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A7CE7" w14:textId="528E4E2B" w:rsidR="00F30190" w:rsidRDefault="00F30190" w:rsidP="009B6B86">
      <w:pPr>
        <w:shd w:val="clear" w:color="auto" w:fill="FBF7F7"/>
        <w:spacing w:before="240" w:after="0" w:line="240" w:lineRule="auto"/>
        <w:jc w:val="center"/>
        <w:rPr>
          <w:rFonts w:ascii="Arial" w:eastAsia="Times New Roman" w:hAnsi="Arial" w:cs="Arial"/>
          <w:b/>
          <w:bCs/>
          <w:color w:val="967E7E"/>
          <w:sz w:val="27"/>
          <w:szCs w:val="27"/>
          <w:u w:val="single"/>
          <w:lang w:eastAsia="en-GB"/>
        </w:rPr>
      </w:pPr>
      <w:r>
        <w:rPr>
          <w:rFonts w:ascii="Arial" w:eastAsia="Times New Roman" w:hAnsi="Arial" w:cs="Arial"/>
          <w:b/>
          <w:bCs/>
          <w:color w:val="967E7E"/>
          <w:sz w:val="27"/>
          <w:szCs w:val="27"/>
          <w:u w:val="single"/>
          <w:lang w:eastAsia="en-GB"/>
        </w:rPr>
        <w:t>Cover Page</w:t>
      </w:r>
    </w:p>
    <w:p w14:paraId="7D9441F5" w14:textId="77777777" w:rsidR="00F30190" w:rsidRDefault="00F30190" w:rsidP="00684D70">
      <w:pPr>
        <w:shd w:val="clear" w:color="auto" w:fill="FBF7F7"/>
        <w:spacing w:before="240" w:after="0" w:line="240" w:lineRule="auto"/>
        <w:rPr>
          <w:rFonts w:ascii="Arial" w:eastAsia="Times New Roman" w:hAnsi="Arial" w:cs="Arial"/>
          <w:b/>
          <w:bCs/>
          <w:color w:val="967E7E"/>
          <w:sz w:val="27"/>
          <w:szCs w:val="27"/>
          <w:u w:val="single"/>
          <w:lang w:eastAsia="en-GB"/>
        </w:rPr>
      </w:pPr>
    </w:p>
    <w:p w14:paraId="6B953146" w14:textId="15B18AAE" w:rsidR="00F30190"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r>
        <w:rPr>
          <w:rFonts w:ascii="Arial" w:eastAsia="Times New Roman" w:hAnsi="Arial" w:cs="Arial"/>
          <w:b/>
          <w:bCs/>
          <w:color w:val="967E7E"/>
          <w:sz w:val="27"/>
          <w:szCs w:val="27"/>
          <w:u w:val="single"/>
          <w:lang w:eastAsia="en-GB"/>
        </w:rPr>
        <w:t xml:space="preserve">Name: </w:t>
      </w:r>
      <w:r w:rsidRPr="003D33C7">
        <w:rPr>
          <w:rFonts w:ascii="Arial" w:eastAsia="Times New Roman" w:hAnsi="Arial" w:cs="Arial"/>
          <w:b/>
          <w:bCs/>
          <w:color w:val="967E7E"/>
          <w:sz w:val="27"/>
          <w:szCs w:val="27"/>
          <w:lang w:eastAsia="en-GB"/>
        </w:rPr>
        <w:t>Denise Fitzsimmons</w:t>
      </w:r>
    </w:p>
    <w:p w14:paraId="6BC5FC14" w14:textId="77777777" w:rsidR="009B6B86"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p>
    <w:p w14:paraId="1B2804DC" w14:textId="3285F851" w:rsidR="009B6B86"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r>
        <w:rPr>
          <w:rFonts w:ascii="Arial" w:eastAsia="Times New Roman" w:hAnsi="Arial" w:cs="Arial"/>
          <w:b/>
          <w:bCs/>
          <w:color w:val="967E7E"/>
          <w:sz w:val="27"/>
          <w:szCs w:val="27"/>
          <w:u w:val="single"/>
          <w:lang w:eastAsia="en-GB"/>
        </w:rPr>
        <w:t xml:space="preserve">Student Number: </w:t>
      </w:r>
      <w:r w:rsidR="00A07999" w:rsidRPr="003D33C7">
        <w:rPr>
          <w:rFonts w:ascii="Arial" w:eastAsia="Times New Roman" w:hAnsi="Arial" w:cs="Arial"/>
          <w:b/>
          <w:bCs/>
          <w:color w:val="967E7E"/>
          <w:sz w:val="27"/>
          <w:szCs w:val="27"/>
          <w:lang w:eastAsia="en-GB"/>
        </w:rPr>
        <w:t>2007</w:t>
      </w:r>
      <w:r w:rsidR="003D33C7" w:rsidRPr="003D33C7">
        <w:rPr>
          <w:rFonts w:ascii="Arial" w:eastAsia="Times New Roman" w:hAnsi="Arial" w:cs="Arial"/>
          <w:b/>
          <w:bCs/>
          <w:color w:val="967E7E"/>
          <w:sz w:val="27"/>
          <w:szCs w:val="27"/>
          <w:lang w:eastAsia="en-GB"/>
        </w:rPr>
        <w:t>361</w:t>
      </w:r>
    </w:p>
    <w:p w14:paraId="1B9E6C61" w14:textId="77777777" w:rsidR="009B6B86"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p>
    <w:p w14:paraId="37AC5ACF" w14:textId="1343DBA6" w:rsidR="009B6B86"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r>
        <w:rPr>
          <w:rFonts w:ascii="Arial" w:eastAsia="Times New Roman" w:hAnsi="Arial" w:cs="Arial"/>
          <w:b/>
          <w:bCs/>
          <w:color w:val="967E7E"/>
          <w:sz w:val="27"/>
          <w:szCs w:val="27"/>
          <w:u w:val="single"/>
          <w:lang w:eastAsia="en-GB"/>
        </w:rPr>
        <w:t xml:space="preserve">Word Count: </w:t>
      </w:r>
      <w:r w:rsidR="003D33C7" w:rsidRPr="003D33C7">
        <w:rPr>
          <w:rFonts w:ascii="Arial" w:eastAsia="Times New Roman" w:hAnsi="Arial" w:cs="Arial"/>
          <w:b/>
          <w:bCs/>
          <w:color w:val="967E7E"/>
          <w:sz w:val="27"/>
          <w:szCs w:val="27"/>
          <w:lang w:eastAsia="en-GB"/>
        </w:rPr>
        <w:t>4,200</w:t>
      </w:r>
      <w:r w:rsidR="003D33C7">
        <w:rPr>
          <w:rFonts w:ascii="Arial" w:eastAsia="Times New Roman" w:hAnsi="Arial" w:cs="Arial"/>
          <w:b/>
          <w:bCs/>
          <w:color w:val="967E7E"/>
          <w:sz w:val="27"/>
          <w:szCs w:val="27"/>
          <w:u w:val="single"/>
          <w:lang w:eastAsia="en-GB"/>
        </w:rPr>
        <w:t xml:space="preserve"> </w:t>
      </w:r>
    </w:p>
    <w:p w14:paraId="1F1AFB58" w14:textId="77777777" w:rsidR="009B6B86"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p>
    <w:p w14:paraId="69701D2B" w14:textId="26136ECC" w:rsidR="009B6B86"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r>
        <w:rPr>
          <w:rFonts w:ascii="Arial" w:eastAsia="Times New Roman" w:hAnsi="Arial" w:cs="Arial"/>
          <w:b/>
          <w:bCs/>
          <w:color w:val="967E7E"/>
          <w:sz w:val="27"/>
          <w:szCs w:val="27"/>
          <w:u w:val="single"/>
          <w:lang w:eastAsia="en-GB"/>
        </w:rPr>
        <w:t xml:space="preserve">Link to Blog on Sway: </w:t>
      </w:r>
    </w:p>
    <w:p w14:paraId="155919BB" w14:textId="77777777" w:rsidR="00F30190" w:rsidRDefault="00F30190">
      <w:pPr>
        <w:rPr>
          <w:rFonts w:ascii="Arial" w:eastAsia="Times New Roman" w:hAnsi="Arial" w:cs="Arial"/>
          <w:b/>
          <w:bCs/>
          <w:color w:val="967E7E"/>
          <w:sz w:val="27"/>
          <w:szCs w:val="27"/>
          <w:u w:val="single"/>
          <w:lang w:eastAsia="en-GB"/>
        </w:rPr>
      </w:pPr>
      <w:r>
        <w:rPr>
          <w:rFonts w:ascii="Arial" w:eastAsia="Times New Roman" w:hAnsi="Arial" w:cs="Arial"/>
          <w:b/>
          <w:bCs/>
          <w:color w:val="967E7E"/>
          <w:sz w:val="27"/>
          <w:szCs w:val="27"/>
          <w:u w:val="single"/>
          <w:lang w:eastAsia="en-GB"/>
        </w:rPr>
        <w:br w:type="page"/>
      </w:r>
    </w:p>
    <w:p w14:paraId="5933BAA5" w14:textId="7D468494" w:rsidR="00684D70" w:rsidRPr="00684D70" w:rsidRDefault="00684D70" w:rsidP="00684D70">
      <w:pPr>
        <w:shd w:val="clear" w:color="auto" w:fill="FBF7F7"/>
        <w:spacing w:before="240" w:after="0" w:line="240" w:lineRule="auto"/>
        <w:rPr>
          <w:rFonts w:ascii="Arial" w:eastAsia="Times New Roman" w:hAnsi="Arial" w:cs="Arial"/>
          <w:b/>
          <w:bCs/>
          <w:color w:val="967E7E"/>
          <w:sz w:val="27"/>
          <w:szCs w:val="27"/>
          <w:u w:val="single"/>
          <w:lang w:eastAsia="en-GB"/>
        </w:rPr>
      </w:pPr>
      <w:r w:rsidRPr="00684D70">
        <w:rPr>
          <w:rFonts w:ascii="Arial" w:eastAsia="Times New Roman" w:hAnsi="Arial" w:cs="Arial"/>
          <w:b/>
          <w:bCs/>
          <w:color w:val="967E7E"/>
          <w:sz w:val="27"/>
          <w:szCs w:val="27"/>
          <w:u w:val="single"/>
          <w:lang w:eastAsia="en-GB"/>
        </w:rPr>
        <w:t>Introduction Page</w:t>
      </w:r>
    </w:p>
    <w:p w14:paraId="0F7A8E53" w14:textId="77777777" w:rsidR="00684D70" w:rsidRDefault="00684D70" w:rsidP="00684D70">
      <w:pPr>
        <w:shd w:val="clear" w:color="auto" w:fill="FBF7F7"/>
        <w:spacing w:before="240" w:after="0" w:line="240" w:lineRule="auto"/>
        <w:rPr>
          <w:rFonts w:ascii="Arial" w:eastAsia="Times New Roman" w:hAnsi="Arial" w:cs="Arial"/>
          <w:color w:val="967E7E"/>
          <w:sz w:val="27"/>
          <w:szCs w:val="27"/>
          <w:lang w:eastAsia="en-GB"/>
        </w:rPr>
      </w:pPr>
    </w:p>
    <w:p w14:paraId="029149EE" w14:textId="308C3FDB" w:rsidR="00684D70" w:rsidRPr="00684D70" w:rsidRDefault="00684D70" w:rsidP="00684D70">
      <w:pPr>
        <w:shd w:val="clear" w:color="auto" w:fill="FBF7F7"/>
        <w:spacing w:before="240" w:after="0" w:line="240" w:lineRule="auto"/>
        <w:rPr>
          <w:rFonts w:ascii="Arial" w:eastAsia="Times New Roman" w:hAnsi="Arial" w:cs="Arial"/>
          <w:color w:val="967E7E"/>
          <w:sz w:val="27"/>
          <w:szCs w:val="27"/>
          <w:lang w:eastAsia="en-GB"/>
        </w:rPr>
      </w:pPr>
      <w:r w:rsidRPr="00684D70">
        <w:rPr>
          <w:rFonts w:ascii="Arial" w:eastAsia="Times New Roman" w:hAnsi="Arial" w:cs="Arial"/>
          <w:color w:val="967E7E"/>
          <w:sz w:val="27"/>
          <w:szCs w:val="27"/>
          <w:lang w:eastAsia="en-GB"/>
        </w:rPr>
        <w:t>ABOUT ME</w:t>
      </w:r>
    </w:p>
    <w:p w14:paraId="2854B0E7" w14:textId="6406E486" w:rsidR="00684D70" w:rsidRPr="00684D70" w:rsidRDefault="00684D70" w:rsidP="00684D70">
      <w:pPr>
        <w:shd w:val="clear" w:color="auto" w:fill="FFFFFF"/>
        <w:spacing w:before="240" w:after="0" w:line="240" w:lineRule="auto"/>
        <w:rPr>
          <w:rFonts w:ascii="Arial" w:eastAsia="Times New Roman" w:hAnsi="Arial" w:cs="Arial"/>
          <w:color w:val="384143"/>
          <w:sz w:val="27"/>
          <w:szCs w:val="27"/>
          <w:lang w:eastAsia="en-GB"/>
        </w:rPr>
      </w:pPr>
      <w:r w:rsidRPr="00684D70">
        <w:rPr>
          <w:rFonts w:ascii="Arial" w:eastAsia="Times New Roman" w:hAnsi="Arial" w:cs="Arial"/>
          <w:color w:val="384143"/>
          <w:sz w:val="27"/>
          <w:szCs w:val="27"/>
          <w:lang w:eastAsia="en-GB"/>
        </w:rPr>
        <w:t xml:space="preserve">The blog below </w:t>
      </w:r>
      <w:r w:rsidR="008A711F">
        <w:rPr>
          <w:rFonts w:ascii="Arial" w:eastAsia="Times New Roman" w:hAnsi="Arial" w:cs="Arial"/>
          <w:color w:val="384143"/>
          <w:sz w:val="27"/>
          <w:szCs w:val="27"/>
          <w:lang w:eastAsia="en-GB"/>
        </w:rPr>
        <w:t>draws</w:t>
      </w:r>
      <w:r w:rsidRPr="00684D70">
        <w:rPr>
          <w:rFonts w:ascii="Arial" w:eastAsia="Times New Roman" w:hAnsi="Arial" w:cs="Arial"/>
          <w:color w:val="384143"/>
          <w:sz w:val="27"/>
          <w:szCs w:val="27"/>
          <w:lang w:eastAsia="en-GB"/>
        </w:rPr>
        <w:t xml:space="preserve"> </w:t>
      </w:r>
      <w:r w:rsidR="00F96441">
        <w:rPr>
          <w:rFonts w:ascii="Arial" w:eastAsia="Times New Roman" w:hAnsi="Arial" w:cs="Arial"/>
          <w:color w:val="384143"/>
          <w:sz w:val="27"/>
          <w:szCs w:val="27"/>
          <w:lang w:eastAsia="en-GB"/>
        </w:rPr>
        <w:t>on my</w:t>
      </w:r>
      <w:r w:rsidRPr="00684D70">
        <w:rPr>
          <w:rFonts w:ascii="Arial" w:eastAsia="Times New Roman" w:hAnsi="Arial" w:cs="Arial"/>
          <w:color w:val="384143"/>
          <w:sz w:val="27"/>
          <w:szCs w:val="27"/>
          <w:lang w:eastAsia="en-GB"/>
        </w:rPr>
        <w:t xml:space="preserve"> experiences</w:t>
      </w:r>
      <w:r w:rsidR="00F96441">
        <w:rPr>
          <w:rFonts w:ascii="Arial" w:eastAsia="Times New Roman" w:hAnsi="Arial" w:cs="Arial"/>
          <w:color w:val="384143"/>
          <w:sz w:val="27"/>
          <w:szCs w:val="27"/>
          <w:lang w:eastAsia="en-GB"/>
        </w:rPr>
        <w:t xml:space="preserve"> of</w:t>
      </w:r>
      <w:r w:rsidRPr="00684D70">
        <w:rPr>
          <w:rFonts w:ascii="Arial" w:eastAsia="Times New Roman" w:hAnsi="Arial" w:cs="Arial"/>
          <w:color w:val="384143"/>
          <w:sz w:val="27"/>
          <w:szCs w:val="27"/>
          <w:lang w:eastAsia="en-GB"/>
        </w:rPr>
        <w:t xml:space="preserve"> working within </w:t>
      </w:r>
      <w:r w:rsidR="00747FEF">
        <w:rPr>
          <w:rFonts w:ascii="Arial" w:eastAsia="Times New Roman" w:hAnsi="Arial" w:cs="Arial"/>
          <w:color w:val="384143"/>
          <w:sz w:val="27"/>
          <w:szCs w:val="27"/>
          <w:lang w:eastAsia="en-GB"/>
        </w:rPr>
        <w:t>an</w:t>
      </w:r>
      <w:r w:rsidRPr="00684D70">
        <w:rPr>
          <w:rFonts w:ascii="Arial" w:eastAsia="Times New Roman" w:hAnsi="Arial" w:cs="Arial"/>
          <w:color w:val="384143"/>
          <w:sz w:val="27"/>
          <w:szCs w:val="27"/>
          <w:lang w:eastAsia="en-GB"/>
        </w:rPr>
        <w:t xml:space="preserve"> HR environment in HDUHB over </w:t>
      </w:r>
      <w:r w:rsidR="006670E7">
        <w:rPr>
          <w:rFonts w:ascii="Arial" w:eastAsia="Times New Roman" w:hAnsi="Arial" w:cs="Arial"/>
          <w:color w:val="384143"/>
          <w:sz w:val="27"/>
          <w:szCs w:val="27"/>
          <w:lang w:eastAsia="en-GB"/>
        </w:rPr>
        <w:t>the last 24</w:t>
      </w:r>
      <w:r w:rsidR="00747FEF">
        <w:rPr>
          <w:rFonts w:ascii="Arial" w:eastAsia="Times New Roman" w:hAnsi="Arial" w:cs="Arial"/>
          <w:color w:val="384143"/>
          <w:sz w:val="27"/>
          <w:szCs w:val="27"/>
          <w:lang w:eastAsia="en-GB"/>
        </w:rPr>
        <w:t xml:space="preserve"> months</w:t>
      </w:r>
      <w:r w:rsidRPr="00684D70">
        <w:rPr>
          <w:rFonts w:ascii="Arial" w:eastAsia="Times New Roman" w:hAnsi="Arial" w:cs="Arial"/>
          <w:color w:val="384143"/>
          <w:sz w:val="27"/>
          <w:szCs w:val="27"/>
          <w:lang w:eastAsia="en-GB"/>
        </w:rPr>
        <w:t xml:space="preserve">. </w:t>
      </w:r>
      <w:r w:rsidR="00CA6ABF">
        <w:rPr>
          <w:rFonts w:ascii="Arial" w:eastAsia="Times New Roman" w:hAnsi="Arial" w:cs="Arial"/>
          <w:color w:val="384143"/>
          <w:sz w:val="27"/>
          <w:szCs w:val="27"/>
          <w:lang w:eastAsia="en-GB"/>
        </w:rPr>
        <w:t>My</w:t>
      </w:r>
      <w:r w:rsidRPr="00684D70">
        <w:rPr>
          <w:rFonts w:ascii="Arial" w:eastAsia="Times New Roman" w:hAnsi="Arial" w:cs="Arial"/>
          <w:color w:val="384143"/>
          <w:sz w:val="27"/>
          <w:szCs w:val="27"/>
          <w:lang w:eastAsia="en-GB"/>
        </w:rPr>
        <w:t xml:space="preserve"> experiences are described and evaluated to show where I have acquired skills and used them to support my CPD and learning and development. </w:t>
      </w:r>
      <w:r w:rsidR="00FA1FFF">
        <w:rPr>
          <w:rFonts w:ascii="Arial" w:eastAsia="Times New Roman" w:hAnsi="Arial" w:cs="Arial"/>
          <w:color w:val="384143"/>
          <w:sz w:val="27"/>
          <w:szCs w:val="27"/>
          <w:lang w:eastAsia="en-GB"/>
        </w:rPr>
        <w:t>I am currently an Associate Member of the CIPD.</w:t>
      </w:r>
    </w:p>
    <w:p w14:paraId="5413601D" w14:textId="3E21D5FF" w:rsidR="00684D70" w:rsidRPr="00684D70" w:rsidRDefault="00CA6ABF" w:rsidP="00684D70">
      <w:pPr>
        <w:shd w:val="clear" w:color="auto" w:fill="FFFFFF"/>
        <w:spacing w:before="240" w:after="0" w:line="240" w:lineRule="auto"/>
        <w:rPr>
          <w:rFonts w:ascii="Arial" w:eastAsia="Times New Roman" w:hAnsi="Arial" w:cs="Arial"/>
          <w:color w:val="384143"/>
          <w:sz w:val="27"/>
          <w:szCs w:val="27"/>
          <w:lang w:eastAsia="en-GB"/>
        </w:rPr>
      </w:pPr>
      <w:r w:rsidRPr="00CA6ABF">
        <w:rPr>
          <w:rFonts w:ascii="Arial" w:eastAsia="Times New Roman" w:hAnsi="Arial" w:cs="Arial"/>
          <w:color w:val="384143"/>
          <w:sz w:val="27"/>
          <w:szCs w:val="27"/>
          <w:lang w:eastAsia="en-GB"/>
        </w:rPr>
        <w:t>I will be using Gibbs’ reflective model for my blog</w:t>
      </w:r>
      <w:r w:rsidR="00684D70" w:rsidRPr="00684D70">
        <w:rPr>
          <w:rFonts w:ascii="Arial" w:eastAsia="Times New Roman" w:hAnsi="Arial" w:cs="Arial"/>
          <w:color w:val="384143"/>
          <w:sz w:val="27"/>
          <w:szCs w:val="27"/>
          <w:lang w:eastAsia="en-GB"/>
        </w:rPr>
        <w:t>, as seen in the below image</w:t>
      </w:r>
      <w:r w:rsidR="00B105A8">
        <w:rPr>
          <w:rFonts w:ascii="Arial" w:eastAsia="Times New Roman" w:hAnsi="Arial" w:cs="Arial"/>
          <w:color w:val="384143"/>
          <w:sz w:val="27"/>
          <w:szCs w:val="27"/>
          <w:lang w:eastAsia="en-GB"/>
        </w:rPr>
        <w:t>.</w:t>
      </w:r>
    </w:p>
    <w:p w14:paraId="065B1C58" w14:textId="7FE997F3" w:rsidR="00684D70" w:rsidRDefault="00684D70" w:rsidP="00684D70">
      <w:pPr>
        <w:shd w:val="clear" w:color="auto" w:fill="FFFFFF"/>
        <w:spacing w:after="0" w:line="240" w:lineRule="auto"/>
        <w:rPr>
          <w:rFonts w:ascii="Arial" w:eastAsia="Times New Roman" w:hAnsi="Arial" w:cs="Arial"/>
          <w:color w:val="384143"/>
          <w:sz w:val="27"/>
          <w:szCs w:val="27"/>
          <w:lang w:eastAsia="en-GB"/>
        </w:rPr>
      </w:pPr>
      <w:r w:rsidRPr="00684D70">
        <w:rPr>
          <w:rFonts w:ascii="Arial" w:eastAsia="Times New Roman" w:hAnsi="Arial" w:cs="Arial"/>
          <w:noProof/>
          <w:color w:val="384143"/>
          <w:sz w:val="27"/>
          <w:szCs w:val="27"/>
          <w:lang w:eastAsia="en-GB"/>
        </w:rPr>
        <w:lastRenderedPageBreak/>
        <w:drawing>
          <wp:inline distT="0" distB="0" distL="0" distR="0" wp14:anchorId="2AD9DA1D" wp14:editId="781AEE29">
            <wp:extent cx="5731510" cy="4298950"/>
            <wp:effectExtent l="0" t="0" r="2540" b="6350"/>
            <wp:docPr id="1" name="Picture 1" descr="A picture containing text, mel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melo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sidRPr="00684D70">
        <w:rPr>
          <w:rFonts w:ascii="Arial" w:eastAsia="Times New Roman" w:hAnsi="Arial" w:cs="Arial"/>
          <w:color w:val="384143"/>
          <w:sz w:val="27"/>
          <w:szCs w:val="27"/>
          <w:lang w:eastAsia="en-GB"/>
        </w:rPr>
        <w:t>Figure 1: Gibbs Reflective Model (The University of Edinburgh, 2020)</w:t>
      </w:r>
    </w:p>
    <w:p w14:paraId="3F774BD9" w14:textId="5EA5A65C" w:rsidR="00525DF2" w:rsidRDefault="00525DF2" w:rsidP="00684D70">
      <w:pPr>
        <w:shd w:val="clear" w:color="auto" w:fill="FFFFFF"/>
        <w:spacing w:after="0" w:line="240" w:lineRule="auto"/>
        <w:rPr>
          <w:rFonts w:ascii="Arial" w:eastAsia="Times New Roman" w:hAnsi="Arial" w:cs="Arial"/>
          <w:color w:val="384143"/>
          <w:sz w:val="27"/>
          <w:szCs w:val="27"/>
          <w:lang w:eastAsia="en-GB"/>
        </w:rPr>
      </w:pPr>
    </w:p>
    <w:p w14:paraId="13EC1228" w14:textId="7D93307C" w:rsidR="00525DF2" w:rsidRDefault="00525DF2" w:rsidP="00684D70">
      <w:pPr>
        <w:shd w:val="clear" w:color="auto" w:fill="FFFFFF"/>
        <w:spacing w:after="0" w:line="240" w:lineRule="auto"/>
        <w:rPr>
          <w:rFonts w:ascii="Arial" w:eastAsia="Times New Roman" w:hAnsi="Arial" w:cs="Arial"/>
          <w:color w:val="384143"/>
          <w:sz w:val="27"/>
          <w:szCs w:val="27"/>
          <w:lang w:eastAsia="en-GB"/>
        </w:rPr>
      </w:pPr>
      <w:r>
        <w:rPr>
          <w:rFonts w:ascii="Arial" w:eastAsia="Times New Roman" w:hAnsi="Arial" w:cs="Arial"/>
          <w:color w:val="384143"/>
          <w:sz w:val="27"/>
          <w:szCs w:val="27"/>
          <w:lang w:eastAsia="en-GB"/>
        </w:rPr>
        <w:t xml:space="preserve">I have also used the CIPD Profession Map to assess my skills and experience against </w:t>
      </w:r>
      <w:r w:rsidR="00404873">
        <w:rPr>
          <w:rFonts w:ascii="Arial" w:eastAsia="Times New Roman" w:hAnsi="Arial" w:cs="Arial"/>
          <w:color w:val="384143"/>
          <w:sz w:val="27"/>
          <w:szCs w:val="27"/>
          <w:lang w:eastAsia="en-GB"/>
        </w:rPr>
        <w:t xml:space="preserve">the work I’m currently doing. </w:t>
      </w:r>
    </w:p>
    <w:p w14:paraId="38E7B502" w14:textId="2C17F308" w:rsidR="00E05646" w:rsidRDefault="00E05646" w:rsidP="00684D70">
      <w:pPr>
        <w:shd w:val="clear" w:color="auto" w:fill="FFFFFF"/>
        <w:spacing w:after="0" w:line="240" w:lineRule="auto"/>
        <w:rPr>
          <w:rFonts w:ascii="Arial" w:eastAsia="Times New Roman" w:hAnsi="Arial" w:cs="Arial"/>
          <w:color w:val="384143"/>
          <w:sz w:val="27"/>
          <w:szCs w:val="27"/>
          <w:lang w:eastAsia="en-GB"/>
        </w:rPr>
      </w:pPr>
    </w:p>
    <w:p w14:paraId="2DD34390" w14:textId="41BF9565" w:rsidR="00E05646" w:rsidRPr="00684D70" w:rsidRDefault="00E05646" w:rsidP="00684D70">
      <w:pPr>
        <w:shd w:val="clear" w:color="auto" w:fill="FFFFFF"/>
        <w:spacing w:after="0" w:line="240" w:lineRule="auto"/>
        <w:rPr>
          <w:rFonts w:ascii="Arial" w:eastAsia="Times New Roman" w:hAnsi="Arial" w:cs="Arial"/>
          <w:color w:val="384143"/>
          <w:sz w:val="27"/>
          <w:szCs w:val="27"/>
          <w:lang w:eastAsia="en-GB"/>
        </w:rPr>
      </w:pPr>
      <w:r w:rsidRPr="00E05646">
        <w:rPr>
          <w:rFonts w:ascii="Arial" w:eastAsia="Times New Roman" w:hAnsi="Arial" w:cs="Arial"/>
          <w:noProof/>
          <w:color w:val="384143"/>
          <w:sz w:val="27"/>
          <w:szCs w:val="27"/>
          <w:lang w:eastAsia="en-GB"/>
        </w:rPr>
        <w:lastRenderedPageBreak/>
        <w:drawing>
          <wp:inline distT="0" distB="0" distL="0" distR="0" wp14:anchorId="6DD31549" wp14:editId="16749824">
            <wp:extent cx="5731510" cy="59461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5946140"/>
                    </a:xfrm>
                    <a:prstGeom prst="rect">
                      <a:avLst/>
                    </a:prstGeom>
                  </pic:spPr>
                </pic:pic>
              </a:graphicData>
            </a:graphic>
          </wp:inline>
        </w:drawing>
      </w:r>
    </w:p>
    <w:p w14:paraId="7A9618E5" w14:textId="62C4EA44" w:rsidR="00680549" w:rsidRDefault="00680549">
      <w:pPr>
        <w:rPr>
          <w:rFonts w:ascii="Arial" w:eastAsia="Times New Roman" w:hAnsi="Arial" w:cs="Arial"/>
          <w:color w:val="384143"/>
          <w:sz w:val="27"/>
          <w:szCs w:val="27"/>
          <w:lang w:eastAsia="en-GB"/>
        </w:rPr>
      </w:pPr>
      <w:r>
        <w:rPr>
          <w:rFonts w:ascii="Arial" w:eastAsia="Times New Roman" w:hAnsi="Arial" w:cs="Arial"/>
          <w:color w:val="384143"/>
          <w:sz w:val="27"/>
          <w:szCs w:val="27"/>
          <w:lang w:eastAsia="en-GB"/>
        </w:rPr>
        <w:br w:type="page"/>
      </w:r>
    </w:p>
    <w:p w14:paraId="375C1ADB" w14:textId="77777777" w:rsidR="0085472A" w:rsidRDefault="0085472A">
      <w:pPr>
        <w:rPr>
          <w:rFonts w:ascii="Arial" w:eastAsia="Times New Roman" w:hAnsi="Arial" w:cs="Arial"/>
          <w:color w:val="384143"/>
          <w:sz w:val="27"/>
          <w:szCs w:val="27"/>
          <w:lang w:eastAsia="en-GB"/>
        </w:rPr>
      </w:pPr>
    </w:p>
    <w:p w14:paraId="787892EE" w14:textId="06497CCD" w:rsidR="00684D70" w:rsidRPr="00684D70" w:rsidRDefault="00684D70" w:rsidP="00684D70">
      <w:pPr>
        <w:shd w:val="clear" w:color="auto" w:fill="FFFFFF"/>
        <w:spacing w:after="0" w:line="240" w:lineRule="auto"/>
        <w:outlineLvl w:val="1"/>
        <w:rPr>
          <w:rFonts w:ascii="Arial" w:eastAsia="Times New Roman" w:hAnsi="Arial" w:cs="Arial"/>
          <w:b/>
          <w:bCs/>
          <w:color w:val="384143"/>
          <w:sz w:val="36"/>
          <w:szCs w:val="36"/>
          <w:lang w:eastAsia="en-GB"/>
        </w:rPr>
      </w:pPr>
      <w:r w:rsidRPr="00684D70">
        <w:rPr>
          <w:rFonts w:ascii="Arial" w:eastAsia="Times New Roman" w:hAnsi="Arial" w:cs="Arial"/>
          <w:b/>
          <w:bCs/>
          <w:color w:val="384143"/>
          <w:sz w:val="36"/>
          <w:szCs w:val="36"/>
          <w:lang w:eastAsia="en-GB"/>
        </w:rPr>
        <w:t xml:space="preserve">Changing Tact – A job role change from operational HR to Organisational Development </w:t>
      </w:r>
    </w:p>
    <w:p w14:paraId="44A9B6C3" w14:textId="491CB2D6" w:rsidR="00684D70" w:rsidRPr="00684D70" w:rsidRDefault="00684D70" w:rsidP="00684D70">
      <w:pPr>
        <w:spacing w:after="0" w:line="240" w:lineRule="auto"/>
        <w:rPr>
          <w:rFonts w:ascii="Times New Roman" w:eastAsia="Times New Roman" w:hAnsi="Times New Roman" w:cs="Times New Roman"/>
          <w:sz w:val="24"/>
          <w:szCs w:val="24"/>
          <w:lang w:eastAsia="en-GB"/>
        </w:rPr>
      </w:pPr>
      <w:r w:rsidRPr="00684D70">
        <w:rPr>
          <w:rFonts w:ascii="Times New Roman" w:eastAsia="Times New Roman" w:hAnsi="Times New Roman" w:cs="Times New Roman"/>
          <w:noProof/>
          <w:sz w:val="24"/>
          <w:szCs w:val="24"/>
          <w:lang w:eastAsia="en-GB"/>
        </w:rPr>
        <w:drawing>
          <wp:inline distT="0" distB="0" distL="0" distR="0" wp14:anchorId="6C9A6E5D" wp14:editId="674F4D5B">
            <wp:extent cx="4762500" cy="3174824"/>
            <wp:effectExtent l="0" t="0" r="0" b="6985"/>
            <wp:docPr id="5" name="Picture 5" descr="A person working on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working on a computer&#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7538" cy="3178182"/>
                    </a:xfrm>
                    <a:prstGeom prst="rect">
                      <a:avLst/>
                    </a:prstGeom>
                    <a:noFill/>
                    <a:ln>
                      <a:noFill/>
                    </a:ln>
                  </pic:spPr>
                </pic:pic>
              </a:graphicData>
            </a:graphic>
          </wp:inline>
        </w:drawing>
      </w:r>
    </w:p>
    <w:p w14:paraId="5D05EB0C" w14:textId="0A77BB49" w:rsidR="00E6154A" w:rsidRP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b/>
          <w:bCs/>
          <w:sz w:val="24"/>
          <w:szCs w:val="24"/>
          <w:lang w:eastAsia="en-GB"/>
        </w:rPr>
        <w:t>Describe:</w:t>
      </w:r>
      <w:r w:rsidRPr="00E6154A">
        <w:rPr>
          <w:rFonts w:ascii="Times New Roman" w:eastAsia="Times New Roman" w:hAnsi="Times New Roman" w:cs="Times New Roman"/>
          <w:sz w:val="24"/>
          <w:szCs w:val="24"/>
          <w:lang w:eastAsia="en-GB"/>
        </w:rPr>
        <w:t xml:space="preserve"> In December 2021, I </w:t>
      </w:r>
      <w:r w:rsidR="00F96441">
        <w:rPr>
          <w:rFonts w:ascii="Times New Roman" w:eastAsia="Times New Roman" w:hAnsi="Times New Roman" w:cs="Times New Roman"/>
          <w:sz w:val="24"/>
          <w:szCs w:val="24"/>
          <w:lang w:eastAsia="en-GB"/>
        </w:rPr>
        <w:t>acquired a new job</w:t>
      </w:r>
      <w:r w:rsidRPr="00E6154A">
        <w:rPr>
          <w:rFonts w:ascii="Times New Roman" w:eastAsia="Times New Roman" w:hAnsi="Times New Roman" w:cs="Times New Roman"/>
          <w:sz w:val="24"/>
          <w:szCs w:val="24"/>
          <w:lang w:eastAsia="en-GB"/>
        </w:rPr>
        <w:t xml:space="preserve"> in Organisational Development within HDUHB. This change </w:t>
      </w:r>
      <w:r w:rsidR="006063D6">
        <w:rPr>
          <w:rFonts w:ascii="Times New Roman" w:eastAsia="Times New Roman" w:hAnsi="Times New Roman" w:cs="Times New Roman"/>
          <w:sz w:val="24"/>
          <w:szCs w:val="24"/>
          <w:lang w:eastAsia="en-GB"/>
        </w:rPr>
        <w:t xml:space="preserve">has </w:t>
      </w:r>
      <w:r w:rsidR="007033E9">
        <w:rPr>
          <w:rFonts w:ascii="Times New Roman" w:eastAsia="Times New Roman" w:hAnsi="Times New Roman" w:cs="Times New Roman"/>
          <w:sz w:val="24"/>
          <w:szCs w:val="24"/>
          <w:lang w:eastAsia="en-GB"/>
        </w:rPr>
        <w:t>taught me</w:t>
      </w:r>
      <w:r w:rsidR="006063D6">
        <w:rPr>
          <w:rFonts w:ascii="Times New Roman" w:eastAsia="Times New Roman" w:hAnsi="Times New Roman" w:cs="Times New Roman"/>
          <w:sz w:val="24"/>
          <w:szCs w:val="24"/>
          <w:lang w:eastAsia="en-GB"/>
        </w:rPr>
        <w:t xml:space="preserve"> more about</w:t>
      </w:r>
      <w:r w:rsidRPr="00E6154A">
        <w:rPr>
          <w:rFonts w:ascii="Times New Roman" w:eastAsia="Times New Roman" w:hAnsi="Times New Roman" w:cs="Times New Roman"/>
          <w:sz w:val="24"/>
          <w:szCs w:val="24"/>
          <w:lang w:eastAsia="en-GB"/>
        </w:rPr>
        <w:t xml:space="preserve"> human process interventions such as training, coaching</w:t>
      </w:r>
      <w:r w:rsidR="00071FA6">
        <w:rPr>
          <w:rFonts w:ascii="Times New Roman" w:eastAsia="Times New Roman" w:hAnsi="Times New Roman" w:cs="Times New Roman"/>
          <w:sz w:val="24"/>
          <w:szCs w:val="24"/>
          <w:lang w:eastAsia="en-GB"/>
        </w:rPr>
        <w:t>, group work facilitation,</w:t>
      </w:r>
      <w:r w:rsidRPr="00E6154A">
        <w:rPr>
          <w:rFonts w:ascii="Times New Roman" w:eastAsia="Times New Roman" w:hAnsi="Times New Roman" w:cs="Times New Roman"/>
          <w:sz w:val="24"/>
          <w:szCs w:val="24"/>
          <w:lang w:eastAsia="en-GB"/>
        </w:rPr>
        <w:t xml:space="preserve"> and strategic support such as culture change and transformation </w:t>
      </w:r>
      <w:sdt>
        <w:sdtPr>
          <w:rPr>
            <w:rFonts w:ascii="Times New Roman" w:eastAsia="Times New Roman" w:hAnsi="Times New Roman" w:cs="Times New Roman"/>
            <w:sz w:val="24"/>
            <w:szCs w:val="24"/>
            <w:lang w:eastAsia="en-GB"/>
          </w:rPr>
          <w:id w:val="-1633466773"/>
          <w:citation/>
        </w:sdtPr>
        <w:sdtContent>
          <w:r w:rsidR="00962C4D">
            <w:rPr>
              <w:rFonts w:ascii="Times New Roman" w:eastAsia="Times New Roman" w:hAnsi="Times New Roman" w:cs="Times New Roman"/>
              <w:sz w:val="24"/>
              <w:szCs w:val="24"/>
              <w:lang w:eastAsia="en-GB"/>
            </w:rPr>
            <w:fldChar w:fldCharType="begin"/>
          </w:r>
          <w:r w:rsidR="00321405">
            <w:rPr>
              <w:rFonts w:ascii="Times New Roman" w:eastAsia="Times New Roman" w:hAnsi="Times New Roman" w:cs="Times New Roman"/>
              <w:sz w:val="24"/>
              <w:szCs w:val="24"/>
              <w:lang w:eastAsia="en-GB"/>
            </w:rPr>
            <w:instrText xml:space="preserve">CITATION CIP0a \l 2057 </w:instrText>
          </w:r>
          <w:r w:rsidR="00962C4D">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(CIPD, 2020a)</w:t>
          </w:r>
          <w:r w:rsidR="00962C4D">
            <w:rPr>
              <w:rFonts w:ascii="Times New Roman" w:eastAsia="Times New Roman" w:hAnsi="Times New Roman" w:cs="Times New Roman"/>
              <w:sz w:val="24"/>
              <w:szCs w:val="24"/>
              <w:lang w:eastAsia="en-GB"/>
            </w:rPr>
            <w:fldChar w:fldCharType="end"/>
          </w:r>
        </w:sdtContent>
      </w:sdt>
      <w:r w:rsidR="00F96441">
        <w:rPr>
          <w:rFonts w:ascii="Times New Roman" w:eastAsia="Times New Roman" w:hAnsi="Times New Roman" w:cs="Times New Roman"/>
          <w:sz w:val="24"/>
          <w:szCs w:val="24"/>
          <w:lang w:eastAsia="en-GB"/>
        </w:rPr>
        <w:t xml:space="preserve"> . This </w:t>
      </w:r>
      <w:r w:rsidR="009828D8" w:rsidRPr="009828D8">
        <w:rPr>
          <w:rFonts w:ascii="Times New Roman" w:eastAsia="Times New Roman" w:hAnsi="Times New Roman" w:cs="Times New Roman"/>
          <w:sz w:val="24"/>
          <w:szCs w:val="24"/>
          <w:lang w:eastAsia="en-GB"/>
        </w:rPr>
        <w:t>was a learning experience, as I was previously</w:t>
      </w:r>
      <w:r w:rsidR="0016183D">
        <w:rPr>
          <w:rFonts w:ascii="Times New Roman" w:eastAsia="Times New Roman" w:hAnsi="Times New Roman" w:cs="Times New Roman"/>
          <w:sz w:val="24"/>
          <w:szCs w:val="24"/>
          <w:lang w:eastAsia="en-GB"/>
        </w:rPr>
        <w:t xml:space="preserve"> working in </w:t>
      </w:r>
      <w:r w:rsidR="00F35776">
        <w:rPr>
          <w:rFonts w:ascii="Times New Roman" w:eastAsia="Times New Roman" w:hAnsi="Times New Roman" w:cs="Times New Roman"/>
          <w:sz w:val="24"/>
          <w:szCs w:val="24"/>
          <w:lang w:eastAsia="en-GB"/>
        </w:rPr>
        <w:t>an</w:t>
      </w:r>
      <w:r w:rsidR="0016183D">
        <w:rPr>
          <w:rFonts w:ascii="Times New Roman" w:eastAsia="Times New Roman" w:hAnsi="Times New Roman" w:cs="Times New Roman"/>
          <w:sz w:val="24"/>
          <w:szCs w:val="24"/>
          <w:lang w:eastAsia="en-GB"/>
        </w:rPr>
        <w:t xml:space="preserve"> HR Advisor role. </w:t>
      </w:r>
      <w:r w:rsidRPr="00E6154A">
        <w:rPr>
          <w:rFonts w:ascii="Times New Roman" w:eastAsia="Times New Roman" w:hAnsi="Times New Roman" w:cs="Times New Roman"/>
          <w:sz w:val="24"/>
          <w:szCs w:val="24"/>
          <w:lang w:eastAsia="en-GB"/>
        </w:rPr>
        <w:br/>
      </w:r>
      <w:r w:rsidRPr="00E6154A">
        <w:rPr>
          <w:rFonts w:ascii="Times New Roman" w:eastAsia="Times New Roman" w:hAnsi="Times New Roman" w:cs="Times New Roman"/>
          <w:sz w:val="24"/>
          <w:szCs w:val="24"/>
          <w:lang w:eastAsia="en-GB"/>
        </w:rPr>
        <w:br/>
        <w:t>I underwent additional training to help me manage myself more effectively at work</w:t>
      </w:r>
      <w:r w:rsidR="00EB08D6">
        <w:rPr>
          <w:rFonts w:ascii="Times New Roman" w:eastAsia="Times New Roman" w:hAnsi="Times New Roman" w:cs="Times New Roman"/>
          <w:sz w:val="24"/>
          <w:szCs w:val="24"/>
          <w:lang w:eastAsia="en-GB"/>
        </w:rPr>
        <w:t xml:space="preserve"> (LOC 1)</w:t>
      </w:r>
      <w:r w:rsidRPr="00E6154A">
        <w:rPr>
          <w:rFonts w:ascii="Times New Roman" w:eastAsia="Times New Roman" w:hAnsi="Times New Roman" w:cs="Times New Roman"/>
          <w:sz w:val="24"/>
          <w:szCs w:val="24"/>
          <w:lang w:eastAsia="en-GB"/>
        </w:rPr>
        <w:t xml:space="preserve">. </w:t>
      </w:r>
      <w:r w:rsidR="00007BDB">
        <w:rPr>
          <w:rFonts w:ascii="Times New Roman" w:eastAsia="Times New Roman" w:hAnsi="Times New Roman" w:cs="Times New Roman"/>
          <w:sz w:val="24"/>
          <w:szCs w:val="24"/>
          <w:lang w:eastAsia="en-GB"/>
        </w:rPr>
        <w:t xml:space="preserve"> </w:t>
      </w:r>
      <w:r w:rsidRPr="00E6154A">
        <w:rPr>
          <w:rFonts w:ascii="Times New Roman" w:eastAsia="Times New Roman" w:hAnsi="Times New Roman" w:cs="Times New Roman"/>
          <w:sz w:val="24"/>
          <w:szCs w:val="24"/>
          <w:lang w:eastAsia="en-GB"/>
        </w:rPr>
        <w:t xml:space="preserve">This has included </w:t>
      </w:r>
      <w:r w:rsidR="00BE079F">
        <w:rPr>
          <w:rFonts w:ascii="Times New Roman" w:eastAsia="Times New Roman" w:hAnsi="Times New Roman" w:cs="Times New Roman"/>
          <w:sz w:val="24"/>
          <w:szCs w:val="24"/>
          <w:lang w:eastAsia="en-GB"/>
        </w:rPr>
        <w:t>360-degree</w:t>
      </w:r>
      <w:r w:rsidRPr="00E6154A">
        <w:rPr>
          <w:rFonts w:ascii="Times New Roman" w:eastAsia="Times New Roman" w:hAnsi="Times New Roman" w:cs="Times New Roman"/>
          <w:sz w:val="24"/>
          <w:szCs w:val="24"/>
          <w:lang w:eastAsia="en-GB"/>
        </w:rPr>
        <w:t xml:space="preserve"> feedback, using the NHS </w:t>
      </w:r>
      <w:r w:rsidR="0016183D">
        <w:rPr>
          <w:rFonts w:ascii="Times New Roman" w:eastAsia="Times New Roman" w:hAnsi="Times New Roman" w:cs="Times New Roman"/>
          <w:sz w:val="24"/>
          <w:szCs w:val="24"/>
          <w:lang w:eastAsia="en-GB"/>
        </w:rPr>
        <w:t>Leadership model</w:t>
      </w:r>
      <w:r w:rsidRPr="00E6154A">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344772501"/>
          <w:citation/>
        </w:sdtPr>
        <w:sdtContent>
          <w:r w:rsidR="0066545B">
            <w:rPr>
              <w:rFonts w:ascii="Times New Roman" w:eastAsia="Times New Roman" w:hAnsi="Times New Roman" w:cs="Times New Roman"/>
              <w:sz w:val="24"/>
              <w:szCs w:val="24"/>
              <w:lang w:eastAsia="en-GB"/>
            </w:rPr>
            <w:fldChar w:fldCharType="begin"/>
          </w:r>
          <w:r w:rsidR="00BF4E56">
            <w:rPr>
              <w:rFonts w:ascii="Times New Roman" w:eastAsia="Times New Roman" w:hAnsi="Times New Roman" w:cs="Times New Roman"/>
              <w:sz w:val="24"/>
              <w:szCs w:val="24"/>
              <w:lang w:eastAsia="en-GB"/>
            </w:rPr>
            <w:instrText xml:space="preserve">CITATION NHS \l 2057 </w:instrText>
          </w:r>
          <w:r w:rsidR="0066545B">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(NHS, 2022)</w:t>
          </w:r>
          <w:r w:rsidR="0066545B">
            <w:rPr>
              <w:rFonts w:ascii="Times New Roman" w:eastAsia="Times New Roman" w:hAnsi="Times New Roman" w:cs="Times New Roman"/>
              <w:sz w:val="24"/>
              <w:szCs w:val="24"/>
              <w:lang w:eastAsia="en-GB"/>
            </w:rPr>
            <w:fldChar w:fldCharType="end"/>
          </w:r>
        </w:sdtContent>
      </w:sdt>
      <w:r w:rsidR="0016183D">
        <w:rPr>
          <w:rFonts w:ascii="Times New Roman" w:eastAsia="Times New Roman" w:hAnsi="Times New Roman" w:cs="Times New Roman"/>
          <w:sz w:val="24"/>
          <w:szCs w:val="24"/>
          <w:lang w:eastAsia="en-GB"/>
        </w:rPr>
        <w:t xml:space="preserve"> </w:t>
      </w:r>
      <w:r w:rsidRPr="00E6154A">
        <w:rPr>
          <w:rFonts w:ascii="Times New Roman" w:eastAsia="Times New Roman" w:hAnsi="Times New Roman" w:cs="Times New Roman"/>
          <w:sz w:val="24"/>
          <w:szCs w:val="24"/>
          <w:lang w:eastAsia="en-GB"/>
        </w:rPr>
        <w:t>and completing a Myers Briggs 16 personalities questionnaire</w:t>
      </w:r>
      <w:r w:rsidR="0031027D">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809507026"/>
          <w:citation/>
        </w:sdtPr>
        <w:sdtContent>
          <w:r w:rsidR="00C27428">
            <w:rPr>
              <w:rFonts w:ascii="Times New Roman" w:eastAsia="Times New Roman" w:hAnsi="Times New Roman" w:cs="Times New Roman"/>
              <w:sz w:val="24"/>
              <w:szCs w:val="24"/>
              <w:lang w:eastAsia="en-GB"/>
            </w:rPr>
            <w:fldChar w:fldCharType="begin"/>
          </w:r>
          <w:r w:rsidR="00FC22B1">
            <w:rPr>
              <w:rFonts w:ascii="Times New Roman" w:eastAsia="Times New Roman" w:hAnsi="Times New Roman" w:cs="Times New Roman"/>
              <w:sz w:val="24"/>
              <w:szCs w:val="24"/>
              <w:lang w:eastAsia="en-GB"/>
            </w:rPr>
            <w:instrText xml:space="preserve">CITATION 16P22 \l 2057 </w:instrText>
          </w:r>
          <w:r w:rsidR="00C27428">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(16 Personalities , 2022)</w:t>
          </w:r>
          <w:r w:rsidR="00C27428">
            <w:rPr>
              <w:rFonts w:ascii="Times New Roman" w:eastAsia="Times New Roman" w:hAnsi="Times New Roman" w:cs="Times New Roman"/>
              <w:sz w:val="24"/>
              <w:szCs w:val="24"/>
              <w:lang w:eastAsia="en-GB"/>
            </w:rPr>
            <w:fldChar w:fldCharType="end"/>
          </w:r>
        </w:sdtContent>
      </w:sdt>
      <w:r w:rsidR="00C753CC">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749648504"/>
          <w:citation/>
        </w:sdtPr>
        <w:sdtContent>
          <w:r w:rsidR="00ED13BF">
            <w:rPr>
              <w:rFonts w:ascii="Times New Roman" w:eastAsia="Times New Roman" w:hAnsi="Times New Roman" w:cs="Times New Roman"/>
              <w:sz w:val="24"/>
              <w:szCs w:val="24"/>
              <w:lang w:eastAsia="en-GB"/>
            </w:rPr>
            <w:fldChar w:fldCharType="begin"/>
          </w:r>
          <w:r w:rsidR="00B44A87">
            <w:rPr>
              <w:rFonts w:ascii="Times New Roman" w:eastAsia="Times New Roman" w:hAnsi="Times New Roman" w:cs="Times New Roman"/>
              <w:sz w:val="24"/>
              <w:szCs w:val="24"/>
              <w:lang w:eastAsia="en-GB"/>
            </w:rPr>
            <w:instrText xml:space="preserve">CITATION Mye \l 2057 </w:instrText>
          </w:r>
          <w:r w:rsidR="00ED13BF">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(Myers Briggs Foundation, 2022)</w:t>
          </w:r>
          <w:r w:rsidR="00ED13BF">
            <w:rPr>
              <w:rFonts w:ascii="Times New Roman" w:eastAsia="Times New Roman" w:hAnsi="Times New Roman" w:cs="Times New Roman"/>
              <w:sz w:val="24"/>
              <w:szCs w:val="24"/>
              <w:lang w:eastAsia="en-GB"/>
            </w:rPr>
            <w:fldChar w:fldCharType="end"/>
          </w:r>
        </w:sdtContent>
      </w:sdt>
    </w:p>
    <w:p w14:paraId="47171263" w14:textId="24D9FCE3" w:rsidR="00E6154A" w:rsidRPr="00E6154A" w:rsidRDefault="00E6154A" w:rsidP="00E6154A">
      <w:pPr>
        <w:spacing w:after="0"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noProof/>
          <w:sz w:val="24"/>
          <w:szCs w:val="24"/>
          <w:lang w:eastAsia="en-GB"/>
        </w:rPr>
        <w:lastRenderedPageBreak/>
        <w:drawing>
          <wp:inline distT="0" distB="0" distL="0" distR="0" wp14:anchorId="5E0ED9DB" wp14:editId="50931054">
            <wp:extent cx="2527300" cy="3581229"/>
            <wp:effectExtent l="0" t="0" r="6350" b="63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61869" cy="3630214"/>
                    </a:xfrm>
                    <a:prstGeom prst="rect">
                      <a:avLst/>
                    </a:prstGeom>
                    <a:noFill/>
                    <a:ln>
                      <a:noFill/>
                    </a:ln>
                  </pic:spPr>
                </pic:pic>
              </a:graphicData>
            </a:graphic>
          </wp:inline>
        </w:drawing>
      </w:r>
    </w:p>
    <w:p w14:paraId="5B293070" w14:textId="60624C81" w:rsidR="00E6154A" w:rsidRPr="00555596" w:rsidRDefault="00555596" w:rsidP="00E6154A">
      <w:pPr>
        <w:spacing w:before="100" w:beforeAutospacing="1" w:after="100" w:afterAutospacing="1" w:line="240" w:lineRule="auto"/>
        <w:rPr>
          <w:rFonts w:ascii="Times New Roman" w:eastAsia="Times New Roman" w:hAnsi="Times New Roman" w:cs="Times New Roman"/>
          <w:i/>
          <w:iCs/>
          <w:sz w:val="24"/>
          <w:szCs w:val="24"/>
          <w:lang w:eastAsia="en-GB"/>
        </w:rPr>
      </w:pPr>
      <w:r w:rsidRPr="00555596">
        <w:rPr>
          <w:rFonts w:ascii="Times New Roman" w:eastAsia="Times New Roman" w:hAnsi="Times New Roman" w:cs="Times New Roman"/>
          <w:i/>
          <w:iCs/>
          <w:sz w:val="24"/>
          <w:szCs w:val="24"/>
          <w:lang w:eastAsia="en-GB"/>
        </w:rPr>
        <w:t xml:space="preserve">Figure 1: </w:t>
      </w:r>
      <w:r w:rsidR="00E6154A" w:rsidRPr="00555596">
        <w:rPr>
          <w:rFonts w:ascii="Times New Roman" w:eastAsia="Times New Roman" w:hAnsi="Times New Roman" w:cs="Times New Roman"/>
          <w:i/>
          <w:iCs/>
          <w:sz w:val="24"/>
          <w:szCs w:val="24"/>
          <w:lang w:eastAsia="en-GB"/>
        </w:rPr>
        <w:t>The Results of my 16 Personalities Test</w:t>
      </w:r>
      <w:r w:rsidRPr="00555596">
        <w:rPr>
          <w:rFonts w:ascii="Times New Roman" w:eastAsia="Times New Roman" w:hAnsi="Times New Roman" w:cs="Times New Roman"/>
          <w:i/>
          <w:iCs/>
          <w:sz w:val="24"/>
          <w:szCs w:val="24"/>
          <w:lang w:eastAsia="en-GB"/>
        </w:rPr>
        <w:t xml:space="preserve"> </w:t>
      </w:r>
      <w:sdt>
        <w:sdtPr>
          <w:rPr>
            <w:rFonts w:ascii="Times New Roman" w:eastAsia="Times New Roman" w:hAnsi="Times New Roman" w:cs="Times New Roman"/>
            <w:i/>
            <w:iCs/>
            <w:sz w:val="24"/>
            <w:szCs w:val="24"/>
            <w:lang w:eastAsia="en-GB"/>
          </w:rPr>
          <w:id w:val="-966504159"/>
          <w:citation/>
        </w:sdtPr>
        <w:sdtContent>
          <w:r>
            <w:rPr>
              <w:rFonts w:ascii="Times New Roman" w:eastAsia="Times New Roman" w:hAnsi="Times New Roman" w:cs="Times New Roman"/>
              <w:i/>
              <w:iCs/>
              <w:sz w:val="24"/>
              <w:szCs w:val="24"/>
              <w:lang w:eastAsia="en-GB"/>
            </w:rPr>
            <w:fldChar w:fldCharType="begin"/>
          </w:r>
          <w:r>
            <w:rPr>
              <w:rFonts w:ascii="Times New Roman" w:eastAsia="Times New Roman" w:hAnsi="Times New Roman" w:cs="Times New Roman"/>
              <w:i/>
              <w:iCs/>
              <w:sz w:val="24"/>
              <w:szCs w:val="24"/>
              <w:lang w:eastAsia="en-GB"/>
            </w:rPr>
            <w:instrText xml:space="preserve"> CITATION 16P22 \l 2057 </w:instrText>
          </w:r>
          <w:r>
            <w:rPr>
              <w:rFonts w:ascii="Times New Roman" w:eastAsia="Times New Roman" w:hAnsi="Times New Roman" w:cs="Times New Roman"/>
              <w:i/>
              <w:iCs/>
              <w:sz w:val="24"/>
              <w:szCs w:val="24"/>
              <w:lang w:eastAsia="en-GB"/>
            </w:rPr>
            <w:fldChar w:fldCharType="separate"/>
          </w:r>
          <w:r w:rsidR="00FC4364" w:rsidRPr="00FC4364">
            <w:rPr>
              <w:rFonts w:ascii="Times New Roman" w:eastAsia="Times New Roman" w:hAnsi="Times New Roman" w:cs="Times New Roman"/>
              <w:noProof/>
              <w:sz w:val="24"/>
              <w:szCs w:val="24"/>
              <w:lang w:eastAsia="en-GB"/>
            </w:rPr>
            <w:t>(16 Personalities , 2022)</w:t>
          </w:r>
          <w:r>
            <w:rPr>
              <w:rFonts w:ascii="Times New Roman" w:eastAsia="Times New Roman" w:hAnsi="Times New Roman" w:cs="Times New Roman"/>
              <w:i/>
              <w:iCs/>
              <w:sz w:val="24"/>
              <w:szCs w:val="24"/>
              <w:lang w:eastAsia="en-GB"/>
            </w:rPr>
            <w:fldChar w:fldCharType="end"/>
          </w:r>
        </w:sdtContent>
      </w:sdt>
    </w:p>
    <w:p w14:paraId="14051ACB" w14:textId="328FCAA6" w:rsidR="00555596" w:rsidRDefault="00475B3B" w:rsidP="00E6154A">
      <w:pPr>
        <w:spacing w:after="0" w:line="240" w:lineRule="auto"/>
        <w:rPr>
          <w:rFonts w:ascii="Times New Roman" w:eastAsia="Times New Roman" w:hAnsi="Times New Roman" w:cs="Times New Roman"/>
          <w:color w:val="0000FF"/>
          <w:sz w:val="24"/>
          <w:szCs w:val="24"/>
          <w:u w:val="single"/>
          <w:lang w:eastAsia="en-GB"/>
        </w:rPr>
      </w:pPr>
      <w:r>
        <w:rPr>
          <w:noProof/>
        </w:rPr>
        <w:drawing>
          <wp:inline distT="0" distB="0" distL="0" distR="0" wp14:anchorId="515E1147" wp14:editId="68706AEE">
            <wp:extent cx="1763327" cy="2594043"/>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629" t="14684" r="34600" b="4839"/>
                    <a:stretch/>
                  </pic:blipFill>
                  <pic:spPr bwMode="auto">
                    <a:xfrm>
                      <a:off x="0" y="0"/>
                      <a:ext cx="1763619" cy="2594473"/>
                    </a:xfrm>
                    <a:prstGeom prst="rect">
                      <a:avLst/>
                    </a:prstGeom>
                    <a:ln>
                      <a:noFill/>
                    </a:ln>
                    <a:extLst>
                      <a:ext uri="{53640926-AAD7-44D8-BBD7-CCE9431645EC}">
                        <a14:shadowObscured xmlns:a14="http://schemas.microsoft.com/office/drawing/2010/main"/>
                      </a:ext>
                    </a:extLst>
                  </pic:spPr>
                </pic:pic>
              </a:graphicData>
            </a:graphic>
          </wp:inline>
        </w:drawing>
      </w:r>
    </w:p>
    <w:p w14:paraId="466D8BC5" w14:textId="77777777" w:rsidR="00B53E49" w:rsidRDefault="00B53E49" w:rsidP="00E6154A">
      <w:pPr>
        <w:spacing w:after="0" w:line="240" w:lineRule="auto"/>
        <w:rPr>
          <w:rFonts w:ascii="Times New Roman" w:eastAsia="Times New Roman" w:hAnsi="Times New Roman" w:cs="Times New Roman"/>
          <w:color w:val="0000FF"/>
          <w:sz w:val="24"/>
          <w:szCs w:val="24"/>
          <w:u w:val="single"/>
          <w:lang w:eastAsia="en-GB"/>
        </w:rPr>
      </w:pPr>
    </w:p>
    <w:p w14:paraId="44E2EE7B" w14:textId="6A2F0EFD" w:rsidR="00555596" w:rsidRPr="00036B82" w:rsidRDefault="00555596" w:rsidP="00E6154A">
      <w:pPr>
        <w:spacing w:after="0" w:line="240" w:lineRule="auto"/>
        <w:rPr>
          <w:rFonts w:ascii="Times New Roman" w:eastAsia="Times New Roman" w:hAnsi="Times New Roman" w:cs="Times New Roman"/>
          <w:i/>
          <w:iCs/>
          <w:sz w:val="24"/>
          <w:szCs w:val="24"/>
          <w:lang w:eastAsia="en-GB"/>
        </w:rPr>
      </w:pPr>
      <w:r w:rsidRPr="00036B82">
        <w:rPr>
          <w:rFonts w:ascii="Times New Roman" w:eastAsia="Times New Roman" w:hAnsi="Times New Roman" w:cs="Times New Roman"/>
          <w:i/>
          <w:iCs/>
          <w:sz w:val="24"/>
          <w:szCs w:val="24"/>
          <w:lang w:eastAsia="en-GB"/>
        </w:rPr>
        <w:t xml:space="preserve">Figure 2: </w:t>
      </w:r>
      <w:r w:rsidR="00571328" w:rsidRPr="00036B82">
        <w:rPr>
          <w:rFonts w:ascii="Times New Roman" w:eastAsia="Times New Roman" w:hAnsi="Times New Roman" w:cs="Times New Roman"/>
          <w:i/>
          <w:iCs/>
          <w:sz w:val="24"/>
          <w:szCs w:val="24"/>
          <w:lang w:eastAsia="en-GB"/>
        </w:rPr>
        <w:t xml:space="preserve">HLM </w:t>
      </w:r>
      <w:r w:rsidR="00036B82" w:rsidRPr="00036B82">
        <w:rPr>
          <w:rFonts w:ascii="Times New Roman" w:eastAsia="Times New Roman" w:hAnsi="Times New Roman" w:cs="Times New Roman"/>
          <w:i/>
          <w:iCs/>
          <w:sz w:val="24"/>
          <w:szCs w:val="24"/>
          <w:lang w:eastAsia="en-GB"/>
        </w:rPr>
        <w:t xml:space="preserve">360 Feedback Facilitation Document </w:t>
      </w:r>
      <w:sdt>
        <w:sdtPr>
          <w:rPr>
            <w:rFonts w:ascii="Times New Roman" w:eastAsia="Times New Roman" w:hAnsi="Times New Roman" w:cs="Times New Roman"/>
            <w:i/>
            <w:iCs/>
            <w:sz w:val="24"/>
            <w:szCs w:val="24"/>
            <w:lang w:eastAsia="en-GB"/>
          </w:rPr>
          <w:id w:val="1370727825"/>
          <w:citation/>
        </w:sdtPr>
        <w:sdtContent>
          <w:r w:rsidR="00036B82" w:rsidRPr="00036B82">
            <w:rPr>
              <w:rFonts w:ascii="Times New Roman" w:eastAsia="Times New Roman" w:hAnsi="Times New Roman" w:cs="Times New Roman"/>
              <w:i/>
              <w:iCs/>
              <w:sz w:val="24"/>
              <w:szCs w:val="24"/>
              <w:lang w:eastAsia="en-GB"/>
            </w:rPr>
            <w:fldChar w:fldCharType="begin"/>
          </w:r>
          <w:r w:rsidR="00036B82" w:rsidRPr="00036B82">
            <w:rPr>
              <w:rFonts w:ascii="Times New Roman" w:eastAsia="Times New Roman" w:hAnsi="Times New Roman" w:cs="Times New Roman"/>
              <w:i/>
              <w:iCs/>
              <w:sz w:val="24"/>
              <w:szCs w:val="24"/>
              <w:lang w:eastAsia="en-GB"/>
            </w:rPr>
            <w:instrText xml:space="preserve"> CITATION NHS \l 2057 </w:instrText>
          </w:r>
          <w:r w:rsidR="00036B82" w:rsidRPr="00036B82">
            <w:rPr>
              <w:rFonts w:ascii="Times New Roman" w:eastAsia="Times New Roman" w:hAnsi="Times New Roman" w:cs="Times New Roman"/>
              <w:i/>
              <w:iCs/>
              <w:sz w:val="24"/>
              <w:szCs w:val="24"/>
              <w:lang w:eastAsia="en-GB"/>
            </w:rPr>
            <w:fldChar w:fldCharType="separate"/>
          </w:r>
          <w:r w:rsidR="00FC4364" w:rsidRPr="00FC4364">
            <w:rPr>
              <w:rFonts w:ascii="Times New Roman" w:eastAsia="Times New Roman" w:hAnsi="Times New Roman" w:cs="Times New Roman"/>
              <w:noProof/>
              <w:sz w:val="24"/>
              <w:szCs w:val="24"/>
              <w:lang w:eastAsia="en-GB"/>
            </w:rPr>
            <w:t>(NHS, 2022)</w:t>
          </w:r>
          <w:r w:rsidR="00036B82" w:rsidRPr="00036B82">
            <w:rPr>
              <w:rFonts w:ascii="Times New Roman" w:eastAsia="Times New Roman" w:hAnsi="Times New Roman" w:cs="Times New Roman"/>
              <w:i/>
              <w:iCs/>
              <w:sz w:val="24"/>
              <w:szCs w:val="24"/>
              <w:lang w:eastAsia="en-GB"/>
            </w:rPr>
            <w:fldChar w:fldCharType="end"/>
          </w:r>
        </w:sdtContent>
      </w:sdt>
    </w:p>
    <w:p w14:paraId="27305149" w14:textId="58197820" w:rsidR="00E6154A" w:rsidRP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b/>
          <w:bCs/>
          <w:sz w:val="24"/>
          <w:szCs w:val="24"/>
          <w:lang w:eastAsia="en-GB"/>
        </w:rPr>
        <w:t>Feelings:</w:t>
      </w:r>
      <w:r w:rsidRPr="00E6154A">
        <w:rPr>
          <w:rFonts w:ascii="Times New Roman" w:eastAsia="Times New Roman" w:hAnsi="Times New Roman" w:cs="Times New Roman"/>
          <w:sz w:val="24"/>
          <w:szCs w:val="24"/>
          <w:lang w:eastAsia="en-GB"/>
        </w:rPr>
        <w:t> I felt excited and nervous about starting a new role</w:t>
      </w:r>
      <w:r w:rsidR="0016183D">
        <w:rPr>
          <w:rFonts w:ascii="Times New Roman" w:eastAsia="Times New Roman" w:hAnsi="Times New Roman" w:cs="Times New Roman"/>
          <w:sz w:val="24"/>
          <w:szCs w:val="24"/>
          <w:lang w:eastAsia="en-GB"/>
        </w:rPr>
        <w:t xml:space="preserve">. </w:t>
      </w:r>
      <w:r w:rsidRPr="00E6154A">
        <w:rPr>
          <w:rFonts w:ascii="Times New Roman" w:eastAsia="Times New Roman" w:hAnsi="Times New Roman" w:cs="Times New Roman"/>
          <w:sz w:val="24"/>
          <w:szCs w:val="24"/>
          <w:lang w:eastAsia="en-GB"/>
        </w:rPr>
        <w:t>It certainly was a challenge to take on board the developmental feedback!</w:t>
      </w:r>
      <w:r w:rsidR="001D303C">
        <w:rPr>
          <w:rFonts w:ascii="Times New Roman" w:eastAsia="Times New Roman" w:hAnsi="Times New Roman" w:cs="Times New Roman"/>
          <w:sz w:val="24"/>
          <w:szCs w:val="24"/>
          <w:lang w:eastAsia="en-GB"/>
        </w:rPr>
        <w:t xml:space="preserve"> </w:t>
      </w:r>
      <w:r w:rsidR="00DB44BB">
        <w:rPr>
          <w:rFonts w:ascii="Times New Roman" w:eastAsia="Times New Roman" w:hAnsi="Times New Roman" w:cs="Times New Roman"/>
          <w:sz w:val="24"/>
          <w:szCs w:val="24"/>
          <w:lang w:eastAsia="en-GB"/>
        </w:rPr>
        <w:t>Before</w:t>
      </w:r>
      <w:r w:rsidR="001D303C">
        <w:rPr>
          <w:rFonts w:ascii="Times New Roman" w:eastAsia="Times New Roman" w:hAnsi="Times New Roman" w:cs="Times New Roman"/>
          <w:sz w:val="24"/>
          <w:szCs w:val="24"/>
          <w:lang w:eastAsia="en-GB"/>
        </w:rPr>
        <w:t xml:space="preserve"> starting</w:t>
      </w:r>
      <w:r w:rsidR="00DB44BB">
        <w:rPr>
          <w:rFonts w:ascii="Times New Roman" w:eastAsia="Times New Roman" w:hAnsi="Times New Roman" w:cs="Times New Roman"/>
          <w:sz w:val="24"/>
          <w:szCs w:val="24"/>
          <w:lang w:eastAsia="en-GB"/>
        </w:rPr>
        <w:t>,</w:t>
      </w:r>
      <w:r w:rsidR="001D303C">
        <w:rPr>
          <w:rFonts w:ascii="Times New Roman" w:eastAsia="Times New Roman" w:hAnsi="Times New Roman" w:cs="Times New Roman"/>
          <w:sz w:val="24"/>
          <w:szCs w:val="24"/>
          <w:lang w:eastAsia="en-GB"/>
        </w:rPr>
        <w:t xml:space="preserve"> </w:t>
      </w:r>
      <w:r w:rsidR="00980DA8">
        <w:rPr>
          <w:rFonts w:ascii="Times New Roman" w:eastAsia="Times New Roman" w:hAnsi="Times New Roman" w:cs="Times New Roman"/>
          <w:sz w:val="24"/>
          <w:szCs w:val="24"/>
          <w:lang w:eastAsia="en-GB"/>
        </w:rPr>
        <w:t xml:space="preserve">I </w:t>
      </w:r>
      <w:r w:rsidR="00BE079F">
        <w:rPr>
          <w:rFonts w:ascii="Times New Roman" w:eastAsia="Times New Roman" w:hAnsi="Times New Roman" w:cs="Times New Roman"/>
          <w:sz w:val="24"/>
          <w:szCs w:val="24"/>
          <w:lang w:eastAsia="en-GB"/>
        </w:rPr>
        <w:t>thought</w:t>
      </w:r>
      <w:r w:rsidR="000A138A" w:rsidRPr="000A138A">
        <w:rPr>
          <w:rFonts w:ascii="Times New Roman" w:eastAsia="Times New Roman" w:hAnsi="Times New Roman" w:cs="Times New Roman"/>
          <w:sz w:val="24"/>
          <w:szCs w:val="24"/>
          <w:lang w:eastAsia="en-GB"/>
        </w:rPr>
        <w:t xml:space="preserve"> I </w:t>
      </w:r>
      <w:r w:rsidR="0029332D">
        <w:rPr>
          <w:rFonts w:ascii="Times New Roman" w:eastAsia="Times New Roman" w:hAnsi="Times New Roman" w:cs="Times New Roman"/>
          <w:sz w:val="24"/>
          <w:szCs w:val="24"/>
          <w:lang w:eastAsia="en-GB"/>
        </w:rPr>
        <w:t>was aware</w:t>
      </w:r>
      <w:r w:rsidR="00057FCA">
        <w:rPr>
          <w:rFonts w:ascii="Times New Roman" w:eastAsia="Times New Roman" w:hAnsi="Times New Roman" w:cs="Times New Roman"/>
          <w:sz w:val="24"/>
          <w:szCs w:val="24"/>
          <w:lang w:eastAsia="en-GB"/>
        </w:rPr>
        <w:t xml:space="preserve"> of</w:t>
      </w:r>
      <w:r w:rsidR="000A138A" w:rsidRPr="000A138A">
        <w:rPr>
          <w:rFonts w:ascii="Times New Roman" w:eastAsia="Times New Roman" w:hAnsi="Times New Roman" w:cs="Times New Roman"/>
          <w:sz w:val="24"/>
          <w:szCs w:val="24"/>
          <w:lang w:eastAsia="en-GB"/>
        </w:rPr>
        <w:t xml:space="preserve"> how I worked, but I didn’t readily ask for feedback, so I was interested in seeing</w:t>
      </w:r>
      <w:r w:rsidR="00980DA8">
        <w:rPr>
          <w:rFonts w:ascii="Times New Roman" w:eastAsia="Times New Roman" w:hAnsi="Times New Roman" w:cs="Times New Roman"/>
          <w:sz w:val="24"/>
          <w:szCs w:val="24"/>
          <w:lang w:eastAsia="en-GB"/>
        </w:rPr>
        <w:t xml:space="preserve"> how </w:t>
      </w:r>
      <w:r w:rsidR="00B34EB4">
        <w:rPr>
          <w:rFonts w:ascii="Times New Roman" w:eastAsia="Times New Roman" w:hAnsi="Times New Roman" w:cs="Times New Roman"/>
          <w:sz w:val="24"/>
          <w:szCs w:val="24"/>
          <w:lang w:eastAsia="en-GB"/>
        </w:rPr>
        <w:t xml:space="preserve">others perceived my work. </w:t>
      </w:r>
      <w:r w:rsidR="0016183D">
        <w:rPr>
          <w:rFonts w:ascii="Times New Roman" w:eastAsia="Times New Roman" w:hAnsi="Times New Roman" w:cs="Times New Roman"/>
          <w:sz w:val="24"/>
          <w:szCs w:val="24"/>
          <w:lang w:eastAsia="en-GB"/>
        </w:rPr>
        <w:t xml:space="preserve">I </w:t>
      </w:r>
      <w:r w:rsidR="003F7780">
        <w:rPr>
          <w:rFonts w:ascii="Times New Roman" w:eastAsia="Times New Roman" w:hAnsi="Times New Roman" w:cs="Times New Roman"/>
          <w:sz w:val="24"/>
          <w:szCs w:val="24"/>
          <w:lang w:eastAsia="en-GB"/>
        </w:rPr>
        <w:t xml:space="preserve">also had a small amount of experience coaching and developing others </w:t>
      </w:r>
      <w:r w:rsidR="00BE079F">
        <w:rPr>
          <w:rFonts w:ascii="Times New Roman" w:eastAsia="Times New Roman" w:hAnsi="Times New Roman" w:cs="Times New Roman"/>
          <w:sz w:val="24"/>
          <w:szCs w:val="24"/>
          <w:lang w:eastAsia="en-GB"/>
        </w:rPr>
        <w:t>before</w:t>
      </w:r>
      <w:r w:rsidR="003F7780">
        <w:rPr>
          <w:rFonts w:ascii="Times New Roman" w:eastAsia="Times New Roman" w:hAnsi="Times New Roman" w:cs="Times New Roman"/>
          <w:sz w:val="24"/>
          <w:szCs w:val="24"/>
          <w:lang w:eastAsia="en-GB"/>
        </w:rPr>
        <w:t xml:space="preserve"> undertaking this work!</w:t>
      </w:r>
    </w:p>
    <w:p w14:paraId="7F1CACDC" w14:textId="0D35F66E" w:rsidR="00942E75" w:rsidRDefault="00E6154A" w:rsidP="00300EAB">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b/>
          <w:bCs/>
          <w:sz w:val="24"/>
          <w:szCs w:val="24"/>
          <w:lang w:eastAsia="en-GB"/>
        </w:rPr>
        <w:t>Evaluation:</w:t>
      </w:r>
      <w:r w:rsidRPr="00E6154A">
        <w:rPr>
          <w:rFonts w:ascii="Times New Roman" w:eastAsia="Times New Roman" w:hAnsi="Times New Roman" w:cs="Times New Roman"/>
          <w:sz w:val="24"/>
          <w:szCs w:val="24"/>
          <w:lang w:eastAsia="en-GB"/>
        </w:rPr>
        <w:br/>
        <w:t xml:space="preserve">I used </w:t>
      </w:r>
      <w:r w:rsidR="00BE079F">
        <w:rPr>
          <w:rFonts w:ascii="Times New Roman" w:eastAsia="Times New Roman" w:hAnsi="Times New Roman" w:cs="Times New Roman"/>
          <w:sz w:val="24"/>
          <w:szCs w:val="24"/>
          <w:lang w:eastAsia="en-GB"/>
        </w:rPr>
        <w:t xml:space="preserve">my feedback </w:t>
      </w:r>
      <w:r w:rsidRPr="00E6154A">
        <w:rPr>
          <w:rFonts w:ascii="Times New Roman" w:eastAsia="Times New Roman" w:hAnsi="Times New Roman" w:cs="Times New Roman"/>
          <w:sz w:val="24"/>
          <w:szCs w:val="24"/>
          <w:lang w:eastAsia="en-GB"/>
        </w:rPr>
        <w:t xml:space="preserve">to improve my self-awareness and become a better facilitator. For example, some of </w:t>
      </w:r>
      <w:r w:rsidR="00382BE1">
        <w:rPr>
          <w:rFonts w:ascii="Times New Roman" w:eastAsia="Times New Roman" w:hAnsi="Times New Roman" w:cs="Times New Roman"/>
          <w:sz w:val="24"/>
          <w:szCs w:val="24"/>
          <w:lang w:eastAsia="en-GB"/>
        </w:rPr>
        <w:t xml:space="preserve">my feedback </w:t>
      </w:r>
      <w:r w:rsidRPr="00E6154A">
        <w:rPr>
          <w:rFonts w:ascii="Times New Roman" w:eastAsia="Times New Roman" w:hAnsi="Times New Roman" w:cs="Times New Roman"/>
          <w:sz w:val="24"/>
          <w:szCs w:val="24"/>
          <w:lang w:eastAsia="en-GB"/>
        </w:rPr>
        <w:t>was "speaking less and allowing others more space to talk in group sessions</w:t>
      </w:r>
      <w:r w:rsidR="001F39C2">
        <w:rPr>
          <w:rFonts w:ascii="Times New Roman" w:eastAsia="Times New Roman" w:hAnsi="Times New Roman" w:cs="Times New Roman"/>
          <w:sz w:val="24"/>
          <w:szCs w:val="24"/>
          <w:lang w:eastAsia="en-GB"/>
        </w:rPr>
        <w:t>.”</w:t>
      </w:r>
      <w:r w:rsidRPr="00E6154A">
        <w:rPr>
          <w:rFonts w:ascii="Times New Roman" w:eastAsia="Times New Roman" w:hAnsi="Times New Roman" w:cs="Times New Roman"/>
          <w:sz w:val="24"/>
          <w:szCs w:val="24"/>
          <w:lang w:eastAsia="en-GB"/>
        </w:rPr>
        <w:t xml:space="preserve"> This was a challenge for me, as I’m a big talker!</w:t>
      </w:r>
      <w:r w:rsidR="003F7780">
        <w:rPr>
          <w:rFonts w:ascii="Times New Roman" w:eastAsia="Times New Roman" w:hAnsi="Times New Roman" w:cs="Times New Roman"/>
          <w:sz w:val="24"/>
          <w:szCs w:val="24"/>
          <w:lang w:eastAsia="en-GB"/>
        </w:rPr>
        <w:t xml:space="preserve"> But it helped develop my active listening skills </w:t>
      </w:r>
      <w:sdt>
        <w:sdtPr>
          <w:rPr>
            <w:rFonts w:ascii="Times New Roman" w:eastAsia="Times New Roman" w:hAnsi="Times New Roman" w:cs="Times New Roman"/>
            <w:sz w:val="24"/>
            <w:szCs w:val="24"/>
            <w:lang w:eastAsia="en-GB"/>
          </w:rPr>
          <w:id w:val="-81076263"/>
          <w:citation/>
        </w:sdtPr>
        <w:sdtContent>
          <w:r w:rsidR="005334AB">
            <w:rPr>
              <w:rFonts w:ascii="Times New Roman" w:eastAsia="Times New Roman" w:hAnsi="Times New Roman" w:cs="Times New Roman"/>
              <w:sz w:val="24"/>
              <w:szCs w:val="24"/>
              <w:lang w:eastAsia="en-GB"/>
            </w:rPr>
            <w:fldChar w:fldCharType="begin"/>
          </w:r>
          <w:r w:rsidR="005334AB">
            <w:rPr>
              <w:rFonts w:ascii="Times New Roman" w:eastAsia="Times New Roman" w:hAnsi="Times New Roman" w:cs="Times New Roman"/>
              <w:sz w:val="24"/>
              <w:szCs w:val="24"/>
              <w:lang w:eastAsia="en-GB"/>
            </w:rPr>
            <w:instrText xml:space="preserve"> CITATION Mic211 \l 2057 </w:instrText>
          </w:r>
          <w:r w:rsidR="005334AB">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(West, 2021)</w:t>
          </w:r>
          <w:r w:rsidR="005334AB">
            <w:rPr>
              <w:rFonts w:ascii="Times New Roman" w:eastAsia="Times New Roman" w:hAnsi="Times New Roman" w:cs="Times New Roman"/>
              <w:sz w:val="24"/>
              <w:szCs w:val="24"/>
              <w:lang w:eastAsia="en-GB"/>
            </w:rPr>
            <w:fldChar w:fldCharType="end"/>
          </w:r>
        </w:sdtContent>
      </w:sdt>
      <w:r w:rsidRPr="00E6154A">
        <w:rPr>
          <w:rFonts w:ascii="Times New Roman" w:eastAsia="Times New Roman" w:hAnsi="Times New Roman" w:cs="Times New Roman"/>
          <w:sz w:val="24"/>
          <w:szCs w:val="24"/>
          <w:lang w:eastAsia="en-GB"/>
        </w:rPr>
        <w:br/>
      </w:r>
      <w:r w:rsidRPr="00E6154A">
        <w:rPr>
          <w:rFonts w:ascii="Times New Roman" w:eastAsia="Times New Roman" w:hAnsi="Times New Roman" w:cs="Times New Roman"/>
          <w:sz w:val="24"/>
          <w:szCs w:val="24"/>
          <w:lang w:eastAsia="en-GB"/>
        </w:rPr>
        <w:br/>
        <w:t xml:space="preserve">I utilised the Johari Window </w:t>
      </w:r>
      <w:sdt>
        <w:sdtPr>
          <w:rPr>
            <w:rFonts w:ascii="Times New Roman" w:eastAsia="Times New Roman" w:hAnsi="Times New Roman" w:cs="Times New Roman"/>
            <w:sz w:val="24"/>
            <w:szCs w:val="24"/>
            <w:lang w:eastAsia="en-GB"/>
          </w:rPr>
          <w:id w:val="-1089614985"/>
          <w:citation/>
        </w:sdtPr>
        <w:sdtContent>
          <w:r w:rsidR="00942E75">
            <w:rPr>
              <w:rFonts w:ascii="Times New Roman" w:eastAsia="Times New Roman" w:hAnsi="Times New Roman" w:cs="Times New Roman"/>
              <w:sz w:val="24"/>
              <w:szCs w:val="24"/>
              <w:lang w:eastAsia="en-GB"/>
            </w:rPr>
            <w:fldChar w:fldCharType="begin"/>
          </w:r>
          <w:r w:rsidR="00942E75">
            <w:rPr>
              <w:rFonts w:ascii="Times New Roman" w:eastAsia="Times New Roman" w:hAnsi="Times New Roman" w:cs="Times New Roman"/>
              <w:sz w:val="24"/>
              <w:szCs w:val="24"/>
              <w:lang w:eastAsia="en-GB"/>
            </w:rPr>
            <w:instrText xml:space="preserve"> CITATION Sax15 \l 2057 </w:instrText>
          </w:r>
          <w:r w:rsidR="00942E75">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(Saxena, 2015)</w:t>
          </w:r>
          <w:r w:rsidR="00942E75">
            <w:rPr>
              <w:rFonts w:ascii="Times New Roman" w:eastAsia="Times New Roman" w:hAnsi="Times New Roman" w:cs="Times New Roman"/>
              <w:sz w:val="24"/>
              <w:szCs w:val="24"/>
              <w:lang w:eastAsia="en-GB"/>
            </w:rPr>
            <w:fldChar w:fldCharType="end"/>
          </w:r>
        </w:sdtContent>
      </w:sdt>
      <w:r w:rsidRPr="00E6154A">
        <w:rPr>
          <w:rFonts w:ascii="Times New Roman" w:eastAsia="Times New Roman" w:hAnsi="Times New Roman" w:cs="Times New Roman"/>
          <w:sz w:val="24"/>
          <w:szCs w:val="24"/>
          <w:lang w:eastAsia="en-GB"/>
        </w:rPr>
        <w:t xml:space="preserve"> to support my reflection.</w:t>
      </w:r>
      <w:r w:rsidR="007D614F">
        <w:rPr>
          <w:rFonts w:ascii="Times New Roman" w:eastAsia="Times New Roman" w:hAnsi="Times New Roman" w:cs="Times New Roman"/>
          <w:sz w:val="24"/>
          <w:szCs w:val="24"/>
          <w:lang w:eastAsia="en-GB"/>
        </w:rPr>
        <w:t xml:space="preserve"> I found this </w:t>
      </w:r>
      <w:r w:rsidR="00BE079F">
        <w:rPr>
          <w:rFonts w:ascii="Times New Roman" w:eastAsia="Times New Roman" w:hAnsi="Times New Roman" w:cs="Times New Roman"/>
          <w:sz w:val="24"/>
          <w:szCs w:val="24"/>
          <w:lang w:eastAsia="en-GB"/>
        </w:rPr>
        <w:t>helpful</w:t>
      </w:r>
      <w:r w:rsidR="009828D8">
        <w:rPr>
          <w:rFonts w:ascii="Times New Roman" w:eastAsia="Times New Roman" w:hAnsi="Times New Roman" w:cs="Times New Roman"/>
          <w:sz w:val="24"/>
          <w:szCs w:val="24"/>
          <w:lang w:eastAsia="en-GB"/>
        </w:rPr>
        <w:t>. However</w:t>
      </w:r>
      <w:r w:rsidR="00300EAB">
        <w:rPr>
          <w:rFonts w:ascii="Times New Roman" w:eastAsia="Times New Roman" w:hAnsi="Times New Roman" w:cs="Times New Roman"/>
          <w:sz w:val="24"/>
          <w:szCs w:val="24"/>
          <w:lang w:eastAsia="en-GB"/>
        </w:rPr>
        <w:t>,</w:t>
      </w:r>
      <w:r w:rsidR="005C63AB">
        <w:rPr>
          <w:rFonts w:ascii="Times New Roman" w:eastAsia="Times New Roman" w:hAnsi="Times New Roman" w:cs="Times New Roman"/>
          <w:sz w:val="24"/>
          <w:szCs w:val="24"/>
          <w:lang w:eastAsia="en-GB"/>
        </w:rPr>
        <w:t xml:space="preserve"> I found there were limitations to this model</w:t>
      </w:r>
      <w:r w:rsidR="00BE079F">
        <w:rPr>
          <w:rFonts w:ascii="Times New Roman" w:eastAsia="Times New Roman" w:hAnsi="Times New Roman" w:cs="Times New Roman"/>
          <w:sz w:val="24"/>
          <w:szCs w:val="24"/>
          <w:lang w:eastAsia="en-GB"/>
        </w:rPr>
        <w:t>,</w:t>
      </w:r>
      <w:r w:rsidR="005C63AB">
        <w:rPr>
          <w:rFonts w:ascii="Times New Roman" w:eastAsia="Times New Roman" w:hAnsi="Times New Roman" w:cs="Times New Roman"/>
          <w:sz w:val="24"/>
          <w:szCs w:val="24"/>
          <w:lang w:eastAsia="en-GB"/>
        </w:rPr>
        <w:t xml:space="preserve"> as </w:t>
      </w:r>
      <w:r w:rsidR="00B557D8">
        <w:rPr>
          <w:rFonts w:ascii="Times New Roman" w:eastAsia="Times New Roman" w:hAnsi="Times New Roman" w:cs="Times New Roman"/>
          <w:sz w:val="24"/>
          <w:szCs w:val="24"/>
          <w:lang w:eastAsia="en-GB"/>
        </w:rPr>
        <w:t>although I f</w:t>
      </w:r>
      <w:r w:rsidR="00942E75">
        <w:rPr>
          <w:rFonts w:ascii="Times New Roman" w:eastAsia="Times New Roman" w:hAnsi="Times New Roman" w:cs="Times New Roman"/>
          <w:sz w:val="24"/>
          <w:szCs w:val="24"/>
          <w:lang w:eastAsia="en-GB"/>
        </w:rPr>
        <w:t xml:space="preserve">eel comfortable receiving feedback using this, not all individuals will be open to this. </w:t>
      </w:r>
    </w:p>
    <w:p w14:paraId="470F1569" w14:textId="64A4D557" w:rsidR="00E6154A" w:rsidRPr="00036B82" w:rsidRDefault="00E6154A" w:rsidP="00300EAB">
      <w:pPr>
        <w:spacing w:before="100" w:beforeAutospacing="1" w:after="100" w:afterAutospacing="1" w:line="240" w:lineRule="auto"/>
        <w:rPr>
          <w:rFonts w:ascii="Times New Roman" w:eastAsia="Times New Roman" w:hAnsi="Times New Roman" w:cs="Times New Roman"/>
          <w:i/>
          <w:iCs/>
          <w:sz w:val="24"/>
          <w:szCs w:val="24"/>
          <w:lang w:eastAsia="en-GB"/>
        </w:rPr>
      </w:pPr>
      <w:r w:rsidRPr="00E6154A">
        <w:rPr>
          <w:rFonts w:ascii="Times New Roman" w:eastAsia="Times New Roman" w:hAnsi="Times New Roman" w:cs="Times New Roman"/>
          <w:noProof/>
          <w:sz w:val="24"/>
          <w:szCs w:val="24"/>
          <w:lang w:eastAsia="en-GB"/>
        </w:rPr>
        <w:drawing>
          <wp:inline distT="0" distB="0" distL="0" distR="0" wp14:anchorId="7AC87C46" wp14:editId="3A73ACA5">
            <wp:extent cx="5731510" cy="3223895"/>
            <wp:effectExtent l="0" t="0" r="254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036B82">
        <w:rPr>
          <w:rFonts w:ascii="Times New Roman" w:eastAsia="Times New Roman" w:hAnsi="Times New Roman" w:cs="Times New Roman"/>
          <w:i/>
          <w:iCs/>
          <w:sz w:val="24"/>
          <w:szCs w:val="24"/>
          <w:lang w:eastAsia="en-GB"/>
        </w:rPr>
        <w:t xml:space="preserve">Figure </w:t>
      </w:r>
      <w:r w:rsidR="00036B82" w:rsidRPr="00036B82">
        <w:rPr>
          <w:rFonts w:ascii="Times New Roman" w:eastAsia="Times New Roman" w:hAnsi="Times New Roman" w:cs="Times New Roman"/>
          <w:i/>
          <w:iCs/>
          <w:sz w:val="24"/>
          <w:szCs w:val="24"/>
          <w:lang w:eastAsia="en-GB"/>
        </w:rPr>
        <w:t>3</w:t>
      </w:r>
      <w:r w:rsidRPr="00036B82">
        <w:rPr>
          <w:rFonts w:ascii="Times New Roman" w:eastAsia="Times New Roman" w:hAnsi="Times New Roman" w:cs="Times New Roman"/>
          <w:i/>
          <w:iCs/>
          <w:sz w:val="24"/>
          <w:szCs w:val="24"/>
          <w:lang w:eastAsia="en-GB"/>
        </w:rPr>
        <w:t xml:space="preserve">: Johari Window </w:t>
      </w:r>
      <w:sdt>
        <w:sdtPr>
          <w:rPr>
            <w:rFonts w:ascii="Times New Roman" w:eastAsia="Times New Roman" w:hAnsi="Times New Roman" w:cs="Times New Roman"/>
            <w:i/>
            <w:iCs/>
            <w:sz w:val="24"/>
            <w:szCs w:val="24"/>
            <w:lang w:eastAsia="en-GB"/>
          </w:rPr>
          <w:id w:val="-779492001"/>
          <w:citation/>
        </w:sdtPr>
        <w:sdtContent>
          <w:r w:rsidR="00233E95" w:rsidRPr="00036B82">
            <w:rPr>
              <w:rFonts w:ascii="Times New Roman" w:eastAsia="Times New Roman" w:hAnsi="Times New Roman" w:cs="Times New Roman"/>
              <w:i/>
              <w:iCs/>
              <w:sz w:val="24"/>
              <w:szCs w:val="24"/>
              <w:lang w:eastAsia="en-GB"/>
            </w:rPr>
            <w:fldChar w:fldCharType="begin"/>
          </w:r>
          <w:r w:rsidR="00233E95" w:rsidRPr="00036B82">
            <w:rPr>
              <w:rFonts w:ascii="Times New Roman" w:eastAsia="Times New Roman" w:hAnsi="Times New Roman" w:cs="Times New Roman"/>
              <w:i/>
              <w:iCs/>
              <w:sz w:val="24"/>
              <w:szCs w:val="24"/>
              <w:lang w:eastAsia="en-GB"/>
            </w:rPr>
            <w:instrText xml:space="preserve"> CITATION Sax15 \l 2057 </w:instrText>
          </w:r>
          <w:r w:rsidR="00233E95" w:rsidRPr="00036B82">
            <w:rPr>
              <w:rFonts w:ascii="Times New Roman" w:eastAsia="Times New Roman" w:hAnsi="Times New Roman" w:cs="Times New Roman"/>
              <w:i/>
              <w:iCs/>
              <w:sz w:val="24"/>
              <w:szCs w:val="24"/>
              <w:lang w:eastAsia="en-GB"/>
            </w:rPr>
            <w:fldChar w:fldCharType="separate"/>
          </w:r>
          <w:r w:rsidR="00FC4364" w:rsidRPr="00FC4364">
            <w:rPr>
              <w:rFonts w:ascii="Times New Roman" w:eastAsia="Times New Roman" w:hAnsi="Times New Roman" w:cs="Times New Roman"/>
              <w:noProof/>
              <w:sz w:val="24"/>
              <w:szCs w:val="24"/>
              <w:lang w:eastAsia="en-GB"/>
            </w:rPr>
            <w:t>(Saxena, 2015)</w:t>
          </w:r>
          <w:r w:rsidR="00233E95" w:rsidRPr="00036B82">
            <w:rPr>
              <w:rFonts w:ascii="Times New Roman" w:eastAsia="Times New Roman" w:hAnsi="Times New Roman" w:cs="Times New Roman"/>
              <w:i/>
              <w:iCs/>
              <w:sz w:val="24"/>
              <w:szCs w:val="24"/>
              <w:lang w:eastAsia="en-GB"/>
            </w:rPr>
            <w:fldChar w:fldCharType="end"/>
          </w:r>
        </w:sdtContent>
      </w:sdt>
    </w:p>
    <w:p w14:paraId="28B53A0F" w14:textId="78177469" w:rsidR="00E6154A" w:rsidRDefault="00942E75"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also feel this </w:t>
      </w:r>
      <w:r w:rsidR="009E2140">
        <w:rPr>
          <w:rFonts w:ascii="Times New Roman" w:eastAsia="Times New Roman" w:hAnsi="Times New Roman" w:cs="Times New Roman"/>
          <w:sz w:val="24"/>
          <w:szCs w:val="24"/>
          <w:lang w:eastAsia="en-GB"/>
        </w:rPr>
        <w:t>helped develop my emotional intelligence,</w:t>
      </w:r>
      <w:r w:rsidR="00E6154A" w:rsidRPr="00E6154A">
        <w:rPr>
          <w:rFonts w:ascii="Times New Roman" w:eastAsia="Times New Roman" w:hAnsi="Times New Roman" w:cs="Times New Roman"/>
          <w:sz w:val="24"/>
          <w:szCs w:val="24"/>
          <w:lang w:eastAsia="en-GB"/>
        </w:rPr>
        <w:t xml:space="preserve"> </w:t>
      </w:r>
      <w:r w:rsidR="009E2140">
        <w:rPr>
          <w:rFonts w:ascii="Times New Roman" w:eastAsia="Times New Roman" w:hAnsi="Times New Roman" w:cs="Times New Roman"/>
          <w:sz w:val="24"/>
          <w:szCs w:val="24"/>
          <w:lang w:eastAsia="en-GB"/>
        </w:rPr>
        <w:t>making me</w:t>
      </w:r>
      <w:r w:rsidR="00E6154A" w:rsidRPr="00E6154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more </w:t>
      </w:r>
      <w:r w:rsidR="00D55B29">
        <w:rPr>
          <w:rFonts w:ascii="Times New Roman" w:eastAsia="Times New Roman" w:hAnsi="Times New Roman" w:cs="Times New Roman"/>
          <w:sz w:val="24"/>
          <w:szCs w:val="24"/>
          <w:lang w:eastAsia="en-GB"/>
        </w:rPr>
        <w:t xml:space="preserve">aware of </w:t>
      </w:r>
      <w:proofErr w:type="gramStart"/>
      <w:r w:rsidR="00D55B29">
        <w:rPr>
          <w:rFonts w:ascii="Times New Roman" w:eastAsia="Times New Roman" w:hAnsi="Times New Roman" w:cs="Times New Roman"/>
          <w:sz w:val="24"/>
          <w:szCs w:val="24"/>
          <w:lang w:eastAsia="en-GB"/>
        </w:rPr>
        <w:t xml:space="preserve">when </w:t>
      </w:r>
      <w:r w:rsidR="00E6154A" w:rsidRPr="00E6154A">
        <w:rPr>
          <w:rFonts w:ascii="Times New Roman" w:eastAsia="Times New Roman" w:hAnsi="Times New Roman" w:cs="Times New Roman"/>
          <w:sz w:val="24"/>
          <w:szCs w:val="24"/>
          <w:lang w:eastAsia="en-GB"/>
        </w:rPr>
        <w:t xml:space="preserve"> I</w:t>
      </w:r>
      <w:proofErr w:type="gramEnd"/>
      <w:r w:rsidR="00E6154A" w:rsidRPr="00E6154A">
        <w:rPr>
          <w:rFonts w:ascii="Times New Roman" w:eastAsia="Times New Roman" w:hAnsi="Times New Roman" w:cs="Times New Roman"/>
          <w:sz w:val="24"/>
          <w:szCs w:val="24"/>
          <w:lang w:eastAsia="en-GB"/>
        </w:rPr>
        <w:t xml:space="preserve"> am struggling</w:t>
      </w:r>
      <w:r w:rsidR="00ED7588">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331497414"/>
          <w:citation/>
        </w:sdtPr>
        <w:sdtContent>
          <w:r w:rsidR="00ED7588">
            <w:rPr>
              <w:rFonts w:ascii="Times New Roman" w:eastAsia="Times New Roman" w:hAnsi="Times New Roman" w:cs="Times New Roman"/>
              <w:sz w:val="24"/>
              <w:szCs w:val="24"/>
              <w:lang w:eastAsia="en-GB"/>
            </w:rPr>
            <w:fldChar w:fldCharType="begin"/>
          </w:r>
          <w:r w:rsidR="00ED7588">
            <w:rPr>
              <w:rFonts w:ascii="Times New Roman" w:eastAsia="Times New Roman" w:hAnsi="Times New Roman" w:cs="Times New Roman"/>
              <w:sz w:val="24"/>
              <w:szCs w:val="24"/>
              <w:lang w:eastAsia="en-GB"/>
            </w:rPr>
            <w:instrText xml:space="preserve"> CITATION Gol05 \l 2057 </w:instrText>
          </w:r>
          <w:r w:rsidR="00ED7588">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(Goleman, D. , 2005)</w:t>
          </w:r>
          <w:r w:rsidR="00ED7588">
            <w:rPr>
              <w:rFonts w:ascii="Times New Roman" w:eastAsia="Times New Roman" w:hAnsi="Times New Roman" w:cs="Times New Roman"/>
              <w:sz w:val="24"/>
              <w:szCs w:val="24"/>
              <w:lang w:eastAsia="en-GB"/>
            </w:rPr>
            <w:fldChar w:fldCharType="end"/>
          </w:r>
        </w:sdtContent>
      </w:sdt>
      <w:r w:rsidR="00D55B29">
        <w:rPr>
          <w:rFonts w:ascii="Times New Roman" w:eastAsia="Times New Roman" w:hAnsi="Times New Roman" w:cs="Times New Roman"/>
          <w:sz w:val="24"/>
          <w:szCs w:val="24"/>
          <w:lang w:eastAsia="en-GB"/>
        </w:rPr>
        <w:t xml:space="preserve"> and supporting others.</w:t>
      </w:r>
      <w:r w:rsidR="00DA2BFF">
        <w:rPr>
          <w:rFonts w:ascii="Times New Roman" w:eastAsia="Times New Roman" w:hAnsi="Times New Roman" w:cs="Times New Roman"/>
          <w:sz w:val="24"/>
          <w:szCs w:val="24"/>
          <w:lang w:eastAsia="en-GB"/>
        </w:rPr>
        <w:t xml:space="preserve"> </w:t>
      </w:r>
      <w:r w:rsidR="00DA2BFF">
        <w:rPr>
          <w:rFonts w:ascii="Times New Roman" w:eastAsia="Times New Roman" w:hAnsi="Times New Roman" w:cs="Times New Roman"/>
          <w:sz w:val="24"/>
          <w:szCs w:val="24"/>
          <w:lang w:eastAsia="en-GB"/>
        </w:rPr>
        <w:t xml:space="preserve">It also helped </w:t>
      </w:r>
      <w:r w:rsidR="00294723">
        <w:rPr>
          <w:rFonts w:ascii="Times New Roman" w:eastAsia="Times New Roman" w:hAnsi="Times New Roman" w:cs="Times New Roman"/>
          <w:sz w:val="24"/>
          <w:szCs w:val="24"/>
          <w:lang w:eastAsia="en-GB"/>
        </w:rPr>
        <w:t>challenge</w:t>
      </w:r>
      <w:r w:rsidR="00DA2BFF">
        <w:rPr>
          <w:rFonts w:ascii="Times New Roman" w:eastAsia="Times New Roman" w:hAnsi="Times New Roman" w:cs="Times New Roman"/>
          <w:sz w:val="24"/>
          <w:szCs w:val="24"/>
          <w:lang w:eastAsia="en-GB"/>
        </w:rPr>
        <w:t xml:space="preserve"> my professional identity</w:t>
      </w:r>
      <w:r w:rsidR="00294723">
        <w:rPr>
          <w:rFonts w:ascii="Times New Roman" w:eastAsia="Times New Roman" w:hAnsi="Times New Roman" w:cs="Times New Roman"/>
          <w:sz w:val="24"/>
          <w:szCs w:val="24"/>
          <w:lang w:eastAsia="en-GB"/>
        </w:rPr>
        <w:t>; I</w:t>
      </w:r>
      <w:r w:rsidR="00DA2BFF">
        <w:rPr>
          <w:rFonts w:ascii="Times New Roman" w:eastAsia="Times New Roman" w:hAnsi="Times New Roman" w:cs="Times New Roman"/>
          <w:sz w:val="24"/>
          <w:szCs w:val="24"/>
          <w:lang w:eastAsia="en-GB"/>
        </w:rPr>
        <w:t xml:space="preserve"> would argue that </w:t>
      </w:r>
      <w:r w:rsidR="00DA2BFF" w:rsidRPr="003646C1">
        <w:rPr>
          <w:rFonts w:ascii="Times New Roman" w:eastAsia="Times New Roman" w:hAnsi="Times New Roman" w:cs="Times New Roman"/>
          <w:sz w:val="24"/>
          <w:szCs w:val="24"/>
          <w:lang w:eastAsia="en-GB"/>
        </w:rPr>
        <w:t>Schein</w:t>
      </w:r>
      <w:r w:rsidR="00DA2BFF">
        <w:rPr>
          <w:rFonts w:ascii="Times New Roman" w:eastAsia="Times New Roman" w:hAnsi="Times New Roman" w:cs="Times New Roman"/>
          <w:sz w:val="24"/>
          <w:szCs w:val="24"/>
          <w:lang w:eastAsia="en-GB"/>
        </w:rPr>
        <w:t>’s</w:t>
      </w:r>
      <w:r w:rsidR="00DA2BFF" w:rsidRPr="003646C1">
        <w:rPr>
          <w:rFonts w:ascii="Times New Roman" w:eastAsia="Times New Roman" w:hAnsi="Times New Roman" w:cs="Times New Roman"/>
          <w:sz w:val="24"/>
          <w:szCs w:val="24"/>
          <w:lang w:eastAsia="en-GB"/>
        </w:rPr>
        <w:t xml:space="preserve"> </w:t>
      </w:r>
      <w:r w:rsidR="00DA2BFF" w:rsidRPr="009073CB">
        <w:rPr>
          <w:rFonts w:ascii="Times New Roman" w:eastAsia="Times New Roman" w:hAnsi="Times New Roman" w:cs="Times New Roman"/>
          <w:noProof/>
          <w:sz w:val="24"/>
          <w:szCs w:val="24"/>
          <w:lang w:eastAsia="en-GB"/>
        </w:rPr>
        <w:t>(1978)</w:t>
      </w:r>
      <w:r w:rsidR="00DA2BFF" w:rsidRPr="003646C1">
        <w:rPr>
          <w:rFonts w:ascii="Times New Roman" w:eastAsia="Times New Roman" w:hAnsi="Times New Roman" w:cs="Times New Roman"/>
          <w:sz w:val="24"/>
          <w:szCs w:val="24"/>
          <w:lang w:eastAsia="en-GB"/>
        </w:rPr>
        <w:t xml:space="preserve"> </w:t>
      </w:r>
      <w:r w:rsidR="00DA2BFF">
        <w:rPr>
          <w:rFonts w:ascii="Times New Roman" w:eastAsia="Times New Roman" w:hAnsi="Times New Roman" w:cs="Times New Roman"/>
          <w:sz w:val="24"/>
          <w:szCs w:val="24"/>
          <w:lang w:eastAsia="en-GB"/>
        </w:rPr>
        <w:t xml:space="preserve">theory that attributes and beliefs remain stable and endure is not always the case. I feel that </w:t>
      </w:r>
      <w:r w:rsidR="00DA2BFF" w:rsidRPr="0097128A">
        <w:rPr>
          <w:rFonts w:ascii="Times New Roman" w:eastAsia="Times New Roman" w:hAnsi="Times New Roman" w:cs="Times New Roman"/>
          <w:sz w:val="24"/>
          <w:szCs w:val="24"/>
          <w:lang w:eastAsia="en-GB"/>
        </w:rPr>
        <w:t xml:space="preserve">mine </w:t>
      </w:r>
      <w:r w:rsidR="00DA2BFF">
        <w:rPr>
          <w:rFonts w:ascii="Times New Roman" w:eastAsia="Times New Roman" w:hAnsi="Times New Roman" w:cs="Times New Roman"/>
          <w:sz w:val="24"/>
          <w:szCs w:val="24"/>
          <w:lang w:eastAsia="en-GB"/>
        </w:rPr>
        <w:t>has</w:t>
      </w:r>
      <w:r w:rsidR="00DA2BFF" w:rsidRPr="0097128A">
        <w:rPr>
          <w:rFonts w:ascii="Times New Roman" w:eastAsia="Times New Roman" w:hAnsi="Times New Roman" w:cs="Times New Roman"/>
          <w:sz w:val="24"/>
          <w:szCs w:val="24"/>
          <w:lang w:eastAsia="en-GB"/>
        </w:rPr>
        <w:t xml:space="preserve"> been changed through my self-awareness during this process</w:t>
      </w:r>
      <w:r w:rsidR="00DA2BFF">
        <w:rPr>
          <w:rFonts w:ascii="Times New Roman" w:eastAsia="Times New Roman" w:hAnsi="Times New Roman" w:cs="Times New Roman"/>
          <w:sz w:val="24"/>
          <w:szCs w:val="24"/>
          <w:lang w:eastAsia="en-GB"/>
        </w:rPr>
        <w:t>!</w:t>
      </w:r>
    </w:p>
    <w:p w14:paraId="43094465" w14:textId="6979D167" w:rsidR="000A5850" w:rsidRPr="00E6154A" w:rsidRDefault="000A5850"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sz w:val="24"/>
          <w:szCs w:val="24"/>
          <w:lang w:eastAsia="en-GB"/>
        </w:rPr>
        <w:t xml:space="preserve">Using my feedback and enhancing my listening skills </w:t>
      </w:r>
      <w:r w:rsidR="009828D8">
        <w:rPr>
          <w:rFonts w:ascii="Times New Roman" w:eastAsia="Times New Roman" w:hAnsi="Times New Roman" w:cs="Times New Roman"/>
          <w:sz w:val="24"/>
          <w:szCs w:val="24"/>
          <w:lang w:eastAsia="en-GB"/>
        </w:rPr>
        <w:t>led</w:t>
      </w:r>
      <w:r w:rsidR="00E87D8C">
        <w:rPr>
          <w:rFonts w:ascii="Times New Roman" w:eastAsia="Times New Roman" w:hAnsi="Times New Roman" w:cs="Times New Roman"/>
          <w:sz w:val="24"/>
          <w:szCs w:val="24"/>
          <w:lang w:eastAsia="en-GB"/>
        </w:rPr>
        <w:t xml:space="preserve"> me to use the</w:t>
      </w:r>
      <w:r w:rsidRPr="00E6154A">
        <w:rPr>
          <w:rFonts w:ascii="Times New Roman" w:eastAsia="Times New Roman" w:hAnsi="Times New Roman" w:cs="Times New Roman"/>
          <w:sz w:val="24"/>
          <w:szCs w:val="24"/>
          <w:lang w:eastAsia="en-GB"/>
        </w:rPr>
        <w:t xml:space="preserve"> OSCAR model to </w:t>
      </w:r>
      <w:r w:rsidR="00294723">
        <w:rPr>
          <w:rFonts w:ascii="Times New Roman" w:eastAsia="Times New Roman" w:hAnsi="Times New Roman" w:cs="Times New Roman"/>
          <w:sz w:val="24"/>
          <w:szCs w:val="24"/>
          <w:lang w:eastAsia="en-GB"/>
        </w:rPr>
        <w:t>guide</w:t>
      </w:r>
      <w:r w:rsidRPr="00E6154A">
        <w:rPr>
          <w:rFonts w:ascii="Times New Roman" w:eastAsia="Times New Roman" w:hAnsi="Times New Roman" w:cs="Times New Roman"/>
          <w:sz w:val="24"/>
          <w:szCs w:val="24"/>
          <w:lang w:eastAsia="en-GB"/>
        </w:rPr>
        <w:t xml:space="preserve"> &amp; influence others more effectively and support organisational change</w:t>
      </w:r>
      <w:r>
        <w:rPr>
          <w:rFonts w:ascii="Times New Roman" w:eastAsia="Times New Roman" w:hAnsi="Times New Roman" w:cs="Times New Roman"/>
          <w:sz w:val="24"/>
          <w:szCs w:val="24"/>
          <w:lang w:eastAsia="en-GB"/>
        </w:rPr>
        <w:t xml:space="preserve"> (LOC 4)</w:t>
      </w:r>
      <w:r w:rsidRPr="00E6154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77DBB1FA" w14:textId="016350F0" w:rsidR="00B90889" w:rsidRPr="00E6154A" w:rsidRDefault="00E6154A" w:rsidP="00B90889">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sz w:val="24"/>
          <w:szCs w:val="24"/>
          <w:lang w:eastAsia="en-GB"/>
        </w:rPr>
        <w:t xml:space="preserve">This supported me </w:t>
      </w:r>
      <w:r w:rsidR="00115059">
        <w:rPr>
          <w:rFonts w:ascii="Times New Roman" w:eastAsia="Times New Roman" w:hAnsi="Times New Roman" w:cs="Times New Roman"/>
          <w:sz w:val="24"/>
          <w:szCs w:val="24"/>
          <w:lang w:eastAsia="en-GB"/>
        </w:rPr>
        <w:t xml:space="preserve">in </w:t>
      </w:r>
      <w:r w:rsidRPr="00E6154A">
        <w:rPr>
          <w:rFonts w:ascii="Times New Roman" w:eastAsia="Times New Roman" w:hAnsi="Times New Roman" w:cs="Times New Roman"/>
          <w:sz w:val="24"/>
          <w:szCs w:val="24"/>
          <w:lang w:eastAsia="en-GB"/>
        </w:rPr>
        <w:t xml:space="preserve">adopting a coaching style </w:t>
      </w:r>
      <w:r w:rsidR="001B1D50">
        <w:rPr>
          <w:rFonts w:ascii="Times New Roman" w:eastAsia="Times New Roman" w:hAnsi="Times New Roman" w:cs="Times New Roman"/>
          <w:sz w:val="24"/>
          <w:szCs w:val="24"/>
          <w:lang w:eastAsia="en-GB"/>
        </w:rPr>
        <w:t>that</w:t>
      </w:r>
      <w:r w:rsidRPr="00E6154A">
        <w:rPr>
          <w:rFonts w:ascii="Times New Roman" w:eastAsia="Times New Roman" w:hAnsi="Times New Roman" w:cs="Times New Roman"/>
          <w:sz w:val="24"/>
          <w:szCs w:val="24"/>
          <w:lang w:eastAsia="en-GB"/>
        </w:rPr>
        <w:t xml:space="preserve"> </w:t>
      </w:r>
      <w:r w:rsidR="00DE0290">
        <w:rPr>
          <w:rFonts w:ascii="Times New Roman" w:eastAsia="Times New Roman" w:hAnsi="Times New Roman" w:cs="Times New Roman"/>
          <w:sz w:val="24"/>
          <w:szCs w:val="24"/>
          <w:lang w:eastAsia="en-GB"/>
        </w:rPr>
        <w:t xml:space="preserve">I used in responding to queries </w:t>
      </w:r>
      <w:r w:rsidRPr="00E6154A">
        <w:rPr>
          <w:rFonts w:ascii="Times New Roman" w:eastAsia="Times New Roman" w:hAnsi="Times New Roman" w:cs="Times New Roman"/>
          <w:sz w:val="24"/>
          <w:szCs w:val="24"/>
          <w:lang w:eastAsia="en-GB"/>
        </w:rPr>
        <w:t xml:space="preserve">and </w:t>
      </w:r>
      <w:r w:rsidR="00DE0290">
        <w:rPr>
          <w:rFonts w:ascii="Times New Roman" w:eastAsia="Times New Roman" w:hAnsi="Times New Roman" w:cs="Times New Roman"/>
          <w:sz w:val="24"/>
          <w:szCs w:val="24"/>
          <w:lang w:eastAsia="en-GB"/>
        </w:rPr>
        <w:t>advising others</w:t>
      </w:r>
      <w:r w:rsidRPr="00E6154A">
        <w:rPr>
          <w:rFonts w:ascii="Times New Roman" w:eastAsia="Times New Roman" w:hAnsi="Times New Roman" w:cs="Times New Roman"/>
          <w:sz w:val="24"/>
          <w:szCs w:val="24"/>
          <w:lang w:eastAsia="en-GB"/>
        </w:rPr>
        <w:t>.</w:t>
      </w:r>
      <w:r w:rsidR="00DA2BFF">
        <w:rPr>
          <w:rFonts w:ascii="Times New Roman" w:eastAsia="Times New Roman" w:hAnsi="Times New Roman" w:cs="Times New Roman"/>
          <w:sz w:val="24"/>
          <w:szCs w:val="24"/>
          <w:lang w:eastAsia="en-GB"/>
        </w:rPr>
        <w:t xml:space="preserve"> </w:t>
      </w:r>
      <w:r w:rsidR="00DE0290">
        <w:rPr>
          <w:rFonts w:ascii="Times New Roman" w:eastAsia="Times New Roman" w:hAnsi="Times New Roman" w:cs="Times New Roman"/>
          <w:sz w:val="24"/>
          <w:szCs w:val="24"/>
          <w:lang w:eastAsia="en-GB"/>
        </w:rPr>
        <w:t xml:space="preserve">I am </w:t>
      </w:r>
      <w:r w:rsidR="00DA2BFF">
        <w:rPr>
          <w:rFonts w:ascii="Times New Roman" w:eastAsia="Times New Roman" w:hAnsi="Times New Roman" w:cs="Times New Roman"/>
          <w:sz w:val="24"/>
          <w:szCs w:val="24"/>
          <w:lang w:eastAsia="en-GB"/>
        </w:rPr>
        <w:t xml:space="preserve">helping drive culture change in the organisation by promoting and encouraging constructive feedback and communication in teams. This, in turn, has helped remove some of the ‘culture blocks’ that can be barriers to organisational change </w:t>
      </w:r>
      <w:sdt>
        <w:sdtPr>
          <w:rPr>
            <w:rFonts w:ascii="Times New Roman" w:eastAsia="Times New Roman" w:hAnsi="Times New Roman" w:cs="Times New Roman"/>
            <w:sz w:val="24"/>
            <w:szCs w:val="24"/>
            <w:lang w:eastAsia="en-GB"/>
          </w:rPr>
          <w:id w:val="-1840918211"/>
          <w:citation/>
        </w:sdtPr>
        <w:sdtContent>
          <w:r w:rsidR="00DA2BFF">
            <w:rPr>
              <w:rFonts w:ascii="Times New Roman" w:eastAsia="Times New Roman" w:hAnsi="Times New Roman" w:cs="Times New Roman"/>
              <w:sz w:val="24"/>
              <w:szCs w:val="24"/>
              <w:lang w:eastAsia="en-GB"/>
            </w:rPr>
            <w:fldChar w:fldCharType="begin"/>
          </w:r>
          <w:r w:rsidR="00DA2BFF">
            <w:rPr>
              <w:rFonts w:ascii="Times New Roman" w:eastAsia="Times New Roman" w:hAnsi="Times New Roman" w:cs="Times New Roman"/>
              <w:sz w:val="24"/>
              <w:szCs w:val="24"/>
              <w:lang w:eastAsia="en-GB"/>
            </w:rPr>
            <w:instrText xml:space="preserve"> CITATION For12 \l 2057 </w:instrText>
          </w:r>
          <w:r w:rsidR="00DA2BFF">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(Forsyth, P. , 2012)</w:t>
          </w:r>
          <w:r w:rsidR="00DA2BFF">
            <w:rPr>
              <w:rFonts w:ascii="Times New Roman" w:eastAsia="Times New Roman" w:hAnsi="Times New Roman" w:cs="Times New Roman"/>
              <w:sz w:val="24"/>
              <w:szCs w:val="24"/>
              <w:lang w:eastAsia="en-GB"/>
            </w:rPr>
            <w:fldChar w:fldCharType="end"/>
          </w:r>
        </w:sdtContent>
      </w:sdt>
      <w:r w:rsidR="00DA2BFF">
        <w:rPr>
          <w:rFonts w:ascii="Times New Roman" w:eastAsia="Times New Roman" w:hAnsi="Times New Roman" w:cs="Times New Roman"/>
          <w:sz w:val="24"/>
          <w:szCs w:val="24"/>
          <w:lang w:eastAsia="en-GB"/>
        </w:rPr>
        <w:t xml:space="preserve"> and increase performance </w:t>
      </w:r>
      <w:sdt>
        <w:sdtPr>
          <w:rPr>
            <w:rFonts w:ascii="Times New Roman" w:eastAsia="Times New Roman" w:hAnsi="Times New Roman" w:cs="Times New Roman"/>
            <w:sz w:val="24"/>
            <w:szCs w:val="24"/>
            <w:lang w:eastAsia="en-GB"/>
          </w:rPr>
          <w:id w:val="1673762546"/>
          <w:citation/>
        </w:sdtPr>
        <w:sdtContent>
          <w:r w:rsidR="00DA2BFF">
            <w:rPr>
              <w:rFonts w:ascii="Times New Roman" w:eastAsia="Times New Roman" w:hAnsi="Times New Roman" w:cs="Times New Roman"/>
              <w:sz w:val="24"/>
              <w:szCs w:val="24"/>
              <w:lang w:eastAsia="en-GB"/>
            </w:rPr>
            <w:fldChar w:fldCharType="begin"/>
          </w:r>
          <w:r w:rsidR="00DA2BFF">
            <w:rPr>
              <w:rFonts w:ascii="Times New Roman" w:eastAsia="Times New Roman" w:hAnsi="Times New Roman" w:cs="Times New Roman"/>
              <w:sz w:val="24"/>
              <w:szCs w:val="24"/>
              <w:lang w:eastAsia="en-GB"/>
            </w:rPr>
            <w:instrText xml:space="preserve"> CITATION CIP201 \l 2057 </w:instrText>
          </w:r>
          <w:r w:rsidR="00DA2BFF">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(CIPD, 2020)</w:t>
          </w:r>
          <w:r w:rsidR="00DA2BFF">
            <w:rPr>
              <w:rFonts w:ascii="Times New Roman" w:eastAsia="Times New Roman" w:hAnsi="Times New Roman" w:cs="Times New Roman"/>
              <w:sz w:val="24"/>
              <w:szCs w:val="24"/>
              <w:lang w:eastAsia="en-GB"/>
            </w:rPr>
            <w:fldChar w:fldCharType="end"/>
          </w:r>
        </w:sdtContent>
      </w:sdt>
      <w:r w:rsidR="00B90889">
        <w:rPr>
          <w:rFonts w:ascii="Times New Roman" w:eastAsia="Times New Roman" w:hAnsi="Times New Roman" w:cs="Times New Roman"/>
          <w:sz w:val="24"/>
          <w:szCs w:val="24"/>
          <w:lang w:eastAsia="en-GB"/>
        </w:rPr>
        <w:t xml:space="preserve">. </w:t>
      </w:r>
      <w:r w:rsidR="00B90889">
        <w:rPr>
          <w:rFonts w:ascii="Times New Roman" w:eastAsia="Times New Roman" w:hAnsi="Times New Roman" w:cs="Times New Roman"/>
          <w:sz w:val="24"/>
          <w:szCs w:val="24"/>
          <w:lang w:eastAsia="en-GB"/>
        </w:rPr>
        <w:t>It was also crucial for me to consider that although feedback and coaching are beneficial other factors such as appropriate skills and operational pressures can impact performance and change</w:t>
      </w:r>
      <w:r w:rsidR="001F2161">
        <w:rPr>
          <w:rFonts w:ascii="Times New Roman" w:eastAsia="Times New Roman" w:hAnsi="Times New Roman" w:cs="Times New Roman"/>
          <w:sz w:val="24"/>
          <w:szCs w:val="24"/>
          <w:lang w:eastAsia="en-GB"/>
        </w:rPr>
        <w:t>.</w:t>
      </w:r>
    </w:p>
    <w:p w14:paraId="583AAB96" w14:textId="4247C79F" w:rsidR="00DA2BFF" w:rsidRPr="00E6154A" w:rsidRDefault="00DA2BFF" w:rsidP="00DA2BFF">
      <w:pPr>
        <w:spacing w:before="100" w:beforeAutospacing="1" w:after="100" w:afterAutospacing="1" w:line="240" w:lineRule="auto"/>
        <w:rPr>
          <w:rFonts w:ascii="Times New Roman" w:eastAsia="Times New Roman" w:hAnsi="Times New Roman" w:cs="Times New Roman"/>
          <w:sz w:val="24"/>
          <w:szCs w:val="24"/>
          <w:lang w:eastAsia="en-GB"/>
        </w:rPr>
      </w:pPr>
    </w:p>
    <w:p w14:paraId="051CA3B7" w14:textId="5DD56E9C" w:rsidR="000402D9" w:rsidRDefault="000402D9" w:rsidP="00E6154A">
      <w:pPr>
        <w:spacing w:before="100" w:beforeAutospacing="1" w:after="100" w:afterAutospacing="1" w:line="240" w:lineRule="auto"/>
        <w:rPr>
          <w:rFonts w:ascii="Times New Roman" w:eastAsia="Times New Roman" w:hAnsi="Times New Roman" w:cs="Times New Roman"/>
          <w:sz w:val="24"/>
          <w:szCs w:val="24"/>
          <w:lang w:eastAsia="en-GB"/>
        </w:rPr>
      </w:pPr>
    </w:p>
    <w:p w14:paraId="4B810DEA" w14:textId="2DC51994" w:rsidR="00E6154A" w:rsidRP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sz w:val="24"/>
          <w:szCs w:val="24"/>
          <w:lang w:eastAsia="en-GB"/>
        </w:rPr>
        <w:br/>
      </w:r>
    </w:p>
    <w:p w14:paraId="30FFBA40" w14:textId="170FC589" w:rsidR="00E6154A" w:rsidRPr="00036B82" w:rsidRDefault="00E6154A" w:rsidP="00E6154A">
      <w:pPr>
        <w:spacing w:after="0" w:line="240" w:lineRule="auto"/>
        <w:rPr>
          <w:rFonts w:ascii="Times New Roman" w:eastAsia="Times New Roman" w:hAnsi="Times New Roman" w:cs="Times New Roman"/>
          <w:i/>
          <w:iCs/>
          <w:sz w:val="24"/>
          <w:szCs w:val="24"/>
          <w:lang w:eastAsia="en-GB"/>
        </w:rPr>
      </w:pPr>
      <w:r w:rsidRPr="00E6154A">
        <w:rPr>
          <w:rFonts w:ascii="Times New Roman" w:eastAsia="Times New Roman" w:hAnsi="Times New Roman" w:cs="Times New Roman"/>
          <w:noProof/>
          <w:sz w:val="24"/>
          <w:szCs w:val="24"/>
          <w:lang w:eastAsia="en-GB"/>
        </w:rPr>
        <w:lastRenderedPageBreak/>
        <w:drawing>
          <wp:inline distT="0" distB="0" distL="0" distR="0" wp14:anchorId="785481D6" wp14:editId="1D47038D">
            <wp:extent cx="5731510" cy="4298950"/>
            <wp:effectExtent l="0" t="0" r="2540" b="6350"/>
            <wp:docPr id="6" name="Picture 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chat or text messag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sidRPr="00036B82">
        <w:rPr>
          <w:rFonts w:ascii="Times New Roman" w:eastAsia="Times New Roman" w:hAnsi="Times New Roman" w:cs="Times New Roman"/>
          <w:i/>
          <w:iCs/>
          <w:sz w:val="24"/>
          <w:szCs w:val="24"/>
          <w:lang w:eastAsia="en-GB"/>
        </w:rPr>
        <w:t xml:space="preserve">Figure </w:t>
      </w:r>
      <w:r w:rsidR="00036B82" w:rsidRPr="00036B82">
        <w:rPr>
          <w:rFonts w:ascii="Times New Roman" w:eastAsia="Times New Roman" w:hAnsi="Times New Roman" w:cs="Times New Roman"/>
          <w:i/>
          <w:iCs/>
          <w:sz w:val="24"/>
          <w:szCs w:val="24"/>
          <w:lang w:eastAsia="en-GB"/>
        </w:rPr>
        <w:t>4</w:t>
      </w:r>
      <w:r w:rsidRPr="00036B82">
        <w:rPr>
          <w:rFonts w:ascii="Times New Roman" w:eastAsia="Times New Roman" w:hAnsi="Times New Roman" w:cs="Times New Roman"/>
          <w:i/>
          <w:iCs/>
          <w:sz w:val="24"/>
          <w:szCs w:val="24"/>
          <w:lang w:eastAsia="en-GB"/>
        </w:rPr>
        <w:t>: OSCAR Model for Coaching</w:t>
      </w:r>
      <w:sdt>
        <w:sdtPr>
          <w:rPr>
            <w:rFonts w:ascii="Times New Roman" w:eastAsia="Times New Roman" w:hAnsi="Times New Roman" w:cs="Times New Roman"/>
            <w:i/>
            <w:iCs/>
            <w:sz w:val="24"/>
            <w:szCs w:val="24"/>
            <w:lang w:eastAsia="en-GB"/>
          </w:rPr>
          <w:id w:val="380376271"/>
          <w:citation/>
        </w:sdtPr>
        <w:sdtContent>
          <w:r w:rsidR="00D03E6D" w:rsidRPr="00036B82">
            <w:rPr>
              <w:rFonts w:ascii="Times New Roman" w:eastAsia="Times New Roman" w:hAnsi="Times New Roman" w:cs="Times New Roman"/>
              <w:i/>
              <w:iCs/>
              <w:sz w:val="24"/>
              <w:szCs w:val="24"/>
              <w:lang w:eastAsia="en-GB"/>
            </w:rPr>
            <w:fldChar w:fldCharType="begin"/>
          </w:r>
          <w:r w:rsidR="00D86E84" w:rsidRPr="00036B82">
            <w:rPr>
              <w:rFonts w:ascii="Times New Roman" w:eastAsia="Times New Roman" w:hAnsi="Times New Roman" w:cs="Times New Roman"/>
              <w:i/>
              <w:iCs/>
              <w:sz w:val="24"/>
              <w:szCs w:val="24"/>
              <w:lang w:eastAsia="en-GB"/>
            </w:rPr>
            <w:instrText xml:space="preserve">CITATION Ban22 \l 2057 </w:instrText>
          </w:r>
          <w:r w:rsidR="00D03E6D" w:rsidRPr="00036B82">
            <w:rPr>
              <w:rFonts w:ascii="Times New Roman" w:eastAsia="Times New Roman" w:hAnsi="Times New Roman" w:cs="Times New Roman"/>
              <w:i/>
              <w:iCs/>
              <w:sz w:val="24"/>
              <w:szCs w:val="24"/>
              <w:lang w:eastAsia="en-GB"/>
            </w:rPr>
            <w:fldChar w:fldCharType="separate"/>
          </w:r>
          <w:r w:rsidR="00FC4364">
            <w:rPr>
              <w:rFonts w:ascii="Times New Roman" w:eastAsia="Times New Roman" w:hAnsi="Times New Roman" w:cs="Times New Roman"/>
              <w:i/>
              <w:iCs/>
              <w:noProof/>
              <w:sz w:val="24"/>
              <w:szCs w:val="24"/>
              <w:lang w:eastAsia="en-GB"/>
            </w:rPr>
            <w:t xml:space="preserve"> </w:t>
          </w:r>
          <w:r w:rsidR="00FC4364" w:rsidRPr="00FC4364">
            <w:rPr>
              <w:rFonts w:ascii="Times New Roman" w:eastAsia="Times New Roman" w:hAnsi="Times New Roman" w:cs="Times New Roman"/>
              <w:noProof/>
              <w:sz w:val="24"/>
              <w:szCs w:val="24"/>
              <w:lang w:eastAsia="en-GB"/>
            </w:rPr>
            <w:t>(Bangor University, 2020)</w:t>
          </w:r>
          <w:r w:rsidR="00D03E6D" w:rsidRPr="00036B82">
            <w:rPr>
              <w:rFonts w:ascii="Times New Roman" w:eastAsia="Times New Roman" w:hAnsi="Times New Roman" w:cs="Times New Roman"/>
              <w:i/>
              <w:iCs/>
              <w:sz w:val="24"/>
              <w:szCs w:val="24"/>
              <w:lang w:eastAsia="en-GB"/>
            </w:rPr>
            <w:fldChar w:fldCharType="end"/>
          </w:r>
        </w:sdtContent>
      </w:sdt>
      <w:r w:rsidRPr="00036B82">
        <w:rPr>
          <w:rFonts w:ascii="Times New Roman" w:eastAsia="Times New Roman" w:hAnsi="Times New Roman" w:cs="Times New Roman"/>
          <w:i/>
          <w:iCs/>
          <w:sz w:val="24"/>
          <w:szCs w:val="24"/>
          <w:lang w:eastAsia="en-GB"/>
        </w:rPr>
        <w:t xml:space="preserve">   </w:t>
      </w:r>
    </w:p>
    <w:p w14:paraId="1529A378" w14:textId="7F115B32" w:rsidR="00E6154A" w:rsidRP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b/>
          <w:bCs/>
          <w:sz w:val="24"/>
          <w:szCs w:val="24"/>
          <w:lang w:eastAsia="en-GB"/>
        </w:rPr>
        <w:t>Analysis:</w:t>
      </w:r>
      <w:r w:rsidRPr="00E6154A">
        <w:rPr>
          <w:rFonts w:ascii="Times New Roman" w:eastAsia="Times New Roman" w:hAnsi="Times New Roman" w:cs="Times New Roman"/>
          <w:sz w:val="24"/>
          <w:szCs w:val="24"/>
          <w:lang w:eastAsia="en-GB"/>
        </w:rPr>
        <w:br/>
        <w:t xml:space="preserve">Using </w:t>
      </w:r>
      <w:r w:rsidR="00382BE1">
        <w:rPr>
          <w:rFonts w:ascii="Times New Roman" w:eastAsia="Times New Roman" w:hAnsi="Times New Roman" w:cs="Times New Roman"/>
          <w:sz w:val="24"/>
          <w:szCs w:val="24"/>
          <w:lang w:eastAsia="en-GB"/>
        </w:rPr>
        <w:t>self-reflection</w:t>
      </w:r>
      <w:r w:rsidRPr="00E6154A">
        <w:rPr>
          <w:rFonts w:ascii="Times New Roman" w:eastAsia="Times New Roman" w:hAnsi="Times New Roman" w:cs="Times New Roman"/>
          <w:sz w:val="24"/>
          <w:szCs w:val="24"/>
          <w:lang w:eastAsia="en-GB"/>
        </w:rPr>
        <w:t xml:space="preserve"> </w:t>
      </w:r>
      <w:r w:rsidR="00F3121B">
        <w:rPr>
          <w:rFonts w:ascii="Times New Roman" w:eastAsia="Times New Roman" w:hAnsi="Times New Roman" w:cs="Times New Roman"/>
          <w:sz w:val="24"/>
          <w:szCs w:val="24"/>
          <w:lang w:eastAsia="en-GB"/>
        </w:rPr>
        <w:t xml:space="preserve">has </w:t>
      </w:r>
      <w:r w:rsidRPr="00E6154A">
        <w:rPr>
          <w:rFonts w:ascii="Times New Roman" w:eastAsia="Times New Roman" w:hAnsi="Times New Roman" w:cs="Times New Roman"/>
          <w:sz w:val="24"/>
          <w:szCs w:val="24"/>
          <w:lang w:eastAsia="en-GB"/>
        </w:rPr>
        <w:t xml:space="preserve">helped my professional practice and </w:t>
      </w:r>
      <w:r w:rsidR="00570327">
        <w:rPr>
          <w:rFonts w:ascii="Times New Roman" w:eastAsia="Times New Roman" w:hAnsi="Times New Roman" w:cs="Times New Roman"/>
          <w:sz w:val="24"/>
          <w:szCs w:val="24"/>
          <w:lang w:eastAsia="en-GB"/>
        </w:rPr>
        <w:t>my approach to</w:t>
      </w:r>
      <w:r w:rsidRPr="00E6154A">
        <w:rPr>
          <w:rFonts w:ascii="Times New Roman" w:eastAsia="Times New Roman" w:hAnsi="Times New Roman" w:cs="Times New Roman"/>
          <w:sz w:val="24"/>
          <w:szCs w:val="24"/>
          <w:lang w:eastAsia="en-GB"/>
        </w:rPr>
        <w:t xml:space="preserve"> my work in my new role</w:t>
      </w:r>
      <w:r w:rsidR="00382BE1">
        <w:rPr>
          <w:rFonts w:ascii="Times New Roman" w:eastAsia="Times New Roman" w:hAnsi="Times New Roman" w:cs="Times New Roman"/>
          <w:sz w:val="24"/>
          <w:szCs w:val="24"/>
          <w:lang w:eastAsia="en-GB"/>
        </w:rPr>
        <w:t>.</w:t>
      </w:r>
      <w:r w:rsidRPr="00E6154A">
        <w:rPr>
          <w:rFonts w:ascii="Times New Roman" w:eastAsia="Times New Roman" w:hAnsi="Times New Roman" w:cs="Times New Roman"/>
          <w:sz w:val="24"/>
          <w:szCs w:val="24"/>
          <w:lang w:eastAsia="en-GB"/>
        </w:rPr>
        <w:br/>
      </w:r>
      <w:r w:rsidRPr="00E6154A">
        <w:rPr>
          <w:rFonts w:ascii="Times New Roman" w:eastAsia="Times New Roman" w:hAnsi="Times New Roman" w:cs="Times New Roman"/>
          <w:sz w:val="24"/>
          <w:szCs w:val="24"/>
          <w:lang w:eastAsia="en-GB"/>
        </w:rPr>
        <w:br/>
      </w:r>
      <w:r w:rsidR="00496354">
        <w:rPr>
          <w:rFonts w:ascii="Times New Roman" w:eastAsia="Times New Roman" w:hAnsi="Times New Roman" w:cs="Times New Roman"/>
          <w:sz w:val="24"/>
          <w:szCs w:val="24"/>
          <w:lang w:eastAsia="en-GB"/>
        </w:rPr>
        <w:t xml:space="preserve">Since completing the learning, I believe I’m </w:t>
      </w:r>
      <w:r w:rsidR="00496354" w:rsidRPr="00496354">
        <w:rPr>
          <w:rFonts w:ascii="Times New Roman" w:eastAsia="Times New Roman" w:hAnsi="Times New Roman" w:cs="Times New Roman"/>
          <w:sz w:val="24"/>
          <w:szCs w:val="24"/>
          <w:lang w:eastAsia="en-GB"/>
        </w:rPr>
        <w:t>closer to</w:t>
      </w:r>
      <w:r w:rsidR="00496354" w:rsidRPr="00C74A90">
        <w:rPr>
          <w:rFonts w:ascii="Times New Roman" w:eastAsia="Times New Roman" w:hAnsi="Times New Roman" w:cs="Times New Roman"/>
          <w:sz w:val="24"/>
          <w:szCs w:val="24"/>
          <w:lang w:eastAsia="en-GB"/>
        </w:rPr>
        <w:t xml:space="preserve"> </w:t>
      </w:r>
      <w:r w:rsidR="00C6718F">
        <w:rPr>
          <w:rFonts w:ascii="Times New Roman" w:eastAsia="Times New Roman" w:hAnsi="Times New Roman" w:cs="Times New Roman"/>
          <w:sz w:val="24"/>
          <w:szCs w:val="24"/>
          <w:lang w:eastAsia="en-GB"/>
        </w:rPr>
        <w:t xml:space="preserve">developing to </w:t>
      </w:r>
      <w:r w:rsidR="0035590E">
        <w:rPr>
          <w:rFonts w:ascii="Times New Roman" w:eastAsia="Times New Roman" w:hAnsi="Times New Roman" w:cs="Times New Roman"/>
          <w:sz w:val="24"/>
          <w:szCs w:val="24"/>
          <w:lang w:eastAsia="en-GB"/>
        </w:rPr>
        <w:t xml:space="preserve">the </w:t>
      </w:r>
      <w:r w:rsidR="00C6718F">
        <w:rPr>
          <w:rFonts w:ascii="Times New Roman" w:eastAsia="Times New Roman" w:hAnsi="Times New Roman" w:cs="Times New Roman"/>
          <w:sz w:val="24"/>
          <w:szCs w:val="24"/>
          <w:lang w:eastAsia="en-GB"/>
        </w:rPr>
        <w:t xml:space="preserve">Chartered </w:t>
      </w:r>
      <w:r w:rsidR="0035590E">
        <w:rPr>
          <w:rFonts w:ascii="Times New Roman" w:eastAsia="Times New Roman" w:hAnsi="Times New Roman" w:cs="Times New Roman"/>
          <w:sz w:val="24"/>
          <w:szCs w:val="24"/>
          <w:lang w:eastAsia="en-GB"/>
        </w:rPr>
        <w:t xml:space="preserve">CIPD </w:t>
      </w:r>
      <w:r w:rsidR="00C6718F">
        <w:rPr>
          <w:rFonts w:ascii="Times New Roman" w:eastAsia="Times New Roman" w:hAnsi="Times New Roman" w:cs="Times New Roman"/>
          <w:sz w:val="24"/>
          <w:szCs w:val="24"/>
          <w:lang w:eastAsia="en-GB"/>
        </w:rPr>
        <w:t>level</w:t>
      </w:r>
      <w:r w:rsidR="00294723">
        <w:rPr>
          <w:rFonts w:ascii="Times New Roman" w:eastAsia="Times New Roman" w:hAnsi="Times New Roman" w:cs="Times New Roman"/>
          <w:sz w:val="24"/>
          <w:szCs w:val="24"/>
          <w:lang w:eastAsia="en-GB"/>
        </w:rPr>
        <w:t xml:space="preserve"> </w:t>
      </w:r>
      <w:r w:rsidR="00F33FA5" w:rsidRPr="00C74A90">
        <w:rPr>
          <w:rFonts w:ascii="Times New Roman" w:eastAsia="Times New Roman" w:hAnsi="Times New Roman" w:cs="Times New Roman"/>
          <w:sz w:val="24"/>
          <w:szCs w:val="24"/>
          <w:lang w:eastAsia="en-GB"/>
        </w:rPr>
        <w:t>relating to change</w:t>
      </w:r>
      <w:r w:rsidR="00F3121B">
        <w:rPr>
          <w:rFonts w:ascii="Times New Roman" w:eastAsia="Times New Roman" w:hAnsi="Times New Roman" w:cs="Times New Roman"/>
          <w:sz w:val="24"/>
          <w:szCs w:val="24"/>
          <w:lang w:eastAsia="en-GB"/>
        </w:rPr>
        <w:t xml:space="preserve"> by</w:t>
      </w:r>
      <w:r w:rsidR="00FC4364">
        <w:rPr>
          <w:rFonts w:ascii="Times New Roman" w:eastAsia="Times New Roman" w:hAnsi="Times New Roman" w:cs="Times New Roman"/>
          <w:sz w:val="24"/>
          <w:szCs w:val="24"/>
          <w:lang w:eastAsia="en-GB"/>
        </w:rPr>
        <w:t xml:space="preserve"> being </w:t>
      </w:r>
      <w:r w:rsidR="00294723">
        <w:rPr>
          <w:rFonts w:ascii="Times New Roman" w:eastAsia="Times New Roman" w:hAnsi="Times New Roman" w:cs="Times New Roman"/>
          <w:sz w:val="24"/>
          <w:szCs w:val="24"/>
          <w:lang w:eastAsia="en-GB"/>
        </w:rPr>
        <w:t>able</w:t>
      </w:r>
      <w:r w:rsidR="00FC4364">
        <w:rPr>
          <w:rFonts w:ascii="Times New Roman" w:eastAsia="Times New Roman" w:hAnsi="Times New Roman" w:cs="Times New Roman"/>
          <w:sz w:val="24"/>
          <w:szCs w:val="24"/>
          <w:lang w:eastAsia="en-GB"/>
        </w:rPr>
        <w:t xml:space="preserve"> to</w:t>
      </w:r>
      <w:r w:rsidR="00F33FA5" w:rsidRPr="00C74A90">
        <w:rPr>
          <w:rFonts w:ascii="Times New Roman" w:eastAsia="Times New Roman" w:hAnsi="Times New Roman" w:cs="Times New Roman"/>
          <w:sz w:val="24"/>
          <w:szCs w:val="24"/>
          <w:lang w:eastAsia="en-GB"/>
        </w:rPr>
        <w:t xml:space="preserve"> </w:t>
      </w:r>
      <w:r w:rsidR="00A227C2" w:rsidRPr="00C74A90">
        <w:rPr>
          <w:rFonts w:ascii="Times New Roman" w:eastAsia="Times New Roman" w:hAnsi="Times New Roman" w:cs="Times New Roman"/>
          <w:sz w:val="24"/>
          <w:szCs w:val="24"/>
          <w:lang w:eastAsia="en-GB"/>
        </w:rPr>
        <w:t>engag</w:t>
      </w:r>
      <w:r w:rsidR="00FC4364">
        <w:rPr>
          <w:rFonts w:ascii="Times New Roman" w:eastAsia="Times New Roman" w:hAnsi="Times New Roman" w:cs="Times New Roman"/>
          <w:sz w:val="24"/>
          <w:szCs w:val="24"/>
          <w:lang w:eastAsia="en-GB"/>
        </w:rPr>
        <w:t>e</w:t>
      </w:r>
      <w:r w:rsidR="00C23B07" w:rsidRPr="00C74A90">
        <w:rPr>
          <w:rFonts w:ascii="Times New Roman" w:eastAsia="Times New Roman" w:hAnsi="Times New Roman" w:cs="Times New Roman"/>
          <w:sz w:val="24"/>
          <w:szCs w:val="24"/>
          <w:lang w:eastAsia="en-GB"/>
        </w:rPr>
        <w:t xml:space="preserve"> a range of stakeholders to enable a </w:t>
      </w:r>
      <w:r w:rsidR="00294723">
        <w:rPr>
          <w:rFonts w:ascii="Times New Roman" w:eastAsia="Times New Roman" w:hAnsi="Times New Roman" w:cs="Times New Roman"/>
          <w:sz w:val="24"/>
          <w:szCs w:val="24"/>
          <w:lang w:eastAsia="en-GB"/>
        </w:rPr>
        <w:t>difference</w:t>
      </w:r>
      <w:r w:rsidR="00C23B07" w:rsidRPr="00C74A90">
        <w:rPr>
          <w:rFonts w:ascii="Times New Roman" w:eastAsia="Times New Roman" w:hAnsi="Times New Roman" w:cs="Times New Roman"/>
          <w:sz w:val="24"/>
          <w:szCs w:val="24"/>
          <w:lang w:eastAsia="en-GB"/>
        </w:rPr>
        <w:t xml:space="preserve"> and build capability</w:t>
      </w:r>
      <w:r w:rsidR="0035590E">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562867682"/>
          <w:citation/>
        </w:sdtPr>
        <w:sdtContent>
          <w:r w:rsidR="0035590E">
            <w:rPr>
              <w:rFonts w:ascii="Times New Roman" w:eastAsia="Times New Roman" w:hAnsi="Times New Roman" w:cs="Times New Roman"/>
              <w:sz w:val="24"/>
              <w:szCs w:val="24"/>
              <w:lang w:eastAsia="en-GB"/>
            </w:rPr>
            <w:fldChar w:fldCharType="begin"/>
          </w:r>
          <w:r w:rsidR="00571420">
            <w:rPr>
              <w:rFonts w:ascii="Times New Roman" w:eastAsia="Times New Roman" w:hAnsi="Times New Roman" w:cs="Times New Roman"/>
              <w:sz w:val="24"/>
              <w:szCs w:val="24"/>
              <w:lang w:eastAsia="en-GB"/>
            </w:rPr>
            <w:instrText xml:space="preserve">CITATION CIP221 \l 2057 </w:instrText>
          </w:r>
          <w:r w:rsidR="0035590E">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(CIPD, 2022)</w:t>
          </w:r>
          <w:r w:rsidR="0035590E">
            <w:rPr>
              <w:rFonts w:ascii="Times New Roman" w:eastAsia="Times New Roman" w:hAnsi="Times New Roman" w:cs="Times New Roman"/>
              <w:sz w:val="24"/>
              <w:szCs w:val="24"/>
              <w:lang w:eastAsia="en-GB"/>
            </w:rPr>
            <w:fldChar w:fldCharType="end"/>
          </w:r>
        </w:sdtContent>
      </w:sdt>
      <w:r w:rsidR="00C6718F">
        <w:rPr>
          <w:rFonts w:ascii="Times New Roman" w:eastAsia="Times New Roman" w:hAnsi="Times New Roman" w:cs="Times New Roman"/>
          <w:sz w:val="24"/>
          <w:szCs w:val="24"/>
          <w:lang w:eastAsia="en-GB"/>
        </w:rPr>
        <w:t xml:space="preserve"> </w:t>
      </w:r>
      <w:r w:rsidR="00E94B71" w:rsidRPr="00C74A90">
        <w:rPr>
          <w:rFonts w:ascii="Times New Roman" w:eastAsia="Times New Roman" w:hAnsi="Times New Roman" w:cs="Times New Roman"/>
          <w:sz w:val="24"/>
          <w:szCs w:val="24"/>
          <w:lang w:eastAsia="en-GB"/>
        </w:rPr>
        <w:t>.</w:t>
      </w:r>
      <w:r w:rsidR="00C74A90">
        <w:rPr>
          <w:rFonts w:ascii="Times New Roman" w:eastAsia="Times New Roman" w:hAnsi="Times New Roman" w:cs="Times New Roman"/>
          <w:sz w:val="24"/>
          <w:szCs w:val="24"/>
          <w:lang w:eastAsia="en-GB"/>
        </w:rPr>
        <w:t xml:space="preserve"> I have learned that </w:t>
      </w:r>
      <w:r w:rsidR="00802343">
        <w:rPr>
          <w:rFonts w:ascii="Times New Roman" w:eastAsia="Times New Roman" w:hAnsi="Times New Roman" w:cs="Times New Roman"/>
          <w:sz w:val="24"/>
          <w:szCs w:val="24"/>
          <w:lang w:eastAsia="en-GB"/>
        </w:rPr>
        <w:t xml:space="preserve">effective listening and </w:t>
      </w:r>
      <w:r w:rsidR="00222913">
        <w:rPr>
          <w:rFonts w:ascii="Times New Roman" w:eastAsia="Times New Roman" w:hAnsi="Times New Roman" w:cs="Times New Roman"/>
          <w:sz w:val="24"/>
          <w:szCs w:val="24"/>
          <w:lang w:eastAsia="en-GB"/>
        </w:rPr>
        <w:t>self-awareness</w:t>
      </w:r>
      <w:r w:rsidR="00802343">
        <w:rPr>
          <w:rFonts w:ascii="Times New Roman" w:eastAsia="Times New Roman" w:hAnsi="Times New Roman" w:cs="Times New Roman"/>
          <w:sz w:val="24"/>
          <w:szCs w:val="24"/>
          <w:lang w:eastAsia="en-GB"/>
        </w:rPr>
        <w:t xml:space="preserve"> </w:t>
      </w:r>
      <w:r w:rsidR="00A63C60">
        <w:rPr>
          <w:rFonts w:ascii="Times New Roman" w:eastAsia="Times New Roman" w:hAnsi="Times New Roman" w:cs="Times New Roman"/>
          <w:sz w:val="24"/>
          <w:szCs w:val="24"/>
          <w:lang w:eastAsia="en-GB"/>
        </w:rPr>
        <w:t>are</w:t>
      </w:r>
      <w:r w:rsidR="00802343">
        <w:rPr>
          <w:rFonts w:ascii="Times New Roman" w:eastAsia="Times New Roman" w:hAnsi="Times New Roman" w:cs="Times New Roman"/>
          <w:sz w:val="24"/>
          <w:szCs w:val="24"/>
          <w:lang w:eastAsia="en-GB"/>
        </w:rPr>
        <w:t xml:space="preserve"> vital when </w:t>
      </w:r>
      <w:r w:rsidR="004F7794">
        <w:rPr>
          <w:rFonts w:ascii="Times New Roman" w:eastAsia="Times New Roman" w:hAnsi="Times New Roman" w:cs="Times New Roman"/>
          <w:sz w:val="24"/>
          <w:szCs w:val="24"/>
          <w:lang w:eastAsia="en-GB"/>
        </w:rPr>
        <w:t>managing myself in a work context</w:t>
      </w:r>
      <w:r w:rsidR="00C83F94">
        <w:rPr>
          <w:rFonts w:ascii="Times New Roman" w:eastAsia="Times New Roman" w:hAnsi="Times New Roman" w:cs="Times New Roman"/>
          <w:sz w:val="24"/>
          <w:szCs w:val="24"/>
          <w:lang w:eastAsia="en-GB"/>
        </w:rPr>
        <w:t xml:space="preserve">. </w:t>
      </w:r>
      <w:r w:rsidRPr="00E6154A">
        <w:rPr>
          <w:rFonts w:ascii="Times New Roman" w:eastAsia="Times New Roman" w:hAnsi="Times New Roman" w:cs="Times New Roman"/>
          <w:sz w:val="24"/>
          <w:szCs w:val="24"/>
          <w:lang w:eastAsia="en-GB"/>
        </w:rPr>
        <w:br/>
      </w:r>
      <w:r w:rsidRPr="00E6154A">
        <w:rPr>
          <w:rFonts w:ascii="Times New Roman" w:eastAsia="Times New Roman" w:hAnsi="Times New Roman" w:cs="Times New Roman"/>
          <w:sz w:val="24"/>
          <w:szCs w:val="24"/>
          <w:lang w:eastAsia="en-GB"/>
        </w:rPr>
        <w:br/>
      </w:r>
    </w:p>
    <w:p w14:paraId="7970ED2F" w14:textId="2081BDDC" w:rsidR="00E6154A" w:rsidRP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b/>
          <w:bCs/>
          <w:sz w:val="24"/>
          <w:szCs w:val="24"/>
          <w:lang w:eastAsia="en-GB"/>
        </w:rPr>
        <w:t>Conclusion:</w:t>
      </w:r>
      <w:r w:rsidRPr="00E6154A">
        <w:rPr>
          <w:rFonts w:ascii="Times New Roman" w:eastAsia="Times New Roman" w:hAnsi="Times New Roman" w:cs="Times New Roman"/>
          <w:sz w:val="24"/>
          <w:szCs w:val="24"/>
          <w:lang w:eastAsia="en-GB"/>
        </w:rPr>
        <w:t> </w:t>
      </w:r>
      <w:r w:rsidR="00225D19">
        <w:rPr>
          <w:rFonts w:ascii="Times New Roman" w:eastAsia="Times New Roman" w:hAnsi="Times New Roman" w:cs="Times New Roman"/>
          <w:sz w:val="24"/>
          <w:szCs w:val="24"/>
          <w:lang w:eastAsia="en-GB"/>
        </w:rPr>
        <w:t xml:space="preserve">The </w:t>
      </w:r>
      <w:r w:rsidRPr="00E6154A">
        <w:rPr>
          <w:rFonts w:ascii="Times New Roman" w:eastAsia="Times New Roman" w:hAnsi="Times New Roman" w:cs="Times New Roman"/>
          <w:sz w:val="24"/>
          <w:szCs w:val="24"/>
          <w:lang w:eastAsia="en-GB"/>
        </w:rPr>
        <w:t xml:space="preserve">experience </w:t>
      </w:r>
      <w:r w:rsidR="00225D19">
        <w:rPr>
          <w:rFonts w:ascii="Times New Roman" w:eastAsia="Times New Roman" w:hAnsi="Times New Roman" w:cs="Times New Roman"/>
          <w:sz w:val="24"/>
          <w:szCs w:val="24"/>
          <w:lang w:eastAsia="en-GB"/>
        </w:rPr>
        <w:t>has improved my</w:t>
      </w:r>
      <w:r w:rsidRPr="00E6154A">
        <w:rPr>
          <w:rFonts w:ascii="Times New Roman" w:eastAsia="Times New Roman" w:hAnsi="Times New Roman" w:cs="Times New Roman"/>
          <w:sz w:val="24"/>
          <w:szCs w:val="24"/>
          <w:lang w:eastAsia="en-GB"/>
        </w:rPr>
        <w:t xml:space="preserve"> awareness </w:t>
      </w:r>
      <w:r w:rsidR="00225D19">
        <w:rPr>
          <w:rFonts w:ascii="Times New Roman" w:eastAsia="Times New Roman" w:hAnsi="Times New Roman" w:cs="Times New Roman"/>
          <w:sz w:val="24"/>
          <w:szCs w:val="24"/>
          <w:lang w:eastAsia="en-GB"/>
        </w:rPr>
        <w:t>of how I work</w:t>
      </w:r>
      <w:r w:rsidRPr="00E6154A">
        <w:rPr>
          <w:rFonts w:ascii="Times New Roman" w:eastAsia="Times New Roman" w:hAnsi="Times New Roman" w:cs="Times New Roman"/>
          <w:sz w:val="24"/>
          <w:szCs w:val="24"/>
          <w:lang w:eastAsia="en-GB"/>
        </w:rPr>
        <w:t xml:space="preserve"> professional</w:t>
      </w:r>
      <w:r w:rsidR="00225D19">
        <w:rPr>
          <w:rFonts w:ascii="Times New Roman" w:eastAsia="Times New Roman" w:hAnsi="Times New Roman" w:cs="Times New Roman"/>
          <w:sz w:val="24"/>
          <w:szCs w:val="24"/>
          <w:lang w:eastAsia="en-GB"/>
        </w:rPr>
        <w:t>ly</w:t>
      </w:r>
      <w:r w:rsidRPr="00E6154A">
        <w:rPr>
          <w:rFonts w:ascii="Times New Roman" w:eastAsia="Times New Roman" w:hAnsi="Times New Roman" w:cs="Times New Roman"/>
          <w:sz w:val="24"/>
          <w:szCs w:val="24"/>
          <w:lang w:eastAsia="en-GB"/>
        </w:rPr>
        <w:t xml:space="preserve">. </w:t>
      </w:r>
      <w:r w:rsidR="009A1110">
        <w:rPr>
          <w:rFonts w:ascii="Times New Roman" w:eastAsia="Times New Roman" w:hAnsi="Times New Roman" w:cs="Times New Roman"/>
          <w:sz w:val="24"/>
          <w:szCs w:val="24"/>
          <w:lang w:eastAsia="en-GB"/>
        </w:rPr>
        <w:t>H</w:t>
      </w:r>
      <w:r w:rsidRPr="00E6154A">
        <w:rPr>
          <w:rFonts w:ascii="Times New Roman" w:eastAsia="Times New Roman" w:hAnsi="Times New Roman" w:cs="Times New Roman"/>
          <w:sz w:val="24"/>
          <w:szCs w:val="24"/>
          <w:lang w:eastAsia="en-GB"/>
        </w:rPr>
        <w:t xml:space="preserve">aving detailed feedback has influenced how I give constructive feedback to others and support positive performance in </w:t>
      </w:r>
      <w:r w:rsidR="00FC4364">
        <w:rPr>
          <w:rFonts w:ascii="Times New Roman" w:eastAsia="Times New Roman" w:hAnsi="Times New Roman" w:cs="Times New Roman"/>
          <w:sz w:val="24"/>
          <w:szCs w:val="24"/>
          <w:lang w:eastAsia="en-GB"/>
        </w:rPr>
        <w:t>HDUHB</w:t>
      </w:r>
      <w:r w:rsidRPr="00E6154A">
        <w:rPr>
          <w:rFonts w:ascii="Times New Roman" w:eastAsia="Times New Roman" w:hAnsi="Times New Roman" w:cs="Times New Roman"/>
          <w:sz w:val="24"/>
          <w:szCs w:val="24"/>
          <w:lang w:eastAsia="en-GB"/>
        </w:rPr>
        <w:t>.</w:t>
      </w:r>
      <w:r w:rsidR="00C837EB">
        <w:rPr>
          <w:rFonts w:ascii="Times New Roman" w:eastAsia="Times New Roman" w:hAnsi="Times New Roman" w:cs="Times New Roman"/>
          <w:sz w:val="24"/>
          <w:szCs w:val="24"/>
          <w:lang w:eastAsia="en-GB"/>
        </w:rPr>
        <w:t xml:space="preserve"> </w:t>
      </w:r>
      <w:r w:rsidR="00905571">
        <w:rPr>
          <w:rFonts w:ascii="Times New Roman" w:eastAsia="Times New Roman" w:hAnsi="Times New Roman" w:cs="Times New Roman"/>
          <w:sz w:val="24"/>
          <w:szCs w:val="24"/>
          <w:lang w:eastAsia="en-GB"/>
        </w:rPr>
        <w:t>Regarding</w:t>
      </w:r>
      <w:r w:rsidR="00C837EB">
        <w:rPr>
          <w:rFonts w:ascii="Times New Roman" w:eastAsia="Times New Roman" w:hAnsi="Times New Roman" w:cs="Times New Roman"/>
          <w:sz w:val="24"/>
          <w:szCs w:val="24"/>
          <w:lang w:eastAsia="en-GB"/>
        </w:rPr>
        <w:t xml:space="preserve"> the CIPD profession Map</w:t>
      </w:r>
      <w:r w:rsidR="00AD21A2">
        <w:rPr>
          <w:rFonts w:ascii="Times New Roman" w:eastAsia="Times New Roman" w:hAnsi="Times New Roman" w:cs="Times New Roman"/>
          <w:sz w:val="24"/>
          <w:szCs w:val="24"/>
          <w:lang w:eastAsia="en-GB"/>
        </w:rPr>
        <w:t xml:space="preserve"> Core behaviour</w:t>
      </w:r>
      <w:r w:rsidR="00F559C1">
        <w:rPr>
          <w:rFonts w:ascii="Times New Roman" w:eastAsia="Times New Roman" w:hAnsi="Times New Roman" w:cs="Times New Roman"/>
          <w:sz w:val="24"/>
          <w:szCs w:val="24"/>
          <w:lang w:eastAsia="en-GB"/>
        </w:rPr>
        <w:t>,</w:t>
      </w:r>
      <w:r w:rsidR="00C837EB">
        <w:rPr>
          <w:rFonts w:ascii="Times New Roman" w:eastAsia="Times New Roman" w:hAnsi="Times New Roman" w:cs="Times New Roman"/>
          <w:sz w:val="24"/>
          <w:szCs w:val="24"/>
          <w:lang w:eastAsia="en-GB"/>
        </w:rPr>
        <w:t xml:space="preserve"> I </w:t>
      </w:r>
      <w:r w:rsidR="00547338">
        <w:rPr>
          <w:rFonts w:ascii="Times New Roman" w:eastAsia="Times New Roman" w:hAnsi="Times New Roman" w:cs="Times New Roman"/>
          <w:sz w:val="24"/>
          <w:szCs w:val="24"/>
          <w:lang w:eastAsia="en-GB"/>
        </w:rPr>
        <w:t>think</w:t>
      </w:r>
      <w:r w:rsidR="00C837EB">
        <w:rPr>
          <w:rFonts w:ascii="Times New Roman" w:eastAsia="Times New Roman" w:hAnsi="Times New Roman" w:cs="Times New Roman"/>
          <w:sz w:val="24"/>
          <w:szCs w:val="24"/>
          <w:lang w:eastAsia="en-GB"/>
        </w:rPr>
        <w:t xml:space="preserve"> that </w:t>
      </w:r>
      <w:r w:rsidR="000E74EF">
        <w:rPr>
          <w:rFonts w:ascii="Times New Roman" w:eastAsia="Times New Roman" w:hAnsi="Times New Roman" w:cs="Times New Roman"/>
          <w:sz w:val="24"/>
          <w:szCs w:val="24"/>
          <w:lang w:eastAsia="en-GB"/>
        </w:rPr>
        <w:t>to</w:t>
      </w:r>
      <w:r w:rsidR="00A46D74" w:rsidRPr="00431BD7">
        <w:rPr>
          <w:rFonts w:ascii="Times New Roman" w:eastAsia="Times New Roman" w:hAnsi="Times New Roman" w:cs="Times New Roman"/>
          <w:sz w:val="24"/>
          <w:szCs w:val="24"/>
          <w:lang w:eastAsia="en-GB"/>
        </w:rPr>
        <w:t xml:space="preserve"> have a</w:t>
      </w:r>
      <w:r w:rsidR="00C837EB" w:rsidRPr="00431BD7">
        <w:rPr>
          <w:rFonts w:ascii="Times New Roman" w:eastAsia="Times New Roman" w:hAnsi="Times New Roman" w:cs="Times New Roman"/>
          <w:sz w:val="24"/>
          <w:szCs w:val="24"/>
          <w:lang w:eastAsia="en-GB"/>
        </w:rPr>
        <w:t xml:space="preserve"> deep</w:t>
      </w:r>
      <w:r w:rsidR="00A46D74" w:rsidRPr="00431BD7">
        <w:rPr>
          <w:rFonts w:ascii="Times New Roman" w:eastAsia="Times New Roman" w:hAnsi="Times New Roman" w:cs="Times New Roman"/>
          <w:sz w:val="24"/>
          <w:szCs w:val="24"/>
          <w:lang w:eastAsia="en-GB"/>
        </w:rPr>
        <w:t>er</w:t>
      </w:r>
      <w:r w:rsidR="00C837EB" w:rsidRPr="00431BD7">
        <w:rPr>
          <w:rFonts w:ascii="Times New Roman" w:eastAsia="Times New Roman" w:hAnsi="Times New Roman" w:cs="Times New Roman"/>
          <w:sz w:val="24"/>
          <w:szCs w:val="24"/>
          <w:lang w:eastAsia="en-GB"/>
        </w:rPr>
        <w:t xml:space="preserve"> understanding of </w:t>
      </w:r>
      <w:r w:rsidR="00A46D74" w:rsidRPr="00431BD7">
        <w:rPr>
          <w:rFonts w:ascii="Times New Roman" w:eastAsia="Times New Roman" w:hAnsi="Times New Roman" w:cs="Times New Roman"/>
          <w:sz w:val="24"/>
          <w:szCs w:val="24"/>
          <w:lang w:eastAsia="en-GB"/>
        </w:rPr>
        <w:t>myself</w:t>
      </w:r>
      <w:r w:rsidR="00C837EB" w:rsidRPr="00431BD7">
        <w:rPr>
          <w:rFonts w:ascii="Times New Roman" w:eastAsia="Times New Roman" w:hAnsi="Times New Roman" w:cs="Times New Roman"/>
          <w:sz w:val="24"/>
          <w:szCs w:val="24"/>
          <w:lang w:eastAsia="en-GB"/>
        </w:rPr>
        <w:t xml:space="preserve"> and </w:t>
      </w:r>
      <w:r w:rsidR="00A46D74" w:rsidRPr="00431BD7">
        <w:rPr>
          <w:rFonts w:ascii="Times New Roman" w:eastAsia="Times New Roman" w:hAnsi="Times New Roman" w:cs="Times New Roman"/>
          <w:sz w:val="24"/>
          <w:szCs w:val="24"/>
          <w:lang w:eastAsia="en-GB"/>
        </w:rPr>
        <w:t>my</w:t>
      </w:r>
      <w:r w:rsidR="00C837EB" w:rsidRPr="00431BD7">
        <w:rPr>
          <w:rFonts w:ascii="Times New Roman" w:eastAsia="Times New Roman" w:hAnsi="Times New Roman" w:cs="Times New Roman"/>
          <w:sz w:val="24"/>
          <w:szCs w:val="24"/>
          <w:lang w:eastAsia="en-GB"/>
        </w:rPr>
        <w:t xml:space="preserve"> impact on others</w:t>
      </w:r>
      <w:r w:rsidR="00A46D74" w:rsidRPr="00431BD7">
        <w:rPr>
          <w:rFonts w:ascii="Times New Roman" w:eastAsia="Times New Roman" w:hAnsi="Times New Roman" w:cs="Times New Roman"/>
          <w:sz w:val="24"/>
          <w:szCs w:val="24"/>
          <w:lang w:eastAsia="en-GB"/>
        </w:rPr>
        <w:t xml:space="preserve"> </w:t>
      </w:r>
      <w:r w:rsidR="00985203">
        <w:rPr>
          <w:rFonts w:ascii="Times New Roman" w:eastAsia="Times New Roman" w:hAnsi="Times New Roman" w:cs="Times New Roman"/>
          <w:sz w:val="24"/>
          <w:szCs w:val="24"/>
          <w:lang w:eastAsia="en-GB"/>
        </w:rPr>
        <w:t>to develop to</w:t>
      </w:r>
      <w:r w:rsidR="00DB44BB">
        <w:rPr>
          <w:rFonts w:ascii="Times New Roman" w:eastAsia="Times New Roman" w:hAnsi="Times New Roman" w:cs="Times New Roman"/>
          <w:sz w:val="24"/>
          <w:szCs w:val="24"/>
          <w:lang w:eastAsia="en-GB"/>
        </w:rPr>
        <w:t xml:space="preserve"> the </w:t>
      </w:r>
      <w:r w:rsidR="00A46D74" w:rsidRPr="00431BD7">
        <w:rPr>
          <w:rFonts w:ascii="Times New Roman" w:eastAsia="Times New Roman" w:hAnsi="Times New Roman" w:cs="Times New Roman"/>
          <w:sz w:val="24"/>
          <w:szCs w:val="24"/>
          <w:lang w:eastAsia="en-GB"/>
        </w:rPr>
        <w:t>Chartered level</w:t>
      </w:r>
      <w:r w:rsidR="00AD21A2">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589155227"/>
          <w:citation/>
        </w:sdtPr>
        <w:sdtContent>
          <w:r w:rsidR="009A7AF2">
            <w:rPr>
              <w:rFonts w:ascii="Times New Roman" w:eastAsia="Times New Roman" w:hAnsi="Times New Roman" w:cs="Times New Roman"/>
              <w:sz w:val="24"/>
              <w:szCs w:val="24"/>
              <w:lang w:eastAsia="en-GB"/>
            </w:rPr>
            <w:fldChar w:fldCharType="begin"/>
          </w:r>
          <w:r w:rsidR="009A7AF2">
            <w:rPr>
              <w:rFonts w:ascii="Times New Roman" w:eastAsia="Times New Roman" w:hAnsi="Times New Roman" w:cs="Times New Roman"/>
              <w:sz w:val="24"/>
              <w:szCs w:val="24"/>
              <w:lang w:eastAsia="en-GB"/>
            </w:rPr>
            <w:instrText xml:space="preserve"> CITATION CIP222 \l 2057 </w:instrText>
          </w:r>
          <w:r w:rsidR="009A7AF2">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(CIPD, 2022)</w:t>
          </w:r>
          <w:r w:rsidR="009A7AF2">
            <w:rPr>
              <w:rFonts w:ascii="Times New Roman" w:eastAsia="Times New Roman" w:hAnsi="Times New Roman" w:cs="Times New Roman"/>
              <w:sz w:val="24"/>
              <w:szCs w:val="24"/>
              <w:lang w:eastAsia="en-GB"/>
            </w:rPr>
            <w:fldChar w:fldCharType="end"/>
          </w:r>
        </w:sdtContent>
      </w:sdt>
      <w:r w:rsidR="000A138A">
        <w:rPr>
          <w:rFonts w:ascii="Times New Roman" w:eastAsia="Times New Roman" w:hAnsi="Times New Roman" w:cs="Times New Roman"/>
          <w:sz w:val="24"/>
          <w:szCs w:val="24"/>
          <w:lang w:eastAsia="en-GB"/>
        </w:rPr>
        <w:t>,</w:t>
      </w:r>
      <w:r w:rsidR="00547338">
        <w:rPr>
          <w:rFonts w:ascii="Times New Roman" w:eastAsia="Times New Roman" w:hAnsi="Times New Roman" w:cs="Times New Roman"/>
          <w:sz w:val="24"/>
          <w:szCs w:val="24"/>
          <w:lang w:eastAsia="en-GB"/>
        </w:rPr>
        <w:t xml:space="preserve"> I</w:t>
      </w:r>
      <w:r w:rsidR="004E4D0E" w:rsidRPr="00431BD7">
        <w:rPr>
          <w:rFonts w:ascii="Times New Roman" w:eastAsia="Times New Roman" w:hAnsi="Times New Roman" w:cs="Times New Roman"/>
          <w:sz w:val="24"/>
          <w:szCs w:val="24"/>
          <w:lang w:eastAsia="en-GB"/>
        </w:rPr>
        <w:t xml:space="preserve"> will need to do further team reflections to </w:t>
      </w:r>
      <w:r w:rsidR="00431BD7" w:rsidRPr="00431BD7">
        <w:rPr>
          <w:rFonts w:ascii="Times New Roman" w:eastAsia="Times New Roman" w:hAnsi="Times New Roman" w:cs="Times New Roman"/>
          <w:sz w:val="24"/>
          <w:szCs w:val="24"/>
          <w:lang w:eastAsia="en-GB"/>
        </w:rPr>
        <w:t>demonstrate this</w:t>
      </w:r>
      <w:r w:rsidR="00FC4364">
        <w:rPr>
          <w:rFonts w:ascii="Times New Roman" w:eastAsia="Times New Roman" w:hAnsi="Times New Roman" w:cs="Times New Roman"/>
          <w:sz w:val="24"/>
          <w:szCs w:val="24"/>
          <w:lang w:eastAsia="en-GB"/>
        </w:rPr>
        <w:t>.</w:t>
      </w:r>
    </w:p>
    <w:p w14:paraId="7C4825EC" w14:textId="77777777" w:rsidR="00E6154A" w:rsidRP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b/>
          <w:bCs/>
          <w:sz w:val="24"/>
          <w:szCs w:val="24"/>
          <w:lang w:eastAsia="en-GB"/>
        </w:rPr>
        <w:t>Action plan:</w:t>
      </w:r>
      <w:r w:rsidRPr="00E6154A">
        <w:rPr>
          <w:rFonts w:ascii="Times New Roman" w:eastAsia="Times New Roman" w:hAnsi="Times New Roman" w:cs="Times New Roman"/>
          <w:sz w:val="24"/>
          <w:szCs w:val="24"/>
          <w:lang w:eastAsia="en-GB"/>
        </w:rPr>
        <w:t> To improve this situation further, I would potentially use additional methods for feedback on the work I’ve done previously.</w:t>
      </w:r>
    </w:p>
    <w:p w14:paraId="76E3C6B1" w14:textId="3D212064" w:rsid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sz w:val="24"/>
          <w:szCs w:val="24"/>
          <w:lang w:eastAsia="en-GB"/>
        </w:rPr>
        <w:t xml:space="preserve">In the future, I would consider using Belbin’s team roles </w:t>
      </w:r>
      <w:sdt>
        <w:sdtPr>
          <w:rPr>
            <w:rFonts w:ascii="Times New Roman" w:eastAsia="Times New Roman" w:hAnsi="Times New Roman" w:cs="Times New Roman"/>
            <w:sz w:val="24"/>
            <w:szCs w:val="24"/>
            <w:lang w:eastAsia="en-GB"/>
          </w:rPr>
          <w:id w:val="818464320"/>
          <w:citation/>
        </w:sdtPr>
        <w:sdtContent>
          <w:r w:rsidR="00757C35">
            <w:rPr>
              <w:rFonts w:ascii="Times New Roman" w:eastAsia="Times New Roman" w:hAnsi="Times New Roman" w:cs="Times New Roman"/>
              <w:sz w:val="24"/>
              <w:szCs w:val="24"/>
              <w:lang w:eastAsia="en-GB"/>
            </w:rPr>
            <w:fldChar w:fldCharType="begin"/>
          </w:r>
          <w:r w:rsidR="001400E8">
            <w:rPr>
              <w:rFonts w:ascii="Times New Roman" w:eastAsia="Times New Roman" w:hAnsi="Times New Roman" w:cs="Times New Roman"/>
              <w:sz w:val="24"/>
              <w:szCs w:val="24"/>
              <w:lang w:eastAsia="en-GB"/>
            </w:rPr>
            <w:instrText xml:space="preserve">CITATION htt \l 2057 </w:instrText>
          </w:r>
          <w:r w:rsidR="00757C35">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(Belbin, 2022)</w:t>
          </w:r>
          <w:r w:rsidR="00757C35">
            <w:rPr>
              <w:rFonts w:ascii="Times New Roman" w:eastAsia="Times New Roman" w:hAnsi="Times New Roman" w:cs="Times New Roman"/>
              <w:sz w:val="24"/>
              <w:szCs w:val="24"/>
              <w:lang w:eastAsia="en-GB"/>
            </w:rPr>
            <w:fldChar w:fldCharType="end"/>
          </w:r>
        </w:sdtContent>
      </w:sdt>
      <w:r w:rsidRPr="00E6154A">
        <w:rPr>
          <w:rFonts w:ascii="Times New Roman" w:eastAsia="Times New Roman" w:hAnsi="Times New Roman" w:cs="Times New Roman"/>
          <w:sz w:val="24"/>
          <w:szCs w:val="24"/>
          <w:lang w:eastAsia="en-GB"/>
        </w:rPr>
        <w:t>to help assess the work I currently do within my team. I would also like to complete my level 5 ILM Coaching training  </w:t>
      </w:r>
      <w:sdt>
        <w:sdtPr>
          <w:rPr>
            <w:rFonts w:ascii="Times New Roman" w:eastAsia="Times New Roman" w:hAnsi="Times New Roman" w:cs="Times New Roman"/>
            <w:sz w:val="24"/>
            <w:szCs w:val="24"/>
            <w:lang w:eastAsia="en-GB"/>
          </w:rPr>
          <w:id w:val="-1968039455"/>
          <w:citation/>
        </w:sdtPr>
        <w:sdtContent>
          <w:r w:rsidR="00100AA4">
            <w:rPr>
              <w:rFonts w:ascii="Times New Roman" w:eastAsia="Times New Roman" w:hAnsi="Times New Roman" w:cs="Times New Roman"/>
              <w:sz w:val="24"/>
              <w:szCs w:val="24"/>
              <w:lang w:eastAsia="en-GB"/>
            </w:rPr>
            <w:fldChar w:fldCharType="begin"/>
          </w:r>
          <w:r w:rsidR="003E6BC4">
            <w:rPr>
              <w:rFonts w:ascii="Times New Roman" w:eastAsia="Times New Roman" w:hAnsi="Times New Roman" w:cs="Times New Roman"/>
              <w:sz w:val="24"/>
              <w:szCs w:val="24"/>
              <w:lang w:eastAsia="en-GB"/>
            </w:rPr>
            <w:instrText xml:space="preserve">CITATION ILM \l 2057 </w:instrText>
          </w:r>
          <w:r w:rsidR="00100AA4">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(ILM, 2022)</w:t>
          </w:r>
          <w:r w:rsidR="00100AA4">
            <w:rPr>
              <w:rFonts w:ascii="Times New Roman" w:eastAsia="Times New Roman" w:hAnsi="Times New Roman" w:cs="Times New Roman"/>
              <w:sz w:val="24"/>
              <w:szCs w:val="24"/>
              <w:lang w:eastAsia="en-GB"/>
            </w:rPr>
            <w:fldChar w:fldCharType="end"/>
          </w:r>
        </w:sdtContent>
      </w:sdt>
      <w:r w:rsidRPr="00E6154A">
        <w:rPr>
          <w:rFonts w:ascii="Times New Roman" w:eastAsia="Times New Roman" w:hAnsi="Times New Roman" w:cs="Times New Roman"/>
          <w:sz w:val="24"/>
          <w:szCs w:val="24"/>
          <w:lang w:eastAsia="en-GB"/>
        </w:rPr>
        <w:t xml:space="preserve"> as I feel that this would help further my ability to coach and develop others and coach myself.</w:t>
      </w:r>
    </w:p>
    <w:p w14:paraId="6BF8E7AC" w14:textId="46DCA3C0" w:rsidR="003C34FA" w:rsidRDefault="003C34FA" w:rsidP="00E6154A">
      <w:pPr>
        <w:spacing w:before="100" w:beforeAutospacing="1" w:after="100" w:afterAutospacing="1" w:line="240" w:lineRule="auto"/>
        <w:rPr>
          <w:rFonts w:ascii="Times New Roman" w:eastAsia="Times New Roman" w:hAnsi="Times New Roman" w:cs="Times New Roman"/>
          <w:sz w:val="24"/>
          <w:szCs w:val="24"/>
          <w:lang w:eastAsia="en-GB"/>
        </w:rPr>
      </w:pPr>
    </w:p>
    <w:p w14:paraId="2655E390" w14:textId="77777777" w:rsidR="000724C7" w:rsidRPr="000B078A" w:rsidRDefault="000724C7" w:rsidP="000B078A">
      <w:pPr>
        <w:shd w:val="clear" w:color="auto" w:fill="FFFFFF"/>
        <w:spacing w:after="0" w:line="240" w:lineRule="auto"/>
        <w:outlineLvl w:val="1"/>
        <w:rPr>
          <w:rFonts w:ascii="Arial" w:eastAsia="Times New Roman" w:hAnsi="Arial" w:cs="Arial"/>
          <w:b/>
          <w:bCs/>
          <w:color w:val="384143"/>
          <w:sz w:val="36"/>
          <w:szCs w:val="36"/>
          <w:lang w:eastAsia="en-GB"/>
        </w:rPr>
      </w:pPr>
      <w:r w:rsidRPr="000B078A">
        <w:rPr>
          <w:rFonts w:ascii="Arial" w:eastAsia="Times New Roman" w:hAnsi="Arial" w:cs="Arial"/>
          <w:b/>
          <w:bCs/>
          <w:color w:val="384143"/>
          <w:sz w:val="36"/>
          <w:szCs w:val="36"/>
          <w:lang w:eastAsia="en-GB"/>
        </w:rPr>
        <w:t xml:space="preserve">Learning to work in ‘spaghetti’ – Becoming a workplace mediator </w:t>
      </w:r>
    </w:p>
    <w:p w14:paraId="7CC5E6A2" w14:textId="77777777" w:rsidR="000724C7" w:rsidRPr="00DD6253" w:rsidRDefault="000724C7"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DD6253">
        <w:rPr>
          <w:rFonts w:ascii="Times New Roman" w:eastAsia="Times New Roman" w:hAnsi="Times New Roman" w:cs="Times New Roman"/>
          <w:b/>
          <w:bCs/>
          <w:sz w:val="24"/>
          <w:szCs w:val="24"/>
          <w:lang w:eastAsia="en-GB"/>
        </w:rPr>
        <w:t xml:space="preserve">Description </w:t>
      </w:r>
    </w:p>
    <w:p w14:paraId="1243EE30" w14:textId="43A3CA42" w:rsidR="00DF6366" w:rsidRDefault="000724C7" w:rsidP="00DF636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the summer of 2021, I became a workplace mediator </w:t>
      </w:r>
      <w:r w:rsidR="00326FCB">
        <w:rPr>
          <w:rFonts w:ascii="Times New Roman" w:eastAsia="Times New Roman" w:hAnsi="Times New Roman" w:cs="Times New Roman"/>
          <w:sz w:val="24"/>
          <w:szCs w:val="24"/>
          <w:lang w:eastAsia="en-GB"/>
        </w:rPr>
        <w:t>and completed an</w:t>
      </w:r>
      <w:r>
        <w:rPr>
          <w:rFonts w:ascii="Times New Roman" w:eastAsia="Times New Roman" w:hAnsi="Times New Roman" w:cs="Times New Roman"/>
          <w:sz w:val="24"/>
          <w:szCs w:val="24"/>
          <w:lang w:eastAsia="en-GB"/>
        </w:rPr>
        <w:t xml:space="preserve"> ILM </w:t>
      </w:r>
      <w:r w:rsidR="00326FCB">
        <w:rPr>
          <w:rFonts w:ascii="Times New Roman" w:eastAsia="Times New Roman" w:hAnsi="Times New Roman" w:cs="Times New Roman"/>
          <w:sz w:val="24"/>
          <w:szCs w:val="24"/>
          <w:lang w:eastAsia="en-GB"/>
        </w:rPr>
        <w:t>M</w:t>
      </w:r>
      <w:r>
        <w:rPr>
          <w:rFonts w:ascii="Times New Roman" w:eastAsia="Times New Roman" w:hAnsi="Times New Roman" w:cs="Times New Roman"/>
          <w:sz w:val="24"/>
          <w:szCs w:val="24"/>
          <w:lang w:eastAsia="en-GB"/>
        </w:rPr>
        <w:t>ediation qualification</w:t>
      </w:r>
      <w:r w:rsidR="000E71DD">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965489760"/>
          <w:citation/>
        </w:sdtPr>
        <w:sdtContent>
          <w:r w:rsidR="00A422C1">
            <w:rPr>
              <w:rFonts w:ascii="Times New Roman" w:eastAsia="Times New Roman" w:hAnsi="Times New Roman" w:cs="Times New Roman"/>
              <w:sz w:val="24"/>
              <w:szCs w:val="24"/>
              <w:lang w:eastAsia="en-GB"/>
            </w:rPr>
            <w:fldChar w:fldCharType="begin"/>
          </w:r>
          <w:r w:rsidR="00A422C1">
            <w:rPr>
              <w:rFonts w:ascii="Times New Roman" w:eastAsia="Times New Roman" w:hAnsi="Times New Roman" w:cs="Times New Roman"/>
              <w:sz w:val="24"/>
              <w:szCs w:val="24"/>
              <w:lang w:eastAsia="en-GB"/>
            </w:rPr>
            <w:instrText xml:space="preserve"> CITATION ILM19 \l 2057 </w:instrText>
          </w:r>
          <w:r w:rsidR="00A422C1">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(ILM, 2019)</w:t>
          </w:r>
          <w:r w:rsidR="00A422C1">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w:t>
      </w:r>
      <w:r w:rsidR="004550FC">
        <w:rPr>
          <w:rFonts w:ascii="Times New Roman" w:eastAsia="Times New Roman" w:hAnsi="Times New Roman" w:cs="Times New Roman"/>
          <w:sz w:val="24"/>
          <w:szCs w:val="24"/>
          <w:lang w:eastAsia="en-GB"/>
        </w:rPr>
        <w:t>Although the training I received was beneficial, it is not the same as being in a conflict situation in a workplace</w:t>
      </w:r>
      <w:r w:rsidR="00547A4A">
        <w:rPr>
          <w:rFonts w:ascii="Times New Roman" w:eastAsia="Times New Roman" w:hAnsi="Times New Roman" w:cs="Times New Roman"/>
          <w:sz w:val="24"/>
          <w:szCs w:val="24"/>
          <w:lang w:eastAsia="en-GB"/>
        </w:rPr>
        <w:t xml:space="preserve"> and there were both positive and negative experiences when I came to do </w:t>
      </w:r>
      <w:r w:rsidR="00F35776">
        <w:rPr>
          <w:rFonts w:ascii="Times New Roman" w:eastAsia="Times New Roman" w:hAnsi="Times New Roman" w:cs="Times New Roman"/>
          <w:sz w:val="24"/>
          <w:szCs w:val="24"/>
          <w:lang w:eastAsia="en-GB"/>
        </w:rPr>
        <w:t xml:space="preserve">the mediation sessions both face to face and on MS Teams. </w:t>
      </w:r>
    </w:p>
    <w:p w14:paraId="4D439E01" w14:textId="53155405" w:rsidR="000724C7" w:rsidRDefault="000724C7" w:rsidP="00E6154A">
      <w:pPr>
        <w:spacing w:before="100" w:beforeAutospacing="1" w:after="100" w:afterAutospacing="1" w:line="240" w:lineRule="auto"/>
        <w:rPr>
          <w:rFonts w:ascii="Times New Roman" w:eastAsia="Times New Roman" w:hAnsi="Times New Roman" w:cs="Times New Roman"/>
          <w:sz w:val="24"/>
          <w:szCs w:val="24"/>
          <w:lang w:eastAsia="en-GB"/>
        </w:rPr>
      </w:pPr>
    </w:p>
    <w:p w14:paraId="2344650F" w14:textId="6DDEE4A0" w:rsidR="00BC3FFC" w:rsidRDefault="00BC3FFC" w:rsidP="00E6154A">
      <w:pPr>
        <w:spacing w:before="100" w:beforeAutospacing="1" w:after="100" w:afterAutospacing="1" w:line="240" w:lineRule="auto"/>
        <w:rPr>
          <w:rFonts w:ascii="Times New Roman" w:eastAsia="Times New Roman" w:hAnsi="Times New Roman" w:cs="Times New Roman"/>
          <w:sz w:val="24"/>
          <w:szCs w:val="24"/>
          <w:lang w:eastAsia="en-GB"/>
        </w:rPr>
      </w:pPr>
      <w:r>
        <w:rPr>
          <w:noProof/>
        </w:rPr>
        <w:lastRenderedPageBreak/>
        <w:drawing>
          <wp:inline distT="0" distB="0" distL="0" distR="0" wp14:anchorId="66D601E3" wp14:editId="798B3E38">
            <wp:extent cx="1790700" cy="25082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235" t="16743" r="34523" b="5455"/>
                    <a:stretch/>
                  </pic:blipFill>
                  <pic:spPr bwMode="auto">
                    <a:xfrm>
                      <a:off x="0" y="0"/>
                      <a:ext cx="1790700" cy="2508250"/>
                    </a:xfrm>
                    <a:prstGeom prst="rect">
                      <a:avLst/>
                    </a:prstGeom>
                    <a:ln>
                      <a:noFill/>
                    </a:ln>
                    <a:extLst>
                      <a:ext uri="{53640926-AAD7-44D8-BBD7-CCE9431645EC}">
                        <a14:shadowObscured xmlns:a14="http://schemas.microsoft.com/office/drawing/2010/main"/>
                      </a:ext>
                    </a:extLst>
                  </pic:spPr>
                </pic:pic>
              </a:graphicData>
            </a:graphic>
          </wp:inline>
        </w:drawing>
      </w:r>
    </w:p>
    <w:p w14:paraId="1AF5B8C0" w14:textId="6DB854BE" w:rsidR="00BC3FFC" w:rsidRPr="00036B82" w:rsidRDefault="00036B82" w:rsidP="00E6154A">
      <w:pPr>
        <w:spacing w:before="100" w:beforeAutospacing="1" w:after="100" w:afterAutospacing="1" w:line="240" w:lineRule="auto"/>
        <w:rPr>
          <w:rFonts w:ascii="Times New Roman" w:eastAsia="Times New Roman" w:hAnsi="Times New Roman" w:cs="Times New Roman"/>
          <w:i/>
          <w:iCs/>
          <w:sz w:val="24"/>
          <w:szCs w:val="24"/>
          <w:lang w:eastAsia="en-GB"/>
        </w:rPr>
      </w:pPr>
      <w:r w:rsidRPr="00036B82">
        <w:rPr>
          <w:rFonts w:ascii="Times New Roman" w:eastAsia="Times New Roman" w:hAnsi="Times New Roman" w:cs="Times New Roman"/>
          <w:i/>
          <w:iCs/>
          <w:sz w:val="24"/>
          <w:szCs w:val="24"/>
          <w:lang w:eastAsia="en-GB"/>
        </w:rPr>
        <w:t xml:space="preserve">Figure 1: </w:t>
      </w:r>
      <w:r w:rsidR="00BC3FFC" w:rsidRPr="00036B82">
        <w:rPr>
          <w:rFonts w:ascii="Times New Roman" w:eastAsia="Times New Roman" w:hAnsi="Times New Roman" w:cs="Times New Roman"/>
          <w:i/>
          <w:iCs/>
          <w:sz w:val="24"/>
          <w:szCs w:val="24"/>
          <w:lang w:eastAsia="en-GB"/>
        </w:rPr>
        <w:t>My mediation certificate</w:t>
      </w:r>
      <w:r w:rsidRPr="00036B82">
        <w:rPr>
          <w:rFonts w:ascii="Times New Roman" w:eastAsia="Times New Roman" w:hAnsi="Times New Roman" w:cs="Times New Roman"/>
          <w:i/>
          <w:iCs/>
          <w:sz w:val="24"/>
          <w:szCs w:val="24"/>
          <w:lang w:eastAsia="en-GB"/>
        </w:rPr>
        <w:t>!</w:t>
      </w:r>
      <w:sdt>
        <w:sdtPr>
          <w:rPr>
            <w:rFonts w:ascii="Times New Roman" w:eastAsia="Times New Roman" w:hAnsi="Times New Roman" w:cs="Times New Roman"/>
            <w:i/>
            <w:iCs/>
            <w:sz w:val="24"/>
            <w:szCs w:val="24"/>
            <w:lang w:eastAsia="en-GB"/>
          </w:rPr>
          <w:id w:val="1363634203"/>
          <w:citation/>
        </w:sdtPr>
        <w:sdtContent>
          <w:r w:rsidR="00FE7F00">
            <w:rPr>
              <w:rFonts w:ascii="Times New Roman" w:eastAsia="Times New Roman" w:hAnsi="Times New Roman" w:cs="Times New Roman"/>
              <w:i/>
              <w:iCs/>
              <w:sz w:val="24"/>
              <w:szCs w:val="24"/>
              <w:lang w:eastAsia="en-GB"/>
            </w:rPr>
            <w:fldChar w:fldCharType="begin"/>
          </w:r>
          <w:r w:rsidR="00FE7F00">
            <w:rPr>
              <w:rFonts w:ascii="Times New Roman" w:eastAsia="Times New Roman" w:hAnsi="Times New Roman" w:cs="Times New Roman"/>
              <w:i/>
              <w:iCs/>
              <w:sz w:val="24"/>
              <w:szCs w:val="24"/>
              <w:lang w:eastAsia="en-GB"/>
            </w:rPr>
            <w:instrText xml:space="preserve"> CITATION ILM19 \l 2057 </w:instrText>
          </w:r>
          <w:r w:rsidR="00FE7F00">
            <w:rPr>
              <w:rFonts w:ascii="Times New Roman" w:eastAsia="Times New Roman" w:hAnsi="Times New Roman" w:cs="Times New Roman"/>
              <w:i/>
              <w:iCs/>
              <w:sz w:val="24"/>
              <w:szCs w:val="24"/>
              <w:lang w:eastAsia="en-GB"/>
            </w:rPr>
            <w:fldChar w:fldCharType="separate"/>
          </w:r>
          <w:r w:rsidR="00FC4364">
            <w:rPr>
              <w:rFonts w:ascii="Times New Roman" w:eastAsia="Times New Roman" w:hAnsi="Times New Roman" w:cs="Times New Roman"/>
              <w:i/>
              <w:iCs/>
              <w:noProof/>
              <w:sz w:val="24"/>
              <w:szCs w:val="24"/>
              <w:lang w:eastAsia="en-GB"/>
            </w:rPr>
            <w:t xml:space="preserve"> </w:t>
          </w:r>
          <w:r w:rsidR="00FC4364" w:rsidRPr="00FC4364">
            <w:rPr>
              <w:rFonts w:ascii="Times New Roman" w:eastAsia="Times New Roman" w:hAnsi="Times New Roman" w:cs="Times New Roman"/>
              <w:noProof/>
              <w:sz w:val="24"/>
              <w:szCs w:val="24"/>
              <w:lang w:eastAsia="en-GB"/>
            </w:rPr>
            <w:t>(ILM, 2019)</w:t>
          </w:r>
          <w:r w:rsidR="00FE7F00">
            <w:rPr>
              <w:rFonts w:ascii="Times New Roman" w:eastAsia="Times New Roman" w:hAnsi="Times New Roman" w:cs="Times New Roman"/>
              <w:i/>
              <w:iCs/>
              <w:sz w:val="24"/>
              <w:szCs w:val="24"/>
              <w:lang w:eastAsia="en-GB"/>
            </w:rPr>
            <w:fldChar w:fldCharType="end"/>
          </w:r>
        </w:sdtContent>
      </w:sdt>
    </w:p>
    <w:p w14:paraId="5DC8C003" w14:textId="77777777" w:rsidR="00644464" w:rsidRDefault="00644464" w:rsidP="00E6154A">
      <w:pPr>
        <w:spacing w:before="100" w:beforeAutospacing="1" w:after="100" w:afterAutospacing="1" w:line="240" w:lineRule="auto"/>
        <w:rPr>
          <w:rFonts w:ascii="Times New Roman" w:eastAsia="Times New Roman" w:hAnsi="Times New Roman" w:cs="Times New Roman"/>
          <w:sz w:val="24"/>
          <w:szCs w:val="24"/>
          <w:lang w:eastAsia="en-GB"/>
        </w:rPr>
      </w:pPr>
    </w:p>
    <w:p w14:paraId="7AE9B2DB" w14:textId="48109589" w:rsidR="00DD6253" w:rsidRDefault="00DD6253"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DD6253">
        <w:rPr>
          <w:rFonts w:ascii="Times New Roman" w:eastAsia="Times New Roman" w:hAnsi="Times New Roman" w:cs="Times New Roman"/>
          <w:b/>
          <w:bCs/>
          <w:sz w:val="24"/>
          <w:szCs w:val="24"/>
          <w:lang w:eastAsia="en-GB"/>
        </w:rPr>
        <w:t xml:space="preserve">Feelings </w:t>
      </w:r>
    </w:p>
    <w:p w14:paraId="3F4580D0" w14:textId="666C28B2" w:rsidR="00DD6253" w:rsidRDefault="00DD6253"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After </w:t>
      </w:r>
      <w:r w:rsidR="00570327">
        <w:rPr>
          <w:rFonts w:ascii="Times New Roman" w:eastAsia="Times New Roman" w:hAnsi="Times New Roman" w:cs="Times New Roman"/>
          <w:sz w:val="24"/>
          <w:szCs w:val="24"/>
          <w:lang w:eastAsia="en-GB"/>
        </w:rPr>
        <w:t>initially</w:t>
      </w:r>
      <w:r>
        <w:rPr>
          <w:rFonts w:ascii="Times New Roman" w:eastAsia="Times New Roman" w:hAnsi="Times New Roman" w:cs="Times New Roman"/>
          <w:sz w:val="24"/>
          <w:szCs w:val="24"/>
          <w:lang w:eastAsia="en-GB"/>
        </w:rPr>
        <w:t xml:space="preserve"> feeling quite </w:t>
      </w:r>
      <w:r w:rsidR="00570327">
        <w:rPr>
          <w:rFonts w:ascii="Times New Roman" w:eastAsia="Times New Roman" w:hAnsi="Times New Roman" w:cs="Times New Roman"/>
          <w:sz w:val="24"/>
          <w:szCs w:val="24"/>
          <w:lang w:eastAsia="en-GB"/>
        </w:rPr>
        <w:t>excited</w:t>
      </w:r>
      <w:r>
        <w:rPr>
          <w:rFonts w:ascii="Times New Roman" w:eastAsia="Times New Roman" w:hAnsi="Times New Roman" w:cs="Times New Roman"/>
          <w:sz w:val="24"/>
          <w:szCs w:val="24"/>
          <w:lang w:eastAsia="en-GB"/>
        </w:rPr>
        <w:t xml:space="preserve"> about </w:t>
      </w:r>
      <w:r w:rsidR="00570327">
        <w:rPr>
          <w:rFonts w:ascii="Times New Roman" w:eastAsia="Times New Roman" w:hAnsi="Times New Roman" w:cs="Times New Roman"/>
          <w:sz w:val="24"/>
          <w:szCs w:val="24"/>
          <w:lang w:eastAsia="en-GB"/>
        </w:rPr>
        <w:t>becoming a mediator, I found</w:t>
      </w:r>
      <w:r w:rsidR="0077175B">
        <w:rPr>
          <w:rFonts w:ascii="Times New Roman" w:eastAsia="Times New Roman" w:hAnsi="Times New Roman" w:cs="Times New Roman"/>
          <w:sz w:val="24"/>
          <w:szCs w:val="24"/>
          <w:lang w:eastAsia="en-GB"/>
        </w:rPr>
        <w:t xml:space="preserve"> the idea of trying to mediate in </w:t>
      </w:r>
      <w:r w:rsidR="004918AA">
        <w:rPr>
          <w:rFonts w:ascii="Times New Roman" w:eastAsia="Times New Roman" w:hAnsi="Times New Roman" w:cs="Times New Roman"/>
          <w:sz w:val="24"/>
          <w:szCs w:val="24"/>
          <w:lang w:eastAsia="en-GB"/>
        </w:rPr>
        <w:t>conflict</w:t>
      </w:r>
      <w:r w:rsidR="0077175B">
        <w:rPr>
          <w:rFonts w:ascii="Times New Roman" w:eastAsia="Times New Roman" w:hAnsi="Times New Roman" w:cs="Times New Roman"/>
          <w:sz w:val="24"/>
          <w:szCs w:val="24"/>
          <w:lang w:eastAsia="en-GB"/>
        </w:rPr>
        <w:t xml:space="preserve"> situations quite daunting. After the first two sessions, I </w:t>
      </w:r>
      <w:r w:rsidR="004918AA" w:rsidRPr="004918AA">
        <w:rPr>
          <w:rFonts w:ascii="Times New Roman" w:eastAsia="Times New Roman" w:hAnsi="Times New Roman" w:cs="Times New Roman"/>
          <w:sz w:val="24"/>
          <w:szCs w:val="24"/>
          <w:lang w:eastAsia="en-GB"/>
        </w:rPr>
        <w:t>felt more comfortable dealing with conflict; however, one of the mediation sessions I facilitated was unsuccessful, and I found</w:t>
      </w:r>
      <w:r w:rsidR="0077175B">
        <w:rPr>
          <w:rFonts w:ascii="Times New Roman" w:eastAsia="Times New Roman" w:hAnsi="Times New Roman" w:cs="Times New Roman"/>
          <w:sz w:val="24"/>
          <w:szCs w:val="24"/>
          <w:lang w:eastAsia="en-GB"/>
        </w:rPr>
        <w:t xml:space="preserve"> it disappointing. </w:t>
      </w:r>
      <w:r w:rsidR="00275069" w:rsidRPr="00275069">
        <w:rPr>
          <w:rFonts w:ascii="Times New Roman" w:eastAsia="Times New Roman" w:hAnsi="Times New Roman" w:cs="Times New Roman"/>
          <w:sz w:val="24"/>
          <w:szCs w:val="24"/>
          <w:lang w:eastAsia="en-GB"/>
        </w:rPr>
        <w:t xml:space="preserve">Before undertaking the qualification, I felt that </w:t>
      </w:r>
      <w:r w:rsidR="00385590">
        <w:rPr>
          <w:rFonts w:ascii="Times New Roman" w:eastAsia="Times New Roman" w:hAnsi="Times New Roman" w:cs="Times New Roman"/>
          <w:sz w:val="24"/>
          <w:szCs w:val="24"/>
          <w:lang w:eastAsia="en-GB"/>
        </w:rPr>
        <w:t>I was good at building relationships with other colleagues</w:t>
      </w:r>
      <w:r w:rsidR="000A138A">
        <w:rPr>
          <w:rFonts w:ascii="Times New Roman" w:eastAsia="Times New Roman" w:hAnsi="Times New Roman" w:cs="Times New Roman"/>
          <w:sz w:val="24"/>
          <w:szCs w:val="24"/>
          <w:lang w:eastAsia="en-GB"/>
        </w:rPr>
        <w:t>,</w:t>
      </w:r>
      <w:r w:rsidR="00385590">
        <w:rPr>
          <w:rFonts w:ascii="Times New Roman" w:eastAsia="Times New Roman" w:hAnsi="Times New Roman" w:cs="Times New Roman"/>
          <w:sz w:val="24"/>
          <w:szCs w:val="24"/>
          <w:lang w:eastAsia="en-GB"/>
        </w:rPr>
        <w:t xml:space="preserve"> but </w:t>
      </w:r>
      <w:r w:rsidR="00192F9D">
        <w:rPr>
          <w:rFonts w:ascii="Times New Roman" w:eastAsia="Times New Roman" w:hAnsi="Times New Roman" w:cs="Times New Roman"/>
          <w:sz w:val="24"/>
          <w:szCs w:val="24"/>
          <w:lang w:eastAsia="en-GB"/>
        </w:rPr>
        <w:t xml:space="preserve">I could have done more to </w:t>
      </w:r>
      <w:r w:rsidR="00D63E64">
        <w:rPr>
          <w:rFonts w:ascii="Times New Roman" w:eastAsia="Times New Roman" w:hAnsi="Times New Roman" w:cs="Times New Roman"/>
          <w:sz w:val="24"/>
          <w:szCs w:val="24"/>
          <w:lang w:eastAsia="en-GB"/>
        </w:rPr>
        <w:t>challenge conflict</w:t>
      </w:r>
      <w:r w:rsidR="00BD756A">
        <w:rPr>
          <w:rFonts w:ascii="Times New Roman" w:eastAsia="Times New Roman" w:hAnsi="Times New Roman" w:cs="Times New Roman"/>
          <w:sz w:val="24"/>
          <w:szCs w:val="24"/>
          <w:lang w:eastAsia="en-GB"/>
        </w:rPr>
        <w:t>. A</w:t>
      </w:r>
      <w:r w:rsidR="000A138A">
        <w:rPr>
          <w:rFonts w:ascii="Times New Roman" w:eastAsia="Times New Roman" w:hAnsi="Times New Roman" w:cs="Times New Roman"/>
          <w:sz w:val="24"/>
          <w:szCs w:val="24"/>
          <w:lang w:eastAsia="en-GB"/>
        </w:rPr>
        <w:t>fter</w:t>
      </w:r>
      <w:r w:rsidR="00D63E64">
        <w:rPr>
          <w:rFonts w:ascii="Times New Roman" w:eastAsia="Times New Roman" w:hAnsi="Times New Roman" w:cs="Times New Roman"/>
          <w:sz w:val="24"/>
          <w:szCs w:val="24"/>
          <w:lang w:eastAsia="en-GB"/>
        </w:rPr>
        <w:t xml:space="preserve"> becoming a mediator</w:t>
      </w:r>
      <w:r w:rsidR="000A138A">
        <w:rPr>
          <w:rFonts w:ascii="Times New Roman" w:eastAsia="Times New Roman" w:hAnsi="Times New Roman" w:cs="Times New Roman"/>
          <w:sz w:val="24"/>
          <w:szCs w:val="24"/>
          <w:lang w:eastAsia="en-GB"/>
        </w:rPr>
        <w:t>,</w:t>
      </w:r>
      <w:r w:rsidR="00D63E64">
        <w:rPr>
          <w:rFonts w:ascii="Times New Roman" w:eastAsia="Times New Roman" w:hAnsi="Times New Roman" w:cs="Times New Roman"/>
          <w:sz w:val="24"/>
          <w:szCs w:val="24"/>
          <w:lang w:eastAsia="en-GB"/>
        </w:rPr>
        <w:t xml:space="preserve"> I felt more confident addressing conflict with colleagues</w:t>
      </w:r>
      <w:r w:rsidR="00E47AA5">
        <w:rPr>
          <w:rFonts w:ascii="Times New Roman" w:eastAsia="Times New Roman" w:hAnsi="Times New Roman" w:cs="Times New Roman"/>
          <w:sz w:val="24"/>
          <w:szCs w:val="24"/>
          <w:lang w:eastAsia="en-GB"/>
        </w:rPr>
        <w:t xml:space="preserve"> (LOC 2)</w:t>
      </w:r>
      <w:r w:rsidR="00D63E64">
        <w:rPr>
          <w:rFonts w:ascii="Times New Roman" w:eastAsia="Times New Roman" w:hAnsi="Times New Roman" w:cs="Times New Roman"/>
          <w:sz w:val="24"/>
          <w:szCs w:val="24"/>
          <w:lang w:eastAsia="en-GB"/>
        </w:rPr>
        <w:t xml:space="preserve">. </w:t>
      </w:r>
      <w:r w:rsidR="0082444C">
        <w:rPr>
          <w:rFonts w:ascii="Times New Roman" w:eastAsia="Times New Roman" w:hAnsi="Times New Roman" w:cs="Times New Roman"/>
          <w:sz w:val="24"/>
          <w:szCs w:val="24"/>
          <w:lang w:eastAsia="en-GB"/>
        </w:rPr>
        <w:t>It also helped me feel more con</w:t>
      </w:r>
      <w:r w:rsidR="00767FC9">
        <w:rPr>
          <w:rFonts w:ascii="Times New Roman" w:eastAsia="Times New Roman" w:hAnsi="Times New Roman" w:cs="Times New Roman"/>
          <w:sz w:val="24"/>
          <w:szCs w:val="24"/>
          <w:lang w:eastAsia="en-GB"/>
        </w:rPr>
        <w:t xml:space="preserve">fident </w:t>
      </w:r>
      <w:r w:rsidR="00D1630E">
        <w:rPr>
          <w:rFonts w:ascii="Times New Roman" w:eastAsia="Times New Roman" w:hAnsi="Times New Roman" w:cs="Times New Roman"/>
          <w:sz w:val="24"/>
          <w:szCs w:val="24"/>
          <w:lang w:eastAsia="en-GB"/>
        </w:rPr>
        <w:t>in</w:t>
      </w:r>
      <w:r w:rsidR="00767FC9">
        <w:rPr>
          <w:rFonts w:ascii="Times New Roman" w:eastAsia="Times New Roman" w:hAnsi="Times New Roman" w:cs="Times New Roman"/>
          <w:sz w:val="24"/>
          <w:szCs w:val="24"/>
          <w:lang w:eastAsia="en-GB"/>
        </w:rPr>
        <w:t xml:space="preserve"> supporting</w:t>
      </w:r>
      <w:r w:rsidR="00057FCA">
        <w:rPr>
          <w:rFonts w:ascii="Times New Roman" w:eastAsia="Times New Roman" w:hAnsi="Times New Roman" w:cs="Times New Roman"/>
          <w:sz w:val="24"/>
          <w:szCs w:val="24"/>
          <w:lang w:eastAsia="en-GB"/>
        </w:rPr>
        <w:t xml:space="preserve"> the </w:t>
      </w:r>
      <w:r w:rsidR="00767FC9">
        <w:rPr>
          <w:rFonts w:ascii="Times New Roman" w:eastAsia="Times New Roman" w:hAnsi="Times New Roman" w:cs="Times New Roman"/>
          <w:sz w:val="24"/>
          <w:szCs w:val="24"/>
          <w:lang w:eastAsia="en-GB"/>
        </w:rPr>
        <w:t>early resolution</w:t>
      </w:r>
      <w:r w:rsidR="00D1630E">
        <w:rPr>
          <w:rFonts w:ascii="Times New Roman" w:eastAsia="Times New Roman" w:hAnsi="Times New Roman" w:cs="Times New Roman"/>
          <w:sz w:val="24"/>
          <w:szCs w:val="24"/>
          <w:lang w:eastAsia="en-GB"/>
        </w:rPr>
        <w:t>,</w:t>
      </w:r>
      <w:r w:rsidR="00767FC9">
        <w:rPr>
          <w:rFonts w:ascii="Times New Roman" w:eastAsia="Times New Roman" w:hAnsi="Times New Roman" w:cs="Times New Roman"/>
          <w:sz w:val="24"/>
          <w:szCs w:val="24"/>
          <w:lang w:eastAsia="en-GB"/>
        </w:rPr>
        <w:t xml:space="preserve"> which according to the CIPD </w:t>
      </w:r>
      <w:r w:rsidR="00767FC9" w:rsidRPr="00767FC9">
        <w:rPr>
          <w:rFonts w:ascii="Times New Roman" w:eastAsia="Times New Roman" w:hAnsi="Times New Roman" w:cs="Times New Roman"/>
          <w:noProof/>
          <w:sz w:val="24"/>
          <w:szCs w:val="24"/>
          <w:lang w:eastAsia="en-GB"/>
        </w:rPr>
        <w:t>(2020)</w:t>
      </w:r>
      <w:r w:rsidR="00D1630E">
        <w:rPr>
          <w:rFonts w:ascii="Times New Roman" w:eastAsia="Times New Roman" w:hAnsi="Times New Roman" w:cs="Times New Roman"/>
          <w:noProof/>
          <w:sz w:val="24"/>
          <w:szCs w:val="24"/>
          <w:lang w:eastAsia="en-GB"/>
        </w:rPr>
        <w:t xml:space="preserve">, </w:t>
      </w:r>
      <w:r w:rsidR="00767FC9">
        <w:rPr>
          <w:rFonts w:ascii="Times New Roman" w:eastAsia="Times New Roman" w:hAnsi="Times New Roman" w:cs="Times New Roman"/>
          <w:sz w:val="24"/>
          <w:szCs w:val="24"/>
          <w:lang w:eastAsia="en-GB"/>
        </w:rPr>
        <w:t xml:space="preserve">is essential in successfully managing conflict in organisations. </w:t>
      </w:r>
    </w:p>
    <w:p w14:paraId="2F7CA75C" w14:textId="022D66B9" w:rsidR="0077175B" w:rsidRDefault="0077175B"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Evaluation </w:t>
      </w:r>
    </w:p>
    <w:p w14:paraId="22CA889F" w14:textId="10BC177C" w:rsidR="0077175B" w:rsidRDefault="0077175B"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positive outcomes of becoming a </w:t>
      </w:r>
      <w:r w:rsidR="004918AA">
        <w:rPr>
          <w:rFonts w:ascii="Times New Roman" w:eastAsia="Times New Roman" w:hAnsi="Times New Roman" w:cs="Times New Roman"/>
          <w:sz w:val="24"/>
          <w:szCs w:val="24"/>
          <w:lang w:eastAsia="en-GB"/>
        </w:rPr>
        <w:t>mediator</w:t>
      </w:r>
      <w:r>
        <w:rPr>
          <w:rFonts w:ascii="Times New Roman" w:eastAsia="Times New Roman" w:hAnsi="Times New Roman" w:cs="Times New Roman"/>
          <w:sz w:val="24"/>
          <w:szCs w:val="24"/>
          <w:lang w:eastAsia="en-GB"/>
        </w:rPr>
        <w:t xml:space="preserve"> have included better awareness of how I deal with conflict</w:t>
      </w:r>
      <w:r w:rsidR="004918AA">
        <w:rPr>
          <w:rFonts w:ascii="Times New Roman" w:eastAsia="Times New Roman" w:hAnsi="Times New Roman" w:cs="Times New Roman"/>
          <w:sz w:val="24"/>
          <w:szCs w:val="24"/>
          <w:lang w:eastAsia="en-GB"/>
        </w:rPr>
        <w:t>; for</w:t>
      </w:r>
      <w:r w:rsidR="00A42CC2">
        <w:rPr>
          <w:rFonts w:ascii="Times New Roman" w:eastAsia="Times New Roman" w:hAnsi="Times New Roman" w:cs="Times New Roman"/>
          <w:sz w:val="24"/>
          <w:szCs w:val="24"/>
          <w:lang w:eastAsia="en-GB"/>
        </w:rPr>
        <w:t xml:space="preserve"> example, my </w:t>
      </w:r>
      <w:r w:rsidR="004918AA">
        <w:rPr>
          <w:rFonts w:ascii="Times New Roman" w:eastAsia="Times New Roman" w:hAnsi="Times New Roman" w:cs="Times New Roman"/>
          <w:sz w:val="24"/>
          <w:szCs w:val="24"/>
          <w:lang w:eastAsia="en-GB"/>
        </w:rPr>
        <w:t>understanding</w:t>
      </w:r>
      <w:r w:rsidR="00A42CC2">
        <w:rPr>
          <w:rFonts w:ascii="Times New Roman" w:eastAsia="Times New Roman" w:hAnsi="Times New Roman" w:cs="Times New Roman"/>
          <w:sz w:val="24"/>
          <w:szCs w:val="24"/>
          <w:lang w:eastAsia="en-GB"/>
        </w:rPr>
        <w:t xml:space="preserve"> of the Thomas Kilman</w:t>
      </w:r>
      <w:r w:rsidR="00FA4CCF">
        <w:rPr>
          <w:rFonts w:ascii="Times New Roman" w:eastAsia="Times New Roman" w:hAnsi="Times New Roman" w:cs="Times New Roman"/>
          <w:sz w:val="24"/>
          <w:szCs w:val="24"/>
          <w:lang w:eastAsia="en-GB"/>
        </w:rPr>
        <w:t>n</w:t>
      </w:r>
      <w:r w:rsidR="00A42CC2">
        <w:rPr>
          <w:rFonts w:ascii="Times New Roman" w:eastAsia="Times New Roman" w:hAnsi="Times New Roman" w:cs="Times New Roman"/>
          <w:sz w:val="24"/>
          <w:szCs w:val="24"/>
          <w:lang w:eastAsia="en-GB"/>
        </w:rPr>
        <w:t xml:space="preserve"> model </w:t>
      </w:r>
      <w:sdt>
        <w:sdtPr>
          <w:rPr>
            <w:rFonts w:ascii="Times New Roman" w:eastAsia="Times New Roman" w:hAnsi="Times New Roman" w:cs="Times New Roman"/>
            <w:sz w:val="24"/>
            <w:szCs w:val="24"/>
            <w:lang w:eastAsia="en-GB"/>
          </w:rPr>
          <w:id w:val="1044171123"/>
          <w:citation/>
        </w:sdtPr>
        <w:sdtContent>
          <w:r w:rsidR="00FA4CCF">
            <w:rPr>
              <w:rFonts w:ascii="Times New Roman" w:eastAsia="Times New Roman" w:hAnsi="Times New Roman" w:cs="Times New Roman"/>
              <w:sz w:val="24"/>
              <w:szCs w:val="24"/>
              <w:lang w:eastAsia="en-GB"/>
            </w:rPr>
            <w:fldChar w:fldCharType="begin"/>
          </w:r>
          <w:r w:rsidR="00FA4CCF">
            <w:rPr>
              <w:rFonts w:ascii="Times New Roman" w:eastAsia="Times New Roman" w:hAnsi="Times New Roman" w:cs="Times New Roman"/>
              <w:sz w:val="24"/>
              <w:szCs w:val="24"/>
              <w:lang w:eastAsia="en-GB"/>
            </w:rPr>
            <w:instrText xml:space="preserve"> CITATION Tho77 \l 2057 </w:instrText>
          </w:r>
          <w:r w:rsidR="00FA4CCF">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(Thomas, K. W., and R. H. Kilmann, 1977)</w:t>
          </w:r>
          <w:r w:rsidR="00FA4CCF">
            <w:rPr>
              <w:rFonts w:ascii="Times New Roman" w:eastAsia="Times New Roman" w:hAnsi="Times New Roman" w:cs="Times New Roman"/>
              <w:sz w:val="24"/>
              <w:szCs w:val="24"/>
              <w:lang w:eastAsia="en-GB"/>
            </w:rPr>
            <w:fldChar w:fldCharType="end"/>
          </w:r>
        </w:sdtContent>
      </w:sdt>
      <w:r w:rsidR="00A42CC2">
        <w:rPr>
          <w:rFonts w:ascii="Times New Roman" w:eastAsia="Times New Roman" w:hAnsi="Times New Roman" w:cs="Times New Roman"/>
          <w:sz w:val="24"/>
          <w:szCs w:val="24"/>
          <w:lang w:eastAsia="en-GB"/>
        </w:rPr>
        <w:t xml:space="preserve">supported me in challenging my views of conflict. </w:t>
      </w:r>
    </w:p>
    <w:p w14:paraId="2163E394" w14:textId="2BFAFC8E" w:rsidR="0077175B" w:rsidRDefault="0077175B" w:rsidP="00E6154A">
      <w:pPr>
        <w:spacing w:before="100" w:beforeAutospacing="1" w:after="100" w:afterAutospacing="1" w:line="240" w:lineRule="auto"/>
        <w:rPr>
          <w:rFonts w:ascii="Times New Roman" w:eastAsia="Times New Roman" w:hAnsi="Times New Roman" w:cs="Times New Roman"/>
          <w:sz w:val="24"/>
          <w:szCs w:val="24"/>
          <w:lang w:eastAsia="en-GB"/>
        </w:rPr>
      </w:pPr>
      <w:r>
        <w:lastRenderedPageBreak/>
        <w:t> </w:t>
      </w:r>
      <w:r>
        <w:rPr>
          <w:noProof/>
        </w:rPr>
        <w:drawing>
          <wp:inline distT="0" distB="0" distL="0" distR="0" wp14:anchorId="60456884" wp14:editId="75E93FDB">
            <wp:extent cx="3763301" cy="5323056"/>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74170" cy="5338429"/>
                    </a:xfrm>
                    <a:prstGeom prst="rect">
                      <a:avLst/>
                    </a:prstGeom>
                    <a:noFill/>
                    <a:ln>
                      <a:noFill/>
                    </a:ln>
                  </pic:spPr>
                </pic:pic>
              </a:graphicData>
            </a:graphic>
          </wp:inline>
        </w:drawing>
      </w:r>
    </w:p>
    <w:p w14:paraId="7914BE35" w14:textId="1E0071F6" w:rsidR="0077175B" w:rsidRPr="00FD4C51" w:rsidRDefault="00FE7F00" w:rsidP="00E6154A">
      <w:pPr>
        <w:spacing w:before="100" w:beforeAutospacing="1" w:after="100" w:afterAutospacing="1" w:line="240" w:lineRule="auto"/>
        <w:rPr>
          <w:rFonts w:ascii="Times New Roman" w:eastAsia="Times New Roman" w:hAnsi="Times New Roman" w:cs="Times New Roman"/>
          <w:i/>
          <w:iCs/>
          <w:sz w:val="24"/>
          <w:szCs w:val="24"/>
          <w:lang w:eastAsia="en-GB"/>
        </w:rPr>
      </w:pPr>
      <w:r w:rsidRPr="00FD4C51">
        <w:rPr>
          <w:rFonts w:ascii="Times New Roman" w:eastAsia="Times New Roman" w:hAnsi="Times New Roman" w:cs="Times New Roman"/>
          <w:i/>
          <w:iCs/>
          <w:sz w:val="24"/>
          <w:szCs w:val="24"/>
          <w:lang w:eastAsia="en-GB"/>
        </w:rPr>
        <w:t>Figure 2:</w:t>
      </w:r>
      <w:r w:rsidR="003A47F9" w:rsidRPr="00FD4C51">
        <w:rPr>
          <w:rFonts w:ascii="Times New Roman" w:eastAsia="Times New Roman" w:hAnsi="Times New Roman" w:cs="Times New Roman"/>
          <w:i/>
          <w:iCs/>
          <w:sz w:val="24"/>
          <w:szCs w:val="24"/>
          <w:lang w:eastAsia="en-GB"/>
        </w:rPr>
        <w:t xml:space="preserve"> Thomas Kilmann 5 styles of conflict </w:t>
      </w:r>
      <w:r w:rsidR="00FA4CCF" w:rsidRPr="00FD4C51">
        <w:rPr>
          <w:rFonts w:ascii="Times New Roman" w:eastAsia="Times New Roman" w:hAnsi="Times New Roman" w:cs="Times New Roman"/>
          <w:i/>
          <w:iCs/>
          <w:sz w:val="24"/>
          <w:szCs w:val="24"/>
          <w:lang w:eastAsia="en-GB"/>
        </w:rPr>
        <w:t xml:space="preserve">for </w:t>
      </w:r>
      <w:r w:rsidR="003F0CD1">
        <w:rPr>
          <w:rFonts w:ascii="Times New Roman" w:eastAsia="Times New Roman" w:hAnsi="Times New Roman" w:cs="Times New Roman"/>
          <w:i/>
          <w:iCs/>
          <w:sz w:val="24"/>
          <w:szCs w:val="24"/>
          <w:lang w:eastAsia="en-GB"/>
        </w:rPr>
        <w:t>the</w:t>
      </w:r>
      <w:r w:rsidR="003A47F9" w:rsidRPr="00FD4C51">
        <w:rPr>
          <w:rFonts w:ascii="Times New Roman" w:eastAsia="Times New Roman" w:hAnsi="Times New Roman" w:cs="Times New Roman"/>
          <w:i/>
          <w:iCs/>
          <w:sz w:val="24"/>
          <w:szCs w:val="24"/>
          <w:lang w:eastAsia="en-GB"/>
        </w:rPr>
        <w:t xml:space="preserve"> </w:t>
      </w:r>
      <w:r w:rsidR="00FA4CCF" w:rsidRPr="00FD4C51">
        <w:rPr>
          <w:rFonts w:ascii="Times New Roman" w:eastAsia="Times New Roman" w:hAnsi="Times New Roman" w:cs="Times New Roman"/>
          <w:i/>
          <w:iCs/>
          <w:sz w:val="24"/>
          <w:szCs w:val="24"/>
          <w:lang w:eastAsia="en-GB"/>
        </w:rPr>
        <w:t xml:space="preserve">online training </w:t>
      </w:r>
      <w:r w:rsidR="005841CE" w:rsidRPr="00FD4C51">
        <w:rPr>
          <w:rFonts w:ascii="Times New Roman" w:eastAsia="Times New Roman" w:hAnsi="Times New Roman" w:cs="Times New Roman"/>
          <w:i/>
          <w:iCs/>
          <w:sz w:val="24"/>
          <w:szCs w:val="24"/>
          <w:lang w:eastAsia="en-GB"/>
        </w:rPr>
        <w:t>‘handout pac</w:t>
      </w:r>
      <w:r w:rsidR="003F0CD1">
        <w:rPr>
          <w:rFonts w:ascii="Times New Roman" w:eastAsia="Times New Roman" w:hAnsi="Times New Roman" w:cs="Times New Roman"/>
          <w:i/>
          <w:iCs/>
          <w:sz w:val="24"/>
          <w:szCs w:val="24"/>
          <w:lang w:eastAsia="en-GB"/>
        </w:rPr>
        <w:t>k’ I developed</w:t>
      </w:r>
      <w:r w:rsidR="005841CE" w:rsidRPr="00FD4C51">
        <w:rPr>
          <w:rFonts w:ascii="Times New Roman" w:eastAsia="Times New Roman" w:hAnsi="Times New Roman" w:cs="Times New Roman"/>
          <w:i/>
          <w:iCs/>
          <w:sz w:val="24"/>
          <w:szCs w:val="24"/>
          <w:lang w:eastAsia="en-GB"/>
        </w:rPr>
        <w:t xml:space="preserve"> </w:t>
      </w:r>
      <w:sdt>
        <w:sdtPr>
          <w:rPr>
            <w:rFonts w:ascii="Times New Roman" w:eastAsia="Times New Roman" w:hAnsi="Times New Roman" w:cs="Times New Roman"/>
            <w:i/>
            <w:iCs/>
            <w:sz w:val="24"/>
            <w:szCs w:val="24"/>
            <w:lang w:eastAsia="en-GB"/>
          </w:rPr>
          <w:id w:val="1339578958"/>
          <w:citation/>
        </w:sdtPr>
        <w:sdtContent>
          <w:r w:rsidRPr="00FD4C51">
            <w:rPr>
              <w:rFonts w:ascii="Times New Roman" w:eastAsia="Times New Roman" w:hAnsi="Times New Roman" w:cs="Times New Roman"/>
              <w:i/>
              <w:iCs/>
              <w:sz w:val="24"/>
              <w:szCs w:val="24"/>
              <w:lang w:eastAsia="en-GB"/>
            </w:rPr>
            <w:fldChar w:fldCharType="begin"/>
          </w:r>
          <w:r w:rsidRPr="00FD4C51">
            <w:rPr>
              <w:rFonts w:ascii="Times New Roman" w:eastAsia="Times New Roman" w:hAnsi="Times New Roman" w:cs="Times New Roman"/>
              <w:i/>
              <w:iCs/>
              <w:sz w:val="24"/>
              <w:szCs w:val="24"/>
              <w:lang w:eastAsia="en-GB"/>
            </w:rPr>
            <w:instrText xml:space="preserve"> CITATION HDU22 \l 2057 </w:instrText>
          </w:r>
          <w:r w:rsidRPr="00FD4C51">
            <w:rPr>
              <w:rFonts w:ascii="Times New Roman" w:eastAsia="Times New Roman" w:hAnsi="Times New Roman" w:cs="Times New Roman"/>
              <w:i/>
              <w:iCs/>
              <w:sz w:val="24"/>
              <w:szCs w:val="24"/>
              <w:lang w:eastAsia="en-GB"/>
            </w:rPr>
            <w:fldChar w:fldCharType="separate"/>
          </w:r>
          <w:r w:rsidR="00FC4364" w:rsidRPr="00FC4364">
            <w:rPr>
              <w:rFonts w:ascii="Times New Roman" w:eastAsia="Times New Roman" w:hAnsi="Times New Roman" w:cs="Times New Roman"/>
              <w:noProof/>
              <w:sz w:val="24"/>
              <w:szCs w:val="24"/>
              <w:lang w:eastAsia="en-GB"/>
            </w:rPr>
            <w:t>(HDUHB , 2022)</w:t>
          </w:r>
          <w:r w:rsidRPr="00FD4C51">
            <w:rPr>
              <w:rFonts w:ascii="Times New Roman" w:eastAsia="Times New Roman" w:hAnsi="Times New Roman" w:cs="Times New Roman"/>
              <w:i/>
              <w:iCs/>
              <w:sz w:val="24"/>
              <w:szCs w:val="24"/>
              <w:lang w:eastAsia="en-GB"/>
            </w:rPr>
            <w:fldChar w:fldCharType="end"/>
          </w:r>
        </w:sdtContent>
      </w:sdt>
    </w:p>
    <w:p w14:paraId="07FAEE27" w14:textId="08D5C8D9" w:rsidR="00A42CC2" w:rsidRDefault="003F0CD1"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Now instead</w:t>
      </w:r>
      <w:r w:rsidR="003A062F">
        <w:rPr>
          <w:rFonts w:ascii="Times New Roman" w:eastAsia="Times New Roman" w:hAnsi="Times New Roman" w:cs="Times New Roman"/>
          <w:sz w:val="24"/>
          <w:szCs w:val="24"/>
          <w:lang w:eastAsia="en-GB"/>
        </w:rPr>
        <w:t xml:space="preserve"> of shying away from conflict </w:t>
      </w:r>
      <w:r w:rsidR="004918AA">
        <w:rPr>
          <w:rFonts w:ascii="Times New Roman" w:eastAsia="Times New Roman" w:hAnsi="Times New Roman" w:cs="Times New Roman"/>
          <w:sz w:val="24"/>
          <w:szCs w:val="24"/>
          <w:lang w:eastAsia="en-GB"/>
        </w:rPr>
        <w:t>during</w:t>
      </w:r>
      <w:r w:rsidR="000D5E3E">
        <w:rPr>
          <w:rFonts w:ascii="Times New Roman" w:eastAsia="Times New Roman" w:hAnsi="Times New Roman" w:cs="Times New Roman"/>
          <w:sz w:val="24"/>
          <w:szCs w:val="24"/>
          <w:lang w:eastAsia="en-GB"/>
        </w:rPr>
        <w:t xml:space="preserve"> a mediation session</w:t>
      </w:r>
      <w:r w:rsidR="00E806DC">
        <w:rPr>
          <w:rFonts w:ascii="Times New Roman" w:eastAsia="Times New Roman" w:hAnsi="Times New Roman" w:cs="Times New Roman"/>
          <w:sz w:val="24"/>
          <w:szCs w:val="24"/>
          <w:lang w:eastAsia="en-GB"/>
        </w:rPr>
        <w:t xml:space="preserve"> or group work </w:t>
      </w:r>
      <w:r w:rsidR="00100312">
        <w:rPr>
          <w:rFonts w:ascii="Times New Roman" w:eastAsia="Times New Roman" w:hAnsi="Times New Roman" w:cs="Times New Roman"/>
          <w:sz w:val="24"/>
          <w:szCs w:val="24"/>
          <w:lang w:eastAsia="en-GB"/>
        </w:rPr>
        <w:t>with my team members</w:t>
      </w:r>
      <w:r w:rsidR="000A138A">
        <w:rPr>
          <w:rFonts w:ascii="Times New Roman" w:eastAsia="Times New Roman" w:hAnsi="Times New Roman" w:cs="Times New Roman"/>
          <w:sz w:val="24"/>
          <w:szCs w:val="24"/>
          <w:lang w:eastAsia="en-GB"/>
        </w:rPr>
        <w:t>,</w:t>
      </w:r>
      <w:r w:rsidR="00100312">
        <w:rPr>
          <w:rFonts w:ascii="Times New Roman" w:eastAsia="Times New Roman" w:hAnsi="Times New Roman" w:cs="Times New Roman"/>
          <w:sz w:val="24"/>
          <w:szCs w:val="24"/>
          <w:lang w:eastAsia="en-GB"/>
        </w:rPr>
        <w:t xml:space="preserve"> I would be more likely to </w:t>
      </w:r>
      <w:r w:rsidR="004967EA">
        <w:rPr>
          <w:rFonts w:ascii="Times New Roman" w:eastAsia="Times New Roman" w:hAnsi="Times New Roman" w:cs="Times New Roman"/>
          <w:sz w:val="24"/>
          <w:szCs w:val="24"/>
          <w:lang w:eastAsia="en-GB"/>
        </w:rPr>
        <w:t xml:space="preserve">challenge and not shy away from constructive conflict. </w:t>
      </w:r>
      <w:r w:rsidR="00C56C8D">
        <w:rPr>
          <w:rFonts w:ascii="Times New Roman" w:eastAsia="Times New Roman" w:hAnsi="Times New Roman" w:cs="Times New Roman"/>
          <w:sz w:val="24"/>
          <w:szCs w:val="24"/>
          <w:lang w:eastAsia="en-GB"/>
        </w:rPr>
        <w:t xml:space="preserve"> </w:t>
      </w:r>
      <w:r w:rsidR="00A42CC2">
        <w:rPr>
          <w:rFonts w:ascii="Times New Roman" w:eastAsia="Times New Roman" w:hAnsi="Times New Roman" w:cs="Times New Roman"/>
          <w:sz w:val="24"/>
          <w:szCs w:val="24"/>
          <w:lang w:eastAsia="en-GB"/>
        </w:rPr>
        <w:t xml:space="preserve">I have also </w:t>
      </w:r>
      <w:r w:rsidR="005643B4">
        <w:rPr>
          <w:rFonts w:ascii="Times New Roman" w:eastAsia="Times New Roman" w:hAnsi="Times New Roman" w:cs="Times New Roman"/>
          <w:sz w:val="24"/>
          <w:szCs w:val="24"/>
          <w:lang w:eastAsia="en-GB"/>
        </w:rPr>
        <w:t>used</w:t>
      </w:r>
      <w:r w:rsidR="00A42CC2">
        <w:rPr>
          <w:rFonts w:ascii="Times New Roman" w:eastAsia="Times New Roman" w:hAnsi="Times New Roman" w:cs="Times New Roman"/>
          <w:sz w:val="24"/>
          <w:szCs w:val="24"/>
          <w:lang w:eastAsia="en-GB"/>
        </w:rPr>
        <w:t xml:space="preserve"> the </w:t>
      </w:r>
      <w:proofErr w:type="spellStart"/>
      <w:r w:rsidR="00A42CC2">
        <w:rPr>
          <w:rFonts w:ascii="Times New Roman" w:eastAsia="Times New Roman" w:hAnsi="Times New Roman" w:cs="Times New Roman"/>
          <w:sz w:val="24"/>
          <w:szCs w:val="24"/>
          <w:lang w:eastAsia="en-GB"/>
        </w:rPr>
        <w:t>Karpman</w:t>
      </w:r>
      <w:proofErr w:type="spellEnd"/>
      <w:r w:rsidR="00A42CC2">
        <w:rPr>
          <w:rFonts w:ascii="Times New Roman" w:eastAsia="Times New Roman" w:hAnsi="Times New Roman" w:cs="Times New Roman"/>
          <w:sz w:val="24"/>
          <w:szCs w:val="24"/>
          <w:lang w:eastAsia="en-GB"/>
        </w:rPr>
        <w:t xml:space="preserve"> drama triangle</w:t>
      </w:r>
      <w:r w:rsidR="00981D68">
        <w:rPr>
          <w:rFonts w:ascii="Times New Roman" w:eastAsia="Times New Roman" w:hAnsi="Times New Roman" w:cs="Times New Roman"/>
          <w:sz w:val="24"/>
          <w:szCs w:val="24"/>
          <w:lang w:eastAsia="en-GB"/>
        </w:rPr>
        <w:t xml:space="preserve"> </w:t>
      </w:r>
      <w:r w:rsidR="008A398E" w:rsidRPr="008A398E">
        <w:rPr>
          <w:rFonts w:ascii="Times New Roman" w:eastAsia="Times New Roman" w:hAnsi="Times New Roman" w:cs="Times New Roman"/>
          <w:noProof/>
          <w:sz w:val="24"/>
          <w:szCs w:val="24"/>
          <w:lang w:eastAsia="en-GB"/>
        </w:rPr>
        <w:t>(Nelson, J. B., 2015</w:t>
      </w:r>
      <w:r w:rsidR="008A398E">
        <w:rPr>
          <w:rFonts w:ascii="Times New Roman" w:eastAsia="Times New Roman" w:hAnsi="Times New Roman" w:cs="Times New Roman"/>
          <w:noProof/>
          <w:sz w:val="24"/>
          <w:szCs w:val="24"/>
          <w:lang w:eastAsia="en-GB"/>
        </w:rPr>
        <w:t>, p.</w:t>
      </w:r>
      <w:r w:rsidR="008A398E" w:rsidRPr="008A398E">
        <w:rPr>
          <w:rFonts w:ascii="Times New Roman" w:eastAsia="Times New Roman" w:hAnsi="Times New Roman" w:cs="Times New Roman"/>
          <w:noProof/>
          <w:sz w:val="24"/>
          <w:szCs w:val="24"/>
          <w:lang w:eastAsia="en-GB"/>
        </w:rPr>
        <w:t>38–42</w:t>
      </w:r>
      <w:r w:rsidR="008A398E" w:rsidRPr="008A398E">
        <w:rPr>
          <w:rFonts w:ascii="Times New Roman" w:eastAsia="Times New Roman" w:hAnsi="Times New Roman" w:cs="Times New Roman"/>
          <w:noProof/>
          <w:sz w:val="24"/>
          <w:szCs w:val="24"/>
          <w:lang w:eastAsia="en-GB"/>
        </w:rPr>
        <w:t>)</w:t>
      </w:r>
      <w:r w:rsidR="008A398E">
        <w:rPr>
          <w:rFonts w:ascii="Times New Roman" w:eastAsia="Times New Roman" w:hAnsi="Times New Roman" w:cs="Times New Roman"/>
          <w:noProof/>
          <w:sz w:val="24"/>
          <w:szCs w:val="24"/>
          <w:lang w:eastAsia="en-GB"/>
        </w:rPr>
        <w:t xml:space="preserve"> </w:t>
      </w:r>
      <w:r w:rsidR="00A42CC2">
        <w:rPr>
          <w:rFonts w:ascii="Times New Roman" w:eastAsia="Times New Roman" w:hAnsi="Times New Roman" w:cs="Times New Roman"/>
          <w:sz w:val="24"/>
          <w:szCs w:val="24"/>
          <w:lang w:eastAsia="en-GB"/>
        </w:rPr>
        <w:t>to understand when I am being drawn into conflict at work</w:t>
      </w:r>
      <w:r w:rsidR="0076358B">
        <w:rPr>
          <w:rFonts w:ascii="Times New Roman" w:eastAsia="Times New Roman" w:hAnsi="Times New Roman" w:cs="Times New Roman"/>
          <w:sz w:val="24"/>
          <w:szCs w:val="24"/>
          <w:lang w:eastAsia="en-GB"/>
        </w:rPr>
        <w:t>. It</w:t>
      </w:r>
      <w:r w:rsidR="002E0E70">
        <w:rPr>
          <w:rFonts w:ascii="Times New Roman" w:eastAsia="Times New Roman" w:hAnsi="Times New Roman" w:cs="Times New Roman"/>
          <w:sz w:val="24"/>
          <w:szCs w:val="24"/>
          <w:lang w:eastAsia="en-GB"/>
        </w:rPr>
        <w:t xml:space="preserve"> </w:t>
      </w:r>
      <w:r w:rsidR="003A062F">
        <w:rPr>
          <w:rFonts w:ascii="Times New Roman" w:eastAsia="Times New Roman" w:hAnsi="Times New Roman" w:cs="Times New Roman"/>
          <w:sz w:val="24"/>
          <w:szCs w:val="24"/>
          <w:lang w:eastAsia="en-GB"/>
        </w:rPr>
        <w:t>has helped me become</w:t>
      </w:r>
      <w:r w:rsidR="007062F9">
        <w:rPr>
          <w:rFonts w:ascii="Times New Roman" w:eastAsia="Times New Roman" w:hAnsi="Times New Roman" w:cs="Times New Roman"/>
          <w:sz w:val="24"/>
          <w:szCs w:val="24"/>
          <w:lang w:eastAsia="en-GB"/>
        </w:rPr>
        <w:t xml:space="preserve"> better when maintaining relationships</w:t>
      </w:r>
      <w:r w:rsidR="00057FCA">
        <w:rPr>
          <w:rFonts w:ascii="Times New Roman" w:eastAsia="Times New Roman" w:hAnsi="Times New Roman" w:cs="Times New Roman"/>
          <w:sz w:val="24"/>
          <w:szCs w:val="24"/>
          <w:lang w:eastAsia="en-GB"/>
        </w:rPr>
        <w:t xml:space="preserve">; </w:t>
      </w:r>
      <w:r w:rsidR="00057FCA" w:rsidRPr="00057FCA">
        <w:rPr>
          <w:rFonts w:ascii="Times New Roman" w:eastAsia="Times New Roman" w:hAnsi="Times New Roman" w:cs="Times New Roman"/>
          <w:sz w:val="24"/>
          <w:szCs w:val="24"/>
          <w:lang w:eastAsia="en-GB"/>
        </w:rPr>
        <w:t xml:space="preserve">I would get caught in the ‘rescuer’ role </w:t>
      </w:r>
      <w:r w:rsidR="0029332D">
        <w:rPr>
          <w:rFonts w:ascii="Times New Roman" w:eastAsia="Times New Roman" w:hAnsi="Times New Roman" w:cs="Times New Roman"/>
          <w:sz w:val="24"/>
          <w:szCs w:val="24"/>
          <w:lang w:eastAsia="en-GB"/>
        </w:rPr>
        <w:t>before</w:t>
      </w:r>
      <w:r w:rsidR="00057FCA" w:rsidRPr="00057FCA">
        <w:rPr>
          <w:rFonts w:ascii="Times New Roman" w:eastAsia="Times New Roman" w:hAnsi="Times New Roman" w:cs="Times New Roman"/>
          <w:sz w:val="24"/>
          <w:szCs w:val="24"/>
          <w:lang w:eastAsia="en-GB"/>
        </w:rPr>
        <w:t xml:space="preserve"> this</w:t>
      </w:r>
      <w:r w:rsidR="004967EA">
        <w:rPr>
          <w:rFonts w:ascii="Times New Roman" w:eastAsia="Times New Roman" w:hAnsi="Times New Roman" w:cs="Times New Roman"/>
          <w:sz w:val="24"/>
          <w:szCs w:val="24"/>
          <w:lang w:eastAsia="en-GB"/>
        </w:rPr>
        <w:t xml:space="preserve">. </w:t>
      </w:r>
    </w:p>
    <w:p w14:paraId="4D67A7FE" w14:textId="2EA0D41D" w:rsidR="000F4E4B" w:rsidRDefault="000F4E4B" w:rsidP="00E6154A">
      <w:pPr>
        <w:spacing w:before="100" w:beforeAutospacing="1" w:after="100" w:afterAutospacing="1" w:line="240" w:lineRule="auto"/>
        <w:rPr>
          <w:rFonts w:ascii="Times New Roman" w:eastAsia="Times New Roman" w:hAnsi="Times New Roman" w:cs="Times New Roman"/>
          <w:sz w:val="24"/>
          <w:szCs w:val="24"/>
          <w:lang w:eastAsia="en-GB"/>
        </w:rPr>
      </w:pPr>
      <w:r>
        <w:rPr>
          <w:noProof/>
        </w:rPr>
        <w:lastRenderedPageBreak/>
        <w:drawing>
          <wp:inline distT="0" distB="0" distL="0" distR="0" wp14:anchorId="6AF63014" wp14:editId="019F5D6A">
            <wp:extent cx="4489450" cy="63436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89450" cy="6343650"/>
                    </a:xfrm>
                    <a:prstGeom prst="rect">
                      <a:avLst/>
                    </a:prstGeom>
                    <a:noFill/>
                    <a:ln>
                      <a:noFill/>
                    </a:ln>
                  </pic:spPr>
                </pic:pic>
              </a:graphicData>
            </a:graphic>
          </wp:inline>
        </w:drawing>
      </w:r>
    </w:p>
    <w:p w14:paraId="0392BA30" w14:textId="686A8D63" w:rsidR="000F4E4B" w:rsidRPr="00FD4C51" w:rsidRDefault="00FD4C51" w:rsidP="00E6154A">
      <w:pPr>
        <w:spacing w:before="100" w:beforeAutospacing="1" w:after="100" w:afterAutospacing="1" w:line="240" w:lineRule="auto"/>
        <w:rPr>
          <w:rFonts w:ascii="Times New Roman" w:eastAsia="Times New Roman" w:hAnsi="Times New Roman" w:cs="Times New Roman"/>
          <w:i/>
          <w:iCs/>
          <w:sz w:val="24"/>
          <w:szCs w:val="24"/>
          <w:lang w:eastAsia="en-GB"/>
        </w:rPr>
      </w:pPr>
      <w:r w:rsidRPr="00FD4C51">
        <w:rPr>
          <w:rFonts w:ascii="Times New Roman" w:eastAsia="Times New Roman" w:hAnsi="Times New Roman" w:cs="Times New Roman"/>
          <w:i/>
          <w:iCs/>
          <w:sz w:val="24"/>
          <w:szCs w:val="24"/>
          <w:lang w:eastAsia="en-GB"/>
        </w:rPr>
        <w:t xml:space="preserve">Figure 3: </w:t>
      </w:r>
      <w:proofErr w:type="spellStart"/>
      <w:r w:rsidR="000F4E4B" w:rsidRPr="00FD4C51">
        <w:rPr>
          <w:rFonts w:ascii="Times New Roman" w:eastAsia="Times New Roman" w:hAnsi="Times New Roman" w:cs="Times New Roman"/>
          <w:i/>
          <w:iCs/>
          <w:sz w:val="24"/>
          <w:szCs w:val="24"/>
          <w:lang w:eastAsia="en-GB"/>
        </w:rPr>
        <w:t>Karpman</w:t>
      </w:r>
      <w:proofErr w:type="spellEnd"/>
      <w:r w:rsidR="000F4E4B" w:rsidRPr="00FD4C51">
        <w:rPr>
          <w:rFonts w:ascii="Times New Roman" w:eastAsia="Times New Roman" w:hAnsi="Times New Roman" w:cs="Times New Roman"/>
          <w:i/>
          <w:iCs/>
          <w:sz w:val="24"/>
          <w:szCs w:val="24"/>
          <w:lang w:eastAsia="en-GB"/>
        </w:rPr>
        <w:t xml:space="preserve"> Drama triangle</w:t>
      </w:r>
      <w:r w:rsidR="00A16715" w:rsidRPr="00FD4C51">
        <w:rPr>
          <w:rFonts w:ascii="Times New Roman" w:eastAsia="Times New Roman" w:hAnsi="Times New Roman" w:cs="Times New Roman"/>
          <w:i/>
          <w:iCs/>
          <w:sz w:val="24"/>
          <w:szCs w:val="24"/>
          <w:lang w:eastAsia="en-GB"/>
        </w:rPr>
        <w:t xml:space="preserve">, </w:t>
      </w:r>
      <w:r w:rsidR="00F559C1" w:rsidRPr="00FD4C51">
        <w:rPr>
          <w:rFonts w:ascii="Times New Roman" w:eastAsia="Times New Roman" w:hAnsi="Times New Roman" w:cs="Times New Roman"/>
          <w:i/>
          <w:iCs/>
          <w:sz w:val="24"/>
          <w:szCs w:val="24"/>
          <w:lang w:eastAsia="en-GB"/>
        </w:rPr>
        <w:t xml:space="preserve">the </w:t>
      </w:r>
      <w:r w:rsidR="00A16715" w:rsidRPr="00FD4C51">
        <w:rPr>
          <w:rFonts w:ascii="Times New Roman" w:eastAsia="Times New Roman" w:hAnsi="Times New Roman" w:cs="Times New Roman"/>
          <w:i/>
          <w:iCs/>
          <w:sz w:val="24"/>
          <w:szCs w:val="24"/>
          <w:lang w:eastAsia="en-GB"/>
        </w:rPr>
        <w:t xml:space="preserve">model used in internal training handouts </w:t>
      </w:r>
      <w:sdt>
        <w:sdtPr>
          <w:rPr>
            <w:rFonts w:ascii="Times New Roman" w:eastAsia="Times New Roman" w:hAnsi="Times New Roman" w:cs="Times New Roman"/>
            <w:i/>
            <w:iCs/>
            <w:sz w:val="24"/>
            <w:szCs w:val="24"/>
            <w:lang w:eastAsia="en-GB"/>
          </w:rPr>
          <w:id w:val="-1836683157"/>
          <w:citation/>
        </w:sdtPr>
        <w:sdtContent>
          <w:r>
            <w:rPr>
              <w:rFonts w:ascii="Times New Roman" w:eastAsia="Times New Roman" w:hAnsi="Times New Roman" w:cs="Times New Roman"/>
              <w:i/>
              <w:iCs/>
              <w:sz w:val="24"/>
              <w:szCs w:val="24"/>
              <w:lang w:eastAsia="en-GB"/>
            </w:rPr>
            <w:fldChar w:fldCharType="begin"/>
          </w:r>
          <w:r>
            <w:rPr>
              <w:rFonts w:ascii="Times New Roman" w:eastAsia="Times New Roman" w:hAnsi="Times New Roman" w:cs="Times New Roman"/>
              <w:i/>
              <w:iCs/>
              <w:sz w:val="24"/>
              <w:szCs w:val="24"/>
              <w:lang w:eastAsia="en-GB"/>
            </w:rPr>
            <w:instrText xml:space="preserve"> CITATION HDU22 \l 2057 </w:instrText>
          </w:r>
          <w:r>
            <w:rPr>
              <w:rFonts w:ascii="Times New Roman" w:eastAsia="Times New Roman" w:hAnsi="Times New Roman" w:cs="Times New Roman"/>
              <w:i/>
              <w:iCs/>
              <w:sz w:val="24"/>
              <w:szCs w:val="24"/>
              <w:lang w:eastAsia="en-GB"/>
            </w:rPr>
            <w:fldChar w:fldCharType="separate"/>
          </w:r>
          <w:r w:rsidR="00FC4364" w:rsidRPr="00FC4364">
            <w:rPr>
              <w:rFonts w:ascii="Times New Roman" w:eastAsia="Times New Roman" w:hAnsi="Times New Roman" w:cs="Times New Roman"/>
              <w:noProof/>
              <w:sz w:val="24"/>
              <w:szCs w:val="24"/>
              <w:lang w:eastAsia="en-GB"/>
            </w:rPr>
            <w:t>(HDUHB , 2022)</w:t>
          </w:r>
          <w:r>
            <w:rPr>
              <w:rFonts w:ascii="Times New Roman" w:eastAsia="Times New Roman" w:hAnsi="Times New Roman" w:cs="Times New Roman"/>
              <w:i/>
              <w:iCs/>
              <w:sz w:val="24"/>
              <w:szCs w:val="24"/>
              <w:lang w:eastAsia="en-GB"/>
            </w:rPr>
            <w:fldChar w:fldCharType="end"/>
          </w:r>
        </w:sdtContent>
      </w:sdt>
      <w:r w:rsidR="00B679E2">
        <w:rPr>
          <w:rFonts w:ascii="Times New Roman" w:eastAsia="Times New Roman" w:hAnsi="Times New Roman" w:cs="Times New Roman"/>
          <w:i/>
          <w:iCs/>
          <w:sz w:val="24"/>
          <w:szCs w:val="24"/>
          <w:lang w:eastAsia="en-GB"/>
        </w:rPr>
        <w:t xml:space="preserve"> I developed for online sessions </w:t>
      </w:r>
    </w:p>
    <w:p w14:paraId="3C6F6AE0" w14:textId="09F9569B" w:rsidR="00CE66E4" w:rsidRDefault="000C7780"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also used the skills I </w:t>
      </w:r>
      <w:r w:rsidR="00B679E2">
        <w:rPr>
          <w:rFonts w:ascii="Times New Roman" w:eastAsia="Times New Roman" w:hAnsi="Times New Roman" w:cs="Times New Roman"/>
          <w:sz w:val="24"/>
          <w:szCs w:val="24"/>
          <w:lang w:eastAsia="en-GB"/>
        </w:rPr>
        <w:t>learned</w:t>
      </w:r>
      <w:r w:rsidR="00B73560">
        <w:rPr>
          <w:rFonts w:ascii="Times New Roman" w:eastAsia="Times New Roman" w:hAnsi="Times New Roman" w:cs="Times New Roman"/>
          <w:sz w:val="24"/>
          <w:szCs w:val="24"/>
          <w:lang w:eastAsia="en-GB"/>
        </w:rPr>
        <w:t xml:space="preserve"> in the mediation to create</w:t>
      </w:r>
      <w:r w:rsidR="00057FCA">
        <w:rPr>
          <w:rFonts w:ascii="Times New Roman" w:eastAsia="Times New Roman" w:hAnsi="Times New Roman" w:cs="Times New Roman"/>
          <w:sz w:val="24"/>
          <w:szCs w:val="24"/>
          <w:lang w:eastAsia="en-GB"/>
        </w:rPr>
        <w:t xml:space="preserve"> </w:t>
      </w:r>
      <w:r w:rsidR="00B73560">
        <w:rPr>
          <w:rFonts w:ascii="Times New Roman" w:eastAsia="Times New Roman" w:hAnsi="Times New Roman" w:cs="Times New Roman"/>
          <w:sz w:val="24"/>
          <w:szCs w:val="24"/>
          <w:lang w:eastAsia="en-GB"/>
        </w:rPr>
        <w:t>conflict management training</w:t>
      </w:r>
      <w:r w:rsidR="00B679E2">
        <w:rPr>
          <w:rFonts w:ascii="Times New Roman" w:eastAsia="Times New Roman" w:hAnsi="Times New Roman" w:cs="Times New Roman"/>
          <w:sz w:val="24"/>
          <w:szCs w:val="24"/>
          <w:lang w:eastAsia="en-GB"/>
        </w:rPr>
        <w:t>.</w:t>
      </w:r>
      <w:r w:rsidR="00B73560">
        <w:rPr>
          <w:rFonts w:ascii="Times New Roman" w:eastAsia="Times New Roman" w:hAnsi="Times New Roman" w:cs="Times New Roman"/>
          <w:sz w:val="24"/>
          <w:szCs w:val="24"/>
          <w:lang w:eastAsia="en-GB"/>
        </w:rPr>
        <w:t xml:space="preserve"> </w:t>
      </w:r>
      <w:r w:rsidR="00C74A9F">
        <w:rPr>
          <w:rFonts w:ascii="Times New Roman" w:eastAsia="Times New Roman" w:hAnsi="Times New Roman" w:cs="Times New Roman"/>
          <w:sz w:val="24"/>
          <w:szCs w:val="24"/>
          <w:lang w:eastAsia="en-GB"/>
        </w:rPr>
        <w:t xml:space="preserve">I needed to use </w:t>
      </w:r>
      <w:r w:rsidR="00CF7522">
        <w:rPr>
          <w:rFonts w:ascii="Times New Roman" w:eastAsia="Times New Roman" w:hAnsi="Times New Roman" w:cs="Times New Roman"/>
          <w:sz w:val="24"/>
          <w:szCs w:val="24"/>
          <w:lang w:eastAsia="en-GB"/>
        </w:rPr>
        <w:t xml:space="preserve">IT skills such as Microsoft Teams to </w:t>
      </w:r>
      <w:r w:rsidR="007033E9">
        <w:rPr>
          <w:rFonts w:ascii="Times New Roman" w:eastAsia="Times New Roman" w:hAnsi="Times New Roman" w:cs="Times New Roman"/>
          <w:sz w:val="24"/>
          <w:szCs w:val="24"/>
          <w:lang w:eastAsia="en-GB"/>
        </w:rPr>
        <w:t>make</w:t>
      </w:r>
      <w:r w:rsidR="00CF7522">
        <w:rPr>
          <w:rFonts w:ascii="Times New Roman" w:eastAsia="Times New Roman" w:hAnsi="Times New Roman" w:cs="Times New Roman"/>
          <w:sz w:val="24"/>
          <w:szCs w:val="24"/>
          <w:lang w:eastAsia="en-GB"/>
        </w:rPr>
        <w:t xml:space="preserve"> the </w:t>
      </w:r>
      <w:r w:rsidR="000A138A">
        <w:rPr>
          <w:rFonts w:ascii="Times New Roman" w:eastAsia="Times New Roman" w:hAnsi="Times New Roman" w:cs="Times New Roman"/>
          <w:sz w:val="24"/>
          <w:szCs w:val="24"/>
          <w:lang w:eastAsia="en-GB"/>
        </w:rPr>
        <w:t>required training</w:t>
      </w:r>
      <w:r w:rsidR="00E81200">
        <w:rPr>
          <w:rFonts w:ascii="Times New Roman" w:eastAsia="Times New Roman" w:hAnsi="Times New Roman" w:cs="Times New Roman"/>
          <w:sz w:val="24"/>
          <w:szCs w:val="24"/>
          <w:lang w:eastAsia="en-GB"/>
        </w:rPr>
        <w:t xml:space="preserve"> </w:t>
      </w:r>
      <w:r w:rsidR="0073477F">
        <w:rPr>
          <w:rFonts w:ascii="Times New Roman" w:eastAsia="Times New Roman" w:hAnsi="Times New Roman" w:cs="Times New Roman"/>
          <w:sz w:val="24"/>
          <w:szCs w:val="24"/>
          <w:lang w:eastAsia="en-GB"/>
        </w:rPr>
        <w:t>(LOC 6)</w:t>
      </w:r>
      <w:r w:rsidR="00850A71">
        <w:rPr>
          <w:rFonts w:ascii="Times New Roman" w:eastAsia="Times New Roman" w:hAnsi="Times New Roman" w:cs="Times New Roman"/>
          <w:sz w:val="24"/>
          <w:szCs w:val="24"/>
          <w:lang w:eastAsia="en-GB"/>
        </w:rPr>
        <w:t xml:space="preserve">. </w:t>
      </w:r>
      <w:r w:rsidR="000A138A">
        <w:rPr>
          <w:rFonts w:ascii="Times New Roman" w:eastAsia="Times New Roman" w:hAnsi="Times New Roman" w:cs="Times New Roman"/>
          <w:sz w:val="24"/>
          <w:szCs w:val="24"/>
          <w:lang w:eastAsia="en-GB"/>
        </w:rPr>
        <w:t>Before</w:t>
      </w:r>
      <w:r w:rsidR="009D6689">
        <w:rPr>
          <w:rFonts w:ascii="Times New Roman" w:eastAsia="Times New Roman" w:hAnsi="Times New Roman" w:cs="Times New Roman"/>
          <w:sz w:val="24"/>
          <w:szCs w:val="24"/>
          <w:lang w:eastAsia="en-GB"/>
        </w:rPr>
        <w:t xml:space="preserve"> becoming a mediator</w:t>
      </w:r>
      <w:r w:rsidR="00210A5C">
        <w:rPr>
          <w:rFonts w:ascii="Times New Roman" w:eastAsia="Times New Roman" w:hAnsi="Times New Roman" w:cs="Times New Roman"/>
          <w:sz w:val="24"/>
          <w:szCs w:val="24"/>
          <w:lang w:eastAsia="en-GB"/>
        </w:rPr>
        <w:t xml:space="preserve">, I had some experience delivering training online, but I had never created </w:t>
      </w:r>
      <w:r w:rsidR="005D7235">
        <w:rPr>
          <w:rFonts w:ascii="Times New Roman" w:eastAsia="Times New Roman" w:hAnsi="Times New Roman" w:cs="Times New Roman"/>
          <w:sz w:val="24"/>
          <w:szCs w:val="24"/>
          <w:lang w:eastAsia="en-GB"/>
        </w:rPr>
        <w:t>online training from scratch</w:t>
      </w:r>
      <w:r w:rsidR="00F278CB">
        <w:rPr>
          <w:rFonts w:ascii="Times New Roman" w:eastAsia="Times New Roman" w:hAnsi="Times New Roman" w:cs="Times New Roman"/>
          <w:sz w:val="24"/>
          <w:szCs w:val="24"/>
          <w:lang w:eastAsia="en-GB"/>
        </w:rPr>
        <w:t xml:space="preserve"> on Teams</w:t>
      </w:r>
      <w:r w:rsidR="000A138A">
        <w:rPr>
          <w:rFonts w:ascii="Times New Roman" w:eastAsia="Times New Roman" w:hAnsi="Times New Roman" w:cs="Times New Roman"/>
          <w:sz w:val="24"/>
          <w:szCs w:val="24"/>
          <w:lang w:eastAsia="en-GB"/>
        </w:rPr>
        <w:t>; I</w:t>
      </w:r>
      <w:r w:rsidR="002B1E08">
        <w:rPr>
          <w:rFonts w:ascii="Times New Roman" w:eastAsia="Times New Roman" w:hAnsi="Times New Roman" w:cs="Times New Roman"/>
          <w:sz w:val="24"/>
          <w:szCs w:val="24"/>
          <w:lang w:eastAsia="en-GB"/>
        </w:rPr>
        <w:t xml:space="preserve"> felt that I had to hone my IT skills to support using programme</w:t>
      </w:r>
      <w:r w:rsidR="005137D3">
        <w:rPr>
          <w:rFonts w:ascii="Times New Roman" w:eastAsia="Times New Roman" w:hAnsi="Times New Roman" w:cs="Times New Roman"/>
          <w:sz w:val="24"/>
          <w:szCs w:val="24"/>
          <w:lang w:eastAsia="en-GB"/>
        </w:rPr>
        <w:t xml:space="preserve">s for delivery. If I could have done anything differently, I would have </w:t>
      </w:r>
      <w:r w:rsidR="000A138A">
        <w:rPr>
          <w:rFonts w:ascii="Times New Roman" w:eastAsia="Times New Roman" w:hAnsi="Times New Roman" w:cs="Times New Roman"/>
          <w:sz w:val="24"/>
          <w:szCs w:val="24"/>
          <w:lang w:eastAsia="en-GB"/>
        </w:rPr>
        <w:t>experimented</w:t>
      </w:r>
      <w:r w:rsidR="00B2143D">
        <w:rPr>
          <w:rFonts w:ascii="Times New Roman" w:eastAsia="Times New Roman" w:hAnsi="Times New Roman" w:cs="Times New Roman"/>
          <w:sz w:val="24"/>
          <w:szCs w:val="24"/>
          <w:lang w:eastAsia="en-GB"/>
        </w:rPr>
        <w:t xml:space="preserve"> with more </w:t>
      </w:r>
      <w:r w:rsidR="000A138A">
        <w:rPr>
          <w:rFonts w:ascii="Times New Roman" w:eastAsia="Times New Roman" w:hAnsi="Times New Roman" w:cs="Times New Roman"/>
          <w:sz w:val="24"/>
          <w:szCs w:val="24"/>
          <w:lang w:eastAsia="en-GB"/>
        </w:rPr>
        <w:t>innovative</w:t>
      </w:r>
      <w:r w:rsidR="00B2143D">
        <w:rPr>
          <w:rFonts w:ascii="Times New Roman" w:eastAsia="Times New Roman" w:hAnsi="Times New Roman" w:cs="Times New Roman"/>
          <w:sz w:val="24"/>
          <w:szCs w:val="24"/>
          <w:lang w:eastAsia="en-GB"/>
        </w:rPr>
        <w:t xml:space="preserve"> technology such as different programmes </w:t>
      </w:r>
      <w:r w:rsidR="00E05373">
        <w:rPr>
          <w:rFonts w:ascii="Times New Roman" w:eastAsia="Times New Roman" w:hAnsi="Times New Roman" w:cs="Times New Roman"/>
          <w:sz w:val="24"/>
          <w:szCs w:val="24"/>
          <w:lang w:eastAsia="en-GB"/>
        </w:rPr>
        <w:t>and included some analytics</w:t>
      </w:r>
      <w:r w:rsidR="00275069">
        <w:rPr>
          <w:rFonts w:ascii="Times New Roman" w:eastAsia="Times New Roman" w:hAnsi="Times New Roman" w:cs="Times New Roman"/>
          <w:sz w:val="24"/>
          <w:szCs w:val="24"/>
          <w:lang w:eastAsia="en-GB"/>
        </w:rPr>
        <w:t>,</w:t>
      </w:r>
      <w:r w:rsidR="00E05373">
        <w:rPr>
          <w:rFonts w:ascii="Times New Roman" w:eastAsia="Times New Roman" w:hAnsi="Times New Roman" w:cs="Times New Roman"/>
          <w:sz w:val="24"/>
          <w:szCs w:val="24"/>
          <w:lang w:eastAsia="en-GB"/>
        </w:rPr>
        <w:t xml:space="preserve"> such as the </w:t>
      </w:r>
      <w:r w:rsidR="00D94E14">
        <w:rPr>
          <w:rFonts w:ascii="Times New Roman" w:eastAsia="Times New Roman" w:hAnsi="Times New Roman" w:cs="Times New Roman"/>
          <w:sz w:val="24"/>
          <w:szCs w:val="24"/>
          <w:lang w:eastAsia="en-GB"/>
        </w:rPr>
        <w:t>cost of conflict</w:t>
      </w:r>
      <w:r w:rsidR="000A138A">
        <w:rPr>
          <w:rFonts w:ascii="Times New Roman" w:eastAsia="Times New Roman" w:hAnsi="Times New Roman" w:cs="Times New Roman"/>
          <w:sz w:val="24"/>
          <w:szCs w:val="24"/>
          <w:lang w:eastAsia="en-GB"/>
        </w:rPr>
        <w:t>,</w:t>
      </w:r>
      <w:r w:rsidR="00D94E14">
        <w:rPr>
          <w:rFonts w:ascii="Times New Roman" w:eastAsia="Times New Roman" w:hAnsi="Times New Roman" w:cs="Times New Roman"/>
          <w:sz w:val="24"/>
          <w:szCs w:val="24"/>
          <w:lang w:eastAsia="en-GB"/>
        </w:rPr>
        <w:t xml:space="preserve"> </w:t>
      </w:r>
      <w:proofErr w:type="gramStart"/>
      <w:r w:rsidR="00275069">
        <w:rPr>
          <w:rFonts w:ascii="Times New Roman" w:eastAsia="Times New Roman" w:hAnsi="Times New Roman" w:cs="Times New Roman"/>
          <w:sz w:val="24"/>
          <w:szCs w:val="24"/>
          <w:lang w:eastAsia="en-GB"/>
        </w:rPr>
        <w:t>e.g.</w:t>
      </w:r>
      <w:proofErr w:type="gramEnd"/>
      <w:r w:rsidR="00D94E14">
        <w:rPr>
          <w:rFonts w:ascii="Times New Roman" w:eastAsia="Times New Roman" w:hAnsi="Times New Roman" w:cs="Times New Roman"/>
          <w:sz w:val="24"/>
          <w:szCs w:val="24"/>
          <w:lang w:eastAsia="en-GB"/>
        </w:rPr>
        <w:t xml:space="preserve"> grievances, to strengthen my training</w:t>
      </w:r>
      <w:r w:rsidR="00057531">
        <w:rPr>
          <w:rFonts w:ascii="Times New Roman" w:eastAsia="Times New Roman" w:hAnsi="Times New Roman" w:cs="Times New Roman"/>
          <w:sz w:val="24"/>
          <w:szCs w:val="24"/>
          <w:lang w:eastAsia="en-GB"/>
        </w:rPr>
        <w:t xml:space="preserve"> and use analytics</w:t>
      </w:r>
      <w:r w:rsidR="007301A6">
        <w:rPr>
          <w:rFonts w:ascii="Times New Roman" w:eastAsia="Times New Roman" w:hAnsi="Times New Roman" w:cs="Times New Roman"/>
          <w:sz w:val="24"/>
          <w:szCs w:val="24"/>
          <w:lang w:eastAsia="en-GB"/>
        </w:rPr>
        <w:t xml:space="preserve"> to create value</w:t>
      </w:r>
      <w:r w:rsidR="00581A5C">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613560845"/>
          <w:citation/>
        </w:sdtPr>
        <w:sdtContent>
          <w:r w:rsidR="00715F7A">
            <w:rPr>
              <w:rFonts w:ascii="Times New Roman" w:eastAsia="Times New Roman" w:hAnsi="Times New Roman" w:cs="Times New Roman"/>
              <w:sz w:val="24"/>
              <w:szCs w:val="24"/>
              <w:lang w:eastAsia="en-GB"/>
            </w:rPr>
            <w:fldChar w:fldCharType="begin"/>
          </w:r>
          <w:r w:rsidR="00715F7A">
            <w:rPr>
              <w:rFonts w:ascii="Times New Roman" w:eastAsia="Times New Roman" w:hAnsi="Times New Roman" w:cs="Times New Roman"/>
              <w:sz w:val="24"/>
              <w:szCs w:val="24"/>
              <w:lang w:eastAsia="en-GB"/>
            </w:rPr>
            <w:instrText xml:space="preserve"> CITATION CIP2110 \l 2057 </w:instrText>
          </w:r>
          <w:r w:rsidR="00715F7A">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(CIPD, 2021)</w:t>
          </w:r>
          <w:r w:rsidR="00715F7A">
            <w:rPr>
              <w:rFonts w:ascii="Times New Roman" w:eastAsia="Times New Roman" w:hAnsi="Times New Roman" w:cs="Times New Roman"/>
              <w:sz w:val="24"/>
              <w:szCs w:val="24"/>
              <w:lang w:eastAsia="en-GB"/>
            </w:rPr>
            <w:fldChar w:fldCharType="end"/>
          </w:r>
        </w:sdtContent>
      </w:sdt>
    </w:p>
    <w:p w14:paraId="52B0B2BB" w14:textId="400CC624" w:rsidR="001B37E9" w:rsidRDefault="001B37E9" w:rsidP="00E6154A">
      <w:pPr>
        <w:spacing w:before="100" w:beforeAutospacing="1" w:after="100" w:afterAutospacing="1" w:line="240" w:lineRule="auto"/>
        <w:rPr>
          <w:rFonts w:ascii="Times New Roman" w:eastAsia="Times New Roman" w:hAnsi="Times New Roman" w:cs="Times New Roman"/>
          <w:sz w:val="24"/>
          <w:szCs w:val="24"/>
          <w:lang w:eastAsia="en-GB"/>
        </w:rPr>
      </w:pPr>
      <w:r>
        <w:rPr>
          <w:noProof/>
        </w:rPr>
        <w:lastRenderedPageBreak/>
        <w:drawing>
          <wp:inline distT="0" distB="0" distL="0" distR="0" wp14:anchorId="7C7E97E5" wp14:editId="2306342F">
            <wp:extent cx="5213350" cy="21082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7575" r="9041" b="7031"/>
                    <a:stretch/>
                  </pic:blipFill>
                  <pic:spPr bwMode="auto">
                    <a:xfrm>
                      <a:off x="0" y="0"/>
                      <a:ext cx="5213350" cy="2108200"/>
                    </a:xfrm>
                    <a:prstGeom prst="rect">
                      <a:avLst/>
                    </a:prstGeom>
                    <a:ln>
                      <a:noFill/>
                    </a:ln>
                    <a:extLst>
                      <a:ext uri="{53640926-AAD7-44D8-BBD7-CCE9431645EC}">
                        <a14:shadowObscured xmlns:a14="http://schemas.microsoft.com/office/drawing/2010/main"/>
                      </a:ext>
                    </a:extLst>
                  </pic:spPr>
                </pic:pic>
              </a:graphicData>
            </a:graphic>
          </wp:inline>
        </w:drawing>
      </w:r>
    </w:p>
    <w:p w14:paraId="451A2F77" w14:textId="2F9D7FB3" w:rsidR="001B37E9" w:rsidRPr="00FD4C51" w:rsidRDefault="00FD4C51" w:rsidP="00E6154A">
      <w:pPr>
        <w:spacing w:before="100" w:beforeAutospacing="1" w:after="100" w:afterAutospacing="1" w:line="240" w:lineRule="auto"/>
        <w:rPr>
          <w:rFonts w:ascii="Times New Roman" w:eastAsia="Times New Roman" w:hAnsi="Times New Roman" w:cs="Times New Roman"/>
          <w:i/>
          <w:iCs/>
          <w:sz w:val="24"/>
          <w:szCs w:val="24"/>
          <w:lang w:eastAsia="en-GB"/>
        </w:rPr>
      </w:pPr>
      <w:r w:rsidRPr="00FD4C51">
        <w:rPr>
          <w:rFonts w:ascii="Times New Roman" w:eastAsia="Times New Roman" w:hAnsi="Times New Roman" w:cs="Times New Roman"/>
          <w:i/>
          <w:iCs/>
          <w:sz w:val="24"/>
          <w:szCs w:val="24"/>
          <w:lang w:eastAsia="en-GB"/>
        </w:rPr>
        <w:t xml:space="preserve">Figure 4: </w:t>
      </w:r>
      <w:r w:rsidR="001B37E9" w:rsidRPr="00FD4C51">
        <w:rPr>
          <w:rFonts w:ascii="Times New Roman" w:eastAsia="Times New Roman" w:hAnsi="Times New Roman" w:cs="Times New Roman"/>
          <w:i/>
          <w:iCs/>
          <w:sz w:val="24"/>
          <w:szCs w:val="24"/>
          <w:lang w:eastAsia="en-GB"/>
        </w:rPr>
        <w:t>Conflict Management Intervention that I created</w:t>
      </w:r>
      <w:r w:rsidRPr="00FD4C51">
        <w:rPr>
          <w:rFonts w:ascii="Times New Roman" w:eastAsia="Times New Roman" w:hAnsi="Times New Roman" w:cs="Times New Roman"/>
          <w:i/>
          <w:iCs/>
          <w:sz w:val="24"/>
          <w:szCs w:val="24"/>
          <w:lang w:eastAsia="en-GB"/>
        </w:rPr>
        <w:t xml:space="preserve"> using my newly learned IT skills on Canva</w:t>
      </w:r>
      <w:r w:rsidR="001B37E9" w:rsidRPr="00FD4C51">
        <w:rPr>
          <w:rFonts w:ascii="Times New Roman" w:eastAsia="Times New Roman" w:hAnsi="Times New Roman" w:cs="Times New Roman"/>
          <w:i/>
          <w:iCs/>
          <w:sz w:val="24"/>
          <w:szCs w:val="24"/>
          <w:lang w:eastAsia="en-GB"/>
        </w:rPr>
        <w:t xml:space="preserve"> </w:t>
      </w:r>
      <w:sdt>
        <w:sdtPr>
          <w:rPr>
            <w:rFonts w:ascii="Times New Roman" w:eastAsia="Times New Roman" w:hAnsi="Times New Roman" w:cs="Times New Roman"/>
            <w:i/>
            <w:iCs/>
            <w:sz w:val="24"/>
            <w:szCs w:val="24"/>
            <w:lang w:eastAsia="en-GB"/>
          </w:rPr>
          <w:id w:val="-1968960941"/>
          <w:citation/>
        </w:sdtPr>
        <w:sdtContent>
          <w:r w:rsidRPr="00FD4C51">
            <w:rPr>
              <w:rFonts w:ascii="Times New Roman" w:eastAsia="Times New Roman" w:hAnsi="Times New Roman" w:cs="Times New Roman"/>
              <w:i/>
              <w:iCs/>
              <w:sz w:val="24"/>
              <w:szCs w:val="24"/>
              <w:lang w:eastAsia="en-GB"/>
            </w:rPr>
            <w:fldChar w:fldCharType="begin"/>
          </w:r>
          <w:r w:rsidRPr="00FD4C51">
            <w:rPr>
              <w:rFonts w:ascii="Times New Roman" w:eastAsia="Times New Roman" w:hAnsi="Times New Roman" w:cs="Times New Roman"/>
              <w:i/>
              <w:iCs/>
              <w:sz w:val="24"/>
              <w:szCs w:val="24"/>
              <w:lang w:eastAsia="en-GB"/>
            </w:rPr>
            <w:instrText xml:space="preserve"> CITATION HDU22 \l 2057 </w:instrText>
          </w:r>
          <w:r w:rsidRPr="00FD4C51">
            <w:rPr>
              <w:rFonts w:ascii="Times New Roman" w:eastAsia="Times New Roman" w:hAnsi="Times New Roman" w:cs="Times New Roman"/>
              <w:i/>
              <w:iCs/>
              <w:sz w:val="24"/>
              <w:szCs w:val="24"/>
              <w:lang w:eastAsia="en-GB"/>
            </w:rPr>
            <w:fldChar w:fldCharType="separate"/>
          </w:r>
          <w:r w:rsidR="00FC4364" w:rsidRPr="00FC4364">
            <w:rPr>
              <w:rFonts w:ascii="Times New Roman" w:eastAsia="Times New Roman" w:hAnsi="Times New Roman" w:cs="Times New Roman"/>
              <w:noProof/>
              <w:sz w:val="24"/>
              <w:szCs w:val="24"/>
              <w:lang w:eastAsia="en-GB"/>
            </w:rPr>
            <w:t>(HDUHB , 2022)</w:t>
          </w:r>
          <w:r w:rsidRPr="00FD4C51">
            <w:rPr>
              <w:rFonts w:ascii="Times New Roman" w:eastAsia="Times New Roman" w:hAnsi="Times New Roman" w:cs="Times New Roman"/>
              <w:i/>
              <w:iCs/>
              <w:sz w:val="24"/>
              <w:szCs w:val="24"/>
              <w:lang w:eastAsia="en-GB"/>
            </w:rPr>
            <w:fldChar w:fldCharType="end"/>
          </w:r>
        </w:sdtContent>
      </w:sdt>
    </w:p>
    <w:p w14:paraId="495C8992" w14:textId="5FCACB5A" w:rsidR="00A41B06" w:rsidRDefault="00A41B06" w:rsidP="00E6154A">
      <w:pPr>
        <w:spacing w:before="100" w:beforeAutospacing="1" w:after="100" w:afterAutospacing="1" w:line="240" w:lineRule="auto"/>
      </w:pPr>
      <w:r>
        <w:t> </w:t>
      </w:r>
    </w:p>
    <w:p w14:paraId="0F668E99" w14:textId="5D572704" w:rsidR="00105BB8" w:rsidRPr="00286B04" w:rsidRDefault="001B37E9"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286B04">
        <w:rPr>
          <w:rFonts w:ascii="Times New Roman" w:eastAsia="Times New Roman" w:hAnsi="Times New Roman" w:cs="Times New Roman"/>
          <w:b/>
          <w:bCs/>
          <w:sz w:val="24"/>
          <w:szCs w:val="24"/>
          <w:lang w:eastAsia="en-GB"/>
        </w:rPr>
        <w:t xml:space="preserve">Analysis </w:t>
      </w:r>
    </w:p>
    <w:p w14:paraId="44A6789F" w14:textId="3F81332D" w:rsidR="00CD0550" w:rsidRDefault="004145CC"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feel that involvement in conflict </w:t>
      </w:r>
      <w:r w:rsidR="006E6D14">
        <w:rPr>
          <w:rFonts w:ascii="Times New Roman" w:eastAsia="Times New Roman" w:hAnsi="Times New Roman" w:cs="Times New Roman"/>
          <w:sz w:val="24"/>
          <w:szCs w:val="24"/>
          <w:lang w:eastAsia="en-GB"/>
        </w:rPr>
        <w:t xml:space="preserve">situations has been educational from the perspective that </w:t>
      </w:r>
      <w:r w:rsidR="00CE66E4">
        <w:rPr>
          <w:rFonts w:ascii="Times New Roman" w:eastAsia="Times New Roman" w:hAnsi="Times New Roman" w:cs="Times New Roman"/>
          <w:sz w:val="24"/>
          <w:szCs w:val="24"/>
          <w:lang w:eastAsia="en-GB"/>
        </w:rPr>
        <w:t xml:space="preserve">I now understand the difference between </w:t>
      </w:r>
      <w:r w:rsidR="00DF6366">
        <w:rPr>
          <w:rFonts w:ascii="Times New Roman" w:eastAsia="Times New Roman" w:hAnsi="Times New Roman" w:cs="Times New Roman"/>
          <w:sz w:val="24"/>
          <w:szCs w:val="24"/>
          <w:lang w:eastAsia="en-GB"/>
        </w:rPr>
        <w:t xml:space="preserve">functional and dysfunctional </w:t>
      </w:r>
      <w:r w:rsidR="00CE66E4">
        <w:rPr>
          <w:rFonts w:ascii="Times New Roman" w:eastAsia="Times New Roman" w:hAnsi="Times New Roman" w:cs="Times New Roman"/>
          <w:sz w:val="24"/>
          <w:szCs w:val="24"/>
          <w:lang w:eastAsia="en-GB"/>
        </w:rPr>
        <w:t xml:space="preserve">conflict and </w:t>
      </w:r>
      <w:r w:rsidR="004C1E55">
        <w:rPr>
          <w:rFonts w:ascii="Times New Roman" w:eastAsia="Times New Roman" w:hAnsi="Times New Roman" w:cs="Times New Roman"/>
          <w:sz w:val="24"/>
          <w:szCs w:val="24"/>
          <w:lang w:eastAsia="en-GB"/>
        </w:rPr>
        <w:t xml:space="preserve">how to drive change and support positive relationships in work. I </w:t>
      </w:r>
      <w:r w:rsidR="00F83DAE">
        <w:rPr>
          <w:rFonts w:ascii="Times New Roman" w:eastAsia="Times New Roman" w:hAnsi="Times New Roman" w:cs="Times New Roman"/>
          <w:sz w:val="24"/>
          <w:szCs w:val="24"/>
          <w:lang w:eastAsia="en-GB"/>
        </w:rPr>
        <w:t>feel</w:t>
      </w:r>
      <w:r w:rsidR="004C1E55">
        <w:rPr>
          <w:rFonts w:ascii="Times New Roman" w:eastAsia="Times New Roman" w:hAnsi="Times New Roman" w:cs="Times New Roman"/>
          <w:sz w:val="24"/>
          <w:szCs w:val="24"/>
          <w:lang w:eastAsia="en-GB"/>
        </w:rPr>
        <w:t xml:space="preserve"> better at </w:t>
      </w:r>
      <w:r w:rsidR="00AC621A">
        <w:rPr>
          <w:rFonts w:ascii="Times New Roman" w:eastAsia="Times New Roman" w:hAnsi="Times New Roman" w:cs="Times New Roman"/>
          <w:sz w:val="24"/>
          <w:szCs w:val="24"/>
          <w:lang w:eastAsia="en-GB"/>
        </w:rPr>
        <w:t xml:space="preserve">approaching topics with my colleagues now that I’ve had this experience. </w:t>
      </w:r>
      <w:r w:rsidR="00914C1D">
        <w:rPr>
          <w:rFonts w:ascii="Times New Roman" w:eastAsia="Times New Roman" w:hAnsi="Times New Roman" w:cs="Times New Roman"/>
          <w:sz w:val="24"/>
          <w:szCs w:val="24"/>
          <w:lang w:eastAsia="en-GB"/>
        </w:rPr>
        <w:t xml:space="preserve">I have altered my approach to mediation </w:t>
      </w:r>
      <w:r w:rsidR="00B679E2">
        <w:rPr>
          <w:rFonts w:ascii="Times New Roman" w:eastAsia="Times New Roman" w:hAnsi="Times New Roman" w:cs="Times New Roman"/>
          <w:sz w:val="24"/>
          <w:szCs w:val="24"/>
          <w:lang w:eastAsia="en-GB"/>
        </w:rPr>
        <w:t>because of</w:t>
      </w:r>
      <w:r w:rsidR="00914C1D">
        <w:rPr>
          <w:rFonts w:ascii="Times New Roman" w:eastAsia="Times New Roman" w:hAnsi="Times New Roman" w:cs="Times New Roman"/>
          <w:sz w:val="24"/>
          <w:szCs w:val="24"/>
          <w:lang w:eastAsia="en-GB"/>
        </w:rPr>
        <w:t xml:space="preserve"> the session that wasn’t successful</w:t>
      </w:r>
      <w:r w:rsidR="00057FCA">
        <w:rPr>
          <w:rFonts w:ascii="Times New Roman" w:eastAsia="Times New Roman" w:hAnsi="Times New Roman" w:cs="Times New Roman"/>
          <w:sz w:val="24"/>
          <w:szCs w:val="24"/>
          <w:lang w:eastAsia="en-GB"/>
        </w:rPr>
        <w:t>. As</w:t>
      </w:r>
      <w:r w:rsidR="00B679E2">
        <w:rPr>
          <w:rFonts w:ascii="Times New Roman" w:eastAsia="Times New Roman" w:hAnsi="Times New Roman" w:cs="Times New Roman"/>
          <w:sz w:val="24"/>
          <w:szCs w:val="24"/>
          <w:lang w:eastAsia="en-GB"/>
        </w:rPr>
        <w:t xml:space="preserve"> a result, </w:t>
      </w:r>
      <w:r w:rsidR="00F83DAE">
        <w:rPr>
          <w:rFonts w:ascii="Times New Roman" w:eastAsia="Times New Roman" w:hAnsi="Times New Roman" w:cs="Times New Roman"/>
          <w:sz w:val="24"/>
          <w:szCs w:val="24"/>
          <w:lang w:eastAsia="en-GB"/>
        </w:rPr>
        <w:t>I</w:t>
      </w:r>
      <w:r w:rsidR="00914C1D">
        <w:rPr>
          <w:rFonts w:ascii="Times New Roman" w:eastAsia="Times New Roman" w:hAnsi="Times New Roman" w:cs="Times New Roman"/>
          <w:sz w:val="24"/>
          <w:szCs w:val="24"/>
          <w:lang w:eastAsia="en-GB"/>
        </w:rPr>
        <w:t xml:space="preserve"> have become better at </w:t>
      </w:r>
      <w:r w:rsidR="00BA2B4C">
        <w:rPr>
          <w:rFonts w:ascii="Times New Roman" w:eastAsia="Times New Roman" w:hAnsi="Times New Roman" w:cs="Times New Roman"/>
          <w:sz w:val="24"/>
          <w:szCs w:val="24"/>
          <w:lang w:eastAsia="en-GB"/>
        </w:rPr>
        <w:t xml:space="preserve">assessing if a situation is suitable for mediation and it is not. </w:t>
      </w:r>
    </w:p>
    <w:p w14:paraId="20647BC6" w14:textId="2011B5B0" w:rsidR="00E216A8" w:rsidRPr="00286B04" w:rsidRDefault="00E216A8"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286B04">
        <w:rPr>
          <w:rFonts w:ascii="Times New Roman" w:eastAsia="Times New Roman" w:hAnsi="Times New Roman" w:cs="Times New Roman"/>
          <w:b/>
          <w:bCs/>
          <w:sz w:val="24"/>
          <w:szCs w:val="24"/>
          <w:lang w:eastAsia="en-GB"/>
        </w:rPr>
        <w:t xml:space="preserve">Conclusion </w:t>
      </w:r>
    </w:p>
    <w:p w14:paraId="1186BC6A" w14:textId="5550BC24" w:rsidR="0036044C" w:rsidRDefault="00C45548"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learned a great deal from this </w:t>
      </w:r>
      <w:r w:rsidR="00CD0550">
        <w:rPr>
          <w:rFonts w:ascii="Times New Roman" w:eastAsia="Times New Roman" w:hAnsi="Times New Roman" w:cs="Times New Roman"/>
          <w:sz w:val="24"/>
          <w:szCs w:val="24"/>
          <w:lang w:eastAsia="en-GB"/>
        </w:rPr>
        <w:t>situation</w:t>
      </w:r>
      <w:r>
        <w:rPr>
          <w:rFonts w:ascii="Times New Roman" w:eastAsia="Times New Roman" w:hAnsi="Times New Roman" w:cs="Times New Roman"/>
          <w:sz w:val="24"/>
          <w:szCs w:val="24"/>
          <w:lang w:eastAsia="en-GB"/>
        </w:rPr>
        <w:t xml:space="preserve">, especially </w:t>
      </w:r>
      <w:r w:rsidR="00C7437E">
        <w:rPr>
          <w:rFonts w:ascii="Times New Roman" w:eastAsia="Times New Roman" w:hAnsi="Times New Roman" w:cs="Times New Roman"/>
          <w:sz w:val="24"/>
          <w:szCs w:val="24"/>
          <w:lang w:eastAsia="en-GB"/>
        </w:rPr>
        <w:t xml:space="preserve">when </w:t>
      </w:r>
      <w:r w:rsidR="00F83DAE">
        <w:rPr>
          <w:rFonts w:ascii="Times New Roman" w:eastAsia="Times New Roman" w:hAnsi="Times New Roman" w:cs="Times New Roman"/>
          <w:sz w:val="24"/>
          <w:szCs w:val="24"/>
          <w:lang w:eastAsia="en-GB"/>
        </w:rPr>
        <w:t>managing</w:t>
      </w:r>
      <w:r w:rsidR="00C7437E" w:rsidRPr="00C7437E">
        <w:rPr>
          <w:rFonts w:ascii="Times New Roman" w:eastAsia="Times New Roman" w:hAnsi="Times New Roman" w:cs="Times New Roman"/>
          <w:sz w:val="24"/>
          <w:szCs w:val="24"/>
          <w:lang w:eastAsia="en-GB"/>
        </w:rPr>
        <w:t xml:space="preserve"> interpersonal relationships at work more effectively</w:t>
      </w:r>
      <w:r w:rsidR="00C7437E">
        <w:rPr>
          <w:rFonts w:ascii="Times New Roman" w:eastAsia="Times New Roman" w:hAnsi="Times New Roman" w:cs="Times New Roman"/>
          <w:sz w:val="24"/>
          <w:szCs w:val="24"/>
          <w:lang w:eastAsia="en-GB"/>
        </w:rPr>
        <w:t xml:space="preserve">. </w:t>
      </w:r>
      <w:r w:rsidR="00F83DAE">
        <w:rPr>
          <w:rFonts w:ascii="Times New Roman" w:eastAsia="Times New Roman" w:hAnsi="Times New Roman" w:cs="Times New Roman"/>
          <w:sz w:val="24"/>
          <w:szCs w:val="24"/>
          <w:lang w:eastAsia="en-GB"/>
        </w:rPr>
        <w:t>Reflecting</w:t>
      </w:r>
      <w:r w:rsidR="00D76774">
        <w:rPr>
          <w:rFonts w:ascii="Times New Roman" w:eastAsia="Times New Roman" w:hAnsi="Times New Roman" w:cs="Times New Roman"/>
          <w:sz w:val="24"/>
          <w:szCs w:val="24"/>
          <w:lang w:eastAsia="en-GB"/>
        </w:rPr>
        <w:t xml:space="preserve"> on my conflict styles </w:t>
      </w:r>
      <w:r w:rsidR="00B011A2">
        <w:rPr>
          <w:rFonts w:ascii="Times New Roman" w:eastAsia="Times New Roman" w:hAnsi="Times New Roman" w:cs="Times New Roman"/>
          <w:sz w:val="24"/>
          <w:szCs w:val="24"/>
          <w:lang w:eastAsia="en-GB"/>
        </w:rPr>
        <w:t>means I have</w:t>
      </w:r>
      <w:r w:rsidR="00D76774">
        <w:rPr>
          <w:rFonts w:ascii="Times New Roman" w:eastAsia="Times New Roman" w:hAnsi="Times New Roman" w:cs="Times New Roman"/>
          <w:sz w:val="24"/>
          <w:szCs w:val="24"/>
          <w:lang w:eastAsia="en-GB"/>
        </w:rPr>
        <w:t xml:space="preserve"> becom</w:t>
      </w:r>
      <w:r w:rsidR="00B011A2">
        <w:rPr>
          <w:rFonts w:ascii="Times New Roman" w:eastAsia="Times New Roman" w:hAnsi="Times New Roman" w:cs="Times New Roman"/>
          <w:sz w:val="24"/>
          <w:szCs w:val="24"/>
          <w:lang w:eastAsia="en-GB"/>
        </w:rPr>
        <w:t>e</w:t>
      </w:r>
      <w:r w:rsidR="00D76774">
        <w:rPr>
          <w:rFonts w:ascii="Times New Roman" w:eastAsia="Times New Roman" w:hAnsi="Times New Roman" w:cs="Times New Roman"/>
          <w:sz w:val="24"/>
          <w:szCs w:val="24"/>
          <w:lang w:eastAsia="en-GB"/>
        </w:rPr>
        <w:t xml:space="preserve"> </w:t>
      </w:r>
      <w:r w:rsidR="00957074">
        <w:rPr>
          <w:rFonts w:ascii="Times New Roman" w:eastAsia="Times New Roman" w:hAnsi="Times New Roman" w:cs="Times New Roman"/>
          <w:sz w:val="24"/>
          <w:szCs w:val="24"/>
          <w:lang w:eastAsia="en-GB"/>
        </w:rPr>
        <w:t xml:space="preserve">better </w:t>
      </w:r>
      <w:r w:rsidR="00870A95">
        <w:rPr>
          <w:rFonts w:ascii="Times New Roman" w:eastAsia="Times New Roman" w:hAnsi="Times New Roman" w:cs="Times New Roman"/>
          <w:sz w:val="24"/>
          <w:szCs w:val="24"/>
          <w:lang w:eastAsia="en-GB"/>
        </w:rPr>
        <w:t>at handling</w:t>
      </w:r>
      <w:r w:rsidR="008860B4" w:rsidRPr="00870A95">
        <w:rPr>
          <w:rFonts w:ascii="Times New Roman" w:eastAsia="Times New Roman" w:hAnsi="Times New Roman" w:cs="Times New Roman"/>
          <w:sz w:val="24"/>
          <w:szCs w:val="24"/>
          <w:lang w:eastAsia="en-GB"/>
        </w:rPr>
        <w:t> </w:t>
      </w:r>
      <w:r w:rsidR="00B011A2">
        <w:rPr>
          <w:rFonts w:ascii="Times New Roman" w:eastAsia="Times New Roman" w:hAnsi="Times New Roman" w:cs="Times New Roman"/>
          <w:sz w:val="24"/>
          <w:szCs w:val="24"/>
          <w:lang w:eastAsia="en-GB"/>
        </w:rPr>
        <w:t xml:space="preserve">my </w:t>
      </w:r>
      <w:r w:rsidR="008860B4" w:rsidRPr="00870A95">
        <w:rPr>
          <w:rFonts w:ascii="Times New Roman" w:eastAsia="Times New Roman" w:hAnsi="Times New Roman" w:cs="Times New Roman"/>
          <w:sz w:val="24"/>
          <w:szCs w:val="24"/>
          <w:lang w:eastAsia="en-GB"/>
        </w:rPr>
        <w:t>emotion</w:t>
      </w:r>
      <w:r w:rsidR="00957074" w:rsidRPr="00870A95">
        <w:rPr>
          <w:rFonts w:ascii="Times New Roman" w:eastAsia="Times New Roman" w:hAnsi="Times New Roman" w:cs="Times New Roman"/>
          <w:sz w:val="24"/>
          <w:szCs w:val="24"/>
          <w:lang w:eastAsia="en-GB"/>
        </w:rPr>
        <w:t xml:space="preserve">s during </w:t>
      </w:r>
      <w:r w:rsidR="008860B4" w:rsidRPr="00870A95">
        <w:rPr>
          <w:rFonts w:ascii="Times New Roman" w:eastAsia="Times New Roman" w:hAnsi="Times New Roman" w:cs="Times New Roman"/>
          <w:sz w:val="24"/>
          <w:szCs w:val="24"/>
          <w:lang w:eastAsia="en-GB"/>
        </w:rPr>
        <w:t>conflict</w:t>
      </w:r>
      <w:r w:rsidR="001A5D04">
        <w:rPr>
          <w:rFonts w:ascii="Times New Roman" w:eastAsia="Times New Roman" w:hAnsi="Times New Roman" w:cs="Times New Roman"/>
          <w:sz w:val="24"/>
          <w:szCs w:val="24"/>
          <w:lang w:eastAsia="en-GB"/>
        </w:rPr>
        <w:t>.</w:t>
      </w:r>
      <w:r w:rsidR="00171245">
        <w:rPr>
          <w:rFonts w:ascii="Times New Roman" w:eastAsia="Times New Roman" w:hAnsi="Times New Roman" w:cs="Times New Roman"/>
          <w:sz w:val="24"/>
          <w:szCs w:val="24"/>
          <w:lang w:eastAsia="en-GB"/>
        </w:rPr>
        <w:t xml:space="preserve"> </w:t>
      </w:r>
      <w:proofErr w:type="gramStart"/>
      <w:r w:rsidR="00870A95" w:rsidRPr="00870A95">
        <w:rPr>
          <w:rFonts w:ascii="Times New Roman" w:eastAsia="Times New Roman" w:hAnsi="Times New Roman" w:cs="Times New Roman"/>
          <w:sz w:val="24"/>
          <w:szCs w:val="24"/>
          <w:lang w:eastAsia="en-GB"/>
        </w:rPr>
        <w:t>B</w:t>
      </w:r>
      <w:r w:rsidR="00D76774">
        <w:rPr>
          <w:rFonts w:ascii="Times New Roman" w:eastAsia="Times New Roman" w:hAnsi="Times New Roman" w:cs="Times New Roman"/>
          <w:sz w:val="24"/>
          <w:szCs w:val="24"/>
          <w:lang w:eastAsia="en-GB"/>
        </w:rPr>
        <w:t>eing</w:t>
      </w:r>
      <w:proofErr w:type="gramEnd"/>
      <w:r w:rsidR="00D76774">
        <w:rPr>
          <w:rFonts w:ascii="Times New Roman" w:eastAsia="Times New Roman" w:hAnsi="Times New Roman" w:cs="Times New Roman"/>
          <w:sz w:val="24"/>
          <w:szCs w:val="24"/>
          <w:lang w:eastAsia="en-GB"/>
        </w:rPr>
        <w:t xml:space="preserve"> involved in conflict situations </w:t>
      </w:r>
      <w:r w:rsidR="00F5484C">
        <w:rPr>
          <w:rFonts w:ascii="Times New Roman" w:eastAsia="Times New Roman" w:hAnsi="Times New Roman" w:cs="Times New Roman"/>
          <w:sz w:val="24"/>
          <w:szCs w:val="24"/>
          <w:lang w:eastAsia="en-GB"/>
        </w:rPr>
        <w:t>has also improved my empathy and understandi</w:t>
      </w:r>
      <w:r w:rsidR="00A3011B">
        <w:rPr>
          <w:rFonts w:ascii="Times New Roman" w:eastAsia="Times New Roman" w:hAnsi="Times New Roman" w:cs="Times New Roman"/>
          <w:sz w:val="24"/>
          <w:szCs w:val="24"/>
          <w:lang w:eastAsia="en-GB"/>
        </w:rPr>
        <w:t xml:space="preserve">ng. </w:t>
      </w:r>
    </w:p>
    <w:p w14:paraId="2FB3033F" w14:textId="4219D265" w:rsidR="00C91D93" w:rsidRDefault="0076358B"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To</w:t>
      </w:r>
      <w:r w:rsidR="00D73390" w:rsidRPr="00D73390">
        <w:rPr>
          <w:rFonts w:ascii="Times New Roman" w:eastAsia="Times New Roman" w:hAnsi="Times New Roman" w:cs="Times New Roman"/>
          <w:sz w:val="24"/>
          <w:szCs w:val="24"/>
          <w:lang w:eastAsia="en-GB"/>
        </w:rPr>
        <w:t xml:space="preserve"> ensure a </w:t>
      </w:r>
      <w:r>
        <w:rPr>
          <w:rFonts w:ascii="Times New Roman" w:eastAsia="Times New Roman" w:hAnsi="Times New Roman" w:cs="Times New Roman"/>
          <w:sz w:val="24"/>
          <w:szCs w:val="24"/>
          <w:lang w:eastAsia="en-GB"/>
        </w:rPr>
        <w:t xml:space="preserve">more </w:t>
      </w:r>
      <w:r w:rsidR="000E74EF">
        <w:rPr>
          <w:rFonts w:ascii="Times New Roman" w:eastAsia="Times New Roman" w:hAnsi="Times New Roman" w:cs="Times New Roman"/>
          <w:sz w:val="24"/>
          <w:szCs w:val="24"/>
          <w:lang w:eastAsia="en-GB"/>
        </w:rPr>
        <w:t>favourable</w:t>
      </w:r>
      <w:r w:rsidR="00D73390" w:rsidRPr="00D73390">
        <w:rPr>
          <w:rFonts w:ascii="Times New Roman" w:eastAsia="Times New Roman" w:hAnsi="Times New Roman" w:cs="Times New Roman"/>
          <w:sz w:val="24"/>
          <w:szCs w:val="24"/>
          <w:lang w:eastAsia="en-GB"/>
        </w:rPr>
        <w:t xml:space="preserve"> outcome in the next mediation that I do</w:t>
      </w:r>
      <w:r w:rsidR="00071A0F">
        <w:rPr>
          <w:rFonts w:ascii="Times New Roman" w:eastAsia="Times New Roman" w:hAnsi="Times New Roman" w:cs="Times New Roman"/>
          <w:sz w:val="24"/>
          <w:szCs w:val="24"/>
          <w:lang w:eastAsia="en-GB"/>
        </w:rPr>
        <w:t xml:space="preserve">, </w:t>
      </w:r>
      <w:r w:rsidR="00796153" w:rsidRPr="00796153">
        <w:rPr>
          <w:rFonts w:ascii="Times New Roman" w:eastAsia="Times New Roman" w:hAnsi="Times New Roman" w:cs="Times New Roman"/>
          <w:sz w:val="24"/>
          <w:szCs w:val="24"/>
          <w:lang w:eastAsia="en-GB"/>
        </w:rPr>
        <w:t>I will not be so hard on myself when the mediation isn't successful and understand that not all relationships can be rebuilt this way</w:t>
      </w:r>
      <w:r w:rsidR="00796153">
        <w:rPr>
          <w:rFonts w:ascii="Times New Roman" w:eastAsia="Times New Roman" w:hAnsi="Times New Roman" w:cs="Times New Roman"/>
          <w:sz w:val="24"/>
          <w:szCs w:val="24"/>
          <w:lang w:eastAsia="en-GB"/>
        </w:rPr>
        <w:t xml:space="preserve">. </w:t>
      </w:r>
      <w:r w:rsidR="00796153" w:rsidRPr="00796153">
        <w:rPr>
          <w:rFonts w:ascii="Times New Roman" w:eastAsia="Times New Roman" w:hAnsi="Times New Roman" w:cs="Times New Roman"/>
          <w:sz w:val="24"/>
          <w:szCs w:val="24"/>
          <w:lang w:eastAsia="en-GB"/>
        </w:rPr>
        <w:t xml:space="preserve">I now also feel that I have a </w:t>
      </w:r>
      <w:r w:rsidR="009E25FC">
        <w:rPr>
          <w:rFonts w:ascii="Times New Roman" w:eastAsia="Times New Roman" w:hAnsi="Times New Roman" w:cs="Times New Roman"/>
          <w:sz w:val="24"/>
          <w:szCs w:val="24"/>
          <w:lang w:eastAsia="en-GB"/>
        </w:rPr>
        <w:t>b</w:t>
      </w:r>
      <w:r w:rsidR="00796153" w:rsidRPr="00796153">
        <w:rPr>
          <w:rFonts w:ascii="Times New Roman" w:eastAsia="Times New Roman" w:hAnsi="Times New Roman" w:cs="Times New Roman"/>
          <w:sz w:val="24"/>
          <w:szCs w:val="24"/>
          <w:lang w:eastAsia="en-GB"/>
        </w:rPr>
        <w:t>ank of reliable sources and theories that I can draw on</w:t>
      </w:r>
      <w:r w:rsidR="002B1CB3" w:rsidRPr="002B1CB3">
        <w:rPr>
          <w:rFonts w:ascii="Times New Roman" w:eastAsia="Times New Roman" w:hAnsi="Times New Roman" w:cs="Times New Roman"/>
          <w:sz w:val="24"/>
          <w:szCs w:val="24"/>
          <w:lang w:eastAsia="en-GB"/>
        </w:rPr>
        <w:t xml:space="preserve"> to use for further training</w:t>
      </w:r>
      <w:r w:rsidR="009E25FC">
        <w:rPr>
          <w:rFonts w:ascii="Times New Roman" w:eastAsia="Times New Roman" w:hAnsi="Times New Roman" w:cs="Times New Roman"/>
          <w:sz w:val="24"/>
          <w:szCs w:val="24"/>
          <w:lang w:eastAsia="en-GB"/>
        </w:rPr>
        <w:t xml:space="preserve"> and the IT skills needed to </w:t>
      </w:r>
      <w:r w:rsidR="008041BD">
        <w:rPr>
          <w:rFonts w:ascii="Times New Roman" w:eastAsia="Times New Roman" w:hAnsi="Times New Roman" w:cs="Times New Roman"/>
          <w:sz w:val="24"/>
          <w:szCs w:val="24"/>
          <w:lang w:eastAsia="en-GB"/>
        </w:rPr>
        <w:t xml:space="preserve">support </w:t>
      </w:r>
      <w:r w:rsidR="00057FCA">
        <w:rPr>
          <w:rFonts w:ascii="Times New Roman" w:eastAsia="Times New Roman" w:hAnsi="Times New Roman" w:cs="Times New Roman"/>
          <w:sz w:val="24"/>
          <w:szCs w:val="24"/>
          <w:lang w:eastAsia="en-GB"/>
        </w:rPr>
        <w:t>additional</w:t>
      </w:r>
      <w:r w:rsidR="008041BD">
        <w:rPr>
          <w:rFonts w:ascii="Times New Roman" w:eastAsia="Times New Roman" w:hAnsi="Times New Roman" w:cs="Times New Roman"/>
          <w:sz w:val="24"/>
          <w:szCs w:val="24"/>
          <w:lang w:eastAsia="en-GB"/>
        </w:rPr>
        <w:t xml:space="preserve"> training.</w:t>
      </w:r>
      <w:r w:rsidR="009E25FC">
        <w:rPr>
          <w:rFonts w:ascii="Times New Roman" w:eastAsia="Times New Roman" w:hAnsi="Times New Roman" w:cs="Times New Roman"/>
          <w:sz w:val="24"/>
          <w:szCs w:val="24"/>
          <w:lang w:eastAsia="en-GB"/>
        </w:rPr>
        <w:t xml:space="preserve"> </w:t>
      </w:r>
    </w:p>
    <w:p w14:paraId="3B90BD36" w14:textId="02D5CF29" w:rsidR="000C6910" w:rsidRPr="00C045DC" w:rsidRDefault="00D5762A"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C045DC">
        <w:rPr>
          <w:rFonts w:ascii="Times New Roman" w:eastAsia="Times New Roman" w:hAnsi="Times New Roman" w:cs="Times New Roman"/>
          <w:b/>
          <w:bCs/>
          <w:sz w:val="24"/>
          <w:szCs w:val="24"/>
          <w:lang w:eastAsia="en-GB"/>
        </w:rPr>
        <w:t xml:space="preserve">Action Plan </w:t>
      </w:r>
    </w:p>
    <w:p w14:paraId="5F791722" w14:textId="269605E2" w:rsidR="000C6910" w:rsidRPr="00C045DC" w:rsidRDefault="000C6910" w:rsidP="00C045DC">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If I were to change anything, I </w:t>
      </w:r>
      <w:r w:rsidR="00C56607">
        <w:rPr>
          <w:rFonts w:ascii="Times New Roman" w:eastAsia="Times New Roman" w:hAnsi="Times New Roman" w:cs="Times New Roman"/>
          <w:sz w:val="24"/>
          <w:szCs w:val="24"/>
          <w:lang w:eastAsia="en-GB"/>
        </w:rPr>
        <w:t xml:space="preserve">would </w:t>
      </w:r>
      <w:r w:rsidR="007F3003">
        <w:rPr>
          <w:rFonts w:ascii="Times New Roman" w:eastAsia="Times New Roman" w:hAnsi="Times New Roman" w:cs="Times New Roman"/>
          <w:sz w:val="24"/>
          <w:szCs w:val="24"/>
          <w:lang w:eastAsia="en-GB"/>
        </w:rPr>
        <w:t>likely</w:t>
      </w:r>
      <w:r w:rsidR="00C56607">
        <w:rPr>
          <w:rFonts w:ascii="Times New Roman" w:eastAsia="Times New Roman" w:hAnsi="Times New Roman" w:cs="Times New Roman"/>
          <w:sz w:val="24"/>
          <w:szCs w:val="24"/>
          <w:lang w:eastAsia="en-GB"/>
        </w:rPr>
        <w:t xml:space="preserve"> reflect more and debrief after the </w:t>
      </w:r>
      <w:r w:rsidR="00857460">
        <w:rPr>
          <w:rFonts w:ascii="Times New Roman" w:eastAsia="Times New Roman" w:hAnsi="Times New Roman" w:cs="Times New Roman"/>
          <w:sz w:val="24"/>
          <w:szCs w:val="24"/>
          <w:lang w:eastAsia="en-GB"/>
        </w:rPr>
        <w:t>unsuccessful</w:t>
      </w:r>
      <w:r w:rsidR="00C56607">
        <w:rPr>
          <w:rFonts w:ascii="Times New Roman" w:eastAsia="Times New Roman" w:hAnsi="Times New Roman" w:cs="Times New Roman"/>
          <w:sz w:val="24"/>
          <w:szCs w:val="24"/>
          <w:lang w:eastAsia="en-GB"/>
        </w:rPr>
        <w:t xml:space="preserve"> </w:t>
      </w:r>
      <w:r w:rsidR="00C56607" w:rsidRPr="00C56607">
        <w:rPr>
          <w:rFonts w:ascii="Times New Roman" w:eastAsia="Times New Roman" w:hAnsi="Times New Roman" w:cs="Times New Roman"/>
          <w:sz w:val="24"/>
          <w:szCs w:val="24"/>
          <w:lang w:eastAsia="en-GB"/>
        </w:rPr>
        <w:t>mediation</w:t>
      </w:r>
      <w:r w:rsidR="00275069">
        <w:rPr>
          <w:rFonts w:ascii="Times New Roman" w:eastAsia="Times New Roman" w:hAnsi="Times New Roman" w:cs="Times New Roman"/>
          <w:sz w:val="24"/>
          <w:szCs w:val="24"/>
          <w:lang w:eastAsia="en-GB"/>
        </w:rPr>
        <w:t>. I</w:t>
      </w:r>
      <w:r w:rsidR="00AC09AA" w:rsidRPr="00AC09AA">
        <w:rPr>
          <w:rFonts w:ascii="Times New Roman" w:eastAsia="Times New Roman" w:hAnsi="Times New Roman" w:cs="Times New Roman"/>
          <w:sz w:val="24"/>
          <w:szCs w:val="24"/>
          <w:lang w:eastAsia="en-GB"/>
        </w:rPr>
        <w:t xml:space="preserve"> would also have asked for support from our p</w:t>
      </w:r>
      <w:r w:rsidR="00AC09AA">
        <w:rPr>
          <w:rFonts w:ascii="Times New Roman" w:eastAsia="Times New Roman" w:hAnsi="Times New Roman" w:cs="Times New Roman"/>
          <w:sz w:val="24"/>
          <w:szCs w:val="24"/>
          <w:lang w:eastAsia="en-GB"/>
        </w:rPr>
        <w:t>eer</w:t>
      </w:r>
      <w:r w:rsidR="00AC09AA" w:rsidRPr="00AC09AA">
        <w:rPr>
          <w:rFonts w:ascii="Times New Roman" w:eastAsia="Times New Roman" w:hAnsi="Times New Roman" w:cs="Times New Roman"/>
          <w:sz w:val="24"/>
          <w:szCs w:val="24"/>
          <w:lang w:eastAsia="en-GB"/>
        </w:rPr>
        <w:t xml:space="preserve"> group of learners</w:t>
      </w:r>
      <w:r w:rsidR="006E6A0D">
        <w:rPr>
          <w:rFonts w:ascii="Times New Roman" w:eastAsia="Times New Roman" w:hAnsi="Times New Roman" w:cs="Times New Roman"/>
          <w:sz w:val="24"/>
          <w:szCs w:val="24"/>
          <w:lang w:eastAsia="en-GB"/>
        </w:rPr>
        <w:t xml:space="preserve"> or a network of professionals to help share ideas. </w:t>
      </w:r>
      <w:r w:rsidR="00454DED" w:rsidRPr="00454DED">
        <w:rPr>
          <w:rFonts w:ascii="Times New Roman" w:eastAsia="Times New Roman" w:hAnsi="Times New Roman" w:cs="Times New Roman"/>
          <w:sz w:val="24"/>
          <w:szCs w:val="24"/>
          <w:lang w:eastAsia="en-GB"/>
        </w:rPr>
        <w:t>I will set up an internal peer mediation group to develop my skills further and develop to the Chartered CIPD membership level in my Core Behaviours (CIPD, 2022)</w:t>
      </w:r>
      <w:r w:rsidR="00C045DC">
        <w:rPr>
          <w:rFonts w:ascii="Times New Roman" w:eastAsia="Times New Roman" w:hAnsi="Times New Roman" w:cs="Times New Roman"/>
          <w:sz w:val="24"/>
          <w:szCs w:val="24"/>
          <w:lang w:eastAsia="en-GB"/>
        </w:rPr>
        <w:t xml:space="preserve">. </w:t>
      </w:r>
      <w:r w:rsidR="00347EF7">
        <w:rPr>
          <w:rFonts w:ascii="Times New Roman" w:eastAsia="Times New Roman" w:hAnsi="Times New Roman" w:cs="Times New Roman"/>
          <w:sz w:val="24"/>
          <w:szCs w:val="24"/>
          <w:lang w:eastAsia="en-GB"/>
        </w:rPr>
        <w:t>This will help to b</w:t>
      </w:r>
      <w:r w:rsidR="00347EF7" w:rsidRPr="00347EF7">
        <w:rPr>
          <w:rFonts w:ascii="Times New Roman" w:eastAsia="Times New Roman" w:hAnsi="Times New Roman" w:cs="Times New Roman"/>
          <w:sz w:val="24"/>
          <w:szCs w:val="24"/>
          <w:lang w:eastAsia="en-GB"/>
        </w:rPr>
        <w:t xml:space="preserve">uild collaborative relationships across </w:t>
      </w:r>
      <w:r w:rsidR="006F77F2">
        <w:rPr>
          <w:rFonts w:ascii="Times New Roman" w:eastAsia="Times New Roman" w:hAnsi="Times New Roman" w:cs="Times New Roman"/>
          <w:sz w:val="24"/>
          <w:szCs w:val="24"/>
          <w:lang w:eastAsia="en-GB"/>
        </w:rPr>
        <w:t xml:space="preserve">the whole of the organisation. </w:t>
      </w:r>
    </w:p>
    <w:p w14:paraId="1DAC0423" w14:textId="244032B3" w:rsidR="00736CF6" w:rsidRDefault="000A5BCA"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will also need to research other methods </w:t>
      </w:r>
      <w:r w:rsidR="00260462">
        <w:rPr>
          <w:rFonts w:ascii="Times New Roman" w:eastAsia="Times New Roman" w:hAnsi="Times New Roman" w:cs="Times New Roman"/>
          <w:sz w:val="24"/>
          <w:szCs w:val="24"/>
          <w:lang w:eastAsia="en-GB"/>
        </w:rPr>
        <w:t xml:space="preserve">to ensure that </w:t>
      </w:r>
      <w:r w:rsidR="005129D8">
        <w:rPr>
          <w:rFonts w:ascii="Times New Roman" w:eastAsia="Times New Roman" w:hAnsi="Times New Roman" w:cs="Times New Roman"/>
          <w:sz w:val="24"/>
          <w:szCs w:val="24"/>
          <w:lang w:eastAsia="en-GB"/>
        </w:rPr>
        <w:t xml:space="preserve">I </w:t>
      </w:r>
      <w:r w:rsidR="008F39D4">
        <w:rPr>
          <w:rFonts w:ascii="Times New Roman" w:eastAsia="Times New Roman" w:hAnsi="Times New Roman" w:cs="Times New Roman"/>
          <w:sz w:val="24"/>
          <w:szCs w:val="24"/>
          <w:lang w:eastAsia="en-GB"/>
        </w:rPr>
        <w:t>develop</w:t>
      </w:r>
      <w:r w:rsidR="005129D8">
        <w:rPr>
          <w:rFonts w:ascii="Times New Roman" w:eastAsia="Times New Roman" w:hAnsi="Times New Roman" w:cs="Times New Roman"/>
          <w:sz w:val="24"/>
          <w:szCs w:val="24"/>
          <w:lang w:eastAsia="en-GB"/>
        </w:rPr>
        <w:t xml:space="preserve"> to the Chartered level of the CIPD map</w:t>
      </w:r>
      <w:r w:rsidR="00870A95">
        <w:rPr>
          <w:rFonts w:ascii="Times New Roman" w:eastAsia="Times New Roman" w:hAnsi="Times New Roman" w:cs="Times New Roman"/>
          <w:sz w:val="24"/>
          <w:szCs w:val="24"/>
          <w:lang w:eastAsia="en-GB"/>
        </w:rPr>
        <w:t xml:space="preserve"> </w:t>
      </w:r>
      <w:r w:rsidR="00E72500">
        <w:rPr>
          <w:rFonts w:ascii="Times New Roman" w:eastAsia="Times New Roman" w:hAnsi="Times New Roman" w:cs="Times New Roman"/>
          <w:sz w:val="24"/>
          <w:szCs w:val="24"/>
          <w:lang w:eastAsia="en-GB"/>
        </w:rPr>
        <w:t xml:space="preserve">Core Knowledge </w:t>
      </w:r>
      <w:sdt>
        <w:sdtPr>
          <w:rPr>
            <w:rFonts w:ascii="Times New Roman" w:eastAsia="Times New Roman" w:hAnsi="Times New Roman" w:cs="Times New Roman"/>
            <w:sz w:val="24"/>
            <w:szCs w:val="24"/>
            <w:lang w:eastAsia="en-GB"/>
          </w:rPr>
          <w:id w:val="783698183"/>
          <w:citation/>
        </w:sdtPr>
        <w:sdtContent>
          <w:r w:rsidR="001F7929">
            <w:rPr>
              <w:rFonts w:ascii="Times New Roman" w:eastAsia="Times New Roman" w:hAnsi="Times New Roman" w:cs="Times New Roman"/>
              <w:sz w:val="24"/>
              <w:szCs w:val="24"/>
              <w:lang w:eastAsia="en-GB"/>
            </w:rPr>
            <w:fldChar w:fldCharType="begin"/>
          </w:r>
          <w:r w:rsidR="001F7929">
            <w:rPr>
              <w:rFonts w:ascii="Times New Roman" w:eastAsia="Times New Roman" w:hAnsi="Times New Roman" w:cs="Times New Roman"/>
              <w:sz w:val="24"/>
              <w:szCs w:val="24"/>
              <w:lang w:eastAsia="en-GB"/>
            </w:rPr>
            <w:instrText xml:space="preserve"> CITATION CIP221 \l 2057 </w:instrText>
          </w:r>
          <w:r w:rsidR="001F7929">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sz w:val="24"/>
              <w:szCs w:val="24"/>
              <w:lang w:eastAsia="en-GB"/>
            </w:rPr>
            <w:t>(CIPD, 2022)</w:t>
          </w:r>
          <w:r w:rsidR="001F7929">
            <w:rPr>
              <w:rFonts w:ascii="Times New Roman" w:eastAsia="Times New Roman" w:hAnsi="Times New Roman" w:cs="Times New Roman"/>
              <w:sz w:val="24"/>
              <w:szCs w:val="24"/>
              <w:lang w:eastAsia="en-GB"/>
            </w:rPr>
            <w:fldChar w:fldCharType="end"/>
          </w:r>
        </w:sdtContent>
      </w:sdt>
      <w:r w:rsidR="005129D8">
        <w:rPr>
          <w:rFonts w:ascii="Times New Roman" w:eastAsia="Times New Roman" w:hAnsi="Times New Roman" w:cs="Times New Roman"/>
          <w:sz w:val="24"/>
          <w:szCs w:val="24"/>
          <w:lang w:eastAsia="en-GB"/>
        </w:rPr>
        <w:t xml:space="preserve">, where I will be exploring </w:t>
      </w:r>
      <w:r w:rsidR="000D2646">
        <w:rPr>
          <w:rFonts w:ascii="Times New Roman" w:eastAsia="Times New Roman" w:hAnsi="Times New Roman" w:cs="Times New Roman"/>
          <w:sz w:val="24"/>
          <w:szCs w:val="24"/>
          <w:lang w:eastAsia="en-GB"/>
        </w:rPr>
        <w:t>more innovative wa</w:t>
      </w:r>
      <w:r w:rsidR="003E6153">
        <w:rPr>
          <w:rFonts w:ascii="Times New Roman" w:eastAsia="Times New Roman" w:hAnsi="Times New Roman" w:cs="Times New Roman"/>
          <w:sz w:val="24"/>
          <w:szCs w:val="24"/>
          <w:lang w:eastAsia="en-GB"/>
        </w:rPr>
        <w:t xml:space="preserve">ys of using technology to support the </w:t>
      </w:r>
      <w:r w:rsidR="004300BD">
        <w:rPr>
          <w:rFonts w:ascii="Times New Roman" w:eastAsia="Times New Roman" w:hAnsi="Times New Roman" w:cs="Times New Roman"/>
          <w:sz w:val="24"/>
          <w:szCs w:val="24"/>
          <w:lang w:eastAsia="en-GB"/>
        </w:rPr>
        <w:t>use of online or hybrid training in the organisation.</w:t>
      </w:r>
      <w:r w:rsidR="00D81397">
        <w:rPr>
          <w:rFonts w:ascii="Times New Roman" w:eastAsia="Times New Roman" w:hAnsi="Times New Roman" w:cs="Times New Roman"/>
          <w:sz w:val="24"/>
          <w:szCs w:val="24"/>
          <w:lang w:eastAsia="en-GB"/>
        </w:rPr>
        <w:t xml:space="preserve"> </w:t>
      </w:r>
    </w:p>
    <w:p w14:paraId="3F051528" w14:textId="155DCE77" w:rsidR="00CE6B47" w:rsidRPr="00CB3C4F" w:rsidRDefault="00CE6B47" w:rsidP="00CB3C4F">
      <w:pPr>
        <w:shd w:val="clear" w:color="auto" w:fill="FFFFFF"/>
        <w:spacing w:after="0" w:line="240" w:lineRule="auto"/>
        <w:outlineLvl w:val="1"/>
        <w:rPr>
          <w:rFonts w:ascii="Arial" w:eastAsia="Times New Roman" w:hAnsi="Arial" w:cs="Arial"/>
          <w:b/>
          <w:bCs/>
          <w:color w:val="384143"/>
          <w:sz w:val="36"/>
          <w:szCs w:val="36"/>
          <w:lang w:eastAsia="en-GB"/>
        </w:rPr>
      </w:pPr>
      <w:r w:rsidRPr="00CB3C4F">
        <w:rPr>
          <w:rFonts w:ascii="Arial" w:eastAsia="Times New Roman" w:hAnsi="Arial" w:cs="Arial"/>
          <w:b/>
          <w:bCs/>
          <w:color w:val="384143"/>
          <w:sz w:val="36"/>
          <w:szCs w:val="36"/>
          <w:lang w:eastAsia="en-GB"/>
        </w:rPr>
        <w:t xml:space="preserve">The Art of Investigations – Being an Investigating Officer </w:t>
      </w:r>
    </w:p>
    <w:p w14:paraId="4AC67496" w14:textId="6933852E" w:rsidR="00651418" w:rsidRPr="00C045DC" w:rsidRDefault="00651418" w:rsidP="00CE6B47">
      <w:pPr>
        <w:spacing w:before="100" w:beforeAutospacing="1" w:after="100" w:afterAutospacing="1" w:line="240" w:lineRule="auto"/>
        <w:rPr>
          <w:rFonts w:ascii="Times New Roman" w:eastAsia="Times New Roman" w:hAnsi="Times New Roman" w:cs="Times New Roman"/>
          <w:b/>
          <w:bCs/>
          <w:sz w:val="24"/>
          <w:szCs w:val="24"/>
          <w:lang w:eastAsia="en-GB"/>
        </w:rPr>
      </w:pPr>
      <w:r w:rsidRPr="00C045DC">
        <w:rPr>
          <w:rFonts w:ascii="Times New Roman" w:eastAsia="Times New Roman" w:hAnsi="Times New Roman" w:cs="Times New Roman"/>
          <w:b/>
          <w:bCs/>
          <w:sz w:val="24"/>
          <w:szCs w:val="24"/>
          <w:lang w:eastAsia="en-GB"/>
        </w:rPr>
        <w:t xml:space="preserve">Description </w:t>
      </w:r>
    </w:p>
    <w:p w14:paraId="2F22C9B9" w14:textId="0D940771" w:rsidR="00624559" w:rsidRDefault="00EE0B27" w:rsidP="00CE6B4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June </w:t>
      </w:r>
      <w:r w:rsidR="00C045DC">
        <w:rPr>
          <w:rFonts w:ascii="Times New Roman" w:eastAsia="Times New Roman" w:hAnsi="Times New Roman" w:cs="Times New Roman"/>
          <w:sz w:val="24"/>
          <w:szCs w:val="24"/>
          <w:lang w:eastAsia="en-GB"/>
        </w:rPr>
        <w:t>2021, I became a</w:t>
      </w:r>
      <w:r>
        <w:rPr>
          <w:rFonts w:ascii="Times New Roman" w:eastAsia="Times New Roman" w:hAnsi="Times New Roman" w:cs="Times New Roman"/>
          <w:sz w:val="24"/>
          <w:szCs w:val="24"/>
          <w:lang w:eastAsia="en-GB"/>
        </w:rPr>
        <w:t xml:space="preserve"> Bank Investigating Officer</w:t>
      </w:r>
      <w:r w:rsidR="00C045DC">
        <w:rPr>
          <w:rFonts w:ascii="Times New Roman" w:eastAsia="Times New Roman" w:hAnsi="Times New Roman" w:cs="Times New Roman"/>
          <w:sz w:val="24"/>
          <w:szCs w:val="24"/>
          <w:lang w:eastAsia="en-GB"/>
        </w:rPr>
        <w:t>. This required me to</w:t>
      </w:r>
      <w:r w:rsidR="00B242D5">
        <w:rPr>
          <w:rFonts w:ascii="Times New Roman" w:eastAsia="Times New Roman" w:hAnsi="Times New Roman" w:cs="Times New Roman"/>
          <w:sz w:val="24"/>
          <w:szCs w:val="24"/>
          <w:lang w:eastAsia="en-GB"/>
        </w:rPr>
        <w:t xml:space="preserve"> </w:t>
      </w:r>
      <w:r w:rsidR="00454DED">
        <w:rPr>
          <w:rFonts w:ascii="Times New Roman" w:eastAsia="Times New Roman" w:hAnsi="Times New Roman" w:cs="Times New Roman"/>
          <w:sz w:val="24"/>
          <w:szCs w:val="24"/>
          <w:lang w:eastAsia="en-GB"/>
        </w:rPr>
        <w:t>investigate</w:t>
      </w:r>
      <w:r w:rsidR="002A1E5C" w:rsidRPr="002A1E5C">
        <w:rPr>
          <w:rFonts w:ascii="Times New Roman" w:eastAsia="Times New Roman" w:hAnsi="Times New Roman" w:cs="Times New Roman"/>
          <w:sz w:val="24"/>
          <w:szCs w:val="24"/>
          <w:lang w:eastAsia="en-GB"/>
        </w:rPr>
        <w:t xml:space="preserve"> an alleged </w:t>
      </w:r>
      <w:r w:rsidR="003E36EB">
        <w:rPr>
          <w:rFonts w:ascii="Times New Roman" w:eastAsia="Times New Roman" w:hAnsi="Times New Roman" w:cs="Times New Roman"/>
          <w:sz w:val="24"/>
          <w:szCs w:val="24"/>
          <w:lang w:eastAsia="en-GB"/>
        </w:rPr>
        <w:t>disciplinary</w:t>
      </w:r>
      <w:r w:rsidR="002A1E5C" w:rsidRPr="002A1E5C">
        <w:rPr>
          <w:rFonts w:ascii="Times New Roman" w:eastAsia="Times New Roman" w:hAnsi="Times New Roman" w:cs="Times New Roman"/>
          <w:sz w:val="24"/>
          <w:szCs w:val="24"/>
          <w:lang w:eastAsia="en-GB"/>
        </w:rPr>
        <w:t xml:space="preserve"> issue</w:t>
      </w:r>
      <w:r w:rsidR="003E36EB">
        <w:rPr>
          <w:rFonts w:ascii="Times New Roman" w:eastAsia="Times New Roman" w:hAnsi="Times New Roman" w:cs="Times New Roman"/>
          <w:sz w:val="24"/>
          <w:szCs w:val="24"/>
          <w:lang w:eastAsia="en-GB"/>
        </w:rPr>
        <w:t xml:space="preserve"> (LOC 7)</w:t>
      </w:r>
      <w:r w:rsidR="002A1E5C">
        <w:rPr>
          <w:rFonts w:ascii="Times New Roman" w:eastAsia="Times New Roman" w:hAnsi="Times New Roman" w:cs="Times New Roman"/>
          <w:sz w:val="24"/>
          <w:szCs w:val="24"/>
          <w:lang w:eastAsia="en-GB"/>
        </w:rPr>
        <w:t xml:space="preserve">. </w:t>
      </w:r>
      <w:r w:rsidR="00AA7484">
        <w:rPr>
          <w:rFonts w:ascii="Times New Roman" w:eastAsia="Times New Roman" w:hAnsi="Times New Roman" w:cs="Times New Roman"/>
          <w:sz w:val="24"/>
          <w:szCs w:val="24"/>
          <w:lang w:eastAsia="en-GB"/>
        </w:rPr>
        <w:t xml:space="preserve">This was the </w:t>
      </w:r>
      <w:r w:rsidR="00B6152E">
        <w:rPr>
          <w:rFonts w:ascii="Times New Roman" w:eastAsia="Times New Roman" w:hAnsi="Times New Roman" w:cs="Times New Roman"/>
          <w:sz w:val="24"/>
          <w:szCs w:val="24"/>
          <w:lang w:eastAsia="en-GB"/>
        </w:rPr>
        <w:t xml:space="preserve">first investigation </w:t>
      </w:r>
      <w:r w:rsidR="002C5E24" w:rsidRPr="002C5E24">
        <w:rPr>
          <w:rFonts w:ascii="Times New Roman" w:eastAsia="Times New Roman" w:hAnsi="Times New Roman" w:cs="Times New Roman"/>
          <w:sz w:val="24"/>
          <w:szCs w:val="24"/>
          <w:lang w:eastAsia="en-GB"/>
        </w:rPr>
        <w:t>I had undertaken in the organisation, and I had to learn the polic</w:t>
      </w:r>
      <w:r w:rsidR="00C045DC">
        <w:rPr>
          <w:rFonts w:ascii="Times New Roman" w:eastAsia="Times New Roman" w:hAnsi="Times New Roman" w:cs="Times New Roman"/>
          <w:sz w:val="24"/>
          <w:szCs w:val="24"/>
          <w:lang w:eastAsia="en-GB"/>
        </w:rPr>
        <w:t>ies</w:t>
      </w:r>
      <w:r w:rsidR="002C5E24" w:rsidRPr="002C5E24">
        <w:rPr>
          <w:rFonts w:ascii="Times New Roman" w:eastAsia="Times New Roman" w:hAnsi="Times New Roman" w:cs="Times New Roman"/>
          <w:sz w:val="24"/>
          <w:szCs w:val="24"/>
          <w:lang w:eastAsia="en-GB"/>
        </w:rPr>
        <w:t xml:space="preserve"> and process</w:t>
      </w:r>
      <w:r w:rsidR="00C045DC">
        <w:rPr>
          <w:rFonts w:ascii="Times New Roman" w:eastAsia="Times New Roman" w:hAnsi="Times New Roman" w:cs="Times New Roman"/>
          <w:sz w:val="24"/>
          <w:szCs w:val="24"/>
          <w:lang w:eastAsia="en-GB"/>
        </w:rPr>
        <w:t>es.</w:t>
      </w:r>
      <w:r w:rsidR="00B6152E">
        <w:rPr>
          <w:rFonts w:ascii="Times New Roman" w:eastAsia="Times New Roman" w:hAnsi="Times New Roman" w:cs="Times New Roman"/>
          <w:sz w:val="24"/>
          <w:szCs w:val="24"/>
          <w:lang w:eastAsia="en-GB"/>
        </w:rPr>
        <w:t xml:space="preserve"> </w:t>
      </w:r>
    </w:p>
    <w:p w14:paraId="242F32B6" w14:textId="74B7A7D6" w:rsidR="004C53E2" w:rsidRDefault="00DD284A" w:rsidP="00CE6B4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When</w:t>
      </w:r>
      <w:r w:rsidR="004C53E2" w:rsidRPr="00F21D16">
        <w:rPr>
          <w:rFonts w:ascii="Times New Roman" w:eastAsia="Times New Roman" w:hAnsi="Times New Roman" w:cs="Times New Roman"/>
          <w:sz w:val="24"/>
          <w:szCs w:val="24"/>
          <w:lang w:eastAsia="en-GB"/>
        </w:rPr>
        <w:t xml:space="preserve"> writing the report</w:t>
      </w:r>
      <w:r>
        <w:rPr>
          <w:rFonts w:ascii="Times New Roman" w:eastAsia="Times New Roman" w:hAnsi="Times New Roman" w:cs="Times New Roman"/>
          <w:sz w:val="24"/>
          <w:szCs w:val="24"/>
          <w:lang w:eastAsia="en-GB"/>
        </w:rPr>
        <w:t>,</w:t>
      </w:r>
      <w:r w:rsidR="004C53E2" w:rsidRPr="00345F31">
        <w:rPr>
          <w:rFonts w:ascii="Times New Roman" w:eastAsia="Times New Roman" w:hAnsi="Times New Roman" w:cs="Times New Roman"/>
          <w:sz w:val="24"/>
          <w:szCs w:val="24"/>
          <w:lang w:eastAsia="en-GB"/>
        </w:rPr>
        <w:t xml:space="preserve"> I had to assess the information I was given </w:t>
      </w:r>
      <w:r w:rsidR="004C53E2">
        <w:rPr>
          <w:rFonts w:ascii="Times New Roman" w:eastAsia="Times New Roman" w:hAnsi="Times New Roman" w:cs="Times New Roman"/>
          <w:sz w:val="24"/>
          <w:szCs w:val="24"/>
          <w:lang w:eastAsia="en-GB"/>
        </w:rPr>
        <w:t xml:space="preserve">and </w:t>
      </w:r>
      <w:r w:rsidR="004C53E2" w:rsidRPr="00345F31">
        <w:rPr>
          <w:rFonts w:ascii="Times New Roman" w:eastAsia="Times New Roman" w:hAnsi="Times New Roman" w:cs="Times New Roman"/>
          <w:sz w:val="24"/>
          <w:szCs w:val="24"/>
          <w:lang w:eastAsia="en-GB"/>
        </w:rPr>
        <w:t>make justifiable decisions for inclusion in my investigation report</w:t>
      </w:r>
      <w:r w:rsidR="004C53E2">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If</w:t>
      </w:r>
      <w:r w:rsidR="004C53E2" w:rsidRPr="001331C5">
        <w:rPr>
          <w:rFonts w:ascii="Times New Roman" w:eastAsia="Times New Roman" w:hAnsi="Times New Roman" w:cs="Times New Roman"/>
          <w:sz w:val="24"/>
          <w:szCs w:val="24"/>
          <w:lang w:eastAsia="en-GB"/>
        </w:rPr>
        <w:t xml:space="preserve"> I failed to do this</w:t>
      </w:r>
      <w:r>
        <w:rPr>
          <w:rFonts w:ascii="Times New Roman" w:eastAsia="Times New Roman" w:hAnsi="Times New Roman" w:cs="Times New Roman"/>
          <w:sz w:val="24"/>
          <w:szCs w:val="24"/>
          <w:lang w:eastAsia="en-GB"/>
        </w:rPr>
        <w:t>,</w:t>
      </w:r>
      <w:r w:rsidR="004C53E2" w:rsidRPr="001331C5">
        <w:rPr>
          <w:rFonts w:ascii="Times New Roman" w:eastAsia="Times New Roman" w:hAnsi="Times New Roman" w:cs="Times New Roman"/>
          <w:sz w:val="24"/>
          <w:szCs w:val="24"/>
          <w:lang w:eastAsia="en-GB"/>
        </w:rPr>
        <w:t xml:space="preserve"> then the disciplining officer would not be able to make clear decisions about the outcome</w:t>
      </w:r>
      <w:r w:rsidR="004C53E2">
        <w:rPr>
          <w:rFonts w:ascii="Times New Roman" w:eastAsia="Times New Roman" w:hAnsi="Times New Roman" w:cs="Times New Roman"/>
          <w:sz w:val="24"/>
          <w:szCs w:val="24"/>
          <w:lang w:eastAsia="en-GB"/>
        </w:rPr>
        <w:t xml:space="preserve">. </w:t>
      </w:r>
      <w:r w:rsidR="004C53E2" w:rsidRPr="001442F9">
        <w:rPr>
          <w:rFonts w:ascii="Times New Roman" w:eastAsia="Times New Roman" w:hAnsi="Times New Roman" w:cs="Times New Roman"/>
          <w:sz w:val="24"/>
          <w:szCs w:val="24"/>
          <w:lang w:eastAsia="en-GB"/>
        </w:rPr>
        <w:t xml:space="preserve">I had to be clear about the content of my report </w:t>
      </w:r>
      <w:r>
        <w:rPr>
          <w:rFonts w:ascii="Times New Roman" w:eastAsia="Times New Roman" w:hAnsi="Times New Roman" w:cs="Times New Roman"/>
          <w:sz w:val="24"/>
          <w:szCs w:val="24"/>
          <w:lang w:eastAsia="en-GB"/>
        </w:rPr>
        <w:t>while</w:t>
      </w:r>
      <w:r w:rsidR="004C53E2" w:rsidRPr="001442F9">
        <w:rPr>
          <w:rFonts w:ascii="Times New Roman" w:eastAsia="Times New Roman" w:hAnsi="Times New Roman" w:cs="Times New Roman"/>
          <w:sz w:val="24"/>
          <w:szCs w:val="24"/>
          <w:lang w:eastAsia="en-GB"/>
        </w:rPr>
        <w:t xml:space="preserve"> understanding my role as an investigating officer</w:t>
      </w:r>
      <w:r w:rsidR="004C53E2" w:rsidRPr="00FE039B">
        <w:rPr>
          <w:rFonts w:ascii="Times New Roman" w:eastAsia="Times New Roman" w:hAnsi="Times New Roman" w:cs="Times New Roman"/>
          <w:sz w:val="24"/>
          <w:szCs w:val="24"/>
          <w:lang w:eastAsia="en-GB"/>
        </w:rPr>
        <w:t xml:space="preserve"> and following the </w:t>
      </w:r>
      <w:r w:rsidR="009E3934">
        <w:rPr>
          <w:rFonts w:ascii="Times New Roman" w:eastAsia="Times New Roman" w:hAnsi="Times New Roman" w:cs="Times New Roman"/>
          <w:sz w:val="24"/>
          <w:szCs w:val="24"/>
          <w:lang w:eastAsia="en-GB"/>
        </w:rPr>
        <w:t>CIPD</w:t>
      </w:r>
      <w:r w:rsidR="004C53E2" w:rsidRPr="00FE039B">
        <w:rPr>
          <w:rFonts w:ascii="Times New Roman" w:eastAsia="Times New Roman" w:hAnsi="Times New Roman" w:cs="Times New Roman"/>
          <w:sz w:val="24"/>
          <w:szCs w:val="24"/>
          <w:lang w:eastAsia="en-GB"/>
        </w:rPr>
        <w:t xml:space="preserve"> </w:t>
      </w:r>
      <w:r w:rsidR="00923E02" w:rsidRPr="00923E02">
        <w:rPr>
          <w:rFonts w:ascii="Times New Roman" w:eastAsia="Times New Roman" w:hAnsi="Times New Roman" w:cs="Times New Roman"/>
          <w:noProof/>
          <w:sz w:val="24"/>
          <w:szCs w:val="24"/>
          <w:lang w:eastAsia="en-GB"/>
        </w:rPr>
        <w:t>(2021)</w:t>
      </w:r>
      <w:r w:rsidR="00923E02">
        <w:rPr>
          <w:rFonts w:ascii="Times New Roman" w:eastAsia="Times New Roman" w:hAnsi="Times New Roman" w:cs="Times New Roman"/>
          <w:noProof/>
          <w:sz w:val="24"/>
          <w:szCs w:val="24"/>
          <w:lang w:eastAsia="en-GB"/>
        </w:rPr>
        <w:t xml:space="preserve"> </w:t>
      </w:r>
      <w:r w:rsidR="004C53E2" w:rsidRPr="00FE039B">
        <w:rPr>
          <w:rFonts w:ascii="Times New Roman" w:eastAsia="Times New Roman" w:hAnsi="Times New Roman" w:cs="Times New Roman"/>
          <w:sz w:val="24"/>
          <w:szCs w:val="24"/>
          <w:lang w:eastAsia="en-GB"/>
        </w:rPr>
        <w:t xml:space="preserve">and </w:t>
      </w:r>
      <w:r w:rsidR="004C53E2">
        <w:rPr>
          <w:rFonts w:ascii="Times New Roman" w:eastAsia="Times New Roman" w:hAnsi="Times New Roman" w:cs="Times New Roman"/>
          <w:sz w:val="24"/>
          <w:szCs w:val="24"/>
          <w:lang w:eastAsia="en-GB"/>
        </w:rPr>
        <w:t xml:space="preserve">ACAS </w:t>
      </w:r>
      <w:r w:rsidR="00E90025" w:rsidRPr="00E90025">
        <w:rPr>
          <w:rFonts w:ascii="Times New Roman" w:eastAsia="Times New Roman" w:hAnsi="Times New Roman" w:cs="Times New Roman"/>
          <w:noProof/>
          <w:sz w:val="24"/>
          <w:szCs w:val="24"/>
          <w:lang w:eastAsia="en-GB"/>
        </w:rPr>
        <w:t>(2019)</w:t>
      </w:r>
      <w:r w:rsidR="00E90025">
        <w:rPr>
          <w:rFonts w:ascii="Times New Roman" w:eastAsia="Times New Roman" w:hAnsi="Times New Roman" w:cs="Times New Roman"/>
          <w:noProof/>
          <w:sz w:val="24"/>
          <w:szCs w:val="24"/>
          <w:lang w:eastAsia="en-GB"/>
        </w:rPr>
        <w:t xml:space="preserve"> </w:t>
      </w:r>
      <w:r>
        <w:rPr>
          <w:rFonts w:ascii="Times New Roman" w:eastAsia="Times New Roman" w:hAnsi="Times New Roman" w:cs="Times New Roman"/>
          <w:sz w:val="24"/>
          <w:szCs w:val="24"/>
          <w:lang w:eastAsia="en-GB"/>
        </w:rPr>
        <w:t>guidance</w:t>
      </w:r>
      <w:r w:rsidR="004C53E2">
        <w:rPr>
          <w:rFonts w:ascii="Times New Roman" w:eastAsia="Times New Roman" w:hAnsi="Times New Roman" w:cs="Times New Roman"/>
          <w:sz w:val="24"/>
          <w:szCs w:val="24"/>
          <w:lang w:eastAsia="en-GB"/>
        </w:rPr>
        <w:t>.</w:t>
      </w:r>
    </w:p>
    <w:p w14:paraId="52971DE8" w14:textId="7F0FEBEC" w:rsidR="004F3FF3" w:rsidRDefault="004F3FF3" w:rsidP="00CE6B47">
      <w:pPr>
        <w:spacing w:before="100" w:beforeAutospacing="1" w:after="100" w:afterAutospacing="1" w:line="240" w:lineRule="auto"/>
        <w:rPr>
          <w:rFonts w:ascii="Times New Roman" w:eastAsia="Times New Roman" w:hAnsi="Times New Roman" w:cs="Times New Roman"/>
          <w:sz w:val="24"/>
          <w:szCs w:val="24"/>
          <w:lang w:eastAsia="en-GB"/>
        </w:rPr>
      </w:pPr>
      <w:r w:rsidRPr="004F3FF3">
        <w:rPr>
          <w:rFonts w:ascii="Times New Roman" w:eastAsia="Times New Roman" w:hAnsi="Times New Roman" w:cs="Times New Roman"/>
          <w:noProof/>
          <w:sz w:val="24"/>
          <w:szCs w:val="24"/>
          <w:lang w:eastAsia="en-GB"/>
        </w:rPr>
        <w:lastRenderedPageBreak/>
        <w:drawing>
          <wp:inline distT="0" distB="0" distL="0" distR="0" wp14:anchorId="20DAB9CB" wp14:editId="77D63057">
            <wp:extent cx="5731510" cy="778446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7784465"/>
                    </a:xfrm>
                    <a:prstGeom prst="rect">
                      <a:avLst/>
                    </a:prstGeom>
                  </pic:spPr>
                </pic:pic>
              </a:graphicData>
            </a:graphic>
          </wp:inline>
        </w:drawing>
      </w:r>
    </w:p>
    <w:p w14:paraId="58D23489" w14:textId="35800BAF" w:rsidR="004F3FF3" w:rsidRPr="004465B4" w:rsidRDefault="004465B4" w:rsidP="00CE6B47">
      <w:pPr>
        <w:spacing w:before="100" w:beforeAutospacing="1" w:after="100" w:afterAutospacing="1" w:line="240" w:lineRule="auto"/>
        <w:rPr>
          <w:rFonts w:ascii="Times New Roman" w:eastAsia="Times New Roman" w:hAnsi="Times New Roman" w:cs="Times New Roman"/>
          <w:i/>
          <w:iCs/>
          <w:sz w:val="24"/>
          <w:szCs w:val="24"/>
          <w:lang w:eastAsia="en-GB"/>
        </w:rPr>
      </w:pPr>
      <w:r w:rsidRPr="004465B4">
        <w:rPr>
          <w:rFonts w:ascii="Times New Roman" w:eastAsia="Times New Roman" w:hAnsi="Times New Roman" w:cs="Times New Roman"/>
          <w:i/>
          <w:iCs/>
          <w:sz w:val="24"/>
          <w:szCs w:val="24"/>
          <w:lang w:eastAsia="en-GB"/>
        </w:rPr>
        <w:t xml:space="preserve">Figure 1: </w:t>
      </w:r>
      <w:r w:rsidR="00194682" w:rsidRPr="004465B4">
        <w:rPr>
          <w:rFonts w:ascii="Times New Roman" w:eastAsia="Times New Roman" w:hAnsi="Times New Roman" w:cs="Times New Roman"/>
          <w:i/>
          <w:iCs/>
          <w:sz w:val="24"/>
          <w:szCs w:val="24"/>
          <w:lang w:eastAsia="en-GB"/>
        </w:rPr>
        <w:t xml:space="preserve">Internal offer letter for becoming a bank investigating officer. </w:t>
      </w:r>
    </w:p>
    <w:p w14:paraId="1EBFDBD3" w14:textId="77777777" w:rsidR="00C045DC" w:rsidRDefault="00C045DC" w:rsidP="00CE6B47">
      <w:pPr>
        <w:spacing w:before="100" w:beforeAutospacing="1" w:after="100" w:afterAutospacing="1" w:line="240" w:lineRule="auto"/>
        <w:rPr>
          <w:rFonts w:ascii="Times New Roman" w:eastAsia="Times New Roman" w:hAnsi="Times New Roman" w:cs="Times New Roman"/>
          <w:b/>
          <w:bCs/>
          <w:sz w:val="24"/>
          <w:szCs w:val="24"/>
          <w:lang w:eastAsia="en-GB"/>
        </w:rPr>
      </w:pPr>
    </w:p>
    <w:p w14:paraId="3DFFA846" w14:textId="77777777" w:rsidR="00C045DC" w:rsidRDefault="00C045DC" w:rsidP="00CE6B47">
      <w:pPr>
        <w:spacing w:before="100" w:beforeAutospacing="1" w:after="100" w:afterAutospacing="1" w:line="240" w:lineRule="auto"/>
        <w:rPr>
          <w:rFonts w:ascii="Times New Roman" w:eastAsia="Times New Roman" w:hAnsi="Times New Roman" w:cs="Times New Roman"/>
          <w:b/>
          <w:bCs/>
          <w:sz w:val="24"/>
          <w:szCs w:val="24"/>
          <w:lang w:eastAsia="en-GB"/>
        </w:rPr>
      </w:pPr>
    </w:p>
    <w:p w14:paraId="3E03BBF0" w14:textId="4160EA0C" w:rsidR="00651418" w:rsidRPr="00C045DC" w:rsidRDefault="00651418" w:rsidP="00CE6B47">
      <w:pPr>
        <w:spacing w:before="100" w:beforeAutospacing="1" w:after="100" w:afterAutospacing="1" w:line="240" w:lineRule="auto"/>
        <w:rPr>
          <w:rFonts w:ascii="Times New Roman" w:eastAsia="Times New Roman" w:hAnsi="Times New Roman" w:cs="Times New Roman"/>
          <w:b/>
          <w:bCs/>
          <w:sz w:val="24"/>
          <w:szCs w:val="24"/>
          <w:lang w:eastAsia="en-GB"/>
        </w:rPr>
      </w:pPr>
      <w:r w:rsidRPr="00C045DC">
        <w:rPr>
          <w:rFonts w:ascii="Times New Roman" w:eastAsia="Times New Roman" w:hAnsi="Times New Roman" w:cs="Times New Roman"/>
          <w:b/>
          <w:bCs/>
          <w:sz w:val="24"/>
          <w:szCs w:val="24"/>
          <w:lang w:eastAsia="en-GB"/>
        </w:rPr>
        <w:t xml:space="preserve">Feelings </w:t>
      </w:r>
    </w:p>
    <w:p w14:paraId="7213A1D2" w14:textId="4EFA4C48" w:rsidR="00651418" w:rsidRDefault="0007454D" w:rsidP="00CE6B4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Conducting </w:t>
      </w:r>
      <w:r w:rsidR="007D576F">
        <w:rPr>
          <w:rFonts w:ascii="Times New Roman" w:eastAsia="Times New Roman" w:hAnsi="Times New Roman" w:cs="Times New Roman"/>
          <w:sz w:val="24"/>
          <w:szCs w:val="24"/>
          <w:lang w:eastAsia="en-GB"/>
        </w:rPr>
        <w:t xml:space="preserve">a disciplinary investigation was new to me working in the </w:t>
      </w:r>
      <w:proofErr w:type="gramStart"/>
      <w:r w:rsidR="00275069">
        <w:rPr>
          <w:rFonts w:ascii="Times New Roman" w:eastAsia="Times New Roman" w:hAnsi="Times New Roman" w:cs="Times New Roman"/>
          <w:sz w:val="24"/>
          <w:szCs w:val="24"/>
          <w:lang w:eastAsia="en-GB"/>
        </w:rPr>
        <w:t>Health</w:t>
      </w:r>
      <w:proofErr w:type="gramEnd"/>
      <w:r w:rsidR="00275069">
        <w:rPr>
          <w:rFonts w:ascii="Times New Roman" w:eastAsia="Times New Roman" w:hAnsi="Times New Roman" w:cs="Times New Roman"/>
          <w:sz w:val="24"/>
          <w:szCs w:val="24"/>
          <w:lang w:eastAsia="en-GB"/>
        </w:rPr>
        <w:t xml:space="preserve"> board</w:t>
      </w:r>
      <w:r w:rsidR="007D576F">
        <w:rPr>
          <w:rFonts w:ascii="Times New Roman" w:eastAsia="Times New Roman" w:hAnsi="Times New Roman" w:cs="Times New Roman"/>
          <w:sz w:val="24"/>
          <w:szCs w:val="24"/>
          <w:lang w:eastAsia="en-GB"/>
        </w:rPr>
        <w:t xml:space="preserve">. </w:t>
      </w:r>
      <w:r w:rsidR="00806987">
        <w:rPr>
          <w:rFonts w:ascii="Times New Roman" w:eastAsia="Times New Roman" w:hAnsi="Times New Roman" w:cs="Times New Roman"/>
          <w:sz w:val="24"/>
          <w:szCs w:val="24"/>
          <w:lang w:eastAsia="en-GB"/>
        </w:rPr>
        <w:t xml:space="preserve"> </w:t>
      </w:r>
      <w:r w:rsidR="00DD284A">
        <w:rPr>
          <w:rFonts w:ascii="Times New Roman" w:eastAsia="Times New Roman" w:hAnsi="Times New Roman" w:cs="Times New Roman"/>
          <w:sz w:val="24"/>
          <w:szCs w:val="24"/>
          <w:lang w:eastAsia="en-GB"/>
        </w:rPr>
        <w:t>The</w:t>
      </w:r>
      <w:r w:rsidR="00806987" w:rsidRPr="00806987">
        <w:rPr>
          <w:rFonts w:ascii="Times New Roman" w:eastAsia="Times New Roman" w:hAnsi="Times New Roman" w:cs="Times New Roman"/>
          <w:sz w:val="24"/>
          <w:szCs w:val="24"/>
          <w:lang w:eastAsia="en-GB"/>
        </w:rPr>
        <w:t xml:space="preserve"> process </w:t>
      </w:r>
      <w:r w:rsidR="008C302C">
        <w:rPr>
          <w:rFonts w:ascii="Times New Roman" w:eastAsia="Times New Roman" w:hAnsi="Times New Roman" w:cs="Times New Roman"/>
          <w:sz w:val="24"/>
          <w:szCs w:val="24"/>
          <w:lang w:eastAsia="en-GB"/>
        </w:rPr>
        <w:t>was</w:t>
      </w:r>
      <w:r w:rsidR="00806987" w:rsidRPr="00806987">
        <w:rPr>
          <w:rFonts w:ascii="Times New Roman" w:eastAsia="Times New Roman" w:hAnsi="Times New Roman" w:cs="Times New Roman"/>
          <w:sz w:val="24"/>
          <w:szCs w:val="24"/>
          <w:lang w:eastAsia="en-GB"/>
        </w:rPr>
        <w:t xml:space="preserve"> very stringent</w:t>
      </w:r>
      <w:r w:rsidR="00905571">
        <w:rPr>
          <w:rFonts w:ascii="Times New Roman" w:eastAsia="Times New Roman" w:hAnsi="Times New Roman" w:cs="Times New Roman"/>
          <w:sz w:val="24"/>
          <w:szCs w:val="24"/>
          <w:lang w:eastAsia="en-GB"/>
        </w:rPr>
        <w:t>,</w:t>
      </w:r>
      <w:r w:rsidR="00806987" w:rsidRPr="00806987">
        <w:rPr>
          <w:rFonts w:ascii="Times New Roman" w:eastAsia="Times New Roman" w:hAnsi="Times New Roman" w:cs="Times New Roman"/>
          <w:sz w:val="24"/>
          <w:szCs w:val="24"/>
          <w:lang w:eastAsia="en-GB"/>
        </w:rPr>
        <w:t xml:space="preserve"> and I wasn't used to doing an investigation </w:t>
      </w:r>
      <w:r w:rsidR="009A1F74">
        <w:rPr>
          <w:rFonts w:ascii="Times New Roman" w:eastAsia="Times New Roman" w:hAnsi="Times New Roman" w:cs="Times New Roman"/>
          <w:sz w:val="24"/>
          <w:szCs w:val="24"/>
          <w:lang w:eastAsia="en-GB"/>
        </w:rPr>
        <w:t xml:space="preserve">in a </w:t>
      </w:r>
      <w:r w:rsidR="00806987" w:rsidRPr="00806987">
        <w:rPr>
          <w:rFonts w:ascii="Times New Roman" w:eastAsia="Times New Roman" w:hAnsi="Times New Roman" w:cs="Times New Roman"/>
          <w:sz w:val="24"/>
          <w:szCs w:val="24"/>
          <w:lang w:eastAsia="en-GB"/>
        </w:rPr>
        <w:t xml:space="preserve">public sector </w:t>
      </w:r>
      <w:r w:rsidR="009A1F74">
        <w:rPr>
          <w:rFonts w:ascii="Times New Roman" w:eastAsia="Times New Roman" w:hAnsi="Times New Roman" w:cs="Times New Roman"/>
          <w:sz w:val="24"/>
          <w:szCs w:val="24"/>
          <w:lang w:eastAsia="en-GB"/>
        </w:rPr>
        <w:t>organisation</w:t>
      </w:r>
      <w:r w:rsidR="00806987">
        <w:rPr>
          <w:rFonts w:ascii="Times New Roman" w:eastAsia="Times New Roman" w:hAnsi="Times New Roman" w:cs="Times New Roman"/>
          <w:sz w:val="24"/>
          <w:szCs w:val="24"/>
          <w:lang w:eastAsia="en-GB"/>
        </w:rPr>
        <w:t xml:space="preserve">. </w:t>
      </w:r>
      <w:r w:rsidR="00DD284A">
        <w:rPr>
          <w:rFonts w:ascii="Times New Roman" w:eastAsia="Times New Roman" w:hAnsi="Times New Roman" w:cs="Times New Roman"/>
          <w:sz w:val="24"/>
          <w:szCs w:val="24"/>
          <w:lang w:eastAsia="en-GB"/>
        </w:rPr>
        <w:t>The</w:t>
      </w:r>
      <w:r w:rsidR="00151760" w:rsidRPr="00151760">
        <w:rPr>
          <w:rFonts w:ascii="Times New Roman" w:eastAsia="Times New Roman" w:hAnsi="Times New Roman" w:cs="Times New Roman"/>
          <w:sz w:val="24"/>
          <w:szCs w:val="24"/>
          <w:lang w:eastAsia="en-GB"/>
        </w:rPr>
        <w:t xml:space="preserve"> training that I received was helpful</w:t>
      </w:r>
      <w:r w:rsidR="009A1F74">
        <w:rPr>
          <w:rFonts w:ascii="Times New Roman" w:eastAsia="Times New Roman" w:hAnsi="Times New Roman" w:cs="Times New Roman"/>
          <w:sz w:val="24"/>
          <w:szCs w:val="24"/>
          <w:lang w:eastAsia="en-GB"/>
        </w:rPr>
        <w:t>,</w:t>
      </w:r>
      <w:r w:rsidR="00151760" w:rsidRPr="00151760">
        <w:rPr>
          <w:rFonts w:ascii="Times New Roman" w:eastAsia="Times New Roman" w:hAnsi="Times New Roman" w:cs="Times New Roman"/>
          <w:sz w:val="24"/>
          <w:szCs w:val="24"/>
          <w:lang w:eastAsia="en-GB"/>
        </w:rPr>
        <w:t xml:space="preserve"> and it did help me feel more confident</w:t>
      </w:r>
      <w:r w:rsidR="00151760">
        <w:rPr>
          <w:rFonts w:ascii="Times New Roman" w:eastAsia="Times New Roman" w:hAnsi="Times New Roman" w:cs="Times New Roman"/>
          <w:sz w:val="24"/>
          <w:szCs w:val="24"/>
          <w:lang w:eastAsia="en-GB"/>
        </w:rPr>
        <w:t>.</w:t>
      </w:r>
      <w:r w:rsidR="008C302C">
        <w:rPr>
          <w:rFonts w:ascii="Times New Roman" w:eastAsia="Times New Roman" w:hAnsi="Times New Roman" w:cs="Times New Roman"/>
          <w:sz w:val="24"/>
          <w:szCs w:val="24"/>
          <w:lang w:eastAsia="en-GB"/>
        </w:rPr>
        <w:t xml:space="preserve"> However, I learned a lot from </w:t>
      </w:r>
      <w:r w:rsidR="00544512">
        <w:rPr>
          <w:rFonts w:ascii="Times New Roman" w:eastAsia="Times New Roman" w:hAnsi="Times New Roman" w:cs="Times New Roman"/>
          <w:sz w:val="24"/>
          <w:szCs w:val="24"/>
          <w:lang w:eastAsia="en-GB"/>
        </w:rPr>
        <w:t xml:space="preserve">shadowing some of the </w:t>
      </w:r>
      <w:r w:rsidR="002C5E24">
        <w:rPr>
          <w:rFonts w:ascii="Times New Roman" w:eastAsia="Times New Roman" w:hAnsi="Times New Roman" w:cs="Times New Roman"/>
          <w:sz w:val="24"/>
          <w:szCs w:val="24"/>
          <w:lang w:eastAsia="en-GB"/>
        </w:rPr>
        <w:t>processes</w:t>
      </w:r>
      <w:r w:rsidR="00544512">
        <w:rPr>
          <w:rFonts w:ascii="Times New Roman" w:eastAsia="Times New Roman" w:hAnsi="Times New Roman" w:cs="Times New Roman"/>
          <w:sz w:val="24"/>
          <w:szCs w:val="24"/>
          <w:lang w:eastAsia="en-GB"/>
        </w:rPr>
        <w:t xml:space="preserve"> with a colleague. </w:t>
      </w:r>
      <w:r w:rsidR="00E80939">
        <w:rPr>
          <w:rFonts w:ascii="Times New Roman" w:eastAsia="Times New Roman" w:hAnsi="Times New Roman" w:cs="Times New Roman"/>
          <w:sz w:val="24"/>
          <w:szCs w:val="24"/>
          <w:lang w:eastAsia="en-GB"/>
        </w:rPr>
        <w:t xml:space="preserve">I was </w:t>
      </w:r>
      <w:r w:rsidR="00086F7A">
        <w:rPr>
          <w:rFonts w:ascii="Times New Roman" w:eastAsia="Times New Roman" w:hAnsi="Times New Roman" w:cs="Times New Roman"/>
          <w:sz w:val="24"/>
          <w:szCs w:val="24"/>
          <w:lang w:eastAsia="en-GB"/>
        </w:rPr>
        <w:t xml:space="preserve">also required to develop my knowledge and ensure that my outcomes were </w:t>
      </w:r>
      <w:r w:rsidR="00454DED">
        <w:rPr>
          <w:rFonts w:ascii="Times New Roman" w:eastAsia="Times New Roman" w:hAnsi="Times New Roman" w:cs="Times New Roman"/>
          <w:sz w:val="24"/>
          <w:szCs w:val="24"/>
          <w:lang w:eastAsia="en-GB"/>
        </w:rPr>
        <w:t>evidence-based</w:t>
      </w:r>
      <w:r w:rsidR="00086F7A">
        <w:rPr>
          <w:rFonts w:ascii="Times New Roman" w:eastAsia="Times New Roman" w:hAnsi="Times New Roman" w:cs="Times New Roman"/>
          <w:sz w:val="24"/>
          <w:szCs w:val="24"/>
          <w:lang w:eastAsia="en-GB"/>
        </w:rPr>
        <w:t xml:space="preserve">. </w:t>
      </w:r>
    </w:p>
    <w:p w14:paraId="6C154423" w14:textId="77777777" w:rsidR="00142CFD" w:rsidRPr="00C045DC" w:rsidRDefault="008138D4" w:rsidP="00CE6B47">
      <w:pPr>
        <w:spacing w:before="100" w:beforeAutospacing="1" w:after="100" w:afterAutospacing="1" w:line="240" w:lineRule="auto"/>
        <w:rPr>
          <w:rFonts w:ascii="Times New Roman" w:eastAsia="Times New Roman" w:hAnsi="Times New Roman" w:cs="Times New Roman"/>
          <w:b/>
          <w:bCs/>
          <w:sz w:val="24"/>
          <w:szCs w:val="24"/>
          <w:lang w:eastAsia="en-GB"/>
        </w:rPr>
      </w:pPr>
      <w:r w:rsidRPr="00C045DC">
        <w:rPr>
          <w:rFonts w:ascii="Times New Roman" w:eastAsia="Times New Roman" w:hAnsi="Times New Roman" w:cs="Times New Roman"/>
          <w:b/>
          <w:bCs/>
          <w:sz w:val="24"/>
          <w:szCs w:val="24"/>
          <w:lang w:eastAsia="en-GB"/>
        </w:rPr>
        <w:t xml:space="preserve">Evaluation </w:t>
      </w:r>
    </w:p>
    <w:p w14:paraId="6A433BE2" w14:textId="29EFB483" w:rsidR="007E56E7" w:rsidRDefault="00AD6553" w:rsidP="00CE6B4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followed the suggested approach to conducting a disciplinary interview </w:t>
      </w:r>
      <w:r w:rsidRPr="00447F2C">
        <w:rPr>
          <w:rFonts w:ascii="Times New Roman" w:eastAsia="Times New Roman" w:hAnsi="Times New Roman" w:cs="Times New Roman"/>
          <w:sz w:val="24"/>
          <w:szCs w:val="24"/>
          <w:lang w:eastAsia="en-GB"/>
        </w:rPr>
        <w:t xml:space="preserve">and </w:t>
      </w:r>
      <w:r w:rsidRPr="006670E7">
        <w:rPr>
          <w:rFonts w:ascii="Times New Roman" w:eastAsia="Times New Roman" w:hAnsi="Times New Roman" w:cs="Times New Roman"/>
          <w:sz w:val="24"/>
          <w:szCs w:val="24"/>
          <w:lang w:eastAsia="en-GB"/>
        </w:rPr>
        <w:t>ensuring that all the facts were collated before</w:t>
      </w:r>
      <w:r w:rsidRPr="00447F2C">
        <w:rPr>
          <w:rFonts w:ascii="Times New Roman" w:eastAsia="Times New Roman" w:hAnsi="Times New Roman" w:cs="Times New Roman"/>
          <w:sz w:val="24"/>
          <w:szCs w:val="24"/>
          <w:lang w:eastAsia="en-GB"/>
        </w:rPr>
        <w:t xml:space="preserve"> the meeting</w:t>
      </w:r>
      <w:r>
        <w:rPr>
          <w:rFonts w:ascii="Times New Roman" w:eastAsia="Times New Roman" w:hAnsi="Times New Roman" w:cs="Times New Roman"/>
          <w:sz w:val="24"/>
          <w:szCs w:val="24"/>
          <w:lang w:eastAsia="en-GB"/>
        </w:rPr>
        <w:t>. Throughout</w:t>
      </w:r>
      <w:r w:rsidRPr="00C921B3">
        <w:rPr>
          <w:rFonts w:ascii="Times New Roman" w:eastAsia="Times New Roman" w:hAnsi="Times New Roman" w:cs="Times New Roman"/>
          <w:sz w:val="24"/>
          <w:szCs w:val="24"/>
          <w:lang w:eastAsia="en-GB"/>
        </w:rPr>
        <w:t xml:space="preserve"> the investigation</w:t>
      </w:r>
      <w:r>
        <w:rPr>
          <w:rFonts w:ascii="Times New Roman" w:eastAsia="Times New Roman" w:hAnsi="Times New Roman" w:cs="Times New Roman"/>
          <w:sz w:val="24"/>
          <w:szCs w:val="24"/>
          <w:lang w:eastAsia="en-GB"/>
        </w:rPr>
        <w:t>,</w:t>
      </w:r>
      <w:r w:rsidRPr="00C921B3">
        <w:rPr>
          <w:rFonts w:ascii="Times New Roman" w:eastAsia="Times New Roman" w:hAnsi="Times New Roman" w:cs="Times New Roman"/>
          <w:sz w:val="24"/>
          <w:szCs w:val="24"/>
          <w:lang w:eastAsia="en-GB"/>
        </w:rPr>
        <w:t xml:space="preserve"> the employee was aware of why</w:t>
      </w:r>
      <w:r>
        <w:rPr>
          <w:rFonts w:ascii="Times New Roman" w:eastAsia="Times New Roman" w:hAnsi="Times New Roman" w:cs="Times New Roman"/>
          <w:sz w:val="24"/>
          <w:szCs w:val="24"/>
          <w:lang w:eastAsia="en-GB"/>
        </w:rPr>
        <w:t xml:space="preserve"> </w:t>
      </w:r>
      <w:r w:rsidRPr="000C7D2F">
        <w:rPr>
          <w:rFonts w:ascii="Times New Roman" w:eastAsia="Times New Roman" w:hAnsi="Times New Roman" w:cs="Times New Roman"/>
          <w:sz w:val="24"/>
          <w:szCs w:val="24"/>
          <w:lang w:eastAsia="en-GB"/>
        </w:rPr>
        <w:t>we were meeting and that they could be accompanied by another member of staff or a trade union representative</w:t>
      </w:r>
      <w:r>
        <w:rPr>
          <w:rFonts w:ascii="Times New Roman" w:eastAsia="Times New Roman" w:hAnsi="Times New Roman" w:cs="Times New Roman"/>
          <w:sz w:val="24"/>
          <w:szCs w:val="24"/>
          <w:lang w:eastAsia="en-GB"/>
        </w:rPr>
        <w:t xml:space="preserve">. </w:t>
      </w:r>
      <w:r w:rsidR="00142CFD">
        <w:rPr>
          <w:rFonts w:ascii="Times New Roman" w:eastAsia="Times New Roman" w:hAnsi="Times New Roman" w:cs="Times New Roman"/>
          <w:sz w:val="24"/>
          <w:szCs w:val="24"/>
          <w:lang w:eastAsia="en-GB"/>
        </w:rPr>
        <w:t xml:space="preserve"> I </w:t>
      </w:r>
      <w:r w:rsidR="00E15328">
        <w:rPr>
          <w:rFonts w:ascii="Times New Roman" w:eastAsia="Times New Roman" w:hAnsi="Times New Roman" w:cs="Times New Roman"/>
          <w:sz w:val="24"/>
          <w:szCs w:val="24"/>
          <w:lang w:eastAsia="en-GB"/>
        </w:rPr>
        <w:t>reflected</w:t>
      </w:r>
      <w:r w:rsidR="00142CFD" w:rsidRPr="00AF7188">
        <w:rPr>
          <w:rFonts w:ascii="Times New Roman" w:eastAsia="Times New Roman" w:hAnsi="Times New Roman" w:cs="Times New Roman"/>
          <w:sz w:val="24"/>
          <w:szCs w:val="24"/>
          <w:lang w:eastAsia="en-GB"/>
        </w:rPr>
        <w:t xml:space="preserve"> on the information </w:t>
      </w:r>
      <w:r w:rsidR="00671D7C">
        <w:rPr>
          <w:rFonts w:ascii="Times New Roman" w:eastAsia="Times New Roman" w:hAnsi="Times New Roman" w:cs="Times New Roman"/>
          <w:sz w:val="24"/>
          <w:szCs w:val="24"/>
          <w:lang w:eastAsia="en-GB"/>
        </w:rPr>
        <w:t>I was</w:t>
      </w:r>
      <w:r w:rsidR="00142CFD" w:rsidRPr="00AF7188">
        <w:rPr>
          <w:rFonts w:ascii="Times New Roman" w:eastAsia="Times New Roman" w:hAnsi="Times New Roman" w:cs="Times New Roman"/>
          <w:sz w:val="24"/>
          <w:szCs w:val="24"/>
          <w:lang w:eastAsia="en-GB"/>
        </w:rPr>
        <w:t xml:space="preserve"> given during the investigation</w:t>
      </w:r>
      <w:r w:rsidR="005F5790">
        <w:rPr>
          <w:rFonts w:ascii="Times New Roman" w:eastAsia="Times New Roman" w:hAnsi="Times New Roman" w:cs="Times New Roman"/>
          <w:sz w:val="24"/>
          <w:szCs w:val="24"/>
          <w:lang w:eastAsia="en-GB"/>
        </w:rPr>
        <w:t xml:space="preserve"> by using interview questions and </w:t>
      </w:r>
      <w:r w:rsidR="005F5790" w:rsidRPr="005F5790">
        <w:rPr>
          <w:rFonts w:ascii="Times New Roman" w:eastAsia="Times New Roman" w:hAnsi="Times New Roman" w:cs="Times New Roman"/>
          <w:sz w:val="24"/>
          <w:szCs w:val="24"/>
          <w:lang w:eastAsia="en-GB"/>
        </w:rPr>
        <w:t>evaluating </w:t>
      </w:r>
      <w:r w:rsidR="005F5790">
        <w:rPr>
          <w:rFonts w:ascii="Times New Roman" w:eastAsia="Times New Roman" w:hAnsi="Times New Roman" w:cs="Times New Roman"/>
          <w:sz w:val="24"/>
          <w:szCs w:val="24"/>
          <w:lang w:eastAsia="en-GB"/>
        </w:rPr>
        <w:t>the</w:t>
      </w:r>
      <w:r w:rsidR="005F5790" w:rsidRPr="005F5790">
        <w:rPr>
          <w:rFonts w:ascii="Times New Roman" w:eastAsia="Times New Roman" w:hAnsi="Times New Roman" w:cs="Times New Roman"/>
          <w:sz w:val="24"/>
          <w:szCs w:val="24"/>
          <w:lang w:eastAsia="en-GB"/>
        </w:rPr>
        <w:t> options</w:t>
      </w:r>
      <w:r w:rsidR="005F5790">
        <w:rPr>
          <w:rFonts w:ascii="Times New Roman" w:eastAsia="Times New Roman" w:hAnsi="Times New Roman" w:cs="Times New Roman"/>
          <w:sz w:val="24"/>
          <w:szCs w:val="24"/>
          <w:lang w:eastAsia="en-GB"/>
        </w:rPr>
        <w:t xml:space="preserve"> and </w:t>
      </w:r>
      <w:r w:rsidR="00507BE9" w:rsidRPr="00507BE9">
        <w:rPr>
          <w:rFonts w:ascii="Times New Roman" w:eastAsia="Times New Roman" w:hAnsi="Times New Roman" w:cs="Times New Roman"/>
          <w:sz w:val="24"/>
          <w:szCs w:val="24"/>
          <w:lang w:eastAsia="en-GB"/>
        </w:rPr>
        <w:t>evidence</w:t>
      </w:r>
      <w:r>
        <w:rPr>
          <w:rFonts w:ascii="Times New Roman" w:eastAsia="Times New Roman" w:hAnsi="Times New Roman" w:cs="Times New Roman"/>
          <w:sz w:val="24"/>
          <w:szCs w:val="24"/>
          <w:lang w:eastAsia="en-GB"/>
        </w:rPr>
        <w:t>.</w:t>
      </w:r>
    </w:p>
    <w:p w14:paraId="7E653544" w14:textId="6BECE113" w:rsidR="00661496" w:rsidRDefault="00987B0A" w:rsidP="00CE6B4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feel that the investigation went well and that I </w:t>
      </w:r>
      <w:r w:rsidR="00FF71B4">
        <w:rPr>
          <w:rFonts w:ascii="Times New Roman" w:eastAsia="Times New Roman" w:hAnsi="Times New Roman" w:cs="Times New Roman"/>
          <w:sz w:val="24"/>
          <w:szCs w:val="24"/>
          <w:lang w:eastAsia="en-GB"/>
        </w:rPr>
        <w:t>could</w:t>
      </w:r>
      <w:r>
        <w:rPr>
          <w:rFonts w:ascii="Times New Roman" w:eastAsia="Times New Roman" w:hAnsi="Times New Roman" w:cs="Times New Roman"/>
          <w:sz w:val="24"/>
          <w:szCs w:val="24"/>
          <w:lang w:eastAsia="en-GB"/>
        </w:rPr>
        <w:t xml:space="preserve"> keep to timescales and work in an ethically sound, professional way</w:t>
      </w:r>
      <w:r w:rsidR="007015C4">
        <w:rPr>
          <w:rFonts w:ascii="Times New Roman" w:eastAsia="Times New Roman" w:hAnsi="Times New Roman" w:cs="Times New Roman"/>
          <w:sz w:val="24"/>
          <w:szCs w:val="24"/>
          <w:lang w:eastAsia="en-GB"/>
        </w:rPr>
        <w:t xml:space="preserve"> (LOC 3)</w:t>
      </w:r>
      <w:r>
        <w:rPr>
          <w:rFonts w:ascii="Times New Roman" w:eastAsia="Times New Roman" w:hAnsi="Times New Roman" w:cs="Times New Roman"/>
          <w:sz w:val="24"/>
          <w:szCs w:val="24"/>
          <w:lang w:eastAsia="en-GB"/>
        </w:rPr>
        <w:t>. I kept the report objective and did not offer a solution or an outcome for the investigation</w:t>
      </w:r>
      <w:r w:rsidR="007E4AC5">
        <w:rPr>
          <w:rFonts w:ascii="Times New Roman" w:eastAsia="Times New Roman" w:hAnsi="Times New Roman" w:cs="Times New Roman"/>
          <w:sz w:val="24"/>
          <w:szCs w:val="24"/>
          <w:lang w:eastAsia="en-GB"/>
        </w:rPr>
        <w:t xml:space="preserve">.  I don’t think it would have gone as smoothly if </w:t>
      </w:r>
      <w:r w:rsidR="001C3EE2">
        <w:rPr>
          <w:rFonts w:ascii="Times New Roman" w:eastAsia="Times New Roman" w:hAnsi="Times New Roman" w:cs="Times New Roman"/>
          <w:sz w:val="24"/>
          <w:szCs w:val="24"/>
          <w:lang w:eastAsia="en-GB"/>
        </w:rPr>
        <w:t>my colleague</w:t>
      </w:r>
      <w:r w:rsidR="007E4AC5">
        <w:rPr>
          <w:rFonts w:ascii="Times New Roman" w:eastAsia="Times New Roman" w:hAnsi="Times New Roman" w:cs="Times New Roman"/>
          <w:sz w:val="24"/>
          <w:szCs w:val="24"/>
          <w:lang w:eastAsia="en-GB"/>
        </w:rPr>
        <w:t xml:space="preserve"> hadn’t bee</w:t>
      </w:r>
      <w:r w:rsidR="00653930">
        <w:rPr>
          <w:rFonts w:ascii="Times New Roman" w:eastAsia="Times New Roman" w:hAnsi="Times New Roman" w:cs="Times New Roman"/>
          <w:sz w:val="24"/>
          <w:szCs w:val="24"/>
          <w:lang w:eastAsia="en-GB"/>
        </w:rPr>
        <w:t>n helping to coordinate the investigations</w:t>
      </w:r>
      <w:r w:rsidR="00F43C26">
        <w:rPr>
          <w:rFonts w:ascii="Times New Roman" w:eastAsia="Times New Roman" w:hAnsi="Times New Roman" w:cs="Times New Roman"/>
          <w:sz w:val="24"/>
          <w:szCs w:val="24"/>
          <w:lang w:eastAsia="en-GB"/>
        </w:rPr>
        <w:t xml:space="preserve">! </w:t>
      </w:r>
      <w:r w:rsidR="00FF71B4" w:rsidRPr="00FF71B4">
        <w:rPr>
          <w:rFonts w:ascii="Times New Roman" w:eastAsia="Times New Roman" w:hAnsi="Times New Roman" w:cs="Times New Roman"/>
          <w:sz w:val="24"/>
          <w:szCs w:val="24"/>
          <w:lang w:eastAsia="en-GB"/>
        </w:rPr>
        <w:t>I felt</w:t>
      </w:r>
      <w:r w:rsidR="00A67F42" w:rsidRPr="00A67F42">
        <w:rPr>
          <w:rFonts w:ascii="Times New Roman" w:eastAsia="Times New Roman" w:hAnsi="Times New Roman" w:cs="Times New Roman"/>
          <w:sz w:val="24"/>
          <w:szCs w:val="24"/>
          <w:lang w:eastAsia="en-GB"/>
        </w:rPr>
        <w:t xml:space="preserve"> like I had to do a lot of background reading despite having the training initially</w:t>
      </w:r>
      <w:r w:rsidR="00A67F42">
        <w:rPr>
          <w:rFonts w:ascii="Times New Roman" w:eastAsia="Times New Roman" w:hAnsi="Times New Roman" w:cs="Times New Roman"/>
          <w:sz w:val="24"/>
          <w:szCs w:val="24"/>
          <w:lang w:eastAsia="en-GB"/>
        </w:rPr>
        <w:t xml:space="preserve">. </w:t>
      </w:r>
      <w:r w:rsidR="007F29A9" w:rsidRPr="007F29A9">
        <w:rPr>
          <w:rFonts w:ascii="Times New Roman" w:eastAsia="Times New Roman" w:hAnsi="Times New Roman" w:cs="Times New Roman"/>
          <w:sz w:val="24"/>
          <w:szCs w:val="24"/>
          <w:lang w:eastAsia="en-GB"/>
        </w:rPr>
        <w:t>I had to work through quite a few policies</w:t>
      </w:r>
      <w:r w:rsidR="00FF71B4">
        <w:rPr>
          <w:rFonts w:ascii="Times New Roman" w:eastAsia="Times New Roman" w:hAnsi="Times New Roman" w:cs="Times New Roman"/>
          <w:sz w:val="24"/>
          <w:szCs w:val="24"/>
          <w:lang w:eastAsia="en-GB"/>
        </w:rPr>
        <w:t>,</w:t>
      </w:r>
      <w:r w:rsidR="00A37A81" w:rsidRPr="00A37A81">
        <w:rPr>
          <w:rFonts w:ascii="Times New Roman" w:eastAsia="Times New Roman" w:hAnsi="Times New Roman" w:cs="Times New Roman"/>
          <w:sz w:val="24"/>
          <w:szCs w:val="24"/>
          <w:lang w:eastAsia="en-GB"/>
        </w:rPr>
        <w:t xml:space="preserve"> and I found that quite stressful as I didn't want to </w:t>
      </w:r>
      <w:r w:rsidR="00FF71B4">
        <w:rPr>
          <w:rFonts w:ascii="Times New Roman" w:eastAsia="Times New Roman" w:hAnsi="Times New Roman" w:cs="Times New Roman"/>
          <w:sz w:val="24"/>
          <w:szCs w:val="24"/>
          <w:lang w:eastAsia="en-GB"/>
        </w:rPr>
        <w:t>miss</w:t>
      </w:r>
      <w:r w:rsidR="00A37A81" w:rsidRPr="00A37A81">
        <w:rPr>
          <w:rFonts w:ascii="Times New Roman" w:eastAsia="Times New Roman" w:hAnsi="Times New Roman" w:cs="Times New Roman"/>
          <w:sz w:val="24"/>
          <w:szCs w:val="24"/>
          <w:lang w:eastAsia="en-GB"/>
        </w:rPr>
        <w:t xml:space="preserve"> anything and make the process unfair</w:t>
      </w:r>
      <w:r w:rsidR="00A37A81">
        <w:rPr>
          <w:rFonts w:ascii="Times New Roman" w:eastAsia="Times New Roman" w:hAnsi="Times New Roman" w:cs="Times New Roman"/>
          <w:sz w:val="24"/>
          <w:szCs w:val="24"/>
          <w:lang w:eastAsia="en-GB"/>
        </w:rPr>
        <w:t>.</w:t>
      </w:r>
      <w:r w:rsidR="0073246E">
        <w:rPr>
          <w:rFonts w:ascii="Times New Roman" w:eastAsia="Times New Roman" w:hAnsi="Times New Roman" w:cs="Times New Roman"/>
          <w:sz w:val="24"/>
          <w:szCs w:val="24"/>
          <w:lang w:eastAsia="en-GB"/>
        </w:rPr>
        <w:t xml:space="preserve"> </w:t>
      </w:r>
    </w:p>
    <w:p w14:paraId="13E3E6F1" w14:textId="489B71A4" w:rsidR="002925C1" w:rsidRPr="00086F7A" w:rsidRDefault="002925C1" w:rsidP="00CE6B47">
      <w:pPr>
        <w:spacing w:before="100" w:beforeAutospacing="1" w:after="100" w:afterAutospacing="1" w:line="240" w:lineRule="auto"/>
        <w:rPr>
          <w:rFonts w:ascii="Times New Roman" w:eastAsia="Times New Roman" w:hAnsi="Times New Roman" w:cs="Times New Roman"/>
          <w:b/>
          <w:bCs/>
          <w:sz w:val="24"/>
          <w:szCs w:val="24"/>
          <w:lang w:eastAsia="en-GB"/>
        </w:rPr>
      </w:pPr>
      <w:r w:rsidRPr="00086F7A">
        <w:rPr>
          <w:rFonts w:ascii="Times New Roman" w:eastAsia="Times New Roman" w:hAnsi="Times New Roman" w:cs="Times New Roman"/>
          <w:b/>
          <w:bCs/>
          <w:sz w:val="24"/>
          <w:szCs w:val="24"/>
          <w:lang w:eastAsia="en-GB"/>
        </w:rPr>
        <w:t xml:space="preserve">Analysis </w:t>
      </w:r>
    </w:p>
    <w:p w14:paraId="767872CD" w14:textId="1DA8F456" w:rsidR="00F43C26" w:rsidRDefault="00EE11E1" w:rsidP="00CE6B47">
      <w:pPr>
        <w:spacing w:before="100" w:beforeAutospacing="1" w:after="100" w:afterAutospacing="1" w:line="240" w:lineRule="auto"/>
        <w:rPr>
          <w:rFonts w:ascii="Times New Roman" w:eastAsia="Times New Roman" w:hAnsi="Times New Roman" w:cs="Times New Roman"/>
          <w:sz w:val="24"/>
          <w:szCs w:val="24"/>
          <w:lang w:eastAsia="en-GB"/>
        </w:rPr>
      </w:pPr>
      <w:r w:rsidRPr="00EE11E1">
        <w:rPr>
          <w:rFonts w:ascii="Times New Roman" w:eastAsia="Times New Roman" w:hAnsi="Times New Roman" w:cs="Times New Roman"/>
          <w:sz w:val="24"/>
          <w:szCs w:val="24"/>
          <w:lang w:eastAsia="en-GB"/>
        </w:rPr>
        <w:t xml:space="preserve">From </w:t>
      </w:r>
      <w:r w:rsidR="00086F7A">
        <w:rPr>
          <w:rFonts w:ascii="Times New Roman" w:eastAsia="Times New Roman" w:hAnsi="Times New Roman" w:cs="Times New Roman"/>
          <w:sz w:val="24"/>
          <w:szCs w:val="24"/>
          <w:lang w:eastAsia="en-GB"/>
        </w:rPr>
        <w:t>conducting</w:t>
      </w:r>
      <w:r w:rsidRPr="00EE11E1">
        <w:rPr>
          <w:rFonts w:ascii="Times New Roman" w:eastAsia="Times New Roman" w:hAnsi="Times New Roman" w:cs="Times New Roman"/>
          <w:sz w:val="24"/>
          <w:szCs w:val="24"/>
          <w:lang w:eastAsia="en-GB"/>
        </w:rPr>
        <w:t xml:space="preserve"> this investigation, I feel that </w:t>
      </w:r>
      <w:r w:rsidR="00A74BD3">
        <w:rPr>
          <w:rFonts w:ascii="Times New Roman" w:eastAsia="Times New Roman" w:hAnsi="Times New Roman" w:cs="Times New Roman"/>
          <w:sz w:val="24"/>
          <w:szCs w:val="24"/>
          <w:lang w:eastAsia="en-GB"/>
        </w:rPr>
        <w:t xml:space="preserve">I was able to enhance </w:t>
      </w:r>
      <w:r w:rsidR="00086F7A">
        <w:rPr>
          <w:rFonts w:ascii="Times New Roman" w:eastAsia="Times New Roman" w:hAnsi="Times New Roman" w:cs="Times New Roman"/>
          <w:sz w:val="24"/>
          <w:szCs w:val="24"/>
          <w:lang w:eastAsia="en-GB"/>
        </w:rPr>
        <w:t>my</w:t>
      </w:r>
      <w:r w:rsidR="00A74BD3">
        <w:rPr>
          <w:rFonts w:ascii="Times New Roman" w:eastAsia="Times New Roman" w:hAnsi="Times New Roman" w:cs="Times New Roman"/>
          <w:sz w:val="24"/>
          <w:szCs w:val="24"/>
          <w:lang w:eastAsia="en-GB"/>
        </w:rPr>
        <w:t xml:space="preserve"> essential people management </w:t>
      </w:r>
      <w:r w:rsidR="00FF71B4">
        <w:rPr>
          <w:rFonts w:ascii="Times New Roman" w:eastAsia="Times New Roman" w:hAnsi="Times New Roman" w:cs="Times New Roman"/>
          <w:sz w:val="24"/>
          <w:szCs w:val="24"/>
          <w:lang w:eastAsia="en-GB"/>
        </w:rPr>
        <w:t>skillsets</w:t>
      </w:r>
      <w:r w:rsidR="00ED56AC">
        <w:rPr>
          <w:rFonts w:ascii="Times New Roman" w:eastAsia="Times New Roman" w:hAnsi="Times New Roman" w:cs="Times New Roman"/>
          <w:sz w:val="24"/>
          <w:szCs w:val="24"/>
          <w:lang w:eastAsia="en-GB"/>
        </w:rPr>
        <w:t>.</w:t>
      </w:r>
      <w:r w:rsidR="00A37A81">
        <w:rPr>
          <w:rFonts w:ascii="Times New Roman" w:eastAsia="Times New Roman" w:hAnsi="Times New Roman" w:cs="Times New Roman"/>
          <w:sz w:val="24"/>
          <w:szCs w:val="24"/>
          <w:lang w:eastAsia="en-GB"/>
        </w:rPr>
        <w:t xml:space="preserve"> </w:t>
      </w:r>
      <w:r w:rsidR="007F29A9">
        <w:rPr>
          <w:rFonts w:ascii="Times New Roman" w:eastAsia="Times New Roman" w:hAnsi="Times New Roman" w:cs="Times New Roman"/>
          <w:sz w:val="24"/>
          <w:szCs w:val="24"/>
          <w:lang w:eastAsia="en-GB"/>
        </w:rPr>
        <w:t>In</w:t>
      </w:r>
      <w:r w:rsidR="00200477" w:rsidRPr="00200477">
        <w:rPr>
          <w:rFonts w:ascii="Times New Roman" w:eastAsia="Times New Roman" w:hAnsi="Times New Roman" w:cs="Times New Roman"/>
          <w:sz w:val="24"/>
          <w:szCs w:val="24"/>
          <w:lang w:eastAsia="en-GB"/>
        </w:rPr>
        <w:t xml:space="preserve"> terms of elements that didn't go so well</w:t>
      </w:r>
      <w:r w:rsidR="007F29A9" w:rsidRPr="007F29A9">
        <w:rPr>
          <w:rFonts w:ascii="Times New Roman" w:eastAsia="Times New Roman" w:hAnsi="Times New Roman" w:cs="Times New Roman"/>
          <w:sz w:val="24"/>
          <w:szCs w:val="24"/>
          <w:lang w:eastAsia="en-GB"/>
        </w:rPr>
        <w:t>, I found the additional reading, for example,</w:t>
      </w:r>
      <w:r w:rsidR="00200477" w:rsidRPr="00200477">
        <w:rPr>
          <w:rFonts w:ascii="Times New Roman" w:eastAsia="Times New Roman" w:hAnsi="Times New Roman" w:cs="Times New Roman"/>
          <w:sz w:val="24"/>
          <w:szCs w:val="24"/>
          <w:lang w:eastAsia="en-GB"/>
        </w:rPr>
        <w:t xml:space="preserve"> the terms of reference</w:t>
      </w:r>
      <w:r w:rsidR="007F29A9">
        <w:rPr>
          <w:rFonts w:ascii="Times New Roman" w:eastAsia="Times New Roman" w:hAnsi="Times New Roman" w:cs="Times New Roman"/>
          <w:sz w:val="24"/>
          <w:szCs w:val="24"/>
          <w:lang w:eastAsia="en-GB"/>
        </w:rPr>
        <w:t>,</w:t>
      </w:r>
      <w:r w:rsidR="00200477" w:rsidRPr="00200477">
        <w:rPr>
          <w:rFonts w:ascii="Times New Roman" w:eastAsia="Times New Roman" w:hAnsi="Times New Roman" w:cs="Times New Roman"/>
          <w:sz w:val="24"/>
          <w:szCs w:val="24"/>
          <w:lang w:eastAsia="en-GB"/>
        </w:rPr>
        <w:t xml:space="preserve"> the </w:t>
      </w:r>
      <w:r>
        <w:rPr>
          <w:rFonts w:ascii="Times New Roman" w:eastAsia="Times New Roman" w:hAnsi="Times New Roman" w:cs="Times New Roman"/>
          <w:sz w:val="24"/>
          <w:szCs w:val="24"/>
          <w:lang w:eastAsia="en-GB"/>
        </w:rPr>
        <w:t>re-registration</w:t>
      </w:r>
      <w:r w:rsidR="00200477" w:rsidRPr="00200477">
        <w:rPr>
          <w:rFonts w:ascii="Times New Roman" w:eastAsia="Times New Roman" w:hAnsi="Times New Roman" w:cs="Times New Roman"/>
          <w:sz w:val="24"/>
          <w:szCs w:val="24"/>
          <w:lang w:eastAsia="en-GB"/>
        </w:rPr>
        <w:t xml:space="preserve"> policy and accessing the </w:t>
      </w:r>
      <w:r w:rsidR="0010624C">
        <w:rPr>
          <w:rFonts w:ascii="Times New Roman" w:eastAsia="Times New Roman" w:hAnsi="Times New Roman" w:cs="Times New Roman"/>
          <w:sz w:val="24"/>
          <w:szCs w:val="24"/>
          <w:lang w:eastAsia="en-GB"/>
        </w:rPr>
        <w:t>re-registration</w:t>
      </w:r>
      <w:r w:rsidR="0010624C" w:rsidRPr="0010624C">
        <w:rPr>
          <w:rFonts w:ascii="Times New Roman" w:eastAsia="Times New Roman" w:hAnsi="Times New Roman" w:cs="Times New Roman"/>
          <w:sz w:val="24"/>
          <w:szCs w:val="24"/>
          <w:lang w:eastAsia="en-GB"/>
        </w:rPr>
        <w:t xml:space="preserve"> guidelines</w:t>
      </w:r>
      <w:r w:rsidR="007F29A9">
        <w:rPr>
          <w:rFonts w:ascii="Times New Roman" w:eastAsia="Times New Roman" w:hAnsi="Times New Roman" w:cs="Times New Roman"/>
          <w:sz w:val="24"/>
          <w:szCs w:val="24"/>
          <w:lang w:eastAsia="en-GB"/>
        </w:rPr>
        <w:t>,</w:t>
      </w:r>
      <w:r w:rsidR="0010624C" w:rsidRPr="0010624C">
        <w:rPr>
          <w:rFonts w:ascii="Times New Roman" w:eastAsia="Times New Roman" w:hAnsi="Times New Roman" w:cs="Times New Roman"/>
          <w:sz w:val="24"/>
          <w:szCs w:val="24"/>
          <w:lang w:eastAsia="en-GB"/>
        </w:rPr>
        <w:t xml:space="preserve"> quite </w:t>
      </w:r>
      <w:r w:rsidR="00454DED">
        <w:rPr>
          <w:rFonts w:ascii="Times New Roman" w:eastAsia="Times New Roman" w:hAnsi="Times New Roman" w:cs="Times New Roman"/>
          <w:sz w:val="24"/>
          <w:szCs w:val="24"/>
          <w:lang w:eastAsia="en-GB"/>
        </w:rPr>
        <w:t>time-consuming</w:t>
      </w:r>
      <w:r w:rsidR="0010624C">
        <w:rPr>
          <w:rFonts w:ascii="Times New Roman" w:eastAsia="Times New Roman" w:hAnsi="Times New Roman" w:cs="Times New Roman"/>
          <w:sz w:val="24"/>
          <w:szCs w:val="24"/>
          <w:lang w:eastAsia="en-GB"/>
        </w:rPr>
        <w:t xml:space="preserve">. </w:t>
      </w:r>
      <w:r w:rsidR="0010624C" w:rsidRPr="0010624C">
        <w:rPr>
          <w:rFonts w:ascii="Times New Roman" w:eastAsia="Times New Roman" w:hAnsi="Times New Roman" w:cs="Times New Roman"/>
          <w:sz w:val="24"/>
          <w:szCs w:val="24"/>
          <w:lang w:eastAsia="en-GB"/>
        </w:rPr>
        <w:t>This is probably due to inexperience</w:t>
      </w:r>
      <w:r w:rsidR="009A1F74">
        <w:rPr>
          <w:rFonts w:ascii="Times New Roman" w:eastAsia="Times New Roman" w:hAnsi="Times New Roman" w:cs="Times New Roman"/>
          <w:sz w:val="24"/>
          <w:szCs w:val="24"/>
          <w:lang w:eastAsia="en-GB"/>
        </w:rPr>
        <w:t>,</w:t>
      </w:r>
      <w:r w:rsidR="0010624C" w:rsidRPr="0010624C">
        <w:rPr>
          <w:rFonts w:ascii="Times New Roman" w:eastAsia="Times New Roman" w:hAnsi="Times New Roman" w:cs="Times New Roman"/>
          <w:sz w:val="24"/>
          <w:szCs w:val="24"/>
          <w:lang w:eastAsia="en-GB"/>
        </w:rPr>
        <w:t xml:space="preserve"> and the next time I </w:t>
      </w:r>
      <w:r w:rsidR="00B43EB5">
        <w:rPr>
          <w:rFonts w:ascii="Times New Roman" w:eastAsia="Times New Roman" w:hAnsi="Times New Roman" w:cs="Times New Roman"/>
          <w:sz w:val="24"/>
          <w:szCs w:val="24"/>
          <w:lang w:eastAsia="en-GB"/>
        </w:rPr>
        <w:t>interview</w:t>
      </w:r>
      <w:r w:rsidR="0010624C" w:rsidRPr="0010624C">
        <w:rPr>
          <w:rFonts w:ascii="Times New Roman" w:eastAsia="Times New Roman" w:hAnsi="Times New Roman" w:cs="Times New Roman"/>
          <w:sz w:val="24"/>
          <w:szCs w:val="24"/>
          <w:lang w:eastAsia="en-GB"/>
        </w:rPr>
        <w:t xml:space="preserve"> an investigation</w:t>
      </w:r>
      <w:r w:rsidR="006670E7">
        <w:rPr>
          <w:rFonts w:ascii="Times New Roman" w:eastAsia="Times New Roman" w:hAnsi="Times New Roman" w:cs="Times New Roman"/>
          <w:sz w:val="24"/>
          <w:szCs w:val="24"/>
          <w:lang w:eastAsia="en-GB"/>
        </w:rPr>
        <w:t>,</w:t>
      </w:r>
      <w:r w:rsidR="00430F55" w:rsidRPr="00430F55">
        <w:rPr>
          <w:rFonts w:ascii="Times New Roman" w:eastAsia="Times New Roman" w:hAnsi="Times New Roman" w:cs="Times New Roman"/>
          <w:sz w:val="24"/>
          <w:szCs w:val="24"/>
          <w:lang w:eastAsia="en-GB"/>
        </w:rPr>
        <w:t xml:space="preserve"> it probably will feel a lot smoother</w:t>
      </w:r>
      <w:r w:rsidR="00430F55">
        <w:rPr>
          <w:rFonts w:ascii="Times New Roman" w:eastAsia="Times New Roman" w:hAnsi="Times New Roman" w:cs="Times New Roman"/>
          <w:sz w:val="24"/>
          <w:szCs w:val="24"/>
          <w:lang w:eastAsia="en-GB"/>
        </w:rPr>
        <w:t xml:space="preserve">. </w:t>
      </w:r>
      <w:r w:rsidR="00430F55" w:rsidRPr="00430F55">
        <w:rPr>
          <w:rFonts w:ascii="Times New Roman" w:eastAsia="Times New Roman" w:hAnsi="Times New Roman" w:cs="Times New Roman"/>
          <w:sz w:val="24"/>
          <w:szCs w:val="24"/>
          <w:lang w:eastAsia="en-GB"/>
        </w:rPr>
        <w:t xml:space="preserve">I </w:t>
      </w:r>
      <w:r w:rsidR="0029332D">
        <w:rPr>
          <w:rFonts w:ascii="Times New Roman" w:eastAsia="Times New Roman" w:hAnsi="Times New Roman" w:cs="Times New Roman"/>
          <w:sz w:val="24"/>
          <w:szCs w:val="24"/>
          <w:lang w:eastAsia="en-GB"/>
        </w:rPr>
        <w:t>thought</w:t>
      </w:r>
      <w:r w:rsidR="00430F55" w:rsidRPr="00430F55">
        <w:rPr>
          <w:rFonts w:ascii="Times New Roman" w:eastAsia="Times New Roman" w:hAnsi="Times New Roman" w:cs="Times New Roman"/>
          <w:sz w:val="24"/>
          <w:szCs w:val="24"/>
          <w:lang w:eastAsia="en-GB"/>
        </w:rPr>
        <w:t xml:space="preserve"> that </w:t>
      </w:r>
      <w:r w:rsidR="00454DED" w:rsidRPr="00454DED">
        <w:rPr>
          <w:rFonts w:ascii="Times New Roman" w:eastAsia="Times New Roman" w:hAnsi="Times New Roman" w:cs="Times New Roman"/>
          <w:sz w:val="24"/>
          <w:szCs w:val="24"/>
          <w:lang w:eastAsia="en-GB"/>
        </w:rPr>
        <w:t xml:space="preserve">I used an active listening style in the interviews and remained objective, which helped me </w:t>
      </w:r>
      <w:r w:rsidR="00430F55" w:rsidRPr="00430F55">
        <w:rPr>
          <w:rFonts w:ascii="Times New Roman" w:eastAsia="Times New Roman" w:hAnsi="Times New Roman" w:cs="Times New Roman"/>
          <w:sz w:val="24"/>
          <w:szCs w:val="24"/>
          <w:lang w:eastAsia="en-GB"/>
        </w:rPr>
        <w:t xml:space="preserve">work </w:t>
      </w:r>
      <w:r>
        <w:rPr>
          <w:rFonts w:ascii="Times New Roman" w:eastAsia="Times New Roman" w:hAnsi="Times New Roman" w:cs="Times New Roman"/>
          <w:sz w:val="24"/>
          <w:szCs w:val="24"/>
          <w:lang w:eastAsia="en-GB"/>
        </w:rPr>
        <w:t>professionally and ethically</w:t>
      </w:r>
      <w:r w:rsidR="00430F55">
        <w:rPr>
          <w:rFonts w:ascii="Times New Roman" w:eastAsia="Times New Roman" w:hAnsi="Times New Roman" w:cs="Times New Roman"/>
          <w:sz w:val="24"/>
          <w:szCs w:val="24"/>
          <w:lang w:eastAsia="en-GB"/>
        </w:rPr>
        <w:t xml:space="preserve">. </w:t>
      </w:r>
    </w:p>
    <w:p w14:paraId="0E636EF5" w14:textId="2FDBC1B6" w:rsidR="00661496" w:rsidRDefault="00D101EB" w:rsidP="00CE6B47">
      <w:pPr>
        <w:spacing w:before="100" w:beforeAutospacing="1" w:after="100" w:afterAutospacing="1" w:line="240" w:lineRule="auto"/>
        <w:rPr>
          <w:rFonts w:ascii="Times New Roman" w:eastAsia="Times New Roman" w:hAnsi="Times New Roman" w:cs="Times New Roman"/>
          <w:sz w:val="24"/>
          <w:szCs w:val="24"/>
          <w:lang w:eastAsia="en-GB"/>
        </w:rPr>
      </w:pPr>
      <w:r w:rsidRPr="00D101EB">
        <w:rPr>
          <w:rFonts w:ascii="Times New Roman" w:eastAsia="Times New Roman" w:hAnsi="Times New Roman" w:cs="Times New Roman"/>
          <w:sz w:val="24"/>
          <w:szCs w:val="24"/>
          <w:lang w:eastAsia="en-GB"/>
        </w:rPr>
        <w:t xml:space="preserve">According to </w:t>
      </w:r>
      <w:r w:rsidR="007C2CF6" w:rsidRPr="00B91434">
        <w:rPr>
          <w:rFonts w:ascii="Times New Roman" w:eastAsia="Times New Roman" w:hAnsi="Times New Roman" w:cs="Times New Roman"/>
          <w:sz w:val="24"/>
          <w:szCs w:val="24"/>
          <w:lang w:eastAsia="en-GB"/>
        </w:rPr>
        <w:t>Armstrong’s Handbook of Human Resource Management Practice</w:t>
      </w:r>
      <w:r w:rsidR="00B91434">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846390609"/>
          <w:citation/>
        </w:sdtPr>
        <w:sdtContent>
          <w:r w:rsidR="00B91434">
            <w:rPr>
              <w:rFonts w:ascii="Times New Roman" w:eastAsia="Times New Roman" w:hAnsi="Times New Roman" w:cs="Times New Roman"/>
              <w:sz w:val="24"/>
              <w:szCs w:val="24"/>
              <w:lang w:eastAsia="en-GB"/>
            </w:rPr>
            <w:fldChar w:fldCharType="begin"/>
          </w:r>
          <w:r w:rsidR="00B91434">
            <w:rPr>
              <w:rFonts w:ascii="Times New Roman" w:eastAsia="Times New Roman" w:hAnsi="Times New Roman" w:cs="Times New Roman"/>
              <w:sz w:val="24"/>
              <w:szCs w:val="24"/>
              <w:lang w:eastAsia="en-GB"/>
            </w:rPr>
            <w:instrText xml:space="preserve"> CITATION Arm20 \l 2057 </w:instrText>
          </w:r>
          <w:r w:rsidR="00B91434">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(Armstrong, M. and Taylor, S., 2020)</w:t>
          </w:r>
          <w:r w:rsidR="00B91434">
            <w:rPr>
              <w:rFonts w:ascii="Times New Roman" w:eastAsia="Times New Roman" w:hAnsi="Times New Roman" w:cs="Times New Roman"/>
              <w:sz w:val="24"/>
              <w:szCs w:val="24"/>
              <w:lang w:eastAsia="en-GB"/>
            </w:rPr>
            <w:fldChar w:fldCharType="end"/>
          </w:r>
        </w:sdtContent>
      </w:sdt>
      <w:r w:rsidR="007C2CF6" w:rsidRPr="00B91434">
        <w:rPr>
          <w:rFonts w:ascii="Times New Roman" w:eastAsia="Times New Roman" w:hAnsi="Times New Roman" w:cs="Times New Roman"/>
          <w:sz w:val="24"/>
          <w:szCs w:val="24"/>
          <w:lang w:eastAsia="en-GB"/>
        </w:rPr>
        <w:t xml:space="preserve">, to </w:t>
      </w:r>
      <w:r w:rsidR="00717CBE" w:rsidRPr="00B91434">
        <w:rPr>
          <w:rFonts w:ascii="Times New Roman" w:eastAsia="Times New Roman" w:hAnsi="Times New Roman" w:cs="Times New Roman"/>
          <w:sz w:val="24"/>
          <w:szCs w:val="24"/>
          <w:lang w:eastAsia="en-GB"/>
        </w:rPr>
        <w:t xml:space="preserve">be </w:t>
      </w:r>
      <w:r w:rsidR="007C2CF6" w:rsidRPr="00B91434">
        <w:rPr>
          <w:rFonts w:ascii="Times New Roman" w:eastAsia="Times New Roman" w:hAnsi="Times New Roman" w:cs="Times New Roman"/>
          <w:sz w:val="24"/>
          <w:szCs w:val="24"/>
          <w:lang w:eastAsia="en-GB"/>
        </w:rPr>
        <w:t xml:space="preserve">ethically </w:t>
      </w:r>
      <w:r w:rsidR="00717CBE" w:rsidRPr="00B91434">
        <w:rPr>
          <w:rFonts w:ascii="Times New Roman" w:eastAsia="Times New Roman" w:hAnsi="Times New Roman" w:cs="Times New Roman"/>
          <w:sz w:val="24"/>
          <w:szCs w:val="24"/>
          <w:lang w:eastAsia="en-GB"/>
        </w:rPr>
        <w:t>sound</w:t>
      </w:r>
      <w:r w:rsidR="00E15328">
        <w:rPr>
          <w:rFonts w:ascii="Times New Roman" w:eastAsia="Times New Roman" w:hAnsi="Times New Roman" w:cs="Times New Roman"/>
          <w:sz w:val="24"/>
          <w:szCs w:val="24"/>
          <w:lang w:eastAsia="en-GB"/>
        </w:rPr>
        <w:t>,</w:t>
      </w:r>
      <w:r w:rsidR="00717CBE" w:rsidRPr="00B91434">
        <w:rPr>
          <w:rFonts w:ascii="Times New Roman" w:eastAsia="Times New Roman" w:hAnsi="Times New Roman" w:cs="Times New Roman"/>
          <w:sz w:val="24"/>
          <w:szCs w:val="24"/>
          <w:lang w:eastAsia="en-GB"/>
        </w:rPr>
        <w:t xml:space="preserve"> I should</w:t>
      </w:r>
      <w:r w:rsidR="00107D09" w:rsidRPr="00B91434">
        <w:rPr>
          <w:rFonts w:ascii="Times New Roman" w:eastAsia="Times New Roman" w:hAnsi="Times New Roman" w:cs="Times New Roman"/>
          <w:sz w:val="24"/>
          <w:szCs w:val="24"/>
          <w:lang w:eastAsia="en-GB"/>
        </w:rPr>
        <w:t xml:space="preserve"> do what is possible to establish the facts and uncover what isn’t explicitly being said. </w:t>
      </w:r>
      <w:r w:rsidR="00E15328">
        <w:rPr>
          <w:rFonts w:ascii="Times New Roman" w:eastAsia="Times New Roman" w:hAnsi="Times New Roman" w:cs="Times New Roman"/>
          <w:sz w:val="24"/>
          <w:szCs w:val="24"/>
          <w:lang w:eastAsia="en-GB"/>
        </w:rPr>
        <w:t>In</w:t>
      </w:r>
      <w:r w:rsidR="003E176A" w:rsidRPr="003E176A">
        <w:rPr>
          <w:rFonts w:ascii="Times New Roman" w:eastAsia="Times New Roman" w:hAnsi="Times New Roman" w:cs="Times New Roman"/>
          <w:sz w:val="24"/>
          <w:szCs w:val="24"/>
          <w:lang w:eastAsia="en-GB"/>
        </w:rPr>
        <w:t xml:space="preserve"> the investigation</w:t>
      </w:r>
      <w:r w:rsidR="00107D09">
        <w:rPr>
          <w:rFonts w:ascii="Times New Roman" w:eastAsia="Times New Roman" w:hAnsi="Times New Roman" w:cs="Times New Roman"/>
          <w:sz w:val="24"/>
          <w:szCs w:val="24"/>
          <w:lang w:eastAsia="en-GB"/>
        </w:rPr>
        <w:t xml:space="preserve">, </w:t>
      </w:r>
      <w:r w:rsidR="00CE14AC">
        <w:rPr>
          <w:rFonts w:ascii="Times New Roman" w:eastAsia="Times New Roman" w:hAnsi="Times New Roman" w:cs="Times New Roman"/>
          <w:sz w:val="24"/>
          <w:szCs w:val="24"/>
          <w:lang w:eastAsia="en-GB"/>
        </w:rPr>
        <w:t xml:space="preserve">I </w:t>
      </w:r>
      <w:r w:rsidR="00A61EB3" w:rsidRPr="00A61EB3">
        <w:rPr>
          <w:rFonts w:ascii="Times New Roman" w:eastAsia="Times New Roman" w:hAnsi="Times New Roman" w:cs="Times New Roman"/>
          <w:sz w:val="24"/>
          <w:szCs w:val="24"/>
          <w:lang w:eastAsia="en-GB"/>
        </w:rPr>
        <w:t xml:space="preserve">identified that getting the facts is </w:t>
      </w:r>
      <w:r w:rsidR="00B43EB5">
        <w:rPr>
          <w:rFonts w:ascii="Times New Roman" w:eastAsia="Times New Roman" w:hAnsi="Times New Roman" w:cs="Times New Roman"/>
          <w:sz w:val="24"/>
          <w:szCs w:val="24"/>
          <w:lang w:eastAsia="en-GB"/>
        </w:rPr>
        <w:t>a crucial</w:t>
      </w:r>
      <w:r w:rsidR="00A61EB3" w:rsidRPr="00A61EB3">
        <w:rPr>
          <w:rFonts w:ascii="Times New Roman" w:eastAsia="Times New Roman" w:hAnsi="Times New Roman" w:cs="Times New Roman"/>
          <w:sz w:val="24"/>
          <w:szCs w:val="24"/>
          <w:lang w:eastAsia="en-GB"/>
        </w:rPr>
        <w:t xml:space="preserve"> part</w:t>
      </w:r>
      <w:r w:rsidR="002E6EBB" w:rsidRPr="002E6EBB">
        <w:rPr>
          <w:rFonts w:ascii="Times New Roman" w:eastAsia="Times New Roman" w:hAnsi="Times New Roman" w:cs="Times New Roman"/>
          <w:sz w:val="24"/>
          <w:szCs w:val="24"/>
          <w:lang w:eastAsia="en-GB"/>
        </w:rPr>
        <w:t xml:space="preserve"> </w:t>
      </w:r>
      <w:r w:rsidR="006670E7">
        <w:rPr>
          <w:rFonts w:ascii="Times New Roman" w:eastAsia="Times New Roman" w:hAnsi="Times New Roman" w:cs="Times New Roman"/>
          <w:sz w:val="24"/>
          <w:szCs w:val="24"/>
          <w:lang w:eastAsia="en-GB"/>
        </w:rPr>
        <w:t>of problem-solving</w:t>
      </w:r>
      <w:r w:rsidR="002E6EBB" w:rsidRPr="002E6EBB">
        <w:rPr>
          <w:rFonts w:ascii="Times New Roman" w:eastAsia="Times New Roman" w:hAnsi="Times New Roman" w:cs="Times New Roman"/>
          <w:sz w:val="24"/>
          <w:szCs w:val="24"/>
          <w:lang w:eastAsia="en-GB"/>
        </w:rPr>
        <w:t xml:space="preserve"> and understanding the motivations for the situations</w:t>
      </w:r>
      <w:r w:rsidR="002E6EBB">
        <w:rPr>
          <w:rFonts w:ascii="Times New Roman" w:eastAsia="Times New Roman" w:hAnsi="Times New Roman" w:cs="Times New Roman"/>
          <w:sz w:val="24"/>
          <w:szCs w:val="24"/>
          <w:lang w:eastAsia="en-GB"/>
        </w:rPr>
        <w:t xml:space="preserve">. </w:t>
      </w:r>
      <w:r w:rsidR="002E6EBB" w:rsidRPr="002E6EBB">
        <w:rPr>
          <w:rFonts w:ascii="Times New Roman" w:eastAsia="Times New Roman" w:hAnsi="Times New Roman" w:cs="Times New Roman"/>
          <w:sz w:val="24"/>
          <w:szCs w:val="24"/>
          <w:lang w:eastAsia="en-GB"/>
        </w:rPr>
        <w:t>I believe for my investigation</w:t>
      </w:r>
      <w:r w:rsidR="002E6EBB">
        <w:rPr>
          <w:rFonts w:ascii="Times New Roman" w:eastAsia="Times New Roman" w:hAnsi="Times New Roman" w:cs="Times New Roman"/>
          <w:sz w:val="24"/>
          <w:szCs w:val="24"/>
          <w:lang w:eastAsia="en-GB"/>
        </w:rPr>
        <w:t xml:space="preserve">, </w:t>
      </w:r>
      <w:r w:rsidR="009A1F74">
        <w:rPr>
          <w:rFonts w:ascii="Times New Roman" w:eastAsia="Times New Roman" w:hAnsi="Times New Roman" w:cs="Times New Roman"/>
          <w:sz w:val="24"/>
          <w:szCs w:val="24"/>
          <w:lang w:eastAsia="en-GB"/>
        </w:rPr>
        <w:t>utilising</w:t>
      </w:r>
      <w:r w:rsidR="008A711F" w:rsidRPr="008A711F">
        <w:rPr>
          <w:rFonts w:ascii="Times New Roman" w:eastAsia="Times New Roman" w:hAnsi="Times New Roman" w:cs="Times New Roman"/>
          <w:sz w:val="24"/>
          <w:szCs w:val="24"/>
          <w:lang w:eastAsia="en-GB"/>
        </w:rPr>
        <w:t xml:space="preserve"> this format </w:t>
      </w:r>
      <w:r w:rsidR="006670E7">
        <w:rPr>
          <w:rFonts w:ascii="Times New Roman" w:eastAsia="Times New Roman" w:hAnsi="Times New Roman" w:cs="Times New Roman"/>
          <w:sz w:val="24"/>
          <w:szCs w:val="24"/>
          <w:lang w:eastAsia="en-GB"/>
        </w:rPr>
        <w:t>helped support work and help</w:t>
      </w:r>
      <w:r w:rsidR="008A711F" w:rsidRPr="008A711F">
        <w:rPr>
          <w:rFonts w:ascii="Times New Roman" w:eastAsia="Times New Roman" w:hAnsi="Times New Roman" w:cs="Times New Roman"/>
          <w:sz w:val="24"/>
          <w:szCs w:val="24"/>
          <w:lang w:eastAsia="en-GB"/>
        </w:rPr>
        <w:t xml:space="preserve"> with the ethical outcomes that I needed</w:t>
      </w:r>
      <w:r w:rsidR="008A711F">
        <w:rPr>
          <w:rFonts w:ascii="Times New Roman" w:eastAsia="Times New Roman" w:hAnsi="Times New Roman" w:cs="Times New Roman"/>
          <w:sz w:val="24"/>
          <w:szCs w:val="24"/>
          <w:lang w:eastAsia="en-GB"/>
        </w:rPr>
        <w:t>.</w:t>
      </w:r>
      <w:r w:rsidR="000E038E">
        <w:rPr>
          <w:rFonts w:ascii="Times New Roman" w:eastAsia="Times New Roman" w:hAnsi="Times New Roman" w:cs="Times New Roman"/>
          <w:sz w:val="24"/>
          <w:szCs w:val="24"/>
          <w:lang w:eastAsia="en-GB"/>
        </w:rPr>
        <w:t xml:space="preserve"> </w:t>
      </w:r>
    </w:p>
    <w:p w14:paraId="5CDC1601" w14:textId="12EA7E13" w:rsidR="001B7B6E" w:rsidRPr="00CE14AC" w:rsidRDefault="006670E7" w:rsidP="00CE6B47">
      <w:pPr>
        <w:spacing w:before="100" w:beforeAutospacing="1" w:after="100" w:afterAutospacing="1" w:line="240" w:lineRule="auto"/>
        <w:rPr>
          <w:rFonts w:ascii="Times New Roman" w:eastAsia="Times New Roman" w:hAnsi="Times New Roman" w:cs="Times New Roman"/>
          <w:b/>
          <w:bCs/>
          <w:sz w:val="24"/>
          <w:szCs w:val="24"/>
          <w:lang w:eastAsia="en-GB"/>
        </w:rPr>
      </w:pPr>
      <w:r w:rsidRPr="00CE14AC">
        <w:rPr>
          <w:rFonts w:ascii="Times New Roman" w:eastAsia="Times New Roman" w:hAnsi="Times New Roman" w:cs="Times New Roman"/>
          <w:b/>
          <w:bCs/>
          <w:sz w:val="24"/>
          <w:szCs w:val="24"/>
          <w:lang w:eastAsia="en-GB"/>
        </w:rPr>
        <w:t>Conclusion</w:t>
      </w:r>
      <w:r w:rsidR="00434527" w:rsidRPr="00CE14AC">
        <w:rPr>
          <w:rFonts w:ascii="Times New Roman" w:eastAsia="Times New Roman" w:hAnsi="Times New Roman" w:cs="Times New Roman"/>
          <w:b/>
          <w:bCs/>
          <w:sz w:val="24"/>
          <w:szCs w:val="24"/>
          <w:lang w:eastAsia="en-GB"/>
        </w:rPr>
        <w:t xml:space="preserve"> </w:t>
      </w:r>
    </w:p>
    <w:p w14:paraId="1A132F96" w14:textId="57F0E452" w:rsidR="005B73CF" w:rsidRDefault="00454DED" w:rsidP="00C27515">
      <w:pPr>
        <w:spacing w:before="100" w:beforeAutospacing="1" w:after="100" w:afterAutospacing="1" w:line="240" w:lineRule="auto"/>
        <w:rPr>
          <w:rFonts w:ascii="Times New Roman" w:eastAsia="Times New Roman" w:hAnsi="Times New Roman" w:cs="Times New Roman"/>
          <w:sz w:val="24"/>
          <w:szCs w:val="24"/>
          <w:lang w:eastAsia="en-GB"/>
        </w:rPr>
      </w:pPr>
      <w:r w:rsidRPr="00454DED">
        <w:rPr>
          <w:rFonts w:ascii="Times New Roman" w:eastAsia="Times New Roman" w:hAnsi="Times New Roman" w:cs="Times New Roman"/>
          <w:sz w:val="24"/>
          <w:szCs w:val="24"/>
          <w:lang w:eastAsia="en-GB"/>
        </w:rPr>
        <w:t>I learned the importance of being prepared and sure of the information I collected at the interview stage from this situation</w:t>
      </w:r>
      <w:r w:rsidR="00C02926">
        <w:rPr>
          <w:rFonts w:ascii="Times New Roman" w:eastAsia="Times New Roman" w:hAnsi="Times New Roman" w:cs="Times New Roman"/>
          <w:sz w:val="24"/>
          <w:szCs w:val="24"/>
          <w:lang w:eastAsia="en-GB"/>
        </w:rPr>
        <w:t xml:space="preserve">. </w:t>
      </w:r>
      <w:r w:rsidR="00641BEE">
        <w:rPr>
          <w:rFonts w:ascii="Times New Roman" w:eastAsia="Times New Roman" w:hAnsi="Times New Roman" w:cs="Times New Roman"/>
          <w:sz w:val="24"/>
          <w:szCs w:val="24"/>
          <w:lang w:eastAsia="en-GB"/>
        </w:rPr>
        <w:t xml:space="preserve">Although the structure of a disciplinary </w:t>
      </w:r>
      <w:r w:rsidR="008D1ABD">
        <w:rPr>
          <w:rFonts w:ascii="Times New Roman" w:eastAsia="Times New Roman" w:hAnsi="Times New Roman" w:cs="Times New Roman"/>
          <w:sz w:val="24"/>
          <w:szCs w:val="24"/>
          <w:lang w:eastAsia="en-GB"/>
        </w:rPr>
        <w:t>hearing is very formal, I</w:t>
      </w:r>
      <w:r w:rsidR="00C27515">
        <w:rPr>
          <w:rFonts w:ascii="Times New Roman" w:eastAsia="Times New Roman" w:hAnsi="Times New Roman" w:cs="Times New Roman"/>
          <w:sz w:val="24"/>
          <w:szCs w:val="24"/>
          <w:lang w:eastAsia="en-GB"/>
        </w:rPr>
        <w:t xml:space="preserve"> </w:t>
      </w:r>
      <w:r w:rsidR="008D1ABD">
        <w:rPr>
          <w:rFonts w:ascii="Times New Roman" w:eastAsia="Times New Roman" w:hAnsi="Times New Roman" w:cs="Times New Roman"/>
          <w:sz w:val="24"/>
          <w:szCs w:val="24"/>
          <w:lang w:eastAsia="en-GB"/>
        </w:rPr>
        <w:t>was very conscious of the human element of the process</w:t>
      </w:r>
      <w:r w:rsidR="009206A8">
        <w:rPr>
          <w:rFonts w:ascii="Times New Roman" w:eastAsia="Times New Roman" w:hAnsi="Times New Roman" w:cs="Times New Roman"/>
          <w:sz w:val="24"/>
          <w:szCs w:val="24"/>
          <w:lang w:eastAsia="en-GB"/>
        </w:rPr>
        <w:t xml:space="preserve">, which is why having a fair and ethical investigation is </w:t>
      </w:r>
      <w:r w:rsidR="00C744DB">
        <w:rPr>
          <w:rFonts w:ascii="Times New Roman" w:eastAsia="Times New Roman" w:hAnsi="Times New Roman" w:cs="Times New Roman"/>
          <w:sz w:val="24"/>
          <w:szCs w:val="24"/>
          <w:lang w:eastAsia="en-GB"/>
        </w:rPr>
        <w:t xml:space="preserve">so important. </w:t>
      </w:r>
      <w:r w:rsidR="0089337E">
        <w:rPr>
          <w:rFonts w:ascii="Times New Roman" w:eastAsia="Times New Roman" w:hAnsi="Times New Roman" w:cs="Times New Roman"/>
          <w:sz w:val="24"/>
          <w:szCs w:val="24"/>
          <w:lang w:eastAsia="en-GB"/>
        </w:rPr>
        <w:t xml:space="preserve"> </w:t>
      </w:r>
      <w:r w:rsidR="008912E0">
        <w:rPr>
          <w:rFonts w:ascii="Times New Roman" w:eastAsia="Times New Roman" w:hAnsi="Times New Roman" w:cs="Times New Roman"/>
          <w:sz w:val="24"/>
          <w:szCs w:val="24"/>
          <w:lang w:eastAsia="en-GB"/>
        </w:rPr>
        <w:t>Having</w:t>
      </w:r>
      <w:r w:rsidR="0089337E">
        <w:rPr>
          <w:rFonts w:ascii="Times New Roman" w:eastAsia="Times New Roman" w:hAnsi="Times New Roman" w:cs="Times New Roman"/>
          <w:sz w:val="24"/>
          <w:szCs w:val="24"/>
          <w:lang w:eastAsia="en-GB"/>
        </w:rPr>
        <w:t xml:space="preserve"> more practice </w:t>
      </w:r>
      <w:r w:rsidR="009A1F74">
        <w:rPr>
          <w:rFonts w:ascii="Times New Roman" w:eastAsia="Times New Roman" w:hAnsi="Times New Roman" w:cs="Times New Roman"/>
          <w:sz w:val="24"/>
          <w:szCs w:val="24"/>
          <w:lang w:eastAsia="en-GB"/>
        </w:rPr>
        <w:t>in</w:t>
      </w:r>
      <w:r w:rsidR="00C744DB">
        <w:rPr>
          <w:rFonts w:ascii="Times New Roman" w:eastAsia="Times New Roman" w:hAnsi="Times New Roman" w:cs="Times New Roman"/>
          <w:sz w:val="24"/>
          <w:szCs w:val="24"/>
          <w:lang w:eastAsia="en-GB"/>
        </w:rPr>
        <w:t xml:space="preserve"> complex </w:t>
      </w:r>
      <w:r w:rsidR="0089337E">
        <w:rPr>
          <w:rFonts w:ascii="Times New Roman" w:eastAsia="Times New Roman" w:hAnsi="Times New Roman" w:cs="Times New Roman"/>
          <w:sz w:val="24"/>
          <w:szCs w:val="24"/>
          <w:lang w:eastAsia="en-GB"/>
        </w:rPr>
        <w:t xml:space="preserve">investigations </w:t>
      </w:r>
      <w:r w:rsidR="001121F9">
        <w:rPr>
          <w:rFonts w:ascii="Times New Roman" w:eastAsia="Times New Roman" w:hAnsi="Times New Roman" w:cs="Times New Roman"/>
          <w:sz w:val="24"/>
          <w:szCs w:val="24"/>
          <w:lang w:eastAsia="en-GB"/>
        </w:rPr>
        <w:t xml:space="preserve">would help me feel more confident. </w:t>
      </w:r>
      <w:r w:rsidR="006A0949">
        <w:rPr>
          <w:rFonts w:ascii="Times New Roman" w:eastAsia="Times New Roman" w:hAnsi="Times New Roman" w:cs="Times New Roman"/>
          <w:sz w:val="24"/>
          <w:szCs w:val="24"/>
          <w:lang w:eastAsia="en-GB"/>
        </w:rPr>
        <w:t xml:space="preserve">In this situation, I could have </w:t>
      </w:r>
      <w:r w:rsidR="00CD60E5">
        <w:rPr>
          <w:rFonts w:ascii="Times New Roman" w:eastAsia="Times New Roman" w:hAnsi="Times New Roman" w:cs="Times New Roman"/>
          <w:sz w:val="24"/>
          <w:szCs w:val="24"/>
          <w:lang w:eastAsia="en-GB"/>
        </w:rPr>
        <w:t xml:space="preserve">spent some more time with some of the more </w:t>
      </w:r>
      <w:r w:rsidR="00CD60E5">
        <w:rPr>
          <w:rFonts w:ascii="Times New Roman" w:eastAsia="Times New Roman" w:hAnsi="Times New Roman" w:cs="Times New Roman"/>
          <w:sz w:val="24"/>
          <w:szCs w:val="24"/>
          <w:lang w:eastAsia="en-GB"/>
        </w:rPr>
        <w:lastRenderedPageBreak/>
        <w:t xml:space="preserve">experienced Workforce Advisors to go through </w:t>
      </w:r>
      <w:r w:rsidR="001303E0">
        <w:rPr>
          <w:rFonts w:ascii="Times New Roman" w:eastAsia="Times New Roman" w:hAnsi="Times New Roman" w:cs="Times New Roman"/>
          <w:sz w:val="24"/>
          <w:szCs w:val="24"/>
          <w:lang w:eastAsia="en-GB"/>
        </w:rPr>
        <w:t xml:space="preserve">what to expect and </w:t>
      </w:r>
      <w:r w:rsidR="00121EE6">
        <w:rPr>
          <w:rFonts w:ascii="Times New Roman" w:eastAsia="Times New Roman" w:hAnsi="Times New Roman" w:cs="Times New Roman"/>
          <w:sz w:val="24"/>
          <w:szCs w:val="24"/>
          <w:lang w:eastAsia="en-GB"/>
        </w:rPr>
        <w:t>prepare</w:t>
      </w:r>
      <w:r w:rsidR="00AC18E3">
        <w:rPr>
          <w:rFonts w:ascii="Times New Roman" w:eastAsia="Times New Roman" w:hAnsi="Times New Roman" w:cs="Times New Roman"/>
          <w:sz w:val="24"/>
          <w:szCs w:val="24"/>
          <w:lang w:eastAsia="en-GB"/>
        </w:rPr>
        <w:t xml:space="preserve"> for the disciplinary hearing. </w:t>
      </w:r>
    </w:p>
    <w:p w14:paraId="7212ABCA" w14:textId="77777777" w:rsidR="005A2060" w:rsidRDefault="005A2060" w:rsidP="00CE6B47">
      <w:pPr>
        <w:spacing w:before="100" w:beforeAutospacing="1" w:after="100" w:afterAutospacing="1" w:line="240" w:lineRule="auto"/>
        <w:rPr>
          <w:rFonts w:ascii="Times New Roman" w:eastAsia="Times New Roman" w:hAnsi="Times New Roman" w:cs="Times New Roman"/>
          <w:sz w:val="24"/>
          <w:szCs w:val="24"/>
          <w:lang w:eastAsia="en-GB"/>
        </w:rPr>
      </w:pPr>
    </w:p>
    <w:p w14:paraId="29D12253" w14:textId="7222A3C9" w:rsidR="006670E7" w:rsidRPr="00C744DB" w:rsidRDefault="006670E7" w:rsidP="00CE6B47">
      <w:pPr>
        <w:spacing w:before="100" w:beforeAutospacing="1" w:after="100" w:afterAutospacing="1" w:line="240" w:lineRule="auto"/>
        <w:rPr>
          <w:rFonts w:ascii="Times New Roman" w:eastAsia="Times New Roman" w:hAnsi="Times New Roman" w:cs="Times New Roman"/>
          <w:b/>
          <w:bCs/>
          <w:sz w:val="24"/>
          <w:szCs w:val="24"/>
          <w:lang w:eastAsia="en-GB"/>
        </w:rPr>
      </w:pPr>
      <w:r w:rsidRPr="00C744DB">
        <w:rPr>
          <w:rFonts w:ascii="Times New Roman" w:eastAsia="Times New Roman" w:hAnsi="Times New Roman" w:cs="Times New Roman"/>
          <w:b/>
          <w:bCs/>
          <w:sz w:val="24"/>
          <w:szCs w:val="24"/>
          <w:lang w:eastAsia="en-GB"/>
        </w:rPr>
        <w:t xml:space="preserve">Action Plan </w:t>
      </w:r>
    </w:p>
    <w:p w14:paraId="4861758B" w14:textId="19A79BB4" w:rsidR="00541666" w:rsidRDefault="00D26097" w:rsidP="00CE6B47">
      <w:pPr>
        <w:spacing w:before="100" w:beforeAutospacing="1" w:after="100" w:afterAutospacing="1" w:line="240" w:lineRule="auto"/>
        <w:rPr>
          <w:rFonts w:ascii="Times New Roman" w:eastAsia="Times New Roman" w:hAnsi="Times New Roman" w:cs="Times New Roman"/>
          <w:sz w:val="24"/>
          <w:szCs w:val="24"/>
          <w:lang w:eastAsia="en-GB"/>
        </w:rPr>
      </w:pPr>
      <w:r w:rsidRPr="00D26097">
        <w:rPr>
          <w:rFonts w:ascii="Times New Roman" w:eastAsia="Times New Roman" w:hAnsi="Times New Roman" w:cs="Times New Roman"/>
          <w:sz w:val="24"/>
          <w:szCs w:val="24"/>
          <w:lang w:eastAsia="en-GB"/>
        </w:rPr>
        <w:t xml:space="preserve">According to the </w:t>
      </w:r>
      <w:r w:rsidR="00C14D8E">
        <w:rPr>
          <w:rFonts w:ascii="Times New Roman" w:eastAsia="Times New Roman" w:hAnsi="Times New Roman" w:cs="Times New Roman"/>
          <w:sz w:val="24"/>
          <w:szCs w:val="24"/>
          <w:lang w:eastAsia="en-GB"/>
        </w:rPr>
        <w:t>CIPD</w:t>
      </w:r>
      <w:r w:rsidRPr="00D26097">
        <w:rPr>
          <w:rFonts w:ascii="Times New Roman" w:eastAsia="Times New Roman" w:hAnsi="Times New Roman" w:cs="Times New Roman"/>
          <w:sz w:val="24"/>
          <w:szCs w:val="24"/>
          <w:lang w:eastAsia="en-GB"/>
        </w:rPr>
        <w:t xml:space="preserve"> </w:t>
      </w:r>
      <w:r w:rsidR="00695019" w:rsidRPr="00695019">
        <w:rPr>
          <w:rFonts w:ascii="Times New Roman" w:eastAsia="Times New Roman" w:hAnsi="Times New Roman" w:cs="Times New Roman"/>
          <w:sz w:val="24"/>
          <w:szCs w:val="24"/>
          <w:lang w:eastAsia="en-GB"/>
        </w:rPr>
        <w:t>profession map</w:t>
      </w:r>
      <w:sdt>
        <w:sdtPr>
          <w:rPr>
            <w:rFonts w:ascii="Times New Roman" w:eastAsia="Times New Roman" w:hAnsi="Times New Roman" w:cs="Times New Roman"/>
            <w:sz w:val="24"/>
            <w:szCs w:val="24"/>
            <w:lang w:eastAsia="en-GB"/>
          </w:rPr>
          <w:id w:val="-1052688165"/>
          <w:citation/>
        </w:sdtPr>
        <w:sdtContent>
          <w:r w:rsidR="00695004">
            <w:rPr>
              <w:rFonts w:ascii="Times New Roman" w:eastAsia="Times New Roman" w:hAnsi="Times New Roman" w:cs="Times New Roman"/>
              <w:sz w:val="24"/>
              <w:szCs w:val="24"/>
              <w:lang w:eastAsia="en-GB"/>
            </w:rPr>
            <w:fldChar w:fldCharType="begin"/>
          </w:r>
          <w:r w:rsidR="00695004">
            <w:rPr>
              <w:rFonts w:ascii="Times New Roman" w:eastAsia="Times New Roman" w:hAnsi="Times New Roman" w:cs="Times New Roman"/>
              <w:sz w:val="24"/>
              <w:szCs w:val="24"/>
              <w:lang w:eastAsia="en-GB"/>
            </w:rPr>
            <w:instrText xml:space="preserve"> CITATION CIP221 \l 2057 </w:instrText>
          </w:r>
          <w:r w:rsidR="00695004">
            <w:rPr>
              <w:rFonts w:ascii="Times New Roman" w:eastAsia="Times New Roman" w:hAnsi="Times New Roman" w:cs="Times New Roman"/>
              <w:sz w:val="24"/>
              <w:szCs w:val="24"/>
              <w:lang w:eastAsia="en-GB"/>
            </w:rPr>
            <w:fldChar w:fldCharType="separate"/>
          </w:r>
          <w:r w:rsidR="00FC4364">
            <w:rPr>
              <w:rFonts w:ascii="Times New Roman" w:eastAsia="Times New Roman" w:hAnsi="Times New Roman" w:cs="Times New Roman"/>
              <w:noProof/>
              <w:sz w:val="24"/>
              <w:szCs w:val="24"/>
              <w:lang w:eastAsia="en-GB"/>
            </w:rPr>
            <w:t xml:space="preserve"> </w:t>
          </w:r>
          <w:r w:rsidR="00FC4364" w:rsidRPr="00FC4364">
            <w:rPr>
              <w:rFonts w:ascii="Times New Roman" w:eastAsia="Times New Roman" w:hAnsi="Times New Roman" w:cs="Times New Roman"/>
              <w:noProof/>
              <w:sz w:val="24"/>
              <w:szCs w:val="24"/>
              <w:lang w:eastAsia="en-GB"/>
            </w:rPr>
            <w:t>(CIPD, 2022)</w:t>
          </w:r>
          <w:r w:rsidR="00695004">
            <w:rPr>
              <w:rFonts w:ascii="Times New Roman" w:eastAsia="Times New Roman" w:hAnsi="Times New Roman" w:cs="Times New Roman"/>
              <w:sz w:val="24"/>
              <w:szCs w:val="24"/>
              <w:lang w:eastAsia="en-GB"/>
            </w:rPr>
            <w:fldChar w:fldCharType="end"/>
          </w:r>
        </w:sdtContent>
      </w:sdt>
      <w:r w:rsidR="00695004">
        <w:rPr>
          <w:rFonts w:ascii="Times New Roman" w:eastAsia="Times New Roman" w:hAnsi="Times New Roman" w:cs="Times New Roman"/>
          <w:sz w:val="24"/>
          <w:szCs w:val="24"/>
          <w:lang w:eastAsia="en-GB"/>
        </w:rPr>
        <w:t xml:space="preserve"> </w:t>
      </w:r>
      <w:r w:rsidR="00F82939">
        <w:rPr>
          <w:rFonts w:ascii="Times New Roman" w:eastAsia="Times New Roman" w:hAnsi="Times New Roman" w:cs="Times New Roman"/>
          <w:sz w:val="24"/>
          <w:szCs w:val="24"/>
          <w:lang w:eastAsia="en-GB"/>
        </w:rPr>
        <w:t>,</w:t>
      </w:r>
      <w:r w:rsidR="00695019">
        <w:rPr>
          <w:rFonts w:ascii="Times New Roman" w:eastAsia="Times New Roman" w:hAnsi="Times New Roman" w:cs="Times New Roman"/>
          <w:sz w:val="24"/>
          <w:szCs w:val="24"/>
          <w:lang w:eastAsia="en-GB"/>
        </w:rPr>
        <w:t xml:space="preserve"> </w:t>
      </w:r>
      <w:r w:rsidRPr="00D26097">
        <w:rPr>
          <w:rFonts w:ascii="Times New Roman" w:eastAsia="Times New Roman" w:hAnsi="Times New Roman" w:cs="Times New Roman"/>
          <w:sz w:val="24"/>
          <w:szCs w:val="24"/>
          <w:lang w:eastAsia="en-GB"/>
        </w:rPr>
        <w:t>to work at a chartered member level</w:t>
      </w:r>
      <w:r w:rsidR="00905571">
        <w:rPr>
          <w:rFonts w:ascii="Times New Roman" w:eastAsia="Times New Roman" w:hAnsi="Times New Roman" w:cs="Times New Roman"/>
          <w:sz w:val="24"/>
          <w:szCs w:val="24"/>
          <w:lang w:eastAsia="en-GB"/>
        </w:rPr>
        <w:t>,</w:t>
      </w:r>
      <w:r w:rsidRPr="00D26097">
        <w:rPr>
          <w:rFonts w:ascii="Times New Roman" w:eastAsia="Times New Roman" w:hAnsi="Times New Roman" w:cs="Times New Roman"/>
          <w:sz w:val="24"/>
          <w:szCs w:val="24"/>
          <w:lang w:eastAsia="en-GB"/>
        </w:rPr>
        <w:t xml:space="preserve"> I should </w:t>
      </w:r>
      <w:r w:rsidR="008912E0">
        <w:rPr>
          <w:rFonts w:ascii="Times New Roman" w:eastAsia="Times New Roman" w:hAnsi="Times New Roman" w:cs="Times New Roman"/>
          <w:sz w:val="24"/>
          <w:szCs w:val="24"/>
          <w:lang w:eastAsia="en-GB"/>
        </w:rPr>
        <w:t>acknowledge</w:t>
      </w:r>
      <w:r>
        <w:rPr>
          <w:rFonts w:ascii="Times New Roman" w:eastAsia="Times New Roman" w:hAnsi="Times New Roman" w:cs="Times New Roman"/>
          <w:sz w:val="24"/>
          <w:szCs w:val="24"/>
          <w:lang w:eastAsia="en-GB"/>
        </w:rPr>
        <w:t xml:space="preserve"> how</w:t>
      </w:r>
      <w:r w:rsidRPr="00D26097">
        <w:rPr>
          <w:rFonts w:ascii="Times New Roman" w:eastAsia="Times New Roman" w:hAnsi="Times New Roman" w:cs="Times New Roman"/>
          <w:sz w:val="24"/>
          <w:szCs w:val="24"/>
          <w:lang w:eastAsia="en-GB"/>
        </w:rPr>
        <w:t xml:space="preserve"> to apply and interpret </w:t>
      </w:r>
      <w:r w:rsidR="009A1F74">
        <w:rPr>
          <w:rFonts w:ascii="Times New Roman" w:eastAsia="Times New Roman" w:hAnsi="Times New Roman" w:cs="Times New Roman"/>
          <w:sz w:val="24"/>
          <w:szCs w:val="24"/>
          <w:lang w:eastAsia="en-GB"/>
        </w:rPr>
        <w:t>employment</w:t>
      </w:r>
      <w:r w:rsidRPr="00D26097">
        <w:rPr>
          <w:rFonts w:ascii="Times New Roman" w:eastAsia="Times New Roman" w:hAnsi="Times New Roman" w:cs="Times New Roman"/>
          <w:sz w:val="24"/>
          <w:szCs w:val="24"/>
          <w:lang w:eastAsia="en-GB"/>
        </w:rPr>
        <w:t xml:space="preserve"> law in complex work situations and mitigate risk</w:t>
      </w:r>
      <w:r w:rsidR="00695004">
        <w:rPr>
          <w:rFonts w:ascii="Times New Roman" w:eastAsia="Times New Roman" w:hAnsi="Times New Roman" w:cs="Times New Roman"/>
          <w:sz w:val="24"/>
          <w:szCs w:val="24"/>
          <w:lang w:eastAsia="en-GB"/>
        </w:rPr>
        <w:t xml:space="preserve"> as part of my specialist </w:t>
      </w:r>
      <w:r w:rsidR="008E4FF1">
        <w:rPr>
          <w:rFonts w:ascii="Times New Roman" w:eastAsia="Times New Roman" w:hAnsi="Times New Roman" w:cs="Times New Roman"/>
          <w:sz w:val="24"/>
          <w:szCs w:val="24"/>
          <w:lang w:eastAsia="en-GB"/>
        </w:rPr>
        <w:t>knowledge</w:t>
      </w:r>
      <w:r>
        <w:rPr>
          <w:rFonts w:ascii="Times New Roman" w:eastAsia="Times New Roman" w:hAnsi="Times New Roman" w:cs="Times New Roman"/>
          <w:sz w:val="24"/>
          <w:szCs w:val="24"/>
          <w:lang w:eastAsia="en-GB"/>
        </w:rPr>
        <w:t xml:space="preserve">. </w:t>
      </w:r>
      <w:r w:rsidR="00695004">
        <w:rPr>
          <w:rFonts w:ascii="Times New Roman" w:eastAsia="Times New Roman" w:hAnsi="Times New Roman" w:cs="Times New Roman"/>
          <w:sz w:val="24"/>
          <w:szCs w:val="24"/>
          <w:lang w:eastAsia="en-GB"/>
        </w:rPr>
        <w:t>To do this</w:t>
      </w:r>
      <w:r w:rsidR="00E15328">
        <w:rPr>
          <w:rFonts w:ascii="Times New Roman" w:eastAsia="Times New Roman" w:hAnsi="Times New Roman" w:cs="Times New Roman"/>
          <w:sz w:val="24"/>
          <w:szCs w:val="24"/>
          <w:lang w:eastAsia="en-GB"/>
        </w:rPr>
        <w:t>,</w:t>
      </w:r>
      <w:r w:rsidR="00695004">
        <w:rPr>
          <w:rFonts w:ascii="Times New Roman" w:eastAsia="Times New Roman" w:hAnsi="Times New Roman" w:cs="Times New Roman"/>
          <w:sz w:val="24"/>
          <w:szCs w:val="24"/>
          <w:lang w:eastAsia="en-GB"/>
        </w:rPr>
        <w:t xml:space="preserve"> </w:t>
      </w:r>
      <w:r w:rsidR="008912E0" w:rsidRPr="008912E0">
        <w:rPr>
          <w:rFonts w:ascii="Times New Roman" w:eastAsia="Times New Roman" w:hAnsi="Times New Roman" w:cs="Times New Roman"/>
          <w:sz w:val="24"/>
          <w:szCs w:val="24"/>
          <w:lang w:eastAsia="en-GB"/>
        </w:rPr>
        <w:t xml:space="preserve">I could take more time to review our current policies and attend employment law updates to ensure a complete understanding </w:t>
      </w:r>
      <w:r w:rsidR="00C744DB">
        <w:rPr>
          <w:rFonts w:ascii="Times New Roman" w:eastAsia="Times New Roman" w:hAnsi="Times New Roman" w:cs="Times New Roman"/>
          <w:sz w:val="24"/>
          <w:szCs w:val="24"/>
          <w:lang w:eastAsia="en-GB"/>
        </w:rPr>
        <w:t>of these points</w:t>
      </w:r>
      <w:r w:rsidR="00695019">
        <w:rPr>
          <w:rFonts w:ascii="Times New Roman" w:eastAsia="Times New Roman" w:hAnsi="Times New Roman" w:cs="Times New Roman"/>
          <w:sz w:val="24"/>
          <w:szCs w:val="24"/>
          <w:lang w:eastAsia="en-GB"/>
        </w:rPr>
        <w:t>.</w:t>
      </w:r>
      <w:r w:rsidR="008E722B">
        <w:rPr>
          <w:rFonts w:ascii="Times New Roman" w:eastAsia="Times New Roman" w:hAnsi="Times New Roman" w:cs="Times New Roman"/>
          <w:sz w:val="24"/>
          <w:szCs w:val="24"/>
          <w:lang w:eastAsia="en-GB"/>
        </w:rPr>
        <w:t xml:space="preserve"> </w:t>
      </w:r>
      <w:r w:rsidR="00B22097">
        <w:rPr>
          <w:rFonts w:ascii="Times New Roman" w:eastAsia="Times New Roman" w:hAnsi="Times New Roman" w:cs="Times New Roman"/>
          <w:sz w:val="24"/>
          <w:szCs w:val="24"/>
          <w:lang w:eastAsia="en-GB"/>
        </w:rPr>
        <w:t xml:space="preserve">I could also </w:t>
      </w:r>
      <w:r w:rsidR="00B22097" w:rsidRPr="002D3882">
        <w:rPr>
          <w:rFonts w:ascii="Times New Roman" w:eastAsia="Times New Roman" w:hAnsi="Times New Roman" w:cs="Times New Roman"/>
          <w:sz w:val="24"/>
          <w:szCs w:val="24"/>
          <w:lang w:eastAsia="en-GB"/>
        </w:rPr>
        <w:t xml:space="preserve">conduct research </w:t>
      </w:r>
      <w:r w:rsidR="007C2F74" w:rsidRPr="002D3882">
        <w:rPr>
          <w:rFonts w:ascii="Times New Roman" w:eastAsia="Times New Roman" w:hAnsi="Times New Roman" w:cs="Times New Roman"/>
          <w:sz w:val="24"/>
          <w:szCs w:val="24"/>
          <w:lang w:eastAsia="en-GB"/>
        </w:rPr>
        <w:t>and review</w:t>
      </w:r>
      <w:r w:rsidR="00B22097" w:rsidRPr="002D3882">
        <w:rPr>
          <w:rFonts w:ascii="Times New Roman" w:eastAsia="Times New Roman" w:hAnsi="Times New Roman" w:cs="Times New Roman"/>
          <w:sz w:val="24"/>
          <w:szCs w:val="24"/>
          <w:lang w:eastAsia="en-GB"/>
        </w:rPr>
        <w:t xml:space="preserve"> sources of evidence (</w:t>
      </w:r>
      <w:proofErr w:type="gramStart"/>
      <w:r w:rsidR="00B22097" w:rsidRPr="002D3882">
        <w:rPr>
          <w:rFonts w:ascii="Times New Roman" w:eastAsia="Times New Roman" w:hAnsi="Times New Roman" w:cs="Times New Roman"/>
          <w:sz w:val="24"/>
          <w:szCs w:val="24"/>
          <w:lang w:eastAsia="en-GB"/>
        </w:rPr>
        <w:t>e.g.</w:t>
      </w:r>
      <w:proofErr w:type="gramEnd"/>
      <w:r w:rsidR="00B22097" w:rsidRPr="002D3882">
        <w:rPr>
          <w:rFonts w:ascii="Times New Roman" w:eastAsia="Times New Roman" w:hAnsi="Times New Roman" w:cs="Times New Roman"/>
          <w:sz w:val="24"/>
          <w:szCs w:val="24"/>
          <w:lang w:eastAsia="en-GB"/>
        </w:rPr>
        <w:t xml:space="preserve"> internal and external professional expertise, research and stakeholder concerns and values) to test assumptions and ideas</w:t>
      </w:r>
      <w:r w:rsidR="007C2F74" w:rsidRPr="002D3882">
        <w:rPr>
          <w:rFonts w:ascii="Times New Roman" w:eastAsia="Times New Roman" w:hAnsi="Times New Roman" w:cs="Times New Roman"/>
          <w:sz w:val="24"/>
          <w:szCs w:val="24"/>
          <w:lang w:eastAsia="en-GB"/>
        </w:rPr>
        <w:t xml:space="preserve"> </w:t>
      </w:r>
      <w:r w:rsidR="002D3882" w:rsidRPr="002D3882">
        <w:rPr>
          <w:rFonts w:ascii="Times New Roman" w:eastAsia="Times New Roman" w:hAnsi="Times New Roman" w:cs="Times New Roman"/>
          <w:sz w:val="24"/>
          <w:szCs w:val="24"/>
          <w:lang w:eastAsia="en-GB"/>
        </w:rPr>
        <w:t>to help me progress to the next stage of the CIPD profession map</w:t>
      </w:r>
      <w:r w:rsidR="002D3882">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85185714"/>
          <w:citation/>
        </w:sdtPr>
        <w:sdtContent>
          <w:r w:rsidR="002D3882">
            <w:rPr>
              <w:rFonts w:ascii="Times New Roman" w:eastAsia="Times New Roman" w:hAnsi="Times New Roman" w:cs="Times New Roman"/>
              <w:sz w:val="24"/>
              <w:szCs w:val="24"/>
              <w:lang w:eastAsia="en-GB"/>
            </w:rPr>
            <w:fldChar w:fldCharType="begin"/>
          </w:r>
          <w:r w:rsidR="002D3882">
            <w:rPr>
              <w:rFonts w:ascii="Times New Roman" w:eastAsia="Times New Roman" w:hAnsi="Times New Roman" w:cs="Times New Roman"/>
              <w:sz w:val="24"/>
              <w:szCs w:val="24"/>
              <w:lang w:eastAsia="en-GB"/>
            </w:rPr>
            <w:instrText xml:space="preserve"> CITATION CIP221 \l 2057 </w:instrText>
          </w:r>
          <w:r w:rsidR="002D3882">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(CIPD, 2022)</w:t>
          </w:r>
          <w:r w:rsidR="002D3882">
            <w:rPr>
              <w:rFonts w:ascii="Times New Roman" w:eastAsia="Times New Roman" w:hAnsi="Times New Roman" w:cs="Times New Roman"/>
              <w:sz w:val="24"/>
              <w:szCs w:val="24"/>
              <w:lang w:eastAsia="en-GB"/>
            </w:rPr>
            <w:fldChar w:fldCharType="end"/>
          </w:r>
        </w:sdtContent>
      </w:sdt>
    </w:p>
    <w:p w14:paraId="35AFFE62" w14:textId="42E588D7" w:rsidR="00CB3C4F" w:rsidRDefault="0090038A" w:rsidP="003737C6">
      <w:pPr>
        <w:shd w:val="clear" w:color="auto" w:fill="FFFFFF"/>
        <w:spacing w:after="0" w:line="240" w:lineRule="auto"/>
        <w:outlineLvl w:val="1"/>
        <w:rPr>
          <w:rFonts w:ascii="Arial" w:eastAsia="Times New Roman" w:hAnsi="Arial" w:cs="Arial"/>
          <w:b/>
          <w:bCs/>
          <w:color w:val="384143"/>
          <w:sz w:val="36"/>
          <w:szCs w:val="36"/>
          <w:lang w:eastAsia="en-GB"/>
        </w:rPr>
      </w:pPr>
      <w:r w:rsidRPr="00CB3C4F">
        <w:rPr>
          <w:rFonts w:ascii="Arial" w:eastAsia="Times New Roman" w:hAnsi="Arial" w:cs="Arial"/>
          <w:b/>
          <w:bCs/>
          <w:color w:val="384143"/>
          <w:sz w:val="36"/>
          <w:szCs w:val="36"/>
          <w:lang w:eastAsia="en-GB"/>
        </w:rPr>
        <w:t xml:space="preserve">Assessing the Impact of the Menopause on </w:t>
      </w:r>
      <w:r w:rsidR="00852D2C" w:rsidRPr="00CB3C4F">
        <w:rPr>
          <w:rFonts w:ascii="Arial" w:eastAsia="Times New Roman" w:hAnsi="Arial" w:cs="Arial"/>
          <w:b/>
          <w:bCs/>
          <w:color w:val="384143"/>
          <w:sz w:val="36"/>
          <w:szCs w:val="36"/>
          <w:lang w:eastAsia="en-GB"/>
        </w:rPr>
        <w:t xml:space="preserve">sickness absence in </w:t>
      </w:r>
      <w:r w:rsidR="00753B8F" w:rsidRPr="00CB3C4F">
        <w:rPr>
          <w:rFonts w:ascii="Arial" w:eastAsia="Times New Roman" w:hAnsi="Arial" w:cs="Arial"/>
          <w:b/>
          <w:bCs/>
          <w:color w:val="384143"/>
          <w:sz w:val="36"/>
          <w:szCs w:val="36"/>
          <w:lang w:eastAsia="en-GB"/>
        </w:rPr>
        <w:t>HDUHB</w:t>
      </w:r>
    </w:p>
    <w:p w14:paraId="200C1B33" w14:textId="77777777" w:rsidR="003737C6" w:rsidRPr="003737C6" w:rsidRDefault="003737C6" w:rsidP="003737C6">
      <w:pPr>
        <w:shd w:val="clear" w:color="auto" w:fill="FFFFFF"/>
        <w:spacing w:after="0" w:line="240" w:lineRule="auto"/>
        <w:outlineLvl w:val="1"/>
        <w:rPr>
          <w:rFonts w:ascii="Arial" w:eastAsia="Times New Roman" w:hAnsi="Arial" w:cs="Arial"/>
          <w:b/>
          <w:bCs/>
          <w:color w:val="384143"/>
          <w:sz w:val="36"/>
          <w:szCs w:val="36"/>
          <w:lang w:eastAsia="en-GB"/>
        </w:rPr>
      </w:pPr>
    </w:p>
    <w:p w14:paraId="4C84E8F4" w14:textId="1DF5E418" w:rsidR="00753B8F" w:rsidRPr="005940BD" w:rsidRDefault="00CB3C4F" w:rsidP="007B4A8A">
      <w:pPr>
        <w:spacing w:before="100" w:beforeAutospacing="1" w:after="100" w:afterAutospacing="1" w:line="240" w:lineRule="auto"/>
        <w:rPr>
          <w:rFonts w:ascii="Times New Roman" w:eastAsia="Times New Roman" w:hAnsi="Times New Roman" w:cs="Times New Roman"/>
          <w:b/>
          <w:bCs/>
          <w:sz w:val="24"/>
          <w:szCs w:val="24"/>
          <w:lang w:eastAsia="en-GB"/>
        </w:rPr>
      </w:pPr>
      <w:r w:rsidRPr="005940BD">
        <w:rPr>
          <w:rFonts w:ascii="Times New Roman" w:eastAsia="Times New Roman" w:hAnsi="Times New Roman" w:cs="Times New Roman"/>
          <w:b/>
          <w:bCs/>
          <w:sz w:val="24"/>
          <w:szCs w:val="24"/>
          <w:lang w:eastAsia="en-GB"/>
        </w:rPr>
        <w:t>D</w:t>
      </w:r>
      <w:r w:rsidR="00753B8F" w:rsidRPr="005940BD">
        <w:rPr>
          <w:rFonts w:ascii="Times New Roman" w:eastAsia="Times New Roman" w:hAnsi="Times New Roman" w:cs="Times New Roman"/>
          <w:b/>
          <w:bCs/>
          <w:sz w:val="24"/>
          <w:szCs w:val="24"/>
          <w:lang w:eastAsia="en-GB"/>
        </w:rPr>
        <w:t>escribe</w:t>
      </w:r>
    </w:p>
    <w:p w14:paraId="02BE03BA" w14:textId="4F73FB00" w:rsidR="00753B8F" w:rsidRDefault="005940BD"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Summer 2021</w:t>
      </w:r>
      <w:r w:rsidR="00D46E6D">
        <w:rPr>
          <w:rFonts w:ascii="Times New Roman" w:eastAsia="Times New Roman" w:hAnsi="Times New Roman" w:cs="Times New Roman"/>
          <w:sz w:val="24"/>
          <w:szCs w:val="24"/>
          <w:lang w:eastAsia="en-GB"/>
        </w:rPr>
        <w:t xml:space="preserve">, </w:t>
      </w:r>
      <w:r w:rsidR="00D46E6D" w:rsidRPr="00D46E6D">
        <w:rPr>
          <w:rFonts w:ascii="Times New Roman" w:eastAsia="Times New Roman" w:hAnsi="Times New Roman" w:cs="Times New Roman"/>
          <w:sz w:val="24"/>
          <w:szCs w:val="24"/>
          <w:lang w:eastAsia="en-GB"/>
        </w:rPr>
        <w:t xml:space="preserve">I </w:t>
      </w:r>
      <w:r w:rsidR="007E7DB0">
        <w:rPr>
          <w:rFonts w:ascii="Times New Roman" w:eastAsia="Times New Roman" w:hAnsi="Times New Roman" w:cs="Times New Roman"/>
          <w:sz w:val="24"/>
          <w:szCs w:val="24"/>
          <w:lang w:eastAsia="en-GB"/>
        </w:rPr>
        <w:t>was required to</w:t>
      </w:r>
      <w:r w:rsidR="007E66F8">
        <w:rPr>
          <w:rFonts w:ascii="Times New Roman" w:eastAsia="Times New Roman" w:hAnsi="Times New Roman" w:cs="Times New Roman"/>
          <w:sz w:val="24"/>
          <w:szCs w:val="24"/>
          <w:lang w:eastAsia="en-GB"/>
        </w:rPr>
        <w:t xml:space="preserve"> investigate a business issue as part of my Post Graduate Diploma. I chose to investigate the</w:t>
      </w:r>
      <w:r w:rsidR="00F23F73" w:rsidRPr="00F23F73">
        <w:rPr>
          <w:rFonts w:ascii="Times New Roman" w:eastAsia="Times New Roman" w:hAnsi="Times New Roman" w:cs="Times New Roman"/>
          <w:sz w:val="24"/>
          <w:szCs w:val="24"/>
          <w:lang w:eastAsia="en-GB"/>
        </w:rPr>
        <w:t xml:space="preserve"> impact of </w:t>
      </w:r>
      <w:r w:rsidR="007E66F8">
        <w:rPr>
          <w:rFonts w:ascii="Times New Roman" w:eastAsia="Times New Roman" w:hAnsi="Times New Roman" w:cs="Times New Roman"/>
          <w:sz w:val="24"/>
          <w:szCs w:val="24"/>
          <w:lang w:eastAsia="en-GB"/>
        </w:rPr>
        <w:t>Menopause</w:t>
      </w:r>
      <w:r w:rsidR="00F23F73" w:rsidRPr="00F23F73">
        <w:rPr>
          <w:rFonts w:ascii="Times New Roman" w:eastAsia="Times New Roman" w:hAnsi="Times New Roman" w:cs="Times New Roman"/>
          <w:sz w:val="24"/>
          <w:szCs w:val="24"/>
          <w:lang w:eastAsia="en-GB"/>
        </w:rPr>
        <w:t xml:space="preserve"> on sickness absence in </w:t>
      </w:r>
      <w:r w:rsidR="00F23F73">
        <w:rPr>
          <w:rFonts w:ascii="Times New Roman" w:eastAsia="Times New Roman" w:hAnsi="Times New Roman" w:cs="Times New Roman"/>
          <w:sz w:val="24"/>
          <w:szCs w:val="24"/>
          <w:lang w:eastAsia="en-GB"/>
        </w:rPr>
        <w:t xml:space="preserve">HDUHB. </w:t>
      </w:r>
      <w:r w:rsidR="00E94B71">
        <w:rPr>
          <w:rFonts w:ascii="Times New Roman" w:eastAsia="Times New Roman" w:hAnsi="Times New Roman" w:cs="Times New Roman"/>
          <w:sz w:val="24"/>
          <w:szCs w:val="24"/>
          <w:lang w:eastAsia="en-GB"/>
        </w:rPr>
        <w:t>For</w:t>
      </w:r>
      <w:r w:rsidR="00F23F73" w:rsidRPr="00F23F73">
        <w:rPr>
          <w:rFonts w:ascii="Times New Roman" w:eastAsia="Times New Roman" w:hAnsi="Times New Roman" w:cs="Times New Roman"/>
          <w:sz w:val="24"/>
          <w:szCs w:val="24"/>
          <w:lang w:eastAsia="en-GB"/>
        </w:rPr>
        <w:t xml:space="preserve"> the research</w:t>
      </w:r>
      <w:r w:rsidR="008912E0">
        <w:rPr>
          <w:rFonts w:ascii="Times New Roman" w:eastAsia="Times New Roman" w:hAnsi="Times New Roman" w:cs="Times New Roman"/>
          <w:sz w:val="24"/>
          <w:szCs w:val="24"/>
          <w:lang w:eastAsia="en-GB"/>
        </w:rPr>
        <w:t>,</w:t>
      </w:r>
      <w:r w:rsidR="00F23F73" w:rsidRPr="00F23F73">
        <w:rPr>
          <w:rFonts w:ascii="Times New Roman" w:eastAsia="Times New Roman" w:hAnsi="Times New Roman" w:cs="Times New Roman"/>
          <w:sz w:val="24"/>
          <w:szCs w:val="24"/>
          <w:lang w:eastAsia="en-GB"/>
        </w:rPr>
        <w:t xml:space="preserve"> I </w:t>
      </w:r>
      <w:r w:rsidR="008912E0">
        <w:rPr>
          <w:rFonts w:ascii="Times New Roman" w:eastAsia="Times New Roman" w:hAnsi="Times New Roman" w:cs="Times New Roman"/>
          <w:sz w:val="24"/>
          <w:szCs w:val="24"/>
          <w:lang w:eastAsia="en-GB"/>
        </w:rPr>
        <w:t>decided</w:t>
      </w:r>
      <w:r w:rsidR="00F23F73" w:rsidRPr="00F23F73">
        <w:rPr>
          <w:rFonts w:ascii="Times New Roman" w:eastAsia="Times New Roman" w:hAnsi="Times New Roman" w:cs="Times New Roman"/>
          <w:sz w:val="24"/>
          <w:szCs w:val="24"/>
          <w:lang w:eastAsia="en-GB"/>
        </w:rPr>
        <w:t xml:space="preserve"> to </w:t>
      </w:r>
      <w:r w:rsidR="008C3149" w:rsidRPr="008C3149">
        <w:rPr>
          <w:rFonts w:ascii="Times New Roman" w:eastAsia="Times New Roman" w:hAnsi="Times New Roman" w:cs="Times New Roman"/>
          <w:sz w:val="24"/>
          <w:szCs w:val="24"/>
          <w:lang w:eastAsia="en-GB"/>
        </w:rPr>
        <w:t>collect</w:t>
      </w:r>
      <w:r w:rsidR="00F23F73" w:rsidRPr="00F23F73">
        <w:rPr>
          <w:rFonts w:ascii="Times New Roman" w:eastAsia="Times New Roman" w:hAnsi="Times New Roman" w:cs="Times New Roman"/>
          <w:sz w:val="24"/>
          <w:szCs w:val="24"/>
          <w:lang w:eastAsia="en-GB"/>
        </w:rPr>
        <w:t xml:space="preserve"> predominantly </w:t>
      </w:r>
      <w:r w:rsidR="008C3149" w:rsidRPr="008C3149">
        <w:rPr>
          <w:rFonts w:ascii="Times New Roman" w:eastAsia="Times New Roman" w:hAnsi="Times New Roman" w:cs="Times New Roman"/>
          <w:sz w:val="24"/>
          <w:szCs w:val="24"/>
          <w:lang w:eastAsia="en-GB"/>
        </w:rPr>
        <w:t>quantitative data relating to health conditions experienced by staff</w:t>
      </w:r>
      <w:r w:rsidR="00926E0E" w:rsidRPr="00926E0E">
        <w:rPr>
          <w:rFonts w:ascii="Times New Roman" w:eastAsia="Times New Roman" w:hAnsi="Times New Roman" w:cs="Times New Roman"/>
          <w:sz w:val="24"/>
          <w:szCs w:val="24"/>
          <w:lang w:eastAsia="en-GB"/>
        </w:rPr>
        <w:t xml:space="preserve"> during menopause</w:t>
      </w:r>
      <w:r w:rsidR="00926E0E">
        <w:rPr>
          <w:rFonts w:ascii="Times New Roman" w:eastAsia="Times New Roman" w:hAnsi="Times New Roman" w:cs="Times New Roman"/>
          <w:sz w:val="24"/>
          <w:szCs w:val="24"/>
          <w:lang w:eastAsia="en-GB"/>
        </w:rPr>
        <w:t>.</w:t>
      </w:r>
    </w:p>
    <w:p w14:paraId="22118FE0" w14:textId="3703F2DF" w:rsidR="00B1342A" w:rsidRDefault="008912E0" w:rsidP="00B1342A">
      <w:pPr>
        <w:spacing w:before="100" w:beforeAutospacing="1" w:after="100" w:afterAutospacing="1" w:line="240" w:lineRule="auto"/>
        <w:rPr>
          <w:rFonts w:ascii="Times New Roman" w:eastAsia="Times New Roman" w:hAnsi="Times New Roman" w:cs="Times New Roman"/>
          <w:sz w:val="24"/>
          <w:szCs w:val="24"/>
          <w:lang w:eastAsia="en-GB"/>
        </w:rPr>
      </w:pPr>
      <w:r w:rsidRPr="008912E0">
        <w:rPr>
          <w:rFonts w:ascii="Times New Roman" w:eastAsia="Times New Roman" w:hAnsi="Times New Roman" w:cs="Times New Roman"/>
          <w:sz w:val="24"/>
          <w:szCs w:val="24"/>
          <w:lang w:eastAsia="en-GB"/>
        </w:rPr>
        <w:t>This</w:t>
      </w:r>
      <w:r w:rsidR="00454DED">
        <w:rPr>
          <w:rFonts w:ascii="Times New Roman" w:eastAsia="Times New Roman" w:hAnsi="Times New Roman" w:cs="Times New Roman"/>
          <w:sz w:val="24"/>
          <w:szCs w:val="24"/>
          <w:lang w:eastAsia="en-GB"/>
        </w:rPr>
        <w:t xml:space="preserve"> </w:t>
      </w:r>
      <w:r w:rsidRPr="008912E0">
        <w:rPr>
          <w:rFonts w:ascii="Times New Roman" w:eastAsia="Times New Roman" w:hAnsi="Times New Roman" w:cs="Times New Roman"/>
          <w:sz w:val="24"/>
          <w:szCs w:val="24"/>
          <w:lang w:eastAsia="en-GB"/>
        </w:rPr>
        <w:t xml:space="preserve">learning </w:t>
      </w:r>
      <w:r w:rsidR="00B1342A" w:rsidRPr="00570327">
        <w:rPr>
          <w:rFonts w:ascii="Times New Roman" w:eastAsia="Times New Roman" w:hAnsi="Times New Roman" w:cs="Times New Roman"/>
          <w:sz w:val="24"/>
          <w:szCs w:val="24"/>
          <w:lang w:eastAsia="en-GB"/>
        </w:rPr>
        <w:t xml:space="preserve">helped me </w:t>
      </w:r>
      <w:r w:rsidR="007E66F8">
        <w:rPr>
          <w:rFonts w:ascii="Times New Roman" w:eastAsia="Times New Roman" w:hAnsi="Times New Roman" w:cs="Times New Roman"/>
          <w:sz w:val="24"/>
          <w:szCs w:val="24"/>
          <w:lang w:eastAsia="en-GB"/>
        </w:rPr>
        <w:t>develop my critical thinking and enhance</w:t>
      </w:r>
      <w:r w:rsidR="00B1342A">
        <w:rPr>
          <w:rFonts w:ascii="Times New Roman" w:eastAsia="Times New Roman" w:hAnsi="Times New Roman" w:cs="Times New Roman"/>
          <w:sz w:val="24"/>
          <w:szCs w:val="24"/>
          <w:lang w:eastAsia="en-GB"/>
        </w:rPr>
        <w:t xml:space="preserve"> my postgraduate skills</w:t>
      </w:r>
      <w:r w:rsidR="006D75D7">
        <w:rPr>
          <w:rFonts w:ascii="Times New Roman" w:eastAsia="Times New Roman" w:hAnsi="Times New Roman" w:cs="Times New Roman"/>
          <w:sz w:val="24"/>
          <w:szCs w:val="24"/>
          <w:lang w:eastAsia="en-GB"/>
        </w:rPr>
        <w:t xml:space="preserve"> (LOC 8)</w:t>
      </w:r>
      <w:r w:rsidR="007E66F8">
        <w:rPr>
          <w:rFonts w:ascii="Times New Roman" w:eastAsia="Times New Roman" w:hAnsi="Times New Roman" w:cs="Times New Roman"/>
          <w:sz w:val="24"/>
          <w:szCs w:val="24"/>
          <w:lang w:eastAsia="en-GB"/>
        </w:rPr>
        <w:t>. It h</w:t>
      </w:r>
      <w:r w:rsidR="002C5E24">
        <w:rPr>
          <w:rFonts w:ascii="Times New Roman" w:eastAsia="Times New Roman" w:hAnsi="Times New Roman" w:cs="Times New Roman"/>
          <w:sz w:val="24"/>
          <w:szCs w:val="24"/>
          <w:lang w:eastAsia="en-GB"/>
        </w:rPr>
        <w:t>elped</w:t>
      </w:r>
      <w:r w:rsidR="00314ABA">
        <w:rPr>
          <w:rFonts w:ascii="Times New Roman" w:eastAsia="Times New Roman" w:hAnsi="Times New Roman" w:cs="Times New Roman"/>
          <w:sz w:val="24"/>
          <w:szCs w:val="24"/>
          <w:lang w:eastAsia="en-GB"/>
        </w:rPr>
        <w:t xml:space="preserve"> me understand how </w:t>
      </w:r>
      <w:r w:rsidR="004C5611">
        <w:rPr>
          <w:rFonts w:ascii="Times New Roman" w:eastAsia="Times New Roman" w:hAnsi="Times New Roman" w:cs="Times New Roman"/>
          <w:sz w:val="24"/>
          <w:szCs w:val="24"/>
          <w:lang w:eastAsia="en-GB"/>
        </w:rPr>
        <w:t>financial</w:t>
      </w:r>
      <w:r w:rsidR="00314ABA">
        <w:rPr>
          <w:rFonts w:ascii="Times New Roman" w:eastAsia="Times New Roman" w:hAnsi="Times New Roman" w:cs="Times New Roman"/>
          <w:sz w:val="24"/>
          <w:szCs w:val="24"/>
          <w:lang w:eastAsia="en-GB"/>
        </w:rPr>
        <w:t xml:space="preserve"> factors can help influence service decisions and how research can help highlight the </w:t>
      </w:r>
      <w:r w:rsidR="004C5611">
        <w:rPr>
          <w:rFonts w:ascii="Times New Roman" w:eastAsia="Times New Roman" w:hAnsi="Times New Roman" w:cs="Times New Roman"/>
          <w:sz w:val="24"/>
          <w:szCs w:val="24"/>
          <w:lang w:eastAsia="en-GB"/>
        </w:rPr>
        <w:t>financial</w:t>
      </w:r>
      <w:r w:rsidR="00314ABA">
        <w:rPr>
          <w:rFonts w:ascii="Times New Roman" w:eastAsia="Times New Roman" w:hAnsi="Times New Roman" w:cs="Times New Roman"/>
          <w:sz w:val="24"/>
          <w:szCs w:val="24"/>
          <w:lang w:eastAsia="en-GB"/>
        </w:rPr>
        <w:t xml:space="preserve"> </w:t>
      </w:r>
      <w:r w:rsidR="004C5611">
        <w:rPr>
          <w:rFonts w:ascii="Times New Roman" w:eastAsia="Times New Roman" w:hAnsi="Times New Roman" w:cs="Times New Roman"/>
          <w:sz w:val="24"/>
          <w:szCs w:val="24"/>
          <w:lang w:eastAsia="en-GB"/>
        </w:rPr>
        <w:t>aspects</w:t>
      </w:r>
      <w:r w:rsidR="00314ABA">
        <w:rPr>
          <w:rFonts w:ascii="Times New Roman" w:eastAsia="Times New Roman" w:hAnsi="Times New Roman" w:cs="Times New Roman"/>
          <w:sz w:val="24"/>
          <w:szCs w:val="24"/>
          <w:lang w:eastAsia="en-GB"/>
        </w:rPr>
        <w:t xml:space="preserve"> that impact </w:t>
      </w:r>
      <w:r w:rsidR="007E66F8">
        <w:rPr>
          <w:rFonts w:ascii="Times New Roman" w:eastAsia="Times New Roman" w:hAnsi="Times New Roman" w:cs="Times New Roman"/>
          <w:sz w:val="24"/>
          <w:szCs w:val="24"/>
          <w:lang w:eastAsia="en-GB"/>
        </w:rPr>
        <w:t>organisations</w:t>
      </w:r>
      <w:r w:rsidR="00CA5DF1">
        <w:rPr>
          <w:rFonts w:ascii="Times New Roman" w:eastAsia="Times New Roman" w:hAnsi="Times New Roman" w:cs="Times New Roman"/>
          <w:sz w:val="24"/>
          <w:szCs w:val="24"/>
          <w:lang w:eastAsia="en-GB"/>
        </w:rPr>
        <w:t xml:space="preserve"> (LOC 5).</w:t>
      </w:r>
      <w:r w:rsidR="00314ABA">
        <w:rPr>
          <w:rFonts w:ascii="Times New Roman" w:eastAsia="Times New Roman" w:hAnsi="Times New Roman" w:cs="Times New Roman"/>
          <w:sz w:val="24"/>
          <w:szCs w:val="24"/>
          <w:lang w:eastAsia="en-GB"/>
        </w:rPr>
        <w:t xml:space="preserve"> </w:t>
      </w:r>
      <w:r w:rsidR="00AA31E1">
        <w:rPr>
          <w:rFonts w:ascii="Times New Roman" w:eastAsia="Times New Roman" w:hAnsi="Times New Roman" w:cs="Times New Roman"/>
          <w:sz w:val="24"/>
          <w:szCs w:val="24"/>
          <w:lang w:eastAsia="en-GB"/>
        </w:rPr>
        <w:t xml:space="preserve">According to </w:t>
      </w:r>
      <w:r w:rsidR="000E3F45">
        <w:rPr>
          <w:rFonts w:ascii="Times New Roman" w:eastAsia="Times New Roman" w:hAnsi="Times New Roman" w:cs="Times New Roman"/>
          <w:sz w:val="24"/>
          <w:szCs w:val="24"/>
          <w:lang w:eastAsia="en-GB"/>
        </w:rPr>
        <w:t xml:space="preserve">sources, </w:t>
      </w:r>
      <w:r w:rsidR="00B30303">
        <w:rPr>
          <w:rFonts w:ascii="Times New Roman" w:eastAsia="Times New Roman" w:hAnsi="Times New Roman" w:cs="Times New Roman"/>
          <w:sz w:val="24"/>
          <w:szCs w:val="24"/>
          <w:lang w:eastAsia="en-GB"/>
        </w:rPr>
        <w:t xml:space="preserve">the </w:t>
      </w:r>
      <w:r w:rsidR="000F7B34">
        <w:rPr>
          <w:rFonts w:ascii="Times New Roman" w:eastAsia="Times New Roman" w:hAnsi="Times New Roman" w:cs="Times New Roman"/>
          <w:sz w:val="24"/>
          <w:szCs w:val="24"/>
          <w:lang w:eastAsia="en-GB"/>
        </w:rPr>
        <w:t>critical</w:t>
      </w:r>
      <w:r w:rsidR="00B30303">
        <w:rPr>
          <w:rFonts w:ascii="Times New Roman" w:eastAsia="Times New Roman" w:hAnsi="Times New Roman" w:cs="Times New Roman"/>
          <w:sz w:val="24"/>
          <w:szCs w:val="24"/>
          <w:lang w:eastAsia="en-GB"/>
        </w:rPr>
        <w:t xml:space="preserve"> drivers for organisational success lie in a close relationship with HR </w:t>
      </w:r>
      <w:r w:rsidR="00D23145">
        <w:rPr>
          <w:rFonts w:ascii="Times New Roman" w:eastAsia="Times New Roman" w:hAnsi="Times New Roman" w:cs="Times New Roman"/>
          <w:sz w:val="24"/>
          <w:szCs w:val="24"/>
          <w:lang w:eastAsia="en-GB"/>
        </w:rPr>
        <w:t>functions</w:t>
      </w:r>
      <w:r w:rsidR="00B30303">
        <w:rPr>
          <w:rFonts w:ascii="Times New Roman" w:eastAsia="Times New Roman" w:hAnsi="Times New Roman" w:cs="Times New Roman"/>
          <w:sz w:val="24"/>
          <w:szCs w:val="24"/>
          <w:lang w:eastAsia="en-GB"/>
        </w:rPr>
        <w:t xml:space="preserve"> and finance </w:t>
      </w:r>
      <w:sdt>
        <w:sdtPr>
          <w:rPr>
            <w:rFonts w:ascii="Times New Roman" w:eastAsia="Times New Roman" w:hAnsi="Times New Roman" w:cs="Times New Roman"/>
            <w:sz w:val="24"/>
            <w:szCs w:val="24"/>
            <w:lang w:eastAsia="en-GB"/>
          </w:rPr>
          <w:id w:val="1528059577"/>
          <w:citation/>
        </w:sdtPr>
        <w:sdtContent>
          <w:r w:rsidR="0083206D">
            <w:rPr>
              <w:rFonts w:ascii="Times New Roman" w:eastAsia="Times New Roman" w:hAnsi="Times New Roman" w:cs="Times New Roman"/>
              <w:sz w:val="24"/>
              <w:szCs w:val="24"/>
              <w:lang w:eastAsia="en-GB"/>
            </w:rPr>
            <w:fldChar w:fldCharType="begin"/>
          </w:r>
          <w:r w:rsidR="0083206D">
            <w:rPr>
              <w:rFonts w:ascii="Times New Roman" w:eastAsia="Times New Roman" w:hAnsi="Times New Roman" w:cs="Times New Roman"/>
              <w:sz w:val="24"/>
              <w:szCs w:val="24"/>
              <w:lang w:eastAsia="en-GB"/>
            </w:rPr>
            <w:instrText xml:space="preserve"> CITATION Nid18 \l 2057 </w:instrText>
          </w:r>
          <w:r w:rsidR="0083206D">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(Bhatt, 2018)</w:t>
          </w:r>
          <w:r w:rsidR="0083206D">
            <w:rPr>
              <w:rFonts w:ascii="Times New Roman" w:eastAsia="Times New Roman" w:hAnsi="Times New Roman" w:cs="Times New Roman"/>
              <w:sz w:val="24"/>
              <w:szCs w:val="24"/>
              <w:lang w:eastAsia="en-GB"/>
            </w:rPr>
            <w:fldChar w:fldCharType="end"/>
          </w:r>
        </w:sdtContent>
      </w:sdt>
      <w:r w:rsidR="0083206D">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348854692"/>
          <w:citation/>
        </w:sdtPr>
        <w:sdtContent>
          <w:r w:rsidR="00F3717C">
            <w:rPr>
              <w:rFonts w:ascii="Times New Roman" w:eastAsia="Times New Roman" w:hAnsi="Times New Roman" w:cs="Times New Roman"/>
              <w:sz w:val="24"/>
              <w:szCs w:val="24"/>
              <w:lang w:eastAsia="en-GB"/>
            </w:rPr>
            <w:fldChar w:fldCharType="begin"/>
          </w:r>
          <w:r w:rsidR="00F3717C">
            <w:rPr>
              <w:rFonts w:ascii="Times New Roman" w:eastAsia="Times New Roman" w:hAnsi="Times New Roman" w:cs="Times New Roman"/>
              <w:sz w:val="24"/>
              <w:szCs w:val="24"/>
              <w:lang w:eastAsia="en-GB"/>
            </w:rPr>
            <w:instrText xml:space="preserve"> CITATION Hpp22 \l 2057 </w:instrText>
          </w:r>
          <w:r w:rsidR="00F3717C">
            <w:rPr>
              <w:rFonts w:ascii="Times New Roman" w:eastAsia="Times New Roman" w:hAnsi="Times New Roman" w:cs="Times New Roman"/>
              <w:sz w:val="24"/>
              <w:szCs w:val="24"/>
              <w:lang w:eastAsia="en-GB"/>
            </w:rPr>
            <w:fldChar w:fldCharType="separate"/>
          </w:r>
          <w:r w:rsidR="00FC4364">
            <w:rPr>
              <w:rFonts w:ascii="Times New Roman" w:eastAsia="Times New Roman" w:hAnsi="Times New Roman" w:cs="Times New Roman"/>
              <w:noProof/>
              <w:sz w:val="24"/>
              <w:szCs w:val="24"/>
              <w:lang w:eastAsia="en-GB"/>
            </w:rPr>
            <w:t xml:space="preserve"> </w:t>
          </w:r>
          <w:r w:rsidR="00FC4364" w:rsidRPr="00FC4364">
            <w:rPr>
              <w:rFonts w:ascii="Times New Roman" w:eastAsia="Times New Roman" w:hAnsi="Times New Roman" w:cs="Times New Roman"/>
              <w:noProof/>
              <w:sz w:val="24"/>
              <w:szCs w:val="24"/>
              <w:lang w:eastAsia="en-GB"/>
            </w:rPr>
            <w:t>(Hppy, n.d.)</w:t>
          </w:r>
          <w:r w:rsidR="00F3717C">
            <w:rPr>
              <w:rFonts w:ascii="Times New Roman" w:eastAsia="Times New Roman" w:hAnsi="Times New Roman" w:cs="Times New Roman"/>
              <w:sz w:val="24"/>
              <w:szCs w:val="24"/>
              <w:lang w:eastAsia="en-GB"/>
            </w:rPr>
            <w:fldChar w:fldCharType="end"/>
          </w:r>
        </w:sdtContent>
      </w:sdt>
    </w:p>
    <w:p w14:paraId="18AC205A" w14:textId="63F95B5E" w:rsidR="00D602F7" w:rsidRDefault="00D602F7" w:rsidP="00B1342A">
      <w:pPr>
        <w:spacing w:before="100" w:beforeAutospacing="1" w:after="100" w:afterAutospacing="1" w:line="240" w:lineRule="auto"/>
        <w:rPr>
          <w:rFonts w:ascii="Times New Roman" w:eastAsia="Times New Roman" w:hAnsi="Times New Roman" w:cs="Times New Roman"/>
          <w:sz w:val="24"/>
          <w:szCs w:val="24"/>
          <w:lang w:eastAsia="en-GB"/>
        </w:rPr>
      </w:pPr>
      <w:r>
        <w:rPr>
          <w:noProof/>
        </w:rPr>
        <w:drawing>
          <wp:inline distT="0" distB="0" distL="0" distR="0" wp14:anchorId="70330488" wp14:editId="5DBEA719">
            <wp:extent cx="3455670" cy="1938575"/>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8558" t="32193" r="21136" b="7662"/>
                    <a:stretch/>
                  </pic:blipFill>
                  <pic:spPr bwMode="auto">
                    <a:xfrm>
                      <a:off x="0" y="0"/>
                      <a:ext cx="3456481" cy="1939030"/>
                    </a:xfrm>
                    <a:prstGeom prst="rect">
                      <a:avLst/>
                    </a:prstGeom>
                    <a:ln>
                      <a:noFill/>
                    </a:ln>
                    <a:extLst>
                      <a:ext uri="{53640926-AAD7-44D8-BBD7-CCE9431645EC}">
                        <a14:shadowObscured xmlns:a14="http://schemas.microsoft.com/office/drawing/2010/main"/>
                      </a:ext>
                    </a:extLst>
                  </pic:spPr>
                </pic:pic>
              </a:graphicData>
            </a:graphic>
          </wp:inline>
        </w:drawing>
      </w:r>
    </w:p>
    <w:p w14:paraId="507B379E" w14:textId="7E65AEAA" w:rsidR="00B1342A" w:rsidRPr="004465B4" w:rsidRDefault="004465B4" w:rsidP="007B4A8A">
      <w:pPr>
        <w:spacing w:before="100" w:beforeAutospacing="1" w:after="100" w:afterAutospacing="1" w:line="240" w:lineRule="auto"/>
        <w:rPr>
          <w:rFonts w:ascii="Times New Roman" w:eastAsia="Times New Roman" w:hAnsi="Times New Roman" w:cs="Times New Roman"/>
          <w:i/>
          <w:iCs/>
          <w:sz w:val="24"/>
          <w:szCs w:val="24"/>
          <w:lang w:eastAsia="en-GB"/>
        </w:rPr>
      </w:pPr>
      <w:r w:rsidRPr="004465B4">
        <w:rPr>
          <w:rFonts w:ascii="Times New Roman" w:eastAsia="Times New Roman" w:hAnsi="Times New Roman" w:cs="Times New Roman"/>
          <w:i/>
          <w:iCs/>
          <w:sz w:val="24"/>
          <w:szCs w:val="24"/>
          <w:lang w:eastAsia="en-GB"/>
        </w:rPr>
        <w:t xml:space="preserve">Figure 1: </w:t>
      </w:r>
      <w:r w:rsidR="003C1EC2" w:rsidRPr="004465B4">
        <w:rPr>
          <w:rFonts w:ascii="Times New Roman" w:eastAsia="Times New Roman" w:hAnsi="Times New Roman" w:cs="Times New Roman"/>
          <w:i/>
          <w:iCs/>
          <w:sz w:val="24"/>
          <w:szCs w:val="24"/>
          <w:lang w:eastAsia="en-GB"/>
        </w:rPr>
        <w:t xml:space="preserve">Diagram of Inductive Theory, used in my </w:t>
      </w:r>
      <w:r w:rsidRPr="004465B4">
        <w:rPr>
          <w:rFonts w:ascii="Times New Roman" w:eastAsia="Times New Roman" w:hAnsi="Times New Roman" w:cs="Times New Roman"/>
          <w:i/>
          <w:iCs/>
          <w:sz w:val="24"/>
          <w:szCs w:val="24"/>
          <w:lang w:eastAsia="en-GB"/>
        </w:rPr>
        <w:t>Investigating a Business Issue report</w:t>
      </w:r>
      <w:r>
        <w:rPr>
          <w:rFonts w:ascii="Times New Roman" w:eastAsia="Times New Roman" w:hAnsi="Times New Roman" w:cs="Times New Roman"/>
          <w:i/>
          <w:iCs/>
          <w:sz w:val="24"/>
          <w:szCs w:val="24"/>
          <w:lang w:eastAsia="en-GB"/>
        </w:rPr>
        <w:t xml:space="preserve"> </w:t>
      </w:r>
      <w:sdt>
        <w:sdtPr>
          <w:rPr>
            <w:rFonts w:ascii="Times New Roman" w:eastAsia="Times New Roman" w:hAnsi="Times New Roman" w:cs="Times New Roman"/>
            <w:i/>
            <w:iCs/>
            <w:sz w:val="24"/>
            <w:szCs w:val="24"/>
            <w:lang w:eastAsia="en-GB"/>
          </w:rPr>
          <w:id w:val="1349604300"/>
          <w:citation/>
        </w:sdtPr>
        <w:sdtContent>
          <w:r w:rsidR="001D23F7">
            <w:rPr>
              <w:rFonts w:ascii="Times New Roman" w:eastAsia="Times New Roman" w:hAnsi="Times New Roman" w:cs="Times New Roman"/>
              <w:i/>
              <w:iCs/>
              <w:sz w:val="24"/>
              <w:szCs w:val="24"/>
              <w:lang w:eastAsia="en-GB"/>
            </w:rPr>
            <w:fldChar w:fldCharType="begin"/>
          </w:r>
          <w:r w:rsidR="001D23F7">
            <w:rPr>
              <w:rFonts w:ascii="Times New Roman" w:eastAsia="Times New Roman" w:hAnsi="Times New Roman" w:cs="Times New Roman"/>
              <w:i/>
              <w:iCs/>
              <w:sz w:val="24"/>
              <w:szCs w:val="24"/>
              <w:lang w:eastAsia="en-GB"/>
            </w:rPr>
            <w:instrText xml:space="preserve"> CITATION Bus22 \l 2057 </w:instrText>
          </w:r>
          <w:r w:rsidR="001D23F7">
            <w:rPr>
              <w:rFonts w:ascii="Times New Roman" w:eastAsia="Times New Roman" w:hAnsi="Times New Roman" w:cs="Times New Roman"/>
              <w:i/>
              <w:iCs/>
              <w:sz w:val="24"/>
              <w:szCs w:val="24"/>
              <w:lang w:eastAsia="en-GB"/>
            </w:rPr>
            <w:fldChar w:fldCharType="separate"/>
          </w:r>
          <w:r w:rsidR="00FC4364" w:rsidRPr="00FC4364">
            <w:rPr>
              <w:rFonts w:ascii="Times New Roman" w:eastAsia="Times New Roman" w:hAnsi="Times New Roman" w:cs="Times New Roman"/>
              <w:noProof/>
              <w:sz w:val="24"/>
              <w:szCs w:val="24"/>
              <w:lang w:eastAsia="en-GB"/>
            </w:rPr>
            <w:t>(Business Research Methodology, n.d.)</w:t>
          </w:r>
          <w:r w:rsidR="001D23F7">
            <w:rPr>
              <w:rFonts w:ascii="Times New Roman" w:eastAsia="Times New Roman" w:hAnsi="Times New Roman" w:cs="Times New Roman"/>
              <w:i/>
              <w:iCs/>
              <w:sz w:val="24"/>
              <w:szCs w:val="24"/>
              <w:lang w:eastAsia="en-GB"/>
            </w:rPr>
            <w:fldChar w:fldCharType="end"/>
          </w:r>
        </w:sdtContent>
      </w:sdt>
    </w:p>
    <w:p w14:paraId="685C2C2F" w14:textId="1AFDA462" w:rsidR="00926E0E" w:rsidRDefault="00926E0E"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Feelings</w:t>
      </w:r>
    </w:p>
    <w:p w14:paraId="0F981461" w14:textId="6CB9EA06" w:rsidR="00926E0E" w:rsidRDefault="008912E0" w:rsidP="007B4A8A">
      <w:pPr>
        <w:spacing w:before="100" w:beforeAutospacing="1" w:after="100" w:afterAutospacing="1" w:line="240" w:lineRule="auto"/>
        <w:rPr>
          <w:rFonts w:ascii="Times New Roman" w:eastAsia="Times New Roman" w:hAnsi="Times New Roman" w:cs="Times New Roman"/>
          <w:sz w:val="24"/>
          <w:szCs w:val="24"/>
          <w:lang w:eastAsia="en-GB"/>
        </w:rPr>
      </w:pPr>
      <w:r w:rsidRPr="00D267CA">
        <w:rPr>
          <w:rFonts w:ascii="Times New Roman" w:eastAsia="Times New Roman" w:hAnsi="Times New Roman" w:cs="Times New Roman"/>
          <w:sz w:val="24"/>
          <w:szCs w:val="24"/>
          <w:lang w:eastAsia="en-GB"/>
        </w:rPr>
        <w:t>I</w:t>
      </w:r>
      <w:r w:rsidR="00D267CA" w:rsidRPr="00D267CA">
        <w:rPr>
          <w:rFonts w:ascii="Times New Roman" w:eastAsia="Times New Roman" w:hAnsi="Times New Roman" w:cs="Times New Roman"/>
          <w:sz w:val="24"/>
          <w:szCs w:val="24"/>
          <w:lang w:eastAsia="en-GB"/>
        </w:rPr>
        <w:t>nitially</w:t>
      </w:r>
      <w:r>
        <w:rPr>
          <w:rFonts w:ascii="Times New Roman" w:eastAsia="Times New Roman" w:hAnsi="Times New Roman" w:cs="Times New Roman"/>
          <w:sz w:val="24"/>
          <w:szCs w:val="24"/>
          <w:lang w:eastAsia="en-GB"/>
        </w:rPr>
        <w:t>,</w:t>
      </w:r>
      <w:r w:rsidR="00D267CA" w:rsidRPr="00D267CA">
        <w:rPr>
          <w:rFonts w:ascii="Times New Roman" w:eastAsia="Times New Roman" w:hAnsi="Times New Roman" w:cs="Times New Roman"/>
          <w:sz w:val="24"/>
          <w:szCs w:val="24"/>
          <w:lang w:eastAsia="en-GB"/>
        </w:rPr>
        <w:t xml:space="preserve"> I felt out of my depth in starting the research</w:t>
      </w:r>
      <w:r w:rsidR="00D267CA">
        <w:rPr>
          <w:rFonts w:ascii="Times New Roman" w:eastAsia="Times New Roman" w:hAnsi="Times New Roman" w:cs="Times New Roman"/>
          <w:sz w:val="24"/>
          <w:szCs w:val="24"/>
          <w:lang w:eastAsia="en-GB"/>
        </w:rPr>
        <w:t xml:space="preserve"> </w:t>
      </w:r>
      <w:r w:rsidR="00CE52AC" w:rsidRPr="00CE52AC">
        <w:rPr>
          <w:rFonts w:ascii="Times New Roman" w:eastAsia="Times New Roman" w:hAnsi="Times New Roman" w:cs="Times New Roman"/>
          <w:sz w:val="24"/>
          <w:szCs w:val="24"/>
          <w:lang w:eastAsia="en-GB"/>
        </w:rPr>
        <w:t xml:space="preserve">as I </w:t>
      </w:r>
      <w:r w:rsidR="00CE52AC">
        <w:rPr>
          <w:rFonts w:ascii="Times New Roman" w:eastAsia="Times New Roman" w:hAnsi="Times New Roman" w:cs="Times New Roman"/>
          <w:sz w:val="24"/>
          <w:szCs w:val="24"/>
          <w:lang w:eastAsia="en-GB"/>
        </w:rPr>
        <w:t xml:space="preserve">hadn’t </w:t>
      </w:r>
      <w:r w:rsidR="00CE52AC" w:rsidRPr="00CE52AC">
        <w:rPr>
          <w:rFonts w:ascii="Times New Roman" w:eastAsia="Times New Roman" w:hAnsi="Times New Roman" w:cs="Times New Roman"/>
          <w:sz w:val="24"/>
          <w:szCs w:val="24"/>
          <w:lang w:eastAsia="en-GB"/>
        </w:rPr>
        <w:t>completed anything like this previously</w:t>
      </w:r>
      <w:r w:rsidR="00F82939">
        <w:rPr>
          <w:rFonts w:ascii="Times New Roman" w:eastAsia="Times New Roman" w:hAnsi="Times New Roman" w:cs="Times New Roman"/>
          <w:sz w:val="24"/>
          <w:szCs w:val="24"/>
          <w:lang w:eastAsia="en-GB"/>
        </w:rPr>
        <w:t>,</w:t>
      </w:r>
      <w:r w:rsidR="00CE52AC" w:rsidRPr="00CE52AC">
        <w:rPr>
          <w:rFonts w:ascii="Times New Roman" w:eastAsia="Times New Roman" w:hAnsi="Times New Roman" w:cs="Times New Roman"/>
          <w:sz w:val="24"/>
          <w:szCs w:val="24"/>
          <w:lang w:eastAsia="en-GB"/>
        </w:rPr>
        <w:t xml:space="preserve"> so it was quite a learning curve</w:t>
      </w:r>
      <w:r w:rsidR="005612F1">
        <w:rPr>
          <w:rFonts w:ascii="Times New Roman" w:eastAsia="Times New Roman" w:hAnsi="Times New Roman" w:cs="Times New Roman"/>
          <w:sz w:val="24"/>
          <w:szCs w:val="24"/>
          <w:lang w:eastAsia="en-GB"/>
        </w:rPr>
        <w:t xml:space="preserve">. </w:t>
      </w:r>
      <w:r w:rsidR="00314ABA">
        <w:rPr>
          <w:rFonts w:ascii="Times New Roman" w:eastAsia="Times New Roman" w:hAnsi="Times New Roman" w:cs="Times New Roman"/>
          <w:sz w:val="24"/>
          <w:szCs w:val="24"/>
          <w:lang w:eastAsia="en-GB"/>
        </w:rPr>
        <w:t xml:space="preserve">I also felt that not having access to budget </w:t>
      </w:r>
      <w:r w:rsidR="00314ABA">
        <w:rPr>
          <w:rFonts w:ascii="Times New Roman" w:eastAsia="Times New Roman" w:hAnsi="Times New Roman" w:cs="Times New Roman"/>
          <w:sz w:val="24"/>
          <w:szCs w:val="24"/>
          <w:lang w:eastAsia="en-GB"/>
        </w:rPr>
        <w:lastRenderedPageBreak/>
        <w:t xml:space="preserve">information or a prior understanding </w:t>
      </w:r>
      <w:r w:rsidR="006655D7">
        <w:rPr>
          <w:rFonts w:ascii="Times New Roman" w:eastAsia="Times New Roman" w:hAnsi="Times New Roman" w:cs="Times New Roman"/>
          <w:sz w:val="24"/>
          <w:szCs w:val="24"/>
          <w:lang w:eastAsia="en-GB"/>
        </w:rPr>
        <w:t xml:space="preserve">of </w:t>
      </w:r>
      <w:r w:rsidR="0029332D">
        <w:rPr>
          <w:rFonts w:ascii="Times New Roman" w:eastAsia="Times New Roman" w:hAnsi="Times New Roman" w:cs="Times New Roman"/>
          <w:sz w:val="24"/>
          <w:szCs w:val="24"/>
          <w:lang w:eastAsia="en-GB"/>
        </w:rPr>
        <w:t>many</w:t>
      </w:r>
      <w:r w:rsidR="006655D7">
        <w:rPr>
          <w:rFonts w:ascii="Times New Roman" w:eastAsia="Times New Roman" w:hAnsi="Times New Roman" w:cs="Times New Roman"/>
          <w:sz w:val="24"/>
          <w:szCs w:val="24"/>
          <w:lang w:eastAsia="en-GB"/>
        </w:rPr>
        <w:t xml:space="preserve"> of the financial factors impacting the organisation </w:t>
      </w:r>
      <w:r w:rsidR="007E66F8">
        <w:rPr>
          <w:rFonts w:ascii="Times New Roman" w:eastAsia="Times New Roman" w:hAnsi="Times New Roman" w:cs="Times New Roman"/>
          <w:sz w:val="24"/>
          <w:szCs w:val="24"/>
          <w:lang w:eastAsia="en-GB"/>
        </w:rPr>
        <w:t>would be challenging for me</w:t>
      </w:r>
      <w:r w:rsidR="00FE5713">
        <w:rPr>
          <w:rFonts w:ascii="Times New Roman" w:eastAsia="Times New Roman" w:hAnsi="Times New Roman" w:cs="Times New Roman"/>
          <w:sz w:val="24"/>
          <w:szCs w:val="24"/>
          <w:lang w:eastAsia="en-GB"/>
        </w:rPr>
        <w:t xml:space="preserve">. </w:t>
      </w:r>
    </w:p>
    <w:p w14:paraId="41609362" w14:textId="16941425" w:rsidR="00AA7149" w:rsidRDefault="0006104C" w:rsidP="007B4A8A">
      <w:pPr>
        <w:spacing w:before="100" w:beforeAutospacing="1" w:after="100" w:afterAutospacing="1" w:line="240" w:lineRule="auto"/>
        <w:rPr>
          <w:rFonts w:ascii="Times New Roman" w:eastAsia="Times New Roman" w:hAnsi="Times New Roman" w:cs="Times New Roman"/>
          <w:sz w:val="24"/>
          <w:szCs w:val="24"/>
          <w:lang w:eastAsia="en-GB"/>
        </w:rPr>
      </w:pPr>
      <w:r>
        <w:rPr>
          <w:noProof/>
        </w:rPr>
        <w:drawing>
          <wp:inline distT="0" distB="0" distL="0" distR="0" wp14:anchorId="49D5987F" wp14:editId="4AF13F9C">
            <wp:extent cx="4739874" cy="1686128"/>
            <wp:effectExtent l="0" t="0" r="381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8035" t="24340" r="9249" b="23349"/>
                    <a:stretch/>
                  </pic:blipFill>
                  <pic:spPr bwMode="auto">
                    <a:xfrm>
                      <a:off x="0" y="0"/>
                      <a:ext cx="4740862" cy="1686479"/>
                    </a:xfrm>
                    <a:prstGeom prst="rect">
                      <a:avLst/>
                    </a:prstGeom>
                    <a:ln>
                      <a:noFill/>
                    </a:ln>
                    <a:extLst>
                      <a:ext uri="{53640926-AAD7-44D8-BBD7-CCE9431645EC}">
                        <a14:shadowObscured xmlns:a14="http://schemas.microsoft.com/office/drawing/2010/main"/>
                      </a:ext>
                    </a:extLst>
                  </pic:spPr>
                </pic:pic>
              </a:graphicData>
            </a:graphic>
          </wp:inline>
        </w:drawing>
      </w:r>
    </w:p>
    <w:p w14:paraId="38A018DE" w14:textId="13C36969" w:rsidR="009B7641" w:rsidRPr="00836AE7" w:rsidRDefault="009C4BB7" w:rsidP="007B4A8A">
      <w:pPr>
        <w:spacing w:before="100" w:beforeAutospacing="1" w:after="100" w:afterAutospacing="1" w:line="240" w:lineRule="auto"/>
        <w:rPr>
          <w:rFonts w:ascii="Times New Roman" w:eastAsia="Times New Roman" w:hAnsi="Times New Roman" w:cs="Times New Roman"/>
          <w:sz w:val="24"/>
          <w:szCs w:val="24"/>
          <w:lang w:eastAsia="en-GB"/>
        </w:rPr>
      </w:pPr>
      <w:r w:rsidRPr="009C4BB7">
        <w:rPr>
          <w:rFonts w:ascii="Times New Roman" w:eastAsia="Times New Roman" w:hAnsi="Times New Roman" w:cs="Times New Roman"/>
          <w:i/>
          <w:iCs/>
          <w:sz w:val="24"/>
          <w:szCs w:val="24"/>
          <w:lang w:eastAsia="en-GB"/>
        </w:rPr>
        <w:t xml:space="preserve">Figure 2: </w:t>
      </w:r>
      <w:r w:rsidR="009B7641" w:rsidRPr="009C4BB7">
        <w:rPr>
          <w:rFonts w:ascii="Times New Roman" w:eastAsia="Times New Roman" w:hAnsi="Times New Roman" w:cs="Times New Roman"/>
          <w:i/>
          <w:iCs/>
          <w:sz w:val="24"/>
          <w:szCs w:val="24"/>
          <w:lang w:eastAsia="en-GB"/>
        </w:rPr>
        <w:t xml:space="preserve">An example of utilising </w:t>
      </w:r>
      <w:r w:rsidR="004F1A7F" w:rsidRPr="009C4BB7">
        <w:rPr>
          <w:rFonts w:ascii="Times New Roman" w:eastAsia="Times New Roman" w:hAnsi="Times New Roman" w:cs="Times New Roman"/>
          <w:i/>
          <w:iCs/>
          <w:sz w:val="24"/>
          <w:szCs w:val="24"/>
          <w:lang w:eastAsia="en-GB"/>
        </w:rPr>
        <w:t xml:space="preserve">Net Promoter Scoring to gather and interpret information from my </w:t>
      </w:r>
      <w:r w:rsidR="004F1A7F" w:rsidRPr="00836AE7">
        <w:rPr>
          <w:rFonts w:ascii="Times New Roman" w:eastAsia="Times New Roman" w:hAnsi="Times New Roman" w:cs="Times New Roman"/>
          <w:sz w:val="24"/>
          <w:szCs w:val="24"/>
          <w:lang w:eastAsia="en-GB"/>
        </w:rPr>
        <w:t>researc</w:t>
      </w:r>
      <w:r w:rsidR="00E228F1" w:rsidRPr="00836AE7">
        <w:rPr>
          <w:rFonts w:ascii="Times New Roman" w:eastAsia="Times New Roman" w:hAnsi="Times New Roman" w:cs="Times New Roman"/>
          <w:sz w:val="24"/>
          <w:szCs w:val="24"/>
          <w:lang w:eastAsia="en-GB"/>
        </w:rPr>
        <w:t xml:space="preserve">h </w:t>
      </w:r>
      <w:sdt>
        <w:sdtPr>
          <w:rPr>
            <w:rFonts w:ascii="Times New Roman" w:eastAsia="Times New Roman" w:hAnsi="Times New Roman" w:cs="Times New Roman"/>
            <w:sz w:val="24"/>
            <w:szCs w:val="24"/>
            <w:lang w:eastAsia="en-GB"/>
          </w:rPr>
          <w:id w:val="-240096488"/>
          <w:citation/>
        </w:sdtPr>
        <w:sdtContent>
          <w:r w:rsidR="00836AE7" w:rsidRPr="00836AE7">
            <w:rPr>
              <w:rFonts w:ascii="Times New Roman" w:eastAsia="Times New Roman" w:hAnsi="Times New Roman" w:cs="Times New Roman"/>
              <w:sz w:val="24"/>
              <w:szCs w:val="24"/>
              <w:lang w:eastAsia="en-GB"/>
            </w:rPr>
            <w:fldChar w:fldCharType="begin"/>
          </w:r>
          <w:r w:rsidR="00836AE7" w:rsidRPr="00836AE7">
            <w:rPr>
              <w:rFonts w:ascii="Times New Roman" w:eastAsia="Times New Roman" w:hAnsi="Times New Roman" w:cs="Times New Roman"/>
              <w:sz w:val="24"/>
              <w:szCs w:val="24"/>
              <w:lang w:eastAsia="en-GB"/>
            </w:rPr>
            <w:instrText xml:space="preserve"> CITATION ANS08 \l 2057 </w:instrText>
          </w:r>
          <w:r w:rsidR="00836AE7" w:rsidRPr="00836AE7">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(ANSTEAD, M., 2008)</w:t>
          </w:r>
          <w:r w:rsidR="00836AE7" w:rsidRPr="00836AE7">
            <w:rPr>
              <w:rFonts w:ascii="Times New Roman" w:eastAsia="Times New Roman" w:hAnsi="Times New Roman" w:cs="Times New Roman"/>
              <w:sz w:val="24"/>
              <w:szCs w:val="24"/>
              <w:lang w:eastAsia="en-GB"/>
            </w:rPr>
            <w:fldChar w:fldCharType="end"/>
          </w:r>
        </w:sdtContent>
      </w:sdt>
    </w:p>
    <w:p w14:paraId="5A0562C1" w14:textId="77777777" w:rsidR="00AA7149" w:rsidRDefault="00AA7149" w:rsidP="007B4A8A">
      <w:pPr>
        <w:spacing w:before="100" w:beforeAutospacing="1" w:after="100" w:afterAutospacing="1" w:line="240" w:lineRule="auto"/>
        <w:rPr>
          <w:rFonts w:ascii="Times New Roman" w:eastAsia="Times New Roman" w:hAnsi="Times New Roman" w:cs="Times New Roman"/>
          <w:sz w:val="24"/>
          <w:szCs w:val="24"/>
          <w:lang w:eastAsia="en-GB"/>
        </w:rPr>
      </w:pPr>
    </w:p>
    <w:p w14:paraId="3262AD87" w14:textId="1BAA6ECA" w:rsidR="005612F1" w:rsidRDefault="005612F1"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Evaluation </w:t>
      </w:r>
    </w:p>
    <w:p w14:paraId="74690BB4" w14:textId="0BA1061C" w:rsidR="00AA7149" w:rsidRDefault="00F031C6" w:rsidP="007B4A8A">
      <w:pPr>
        <w:spacing w:before="100" w:beforeAutospacing="1" w:after="100" w:afterAutospacing="1" w:line="240" w:lineRule="auto"/>
        <w:rPr>
          <w:rFonts w:ascii="Times New Roman" w:eastAsia="Times New Roman" w:hAnsi="Times New Roman" w:cs="Times New Roman"/>
          <w:sz w:val="24"/>
          <w:szCs w:val="24"/>
          <w:lang w:eastAsia="en-GB"/>
        </w:rPr>
      </w:pPr>
      <w:r w:rsidRPr="00F031C6">
        <w:rPr>
          <w:rFonts w:ascii="Times New Roman" w:eastAsia="Times New Roman" w:hAnsi="Times New Roman" w:cs="Times New Roman"/>
          <w:sz w:val="24"/>
          <w:szCs w:val="24"/>
          <w:lang w:eastAsia="en-GB"/>
        </w:rPr>
        <w:t>In terms of what went well</w:t>
      </w:r>
      <w:r>
        <w:rPr>
          <w:rFonts w:ascii="Times New Roman" w:eastAsia="Times New Roman" w:hAnsi="Times New Roman" w:cs="Times New Roman"/>
          <w:sz w:val="24"/>
          <w:szCs w:val="24"/>
          <w:lang w:eastAsia="en-GB"/>
        </w:rPr>
        <w:t xml:space="preserve">, </w:t>
      </w:r>
      <w:r w:rsidRPr="00F031C6">
        <w:rPr>
          <w:rFonts w:ascii="Times New Roman" w:eastAsia="Times New Roman" w:hAnsi="Times New Roman" w:cs="Times New Roman"/>
          <w:sz w:val="24"/>
          <w:szCs w:val="24"/>
          <w:lang w:eastAsia="en-GB"/>
        </w:rPr>
        <w:t xml:space="preserve">I found it was </w:t>
      </w:r>
      <w:r w:rsidR="00F82939">
        <w:rPr>
          <w:rFonts w:ascii="Times New Roman" w:eastAsia="Times New Roman" w:hAnsi="Times New Roman" w:cs="Times New Roman"/>
          <w:sz w:val="24"/>
          <w:szCs w:val="24"/>
          <w:lang w:eastAsia="en-GB"/>
        </w:rPr>
        <w:t>beneficial</w:t>
      </w:r>
      <w:r w:rsidRPr="00F031C6">
        <w:rPr>
          <w:rFonts w:ascii="Times New Roman" w:eastAsia="Times New Roman" w:hAnsi="Times New Roman" w:cs="Times New Roman"/>
          <w:sz w:val="24"/>
          <w:szCs w:val="24"/>
          <w:lang w:eastAsia="en-GB"/>
        </w:rPr>
        <w:t xml:space="preserve"> </w:t>
      </w:r>
      <w:r w:rsidR="006B7A8B">
        <w:rPr>
          <w:rFonts w:ascii="Times New Roman" w:eastAsia="Times New Roman" w:hAnsi="Times New Roman" w:cs="Times New Roman"/>
          <w:sz w:val="24"/>
          <w:szCs w:val="24"/>
          <w:lang w:eastAsia="en-GB"/>
        </w:rPr>
        <w:t>to have</w:t>
      </w:r>
      <w:r w:rsidRPr="00F031C6">
        <w:rPr>
          <w:rFonts w:ascii="Times New Roman" w:eastAsia="Times New Roman" w:hAnsi="Times New Roman" w:cs="Times New Roman"/>
          <w:sz w:val="24"/>
          <w:szCs w:val="24"/>
          <w:lang w:eastAsia="en-GB"/>
        </w:rPr>
        <w:t xml:space="preserve"> previous experience </w:t>
      </w:r>
      <w:r w:rsidR="00F82939">
        <w:rPr>
          <w:rFonts w:ascii="Times New Roman" w:eastAsia="Times New Roman" w:hAnsi="Times New Roman" w:cs="Times New Roman"/>
          <w:sz w:val="24"/>
          <w:szCs w:val="24"/>
          <w:lang w:eastAsia="en-GB"/>
        </w:rPr>
        <w:t>in</w:t>
      </w:r>
      <w:r w:rsidRPr="00F031C6">
        <w:rPr>
          <w:rFonts w:ascii="Times New Roman" w:eastAsia="Times New Roman" w:hAnsi="Times New Roman" w:cs="Times New Roman"/>
          <w:sz w:val="24"/>
          <w:szCs w:val="24"/>
          <w:lang w:eastAsia="en-GB"/>
        </w:rPr>
        <w:t xml:space="preserve"> postgraduate learning and critical analysis of texts</w:t>
      </w:r>
      <w:r w:rsidR="00F82939">
        <w:rPr>
          <w:rFonts w:ascii="Times New Roman" w:eastAsia="Times New Roman" w:hAnsi="Times New Roman" w:cs="Times New Roman"/>
          <w:sz w:val="24"/>
          <w:szCs w:val="24"/>
          <w:lang w:eastAsia="en-GB"/>
        </w:rPr>
        <w:t>,</w:t>
      </w:r>
      <w:r w:rsidRPr="00F031C6">
        <w:rPr>
          <w:rFonts w:ascii="Times New Roman" w:eastAsia="Times New Roman" w:hAnsi="Times New Roman" w:cs="Times New Roman"/>
          <w:sz w:val="24"/>
          <w:szCs w:val="24"/>
          <w:lang w:eastAsia="en-GB"/>
        </w:rPr>
        <w:t xml:space="preserve"> especially during my literature review</w:t>
      </w:r>
      <w:r w:rsidR="0021206E">
        <w:rPr>
          <w:rFonts w:ascii="Times New Roman" w:eastAsia="Times New Roman" w:hAnsi="Times New Roman" w:cs="Times New Roman"/>
          <w:sz w:val="24"/>
          <w:szCs w:val="24"/>
          <w:lang w:eastAsia="en-GB"/>
        </w:rPr>
        <w:t xml:space="preserve">. </w:t>
      </w:r>
      <w:r w:rsidR="0021206E" w:rsidRPr="0021206E">
        <w:rPr>
          <w:rFonts w:ascii="Times New Roman" w:eastAsia="Times New Roman" w:hAnsi="Times New Roman" w:cs="Times New Roman"/>
          <w:sz w:val="24"/>
          <w:szCs w:val="24"/>
          <w:lang w:eastAsia="en-GB"/>
        </w:rPr>
        <w:t xml:space="preserve">I did have to test my knowledge and learn more </w:t>
      </w:r>
      <w:r w:rsidR="006B7A8B">
        <w:rPr>
          <w:rFonts w:ascii="Times New Roman" w:eastAsia="Times New Roman" w:hAnsi="Times New Roman" w:cs="Times New Roman"/>
          <w:sz w:val="24"/>
          <w:szCs w:val="24"/>
          <w:lang w:eastAsia="en-GB"/>
        </w:rPr>
        <w:t xml:space="preserve">about </w:t>
      </w:r>
      <w:r w:rsidR="002C5E24">
        <w:rPr>
          <w:rFonts w:ascii="Times New Roman" w:eastAsia="Times New Roman" w:hAnsi="Times New Roman" w:cs="Times New Roman"/>
          <w:sz w:val="24"/>
          <w:szCs w:val="24"/>
          <w:lang w:eastAsia="en-GB"/>
        </w:rPr>
        <w:t>specific aspects</w:t>
      </w:r>
      <w:r w:rsidR="00ED6E33">
        <w:rPr>
          <w:rFonts w:ascii="Times New Roman" w:eastAsia="Times New Roman" w:hAnsi="Times New Roman" w:cs="Times New Roman"/>
          <w:sz w:val="24"/>
          <w:szCs w:val="24"/>
          <w:lang w:eastAsia="en-GB"/>
        </w:rPr>
        <w:t>, s</w:t>
      </w:r>
      <w:r w:rsidR="0021206E" w:rsidRPr="0021206E">
        <w:rPr>
          <w:rFonts w:ascii="Times New Roman" w:eastAsia="Times New Roman" w:hAnsi="Times New Roman" w:cs="Times New Roman"/>
          <w:sz w:val="24"/>
          <w:szCs w:val="24"/>
          <w:lang w:eastAsia="en-GB"/>
        </w:rPr>
        <w:t>uch as statistical analysis and coding for qualitative data</w:t>
      </w:r>
      <w:r w:rsidR="00611C5D">
        <w:rPr>
          <w:rFonts w:ascii="Times New Roman" w:eastAsia="Times New Roman" w:hAnsi="Times New Roman" w:cs="Times New Roman"/>
          <w:sz w:val="24"/>
          <w:szCs w:val="24"/>
          <w:lang w:eastAsia="en-GB"/>
        </w:rPr>
        <w:t xml:space="preserve">. </w:t>
      </w:r>
      <w:r w:rsidR="00611C5D" w:rsidRPr="00611C5D">
        <w:rPr>
          <w:rFonts w:ascii="Times New Roman" w:eastAsia="Times New Roman" w:hAnsi="Times New Roman" w:cs="Times New Roman"/>
          <w:sz w:val="24"/>
          <w:szCs w:val="24"/>
          <w:lang w:eastAsia="en-GB"/>
        </w:rPr>
        <w:t xml:space="preserve">I found this </w:t>
      </w:r>
      <w:r w:rsidR="006B7A8B">
        <w:rPr>
          <w:rFonts w:ascii="Times New Roman" w:eastAsia="Times New Roman" w:hAnsi="Times New Roman" w:cs="Times New Roman"/>
          <w:sz w:val="24"/>
          <w:szCs w:val="24"/>
          <w:lang w:eastAsia="en-GB"/>
        </w:rPr>
        <w:t>quite tricky</w:t>
      </w:r>
      <w:r w:rsidR="00611C5D" w:rsidRPr="00611C5D">
        <w:rPr>
          <w:rFonts w:ascii="Times New Roman" w:eastAsia="Times New Roman" w:hAnsi="Times New Roman" w:cs="Times New Roman"/>
          <w:sz w:val="24"/>
          <w:szCs w:val="24"/>
          <w:lang w:eastAsia="en-GB"/>
        </w:rPr>
        <w:t xml:space="preserve"> as it's something I hadn't done previously</w:t>
      </w:r>
      <w:r w:rsidR="00F82939">
        <w:rPr>
          <w:rFonts w:ascii="Times New Roman" w:eastAsia="Times New Roman" w:hAnsi="Times New Roman" w:cs="Times New Roman"/>
          <w:sz w:val="24"/>
          <w:szCs w:val="24"/>
          <w:lang w:eastAsia="en-GB"/>
        </w:rPr>
        <w:t>. Although</w:t>
      </w:r>
      <w:r w:rsidR="00611C5D" w:rsidRPr="00611C5D">
        <w:rPr>
          <w:rFonts w:ascii="Times New Roman" w:eastAsia="Times New Roman" w:hAnsi="Times New Roman" w:cs="Times New Roman"/>
          <w:sz w:val="24"/>
          <w:szCs w:val="24"/>
          <w:lang w:eastAsia="en-GB"/>
        </w:rPr>
        <w:t xml:space="preserve"> </w:t>
      </w:r>
      <w:r w:rsidR="00014293">
        <w:rPr>
          <w:rFonts w:ascii="Times New Roman" w:eastAsia="Times New Roman" w:hAnsi="Times New Roman" w:cs="Times New Roman"/>
          <w:sz w:val="24"/>
          <w:szCs w:val="24"/>
          <w:lang w:eastAsia="en-GB"/>
        </w:rPr>
        <w:t xml:space="preserve">I </w:t>
      </w:r>
      <w:r w:rsidR="00884C99">
        <w:rPr>
          <w:rFonts w:ascii="Times New Roman" w:eastAsia="Times New Roman" w:hAnsi="Times New Roman" w:cs="Times New Roman"/>
          <w:sz w:val="24"/>
          <w:szCs w:val="24"/>
          <w:lang w:eastAsia="en-GB"/>
        </w:rPr>
        <w:t>had</w:t>
      </w:r>
      <w:r w:rsidR="00103653">
        <w:rPr>
          <w:rFonts w:ascii="Times New Roman" w:eastAsia="Times New Roman" w:hAnsi="Times New Roman" w:cs="Times New Roman"/>
          <w:sz w:val="24"/>
          <w:szCs w:val="24"/>
          <w:lang w:eastAsia="en-GB"/>
        </w:rPr>
        <w:t xml:space="preserve"> </w:t>
      </w:r>
      <w:r w:rsidR="00964C56">
        <w:rPr>
          <w:rFonts w:ascii="Times New Roman" w:eastAsia="Times New Roman" w:hAnsi="Times New Roman" w:cs="Times New Roman"/>
          <w:sz w:val="24"/>
          <w:szCs w:val="24"/>
          <w:lang w:eastAsia="en-GB"/>
        </w:rPr>
        <w:t>experience</w:t>
      </w:r>
      <w:r w:rsidR="002C5E24">
        <w:rPr>
          <w:rFonts w:ascii="Times New Roman" w:eastAsia="Times New Roman" w:hAnsi="Times New Roman" w:cs="Times New Roman"/>
          <w:sz w:val="24"/>
          <w:szCs w:val="24"/>
          <w:lang w:eastAsia="en-GB"/>
        </w:rPr>
        <w:t xml:space="preserve"> </w:t>
      </w:r>
      <w:r w:rsidR="006B7A8B">
        <w:rPr>
          <w:rFonts w:ascii="Times New Roman" w:eastAsia="Times New Roman" w:hAnsi="Times New Roman" w:cs="Times New Roman"/>
          <w:sz w:val="24"/>
          <w:szCs w:val="24"/>
          <w:lang w:eastAsia="en-GB"/>
        </w:rPr>
        <w:t>with</w:t>
      </w:r>
      <w:r w:rsidR="00964C56">
        <w:rPr>
          <w:rFonts w:ascii="Times New Roman" w:eastAsia="Times New Roman" w:hAnsi="Times New Roman" w:cs="Times New Roman"/>
          <w:sz w:val="24"/>
          <w:szCs w:val="24"/>
          <w:lang w:eastAsia="en-GB"/>
        </w:rPr>
        <w:t xml:space="preserve"> </w:t>
      </w:r>
      <w:r w:rsidR="006B7A8B">
        <w:rPr>
          <w:rFonts w:ascii="Times New Roman" w:eastAsia="Times New Roman" w:hAnsi="Times New Roman" w:cs="Times New Roman"/>
          <w:sz w:val="24"/>
          <w:szCs w:val="24"/>
          <w:lang w:eastAsia="en-GB"/>
        </w:rPr>
        <w:t>evidence-</w:t>
      </w:r>
      <w:r w:rsidR="00884C99">
        <w:rPr>
          <w:rFonts w:ascii="Times New Roman" w:eastAsia="Times New Roman" w:hAnsi="Times New Roman" w:cs="Times New Roman"/>
          <w:sz w:val="24"/>
          <w:szCs w:val="24"/>
          <w:lang w:eastAsia="en-GB"/>
        </w:rPr>
        <w:t>based</w:t>
      </w:r>
      <w:r w:rsidR="00611C5D" w:rsidRPr="00611C5D">
        <w:rPr>
          <w:rFonts w:ascii="Times New Roman" w:eastAsia="Times New Roman" w:hAnsi="Times New Roman" w:cs="Times New Roman"/>
          <w:sz w:val="24"/>
          <w:szCs w:val="24"/>
          <w:lang w:eastAsia="en-GB"/>
        </w:rPr>
        <w:t xml:space="preserve"> research</w:t>
      </w:r>
      <w:r w:rsidR="00DF7DFD" w:rsidRPr="00DF7DFD">
        <w:rPr>
          <w:rFonts w:ascii="Times New Roman" w:eastAsia="Times New Roman" w:hAnsi="Times New Roman" w:cs="Times New Roman"/>
          <w:sz w:val="24"/>
          <w:szCs w:val="24"/>
          <w:lang w:eastAsia="en-GB"/>
        </w:rPr>
        <w:t xml:space="preserve"> in my previous </w:t>
      </w:r>
      <w:r w:rsidR="008F1D95">
        <w:rPr>
          <w:rFonts w:ascii="Times New Roman" w:eastAsia="Times New Roman" w:hAnsi="Times New Roman" w:cs="Times New Roman"/>
          <w:sz w:val="24"/>
          <w:szCs w:val="24"/>
          <w:lang w:eastAsia="en-GB"/>
        </w:rPr>
        <w:t xml:space="preserve">assignment, </w:t>
      </w:r>
      <w:r w:rsidR="008F1D95" w:rsidRPr="00DF7DFD">
        <w:rPr>
          <w:rFonts w:ascii="Times New Roman" w:eastAsia="Times New Roman" w:hAnsi="Times New Roman" w:cs="Times New Roman"/>
          <w:sz w:val="24"/>
          <w:szCs w:val="24"/>
          <w:lang w:eastAsia="en-GB"/>
        </w:rPr>
        <w:t>statistical</w:t>
      </w:r>
      <w:r w:rsidR="00DF7DFD" w:rsidRPr="00DF7DFD">
        <w:rPr>
          <w:rFonts w:ascii="Times New Roman" w:eastAsia="Times New Roman" w:hAnsi="Times New Roman" w:cs="Times New Roman"/>
          <w:sz w:val="24"/>
          <w:szCs w:val="24"/>
          <w:lang w:eastAsia="en-GB"/>
        </w:rPr>
        <w:t xml:space="preserve"> analysis was very new</w:t>
      </w:r>
      <w:r w:rsidR="00DF7DFD">
        <w:rPr>
          <w:rFonts w:ascii="Times New Roman" w:eastAsia="Times New Roman" w:hAnsi="Times New Roman" w:cs="Times New Roman"/>
          <w:sz w:val="24"/>
          <w:szCs w:val="24"/>
          <w:lang w:eastAsia="en-GB"/>
        </w:rPr>
        <w:t>.</w:t>
      </w:r>
      <w:r w:rsidR="00DF7DFD" w:rsidRPr="00DF7DFD">
        <w:rPr>
          <w:rFonts w:ascii="Times New Roman" w:eastAsia="Times New Roman" w:hAnsi="Times New Roman" w:cs="Times New Roman"/>
          <w:sz w:val="24"/>
          <w:szCs w:val="24"/>
          <w:lang w:eastAsia="en-GB"/>
        </w:rPr>
        <w:t xml:space="preserve"> I di</w:t>
      </w:r>
      <w:r w:rsidR="006274D4">
        <w:rPr>
          <w:rFonts w:ascii="Times New Roman" w:eastAsia="Times New Roman" w:hAnsi="Times New Roman" w:cs="Times New Roman"/>
          <w:sz w:val="24"/>
          <w:szCs w:val="24"/>
          <w:lang w:eastAsia="en-GB"/>
        </w:rPr>
        <w:t xml:space="preserve">d feel </w:t>
      </w:r>
      <w:r w:rsidR="006274D4" w:rsidRPr="006274D4">
        <w:rPr>
          <w:rFonts w:ascii="Times New Roman" w:eastAsia="Times New Roman" w:hAnsi="Times New Roman" w:cs="Times New Roman"/>
          <w:sz w:val="24"/>
          <w:szCs w:val="24"/>
          <w:lang w:eastAsia="en-GB"/>
        </w:rPr>
        <w:t>that I was very successful in attaining enough responses to make my research vali</w:t>
      </w:r>
      <w:r w:rsidR="00014293">
        <w:rPr>
          <w:rFonts w:ascii="Times New Roman" w:eastAsia="Times New Roman" w:hAnsi="Times New Roman" w:cs="Times New Roman"/>
          <w:sz w:val="24"/>
          <w:szCs w:val="24"/>
          <w:lang w:eastAsia="en-GB"/>
        </w:rPr>
        <w:t>d</w:t>
      </w:r>
      <w:r w:rsidR="006B7A8B" w:rsidRPr="006B7A8B">
        <w:rPr>
          <w:rFonts w:ascii="Times New Roman" w:eastAsia="Times New Roman" w:hAnsi="Times New Roman" w:cs="Times New Roman"/>
          <w:sz w:val="24"/>
          <w:szCs w:val="24"/>
          <w:lang w:eastAsia="en-GB"/>
        </w:rPr>
        <w:t>; however, I did lose marks for not exploring my methodology further</w:t>
      </w:r>
      <w:r w:rsidR="007E66F8">
        <w:rPr>
          <w:rFonts w:ascii="Times New Roman" w:eastAsia="Times New Roman" w:hAnsi="Times New Roman" w:cs="Times New Roman"/>
          <w:sz w:val="24"/>
          <w:szCs w:val="24"/>
          <w:lang w:eastAsia="en-GB"/>
        </w:rPr>
        <w:t>.</w:t>
      </w:r>
    </w:p>
    <w:p w14:paraId="26E61ACB" w14:textId="6E7EC058" w:rsidR="00465517" w:rsidRDefault="00884C99"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Regarding</w:t>
      </w:r>
      <w:r w:rsidR="00F67AA0" w:rsidRPr="00F67AA0">
        <w:rPr>
          <w:rFonts w:ascii="Times New Roman" w:eastAsia="Times New Roman" w:hAnsi="Times New Roman" w:cs="Times New Roman"/>
          <w:sz w:val="24"/>
          <w:szCs w:val="24"/>
          <w:lang w:eastAsia="en-GB"/>
        </w:rPr>
        <w:t xml:space="preserve"> enhancing my financial awareness</w:t>
      </w:r>
      <w:r>
        <w:rPr>
          <w:rFonts w:ascii="Times New Roman" w:eastAsia="Times New Roman" w:hAnsi="Times New Roman" w:cs="Times New Roman"/>
          <w:sz w:val="24"/>
          <w:szCs w:val="24"/>
          <w:lang w:eastAsia="en-GB"/>
        </w:rPr>
        <w:t>,</w:t>
      </w:r>
      <w:r w:rsidR="00F6612D" w:rsidRPr="00F6612D">
        <w:rPr>
          <w:rFonts w:ascii="Times New Roman" w:eastAsia="Times New Roman" w:hAnsi="Times New Roman" w:cs="Times New Roman"/>
          <w:sz w:val="24"/>
          <w:szCs w:val="24"/>
          <w:lang w:eastAsia="en-GB"/>
        </w:rPr>
        <w:t xml:space="preserve"> the research paper </w:t>
      </w:r>
      <w:r w:rsidR="00014293" w:rsidRPr="00014293">
        <w:rPr>
          <w:rFonts w:ascii="Times New Roman" w:eastAsia="Times New Roman" w:hAnsi="Times New Roman" w:cs="Times New Roman"/>
          <w:sz w:val="24"/>
          <w:szCs w:val="24"/>
          <w:lang w:eastAsia="en-GB"/>
        </w:rPr>
        <w:t>allowed me to explore the financial impact that conditions relating to menopause can have on the organisation in terms of sickness absence</w:t>
      </w:r>
      <w:r>
        <w:rPr>
          <w:rFonts w:ascii="Times New Roman" w:eastAsia="Times New Roman" w:hAnsi="Times New Roman" w:cs="Times New Roman"/>
          <w:sz w:val="24"/>
          <w:szCs w:val="24"/>
          <w:lang w:eastAsia="en-GB"/>
        </w:rPr>
        <w:t xml:space="preserve">. </w:t>
      </w:r>
      <w:r w:rsidR="00DF0C81">
        <w:rPr>
          <w:rFonts w:ascii="Times New Roman" w:eastAsia="Times New Roman" w:hAnsi="Times New Roman" w:cs="Times New Roman"/>
          <w:sz w:val="24"/>
          <w:szCs w:val="24"/>
          <w:lang w:eastAsia="en-GB"/>
        </w:rPr>
        <w:t xml:space="preserve">It also </w:t>
      </w:r>
      <w:r w:rsidR="001C1C27" w:rsidRPr="001C1C27">
        <w:rPr>
          <w:rFonts w:ascii="Times New Roman" w:eastAsia="Times New Roman" w:hAnsi="Times New Roman" w:cs="Times New Roman"/>
          <w:sz w:val="24"/>
          <w:szCs w:val="24"/>
          <w:lang w:eastAsia="en-GB"/>
        </w:rPr>
        <w:t xml:space="preserve">highlighted the </w:t>
      </w:r>
      <w:r w:rsidR="00014293">
        <w:rPr>
          <w:rFonts w:ascii="Times New Roman" w:eastAsia="Times New Roman" w:hAnsi="Times New Roman" w:cs="Times New Roman"/>
          <w:sz w:val="24"/>
          <w:szCs w:val="24"/>
          <w:lang w:eastAsia="en-GB"/>
        </w:rPr>
        <w:t>effect of presenteeism,</w:t>
      </w:r>
      <w:r w:rsidR="001C1C27" w:rsidRPr="001C1C27">
        <w:rPr>
          <w:rFonts w:ascii="Times New Roman" w:eastAsia="Times New Roman" w:hAnsi="Times New Roman" w:cs="Times New Roman"/>
          <w:sz w:val="24"/>
          <w:szCs w:val="24"/>
          <w:lang w:eastAsia="en-GB"/>
        </w:rPr>
        <w:t xml:space="preserve"> which can be linked with </w:t>
      </w:r>
      <w:r w:rsidR="00014293">
        <w:rPr>
          <w:rFonts w:ascii="Times New Roman" w:eastAsia="Times New Roman" w:hAnsi="Times New Roman" w:cs="Times New Roman"/>
          <w:sz w:val="24"/>
          <w:szCs w:val="24"/>
          <w:lang w:eastAsia="en-GB"/>
        </w:rPr>
        <w:t>decreased</w:t>
      </w:r>
      <w:r w:rsidR="001C1C27" w:rsidRPr="001C1C27">
        <w:rPr>
          <w:rFonts w:ascii="Times New Roman" w:eastAsia="Times New Roman" w:hAnsi="Times New Roman" w:cs="Times New Roman"/>
          <w:sz w:val="24"/>
          <w:szCs w:val="24"/>
          <w:lang w:eastAsia="en-GB"/>
        </w:rPr>
        <w:t xml:space="preserve"> productivity</w:t>
      </w:r>
      <w:r w:rsidR="001C1C27">
        <w:rPr>
          <w:rFonts w:ascii="Times New Roman" w:eastAsia="Times New Roman" w:hAnsi="Times New Roman" w:cs="Times New Roman"/>
          <w:sz w:val="24"/>
          <w:szCs w:val="24"/>
          <w:lang w:eastAsia="en-GB"/>
        </w:rPr>
        <w:t>.</w:t>
      </w:r>
      <w:r w:rsidR="00DF0C81">
        <w:rPr>
          <w:rFonts w:ascii="Times New Roman" w:eastAsia="Times New Roman" w:hAnsi="Times New Roman" w:cs="Times New Roman"/>
          <w:sz w:val="24"/>
          <w:szCs w:val="24"/>
          <w:lang w:eastAsia="en-GB"/>
        </w:rPr>
        <w:t xml:space="preserve"> The report allowed me to investigate </w:t>
      </w:r>
      <w:r w:rsidR="00E15328">
        <w:rPr>
          <w:rFonts w:ascii="Times New Roman" w:eastAsia="Times New Roman" w:hAnsi="Times New Roman" w:cs="Times New Roman"/>
          <w:sz w:val="24"/>
          <w:szCs w:val="24"/>
          <w:lang w:eastAsia="en-GB"/>
        </w:rPr>
        <w:t xml:space="preserve">the cost impact of sickness </w:t>
      </w:r>
      <w:r w:rsidR="000B4181">
        <w:rPr>
          <w:rFonts w:ascii="Times New Roman" w:eastAsia="Times New Roman" w:hAnsi="Times New Roman" w:cs="Times New Roman"/>
          <w:sz w:val="24"/>
          <w:szCs w:val="24"/>
          <w:lang w:eastAsia="en-GB"/>
        </w:rPr>
        <w:t xml:space="preserve">on the organisation and how reducing sickness by </w:t>
      </w:r>
      <w:r w:rsidR="00D27EE2">
        <w:rPr>
          <w:rFonts w:ascii="Times New Roman" w:eastAsia="Times New Roman" w:hAnsi="Times New Roman" w:cs="Times New Roman"/>
          <w:sz w:val="24"/>
          <w:szCs w:val="24"/>
          <w:lang w:eastAsia="en-GB"/>
        </w:rPr>
        <w:t xml:space="preserve">even a small amount </w:t>
      </w:r>
      <w:r w:rsidR="00FF7C82">
        <w:rPr>
          <w:rFonts w:ascii="Times New Roman" w:eastAsia="Times New Roman" w:hAnsi="Times New Roman" w:cs="Times New Roman"/>
          <w:sz w:val="24"/>
          <w:szCs w:val="24"/>
          <w:lang w:eastAsia="en-GB"/>
        </w:rPr>
        <w:t xml:space="preserve">could save </w:t>
      </w:r>
      <w:r w:rsidR="00E15328">
        <w:rPr>
          <w:rFonts w:ascii="Times New Roman" w:eastAsia="Times New Roman" w:hAnsi="Times New Roman" w:cs="Times New Roman"/>
          <w:sz w:val="24"/>
          <w:szCs w:val="24"/>
          <w:lang w:eastAsia="en-GB"/>
        </w:rPr>
        <w:t>significant</w:t>
      </w:r>
      <w:r w:rsidR="00FF7C82">
        <w:rPr>
          <w:rFonts w:ascii="Times New Roman" w:eastAsia="Times New Roman" w:hAnsi="Times New Roman" w:cs="Times New Roman"/>
          <w:sz w:val="24"/>
          <w:szCs w:val="24"/>
          <w:lang w:eastAsia="en-GB"/>
        </w:rPr>
        <w:t xml:space="preserve"> money. </w:t>
      </w:r>
    </w:p>
    <w:tbl>
      <w:tblPr>
        <w:tblW w:w="8931" w:type="dxa"/>
        <w:tblLook w:val="04A0" w:firstRow="1" w:lastRow="0" w:firstColumn="1" w:lastColumn="0" w:noHBand="0" w:noVBand="1"/>
      </w:tblPr>
      <w:tblGrid>
        <w:gridCol w:w="3119"/>
        <w:gridCol w:w="3260"/>
        <w:gridCol w:w="2552"/>
      </w:tblGrid>
      <w:tr w:rsidR="001A38C8" w:rsidRPr="001A38C8" w14:paraId="2A790E88" w14:textId="77777777" w:rsidTr="007B1FAA">
        <w:trPr>
          <w:trHeight w:val="640"/>
        </w:trPr>
        <w:tc>
          <w:tcPr>
            <w:tcW w:w="3119" w:type="dxa"/>
            <w:tcBorders>
              <w:top w:val="nil"/>
              <w:left w:val="nil"/>
              <w:bottom w:val="nil"/>
              <w:right w:val="nil"/>
            </w:tcBorders>
            <w:shd w:val="clear" w:color="auto" w:fill="auto"/>
            <w:noWrap/>
            <w:vAlign w:val="bottom"/>
            <w:hideMark/>
          </w:tcPr>
          <w:p w14:paraId="6945EC91" w14:textId="635ACBD0" w:rsidR="001A38C8" w:rsidRPr="001A38C8" w:rsidRDefault="001A38C8" w:rsidP="001A38C8">
            <w:pPr>
              <w:spacing w:after="0" w:line="240" w:lineRule="auto"/>
              <w:rPr>
                <w:rFonts w:ascii="Times New Roman" w:eastAsia="Times New Roman" w:hAnsi="Times New Roman" w:cs="Times New Roman"/>
                <w:sz w:val="24"/>
                <w:szCs w:val="24"/>
                <w:lang w:eastAsia="en-GB"/>
              </w:rPr>
            </w:pPr>
          </w:p>
        </w:tc>
        <w:tc>
          <w:tcPr>
            <w:tcW w:w="3260" w:type="dxa"/>
            <w:tcBorders>
              <w:top w:val="single" w:sz="8" w:space="0" w:color="auto"/>
              <w:left w:val="single" w:sz="8" w:space="0" w:color="auto"/>
              <w:bottom w:val="single" w:sz="8" w:space="0" w:color="auto"/>
              <w:right w:val="single" w:sz="8" w:space="0" w:color="auto"/>
            </w:tcBorders>
            <w:shd w:val="clear" w:color="000000" w:fill="538DD5"/>
            <w:vAlign w:val="center"/>
            <w:hideMark/>
          </w:tcPr>
          <w:p w14:paraId="3A916D4A" w14:textId="77777777" w:rsidR="001A38C8" w:rsidRPr="001A38C8" w:rsidRDefault="001A38C8" w:rsidP="001A38C8">
            <w:pPr>
              <w:spacing w:after="0" w:line="240" w:lineRule="auto"/>
              <w:rPr>
                <w:rFonts w:ascii="Calibri" w:eastAsia="Times New Roman" w:hAnsi="Calibri" w:cs="Calibri"/>
                <w:b/>
                <w:bCs/>
                <w:color w:val="FFFFFF"/>
                <w:sz w:val="16"/>
                <w:szCs w:val="16"/>
                <w:lang w:eastAsia="en-GB"/>
              </w:rPr>
            </w:pPr>
            <w:r w:rsidRPr="001A38C8">
              <w:rPr>
                <w:rFonts w:ascii="Calibri" w:eastAsia="Times New Roman" w:hAnsi="Calibri" w:cs="Calibri"/>
                <w:b/>
                <w:bCs/>
                <w:color w:val="FFFFFF"/>
                <w:sz w:val="16"/>
                <w:szCs w:val="16"/>
                <w:lang w:eastAsia="en-GB"/>
              </w:rPr>
              <w:t>Cumulative Absence FTE %</w:t>
            </w:r>
          </w:p>
        </w:tc>
        <w:tc>
          <w:tcPr>
            <w:tcW w:w="2552" w:type="dxa"/>
            <w:tcBorders>
              <w:top w:val="single" w:sz="8" w:space="0" w:color="auto"/>
              <w:left w:val="nil"/>
              <w:bottom w:val="single" w:sz="8" w:space="0" w:color="auto"/>
              <w:right w:val="single" w:sz="8" w:space="0" w:color="auto"/>
            </w:tcBorders>
            <w:shd w:val="clear" w:color="000000" w:fill="538DD5"/>
            <w:vAlign w:val="center"/>
            <w:hideMark/>
          </w:tcPr>
          <w:p w14:paraId="781A77F6" w14:textId="77777777" w:rsidR="001A38C8" w:rsidRPr="001A38C8" w:rsidRDefault="001A38C8" w:rsidP="001A38C8">
            <w:pPr>
              <w:spacing w:after="0" w:line="240" w:lineRule="auto"/>
              <w:rPr>
                <w:rFonts w:ascii="Calibri" w:eastAsia="Times New Roman" w:hAnsi="Calibri" w:cs="Calibri"/>
                <w:b/>
                <w:bCs/>
                <w:color w:val="FFFFFF"/>
                <w:sz w:val="16"/>
                <w:szCs w:val="16"/>
                <w:lang w:eastAsia="en-GB"/>
              </w:rPr>
            </w:pPr>
            <w:r w:rsidRPr="001A38C8">
              <w:rPr>
                <w:rFonts w:ascii="Calibri" w:eastAsia="Times New Roman" w:hAnsi="Calibri" w:cs="Calibri"/>
                <w:b/>
                <w:bCs/>
                <w:color w:val="FFFFFF"/>
                <w:sz w:val="16"/>
                <w:szCs w:val="16"/>
                <w:lang w:eastAsia="en-GB"/>
              </w:rPr>
              <w:t>Absence Estimated Cost</w:t>
            </w:r>
          </w:p>
        </w:tc>
      </w:tr>
      <w:tr w:rsidR="001A38C8" w:rsidRPr="001A38C8" w14:paraId="1C6FBC28" w14:textId="77777777" w:rsidTr="007B1FAA">
        <w:trPr>
          <w:trHeight w:val="300"/>
        </w:trPr>
        <w:tc>
          <w:tcPr>
            <w:tcW w:w="3119" w:type="dxa"/>
            <w:tcBorders>
              <w:top w:val="nil"/>
              <w:left w:val="single" w:sz="8" w:space="0" w:color="auto"/>
              <w:bottom w:val="single" w:sz="8" w:space="0" w:color="auto"/>
              <w:right w:val="single" w:sz="8" w:space="0" w:color="auto"/>
            </w:tcBorders>
            <w:shd w:val="clear" w:color="000000" w:fill="538DD5"/>
            <w:vAlign w:val="center"/>
            <w:hideMark/>
          </w:tcPr>
          <w:p w14:paraId="012F3C1F" w14:textId="77777777" w:rsidR="001A38C8" w:rsidRPr="001A38C8" w:rsidRDefault="001A38C8" w:rsidP="001A38C8">
            <w:pPr>
              <w:spacing w:after="0" w:line="240" w:lineRule="auto"/>
              <w:rPr>
                <w:rFonts w:ascii="Calibri" w:eastAsia="Times New Roman" w:hAnsi="Calibri" w:cs="Calibri"/>
                <w:b/>
                <w:bCs/>
                <w:color w:val="FFFFFF"/>
                <w:sz w:val="16"/>
                <w:szCs w:val="16"/>
                <w:lang w:eastAsia="en-GB"/>
              </w:rPr>
            </w:pPr>
            <w:r w:rsidRPr="001A38C8">
              <w:rPr>
                <w:rFonts w:ascii="Calibri" w:eastAsia="Times New Roman" w:hAnsi="Calibri" w:cs="Calibri"/>
                <w:b/>
                <w:bCs/>
                <w:color w:val="FFFFFF"/>
                <w:sz w:val="16"/>
                <w:szCs w:val="16"/>
                <w:lang w:eastAsia="en-GB"/>
              </w:rPr>
              <w:t>2018</w:t>
            </w:r>
            <w:proofErr w:type="gramStart"/>
            <w:r w:rsidRPr="001A38C8">
              <w:rPr>
                <w:rFonts w:ascii="Calibri" w:eastAsia="Times New Roman" w:hAnsi="Calibri" w:cs="Calibri"/>
                <w:b/>
                <w:bCs/>
                <w:color w:val="FFFFFF"/>
                <w:sz w:val="16"/>
                <w:szCs w:val="16"/>
                <w:lang w:eastAsia="en-GB"/>
              </w:rPr>
              <w:t>-  2019</w:t>
            </w:r>
            <w:proofErr w:type="gramEnd"/>
            <w:r w:rsidRPr="001A38C8">
              <w:rPr>
                <w:rFonts w:ascii="Calibri" w:eastAsia="Times New Roman" w:hAnsi="Calibri" w:cs="Calibri"/>
                <w:b/>
                <w:bCs/>
                <w:color w:val="FFFFFF"/>
                <w:sz w:val="16"/>
                <w:szCs w:val="16"/>
                <w:lang w:eastAsia="en-GB"/>
              </w:rPr>
              <w:t xml:space="preserve"> </w:t>
            </w:r>
          </w:p>
        </w:tc>
        <w:tc>
          <w:tcPr>
            <w:tcW w:w="3260" w:type="dxa"/>
            <w:tcBorders>
              <w:top w:val="nil"/>
              <w:left w:val="nil"/>
              <w:bottom w:val="single" w:sz="8" w:space="0" w:color="auto"/>
              <w:right w:val="single" w:sz="8" w:space="0" w:color="auto"/>
            </w:tcBorders>
            <w:shd w:val="clear" w:color="000000" w:fill="FFC000"/>
            <w:vAlign w:val="center"/>
            <w:hideMark/>
          </w:tcPr>
          <w:p w14:paraId="0C221408" w14:textId="77777777" w:rsidR="001A38C8" w:rsidRPr="001A38C8" w:rsidRDefault="001A38C8" w:rsidP="001A38C8">
            <w:pPr>
              <w:spacing w:after="0" w:line="240" w:lineRule="auto"/>
              <w:jc w:val="right"/>
              <w:rPr>
                <w:rFonts w:ascii="Calibri" w:eastAsia="Times New Roman" w:hAnsi="Calibri" w:cs="Calibri"/>
                <w:b/>
                <w:bCs/>
                <w:color w:val="000000"/>
                <w:sz w:val="16"/>
                <w:szCs w:val="16"/>
                <w:lang w:eastAsia="en-GB"/>
              </w:rPr>
            </w:pPr>
            <w:r w:rsidRPr="001A38C8">
              <w:rPr>
                <w:rFonts w:ascii="Calibri" w:eastAsia="Times New Roman" w:hAnsi="Calibri" w:cs="Calibri"/>
                <w:b/>
                <w:bCs/>
                <w:color w:val="000000"/>
                <w:sz w:val="16"/>
                <w:szCs w:val="16"/>
                <w:lang w:eastAsia="en-GB"/>
              </w:rPr>
              <w:t>5.08%</w:t>
            </w:r>
          </w:p>
        </w:tc>
        <w:tc>
          <w:tcPr>
            <w:tcW w:w="2552" w:type="dxa"/>
            <w:tcBorders>
              <w:top w:val="nil"/>
              <w:left w:val="nil"/>
              <w:bottom w:val="single" w:sz="8" w:space="0" w:color="auto"/>
              <w:right w:val="single" w:sz="8" w:space="0" w:color="auto"/>
            </w:tcBorders>
            <w:shd w:val="clear" w:color="000000" w:fill="F0F4FA"/>
            <w:noWrap/>
            <w:vAlign w:val="center"/>
            <w:hideMark/>
          </w:tcPr>
          <w:p w14:paraId="1267352D" w14:textId="77777777" w:rsidR="001A38C8" w:rsidRPr="001A38C8" w:rsidRDefault="001A38C8" w:rsidP="001A38C8">
            <w:pPr>
              <w:spacing w:after="0" w:line="240" w:lineRule="auto"/>
              <w:jc w:val="right"/>
              <w:rPr>
                <w:rFonts w:ascii="Calibri" w:eastAsia="Times New Roman" w:hAnsi="Calibri" w:cs="Calibri"/>
                <w:b/>
                <w:bCs/>
                <w:color w:val="000000"/>
                <w:sz w:val="16"/>
                <w:szCs w:val="16"/>
                <w:lang w:eastAsia="en-GB"/>
              </w:rPr>
            </w:pPr>
            <w:r w:rsidRPr="001A38C8">
              <w:rPr>
                <w:rFonts w:ascii="Calibri" w:eastAsia="Times New Roman" w:hAnsi="Calibri" w:cs="Calibri"/>
                <w:b/>
                <w:bCs/>
                <w:color w:val="000000"/>
                <w:sz w:val="16"/>
                <w:szCs w:val="16"/>
                <w:lang w:eastAsia="en-GB"/>
              </w:rPr>
              <w:t>13,801,645.21</w:t>
            </w:r>
          </w:p>
        </w:tc>
      </w:tr>
      <w:tr w:rsidR="001A38C8" w:rsidRPr="001A38C8" w14:paraId="0D90EF71" w14:textId="77777777" w:rsidTr="007B1FAA">
        <w:trPr>
          <w:trHeight w:val="300"/>
        </w:trPr>
        <w:tc>
          <w:tcPr>
            <w:tcW w:w="3119" w:type="dxa"/>
            <w:tcBorders>
              <w:top w:val="nil"/>
              <w:left w:val="single" w:sz="8" w:space="0" w:color="auto"/>
              <w:bottom w:val="single" w:sz="8" w:space="0" w:color="auto"/>
              <w:right w:val="single" w:sz="8" w:space="0" w:color="auto"/>
            </w:tcBorders>
            <w:shd w:val="clear" w:color="000000" w:fill="538DD5"/>
            <w:vAlign w:val="center"/>
            <w:hideMark/>
          </w:tcPr>
          <w:p w14:paraId="0591FA3A" w14:textId="77777777" w:rsidR="001A38C8" w:rsidRPr="001A38C8" w:rsidRDefault="001A38C8" w:rsidP="001A38C8">
            <w:pPr>
              <w:spacing w:after="0" w:line="240" w:lineRule="auto"/>
              <w:rPr>
                <w:rFonts w:ascii="Calibri" w:eastAsia="Times New Roman" w:hAnsi="Calibri" w:cs="Calibri"/>
                <w:b/>
                <w:bCs/>
                <w:color w:val="FFFFFF"/>
                <w:sz w:val="16"/>
                <w:szCs w:val="16"/>
                <w:lang w:eastAsia="en-GB"/>
              </w:rPr>
            </w:pPr>
            <w:r w:rsidRPr="001A38C8">
              <w:rPr>
                <w:rFonts w:ascii="Calibri" w:eastAsia="Times New Roman" w:hAnsi="Calibri" w:cs="Calibri"/>
                <w:b/>
                <w:bCs/>
                <w:color w:val="FFFFFF"/>
                <w:sz w:val="16"/>
                <w:szCs w:val="16"/>
                <w:lang w:eastAsia="en-GB"/>
              </w:rPr>
              <w:t xml:space="preserve">2020 - 2021 </w:t>
            </w:r>
          </w:p>
        </w:tc>
        <w:tc>
          <w:tcPr>
            <w:tcW w:w="3260" w:type="dxa"/>
            <w:tcBorders>
              <w:top w:val="single" w:sz="4" w:space="0" w:color="auto"/>
              <w:left w:val="single" w:sz="4" w:space="0" w:color="auto"/>
              <w:bottom w:val="single" w:sz="4" w:space="0" w:color="auto"/>
              <w:right w:val="single" w:sz="4" w:space="0" w:color="auto"/>
            </w:tcBorders>
            <w:shd w:val="clear" w:color="000000" w:fill="FFC000"/>
            <w:hideMark/>
          </w:tcPr>
          <w:p w14:paraId="4C393AEE" w14:textId="77777777" w:rsidR="001A38C8" w:rsidRPr="001A38C8" w:rsidRDefault="001A38C8" w:rsidP="001A38C8">
            <w:pPr>
              <w:spacing w:after="0" w:line="240" w:lineRule="auto"/>
              <w:jc w:val="right"/>
              <w:rPr>
                <w:rFonts w:ascii="Calibri" w:eastAsia="Times New Roman" w:hAnsi="Calibri" w:cs="Calibri"/>
                <w:b/>
                <w:bCs/>
                <w:color w:val="000000"/>
                <w:sz w:val="16"/>
                <w:szCs w:val="16"/>
                <w:lang w:eastAsia="en-GB"/>
              </w:rPr>
            </w:pPr>
            <w:r w:rsidRPr="001A38C8">
              <w:rPr>
                <w:rFonts w:ascii="Calibri" w:eastAsia="Times New Roman" w:hAnsi="Calibri" w:cs="Calibri"/>
                <w:b/>
                <w:bCs/>
                <w:color w:val="000000"/>
                <w:sz w:val="16"/>
                <w:szCs w:val="16"/>
                <w:lang w:eastAsia="en-GB"/>
              </w:rPr>
              <w:t>5.29%</w:t>
            </w:r>
          </w:p>
        </w:tc>
        <w:tc>
          <w:tcPr>
            <w:tcW w:w="2552" w:type="dxa"/>
            <w:tcBorders>
              <w:top w:val="nil"/>
              <w:left w:val="nil"/>
              <w:bottom w:val="single" w:sz="8" w:space="0" w:color="auto"/>
              <w:right w:val="single" w:sz="8" w:space="0" w:color="auto"/>
            </w:tcBorders>
            <w:shd w:val="clear" w:color="000000" w:fill="F0F4FA"/>
            <w:noWrap/>
            <w:vAlign w:val="center"/>
            <w:hideMark/>
          </w:tcPr>
          <w:p w14:paraId="4A9692F7" w14:textId="77777777" w:rsidR="001A38C8" w:rsidRPr="001A38C8" w:rsidRDefault="001A38C8" w:rsidP="001A38C8">
            <w:pPr>
              <w:spacing w:after="0" w:line="240" w:lineRule="auto"/>
              <w:jc w:val="right"/>
              <w:rPr>
                <w:rFonts w:ascii="Calibri" w:eastAsia="Times New Roman" w:hAnsi="Calibri" w:cs="Calibri"/>
                <w:b/>
                <w:bCs/>
                <w:color w:val="000000"/>
                <w:sz w:val="16"/>
                <w:szCs w:val="16"/>
                <w:lang w:eastAsia="en-GB"/>
              </w:rPr>
            </w:pPr>
            <w:r w:rsidRPr="001A38C8">
              <w:rPr>
                <w:rFonts w:ascii="Calibri" w:eastAsia="Times New Roman" w:hAnsi="Calibri" w:cs="Calibri"/>
                <w:b/>
                <w:bCs/>
                <w:color w:val="000000"/>
                <w:sz w:val="16"/>
                <w:szCs w:val="16"/>
                <w:lang w:eastAsia="en-GB"/>
              </w:rPr>
              <w:t>13,830,628.70</w:t>
            </w:r>
          </w:p>
        </w:tc>
      </w:tr>
    </w:tbl>
    <w:p w14:paraId="1AEFFE42" w14:textId="0A24DE4B" w:rsidR="001A38C8" w:rsidRPr="000160AE" w:rsidRDefault="00836AE7" w:rsidP="007B4A8A">
      <w:pPr>
        <w:spacing w:before="100" w:beforeAutospacing="1" w:after="100" w:afterAutospacing="1" w:line="240" w:lineRule="auto"/>
        <w:rPr>
          <w:rFonts w:ascii="Times New Roman" w:eastAsia="Times New Roman" w:hAnsi="Times New Roman" w:cs="Times New Roman"/>
          <w:i/>
          <w:iCs/>
          <w:sz w:val="24"/>
          <w:szCs w:val="24"/>
          <w:lang w:eastAsia="en-GB"/>
        </w:rPr>
      </w:pPr>
      <w:r w:rsidRPr="000160AE">
        <w:rPr>
          <w:rFonts w:ascii="Times New Roman" w:eastAsia="Times New Roman" w:hAnsi="Times New Roman" w:cs="Times New Roman"/>
          <w:i/>
          <w:iCs/>
          <w:sz w:val="24"/>
          <w:szCs w:val="24"/>
          <w:lang w:eastAsia="en-GB"/>
        </w:rPr>
        <w:t xml:space="preserve">Figure 3: </w:t>
      </w:r>
      <w:r w:rsidR="007037A9" w:rsidRPr="000160AE">
        <w:rPr>
          <w:rFonts w:ascii="Times New Roman" w:eastAsia="Times New Roman" w:hAnsi="Times New Roman" w:cs="Times New Roman"/>
          <w:i/>
          <w:iCs/>
          <w:sz w:val="24"/>
          <w:szCs w:val="24"/>
          <w:lang w:eastAsia="en-GB"/>
        </w:rPr>
        <w:t xml:space="preserve">Internal </w:t>
      </w:r>
      <w:r w:rsidR="000160AE" w:rsidRPr="000160AE">
        <w:rPr>
          <w:rFonts w:ascii="Times New Roman" w:eastAsia="Times New Roman" w:hAnsi="Times New Roman" w:cs="Times New Roman"/>
          <w:i/>
          <w:iCs/>
          <w:sz w:val="24"/>
          <w:szCs w:val="24"/>
          <w:lang w:eastAsia="en-GB"/>
        </w:rPr>
        <w:t xml:space="preserve">data regarding HDUHB sickness rates and the estimated cost of sickness </w:t>
      </w:r>
      <w:sdt>
        <w:sdtPr>
          <w:rPr>
            <w:rFonts w:ascii="Times New Roman" w:eastAsia="Times New Roman" w:hAnsi="Times New Roman" w:cs="Times New Roman"/>
            <w:i/>
            <w:iCs/>
            <w:sz w:val="24"/>
            <w:szCs w:val="24"/>
            <w:lang w:eastAsia="en-GB"/>
          </w:rPr>
          <w:id w:val="-1500570065"/>
          <w:citation/>
        </w:sdtPr>
        <w:sdtContent>
          <w:r w:rsidR="000160AE" w:rsidRPr="000160AE">
            <w:rPr>
              <w:rFonts w:ascii="Times New Roman" w:eastAsia="Times New Roman" w:hAnsi="Times New Roman" w:cs="Times New Roman"/>
              <w:i/>
              <w:iCs/>
              <w:sz w:val="24"/>
              <w:szCs w:val="24"/>
              <w:lang w:eastAsia="en-GB"/>
            </w:rPr>
            <w:fldChar w:fldCharType="begin"/>
          </w:r>
          <w:r w:rsidR="000160AE" w:rsidRPr="000160AE">
            <w:rPr>
              <w:rFonts w:ascii="Times New Roman" w:eastAsia="Times New Roman" w:hAnsi="Times New Roman" w:cs="Times New Roman"/>
              <w:i/>
              <w:iCs/>
              <w:sz w:val="24"/>
              <w:szCs w:val="24"/>
              <w:lang w:eastAsia="en-GB"/>
            </w:rPr>
            <w:instrText xml:space="preserve"> CITATION HDU211 \l 2057 </w:instrText>
          </w:r>
          <w:r w:rsidR="000160AE" w:rsidRPr="000160AE">
            <w:rPr>
              <w:rFonts w:ascii="Times New Roman" w:eastAsia="Times New Roman" w:hAnsi="Times New Roman" w:cs="Times New Roman"/>
              <w:i/>
              <w:iCs/>
              <w:sz w:val="24"/>
              <w:szCs w:val="24"/>
              <w:lang w:eastAsia="en-GB"/>
            </w:rPr>
            <w:fldChar w:fldCharType="separate"/>
          </w:r>
          <w:r w:rsidR="00FC4364" w:rsidRPr="00FC4364">
            <w:rPr>
              <w:rFonts w:ascii="Times New Roman" w:eastAsia="Times New Roman" w:hAnsi="Times New Roman" w:cs="Times New Roman"/>
              <w:noProof/>
              <w:sz w:val="24"/>
              <w:szCs w:val="24"/>
              <w:lang w:eastAsia="en-GB"/>
            </w:rPr>
            <w:t>(HDUHB, 2021)</w:t>
          </w:r>
          <w:r w:rsidR="000160AE" w:rsidRPr="000160AE">
            <w:rPr>
              <w:rFonts w:ascii="Times New Roman" w:eastAsia="Times New Roman" w:hAnsi="Times New Roman" w:cs="Times New Roman"/>
              <w:i/>
              <w:iCs/>
              <w:sz w:val="24"/>
              <w:szCs w:val="24"/>
              <w:lang w:eastAsia="en-GB"/>
            </w:rPr>
            <w:fldChar w:fldCharType="end"/>
          </w:r>
        </w:sdtContent>
      </w:sdt>
    </w:p>
    <w:p w14:paraId="32C61C25" w14:textId="77777777" w:rsidR="00FF7C82" w:rsidRDefault="00FF7C82" w:rsidP="007B4A8A">
      <w:pPr>
        <w:spacing w:before="100" w:beforeAutospacing="1" w:after="100" w:afterAutospacing="1" w:line="240" w:lineRule="auto"/>
        <w:rPr>
          <w:rFonts w:ascii="Times New Roman" w:eastAsia="Times New Roman" w:hAnsi="Times New Roman" w:cs="Times New Roman"/>
          <w:sz w:val="24"/>
          <w:szCs w:val="24"/>
          <w:lang w:eastAsia="en-GB"/>
        </w:rPr>
      </w:pPr>
    </w:p>
    <w:p w14:paraId="5BEEA9A7" w14:textId="27B3AB7A" w:rsidR="0075356F" w:rsidRPr="007E66F8" w:rsidRDefault="00521737" w:rsidP="007B4A8A">
      <w:pPr>
        <w:spacing w:before="100" w:beforeAutospacing="1" w:after="100" w:afterAutospacing="1" w:line="240" w:lineRule="auto"/>
        <w:rPr>
          <w:rFonts w:ascii="Times New Roman" w:eastAsia="Times New Roman" w:hAnsi="Times New Roman" w:cs="Times New Roman"/>
          <w:b/>
          <w:bCs/>
          <w:sz w:val="24"/>
          <w:szCs w:val="24"/>
          <w:lang w:eastAsia="en-GB"/>
        </w:rPr>
      </w:pPr>
      <w:r w:rsidRPr="007E66F8">
        <w:rPr>
          <w:rFonts w:ascii="Times New Roman" w:eastAsia="Times New Roman" w:hAnsi="Times New Roman" w:cs="Times New Roman"/>
          <w:b/>
          <w:bCs/>
          <w:sz w:val="24"/>
          <w:szCs w:val="24"/>
          <w:lang w:eastAsia="en-GB"/>
        </w:rPr>
        <w:t>Analysis</w:t>
      </w:r>
    </w:p>
    <w:p w14:paraId="323DD42F" w14:textId="6512BEC6" w:rsidR="007D29A2" w:rsidRDefault="00E15328"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Utilising</w:t>
      </w:r>
      <w:r w:rsidR="00D75CCB" w:rsidRPr="00D75CCB">
        <w:rPr>
          <w:rFonts w:ascii="Times New Roman" w:eastAsia="Times New Roman" w:hAnsi="Times New Roman" w:cs="Times New Roman"/>
          <w:sz w:val="24"/>
          <w:szCs w:val="24"/>
          <w:lang w:eastAsia="en-GB"/>
        </w:rPr>
        <w:t xml:space="preserve"> the research onion model</w:t>
      </w:r>
      <w:r w:rsidR="0056756E">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2112816627"/>
          <w:citation/>
        </w:sdtPr>
        <w:sdtContent>
          <w:r w:rsidR="00970BB8">
            <w:rPr>
              <w:rFonts w:ascii="Times New Roman" w:eastAsia="Times New Roman" w:hAnsi="Times New Roman" w:cs="Times New Roman"/>
              <w:sz w:val="24"/>
              <w:szCs w:val="24"/>
              <w:lang w:eastAsia="en-GB"/>
            </w:rPr>
            <w:fldChar w:fldCharType="begin"/>
          </w:r>
          <w:r w:rsidR="00970BB8">
            <w:rPr>
              <w:rFonts w:ascii="Times New Roman" w:eastAsia="Times New Roman" w:hAnsi="Times New Roman" w:cs="Times New Roman"/>
              <w:sz w:val="24"/>
              <w:szCs w:val="24"/>
              <w:lang w:eastAsia="en-GB"/>
            </w:rPr>
            <w:instrText xml:space="preserve"> CITATION Sau07 \l 2057 </w:instrText>
          </w:r>
          <w:r w:rsidR="00970BB8">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(Saunders, M., Lewis, P. and Thornhill, A, 2007)</w:t>
          </w:r>
          <w:r w:rsidR="00970BB8">
            <w:rPr>
              <w:rFonts w:ascii="Times New Roman" w:eastAsia="Times New Roman" w:hAnsi="Times New Roman" w:cs="Times New Roman"/>
              <w:sz w:val="24"/>
              <w:szCs w:val="24"/>
              <w:lang w:eastAsia="en-GB"/>
            </w:rPr>
            <w:fldChar w:fldCharType="end"/>
          </w:r>
        </w:sdtContent>
      </w:sdt>
      <w:r w:rsidR="007D29A2">
        <w:rPr>
          <w:rFonts w:ascii="Times New Roman" w:eastAsia="Times New Roman" w:hAnsi="Times New Roman" w:cs="Times New Roman"/>
          <w:sz w:val="24"/>
          <w:szCs w:val="24"/>
          <w:lang w:eastAsia="en-GB"/>
        </w:rPr>
        <w:t xml:space="preserve"> </w:t>
      </w:r>
      <w:r w:rsidR="005672EC">
        <w:rPr>
          <w:rFonts w:ascii="Times New Roman" w:eastAsia="Times New Roman" w:hAnsi="Times New Roman" w:cs="Times New Roman"/>
          <w:sz w:val="24"/>
          <w:szCs w:val="24"/>
          <w:lang w:eastAsia="en-GB"/>
        </w:rPr>
        <w:t xml:space="preserve">supported me </w:t>
      </w:r>
      <w:r w:rsidR="00103653">
        <w:rPr>
          <w:rFonts w:ascii="Times New Roman" w:eastAsia="Times New Roman" w:hAnsi="Times New Roman" w:cs="Times New Roman"/>
          <w:sz w:val="24"/>
          <w:szCs w:val="24"/>
          <w:lang w:eastAsia="en-GB"/>
        </w:rPr>
        <w:t>in</w:t>
      </w:r>
      <w:r w:rsidR="005672EC">
        <w:rPr>
          <w:rFonts w:ascii="Times New Roman" w:eastAsia="Times New Roman" w:hAnsi="Times New Roman" w:cs="Times New Roman"/>
          <w:sz w:val="24"/>
          <w:szCs w:val="24"/>
          <w:lang w:eastAsia="en-GB"/>
        </w:rPr>
        <w:t xml:space="preserve"> </w:t>
      </w:r>
      <w:r w:rsidR="00103653">
        <w:rPr>
          <w:rFonts w:ascii="Times New Roman" w:eastAsia="Times New Roman" w:hAnsi="Times New Roman" w:cs="Times New Roman"/>
          <w:sz w:val="24"/>
          <w:szCs w:val="24"/>
          <w:lang w:eastAsia="en-GB"/>
        </w:rPr>
        <w:t>effectively</w:t>
      </w:r>
      <w:r w:rsidR="000D733D" w:rsidRPr="000D733D">
        <w:rPr>
          <w:rFonts w:ascii="Times New Roman" w:eastAsia="Times New Roman" w:hAnsi="Times New Roman" w:cs="Times New Roman"/>
          <w:sz w:val="24"/>
          <w:szCs w:val="24"/>
          <w:lang w:eastAsia="en-GB"/>
        </w:rPr>
        <w:t xml:space="preserve"> </w:t>
      </w:r>
      <w:r w:rsidR="00103653" w:rsidRPr="00103653">
        <w:rPr>
          <w:rFonts w:ascii="Times New Roman" w:eastAsia="Times New Roman" w:hAnsi="Times New Roman" w:cs="Times New Roman"/>
          <w:sz w:val="24"/>
          <w:szCs w:val="24"/>
          <w:lang w:eastAsia="en-GB"/>
        </w:rPr>
        <w:t xml:space="preserve">establishing my methodology; </w:t>
      </w:r>
      <w:r w:rsidR="00D75CCB">
        <w:rPr>
          <w:rFonts w:ascii="Times New Roman" w:eastAsia="Times New Roman" w:hAnsi="Times New Roman" w:cs="Times New Roman"/>
          <w:sz w:val="24"/>
          <w:szCs w:val="24"/>
          <w:lang w:eastAsia="en-GB"/>
        </w:rPr>
        <w:t>using this model</w:t>
      </w:r>
      <w:r w:rsidR="007E66F8">
        <w:rPr>
          <w:rFonts w:ascii="Times New Roman" w:eastAsia="Times New Roman" w:hAnsi="Times New Roman" w:cs="Times New Roman"/>
          <w:sz w:val="24"/>
          <w:szCs w:val="24"/>
          <w:lang w:eastAsia="en-GB"/>
        </w:rPr>
        <w:t>,</w:t>
      </w:r>
      <w:r w:rsidR="00D75CCB">
        <w:rPr>
          <w:rFonts w:ascii="Times New Roman" w:eastAsia="Times New Roman" w:hAnsi="Times New Roman" w:cs="Times New Roman"/>
          <w:sz w:val="24"/>
          <w:szCs w:val="24"/>
          <w:lang w:eastAsia="en-GB"/>
        </w:rPr>
        <w:t xml:space="preserve"> I decided </w:t>
      </w:r>
      <w:r w:rsidR="00A3731E">
        <w:rPr>
          <w:rFonts w:ascii="Times New Roman" w:eastAsia="Times New Roman" w:hAnsi="Times New Roman" w:cs="Times New Roman"/>
          <w:sz w:val="24"/>
          <w:szCs w:val="24"/>
          <w:lang w:eastAsia="en-GB"/>
        </w:rPr>
        <w:t xml:space="preserve">how to collect the data and </w:t>
      </w:r>
      <w:r w:rsidR="00D309BC">
        <w:rPr>
          <w:rFonts w:ascii="Times New Roman" w:eastAsia="Times New Roman" w:hAnsi="Times New Roman" w:cs="Times New Roman"/>
          <w:sz w:val="24"/>
          <w:szCs w:val="24"/>
          <w:lang w:eastAsia="en-GB"/>
        </w:rPr>
        <w:t>approach my research</w:t>
      </w:r>
      <w:r w:rsidR="00B1342A">
        <w:rPr>
          <w:rFonts w:ascii="Times New Roman" w:eastAsia="Times New Roman" w:hAnsi="Times New Roman" w:cs="Times New Roman"/>
          <w:sz w:val="24"/>
          <w:szCs w:val="24"/>
          <w:lang w:eastAsia="en-GB"/>
        </w:rPr>
        <w:t>.</w:t>
      </w:r>
      <w:r w:rsidR="00B26FF5">
        <w:rPr>
          <w:rFonts w:ascii="Times New Roman" w:eastAsia="Times New Roman" w:hAnsi="Times New Roman" w:cs="Times New Roman"/>
          <w:sz w:val="24"/>
          <w:szCs w:val="24"/>
          <w:lang w:eastAsia="en-GB"/>
        </w:rPr>
        <w:t xml:space="preserve"> On reflection, this model was </w:t>
      </w:r>
      <w:r w:rsidR="00155ECB">
        <w:rPr>
          <w:rFonts w:ascii="Times New Roman" w:eastAsia="Times New Roman" w:hAnsi="Times New Roman" w:cs="Times New Roman"/>
          <w:sz w:val="24"/>
          <w:szCs w:val="24"/>
          <w:lang w:eastAsia="en-GB"/>
        </w:rPr>
        <w:t>beneficial. However</w:t>
      </w:r>
      <w:r w:rsidR="00B26FF5">
        <w:rPr>
          <w:rFonts w:ascii="Times New Roman" w:eastAsia="Times New Roman" w:hAnsi="Times New Roman" w:cs="Times New Roman"/>
          <w:sz w:val="24"/>
          <w:szCs w:val="24"/>
          <w:lang w:eastAsia="en-GB"/>
        </w:rPr>
        <w:t xml:space="preserve">, I should have </w:t>
      </w:r>
      <w:r w:rsidR="00F24A05">
        <w:rPr>
          <w:rFonts w:ascii="Times New Roman" w:eastAsia="Times New Roman" w:hAnsi="Times New Roman" w:cs="Times New Roman"/>
          <w:sz w:val="24"/>
          <w:szCs w:val="24"/>
          <w:lang w:eastAsia="en-GB"/>
        </w:rPr>
        <w:t>researched more models for my methodology to make it more robust</w:t>
      </w:r>
      <w:r w:rsidR="00155ECB">
        <w:rPr>
          <w:rFonts w:ascii="Times New Roman" w:eastAsia="Times New Roman" w:hAnsi="Times New Roman" w:cs="Times New Roman"/>
          <w:sz w:val="24"/>
          <w:szCs w:val="24"/>
          <w:lang w:eastAsia="en-GB"/>
        </w:rPr>
        <w:t>,</w:t>
      </w:r>
      <w:r w:rsidR="00F24A05">
        <w:rPr>
          <w:rFonts w:ascii="Times New Roman" w:eastAsia="Times New Roman" w:hAnsi="Times New Roman" w:cs="Times New Roman"/>
          <w:sz w:val="24"/>
          <w:szCs w:val="24"/>
          <w:lang w:eastAsia="en-GB"/>
        </w:rPr>
        <w:t xml:space="preserve"> as </w:t>
      </w:r>
      <w:r w:rsidR="00CD4228">
        <w:rPr>
          <w:rFonts w:ascii="Times New Roman" w:eastAsia="Times New Roman" w:hAnsi="Times New Roman" w:cs="Times New Roman"/>
          <w:sz w:val="24"/>
          <w:szCs w:val="24"/>
          <w:lang w:eastAsia="en-GB"/>
        </w:rPr>
        <w:t>it was one of the weaker areas</w:t>
      </w:r>
      <w:r w:rsidR="00D309BC">
        <w:rPr>
          <w:rFonts w:ascii="Times New Roman" w:eastAsia="Times New Roman" w:hAnsi="Times New Roman" w:cs="Times New Roman"/>
          <w:sz w:val="24"/>
          <w:szCs w:val="24"/>
          <w:lang w:eastAsia="en-GB"/>
        </w:rPr>
        <w:t xml:space="preserve">. </w:t>
      </w:r>
      <w:r w:rsidR="00BC6621">
        <w:rPr>
          <w:rFonts w:ascii="Times New Roman" w:eastAsia="Times New Roman" w:hAnsi="Times New Roman" w:cs="Times New Roman"/>
          <w:sz w:val="24"/>
          <w:szCs w:val="24"/>
          <w:lang w:eastAsia="en-GB"/>
        </w:rPr>
        <w:t xml:space="preserve">I also feel that I helped to develop my critical thinking skills </w:t>
      </w:r>
      <w:r w:rsidR="00AE31FD">
        <w:rPr>
          <w:rFonts w:ascii="Times New Roman" w:eastAsia="Times New Roman" w:hAnsi="Times New Roman" w:cs="Times New Roman"/>
          <w:sz w:val="24"/>
          <w:szCs w:val="24"/>
          <w:lang w:eastAsia="en-GB"/>
        </w:rPr>
        <w:t xml:space="preserve">by </w:t>
      </w:r>
      <w:r w:rsidR="00DC4C16">
        <w:rPr>
          <w:rFonts w:ascii="Times New Roman" w:eastAsia="Times New Roman" w:hAnsi="Times New Roman" w:cs="Times New Roman"/>
          <w:sz w:val="24"/>
          <w:szCs w:val="24"/>
          <w:lang w:eastAsia="en-GB"/>
        </w:rPr>
        <w:t>utilising</w:t>
      </w:r>
      <w:r w:rsidR="00AE31FD">
        <w:rPr>
          <w:rFonts w:ascii="Times New Roman" w:eastAsia="Times New Roman" w:hAnsi="Times New Roman" w:cs="Times New Roman"/>
          <w:sz w:val="24"/>
          <w:szCs w:val="24"/>
          <w:lang w:eastAsia="en-GB"/>
        </w:rPr>
        <w:t xml:space="preserve"> systematic and </w:t>
      </w:r>
      <w:r w:rsidR="00DC4C16">
        <w:rPr>
          <w:rFonts w:ascii="Times New Roman" w:eastAsia="Times New Roman" w:hAnsi="Times New Roman" w:cs="Times New Roman"/>
          <w:sz w:val="24"/>
          <w:szCs w:val="24"/>
          <w:lang w:eastAsia="en-GB"/>
        </w:rPr>
        <w:t>independently</w:t>
      </w:r>
      <w:r w:rsidR="00AE31FD">
        <w:rPr>
          <w:rFonts w:ascii="Times New Roman" w:eastAsia="Times New Roman" w:hAnsi="Times New Roman" w:cs="Times New Roman"/>
          <w:sz w:val="24"/>
          <w:szCs w:val="24"/>
          <w:lang w:eastAsia="en-GB"/>
        </w:rPr>
        <w:t xml:space="preserve"> </w:t>
      </w:r>
      <w:r w:rsidR="00DC4C16">
        <w:rPr>
          <w:rFonts w:ascii="Times New Roman" w:eastAsia="Times New Roman" w:hAnsi="Times New Roman" w:cs="Times New Roman"/>
          <w:sz w:val="24"/>
          <w:szCs w:val="24"/>
          <w:lang w:eastAsia="en-GB"/>
        </w:rPr>
        <w:t>formulated</w:t>
      </w:r>
      <w:r w:rsidR="00AE31FD">
        <w:rPr>
          <w:rFonts w:ascii="Times New Roman" w:eastAsia="Times New Roman" w:hAnsi="Times New Roman" w:cs="Times New Roman"/>
          <w:sz w:val="24"/>
          <w:szCs w:val="24"/>
          <w:lang w:eastAsia="en-GB"/>
        </w:rPr>
        <w:t xml:space="preserve"> ideas </w:t>
      </w:r>
      <w:sdt>
        <w:sdtPr>
          <w:rPr>
            <w:rFonts w:ascii="Times New Roman" w:eastAsia="Times New Roman" w:hAnsi="Times New Roman" w:cs="Times New Roman"/>
            <w:sz w:val="24"/>
            <w:szCs w:val="24"/>
            <w:lang w:eastAsia="en-GB"/>
          </w:rPr>
          <w:id w:val="-55703872"/>
          <w:citation/>
        </w:sdtPr>
        <w:sdtContent>
          <w:r w:rsidR="00DC4C16">
            <w:rPr>
              <w:rFonts w:ascii="Times New Roman" w:eastAsia="Times New Roman" w:hAnsi="Times New Roman" w:cs="Times New Roman"/>
              <w:sz w:val="24"/>
              <w:szCs w:val="24"/>
              <w:lang w:eastAsia="en-GB"/>
            </w:rPr>
            <w:fldChar w:fldCharType="begin"/>
          </w:r>
          <w:r w:rsidR="00DC4C16">
            <w:rPr>
              <w:rFonts w:ascii="Times New Roman" w:eastAsia="Times New Roman" w:hAnsi="Times New Roman" w:cs="Times New Roman"/>
              <w:sz w:val="24"/>
              <w:szCs w:val="24"/>
              <w:lang w:eastAsia="en-GB"/>
            </w:rPr>
            <w:instrText xml:space="preserve"> CITATION Hab20 \l 2057 </w:instrText>
          </w:r>
          <w:r w:rsidR="00DC4C16">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(Haber, 2020)</w:t>
          </w:r>
          <w:r w:rsidR="00DC4C16">
            <w:rPr>
              <w:rFonts w:ascii="Times New Roman" w:eastAsia="Times New Roman" w:hAnsi="Times New Roman" w:cs="Times New Roman"/>
              <w:sz w:val="24"/>
              <w:szCs w:val="24"/>
              <w:lang w:eastAsia="en-GB"/>
            </w:rPr>
            <w:fldChar w:fldCharType="end"/>
          </w:r>
        </w:sdtContent>
      </w:sdt>
    </w:p>
    <w:p w14:paraId="22B4A6FF" w14:textId="4F7AB9FC" w:rsidR="00C14D8E" w:rsidRDefault="00C00FB4"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0EA99A15" wp14:editId="2D6A9687">
            <wp:extent cx="3144454" cy="4583521"/>
            <wp:effectExtent l="0" t="0" r="0" b="762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10835" cy="4680281"/>
                    </a:xfrm>
                    <a:prstGeom prst="rect">
                      <a:avLst/>
                    </a:prstGeom>
                  </pic:spPr>
                </pic:pic>
              </a:graphicData>
            </a:graphic>
          </wp:inline>
        </w:drawing>
      </w:r>
    </w:p>
    <w:p w14:paraId="1255662C" w14:textId="0B264F4E" w:rsidR="00630646" w:rsidRPr="00C92DB2" w:rsidRDefault="000160AE" w:rsidP="007B4A8A">
      <w:pPr>
        <w:spacing w:before="100" w:beforeAutospacing="1" w:after="100" w:afterAutospacing="1" w:line="240" w:lineRule="auto"/>
        <w:rPr>
          <w:rFonts w:ascii="Times New Roman" w:eastAsia="Times New Roman" w:hAnsi="Times New Roman" w:cs="Times New Roman"/>
          <w:i/>
          <w:iCs/>
          <w:sz w:val="24"/>
          <w:szCs w:val="24"/>
          <w:lang w:eastAsia="en-GB"/>
        </w:rPr>
      </w:pPr>
      <w:r w:rsidRPr="00C92DB2">
        <w:rPr>
          <w:rFonts w:ascii="Times New Roman" w:eastAsia="Times New Roman" w:hAnsi="Times New Roman" w:cs="Times New Roman"/>
          <w:i/>
          <w:iCs/>
          <w:sz w:val="24"/>
          <w:szCs w:val="24"/>
          <w:lang w:eastAsia="en-GB"/>
        </w:rPr>
        <w:t xml:space="preserve">Figure 4: </w:t>
      </w:r>
      <w:r w:rsidR="007D29A2" w:rsidRPr="00C92DB2">
        <w:rPr>
          <w:rFonts w:ascii="Times New Roman" w:eastAsia="Times New Roman" w:hAnsi="Times New Roman" w:cs="Times New Roman"/>
          <w:i/>
          <w:iCs/>
          <w:sz w:val="24"/>
          <w:szCs w:val="24"/>
          <w:lang w:eastAsia="en-GB"/>
        </w:rPr>
        <w:t>The Research Onion</w:t>
      </w:r>
      <w:r w:rsidRPr="00C92DB2">
        <w:rPr>
          <w:rFonts w:ascii="Times New Roman" w:eastAsia="Times New Roman" w:hAnsi="Times New Roman" w:cs="Times New Roman"/>
          <w:i/>
          <w:iCs/>
          <w:sz w:val="24"/>
          <w:szCs w:val="24"/>
          <w:lang w:eastAsia="en-GB"/>
        </w:rPr>
        <w:t xml:space="preserve"> I u</w:t>
      </w:r>
      <w:r w:rsidR="00C92DB2" w:rsidRPr="00C92DB2">
        <w:rPr>
          <w:rFonts w:ascii="Times New Roman" w:eastAsia="Times New Roman" w:hAnsi="Times New Roman" w:cs="Times New Roman"/>
          <w:i/>
          <w:iCs/>
          <w:sz w:val="24"/>
          <w:szCs w:val="24"/>
          <w:lang w:eastAsia="en-GB"/>
        </w:rPr>
        <w:t>sed in my research</w:t>
      </w:r>
      <w:r w:rsidR="007D29A2" w:rsidRPr="00C92DB2">
        <w:rPr>
          <w:rFonts w:ascii="Times New Roman" w:eastAsia="Times New Roman" w:hAnsi="Times New Roman" w:cs="Times New Roman"/>
          <w:i/>
          <w:iCs/>
          <w:sz w:val="24"/>
          <w:szCs w:val="24"/>
          <w:lang w:eastAsia="en-GB"/>
        </w:rPr>
        <w:t xml:space="preserve"> </w:t>
      </w:r>
      <w:sdt>
        <w:sdtPr>
          <w:rPr>
            <w:rFonts w:ascii="Times New Roman" w:eastAsia="Times New Roman" w:hAnsi="Times New Roman" w:cs="Times New Roman"/>
            <w:i/>
            <w:iCs/>
            <w:sz w:val="24"/>
            <w:szCs w:val="24"/>
            <w:lang w:eastAsia="en-GB"/>
          </w:rPr>
          <w:id w:val="-734397116"/>
          <w:citation/>
        </w:sdtPr>
        <w:sdtContent>
          <w:r w:rsidR="007D29A2" w:rsidRPr="00C92DB2">
            <w:rPr>
              <w:rFonts w:ascii="Times New Roman" w:eastAsia="Times New Roman" w:hAnsi="Times New Roman" w:cs="Times New Roman"/>
              <w:i/>
              <w:iCs/>
              <w:sz w:val="24"/>
              <w:szCs w:val="24"/>
              <w:lang w:eastAsia="en-GB"/>
            </w:rPr>
            <w:fldChar w:fldCharType="begin"/>
          </w:r>
          <w:r w:rsidR="007D29A2" w:rsidRPr="00C92DB2">
            <w:rPr>
              <w:rFonts w:ascii="Times New Roman" w:eastAsia="Times New Roman" w:hAnsi="Times New Roman" w:cs="Times New Roman"/>
              <w:i/>
              <w:iCs/>
              <w:sz w:val="24"/>
              <w:szCs w:val="24"/>
              <w:lang w:eastAsia="en-GB"/>
            </w:rPr>
            <w:instrText xml:space="preserve"> CITATION Sau07 \l 2057 </w:instrText>
          </w:r>
          <w:r w:rsidR="007D29A2" w:rsidRPr="00C92DB2">
            <w:rPr>
              <w:rFonts w:ascii="Times New Roman" w:eastAsia="Times New Roman" w:hAnsi="Times New Roman" w:cs="Times New Roman"/>
              <w:i/>
              <w:iCs/>
              <w:sz w:val="24"/>
              <w:szCs w:val="24"/>
              <w:lang w:eastAsia="en-GB"/>
            </w:rPr>
            <w:fldChar w:fldCharType="separate"/>
          </w:r>
          <w:r w:rsidR="00FC4364" w:rsidRPr="00FC4364">
            <w:rPr>
              <w:rFonts w:ascii="Times New Roman" w:eastAsia="Times New Roman" w:hAnsi="Times New Roman" w:cs="Times New Roman"/>
              <w:noProof/>
              <w:sz w:val="24"/>
              <w:szCs w:val="24"/>
              <w:lang w:eastAsia="en-GB"/>
            </w:rPr>
            <w:t>(Saunders, M., Lewis, P. and Thornhill, A, 2007)</w:t>
          </w:r>
          <w:r w:rsidR="007D29A2" w:rsidRPr="00C92DB2">
            <w:rPr>
              <w:rFonts w:ascii="Times New Roman" w:eastAsia="Times New Roman" w:hAnsi="Times New Roman" w:cs="Times New Roman"/>
              <w:i/>
              <w:iCs/>
              <w:sz w:val="24"/>
              <w:szCs w:val="24"/>
              <w:lang w:eastAsia="en-GB"/>
            </w:rPr>
            <w:fldChar w:fldCharType="end"/>
          </w:r>
        </w:sdtContent>
      </w:sdt>
    </w:p>
    <w:p w14:paraId="134B16C3" w14:textId="6910E28E" w:rsidR="005612F1" w:rsidRDefault="002E3D67" w:rsidP="007B4A8A">
      <w:pPr>
        <w:spacing w:before="100" w:beforeAutospacing="1" w:after="100" w:afterAutospacing="1" w:line="240" w:lineRule="auto"/>
        <w:rPr>
          <w:rFonts w:ascii="Times New Roman" w:eastAsia="Times New Roman" w:hAnsi="Times New Roman" w:cs="Times New Roman"/>
          <w:sz w:val="24"/>
          <w:szCs w:val="24"/>
          <w:lang w:eastAsia="en-GB"/>
        </w:rPr>
      </w:pPr>
      <w:r w:rsidRPr="002E3D67">
        <w:rPr>
          <w:rFonts w:ascii="Times New Roman" w:eastAsia="Times New Roman" w:hAnsi="Times New Roman" w:cs="Times New Roman"/>
          <w:sz w:val="24"/>
          <w:szCs w:val="24"/>
          <w:lang w:eastAsia="en-GB"/>
        </w:rPr>
        <w:t>In addition to this</w:t>
      </w:r>
      <w:r w:rsidR="00103653">
        <w:rPr>
          <w:rFonts w:ascii="Times New Roman" w:eastAsia="Times New Roman" w:hAnsi="Times New Roman" w:cs="Times New Roman"/>
          <w:sz w:val="24"/>
          <w:szCs w:val="24"/>
          <w:lang w:eastAsia="en-GB"/>
        </w:rPr>
        <w:t>,</w:t>
      </w:r>
      <w:r w:rsidRPr="002E3D67">
        <w:rPr>
          <w:rFonts w:ascii="Times New Roman" w:eastAsia="Times New Roman" w:hAnsi="Times New Roman" w:cs="Times New Roman"/>
          <w:sz w:val="24"/>
          <w:szCs w:val="24"/>
          <w:lang w:eastAsia="en-GB"/>
        </w:rPr>
        <w:t xml:space="preserve"> </w:t>
      </w:r>
      <w:r w:rsidR="00D26EA3">
        <w:rPr>
          <w:rFonts w:ascii="Times New Roman" w:eastAsia="Times New Roman" w:hAnsi="Times New Roman" w:cs="Times New Roman"/>
          <w:sz w:val="24"/>
          <w:szCs w:val="24"/>
          <w:lang w:eastAsia="en-GB"/>
        </w:rPr>
        <w:t xml:space="preserve">I </w:t>
      </w:r>
      <w:r w:rsidR="004C38C0">
        <w:rPr>
          <w:rFonts w:ascii="Times New Roman" w:eastAsia="Times New Roman" w:hAnsi="Times New Roman" w:cs="Times New Roman"/>
          <w:sz w:val="24"/>
          <w:szCs w:val="24"/>
          <w:lang w:eastAsia="en-GB"/>
        </w:rPr>
        <w:t>used</w:t>
      </w:r>
      <w:r w:rsidRPr="002E3D67">
        <w:rPr>
          <w:rFonts w:ascii="Times New Roman" w:eastAsia="Times New Roman" w:hAnsi="Times New Roman" w:cs="Times New Roman"/>
          <w:sz w:val="24"/>
          <w:szCs w:val="24"/>
          <w:lang w:eastAsia="en-GB"/>
        </w:rPr>
        <w:t xml:space="preserve"> the Toulmin model</w:t>
      </w:r>
      <w:r>
        <w:rPr>
          <w:rFonts w:ascii="Times New Roman" w:eastAsia="Times New Roman" w:hAnsi="Times New Roman" w:cs="Times New Roman"/>
          <w:sz w:val="24"/>
          <w:szCs w:val="24"/>
          <w:lang w:eastAsia="en-GB"/>
        </w:rPr>
        <w:t xml:space="preserve"> </w:t>
      </w:r>
      <w:r w:rsidR="000241C6" w:rsidRPr="000241C6">
        <w:rPr>
          <w:rFonts w:ascii="Times New Roman" w:eastAsia="Times New Roman" w:hAnsi="Times New Roman" w:cs="Times New Roman"/>
          <w:sz w:val="24"/>
          <w:szCs w:val="24"/>
          <w:lang w:eastAsia="en-GB"/>
        </w:rPr>
        <w:t>to navigate my hypothesis for</w:t>
      </w:r>
      <w:r w:rsidR="000241C6">
        <w:rPr>
          <w:rFonts w:ascii="Times New Roman" w:eastAsia="Times New Roman" w:hAnsi="Times New Roman" w:cs="Times New Roman"/>
          <w:sz w:val="24"/>
          <w:szCs w:val="24"/>
          <w:lang w:eastAsia="en-GB"/>
        </w:rPr>
        <w:t xml:space="preserve"> </w:t>
      </w:r>
      <w:r w:rsidR="000241C6" w:rsidRPr="000241C6">
        <w:rPr>
          <w:rFonts w:ascii="Times New Roman" w:eastAsia="Times New Roman" w:hAnsi="Times New Roman" w:cs="Times New Roman"/>
          <w:sz w:val="24"/>
          <w:szCs w:val="24"/>
          <w:lang w:eastAsia="en-GB"/>
        </w:rPr>
        <w:t xml:space="preserve">my </w:t>
      </w:r>
      <w:r w:rsidR="00A04084">
        <w:rPr>
          <w:rFonts w:ascii="Times New Roman" w:eastAsia="Times New Roman" w:hAnsi="Times New Roman" w:cs="Times New Roman"/>
          <w:sz w:val="24"/>
          <w:szCs w:val="24"/>
          <w:lang w:eastAsia="en-GB"/>
        </w:rPr>
        <w:t>research</w:t>
      </w:r>
      <w:r w:rsidR="004C38C0">
        <w:rPr>
          <w:rFonts w:ascii="Times New Roman" w:eastAsia="Times New Roman" w:hAnsi="Times New Roman" w:cs="Times New Roman"/>
          <w:sz w:val="24"/>
          <w:szCs w:val="24"/>
          <w:lang w:eastAsia="en-GB"/>
        </w:rPr>
        <w:t>.</w:t>
      </w:r>
      <w:r w:rsidR="00A04084">
        <w:rPr>
          <w:rFonts w:ascii="Times New Roman" w:eastAsia="Times New Roman" w:hAnsi="Times New Roman" w:cs="Times New Roman"/>
          <w:sz w:val="24"/>
          <w:szCs w:val="24"/>
          <w:lang w:eastAsia="en-GB"/>
        </w:rPr>
        <w:t xml:space="preserve"> </w:t>
      </w:r>
      <w:r w:rsidR="001C1B8C">
        <w:rPr>
          <w:rFonts w:ascii="Times New Roman" w:eastAsia="Times New Roman" w:hAnsi="Times New Roman" w:cs="Times New Roman"/>
          <w:sz w:val="24"/>
          <w:szCs w:val="24"/>
          <w:lang w:eastAsia="en-GB"/>
        </w:rPr>
        <w:t>When</w:t>
      </w:r>
      <w:r w:rsidR="008E48C1" w:rsidRPr="008E48C1">
        <w:rPr>
          <w:rFonts w:ascii="Times New Roman" w:eastAsia="Times New Roman" w:hAnsi="Times New Roman" w:cs="Times New Roman"/>
          <w:sz w:val="24"/>
          <w:szCs w:val="24"/>
          <w:lang w:eastAsia="en-GB"/>
        </w:rPr>
        <w:t xml:space="preserve"> critically analysing literature</w:t>
      </w:r>
      <w:r w:rsidR="00FA696E" w:rsidRPr="00FA696E">
        <w:rPr>
          <w:rFonts w:ascii="Times New Roman" w:eastAsia="Times New Roman" w:hAnsi="Times New Roman" w:cs="Times New Roman"/>
          <w:sz w:val="24"/>
          <w:szCs w:val="24"/>
          <w:lang w:eastAsia="en-GB"/>
        </w:rPr>
        <w:t xml:space="preserve"> for my </w:t>
      </w:r>
      <w:r w:rsidR="00D26EA3">
        <w:rPr>
          <w:rFonts w:ascii="Times New Roman" w:eastAsia="Times New Roman" w:hAnsi="Times New Roman" w:cs="Times New Roman"/>
          <w:sz w:val="24"/>
          <w:szCs w:val="24"/>
          <w:lang w:eastAsia="en-GB"/>
        </w:rPr>
        <w:t>revie</w:t>
      </w:r>
      <w:r w:rsidR="00FA696E" w:rsidRPr="00FA696E">
        <w:rPr>
          <w:rFonts w:ascii="Times New Roman" w:eastAsia="Times New Roman" w:hAnsi="Times New Roman" w:cs="Times New Roman"/>
          <w:sz w:val="24"/>
          <w:szCs w:val="24"/>
          <w:lang w:eastAsia="en-GB"/>
        </w:rPr>
        <w:t>w</w:t>
      </w:r>
      <w:r w:rsidR="001C1B8C">
        <w:rPr>
          <w:rFonts w:ascii="Times New Roman" w:eastAsia="Times New Roman" w:hAnsi="Times New Roman" w:cs="Times New Roman"/>
          <w:sz w:val="24"/>
          <w:szCs w:val="24"/>
          <w:lang w:eastAsia="en-GB"/>
        </w:rPr>
        <w:t>,</w:t>
      </w:r>
      <w:r w:rsidR="00FA696E" w:rsidRPr="00FA696E">
        <w:rPr>
          <w:rFonts w:ascii="Times New Roman" w:eastAsia="Times New Roman" w:hAnsi="Times New Roman" w:cs="Times New Roman"/>
          <w:sz w:val="24"/>
          <w:szCs w:val="24"/>
          <w:lang w:eastAsia="en-GB"/>
        </w:rPr>
        <w:t xml:space="preserve"> ensuring that I had data and information </w:t>
      </w:r>
      <w:r w:rsidR="004C38C0">
        <w:rPr>
          <w:rFonts w:ascii="Times New Roman" w:eastAsia="Times New Roman" w:hAnsi="Times New Roman" w:cs="Times New Roman"/>
          <w:sz w:val="24"/>
          <w:szCs w:val="24"/>
          <w:lang w:eastAsia="en-GB"/>
        </w:rPr>
        <w:t>to back my hypothesis was essential for</w:t>
      </w:r>
      <w:r w:rsidR="00FA696E" w:rsidRPr="00FA696E">
        <w:rPr>
          <w:rFonts w:ascii="Times New Roman" w:eastAsia="Times New Roman" w:hAnsi="Times New Roman" w:cs="Times New Roman"/>
          <w:sz w:val="24"/>
          <w:szCs w:val="24"/>
          <w:lang w:eastAsia="en-GB"/>
        </w:rPr>
        <w:t xml:space="preserve"> critically analysing my work</w:t>
      </w:r>
      <w:r w:rsidR="00D309BC">
        <w:rPr>
          <w:rFonts w:ascii="Times New Roman" w:eastAsia="Times New Roman" w:hAnsi="Times New Roman" w:cs="Times New Roman"/>
          <w:sz w:val="24"/>
          <w:szCs w:val="24"/>
          <w:lang w:eastAsia="en-GB"/>
        </w:rPr>
        <w:t>, for example, when I</w:t>
      </w:r>
      <w:r w:rsidR="00FA696E" w:rsidRPr="00FA696E">
        <w:rPr>
          <w:rFonts w:ascii="Times New Roman" w:eastAsia="Times New Roman" w:hAnsi="Times New Roman" w:cs="Times New Roman"/>
          <w:sz w:val="24"/>
          <w:szCs w:val="24"/>
          <w:lang w:eastAsia="en-GB"/>
        </w:rPr>
        <w:t xml:space="preserve"> reviewed my </w:t>
      </w:r>
      <w:r w:rsidR="00103653">
        <w:rPr>
          <w:rFonts w:ascii="Times New Roman" w:eastAsia="Times New Roman" w:hAnsi="Times New Roman" w:cs="Times New Roman"/>
          <w:sz w:val="24"/>
          <w:szCs w:val="24"/>
          <w:lang w:eastAsia="en-GB"/>
        </w:rPr>
        <w:t>project</w:t>
      </w:r>
      <w:r w:rsidR="00FA696E" w:rsidRPr="00FA696E">
        <w:rPr>
          <w:rFonts w:ascii="Times New Roman" w:eastAsia="Times New Roman" w:hAnsi="Times New Roman" w:cs="Times New Roman"/>
          <w:sz w:val="24"/>
          <w:szCs w:val="24"/>
          <w:lang w:eastAsia="en-GB"/>
        </w:rPr>
        <w:t xml:space="preserve"> to </w:t>
      </w:r>
      <w:r w:rsidR="00D26EA3">
        <w:rPr>
          <w:rFonts w:ascii="Times New Roman" w:eastAsia="Times New Roman" w:hAnsi="Times New Roman" w:cs="Times New Roman"/>
          <w:sz w:val="24"/>
          <w:szCs w:val="24"/>
          <w:lang w:eastAsia="en-GB"/>
        </w:rPr>
        <w:t>check</w:t>
      </w:r>
      <w:r w:rsidR="00FA696E" w:rsidRPr="00FA696E">
        <w:rPr>
          <w:rFonts w:ascii="Times New Roman" w:eastAsia="Times New Roman" w:hAnsi="Times New Roman" w:cs="Times New Roman"/>
          <w:sz w:val="24"/>
          <w:szCs w:val="24"/>
          <w:lang w:eastAsia="en-GB"/>
        </w:rPr>
        <w:t xml:space="preserve"> the limitations</w:t>
      </w:r>
      <w:r w:rsidR="00296394" w:rsidRPr="00296394">
        <w:rPr>
          <w:rFonts w:ascii="Times New Roman" w:eastAsia="Times New Roman" w:hAnsi="Times New Roman" w:cs="Times New Roman"/>
          <w:sz w:val="24"/>
          <w:szCs w:val="24"/>
          <w:lang w:eastAsia="en-GB"/>
        </w:rPr>
        <w:t xml:space="preserve"> </w:t>
      </w:r>
      <w:r w:rsidR="00D26EA3">
        <w:rPr>
          <w:rFonts w:ascii="Times New Roman" w:eastAsia="Times New Roman" w:hAnsi="Times New Roman" w:cs="Times New Roman"/>
          <w:sz w:val="24"/>
          <w:szCs w:val="24"/>
          <w:lang w:eastAsia="en-GB"/>
        </w:rPr>
        <w:t>of</w:t>
      </w:r>
      <w:r w:rsidR="00296394" w:rsidRPr="00296394">
        <w:rPr>
          <w:rFonts w:ascii="Times New Roman" w:eastAsia="Times New Roman" w:hAnsi="Times New Roman" w:cs="Times New Roman"/>
          <w:sz w:val="24"/>
          <w:szCs w:val="24"/>
          <w:lang w:eastAsia="en-GB"/>
        </w:rPr>
        <w:t xml:space="preserve"> my </w:t>
      </w:r>
      <w:r w:rsidR="00D309BC">
        <w:rPr>
          <w:rFonts w:ascii="Times New Roman" w:eastAsia="Times New Roman" w:hAnsi="Times New Roman" w:cs="Times New Roman"/>
          <w:sz w:val="24"/>
          <w:szCs w:val="24"/>
          <w:lang w:eastAsia="en-GB"/>
        </w:rPr>
        <w:t>research</w:t>
      </w:r>
      <w:r w:rsidR="00296394">
        <w:rPr>
          <w:rFonts w:ascii="Times New Roman" w:eastAsia="Times New Roman" w:hAnsi="Times New Roman" w:cs="Times New Roman"/>
          <w:sz w:val="24"/>
          <w:szCs w:val="24"/>
          <w:lang w:eastAsia="en-GB"/>
        </w:rPr>
        <w:t>.</w:t>
      </w:r>
      <w:r w:rsidR="00A04084">
        <w:rPr>
          <w:rFonts w:ascii="Times New Roman" w:eastAsia="Times New Roman" w:hAnsi="Times New Roman" w:cs="Times New Roman"/>
          <w:sz w:val="24"/>
          <w:szCs w:val="24"/>
          <w:lang w:eastAsia="en-GB"/>
        </w:rPr>
        <w:t xml:space="preserve"> Regarding</w:t>
      </w:r>
      <w:r w:rsidR="00A04084" w:rsidRPr="00D526D8">
        <w:rPr>
          <w:rFonts w:ascii="Times New Roman" w:eastAsia="Times New Roman" w:hAnsi="Times New Roman" w:cs="Times New Roman"/>
          <w:sz w:val="24"/>
          <w:szCs w:val="24"/>
          <w:lang w:eastAsia="en-GB"/>
        </w:rPr>
        <w:t xml:space="preserve"> the work that we had to do </w:t>
      </w:r>
      <w:r w:rsidR="00A04084">
        <w:rPr>
          <w:rFonts w:ascii="Times New Roman" w:eastAsia="Times New Roman" w:hAnsi="Times New Roman" w:cs="Times New Roman"/>
          <w:sz w:val="24"/>
          <w:szCs w:val="24"/>
          <w:lang w:eastAsia="en-GB"/>
        </w:rPr>
        <w:t xml:space="preserve">for the </w:t>
      </w:r>
      <w:r w:rsidR="009A6DF8">
        <w:rPr>
          <w:rFonts w:ascii="Times New Roman" w:eastAsia="Times New Roman" w:hAnsi="Times New Roman" w:cs="Times New Roman"/>
          <w:sz w:val="24"/>
          <w:szCs w:val="24"/>
          <w:lang w:eastAsia="en-GB"/>
        </w:rPr>
        <w:t>project</w:t>
      </w:r>
      <w:r w:rsidR="00A04084">
        <w:rPr>
          <w:rFonts w:ascii="Times New Roman" w:eastAsia="Times New Roman" w:hAnsi="Times New Roman" w:cs="Times New Roman"/>
          <w:sz w:val="24"/>
          <w:szCs w:val="24"/>
          <w:lang w:eastAsia="en-GB"/>
        </w:rPr>
        <w:t>,</w:t>
      </w:r>
      <w:r w:rsidR="00A04084" w:rsidRPr="00D526D8">
        <w:rPr>
          <w:rFonts w:ascii="Times New Roman" w:eastAsia="Times New Roman" w:hAnsi="Times New Roman" w:cs="Times New Roman"/>
          <w:sz w:val="24"/>
          <w:szCs w:val="24"/>
          <w:lang w:eastAsia="en-GB"/>
        </w:rPr>
        <w:t xml:space="preserve"> I had to</w:t>
      </w:r>
      <w:r w:rsidR="00A04084" w:rsidRPr="00024430">
        <w:rPr>
          <w:rFonts w:ascii="Times New Roman" w:eastAsia="Times New Roman" w:hAnsi="Times New Roman" w:cs="Times New Roman"/>
          <w:sz w:val="24"/>
          <w:szCs w:val="24"/>
          <w:lang w:eastAsia="en-GB"/>
        </w:rPr>
        <w:t xml:space="preserve"> focus on being able to reference</w:t>
      </w:r>
      <w:r w:rsidR="00011D7E">
        <w:rPr>
          <w:rFonts w:ascii="Times New Roman" w:eastAsia="Times New Roman" w:hAnsi="Times New Roman" w:cs="Times New Roman"/>
          <w:sz w:val="24"/>
          <w:szCs w:val="24"/>
          <w:lang w:eastAsia="en-GB"/>
        </w:rPr>
        <w:t xml:space="preserve"> and </w:t>
      </w:r>
      <w:r w:rsidR="00A04084" w:rsidRPr="00024430">
        <w:rPr>
          <w:rFonts w:ascii="Times New Roman" w:eastAsia="Times New Roman" w:hAnsi="Times New Roman" w:cs="Times New Roman"/>
          <w:sz w:val="24"/>
          <w:szCs w:val="24"/>
          <w:lang w:eastAsia="en-GB"/>
        </w:rPr>
        <w:t xml:space="preserve">critically analyse and </w:t>
      </w:r>
      <w:r w:rsidR="00155ECB">
        <w:rPr>
          <w:rFonts w:ascii="Times New Roman" w:eastAsia="Times New Roman" w:hAnsi="Times New Roman" w:cs="Times New Roman"/>
          <w:sz w:val="24"/>
          <w:szCs w:val="24"/>
          <w:lang w:eastAsia="en-GB"/>
        </w:rPr>
        <w:t xml:space="preserve">ensure that the information </w:t>
      </w:r>
      <w:r w:rsidR="00A04084" w:rsidRPr="00024430">
        <w:rPr>
          <w:rFonts w:ascii="Times New Roman" w:eastAsia="Times New Roman" w:hAnsi="Times New Roman" w:cs="Times New Roman"/>
          <w:sz w:val="24"/>
          <w:szCs w:val="24"/>
          <w:lang w:eastAsia="en-GB"/>
        </w:rPr>
        <w:t>I was using</w:t>
      </w:r>
      <w:r w:rsidR="00A04084" w:rsidRPr="00B244F3">
        <w:rPr>
          <w:rFonts w:ascii="Times New Roman" w:eastAsia="Times New Roman" w:hAnsi="Times New Roman" w:cs="Times New Roman"/>
          <w:sz w:val="24"/>
          <w:szCs w:val="24"/>
          <w:lang w:eastAsia="en-GB"/>
        </w:rPr>
        <w:t xml:space="preserve"> was robust under academically sound</w:t>
      </w:r>
      <w:r w:rsidR="00A04084">
        <w:rPr>
          <w:rFonts w:ascii="Times New Roman" w:eastAsia="Times New Roman" w:hAnsi="Times New Roman" w:cs="Times New Roman"/>
          <w:sz w:val="24"/>
          <w:szCs w:val="24"/>
          <w:lang w:eastAsia="en-GB"/>
        </w:rPr>
        <w:t>.</w:t>
      </w:r>
      <w:r w:rsidR="00F065BE">
        <w:rPr>
          <w:rFonts w:ascii="Times New Roman" w:eastAsia="Times New Roman" w:hAnsi="Times New Roman" w:cs="Times New Roman"/>
          <w:sz w:val="24"/>
          <w:szCs w:val="24"/>
          <w:lang w:eastAsia="en-GB"/>
        </w:rPr>
        <w:t xml:space="preserve"> </w:t>
      </w:r>
      <w:r w:rsidR="009D5EE9">
        <w:rPr>
          <w:rFonts w:ascii="Times New Roman" w:eastAsia="Times New Roman" w:hAnsi="Times New Roman" w:cs="Times New Roman"/>
          <w:sz w:val="24"/>
          <w:szCs w:val="24"/>
          <w:lang w:eastAsia="en-GB"/>
        </w:rPr>
        <w:t xml:space="preserve">I also </w:t>
      </w:r>
      <w:r w:rsidR="00401F18">
        <w:rPr>
          <w:rFonts w:ascii="Times New Roman" w:eastAsia="Times New Roman" w:hAnsi="Times New Roman" w:cs="Times New Roman"/>
          <w:sz w:val="24"/>
          <w:szCs w:val="24"/>
          <w:lang w:eastAsia="en-GB"/>
        </w:rPr>
        <w:t>felt</w:t>
      </w:r>
      <w:r w:rsidR="009D5EE9">
        <w:rPr>
          <w:rFonts w:ascii="Times New Roman" w:eastAsia="Times New Roman" w:hAnsi="Times New Roman" w:cs="Times New Roman"/>
          <w:sz w:val="24"/>
          <w:szCs w:val="24"/>
          <w:lang w:eastAsia="en-GB"/>
        </w:rPr>
        <w:t xml:space="preserve"> that it was difficult </w:t>
      </w:r>
      <w:r w:rsidR="00B76288" w:rsidRPr="00B76288">
        <w:rPr>
          <w:rFonts w:ascii="Times New Roman" w:eastAsia="Times New Roman" w:hAnsi="Times New Roman" w:cs="Times New Roman"/>
          <w:sz w:val="24"/>
          <w:szCs w:val="24"/>
          <w:lang w:eastAsia="en-GB"/>
        </w:rPr>
        <w:t xml:space="preserve">to quantify some </w:t>
      </w:r>
      <w:r w:rsidR="00A3731E">
        <w:rPr>
          <w:rFonts w:ascii="Times New Roman" w:eastAsia="Times New Roman" w:hAnsi="Times New Roman" w:cs="Times New Roman"/>
          <w:sz w:val="24"/>
          <w:szCs w:val="24"/>
          <w:lang w:eastAsia="en-GB"/>
        </w:rPr>
        <w:t>financial factors</w:t>
      </w:r>
      <w:r w:rsidR="00B76288" w:rsidRPr="00B76288">
        <w:rPr>
          <w:rFonts w:ascii="Times New Roman" w:eastAsia="Times New Roman" w:hAnsi="Times New Roman" w:cs="Times New Roman"/>
          <w:sz w:val="24"/>
          <w:szCs w:val="24"/>
          <w:lang w:eastAsia="en-GB"/>
        </w:rPr>
        <w:t>, such as presenteeism</w:t>
      </w:r>
      <w:r w:rsidR="00401F18">
        <w:rPr>
          <w:rFonts w:ascii="Times New Roman" w:eastAsia="Times New Roman" w:hAnsi="Times New Roman" w:cs="Times New Roman"/>
          <w:sz w:val="24"/>
          <w:szCs w:val="24"/>
          <w:lang w:eastAsia="en-GB"/>
        </w:rPr>
        <w:t>. I</w:t>
      </w:r>
      <w:r w:rsidR="00B76288">
        <w:rPr>
          <w:rFonts w:ascii="Times New Roman" w:eastAsia="Times New Roman" w:hAnsi="Times New Roman" w:cs="Times New Roman"/>
          <w:sz w:val="24"/>
          <w:szCs w:val="24"/>
          <w:lang w:eastAsia="en-GB"/>
        </w:rPr>
        <w:t>f</w:t>
      </w:r>
      <w:r w:rsidR="00931D32">
        <w:rPr>
          <w:rFonts w:ascii="Times New Roman" w:eastAsia="Times New Roman" w:hAnsi="Times New Roman" w:cs="Times New Roman"/>
          <w:sz w:val="24"/>
          <w:szCs w:val="24"/>
          <w:lang w:eastAsia="en-GB"/>
        </w:rPr>
        <w:t xml:space="preserve"> I were </w:t>
      </w:r>
      <w:r w:rsidR="004F5792">
        <w:rPr>
          <w:rFonts w:ascii="Times New Roman" w:eastAsia="Times New Roman" w:hAnsi="Times New Roman" w:cs="Times New Roman"/>
          <w:sz w:val="24"/>
          <w:szCs w:val="24"/>
          <w:lang w:eastAsia="en-GB"/>
        </w:rPr>
        <w:t>to conduct the research again</w:t>
      </w:r>
      <w:r w:rsidR="00B76288">
        <w:rPr>
          <w:rFonts w:ascii="Times New Roman" w:eastAsia="Times New Roman" w:hAnsi="Times New Roman" w:cs="Times New Roman"/>
          <w:sz w:val="24"/>
          <w:szCs w:val="24"/>
          <w:lang w:eastAsia="en-GB"/>
        </w:rPr>
        <w:t>,</w:t>
      </w:r>
      <w:r w:rsidR="004F5792">
        <w:rPr>
          <w:rFonts w:ascii="Times New Roman" w:eastAsia="Times New Roman" w:hAnsi="Times New Roman" w:cs="Times New Roman"/>
          <w:sz w:val="24"/>
          <w:szCs w:val="24"/>
          <w:lang w:eastAsia="en-GB"/>
        </w:rPr>
        <w:t xml:space="preserve"> I would potentially use calculations</w:t>
      </w:r>
      <w:r w:rsidR="00401F18">
        <w:rPr>
          <w:rFonts w:ascii="Times New Roman" w:eastAsia="Times New Roman" w:hAnsi="Times New Roman" w:cs="Times New Roman"/>
          <w:sz w:val="24"/>
          <w:szCs w:val="24"/>
          <w:lang w:eastAsia="en-GB"/>
        </w:rPr>
        <w:t xml:space="preserve">, such as those </w:t>
      </w:r>
      <w:r w:rsidR="00051835">
        <w:rPr>
          <w:rFonts w:ascii="Times New Roman" w:eastAsia="Times New Roman" w:hAnsi="Times New Roman" w:cs="Times New Roman"/>
          <w:sz w:val="24"/>
          <w:szCs w:val="24"/>
          <w:lang w:eastAsia="en-GB"/>
        </w:rPr>
        <w:t xml:space="preserve">that suggest that presenteeism </w:t>
      </w:r>
      <w:r w:rsidR="00B76288">
        <w:rPr>
          <w:rFonts w:ascii="Times New Roman" w:eastAsia="Times New Roman" w:hAnsi="Times New Roman" w:cs="Times New Roman"/>
          <w:sz w:val="24"/>
          <w:szCs w:val="24"/>
          <w:lang w:eastAsia="en-GB"/>
        </w:rPr>
        <w:t>was</w:t>
      </w:r>
      <w:r w:rsidR="00051835" w:rsidRPr="00992B1A">
        <w:rPr>
          <w:rFonts w:ascii="Times New Roman" w:eastAsia="Times New Roman" w:hAnsi="Times New Roman" w:cs="Times New Roman"/>
          <w:sz w:val="24"/>
          <w:szCs w:val="24"/>
          <w:lang w:eastAsia="en-GB"/>
        </w:rPr>
        <w:t xml:space="preserve"> found to be 11.5 times higher than </w:t>
      </w:r>
      <w:r w:rsidR="00A3731E">
        <w:rPr>
          <w:rFonts w:ascii="Times New Roman" w:eastAsia="Times New Roman" w:hAnsi="Times New Roman" w:cs="Times New Roman"/>
          <w:sz w:val="24"/>
          <w:szCs w:val="24"/>
          <w:lang w:eastAsia="en-GB"/>
        </w:rPr>
        <w:t xml:space="preserve">the </w:t>
      </w:r>
      <w:r w:rsidR="00051835" w:rsidRPr="00992B1A">
        <w:rPr>
          <w:rFonts w:ascii="Times New Roman" w:eastAsia="Times New Roman" w:hAnsi="Times New Roman" w:cs="Times New Roman"/>
          <w:sz w:val="24"/>
          <w:szCs w:val="24"/>
          <w:lang w:eastAsia="en-GB"/>
        </w:rPr>
        <w:t xml:space="preserve">direct costs of taking sick leave </w:t>
      </w:r>
      <w:sdt>
        <w:sdtPr>
          <w:rPr>
            <w:rFonts w:ascii="Times New Roman" w:eastAsia="Times New Roman" w:hAnsi="Times New Roman" w:cs="Times New Roman"/>
            <w:sz w:val="24"/>
            <w:szCs w:val="24"/>
            <w:lang w:eastAsia="en-GB"/>
          </w:rPr>
          <w:id w:val="1427304621"/>
          <w:citation/>
        </w:sdtPr>
        <w:sdtContent>
          <w:r w:rsidR="00D67E53" w:rsidRPr="00992B1A">
            <w:rPr>
              <w:rFonts w:ascii="Times New Roman" w:eastAsia="Times New Roman" w:hAnsi="Times New Roman" w:cs="Times New Roman"/>
              <w:sz w:val="24"/>
              <w:szCs w:val="24"/>
              <w:lang w:eastAsia="en-GB"/>
            </w:rPr>
            <w:fldChar w:fldCharType="begin"/>
          </w:r>
          <w:r w:rsidR="00D67E53" w:rsidRPr="00992B1A">
            <w:rPr>
              <w:rFonts w:ascii="Times New Roman" w:eastAsia="Times New Roman" w:hAnsi="Times New Roman" w:cs="Times New Roman"/>
              <w:sz w:val="24"/>
              <w:szCs w:val="24"/>
              <w:lang w:eastAsia="en-GB"/>
            </w:rPr>
            <w:instrText xml:space="preserve"> CITATION Hem04 \l 2057 </w:instrText>
          </w:r>
          <w:r w:rsidR="00D67E53" w:rsidRPr="00992B1A">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(Hemp P. , 2004)</w:t>
          </w:r>
          <w:r w:rsidR="00D67E53" w:rsidRPr="00992B1A">
            <w:rPr>
              <w:rFonts w:ascii="Times New Roman" w:eastAsia="Times New Roman" w:hAnsi="Times New Roman" w:cs="Times New Roman"/>
              <w:sz w:val="24"/>
              <w:szCs w:val="24"/>
              <w:lang w:eastAsia="en-GB"/>
            </w:rPr>
            <w:fldChar w:fldCharType="end"/>
          </w:r>
        </w:sdtContent>
      </w:sdt>
      <w:r w:rsidR="00992B1A">
        <w:rPr>
          <w:rFonts w:ascii="Times New Roman" w:eastAsia="Times New Roman" w:hAnsi="Times New Roman" w:cs="Times New Roman"/>
          <w:sz w:val="24"/>
          <w:szCs w:val="24"/>
          <w:lang w:eastAsia="en-GB"/>
        </w:rPr>
        <w:t xml:space="preserve">. </w:t>
      </w:r>
    </w:p>
    <w:p w14:paraId="240F925C" w14:textId="22AF4F65" w:rsidR="00DA1CC2" w:rsidRDefault="00DA1CC2"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3A85ABC9" wp14:editId="091A24CF">
            <wp:extent cx="5731510" cy="4298315"/>
            <wp:effectExtent l="0" t="0" r="2540" b="6985"/>
            <wp:docPr id="14" name="Picture 1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imeli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037DF0D0" w14:textId="32D957C5" w:rsidR="00646F48" w:rsidRPr="00DB56C5" w:rsidRDefault="00C92DB2" w:rsidP="007B4A8A">
      <w:pPr>
        <w:spacing w:before="100" w:beforeAutospacing="1" w:after="100" w:afterAutospacing="1" w:line="240" w:lineRule="auto"/>
        <w:rPr>
          <w:i/>
          <w:iCs/>
        </w:rPr>
      </w:pPr>
      <w:r w:rsidRPr="00DB56C5">
        <w:rPr>
          <w:i/>
          <w:iCs/>
        </w:rPr>
        <w:t xml:space="preserve">Figure 5: </w:t>
      </w:r>
      <w:r w:rsidR="00DB56C5" w:rsidRPr="00DB56C5">
        <w:rPr>
          <w:i/>
          <w:iCs/>
        </w:rPr>
        <w:t xml:space="preserve">The Toulmin Model that I used to critically analyse my work </w:t>
      </w:r>
      <w:sdt>
        <w:sdtPr>
          <w:rPr>
            <w:i/>
            <w:iCs/>
          </w:rPr>
          <w:id w:val="1666665005"/>
          <w:citation/>
        </w:sdtPr>
        <w:sdtContent>
          <w:r w:rsidR="00646F48" w:rsidRPr="00DB56C5">
            <w:rPr>
              <w:i/>
              <w:iCs/>
            </w:rPr>
            <w:fldChar w:fldCharType="begin"/>
          </w:r>
          <w:r w:rsidR="00646F48" w:rsidRPr="00DB56C5">
            <w:rPr>
              <w:i/>
              <w:iCs/>
            </w:rPr>
            <w:instrText xml:space="preserve">CITATION Tou03 \l 2057 </w:instrText>
          </w:r>
          <w:r w:rsidR="00646F48" w:rsidRPr="00DB56C5">
            <w:rPr>
              <w:i/>
              <w:iCs/>
            </w:rPr>
            <w:fldChar w:fldCharType="separate"/>
          </w:r>
          <w:r w:rsidR="00FC4364" w:rsidRPr="00FC4364">
            <w:rPr>
              <w:noProof/>
            </w:rPr>
            <w:t>(Toulmin, S., 1958)</w:t>
          </w:r>
          <w:r w:rsidR="00646F48" w:rsidRPr="00DB56C5">
            <w:rPr>
              <w:i/>
              <w:iCs/>
            </w:rPr>
            <w:fldChar w:fldCharType="end"/>
          </w:r>
        </w:sdtContent>
      </w:sdt>
    </w:p>
    <w:p w14:paraId="4E6560E5" w14:textId="02463EA7" w:rsidR="007F7B85" w:rsidRPr="009A6FAD" w:rsidRDefault="00AB3BF8"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9A6FAD">
        <w:rPr>
          <w:rFonts w:ascii="Times New Roman" w:eastAsia="Times New Roman" w:hAnsi="Times New Roman" w:cs="Times New Roman"/>
          <w:b/>
          <w:bCs/>
          <w:sz w:val="24"/>
          <w:szCs w:val="24"/>
          <w:lang w:eastAsia="en-GB"/>
        </w:rPr>
        <w:t xml:space="preserve">Conclusion </w:t>
      </w:r>
    </w:p>
    <w:p w14:paraId="30878B9C" w14:textId="0250992C" w:rsidR="000618B5" w:rsidRDefault="00726C8C" w:rsidP="000618B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Overall, </w:t>
      </w:r>
      <w:r w:rsidR="00B366AC" w:rsidRPr="00B366AC">
        <w:rPr>
          <w:rFonts w:ascii="Times New Roman" w:eastAsia="Times New Roman" w:hAnsi="Times New Roman" w:cs="Times New Roman"/>
          <w:sz w:val="24"/>
          <w:szCs w:val="24"/>
          <w:lang w:eastAsia="en-GB"/>
        </w:rPr>
        <w:t>I feel</w:t>
      </w:r>
      <w:r w:rsidR="000618B5" w:rsidRPr="000618B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that my </w:t>
      </w:r>
      <w:r w:rsidR="00B76288">
        <w:rPr>
          <w:rFonts w:ascii="Times New Roman" w:eastAsia="Times New Roman" w:hAnsi="Times New Roman" w:cs="Times New Roman"/>
          <w:sz w:val="24"/>
          <w:szCs w:val="24"/>
          <w:lang w:eastAsia="en-GB"/>
        </w:rPr>
        <w:t>research approach</w:t>
      </w:r>
      <w:r w:rsidR="000618B5" w:rsidRPr="000618B5">
        <w:rPr>
          <w:rFonts w:ascii="Times New Roman" w:eastAsia="Times New Roman" w:hAnsi="Times New Roman" w:cs="Times New Roman"/>
          <w:sz w:val="24"/>
          <w:szCs w:val="24"/>
          <w:lang w:eastAsia="en-GB"/>
        </w:rPr>
        <w:t xml:space="preserve"> went well</w:t>
      </w:r>
      <w:r w:rsidR="00B76288">
        <w:rPr>
          <w:rFonts w:ascii="Times New Roman" w:eastAsia="Times New Roman" w:hAnsi="Times New Roman" w:cs="Times New Roman"/>
          <w:sz w:val="24"/>
          <w:szCs w:val="24"/>
          <w:lang w:eastAsia="en-GB"/>
        </w:rPr>
        <w:t xml:space="preserve">; </w:t>
      </w:r>
      <w:proofErr w:type="gramStart"/>
      <w:r w:rsidR="00B76288">
        <w:rPr>
          <w:rFonts w:ascii="Times New Roman" w:eastAsia="Times New Roman" w:hAnsi="Times New Roman" w:cs="Times New Roman"/>
          <w:sz w:val="24"/>
          <w:szCs w:val="24"/>
          <w:lang w:eastAsia="en-GB"/>
        </w:rPr>
        <w:t>however</w:t>
      </w:r>
      <w:r w:rsidR="000977BD">
        <w:rPr>
          <w:rFonts w:ascii="Times New Roman" w:eastAsia="Times New Roman" w:hAnsi="Times New Roman" w:cs="Times New Roman"/>
          <w:sz w:val="24"/>
          <w:szCs w:val="24"/>
          <w:lang w:eastAsia="en-GB"/>
        </w:rPr>
        <w:t xml:space="preserve">, </w:t>
      </w:r>
      <w:r w:rsidR="000618B5">
        <w:rPr>
          <w:rFonts w:ascii="Times New Roman" w:eastAsia="Times New Roman" w:hAnsi="Times New Roman" w:cs="Times New Roman"/>
          <w:sz w:val="24"/>
          <w:szCs w:val="24"/>
          <w:lang w:eastAsia="en-GB"/>
        </w:rPr>
        <w:t xml:space="preserve"> </w:t>
      </w:r>
      <w:r w:rsidR="000977BD">
        <w:rPr>
          <w:rFonts w:ascii="Times New Roman" w:eastAsia="Times New Roman" w:hAnsi="Times New Roman" w:cs="Times New Roman"/>
          <w:sz w:val="24"/>
          <w:szCs w:val="24"/>
          <w:lang w:eastAsia="en-GB"/>
        </w:rPr>
        <w:t>on</w:t>
      </w:r>
      <w:proofErr w:type="gramEnd"/>
      <w:r w:rsidR="000977BD">
        <w:rPr>
          <w:rFonts w:ascii="Times New Roman" w:eastAsia="Times New Roman" w:hAnsi="Times New Roman" w:cs="Times New Roman"/>
          <w:sz w:val="24"/>
          <w:szCs w:val="24"/>
          <w:lang w:eastAsia="en-GB"/>
        </w:rPr>
        <w:t xml:space="preserve"> reflection and using the</w:t>
      </w:r>
      <w:r w:rsidR="000618B5" w:rsidRPr="000618B5">
        <w:rPr>
          <w:rFonts w:ascii="Times New Roman" w:eastAsia="Times New Roman" w:hAnsi="Times New Roman" w:cs="Times New Roman"/>
          <w:sz w:val="24"/>
          <w:szCs w:val="24"/>
          <w:lang w:eastAsia="en-GB"/>
        </w:rPr>
        <w:t xml:space="preserve"> </w:t>
      </w:r>
      <w:r w:rsidR="00646F48">
        <w:rPr>
          <w:rFonts w:ascii="Times New Roman" w:eastAsia="Times New Roman" w:hAnsi="Times New Roman" w:cs="Times New Roman"/>
          <w:sz w:val="24"/>
          <w:szCs w:val="24"/>
          <w:lang w:eastAsia="en-GB"/>
        </w:rPr>
        <w:t>CIPD</w:t>
      </w:r>
      <w:r w:rsidR="000618B5" w:rsidRPr="000618B5">
        <w:rPr>
          <w:rFonts w:ascii="Times New Roman" w:eastAsia="Times New Roman" w:hAnsi="Times New Roman" w:cs="Times New Roman"/>
          <w:sz w:val="24"/>
          <w:szCs w:val="24"/>
          <w:lang w:eastAsia="en-GB"/>
        </w:rPr>
        <w:t xml:space="preserve"> profession map</w:t>
      </w:r>
      <w:r w:rsidR="000977BD">
        <w:rPr>
          <w:rFonts w:ascii="Times New Roman" w:eastAsia="Times New Roman" w:hAnsi="Times New Roman" w:cs="Times New Roman"/>
          <w:sz w:val="24"/>
          <w:szCs w:val="24"/>
          <w:lang w:eastAsia="en-GB"/>
        </w:rPr>
        <w:t xml:space="preserve"> for reference, for me to be</w:t>
      </w:r>
      <w:r w:rsidR="000618B5" w:rsidRPr="000618B5">
        <w:rPr>
          <w:rFonts w:ascii="Times New Roman" w:eastAsia="Times New Roman" w:hAnsi="Times New Roman" w:cs="Times New Roman"/>
          <w:sz w:val="24"/>
          <w:szCs w:val="24"/>
          <w:lang w:eastAsia="en-GB"/>
        </w:rPr>
        <w:t xml:space="preserve"> working at a chartered member level</w:t>
      </w:r>
      <w:r w:rsidR="000977BD">
        <w:rPr>
          <w:rFonts w:ascii="Times New Roman" w:eastAsia="Times New Roman" w:hAnsi="Times New Roman" w:cs="Times New Roman"/>
          <w:sz w:val="24"/>
          <w:szCs w:val="24"/>
          <w:lang w:eastAsia="en-GB"/>
        </w:rPr>
        <w:t>,</w:t>
      </w:r>
      <w:r w:rsidR="007033E9">
        <w:rPr>
          <w:rFonts w:ascii="Times New Roman" w:eastAsia="Times New Roman" w:hAnsi="Times New Roman" w:cs="Times New Roman"/>
          <w:sz w:val="24"/>
          <w:szCs w:val="24"/>
          <w:lang w:eastAsia="en-GB"/>
        </w:rPr>
        <w:t xml:space="preserve"> </w:t>
      </w:r>
      <w:r w:rsidR="000618B5" w:rsidRPr="000618B5">
        <w:rPr>
          <w:rFonts w:ascii="Times New Roman" w:eastAsia="Times New Roman" w:hAnsi="Times New Roman" w:cs="Times New Roman"/>
          <w:sz w:val="24"/>
          <w:szCs w:val="24"/>
          <w:lang w:eastAsia="en-GB"/>
        </w:rPr>
        <w:t>I would be</w:t>
      </w:r>
      <w:r w:rsidR="000618B5">
        <w:rPr>
          <w:rFonts w:ascii="Times New Roman" w:eastAsia="Times New Roman" w:hAnsi="Times New Roman" w:cs="Times New Roman"/>
          <w:sz w:val="24"/>
          <w:szCs w:val="24"/>
          <w:lang w:eastAsia="en-GB"/>
        </w:rPr>
        <w:t xml:space="preserve"> using my </w:t>
      </w:r>
      <w:r w:rsidR="003C7DEA">
        <w:rPr>
          <w:rFonts w:ascii="Times New Roman" w:eastAsia="Times New Roman" w:hAnsi="Times New Roman" w:cs="Times New Roman"/>
          <w:sz w:val="24"/>
          <w:szCs w:val="24"/>
          <w:lang w:eastAsia="en-GB"/>
        </w:rPr>
        <w:t>postgraduate skills to</w:t>
      </w:r>
      <w:r w:rsidR="000618B5">
        <w:rPr>
          <w:rFonts w:ascii="Times New Roman" w:eastAsia="Times New Roman" w:hAnsi="Times New Roman" w:cs="Times New Roman"/>
          <w:sz w:val="24"/>
          <w:szCs w:val="24"/>
          <w:lang w:eastAsia="en-GB"/>
        </w:rPr>
        <w:t xml:space="preserve"> </w:t>
      </w:r>
      <w:r w:rsidR="003C7DEA">
        <w:rPr>
          <w:rFonts w:ascii="Times New Roman" w:eastAsia="Times New Roman" w:hAnsi="Times New Roman" w:cs="Times New Roman"/>
          <w:sz w:val="24"/>
          <w:szCs w:val="24"/>
          <w:lang w:eastAsia="en-GB"/>
        </w:rPr>
        <w:t>look for</w:t>
      </w:r>
      <w:r w:rsidR="000618B5" w:rsidRPr="000618B5">
        <w:rPr>
          <w:rFonts w:ascii="Times New Roman" w:eastAsia="Times New Roman" w:hAnsi="Times New Roman" w:cs="Times New Roman"/>
          <w:sz w:val="24"/>
          <w:szCs w:val="24"/>
          <w:lang w:eastAsia="en-GB"/>
        </w:rPr>
        <w:t xml:space="preserve"> opportunities</w:t>
      </w:r>
      <w:r w:rsidR="00886DC7">
        <w:rPr>
          <w:rFonts w:ascii="Times New Roman" w:eastAsia="Times New Roman" w:hAnsi="Times New Roman" w:cs="Times New Roman"/>
          <w:sz w:val="24"/>
          <w:szCs w:val="24"/>
          <w:lang w:eastAsia="en-GB"/>
        </w:rPr>
        <w:t xml:space="preserve"> </w:t>
      </w:r>
      <w:r w:rsidR="00D75CCB">
        <w:rPr>
          <w:rFonts w:ascii="Times New Roman" w:eastAsia="Times New Roman" w:hAnsi="Times New Roman" w:cs="Times New Roman"/>
          <w:sz w:val="24"/>
          <w:szCs w:val="24"/>
          <w:lang w:eastAsia="en-GB"/>
        </w:rPr>
        <w:t>t</w:t>
      </w:r>
      <w:r w:rsidR="00646F48">
        <w:rPr>
          <w:rFonts w:ascii="Times New Roman" w:eastAsia="Times New Roman" w:hAnsi="Times New Roman" w:cs="Times New Roman"/>
          <w:sz w:val="24"/>
          <w:szCs w:val="24"/>
          <w:lang w:eastAsia="en-GB"/>
        </w:rPr>
        <w:t xml:space="preserve">o </w:t>
      </w:r>
      <w:r w:rsidR="00D75CCB">
        <w:rPr>
          <w:rFonts w:ascii="Times New Roman" w:eastAsia="Times New Roman" w:hAnsi="Times New Roman" w:cs="Times New Roman"/>
          <w:sz w:val="24"/>
          <w:szCs w:val="24"/>
          <w:lang w:eastAsia="en-GB"/>
        </w:rPr>
        <w:t>test</w:t>
      </w:r>
      <w:r w:rsidR="003C7DEA">
        <w:rPr>
          <w:rFonts w:ascii="Times New Roman" w:eastAsia="Times New Roman" w:hAnsi="Times New Roman" w:cs="Times New Roman"/>
          <w:sz w:val="24"/>
          <w:szCs w:val="24"/>
          <w:lang w:eastAsia="en-GB"/>
        </w:rPr>
        <w:t xml:space="preserve"> and</w:t>
      </w:r>
      <w:r w:rsidR="00D26EA3">
        <w:rPr>
          <w:rFonts w:ascii="Times New Roman" w:eastAsia="Times New Roman" w:hAnsi="Times New Roman" w:cs="Times New Roman"/>
          <w:sz w:val="24"/>
          <w:szCs w:val="24"/>
          <w:lang w:eastAsia="en-GB"/>
        </w:rPr>
        <w:t xml:space="preserve"> </w:t>
      </w:r>
      <w:r w:rsidR="000618B5" w:rsidRPr="000618B5">
        <w:rPr>
          <w:rFonts w:ascii="Times New Roman" w:eastAsia="Times New Roman" w:hAnsi="Times New Roman" w:cs="Times New Roman"/>
          <w:sz w:val="24"/>
          <w:szCs w:val="24"/>
          <w:lang w:eastAsia="en-GB"/>
        </w:rPr>
        <w:t xml:space="preserve">develop new </w:t>
      </w:r>
      <w:r w:rsidR="00D26EA3">
        <w:rPr>
          <w:rFonts w:ascii="Times New Roman" w:eastAsia="Times New Roman" w:hAnsi="Times New Roman" w:cs="Times New Roman"/>
          <w:sz w:val="24"/>
          <w:szCs w:val="24"/>
          <w:lang w:eastAsia="en-GB"/>
        </w:rPr>
        <w:t>innovative</w:t>
      </w:r>
      <w:r w:rsidR="00886DC7">
        <w:rPr>
          <w:rFonts w:ascii="Times New Roman" w:eastAsia="Times New Roman" w:hAnsi="Times New Roman" w:cs="Times New Roman"/>
          <w:sz w:val="24"/>
          <w:szCs w:val="24"/>
          <w:lang w:eastAsia="en-GB"/>
        </w:rPr>
        <w:t xml:space="preserve"> </w:t>
      </w:r>
      <w:r w:rsidR="00BF1C7B">
        <w:rPr>
          <w:rFonts w:ascii="Times New Roman" w:eastAsia="Times New Roman" w:hAnsi="Times New Roman" w:cs="Times New Roman"/>
          <w:sz w:val="24"/>
          <w:szCs w:val="24"/>
          <w:lang w:eastAsia="en-GB"/>
        </w:rPr>
        <w:t>ideas</w:t>
      </w:r>
      <w:r w:rsidR="009E5C21">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660267023"/>
          <w:citation/>
        </w:sdtPr>
        <w:sdtContent>
          <w:r w:rsidR="00B824B7">
            <w:rPr>
              <w:rFonts w:ascii="Times New Roman" w:eastAsia="Times New Roman" w:hAnsi="Times New Roman" w:cs="Times New Roman"/>
              <w:sz w:val="24"/>
              <w:szCs w:val="24"/>
              <w:lang w:eastAsia="en-GB"/>
            </w:rPr>
            <w:fldChar w:fldCharType="begin"/>
          </w:r>
          <w:r w:rsidR="00B824B7">
            <w:rPr>
              <w:rFonts w:ascii="Times New Roman" w:eastAsia="Times New Roman" w:hAnsi="Times New Roman" w:cs="Times New Roman"/>
              <w:sz w:val="24"/>
              <w:szCs w:val="24"/>
              <w:lang w:eastAsia="en-GB"/>
            </w:rPr>
            <w:instrText xml:space="preserve"> CITATION CIP222 \l 2057 </w:instrText>
          </w:r>
          <w:r w:rsidR="00B824B7">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(CIPD, 2022)</w:t>
          </w:r>
          <w:r w:rsidR="00B824B7">
            <w:rPr>
              <w:rFonts w:ascii="Times New Roman" w:eastAsia="Times New Roman" w:hAnsi="Times New Roman" w:cs="Times New Roman"/>
              <w:sz w:val="24"/>
              <w:szCs w:val="24"/>
              <w:lang w:eastAsia="en-GB"/>
            </w:rPr>
            <w:fldChar w:fldCharType="end"/>
          </w:r>
        </w:sdtContent>
      </w:sdt>
      <w:r w:rsidR="005E6FB6">
        <w:rPr>
          <w:rFonts w:ascii="Times New Roman" w:eastAsia="Times New Roman" w:hAnsi="Times New Roman" w:cs="Times New Roman"/>
          <w:sz w:val="24"/>
          <w:szCs w:val="24"/>
          <w:lang w:eastAsia="en-GB"/>
        </w:rPr>
        <w:t>.</w:t>
      </w:r>
      <w:r w:rsidR="00BF1C7B">
        <w:rPr>
          <w:rFonts w:ascii="Times New Roman" w:eastAsia="Times New Roman" w:hAnsi="Times New Roman" w:cs="Times New Roman"/>
          <w:sz w:val="24"/>
          <w:szCs w:val="24"/>
          <w:lang w:eastAsia="en-GB"/>
        </w:rPr>
        <w:t xml:space="preserve"> </w:t>
      </w:r>
      <w:r w:rsidR="00DD5C98" w:rsidRPr="00DD5C98">
        <w:rPr>
          <w:rFonts w:ascii="Times New Roman" w:eastAsia="Times New Roman" w:hAnsi="Times New Roman" w:cs="Times New Roman"/>
          <w:sz w:val="24"/>
          <w:szCs w:val="24"/>
          <w:lang w:eastAsia="en-GB"/>
        </w:rPr>
        <w:t xml:space="preserve"> I felt that I used tried and tested </w:t>
      </w:r>
      <w:r w:rsidR="00B76288">
        <w:rPr>
          <w:rFonts w:ascii="Times New Roman" w:eastAsia="Times New Roman" w:hAnsi="Times New Roman" w:cs="Times New Roman"/>
          <w:sz w:val="24"/>
          <w:szCs w:val="24"/>
          <w:lang w:eastAsia="en-GB"/>
        </w:rPr>
        <w:t>evidence-based research methods</w:t>
      </w:r>
      <w:r w:rsidR="00BF1C7B">
        <w:rPr>
          <w:rFonts w:ascii="Times New Roman" w:eastAsia="Times New Roman" w:hAnsi="Times New Roman" w:cs="Times New Roman"/>
          <w:sz w:val="24"/>
          <w:szCs w:val="24"/>
          <w:lang w:eastAsia="en-GB"/>
        </w:rPr>
        <w:t xml:space="preserve"> in my report</w:t>
      </w:r>
      <w:r w:rsidR="00B76288">
        <w:rPr>
          <w:rFonts w:ascii="Times New Roman" w:eastAsia="Times New Roman" w:hAnsi="Times New Roman" w:cs="Times New Roman"/>
          <w:sz w:val="24"/>
          <w:szCs w:val="24"/>
          <w:lang w:eastAsia="en-GB"/>
        </w:rPr>
        <w:t xml:space="preserve">. </w:t>
      </w:r>
      <w:r w:rsidR="0029332D" w:rsidRPr="0029332D">
        <w:rPr>
          <w:rFonts w:ascii="Times New Roman" w:eastAsia="Times New Roman" w:hAnsi="Times New Roman" w:cs="Times New Roman"/>
          <w:sz w:val="24"/>
          <w:szCs w:val="24"/>
          <w:lang w:eastAsia="en-GB"/>
        </w:rPr>
        <w:t xml:space="preserve">In future projects, I would likely explore other approaches to collecting data, such as experimental learning, </w:t>
      </w:r>
      <w:r w:rsidR="005F0BFC" w:rsidRPr="005F0BFC">
        <w:rPr>
          <w:rFonts w:ascii="Times New Roman" w:eastAsia="Times New Roman" w:hAnsi="Times New Roman" w:cs="Times New Roman"/>
          <w:sz w:val="24"/>
          <w:szCs w:val="24"/>
          <w:lang w:eastAsia="en-GB"/>
        </w:rPr>
        <w:t>to enhance this s</w:t>
      </w:r>
      <w:r w:rsidR="005F0BFC">
        <w:rPr>
          <w:rFonts w:ascii="Times New Roman" w:eastAsia="Times New Roman" w:hAnsi="Times New Roman" w:cs="Times New Roman"/>
          <w:sz w:val="24"/>
          <w:szCs w:val="24"/>
          <w:lang w:eastAsia="en-GB"/>
        </w:rPr>
        <w:t>kill.</w:t>
      </w:r>
    </w:p>
    <w:p w14:paraId="76E3D05D" w14:textId="3172CBD0" w:rsidR="001B27C9" w:rsidRDefault="00B8162E" w:rsidP="001B27C9">
      <w:pPr>
        <w:spacing w:before="100" w:beforeAutospacing="1" w:after="100" w:afterAutospacing="1" w:line="240" w:lineRule="auto"/>
        <w:rPr>
          <w:rFonts w:ascii="Times New Roman" w:eastAsia="Times New Roman" w:hAnsi="Times New Roman" w:cs="Times New Roman"/>
          <w:sz w:val="24"/>
          <w:szCs w:val="24"/>
          <w:lang w:eastAsia="en-GB"/>
        </w:rPr>
      </w:pPr>
      <w:r w:rsidRPr="00B8162E">
        <w:rPr>
          <w:rFonts w:ascii="Times New Roman" w:eastAsia="Times New Roman" w:hAnsi="Times New Roman" w:cs="Times New Roman"/>
          <w:sz w:val="24"/>
          <w:szCs w:val="24"/>
          <w:lang w:eastAsia="en-GB"/>
        </w:rPr>
        <w:t>I also feel tha</w:t>
      </w:r>
      <w:r>
        <w:rPr>
          <w:rFonts w:ascii="Times New Roman" w:eastAsia="Times New Roman" w:hAnsi="Times New Roman" w:cs="Times New Roman"/>
          <w:sz w:val="24"/>
          <w:szCs w:val="24"/>
          <w:lang w:eastAsia="en-GB"/>
        </w:rPr>
        <w:t xml:space="preserve">t </w:t>
      </w:r>
      <w:r w:rsidR="001B27C9" w:rsidRPr="001B27C9">
        <w:rPr>
          <w:rFonts w:ascii="Times New Roman" w:eastAsia="Times New Roman" w:hAnsi="Times New Roman" w:cs="Times New Roman"/>
          <w:sz w:val="24"/>
          <w:szCs w:val="24"/>
          <w:lang w:eastAsia="en-GB"/>
        </w:rPr>
        <w:t xml:space="preserve">how I interpret financial information </w:t>
      </w:r>
      <w:r w:rsidR="00C940D3">
        <w:rPr>
          <w:rFonts w:ascii="Times New Roman" w:eastAsia="Times New Roman" w:hAnsi="Times New Roman" w:cs="Times New Roman"/>
          <w:sz w:val="24"/>
          <w:szCs w:val="24"/>
          <w:lang w:eastAsia="en-GB"/>
        </w:rPr>
        <w:t>and</w:t>
      </w:r>
      <w:r w:rsidR="001B27C9" w:rsidRPr="001B27C9">
        <w:rPr>
          <w:rFonts w:ascii="Times New Roman" w:eastAsia="Times New Roman" w:hAnsi="Times New Roman" w:cs="Times New Roman"/>
          <w:sz w:val="24"/>
          <w:szCs w:val="24"/>
          <w:lang w:eastAsia="en-GB"/>
        </w:rPr>
        <w:t xml:space="preserve"> financial resources could be improved</w:t>
      </w:r>
      <w:r w:rsidR="00C940D3">
        <w:rPr>
          <w:rFonts w:ascii="Times New Roman" w:eastAsia="Times New Roman" w:hAnsi="Times New Roman" w:cs="Times New Roman"/>
          <w:sz w:val="24"/>
          <w:szCs w:val="24"/>
          <w:lang w:eastAsia="en-GB"/>
        </w:rPr>
        <w:t xml:space="preserve">. </w:t>
      </w:r>
      <w:r w:rsidR="00B76288">
        <w:rPr>
          <w:rFonts w:ascii="Times New Roman" w:eastAsia="Times New Roman" w:hAnsi="Times New Roman" w:cs="Times New Roman"/>
          <w:sz w:val="24"/>
          <w:szCs w:val="24"/>
          <w:lang w:eastAsia="en-GB"/>
        </w:rPr>
        <w:t>Regarding</w:t>
      </w:r>
      <w:r w:rsidR="001B27C9" w:rsidRPr="001B27C9">
        <w:rPr>
          <w:rFonts w:ascii="Times New Roman" w:eastAsia="Times New Roman" w:hAnsi="Times New Roman" w:cs="Times New Roman"/>
          <w:sz w:val="24"/>
          <w:szCs w:val="24"/>
          <w:lang w:eastAsia="en-GB"/>
        </w:rPr>
        <w:t xml:space="preserve"> </w:t>
      </w:r>
      <w:r w:rsidR="005E6FB6">
        <w:rPr>
          <w:rFonts w:ascii="Times New Roman" w:eastAsia="Times New Roman" w:hAnsi="Times New Roman" w:cs="Times New Roman"/>
          <w:sz w:val="24"/>
          <w:szCs w:val="24"/>
          <w:lang w:eastAsia="en-GB"/>
        </w:rPr>
        <w:t xml:space="preserve">the </w:t>
      </w:r>
      <w:r w:rsidR="00646F48">
        <w:rPr>
          <w:rFonts w:ascii="Times New Roman" w:eastAsia="Times New Roman" w:hAnsi="Times New Roman" w:cs="Times New Roman"/>
          <w:sz w:val="24"/>
          <w:szCs w:val="24"/>
          <w:lang w:eastAsia="en-GB"/>
        </w:rPr>
        <w:t>CIPD</w:t>
      </w:r>
      <w:r w:rsidR="001B27C9" w:rsidRPr="001B27C9">
        <w:rPr>
          <w:rFonts w:ascii="Times New Roman" w:eastAsia="Times New Roman" w:hAnsi="Times New Roman" w:cs="Times New Roman"/>
          <w:sz w:val="24"/>
          <w:szCs w:val="24"/>
          <w:lang w:eastAsia="en-GB"/>
        </w:rPr>
        <w:t xml:space="preserve"> profession map</w:t>
      </w:r>
      <w:r w:rsidR="00B76288">
        <w:rPr>
          <w:rFonts w:ascii="Times New Roman" w:eastAsia="Times New Roman" w:hAnsi="Times New Roman" w:cs="Times New Roman"/>
          <w:sz w:val="24"/>
          <w:szCs w:val="24"/>
          <w:lang w:eastAsia="en-GB"/>
        </w:rPr>
        <w:t>,</w:t>
      </w:r>
      <w:r w:rsidR="00C940D3">
        <w:rPr>
          <w:rFonts w:ascii="Times New Roman" w:eastAsia="Times New Roman" w:hAnsi="Times New Roman" w:cs="Times New Roman"/>
          <w:sz w:val="24"/>
          <w:szCs w:val="24"/>
          <w:lang w:eastAsia="en-GB"/>
        </w:rPr>
        <w:t xml:space="preserve"> I should</w:t>
      </w:r>
      <w:r w:rsidR="005E6FB6">
        <w:rPr>
          <w:rFonts w:ascii="Times New Roman" w:eastAsia="Times New Roman" w:hAnsi="Times New Roman" w:cs="Times New Roman"/>
          <w:sz w:val="24"/>
          <w:szCs w:val="24"/>
          <w:lang w:eastAsia="en-GB"/>
        </w:rPr>
        <w:t xml:space="preserve"> </w:t>
      </w:r>
      <w:r w:rsidR="00C940D3">
        <w:rPr>
          <w:rFonts w:ascii="Times New Roman" w:eastAsia="Times New Roman" w:hAnsi="Times New Roman" w:cs="Times New Roman"/>
          <w:sz w:val="24"/>
          <w:szCs w:val="24"/>
          <w:lang w:eastAsia="en-GB"/>
        </w:rPr>
        <w:t>d</w:t>
      </w:r>
      <w:r w:rsidR="001B27C9" w:rsidRPr="001B27C9">
        <w:rPr>
          <w:rFonts w:ascii="Times New Roman" w:eastAsia="Times New Roman" w:hAnsi="Times New Roman" w:cs="Times New Roman"/>
          <w:sz w:val="24"/>
          <w:szCs w:val="24"/>
          <w:lang w:eastAsia="en-GB"/>
        </w:rPr>
        <w:t>evelop and present robust business cases using evidence to demonstrate a return on investment</w:t>
      </w:r>
      <w:r w:rsidR="00CF08BC">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477802495"/>
          <w:citation/>
        </w:sdtPr>
        <w:sdtContent>
          <w:r w:rsidR="009E5C21">
            <w:rPr>
              <w:rFonts w:ascii="Times New Roman" w:eastAsia="Times New Roman" w:hAnsi="Times New Roman" w:cs="Times New Roman"/>
              <w:sz w:val="24"/>
              <w:szCs w:val="24"/>
              <w:lang w:eastAsia="en-GB"/>
            </w:rPr>
            <w:fldChar w:fldCharType="begin"/>
          </w:r>
          <w:r w:rsidR="009E5C21">
            <w:rPr>
              <w:rFonts w:ascii="Times New Roman" w:eastAsia="Times New Roman" w:hAnsi="Times New Roman" w:cs="Times New Roman"/>
              <w:sz w:val="24"/>
              <w:szCs w:val="24"/>
              <w:lang w:eastAsia="en-GB"/>
            </w:rPr>
            <w:instrText xml:space="preserve"> CITATION CIP222 \l 2057 </w:instrText>
          </w:r>
          <w:r w:rsidR="009E5C21">
            <w:rPr>
              <w:rFonts w:ascii="Times New Roman" w:eastAsia="Times New Roman" w:hAnsi="Times New Roman" w:cs="Times New Roman"/>
              <w:sz w:val="24"/>
              <w:szCs w:val="24"/>
              <w:lang w:eastAsia="en-GB"/>
            </w:rPr>
            <w:fldChar w:fldCharType="separate"/>
          </w:r>
          <w:r w:rsidR="00FC4364" w:rsidRPr="00FC4364">
            <w:rPr>
              <w:rFonts w:ascii="Times New Roman" w:eastAsia="Times New Roman" w:hAnsi="Times New Roman" w:cs="Times New Roman"/>
              <w:noProof/>
              <w:sz w:val="24"/>
              <w:szCs w:val="24"/>
              <w:lang w:eastAsia="en-GB"/>
            </w:rPr>
            <w:t>(CIPD, 2022)</w:t>
          </w:r>
          <w:r w:rsidR="009E5C21">
            <w:rPr>
              <w:rFonts w:ascii="Times New Roman" w:eastAsia="Times New Roman" w:hAnsi="Times New Roman" w:cs="Times New Roman"/>
              <w:sz w:val="24"/>
              <w:szCs w:val="24"/>
              <w:lang w:eastAsia="en-GB"/>
            </w:rPr>
            <w:fldChar w:fldCharType="end"/>
          </w:r>
        </w:sdtContent>
      </w:sdt>
      <w:r w:rsidR="00377624">
        <w:rPr>
          <w:rFonts w:ascii="Times New Roman" w:eastAsia="Times New Roman" w:hAnsi="Times New Roman" w:cs="Times New Roman"/>
          <w:sz w:val="24"/>
          <w:szCs w:val="24"/>
          <w:lang w:eastAsia="en-GB"/>
        </w:rPr>
        <w:t xml:space="preserve">. </w:t>
      </w:r>
      <w:r w:rsidR="001B27C9">
        <w:rPr>
          <w:rFonts w:ascii="Times New Roman" w:eastAsia="Times New Roman" w:hAnsi="Times New Roman" w:cs="Times New Roman"/>
          <w:sz w:val="24"/>
          <w:szCs w:val="24"/>
          <w:lang w:eastAsia="en-GB"/>
        </w:rPr>
        <w:t xml:space="preserve"> </w:t>
      </w:r>
      <w:r w:rsidR="001B27C9" w:rsidRPr="001B27C9">
        <w:rPr>
          <w:rFonts w:ascii="Times New Roman" w:eastAsia="Times New Roman" w:hAnsi="Times New Roman" w:cs="Times New Roman"/>
          <w:sz w:val="24"/>
          <w:szCs w:val="24"/>
          <w:lang w:eastAsia="en-GB"/>
        </w:rPr>
        <w:t xml:space="preserve">I feel </w:t>
      </w:r>
      <w:r w:rsidR="00377624">
        <w:rPr>
          <w:rFonts w:ascii="Times New Roman" w:eastAsia="Times New Roman" w:hAnsi="Times New Roman" w:cs="Times New Roman"/>
          <w:sz w:val="24"/>
          <w:szCs w:val="24"/>
          <w:lang w:eastAsia="en-GB"/>
        </w:rPr>
        <w:t>that</w:t>
      </w:r>
      <w:r w:rsidR="001B27C9" w:rsidRPr="001B27C9">
        <w:rPr>
          <w:rFonts w:ascii="Times New Roman" w:eastAsia="Times New Roman" w:hAnsi="Times New Roman" w:cs="Times New Roman"/>
          <w:sz w:val="24"/>
          <w:szCs w:val="24"/>
          <w:lang w:eastAsia="en-GB"/>
        </w:rPr>
        <w:t xml:space="preserve"> I did</w:t>
      </w:r>
      <w:r w:rsidR="003A78A9" w:rsidRPr="003A78A9">
        <w:rPr>
          <w:rFonts w:ascii="Times New Roman" w:eastAsia="Times New Roman" w:hAnsi="Times New Roman" w:cs="Times New Roman"/>
          <w:sz w:val="24"/>
          <w:szCs w:val="24"/>
          <w:lang w:eastAsia="en-GB"/>
        </w:rPr>
        <w:t xml:space="preserve"> give a good business case as to why supporting menopause in the workplace is </w:t>
      </w:r>
      <w:r w:rsidR="00D26EA3">
        <w:rPr>
          <w:rFonts w:ascii="Times New Roman" w:eastAsia="Times New Roman" w:hAnsi="Times New Roman" w:cs="Times New Roman"/>
          <w:sz w:val="24"/>
          <w:szCs w:val="24"/>
          <w:lang w:eastAsia="en-GB"/>
        </w:rPr>
        <w:t>essential</w:t>
      </w:r>
      <w:r w:rsidR="003A78A9" w:rsidRPr="003A78A9">
        <w:rPr>
          <w:rFonts w:ascii="Times New Roman" w:eastAsia="Times New Roman" w:hAnsi="Times New Roman" w:cs="Times New Roman"/>
          <w:sz w:val="24"/>
          <w:szCs w:val="24"/>
          <w:lang w:eastAsia="en-GB"/>
        </w:rPr>
        <w:t xml:space="preserve"> financially for the organisation</w:t>
      </w:r>
      <w:r w:rsidR="003A78A9">
        <w:rPr>
          <w:rFonts w:ascii="Times New Roman" w:eastAsia="Times New Roman" w:hAnsi="Times New Roman" w:cs="Times New Roman"/>
          <w:sz w:val="24"/>
          <w:szCs w:val="24"/>
          <w:lang w:eastAsia="en-GB"/>
        </w:rPr>
        <w:t xml:space="preserve">. </w:t>
      </w:r>
      <w:r w:rsidR="00D26EA3" w:rsidRPr="003A78A9">
        <w:rPr>
          <w:rFonts w:ascii="Times New Roman" w:eastAsia="Times New Roman" w:hAnsi="Times New Roman" w:cs="Times New Roman"/>
          <w:sz w:val="24"/>
          <w:szCs w:val="24"/>
          <w:lang w:eastAsia="en-GB"/>
        </w:rPr>
        <w:t>H</w:t>
      </w:r>
      <w:r w:rsidR="003A78A9" w:rsidRPr="003A78A9">
        <w:rPr>
          <w:rFonts w:ascii="Times New Roman" w:eastAsia="Times New Roman" w:hAnsi="Times New Roman" w:cs="Times New Roman"/>
          <w:sz w:val="24"/>
          <w:szCs w:val="24"/>
          <w:lang w:eastAsia="en-GB"/>
        </w:rPr>
        <w:t>owever</w:t>
      </w:r>
      <w:r w:rsidR="00D26EA3">
        <w:rPr>
          <w:rFonts w:ascii="Times New Roman" w:eastAsia="Times New Roman" w:hAnsi="Times New Roman" w:cs="Times New Roman"/>
          <w:sz w:val="24"/>
          <w:szCs w:val="24"/>
          <w:lang w:eastAsia="en-GB"/>
        </w:rPr>
        <w:t>,</w:t>
      </w:r>
      <w:r w:rsidR="003A78A9" w:rsidRPr="003A78A9">
        <w:rPr>
          <w:rFonts w:ascii="Times New Roman" w:eastAsia="Times New Roman" w:hAnsi="Times New Roman" w:cs="Times New Roman"/>
          <w:sz w:val="24"/>
          <w:szCs w:val="24"/>
          <w:lang w:eastAsia="en-GB"/>
        </w:rPr>
        <w:t xml:space="preserve"> I do </w:t>
      </w:r>
      <w:r w:rsidR="005E6FB6">
        <w:rPr>
          <w:rFonts w:ascii="Times New Roman" w:eastAsia="Times New Roman" w:hAnsi="Times New Roman" w:cs="Times New Roman"/>
          <w:sz w:val="24"/>
          <w:szCs w:val="24"/>
          <w:lang w:eastAsia="en-GB"/>
        </w:rPr>
        <w:t>think</w:t>
      </w:r>
      <w:r w:rsidR="003A78A9" w:rsidRPr="003A78A9">
        <w:rPr>
          <w:rFonts w:ascii="Times New Roman" w:eastAsia="Times New Roman" w:hAnsi="Times New Roman" w:cs="Times New Roman"/>
          <w:sz w:val="24"/>
          <w:szCs w:val="24"/>
          <w:lang w:eastAsia="en-GB"/>
        </w:rPr>
        <w:t xml:space="preserve"> that I need to have more exposure </w:t>
      </w:r>
      <w:r w:rsidR="00D26EA3">
        <w:rPr>
          <w:rFonts w:ascii="Times New Roman" w:eastAsia="Times New Roman" w:hAnsi="Times New Roman" w:cs="Times New Roman"/>
          <w:sz w:val="24"/>
          <w:szCs w:val="24"/>
          <w:lang w:eastAsia="en-GB"/>
        </w:rPr>
        <w:t>to</w:t>
      </w:r>
      <w:r w:rsidR="003A78A9" w:rsidRPr="003A78A9">
        <w:rPr>
          <w:rFonts w:ascii="Times New Roman" w:eastAsia="Times New Roman" w:hAnsi="Times New Roman" w:cs="Times New Roman"/>
          <w:sz w:val="24"/>
          <w:szCs w:val="24"/>
          <w:lang w:eastAsia="en-GB"/>
        </w:rPr>
        <w:t xml:space="preserve"> budgets and financial forecasting </w:t>
      </w:r>
      <w:r w:rsidR="00D75CCB">
        <w:rPr>
          <w:rFonts w:ascii="Times New Roman" w:eastAsia="Times New Roman" w:hAnsi="Times New Roman" w:cs="Times New Roman"/>
          <w:sz w:val="24"/>
          <w:szCs w:val="24"/>
          <w:lang w:eastAsia="en-GB"/>
        </w:rPr>
        <w:t>to understand better</w:t>
      </w:r>
      <w:r w:rsidR="003A78A9" w:rsidRPr="003A78A9">
        <w:rPr>
          <w:rFonts w:ascii="Times New Roman" w:eastAsia="Times New Roman" w:hAnsi="Times New Roman" w:cs="Times New Roman"/>
          <w:sz w:val="24"/>
          <w:szCs w:val="24"/>
          <w:lang w:eastAsia="en-GB"/>
        </w:rPr>
        <w:t xml:space="preserve"> how this would work</w:t>
      </w:r>
      <w:r w:rsidR="00F92737" w:rsidRPr="00F92737">
        <w:rPr>
          <w:rFonts w:ascii="Times New Roman" w:eastAsia="Times New Roman" w:hAnsi="Times New Roman" w:cs="Times New Roman"/>
          <w:sz w:val="24"/>
          <w:szCs w:val="24"/>
          <w:lang w:eastAsia="en-GB"/>
        </w:rPr>
        <w:t xml:space="preserve"> in a practical setting</w:t>
      </w:r>
      <w:r w:rsidR="00F92737">
        <w:rPr>
          <w:rFonts w:ascii="Times New Roman" w:eastAsia="Times New Roman" w:hAnsi="Times New Roman" w:cs="Times New Roman"/>
          <w:sz w:val="24"/>
          <w:szCs w:val="24"/>
          <w:lang w:eastAsia="en-GB"/>
        </w:rPr>
        <w:t>.</w:t>
      </w:r>
    </w:p>
    <w:p w14:paraId="437DF462" w14:textId="4C010A38" w:rsidR="00F92737" w:rsidRPr="009A6FAD" w:rsidRDefault="00F92737" w:rsidP="001B27C9">
      <w:pPr>
        <w:spacing w:before="100" w:beforeAutospacing="1" w:after="100" w:afterAutospacing="1" w:line="240" w:lineRule="auto"/>
        <w:rPr>
          <w:rFonts w:ascii="Times New Roman" w:eastAsia="Times New Roman" w:hAnsi="Times New Roman" w:cs="Times New Roman"/>
          <w:b/>
          <w:bCs/>
          <w:sz w:val="24"/>
          <w:szCs w:val="24"/>
          <w:lang w:eastAsia="en-GB"/>
        </w:rPr>
      </w:pPr>
      <w:r w:rsidRPr="009A6FAD">
        <w:rPr>
          <w:rFonts w:ascii="Times New Roman" w:eastAsia="Times New Roman" w:hAnsi="Times New Roman" w:cs="Times New Roman"/>
          <w:b/>
          <w:bCs/>
          <w:sz w:val="24"/>
          <w:szCs w:val="24"/>
          <w:lang w:eastAsia="en-GB"/>
        </w:rPr>
        <w:t>Action Plan</w:t>
      </w:r>
    </w:p>
    <w:p w14:paraId="277E2450" w14:textId="66F98113" w:rsidR="00304431" w:rsidRPr="000618B5" w:rsidRDefault="00AE1474" w:rsidP="00462C66">
      <w:pPr>
        <w:spacing w:before="100" w:beforeAutospacing="1" w:after="100" w:afterAutospacing="1" w:line="240" w:lineRule="auto"/>
        <w:rPr>
          <w:rFonts w:ascii="Times New Roman" w:eastAsia="Times New Roman" w:hAnsi="Times New Roman" w:cs="Times New Roman"/>
          <w:sz w:val="24"/>
          <w:szCs w:val="24"/>
          <w:lang w:eastAsia="en-GB"/>
        </w:rPr>
      </w:pPr>
      <w:r w:rsidRPr="00AE1474">
        <w:rPr>
          <w:rFonts w:ascii="Times New Roman" w:eastAsia="Times New Roman" w:hAnsi="Times New Roman" w:cs="Times New Roman"/>
          <w:sz w:val="24"/>
          <w:szCs w:val="24"/>
          <w:lang w:eastAsia="en-GB"/>
        </w:rPr>
        <w:t>If I were to repeat the research</w:t>
      </w:r>
      <w:r w:rsidR="00D75CCB" w:rsidRPr="00D75CCB">
        <w:rPr>
          <w:rFonts w:ascii="Times New Roman" w:eastAsia="Times New Roman" w:hAnsi="Times New Roman" w:cs="Times New Roman"/>
          <w:sz w:val="24"/>
          <w:szCs w:val="24"/>
          <w:lang w:eastAsia="en-GB"/>
        </w:rPr>
        <w:t xml:space="preserve">, I would spend more time reviewing my methodology to enhance my postgraduate skills and </w:t>
      </w:r>
      <w:r w:rsidR="00D75CCB">
        <w:rPr>
          <w:rFonts w:ascii="Times New Roman" w:eastAsia="Times New Roman" w:hAnsi="Times New Roman" w:cs="Times New Roman"/>
          <w:sz w:val="24"/>
          <w:szCs w:val="24"/>
          <w:lang w:eastAsia="en-GB"/>
        </w:rPr>
        <w:t>utilising</w:t>
      </w:r>
      <w:r w:rsidR="007F083D" w:rsidRPr="007F083D">
        <w:rPr>
          <w:rFonts w:ascii="Times New Roman" w:eastAsia="Times New Roman" w:hAnsi="Times New Roman" w:cs="Times New Roman"/>
          <w:sz w:val="24"/>
          <w:szCs w:val="24"/>
          <w:lang w:eastAsia="en-GB"/>
        </w:rPr>
        <w:t xml:space="preserve"> the most innovative and appropriate</w:t>
      </w:r>
      <w:r w:rsidR="007F083D">
        <w:rPr>
          <w:rFonts w:ascii="Times New Roman" w:eastAsia="Times New Roman" w:hAnsi="Times New Roman" w:cs="Times New Roman"/>
          <w:sz w:val="24"/>
          <w:szCs w:val="24"/>
          <w:lang w:eastAsia="en-GB"/>
        </w:rPr>
        <w:t xml:space="preserve"> </w:t>
      </w:r>
      <w:r w:rsidR="007F083D" w:rsidRPr="007F083D">
        <w:rPr>
          <w:rFonts w:ascii="Times New Roman" w:eastAsia="Times New Roman" w:hAnsi="Times New Roman" w:cs="Times New Roman"/>
          <w:sz w:val="24"/>
          <w:szCs w:val="24"/>
          <w:lang w:eastAsia="en-GB"/>
        </w:rPr>
        <w:t>analysis methods</w:t>
      </w:r>
      <w:r w:rsidR="007F083D">
        <w:rPr>
          <w:rFonts w:ascii="Times New Roman" w:eastAsia="Times New Roman" w:hAnsi="Times New Roman" w:cs="Times New Roman"/>
          <w:sz w:val="24"/>
          <w:szCs w:val="24"/>
          <w:lang w:eastAsia="en-GB"/>
        </w:rPr>
        <w:t xml:space="preserve">. </w:t>
      </w:r>
      <w:r w:rsidR="00525DF2" w:rsidRPr="00525DF2">
        <w:rPr>
          <w:rFonts w:ascii="Times New Roman" w:eastAsia="Times New Roman" w:hAnsi="Times New Roman" w:cs="Times New Roman"/>
          <w:sz w:val="24"/>
          <w:szCs w:val="24"/>
          <w:lang w:eastAsia="en-GB"/>
        </w:rPr>
        <w:t xml:space="preserve">I will also need to spend more time with our finance team </w:t>
      </w:r>
      <w:r w:rsidR="00C74A90">
        <w:rPr>
          <w:rFonts w:ascii="Times New Roman" w:eastAsia="Times New Roman" w:hAnsi="Times New Roman" w:cs="Times New Roman"/>
          <w:sz w:val="24"/>
          <w:szCs w:val="24"/>
          <w:lang w:eastAsia="en-GB"/>
        </w:rPr>
        <w:t xml:space="preserve">to understand </w:t>
      </w:r>
      <w:r w:rsidR="00D75CCB" w:rsidRPr="00D75CCB">
        <w:rPr>
          <w:rFonts w:ascii="Times New Roman" w:eastAsia="Times New Roman" w:hAnsi="Times New Roman" w:cs="Times New Roman"/>
          <w:sz w:val="24"/>
          <w:szCs w:val="24"/>
          <w:lang w:eastAsia="en-GB"/>
        </w:rPr>
        <w:t>how research can help the organisation save</w:t>
      </w:r>
      <w:r w:rsidR="009A6FAD">
        <w:rPr>
          <w:rFonts w:ascii="Times New Roman" w:eastAsia="Times New Roman" w:hAnsi="Times New Roman" w:cs="Times New Roman"/>
          <w:sz w:val="24"/>
          <w:szCs w:val="24"/>
          <w:lang w:eastAsia="en-GB"/>
        </w:rPr>
        <w:t xml:space="preserve"> money</w:t>
      </w:r>
      <w:r w:rsidR="00C9690C">
        <w:rPr>
          <w:rFonts w:ascii="Times New Roman" w:eastAsia="Times New Roman" w:hAnsi="Times New Roman" w:cs="Times New Roman"/>
          <w:sz w:val="24"/>
          <w:szCs w:val="24"/>
          <w:lang w:eastAsia="en-GB"/>
        </w:rPr>
        <w:t>. By having</w:t>
      </w:r>
      <w:r w:rsidR="009A6FAD">
        <w:rPr>
          <w:rFonts w:ascii="Times New Roman" w:eastAsia="Times New Roman" w:hAnsi="Times New Roman" w:cs="Times New Roman"/>
          <w:sz w:val="24"/>
          <w:szCs w:val="24"/>
          <w:lang w:eastAsia="en-GB"/>
        </w:rPr>
        <w:t xml:space="preserve"> </w:t>
      </w:r>
      <w:r w:rsidR="004C38C0">
        <w:rPr>
          <w:rFonts w:ascii="Times New Roman" w:eastAsia="Times New Roman" w:hAnsi="Times New Roman" w:cs="Times New Roman"/>
          <w:sz w:val="24"/>
          <w:szCs w:val="24"/>
          <w:lang w:eastAsia="en-GB"/>
        </w:rPr>
        <w:t xml:space="preserve">an </w:t>
      </w:r>
      <w:r w:rsidR="00462C66" w:rsidRPr="00462C66">
        <w:rPr>
          <w:rFonts w:ascii="Times New Roman" w:eastAsia="Times New Roman" w:hAnsi="Times New Roman" w:cs="Times New Roman"/>
          <w:sz w:val="24"/>
          <w:szCs w:val="24"/>
          <w:lang w:eastAsia="en-GB"/>
        </w:rPr>
        <w:t>enhanced understanding of</w:t>
      </w:r>
      <w:r w:rsidR="00462C66">
        <w:rPr>
          <w:rFonts w:ascii="Times New Roman" w:eastAsia="Times New Roman" w:hAnsi="Times New Roman" w:cs="Times New Roman"/>
          <w:sz w:val="24"/>
          <w:szCs w:val="24"/>
          <w:lang w:eastAsia="en-GB"/>
        </w:rPr>
        <w:t xml:space="preserve"> </w:t>
      </w:r>
      <w:r w:rsidR="00462C66" w:rsidRPr="00462C66">
        <w:rPr>
          <w:rFonts w:ascii="Times New Roman" w:eastAsia="Times New Roman" w:hAnsi="Times New Roman" w:cs="Times New Roman"/>
          <w:sz w:val="24"/>
          <w:szCs w:val="24"/>
          <w:lang w:eastAsia="en-GB"/>
        </w:rPr>
        <w:t>financial information</w:t>
      </w:r>
      <w:r w:rsidR="00A3731E">
        <w:rPr>
          <w:rFonts w:ascii="Times New Roman" w:eastAsia="Times New Roman" w:hAnsi="Times New Roman" w:cs="Times New Roman"/>
          <w:sz w:val="24"/>
          <w:szCs w:val="24"/>
          <w:lang w:eastAsia="en-GB"/>
        </w:rPr>
        <w:t>,</w:t>
      </w:r>
      <w:r w:rsidR="00C9690C">
        <w:rPr>
          <w:rFonts w:ascii="Times New Roman" w:eastAsia="Times New Roman" w:hAnsi="Times New Roman" w:cs="Times New Roman"/>
          <w:sz w:val="24"/>
          <w:szCs w:val="24"/>
          <w:lang w:eastAsia="en-GB"/>
        </w:rPr>
        <w:t xml:space="preserve"> I would be </w:t>
      </w:r>
      <w:r w:rsidR="00A3731E">
        <w:rPr>
          <w:rFonts w:ascii="Times New Roman" w:eastAsia="Times New Roman" w:hAnsi="Times New Roman" w:cs="Times New Roman"/>
          <w:sz w:val="24"/>
          <w:szCs w:val="24"/>
          <w:lang w:eastAsia="en-GB"/>
        </w:rPr>
        <w:t>better positioned</w:t>
      </w:r>
      <w:r w:rsidR="00C9690C">
        <w:rPr>
          <w:rFonts w:ascii="Times New Roman" w:eastAsia="Times New Roman" w:hAnsi="Times New Roman" w:cs="Times New Roman"/>
          <w:sz w:val="24"/>
          <w:szCs w:val="24"/>
          <w:lang w:eastAsia="en-GB"/>
        </w:rPr>
        <w:t xml:space="preserve"> to support the </w:t>
      </w:r>
      <w:r w:rsidR="00BF1F58">
        <w:rPr>
          <w:rFonts w:ascii="Times New Roman" w:eastAsia="Times New Roman" w:hAnsi="Times New Roman" w:cs="Times New Roman"/>
          <w:sz w:val="24"/>
          <w:szCs w:val="24"/>
          <w:lang w:eastAsia="en-GB"/>
        </w:rPr>
        <w:t>organisation</w:t>
      </w:r>
      <w:r w:rsidR="00C9690C">
        <w:rPr>
          <w:rFonts w:ascii="Times New Roman" w:eastAsia="Times New Roman" w:hAnsi="Times New Roman" w:cs="Times New Roman"/>
          <w:sz w:val="24"/>
          <w:szCs w:val="24"/>
          <w:lang w:eastAsia="en-GB"/>
        </w:rPr>
        <w:t xml:space="preserve"> with </w:t>
      </w:r>
      <w:r w:rsidR="00A3731E">
        <w:rPr>
          <w:rFonts w:ascii="Times New Roman" w:eastAsia="Times New Roman" w:hAnsi="Times New Roman" w:cs="Times New Roman"/>
          <w:sz w:val="24"/>
          <w:szCs w:val="24"/>
          <w:lang w:eastAsia="en-GB"/>
        </w:rPr>
        <w:t>cost-saving</w:t>
      </w:r>
      <w:r w:rsidR="00BF1F58">
        <w:rPr>
          <w:rFonts w:ascii="Times New Roman" w:eastAsia="Times New Roman" w:hAnsi="Times New Roman" w:cs="Times New Roman"/>
          <w:sz w:val="24"/>
          <w:szCs w:val="24"/>
          <w:lang w:eastAsia="en-GB"/>
        </w:rPr>
        <w:t xml:space="preserve"> measures. </w:t>
      </w:r>
    </w:p>
    <w:p w14:paraId="5BDE4EC1" w14:textId="5B03B5C3" w:rsidR="00AB3BF8" w:rsidRDefault="00AB3BF8" w:rsidP="00E6154A">
      <w:pPr>
        <w:spacing w:before="100" w:beforeAutospacing="1" w:after="100" w:afterAutospacing="1" w:line="240" w:lineRule="auto"/>
        <w:rPr>
          <w:rFonts w:ascii="Times New Roman" w:eastAsia="Times New Roman" w:hAnsi="Times New Roman" w:cs="Times New Roman"/>
          <w:sz w:val="24"/>
          <w:szCs w:val="24"/>
          <w:lang w:eastAsia="en-GB"/>
        </w:rPr>
      </w:pPr>
    </w:p>
    <w:p w14:paraId="6D3BC422" w14:textId="77777777" w:rsidR="00BD171E" w:rsidRDefault="00BD171E" w:rsidP="00E6154A">
      <w:pPr>
        <w:spacing w:before="100" w:beforeAutospacing="1" w:after="100" w:afterAutospacing="1" w:line="240" w:lineRule="auto"/>
        <w:rPr>
          <w:rFonts w:ascii="Times New Roman" w:eastAsia="Times New Roman" w:hAnsi="Times New Roman" w:cs="Times New Roman"/>
          <w:sz w:val="24"/>
          <w:szCs w:val="24"/>
          <w:lang w:eastAsia="en-GB"/>
        </w:rPr>
      </w:pPr>
    </w:p>
    <w:p w14:paraId="61DDCE8D" w14:textId="1549E73E" w:rsidR="00850019" w:rsidRDefault="00850019" w:rsidP="00850019">
      <w:pPr>
        <w:spacing w:after="0" w:line="360" w:lineRule="auto"/>
        <w:rPr>
          <w:rFonts w:ascii="Arial" w:hAnsi="Arial" w:cs="Arial"/>
          <w:sz w:val="24"/>
          <w:szCs w:val="24"/>
        </w:rPr>
      </w:pPr>
    </w:p>
    <w:p w14:paraId="1D15FB0E" w14:textId="77777777" w:rsidR="007B4A8A" w:rsidRDefault="007B4A8A" w:rsidP="00850019">
      <w:pPr>
        <w:spacing w:after="0" w:line="360" w:lineRule="auto"/>
        <w:rPr>
          <w:rFonts w:ascii="Arial" w:hAnsi="Arial" w:cs="Arial"/>
          <w:sz w:val="24"/>
          <w:szCs w:val="24"/>
        </w:rPr>
        <w:sectPr w:rsidR="007B4A8A" w:rsidSect="007B4A8A">
          <w:pgSz w:w="11906" w:h="16838"/>
          <w:pgMar w:top="1440" w:right="1440" w:bottom="1440" w:left="1440" w:header="708" w:footer="708" w:gutter="0"/>
          <w:cols w:space="708"/>
          <w:docGrid w:linePitch="360"/>
        </w:sectPr>
      </w:pPr>
    </w:p>
    <w:p w14:paraId="0A6A9E98" w14:textId="2DEAA057" w:rsidR="00B15C9F" w:rsidRDefault="00B15C9F" w:rsidP="00850019">
      <w:pPr>
        <w:spacing w:after="0" w:line="360" w:lineRule="auto"/>
        <w:rPr>
          <w:rFonts w:ascii="Arial" w:hAnsi="Arial" w:cs="Arial"/>
          <w:sz w:val="24"/>
          <w:szCs w:val="24"/>
        </w:rPr>
      </w:pPr>
    </w:p>
    <w:p w14:paraId="3E978E73" w14:textId="72CFBE6C" w:rsidR="00B15C9F" w:rsidRDefault="00B15C9F" w:rsidP="007B4A8A">
      <w:pPr>
        <w:rPr>
          <w:rFonts w:ascii="Arial" w:hAnsi="Arial" w:cs="Arial"/>
          <w:sz w:val="24"/>
          <w:szCs w:val="24"/>
        </w:rPr>
      </w:pPr>
    </w:p>
    <w:p w14:paraId="4F38FE34" w14:textId="5C7BF56F" w:rsidR="00850019" w:rsidRDefault="00850019" w:rsidP="00850019">
      <w:pPr>
        <w:spacing w:after="0" w:line="360" w:lineRule="auto"/>
        <w:rPr>
          <w:rFonts w:ascii="Arial" w:hAnsi="Arial" w:cs="Arial"/>
          <w:sz w:val="24"/>
          <w:szCs w:val="24"/>
        </w:rPr>
      </w:pPr>
      <w:r>
        <w:rPr>
          <w:rFonts w:ascii="Arial" w:hAnsi="Arial" w:cs="Arial"/>
          <w:sz w:val="24"/>
          <w:szCs w:val="24"/>
        </w:rPr>
        <w:t>Personal Development Plan</w:t>
      </w:r>
    </w:p>
    <w:p w14:paraId="22D6B9D7" w14:textId="5599AB16" w:rsidR="00174401" w:rsidRDefault="008813EB" w:rsidP="00850019">
      <w:pPr>
        <w:spacing w:after="0" w:line="360" w:lineRule="auto"/>
        <w:rPr>
          <w:rFonts w:ascii="Arial" w:hAnsi="Arial" w:cs="Arial"/>
          <w:sz w:val="24"/>
          <w:szCs w:val="24"/>
        </w:rPr>
      </w:pPr>
      <w:r>
        <w:rPr>
          <w:rFonts w:ascii="Arial" w:hAnsi="Arial" w:cs="Arial"/>
          <w:sz w:val="24"/>
          <w:szCs w:val="24"/>
        </w:rPr>
        <w:t xml:space="preserve">From </w:t>
      </w:r>
      <w:r w:rsidR="00964C56">
        <w:rPr>
          <w:rFonts w:ascii="Arial" w:hAnsi="Arial" w:cs="Arial"/>
          <w:sz w:val="24"/>
          <w:szCs w:val="24"/>
        </w:rPr>
        <w:t>April 2022</w:t>
      </w:r>
      <w:r>
        <w:rPr>
          <w:rFonts w:ascii="Arial" w:hAnsi="Arial" w:cs="Arial"/>
          <w:sz w:val="24"/>
          <w:szCs w:val="24"/>
        </w:rPr>
        <w:t xml:space="preserve"> </w:t>
      </w:r>
      <w:r w:rsidR="00174401">
        <w:rPr>
          <w:rFonts w:ascii="Arial" w:hAnsi="Arial" w:cs="Arial"/>
          <w:sz w:val="24"/>
          <w:szCs w:val="24"/>
        </w:rPr>
        <w:tab/>
      </w:r>
      <w:r w:rsidR="00174401">
        <w:rPr>
          <w:rFonts w:ascii="Arial" w:hAnsi="Arial" w:cs="Arial"/>
          <w:sz w:val="24"/>
          <w:szCs w:val="24"/>
        </w:rPr>
        <w:tab/>
      </w:r>
      <w:proofErr w:type="gramStart"/>
      <w:r w:rsidR="00174401">
        <w:rPr>
          <w:rFonts w:ascii="Arial" w:hAnsi="Arial" w:cs="Arial"/>
          <w:sz w:val="24"/>
          <w:szCs w:val="24"/>
        </w:rPr>
        <w:t>To</w:t>
      </w:r>
      <w:proofErr w:type="gramEnd"/>
      <w:r w:rsidR="00174401">
        <w:rPr>
          <w:rFonts w:ascii="Arial" w:hAnsi="Arial" w:cs="Arial"/>
          <w:sz w:val="24"/>
          <w:szCs w:val="24"/>
        </w:rPr>
        <w:t xml:space="preserve"> </w:t>
      </w:r>
      <w:r w:rsidR="00964C56">
        <w:rPr>
          <w:rFonts w:ascii="Arial" w:hAnsi="Arial" w:cs="Arial"/>
          <w:sz w:val="24"/>
          <w:szCs w:val="24"/>
        </w:rPr>
        <w:t xml:space="preserve">April 2023 </w:t>
      </w:r>
    </w:p>
    <w:p w14:paraId="680D0167" w14:textId="55FBC188" w:rsidR="00174401" w:rsidRDefault="00174401" w:rsidP="00850019">
      <w:pPr>
        <w:spacing w:after="0" w:line="360" w:lineRule="auto"/>
        <w:rPr>
          <w:rFonts w:ascii="Arial" w:hAnsi="Arial" w:cs="Arial"/>
          <w:sz w:val="24"/>
          <w:szCs w:val="24"/>
        </w:rPr>
      </w:pPr>
    </w:p>
    <w:p w14:paraId="363C5493" w14:textId="52DE8366" w:rsidR="00174401" w:rsidRDefault="00174401" w:rsidP="00850019">
      <w:pPr>
        <w:spacing w:after="0" w:line="360" w:lineRule="auto"/>
        <w:rPr>
          <w:rFonts w:ascii="Arial" w:hAnsi="Arial" w:cs="Arial"/>
          <w:sz w:val="24"/>
          <w:szCs w:val="24"/>
        </w:rPr>
      </w:pPr>
      <w:r>
        <w:rPr>
          <w:rFonts w:ascii="Arial" w:hAnsi="Arial" w:cs="Arial"/>
          <w:sz w:val="24"/>
          <w:szCs w:val="24"/>
        </w:rPr>
        <w:t>Planned Outcome</w:t>
      </w:r>
      <w:r w:rsidR="00964C56">
        <w:rPr>
          <w:rFonts w:ascii="Arial" w:hAnsi="Arial" w:cs="Arial"/>
          <w:sz w:val="24"/>
          <w:szCs w:val="24"/>
        </w:rPr>
        <w:t xml:space="preserve">: I would like to be working at a level where I am achieving the </w:t>
      </w:r>
      <w:r w:rsidR="00926C86">
        <w:rPr>
          <w:rFonts w:ascii="Arial" w:hAnsi="Arial" w:cs="Arial"/>
          <w:sz w:val="24"/>
          <w:szCs w:val="24"/>
        </w:rPr>
        <w:t xml:space="preserve">set outcomes at </w:t>
      </w:r>
      <w:r w:rsidR="002C5E24">
        <w:rPr>
          <w:rFonts w:ascii="Arial" w:hAnsi="Arial" w:cs="Arial"/>
          <w:sz w:val="24"/>
          <w:szCs w:val="24"/>
        </w:rPr>
        <w:t xml:space="preserve">the </w:t>
      </w:r>
      <w:r w:rsidR="00926C86">
        <w:rPr>
          <w:rFonts w:ascii="Arial" w:hAnsi="Arial" w:cs="Arial"/>
          <w:sz w:val="24"/>
          <w:szCs w:val="24"/>
        </w:rPr>
        <w:t xml:space="preserve">Chartered CIPD level on the CIPD Map. </w:t>
      </w:r>
    </w:p>
    <w:tbl>
      <w:tblPr>
        <w:tblStyle w:val="TableGrid"/>
        <w:tblW w:w="14454" w:type="dxa"/>
        <w:tblLook w:val="04A0" w:firstRow="1" w:lastRow="0" w:firstColumn="1" w:lastColumn="0" w:noHBand="0" w:noVBand="1"/>
      </w:tblPr>
      <w:tblGrid>
        <w:gridCol w:w="4392"/>
        <w:gridCol w:w="2524"/>
        <w:gridCol w:w="2402"/>
        <w:gridCol w:w="3489"/>
        <w:gridCol w:w="1647"/>
      </w:tblGrid>
      <w:tr w:rsidR="00A80D6A" w14:paraId="0707E833" w14:textId="77777777" w:rsidTr="007F7B16">
        <w:tc>
          <w:tcPr>
            <w:tcW w:w="4392" w:type="dxa"/>
          </w:tcPr>
          <w:p w14:paraId="04B88742" w14:textId="684435AC" w:rsidR="00A80D6A" w:rsidRPr="009707E3" w:rsidRDefault="00A80D6A" w:rsidP="00850019">
            <w:pPr>
              <w:spacing w:line="360" w:lineRule="auto"/>
              <w:rPr>
                <w:rFonts w:ascii="Arial" w:hAnsi="Arial" w:cs="Arial"/>
                <w:b/>
                <w:bCs/>
                <w:sz w:val="24"/>
                <w:szCs w:val="24"/>
              </w:rPr>
            </w:pPr>
            <w:r w:rsidRPr="009707E3">
              <w:rPr>
                <w:rFonts w:ascii="Arial" w:hAnsi="Arial" w:cs="Arial"/>
                <w:b/>
                <w:bCs/>
                <w:sz w:val="24"/>
                <w:szCs w:val="24"/>
              </w:rPr>
              <w:t>What do I want/ need to learn</w:t>
            </w:r>
          </w:p>
        </w:tc>
        <w:tc>
          <w:tcPr>
            <w:tcW w:w="2524" w:type="dxa"/>
          </w:tcPr>
          <w:p w14:paraId="3629AF57" w14:textId="5FF11884" w:rsidR="00A80D6A" w:rsidRPr="009707E3" w:rsidRDefault="00A80D6A" w:rsidP="00850019">
            <w:pPr>
              <w:spacing w:line="360" w:lineRule="auto"/>
              <w:rPr>
                <w:rFonts w:ascii="Arial" w:hAnsi="Arial" w:cs="Arial"/>
                <w:b/>
                <w:bCs/>
                <w:sz w:val="24"/>
                <w:szCs w:val="24"/>
              </w:rPr>
            </w:pPr>
            <w:r w:rsidRPr="009707E3">
              <w:rPr>
                <w:rFonts w:ascii="Arial" w:hAnsi="Arial" w:cs="Arial"/>
                <w:b/>
                <w:bCs/>
                <w:sz w:val="24"/>
                <w:szCs w:val="24"/>
              </w:rPr>
              <w:t>what will I do to achieve this</w:t>
            </w:r>
          </w:p>
        </w:tc>
        <w:tc>
          <w:tcPr>
            <w:tcW w:w="2402" w:type="dxa"/>
          </w:tcPr>
          <w:p w14:paraId="78387791" w14:textId="1633DE5C" w:rsidR="00A80D6A" w:rsidRPr="009707E3" w:rsidRDefault="00A80D6A" w:rsidP="00850019">
            <w:pPr>
              <w:spacing w:line="360" w:lineRule="auto"/>
              <w:rPr>
                <w:rFonts w:ascii="Arial" w:hAnsi="Arial" w:cs="Arial"/>
                <w:b/>
                <w:bCs/>
                <w:sz w:val="24"/>
                <w:szCs w:val="24"/>
              </w:rPr>
            </w:pPr>
            <w:r w:rsidRPr="009707E3">
              <w:rPr>
                <w:rFonts w:ascii="Arial" w:hAnsi="Arial" w:cs="Arial"/>
                <w:b/>
                <w:bCs/>
                <w:sz w:val="24"/>
                <w:szCs w:val="24"/>
              </w:rPr>
              <w:t>what resource is or support will I need</w:t>
            </w:r>
          </w:p>
        </w:tc>
        <w:tc>
          <w:tcPr>
            <w:tcW w:w="3489" w:type="dxa"/>
          </w:tcPr>
          <w:p w14:paraId="294FE326" w14:textId="561D6DC6" w:rsidR="00A80D6A" w:rsidRPr="009707E3" w:rsidRDefault="00A80D6A" w:rsidP="00850019">
            <w:pPr>
              <w:spacing w:line="360" w:lineRule="auto"/>
              <w:rPr>
                <w:rFonts w:ascii="Arial" w:hAnsi="Arial" w:cs="Arial"/>
                <w:b/>
                <w:bCs/>
                <w:sz w:val="24"/>
                <w:szCs w:val="24"/>
              </w:rPr>
            </w:pPr>
            <w:r w:rsidRPr="009707E3">
              <w:rPr>
                <w:rFonts w:ascii="Arial" w:hAnsi="Arial" w:cs="Arial"/>
                <w:b/>
                <w:bCs/>
                <w:sz w:val="24"/>
                <w:szCs w:val="24"/>
              </w:rPr>
              <w:t>what will my success criteria be</w:t>
            </w:r>
          </w:p>
        </w:tc>
        <w:tc>
          <w:tcPr>
            <w:tcW w:w="1647" w:type="dxa"/>
          </w:tcPr>
          <w:p w14:paraId="78C9EAD0" w14:textId="23123F54" w:rsidR="00A80D6A" w:rsidRPr="009707E3" w:rsidRDefault="00A80D6A" w:rsidP="00850019">
            <w:pPr>
              <w:spacing w:line="360" w:lineRule="auto"/>
              <w:rPr>
                <w:rFonts w:ascii="Arial" w:hAnsi="Arial" w:cs="Arial"/>
                <w:b/>
                <w:bCs/>
                <w:sz w:val="24"/>
                <w:szCs w:val="24"/>
              </w:rPr>
            </w:pPr>
            <w:r w:rsidRPr="009707E3">
              <w:rPr>
                <w:rFonts w:ascii="Arial" w:hAnsi="Arial" w:cs="Arial"/>
                <w:b/>
                <w:bCs/>
                <w:sz w:val="24"/>
                <w:szCs w:val="24"/>
              </w:rPr>
              <w:t>target dates for review and completion</w:t>
            </w:r>
          </w:p>
        </w:tc>
      </w:tr>
      <w:tr w:rsidR="00A80D6A" w14:paraId="60375837" w14:textId="77777777" w:rsidTr="007F7B16">
        <w:tc>
          <w:tcPr>
            <w:tcW w:w="4392" w:type="dxa"/>
          </w:tcPr>
          <w:p w14:paraId="25104FB7" w14:textId="3627DA45" w:rsidR="00A207BB" w:rsidRPr="00311B04" w:rsidRDefault="00A80D6A" w:rsidP="00AE6C89">
            <w:pPr>
              <w:spacing w:line="360" w:lineRule="auto"/>
              <w:rPr>
                <w:rFonts w:ascii="Arial" w:hAnsi="Arial" w:cs="Arial"/>
                <w:sz w:val="24"/>
                <w:szCs w:val="24"/>
              </w:rPr>
            </w:pPr>
            <w:r>
              <w:rPr>
                <w:rFonts w:ascii="Arial" w:hAnsi="Arial" w:cs="Arial"/>
                <w:sz w:val="24"/>
                <w:szCs w:val="24"/>
              </w:rPr>
              <w:t xml:space="preserve">I need an </w:t>
            </w:r>
            <w:r w:rsidRPr="000807FB">
              <w:rPr>
                <w:rFonts w:ascii="Arial" w:hAnsi="Arial" w:cs="Arial"/>
                <w:sz w:val="24"/>
                <w:szCs w:val="24"/>
              </w:rPr>
              <w:t>enhanced understanding of</w:t>
            </w:r>
            <w:r w:rsidR="00D22E12">
              <w:rPr>
                <w:rFonts w:ascii="Arial" w:hAnsi="Arial" w:cs="Arial"/>
                <w:sz w:val="24"/>
                <w:szCs w:val="24"/>
              </w:rPr>
              <w:t xml:space="preserve"> </w:t>
            </w:r>
            <w:r w:rsidRPr="00A5226A">
              <w:rPr>
                <w:rFonts w:ascii="Arial" w:hAnsi="Arial" w:cs="Arial"/>
                <w:sz w:val="24"/>
                <w:szCs w:val="24"/>
              </w:rPr>
              <w:t>financial information</w:t>
            </w:r>
            <w:r w:rsidR="00FF6795">
              <w:rPr>
                <w:rFonts w:ascii="Arial" w:hAnsi="Arial" w:cs="Arial"/>
                <w:sz w:val="24"/>
                <w:szCs w:val="24"/>
              </w:rPr>
              <w:t>,</w:t>
            </w:r>
            <w:r w:rsidRPr="00A5226A">
              <w:rPr>
                <w:rFonts w:ascii="Arial" w:hAnsi="Arial" w:cs="Arial"/>
                <w:sz w:val="24"/>
                <w:szCs w:val="24"/>
              </w:rPr>
              <w:t xml:space="preserve"> </w:t>
            </w:r>
            <w:r w:rsidR="00A207BB" w:rsidRPr="00311B04">
              <w:rPr>
                <w:rFonts w:ascii="Arial" w:hAnsi="Arial" w:cs="Arial"/>
                <w:sz w:val="24"/>
                <w:szCs w:val="24"/>
              </w:rPr>
              <w:t>basic costing concepts</w:t>
            </w:r>
            <w:r w:rsidR="00FF6795">
              <w:rPr>
                <w:rFonts w:ascii="Arial" w:hAnsi="Arial" w:cs="Arial"/>
                <w:sz w:val="24"/>
                <w:szCs w:val="24"/>
              </w:rPr>
              <w:t xml:space="preserve">, </w:t>
            </w:r>
            <w:r w:rsidR="00A207BB" w:rsidRPr="00311B04">
              <w:rPr>
                <w:rFonts w:ascii="Arial" w:hAnsi="Arial" w:cs="Arial"/>
                <w:sz w:val="24"/>
                <w:szCs w:val="24"/>
              </w:rPr>
              <w:t>and techniques</w:t>
            </w:r>
            <w:r w:rsidR="00A207BB" w:rsidRPr="00311B04">
              <w:rPr>
                <w:rFonts w:ascii="Arial" w:hAnsi="Arial" w:cs="Arial"/>
                <w:sz w:val="24"/>
                <w:szCs w:val="24"/>
              </w:rPr>
              <w:t>.</w:t>
            </w:r>
          </w:p>
          <w:p w14:paraId="6CDF6050" w14:textId="0C74F291" w:rsidR="00A80D6A" w:rsidRDefault="00A207BB" w:rsidP="00AE6C89">
            <w:pPr>
              <w:spacing w:line="360" w:lineRule="auto"/>
              <w:rPr>
                <w:rFonts w:ascii="Arial" w:hAnsi="Arial" w:cs="Arial"/>
                <w:sz w:val="24"/>
                <w:szCs w:val="24"/>
              </w:rPr>
            </w:pPr>
            <w:r>
              <w:rPr>
                <w:rFonts w:ascii="Arial" w:hAnsi="Arial" w:cs="Arial"/>
                <w:sz w:val="24"/>
                <w:szCs w:val="24"/>
              </w:rPr>
              <w:t>This will</w:t>
            </w:r>
            <w:r w:rsidR="00A80D6A">
              <w:rPr>
                <w:rFonts w:ascii="Arial" w:hAnsi="Arial" w:cs="Arial"/>
                <w:sz w:val="24"/>
                <w:szCs w:val="24"/>
              </w:rPr>
              <w:t xml:space="preserve"> help </w:t>
            </w:r>
            <w:r>
              <w:rPr>
                <w:rFonts w:ascii="Arial" w:hAnsi="Arial" w:cs="Arial"/>
                <w:sz w:val="24"/>
                <w:szCs w:val="24"/>
              </w:rPr>
              <w:t xml:space="preserve">me </w:t>
            </w:r>
            <w:r w:rsidR="00A80D6A" w:rsidRPr="00916DD5">
              <w:rPr>
                <w:rFonts w:ascii="Arial" w:hAnsi="Arial" w:cs="Arial"/>
                <w:sz w:val="24"/>
                <w:szCs w:val="24"/>
              </w:rPr>
              <w:t>develop and present robust business cases using evidence to demonstrate a return on investment</w:t>
            </w:r>
            <w:r w:rsidR="000E039B">
              <w:rPr>
                <w:rFonts w:ascii="Arial" w:hAnsi="Arial" w:cs="Arial"/>
                <w:sz w:val="24"/>
                <w:szCs w:val="24"/>
              </w:rPr>
              <w:t xml:space="preserve"> (LOC 5)</w:t>
            </w:r>
            <w:r w:rsidR="00A80D6A" w:rsidRPr="00916DD5">
              <w:rPr>
                <w:rFonts w:ascii="Arial" w:hAnsi="Arial" w:cs="Arial"/>
                <w:sz w:val="24"/>
                <w:szCs w:val="24"/>
              </w:rPr>
              <w:t>.</w:t>
            </w:r>
            <w:r w:rsidR="00CB6627">
              <w:rPr>
                <w:rFonts w:ascii="Arial" w:hAnsi="Arial" w:cs="Arial"/>
                <w:sz w:val="24"/>
                <w:szCs w:val="24"/>
              </w:rPr>
              <w:t xml:space="preserve"> This will help me </w:t>
            </w:r>
            <w:r w:rsidR="00FF6795">
              <w:rPr>
                <w:rFonts w:ascii="Arial" w:hAnsi="Arial" w:cs="Arial"/>
                <w:sz w:val="24"/>
                <w:szCs w:val="24"/>
              </w:rPr>
              <w:t>build</w:t>
            </w:r>
            <w:r w:rsidR="00CB6627">
              <w:rPr>
                <w:rFonts w:ascii="Arial" w:hAnsi="Arial" w:cs="Arial"/>
                <w:sz w:val="24"/>
                <w:szCs w:val="24"/>
              </w:rPr>
              <w:t xml:space="preserve"> my </w:t>
            </w:r>
            <w:r w:rsidR="00AB563D">
              <w:rPr>
                <w:rFonts w:ascii="Arial" w:hAnsi="Arial" w:cs="Arial"/>
                <w:sz w:val="24"/>
                <w:szCs w:val="24"/>
              </w:rPr>
              <w:t xml:space="preserve">‘business acumen’ as suggested in the CIPD profession map </w:t>
            </w:r>
            <w:sdt>
              <w:sdtPr>
                <w:rPr>
                  <w:rFonts w:ascii="Arial" w:hAnsi="Arial" w:cs="Arial"/>
                  <w:sz w:val="24"/>
                  <w:szCs w:val="24"/>
                </w:rPr>
                <w:id w:val="-1344311923"/>
                <w:citation/>
              </w:sdtPr>
              <w:sdtContent>
                <w:r w:rsidR="00AB563D">
                  <w:rPr>
                    <w:rFonts w:ascii="Arial" w:hAnsi="Arial" w:cs="Arial"/>
                    <w:sz w:val="24"/>
                    <w:szCs w:val="24"/>
                  </w:rPr>
                  <w:fldChar w:fldCharType="begin"/>
                </w:r>
                <w:r w:rsidR="00AB563D">
                  <w:rPr>
                    <w:rFonts w:ascii="Arial" w:hAnsi="Arial" w:cs="Arial"/>
                    <w:sz w:val="24"/>
                    <w:szCs w:val="24"/>
                  </w:rPr>
                  <w:instrText xml:space="preserve"> CITATION CIP221 \l 2057 </w:instrText>
                </w:r>
                <w:r w:rsidR="00AB563D">
                  <w:rPr>
                    <w:rFonts w:ascii="Arial" w:hAnsi="Arial" w:cs="Arial"/>
                    <w:sz w:val="24"/>
                    <w:szCs w:val="24"/>
                  </w:rPr>
                  <w:fldChar w:fldCharType="separate"/>
                </w:r>
                <w:r w:rsidR="00FC4364" w:rsidRPr="00FC4364">
                  <w:rPr>
                    <w:rFonts w:ascii="Arial" w:hAnsi="Arial" w:cs="Arial"/>
                    <w:noProof/>
                    <w:sz w:val="24"/>
                    <w:szCs w:val="24"/>
                  </w:rPr>
                  <w:t>(CIPD, 2022)</w:t>
                </w:r>
                <w:r w:rsidR="00AB563D">
                  <w:rPr>
                    <w:rFonts w:ascii="Arial" w:hAnsi="Arial" w:cs="Arial"/>
                    <w:sz w:val="24"/>
                    <w:szCs w:val="24"/>
                  </w:rPr>
                  <w:fldChar w:fldCharType="end"/>
                </w:r>
              </w:sdtContent>
            </w:sdt>
          </w:p>
          <w:p w14:paraId="5680EEC1" w14:textId="2B543D14" w:rsidR="00A80D6A" w:rsidRDefault="00A80D6A" w:rsidP="00AE6C89">
            <w:pPr>
              <w:spacing w:line="360" w:lineRule="auto"/>
              <w:rPr>
                <w:rFonts w:ascii="Arial" w:hAnsi="Arial" w:cs="Arial"/>
                <w:sz w:val="24"/>
                <w:szCs w:val="24"/>
              </w:rPr>
            </w:pPr>
          </w:p>
          <w:p w14:paraId="21A7A565" w14:textId="77777777" w:rsidR="00A80D6A" w:rsidRPr="00A5226A" w:rsidRDefault="00A80D6A" w:rsidP="00AE6C89">
            <w:pPr>
              <w:spacing w:line="360" w:lineRule="auto"/>
              <w:rPr>
                <w:rFonts w:ascii="Arial" w:hAnsi="Arial" w:cs="Arial"/>
                <w:sz w:val="24"/>
                <w:szCs w:val="24"/>
              </w:rPr>
            </w:pPr>
          </w:p>
          <w:p w14:paraId="5563906B" w14:textId="77777777" w:rsidR="00A80D6A" w:rsidRDefault="00A80D6A" w:rsidP="00850019">
            <w:pPr>
              <w:spacing w:line="360" w:lineRule="auto"/>
              <w:rPr>
                <w:rFonts w:ascii="Arial" w:hAnsi="Arial" w:cs="Arial"/>
                <w:sz w:val="24"/>
                <w:szCs w:val="24"/>
              </w:rPr>
            </w:pPr>
          </w:p>
        </w:tc>
        <w:tc>
          <w:tcPr>
            <w:tcW w:w="2524" w:type="dxa"/>
          </w:tcPr>
          <w:p w14:paraId="67A832EF" w14:textId="24F6179A" w:rsidR="00A80D6A" w:rsidRDefault="00A80D6A" w:rsidP="00850019">
            <w:pPr>
              <w:spacing w:line="360" w:lineRule="auto"/>
              <w:rPr>
                <w:rFonts w:ascii="Arial" w:hAnsi="Arial" w:cs="Arial"/>
                <w:sz w:val="24"/>
                <w:szCs w:val="24"/>
              </w:rPr>
            </w:pPr>
            <w:r w:rsidRPr="00311B04">
              <w:rPr>
                <w:rFonts w:ascii="Arial" w:hAnsi="Arial" w:cs="Arial"/>
                <w:sz w:val="24"/>
                <w:szCs w:val="24"/>
              </w:rPr>
              <w:lastRenderedPageBreak/>
              <w:t>I will spend time with the HDUHB finance team to review the supply chain models in the organisation and see where value is created and lost.</w:t>
            </w:r>
            <w:r w:rsidRPr="00DE70CE">
              <w:rPr>
                <w:rFonts w:ascii="Arial" w:hAnsi="Arial" w:cs="Arial"/>
                <w:sz w:val="24"/>
                <w:szCs w:val="24"/>
              </w:rPr>
              <w:t xml:space="preserve">  </w:t>
            </w:r>
          </w:p>
        </w:tc>
        <w:tc>
          <w:tcPr>
            <w:tcW w:w="2402" w:type="dxa"/>
          </w:tcPr>
          <w:p w14:paraId="3AB6E167" w14:textId="200F72BD" w:rsidR="00A80D6A" w:rsidRDefault="00A80D6A" w:rsidP="00850019">
            <w:pPr>
              <w:spacing w:line="360" w:lineRule="auto"/>
              <w:rPr>
                <w:rFonts w:ascii="Arial" w:hAnsi="Arial" w:cs="Arial"/>
                <w:sz w:val="24"/>
                <w:szCs w:val="24"/>
              </w:rPr>
            </w:pPr>
            <w:r w:rsidRPr="00D62FD7">
              <w:rPr>
                <w:rFonts w:ascii="Arial" w:hAnsi="Arial" w:cs="Arial"/>
                <w:sz w:val="24"/>
                <w:szCs w:val="24"/>
              </w:rPr>
              <w:t>I will need support from my manager in allowing time off to spend time with the finance team</w:t>
            </w:r>
            <w:r>
              <w:rPr>
                <w:rFonts w:ascii="Arial" w:hAnsi="Arial" w:cs="Arial"/>
                <w:sz w:val="24"/>
                <w:szCs w:val="24"/>
              </w:rPr>
              <w:t xml:space="preserve">. </w:t>
            </w:r>
          </w:p>
        </w:tc>
        <w:tc>
          <w:tcPr>
            <w:tcW w:w="3489" w:type="dxa"/>
          </w:tcPr>
          <w:p w14:paraId="14F1F972" w14:textId="3B6C56FF" w:rsidR="00A80D6A" w:rsidRDefault="00A80D6A" w:rsidP="00850019">
            <w:pPr>
              <w:spacing w:line="360" w:lineRule="auto"/>
              <w:rPr>
                <w:rFonts w:ascii="Arial" w:hAnsi="Arial" w:cs="Arial"/>
                <w:sz w:val="24"/>
                <w:szCs w:val="24"/>
              </w:rPr>
            </w:pPr>
            <w:r>
              <w:rPr>
                <w:rFonts w:ascii="Arial" w:hAnsi="Arial" w:cs="Arial"/>
                <w:sz w:val="24"/>
                <w:szCs w:val="24"/>
              </w:rPr>
              <w:t xml:space="preserve">I will be able to create </w:t>
            </w:r>
            <w:r w:rsidRPr="001C1B8C">
              <w:rPr>
                <w:rFonts w:ascii="Arial" w:hAnsi="Arial" w:cs="Arial"/>
                <w:sz w:val="24"/>
                <w:szCs w:val="24"/>
              </w:rPr>
              <w:t>business cases for procurement of services and show value in the changes I suggest regarding</w:t>
            </w:r>
            <w:r>
              <w:rPr>
                <w:rFonts w:ascii="Arial" w:hAnsi="Arial" w:cs="Arial"/>
                <w:sz w:val="24"/>
                <w:szCs w:val="24"/>
              </w:rPr>
              <w:t xml:space="preserve"> projects. For example</w:t>
            </w:r>
            <w:r w:rsidR="003B6CB6">
              <w:rPr>
                <w:rFonts w:ascii="Arial" w:hAnsi="Arial" w:cs="Arial"/>
                <w:sz w:val="24"/>
                <w:szCs w:val="24"/>
              </w:rPr>
              <w:t>,</w:t>
            </w:r>
            <w:r>
              <w:rPr>
                <w:rFonts w:ascii="Arial" w:hAnsi="Arial" w:cs="Arial"/>
                <w:sz w:val="24"/>
                <w:szCs w:val="24"/>
              </w:rPr>
              <w:t xml:space="preserve"> I will be able to </w:t>
            </w:r>
            <w:r w:rsidR="003B6CB6">
              <w:rPr>
                <w:rFonts w:ascii="Arial" w:hAnsi="Arial" w:cs="Arial"/>
                <w:sz w:val="24"/>
                <w:szCs w:val="24"/>
              </w:rPr>
              <w:t>offer</w:t>
            </w:r>
            <w:r>
              <w:rPr>
                <w:rFonts w:ascii="Arial" w:hAnsi="Arial" w:cs="Arial"/>
                <w:sz w:val="24"/>
                <w:szCs w:val="24"/>
              </w:rPr>
              <w:t xml:space="preserve"> the cost analysis for </w:t>
            </w:r>
            <w:r w:rsidR="00311B04">
              <w:rPr>
                <w:rFonts w:ascii="Arial" w:hAnsi="Arial" w:cs="Arial"/>
                <w:sz w:val="24"/>
                <w:szCs w:val="24"/>
              </w:rPr>
              <w:t xml:space="preserve">presenteeism in the organisation and </w:t>
            </w:r>
            <w:r w:rsidR="00536044">
              <w:rPr>
                <w:rFonts w:ascii="Arial" w:hAnsi="Arial" w:cs="Arial"/>
                <w:sz w:val="24"/>
                <w:szCs w:val="24"/>
              </w:rPr>
              <w:t xml:space="preserve">demonstrate ROI on interventions that I </w:t>
            </w:r>
            <w:r w:rsidR="000B7E26">
              <w:rPr>
                <w:rFonts w:ascii="Arial" w:hAnsi="Arial" w:cs="Arial"/>
                <w:sz w:val="24"/>
                <w:szCs w:val="24"/>
              </w:rPr>
              <w:t>recommend</w:t>
            </w:r>
            <w:r w:rsidR="00536044">
              <w:rPr>
                <w:rFonts w:ascii="Arial" w:hAnsi="Arial" w:cs="Arial"/>
                <w:sz w:val="24"/>
                <w:szCs w:val="24"/>
              </w:rPr>
              <w:t xml:space="preserve">. </w:t>
            </w:r>
            <w:r>
              <w:rPr>
                <w:rFonts w:ascii="Arial" w:hAnsi="Arial" w:cs="Arial"/>
                <w:sz w:val="24"/>
                <w:szCs w:val="24"/>
              </w:rPr>
              <w:t xml:space="preserve"> </w:t>
            </w:r>
          </w:p>
        </w:tc>
        <w:tc>
          <w:tcPr>
            <w:tcW w:w="1647" w:type="dxa"/>
          </w:tcPr>
          <w:p w14:paraId="21FB59C4" w14:textId="72D38010" w:rsidR="00A80D6A" w:rsidRDefault="00A80D6A" w:rsidP="00850019">
            <w:pPr>
              <w:spacing w:line="360" w:lineRule="auto"/>
              <w:rPr>
                <w:rFonts w:ascii="Arial" w:hAnsi="Arial" w:cs="Arial"/>
                <w:sz w:val="24"/>
                <w:szCs w:val="24"/>
              </w:rPr>
            </w:pPr>
            <w:r>
              <w:rPr>
                <w:rFonts w:ascii="Arial" w:hAnsi="Arial" w:cs="Arial"/>
                <w:sz w:val="24"/>
                <w:szCs w:val="24"/>
              </w:rPr>
              <w:t>August 2022</w:t>
            </w:r>
          </w:p>
        </w:tc>
      </w:tr>
      <w:tr w:rsidR="00A80D6A" w14:paraId="540277BF" w14:textId="77777777" w:rsidTr="007F7B16">
        <w:tc>
          <w:tcPr>
            <w:tcW w:w="4392" w:type="dxa"/>
          </w:tcPr>
          <w:p w14:paraId="18BB0369" w14:textId="77777777" w:rsidR="00A80D6A" w:rsidRPr="00DE70CE" w:rsidRDefault="00A80D6A" w:rsidP="00DE70CE">
            <w:pPr>
              <w:spacing w:line="360" w:lineRule="auto"/>
              <w:rPr>
                <w:rFonts w:ascii="Arial" w:hAnsi="Arial" w:cs="Arial"/>
                <w:sz w:val="24"/>
                <w:szCs w:val="24"/>
              </w:rPr>
            </w:pPr>
          </w:p>
          <w:p w14:paraId="179F8A9A" w14:textId="69E51A99" w:rsidR="000A7B62" w:rsidRPr="000A7B62" w:rsidRDefault="00AC7A62" w:rsidP="00DE70CE">
            <w:pPr>
              <w:spacing w:line="360" w:lineRule="auto"/>
              <w:rPr>
                <w:rFonts w:ascii="Arial" w:hAnsi="Arial" w:cs="Arial"/>
                <w:sz w:val="24"/>
                <w:szCs w:val="24"/>
              </w:rPr>
            </w:pPr>
            <w:r w:rsidRPr="00611920">
              <w:rPr>
                <w:rFonts w:ascii="Arial" w:hAnsi="Arial" w:cs="Arial"/>
                <w:sz w:val="24"/>
                <w:szCs w:val="24"/>
              </w:rPr>
              <w:t>To develop my postgraduate skills</w:t>
            </w:r>
            <w:r w:rsidR="00EC133A">
              <w:rPr>
                <w:rFonts w:ascii="Arial" w:hAnsi="Arial" w:cs="Arial"/>
                <w:sz w:val="24"/>
                <w:szCs w:val="24"/>
              </w:rPr>
              <w:t xml:space="preserve"> (LOC 8)</w:t>
            </w:r>
            <w:r w:rsidRPr="00611920">
              <w:rPr>
                <w:rFonts w:ascii="Arial" w:hAnsi="Arial" w:cs="Arial"/>
                <w:sz w:val="24"/>
                <w:szCs w:val="24"/>
              </w:rPr>
              <w:t>, I will need to p</w:t>
            </w:r>
            <w:r w:rsidR="00A80D6A" w:rsidRPr="00611920">
              <w:rPr>
                <w:rFonts w:ascii="Arial" w:hAnsi="Arial" w:cs="Arial"/>
                <w:sz w:val="24"/>
                <w:szCs w:val="24"/>
              </w:rPr>
              <w:t xml:space="preserve">ursue opportunities to test </w:t>
            </w:r>
            <w:r w:rsidR="00A80D6A" w:rsidRPr="00611920">
              <w:rPr>
                <w:rFonts w:ascii="Arial" w:hAnsi="Arial" w:cs="Arial"/>
                <w:sz w:val="24"/>
                <w:szCs w:val="24"/>
              </w:rPr>
              <w:br/>
            </w:r>
            <w:r w:rsidR="00E52E3A" w:rsidRPr="00611920">
              <w:rPr>
                <w:rFonts w:ascii="Arial" w:hAnsi="Arial" w:cs="Arial"/>
                <w:sz w:val="24"/>
                <w:szCs w:val="24"/>
              </w:rPr>
              <w:t xml:space="preserve">and </w:t>
            </w:r>
            <w:r w:rsidR="00A80D6A" w:rsidRPr="00611920">
              <w:rPr>
                <w:rFonts w:ascii="Arial" w:hAnsi="Arial" w:cs="Arial"/>
                <w:sz w:val="24"/>
                <w:szCs w:val="24"/>
              </w:rPr>
              <w:t>develop new</w:t>
            </w:r>
            <w:r w:rsidR="00E52E3A" w:rsidRPr="00611920">
              <w:rPr>
                <w:rFonts w:ascii="Arial" w:hAnsi="Arial" w:cs="Arial"/>
                <w:sz w:val="24"/>
                <w:szCs w:val="24"/>
              </w:rPr>
              <w:t xml:space="preserve"> innovative approaches. </w:t>
            </w:r>
            <w:r w:rsidR="002F7326" w:rsidRPr="00611920">
              <w:rPr>
                <w:rFonts w:ascii="Arial" w:hAnsi="Arial" w:cs="Arial"/>
                <w:sz w:val="24"/>
                <w:szCs w:val="24"/>
              </w:rPr>
              <w:t xml:space="preserve">It would be beneficial to speak to other HR and OD professionals </w:t>
            </w:r>
            <w:r w:rsidR="004916CC" w:rsidRPr="00611920">
              <w:rPr>
                <w:rFonts w:ascii="Arial" w:hAnsi="Arial" w:cs="Arial"/>
                <w:sz w:val="24"/>
                <w:szCs w:val="24"/>
              </w:rPr>
              <w:t xml:space="preserve">in the wider NHS Wales community to gain insight and ideas on new ways of working. </w:t>
            </w:r>
            <w:r w:rsidR="000A7B62" w:rsidRPr="00611920">
              <w:rPr>
                <w:rFonts w:ascii="Arial" w:hAnsi="Arial" w:cs="Arial"/>
                <w:sz w:val="24"/>
                <w:szCs w:val="24"/>
              </w:rPr>
              <w:t xml:space="preserve">This will support skills such as </w:t>
            </w:r>
            <w:r w:rsidR="00611920">
              <w:rPr>
                <w:rFonts w:ascii="Arial" w:hAnsi="Arial" w:cs="Arial"/>
                <w:sz w:val="24"/>
                <w:szCs w:val="24"/>
              </w:rPr>
              <w:t>e</w:t>
            </w:r>
            <w:r w:rsidR="000A7B62" w:rsidRPr="000A7B62">
              <w:rPr>
                <w:rFonts w:ascii="Arial" w:hAnsi="Arial" w:cs="Arial"/>
                <w:sz w:val="24"/>
                <w:szCs w:val="24"/>
              </w:rPr>
              <w:t xml:space="preserve">xploring alternatives </w:t>
            </w:r>
            <w:r w:rsidR="000B7E26">
              <w:rPr>
                <w:rFonts w:ascii="Arial" w:hAnsi="Arial" w:cs="Arial"/>
                <w:sz w:val="24"/>
                <w:szCs w:val="24"/>
              </w:rPr>
              <w:t>creatively and reflectively</w:t>
            </w:r>
            <w:r w:rsidR="000A7B62" w:rsidRPr="000A7B62">
              <w:rPr>
                <w:rFonts w:ascii="Arial" w:hAnsi="Arial" w:cs="Arial"/>
                <w:sz w:val="24"/>
                <w:szCs w:val="24"/>
              </w:rPr>
              <w:t>.</w:t>
            </w:r>
          </w:p>
          <w:p w14:paraId="0EEC7624" w14:textId="5E94F1BD" w:rsidR="00A80D6A" w:rsidRPr="00DE70CE" w:rsidRDefault="00A80D6A" w:rsidP="00DE70CE">
            <w:pPr>
              <w:spacing w:line="360" w:lineRule="auto"/>
              <w:rPr>
                <w:rFonts w:ascii="Arial" w:hAnsi="Arial" w:cs="Arial"/>
                <w:sz w:val="24"/>
                <w:szCs w:val="24"/>
              </w:rPr>
            </w:pPr>
          </w:p>
          <w:p w14:paraId="46401C7B" w14:textId="479D7DF2" w:rsidR="00A80D6A" w:rsidRDefault="00A80D6A" w:rsidP="00DE70CE">
            <w:pPr>
              <w:spacing w:line="360" w:lineRule="auto"/>
              <w:rPr>
                <w:rFonts w:ascii="Arial" w:hAnsi="Arial" w:cs="Arial"/>
                <w:sz w:val="24"/>
                <w:szCs w:val="24"/>
              </w:rPr>
            </w:pPr>
          </w:p>
        </w:tc>
        <w:tc>
          <w:tcPr>
            <w:tcW w:w="2524" w:type="dxa"/>
          </w:tcPr>
          <w:p w14:paraId="2491871B" w14:textId="2193494D" w:rsidR="00A80D6A" w:rsidRDefault="00A80D6A" w:rsidP="00DE70CE">
            <w:pPr>
              <w:spacing w:line="360" w:lineRule="auto"/>
              <w:rPr>
                <w:rFonts w:ascii="Arial" w:hAnsi="Arial" w:cs="Arial"/>
                <w:sz w:val="24"/>
                <w:szCs w:val="24"/>
              </w:rPr>
            </w:pPr>
            <w:r w:rsidRPr="00DE70CE">
              <w:rPr>
                <w:rFonts w:ascii="Arial" w:hAnsi="Arial" w:cs="Arial"/>
                <w:sz w:val="24"/>
                <w:szCs w:val="24"/>
              </w:rPr>
              <w:t xml:space="preserve">Create </w:t>
            </w:r>
            <w:r w:rsidR="005B6472" w:rsidRPr="00DE70CE">
              <w:rPr>
                <w:rFonts w:ascii="Arial" w:hAnsi="Arial" w:cs="Arial"/>
                <w:sz w:val="24"/>
                <w:szCs w:val="24"/>
              </w:rPr>
              <w:t xml:space="preserve">an </w:t>
            </w:r>
            <w:proofErr w:type="gramStart"/>
            <w:r w:rsidR="005B6472" w:rsidRPr="00DE70CE">
              <w:rPr>
                <w:rFonts w:ascii="Arial" w:hAnsi="Arial" w:cs="Arial"/>
                <w:sz w:val="24"/>
                <w:szCs w:val="24"/>
              </w:rPr>
              <w:t>All Wales NHS</w:t>
            </w:r>
            <w:proofErr w:type="gramEnd"/>
            <w:r w:rsidRPr="00DE70CE">
              <w:rPr>
                <w:rFonts w:ascii="Arial" w:hAnsi="Arial" w:cs="Arial"/>
                <w:sz w:val="24"/>
                <w:szCs w:val="24"/>
              </w:rPr>
              <w:t xml:space="preserve"> community of OD and HR professionals to share knowledge, benchmark and develop new thinking.</w:t>
            </w:r>
          </w:p>
        </w:tc>
        <w:tc>
          <w:tcPr>
            <w:tcW w:w="2402" w:type="dxa"/>
          </w:tcPr>
          <w:p w14:paraId="7DF8EA46" w14:textId="0E070D4F" w:rsidR="00A80D6A" w:rsidRDefault="00A80D6A" w:rsidP="00DE70CE">
            <w:pPr>
              <w:spacing w:line="360" w:lineRule="auto"/>
              <w:rPr>
                <w:rFonts w:ascii="Arial" w:hAnsi="Arial" w:cs="Arial"/>
                <w:sz w:val="24"/>
                <w:szCs w:val="24"/>
              </w:rPr>
            </w:pPr>
            <w:r>
              <w:rPr>
                <w:rFonts w:ascii="Arial" w:hAnsi="Arial" w:cs="Arial"/>
                <w:sz w:val="24"/>
                <w:szCs w:val="24"/>
              </w:rPr>
              <w:t xml:space="preserve">I will need time to complete this and </w:t>
            </w:r>
            <w:r w:rsidR="007C5950">
              <w:rPr>
                <w:rFonts w:ascii="Arial" w:hAnsi="Arial" w:cs="Arial"/>
                <w:sz w:val="24"/>
                <w:szCs w:val="24"/>
              </w:rPr>
              <w:t>buy-in</w:t>
            </w:r>
            <w:r>
              <w:rPr>
                <w:rFonts w:ascii="Arial" w:hAnsi="Arial" w:cs="Arial"/>
                <w:sz w:val="24"/>
                <w:szCs w:val="24"/>
              </w:rPr>
              <w:t xml:space="preserve"> from senior leadership. To do this, I will need to produce a report outlining the value of doing this for the service.</w:t>
            </w:r>
          </w:p>
        </w:tc>
        <w:tc>
          <w:tcPr>
            <w:tcW w:w="3489" w:type="dxa"/>
          </w:tcPr>
          <w:p w14:paraId="51408CF8" w14:textId="0316FF1B" w:rsidR="00A80D6A" w:rsidRDefault="00A80D6A" w:rsidP="00DE70CE">
            <w:pPr>
              <w:spacing w:line="360" w:lineRule="auto"/>
              <w:rPr>
                <w:rFonts w:ascii="Arial" w:hAnsi="Arial" w:cs="Arial"/>
                <w:sz w:val="24"/>
                <w:szCs w:val="24"/>
              </w:rPr>
            </w:pPr>
            <w:r>
              <w:rPr>
                <w:rFonts w:ascii="Arial" w:hAnsi="Arial" w:cs="Arial"/>
                <w:sz w:val="24"/>
                <w:szCs w:val="24"/>
              </w:rPr>
              <w:t xml:space="preserve">I will have set up </w:t>
            </w:r>
            <w:r w:rsidR="007C5950">
              <w:rPr>
                <w:rFonts w:ascii="Arial" w:hAnsi="Arial" w:cs="Arial"/>
                <w:sz w:val="24"/>
                <w:szCs w:val="24"/>
              </w:rPr>
              <w:t>an</w:t>
            </w:r>
            <w:r>
              <w:rPr>
                <w:rFonts w:ascii="Arial" w:hAnsi="Arial" w:cs="Arial"/>
                <w:sz w:val="24"/>
                <w:szCs w:val="24"/>
              </w:rPr>
              <w:t xml:space="preserve"> HR and OD Action Learning set to discuss different approaches to issues in the teams. </w:t>
            </w:r>
          </w:p>
        </w:tc>
        <w:tc>
          <w:tcPr>
            <w:tcW w:w="1647" w:type="dxa"/>
          </w:tcPr>
          <w:p w14:paraId="346CE494" w14:textId="538BE9AE" w:rsidR="00A80D6A" w:rsidRDefault="00A80D6A" w:rsidP="00DE70CE">
            <w:pPr>
              <w:spacing w:line="360" w:lineRule="auto"/>
              <w:rPr>
                <w:rFonts w:ascii="Arial" w:hAnsi="Arial" w:cs="Arial"/>
                <w:sz w:val="24"/>
                <w:szCs w:val="24"/>
              </w:rPr>
            </w:pPr>
            <w:r>
              <w:rPr>
                <w:rFonts w:ascii="Arial" w:hAnsi="Arial" w:cs="Arial"/>
                <w:sz w:val="24"/>
                <w:szCs w:val="24"/>
              </w:rPr>
              <w:t>September 2022</w:t>
            </w:r>
          </w:p>
        </w:tc>
      </w:tr>
      <w:tr w:rsidR="00A80D6A" w14:paraId="6B9EF138" w14:textId="77777777" w:rsidTr="007F7B16">
        <w:tc>
          <w:tcPr>
            <w:tcW w:w="4392" w:type="dxa"/>
          </w:tcPr>
          <w:p w14:paraId="7DB8BFD6" w14:textId="25B50325" w:rsidR="00A80D6A" w:rsidRDefault="005B6472" w:rsidP="00850019">
            <w:pPr>
              <w:spacing w:line="360" w:lineRule="auto"/>
              <w:rPr>
                <w:rFonts w:ascii="Arial" w:hAnsi="Arial" w:cs="Arial"/>
                <w:sz w:val="24"/>
                <w:szCs w:val="24"/>
              </w:rPr>
            </w:pPr>
            <w:r>
              <w:rPr>
                <w:rFonts w:ascii="Arial" w:hAnsi="Arial" w:cs="Arial"/>
                <w:sz w:val="24"/>
                <w:szCs w:val="24"/>
              </w:rPr>
              <w:t>To</w:t>
            </w:r>
            <w:r w:rsidR="00A80D6A">
              <w:rPr>
                <w:rFonts w:ascii="Arial" w:hAnsi="Arial" w:cs="Arial"/>
                <w:sz w:val="24"/>
                <w:szCs w:val="24"/>
              </w:rPr>
              <w:t xml:space="preserve"> </w:t>
            </w:r>
            <w:r w:rsidR="000B7E26">
              <w:rPr>
                <w:rFonts w:ascii="Arial" w:hAnsi="Arial" w:cs="Arial"/>
                <w:sz w:val="24"/>
                <w:szCs w:val="24"/>
              </w:rPr>
              <w:t>improve</w:t>
            </w:r>
            <w:r w:rsidR="00A80D6A">
              <w:rPr>
                <w:rFonts w:ascii="Arial" w:hAnsi="Arial" w:cs="Arial"/>
                <w:sz w:val="24"/>
                <w:szCs w:val="24"/>
              </w:rPr>
              <w:t xml:space="preserve"> my knowledge of IT skills to deliver innovative training virtually to staff </w:t>
            </w:r>
            <w:r w:rsidR="00E91CCD">
              <w:rPr>
                <w:rFonts w:ascii="Arial" w:hAnsi="Arial" w:cs="Arial"/>
                <w:sz w:val="24"/>
                <w:szCs w:val="24"/>
              </w:rPr>
              <w:t xml:space="preserve">(LOC 6) </w:t>
            </w:r>
          </w:p>
        </w:tc>
        <w:tc>
          <w:tcPr>
            <w:tcW w:w="2524" w:type="dxa"/>
          </w:tcPr>
          <w:p w14:paraId="33A472B3" w14:textId="13FE5D2C" w:rsidR="00A80D6A" w:rsidRDefault="00197696" w:rsidP="00850019">
            <w:pPr>
              <w:spacing w:line="360" w:lineRule="auto"/>
              <w:rPr>
                <w:rFonts w:ascii="Arial" w:hAnsi="Arial" w:cs="Arial"/>
                <w:sz w:val="24"/>
                <w:szCs w:val="24"/>
              </w:rPr>
            </w:pPr>
            <w:r>
              <w:rPr>
                <w:rFonts w:ascii="Arial" w:hAnsi="Arial" w:cs="Arial"/>
                <w:sz w:val="24"/>
                <w:szCs w:val="24"/>
              </w:rPr>
              <w:t xml:space="preserve">Learning to run learning events through ‘Teams Webinars’ rather than just the Teams meeting app and review other potential platforms for agile and hybrid working </w:t>
            </w:r>
            <w:r w:rsidR="00A80D6A" w:rsidRPr="00634F75">
              <w:rPr>
                <w:rFonts w:ascii="Arial" w:hAnsi="Arial" w:cs="Arial"/>
                <w:sz w:val="24"/>
                <w:szCs w:val="24"/>
              </w:rPr>
              <w:t xml:space="preserve"> </w:t>
            </w:r>
          </w:p>
        </w:tc>
        <w:tc>
          <w:tcPr>
            <w:tcW w:w="2402" w:type="dxa"/>
          </w:tcPr>
          <w:p w14:paraId="46D0FD8A" w14:textId="38687C73" w:rsidR="00A80D6A" w:rsidRDefault="00A80D6A" w:rsidP="00850019">
            <w:pPr>
              <w:spacing w:line="360" w:lineRule="auto"/>
              <w:rPr>
                <w:rFonts w:ascii="Arial" w:hAnsi="Arial" w:cs="Arial"/>
                <w:sz w:val="24"/>
                <w:szCs w:val="24"/>
              </w:rPr>
            </w:pPr>
            <w:r>
              <w:rPr>
                <w:rFonts w:ascii="Arial" w:hAnsi="Arial" w:cs="Arial"/>
                <w:sz w:val="24"/>
                <w:szCs w:val="24"/>
              </w:rPr>
              <w:t>I will need access to reports relating to technology and access to workshops</w:t>
            </w:r>
            <w:r w:rsidR="00197696">
              <w:rPr>
                <w:rFonts w:ascii="Arial" w:hAnsi="Arial" w:cs="Arial"/>
                <w:sz w:val="24"/>
                <w:szCs w:val="24"/>
              </w:rPr>
              <w:t xml:space="preserve"> on how to use Teams Webinars </w:t>
            </w:r>
          </w:p>
        </w:tc>
        <w:tc>
          <w:tcPr>
            <w:tcW w:w="3489" w:type="dxa"/>
          </w:tcPr>
          <w:p w14:paraId="5A9B8008" w14:textId="1F8CF711" w:rsidR="00A80D6A" w:rsidRDefault="00A80D6A" w:rsidP="00850019">
            <w:pPr>
              <w:spacing w:line="360" w:lineRule="auto"/>
              <w:rPr>
                <w:rFonts w:ascii="Arial" w:hAnsi="Arial" w:cs="Arial"/>
                <w:sz w:val="24"/>
                <w:szCs w:val="24"/>
              </w:rPr>
            </w:pPr>
            <w:r>
              <w:rPr>
                <w:rFonts w:ascii="Arial" w:hAnsi="Arial" w:cs="Arial"/>
                <w:sz w:val="24"/>
                <w:szCs w:val="24"/>
              </w:rPr>
              <w:t>I will have new methods of delivering training in the organisation.</w:t>
            </w:r>
          </w:p>
        </w:tc>
        <w:tc>
          <w:tcPr>
            <w:tcW w:w="1647" w:type="dxa"/>
          </w:tcPr>
          <w:p w14:paraId="1A8B9823" w14:textId="3761832B" w:rsidR="00A80D6A" w:rsidRDefault="00197696" w:rsidP="00850019">
            <w:pPr>
              <w:spacing w:line="360" w:lineRule="auto"/>
              <w:rPr>
                <w:rFonts w:ascii="Arial" w:hAnsi="Arial" w:cs="Arial"/>
                <w:sz w:val="24"/>
                <w:szCs w:val="24"/>
              </w:rPr>
            </w:pPr>
            <w:r>
              <w:rPr>
                <w:rFonts w:ascii="Arial" w:hAnsi="Arial" w:cs="Arial"/>
                <w:sz w:val="24"/>
                <w:szCs w:val="24"/>
              </w:rPr>
              <w:t>June 2022</w:t>
            </w:r>
          </w:p>
        </w:tc>
      </w:tr>
      <w:tr w:rsidR="00A80D6A" w14:paraId="7F1A9502" w14:textId="77777777" w:rsidTr="007F7B16">
        <w:tc>
          <w:tcPr>
            <w:tcW w:w="4392" w:type="dxa"/>
          </w:tcPr>
          <w:p w14:paraId="3AD24222" w14:textId="3F61ED69" w:rsidR="00F8753A" w:rsidRDefault="00B93FCD" w:rsidP="00F8753A">
            <w:pPr>
              <w:spacing w:line="360" w:lineRule="auto"/>
              <w:rPr>
                <w:rFonts w:ascii="Arial" w:hAnsi="Arial" w:cs="Arial"/>
                <w:sz w:val="24"/>
                <w:szCs w:val="24"/>
              </w:rPr>
            </w:pPr>
            <w:r>
              <w:rPr>
                <w:rFonts w:ascii="Arial" w:hAnsi="Arial" w:cs="Arial"/>
                <w:sz w:val="24"/>
                <w:szCs w:val="24"/>
              </w:rPr>
              <w:t xml:space="preserve">I should </w:t>
            </w:r>
            <w:r w:rsidR="00A80D6A" w:rsidRPr="00DE70CE">
              <w:rPr>
                <w:rFonts w:ascii="Arial" w:hAnsi="Arial" w:cs="Arial"/>
                <w:sz w:val="24"/>
                <w:szCs w:val="24"/>
              </w:rPr>
              <w:t>acquire and source multiple sources of evidence (e.g. internal and external professional expertise, research and stakeholder concerns and values) to test assumptions and ideas</w:t>
            </w:r>
            <w:r w:rsidR="00F8753A" w:rsidRPr="00DE70CE">
              <w:rPr>
                <w:rFonts w:ascii="Arial" w:hAnsi="Arial" w:cs="Arial"/>
                <w:sz w:val="24"/>
                <w:szCs w:val="24"/>
              </w:rPr>
              <w:t xml:space="preserve"> </w:t>
            </w:r>
            <w:proofErr w:type="gramStart"/>
            <w:r w:rsidR="00F8753A" w:rsidRPr="00DE70CE">
              <w:rPr>
                <w:rFonts w:ascii="Arial" w:hAnsi="Arial" w:cs="Arial"/>
                <w:sz w:val="24"/>
                <w:szCs w:val="24"/>
              </w:rPr>
              <w:t xml:space="preserve">( </w:t>
            </w:r>
            <w:proofErr w:type="spellStart"/>
            <w:r w:rsidR="00F8753A">
              <w:rPr>
                <w:rFonts w:ascii="Arial" w:hAnsi="Arial" w:cs="Arial"/>
                <w:sz w:val="24"/>
                <w:szCs w:val="24"/>
              </w:rPr>
              <w:t>Loc</w:t>
            </w:r>
            <w:proofErr w:type="spellEnd"/>
            <w:proofErr w:type="gramEnd"/>
            <w:r w:rsidR="00F8753A">
              <w:rPr>
                <w:rFonts w:ascii="Arial" w:hAnsi="Arial" w:cs="Arial"/>
                <w:sz w:val="24"/>
                <w:szCs w:val="24"/>
              </w:rPr>
              <w:t xml:space="preserve"> 3</w:t>
            </w:r>
            <w:r w:rsidR="00F8753A">
              <w:rPr>
                <w:rFonts w:ascii="Arial" w:hAnsi="Arial" w:cs="Arial"/>
                <w:sz w:val="24"/>
                <w:szCs w:val="24"/>
              </w:rPr>
              <w:t>)</w:t>
            </w:r>
          </w:p>
          <w:p w14:paraId="4F155248" w14:textId="2F3FD5CA" w:rsidR="00A80D6A" w:rsidRPr="00DE70CE" w:rsidRDefault="00A80D6A" w:rsidP="00850019">
            <w:pPr>
              <w:spacing w:line="360" w:lineRule="auto"/>
              <w:rPr>
                <w:rFonts w:ascii="Arial" w:hAnsi="Arial" w:cs="Arial"/>
                <w:sz w:val="24"/>
                <w:szCs w:val="24"/>
              </w:rPr>
            </w:pPr>
          </w:p>
        </w:tc>
        <w:tc>
          <w:tcPr>
            <w:tcW w:w="2524" w:type="dxa"/>
          </w:tcPr>
          <w:p w14:paraId="00026A7A" w14:textId="6ABD8B88" w:rsidR="00A80D6A" w:rsidRDefault="00C422E8" w:rsidP="00850019">
            <w:pPr>
              <w:spacing w:line="360" w:lineRule="auto"/>
              <w:rPr>
                <w:rFonts w:ascii="Arial" w:hAnsi="Arial" w:cs="Arial"/>
                <w:sz w:val="24"/>
                <w:szCs w:val="24"/>
              </w:rPr>
            </w:pPr>
            <w:r>
              <w:rPr>
                <w:rFonts w:ascii="Arial" w:hAnsi="Arial" w:cs="Arial"/>
                <w:sz w:val="24"/>
                <w:szCs w:val="24"/>
              </w:rPr>
              <w:t>Sign up at the HDUHB library to get more information about how to conduct specific research</w:t>
            </w:r>
            <w:r>
              <w:rPr>
                <w:rFonts w:ascii="Arial" w:hAnsi="Arial" w:cs="Arial"/>
                <w:sz w:val="24"/>
                <w:szCs w:val="24"/>
              </w:rPr>
              <w:t xml:space="preserve"> and link in with the organisation’s research and development team to see if</w:t>
            </w:r>
            <w:r w:rsidR="0011557F">
              <w:rPr>
                <w:rFonts w:ascii="Arial" w:hAnsi="Arial" w:cs="Arial"/>
                <w:sz w:val="24"/>
                <w:szCs w:val="24"/>
              </w:rPr>
              <w:t xml:space="preserve"> I can be involved in research projects</w:t>
            </w:r>
          </w:p>
        </w:tc>
        <w:tc>
          <w:tcPr>
            <w:tcW w:w="2402" w:type="dxa"/>
          </w:tcPr>
          <w:p w14:paraId="77BB8762" w14:textId="71B8D046" w:rsidR="00A80D6A" w:rsidRDefault="0011557F" w:rsidP="00850019">
            <w:pPr>
              <w:spacing w:line="360" w:lineRule="auto"/>
              <w:rPr>
                <w:rFonts w:ascii="Arial" w:hAnsi="Arial" w:cs="Arial"/>
                <w:sz w:val="24"/>
                <w:szCs w:val="24"/>
              </w:rPr>
            </w:pPr>
            <w:r>
              <w:rPr>
                <w:rFonts w:ascii="Arial" w:hAnsi="Arial" w:cs="Arial"/>
                <w:sz w:val="24"/>
                <w:szCs w:val="24"/>
              </w:rPr>
              <w:t xml:space="preserve">I will need access to the library and time with our research teams </w:t>
            </w:r>
          </w:p>
        </w:tc>
        <w:tc>
          <w:tcPr>
            <w:tcW w:w="3489" w:type="dxa"/>
          </w:tcPr>
          <w:p w14:paraId="7045BC3A" w14:textId="57B9870A" w:rsidR="00A80D6A" w:rsidRDefault="0011557F" w:rsidP="00850019">
            <w:pPr>
              <w:spacing w:line="360" w:lineRule="auto"/>
              <w:rPr>
                <w:rFonts w:ascii="Arial" w:hAnsi="Arial" w:cs="Arial"/>
                <w:sz w:val="24"/>
                <w:szCs w:val="24"/>
              </w:rPr>
            </w:pPr>
            <w:r>
              <w:rPr>
                <w:rFonts w:ascii="Arial" w:hAnsi="Arial" w:cs="Arial"/>
                <w:sz w:val="24"/>
                <w:szCs w:val="24"/>
              </w:rPr>
              <w:t xml:space="preserve">I will have </w:t>
            </w:r>
            <w:r w:rsidR="00084F7C">
              <w:rPr>
                <w:rFonts w:ascii="Arial" w:hAnsi="Arial" w:cs="Arial"/>
                <w:sz w:val="24"/>
                <w:szCs w:val="24"/>
              </w:rPr>
              <w:t xml:space="preserve">a bank of tried and tested evidenced based solutions to support with </w:t>
            </w:r>
            <w:r w:rsidR="0095073D">
              <w:rPr>
                <w:rFonts w:ascii="Arial" w:hAnsi="Arial" w:cs="Arial"/>
                <w:sz w:val="24"/>
                <w:szCs w:val="24"/>
              </w:rPr>
              <w:t>organisational development and change in the organisation</w:t>
            </w:r>
          </w:p>
        </w:tc>
        <w:tc>
          <w:tcPr>
            <w:tcW w:w="1647" w:type="dxa"/>
          </w:tcPr>
          <w:p w14:paraId="3E52EDFD" w14:textId="7F95B66A" w:rsidR="00A80D6A" w:rsidRDefault="00D04198" w:rsidP="00850019">
            <w:pPr>
              <w:spacing w:line="360" w:lineRule="auto"/>
              <w:rPr>
                <w:rFonts w:ascii="Arial" w:hAnsi="Arial" w:cs="Arial"/>
                <w:sz w:val="24"/>
                <w:szCs w:val="24"/>
              </w:rPr>
            </w:pPr>
            <w:r>
              <w:rPr>
                <w:rFonts w:ascii="Arial" w:hAnsi="Arial" w:cs="Arial"/>
                <w:sz w:val="24"/>
                <w:szCs w:val="24"/>
              </w:rPr>
              <w:t>January 2023</w:t>
            </w:r>
          </w:p>
        </w:tc>
      </w:tr>
      <w:tr w:rsidR="00A80D6A" w14:paraId="1D23C794" w14:textId="77777777" w:rsidTr="007F7B16">
        <w:tc>
          <w:tcPr>
            <w:tcW w:w="4392" w:type="dxa"/>
          </w:tcPr>
          <w:p w14:paraId="2EDD9E74" w14:textId="4CC19901" w:rsidR="00A80D6A" w:rsidRDefault="00A96639" w:rsidP="00C73EF6">
            <w:pPr>
              <w:spacing w:line="360" w:lineRule="auto"/>
              <w:rPr>
                <w:rFonts w:ascii="Arial" w:hAnsi="Arial" w:cs="Arial"/>
                <w:sz w:val="24"/>
                <w:szCs w:val="24"/>
              </w:rPr>
            </w:pPr>
            <w:r>
              <w:rPr>
                <w:rFonts w:ascii="Arial" w:hAnsi="Arial" w:cs="Arial"/>
                <w:sz w:val="24"/>
                <w:szCs w:val="24"/>
              </w:rPr>
              <w:t xml:space="preserve">(LOC 2) </w:t>
            </w:r>
          </w:p>
          <w:p w14:paraId="70651E4E" w14:textId="214C0701" w:rsidR="00A80D6A" w:rsidRDefault="00A80D6A" w:rsidP="00C73EF6">
            <w:pPr>
              <w:spacing w:line="360" w:lineRule="auto"/>
              <w:rPr>
                <w:rFonts w:ascii="Arial" w:hAnsi="Arial" w:cs="Arial"/>
                <w:sz w:val="24"/>
                <w:szCs w:val="24"/>
              </w:rPr>
            </w:pPr>
            <w:r w:rsidRPr="00DE70CE">
              <w:rPr>
                <w:rFonts w:ascii="Arial" w:hAnsi="Arial" w:cs="Arial"/>
                <w:sz w:val="24"/>
                <w:szCs w:val="24"/>
              </w:rPr>
              <w:t xml:space="preserve">Build collaborative relationships across organisation boundaries, </w:t>
            </w:r>
            <w:proofErr w:type="gramStart"/>
            <w:r w:rsidRPr="00DE70CE">
              <w:rPr>
                <w:rFonts w:ascii="Arial" w:hAnsi="Arial" w:cs="Arial"/>
                <w:sz w:val="24"/>
                <w:szCs w:val="24"/>
              </w:rPr>
              <w:t>cultures</w:t>
            </w:r>
            <w:proofErr w:type="gramEnd"/>
            <w:r w:rsidRPr="00DE70CE">
              <w:rPr>
                <w:rFonts w:ascii="Arial" w:hAnsi="Arial" w:cs="Arial"/>
                <w:sz w:val="24"/>
                <w:szCs w:val="24"/>
              </w:rPr>
              <w:t xml:space="preserve"> and other disciplines</w:t>
            </w:r>
          </w:p>
          <w:p w14:paraId="39D35E7F" w14:textId="5450E40A" w:rsidR="00A80D6A" w:rsidRDefault="00A80D6A" w:rsidP="00C73EF6">
            <w:pPr>
              <w:spacing w:line="360" w:lineRule="auto"/>
              <w:rPr>
                <w:rFonts w:ascii="Arial" w:hAnsi="Arial" w:cs="Arial"/>
                <w:sz w:val="24"/>
                <w:szCs w:val="24"/>
              </w:rPr>
            </w:pPr>
          </w:p>
        </w:tc>
        <w:tc>
          <w:tcPr>
            <w:tcW w:w="2524" w:type="dxa"/>
          </w:tcPr>
          <w:p w14:paraId="7CDCEFD8" w14:textId="3C3470FD" w:rsidR="00A80D6A" w:rsidRDefault="00A80D6A" w:rsidP="00C73EF6">
            <w:pPr>
              <w:spacing w:line="360" w:lineRule="auto"/>
              <w:rPr>
                <w:rFonts w:ascii="Arial" w:hAnsi="Arial" w:cs="Arial"/>
                <w:sz w:val="24"/>
                <w:szCs w:val="24"/>
              </w:rPr>
            </w:pPr>
            <w:r>
              <w:rPr>
                <w:rFonts w:ascii="Arial" w:hAnsi="Arial" w:cs="Arial"/>
                <w:sz w:val="24"/>
                <w:szCs w:val="24"/>
              </w:rPr>
              <w:t>To better understand how conflict affects relationships in the organisation and what can be done to reduce the costs in the organisation</w:t>
            </w:r>
            <w:r w:rsidR="009934F3">
              <w:rPr>
                <w:rFonts w:ascii="Arial" w:hAnsi="Arial" w:cs="Arial"/>
                <w:sz w:val="24"/>
                <w:szCs w:val="24"/>
              </w:rPr>
              <w:t>.</w:t>
            </w:r>
          </w:p>
        </w:tc>
        <w:tc>
          <w:tcPr>
            <w:tcW w:w="2402" w:type="dxa"/>
          </w:tcPr>
          <w:p w14:paraId="42EA3D23" w14:textId="2659F82E" w:rsidR="00A80D6A" w:rsidRDefault="00A80D6A" w:rsidP="00C73EF6">
            <w:pPr>
              <w:spacing w:line="360" w:lineRule="auto"/>
              <w:rPr>
                <w:rFonts w:ascii="Arial" w:hAnsi="Arial" w:cs="Arial"/>
                <w:sz w:val="24"/>
                <w:szCs w:val="24"/>
              </w:rPr>
            </w:pPr>
            <w:r>
              <w:rPr>
                <w:rFonts w:ascii="Arial" w:hAnsi="Arial" w:cs="Arial"/>
                <w:sz w:val="24"/>
                <w:szCs w:val="24"/>
              </w:rPr>
              <w:t xml:space="preserve">I will need support from the organisation to create and build collaborative networks for early resolution. </w:t>
            </w:r>
          </w:p>
        </w:tc>
        <w:tc>
          <w:tcPr>
            <w:tcW w:w="3489" w:type="dxa"/>
          </w:tcPr>
          <w:p w14:paraId="2F38315F" w14:textId="1F21EFC9" w:rsidR="00A80D6A" w:rsidRDefault="00A80D6A" w:rsidP="00C73EF6">
            <w:pPr>
              <w:spacing w:line="360" w:lineRule="auto"/>
              <w:rPr>
                <w:rFonts w:ascii="Arial" w:hAnsi="Arial" w:cs="Arial"/>
                <w:sz w:val="24"/>
                <w:szCs w:val="24"/>
              </w:rPr>
            </w:pPr>
            <w:r>
              <w:rPr>
                <w:rFonts w:ascii="Arial" w:hAnsi="Arial" w:cs="Arial"/>
                <w:sz w:val="24"/>
                <w:szCs w:val="24"/>
              </w:rPr>
              <w:t>Set up an early resolution network of qualified mediators to support a reduction in conflict and grievances in the organisation</w:t>
            </w:r>
          </w:p>
        </w:tc>
        <w:tc>
          <w:tcPr>
            <w:tcW w:w="1647" w:type="dxa"/>
          </w:tcPr>
          <w:p w14:paraId="19CAD232" w14:textId="6B53ABF3" w:rsidR="00A80D6A" w:rsidRDefault="00A80D6A" w:rsidP="00C73EF6">
            <w:pPr>
              <w:spacing w:line="360" w:lineRule="auto"/>
              <w:rPr>
                <w:rFonts w:ascii="Arial" w:hAnsi="Arial" w:cs="Arial"/>
                <w:sz w:val="24"/>
                <w:szCs w:val="24"/>
              </w:rPr>
            </w:pPr>
            <w:r>
              <w:rPr>
                <w:rFonts w:ascii="Arial" w:hAnsi="Arial" w:cs="Arial"/>
                <w:sz w:val="24"/>
                <w:szCs w:val="24"/>
              </w:rPr>
              <w:t>December 2022</w:t>
            </w:r>
          </w:p>
        </w:tc>
      </w:tr>
      <w:tr w:rsidR="00A80D6A" w14:paraId="7B216E2D" w14:textId="77777777" w:rsidTr="007F7B16">
        <w:tc>
          <w:tcPr>
            <w:tcW w:w="4392" w:type="dxa"/>
          </w:tcPr>
          <w:p w14:paraId="00AC3DEE" w14:textId="17D214A3" w:rsidR="00A80D6A" w:rsidRDefault="00A80D6A" w:rsidP="00C73EF6">
            <w:pPr>
              <w:spacing w:line="360" w:lineRule="auto"/>
              <w:rPr>
                <w:rFonts w:ascii="Arial" w:hAnsi="Arial" w:cs="Arial"/>
                <w:sz w:val="24"/>
                <w:szCs w:val="24"/>
              </w:rPr>
            </w:pPr>
            <w:r>
              <w:rPr>
                <w:rFonts w:ascii="Arial" w:hAnsi="Arial" w:cs="Arial"/>
                <w:sz w:val="24"/>
                <w:szCs w:val="24"/>
              </w:rPr>
              <w:t>Manage myself effectively</w:t>
            </w:r>
            <w:r w:rsidR="00065788">
              <w:rPr>
                <w:rFonts w:ascii="Arial" w:hAnsi="Arial" w:cs="Arial"/>
                <w:sz w:val="24"/>
                <w:szCs w:val="24"/>
              </w:rPr>
              <w:t xml:space="preserve"> (LOC 1)</w:t>
            </w:r>
            <w:r w:rsidR="003F329D">
              <w:rPr>
                <w:rFonts w:ascii="Arial" w:hAnsi="Arial" w:cs="Arial"/>
                <w:sz w:val="24"/>
                <w:szCs w:val="24"/>
              </w:rPr>
              <w:t xml:space="preserve">; </w:t>
            </w:r>
            <w:r w:rsidR="002A3133">
              <w:rPr>
                <w:rFonts w:ascii="Arial" w:hAnsi="Arial" w:cs="Arial"/>
                <w:sz w:val="24"/>
                <w:szCs w:val="24"/>
              </w:rPr>
              <w:t xml:space="preserve">now I have more </w:t>
            </w:r>
            <w:r w:rsidR="00767362">
              <w:rPr>
                <w:rFonts w:ascii="Arial" w:hAnsi="Arial" w:cs="Arial"/>
                <w:sz w:val="24"/>
                <w:szCs w:val="24"/>
              </w:rPr>
              <w:t>self-awareness</w:t>
            </w:r>
            <w:r w:rsidR="003F329D">
              <w:rPr>
                <w:rFonts w:ascii="Arial" w:hAnsi="Arial" w:cs="Arial"/>
                <w:sz w:val="24"/>
                <w:szCs w:val="24"/>
              </w:rPr>
              <w:t>; I</w:t>
            </w:r>
            <w:r w:rsidR="002A3133">
              <w:rPr>
                <w:rFonts w:ascii="Arial" w:hAnsi="Arial" w:cs="Arial"/>
                <w:sz w:val="24"/>
                <w:szCs w:val="24"/>
              </w:rPr>
              <w:t xml:space="preserve"> need to see how I fit into my team </w:t>
            </w:r>
            <w:r w:rsidR="002A3133">
              <w:rPr>
                <w:rFonts w:ascii="Arial" w:hAnsi="Arial" w:cs="Arial"/>
                <w:sz w:val="24"/>
                <w:szCs w:val="24"/>
              </w:rPr>
              <w:lastRenderedPageBreak/>
              <w:t xml:space="preserve">dynamics and </w:t>
            </w:r>
            <w:r w:rsidR="00132C67">
              <w:rPr>
                <w:rFonts w:ascii="Arial" w:hAnsi="Arial" w:cs="Arial"/>
                <w:sz w:val="24"/>
                <w:szCs w:val="24"/>
              </w:rPr>
              <w:t xml:space="preserve">set team objectives. </w:t>
            </w:r>
            <w:r>
              <w:rPr>
                <w:rFonts w:ascii="Arial" w:hAnsi="Arial" w:cs="Arial"/>
                <w:sz w:val="24"/>
                <w:szCs w:val="24"/>
              </w:rPr>
              <w:t xml:space="preserve"> </w:t>
            </w:r>
          </w:p>
        </w:tc>
        <w:tc>
          <w:tcPr>
            <w:tcW w:w="2524" w:type="dxa"/>
          </w:tcPr>
          <w:p w14:paraId="6AD079AC" w14:textId="73354607" w:rsidR="00A80D6A" w:rsidRDefault="00A80D6A" w:rsidP="00C73EF6">
            <w:pPr>
              <w:spacing w:line="360" w:lineRule="auto"/>
              <w:rPr>
                <w:rFonts w:ascii="Arial" w:hAnsi="Arial" w:cs="Arial"/>
                <w:sz w:val="24"/>
                <w:szCs w:val="24"/>
              </w:rPr>
            </w:pPr>
            <w:r>
              <w:rPr>
                <w:rFonts w:ascii="Arial" w:hAnsi="Arial" w:cs="Arial"/>
                <w:sz w:val="24"/>
                <w:szCs w:val="24"/>
              </w:rPr>
              <w:lastRenderedPageBreak/>
              <w:t>Learn how I fit into our teams using Belbin Team scores</w:t>
            </w:r>
            <w:r w:rsidR="006205A5">
              <w:rPr>
                <w:rFonts w:ascii="Arial" w:hAnsi="Arial" w:cs="Arial"/>
                <w:sz w:val="24"/>
                <w:szCs w:val="24"/>
              </w:rPr>
              <w:t xml:space="preserve"> to ensure </w:t>
            </w:r>
            <w:r w:rsidR="006205A5">
              <w:rPr>
                <w:rFonts w:ascii="Arial" w:hAnsi="Arial" w:cs="Arial"/>
                <w:sz w:val="24"/>
                <w:szCs w:val="24"/>
              </w:rPr>
              <w:lastRenderedPageBreak/>
              <w:t xml:space="preserve">that I </w:t>
            </w:r>
            <w:r w:rsidR="003F329D">
              <w:rPr>
                <w:rFonts w:ascii="Arial" w:hAnsi="Arial" w:cs="Arial"/>
                <w:sz w:val="24"/>
                <w:szCs w:val="24"/>
              </w:rPr>
              <w:t>work</w:t>
            </w:r>
            <w:r w:rsidR="006205A5">
              <w:rPr>
                <w:rFonts w:ascii="Arial" w:hAnsi="Arial" w:cs="Arial"/>
                <w:sz w:val="24"/>
                <w:szCs w:val="24"/>
              </w:rPr>
              <w:t xml:space="preserve"> effectively with my team. </w:t>
            </w:r>
          </w:p>
        </w:tc>
        <w:tc>
          <w:tcPr>
            <w:tcW w:w="2402" w:type="dxa"/>
          </w:tcPr>
          <w:p w14:paraId="5AD8ADC0" w14:textId="1F91381E" w:rsidR="00A80D6A" w:rsidRDefault="00A80D6A" w:rsidP="00C73EF6">
            <w:pPr>
              <w:spacing w:line="360" w:lineRule="auto"/>
              <w:rPr>
                <w:rFonts w:ascii="Arial" w:hAnsi="Arial" w:cs="Arial"/>
                <w:sz w:val="24"/>
                <w:szCs w:val="24"/>
              </w:rPr>
            </w:pPr>
            <w:r>
              <w:rPr>
                <w:rFonts w:ascii="Arial" w:hAnsi="Arial" w:cs="Arial"/>
                <w:sz w:val="24"/>
                <w:szCs w:val="24"/>
              </w:rPr>
              <w:lastRenderedPageBreak/>
              <w:t xml:space="preserve">The time and cost element of completing the Belbin team assessment, I will also </w:t>
            </w:r>
            <w:r>
              <w:rPr>
                <w:rFonts w:ascii="Arial" w:hAnsi="Arial" w:cs="Arial"/>
                <w:sz w:val="24"/>
                <w:szCs w:val="24"/>
              </w:rPr>
              <w:lastRenderedPageBreak/>
              <w:t>need to get</w:t>
            </w:r>
            <w:r w:rsidR="003F329D">
              <w:rPr>
                <w:rFonts w:ascii="Arial" w:hAnsi="Arial" w:cs="Arial"/>
                <w:sz w:val="24"/>
                <w:szCs w:val="24"/>
              </w:rPr>
              <w:t xml:space="preserve"> </w:t>
            </w:r>
            <w:r w:rsidR="009934F3">
              <w:rPr>
                <w:rFonts w:ascii="Arial" w:hAnsi="Arial" w:cs="Arial"/>
                <w:sz w:val="24"/>
                <w:szCs w:val="24"/>
              </w:rPr>
              <w:t>buy-in</w:t>
            </w:r>
            <w:r>
              <w:rPr>
                <w:rFonts w:ascii="Arial" w:hAnsi="Arial" w:cs="Arial"/>
                <w:sz w:val="24"/>
                <w:szCs w:val="24"/>
              </w:rPr>
              <w:t xml:space="preserve"> from my team to complete the </w:t>
            </w:r>
            <w:r w:rsidR="009934F3">
              <w:rPr>
                <w:rFonts w:ascii="Arial" w:hAnsi="Arial" w:cs="Arial"/>
                <w:sz w:val="24"/>
                <w:szCs w:val="24"/>
              </w:rPr>
              <w:t>evaluation</w:t>
            </w:r>
            <w:r w:rsidR="003B6CB6">
              <w:rPr>
                <w:rFonts w:ascii="Arial" w:hAnsi="Arial" w:cs="Arial"/>
                <w:sz w:val="24"/>
                <w:szCs w:val="24"/>
              </w:rPr>
              <w:t>,</w:t>
            </w:r>
            <w:r>
              <w:rPr>
                <w:rFonts w:ascii="Arial" w:hAnsi="Arial" w:cs="Arial"/>
                <w:sz w:val="24"/>
                <w:szCs w:val="24"/>
              </w:rPr>
              <w:t xml:space="preserve"> and we will need to consider an ongoing action plan</w:t>
            </w:r>
            <w:r w:rsidR="003F329D">
              <w:rPr>
                <w:rFonts w:ascii="Arial" w:hAnsi="Arial" w:cs="Arial"/>
                <w:sz w:val="24"/>
                <w:szCs w:val="24"/>
              </w:rPr>
              <w:t>.</w:t>
            </w:r>
            <w:r>
              <w:rPr>
                <w:rFonts w:ascii="Arial" w:hAnsi="Arial" w:cs="Arial"/>
                <w:sz w:val="24"/>
                <w:szCs w:val="24"/>
              </w:rPr>
              <w:t xml:space="preserve"> </w:t>
            </w:r>
          </w:p>
        </w:tc>
        <w:tc>
          <w:tcPr>
            <w:tcW w:w="3489" w:type="dxa"/>
          </w:tcPr>
          <w:p w14:paraId="458E8447" w14:textId="548C5306" w:rsidR="00A80D6A" w:rsidRDefault="00A80D6A" w:rsidP="00C73EF6">
            <w:pPr>
              <w:spacing w:line="360" w:lineRule="auto"/>
              <w:rPr>
                <w:rFonts w:ascii="Arial" w:hAnsi="Arial" w:cs="Arial"/>
                <w:sz w:val="24"/>
                <w:szCs w:val="24"/>
              </w:rPr>
            </w:pPr>
            <w:r>
              <w:rPr>
                <w:rFonts w:ascii="Arial" w:hAnsi="Arial" w:cs="Arial"/>
                <w:sz w:val="24"/>
                <w:szCs w:val="24"/>
              </w:rPr>
              <w:lastRenderedPageBreak/>
              <w:t xml:space="preserve">I will be able </w:t>
            </w:r>
            <w:r w:rsidR="003B6CB6" w:rsidRPr="003B6CB6">
              <w:rPr>
                <w:rFonts w:ascii="Arial" w:hAnsi="Arial" w:cs="Arial"/>
                <w:sz w:val="24"/>
                <w:szCs w:val="24"/>
              </w:rPr>
              <w:t>to look at how I fit into our team, work more collaboratively,</w:t>
            </w:r>
            <w:r>
              <w:rPr>
                <w:rFonts w:ascii="Arial" w:hAnsi="Arial" w:cs="Arial"/>
                <w:sz w:val="24"/>
                <w:szCs w:val="24"/>
              </w:rPr>
              <w:t xml:space="preserve"> and set team objectives in my work.</w:t>
            </w:r>
          </w:p>
        </w:tc>
        <w:tc>
          <w:tcPr>
            <w:tcW w:w="1647" w:type="dxa"/>
          </w:tcPr>
          <w:p w14:paraId="0775765B" w14:textId="6D56F984" w:rsidR="00A80D6A" w:rsidRDefault="00A80D6A" w:rsidP="00C73EF6">
            <w:pPr>
              <w:spacing w:line="360" w:lineRule="auto"/>
              <w:rPr>
                <w:rFonts w:ascii="Arial" w:hAnsi="Arial" w:cs="Arial"/>
                <w:sz w:val="24"/>
                <w:szCs w:val="24"/>
              </w:rPr>
            </w:pPr>
            <w:r>
              <w:rPr>
                <w:rFonts w:ascii="Arial" w:hAnsi="Arial" w:cs="Arial"/>
                <w:sz w:val="24"/>
                <w:szCs w:val="24"/>
              </w:rPr>
              <w:t>August 2022</w:t>
            </w:r>
          </w:p>
        </w:tc>
      </w:tr>
      <w:tr w:rsidR="00A80D6A" w:rsidRPr="00DE70CE" w14:paraId="6E0FC0A4" w14:textId="77777777" w:rsidTr="007F7B16">
        <w:tc>
          <w:tcPr>
            <w:tcW w:w="4392" w:type="dxa"/>
          </w:tcPr>
          <w:p w14:paraId="25210404" w14:textId="58A2BBBF" w:rsidR="00A80D6A" w:rsidRDefault="00634F75" w:rsidP="00C73EF6">
            <w:pPr>
              <w:spacing w:line="360" w:lineRule="auto"/>
              <w:rPr>
                <w:rFonts w:ascii="Arial" w:hAnsi="Arial" w:cs="Arial"/>
                <w:sz w:val="24"/>
                <w:szCs w:val="24"/>
              </w:rPr>
            </w:pPr>
            <w:r w:rsidRPr="00634F75">
              <w:rPr>
                <w:rFonts w:ascii="Arial" w:hAnsi="Arial" w:cs="Arial"/>
                <w:sz w:val="24"/>
                <w:szCs w:val="24"/>
              </w:rPr>
              <w:t xml:space="preserve">To </w:t>
            </w:r>
            <w:r w:rsidR="00E51F09">
              <w:rPr>
                <w:rFonts w:ascii="Arial" w:hAnsi="Arial" w:cs="Arial"/>
                <w:sz w:val="24"/>
                <w:szCs w:val="24"/>
              </w:rPr>
              <w:t>review organisational Employee Relations policies</w:t>
            </w:r>
            <w:r w:rsidR="0012267D">
              <w:rPr>
                <w:rFonts w:ascii="Arial" w:hAnsi="Arial" w:cs="Arial"/>
                <w:sz w:val="24"/>
                <w:szCs w:val="24"/>
              </w:rPr>
              <w:t xml:space="preserve"> and attend employment law updates to ensure that I am </w:t>
            </w:r>
            <w:r w:rsidR="00F13046">
              <w:rPr>
                <w:rFonts w:ascii="Arial" w:hAnsi="Arial" w:cs="Arial"/>
                <w:sz w:val="24"/>
                <w:szCs w:val="24"/>
              </w:rPr>
              <w:t xml:space="preserve">aware of complex employment law updates </w:t>
            </w:r>
            <w:r w:rsidRPr="00634F75">
              <w:rPr>
                <w:rFonts w:ascii="Arial" w:hAnsi="Arial" w:cs="Arial"/>
                <w:sz w:val="24"/>
                <w:szCs w:val="24"/>
              </w:rPr>
              <w:t xml:space="preserve">(LOC </w:t>
            </w:r>
            <w:r w:rsidR="007E1DE7">
              <w:rPr>
                <w:rFonts w:ascii="Arial" w:hAnsi="Arial" w:cs="Arial"/>
                <w:sz w:val="24"/>
                <w:szCs w:val="24"/>
              </w:rPr>
              <w:t>7</w:t>
            </w:r>
            <w:r w:rsidR="00F13046">
              <w:rPr>
                <w:rFonts w:ascii="Arial" w:hAnsi="Arial" w:cs="Arial"/>
                <w:sz w:val="24"/>
                <w:szCs w:val="24"/>
              </w:rPr>
              <w:t>)</w:t>
            </w:r>
          </w:p>
        </w:tc>
        <w:tc>
          <w:tcPr>
            <w:tcW w:w="2524" w:type="dxa"/>
          </w:tcPr>
          <w:p w14:paraId="7EA3C353" w14:textId="6EC5E43F" w:rsidR="00A80D6A" w:rsidRDefault="0010255A" w:rsidP="00C73EF6">
            <w:pPr>
              <w:spacing w:line="360" w:lineRule="auto"/>
              <w:rPr>
                <w:rFonts w:ascii="Arial" w:hAnsi="Arial" w:cs="Arial"/>
                <w:sz w:val="24"/>
                <w:szCs w:val="24"/>
              </w:rPr>
            </w:pPr>
            <w:r>
              <w:rPr>
                <w:rFonts w:ascii="Arial" w:hAnsi="Arial" w:cs="Arial"/>
                <w:sz w:val="24"/>
                <w:szCs w:val="24"/>
              </w:rPr>
              <w:t xml:space="preserve">Spend time reviewing </w:t>
            </w:r>
            <w:r w:rsidR="00F13046">
              <w:rPr>
                <w:rFonts w:ascii="Arial" w:hAnsi="Arial" w:cs="Arial"/>
                <w:sz w:val="24"/>
                <w:szCs w:val="24"/>
              </w:rPr>
              <w:t xml:space="preserve">policies with members of the Senior HR teams and attend an employment law update in the next </w:t>
            </w:r>
            <w:r w:rsidR="00EF6331">
              <w:rPr>
                <w:rFonts w:ascii="Arial" w:hAnsi="Arial" w:cs="Arial"/>
                <w:sz w:val="24"/>
                <w:szCs w:val="24"/>
              </w:rPr>
              <w:t>three</w:t>
            </w:r>
            <w:r w:rsidR="00F13046">
              <w:rPr>
                <w:rFonts w:ascii="Arial" w:hAnsi="Arial" w:cs="Arial"/>
                <w:sz w:val="24"/>
                <w:szCs w:val="24"/>
              </w:rPr>
              <w:t xml:space="preserve"> months </w:t>
            </w:r>
          </w:p>
        </w:tc>
        <w:tc>
          <w:tcPr>
            <w:tcW w:w="2402" w:type="dxa"/>
          </w:tcPr>
          <w:p w14:paraId="6B8937FE" w14:textId="46BBEA2E" w:rsidR="00A80D6A" w:rsidRDefault="001C491F" w:rsidP="00C73EF6">
            <w:pPr>
              <w:spacing w:line="360" w:lineRule="auto"/>
              <w:rPr>
                <w:rFonts w:ascii="Arial" w:hAnsi="Arial" w:cs="Arial"/>
                <w:sz w:val="24"/>
                <w:szCs w:val="24"/>
              </w:rPr>
            </w:pPr>
            <w:r>
              <w:rPr>
                <w:rFonts w:ascii="Arial" w:hAnsi="Arial" w:cs="Arial"/>
                <w:sz w:val="24"/>
                <w:szCs w:val="24"/>
              </w:rPr>
              <w:t xml:space="preserve">Time to complete </w:t>
            </w:r>
            <w:r w:rsidR="00F13046">
              <w:rPr>
                <w:rFonts w:ascii="Arial" w:hAnsi="Arial" w:cs="Arial"/>
                <w:sz w:val="24"/>
                <w:szCs w:val="24"/>
              </w:rPr>
              <w:t xml:space="preserve">the review and time to </w:t>
            </w:r>
            <w:r w:rsidR="00061862">
              <w:rPr>
                <w:rFonts w:ascii="Arial" w:hAnsi="Arial" w:cs="Arial"/>
                <w:sz w:val="24"/>
                <w:szCs w:val="24"/>
              </w:rPr>
              <w:t xml:space="preserve">attend the employment law updates. </w:t>
            </w:r>
          </w:p>
        </w:tc>
        <w:tc>
          <w:tcPr>
            <w:tcW w:w="3489" w:type="dxa"/>
          </w:tcPr>
          <w:p w14:paraId="0A35FA65" w14:textId="73612FBE" w:rsidR="00A80D6A" w:rsidRDefault="001E5407" w:rsidP="00C73EF6">
            <w:pPr>
              <w:spacing w:line="360" w:lineRule="auto"/>
              <w:rPr>
                <w:rFonts w:ascii="Arial" w:hAnsi="Arial" w:cs="Arial"/>
                <w:sz w:val="24"/>
                <w:szCs w:val="24"/>
              </w:rPr>
            </w:pPr>
            <w:r>
              <w:rPr>
                <w:rFonts w:ascii="Arial" w:hAnsi="Arial" w:cs="Arial"/>
                <w:sz w:val="24"/>
                <w:szCs w:val="24"/>
              </w:rPr>
              <w:t xml:space="preserve">I will have </w:t>
            </w:r>
            <w:r w:rsidR="00061862">
              <w:rPr>
                <w:rFonts w:ascii="Arial" w:hAnsi="Arial" w:cs="Arial"/>
                <w:sz w:val="24"/>
                <w:szCs w:val="24"/>
              </w:rPr>
              <w:t xml:space="preserve">adequately reviewed the </w:t>
            </w:r>
            <w:r w:rsidR="00917D16">
              <w:rPr>
                <w:rFonts w:ascii="Arial" w:hAnsi="Arial" w:cs="Arial"/>
                <w:sz w:val="24"/>
                <w:szCs w:val="24"/>
              </w:rPr>
              <w:t>organisational</w:t>
            </w:r>
            <w:r w:rsidR="00061862">
              <w:rPr>
                <w:rFonts w:ascii="Arial" w:hAnsi="Arial" w:cs="Arial"/>
                <w:sz w:val="24"/>
                <w:szCs w:val="24"/>
              </w:rPr>
              <w:t xml:space="preserve"> policies </w:t>
            </w:r>
            <w:r w:rsidR="00917D16">
              <w:rPr>
                <w:rFonts w:ascii="Arial" w:hAnsi="Arial" w:cs="Arial"/>
                <w:sz w:val="24"/>
                <w:szCs w:val="24"/>
              </w:rPr>
              <w:t>and recommended any necessary changes</w:t>
            </w:r>
            <w:r w:rsidR="00EF6331">
              <w:rPr>
                <w:rFonts w:ascii="Arial" w:hAnsi="Arial" w:cs="Arial"/>
                <w:sz w:val="24"/>
                <w:szCs w:val="24"/>
              </w:rPr>
              <w:t>,</w:t>
            </w:r>
            <w:r w:rsidR="00917D16">
              <w:rPr>
                <w:rFonts w:ascii="Arial" w:hAnsi="Arial" w:cs="Arial"/>
                <w:sz w:val="24"/>
                <w:szCs w:val="24"/>
              </w:rPr>
              <w:t xml:space="preserve"> and I will also have attended an employment law update</w:t>
            </w:r>
            <w:r w:rsidR="00EF6331">
              <w:rPr>
                <w:rFonts w:ascii="Arial" w:hAnsi="Arial" w:cs="Arial"/>
                <w:sz w:val="24"/>
                <w:szCs w:val="24"/>
              </w:rPr>
              <w:t>.</w:t>
            </w:r>
            <w:r w:rsidR="00917D16">
              <w:rPr>
                <w:rFonts w:ascii="Arial" w:hAnsi="Arial" w:cs="Arial"/>
                <w:sz w:val="24"/>
                <w:szCs w:val="24"/>
              </w:rPr>
              <w:t xml:space="preserve"> </w:t>
            </w:r>
          </w:p>
        </w:tc>
        <w:tc>
          <w:tcPr>
            <w:tcW w:w="1647" w:type="dxa"/>
          </w:tcPr>
          <w:p w14:paraId="53D3B68D" w14:textId="38F96EF9" w:rsidR="00A80D6A" w:rsidRDefault="00D40D00" w:rsidP="00C73EF6">
            <w:pPr>
              <w:spacing w:line="360" w:lineRule="auto"/>
              <w:rPr>
                <w:rFonts w:ascii="Arial" w:hAnsi="Arial" w:cs="Arial"/>
                <w:sz w:val="24"/>
                <w:szCs w:val="24"/>
              </w:rPr>
            </w:pPr>
            <w:r>
              <w:rPr>
                <w:rFonts w:ascii="Arial" w:hAnsi="Arial" w:cs="Arial"/>
                <w:sz w:val="24"/>
                <w:szCs w:val="24"/>
              </w:rPr>
              <w:t>November 2</w:t>
            </w:r>
            <w:r w:rsidR="00DD3246">
              <w:rPr>
                <w:rFonts w:ascii="Arial" w:hAnsi="Arial" w:cs="Arial"/>
                <w:sz w:val="24"/>
                <w:szCs w:val="24"/>
              </w:rPr>
              <w:t>022</w:t>
            </w:r>
          </w:p>
        </w:tc>
      </w:tr>
      <w:tr w:rsidR="007F7B16" w:rsidRPr="00DE70CE" w14:paraId="7E5769CC" w14:textId="77777777" w:rsidTr="007F7B16">
        <w:tc>
          <w:tcPr>
            <w:tcW w:w="4392" w:type="dxa"/>
          </w:tcPr>
          <w:p w14:paraId="2E112381" w14:textId="31ED56EB" w:rsidR="007F7B16" w:rsidRDefault="007F7B16" w:rsidP="007F7B16">
            <w:pPr>
              <w:spacing w:line="360" w:lineRule="auto"/>
              <w:rPr>
                <w:rFonts w:ascii="Arial" w:hAnsi="Arial" w:cs="Arial"/>
                <w:sz w:val="24"/>
                <w:szCs w:val="24"/>
              </w:rPr>
            </w:pPr>
            <w:r>
              <w:rPr>
                <w:rFonts w:ascii="Arial" w:hAnsi="Arial" w:cs="Arial"/>
                <w:sz w:val="24"/>
                <w:szCs w:val="24"/>
              </w:rPr>
              <w:t xml:space="preserve">To demonstrate an essential people management </w:t>
            </w:r>
            <w:r w:rsidR="000B7E26">
              <w:rPr>
                <w:rFonts w:ascii="Arial" w:hAnsi="Arial" w:cs="Arial"/>
                <w:sz w:val="24"/>
                <w:szCs w:val="24"/>
              </w:rPr>
              <w:t>skillset</w:t>
            </w:r>
            <w:r w:rsidR="000F7B34">
              <w:rPr>
                <w:rFonts w:ascii="Arial" w:hAnsi="Arial" w:cs="Arial"/>
                <w:sz w:val="24"/>
                <w:szCs w:val="24"/>
              </w:rPr>
              <w:t>,</w:t>
            </w:r>
            <w:r>
              <w:rPr>
                <w:rFonts w:ascii="Arial" w:hAnsi="Arial" w:cs="Arial"/>
                <w:sz w:val="24"/>
                <w:szCs w:val="24"/>
              </w:rPr>
              <w:t xml:space="preserve"> I should work to be able to c</w:t>
            </w:r>
            <w:r w:rsidRPr="00615B72">
              <w:rPr>
                <w:rFonts w:ascii="Arial" w:hAnsi="Arial" w:cs="Arial"/>
                <w:sz w:val="24"/>
                <w:szCs w:val="24"/>
              </w:rPr>
              <w:t>oach, advise and build people management capability in the organisation (LOC 4)</w:t>
            </w:r>
            <w:r w:rsidRPr="00DE70CE">
              <w:rPr>
                <w:rFonts w:ascii="Arial" w:hAnsi="Arial" w:cs="Arial"/>
                <w:sz w:val="24"/>
                <w:szCs w:val="24"/>
              </w:rPr>
              <w:t xml:space="preserve"> </w:t>
            </w:r>
          </w:p>
        </w:tc>
        <w:tc>
          <w:tcPr>
            <w:tcW w:w="2524" w:type="dxa"/>
          </w:tcPr>
          <w:p w14:paraId="628BC94D" w14:textId="22D6BFFC" w:rsidR="007F7B16" w:rsidRDefault="007F7B16" w:rsidP="007F7B16">
            <w:pPr>
              <w:spacing w:line="360" w:lineRule="auto"/>
              <w:rPr>
                <w:rFonts w:ascii="Arial" w:hAnsi="Arial" w:cs="Arial"/>
                <w:sz w:val="24"/>
                <w:szCs w:val="24"/>
              </w:rPr>
            </w:pPr>
            <w:r w:rsidRPr="00DE70CE">
              <w:rPr>
                <w:rFonts w:ascii="Arial" w:hAnsi="Arial" w:cs="Arial"/>
                <w:sz w:val="24"/>
                <w:szCs w:val="24"/>
              </w:rPr>
              <w:t>Complete a Level 5 ILM coaching qualification to support coaching within HDUHB</w:t>
            </w:r>
          </w:p>
        </w:tc>
        <w:tc>
          <w:tcPr>
            <w:tcW w:w="2402" w:type="dxa"/>
          </w:tcPr>
          <w:p w14:paraId="27B68D14" w14:textId="09FCEC2A" w:rsidR="007F7B16" w:rsidRDefault="007F7B16" w:rsidP="007F7B16">
            <w:pPr>
              <w:spacing w:line="360" w:lineRule="auto"/>
              <w:rPr>
                <w:rFonts w:ascii="Arial" w:hAnsi="Arial" w:cs="Arial"/>
                <w:sz w:val="24"/>
                <w:szCs w:val="24"/>
              </w:rPr>
            </w:pPr>
            <w:r>
              <w:rPr>
                <w:rFonts w:ascii="Arial" w:hAnsi="Arial" w:cs="Arial"/>
                <w:sz w:val="24"/>
                <w:szCs w:val="24"/>
              </w:rPr>
              <w:t>I will need my manager to agree to fund the qualification and the time to complete the coaching qualification</w:t>
            </w:r>
            <w:r w:rsidR="000B7E26">
              <w:rPr>
                <w:rFonts w:ascii="Arial" w:hAnsi="Arial" w:cs="Arial"/>
                <w:sz w:val="24"/>
                <w:szCs w:val="24"/>
              </w:rPr>
              <w:t>.</w:t>
            </w:r>
            <w:r>
              <w:rPr>
                <w:rFonts w:ascii="Arial" w:hAnsi="Arial" w:cs="Arial"/>
                <w:sz w:val="24"/>
                <w:szCs w:val="24"/>
              </w:rPr>
              <w:t xml:space="preserve"> </w:t>
            </w:r>
          </w:p>
        </w:tc>
        <w:tc>
          <w:tcPr>
            <w:tcW w:w="3489" w:type="dxa"/>
          </w:tcPr>
          <w:p w14:paraId="214F06A5" w14:textId="655D73CB" w:rsidR="007F7B16" w:rsidRDefault="007F7B16" w:rsidP="007F7B16">
            <w:pPr>
              <w:spacing w:line="360" w:lineRule="auto"/>
              <w:rPr>
                <w:rFonts w:ascii="Arial" w:hAnsi="Arial" w:cs="Arial"/>
                <w:sz w:val="24"/>
                <w:szCs w:val="24"/>
              </w:rPr>
            </w:pPr>
            <w:r>
              <w:rPr>
                <w:rFonts w:ascii="Arial" w:hAnsi="Arial" w:cs="Arial"/>
                <w:sz w:val="24"/>
                <w:szCs w:val="24"/>
              </w:rPr>
              <w:t>I will be qualified to undertake coaching in the organisation.</w:t>
            </w:r>
          </w:p>
        </w:tc>
        <w:tc>
          <w:tcPr>
            <w:tcW w:w="1647" w:type="dxa"/>
          </w:tcPr>
          <w:p w14:paraId="6FBE9B44" w14:textId="4D300FE2" w:rsidR="007F7B16" w:rsidRDefault="007F7B16" w:rsidP="007F7B16">
            <w:pPr>
              <w:spacing w:line="360" w:lineRule="auto"/>
              <w:rPr>
                <w:rFonts w:ascii="Arial" w:hAnsi="Arial" w:cs="Arial"/>
                <w:sz w:val="24"/>
                <w:szCs w:val="24"/>
              </w:rPr>
            </w:pPr>
            <w:r>
              <w:rPr>
                <w:rFonts w:ascii="Arial" w:hAnsi="Arial" w:cs="Arial"/>
                <w:sz w:val="24"/>
                <w:szCs w:val="24"/>
              </w:rPr>
              <w:t>September 2023</w:t>
            </w:r>
          </w:p>
        </w:tc>
      </w:tr>
    </w:tbl>
    <w:p w14:paraId="24E659D5" w14:textId="24FD26E4" w:rsidR="00B15C9F" w:rsidRDefault="00B15C9F" w:rsidP="00850019">
      <w:pPr>
        <w:spacing w:after="0" w:line="360" w:lineRule="auto"/>
        <w:rPr>
          <w:rFonts w:ascii="Arial" w:hAnsi="Arial" w:cs="Arial"/>
          <w:sz w:val="24"/>
          <w:szCs w:val="24"/>
        </w:rPr>
      </w:pPr>
    </w:p>
    <w:p w14:paraId="11B73EA8" w14:textId="33B767A3" w:rsidR="00555596" w:rsidRDefault="0029332D" w:rsidP="00850019">
      <w:pPr>
        <w:spacing w:after="0" w:line="360" w:lineRule="auto"/>
        <w:rPr>
          <w:rFonts w:ascii="Arial" w:hAnsi="Arial" w:cs="Arial"/>
          <w:sz w:val="24"/>
          <w:szCs w:val="24"/>
        </w:rPr>
      </w:pPr>
      <w:r>
        <w:rPr>
          <w:rFonts w:ascii="Arial" w:hAnsi="Arial" w:cs="Arial"/>
          <w:sz w:val="24"/>
          <w:szCs w:val="24"/>
        </w:rPr>
        <w:t xml:space="preserve">4183 </w:t>
      </w:r>
    </w:p>
    <w:p w14:paraId="1BFC56EC" w14:textId="77777777" w:rsidR="00850019" w:rsidRPr="00A5226A" w:rsidRDefault="00850019" w:rsidP="00850019">
      <w:pPr>
        <w:spacing w:after="0" w:line="360" w:lineRule="auto"/>
        <w:rPr>
          <w:rFonts w:ascii="Arial" w:hAnsi="Arial" w:cs="Arial"/>
          <w:sz w:val="24"/>
          <w:szCs w:val="24"/>
        </w:rPr>
      </w:pPr>
    </w:p>
    <w:p w14:paraId="538CFDC7" w14:textId="77777777" w:rsidR="00943AF1" w:rsidRDefault="00943AF1" w:rsidP="00E6154A">
      <w:pPr>
        <w:spacing w:before="100" w:beforeAutospacing="1" w:after="100" w:afterAutospacing="1" w:line="240" w:lineRule="auto"/>
        <w:rPr>
          <w:rFonts w:ascii="Times New Roman" w:eastAsia="Times New Roman" w:hAnsi="Times New Roman" w:cs="Times New Roman"/>
          <w:sz w:val="24"/>
          <w:szCs w:val="24"/>
          <w:lang w:eastAsia="en-GB"/>
        </w:rPr>
      </w:pPr>
    </w:p>
    <w:sdt>
      <w:sdtPr>
        <w:rPr>
          <w:rFonts w:asciiTheme="minorHAnsi" w:eastAsiaTheme="minorHAnsi" w:hAnsiTheme="minorHAnsi" w:cstheme="minorBidi"/>
          <w:color w:val="auto"/>
          <w:sz w:val="22"/>
          <w:szCs w:val="22"/>
          <w:lang w:val="en-GB"/>
        </w:rPr>
        <w:id w:val="-401605610"/>
        <w:docPartObj>
          <w:docPartGallery w:val="Bibliographies"/>
          <w:docPartUnique/>
        </w:docPartObj>
      </w:sdtPr>
      <w:sdtEndPr/>
      <w:sdtContent>
        <w:p w14:paraId="33D8A5C8" w14:textId="181097F4" w:rsidR="003C34FA" w:rsidRDefault="003C34FA">
          <w:pPr>
            <w:pStyle w:val="Heading1"/>
          </w:pPr>
          <w:r>
            <w:t>References</w:t>
          </w:r>
        </w:p>
        <w:sdt>
          <w:sdtPr>
            <w:id w:val="-573587230"/>
            <w:bibliography/>
          </w:sdtPr>
          <w:sdtEndPr/>
          <w:sdtContent>
            <w:p w14:paraId="5D404021" w14:textId="72717153" w:rsidR="00FC4364" w:rsidRDefault="003C34FA" w:rsidP="00A051CA">
              <w:pPr>
                <w:pStyle w:val="Bibliography"/>
                <w:numPr>
                  <w:ilvl w:val="0"/>
                  <w:numId w:val="25"/>
                </w:numPr>
                <w:rPr>
                  <w:noProof/>
                  <w:sz w:val="24"/>
                  <w:szCs w:val="24"/>
                  <w:lang w:val="en-US"/>
                </w:rPr>
              </w:pPr>
              <w:r>
                <w:fldChar w:fldCharType="begin"/>
              </w:r>
              <w:r>
                <w:instrText xml:space="preserve"> BIBLIOGRAPHY </w:instrText>
              </w:r>
              <w:r>
                <w:fldChar w:fldCharType="separate"/>
              </w:r>
              <w:r w:rsidR="00FC4364">
                <w:rPr>
                  <w:noProof/>
                  <w:lang w:val="en-US"/>
                </w:rPr>
                <w:t xml:space="preserve">16 Personalities, 2022. </w:t>
              </w:r>
              <w:r w:rsidR="00FC4364">
                <w:rPr>
                  <w:i/>
                  <w:iCs/>
                  <w:noProof/>
                  <w:lang w:val="en-US"/>
                </w:rPr>
                <w:t xml:space="preserve">16 Personalities Quesionnaire. </w:t>
              </w:r>
              <w:r w:rsidR="00FC4364">
                <w:rPr>
                  <w:noProof/>
                  <w:lang w:val="en-US"/>
                </w:rPr>
                <w:t xml:space="preserve">[Online] </w:t>
              </w:r>
              <w:r w:rsidR="00FC4364">
                <w:rPr>
                  <w:noProof/>
                  <w:lang w:val="en-US"/>
                </w:rPr>
                <w:br/>
                <w:t xml:space="preserve">Available at: </w:t>
              </w:r>
              <w:r w:rsidR="00FC4364">
                <w:rPr>
                  <w:noProof/>
                  <w:u w:val="single"/>
                  <w:lang w:val="en-US"/>
                </w:rPr>
                <w:t>https://www.16personalities.com/profile?utm_source=email&amp;utm_medium=welcome-protagonist&amp;utm_campaign=profile</w:t>
              </w:r>
              <w:r w:rsidR="00FC4364">
                <w:rPr>
                  <w:noProof/>
                  <w:lang w:val="en-US"/>
                </w:rPr>
                <w:br/>
                <w:t>[Accessed 20 March 2022].</w:t>
              </w:r>
            </w:p>
            <w:p w14:paraId="04E922D6" w14:textId="379B5572" w:rsidR="00FC4364" w:rsidRDefault="00FC4364" w:rsidP="00A051CA">
              <w:pPr>
                <w:pStyle w:val="Bibliography"/>
                <w:numPr>
                  <w:ilvl w:val="0"/>
                  <w:numId w:val="25"/>
                </w:numPr>
                <w:rPr>
                  <w:noProof/>
                  <w:lang w:val="en-US"/>
                </w:rPr>
              </w:pPr>
              <w:r>
                <w:rPr>
                  <w:noProof/>
                  <w:lang w:val="en-US"/>
                </w:rPr>
                <w:t xml:space="preserve">ACAS, 2019. </w:t>
              </w:r>
              <w:r w:rsidR="00A3731E">
                <w:rPr>
                  <w:i/>
                  <w:iCs/>
                  <w:noProof/>
                  <w:lang w:val="en-US"/>
                </w:rPr>
                <w:t>As</w:t>
              </w:r>
              <w:r>
                <w:rPr>
                  <w:i/>
                  <w:iCs/>
                  <w:noProof/>
                  <w:lang w:val="en-US"/>
                </w:rPr>
                <w:t xml:space="preserve"> guide to conducting workplace investigations. </w:t>
              </w:r>
              <w:r>
                <w:rPr>
                  <w:noProof/>
                  <w:lang w:val="en-US"/>
                </w:rPr>
                <w:t xml:space="preserve">[Online] </w:t>
              </w:r>
              <w:r>
                <w:rPr>
                  <w:noProof/>
                  <w:lang w:val="en-US"/>
                </w:rPr>
                <w:br/>
                <w:t xml:space="preserve">Available at: </w:t>
              </w:r>
              <w:r>
                <w:rPr>
                  <w:noProof/>
                  <w:u w:val="single"/>
                  <w:lang w:val="en-US"/>
                </w:rPr>
                <w:t>https://www.acas.org.uk/acas-guide-to-conducting-workplace-investigations</w:t>
              </w:r>
              <w:r>
                <w:rPr>
                  <w:noProof/>
                  <w:lang w:val="en-US"/>
                </w:rPr>
                <w:br/>
                <w:t>[Accessed April 12 2022].</w:t>
              </w:r>
            </w:p>
            <w:p w14:paraId="7EEA0DFB" w14:textId="2843DDFE" w:rsidR="00FC4364" w:rsidRDefault="00FC4364" w:rsidP="00A051CA">
              <w:pPr>
                <w:pStyle w:val="Bibliography"/>
                <w:numPr>
                  <w:ilvl w:val="0"/>
                  <w:numId w:val="25"/>
                </w:numPr>
                <w:rPr>
                  <w:noProof/>
                  <w:lang w:val="en-US"/>
                </w:rPr>
              </w:pPr>
              <w:r>
                <w:rPr>
                  <w:noProof/>
                  <w:lang w:val="en-US"/>
                </w:rPr>
                <w:t>ANSTEAD, M., 2008. Research: How &amp; Why To Properly Use Net Promotor Scores</w:t>
              </w:r>
              <w:r w:rsidR="00A3731E">
                <w:rPr>
                  <w:noProof/>
                  <w:lang w:val="en-US"/>
                </w:rPr>
                <w:t>.</w:t>
              </w:r>
              <w:r>
                <w:rPr>
                  <w:noProof/>
                  <w:lang w:val="en-US"/>
                </w:rPr>
                <w:t xml:space="preserve"> </w:t>
              </w:r>
              <w:r>
                <w:rPr>
                  <w:i/>
                  <w:iCs/>
                  <w:noProof/>
                  <w:lang w:val="en-US"/>
                </w:rPr>
                <w:t xml:space="preserve">Credit Union Journal , </w:t>
              </w:r>
              <w:r>
                <w:rPr>
                  <w:noProof/>
                  <w:lang w:val="en-US"/>
                </w:rPr>
                <w:t>12(7), p. 8.</w:t>
              </w:r>
            </w:p>
            <w:p w14:paraId="742756C2" w14:textId="77777777" w:rsidR="00FC4364" w:rsidRDefault="00FC4364" w:rsidP="00A051CA">
              <w:pPr>
                <w:pStyle w:val="Bibliography"/>
                <w:numPr>
                  <w:ilvl w:val="0"/>
                  <w:numId w:val="25"/>
                </w:numPr>
                <w:rPr>
                  <w:noProof/>
                  <w:lang w:val="en-US"/>
                </w:rPr>
              </w:pPr>
              <w:r>
                <w:rPr>
                  <w:noProof/>
                  <w:lang w:val="en-US"/>
                </w:rPr>
                <w:t xml:space="preserve">Armstrong, M. and Taylor, S., 2020. Ethical Dilemas. In: </w:t>
              </w:r>
              <w:r>
                <w:rPr>
                  <w:i/>
                  <w:iCs/>
                  <w:noProof/>
                  <w:lang w:val="en-US"/>
                </w:rPr>
                <w:t xml:space="preserve">Armstrong’s Handbook of Human Resource Management Practice . </w:t>
              </w:r>
              <w:r>
                <w:rPr>
                  <w:noProof/>
                  <w:lang w:val="en-US"/>
                </w:rPr>
                <w:t>London: Kogan Page Limited, p. 297.</w:t>
              </w:r>
            </w:p>
            <w:p w14:paraId="243844FE" w14:textId="77777777" w:rsidR="00FC4364" w:rsidRDefault="00FC4364" w:rsidP="00A051CA">
              <w:pPr>
                <w:pStyle w:val="Bibliography"/>
                <w:numPr>
                  <w:ilvl w:val="0"/>
                  <w:numId w:val="25"/>
                </w:numPr>
                <w:rPr>
                  <w:noProof/>
                  <w:lang w:val="en-US"/>
                </w:rPr>
              </w:pPr>
              <w:r>
                <w:rPr>
                  <w:noProof/>
                  <w:lang w:val="en-US"/>
                </w:rPr>
                <w:t xml:space="preserve">Bangor University, 2020. </w:t>
              </w:r>
              <w:r>
                <w:rPr>
                  <w:i/>
                  <w:iCs/>
                  <w:noProof/>
                  <w:lang w:val="en-US"/>
                </w:rPr>
                <w:t xml:space="preserve">OSCAR Model. </w:t>
              </w:r>
              <w:r>
                <w:rPr>
                  <w:noProof/>
                  <w:lang w:val="en-US"/>
                </w:rPr>
                <w:t xml:space="preserve">[Online] </w:t>
              </w:r>
              <w:r>
                <w:rPr>
                  <w:noProof/>
                  <w:lang w:val="en-US"/>
                </w:rPr>
                <w:br/>
                <w:t xml:space="preserve">Available at: </w:t>
              </w:r>
              <w:r>
                <w:rPr>
                  <w:noProof/>
                  <w:u w:val="single"/>
                  <w:lang w:val="en-US"/>
                </w:rPr>
                <w:t>https://www.bangor.ac.uk/health-sciences/research/documents/OSCAR_Model.pdf</w:t>
              </w:r>
              <w:r>
                <w:rPr>
                  <w:noProof/>
                  <w:lang w:val="en-US"/>
                </w:rPr>
                <w:br/>
                <w:t>[Accessed 3 March 2022].</w:t>
              </w:r>
            </w:p>
            <w:p w14:paraId="1DBB8923" w14:textId="77777777" w:rsidR="00FC4364" w:rsidRDefault="00FC4364" w:rsidP="00A051CA">
              <w:pPr>
                <w:pStyle w:val="Bibliography"/>
                <w:numPr>
                  <w:ilvl w:val="0"/>
                  <w:numId w:val="25"/>
                </w:numPr>
                <w:rPr>
                  <w:noProof/>
                  <w:lang w:val="en-US"/>
                </w:rPr>
              </w:pPr>
              <w:r>
                <w:rPr>
                  <w:noProof/>
                  <w:lang w:val="en-US"/>
                </w:rPr>
                <w:t xml:space="preserve">Belbin, 2022. </w:t>
              </w:r>
              <w:r>
                <w:rPr>
                  <w:i/>
                  <w:iCs/>
                  <w:noProof/>
                  <w:lang w:val="en-US"/>
                </w:rPr>
                <w:t xml:space="preserve">Belbin Team Roles. </w:t>
              </w:r>
              <w:r>
                <w:rPr>
                  <w:noProof/>
                  <w:lang w:val="en-US"/>
                </w:rPr>
                <w:t xml:space="preserve">[Online] </w:t>
              </w:r>
              <w:r>
                <w:rPr>
                  <w:noProof/>
                  <w:lang w:val="en-US"/>
                </w:rPr>
                <w:br/>
                <w:t xml:space="preserve">Available at: </w:t>
              </w:r>
              <w:r>
                <w:rPr>
                  <w:noProof/>
                  <w:u w:val="single"/>
                  <w:lang w:val="en-US"/>
                </w:rPr>
                <w:t>https://www.bing.com/search?q=belbin+team+roles&amp;cvid=f3ccf74fa6c942dfa70923353a40d0d1&amp;aqs=edge.0.0l9.5001j0j1&amp;pglt=43&amp;FORM=ANNTA1&amp;PC=HCTS</w:t>
              </w:r>
              <w:r>
                <w:rPr>
                  <w:noProof/>
                  <w:lang w:val="en-US"/>
                </w:rPr>
                <w:br/>
                <w:t>[Accessed 3 March 2022].</w:t>
              </w:r>
            </w:p>
            <w:p w14:paraId="3E88B46B" w14:textId="77777777" w:rsidR="00FC4364" w:rsidRDefault="00FC4364" w:rsidP="00A051CA">
              <w:pPr>
                <w:pStyle w:val="Bibliography"/>
                <w:numPr>
                  <w:ilvl w:val="0"/>
                  <w:numId w:val="25"/>
                </w:numPr>
                <w:rPr>
                  <w:noProof/>
                  <w:lang w:val="en-US"/>
                </w:rPr>
              </w:pPr>
              <w:r>
                <w:rPr>
                  <w:noProof/>
                  <w:lang w:val="en-US"/>
                </w:rPr>
                <w:t xml:space="preserve">Bhatt, N., 2018. </w:t>
              </w:r>
              <w:r>
                <w:rPr>
                  <w:i/>
                  <w:iCs/>
                  <w:noProof/>
                  <w:lang w:val="en-US"/>
                </w:rPr>
                <w:t xml:space="preserve">Relationship Between HR and Finance. </w:t>
              </w:r>
              <w:r>
                <w:rPr>
                  <w:noProof/>
                  <w:lang w:val="en-US"/>
                </w:rPr>
                <w:t xml:space="preserve">[Online] </w:t>
              </w:r>
              <w:r>
                <w:rPr>
                  <w:noProof/>
                  <w:lang w:val="en-US"/>
                </w:rPr>
                <w:br/>
                <w:t xml:space="preserve">Available at: </w:t>
              </w:r>
              <w:r>
                <w:rPr>
                  <w:noProof/>
                  <w:u w:val="single"/>
                  <w:lang w:val="en-US"/>
                </w:rPr>
                <w:t>https://www.linkedin.com/pulse/relationship-between-hr-finance-nidhi-bhatt/</w:t>
              </w:r>
              <w:r>
                <w:rPr>
                  <w:noProof/>
                  <w:lang w:val="en-US"/>
                </w:rPr>
                <w:br/>
                <w:t>[Accessed 1 April 2022].</w:t>
              </w:r>
            </w:p>
            <w:p w14:paraId="1D7E4943" w14:textId="77777777" w:rsidR="00FC4364" w:rsidRDefault="00FC4364" w:rsidP="00A051CA">
              <w:pPr>
                <w:pStyle w:val="Bibliography"/>
                <w:numPr>
                  <w:ilvl w:val="0"/>
                  <w:numId w:val="25"/>
                </w:numPr>
                <w:rPr>
                  <w:noProof/>
                  <w:lang w:val="en-US"/>
                </w:rPr>
              </w:pPr>
              <w:r>
                <w:rPr>
                  <w:noProof/>
                  <w:lang w:val="en-US"/>
                </w:rPr>
                <w:t xml:space="preserve">Business Research Methodology, n.d. </w:t>
              </w:r>
              <w:r>
                <w:rPr>
                  <w:i/>
                  <w:iCs/>
                  <w:noProof/>
                  <w:lang w:val="en-US"/>
                </w:rPr>
                <w:t xml:space="preserve">Inductive Approach (Inductive Reasoning). </w:t>
              </w:r>
              <w:r>
                <w:rPr>
                  <w:noProof/>
                  <w:lang w:val="en-US"/>
                </w:rPr>
                <w:t xml:space="preserve">[Online] </w:t>
              </w:r>
              <w:r>
                <w:rPr>
                  <w:noProof/>
                  <w:lang w:val="en-US"/>
                </w:rPr>
                <w:br/>
                <w:t xml:space="preserve">Available at: </w:t>
              </w:r>
              <w:r>
                <w:rPr>
                  <w:noProof/>
                  <w:u w:val="single"/>
                  <w:lang w:val="en-US"/>
                </w:rPr>
                <w:t>https://research-methodology.net/research-methodology/research-approach/inductive-approach-2/</w:t>
              </w:r>
              <w:r>
                <w:rPr>
                  <w:noProof/>
                  <w:lang w:val="en-US"/>
                </w:rPr>
                <w:br/>
                <w:t>[Accessed 2 April 2022].</w:t>
              </w:r>
            </w:p>
            <w:p w14:paraId="10CD4165" w14:textId="77777777" w:rsidR="00FC4364" w:rsidRDefault="00FC4364" w:rsidP="00A051CA">
              <w:pPr>
                <w:pStyle w:val="Bibliography"/>
                <w:numPr>
                  <w:ilvl w:val="0"/>
                  <w:numId w:val="25"/>
                </w:numPr>
                <w:rPr>
                  <w:noProof/>
                  <w:lang w:val="en-US"/>
                </w:rPr>
              </w:pPr>
              <w:r>
                <w:rPr>
                  <w:noProof/>
                  <w:lang w:val="en-US"/>
                </w:rPr>
                <w:t xml:space="preserve">CIPD, 2020a. </w:t>
              </w:r>
              <w:r>
                <w:rPr>
                  <w:i/>
                  <w:iCs/>
                  <w:noProof/>
                  <w:lang w:val="en-US"/>
                </w:rPr>
                <w:t xml:space="preserve">Organisational Development Factsheet. </w:t>
              </w:r>
              <w:r>
                <w:rPr>
                  <w:noProof/>
                  <w:lang w:val="en-US"/>
                </w:rPr>
                <w:t xml:space="preserve">[Online] </w:t>
              </w:r>
              <w:r>
                <w:rPr>
                  <w:noProof/>
                  <w:lang w:val="en-US"/>
                </w:rPr>
                <w:br/>
                <w:t xml:space="preserve">Available at: </w:t>
              </w:r>
              <w:r>
                <w:rPr>
                  <w:noProof/>
                  <w:u w:val="single"/>
                  <w:lang w:val="en-US"/>
                </w:rPr>
                <w:t>https://www.cipd.co.uk/knowledge/strategy/organisational-development/factsheet</w:t>
              </w:r>
              <w:r>
                <w:rPr>
                  <w:noProof/>
                  <w:lang w:val="en-US"/>
                </w:rPr>
                <w:br/>
                <w:t>[Accessed 3 March 2022].</w:t>
              </w:r>
            </w:p>
            <w:p w14:paraId="2D52800E" w14:textId="77777777" w:rsidR="00FC4364" w:rsidRDefault="00FC4364" w:rsidP="00A051CA">
              <w:pPr>
                <w:pStyle w:val="Bibliography"/>
                <w:numPr>
                  <w:ilvl w:val="0"/>
                  <w:numId w:val="25"/>
                </w:numPr>
                <w:rPr>
                  <w:noProof/>
                  <w:lang w:val="en-US"/>
                </w:rPr>
              </w:pPr>
              <w:r>
                <w:rPr>
                  <w:noProof/>
                  <w:lang w:val="en-US"/>
                </w:rPr>
                <w:t xml:space="preserve">CIPD, 2020. </w:t>
              </w:r>
              <w:r>
                <w:rPr>
                  <w:i/>
                  <w:iCs/>
                  <w:noProof/>
                  <w:lang w:val="en-US"/>
                </w:rPr>
                <w:t xml:space="preserve">Managing conflict in the Modern Workplace. </w:t>
              </w:r>
              <w:r>
                <w:rPr>
                  <w:noProof/>
                  <w:lang w:val="en-US"/>
                </w:rPr>
                <w:t xml:space="preserve">[Online] </w:t>
              </w:r>
              <w:r>
                <w:rPr>
                  <w:noProof/>
                  <w:lang w:val="en-US"/>
                </w:rPr>
                <w:br/>
                <w:t xml:space="preserve">Available at: </w:t>
              </w:r>
              <w:r>
                <w:rPr>
                  <w:noProof/>
                  <w:u w:val="single"/>
                  <w:lang w:val="en-US"/>
                </w:rPr>
                <w:t>https://www.cipd.co.uk/Images/managing-conflict-in-the-workplace-2_tcm18-70655.pdf</w:t>
              </w:r>
              <w:r>
                <w:rPr>
                  <w:noProof/>
                  <w:lang w:val="en-US"/>
                </w:rPr>
                <w:br/>
                <w:t>[Accessed 1 April 2022].</w:t>
              </w:r>
            </w:p>
            <w:p w14:paraId="5107740C" w14:textId="77777777" w:rsidR="00FC4364" w:rsidRDefault="00FC4364" w:rsidP="00A051CA">
              <w:pPr>
                <w:pStyle w:val="Bibliography"/>
                <w:numPr>
                  <w:ilvl w:val="0"/>
                  <w:numId w:val="25"/>
                </w:numPr>
                <w:rPr>
                  <w:noProof/>
                  <w:lang w:val="en-US"/>
                </w:rPr>
              </w:pPr>
              <w:r>
                <w:rPr>
                  <w:noProof/>
                  <w:lang w:val="en-US"/>
                </w:rPr>
                <w:t xml:space="preserve">CIPD, 2020. </w:t>
              </w:r>
              <w:r>
                <w:rPr>
                  <w:i/>
                  <w:iCs/>
                  <w:noProof/>
                  <w:lang w:val="en-US"/>
                </w:rPr>
                <w:t xml:space="preserve">Performance Management: an Introduction. </w:t>
              </w:r>
              <w:r>
                <w:rPr>
                  <w:noProof/>
                  <w:lang w:val="en-US"/>
                </w:rPr>
                <w:t xml:space="preserve">[Online] </w:t>
              </w:r>
              <w:r>
                <w:rPr>
                  <w:noProof/>
                  <w:lang w:val="en-US"/>
                </w:rPr>
                <w:br/>
                <w:t xml:space="preserve">Available at: </w:t>
              </w:r>
              <w:r>
                <w:rPr>
                  <w:noProof/>
                  <w:u w:val="single"/>
                  <w:lang w:val="en-US"/>
                </w:rPr>
                <w:t>https://www.cipd.co.uk/knowledge/fundamentals/people/performance/factsheet</w:t>
              </w:r>
              <w:r>
                <w:rPr>
                  <w:noProof/>
                  <w:lang w:val="en-US"/>
                </w:rPr>
                <w:br/>
                <w:t>[Accessed 2 April 2022].</w:t>
              </w:r>
            </w:p>
            <w:p w14:paraId="25FBDDD5" w14:textId="77777777" w:rsidR="00FC4364" w:rsidRDefault="00FC4364" w:rsidP="00A051CA">
              <w:pPr>
                <w:pStyle w:val="Bibliography"/>
                <w:numPr>
                  <w:ilvl w:val="0"/>
                  <w:numId w:val="25"/>
                </w:numPr>
                <w:rPr>
                  <w:noProof/>
                  <w:lang w:val="en-US"/>
                </w:rPr>
              </w:pPr>
              <w:r>
                <w:rPr>
                  <w:noProof/>
                  <w:lang w:val="en-US"/>
                </w:rPr>
                <w:t xml:space="preserve">CIPD, 2021. </w:t>
              </w:r>
              <w:r>
                <w:rPr>
                  <w:i/>
                  <w:iCs/>
                  <w:noProof/>
                  <w:lang w:val="en-US"/>
                </w:rPr>
                <w:t xml:space="preserve">Discipline and grievance at work. </w:t>
              </w:r>
              <w:r>
                <w:rPr>
                  <w:noProof/>
                  <w:lang w:val="en-US"/>
                </w:rPr>
                <w:t xml:space="preserve">[Online] </w:t>
              </w:r>
              <w:r>
                <w:rPr>
                  <w:noProof/>
                  <w:lang w:val="en-US"/>
                </w:rPr>
                <w:br/>
                <w:t xml:space="preserve">Available at: </w:t>
              </w:r>
              <w:r>
                <w:rPr>
                  <w:noProof/>
                  <w:u w:val="single"/>
                  <w:lang w:val="en-US"/>
                </w:rPr>
                <w:t>https://www.cipd.co.uk/knowledge/fundamentals/emp-law/discipline/factsheet</w:t>
              </w:r>
              <w:r>
                <w:rPr>
                  <w:noProof/>
                  <w:lang w:val="en-US"/>
                </w:rPr>
                <w:br/>
                <w:t>[Accessed 1 March 2022].</w:t>
              </w:r>
            </w:p>
            <w:p w14:paraId="4A79F651" w14:textId="77777777" w:rsidR="00FC4364" w:rsidRDefault="00FC4364" w:rsidP="00A051CA">
              <w:pPr>
                <w:pStyle w:val="Bibliography"/>
                <w:numPr>
                  <w:ilvl w:val="0"/>
                  <w:numId w:val="25"/>
                </w:numPr>
                <w:rPr>
                  <w:noProof/>
                  <w:lang w:val="en-US"/>
                </w:rPr>
              </w:pPr>
              <w:r>
                <w:rPr>
                  <w:noProof/>
                  <w:lang w:val="en-US"/>
                </w:rPr>
                <w:t xml:space="preserve">CIPD, 2021. </w:t>
              </w:r>
              <w:r>
                <w:rPr>
                  <w:i/>
                  <w:iCs/>
                  <w:noProof/>
                  <w:lang w:val="en-US"/>
                </w:rPr>
                <w:t xml:space="preserve">People Analytics. </w:t>
              </w:r>
              <w:r>
                <w:rPr>
                  <w:noProof/>
                  <w:lang w:val="en-US"/>
                </w:rPr>
                <w:t xml:space="preserve">[Online] </w:t>
              </w:r>
              <w:r>
                <w:rPr>
                  <w:noProof/>
                  <w:lang w:val="en-US"/>
                </w:rPr>
                <w:br/>
                <w:t xml:space="preserve">Available at: </w:t>
              </w:r>
              <w:r>
                <w:rPr>
                  <w:noProof/>
                  <w:u w:val="single"/>
                  <w:lang w:val="en-US"/>
                </w:rPr>
                <w:t>https://www.cipd.co.uk/knowledge/strategy/analytics/factsheet</w:t>
              </w:r>
              <w:r>
                <w:rPr>
                  <w:noProof/>
                  <w:lang w:val="en-US"/>
                </w:rPr>
                <w:br/>
                <w:t>[Accessed 3 April 2022].</w:t>
              </w:r>
            </w:p>
            <w:p w14:paraId="43EB5545" w14:textId="77777777" w:rsidR="00FC4364" w:rsidRDefault="00FC4364" w:rsidP="00A051CA">
              <w:pPr>
                <w:pStyle w:val="Bibliography"/>
                <w:numPr>
                  <w:ilvl w:val="0"/>
                  <w:numId w:val="25"/>
                </w:numPr>
                <w:rPr>
                  <w:noProof/>
                  <w:lang w:val="en-US"/>
                </w:rPr>
              </w:pPr>
              <w:r>
                <w:rPr>
                  <w:noProof/>
                  <w:lang w:val="en-US"/>
                </w:rPr>
                <w:t xml:space="preserve">CIPD, 2022. </w:t>
              </w:r>
              <w:r>
                <w:rPr>
                  <w:i/>
                  <w:iCs/>
                  <w:noProof/>
                  <w:lang w:val="en-US"/>
                </w:rPr>
                <w:t xml:space="preserve">The Profession Map, Core Behavours. </w:t>
              </w:r>
              <w:r>
                <w:rPr>
                  <w:noProof/>
                  <w:lang w:val="en-US"/>
                </w:rPr>
                <w:t xml:space="preserve">[Online] </w:t>
              </w:r>
              <w:r>
                <w:rPr>
                  <w:noProof/>
                  <w:lang w:val="en-US"/>
                </w:rPr>
                <w:br/>
                <w:t xml:space="preserve">Available at: </w:t>
              </w:r>
              <w:r>
                <w:rPr>
                  <w:noProof/>
                  <w:u w:val="single"/>
                  <w:lang w:val="en-US"/>
                </w:rPr>
                <w:t>https://peopleprofession.cipd.org/Images/full-standards-june-2021_tcm29-95364.pdf</w:t>
              </w:r>
              <w:r>
                <w:rPr>
                  <w:noProof/>
                  <w:lang w:val="en-US"/>
                </w:rPr>
                <w:br/>
                <w:t>[Accessed 1 May 2022].</w:t>
              </w:r>
            </w:p>
            <w:p w14:paraId="36331BB9" w14:textId="77777777" w:rsidR="00FC4364" w:rsidRDefault="00FC4364" w:rsidP="00A051CA">
              <w:pPr>
                <w:pStyle w:val="Bibliography"/>
                <w:numPr>
                  <w:ilvl w:val="0"/>
                  <w:numId w:val="25"/>
                </w:numPr>
                <w:rPr>
                  <w:noProof/>
                  <w:lang w:val="en-US"/>
                </w:rPr>
              </w:pPr>
              <w:r>
                <w:rPr>
                  <w:noProof/>
                  <w:lang w:val="en-US"/>
                </w:rPr>
                <w:t xml:space="preserve">CIPD, 2022. </w:t>
              </w:r>
              <w:r>
                <w:rPr>
                  <w:i/>
                  <w:iCs/>
                  <w:noProof/>
                  <w:lang w:val="en-US"/>
                </w:rPr>
                <w:t xml:space="preserve">The Profession Map, Core Knoweldge. </w:t>
              </w:r>
              <w:r>
                <w:rPr>
                  <w:noProof/>
                  <w:lang w:val="en-US"/>
                </w:rPr>
                <w:t xml:space="preserve">[Online] </w:t>
              </w:r>
              <w:r>
                <w:rPr>
                  <w:noProof/>
                  <w:lang w:val="en-US"/>
                </w:rPr>
                <w:br/>
                <w:t xml:space="preserve">Available at: </w:t>
              </w:r>
              <w:r>
                <w:rPr>
                  <w:noProof/>
                  <w:u w:val="single"/>
                  <w:lang w:val="en-US"/>
                </w:rPr>
                <w:t>https://peopleprofession.cipd.org/Images/full-standards-june-2021_tcm29-95364.pdf</w:t>
              </w:r>
              <w:r>
                <w:rPr>
                  <w:noProof/>
                  <w:lang w:val="en-US"/>
                </w:rPr>
                <w:br/>
                <w:t>[Accessed 2 April 2022].</w:t>
              </w:r>
            </w:p>
            <w:p w14:paraId="61BB5202" w14:textId="77777777" w:rsidR="00FC4364" w:rsidRDefault="00FC4364" w:rsidP="00A051CA">
              <w:pPr>
                <w:pStyle w:val="Bibliography"/>
                <w:numPr>
                  <w:ilvl w:val="0"/>
                  <w:numId w:val="25"/>
                </w:numPr>
                <w:rPr>
                  <w:noProof/>
                  <w:lang w:val="en-US"/>
                </w:rPr>
              </w:pPr>
              <w:r>
                <w:rPr>
                  <w:noProof/>
                  <w:lang w:val="en-US"/>
                </w:rPr>
                <w:t xml:space="preserve">Forsyth, P. , 2012. </w:t>
              </w:r>
              <w:r>
                <w:rPr>
                  <w:i/>
                  <w:iCs/>
                  <w:noProof/>
                  <w:lang w:val="en-US"/>
                </w:rPr>
                <w:t xml:space="preserve">Managing Change. </w:t>
              </w:r>
              <w:r>
                <w:rPr>
                  <w:noProof/>
                  <w:lang w:val="en-US"/>
                </w:rPr>
                <w:t>London: Kogan Page.</w:t>
              </w:r>
            </w:p>
            <w:p w14:paraId="6A4613B4" w14:textId="77777777" w:rsidR="00FC4364" w:rsidRDefault="00FC4364" w:rsidP="00A051CA">
              <w:pPr>
                <w:pStyle w:val="Bibliography"/>
                <w:numPr>
                  <w:ilvl w:val="0"/>
                  <w:numId w:val="25"/>
                </w:numPr>
                <w:rPr>
                  <w:noProof/>
                  <w:lang w:val="en-US"/>
                </w:rPr>
              </w:pPr>
              <w:r>
                <w:rPr>
                  <w:noProof/>
                  <w:lang w:val="en-US"/>
                </w:rPr>
                <w:t xml:space="preserve">Goleman, D. , 2005. </w:t>
              </w:r>
              <w:r>
                <w:rPr>
                  <w:i/>
                  <w:iCs/>
                  <w:noProof/>
                  <w:lang w:val="en-US"/>
                </w:rPr>
                <w:t xml:space="preserve">Emotional Intelligence: Why It Can Matter More Than IQ. </w:t>
              </w:r>
              <w:r>
                <w:rPr>
                  <w:noProof/>
                  <w:lang w:val="en-US"/>
                </w:rPr>
                <w:t>s.l.:Random House Publishing .</w:t>
              </w:r>
            </w:p>
            <w:p w14:paraId="1D6EDFB2" w14:textId="77777777" w:rsidR="00FC4364" w:rsidRDefault="00FC4364" w:rsidP="00A051CA">
              <w:pPr>
                <w:pStyle w:val="Bibliography"/>
                <w:numPr>
                  <w:ilvl w:val="0"/>
                  <w:numId w:val="25"/>
                </w:numPr>
                <w:rPr>
                  <w:noProof/>
                  <w:lang w:val="en-US"/>
                </w:rPr>
              </w:pPr>
              <w:r>
                <w:rPr>
                  <w:noProof/>
                  <w:lang w:val="en-US"/>
                </w:rPr>
                <w:t xml:space="preserve">Haber, J., 2020. </w:t>
              </w:r>
              <w:r>
                <w:rPr>
                  <w:i/>
                  <w:iCs/>
                  <w:noProof/>
                  <w:lang w:val="en-US"/>
                </w:rPr>
                <w:t xml:space="preserve">Critical thinking. </w:t>
              </w:r>
              <w:r>
                <w:rPr>
                  <w:noProof/>
                  <w:lang w:val="en-US"/>
                </w:rPr>
                <w:t>Cambridge,: Massachusetts : The MIT Press..</w:t>
              </w:r>
            </w:p>
            <w:p w14:paraId="41887A71" w14:textId="77777777" w:rsidR="00FC4364" w:rsidRDefault="00FC4364" w:rsidP="00A051CA">
              <w:pPr>
                <w:pStyle w:val="Bibliography"/>
                <w:numPr>
                  <w:ilvl w:val="0"/>
                  <w:numId w:val="25"/>
                </w:numPr>
                <w:rPr>
                  <w:noProof/>
                  <w:lang w:val="en-US"/>
                </w:rPr>
              </w:pPr>
              <w:r>
                <w:rPr>
                  <w:noProof/>
                  <w:lang w:val="en-US"/>
                </w:rPr>
                <w:t xml:space="preserve">HDUHB , 2022. </w:t>
              </w:r>
              <w:r>
                <w:rPr>
                  <w:i/>
                  <w:iCs/>
                  <w:noProof/>
                  <w:lang w:val="en-US"/>
                </w:rPr>
                <w:t xml:space="preserve">Internal Training Document. </w:t>
              </w:r>
              <w:r>
                <w:rPr>
                  <w:noProof/>
                  <w:lang w:val="en-US"/>
                </w:rPr>
                <w:t>s.l.:s.n.</w:t>
              </w:r>
            </w:p>
            <w:p w14:paraId="2BCE2588" w14:textId="77777777" w:rsidR="00FC4364" w:rsidRDefault="00FC4364" w:rsidP="00A051CA">
              <w:pPr>
                <w:pStyle w:val="Bibliography"/>
                <w:numPr>
                  <w:ilvl w:val="0"/>
                  <w:numId w:val="25"/>
                </w:numPr>
                <w:rPr>
                  <w:noProof/>
                  <w:lang w:val="en-US"/>
                </w:rPr>
              </w:pPr>
              <w:r>
                <w:rPr>
                  <w:noProof/>
                  <w:lang w:val="en-US"/>
                </w:rPr>
                <w:t xml:space="preserve">HDUHB, 2021. </w:t>
              </w:r>
              <w:r>
                <w:rPr>
                  <w:i/>
                  <w:iCs/>
                  <w:noProof/>
                  <w:lang w:val="en-US"/>
                </w:rPr>
                <w:t xml:space="preserve">Internal Buisness Intelligence Data. </w:t>
              </w:r>
              <w:r>
                <w:rPr>
                  <w:noProof/>
                  <w:lang w:val="en-US"/>
                </w:rPr>
                <w:t>s.l.:s.n.</w:t>
              </w:r>
            </w:p>
            <w:p w14:paraId="1E829C23" w14:textId="77777777" w:rsidR="00FC4364" w:rsidRDefault="00FC4364" w:rsidP="00A051CA">
              <w:pPr>
                <w:pStyle w:val="Bibliography"/>
                <w:numPr>
                  <w:ilvl w:val="0"/>
                  <w:numId w:val="25"/>
                </w:numPr>
                <w:rPr>
                  <w:noProof/>
                  <w:lang w:val="en-US"/>
                </w:rPr>
              </w:pPr>
              <w:r>
                <w:rPr>
                  <w:noProof/>
                  <w:lang w:val="en-US"/>
                </w:rPr>
                <w:t xml:space="preserve">Hemp P. , 2004. Presenteeism: at work-but out of it. </w:t>
              </w:r>
              <w:r>
                <w:rPr>
                  <w:i/>
                  <w:iCs/>
                  <w:noProof/>
                  <w:lang w:val="en-US"/>
                </w:rPr>
                <w:t xml:space="preserve">Harvard Bussiness Review, </w:t>
              </w:r>
              <w:r>
                <w:rPr>
                  <w:noProof/>
                  <w:lang w:val="en-US"/>
                </w:rPr>
                <w:t>82(10), pp. 49-58.</w:t>
              </w:r>
            </w:p>
            <w:p w14:paraId="13ACBA5E" w14:textId="77777777" w:rsidR="00FC4364" w:rsidRDefault="00FC4364" w:rsidP="00A051CA">
              <w:pPr>
                <w:pStyle w:val="Bibliography"/>
                <w:numPr>
                  <w:ilvl w:val="0"/>
                  <w:numId w:val="25"/>
                </w:numPr>
                <w:rPr>
                  <w:noProof/>
                  <w:lang w:val="en-US"/>
                </w:rPr>
              </w:pPr>
              <w:r>
                <w:rPr>
                  <w:noProof/>
                  <w:lang w:val="en-US"/>
                </w:rPr>
                <w:t xml:space="preserve">Hppy, n.d. </w:t>
              </w:r>
              <w:r>
                <w:rPr>
                  <w:i/>
                  <w:iCs/>
                  <w:noProof/>
                  <w:lang w:val="en-US"/>
                </w:rPr>
                <w:t xml:space="preserve">Why Finance and HR Should Have a Close Working Relationship. </w:t>
              </w:r>
              <w:r>
                <w:rPr>
                  <w:noProof/>
                  <w:lang w:val="en-US"/>
                </w:rPr>
                <w:t xml:space="preserve">[Online] </w:t>
              </w:r>
              <w:r>
                <w:rPr>
                  <w:noProof/>
                  <w:lang w:val="en-US"/>
                </w:rPr>
                <w:br/>
                <w:t xml:space="preserve">Available at: </w:t>
              </w:r>
              <w:r>
                <w:rPr>
                  <w:noProof/>
                  <w:u w:val="single"/>
                  <w:lang w:val="en-US"/>
                </w:rPr>
                <w:t>https://gethppy.com/talent-management/finance-and-hr-close-working-relationship#:~:text=Why%20Finance%20and%20HR%20Should%20Have%20a%20Close,ineffective%20traditions%20and%20outdated%20perspectives.%20More%20items...%20</w:t>
              </w:r>
              <w:r>
                <w:rPr>
                  <w:noProof/>
                  <w:lang w:val="en-US"/>
                </w:rPr>
                <w:br/>
                <w:t>[Accessed 2 April 2022].</w:t>
              </w:r>
            </w:p>
            <w:p w14:paraId="64765ED8" w14:textId="77777777" w:rsidR="00FC4364" w:rsidRDefault="00FC4364" w:rsidP="00A051CA">
              <w:pPr>
                <w:pStyle w:val="Bibliography"/>
                <w:numPr>
                  <w:ilvl w:val="0"/>
                  <w:numId w:val="25"/>
                </w:numPr>
                <w:rPr>
                  <w:noProof/>
                  <w:lang w:val="en-US"/>
                </w:rPr>
              </w:pPr>
              <w:r>
                <w:rPr>
                  <w:noProof/>
                  <w:lang w:val="en-US"/>
                </w:rPr>
                <w:t xml:space="preserve">ILM, 2019. </w:t>
              </w:r>
              <w:r>
                <w:rPr>
                  <w:i/>
                  <w:iCs/>
                  <w:noProof/>
                  <w:lang w:val="en-US"/>
                </w:rPr>
                <w:t xml:space="preserve">Mediation. </w:t>
              </w:r>
              <w:r>
                <w:rPr>
                  <w:noProof/>
                  <w:lang w:val="en-US"/>
                </w:rPr>
                <w:t xml:space="preserve">[Online] </w:t>
              </w:r>
              <w:r>
                <w:rPr>
                  <w:noProof/>
                  <w:lang w:val="en-US"/>
                </w:rPr>
                <w:br/>
                <w:t xml:space="preserve">Available at: </w:t>
              </w:r>
              <w:r>
                <w:rPr>
                  <w:noProof/>
                  <w:u w:val="single"/>
                  <w:lang w:val="en-US"/>
                </w:rPr>
                <w:t>https://www.institutelm.com/resourceLibrary/mediation.html</w:t>
              </w:r>
              <w:r>
                <w:rPr>
                  <w:noProof/>
                  <w:lang w:val="en-US"/>
                </w:rPr>
                <w:br/>
                <w:t>[Accessed 3 April 2022].</w:t>
              </w:r>
            </w:p>
            <w:p w14:paraId="2C21753D" w14:textId="77777777" w:rsidR="00FC4364" w:rsidRDefault="00FC4364" w:rsidP="00A051CA">
              <w:pPr>
                <w:pStyle w:val="Bibliography"/>
                <w:numPr>
                  <w:ilvl w:val="0"/>
                  <w:numId w:val="25"/>
                </w:numPr>
                <w:rPr>
                  <w:noProof/>
                  <w:lang w:val="en-US"/>
                </w:rPr>
              </w:pPr>
              <w:r>
                <w:rPr>
                  <w:noProof/>
                  <w:lang w:val="en-US"/>
                </w:rPr>
                <w:t xml:space="preserve">ILM, 2022. </w:t>
              </w:r>
              <w:r>
                <w:rPr>
                  <w:i/>
                  <w:iCs/>
                  <w:noProof/>
                  <w:lang w:val="en-US"/>
                </w:rPr>
                <w:t xml:space="preserve">ILM Coaching Level 5. </w:t>
              </w:r>
              <w:r>
                <w:rPr>
                  <w:noProof/>
                  <w:lang w:val="en-US"/>
                </w:rPr>
                <w:t xml:space="preserve">[Online] </w:t>
              </w:r>
              <w:r>
                <w:rPr>
                  <w:noProof/>
                  <w:lang w:val="en-US"/>
                </w:rPr>
                <w:br/>
                <w:t xml:space="preserve">Available at: </w:t>
              </w:r>
              <w:r>
                <w:rPr>
                  <w:noProof/>
                  <w:u w:val="single"/>
                  <w:lang w:val="en-US"/>
                </w:rPr>
                <w:t>https://www.i-l-m.com/Learning-and-Development/management/coaching-and-mentoring/8580-level-5-coaching-and-mentoring</w:t>
              </w:r>
              <w:r>
                <w:rPr>
                  <w:noProof/>
                  <w:lang w:val="en-US"/>
                </w:rPr>
                <w:br/>
                <w:t>[Accessed 3 March 2022].</w:t>
              </w:r>
            </w:p>
            <w:p w14:paraId="1A9B66CD" w14:textId="77777777" w:rsidR="00FC4364" w:rsidRDefault="00FC4364" w:rsidP="00A051CA">
              <w:pPr>
                <w:pStyle w:val="Bibliography"/>
                <w:numPr>
                  <w:ilvl w:val="0"/>
                  <w:numId w:val="25"/>
                </w:numPr>
                <w:rPr>
                  <w:noProof/>
                  <w:lang w:val="en-US"/>
                </w:rPr>
              </w:pPr>
              <w:r>
                <w:rPr>
                  <w:noProof/>
                  <w:lang w:val="en-US"/>
                </w:rPr>
                <w:t xml:space="preserve">Myers Briggs Foundation, 2022. </w:t>
              </w:r>
              <w:r>
                <w:rPr>
                  <w:i/>
                  <w:iCs/>
                  <w:noProof/>
                  <w:lang w:val="en-US"/>
                </w:rPr>
                <w:t xml:space="preserve">MBTI Basics. </w:t>
              </w:r>
              <w:r>
                <w:rPr>
                  <w:noProof/>
                  <w:lang w:val="en-US"/>
                </w:rPr>
                <w:t xml:space="preserve">[Online] </w:t>
              </w:r>
              <w:r>
                <w:rPr>
                  <w:noProof/>
                  <w:lang w:val="en-US"/>
                </w:rPr>
                <w:br/>
                <w:t xml:space="preserve">Available at: </w:t>
              </w:r>
              <w:r>
                <w:rPr>
                  <w:noProof/>
                  <w:u w:val="single"/>
                  <w:lang w:val="en-US"/>
                </w:rPr>
                <w:t>https://www.myersbriggs.org/my-mbti-personality-type/mbti-basics/home.htm?bhcp=1</w:t>
              </w:r>
              <w:r>
                <w:rPr>
                  <w:noProof/>
                  <w:lang w:val="en-US"/>
                </w:rPr>
                <w:br/>
                <w:t>[Accessed 3 March 2022].</w:t>
              </w:r>
            </w:p>
            <w:p w14:paraId="56C37E71" w14:textId="77777777" w:rsidR="00FC4364" w:rsidRDefault="00FC4364" w:rsidP="00A051CA">
              <w:pPr>
                <w:pStyle w:val="Bibliography"/>
                <w:numPr>
                  <w:ilvl w:val="0"/>
                  <w:numId w:val="25"/>
                </w:numPr>
                <w:rPr>
                  <w:noProof/>
                  <w:lang w:val="en-US"/>
                </w:rPr>
              </w:pPr>
              <w:r>
                <w:rPr>
                  <w:noProof/>
                  <w:lang w:val="en-US"/>
                </w:rPr>
                <w:t xml:space="preserve">Nelson, J. B., 2015. The Karpman Drama Triangle and Diabetes’,. </w:t>
              </w:r>
              <w:r>
                <w:rPr>
                  <w:i/>
                  <w:iCs/>
                  <w:noProof/>
                  <w:lang w:val="en-US"/>
                </w:rPr>
                <w:t xml:space="preserve">AADE in Practice , </w:t>
              </w:r>
              <w:r>
                <w:rPr>
                  <w:noProof/>
                  <w:lang w:val="en-US"/>
                </w:rPr>
                <w:t>3(1), p. 38–42.</w:t>
              </w:r>
            </w:p>
            <w:p w14:paraId="24D6A931" w14:textId="77777777" w:rsidR="00FC4364" w:rsidRDefault="00FC4364" w:rsidP="00A051CA">
              <w:pPr>
                <w:pStyle w:val="Bibliography"/>
                <w:numPr>
                  <w:ilvl w:val="0"/>
                  <w:numId w:val="25"/>
                </w:numPr>
                <w:rPr>
                  <w:noProof/>
                  <w:lang w:val="en-US"/>
                </w:rPr>
              </w:pPr>
              <w:r>
                <w:rPr>
                  <w:noProof/>
                  <w:lang w:val="en-US"/>
                </w:rPr>
                <w:t xml:space="preserve">NHS, 2022. </w:t>
              </w:r>
              <w:r>
                <w:rPr>
                  <w:i/>
                  <w:iCs/>
                  <w:noProof/>
                  <w:lang w:val="en-US"/>
                </w:rPr>
                <w:t xml:space="preserve">Healthcare Leadership Model 360 Feedback. </w:t>
              </w:r>
              <w:r>
                <w:rPr>
                  <w:noProof/>
                  <w:lang w:val="en-US"/>
                </w:rPr>
                <w:t xml:space="preserve">[Online] </w:t>
              </w:r>
              <w:r>
                <w:rPr>
                  <w:noProof/>
                  <w:lang w:val="en-US"/>
                </w:rPr>
                <w:br/>
                <w:t xml:space="preserve">Available at: </w:t>
              </w:r>
              <w:r>
                <w:rPr>
                  <w:noProof/>
                  <w:u w:val="single"/>
                  <w:lang w:val="en-US"/>
                </w:rPr>
                <w:t>https://www.leadershipacademy.nhs.uk/resources/healthcare-leadership-model/supporting-tools-resources/healthcare-leadership-model-360-degree-feedback-tool/</w:t>
              </w:r>
              <w:r>
                <w:rPr>
                  <w:noProof/>
                  <w:lang w:val="en-US"/>
                </w:rPr>
                <w:br/>
                <w:t>[Accessed 4 March 2022].</w:t>
              </w:r>
            </w:p>
            <w:p w14:paraId="5A25851B" w14:textId="77777777" w:rsidR="00FC4364" w:rsidRDefault="00FC4364" w:rsidP="00A051CA">
              <w:pPr>
                <w:pStyle w:val="Bibliography"/>
                <w:numPr>
                  <w:ilvl w:val="0"/>
                  <w:numId w:val="25"/>
                </w:numPr>
                <w:rPr>
                  <w:noProof/>
                  <w:lang w:val="en-US"/>
                </w:rPr>
              </w:pPr>
              <w:r>
                <w:rPr>
                  <w:noProof/>
                  <w:lang w:val="en-US"/>
                </w:rPr>
                <w:t xml:space="preserve">Saunders, M., Lewis, P. and Thornhill, A, 2007. </w:t>
              </w:r>
              <w:r>
                <w:rPr>
                  <w:i/>
                  <w:iCs/>
                  <w:noProof/>
                  <w:lang w:val="en-US"/>
                </w:rPr>
                <w:t xml:space="preserve">Research methods for Business Students. </w:t>
              </w:r>
              <w:r>
                <w:rPr>
                  <w:noProof/>
                  <w:lang w:val="en-US"/>
                </w:rPr>
                <w:t>5 ed. Essex: Pearson Education Limited.</w:t>
              </w:r>
            </w:p>
            <w:p w14:paraId="6C704183" w14:textId="77777777" w:rsidR="00FC4364" w:rsidRDefault="00FC4364" w:rsidP="00A051CA">
              <w:pPr>
                <w:pStyle w:val="Bibliography"/>
                <w:numPr>
                  <w:ilvl w:val="0"/>
                  <w:numId w:val="25"/>
                </w:numPr>
                <w:rPr>
                  <w:noProof/>
                  <w:lang w:val="en-US"/>
                </w:rPr>
              </w:pPr>
              <w:r>
                <w:rPr>
                  <w:noProof/>
                  <w:lang w:val="en-US"/>
                </w:rPr>
                <w:t xml:space="preserve">Saxena, D. P., 2015. Johari Window: An Effective Model for Improving Interpersonal Communication and Managerial effectiveness. </w:t>
              </w:r>
              <w:r>
                <w:rPr>
                  <w:i/>
                  <w:iCs/>
                  <w:noProof/>
                  <w:lang w:val="en-US"/>
                </w:rPr>
                <w:t xml:space="preserve">Journal of Management, </w:t>
              </w:r>
              <w:r>
                <w:rPr>
                  <w:noProof/>
                  <w:lang w:val="en-US"/>
                </w:rPr>
                <w:t>5(2), pp. 134-146.</w:t>
              </w:r>
            </w:p>
            <w:p w14:paraId="298E1D3A" w14:textId="77777777" w:rsidR="00FC4364" w:rsidRDefault="00FC4364" w:rsidP="00A051CA">
              <w:pPr>
                <w:pStyle w:val="Bibliography"/>
                <w:numPr>
                  <w:ilvl w:val="0"/>
                  <w:numId w:val="25"/>
                </w:numPr>
                <w:rPr>
                  <w:noProof/>
                  <w:lang w:val="en-US"/>
                </w:rPr>
              </w:pPr>
              <w:r>
                <w:rPr>
                  <w:noProof/>
                  <w:lang w:val="en-US"/>
                </w:rPr>
                <w:t xml:space="preserve">Schein EH, 1978. </w:t>
              </w:r>
              <w:r>
                <w:rPr>
                  <w:i/>
                  <w:iCs/>
                  <w:noProof/>
                  <w:lang w:val="en-US"/>
                </w:rPr>
                <w:t xml:space="preserve">Career Dynamics. Matching Individual and Organizational Needs. </w:t>
              </w:r>
              <w:r>
                <w:rPr>
                  <w:noProof/>
                  <w:lang w:val="en-US"/>
                </w:rPr>
                <w:t>Reading: MA: Addison-Wesley.</w:t>
              </w:r>
            </w:p>
            <w:p w14:paraId="4C03FD6E" w14:textId="77777777" w:rsidR="00FC4364" w:rsidRDefault="00FC4364" w:rsidP="00A051CA">
              <w:pPr>
                <w:pStyle w:val="Bibliography"/>
                <w:numPr>
                  <w:ilvl w:val="0"/>
                  <w:numId w:val="25"/>
                </w:numPr>
                <w:rPr>
                  <w:noProof/>
                  <w:lang w:val="en-US"/>
                </w:rPr>
              </w:pPr>
              <w:r>
                <w:rPr>
                  <w:noProof/>
                  <w:lang w:val="en-US"/>
                </w:rPr>
                <w:t xml:space="preserve">Thomas, K. W., and R. H. Kilmann, 1977. Developing a forced-choice measure of conflict-handling behavior: The “mode” instrument. </w:t>
              </w:r>
              <w:r>
                <w:rPr>
                  <w:i/>
                  <w:iCs/>
                  <w:noProof/>
                  <w:lang w:val="en-US"/>
                </w:rPr>
                <w:t xml:space="preserve">Educational and Psychological Measurement, </w:t>
              </w:r>
              <w:r>
                <w:rPr>
                  <w:noProof/>
                  <w:lang w:val="en-US"/>
                </w:rPr>
                <w:t>37(2), pp. 309-325.</w:t>
              </w:r>
            </w:p>
            <w:p w14:paraId="501E4A1D" w14:textId="77777777" w:rsidR="00FC4364" w:rsidRDefault="00FC4364" w:rsidP="00A051CA">
              <w:pPr>
                <w:pStyle w:val="Bibliography"/>
                <w:numPr>
                  <w:ilvl w:val="0"/>
                  <w:numId w:val="25"/>
                </w:numPr>
                <w:rPr>
                  <w:noProof/>
                  <w:lang w:val="en-US"/>
                </w:rPr>
              </w:pPr>
              <w:r>
                <w:rPr>
                  <w:noProof/>
                  <w:lang w:val="en-US"/>
                </w:rPr>
                <w:t xml:space="preserve">Toulmin, S., 1958. </w:t>
              </w:r>
              <w:r>
                <w:rPr>
                  <w:i/>
                  <w:iCs/>
                  <w:noProof/>
                  <w:lang w:val="en-US"/>
                </w:rPr>
                <w:t xml:space="preserve">The Uses of Argument. </w:t>
              </w:r>
              <w:r>
                <w:rPr>
                  <w:noProof/>
                  <w:lang w:val="en-US"/>
                </w:rPr>
                <w:t>Cambridge: Cambridge University Press.</w:t>
              </w:r>
            </w:p>
            <w:p w14:paraId="350E1C9E" w14:textId="77777777" w:rsidR="00FC4364" w:rsidRDefault="00FC4364" w:rsidP="00A051CA">
              <w:pPr>
                <w:pStyle w:val="Bibliography"/>
                <w:numPr>
                  <w:ilvl w:val="0"/>
                  <w:numId w:val="25"/>
                </w:numPr>
                <w:rPr>
                  <w:noProof/>
                  <w:lang w:val="en-US"/>
                </w:rPr>
              </w:pPr>
              <w:r>
                <w:rPr>
                  <w:noProof/>
                  <w:lang w:val="en-US"/>
                </w:rPr>
                <w:t xml:space="preserve">West, M., 2021. </w:t>
              </w:r>
              <w:r>
                <w:rPr>
                  <w:i/>
                  <w:iCs/>
                  <w:noProof/>
                  <w:lang w:val="en-US"/>
                </w:rPr>
                <w:t xml:space="preserve">Compassionate Leadership. </w:t>
              </w:r>
              <w:r>
                <w:rPr>
                  <w:noProof/>
                  <w:lang w:val="en-US"/>
                </w:rPr>
                <w:t>1 ed. s.l.:Swirling Leaf Press.</w:t>
              </w:r>
            </w:p>
            <w:p w14:paraId="67C4479E" w14:textId="7F39502F" w:rsidR="00071516" w:rsidRDefault="003C34FA" w:rsidP="00FC4364">
              <w:r>
                <w:rPr>
                  <w:b/>
                  <w:bCs/>
                  <w:noProof/>
                </w:rPr>
                <w:fldChar w:fldCharType="end"/>
              </w:r>
            </w:p>
          </w:sdtContent>
        </w:sdt>
      </w:sdtContent>
    </w:sdt>
    <w:sectPr w:rsidR="00071516" w:rsidSect="00976D6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52FCE"/>
    <w:multiLevelType w:val="hybridMultilevel"/>
    <w:tmpl w:val="47387F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B63FA"/>
    <w:multiLevelType w:val="hybridMultilevel"/>
    <w:tmpl w:val="64F81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65ADA"/>
    <w:multiLevelType w:val="hybridMultilevel"/>
    <w:tmpl w:val="47FE46CA"/>
    <w:lvl w:ilvl="0" w:tplc="2412393E">
      <w:start w:val="7"/>
      <w:numFmt w:val="decimal"/>
      <w:lvlText w:val="%1."/>
      <w:lvlJc w:val="left"/>
      <w:pPr>
        <w:tabs>
          <w:tab w:val="num" w:pos="720"/>
        </w:tabs>
        <w:ind w:left="720" w:hanging="360"/>
      </w:pPr>
    </w:lvl>
    <w:lvl w:ilvl="1" w:tplc="49A0DAFC" w:tentative="1">
      <w:start w:val="1"/>
      <w:numFmt w:val="decimal"/>
      <w:lvlText w:val="%2."/>
      <w:lvlJc w:val="left"/>
      <w:pPr>
        <w:tabs>
          <w:tab w:val="num" w:pos="1440"/>
        </w:tabs>
        <w:ind w:left="1440" w:hanging="360"/>
      </w:pPr>
    </w:lvl>
    <w:lvl w:ilvl="2" w:tplc="88E2E7FE" w:tentative="1">
      <w:start w:val="1"/>
      <w:numFmt w:val="decimal"/>
      <w:lvlText w:val="%3."/>
      <w:lvlJc w:val="left"/>
      <w:pPr>
        <w:tabs>
          <w:tab w:val="num" w:pos="2160"/>
        </w:tabs>
        <w:ind w:left="2160" w:hanging="360"/>
      </w:pPr>
    </w:lvl>
    <w:lvl w:ilvl="3" w:tplc="77347458" w:tentative="1">
      <w:start w:val="1"/>
      <w:numFmt w:val="decimal"/>
      <w:lvlText w:val="%4."/>
      <w:lvlJc w:val="left"/>
      <w:pPr>
        <w:tabs>
          <w:tab w:val="num" w:pos="2880"/>
        </w:tabs>
        <w:ind w:left="2880" w:hanging="360"/>
      </w:pPr>
    </w:lvl>
    <w:lvl w:ilvl="4" w:tplc="EBCCB212" w:tentative="1">
      <w:start w:val="1"/>
      <w:numFmt w:val="decimal"/>
      <w:lvlText w:val="%5."/>
      <w:lvlJc w:val="left"/>
      <w:pPr>
        <w:tabs>
          <w:tab w:val="num" w:pos="3600"/>
        </w:tabs>
        <w:ind w:left="3600" w:hanging="360"/>
      </w:pPr>
    </w:lvl>
    <w:lvl w:ilvl="5" w:tplc="105AB810" w:tentative="1">
      <w:start w:val="1"/>
      <w:numFmt w:val="decimal"/>
      <w:lvlText w:val="%6."/>
      <w:lvlJc w:val="left"/>
      <w:pPr>
        <w:tabs>
          <w:tab w:val="num" w:pos="4320"/>
        </w:tabs>
        <w:ind w:left="4320" w:hanging="360"/>
      </w:pPr>
    </w:lvl>
    <w:lvl w:ilvl="6" w:tplc="F452AB26" w:tentative="1">
      <w:start w:val="1"/>
      <w:numFmt w:val="decimal"/>
      <w:lvlText w:val="%7."/>
      <w:lvlJc w:val="left"/>
      <w:pPr>
        <w:tabs>
          <w:tab w:val="num" w:pos="5040"/>
        </w:tabs>
        <w:ind w:left="5040" w:hanging="360"/>
      </w:pPr>
    </w:lvl>
    <w:lvl w:ilvl="7" w:tplc="5C24607C" w:tentative="1">
      <w:start w:val="1"/>
      <w:numFmt w:val="decimal"/>
      <w:lvlText w:val="%8."/>
      <w:lvlJc w:val="left"/>
      <w:pPr>
        <w:tabs>
          <w:tab w:val="num" w:pos="5760"/>
        </w:tabs>
        <w:ind w:left="5760" w:hanging="360"/>
      </w:pPr>
    </w:lvl>
    <w:lvl w:ilvl="8" w:tplc="D11EF11A" w:tentative="1">
      <w:start w:val="1"/>
      <w:numFmt w:val="decimal"/>
      <w:lvlText w:val="%9."/>
      <w:lvlJc w:val="left"/>
      <w:pPr>
        <w:tabs>
          <w:tab w:val="num" w:pos="6480"/>
        </w:tabs>
        <w:ind w:left="6480" w:hanging="360"/>
      </w:pPr>
    </w:lvl>
  </w:abstractNum>
  <w:abstractNum w:abstractNumId="3" w15:restartNumberingAfterBreak="0">
    <w:nsid w:val="11900076"/>
    <w:multiLevelType w:val="multilevel"/>
    <w:tmpl w:val="D6AE4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15B03"/>
    <w:multiLevelType w:val="hybridMultilevel"/>
    <w:tmpl w:val="ADCAB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7768B3"/>
    <w:multiLevelType w:val="multilevel"/>
    <w:tmpl w:val="D8F6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272181"/>
    <w:multiLevelType w:val="multilevel"/>
    <w:tmpl w:val="30966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94FFE"/>
    <w:multiLevelType w:val="multilevel"/>
    <w:tmpl w:val="1910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EE2425"/>
    <w:multiLevelType w:val="hybridMultilevel"/>
    <w:tmpl w:val="BCFA7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E1671C"/>
    <w:multiLevelType w:val="multilevel"/>
    <w:tmpl w:val="E0524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EE312F"/>
    <w:multiLevelType w:val="multilevel"/>
    <w:tmpl w:val="05A8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F52B5E"/>
    <w:multiLevelType w:val="multilevel"/>
    <w:tmpl w:val="D3D8B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E649BB"/>
    <w:multiLevelType w:val="hybridMultilevel"/>
    <w:tmpl w:val="89DAF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19603B"/>
    <w:multiLevelType w:val="hybridMultilevel"/>
    <w:tmpl w:val="FE8E4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927360"/>
    <w:multiLevelType w:val="multilevel"/>
    <w:tmpl w:val="F7200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AC6AE3"/>
    <w:multiLevelType w:val="multilevel"/>
    <w:tmpl w:val="A5CC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0763BB"/>
    <w:multiLevelType w:val="multilevel"/>
    <w:tmpl w:val="84A0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F733C9"/>
    <w:multiLevelType w:val="hybridMultilevel"/>
    <w:tmpl w:val="4DCAABAC"/>
    <w:lvl w:ilvl="0" w:tplc="0809000F">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1C10AD"/>
    <w:multiLevelType w:val="multilevel"/>
    <w:tmpl w:val="D808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677D8D"/>
    <w:multiLevelType w:val="multilevel"/>
    <w:tmpl w:val="9E6A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052B9C"/>
    <w:multiLevelType w:val="multilevel"/>
    <w:tmpl w:val="5AF6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FB150E"/>
    <w:multiLevelType w:val="hybridMultilevel"/>
    <w:tmpl w:val="DA323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1072F0"/>
    <w:multiLevelType w:val="multilevel"/>
    <w:tmpl w:val="6910F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BD593F"/>
    <w:multiLevelType w:val="hybridMultilevel"/>
    <w:tmpl w:val="0F98B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EC6582"/>
    <w:multiLevelType w:val="multilevel"/>
    <w:tmpl w:val="EBEE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4"/>
  </w:num>
  <w:num w:numId="3">
    <w:abstractNumId w:val="19"/>
  </w:num>
  <w:num w:numId="4">
    <w:abstractNumId w:val="20"/>
  </w:num>
  <w:num w:numId="5">
    <w:abstractNumId w:val="17"/>
  </w:num>
  <w:num w:numId="6">
    <w:abstractNumId w:val="10"/>
  </w:num>
  <w:num w:numId="7">
    <w:abstractNumId w:val="9"/>
  </w:num>
  <w:num w:numId="8">
    <w:abstractNumId w:val="5"/>
  </w:num>
  <w:num w:numId="9">
    <w:abstractNumId w:val="24"/>
  </w:num>
  <w:num w:numId="10">
    <w:abstractNumId w:val="18"/>
  </w:num>
  <w:num w:numId="11">
    <w:abstractNumId w:val="6"/>
  </w:num>
  <w:num w:numId="12">
    <w:abstractNumId w:val="7"/>
  </w:num>
  <w:num w:numId="13">
    <w:abstractNumId w:val="16"/>
  </w:num>
  <w:num w:numId="14">
    <w:abstractNumId w:val="3"/>
  </w:num>
  <w:num w:numId="15">
    <w:abstractNumId w:val="22"/>
  </w:num>
  <w:num w:numId="16">
    <w:abstractNumId w:val="15"/>
  </w:num>
  <w:num w:numId="17">
    <w:abstractNumId w:val="23"/>
  </w:num>
  <w:num w:numId="18">
    <w:abstractNumId w:val="1"/>
  </w:num>
  <w:num w:numId="19">
    <w:abstractNumId w:val="8"/>
  </w:num>
  <w:num w:numId="20">
    <w:abstractNumId w:val="12"/>
  </w:num>
  <w:num w:numId="21">
    <w:abstractNumId w:val="4"/>
  </w:num>
  <w:num w:numId="22">
    <w:abstractNumId w:val="2"/>
  </w:num>
  <w:num w:numId="23">
    <w:abstractNumId w:val="0"/>
  </w:num>
  <w:num w:numId="24">
    <w:abstractNumId w:val="21"/>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D70"/>
    <w:rsid w:val="00002519"/>
    <w:rsid w:val="000054F0"/>
    <w:rsid w:val="00007BDB"/>
    <w:rsid w:val="00011D7E"/>
    <w:rsid w:val="00013D42"/>
    <w:rsid w:val="00014293"/>
    <w:rsid w:val="000160AE"/>
    <w:rsid w:val="000241C6"/>
    <w:rsid w:val="00024430"/>
    <w:rsid w:val="00031E3B"/>
    <w:rsid w:val="00035A87"/>
    <w:rsid w:val="00036B82"/>
    <w:rsid w:val="000402D9"/>
    <w:rsid w:val="00051835"/>
    <w:rsid w:val="00057531"/>
    <w:rsid w:val="00057FCA"/>
    <w:rsid w:val="00060F3A"/>
    <w:rsid w:val="0006104C"/>
    <w:rsid w:val="00061862"/>
    <w:rsid w:val="000618B5"/>
    <w:rsid w:val="00064206"/>
    <w:rsid w:val="00065788"/>
    <w:rsid w:val="00067FE8"/>
    <w:rsid w:val="00071516"/>
    <w:rsid w:val="0007183D"/>
    <w:rsid w:val="00071A0F"/>
    <w:rsid w:val="00071FA6"/>
    <w:rsid w:val="000724C7"/>
    <w:rsid w:val="0007454D"/>
    <w:rsid w:val="00076205"/>
    <w:rsid w:val="000807FB"/>
    <w:rsid w:val="00084B65"/>
    <w:rsid w:val="00084F7C"/>
    <w:rsid w:val="00086F7A"/>
    <w:rsid w:val="0009335E"/>
    <w:rsid w:val="00093553"/>
    <w:rsid w:val="000972D5"/>
    <w:rsid w:val="000977BD"/>
    <w:rsid w:val="000A138A"/>
    <w:rsid w:val="000A2A3F"/>
    <w:rsid w:val="000A2F44"/>
    <w:rsid w:val="000A48B4"/>
    <w:rsid w:val="000A4EB6"/>
    <w:rsid w:val="000A5850"/>
    <w:rsid w:val="000A5BCA"/>
    <w:rsid w:val="000A7B62"/>
    <w:rsid w:val="000B078A"/>
    <w:rsid w:val="000B3E3A"/>
    <w:rsid w:val="000B4181"/>
    <w:rsid w:val="000B7E26"/>
    <w:rsid w:val="000C0912"/>
    <w:rsid w:val="000C6910"/>
    <w:rsid w:val="000C7780"/>
    <w:rsid w:val="000C7D2F"/>
    <w:rsid w:val="000D03A3"/>
    <w:rsid w:val="000D24C3"/>
    <w:rsid w:val="000D2646"/>
    <w:rsid w:val="000D2874"/>
    <w:rsid w:val="000D5E3E"/>
    <w:rsid w:val="000D6BA9"/>
    <w:rsid w:val="000D733D"/>
    <w:rsid w:val="000E038E"/>
    <w:rsid w:val="000E039B"/>
    <w:rsid w:val="000E0818"/>
    <w:rsid w:val="000E3F45"/>
    <w:rsid w:val="000E71DD"/>
    <w:rsid w:val="000E74EF"/>
    <w:rsid w:val="000F4E4B"/>
    <w:rsid w:val="000F7B34"/>
    <w:rsid w:val="00100312"/>
    <w:rsid w:val="00100AA4"/>
    <w:rsid w:val="00100DA8"/>
    <w:rsid w:val="0010255A"/>
    <w:rsid w:val="00103653"/>
    <w:rsid w:val="00105149"/>
    <w:rsid w:val="00105BB8"/>
    <w:rsid w:val="0010624C"/>
    <w:rsid w:val="00107D09"/>
    <w:rsid w:val="00111BB8"/>
    <w:rsid w:val="001121F9"/>
    <w:rsid w:val="00112DCB"/>
    <w:rsid w:val="00115059"/>
    <w:rsid w:val="0011557F"/>
    <w:rsid w:val="00121EE6"/>
    <w:rsid w:val="0012267D"/>
    <w:rsid w:val="001303E0"/>
    <w:rsid w:val="001312FA"/>
    <w:rsid w:val="00132C67"/>
    <w:rsid w:val="001331C5"/>
    <w:rsid w:val="0013439E"/>
    <w:rsid w:val="001400E8"/>
    <w:rsid w:val="001409C8"/>
    <w:rsid w:val="001417B3"/>
    <w:rsid w:val="00142CFD"/>
    <w:rsid w:val="001442F9"/>
    <w:rsid w:val="00151760"/>
    <w:rsid w:val="00152799"/>
    <w:rsid w:val="00153171"/>
    <w:rsid w:val="0015485A"/>
    <w:rsid w:val="00155ECB"/>
    <w:rsid w:val="001563FC"/>
    <w:rsid w:val="0016183D"/>
    <w:rsid w:val="00163609"/>
    <w:rsid w:val="00171245"/>
    <w:rsid w:val="00174401"/>
    <w:rsid w:val="00176205"/>
    <w:rsid w:val="00192F9D"/>
    <w:rsid w:val="00194682"/>
    <w:rsid w:val="00197696"/>
    <w:rsid w:val="001A3589"/>
    <w:rsid w:val="001A38C8"/>
    <w:rsid w:val="001A5C96"/>
    <w:rsid w:val="001A5D04"/>
    <w:rsid w:val="001A7D28"/>
    <w:rsid w:val="001B0CC4"/>
    <w:rsid w:val="001B1D50"/>
    <w:rsid w:val="001B27C9"/>
    <w:rsid w:val="001B37E9"/>
    <w:rsid w:val="001B5EB8"/>
    <w:rsid w:val="001B7B6E"/>
    <w:rsid w:val="001C1B8C"/>
    <w:rsid w:val="001C1C27"/>
    <w:rsid w:val="001C3EE2"/>
    <w:rsid w:val="001C491F"/>
    <w:rsid w:val="001C6E9C"/>
    <w:rsid w:val="001C6F1D"/>
    <w:rsid w:val="001D23F7"/>
    <w:rsid w:val="001D2ACB"/>
    <w:rsid w:val="001D303C"/>
    <w:rsid w:val="001D4A9E"/>
    <w:rsid w:val="001D7189"/>
    <w:rsid w:val="001D7CB2"/>
    <w:rsid w:val="001D7FBB"/>
    <w:rsid w:val="001E35A1"/>
    <w:rsid w:val="001E5407"/>
    <w:rsid w:val="001F1DAF"/>
    <w:rsid w:val="001F2161"/>
    <w:rsid w:val="001F2C54"/>
    <w:rsid w:val="001F39C2"/>
    <w:rsid w:val="001F4C0C"/>
    <w:rsid w:val="001F5686"/>
    <w:rsid w:val="001F7929"/>
    <w:rsid w:val="00200477"/>
    <w:rsid w:val="002052E2"/>
    <w:rsid w:val="0021016B"/>
    <w:rsid w:val="00210A5C"/>
    <w:rsid w:val="0021206E"/>
    <w:rsid w:val="00214DBF"/>
    <w:rsid w:val="002155CB"/>
    <w:rsid w:val="00221F27"/>
    <w:rsid w:val="00222913"/>
    <w:rsid w:val="00222D99"/>
    <w:rsid w:val="00225D19"/>
    <w:rsid w:val="00225F2E"/>
    <w:rsid w:val="00233E95"/>
    <w:rsid w:val="00241F43"/>
    <w:rsid w:val="002435A6"/>
    <w:rsid w:val="0024489A"/>
    <w:rsid w:val="00245DB9"/>
    <w:rsid w:val="002561EA"/>
    <w:rsid w:val="00257630"/>
    <w:rsid w:val="00260462"/>
    <w:rsid w:val="00266B8C"/>
    <w:rsid w:val="0027413B"/>
    <w:rsid w:val="00275069"/>
    <w:rsid w:val="00282A3E"/>
    <w:rsid w:val="00286B04"/>
    <w:rsid w:val="002925C1"/>
    <w:rsid w:val="0029332D"/>
    <w:rsid w:val="002936AB"/>
    <w:rsid w:val="00293B05"/>
    <w:rsid w:val="002945F3"/>
    <w:rsid w:val="00294723"/>
    <w:rsid w:val="00296394"/>
    <w:rsid w:val="002A1E5C"/>
    <w:rsid w:val="002A3133"/>
    <w:rsid w:val="002A4DCA"/>
    <w:rsid w:val="002B1CB3"/>
    <w:rsid w:val="002B1E08"/>
    <w:rsid w:val="002C1665"/>
    <w:rsid w:val="002C5E24"/>
    <w:rsid w:val="002D3882"/>
    <w:rsid w:val="002D624E"/>
    <w:rsid w:val="002E0E70"/>
    <w:rsid w:val="002E1797"/>
    <w:rsid w:val="002E3D67"/>
    <w:rsid w:val="002E6EBB"/>
    <w:rsid w:val="002F2128"/>
    <w:rsid w:val="002F6FFE"/>
    <w:rsid w:val="002F7326"/>
    <w:rsid w:val="00300EAB"/>
    <w:rsid w:val="003011F5"/>
    <w:rsid w:val="003020BD"/>
    <w:rsid w:val="00303D58"/>
    <w:rsid w:val="00304431"/>
    <w:rsid w:val="0031027D"/>
    <w:rsid w:val="00310767"/>
    <w:rsid w:val="00311B04"/>
    <w:rsid w:val="00314ABA"/>
    <w:rsid w:val="00315D78"/>
    <w:rsid w:val="00321405"/>
    <w:rsid w:val="00326FCB"/>
    <w:rsid w:val="00343BBE"/>
    <w:rsid w:val="00345F31"/>
    <w:rsid w:val="00347EF7"/>
    <w:rsid w:val="003529EA"/>
    <w:rsid w:val="00354FED"/>
    <w:rsid w:val="0035590E"/>
    <w:rsid w:val="0036044C"/>
    <w:rsid w:val="003638C5"/>
    <w:rsid w:val="003646C1"/>
    <w:rsid w:val="003737C6"/>
    <w:rsid w:val="00374079"/>
    <w:rsid w:val="00374EEA"/>
    <w:rsid w:val="00377624"/>
    <w:rsid w:val="00382BE1"/>
    <w:rsid w:val="00385590"/>
    <w:rsid w:val="00386B03"/>
    <w:rsid w:val="00394DDC"/>
    <w:rsid w:val="003A062F"/>
    <w:rsid w:val="003A112E"/>
    <w:rsid w:val="003A47F9"/>
    <w:rsid w:val="003A6E26"/>
    <w:rsid w:val="003A78A9"/>
    <w:rsid w:val="003B6CB6"/>
    <w:rsid w:val="003C1EC2"/>
    <w:rsid w:val="003C314E"/>
    <w:rsid w:val="003C34FA"/>
    <w:rsid w:val="003C4FFF"/>
    <w:rsid w:val="003C7DEA"/>
    <w:rsid w:val="003D0ABB"/>
    <w:rsid w:val="003D29DF"/>
    <w:rsid w:val="003D33C7"/>
    <w:rsid w:val="003D51A9"/>
    <w:rsid w:val="003E176A"/>
    <w:rsid w:val="003E36EB"/>
    <w:rsid w:val="003E4460"/>
    <w:rsid w:val="003E48F4"/>
    <w:rsid w:val="003E491B"/>
    <w:rsid w:val="003E6153"/>
    <w:rsid w:val="003E6BC4"/>
    <w:rsid w:val="003E6C01"/>
    <w:rsid w:val="003F0CD1"/>
    <w:rsid w:val="003F329D"/>
    <w:rsid w:val="003F7780"/>
    <w:rsid w:val="00401F18"/>
    <w:rsid w:val="00404873"/>
    <w:rsid w:val="00410CCC"/>
    <w:rsid w:val="004145CC"/>
    <w:rsid w:val="004269F8"/>
    <w:rsid w:val="00426C47"/>
    <w:rsid w:val="00427629"/>
    <w:rsid w:val="00427BC1"/>
    <w:rsid w:val="004300BD"/>
    <w:rsid w:val="00430F55"/>
    <w:rsid w:val="00431BD7"/>
    <w:rsid w:val="00434527"/>
    <w:rsid w:val="004465B4"/>
    <w:rsid w:val="00447F2C"/>
    <w:rsid w:val="004548D5"/>
    <w:rsid w:val="00454DED"/>
    <w:rsid w:val="004550FC"/>
    <w:rsid w:val="00455641"/>
    <w:rsid w:val="00455E1D"/>
    <w:rsid w:val="0045763D"/>
    <w:rsid w:val="00457DD3"/>
    <w:rsid w:val="00462C66"/>
    <w:rsid w:val="00465517"/>
    <w:rsid w:val="00475B3B"/>
    <w:rsid w:val="00483041"/>
    <w:rsid w:val="004916CC"/>
    <w:rsid w:val="004918AA"/>
    <w:rsid w:val="00492D48"/>
    <w:rsid w:val="00496354"/>
    <w:rsid w:val="00496356"/>
    <w:rsid w:val="004967EA"/>
    <w:rsid w:val="004A5918"/>
    <w:rsid w:val="004B6B0D"/>
    <w:rsid w:val="004C1E55"/>
    <w:rsid w:val="004C38C0"/>
    <w:rsid w:val="004C53E2"/>
    <w:rsid w:val="004C5611"/>
    <w:rsid w:val="004C7CFB"/>
    <w:rsid w:val="004D6B8C"/>
    <w:rsid w:val="004E1CCC"/>
    <w:rsid w:val="004E3395"/>
    <w:rsid w:val="004E4D0E"/>
    <w:rsid w:val="004F0ACC"/>
    <w:rsid w:val="004F1A7F"/>
    <w:rsid w:val="004F3FF3"/>
    <w:rsid w:val="004F5792"/>
    <w:rsid w:val="004F7794"/>
    <w:rsid w:val="0050219E"/>
    <w:rsid w:val="005032BC"/>
    <w:rsid w:val="00507B9B"/>
    <w:rsid w:val="00507BE9"/>
    <w:rsid w:val="00510FA9"/>
    <w:rsid w:val="005129D8"/>
    <w:rsid w:val="005137D3"/>
    <w:rsid w:val="00513AC7"/>
    <w:rsid w:val="0051780F"/>
    <w:rsid w:val="00521737"/>
    <w:rsid w:val="00523032"/>
    <w:rsid w:val="00525DF2"/>
    <w:rsid w:val="00526294"/>
    <w:rsid w:val="00527822"/>
    <w:rsid w:val="005334AB"/>
    <w:rsid w:val="00536044"/>
    <w:rsid w:val="00541666"/>
    <w:rsid w:val="00544512"/>
    <w:rsid w:val="00547338"/>
    <w:rsid w:val="00547A4A"/>
    <w:rsid w:val="00553661"/>
    <w:rsid w:val="00555596"/>
    <w:rsid w:val="00560A4D"/>
    <w:rsid w:val="005612F1"/>
    <w:rsid w:val="00562D63"/>
    <w:rsid w:val="005643B4"/>
    <w:rsid w:val="005672EC"/>
    <w:rsid w:val="0056756E"/>
    <w:rsid w:val="00570327"/>
    <w:rsid w:val="00571328"/>
    <w:rsid w:val="00571420"/>
    <w:rsid w:val="00581A5C"/>
    <w:rsid w:val="0058352D"/>
    <w:rsid w:val="005841CE"/>
    <w:rsid w:val="00584DB5"/>
    <w:rsid w:val="00585415"/>
    <w:rsid w:val="00585568"/>
    <w:rsid w:val="005940BD"/>
    <w:rsid w:val="005A0BB0"/>
    <w:rsid w:val="005A2060"/>
    <w:rsid w:val="005A2776"/>
    <w:rsid w:val="005A5A86"/>
    <w:rsid w:val="005B6472"/>
    <w:rsid w:val="005B73CF"/>
    <w:rsid w:val="005B7ABF"/>
    <w:rsid w:val="005C00FD"/>
    <w:rsid w:val="005C0D9D"/>
    <w:rsid w:val="005C63AB"/>
    <w:rsid w:val="005D21FF"/>
    <w:rsid w:val="005D32EE"/>
    <w:rsid w:val="005D3DFC"/>
    <w:rsid w:val="005D7235"/>
    <w:rsid w:val="005E0395"/>
    <w:rsid w:val="005E6FB6"/>
    <w:rsid w:val="005F0BFC"/>
    <w:rsid w:val="005F3707"/>
    <w:rsid w:val="005F5790"/>
    <w:rsid w:val="006063D6"/>
    <w:rsid w:val="0061106F"/>
    <w:rsid w:val="00611920"/>
    <w:rsid w:val="00611C5D"/>
    <w:rsid w:val="00614DB0"/>
    <w:rsid w:val="00615B72"/>
    <w:rsid w:val="006205A5"/>
    <w:rsid w:val="0062190B"/>
    <w:rsid w:val="00624559"/>
    <w:rsid w:val="006274D4"/>
    <w:rsid w:val="00630646"/>
    <w:rsid w:val="00632A30"/>
    <w:rsid w:val="00634F75"/>
    <w:rsid w:val="00641BEE"/>
    <w:rsid w:val="00644464"/>
    <w:rsid w:val="00645D76"/>
    <w:rsid w:val="00646F48"/>
    <w:rsid w:val="00651418"/>
    <w:rsid w:val="00653930"/>
    <w:rsid w:val="006608DC"/>
    <w:rsid w:val="00661496"/>
    <w:rsid w:val="0066545B"/>
    <w:rsid w:val="006655D7"/>
    <w:rsid w:val="006670E7"/>
    <w:rsid w:val="006714A3"/>
    <w:rsid w:val="00671D7C"/>
    <w:rsid w:val="00672CD4"/>
    <w:rsid w:val="006738ED"/>
    <w:rsid w:val="00677EFC"/>
    <w:rsid w:val="00680549"/>
    <w:rsid w:val="00681833"/>
    <w:rsid w:val="006829E0"/>
    <w:rsid w:val="00684D70"/>
    <w:rsid w:val="006901FE"/>
    <w:rsid w:val="00695004"/>
    <w:rsid w:val="00695019"/>
    <w:rsid w:val="006A0949"/>
    <w:rsid w:val="006A4557"/>
    <w:rsid w:val="006B4943"/>
    <w:rsid w:val="006B5F72"/>
    <w:rsid w:val="006B7A8B"/>
    <w:rsid w:val="006D2AD3"/>
    <w:rsid w:val="006D423C"/>
    <w:rsid w:val="006D4856"/>
    <w:rsid w:val="006D75D7"/>
    <w:rsid w:val="006E6A0D"/>
    <w:rsid w:val="006E6D14"/>
    <w:rsid w:val="006F36E6"/>
    <w:rsid w:val="006F51E5"/>
    <w:rsid w:val="006F77F2"/>
    <w:rsid w:val="006F7CE0"/>
    <w:rsid w:val="007015C4"/>
    <w:rsid w:val="007032D5"/>
    <w:rsid w:val="007033E9"/>
    <w:rsid w:val="007037A9"/>
    <w:rsid w:val="00704939"/>
    <w:rsid w:val="007062F9"/>
    <w:rsid w:val="00712483"/>
    <w:rsid w:val="00715F7A"/>
    <w:rsid w:val="00716449"/>
    <w:rsid w:val="00717CBE"/>
    <w:rsid w:val="0072461E"/>
    <w:rsid w:val="0072529A"/>
    <w:rsid w:val="00726C8C"/>
    <w:rsid w:val="007301A6"/>
    <w:rsid w:val="00732399"/>
    <w:rsid w:val="0073246E"/>
    <w:rsid w:val="0073477F"/>
    <w:rsid w:val="00734C2F"/>
    <w:rsid w:val="00735768"/>
    <w:rsid w:val="00736CF6"/>
    <w:rsid w:val="0074627B"/>
    <w:rsid w:val="00747FEF"/>
    <w:rsid w:val="007519EB"/>
    <w:rsid w:val="0075356F"/>
    <w:rsid w:val="00753B8F"/>
    <w:rsid w:val="00757C35"/>
    <w:rsid w:val="0076358B"/>
    <w:rsid w:val="00764A8B"/>
    <w:rsid w:val="007652DC"/>
    <w:rsid w:val="00767362"/>
    <w:rsid w:val="00767FC9"/>
    <w:rsid w:val="0077138F"/>
    <w:rsid w:val="0077175B"/>
    <w:rsid w:val="0077230D"/>
    <w:rsid w:val="007727F2"/>
    <w:rsid w:val="007733F0"/>
    <w:rsid w:val="00776E89"/>
    <w:rsid w:val="0078628B"/>
    <w:rsid w:val="0079198B"/>
    <w:rsid w:val="00796153"/>
    <w:rsid w:val="007A0B94"/>
    <w:rsid w:val="007A51D7"/>
    <w:rsid w:val="007B1FAA"/>
    <w:rsid w:val="007B4A8A"/>
    <w:rsid w:val="007B4FF6"/>
    <w:rsid w:val="007B7D7B"/>
    <w:rsid w:val="007C0526"/>
    <w:rsid w:val="007C2CF6"/>
    <w:rsid w:val="007C2F74"/>
    <w:rsid w:val="007C5950"/>
    <w:rsid w:val="007C7E6B"/>
    <w:rsid w:val="007D29A2"/>
    <w:rsid w:val="007D31F2"/>
    <w:rsid w:val="007D576F"/>
    <w:rsid w:val="007D614F"/>
    <w:rsid w:val="007D78FF"/>
    <w:rsid w:val="007E1DE7"/>
    <w:rsid w:val="007E4AC5"/>
    <w:rsid w:val="007E4B17"/>
    <w:rsid w:val="007E54CE"/>
    <w:rsid w:val="007E56E7"/>
    <w:rsid w:val="007E66F8"/>
    <w:rsid w:val="007E7DB0"/>
    <w:rsid w:val="007F083D"/>
    <w:rsid w:val="007F1406"/>
    <w:rsid w:val="007F29A9"/>
    <w:rsid w:val="007F3003"/>
    <w:rsid w:val="007F7B16"/>
    <w:rsid w:val="007F7B85"/>
    <w:rsid w:val="00802343"/>
    <w:rsid w:val="008041BD"/>
    <w:rsid w:val="00806987"/>
    <w:rsid w:val="00807EBF"/>
    <w:rsid w:val="008138D4"/>
    <w:rsid w:val="0082444C"/>
    <w:rsid w:val="008249FA"/>
    <w:rsid w:val="00826FD4"/>
    <w:rsid w:val="0083206D"/>
    <w:rsid w:val="00836AE7"/>
    <w:rsid w:val="00850019"/>
    <w:rsid w:val="00850A71"/>
    <w:rsid w:val="00852D2C"/>
    <w:rsid w:val="008533B5"/>
    <w:rsid w:val="0085472A"/>
    <w:rsid w:val="0085551D"/>
    <w:rsid w:val="0085591E"/>
    <w:rsid w:val="00857460"/>
    <w:rsid w:val="00860E5A"/>
    <w:rsid w:val="00870A95"/>
    <w:rsid w:val="00874A50"/>
    <w:rsid w:val="00877D80"/>
    <w:rsid w:val="008813EB"/>
    <w:rsid w:val="00881A96"/>
    <w:rsid w:val="00884C99"/>
    <w:rsid w:val="008857F9"/>
    <w:rsid w:val="008860B4"/>
    <w:rsid w:val="00886DC7"/>
    <w:rsid w:val="00887703"/>
    <w:rsid w:val="008912E0"/>
    <w:rsid w:val="00891C8E"/>
    <w:rsid w:val="0089337E"/>
    <w:rsid w:val="00894756"/>
    <w:rsid w:val="0089729C"/>
    <w:rsid w:val="008A00E5"/>
    <w:rsid w:val="008A11D6"/>
    <w:rsid w:val="008A1AC1"/>
    <w:rsid w:val="008A289A"/>
    <w:rsid w:val="008A398E"/>
    <w:rsid w:val="008A711F"/>
    <w:rsid w:val="008B30D0"/>
    <w:rsid w:val="008B3B3F"/>
    <w:rsid w:val="008B4F75"/>
    <w:rsid w:val="008C302C"/>
    <w:rsid w:val="008C3149"/>
    <w:rsid w:val="008D1ABD"/>
    <w:rsid w:val="008E1670"/>
    <w:rsid w:val="008E48C1"/>
    <w:rsid w:val="008E4FF1"/>
    <w:rsid w:val="008E722B"/>
    <w:rsid w:val="008F1D95"/>
    <w:rsid w:val="008F39D4"/>
    <w:rsid w:val="0090038A"/>
    <w:rsid w:val="00902090"/>
    <w:rsid w:val="00905571"/>
    <w:rsid w:val="009073CB"/>
    <w:rsid w:val="00907551"/>
    <w:rsid w:val="009132BD"/>
    <w:rsid w:val="00914C1D"/>
    <w:rsid w:val="00916DD5"/>
    <w:rsid w:val="00917D16"/>
    <w:rsid w:val="009206A8"/>
    <w:rsid w:val="00923E02"/>
    <w:rsid w:val="0092440C"/>
    <w:rsid w:val="00926C86"/>
    <w:rsid w:val="00926E0E"/>
    <w:rsid w:val="00927F0B"/>
    <w:rsid w:val="00930E4D"/>
    <w:rsid w:val="00931D32"/>
    <w:rsid w:val="00940B03"/>
    <w:rsid w:val="009421F7"/>
    <w:rsid w:val="00942E75"/>
    <w:rsid w:val="00943AF1"/>
    <w:rsid w:val="009459C1"/>
    <w:rsid w:val="00947A5D"/>
    <w:rsid w:val="0095073D"/>
    <w:rsid w:val="00954A50"/>
    <w:rsid w:val="00954C38"/>
    <w:rsid w:val="00957074"/>
    <w:rsid w:val="00961BAB"/>
    <w:rsid w:val="00962C4D"/>
    <w:rsid w:val="00964C56"/>
    <w:rsid w:val="009707E3"/>
    <w:rsid w:val="00970BB8"/>
    <w:rsid w:val="00970F24"/>
    <w:rsid w:val="0097128A"/>
    <w:rsid w:val="00976D64"/>
    <w:rsid w:val="00980DA8"/>
    <w:rsid w:val="00981D68"/>
    <w:rsid w:val="009828D8"/>
    <w:rsid w:val="00983A2B"/>
    <w:rsid w:val="00985203"/>
    <w:rsid w:val="00987B0A"/>
    <w:rsid w:val="00992B1A"/>
    <w:rsid w:val="009934F3"/>
    <w:rsid w:val="00995E1C"/>
    <w:rsid w:val="009966D9"/>
    <w:rsid w:val="00996BA2"/>
    <w:rsid w:val="009A02E2"/>
    <w:rsid w:val="009A1110"/>
    <w:rsid w:val="009A1F74"/>
    <w:rsid w:val="009A6DF8"/>
    <w:rsid w:val="009A6E4E"/>
    <w:rsid w:val="009A6FAD"/>
    <w:rsid w:val="009A7AF2"/>
    <w:rsid w:val="009B3617"/>
    <w:rsid w:val="009B5269"/>
    <w:rsid w:val="009B6B86"/>
    <w:rsid w:val="009B7641"/>
    <w:rsid w:val="009C4542"/>
    <w:rsid w:val="009C4BB7"/>
    <w:rsid w:val="009C6DD2"/>
    <w:rsid w:val="009D5EE9"/>
    <w:rsid w:val="009D6689"/>
    <w:rsid w:val="009D7903"/>
    <w:rsid w:val="009E2140"/>
    <w:rsid w:val="009E25FC"/>
    <w:rsid w:val="009E36E5"/>
    <w:rsid w:val="009E3934"/>
    <w:rsid w:val="009E5C21"/>
    <w:rsid w:val="009F13D3"/>
    <w:rsid w:val="009F63B9"/>
    <w:rsid w:val="009F70D6"/>
    <w:rsid w:val="00A030FB"/>
    <w:rsid w:val="00A04084"/>
    <w:rsid w:val="00A051CA"/>
    <w:rsid w:val="00A07999"/>
    <w:rsid w:val="00A1121A"/>
    <w:rsid w:val="00A14147"/>
    <w:rsid w:val="00A16517"/>
    <w:rsid w:val="00A16715"/>
    <w:rsid w:val="00A17917"/>
    <w:rsid w:val="00A17D40"/>
    <w:rsid w:val="00A207BB"/>
    <w:rsid w:val="00A227C2"/>
    <w:rsid w:val="00A27C6F"/>
    <w:rsid w:val="00A3011B"/>
    <w:rsid w:val="00A31252"/>
    <w:rsid w:val="00A3731E"/>
    <w:rsid w:val="00A37A81"/>
    <w:rsid w:val="00A41993"/>
    <w:rsid w:val="00A41B06"/>
    <w:rsid w:val="00A422C1"/>
    <w:rsid w:val="00A42CC2"/>
    <w:rsid w:val="00A462F2"/>
    <w:rsid w:val="00A463EC"/>
    <w:rsid w:val="00A46D74"/>
    <w:rsid w:val="00A518E6"/>
    <w:rsid w:val="00A61EB3"/>
    <w:rsid w:val="00A63C60"/>
    <w:rsid w:val="00A640A7"/>
    <w:rsid w:val="00A6735E"/>
    <w:rsid w:val="00A67F42"/>
    <w:rsid w:val="00A706BB"/>
    <w:rsid w:val="00A74BD3"/>
    <w:rsid w:val="00A80D6A"/>
    <w:rsid w:val="00A84FF5"/>
    <w:rsid w:val="00A907F5"/>
    <w:rsid w:val="00A96639"/>
    <w:rsid w:val="00A96D65"/>
    <w:rsid w:val="00A9703A"/>
    <w:rsid w:val="00AA31E1"/>
    <w:rsid w:val="00AA47D3"/>
    <w:rsid w:val="00AA7149"/>
    <w:rsid w:val="00AA7484"/>
    <w:rsid w:val="00AB3BF8"/>
    <w:rsid w:val="00AB563D"/>
    <w:rsid w:val="00AB6F18"/>
    <w:rsid w:val="00AC09AA"/>
    <w:rsid w:val="00AC18E3"/>
    <w:rsid w:val="00AC621A"/>
    <w:rsid w:val="00AC6BBB"/>
    <w:rsid w:val="00AC7A62"/>
    <w:rsid w:val="00AD21A2"/>
    <w:rsid w:val="00AD455F"/>
    <w:rsid w:val="00AD6065"/>
    <w:rsid w:val="00AD6553"/>
    <w:rsid w:val="00AE1474"/>
    <w:rsid w:val="00AE31FD"/>
    <w:rsid w:val="00AE4161"/>
    <w:rsid w:val="00AE6B00"/>
    <w:rsid w:val="00AE6C89"/>
    <w:rsid w:val="00AE7ADA"/>
    <w:rsid w:val="00AF7188"/>
    <w:rsid w:val="00B011A2"/>
    <w:rsid w:val="00B03927"/>
    <w:rsid w:val="00B05181"/>
    <w:rsid w:val="00B105A8"/>
    <w:rsid w:val="00B1342A"/>
    <w:rsid w:val="00B13787"/>
    <w:rsid w:val="00B15765"/>
    <w:rsid w:val="00B15C9F"/>
    <w:rsid w:val="00B2143D"/>
    <w:rsid w:val="00B22097"/>
    <w:rsid w:val="00B242D5"/>
    <w:rsid w:val="00B244F3"/>
    <w:rsid w:val="00B26FF5"/>
    <w:rsid w:val="00B30303"/>
    <w:rsid w:val="00B31181"/>
    <w:rsid w:val="00B34EB4"/>
    <w:rsid w:val="00B366AC"/>
    <w:rsid w:val="00B437D0"/>
    <w:rsid w:val="00B43EB5"/>
    <w:rsid w:val="00B44A87"/>
    <w:rsid w:val="00B47C87"/>
    <w:rsid w:val="00B53E49"/>
    <w:rsid w:val="00B557D8"/>
    <w:rsid w:val="00B6152E"/>
    <w:rsid w:val="00B679E2"/>
    <w:rsid w:val="00B67FBE"/>
    <w:rsid w:val="00B73560"/>
    <w:rsid w:val="00B747F9"/>
    <w:rsid w:val="00B75C9E"/>
    <w:rsid w:val="00B76288"/>
    <w:rsid w:val="00B7644A"/>
    <w:rsid w:val="00B8162E"/>
    <w:rsid w:val="00B824B7"/>
    <w:rsid w:val="00B869B0"/>
    <w:rsid w:val="00B90889"/>
    <w:rsid w:val="00B91434"/>
    <w:rsid w:val="00B92E99"/>
    <w:rsid w:val="00B93FCD"/>
    <w:rsid w:val="00B944CF"/>
    <w:rsid w:val="00BA1070"/>
    <w:rsid w:val="00BA2B4C"/>
    <w:rsid w:val="00BA6991"/>
    <w:rsid w:val="00BB36F9"/>
    <w:rsid w:val="00BC3FFC"/>
    <w:rsid w:val="00BC6621"/>
    <w:rsid w:val="00BD171E"/>
    <w:rsid w:val="00BD731B"/>
    <w:rsid w:val="00BD756A"/>
    <w:rsid w:val="00BE079F"/>
    <w:rsid w:val="00BE0D5C"/>
    <w:rsid w:val="00BE681D"/>
    <w:rsid w:val="00BF1C7B"/>
    <w:rsid w:val="00BF1F58"/>
    <w:rsid w:val="00BF4E56"/>
    <w:rsid w:val="00BF5A05"/>
    <w:rsid w:val="00C00FB4"/>
    <w:rsid w:val="00C02926"/>
    <w:rsid w:val="00C02D3A"/>
    <w:rsid w:val="00C03CE3"/>
    <w:rsid w:val="00C045DC"/>
    <w:rsid w:val="00C04C09"/>
    <w:rsid w:val="00C0551C"/>
    <w:rsid w:val="00C0764B"/>
    <w:rsid w:val="00C07ECF"/>
    <w:rsid w:val="00C11866"/>
    <w:rsid w:val="00C14D8E"/>
    <w:rsid w:val="00C23B07"/>
    <w:rsid w:val="00C27406"/>
    <w:rsid w:val="00C27428"/>
    <w:rsid w:val="00C27515"/>
    <w:rsid w:val="00C334D0"/>
    <w:rsid w:val="00C40644"/>
    <w:rsid w:val="00C40A16"/>
    <w:rsid w:val="00C422E8"/>
    <w:rsid w:val="00C42A7C"/>
    <w:rsid w:val="00C45548"/>
    <w:rsid w:val="00C46372"/>
    <w:rsid w:val="00C47F22"/>
    <w:rsid w:val="00C52A53"/>
    <w:rsid w:val="00C56607"/>
    <w:rsid w:val="00C56C8D"/>
    <w:rsid w:val="00C610CF"/>
    <w:rsid w:val="00C6718F"/>
    <w:rsid w:val="00C6762A"/>
    <w:rsid w:val="00C736CC"/>
    <w:rsid w:val="00C73EF6"/>
    <w:rsid w:val="00C7437E"/>
    <w:rsid w:val="00C744DB"/>
    <w:rsid w:val="00C74A90"/>
    <w:rsid w:val="00C74A9F"/>
    <w:rsid w:val="00C753CC"/>
    <w:rsid w:val="00C82725"/>
    <w:rsid w:val="00C837EB"/>
    <w:rsid w:val="00C83F94"/>
    <w:rsid w:val="00C91D93"/>
    <w:rsid w:val="00C921B3"/>
    <w:rsid w:val="00C92DB2"/>
    <w:rsid w:val="00C940D3"/>
    <w:rsid w:val="00C9690C"/>
    <w:rsid w:val="00CA3731"/>
    <w:rsid w:val="00CA5AF1"/>
    <w:rsid w:val="00CA5DF1"/>
    <w:rsid w:val="00CA6ABF"/>
    <w:rsid w:val="00CB3C4F"/>
    <w:rsid w:val="00CB6627"/>
    <w:rsid w:val="00CC0474"/>
    <w:rsid w:val="00CC0EE0"/>
    <w:rsid w:val="00CC12E7"/>
    <w:rsid w:val="00CC313C"/>
    <w:rsid w:val="00CC6B48"/>
    <w:rsid w:val="00CD0550"/>
    <w:rsid w:val="00CD20B5"/>
    <w:rsid w:val="00CD4228"/>
    <w:rsid w:val="00CD45BD"/>
    <w:rsid w:val="00CD60E5"/>
    <w:rsid w:val="00CE14AC"/>
    <w:rsid w:val="00CE3069"/>
    <w:rsid w:val="00CE52AC"/>
    <w:rsid w:val="00CE66E4"/>
    <w:rsid w:val="00CE6B47"/>
    <w:rsid w:val="00CF016C"/>
    <w:rsid w:val="00CF06CB"/>
    <w:rsid w:val="00CF08BC"/>
    <w:rsid w:val="00CF6029"/>
    <w:rsid w:val="00CF7522"/>
    <w:rsid w:val="00D00A57"/>
    <w:rsid w:val="00D03E6D"/>
    <w:rsid w:val="00D04198"/>
    <w:rsid w:val="00D072AC"/>
    <w:rsid w:val="00D101EB"/>
    <w:rsid w:val="00D15847"/>
    <w:rsid w:val="00D1630E"/>
    <w:rsid w:val="00D16560"/>
    <w:rsid w:val="00D17558"/>
    <w:rsid w:val="00D22E12"/>
    <w:rsid w:val="00D23145"/>
    <w:rsid w:val="00D26097"/>
    <w:rsid w:val="00D267CA"/>
    <w:rsid w:val="00D26EA3"/>
    <w:rsid w:val="00D27EE2"/>
    <w:rsid w:val="00D3020C"/>
    <w:rsid w:val="00D309BC"/>
    <w:rsid w:val="00D32F0B"/>
    <w:rsid w:val="00D33B57"/>
    <w:rsid w:val="00D35C5A"/>
    <w:rsid w:val="00D40D00"/>
    <w:rsid w:val="00D432A9"/>
    <w:rsid w:val="00D458F9"/>
    <w:rsid w:val="00D46E6D"/>
    <w:rsid w:val="00D526D8"/>
    <w:rsid w:val="00D54DA9"/>
    <w:rsid w:val="00D55B29"/>
    <w:rsid w:val="00D5762A"/>
    <w:rsid w:val="00D602F7"/>
    <w:rsid w:val="00D62FD7"/>
    <w:rsid w:val="00D63605"/>
    <w:rsid w:val="00D63E64"/>
    <w:rsid w:val="00D66288"/>
    <w:rsid w:val="00D67E53"/>
    <w:rsid w:val="00D73390"/>
    <w:rsid w:val="00D74201"/>
    <w:rsid w:val="00D75CCB"/>
    <w:rsid w:val="00D75FAA"/>
    <w:rsid w:val="00D76774"/>
    <w:rsid w:val="00D81397"/>
    <w:rsid w:val="00D82C00"/>
    <w:rsid w:val="00D86E84"/>
    <w:rsid w:val="00D94E14"/>
    <w:rsid w:val="00DA1C64"/>
    <w:rsid w:val="00DA1CC2"/>
    <w:rsid w:val="00DA2BFF"/>
    <w:rsid w:val="00DB0760"/>
    <w:rsid w:val="00DB44BB"/>
    <w:rsid w:val="00DB495A"/>
    <w:rsid w:val="00DB56C5"/>
    <w:rsid w:val="00DB775E"/>
    <w:rsid w:val="00DC4C16"/>
    <w:rsid w:val="00DD105A"/>
    <w:rsid w:val="00DD284A"/>
    <w:rsid w:val="00DD3246"/>
    <w:rsid w:val="00DD5C98"/>
    <w:rsid w:val="00DD6253"/>
    <w:rsid w:val="00DD7099"/>
    <w:rsid w:val="00DE0290"/>
    <w:rsid w:val="00DE386E"/>
    <w:rsid w:val="00DE4DF2"/>
    <w:rsid w:val="00DE70CE"/>
    <w:rsid w:val="00DE7824"/>
    <w:rsid w:val="00DF0C81"/>
    <w:rsid w:val="00DF4EE0"/>
    <w:rsid w:val="00DF6366"/>
    <w:rsid w:val="00DF7D84"/>
    <w:rsid w:val="00DF7DFD"/>
    <w:rsid w:val="00E00AC3"/>
    <w:rsid w:val="00E00E30"/>
    <w:rsid w:val="00E03282"/>
    <w:rsid w:val="00E03482"/>
    <w:rsid w:val="00E05373"/>
    <w:rsid w:val="00E05646"/>
    <w:rsid w:val="00E058AD"/>
    <w:rsid w:val="00E06164"/>
    <w:rsid w:val="00E0758E"/>
    <w:rsid w:val="00E11C02"/>
    <w:rsid w:val="00E1377C"/>
    <w:rsid w:val="00E15328"/>
    <w:rsid w:val="00E17D42"/>
    <w:rsid w:val="00E216A8"/>
    <w:rsid w:val="00E21FD3"/>
    <w:rsid w:val="00E228F1"/>
    <w:rsid w:val="00E2726A"/>
    <w:rsid w:val="00E43E0B"/>
    <w:rsid w:val="00E44009"/>
    <w:rsid w:val="00E47AA5"/>
    <w:rsid w:val="00E51F09"/>
    <w:rsid w:val="00E52E3A"/>
    <w:rsid w:val="00E6154A"/>
    <w:rsid w:val="00E62625"/>
    <w:rsid w:val="00E72500"/>
    <w:rsid w:val="00E806DC"/>
    <w:rsid w:val="00E80939"/>
    <w:rsid w:val="00E81200"/>
    <w:rsid w:val="00E84180"/>
    <w:rsid w:val="00E87D8C"/>
    <w:rsid w:val="00E90025"/>
    <w:rsid w:val="00E91CCD"/>
    <w:rsid w:val="00E92524"/>
    <w:rsid w:val="00E9318B"/>
    <w:rsid w:val="00E94B71"/>
    <w:rsid w:val="00E9565E"/>
    <w:rsid w:val="00EA0C72"/>
    <w:rsid w:val="00EA610C"/>
    <w:rsid w:val="00EB08D6"/>
    <w:rsid w:val="00EC133A"/>
    <w:rsid w:val="00ED13BF"/>
    <w:rsid w:val="00ED3021"/>
    <w:rsid w:val="00ED56AC"/>
    <w:rsid w:val="00ED6E33"/>
    <w:rsid w:val="00ED7588"/>
    <w:rsid w:val="00EE0B27"/>
    <w:rsid w:val="00EE11E1"/>
    <w:rsid w:val="00EE7605"/>
    <w:rsid w:val="00EF08A8"/>
    <w:rsid w:val="00EF1FBC"/>
    <w:rsid w:val="00EF6331"/>
    <w:rsid w:val="00F005F9"/>
    <w:rsid w:val="00F0083F"/>
    <w:rsid w:val="00F0242B"/>
    <w:rsid w:val="00F031C6"/>
    <w:rsid w:val="00F045E6"/>
    <w:rsid w:val="00F065BE"/>
    <w:rsid w:val="00F11C1A"/>
    <w:rsid w:val="00F12BBA"/>
    <w:rsid w:val="00F13046"/>
    <w:rsid w:val="00F20A2B"/>
    <w:rsid w:val="00F21D16"/>
    <w:rsid w:val="00F23F73"/>
    <w:rsid w:val="00F24706"/>
    <w:rsid w:val="00F24A05"/>
    <w:rsid w:val="00F256E9"/>
    <w:rsid w:val="00F26385"/>
    <w:rsid w:val="00F278CB"/>
    <w:rsid w:val="00F30190"/>
    <w:rsid w:val="00F305C7"/>
    <w:rsid w:val="00F3121B"/>
    <w:rsid w:val="00F3126A"/>
    <w:rsid w:val="00F31711"/>
    <w:rsid w:val="00F33FA5"/>
    <w:rsid w:val="00F35776"/>
    <w:rsid w:val="00F3717C"/>
    <w:rsid w:val="00F42A5F"/>
    <w:rsid w:val="00F43C26"/>
    <w:rsid w:val="00F45D39"/>
    <w:rsid w:val="00F5285D"/>
    <w:rsid w:val="00F5484C"/>
    <w:rsid w:val="00F559C1"/>
    <w:rsid w:val="00F55D51"/>
    <w:rsid w:val="00F568A9"/>
    <w:rsid w:val="00F63A2C"/>
    <w:rsid w:val="00F6612D"/>
    <w:rsid w:val="00F6732E"/>
    <w:rsid w:val="00F67AA0"/>
    <w:rsid w:val="00F715A2"/>
    <w:rsid w:val="00F73845"/>
    <w:rsid w:val="00F73F15"/>
    <w:rsid w:val="00F7500A"/>
    <w:rsid w:val="00F77C5C"/>
    <w:rsid w:val="00F82939"/>
    <w:rsid w:val="00F83DAE"/>
    <w:rsid w:val="00F85A30"/>
    <w:rsid w:val="00F8753A"/>
    <w:rsid w:val="00F92737"/>
    <w:rsid w:val="00F92CD7"/>
    <w:rsid w:val="00F93E2D"/>
    <w:rsid w:val="00F94FB4"/>
    <w:rsid w:val="00F9570F"/>
    <w:rsid w:val="00F96441"/>
    <w:rsid w:val="00FA1FFF"/>
    <w:rsid w:val="00FA4CCF"/>
    <w:rsid w:val="00FA571A"/>
    <w:rsid w:val="00FA696E"/>
    <w:rsid w:val="00FB14DF"/>
    <w:rsid w:val="00FB15EB"/>
    <w:rsid w:val="00FB265E"/>
    <w:rsid w:val="00FC22B1"/>
    <w:rsid w:val="00FC4364"/>
    <w:rsid w:val="00FC7E97"/>
    <w:rsid w:val="00FD2CB5"/>
    <w:rsid w:val="00FD4C51"/>
    <w:rsid w:val="00FD5503"/>
    <w:rsid w:val="00FE0287"/>
    <w:rsid w:val="00FE039B"/>
    <w:rsid w:val="00FE4E06"/>
    <w:rsid w:val="00FE5713"/>
    <w:rsid w:val="00FE7F00"/>
    <w:rsid w:val="00FF0147"/>
    <w:rsid w:val="00FF084C"/>
    <w:rsid w:val="00FF6795"/>
    <w:rsid w:val="00FF71B4"/>
    <w:rsid w:val="00FF7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8CDBE"/>
  <w15:chartTrackingRefBased/>
  <w15:docId w15:val="{E718FAC3-426B-4542-AB3E-5A5B4E12E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4F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684D7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4D70"/>
    <w:rPr>
      <w:rFonts w:ascii="Times New Roman" w:eastAsia="Times New Roman" w:hAnsi="Times New Roman" w:cs="Times New Roman"/>
      <w:b/>
      <w:bCs/>
      <w:sz w:val="36"/>
      <w:szCs w:val="36"/>
      <w:lang w:eastAsia="en-GB"/>
    </w:rPr>
  </w:style>
  <w:style w:type="paragraph" w:customStyle="1" w:styleId="has-text-color">
    <w:name w:val="has-text-color"/>
    <w:basedOn w:val="Normal"/>
    <w:rsid w:val="00684D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84D70"/>
    <w:rPr>
      <w:i/>
      <w:iCs/>
    </w:rPr>
  </w:style>
  <w:style w:type="paragraph" w:styleId="NormalWeb">
    <w:name w:val="Normal (Web)"/>
    <w:basedOn w:val="Normal"/>
    <w:uiPriority w:val="99"/>
    <w:semiHidden/>
    <w:unhideWhenUsed/>
    <w:rsid w:val="00684D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as-small-font-size">
    <w:name w:val="has-small-font-size"/>
    <w:basedOn w:val="Normal"/>
    <w:rsid w:val="00684D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84D70"/>
    <w:rPr>
      <w:color w:val="0000FF"/>
      <w:u w:val="single"/>
    </w:rPr>
  </w:style>
  <w:style w:type="character" w:styleId="Strong">
    <w:name w:val="Strong"/>
    <w:basedOn w:val="DefaultParagraphFont"/>
    <w:uiPriority w:val="22"/>
    <w:qFormat/>
    <w:rsid w:val="00684D70"/>
    <w:rPr>
      <w:b/>
      <w:bCs/>
    </w:rPr>
  </w:style>
  <w:style w:type="paragraph" w:customStyle="1" w:styleId="has-large-font-size">
    <w:name w:val="has-large-font-size"/>
    <w:basedOn w:val="Normal"/>
    <w:rsid w:val="00684D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C34FA"/>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174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s-tableitem">
    <w:name w:val="standards-table__item"/>
    <w:basedOn w:val="Normal"/>
    <w:rsid w:val="00BD17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sgrdq">
    <w:name w:val="jsgrdq"/>
    <w:basedOn w:val="DefaultParagraphFont"/>
    <w:rsid w:val="0062190B"/>
  </w:style>
  <w:style w:type="paragraph" w:styleId="ListParagraph">
    <w:name w:val="List Paragraph"/>
    <w:basedOn w:val="Normal"/>
    <w:uiPriority w:val="34"/>
    <w:qFormat/>
    <w:rsid w:val="007C7E6B"/>
    <w:pPr>
      <w:ind w:left="720"/>
      <w:contextualSpacing/>
    </w:pPr>
  </w:style>
  <w:style w:type="paragraph" w:styleId="Bibliography">
    <w:name w:val="Bibliography"/>
    <w:basedOn w:val="Normal"/>
    <w:next w:val="Normal"/>
    <w:uiPriority w:val="37"/>
    <w:unhideWhenUsed/>
    <w:rsid w:val="00A70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3989">
      <w:bodyDiv w:val="1"/>
      <w:marLeft w:val="0"/>
      <w:marRight w:val="0"/>
      <w:marTop w:val="0"/>
      <w:marBottom w:val="0"/>
      <w:divBdr>
        <w:top w:val="none" w:sz="0" w:space="0" w:color="auto"/>
        <w:left w:val="none" w:sz="0" w:space="0" w:color="auto"/>
        <w:bottom w:val="none" w:sz="0" w:space="0" w:color="auto"/>
        <w:right w:val="none" w:sz="0" w:space="0" w:color="auto"/>
      </w:divBdr>
    </w:div>
    <w:div w:id="3754981">
      <w:bodyDiv w:val="1"/>
      <w:marLeft w:val="0"/>
      <w:marRight w:val="0"/>
      <w:marTop w:val="0"/>
      <w:marBottom w:val="0"/>
      <w:divBdr>
        <w:top w:val="none" w:sz="0" w:space="0" w:color="auto"/>
        <w:left w:val="none" w:sz="0" w:space="0" w:color="auto"/>
        <w:bottom w:val="none" w:sz="0" w:space="0" w:color="auto"/>
        <w:right w:val="none" w:sz="0" w:space="0" w:color="auto"/>
      </w:divBdr>
    </w:div>
    <w:div w:id="13310877">
      <w:bodyDiv w:val="1"/>
      <w:marLeft w:val="0"/>
      <w:marRight w:val="0"/>
      <w:marTop w:val="0"/>
      <w:marBottom w:val="0"/>
      <w:divBdr>
        <w:top w:val="none" w:sz="0" w:space="0" w:color="auto"/>
        <w:left w:val="none" w:sz="0" w:space="0" w:color="auto"/>
        <w:bottom w:val="none" w:sz="0" w:space="0" w:color="auto"/>
        <w:right w:val="none" w:sz="0" w:space="0" w:color="auto"/>
      </w:divBdr>
    </w:div>
    <w:div w:id="21900075">
      <w:bodyDiv w:val="1"/>
      <w:marLeft w:val="0"/>
      <w:marRight w:val="0"/>
      <w:marTop w:val="0"/>
      <w:marBottom w:val="0"/>
      <w:divBdr>
        <w:top w:val="none" w:sz="0" w:space="0" w:color="auto"/>
        <w:left w:val="none" w:sz="0" w:space="0" w:color="auto"/>
        <w:bottom w:val="none" w:sz="0" w:space="0" w:color="auto"/>
        <w:right w:val="none" w:sz="0" w:space="0" w:color="auto"/>
      </w:divBdr>
    </w:div>
    <w:div w:id="24335134">
      <w:bodyDiv w:val="1"/>
      <w:marLeft w:val="0"/>
      <w:marRight w:val="0"/>
      <w:marTop w:val="0"/>
      <w:marBottom w:val="0"/>
      <w:divBdr>
        <w:top w:val="none" w:sz="0" w:space="0" w:color="auto"/>
        <w:left w:val="none" w:sz="0" w:space="0" w:color="auto"/>
        <w:bottom w:val="none" w:sz="0" w:space="0" w:color="auto"/>
        <w:right w:val="none" w:sz="0" w:space="0" w:color="auto"/>
      </w:divBdr>
    </w:div>
    <w:div w:id="26299173">
      <w:bodyDiv w:val="1"/>
      <w:marLeft w:val="0"/>
      <w:marRight w:val="0"/>
      <w:marTop w:val="0"/>
      <w:marBottom w:val="0"/>
      <w:divBdr>
        <w:top w:val="none" w:sz="0" w:space="0" w:color="auto"/>
        <w:left w:val="none" w:sz="0" w:space="0" w:color="auto"/>
        <w:bottom w:val="none" w:sz="0" w:space="0" w:color="auto"/>
        <w:right w:val="none" w:sz="0" w:space="0" w:color="auto"/>
      </w:divBdr>
    </w:div>
    <w:div w:id="28533173">
      <w:bodyDiv w:val="1"/>
      <w:marLeft w:val="0"/>
      <w:marRight w:val="0"/>
      <w:marTop w:val="0"/>
      <w:marBottom w:val="0"/>
      <w:divBdr>
        <w:top w:val="none" w:sz="0" w:space="0" w:color="auto"/>
        <w:left w:val="none" w:sz="0" w:space="0" w:color="auto"/>
        <w:bottom w:val="none" w:sz="0" w:space="0" w:color="auto"/>
        <w:right w:val="none" w:sz="0" w:space="0" w:color="auto"/>
      </w:divBdr>
    </w:div>
    <w:div w:id="33772167">
      <w:bodyDiv w:val="1"/>
      <w:marLeft w:val="0"/>
      <w:marRight w:val="0"/>
      <w:marTop w:val="0"/>
      <w:marBottom w:val="0"/>
      <w:divBdr>
        <w:top w:val="none" w:sz="0" w:space="0" w:color="auto"/>
        <w:left w:val="none" w:sz="0" w:space="0" w:color="auto"/>
        <w:bottom w:val="none" w:sz="0" w:space="0" w:color="auto"/>
        <w:right w:val="none" w:sz="0" w:space="0" w:color="auto"/>
      </w:divBdr>
    </w:div>
    <w:div w:id="43608035">
      <w:bodyDiv w:val="1"/>
      <w:marLeft w:val="0"/>
      <w:marRight w:val="0"/>
      <w:marTop w:val="0"/>
      <w:marBottom w:val="0"/>
      <w:divBdr>
        <w:top w:val="none" w:sz="0" w:space="0" w:color="auto"/>
        <w:left w:val="none" w:sz="0" w:space="0" w:color="auto"/>
        <w:bottom w:val="none" w:sz="0" w:space="0" w:color="auto"/>
        <w:right w:val="none" w:sz="0" w:space="0" w:color="auto"/>
      </w:divBdr>
    </w:div>
    <w:div w:id="51854576">
      <w:bodyDiv w:val="1"/>
      <w:marLeft w:val="0"/>
      <w:marRight w:val="0"/>
      <w:marTop w:val="0"/>
      <w:marBottom w:val="0"/>
      <w:divBdr>
        <w:top w:val="none" w:sz="0" w:space="0" w:color="auto"/>
        <w:left w:val="none" w:sz="0" w:space="0" w:color="auto"/>
        <w:bottom w:val="none" w:sz="0" w:space="0" w:color="auto"/>
        <w:right w:val="none" w:sz="0" w:space="0" w:color="auto"/>
      </w:divBdr>
    </w:div>
    <w:div w:id="55053401">
      <w:bodyDiv w:val="1"/>
      <w:marLeft w:val="0"/>
      <w:marRight w:val="0"/>
      <w:marTop w:val="0"/>
      <w:marBottom w:val="0"/>
      <w:divBdr>
        <w:top w:val="none" w:sz="0" w:space="0" w:color="auto"/>
        <w:left w:val="none" w:sz="0" w:space="0" w:color="auto"/>
        <w:bottom w:val="none" w:sz="0" w:space="0" w:color="auto"/>
        <w:right w:val="none" w:sz="0" w:space="0" w:color="auto"/>
      </w:divBdr>
    </w:div>
    <w:div w:id="57553247">
      <w:bodyDiv w:val="1"/>
      <w:marLeft w:val="0"/>
      <w:marRight w:val="0"/>
      <w:marTop w:val="0"/>
      <w:marBottom w:val="0"/>
      <w:divBdr>
        <w:top w:val="none" w:sz="0" w:space="0" w:color="auto"/>
        <w:left w:val="none" w:sz="0" w:space="0" w:color="auto"/>
        <w:bottom w:val="none" w:sz="0" w:space="0" w:color="auto"/>
        <w:right w:val="none" w:sz="0" w:space="0" w:color="auto"/>
      </w:divBdr>
    </w:div>
    <w:div w:id="58982903">
      <w:bodyDiv w:val="1"/>
      <w:marLeft w:val="0"/>
      <w:marRight w:val="0"/>
      <w:marTop w:val="0"/>
      <w:marBottom w:val="0"/>
      <w:divBdr>
        <w:top w:val="none" w:sz="0" w:space="0" w:color="auto"/>
        <w:left w:val="none" w:sz="0" w:space="0" w:color="auto"/>
        <w:bottom w:val="none" w:sz="0" w:space="0" w:color="auto"/>
        <w:right w:val="none" w:sz="0" w:space="0" w:color="auto"/>
      </w:divBdr>
    </w:div>
    <w:div w:id="65536715">
      <w:bodyDiv w:val="1"/>
      <w:marLeft w:val="0"/>
      <w:marRight w:val="0"/>
      <w:marTop w:val="0"/>
      <w:marBottom w:val="0"/>
      <w:divBdr>
        <w:top w:val="none" w:sz="0" w:space="0" w:color="auto"/>
        <w:left w:val="none" w:sz="0" w:space="0" w:color="auto"/>
        <w:bottom w:val="none" w:sz="0" w:space="0" w:color="auto"/>
        <w:right w:val="none" w:sz="0" w:space="0" w:color="auto"/>
      </w:divBdr>
    </w:div>
    <w:div w:id="100298557">
      <w:bodyDiv w:val="1"/>
      <w:marLeft w:val="0"/>
      <w:marRight w:val="0"/>
      <w:marTop w:val="0"/>
      <w:marBottom w:val="0"/>
      <w:divBdr>
        <w:top w:val="none" w:sz="0" w:space="0" w:color="auto"/>
        <w:left w:val="none" w:sz="0" w:space="0" w:color="auto"/>
        <w:bottom w:val="none" w:sz="0" w:space="0" w:color="auto"/>
        <w:right w:val="none" w:sz="0" w:space="0" w:color="auto"/>
      </w:divBdr>
    </w:div>
    <w:div w:id="111755379">
      <w:bodyDiv w:val="1"/>
      <w:marLeft w:val="0"/>
      <w:marRight w:val="0"/>
      <w:marTop w:val="0"/>
      <w:marBottom w:val="0"/>
      <w:divBdr>
        <w:top w:val="none" w:sz="0" w:space="0" w:color="auto"/>
        <w:left w:val="none" w:sz="0" w:space="0" w:color="auto"/>
        <w:bottom w:val="none" w:sz="0" w:space="0" w:color="auto"/>
        <w:right w:val="none" w:sz="0" w:space="0" w:color="auto"/>
      </w:divBdr>
    </w:div>
    <w:div w:id="115300599">
      <w:bodyDiv w:val="1"/>
      <w:marLeft w:val="0"/>
      <w:marRight w:val="0"/>
      <w:marTop w:val="0"/>
      <w:marBottom w:val="0"/>
      <w:divBdr>
        <w:top w:val="none" w:sz="0" w:space="0" w:color="auto"/>
        <w:left w:val="none" w:sz="0" w:space="0" w:color="auto"/>
        <w:bottom w:val="none" w:sz="0" w:space="0" w:color="auto"/>
        <w:right w:val="none" w:sz="0" w:space="0" w:color="auto"/>
      </w:divBdr>
    </w:div>
    <w:div w:id="115635884">
      <w:bodyDiv w:val="1"/>
      <w:marLeft w:val="0"/>
      <w:marRight w:val="0"/>
      <w:marTop w:val="0"/>
      <w:marBottom w:val="0"/>
      <w:divBdr>
        <w:top w:val="none" w:sz="0" w:space="0" w:color="auto"/>
        <w:left w:val="none" w:sz="0" w:space="0" w:color="auto"/>
        <w:bottom w:val="none" w:sz="0" w:space="0" w:color="auto"/>
        <w:right w:val="none" w:sz="0" w:space="0" w:color="auto"/>
      </w:divBdr>
    </w:div>
    <w:div w:id="120655070">
      <w:bodyDiv w:val="1"/>
      <w:marLeft w:val="0"/>
      <w:marRight w:val="0"/>
      <w:marTop w:val="0"/>
      <w:marBottom w:val="0"/>
      <w:divBdr>
        <w:top w:val="none" w:sz="0" w:space="0" w:color="auto"/>
        <w:left w:val="none" w:sz="0" w:space="0" w:color="auto"/>
        <w:bottom w:val="none" w:sz="0" w:space="0" w:color="auto"/>
        <w:right w:val="none" w:sz="0" w:space="0" w:color="auto"/>
      </w:divBdr>
    </w:div>
    <w:div w:id="123501621">
      <w:bodyDiv w:val="1"/>
      <w:marLeft w:val="0"/>
      <w:marRight w:val="0"/>
      <w:marTop w:val="0"/>
      <w:marBottom w:val="0"/>
      <w:divBdr>
        <w:top w:val="none" w:sz="0" w:space="0" w:color="auto"/>
        <w:left w:val="none" w:sz="0" w:space="0" w:color="auto"/>
        <w:bottom w:val="none" w:sz="0" w:space="0" w:color="auto"/>
        <w:right w:val="none" w:sz="0" w:space="0" w:color="auto"/>
      </w:divBdr>
    </w:div>
    <w:div w:id="127549255">
      <w:bodyDiv w:val="1"/>
      <w:marLeft w:val="0"/>
      <w:marRight w:val="0"/>
      <w:marTop w:val="0"/>
      <w:marBottom w:val="0"/>
      <w:divBdr>
        <w:top w:val="none" w:sz="0" w:space="0" w:color="auto"/>
        <w:left w:val="none" w:sz="0" w:space="0" w:color="auto"/>
        <w:bottom w:val="none" w:sz="0" w:space="0" w:color="auto"/>
        <w:right w:val="none" w:sz="0" w:space="0" w:color="auto"/>
      </w:divBdr>
    </w:div>
    <w:div w:id="130948060">
      <w:bodyDiv w:val="1"/>
      <w:marLeft w:val="0"/>
      <w:marRight w:val="0"/>
      <w:marTop w:val="0"/>
      <w:marBottom w:val="0"/>
      <w:divBdr>
        <w:top w:val="none" w:sz="0" w:space="0" w:color="auto"/>
        <w:left w:val="none" w:sz="0" w:space="0" w:color="auto"/>
        <w:bottom w:val="none" w:sz="0" w:space="0" w:color="auto"/>
        <w:right w:val="none" w:sz="0" w:space="0" w:color="auto"/>
      </w:divBdr>
    </w:div>
    <w:div w:id="133841707">
      <w:bodyDiv w:val="1"/>
      <w:marLeft w:val="0"/>
      <w:marRight w:val="0"/>
      <w:marTop w:val="0"/>
      <w:marBottom w:val="0"/>
      <w:divBdr>
        <w:top w:val="none" w:sz="0" w:space="0" w:color="auto"/>
        <w:left w:val="none" w:sz="0" w:space="0" w:color="auto"/>
        <w:bottom w:val="none" w:sz="0" w:space="0" w:color="auto"/>
        <w:right w:val="none" w:sz="0" w:space="0" w:color="auto"/>
      </w:divBdr>
    </w:div>
    <w:div w:id="141777191">
      <w:bodyDiv w:val="1"/>
      <w:marLeft w:val="0"/>
      <w:marRight w:val="0"/>
      <w:marTop w:val="0"/>
      <w:marBottom w:val="0"/>
      <w:divBdr>
        <w:top w:val="none" w:sz="0" w:space="0" w:color="auto"/>
        <w:left w:val="none" w:sz="0" w:space="0" w:color="auto"/>
        <w:bottom w:val="none" w:sz="0" w:space="0" w:color="auto"/>
        <w:right w:val="none" w:sz="0" w:space="0" w:color="auto"/>
      </w:divBdr>
    </w:div>
    <w:div w:id="144782552">
      <w:bodyDiv w:val="1"/>
      <w:marLeft w:val="0"/>
      <w:marRight w:val="0"/>
      <w:marTop w:val="0"/>
      <w:marBottom w:val="0"/>
      <w:divBdr>
        <w:top w:val="none" w:sz="0" w:space="0" w:color="auto"/>
        <w:left w:val="none" w:sz="0" w:space="0" w:color="auto"/>
        <w:bottom w:val="none" w:sz="0" w:space="0" w:color="auto"/>
        <w:right w:val="none" w:sz="0" w:space="0" w:color="auto"/>
      </w:divBdr>
    </w:div>
    <w:div w:id="144860015">
      <w:bodyDiv w:val="1"/>
      <w:marLeft w:val="0"/>
      <w:marRight w:val="0"/>
      <w:marTop w:val="0"/>
      <w:marBottom w:val="0"/>
      <w:divBdr>
        <w:top w:val="none" w:sz="0" w:space="0" w:color="auto"/>
        <w:left w:val="none" w:sz="0" w:space="0" w:color="auto"/>
        <w:bottom w:val="none" w:sz="0" w:space="0" w:color="auto"/>
        <w:right w:val="none" w:sz="0" w:space="0" w:color="auto"/>
      </w:divBdr>
    </w:div>
    <w:div w:id="144972382">
      <w:bodyDiv w:val="1"/>
      <w:marLeft w:val="0"/>
      <w:marRight w:val="0"/>
      <w:marTop w:val="0"/>
      <w:marBottom w:val="0"/>
      <w:divBdr>
        <w:top w:val="none" w:sz="0" w:space="0" w:color="auto"/>
        <w:left w:val="none" w:sz="0" w:space="0" w:color="auto"/>
        <w:bottom w:val="none" w:sz="0" w:space="0" w:color="auto"/>
        <w:right w:val="none" w:sz="0" w:space="0" w:color="auto"/>
      </w:divBdr>
    </w:div>
    <w:div w:id="147595244">
      <w:bodyDiv w:val="1"/>
      <w:marLeft w:val="0"/>
      <w:marRight w:val="0"/>
      <w:marTop w:val="0"/>
      <w:marBottom w:val="0"/>
      <w:divBdr>
        <w:top w:val="none" w:sz="0" w:space="0" w:color="auto"/>
        <w:left w:val="none" w:sz="0" w:space="0" w:color="auto"/>
        <w:bottom w:val="none" w:sz="0" w:space="0" w:color="auto"/>
        <w:right w:val="none" w:sz="0" w:space="0" w:color="auto"/>
      </w:divBdr>
    </w:div>
    <w:div w:id="150221777">
      <w:bodyDiv w:val="1"/>
      <w:marLeft w:val="0"/>
      <w:marRight w:val="0"/>
      <w:marTop w:val="0"/>
      <w:marBottom w:val="0"/>
      <w:divBdr>
        <w:top w:val="none" w:sz="0" w:space="0" w:color="auto"/>
        <w:left w:val="none" w:sz="0" w:space="0" w:color="auto"/>
        <w:bottom w:val="none" w:sz="0" w:space="0" w:color="auto"/>
        <w:right w:val="none" w:sz="0" w:space="0" w:color="auto"/>
      </w:divBdr>
    </w:div>
    <w:div w:id="150408575">
      <w:bodyDiv w:val="1"/>
      <w:marLeft w:val="0"/>
      <w:marRight w:val="0"/>
      <w:marTop w:val="0"/>
      <w:marBottom w:val="0"/>
      <w:divBdr>
        <w:top w:val="none" w:sz="0" w:space="0" w:color="auto"/>
        <w:left w:val="none" w:sz="0" w:space="0" w:color="auto"/>
        <w:bottom w:val="none" w:sz="0" w:space="0" w:color="auto"/>
        <w:right w:val="none" w:sz="0" w:space="0" w:color="auto"/>
      </w:divBdr>
    </w:div>
    <w:div w:id="153106829">
      <w:bodyDiv w:val="1"/>
      <w:marLeft w:val="0"/>
      <w:marRight w:val="0"/>
      <w:marTop w:val="0"/>
      <w:marBottom w:val="0"/>
      <w:divBdr>
        <w:top w:val="none" w:sz="0" w:space="0" w:color="auto"/>
        <w:left w:val="none" w:sz="0" w:space="0" w:color="auto"/>
        <w:bottom w:val="none" w:sz="0" w:space="0" w:color="auto"/>
        <w:right w:val="none" w:sz="0" w:space="0" w:color="auto"/>
      </w:divBdr>
    </w:div>
    <w:div w:id="157578234">
      <w:bodyDiv w:val="1"/>
      <w:marLeft w:val="0"/>
      <w:marRight w:val="0"/>
      <w:marTop w:val="0"/>
      <w:marBottom w:val="0"/>
      <w:divBdr>
        <w:top w:val="none" w:sz="0" w:space="0" w:color="auto"/>
        <w:left w:val="none" w:sz="0" w:space="0" w:color="auto"/>
        <w:bottom w:val="none" w:sz="0" w:space="0" w:color="auto"/>
        <w:right w:val="none" w:sz="0" w:space="0" w:color="auto"/>
      </w:divBdr>
    </w:div>
    <w:div w:id="159927976">
      <w:bodyDiv w:val="1"/>
      <w:marLeft w:val="0"/>
      <w:marRight w:val="0"/>
      <w:marTop w:val="0"/>
      <w:marBottom w:val="0"/>
      <w:divBdr>
        <w:top w:val="none" w:sz="0" w:space="0" w:color="auto"/>
        <w:left w:val="none" w:sz="0" w:space="0" w:color="auto"/>
        <w:bottom w:val="none" w:sz="0" w:space="0" w:color="auto"/>
        <w:right w:val="none" w:sz="0" w:space="0" w:color="auto"/>
      </w:divBdr>
    </w:div>
    <w:div w:id="159928187">
      <w:bodyDiv w:val="1"/>
      <w:marLeft w:val="0"/>
      <w:marRight w:val="0"/>
      <w:marTop w:val="0"/>
      <w:marBottom w:val="0"/>
      <w:divBdr>
        <w:top w:val="none" w:sz="0" w:space="0" w:color="auto"/>
        <w:left w:val="none" w:sz="0" w:space="0" w:color="auto"/>
        <w:bottom w:val="none" w:sz="0" w:space="0" w:color="auto"/>
        <w:right w:val="none" w:sz="0" w:space="0" w:color="auto"/>
      </w:divBdr>
    </w:div>
    <w:div w:id="172887632">
      <w:bodyDiv w:val="1"/>
      <w:marLeft w:val="0"/>
      <w:marRight w:val="0"/>
      <w:marTop w:val="0"/>
      <w:marBottom w:val="0"/>
      <w:divBdr>
        <w:top w:val="none" w:sz="0" w:space="0" w:color="auto"/>
        <w:left w:val="none" w:sz="0" w:space="0" w:color="auto"/>
        <w:bottom w:val="none" w:sz="0" w:space="0" w:color="auto"/>
        <w:right w:val="none" w:sz="0" w:space="0" w:color="auto"/>
      </w:divBdr>
    </w:div>
    <w:div w:id="174736304">
      <w:bodyDiv w:val="1"/>
      <w:marLeft w:val="0"/>
      <w:marRight w:val="0"/>
      <w:marTop w:val="0"/>
      <w:marBottom w:val="0"/>
      <w:divBdr>
        <w:top w:val="none" w:sz="0" w:space="0" w:color="auto"/>
        <w:left w:val="none" w:sz="0" w:space="0" w:color="auto"/>
        <w:bottom w:val="none" w:sz="0" w:space="0" w:color="auto"/>
        <w:right w:val="none" w:sz="0" w:space="0" w:color="auto"/>
      </w:divBdr>
    </w:div>
    <w:div w:id="178353582">
      <w:bodyDiv w:val="1"/>
      <w:marLeft w:val="0"/>
      <w:marRight w:val="0"/>
      <w:marTop w:val="0"/>
      <w:marBottom w:val="0"/>
      <w:divBdr>
        <w:top w:val="none" w:sz="0" w:space="0" w:color="auto"/>
        <w:left w:val="none" w:sz="0" w:space="0" w:color="auto"/>
        <w:bottom w:val="none" w:sz="0" w:space="0" w:color="auto"/>
        <w:right w:val="none" w:sz="0" w:space="0" w:color="auto"/>
      </w:divBdr>
    </w:div>
    <w:div w:id="201793124">
      <w:bodyDiv w:val="1"/>
      <w:marLeft w:val="0"/>
      <w:marRight w:val="0"/>
      <w:marTop w:val="0"/>
      <w:marBottom w:val="0"/>
      <w:divBdr>
        <w:top w:val="none" w:sz="0" w:space="0" w:color="auto"/>
        <w:left w:val="none" w:sz="0" w:space="0" w:color="auto"/>
        <w:bottom w:val="none" w:sz="0" w:space="0" w:color="auto"/>
        <w:right w:val="none" w:sz="0" w:space="0" w:color="auto"/>
      </w:divBdr>
    </w:div>
    <w:div w:id="205728484">
      <w:bodyDiv w:val="1"/>
      <w:marLeft w:val="0"/>
      <w:marRight w:val="0"/>
      <w:marTop w:val="0"/>
      <w:marBottom w:val="0"/>
      <w:divBdr>
        <w:top w:val="none" w:sz="0" w:space="0" w:color="auto"/>
        <w:left w:val="none" w:sz="0" w:space="0" w:color="auto"/>
        <w:bottom w:val="none" w:sz="0" w:space="0" w:color="auto"/>
        <w:right w:val="none" w:sz="0" w:space="0" w:color="auto"/>
      </w:divBdr>
    </w:div>
    <w:div w:id="212428322">
      <w:bodyDiv w:val="1"/>
      <w:marLeft w:val="0"/>
      <w:marRight w:val="0"/>
      <w:marTop w:val="0"/>
      <w:marBottom w:val="0"/>
      <w:divBdr>
        <w:top w:val="none" w:sz="0" w:space="0" w:color="auto"/>
        <w:left w:val="none" w:sz="0" w:space="0" w:color="auto"/>
        <w:bottom w:val="none" w:sz="0" w:space="0" w:color="auto"/>
        <w:right w:val="none" w:sz="0" w:space="0" w:color="auto"/>
      </w:divBdr>
    </w:div>
    <w:div w:id="213391127">
      <w:bodyDiv w:val="1"/>
      <w:marLeft w:val="0"/>
      <w:marRight w:val="0"/>
      <w:marTop w:val="0"/>
      <w:marBottom w:val="0"/>
      <w:divBdr>
        <w:top w:val="none" w:sz="0" w:space="0" w:color="auto"/>
        <w:left w:val="none" w:sz="0" w:space="0" w:color="auto"/>
        <w:bottom w:val="none" w:sz="0" w:space="0" w:color="auto"/>
        <w:right w:val="none" w:sz="0" w:space="0" w:color="auto"/>
      </w:divBdr>
    </w:div>
    <w:div w:id="216476696">
      <w:bodyDiv w:val="1"/>
      <w:marLeft w:val="0"/>
      <w:marRight w:val="0"/>
      <w:marTop w:val="0"/>
      <w:marBottom w:val="0"/>
      <w:divBdr>
        <w:top w:val="none" w:sz="0" w:space="0" w:color="auto"/>
        <w:left w:val="none" w:sz="0" w:space="0" w:color="auto"/>
        <w:bottom w:val="none" w:sz="0" w:space="0" w:color="auto"/>
        <w:right w:val="none" w:sz="0" w:space="0" w:color="auto"/>
      </w:divBdr>
    </w:div>
    <w:div w:id="221714592">
      <w:bodyDiv w:val="1"/>
      <w:marLeft w:val="0"/>
      <w:marRight w:val="0"/>
      <w:marTop w:val="0"/>
      <w:marBottom w:val="0"/>
      <w:divBdr>
        <w:top w:val="none" w:sz="0" w:space="0" w:color="auto"/>
        <w:left w:val="none" w:sz="0" w:space="0" w:color="auto"/>
        <w:bottom w:val="none" w:sz="0" w:space="0" w:color="auto"/>
        <w:right w:val="none" w:sz="0" w:space="0" w:color="auto"/>
      </w:divBdr>
    </w:div>
    <w:div w:id="231619514">
      <w:bodyDiv w:val="1"/>
      <w:marLeft w:val="0"/>
      <w:marRight w:val="0"/>
      <w:marTop w:val="0"/>
      <w:marBottom w:val="0"/>
      <w:divBdr>
        <w:top w:val="none" w:sz="0" w:space="0" w:color="auto"/>
        <w:left w:val="none" w:sz="0" w:space="0" w:color="auto"/>
        <w:bottom w:val="none" w:sz="0" w:space="0" w:color="auto"/>
        <w:right w:val="none" w:sz="0" w:space="0" w:color="auto"/>
      </w:divBdr>
    </w:div>
    <w:div w:id="234363190">
      <w:bodyDiv w:val="1"/>
      <w:marLeft w:val="0"/>
      <w:marRight w:val="0"/>
      <w:marTop w:val="0"/>
      <w:marBottom w:val="0"/>
      <w:divBdr>
        <w:top w:val="none" w:sz="0" w:space="0" w:color="auto"/>
        <w:left w:val="none" w:sz="0" w:space="0" w:color="auto"/>
        <w:bottom w:val="none" w:sz="0" w:space="0" w:color="auto"/>
        <w:right w:val="none" w:sz="0" w:space="0" w:color="auto"/>
      </w:divBdr>
    </w:div>
    <w:div w:id="236524275">
      <w:bodyDiv w:val="1"/>
      <w:marLeft w:val="0"/>
      <w:marRight w:val="0"/>
      <w:marTop w:val="0"/>
      <w:marBottom w:val="0"/>
      <w:divBdr>
        <w:top w:val="none" w:sz="0" w:space="0" w:color="auto"/>
        <w:left w:val="none" w:sz="0" w:space="0" w:color="auto"/>
        <w:bottom w:val="none" w:sz="0" w:space="0" w:color="auto"/>
        <w:right w:val="none" w:sz="0" w:space="0" w:color="auto"/>
      </w:divBdr>
    </w:div>
    <w:div w:id="245265330">
      <w:bodyDiv w:val="1"/>
      <w:marLeft w:val="0"/>
      <w:marRight w:val="0"/>
      <w:marTop w:val="0"/>
      <w:marBottom w:val="0"/>
      <w:divBdr>
        <w:top w:val="none" w:sz="0" w:space="0" w:color="auto"/>
        <w:left w:val="none" w:sz="0" w:space="0" w:color="auto"/>
        <w:bottom w:val="none" w:sz="0" w:space="0" w:color="auto"/>
        <w:right w:val="none" w:sz="0" w:space="0" w:color="auto"/>
      </w:divBdr>
    </w:div>
    <w:div w:id="247932960">
      <w:bodyDiv w:val="1"/>
      <w:marLeft w:val="0"/>
      <w:marRight w:val="0"/>
      <w:marTop w:val="0"/>
      <w:marBottom w:val="0"/>
      <w:divBdr>
        <w:top w:val="none" w:sz="0" w:space="0" w:color="auto"/>
        <w:left w:val="none" w:sz="0" w:space="0" w:color="auto"/>
        <w:bottom w:val="none" w:sz="0" w:space="0" w:color="auto"/>
        <w:right w:val="none" w:sz="0" w:space="0" w:color="auto"/>
      </w:divBdr>
    </w:div>
    <w:div w:id="251159383">
      <w:bodyDiv w:val="1"/>
      <w:marLeft w:val="0"/>
      <w:marRight w:val="0"/>
      <w:marTop w:val="0"/>
      <w:marBottom w:val="0"/>
      <w:divBdr>
        <w:top w:val="none" w:sz="0" w:space="0" w:color="auto"/>
        <w:left w:val="none" w:sz="0" w:space="0" w:color="auto"/>
        <w:bottom w:val="none" w:sz="0" w:space="0" w:color="auto"/>
        <w:right w:val="none" w:sz="0" w:space="0" w:color="auto"/>
      </w:divBdr>
    </w:div>
    <w:div w:id="253823192">
      <w:bodyDiv w:val="1"/>
      <w:marLeft w:val="0"/>
      <w:marRight w:val="0"/>
      <w:marTop w:val="0"/>
      <w:marBottom w:val="0"/>
      <w:divBdr>
        <w:top w:val="none" w:sz="0" w:space="0" w:color="auto"/>
        <w:left w:val="none" w:sz="0" w:space="0" w:color="auto"/>
        <w:bottom w:val="none" w:sz="0" w:space="0" w:color="auto"/>
        <w:right w:val="none" w:sz="0" w:space="0" w:color="auto"/>
      </w:divBdr>
    </w:div>
    <w:div w:id="261298850">
      <w:bodyDiv w:val="1"/>
      <w:marLeft w:val="0"/>
      <w:marRight w:val="0"/>
      <w:marTop w:val="0"/>
      <w:marBottom w:val="0"/>
      <w:divBdr>
        <w:top w:val="none" w:sz="0" w:space="0" w:color="auto"/>
        <w:left w:val="none" w:sz="0" w:space="0" w:color="auto"/>
        <w:bottom w:val="none" w:sz="0" w:space="0" w:color="auto"/>
        <w:right w:val="none" w:sz="0" w:space="0" w:color="auto"/>
      </w:divBdr>
    </w:div>
    <w:div w:id="261958451">
      <w:bodyDiv w:val="1"/>
      <w:marLeft w:val="0"/>
      <w:marRight w:val="0"/>
      <w:marTop w:val="0"/>
      <w:marBottom w:val="0"/>
      <w:divBdr>
        <w:top w:val="none" w:sz="0" w:space="0" w:color="auto"/>
        <w:left w:val="none" w:sz="0" w:space="0" w:color="auto"/>
        <w:bottom w:val="none" w:sz="0" w:space="0" w:color="auto"/>
        <w:right w:val="none" w:sz="0" w:space="0" w:color="auto"/>
      </w:divBdr>
    </w:div>
    <w:div w:id="274019650">
      <w:bodyDiv w:val="1"/>
      <w:marLeft w:val="0"/>
      <w:marRight w:val="0"/>
      <w:marTop w:val="0"/>
      <w:marBottom w:val="0"/>
      <w:divBdr>
        <w:top w:val="none" w:sz="0" w:space="0" w:color="auto"/>
        <w:left w:val="none" w:sz="0" w:space="0" w:color="auto"/>
        <w:bottom w:val="none" w:sz="0" w:space="0" w:color="auto"/>
        <w:right w:val="none" w:sz="0" w:space="0" w:color="auto"/>
      </w:divBdr>
    </w:div>
    <w:div w:id="278951714">
      <w:bodyDiv w:val="1"/>
      <w:marLeft w:val="0"/>
      <w:marRight w:val="0"/>
      <w:marTop w:val="0"/>
      <w:marBottom w:val="0"/>
      <w:divBdr>
        <w:top w:val="none" w:sz="0" w:space="0" w:color="auto"/>
        <w:left w:val="none" w:sz="0" w:space="0" w:color="auto"/>
        <w:bottom w:val="none" w:sz="0" w:space="0" w:color="auto"/>
        <w:right w:val="none" w:sz="0" w:space="0" w:color="auto"/>
      </w:divBdr>
    </w:div>
    <w:div w:id="288054250">
      <w:bodyDiv w:val="1"/>
      <w:marLeft w:val="0"/>
      <w:marRight w:val="0"/>
      <w:marTop w:val="0"/>
      <w:marBottom w:val="0"/>
      <w:divBdr>
        <w:top w:val="none" w:sz="0" w:space="0" w:color="auto"/>
        <w:left w:val="none" w:sz="0" w:space="0" w:color="auto"/>
        <w:bottom w:val="none" w:sz="0" w:space="0" w:color="auto"/>
        <w:right w:val="none" w:sz="0" w:space="0" w:color="auto"/>
      </w:divBdr>
    </w:div>
    <w:div w:id="304552284">
      <w:bodyDiv w:val="1"/>
      <w:marLeft w:val="0"/>
      <w:marRight w:val="0"/>
      <w:marTop w:val="0"/>
      <w:marBottom w:val="0"/>
      <w:divBdr>
        <w:top w:val="none" w:sz="0" w:space="0" w:color="auto"/>
        <w:left w:val="none" w:sz="0" w:space="0" w:color="auto"/>
        <w:bottom w:val="none" w:sz="0" w:space="0" w:color="auto"/>
        <w:right w:val="none" w:sz="0" w:space="0" w:color="auto"/>
      </w:divBdr>
    </w:div>
    <w:div w:id="314603345">
      <w:bodyDiv w:val="1"/>
      <w:marLeft w:val="0"/>
      <w:marRight w:val="0"/>
      <w:marTop w:val="0"/>
      <w:marBottom w:val="0"/>
      <w:divBdr>
        <w:top w:val="none" w:sz="0" w:space="0" w:color="auto"/>
        <w:left w:val="none" w:sz="0" w:space="0" w:color="auto"/>
        <w:bottom w:val="none" w:sz="0" w:space="0" w:color="auto"/>
        <w:right w:val="none" w:sz="0" w:space="0" w:color="auto"/>
      </w:divBdr>
    </w:div>
    <w:div w:id="322396256">
      <w:bodyDiv w:val="1"/>
      <w:marLeft w:val="0"/>
      <w:marRight w:val="0"/>
      <w:marTop w:val="0"/>
      <w:marBottom w:val="0"/>
      <w:divBdr>
        <w:top w:val="none" w:sz="0" w:space="0" w:color="auto"/>
        <w:left w:val="none" w:sz="0" w:space="0" w:color="auto"/>
        <w:bottom w:val="none" w:sz="0" w:space="0" w:color="auto"/>
        <w:right w:val="none" w:sz="0" w:space="0" w:color="auto"/>
      </w:divBdr>
    </w:div>
    <w:div w:id="326828776">
      <w:bodyDiv w:val="1"/>
      <w:marLeft w:val="0"/>
      <w:marRight w:val="0"/>
      <w:marTop w:val="0"/>
      <w:marBottom w:val="0"/>
      <w:divBdr>
        <w:top w:val="none" w:sz="0" w:space="0" w:color="auto"/>
        <w:left w:val="none" w:sz="0" w:space="0" w:color="auto"/>
        <w:bottom w:val="none" w:sz="0" w:space="0" w:color="auto"/>
        <w:right w:val="none" w:sz="0" w:space="0" w:color="auto"/>
      </w:divBdr>
    </w:div>
    <w:div w:id="327488155">
      <w:bodyDiv w:val="1"/>
      <w:marLeft w:val="0"/>
      <w:marRight w:val="0"/>
      <w:marTop w:val="0"/>
      <w:marBottom w:val="0"/>
      <w:divBdr>
        <w:top w:val="none" w:sz="0" w:space="0" w:color="auto"/>
        <w:left w:val="none" w:sz="0" w:space="0" w:color="auto"/>
        <w:bottom w:val="none" w:sz="0" w:space="0" w:color="auto"/>
        <w:right w:val="none" w:sz="0" w:space="0" w:color="auto"/>
      </w:divBdr>
    </w:div>
    <w:div w:id="335158363">
      <w:bodyDiv w:val="1"/>
      <w:marLeft w:val="0"/>
      <w:marRight w:val="0"/>
      <w:marTop w:val="0"/>
      <w:marBottom w:val="0"/>
      <w:divBdr>
        <w:top w:val="none" w:sz="0" w:space="0" w:color="auto"/>
        <w:left w:val="none" w:sz="0" w:space="0" w:color="auto"/>
        <w:bottom w:val="none" w:sz="0" w:space="0" w:color="auto"/>
        <w:right w:val="none" w:sz="0" w:space="0" w:color="auto"/>
      </w:divBdr>
    </w:div>
    <w:div w:id="340787308">
      <w:bodyDiv w:val="1"/>
      <w:marLeft w:val="0"/>
      <w:marRight w:val="0"/>
      <w:marTop w:val="0"/>
      <w:marBottom w:val="0"/>
      <w:divBdr>
        <w:top w:val="none" w:sz="0" w:space="0" w:color="auto"/>
        <w:left w:val="none" w:sz="0" w:space="0" w:color="auto"/>
        <w:bottom w:val="none" w:sz="0" w:space="0" w:color="auto"/>
        <w:right w:val="none" w:sz="0" w:space="0" w:color="auto"/>
      </w:divBdr>
    </w:div>
    <w:div w:id="349339241">
      <w:bodyDiv w:val="1"/>
      <w:marLeft w:val="0"/>
      <w:marRight w:val="0"/>
      <w:marTop w:val="0"/>
      <w:marBottom w:val="0"/>
      <w:divBdr>
        <w:top w:val="none" w:sz="0" w:space="0" w:color="auto"/>
        <w:left w:val="none" w:sz="0" w:space="0" w:color="auto"/>
        <w:bottom w:val="none" w:sz="0" w:space="0" w:color="auto"/>
        <w:right w:val="none" w:sz="0" w:space="0" w:color="auto"/>
      </w:divBdr>
    </w:div>
    <w:div w:id="359085974">
      <w:bodyDiv w:val="1"/>
      <w:marLeft w:val="0"/>
      <w:marRight w:val="0"/>
      <w:marTop w:val="0"/>
      <w:marBottom w:val="0"/>
      <w:divBdr>
        <w:top w:val="none" w:sz="0" w:space="0" w:color="auto"/>
        <w:left w:val="none" w:sz="0" w:space="0" w:color="auto"/>
        <w:bottom w:val="none" w:sz="0" w:space="0" w:color="auto"/>
        <w:right w:val="none" w:sz="0" w:space="0" w:color="auto"/>
      </w:divBdr>
    </w:div>
    <w:div w:id="372655774">
      <w:bodyDiv w:val="1"/>
      <w:marLeft w:val="0"/>
      <w:marRight w:val="0"/>
      <w:marTop w:val="0"/>
      <w:marBottom w:val="0"/>
      <w:divBdr>
        <w:top w:val="none" w:sz="0" w:space="0" w:color="auto"/>
        <w:left w:val="none" w:sz="0" w:space="0" w:color="auto"/>
        <w:bottom w:val="none" w:sz="0" w:space="0" w:color="auto"/>
        <w:right w:val="none" w:sz="0" w:space="0" w:color="auto"/>
      </w:divBdr>
    </w:div>
    <w:div w:id="372854044">
      <w:bodyDiv w:val="1"/>
      <w:marLeft w:val="0"/>
      <w:marRight w:val="0"/>
      <w:marTop w:val="0"/>
      <w:marBottom w:val="0"/>
      <w:divBdr>
        <w:top w:val="none" w:sz="0" w:space="0" w:color="auto"/>
        <w:left w:val="none" w:sz="0" w:space="0" w:color="auto"/>
        <w:bottom w:val="none" w:sz="0" w:space="0" w:color="auto"/>
        <w:right w:val="none" w:sz="0" w:space="0" w:color="auto"/>
      </w:divBdr>
    </w:div>
    <w:div w:id="374815806">
      <w:bodyDiv w:val="1"/>
      <w:marLeft w:val="0"/>
      <w:marRight w:val="0"/>
      <w:marTop w:val="0"/>
      <w:marBottom w:val="0"/>
      <w:divBdr>
        <w:top w:val="none" w:sz="0" w:space="0" w:color="auto"/>
        <w:left w:val="none" w:sz="0" w:space="0" w:color="auto"/>
        <w:bottom w:val="none" w:sz="0" w:space="0" w:color="auto"/>
        <w:right w:val="none" w:sz="0" w:space="0" w:color="auto"/>
      </w:divBdr>
    </w:div>
    <w:div w:id="385106240">
      <w:bodyDiv w:val="1"/>
      <w:marLeft w:val="0"/>
      <w:marRight w:val="0"/>
      <w:marTop w:val="0"/>
      <w:marBottom w:val="0"/>
      <w:divBdr>
        <w:top w:val="none" w:sz="0" w:space="0" w:color="auto"/>
        <w:left w:val="none" w:sz="0" w:space="0" w:color="auto"/>
        <w:bottom w:val="none" w:sz="0" w:space="0" w:color="auto"/>
        <w:right w:val="none" w:sz="0" w:space="0" w:color="auto"/>
      </w:divBdr>
    </w:div>
    <w:div w:id="392974370">
      <w:bodyDiv w:val="1"/>
      <w:marLeft w:val="0"/>
      <w:marRight w:val="0"/>
      <w:marTop w:val="0"/>
      <w:marBottom w:val="0"/>
      <w:divBdr>
        <w:top w:val="none" w:sz="0" w:space="0" w:color="auto"/>
        <w:left w:val="none" w:sz="0" w:space="0" w:color="auto"/>
        <w:bottom w:val="none" w:sz="0" w:space="0" w:color="auto"/>
        <w:right w:val="none" w:sz="0" w:space="0" w:color="auto"/>
      </w:divBdr>
    </w:div>
    <w:div w:id="401293150">
      <w:bodyDiv w:val="1"/>
      <w:marLeft w:val="0"/>
      <w:marRight w:val="0"/>
      <w:marTop w:val="0"/>
      <w:marBottom w:val="0"/>
      <w:divBdr>
        <w:top w:val="none" w:sz="0" w:space="0" w:color="auto"/>
        <w:left w:val="none" w:sz="0" w:space="0" w:color="auto"/>
        <w:bottom w:val="none" w:sz="0" w:space="0" w:color="auto"/>
        <w:right w:val="none" w:sz="0" w:space="0" w:color="auto"/>
      </w:divBdr>
    </w:div>
    <w:div w:id="413430851">
      <w:bodyDiv w:val="1"/>
      <w:marLeft w:val="0"/>
      <w:marRight w:val="0"/>
      <w:marTop w:val="0"/>
      <w:marBottom w:val="0"/>
      <w:divBdr>
        <w:top w:val="none" w:sz="0" w:space="0" w:color="auto"/>
        <w:left w:val="none" w:sz="0" w:space="0" w:color="auto"/>
        <w:bottom w:val="none" w:sz="0" w:space="0" w:color="auto"/>
        <w:right w:val="none" w:sz="0" w:space="0" w:color="auto"/>
      </w:divBdr>
    </w:div>
    <w:div w:id="420490424">
      <w:bodyDiv w:val="1"/>
      <w:marLeft w:val="0"/>
      <w:marRight w:val="0"/>
      <w:marTop w:val="0"/>
      <w:marBottom w:val="0"/>
      <w:divBdr>
        <w:top w:val="none" w:sz="0" w:space="0" w:color="auto"/>
        <w:left w:val="none" w:sz="0" w:space="0" w:color="auto"/>
        <w:bottom w:val="none" w:sz="0" w:space="0" w:color="auto"/>
        <w:right w:val="none" w:sz="0" w:space="0" w:color="auto"/>
      </w:divBdr>
    </w:div>
    <w:div w:id="421996804">
      <w:bodyDiv w:val="1"/>
      <w:marLeft w:val="0"/>
      <w:marRight w:val="0"/>
      <w:marTop w:val="0"/>
      <w:marBottom w:val="0"/>
      <w:divBdr>
        <w:top w:val="none" w:sz="0" w:space="0" w:color="auto"/>
        <w:left w:val="none" w:sz="0" w:space="0" w:color="auto"/>
        <w:bottom w:val="none" w:sz="0" w:space="0" w:color="auto"/>
        <w:right w:val="none" w:sz="0" w:space="0" w:color="auto"/>
      </w:divBdr>
    </w:div>
    <w:div w:id="429934749">
      <w:bodyDiv w:val="1"/>
      <w:marLeft w:val="0"/>
      <w:marRight w:val="0"/>
      <w:marTop w:val="0"/>
      <w:marBottom w:val="0"/>
      <w:divBdr>
        <w:top w:val="none" w:sz="0" w:space="0" w:color="auto"/>
        <w:left w:val="none" w:sz="0" w:space="0" w:color="auto"/>
        <w:bottom w:val="none" w:sz="0" w:space="0" w:color="auto"/>
        <w:right w:val="none" w:sz="0" w:space="0" w:color="auto"/>
      </w:divBdr>
    </w:div>
    <w:div w:id="434252220">
      <w:bodyDiv w:val="1"/>
      <w:marLeft w:val="0"/>
      <w:marRight w:val="0"/>
      <w:marTop w:val="0"/>
      <w:marBottom w:val="0"/>
      <w:divBdr>
        <w:top w:val="none" w:sz="0" w:space="0" w:color="auto"/>
        <w:left w:val="none" w:sz="0" w:space="0" w:color="auto"/>
        <w:bottom w:val="none" w:sz="0" w:space="0" w:color="auto"/>
        <w:right w:val="none" w:sz="0" w:space="0" w:color="auto"/>
      </w:divBdr>
    </w:div>
    <w:div w:id="441801067">
      <w:bodyDiv w:val="1"/>
      <w:marLeft w:val="0"/>
      <w:marRight w:val="0"/>
      <w:marTop w:val="0"/>
      <w:marBottom w:val="0"/>
      <w:divBdr>
        <w:top w:val="none" w:sz="0" w:space="0" w:color="auto"/>
        <w:left w:val="none" w:sz="0" w:space="0" w:color="auto"/>
        <w:bottom w:val="none" w:sz="0" w:space="0" w:color="auto"/>
        <w:right w:val="none" w:sz="0" w:space="0" w:color="auto"/>
      </w:divBdr>
    </w:div>
    <w:div w:id="444663800">
      <w:bodyDiv w:val="1"/>
      <w:marLeft w:val="0"/>
      <w:marRight w:val="0"/>
      <w:marTop w:val="0"/>
      <w:marBottom w:val="0"/>
      <w:divBdr>
        <w:top w:val="none" w:sz="0" w:space="0" w:color="auto"/>
        <w:left w:val="none" w:sz="0" w:space="0" w:color="auto"/>
        <w:bottom w:val="none" w:sz="0" w:space="0" w:color="auto"/>
        <w:right w:val="none" w:sz="0" w:space="0" w:color="auto"/>
      </w:divBdr>
    </w:div>
    <w:div w:id="452556205">
      <w:bodyDiv w:val="1"/>
      <w:marLeft w:val="0"/>
      <w:marRight w:val="0"/>
      <w:marTop w:val="0"/>
      <w:marBottom w:val="0"/>
      <w:divBdr>
        <w:top w:val="none" w:sz="0" w:space="0" w:color="auto"/>
        <w:left w:val="none" w:sz="0" w:space="0" w:color="auto"/>
        <w:bottom w:val="none" w:sz="0" w:space="0" w:color="auto"/>
        <w:right w:val="none" w:sz="0" w:space="0" w:color="auto"/>
      </w:divBdr>
    </w:div>
    <w:div w:id="459228639">
      <w:bodyDiv w:val="1"/>
      <w:marLeft w:val="0"/>
      <w:marRight w:val="0"/>
      <w:marTop w:val="0"/>
      <w:marBottom w:val="0"/>
      <w:divBdr>
        <w:top w:val="none" w:sz="0" w:space="0" w:color="auto"/>
        <w:left w:val="none" w:sz="0" w:space="0" w:color="auto"/>
        <w:bottom w:val="none" w:sz="0" w:space="0" w:color="auto"/>
        <w:right w:val="none" w:sz="0" w:space="0" w:color="auto"/>
      </w:divBdr>
    </w:div>
    <w:div w:id="461506902">
      <w:bodyDiv w:val="1"/>
      <w:marLeft w:val="0"/>
      <w:marRight w:val="0"/>
      <w:marTop w:val="0"/>
      <w:marBottom w:val="0"/>
      <w:divBdr>
        <w:top w:val="none" w:sz="0" w:space="0" w:color="auto"/>
        <w:left w:val="none" w:sz="0" w:space="0" w:color="auto"/>
        <w:bottom w:val="none" w:sz="0" w:space="0" w:color="auto"/>
        <w:right w:val="none" w:sz="0" w:space="0" w:color="auto"/>
      </w:divBdr>
    </w:div>
    <w:div w:id="462575078">
      <w:bodyDiv w:val="1"/>
      <w:marLeft w:val="0"/>
      <w:marRight w:val="0"/>
      <w:marTop w:val="0"/>
      <w:marBottom w:val="0"/>
      <w:divBdr>
        <w:top w:val="none" w:sz="0" w:space="0" w:color="auto"/>
        <w:left w:val="none" w:sz="0" w:space="0" w:color="auto"/>
        <w:bottom w:val="none" w:sz="0" w:space="0" w:color="auto"/>
        <w:right w:val="none" w:sz="0" w:space="0" w:color="auto"/>
      </w:divBdr>
    </w:div>
    <w:div w:id="470170851">
      <w:bodyDiv w:val="1"/>
      <w:marLeft w:val="0"/>
      <w:marRight w:val="0"/>
      <w:marTop w:val="0"/>
      <w:marBottom w:val="0"/>
      <w:divBdr>
        <w:top w:val="none" w:sz="0" w:space="0" w:color="auto"/>
        <w:left w:val="none" w:sz="0" w:space="0" w:color="auto"/>
        <w:bottom w:val="none" w:sz="0" w:space="0" w:color="auto"/>
        <w:right w:val="none" w:sz="0" w:space="0" w:color="auto"/>
      </w:divBdr>
    </w:div>
    <w:div w:id="478424140">
      <w:bodyDiv w:val="1"/>
      <w:marLeft w:val="0"/>
      <w:marRight w:val="0"/>
      <w:marTop w:val="0"/>
      <w:marBottom w:val="0"/>
      <w:divBdr>
        <w:top w:val="none" w:sz="0" w:space="0" w:color="auto"/>
        <w:left w:val="none" w:sz="0" w:space="0" w:color="auto"/>
        <w:bottom w:val="none" w:sz="0" w:space="0" w:color="auto"/>
        <w:right w:val="none" w:sz="0" w:space="0" w:color="auto"/>
      </w:divBdr>
    </w:div>
    <w:div w:id="482504378">
      <w:bodyDiv w:val="1"/>
      <w:marLeft w:val="0"/>
      <w:marRight w:val="0"/>
      <w:marTop w:val="0"/>
      <w:marBottom w:val="0"/>
      <w:divBdr>
        <w:top w:val="none" w:sz="0" w:space="0" w:color="auto"/>
        <w:left w:val="none" w:sz="0" w:space="0" w:color="auto"/>
        <w:bottom w:val="none" w:sz="0" w:space="0" w:color="auto"/>
        <w:right w:val="none" w:sz="0" w:space="0" w:color="auto"/>
      </w:divBdr>
    </w:div>
    <w:div w:id="485633082">
      <w:bodyDiv w:val="1"/>
      <w:marLeft w:val="0"/>
      <w:marRight w:val="0"/>
      <w:marTop w:val="0"/>
      <w:marBottom w:val="0"/>
      <w:divBdr>
        <w:top w:val="none" w:sz="0" w:space="0" w:color="auto"/>
        <w:left w:val="none" w:sz="0" w:space="0" w:color="auto"/>
        <w:bottom w:val="none" w:sz="0" w:space="0" w:color="auto"/>
        <w:right w:val="none" w:sz="0" w:space="0" w:color="auto"/>
      </w:divBdr>
    </w:div>
    <w:div w:id="493882804">
      <w:bodyDiv w:val="1"/>
      <w:marLeft w:val="0"/>
      <w:marRight w:val="0"/>
      <w:marTop w:val="0"/>
      <w:marBottom w:val="0"/>
      <w:divBdr>
        <w:top w:val="none" w:sz="0" w:space="0" w:color="auto"/>
        <w:left w:val="none" w:sz="0" w:space="0" w:color="auto"/>
        <w:bottom w:val="none" w:sz="0" w:space="0" w:color="auto"/>
        <w:right w:val="none" w:sz="0" w:space="0" w:color="auto"/>
      </w:divBdr>
    </w:div>
    <w:div w:id="503474959">
      <w:bodyDiv w:val="1"/>
      <w:marLeft w:val="0"/>
      <w:marRight w:val="0"/>
      <w:marTop w:val="0"/>
      <w:marBottom w:val="0"/>
      <w:divBdr>
        <w:top w:val="none" w:sz="0" w:space="0" w:color="auto"/>
        <w:left w:val="none" w:sz="0" w:space="0" w:color="auto"/>
        <w:bottom w:val="none" w:sz="0" w:space="0" w:color="auto"/>
        <w:right w:val="none" w:sz="0" w:space="0" w:color="auto"/>
      </w:divBdr>
    </w:div>
    <w:div w:id="505629123">
      <w:bodyDiv w:val="1"/>
      <w:marLeft w:val="0"/>
      <w:marRight w:val="0"/>
      <w:marTop w:val="0"/>
      <w:marBottom w:val="0"/>
      <w:divBdr>
        <w:top w:val="none" w:sz="0" w:space="0" w:color="auto"/>
        <w:left w:val="none" w:sz="0" w:space="0" w:color="auto"/>
        <w:bottom w:val="none" w:sz="0" w:space="0" w:color="auto"/>
        <w:right w:val="none" w:sz="0" w:space="0" w:color="auto"/>
      </w:divBdr>
    </w:div>
    <w:div w:id="505629527">
      <w:bodyDiv w:val="1"/>
      <w:marLeft w:val="0"/>
      <w:marRight w:val="0"/>
      <w:marTop w:val="0"/>
      <w:marBottom w:val="0"/>
      <w:divBdr>
        <w:top w:val="none" w:sz="0" w:space="0" w:color="auto"/>
        <w:left w:val="none" w:sz="0" w:space="0" w:color="auto"/>
        <w:bottom w:val="none" w:sz="0" w:space="0" w:color="auto"/>
        <w:right w:val="none" w:sz="0" w:space="0" w:color="auto"/>
      </w:divBdr>
    </w:div>
    <w:div w:id="526214201">
      <w:bodyDiv w:val="1"/>
      <w:marLeft w:val="0"/>
      <w:marRight w:val="0"/>
      <w:marTop w:val="0"/>
      <w:marBottom w:val="0"/>
      <w:divBdr>
        <w:top w:val="none" w:sz="0" w:space="0" w:color="auto"/>
        <w:left w:val="none" w:sz="0" w:space="0" w:color="auto"/>
        <w:bottom w:val="none" w:sz="0" w:space="0" w:color="auto"/>
        <w:right w:val="none" w:sz="0" w:space="0" w:color="auto"/>
      </w:divBdr>
    </w:div>
    <w:div w:id="530992440">
      <w:bodyDiv w:val="1"/>
      <w:marLeft w:val="0"/>
      <w:marRight w:val="0"/>
      <w:marTop w:val="0"/>
      <w:marBottom w:val="0"/>
      <w:divBdr>
        <w:top w:val="none" w:sz="0" w:space="0" w:color="auto"/>
        <w:left w:val="none" w:sz="0" w:space="0" w:color="auto"/>
        <w:bottom w:val="none" w:sz="0" w:space="0" w:color="auto"/>
        <w:right w:val="none" w:sz="0" w:space="0" w:color="auto"/>
      </w:divBdr>
    </w:div>
    <w:div w:id="531766715">
      <w:bodyDiv w:val="1"/>
      <w:marLeft w:val="0"/>
      <w:marRight w:val="0"/>
      <w:marTop w:val="0"/>
      <w:marBottom w:val="0"/>
      <w:divBdr>
        <w:top w:val="none" w:sz="0" w:space="0" w:color="auto"/>
        <w:left w:val="none" w:sz="0" w:space="0" w:color="auto"/>
        <w:bottom w:val="none" w:sz="0" w:space="0" w:color="auto"/>
        <w:right w:val="none" w:sz="0" w:space="0" w:color="auto"/>
      </w:divBdr>
    </w:div>
    <w:div w:id="534077891">
      <w:bodyDiv w:val="1"/>
      <w:marLeft w:val="0"/>
      <w:marRight w:val="0"/>
      <w:marTop w:val="0"/>
      <w:marBottom w:val="0"/>
      <w:divBdr>
        <w:top w:val="none" w:sz="0" w:space="0" w:color="auto"/>
        <w:left w:val="none" w:sz="0" w:space="0" w:color="auto"/>
        <w:bottom w:val="none" w:sz="0" w:space="0" w:color="auto"/>
        <w:right w:val="none" w:sz="0" w:space="0" w:color="auto"/>
      </w:divBdr>
    </w:div>
    <w:div w:id="554582029">
      <w:bodyDiv w:val="1"/>
      <w:marLeft w:val="0"/>
      <w:marRight w:val="0"/>
      <w:marTop w:val="0"/>
      <w:marBottom w:val="0"/>
      <w:divBdr>
        <w:top w:val="none" w:sz="0" w:space="0" w:color="auto"/>
        <w:left w:val="none" w:sz="0" w:space="0" w:color="auto"/>
        <w:bottom w:val="none" w:sz="0" w:space="0" w:color="auto"/>
        <w:right w:val="none" w:sz="0" w:space="0" w:color="auto"/>
      </w:divBdr>
    </w:div>
    <w:div w:id="554705294">
      <w:bodyDiv w:val="1"/>
      <w:marLeft w:val="0"/>
      <w:marRight w:val="0"/>
      <w:marTop w:val="0"/>
      <w:marBottom w:val="0"/>
      <w:divBdr>
        <w:top w:val="none" w:sz="0" w:space="0" w:color="auto"/>
        <w:left w:val="none" w:sz="0" w:space="0" w:color="auto"/>
        <w:bottom w:val="none" w:sz="0" w:space="0" w:color="auto"/>
        <w:right w:val="none" w:sz="0" w:space="0" w:color="auto"/>
      </w:divBdr>
    </w:div>
    <w:div w:id="556401569">
      <w:bodyDiv w:val="1"/>
      <w:marLeft w:val="0"/>
      <w:marRight w:val="0"/>
      <w:marTop w:val="0"/>
      <w:marBottom w:val="0"/>
      <w:divBdr>
        <w:top w:val="none" w:sz="0" w:space="0" w:color="auto"/>
        <w:left w:val="none" w:sz="0" w:space="0" w:color="auto"/>
        <w:bottom w:val="none" w:sz="0" w:space="0" w:color="auto"/>
        <w:right w:val="none" w:sz="0" w:space="0" w:color="auto"/>
      </w:divBdr>
    </w:div>
    <w:div w:id="556672962">
      <w:bodyDiv w:val="1"/>
      <w:marLeft w:val="0"/>
      <w:marRight w:val="0"/>
      <w:marTop w:val="0"/>
      <w:marBottom w:val="0"/>
      <w:divBdr>
        <w:top w:val="none" w:sz="0" w:space="0" w:color="auto"/>
        <w:left w:val="none" w:sz="0" w:space="0" w:color="auto"/>
        <w:bottom w:val="none" w:sz="0" w:space="0" w:color="auto"/>
        <w:right w:val="none" w:sz="0" w:space="0" w:color="auto"/>
      </w:divBdr>
    </w:div>
    <w:div w:id="558131750">
      <w:bodyDiv w:val="1"/>
      <w:marLeft w:val="0"/>
      <w:marRight w:val="0"/>
      <w:marTop w:val="0"/>
      <w:marBottom w:val="0"/>
      <w:divBdr>
        <w:top w:val="none" w:sz="0" w:space="0" w:color="auto"/>
        <w:left w:val="none" w:sz="0" w:space="0" w:color="auto"/>
        <w:bottom w:val="none" w:sz="0" w:space="0" w:color="auto"/>
        <w:right w:val="none" w:sz="0" w:space="0" w:color="auto"/>
      </w:divBdr>
    </w:div>
    <w:div w:id="564225276">
      <w:bodyDiv w:val="1"/>
      <w:marLeft w:val="0"/>
      <w:marRight w:val="0"/>
      <w:marTop w:val="0"/>
      <w:marBottom w:val="0"/>
      <w:divBdr>
        <w:top w:val="none" w:sz="0" w:space="0" w:color="auto"/>
        <w:left w:val="none" w:sz="0" w:space="0" w:color="auto"/>
        <w:bottom w:val="none" w:sz="0" w:space="0" w:color="auto"/>
        <w:right w:val="none" w:sz="0" w:space="0" w:color="auto"/>
      </w:divBdr>
    </w:div>
    <w:div w:id="568810954">
      <w:bodyDiv w:val="1"/>
      <w:marLeft w:val="0"/>
      <w:marRight w:val="0"/>
      <w:marTop w:val="0"/>
      <w:marBottom w:val="0"/>
      <w:divBdr>
        <w:top w:val="none" w:sz="0" w:space="0" w:color="auto"/>
        <w:left w:val="none" w:sz="0" w:space="0" w:color="auto"/>
        <w:bottom w:val="none" w:sz="0" w:space="0" w:color="auto"/>
        <w:right w:val="none" w:sz="0" w:space="0" w:color="auto"/>
      </w:divBdr>
    </w:div>
    <w:div w:id="569536167">
      <w:bodyDiv w:val="1"/>
      <w:marLeft w:val="0"/>
      <w:marRight w:val="0"/>
      <w:marTop w:val="0"/>
      <w:marBottom w:val="0"/>
      <w:divBdr>
        <w:top w:val="none" w:sz="0" w:space="0" w:color="auto"/>
        <w:left w:val="none" w:sz="0" w:space="0" w:color="auto"/>
        <w:bottom w:val="none" w:sz="0" w:space="0" w:color="auto"/>
        <w:right w:val="none" w:sz="0" w:space="0" w:color="auto"/>
      </w:divBdr>
    </w:div>
    <w:div w:id="569771082">
      <w:bodyDiv w:val="1"/>
      <w:marLeft w:val="0"/>
      <w:marRight w:val="0"/>
      <w:marTop w:val="0"/>
      <w:marBottom w:val="0"/>
      <w:divBdr>
        <w:top w:val="none" w:sz="0" w:space="0" w:color="auto"/>
        <w:left w:val="none" w:sz="0" w:space="0" w:color="auto"/>
        <w:bottom w:val="none" w:sz="0" w:space="0" w:color="auto"/>
        <w:right w:val="none" w:sz="0" w:space="0" w:color="auto"/>
      </w:divBdr>
    </w:div>
    <w:div w:id="572350585">
      <w:bodyDiv w:val="1"/>
      <w:marLeft w:val="0"/>
      <w:marRight w:val="0"/>
      <w:marTop w:val="0"/>
      <w:marBottom w:val="0"/>
      <w:divBdr>
        <w:top w:val="none" w:sz="0" w:space="0" w:color="auto"/>
        <w:left w:val="none" w:sz="0" w:space="0" w:color="auto"/>
        <w:bottom w:val="none" w:sz="0" w:space="0" w:color="auto"/>
        <w:right w:val="none" w:sz="0" w:space="0" w:color="auto"/>
      </w:divBdr>
    </w:div>
    <w:div w:id="579752300">
      <w:bodyDiv w:val="1"/>
      <w:marLeft w:val="0"/>
      <w:marRight w:val="0"/>
      <w:marTop w:val="0"/>
      <w:marBottom w:val="0"/>
      <w:divBdr>
        <w:top w:val="none" w:sz="0" w:space="0" w:color="auto"/>
        <w:left w:val="none" w:sz="0" w:space="0" w:color="auto"/>
        <w:bottom w:val="none" w:sz="0" w:space="0" w:color="auto"/>
        <w:right w:val="none" w:sz="0" w:space="0" w:color="auto"/>
      </w:divBdr>
    </w:div>
    <w:div w:id="592662126">
      <w:bodyDiv w:val="1"/>
      <w:marLeft w:val="0"/>
      <w:marRight w:val="0"/>
      <w:marTop w:val="0"/>
      <w:marBottom w:val="0"/>
      <w:divBdr>
        <w:top w:val="none" w:sz="0" w:space="0" w:color="auto"/>
        <w:left w:val="none" w:sz="0" w:space="0" w:color="auto"/>
        <w:bottom w:val="none" w:sz="0" w:space="0" w:color="auto"/>
        <w:right w:val="none" w:sz="0" w:space="0" w:color="auto"/>
      </w:divBdr>
    </w:div>
    <w:div w:id="607390549">
      <w:bodyDiv w:val="1"/>
      <w:marLeft w:val="0"/>
      <w:marRight w:val="0"/>
      <w:marTop w:val="0"/>
      <w:marBottom w:val="0"/>
      <w:divBdr>
        <w:top w:val="none" w:sz="0" w:space="0" w:color="auto"/>
        <w:left w:val="none" w:sz="0" w:space="0" w:color="auto"/>
        <w:bottom w:val="none" w:sz="0" w:space="0" w:color="auto"/>
        <w:right w:val="none" w:sz="0" w:space="0" w:color="auto"/>
      </w:divBdr>
    </w:div>
    <w:div w:id="611397609">
      <w:bodyDiv w:val="1"/>
      <w:marLeft w:val="0"/>
      <w:marRight w:val="0"/>
      <w:marTop w:val="0"/>
      <w:marBottom w:val="0"/>
      <w:divBdr>
        <w:top w:val="none" w:sz="0" w:space="0" w:color="auto"/>
        <w:left w:val="none" w:sz="0" w:space="0" w:color="auto"/>
        <w:bottom w:val="none" w:sz="0" w:space="0" w:color="auto"/>
        <w:right w:val="none" w:sz="0" w:space="0" w:color="auto"/>
      </w:divBdr>
    </w:div>
    <w:div w:id="614865645">
      <w:bodyDiv w:val="1"/>
      <w:marLeft w:val="0"/>
      <w:marRight w:val="0"/>
      <w:marTop w:val="0"/>
      <w:marBottom w:val="0"/>
      <w:divBdr>
        <w:top w:val="none" w:sz="0" w:space="0" w:color="auto"/>
        <w:left w:val="none" w:sz="0" w:space="0" w:color="auto"/>
        <w:bottom w:val="none" w:sz="0" w:space="0" w:color="auto"/>
        <w:right w:val="none" w:sz="0" w:space="0" w:color="auto"/>
      </w:divBdr>
    </w:div>
    <w:div w:id="624971683">
      <w:bodyDiv w:val="1"/>
      <w:marLeft w:val="0"/>
      <w:marRight w:val="0"/>
      <w:marTop w:val="0"/>
      <w:marBottom w:val="0"/>
      <w:divBdr>
        <w:top w:val="none" w:sz="0" w:space="0" w:color="auto"/>
        <w:left w:val="none" w:sz="0" w:space="0" w:color="auto"/>
        <w:bottom w:val="none" w:sz="0" w:space="0" w:color="auto"/>
        <w:right w:val="none" w:sz="0" w:space="0" w:color="auto"/>
      </w:divBdr>
    </w:div>
    <w:div w:id="625697312">
      <w:bodyDiv w:val="1"/>
      <w:marLeft w:val="0"/>
      <w:marRight w:val="0"/>
      <w:marTop w:val="0"/>
      <w:marBottom w:val="0"/>
      <w:divBdr>
        <w:top w:val="none" w:sz="0" w:space="0" w:color="auto"/>
        <w:left w:val="none" w:sz="0" w:space="0" w:color="auto"/>
        <w:bottom w:val="none" w:sz="0" w:space="0" w:color="auto"/>
        <w:right w:val="none" w:sz="0" w:space="0" w:color="auto"/>
      </w:divBdr>
    </w:div>
    <w:div w:id="627008725">
      <w:bodyDiv w:val="1"/>
      <w:marLeft w:val="0"/>
      <w:marRight w:val="0"/>
      <w:marTop w:val="0"/>
      <w:marBottom w:val="0"/>
      <w:divBdr>
        <w:top w:val="none" w:sz="0" w:space="0" w:color="auto"/>
        <w:left w:val="none" w:sz="0" w:space="0" w:color="auto"/>
        <w:bottom w:val="none" w:sz="0" w:space="0" w:color="auto"/>
        <w:right w:val="none" w:sz="0" w:space="0" w:color="auto"/>
      </w:divBdr>
    </w:div>
    <w:div w:id="628709425">
      <w:bodyDiv w:val="1"/>
      <w:marLeft w:val="0"/>
      <w:marRight w:val="0"/>
      <w:marTop w:val="0"/>
      <w:marBottom w:val="0"/>
      <w:divBdr>
        <w:top w:val="none" w:sz="0" w:space="0" w:color="auto"/>
        <w:left w:val="none" w:sz="0" w:space="0" w:color="auto"/>
        <w:bottom w:val="none" w:sz="0" w:space="0" w:color="auto"/>
        <w:right w:val="none" w:sz="0" w:space="0" w:color="auto"/>
      </w:divBdr>
    </w:div>
    <w:div w:id="630944403">
      <w:bodyDiv w:val="1"/>
      <w:marLeft w:val="0"/>
      <w:marRight w:val="0"/>
      <w:marTop w:val="0"/>
      <w:marBottom w:val="0"/>
      <w:divBdr>
        <w:top w:val="none" w:sz="0" w:space="0" w:color="auto"/>
        <w:left w:val="none" w:sz="0" w:space="0" w:color="auto"/>
        <w:bottom w:val="none" w:sz="0" w:space="0" w:color="auto"/>
        <w:right w:val="none" w:sz="0" w:space="0" w:color="auto"/>
      </w:divBdr>
    </w:div>
    <w:div w:id="643970955">
      <w:bodyDiv w:val="1"/>
      <w:marLeft w:val="0"/>
      <w:marRight w:val="0"/>
      <w:marTop w:val="0"/>
      <w:marBottom w:val="0"/>
      <w:divBdr>
        <w:top w:val="none" w:sz="0" w:space="0" w:color="auto"/>
        <w:left w:val="none" w:sz="0" w:space="0" w:color="auto"/>
        <w:bottom w:val="none" w:sz="0" w:space="0" w:color="auto"/>
        <w:right w:val="none" w:sz="0" w:space="0" w:color="auto"/>
      </w:divBdr>
    </w:div>
    <w:div w:id="653724133">
      <w:bodyDiv w:val="1"/>
      <w:marLeft w:val="0"/>
      <w:marRight w:val="0"/>
      <w:marTop w:val="0"/>
      <w:marBottom w:val="0"/>
      <w:divBdr>
        <w:top w:val="none" w:sz="0" w:space="0" w:color="auto"/>
        <w:left w:val="none" w:sz="0" w:space="0" w:color="auto"/>
        <w:bottom w:val="none" w:sz="0" w:space="0" w:color="auto"/>
        <w:right w:val="none" w:sz="0" w:space="0" w:color="auto"/>
      </w:divBdr>
    </w:div>
    <w:div w:id="655768288">
      <w:bodyDiv w:val="1"/>
      <w:marLeft w:val="0"/>
      <w:marRight w:val="0"/>
      <w:marTop w:val="0"/>
      <w:marBottom w:val="0"/>
      <w:divBdr>
        <w:top w:val="none" w:sz="0" w:space="0" w:color="auto"/>
        <w:left w:val="none" w:sz="0" w:space="0" w:color="auto"/>
        <w:bottom w:val="none" w:sz="0" w:space="0" w:color="auto"/>
        <w:right w:val="none" w:sz="0" w:space="0" w:color="auto"/>
      </w:divBdr>
    </w:div>
    <w:div w:id="656029541">
      <w:bodyDiv w:val="1"/>
      <w:marLeft w:val="0"/>
      <w:marRight w:val="0"/>
      <w:marTop w:val="0"/>
      <w:marBottom w:val="0"/>
      <w:divBdr>
        <w:top w:val="none" w:sz="0" w:space="0" w:color="auto"/>
        <w:left w:val="none" w:sz="0" w:space="0" w:color="auto"/>
        <w:bottom w:val="none" w:sz="0" w:space="0" w:color="auto"/>
        <w:right w:val="none" w:sz="0" w:space="0" w:color="auto"/>
      </w:divBdr>
    </w:div>
    <w:div w:id="660889449">
      <w:bodyDiv w:val="1"/>
      <w:marLeft w:val="0"/>
      <w:marRight w:val="0"/>
      <w:marTop w:val="0"/>
      <w:marBottom w:val="0"/>
      <w:divBdr>
        <w:top w:val="none" w:sz="0" w:space="0" w:color="auto"/>
        <w:left w:val="none" w:sz="0" w:space="0" w:color="auto"/>
        <w:bottom w:val="none" w:sz="0" w:space="0" w:color="auto"/>
        <w:right w:val="none" w:sz="0" w:space="0" w:color="auto"/>
      </w:divBdr>
    </w:div>
    <w:div w:id="662317451">
      <w:bodyDiv w:val="1"/>
      <w:marLeft w:val="0"/>
      <w:marRight w:val="0"/>
      <w:marTop w:val="0"/>
      <w:marBottom w:val="0"/>
      <w:divBdr>
        <w:top w:val="none" w:sz="0" w:space="0" w:color="auto"/>
        <w:left w:val="none" w:sz="0" w:space="0" w:color="auto"/>
        <w:bottom w:val="none" w:sz="0" w:space="0" w:color="auto"/>
        <w:right w:val="none" w:sz="0" w:space="0" w:color="auto"/>
      </w:divBdr>
    </w:div>
    <w:div w:id="664364398">
      <w:bodyDiv w:val="1"/>
      <w:marLeft w:val="0"/>
      <w:marRight w:val="0"/>
      <w:marTop w:val="0"/>
      <w:marBottom w:val="0"/>
      <w:divBdr>
        <w:top w:val="none" w:sz="0" w:space="0" w:color="auto"/>
        <w:left w:val="none" w:sz="0" w:space="0" w:color="auto"/>
        <w:bottom w:val="none" w:sz="0" w:space="0" w:color="auto"/>
        <w:right w:val="none" w:sz="0" w:space="0" w:color="auto"/>
      </w:divBdr>
    </w:div>
    <w:div w:id="664554989">
      <w:bodyDiv w:val="1"/>
      <w:marLeft w:val="0"/>
      <w:marRight w:val="0"/>
      <w:marTop w:val="0"/>
      <w:marBottom w:val="0"/>
      <w:divBdr>
        <w:top w:val="none" w:sz="0" w:space="0" w:color="auto"/>
        <w:left w:val="none" w:sz="0" w:space="0" w:color="auto"/>
        <w:bottom w:val="none" w:sz="0" w:space="0" w:color="auto"/>
        <w:right w:val="none" w:sz="0" w:space="0" w:color="auto"/>
      </w:divBdr>
    </w:div>
    <w:div w:id="673384934">
      <w:bodyDiv w:val="1"/>
      <w:marLeft w:val="0"/>
      <w:marRight w:val="0"/>
      <w:marTop w:val="0"/>
      <w:marBottom w:val="0"/>
      <w:divBdr>
        <w:top w:val="none" w:sz="0" w:space="0" w:color="auto"/>
        <w:left w:val="none" w:sz="0" w:space="0" w:color="auto"/>
        <w:bottom w:val="none" w:sz="0" w:space="0" w:color="auto"/>
        <w:right w:val="none" w:sz="0" w:space="0" w:color="auto"/>
      </w:divBdr>
    </w:div>
    <w:div w:id="676153287">
      <w:bodyDiv w:val="1"/>
      <w:marLeft w:val="0"/>
      <w:marRight w:val="0"/>
      <w:marTop w:val="0"/>
      <w:marBottom w:val="0"/>
      <w:divBdr>
        <w:top w:val="none" w:sz="0" w:space="0" w:color="auto"/>
        <w:left w:val="none" w:sz="0" w:space="0" w:color="auto"/>
        <w:bottom w:val="none" w:sz="0" w:space="0" w:color="auto"/>
        <w:right w:val="none" w:sz="0" w:space="0" w:color="auto"/>
      </w:divBdr>
    </w:div>
    <w:div w:id="681469829">
      <w:bodyDiv w:val="1"/>
      <w:marLeft w:val="0"/>
      <w:marRight w:val="0"/>
      <w:marTop w:val="0"/>
      <w:marBottom w:val="0"/>
      <w:divBdr>
        <w:top w:val="none" w:sz="0" w:space="0" w:color="auto"/>
        <w:left w:val="none" w:sz="0" w:space="0" w:color="auto"/>
        <w:bottom w:val="none" w:sz="0" w:space="0" w:color="auto"/>
        <w:right w:val="none" w:sz="0" w:space="0" w:color="auto"/>
      </w:divBdr>
    </w:div>
    <w:div w:id="683897721">
      <w:bodyDiv w:val="1"/>
      <w:marLeft w:val="0"/>
      <w:marRight w:val="0"/>
      <w:marTop w:val="0"/>
      <w:marBottom w:val="0"/>
      <w:divBdr>
        <w:top w:val="none" w:sz="0" w:space="0" w:color="auto"/>
        <w:left w:val="none" w:sz="0" w:space="0" w:color="auto"/>
        <w:bottom w:val="none" w:sz="0" w:space="0" w:color="auto"/>
        <w:right w:val="none" w:sz="0" w:space="0" w:color="auto"/>
      </w:divBdr>
    </w:div>
    <w:div w:id="693380280">
      <w:bodyDiv w:val="1"/>
      <w:marLeft w:val="0"/>
      <w:marRight w:val="0"/>
      <w:marTop w:val="0"/>
      <w:marBottom w:val="0"/>
      <w:divBdr>
        <w:top w:val="none" w:sz="0" w:space="0" w:color="auto"/>
        <w:left w:val="none" w:sz="0" w:space="0" w:color="auto"/>
        <w:bottom w:val="none" w:sz="0" w:space="0" w:color="auto"/>
        <w:right w:val="none" w:sz="0" w:space="0" w:color="auto"/>
      </w:divBdr>
    </w:div>
    <w:div w:id="702829888">
      <w:bodyDiv w:val="1"/>
      <w:marLeft w:val="0"/>
      <w:marRight w:val="0"/>
      <w:marTop w:val="0"/>
      <w:marBottom w:val="0"/>
      <w:divBdr>
        <w:top w:val="none" w:sz="0" w:space="0" w:color="auto"/>
        <w:left w:val="none" w:sz="0" w:space="0" w:color="auto"/>
        <w:bottom w:val="none" w:sz="0" w:space="0" w:color="auto"/>
        <w:right w:val="none" w:sz="0" w:space="0" w:color="auto"/>
      </w:divBdr>
    </w:div>
    <w:div w:id="719020004">
      <w:bodyDiv w:val="1"/>
      <w:marLeft w:val="0"/>
      <w:marRight w:val="0"/>
      <w:marTop w:val="0"/>
      <w:marBottom w:val="0"/>
      <w:divBdr>
        <w:top w:val="none" w:sz="0" w:space="0" w:color="auto"/>
        <w:left w:val="none" w:sz="0" w:space="0" w:color="auto"/>
        <w:bottom w:val="none" w:sz="0" w:space="0" w:color="auto"/>
        <w:right w:val="none" w:sz="0" w:space="0" w:color="auto"/>
      </w:divBdr>
    </w:div>
    <w:div w:id="735321423">
      <w:bodyDiv w:val="1"/>
      <w:marLeft w:val="0"/>
      <w:marRight w:val="0"/>
      <w:marTop w:val="0"/>
      <w:marBottom w:val="0"/>
      <w:divBdr>
        <w:top w:val="none" w:sz="0" w:space="0" w:color="auto"/>
        <w:left w:val="none" w:sz="0" w:space="0" w:color="auto"/>
        <w:bottom w:val="none" w:sz="0" w:space="0" w:color="auto"/>
        <w:right w:val="none" w:sz="0" w:space="0" w:color="auto"/>
      </w:divBdr>
    </w:div>
    <w:div w:id="741098307">
      <w:bodyDiv w:val="1"/>
      <w:marLeft w:val="0"/>
      <w:marRight w:val="0"/>
      <w:marTop w:val="0"/>
      <w:marBottom w:val="0"/>
      <w:divBdr>
        <w:top w:val="none" w:sz="0" w:space="0" w:color="auto"/>
        <w:left w:val="none" w:sz="0" w:space="0" w:color="auto"/>
        <w:bottom w:val="none" w:sz="0" w:space="0" w:color="auto"/>
        <w:right w:val="none" w:sz="0" w:space="0" w:color="auto"/>
      </w:divBdr>
    </w:div>
    <w:div w:id="745493950">
      <w:bodyDiv w:val="1"/>
      <w:marLeft w:val="0"/>
      <w:marRight w:val="0"/>
      <w:marTop w:val="0"/>
      <w:marBottom w:val="0"/>
      <w:divBdr>
        <w:top w:val="none" w:sz="0" w:space="0" w:color="auto"/>
        <w:left w:val="none" w:sz="0" w:space="0" w:color="auto"/>
        <w:bottom w:val="none" w:sz="0" w:space="0" w:color="auto"/>
        <w:right w:val="none" w:sz="0" w:space="0" w:color="auto"/>
      </w:divBdr>
      <w:divsChild>
        <w:div w:id="1082725103">
          <w:marLeft w:val="0"/>
          <w:marRight w:val="0"/>
          <w:marTop w:val="0"/>
          <w:marBottom w:val="0"/>
          <w:divBdr>
            <w:top w:val="none" w:sz="0" w:space="0" w:color="auto"/>
            <w:left w:val="none" w:sz="0" w:space="0" w:color="auto"/>
            <w:bottom w:val="none" w:sz="0" w:space="0" w:color="auto"/>
            <w:right w:val="none" w:sz="0" w:space="0" w:color="auto"/>
          </w:divBdr>
        </w:div>
        <w:div w:id="130632774">
          <w:marLeft w:val="0"/>
          <w:marRight w:val="0"/>
          <w:marTop w:val="0"/>
          <w:marBottom w:val="0"/>
          <w:divBdr>
            <w:top w:val="none" w:sz="0" w:space="0" w:color="auto"/>
            <w:left w:val="none" w:sz="0" w:space="0" w:color="auto"/>
            <w:bottom w:val="none" w:sz="0" w:space="0" w:color="auto"/>
            <w:right w:val="none" w:sz="0" w:space="0" w:color="auto"/>
          </w:divBdr>
          <w:divsChild>
            <w:div w:id="357971209">
              <w:marLeft w:val="0"/>
              <w:marRight w:val="0"/>
              <w:marTop w:val="0"/>
              <w:marBottom w:val="0"/>
              <w:divBdr>
                <w:top w:val="none" w:sz="0" w:space="0" w:color="auto"/>
                <w:left w:val="none" w:sz="0" w:space="0" w:color="auto"/>
                <w:bottom w:val="none" w:sz="0" w:space="0" w:color="auto"/>
                <w:right w:val="none" w:sz="0" w:space="0" w:color="auto"/>
              </w:divBdr>
              <w:divsChild>
                <w:div w:id="1604606232">
                  <w:marLeft w:val="0"/>
                  <w:marRight w:val="0"/>
                  <w:marTop w:val="0"/>
                  <w:marBottom w:val="0"/>
                  <w:divBdr>
                    <w:top w:val="none" w:sz="0" w:space="0" w:color="auto"/>
                    <w:left w:val="none" w:sz="0" w:space="0" w:color="auto"/>
                    <w:bottom w:val="none" w:sz="0" w:space="0" w:color="auto"/>
                    <w:right w:val="none" w:sz="0" w:space="0" w:color="auto"/>
                  </w:divBdr>
                </w:div>
              </w:divsChild>
            </w:div>
            <w:div w:id="88344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02287">
      <w:bodyDiv w:val="1"/>
      <w:marLeft w:val="0"/>
      <w:marRight w:val="0"/>
      <w:marTop w:val="0"/>
      <w:marBottom w:val="0"/>
      <w:divBdr>
        <w:top w:val="none" w:sz="0" w:space="0" w:color="auto"/>
        <w:left w:val="none" w:sz="0" w:space="0" w:color="auto"/>
        <w:bottom w:val="none" w:sz="0" w:space="0" w:color="auto"/>
        <w:right w:val="none" w:sz="0" w:space="0" w:color="auto"/>
      </w:divBdr>
    </w:div>
    <w:div w:id="774403498">
      <w:bodyDiv w:val="1"/>
      <w:marLeft w:val="0"/>
      <w:marRight w:val="0"/>
      <w:marTop w:val="0"/>
      <w:marBottom w:val="0"/>
      <w:divBdr>
        <w:top w:val="none" w:sz="0" w:space="0" w:color="auto"/>
        <w:left w:val="none" w:sz="0" w:space="0" w:color="auto"/>
        <w:bottom w:val="none" w:sz="0" w:space="0" w:color="auto"/>
        <w:right w:val="none" w:sz="0" w:space="0" w:color="auto"/>
      </w:divBdr>
    </w:div>
    <w:div w:id="774715165">
      <w:bodyDiv w:val="1"/>
      <w:marLeft w:val="0"/>
      <w:marRight w:val="0"/>
      <w:marTop w:val="0"/>
      <w:marBottom w:val="0"/>
      <w:divBdr>
        <w:top w:val="none" w:sz="0" w:space="0" w:color="auto"/>
        <w:left w:val="none" w:sz="0" w:space="0" w:color="auto"/>
        <w:bottom w:val="none" w:sz="0" w:space="0" w:color="auto"/>
        <w:right w:val="none" w:sz="0" w:space="0" w:color="auto"/>
      </w:divBdr>
    </w:div>
    <w:div w:id="782463340">
      <w:bodyDiv w:val="1"/>
      <w:marLeft w:val="0"/>
      <w:marRight w:val="0"/>
      <w:marTop w:val="0"/>
      <w:marBottom w:val="0"/>
      <w:divBdr>
        <w:top w:val="none" w:sz="0" w:space="0" w:color="auto"/>
        <w:left w:val="none" w:sz="0" w:space="0" w:color="auto"/>
        <w:bottom w:val="none" w:sz="0" w:space="0" w:color="auto"/>
        <w:right w:val="none" w:sz="0" w:space="0" w:color="auto"/>
      </w:divBdr>
    </w:div>
    <w:div w:id="784884455">
      <w:bodyDiv w:val="1"/>
      <w:marLeft w:val="0"/>
      <w:marRight w:val="0"/>
      <w:marTop w:val="0"/>
      <w:marBottom w:val="0"/>
      <w:divBdr>
        <w:top w:val="none" w:sz="0" w:space="0" w:color="auto"/>
        <w:left w:val="none" w:sz="0" w:space="0" w:color="auto"/>
        <w:bottom w:val="none" w:sz="0" w:space="0" w:color="auto"/>
        <w:right w:val="none" w:sz="0" w:space="0" w:color="auto"/>
      </w:divBdr>
    </w:div>
    <w:div w:id="785973842">
      <w:bodyDiv w:val="1"/>
      <w:marLeft w:val="0"/>
      <w:marRight w:val="0"/>
      <w:marTop w:val="0"/>
      <w:marBottom w:val="0"/>
      <w:divBdr>
        <w:top w:val="none" w:sz="0" w:space="0" w:color="auto"/>
        <w:left w:val="none" w:sz="0" w:space="0" w:color="auto"/>
        <w:bottom w:val="none" w:sz="0" w:space="0" w:color="auto"/>
        <w:right w:val="none" w:sz="0" w:space="0" w:color="auto"/>
      </w:divBdr>
    </w:div>
    <w:div w:id="788282486">
      <w:bodyDiv w:val="1"/>
      <w:marLeft w:val="0"/>
      <w:marRight w:val="0"/>
      <w:marTop w:val="0"/>
      <w:marBottom w:val="0"/>
      <w:divBdr>
        <w:top w:val="none" w:sz="0" w:space="0" w:color="auto"/>
        <w:left w:val="none" w:sz="0" w:space="0" w:color="auto"/>
        <w:bottom w:val="none" w:sz="0" w:space="0" w:color="auto"/>
        <w:right w:val="none" w:sz="0" w:space="0" w:color="auto"/>
      </w:divBdr>
    </w:div>
    <w:div w:id="789786747">
      <w:bodyDiv w:val="1"/>
      <w:marLeft w:val="0"/>
      <w:marRight w:val="0"/>
      <w:marTop w:val="0"/>
      <w:marBottom w:val="0"/>
      <w:divBdr>
        <w:top w:val="none" w:sz="0" w:space="0" w:color="auto"/>
        <w:left w:val="none" w:sz="0" w:space="0" w:color="auto"/>
        <w:bottom w:val="none" w:sz="0" w:space="0" w:color="auto"/>
        <w:right w:val="none" w:sz="0" w:space="0" w:color="auto"/>
      </w:divBdr>
    </w:div>
    <w:div w:id="794636539">
      <w:bodyDiv w:val="1"/>
      <w:marLeft w:val="0"/>
      <w:marRight w:val="0"/>
      <w:marTop w:val="0"/>
      <w:marBottom w:val="0"/>
      <w:divBdr>
        <w:top w:val="none" w:sz="0" w:space="0" w:color="auto"/>
        <w:left w:val="none" w:sz="0" w:space="0" w:color="auto"/>
        <w:bottom w:val="none" w:sz="0" w:space="0" w:color="auto"/>
        <w:right w:val="none" w:sz="0" w:space="0" w:color="auto"/>
      </w:divBdr>
    </w:div>
    <w:div w:id="804935047">
      <w:bodyDiv w:val="1"/>
      <w:marLeft w:val="0"/>
      <w:marRight w:val="0"/>
      <w:marTop w:val="0"/>
      <w:marBottom w:val="0"/>
      <w:divBdr>
        <w:top w:val="none" w:sz="0" w:space="0" w:color="auto"/>
        <w:left w:val="none" w:sz="0" w:space="0" w:color="auto"/>
        <w:bottom w:val="none" w:sz="0" w:space="0" w:color="auto"/>
        <w:right w:val="none" w:sz="0" w:space="0" w:color="auto"/>
      </w:divBdr>
    </w:div>
    <w:div w:id="805658467">
      <w:bodyDiv w:val="1"/>
      <w:marLeft w:val="0"/>
      <w:marRight w:val="0"/>
      <w:marTop w:val="0"/>
      <w:marBottom w:val="0"/>
      <w:divBdr>
        <w:top w:val="none" w:sz="0" w:space="0" w:color="auto"/>
        <w:left w:val="none" w:sz="0" w:space="0" w:color="auto"/>
        <w:bottom w:val="none" w:sz="0" w:space="0" w:color="auto"/>
        <w:right w:val="none" w:sz="0" w:space="0" w:color="auto"/>
      </w:divBdr>
    </w:div>
    <w:div w:id="815923633">
      <w:bodyDiv w:val="1"/>
      <w:marLeft w:val="0"/>
      <w:marRight w:val="0"/>
      <w:marTop w:val="0"/>
      <w:marBottom w:val="0"/>
      <w:divBdr>
        <w:top w:val="none" w:sz="0" w:space="0" w:color="auto"/>
        <w:left w:val="none" w:sz="0" w:space="0" w:color="auto"/>
        <w:bottom w:val="none" w:sz="0" w:space="0" w:color="auto"/>
        <w:right w:val="none" w:sz="0" w:space="0" w:color="auto"/>
      </w:divBdr>
    </w:div>
    <w:div w:id="820196395">
      <w:bodyDiv w:val="1"/>
      <w:marLeft w:val="0"/>
      <w:marRight w:val="0"/>
      <w:marTop w:val="0"/>
      <w:marBottom w:val="0"/>
      <w:divBdr>
        <w:top w:val="none" w:sz="0" w:space="0" w:color="auto"/>
        <w:left w:val="none" w:sz="0" w:space="0" w:color="auto"/>
        <w:bottom w:val="none" w:sz="0" w:space="0" w:color="auto"/>
        <w:right w:val="none" w:sz="0" w:space="0" w:color="auto"/>
      </w:divBdr>
    </w:div>
    <w:div w:id="832648420">
      <w:bodyDiv w:val="1"/>
      <w:marLeft w:val="0"/>
      <w:marRight w:val="0"/>
      <w:marTop w:val="0"/>
      <w:marBottom w:val="0"/>
      <w:divBdr>
        <w:top w:val="none" w:sz="0" w:space="0" w:color="auto"/>
        <w:left w:val="none" w:sz="0" w:space="0" w:color="auto"/>
        <w:bottom w:val="none" w:sz="0" w:space="0" w:color="auto"/>
        <w:right w:val="none" w:sz="0" w:space="0" w:color="auto"/>
      </w:divBdr>
      <w:divsChild>
        <w:div w:id="748309274">
          <w:marLeft w:val="0"/>
          <w:marRight w:val="0"/>
          <w:marTop w:val="235"/>
          <w:marBottom w:val="0"/>
          <w:divBdr>
            <w:top w:val="none" w:sz="0" w:space="0" w:color="auto"/>
            <w:left w:val="none" w:sz="0" w:space="0" w:color="auto"/>
            <w:bottom w:val="none" w:sz="0" w:space="0" w:color="auto"/>
            <w:right w:val="none" w:sz="0" w:space="0" w:color="auto"/>
          </w:divBdr>
        </w:div>
      </w:divsChild>
    </w:div>
    <w:div w:id="833837413">
      <w:bodyDiv w:val="1"/>
      <w:marLeft w:val="0"/>
      <w:marRight w:val="0"/>
      <w:marTop w:val="0"/>
      <w:marBottom w:val="0"/>
      <w:divBdr>
        <w:top w:val="none" w:sz="0" w:space="0" w:color="auto"/>
        <w:left w:val="none" w:sz="0" w:space="0" w:color="auto"/>
        <w:bottom w:val="none" w:sz="0" w:space="0" w:color="auto"/>
        <w:right w:val="none" w:sz="0" w:space="0" w:color="auto"/>
      </w:divBdr>
    </w:div>
    <w:div w:id="837889976">
      <w:bodyDiv w:val="1"/>
      <w:marLeft w:val="0"/>
      <w:marRight w:val="0"/>
      <w:marTop w:val="0"/>
      <w:marBottom w:val="0"/>
      <w:divBdr>
        <w:top w:val="none" w:sz="0" w:space="0" w:color="auto"/>
        <w:left w:val="none" w:sz="0" w:space="0" w:color="auto"/>
        <w:bottom w:val="none" w:sz="0" w:space="0" w:color="auto"/>
        <w:right w:val="none" w:sz="0" w:space="0" w:color="auto"/>
      </w:divBdr>
    </w:div>
    <w:div w:id="855005161">
      <w:bodyDiv w:val="1"/>
      <w:marLeft w:val="0"/>
      <w:marRight w:val="0"/>
      <w:marTop w:val="0"/>
      <w:marBottom w:val="0"/>
      <w:divBdr>
        <w:top w:val="none" w:sz="0" w:space="0" w:color="auto"/>
        <w:left w:val="none" w:sz="0" w:space="0" w:color="auto"/>
        <w:bottom w:val="none" w:sz="0" w:space="0" w:color="auto"/>
        <w:right w:val="none" w:sz="0" w:space="0" w:color="auto"/>
      </w:divBdr>
    </w:div>
    <w:div w:id="856426217">
      <w:bodyDiv w:val="1"/>
      <w:marLeft w:val="0"/>
      <w:marRight w:val="0"/>
      <w:marTop w:val="0"/>
      <w:marBottom w:val="0"/>
      <w:divBdr>
        <w:top w:val="none" w:sz="0" w:space="0" w:color="auto"/>
        <w:left w:val="none" w:sz="0" w:space="0" w:color="auto"/>
        <w:bottom w:val="none" w:sz="0" w:space="0" w:color="auto"/>
        <w:right w:val="none" w:sz="0" w:space="0" w:color="auto"/>
      </w:divBdr>
    </w:div>
    <w:div w:id="864293159">
      <w:bodyDiv w:val="1"/>
      <w:marLeft w:val="0"/>
      <w:marRight w:val="0"/>
      <w:marTop w:val="0"/>
      <w:marBottom w:val="0"/>
      <w:divBdr>
        <w:top w:val="none" w:sz="0" w:space="0" w:color="auto"/>
        <w:left w:val="none" w:sz="0" w:space="0" w:color="auto"/>
        <w:bottom w:val="none" w:sz="0" w:space="0" w:color="auto"/>
        <w:right w:val="none" w:sz="0" w:space="0" w:color="auto"/>
      </w:divBdr>
    </w:div>
    <w:div w:id="866330672">
      <w:bodyDiv w:val="1"/>
      <w:marLeft w:val="0"/>
      <w:marRight w:val="0"/>
      <w:marTop w:val="0"/>
      <w:marBottom w:val="0"/>
      <w:divBdr>
        <w:top w:val="none" w:sz="0" w:space="0" w:color="auto"/>
        <w:left w:val="none" w:sz="0" w:space="0" w:color="auto"/>
        <w:bottom w:val="none" w:sz="0" w:space="0" w:color="auto"/>
        <w:right w:val="none" w:sz="0" w:space="0" w:color="auto"/>
      </w:divBdr>
    </w:div>
    <w:div w:id="889658151">
      <w:bodyDiv w:val="1"/>
      <w:marLeft w:val="0"/>
      <w:marRight w:val="0"/>
      <w:marTop w:val="0"/>
      <w:marBottom w:val="0"/>
      <w:divBdr>
        <w:top w:val="none" w:sz="0" w:space="0" w:color="auto"/>
        <w:left w:val="none" w:sz="0" w:space="0" w:color="auto"/>
        <w:bottom w:val="none" w:sz="0" w:space="0" w:color="auto"/>
        <w:right w:val="none" w:sz="0" w:space="0" w:color="auto"/>
      </w:divBdr>
    </w:div>
    <w:div w:id="897470403">
      <w:bodyDiv w:val="1"/>
      <w:marLeft w:val="0"/>
      <w:marRight w:val="0"/>
      <w:marTop w:val="0"/>
      <w:marBottom w:val="0"/>
      <w:divBdr>
        <w:top w:val="none" w:sz="0" w:space="0" w:color="auto"/>
        <w:left w:val="none" w:sz="0" w:space="0" w:color="auto"/>
        <w:bottom w:val="none" w:sz="0" w:space="0" w:color="auto"/>
        <w:right w:val="none" w:sz="0" w:space="0" w:color="auto"/>
      </w:divBdr>
    </w:div>
    <w:div w:id="909192642">
      <w:bodyDiv w:val="1"/>
      <w:marLeft w:val="0"/>
      <w:marRight w:val="0"/>
      <w:marTop w:val="0"/>
      <w:marBottom w:val="0"/>
      <w:divBdr>
        <w:top w:val="none" w:sz="0" w:space="0" w:color="auto"/>
        <w:left w:val="none" w:sz="0" w:space="0" w:color="auto"/>
        <w:bottom w:val="none" w:sz="0" w:space="0" w:color="auto"/>
        <w:right w:val="none" w:sz="0" w:space="0" w:color="auto"/>
      </w:divBdr>
    </w:div>
    <w:div w:id="909316250">
      <w:bodyDiv w:val="1"/>
      <w:marLeft w:val="0"/>
      <w:marRight w:val="0"/>
      <w:marTop w:val="0"/>
      <w:marBottom w:val="0"/>
      <w:divBdr>
        <w:top w:val="none" w:sz="0" w:space="0" w:color="auto"/>
        <w:left w:val="none" w:sz="0" w:space="0" w:color="auto"/>
        <w:bottom w:val="none" w:sz="0" w:space="0" w:color="auto"/>
        <w:right w:val="none" w:sz="0" w:space="0" w:color="auto"/>
      </w:divBdr>
      <w:divsChild>
        <w:div w:id="867791202">
          <w:marLeft w:val="0"/>
          <w:marRight w:val="0"/>
          <w:marTop w:val="0"/>
          <w:marBottom w:val="0"/>
          <w:divBdr>
            <w:top w:val="none" w:sz="0" w:space="0" w:color="auto"/>
            <w:left w:val="none" w:sz="0" w:space="0" w:color="auto"/>
            <w:bottom w:val="none" w:sz="0" w:space="0" w:color="auto"/>
            <w:right w:val="none" w:sz="0" w:space="0" w:color="auto"/>
          </w:divBdr>
          <w:divsChild>
            <w:div w:id="90248034">
              <w:marLeft w:val="0"/>
              <w:marRight w:val="0"/>
              <w:marTop w:val="0"/>
              <w:marBottom w:val="0"/>
              <w:divBdr>
                <w:top w:val="none" w:sz="0" w:space="0" w:color="auto"/>
                <w:left w:val="none" w:sz="0" w:space="0" w:color="auto"/>
                <w:bottom w:val="none" w:sz="0" w:space="0" w:color="auto"/>
                <w:right w:val="none" w:sz="0" w:space="0" w:color="auto"/>
              </w:divBdr>
              <w:divsChild>
                <w:div w:id="874846757">
                  <w:marLeft w:val="0"/>
                  <w:marRight w:val="0"/>
                  <w:marTop w:val="0"/>
                  <w:marBottom w:val="0"/>
                  <w:divBdr>
                    <w:top w:val="none" w:sz="0" w:space="0" w:color="auto"/>
                    <w:left w:val="none" w:sz="0" w:space="0" w:color="auto"/>
                    <w:bottom w:val="none" w:sz="0" w:space="0" w:color="auto"/>
                    <w:right w:val="none" w:sz="0" w:space="0" w:color="auto"/>
                  </w:divBdr>
                  <w:divsChild>
                    <w:div w:id="15888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371922">
          <w:marLeft w:val="0"/>
          <w:marRight w:val="0"/>
          <w:marTop w:val="0"/>
          <w:marBottom w:val="0"/>
          <w:divBdr>
            <w:top w:val="none" w:sz="0" w:space="0" w:color="auto"/>
            <w:left w:val="none" w:sz="0" w:space="0" w:color="auto"/>
            <w:bottom w:val="none" w:sz="0" w:space="0" w:color="auto"/>
            <w:right w:val="none" w:sz="0" w:space="0" w:color="auto"/>
          </w:divBdr>
        </w:div>
        <w:div w:id="567880622">
          <w:marLeft w:val="0"/>
          <w:marRight w:val="0"/>
          <w:marTop w:val="0"/>
          <w:marBottom w:val="0"/>
          <w:divBdr>
            <w:top w:val="none" w:sz="0" w:space="0" w:color="auto"/>
            <w:left w:val="none" w:sz="0" w:space="0" w:color="auto"/>
            <w:bottom w:val="none" w:sz="0" w:space="0" w:color="auto"/>
            <w:right w:val="none" w:sz="0" w:space="0" w:color="auto"/>
          </w:divBdr>
          <w:divsChild>
            <w:div w:id="655379519">
              <w:marLeft w:val="0"/>
              <w:marRight w:val="0"/>
              <w:marTop w:val="0"/>
              <w:marBottom w:val="0"/>
              <w:divBdr>
                <w:top w:val="none" w:sz="0" w:space="0" w:color="auto"/>
                <w:left w:val="none" w:sz="0" w:space="0" w:color="auto"/>
                <w:bottom w:val="none" w:sz="0" w:space="0" w:color="auto"/>
                <w:right w:val="none" w:sz="0" w:space="0" w:color="auto"/>
              </w:divBdr>
              <w:divsChild>
                <w:div w:id="12165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435177">
      <w:bodyDiv w:val="1"/>
      <w:marLeft w:val="0"/>
      <w:marRight w:val="0"/>
      <w:marTop w:val="0"/>
      <w:marBottom w:val="0"/>
      <w:divBdr>
        <w:top w:val="none" w:sz="0" w:space="0" w:color="auto"/>
        <w:left w:val="none" w:sz="0" w:space="0" w:color="auto"/>
        <w:bottom w:val="none" w:sz="0" w:space="0" w:color="auto"/>
        <w:right w:val="none" w:sz="0" w:space="0" w:color="auto"/>
      </w:divBdr>
    </w:div>
    <w:div w:id="916405787">
      <w:bodyDiv w:val="1"/>
      <w:marLeft w:val="0"/>
      <w:marRight w:val="0"/>
      <w:marTop w:val="0"/>
      <w:marBottom w:val="0"/>
      <w:divBdr>
        <w:top w:val="none" w:sz="0" w:space="0" w:color="auto"/>
        <w:left w:val="none" w:sz="0" w:space="0" w:color="auto"/>
        <w:bottom w:val="none" w:sz="0" w:space="0" w:color="auto"/>
        <w:right w:val="none" w:sz="0" w:space="0" w:color="auto"/>
      </w:divBdr>
    </w:div>
    <w:div w:id="923997786">
      <w:bodyDiv w:val="1"/>
      <w:marLeft w:val="0"/>
      <w:marRight w:val="0"/>
      <w:marTop w:val="0"/>
      <w:marBottom w:val="0"/>
      <w:divBdr>
        <w:top w:val="none" w:sz="0" w:space="0" w:color="auto"/>
        <w:left w:val="none" w:sz="0" w:space="0" w:color="auto"/>
        <w:bottom w:val="none" w:sz="0" w:space="0" w:color="auto"/>
        <w:right w:val="none" w:sz="0" w:space="0" w:color="auto"/>
      </w:divBdr>
    </w:div>
    <w:div w:id="936909386">
      <w:bodyDiv w:val="1"/>
      <w:marLeft w:val="0"/>
      <w:marRight w:val="0"/>
      <w:marTop w:val="0"/>
      <w:marBottom w:val="0"/>
      <w:divBdr>
        <w:top w:val="none" w:sz="0" w:space="0" w:color="auto"/>
        <w:left w:val="none" w:sz="0" w:space="0" w:color="auto"/>
        <w:bottom w:val="none" w:sz="0" w:space="0" w:color="auto"/>
        <w:right w:val="none" w:sz="0" w:space="0" w:color="auto"/>
      </w:divBdr>
    </w:div>
    <w:div w:id="942879773">
      <w:bodyDiv w:val="1"/>
      <w:marLeft w:val="0"/>
      <w:marRight w:val="0"/>
      <w:marTop w:val="0"/>
      <w:marBottom w:val="0"/>
      <w:divBdr>
        <w:top w:val="none" w:sz="0" w:space="0" w:color="auto"/>
        <w:left w:val="none" w:sz="0" w:space="0" w:color="auto"/>
        <w:bottom w:val="none" w:sz="0" w:space="0" w:color="auto"/>
        <w:right w:val="none" w:sz="0" w:space="0" w:color="auto"/>
      </w:divBdr>
    </w:div>
    <w:div w:id="945232138">
      <w:bodyDiv w:val="1"/>
      <w:marLeft w:val="0"/>
      <w:marRight w:val="0"/>
      <w:marTop w:val="0"/>
      <w:marBottom w:val="0"/>
      <w:divBdr>
        <w:top w:val="none" w:sz="0" w:space="0" w:color="auto"/>
        <w:left w:val="none" w:sz="0" w:space="0" w:color="auto"/>
        <w:bottom w:val="none" w:sz="0" w:space="0" w:color="auto"/>
        <w:right w:val="none" w:sz="0" w:space="0" w:color="auto"/>
      </w:divBdr>
    </w:div>
    <w:div w:id="946426401">
      <w:bodyDiv w:val="1"/>
      <w:marLeft w:val="0"/>
      <w:marRight w:val="0"/>
      <w:marTop w:val="0"/>
      <w:marBottom w:val="0"/>
      <w:divBdr>
        <w:top w:val="none" w:sz="0" w:space="0" w:color="auto"/>
        <w:left w:val="none" w:sz="0" w:space="0" w:color="auto"/>
        <w:bottom w:val="none" w:sz="0" w:space="0" w:color="auto"/>
        <w:right w:val="none" w:sz="0" w:space="0" w:color="auto"/>
      </w:divBdr>
    </w:div>
    <w:div w:id="951211054">
      <w:bodyDiv w:val="1"/>
      <w:marLeft w:val="0"/>
      <w:marRight w:val="0"/>
      <w:marTop w:val="0"/>
      <w:marBottom w:val="0"/>
      <w:divBdr>
        <w:top w:val="none" w:sz="0" w:space="0" w:color="auto"/>
        <w:left w:val="none" w:sz="0" w:space="0" w:color="auto"/>
        <w:bottom w:val="none" w:sz="0" w:space="0" w:color="auto"/>
        <w:right w:val="none" w:sz="0" w:space="0" w:color="auto"/>
      </w:divBdr>
    </w:div>
    <w:div w:id="968389812">
      <w:bodyDiv w:val="1"/>
      <w:marLeft w:val="0"/>
      <w:marRight w:val="0"/>
      <w:marTop w:val="0"/>
      <w:marBottom w:val="0"/>
      <w:divBdr>
        <w:top w:val="none" w:sz="0" w:space="0" w:color="auto"/>
        <w:left w:val="none" w:sz="0" w:space="0" w:color="auto"/>
        <w:bottom w:val="none" w:sz="0" w:space="0" w:color="auto"/>
        <w:right w:val="none" w:sz="0" w:space="0" w:color="auto"/>
      </w:divBdr>
    </w:div>
    <w:div w:id="969166197">
      <w:bodyDiv w:val="1"/>
      <w:marLeft w:val="0"/>
      <w:marRight w:val="0"/>
      <w:marTop w:val="0"/>
      <w:marBottom w:val="0"/>
      <w:divBdr>
        <w:top w:val="none" w:sz="0" w:space="0" w:color="auto"/>
        <w:left w:val="none" w:sz="0" w:space="0" w:color="auto"/>
        <w:bottom w:val="none" w:sz="0" w:space="0" w:color="auto"/>
        <w:right w:val="none" w:sz="0" w:space="0" w:color="auto"/>
      </w:divBdr>
    </w:div>
    <w:div w:id="980235007">
      <w:bodyDiv w:val="1"/>
      <w:marLeft w:val="0"/>
      <w:marRight w:val="0"/>
      <w:marTop w:val="0"/>
      <w:marBottom w:val="0"/>
      <w:divBdr>
        <w:top w:val="none" w:sz="0" w:space="0" w:color="auto"/>
        <w:left w:val="none" w:sz="0" w:space="0" w:color="auto"/>
        <w:bottom w:val="none" w:sz="0" w:space="0" w:color="auto"/>
        <w:right w:val="none" w:sz="0" w:space="0" w:color="auto"/>
      </w:divBdr>
    </w:div>
    <w:div w:id="1008601296">
      <w:bodyDiv w:val="1"/>
      <w:marLeft w:val="0"/>
      <w:marRight w:val="0"/>
      <w:marTop w:val="0"/>
      <w:marBottom w:val="0"/>
      <w:divBdr>
        <w:top w:val="none" w:sz="0" w:space="0" w:color="auto"/>
        <w:left w:val="none" w:sz="0" w:space="0" w:color="auto"/>
        <w:bottom w:val="none" w:sz="0" w:space="0" w:color="auto"/>
        <w:right w:val="none" w:sz="0" w:space="0" w:color="auto"/>
      </w:divBdr>
    </w:div>
    <w:div w:id="1011178213">
      <w:bodyDiv w:val="1"/>
      <w:marLeft w:val="0"/>
      <w:marRight w:val="0"/>
      <w:marTop w:val="0"/>
      <w:marBottom w:val="0"/>
      <w:divBdr>
        <w:top w:val="none" w:sz="0" w:space="0" w:color="auto"/>
        <w:left w:val="none" w:sz="0" w:space="0" w:color="auto"/>
        <w:bottom w:val="none" w:sz="0" w:space="0" w:color="auto"/>
        <w:right w:val="none" w:sz="0" w:space="0" w:color="auto"/>
      </w:divBdr>
    </w:div>
    <w:div w:id="1012143657">
      <w:bodyDiv w:val="1"/>
      <w:marLeft w:val="0"/>
      <w:marRight w:val="0"/>
      <w:marTop w:val="0"/>
      <w:marBottom w:val="0"/>
      <w:divBdr>
        <w:top w:val="none" w:sz="0" w:space="0" w:color="auto"/>
        <w:left w:val="none" w:sz="0" w:space="0" w:color="auto"/>
        <w:bottom w:val="none" w:sz="0" w:space="0" w:color="auto"/>
        <w:right w:val="none" w:sz="0" w:space="0" w:color="auto"/>
      </w:divBdr>
    </w:div>
    <w:div w:id="1017541144">
      <w:bodyDiv w:val="1"/>
      <w:marLeft w:val="0"/>
      <w:marRight w:val="0"/>
      <w:marTop w:val="0"/>
      <w:marBottom w:val="0"/>
      <w:divBdr>
        <w:top w:val="none" w:sz="0" w:space="0" w:color="auto"/>
        <w:left w:val="none" w:sz="0" w:space="0" w:color="auto"/>
        <w:bottom w:val="none" w:sz="0" w:space="0" w:color="auto"/>
        <w:right w:val="none" w:sz="0" w:space="0" w:color="auto"/>
      </w:divBdr>
    </w:div>
    <w:div w:id="1023049661">
      <w:bodyDiv w:val="1"/>
      <w:marLeft w:val="0"/>
      <w:marRight w:val="0"/>
      <w:marTop w:val="0"/>
      <w:marBottom w:val="0"/>
      <w:divBdr>
        <w:top w:val="none" w:sz="0" w:space="0" w:color="auto"/>
        <w:left w:val="none" w:sz="0" w:space="0" w:color="auto"/>
        <w:bottom w:val="none" w:sz="0" w:space="0" w:color="auto"/>
        <w:right w:val="none" w:sz="0" w:space="0" w:color="auto"/>
      </w:divBdr>
    </w:div>
    <w:div w:id="1026326249">
      <w:bodyDiv w:val="1"/>
      <w:marLeft w:val="0"/>
      <w:marRight w:val="0"/>
      <w:marTop w:val="0"/>
      <w:marBottom w:val="0"/>
      <w:divBdr>
        <w:top w:val="none" w:sz="0" w:space="0" w:color="auto"/>
        <w:left w:val="none" w:sz="0" w:space="0" w:color="auto"/>
        <w:bottom w:val="none" w:sz="0" w:space="0" w:color="auto"/>
        <w:right w:val="none" w:sz="0" w:space="0" w:color="auto"/>
      </w:divBdr>
    </w:div>
    <w:div w:id="1027829903">
      <w:bodyDiv w:val="1"/>
      <w:marLeft w:val="0"/>
      <w:marRight w:val="0"/>
      <w:marTop w:val="0"/>
      <w:marBottom w:val="0"/>
      <w:divBdr>
        <w:top w:val="none" w:sz="0" w:space="0" w:color="auto"/>
        <w:left w:val="none" w:sz="0" w:space="0" w:color="auto"/>
        <w:bottom w:val="none" w:sz="0" w:space="0" w:color="auto"/>
        <w:right w:val="none" w:sz="0" w:space="0" w:color="auto"/>
      </w:divBdr>
    </w:div>
    <w:div w:id="1037699754">
      <w:bodyDiv w:val="1"/>
      <w:marLeft w:val="0"/>
      <w:marRight w:val="0"/>
      <w:marTop w:val="0"/>
      <w:marBottom w:val="0"/>
      <w:divBdr>
        <w:top w:val="none" w:sz="0" w:space="0" w:color="auto"/>
        <w:left w:val="none" w:sz="0" w:space="0" w:color="auto"/>
        <w:bottom w:val="none" w:sz="0" w:space="0" w:color="auto"/>
        <w:right w:val="none" w:sz="0" w:space="0" w:color="auto"/>
      </w:divBdr>
    </w:div>
    <w:div w:id="1083261978">
      <w:bodyDiv w:val="1"/>
      <w:marLeft w:val="0"/>
      <w:marRight w:val="0"/>
      <w:marTop w:val="0"/>
      <w:marBottom w:val="0"/>
      <w:divBdr>
        <w:top w:val="none" w:sz="0" w:space="0" w:color="auto"/>
        <w:left w:val="none" w:sz="0" w:space="0" w:color="auto"/>
        <w:bottom w:val="none" w:sz="0" w:space="0" w:color="auto"/>
        <w:right w:val="none" w:sz="0" w:space="0" w:color="auto"/>
      </w:divBdr>
    </w:div>
    <w:div w:id="1088310217">
      <w:bodyDiv w:val="1"/>
      <w:marLeft w:val="0"/>
      <w:marRight w:val="0"/>
      <w:marTop w:val="0"/>
      <w:marBottom w:val="0"/>
      <w:divBdr>
        <w:top w:val="none" w:sz="0" w:space="0" w:color="auto"/>
        <w:left w:val="none" w:sz="0" w:space="0" w:color="auto"/>
        <w:bottom w:val="none" w:sz="0" w:space="0" w:color="auto"/>
        <w:right w:val="none" w:sz="0" w:space="0" w:color="auto"/>
      </w:divBdr>
    </w:div>
    <w:div w:id="1092627369">
      <w:bodyDiv w:val="1"/>
      <w:marLeft w:val="0"/>
      <w:marRight w:val="0"/>
      <w:marTop w:val="0"/>
      <w:marBottom w:val="0"/>
      <w:divBdr>
        <w:top w:val="none" w:sz="0" w:space="0" w:color="auto"/>
        <w:left w:val="none" w:sz="0" w:space="0" w:color="auto"/>
        <w:bottom w:val="none" w:sz="0" w:space="0" w:color="auto"/>
        <w:right w:val="none" w:sz="0" w:space="0" w:color="auto"/>
      </w:divBdr>
    </w:div>
    <w:div w:id="1105616218">
      <w:bodyDiv w:val="1"/>
      <w:marLeft w:val="0"/>
      <w:marRight w:val="0"/>
      <w:marTop w:val="0"/>
      <w:marBottom w:val="0"/>
      <w:divBdr>
        <w:top w:val="none" w:sz="0" w:space="0" w:color="auto"/>
        <w:left w:val="none" w:sz="0" w:space="0" w:color="auto"/>
        <w:bottom w:val="none" w:sz="0" w:space="0" w:color="auto"/>
        <w:right w:val="none" w:sz="0" w:space="0" w:color="auto"/>
      </w:divBdr>
    </w:div>
    <w:div w:id="1105807707">
      <w:bodyDiv w:val="1"/>
      <w:marLeft w:val="0"/>
      <w:marRight w:val="0"/>
      <w:marTop w:val="0"/>
      <w:marBottom w:val="0"/>
      <w:divBdr>
        <w:top w:val="none" w:sz="0" w:space="0" w:color="auto"/>
        <w:left w:val="none" w:sz="0" w:space="0" w:color="auto"/>
        <w:bottom w:val="none" w:sz="0" w:space="0" w:color="auto"/>
        <w:right w:val="none" w:sz="0" w:space="0" w:color="auto"/>
      </w:divBdr>
    </w:div>
    <w:div w:id="1106774960">
      <w:bodyDiv w:val="1"/>
      <w:marLeft w:val="0"/>
      <w:marRight w:val="0"/>
      <w:marTop w:val="0"/>
      <w:marBottom w:val="0"/>
      <w:divBdr>
        <w:top w:val="none" w:sz="0" w:space="0" w:color="auto"/>
        <w:left w:val="none" w:sz="0" w:space="0" w:color="auto"/>
        <w:bottom w:val="none" w:sz="0" w:space="0" w:color="auto"/>
        <w:right w:val="none" w:sz="0" w:space="0" w:color="auto"/>
      </w:divBdr>
    </w:div>
    <w:div w:id="1110854087">
      <w:bodyDiv w:val="1"/>
      <w:marLeft w:val="0"/>
      <w:marRight w:val="0"/>
      <w:marTop w:val="0"/>
      <w:marBottom w:val="0"/>
      <w:divBdr>
        <w:top w:val="none" w:sz="0" w:space="0" w:color="auto"/>
        <w:left w:val="none" w:sz="0" w:space="0" w:color="auto"/>
        <w:bottom w:val="none" w:sz="0" w:space="0" w:color="auto"/>
        <w:right w:val="none" w:sz="0" w:space="0" w:color="auto"/>
      </w:divBdr>
    </w:div>
    <w:div w:id="1121846538">
      <w:bodyDiv w:val="1"/>
      <w:marLeft w:val="0"/>
      <w:marRight w:val="0"/>
      <w:marTop w:val="0"/>
      <w:marBottom w:val="0"/>
      <w:divBdr>
        <w:top w:val="none" w:sz="0" w:space="0" w:color="auto"/>
        <w:left w:val="none" w:sz="0" w:space="0" w:color="auto"/>
        <w:bottom w:val="none" w:sz="0" w:space="0" w:color="auto"/>
        <w:right w:val="none" w:sz="0" w:space="0" w:color="auto"/>
      </w:divBdr>
    </w:div>
    <w:div w:id="1141654898">
      <w:bodyDiv w:val="1"/>
      <w:marLeft w:val="0"/>
      <w:marRight w:val="0"/>
      <w:marTop w:val="0"/>
      <w:marBottom w:val="0"/>
      <w:divBdr>
        <w:top w:val="none" w:sz="0" w:space="0" w:color="auto"/>
        <w:left w:val="none" w:sz="0" w:space="0" w:color="auto"/>
        <w:bottom w:val="none" w:sz="0" w:space="0" w:color="auto"/>
        <w:right w:val="none" w:sz="0" w:space="0" w:color="auto"/>
      </w:divBdr>
    </w:div>
    <w:div w:id="1142579802">
      <w:bodyDiv w:val="1"/>
      <w:marLeft w:val="0"/>
      <w:marRight w:val="0"/>
      <w:marTop w:val="0"/>
      <w:marBottom w:val="0"/>
      <w:divBdr>
        <w:top w:val="none" w:sz="0" w:space="0" w:color="auto"/>
        <w:left w:val="none" w:sz="0" w:space="0" w:color="auto"/>
        <w:bottom w:val="none" w:sz="0" w:space="0" w:color="auto"/>
        <w:right w:val="none" w:sz="0" w:space="0" w:color="auto"/>
      </w:divBdr>
    </w:div>
    <w:div w:id="1150052795">
      <w:bodyDiv w:val="1"/>
      <w:marLeft w:val="0"/>
      <w:marRight w:val="0"/>
      <w:marTop w:val="0"/>
      <w:marBottom w:val="0"/>
      <w:divBdr>
        <w:top w:val="none" w:sz="0" w:space="0" w:color="auto"/>
        <w:left w:val="none" w:sz="0" w:space="0" w:color="auto"/>
        <w:bottom w:val="none" w:sz="0" w:space="0" w:color="auto"/>
        <w:right w:val="none" w:sz="0" w:space="0" w:color="auto"/>
      </w:divBdr>
    </w:div>
    <w:div w:id="1161309755">
      <w:bodyDiv w:val="1"/>
      <w:marLeft w:val="0"/>
      <w:marRight w:val="0"/>
      <w:marTop w:val="0"/>
      <w:marBottom w:val="0"/>
      <w:divBdr>
        <w:top w:val="none" w:sz="0" w:space="0" w:color="auto"/>
        <w:left w:val="none" w:sz="0" w:space="0" w:color="auto"/>
        <w:bottom w:val="none" w:sz="0" w:space="0" w:color="auto"/>
        <w:right w:val="none" w:sz="0" w:space="0" w:color="auto"/>
      </w:divBdr>
    </w:div>
    <w:div w:id="1162358630">
      <w:bodyDiv w:val="1"/>
      <w:marLeft w:val="0"/>
      <w:marRight w:val="0"/>
      <w:marTop w:val="0"/>
      <w:marBottom w:val="0"/>
      <w:divBdr>
        <w:top w:val="none" w:sz="0" w:space="0" w:color="auto"/>
        <w:left w:val="none" w:sz="0" w:space="0" w:color="auto"/>
        <w:bottom w:val="none" w:sz="0" w:space="0" w:color="auto"/>
        <w:right w:val="none" w:sz="0" w:space="0" w:color="auto"/>
      </w:divBdr>
    </w:div>
    <w:div w:id="1169903878">
      <w:bodyDiv w:val="1"/>
      <w:marLeft w:val="0"/>
      <w:marRight w:val="0"/>
      <w:marTop w:val="0"/>
      <w:marBottom w:val="0"/>
      <w:divBdr>
        <w:top w:val="none" w:sz="0" w:space="0" w:color="auto"/>
        <w:left w:val="none" w:sz="0" w:space="0" w:color="auto"/>
        <w:bottom w:val="none" w:sz="0" w:space="0" w:color="auto"/>
        <w:right w:val="none" w:sz="0" w:space="0" w:color="auto"/>
      </w:divBdr>
    </w:div>
    <w:div w:id="1186216853">
      <w:bodyDiv w:val="1"/>
      <w:marLeft w:val="0"/>
      <w:marRight w:val="0"/>
      <w:marTop w:val="0"/>
      <w:marBottom w:val="0"/>
      <w:divBdr>
        <w:top w:val="none" w:sz="0" w:space="0" w:color="auto"/>
        <w:left w:val="none" w:sz="0" w:space="0" w:color="auto"/>
        <w:bottom w:val="none" w:sz="0" w:space="0" w:color="auto"/>
        <w:right w:val="none" w:sz="0" w:space="0" w:color="auto"/>
      </w:divBdr>
    </w:div>
    <w:div w:id="1189951766">
      <w:bodyDiv w:val="1"/>
      <w:marLeft w:val="0"/>
      <w:marRight w:val="0"/>
      <w:marTop w:val="0"/>
      <w:marBottom w:val="0"/>
      <w:divBdr>
        <w:top w:val="none" w:sz="0" w:space="0" w:color="auto"/>
        <w:left w:val="none" w:sz="0" w:space="0" w:color="auto"/>
        <w:bottom w:val="none" w:sz="0" w:space="0" w:color="auto"/>
        <w:right w:val="none" w:sz="0" w:space="0" w:color="auto"/>
      </w:divBdr>
    </w:div>
    <w:div w:id="1199469426">
      <w:bodyDiv w:val="1"/>
      <w:marLeft w:val="0"/>
      <w:marRight w:val="0"/>
      <w:marTop w:val="0"/>
      <w:marBottom w:val="0"/>
      <w:divBdr>
        <w:top w:val="none" w:sz="0" w:space="0" w:color="auto"/>
        <w:left w:val="none" w:sz="0" w:space="0" w:color="auto"/>
        <w:bottom w:val="none" w:sz="0" w:space="0" w:color="auto"/>
        <w:right w:val="none" w:sz="0" w:space="0" w:color="auto"/>
      </w:divBdr>
    </w:div>
    <w:div w:id="1203177598">
      <w:bodyDiv w:val="1"/>
      <w:marLeft w:val="0"/>
      <w:marRight w:val="0"/>
      <w:marTop w:val="0"/>
      <w:marBottom w:val="0"/>
      <w:divBdr>
        <w:top w:val="none" w:sz="0" w:space="0" w:color="auto"/>
        <w:left w:val="none" w:sz="0" w:space="0" w:color="auto"/>
        <w:bottom w:val="none" w:sz="0" w:space="0" w:color="auto"/>
        <w:right w:val="none" w:sz="0" w:space="0" w:color="auto"/>
      </w:divBdr>
    </w:div>
    <w:div w:id="1204050757">
      <w:bodyDiv w:val="1"/>
      <w:marLeft w:val="0"/>
      <w:marRight w:val="0"/>
      <w:marTop w:val="0"/>
      <w:marBottom w:val="0"/>
      <w:divBdr>
        <w:top w:val="none" w:sz="0" w:space="0" w:color="auto"/>
        <w:left w:val="none" w:sz="0" w:space="0" w:color="auto"/>
        <w:bottom w:val="none" w:sz="0" w:space="0" w:color="auto"/>
        <w:right w:val="none" w:sz="0" w:space="0" w:color="auto"/>
      </w:divBdr>
    </w:div>
    <w:div w:id="1209221044">
      <w:bodyDiv w:val="1"/>
      <w:marLeft w:val="0"/>
      <w:marRight w:val="0"/>
      <w:marTop w:val="0"/>
      <w:marBottom w:val="0"/>
      <w:divBdr>
        <w:top w:val="none" w:sz="0" w:space="0" w:color="auto"/>
        <w:left w:val="none" w:sz="0" w:space="0" w:color="auto"/>
        <w:bottom w:val="none" w:sz="0" w:space="0" w:color="auto"/>
        <w:right w:val="none" w:sz="0" w:space="0" w:color="auto"/>
      </w:divBdr>
    </w:div>
    <w:div w:id="1212574737">
      <w:bodyDiv w:val="1"/>
      <w:marLeft w:val="0"/>
      <w:marRight w:val="0"/>
      <w:marTop w:val="0"/>
      <w:marBottom w:val="0"/>
      <w:divBdr>
        <w:top w:val="none" w:sz="0" w:space="0" w:color="auto"/>
        <w:left w:val="none" w:sz="0" w:space="0" w:color="auto"/>
        <w:bottom w:val="none" w:sz="0" w:space="0" w:color="auto"/>
        <w:right w:val="none" w:sz="0" w:space="0" w:color="auto"/>
      </w:divBdr>
    </w:div>
    <w:div w:id="1222982998">
      <w:bodyDiv w:val="1"/>
      <w:marLeft w:val="0"/>
      <w:marRight w:val="0"/>
      <w:marTop w:val="0"/>
      <w:marBottom w:val="0"/>
      <w:divBdr>
        <w:top w:val="none" w:sz="0" w:space="0" w:color="auto"/>
        <w:left w:val="none" w:sz="0" w:space="0" w:color="auto"/>
        <w:bottom w:val="none" w:sz="0" w:space="0" w:color="auto"/>
        <w:right w:val="none" w:sz="0" w:space="0" w:color="auto"/>
      </w:divBdr>
    </w:div>
    <w:div w:id="1242520311">
      <w:bodyDiv w:val="1"/>
      <w:marLeft w:val="0"/>
      <w:marRight w:val="0"/>
      <w:marTop w:val="0"/>
      <w:marBottom w:val="0"/>
      <w:divBdr>
        <w:top w:val="none" w:sz="0" w:space="0" w:color="auto"/>
        <w:left w:val="none" w:sz="0" w:space="0" w:color="auto"/>
        <w:bottom w:val="none" w:sz="0" w:space="0" w:color="auto"/>
        <w:right w:val="none" w:sz="0" w:space="0" w:color="auto"/>
      </w:divBdr>
    </w:div>
    <w:div w:id="1243223779">
      <w:bodyDiv w:val="1"/>
      <w:marLeft w:val="0"/>
      <w:marRight w:val="0"/>
      <w:marTop w:val="0"/>
      <w:marBottom w:val="0"/>
      <w:divBdr>
        <w:top w:val="none" w:sz="0" w:space="0" w:color="auto"/>
        <w:left w:val="none" w:sz="0" w:space="0" w:color="auto"/>
        <w:bottom w:val="none" w:sz="0" w:space="0" w:color="auto"/>
        <w:right w:val="none" w:sz="0" w:space="0" w:color="auto"/>
      </w:divBdr>
    </w:div>
    <w:div w:id="1251961314">
      <w:bodyDiv w:val="1"/>
      <w:marLeft w:val="0"/>
      <w:marRight w:val="0"/>
      <w:marTop w:val="0"/>
      <w:marBottom w:val="0"/>
      <w:divBdr>
        <w:top w:val="none" w:sz="0" w:space="0" w:color="auto"/>
        <w:left w:val="none" w:sz="0" w:space="0" w:color="auto"/>
        <w:bottom w:val="none" w:sz="0" w:space="0" w:color="auto"/>
        <w:right w:val="none" w:sz="0" w:space="0" w:color="auto"/>
      </w:divBdr>
    </w:div>
    <w:div w:id="1254437103">
      <w:bodyDiv w:val="1"/>
      <w:marLeft w:val="0"/>
      <w:marRight w:val="0"/>
      <w:marTop w:val="0"/>
      <w:marBottom w:val="0"/>
      <w:divBdr>
        <w:top w:val="none" w:sz="0" w:space="0" w:color="auto"/>
        <w:left w:val="none" w:sz="0" w:space="0" w:color="auto"/>
        <w:bottom w:val="none" w:sz="0" w:space="0" w:color="auto"/>
        <w:right w:val="none" w:sz="0" w:space="0" w:color="auto"/>
      </w:divBdr>
    </w:div>
    <w:div w:id="1263494920">
      <w:bodyDiv w:val="1"/>
      <w:marLeft w:val="0"/>
      <w:marRight w:val="0"/>
      <w:marTop w:val="0"/>
      <w:marBottom w:val="0"/>
      <w:divBdr>
        <w:top w:val="none" w:sz="0" w:space="0" w:color="auto"/>
        <w:left w:val="none" w:sz="0" w:space="0" w:color="auto"/>
        <w:bottom w:val="none" w:sz="0" w:space="0" w:color="auto"/>
        <w:right w:val="none" w:sz="0" w:space="0" w:color="auto"/>
      </w:divBdr>
    </w:div>
    <w:div w:id="1274245690">
      <w:bodyDiv w:val="1"/>
      <w:marLeft w:val="0"/>
      <w:marRight w:val="0"/>
      <w:marTop w:val="0"/>
      <w:marBottom w:val="0"/>
      <w:divBdr>
        <w:top w:val="none" w:sz="0" w:space="0" w:color="auto"/>
        <w:left w:val="none" w:sz="0" w:space="0" w:color="auto"/>
        <w:bottom w:val="none" w:sz="0" w:space="0" w:color="auto"/>
        <w:right w:val="none" w:sz="0" w:space="0" w:color="auto"/>
      </w:divBdr>
    </w:div>
    <w:div w:id="1285960146">
      <w:bodyDiv w:val="1"/>
      <w:marLeft w:val="0"/>
      <w:marRight w:val="0"/>
      <w:marTop w:val="0"/>
      <w:marBottom w:val="0"/>
      <w:divBdr>
        <w:top w:val="none" w:sz="0" w:space="0" w:color="auto"/>
        <w:left w:val="none" w:sz="0" w:space="0" w:color="auto"/>
        <w:bottom w:val="none" w:sz="0" w:space="0" w:color="auto"/>
        <w:right w:val="none" w:sz="0" w:space="0" w:color="auto"/>
      </w:divBdr>
    </w:div>
    <w:div w:id="1289047540">
      <w:bodyDiv w:val="1"/>
      <w:marLeft w:val="0"/>
      <w:marRight w:val="0"/>
      <w:marTop w:val="0"/>
      <w:marBottom w:val="0"/>
      <w:divBdr>
        <w:top w:val="none" w:sz="0" w:space="0" w:color="auto"/>
        <w:left w:val="none" w:sz="0" w:space="0" w:color="auto"/>
        <w:bottom w:val="none" w:sz="0" w:space="0" w:color="auto"/>
        <w:right w:val="none" w:sz="0" w:space="0" w:color="auto"/>
      </w:divBdr>
    </w:div>
    <w:div w:id="1302468200">
      <w:bodyDiv w:val="1"/>
      <w:marLeft w:val="0"/>
      <w:marRight w:val="0"/>
      <w:marTop w:val="0"/>
      <w:marBottom w:val="0"/>
      <w:divBdr>
        <w:top w:val="none" w:sz="0" w:space="0" w:color="auto"/>
        <w:left w:val="none" w:sz="0" w:space="0" w:color="auto"/>
        <w:bottom w:val="none" w:sz="0" w:space="0" w:color="auto"/>
        <w:right w:val="none" w:sz="0" w:space="0" w:color="auto"/>
      </w:divBdr>
    </w:div>
    <w:div w:id="1311325767">
      <w:bodyDiv w:val="1"/>
      <w:marLeft w:val="0"/>
      <w:marRight w:val="0"/>
      <w:marTop w:val="0"/>
      <w:marBottom w:val="0"/>
      <w:divBdr>
        <w:top w:val="none" w:sz="0" w:space="0" w:color="auto"/>
        <w:left w:val="none" w:sz="0" w:space="0" w:color="auto"/>
        <w:bottom w:val="none" w:sz="0" w:space="0" w:color="auto"/>
        <w:right w:val="none" w:sz="0" w:space="0" w:color="auto"/>
      </w:divBdr>
    </w:div>
    <w:div w:id="1322351270">
      <w:bodyDiv w:val="1"/>
      <w:marLeft w:val="0"/>
      <w:marRight w:val="0"/>
      <w:marTop w:val="0"/>
      <w:marBottom w:val="0"/>
      <w:divBdr>
        <w:top w:val="none" w:sz="0" w:space="0" w:color="auto"/>
        <w:left w:val="none" w:sz="0" w:space="0" w:color="auto"/>
        <w:bottom w:val="none" w:sz="0" w:space="0" w:color="auto"/>
        <w:right w:val="none" w:sz="0" w:space="0" w:color="auto"/>
      </w:divBdr>
    </w:div>
    <w:div w:id="1323970765">
      <w:bodyDiv w:val="1"/>
      <w:marLeft w:val="0"/>
      <w:marRight w:val="0"/>
      <w:marTop w:val="0"/>
      <w:marBottom w:val="0"/>
      <w:divBdr>
        <w:top w:val="none" w:sz="0" w:space="0" w:color="auto"/>
        <w:left w:val="none" w:sz="0" w:space="0" w:color="auto"/>
        <w:bottom w:val="none" w:sz="0" w:space="0" w:color="auto"/>
        <w:right w:val="none" w:sz="0" w:space="0" w:color="auto"/>
      </w:divBdr>
    </w:div>
    <w:div w:id="1335575685">
      <w:bodyDiv w:val="1"/>
      <w:marLeft w:val="0"/>
      <w:marRight w:val="0"/>
      <w:marTop w:val="0"/>
      <w:marBottom w:val="0"/>
      <w:divBdr>
        <w:top w:val="none" w:sz="0" w:space="0" w:color="auto"/>
        <w:left w:val="none" w:sz="0" w:space="0" w:color="auto"/>
        <w:bottom w:val="none" w:sz="0" w:space="0" w:color="auto"/>
        <w:right w:val="none" w:sz="0" w:space="0" w:color="auto"/>
      </w:divBdr>
    </w:div>
    <w:div w:id="1339693687">
      <w:bodyDiv w:val="1"/>
      <w:marLeft w:val="0"/>
      <w:marRight w:val="0"/>
      <w:marTop w:val="0"/>
      <w:marBottom w:val="0"/>
      <w:divBdr>
        <w:top w:val="none" w:sz="0" w:space="0" w:color="auto"/>
        <w:left w:val="none" w:sz="0" w:space="0" w:color="auto"/>
        <w:bottom w:val="none" w:sz="0" w:space="0" w:color="auto"/>
        <w:right w:val="none" w:sz="0" w:space="0" w:color="auto"/>
      </w:divBdr>
    </w:div>
    <w:div w:id="1342585029">
      <w:bodyDiv w:val="1"/>
      <w:marLeft w:val="0"/>
      <w:marRight w:val="0"/>
      <w:marTop w:val="0"/>
      <w:marBottom w:val="0"/>
      <w:divBdr>
        <w:top w:val="none" w:sz="0" w:space="0" w:color="auto"/>
        <w:left w:val="none" w:sz="0" w:space="0" w:color="auto"/>
        <w:bottom w:val="none" w:sz="0" w:space="0" w:color="auto"/>
        <w:right w:val="none" w:sz="0" w:space="0" w:color="auto"/>
      </w:divBdr>
    </w:div>
    <w:div w:id="1349911733">
      <w:bodyDiv w:val="1"/>
      <w:marLeft w:val="0"/>
      <w:marRight w:val="0"/>
      <w:marTop w:val="0"/>
      <w:marBottom w:val="0"/>
      <w:divBdr>
        <w:top w:val="none" w:sz="0" w:space="0" w:color="auto"/>
        <w:left w:val="none" w:sz="0" w:space="0" w:color="auto"/>
        <w:bottom w:val="none" w:sz="0" w:space="0" w:color="auto"/>
        <w:right w:val="none" w:sz="0" w:space="0" w:color="auto"/>
      </w:divBdr>
    </w:div>
    <w:div w:id="1350722340">
      <w:bodyDiv w:val="1"/>
      <w:marLeft w:val="0"/>
      <w:marRight w:val="0"/>
      <w:marTop w:val="0"/>
      <w:marBottom w:val="0"/>
      <w:divBdr>
        <w:top w:val="none" w:sz="0" w:space="0" w:color="auto"/>
        <w:left w:val="none" w:sz="0" w:space="0" w:color="auto"/>
        <w:bottom w:val="none" w:sz="0" w:space="0" w:color="auto"/>
        <w:right w:val="none" w:sz="0" w:space="0" w:color="auto"/>
      </w:divBdr>
    </w:div>
    <w:div w:id="1364792629">
      <w:bodyDiv w:val="1"/>
      <w:marLeft w:val="0"/>
      <w:marRight w:val="0"/>
      <w:marTop w:val="0"/>
      <w:marBottom w:val="0"/>
      <w:divBdr>
        <w:top w:val="none" w:sz="0" w:space="0" w:color="auto"/>
        <w:left w:val="none" w:sz="0" w:space="0" w:color="auto"/>
        <w:bottom w:val="none" w:sz="0" w:space="0" w:color="auto"/>
        <w:right w:val="none" w:sz="0" w:space="0" w:color="auto"/>
      </w:divBdr>
    </w:div>
    <w:div w:id="1376002713">
      <w:bodyDiv w:val="1"/>
      <w:marLeft w:val="0"/>
      <w:marRight w:val="0"/>
      <w:marTop w:val="0"/>
      <w:marBottom w:val="0"/>
      <w:divBdr>
        <w:top w:val="none" w:sz="0" w:space="0" w:color="auto"/>
        <w:left w:val="none" w:sz="0" w:space="0" w:color="auto"/>
        <w:bottom w:val="none" w:sz="0" w:space="0" w:color="auto"/>
        <w:right w:val="none" w:sz="0" w:space="0" w:color="auto"/>
      </w:divBdr>
    </w:div>
    <w:div w:id="1385979947">
      <w:bodyDiv w:val="1"/>
      <w:marLeft w:val="0"/>
      <w:marRight w:val="0"/>
      <w:marTop w:val="0"/>
      <w:marBottom w:val="0"/>
      <w:divBdr>
        <w:top w:val="none" w:sz="0" w:space="0" w:color="auto"/>
        <w:left w:val="none" w:sz="0" w:space="0" w:color="auto"/>
        <w:bottom w:val="none" w:sz="0" w:space="0" w:color="auto"/>
        <w:right w:val="none" w:sz="0" w:space="0" w:color="auto"/>
      </w:divBdr>
    </w:div>
    <w:div w:id="1387609885">
      <w:bodyDiv w:val="1"/>
      <w:marLeft w:val="0"/>
      <w:marRight w:val="0"/>
      <w:marTop w:val="0"/>
      <w:marBottom w:val="0"/>
      <w:divBdr>
        <w:top w:val="none" w:sz="0" w:space="0" w:color="auto"/>
        <w:left w:val="none" w:sz="0" w:space="0" w:color="auto"/>
        <w:bottom w:val="none" w:sz="0" w:space="0" w:color="auto"/>
        <w:right w:val="none" w:sz="0" w:space="0" w:color="auto"/>
      </w:divBdr>
    </w:div>
    <w:div w:id="1391996641">
      <w:bodyDiv w:val="1"/>
      <w:marLeft w:val="0"/>
      <w:marRight w:val="0"/>
      <w:marTop w:val="0"/>
      <w:marBottom w:val="0"/>
      <w:divBdr>
        <w:top w:val="none" w:sz="0" w:space="0" w:color="auto"/>
        <w:left w:val="none" w:sz="0" w:space="0" w:color="auto"/>
        <w:bottom w:val="none" w:sz="0" w:space="0" w:color="auto"/>
        <w:right w:val="none" w:sz="0" w:space="0" w:color="auto"/>
      </w:divBdr>
    </w:div>
    <w:div w:id="1398435902">
      <w:bodyDiv w:val="1"/>
      <w:marLeft w:val="0"/>
      <w:marRight w:val="0"/>
      <w:marTop w:val="0"/>
      <w:marBottom w:val="0"/>
      <w:divBdr>
        <w:top w:val="none" w:sz="0" w:space="0" w:color="auto"/>
        <w:left w:val="none" w:sz="0" w:space="0" w:color="auto"/>
        <w:bottom w:val="none" w:sz="0" w:space="0" w:color="auto"/>
        <w:right w:val="none" w:sz="0" w:space="0" w:color="auto"/>
      </w:divBdr>
    </w:div>
    <w:div w:id="1405294264">
      <w:bodyDiv w:val="1"/>
      <w:marLeft w:val="0"/>
      <w:marRight w:val="0"/>
      <w:marTop w:val="0"/>
      <w:marBottom w:val="0"/>
      <w:divBdr>
        <w:top w:val="none" w:sz="0" w:space="0" w:color="auto"/>
        <w:left w:val="none" w:sz="0" w:space="0" w:color="auto"/>
        <w:bottom w:val="none" w:sz="0" w:space="0" w:color="auto"/>
        <w:right w:val="none" w:sz="0" w:space="0" w:color="auto"/>
      </w:divBdr>
    </w:div>
    <w:div w:id="1433042892">
      <w:bodyDiv w:val="1"/>
      <w:marLeft w:val="0"/>
      <w:marRight w:val="0"/>
      <w:marTop w:val="0"/>
      <w:marBottom w:val="0"/>
      <w:divBdr>
        <w:top w:val="none" w:sz="0" w:space="0" w:color="auto"/>
        <w:left w:val="none" w:sz="0" w:space="0" w:color="auto"/>
        <w:bottom w:val="none" w:sz="0" w:space="0" w:color="auto"/>
        <w:right w:val="none" w:sz="0" w:space="0" w:color="auto"/>
      </w:divBdr>
    </w:div>
    <w:div w:id="1439981815">
      <w:bodyDiv w:val="1"/>
      <w:marLeft w:val="0"/>
      <w:marRight w:val="0"/>
      <w:marTop w:val="0"/>
      <w:marBottom w:val="0"/>
      <w:divBdr>
        <w:top w:val="none" w:sz="0" w:space="0" w:color="auto"/>
        <w:left w:val="none" w:sz="0" w:space="0" w:color="auto"/>
        <w:bottom w:val="none" w:sz="0" w:space="0" w:color="auto"/>
        <w:right w:val="none" w:sz="0" w:space="0" w:color="auto"/>
      </w:divBdr>
    </w:div>
    <w:div w:id="1440949849">
      <w:bodyDiv w:val="1"/>
      <w:marLeft w:val="0"/>
      <w:marRight w:val="0"/>
      <w:marTop w:val="0"/>
      <w:marBottom w:val="0"/>
      <w:divBdr>
        <w:top w:val="none" w:sz="0" w:space="0" w:color="auto"/>
        <w:left w:val="none" w:sz="0" w:space="0" w:color="auto"/>
        <w:bottom w:val="none" w:sz="0" w:space="0" w:color="auto"/>
        <w:right w:val="none" w:sz="0" w:space="0" w:color="auto"/>
      </w:divBdr>
    </w:div>
    <w:div w:id="1442534605">
      <w:bodyDiv w:val="1"/>
      <w:marLeft w:val="0"/>
      <w:marRight w:val="0"/>
      <w:marTop w:val="0"/>
      <w:marBottom w:val="0"/>
      <w:divBdr>
        <w:top w:val="none" w:sz="0" w:space="0" w:color="auto"/>
        <w:left w:val="none" w:sz="0" w:space="0" w:color="auto"/>
        <w:bottom w:val="none" w:sz="0" w:space="0" w:color="auto"/>
        <w:right w:val="none" w:sz="0" w:space="0" w:color="auto"/>
      </w:divBdr>
    </w:div>
    <w:div w:id="1443380028">
      <w:bodyDiv w:val="1"/>
      <w:marLeft w:val="0"/>
      <w:marRight w:val="0"/>
      <w:marTop w:val="0"/>
      <w:marBottom w:val="0"/>
      <w:divBdr>
        <w:top w:val="none" w:sz="0" w:space="0" w:color="auto"/>
        <w:left w:val="none" w:sz="0" w:space="0" w:color="auto"/>
        <w:bottom w:val="none" w:sz="0" w:space="0" w:color="auto"/>
        <w:right w:val="none" w:sz="0" w:space="0" w:color="auto"/>
      </w:divBdr>
    </w:div>
    <w:div w:id="1444808587">
      <w:bodyDiv w:val="1"/>
      <w:marLeft w:val="0"/>
      <w:marRight w:val="0"/>
      <w:marTop w:val="0"/>
      <w:marBottom w:val="0"/>
      <w:divBdr>
        <w:top w:val="none" w:sz="0" w:space="0" w:color="auto"/>
        <w:left w:val="none" w:sz="0" w:space="0" w:color="auto"/>
        <w:bottom w:val="none" w:sz="0" w:space="0" w:color="auto"/>
        <w:right w:val="none" w:sz="0" w:space="0" w:color="auto"/>
      </w:divBdr>
    </w:div>
    <w:div w:id="1444837457">
      <w:bodyDiv w:val="1"/>
      <w:marLeft w:val="0"/>
      <w:marRight w:val="0"/>
      <w:marTop w:val="0"/>
      <w:marBottom w:val="0"/>
      <w:divBdr>
        <w:top w:val="none" w:sz="0" w:space="0" w:color="auto"/>
        <w:left w:val="none" w:sz="0" w:space="0" w:color="auto"/>
        <w:bottom w:val="none" w:sz="0" w:space="0" w:color="auto"/>
        <w:right w:val="none" w:sz="0" w:space="0" w:color="auto"/>
      </w:divBdr>
    </w:div>
    <w:div w:id="1446848494">
      <w:bodyDiv w:val="1"/>
      <w:marLeft w:val="0"/>
      <w:marRight w:val="0"/>
      <w:marTop w:val="0"/>
      <w:marBottom w:val="0"/>
      <w:divBdr>
        <w:top w:val="none" w:sz="0" w:space="0" w:color="auto"/>
        <w:left w:val="none" w:sz="0" w:space="0" w:color="auto"/>
        <w:bottom w:val="none" w:sz="0" w:space="0" w:color="auto"/>
        <w:right w:val="none" w:sz="0" w:space="0" w:color="auto"/>
      </w:divBdr>
    </w:div>
    <w:div w:id="1461191697">
      <w:bodyDiv w:val="1"/>
      <w:marLeft w:val="0"/>
      <w:marRight w:val="0"/>
      <w:marTop w:val="0"/>
      <w:marBottom w:val="0"/>
      <w:divBdr>
        <w:top w:val="none" w:sz="0" w:space="0" w:color="auto"/>
        <w:left w:val="none" w:sz="0" w:space="0" w:color="auto"/>
        <w:bottom w:val="none" w:sz="0" w:space="0" w:color="auto"/>
        <w:right w:val="none" w:sz="0" w:space="0" w:color="auto"/>
      </w:divBdr>
    </w:div>
    <w:div w:id="1473793343">
      <w:bodyDiv w:val="1"/>
      <w:marLeft w:val="0"/>
      <w:marRight w:val="0"/>
      <w:marTop w:val="0"/>
      <w:marBottom w:val="0"/>
      <w:divBdr>
        <w:top w:val="none" w:sz="0" w:space="0" w:color="auto"/>
        <w:left w:val="none" w:sz="0" w:space="0" w:color="auto"/>
        <w:bottom w:val="none" w:sz="0" w:space="0" w:color="auto"/>
        <w:right w:val="none" w:sz="0" w:space="0" w:color="auto"/>
      </w:divBdr>
    </w:div>
    <w:div w:id="1474446764">
      <w:bodyDiv w:val="1"/>
      <w:marLeft w:val="0"/>
      <w:marRight w:val="0"/>
      <w:marTop w:val="0"/>
      <w:marBottom w:val="0"/>
      <w:divBdr>
        <w:top w:val="none" w:sz="0" w:space="0" w:color="auto"/>
        <w:left w:val="none" w:sz="0" w:space="0" w:color="auto"/>
        <w:bottom w:val="none" w:sz="0" w:space="0" w:color="auto"/>
        <w:right w:val="none" w:sz="0" w:space="0" w:color="auto"/>
      </w:divBdr>
    </w:div>
    <w:div w:id="1478188571">
      <w:bodyDiv w:val="1"/>
      <w:marLeft w:val="0"/>
      <w:marRight w:val="0"/>
      <w:marTop w:val="0"/>
      <w:marBottom w:val="0"/>
      <w:divBdr>
        <w:top w:val="none" w:sz="0" w:space="0" w:color="auto"/>
        <w:left w:val="none" w:sz="0" w:space="0" w:color="auto"/>
        <w:bottom w:val="none" w:sz="0" w:space="0" w:color="auto"/>
        <w:right w:val="none" w:sz="0" w:space="0" w:color="auto"/>
      </w:divBdr>
    </w:div>
    <w:div w:id="1479419868">
      <w:bodyDiv w:val="1"/>
      <w:marLeft w:val="0"/>
      <w:marRight w:val="0"/>
      <w:marTop w:val="0"/>
      <w:marBottom w:val="0"/>
      <w:divBdr>
        <w:top w:val="none" w:sz="0" w:space="0" w:color="auto"/>
        <w:left w:val="none" w:sz="0" w:space="0" w:color="auto"/>
        <w:bottom w:val="none" w:sz="0" w:space="0" w:color="auto"/>
        <w:right w:val="none" w:sz="0" w:space="0" w:color="auto"/>
      </w:divBdr>
    </w:div>
    <w:div w:id="1487938619">
      <w:bodyDiv w:val="1"/>
      <w:marLeft w:val="0"/>
      <w:marRight w:val="0"/>
      <w:marTop w:val="0"/>
      <w:marBottom w:val="0"/>
      <w:divBdr>
        <w:top w:val="none" w:sz="0" w:space="0" w:color="auto"/>
        <w:left w:val="none" w:sz="0" w:space="0" w:color="auto"/>
        <w:bottom w:val="none" w:sz="0" w:space="0" w:color="auto"/>
        <w:right w:val="none" w:sz="0" w:space="0" w:color="auto"/>
      </w:divBdr>
    </w:div>
    <w:div w:id="1507282770">
      <w:bodyDiv w:val="1"/>
      <w:marLeft w:val="0"/>
      <w:marRight w:val="0"/>
      <w:marTop w:val="0"/>
      <w:marBottom w:val="0"/>
      <w:divBdr>
        <w:top w:val="none" w:sz="0" w:space="0" w:color="auto"/>
        <w:left w:val="none" w:sz="0" w:space="0" w:color="auto"/>
        <w:bottom w:val="none" w:sz="0" w:space="0" w:color="auto"/>
        <w:right w:val="none" w:sz="0" w:space="0" w:color="auto"/>
      </w:divBdr>
    </w:div>
    <w:div w:id="1520393863">
      <w:bodyDiv w:val="1"/>
      <w:marLeft w:val="0"/>
      <w:marRight w:val="0"/>
      <w:marTop w:val="0"/>
      <w:marBottom w:val="0"/>
      <w:divBdr>
        <w:top w:val="none" w:sz="0" w:space="0" w:color="auto"/>
        <w:left w:val="none" w:sz="0" w:space="0" w:color="auto"/>
        <w:bottom w:val="none" w:sz="0" w:space="0" w:color="auto"/>
        <w:right w:val="none" w:sz="0" w:space="0" w:color="auto"/>
      </w:divBdr>
    </w:div>
    <w:div w:id="1524132590">
      <w:bodyDiv w:val="1"/>
      <w:marLeft w:val="0"/>
      <w:marRight w:val="0"/>
      <w:marTop w:val="0"/>
      <w:marBottom w:val="0"/>
      <w:divBdr>
        <w:top w:val="none" w:sz="0" w:space="0" w:color="auto"/>
        <w:left w:val="none" w:sz="0" w:space="0" w:color="auto"/>
        <w:bottom w:val="none" w:sz="0" w:space="0" w:color="auto"/>
        <w:right w:val="none" w:sz="0" w:space="0" w:color="auto"/>
      </w:divBdr>
    </w:div>
    <w:div w:id="1537305860">
      <w:bodyDiv w:val="1"/>
      <w:marLeft w:val="0"/>
      <w:marRight w:val="0"/>
      <w:marTop w:val="0"/>
      <w:marBottom w:val="0"/>
      <w:divBdr>
        <w:top w:val="none" w:sz="0" w:space="0" w:color="auto"/>
        <w:left w:val="none" w:sz="0" w:space="0" w:color="auto"/>
        <w:bottom w:val="none" w:sz="0" w:space="0" w:color="auto"/>
        <w:right w:val="none" w:sz="0" w:space="0" w:color="auto"/>
      </w:divBdr>
      <w:divsChild>
        <w:div w:id="838882392">
          <w:marLeft w:val="0"/>
          <w:marRight w:val="0"/>
          <w:marTop w:val="0"/>
          <w:marBottom w:val="0"/>
          <w:divBdr>
            <w:top w:val="none" w:sz="0" w:space="0" w:color="auto"/>
            <w:left w:val="none" w:sz="0" w:space="0" w:color="auto"/>
            <w:bottom w:val="none" w:sz="0" w:space="0" w:color="auto"/>
            <w:right w:val="none" w:sz="0" w:space="0" w:color="auto"/>
          </w:divBdr>
        </w:div>
      </w:divsChild>
    </w:div>
    <w:div w:id="1558011883">
      <w:bodyDiv w:val="1"/>
      <w:marLeft w:val="0"/>
      <w:marRight w:val="0"/>
      <w:marTop w:val="0"/>
      <w:marBottom w:val="0"/>
      <w:divBdr>
        <w:top w:val="none" w:sz="0" w:space="0" w:color="auto"/>
        <w:left w:val="none" w:sz="0" w:space="0" w:color="auto"/>
        <w:bottom w:val="none" w:sz="0" w:space="0" w:color="auto"/>
        <w:right w:val="none" w:sz="0" w:space="0" w:color="auto"/>
      </w:divBdr>
    </w:div>
    <w:div w:id="1564369443">
      <w:bodyDiv w:val="1"/>
      <w:marLeft w:val="0"/>
      <w:marRight w:val="0"/>
      <w:marTop w:val="0"/>
      <w:marBottom w:val="0"/>
      <w:divBdr>
        <w:top w:val="none" w:sz="0" w:space="0" w:color="auto"/>
        <w:left w:val="none" w:sz="0" w:space="0" w:color="auto"/>
        <w:bottom w:val="none" w:sz="0" w:space="0" w:color="auto"/>
        <w:right w:val="none" w:sz="0" w:space="0" w:color="auto"/>
      </w:divBdr>
    </w:div>
    <w:div w:id="1576939082">
      <w:bodyDiv w:val="1"/>
      <w:marLeft w:val="0"/>
      <w:marRight w:val="0"/>
      <w:marTop w:val="0"/>
      <w:marBottom w:val="0"/>
      <w:divBdr>
        <w:top w:val="none" w:sz="0" w:space="0" w:color="auto"/>
        <w:left w:val="none" w:sz="0" w:space="0" w:color="auto"/>
        <w:bottom w:val="none" w:sz="0" w:space="0" w:color="auto"/>
        <w:right w:val="none" w:sz="0" w:space="0" w:color="auto"/>
      </w:divBdr>
    </w:div>
    <w:div w:id="1581519597">
      <w:bodyDiv w:val="1"/>
      <w:marLeft w:val="0"/>
      <w:marRight w:val="0"/>
      <w:marTop w:val="0"/>
      <w:marBottom w:val="0"/>
      <w:divBdr>
        <w:top w:val="none" w:sz="0" w:space="0" w:color="auto"/>
        <w:left w:val="none" w:sz="0" w:space="0" w:color="auto"/>
        <w:bottom w:val="none" w:sz="0" w:space="0" w:color="auto"/>
        <w:right w:val="none" w:sz="0" w:space="0" w:color="auto"/>
      </w:divBdr>
    </w:div>
    <w:div w:id="1586305827">
      <w:bodyDiv w:val="1"/>
      <w:marLeft w:val="0"/>
      <w:marRight w:val="0"/>
      <w:marTop w:val="0"/>
      <w:marBottom w:val="0"/>
      <w:divBdr>
        <w:top w:val="none" w:sz="0" w:space="0" w:color="auto"/>
        <w:left w:val="none" w:sz="0" w:space="0" w:color="auto"/>
        <w:bottom w:val="none" w:sz="0" w:space="0" w:color="auto"/>
        <w:right w:val="none" w:sz="0" w:space="0" w:color="auto"/>
      </w:divBdr>
    </w:div>
    <w:div w:id="1592161938">
      <w:bodyDiv w:val="1"/>
      <w:marLeft w:val="0"/>
      <w:marRight w:val="0"/>
      <w:marTop w:val="0"/>
      <w:marBottom w:val="0"/>
      <w:divBdr>
        <w:top w:val="none" w:sz="0" w:space="0" w:color="auto"/>
        <w:left w:val="none" w:sz="0" w:space="0" w:color="auto"/>
        <w:bottom w:val="none" w:sz="0" w:space="0" w:color="auto"/>
        <w:right w:val="none" w:sz="0" w:space="0" w:color="auto"/>
      </w:divBdr>
    </w:div>
    <w:div w:id="1594967935">
      <w:bodyDiv w:val="1"/>
      <w:marLeft w:val="0"/>
      <w:marRight w:val="0"/>
      <w:marTop w:val="0"/>
      <w:marBottom w:val="0"/>
      <w:divBdr>
        <w:top w:val="none" w:sz="0" w:space="0" w:color="auto"/>
        <w:left w:val="none" w:sz="0" w:space="0" w:color="auto"/>
        <w:bottom w:val="none" w:sz="0" w:space="0" w:color="auto"/>
        <w:right w:val="none" w:sz="0" w:space="0" w:color="auto"/>
      </w:divBdr>
    </w:div>
    <w:div w:id="1597902306">
      <w:bodyDiv w:val="1"/>
      <w:marLeft w:val="0"/>
      <w:marRight w:val="0"/>
      <w:marTop w:val="0"/>
      <w:marBottom w:val="0"/>
      <w:divBdr>
        <w:top w:val="none" w:sz="0" w:space="0" w:color="auto"/>
        <w:left w:val="none" w:sz="0" w:space="0" w:color="auto"/>
        <w:bottom w:val="none" w:sz="0" w:space="0" w:color="auto"/>
        <w:right w:val="none" w:sz="0" w:space="0" w:color="auto"/>
      </w:divBdr>
    </w:div>
    <w:div w:id="1598253873">
      <w:bodyDiv w:val="1"/>
      <w:marLeft w:val="0"/>
      <w:marRight w:val="0"/>
      <w:marTop w:val="0"/>
      <w:marBottom w:val="0"/>
      <w:divBdr>
        <w:top w:val="none" w:sz="0" w:space="0" w:color="auto"/>
        <w:left w:val="none" w:sz="0" w:space="0" w:color="auto"/>
        <w:bottom w:val="none" w:sz="0" w:space="0" w:color="auto"/>
        <w:right w:val="none" w:sz="0" w:space="0" w:color="auto"/>
      </w:divBdr>
    </w:div>
    <w:div w:id="1607693944">
      <w:bodyDiv w:val="1"/>
      <w:marLeft w:val="0"/>
      <w:marRight w:val="0"/>
      <w:marTop w:val="0"/>
      <w:marBottom w:val="0"/>
      <w:divBdr>
        <w:top w:val="none" w:sz="0" w:space="0" w:color="auto"/>
        <w:left w:val="none" w:sz="0" w:space="0" w:color="auto"/>
        <w:bottom w:val="none" w:sz="0" w:space="0" w:color="auto"/>
        <w:right w:val="none" w:sz="0" w:space="0" w:color="auto"/>
      </w:divBdr>
    </w:div>
    <w:div w:id="1608460693">
      <w:bodyDiv w:val="1"/>
      <w:marLeft w:val="0"/>
      <w:marRight w:val="0"/>
      <w:marTop w:val="0"/>
      <w:marBottom w:val="0"/>
      <w:divBdr>
        <w:top w:val="none" w:sz="0" w:space="0" w:color="auto"/>
        <w:left w:val="none" w:sz="0" w:space="0" w:color="auto"/>
        <w:bottom w:val="none" w:sz="0" w:space="0" w:color="auto"/>
        <w:right w:val="none" w:sz="0" w:space="0" w:color="auto"/>
      </w:divBdr>
    </w:div>
    <w:div w:id="1617254060">
      <w:bodyDiv w:val="1"/>
      <w:marLeft w:val="0"/>
      <w:marRight w:val="0"/>
      <w:marTop w:val="0"/>
      <w:marBottom w:val="0"/>
      <w:divBdr>
        <w:top w:val="none" w:sz="0" w:space="0" w:color="auto"/>
        <w:left w:val="none" w:sz="0" w:space="0" w:color="auto"/>
        <w:bottom w:val="none" w:sz="0" w:space="0" w:color="auto"/>
        <w:right w:val="none" w:sz="0" w:space="0" w:color="auto"/>
      </w:divBdr>
    </w:div>
    <w:div w:id="1629898123">
      <w:bodyDiv w:val="1"/>
      <w:marLeft w:val="0"/>
      <w:marRight w:val="0"/>
      <w:marTop w:val="0"/>
      <w:marBottom w:val="0"/>
      <w:divBdr>
        <w:top w:val="none" w:sz="0" w:space="0" w:color="auto"/>
        <w:left w:val="none" w:sz="0" w:space="0" w:color="auto"/>
        <w:bottom w:val="none" w:sz="0" w:space="0" w:color="auto"/>
        <w:right w:val="none" w:sz="0" w:space="0" w:color="auto"/>
      </w:divBdr>
    </w:div>
    <w:div w:id="1638337021">
      <w:bodyDiv w:val="1"/>
      <w:marLeft w:val="0"/>
      <w:marRight w:val="0"/>
      <w:marTop w:val="0"/>
      <w:marBottom w:val="0"/>
      <w:divBdr>
        <w:top w:val="none" w:sz="0" w:space="0" w:color="auto"/>
        <w:left w:val="none" w:sz="0" w:space="0" w:color="auto"/>
        <w:bottom w:val="none" w:sz="0" w:space="0" w:color="auto"/>
        <w:right w:val="none" w:sz="0" w:space="0" w:color="auto"/>
      </w:divBdr>
    </w:div>
    <w:div w:id="1647390853">
      <w:bodyDiv w:val="1"/>
      <w:marLeft w:val="0"/>
      <w:marRight w:val="0"/>
      <w:marTop w:val="0"/>
      <w:marBottom w:val="0"/>
      <w:divBdr>
        <w:top w:val="none" w:sz="0" w:space="0" w:color="auto"/>
        <w:left w:val="none" w:sz="0" w:space="0" w:color="auto"/>
        <w:bottom w:val="none" w:sz="0" w:space="0" w:color="auto"/>
        <w:right w:val="none" w:sz="0" w:space="0" w:color="auto"/>
      </w:divBdr>
    </w:div>
    <w:div w:id="1654411760">
      <w:bodyDiv w:val="1"/>
      <w:marLeft w:val="0"/>
      <w:marRight w:val="0"/>
      <w:marTop w:val="0"/>
      <w:marBottom w:val="0"/>
      <w:divBdr>
        <w:top w:val="none" w:sz="0" w:space="0" w:color="auto"/>
        <w:left w:val="none" w:sz="0" w:space="0" w:color="auto"/>
        <w:bottom w:val="none" w:sz="0" w:space="0" w:color="auto"/>
        <w:right w:val="none" w:sz="0" w:space="0" w:color="auto"/>
      </w:divBdr>
    </w:div>
    <w:div w:id="1659190060">
      <w:bodyDiv w:val="1"/>
      <w:marLeft w:val="0"/>
      <w:marRight w:val="0"/>
      <w:marTop w:val="0"/>
      <w:marBottom w:val="0"/>
      <w:divBdr>
        <w:top w:val="none" w:sz="0" w:space="0" w:color="auto"/>
        <w:left w:val="none" w:sz="0" w:space="0" w:color="auto"/>
        <w:bottom w:val="none" w:sz="0" w:space="0" w:color="auto"/>
        <w:right w:val="none" w:sz="0" w:space="0" w:color="auto"/>
      </w:divBdr>
    </w:div>
    <w:div w:id="1661692639">
      <w:bodyDiv w:val="1"/>
      <w:marLeft w:val="0"/>
      <w:marRight w:val="0"/>
      <w:marTop w:val="0"/>
      <w:marBottom w:val="0"/>
      <w:divBdr>
        <w:top w:val="none" w:sz="0" w:space="0" w:color="auto"/>
        <w:left w:val="none" w:sz="0" w:space="0" w:color="auto"/>
        <w:bottom w:val="none" w:sz="0" w:space="0" w:color="auto"/>
        <w:right w:val="none" w:sz="0" w:space="0" w:color="auto"/>
      </w:divBdr>
    </w:div>
    <w:div w:id="1666057316">
      <w:bodyDiv w:val="1"/>
      <w:marLeft w:val="0"/>
      <w:marRight w:val="0"/>
      <w:marTop w:val="0"/>
      <w:marBottom w:val="0"/>
      <w:divBdr>
        <w:top w:val="none" w:sz="0" w:space="0" w:color="auto"/>
        <w:left w:val="none" w:sz="0" w:space="0" w:color="auto"/>
        <w:bottom w:val="none" w:sz="0" w:space="0" w:color="auto"/>
        <w:right w:val="none" w:sz="0" w:space="0" w:color="auto"/>
      </w:divBdr>
    </w:div>
    <w:div w:id="1678265311">
      <w:bodyDiv w:val="1"/>
      <w:marLeft w:val="0"/>
      <w:marRight w:val="0"/>
      <w:marTop w:val="0"/>
      <w:marBottom w:val="0"/>
      <w:divBdr>
        <w:top w:val="none" w:sz="0" w:space="0" w:color="auto"/>
        <w:left w:val="none" w:sz="0" w:space="0" w:color="auto"/>
        <w:bottom w:val="none" w:sz="0" w:space="0" w:color="auto"/>
        <w:right w:val="none" w:sz="0" w:space="0" w:color="auto"/>
      </w:divBdr>
    </w:div>
    <w:div w:id="1680037488">
      <w:bodyDiv w:val="1"/>
      <w:marLeft w:val="0"/>
      <w:marRight w:val="0"/>
      <w:marTop w:val="0"/>
      <w:marBottom w:val="0"/>
      <w:divBdr>
        <w:top w:val="none" w:sz="0" w:space="0" w:color="auto"/>
        <w:left w:val="none" w:sz="0" w:space="0" w:color="auto"/>
        <w:bottom w:val="none" w:sz="0" w:space="0" w:color="auto"/>
        <w:right w:val="none" w:sz="0" w:space="0" w:color="auto"/>
      </w:divBdr>
    </w:div>
    <w:div w:id="1680741942">
      <w:bodyDiv w:val="1"/>
      <w:marLeft w:val="0"/>
      <w:marRight w:val="0"/>
      <w:marTop w:val="0"/>
      <w:marBottom w:val="0"/>
      <w:divBdr>
        <w:top w:val="none" w:sz="0" w:space="0" w:color="auto"/>
        <w:left w:val="none" w:sz="0" w:space="0" w:color="auto"/>
        <w:bottom w:val="none" w:sz="0" w:space="0" w:color="auto"/>
        <w:right w:val="none" w:sz="0" w:space="0" w:color="auto"/>
      </w:divBdr>
    </w:div>
    <w:div w:id="1681928465">
      <w:bodyDiv w:val="1"/>
      <w:marLeft w:val="0"/>
      <w:marRight w:val="0"/>
      <w:marTop w:val="0"/>
      <w:marBottom w:val="0"/>
      <w:divBdr>
        <w:top w:val="none" w:sz="0" w:space="0" w:color="auto"/>
        <w:left w:val="none" w:sz="0" w:space="0" w:color="auto"/>
        <w:bottom w:val="none" w:sz="0" w:space="0" w:color="auto"/>
        <w:right w:val="none" w:sz="0" w:space="0" w:color="auto"/>
      </w:divBdr>
    </w:div>
    <w:div w:id="1692953082">
      <w:bodyDiv w:val="1"/>
      <w:marLeft w:val="0"/>
      <w:marRight w:val="0"/>
      <w:marTop w:val="0"/>
      <w:marBottom w:val="0"/>
      <w:divBdr>
        <w:top w:val="none" w:sz="0" w:space="0" w:color="auto"/>
        <w:left w:val="none" w:sz="0" w:space="0" w:color="auto"/>
        <w:bottom w:val="none" w:sz="0" w:space="0" w:color="auto"/>
        <w:right w:val="none" w:sz="0" w:space="0" w:color="auto"/>
      </w:divBdr>
    </w:div>
    <w:div w:id="1697002926">
      <w:bodyDiv w:val="1"/>
      <w:marLeft w:val="0"/>
      <w:marRight w:val="0"/>
      <w:marTop w:val="0"/>
      <w:marBottom w:val="0"/>
      <w:divBdr>
        <w:top w:val="none" w:sz="0" w:space="0" w:color="auto"/>
        <w:left w:val="none" w:sz="0" w:space="0" w:color="auto"/>
        <w:bottom w:val="none" w:sz="0" w:space="0" w:color="auto"/>
        <w:right w:val="none" w:sz="0" w:space="0" w:color="auto"/>
      </w:divBdr>
    </w:div>
    <w:div w:id="1707369861">
      <w:bodyDiv w:val="1"/>
      <w:marLeft w:val="0"/>
      <w:marRight w:val="0"/>
      <w:marTop w:val="0"/>
      <w:marBottom w:val="0"/>
      <w:divBdr>
        <w:top w:val="none" w:sz="0" w:space="0" w:color="auto"/>
        <w:left w:val="none" w:sz="0" w:space="0" w:color="auto"/>
        <w:bottom w:val="none" w:sz="0" w:space="0" w:color="auto"/>
        <w:right w:val="none" w:sz="0" w:space="0" w:color="auto"/>
      </w:divBdr>
    </w:div>
    <w:div w:id="1708798323">
      <w:bodyDiv w:val="1"/>
      <w:marLeft w:val="0"/>
      <w:marRight w:val="0"/>
      <w:marTop w:val="0"/>
      <w:marBottom w:val="0"/>
      <w:divBdr>
        <w:top w:val="none" w:sz="0" w:space="0" w:color="auto"/>
        <w:left w:val="none" w:sz="0" w:space="0" w:color="auto"/>
        <w:bottom w:val="none" w:sz="0" w:space="0" w:color="auto"/>
        <w:right w:val="none" w:sz="0" w:space="0" w:color="auto"/>
      </w:divBdr>
    </w:div>
    <w:div w:id="1715888894">
      <w:bodyDiv w:val="1"/>
      <w:marLeft w:val="0"/>
      <w:marRight w:val="0"/>
      <w:marTop w:val="0"/>
      <w:marBottom w:val="0"/>
      <w:divBdr>
        <w:top w:val="none" w:sz="0" w:space="0" w:color="auto"/>
        <w:left w:val="none" w:sz="0" w:space="0" w:color="auto"/>
        <w:bottom w:val="none" w:sz="0" w:space="0" w:color="auto"/>
        <w:right w:val="none" w:sz="0" w:space="0" w:color="auto"/>
      </w:divBdr>
    </w:div>
    <w:div w:id="1721975193">
      <w:bodyDiv w:val="1"/>
      <w:marLeft w:val="0"/>
      <w:marRight w:val="0"/>
      <w:marTop w:val="0"/>
      <w:marBottom w:val="0"/>
      <w:divBdr>
        <w:top w:val="none" w:sz="0" w:space="0" w:color="auto"/>
        <w:left w:val="none" w:sz="0" w:space="0" w:color="auto"/>
        <w:bottom w:val="none" w:sz="0" w:space="0" w:color="auto"/>
        <w:right w:val="none" w:sz="0" w:space="0" w:color="auto"/>
      </w:divBdr>
    </w:div>
    <w:div w:id="1731542001">
      <w:bodyDiv w:val="1"/>
      <w:marLeft w:val="0"/>
      <w:marRight w:val="0"/>
      <w:marTop w:val="0"/>
      <w:marBottom w:val="0"/>
      <w:divBdr>
        <w:top w:val="none" w:sz="0" w:space="0" w:color="auto"/>
        <w:left w:val="none" w:sz="0" w:space="0" w:color="auto"/>
        <w:bottom w:val="none" w:sz="0" w:space="0" w:color="auto"/>
        <w:right w:val="none" w:sz="0" w:space="0" w:color="auto"/>
      </w:divBdr>
    </w:div>
    <w:div w:id="1733456173">
      <w:bodyDiv w:val="1"/>
      <w:marLeft w:val="0"/>
      <w:marRight w:val="0"/>
      <w:marTop w:val="0"/>
      <w:marBottom w:val="0"/>
      <w:divBdr>
        <w:top w:val="none" w:sz="0" w:space="0" w:color="auto"/>
        <w:left w:val="none" w:sz="0" w:space="0" w:color="auto"/>
        <w:bottom w:val="none" w:sz="0" w:space="0" w:color="auto"/>
        <w:right w:val="none" w:sz="0" w:space="0" w:color="auto"/>
      </w:divBdr>
    </w:div>
    <w:div w:id="1743332146">
      <w:bodyDiv w:val="1"/>
      <w:marLeft w:val="0"/>
      <w:marRight w:val="0"/>
      <w:marTop w:val="0"/>
      <w:marBottom w:val="0"/>
      <w:divBdr>
        <w:top w:val="none" w:sz="0" w:space="0" w:color="auto"/>
        <w:left w:val="none" w:sz="0" w:space="0" w:color="auto"/>
        <w:bottom w:val="none" w:sz="0" w:space="0" w:color="auto"/>
        <w:right w:val="none" w:sz="0" w:space="0" w:color="auto"/>
      </w:divBdr>
    </w:div>
    <w:div w:id="1751652392">
      <w:bodyDiv w:val="1"/>
      <w:marLeft w:val="0"/>
      <w:marRight w:val="0"/>
      <w:marTop w:val="0"/>
      <w:marBottom w:val="0"/>
      <w:divBdr>
        <w:top w:val="none" w:sz="0" w:space="0" w:color="auto"/>
        <w:left w:val="none" w:sz="0" w:space="0" w:color="auto"/>
        <w:bottom w:val="none" w:sz="0" w:space="0" w:color="auto"/>
        <w:right w:val="none" w:sz="0" w:space="0" w:color="auto"/>
      </w:divBdr>
    </w:div>
    <w:div w:id="1751804991">
      <w:bodyDiv w:val="1"/>
      <w:marLeft w:val="0"/>
      <w:marRight w:val="0"/>
      <w:marTop w:val="0"/>
      <w:marBottom w:val="0"/>
      <w:divBdr>
        <w:top w:val="none" w:sz="0" w:space="0" w:color="auto"/>
        <w:left w:val="none" w:sz="0" w:space="0" w:color="auto"/>
        <w:bottom w:val="none" w:sz="0" w:space="0" w:color="auto"/>
        <w:right w:val="none" w:sz="0" w:space="0" w:color="auto"/>
      </w:divBdr>
    </w:div>
    <w:div w:id="1754860020">
      <w:bodyDiv w:val="1"/>
      <w:marLeft w:val="0"/>
      <w:marRight w:val="0"/>
      <w:marTop w:val="0"/>
      <w:marBottom w:val="0"/>
      <w:divBdr>
        <w:top w:val="none" w:sz="0" w:space="0" w:color="auto"/>
        <w:left w:val="none" w:sz="0" w:space="0" w:color="auto"/>
        <w:bottom w:val="none" w:sz="0" w:space="0" w:color="auto"/>
        <w:right w:val="none" w:sz="0" w:space="0" w:color="auto"/>
      </w:divBdr>
    </w:div>
    <w:div w:id="1761759086">
      <w:bodyDiv w:val="1"/>
      <w:marLeft w:val="0"/>
      <w:marRight w:val="0"/>
      <w:marTop w:val="0"/>
      <w:marBottom w:val="0"/>
      <w:divBdr>
        <w:top w:val="none" w:sz="0" w:space="0" w:color="auto"/>
        <w:left w:val="none" w:sz="0" w:space="0" w:color="auto"/>
        <w:bottom w:val="none" w:sz="0" w:space="0" w:color="auto"/>
        <w:right w:val="none" w:sz="0" w:space="0" w:color="auto"/>
      </w:divBdr>
    </w:div>
    <w:div w:id="1770546079">
      <w:bodyDiv w:val="1"/>
      <w:marLeft w:val="0"/>
      <w:marRight w:val="0"/>
      <w:marTop w:val="0"/>
      <w:marBottom w:val="0"/>
      <w:divBdr>
        <w:top w:val="none" w:sz="0" w:space="0" w:color="auto"/>
        <w:left w:val="none" w:sz="0" w:space="0" w:color="auto"/>
        <w:bottom w:val="none" w:sz="0" w:space="0" w:color="auto"/>
        <w:right w:val="none" w:sz="0" w:space="0" w:color="auto"/>
      </w:divBdr>
    </w:div>
    <w:div w:id="1784036424">
      <w:bodyDiv w:val="1"/>
      <w:marLeft w:val="0"/>
      <w:marRight w:val="0"/>
      <w:marTop w:val="0"/>
      <w:marBottom w:val="0"/>
      <w:divBdr>
        <w:top w:val="none" w:sz="0" w:space="0" w:color="auto"/>
        <w:left w:val="none" w:sz="0" w:space="0" w:color="auto"/>
        <w:bottom w:val="none" w:sz="0" w:space="0" w:color="auto"/>
        <w:right w:val="none" w:sz="0" w:space="0" w:color="auto"/>
      </w:divBdr>
    </w:div>
    <w:div w:id="1785881948">
      <w:bodyDiv w:val="1"/>
      <w:marLeft w:val="0"/>
      <w:marRight w:val="0"/>
      <w:marTop w:val="0"/>
      <w:marBottom w:val="0"/>
      <w:divBdr>
        <w:top w:val="none" w:sz="0" w:space="0" w:color="auto"/>
        <w:left w:val="none" w:sz="0" w:space="0" w:color="auto"/>
        <w:bottom w:val="none" w:sz="0" w:space="0" w:color="auto"/>
        <w:right w:val="none" w:sz="0" w:space="0" w:color="auto"/>
      </w:divBdr>
    </w:div>
    <w:div w:id="1812823399">
      <w:bodyDiv w:val="1"/>
      <w:marLeft w:val="0"/>
      <w:marRight w:val="0"/>
      <w:marTop w:val="0"/>
      <w:marBottom w:val="0"/>
      <w:divBdr>
        <w:top w:val="none" w:sz="0" w:space="0" w:color="auto"/>
        <w:left w:val="none" w:sz="0" w:space="0" w:color="auto"/>
        <w:bottom w:val="none" w:sz="0" w:space="0" w:color="auto"/>
        <w:right w:val="none" w:sz="0" w:space="0" w:color="auto"/>
      </w:divBdr>
    </w:div>
    <w:div w:id="1820270884">
      <w:bodyDiv w:val="1"/>
      <w:marLeft w:val="0"/>
      <w:marRight w:val="0"/>
      <w:marTop w:val="0"/>
      <w:marBottom w:val="0"/>
      <w:divBdr>
        <w:top w:val="none" w:sz="0" w:space="0" w:color="auto"/>
        <w:left w:val="none" w:sz="0" w:space="0" w:color="auto"/>
        <w:bottom w:val="none" w:sz="0" w:space="0" w:color="auto"/>
        <w:right w:val="none" w:sz="0" w:space="0" w:color="auto"/>
      </w:divBdr>
    </w:div>
    <w:div w:id="1820684930">
      <w:bodyDiv w:val="1"/>
      <w:marLeft w:val="0"/>
      <w:marRight w:val="0"/>
      <w:marTop w:val="0"/>
      <w:marBottom w:val="0"/>
      <w:divBdr>
        <w:top w:val="none" w:sz="0" w:space="0" w:color="auto"/>
        <w:left w:val="none" w:sz="0" w:space="0" w:color="auto"/>
        <w:bottom w:val="none" w:sz="0" w:space="0" w:color="auto"/>
        <w:right w:val="none" w:sz="0" w:space="0" w:color="auto"/>
      </w:divBdr>
    </w:div>
    <w:div w:id="1823160584">
      <w:bodyDiv w:val="1"/>
      <w:marLeft w:val="0"/>
      <w:marRight w:val="0"/>
      <w:marTop w:val="0"/>
      <w:marBottom w:val="0"/>
      <w:divBdr>
        <w:top w:val="none" w:sz="0" w:space="0" w:color="auto"/>
        <w:left w:val="none" w:sz="0" w:space="0" w:color="auto"/>
        <w:bottom w:val="none" w:sz="0" w:space="0" w:color="auto"/>
        <w:right w:val="none" w:sz="0" w:space="0" w:color="auto"/>
      </w:divBdr>
    </w:div>
    <w:div w:id="1823693899">
      <w:bodyDiv w:val="1"/>
      <w:marLeft w:val="0"/>
      <w:marRight w:val="0"/>
      <w:marTop w:val="0"/>
      <w:marBottom w:val="0"/>
      <w:divBdr>
        <w:top w:val="none" w:sz="0" w:space="0" w:color="auto"/>
        <w:left w:val="none" w:sz="0" w:space="0" w:color="auto"/>
        <w:bottom w:val="none" w:sz="0" w:space="0" w:color="auto"/>
        <w:right w:val="none" w:sz="0" w:space="0" w:color="auto"/>
      </w:divBdr>
    </w:div>
    <w:div w:id="1825778900">
      <w:bodyDiv w:val="1"/>
      <w:marLeft w:val="0"/>
      <w:marRight w:val="0"/>
      <w:marTop w:val="0"/>
      <w:marBottom w:val="0"/>
      <w:divBdr>
        <w:top w:val="none" w:sz="0" w:space="0" w:color="auto"/>
        <w:left w:val="none" w:sz="0" w:space="0" w:color="auto"/>
        <w:bottom w:val="none" w:sz="0" w:space="0" w:color="auto"/>
        <w:right w:val="none" w:sz="0" w:space="0" w:color="auto"/>
      </w:divBdr>
    </w:div>
    <w:div w:id="1836267062">
      <w:bodyDiv w:val="1"/>
      <w:marLeft w:val="0"/>
      <w:marRight w:val="0"/>
      <w:marTop w:val="0"/>
      <w:marBottom w:val="0"/>
      <w:divBdr>
        <w:top w:val="none" w:sz="0" w:space="0" w:color="auto"/>
        <w:left w:val="none" w:sz="0" w:space="0" w:color="auto"/>
        <w:bottom w:val="none" w:sz="0" w:space="0" w:color="auto"/>
        <w:right w:val="none" w:sz="0" w:space="0" w:color="auto"/>
      </w:divBdr>
    </w:div>
    <w:div w:id="1842817465">
      <w:bodyDiv w:val="1"/>
      <w:marLeft w:val="0"/>
      <w:marRight w:val="0"/>
      <w:marTop w:val="0"/>
      <w:marBottom w:val="0"/>
      <w:divBdr>
        <w:top w:val="none" w:sz="0" w:space="0" w:color="auto"/>
        <w:left w:val="none" w:sz="0" w:space="0" w:color="auto"/>
        <w:bottom w:val="none" w:sz="0" w:space="0" w:color="auto"/>
        <w:right w:val="none" w:sz="0" w:space="0" w:color="auto"/>
      </w:divBdr>
    </w:div>
    <w:div w:id="1850099195">
      <w:bodyDiv w:val="1"/>
      <w:marLeft w:val="0"/>
      <w:marRight w:val="0"/>
      <w:marTop w:val="0"/>
      <w:marBottom w:val="0"/>
      <w:divBdr>
        <w:top w:val="none" w:sz="0" w:space="0" w:color="auto"/>
        <w:left w:val="none" w:sz="0" w:space="0" w:color="auto"/>
        <w:bottom w:val="none" w:sz="0" w:space="0" w:color="auto"/>
        <w:right w:val="none" w:sz="0" w:space="0" w:color="auto"/>
      </w:divBdr>
    </w:div>
    <w:div w:id="1860309658">
      <w:bodyDiv w:val="1"/>
      <w:marLeft w:val="0"/>
      <w:marRight w:val="0"/>
      <w:marTop w:val="0"/>
      <w:marBottom w:val="0"/>
      <w:divBdr>
        <w:top w:val="none" w:sz="0" w:space="0" w:color="auto"/>
        <w:left w:val="none" w:sz="0" w:space="0" w:color="auto"/>
        <w:bottom w:val="none" w:sz="0" w:space="0" w:color="auto"/>
        <w:right w:val="none" w:sz="0" w:space="0" w:color="auto"/>
      </w:divBdr>
    </w:div>
    <w:div w:id="1861697365">
      <w:bodyDiv w:val="1"/>
      <w:marLeft w:val="0"/>
      <w:marRight w:val="0"/>
      <w:marTop w:val="0"/>
      <w:marBottom w:val="0"/>
      <w:divBdr>
        <w:top w:val="none" w:sz="0" w:space="0" w:color="auto"/>
        <w:left w:val="none" w:sz="0" w:space="0" w:color="auto"/>
        <w:bottom w:val="none" w:sz="0" w:space="0" w:color="auto"/>
        <w:right w:val="none" w:sz="0" w:space="0" w:color="auto"/>
      </w:divBdr>
      <w:divsChild>
        <w:div w:id="1308053180">
          <w:marLeft w:val="0"/>
          <w:marRight w:val="0"/>
          <w:marTop w:val="0"/>
          <w:marBottom w:val="0"/>
          <w:divBdr>
            <w:top w:val="none" w:sz="0" w:space="0" w:color="auto"/>
            <w:left w:val="none" w:sz="0" w:space="0" w:color="auto"/>
            <w:bottom w:val="none" w:sz="0" w:space="0" w:color="auto"/>
            <w:right w:val="none" w:sz="0" w:space="0" w:color="auto"/>
          </w:divBdr>
          <w:divsChild>
            <w:div w:id="565410880">
              <w:marLeft w:val="0"/>
              <w:marRight w:val="0"/>
              <w:marTop w:val="0"/>
              <w:marBottom w:val="0"/>
              <w:divBdr>
                <w:top w:val="none" w:sz="0" w:space="0" w:color="auto"/>
                <w:left w:val="none" w:sz="0" w:space="0" w:color="auto"/>
                <w:bottom w:val="none" w:sz="0" w:space="0" w:color="auto"/>
                <w:right w:val="none" w:sz="0" w:space="0" w:color="auto"/>
              </w:divBdr>
            </w:div>
          </w:divsChild>
        </w:div>
        <w:div w:id="830100247">
          <w:marLeft w:val="0"/>
          <w:marRight w:val="0"/>
          <w:marTop w:val="0"/>
          <w:marBottom w:val="0"/>
          <w:divBdr>
            <w:top w:val="none" w:sz="0" w:space="0" w:color="auto"/>
            <w:left w:val="none" w:sz="0" w:space="0" w:color="auto"/>
            <w:bottom w:val="none" w:sz="0" w:space="0" w:color="auto"/>
            <w:right w:val="none" w:sz="0" w:space="0" w:color="auto"/>
          </w:divBdr>
        </w:div>
      </w:divsChild>
    </w:div>
    <w:div w:id="1864787233">
      <w:bodyDiv w:val="1"/>
      <w:marLeft w:val="0"/>
      <w:marRight w:val="0"/>
      <w:marTop w:val="0"/>
      <w:marBottom w:val="0"/>
      <w:divBdr>
        <w:top w:val="none" w:sz="0" w:space="0" w:color="auto"/>
        <w:left w:val="none" w:sz="0" w:space="0" w:color="auto"/>
        <w:bottom w:val="none" w:sz="0" w:space="0" w:color="auto"/>
        <w:right w:val="none" w:sz="0" w:space="0" w:color="auto"/>
      </w:divBdr>
    </w:div>
    <w:div w:id="1867676964">
      <w:bodyDiv w:val="1"/>
      <w:marLeft w:val="0"/>
      <w:marRight w:val="0"/>
      <w:marTop w:val="0"/>
      <w:marBottom w:val="0"/>
      <w:divBdr>
        <w:top w:val="none" w:sz="0" w:space="0" w:color="auto"/>
        <w:left w:val="none" w:sz="0" w:space="0" w:color="auto"/>
        <w:bottom w:val="none" w:sz="0" w:space="0" w:color="auto"/>
        <w:right w:val="none" w:sz="0" w:space="0" w:color="auto"/>
      </w:divBdr>
    </w:div>
    <w:div w:id="1871992219">
      <w:bodyDiv w:val="1"/>
      <w:marLeft w:val="0"/>
      <w:marRight w:val="0"/>
      <w:marTop w:val="0"/>
      <w:marBottom w:val="0"/>
      <w:divBdr>
        <w:top w:val="none" w:sz="0" w:space="0" w:color="auto"/>
        <w:left w:val="none" w:sz="0" w:space="0" w:color="auto"/>
        <w:bottom w:val="none" w:sz="0" w:space="0" w:color="auto"/>
        <w:right w:val="none" w:sz="0" w:space="0" w:color="auto"/>
      </w:divBdr>
    </w:div>
    <w:div w:id="1872959748">
      <w:bodyDiv w:val="1"/>
      <w:marLeft w:val="0"/>
      <w:marRight w:val="0"/>
      <w:marTop w:val="0"/>
      <w:marBottom w:val="0"/>
      <w:divBdr>
        <w:top w:val="none" w:sz="0" w:space="0" w:color="auto"/>
        <w:left w:val="none" w:sz="0" w:space="0" w:color="auto"/>
        <w:bottom w:val="none" w:sz="0" w:space="0" w:color="auto"/>
        <w:right w:val="none" w:sz="0" w:space="0" w:color="auto"/>
      </w:divBdr>
    </w:div>
    <w:div w:id="1873304437">
      <w:bodyDiv w:val="1"/>
      <w:marLeft w:val="0"/>
      <w:marRight w:val="0"/>
      <w:marTop w:val="0"/>
      <w:marBottom w:val="0"/>
      <w:divBdr>
        <w:top w:val="none" w:sz="0" w:space="0" w:color="auto"/>
        <w:left w:val="none" w:sz="0" w:space="0" w:color="auto"/>
        <w:bottom w:val="none" w:sz="0" w:space="0" w:color="auto"/>
        <w:right w:val="none" w:sz="0" w:space="0" w:color="auto"/>
      </w:divBdr>
    </w:div>
    <w:div w:id="1885406996">
      <w:bodyDiv w:val="1"/>
      <w:marLeft w:val="0"/>
      <w:marRight w:val="0"/>
      <w:marTop w:val="0"/>
      <w:marBottom w:val="0"/>
      <w:divBdr>
        <w:top w:val="none" w:sz="0" w:space="0" w:color="auto"/>
        <w:left w:val="none" w:sz="0" w:space="0" w:color="auto"/>
        <w:bottom w:val="none" w:sz="0" w:space="0" w:color="auto"/>
        <w:right w:val="none" w:sz="0" w:space="0" w:color="auto"/>
      </w:divBdr>
    </w:div>
    <w:div w:id="1889951906">
      <w:bodyDiv w:val="1"/>
      <w:marLeft w:val="0"/>
      <w:marRight w:val="0"/>
      <w:marTop w:val="0"/>
      <w:marBottom w:val="0"/>
      <w:divBdr>
        <w:top w:val="none" w:sz="0" w:space="0" w:color="auto"/>
        <w:left w:val="none" w:sz="0" w:space="0" w:color="auto"/>
        <w:bottom w:val="none" w:sz="0" w:space="0" w:color="auto"/>
        <w:right w:val="none" w:sz="0" w:space="0" w:color="auto"/>
      </w:divBdr>
    </w:div>
    <w:div w:id="1892307826">
      <w:bodyDiv w:val="1"/>
      <w:marLeft w:val="0"/>
      <w:marRight w:val="0"/>
      <w:marTop w:val="0"/>
      <w:marBottom w:val="0"/>
      <w:divBdr>
        <w:top w:val="none" w:sz="0" w:space="0" w:color="auto"/>
        <w:left w:val="none" w:sz="0" w:space="0" w:color="auto"/>
        <w:bottom w:val="none" w:sz="0" w:space="0" w:color="auto"/>
        <w:right w:val="none" w:sz="0" w:space="0" w:color="auto"/>
      </w:divBdr>
    </w:div>
    <w:div w:id="1903448624">
      <w:bodyDiv w:val="1"/>
      <w:marLeft w:val="0"/>
      <w:marRight w:val="0"/>
      <w:marTop w:val="0"/>
      <w:marBottom w:val="0"/>
      <w:divBdr>
        <w:top w:val="none" w:sz="0" w:space="0" w:color="auto"/>
        <w:left w:val="none" w:sz="0" w:space="0" w:color="auto"/>
        <w:bottom w:val="none" w:sz="0" w:space="0" w:color="auto"/>
        <w:right w:val="none" w:sz="0" w:space="0" w:color="auto"/>
      </w:divBdr>
    </w:div>
    <w:div w:id="1903909802">
      <w:bodyDiv w:val="1"/>
      <w:marLeft w:val="0"/>
      <w:marRight w:val="0"/>
      <w:marTop w:val="0"/>
      <w:marBottom w:val="0"/>
      <w:divBdr>
        <w:top w:val="none" w:sz="0" w:space="0" w:color="auto"/>
        <w:left w:val="none" w:sz="0" w:space="0" w:color="auto"/>
        <w:bottom w:val="none" w:sz="0" w:space="0" w:color="auto"/>
        <w:right w:val="none" w:sz="0" w:space="0" w:color="auto"/>
      </w:divBdr>
    </w:div>
    <w:div w:id="1906640823">
      <w:bodyDiv w:val="1"/>
      <w:marLeft w:val="0"/>
      <w:marRight w:val="0"/>
      <w:marTop w:val="0"/>
      <w:marBottom w:val="0"/>
      <w:divBdr>
        <w:top w:val="none" w:sz="0" w:space="0" w:color="auto"/>
        <w:left w:val="none" w:sz="0" w:space="0" w:color="auto"/>
        <w:bottom w:val="none" w:sz="0" w:space="0" w:color="auto"/>
        <w:right w:val="none" w:sz="0" w:space="0" w:color="auto"/>
      </w:divBdr>
    </w:div>
    <w:div w:id="1908757960">
      <w:bodyDiv w:val="1"/>
      <w:marLeft w:val="0"/>
      <w:marRight w:val="0"/>
      <w:marTop w:val="0"/>
      <w:marBottom w:val="0"/>
      <w:divBdr>
        <w:top w:val="none" w:sz="0" w:space="0" w:color="auto"/>
        <w:left w:val="none" w:sz="0" w:space="0" w:color="auto"/>
        <w:bottom w:val="none" w:sz="0" w:space="0" w:color="auto"/>
        <w:right w:val="none" w:sz="0" w:space="0" w:color="auto"/>
      </w:divBdr>
    </w:div>
    <w:div w:id="1910995993">
      <w:bodyDiv w:val="1"/>
      <w:marLeft w:val="0"/>
      <w:marRight w:val="0"/>
      <w:marTop w:val="0"/>
      <w:marBottom w:val="0"/>
      <w:divBdr>
        <w:top w:val="none" w:sz="0" w:space="0" w:color="auto"/>
        <w:left w:val="none" w:sz="0" w:space="0" w:color="auto"/>
        <w:bottom w:val="none" w:sz="0" w:space="0" w:color="auto"/>
        <w:right w:val="none" w:sz="0" w:space="0" w:color="auto"/>
      </w:divBdr>
    </w:div>
    <w:div w:id="1920822033">
      <w:bodyDiv w:val="1"/>
      <w:marLeft w:val="0"/>
      <w:marRight w:val="0"/>
      <w:marTop w:val="0"/>
      <w:marBottom w:val="0"/>
      <w:divBdr>
        <w:top w:val="none" w:sz="0" w:space="0" w:color="auto"/>
        <w:left w:val="none" w:sz="0" w:space="0" w:color="auto"/>
        <w:bottom w:val="none" w:sz="0" w:space="0" w:color="auto"/>
        <w:right w:val="none" w:sz="0" w:space="0" w:color="auto"/>
      </w:divBdr>
    </w:div>
    <w:div w:id="1921671736">
      <w:bodyDiv w:val="1"/>
      <w:marLeft w:val="0"/>
      <w:marRight w:val="0"/>
      <w:marTop w:val="0"/>
      <w:marBottom w:val="0"/>
      <w:divBdr>
        <w:top w:val="none" w:sz="0" w:space="0" w:color="auto"/>
        <w:left w:val="none" w:sz="0" w:space="0" w:color="auto"/>
        <w:bottom w:val="none" w:sz="0" w:space="0" w:color="auto"/>
        <w:right w:val="none" w:sz="0" w:space="0" w:color="auto"/>
      </w:divBdr>
    </w:div>
    <w:div w:id="1925647903">
      <w:bodyDiv w:val="1"/>
      <w:marLeft w:val="0"/>
      <w:marRight w:val="0"/>
      <w:marTop w:val="0"/>
      <w:marBottom w:val="0"/>
      <w:divBdr>
        <w:top w:val="none" w:sz="0" w:space="0" w:color="auto"/>
        <w:left w:val="none" w:sz="0" w:space="0" w:color="auto"/>
        <w:bottom w:val="none" w:sz="0" w:space="0" w:color="auto"/>
        <w:right w:val="none" w:sz="0" w:space="0" w:color="auto"/>
      </w:divBdr>
    </w:div>
    <w:div w:id="1936788156">
      <w:bodyDiv w:val="1"/>
      <w:marLeft w:val="0"/>
      <w:marRight w:val="0"/>
      <w:marTop w:val="0"/>
      <w:marBottom w:val="0"/>
      <w:divBdr>
        <w:top w:val="none" w:sz="0" w:space="0" w:color="auto"/>
        <w:left w:val="none" w:sz="0" w:space="0" w:color="auto"/>
        <w:bottom w:val="none" w:sz="0" w:space="0" w:color="auto"/>
        <w:right w:val="none" w:sz="0" w:space="0" w:color="auto"/>
      </w:divBdr>
    </w:div>
    <w:div w:id="1938755356">
      <w:bodyDiv w:val="1"/>
      <w:marLeft w:val="0"/>
      <w:marRight w:val="0"/>
      <w:marTop w:val="0"/>
      <w:marBottom w:val="0"/>
      <w:divBdr>
        <w:top w:val="none" w:sz="0" w:space="0" w:color="auto"/>
        <w:left w:val="none" w:sz="0" w:space="0" w:color="auto"/>
        <w:bottom w:val="none" w:sz="0" w:space="0" w:color="auto"/>
        <w:right w:val="none" w:sz="0" w:space="0" w:color="auto"/>
      </w:divBdr>
    </w:div>
    <w:div w:id="1940094266">
      <w:bodyDiv w:val="1"/>
      <w:marLeft w:val="0"/>
      <w:marRight w:val="0"/>
      <w:marTop w:val="0"/>
      <w:marBottom w:val="0"/>
      <w:divBdr>
        <w:top w:val="none" w:sz="0" w:space="0" w:color="auto"/>
        <w:left w:val="none" w:sz="0" w:space="0" w:color="auto"/>
        <w:bottom w:val="none" w:sz="0" w:space="0" w:color="auto"/>
        <w:right w:val="none" w:sz="0" w:space="0" w:color="auto"/>
      </w:divBdr>
    </w:div>
    <w:div w:id="1944997354">
      <w:bodyDiv w:val="1"/>
      <w:marLeft w:val="0"/>
      <w:marRight w:val="0"/>
      <w:marTop w:val="0"/>
      <w:marBottom w:val="0"/>
      <w:divBdr>
        <w:top w:val="none" w:sz="0" w:space="0" w:color="auto"/>
        <w:left w:val="none" w:sz="0" w:space="0" w:color="auto"/>
        <w:bottom w:val="none" w:sz="0" w:space="0" w:color="auto"/>
        <w:right w:val="none" w:sz="0" w:space="0" w:color="auto"/>
      </w:divBdr>
    </w:div>
    <w:div w:id="1946420663">
      <w:bodyDiv w:val="1"/>
      <w:marLeft w:val="0"/>
      <w:marRight w:val="0"/>
      <w:marTop w:val="0"/>
      <w:marBottom w:val="0"/>
      <w:divBdr>
        <w:top w:val="none" w:sz="0" w:space="0" w:color="auto"/>
        <w:left w:val="none" w:sz="0" w:space="0" w:color="auto"/>
        <w:bottom w:val="none" w:sz="0" w:space="0" w:color="auto"/>
        <w:right w:val="none" w:sz="0" w:space="0" w:color="auto"/>
      </w:divBdr>
    </w:div>
    <w:div w:id="1947806773">
      <w:bodyDiv w:val="1"/>
      <w:marLeft w:val="0"/>
      <w:marRight w:val="0"/>
      <w:marTop w:val="0"/>
      <w:marBottom w:val="0"/>
      <w:divBdr>
        <w:top w:val="none" w:sz="0" w:space="0" w:color="auto"/>
        <w:left w:val="none" w:sz="0" w:space="0" w:color="auto"/>
        <w:bottom w:val="none" w:sz="0" w:space="0" w:color="auto"/>
        <w:right w:val="none" w:sz="0" w:space="0" w:color="auto"/>
      </w:divBdr>
    </w:div>
    <w:div w:id="1950774103">
      <w:bodyDiv w:val="1"/>
      <w:marLeft w:val="0"/>
      <w:marRight w:val="0"/>
      <w:marTop w:val="0"/>
      <w:marBottom w:val="0"/>
      <w:divBdr>
        <w:top w:val="none" w:sz="0" w:space="0" w:color="auto"/>
        <w:left w:val="none" w:sz="0" w:space="0" w:color="auto"/>
        <w:bottom w:val="none" w:sz="0" w:space="0" w:color="auto"/>
        <w:right w:val="none" w:sz="0" w:space="0" w:color="auto"/>
      </w:divBdr>
    </w:div>
    <w:div w:id="1960066758">
      <w:bodyDiv w:val="1"/>
      <w:marLeft w:val="0"/>
      <w:marRight w:val="0"/>
      <w:marTop w:val="0"/>
      <w:marBottom w:val="0"/>
      <w:divBdr>
        <w:top w:val="none" w:sz="0" w:space="0" w:color="auto"/>
        <w:left w:val="none" w:sz="0" w:space="0" w:color="auto"/>
        <w:bottom w:val="none" w:sz="0" w:space="0" w:color="auto"/>
        <w:right w:val="none" w:sz="0" w:space="0" w:color="auto"/>
      </w:divBdr>
    </w:div>
    <w:div w:id="1980720999">
      <w:bodyDiv w:val="1"/>
      <w:marLeft w:val="0"/>
      <w:marRight w:val="0"/>
      <w:marTop w:val="0"/>
      <w:marBottom w:val="0"/>
      <w:divBdr>
        <w:top w:val="none" w:sz="0" w:space="0" w:color="auto"/>
        <w:left w:val="none" w:sz="0" w:space="0" w:color="auto"/>
        <w:bottom w:val="none" w:sz="0" w:space="0" w:color="auto"/>
        <w:right w:val="none" w:sz="0" w:space="0" w:color="auto"/>
      </w:divBdr>
    </w:div>
    <w:div w:id="1984309222">
      <w:bodyDiv w:val="1"/>
      <w:marLeft w:val="0"/>
      <w:marRight w:val="0"/>
      <w:marTop w:val="0"/>
      <w:marBottom w:val="0"/>
      <w:divBdr>
        <w:top w:val="none" w:sz="0" w:space="0" w:color="auto"/>
        <w:left w:val="none" w:sz="0" w:space="0" w:color="auto"/>
        <w:bottom w:val="none" w:sz="0" w:space="0" w:color="auto"/>
        <w:right w:val="none" w:sz="0" w:space="0" w:color="auto"/>
      </w:divBdr>
    </w:div>
    <w:div w:id="1990665613">
      <w:bodyDiv w:val="1"/>
      <w:marLeft w:val="0"/>
      <w:marRight w:val="0"/>
      <w:marTop w:val="0"/>
      <w:marBottom w:val="0"/>
      <w:divBdr>
        <w:top w:val="none" w:sz="0" w:space="0" w:color="auto"/>
        <w:left w:val="none" w:sz="0" w:space="0" w:color="auto"/>
        <w:bottom w:val="none" w:sz="0" w:space="0" w:color="auto"/>
        <w:right w:val="none" w:sz="0" w:space="0" w:color="auto"/>
      </w:divBdr>
    </w:div>
    <w:div w:id="1991901944">
      <w:bodyDiv w:val="1"/>
      <w:marLeft w:val="0"/>
      <w:marRight w:val="0"/>
      <w:marTop w:val="0"/>
      <w:marBottom w:val="0"/>
      <w:divBdr>
        <w:top w:val="none" w:sz="0" w:space="0" w:color="auto"/>
        <w:left w:val="none" w:sz="0" w:space="0" w:color="auto"/>
        <w:bottom w:val="none" w:sz="0" w:space="0" w:color="auto"/>
        <w:right w:val="none" w:sz="0" w:space="0" w:color="auto"/>
      </w:divBdr>
    </w:div>
    <w:div w:id="1999797081">
      <w:bodyDiv w:val="1"/>
      <w:marLeft w:val="0"/>
      <w:marRight w:val="0"/>
      <w:marTop w:val="0"/>
      <w:marBottom w:val="0"/>
      <w:divBdr>
        <w:top w:val="none" w:sz="0" w:space="0" w:color="auto"/>
        <w:left w:val="none" w:sz="0" w:space="0" w:color="auto"/>
        <w:bottom w:val="none" w:sz="0" w:space="0" w:color="auto"/>
        <w:right w:val="none" w:sz="0" w:space="0" w:color="auto"/>
      </w:divBdr>
    </w:div>
    <w:div w:id="2006081659">
      <w:bodyDiv w:val="1"/>
      <w:marLeft w:val="0"/>
      <w:marRight w:val="0"/>
      <w:marTop w:val="0"/>
      <w:marBottom w:val="0"/>
      <w:divBdr>
        <w:top w:val="none" w:sz="0" w:space="0" w:color="auto"/>
        <w:left w:val="none" w:sz="0" w:space="0" w:color="auto"/>
        <w:bottom w:val="none" w:sz="0" w:space="0" w:color="auto"/>
        <w:right w:val="none" w:sz="0" w:space="0" w:color="auto"/>
      </w:divBdr>
    </w:div>
    <w:div w:id="2027636983">
      <w:bodyDiv w:val="1"/>
      <w:marLeft w:val="0"/>
      <w:marRight w:val="0"/>
      <w:marTop w:val="0"/>
      <w:marBottom w:val="0"/>
      <w:divBdr>
        <w:top w:val="none" w:sz="0" w:space="0" w:color="auto"/>
        <w:left w:val="none" w:sz="0" w:space="0" w:color="auto"/>
        <w:bottom w:val="none" w:sz="0" w:space="0" w:color="auto"/>
        <w:right w:val="none" w:sz="0" w:space="0" w:color="auto"/>
      </w:divBdr>
    </w:div>
    <w:div w:id="2028604680">
      <w:bodyDiv w:val="1"/>
      <w:marLeft w:val="0"/>
      <w:marRight w:val="0"/>
      <w:marTop w:val="0"/>
      <w:marBottom w:val="0"/>
      <w:divBdr>
        <w:top w:val="none" w:sz="0" w:space="0" w:color="auto"/>
        <w:left w:val="none" w:sz="0" w:space="0" w:color="auto"/>
        <w:bottom w:val="none" w:sz="0" w:space="0" w:color="auto"/>
        <w:right w:val="none" w:sz="0" w:space="0" w:color="auto"/>
      </w:divBdr>
    </w:div>
    <w:div w:id="2037777827">
      <w:bodyDiv w:val="1"/>
      <w:marLeft w:val="0"/>
      <w:marRight w:val="0"/>
      <w:marTop w:val="0"/>
      <w:marBottom w:val="0"/>
      <w:divBdr>
        <w:top w:val="none" w:sz="0" w:space="0" w:color="auto"/>
        <w:left w:val="none" w:sz="0" w:space="0" w:color="auto"/>
        <w:bottom w:val="none" w:sz="0" w:space="0" w:color="auto"/>
        <w:right w:val="none" w:sz="0" w:space="0" w:color="auto"/>
      </w:divBdr>
    </w:div>
    <w:div w:id="2049596676">
      <w:bodyDiv w:val="1"/>
      <w:marLeft w:val="0"/>
      <w:marRight w:val="0"/>
      <w:marTop w:val="0"/>
      <w:marBottom w:val="0"/>
      <w:divBdr>
        <w:top w:val="none" w:sz="0" w:space="0" w:color="auto"/>
        <w:left w:val="none" w:sz="0" w:space="0" w:color="auto"/>
        <w:bottom w:val="none" w:sz="0" w:space="0" w:color="auto"/>
        <w:right w:val="none" w:sz="0" w:space="0" w:color="auto"/>
      </w:divBdr>
    </w:div>
    <w:div w:id="2062434290">
      <w:bodyDiv w:val="1"/>
      <w:marLeft w:val="0"/>
      <w:marRight w:val="0"/>
      <w:marTop w:val="0"/>
      <w:marBottom w:val="0"/>
      <w:divBdr>
        <w:top w:val="none" w:sz="0" w:space="0" w:color="auto"/>
        <w:left w:val="none" w:sz="0" w:space="0" w:color="auto"/>
        <w:bottom w:val="none" w:sz="0" w:space="0" w:color="auto"/>
        <w:right w:val="none" w:sz="0" w:space="0" w:color="auto"/>
      </w:divBdr>
    </w:div>
    <w:div w:id="2071809915">
      <w:bodyDiv w:val="1"/>
      <w:marLeft w:val="0"/>
      <w:marRight w:val="0"/>
      <w:marTop w:val="0"/>
      <w:marBottom w:val="0"/>
      <w:divBdr>
        <w:top w:val="none" w:sz="0" w:space="0" w:color="auto"/>
        <w:left w:val="none" w:sz="0" w:space="0" w:color="auto"/>
        <w:bottom w:val="none" w:sz="0" w:space="0" w:color="auto"/>
        <w:right w:val="none" w:sz="0" w:space="0" w:color="auto"/>
      </w:divBdr>
    </w:div>
    <w:div w:id="2085686357">
      <w:bodyDiv w:val="1"/>
      <w:marLeft w:val="0"/>
      <w:marRight w:val="0"/>
      <w:marTop w:val="0"/>
      <w:marBottom w:val="0"/>
      <w:divBdr>
        <w:top w:val="none" w:sz="0" w:space="0" w:color="auto"/>
        <w:left w:val="none" w:sz="0" w:space="0" w:color="auto"/>
        <w:bottom w:val="none" w:sz="0" w:space="0" w:color="auto"/>
        <w:right w:val="none" w:sz="0" w:space="0" w:color="auto"/>
      </w:divBdr>
    </w:div>
    <w:div w:id="2096854821">
      <w:bodyDiv w:val="1"/>
      <w:marLeft w:val="0"/>
      <w:marRight w:val="0"/>
      <w:marTop w:val="0"/>
      <w:marBottom w:val="0"/>
      <w:divBdr>
        <w:top w:val="none" w:sz="0" w:space="0" w:color="auto"/>
        <w:left w:val="none" w:sz="0" w:space="0" w:color="auto"/>
        <w:bottom w:val="none" w:sz="0" w:space="0" w:color="auto"/>
        <w:right w:val="none" w:sz="0" w:space="0" w:color="auto"/>
      </w:divBdr>
    </w:div>
    <w:div w:id="2105833194">
      <w:bodyDiv w:val="1"/>
      <w:marLeft w:val="0"/>
      <w:marRight w:val="0"/>
      <w:marTop w:val="0"/>
      <w:marBottom w:val="0"/>
      <w:divBdr>
        <w:top w:val="none" w:sz="0" w:space="0" w:color="auto"/>
        <w:left w:val="none" w:sz="0" w:space="0" w:color="auto"/>
        <w:bottom w:val="none" w:sz="0" w:space="0" w:color="auto"/>
        <w:right w:val="none" w:sz="0" w:space="0" w:color="auto"/>
      </w:divBdr>
    </w:div>
    <w:div w:id="2110081251">
      <w:bodyDiv w:val="1"/>
      <w:marLeft w:val="0"/>
      <w:marRight w:val="0"/>
      <w:marTop w:val="0"/>
      <w:marBottom w:val="0"/>
      <w:divBdr>
        <w:top w:val="none" w:sz="0" w:space="0" w:color="auto"/>
        <w:left w:val="none" w:sz="0" w:space="0" w:color="auto"/>
        <w:bottom w:val="none" w:sz="0" w:space="0" w:color="auto"/>
        <w:right w:val="none" w:sz="0" w:space="0" w:color="auto"/>
      </w:divBdr>
    </w:div>
    <w:div w:id="2114784443">
      <w:bodyDiv w:val="1"/>
      <w:marLeft w:val="0"/>
      <w:marRight w:val="0"/>
      <w:marTop w:val="0"/>
      <w:marBottom w:val="0"/>
      <w:divBdr>
        <w:top w:val="none" w:sz="0" w:space="0" w:color="auto"/>
        <w:left w:val="none" w:sz="0" w:space="0" w:color="auto"/>
        <w:bottom w:val="none" w:sz="0" w:space="0" w:color="auto"/>
        <w:right w:val="none" w:sz="0" w:space="0" w:color="auto"/>
      </w:divBdr>
    </w:div>
    <w:div w:id="2134252906">
      <w:bodyDiv w:val="1"/>
      <w:marLeft w:val="0"/>
      <w:marRight w:val="0"/>
      <w:marTop w:val="0"/>
      <w:marBottom w:val="0"/>
      <w:divBdr>
        <w:top w:val="none" w:sz="0" w:space="0" w:color="auto"/>
        <w:left w:val="none" w:sz="0" w:space="0" w:color="auto"/>
        <w:bottom w:val="none" w:sz="0" w:space="0" w:color="auto"/>
        <w:right w:val="none" w:sz="0" w:space="0" w:color="auto"/>
      </w:divBdr>
    </w:div>
    <w:div w:id="2136867560">
      <w:bodyDiv w:val="1"/>
      <w:marLeft w:val="0"/>
      <w:marRight w:val="0"/>
      <w:marTop w:val="0"/>
      <w:marBottom w:val="0"/>
      <w:divBdr>
        <w:top w:val="none" w:sz="0" w:space="0" w:color="auto"/>
        <w:left w:val="none" w:sz="0" w:space="0" w:color="auto"/>
        <w:bottom w:val="none" w:sz="0" w:space="0" w:color="auto"/>
        <w:right w:val="none" w:sz="0" w:space="0" w:color="auto"/>
      </w:divBdr>
    </w:div>
    <w:div w:id="2137868597">
      <w:bodyDiv w:val="1"/>
      <w:marLeft w:val="0"/>
      <w:marRight w:val="0"/>
      <w:marTop w:val="0"/>
      <w:marBottom w:val="0"/>
      <w:divBdr>
        <w:top w:val="none" w:sz="0" w:space="0" w:color="auto"/>
        <w:left w:val="none" w:sz="0" w:space="0" w:color="auto"/>
        <w:bottom w:val="none" w:sz="0" w:space="0" w:color="auto"/>
        <w:right w:val="none" w:sz="0" w:space="0" w:color="auto"/>
      </w:divBdr>
    </w:div>
    <w:div w:id="2138642728">
      <w:bodyDiv w:val="1"/>
      <w:marLeft w:val="0"/>
      <w:marRight w:val="0"/>
      <w:marTop w:val="0"/>
      <w:marBottom w:val="0"/>
      <w:divBdr>
        <w:top w:val="none" w:sz="0" w:space="0" w:color="auto"/>
        <w:left w:val="none" w:sz="0" w:space="0" w:color="auto"/>
        <w:bottom w:val="none" w:sz="0" w:space="0" w:color="auto"/>
        <w:right w:val="none" w:sz="0" w:space="0" w:color="auto"/>
      </w:divBdr>
    </w:div>
    <w:div w:id="2142921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16P22</b:Tag>
    <b:SourceType>InternetSite</b:SourceType>
    <b:Guid>{019C444B-A2E2-4750-97AC-AC2EDF4C3462}</b:Guid>
    <b:Title>16 Personalities Quesionnaire</b:Title>
    <b:Year>2022</b:Year>
    <b:YearAccessed>2022</b:YearAccessed>
    <b:MonthAccessed>March</b:MonthAccessed>
    <b:DayAccessed>20</b:DayAccessed>
    <b:URL>https://www.16personalities.com/profile?utm_source=email&amp;utm_medium=welcome-protagonist&amp;utm_campaign=profile</b:URL>
    <b:Author>
      <b:Author>
        <b:Corporate>16 Personalities </b:Corporate>
      </b:Author>
    </b:Author>
    <b:RefOrder>3</b:RefOrder>
  </b:Source>
  <b:Source>
    <b:Tag>Ban22</b:Tag>
    <b:SourceType>InternetSite</b:SourceType>
    <b:Guid>{4498830D-AF1E-4129-9B6F-44975E6B8B4E}</b:Guid>
    <b:Author>
      <b:Author>
        <b:Corporate>Bangor University</b:Corporate>
      </b:Author>
    </b:Author>
    <b:YearAccessed>2022</b:YearAccessed>
    <b:URL>https://www.bangor.ac.uk/health-sciences/research/documents/OSCAR_Model.pdf</b:URL>
    <b:Title>OSCAR Model</b:Title>
    <b:Year>2020</b:Year>
    <b:MonthAccessed>March </b:MonthAccessed>
    <b:DayAccessed>3</b:DayAccessed>
    <b:RefOrder>10</b:RefOrder>
  </b:Source>
  <b:Source>
    <b:Tag>htt</b:Tag>
    <b:SourceType>InternetSite</b:SourceType>
    <b:Guid>{1B6EB607-A3D9-43F9-B3E1-1EE40AF3C39F}</b:Guid>
    <b:URL>https://www.bing.com/search?q=belbin+team+roles&amp;cvid=f3ccf74fa6c942dfa70923353a40d0d1&amp;aqs=edge.0.0l9.5001j0j1&amp;pglt=43&amp;FORM=ANNTA1&amp;PC=HCTS</b:URL>
    <b:Author>
      <b:Author>
        <b:NameList>
          <b:Person>
            <b:Last>Belbin</b:Last>
          </b:Person>
        </b:NameList>
      </b:Author>
    </b:Author>
    <b:Title>Belbin Team Roles</b:Title>
    <b:Year>2022</b:Year>
    <b:YearAccessed>2022</b:YearAccessed>
    <b:MonthAccessed>March </b:MonthAccessed>
    <b:DayAccessed>3</b:DayAccessed>
    <b:RefOrder>13</b:RefOrder>
  </b:Source>
  <b:Source>
    <b:Tag>CIP0a</b:Tag>
    <b:SourceType>InternetSite</b:SourceType>
    <b:Guid>{2AFBED27-0FD4-4BAA-A894-8A399E21F389}</b:Guid>
    <b:Author>
      <b:Author>
        <b:Corporate>CIPD</b:Corporate>
      </b:Author>
    </b:Author>
    <b:Title>Organisational Development Factsheet</b:Title>
    <b:Year>2020a</b:Year>
    <b:YearAccessed>2022</b:YearAccessed>
    <b:MonthAccessed>March</b:MonthAccessed>
    <b:DayAccessed>3</b:DayAccessed>
    <b:URL>https://www.cipd.co.uk/knowledge/strategy/organisational-development/factsheet</b:URL>
    <b:RefOrder>1</b:RefOrder>
  </b:Source>
  <b:Source>
    <b:Tag>Gol05</b:Tag>
    <b:SourceType>Book</b:SourceType>
    <b:Guid>{DF99509A-0A4D-4064-8FB5-36A64478FDC7}</b:Guid>
    <b:Title>Emotional Intelligence: Why It Can Matter More Than IQ</b:Title>
    <b:Year>2005</b:Year>
    <b:Author>
      <b:Author>
        <b:Corporate>Goleman, D. </b:Corporate>
      </b:Author>
    </b:Author>
    <b:Publisher>Random House Publishing </b:Publisher>
    <b:RefOrder>7</b:RefOrder>
  </b:Source>
  <b:Source>
    <b:Tag>ILM</b:Tag>
    <b:SourceType>InternetSite</b:SourceType>
    <b:Guid>{067111EC-2396-412A-8E23-21A787650B87}</b:Guid>
    <b:Author>
      <b:Author>
        <b:Corporate>ILM</b:Corporate>
      </b:Author>
    </b:Author>
    <b:URL>https://www.i-l-m.com/Learning-and-Development/management/coaching-and-mentoring/8580-level-5-coaching-and-mentoring</b:URL>
    <b:Title>ILM Coaching Level 5</b:Title>
    <b:Year>2022</b:Year>
    <b:YearAccessed>2022</b:YearAccessed>
    <b:MonthAccessed>March</b:MonthAccessed>
    <b:DayAccessed>3</b:DayAccessed>
    <b:RefOrder>14</b:RefOrder>
  </b:Source>
  <b:Source>
    <b:Tag>Mye</b:Tag>
    <b:SourceType>InternetSite</b:SourceType>
    <b:Guid>{889F23CC-A17B-420E-9901-7ECBAAD849C5}</b:Guid>
    <b:Author>
      <b:Author>
        <b:Corporate>Myers Briggs Foundation</b:Corporate>
      </b:Author>
    </b:Author>
    <b:URL>https://www.myersbriggs.org/my-mbti-personality-type/mbti-basics/home.htm?bhcp=1</b:URL>
    <b:Year>2022</b:Year>
    <b:YearAccessed>2022</b:YearAccessed>
    <b:MonthAccessed>March</b:MonthAccessed>
    <b:DayAccessed>3</b:DayAccessed>
    <b:Title>MBTI Basics</b:Title>
    <b:RefOrder>4</b:RefOrder>
  </b:Source>
  <b:Source>
    <b:Tag>NHS</b:Tag>
    <b:SourceType>InternetSite</b:SourceType>
    <b:Guid>{A07D519E-11AA-48DB-B421-5A990AB3E87D}</b:Guid>
    <b:Author>
      <b:Author>
        <b:Corporate>NHS</b:Corporate>
      </b:Author>
    </b:Author>
    <b:Title>Healthcare Leadership Model 360 Feedback</b:Title>
    <b:Year>2022</b:Year>
    <b:YearAccessed>2022</b:YearAccessed>
    <b:MonthAccessed>March</b:MonthAccessed>
    <b:DayAccessed>4</b:DayAccessed>
    <b:URL>https://www.leadershipacademy.nhs.uk/resources/healthcare-leadership-model/supporting-tools-resources/healthcare-leadership-model-360-degree-feedback-tool/</b:URL>
    <b:RefOrder>2</b:RefOrder>
  </b:Source>
  <b:Source>
    <b:Tag>Sax15</b:Tag>
    <b:SourceType>JournalArticle</b:SourceType>
    <b:Guid>{9B49F9CB-BAB8-4240-B5F1-654C3B37E92D}</b:Guid>
    <b:Title>Johari Window: An Effective Model for Improving Interpersonal Communication and Managerial effectiveness</b:Title>
    <b:Year>2015</b:Year>
    <b:Author>
      <b:Author>
        <b:NameList>
          <b:Person>
            <b:Last>Saxena</b:Last>
            <b:First>D.</b:First>
            <b:Middle>P.</b:Middle>
          </b:Person>
        </b:NameList>
      </b:Author>
    </b:Author>
    <b:JournalName>Journal of Management</b:JournalName>
    <b:Pages>134-146</b:Pages>
    <b:Volume>5</b:Volume>
    <b:Issue>2</b:Issue>
    <b:RefOrder>6</b:RefOrder>
  </b:Source>
  <b:Source>
    <b:Tag>CIP222</b:Tag>
    <b:SourceType>DocumentFromInternetSite</b:SourceType>
    <b:Guid>{69FCDDFD-E40F-4290-8421-28CF2EF5ACC3}</b:Guid>
    <b:Author>
      <b:Author>
        <b:Corporate>CIPD</b:Corporate>
      </b:Author>
    </b:Author>
    <b:Title>The Profession Map, Core Behavours </b:Title>
    <b:Year>2022</b:Year>
    <b:YearAccessed>2022</b:YearAccessed>
    <b:MonthAccessed>May</b:MonthAccessed>
    <b:DayAccessed>1</b:DayAccessed>
    <b:URL>https://peopleprofession.cipd.org/Images/full-standards-june-2021_tcm29-95364.pdf</b:URL>
    <b:RefOrder>12</b:RefOrder>
  </b:Source>
  <b:Source>
    <b:Tag>CIP221</b:Tag>
    <b:SourceType>DocumentFromInternetSite</b:SourceType>
    <b:Guid>{37A80F13-404A-4634-AC13-8447679D72EC}</b:Guid>
    <b:Title>The Profession Map, Core Knoweldge</b:Title>
    <b:Year>2022</b:Year>
    <b:Author>
      <b:Author>
        <b:Corporate>CIPD</b:Corporate>
      </b:Author>
    </b:Author>
    <b:YearAccessed>2022</b:YearAccessed>
    <b:MonthAccessed>April</b:MonthAccessed>
    <b:DayAccessed>2</b:DayAccessed>
    <b:URL>https://peopleprofession.cipd.org/Images/full-standards-june-2021_tcm29-95364.pdf</b:URL>
    <b:RefOrder>11</b:RefOrder>
  </b:Source>
  <b:Source>
    <b:Tag>ILM19</b:Tag>
    <b:SourceType>InternetSite</b:SourceType>
    <b:Guid>{FCC84A73-B698-41E9-B902-6DB6B69F23FA}</b:Guid>
    <b:Title>Mediation</b:Title>
    <b:Year>2019</b:Year>
    <b:YearAccessed>2022</b:YearAccessed>
    <b:MonthAccessed>April</b:MonthAccessed>
    <b:DayAccessed>3</b:DayAccessed>
    <b:URL>https://www.institutelm.com/resourceLibrary/mediation.html</b:URL>
    <b:Author>
      <b:Author>
        <b:Corporate>ILM</b:Corporate>
      </b:Author>
    </b:Author>
    <b:RefOrder>15</b:RefOrder>
  </b:Source>
  <b:Source>
    <b:Tag>Nel15</b:Tag>
    <b:SourceType>JournalArticle</b:SourceType>
    <b:Guid>{397BB226-16AD-41E7-8C82-2FA32E98593E}</b:Guid>
    <b:Title>The Karpman Drama Triangle and Diabetes’,</b:Title>
    <b:Year>2015</b:Year>
    <b:Author>
      <b:Author>
        <b:Corporate>Nelson, J. B.</b:Corporate>
      </b:Author>
    </b:Author>
    <b:Pages>38–42</b:Pages>
    <b:JournalName> AADE in Practice </b:JournalName>
    <b:Volume>3</b:Volume>
    <b:Issue>1</b:Issue>
    <b:RefOrder>29</b:RefOrder>
  </b:Source>
  <b:Source>
    <b:Tag>Tho77</b:Tag>
    <b:SourceType>JournalArticle</b:SourceType>
    <b:Guid>{4118A970-6383-46D4-992C-86AE3A34F5F2}</b:Guid>
    <b:Author>
      <b:Author>
        <b:Corporate>Thomas, K. W., and R. H. Kilmann</b:Corporate>
      </b:Author>
    </b:Author>
    <b:Title>Developing a forced-choice measure of conflict-handling behavior: The “mode” instrument</b:Title>
    <b:JournalName>Educational and Psychological Measurement</b:JournalName>
    <b:Year>1977</b:Year>
    <b:Pages>309-325</b:Pages>
    <b:Volume>37</b:Volume>
    <b:Issue>2</b:Issue>
    <b:RefOrder>16</b:RefOrder>
  </b:Source>
  <b:Source>
    <b:Tag>Arm20</b:Tag>
    <b:SourceType>BookSection</b:SourceType>
    <b:Guid>{4FB312E3-4924-4E8C-B5EC-FDAF5121F361}</b:Guid>
    <b:Title>Ethical Dilemas</b:Title>
    <b:Year>2020</b:Year>
    <b:Pages>297</b:Pages>
    <b:City>London</b:City>
    <b:Publisher>Kogan Page Limited</b:Publisher>
    <b:Author>
      <b:Author>
        <b:Corporate>Armstrong, M. and Taylor, S.</b:Corporate>
      </b:Author>
    </b:Author>
    <b:BookTitle> Armstrong’s Handbook of Human Resource Management Practice </b:BookTitle>
    <b:RefOrder>19</b:RefOrder>
  </b:Source>
  <b:Source>
    <b:Tag>Sau07</b:Tag>
    <b:SourceType>Book</b:SourceType>
    <b:Guid>{32FE06B8-3231-4E15-8271-D8FBD9033C95}</b:Guid>
    <b:Title>Research methods for Business Students</b:Title>
    <b:Year>2007</b:Year>
    <b:City>Essex</b:City>
    <b:Publisher>Pearson Education Limited</b:Publisher>
    <b:Author>
      <b:Author>
        <b:Corporate>Saunders, M., Lewis, P. and Thornhill, A</b:Corporate>
      </b:Author>
    </b:Author>
    <b:Edition>5</b:Edition>
    <b:RefOrder>25</b:RefOrder>
  </b:Source>
  <b:Source>
    <b:Tag>Tou03</b:Tag>
    <b:SourceType>Book</b:SourceType>
    <b:Guid>{DA05A3B6-9975-4838-A114-908EDBB68A16}</b:Guid>
    <b:Author>
      <b:Author>
        <b:Corporate>Toulmin, S.</b:Corporate>
      </b:Author>
    </b:Author>
    <b:Title>The Uses of Argument</b:Title>
    <b:Year>1958</b:Year>
    <b:City>Cambridge</b:City>
    <b:Publisher>Cambridge University Press</b:Publisher>
    <b:RefOrder>28</b:RefOrder>
  </b:Source>
  <b:Source>
    <b:Tag>CIP219</b:Tag>
    <b:SourceType>InternetSite</b:SourceType>
    <b:Guid>{828208B5-2D9E-4362-BC30-5975B77FCB1A}</b:Guid>
    <b:Title>Discipline and grievance at work</b:Title>
    <b:Year>2021</b:Year>
    <b:Author>
      <b:Author>
        <b:Corporate>CIPD</b:Corporate>
      </b:Author>
    </b:Author>
    <b:YearAccessed>2022</b:YearAccessed>
    <b:MonthAccessed>March </b:MonthAccessed>
    <b:DayAccessed>1</b:DayAccessed>
    <b:URL>https://www.cipd.co.uk/knowledge/fundamentals/emp-law/discipline/factsheet</b:URL>
    <b:RefOrder>30</b:RefOrder>
  </b:Source>
  <b:Source>
    <b:Tag>ACA19</b:Tag>
    <b:SourceType>InternetSite</b:SourceType>
    <b:Guid>{AF9625CE-DDAA-47A5-9CA6-B4404059AAAF}</b:Guid>
    <b:Author>
      <b:Author>
        <b:Corporate>ACAS</b:Corporate>
      </b:Author>
    </b:Author>
    <b:Title>Acas guide to conducting workplace investigations</b:Title>
    <b:Year>2019</b:Year>
    <b:YearAccessed>2022</b:YearAccessed>
    <b:MonthAccessed>12</b:MonthAccessed>
    <b:DayAccessed>April</b:DayAccessed>
    <b:URL>https://www.acas.org.uk/acas-guide-to-conducting-workplace-investigations</b:URL>
    <b:RefOrder>31</b:RefOrder>
  </b:Source>
  <b:Source>
    <b:Tag>Hem04</b:Tag>
    <b:SourceType>JournalArticle</b:SourceType>
    <b:Guid>{E50F2D12-39F6-4D71-8130-A07BA4F8CD28}</b:Guid>
    <b:Title>Presenteeism: at work-but out of it </b:Title>
    <b:Year>2004</b:Year>
    <b:Author>
      <b:Author>
        <b:Corporate>Hemp P. </b:Corporate>
      </b:Author>
    </b:Author>
    <b:JournalName>Harvard Bussiness Review</b:JournalName>
    <b:Pages>49-58</b:Pages>
    <b:Volume>82</b:Volume>
    <b:Issue>10</b:Issue>
    <b:RefOrder>27</b:RefOrder>
  </b:Source>
  <b:Source>
    <b:Tag>HDU22</b:Tag>
    <b:SourceType>Misc</b:SourceType>
    <b:Guid>{035B7724-5C9F-4E19-A3E6-29E21275BE51}</b:Guid>
    <b:Title>Internal Training Document </b:Title>
    <b:Year>2022</b:Year>
    <b:Author>
      <b:Author>
        <b:Corporate>HDUHB </b:Corporate>
      </b:Author>
    </b:Author>
    <b:RefOrder>17</b:RefOrder>
  </b:Source>
  <b:Source>
    <b:Tag>Bus22</b:Tag>
    <b:SourceType>InternetSite</b:SourceType>
    <b:Guid>{7321D21E-3573-4E98-A79B-FE92F21CC4D1}</b:Guid>
    <b:Title>Inductive Approach (Inductive Reasoning)</b:Title>
    <b:Author>
      <b:Author>
        <b:Corporate>Business Research Methodology</b:Corporate>
      </b:Author>
    </b:Author>
    <b:YearAccessed>2022</b:YearAccessed>
    <b:MonthAccessed>April</b:MonthAccessed>
    <b:DayAccessed>2</b:DayAccessed>
    <b:URL>https://research-methodology.net/research-methodology/research-approach/inductive-approach-2/</b:URL>
    <b:RefOrder>22</b:RefOrder>
  </b:Source>
  <b:Source>
    <b:Tag>ANS08</b:Tag>
    <b:SourceType>JournalArticle</b:SourceType>
    <b:Guid>{BF6C62EE-2BA6-47CC-A117-408888112F12}</b:Guid>
    <b:Title>Research: How &amp; Why To Properly Use Net Promotor Scores. </b:Title>
    <b:Year>2008</b:Year>
    <b:Author>
      <b:Author>
        <b:Corporate>ANSTEAD, M.</b:Corporate>
      </b:Author>
    </b:Author>
    <b:JournalName>Credit Union Journal </b:JournalName>
    <b:Pages>8</b:Pages>
    <b:Volume> 12</b:Volume>
    <b:Issue>7</b:Issue>
    <b:RefOrder>23</b:RefOrder>
  </b:Source>
  <b:Source>
    <b:Tag>HDU211</b:Tag>
    <b:SourceType>Misc</b:SourceType>
    <b:Guid>{1E243C16-6126-4664-BA79-70C6C04D51D7}</b:Guid>
    <b:Title>Internal Buisness Intelligence Data </b:Title>
    <b:Year>2021</b:Year>
    <b:Author>
      <b:Author>
        <b:Corporate>HDUHB</b:Corporate>
      </b:Author>
    </b:Author>
    <b:RefOrder>24</b:RefOrder>
  </b:Source>
  <b:Source>
    <b:Tag>Schds</b:Tag>
    <b:SourceType>Book</b:SourceType>
    <b:Guid>{EBF474EC-64A4-4431-ABC0-A19D9764E4FB}</b:Guid>
    <b:Title>Career Dynamics. Matching Individual and Organizational Needs</b:Title>
    <b:Year>1978</b:Year>
    <b:City>Reading</b:City>
    <b:Publisher>MA: Addison-Wesley</b:Publisher>
    <b:Author>
      <b:Author>
        <b:Corporate>Schein EH</b:Corporate>
      </b:Author>
    </b:Author>
    <b:RefOrder>32</b:RefOrder>
  </b:Source>
  <b:Source>
    <b:Tag>CIP20</b:Tag>
    <b:SourceType>DocumentFromInternetSite</b:SourceType>
    <b:Guid>{9313F359-E2DF-4866-BDF2-E5EA79B61FA5}</b:Guid>
    <b:Title>Managing conflict in the Modern Workplace </b:Title>
    <b:Year>2020</b:Year>
    <b:YearAccessed>2022</b:YearAccessed>
    <b:MonthAccessed>April</b:MonthAccessed>
    <b:DayAccessed>1</b:DayAccessed>
    <b:URL>https://www.cipd.co.uk/Images/managing-conflict-in-the-workplace-2_tcm18-70655.pdf</b:URL>
    <b:Author>
      <b:Author>
        <b:Corporate>CIPD</b:Corporate>
      </b:Author>
    </b:Author>
    <b:Month>January </b:Month>
    <b:RefOrder>33</b:RefOrder>
  </b:Source>
  <b:Source>
    <b:Tag>For12</b:Tag>
    <b:SourceType>Book</b:SourceType>
    <b:Guid>{CF8FAA7F-B70A-48E0-A571-CEC4AB3B4A7A}</b:Guid>
    <b:Title>Managing Change </b:Title>
    <b:Year>2012</b:Year>
    <b:Author>
      <b:Author>
        <b:Corporate>Forsyth, P. </b:Corporate>
      </b:Author>
    </b:Author>
    <b:City>London</b:City>
    <b:Publisher>Kogan Page</b:Publisher>
    <b:RefOrder>8</b:RefOrder>
  </b:Source>
  <b:Source>
    <b:Tag>CIP201</b:Tag>
    <b:SourceType>InternetSite</b:SourceType>
    <b:Guid>{9CEE8238-2630-43A3-A1BD-F14FB7C8D103}</b:Guid>
    <b:Title>Performance Management: an Introduction </b:Title>
    <b:Year>2020</b:Year>
    <b:Author>
      <b:Author>
        <b:NameList>
          <b:Person>
            <b:Last>CIPD</b:Last>
          </b:Person>
        </b:NameList>
      </b:Author>
    </b:Author>
    <b:YearAccessed>2022</b:YearAccessed>
    <b:MonthAccessed>April</b:MonthAccessed>
    <b:DayAccessed>2</b:DayAccessed>
    <b:URL>https://www.cipd.co.uk/knowledge/fundamentals/people/performance/factsheet</b:URL>
    <b:RefOrder>9</b:RefOrder>
  </b:Source>
  <b:Source>
    <b:Tag>Nid18</b:Tag>
    <b:SourceType>InternetSite</b:SourceType>
    <b:Guid>{B98C95BA-A5C0-43C2-BABF-60D8115417CC}</b:Guid>
    <b:Author>
      <b:Author>
        <b:NameList>
          <b:Person>
            <b:Last>Bhatt</b:Last>
            <b:First>Nidhi</b:First>
          </b:Person>
        </b:NameList>
      </b:Author>
    </b:Author>
    <b:Title>Relationship Between HR and Finance</b:Title>
    <b:Year>2018</b:Year>
    <b:YearAccessed>2022</b:YearAccessed>
    <b:MonthAccessed>April</b:MonthAccessed>
    <b:DayAccessed>1</b:DayAccessed>
    <b:URL>https://www.linkedin.com/pulse/relationship-between-hr-finance-nidhi-bhatt/</b:URL>
    <b:RefOrder>20</b:RefOrder>
  </b:Source>
  <b:Source>
    <b:Tag>Hpp22</b:Tag>
    <b:SourceType>InternetSite</b:SourceType>
    <b:Guid>{C26A78DF-627C-4C48-AD0B-AD091DA05BB8}</b:Guid>
    <b:Author>
      <b:Author>
        <b:Corporate>Hppy</b:Corporate>
      </b:Author>
    </b:Author>
    <b:Title>Why Finance and HR Should Have a Close Working Relationship</b:Title>
    <b:YearAccessed>2022</b:YearAccessed>
    <b:MonthAccessed>April</b:MonthAccessed>
    <b:DayAccessed>2</b:DayAccessed>
    <b:URL>https://gethppy.com/talent-management/finance-and-hr-close-working-relationship#:~:text=Why%20Finance%20and%20HR%20Should%20Have%20a%20Close,ineffective%20traditions%20and%20outdated%20perspectives.%20More%20items...%20</b:URL>
    <b:RefOrder>21</b:RefOrder>
  </b:Source>
  <b:Source>
    <b:Tag>CIP2110</b:Tag>
    <b:SourceType>InternetSite</b:SourceType>
    <b:Guid>{EDAA78B3-6F0C-4ED5-B3F4-08CE878F46A9}</b:Guid>
    <b:Author>
      <b:Author>
        <b:Corporate>CIPD</b:Corporate>
      </b:Author>
    </b:Author>
    <b:Title>People Analytics </b:Title>
    <b:Year>2021</b:Year>
    <b:YearAccessed>2022</b:YearAccessed>
    <b:MonthAccessed>April</b:MonthAccessed>
    <b:DayAccessed>3</b:DayAccessed>
    <b:URL>https://www.cipd.co.uk/knowledge/strategy/analytics/factsheet</b:URL>
    <b:RefOrder>18</b:RefOrder>
  </b:Source>
  <b:Source>
    <b:Tag>Hab20</b:Tag>
    <b:SourceType>Book</b:SourceType>
    <b:Guid>{9692978B-79D3-42C9-BE18-B95851C1C7ED}</b:Guid>
    <b:Title> Critical thinking</b:Title>
    <b:Year>2020</b:Year>
    <b:City>Cambridge,</b:City>
    <b:Publisher> Massachusetts : The MIT Press.</b:Publisher>
    <b:Author>
      <b:Author>
        <b:NameList>
          <b:Person>
            <b:Last>Haber</b:Last>
            <b:First>J.</b:First>
          </b:Person>
        </b:NameList>
      </b:Author>
    </b:Author>
    <b:RefOrder>26</b:RefOrder>
  </b:Source>
  <b:Source>
    <b:Tag>Mic211</b:Tag>
    <b:SourceType>Book</b:SourceType>
    <b:Guid>{95D2916E-1C7C-4460-AF9D-81A352D81348}</b:Guid>
    <b:Author>
      <b:Author>
        <b:NameList>
          <b:Person>
            <b:Last>West</b:Last>
            <b:First>Michael</b:First>
          </b:Person>
        </b:NameList>
      </b:Author>
    </b:Author>
    <b:Title>Compassionate Leadership </b:Title>
    <b:Year>2021</b:Year>
    <b:Publisher>Swirling Leaf Press</b:Publisher>
    <b:Edition>1</b:Edition>
    <b:RefOrder>5</b:RefOrder>
  </b:Source>
</b:Sources>
</file>

<file path=customXml/itemProps1.xml><?xml version="1.0" encoding="utf-8"?>
<ds:datastoreItem xmlns:ds="http://schemas.openxmlformats.org/officeDocument/2006/customXml" ds:itemID="{6281089B-65D6-4035-AD29-E76EBF7CE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4792</Words>
  <Characters>27316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Gwyther</dc:creator>
  <cp:keywords/>
  <dc:description/>
  <cp:lastModifiedBy>Denise Fitzsimmons</cp:lastModifiedBy>
  <cp:revision>2</cp:revision>
  <dcterms:created xsi:type="dcterms:W3CDTF">2022-05-06T15:28:00Z</dcterms:created>
  <dcterms:modified xsi:type="dcterms:W3CDTF">2022-05-06T15:28:00Z</dcterms:modified>
</cp:coreProperties>
</file>