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1A29721E" w:rsidR="003F7DD7" w:rsidRDefault="003F7DD7" w:rsidP="003F7DD7">
      <w:pPr>
        <w:rPr>
          <w:sz w:val="24"/>
          <w:szCs w:val="24"/>
        </w:rPr>
      </w:pPr>
      <w:r w:rsidRPr="006C2F1B">
        <w:rPr>
          <w:sz w:val="36"/>
          <w:szCs w:val="36"/>
        </w:rPr>
        <w:t>Name:</w:t>
      </w:r>
      <w:r w:rsidR="00851FF9">
        <w:rPr>
          <w:sz w:val="36"/>
          <w:szCs w:val="36"/>
        </w:rPr>
        <w:t xml:space="preserve"> Emilia </w:t>
      </w:r>
      <w:proofErr w:type="spellStart"/>
      <w:r w:rsidR="00851FF9">
        <w:rPr>
          <w:sz w:val="36"/>
          <w:szCs w:val="36"/>
        </w:rPr>
        <w:t>Traychevska</w:t>
      </w:r>
      <w:proofErr w:type="spellEnd"/>
    </w:p>
    <w:p w14:paraId="1EF03A2C" w14:textId="77777777" w:rsidR="003F7DD7" w:rsidRDefault="003F7DD7" w:rsidP="003F7DD7">
      <w:pPr>
        <w:rPr>
          <w:sz w:val="24"/>
          <w:szCs w:val="24"/>
        </w:rPr>
      </w:pPr>
    </w:p>
    <w:p w14:paraId="00F47272" w14:textId="6F2ABD3E" w:rsidR="003F7DD7" w:rsidRPr="00626D81" w:rsidRDefault="003F7DD7" w:rsidP="003F7DD7">
      <w:r w:rsidRPr="00626D81">
        <w:rPr>
          <w:sz w:val="32"/>
          <w:szCs w:val="32"/>
        </w:rPr>
        <w:t>Student ID:</w:t>
      </w:r>
      <w:r w:rsidR="00851FF9">
        <w:rPr>
          <w:sz w:val="32"/>
          <w:szCs w:val="32"/>
        </w:rPr>
        <w:t>2536953</w:t>
      </w:r>
    </w:p>
    <w:p w14:paraId="3CD72554" w14:textId="77777777" w:rsidR="003F7DD7" w:rsidRDefault="003F7DD7" w:rsidP="003F7DD7">
      <w:pPr>
        <w:rPr>
          <w:sz w:val="24"/>
          <w:szCs w:val="24"/>
        </w:rPr>
      </w:pPr>
    </w:p>
    <w:p w14:paraId="24BFDDE9" w14:textId="118D2443" w:rsidR="003F7DD7" w:rsidRDefault="003F7DD7" w:rsidP="003F7DD7">
      <w:pPr>
        <w:rPr>
          <w:sz w:val="32"/>
          <w:szCs w:val="32"/>
        </w:rPr>
      </w:pPr>
      <w:r w:rsidRPr="006C2F1B">
        <w:rPr>
          <w:sz w:val="32"/>
          <w:szCs w:val="32"/>
        </w:rPr>
        <w:t>Module Name:</w:t>
      </w:r>
      <w:r w:rsidR="00851FF9">
        <w:rPr>
          <w:sz w:val="32"/>
          <w:szCs w:val="32"/>
        </w:rPr>
        <w:t xml:space="preserve">  LCLM4003 -Effective Teamworking and Communication</w:t>
      </w:r>
    </w:p>
    <w:p w14:paraId="6FB10324" w14:textId="77777777" w:rsidR="003F7DD7" w:rsidRDefault="003F7DD7" w:rsidP="003F7DD7">
      <w:pPr>
        <w:rPr>
          <w:sz w:val="32"/>
          <w:szCs w:val="32"/>
        </w:rPr>
      </w:pPr>
    </w:p>
    <w:p w14:paraId="0EC78F7C" w14:textId="5AC420DE" w:rsidR="006C2F1B" w:rsidRDefault="003F7DD7" w:rsidP="003F7DD7">
      <w:pPr>
        <w:rPr>
          <w:sz w:val="24"/>
          <w:szCs w:val="24"/>
        </w:rPr>
      </w:pPr>
      <w:r>
        <w:rPr>
          <w:sz w:val="32"/>
          <w:szCs w:val="32"/>
        </w:rPr>
        <w:t xml:space="preserve">Lecturer’s </w:t>
      </w:r>
      <w:proofErr w:type="spellStart"/>
      <w:proofErr w:type="gramStart"/>
      <w:r>
        <w:rPr>
          <w:sz w:val="32"/>
          <w:szCs w:val="32"/>
        </w:rPr>
        <w:t>Name:</w:t>
      </w:r>
      <w:r w:rsidR="00851FF9">
        <w:rPr>
          <w:sz w:val="32"/>
          <w:szCs w:val="32"/>
        </w:rPr>
        <w:t>Abdallah</w:t>
      </w:r>
      <w:proofErr w:type="spellEnd"/>
      <w:proofErr w:type="gramEnd"/>
      <w:r w:rsidR="00851FF9">
        <w:rPr>
          <w:sz w:val="32"/>
          <w:szCs w:val="32"/>
        </w:rPr>
        <w:t xml:space="preserve"> Naser</w:t>
      </w:r>
      <w:r w:rsidR="006C2F1B">
        <w:rPr>
          <w:sz w:val="24"/>
          <w:szCs w:val="24"/>
        </w:rPr>
        <w:br w:type="page"/>
      </w:r>
      <w:r w:rsidR="00851FF9">
        <w:rPr>
          <w:sz w:val="24"/>
          <w:szCs w:val="24"/>
        </w:rPr>
        <w:lastRenderedPageBreak/>
        <w:t>A</w:t>
      </w:r>
    </w:p>
    <w:p w14:paraId="1AA5BBB0" w14:textId="77ADA43D" w:rsidR="008D2E35" w:rsidRPr="002203CA" w:rsidRDefault="006F1A94" w:rsidP="008D2E35">
      <w:pPr>
        <w:spacing w:after="0"/>
        <w:rPr>
          <w:sz w:val="24"/>
          <w:szCs w:val="24"/>
        </w:rPr>
      </w:pPr>
      <w:r w:rsidRPr="002203CA">
        <w:rPr>
          <w:sz w:val="24"/>
          <w:szCs w:val="24"/>
        </w:rPr>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120B5D9F" w14:textId="221988AF" w:rsidR="00891FB9" w:rsidRPr="007555DA" w:rsidRDefault="003220F2" w:rsidP="003220F2">
            <w:pPr>
              <w:jc w:val="both"/>
              <w:rPr>
                <w:rFonts w:cstheme="minorHAnsi"/>
                <w:sz w:val="24"/>
                <w:szCs w:val="24"/>
              </w:rPr>
            </w:pPr>
            <w:r w:rsidRPr="007555DA">
              <w:rPr>
                <w:sz w:val="24"/>
                <w:szCs w:val="24"/>
              </w:rPr>
              <w:t>Teamwork means people working together toward one shared goal. A good team is made of members who have different skills, strengths, and ideas. effective teams are strongest when each person brings something unique. This is shown clearly in the video where the students create a digital brand campaign. Every member contributes in a different way: Omar suggests a big and ambitious idea, Lena focuses on academic quality and makes sure the work is supported with evidence, Hannah searches for useful market information, Priya finds case studies from outside sources, and Alex organises the whole project using digital tools. When these different skills come together, the team becomes more creative, more organised, and more successful. This is why teamwork is important — it allows people to combine their abilities and produce better results than they could achieve alone.</w:t>
            </w:r>
          </w:p>
          <w:p w14:paraId="55E89B19" w14:textId="77777777" w:rsidR="00891FB9" w:rsidRPr="007555D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4D5FCA3A" w14:textId="77777777" w:rsidR="00773777" w:rsidRPr="002203CA" w:rsidRDefault="00773777" w:rsidP="00A80797">
            <w:pPr>
              <w:jc w:val="both"/>
              <w:rPr>
                <w:rFonts w:cstheme="minorHAnsi"/>
                <w:sz w:val="24"/>
                <w:szCs w:val="24"/>
              </w:rPr>
            </w:pPr>
          </w:p>
          <w:p w14:paraId="6EDE009D" w14:textId="0DAA35C1" w:rsidR="00773777" w:rsidRPr="002203CA" w:rsidRDefault="00703B6B" w:rsidP="00A80797">
            <w:pPr>
              <w:jc w:val="both"/>
              <w:rPr>
                <w:rFonts w:cstheme="minorHAnsi"/>
                <w:sz w:val="24"/>
                <w:szCs w:val="24"/>
              </w:rPr>
            </w:pPr>
            <w:r>
              <w:rPr>
                <w:rFonts w:cstheme="minorHAnsi"/>
                <w:sz w:val="24"/>
                <w:szCs w:val="24"/>
              </w:rPr>
              <w:t xml:space="preserve">In the </w:t>
            </w:r>
            <w:r w:rsidR="007555DA">
              <w:rPr>
                <w:rFonts w:cstheme="minorHAnsi"/>
                <w:sz w:val="24"/>
                <w:szCs w:val="24"/>
              </w:rPr>
              <w:t>video, the</w:t>
            </w:r>
            <w:r>
              <w:rPr>
                <w:rFonts w:cstheme="minorHAnsi"/>
                <w:sz w:val="24"/>
                <w:szCs w:val="24"/>
              </w:rPr>
              <w:t xml:space="preserve"> team is shown in the storming stage of </w:t>
            </w:r>
            <w:r w:rsidR="007555DA">
              <w:rPr>
                <w:rFonts w:cstheme="minorHAnsi"/>
                <w:sz w:val="24"/>
                <w:szCs w:val="24"/>
              </w:rPr>
              <w:t>Tuckman’s</w:t>
            </w:r>
            <w:r>
              <w:rPr>
                <w:rFonts w:cstheme="minorHAnsi"/>
                <w:sz w:val="24"/>
                <w:szCs w:val="24"/>
              </w:rPr>
              <w:t xml:space="preserve"> </w:t>
            </w:r>
            <w:r w:rsidR="007555DA">
              <w:rPr>
                <w:rFonts w:cstheme="minorHAnsi"/>
                <w:sz w:val="24"/>
                <w:szCs w:val="24"/>
              </w:rPr>
              <w:t>T</w:t>
            </w:r>
            <w:r>
              <w:rPr>
                <w:rFonts w:cstheme="minorHAnsi"/>
                <w:sz w:val="24"/>
                <w:szCs w:val="24"/>
              </w:rPr>
              <w:t xml:space="preserve">eam development </w:t>
            </w:r>
            <w:r w:rsidR="007555DA">
              <w:rPr>
                <w:rFonts w:cstheme="minorHAnsi"/>
                <w:sz w:val="24"/>
                <w:szCs w:val="24"/>
              </w:rPr>
              <w:t>Model. This</w:t>
            </w:r>
            <w:r>
              <w:rPr>
                <w:rFonts w:cstheme="minorHAnsi"/>
                <w:sz w:val="24"/>
                <w:szCs w:val="24"/>
              </w:rPr>
              <w:t xml:space="preserve"> stage happens when members start to share their own ideas and </w:t>
            </w:r>
            <w:r w:rsidR="007555DA">
              <w:rPr>
                <w:rFonts w:cstheme="minorHAnsi"/>
                <w:sz w:val="24"/>
                <w:szCs w:val="24"/>
              </w:rPr>
              <w:t>opinions, which</w:t>
            </w:r>
            <w:r>
              <w:rPr>
                <w:rFonts w:cstheme="minorHAnsi"/>
                <w:sz w:val="24"/>
                <w:szCs w:val="24"/>
              </w:rPr>
              <w:t xml:space="preserve"> often leads to disagreement and </w:t>
            </w:r>
            <w:r w:rsidR="007555DA">
              <w:rPr>
                <w:rFonts w:cstheme="minorHAnsi"/>
                <w:sz w:val="24"/>
                <w:szCs w:val="24"/>
              </w:rPr>
              <w:t>tension. Omar</w:t>
            </w:r>
            <w:r>
              <w:rPr>
                <w:rFonts w:cstheme="minorHAnsi"/>
                <w:sz w:val="24"/>
                <w:szCs w:val="24"/>
              </w:rPr>
              <w:t xml:space="preserve"> becomes frustrated after long discussions about the </w:t>
            </w:r>
            <w:r w:rsidR="007555DA">
              <w:rPr>
                <w:rFonts w:cstheme="minorHAnsi"/>
                <w:sz w:val="24"/>
                <w:szCs w:val="24"/>
              </w:rPr>
              <w:t>campaign, while</w:t>
            </w:r>
            <w:r>
              <w:rPr>
                <w:rFonts w:cstheme="minorHAnsi"/>
                <w:sz w:val="24"/>
                <w:szCs w:val="24"/>
              </w:rPr>
              <w:t xml:space="preserve"> Lena</w:t>
            </w:r>
            <w:r w:rsidR="00A72B2F">
              <w:rPr>
                <w:rFonts w:cstheme="minorHAnsi"/>
                <w:sz w:val="24"/>
                <w:szCs w:val="24"/>
              </w:rPr>
              <w:t xml:space="preserve"> challenges </w:t>
            </w:r>
            <w:r w:rsidR="007555DA">
              <w:rPr>
                <w:rFonts w:cstheme="minorHAnsi"/>
                <w:sz w:val="24"/>
                <w:szCs w:val="24"/>
              </w:rPr>
              <w:t>these ideas</w:t>
            </w:r>
            <w:r w:rsidR="00A72B2F">
              <w:rPr>
                <w:rFonts w:cstheme="minorHAnsi"/>
                <w:sz w:val="24"/>
                <w:szCs w:val="24"/>
              </w:rPr>
              <w:t xml:space="preserve"> by focusing on academic quality and </w:t>
            </w:r>
            <w:r w:rsidR="007555DA">
              <w:rPr>
                <w:rFonts w:cstheme="minorHAnsi"/>
                <w:sz w:val="24"/>
                <w:szCs w:val="24"/>
              </w:rPr>
              <w:t>evidence. Hannah</w:t>
            </w:r>
            <w:r w:rsidR="00A72B2F">
              <w:rPr>
                <w:rFonts w:cstheme="minorHAnsi"/>
                <w:sz w:val="24"/>
                <w:szCs w:val="24"/>
              </w:rPr>
              <w:t xml:space="preserve"> looks worried as she searches for market </w:t>
            </w:r>
            <w:r w:rsidR="007555DA">
              <w:rPr>
                <w:rFonts w:cstheme="minorHAnsi"/>
                <w:sz w:val="24"/>
                <w:szCs w:val="24"/>
              </w:rPr>
              <w:t>information, and</w:t>
            </w:r>
            <w:r w:rsidR="00A72B2F">
              <w:rPr>
                <w:rFonts w:cstheme="minorHAnsi"/>
                <w:sz w:val="24"/>
                <w:szCs w:val="24"/>
              </w:rPr>
              <w:t xml:space="preserve"> Priya adds case studies from outside </w:t>
            </w:r>
            <w:r w:rsidR="007555DA">
              <w:rPr>
                <w:rFonts w:cstheme="minorHAnsi"/>
                <w:sz w:val="24"/>
                <w:szCs w:val="24"/>
              </w:rPr>
              <w:t>sources. Alex</w:t>
            </w:r>
            <w:r w:rsidR="00A72B2F">
              <w:rPr>
                <w:rFonts w:cstheme="minorHAnsi"/>
                <w:sz w:val="24"/>
                <w:szCs w:val="24"/>
              </w:rPr>
              <w:t xml:space="preserve"> tries to keep everything organised with digital </w:t>
            </w:r>
            <w:r w:rsidR="007555DA">
              <w:rPr>
                <w:rFonts w:cstheme="minorHAnsi"/>
                <w:sz w:val="24"/>
                <w:szCs w:val="24"/>
              </w:rPr>
              <w:t>tools. These</w:t>
            </w:r>
            <w:r w:rsidR="00A72B2F">
              <w:rPr>
                <w:rFonts w:cstheme="minorHAnsi"/>
                <w:sz w:val="24"/>
                <w:szCs w:val="24"/>
              </w:rPr>
              <w:t xml:space="preserve"> actions show that the group is not yet working smoothly together-they are debating and testing each other’s </w:t>
            </w:r>
            <w:r w:rsidR="007555DA">
              <w:rPr>
                <w:rFonts w:cstheme="minorHAnsi"/>
                <w:sz w:val="24"/>
                <w:szCs w:val="24"/>
              </w:rPr>
              <w:t>ideas. Even</w:t>
            </w:r>
            <w:r w:rsidR="00A72B2F">
              <w:rPr>
                <w:rFonts w:cstheme="minorHAnsi"/>
                <w:sz w:val="24"/>
                <w:szCs w:val="24"/>
              </w:rPr>
              <w:t xml:space="preserve"> though it feels </w:t>
            </w:r>
            <w:r w:rsidR="007555DA">
              <w:rPr>
                <w:rFonts w:cstheme="minorHAnsi"/>
                <w:sz w:val="24"/>
                <w:szCs w:val="24"/>
              </w:rPr>
              <w:t>uncomfortable, this</w:t>
            </w:r>
            <w:r w:rsidR="00A72B2F">
              <w:rPr>
                <w:rFonts w:cstheme="minorHAnsi"/>
                <w:sz w:val="24"/>
                <w:szCs w:val="24"/>
              </w:rPr>
              <w:t xml:space="preserve"> stage is important because it helps the team learn how to </w:t>
            </w:r>
            <w:proofErr w:type="spellStart"/>
            <w:proofErr w:type="gramStart"/>
            <w:r w:rsidR="00A72B2F">
              <w:rPr>
                <w:rFonts w:cstheme="minorHAnsi"/>
                <w:sz w:val="24"/>
                <w:szCs w:val="24"/>
              </w:rPr>
              <w:t>cooperate,recpect</w:t>
            </w:r>
            <w:proofErr w:type="spellEnd"/>
            <w:proofErr w:type="gramEnd"/>
            <w:r w:rsidR="00A72B2F">
              <w:rPr>
                <w:rFonts w:cstheme="minorHAnsi"/>
                <w:sz w:val="24"/>
                <w:szCs w:val="24"/>
              </w:rPr>
              <w:t xml:space="preserve"> different </w:t>
            </w:r>
            <w:r w:rsidR="007555DA">
              <w:rPr>
                <w:rFonts w:cstheme="minorHAnsi"/>
                <w:sz w:val="24"/>
                <w:szCs w:val="24"/>
              </w:rPr>
              <w:t>viewpoint, and</w:t>
            </w:r>
            <w:r w:rsidR="00A72B2F">
              <w:rPr>
                <w:rFonts w:cstheme="minorHAnsi"/>
                <w:sz w:val="24"/>
                <w:szCs w:val="24"/>
              </w:rPr>
              <w:t xml:space="preserve"> move toward becoming a </w:t>
            </w:r>
            <w:proofErr w:type="spellStart"/>
            <w:proofErr w:type="gramStart"/>
            <w:r w:rsidR="00A72B2F">
              <w:rPr>
                <w:rFonts w:cstheme="minorHAnsi"/>
                <w:sz w:val="24"/>
                <w:szCs w:val="24"/>
              </w:rPr>
              <w:t>stronger,more</w:t>
            </w:r>
            <w:proofErr w:type="spellEnd"/>
            <w:proofErr w:type="gramEnd"/>
            <w:r w:rsidR="00A72B2F">
              <w:rPr>
                <w:rFonts w:cstheme="minorHAnsi"/>
                <w:sz w:val="24"/>
                <w:szCs w:val="24"/>
              </w:rPr>
              <w:t xml:space="preserve"> united gro</w:t>
            </w:r>
            <w:r w:rsidR="007555DA">
              <w:rPr>
                <w:rFonts w:cstheme="minorHAnsi"/>
                <w:sz w:val="24"/>
                <w:szCs w:val="24"/>
              </w:rPr>
              <w:t>up.</w:t>
            </w: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1AD7EAE1" w:rsidR="00773777" w:rsidRPr="00BA29D7" w:rsidRDefault="00BA29D7" w:rsidP="00A80797">
            <w:pPr>
              <w:jc w:val="both"/>
              <w:rPr>
                <w:rFonts w:cstheme="minorHAnsi"/>
                <w:sz w:val="24"/>
                <w:szCs w:val="24"/>
              </w:rPr>
            </w:pPr>
            <w:r w:rsidRPr="00BA29D7">
              <w:rPr>
                <w:rStyle w:val="Strong"/>
                <w:b w:val="0"/>
                <w:bCs w:val="0"/>
                <w:sz w:val="24"/>
                <w:szCs w:val="24"/>
              </w:rPr>
              <w:t>In</w:t>
            </w:r>
            <w:r w:rsidRPr="00BA29D7">
              <w:rPr>
                <w:rStyle w:val="Strong"/>
                <w:b w:val="0"/>
                <w:bCs w:val="0"/>
                <w:sz w:val="24"/>
                <w:szCs w:val="24"/>
              </w:rPr>
              <w:t xml:space="preserve"> the last two minutes of the video (4:00–5:58)</w:t>
            </w:r>
            <w:r w:rsidRPr="00BA29D7">
              <w:rPr>
                <w:sz w:val="24"/>
                <w:szCs w:val="24"/>
              </w:rPr>
              <w:t xml:space="preserve">, the team shows the </w:t>
            </w:r>
            <w:r w:rsidRPr="00BA29D7">
              <w:rPr>
                <w:rStyle w:val="Strong"/>
                <w:b w:val="0"/>
                <w:bCs w:val="0"/>
                <w:sz w:val="24"/>
                <w:szCs w:val="24"/>
              </w:rPr>
              <w:t>performing stage</w:t>
            </w:r>
            <w:r w:rsidRPr="00BA29D7">
              <w:rPr>
                <w:sz w:val="24"/>
                <w:szCs w:val="24"/>
              </w:rPr>
              <w:t xml:space="preserve"> of </w:t>
            </w:r>
            <w:r w:rsidRPr="00BA29D7">
              <w:rPr>
                <w:rStyle w:val="Strong"/>
                <w:b w:val="0"/>
                <w:bCs w:val="0"/>
                <w:sz w:val="24"/>
                <w:szCs w:val="24"/>
              </w:rPr>
              <w:t>Tuckman’s model</w:t>
            </w:r>
            <w:r w:rsidRPr="00BA29D7">
              <w:rPr>
                <w:sz w:val="24"/>
                <w:szCs w:val="24"/>
              </w:rPr>
              <w:t xml:space="preserve">, with some signs of </w:t>
            </w:r>
            <w:r w:rsidRPr="00BA29D7">
              <w:rPr>
                <w:rStyle w:val="Strong"/>
                <w:b w:val="0"/>
                <w:bCs w:val="0"/>
                <w:sz w:val="24"/>
                <w:szCs w:val="24"/>
              </w:rPr>
              <w:t>norming</w:t>
            </w:r>
            <w:r w:rsidRPr="00BA29D7">
              <w:rPr>
                <w:sz w:val="24"/>
                <w:szCs w:val="24"/>
              </w:rPr>
              <w:t xml:space="preserve">. </w:t>
            </w:r>
            <w:r>
              <w:rPr>
                <w:sz w:val="24"/>
                <w:szCs w:val="24"/>
              </w:rPr>
              <w:t>As stated by Kaelin at this stage</w:t>
            </w:r>
            <w:r w:rsidRPr="00BA29D7">
              <w:rPr>
                <w:sz w:val="24"/>
                <w:szCs w:val="24"/>
              </w:rPr>
              <w:t xml:space="preserve">, everyone works well together, understands their jobs, and shares the same goals (Kaelin et al., 2024). Past disagreements are solved, and the group now focuses on real tasks. Omar writes the promotion story, Lena checks the academic parts, Hannah gives market analysis, and Priya collects case studies to support the campaign. Alex keeps communication clear and updates the digital tracking system. The team shows </w:t>
            </w:r>
            <w:r w:rsidRPr="00BA29D7">
              <w:rPr>
                <w:rStyle w:val="Strong"/>
                <w:b w:val="0"/>
                <w:bCs w:val="0"/>
                <w:sz w:val="24"/>
                <w:szCs w:val="24"/>
              </w:rPr>
              <w:t>responsibility, teamwork, and success in completing tasks</w:t>
            </w:r>
            <w:r w:rsidRPr="00BA29D7">
              <w:rPr>
                <w:sz w:val="24"/>
                <w:szCs w:val="24"/>
              </w:rPr>
              <w:t>.</w:t>
            </w:r>
          </w:p>
          <w:p w14:paraId="42AC0873" w14:textId="77777777" w:rsidR="00773777" w:rsidRPr="00BA29D7" w:rsidRDefault="00773777" w:rsidP="00A80797">
            <w:pPr>
              <w:jc w:val="both"/>
              <w:rPr>
                <w:rFonts w:cstheme="minorHAnsi"/>
                <w:sz w:val="24"/>
                <w:szCs w:val="24"/>
              </w:rPr>
            </w:pP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26063C82" w14:textId="77777777" w:rsidR="00773777" w:rsidRPr="00D6647A" w:rsidRDefault="00773777" w:rsidP="00A80797">
            <w:pPr>
              <w:jc w:val="both"/>
              <w:rPr>
                <w:rFonts w:cstheme="minorHAnsi"/>
                <w:sz w:val="24"/>
                <w:szCs w:val="24"/>
              </w:rPr>
            </w:pPr>
          </w:p>
          <w:p w14:paraId="584C0497" w14:textId="2A184E3B" w:rsidR="00773777" w:rsidRPr="00D6647A" w:rsidRDefault="00D6647A" w:rsidP="00A80797">
            <w:pPr>
              <w:jc w:val="both"/>
              <w:rPr>
                <w:rFonts w:cstheme="minorHAnsi"/>
                <w:sz w:val="24"/>
                <w:szCs w:val="24"/>
              </w:rPr>
            </w:pPr>
            <w:r w:rsidRPr="00D6647A">
              <w:rPr>
                <w:rStyle w:val="Strong"/>
                <w:b w:val="0"/>
                <w:bCs w:val="0"/>
                <w:sz w:val="24"/>
                <w:szCs w:val="24"/>
              </w:rPr>
              <w:t>Group decision</w:t>
            </w:r>
            <w:r>
              <w:rPr>
                <w:rStyle w:val="Strong"/>
                <w:b w:val="0"/>
                <w:bCs w:val="0"/>
                <w:sz w:val="24"/>
                <w:szCs w:val="24"/>
              </w:rPr>
              <w:t xml:space="preserve"> </w:t>
            </w:r>
            <w:r w:rsidRPr="00D6647A">
              <w:rPr>
                <w:sz w:val="24"/>
                <w:szCs w:val="24"/>
              </w:rPr>
              <w:t>happens when several people share ideas, look at different options, and choose a solution together to reach a goal. This process helps the team understand the situation better and make a stronger decision, even though it can sometimes take longer because people have different opinions. In the video, Omar presents the digital campaign idea and explains that the project cannot move forward without a clear decision. Lena says they need proper evidence and clear criteria, while Priya suggests testing the plan over the next 48 hours to see if it works. The team continues discussing, reviewing information, and agreeing on the next steps for the campaign. This shows that group decision-making requires good communication, coordination, and shared responsibility so the project can progress effectively.</w:t>
            </w: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642F18" w14:paraId="33546845" w14:textId="77777777" w:rsidTr="00A80797">
        <w:trPr>
          <w:cantSplit/>
          <w:trHeight w:hRule="exact" w:val="3600"/>
        </w:trPr>
        <w:tc>
          <w:tcPr>
            <w:tcW w:w="9350" w:type="dxa"/>
            <w:noWrap/>
          </w:tcPr>
          <w:p w14:paraId="657FD637" w14:textId="7261A79A" w:rsidR="00773777" w:rsidRPr="00642F18" w:rsidRDefault="00773777" w:rsidP="00A80797">
            <w:pPr>
              <w:jc w:val="both"/>
              <w:rPr>
                <w:rFonts w:cstheme="minorHAnsi"/>
                <w:sz w:val="24"/>
                <w:szCs w:val="24"/>
              </w:rPr>
            </w:pPr>
          </w:p>
          <w:p w14:paraId="0C72EAC0" w14:textId="2AE754A5" w:rsidR="00C6603A" w:rsidRDefault="00C6603A" w:rsidP="00C6603A">
            <w:pPr>
              <w:pStyle w:val="NormalWeb"/>
              <w:rPr>
                <w:lang w:val="en-US"/>
              </w:rPr>
            </w:pPr>
            <w:r>
              <w:t xml:space="preserve">The Nominal Group Technique is a simple way for a group to make decisions together. Everyone gets a chance to share their ideas, listen to others, and then choose the best option. First, each person writes or thinks of their own idea. Then the group talks about all </w:t>
            </w:r>
            <w:r>
              <w:t>ideas,</w:t>
            </w:r>
            <w:r>
              <w:t xml:space="preserve"> so everyone understands them. After that, they vote or rank the ideas to see which one most people prefer. This makes the process fair because every person has a voice.</w:t>
            </w:r>
          </w:p>
          <w:p w14:paraId="2FA48A83" w14:textId="2B8DFBC7" w:rsidR="00C6603A" w:rsidRDefault="00C6603A" w:rsidP="00C6603A">
            <w:pPr>
              <w:pStyle w:val="NormalWeb"/>
            </w:pPr>
            <w:r>
              <w:t xml:space="preserve">In the video, Omar said that voters help decide the direction of the campaign. This is </w:t>
            </w:r>
            <w:r>
              <w:t>like</w:t>
            </w:r>
            <w:r>
              <w:t xml:space="preserve"> NGT because people share opinions, discuss them, and then pick the idea that works best. It helps the team stay organised and make better choices.</w:t>
            </w:r>
          </w:p>
          <w:p w14:paraId="7449E6E6" w14:textId="77777777" w:rsidR="00773777" w:rsidRPr="00642F18" w:rsidRDefault="00773777" w:rsidP="00A80797">
            <w:pPr>
              <w:jc w:val="both"/>
              <w:rPr>
                <w:rFonts w:cstheme="minorHAnsi"/>
                <w:b/>
                <w:bCs/>
                <w:sz w:val="24"/>
                <w:szCs w:val="24"/>
              </w:rPr>
            </w:pPr>
          </w:p>
          <w:p w14:paraId="522C0D79" w14:textId="77777777" w:rsidR="00773777" w:rsidRPr="00642F18" w:rsidRDefault="00773777" w:rsidP="00A80797">
            <w:pPr>
              <w:jc w:val="both"/>
              <w:rPr>
                <w:rFonts w:cstheme="minorHAnsi"/>
                <w:b/>
                <w:bCs/>
                <w:sz w:val="24"/>
                <w:szCs w:val="24"/>
              </w:rPr>
            </w:pPr>
          </w:p>
          <w:p w14:paraId="7F0DC7F9" w14:textId="77777777" w:rsidR="00773777" w:rsidRPr="00642F18" w:rsidRDefault="00773777" w:rsidP="00A80797">
            <w:pPr>
              <w:jc w:val="both"/>
              <w:rPr>
                <w:rFonts w:cstheme="minorHAnsi"/>
                <w:b/>
                <w:bCs/>
                <w:sz w:val="24"/>
                <w:szCs w:val="24"/>
              </w:rPr>
            </w:pPr>
          </w:p>
          <w:p w14:paraId="4EBDA6AC" w14:textId="77777777" w:rsidR="00773777" w:rsidRPr="00642F18" w:rsidRDefault="00773777" w:rsidP="00A80797">
            <w:pPr>
              <w:jc w:val="both"/>
              <w:rPr>
                <w:rFonts w:cstheme="minorHAnsi"/>
                <w:b/>
                <w:bCs/>
                <w:sz w:val="24"/>
                <w:szCs w:val="24"/>
              </w:rPr>
            </w:pPr>
          </w:p>
          <w:p w14:paraId="5CB00134" w14:textId="77777777" w:rsidR="00773777" w:rsidRPr="00642F18" w:rsidRDefault="00773777" w:rsidP="00A80797">
            <w:pPr>
              <w:jc w:val="both"/>
              <w:rPr>
                <w:rFonts w:cstheme="minorHAnsi"/>
                <w:b/>
                <w:bCs/>
                <w:sz w:val="24"/>
                <w:szCs w:val="24"/>
              </w:rPr>
            </w:pPr>
          </w:p>
          <w:p w14:paraId="672B173B" w14:textId="77777777" w:rsidR="00773777" w:rsidRPr="00642F18" w:rsidRDefault="00773777" w:rsidP="00A80797">
            <w:pPr>
              <w:jc w:val="both"/>
              <w:rPr>
                <w:rFonts w:cstheme="minorHAnsi"/>
                <w:b/>
                <w:bCs/>
                <w:sz w:val="24"/>
                <w:szCs w:val="24"/>
              </w:rPr>
            </w:pPr>
          </w:p>
          <w:p w14:paraId="7B272F7C" w14:textId="77777777" w:rsidR="00773777" w:rsidRPr="00642F18" w:rsidRDefault="00773777" w:rsidP="00A80797">
            <w:pPr>
              <w:jc w:val="both"/>
              <w:rPr>
                <w:rFonts w:cstheme="minorHAnsi"/>
                <w:b/>
                <w:bCs/>
                <w:sz w:val="24"/>
                <w:szCs w:val="24"/>
              </w:rPr>
            </w:pPr>
          </w:p>
          <w:p w14:paraId="2955AE52" w14:textId="77777777" w:rsidR="00773777" w:rsidRPr="00642F18" w:rsidRDefault="00773777" w:rsidP="00A80797">
            <w:pPr>
              <w:jc w:val="both"/>
              <w:rPr>
                <w:rFonts w:cstheme="minorHAnsi"/>
                <w:b/>
                <w:bCs/>
                <w:sz w:val="24"/>
                <w:szCs w:val="24"/>
              </w:rPr>
            </w:pPr>
          </w:p>
          <w:p w14:paraId="570D4672" w14:textId="77777777" w:rsidR="00773777" w:rsidRPr="00642F18" w:rsidRDefault="00773777" w:rsidP="00A80797">
            <w:pPr>
              <w:jc w:val="both"/>
              <w:rPr>
                <w:rFonts w:cstheme="minorHAnsi"/>
                <w:b/>
                <w:bCs/>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0BE403E" w14:textId="28B2967B" w:rsidR="00C1471C" w:rsidRPr="00F04E99" w:rsidRDefault="00C1471C" w:rsidP="00C1471C">
            <w:pPr>
              <w:pStyle w:val="NormalWeb"/>
              <w:rPr>
                <w:rFonts w:asciiTheme="minorHAnsi" w:hAnsiTheme="minorHAnsi" w:cstheme="minorHAnsi"/>
                <w:lang w:val="en-US"/>
              </w:rPr>
            </w:pPr>
            <w:r w:rsidRPr="00F04E99">
              <w:rPr>
                <w:rFonts w:asciiTheme="minorHAnsi" w:hAnsiTheme="minorHAnsi" w:cstheme="minorHAnsi"/>
              </w:rPr>
              <w:t xml:space="preserve">Priya uses the </w:t>
            </w:r>
            <w:r w:rsidRPr="002937CB">
              <w:rPr>
                <w:rStyle w:val="Strong"/>
                <w:rFonts w:asciiTheme="minorHAnsi" w:hAnsiTheme="minorHAnsi" w:cstheme="minorHAnsi"/>
                <w:b w:val="0"/>
                <w:bCs w:val="0"/>
              </w:rPr>
              <w:t>co</w:t>
            </w:r>
            <w:r w:rsidR="008B1800">
              <w:rPr>
                <w:rStyle w:val="Strong"/>
                <w:rFonts w:asciiTheme="minorHAnsi" w:hAnsiTheme="minorHAnsi" w:cstheme="minorHAnsi"/>
                <w:b w:val="0"/>
                <w:bCs w:val="0"/>
              </w:rPr>
              <w:t>llaboration</w:t>
            </w:r>
            <w:r w:rsidR="00EE4FF1">
              <w:rPr>
                <w:rStyle w:val="Strong"/>
                <w:rFonts w:asciiTheme="minorHAnsi" w:hAnsiTheme="minorHAnsi" w:cstheme="minorHAnsi"/>
                <w:b w:val="0"/>
                <w:bCs w:val="0"/>
              </w:rPr>
              <w:t xml:space="preserve"> </w:t>
            </w:r>
            <w:r w:rsidRPr="00F04E99">
              <w:rPr>
                <w:rFonts w:asciiTheme="minorHAnsi" w:hAnsiTheme="minorHAnsi" w:cstheme="minorHAnsi"/>
              </w:rPr>
              <w:t>conflict mode in the Thomas-Kilmann model. This means she finds a middle ground between two sides. Thomas and Kilmann say there are five ways to handle conflict: competing, collaborating, compromising, avoiding, and accommodating.</w:t>
            </w:r>
          </w:p>
          <w:p w14:paraId="2DB37BF7" w14:textId="1A6E599E" w:rsidR="00C1471C" w:rsidRPr="00F04E99" w:rsidRDefault="00C1471C" w:rsidP="00C1471C">
            <w:pPr>
              <w:pStyle w:val="NormalWeb"/>
              <w:rPr>
                <w:rFonts w:asciiTheme="minorHAnsi" w:hAnsiTheme="minorHAnsi" w:cstheme="minorHAnsi"/>
              </w:rPr>
            </w:pPr>
            <w:r w:rsidRPr="00F04E99">
              <w:rPr>
                <w:rFonts w:asciiTheme="minorHAnsi" w:hAnsiTheme="minorHAnsi" w:cstheme="minorHAnsi"/>
              </w:rPr>
              <w:t xml:space="preserve">In this case, Lena wants to wait until she has all the facts, and Omar wants to move forward quickly. Priya suggests they don’t have to choose between being “brilliant” and “thorough.” She agrees with Omar’s idea but gives Lena 48 hours to check the data. This way, both sides get part of what they want — Omar can keep going, and Lena has time to check the work. It’s not a perfect solution, but a fair </w:t>
            </w:r>
            <w:r w:rsidRPr="002937CB">
              <w:rPr>
                <w:rStyle w:val="Strong"/>
                <w:rFonts w:asciiTheme="minorHAnsi" w:hAnsiTheme="minorHAnsi" w:cstheme="minorHAnsi"/>
                <w:b w:val="0"/>
                <w:bCs w:val="0"/>
              </w:rPr>
              <w:t>co</w:t>
            </w:r>
            <w:r w:rsidR="0082481E">
              <w:rPr>
                <w:rStyle w:val="Strong"/>
                <w:rFonts w:asciiTheme="minorHAnsi" w:hAnsiTheme="minorHAnsi" w:cstheme="minorHAnsi"/>
                <w:b w:val="0"/>
                <w:bCs w:val="0"/>
              </w:rPr>
              <w:t>mpr</w:t>
            </w:r>
            <w:r w:rsidR="00682D67">
              <w:rPr>
                <w:rStyle w:val="Strong"/>
                <w:rFonts w:asciiTheme="minorHAnsi" w:hAnsiTheme="minorHAnsi" w:cstheme="minorHAnsi"/>
                <w:b w:val="0"/>
                <w:bCs w:val="0"/>
              </w:rPr>
              <w:t>omise.</w:t>
            </w:r>
          </w:p>
          <w:p w14:paraId="586FDF4C" w14:textId="77777777" w:rsidR="00773777" w:rsidRPr="00F04E99" w:rsidRDefault="00773777" w:rsidP="00A80797">
            <w:pPr>
              <w:jc w:val="both"/>
              <w:rPr>
                <w:rFonts w:cstheme="minorHAnsi"/>
                <w:sz w:val="24"/>
                <w:szCs w:val="24"/>
              </w:rPr>
            </w:pP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958858D" w14:textId="77777777" w:rsidR="009B6AA1" w:rsidRDefault="009B6AA1" w:rsidP="009B6AA1">
            <w:pPr>
              <w:pStyle w:val="NormalWeb"/>
              <w:rPr>
                <w:lang w:val="en-US"/>
              </w:rPr>
            </w:pPr>
            <w:r>
              <w:t>Hannah is using the avoiding conflict style. This means she does not want to join the argument. Avoiding happens when someone is not confident and not trying to work with others. They stay quiet instead of dealing with the problem.</w:t>
            </w:r>
          </w:p>
          <w:p w14:paraId="54087113" w14:textId="77777777" w:rsidR="009B6AA1" w:rsidRDefault="009B6AA1" w:rsidP="009B6AA1">
            <w:pPr>
              <w:pStyle w:val="NormalWeb"/>
            </w:pPr>
            <w:r>
              <w:t>In the video, when Omar and Lena start arguing, Hannah leans back in her chair and stops talking. She doesn’t share her ideas because she feels uncomfortable and wants the argument to stop. This shows she is avoiding the conflict.</w:t>
            </w:r>
          </w:p>
          <w:p w14:paraId="62E6D3AC" w14:textId="7C84A464" w:rsidR="009B6AA1" w:rsidRDefault="009B6AA1" w:rsidP="009B6AA1">
            <w:pPr>
              <w:pStyle w:val="NormalWeb"/>
            </w:pPr>
            <w:r>
              <w:t>The team would work better if everyone had a chance to speak and no one felt ignored</w:t>
            </w:r>
            <w:r w:rsidR="00476B4E">
              <w:t>.</w:t>
            </w:r>
          </w:p>
          <w:p w14:paraId="70A62AC7" w14:textId="77777777" w:rsidR="00773777" w:rsidRPr="002203CA" w:rsidRDefault="00773777" w:rsidP="00A80797">
            <w:pPr>
              <w:jc w:val="both"/>
              <w:rPr>
                <w:rFonts w:cstheme="minorHAnsi"/>
                <w:sz w:val="24"/>
                <w:szCs w:val="24"/>
              </w:rPr>
            </w:pP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5E13606C" w14:textId="77777777" w:rsidR="00A20B78" w:rsidRDefault="00A20B78" w:rsidP="00A20B78">
            <w:pPr>
              <w:pStyle w:val="NormalWeb"/>
              <w:rPr>
                <w:lang w:val="en-US"/>
              </w:rPr>
            </w:pPr>
            <w:r>
              <w:t xml:space="preserve">Alex is basically the Implementer because he takes the team’s ideas and turns them into real tasks. He sets up Notion and Trello, makes timelines, and keeps everyone organised. He’s practical and likes to make sure the work </w:t>
            </w:r>
            <w:proofErr w:type="gramStart"/>
            <w:r>
              <w:t>actually gets</w:t>
            </w:r>
            <w:proofErr w:type="gramEnd"/>
            <w:r>
              <w:t xml:space="preserve"> done.</w:t>
            </w:r>
          </w:p>
          <w:p w14:paraId="2866FCB5" w14:textId="77777777" w:rsidR="00A20B78" w:rsidRDefault="00A20B78" w:rsidP="00A20B78">
            <w:pPr>
              <w:pStyle w:val="NormalWeb"/>
            </w:pPr>
            <w:r>
              <w:t xml:space="preserve">Priya acts like a Resource Investigator and a </w:t>
            </w:r>
            <w:proofErr w:type="spellStart"/>
            <w:r>
              <w:t>Teamworker</w:t>
            </w:r>
            <w:proofErr w:type="spellEnd"/>
            <w:r>
              <w:t xml:space="preserve">. She looks for new examples and information online to help the team, and she’s calm and supportive when people disagree. When Omar wants fast results and Lena wants proof, Priya suggests a middle solution so </w:t>
            </w:r>
            <w:proofErr w:type="gramStart"/>
            <w:r>
              <w:t>both of them</w:t>
            </w:r>
            <w:proofErr w:type="gramEnd"/>
            <w:r>
              <w:t xml:space="preserve"> are happy.</w:t>
            </w:r>
          </w:p>
          <w:p w14:paraId="11F96DB2" w14:textId="4BD7FA99" w:rsidR="00A20B78" w:rsidRDefault="00A20B78" w:rsidP="00A20B78">
            <w:pPr>
              <w:pStyle w:val="NormalWeb"/>
            </w:pPr>
            <w:r>
              <w:t>Because of these roles, the team stays organised, shares ideas easily, and works together without too much stress</w:t>
            </w:r>
            <w:r>
              <w:t>.</w:t>
            </w:r>
          </w:p>
          <w:p w14:paraId="4FFA1B82" w14:textId="77777777" w:rsidR="00773777" w:rsidRPr="002203CA" w:rsidRDefault="00773777" w:rsidP="00A80797">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13F6BD81" w:rsidR="00EF4387" w:rsidRDefault="00152671" w:rsidP="00152671">
            <w:pPr>
              <w:jc w:val="both"/>
              <w:rPr>
                <w:rFonts w:cstheme="minorHAnsi"/>
                <w:sz w:val="24"/>
                <w:szCs w:val="24"/>
              </w:rPr>
            </w:pPr>
            <w:r w:rsidRPr="00152671">
              <w:rPr>
                <w:rFonts w:cstheme="minorHAnsi"/>
                <w:sz w:val="24"/>
                <w:szCs w:val="24"/>
              </w:rPr>
              <w:t>Omar shows the Completer-Finisher and Shaper roles when he pushes the team to move faster and start building the campaign. He gets impatient after long discussions and motivates everyone to focus on results. This shows his drive and energy, which helps the group meet deadlines.</w:t>
            </w:r>
            <w:r>
              <w:rPr>
                <w:rFonts w:cstheme="minorHAnsi"/>
                <w:sz w:val="24"/>
                <w:szCs w:val="24"/>
              </w:rPr>
              <w:t xml:space="preserve"> </w:t>
            </w:r>
            <w:r w:rsidRPr="00152671">
              <w:rPr>
                <w:rFonts w:cstheme="minorHAnsi"/>
                <w:sz w:val="24"/>
                <w:szCs w:val="24"/>
              </w:rPr>
              <w:t>Lena demonstrates the Monitor Evaluator role. She carefully checks the details, asks for proof, and makes sure the team’s work meets academic standards. Her focus on accuracy balances Omar’s speed.</w:t>
            </w:r>
            <w:r>
              <w:rPr>
                <w:rFonts w:cstheme="minorHAnsi"/>
                <w:sz w:val="24"/>
                <w:szCs w:val="24"/>
              </w:rPr>
              <w:t xml:space="preserve"> </w:t>
            </w:r>
            <w:r w:rsidRPr="00152671">
              <w:rPr>
                <w:rFonts w:cstheme="minorHAnsi"/>
                <w:sz w:val="24"/>
                <w:szCs w:val="24"/>
              </w:rPr>
              <w:t>Together, their different styles help the team stay both efficient and precise — Omar keeps things moving, while Lena ensures quality.</w:t>
            </w: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6B62517E" w:rsidR="007F16AF" w:rsidRDefault="00E76D29" w:rsidP="00E76D29">
            <w:pPr>
              <w:jc w:val="both"/>
              <w:rPr>
                <w:rFonts w:cstheme="minorHAnsi"/>
                <w:sz w:val="24"/>
                <w:szCs w:val="24"/>
              </w:rPr>
            </w:pPr>
            <w:r w:rsidRPr="00E76D29">
              <w:rPr>
                <w:rFonts w:cstheme="minorHAnsi"/>
                <w:sz w:val="24"/>
                <w:szCs w:val="24"/>
              </w:rPr>
              <w:t xml:space="preserve">After watching the video, I think I would naturally take the </w:t>
            </w:r>
            <w:r w:rsidRPr="00E76D29">
              <w:rPr>
                <w:rFonts w:cstheme="minorHAnsi"/>
                <w:sz w:val="24"/>
                <w:szCs w:val="24"/>
              </w:rPr>
              <w:t>Team worker</w:t>
            </w:r>
            <w:r w:rsidRPr="00E76D29">
              <w:rPr>
                <w:rFonts w:cstheme="minorHAnsi"/>
                <w:sz w:val="24"/>
                <w:szCs w:val="24"/>
              </w:rPr>
              <w:t xml:space="preserve"> role in this group. I’m usually the person who keeps the atmosphere calm and helps everyone stay comfortable. When people start disagreeing, like Omar and Lena do in the video, I wouldn’t jump into the argument — instead, I’d try to help them understand each other and find a middle ground.</w:t>
            </w:r>
            <w:r>
              <w:rPr>
                <w:rFonts w:cstheme="minorHAnsi"/>
                <w:sz w:val="24"/>
                <w:szCs w:val="24"/>
              </w:rPr>
              <w:t xml:space="preserve"> </w:t>
            </w:r>
            <w:r w:rsidRPr="00E76D29">
              <w:rPr>
                <w:rFonts w:cstheme="minorHAnsi"/>
                <w:sz w:val="24"/>
                <w:szCs w:val="24"/>
              </w:rPr>
              <w:t>I’m good at listening, supporting others, and making sure no one feels left out. In a team like this, I’d focus on keeping communication smooth and helping everyone stay focused without stress. I wouldn’t be the loudest or the fastest worker, but I’d make sure the group stays positive and works well together.</w:t>
            </w: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52960" w14:textId="77777777" w:rsidR="00270DC1" w:rsidRPr="002203CA" w:rsidRDefault="00270DC1" w:rsidP="002203CA">
      <w:pPr>
        <w:spacing w:after="0" w:line="240" w:lineRule="auto"/>
      </w:pPr>
      <w:r w:rsidRPr="002203CA">
        <w:separator/>
      </w:r>
    </w:p>
  </w:endnote>
  <w:endnote w:type="continuationSeparator" w:id="0">
    <w:p w14:paraId="5C012A8A" w14:textId="77777777" w:rsidR="00270DC1" w:rsidRPr="002203CA" w:rsidRDefault="00270DC1"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C30594" w14:textId="77777777" w:rsidR="00270DC1" w:rsidRPr="002203CA" w:rsidRDefault="00270DC1" w:rsidP="002203CA">
      <w:pPr>
        <w:spacing w:after="0" w:line="240" w:lineRule="auto"/>
      </w:pPr>
      <w:r w:rsidRPr="002203CA">
        <w:separator/>
      </w:r>
    </w:p>
  </w:footnote>
  <w:footnote w:type="continuationSeparator" w:id="0">
    <w:p w14:paraId="5B4FDD20" w14:textId="77777777" w:rsidR="00270DC1" w:rsidRPr="002203CA" w:rsidRDefault="00270DC1"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D67C7B"/>
    <w:multiLevelType w:val="multilevel"/>
    <w:tmpl w:val="AA6A2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0949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04124"/>
    <w:rsid w:val="00015C93"/>
    <w:rsid w:val="00025CB7"/>
    <w:rsid w:val="0003647C"/>
    <w:rsid w:val="000404DF"/>
    <w:rsid w:val="00044C37"/>
    <w:rsid w:val="00053694"/>
    <w:rsid w:val="00065F1D"/>
    <w:rsid w:val="00075B89"/>
    <w:rsid w:val="000A6A63"/>
    <w:rsid w:val="000B4D05"/>
    <w:rsid w:val="000D39C1"/>
    <w:rsid w:val="000D5528"/>
    <w:rsid w:val="000E1E15"/>
    <w:rsid w:val="0010375D"/>
    <w:rsid w:val="001133DD"/>
    <w:rsid w:val="00120653"/>
    <w:rsid w:val="00127B92"/>
    <w:rsid w:val="00146AC8"/>
    <w:rsid w:val="00152671"/>
    <w:rsid w:val="00155AFB"/>
    <w:rsid w:val="00160FAA"/>
    <w:rsid w:val="001657FE"/>
    <w:rsid w:val="001805B7"/>
    <w:rsid w:val="00192EBF"/>
    <w:rsid w:val="001A0237"/>
    <w:rsid w:val="001A2668"/>
    <w:rsid w:val="001B4B1B"/>
    <w:rsid w:val="001B5CAC"/>
    <w:rsid w:val="001E44DB"/>
    <w:rsid w:val="00200595"/>
    <w:rsid w:val="00204005"/>
    <w:rsid w:val="002203CA"/>
    <w:rsid w:val="00232083"/>
    <w:rsid w:val="00232461"/>
    <w:rsid w:val="002457E7"/>
    <w:rsid w:val="002513DA"/>
    <w:rsid w:val="002704D5"/>
    <w:rsid w:val="00270DC1"/>
    <w:rsid w:val="0028755B"/>
    <w:rsid w:val="002937CB"/>
    <w:rsid w:val="002B7282"/>
    <w:rsid w:val="002C2EFB"/>
    <w:rsid w:val="002C4810"/>
    <w:rsid w:val="002D4DBD"/>
    <w:rsid w:val="002F70C2"/>
    <w:rsid w:val="003220F2"/>
    <w:rsid w:val="0032226B"/>
    <w:rsid w:val="00333588"/>
    <w:rsid w:val="0033672B"/>
    <w:rsid w:val="00340329"/>
    <w:rsid w:val="00346E2B"/>
    <w:rsid w:val="00374E91"/>
    <w:rsid w:val="00385650"/>
    <w:rsid w:val="00394EB6"/>
    <w:rsid w:val="003A254C"/>
    <w:rsid w:val="003A6AD1"/>
    <w:rsid w:val="003C140D"/>
    <w:rsid w:val="003E749B"/>
    <w:rsid w:val="003F7DD7"/>
    <w:rsid w:val="004043FA"/>
    <w:rsid w:val="00411216"/>
    <w:rsid w:val="004238E6"/>
    <w:rsid w:val="0043586C"/>
    <w:rsid w:val="00436611"/>
    <w:rsid w:val="004405AF"/>
    <w:rsid w:val="00444D4B"/>
    <w:rsid w:val="00476B4E"/>
    <w:rsid w:val="00494AF8"/>
    <w:rsid w:val="004958F2"/>
    <w:rsid w:val="004B52CF"/>
    <w:rsid w:val="004C6354"/>
    <w:rsid w:val="004C7876"/>
    <w:rsid w:val="004D3769"/>
    <w:rsid w:val="004E5EDA"/>
    <w:rsid w:val="004F7BDE"/>
    <w:rsid w:val="005057BF"/>
    <w:rsid w:val="00530BDD"/>
    <w:rsid w:val="00553F3A"/>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42F18"/>
    <w:rsid w:val="00644936"/>
    <w:rsid w:val="00666C78"/>
    <w:rsid w:val="00682D67"/>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B6B"/>
    <w:rsid w:val="00703C38"/>
    <w:rsid w:val="00735576"/>
    <w:rsid w:val="007555DA"/>
    <w:rsid w:val="00763AC6"/>
    <w:rsid w:val="00766B35"/>
    <w:rsid w:val="00773777"/>
    <w:rsid w:val="00774225"/>
    <w:rsid w:val="0078766C"/>
    <w:rsid w:val="007C41B6"/>
    <w:rsid w:val="007F16AF"/>
    <w:rsid w:val="007F18A3"/>
    <w:rsid w:val="007F6A01"/>
    <w:rsid w:val="008004EE"/>
    <w:rsid w:val="00811B2C"/>
    <w:rsid w:val="0082481E"/>
    <w:rsid w:val="008304BB"/>
    <w:rsid w:val="008403C1"/>
    <w:rsid w:val="00850C5F"/>
    <w:rsid w:val="00851FF9"/>
    <w:rsid w:val="00855C5E"/>
    <w:rsid w:val="00884D33"/>
    <w:rsid w:val="00891FB9"/>
    <w:rsid w:val="008A3741"/>
    <w:rsid w:val="008B1800"/>
    <w:rsid w:val="008C2EA1"/>
    <w:rsid w:val="008D2E35"/>
    <w:rsid w:val="008E2DE7"/>
    <w:rsid w:val="00906BF1"/>
    <w:rsid w:val="00922879"/>
    <w:rsid w:val="0092472D"/>
    <w:rsid w:val="00934E70"/>
    <w:rsid w:val="00937A4A"/>
    <w:rsid w:val="00981F8E"/>
    <w:rsid w:val="00996C20"/>
    <w:rsid w:val="009A7FD7"/>
    <w:rsid w:val="009B0F7C"/>
    <w:rsid w:val="009B6AA1"/>
    <w:rsid w:val="009B7165"/>
    <w:rsid w:val="009B7354"/>
    <w:rsid w:val="009D0175"/>
    <w:rsid w:val="009F1E80"/>
    <w:rsid w:val="009F23AE"/>
    <w:rsid w:val="00A02F08"/>
    <w:rsid w:val="00A13016"/>
    <w:rsid w:val="00A20B78"/>
    <w:rsid w:val="00A20C09"/>
    <w:rsid w:val="00A235C3"/>
    <w:rsid w:val="00A30AEB"/>
    <w:rsid w:val="00A530BE"/>
    <w:rsid w:val="00A60F15"/>
    <w:rsid w:val="00A72B2F"/>
    <w:rsid w:val="00A77C0E"/>
    <w:rsid w:val="00A83C39"/>
    <w:rsid w:val="00A840E7"/>
    <w:rsid w:val="00A9071B"/>
    <w:rsid w:val="00AC15C8"/>
    <w:rsid w:val="00AD144F"/>
    <w:rsid w:val="00AD7AE6"/>
    <w:rsid w:val="00B2226D"/>
    <w:rsid w:val="00B31E2D"/>
    <w:rsid w:val="00B61356"/>
    <w:rsid w:val="00B63AC2"/>
    <w:rsid w:val="00B854DC"/>
    <w:rsid w:val="00B950B5"/>
    <w:rsid w:val="00BA29D7"/>
    <w:rsid w:val="00BD3463"/>
    <w:rsid w:val="00BD5CDC"/>
    <w:rsid w:val="00BD5D25"/>
    <w:rsid w:val="00BE5794"/>
    <w:rsid w:val="00C01EBE"/>
    <w:rsid w:val="00C02555"/>
    <w:rsid w:val="00C1471C"/>
    <w:rsid w:val="00C247E0"/>
    <w:rsid w:val="00C352DF"/>
    <w:rsid w:val="00C35BC9"/>
    <w:rsid w:val="00C35F24"/>
    <w:rsid w:val="00C6603A"/>
    <w:rsid w:val="00C67B76"/>
    <w:rsid w:val="00C852E6"/>
    <w:rsid w:val="00CC0819"/>
    <w:rsid w:val="00CC5B2C"/>
    <w:rsid w:val="00CD5BD7"/>
    <w:rsid w:val="00CE2265"/>
    <w:rsid w:val="00CE2FAE"/>
    <w:rsid w:val="00CE41CE"/>
    <w:rsid w:val="00CF0AE8"/>
    <w:rsid w:val="00D20E48"/>
    <w:rsid w:val="00D357F6"/>
    <w:rsid w:val="00D446C3"/>
    <w:rsid w:val="00D55A69"/>
    <w:rsid w:val="00D6647A"/>
    <w:rsid w:val="00D777B8"/>
    <w:rsid w:val="00D8707E"/>
    <w:rsid w:val="00D9771F"/>
    <w:rsid w:val="00DA4B0A"/>
    <w:rsid w:val="00DA5318"/>
    <w:rsid w:val="00DB4E54"/>
    <w:rsid w:val="00DE0E45"/>
    <w:rsid w:val="00E006C0"/>
    <w:rsid w:val="00E154CE"/>
    <w:rsid w:val="00E25F30"/>
    <w:rsid w:val="00E4277A"/>
    <w:rsid w:val="00E64A3D"/>
    <w:rsid w:val="00E76D29"/>
    <w:rsid w:val="00E828EC"/>
    <w:rsid w:val="00E83E5E"/>
    <w:rsid w:val="00E86109"/>
    <w:rsid w:val="00E93F41"/>
    <w:rsid w:val="00E95335"/>
    <w:rsid w:val="00EB0333"/>
    <w:rsid w:val="00EB728E"/>
    <w:rsid w:val="00EC2FA6"/>
    <w:rsid w:val="00EC4483"/>
    <w:rsid w:val="00ED5248"/>
    <w:rsid w:val="00EE4FF1"/>
    <w:rsid w:val="00EF152B"/>
    <w:rsid w:val="00EF4387"/>
    <w:rsid w:val="00EF7DF1"/>
    <w:rsid w:val="00F0469F"/>
    <w:rsid w:val="00F04E99"/>
    <w:rsid w:val="00F126F3"/>
    <w:rsid w:val="00F52C45"/>
    <w:rsid w:val="00F62B65"/>
    <w:rsid w:val="00F65D4D"/>
    <w:rsid w:val="00F6714A"/>
    <w:rsid w:val="00F7091E"/>
    <w:rsid w:val="00F713F7"/>
    <w:rsid w:val="00F75426"/>
    <w:rsid w:val="00F97CE3"/>
    <w:rsid w:val="00FA35F0"/>
    <w:rsid w:val="00FA4FF7"/>
    <w:rsid w:val="00FB5F71"/>
    <w:rsid w:val="00FB5FFF"/>
    <w:rsid w:val="00FE186D"/>
    <w:rsid w:val="00FE7D5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Strong">
    <w:name w:val="Strong"/>
    <w:basedOn w:val="DefaultParagraphFont"/>
    <w:uiPriority w:val="22"/>
    <w:qFormat/>
    <w:rsid w:val="00850C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10</Pages>
  <Words>1693</Words>
  <Characters>9654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emilija trajchevska</cp:lastModifiedBy>
  <cp:revision>44</cp:revision>
  <dcterms:created xsi:type="dcterms:W3CDTF">2026-10-10T11:09:00Z</dcterms:created>
  <dcterms:modified xsi:type="dcterms:W3CDTF">2026-10-10T12:33:00Z</dcterms:modified>
</cp:coreProperties>
</file>