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5F5323" w14:textId="639B3F7D" w:rsidR="00F47847" w:rsidRPr="002F2020" w:rsidRDefault="00F47847" w:rsidP="00F47847">
      <w:pPr>
        <w:jc w:val="center"/>
        <w:rPr>
          <w:b/>
          <w:sz w:val="36"/>
        </w:rPr>
      </w:pPr>
      <w:bookmarkStart w:id="0" w:name="_Toc137789899"/>
      <w:r w:rsidRPr="002F2020">
        <w:rPr>
          <w:b/>
          <w:sz w:val="36"/>
        </w:rPr>
        <w:t xml:space="preserve">Dissertation on role of </w:t>
      </w:r>
      <w:r>
        <w:rPr>
          <w:b/>
          <w:sz w:val="36"/>
        </w:rPr>
        <w:t>i</w:t>
      </w:r>
      <w:r w:rsidRPr="00F47847">
        <w:rPr>
          <w:b/>
          <w:sz w:val="36"/>
        </w:rPr>
        <w:t xml:space="preserve">nnovation and </w:t>
      </w:r>
      <w:r>
        <w:rPr>
          <w:b/>
          <w:sz w:val="36"/>
        </w:rPr>
        <w:t>c</w:t>
      </w:r>
      <w:r w:rsidRPr="00F47847">
        <w:rPr>
          <w:b/>
          <w:sz w:val="36"/>
        </w:rPr>
        <w:t>reativity in strategic management</w:t>
      </w:r>
      <w:r>
        <w:rPr>
          <w:b/>
          <w:sz w:val="36"/>
        </w:rPr>
        <w:t xml:space="preserve"> and d</w:t>
      </w:r>
      <w:r w:rsidRPr="00F47847">
        <w:rPr>
          <w:b/>
          <w:sz w:val="36"/>
        </w:rPr>
        <w:t>eveloping a culture of innovation</w:t>
      </w:r>
    </w:p>
    <w:p w14:paraId="2805299A" w14:textId="2F04DFE9" w:rsidR="00F47847" w:rsidRDefault="00F47847" w:rsidP="00F47847">
      <w:pPr>
        <w:jc w:val="center"/>
        <w:rPr>
          <w:b/>
          <w:sz w:val="28"/>
        </w:rPr>
      </w:pPr>
      <w:r w:rsidRPr="002F2020">
        <w:rPr>
          <w:b/>
          <w:sz w:val="28"/>
        </w:rPr>
        <w:t xml:space="preserve">A Case Study of </w:t>
      </w:r>
      <w:r>
        <w:rPr>
          <w:b/>
          <w:sz w:val="28"/>
        </w:rPr>
        <w:t>Amazon Company</w:t>
      </w:r>
    </w:p>
    <w:p w14:paraId="6919C226" w14:textId="77777777" w:rsidR="00F47847" w:rsidRDefault="00F47847" w:rsidP="00F47847">
      <w:pPr>
        <w:jc w:val="center"/>
        <w:rPr>
          <w:b/>
          <w:sz w:val="28"/>
        </w:rPr>
      </w:pPr>
    </w:p>
    <w:p w14:paraId="1C3A1767" w14:textId="77777777" w:rsidR="00F47847" w:rsidRDefault="00F47847" w:rsidP="00F47847">
      <w:pPr>
        <w:jc w:val="center"/>
        <w:rPr>
          <w:b/>
          <w:sz w:val="28"/>
        </w:rPr>
      </w:pPr>
      <w:r>
        <w:rPr>
          <w:b/>
          <w:sz w:val="28"/>
        </w:rPr>
        <w:t xml:space="preserve">By: </w:t>
      </w:r>
    </w:p>
    <w:p w14:paraId="7BA09DF6" w14:textId="77777777" w:rsidR="00F47847" w:rsidRDefault="00F47847" w:rsidP="00F47847">
      <w:pPr>
        <w:jc w:val="center"/>
        <w:rPr>
          <w:b/>
          <w:sz w:val="28"/>
        </w:rPr>
      </w:pPr>
    </w:p>
    <w:p w14:paraId="5BD8D483" w14:textId="77777777" w:rsidR="00F47847" w:rsidRDefault="00F47847" w:rsidP="00F47847">
      <w:pPr>
        <w:jc w:val="center"/>
        <w:rPr>
          <w:b/>
          <w:sz w:val="28"/>
        </w:rPr>
      </w:pPr>
    </w:p>
    <w:p w14:paraId="285D8008" w14:textId="25BFBF52" w:rsidR="00F47847" w:rsidRDefault="00F47847" w:rsidP="00F47847">
      <w:pPr>
        <w:jc w:val="center"/>
      </w:pPr>
      <w:proofErr w:type="spellStart"/>
      <w:r>
        <w:rPr>
          <w:b/>
          <w:sz w:val="28"/>
        </w:rPr>
        <w:t>Kulwinder</w:t>
      </w:r>
      <w:proofErr w:type="spellEnd"/>
      <w:r>
        <w:rPr>
          <w:b/>
          <w:sz w:val="28"/>
        </w:rPr>
        <w:t xml:space="preserve"> Kaur,</w:t>
      </w:r>
      <w:r w:rsidRPr="002F2020">
        <w:t xml:space="preserve"> </w:t>
      </w:r>
    </w:p>
    <w:p w14:paraId="26056F9A" w14:textId="70FC7FD4" w:rsidR="00F47847" w:rsidRDefault="00F47847" w:rsidP="00F47847">
      <w:pPr>
        <w:jc w:val="center"/>
        <w:rPr>
          <w:b/>
          <w:sz w:val="28"/>
        </w:rPr>
      </w:pPr>
      <w:r w:rsidRPr="00F47847">
        <w:rPr>
          <w:b/>
          <w:sz w:val="28"/>
        </w:rPr>
        <w:t>2125861</w:t>
      </w:r>
    </w:p>
    <w:p w14:paraId="0C28A866" w14:textId="0ED10548" w:rsidR="00F47847" w:rsidRDefault="00F47847" w:rsidP="00F47847">
      <w:pPr>
        <w:jc w:val="center"/>
        <w:rPr>
          <w:b/>
          <w:sz w:val="28"/>
        </w:rPr>
      </w:pPr>
    </w:p>
    <w:p w14:paraId="03C465CA" w14:textId="2081A690" w:rsidR="00F47847" w:rsidRDefault="00F47847" w:rsidP="00F47847">
      <w:pPr>
        <w:jc w:val="center"/>
        <w:rPr>
          <w:b/>
          <w:sz w:val="28"/>
        </w:rPr>
      </w:pPr>
    </w:p>
    <w:p w14:paraId="28DFB449" w14:textId="77777777" w:rsidR="00F47847" w:rsidRPr="006170C4" w:rsidRDefault="00F47847" w:rsidP="00F47847">
      <w:pPr>
        <w:jc w:val="center"/>
        <w:rPr>
          <w:b/>
          <w:sz w:val="28"/>
        </w:rPr>
      </w:pPr>
    </w:p>
    <w:p w14:paraId="3375CD2B" w14:textId="77777777" w:rsidR="00F47847" w:rsidRPr="006170C4" w:rsidRDefault="00F47847" w:rsidP="00F47847">
      <w:pPr>
        <w:jc w:val="center"/>
        <w:rPr>
          <w:b/>
          <w:sz w:val="28"/>
          <w:szCs w:val="96"/>
        </w:rPr>
      </w:pPr>
      <w:r w:rsidRPr="006170C4">
        <w:rPr>
          <w:b/>
          <w:sz w:val="28"/>
          <w:szCs w:val="96"/>
        </w:rPr>
        <w:t>Dissertation Submitted to</w:t>
      </w:r>
    </w:p>
    <w:p w14:paraId="494CBB18" w14:textId="21C0E79F" w:rsidR="00F47847" w:rsidRPr="006170C4" w:rsidRDefault="00F47847" w:rsidP="00F47847">
      <w:pPr>
        <w:jc w:val="center"/>
        <w:rPr>
          <w:b/>
          <w:sz w:val="28"/>
          <w:szCs w:val="96"/>
        </w:rPr>
      </w:pPr>
      <w:r w:rsidRPr="006170C4">
        <w:rPr>
          <w:b/>
          <w:sz w:val="28"/>
          <w:szCs w:val="96"/>
        </w:rPr>
        <w:t>University of Wales</w:t>
      </w:r>
      <w:r>
        <w:rPr>
          <w:b/>
          <w:sz w:val="28"/>
          <w:szCs w:val="96"/>
        </w:rPr>
        <w:t xml:space="preserve"> </w:t>
      </w:r>
      <w:r w:rsidRPr="006170C4">
        <w:rPr>
          <w:b/>
          <w:sz w:val="28"/>
          <w:szCs w:val="96"/>
        </w:rPr>
        <w:t>Trinity Saint David</w:t>
      </w:r>
    </w:p>
    <w:p w14:paraId="1DCBCB12" w14:textId="77777777" w:rsidR="00F47847" w:rsidRDefault="00F47847" w:rsidP="00F47847">
      <w:pPr>
        <w:jc w:val="center"/>
        <w:rPr>
          <w:b/>
          <w:sz w:val="28"/>
          <w:szCs w:val="96"/>
        </w:rPr>
      </w:pPr>
      <w:r w:rsidRPr="006170C4">
        <w:rPr>
          <w:b/>
          <w:sz w:val="28"/>
          <w:szCs w:val="96"/>
        </w:rPr>
        <w:t xml:space="preserve">For Partial completion of the MBA </w:t>
      </w:r>
      <w:r>
        <w:rPr>
          <w:b/>
          <w:sz w:val="28"/>
          <w:szCs w:val="96"/>
        </w:rPr>
        <w:t xml:space="preserve">General Management </w:t>
      </w:r>
      <w:r w:rsidRPr="006170C4">
        <w:rPr>
          <w:b/>
          <w:sz w:val="28"/>
          <w:szCs w:val="96"/>
        </w:rPr>
        <w:t xml:space="preserve">course </w:t>
      </w:r>
    </w:p>
    <w:p w14:paraId="784303E8" w14:textId="7B3609BC" w:rsidR="00F47847" w:rsidRPr="00F47847" w:rsidRDefault="00F47847" w:rsidP="00F47847">
      <w:pPr>
        <w:jc w:val="center"/>
        <w:rPr>
          <w:b/>
          <w:sz w:val="28"/>
          <w:szCs w:val="96"/>
        </w:rPr>
      </w:pPr>
      <w:r w:rsidRPr="006170C4">
        <w:rPr>
          <w:b/>
          <w:sz w:val="28"/>
          <w:szCs w:val="96"/>
        </w:rPr>
        <w:t xml:space="preserve">Supervisor: </w:t>
      </w:r>
      <w:proofErr w:type="spellStart"/>
      <w:r w:rsidRPr="00F47847">
        <w:rPr>
          <w:b/>
          <w:sz w:val="28"/>
          <w:szCs w:val="96"/>
        </w:rPr>
        <w:t>Husam</w:t>
      </w:r>
      <w:proofErr w:type="spellEnd"/>
      <w:r w:rsidRPr="00F47847">
        <w:rPr>
          <w:b/>
          <w:sz w:val="28"/>
          <w:szCs w:val="96"/>
        </w:rPr>
        <w:t xml:space="preserve"> </w:t>
      </w:r>
      <w:proofErr w:type="spellStart"/>
      <w:r w:rsidRPr="00F47847">
        <w:rPr>
          <w:b/>
          <w:sz w:val="28"/>
          <w:szCs w:val="96"/>
        </w:rPr>
        <w:t>Alharahsheh</w:t>
      </w:r>
      <w:proofErr w:type="spellEnd"/>
    </w:p>
    <w:p w14:paraId="0AA7E0B9" w14:textId="17281890" w:rsidR="00F47847" w:rsidRDefault="00F47847" w:rsidP="00F47847">
      <w:pPr>
        <w:pStyle w:val="Heading1"/>
      </w:pPr>
      <w:bookmarkStart w:id="1" w:name="_Toc147818557"/>
      <w:r>
        <w:lastRenderedPageBreak/>
        <w:t>Declaration Form Duly Signed</w:t>
      </w:r>
      <w:bookmarkEnd w:id="0"/>
      <w:bookmarkEnd w:id="1"/>
    </w:p>
    <w:p w14:paraId="5EA8D672" w14:textId="0E37BB45" w:rsidR="00F47847" w:rsidRDefault="00F47847" w:rsidP="00F47847">
      <w:pPr>
        <w:jc w:val="center"/>
      </w:pPr>
      <w:r w:rsidRPr="00F47847">
        <w:rPr>
          <w:noProof/>
        </w:rPr>
        <w:drawing>
          <wp:inline distT="0" distB="0" distL="0" distR="0" wp14:anchorId="0B17F01B" wp14:editId="445FF7E9">
            <wp:extent cx="4699000" cy="6184336"/>
            <wp:effectExtent l="0" t="0" r="635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714582" cy="6204843"/>
                    </a:xfrm>
                    <a:prstGeom prst="rect">
                      <a:avLst/>
                    </a:prstGeom>
                  </pic:spPr>
                </pic:pic>
              </a:graphicData>
            </a:graphic>
          </wp:inline>
        </w:drawing>
      </w:r>
    </w:p>
    <w:p w14:paraId="262E05AB" w14:textId="77777777" w:rsidR="00F47847" w:rsidRDefault="00F47847">
      <w:pPr>
        <w:spacing w:line="259" w:lineRule="auto"/>
        <w:jc w:val="left"/>
        <w:rPr>
          <w:rFonts w:eastAsiaTheme="majorEastAsia" w:cstheme="majorBidi"/>
          <w:b/>
          <w:color w:val="000000" w:themeColor="text1"/>
          <w:sz w:val="28"/>
          <w:szCs w:val="32"/>
        </w:rPr>
      </w:pPr>
      <w:r>
        <w:br w:type="page"/>
      </w:r>
    </w:p>
    <w:p w14:paraId="44CAA9AB" w14:textId="1ABB8019" w:rsidR="00212E84" w:rsidRDefault="00212E84" w:rsidP="00987E18">
      <w:pPr>
        <w:pStyle w:val="Heading1"/>
      </w:pPr>
      <w:bookmarkStart w:id="2" w:name="_Toc147818558"/>
      <w:r>
        <w:lastRenderedPageBreak/>
        <w:t>Executive Summary</w:t>
      </w:r>
      <w:bookmarkEnd w:id="2"/>
    </w:p>
    <w:p w14:paraId="0DE84C95" w14:textId="4FEE7152" w:rsidR="00212E84" w:rsidRDefault="0025700D" w:rsidP="00104F15">
      <w:r>
        <w:tab/>
      </w:r>
      <w:r w:rsidR="00C35714">
        <w:t xml:space="preserve">Innovation has become the backbone of organizations </w:t>
      </w:r>
      <w:r w:rsidR="00E61CAA">
        <w:t xml:space="preserve">in today’s technologically advanced world. </w:t>
      </w:r>
      <w:r w:rsidR="00746861">
        <w:t xml:space="preserve">Many large companies are driven by innovation culture </w:t>
      </w:r>
      <w:r w:rsidR="000E327A">
        <w:t xml:space="preserve">to remain relevant </w:t>
      </w:r>
      <w:r w:rsidR="00D53798">
        <w:t xml:space="preserve">to the customers </w:t>
      </w:r>
      <w:r w:rsidR="00166CFB">
        <w:t xml:space="preserve">and </w:t>
      </w:r>
      <w:r w:rsidR="000C6698">
        <w:t xml:space="preserve">ahead in the market competition. </w:t>
      </w:r>
      <w:r w:rsidR="00D3403E">
        <w:t xml:space="preserve">Amazon is </w:t>
      </w:r>
      <w:r w:rsidR="007B2190">
        <w:t xml:space="preserve">a globally known e-commerce brand that also has a streaming platform and </w:t>
      </w:r>
      <w:r w:rsidR="007D1B77">
        <w:t xml:space="preserve">is constantly indulging into </w:t>
      </w:r>
      <w:r w:rsidR="0029384F">
        <w:t xml:space="preserve">innovative initiatives. </w:t>
      </w:r>
      <w:r w:rsidR="00FF0BB7">
        <w:t xml:space="preserve">However, there has been no detailed research on Amazon’s innovation culture and how it </w:t>
      </w:r>
      <w:r w:rsidR="009F1299">
        <w:t>aff</w:t>
      </w:r>
      <w:r w:rsidR="009D3E6A">
        <w:t xml:space="preserve">ects or </w:t>
      </w:r>
      <w:r w:rsidR="00D121AA">
        <w:t>molds</w:t>
      </w:r>
      <w:r w:rsidR="009D3E6A">
        <w:t xml:space="preserve"> the company’s strategic management. </w:t>
      </w:r>
      <w:r w:rsidR="00EF5487">
        <w:t xml:space="preserve">This research focusses on analyzing </w:t>
      </w:r>
      <w:r w:rsidR="00FD4BB7">
        <w:t xml:space="preserve">Amazon’s strategic management through innovation culture </w:t>
      </w:r>
      <w:r w:rsidR="00D959A2">
        <w:t>a</w:t>
      </w:r>
      <w:r w:rsidR="00FB41A7">
        <w:t>long with the</w:t>
      </w:r>
      <w:r w:rsidR="000831A4">
        <w:t xml:space="preserve"> </w:t>
      </w:r>
      <w:r w:rsidR="00DA472E">
        <w:t>challenges</w:t>
      </w:r>
      <w:r w:rsidR="000831A4">
        <w:t xml:space="preserve"> of developing </w:t>
      </w:r>
      <w:r w:rsidR="00DA472E">
        <w:t xml:space="preserve">an innovation culture. </w:t>
      </w:r>
      <w:r w:rsidR="000565C9">
        <w:t xml:space="preserve">The research is conducted through various methodologies including literature review, which helped analyze the existing case studies and identify the research gap. </w:t>
      </w:r>
      <w:r w:rsidR="00BC5321">
        <w:t xml:space="preserve">The existing literature is used to understand the theoretical </w:t>
      </w:r>
      <w:r w:rsidR="00BD1DE2">
        <w:t xml:space="preserve">aspect of innovation culture, </w:t>
      </w:r>
      <w:r w:rsidR="00CD2FE8">
        <w:t xml:space="preserve">innovation </w:t>
      </w:r>
      <w:r w:rsidR="00606C56">
        <w:t>initiatives</w:t>
      </w:r>
      <w:r w:rsidR="00894CAC">
        <w:t xml:space="preserve"> developed by Amazon and the relationship between </w:t>
      </w:r>
      <w:r w:rsidR="00C957A8">
        <w:t xml:space="preserve">organization’s strategic management and </w:t>
      </w:r>
      <w:r w:rsidR="00C01C66">
        <w:t xml:space="preserve">fostering </w:t>
      </w:r>
      <w:r w:rsidR="003119DA">
        <w:t xml:space="preserve">innovation. </w:t>
      </w:r>
      <w:r w:rsidR="00C35855">
        <w:t xml:space="preserve">A survey is </w:t>
      </w:r>
      <w:r w:rsidR="00CA068D">
        <w:t xml:space="preserve">conducted </w:t>
      </w:r>
      <w:r w:rsidR="000941ED">
        <w:t xml:space="preserve">directed towards Amazon employees to </w:t>
      </w:r>
      <w:r w:rsidR="00DE0C91">
        <w:t>conduce the</w:t>
      </w:r>
      <w:r w:rsidR="00AA3077">
        <w:t>ir perspective and insight on the company</w:t>
      </w:r>
      <w:r w:rsidR="0006329F">
        <w:t xml:space="preserve">. </w:t>
      </w:r>
      <w:r w:rsidR="00A30303">
        <w:t xml:space="preserve">The data collected from the </w:t>
      </w:r>
      <w:r w:rsidR="007036C3">
        <w:t xml:space="preserve">survey is researched, </w:t>
      </w:r>
      <w:r w:rsidR="006A7CEF">
        <w:t>analyzes</w:t>
      </w:r>
      <w:r w:rsidR="007036C3">
        <w:t xml:space="preserve"> discussed and evaluated to </w:t>
      </w:r>
      <w:r w:rsidR="001F08B3">
        <w:t xml:space="preserve">prove the contribution of innovation culture </w:t>
      </w:r>
      <w:r w:rsidR="00ED3440">
        <w:t xml:space="preserve">to Amazon’s </w:t>
      </w:r>
      <w:r w:rsidR="00FD5A89">
        <w:t xml:space="preserve">success. </w:t>
      </w:r>
      <w:r w:rsidR="00212E84">
        <w:br w:type="page"/>
      </w:r>
    </w:p>
    <w:bookmarkStart w:id="3" w:name="_Toc147818559" w:displacedByCustomXml="next"/>
    <w:sdt>
      <w:sdtPr>
        <w:rPr>
          <w:rFonts w:eastAsiaTheme="minorHAnsi" w:cstheme="minorBidi"/>
          <w:b w:val="0"/>
          <w:color w:val="auto"/>
          <w:sz w:val="24"/>
          <w:szCs w:val="22"/>
        </w:rPr>
        <w:id w:val="-129565077"/>
        <w:docPartObj>
          <w:docPartGallery w:val="Table of Contents"/>
          <w:docPartUnique/>
        </w:docPartObj>
      </w:sdtPr>
      <w:sdtEndPr>
        <w:rPr>
          <w:bCs/>
          <w:noProof/>
        </w:rPr>
      </w:sdtEndPr>
      <w:sdtContent>
        <w:p w14:paraId="09E49B82" w14:textId="77777777" w:rsidR="000F37AE" w:rsidRPr="00855D75" w:rsidRDefault="000F37AE" w:rsidP="00987E18">
          <w:pPr>
            <w:pStyle w:val="Heading1"/>
          </w:pPr>
          <w:r w:rsidRPr="00855D75">
            <w:t>Table of Contents</w:t>
          </w:r>
          <w:bookmarkEnd w:id="3"/>
        </w:p>
        <w:bookmarkStart w:id="4" w:name="_GoBack"/>
        <w:bookmarkEnd w:id="4"/>
        <w:p w14:paraId="40C6A385" w14:textId="196AC697" w:rsidR="00780AFE" w:rsidRDefault="000F37AE">
          <w:pPr>
            <w:pStyle w:val="TOC1"/>
            <w:tabs>
              <w:tab w:val="right" w:leader="dot" w:pos="9350"/>
            </w:tabs>
            <w:rPr>
              <w:rFonts w:asciiTheme="minorHAnsi" w:eastAsiaTheme="minorEastAsia" w:hAnsiTheme="minorHAnsi"/>
              <w:noProof/>
              <w:sz w:val="22"/>
              <w:lang w:val="en-IN" w:eastAsia="en-IN"/>
            </w:rPr>
          </w:pPr>
          <w:r>
            <w:rPr>
              <w:b/>
              <w:bCs/>
              <w:noProof/>
            </w:rPr>
            <w:fldChar w:fldCharType="begin"/>
          </w:r>
          <w:r>
            <w:rPr>
              <w:b/>
              <w:bCs/>
              <w:noProof/>
            </w:rPr>
            <w:instrText xml:space="preserve"> TOC \o "1-3" \h \z \u </w:instrText>
          </w:r>
          <w:r>
            <w:rPr>
              <w:b/>
              <w:bCs/>
              <w:noProof/>
            </w:rPr>
            <w:fldChar w:fldCharType="separate"/>
          </w:r>
          <w:hyperlink w:anchor="_Toc147818557" w:history="1">
            <w:r w:rsidR="00780AFE" w:rsidRPr="00792E8D">
              <w:rPr>
                <w:rStyle w:val="Hyperlink"/>
                <w:noProof/>
              </w:rPr>
              <w:t>Declaration Form Duly Signed</w:t>
            </w:r>
            <w:r w:rsidR="00780AFE">
              <w:rPr>
                <w:noProof/>
                <w:webHidden/>
              </w:rPr>
              <w:tab/>
            </w:r>
            <w:r w:rsidR="00780AFE">
              <w:rPr>
                <w:noProof/>
                <w:webHidden/>
              </w:rPr>
              <w:fldChar w:fldCharType="begin"/>
            </w:r>
            <w:r w:rsidR="00780AFE">
              <w:rPr>
                <w:noProof/>
                <w:webHidden/>
              </w:rPr>
              <w:instrText xml:space="preserve"> PAGEREF _Toc147818557 \h </w:instrText>
            </w:r>
            <w:r w:rsidR="00780AFE">
              <w:rPr>
                <w:noProof/>
                <w:webHidden/>
              </w:rPr>
            </w:r>
            <w:r w:rsidR="00780AFE">
              <w:rPr>
                <w:noProof/>
                <w:webHidden/>
              </w:rPr>
              <w:fldChar w:fldCharType="separate"/>
            </w:r>
            <w:r w:rsidR="00780AFE">
              <w:rPr>
                <w:noProof/>
                <w:webHidden/>
              </w:rPr>
              <w:t>2</w:t>
            </w:r>
            <w:r w:rsidR="00780AFE">
              <w:rPr>
                <w:noProof/>
                <w:webHidden/>
              </w:rPr>
              <w:fldChar w:fldCharType="end"/>
            </w:r>
          </w:hyperlink>
        </w:p>
        <w:p w14:paraId="1F7BF1E5" w14:textId="352AE5AB"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58" w:history="1">
            <w:r w:rsidRPr="00792E8D">
              <w:rPr>
                <w:rStyle w:val="Hyperlink"/>
                <w:noProof/>
              </w:rPr>
              <w:t>Executive Summary</w:t>
            </w:r>
            <w:r>
              <w:rPr>
                <w:noProof/>
                <w:webHidden/>
              </w:rPr>
              <w:tab/>
            </w:r>
            <w:r>
              <w:rPr>
                <w:noProof/>
                <w:webHidden/>
              </w:rPr>
              <w:fldChar w:fldCharType="begin"/>
            </w:r>
            <w:r>
              <w:rPr>
                <w:noProof/>
                <w:webHidden/>
              </w:rPr>
              <w:instrText xml:space="preserve"> PAGEREF _Toc147818558 \h </w:instrText>
            </w:r>
            <w:r>
              <w:rPr>
                <w:noProof/>
                <w:webHidden/>
              </w:rPr>
            </w:r>
            <w:r>
              <w:rPr>
                <w:noProof/>
                <w:webHidden/>
              </w:rPr>
              <w:fldChar w:fldCharType="separate"/>
            </w:r>
            <w:r>
              <w:rPr>
                <w:noProof/>
                <w:webHidden/>
              </w:rPr>
              <w:t>3</w:t>
            </w:r>
            <w:r>
              <w:rPr>
                <w:noProof/>
                <w:webHidden/>
              </w:rPr>
              <w:fldChar w:fldCharType="end"/>
            </w:r>
          </w:hyperlink>
        </w:p>
        <w:p w14:paraId="70FBAA17" w14:textId="1928828B"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59" w:history="1">
            <w:r w:rsidRPr="00792E8D">
              <w:rPr>
                <w:rStyle w:val="Hyperlink"/>
                <w:noProof/>
              </w:rPr>
              <w:t>Table of Contents</w:t>
            </w:r>
            <w:r>
              <w:rPr>
                <w:noProof/>
                <w:webHidden/>
              </w:rPr>
              <w:tab/>
            </w:r>
            <w:r>
              <w:rPr>
                <w:noProof/>
                <w:webHidden/>
              </w:rPr>
              <w:fldChar w:fldCharType="begin"/>
            </w:r>
            <w:r>
              <w:rPr>
                <w:noProof/>
                <w:webHidden/>
              </w:rPr>
              <w:instrText xml:space="preserve"> PAGEREF _Toc147818559 \h </w:instrText>
            </w:r>
            <w:r>
              <w:rPr>
                <w:noProof/>
                <w:webHidden/>
              </w:rPr>
            </w:r>
            <w:r>
              <w:rPr>
                <w:noProof/>
                <w:webHidden/>
              </w:rPr>
              <w:fldChar w:fldCharType="separate"/>
            </w:r>
            <w:r>
              <w:rPr>
                <w:noProof/>
                <w:webHidden/>
              </w:rPr>
              <w:t>4</w:t>
            </w:r>
            <w:r>
              <w:rPr>
                <w:noProof/>
                <w:webHidden/>
              </w:rPr>
              <w:fldChar w:fldCharType="end"/>
            </w:r>
          </w:hyperlink>
        </w:p>
        <w:p w14:paraId="01B934A3" w14:textId="2FCA23C3"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60" w:history="1">
            <w:r w:rsidRPr="00792E8D">
              <w:rPr>
                <w:rStyle w:val="Hyperlink"/>
                <w:noProof/>
              </w:rPr>
              <w:t>Research Title:</w:t>
            </w:r>
            <w:r>
              <w:rPr>
                <w:noProof/>
                <w:webHidden/>
              </w:rPr>
              <w:tab/>
            </w:r>
            <w:r>
              <w:rPr>
                <w:noProof/>
                <w:webHidden/>
              </w:rPr>
              <w:fldChar w:fldCharType="begin"/>
            </w:r>
            <w:r>
              <w:rPr>
                <w:noProof/>
                <w:webHidden/>
              </w:rPr>
              <w:instrText xml:space="preserve"> PAGEREF _Toc147818560 \h </w:instrText>
            </w:r>
            <w:r>
              <w:rPr>
                <w:noProof/>
                <w:webHidden/>
              </w:rPr>
            </w:r>
            <w:r>
              <w:rPr>
                <w:noProof/>
                <w:webHidden/>
              </w:rPr>
              <w:fldChar w:fldCharType="separate"/>
            </w:r>
            <w:r>
              <w:rPr>
                <w:noProof/>
                <w:webHidden/>
              </w:rPr>
              <w:t>7</w:t>
            </w:r>
            <w:r>
              <w:rPr>
                <w:noProof/>
                <w:webHidden/>
              </w:rPr>
              <w:fldChar w:fldCharType="end"/>
            </w:r>
          </w:hyperlink>
        </w:p>
        <w:p w14:paraId="3925037E" w14:textId="46681FA5"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61" w:history="1">
            <w:r w:rsidRPr="00792E8D">
              <w:rPr>
                <w:rStyle w:val="Hyperlink"/>
                <w:noProof/>
              </w:rPr>
              <w:t>Research Cluster:</w:t>
            </w:r>
            <w:r>
              <w:rPr>
                <w:noProof/>
                <w:webHidden/>
              </w:rPr>
              <w:tab/>
            </w:r>
            <w:r>
              <w:rPr>
                <w:noProof/>
                <w:webHidden/>
              </w:rPr>
              <w:fldChar w:fldCharType="begin"/>
            </w:r>
            <w:r>
              <w:rPr>
                <w:noProof/>
                <w:webHidden/>
              </w:rPr>
              <w:instrText xml:space="preserve"> PAGEREF _Toc147818561 \h </w:instrText>
            </w:r>
            <w:r>
              <w:rPr>
                <w:noProof/>
                <w:webHidden/>
              </w:rPr>
            </w:r>
            <w:r>
              <w:rPr>
                <w:noProof/>
                <w:webHidden/>
              </w:rPr>
              <w:fldChar w:fldCharType="separate"/>
            </w:r>
            <w:r>
              <w:rPr>
                <w:noProof/>
                <w:webHidden/>
              </w:rPr>
              <w:t>7</w:t>
            </w:r>
            <w:r>
              <w:rPr>
                <w:noProof/>
                <w:webHidden/>
              </w:rPr>
              <w:fldChar w:fldCharType="end"/>
            </w:r>
          </w:hyperlink>
        </w:p>
        <w:p w14:paraId="5C03CE0B" w14:textId="1EBA5C50"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62" w:history="1">
            <w:r w:rsidRPr="00792E8D">
              <w:rPr>
                <w:rStyle w:val="Hyperlink"/>
                <w:noProof/>
              </w:rPr>
              <w:t>Situation Analysis:</w:t>
            </w:r>
            <w:r>
              <w:rPr>
                <w:noProof/>
                <w:webHidden/>
              </w:rPr>
              <w:tab/>
            </w:r>
            <w:r>
              <w:rPr>
                <w:noProof/>
                <w:webHidden/>
              </w:rPr>
              <w:fldChar w:fldCharType="begin"/>
            </w:r>
            <w:r>
              <w:rPr>
                <w:noProof/>
                <w:webHidden/>
              </w:rPr>
              <w:instrText xml:space="preserve"> PAGEREF _Toc147818562 \h </w:instrText>
            </w:r>
            <w:r>
              <w:rPr>
                <w:noProof/>
                <w:webHidden/>
              </w:rPr>
            </w:r>
            <w:r>
              <w:rPr>
                <w:noProof/>
                <w:webHidden/>
              </w:rPr>
              <w:fldChar w:fldCharType="separate"/>
            </w:r>
            <w:r>
              <w:rPr>
                <w:noProof/>
                <w:webHidden/>
              </w:rPr>
              <w:t>7</w:t>
            </w:r>
            <w:r>
              <w:rPr>
                <w:noProof/>
                <w:webHidden/>
              </w:rPr>
              <w:fldChar w:fldCharType="end"/>
            </w:r>
          </w:hyperlink>
        </w:p>
        <w:p w14:paraId="1904619A" w14:textId="2BFBA865"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63" w:history="1">
            <w:r w:rsidRPr="00792E8D">
              <w:rPr>
                <w:rStyle w:val="Hyperlink"/>
                <w:noProof/>
              </w:rPr>
              <w:t>Problem Statement:</w:t>
            </w:r>
            <w:r>
              <w:rPr>
                <w:noProof/>
                <w:webHidden/>
              </w:rPr>
              <w:tab/>
            </w:r>
            <w:r>
              <w:rPr>
                <w:noProof/>
                <w:webHidden/>
              </w:rPr>
              <w:fldChar w:fldCharType="begin"/>
            </w:r>
            <w:r>
              <w:rPr>
                <w:noProof/>
                <w:webHidden/>
              </w:rPr>
              <w:instrText xml:space="preserve"> PAGEREF _Toc147818563 \h </w:instrText>
            </w:r>
            <w:r>
              <w:rPr>
                <w:noProof/>
                <w:webHidden/>
              </w:rPr>
            </w:r>
            <w:r>
              <w:rPr>
                <w:noProof/>
                <w:webHidden/>
              </w:rPr>
              <w:fldChar w:fldCharType="separate"/>
            </w:r>
            <w:r>
              <w:rPr>
                <w:noProof/>
                <w:webHidden/>
              </w:rPr>
              <w:t>7</w:t>
            </w:r>
            <w:r>
              <w:rPr>
                <w:noProof/>
                <w:webHidden/>
              </w:rPr>
              <w:fldChar w:fldCharType="end"/>
            </w:r>
          </w:hyperlink>
        </w:p>
        <w:p w14:paraId="5821101C" w14:textId="315ECA3D"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64" w:history="1">
            <w:r w:rsidRPr="00792E8D">
              <w:rPr>
                <w:rStyle w:val="Hyperlink"/>
                <w:noProof/>
              </w:rPr>
              <w:t>Justification of Research</w:t>
            </w:r>
            <w:r>
              <w:rPr>
                <w:noProof/>
                <w:webHidden/>
              </w:rPr>
              <w:tab/>
            </w:r>
            <w:r>
              <w:rPr>
                <w:noProof/>
                <w:webHidden/>
              </w:rPr>
              <w:fldChar w:fldCharType="begin"/>
            </w:r>
            <w:r>
              <w:rPr>
                <w:noProof/>
                <w:webHidden/>
              </w:rPr>
              <w:instrText xml:space="preserve"> PAGEREF _Toc147818564 \h </w:instrText>
            </w:r>
            <w:r>
              <w:rPr>
                <w:noProof/>
                <w:webHidden/>
              </w:rPr>
            </w:r>
            <w:r>
              <w:rPr>
                <w:noProof/>
                <w:webHidden/>
              </w:rPr>
              <w:fldChar w:fldCharType="separate"/>
            </w:r>
            <w:r>
              <w:rPr>
                <w:noProof/>
                <w:webHidden/>
              </w:rPr>
              <w:t>8</w:t>
            </w:r>
            <w:r>
              <w:rPr>
                <w:noProof/>
                <w:webHidden/>
              </w:rPr>
              <w:fldChar w:fldCharType="end"/>
            </w:r>
          </w:hyperlink>
        </w:p>
        <w:p w14:paraId="0773E0BC" w14:textId="6FC07D19"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65" w:history="1">
            <w:r w:rsidRPr="00792E8D">
              <w:rPr>
                <w:rStyle w:val="Hyperlink"/>
                <w:noProof/>
              </w:rPr>
              <w:t>Identification of Keywords</w:t>
            </w:r>
            <w:r>
              <w:rPr>
                <w:noProof/>
                <w:webHidden/>
              </w:rPr>
              <w:tab/>
            </w:r>
            <w:r>
              <w:rPr>
                <w:noProof/>
                <w:webHidden/>
              </w:rPr>
              <w:fldChar w:fldCharType="begin"/>
            </w:r>
            <w:r>
              <w:rPr>
                <w:noProof/>
                <w:webHidden/>
              </w:rPr>
              <w:instrText xml:space="preserve"> PAGEREF _Toc147818565 \h </w:instrText>
            </w:r>
            <w:r>
              <w:rPr>
                <w:noProof/>
                <w:webHidden/>
              </w:rPr>
            </w:r>
            <w:r>
              <w:rPr>
                <w:noProof/>
                <w:webHidden/>
              </w:rPr>
              <w:fldChar w:fldCharType="separate"/>
            </w:r>
            <w:r>
              <w:rPr>
                <w:noProof/>
                <w:webHidden/>
              </w:rPr>
              <w:t>8</w:t>
            </w:r>
            <w:r>
              <w:rPr>
                <w:noProof/>
                <w:webHidden/>
              </w:rPr>
              <w:fldChar w:fldCharType="end"/>
            </w:r>
          </w:hyperlink>
        </w:p>
        <w:p w14:paraId="0381489E" w14:textId="37B5639E"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66" w:history="1">
            <w:r w:rsidRPr="00792E8D">
              <w:rPr>
                <w:rStyle w:val="Hyperlink"/>
                <w:noProof/>
              </w:rPr>
              <w:t>Chapter 1: Introduction</w:t>
            </w:r>
            <w:r>
              <w:rPr>
                <w:noProof/>
                <w:webHidden/>
              </w:rPr>
              <w:tab/>
            </w:r>
            <w:r>
              <w:rPr>
                <w:noProof/>
                <w:webHidden/>
              </w:rPr>
              <w:fldChar w:fldCharType="begin"/>
            </w:r>
            <w:r>
              <w:rPr>
                <w:noProof/>
                <w:webHidden/>
              </w:rPr>
              <w:instrText xml:space="preserve"> PAGEREF _Toc147818566 \h </w:instrText>
            </w:r>
            <w:r>
              <w:rPr>
                <w:noProof/>
                <w:webHidden/>
              </w:rPr>
            </w:r>
            <w:r>
              <w:rPr>
                <w:noProof/>
                <w:webHidden/>
              </w:rPr>
              <w:fldChar w:fldCharType="separate"/>
            </w:r>
            <w:r>
              <w:rPr>
                <w:noProof/>
                <w:webHidden/>
              </w:rPr>
              <w:t>9</w:t>
            </w:r>
            <w:r>
              <w:rPr>
                <w:noProof/>
                <w:webHidden/>
              </w:rPr>
              <w:fldChar w:fldCharType="end"/>
            </w:r>
          </w:hyperlink>
        </w:p>
        <w:p w14:paraId="11CB9158" w14:textId="389CD094"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67" w:history="1">
            <w:r w:rsidRPr="00792E8D">
              <w:rPr>
                <w:rStyle w:val="Hyperlink"/>
                <w:noProof/>
              </w:rPr>
              <w:t>Background</w:t>
            </w:r>
            <w:r>
              <w:rPr>
                <w:noProof/>
                <w:webHidden/>
              </w:rPr>
              <w:tab/>
            </w:r>
            <w:r>
              <w:rPr>
                <w:noProof/>
                <w:webHidden/>
              </w:rPr>
              <w:fldChar w:fldCharType="begin"/>
            </w:r>
            <w:r>
              <w:rPr>
                <w:noProof/>
                <w:webHidden/>
              </w:rPr>
              <w:instrText xml:space="preserve"> PAGEREF _Toc147818567 \h </w:instrText>
            </w:r>
            <w:r>
              <w:rPr>
                <w:noProof/>
                <w:webHidden/>
              </w:rPr>
            </w:r>
            <w:r>
              <w:rPr>
                <w:noProof/>
                <w:webHidden/>
              </w:rPr>
              <w:fldChar w:fldCharType="separate"/>
            </w:r>
            <w:r>
              <w:rPr>
                <w:noProof/>
                <w:webHidden/>
              </w:rPr>
              <w:t>9</w:t>
            </w:r>
            <w:r>
              <w:rPr>
                <w:noProof/>
                <w:webHidden/>
              </w:rPr>
              <w:fldChar w:fldCharType="end"/>
            </w:r>
          </w:hyperlink>
        </w:p>
        <w:p w14:paraId="49939C6F" w14:textId="59C860BE"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68" w:history="1">
            <w:r w:rsidRPr="00792E8D">
              <w:rPr>
                <w:rStyle w:val="Hyperlink"/>
                <w:noProof/>
              </w:rPr>
              <w:t>About the Company</w:t>
            </w:r>
            <w:r>
              <w:rPr>
                <w:noProof/>
                <w:webHidden/>
              </w:rPr>
              <w:tab/>
            </w:r>
            <w:r>
              <w:rPr>
                <w:noProof/>
                <w:webHidden/>
              </w:rPr>
              <w:fldChar w:fldCharType="begin"/>
            </w:r>
            <w:r>
              <w:rPr>
                <w:noProof/>
                <w:webHidden/>
              </w:rPr>
              <w:instrText xml:space="preserve"> PAGEREF _Toc147818568 \h </w:instrText>
            </w:r>
            <w:r>
              <w:rPr>
                <w:noProof/>
                <w:webHidden/>
              </w:rPr>
            </w:r>
            <w:r>
              <w:rPr>
                <w:noProof/>
                <w:webHidden/>
              </w:rPr>
              <w:fldChar w:fldCharType="separate"/>
            </w:r>
            <w:r>
              <w:rPr>
                <w:noProof/>
                <w:webHidden/>
              </w:rPr>
              <w:t>10</w:t>
            </w:r>
            <w:r>
              <w:rPr>
                <w:noProof/>
                <w:webHidden/>
              </w:rPr>
              <w:fldChar w:fldCharType="end"/>
            </w:r>
          </w:hyperlink>
        </w:p>
        <w:p w14:paraId="3EE52265" w14:textId="6E7CA92C"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69" w:history="1">
            <w:r w:rsidRPr="00792E8D">
              <w:rPr>
                <w:rStyle w:val="Hyperlink"/>
                <w:noProof/>
              </w:rPr>
              <w:t>Importance of the research or Research Rationale</w:t>
            </w:r>
            <w:r>
              <w:rPr>
                <w:noProof/>
                <w:webHidden/>
              </w:rPr>
              <w:tab/>
            </w:r>
            <w:r>
              <w:rPr>
                <w:noProof/>
                <w:webHidden/>
              </w:rPr>
              <w:fldChar w:fldCharType="begin"/>
            </w:r>
            <w:r>
              <w:rPr>
                <w:noProof/>
                <w:webHidden/>
              </w:rPr>
              <w:instrText xml:space="preserve"> PAGEREF _Toc147818569 \h </w:instrText>
            </w:r>
            <w:r>
              <w:rPr>
                <w:noProof/>
                <w:webHidden/>
              </w:rPr>
            </w:r>
            <w:r>
              <w:rPr>
                <w:noProof/>
                <w:webHidden/>
              </w:rPr>
              <w:fldChar w:fldCharType="separate"/>
            </w:r>
            <w:r>
              <w:rPr>
                <w:noProof/>
                <w:webHidden/>
              </w:rPr>
              <w:t>10</w:t>
            </w:r>
            <w:r>
              <w:rPr>
                <w:noProof/>
                <w:webHidden/>
              </w:rPr>
              <w:fldChar w:fldCharType="end"/>
            </w:r>
          </w:hyperlink>
        </w:p>
        <w:p w14:paraId="77654EE2" w14:textId="3938E029"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70" w:history="1">
            <w:r w:rsidRPr="00792E8D">
              <w:rPr>
                <w:rStyle w:val="Hyperlink"/>
                <w:noProof/>
              </w:rPr>
              <w:t>Research Gap</w:t>
            </w:r>
            <w:r>
              <w:rPr>
                <w:noProof/>
                <w:webHidden/>
              </w:rPr>
              <w:tab/>
            </w:r>
            <w:r>
              <w:rPr>
                <w:noProof/>
                <w:webHidden/>
              </w:rPr>
              <w:fldChar w:fldCharType="begin"/>
            </w:r>
            <w:r>
              <w:rPr>
                <w:noProof/>
                <w:webHidden/>
              </w:rPr>
              <w:instrText xml:space="preserve"> PAGEREF _Toc147818570 \h </w:instrText>
            </w:r>
            <w:r>
              <w:rPr>
                <w:noProof/>
                <w:webHidden/>
              </w:rPr>
            </w:r>
            <w:r>
              <w:rPr>
                <w:noProof/>
                <w:webHidden/>
              </w:rPr>
              <w:fldChar w:fldCharType="separate"/>
            </w:r>
            <w:r>
              <w:rPr>
                <w:noProof/>
                <w:webHidden/>
              </w:rPr>
              <w:t>10</w:t>
            </w:r>
            <w:r>
              <w:rPr>
                <w:noProof/>
                <w:webHidden/>
              </w:rPr>
              <w:fldChar w:fldCharType="end"/>
            </w:r>
          </w:hyperlink>
        </w:p>
        <w:p w14:paraId="04903E46" w14:textId="30C7512D"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71" w:history="1">
            <w:r w:rsidRPr="00792E8D">
              <w:rPr>
                <w:rStyle w:val="Hyperlink"/>
                <w:noProof/>
              </w:rPr>
              <w:t>Aims and Objectives</w:t>
            </w:r>
            <w:r>
              <w:rPr>
                <w:noProof/>
                <w:webHidden/>
              </w:rPr>
              <w:tab/>
            </w:r>
            <w:r>
              <w:rPr>
                <w:noProof/>
                <w:webHidden/>
              </w:rPr>
              <w:fldChar w:fldCharType="begin"/>
            </w:r>
            <w:r>
              <w:rPr>
                <w:noProof/>
                <w:webHidden/>
              </w:rPr>
              <w:instrText xml:space="preserve"> PAGEREF _Toc147818571 \h </w:instrText>
            </w:r>
            <w:r>
              <w:rPr>
                <w:noProof/>
                <w:webHidden/>
              </w:rPr>
            </w:r>
            <w:r>
              <w:rPr>
                <w:noProof/>
                <w:webHidden/>
              </w:rPr>
              <w:fldChar w:fldCharType="separate"/>
            </w:r>
            <w:r>
              <w:rPr>
                <w:noProof/>
                <w:webHidden/>
              </w:rPr>
              <w:t>11</w:t>
            </w:r>
            <w:r>
              <w:rPr>
                <w:noProof/>
                <w:webHidden/>
              </w:rPr>
              <w:fldChar w:fldCharType="end"/>
            </w:r>
          </w:hyperlink>
        </w:p>
        <w:p w14:paraId="2CB1B4CF" w14:textId="5EAE949A"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72" w:history="1">
            <w:r w:rsidRPr="00792E8D">
              <w:rPr>
                <w:rStyle w:val="Hyperlink"/>
                <w:noProof/>
              </w:rPr>
              <w:t>Research Questions</w:t>
            </w:r>
            <w:r>
              <w:rPr>
                <w:noProof/>
                <w:webHidden/>
              </w:rPr>
              <w:tab/>
            </w:r>
            <w:r>
              <w:rPr>
                <w:noProof/>
                <w:webHidden/>
              </w:rPr>
              <w:fldChar w:fldCharType="begin"/>
            </w:r>
            <w:r>
              <w:rPr>
                <w:noProof/>
                <w:webHidden/>
              </w:rPr>
              <w:instrText xml:space="preserve"> PAGEREF _Toc147818572 \h </w:instrText>
            </w:r>
            <w:r>
              <w:rPr>
                <w:noProof/>
                <w:webHidden/>
              </w:rPr>
            </w:r>
            <w:r>
              <w:rPr>
                <w:noProof/>
                <w:webHidden/>
              </w:rPr>
              <w:fldChar w:fldCharType="separate"/>
            </w:r>
            <w:r>
              <w:rPr>
                <w:noProof/>
                <w:webHidden/>
              </w:rPr>
              <w:t>11</w:t>
            </w:r>
            <w:r>
              <w:rPr>
                <w:noProof/>
                <w:webHidden/>
              </w:rPr>
              <w:fldChar w:fldCharType="end"/>
            </w:r>
          </w:hyperlink>
        </w:p>
        <w:p w14:paraId="38723793" w14:textId="322C0709"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73" w:history="1">
            <w:r w:rsidRPr="00792E8D">
              <w:rPr>
                <w:rStyle w:val="Hyperlink"/>
                <w:noProof/>
              </w:rPr>
              <w:t>Hypothesis</w:t>
            </w:r>
            <w:r>
              <w:rPr>
                <w:noProof/>
                <w:webHidden/>
              </w:rPr>
              <w:tab/>
            </w:r>
            <w:r>
              <w:rPr>
                <w:noProof/>
                <w:webHidden/>
              </w:rPr>
              <w:fldChar w:fldCharType="begin"/>
            </w:r>
            <w:r>
              <w:rPr>
                <w:noProof/>
                <w:webHidden/>
              </w:rPr>
              <w:instrText xml:space="preserve"> PAGEREF _Toc147818573 \h </w:instrText>
            </w:r>
            <w:r>
              <w:rPr>
                <w:noProof/>
                <w:webHidden/>
              </w:rPr>
            </w:r>
            <w:r>
              <w:rPr>
                <w:noProof/>
                <w:webHidden/>
              </w:rPr>
              <w:fldChar w:fldCharType="separate"/>
            </w:r>
            <w:r>
              <w:rPr>
                <w:noProof/>
                <w:webHidden/>
              </w:rPr>
              <w:t>11</w:t>
            </w:r>
            <w:r>
              <w:rPr>
                <w:noProof/>
                <w:webHidden/>
              </w:rPr>
              <w:fldChar w:fldCharType="end"/>
            </w:r>
          </w:hyperlink>
        </w:p>
        <w:p w14:paraId="10CADC18" w14:textId="13F07D4A"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74" w:history="1">
            <w:r w:rsidRPr="00792E8D">
              <w:rPr>
                <w:rStyle w:val="Hyperlink"/>
                <w:noProof/>
              </w:rPr>
              <w:t>Beneficiaries of Research:</w:t>
            </w:r>
            <w:r>
              <w:rPr>
                <w:noProof/>
                <w:webHidden/>
              </w:rPr>
              <w:tab/>
            </w:r>
            <w:r>
              <w:rPr>
                <w:noProof/>
                <w:webHidden/>
              </w:rPr>
              <w:fldChar w:fldCharType="begin"/>
            </w:r>
            <w:r>
              <w:rPr>
                <w:noProof/>
                <w:webHidden/>
              </w:rPr>
              <w:instrText xml:space="preserve"> PAGEREF _Toc147818574 \h </w:instrText>
            </w:r>
            <w:r>
              <w:rPr>
                <w:noProof/>
                <w:webHidden/>
              </w:rPr>
            </w:r>
            <w:r>
              <w:rPr>
                <w:noProof/>
                <w:webHidden/>
              </w:rPr>
              <w:fldChar w:fldCharType="separate"/>
            </w:r>
            <w:r>
              <w:rPr>
                <w:noProof/>
                <w:webHidden/>
              </w:rPr>
              <w:t>12</w:t>
            </w:r>
            <w:r>
              <w:rPr>
                <w:noProof/>
                <w:webHidden/>
              </w:rPr>
              <w:fldChar w:fldCharType="end"/>
            </w:r>
          </w:hyperlink>
        </w:p>
        <w:p w14:paraId="516A4874" w14:textId="4507BF6E"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75" w:history="1">
            <w:r w:rsidRPr="00792E8D">
              <w:rPr>
                <w:rStyle w:val="Hyperlink"/>
                <w:noProof/>
              </w:rPr>
              <w:t>Chapter 2: Literature Review</w:t>
            </w:r>
            <w:r>
              <w:rPr>
                <w:noProof/>
                <w:webHidden/>
              </w:rPr>
              <w:tab/>
            </w:r>
            <w:r>
              <w:rPr>
                <w:noProof/>
                <w:webHidden/>
              </w:rPr>
              <w:fldChar w:fldCharType="begin"/>
            </w:r>
            <w:r>
              <w:rPr>
                <w:noProof/>
                <w:webHidden/>
              </w:rPr>
              <w:instrText xml:space="preserve"> PAGEREF _Toc147818575 \h </w:instrText>
            </w:r>
            <w:r>
              <w:rPr>
                <w:noProof/>
                <w:webHidden/>
              </w:rPr>
            </w:r>
            <w:r>
              <w:rPr>
                <w:noProof/>
                <w:webHidden/>
              </w:rPr>
              <w:fldChar w:fldCharType="separate"/>
            </w:r>
            <w:r>
              <w:rPr>
                <w:noProof/>
                <w:webHidden/>
              </w:rPr>
              <w:t>13</w:t>
            </w:r>
            <w:r>
              <w:rPr>
                <w:noProof/>
                <w:webHidden/>
              </w:rPr>
              <w:fldChar w:fldCharType="end"/>
            </w:r>
          </w:hyperlink>
        </w:p>
        <w:p w14:paraId="756A6BC5" w14:textId="0C836BFF"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76" w:history="1">
            <w:r w:rsidRPr="00792E8D">
              <w:rPr>
                <w:rStyle w:val="Hyperlink"/>
                <w:noProof/>
              </w:rPr>
              <w:t>The theoretical foundations of innovation and creativity in strategic management</w:t>
            </w:r>
            <w:r>
              <w:rPr>
                <w:noProof/>
                <w:webHidden/>
              </w:rPr>
              <w:tab/>
            </w:r>
            <w:r>
              <w:rPr>
                <w:noProof/>
                <w:webHidden/>
              </w:rPr>
              <w:fldChar w:fldCharType="begin"/>
            </w:r>
            <w:r>
              <w:rPr>
                <w:noProof/>
                <w:webHidden/>
              </w:rPr>
              <w:instrText xml:space="preserve"> PAGEREF _Toc147818576 \h </w:instrText>
            </w:r>
            <w:r>
              <w:rPr>
                <w:noProof/>
                <w:webHidden/>
              </w:rPr>
            </w:r>
            <w:r>
              <w:rPr>
                <w:noProof/>
                <w:webHidden/>
              </w:rPr>
              <w:fldChar w:fldCharType="separate"/>
            </w:r>
            <w:r>
              <w:rPr>
                <w:noProof/>
                <w:webHidden/>
              </w:rPr>
              <w:t>13</w:t>
            </w:r>
            <w:r>
              <w:rPr>
                <w:noProof/>
                <w:webHidden/>
              </w:rPr>
              <w:fldChar w:fldCharType="end"/>
            </w:r>
          </w:hyperlink>
        </w:p>
        <w:p w14:paraId="0EB55869" w14:textId="63AA5282"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77" w:history="1">
            <w:r w:rsidRPr="00792E8D">
              <w:rPr>
                <w:rStyle w:val="Hyperlink"/>
                <w:noProof/>
              </w:rPr>
              <w:t>Identify and analyze the key factors that contribute to the development of a culture of innovation in organizations</w:t>
            </w:r>
            <w:r>
              <w:rPr>
                <w:noProof/>
                <w:webHidden/>
              </w:rPr>
              <w:tab/>
            </w:r>
            <w:r>
              <w:rPr>
                <w:noProof/>
                <w:webHidden/>
              </w:rPr>
              <w:fldChar w:fldCharType="begin"/>
            </w:r>
            <w:r>
              <w:rPr>
                <w:noProof/>
                <w:webHidden/>
              </w:rPr>
              <w:instrText xml:space="preserve"> PAGEREF _Toc147818577 \h </w:instrText>
            </w:r>
            <w:r>
              <w:rPr>
                <w:noProof/>
                <w:webHidden/>
              </w:rPr>
            </w:r>
            <w:r>
              <w:rPr>
                <w:noProof/>
                <w:webHidden/>
              </w:rPr>
              <w:fldChar w:fldCharType="separate"/>
            </w:r>
            <w:r>
              <w:rPr>
                <w:noProof/>
                <w:webHidden/>
              </w:rPr>
              <w:t>16</w:t>
            </w:r>
            <w:r>
              <w:rPr>
                <w:noProof/>
                <w:webHidden/>
              </w:rPr>
              <w:fldChar w:fldCharType="end"/>
            </w:r>
          </w:hyperlink>
        </w:p>
        <w:p w14:paraId="5E0D60BA" w14:textId="696B2F54"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78" w:history="1">
            <w:r w:rsidRPr="00792E8D">
              <w:rPr>
                <w:rStyle w:val="Hyperlink"/>
                <w:noProof/>
              </w:rPr>
              <w:t>The Impact of a Culture of Innovation on organizational performance and Competitiveness</w:t>
            </w:r>
            <w:r>
              <w:rPr>
                <w:noProof/>
                <w:webHidden/>
              </w:rPr>
              <w:tab/>
            </w:r>
            <w:r>
              <w:rPr>
                <w:noProof/>
                <w:webHidden/>
              </w:rPr>
              <w:fldChar w:fldCharType="begin"/>
            </w:r>
            <w:r>
              <w:rPr>
                <w:noProof/>
                <w:webHidden/>
              </w:rPr>
              <w:instrText xml:space="preserve"> PAGEREF _Toc147818578 \h </w:instrText>
            </w:r>
            <w:r>
              <w:rPr>
                <w:noProof/>
                <w:webHidden/>
              </w:rPr>
            </w:r>
            <w:r>
              <w:rPr>
                <w:noProof/>
                <w:webHidden/>
              </w:rPr>
              <w:fldChar w:fldCharType="separate"/>
            </w:r>
            <w:r>
              <w:rPr>
                <w:noProof/>
                <w:webHidden/>
              </w:rPr>
              <w:t>18</w:t>
            </w:r>
            <w:r>
              <w:rPr>
                <w:noProof/>
                <w:webHidden/>
              </w:rPr>
              <w:fldChar w:fldCharType="end"/>
            </w:r>
          </w:hyperlink>
        </w:p>
        <w:p w14:paraId="42449C55" w14:textId="27039769"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79" w:history="1">
            <w:r w:rsidRPr="00792E8D">
              <w:rPr>
                <w:rStyle w:val="Hyperlink"/>
                <w:noProof/>
              </w:rPr>
              <w:t>The strategic management approaches employed by Amazon to foster innovation and creativity within the company</w:t>
            </w:r>
            <w:r>
              <w:rPr>
                <w:noProof/>
                <w:webHidden/>
              </w:rPr>
              <w:tab/>
            </w:r>
            <w:r>
              <w:rPr>
                <w:noProof/>
                <w:webHidden/>
              </w:rPr>
              <w:fldChar w:fldCharType="begin"/>
            </w:r>
            <w:r>
              <w:rPr>
                <w:noProof/>
                <w:webHidden/>
              </w:rPr>
              <w:instrText xml:space="preserve"> PAGEREF _Toc147818579 \h </w:instrText>
            </w:r>
            <w:r>
              <w:rPr>
                <w:noProof/>
                <w:webHidden/>
              </w:rPr>
            </w:r>
            <w:r>
              <w:rPr>
                <w:noProof/>
                <w:webHidden/>
              </w:rPr>
              <w:fldChar w:fldCharType="separate"/>
            </w:r>
            <w:r>
              <w:rPr>
                <w:noProof/>
                <w:webHidden/>
              </w:rPr>
              <w:t>20</w:t>
            </w:r>
            <w:r>
              <w:rPr>
                <w:noProof/>
                <w:webHidden/>
              </w:rPr>
              <w:fldChar w:fldCharType="end"/>
            </w:r>
          </w:hyperlink>
        </w:p>
        <w:p w14:paraId="5D2E3DC5" w14:textId="7F291D0C"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80" w:history="1">
            <w:r w:rsidRPr="00792E8D">
              <w:rPr>
                <w:rStyle w:val="Hyperlink"/>
                <w:noProof/>
              </w:rPr>
              <w:t>Limitations</w:t>
            </w:r>
            <w:r>
              <w:rPr>
                <w:noProof/>
                <w:webHidden/>
              </w:rPr>
              <w:tab/>
            </w:r>
            <w:r>
              <w:rPr>
                <w:noProof/>
                <w:webHidden/>
              </w:rPr>
              <w:fldChar w:fldCharType="begin"/>
            </w:r>
            <w:r>
              <w:rPr>
                <w:noProof/>
                <w:webHidden/>
              </w:rPr>
              <w:instrText xml:space="preserve"> PAGEREF _Toc147818580 \h </w:instrText>
            </w:r>
            <w:r>
              <w:rPr>
                <w:noProof/>
                <w:webHidden/>
              </w:rPr>
            </w:r>
            <w:r>
              <w:rPr>
                <w:noProof/>
                <w:webHidden/>
              </w:rPr>
              <w:fldChar w:fldCharType="separate"/>
            </w:r>
            <w:r>
              <w:rPr>
                <w:noProof/>
                <w:webHidden/>
              </w:rPr>
              <w:t>22</w:t>
            </w:r>
            <w:r>
              <w:rPr>
                <w:noProof/>
                <w:webHidden/>
              </w:rPr>
              <w:fldChar w:fldCharType="end"/>
            </w:r>
          </w:hyperlink>
        </w:p>
        <w:p w14:paraId="5204A70D" w14:textId="39358670"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81" w:history="1">
            <w:r w:rsidRPr="00792E8D">
              <w:rPr>
                <w:rStyle w:val="Hyperlink"/>
                <w:noProof/>
              </w:rPr>
              <w:t>Chapter 3: Research Methodology</w:t>
            </w:r>
            <w:r>
              <w:rPr>
                <w:noProof/>
                <w:webHidden/>
              </w:rPr>
              <w:tab/>
            </w:r>
            <w:r>
              <w:rPr>
                <w:noProof/>
                <w:webHidden/>
              </w:rPr>
              <w:fldChar w:fldCharType="begin"/>
            </w:r>
            <w:r>
              <w:rPr>
                <w:noProof/>
                <w:webHidden/>
              </w:rPr>
              <w:instrText xml:space="preserve"> PAGEREF _Toc147818581 \h </w:instrText>
            </w:r>
            <w:r>
              <w:rPr>
                <w:noProof/>
                <w:webHidden/>
              </w:rPr>
            </w:r>
            <w:r>
              <w:rPr>
                <w:noProof/>
                <w:webHidden/>
              </w:rPr>
              <w:fldChar w:fldCharType="separate"/>
            </w:r>
            <w:r>
              <w:rPr>
                <w:noProof/>
                <w:webHidden/>
              </w:rPr>
              <w:t>23</w:t>
            </w:r>
            <w:r>
              <w:rPr>
                <w:noProof/>
                <w:webHidden/>
              </w:rPr>
              <w:fldChar w:fldCharType="end"/>
            </w:r>
          </w:hyperlink>
        </w:p>
        <w:p w14:paraId="17897A90" w14:textId="1A17EB95"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82" w:history="1">
            <w:r w:rsidRPr="00792E8D">
              <w:rPr>
                <w:rStyle w:val="Hyperlink"/>
                <w:noProof/>
              </w:rPr>
              <w:t>About Research Onion</w:t>
            </w:r>
            <w:r>
              <w:rPr>
                <w:noProof/>
                <w:webHidden/>
              </w:rPr>
              <w:tab/>
            </w:r>
            <w:r>
              <w:rPr>
                <w:noProof/>
                <w:webHidden/>
              </w:rPr>
              <w:fldChar w:fldCharType="begin"/>
            </w:r>
            <w:r>
              <w:rPr>
                <w:noProof/>
                <w:webHidden/>
              </w:rPr>
              <w:instrText xml:space="preserve"> PAGEREF _Toc147818582 \h </w:instrText>
            </w:r>
            <w:r>
              <w:rPr>
                <w:noProof/>
                <w:webHidden/>
              </w:rPr>
            </w:r>
            <w:r>
              <w:rPr>
                <w:noProof/>
                <w:webHidden/>
              </w:rPr>
              <w:fldChar w:fldCharType="separate"/>
            </w:r>
            <w:r>
              <w:rPr>
                <w:noProof/>
                <w:webHidden/>
              </w:rPr>
              <w:t>23</w:t>
            </w:r>
            <w:r>
              <w:rPr>
                <w:noProof/>
                <w:webHidden/>
              </w:rPr>
              <w:fldChar w:fldCharType="end"/>
            </w:r>
          </w:hyperlink>
        </w:p>
        <w:p w14:paraId="102F9BD1" w14:textId="047478F7"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83" w:history="1">
            <w:r w:rsidRPr="00792E8D">
              <w:rPr>
                <w:rStyle w:val="Hyperlink"/>
                <w:noProof/>
              </w:rPr>
              <w:t>Research Philosophy</w:t>
            </w:r>
            <w:r>
              <w:rPr>
                <w:noProof/>
                <w:webHidden/>
              </w:rPr>
              <w:tab/>
            </w:r>
            <w:r>
              <w:rPr>
                <w:noProof/>
                <w:webHidden/>
              </w:rPr>
              <w:fldChar w:fldCharType="begin"/>
            </w:r>
            <w:r>
              <w:rPr>
                <w:noProof/>
                <w:webHidden/>
              </w:rPr>
              <w:instrText xml:space="preserve"> PAGEREF _Toc147818583 \h </w:instrText>
            </w:r>
            <w:r>
              <w:rPr>
                <w:noProof/>
                <w:webHidden/>
              </w:rPr>
            </w:r>
            <w:r>
              <w:rPr>
                <w:noProof/>
                <w:webHidden/>
              </w:rPr>
              <w:fldChar w:fldCharType="separate"/>
            </w:r>
            <w:r>
              <w:rPr>
                <w:noProof/>
                <w:webHidden/>
              </w:rPr>
              <w:t>23</w:t>
            </w:r>
            <w:r>
              <w:rPr>
                <w:noProof/>
                <w:webHidden/>
              </w:rPr>
              <w:fldChar w:fldCharType="end"/>
            </w:r>
          </w:hyperlink>
        </w:p>
        <w:p w14:paraId="0D794891" w14:textId="5F9E8A71"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84" w:history="1">
            <w:r w:rsidRPr="00792E8D">
              <w:rPr>
                <w:rStyle w:val="Hyperlink"/>
                <w:noProof/>
              </w:rPr>
              <w:t>Research Approach</w:t>
            </w:r>
            <w:r>
              <w:rPr>
                <w:noProof/>
                <w:webHidden/>
              </w:rPr>
              <w:tab/>
            </w:r>
            <w:r>
              <w:rPr>
                <w:noProof/>
                <w:webHidden/>
              </w:rPr>
              <w:fldChar w:fldCharType="begin"/>
            </w:r>
            <w:r>
              <w:rPr>
                <w:noProof/>
                <w:webHidden/>
              </w:rPr>
              <w:instrText xml:space="preserve"> PAGEREF _Toc147818584 \h </w:instrText>
            </w:r>
            <w:r>
              <w:rPr>
                <w:noProof/>
                <w:webHidden/>
              </w:rPr>
            </w:r>
            <w:r>
              <w:rPr>
                <w:noProof/>
                <w:webHidden/>
              </w:rPr>
              <w:fldChar w:fldCharType="separate"/>
            </w:r>
            <w:r>
              <w:rPr>
                <w:noProof/>
                <w:webHidden/>
              </w:rPr>
              <w:t>25</w:t>
            </w:r>
            <w:r>
              <w:rPr>
                <w:noProof/>
                <w:webHidden/>
              </w:rPr>
              <w:fldChar w:fldCharType="end"/>
            </w:r>
          </w:hyperlink>
        </w:p>
        <w:p w14:paraId="00E19987" w14:textId="736DAFC5"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85" w:history="1">
            <w:r w:rsidRPr="00792E8D">
              <w:rPr>
                <w:rStyle w:val="Hyperlink"/>
                <w:noProof/>
              </w:rPr>
              <w:t>Research Strategy</w:t>
            </w:r>
            <w:r>
              <w:rPr>
                <w:noProof/>
                <w:webHidden/>
              </w:rPr>
              <w:tab/>
            </w:r>
            <w:r>
              <w:rPr>
                <w:noProof/>
                <w:webHidden/>
              </w:rPr>
              <w:fldChar w:fldCharType="begin"/>
            </w:r>
            <w:r>
              <w:rPr>
                <w:noProof/>
                <w:webHidden/>
              </w:rPr>
              <w:instrText xml:space="preserve"> PAGEREF _Toc147818585 \h </w:instrText>
            </w:r>
            <w:r>
              <w:rPr>
                <w:noProof/>
                <w:webHidden/>
              </w:rPr>
            </w:r>
            <w:r>
              <w:rPr>
                <w:noProof/>
                <w:webHidden/>
              </w:rPr>
              <w:fldChar w:fldCharType="separate"/>
            </w:r>
            <w:r>
              <w:rPr>
                <w:noProof/>
                <w:webHidden/>
              </w:rPr>
              <w:t>27</w:t>
            </w:r>
            <w:r>
              <w:rPr>
                <w:noProof/>
                <w:webHidden/>
              </w:rPr>
              <w:fldChar w:fldCharType="end"/>
            </w:r>
          </w:hyperlink>
        </w:p>
        <w:p w14:paraId="69CB8205" w14:textId="609F709C"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86" w:history="1">
            <w:r w:rsidRPr="00792E8D">
              <w:rPr>
                <w:rStyle w:val="Hyperlink"/>
                <w:noProof/>
              </w:rPr>
              <w:t>Methodological Choice:</w:t>
            </w:r>
            <w:r>
              <w:rPr>
                <w:noProof/>
                <w:webHidden/>
              </w:rPr>
              <w:tab/>
            </w:r>
            <w:r>
              <w:rPr>
                <w:noProof/>
                <w:webHidden/>
              </w:rPr>
              <w:fldChar w:fldCharType="begin"/>
            </w:r>
            <w:r>
              <w:rPr>
                <w:noProof/>
                <w:webHidden/>
              </w:rPr>
              <w:instrText xml:space="preserve"> PAGEREF _Toc147818586 \h </w:instrText>
            </w:r>
            <w:r>
              <w:rPr>
                <w:noProof/>
                <w:webHidden/>
              </w:rPr>
            </w:r>
            <w:r>
              <w:rPr>
                <w:noProof/>
                <w:webHidden/>
              </w:rPr>
              <w:fldChar w:fldCharType="separate"/>
            </w:r>
            <w:r>
              <w:rPr>
                <w:noProof/>
                <w:webHidden/>
              </w:rPr>
              <w:t>28</w:t>
            </w:r>
            <w:r>
              <w:rPr>
                <w:noProof/>
                <w:webHidden/>
              </w:rPr>
              <w:fldChar w:fldCharType="end"/>
            </w:r>
          </w:hyperlink>
        </w:p>
        <w:p w14:paraId="3F47D994" w14:textId="27099597"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87" w:history="1">
            <w:r w:rsidRPr="00792E8D">
              <w:rPr>
                <w:rStyle w:val="Hyperlink"/>
                <w:noProof/>
              </w:rPr>
              <w:t>Time Horizon</w:t>
            </w:r>
            <w:r>
              <w:rPr>
                <w:noProof/>
                <w:webHidden/>
              </w:rPr>
              <w:tab/>
            </w:r>
            <w:r>
              <w:rPr>
                <w:noProof/>
                <w:webHidden/>
              </w:rPr>
              <w:fldChar w:fldCharType="begin"/>
            </w:r>
            <w:r>
              <w:rPr>
                <w:noProof/>
                <w:webHidden/>
              </w:rPr>
              <w:instrText xml:space="preserve"> PAGEREF _Toc147818587 \h </w:instrText>
            </w:r>
            <w:r>
              <w:rPr>
                <w:noProof/>
                <w:webHidden/>
              </w:rPr>
            </w:r>
            <w:r>
              <w:rPr>
                <w:noProof/>
                <w:webHidden/>
              </w:rPr>
              <w:fldChar w:fldCharType="separate"/>
            </w:r>
            <w:r>
              <w:rPr>
                <w:noProof/>
                <w:webHidden/>
              </w:rPr>
              <w:t>28</w:t>
            </w:r>
            <w:r>
              <w:rPr>
                <w:noProof/>
                <w:webHidden/>
              </w:rPr>
              <w:fldChar w:fldCharType="end"/>
            </w:r>
          </w:hyperlink>
        </w:p>
        <w:p w14:paraId="4272C6F3" w14:textId="373B03CC"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88" w:history="1">
            <w:r w:rsidRPr="00792E8D">
              <w:rPr>
                <w:rStyle w:val="Hyperlink"/>
                <w:noProof/>
              </w:rPr>
              <w:t>Data Collection Method</w:t>
            </w:r>
            <w:r>
              <w:rPr>
                <w:noProof/>
                <w:webHidden/>
              </w:rPr>
              <w:tab/>
            </w:r>
            <w:r>
              <w:rPr>
                <w:noProof/>
                <w:webHidden/>
              </w:rPr>
              <w:fldChar w:fldCharType="begin"/>
            </w:r>
            <w:r>
              <w:rPr>
                <w:noProof/>
                <w:webHidden/>
              </w:rPr>
              <w:instrText xml:space="preserve"> PAGEREF _Toc147818588 \h </w:instrText>
            </w:r>
            <w:r>
              <w:rPr>
                <w:noProof/>
                <w:webHidden/>
              </w:rPr>
            </w:r>
            <w:r>
              <w:rPr>
                <w:noProof/>
                <w:webHidden/>
              </w:rPr>
              <w:fldChar w:fldCharType="separate"/>
            </w:r>
            <w:r>
              <w:rPr>
                <w:noProof/>
                <w:webHidden/>
              </w:rPr>
              <w:t>29</w:t>
            </w:r>
            <w:r>
              <w:rPr>
                <w:noProof/>
                <w:webHidden/>
              </w:rPr>
              <w:fldChar w:fldCharType="end"/>
            </w:r>
          </w:hyperlink>
        </w:p>
        <w:p w14:paraId="48473D5B" w14:textId="77F007C2"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89" w:history="1">
            <w:r w:rsidRPr="00792E8D">
              <w:rPr>
                <w:rStyle w:val="Hyperlink"/>
                <w:noProof/>
              </w:rPr>
              <w:t>Techniques and Procedures:</w:t>
            </w:r>
            <w:r>
              <w:rPr>
                <w:noProof/>
                <w:webHidden/>
              </w:rPr>
              <w:tab/>
            </w:r>
            <w:r>
              <w:rPr>
                <w:noProof/>
                <w:webHidden/>
              </w:rPr>
              <w:fldChar w:fldCharType="begin"/>
            </w:r>
            <w:r>
              <w:rPr>
                <w:noProof/>
                <w:webHidden/>
              </w:rPr>
              <w:instrText xml:space="preserve"> PAGEREF _Toc147818589 \h </w:instrText>
            </w:r>
            <w:r>
              <w:rPr>
                <w:noProof/>
                <w:webHidden/>
              </w:rPr>
            </w:r>
            <w:r>
              <w:rPr>
                <w:noProof/>
                <w:webHidden/>
              </w:rPr>
              <w:fldChar w:fldCharType="separate"/>
            </w:r>
            <w:r>
              <w:rPr>
                <w:noProof/>
                <w:webHidden/>
              </w:rPr>
              <w:t>30</w:t>
            </w:r>
            <w:r>
              <w:rPr>
                <w:noProof/>
                <w:webHidden/>
              </w:rPr>
              <w:fldChar w:fldCharType="end"/>
            </w:r>
          </w:hyperlink>
        </w:p>
        <w:p w14:paraId="7009A72B" w14:textId="2B1BB2E7"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90" w:history="1">
            <w:r w:rsidRPr="00792E8D">
              <w:rPr>
                <w:rStyle w:val="Hyperlink"/>
                <w:noProof/>
              </w:rPr>
              <w:t>Reliability and Validity of Data</w:t>
            </w:r>
            <w:r>
              <w:rPr>
                <w:noProof/>
                <w:webHidden/>
              </w:rPr>
              <w:tab/>
            </w:r>
            <w:r>
              <w:rPr>
                <w:noProof/>
                <w:webHidden/>
              </w:rPr>
              <w:fldChar w:fldCharType="begin"/>
            </w:r>
            <w:r>
              <w:rPr>
                <w:noProof/>
                <w:webHidden/>
              </w:rPr>
              <w:instrText xml:space="preserve"> PAGEREF _Toc147818590 \h </w:instrText>
            </w:r>
            <w:r>
              <w:rPr>
                <w:noProof/>
                <w:webHidden/>
              </w:rPr>
            </w:r>
            <w:r>
              <w:rPr>
                <w:noProof/>
                <w:webHidden/>
              </w:rPr>
              <w:fldChar w:fldCharType="separate"/>
            </w:r>
            <w:r>
              <w:rPr>
                <w:noProof/>
                <w:webHidden/>
              </w:rPr>
              <w:t>30</w:t>
            </w:r>
            <w:r>
              <w:rPr>
                <w:noProof/>
                <w:webHidden/>
              </w:rPr>
              <w:fldChar w:fldCharType="end"/>
            </w:r>
          </w:hyperlink>
        </w:p>
        <w:p w14:paraId="3D5F1807" w14:textId="69777A69"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91" w:history="1">
            <w:r w:rsidRPr="00792E8D">
              <w:rPr>
                <w:rStyle w:val="Hyperlink"/>
                <w:noProof/>
              </w:rPr>
              <w:t>Sampling Technique:</w:t>
            </w:r>
            <w:r>
              <w:rPr>
                <w:noProof/>
                <w:webHidden/>
              </w:rPr>
              <w:tab/>
            </w:r>
            <w:r>
              <w:rPr>
                <w:noProof/>
                <w:webHidden/>
              </w:rPr>
              <w:fldChar w:fldCharType="begin"/>
            </w:r>
            <w:r>
              <w:rPr>
                <w:noProof/>
                <w:webHidden/>
              </w:rPr>
              <w:instrText xml:space="preserve"> PAGEREF _Toc147818591 \h </w:instrText>
            </w:r>
            <w:r>
              <w:rPr>
                <w:noProof/>
                <w:webHidden/>
              </w:rPr>
            </w:r>
            <w:r>
              <w:rPr>
                <w:noProof/>
                <w:webHidden/>
              </w:rPr>
              <w:fldChar w:fldCharType="separate"/>
            </w:r>
            <w:r>
              <w:rPr>
                <w:noProof/>
                <w:webHidden/>
              </w:rPr>
              <w:t>31</w:t>
            </w:r>
            <w:r>
              <w:rPr>
                <w:noProof/>
                <w:webHidden/>
              </w:rPr>
              <w:fldChar w:fldCharType="end"/>
            </w:r>
          </w:hyperlink>
        </w:p>
        <w:p w14:paraId="0429A4AE" w14:textId="60995DB6"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92" w:history="1">
            <w:r w:rsidRPr="00792E8D">
              <w:rPr>
                <w:rStyle w:val="Hyperlink"/>
                <w:noProof/>
              </w:rPr>
              <w:t>Sampling Size:</w:t>
            </w:r>
            <w:r>
              <w:rPr>
                <w:noProof/>
                <w:webHidden/>
              </w:rPr>
              <w:tab/>
            </w:r>
            <w:r>
              <w:rPr>
                <w:noProof/>
                <w:webHidden/>
              </w:rPr>
              <w:fldChar w:fldCharType="begin"/>
            </w:r>
            <w:r>
              <w:rPr>
                <w:noProof/>
                <w:webHidden/>
              </w:rPr>
              <w:instrText xml:space="preserve"> PAGEREF _Toc147818592 \h </w:instrText>
            </w:r>
            <w:r>
              <w:rPr>
                <w:noProof/>
                <w:webHidden/>
              </w:rPr>
            </w:r>
            <w:r>
              <w:rPr>
                <w:noProof/>
                <w:webHidden/>
              </w:rPr>
              <w:fldChar w:fldCharType="separate"/>
            </w:r>
            <w:r>
              <w:rPr>
                <w:noProof/>
                <w:webHidden/>
              </w:rPr>
              <w:t>31</w:t>
            </w:r>
            <w:r>
              <w:rPr>
                <w:noProof/>
                <w:webHidden/>
              </w:rPr>
              <w:fldChar w:fldCharType="end"/>
            </w:r>
          </w:hyperlink>
        </w:p>
        <w:p w14:paraId="4C9F5C69" w14:textId="6D2508D0"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93" w:history="1">
            <w:r w:rsidRPr="00792E8D">
              <w:rPr>
                <w:rStyle w:val="Hyperlink"/>
                <w:noProof/>
              </w:rPr>
              <w:t>Ethical Consideration</w:t>
            </w:r>
            <w:r>
              <w:rPr>
                <w:noProof/>
                <w:webHidden/>
              </w:rPr>
              <w:tab/>
            </w:r>
            <w:r>
              <w:rPr>
                <w:noProof/>
                <w:webHidden/>
              </w:rPr>
              <w:fldChar w:fldCharType="begin"/>
            </w:r>
            <w:r>
              <w:rPr>
                <w:noProof/>
                <w:webHidden/>
              </w:rPr>
              <w:instrText xml:space="preserve"> PAGEREF _Toc147818593 \h </w:instrText>
            </w:r>
            <w:r>
              <w:rPr>
                <w:noProof/>
                <w:webHidden/>
              </w:rPr>
            </w:r>
            <w:r>
              <w:rPr>
                <w:noProof/>
                <w:webHidden/>
              </w:rPr>
              <w:fldChar w:fldCharType="separate"/>
            </w:r>
            <w:r>
              <w:rPr>
                <w:noProof/>
                <w:webHidden/>
              </w:rPr>
              <w:t>31</w:t>
            </w:r>
            <w:r>
              <w:rPr>
                <w:noProof/>
                <w:webHidden/>
              </w:rPr>
              <w:fldChar w:fldCharType="end"/>
            </w:r>
          </w:hyperlink>
        </w:p>
        <w:p w14:paraId="18A900A3" w14:textId="1696EAC5"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94" w:history="1">
            <w:r w:rsidRPr="00792E8D">
              <w:rPr>
                <w:rStyle w:val="Hyperlink"/>
                <w:noProof/>
              </w:rPr>
              <w:t>Chapter 4: Data Analysis and Interpretation</w:t>
            </w:r>
            <w:r>
              <w:rPr>
                <w:noProof/>
                <w:webHidden/>
              </w:rPr>
              <w:tab/>
            </w:r>
            <w:r>
              <w:rPr>
                <w:noProof/>
                <w:webHidden/>
              </w:rPr>
              <w:fldChar w:fldCharType="begin"/>
            </w:r>
            <w:r>
              <w:rPr>
                <w:noProof/>
                <w:webHidden/>
              </w:rPr>
              <w:instrText xml:space="preserve"> PAGEREF _Toc147818594 \h </w:instrText>
            </w:r>
            <w:r>
              <w:rPr>
                <w:noProof/>
                <w:webHidden/>
              </w:rPr>
            </w:r>
            <w:r>
              <w:rPr>
                <w:noProof/>
                <w:webHidden/>
              </w:rPr>
              <w:fldChar w:fldCharType="separate"/>
            </w:r>
            <w:r>
              <w:rPr>
                <w:noProof/>
                <w:webHidden/>
              </w:rPr>
              <w:t>33</w:t>
            </w:r>
            <w:r>
              <w:rPr>
                <w:noProof/>
                <w:webHidden/>
              </w:rPr>
              <w:fldChar w:fldCharType="end"/>
            </w:r>
          </w:hyperlink>
        </w:p>
        <w:p w14:paraId="268A348C" w14:textId="57384AAD"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95" w:history="1">
            <w:r w:rsidRPr="00792E8D">
              <w:rPr>
                <w:rStyle w:val="Hyperlink"/>
                <w:noProof/>
              </w:rPr>
              <w:t>Chapter 5: Result and Analysis</w:t>
            </w:r>
            <w:r>
              <w:rPr>
                <w:noProof/>
                <w:webHidden/>
              </w:rPr>
              <w:tab/>
            </w:r>
            <w:r>
              <w:rPr>
                <w:noProof/>
                <w:webHidden/>
              </w:rPr>
              <w:fldChar w:fldCharType="begin"/>
            </w:r>
            <w:r>
              <w:rPr>
                <w:noProof/>
                <w:webHidden/>
              </w:rPr>
              <w:instrText xml:space="preserve"> PAGEREF _Toc147818595 \h </w:instrText>
            </w:r>
            <w:r>
              <w:rPr>
                <w:noProof/>
                <w:webHidden/>
              </w:rPr>
            </w:r>
            <w:r>
              <w:rPr>
                <w:noProof/>
                <w:webHidden/>
              </w:rPr>
              <w:fldChar w:fldCharType="separate"/>
            </w:r>
            <w:r>
              <w:rPr>
                <w:noProof/>
                <w:webHidden/>
              </w:rPr>
              <w:t>51</w:t>
            </w:r>
            <w:r>
              <w:rPr>
                <w:noProof/>
                <w:webHidden/>
              </w:rPr>
              <w:fldChar w:fldCharType="end"/>
            </w:r>
          </w:hyperlink>
        </w:p>
        <w:p w14:paraId="1F0EB5B4" w14:textId="55508566"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96" w:history="1">
            <w:r w:rsidRPr="00792E8D">
              <w:rPr>
                <w:rStyle w:val="Hyperlink"/>
                <w:noProof/>
              </w:rPr>
              <w:t>Chapter 6: Discussion</w:t>
            </w:r>
            <w:r>
              <w:rPr>
                <w:noProof/>
                <w:webHidden/>
              </w:rPr>
              <w:tab/>
            </w:r>
            <w:r>
              <w:rPr>
                <w:noProof/>
                <w:webHidden/>
              </w:rPr>
              <w:fldChar w:fldCharType="begin"/>
            </w:r>
            <w:r>
              <w:rPr>
                <w:noProof/>
                <w:webHidden/>
              </w:rPr>
              <w:instrText xml:space="preserve"> PAGEREF _Toc147818596 \h </w:instrText>
            </w:r>
            <w:r>
              <w:rPr>
                <w:noProof/>
                <w:webHidden/>
              </w:rPr>
            </w:r>
            <w:r>
              <w:rPr>
                <w:noProof/>
                <w:webHidden/>
              </w:rPr>
              <w:fldChar w:fldCharType="separate"/>
            </w:r>
            <w:r>
              <w:rPr>
                <w:noProof/>
                <w:webHidden/>
              </w:rPr>
              <w:t>56</w:t>
            </w:r>
            <w:r>
              <w:rPr>
                <w:noProof/>
                <w:webHidden/>
              </w:rPr>
              <w:fldChar w:fldCharType="end"/>
            </w:r>
          </w:hyperlink>
        </w:p>
        <w:p w14:paraId="125D81E0" w14:textId="7663C75B" w:rsidR="00780AFE" w:rsidRDefault="00780AFE">
          <w:pPr>
            <w:pStyle w:val="TOC1"/>
            <w:tabs>
              <w:tab w:val="right" w:leader="dot" w:pos="9350"/>
            </w:tabs>
            <w:rPr>
              <w:rFonts w:asciiTheme="minorHAnsi" w:eastAsiaTheme="minorEastAsia" w:hAnsiTheme="minorHAnsi"/>
              <w:noProof/>
              <w:sz w:val="22"/>
              <w:lang w:val="en-IN" w:eastAsia="en-IN"/>
            </w:rPr>
          </w:pPr>
          <w:hyperlink w:anchor="_Toc147818597" w:history="1">
            <w:r w:rsidRPr="00792E8D">
              <w:rPr>
                <w:rStyle w:val="Hyperlink"/>
                <w:noProof/>
              </w:rPr>
              <w:t>Chapter 7: Conclusion and Recommendations</w:t>
            </w:r>
            <w:r>
              <w:rPr>
                <w:noProof/>
                <w:webHidden/>
              </w:rPr>
              <w:tab/>
            </w:r>
            <w:r>
              <w:rPr>
                <w:noProof/>
                <w:webHidden/>
              </w:rPr>
              <w:fldChar w:fldCharType="begin"/>
            </w:r>
            <w:r>
              <w:rPr>
                <w:noProof/>
                <w:webHidden/>
              </w:rPr>
              <w:instrText xml:space="preserve"> PAGEREF _Toc147818597 \h </w:instrText>
            </w:r>
            <w:r>
              <w:rPr>
                <w:noProof/>
                <w:webHidden/>
              </w:rPr>
            </w:r>
            <w:r>
              <w:rPr>
                <w:noProof/>
                <w:webHidden/>
              </w:rPr>
              <w:fldChar w:fldCharType="separate"/>
            </w:r>
            <w:r>
              <w:rPr>
                <w:noProof/>
                <w:webHidden/>
              </w:rPr>
              <w:t>64</w:t>
            </w:r>
            <w:r>
              <w:rPr>
                <w:noProof/>
                <w:webHidden/>
              </w:rPr>
              <w:fldChar w:fldCharType="end"/>
            </w:r>
          </w:hyperlink>
        </w:p>
        <w:p w14:paraId="284C2CCB" w14:textId="62C65459"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98" w:history="1">
            <w:r w:rsidRPr="00792E8D">
              <w:rPr>
                <w:rStyle w:val="Hyperlink"/>
                <w:noProof/>
              </w:rPr>
              <w:t>Conclusion:</w:t>
            </w:r>
            <w:r>
              <w:rPr>
                <w:noProof/>
                <w:webHidden/>
              </w:rPr>
              <w:tab/>
            </w:r>
            <w:r>
              <w:rPr>
                <w:noProof/>
                <w:webHidden/>
              </w:rPr>
              <w:fldChar w:fldCharType="begin"/>
            </w:r>
            <w:r>
              <w:rPr>
                <w:noProof/>
                <w:webHidden/>
              </w:rPr>
              <w:instrText xml:space="preserve"> PAGEREF _Toc147818598 \h </w:instrText>
            </w:r>
            <w:r>
              <w:rPr>
                <w:noProof/>
                <w:webHidden/>
              </w:rPr>
            </w:r>
            <w:r>
              <w:rPr>
                <w:noProof/>
                <w:webHidden/>
              </w:rPr>
              <w:fldChar w:fldCharType="separate"/>
            </w:r>
            <w:r>
              <w:rPr>
                <w:noProof/>
                <w:webHidden/>
              </w:rPr>
              <w:t>64</w:t>
            </w:r>
            <w:r>
              <w:rPr>
                <w:noProof/>
                <w:webHidden/>
              </w:rPr>
              <w:fldChar w:fldCharType="end"/>
            </w:r>
          </w:hyperlink>
        </w:p>
        <w:p w14:paraId="0D5F26FD" w14:textId="60FCE6B3" w:rsidR="00780AFE" w:rsidRDefault="00780AFE">
          <w:pPr>
            <w:pStyle w:val="TOC2"/>
            <w:tabs>
              <w:tab w:val="right" w:leader="dot" w:pos="9350"/>
            </w:tabs>
            <w:rPr>
              <w:rFonts w:asciiTheme="minorHAnsi" w:eastAsiaTheme="minorEastAsia" w:hAnsiTheme="minorHAnsi"/>
              <w:noProof/>
              <w:sz w:val="22"/>
              <w:lang w:val="en-IN" w:eastAsia="en-IN"/>
            </w:rPr>
          </w:pPr>
          <w:hyperlink w:anchor="_Toc147818599" w:history="1">
            <w:r w:rsidRPr="00792E8D">
              <w:rPr>
                <w:rStyle w:val="Hyperlink"/>
                <w:noProof/>
              </w:rPr>
              <w:t>Recommendations:</w:t>
            </w:r>
            <w:r>
              <w:rPr>
                <w:noProof/>
                <w:webHidden/>
              </w:rPr>
              <w:tab/>
            </w:r>
            <w:r>
              <w:rPr>
                <w:noProof/>
                <w:webHidden/>
              </w:rPr>
              <w:fldChar w:fldCharType="begin"/>
            </w:r>
            <w:r>
              <w:rPr>
                <w:noProof/>
                <w:webHidden/>
              </w:rPr>
              <w:instrText xml:space="preserve"> PAGEREF _Toc147818599 \h </w:instrText>
            </w:r>
            <w:r>
              <w:rPr>
                <w:noProof/>
                <w:webHidden/>
              </w:rPr>
            </w:r>
            <w:r>
              <w:rPr>
                <w:noProof/>
                <w:webHidden/>
              </w:rPr>
              <w:fldChar w:fldCharType="separate"/>
            </w:r>
            <w:r>
              <w:rPr>
                <w:noProof/>
                <w:webHidden/>
              </w:rPr>
              <w:t>66</w:t>
            </w:r>
            <w:r>
              <w:rPr>
                <w:noProof/>
                <w:webHidden/>
              </w:rPr>
              <w:fldChar w:fldCharType="end"/>
            </w:r>
          </w:hyperlink>
        </w:p>
        <w:p w14:paraId="16677714" w14:textId="59FC1DDD" w:rsidR="00780AFE" w:rsidRDefault="00780AFE">
          <w:pPr>
            <w:pStyle w:val="TOC1"/>
            <w:tabs>
              <w:tab w:val="right" w:leader="dot" w:pos="9350"/>
            </w:tabs>
            <w:rPr>
              <w:rFonts w:asciiTheme="minorHAnsi" w:eastAsiaTheme="minorEastAsia" w:hAnsiTheme="minorHAnsi"/>
              <w:noProof/>
              <w:sz w:val="22"/>
              <w:lang w:val="en-IN" w:eastAsia="en-IN"/>
            </w:rPr>
          </w:pPr>
          <w:hyperlink w:anchor="_Toc147818600" w:history="1">
            <w:r w:rsidRPr="00792E8D">
              <w:rPr>
                <w:rStyle w:val="Hyperlink"/>
                <w:noProof/>
              </w:rPr>
              <w:t>REFERENCES</w:t>
            </w:r>
            <w:r>
              <w:rPr>
                <w:noProof/>
                <w:webHidden/>
              </w:rPr>
              <w:tab/>
            </w:r>
            <w:r>
              <w:rPr>
                <w:noProof/>
                <w:webHidden/>
              </w:rPr>
              <w:fldChar w:fldCharType="begin"/>
            </w:r>
            <w:r>
              <w:rPr>
                <w:noProof/>
                <w:webHidden/>
              </w:rPr>
              <w:instrText xml:space="preserve"> PAGEREF _Toc147818600 \h </w:instrText>
            </w:r>
            <w:r>
              <w:rPr>
                <w:noProof/>
                <w:webHidden/>
              </w:rPr>
            </w:r>
            <w:r>
              <w:rPr>
                <w:noProof/>
                <w:webHidden/>
              </w:rPr>
              <w:fldChar w:fldCharType="separate"/>
            </w:r>
            <w:r>
              <w:rPr>
                <w:noProof/>
                <w:webHidden/>
              </w:rPr>
              <w:t>67</w:t>
            </w:r>
            <w:r>
              <w:rPr>
                <w:noProof/>
                <w:webHidden/>
              </w:rPr>
              <w:fldChar w:fldCharType="end"/>
            </w:r>
          </w:hyperlink>
        </w:p>
        <w:p w14:paraId="1A4FF277" w14:textId="779504D1" w:rsidR="00780AFE" w:rsidRDefault="00780AFE">
          <w:pPr>
            <w:pStyle w:val="TOC2"/>
            <w:tabs>
              <w:tab w:val="right" w:leader="dot" w:pos="9350"/>
            </w:tabs>
            <w:rPr>
              <w:rFonts w:asciiTheme="minorHAnsi" w:eastAsiaTheme="minorEastAsia" w:hAnsiTheme="minorHAnsi"/>
              <w:noProof/>
              <w:sz w:val="22"/>
              <w:lang w:val="en-IN" w:eastAsia="en-IN"/>
            </w:rPr>
          </w:pPr>
          <w:hyperlink w:anchor="_Toc147818601" w:history="1">
            <w:r w:rsidRPr="00792E8D">
              <w:rPr>
                <w:rStyle w:val="Hyperlink"/>
                <w:noProof/>
              </w:rPr>
              <w:t>Books and Journal</w:t>
            </w:r>
            <w:r>
              <w:rPr>
                <w:noProof/>
                <w:webHidden/>
              </w:rPr>
              <w:tab/>
            </w:r>
            <w:r>
              <w:rPr>
                <w:noProof/>
                <w:webHidden/>
              </w:rPr>
              <w:fldChar w:fldCharType="begin"/>
            </w:r>
            <w:r>
              <w:rPr>
                <w:noProof/>
                <w:webHidden/>
              </w:rPr>
              <w:instrText xml:space="preserve"> PAGEREF _Toc147818601 \h </w:instrText>
            </w:r>
            <w:r>
              <w:rPr>
                <w:noProof/>
                <w:webHidden/>
              </w:rPr>
            </w:r>
            <w:r>
              <w:rPr>
                <w:noProof/>
                <w:webHidden/>
              </w:rPr>
              <w:fldChar w:fldCharType="separate"/>
            </w:r>
            <w:r>
              <w:rPr>
                <w:noProof/>
                <w:webHidden/>
              </w:rPr>
              <w:t>67</w:t>
            </w:r>
            <w:r>
              <w:rPr>
                <w:noProof/>
                <w:webHidden/>
              </w:rPr>
              <w:fldChar w:fldCharType="end"/>
            </w:r>
          </w:hyperlink>
        </w:p>
        <w:p w14:paraId="08157B8D" w14:textId="5A8B79F1" w:rsidR="00780AFE" w:rsidRDefault="00780AFE">
          <w:pPr>
            <w:pStyle w:val="TOC1"/>
            <w:tabs>
              <w:tab w:val="right" w:leader="dot" w:pos="9350"/>
            </w:tabs>
            <w:rPr>
              <w:rFonts w:asciiTheme="minorHAnsi" w:eastAsiaTheme="minorEastAsia" w:hAnsiTheme="minorHAnsi"/>
              <w:noProof/>
              <w:sz w:val="22"/>
              <w:lang w:val="en-IN" w:eastAsia="en-IN"/>
            </w:rPr>
          </w:pPr>
          <w:hyperlink w:anchor="_Toc147818602" w:history="1">
            <w:r w:rsidRPr="00792E8D">
              <w:rPr>
                <w:rStyle w:val="Hyperlink"/>
                <w:noProof/>
              </w:rPr>
              <w:t>Appendix</w:t>
            </w:r>
            <w:r>
              <w:rPr>
                <w:noProof/>
                <w:webHidden/>
              </w:rPr>
              <w:tab/>
            </w:r>
            <w:r>
              <w:rPr>
                <w:noProof/>
                <w:webHidden/>
              </w:rPr>
              <w:fldChar w:fldCharType="begin"/>
            </w:r>
            <w:r>
              <w:rPr>
                <w:noProof/>
                <w:webHidden/>
              </w:rPr>
              <w:instrText xml:space="preserve"> PAGEREF _Toc147818602 \h </w:instrText>
            </w:r>
            <w:r>
              <w:rPr>
                <w:noProof/>
                <w:webHidden/>
              </w:rPr>
            </w:r>
            <w:r>
              <w:rPr>
                <w:noProof/>
                <w:webHidden/>
              </w:rPr>
              <w:fldChar w:fldCharType="separate"/>
            </w:r>
            <w:r>
              <w:rPr>
                <w:noProof/>
                <w:webHidden/>
              </w:rPr>
              <w:t>72</w:t>
            </w:r>
            <w:r>
              <w:rPr>
                <w:noProof/>
                <w:webHidden/>
              </w:rPr>
              <w:fldChar w:fldCharType="end"/>
            </w:r>
          </w:hyperlink>
        </w:p>
        <w:p w14:paraId="3B318C2A" w14:textId="64AF2308" w:rsidR="00780AFE" w:rsidRDefault="00780AFE">
          <w:pPr>
            <w:pStyle w:val="TOC2"/>
            <w:tabs>
              <w:tab w:val="left" w:pos="660"/>
              <w:tab w:val="right" w:leader="dot" w:pos="9350"/>
            </w:tabs>
            <w:rPr>
              <w:rFonts w:asciiTheme="minorHAnsi" w:eastAsiaTheme="minorEastAsia" w:hAnsiTheme="minorHAnsi"/>
              <w:noProof/>
              <w:sz w:val="22"/>
              <w:lang w:val="en-IN" w:eastAsia="en-IN"/>
            </w:rPr>
          </w:pPr>
          <w:hyperlink w:anchor="_Toc147818603" w:history="1">
            <w:r w:rsidRPr="00792E8D">
              <w:rPr>
                <w:rStyle w:val="Hyperlink"/>
                <w:noProof/>
              </w:rPr>
              <w:t>1.</w:t>
            </w:r>
            <w:r>
              <w:rPr>
                <w:rFonts w:asciiTheme="minorHAnsi" w:eastAsiaTheme="minorEastAsia" w:hAnsiTheme="minorHAnsi"/>
                <w:noProof/>
                <w:sz w:val="22"/>
                <w:lang w:val="en-IN" w:eastAsia="en-IN"/>
              </w:rPr>
              <w:tab/>
            </w:r>
            <w:r w:rsidRPr="00792E8D">
              <w:rPr>
                <w:rStyle w:val="Hyperlink"/>
                <w:noProof/>
              </w:rPr>
              <w:t>Questionnaire sent to the Amazon Employees</w:t>
            </w:r>
            <w:r>
              <w:rPr>
                <w:noProof/>
                <w:webHidden/>
              </w:rPr>
              <w:tab/>
            </w:r>
            <w:r>
              <w:rPr>
                <w:noProof/>
                <w:webHidden/>
              </w:rPr>
              <w:fldChar w:fldCharType="begin"/>
            </w:r>
            <w:r>
              <w:rPr>
                <w:noProof/>
                <w:webHidden/>
              </w:rPr>
              <w:instrText xml:space="preserve"> PAGEREF _Toc147818603 \h </w:instrText>
            </w:r>
            <w:r>
              <w:rPr>
                <w:noProof/>
                <w:webHidden/>
              </w:rPr>
            </w:r>
            <w:r>
              <w:rPr>
                <w:noProof/>
                <w:webHidden/>
              </w:rPr>
              <w:fldChar w:fldCharType="separate"/>
            </w:r>
            <w:r>
              <w:rPr>
                <w:noProof/>
                <w:webHidden/>
              </w:rPr>
              <w:t>72</w:t>
            </w:r>
            <w:r>
              <w:rPr>
                <w:noProof/>
                <w:webHidden/>
              </w:rPr>
              <w:fldChar w:fldCharType="end"/>
            </w:r>
          </w:hyperlink>
        </w:p>
        <w:p w14:paraId="76DB0D15" w14:textId="2B43DAFC" w:rsidR="00780AFE" w:rsidRDefault="00780AFE">
          <w:pPr>
            <w:pStyle w:val="TOC2"/>
            <w:tabs>
              <w:tab w:val="right" w:leader="dot" w:pos="9350"/>
            </w:tabs>
            <w:rPr>
              <w:rFonts w:asciiTheme="minorHAnsi" w:eastAsiaTheme="minorEastAsia" w:hAnsiTheme="minorHAnsi"/>
              <w:noProof/>
              <w:sz w:val="22"/>
              <w:lang w:val="en-IN" w:eastAsia="en-IN"/>
            </w:rPr>
          </w:pPr>
          <w:hyperlink w:anchor="_Toc147818604" w:history="1">
            <w:r w:rsidRPr="00792E8D">
              <w:rPr>
                <w:rStyle w:val="Hyperlink"/>
                <w:noProof/>
              </w:rPr>
              <w:t>2. Frequency Table</w:t>
            </w:r>
            <w:r>
              <w:rPr>
                <w:noProof/>
                <w:webHidden/>
              </w:rPr>
              <w:tab/>
            </w:r>
            <w:r>
              <w:rPr>
                <w:noProof/>
                <w:webHidden/>
              </w:rPr>
              <w:fldChar w:fldCharType="begin"/>
            </w:r>
            <w:r>
              <w:rPr>
                <w:noProof/>
                <w:webHidden/>
              </w:rPr>
              <w:instrText xml:space="preserve"> PAGEREF _Toc147818604 \h </w:instrText>
            </w:r>
            <w:r>
              <w:rPr>
                <w:noProof/>
                <w:webHidden/>
              </w:rPr>
            </w:r>
            <w:r>
              <w:rPr>
                <w:noProof/>
                <w:webHidden/>
              </w:rPr>
              <w:fldChar w:fldCharType="separate"/>
            </w:r>
            <w:r>
              <w:rPr>
                <w:noProof/>
                <w:webHidden/>
              </w:rPr>
              <w:t>75</w:t>
            </w:r>
            <w:r>
              <w:rPr>
                <w:noProof/>
                <w:webHidden/>
              </w:rPr>
              <w:fldChar w:fldCharType="end"/>
            </w:r>
          </w:hyperlink>
        </w:p>
        <w:p w14:paraId="1FDAC94A" w14:textId="52B33A0B" w:rsidR="000F37AE" w:rsidRDefault="000F37AE">
          <w:r>
            <w:rPr>
              <w:b/>
              <w:bCs/>
              <w:noProof/>
            </w:rPr>
            <w:fldChar w:fldCharType="end"/>
          </w:r>
        </w:p>
      </w:sdtContent>
    </w:sdt>
    <w:p w14:paraId="2768DA73" w14:textId="77777777" w:rsidR="000F37AE" w:rsidRDefault="000F37AE" w:rsidP="00987E18">
      <w:pPr>
        <w:pStyle w:val="Heading1"/>
      </w:pPr>
    </w:p>
    <w:p w14:paraId="64AC2027" w14:textId="243653E7" w:rsidR="00212E84" w:rsidRDefault="000F37AE" w:rsidP="00987E18">
      <w:pPr>
        <w:pStyle w:val="Heading1"/>
      </w:pPr>
      <w:r>
        <w:br w:type="page"/>
      </w:r>
      <w:r w:rsidR="00212E84">
        <w:lastRenderedPageBreak/>
        <w:tab/>
      </w:r>
      <w:bookmarkStart w:id="5" w:name="_Toc147818560"/>
      <w:r w:rsidR="00212E84">
        <w:t>Research Title:</w:t>
      </w:r>
      <w:bookmarkEnd w:id="5"/>
    </w:p>
    <w:p w14:paraId="4F60D367" w14:textId="4A383D36" w:rsidR="00212E84" w:rsidRPr="00212E84" w:rsidRDefault="00212E84" w:rsidP="00212E84">
      <w:pPr>
        <w:rPr>
          <w:rFonts w:eastAsiaTheme="majorEastAsia" w:cstheme="majorBidi"/>
          <w:b/>
          <w:color w:val="000000" w:themeColor="text1"/>
          <w:szCs w:val="32"/>
        </w:rPr>
      </w:pPr>
      <w:r>
        <w:t>“</w:t>
      </w:r>
      <w:bookmarkStart w:id="6" w:name="_Hlk147817024"/>
      <w:r w:rsidRPr="000977C5">
        <w:t xml:space="preserve">Innovation and </w:t>
      </w:r>
      <w:r>
        <w:t>C</w:t>
      </w:r>
      <w:r w:rsidRPr="000977C5">
        <w:t>reativity in strategic management. Developing a culture of innovation</w:t>
      </w:r>
      <w:bookmarkEnd w:id="6"/>
      <w:r w:rsidRPr="000977C5">
        <w:t>.</w:t>
      </w:r>
      <w:r>
        <w:t xml:space="preserve"> A</w:t>
      </w:r>
      <w:r w:rsidRPr="000977C5">
        <w:t xml:space="preserve"> case study on </w:t>
      </w:r>
      <w:r>
        <w:t>A</w:t>
      </w:r>
      <w:r w:rsidRPr="000977C5">
        <w:t>mazon</w:t>
      </w:r>
      <w:r>
        <w:t xml:space="preserve"> Company”</w:t>
      </w:r>
    </w:p>
    <w:p w14:paraId="5903F1FF" w14:textId="734BFED2" w:rsidR="00212E84" w:rsidRDefault="00212E84" w:rsidP="00987E18">
      <w:pPr>
        <w:pStyle w:val="Heading1"/>
      </w:pPr>
      <w:bookmarkStart w:id="7" w:name="_Toc147818561"/>
      <w:r>
        <w:t>Research Cluster:</w:t>
      </w:r>
      <w:bookmarkEnd w:id="7"/>
      <w:r>
        <w:t xml:space="preserve"> </w:t>
      </w:r>
    </w:p>
    <w:p w14:paraId="58749E16" w14:textId="6E362D3A" w:rsidR="00E40A2B" w:rsidRPr="00E40A2B" w:rsidRDefault="00E40A2B" w:rsidP="00E40A2B">
      <w:r>
        <w:t>The research is based on the cluster: The importance of establishing creativity and innovation culture in an organization</w:t>
      </w:r>
    </w:p>
    <w:p w14:paraId="36CEFEF4" w14:textId="3A326AA7" w:rsidR="00212E84" w:rsidRDefault="00212E84" w:rsidP="00987E18">
      <w:pPr>
        <w:pStyle w:val="Heading1"/>
      </w:pPr>
      <w:bookmarkStart w:id="8" w:name="_Toc147818562"/>
      <w:r>
        <w:t>Situation Analysis:</w:t>
      </w:r>
      <w:bookmarkEnd w:id="8"/>
    </w:p>
    <w:p w14:paraId="40D3A149" w14:textId="04EDE81D" w:rsidR="00E40A2B" w:rsidRPr="00E40A2B" w:rsidRDefault="00D54760" w:rsidP="00D54760">
      <w:r>
        <w:t xml:space="preserve">Innovation and creativity </w:t>
      </w:r>
      <w:r w:rsidR="00765116">
        <w:t>are</w:t>
      </w:r>
      <w:r>
        <w:t xml:space="preserve"> </w:t>
      </w:r>
      <w:r w:rsidR="000A682D">
        <w:t>prominent</w:t>
      </w:r>
      <w:r w:rsidR="00765116">
        <w:t xml:space="preserve"> business aspects</w:t>
      </w:r>
      <w:r>
        <w:t xml:space="preserve"> </w:t>
      </w:r>
      <w:r w:rsidR="00F45B03">
        <w:t xml:space="preserve">that </w:t>
      </w:r>
      <w:r>
        <w:t xml:space="preserve">every organization is indulging in. This phenomenon is catalyzed by advancement </w:t>
      </w:r>
      <w:r w:rsidR="00E541C1">
        <w:t>of</w:t>
      </w:r>
      <w:r>
        <w:t xml:space="preserve"> technology which has increased market saturation and product accessibility. The emergence of online platforms for shopping or e-commerce has taken over the regular offline purchasing. This research therefore begins to analyze a company's strategic management that leads to innovation and creativity. Amazon is one of the largest E-Commerce companies and a pioneer of innovat</w:t>
      </w:r>
      <w:r w:rsidR="00FA5C11">
        <w:t>ive</w:t>
      </w:r>
      <w:r>
        <w:t xml:space="preserve"> initiative whether it is Alexa, Amazon go, Kindle or its online streaming platform prime video. Understanding Amazon</w:t>
      </w:r>
      <w:r w:rsidR="00F067EE">
        <w:t>’s</w:t>
      </w:r>
      <w:r>
        <w:t xml:space="preserve"> management strategy will help understand its strategy for innovation and creativity and how developing an innovation culture has an impact on the organization’s overall growth and development.</w:t>
      </w:r>
      <w:r w:rsidR="00C66706">
        <w:t xml:space="preserve"> </w:t>
      </w:r>
      <w:r w:rsidR="00E90FFC" w:rsidRPr="00E90FFC">
        <w:t xml:space="preserve">Innovation and creativity give an organization computer edge therefore understanding innovation strategy will help companies develop their strategies to complete on the competitive landscape. Amazon also has many competitors that have a wider reach and the innovation culture. </w:t>
      </w:r>
      <w:proofErr w:type="gramStart"/>
      <w:r w:rsidR="00E90FFC" w:rsidRPr="00E90FFC">
        <w:t>So</w:t>
      </w:r>
      <w:proofErr w:type="gramEnd"/>
      <w:r w:rsidR="00E90FFC" w:rsidRPr="00E90FFC">
        <w:t xml:space="preserve"> this strategic management and innovation culture at Amazon will help understand the gaps that the company needs to full fill and will provide inside full information on implementing innovation strategies for success</w:t>
      </w:r>
    </w:p>
    <w:p w14:paraId="18B772DB" w14:textId="7C570E9F" w:rsidR="00212E84" w:rsidRDefault="00212E84" w:rsidP="00987E18">
      <w:pPr>
        <w:pStyle w:val="Heading1"/>
      </w:pPr>
      <w:bookmarkStart w:id="9" w:name="_Toc147818563"/>
      <w:r>
        <w:t>Problem Statement:</w:t>
      </w:r>
      <w:bookmarkEnd w:id="9"/>
    </w:p>
    <w:p w14:paraId="505430D2" w14:textId="1A087C1F" w:rsidR="00F137C3" w:rsidRPr="00F137C3" w:rsidRDefault="00F72E70" w:rsidP="00F137C3">
      <w:r w:rsidRPr="00F72E70">
        <w:t xml:space="preserve">The </w:t>
      </w:r>
      <w:r w:rsidR="009C207F" w:rsidRPr="00F72E70">
        <w:t>fie</w:t>
      </w:r>
      <w:r w:rsidR="009C207F">
        <w:t>rce</w:t>
      </w:r>
      <w:r w:rsidRPr="00F72E70">
        <w:t xml:space="preserve"> competition in the business world today due to rapid advancement has led to shifting customer preferences and </w:t>
      </w:r>
      <w:r w:rsidR="009C207F" w:rsidRPr="00F72E70">
        <w:t>behavior</w:t>
      </w:r>
      <w:r w:rsidRPr="00F72E70">
        <w:t xml:space="preserve">. </w:t>
      </w:r>
      <w:r w:rsidR="009C207F" w:rsidRPr="00F72E70">
        <w:t>Organizations</w:t>
      </w:r>
      <w:r w:rsidRPr="00F72E70">
        <w:t xml:space="preserve"> must foster innovation culture to maintain relevancy with the changing </w:t>
      </w:r>
      <w:r w:rsidR="009C207F" w:rsidRPr="00F72E70">
        <w:t>behavior</w:t>
      </w:r>
      <w:r w:rsidRPr="00F72E70">
        <w:t xml:space="preserve"> and keep up with the market trends to gain competitive </w:t>
      </w:r>
      <w:r w:rsidRPr="00F72E70">
        <w:lastRenderedPageBreak/>
        <w:t xml:space="preserve">advantage. Despite the growing requirement of innovation in </w:t>
      </w:r>
      <w:r w:rsidR="009C207F" w:rsidRPr="00F72E70">
        <w:t>organizations</w:t>
      </w:r>
      <w:r w:rsidRPr="00F72E70">
        <w:t xml:space="preserve"> there is a lack of information on </w:t>
      </w:r>
      <w:r w:rsidR="009C207F" w:rsidRPr="00F72E70">
        <w:t>companies’</w:t>
      </w:r>
      <w:r w:rsidRPr="00F72E70">
        <w:t xml:space="preserve"> management strategies. Amazon despite being a global company has limited information on the mechanism and strategies the company uses to cultivate innovative products. There is also a lack of information on the impact of strategic management of Amazon. Therefore</w:t>
      </w:r>
      <w:r w:rsidR="009C207F">
        <w:t>,</w:t>
      </w:r>
      <w:r w:rsidRPr="00F72E70">
        <w:t xml:space="preserve"> to understand how innovation culture can influence decision making resource allocation long term planning et cetera within a company this research will be a step ahead.</w:t>
      </w:r>
    </w:p>
    <w:p w14:paraId="4843A714" w14:textId="1C2811A1" w:rsidR="00212E84" w:rsidRDefault="00212E84" w:rsidP="00987E18">
      <w:pPr>
        <w:pStyle w:val="Heading1"/>
      </w:pPr>
      <w:bookmarkStart w:id="10" w:name="_Toc147818564"/>
      <w:r>
        <w:t>Justification of Research</w:t>
      </w:r>
      <w:bookmarkEnd w:id="10"/>
    </w:p>
    <w:p w14:paraId="4FBB6052" w14:textId="2757E3C7" w:rsidR="00031D6D" w:rsidRPr="00031D6D" w:rsidRDefault="002577BE" w:rsidP="00031D6D">
      <w:r w:rsidRPr="002577BE">
        <w:t>This research is justified because the topic is relevant to the current business environment and it will fulfill the cap that is found in the existing literature. Innovation has transformed from being a luxury to being a necessity in this this competitive landscape.</w:t>
      </w:r>
      <w:r>
        <w:t xml:space="preserve"> </w:t>
      </w:r>
      <w:r w:rsidRPr="002577BE">
        <w:t>Therefore, research providing great insight into innovation culture will be useful not only for organizations worldwide but also for employees</w:t>
      </w:r>
      <w:r>
        <w:t>,</w:t>
      </w:r>
      <w:r w:rsidRPr="002577BE">
        <w:t xml:space="preserve"> leaders</w:t>
      </w:r>
      <w:r>
        <w:t>,</w:t>
      </w:r>
      <w:r w:rsidRPr="002577BE">
        <w:t xml:space="preserve"> managers and entrepreneurs who are willing to develop their own brand. Most importantly the study focuses on Amazon that has significantly well followed strategic management and innovation culture. So</w:t>
      </w:r>
      <w:r w:rsidR="00C660D1">
        <w:t>,</w:t>
      </w:r>
      <w:r w:rsidRPr="002577BE">
        <w:t xml:space="preserve"> the information collected through this research will be extremely useful for small scale companies and other computer of companies to get a</w:t>
      </w:r>
      <w:r w:rsidR="00EF25A3">
        <w:t>n</w:t>
      </w:r>
      <w:r w:rsidRPr="002577BE">
        <w:t xml:space="preserve"> ins</w:t>
      </w:r>
      <w:r w:rsidR="00EF25A3">
        <w:t>ight</w:t>
      </w:r>
      <w:r w:rsidRPr="002577BE">
        <w:t xml:space="preserve"> into amazon's internal operations which will be beneficial to them.</w:t>
      </w:r>
      <w:r w:rsidR="00427716">
        <w:t xml:space="preserve"> </w:t>
      </w:r>
      <w:r w:rsidR="00427716" w:rsidRPr="00427716">
        <w:t>The research will highlight amazon</w:t>
      </w:r>
      <w:r w:rsidR="00427716">
        <w:t>’</w:t>
      </w:r>
      <w:r w:rsidR="00427716" w:rsidRPr="00427716">
        <w:t>s adaptability, resilience, long term planning and other constructive strategies that make the company one of the biggest brands in the world. So not only will this research help organization but I'll also act as entrepreneurial inspiration. Moreover, the challenges that Amazon faces within its operations will also be highlighted in this research which will also benefit other parties. The information on fostering innovation culture and understanding its impact on the company’s growth will push other organizations to invest into innovation which will give creative ideas a chance to ri</w:t>
      </w:r>
      <w:r w:rsidR="00427716">
        <w:t>s</w:t>
      </w:r>
      <w:r w:rsidR="00427716" w:rsidRPr="00427716">
        <w:t>e above the surface and allow employees to pursue creative interest.</w:t>
      </w:r>
    </w:p>
    <w:p w14:paraId="4E49B5DC" w14:textId="51B3F927" w:rsidR="00212E84" w:rsidRPr="00212E84" w:rsidRDefault="00212E84" w:rsidP="00987E18">
      <w:pPr>
        <w:pStyle w:val="Heading1"/>
      </w:pPr>
      <w:bookmarkStart w:id="11" w:name="_Toc147818565"/>
      <w:r>
        <w:t>Identification of Keywords</w:t>
      </w:r>
      <w:bookmarkEnd w:id="11"/>
      <w:r>
        <w:t xml:space="preserve"> </w:t>
      </w:r>
    </w:p>
    <w:p w14:paraId="649AE4D9" w14:textId="77777777" w:rsidR="000F699E" w:rsidRDefault="00C166ED" w:rsidP="000F699E">
      <w:r>
        <w:t xml:space="preserve">The </w:t>
      </w:r>
      <w:r w:rsidR="00CB61B8">
        <w:t>k</w:t>
      </w:r>
      <w:r>
        <w:t xml:space="preserve">eywords identified in this research are as follows: Innovation, Amazon, </w:t>
      </w:r>
      <w:r w:rsidR="00375696">
        <w:t xml:space="preserve">culture, </w:t>
      </w:r>
      <w:r w:rsidR="00CB61B8">
        <w:t>s</w:t>
      </w:r>
      <w:r w:rsidR="008F1BF4">
        <w:t xml:space="preserve">urvey, </w:t>
      </w:r>
      <w:r w:rsidR="00D41D01">
        <w:t xml:space="preserve">strategy, </w:t>
      </w:r>
      <w:r w:rsidR="006D231E">
        <w:t xml:space="preserve">employee, </w:t>
      </w:r>
      <w:r w:rsidR="000D5708">
        <w:t xml:space="preserve">customers. </w:t>
      </w:r>
    </w:p>
    <w:p w14:paraId="2C4CEDB9" w14:textId="77777777" w:rsidR="000F699E" w:rsidRDefault="000F699E">
      <w:pPr>
        <w:spacing w:line="259" w:lineRule="auto"/>
        <w:jc w:val="left"/>
      </w:pPr>
      <w:r>
        <w:br w:type="page"/>
      </w:r>
    </w:p>
    <w:p w14:paraId="1E2B867C" w14:textId="254A3E83" w:rsidR="007C3077" w:rsidRPr="00C43530" w:rsidRDefault="00C43530" w:rsidP="000F699E">
      <w:pPr>
        <w:pStyle w:val="Heading1"/>
      </w:pPr>
      <w:bookmarkStart w:id="12" w:name="_Toc147818566"/>
      <w:r>
        <w:lastRenderedPageBreak/>
        <w:t>Chapter 1: Introduction</w:t>
      </w:r>
      <w:bookmarkEnd w:id="12"/>
    </w:p>
    <w:p w14:paraId="06D2FF4B" w14:textId="35C125A6" w:rsidR="007C3077" w:rsidRDefault="00C43530" w:rsidP="00780AFE">
      <w:pPr>
        <w:pStyle w:val="Heading2"/>
      </w:pPr>
      <w:bookmarkStart w:id="13" w:name="_Toc147818567"/>
      <w:r>
        <w:t>Background</w:t>
      </w:r>
      <w:bookmarkEnd w:id="13"/>
      <w:r>
        <w:t xml:space="preserve"> </w:t>
      </w:r>
    </w:p>
    <w:p w14:paraId="433763F1" w14:textId="2C9267C9" w:rsidR="00C43530" w:rsidRDefault="00C43530" w:rsidP="003C1DBD">
      <w:pPr>
        <w:ind w:firstLine="720"/>
      </w:pPr>
      <w:r w:rsidRPr="00500212">
        <w:t xml:space="preserve">In today’s highly competitive business environment, </w:t>
      </w:r>
      <w:r>
        <w:t>business organizations must</w:t>
      </w:r>
      <w:r w:rsidRPr="00500212">
        <w:t xml:space="preserve"> achieve </w:t>
      </w:r>
      <w:r>
        <w:t xml:space="preserve">a </w:t>
      </w:r>
      <w:r w:rsidRPr="00500212">
        <w:t>competitive advantage in the market. Innovative</w:t>
      </w:r>
      <w:r>
        <w:t xml:space="preserve"> </w:t>
      </w:r>
      <w:r w:rsidRPr="00500212">
        <w:t>ideas and creativity are critical factor</w:t>
      </w:r>
      <w:r>
        <w:t>s</w:t>
      </w:r>
      <w:r w:rsidRPr="00500212">
        <w:t xml:space="preserve"> </w:t>
      </w:r>
      <w:r>
        <w:t>in</w:t>
      </w:r>
      <w:r w:rsidRPr="00500212">
        <w:t xml:space="preserve"> strategically manag</w:t>
      </w:r>
      <w:r>
        <w:t>ing</w:t>
      </w:r>
      <w:r w:rsidRPr="00500212">
        <w:t xml:space="preserve"> market changes and adapt</w:t>
      </w:r>
      <w:r>
        <w:t>ing c</w:t>
      </w:r>
      <w:r w:rsidRPr="00500212">
        <w:t xml:space="preserve">ustomer needs for </w:t>
      </w:r>
      <w:r>
        <w:t xml:space="preserve">the </w:t>
      </w:r>
      <w:r w:rsidRPr="00500212">
        <w:t>long-term success of the organization. This highly competitive business environment has ma</w:t>
      </w:r>
      <w:r>
        <w:t>d</w:t>
      </w:r>
      <w:r w:rsidRPr="00500212">
        <w:t>e it necessary for organizations to adopt innovation and creativity in their strategic management.</w:t>
      </w:r>
      <w:r w:rsidR="00BB0BDF">
        <w:t xml:space="preserve"> </w:t>
      </w:r>
      <w:r w:rsidR="00EB7DF9">
        <w:t xml:space="preserve">Strategy is the core </w:t>
      </w:r>
      <w:r w:rsidR="000B2A13">
        <w:t>for</w:t>
      </w:r>
      <w:r w:rsidR="00EB7DF9">
        <w:t xml:space="preserve"> </w:t>
      </w:r>
      <w:r w:rsidR="007078CD">
        <w:t>a</w:t>
      </w:r>
      <w:r w:rsidR="000B2A13">
        <w:t>ny</w:t>
      </w:r>
      <w:r w:rsidR="007078CD">
        <w:t xml:space="preserve"> </w:t>
      </w:r>
      <w:r w:rsidR="00EB7DF9">
        <w:t xml:space="preserve">strategic management and developing </w:t>
      </w:r>
      <w:r w:rsidR="000B2A13">
        <w:t>a precise management strategy</w:t>
      </w:r>
      <w:r w:rsidR="00EB7DF9">
        <w:t xml:space="preserve"> in businesses is important </w:t>
      </w:r>
      <w:r w:rsidR="007078CD">
        <w:t xml:space="preserve">as </w:t>
      </w:r>
      <w:r w:rsidR="00EB7DF9">
        <w:t xml:space="preserve">it improves the employees’ business acumen and </w:t>
      </w:r>
      <w:r w:rsidR="001D047C">
        <w:t>decision-making</w:t>
      </w:r>
      <w:r w:rsidR="00EB7DF9">
        <w:t xml:space="preserve"> skills</w:t>
      </w:r>
      <w:r w:rsidR="000B2A13">
        <w:t xml:space="preserve"> as well as enhances the company’s overall operations.</w:t>
      </w:r>
      <w:r w:rsidR="004D5C8E">
        <w:t xml:space="preserve"> (</w:t>
      </w:r>
      <w:proofErr w:type="spellStart"/>
      <w:r w:rsidR="004D5C8E">
        <w:t>Engert</w:t>
      </w:r>
      <w:proofErr w:type="spellEnd"/>
      <w:r w:rsidR="004D5C8E">
        <w:t xml:space="preserve"> </w:t>
      </w:r>
      <w:r w:rsidR="004D5C8E">
        <w:rPr>
          <w:i/>
          <w:iCs/>
        </w:rPr>
        <w:t xml:space="preserve">et al, </w:t>
      </w:r>
      <w:r w:rsidR="004D5C8E">
        <w:t xml:space="preserve">2016). </w:t>
      </w:r>
      <w:r w:rsidR="00457F55">
        <w:t xml:space="preserve">The scale of innovation is constantly improving as a consequence of advanced technology and </w:t>
      </w:r>
      <w:r w:rsidR="00B54A4E">
        <w:t>resources</w:t>
      </w:r>
      <w:r w:rsidR="00B04540">
        <w:t>. So,</w:t>
      </w:r>
      <w:r w:rsidR="00B54A4E">
        <w:t xml:space="preserve"> to keep up with the technological evolution companies must tap into the upcoming markets through creativity and innovation. </w:t>
      </w:r>
      <w:r w:rsidR="003C1DBD">
        <w:t xml:space="preserve">This inclusion of innovation will not only </w:t>
      </w:r>
      <w:r w:rsidR="005B62C0">
        <w:t>enhance</w:t>
      </w:r>
      <w:r w:rsidR="003C1DBD">
        <w:t xml:space="preserve"> the company’s future economic possibilities but it will also </w:t>
      </w:r>
      <w:r w:rsidR="005B62C0">
        <w:t xml:space="preserve">increase relatability and reach in the present times. </w:t>
      </w:r>
      <w:r w:rsidR="00B04540">
        <w:t>For large companies such as Amazon</w:t>
      </w:r>
      <w:r w:rsidR="004F5CC9">
        <w:t xml:space="preserve">, innovation </w:t>
      </w:r>
      <w:r w:rsidR="004C1A2D">
        <w:t>acts as a driving force for building competitive advantage</w:t>
      </w:r>
      <w:r w:rsidR="00750F05">
        <w:t xml:space="preserve"> </w:t>
      </w:r>
      <w:r w:rsidR="00A46F58">
        <w:t>(</w:t>
      </w:r>
      <w:proofErr w:type="spellStart"/>
      <w:r w:rsidR="00750F05">
        <w:rPr>
          <w:shd w:val="clear" w:color="auto" w:fill="FFFFFF"/>
        </w:rPr>
        <w:t>Chatzoglou</w:t>
      </w:r>
      <w:proofErr w:type="spellEnd"/>
      <w:r w:rsidR="00750F05">
        <w:rPr>
          <w:shd w:val="clear" w:color="auto" w:fill="FFFFFF"/>
        </w:rPr>
        <w:t xml:space="preserve">, P. and </w:t>
      </w:r>
      <w:proofErr w:type="spellStart"/>
      <w:r w:rsidR="00750F05">
        <w:rPr>
          <w:shd w:val="clear" w:color="auto" w:fill="FFFFFF"/>
        </w:rPr>
        <w:t>Chatzoudes</w:t>
      </w:r>
      <w:proofErr w:type="spellEnd"/>
      <w:r w:rsidR="00A46F58">
        <w:rPr>
          <w:shd w:val="clear" w:color="auto" w:fill="FFFFFF"/>
        </w:rPr>
        <w:t>, 2017)</w:t>
      </w:r>
      <w:r w:rsidR="00E655F8">
        <w:t xml:space="preserve">. </w:t>
      </w:r>
      <w:r w:rsidR="008E1A0C">
        <w:t xml:space="preserve">Culture of innovation is </w:t>
      </w:r>
      <w:r w:rsidR="0085553D">
        <w:t>crucial for creating a strong brand identity in the competitive market.</w:t>
      </w:r>
      <w:r w:rsidR="00294099">
        <w:t xml:space="preserve"> D</w:t>
      </w:r>
      <w:r w:rsidR="00F254DF">
        <w:t>eveloping an</w:t>
      </w:r>
      <w:r w:rsidR="0085553D">
        <w:t xml:space="preserve"> innovation culture</w:t>
      </w:r>
      <w:r w:rsidR="00F254DF">
        <w:t xml:space="preserve"> will</w:t>
      </w:r>
      <w:r w:rsidR="0085553D">
        <w:t xml:space="preserve"> </w:t>
      </w:r>
      <w:r w:rsidR="002D5A9D">
        <w:t xml:space="preserve">also </w:t>
      </w:r>
      <w:r w:rsidR="0085553D">
        <w:t>enhance problem solving</w:t>
      </w:r>
      <w:r w:rsidR="00F84A4D">
        <w:t>, adaptability</w:t>
      </w:r>
      <w:r w:rsidR="00DF438C">
        <w:t>, and employee engagement within a</w:t>
      </w:r>
      <w:r w:rsidR="00BF3EE8">
        <w:t>n organization.</w:t>
      </w:r>
      <w:r w:rsidR="008E1A0C">
        <w:t xml:space="preserve"> </w:t>
      </w:r>
      <w:r w:rsidR="0077164D">
        <w:t xml:space="preserve">Many companies leverage research-based knowledge and </w:t>
      </w:r>
      <w:r w:rsidR="009365AE">
        <w:t xml:space="preserve">advanced technology to create and </w:t>
      </w:r>
      <w:r w:rsidR="008B6AAD">
        <w:t xml:space="preserve">develop new products or services. </w:t>
      </w:r>
      <w:r w:rsidR="008837A5">
        <w:t xml:space="preserve">Amazon is </w:t>
      </w:r>
      <w:r w:rsidR="00DE1383">
        <w:t xml:space="preserve">one such company that </w:t>
      </w:r>
      <w:r w:rsidR="007E1EF7">
        <w:t xml:space="preserve">harnesses innovation culture </w:t>
      </w:r>
      <w:r w:rsidR="009405B4">
        <w:t>through intensive research and development</w:t>
      </w:r>
      <w:r w:rsidR="00A862FF">
        <w:t xml:space="preserve">. </w:t>
      </w:r>
      <w:r w:rsidR="004E08DE">
        <w:t>The company performs R&amp;D through external innovation resources especially soft innovation resources like the internet and integrates innovation into its business operations</w:t>
      </w:r>
      <w:r w:rsidR="00A544BF">
        <w:t xml:space="preserve"> (</w:t>
      </w:r>
      <w:proofErr w:type="spellStart"/>
      <w:r w:rsidR="00A544BF">
        <w:t>Tou</w:t>
      </w:r>
      <w:proofErr w:type="spellEnd"/>
      <w:r w:rsidR="00A544BF">
        <w:t xml:space="preserve"> </w:t>
      </w:r>
      <w:r w:rsidR="00A544BF">
        <w:rPr>
          <w:i/>
          <w:iCs/>
        </w:rPr>
        <w:t xml:space="preserve">et al, </w:t>
      </w:r>
      <w:r w:rsidR="00A544BF">
        <w:t>2019)</w:t>
      </w:r>
      <w:r w:rsidR="004E08DE">
        <w:t xml:space="preserve">. </w:t>
      </w:r>
      <w:r w:rsidR="00EB3A1C">
        <w:t>Th</w:t>
      </w:r>
      <w:r w:rsidR="001727A2">
        <w:t>is</w:t>
      </w:r>
      <w:r w:rsidR="00EB3A1C">
        <w:t xml:space="preserve"> case </w:t>
      </w:r>
      <w:r w:rsidR="00967462">
        <w:t xml:space="preserve">study </w:t>
      </w:r>
      <w:r w:rsidR="00EB3A1C">
        <w:t xml:space="preserve">will discuss the innovation and creativity models cultivated by </w:t>
      </w:r>
      <w:r w:rsidR="006C61B4">
        <w:t xml:space="preserve">Amazon, through </w:t>
      </w:r>
      <w:r w:rsidR="005233A7">
        <w:t xml:space="preserve">extensive </w:t>
      </w:r>
      <w:r w:rsidR="006C61B4">
        <w:t>research, literature review and data analysis</w:t>
      </w:r>
      <w:r w:rsidR="0002460C">
        <w:t xml:space="preserve"> as well as the impact of innovation culture on organizations and its challenges. </w:t>
      </w:r>
    </w:p>
    <w:p w14:paraId="3F01EA45" w14:textId="77777777" w:rsidR="00C43530" w:rsidRPr="00C43530" w:rsidRDefault="00C43530" w:rsidP="00780AFE">
      <w:pPr>
        <w:pStyle w:val="Heading2"/>
      </w:pPr>
      <w:bookmarkStart w:id="14" w:name="_Toc147818568"/>
      <w:r>
        <w:lastRenderedPageBreak/>
        <w:t>About the Company</w:t>
      </w:r>
      <w:bookmarkEnd w:id="14"/>
    </w:p>
    <w:p w14:paraId="70D6146B" w14:textId="1BBA3716" w:rsidR="00936919" w:rsidRPr="001F54CD" w:rsidRDefault="00C43530" w:rsidP="00107497">
      <w:pPr>
        <w:ind w:firstLine="720"/>
      </w:pPr>
      <w:r w:rsidRPr="00E1278D">
        <w:t>Amazon is a</w:t>
      </w:r>
      <w:r>
        <w:t xml:space="preserve"> multinational</w:t>
      </w:r>
      <w:r w:rsidRPr="00E1278D">
        <w:t xml:space="preserve"> organization </w:t>
      </w:r>
      <w:r>
        <w:t>that</w:t>
      </w:r>
      <w:r w:rsidRPr="00E1278D">
        <w:t xml:space="preserve"> is well known for its innovative products or ideas in achieving success in the market. The company was founded in 1994 by Jeff Bezos</w:t>
      </w:r>
      <w:r>
        <w:t xml:space="preserve"> </w:t>
      </w:r>
      <w:r>
        <w:rPr>
          <w:shd w:val="clear" w:color="auto" w:fill="FFFFFF"/>
        </w:rPr>
        <w:t xml:space="preserve">(Ferreira, Coelho, and </w:t>
      </w:r>
      <w:proofErr w:type="spellStart"/>
      <w:r>
        <w:rPr>
          <w:shd w:val="clear" w:color="auto" w:fill="FFFFFF"/>
        </w:rPr>
        <w:t>Moutinho</w:t>
      </w:r>
      <w:proofErr w:type="spellEnd"/>
      <w:r>
        <w:rPr>
          <w:shd w:val="clear" w:color="auto" w:fill="FFFFFF"/>
        </w:rPr>
        <w:t>, 2020)</w:t>
      </w:r>
      <w:r w:rsidRPr="00E1278D">
        <w:t xml:space="preserve">. </w:t>
      </w:r>
      <w:r>
        <w:t>Initially</w:t>
      </w:r>
      <w:r w:rsidRPr="00E1278D">
        <w:t xml:space="preserve">, the company opened </w:t>
      </w:r>
      <w:r>
        <w:t>its</w:t>
      </w:r>
      <w:r w:rsidRPr="00E1278D">
        <w:t xml:space="preserve"> online bookstore, later, with the help of its technological, innovations and aggressive investment of profits into capital expenditures, the company gain the reputation of </w:t>
      </w:r>
      <w:r>
        <w:t xml:space="preserve">an </w:t>
      </w:r>
      <w:r w:rsidRPr="00E1278D">
        <w:t xml:space="preserve">e-commerce giant all over the world. It worked as an online retail store, as well as </w:t>
      </w:r>
      <w:r>
        <w:t xml:space="preserve">the </w:t>
      </w:r>
      <w:r w:rsidRPr="00E1278D">
        <w:t>marketplace, and deals in diversified products which includes digital streaming, artificial intelligence</w:t>
      </w:r>
      <w:r>
        <w:t>,</w:t>
      </w:r>
      <w:r w:rsidRPr="00E1278D">
        <w:t xml:space="preserve"> and cloud computing. The success of the company is based on the focus </w:t>
      </w:r>
      <w:r>
        <w:t>on</w:t>
      </w:r>
      <w:r w:rsidRPr="00E1278D">
        <w:t xml:space="preserve"> innovation and </w:t>
      </w:r>
      <w:r>
        <w:t xml:space="preserve">a </w:t>
      </w:r>
      <w:r w:rsidRPr="00E1278D">
        <w:t>customer</w:t>
      </w:r>
      <w:r>
        <w:t>-</w:t>
      </w:r>
      <w:r w:rsidRPr="00E1278D">
        <w:t>centric approach</w:t>
      </w:r>
      <w:r w:rsidR="00A23795">
        <w:t xml:space="preserve">. </w:t>
      </w:r>
      <w:r w:rsidR="00107497">
        <w:rPr>
          <w:shd w:val="clear" w:color="auto" w:fill="FFFFFF"/>
        </w:rPr>
        <w:t xml:space="preserve">Amazon is steering through the market through intense management strategies and planning but </w:t>
      </w:r>
      <w:r w:rsidR="005F4AC1">
        <w:rPr>
          <w:shd w:val="clear" w:color="auto" w:fill="FFFFFF"/>
        </w:rPr>
        <w:t>there is lack of information on</w:t>
      </w:r>
      <w:r w:rsidR="00107497">
        <w:rPr>
          <w:shd w:val="clear" w:color="auto" w:fill="FFFFFF"/>
        </w:rPr>
        <w:t xml:space="preserve"> the company innovations and development</w:t>
      </w:r>
      <w:r w:rsidR="005F4AC1">
        <w:rPr>
          <w:shd w:val="clear" w:color="auto" w:fill="FFFFFF"/>
        </w:rPr>
        <w:t xml:space="preserve">s and its impact on Amazon’s </w:t>
      </w:r>
      <w:r w:rsidR="00107497">
        <w:rPr>
          <w:shd w:val="clear" w:color="auto" w:fill="FFFFFF"/>
        </w:rPr>
        <w:t>strategic management</w:t>
      </w:r>
      <w:r w:rsidR="005F4AC1">
        <w:rPr>
          <w:shd w:val="clear" w:color="auto" w:fill="FFFFFF"/>
        </w:rPr>
        <w:t>.</w:t>
      </w:r>
      <w:r w:rsidR="00107497">
        <w:t xml:space="preserve"> This research will evaluate the role of innovation and creativity in strategic management and the way organizations can create a culture of innovation </w:t>
      </w:r>
      <w:r w:rsidR="00107497">
        <w:rPr>
          <w:shd w:val="clear" w:color="auto" w:fill="FFFFFF"/>
        </w:rPr>
        <w:t xml:space="preserve">(Ferreira, Coelho and </w:t>
      </w:r>
      <w:proofErr w:type="spellStart"/>
      <w:r w:rsidR="00107497">
        <w:rPr>
          <w:shd w:val="clear" w:color="auto" w:fill="FFFFFF"/>
        </w:rPr>
        <w:t>Moutinho</w:t>
      </w:r>
      <w:proofErr w:type="spellEnd"/>
      <w:r w:rsidR="00107497">
        <w:rPr>
          <w:shd w:val="clear" w:color="auto" w:fill="FFFFFF"/>
        </w:rPr>
        <w:t>, 2020)</w:t>
      </w:r>
      <w:r w:rsidR="00107497">
        <w:t xml:space="preserve">. The findings of this research can provide valuable recommendations for organizations seeking to foster innovation and creativity within their contexts. </w:t>
      </w:r>
    </w:p>
    <w:p w14:paraId="7B36B7BA" w14:textId="77777777" w:rsidR="00C43530" w:rsidRDefault="00C43530" w:rsidP="00780AFE">
      <w:pPr>
        <w:pStyle w:val="Heading2"/>
      </w:pPr>
      <w:bookmarkStart w:id="15" w:name="_Toc147818569"/>
      <w:r>
        <w:t>Importance of the research or Research Rationale</w:t>
      </w:r>
      <w:bookmarkEnd w:id="15"/>
    </w:p>
    <w:p w14:paraId="7D334783" w14:textId="60F9E462" w:rsidR="00C43530" w:rsidRDefault="001C058F" w:rsidP="00C43530">
      <w:r>
        <w:tab/>
        <w:t xml:space="preserve">Research rationale is important to justify the significance of the research and establishing its purpose and contribution to the field. </w:t>
      </w:r>
      <w:r w:rsidR="00B9240E">
        <w:t xml:space="preserve">The research conducted for this case study was </w:t>
      </w:r>
      <w:r w:rsidR="00270BC7">
        <w:t>quantitative research</w:t>
      </w:r>
      <w:r w:rsidR="00B9240E">
        <w:t xml:space="preserve"> through google surveys directed towards the Amazon employees</w:t>
      </w:r>
      <w:r w:rsidR="00493525">
        <w:t xml:space="preserve">. </w:t>
      </w:r>
      <w:r w:rsidR="00A873BD">
        <w:t xml:space="preserve">The </w:t>
      </w:r>
      <w:r w:rsidR="00270BC7">
        <w:t xml:space="preserve">result of the survey gave precise information and data on the company’s current innovative strategies and its flexibility of adapting more changes through innovation in the future. </w:t>
      </w:r>
      <w:r w:rsidR="00C16C7D">
        <w:t xml:space="preserve">The purpose of this research is to analyze </w:t>
      </w:r>
      <w:r w:rsidR="000E2599">
        <w:t xml:space="preserve">Amazon’s management strategies in the context of innovation and creativity. </w:t>
      </w:r>
      <w:r w:rsidR="00041121">
        <w:t xml:space="preserve">This research </w:t>
      </w:r>
      <w:r w:rsidR="00195C5E">
        <w:t>is conducted to make up for the lack of knowledge and information on Amazon’s innovation and creativity driven management strategies.</w:t>
      </w:r>
      <w:r w:rsidR="000E2599">
        <w:t xml:space="preserve"> </w:t>
      </w:r>
    </w:p>
    <w:p w14:paraId="334B70FD" w14:textId="77777777" w:rsidR="00C43530" w:rsidRDefault="00C43530" w:rsidP="00780AFE">
      <w:pPr>
        <w:pStyle w:val="Heading2"/>
      </w:pPr>
      <w:bookmarkStart w:id="16" w:name="_Toc147818570"/>
      <w:r>
        <w:t>Research Gap</w:t>
      </w:r>
      <w:bookmarkEnd w:id="16"/>
    </w:p>
    <w:p w14:paraId="01FE3073" w14:textId="0A0E3697" w:rsidR="00056E3A" w:rsidRDefault="00F94475" w:rsidP="00C43530">
      <w:r>
        <w:tab/>
      </w:r>
      <w:r w:rsidR="007F3524">
        <w:t xml:space="preserve">This research intensively focusses on the internal operations and culture at </w:t>
      </w:r>
      <w:r w:rsidR="00E328AE">
        <w:t>Amazon</w:t>
      </w:r>
      <w:r w:rsidR="007F3524">
        <w:t xml:space="preserve"> to understand its strategic management and innovation </w:t>
      </w:r>
      <w:r w:rsidR="00E328AE">
        <w:t>strategies</w:t>
      </w:r>
      <w:r w:rsidR="007F3524">
        <w:t xml:space="preserve">. </w:t>
      </w:r>
      <w:r w:rsidR="00F904BA">
        <w:t xml:space="preserve">The research will highlight the </w:t>
      </w:r>
      <w:r w:rsidR="00F904BA">
        <w:lastRenderedPageBreak/>
        <w:t xml:space="preserve">importance of incorporating innovation and creativity in businesses </w:t>
      </w:r>
      <w:r w:rsidR="00E96AE7">
        <w:t xml:space="preserve">for growth and development. </w:t>
      </w:r>
      <w:r w:rsidR="007F3524">
        <w:t xml:space="preserve">Although the research is thorough in terms of </w:t>
      </w:r>
      <w:r w:rsidR="006E619F">
        <w:t xml:space="preserve">innovation and creativity, </w:t>
      </w:r>
      <w:r w:rsidR="00E328AE">
        <w:t xml:space="preserve">some research gap can be </w:t>
      </w:r>
      <w:r w:rsidR="00841A98">
        <w:t>potentially</w:t>
      </w:r>
      <w:r w:rsidR="00E328AE">
        <w:t xml:space="preserve"> identified. </w:t>
      </w:r>
      <w:r w:rsidR="00817FF3">
        <w:t>Th</w:t>
      </w:r>
      <w:r w:rsidR="003A17EB">
        <w:t>e</w:t>
      </w:r>
      <w:r w:rsidR="00817FF3">
        <w:t xml:space="preserve"> research gap might include </w:t>
      </w:r>
      <w:r w:rsidR="00F904BA">
        <w:t xml:space="preserve">the external factors </w:t>
      </w:r>
      <w:r w:rsidR="0079555C">
        <w:t xml:space="preserve">economic condition, social cultural impacts, </w:t>
      </w:r>
      <w:r w:rsidR="00BD0898">
        <w:t xml:space="preserve">competitive landscape etc. </w:t>
      </w:r>
      <w:r w:rsidR="00F37721">
        <w:t xml:space="preserve">These external aspects are important as they directly or indirectly impact the company’s operations and determines its success or failure. </w:t>
      </w:r>
    </w:p>
    <w:p w14:paraId="0D3DE103" w14:textId="77777777" w:rsidR="00C43530" w:rsidRDefault="00C43530" w:rsidP="00780AFE">
      <w:pPr>
        <w:pStyle w:val="Heading2"/>
      </w:pPr>
      <w:bookmarkStart w:id="17" w:name="_Toc147818571"/>
      <w:r>
        <w:t>Aims and Objectives</w:t>
      </w:r>
      <w:bookmarkEnd w:id="17"/>
    </w:p>
    <w:p w14:paraId="19EDE8F7" w14:textId="77777777" w:rsidR="00C43530" w:rsidRDefault="00C43530" w:rsidP="00C43530">
      <w:bookmarkStart w:id="18" w:name="_Toc139518231"/>
      <w:r w:rsidRPr="00C43530">
        <w:rPr>
          <w:b/>
        </w:rPr>
        <w:t>Aim</w:t>
      </w:r>
      <w:bookmarkEnd w:id="18"/>
      <w:r w:rsidRPr="00C43530">
        <w:rPr>
          <w:b/>
        </w:rPr>
        <w:t xml:space="preserve">: </w:t>
      </w:r>
      <w:r>
        <w:t>‘</w:t>
      </w:r>
      <w:r w:rsidRPr="000977C5">
        <w:t>To explore the role of innovation and creativity in strategic management, focusing on the development of a culture of innovation. The case study of Amazon</w:t>
      </w:r>
      <w:r>
        <w:t xml:space="preserve"> Company.’</w:t>
      </w:r>
    </w:p>
    <w:p w14:paraId="570EFA09" w14:textId="77777777" w:rsidR="00C43530" w:rsidRDefault="00C43530" w:rsidP="00C43530">
      <w:pPr>
        <w:rPr>
          <w:b/>
        </w:rPr>
      </w:pPr>
      <w:bookmarkStart w:id="19" w:name="_Toc139518232"/>
      <w:r w:rsidRPr="00C43530">
        <w:rPr>
          <w:b/>
        </w:rPr>
        <w:t>Objectives</w:t>
      </w:r>
      <w:bookmarkEnd w:id="19"/>
      <w:r w:rsidRPr="00C43530">
        <w:rPr>
          <w:b/>
        </w:rPr>
        <w:t xml:space="preserve">: </w:t>
      </w:r>
    </w:p>
    <w:p w14:paraId="749B0ED9" w14:textId="77777777" w:rsidR="00C43530" w:rsidRDefault="00C43530" w:rsidP="00C43530">
      <w:pPr>
        <w:pStyle w:val="ListParagraph"/>
        <w:numPr>
          <w:ilvl w:val="0"/>
          <w:numId w:val="1"/>
        </w:numPr>
      </w:pPr>
      <w:r>
        <w:t>To examine the theoretical foundations of innovation and creativity in strategic management.</w:t>
      </w:r>
    </w:p>
    <w:p w14:paraId="7B958407" w14:textId="77777777" w:rsidR="00C43530" w:rsidRDefault="00C43530" w:rsidP="00C43530">
      <w:pPr>
        <w:pStyle w:val="ListParagraph"/>
        <w:numPr>
          <w:ilvl w:val="0"/>
          <w:numId w:val="1"/>
        </w:numPr>
      </w:pPr>
      <w:r>
        <w:t>To identify and analyze the key factors that contribute to the development of a culture of innovation in organizations.</w:t>
      </w:r>
    </w:p>
    <w:p w14:paraId="31F701A5" w14:textId="77777777" w:rsidR="00C43530" w:rsidRDefault="00C43530" w:rsidP="00C43530">
      <w:pPr>
        <w:pStyle w:val="ListParagraph"/>
        <w:numPr>
          <w:ilvl w:val="0"/>
          <w:numId w:val="1"/>
        </w:numPr>
      </w:pPr>
      <w:r>
        <w:t>To assess the impact of a culture of innovation on organizational performance and competitiveness.</w:t>
      </w:r>
    </w:p>
    <w:p w14:paraId="6C06EF94" w14:textId="77777777" w:rsidR="00C43530" w:rsidRDefault="00C43530" w:rsidP="00C43530">
      <w:pPr>
        <w:pStyle w:val="ListParagraph"/>
        <w:numPr>
          <w:ilvl w:val="0"/>
          <w:numId w:val="1"/>
        </w:numPr>
      </w:pPr>
      <w:r>
        <w:t>To investigate the strategic management approaches employed by Amazon to foster innovation and creativity within the company.</w:t>
      </w:r>
    </w:p>
    <w:p w14:paraId="6121FC65" w14:textId="77777777" w:rsidR="00C43530" w:rsidRDefault="00C43530" w:rsidP="00780AFE">
      <w:pPr>
        <w:pStyle w:val="Heading2"/>
      </w:pPr>
      <w:bookmarkStart w:id="20" w:name="_Toc147818572"/>
      <w:r>
        <w:t>Research Questions</w:t>
      </w:r>
      <w:bookmarkEnd w:id="20"/>
    </w:p>
    <w:p w14:paraId="6FDCA3CD" w14:textId="59F6F75F" w:rsidR="00C43530" w:rsidRDefault="00FF0BC0" w:rsidP="00C43530">
      <w:r>
        <w:t>“</w:t>
      </w:r>
      <w:r w:rsidR="005F4AC1">
        <w:t>What is t</w:t>
      </w:r>
      <w:r>
        <w:t xml:space="preserve">he role of innovation and creativity </w:t>
      </w:r>
      <w:r w:rsidR="005F4AC1">
        <w:t>on Amazon’s strategic management and how does developing a culture of innovation important for the company’s growth in a competitive market?”</w:t>
      </w:r>
    </w:p>
    <w:p w14:paraId="7E84EC00" w14:textId="77777777" w:rsidR="00C43530" w:rsidRDefault="00C43530" w:rsidP="00780AFE">
      <w:pPr>
        <w:pStyle w:val="Heading2"/>
      </w:pPr>
      <w:bookmarkStart w:id="21" w:name="_Toc147818573"/>
      <w:r>
        <w:t>Hypothesis</w:t>
      </w:r>
      <w:bookmarkEnd w:id="21"/>
      <w:r>
        <w:t xml:space="preserve"> </w:t>
      </w:r>
    </w:p>
    <w:p w14:paraId="4C5EB802" w14:textId="2E3A21A8" w:rsidR="00C43530" w:rsidRDefault="00ED6A12" w:rsidP="00C43530">
      <w:r>
        <w:t>H0 (Null Hypothesis</w:t>
      </w:r>
      <w:r w:rsidR="005A126B">
        <w:t xml:space="preserve">): Innovation and creativity and developing culture of innovation </w:t>
      </w:r>
      <w:r w:rsidR="00FF0BC0">
        <w:t xml:space="preserve">at Amazon </w:t>
      </w:r>
      <w:r w:rsidR="005A126B">
        <w:t xml:space="preserve">does not contribute to </w:t>
      </w:r>
      <w:r w:rsidR="00FF0BC0">
        <w:t>the company</w:t>
      </w:r>
      <w:r w:rsidR="005A126B">
        <w:t xml:space="preserve">’s strategic management, operations and overall growth. </w:t>
      </w:r>
      <w:r>
        <w:t xml:space="preserve"> </w:t>
      </w:r>
    </w:p>
    <w:p w14:paraId="0DDD4642" w14:textId="415717FA" w:rsidR="006D6BF9" w:rsidRDefault="00ED6A12" w:rsidP="006D6BF9">
      <w:r>
        <w:t xml:space="preserve">H1 (Alternative Hypothesis): Innovation and creativity and developing culture of innovation </w:t>
      </w:r>
      <w:r w:rsidR="00FF0BC0">
        <w:t xml:space="preserve">at Amazon </w:t>
      </w:r>
      <w:r>
        <w:t>plays a major role in</w:t>
      </w:r>
      <w:r w:rsidR="00946C25">
        <w:t xml:space="preserve"> the</w:t>
      </w:r>
      <w:r>
        <w:t xml:space="preserve"> company’s strategic management</w:t>
      </w:r>
      <w:r w:rsidR="007857B2">
        <w:t>, operations and</w:t>
      </w:r>
      <w:r>
        <w:t xml:space="preserve"> overall growth</w:t>
      </w:r>
      <w:r w:rsidR="007857B2">
        <w:t xml:space="preserve">. </w:t>
      </w:r>
    </w:p>
    <w:p w14:paraId="60659EB4" w14:textId="42195D2D" w:rsidR="00743A15" w:rsidRDefault="00743A15" w:rsidP="00780AFE">
      <w:pPr>
        <w:pStyle w:val="Heading2"/>
      </w:pPr>
      <w:bookmarkStart w:id="22" w:name="_Toc147818574"/>
      <w:r>
        <w:lastRenderedPageBreak/>
        <w:t>Beneficiaries of Research:</w:t>
      </w:r>
      <w:bookmarkEnd w:id="22"/>
    </w:p>
    <w:p w14:paraId="7DCA6006" w14:textId="77777777" w:rsidR="00E06480" w:rsidRDefault="00CC1DE9" w:rsidP="00CC1DE9">
      <w:r>
        <w:tab/>
      </w:r>
      <w:r w:rsidR="00E06480">
        <w:t>Beneficiaries of a research refers to people or organizations that can benefit from the research. The beneficiaries for this research are as follows:</w:t>
      </w:r>
    </w:p>
    <w:p w14:paraId="1ADEB73D" w14:textId="29924B70" w:rsidR="00E06480" w:rsidRDefault="00E06480" w:rsidP="00A012A6">
      <w:pPr>
        <w:pStyle w:val="ListParagraph"/>
        <w:numPr>
          <w:ilvl w:val="0"/>
          <w:numId w:val="10"/>
        </w:numPr>
      </w:pPr>
      <w:r>
        <w:t xml:space="preserve">Organizations: large companies such as Amazon can benefit from this recharge by gaining insights and implementing innovation strategies into their own company. </w:t>
      </w:r>
    </w:p>
    <w:p w14:paraId="388BE843" w14:textId="2347A93D" w:rsidR="00CC1DE9" w:rsidRDefault="00E06480" w:rsidP="00A012A6">
      <w:pPr>
        <w:pStyle w:val="ListParagraph"/>
        <w:numPr>
          <w:ilvl w:val="0"/>
          <w:numId w:val="10"/>
        </w:numPr>
      </w:pPr>
      <w:r>
        <w:t>Leaders and Managers: the innovation strategy mentioned in this on in-depth study of Amazon through its employees. The challenges of implementing innovation can act as a learning lesson for leaders and managers.</w:t>
      </w:r>
    </w:p>
    <w:p w14:paraId="6479AEB1" w14:textId="6136CB36" w:rsidR="00E06480" w:rsidRDefault="00E06480" w:rsidP="00A012A6">
      <w:pPr>
        <w:pStyle w:val="ListParagraph"/>
        <w:numPr>
          <w:ilvl w:val="0"/>
          <w:numId w:val="10"/>
        </w:numPr>
      </w:pPr>
      <w:r w:rsidRPr="00E06480">
        <w:t>Researchers or academics: academics, students or researchers can use this study as a source of data or references for any other research or further studies.</w:t>
      </w:r>
    </w:p>
    <w:p w14:paraId="4D8C05D6" w14:textId="7EC13F12" w:rsidR="00E06480" w:rsidRPr="00CC1DE9" w:rsidRDefault="00E06480" w:rsidP="00A012A6">
      <w:pPr>
        <w:pStyle w:val="ListParagraph"/>
        <w:numPr>
          <w:ilvl w:val="0"/>
          <w:numId w:val="10"/>
        </w:numPr>
      </w:pPr>
      <w:r w:rsidRPr="00E06480">
        <w:t>Policy makers: since this research extensively focuses on business regulations innovation and competitiveness of the modern business environment, makers can use this research as reference for creating policies for fostering innovation.</w:t>
      </w:r>
    </w:p>
    <w:p w14:paraId="329AE95F" w14:textId="77777777" w:rsidR="000F699E" w:rsidRDefault="000F699E">
      <w:pPr>
        <w:spacing w:line="259" w:lineRule="auto"/>
        <w:jc w:val="left"/>
        <w:rPr>
          <w:rFonts w:eastAsiaTheme="majorEastAsia" w:cstheme="majorBidi"/>
          <w:b/>
          <w:color w:val="000000" w:themeColor="text1"/>
          <w:sz w:val="28"/>
          <w:szCs w:val="32"/>
        </w:rPr>
      </w:pPr>
      <w:r>
        <w:br w:type="page"/>
      </w:r>
    </w:p>
    <w:p w14:paraId="472F78EA" w14:textId="7BF7A1DF" w:rsidR="006D6BF9" w:rsidRDefault="000F699E" w:rsidP="00987E18">
      <w:pPr>
        <w:pStyle w:val="Heading1"/>
      </w:pPr>
      <w:bookmarkStart w:id="23" w:name="_Toc147818575"/>
      <w:r>
        <w:lastRenderedPageBreak/>
        <w:t xml:space="preserve">Chapter 2: </w:t>
      </w:r>
      <w:r w:rsidR="006D6BF9">
        <w:t>Literature Review</w:t>
      </w:r>
      <w:bookmarkEnd w:id="23"/>
    </w:p>
    <w:p w14:paraId="1FCB53B0" w14:textId="2E2252CE" w:rsidR="006D6BF9" w:rsidRDefault="006D6BF9" w:rsidP="006D6BF9">
      <w:r>
        <w:t>The l</w:t>
      </w:r>
      <w:r w:rsidRPr="00F5138B">
        <w:t>iterature review helps to review existing literature on the selected topic so that something new can be provided with this research process. An effective literature review helps to find several existing researchers related to the topic and highlight the information provided by these articles and studies. Further, this literature review helps to highlight the gaps or limitations of th</w:t>
      </w:r>
      <w:r>
        <w:t>is</w:t>
      </w:r>
      <w:r w:rsidRPr="00F5138B">
        <w:t xml:space="preserve"> literature and also create</w:t>
      </w:r>
      <w:r>
        <w:t>s</w:t>
      </w:r>
      <w:r w:rsidRPr="00F5138B">
        <w:t xml:space="preserve"> focus on a particular area to be effectively researched related to the topic.</w:t>
      </w:r>
      <w:r>
        <w:t xml:space="preserve"> It is an important aspect of research as it allows comparison of evidence-based previously calculated data with the current statistics which makes the study reliable and authentic. In this context, the literature related to Amazon’s strategic management, innovations, and creativity will be discussed to highlight how the role of innovation in the retail industry and to identify key factors that led to innovation and creativity</w:t>
      </w:r>
      <w:r w:rsidR="0042492C">
        <w:t xml:space="preserve"> </w:t>
      </w:r>
      <w:r w:rsidR="0042492C">
        <w:rPr>
          <w:shd w:val="clear" w:color="auto" w:fill="FFFFFF"/>
        </w:rPr>
        <w:t>(</w:t>
      </w:r>
      <w:proofErr w:type="spellStart"/>
      <w:r w:rsidR="0042492C">
        <w:rPr>
          <w:shd w:val="clear" w:color="auto" w:fill="FFFFFF"/>
        </w:rPr>
        <w:t>Correll</w:t>
      </w:r>
      <w:proofErr w:type="spellEnd"/>
      <w:r w:rsidR="0042492C">
        <w:rPr>
          <w:shd w:val="clear" w:color="auto" w:fill="FFFFFF"/>
        </w:rPr>
        <w:t xml:space="preserve"> </w:t>
      </w:r>
      <w:r w:rsidR="0042492C" w:rsidRPr="00D06E64">
        <w:rPr>
          <w:i/>
          <w:shd w:val="clear" w:color="auto" w:fill="FFFFFF"/>
        </w:rPr>
        <w:t xml:space="preserve">et al., </w:t>
      </w:r>
      <w:r w:rsidR="0042492C">
        <w:rPr>
          <w:shd w:val="clear" w:color="auto" w:fill="FFFFFF"/>
        </w:rPr>
        <w:t>2016)</w:t>
      </w:r>
      <w:r>
        <w:t xml:space="preserve">. Amazon is a vastly popular e-retail store that works based on a customer-centric approach. However, the increase in customer demand and advancement of digitalization has led Amazon to incorporate several technological innovations that have led the company further towards success. </w:t>
      </w:r>
    </w:p>
    <w:p w14:paraId="56565277" w14:textId="3B40AA57" w:rsidR="006D6BF9" w:rsidRDefault="006D6BF9" w:rsidP="00780AFE">
      <w:pPr>
        <w:pStyle w:val="Heading2"/>
      </w:pPr>
      <w:bookmarkStart w:id="24" w:name="_Toc147818576"/>
      <w:r w:rsidRPr="008C74F2">
        <w:t>The theoretical foundations of innovation and creativity in strategic management</w:t>
      </w:r>
      <w:bookmarkEnd w:id="24"/>
    </w:p>
    <w:p w14:paraId="3AD3AC90" w14:textId="39B07EBB" w:rsidR="008C74F2" w:rsidRPr="008C74F2" w:rsidRDefault="0054050A" w:rsidP="0054050A">
      <w:pPr>
        <w:ind w:firstLine="720"/>
      </w:pPr>
      <w:r w:rsidRPr="0054050A">
        <w:t xml:space="preserve">Innovation and creativity are two important concepts in strategic management as they </w:t>
      </w:r>
      <w:proofErr w:type="gramStart"/>
      <w:r w:rsidRPr="0054050A">
        <w:t>helps</w:t>
      </w:r>
      <w:proofErr w:type="gramEnd"/>
      <w:r w:rsidRPr="0054050A">
        <w:t xml:space="preserve"> in managing dynamic environment, and also develop new opportunities for an organization in the market. This innovation and creativity also helps of business to gain competitive advantage in the market. Goodman and </w:t>
      </w:r>
      <w:proofErr w:type="spellStart"/>
      <w:r w:rsidRPr="0054050A">
        <w:t>Dingli</w:t>
      </w:r>
      <w:proofErr w:type="spellEnd"/>
      <w:r>
        <w:t>,</w:t>
      </w:r>
      <w:r w:rsidRPr="0054050A">
        <w:t xml:space="preserve"> </w:t>
      </w:r>
      <w:r>
        <w:t>(</w:t>
      </w:r>
      <w:r w:rsidRPr="0054050A">
        <w:t>2017</w:t>
      </w:r>
      <w:r>
        <w:t>)</w:t>
      </w:r>
      <w:r w:rsidRPr="0054050A">
        <w:t>, suggests that the strategic innovation management and creativity shares a positive relationship with each other, and also argue that the dynamic business environment brings new business opportunities for developing culture of creativity in the business. This culture of creativity is very useful if the innovations are managed strategically to create future value for the organization. Different frame books are also suggested by the author to get practical guidance related to the innovation and creativity to integrate it in the strategic management concept</w:t>
      </w:r>
      <w:r>
        <w:t xml:space="preserve"> (</w:t>
      </w:r>
      <w:r w:rsidRPr="0054050A">
        <w:t xml:space="preserve">Goodman and </w:t>
      </w:r>
      <w:proofErr w:type="spellStart"/>
      <w:r w:rsidRPr="0054050A">
        <w:t>Dingli</w:t>
      </w:r>
      <w:proofErr w:type="spellEnd"/>
      <w:r>
        <w:t>,</w:t>
      </w:r>
      <w:r w:rsidRPr="0054050A">
        <w:t xml:space="preserve"> 2017</w:t>
      </w:r>
      <w:r>
        <w:t>)</w:t>
      </w:r>
      <w:r w:rsidRPr="0054050A">
        <w:t>.</w:t>
      </w:r>
    </w:p>
    <w:p w14:paraId="48A67CAA" w14:textId="5BAC1337" w:rsidR="006D6BF9" w:rsidRDefault="00BF4D43" w:rsidP="006D6BF9">
      <w:pPr>
        <w:ind w:firstLine="720"/>
      </w:pPr>
      <w:r w:rsidRPr="00BF4D43">
        <w:rPr>
          <w:color w:val="000000" w:themeColor="text1"/>
        </w:rPr>
        <w:t xml:space="preserve">According to Johnston and Bate, 2013, strategic innovation is useful to create a link between strategic planning and creativity in the business organization to discover different </w:t>
      </w:r>
      <w:r w:rsidRPr="00BF4D43">
        <w:rPr>
          <w:color w:val="000000" w:themeColor="text1"/>
        </w:rPr>
        <w:lastRenderedPageBreak/>
        <w:t xml:space="preserve">opportunities. The author also provides systematic and intentional approaches for the strategic innovation, and also helps the business organization in </w:t>
      </w:r>
      <w:r w:rsidR="00E50DC8" w:rsidRPr="00BF4D43">
        <w:rPr>
          <w:color w:val="000000" w:themeColor="text1"/>
        </w:rPr>
        <w:t>employee’s</w:t>
      </w:r>
      <w:r w:rsidRPr="00BF4D43">
        <w:rPr>
          <w:color w:val="000000" w:themeColor="text1"/>
        </w:rPr>
        <w:t xml:space="preserve"> engagement in creative process. It also helps the business to take benefits of diverse perspectives of the employees to enhance innovation and gain new business opportunities in the market. On the other </w:t>
      </w:r>
      <w:proofErr w:type="gramStart"/>
      <w:r w:rsidRPr="00BF4D43">
        <w:rPr>
          <w:color w:val="000000" w:themeColor="text1"/>
        </w:rPr>
        <w:t>hand</w:t>
      </w:r>
      <w:proofErr w:type="gramEnd"/>
      <w:r w:rsidR="00E50DC8" w:rsidRPr="00E50DC8">
        <w:t xml:space="preserve"> </w:t>
      </w:r>
      <w:proofErr w:type="spellStart"/>
      <w:r w:rsidR="00E50DC8" w:rsidRPr="00E50DC8">
        <w:t>Distanont</w:t>
      </w:r>
      <w:proofErr w:type="spellEnd"/>
      <w:r w:rsidR="00E50DC8" w:rsidRPr="00E50DC8">
        <w:t xml:space="preserve"> and </w:t>
      </w:r>
      <w:proofErr w:type="spellStart"/>
      <w:r w:rsidR="00E50DC8" w:rsidRPr="00E50DC8">
        <w:t>Khongmalai</w:t>
      </w:r>
      <w:proofErr w:type="spellEnd"/>
      <w:r w:rsidR="00E50DC8">
        <w:t>,</w:t>
      </w:r>
      <w:r w:rsidR="00E50DC8" w:rsidRPr="00E50DC8">
        <w:t xml:space="preserve"> </w:t>
      </w:r>
      <w:r w:rsidR="00E50DC8">
        <w:t>(</w:t>
      </w:r>
      <w:r w:rsidR="00E50DC8" w:rsidRPr="00E50DC8">
        <w:t>2020</w:t>
      </w:r>
      <w:r w:rsidR="00E50DC8">
        <w:t>)</w:t>
      </w:r>
      <w:r w:rsidR="00E50DC8" w:rsidRPr="00E50DC8">
        <w:t>,</w:t>
      </w:r>
      <w:r w:rsidR="00E50DC8">
        <w:t xml:space="preserve"> </w:t>
      </w:r>
      <w:r w:rsidR="00BF69EB">
        <w:t>a</w:t>
      </w:r>
      <w:r w:rsidR="00BF69EB" w:rsidRPr="00BF69EB">
        <w:t>lso highlights the importance of innovation to create competitive environment, and being an important driver, for the success of a business organization. The author also highlights the need of developing supportive culture for innovation, or have some investments and research and development projects, so that the employees can be able to adapt. The changes caused by the innovation function and innovation can be effectively implemented in the business organization.</w:t>
      </w:r>
      <w:r w:rsidR="00BF69EB">
        <w:t xml:space="preserve"> </w:t>
      </w:r>
    </w:p>
    <w:p w14:paraId="238DC0C3" w14:textId="34854E22" w:rsidR="006D6BF9" w:rsidRDefault="00BF69EB" w:rsidP="006D6BF9">
      <w:pPr>
        <w:ind w:firstLine="720"/>
      </w:pPr>
      <w:r w:rsidRPr="00BF69EB">
        <w:rPr>
          <w:color w:val="000000" w:themeColor="text1"/>
        </w:rPr>
        <w:t xml:space="preserve">A Journal article by </w:t>
      </w:r>
      <w:proofErr w:type="spellStart"/>
      <w:r w:rsidRPr="00BF69EB">
        <w:rPr>
          <w:color w:val="000000" w:themeColor="text1"/>
        </w:rPr>
        <w:t>Buhagiar</w:t>
      </w:r>
      <w:proofErr w:type="spellEnd"/>
      <w:r w:rsidRPr="00BF69EB">
        <w:rPr>
          <w:color w:val="000000" w:themeColor="text1"/>
        </w:rPr>
        <w:t xml:space="preserve"> </w:t>
      </w:r>
      <w:r w:rsidRPr="00BF69EB">
        <w:rPr>
          <w:i/>
          <w:color w:val="000000" w:themeColor="text1"/>
        </w:rPr>
        <w:t>et al.,</w:t>
      </w:r>
      <w:r w:rsidRPr="00BF69EB">
        <w:rPr>
          <w:color w:val="000000" w:themeColor="text1"/>
        </w:rPr>
        <w:t xml:space="preserve"> (2021),</w:t>
      </w:r>
      <w:r>
        <w:rPr>
          <w:color w:val="000000" w:themeColor="text1"/>
        </w:rPr>
        <w:t xml:space="preserve"> </w:t>
      </w:r>
      <w:r w:rsidR="00082ED6">
        <w:rPr>
          <w:color w:val="000000" w:themeColor="text1"/>
        </w:rPr>
        <w:t>h</w:t>
      </w:r>
      <w:r w:rsidR="00082ED6" w:rsidRPr="00082ED6">
        <w:rPr>
          <w:color w:val="000000" w:themeColor="text1"/>
        </w:rPr>
        <w:t>elps to learn about service innovation, which has been examined with the help of inter-organizational stimuli. The article also has its focus on acquiring knowledge related to innovation as it is an important aspect to develop creativity. The article also helps to learn about the micro levels and form level factors which helps to create a link for contributing to the service innovation.</w:t>
      </w:r>
      <w:r w:rsidR="00082ED6">
        <w:rPr>
          <w:color w:val="000000" w:themeColor="text1"/>
        </w:rPr>
        <w:t xml:space="preserve"> </w:t>
      </w:r>
      <w:r w:rsidR="006D6BF9" w:rsidRPr="00727033">
        <w:t>According to this journal innovation process is dynamic and interactive and is dependent on human interaction. Human resources play an important rol</w:t>
      </w:r>
      <w:r w:rsidR="006D6BF9">
        <w:t>e</w:t>
      </w:r>
      <w:r w:rsidR="006D6BF9" w:rsidRPr="00727033">
        <w:t xml:space="preserve"> by continuously exchanging </w:t>
      </w:r>
      <w:r w:rsidR="00A45677" w:rsidRPr="00727033">
        <w:t>an integrated resource</w:t>
      </w:r>
      <w:r w:rsidR="006D6BF9" w:rsidRPr="00727033">
        <w:t xml:space="preserve"> that leads to co creation of valued products or services</w:t>
      </w:r>
      <w:r w:rsidR="0042492C">
        <w:t xml:space="preserve"> </w:t>
      </w:r>
      <w:r w:rsidR="0042492C">
        <w:rPr>
          <w:shd w:val="clear" w:color="auto" w:fill="FFFFFF"/>
        </w:rPr>
        <w:t>(</w:t>
      </w:r>
      <w:proofErr w:type="spellStart"/>
      <w:r w:rsidR="0042492C">
        <w:rPr>
          <w:shd w:val="clear" w:color="auto" w:fill="FFFFFF"/>
        </w:rPr>
        <w:t>Correll</w:t>
      </w:r>
      <w:proofErr w:type="spellEnd"/>
      <w:r w:rsidR="0042492C">
        <w:rPr>
          <w:shd w:val="clear" w:color="auto" w:fill="FFFFFF"/>
        </w:rPr>
        <w:t xml:space="preserve"> </w:t>
      </w:r>
      <w:r w:rsidR="0042492C" w:rsidRPr="00D06E64">
        <w:rPr>
          <w:i/>
          <w:shd w:val="clear" w:color="auto" w:fill="FFFFFF"/>
        </w:rPr>
        <w:t xml:space="preserve">et al., </w:t>
      </w:r>
      <w:r w:rsidR="0042492C">
        <w:rPr>
          <w:shd w:val="clear" w:color="auto" w:fill="FFFFFF"/>
        </w:rPr>
        <w:t>2016)</w:t>
      </w:r>
      <w:r w:rsidR="006D6BF9" w:rsidRPr="00727033">
        <w:t>.</w:t>
      </w:r>
      <w:r w:rsidR="006D6BF9">
        <w:t xml:space="preserve"> </w:t>
      </w:r>
      <w:r w:rsidR="006D6BF9" w:rsidRPr="008B0666">
        <w:t>The other important stakeholders or "actors" including customers suppliers’ competitors integrate the knowledge to generate innovation. The study for the divide’s innovation into systematic innovation and unsystematic animation with systematic innovation includes collaboration within the team and development of innovation through projects that have an objective purpose or motive. Whereas unsystematic innovation refers to open innovations that uses external networks, research and analysis.</w:t>
      </w:r>
    </w:p>
    <w:p w14:paraId="1028B2B0" w14:textId="77777777" w:rsidR="006D6BF9" w:rsidRDefault="006D6BF9" w:rsidP="006D6BF9">
      <w:pPr>
        <w:ind w:firstLine="720"/>
      </w:pPr>
      <w:r>
        <w:t xml:space="preserve">According to </w:t>
      </w:r>
      <w:r>
        <w:rPr>
          <w:shd w:val="clear" w:color="auto" w:fill="FFFFFF"/>
        </w:rPr>
        <w:t xml:space="preserve">Johnston and Bate (2013), marketplaces of businesses are dynamic which poses a risk on the current business model of becoming obsolete, which will eventually lead to loss in customer and stagnation of the company’s growth. As long as the need to deliver valuable services and products to the customers is there, the company will strive to achieve those expectations, therefore, innovation is the core of strategic management for companies to remain </w:t>
      </w:r>
      <w:r>
        <w:rPr>
          <w:shd w:val="clear" w:color="auto" w:fill="FFFFFF"/>
        </w:rPr>
        <w:lastRenderedPageBreak/>
        <w:t xml:space="preserve">relevant in the market. In today’s time technology advancement and digitalization have reached an enormous height where companies are changing their approach and leveraging these trends to gain commotion in their business operations. The continuous changes and evolution in technologies, materials, distribution channels etc. is prompting the development of new companies and changing the competitive landscape (Johnson and Bate, 2013). This continuous evolution of the market environment is the main factor that lays foundation for innovation and creativity in strategic management. </w:t>
      </w:r>
    </w:p>
    <w:p w14:paraId="045BC61C" w14:textId="77777777" w:rsidR="006D6BF9" w:rsidRDefault="006D6BF9" w:rsidP="006D6BF9">
      <w:pPr>
        <w:keepNext/>
        <w:ind w:firstLine="720"/>
        <w:jc w:val="center"/>
      </w:pPr>
      <w:r>
        <w:rPr>
          <w:noProof/>
        </w:rPr>
        <w:drawing>
          <wp:inline distT="0" distB="0" distL="0" distR="0" wp14:anchorId="4533DED2" wp14:editId="71F7FDE5">
            <wp:extent cx="2883259" cy="1924050"/>
            <wp:effectExtent l="0" t="0" r="0" b="0"/>
            <wp:docPr id="642090270" name="Picture 642090270" descr="What Are the Four Ps of Innovation?">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What Are the Four Ps of Innovation?">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92569" cy="1930263"/>
                    </a:xfrm>
                    <a:prstGeom prst="rect">
                      <a:avLst/>
                    </a:prstGeom>
                    <a:noFill/>
                    <a:ln>
                      <a:noFill/>
                    </a:ln>
                  </pic:spPr>
                </pic:pic>
              </a:graphicData>
            </a:graphic>
          </wp:inline>
        </w:drawing>
      </w:r>
    </w:p>
    <w:p w14:paraId="4FCBCE2D" w14:textId="357495BC" w:rsidR="006D6BF9" w:rsidRDefault="006D6BF9" w:rsidP="006D6BF9">
      <w:pPr>
        <w:pStyle w:val="Caption"/>
        <w:jc w:val="center"/>
      </w:pPr>
      <w:r>
        <w:t xml:space="preserve">Figure </w:t>
      </w:r>
      <w:fldSimple w:instr=" SEQ Figure \* ARABIC ">
        <w:r w:rsidR="00A83492">
          <w:rPr>
            <w:noProof/>
          </w:rPr>
          <w:t>1</w:t>
        </w:r>
      </w:fldSimple>
      <w:r>
        <w:t>: 4Ps Model of Innovation theory</w:t>
      </w:r>
    </w:p>
    <w:p w14:paraId="58B1826B" w14:textId="77777777" w:rsidR="006D6BF9" w:rsidRDefault="006D6BF9" w:rsidP="006D6BF9">
      <w:pPr>
        <w:keepNext/>
        <w:jc w:val="center"/>
      </w:pPr>
      <w:r>
        <w:rPr>
          <w:noProof/>
        </w:rPr>
        <w:drawing>
          <wp:inline distT="0" distB="0" distL="0" distR="0" wp14:anchorId="51D431B4" wp14:editId="5E85A25D">
            <wp:extent cx="3416300" cy="2562225"/>
            <wp:effectExtent l="0" t="0" r="0" b="9525"/>
            <wp:docPr id="477218085" name="Picture 477218085" descr="systematic innovation Archives - ProductNation">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ystematic innovation Archives - ProductNation">
                      <a:hlinkClick r:id="rId11"/>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23586" cy="2567690"/>
                    </a:xfrm>
                    <a:prstGeom prst="rect">
                      <a:avLst/>
                    </a:prstGeom>
                    <a:noFill/>
                    <a:ln>
                      <a:noFill/>
                    </a:ln>
                  </pic:spPr>
                </pic:pic>
              </a:graphicData>
            </a:graphic>
          </wp:inline>
        </w:drawing>
      </w:r>
    </w:p>
    <w:p w14:paraId="2CE51631" w14:textId="58FC787B" w:rsidR="006D6BF9" w:rsidRPr="00D95E9A" w:rsidRDefault="006D6BF9" w:rsidP="006D6BF9">
      <w:pPr>
        <w:pStyle w:val="Caption"/>
        <w:jc w:val="center"/>
      </w:pPr>
      <w:r>
        <w:t xml:space="preserve">Figure </w:t>
      </w:r>
      <w:fldSimple w:instr=" SEQ Figure \* ARABIC ">
        <w:r w:rsidR="00A83492">
          <w:rPr>
            <w:noProof/>
          </w:rPr>
          <w:t>2</w:t>
        </w:r>
      </w:fldSimple>
      <w:r>
        <w:t>: Systematic Innovation technique</w:t>
      </w:r>
    </w:p>
    <w:p w14:paraId="6B912F0A" w14:textId="77777777" w:rsidR="006D6BF9" w:rsidRDefault="006D6BF9" w:rsidP="00780AFE">
      <w:pPr>
        <w:pStyle w:val="Heading2"/>
      </w:pPr>
      <w:bookmarkStart w:id="25" w:name="_Toc147818577"/>
      <w:r>
        <w:lastRenderedPageBreak/>
        <w:t>Identify and analyze the key factors that contribute to the development of a culture of innovation in organizations</w:t>
      </w:r>
      <w:bookmarkEnd w:id="25"/>
    </w:p>
    <w:p w14:paraId="3BC67949" w14:textId="77777777" w:rsidR="006D6BF9" w:rsidRDefault="006D6BF9" w:rsidP="006D6BF9">
      <w:pPr>
        <w:ind w:firstLine="720"/>
      </w:pPr>
      <w:r>
        <w:t xml:space="preserve">Different factors are necessary to be followed in every organization to develop a culture of innovation. These factors can include creative, thinking, risk-taking, and implementation of new ideas among the individuals in the business organization. Amazon company is an innovative organization and requires to develop a culture of innovation to implement innovative ideas in the business. According to </w:t>
      </w:r>
      <w:proofErr w:type="spellStart"/>
      <w:r>
        <w:rPr>
          <w:shd w:val="clear" w:color="auto" w:fill="FFFFFF"/>
        </w:rPr>
        <w:t>Asbari</w:t>
      </w:r>
      <w:proofErr w:type="spellEnd"/>
      <w:r>
        <w:rPr>
          <w:shd w:val="clear" w:color="auto" w:fill="FFFFFF"/>
        </w:rPr>
        <w:t xml:space="preserve"> </w:t>
      </w:r>
      <w:r w:rsidRPr="00467BBF">
        <w:rPr>
          <w:i/>
          <w:shd w:val="clear" w:color="auto" w:fill="FFFFFF"/>
        </w:rPr>
        <w:t>et al.,</w:t>
      </w:r>
      <w:r>
        <w:rPr>
          <w:shd w:val="clear" w:color="auto" w:fill="FFFFFF"/>
        </w:rPr>
        <w:t xml:space="preserve"> (2020)</w:t>
      </w:r>
      <w:r>
        <w:t>, innovation, and competencies of employees, depend on organization, culture, soft skills, and hard skills. According to findings by the author, it has been evaluated that these hard and soft skills both have a significant contribution to the innovation, competencies, and organizational culture, help to develop open communication support of leadership, as well as the learning-oriented environment, which is necessary to enhance innovative competencies among workers.</w:t>
      </w:r>
    </w:p>
    <w:p w14:paraId="4827B9AA" w14:textId="77777777" w:rsidR="006D6BF9" w:rsidRDefault="006D6BF9" w:rsidP="006D6BF9">
      <w:pPr>
        <w:keepNext/>
        <w:ind w:firstLine="720"/>
        <w:jc w:val="center"/>
      </w:pPr>
      <w:r>
        <w:rPr>
          <w:noProof/>
        </w:rPr>
        <w:drawing>
          <wp:inline distT="0" distB="0" distL="0" distR="0" wp14:anchorId="5708DBBA" wp14:editId="09E259F2">
            <wp:extent cx="3048000" cy="3048000"/>
            <wp:effectExtent l="0" t="0" r="0" b="0"/>
            <wp:docPr id="103372026" name="Picture 103372026" descr="Determinants of organizational culture (authors 'own contribution) |  Download Scientific Diagram">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eterminants of organizational culture (authors 'own contribution) |  Download Scientific Diagram">
                      <a:hlinkClick r:id="rId13"/>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8000" cy="3048000"/>
                    </a:xfrm>
                    <a:prstGeom prst="rect">
                      <a:avLst/>
                    </a:prstGeom>
                    <a:noFill/>
                    <a:ln>
                      <a:noFill/>
                    </a:ln>
                  </pic:spPr>
                </pic:pic>
              </a:graphicData>
            </a:graphic>
          </wp:inline>
        </w:drawing>
      </w:r>
    </w:p>
    <w:p w14:paraId="370A87EC" w14:textId="4B43E0E4" w:rsidR="006D6BF9" w:rsidRDefault="006D6BF9" w:rsidP="006D6BF9">
      <w:pPr>
        <w:pStyle w:val="Caption"/>
        <w:jc w:val="center"/>
      </w:pPr>
      <w:r>
        <w:t xml:space="preserve">Figure </w:t>
      </w:r>
      <w:fldSimple w:instr=" SEQ Figure \* ARABIC ">
        <w:r w:rsidR="00A83492">
          <w:rPr>
            <w:noProof/>
          </w:rPr>
          <w:t>3</w:t>
        </w:r>
      </w:fldSimple>
      <w:r>
        <w:t>: Key Factors</w:t>
      </w:r>
      <w:r w:rsidRPr="00DB7024">
        <w:t xml:space="preserve"> </w:t>
      </w:r>
      <w:r>
        <w:t>to the development of a culture of innovation</w:t>
      </w:r>
    </w:p>
    <w:p w14:paraId="1FE226B6" w14:textId="77777777" w:rsidR="00082ED6" w:rsidRDefault="006D6BF9" w:rsidP="00082ED6">
      <w:pPr>
        <w:ind w:firstLine="720"/>
      </w:pPr>
      <w:r>
        <w:t xml:space="preserve">The article by </w:t>
      </w:r>
      <w:r>
        <w:rPr>
          <w:shd w:val="clear" w:color="auto" w:fill="FFFFFF"/>
        </w:rPr>
        <w:t xml:space="preserve">Yun </w:t>
      </w:r>
      <w:r w:rsidRPr="00467BBF">
        <w:rPr>
          <w:i/>
          <w:shd w:val="clear" w:color="auto" w:fill="FFFFFF"/>
        </w:rPr>
        <w:t>et al.,</w:t>
      </w:r>
      <w:r>
        <w:rPr>
          <w:shd w:val="clear" w:color="auto" w:fill="FFFFFF"/>
        </w:rPr>
        <w:t xml:space="preserve"> (2020)</w:t>
      </w:r>
      <w:r>
        <w:t xml:space="preserve">, helps to learn about the culture of open innovative dynamics. According to the author, if a business organization creates a culture of collaboration, </w:t>
      </w:r>
      <w:r>
        <w:lastRenderedPageBreak/>
        <w:t xml:space="preserve">openness and knowledge sharing it will help to develop open innovation in the business. The article helps to highlight the importance of communication, trust, and willingness to embrace partnership and external knowledge in the business. </w:t>
      </w:r>
      <w:r w:rsidR="00082ED6">
        <w:t>Also, some structures or processes in an organization should also be followed, that has been highlighted by the author to support open innovation. It helps in the effect of development of innovative culture in the business organization.</w:t>
      </w:r>
    </w:p>
    <w:p w14:paraId="5AA008FC" w14:textId="1180944B" w:rsidR="006D6BF9" w:rsidRDefault="00082ED6" w:rsidP="006D6BF9">
      <w:pPr>
        <w:ind w:firstLine="720"/>
      </w:pPr>
      <w:r w:rsidRPr="00082ED6">
        <w:rPr>
          <w:color w:val="000000" w:themeColor="text1"/>
          <w:shd w:val="clear" w:color="auto" w:fill="FFFFFF"/>
        </w:rPr>
        <w:t>Zheng</w:t>
      </w:r>
      <w:r w:rsidRPr="00082ED6">
        <w:rPr>
          <w:i/>
          <w:color w:val="000000" w:themeColor="text1"/>
          <w:shd w:val="clear" w:color="auto" w:fill="FFFFFF"/>
        </w:rPr>
        <w:t xml:space="preserve"> et al.,</w:t>
      </w:r>
      <w:r w:rsidRPr="00082ED6">
        <w:rPr>
          <w:color w:val="000000" w:themeColor="text1"/>
          <w:shd w:val="clear" w:color="auto" w:fill="FFFFFF"/>
        </w:rPr>
        <w:t xml:space="preserve"> </w:t>
      </w:r>
      <w:r>
        <w:t xml:space="preserve">(2019), also highlights different factors that contribute to the innovative culture in a business and also helps to learn the ways of culture in an organization. Its management and behavior of employees have positive relationship with each other. The author also helps to understand that contemporary businesses should focus, not only on long-term goals, but also has its focus on creating new ideas for their target market. The innovation process is connected with the high growth strategy on the other hand, the businesses that are satisfied with current position follows no growth strategy to be followed in the business. The article also highlights dynamic capabilities to defined the growth of a business and future. It helps to highlight that these dynamic capabilities help of business organization to effectively collaborate and expand its business in the international markets also. The author also helps to learn about the concept of dynamic capabilities that are not explored in previous articles and also helps to focus on managing these dynamic capabilities to create value and organizational innovation. </w:t>
      </w:r>
      <w:r w:rsidR="006D6BF9" w:rsidRPr="000836D4">
        <w:rPr>
          <w:color w:val="FF0000"/>
        </w:rPr>
        <w:t xml:space="preserve"> </w:t>
      </w:r>
      <w:r w:rsidR="006D6BF9">
        <w:t>According to this study leadership style helps in developing trust and autonomy, and risk, taking in the organizational culture, which helps to positively influence the behavior of employees and promote innovative ideas among them.</w:t>
      </w:r>
    </w:p>
    <w:p w14:paraId="48859CC3" w14:textId="77777777" w:rsidR="006D6BF9" w:rsidRDefault="006D6BF9" w:rsidP="006D6BF9">
      <w:pPr>
        <w:ind w:firstLine="720"/>
      </w:pPr>
      <w:r>
        <w:t xml:space="preserve">In the study article by </w:t>
      </w:r>
      <w:proofErr w:type="spellStart"/>
      <w:r>
        <w:rPr>
          <w:shd w:val="clear" w:color="auto" w:fill="FFFFFF"/>
        </w:rPr>
        <w:t>Arsawan</w:t>
      </w:r>
      <w:proofErr w:type="spellEnd"/>
      <w:r w:rsidRPr="00467BBF">
        <w:rPr>
          <w:i/>
          <w:shd w:val="clear" w:color="auto" w:fill="FFFFFF"/>
        </w:rPr>
        <w:t xml:space="preserve"> et al.,</w:t>
      </w:r>
      <w:r>
        <w:rPr>
          <w:shd w:val="clear" w:color="auto" w:fill="FFFFFF"/>
        </w:rPr>
        <w:t xml:space="preserve"> (2022)</w:t>
      </w:r>
      <w:r>
        <w:t xml:space="preserve"> knowledge sharing, and innovative culture plays a very important role in creating sustainable competitive advantage, especially for small and medium-size organizations. The study analyses both micro and macro external factors leading to innovation and the results prove that micro external factors are more influential than micro external factors. The findings in the study help in encouraging learning and providing rewards for innovation in the business organization, so that the knowledge resources of the employees can effectively use and businesses can be able to sustain a competitive advantage.</w:t>
      </w:r>
    </w:p>
    <w:p w14:paraId="48DBD049" w14:textId="746989E7" w:rsidR="006D6BF9" w:rsidRDefault="006D6BF9" w:rsidP="006D6BF9">
      <w:pPr>
        <w:ind w:firstLine="720"/>
      </w:pPr>
      <w:r>
        <w:lastRenderedPageBreak/>
        <w:t>According to Farah and Ramadan</w:t>
      </w:r>
      <w:r w:rsidR="00082ED6">
        <w:t>,</w:t>
      </w:r>
      <w:r>
        <w:t xml:space="preserve"> (2017), </w:t>
      </w:r>
      <w:r w:rsidRPr="00F66F3D">
        <w:t>Increased digitization and technology advancement has led to increase in customer demands and expectation. As a result</w:t>
      </w:r>
      <w:r>
        <w:t>,</w:t>
      </w:r>
      <w:r w:rsidRPr="00F66F3D">
        <w:t xml:space="preserve"> customers are indulging in impulsive buying behaviors. Farah and Ramadan (2017), interconnected the impulsive custom</w:t>
      </w:r>
      <w:r>
        <w:t>er</w:t>
      </w:r>
      <w:r w:rsidRPr="00F66F3D">
        <w:t xml:space="preserve"> of behavior with innovation in organizations.</w:t>
      </w:r>
      <w:r>
        <w:t xml:space="preserve"> The increasing customer demand is an imperative factor for harnessing an innovative culture within organizations. The article explains the impact of technological innovations through the example of Amazon’s Dash Buttons and how it has increased people’s demands and expectation. Dash buttons by Amazon are another technological progressive innovation that allows customers to reorder products with only a press of a button. </w:t>
      </w:r>
      <w:r w:rsidRPr="005E0EF7">
        <w:t>The increased demand and technology and digitali</w:t>
      </w:r>
      <w:r>
        <w:t>z</w:t>
      </w:r>
      <w:r w:rsidRPr="005E0EF7">
        <w:t>ation ha</w:t>
      </w:r>
      <w:r>
        <w:t>ve</w:t>
      </w:r>
      <w:r w:rsidRPr="005E0EF7">
        <w:t xml:space="preserve"> made the contemporary consumer ever</w:t>
      </w:r>
      <w:r>
        <w:t>-</w:t>
      </w:r>
      <w:r w:rsidRPr="005E0EF7">
        <w:t xml:space="preserve">changing and demanding and expecting quick gratification through </w:t>
      </w:r>
      <w:r>
        <w:t xml:space="preserve">the </w:t>
      </w:r>
      <w:r w:rsidRPr="005E0EF7">
        <w:t>compan</w:t>
      </w:r>
      <w:r>
        <w:t>y'</w:t>
      </w:r>
      <w:r w:rsidRPr="005E0EF7">
        <w:t>s products in services. Customer</w:t>
      </w:r>
      <w:r>
        <w:t>’s purchasing culture</w:t>
      </w:r>
      <w:r w:rsidRPr="005E0EF7">
        <w:t xml:space="preserve"> today is far away from traditional marketing and purchasing and it has evolved to a completely </w:t>
      </w:r>
      <w:proofErr w:type="spellStart"/>
      <w:r w:rsidRPr="005E0EF7">
        <w:t>digitised</w:t>
      </w:r>
      <w:proofErr w:type="spellEnd"/>
      <w:r w:rsidRPr="005E0EF7">
        <w:t xml:space="preserve"> approach.</w:t>
      </w:r>
      <w:r>
        <w:t xml:space="preserve"> </w:t>
      </w:r>
      <w:r w:rsidRPr="005E0EF7">
        <w:t>According to Farah and Ramadan (2017)</w:t>
      </w:r>
      <w:r>
        <w:t>,</w:t>
      </w:r>
      <w:r w:rsidRPr="005E0EF7">
        <w:t xml:space="preserve"> </w:t>
      </w:r>
      <w:r>
        <w:t xml:space="preserve">the </w:t>
      </w:r>
      <w:r w:rsidRPr="005E0EF7">
        <w:t>utili</w:t>
      </w:r>
      <w:r>
        <w:t>z</w:t>
      </w:r>
      <w:r w:rsidRPr="005E0EF7">
        <w:t xml:space="preserve">ation of new technology has changed and removed key stages of the customer journey. In </w:t>
      </w:r>
      <w:r>
        <w:t xml:space="preserve">the </w:t>
      </w:r>
      <w:r w:rsidRPr="005E0EF7">
        <w:t>case of Amazon</w:t>
      </w:r>
      <w:r>
        <w:t>,</w:t>
      </w:r>
      <w:r w:rsidRPr="005E0EF7">
        <w:t xml:space="preserve"> its self</w:t>
      </w:r>
      <w:r>
        <w:t>-</w:t>
      </w:r>
      <w:r w:rsidRPr="005E0EF7">
        <w:t>serving technology or SST</w:t>
      </w:r>
      <w:r>
        <w:t>-</w:t>
      </w:r>
      <w:r w:rsidRPr="005E0EF7">
        <w:t>like dash buttons changed the shopping environment and customer behavior</w:t>
      </w:r>
    </w:p>
    <w:p w14:paraId="33D26C7E" w14:textId="790C7F1B" w:rsidR="006D6BF9" w:rsidRPr="000932A2" w:rsidRDefault="006D6BF9" w:rsidP="006D6BF9">
      <w:pPr>
        <w:ind w:firstLine="720"/>
      </w:pPr>
      <w:r>
        <w:t>Overall, all the existing studies help to evaluate that different factors significantly contribute to the development of innovative culture in the business organization, like openness and collaboration skills and competencies leader, ship, organizational culture knowledge of sharing and learning-oriented environment</w:t>
      </w:r>
      <w:r w:rsidR="0042492C">
        <w:t xml:space="preserve"> </w:t>
      </w:r>
      <w:r w:rsidR="0042492C">
        <w:rPr>
          <w:shd w:val="clear" w:color="auto" w:fill="FFFFFF"/>
        </w:rPr>
        <w:t>(</w:t>
      </w:r>
      <w:proofErr w:type="spellStart"/>
      <w:r w:rsidR="0042492C">
        <w:rPr>
          <w:shd w:val="clear" w:color="auto" w:fill="FFFFFF"/>
        </w:rPr>
        <w:t>Ritala</w:t>
      </w:r>
      <w:proofErr w:type="spellEnd"/>
      <w:r w:rsidR="0042492C">
        <w:rPr>
          <w:shd w:val="clear" w:color="auto" w:fill="FFFFFF"/>
        </w:rPr>
        <w:t xml:space="preserve">, </w:t>
      </w:r>
      <w:proofErr w:type="spellStart"/>
      <w:r w:rsidR="0042492C">
        <w:rPr>
          <w:shd w:val="clear" w:color="auto" w:fill="FFFFFF"/>
        </w:rPr>
        <w:t>Golnam</w:t>
      </w:r>
      <w:proofErr w:type="spellEnd"/>
      <w:r w:rsidR="0042492C">
        <w:rPr>
          <w:shd w:val="clear" w:color="auto" w:fill="FFFFFF"/>
        </w:rPr>
        <w:t xml:space="preserve"> and </w:t>
      </w:r>
      <w:proofErr w:type="spellStart"/>
      <w:r w:rsidR="0042492C">
        <w:rPr>
          <w:shd w:val="clear" w:color="auto" w:fill="FFFFFF"/>
        </w:rPr>
        <w:t>Wegmann</w:t>
      </w:r>
      <w:proofErr w:type="spellEnd"/>
      <w:r w:rsidR="0042492C">
        <w:rPr>
          <w:shd w:val="clear" w:color="auto" w:fill="FFFFFF"/>
        </w:rPr>
        <w:t>, 2014)</w:t>
      </w:r>
      <w:r>
        <w:t xml:space="preserve">. </w:t>
      </w:r>
      <w:r w:rsidRPr="00AB17AD">
        <w:t>Several factors like customer behavior increases dynamic approach of organizations and many others are major contributors to formation of innovation and creativity in strategic management. In all the literature reviewed focuses on different aspects of organizations innovative culture and what factors impact or effect or implement an innovative culture in organizations</w:t>
      </w:r>
    </w:p>
    <w:p w14:paraId="2A98EDCC" w14:textId="77777777" w:rsidR="006D6BF9" w:rsidRDefault="006D6BF9" w:rsidP="00780AFE">
      <w:pPr>
        <w:pStyle w:val="Heading2"/>
      </w:pPr>
      <w:bookmarkStart w:id="26" w:name="_Toc147818578"/>
      <w:r w:rsidRPr="0042492C">
        <w:t xml:space="preserve">The </w:t>
      </w:r>
      <w:r>
        <w:t>Impact of a Culture of Innovation on organizational performance and Competitiveness</w:t>
      </w:r>
      <w:bookmarkEnd w:id="26"/>
    </w:p>
    <w:p w14:paraId="47E784A6" w14:textId="37A72C22" w:rsidR="006D6BF9" w:rsidRDefault="006D6BF9" w:rsidP="006D6BF9">
      <w:pPr>
        <w:ind w:firstLine="720"/>
      </w:pPr>
      <w:r>
        <w:t xml:space="preserve">A dynamic business environment requires the organization to constantly innovate the production services so that they can be able to gain a competitive advantage and maintain their performance in the market. A culture of innovation plays an important role in implementing those </w:t>
      </w:r>
      <w:r>
        <w:lastRenderedPageBreak/>
        <w:t xml:space="preserve">innovative ideas of the business organization and achieving high-level organizational performance for competitive advantage. According to </w:t>
      </w:r>
      <w:r>
        <w:rPr>
          <w:shd w:val="clear" w:color="auto" w:fill="FFFFFF"/>
        </w:rPr>
        <w:t>Yunis, (2018)</w:t>
      </w:r>
      <w:r>
        <w:t>, there is a strong relationship between information and communication, technology and innovation, and managing and enhancing the performance of an organization. According to this study, the culture of innovation helps business organizations to adapt, and effectively use ICT in the business organizations. This effective use and adaptation of a city, then help the organization in enhancing their performances, which resulted in gaining a competitive advantage in the market</w:t>
      </w:r>
      <w:r w:rsidR="0042492C">
        <w:t xml:space="preserve"> </w:t>
      </w:r>
      <w:r w:rsidR="0042492C">
        <w:rPr>
          <w:shd w:val="clear" w:color="auto" w:fill="FFFFFF"/>
        </w:rPr>
        <w:t>(</w:t>
      </w:r>
      <w:proofErr w:type="spellStart"/>
      <w:r w:rsidR="0042492C" w:rsidRPr="00F5138B">
        <w:rPr>
          <w:rFonts w:cs="Times New Roman"/>
          <w:szCs w:val="24"/>
          <w:shd w:val="clear" w:color="auto" w:fill="FFFFFF"/>
        </w:rPr>
        <w:t>Sigala</w:t>
      </w:r>
      <w:proofErr w:type="spellEnd"/>
      <w:r w:rsidR="0042492C" w:rsidRPr="00F5138B">
        <w:rPr>
          <w:rFonts w:cs="Times New Roman"/>
          <w:szCs w:val="24"/>
          <w:shd w:val="clear" w:color="auto" w:fill="FFFFFF"/>
        </w:rPr>
        <w:t xml:space="preserve"> and </w:t>
      </w:r>
      <w:proofErr w:type="spellStart"/>
      <w:r w:rsidR="0042492C" w:rsidRPr="00F5138B">
        <w:rPr>
          <w:rFonts w:cs="Times New Roman"/>
          <w:szCs w:val="24"/>
          <w:shd w:val="clear" w:color="auto" w:fill="FFFFFF"/>
        </w:rPr>
        <w:t>Kyriakidou</w:t>
      </w:r>
      <w:proofErr w:type="spellEnd"/>
      <w:r w:rsidR="0042492C" w:rsidRPr="00F5138B">
        <w:rPr>
          <w:rFonts w:cs="Times New Roman"/>
          <w:szCs w:val="24"/>
          <w:shd w:val="clear" w:color="auto" w:fill="FFFFFF"/>
        </w:rPr>
        <w:t>, 2015</w:t>
      </w:r>
      <w:r w:rsidR="0042492C">
        <w:rPr>
          <w:rFonts w:cs="Times New Roman"/>
          <w:szCs w:val="24"/>
          <w:shd w:val="clear" w:color="auto" w:fill="FFFFFF"/>
        </w:rPr>
        <w:t>)</w:t>
      </w:r>
      <w:r>
        <w:t>.</w:t>
      </w:r>
    </w:p>
    <w:p w14:paraId="17D8B078" w14:textId="77777777" w:rsidR="006D6BF9" w:rsidRDefault="006D6BF9" w:rsidP="006D6BF9">
      <w:pPr>
        <w:ind w:firstLine="720"/>
      </w:pPr>
      <w:r>
        <w:t xml:space="preserve">The article by Aksoy, (2017), helps to understand the relationship between market innovation, product innovation, market performance, and innovative culture in the business organization but it has a specific focus on SMEs. An innovative culture helps a business organization to significantly influence its product innovation and market innovation, which contributes towards the stimulation of creativity and openness for new ideas in the business organization, and leads to the development of innovative, marketing strategies in products.  </w:t>
      </w:r>
      <w:r w:rsidRPr="00467BBF">
        <w:t xml:space="preserve">As per the view of </w:t>
      </w:r>
      <w:proofErr w:type="spellStart"/>
      <w:r>
        <w:rPr>
          <w:shd w:val="clear" w:color="auto" w:fill="FFFFFF"/>
        </w:rPr>
        <w:t>Shanker</w:t>
      </w:r>
      <w:proofErr w:type="spellEnd"/>
      <w:r>
        <w:rPr>
          <w:shd w:val="clear" w:color="auto" w:fill="FFFFFF"/>
        </w:rPr>
        <w:t xml:space="preserve"> </w:t>
      </w:r>
      <w:r w:rsidRPr="00FB7E65">
        <w:rPr>
          <w:i/>
          <w:shd w:val="clear" w:color="auto" w:fill="FFFFFF"/>
        </w:rPr>
        <w:t>et al.,</w:t>
      </w:r>
      <w:r>
        <w:rPr>
          <w:shd w:val="clear" w:color="auto" w:fill="FFFFFF"/>
        </w:rPr>
        <w:t xml:space="preserve"> (2017)</w:t>
      </w:r>
      <w:r w:rsidRPr="00467BBF">
        <w:t xml:space="preserve">, there is a strong relationship between organizational culture for innovation, work, </w:t>
      </w:r>
      <w:r>
        <w:t xml:space="preserve">the </w:t>
      </w:r>
      <w:r w:rsidRPr="00467BBF">
        <w:t>behavior of employees</w:t>
      </w:r>
      <w:r>
        <w:t>,</w:t>
      </w:r>
      <w:r w:rsidRPr="00467BBF">
        <w:t xml:space="preserve"> and </w:t>
      </w:r>
      <w:r>
        <w:t xml:space="preserve">the </w:t>
      </w:r>
      <w:r w:rsidRPr="00467BBF">
        <w:t>performance of business organization. An organizational culture or environment which encourage</w:t>
      </w:r>
      <w:r>
        <w:t>s</w:t>
      </w:r>
      <w:r w:rsidRPr="00467BBF">
        <w:t xml:space="preserve"> or support</w:t>
      </w:r>
      <w:r>
        <w:t>s</w:t>
      </w:r>
      <w:r w:rsidRPr="00467BBF">
        <w:t xml:space="preserve"> positive innovation then it will help the business organizations to develop innovative, work behavior, and this will result in enhanced organizational performance.</w:t>
      </w:r>
    </w:p>
    <w:p w14:paraId="6EF6AF1A" w14:textId="10982C25" w:rsidR="006D6BF9" w:rsidRDefault="006D6BF9" w:rsidP="006D6BF9">
      <w:pPr>
        <w:ind w:firstLine="720"/>
        <w:rPr>
          <w:shd w:val="clear" w:color="auto" w:fill="FFFFFF"/>
        </w:rPr>
      </w:pPr>
      <w:r>
        <w:t>Innovative culture in adopted by many companies to continue development of products and services keeping up with the trends, technology and customer demands. Amazon is a company that functions based on innovative and R&amp;D culture</w:t>
      </w:r>
      <w:r w:rsidR="0042492C">
        <w:t xml:space="preserve"> </w:t>
      </w:r>
      <w:r w:rsidR="0042492C">
        <w:rPr>
          <w:rFonts w:cs="Times New Roman"/>
          <w:szCs w:val="24"/>
          <w:shd w:val="clear" w:color="auto" w:fill="FFFFFF"/>
        </w:rPr>
        <w:t>(</w:t>
      </w:r>
      <w:r w:rsidR="0042492C" w:rsidRPr="00F5138B">
        <w:rPr>
          <w:rFonts w:cs="Times New Roman"/>
          <w:color w:val="222222"/>
          <w:szCs w:val="24"/>
          <w:shd w:val="clear" w:color="auto" w:fill="FFFFFF"/>
        </w:rPr>
        <w:t>Wei</w:t>
      </w:r>
      <w:r w:rsidR="0042492C" w:rsidRPr="00D06E64">
        <w:rPr>
          <w:i/>
          <w:shd w:val="clear" w:color="auto" w:fill="FFFFFF"/>
        </w:rPr>
        <w:t xml:space="preserve"> et al.,</w:t>
      </w:r>
      <w:r w:rsidR="0042492C" w:rsidRPr="00F5138B">
        <w:rPr>
          <w:rFonts w:cs="Times New Roman"/>
          <w:color w:val="222222"/>
          <w:szCs w:val="24"/>
          <w:shd w:val="clear" w:color="auto" w:fill="FFFFFF"/>
        </w:rPr>
        <w:t xml:space="preserve"> 2013</w:t>
      </w:r>
      <w:r w:rsidR="0042492C">
        <w:rPr>
          <w:rFonts w:cs="Times New Roman"/>
          <w:color w:val="222222"/>
          <w:szCs w:val="24"/>
          <w:shd w:val="clear" w:color="auto" w:fill="FFFFFF"/>
        </w:rPr>
        <w:t>)</w:t>
      </w:r>
      <w:r>
        <w:t xml:space="preserve">. </w:t>
      </w:r>
      <w:r>
        <w:rPr>
          <w:shd w:val="clear" w:color="auto" w:fill="FFFFFF"/>
        </w:rPr>
        <w:t>Amazon is constantly working towards building groundbreaking creations and contributing to various sectors of life. This is done by intensive research and development (R&amp;D) on technology, market trends, and customer behavior. Amazon has an extensive research team and is based entirely on an R&amp;D culture that is used for creativity and innovation. This change is driven by advancing technologies, shifting business models, and digital transformation</w:t>
      </w:r>
      <w:bookmarkStart w:id="27" w:name="_Hlk142344853"/>
      <w:r w:rsidR="0042492C">
        <w:rPr>
          <w:shd w:val="clear" w:color="auto" w:fill="FFFFFF"/>
        </w:rPr>
        <w:t xml:space="preserve"> </w:t>
      </w:r>
      <w:r w:rsidR="0042492C">
        <w:rPr>
          <w:rFonts w:cs="Times New Roman"/>
          <w:szCs w:val="24"/>
          <w:shd w:val="clear" w:color="auto" w:fill="FFFFFF"/>
        </w:rPr>
        <w:t>(</w:t>
      </w:r>
      <w:r w:rsidR="0042492C" w:rsidRPr="00F5138B">
        <w:rPr>
          <w:rFonts w:cs="Times New Roman"/>
          <w:color w:val="222222"/>
          <w:szCs w:val="24"/>
          <w:shd w:val="clear" w:color="auto" w:fill="FFFFFF"/>
        </w:rPr>
        <w:t>Wei</w:t>
      </w:r>
      <w:r w:rsidR="0042492C" w:rsidRPr="00D06E64">
        <w:rPr>
          <w:i/>
          <w:shd w:val="clear" w:color="auto" w:fill="FFFFFF"/>
        </w:rPr>
        <w:t xml:space="preserve"> et al.,</w:t>
      </w:r>
      <w:r w:rsidR="0042492C" w:rsidRPr="00F5138B">
        <w:rPr>
          <w:rFonts w:cs="Times New Roman"/>
          <w:color w:val="222222"/>
          <w:szCs w:val="24"/>
          <w:shd w:val="clear" w:color="auto" w:fill="FFFFFF"/>
        </w:rPr>
        <w:t xml:space="preserve"> 2013</w:t>
      </w:r>
      <w:r w:rsidR="0042492C">
        <w:rPr>
          <w:rFonts w:cs="Times New Roman"/>
          <w:color w:val="222222"/>
          <w:szCs w:val="24"/>
          <w:shd w:val="clear" w:color="auto" w:fill="FFFFFF"/>
        </w:rPr>
        <w:t>)</w:t>
      </w:r>
      <w:r>
        <w:rPr>
          <w:shd w:val="clear" w:color="auto" w:fill="FFFFFF"/>
        </w:rPr>
        <w:t>. In today’s time technology advancement and digitalization have reached an enormous height where companies are changing their approach and leveraging these trends to gain commotion in their business operations</w:t>
      </w:r>
      <w:bookmarkEnd w:id="27"/>
      <w:r>
        <w:rPr>
          <w:shd w:val="clear" w:color="auto" w:fill="FFFFFF"/>
        </w:rPr>
        <w:t xml:space="preserve">. </w:t>
      </w:r>
      <w:r>
        <w:rPr>
          <w:shd w:val="clear" w:color="auto" w:fill="FFFFFF"/>
        </w:rPr>
        <w:lastRenderedPageBreak/>
        <w:t xml:space="preserve">However, the article discusses the impact of innovative culture on the organization, according to </w:t>
      </w:r>
      <w:proofErr w:type="spellStart"/>
      <w:r>
        <w:rPr>
          <w:shd w:val="clear" w:color="auto" w:fill="FFFFFF"/>
        </w:rPr>
        <w:t>Tou</w:t>
      </w:r>
      <w:proofErr w:type="spellEnd"/>
      <w:r>
        <w:rPr>
          <w:shd w:val="clear" w:color="auto" w:fill="FFFFFF"/>
        </w:rPr>
        <w:t xml:space="preserve"> </w:t>
      </w:r>
      <w:r>
        <w:rPr>
          <w:i/>
          <w:iCs/>
          <w:shd w:val="clear" w:color="auto" w:fill="FFFFFF"/>
        </w:rPr>
        <w:t xml:space="preserve">et al </w:t>
      </w:r>
      <w:r>
        <w:rPr>
          <w:shd w:val="clear" w:color="auto" w:fill="FFFFFF"/>
        </w:rPr>
        <w:t xml:space="preserve">(2019), company focusing more and more on R&amp;D is resulting in a decrease in productivity. That is because of the allocation of resources including time, people, finances etc. being invested more into the research and development process which in turn leads to lack of resources for other aspects of the company’s growth and productivity. </w:t>
      </w:r>
    </w:p>
    <w:p w14:paraId="08A86B8A" w14:textId="5C4B4067" w:rsidR="006D6BF9" w:rsidRPr="00B70C98" w:rsidRDefault="006D6BF9" w:rsidP="006D6BF9">
      <w:pPr>
        <w:ind w:firstLine="720"/>
      </w:pPr>
      <w:r>
        <w:rPr>
          <w:shd w:val="clear" w:color="auto" w:fill="FFFFFF"/>
        </w:rPr>
        <w:t xml:space="preserve">Overall, the incorporation of innovation culture impacts the performance of organization to a certain extend. Innovative culture on one hand facilitates the implementation of novel ideas that allows organizations to leverage information and technology to enhance performance. </w:t>
      </w:r>
      <w:r w:rsidRPr="000E3BDC">
        <w:rPr>
          <w:shd w:val="clear" w:color="auto" w:fill="FFFFFF"/>
        </w:rPr>
        <w:t>According to studies, cultivating an innovative culture promotes product and market innovation, resulting in creative strategies and improved organizational performance, particularly in SMEs. Employee behavior and overall performance are positively influenced by organizational innovation culture</w:t>
      </w:r>
      <w:r w:rsidR="0042492C">
        <w:rPr>
          <w:shd w:val="clear" w:color="auto" w:fill="FFFFFF"/>
        </w:rPr>
        <w:t xml:space="preserve"> </w:t>
      </w:r>
      <w:r w:rsidR="0042492C">
        <w:rPr>
          <w:rFonts w:cs="Times New Roman"/>
          <w:szCs w:val="24"/>
          <w:shd w:val="clear" w:color="auto" w:fill="FFFFFF"/>
        </w:rPr>
        <w:t>(</w:t>
      </w:r>
      <w:r w:rsidR="0042492C" w:rsidRPr="00F5138B">
        <w:rPr>
          <w:rFonts w:cs="Times New Roman"/>
          <w:color w:val="222222"/>
          <w:szCs w:val="24"/>
          <w:shd w:val="clear" w:color="auto" w:fill="FFFFFF"/>
        </w:rPr>
        <w:t>Wei</w:t>
      </w:r>
      <w:r w:rsidR="0042492C" w:rsidRPr="00D06E64">
        <w:rPr>
          <w:i/>
          <w:shd w:val="clear" w:color="auto" w:fill="FFFFFF"/>
        </w:rPr>
        <w:t xml:space="preserve"> et al.,</w:t>
      </w:r>
      <w:r w:rsidR="0042492C" w:rsidRPr="00F5138B">
        <w:rPr>
          <w:rFonts w:cs="Times New Roman"/>
          <w:color w:val="222222"/>
          <w:szCs w:val="24"/>
          <w:shd w:val="clear" w:color="auto" w:fill="FFFFFF"/>
        </w:rPr>
        <w:t xml:space="preserve"> 2013</w:t>
      </w:r>
      <w:r w:rsidR="0042492C">
        <w:rPr>
          <w:rFonts w:cs="Times New Roman"/>
          <w:color w:val="222222"/>
          <w:szCs w:val="24"/>
          <w:shd w:val="clear" w:color="auto" w:fill="FFFFFF"/>
        </w:rPr>
        <w:t>)</w:t>
      </w:r>
      <w:r w:rsidRPr="000E3BDC">
        <w:rPr>
          <w:shd w:val="clear" w:color="auto" w:fill="FFFFFF"/>
        </w:rPr>
        <w:t>.</w:t>
      </w:r>
      <w:r>
        <w:rPr>
          <w:shd w:val="clear" w:color="auto" w:fill="FFFFFF"/>
        </w:rPr>
        <w:t xml:space="preserve"> But on the other hand, investment in innovation can reduce productivity to a certain extent. Therefore, incorporation of innovation culture should be in harmony with the company’s productivity and operations. </w:t>
      </w:r>
    </w:p>
    <w:p w14:paraId="4032409C" w14:textId="77777777" w:rsidR="006D6BF9" w:rsidRDefault="006D6BF9" w:rsidP="00780AFE">
      <w:pPr>
        <w:pStyle w:val="Heading2"/>
      </w:pPr>
      <w:bookmarkStart w:id="28" w:name="_Toc147818579"/>
      <w:r>
        <w:t>The strategic management approaches employed by Amazon to foster innovation and creativity within the company</w:t>
      </w:r>
      <w:bookmarkEnd w:id="28"/>
    </w:p>
    <w:p w14:paraId="62E57258" w14:textId="6BB983F5" w:rsidR="006D6BF9" w:rsidRDefault="006D6BF9" w:rsidP="006D6BF9">
      <w:pPr>
        <w:ind w:firstLine="720"/>
      </w:pPr>
      <w:r>
        <w:t xml:space="preserve">Amazon is a multinational e-commerce company that uses several strategic </w:t>
      </w:r>
      <w:r w:rsidR="004F5E0A">
        <w:t>managements</w:t>
      </w:r>
      <w:r>
        <w:t>, approaches to develop innovation and creativity in the business organization. The company uses various strategies to remain in the highly competitive business environment, such as operational efficiencies excellent customer service experience, internationalization strategies, effective business, models, and competition with complementors</w:t>
      </w:r>
      <w:r w:rsidR="0042492C">
        <w:t xml:space="preserve"> </w:t>
      </w:r>
      <w:r w:rsidR="0042492C">
        <w:rPr>
          <w:rFonts w:cs="Times New Roman"/>
          <w:szCs w:val="24"/>
          <w:shd w:val="clear" w:color="auto" w:fill="FFFFFF"/>
        </w:rPr>
        <w:t>(</w:t>
      </w:r>
      <w:r w:rsidR="0042492C" w:rsidRPr="00F5138B">
        <w:rPr>
          <w:rFonts w:cs="Times New Roman"/>
          <w:color w:val="222222"/>
          <w:szCs w:val="24"/>
          <w:shd w:val="clear" w:color="auto" w:fill="FFFFFF"/>
        </w:rPr>
        <w:t>Wei</w:t>
      </w:r>
      <w:r w:rsidR="0042492C" w:rsidRPr="00D06E64">
        <w:rPr>
          <w:i/>
          <w:shd w:val="clear" w:color="auto" w:fill="FFFFFF"/>
        </w:rPr>
        <w:t xml:space="preserve"> et al.,</w:t>
      </w:r>
      <w:r w:rsidR="0042492C" w:rsidRPr="00F5138B">
        <w:rPr>
          <w:rFonts w:cs="Times New Roman"/>
          <w:color w:val="222222"/>
          <w:szCs w:val="24"/>
          <w:shd w:val="clear" w:color="auto" w:fill="FFFFFF"/>
        </w:rPr>
        <w:t xml:space="preserve"> 2013</w:t>
      </w:r>
      <w:r w:rsidR="0042492C">
        <w:rPr>
          <w:rFonts w:cs="Times New Roman"/>
          <w:color w:val="222222"/>
          <w:szCs w:val="24"/>
          <w:shd w:val="clear" w:color="auto" w:fill="FFFFFF"/>
        </w:rPr>
        <w:t>)</w:t>
      </w:r>
      <w:r>
        <w:t xml:space="preserve">. Amazon’s strategic management that works on customer centric approach is that puts customer’s needs, demands and wishes at priority along with the company’s customer services. </w:t>
      </w:r>
    </w:p>
    <w:p w14:paraId="1760735C" w14:textId="77777777" w:rsidR="006D6BF9" w:rsidRDefault="006D6BF9" w:rsidP="006D6BF9">
      <w:pPr>
        <w:ind w:firstLine="720"/>
      </w:pPr>
      <w:r>
        <w:t xml:space="preserve">According to the article by </w:t>
      </w:r>
      <w:r>
        <w:rPr>
          <w:shd w:val="clear" w:color="auto" w:fill="FFFFFF"/>
        </w:rPr>
        <w:t>Zhu and Liu, (2018)</w:t>
      </w:r>
      <w:r>
        <w:t xml:space="preserve">, the best strategic management approach used by Amazon to compete with its complements is innovation. All the companies that provide complementary products and services are considered complementors in this case and the findings of the study help to highlight that Amazon company uses data sharing platform, openness, and </w:t>
      </w:r>
      <w:r>
        <w:lastRenderedPageBreak/>
        <w:t>coordination mechanisms so that they can be able to develop innovation in the ecosystem and this helps the company in competing with their complementors by maintaining competitive advantage in the market.</w:t>
      </w:r>
    </w:p>
    <w:p w14:paraId="6A365EA5" w14:textId="77777777" w:rsidR="006D6BF9" w:rsidRPr="000E7187" w:rsidRDefault="006D6BF9" w:rsidP="006D6BF9">
      <w:pPr>
        <w:ind w:firstLine="720"/>
      </w:pPr>
      <w:r>
        <w:rPr>
          <w:shd w:val="clear" w:color="auto" w:fill="FFFFFF"/>
        </w:rPr>
        <w:t xml:space="preserve">Amazon is continuing to develop high-quality technological innovations and Amazon Go being one of them. Amazon Go is a convenience store chain that allows advanced shopping technology allows buyers to walk away without physical check-out. The smart stores are equipped with CCTV cameras strategically placed to track customers’ movement, item selection, </w:t>
      </w:r>
      <w:proofErr w:type="gramStart"/>
      <w:r>
        <w:rPr>
          <w:shd w:val="clear" w:color="auto" w:fill="FFFFFF"/>
        </w:rPr>
        <w:t>etc. .</w:t>
      </w:r>
      <w:proofErr w:type="gramEnd"/>
      <w:r>
        <w:rPr>
          <w:shd w:val="clear" w:color="auto" w:fill="FFFFFF"/>
        </w:rPr>
        <w:t xml:space="preserve"> The technology used for Amazon Go is highly advanced, efficient, and reliable making the customer experience much easier. This is one of the most credible innovations that aims to attract customers by enhancing their shopping experience with Amazon. The company’s strategic management can be reflected through its creative and customer-centric techs aiming to develop its market reach and position by bringing new enticing technologies to make both the operations and marketing of the company more efficient (Ives </w:t>
      </w:r>
      <w:r>
        <w:rPr>
          <w:i/>
          <w:iCs/>
          <w:shd w:val="clear" w:color="auto" w:fill="FFFFFF"/>
        </w:rPr>
        <w:t xml:space="preserve">et al, </w:t>
      </w:r>
      <w:r>
        <w:rPr>
          <w:shd w:val="clear" w:color="auto" w:fill="FFFFFF"/>
        </w:rPr>
        <w:t xml:space="preserve">2019). </w:t>
      </w:r>
    </w:p>
    <w:p w14:paraId="42D9D20F" w14:textId="77777777" w:rsidR="006D6BF9" w:rsidRDefault="006D6BF9" w:rsidP="006D6BF9">
      <w:pPr>
        <w:ind w:firstLine="720"/>
      </w:pPr>
      <w:r>
        <w:t xml:space="preserve">In </w:t>
      </w:r>
      <w:proofErr w:type="spellStart"/>
      <w:r>
        <w:rPr>
          <w:shd w:val="clear" w:color="auto" w:fill="FFFFFF"/>
        </w:rPr>
        <w:t>Correll</w:t>
      </w:r>
      <w:proofErr w:type="spellEnd"/>
      <w:r>
        <w:rPr>
          <w:shd w:val="clear" w:color="auto" w:fill="FFFFFF"/>
        </w:rPr>
        <w:t xml:space="preserve"> </w:t>
      </w:r>
      <w:r w:rsidRPr="00C12E87">
        <w:rPr>
          <w:i/>
          <w:shd w:val="clear" w:color="auto" w:fill="FFFFFF"/>
        </w:rPr>
        <w:t>et al.,</w:t>
      </w:r>
      <w:r>
        <w:rPr>
          <w:shd w:val="clear" w:color="auto" w:fill="FFFFFF"/>
        </w:rPr>
        <w:t xml:space="preserve"> (2016)</w:t>
      </w:r>
      <w:r>
        <w:t>, the author has evaluated and observed the first baking challenge of Amazon company and has its focus on operational, efficiency, and innovation in this context. That study helps to evaluate the robotics and automation techniques of the company helps to enhance their warehouse operations and improve their order fulfillment process. This also helps to provide valuable insights regarding strategic management, approaches used by the company to employ this innovation, and automation techniques in the supply chain operations of the company.</w:t>
      </w:r>
    </w:p>
    <w:p w14:paraId="395C556D" w14:textId="77777777" w:rsidR="006D6BF9" w:rsidRDefault="006D6BF9" w:rsidP="006D6BF9">
      <w:pPr>
        <w:ind w:firstLine="720"/>
      </w:pPr>
      <w:r>
        <w:t xml:space="preserve">On the other hand, </w:t>
      </w:r>
      <w:r>
        <w:rPr>
          <w:shd w:val="clear" w:color="auto" w:fill="FFFFFF"/>
        </w:rPr>
        <w:t>Klaus, (2013),</w:t>
      </w:r>
      <w:r>
        <w:t xml:space="preserve"> also helps to highlight the online customer service experience which is an innovative initiative by the company for enhanced customer satisfaction. This is a customer-centric strategy of the company which helps them to contribute towards innovation and customer loyalty. According to </w:t>
      </w:r>
      <w:r>
        <w:rPr>
          <w:shd w:val="clear" w:color="auto" w:fill="FFFFFF"/>
        </w:rPr>
        <w:t xml:space="preserve">Wu and </w:t>
      </w:r>
      <w:proofErr w:type="spellStart"/>
      <w:r>
        <w:rPr>
          <w:shd w:val="clear" w:color="auto" w:fill="FFFFFF"/>
        </w:rPr>
        <w:t>Gereffi</w:t>
      </w:r>
      <w:proofErr w:type="spellEnd"/>
      <w:r>
        <w:rPr>
          <w:shd w:val="clear" w:color="auto" w:fill="FFFFFF"/>
        </w:rPr>
        <w:t>, (2018)</w:t>
      </w:r>
      <w:r>
        <w:t xml:space="preserve">, the company uses strategic approaches for the Internet, governance internationalization, and business models. This helps to evaluate the innovative ideas and global expansion of the company with the help of their leveraged, digital platform, data, driven decision-making, and cloud computing services. This article also </w:t>
      </w:r>
      <w:r>
        <w:lastRenderedPageBreak/>
        <w:t>helps to evaluate the adapter and flexible approach of the company towards strategic management, which helps them to pursue New markets and opportunities.</w:t>
      </w:r>
    </w:p>
    <w:p w14:paraId="2646177B" w14:textId="77777777" w:rsidR="006D6BF9" w:rsidRDefault="006D6BF9" w:rsidP="00780AFE">
      <w:pPr>
        <w:pStyle w:val="Heading2"/>
      </w:pPr>
      <w:bookmarkStart w:id="29" w:name="_Toc147818580"/>
      <w:r>
        <w:t>Limitations</w:t>
      </w:r>
      <w:bookmarkEnd w:id="29"/>
    </w:p>
    <w:p w14:paraId="37C5E5CF" w14:textId="208C5A38" w:rsidR="00C43530" w:rsidRPr="00C43530" w:rsidRDefault="006D6BF9" w:rsidP="001D67C4">
      <w:pPr>
        <w:ind w:firstLine="720"/>
      </w:pPr>
      <w:r w:rsidRPr="00F5138B">
        <w:t xml:space="preserve">The </w:t>
      </w:r>
      <w:r>
        <w:t>above pieces of literature</w:t>
      </w:r>
      <w:r w:rsidRPr="00F5138B">
        <w:t xml:space="preserve"> ha</w:t>
      </w:r>
      <w:r>
        <w:t>ve</w:t>
      </w:r>
      <w:r w:rsidRPr="00F5138B">
        <w:t xml:space="preserve"> </w:t>
      </w:r>
      <w:r>
        <w:t>their</w:t>
      </w:r>
      <w:r w:rsidRPr="00F5138B">
        <w:t xml:space="preserve"> primary focus on the innovation practices and strategic management approaches of Amazon company but the literature review has </w:t>
      </w:r>
      <w:r>
        <w:t xml:space="preserve">a </w:t>
      </w:r>
      <w:r w:rsidRPr="00F5138B">
        <w:t xml:space="preserve">lack of emphasis on the perspective of employees related to their role in developing innovation in the business organization. Apart from this, the above literature is also lacking in considering the perspectives of customers towards the innovation provided by Amazon company to them. There is a lack of quantitative analysis in the research processes, as most of the </w:t>
      </w:r>
      <w:r>
        <w:t>works of literature</w:t>
      </w:r>
      <w:r w:rsidRPr="00F5138B">
        <w:t xml:space="preserve"> are from qualitative studies and case analys</w:t>
      </w:r>
      <w:r>
        <w:t>e</w:t>
      </w:r>
      <w:r w:rsidRPr="00F5138B">
        <w:t xml:space="preserve">s. To assess and evaluate the impact of cultural innovation </w:t>
      </w:r>
      <w:r>
        <w:t>o</w:t>
      </w:r>
      <w:r w:rsidRPr="00F5138B">
        <w:t>n organizational performance and competition it is necessary to take the perspective of customers and employees of the company and evaluate the challenges and various ways by the company to develop this culture of innovation.</w:t>
      </w:r>
      <w:r w:rsidR="00373F40">
        <w:t xml:space="preserve"> </w:t>
      </w:r>
    </w:p>
    <w:p w14:paraId="0E3B6F29" w14:textId="77777777" w:rsidR="000F699E" w:rsidRDefault="000F699E">
      <w:pPr>
        <w:spacing w:line="259" w:lineRule="auto"/>
        <w:jc w:val="left"/>
        <w:rPr>
          <w:rFonts w:eastAsiaTheme="majorEastAsia" w:cstheme="majorBidi"/>
          <w:b/>
          <w:color w:val="000000" w:themeColor="text1"/>
          <w:sz w:val="28"/>
          <w:szCs w:val="32"/>
        </w:rPr>
      </w:pPr>
      <w:bookmarkStart w:id="30" w:name="_Toc137789924"/>
      <w:r>
        <w:br w:type="page"/>
      </w:r>
    </w:p>
    <w:p w14:paraId="3E0E1A01" w14:textId="254975DD" w:rsidR="007C3077" w:rsidRDefault="00B17784" w:rsidP="00987E18">
      <w:pPr>
        <w:pStyle w:val="Heading1"/>
      </w:pPr>
      <w:bookmarkStart w:id="31" w:name="_Toc147818581"/>
      <w:r>
        <w:lastRenderedPageBreak/>
        <w:t>Chapter 3: Research Methodology</w:t>
      </w:r>
      <w:bookmarkEnd w:id="30"/>
      <w:bookmarkEnd w:id="31"/>
    </w:p>
    <w:p w14:paraId="3E08701B" w14:textId="7220A987" w:rsidR="00B17784" w:rsidRDefault="00B17784" w:rsidP="00780AFE">
      <w:pPr>
        <w:pStyle w:val="Heading2"/>
      </w:pPr>
      <w:bookmarkStart w:id="32" w:name="_Toc137789925"/>
      <w:bookmarkStart w:id="33" w:name="_Toc147818582"/>
      <w:r>
        <w:t>About Research Onion</w:t>
      </w:r>
      <w:bookmarkEnd w:id="32"/>
      <w:bookmarkEnd w:id="33"/>
      <w:r>
        <w:t xml:space="preserve"> </w:t>
      </w:r>
    </w:p>
    <w:p w14:paraId="64C18A2F" w14:textId="04E52D28" w:rsidR="00B17784" w:rsidRDefault="003F4C3F" w:rsidP="00B17784">
      <w:r>
        <w:tab/>
      </w:r>
      <w:r w:rsidR="00FC4FBC">
        <w:t>Research onion was</w:t>
      </w:r>
      <w:r w:rsidR="00BB4336">
        <w:t xml:space="preserve"> </w:t>
      </w:r>
      <w:r w:rsidR="00FC4FBC">
        <w:t xml:space="preserve">developed by Saunders </w:t>
      </w:r>
      <w:r w:rsidR="00FC4FBC">
        <w:rPr>
          <w:i/>
          <w:iCs/>
        </w:rPr>
        <w:t xml:space="preserve">et al </w:t>
      </w:r>
      <w:r w:rsidR="00FC4FBC">
        <w:t>in to illustrate different stages of research methodology</w:t>
      </w:r>
      <w:r w:rsidR="00857506">
        <w:t xml:space="preserve">. </w:t>
      </w:r>
      <w:r>
        <w:t xml:space="preserve">Research onion is analogous to </w:t>
      </w:r>
      <w:r w:rsidR="00087F62">
        <w:t>researcher’s knowledge</w:t>
      </w:r>
      <w:r w:rsidR="00E341DF">
        <w:t xml:space="preserve"> and</w:t>
      </w:r>
      <w:r w:rsidR="00087F62">
        <w:t xml:space="preserve"> </w:t>
      </w:r>
      <w:r w:rsidR="00D83B44">
        <w:t>is use</w:t>
      </w:r>
      <w:r w:rsidR="00072E11">
        <w:t xml:space="preserve">ful for segregating research into achievable steps and </w:t>
      </w:r>
      <w:r w:rsidR="005B0F93">
        <w:t xml:space="preserve">increasing understanding. </w:t>
      </w:r>
      <w:r w:rsidR="00800F38">
        <w:t>In this case</w:t>
      </w:r>
      <w:r w:rsidR="0031555B">
        <w:t xml:space="preserve"> study</w:t>
      </w:r>
      <w:r w:rsidR="00800F38">
        <w:t xml:space="preserve">, research onion </w:t>
      </w:r>
      <w:r w:rsidR="0031555B">
        <w:t xml:space="preserve">is </w:t>
      </w:r>
      <w:proofErr w:type="gramStart"/>
      <w:r w:rsidR="00800F38">
        <w:t>be</w:t>
      </w:r>
      <w:proofErr w:type="gramEnd"/>
      <w:r w:rsidR="00800F38">
        <w:t xml:space="preserve"> used to identify </w:t>
      </w:r>
      <w:r w:rsidR="009135F0">
        <w:t>Amazon’s internal operations and management strategies</w:t>
      </w:r>
      <w:r w:rsidR="0031555B">
        <w:t>. The study follows the r</w:t>
      </w:r>
      <w:r w:rsidR="001C0D9F">
        <w:t xml:space="preserve">esearch </w:t>
      </w:r>
      <w:r w:rsidR="0031555B">
        <w:t>o</w:t>
      </w:r>
      <w:r w:rsidR="001C0D9F">
        <w:t>nion</w:t>
      </w:r>
      <w:r w:rsidR="0031555B">
        <w:t xml:space="preserve"> and</w:t>
      </w:r>
      <w:r w:rsidR="001C0D9F">
        <w:t xml:space="preserve"> divide</w:t>
      </w:r>
      <w:r w:rsidR="0031555B">
        <w:t>s the data</w:t>
      </w:r>
      <w:r w:rsidR="001C0D9F">
        <w:t xml:space="preserve"> into research philosophy, approach, strategy, choices of method</w:t>
      </w:r>
      <w:r w:rsidR="00240D40">
        <w:t xml:space="preserve">, time horizons and techniques or procedure of data collection. </w:t>
      </w:r>
    </w:p>
    <w:p w14:paraId="11F2E548" w14:textId="34197900" w:rsidR="00A57C12" w:rsidRDefault="00A57C12" w:rsidP="00A57C12">
      <w:pPr>
        <w:jc w:val="center"/>
      </w:pPr>
      <w:r>
        <w:rPr>
          <w:noProof/>
        </w:rPr>
        <w:drawing>
          <wp:inline distT="0" distB="0" distL="0" distR="0" wp14:anchorId="5043C2ED" wp14:editId="0C882204">
            <wp:extent cx="5098759" cy="3268980"/>
            <wp:effectExtent l="0" t="0" r="6985" b="7620"/>
            <wp:docPr id="11408553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55387" name="Picture 1140855387"/>
                    <pic:cNvPicPr/>
                  </pic:nvPicPr>
                  <pic:blipFill>
                    <a:blip r:embed="rId15">
                      <a:extLst>
                        <a:ext uri="{28A0092B-C50C-407E-A947-70E740481C1C}">
                          <a14:useLocalDpi xmlns:a14="http://schemas.microsoft.com/office/drawing/2010/main" val="0"/>
                        </a:ext>
                      </a:extLst>
                    </a:blip>
                    <a:stretch>
                      <a:fillRect/>
                    </a:stretch>
                  </pic:blipFill>
                  <pic:spPr>
                    <a:xfrm>
                      <a:off x="0" y="0"/>
                      <a:ext cx="5105366" cy="3273216"/>
                    </a:xfrm>
                    <a:prstGeom prst="rect">
                      <a:avLst/>
                    </a:prstGeom>
                  </pic:spPr>
                </pic:pic>
              </a:graphicData>
            </a:graphic>
          </wp:inline>
        </w:drawing>
      </w:r>
    </w:p>
    <w:p w14:paraId="6CBDAB44" w14:textId="499E4109" w:rsidR="00FC4FBC" w:rsidRDefault="00FC4FBC" w:rsidP="00693823"/>
    <w:p w14:paraId="6FDF06C3" w14:textId="77777777" w:rsidR="00B17784" w:rsidRDefault="00B17784" w:rsidP="00780AFE">
      <w:pPr>
        <w:pStyle w:val="Heading2"/>
      </w:pPr>
      <w:bookmarkStart w:id="34" w:name="_Toc137789926"/>
      <w:bookmarkStart w:id="35" w:name="_Toc147818583"/>
      <w:r>
        <w:t>Research Philosophy</w:t>
      </w:r>
      <w:bookmarkEnd w:id="34"/>
      <w:bookmarkEnd w:id="35"/>
    </w:p>
    <w:p w14:paraId="5B4B67C1" w14:textId="77777777" w:rsidR="00F2755B" w:rsidRDefault="00FA2185" w:rsidP="000A27DD">
      <w:r>
        <w:tab/>
      </w:r>
      <w:r w:rsidR="00020714" w:rsidRPr="00020714">
        <w:t>Research philosophy is the outer layer or primary step of this research methodology. This is the foundation as it re</w:t>
      </w:r>
      <w:r w:rsidR="00020714">
        <w:t>lies</w:t>
      </w:r>
      <w:r w:rsidR="00020714" w:rsidRPr="00020714">
        <w:t xml:space="preserve"> on the values and belie</w:t>
      </w:r>
      <w:r w:rsidR="002733F7">
        <w:t>f</w:t>
      </w:r>
      <w:r w:rsidR="00020714" w:rsidRPr="00020714">
        <w:t>s of the res</w:t>
      </w:r>
      <w:r w:rsidR="002733F7">
        <w:t>earch</w:t>
      </w:r>
      <w:r w:rsidR="0031555B">
        <w:t xml:space="preserve">. </w:t>
      </w:r>
      <w:r w:rsidR="00020714" w:rsidRPr="00020714">
        <w:t xml:space="preserve">Research philosophy can be your three types- positivism interpretivism or pragmatism. </w:t>
      </w:r>
      <w:r w:rsidR="00274F30">
        <w:t xml:space="preserve">For this case study, the positivism research philosophy is used to collect objective data on Amazon’s innovation culture and employee </w:t>
      </w:r>
      <w:r w:rsidR="00274F30">
        <w:lastRenderedPageBreak/>
        <w:t xml:space="preserve">satisfaction through a sample survey. </w:t>
      </w:r>
      <w:r w:rsidR="000E31F0">
        <w:t xml:space="preserve">Positivism can be defined as a methodological philosophy that relies on quantitative research and application of scientific methods to derive social conclusions (Pham, 2018). </w:t>
      </w:r>
      <w:r w:rsidR="004F69F9">
        <w:t>Th</w:t>
      </w:r>
      <w:r w:rsidR="009D1D09">
        <w:t>is case study</w:t>
      </w:r>
      <w:r w:rsidR="000E31F0">
        <w:t xml:space="preserve"> </w:t>
      </w:r>
      <w:r w:rsidR="004F69F9">
        <w:t xml:space="preserve">is to understand </w:t>
      </w:r>
      <w:r w:rsidR="009D1D09">
        <w:t xml:space="preserve">Amazon’s innovation and creativity culture is analyzed through its management strategies. </w:t>
      </w:r>
      <w:r w:rsidR="007F641A">
        <w:t>The data for th</w:t>
      </w:r>
      <w:r w:rsidR="009546E0">
        <w:t>e</w:t>
      </w:r>
      <w:r w:rsidR="007F641A">
        <w:t xml:space="preserve"> study is collected through a google survey </w:t>
      </w:r>
      <w:r w:rsidR="000276F7">
        <w:t>directed towards the Amazon employees</w:t>
      </w:r>
      <w:r w:rsidR="00EE7D31">
        <w:t>, where the employees answer the survey questions</w:t>
      </w:r>
      <w:r w:rsidR="000E31F0">
        <w:t xml:space="preserve"> free from preconceived notions or biases</w:t>
      </w:r>
      <w:r w:rsidR="00EE7D31">
        <w:t xml:space="preserve">. </w:t>
      </w:r>
      <w:r w:rsidR="000E31F0">
        <w:t xml:space="preserve">The questionnaire of the survey are objective questions with multiple choice options which helps gain quantitative and appropriate statistics and leaves no scope for subjectivity or uncertainty. </w:t>
      </w:r>
    </w:p>
    <w:p w14:paraId="6C4BBBF1" w14:textId="747F862D" w:rsidR="0020430D" w:rsidRDefault="004F69F9" w:rsidP="00F2755B">
      <w:pPr>
        <w:ind w:firstLine="720"/>
      </w:pPr>
      <w:r>
        <w:t xml:space="preserve">The purpose of this type of research is to collect quantitative data for the study and analysis, by asking close ended and objective questions with multiple but limited options to choose from. </w:t>
      </w:r>
      <w:r w:rsidR="00702237">
        <w:t xml:space="preserve">The survey questions are </w:t>
      </w:r>
      <w:r w:rsidR="001C3D2C">
        <w:t xml:space="preserve">relevant to the research objective </w:t>
      </w:r>
      <w:r w:rsidR="00765432">
        <w:t xml:space="preserve">and directed towards the employee’s personal experiences with the company. </w:t>
      </w:r>
      <w:r w:rsidR="00DF2779">
        <w:t xml:space="preserve">This is done to understand the internal operation and innovation culture of Amazon, because the employees closely study the internal workings and are most appropriate subjects to gain important insights on the company. </w:t>
      </w:r>
      <w:r w:rsidR="00D73D49">
        <w:t>Some of the questions are subjective in nature with appropriate answers to choose from</w:t>
      </w:r>
      <w:r w:rsidR="000B12D0">
        <w:t xml:space="preserve">, which gives an idea </w:t>
      </w:r>
      <w:r w:rsidR="00821512">
        <w:t xml:space="preserve">of the </w:t>
      </w:r>
      <w:proofErr w:type="spellStart"/>
      <w:r w:rsidR="00821512">
        <w:t>view points</w:t>
      </w:r>
      <w:proofErr w:type="spellEnd"/>
      <w:r w:rsidR="00821512">
        <w:t xml:space="preserve"> of the majority of the employee. </w:t>
      </w:r>
      <w:r w:rsidR="00E40B6C">
        <w:t xml:space="preserve">Moreover, it also helps identify the </w:t>
      </w:r>
      <w:r w:rsidR="004962EF">
        <w:t xml:space="preserve">number of employees who feel </w:t>
      </w:r>
      <w:r w:rsidR="00235F66">
        <w:t xml:space="preserve">their contribution to </w:t>
      </w:r>
      <w:r w:rsidR="00D95798">
        <w:t xml:space="preserve">company’s innovation and management strategies </w:t>
      </w:r>
      <w:r w:rsidR="00684C83">
        <w:t xml:space="preserve">is not enough. </w:t>
      </w:r>
      <w:r w:rsidR="00772FE2">
        <w:t xml:space="preserve">The questions </w:t>
      </w:r>
      <w:r w:rsidR="000A27DD">
        <w:t>a</w:t>
      </w:r>
      <w:r w:rsidR="00772FE2">
        <w:t xml:space="preserve">re based on the limitations found through </w:t>
      </w:r>
      <w:r w:rsidR="007A6684">
        <w:t xml:space="preserve">existing </w:t>
      </w:r>
      <w:r w:rsidR="00772FE2">
        <w:t>literature review</w:t>
      </w:r>
      <w:r w:rsidR="00D34D02">
        <w:t xml:space="preserve"> that the current research is </w:t>
      </w:r>
      <w:r w:rsidR="00EB0698">
        <w:t xml:space="preserve">aiming to </w:t>
      </w:r>
      <w:r w:rsidR="00532926">
        <w:t>fulfill</w:t>
      </w:r>
      <w:r w:rsidR="00EB0698">
        <w:t xml:space="preserve">. </w:t>
      </w:r>
    </w:p>
    <w:p w14:paraId="1BEEA813" w14:textId="56A15A56" w:rsidR="00D51FD1" w:rsidRDefault="00494E72" w:rsidP="00A012A6">
      <w:pPr>
        <w:pStyle w:val="ListParagraph"/>
        <w:numPr>
          <w:ilvl w:val="0"/>
          <w:numId w:val="4"/>
        </w:numPr>
      </w:pPr>
      <w:r>
        <w:t xml:space="preserve">The data collected through the </w:t>
      </w:r>
      <w:r w:rsidR="00BE0AB9">
        <w:t>positivism</w:t>
      </w:r>
      <w:r>
        <w:t xml:space="preserve"> method </w:t>
      </w:r>
      <w:r w:rsidR="00F9266E">
        <w:t xml:space="preserve">is statistical and evidence based </w:t>
      </w:r>
      <w:r w:rsidR="00D91059">
        <w:t xml:space="preserve">therefore the </w:t>
      </w:r>
      <w:r w:rsidR="00BE0AB9">
        <w:t>result</w:t>
      </w:r>
      <w:r w:rsidR="00D91059">
        <w:t xml:space="preserve"> collected from this research can be applied to future quantitative </w:t>
      </w:r>
      <w:r w:rsidR="00BE0AB9">
        <w:t>predictions</w:t>
      </w:r>
      <w:r w:rsidR="001D3CE0">
        <w:t xml:space="preserve"> (Phan, 2018)</w:t>
      </w:r>
      <w:r w:rsidR="00ED1221">
        <w:t xml:space="preserve">. </w:t>
      </w:r>
    </w:p>
    <w:p w14:paraId="48336033" w14:textId="2705A77C" w:rsidR="00BE0AB9" w:rsidRDefault="0022586C" w:rsidP="00A012A6">
      <w:pPr>
        <w:pStyle w:val="ListParagraph"/>
        <w:numPr>
          <w:ilvl w:val="0"/>
          <w:numId w:val="4"/>
        </w:numPr>
      </w:pPr>
      <w:r>
        <w:t>The posi</w:t>
      </w:r>
      <w:r w:rsidR="00D34E59">
        <w:t>ti</w:t>
      </w:r>
      <w:r>
        <w:t xml:space="preserve">vism approach abides by epistemological </w:t>
      </w:r>
      <w:r w:rsidR="00074AD6">
        <w:t xml:space="preserve">method of research which makes it thorough and precise. </w:t>
      </w:r>
      <w:r w:rsidR="006271A5">
        <w:t>Therefore</w:t>
      </w:r>
      <w:r w:rsidR="00340D57">
        <w:t>,</w:t>
      </w:r>
      <w:r w:rsidR="00564CD8">
        <w:t xml:space="preserve"> the data collected through this </w:t>
      </w:r>
      <w:r w:rsidR="006271A5">
        <w:t>method</w:t>
      </w:r>
      <w:r w:rsidR="00564CD8">
        <w:t xml:space="preserve"> is reliable enough to make scientific and practical assumptions</w:t>
      </w:r>
      <w:r w:rsidR="00B221B4">
        <w:t xml:space="preserve"> (Pham, 2028)</w:t>
      </w:r>
    </w:p>
    <w:p w14:paraId="728DDF22" w14:textId="17CE6984" w:rsidR="00340D57" w:rsidRDefault="00BD4804" w:rsidP="00A012A6">
      <w:pPr>
        <w:pStyle w:val="ListParagraph"/>
        <w:numPr>
          <w:ilvl w:val="0"/>
          <w:numId w:val="4"/>
        </w:numPr>
      </w:pPr>
      <w:r>
        <w:t xml:space="preserve">In this approach, the data </w:t>
      </w:r>
      <w:r w:rsidR="00565558">
        <w:t>is</w:t>
      </w:r>
      <w:r>
        <w:t xml:space="preserve"> collected using tools or methodologies like experimental research or survey research</w:t>
      </w:r>
      <w:r w:rsidR="00044BCD">
        <w:t xml:space="preserve">. </w:t>
      </w:r>
      <w:r w:rsidR="00BB37C8">
        <w:t xml:space="preserve">This systemic method of data collection, </w:t>
      </w:r>
      <w:r w:rsidR="00BB37C8">
        <w:lastRenderedPageBreak/>
        <w:t xml:space="preserve">statistical treatment of data, and generating quantitative </w:t>
      </w:r>
      <w:r w:rsidR="00065BC8">
        <w:t xml:space="preserve">findings is very beneficial for conducting research. </w:t>
      </w:r>
    </w:p>
    <w:p w14:paraId="390687E9" w14:textId="457BA1FA" w:rsidR="001463F4" w:rsidRDefault="00565558" w:rsidP="00F54342">
      <w:pPr>
        <w:ind w:firstLine="720"/>
      </w:pPr>
      <w:r>
        <w:t>Since t</w:t>
      </w:r>
      <w:r w:rsidR="001463F4">
        <w:t>his case study will follow</w:t>
      </w:r>
      <w:r w:rsidR="00EC5ED4">
        <w:t>s</w:t>
      </w:r>
      <w:r w:rsidR="001463F4">
        <w:t xml:space="preserve"> the positivism </w:t>
      </w:r>
      <w:r w:rsidR="00490FBA">
        <w:t xml:space="preserve">approach to gather accurate </w:t>
      </w:r>
      <w:r w:rsidR="006D7EF2">
        <w:t>quantitative data collected through the survey research method</w:t>
      </w:r>
      <w:r w:rsidR="00EC5ED4">
        <w:t>,</w:t>
      </w:r>
      <w:r w:rsidR="00202508">
        <w:t xml:space="preserve"> the data collected will be accurate and reliable and can also be used for future studies. </w:t>
      </w:r>
    </w:p>
    <w:p w14:paraId="23D2C7A0" w14:textId="6841069C" w:rsidR="00147A61" w:rsidRPr="00147A61" w:rsidRDefault="00B17784" w:rsidP="00780AFE">
      <w:pPr>
        <w:pStyle w:val="Heading2"/>
      </w:pPr>
      <w:bookmarkStart w:id="36" w:name="_Toc137789927"/>
      <w:bookmarkStart w:id="37" w:name="_Toc147818584"/>
      <w:r>
        <w:t>Research Approach</w:t>
      </w:r>
      <w:bookmarkEnd w:id="36"/>
      <w:bookmarkEnd w:id="37"/>
      <w:r>
        <w:t xml:space="preserve"> </w:t>
      </w:r>
    </w:p>
    <w:p w14:paraId="67348DC3" w14:textId="1B25DDCB" w:rsidR="00B17784" w:rsidRDefault="008613FB" w:rsidP="00B17784">
      <w:r>
        <w:tab/>
      </w:r>
      <w:r w:rsidR="00775507" w:rsidRPr="00775507">
        <w:t xml:space="preserve">The second layer of research onion also secondary step research is </w:t>
      </w:r>
      <w:r w:rsidR="00775507">
        <w:t xml:space="preserve">called </w:t>
      </w:r>
      <w:r w:rsidR="00775507" w:rsidRPr="00775507">
        <w:t xml:space="preserve">research approach which is a much broader method to </w:t>
      </w:r>
      <w:r w:rsidR="00D8302E" w:rsidRPr="00775507">
        <w:t>analyze</w:t>
      </w:r>
      <w:r w:rsidR="00775507" w:rsidRPr="00775507">
        <w:t xml:space="preserve"> the data. Research approach helps differentiate between inductive or deductive nature of the data. Inductive research approach starts </w:t>
      </w:r>
      <w:r w:rsidR="00A83492">
        <w:t xml:space="preserve">with generalization and it very theoretical whereas </w:t>
      </w:r>
      <w:r w:rsidR="00A83492" w:rsidRPr="00775507">
        <w:t>deductive research approach starts from</w:t>
      </w:r>
      <w:r w:rsidR="00A83492">
        <w:t xml:space="preserve"> specific analysis, followed by experiment to prove the analysis.</w:t>
      </w:r>
      <w:r w:rsidR="00A83492" w:rsidRPr="00775507">
        <w:t xml:space="preserve"> </w:t>
      </w:r>
      <w:r w:rsidR="00F2755B">
        <w:t xml:space="preserve">This research uses the </w:t>
      </w:r>
      <w:r w:rsidR="004D7DCF">
        <w:t>de</w:t>
      </w:r>
      <w:r w:rsidR="00F2755B">
        <w:t xml:space="preserve">ductive approach </w:t>
      </w:r>
      <w:r w:rsidR="004D7DCF">
        <w:t xml:space="preserve">as it is based on structured quantitative analysis. </w:t>
      </w:r>
    </w:p>
    <w:p w14:paraId="38E66823" w14:textId="77777777" w:rsidR="00A83492" w:rsidRDefault="00B7209C" w:rsidP="00A83492">
      <w:pPr>
        <w:keepNext/>
        <w:jc w:val="center"/>
      </w:pPr>
      <w:r>
        <w:rPr>
          <w:noProof/>
        </w:rPr>
        <w:drawing>
          <wp:inline distT="0" distB="0" distL="0" distR="0" wp14:anchorId="40BC38EE" wp14:editId="3E1FCC95">
            <wp:extent cx="5067300" cy="2336420"/>
            <wp:effectExtent l="0" t="0" r="0" b="6985"/>
            <wp:docPr id="7745279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27943" name="Picture 774527943"/>
                    <pic:cNvPicPr/>
                  </pic:nvPicPr>
                  <pic:blipFill>
                    <a:blip r:embed="rId16">
                      <a:extLst>
                        <a:ext uri="{28A0092B-C50C-407E-A947-70E740481C1C}">
                          <a14:useLocalDpi xmlns:a14="http://schemas.microsoft.com/office/drawing/2010/main" val="0"/>
                        </a:ext>
                      </a:extLst>
                    </a:blip>
                    <a:stretch>
                      <a:fillRect/>
                    </a:stretch>
                  </pic:blipFill>
                  <pic:spPr>
                    <a:xfrm>
                      <a:off x="0" y="0"/>
                      <a:ext cx="5079171" cy="2341894"/>
                    </a:xfrm>
                    <a:prstGeom prst="rect">
                      <a:avLst/>
                    </a:prstGeom>
                  </pic:spPr>
                </pic:pic>
              </a:graphicData>
            </a:graphic>
          </wp:inline>
        </w:drawing>
      </w:r>
    </w:p>
    <w:p w14:paraId="44CBA2D8" w14:textId="4EAEC473" w:rsidR="00B7209C" w:rsidRDefault="00A83492" w:rsidP="00A83492">
      <w:pPr>
        <w:pStyle w:val="Caption"/>
        <w:jc w:val="center"/>
      </w:pPr>
      <w:r>
        <w:t xml:space="preserve">Figure </w:t>
      </w:r>
      <w:fldSimple w:instr=" SEQ Figure \* ARABIC ">
        <w:r>
          <w:rPr>
            <w:noProof/>
          </w:rPr>
          <w:t>4</w:t>
        </w:r>
      </w:fldSimple>
    </w:p>
    <w:p w14:paraId="16EA9B95" w14:textId="5295523D" w:rsidR="00163BED" w:rsidRDefault="00AD114D" w:rsidP="00B17784">
      <w:r>
        <w:tab/>
      </w:r>
      <w:r w:rsidR="005D6278">
        <w:t>T</w:t>
      </w:r>
      <w:r>
        <w:t>he Amazon case study</w:t>
      </w:r>
      <w:r w:rsidR="005D6278">
        <w:t xml:space="preserve"> </w:t>
      </w:r>
      <w:r w:rsidR="00A83492">
        <w:t xml:space="preserve">begins with </w:t>
      </w:r>
      <w:proofErr w:type="spellStart"/>
      <w:r w:rsidR="00A83492">
        <w:t>theorical</w:t>
      </w:r>
      <w:proofErr w:type="spellEnd"/>
      <w:r w:rsidR="00A83492">
        <w:t xml:space="preserve"> analysis of Amazon’s innovation and creativity practices through the exiting literature and case studies. </w:t>
      </w:r>
      <w:r w:rsidR="00AA618B">
        <w:t xml:space="preserve">The study first analyzes the role of innovation and creativity on strategic management through evidence based theoretical data. </w:t>
      </w:r>
      <w:r w:rsidR="001A2110">
        <w:t xml:space="preserve">The article by Goodman and </w:t>
      </w:r>
      <w:proofErr w:type="spellStart"/>
      <w:r w:rsidR="001A2110">
        <w:t>Dingli</w:t>
      </w:r>
      <w:proofErr w:type="spellEnd"/>
      <w:r w:rsidR="001A2110">
        <w:t xml:space="preserve"> (2017), is useful for understanding the importance of innovation </w:t>
      </w:r>
      <w:r w:rsidR="001A2110">
        <w:lastRenderedPageBreak/>
        <w:t xml:space="preserve">in strategic management. To further solidify this theory or prediction, </w:t>
      </w:r>
      <w:r w:rsidR="00CC3C8C">
        <w:t xml:space="preserve">the key factors responsible for developing a culture of innovation </w:t>
      </w:r>
      <w:r w:rsidR="006502D2">
        <w:t>at Amazon is studied through</w:t>
      </w:r>
      <w:r w:rsidR="00783FA4">
        <w:t xml:space="preserve"> articles by </w:t>
      </w:r>
      <w:proofErr w:type="spellStart"/>
      <w:r w:rsidR="00783FA4">
        <w:t>Asbari</w:t>
      </w:r>
      <w:proofErr w:type="spellEnd"/>
      <w:r w:rsidR="00783FA4">
        <w:t xml:space="preserve"> </w:t>
      </w:r>
      <w:r w:rsidR="00783FA4">
        <w:rPr>
          <w:i/>
          <w:iCs/>
        </w:rPr>
        <w:t xml:space="preserve">et al </w:t>
      </w:r>
      <w:r w:rsidR="00783FA4">
        <w:t xml:space="preserve">(2020) and Yun </w:t>
      </w:r>
      <w:r w:rsidR="00783FA4">
        <w:rPr>
          <w:i/>
          <w:iCs/>
        </w:rPr>
        <w:t xml:space="preserve">et al </w:t>
      </w:r>
      <w:r w:rsidR="00783FA4">
        <w:t xml:space="preserve">(2020). </w:t>
      </w:r>
      <w:r w:rsidR="009B280E">
        <w:t xml:space="preserve">The </w:t>
      </w:r>
      <w:r w:rsidR="00D5375C">
        <w:t>theories</w:t>
      </w:r>
      <w:r w:rsidR="009B280E">
        <w:t xml:space="preserve"> and hypothesis on the impact of innovation culture on organizations is then studied </w:t>
      </w:r>
      <w:r w:rsidR="00D5375C">
        <w:t xml:space="preserve">to </w:t>
      </w:r>
      <w:r w:rsidR="009B280E">
        <w:t xml:space="preserve">analyze the impact of innovation culture of Amazon on the company’s operations, its employees and customers. </w:t>
      </w:r>
      <w:r w:rsidR="00A869BD">
        <w:t xml:space="preserve">According to the study, the culture of innovation in an organization helps the companies to be more adaptable and efficient and provides a competitive advantage in the market. </w:t>
      </w:r>
      <w:r w:rsidR="00D16ACE">
        <w:t xml:space="preserve">This is followed by literature reviews </w:t>
      </w:r>
      <w:r w:rsidR="005317C8">
        <w:t xml:space="preserve">on </w:t>
      </w:r>
      <w:r w:rsidR="00D16ACE">
        <w:t xml:space="preserve">Amazon’s </w:t>
      </w:r>
      <w:r w:rsidR="005317C8">
        <w:t xml:space="preserve">strategic management that fosters </w:t>
      </w:r>
      <w:r w:rsidR="005E0B0F">
        <w:t xml:space="preserve">innovation and creativity in the company. </w:t>
      </w:r>
      <w:r w:rsidR="009304A8">
        <w:t>The literature review highlighted some of the innovation initiates developed by Amazon</w:t>
      </w:r>
      <w:r w:rsidR="00D47BBF">
        <w:t xml:space="preserve">, some of them extensively used in the market while some are dormant. </w:t>
      </w:r>
      <w:r w:rsidR="00A87C7C">
        <w:t>Am</w:t>
      </w:r>
      <w:r w:rsidR="00CC2450">
        <w:t xml:space="preserve">azon’s innovation </w:t>
      </w:r>
      <w:r w:rsidR="00755879">
        <w:t>such as</w:t>
      </w:r>
      <w:r w:rsidR="00CC2450">
        <w:t xml:space="preserve"> Amazon Go is driven by the strategy of </w:t>
      </w:r>
      <w:r w:rsidR="00C053FC">
        <w:t xml:space="preserve">providing customers with utmost </w:t>
      </w:r>
      <w:r w:rsidR="00C34887">
        <w:t>comfort</w:t>
      </w:r>
      <w:r w:rsidR="00C053FC">
        <w:t xml:space="preserve"> and </w:t>
      </w:r>
      <w:r w:rsidR="00443EFE">
        <w:t>satisfaction while shopping with</w:t>
      </w:r>
      <w:r w:rsidR="00613C0D">
        <w:t xml:space="preserve"> facilities like </w:t>
      </w:r>
      <w:r w:rsidR="00F40BB4">
        <w:t xml:space="preserve">automated check-outs </w:t>
      </w:r>
      <w:r w:rsidR="001D46EB">
        <w:t>and payments.</w:t>
      </w:r>
      <w:r w:rsidR="00AA63D8">
        <w:t xml:space="preserve"> </w:t>
      </w:r>
      <w:r w:rsidR="00B30B07">
        <w:t xml:space="preserve">Following the deductive approach, </w:t>
      </w:r>
      <w:r w:rsidR="00940EA2">
        <w:t xml:space="preserve">after collecting </w:t>
      </w:r>
      <w:r w:rsidR="00673325">
        <w:t>evidence-based</w:t>
      </w:r>
      <w:r w:rsidR="00940EA2">
        <w:t xml:space="preserve"> theories and hypothesis on innovation culture, the research </w:t>
      </w:r>
      <w:r w:rsidR="002407F6">
        <w:t xml:space="preserve">goes ahead to prove the hypothesis </w:t>
      </w:r>
      <w:r w:rsidR="00673325">
        <w:t>with experimentation. (As shown in: figure 4)</w:t>
      </w:r>
    </w:p>
    <w:p w14:paraId="1346EB26" w14:textId="4B11BB2A" w:rsidR="00B85521" w:rsidRDefault="004D75C8" w:rsidP="006E6699">
      <w:pPr>
        <w:ind w:firstLine="720"/>
      </w:pPr>
      <w:r>
        <w:t xml:space="preserve">To </w:t>
      </w:r>
      <w:r w:rsidR="000D2772">
        <w:t>prove that</w:t>
      </w:r>
      <w:r>
        <w:t xml:space="preserve"> innovation culture at Amazon </w:t>
      </w:r>
      <w:r w:rsidR="000D2772">
        <w:t>acts as a dr</w:t>
      </w:r>
      <w:r w:rsidR="000528DF">
        <w:t xml:space="preserve">iving force </w:t>
      </w:r>
      <w:r w:rsidR="00AE347E">
        <w:t>for</w:t>
      </w:r>
      <w:r w:rsidR="000528DF">
        <w:t xml:space="preserve"> the company’s </w:t>
      </w:r>
      <w:r w:rsidR="00323C4B">
        <w:t xml:space="preserve">operations and growth in the </w:t>
      </w:r>
      <w:r w:rsidR="008632E7">
        <w:t>competitive</w:t>
      </w:r>
      <w:r w:rsidR="00323C4B">
        <w:t xml:space="preserve"> market, </w:t>
      </w:r>
      <w:r>
        <w:t xml:space="preserve">the employees are subjected with a questionnaire. </w:t>
      </w:r>
      <w:r w:rsidR="00AA63D8">
        <w:t xml:space="preserve">The quantitative data derived from the survey is used to prove the hypothesis whether or not the employees find innovation culture to be a key factor behind the company’s strategic management.  </w:t>
      </w:r>
      <w:r w:rsidR="007F06EA">
        <w:t xml:space="preserve">The study also focuses on the strategic marketing adopted by the </w:t>
      </w:r>
      <w:r w:rsidR="004D23B5">
        <w:t xml:space="preserve">company and </w:t>
      </w:r>
      <w:r w:rsidR="00E32E04">
        <w:t xml:space="preserve">the impact of innovation on the company’s strategies which is also </w:t>
      </w:r>
      <w:r w:rsidR="00E542FD">
        <w:t xml:space="preserve">analyzed through the responses collected </w:t>
      </w:r>
      <w:r w:rsidR="00560A12">
        <w:t>from</w:t>
      </w:r>
      <w:r w:rsidR="00E542FD">
        <w:t xml:space="preserve"> the survey. </w:t>
      </w:r>
      <w:r w:rsidR="00632E67">
        <w:t xml:space="preserve">The </w:t>
      </w:r>
      <w:r w:rsidR="00AA3317">
        <w:t>de</w:t>
      </w:r>
      <w:r w:rsidR="00632E67">
        <w:t xml:space="preserve">ductive approach </w:t>
      </w:r>
      <w:r w:rsidR="00AA3317">
        <w:t xml:space="preserve">helps derive </w:t>
      </w:r>
      <w:r w:rsidR="00632E67">
        <w:t>patterns</w:t>
      </w:r>
      <w:r w:rsidR="006E0490">
        <w:t xml:space="preserve"> and trends</w:t>
      </w:r>
      <w:r w:rsidR="00632E67">
        <w:t xml:space="preserve"> </w:t>
      </w:r>
      <w:r w:rsidR="00AA3317">
        <w:t xml:space="preserve">within the survey, which </w:t>
      </w:r>
      <w:r w:rsidR="00822E7C">
        <w:t xml:space="preserve">will </w:t>
      </w:r>
      <w:r w:rsidR="00AA3317">
        <w:t>help</w:t>
      </w:r>
      <w:r w:rsidR="00822E7C">
        <w:t xml:space="preserve"> </w:t>
      </w:r>
      <w:r w:rsidR="006E0490">
        <w:t>identif</w:t>
      </w:r>
      <w:r w:rsidR="00AA3317">
        <w:t xml:space="preserve">y the </w:t>
      </w:r>
      <w:r w:rsidR="007607E3">
        <w:t xml:space="preserve">ratio of difference </w:t>
      </w:r>
      <w:r w:rsidR="0079532E">
        <w:t>between</w:t>
      </w:r>
      <w:r w:rsidR="007607E3">
        <w:t xml:space="preserve"> employee responses</w:t>
      </w:r>
      <w:r w:rsidR="00544755">
        <w:t xml:space="preserve">, </w:t>
      </w:r>
      <w:r w:rsidR="0079532E">
        <w:t xml:space="preserve">understand the perception of the employees </w:t>
      </w:r>
      <w:r w:rsidR="00A05E63">
        <w:t xml:space="preserve">and the relationship between the company and its employees. </w:t>
      </w:r>
      <w:r w:rsidR="008C7498">
        <w:t xml:space="preserve">Affirmative responses will prove that hypothesis that employees </w:t>
      </w:r>
      <w:r w:rsidR="006E0490">
        <w:t>within</w:t>
      </w:r>
      <w:r w:rsidR="00822E7C">
        <w:t xml:space="preserve"> the </w:t>
      </w:r>
      <w:r w:rsidR="00E0614A">
        <w:t xml:space="preserve">company find innovation culture useful for the growth of the company and wellbeing of the employees. </w:t>
      </w:r>
      <w:r w:rsidR="00DF73CB">
        <w:t xml:space="preserve">Based on the patterns themes </w:t>
      </w:r>
      <w:r w:rsidR="00A521F3">
        <w:t xml:space="preserve">will be generated </w:t>
      </w:r>
      <w:r w:rsidR="00DF73CB">
        <w:t xml:space="preserve">which will </w:t>
      </w:r>
      <w:r w:rsidR="00A521F3">
        <w:t>prove the hypothesis and</w:t>
      </w:r>
      <w:r w:rsidR="00740359">
        <w:t xml:space="preserve"> potential</w:t>
      </w:r>
      <w:r w:rsidR="00A521F3">
        <w:t>ly help</w:t>
      </w:r>
      <w:r w:rsidR="00740359">
        <w:t xml:space="preserve"> the company in the future. </w:t>
      </w:r>
      <w:r w:rsidR="007B6DA5">
        <w:t>For instance</w:t>
      </w:r>
      <w:r w:rsidR="0016308E">
        <w:t>,</w:t>
      </w:r>
      <w:r w:rsidR="007B6DA5">
        <w:t xml:space="preserve"> if the survey results </w:t>
      </w:r>
      <w:r w:rsidR="00A76736">
        <w:t>show</w:t>
      </w:r>
      <w:r w:rsidR="00A521F3">
        <w:t xml:space="preserve"> positive results on</w:t>
      </w:r>
      <w:r w:rsidR="002C1378">
        <w:t xml:space="preserve"> Amazon’s </w:t>
      </w:r>
      <w:r w:rsidR="00A521F3">
        <w:t>innovation culture</w:t>
      </w:r>
      <w:r w:rsidR="002C1378">
        <w:t xml:space="preserve"> is </w:t>
      </w:r>
      <w:r w:rsidR="00975840">
        <w:lastRenderedPageBreak/>
        <w:t>the primary force behind its management strategies</w:t>
      </w:r>
      <w:r w:rsidR="005B776E">
        <w:t xml:space="preserve">, then this result will allow the company to </w:t>
      </w:r>
      <w:r w:rsidR="001A1723">
        <w:t xml:space="preserve">plan and arrange their future ideas. </w:t>
      </w:r>
      <w:r w:rsidR="00137C56">
        <w:t xml:space="preserve"> </w:t>
      </w:r>
    </w:p>
    <w:p w14:paraId="662F6AFF" w14:textId="77777777" w:rsidR="00B17784" w:rsidRDefault="00B17784" w:rsidP="00780AFE">
      <w:pPr>
        <w:pStyle w:val="Heading2"/>
      </w:pPr>
      <w:bookmarkStart w:id="38" w:name="_Toc137789928"/>
      <w:bookmarkStart w:id="39" w:name="_Toc147818585"/>
      <w:r>
        <w:t>Research Strategy</w:t>
      </w:r>
      <w:bookmarkEnd w:id="38"/>
      <w:bookmarkEnd w:id="39"/>
    </w:p>
    <w:p w14:paraId="2243E5E2" w14:textId="0E41A22F" w:rsidR="00FB4CE2" w:rsidRDefault="003A61D1" w:rsidP="003A61D1">
      <w:r>
        <w:tab/>
      </w:r>
      <w:r w:rsidR="000F5668">
        <w:t xml:space="preserve">Research strategy involves </w:t>
      </w:r>
      <w:r w:rsidR="0068129B">
        <w:t>t</w:t>
      </w:r>
      <w:r w:rsidR="005F56D7">
        <w:t xml:space="preserve">raversing from conceptual aspects of research </w:t>
      </w:r>
      <w:r w:rsidR="00AA17F3">
        <w:t xml:space="preserve">like research philosophy and approach </w:t>
      </w:r>
      <w:r w:rsidR="005F56D7">
        <w:t>into more pragmatic aspect of research</w:t>
      </w:r>
      <w:r w:rsidR="006B5AE8">
        <w:t xml:space="preserve">. </w:t>
      </w:r>
      <w:r w:rsidR="006518DE">
        <w:t xml:space="preserve">It includes the method or process of carrying out the </w:t>
      </w:r>
      <w:r w:rsidR="00756EF3">
        <w:t xml:space="preserve">research that’s charted out in the previous steps. </w:t>
      </w:r>
      <w:r w:rsidR="00C57C9C">
        <w:t xml:space="preserve">There are number of different strategies that can be used </w:t>
      </w:r>
      <w:r w:rsidR="003927F3">
        <w:t>to collect the research data</w:t>
      </w:r>
      <w:r w:rsidR="004C3BE3">
        <w:t xml:space="preserve">. </w:t>
      </w:r>
      <w:r w:rsidR="00750392">
        <w:t xml:space="preserve">Research strategy allows </w:t>
      </w:r>
      <w:r w:rsidR="007F4A10">
        <w:t xml:space="preserve">a systematic approach towards data collection, it can be experimental, case study, action </w:t>
      </w:r>
      <w:r w:rsidR="003E642D">
        <w:t>research</w:t>
      </w:r>
      <w:r w:rsidR="007F4A10">
        <w:t xml:space="preserve">, grounded theory, ethnography or archival research. </w:t>
      </w:r>
      <w:r w:rsidR="00953DEE" w:rsidRPr="00953DEE">
        <w:t xml:space="preserve">Experimental research is conducted to test existing theories and calculate the variations in the results and evaluate a hypothesis. </w:t>
      </w:r>
      <w:r w:rsidR="00F756EA">
        <w:t xml:space="preserve">To understand Amazon’s </w:t>
      </w:r>
      <w:r w:rsidR="00B408FC">
        <w:t>innovation culture and its impact on its</w:t>
      </w:r>
      <w:r w:rsidR="00952023">
        <w:t xml:space="preserve"> strategic management,</w:t>
      </w:r>
      <w:r w:rsidR="00B408FC">
        <w:t xml:space="preserve"> employees, customers and other important aspects, experimental research is conducted. </w:t>
      </w:r>
      <w:r w:rsidR="00A72E4E">
        <w:t xml:space="preserve">For this experimental research, existing theories </w:t>
      </w:r>
      <w:r w:rsidR="00C818A5">
        <w:t xml:space="preserve">on </w:t>
      </w:r>
      <w:r w:rsidR="00864DB1">
        <w:t xml:space="preserve">role of innovation on strategic management, importance of innovation culture, </w:t>
      </w:r>
      <w:r w:rsidR="00902D17">
        <w:t xml:space="preserve">and innovative initiatives adopted by Amazon is studied and analyzed. </w:t>
      </w:r>
      <w:r w:rsidR="00E66F98">
        <w:t xml:space="preserve">The literature </w:t>
      </w:r>
      <w:r w:rsidR="008E7E2D">
        <w:t>gives</w:t>
      </w:r>
      <w:r w:rsidR="00E66F98">
        <w:t xml:space="preserve"> a brief idea on the usefulness of innovation culture for acquiring competitive advantage in the market. </w:t>
      </w:r>
      <w:r w:rsidR="008E7E2D">
        <w:t xml:space="preserve">However, the information on Amazon’s innovations and creativity driven strategic management is limited in the existing literature. </w:t>
      </w:r>
      <w:r w:rsidR="009F2491">
        <w:t xml:space="preserve">Therefore, through experimental research strategy, more data is collected for the research through close ended survey questionnaire directed towards the Amazon employees. </w:t>
      </w:r>
      <w:r w:rsidR="00AD7D12">
        <w:t xml:space="preserve">The data collected is therefore latest, authentic, </w:t>
      </w:r>
      <w:r w:rsidR="007449A8">
        <w:t>and reliable</w:t>
      </w:r>
      <w:r w:rsidR="00CD1B05">
        <w:t xml:space="preserve">, making this research strategy </w:t>
      </w:r>
      <w:r w:rsidR="00A6671A">
        <w:t xml:space="preserve">appropriate for this research. </w:t>
      </w:r>
    </w:p>
    <w:p w14:paraId="33F405C1" w14:textId="77777777" w:rsidR="0077750A" w:rsidRDefault="00F40DE9" w:rsidP="00FB4CE2">
      <w:pPr>
        <w:ind w:firstLine="720"/>
      </w:pPr>
      <w:r>
        <w:t>Experimental</w:t>
      </w:r>
      <w:r w:rsidR="004B4814">
        <w:t xml:space="preserve"> </w:t>
      </w:r>
      <w:r w:rsidR="008B728D">
        <w:t xml:space="preserve">or survey </w:t>
      </w:r>
      <w:r w:rsidR="004B4814">
        <w:t xml:space="preserve">research </w:t>
      </w:r>
      <w:r w:rsidR="000B06F1">
        <w:t xml:space="preserve">can be defined as “the collection of information from a sample of individuals through their responses to questions” (Check &amp; Schutt, 2012).  </w:t>
      </w:r>
      <w:r w:rsidR="00115FB2">
        <w:t xml:space="preserve">Survey questions has been used for decades as a means of research whether it is on a generic topic or social or psychological researches. </w:t>
      </w:r>
      <w:r w:rsidR="00376488">
        <w:t>Researches have been conducted through street interview, generic polls etc. which not only gives an insightful idea on individual interests.</w:t>
      </w:r>
    </w:p>
    <w:p w14:paraId="2A683792" w14:textId="37C7EB12" w:rsidR="003A61D1" w:rsidRDefault="00376488" w:rsidP="00FB4CE2">
      <w:pPr>
        <w:ind w:firstLine="720"/>
      </w:pPr>
      <w:r>
        <w:t xml:space="preserve"> </w:t>
      </w:r>
      <w:r w:rsidR="0077750A">
        <w:t xml:space="preserve">Experimental </w:t>
      </w:r>
      <w:r w:rsidR="00C94849">
        <w:t xml:space="preserve">research strategy is accurate for this research as </w:t>
      </w:r>
      <w:r w:rsidR="0016657A">
        <w:t xml:space="preserve">the data collected is specific and relevant to the research question. </w:t>
      </w:r>
      <w:r w:rsidR="00D50CEF">
        <w:t>In this research, t</w:t>
      </w:r>
      <w:r w:rsidR="00132C7C">
        <w:t xml:space="preserve">he </w:t>
      </w:r>
      <w:r w:rsidR="00D50CEF">
        <w:t xml:space="preserve">experiment is conducted using </w:t>
      </w:r>
      <w:r w:rsidR="00132C7C">
        <w:t xml:space="preserve">survey </w:t>
      </w:r>
      <w:r w:rsidR="00132C7C">
        <w:lastRenderedPageBreak/>
        <w:t xml:space="preserve">questions </w:t>
      </w:r>
      <w:r w:rsidR="00D50CEF">
        <w:t xml:space="preserve">that </w:t>
      </w:r>
      <w:r w:rsidR="00132C7C">
        <w:t>are</w:t>
      </w:r>
      <w:r w:rsidR="00BA3799">
        <w:t xml:space="preserve"> extremely goal and target oriented</w:t>
      </w:r>
      <w:r w:rsidR="00D50CEF">
        <w:t xml:space="preserve">. A total of 15 questions are curated </w:t>
      </w:r>
      <w:r w:rsidR="00A245EB">
        <w:t>with each focusing on a different aspect of the research problem.</w:t>
      </w:r>
      <w:r w:rsidR="00EA6822">
        <w:t xml:space="preserve"> T</w:t>
      </w:r>
      <w:r w:rsidR="00BA3799">
        <w:t xml:space="preserve">he results </w:t>
      </w:r>
      <w:r w:rsidR="0077750A">
        <w:t>cannot</w:t>
      </w:r>
      <w:r w:rsidR="00BA3799">
        <w:t xml:space="preserve"> vary as the questions are close ended </w:t>
      </w:r>
      <w:r w:rsidR="00EA6822">
        <w:t xml:space="preserve">but frequency is generated for each question </w:t>
      </w:r>
      <w:r w:rsidR="00BA3799">
        <w:t xml:space="preserve">to generate </w:t>
      </w:r>
      <w:r w:rsidR="00665CEC">
        <w:t xml:space="preserve">themes and </w:t>
      </w:r>
      <w:r w:rsidR="00BA3799">
        <w:t xml:space="preserve">patterns </w:t>
      </w:r>
      <w:r w:rsidR="00665CEC">
        <w:t>for data analysis. For this research google forms</w:t>
      </w:r>
      <w:r w:rsidR="00E01749">
        <w:t xml:space="preserve"> is efficient</w:t>
      </w:r>
      <w:r w:rsidR="00665CEC">
        <w:t>ly used</w:t>
      </w:r>
      <w:r w:rsidR="00E01749">
        <w:t xml:space="preserve"> for collecting precise and uncluttered data</w:t>
      </w:r>
      <w:r w:rsidR="002F187F">
        <w:t xml:space="preserve"> with no scope of altercation and miscommunication, the data </w:t>
      </w:r>
      <w:r w:rsidR="00580530">
        <w:t>is</w:t>
      </w:r>
      <w:r w:rsidR="002F187F">
        <w:t xml:space="preserve"> automatically stored through the google forms </w:t>
      </w:r>
      <w:r w:rsidR="00665CEC">
        <w:t>t</w:t>
      </w:r>
      <w:r w:rsidR="00E74581">
        <w:t xml:space="preserve">o </w:t>
      </w:r>
      <w:r w:rsidR="009C3678">
        <w:t>study and analyze</w:t>
      </w:r>
      <w:r w:rsidR="00665CEC">
        <w:t xml:space="preserve"> it later</w:t>
      </w:r>
      <w:r w:rsidR="009C3678">
        <w:t xml:space="preserve">. </w:t>
      </w:r>
    </w:p>
    <w:p w14:paraId="7484A200" w14:textId="0595743A" w:rsidR="006601D0" w:rsidRDefault="006601D0" w:rsidP="00780AFE">
      <w:pPr>
        <w:pStyle w:val="Heading2"/>
      </w:pPr>
      <w:bookmarkStart w:id="40" w:name="_Toc147818586"/>
      <w:r>
        <w:t>Methodological Choice:</w:t>
      </w:r>
      <w:bookmarkEnd w:id="40"/>
    </w:p>
    <w:p w14:paraId="7BDEA958" w14:textId="298320C2" w:rsidR="00CF5250" w:rsidRPr="00CF5250" w:rsidRDefault="00A14FA5" w:rsidP="00CF5250">
      <w:r>
        <w:tab/>
      </w:r>
      <w:r w:rsidR="00CE6F92">
        <w:t>The next layer of research onion focuses on the methodology o</w:t>
      </w:r>
      <w:r w:rsidR="004533BA">
        <w:t>f</w:t>
      </w:r>
      <w:r w:rsidR="00CE6F92">
        <w:t xml:space="preserve"> research</w:t>
      </w:r>
      <w:r w:rsidR="00F953A3">
        <w:t xml:space="preserve">. </w:t>
      </w:r>
      <w:r w:rsidR="004339B0">
        <w:t xml:space="preserve">The methods differ </w:t>
      </w:r>
      <w:r w:rsidR="006045C0">
        <w:t xml:space="preserve">depending on the </w:t>
      </w:r>
      <w:r w:rsidR="003D64AE">
        <w:t xml:space="preserve">different </w:t>
      </w:r>
      <w:r w:rsidR="005B0BB6">
        <w:t>sources and types of data</w:t>
      </w:r>
      <w:r w:rsidR="00653E65">
        <w:t xml:space="preserve">, whether it uses </w:t>
      </w:r>
      <w:r w:rsidR="00FC734C">
        <w:t xml:space="preserve">single source or multiple sources. </w:t>
      </w:r>
      <w:r w:rsidR="00790BD8">
        <w:t xml:space="preserve">This research is based on a </w:t>
      </w:r>
      <w:r w:rsidR="001E05AB">
        <w:t xml:space="preserve">google survey </w:t>
      </w:r>
      <w:r w:rsidR="00CD4B83">
        <w:t>directed towards the employees of Amazon</w:t>
      </w:r>
      <w:r w:rsidR="004B7C35">
        <w:t xml:space="preserve"> </w:t>
      </w:r>
      <w:r w:rsidR="00A44E5E">
        <w:t xml:space="preserve">which collected quantitative data on different aspects of </w:t>
      </w:r>
      <w:r w:rsidR="00F623D9">
        <w:t xml:space="preserve">the company. </w:t>
      </w:r>
      <w:r w:rsidR="00927719">
        <w:t xml:space="preserve">The study also uses existing </w:t>
      </w:r>
      <w:r w:rsidR="000031AA">
        <w:t>literature</w:t>
      </w:r>
      <w:r w:rsidR="00927719">
        <w:t xml:space="preserve"> to understand Amazon’s </w:t>
      </w:r>
      <w:r w:rsidR="00FC138C">
        <w:t xml:space="preserve">innovation strategies. </w:t>
      </w:r>
      <w:r w:rsidR="00F623D9">
        <w:t>Therefore</w:t>
      </w:r>
      <w:r w:rsidR="000031AA">
        <w:t>,</w:t>
      </w:r>
      <w:r w:rsidR="00F623D9">
        <w:t xml:space="preserve"> the </w:t>
      </w:r>
      <w:r w:rsidR="006C555F">
        <w:t xml:space="preserve">method used here is </w:t>
      </w:r>
      <w:r w:rsidR="004339B0">
        <w:t>m</w:t>
      </w:r>
      <w:r w:rsidR="003E152E">
        <w:t xml:space="preserve">ixed method </w:t>
      </w:r>
      <w:r w:rsidR="0029246A">
        <w:t xml:space="preserve">which includes both qualitative and quantitative data for study. </w:t>
      </w:r>
      <w:r w:rsidR="004B2E42">
        <w:t xml:space="preserve">Methodological choice is crucial aspect of research as it evaluates the approach of collecting and analyzing data. </w:t>
      </w:r>
      <w:r w:rsidR="00CA25DA">
        <w:t>Since this research includes mixed methodology</w:t>
      </w:r>
      <w:r w:rsidR="00A24CC0">
        <w:t xml:space="preserve">, it will provide a comprehensive understanding of </w:t>
      </w:r>
      <w:r w:rsidR="005B0E7D">
        <w:t xml:space="preserve">the data. </w:t>
      </w:r>
      <w:r w:rsidR="00E94389">
        <w:t xml:space="preserve">Mixed method helps understand both qualitative and </w:t>
      </w:r>
      <w:r w:rsidR="00065D7D">
        <w:t>quantitative</w:t>
      </w:r>
      <w:r w:rsidR="00E94389">
        <w:t xml:space="preserve"> aspect of research data. </w:t>
      </w:r>
      <w:r w:rsidR="00B65E01">
        <w:t xml:space="preserve">In this case, the qualitative data is collected through literature review which provides knowledge on the existing case studies and </w:t>
      </w:r>
      <w:r w:rsidR="00AA66C2">
        <w:t xml:space="preserve">research conducted on Amazon’s </w:t>
      </w:r>
      <w:r w:rsidR="00704785">
        <w:t xml:space="preserve">creative and innovation culture. </w:t>
      </w:r>
      <w:r w:rsidR="00AA54B1">
        <w:t xml:space="preserve">The qualitative data will help analyze the theoretical </w:t>
      </w:r>
      <w:r w:rsidR="003748F1">
        <w:t>perspective of innovation and its role in strategic man</w:t>
      </w:r>
      <w:r w:rsidR="00F41ADA">
        <w:t>a</w:t>
      </w:r>
      <w:r w:rsidR="003748F1">
        <w:t xml:space="preserve">gement. </w:t>
      </w:r>
      <w:r w:rsidR="00426BA6">
        <w:t xml:space="preserve">The </w:t>
      </w:r>
      <w:r w:rsidR="00B35538">
        <w:t xml:space="preserve">quantitative data is collected through an objection questionnaire with questions </w:t>
      </w:r>
      <w:r w:rsidR="00C7605F">
        <w:t xml:space="preserve">related to Amazon’s </w:t>
      </w:r>
      <w:r w:rsidR="00020DAE">
        <w:t>strategic management, innovation culture and employee-customer relations</w:t>
      </w:r>
      <w:r w:rsidR="00B059EA">
        <w:t>hip</w:t>
      </w:r>
      <w:r w:rsidR="005E63C9">
        <w:t xml:space="preserve">. </w:t>
      </w:r>
      <w:r w:rsidR="00FA04CF">
        <w:t xml:space="preserve">This data will be useful for analyzing employee perspective </w:t>
      </w:r>
      <w:r w:rsidR="00A84756">
        <w:t xml:space="preserve">while giving insight into Amazon’s </w:t>
      </w:r>
      <w:r w:rsidR="00B9796D">
        <w:t xml:space="preserve">internal operations and work environment. </w:t>
      </w:r>
    </w:p>
    <w:p w14:paraId="5335E51F" w14:textId="6F6C7966" w:rsidR="00CF4548" w:rsidRDefault="00CF4548" w:rsidP="00780AFE">
      <w:pPr>
        <w:pStyle w:val="Heading2"/>
      </w:pPr>
      <w:bookmarkStart w:id="41" w:name="_Toc147818587"/>
      <w:r>
        <w:t>Time Horizon</w:t>
      </w:r>
      <w:bookmarkEnd w:id="41"/>
    </w:p>
    <w:p w14:paraId="7AF6324C" w14:textId="533269BD" w:rsidR="00CF4548" w:rsidRDefault="0027045C" w:rsidP="00CF4548">
      <w:r>
        <w:tab/>
      </w:r>
      <w:r w:rsidR="00A90CCA">
        <w:t xml:space="preserve">One of the </w:t>
      </w:r>
      <w:r w:rsidR="006862C7">
        <w:t xml:space="preserve">layers or </w:t>
      </w:r>
      <w:r w:rsidR="009F2A46">
        <w:t>steps</w:t>
      </w:r>
      <w:r w:rsidR="006862C7">
        <w:t xml:space="preserve"> of the onion research methodology includes the time horizon which refers to the timeline </w:t>
      </w:r>
      <w:r w:rsidR="00F52CE1">
        <w:t>that the research covers</w:t>
      </w:r>
      <w:r w:rsidR="00CC346D">
        <w:t xml:space="preserve">. </w:t>
      </w:r>
      <w:r w:rsidR="00693276">
        <w:t>There are two broad time horizon classification, longitudinal and cross-sectional</w:t>
      </w:r>
      <w:r w:rsidR="00B0648A">
        <w:t xml:space="preserve"> (Warren, 2021)</w:t>
      </w:r>
      <w:r w:rsidR="00693276">
        <w:t xml:space="preserve">. </w:t>
      </w:r>
      <w:r w:rsidR="0037608E">
        <w:t>For this research, t</w:t>
      </w:r>
      <w:r w:rsidR="00B64624">
        <w:t xml:space="preserve">he longitudinal </w:t>
      </w:r>
      <w:r w:rsidR="00B64624">
        <w:lastRenderedPageBreak/>
        <w:t xml:space="preserve">time horizon </w:t>
      </w:r>
      <w:r w:rsidR="0037608E">
        <w:t xml:space="preserve">was used as </w:t>
      </w:r>
      <w:r w:rsidR="00DF26A7">
        <w:t xml:space="preserve">the collected data belongs to </w:t>
      </w:r>
      <w:r w:rsidR="006C0C0A">
        <w:t xml:space="preserve">articles </w:t>
      </w:r>
      <w:r w:rsidR="0065445D">
        <w:t xml:space="preserve">published on </w:t>
      </w:r>
      <w:r w:rsidR="00B64624">
        <w:t>various points of time</w:t>
      </w:r>
      <w:r w:rsidR="00826E43">
        <w:t xml:space="preserve">. </w:t>
      </w:r>
      <w:r w:rsidR="007432A9">
        <w:t xml:space="preserve">The focus of the research was on collection of data rather than the </w:t>
      </w:r>
      <w:r w:rsidR="003C4B7A">
        <w:t>time period o</w:t>
      </w:r>
      <w:r w:rsidR="009C05EF">
        <w:t>f</w:t>
      </w:r>
      <w:r w:rsidR="003C4B7A">
        <w:t xml:space="preserve"> the </w:t>
      </w:r>
      <w:r w:rsidR="009C05EF">
        <w:t>data</w:t>
      </w:r>
      <w:r w:rsidR="004E7CFF">
        <w:t xml:space="preserve">. </w:t>
      </w:r>
      <w:r w:rsidR="0009570E">
        <w:t xml:space="preserve">In this case study, </w:t>
      </w:r>
      <w:r w:rsidR="004F33D8">
        <w:t>the references for data analysis includes existing case studies on Amazon</w:t>
      </w:r>
      <w:r w:rsidR="00063999">
        <w:t>,</w:t>
      </w:r>
      <w:r w:rsidR="004E7CFF">
        <w:t xml:space="preserve"> irrespective of the time it was written or published</w:t>
      </w:r>
      <w:r w:rsidR="00063999">
        <w:t xml:space="preserve"> </w:t>
      </w:r>
      <w:r w:rsidR="00014D8D">
        <w:t xml:space="preserve">therefore this research aligns with the longitudinal time horizon. </w:t>
      </w:r>
      <w:r w:rsidR="00ED351F">
        <w:t xml:space="preserve">Conducting each step of the onion research methodology took </w:t>
      </w:r>
      <w:r w:rsidR="0093559F">
        <w:t xml:space="preserve">certain period </w:t>
      </w:r>
      <w:r w:rsidR="00096610">
        <w:t>of time</w:t>
      </w:r>
      <w:r w:rsidR="00E334E6">
        <w:t>, which is mentioned below:</w:t>
      </w:r>
    </w:p>
    <w:p w14:paraId="368A16B3" w14:textId="5D2E384F" w:rsidR="000E5DE9" w:rsidRPr="00865FB9" w:rsidRDefault="000E5DE9" w:rsidP="00A012A6">
      <w:pPr>
        <w:pStyle w:val="ListParagraph"/>
        <w:numPr>
          <w:ilvl w:val="0"/>
          <w:numId w:val="5"/>
        </w:numPr>
        <w:rPr>
          <w:color w:val="000000" w:themeColor="text1"/>
        </w:rPr>
      </w:pPr>
      <w:r w:rsidRPr="00865FB9">
        <w:rPr>
          <w:color w:val="000000" w:themeColor="text1"/>
        </w:rPr>
        <w:t xml:space="preserve">Formulate </w:t>
      </w:r>
      <w:r>
        <w:rPr>
          <w:color w:val="000000" w:themeColor="text1"/>
        </w:rPr>
        <w:t>the</w:t>
      </w:r>
      <w:r w:rsidRPr="00865FB9">
        <w:rPr>
          <w:color w:val="000000" w:themeColor="text1"/>
        </w:rPr>
        <w:t xml:space="preserve"> research question and objectives: </w:t>
      </w:r>
      <w:r w:rsidR="00870532">
        <w:rPr>
          <w:color w:val="000000" w:themeColor="text1"/>
        </w:rPr>
        <w:t>1 week</w:t>
      </w:r>
    </w:p>
    <w:p w14:paraId="6A95A984" w14:textId="7716B549" w:rsidR="000E5DE9" w:rsidRPr="00865FB9" w:rsidRDefault="000E5DE9" w:rsidP="00A012A6">
      <w:pPr>
        <w:pStyle w:val="ListParagraph"/>
        <w:numPr>
          <w:ilvl w:val="0"/>
          <w:numId w:val="5"/>
        </w:numPr>
        <w:rPr>
          <w:color w:val="000000" w:themeColor="text1"/>
        </w:rPr>
      </w:pPr>
      <w:r w:rsidRPr="00865FB9">
        <w:rPr>
          <w:color w:val="000000" w:themeColor="text1"/>
        </w:rPr>
        <w:t>Conduct</w:t>
      </w:r>
      <w:r>
        <w:rPr>
          <w:color w:val="000000" w:themeColor="text1"/>
        </w:rPr>
        <w:t>ing</w:t>
      </w:r>
      <w:r w:rsidRPr="00865FB9">
        <w:rPr>
          <w:color w:val="000000" w:themeColor="text1"/>
        </w:rPr>
        <w:t xml:space="preserve"> a literature review: </w:t>
      </w:r>
      <w:r>
        <w:rPr>
          <w:color w:val="000000" w:themeColor="text1"/>
        </w:rPr>
        <w:t>2</w:t>
      </w:r>
      <w:r w:rsidRPr="00865FB9">
        <w:rPr>
          <w:color w:val="000000" w:themeColor="text1"/>
        </w:rPr>
        <w:t>-</w:t>
      </w:r>
      <w:r>
        <w:rPr>
          <w:color w:val="000000" w:themeColor="text1"/>
        </w:rPr>
        <w:t>3</w:t>
      </w:r>
      <w:r w:rsidRPr="00865FB9">
        <w:rPr>
          <w:color w:val="000000" w:themeColor="text1"/>
        </w:rPr>
        <w:t xml:space="preserve"> weeks</w:t>
      </w:r>
    </w:p>
    <w:p w14:paraId="0A951AA7" w14:textId="4B442DA4" w:rsidR="000E5DE9" w:rsidRPr="00865FB9" w:rsidRDefault="000E5DE9" w:rsidP="00A012A6">
      <w:pPr>
        <w:pStyle w:val="ListParagraph"/>
        <w:numPr>
          <w:ilvl w:val="0"/>
          <w:numId w:val="5"/>
        </w:numPr>
        <w:rPr>
          <w:color w:val="000000" w:themeColor="text1"/>
        </w:rPr>
      </w:pPr>
      <w:r w:rsidRPr="00865FB9">
        <w:rPr>
          <w:color w:val="000000" w:themeColor="text1"/>
        </w:rPr>
        <w:t>Collect</w:t>
      </w:r>
      <w:r>
        <w:rPr>
          <w:color w:val="000000" w:themeColor="text1"/>
        </w:rPr>
        <w:t>ing</w:t>
      </w:r>
      <w:r w:rsidRPr="00865FB9">
        <w:rPr>
          <w:color w:val="000000" w:themeColor="text1"/>
        </w:rPr>
        <w:t xml:space="preserve"> and analyz</w:t>
      </w:r>
      <w:r>
        <w:rPr>
          <w:color w:val="000000" w:themeColor="text1"/>
        </w:rPr>
        <w:t>ing</w:t>
      </w:r>
      <w:r w:rsidRPr="00865FB9">
        <w:rPr>
          <w:color w:val="000000" w:themeColor="text1"/>
        </w:rPr>
        <w:t xml:space="preserve"> secondary data on </w:t>
      </w:r>
      <w:r w:rsidR="00327A58">
        <w:rPr>
          <w:color w:val="000000" w:themeColor="text1"/>
        </w:rPr>
        <w:t>Amazon</w:t>
      </w:r>
      <w:r w:rsidRPr="00865FB9">
        <w:rPr>
          <w:color w:val="000000" w:themeColor="text1"/>
        </w:rPr>
        <w:t>: 4-6 weeks</w:t>
      </w:r>
    </w:p>
    <w:p w14:paraId="152C2926" w14:textId="6EAC6255" w:rsidR="000E5DE9" w:rsidRPr="00865FB9" w:rsidRDefault="000E5DE9" w:rsidP="00A012A6">
      <w:pPr>
        <w:pStyle w:val="ListParagraph"/>
        <w:numPr>
          <w:ilvl w:val="0"/>
          <w:numId w:val="5"/>
        </w:numPr>
        <w:rPr>
          <w:color w:val="000000" w:themeColor="text1"/>
        </w:rPr>
      </w:pPr>
      <w:r w:rsidRPr="00865FB9">
        <w:rPr>
          <w:color w:val="000000" w:themeColor="text1"/>
        </w:rPr>
        <w:t>Develop</w:t>
      </w:r>
      <w:r>
        <w:rPr>
          <w:color w:val="000000" w:themeColor="text1"/>
        </w:rPr>
        <w:t>ing</w:t>
      </w:r>
      <w:r w:rsidRPr="00865FB9">
        <w:rPr>
          <w:color w:val="000000" w:themeColor="text1"/>
        </w:rPr>
        <w:t xml:space="preserve"> a case study framework and research design: </w:t>
      </w:r>
      <w:r w:rsidR="00870532">
        <w:rPr>
          <w:color w:val="000000" w:themeColor="text1"/>
        </w:rPr>
        <w:t>3</w:t>
      </w:r>
      <w:r w:rsidRPr="00865FB9">
        <w:rPr>
          <w:color w:val="000000" w:themeColor="text1"/>
        </w:rPr>
        <w:t xml:space="preserve"> weeks</w:t>
      </w:r>
    </w:p>
    <w:p w14:paraId="5A335E49" w14:textId="084B0A82" w:rsidR="000E5DE9" w:rsidRPr="00865FB9" w:rsidRDefault="000E5DE9" w:rsidP="00A012A6">
      <w:pPr>
        <w:pStyle w:val="ListParagraph"/>
        <w:numPr>
          <w:ilvl w:val="0"/>
          <w:numId w:val="5"/>
        </w:numPr>
        <w:rPr>
          <w:color w:val="000000" w:themeColor="text1"/>
        </w:rPr>
      </w:pPr>
      <w:r w:rsidRPr="00865FB9">
        <w:rPr>
          <w:color w:val="000000" w:themeColor="text1"/>
        </w:rPr>
        <w:t>Conduct</w:t>
      </w:r>
      <w:r>
        <w:rPr>
          <w:color w:val="000000" w:themeColor="text1"/>
        </w:rPr>
        <w:t>ing</w:t>
      </w:r>
      <w:r w:rsidRPr="00865FB9">
        <w:rPr>
          <w:color w:val="000000" w:themeColor="text1"/>
        </w:rPr>
        <w:t xml:space="preserve"> interviews with </w:t>
      </w:r>
      <w:r>
        <w:rPr>
          <w:color w:val="000000" w:themeColor="text1"/>
        </w:rPr>
        <w:t>Uber</w:t>
      </w:r>
      <w:r w:rsidRPr="00865FB9">
        <w:rPr>
          <w:color w:val="000000" w:themeColor="text1"/>
        </w:rPr>
        <w:t xml:space="preserve"> Inc employees, industry experts, and customers: </w:t>
      </w:r>
      <w:r w:rsidR="00870532">
        <w:rPr>
          <w:color w:val="000000" w:themeColor="text1"/>
        </w:rPr>
        <w:t>5</w:t>
      </w:r>
      <w:r w:rsidRPr="00865FB9">
        <w:rPr>
          <w:color w:val="000000" w:themeColor="text1"/>
        </w:rPr>
        <w:t>-6 weeks</w:t>
      </w:r>
    </w:p>
    <w:p w14:paraId="7FB4FB4B" w14:textId="77777777" w:rsidR="000E5DE9" w:rsidRPr="00865FB9" w:rsidRDefault="000E5DE9" w:rsidP="00A012A6">
      <w:pPr>
        <w:pStyle w:val="ListParagraph"/>
        <w:numPr>
          <w:ilvl w:val="0"/>
          <w:numId w:val="5"/>
        </w:numPr>
        <w:rPr>
          <w:color w:val="000000" w:themeColor="text1"/>
        </w:rPr>
      </w:pPr>
      <w:r w:rsidRPr="00865FB9">
        <w:rPr>
          <w:color w:val="000000" w:themeColor="text1"/>
        </w:rPr>
        <w:t>Analyz</w:t>
      </w:r>
      <w:r>
        <w:rPr>
          <w:color w:val="000000" w:themeColor="text1"/>
        </w:rPr>
        <w:t>ing</w:t>
      </w:r>
      <w:r w:rsidRPr="00865FB9">
        <w:rPr>
          <w:color w:val="000000" w:themeColor="text1"/>
        </w:rPr>
        <w:t xml:space="preserve"> </w:t>
      </w:r>
      <w:r>
        <w:rPr>
          <w:color w:val="000000" w:themeColor="text1"/>
        </w:rPr>
        <w:t>qualitative</w:t>
      </w:r>
      <w:r w:rsidRPr="00865FB9">
        <w:rPr>
          <w:color w:val="000000" w:themeColor="text1"/>
        </w:rPr>
        <w:t xml:space="preserve"> data from the case study: 4-6 weeks</w:t>
      </w:r>
    </w:p>
    <w:p w14:paraId="3DA9CF7F" w14:textId="31FD3837" w:rsidR="000E5DE9" w:rsidRDefault="000E5DE9" w:rsidP="00A012A6">
      <w:pPr>
        <w:pStyle w:val="ListParagraph"/>
        <w:numPr>
          <w:ilvl w:val="0"/>
          <w:numId w:val="5"/>
        </w:numPr>
        <w:rPr>
          <w:color w:val="000000" w:themeColor="text1"/>
        </w:rPr>
      </w:pPr>
      <w:r w:rsidRPr="00865FB9">
        <w:rPr>
          <w:color w:val="000000" w:themeColor="text1"/>
        </w:rPr>
        <w:t>Synthesiz</w:t>
      </w:r>
      <w:r>
        <w:rPr>
          <w:color w:val="000000" w:themeColor="text1"/>
        </w:rPr>
        <w:t>ing</w:t>
      </w:r>
      <w:r w:rsidRPr="00865FB9">
        <w:rPr>
          <w:color w:val="000000" w:themeColor="text1"/>
        </w:rPr>
        <w:t xml:space="preserve"> findings and conclu</w:t>
      </w:r>
      <w:r>
        <w:rPr>
          <w:color w:val="000000" w:themeColor="text1"/>
        </w:rPr>
        <w:t>sion</w:t>
      </w:r>
      <w:r w:rsidRPr="00865FB9">
        <w:rPr>
          <w:color w:val="000000" w:themeColor="text1"/>
        </w:rPr>
        <w:t xml:space="preserve">: </w:t>
      </w:r>
      <w:r w:rsidR="00870532">
        <w:rPr>
          <w:color w:val="000000" w:themeColor="text1"/>
        </w:rPr>
        <w:t>3</w:t>
      </w:r>
      <w:r w:rsidRPr="00865FB9">
        <w:rPr>
          <w:color w:val="000000" w:themeColor="text1"/>
        </w:rPr>
        <w:t>-4 weeks</w:t>
      </w:r>
    </w:p>
    <w:p w14:paraId="03BD0426" w14:textId="0B0643F6" w:rsidR="006309AB" w:rsidRDefault="003D231F" w:rsidP="006309AB">
      <w:pPr>
        <w:rPr>
          <w:color w:val="000000" w:themeColor="text1"/>
        </w:rPr>
      </w:pPr>
      <w:r>
        <w:rPr>
          <w:color w:val="000000" w:themeColor="text1"/>
        </w:rPr>
        <w:t xml:space="preserve">As per the above listed time horizon, the research was approximately conducted over the period of 6 months. </w:t>
      </w:r>
    </w:p>
    <w:p w14:paraId="7AF098F1" w14:textId="6172E0D7" w:rsidR="002347E8" w:rsidRDefault="002347E8" w:rsidP="00780AFE">
      <w:pPr>
        <w:pStyle w:val="Heading2"/>
      </w:pPr>
      <w:bookmarkStart w:id="42" w:name="_Toc147818588"/>
      <w:r>
        <w:t xml:space="preserve">Data Collection </w:t>
      </w:r>
      <w:r w:rsidR="007F7B77">
        <w:t>Method</w:t>
      </w:r>
      <w:bookmarkEnd w:id="42"/>
    </w:p>
    <w:p w14:paraId="17C25C19" w14:textId="5290C68A" w:rsidR="002347E8" w:rsidRPr="002347E8" w:rsidRDefault="002839BF" w:rsidP="002347E8">
      <w:r>
        <w:tab/>
        <w:t>Data collection method</w:t>
      </w:r>
      <w:r w:rsidR="007D27C4">
        <w:t xml:space="preserve"> refers to the tools </w:t>
      </w:r>
      <w:r w:rsidR="005A35BE">
        <w:t xml:space="preserve">or platforms used to collect </w:t>
      </w:r>
      <w:r w:rsidR="00DE703C">
        <w:t xml:space="preserve">the data </w:t>
      </w:r>
      <w:r w:rsidR="00075EAA">
        <w:t xml:space="preserve">and can be divided into </w:t>
      </w:r>
      <w:r w:rsidR="0008486B">
        <w:t xml:space="preserve">primary and secondary data. </w:t>
      </w:r>
      <w:r w:rsidR="008C2BC8">
        <w:t xml:space="preserve">This research collects data through a quantitative survey </w:t>
      </w:r>
      <w:r w:rsidR="00CA1155">
        <w:t xml:space="preserve">which </w:t>
      </w:r>
      <w:r w:rsidR="009554A3">
        <w:t xml:space="preserve">includes the employees’ personal opinions on the company’s </w:t>
      </w:r>
      <w:r w:rsidR="00642C5E">
        <w:t xml:space="preserve">strategies and operations. </w:t>
      </w:r>
      <w:r w:rsidR="00AB46FB">
        <w:t>Since the data is directly acquired from the employee</w:t>
      </w:r>
      <w:r w:rsidR="00FF0C50">
        <w:t xml:space="preserve">, the data collection method is primary. </w:t>
      </w:r>
      <w:r w:rsidR="005D5F11">
        <w:t xml:space="preserve">The research also uses secondary data in the form of existing </w:t>
      </w:r>
      <w:r w:rsidR="00876102">
        <w:t>data</w:t>
      </w:r>
      <w:r w:rsidR="00B1158F">
        <w:t xml:space="preserve"> </w:t>
      </w:r>
      <w:r w:rsidR="00876102">
        <w:t xml:space="preserve">bases on innovation in strategic management and innovation initiatives established by Amazon. </w:t>
      </w:r>
      <w:r w:rsidR="003F419F">
        <w:t xml:space="preserve">The source of primary data collection is extremely </w:t>
      </w:r>
      <w:r w:rsidR="0069280D">
        <w:t xml:space="preserve">relevant and </w:t>
      </w:r>
      <w:r w:rsidR="00103469">
        <w:t xml:space="preserve">close to the </w:t>
      </w:r>
      <w:r w:rsidR="00FC5D39">
        <w:t xml:space="preserve">company which </w:t>
      </w:r>
      <w:r w:rsidR="00D270B8">
        <w:t xml:space="preserve">means the data collected is authentic and valid. </w:t>
      </w:r>
      <w:r w:rsidR="00267B6E">
        <w:t xml:space="preserve">The </w:t>
      </w:r>
      <w:r w:rsidR="009D54ED">
        <w:t xml:space="preserve">primary </w:t>
      </w:r>
      <w:r w:rsidR="00A35C06">
        <w:t>data also allows easy</w:t>
      </w:r>
      <w:r w:rsidR="007279F9">
        <w:t xml:space="preserve"> analysis of data </w:t>
      </w:r>
      <w:r w:rsidR="00614B3D">
        <w:t xml:space="preserve">and </w:t>
      </w:r>
      <w:r w:rsidR="00B06D9A">
        <w:t xml:space="preserve">increases </w:t>
      </w:r>
      <w:r w:rsidR="00BF2DC9">
        <w:t xml:space="preserve">the amount of data to conduct in-depth research. </w:t>
      </w:r>
    </w:p>
    <w:p w14:paraId="1814A551" w14:textId="52BDDF4C" w:rsidR="006C74DB" w:rsidRDefault="00421138" w:rsidP="00780AFE">
      <w:pPr>
        <w:pStyle w:val="Heading2"/>
      </w:pPr>
      <w:bookmarkStart w:id="43" w:name="_Toc147818589"/>
      <w:r>
        <w:lastRenderedPageBreak/>
        <w:t>Techniques and Procedures:</w:t>
      </w:r>
      <w:bookmarkEnd w:id="43"/>
    </w:p>
    <w:p w14:paraId="7A93011C" w14:textId="76269BEF" w:rsidR="0036605E" w:rsidRDefault="0036605E" w:rsidP="0036605E">
      <w:r>
        <w:tab/>
      </w:r>
      <w:r w:rsidR="005C4618">
        <w:t xml:space="preserve">The data for this research </w:t>
      </w:r>
      <w:r w:rsidR="00CD5ADE">
        <w:t>i</w:t>
      </w:r>
      <w:r w:rsidR="005C4618">
        <w:t xml:space="preserve">s collected through a survey questionnaire directed towards the employees of Amazon. </w:t>
      </w:r>
      <w:r w:rsidR="00A21F6C">
        <w:t>A total of 15 questions are included in survey each focusing on the innovation culture and its benefits to Amazon’s strategic management and operations</w:t>
      </w:r>
      <w:r w:rsidR="008C74F2">
        <w:t xml:space="preserve"> (The Questionnaire is given in the appendix </w:t>
      </w:r>
      <w:r w:rsidR="000F699E">
        <w:t xml:space="preserve">1 </w:t>
      </w:r>
      <w:r w:rsidR="008C74F2">
        <w:t>below)</w:t>
      </w:r>
      <w:r w:rsidR="00A21F6C">
        <w:t xml:space="preserve">. </w:t>
      </w:r>
      <w:r w:rsidR="00FD02AB">
        <w:t xml:space="preserve">The questionnaire asks personal questions </w:t>
      </w:r>
      <w:r w:rsidR="0039149F">
        <w:t xml:space="preserve">like employee contribution to innovation culture. </w:t>
      </w:r>
      <w:r w:rsidR="00B40A1C">
        <w:t xml:space="preserve">This type of questions will not only help understand employee satisfaction with the company but also </w:t>
      </w:r>
      <w:r w:rsidR="001D7E84">
        <w:t xml:space="preserve">the </w:t>
      </w:r>
      <w:r w:rsidR="00F57262">
        <w:t xml:space="preserve">relationship between employee and </w:t>
      </w:r>
      <w:r w:rsidR="00DA17BF">
        <w:t xml:space="preserve">the company. </w:t>
      </w:r>
      <w:r w:rsidR="00F35B91">
        <w:t xml:space="preserve">This technique for data collection will help get an in-depth insight on Amazon’s internal operations and culture </w:t>
      </w:r>
      <w:r w:rsidR="00804C8B">
        <w:t xml:space="preserve">which will provide </w:t>
      </w:r>
      <w:r w:rsidR="00E6033E">
        <w:t xml:space="preserve">sufficient data to analyze the </w:t>
      </w:r>
      <w:r w:rsidR="00E8392E">
        <w:t>impact of innovation on Amazon’s strategic management</w:t>
      </w:r>
      <w:r w:rsidR="000E0110">
        <w:t xml:space="preserve">. </w:t>
      </w:r>
    </w:p>
    <w:p w14:paraId="5D6969EE" w14:textId="00BADBB3" w:rsidR="000E0110" w:rsidRDefault="000E0110" w:rsidP="00A012A6">
      <w:pPr>
        <w:pStyle w:val="ListParagraph"/>
        <w:numPr>
          <w:ilvl w:val="0"/>
          <w:numId w:val="3"/>
        </w:numPr>
      </w:pPr>
      <w:r w:rsidRPr="008C74F2">
        <w:rPr>
          <w:b/>
        </w:rPr>
        <w:t>Cost-Effective:</w:t>
      </w:r>
      <w:r>
        <w:t xml:space="preserve">  The survey questionnaire technique used for data collection did not require experimentation materials, gadgets, labor or other miscellaneous expenditure. The questionnaire link was shared with the Amazon employees via internet connection and the data was collected automatically. This method requires significantly less expenses and therefore is a cost-effective method. </w:t>
      </w:r>
    </w:p>
    <w:p w14:paraId="3011A6E7" w14:textId="77777777" w:rsidR="000E0110" w:rsidRDefault="000E0110" w:rsidP="00A012A6">
      <w:pPr>
        <w:pStyle w:val="ListParagraph"/>
        <w:numPr>
          <w:ilvl w:val="0"/>
          <w:numId w:val="3"/>
        </w:numPr>
      </w:pPr>
      <w:r w:rsidRPr="008C74F2">
        <w:rPr>
          <w:b/>
        </w:rPr>
        <w:t>Easy Accessibility</w:t>
      </w:r>
      <w:r>
        <w:t xml:space="preserve">: This case study uses google forms to collect data from the respondents which made it easier to reach wider audiences and collect maximum number of responses. The case study targets 20 Amazon employees and data was successfully collected from each respondent. </w:t>
      </w:r>
    </w:p>
    <w:p w14:paraId="6436CEF8" w14:textId="6EE84B51" w:rsidR="006601D0" w:rsidRDefault="000E0110" w:rsidP="00A012A6">
      <w:pPr>
        <w:pStyle w:val="ListParagraph"/>
        <w:numPr>
          <w:ilvl w:val="0"/>
          <w:numId w:val="3"/>
        </w:numPr>
      </w:pPr>
      <w:r w:rsidRPr="008C74F2">
        <w:rPr>
          <w:b/>
        </w:rPr>
        <w:t>Data Accuracy:</w:t>
      </w:r>
      <w:r>
        <w:t xml:space="preserve"> The digitalized survey data collection has made the process even more secure and accurate. The data collected by the respondents is stored in a systematic manner, making it easier to study and analyze. </w:t>
      </w:r>
    </w:p>
    <w:p w14:paraId="3800E33D" w14:textId="5FD63439" w:rsidR="006601D0" w:rsidRDefault="006601D0" w:rsidP="00780AFE">
      <w:pPr>
        <w:pStyle w:val="Heading2"/>
      </w:pPr>
      <w:bookmarkStart w:id="44" w:name="_Toc147818590"/>
      <w:r>
        <w:t>Reliability and Validity of Data</w:t>
      </w:r>
      <w:bookmarkEnd w:id="44"/>
    </w:p>
    <w:p w14:paraId="514CBA36" w14:textId="41B06573" w:rsidR="0002460C" w:rsidRPr="0002460C" w:rsidRDefault="0002460C" w:rsidP="0002460C">
      <w:r>
        <w:tab/>
      </w:r>
      <w:r w:rsidR="00847FF5">
        <w:t>Data reliability and valid</w:t>
      </w:r>
      <w:r w:rsidR="00826A0F">
        <w:t>i</w:t>
      </w:r>
      <w:r w:rsidR="00847FF5">
        <w:t xml:space="preserve">ty is extremely important for conducting </w:t>
      </w:r>
      <w:r w:rsidR="00E47D53">
        <w:t xml:space="preserve">authentic research. </w:t>
      </w:r>
      <w:r w:rsidR="00E462DA">
        <w:t xml:space="preserve">In this study the data is collected using </w:t>
      </w:r>
      <w:r w:rsidR="00CE2595">
        <w:t>survey</w:t>
      </w:r>
      <w:r w:rsidR="002438E6">
        <w:t xml:space="preserve"> which involves the</w:t>
      </w:r>
      <w:r w:rsidR="00F72B32">
        <w:t xml:space="preserve"> Amazon employees. </w:t>
      </w:r>
      <w:r w:rsidR="003D2B12">
        <w:t xml:space="preserve">So, the data collected is original, authentic and </w:t>
      </w:r>
      <w:r w:rsidR="000F49CC">
        <w:t xml:space="preserve">valid because it </w:t>
      </w:r>
      <w:r w:rsidR="0062255C">
        <w:t xml:space="preserve">comes </w:t>
      </w:r>
      <w:r w:rsidR="008B14B3">
        <w:t>directly from the employees</w:t>
      </w:r>
      <w:r w:rsidR="00AF3299">
        <w:t xml:space="preserve">. </w:t>
      </w:r>
      <w:r w:rsidR="00E95C83" w:rsidRPr="00E95C83">
        <w:t xml:space="preserve">The data obtained from Amazon employees is likely to be consistent as it expresses their perceptions and </w:t>
      </w:r>
      <w:r w:rsidR="00E95C83" w:rsidRPr="00E95C83">
        <w:lastRenderedPageBreak/>
        <w:t>experience is with the organization which makes the data reliable.</w:t>
      </w:r>
      <w:r w:rsidR="00397EF3">
        <w:t xml:space="preserve"> </w:t>
      </w:r>
      <w:r w:rsidR="009636FF">
        <w:t xml:space="preserve">Moreover, primary data tends to be </w:t>
      </w:r>
      <w:r w:rsidR="00836817">
        <w:t xml:space="preserve">more reliable than secondary data and this study primarily focuses on the former data. </w:t>
      </w:r>
      <w:r w:rsidR="00397EF3">
        <w:t xml:space="preserve">The qualitative </w:t>
      </w:r>
      <w:r w:rsidR="00D20149">
        <w:t xml:space="preserve">data </w:t>
      </w:r>
      <w:r w:rsidR="00DE6529">
        <w:t xml:space="preserve">is a small part of the research but the articles are carefully selected </w:t>
      </w:r>
      <w:r w:rsidR="004C3B9D">
        <w:t xml:space="preserve">based on relevancy, accuracy and </w:t>
      </w:r>
      <w:r w:rsidR="00DF2196">
        <w:t xml:space="preserve">time period. </w:t>
      </w:r>
      <w:r w:rsidR="001B6D3F">
        <w:t>Therefore</w:t>
      </w:r>
      <w:r w:rsidR="009D38C8">
        <w:t>,</w:t>
      </w:r>
      <w:r w:rsidR="001B6D3F">
        <w:t xml:space="preserve"> the data collected through both the methods for this </w:t>
      </w:r>
      <w:r w:rsidR="000D74EF">
        <w:t xml:space="preserve">research is </w:t>
      </w:r>
      <w:r w:rsidR="00782BC2">
        <w:t xml:space="preserve">accurate and valid. </w:t>
      </w:r>
    </w:p>
    <w:p w14:paraId="52E99FA3" w14:textId="19B3E646" w:rsidR="006601D0" w:rsidRDefault="006601D0" w:rsidP="00780AFE">
      <w:pPr>
        <w:pStyle w:val="Heading2"/>
      </w:pPr>
      <w:bookmarkStart w:id="45" w:name="_Toc147818591"/>
      <w:r>
        <w:t>Sampling Technique</w:t>
      </w:r>
      <w:r w:rsidR="009D38C8">
        <w:t>:</w:t>
      </w:r>
      <w:bookmarkEnd w:id="45"/>
    </w:p>
    <w:p w14:paraId="69BB13F8" w14:textId="4E92704A" w:rsidR="0058010B" w:rsidRPr="0058010B" w:rsidRDefault="0058010B" w:rsidP="0058010B">
      <w:r>
        <w:tab/>
        <w:t>Sampling technique</w:t>
      </w:r>
      <w:r w:rsidR="00E80640">
        <w:t xml:space="preserve"> is important to be determined </w:t>
      </w:r>
      <w:r w:rsidR="0073775E">
        <w:t xml:space="preserve">so the </w:t>
      </w:r>
      <w:r w:rsidR="007A6116">
        <w:t xml:space="preserve">data collection process is much easier and smoother. </w:t>
      </w:r>
      <w:r w:rsidR="003E0CC7">
        <w:t>Sampling techniques are broadly classified into probability and non-</w:t>
      </w:r>
      <w:r w:rsidR="00B45B27">
        <w:t>probability</w:t>
      </w:r>
      <w:r w:rsidR="003E0CC7">
        <w:t xml:space="preserve"> techniques. </w:t>
      </w:r>
      <w:r w:rsidR="00C82BDC">
        <w:t xml:space="preserve">In this case study, probability technique is used to collect accurate data from a particular group of people </w:t>
      </w:r>
      <w:r w:rsidR="00076822">
        <w:t xml:space="preserve">where </w:t>
      </w:r>
      <w:r w:rsidR="00986547">
        <w:t xml:space="preserve">the contribution of each individual plays a role. </w:t>
      </w:r>
      <w:r w:rsidR="00DC1350">
        <w:t xml:space="preserve">The subject of the research are Amazon employees </w:t>
      </w:r>
      <w:r w:rsidR="00D25C83">
        <w:t xml:space="preserve">who </w:t>
      </w:r>
      <w:r w:rsidR="00233CDB">
        <w:t xml:space="preserve">have answered questions related to Amazon’s innovation culture through their personal experiences. </w:t>
      </w:r>
      <w:r w:rsidR="008B49CC">
        <w:t xml:space="preserve">Each individual response is recorded through the sample survey </w:t>
      </w:r>
      <w:r w:rsidR="0063630B">
        <w:t xml:space="preserve">and </w:t>
      </w:r>
      <w:r w:rsidR="00D2003D">
        <w:t xml:space="preserve">each response is calculated in the data analysis. </w:t>
      </w:r>
    </w:p>
    <w:p w14:paraId="74C17555" w14:textId="45B94F2B" w:rsidR="006601D0" w:rsidRDefault="006601D0" w:rsidP="00780AFE">
      <w:pPr>
        <w:pStyle w:val="Heading2"/>
      </w:pPr>
      <w:bookmarkStart w:id="46" w:name="_Toc147818592"/>
      <w:r>
        <w:t>Sampling Size</w:t>
      </w:r>
      <w:r w:rsidR="0013743E">
        <w:t>:</w:t>
      </w:r>
      <w:bookmarkEnd w:id="46"/>
    </w:p>
    <w:p w14:paraId="17873CC3" w14:textId="3694323C" w:rsidR="006601D0" w:rsidRDefault="0013743E" w:rsidP="00CC1DE9">
      <w:r>
        <w:tab/>
      </w:r>
      <w:r w:rsidR="009B4E23">
        <w:t xml:space="preserve">Sampling size refers to the </w:t>
      </w:r>
      <w:r w:rsidR="00CE57C1">
        <w:t xml:space="preserve">people or subject of the research, for this research 20 Amazon employees are used as subjects. The data collected from </w:t>
      </w:r>
      <w:r w:rsidR="002411E8">
        <w:t xml:space="preserve">the sample </w:t>
      </w:r>
      <w:r w:rsidR="00CC24EA">
        <w:t xml:space="preserve">provides a basic idea of </w:t>
      </w:r>
      <w:r w:rsidR="00005B04">
        <w:t>employee perception</w:t>
      </w:r>
      <w:r w:rsidR="00933D26">
        <w:t xml:space="preserve">. </w:t>
      </w:r>
      <w:r w:rsidR="00066A3D">
        <w:t xml:space="preserve">Random sampling method is used to </w:t>
      </w:r>
      <w:r w:rsidR="00A12C18">
        <w:t>collect primary data</w:t>
      </w:r>
      <w:r w:rsidR="00FB5327">
        <w:t xml:space="preserve"> which is then converted into charts, graphs via google form </w:t>
      </w:r>
      <w:r w:rsidR="00472261">
        <w:t xml:space="preserve">and themes </w:t>
      </w:r>
      <w:r w:rsidR="001572EB">
        <w:t xml:space="preserve">are derived accordingly. </w:t>
      </w:r>
    </w:p>
    <w:p w14:paraId="289BFACC" w14:textId="3643E7B8" w:rsidR="006601D0" w:rsidRDefault="006601D0" w:rsidP="00780AFE">
      <w:pPr>
        <w:pStyle w:val="Heading2"/>
      </w:pPr>
      <w:bookmarkStart w:id="47" w:name="_Toc147818593"/>
      <w:r>
        <w:t>Ethical Consideration</w:t>
      </w:r>
      <w:bookmarkEnd w:id="47"/>
    </w:p>
    <w:p w14:paraId="02F12ED1" w14:textId="77777777" w:rsidR="006601D0" w:rsidRDefault="006601D0" w:rsidP="006601D0">
      <w:r>
        <w:t>Completion of the research project will require to consider different ethical concentrations such as</w:t>
      </w:r>
    </w:p>
    <w:p w14:paraId="799DBF12" w14:textId="77777777" w:rsidR="006601D0" w:rsidRDefault="006601D0" w:rsidP="006601D0">
      <w:pPr>
        <w:pStyle w:val="ListParagraph"/>
        <w:numPr>
          <w:ilvl w:val="0"/>
          <w:numId w:val="2"/>
        </w:numPr>
      </w:pPr>
      <w:r>
        <w:t>The research will involve information of participants and another document that should not be disclosed and the personal data of the participants should be kept in a password-protected pen drive or another safe place.</w:t>
      </w:r>
    </w:p>
    <w:p w14:paraId="33B809C2" w14:textId="77777777" w:rsidR="006601D0" w:rsidRDefault="006601D0" w:rsidP="006601D0">
      <w:pPr>
        <w:pStyle w:val="ListParagraph"/>
        <w:numPr>
          <w:ilvl w:val="0"/>
          <w:numId w:val="2"/>
        </w:numPr>
      </w:pPr>
      <w:r>
        <w:t xml:space="preserve">Any material which involves intellectual property like the copyright of another person will be used only with the consent of the patent and trademark holder. Otherwise, proper credit will be provided in the research for the use of someone else's work. </w:t>
      </w:r>
    </w:p>
    <w:p w14:paraId="365B1764" w14:textId="77777777" w:rsidR="006601D0" w:rsidRDefault="006601D0" w:rsidP="006601D0">
      <w:pPr>
        <w:pStyle w:val="ListParagraph"/>
        <w:numPr>
          <w:ilvl w:val="0"/>
          <w:numId w:val="2"/>
        </w:numPr>
      </w:pPr>
      <w:r w:rsidRPr="009C4740">
        <w:lastRenderedPageBreak/>
        <w:t>All the actions in the research process will be taken by evaluating that it is practiced morally and ethically correct</w:t>
      </w:r>
      <w:r>
        <w:t>ly</w:t>
      </w:r>
      <w:r w:rsidRPr="009C4740">
        <w:t xml:space="preserve"> without having any kind of biased perception in the mind. The evidence and findings collected for the research will not be tampered </w:t>
      </w:r>
      <w:r>
        <w:t xml:space="preserve">with </w:t>
      </w:r>
      <w:r w:rsidRPr="009C4740">
        <w:t>and ha</w:t>
      </w:r>
      <w:r>
        <w:t>ve</w:t>
      </w:r>
      <w:r w:rsidRPr="009C4740">
        <w:t xml:space="preserve"> been presented correctly in the research</w:t>
      </w:r>
      <w:r>
        <w:t>.</w:t>
      </w:r>
    </w:p>
    <w:p w14:paraId="5F9D2ED8" w14:textId="77777777" w:rsidR="006601D0" w:rsidRDefault="006601D0" w:rsidP="006601D0">
      <w:pPr>
        <w:pStyle w:val="ListParagraph"/>
        <w:numPr>
          <w:ilvl w:val="0"/>
          <w:numId w:val="2"/>
        </w:numPr>
      </w:pPr>
      <w:r>
        <w:t>Apart from this, it will be ensured that all the policies related to academic integrity and honesty has been followed and the work created will be free from any kind of plagiarism.</w:t>
      </w:r>
    </w:p>
    <w:p w14:paraId="2C1AF44E" w14:textId="77777777" w:rsidR="006601D0" w:rsidRDefault="006601D0" w:rsidP="006601D0">
      <w:pPr>
        <w:pStyle w:val="ListParagraph"/>
        <w:numPr>
          <w:ilvl w:val="0"/>
          <w:numId w:val="2"/>
        </w:numPr>
      </w:pPr>
      <w:r>
        <w:t xml:space="preserve">All the seven principles of General data protection Regulations will also be followed to ensure ethical work in the research. These seven principles include, </w:t>
      </w:r>
    </w:p>
    <w:p w14:paraId="211B1407" w14:textId="77777777" w:rsidR="006601D0" w:rsidRDefault="006601D0" w:rsidP="006601D0">
      <w:pPr>
        <w:pStyle w:val="ListParagraph"/>
        <w:numPr>
          <w:ilvl w:val="1"/>
          <w:numId w:val="2"/>
        </w:numPr>
      </w:pPr>
      <w:r w:rsidRPr="00411CF5">
        <w:rPr>
          <w:b/>
        </w:rPr>
        <w:t>Lawfulness</w:t>
      </w:r>
      <w:r>
        <w:t xml:space="preserve">: All the applicable laws will be followed in the research especially data protection acts to protect personal data of the participants. </w:t>
      </w:r>
      <w:r w:rsidRPr="009745DC">
        <w:t xml:space="preserve"> </w:t>
      </w:r>
    </w:p>
    <w:p w14:paraId="26DC1328" w14:textId="77777777" w:rsidR="006601D0" w:rsidRDefault="006601D0" w:rsidP="006601D0">
      <w:pPr>
        <w:pStyle w:val="ListParagraph"/>
        <w:numPr>
          <w:ilvl w:val="1"/>
          <w:numId w:val="2"/>
        </w:numPr>
      </w:pPr>
      <w:r w:rsidRPr="00411CF5">
        <w:rPr>
          <w:b/>
        </w:rPr>
        <w:t>Fairness and transparency</w:t>
      </w:r>
      <w:r>
        <w:t>: All the process in the research will be kept transparent by taking informed consent and will be conducted fairly.</w:t>
      </w:r>
    </w:p>
    <w:p w14:paraId="63D7AB5D" w14:textId="77777777" w:rsidR="006601D0" w:rsidRDefault="006601D0" w:rsidP="006601D0">
      <w:pPr>
        <w:pStyle w:val="ListParagraph"/>
        <w:numPr>
          <w:ilvl w:val="1"/>
          <w:numId w:val="2"/>
        </w:numPr>
      </w:pPr>
      <w:r w:rsidRPr="00411CF5">
        <w:rPr>
          <w:b/>
        </w:rPr>
        <w:t>Purpose limitation</w:t>
      </w:r>
      <w:r>
        <w:t>:</w:t>
      </w:r>
      <w:r w:rsidRPr="009745DC">
        <w:t xml:space="preserve"> </w:t>
      </w:r>
      <w:r>
        <w:t>It will be ensured there are less limitation in the research and in case of any limitation then it should be clearly mentioned to maintain transparency.</w:t>
      </w:r>
    </w:p>
    <w:p w14:paraId="63D5F3B6" w14:textId="77777777" w:rsidR="006601D0" w:rsidRDefault="006601D0" w:rsidP="006601D0">
      <w:pPr>
        <w:pStyle w:val="ListParagraph"/>
        <w:numPr>
          <w:ilvl w:val="1"/>
          <w:numId w:val="2"/>
        </w:numPr>
      </w:pPr>
      <w:r w:rsidRPr="00411CF5">
        <w:rPr>
          <w:b/>
        </w:rPr>
        <w:t>Data minimization</w:t>
      </w:r>
      <w:r>
        <w:t>: The personal data of the participants will be collected limited to the relevant requirement of the research. Collection of the personal data which is not relevant to the research will be considered unethical in the research process.</w:t>
      </w:r>
    </w:p>
    <w:p w14:paraId="21F380A9" w14:textId="77777777" w:rsidR="006601D0" w:rsidRDefault="006601D0" w:rsidP="006601D0">
      <w:pPr>
        <w:pStyle w:val="ListParagraph"/>
        <w:numPr>
          <w:ilvl w:val="1"/>
          <w:numId w:val="2"/>
        </w:numPr>
      </w:pPr>
      <w:r w:rsidRPr="00411CF5">
        <w:rPr>
          <w:b/>
        </w:rPr>
        <w:t>Accuracy</w:t>
      </w:r>
      <w:r>
        <w:t xml:space="preserve">: The accuracy of the data will be maintained and it should be corrected, Updated and modified only it is necessary and if there is need to erase data then it will be securely deleted. </w:t>
      </w:r>
      <w:r>
        <w:tab/>
      </w:r>
    </w:p>
    <w:p w14:paraId="1AF4F284" w14:textId="77777777" w:rsidR="000F699E" w:rsidRDefault="006601D0" w:rsidP="000F699E">
      <w:pPr>
        <w:pStyle w:val="ListParagraph"/>
        <w:numPr>
          <w:ilvl w:val="1"/>
          <w:numId w:val="2"/>
        </w:numPr>
      </w:pPr>
      <w:r w:rsidRPr="00411CF5">
        <w:rPr>
          <w:b/>
        </w:rPr>
        <w:t>Storage limitation</w:t>
      </w:r>
      <w:r>
        <w:t xml:space="preserve">: The personal data of the participants will be used only till the date it is used in the research. Keeping the data beyond that will be considered unethical. </w:t>
      </w:r>
      <w:bookmarkStart w:id="48" w:name="_Toc137789935"/>
    </w:p>
    <w:p w14:paraId="5A0D9D44" w14:textId="77777777" w:rsidR="000F699E" w:rsidRDefault="000F699E">
      <w:pPr>
        <w:spacing w:line="259" w:lineRule="auto"/>
        <w:jc w:val="left"/>
      </w:pPr>
      <w:r>
        <w:br w:type="page"/>
      </w:r>
    </w:p>
    <w:p w14:paraId="2DC7D651" w14:textId="3DEC4C74" w:rsidR="000F699E" w:rsidRDefault="00B17784" w:rsidP="000F699E">
      <w:pPr>
        <w:pStyle w:val="Heading1"/>
      </w:pPr>
      <w:bookmarkStart w:id="49" w:name="_Toc147818594"/>
      <w:r>
        <w:lastRenderedPageBreak/>
        <w:t xml:space="preserve">Chapter 4: Data Analysis and </w:t>
      </w:r>
      <w:bookmarkEnd w:id="48"/>
      <w:r w:rsidR="00AF599B">
        <w:t>Interpretation</w:t>
      </w:r>
      <w:bookmarkEnd w:id="49"/>
    </w:p>
    <w:p w14:paraId="7F2DF73D" w14:textId="2DC6518E" w:rsidR="00F90B00" w:rsidRDefault="000F699E" w:rsidP="00245B00">
      <w:pPr>
        <w:ind w:firstLine="720"/>
      </w:pPr>
      <w:r>
        <w:t xml:space="preserve">The Data has been collected with the help of Google Forms and has been sent to all the people randomly selected as a sample for the research process. All </w:t>
      </w:r>
      <w:r w:rsidR="000E0371">
        <w:t>the collected data has been summarized in the frequency table that is given below in Appendix 2.</w:t>
      </w:r>
      <w:r w:rsidR="00245B00">
        <w:t xml:space="preserve"> </w:t>
      </w:r>
      <w:r w:rsidR="009C543C">
        <w:t xml:space="preserve">Given below is the </w:t>
      </w:r>
      <w:r w:rsidR="005316BC">
        <w:t>interpretation of data</w:t>
      </w:r>
      <w:r w:rsidR="009C543C">
        <w:t xml:space="preserve"> collected thro</w:t>
      </w:r>
      <w:r w:rsidR="0038015B">
        <w:t xml:space="preserve">ugh </w:t>
      </w:r>
      <w:r w:rsidR="000B7C4D">
        <w:t>each</w:t>
      </w:r>
      <w:r w:rsidR="0038015B">
        <w:t xml:space="preserve"> </w:t>
      </w:r>
      <w:r w:rsidR="00DA63A5">
        <w:t xml:space="preserve">survey </w:t>
      </w:r>
      <w:r w:rsidR="00366AA7">
        <w:t>question</w:t>
      </w:r>
      <w:r w:rsidR="000B7C4D">
        <w:t>s</w:t>
      </w:r>
      <w:r w:rsidR="00C14512">
        <w:t xml:space="preserve">. </w:t>
      </w:r>
      <w:r w:rsidR="00215444">
        <w:t>As per the data, t</w:t>
      </w:r>
      <w:r w:rsidR="000E4FAA">
        <w:t>here are 20 respondents of the survey</w:t>
      </w:r>
      <w:r w:rsidR="00F51A0D">
        <w:t xml:space="preserve">, inferring that data was collected from each of the research subjects or employees. </w:t>
      </w:r>
    </w:p>
    <w:tbl>
      <w:tblPr>
        <w:tblStyle w:val="TableGrid"/>
        <w:tblW w:w="9350" w:type="dxa"/>
        <w:tblLook w:val="04A0" w:firstRow="1" w:lastRow="0" w:firstColumn="1" w:lastColumn="0" w:noHBand="0" w:noVBand="1"/>
      </w:tblPr>
      <w:tblGrid>
        <w:gridCol w:w="7787"/>
        <w:gridCol w:w="1563"/>
      </w:tblGrid>
      <w:tr w:rsidR="00F86C2C" w14:paraId="307EBFF5" w14:textId="77777777" w:rsidTr="00F47847">
        <w:tc>
          <w:tcPr>
            <w:tcW w:w="7787" w:type="dxa"/>
          </w:tcPr>
          <w:p w14:paraId="611E0AB0" w14:textId="4D23B5D1" w:rsidR="00F86C2C" w:rsidRPr="00F86C2C" w:rsidRDefault="00F86C2C" w:rsidP="00F86C2C">
            <w:pPr>
              <w:pStyle w:val="ListParagraph"/>
              <w:numPr>
                <w:ilvl w:val="0"/>
                <w:numId w:val="58"/>
              </w:numPr>
              <w:rPr>
                <w:b/>
              </w:rPr>
            </w:pPr>
            <w:r w:rsidRPr="00F86C2C">
              <w:rPr>
                <w:b/>
                <w:bCs/>
              </w:rPr>
              <w:t>What are the primary drivers of innovation in strategic management according to existing literature?</w:t>
            </w:r>
          </w:p>
        </w:tc>
        <w:tc>
          <w:tcPr>
            <w:tcW w:w="1563" w:type="dxa"/>
          </w:tcPr>
          <w:p w14:paraId="588CE6CA" w14:textId="77777777" w:rsidR="00F86C2C" w:rsidRDefault="00F86C2C" w:rsidP="00F47847">
            <w:pPr>
              <w:jc w:val="center"/>
              <w:rPr>
                <w:b/>
              </w:rPr>
            </w:pPr>
            <w:r>
              <w:rPr>
                <w:rFonts w:cs="Times New Roman"/>
                <w:b/>
                <w:szCs w:val="24"/>
                <w:lang w:val="en-SG"/>
              </w:rPr>
              <w:t>Frequency</w:t>
            </w:r>
          </w:p>
        </w:tc>
      </w:tr>
      <w:tr w:rsidR="00F86C2C" w14:paraId="6A7C7867" w14:textId="77777777" w:rsidTr="00F47847">
        <w:tc>
          <w:tcPr>
            <w:tcW w:w="7787" w:type="dxa"/>
          </w:tcPr>
          <w:p w14:paraId="0996D50D" w14:textId="77777777" w:rsidR="00F86C2C" w:rsidRPr="000E0371" w:rsidRDefault="00F86C2C" w:rsidP="00F47847">
            <w:pPr>
              <w:pStyle w:val="ListParagraph"/>
              <w:numPr>
                <w:ilvl w:val="0"/>
                <w:numId w:val="27"/>
              </w:numPr>
              <w:rPr>
                <w:rFonts w:cs="Times New Roman"/>
                <w:szCs w:val="24"/>
              </w:rPr>
            </w:pPr>
            <w:r w:rsidRPr="000E0371">
              <w:rPr>
                <w:rFonts w:cs="Times New Roman"/>
                <w:color w:val="202124"/>
                <w:szCs w:val="24"/>
                <w:shd w:val="clear" w:color="auto" w:fill="FFFFFF"/>
              </w:rPr>
              <w:t>Financial resources</w:t>
            </w:r>
          </w:p>
        </w:tc>
        <w:tc>
          <w:tcPr>
            <w:tcW w:w="1563" w:type="dxa"/>
          </w:tcPr>
          <w:p w14:paraId="7A780C4A" w14:textId="77777777" w:rsidR="00F86C2C" w:rsidRDefault="00F86C2C" w:rsidP="00F47847">
            <w:pPr>
              <w:jc w:val="center"/>
            </w:pPr>
            <w:r>
              <w:t>7</w:t>
            </w:r>
          </w:p>
        </w:tc>
      </w:tr>
      <w:tr w:rsidR="00F86C2C" w14:paraId="4E5DBD35" w14:textId="77777777" w:rsidTr="00F47847">
        <w:tc>
          <w:tcPr>
            <w:tcW w:w="7787" w:type="dxa"/>
          </w:tcPr>
          <w:p w14:paraId="4423FBA2" w14:textId="77777777" w:rsidR="00F86C2C" w:rsidRPr="000E0371" w:rsidRDefault="00F86C2C" w:rsidP="00F47847">
            <w:pPr>
              <w:pStyle w:val="ListParagraph"/>
              <w:numPr>
                <w:ilvl w:val="0"/>
                <w:numId w:val="27"/>
              </w:numPr>
              <w:rPr>
                <w:rFonts w:cs="Times New Roman"/>
                <w:szCs w:val="24"/>
              </w:rPr>
            </w:pPr>
            <w:r w:rsidRPr="000E0371">
              <w:rPr>
                <w:rFonts w:cs="Times New Roman"/>
                <w:color w:val="202124"/>
                <w:szCs w:val="24"/>
                <w:shd w:val="clear" w:color="auto" w:fill="FFFFFF"/>
              </w:rPr>
              <w:t>Market demand</w:t>
            </w:r>
          </w:p>
        </w:tc>
        <w:tc>
          <w:tcPr>
            <w:tcW w:w="1563" w:type="dxa"/>
          </w:tcPr>
          <w:p w14:paraId="33794520" w14:textId="77777777" w:rsidR="00F86C2C" w:rsidRDefault="00F86C2C" w:rsidP="00F47847">
            <w:pPr>
              <w:jc w:val="center"/>
            </w:pPr>
            <w:r>
              <w:t>2</w:t>
            </w:r>
          </w:p>
        </w:tc>
      </w:tr>
      <w:tr w:rsidR="00F86C2C" w14:paraId="3577F640" w14:textId="77777777" w:rsidTr="00F47847">
        <w:tc>
          <w:tcPr>
            <w:tcW w:w="7787" w:type="dxa"/>
          </w:tcPr>
          <w:p w14:paraId="7D307942" w14:textId="77777777" w:rsidR="00F86C2C" w:rsidRPr="000E0371" w:rsidRDefault="00F86C2C" w:rsidP="00F47847">
            <w:pPr>
              <w:pStyle w:val="ListParagraph"/>
              <w:numPr>
                <w:ilvl w:val="0"/>
                <w:numId w:val="27"/>
              </w:numPr>
              <w:rPr>
                <w:rFonts w:cs="Times New Roman"/>
                <w:color w:val="202124"/>
                <w:szCs w:val="24"/>
                <w:shd w:val="clear" w:color="auto" w:fill="FFFFFF"/>
              </w:rPr>
            </w:pPr>
            <w:r w:rsidRPr="000E0371">
              <w:rPr>
                <w:rFonts w:cs="Times New Roman"/>
                <w:color w:val="202124"/>
                <w:szCs w:val="24"/>
                <w:shd w:val="clear" w:color="auto" w:fill="FFFFFF"/>
              </w:rPr>
              <w:t>Organizational culture</w:t>
            </w:r>
          </w:p>
        </w:tc>
        <w:tc>
          <w:tcPr>
            <w:tcW w:w="1563" w:type="dxa"/>
          </w:tcPr>
          <w:p w14:paraId="47A8E578" w14:textId="77777777" w:rsidR="00F86C2C" w:rsidRDefault="00F86C2C" w:rsidP="00F47847">
            <w:pPr>
              <w:jc w:val="center"/>
              <w:rPr>
                <w:rFonts w:cs="Times New Roman"/>
                <w:szCs w:val="24"/>
                <w:lang w:val="en-SG"/>
              </w:rPr>
            </w:pPr>
            <w:r>
              <w:rPr>
                <w:rFonts w:cs="Times New Roman"/>
                <w:szCs w:val="24"/>
                <w:lang w:val="en-SG"/>
              </w:rPr>
              <w:t>9</w:t>
            </w:r>
          </w:p>
        </w:tc>
      </w:tr>
      <w:tr w:rsidR="00F86C2C" w14:paraId="5FA567F8" w14:textId="77777777" w:rsidTr="00F47847">
        <w:tc>
          <w:tcPr>
            <w:tcW w:w="7787" w:type="dxa"/>
          </w:tcPr>
          <w:p w14:paraId="562EBDEE" w14:textId="77777777" w:rsidR="00F86C2C" w:rsidRPr="000E0371" w:rsidRDefault="00F86C2C" w:rsidP="00F47847">
            <w:pPr>
              <w:pStyle w:val="ListParagraph"/>
              <w:numPr>
                <w:ilvl w:val="0"/>
                <w:numId w:val="27"/>
              </w:numPr>
              <w:rPr>
                <w:rFonts w:cs="Times New Roman"/>
                <w:color w:val="202124"/>
                <w:szCs w:val="24"/>
                <w:shd w:val="clear" w:color="auto" w:fill="FFFFFF"/>
              </w:rPr>
            </w:pPr>
            <w:r w:rsidRPr="000E0371">
              <w:rPr>
                <w:rFonts w:cs="Times New Roman"/>
                <w:color w:val="202124"/>
                <w:szCs w:val="24"/>
                <w:shd w:val="clear" w:color="auto" w:fill="FFFFFF"/>
              </w:rPr>
              <w:t>Administrative hierarchy</w:t>
            </w:r>
          </w:p>
        </w:tc>
        <w:tc>
          <w:tcPr>
            <w:tcW w:w="1563" w:type="dxa"/>
          </w:tcPr>
          <w:p w14:paraId="5A3934A4" w14:textId="77777777" w:rsidR="00F86C2C" w:rsidRDefault="00F86C2C" w:rsidP="00F47847">
            <w:pPr>
              <w:jc w:val="center"/>
              <w:rPr>
                <w:rFonts w:cs="Times New Roman"/>
                <w:szCs w:val="24"/>
                <w:lang w:val="en-SG"/>
              </w:rPr>
            </w:pPr>
            <w:r>
              <w:rPr>
                <w:rFonts w:cs="Times New Roman"/>
                <w:szCs w:val="24"/>
                <w:lang w:val="en-SG"/>
              </w:rPr>
              <w:t>2</w:t>
            </w:r>
          </w:p>
        </w:tc>
      </w:tr>
    </w:tbl>
    <w:p w14:paraId="594903A7" w14:textId="77777777" w:rsidR="00F86C2C" w:rsidRDefault="00F86C2C" w:rsidP="00F90B00"/>
    <w:p w14:paraId="44223A9A" w14:textId="68119706" w:rsidR="00F90B00" w:rsidRDefault="00F90B00" w:rsidP="00F90B00">
      <w:r w:rsidRPr="004C2228">
        <w:rPr>
          <w:noProof/>
        </w:rPr>
        <w:drawing>
          <wp:inline distT="0" distB="0" distL="0" distR="0" wp14:anchorId="1CEA6545" wp14:editId="3C434598">
            <wp:extent cx="5462311" cy="2362200"/>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76473" cy="2368324"/>
                    </a:xfrm>
                    <a:prstGeom prst="rect">
                      <a:avLst/>
                    </a:prstGeom>
                  </pic:spPr>
                </pic:pic>
              </a:graphicData>
            </a:graphic>
          </wp:inline>
        </w:drawing>
      </w:r>
    </w:p>
    <w:p w14:paraId="429783C1" w14:textId="0C91021A" w:rsidR="00F86C2C" w:rsidRPr="00780AFE" w:rsidRDefault="00F86C2C" w:rsidP="00780AFE">
      <w:pPr>
        <w:rPr>
          <w:b/>
        </w:rPr>
      </w:pPr>
      <w:r w:rsidRPr="00780AFE">
        <w:rPr>
          <w:b/>
        </w:rPr>
        <w:t>Interpretation:</w:t>
      </w:r>
    </w:p>
    <w:p w14:paraId="7CE13B84" w14:textId="79647523" w:rsidR="004631B2" w:rsidRDefault="00014478" w:rsidP="00F86C2C">
      <w:pPr>
        <w:ind w:firstLine="720"/>
      </w:pPr>
      <w:r>
        <w:t xml:space="preserve">From the above chart it can be interpreted that </w:t>
      </w:r>
      <w:r w:rsidR="00CD72B8">
        <w:t xml:space="preserve">45% of the respondents </w:t>
      </w:r>
      <w:r w:rsidR="00117F22">
        <w:t>i.e.,</w:t>
      </w:r>
      <w:r w:rsidR="00150F65">
        <w:t xml:space="preserve"> 9 out 20 employees believe organizational culture to be the primary driving force behind innovation in </w:t>
      </w:r>
      <w:r w:rsidR="00150F65">
        <w:lastRenderedPageBreak/>
        <w:t>strategy management</w:t>
      </w:r>
      <w:r w:rsidR="00531FAF">
        <w:t xml:space="preserve">. </w:t>
      </w:r>
      <w:r w:rsidR="00712DA5">
        <w:t xml:space="preserve">Whereas 35% or 7 out of 11 employees find financial resources to be responsible for innovation in organizations. The rest of the 4 respondents equally vote for market demand and administrative hierarchy respectively. </w:t>
      </w:r>
      <w:r w:rsidR="002C44BB">
        <w:t xml:space="preserve">There are several aspects </w:t>
      </w:r>
      <w:r w:rsidR="00C659D0">
        <w:t>that innovation culture is influenced by</w:t>
      </w:r>
      <w:r w:rsidR="00DF0B13">
        <w:t xml:space="preserve"> and organizational culture is one of the major influences. </w:t>
      </w:r>
      <w:r w:rsidR="00ED46B2">
        <w:t xml:space="preserve">This question will help analyze Amazon’s driving forces </w:t>
      </w:r>
      <w:r w:rsidR="00162CDA">
        <w:t xml:space="preserve">as well as the factors that are </w:t>
      </w:r>
      <w:r w:rsidR="008316BE">
        <w:t xml:space="preserve">lacking </w:t>
      </w:r>
      <w:r w:rsidR="00AC4897">
        <w:t xml:space="preserve">in the company’s operations. </w:t>
      </w:r>
    </w:p>
    <w:p w14:paraId="43D15571" w14:textId="50C7B92D" w:rsidR="00F86C2C" w:rsidRDefault="00F86C2C" w:rsidP="00F86C2C"/>
    <w:tbl>
      <w:tblPr>
        <w:tblStyle w:val="TableGrid"/>
        <w:tblW w:w="9350" w:type="dxa"/>
        <w:tblLook w:val="04A0" w:firstRow="1" w:lastRow="0" w:firstColumn="1" w:lastColumn="0" w:noHBand="0" w:noVBand="1"/>
      </w:tblPr>
      <w:tblGrid>
        <w:gridCol w:w="7787"/>
        <w:gridCol w:w="1563"/>
      </w:tblGrid>
      <w:tr w:rsidR="00F86C2C" w14:paraId="3F5C5D1D" w14:textId="77777777" w:rsidTr="00F47847">
        <w:trPr>
          <w:trHeight w:val="475"/>
        </w:trPr>
        <w:tc>
          <w:tcPr>
            <w:tcW w:w="7787" w:type="dxa"/>
          </w:tcPr>
          <w:p w14:paraId="403EA696" w14:textId="3D743502" w:rsidR="00F86C2C" w:rsidRPr="00F86C2C" w:rsidRDefault="00F86C2C" w:rsidP="00F86C2C">
            <w:pPr>
              <w:pStyle w:val="ListParagraph"/>
              <w:numPr>
                <w:ilvl w:val="0"/>
                <w:numId w:val="58"/>
              </w:numPr>
              <w:rPr>
                <w:b/>
              </w:rPr>
            </w:pPr>
            <w:r w:rsidRPr="00F86C2C">
              <w:rPr>
                <w:b/>
              </w:rPr>
              <w:t>Which of the following is a key characteristic of a culture of innovation?</w:t>
            </w:r>
          </w:p>
        </w:tc>
        <w:tc>
          <w:tcPr>
            <w:tcW w:w="1563" w:type="dxa"/>
          </w:tcPr>
          <w:p w14:paraId="3E89966B" w14:textId="77777777" w:rsidR="00F86C2C" w:rsidRDefault="00F86C2C" w:rsidP="00F47847">
            <w:pPr>
              <w:jc w:val="center"/>
            </w:pPr>
            <w:r>
              <w:rPr>
                <w:rFonts w:cs="Times New Roman"/>
                <w:b/>
                <w:szCs w:val="24"/>
                <w:lang w:val="en-SG"/>
              </w:rPr>
              <w:t>Frequency</w:t>
            </w:r>
          </w:p>
        </w:tc>
      </w:tr>
      <w:tr w:rsidR="00F86C2C" w14:paraId="5E3C456C" w14:textId="77777777" w:rsidTr="00F47847">
        <w:trPr>
          <w:trHeight w:val="475"/>
        </w:trPr>
        <w:tc>
          <w:tcPr>
            <w:tcW w:w="7787" w:type="dxa"/>
          </w:tcPr>
          <w:p w14:paraId="556CFDFF" w14:textId="77777777" w:rsidR="00F86C2C" w:rsidRPr="000E0371" w:rsidRDefault="00F86C2C" w:rsidP="00F47847">
            <w:pPr>
              <w:pStyle w:val="ListParagraph"/>
              <w:numPr>
                <w:ilvl w:val="0"/>
                <w:numId w:val="28"/>
              </w:numPr>
            </w:pPr>
            <w:r w:rsidRPr="000E0371">
              <w:t>Strict adherence to established processes</w:t>
            </w:r>
          </w:p>
        </w:tc>
        <w:tc>
          <w:tcPr>
            <w:tcW w:w="1563" w:type="dxa"/>
          </w:tcPr>
          <w:p w14:paraId="5158FF05" w14:textId="77777777" w:rsidR="00F86C2C" w:rsidRDefault="00F86C2C" w:rsidP="00F47847">
            <w:pPr>
              <w:jc w:val="center"/>
            </w:pPr>
            <w:r>
              <w:rPr>
                <w:rFonts w:cs="Times New Roman"/>
                <w:szCs w:val="24"/>
                <w:lang w:val="en-SG"/>
              </w:rPr>
              <w:t>4</w:t>
            </w:r>
          </w:p>
        </w:tc>
      </w:tr>
      <w:tr w:rsidR="00F86C2C" w14:paraId="1D16529C" w14:textId="77777777" w:rsidTr="00F47847">
        <w:trPr>
          <w:trHeight w:val="475"/>
        </w:trPr>
        <w:tc>
          <w:tcPr>
            <w:tcW w:w="7787" w:type="dxa"/>
          </w:tcPr>
          <w:p w14:paraId="49401B92" w14:textId="77777777" w:rsidR="00F86C2C" w:rsidRPr="000E0371" w:rsidRDefault="00F86C2C" w:rsidP="00F47847">
            <w:pPr>
              <w:pStyle w:val="ListParagraph"/>
              <w:numPr>
                <w:ilvl w:val="0"/>
                <w:numId w:val="28"/>
              </w:numPr>
            </w:pPr>
            <w:r w:rsidRPr="000E0371">
              <w:t>Risk aversion and fear of failure</w:t>
            </w:r>
          </w:p>
        </w:tc>
        <w:tc>
          <w:tcPr>
            <w:tcW w:w="1563" w:type="dxa"/>
          </w:tcPr>
          <w:p w14:paraId="3B6E99FD" w14:textId="77777777" w:rsidR="00F86C2C" w:rsidRDefault="00F86C2C" w:rsidP="00F47847">
            <w:pPr>
              <w:jc w:val="center"/>
            </w:pPr>
            <w:r>
              <w:t>1</w:t>
            </w:r>
          </w:p>
        </w:tc>
      </w:tr>
      <w:tr w:rsidR="00F86C2C" w14:paraId="74C146CC" w14:textId="77777777" w:rsidTr="00F47847">
        <w:trPr>
          <w:trHeight w:val="475"/>
        </w:trPr>
        <w:tc>
          <w:tcPr>
            <w:tcW w:w="7787" w:type="dxa"/>
          </w:tcPr>
          <w:p w14:paraId="7C6BDA06" w14:textId="77777777" w:rsidR="00F86C2C" w:rsidRPr="000E0371" w:rsidRDefault="00F86C2C" w:rsidP="00F47847">
            <w:pPr>
              <w:pStyle w:val="ListParagraph"/>
              <w:numPr>
                <w:ilvl w:val="0"/>
                <w:numId w:val="28"/>
              </w:numPr>
            </w:pPr>
            <w:r w:rsidRPr="000E0371">
              <w:t>Openness to new ideas and experimentation</w:t>
            </w:r>
          </w:p>
        </w:tc>
        <w:tc>
          <w:tcPr>
            <w:tcW w:w="1563" w:type="dxa"/>
          </w:tcPr>
          <w:p w14:paraId="50981097" w14:textId="77777777" w:rsidR="00F86C2C" w:rsidRDefault="00F86C2C" w:rsidP="00F47847">
            <w:pPr>
              <w:jc w:val="center"/>
            </w:pPr>
            <w:r>
              <w:rPr>
                <w:rFonts w:cs="Times New Roman"/>
                <w:szCs w:val="24"/>
                <w:lang w:val="en-SG"/>
              </w:rPr>
              <w:t>12</w:t>
            </w:r>
          </w:p>
        </w:tc>
      </w:tr>
      <w:tr w:rsidR="00F86C2C" w14:paraId="5D8A3646" w14:textId="77777777" w:rsidTr="00F47847">
        <w:trPr>
          <w:trHeight w:val="475"/>
        </w:trPr>
        <w:tc>
          <w:tcPr>
            <w:tcW w:w="7787" w:type="dxa"/>
          </w:tcPr>
          <w:p w14:paraId="35C5E710" w14:textId="77777777" w:rsidR="00F86C2C" w:rsidRPr="000E0371" w:rsidRDefault="00F86C2C" w:rsidP="00F47847">
            <w:pPr>
              <w:pStyle w:val="ListParagraph"/>
              <w:numPr>
                <w:ilvl w:val="0"/>
                <w:numId w:val="28"/>
              </w:numPr>
            </w:pPr>
            <w:r w:rsidRPr="000E0371">
              <w:t>Centralized decision-making</w:t>
            </w:r>
          </w:p>
        </w:tc>
        <w:tc>
          <w:tcPr>
            <w:tcW w:w="1563" w:type="dxa"/>
          </w:tcPr>
          <w:p w14:paraId="043E1A79" w14:textId="77777777" w:rsidR="00F86C2C" w:rsidRDefault="00F86C2C" w:rsidP="00F47847">
            <w:pPr>
              <w:jc w:val="center"/>
              <w:rPr>
                <w:rFonts w:cs="Times New Roman"/>
                <w:szCs w:val="24"/>
                <w:lang w:val="en-SG"/>
              </w:rPr>
            </w:pPr>
            <w:r>
              <w:rPr>
                <w:rFonts w:cs="Times New Roman"/>
                <w:szCs w:val="24"/>
                <w:lang w:val="en-SG"/>
              </w:rPr>
              <w:t>3</w:t>
            </w:r>
          </w:p>
        </w:tc>
      </w:tr>
    </w:tbl>
    <w:p w14:paraId="1917C71F" w14:textId="77777777" w:rsidR="00F86C2C" w:rsidRDefault="00F86C2C" w:rsidP="00F86C2C"/>
    <w:p w14:paraId="702EFC1C" w14:textId="77777777" w:rsidR="00F90B00" w:rsidRDefault="00F90B00" w:rsidP="00F90B00">
      <w:r w:rsidRPr="004C2228">
        <w:rPr>
          <w:noProof/>
        </w:rPr>
        <w:drawing>
          <wp:inline distT="0" distB="0" distL="0" distR="0" wp14:anchorId="7E5F1E12" wp14:editId="2211A16F">
            <wp:extent cx="5731510" cy="23831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383155"/>
                    </a:xfrm>
                    <a:prstGeom prst="rect">
                      <a:avLst/>
                    </a:prstGeom>
                  </pic:spPr>
                </pic:pic>
              </a:graphicData>
            </a:graphic>
          </wp:inline>
        </w:drawing>
      </w:r>
    </w:p>
    <w:p w14:paraId="725AEEDE" w14:textId="5703C55F" w:rsidR="00F86C2C" w:rsidRPr="00780AFE" w:rsidRDefault="00F86C2C" w:rsidP="00780AFE">
      <w:pPr>
        <w:rPr>
          <w:b/>
        </w:rPr>
      </w:pPr>
      <w:r w:rsidRPr="00780AFE">
        <w:rPr>
          <w:b/>
        </w:rPr>
        <w:t>Interpretation:</w:t>
      </w:r>
    </w:p>
    <w:p w14:paraId="70F1DE44" w14:textId="34C7C4F9" w:rsidR="00341248" w:rsidRDefault="00341248" w:rsidP="00F86C2C">
      <w:pPr>
        <w:ind w:firstLine="720"/>
      </w:pPr>
      <w:r>
        <w:lastRenderedPageBreak/>
        <w:t xml:space="preserve">As seen in the above pie-chart, </w:t>
      </w:r>
      <w:r w:rsidR="00991350">
        <w:t>60% i.e.,</w:t>
      </w:r>
      <w:r w:rsidR="00991350" w:rsidRPr="00991350">
        <w:t xml:space="preserve"> a frequency of 12 </w:t>
      </w:r>
      <w:r w:rsidR="00F00AAD">
        <w:t>out</w:t>
      </w:r>
      <w:r w:rsidR="00991350" w:rsidRPr="00991350">
        <w:t xml:space="preserve"> of 20 respondents find open new ideas and experiment tuition to be the key characteristic of a culture of innovation. 20% believe adherence to established processes will lead to development of innovation culture Whereas 50% think that </w:t>
      </w:r>
      <w:r w:rsidR="004751B5" w:rsidRPr="00991350">
        <w:t>its</w:t>
      </w:r>
      <w:r w:rsidR="00991350" w:rsidRPr="00991350">
        <w:t xml:space="preserve"> </w:t>
      </w:r>
      <w:r w:rsidR="004751B5" w:rsidRPr="00991350">
        <w:t>centralized</w:t>
      </w:r>
      <w:r w:rsidR="00991350" w:rsidRPr="00991350">
        <w:t xml:space="preserve"> decision making. One </w:t>
      </w:r>
      <w:r w:rsidR="0032316A">
        <w:t xml:space="preserve">out </w:t>
      </w:r>
      <w:r w:rsidR="00991350" w:rsidRPr="00991350">
        <w:t>of the 20 participants or employees voted for risk aversion and fear of failure.</w:t>
      </w:r>
      <w:r w:rsidR="0032316A">
        <w:t xml:space="preserve"> </w:t>
      </w:r>
      <w:r w:rsidR="00DD34FB">
        <w:t>Majority</w:t>
      </w:r>
      <w:r w:rsidR="00125624">
        <w:t xml:space="preserve"> of the respondents have voted for </w:t>
      </w:r>
      <w:r w:rsidR="00DD34FB">
        <w:t>openness</w:t>
      </w:r>
      <w:r w:rsidR="00125624">
        <w:t xml:space="preserve"> to new ideas </w:t>
      </w:r>
      <w:r w:rsidR="00DD34FB">
        <w:t xml:space="preserve">because creating a culture of innovation will require constant </w:t>
      </w:r>
      <w:r w:rsidR="009A34F7">
        <w:t xml:space="preserve">generation of ideas </w:t>
      </w:r>
      <w:r w:rsidR="002E3345">
        <w:t>that are unique</w:t>
      </w:r>
      <w:r w:rsidR="00B722C8">
        <w:t>, new</w:t>
      </w:r>
      <w:r w:rsidR="002E3345">
        <w:t xml:space="preserve"> and </w:t>
      </w:r>
      <w:r w:rsidR="00E02243">
        <w:t xml:space="preserve">practical. </w:t>
      </w:r>
      <w:r w:rsidR="00437187">
        <w:t xml:space="preserve">This question is useful in understanding </w:t>
      </w:r>
      <w:r w:rsidR="00633671">
        <w:t xml:space="preserve">Amazon’s </w:t>
      </w:r>
      <w:r w:rsidR="00863187">
        <w:t xml:space="preserve">key characteristics that </w:t>
      </w:r>
      <w:r w:rsidR="006813C9">
        <w:t xml:space="preserve">is behind the company’s innovative initiatives. </w:t>
      </w:r>
      <w:r w:rsidR="00337F18">
        <w:t xml:space="preserve">Risk aversion and fear of failure is not a prominent factor behind amazon’s innovation culture which shows that the company’s creativity is organic and not forced out of fear. </w:t>
      </w:r>
    </w:p>
    <w:p w14:paraId="30130B22" w14:textId="659EF203" w:rsidR="00F86C2C" w:rsidRDefault="00F86C2C" w:rsidP="00F86C2C"/>
    <w:p w14:paraId="1DB7550D" w14:textId="1D46A625" w:rsidR="00F86C2C" w:rsidRDefault="00F86C2C" w:rsidP="00F86C2C"/>
    <w:tbl>
      <w:tblPr>
        <w:tblStyle w:val="TableGrid"/>
        <w:tblW w:w="9350" w:type="dxa"/>
        <w:tblLook w:val="04A0" w:firstRow="1" w:lastRow="0" w:firstColumn="1" w:lastColumn="0" w:noHBand="0" w:noVBand="1"/>
      </w:tblPr>
      <w:tblGrid>
        <w:gridCol w:w="7787"/>
        <w:gridCol w:w="1563"/>
      </w:tblGrid>
      <w:tr w:rsidR="00F86C2C" w14:paraId="60A9A7BA" w14:textId="77777777" w:rsidTr="00F47847">
        <w:trPr>
          <w:trHeight w:val="475"/>
        </w:trPr>
        <w:tc>
          <w:tcPr>
            <w:tcW w:w="7787" w:type="dxa"/>
          </w:tcPr>
          <w:p w14:paraId="29AB2FC3" w14:textId="3CABFA7A" w:rsidR="00F86C2C" w:rsidRPr="00F86C2C" w:rsidRDefault="00F86C2C" w:rsidP="00F86C2C">
            <w:pPr>
              <w:pStyle w:val="ListParagraph"/>
              <w:numPr>
                <w:ilvl w:val="0"/>
                <w:numId w:val="58"/>
              </w:numPr>
              <w:rPr>
                <w:rFonts w:cs="Times New Roman"/>
                <w:b/>
                <w:szCs w:val="24"/>
              </w:rPr>
            </w:pPr>
            <w:r w:rsidRPr="00F86C2C">
              <w:rPr>
                <w:rStyle w:val="m7eme"/>
                <w:rFonts w:cs="Times New Roman"/>
                <w:b/>
                <w:color w:val="202124"/>
                <w:szCs w:val="24"/>
              </w:rPr>
              <w:t>What factor is crucial for fostering a culture of innovation within an organization?</w:t>
            </w:r>
          </w:p>
        </w:tc>
        <w:tc>
          <w:tcPr>
            <w:tcW w:w="1563" w:type="dxa"/>
          </w:tcPr>
          <w:p w14:paraId="27541B57" w14:textId="77777777" w:rsidR="00F86C2C" w:rsidRDefault="00F86C2C" w:rsidP="00F47847">
            <w:pPr>
              <w:jc w:val="center"/>
            </w:pPr>
            <w:r>
              <w:rPr>
                <w:rFonts w:cs="Times New Roman"/>
                <w:b/>
                <w:szCs w:val="24"/>
                <w:lang w:val="en-SG"/>
              </w:rPr>
              <w:t>Frequency</w:t>
            </w:r>
          </w:p>
        </w:tc>
      </w:tr>
      <w:tr w:rsidR="00F86C2C" w14:paraId="613BFAD4" w14:textId="77777777" w:rsidTr="00F47847">
        <w:trPr>
          <w:trHeight w:val="475"/>
        </w:trPr>
        <w:tc>
          <w:tcPr>
            <w:tcW w:w="7787" w:type="dxa"/>
          </w:tcPr>
          <w:p w14:paraId="67948394" w14:textId="77777777" w:rsidR="00F86C2C" w:rsidRPr="000E0371" w:rsidRDefault="00F86C2C" w:rsidP="00F47847">
            <w:pPr>
              <w:pStyle w:val="ListParagraph"/>
              <w:numPr>
                <w:ilvl w:val="0"/>
                <w:numId w:val="29"/>
              </w:numPr>
              <w:rPr>
                <w:rFonts w:cs="Times New Roman"/>
                <w:szCs w:val="24"/>
              </w:rPr>
            </w:pPr>
            <w:r w:rsidRPr="000E0371">
              <w:rPr>
                <w:rStyle w:val="adtyne"/>
                <w:rFonts w:cs="Times New Roman"/>
                <w:color w:val="202124"/>
                <w:szCs w:val="24"/>
              </w:rPr>
              <w:t>Maintaining a rigid organizational structure</w:t>
            </w:r>
          </w:p>
        </w:tc>
        <w:tc>
          <w:tcPr>
            <w:tcW w:w="1563" w:type="dxa"/>
          </w:tcPr>
          <w:p w14:paraId="4788AC04" w14:textId="77777777" w:rsidR="00F86C2C" w:rsidRDefault="00F86C2C" w:rsidP="00F47847">
            <w:pPr>
              <w:jc w:val="center"/>
            </w:pPr>
            <w:r>
              <w:t>5</w:t>
            </w:r>
          </w:p>
        </w:tc>
      </w:tr>
      <w:tr w:rsidR="00F86C2C" w14:paraId="4A04BF4A" w14:textId="77777777" w:rsidTr="00F47847">
        <w:trPr>
          <w:trHeight w:val="475"/>
        </w:trPr>
        <w:tc>
          <w:tcPr>
            <w:tcW w:w="7787" w:type="dxa"/>
          </w:tcPr>
          <w:p w14:paraId="55128E00" w14:textId="77777777" w:rsidR="00F86C2C" w:rsidRPr="000E0371" w:rsidRDefault="00F86C2C" w:rsidP="00F47847">
            <w:pPr>
              <w:pStyle w:val="ListParagraph"/>
              <w:numPr>
                <w:ilvl w:val="0"/>
                <w:numId w:val="29"/>
              </w:numPr>
              <w:rPr>
                <w:rFonts w:cs="Times New Roman"/>
                <w:szCs w:val="24"/>
              </w:rPr>
            </w:pPr>
            <w:r w:rsidRPr="000E0371">
              <w:rPr>
                <w:rStyle w:val="adtyne"/>
                <w:rFonts w:cs="Times New Roman"/>
                <w:color w:val="202124"/>
                <w:szCs w:val="24"/>
              </w:rPr>
              <w:t>Discouraging employees from sharing ideas</w:t>
            </w:r>
          </w:p>
        </w:tc>
        <w:tc>
          <w:tcPr>
            <w:tcW w:w="1563" w:type="dxa"/>
          </w:tcPr>
          <w:p w14:paraId="43DE80EC" w14:textId="77777777" w:rsidR="00F86C2C" w:rsidRDefault="00F86C2C" w:rsidP="00F47847">
            <w:pPr>
              <w:jc w:val="center"/>
            </w:pPr>
            <w:r>
              <w:t>3</w:t>
            </w:r>
          </w:p>
        </w:tc>
      </w:tr>
      <w:tr w:rsidR="00F86C2C" w14:paraId="7D8CEE5A" w14:textId="77777777" w:rsidTr="00F47847">
        <w:trPr>
          <w:trHeight w:val="475"/>
        </w:trPr>
        <w:tc>
          <w:tcPr>
            <w:tcW w:w="7787" w:type="dxa"/>
          </w:tcPr>
          <w:p w14:paraId="332B66C1" w14:textId="77777777" w:rsidR="00F86C2C" w:rsidRPr="000E0371" w:rsidRDefault="00F86C2C" w:rsidP="00F47847">
            <w:pPr>
              <w:pStyle w:val="ListParagraph"/>
              <w:numPr>
                <w:ilvl w:val="0"/>
                <w:numId w:val="29"/>
              </w:numPr>
              <w:rPr>
                <w:rFonts w:cs="Times New Roman"/>
                <w:szCs w:val="24"/>
              </w:rPr>
            </w:pPr>
            <w:r w:rsidRPr="000E0371">
              <w:rPr>
                <w:rStyle w:val="adtyne"/>
                <w:rFonts w:cs="Times New Roman"/>
                <w:color w:val="202124"/>
                <w:szCs w:val="24"/>
              </w:rPr>
              <w:t>Encouraging diverse perspectives and collaboration</w:t>
            </w:r>
          </w:p>
        </w:tc>
        <w:tc>
          <w:tcPr>
            <w:tcW w:w="1563" w:type="dxa"/>
          </w:tcPr>
          <w:p w14:paraId="2311D108" w14:textId="77777777" w:rsidR="00F86C2C" w:rsidRDefault="00F86C2C" w:rsidP="00F47847">
            <w:pPr>
              <w:jc w:val="center"/>
            </w:pPr>
            <w:r>
              <w:t>10</w:t>
            </w:r>
          </w:p>
        </w:tc>
      </w:tr>
      <w:tr w:rsidR="00F86C2C" w14:paraId="442E7540" w14:textId="77777777" w:rsidTr="00F47847">
        <w:trPr>
          <w:trHeight w:val="475"/>
        </w:trPr>
        <w:tc>
          <w:tcPr>
            <w:tcW w:w="7787" w:type="dxa"/>
          </w:tcPr>
          <w:p w14:paraId="22A0F9B8" w14:textId="77777777" w:rsidR="00F86C2C" w:rsidRPr="000E0371" w:rsidRDefault="00F86C2C" w:rsidP="00F47847">
            <w:pPr>
              <w:pStyle w:val="ListParagraph"/>
              <w:numPr>
                <w:ilvl w:val="0"/>
                <w:numId w:val="29"/>
              </w:numPr>
              <w:rPr>
                <w:rFonts w:cs="Times New Roman"/>
                <w:szCs w:val="24"/>
              </w:rPr>
            </w:pPr>
            <w:r w:rsidRPr="000E0371">
              <w:rPr>
                <w:rStyle w:val="adtyne"/>
                <w:rFonts w:cs="Times New Roman"/>
                <w:color w:val="202124"/>
                <w:szCs w:val="24"/>
              </w:rPr>
              <w:t>Limiting communication channels</w:t>
            </w:r>
          </w:p>
        </w:tc>
        <w:tc>
          <w:tcPr>
            <w:tcW w:w="1563" w:type="dxa"/>
          </w:tcPr>
          <w:p w14:paraId="1498C79C" w14:textId="77777777" w:rsidR="00F86C2C" w:rsidRDefault="00F86C2C" w:rsidP="00F47847">
            <w:pPr>
              <w:jc w:val="center"/>
              <w:rPr>
                <w:rFonts w:cs="Times New Roman"/>
                <w:szCs w:val="24"/>
                <w:lang w:val="en-SG"/>
              </w:rPr>
            </w:pPr>
            <w:r>
              <w:rPr>
                <w:rFonts w:cs="Times New Roman"/>
                <w:szCs w:val="24"/>
                <w:lang w:val="en-SG"/>
              </w:rPr>
              <w:t>2</w:t>
            </w:r>
          </w:p>
        </w:tc>
      </w:tr>
    </w:tbl>
    <w:p w14:paraId="3A60ABCA" w14:textId="77777777" w:rsidR="00F86C2C" w:rsidRDefault="00F86C2C" w:rsidP="00F86C2C"/>
    <w:p w14:paraId="558ABA07" w14:textId="77777777" w:rsidR="00F90B00" w:rsidRDefault="00F90B00" w:rsidP="00F90B00">
      <w:r w:rsidRPr="004C2228">
        <w:rPr>
          <w:noProof/>
        </w:rPr>
        <w:lastRenderedPageBreak/>
        <w:drawing>
          <wp:inline distT="0" distB="0" distL="0" distR="0" wp14:anchorId="196AF3C5" wp14:editId="37169B3E">
            <wp:extent cx="5731510" cy="23888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388870"/>
                    </a:xfrm>
                    <a:prstGeom prst="rect">
                      <a:avLst/>
                    </a:prstGeom>
                  </pic:spPr>
                </pic:pic>
              </a:graphicData>
            </a:graphic>
          </wp:inline>
        </w:drawing>
      </w:r>
    </w:p>
    <w:p w14:paraId="1E79C1FF" w14:textId="5BCEF04B" w:rsidR="00F86C2C" w:rsidRPr="00780AFE" w:rsidRDefault="00F86C2C" w:rsidP="00780AFE">
      <w:pPr>
        <w:rPr>
          <w:b/>
        </w:rPr>
      </w:pPr>
      <w:r w:rsidRPr="00780AFE">
        <w:rPr>
          <w:b/>
        </w:rPr>
        <w:t>Interpretation:</w:t>
      </w:r>
    </w:p>
    <w:p w14:paraId="5EA63009" w14:textId="1676BF77" w:rsidR="003C2790" w:rsidRDefault="001B5179" w:rsidP="00F86C2C">
      <w:pPr>
        <w:ind w:firstLine="720"/>
      </w:pPr>
      <w:r w:rsidRPr="001B5179">
        <w:t>According to the above chart it can be interpreted that a frequency of 10 out of 20 or 50 percent of employees believe increasing divers</w:t>
      </w:r>
      <w:r>
        <w:t>e</w:t>
      </w:r>
      <w:r w:rsidRPr="001B5179">
        <w:t xml:space="preserve"> perspective and collaboration to be most important for creating cultural innovation. 25% 15% and 10% vote for rigid </w:t>
      </w:r>
      <w:r w:rsidR="00DA3E5A" w:rsidRPr="001B5179">
        <w:t>organization</w:t>
      </w:r>
      <w:r w:rsidRPr="001B5179">
        <w:t xml:space="preserve"> structure, discouraging employees and limiting communication channels as key factors for creating innovation culture respectively.</w:t>
      </w:r>
      <w:r w:rsidR="00A21252">
        <w:t xml:space="preserve"> </w:t>
      </w:r>
      <w:r w:rsidR="00A85F0B">
        <w:t>Fostering a</w:t>
      </w:r>
      <w:r w:rsidR="00E06F02">
        <w:t>n</w:t>
      </w:r>
      <w:r w:rsidR="00A85F0B">
        <w:t xml:space="preserve"> innovation culture is important </w:t>
      </w:r>
      <w:r w:rsidR="00514026">
        <w:t xml:space="preserve">to constantly evolve, gain competitive advantage, long term viability, risk management, positive brand image and so on. </w:t>
      </w:r>
      <w:r w:rsidR="00E676E7">
        <w:t xml:space="preserve">Since majority of the respondents </w:t>
      </w:r>
      <w:r w:rsidR="00462C12">
        <w:t>voted for collaboration</w:t>
      </w:r>
      <w:r w:rsidR="000D124D">
        <w:t xml:space="preserve">, it shows that Amazon employees harness a collaborative culture </w:t>
      </w:r>
      <w:r w:rsidR="0010771A">
        <w:t xml:space="preserve">for fostering innovation. </w:t>
      </w:r>
    </w:p>
    <w:p w14:paraId="1EC0242C" w14:textId="4C385C2A" w:rsidR="00AF599B" w:rsidRDefault="00AF599B" w:rsidP="00AF599B"/>
    <w:p w14:paraId="2934893B" w14:textId="5F816B55" w:rsidR="00AF599B" w:rsidRDefault="00AF599B" w:rsidP="00AF599B"/>
    <w:tbl>
      <w:tblPr>
        <w:tblStyle w:val="TableGrid"/>
        <w:tblW w:w="9350" w:type="dxa"/>
        <w:tblLook w:val="04A0" w:firstRow="1" w:lastRow="0" w:firstColumn="1" w:lastColumn="0" w:noHBand="0" w:noVBand="1"/>
      </w:tblPr>
      <w:tblGrid>
        <w:gridCol w:w="7787"/>
        <w:gridCol w:w="1563"/>
      </w:tblGrid>
      <w:tr w:rsidR="00AF599B" w14:paraId="63A14AF9" w14:textId="77777777" w:rsidTr="00F47847">
        <w:trPr>
          <w:trHeight w:val="475"/>
        </w:trPr>
        <w:tc>
          <w:tcPr>
            <w:tcW w:w="7787" w:type="dxa"/>
          </w:tcPr>
          <w:p w14:paraId="1EDDB3CD" w14:textId="17CA5C09" w:rsidR="00AF599B" w:rsidRPr="00AF599B" w:rsidRDefault="00AF599B" w:rsidP="00AF599B">
            <w:pPr>
              <w:pStyle w:val="ListParagraph"/>
              <w:numPr>
                <w:ilvl w:val="0"/>
                <w:numId w:val="58"/>
              </w:numPr>
              <w:rPr>
                <w:rFonts w:cs="Times New Roman"/>
                <w:b/>
                <w:szCs w:val="24"/>
              </w:rPr>
            </w:pPr>
            <w:r w:rsidRPr="00AF599B">
              <w:rPr>
                <w:rStyle w:val="m7eme"/>
                <w:rFonts w:cs="Times New Roman"/>
                <w:b/>
                <w:color w:val="202124"/>
                <w:szCs w:val="24"/>
              </w:rPr>
              <w:t>Which of these elements is NOT typically associated with nurturing innovation?</w:t>
            </w:r>
          </w:p>
        </w:tc>
        <w:tc>
          <w:tcPr>
            <w:tcW w:w="1563" w:type="dxa"/>
          </w:tcPr>
          <w:p w14:paraId="3A477D5E" w14:textId="77777777" w:rsidR="00AF599B" w:rsidRDefault="00AF599B" w:rsidP="00F47847">
            <w:pPr>
              <w:jc w:val="center"/>
            </w:pPr>
            <w:r>
              <w:rPr>
                <w:rFonts w:cs="Times New Roman"/>
                <w:b/>
                <w:szCs w:val="24"/>
                <w:lang w:val="en-SG"/>
              </w:rPr>
              <w:t>Frequency</w:t>
            </w:r>
          </w:p>
        </w:tc>
      </w:tr>
      <w:tr w:rsidR="00AF599B" w14:paraId="21A20AA0" w14:textId="77777777" w:rsidTr="00F47847">
        <w:trPr>
          <w:trHeight w:val="475"/>
        </w:trPr>
        <w:tc>
          <w:tcPr>
            <w:tcW w:w="7787" w:type="dxa"/>
          </w:tcPr>
          <w:p w14:paraId="3DC62BC4" w14:textId="77777777" w:rsidR="00AF599B" w:rsidRPr="000E0371" w:rsidRDefault="00AF599B" w:rsidP="00F47847">
            <w:pPr>
              <w:pStyle w:val="ListParagraph"/>
              <w:numPr>
                <w:ilvl w:val="0"/>
                <w:numId w:val="30"/>
              </w:numPr>
              <w:rPr>
                <w:rFonts w:cs="Times New Roman"/>
                <w:szCs w:val="24"/>
              </w:rPr>
            </w:pPr>
            <w:r w:rsidRPr="000E0371">
              <w:rPr>
                <w:rStyle w:val="adtyne"/>
                <w:rFonts w:cs="Times New Roman"/>
                <w:color w:val="202124"/>
                <w:szCs w:val="24"/>
              </w:rPr>
              <w:t>Hierarchical decision-making</w:t>
            </w:r>
          </w:p>
        </w:tc>
        <w:tc>
          <w:tcPr>
            <w:tcW w:w="1563" w:type="dxa"/>
          </w:tcPr>
          <w:p w14:paraId="7689DAF6" w14:textId="77777777" w:rsidR="00AF599B" w:rsidRDefault="00AF599B" w:rsidP="00F47847">
            <w:pPr>
              <w:jc w:val="center"/>
            </w:pPr>
            <w:r>
              <w:t>5</w:t>
            </w:r>
          </w:p>
        </w:tc>
      </w:tr>
      <w:tr w:rsidR="00AF599B" w14:paraId="5C7155F5" w14:textId="77777777" w:rsidTr="00F47847">
        <w:trPr>
          <w:trHeight w:val="475"/>
        </w:trPr>
        <w:tc>
          <w:tcPr>
            <w:tcW w:w="7787" w:type="dxa"/>
          </w:tcPr>
          <w:p w14:paraId="607E6E52" w14:textId="77777777" w:rsidR="00AF599B" w:rsidRPr="000E0371" w:rsidRDefault="00AF599B" w:rsidP="00F47847">
            <w:pPr>
              <w:pStyle w:val="ListParagraph"/>
              <w:numPr>
                <w:ilvl w:val="0"/>
                <w:numId w:val="30"/>
              </w:numPr>
              <w:rPr>
                <w:rFonts w:cs="Times New Roman"/>
                <w:szCs w:val="24"/>
              </w:rPr>
            </w:pPr>
            <w:r w:rsidRPr="000E0371">
              <w:rPr>
                <w:rStyle w:val="adtyne"/>
                <w:rFonts w:cs="Times New Roman"/>
                <w:color w:val="202124"/>
                <w:szCs w:val="24"/>
              </w:rPr>
              <w:t>Employee empowerment</w:t>
            </w:r>
          </w:p>
        </w:tc>
        <w:tc>
          <w:tcPr>
            <w:tcW w:w="1563" w:type="dxa"/>
          </w:tcPr>
          <w:p w14:paraId="6D5B2397" w14:textId="77777777" w:rsidR="00AF599B" w:rsidRDefault="00AF599B" w:rsidP="00F47847">
            <w:pPr>
              <w:jc w:val="center"/>
            </w:pPr>
            <w:r>
              <w:t>9</w:t>
            </w:r>
          </w:p>
        </w:tc>
      </w:tr>
      <w:tr w:rsidR="00AF599B" w14:paraId="0B7A501D" w14:textId="77777777" w:rsidTr="00F47847">
        <w:trPr>
          <w:trHeight w:val="475"/>
        </w:trPr>
        <w:tc>
          <w:tcPr>
            <w:tcW w:w="7787" w:type="dxa"/>
          </w:tcPr>
          <w:p w14:paraId="02FB8CD2" w14:textId="77777777" w:rsidR="00AF599B" w:rsidRPr="000E0371" w:rsidRDefault="00AF599B" w:rsidP="00F47847">
            <w:pPr>
              <w:pStyle w:val="ListParagraph"/>
              <w:numPr>
                <w:ilvl w:val="0"/>
                <w:numId w:val="30"/>
              </w:numPr>
              <w:rPr>
                <w:rFonts w:cs="Times New Roman"/>
                <w:szCs w:val="24"/>
              </w:rPr>
            </w:pPr>
            <w:r w:rsidRPr="000E0371">
              <w:rPr>
                <w:rStyle w:val="adtyne"/>
                <w:rFonts w:cs="Times New Roman"/>
                <w:color w:val="202124"/>
                <w:szCs w:val="24"/>
              </w:rPr>
              <w:t>Cross-functional teams</w:t>
            </w:r>
          </w:p>
        </w:tc>
        <w:tc>
          <w:tcPr>
            <w:tcW w:w="1563" w:type="dxa"/>
          </w:tcPr>
          <w:p w14:paraId="07560E96" w14:textId="77777777" w:rsidR="00AF599B" w:rsidRDefault="00AF599B" w:rsidP="00F47847">
            <w:pPr>
              <w:jc w:val="center"/>
            </w:pPr>
            <w:r>
              <w:t>4</w:t>
            </w:r>
          </w:p>
        </w:tc>
      </w:tr>
      <w:tr w:rsidR="00AF599B" w14:paraId="01053F94" w14:textId="77777777" w:rsidTr="00F47847">
        <w:trPr>
          <w:trHeight w:val="475"/>
        </w:trPr>
        <w:tc>
          <w:tcPr>
            <w:tcW w:w="7787" w:type="dxa"/>
          </w:tcPr>
          <w:p w14:paraId="6E6014CE" w14:textId="77777777" w:rsidR="00AF599B" w:rsidRPr="000E0371" w:rsidRDefault="00AF599B" w:rsidP="00F47847">
            <w:pPr>
              <w:pStyle w:val="ListParagraph"/>
              <w:numPr>
                <w:ilvl w:val="0"/>
                <w:numId w:val="30"/>
              </w:numPr>
              <w:rPr>
                <w:rFonts w:cs="Times New Roman"/>
                <w:szCs w:val="24"/>
              </w:rPr>
            </w:pPr>
            <w:r w:rsidRPr="000E0371">
              <w:rPr>
                <w:rStyle w:val="adtyne"/>
                <w:rFonts w:cs="Times New Roman"/>
                <w:color w:val="202124"/>
                <w:szCs w:val="24"/>
              </w:rPr>
              <w:lastRenderedPageBreak/>
              <w:t>Continuous learning opportunities</w:t>
            </w:r>
          </w:p>
        </w:tc>
        <w:tc>
          <w:tcPr>
            <w:tcW w:w="1563" w:type="dxa"/>
          </w:tcPr>
          <w:p w14:paraId="770B2131" w14:textId="77777777" w:rsidR="00AF599B" w:rsidRDefault="00AF599B" w:rsidP="00F47847">
            <w:pPr>
              <w:jc w:val="center"/>
              <w:rPr>
                <w:rFonts w:cs="Times New Roman"/>
                <w:szCs w:val="24"/>
                <w:lang w:val="en-SG"/>
              </w:rPr>
            </w:pPr>
            <w:r>
              <w:rPr>
                <w:rFonts w:cs="Times New Roman"/>
                <w:szCs w:val="24"/>
                <w:lang w:val="en-SG"/>
              </w:rPr>
              <w:t>2</w:t>
            </w:r>
          </w:p>
        </w:tc>
      </w:tr>
    </w:tbl>
    <w:p w14:paraId="02FF7FFD" w14:textId="77777777" w:rsidR="00AF599B" w:rsidRDefault="00AF599B" w:rsidP="00AF599B"/>
    <w:p w14:paraId="460F821F" w14:textId="77777777" w:rsidR="00F90B00" w:rsidRDefault="00F90B00" w:rsidP="00F90B00">
      <w:r w:rsidRPr="004C2228">
        <w:rPr>
          <w:noProof/>
        </w:rPr>
        <w:drawing>
          <wp:inline distT="0" distB="0" distL="0" distR="0" wp14:anchorId="794E68B8" wp14:editId="50145AD2">
            <wp:extent cx="5731510" cy="2358390"/>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358390"/>
                    </a:xfrm>
                    <a:prstGeom prst="rect">
                      <a:avLst/>
                    </a:prstGeom>
                  </pic:spPr>
                </pic:pic>
              </a:graphicData>
            </a:graphic>
          </wp:inline>
        </w:drawing>
      </w:r>
    </w:p>
    <w:p w14:paraId="1A3CF0A5" w14:textId="77777777" w:rsidR="00F86C2C" w:rsidRDefault="001B5179" w:rsidP="00F90B00">
      <w:r>
        <w:tab/>
      </w:r>
    </w:p>
    <w:p w14:paraId="30BA57B4" w14:textId="2777BE38" w:rsidR="00F86C2C" w:rsidRPr="00780AFE" w:rsidRDefault="00F86C2C" w:rsidP="00780AFE">
      <w:pPr>
        <w:rPr>
          <w:b/>
        </w:rPr>
      </w:pPr>
      <w:r w:rsidRPr="00780AFE">
        <w:rPr>
          <w:b/>
        </w:rPr>
        <w:t>Interpretation:</w:t>
      </w:r>
    </w:p>
    <w:p w14:paraId="4F7AD24F" w14:textId="2EE8B6D2" w:rsidR="001B5179" w:rsidRDefault="00DA3E5A" w:rsidP="00F86C2C">
      <w:pPr>
        <w:ind w:firstLine="720"/>
      </w:pPr>
      <w:r>
        <w:t xml:space="preserve">As per the chart, maximum participants find employee empowerment to not be associated with nurturing innovation. </w:t>
      </w:r>
      <w:r w:rsidR="009F6C4B">
        <w:t xml:space="preserve">Followed by hierarchical decision making, cross functional and lastly, continues learning opportunities. </w:t>
      </w:r>
      <w:r w:rsidR="00183810">
        <w:t xml:space="preserve">Employee empowerment is voted to not be associated with nurturing innovation probably because innovation culture </w:t>
      </w:r>
      <w:r w:rsidR="00BB37D6">
        <w:t xml:space="preserve">is an organizational goal </w:t>
      </w:r>
      <w:r w:rsidR="00225BE6">
        <w:t xml:space="preserve">and each employee is working towards the goal through the duties assigned to them. </w:t>
      </w:r>
      <w:r w:rsidR="00C10656">
        <w:t xml:space="preserve">These characteristics are usually associated with innovation </w:t>
      </w:r>
      <w:r w:rsidR="00712030">
        <w:t xml:space="preserve">because employees are an important stakeholder for any company. </w:t>
      </w:r>
      <w:r w:rsidR="008A6D76">
        <w:t xml:space="preserve">But this question gives insight into employee </w:t>
      </w:r>
      <w:r w:rsidR="004278BC">
        <w:t>perception</w:t>
      </w:r>
      <w:r w:rsidR="008A6D76">
        <w:t xml:space="preserve"> </w:t>
      </w:r>
      <w:r w:rsidR="004278BC">
        <w:t xml:space="preserve">towards employee empowerment, hierarchical decision making, cross-functional teams and learning opportunities </w:t>
      </w:r>
      <w:r w:rsidR="001A3909">
        <w:t xml:space="preserve">as well as its role in Amazon’s </w:t>
      </w:r>
      <w:r w:rsidR="00FD4F04">
        <w:t xml:space="preserve">innovation culture. </w:t>
      </w:r>
    </w:p>
    <w:p w14:paraId="780E5E65" w14:textId="4D3019A8" w:rsidR="000A4208" w:rsidRDefault="000A4208" w:rsidP="00F90B00"/>
    <w:p w14:paraId="495516A0" w14:textId="6051D4BC" w:rsidR="00AF599B" w:rsidRDefault="00AF599B" w:rsidP="00F90B00"/>
    <w:tbl>
      <w:tblPr>
        <w:tblStyle w:val="TableGrid"/>
        <w:tblW w:w="9350" w:type="dxa"/>
        <w:tblLook w:val="04A0" w:firstRow="1" w:lastRow="0" w:firstColumn="1" w:lastColumn="0" w:noHBand="0" w:noVBand="1"/>
      </w:tblPr>
      <w:tblGrid>
        <w:gridCol w:w="7787"/>
        <w:gridCol w:w="1563"/>
      </w:tblGrid>
      <w:tr w:rsidR="00AF599B" w14:paraId="063A3B02" w14:textId="77777777" w:rsidTr="00F47847">
        <w:trPr>
          <w:trHeight w:val="475"/>
        </w:trPr>
        <w:tc>
          <w:tcPr>
            <w:tcW w:w="7787" w:type="dxa"/>
          </w:tcPr>
          <w:p w14:paraId="488C10C3" w14:textId="7B55C571" w:rsidR="00AF599B" w:rsidRPr="00AF599B" w:rsidRDefault="00AF599B" w:rsidP="00AF599B">
            <w:pPr>
              <w:pStyle w:val="ListParagraph"/>
              <w:numPr>
                <w:ilvl w:val="0"/>
                <w:numId w:val="58"/>
              </w:numPr>
              <w:rPr>
                <w:rFonts w:cs="Times New Roman"/>
                <w:b/>
                <w:szCs w:val="24"/>
              </w:rPr>
            </w:pPr>
            <w:r w:rsidRPr="00AF599B">
              <w:rPr>
                <w:rStyle w:val="m7eme"/>
                <w:rFonts w:cs="Times New Roman"/>
                <w:b/>
                <w:color w:val="202124"/>
                <w:szCs w:val="24"/>
              </w:rPr>
              <w:lastRenderedPageBreak/>
              <w:t>How might a strong culture of innovation affect a company's competitiveness?</w:t>
            </w:r>
          </w:p>
        </w:tc>
        <w:tc>
          <w:tcPr>
            <w:tcW w:w="1563" w:type="dxa"/>
          </w:tcPr>
          <w:p w14:paraId="406BE4ED" w14:textId="77777777" w:rsidR="00AF599B" w:rsidRDefault="00AF599B" w:rsidP="00F47847">
            <w:pPr>
              <w:jc w:val="center"/>
            </w:pPr>
            <w:r>
              <w:rPr>
                <w:rFonts w:cs="Times New Roman"/>
                <w:b/>
                <w:szCs w:val="24"/>
                <w:lang w:val="en-SG"/>
              </w:rPr>
              <w:t>Frequency</w:t>
            </w:r>
          </w:p>
        </w:tc>
      </w:tr>
      <w:tr w:rsidR="00AF599B" w14:paraId="64359DD3" w14:textId="77777777" w:rsidTr="00F47847">
        <w:trPr>
          <w:trHeight w:val="475"/>
        </w:trPr>
        <w:tc>
          <w:tcPr>
            <w:tcW w:w="7787" w:type="dxa"/>
          </w:tcPr>
          <w:p w14:paraId="02F66637" w14:textId="77777777" w:rsidR="00AF599B" w:rsidRPr="000E0371" w:rsidRDefault="00AF599B" w:rsidP="00F47847">
            <w:pPr>
              <w:pStyle w:val="ListParagraph"/>
              <w:numPr>
                <w:ilvl w:val="0"/>
                <w:numId w:val="31"/>
              </w:numPr>
              <w:rPr>
                <w:rFonts w:cs="Times New Roman"/>
                <w:szCs w:val="24"/>
              </w:rPr>
            </w:pPr>
            <w:r w:rsidRPr="000E0371">
              <w:rPr>
                <w:rStyle w:val="adtyne"/>
                <w:rFonts w:cs="Times New Roman"/>
                <w:color w:val="202124"/>
                <w:szCs w:val="24"/>
              </w:rPr>
              <w:t>By limiting adaptability to changes</w:t>
            </w:r>
          </w:p>
        </w:tc>
        <w:tc>
          <w:tcPr>
            <w:tcW w:w="1563" w:type="dxa"/>
          </w:tcPr>
          <w:p w14:paraId="41BBFF15" w14:textId="77777777" w:rsidR="00AF599B" w:rsidRDefault="00AF599B" w:rsidP="00F47847">
            <w:pPr>
              <w:jc w:val="center"/>
            </w:pPr>
            <w:r>
              <w:t>2</w:t>
            </w:r>
          </w:p>
        </w:tc>
      </w:tr>
      <w:tr w:rsidR="00AF599B" w14:paraId="2D04B7F5" w14:textId="77777777" w:rsidTr="00F47847">
        <w:trPr>
          <w:trHeight w:val="475"/>
        </w:trPr>
        <w:tc>
          <w:tcPr>
            <w:tcW w:w="7787" w:type="dxa"/>
          </w:tcPr>
          <w:p w14:paraId="77F48649" w14:textId="77777777" w:rsidR="00AF599B" w:rsidRPr="000E0371" w:rsidRDefault="00AF599B" w:rsidP="00F47847">
            <w:pPr>
              <w:pStyle w:val="ListParagraph"/>
              <w:numPr>
                <w:ilvl w:val="0"/>
                <w:numId w:val="31"/>
              </w:numPr>
              <w:rPr>
                <w:rFonts w:cs="Times New Roman"/>
                <w:szCs w:val="24"/>
              </w:rPr>
            </w:pPr>
            <w:r w:rsidRPr="000E0371">
              <w:rPr>
                <w:rStyle w:val="adtyne"/>
                <w:rFonts w:cs="Times New Roman"/>
                <w:color w:val="202124"/>
                <w:szCs w:val="24"/>
              </w:rPr>
              <w:t>By increasing resistance to new technologies</w:t>
            </w:r>
          </w:p>
        </w:tc>
        <w:tc>
          <w:tcPr>
            <w:tcW w:w="1563" w:type="dxa"/>
          </w:tcPr>
          <w:p w14:paraId="7AD0882A" w14:textId="77777777" w:rsidR="00AF599B" w:rsidRDefault="00AF599B" w:rsidP="00F47847">
            <w:pPr>
              <w:jc w:val="center"/>
            </w:pPr>
            <w:r>
              <w:t>10</w:t>
            </w:r>
          </w:p>
        </w:tc>
      </w:tr>
      <w:tr w:rsidR="00AF599B" w14:paraId="09E422F7" w14:textId="77777777" w:rsidTr="00F47847">
        <w:trPr>
          <w:trHeight w:val="475"/>
        </w:trPr>
        <w:tc>
          <w:tcPr>
            <w:tcW w:w="7787" w:type="dxa"/>
          </w:tcPr>
          <w:p w14:paraId="2911FFDB" w14:textId="77777777" w:rsidR="00AF599B" w:rsidRPr="000E0371" w:rsidRDefault="00AF599B" w:rsidP="00F47847">
            <w:pPr>
              <w:pStyle w:val="ListParagraph"/>
              <w:numPr>
                <w:ilvl w:val="0"/>
                <w:numId w:val="31"/>
              </w:numPr>
              <w:rPr>
                <w:rFonts w:cs="Times New Roman"/>
                <w:szCs w:val="24"/>
              </w:rPr>
            </w:pPr>
            <w:r w:rsidRPr="000E0371">
              <w:rPr>
                <w:rStyle w:val="adtyne"/>
                <w:rFonts w:cs="Times New Roman"/>
                <w:color w:val="202124"/>
                <w:szCs w:val="24"/>
              </w:rPr>
              <w:t>By enhancing the ability to adapt and respond to market trends</w:t>
            </w:r>
          </w:p>
        </w:tc>
        <w:tc>
          <w:tcPr>
            <w:tcW w:w="1563" w:type="dxa"/>
          </w:tcPr>
          <w:p w14:paraId="329143D5" w14:textId="77777777" w:rsidR="00AF599B" w:rsidRDefault="00AF599B" w:rsidP="00F47847">
            <w:pPr>
              <w:jc w:val="center"/>
              <w:rPr>
                <w:rFonts w:cs="Times New Roman"/>
                <w:szCs w:val="24"/>
                <w:lang w:val="en-SG"/>
              </w:rPr>
            </w:pPr>
            <w:r>
              <w:rPr>
                <w:rFonts w:cs="Times New Roman"/>
                <w:szCs w:val="24"/>
                <w:lang w:val="en-SG"/>
              </w:rPr>
              <w:t>6</w:t>
            </w:r>
          </w:p>
        </w:tc>
      </w:tr>
      <w:tr w:rsidR="00AF599B" w14:paraId="48A9BAF1" w14:textId="77777777" w:rsidTr="00F47847">
        <w:trPr>
          <w:trHeight w:val="475"/>
        </w:trPr>
        <w:tc>
          <w:tcPr>
            <w:tcW w:w="7787" w:type="dxa"/>
          </w:tcPr>
          <w:p w14:paraId="101E1661" w14:textId="77777777" w:rsidR="00AF599B" w:rsidRPr="000E0371" w:rsidRDefault="00AF599B" w:rsidP="00F47847">
            <w:pPr>
              <w:pStyle w:val="ListParagraph"/>
              <w:numPr>
                <w:ilvl w:val="0"/>
                <w:numId w:val="31"/>
              </w:numPr>
              <w:rPr>
                <w:rFonts w:cs="Times New Roman"/>
                <w:szCs w:val="24"/>
              </w:rPr>
            </w:pPr>
            <w:r w:rsidRPr="000E0371">
              <w:rPr>
                <w:rStyle w:val="adtyne"/>
                <w:rFonts w:cs="Times New Roman"/>
                <w:color w:val="202124"/>
                <w:szCs w:val="24"/>
              </w:rPr>
              <w:t>By isolating the company from industry trends</w:t>
            </w:r>
          </w:p>
        </w:tc>
        <w:tc>
          <w:tcPr>
            <w:tcW w:w="1563" w:type="dxa"/>
          </w:tcPr>
          <w:p w14:paraId="6D4D4700" w14:textId="77777777" w:rsidR="00AF599B" w:rsidRDefault="00AF599B" w:rsidP="00F47847">
            <w:pPr>
              <w:jc w:val="center"/>
              <w:rPr>
                <w:rFonts w:cs="Times New Roman"/>
                <w:szCs w:val="24"/>
                <w:lang w:val="en-SG"/>
              </w:rPr>
            </w:pPr>
            <w:r>
              <w:rPr>
                <w:rFonts w:cs="Times New Roman"/>
                <w:szCs w:val="24"/>
                <w:lang w:val="en-SG"/>
              </w:rPr>
              <w:t>2</w:t>
            </w:r>
          </w:p>
        </w:tc>
      </w:tr>
    </w:tbl>
    <w:p w14:paraId="3E5B1D9E" w14:textId="77777777" w:rsidR="00AF599B" w:rsidRDefault="00AF599B" w:rsidP="00F90B00"/>
    <w:p w14:paraId="5BFFC876" w14:textId="77777777" w:rsidR="00F90B00" w:rsidRDefault="00F90B00" w:rsidP="00F90B00">
      <w:r w:rsidRPr="004C2228">
        <w:rPr>
          <w:noProof/>
        </w:rPr>
        <w:drawing>
          <wp:inline distT="0" distB="0" distL="0" distR="0" wp14:anchorId="37ED0D6C" wp14:editId="1C28A7A0">
            <wp:extent cx="5731510" cy="24288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428875"/>
                    </a:xfrm>
                    <a:prstGeom prst="rect">
                      <a:avLst/>
                    </a:prstGeom>
                  </pic:spPr>
                </pic:pic>
              </a:graphicData>
            </a:graphic>
          </wp:inline>
        </w:drawing>
      </w:r>
    </w:p>
    <w:p w14:paraId="2FEB696A" w14:textId="7C28E0DD" w:rsidR="00F86C2C" w:rsidRPr="00780AFE" w:rsidRDefault="00F86C2C" w:rsidP="00780AFE">
      <w:pPr>
        <w:rPr>
          <w:b/>
        </w:rPr>
      </w:pPr>
      <w:r w:rsidRPr="00780AFE">
        <w:rPr>
          <w:b/>
        </w:rPr>
        <w:t>Interpretation:</w:t>
      </w:r>
    </w:p>
    <w:p w14:paraId="736DD9A4" w14:textId="0CD3FA79" w:rsidR="00007BF8" w:rsidRDefault="00F2184F" w:rsidP="00F86C2C">
      <w:pPr>
        <w:ind w:firstLine="720"/>
      </w:pPr>
      <w:r w:rsidRPr="00F2184F">
        <w:t>Upon asking the employees how culture of innovation affects compan</w:t>
      </w:r>
      <w:r>
        <w:t>y</w:t>
      </w:r>
      <w:r w:rsidRPr="00F2184F">
        <w:t>’</w:t>
      </w:r>
      <w:r>
        <w:t>s</w:t>
      </w:r>
      <w:r w:rsidRPr="00F2184F">
        <w:t xml:space="preserve"> </w:t>
      </w:r>
      <w:r w:rsidR="00935A7A" w:rsidRPr="00F2184F">
        <w:t>comp</w:t>
      </w:r>
      <w:r w:rsidR="00935A7A">
        <w:t>eti</w:t>
      </w:r>
      <w:r w:rsidR="00935A7A" w:rsidRPr="00F2184F">
        <w:t>tiveness</w:t>
      </w:r>
      <w:r w:rsidRPr="00F2184F">
        <w:t xml:space="preserve"> 50% people agreed with increasing resistance to new technology. While 30% votes for enhancing adaptability and response to market trends. The rest of the employees equally voted for isolation from industry trends and limiting adaptability as their reasons.</w:t>
      </w:r>
      <w:r w:rsidR="00154132">
        <w:t xml:space="preserve"> </w:t>
      </w:r>
      <w:r w:rsidR="00456304">
        <w:t xml:space="preserve">Competitiveness is definitely affected </w:t>
      </w:r>
      <w:r w:rsidR="00DE11DD">
        <w:t xml:space="preserve">by </w:t>
      </w:r>
      <w:r w:rsidR="005D5AAE">
        <w:t xml:space="preserve">innovation culture </w:t>
      </w:r>
      <w:r w:rsidR="00A74973">
        <w:t xml:space="preserve">because </w:t>
      </w:r>
      <w:r w:rsidR="00AC341D">
        <w:t xml:space="preserve">innovation </w:t>
      </w:r>
      <w:r w:rsidR="00F71B25">
        <w:t xml:space="preserve">is </w:t>
      </w:r>
      <w:r w:rsidR="009A6982">
        <w:t xml:space="preserve">conducted to </w:t>
      </w:r>
      <w:r w:rsidR="001B78DA">
        <w:t xml:space="preserve">increase </w:t>
      </w:r>
      <w:r w:rsidR="00F441F7">
        <w:t>competitive</w:t>
      </w:r>
      <w:r w:rsidR="001B78DA">
        <w:t xml:space="preserve"> edge and </w:t>
      </w:r>
      <w:r w:rsidR="004C1774">
        <w:t xml:space="preserve">stand out in the market. </w:t>
      </w:r>
      <w:r w:rsidR="00F441F7">
        <w:t xml:space="preserve">50% believe that </w:t>
      </w:r>
      <w:r w:rsidR="007B55C1">
        <w:t xml:space="preserve">a strong innovation culture will make the company resistant to new technology. </w:t>
      </w:r>
      <w:r w:rsidR="00347068">
        <w:t xml:space="preserve">This although is counterintuitive, it provides a different perspective towards </w:t>
      </w:r>
      <w:r w:rsidR="00C24A00">
        <w:t xml:space="preserve">technology adaptation. </w:t>
      </w:r>
      <w:r w:rsidR="00337F18">
        <w:t xml:space="preserve">Enhancing ability to adapt and respond to market trend will improve competitiveness which will eventually help the company competent in managing </w:t>
      </w:r>
      <w:r w:rsidR="00337F18">
        <w:lastRenderedPageBreak/>
        <w:t xml:space="preserve">changing and innovation culture. Isolation from industry trends is also a factor that continuous innovation can affect, because too much innovation and changing culture can also become rigid and toxic. </w:t>
      </w:r>
    </w:p>
    <w:p w14:paraId="3B3CA20A" w14:textId="2021284F" w:rsidR="00AF599B" w:rsidRDefault="00AF599B" w:rsidP="00F86C2C">
      <w:pPr>
        <w:ind w:firstLine="720"/>
      </w:pPr>
    </w:p>
    <w:tbl>
      <w:tblPr>
        <w:tblStyle w:val="TableGrid"/>
        <w:tblW w:w="9350" w:type="dxa"/>
        <w:tblLook w:val="04A0" w:firstRow="1" w:lastRow="0" w:firstColumn="1" w:lastColumn="0" w:noHBand="0" w:noVBand="1"/>
      </w:tblPr>
      <w:tblGrid>
        <w:gridCol w:w="7787"/>
        <w:gridCol w:w="1563"/>
      </w:tblGrid>
      <w:tr w:rsidR="00AF599B" w14:paraId="5F27A980" w14:textId="77777777" w:rsidTr="00F47847">
        <w:trPr>
          <w:trHeight w:val="475"/>
        </w:trPr>
        <w:tc>
          <w:tcPr>
            <w:tcW w:w="7787" w:type="dxa"/>
          </w:tcPr>
          <w:p w14:paraId="2831AA2C" w14:textId="1D269DBB" w:rsidR="00AF599B" w:rsidRPr="00AF599B" w:rsidRDefault="00AF599B" w:rsidP="00AF599B">
            <w:pPr>
              <w:pStyle w:val="ListParagraph"/>
              <w:numPr>
                <w:ilvl w:val="0"/>
                <w:numId w:val="58"/>
              </w:numPr>
              <w:rPr>
                <w:rFonts w:cs="Times New Roman"/>
                <w:b/>
                <w:szCs w:val="24"/>
              </w:rPr>
            </w:pPr>
            <w:r w:rsidRPr="00AF599B">
              <w:rPr>
                <w:rStyle w:val="m7eme"/>
                <w:rFonts w:cs="Times New Roman"/>
                <w:b/>
                <w:color w:val="202124"/>
                <w:szCs w:val="24"/>
              </w:rPr>
              <w:t>What role does a culture of innovation play in attracting and retaining talent?</w:t>
            </w:r>
          </w:p>
        </w:tc>
        <w:tc>
          <w:tcPr>
            <w:tcW w:w="1563" w:type="dxa"/>
          </w:tcPr>
          <w:p w14:paraId="145A16C1" w14:textId="77777777" w:rsidR="00AF599B" w:rsidRDefault="00AF599B" w:rsidP="00F47847">
            <w:pPr>
              <w:jc w:val="center"/>
              <w:rPr>
                <w:rFonts w:cs="Times New Roman"/>
                <w:szCs w:val="24"/>
                <w:lang w:val="en-SG"/>
              </w:rPr>
            </w:pPr>
            <w:r>
              <w:rPr>
                <w:rFonts w:cs="Times New Roman"/>
                <w:b/>
                <w:szCs w:val="24"/>
                <w:lang w:val="en-SG"/>
              </w:rPr>
              <w:t>Frequency</w:t>
            </w:r>
          </w:p>
        </w:tc>
      </w:tr>
      <w:tr w:rsidR="00AF599B" w14:paraId="28EC17CA" w14:textId="77777777" w:rsidTr="00F47847">
        <w:trPr>
          <w:trHeight w:val="475"/>
        </w:trPr>
        <w:tc>
          <w:tcPr>
            <w:tcW w:w="7787" w:type="dxa"/>
          </w:tcPr>
          <w:p w14:paraId="0F9E86F8" w14:textId="77777777" w:rsidR="00AF599B" w:rsidRPr="000E0371" w:rsidRDefault="00AF599B" w:rsidP="00F47847">
            <w:pPr>
              <w:pStyle w:val="ListParagraph"/>
              <w:numPr>
                <w:ilvl w:val="0"/>
                <w:numId w:val="32"/>
              </w:numPr>
              <w:rPr>
                <w:rFonts w:cs="Times New Roman"/>
                <w:szCs w:val="24"/>
              </w:rPr>
            </w:pPr>
            <w:r w:rsidRPr="000E0371">
              <w:rPr>
                <w:rStyle w:val="adtyne"/>
                <w:rFonts w:cs="Times New Roman"/>
                <w:color w:val="202124"/>
                <w:szCs w:val="24"/>
              </w:rPr>
              <w:t>It deters creative individuals seeking stability.</w:t>
            </w:r>
          </w:p>
        </w:tc>
        <w:tc>
          <w:tcPr>
            <w:tcW w:w="1563" w:type="dxa"/>
          </w:tcPr>
          <w:p w14:paraId="4FAC880C" w14:textId="77777777" w:rsidR="00AF599B" w:rsidRDefault="00AF599B" w:rsidP="00F47847">
            <w:pPr>
              <w:jc w:val="center"/>
              <w:rPr>
                <w:rFonts w:cs="Times New Roman"/>
                <w:szCs w:val="24"/>
                <w:lang w:val="en-SG"/>
              </w:rPr>
            </w:pPr>
            <w:r>
              <w:rPr>
                <w:rFonts w:cs="Times New Roman"/>
                <w:szCs w:val="24"/>
                <w:lang w:val="en-SG"/>
              </w:rPr>
              <w:t>3</w:t>
            </w:r>
          </w:p>
        </w:tc>
      </w:tr>
      <w:tr w:rsidR="00AF599B" w14:paraId="4C12748D" w14:textId="77777777" w:rsidTr="00F47847">
        <w:trPr>
          <w:trHeight w:val="475"/>
        </w:trPr>
        <w:tc>
          <w:tcPr>
            <w:tcW w:w="7787" w:type="dxa"/>
          </w:tcPr>
          <w:p w14:paraId="04597BA6" w14:textId="77777777" w:rsidR="00AF599B" w:rsidRPr="000E0371" w:rsidRDefault="00AF599B" w:rsidP="00F47847">
            <w:pPr>
              <w:pStyle w:val="ListParagraph"/>
              <w:numPr>
                <w:ilvl w:val="0"/>
                <w:numId w:val="32"/>
              </w:numPr>
              <w:rPr>
                <w:rFonts w:cs="Times New Roman"/>
                <w:szCs w:val="24"/>
              </w:rPr>
            </w:pPr>
            <w:r w:rsidRPr="000E0371">
              <w:rPr>
                <w:rStyle w:val="adtyne"/>
                <w:rFonts w:cs="Times New Roman"/>
                <w:color w:val="202124"/>
                <w:szCs w:val="24"/>
              </w:rPr>
              <w:t>It fosters an environment of continuous learning and growth.</w:t>
            </w:r>
          </w:p>
        </w:tc>
        <w:tc>
          <w:tcPr>
            <w:tcW w:w="1563" w:type="dxa"/>
          </w:tcPr>
          <w:p w14:paraId="77E94BEB" w14:textId="77777777" w:rsidR="00AF599B" w:rsidRDefault="00AF599B" w:rsidP="00F47847">
            <w:pPr>
              <w:jc w:val="center"/>
              <w:rPr>
                <w:rFonts w:cs="Times New Roman"/>
                <w:szCs w:val="24"/>
                <w:lang w:val="en-SG"/>
              </w:rPr>
            </w:pPr>
            <w:r>
              <w:rPr>
                <w:rFonts w:cs="Times New Roman"/>
                <w:szCs w:val="24"/>
                <w:lang w:val="en-SG"/>
              </w:rPr>
              <w:t>8</w:t>
            </w:r>
          </w:p>
        </w:tc>
      </w:tr>
      <w:tr w:rsidR="00AF599B" w14:paraId="0548EF26" w14:textId="77777777" w:rsidTr="00F47847">
        <w:trPr>
          <w:trHeight w:val="475"/>
        </w:trPr>
        <w:tc>
          <w:tcPr>
            <w:tcW w:w="7787" w:type="dxa"/>
          </w:tcPr>
          <w:p w14:paraId="7B0E1A90" w14:textId="77777777" w:rsidR="00AF599B" w:rsidRPr="000E0371" w:rsidRDefault="00AF599B" w:rsidP="00F47847">
            <w:pPr>
              <w:pStyle w:val="ListParagraph"/>
              <w:numPr>
                <w:ilvl w:val="0"/>
                <w:numId w:val="32"/>
              </w:numPr>
              <w:rPr>
                <w:rFonts w:cs="Times New Roman"/>
                <w:szCs w:val="24"/>
              </w:rPr>
            </w:pPr>
            <w:r w:rsidRPr="000E0371">
              <w:rPr>
                <w:rStyle w:val="adtyne"/>
                <w:rFonts w:cs="Times New Roman"/>
                <w:color w:val="202124"/>
                <w:szCs w:val="24"/>
              </w:rPr>
              <w:t>It promotes a rigid and unchanging work atmosphere.</w:t>
            </w:r>
          </w:p>
        </w:tc>
        <w:tc>
          <w:tcPr>
            <w:tcW w:w="1563" w:type="dxa"/>
          </w:tcPr>
          <w:p w14:paraId="671E023E" w14:textId="77777777" w:rsidR="00AF599B" w:rsidRDefault="00AF599B" w:rsidP="00F47847">
            <w:pPr>
              <w:jc w:val="center"/>
              <w:rPr>
                <w:rFonts w:cs="Times New Roman"/>
                <w:szCs w:val="24"/>
                <w:lang w:val="en-SG"/>
              </w:rPr>
            </w:pPr>
            <w:r>
              <w:rPr>
                <w:rFonts w:cs="Times New Roman"/>
                <w:szCs w:val="24"/>
                <w:lang w:val="en-SG"/>
              </w:rPr>
              <w:t>2</w:t>
            </w:r>
          </w:p>
        </w:tc>
      </w:tr>
      <w:tr w:rsidR="00AF599B" w14:paraId="63BF68D6" w14:textId="77777777" w:rsidTr="00F47847">
        <w:trPr>
          <w:trHeight w:val="475"/>
        </w:trPr>
        <w:tc>
          <w:tcPr>
            <w:tcW w:w="7787" w:type="dxa"/>
          </w:tcPr>
          <w:p w14:paraId="5A0B4A7D" w14:textId="77777777" w:rsidR="00AF599B" w:rsidRPr="000E0371" w:rsidRDefault="00AF599B" w:rsidP="00F47847">
            <w:pPr>
              <w:pStyle w:val="ListParagraph"/>
              <w:numPr>
                <w:ilvl w:val="0"/>
                <w:numId w:val="32"/>
              </w:numPr>
              <w:rPr>
                <w:rFonts w:cs="Times New Roman"/>
                <w:szCs w:val="24"/>
              </w:rPr>
            </w:pPr>
            <w:r w:rsidRPr="000E0371">
              <w:rPr>
                <w:rStyle w:val="adtyne"/>
                <w:rFonts w:cs="Times New Roman"/>
                <w:color w:val="202124"/>
                <w:szCs w:val="24"/>
              </w:rPr>
              <w:t>It discourages employees from taking risks.</w:t>
            </w:r>
          </w:p>
        </w:tc>
        <w:tc>
          <w:tcPr>
            <w:tcW w:w="1563" w:type="dxa"/>
          </w:tcPr>
          <w:p w14:paraId="7E357466" w14:textId="77777777" w:rsidR="00AF599B" w:rsidRDefault="00AF599B" w:rsidP="00F47847">
            <w:pPr>
              <w:jc w:val="center"/>
              <w:rPr>
                <w:rFonts w:cs="Times New Roman"/>
                <w:szCs w:val="24"/>
                <w:lang w:val="en-SG"/>
              </w:rPr>
            </w:pPr>
            <w:r>
              <w:rPr>
                <w:rFonts w:cs="Times New Roman"/>
                <w:szCs w:val="24"/>
                <w:lang w:val="en-SG"/>
              </w:rPr>
              <w:t>7</w:t>
            </w:r>
          </w:p>
        </w:tc>
      </w:tr>
    </w:tbl>
    <w:p w14:paraId="33142DE6" w14:textId="77777777" w:rsidR="00AF599B" w:rsidRDefault="00AF599B" w:rsidP="00F86C2C">
      <w:pPr>
        <w:ind w:firstLine="720"/>
      </w:pPr>
    </w:p>
    <w:p w14:paraId="7EBA319A" w14:textId="77777777" w:rsidR="00F90B00" w:rsidRDefault="00F90B00" w:rsidP="00F90B00">
      <w:r w:rsidRPr="004C2228">
        <w:rPr>
          <w:noProof/>
        </w:rPr>
        <w:drawing>
          <wp:inline distT="0" distB="0" distL="0" distR="0" wp14:anchorId="5EB3723A" wp14:editId="2531F164">
            <wp:extent cx="5731510" cy="2378075"/>
            <wp:effectExtent l="0" t="0" r="254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378075"/>
                    </a:xfrm>
                    <a:prstGeom prst="rect">
                      <a:avLst/>
                    </a:prstGeom>
                  </pic:spPr>
                </pic:pic>
              </a:graphicData>
            </a:graphic>
          </wp:inline>
        </w:drawing>
      </w:r>
    </w:p>
    <w:p w14:paraId="330F5E7A" w14:textId="24D9CA98" w:rsidR="00F86C2C" w:rsidRPr="00780AFE" w:rsidRDefault="00F86C2C" w:rsidP="00780AFE">
      <w:pPr>
        <w:rPr>
          <w:b/>
        </w:rPr>
      </w:pPr>
      <w:r w:rsidRPr="00780AFE">
        <w:rPr>
          <w:b/>
        </w:rPr>
        <w:t>Interpretation:</w:t>
      </w:r>
    </w:p>
    <w:p w14:paraId="37D313B0" w14:textId="404C4D0D" w:rsidR="00F2184F" w:rsidRDefault="00F2184F" w:rsidP="00F86C2C">
      <w:pPr>
        <w:ind w:firstLine="720"/>
      </w:pPr>
      <w:r w:rsidRPr="00F2184F">
        <w:t xml:space="preserve">As seen in the chat above, 40% of employees believes that culture of innovation fosters and environment of continuous learning and group. 35% believe that innovation discourages employees from risk taking. 15% find culture of innovation to be discouraging towards creative individuals seeking stability. Lastly, 10% people voted for rigid and the changing work </w:t>
      </w:r>
      <w:r w:rsidRPr="00F2184F">
        <w:lastRenderedPageBreak/>
        <w:t>environment.</w:t>
      </w:r>
      <w:r w:rsidR="00CC4844">
        <w:t xml:space="preserve"> </w:t>
      </w:r>
      <w:r w:rsidR="00801C15">
        <w:t xml:space="preserve">Talent retention is a crucial factor in </w:t>
      </w:r>
      <w:r w:rsidR="004F0188">
        <w:t>organizations</w:t>
      </w:r>
      <w:r w:rsidR="004E2E03">
        <w:t xml:space="preserve">, it means creating a work environment that not only motivated but inspired to put their best efforts. </w:t>
      </w:r>
      <w:r w:rsidR="00472613">
        <w:t xml:space="preserve">The talent or employee seeking </w:t>
      </w:r>
      <w:r w:rsidR="002016CA">
        <w:t xml:space="preserve">creativity </w:t>
      </w:r>
      <w:r w:rsidR="00551A6E">
        <w:t xml:space="preserve">will be attracted to the innovation culture </w:t>
      </w:r>
      <w:r w:rsidR="00C934CD">
        <w:t>in an organization</w:t>
      </w:r>
      <w:r w:rsidR="008F019E">
        <w:t xml:space="preserve"> but it can repel the talents looking for stability and job security. </w:t>
      </w:r>
      <w:r w:rsidR="00204BCC">
        <w:t xml:space="preserve">Constant innovation culture can develop a fear of failure and discourages employees from risk taking, as per 35% of the respondents. </w:t>
      </w:r>
      <w:r w:rsidR="00397156">
        <w:t xml:space="preserve">The </w:t>
      </w:r>
      <w:r w:rsidR="00D24FB8">
        <w:t xml:space="preserve">responses are segregated but the question is successful in </w:t>
      </w:r>
      <w:r w:rsidR="0017044F">
        <w:t xml:space="preserve">giving insight on Amazon’s employees and their </w:t>
      </w:r>
      <w:r w:rsidR="0009173E">
        <w:t xml:space="preserve">reason for </w:t>
      </w:r>
      <w:r w:rsidR="00FA2330">
        <w:t xml:space="preserve">retention in the company. </w:t>
      </w:r>
    </w:p>
    <w:p w14:paraId="4A34C02B" w14:textId="64BD004B" w:rsidR="00AF599B" w:rsidRDefault="00AF599B" w:rsidP="00AF599B"/>
    <w:p w14:paraId="41C132CF" w14:textId="2BC708D1" w:rsidR="00AF599B" w:rsidRDefault="00AF599B" w:rsidP="00AF599B"/>
    <w:tbl>
      <w:tblPr>
        <w:tblStyle w:val="TableGrid"/>
        <w:tblW w:w="9350" w:type="dxa"/>
        <w:tblLook w:val="04A0" w:firstRow="1" w:lastRow="0" w:firstColumn="1" w:lastColumn="0" w:noHBand="0" w:noVBand="1"/>
      </w:tblPr>
      <w:tblGrid>
        <w:gridCol w:w="7787"/>
        <w:gridCol w:w="1563"/>
      </w:tblGrid>
      <w:tr w:rsidR="00AF599B" w14:paraId="74D32FC1" w14:textId="77777777" w:rsidTr="00F47847">
        <w:trPr>
          <w:trHeight w:val="475"/>
        </w:trPr>
        <w:tc>
          <w:tcPr>
            <w:tcW w:w="7787" w:type="dxa"/>
          </w:tcPr>
          <w:p w14:paraId="4C69CA0E" w14:textId="4EE87BAC" w:rsidR="00AF599B" w:rsidRPr="00AF599B" w:rsidRDefault="00AF599B" w:rsidP="00AF599B">
            <w:pPr>
              <w:pStyle w:val="ListParagraph"/>
              <w:numPr>
                <w:ilvl w:val="0"/>
                <w:numId w:val="58"/>
              </w:numPr>
              <w:rPr>
                <w:rFonts w:cs="Times New Roman"/>
                <w:b/>
                <w:szCs w:val="24"/>
              </w:rPr>
            </w:pPr>
            <w:r w:rsidRPr="00AF599B">
              <w:rPr>
                <w:rStyle w:val="m7eme"/>
                <w:rFonts w:cs="Times New Roman"/>
                <w:b/>
                <w:color w:val="202124"/>
                <w:szCs w:val="24"/>
              </w:rPr>
              <w:t>Which of the following is NOT a strategic approach used by Amazon to foster innovation?</w:t>
            </w:r>
          </w:p>
        </w:tc>
        <w:tc>
          <w:tcPr>
            <w:tcW w:w="1563" w:type="dxa"/>
          </w:tcPr>
          <w:p w14:paraId="11794831" w14:textId="77777777" w:rsidR="00AF599B" w:rsidRDefault="00AF599B" w:rsidP="00F47847">
            <w:pPr>
              <w:jc w:val="center"/>
            </w:pPr>
            <w:r>
              <w:rPr>
                <w:rFonts w:cs="Times New Roman"/>
                <w:b/>
                <w:szCs w:val="24"/>
                <w:lang w:val="en-SG"/>
              </w:rPr>
              <w:t>Frequency</w:t>
            </w:r>
          </w:p>
        </w:tc>
      </w:tr>
      <w:tr w:rsidR="00AF599B" w14:paraId="1AE1DA55" w14:textId="77777777" w:rsidTr="00F47847">
        <w:trPr>
          <w:trHeight w:val="475"/>
        </w:trPr>
        <w:tc>
          <w:tcPr>
            <w:tcW w:w="7787" w:type="dxa"/>
          </w:tcPr>
          <w:p w14:paraId="64DBE28B" w14:textId="77777777" w:rsidR="00AF599B" w:rsidRPr="000E0371" w:rsidRDefault="00AF599B" w:rsidP="00F47847">
            <w:pPr>
              <w:pStyle w:val="ListParagraph"/>
              <w:numPr>
                <w:ilvl w:val="0"/>
                <w:numId w:val="33"/>
              </w:numPr>
              <w:rPr>
                <w:rFonts w:cs="Times New Roman"/>
                <w:szCs w:val="24"/>
              </w:rPr>
            </w:pPr>
            <w:r w:rsidRPr="000E0371">
              <w:rPr>
                <w:rStyle w:val="adtyne"/>
                <w:rFonts w:cs="Times New Roman"/>
                <w:color w:val="202124"/>
                <w:szCs w:val="24"/>
              </w:rPr>
              <w:t>Encouraging cross-team communication</w:t>
            </w:r>
          </w:p>
        </w:tc>
        <w:tc>
          <w:tcPr>
            <w:tcW w:w="1563" w:type="dxa"/>
          </w:tcPr>
          <w:p w14:paraId="628EC9D5" w14:textId="77777777" w:rsidR="00AF599B" w:rsidRDefault="00AF599B" w:rsidP="00F47847">
            <w:pPr>
              <w:jc w:val="center"/>
            </w:pPr>
            <w:r>
              <w:t>3</w:t>
            </w:r>
          </w:p>
        </w:tc>
      </w:tr>
      <w:tr w:rsidR="00AF599B" w14:paraId="53D14A4A" w14:textId="77777777" w:rsidTr="00F47847">
        <w:trPr>
          <w:trHeight w:val="475"/>
        </w:trPr>
        <w:tc>
          <w:tcPr>
            <w:tcW w:w="7787" w:type="dxa"/>
          </w:tcPr>
          <w:p w14:paraId="65819C35" w14:textId="77777777" w:rsidR="00AF599B" w:rsidRPr="000E0371" w:rsidRDefault="00AF599B" w:rsidP="00F47847">
            <w:pPr>
              <w:pStyle w:val="ListParagraph"/>
              <w:numPr>
                <w:ilvl w:val="0"/>
                <w:numId w:val="33"/>
              </w:numPr>
              <w:rPr>
                <w:rFonts w:cs="Times New Roman"/>
                <w:szCs w:val="24"/>
              </w:rPr>
            </w:pPr>
            <w:r w:rsidRPr="000E0371">
              <w:rPr>
                <w:rStyle w:val="adtyne"/>
                <w:rFonts w:cs="Times New Roman"/>
                <w:color w:val="202124"/>
                <w:szCs w:val="24"/>
              </w:rPr>
              <w:t>Implementing strict hierarchy for decision-making</w:t>
            </w:r>
          </w:p>
        </w:tc>
        <w:tc>
          <w:tcPr>
            <w:tcW w:w="1563" w:type="dxa"/>
          </w:tcPr>
          <w:p w14:paraId="38529956" w14:textId="77777777" w:rsidR="00AF599B" w:rsidRDefault="00AF599B" w:rsidP="00F47847">
            <w:pPr>
              <w:jc w:val="center"/>
            </w:pPr>
            <w:r>
              <w:t>8</w:t>
            </w:r>
          </w:p>
        </w:tc>
      </w:tr>
      <w:tr w:rsidR="00AF599B" w14:paraId="4DB2A8EC" w14:textId="77777777" w:rsidTr="00F47847">
        <w:trPr>
          <w:trHeight w:val="475"/>
        </w:trPr>
        <w:tc>
          <w:tcPr>
            <w:tcW w:w="7787" w:type="dxa"/>
          </w:tcPr>
          <w:p w14:paraId="1F1BCEC1" w14:textId="77777777" w:rsidR="00AF599B" w:rsidRPr="000E0371" w:rsidRDefault="00AF599B" w:rsidP="00F47847">
            <w:pPr>
              <w:pStyle w:val="ListParagraph"/>
              <w:numPr>
                <w:ilvl w:val="0"/>
                <w:numId w:val="33"/>
              </w:numPr>
              <w:rPr>
                <w:rFonts w:cs="Times New Roman"/>
                <w:szCs w:val="24"/>
              </w:rPr>
            </w:pPr>
            <w:r w:rsidRPr="000E0371">
              <w:rPr>
                <w:rStyle w:val="adtyne"/>
                <w:rFonts w:cs="Times New Roman"/>
                <w:color w:val="202124"/>
                <w:szCs w:val="24"/>
              </w:rPr>
              <w:t>Allowing employees time for independent projects</w:t>
            </w:r>
          </w:p>
        </w:tc>
        <w:tc>
          <w:tcPr>
            <w:tcW w:w="1563" w:type="dxa"/>
          </w:tcPr>
          <w:p w14:paraId="08D77BBD" w14:textId="77777777" w:rsidR="00AF599B" w:rsidRDefault="00AF599B" w:rsidP="00F47847">
            <w:pPr>
              <w:jc w:val="center"/>
            </w:pPr>
            <w:r>
              <w:t>8</w:t>
            </w:r>
          </w:p>
        </w:tc>
      </w:tr>
      <w:tr w:rsidR="00AF599B" w14:paraId="4E700C3B" w14:textId="77777777" w:rsidTr="00F47847">
        <w:trPr>
          <w:trHeight w:val="475"/>
        </w:trPr>
        <w:tc>
          <w:tcPr>
            <w:tcW w:w="7787" w:type="dxa"/>
          </w:tcPr>
          <w:p w14:paraId="5A074677" w14:textId="77777777" w:rsidR="00AF599B" w:rsidRPr="000E0371" w:rsidRDefault="00AF599B" w:rsidP="00F47847">
            <w:pPr>
              <w:pStyle w:val="ListParagraph"/>
              <w:numPr>
                <w:ilvl w:val="0"/>
                <w:numId w:val="33"/>
              </w:numPr>
              <w:rPr>
                <w:rFonts w:cs="Times New Roman"/>
                <w:szCs w:val="24"/>
              </w:rPr>
            </w:pPr>
            <w:r w:rsidRPr="000E0371">
              <w:rPr>
                <w:rStyle w:val="adtyne"/>
                <w:rFonts w:cs="Times New Roman"/>
                <w:color w:val="202124"/>
                <w:szCs w:val="24"/>
              </w:rPr>
              <w:t>Embracing customer-centric design</w:t>
            </w:r>
          </w:p>
        </w:tc>
        <w:tc>
          <w:tcPr>
            <w:tcW w:w="1563" w:type="dxa"/>
          </w:tcPr>
          <w:p w14:paraId="6427302D" w14:textId="77777777" w:rsidR="00AF599B" w:rsidRDefault="00AF599B" w:rsidP="00F47847">
            <w:pPr>
              <w:jc w:val="center"/>
              <w:rPr>
                <w:rFonts w:cs="Times New Roman"/>
                <w:szCs w:val="24"/>
                <w:lang w:val="en-SG"/>
              </w:rPr>
            </w:pPr>
            <w:r>
              <w:rPr>
                <w:rFonts w:cs="Times New Roman"/>
                <w:szCs w:val="24"/>
                <w:lang w:val="en-SG"/>
              </w:rPr>
              <w:t>1</w:t>
            </w:r>
          </w:p>
        </w:tc>
      </w:tr>
    </w:tbl>
    <w:p w14:paraId="0DA9F6B2" w14:textId="77777777" w:rsidR="00AF599B" w:rsidRDefault="00AF599B" w:rsidP="00AF599B"/>
    <w:p w14:paraId="480DDFE0" w14:textId="77777777" w:rsidR="00F90B00" w:rsidRDefault="00F90B00" w:rsidP="00F90B00">
      <w:r w:rsidRPr="004C2228">
        <w:rPr>
          <w:noProof/>
        </w:rPr>
        <w:drawing>
          <wp:inline distT="0" distB="0" distL="0" distR="0" wp14:anchorId="08064666" wp14:editId="73C76BF4">
            <wp:extent cx="5731510" cy="2582545"/>
            <wp:effectExtent l="0" t="0" r="254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582545"/>
                    </a:xfrm>
                    <a:prstGeom prst="rect">
                      <a:avLst/>
                    </a:prstGeom>
                  </pic:spPr>
                </pic:pic>
              </a:graphicData>
            </a:graphic>
          </wp:inline>
        </w:drawing>
      </w:r>
    </w:p>
    <w:p w14:paraId="3A4F94AE" w14:textId="31C74C6D" w:rsidR="00F86C2C" w:rsidRPr="00780AFE" w:rsidRDefault="00F86C2C" w:rsidP="00780AFE">
      <w:pPr>
        <w:rPr>
          <w:b/>
        </w:rPr>
      </w:pPr>
      <w:r w:rsidRPr="00780AFE">
        <w:rPr>
          <w:b/>
        </w:rPr>
        <w:lastRenderedPageBreak/>
        <w:t>Interpretation:</w:t>
      </w:r>
    </w:p>
    <w:p w14:paraId="27A7CA51" w14:textId="5D1F2977" w:rsidR="00F2184F" w:rsidRDefault="00F2184F" w:rsidP="00F86C2C">
      <w:pPr>
        <w:ind w:firstLine="720"/>
      </w:pPr>
      <w:r w:rsidRPr="00F2184F">
        <w:t>According to the data above amazon's strategic approach does not include allowing employees to do independence projects, hierarchical decision making, cross team communication. Two out of 20 participants believe continuous learning is not included in Amazon's strategy.</w:t>
      </w:r>
      <w:r w:rsidR="008D31CF">
        <w:t xml:space="preserve"> </w:t>
      </w:r>
      <w:r w:rsidR="00B21B35">
        <w:t xml:space="preserve">Strategic approach helps </w:t>
      </w:r>
      <w:r w:rsidR="00BC3B54">
        <w:t xml:space="preserve">understand a company’s </w:t>
      </w:r>
      <w:r w:rsidR="00F32EDB">
        <w:t xml:space="preserve">objectives or goals and the process used to achieve that goal. </w:t>
      </w:r>
      <w:r w:rsidR="00E60EF4">
        <w:t xml:space="preserve">Amazon being a large company has many strategic approaches one of the major </w:t>
      </w:r>
      <w:r w:rsidR="00303AC4">
        <w:t>approaches</w:t>
      </w:r>
      <w:r w:rsidR="00E60EF4">
        <w:t xml:space="preserve"> is customer obsession. This question ponders on what</w:t>
      </w:r>
      <w:r w:rsidR="00C312DA">
        <w:t xml:space="preserve"> strategic approaches are not implemented by amazon. </w:t>
      </w:r>
      <w:r w:rsidR="00AE0FEA">
        <w:t xml:space="preserve">40% of the respondents </w:t>
      </w:r>
      <w:r w:rsidR="00CD11E0">
        <w:t>vote that Amazon does</w:t>
      </w:r>
      <w:r w:rsidR="002B358F">
        <w:t xml:space="preserve"> </w:t>
      </w:r>
      <w:r w:rsidR="00CD11E0">
        <w:t xml:space="preserve">not give its employees permission to work on independent ideas and projects. </w:t>
      </w:r>
      <w:r w:rsidR="00672D83">
        <w:t xml:space="preserve">Other 40% find strict hierarchical decision making </w:t>
      </w:r>
      <w:r w:rsidR="004F61A2">
        <w:t xml:space="preserve">to be irrelevant to the company strategies. </w:t>
      </w:r>
      <w:r w:rsidR="00734689">
        <w:t xml:space="preserve">Although amazon has a hierarchical system but it is not rigid, </w:t>
      </w:r>
      <w:r w:rsidR="00886045">
        <w:t xml:space="preserve">the company is also open to </w:t>
      </w:r>
      <w:r w:rsidR="006513E1">
        <w:t xml:space="preserve">discussions and interpretations </w:t>
      </w:r>
      <w:r w:rsidR="000A7923">
        <w:t xml:space="preserve">with the company’s employees. </w:t>
      </w:r>
      <w:r w:rsidR="001C4791">
        <w:t xml:space="preserve">Only 15% find cross-team communication to be </w:t>
      </w:r>
      <w:r w:rsidR="003C0301">
        <w:t xml:space="preserve">irrelevant because Amazon does use collaborative approach for its innovation culture as per </w:t>
      </w:r>
      <w:r w:rsidR="00E9714A">
        <w:t>previous survey result</w:t>
      </w:r>
      <w:r w:rsidR="00A85E8A">
        <w:t>s</w:t>
      </w:r>
      <w:r w:rsidR="00E9714A">
        <w:t xml:space="preserve">. </w:t>
      </w:r>
    </w:p>
    <w:p w14:paraId="234648B0" w14:textId="5A5F3A83" w:rsidR="00AF599B" w:rsidRDefault="00AF599B" w:rsidP="00AF599B"/>
    <w:p w14:paraId="1254A4BC" w14:textId="54407E69" w:rsidR="00AF599B" w:rsidRDefault="00AF599B" w:rsidP="00AF599B"/>
    <w:tbl>
      <w:tblPr>
        <w:tblStyle w:val="TableGrid"/>
        <w:tblW w:w="9350" w:type="dxa"/>
        <w:tblLook w:val="04A0" w:firstRow="1" w:lastRow="0" w:firstColumn="1" w:lastColumn="0" w:noHBand="0" w:noVBand="1"/>
      </w:tblPr>
      <w:tblGrid>
        <w:gridCol w:w="7787"/>
        <w:gridCol w:w="1563"/>
      </w:tblGrid>
      <w:tr w:rsidR="00AF599B" w14:paraId="707EF3E4" w14:textId="77777777" w:rsidTr="00F47847">
        <w:trPr>
          <w:trHeight w:val="475"/>
        </w:trPr>
        <w:tc>
          <w:tcPr>
            <w:tcW w:w="7787" w:type="dxa"/>
          </w:tcPr>
          <w:p w14:paraId="7BB15DCE" w14:textId="7A167E88" w:rsidR="00AF599B" w:rsidRPr="00AF599B" w:rsidRDefault="00AF599B" w:rsidP="00AF599B">
            <w:pPr>
              <w:pStyle w:val="ListParagraph"/>
              <w:numPr>
                <w:ilvl w:val="0"/>
                <w:numId w:val="58"/>
              </w:numPr>
              <w:tabs>
                <w:tab w:val="left" w:pos="1704"/>
              </w:tabs>
              <w:rPr>
                <w:rFonts w:cs="Times New Roman"/>
                <w:b/>
                <w:szCs w:val="24"/>
              </w:rPr>
            </w:pPr>
            <w:r w:rsidRPr="00AF599B">
              <w:rPr>
                <w:rStyle w:val="m7eme"/>
                <w:rFonts w:cs="Times New Roman"/>
                <w:b/>
                <w:color w:val="202124"/>
                <w:szCs w:val="24"/>
              </w:rPr>
              <w:t>What aspect of Amazon's corporate culture supports its innovation efforts?</w:t>
            </w:r>
          </w:p>
        </w:tc>
        <w:tc>
          <w:tcPr>
            <w:tcW w:w="1563" w:type="dxa"/>
          </w:tcPr>
          <w:p w14:paraId="5E68AB42" w14:textId="77777777" w:rsidR="00AF599B" w:rsidRDefault="00AF599B" w:rsidP="00F47847">
            <w:pPr>
              <w:jc w:val="center"/>
            </w:pPr>
            <w:r>
              <w:rPr>
                <w:rFonts w:cs="Times New Roman"/>
                <w:b/>
                <w:szCs w:val="24"/>
                <w:lang w:val="en-SG"/>
              </w:rPr>
              <w:t>Frequency</w:t>
            </w:r>
          </w:p>
        </w:tc>
      </w:tr>
      <w:tr w:rsidR="00AF599B" w14:paraId="694411E0" w14:textId="77777777" w:rsidTr="00F47847">
        <w:trPr>
          <w:trHeight w:val="475"/>
        </w:trPr>
        <w:tc>
          <w:tcPr>
            <w:tcW w:w="7787" w:type="dxa"/>
          </w:tcPr>
          <w:p w14:paraId="515F67C4" w14:textId="77777777" w:rsidR="00AF599B" w:rsidRPr="000E0371" w:rsidRDefault="00AF599B" w:rsidP="00F47847">
            <w:pPr>
              <w:pStyle w:val="ListParagraph"/>
              <w:numPr>
                <w:ilvl w:val="0"/>
                <w:numId w:val="34"/>
              </w:numPr>
              <w:rPr>
                <w:rFonts w:cs="Times New Roman"/>
                <w:szCs w:val="24"/>
              </w:rPr>
            </w:pPr>
            <w:r w:rsidRPr="000E0371">
              <w:rPr>
                <w:rStyle w:val="adtyne"/>
                <w:rFonts w:cs="Times New Roman"/>
                <w:color w:val="202124"/>
                <w:szCs w:val="24"/>
              </w:rPr>
              <w:t>Fear of failure and punishment for mistakes</w:t>
            </w:r>
          </w:p>
        </w:tc>
        <w:tc>
          <w:tcPr>
            <w:tcW w:w="1563" w:type="dxa"/>
          </w:tcPr>
          <w:p w14:paraId="541CA072" w14:textId="77777777" w:rsidR="00AF599B" w:rsidRDefault="00AF599B" w:rsidP="00F47847">
            <w:pPr>
              <w:jc w:val="center"/>
            </w:pPr>
            <w:r>
              <w:t>3</w:t>
            </w:r>
          </w:p>
        </w:tc>
      </w:tr>
      <w:tr w:rsidR="00AF599B" w14:paraId="226E46F8" w14:textId="77777777" w:rsidTr="00F47847">
        <w:trPr>
          <w:trHeight w:val="475"/>
        </w:trPr>
        <w:tc>
          <w:tcPr>
            <w:tcW w:w="7787" w:type="dxa"/>
          </w:tcPr>
          <w:p w14:paraId="736E9DC2" w14:textId="77777777" w:rsidR="00AF599B" w:rsidRPr="000E0371" w:rsidRDefault="00AF599B" w:rsidP="00F47847">
            <w:pPr>
              <w:pStyle w:val="ListParagraph"/>
              <w:numPr>
                <w:ilvl w:val="0"/>
                <w:numId w:val="34"/>
              </w:numPr>
              <w:rPr>
                <w:rFonts w:cs="Times New Roman"/>
                <w:szCs w:val="24"/>
              </w:rPr>
            </w:pPr>
            <w:r w:rsidRPr="000E0371">
              <w:rPr>
                <w:rStyle w:val="adtyne"/>
                <w:rFonts w:cs="Times New Roman"/>
                <w:color w:val="202124"/>
                <w:szCs w:val="24"/>
              </w:rPr>
              <w:t>A focus solely on short-term profits</w:t>
            </w:r>
          </w:p>
        </w:tc>
        <w:tc>
          <w:tcPr>
            <w:tcW w:w="1563" w:type="dxa"/>
          </w:tcPr>
          <w:p w14:paraId="75A6FE14" w14:textId="77777777" w:rsidR="00AF599B" w:rsidRDefault="00AF599B" w:rsidP="00F47847">
            <w:pPr>
              <w:jc w:val="center"/>
            </w:pPr>
            <w:r>
              <w:t>5</w:t>
            </w:r>
          </w:p>
        </w:tc>
      </w:tr>
      <w:tr w:rsidR="00AF599B" w14:paraId="3ABF050A" w14:textId="77777777" w:rsidTr="00F47847">
        <w:trPr>
          <w:trHeight w:val="475"/>
        </w:trPr>
        <w:tc>
          <w:tcPr>
            <w:tcW w:w="7787" w:type="dxa"/>
          </w:tcPr>
          <w:p w14:paraId="7BA55BC0" w14:textId="77777777" w:rsidR="00AF599B" w:rsidRPr="000E0371" w:rsidRDefault="00AF599B" w:rsidP="00F47847">
            <w:pPr>
              <w:pStyle w:val="ListParagraph"/>
              <w:numPr>
                <w:ilvl w:val="0"/>
                <w:numId w:val="34"/>
              </w:numPr>
              <w:rPr>
                <w:rFonts w:cs="Times New Roman"/>
                <w:szCs w:val="24"/>
              </w:rPr>
            </w:pPr>
            <w:r w:rsidRPr="000E0371">
              <w:rPr>
                <w:rStyle w:val="adtyne"/>
                <w:rFonts w:cs="Times New Roman"/>
                <w:color w:val="202124"/>
                <w:szCs w:val="24"/>
              </w:rPr>
              <w:t>Customer obsession and long-term thinking</w:t>
            </w:r>
          </w:p>
        </w:tc>
        <w:tc>
          <w:tcPr>
            <w:tcW w:w="1563" w:type="dxa"/>
          </w:tcPr>
          <w:p w14:paraId="11BDD5C8" w14:textId="77777777" w:rsidR="00AF599B" w:rsidRDefault="00AF599B" w:rsidP="00F47847">
            <w:pPr>
              <w:jc w:val="center"/>
            </w:pPr>
            <w:r>
              <w:t>8</w:t>
            </w:r>
          </w:p>
        </w:tc>
      </w:tr>
      <w:tr w:rsidR="00AF599B" w14:paraId="44FF375E" w14:textId="77777777" w:rsidTr="00F47847">
        <w:trPr>
          <w:trHeight w:val="475"/>
        </w:trPr>
        <w:tc>
          <w:tcPr>
            <w:tcW w:w="7787" w:type="dxa"/>
          </w:tcPr>
          <w:p w14:paraId="4D3130FD" w14:textId="77777777" w:rsidR="00AF599B" w:rsidRPr="000E0371" w:rsidRDefault="00AF599B" w:rsidP="00F47847">
            <w:pPr>
              <w:pStyle w:val="ListParagraph"/>
              <w:numPr>
                <w:ilvl w:val="0"/>
                <w:numId w:val="34"/>
              </w:numPr>
              <w:rPr>
                <w:rFonts w:cs="Times New Roman"/>
                <w:szCs w:val="24"/>
              </w:rPr>
            </w:pPr>
            <w:r w:rsidRPr="000E0371">
              <w:rPr>
                <w:rStyle w:val="adtyne"/>
                <w:rFonts w:cs="Times New Roman"/>
                <w:color w:val="202124"/>
                <w:szCs w:val="24"/>
              </w:rPr>
              <w:t>Isolation from external partnerships</w:t>
            </w:r>
          </w:p>
        </w:tc>
        <w:tc>
          <w:tcPr>
            <w:tcW w:w="1563" w:type="dxa"/>
          </w:tcPr>
          <w:p w14:paraId="73314A60" w14:textId="77777777" w:rsidR="00AF599B" w:rsidRDefault="00AF599B" w:rsidP="00F47847">
            <w:pPr>
              <w:jc w:val="center"/>
              <w:rPr>
                <w:rFonts w:cs="Times New Roman"/>
                <w:szCs w:val="24"/>
                <w:lang w:val="en-SG"/>
              </w:rPr>
            </w:pPr>
            <w:r>
              <w:rPr>
                <w:rFonts w:cs="Times New Roman"/>
                <w:szCs w:val="24"/>
                <w:lang w:val="en-SG"/>
              </w:rPr>
              <w:t>4</w:t>
            </w:r>
          </w:p>
        </w:tc>
      </w:tr>
    </w:tbl>
    <w:p w14:paraId="493E723D" w14:textId="77777777" w:rsidR="00AF599B" w:rsidRDefault="00AF599B" w:rsidP="00AF599B"/>
    <w:p w14:paraId="575262D3" w14:textId="77777777" w:rsidR="00F90B00" w:rsidRDefault="00F90B00" w:rsidP="00F90B00">
      <w:r w:rsidRPr="004C2228">
        <w:rPr>
          <w:noProof/>
        </w:rPr>
        <w:lastRenderedPageBreak/>
        <w:drawing>
          <wp:inline distT="0" distB="0" distL="0" distR="0" wp14:anchorId="4485529F" wp14:editId="49BF75A7">
            <wp:extent cx="5731510" cy="2356485"/>
            <wp:effectExtent l="0" t="0" r="254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356485"/>
                    </a:xfrm>
                    <a:prstGeom prst="rect">
                      <a:avLst/>
                    </a:prstGeom>
                  </pic:spPr>
                </pic:pic>
              </a:graphicData>
            </a:graphic>
          </wp:inline>
        </w:drawing>
      </w:r>
    </w:p>
    <w:p w14:paraId="7C1B7588" w14:textId="6AF0DF8E" w:rsidR="00F86C2C" w:rsidRPr="00780AFE" w:rsidRDefault="00F86C2C" w:rsidP="00780AFE">
      <w:pPr>
        <w:rPr>
          <w:b/>
        </w:rPr>
      </w:pPr>
      <w:r w:rsidRPr="00780AFE">
        <w:rPr>
          <w:b/>
        </w:rPr>
        <w:t>Interpretation:</w:t>
      </w:r>
    </w:p>
    <w:p w14:paraId="6D310D47" w14:textId="5B3B31A4" w:rsidR="00F2184F" w:rsidRDefault="00F2184F" w:rsidP="00F86C2C">
      <w:pPr>
        <w:ind w:firstLine="720"/>
      </w:pPr>
      <w:r w:rsidRPr="00F2184F">
        <w:t>As per the above theater maximum employees believe amazon's customer obsession and long-time thinking is most beneficial in innovative efforts. 20%, 25% and 15% employees also find isolation from external partnerships, focus on short term profits and fear of failure as important aspects for innovation efforts.</w:t>
      </w:r>
      <w:r w:rsidR="00FB696D">
        <w:t xml:space="preserve"> </w:t>
      </w:r>
      <w:r w:rsidR="007C7486">
        <w:t xml:space="preserve">Amazon’s core corporate culture includes customer obsession and </w:t>
      </w:r>
      <w:r w:rsidR="00FF0714">
        <w:t>long-term</w:t>
      </w:r>
      <w:r w:rsidR="007C7486">
        <w:t xml:space="preserve"> thinking </w:t>
      </w:r>
      <w:r w:rsidR="00B748D7">
        <w:t xml:space="preserve">which definitely acts as a catalyst for the company’s innovative initiatives because </w:t>
      </w:r>
      <w:r w:rsidR="00A06398">
        <w:t xml:space="preserve">understanding customer demand will lead to </w:t>
      </w:r>
      <w:r w:rsidR="00677635">
        <w:t xml:space="preserve">creation of </w:t>
      </w:r>
      <w:r w:rsidR="00855610">
        <w:t xml:space="preserve">relevant products or services. </w:t>
      </w:r>
      <w:r w:rsidR="00CE446B">
        <w:t xml:space="preserve">Long-term planning is also crucial for innovation </w:t>
      </w:r>
      <w:r w:rsidR="001C2695">
        <w:t xml:space="preserve">as </w:t>
      </w:r>
      <w:r w:rsidR="00C80AAC">
        <w:t xml:space="preserve">the purpose of innovation is to create something </w:t>
      </w:r>
      <w:r w:rsidR="0066408C">
        <w:t xml:space="preserve">that would replace traditional product or practice. </w:t>
      </w:r>
      <w:r w:rsidR="009F23FD">
        <w:t xml:space="preserve">Fear of failure or punishment for mistake is voted </w:t>
      </w:r>
      <w:r w:rsidR="006C5B0E">
        <w:t xml:space="preserve">by 15% of the respondents </w:t>
      </w:r>
      <w:r w:rsidR="0080225F">
        <w:t xml:space="preserve">which shows that Amazon has a strict no tolerance policy for </w:t>
      </w:r>
      <w:r w:rsidR="009D153E">
        <w:t xml:space="preserve">any </w:t>
      </w:r>
      <w:r w:rsidR="00DD0BEA">
        <w:t xml:space="preserve">errors or mistakes. </w:t>
      </w:r>
      <w:r w:rsidR="00B75155">
        <w:t xml:space="preserve">25% of the employees </w:t>
      </w:r>
      <w:r w:rsidR="00D930B1">
        <w:t xml:space="preserve">vote for short term profit </w:t>
      </w:r>
      <w:r w:rsidR="00E3381B">
        <w:t>approach of the company that would support innovation culture</w:t>
      </w:r>
      <w:r w:rsidR="00FC4E95">
        <w:t xml:space="preserve">. </w:t>
      </w:r>
      <w:r w:rsidR="00B110EE">
        <w:t>But Amazon believes in long term planning and profits more than short term</w:t>
      </w:r>
      <w:r w:rsidR="00981D61">
        <w:t xml:space="preserve">, so this claim raises a debate. </w:t>
      </w:r>
    </w:p>
    <w:p w14:paraId="08EC34BA" w14:textId="68AF765F" w:rsidR="00AF599B" w:rsidRDefault="00AF599B" w:rsidP="00AF599B"/>
    <w:tbl>
      <w:tblPr>
        <w:tblStyle w:val="TableGrid"/>
        <w:tblW w:w="9350" w:type="dxa"/>
        <w:tblLook w:val="04A0" w:firstRow="1" w:lastRow="0" w:firstColumn="1" w:lastColumn="0" w:noHBand="0" w:noVBand="1"/>
      </w:tblPr>
      <w:tblGrid>
        <w:gridCol w:w="7787"/>
        <w:gridCol w:w="1563"/>
      </w:tblGrid>
      <w:tr w:rsidR="00AF599B" w14:paraId="7C52C12C" w14:textId="77777777" w:rsidTr="00F47847">
        <w:trPr>
          <w:trHeight w:val="475"/>
        </w:trPr>
        <w:tc>
          <w:tcPr>
            <w:tcW w:w="7787" w:type="dxa"/>
          </w:tcPr>
          <w:p w14:paraId="3FF72848" w14:textId="1EC97F04" w:rsidR="00AF599B" w:rsidRPr="00AF599B" w:rsidRDefault="00AF599B" w:rsidP="00AF599B">
            <w:pPr>
              <w:pStyle w:val="ListParagraph"/>
              <w:numPr>
                <w:ilvl w:val="0"/>
                <w:numId w:val="58"/>
              </w:numPr>
              <w:rPr>
                <w:rFonts w:cs="Times New Roman"/>
                <w:b/>
                <w:szCs w:val="24"/>
              </w:rPr>
            </w:pPr>
            <w:r w:rsidRPr="00AF599B">
              <w:rPr>
                <w:rStyle w:val="m7eme"/>
                <w:rFonts w:cs="Times New Roman"/>
                <w:b/>
                <w:color w:val="202124"/>
                <w:szCs w:val="24"/>
              </w:rPr>
              <w:t>How important is it for Amazon to consider customer feedback in its innovation process?</w:t>
            </w:r>
          </w:p>
        </w:tc>
        <w:tc>
          <w:tcPr>
            <w:tcW w:w="1563" w:type="dxa"/>
          </w:tcPr>
          <w:p w14:paraId="07D11D03" w14:textId="77777777" w:rsidR="00AF599B" w:rsidRDefault="00AF599B" w:rsidP="00F47847">
            <w:pPr>
              <w:jc w:val="center"/>
            </w:pPr>
            <w:r>
              <w:rPr>
                <w:rFonts w:cs="Times New Roman"/>
                <w:b/>
                <w:szCs w:val="24"/>
                <w:lang w:val="en-SG"/>
              </w:rPr>
              <w:t>Frequency</w:t>
            </w:r>
          </w:p>
        </w:tc>
      </w:tr>
      <w:tr w:rsidR="00AF599B" w14:paraId="648770F3" w14:textId="77777777" w:rsidTr="00F47847">
        <w:trPr>
          <w:trHeight w:val="475"/>
        </w:trPr>
        <w:tc>
          <w:tcPr>
            <w:tcW w:w="7787" w:type="dxa"/>
          </w:tcPr>
          <w:p w14:paraId="0DC9A0F6" w14:textId="77777777" w:rsidR="00AF599B" w:rsidRPr="000E0371" w:rsidRDefault="00AF599B" w:rsidP="00F47847">
            <w:pPr>
              <w:pStyle w:val="ListParagraph"/>
              <w:numPr>
                <w:ilvl w:val="0"/>
                <w:numId w:val="35"/>
              </w:numPr>
              <w:rPr>
                <w:rFonts w:cs="Times New Roman"/>
                <w:szCs w:val="24"/>
              </w:rPr>
            </w:pPr>
            <w:r w:rsidRPr="000E0371">
              <w:rPr>
                <w:rStyle w:val="adtyne"/>
                <w:rFonts w:cs="Times New Roman"/>
                <w:color w:val="202124"/>
                <w:szCs w:val="24"/>
              </w:rPr>
              <w:t>Not important at all</w:t>
            </w:r>
          </w:p>
        </w:tc>
        <w:tc>
          <w:tcPr>
            <w:tcW w:w="1563" w:type="dxa"/>
          </w:tcPr>
          <w:p w14:paraId="0B30A71B" w14:textId="77777777" w:rsidR="00AF599B" w:rsidRDefault="00AF599B" w:rsidP="00F47847">
            <w:pPr>
              <w:jc w:val="center"/>
            </w:pPr>
            <w:r>
              <w:t>5</w:t>
            </w:r>
          </w:p>
        </w:tc>
      </w:tr>
      <w:tr w:rsidR="00AF599B" w14:paraId="438E3912" w14:textId="77777777" w:rsidTr="00F47847">
        <w:trPr>
          <w:trHeight w:val="475"/>
        </w:trPr>
        <w:tc>
          <w:tcPr>
            <w:tcW w:w="7787" w:type="dxa"/>
          </w:tcPr>
          <w:p w14:paraId="3B0518AF" w14:textId="77777777" w:rsidR="00AF599B" w:rsidRPr="000E0371" w:rsidRDefault="00AF599B" w:rsidP="00F47847">
            <w:pPr>
              <w:pStyle w:val="ListParagraph"/>
              <w:numPr>
                <w:ilvl w:val="0"/>
                <w:numId w:val="35"/>
              </w:numPr>
              <w:rPr>
                <w:rFonts w:cs="Times New Roman"/>
                <w:szCs w:val="24"/>
              </w:rPr>
            </w:pPr>
            <w:r w:rsidRPr="000E0371">
              <w:rPr>
                <w:rStyle w:val="adtyne"/>
                <w:rFonts w:cs="Times New Roman"/>
                <w:color w:val="202124"/>
                <w:szCs w:val="24"/>
              </w:rPr>
              <w:lastRenderedPageBreak/>
              <w:t>Somewhat important</w:t>
            </w:r>
          </w:p>
        </w:tc>
        <w:tc>
          <w:tcPr>
            <w:tcW w:w="1563" w:type="dxa"/>
          </w:tcPr>
          <w:p w14:paraId="4D90B575" w14:textId="77777777" w:rsidR="00AF599B" w:rsidRDefault="00AF599B" w:rsidP="00F47847">
            <w:pPr>
              <w:jc w:val="center"/>
            </w:pPr>
            <w:r>
              <w:t>3</w:t>
            </w:r>
          </w:p>
        </w:tc>
      </w:tr>
      <w:tr w:rsidR="00AF599B" w14:paraId="318B871F" w14:textId="77777777" w:rsidTr="00F47847">
        <w:trPr>
          <w:trHeight w:val="475"/>
        </w:trPr>
        <w:tc>
          <w:tcPr>
            <w:tcW w:w="7787" w:type="dxa"/>
          </w:tcPr>
          <w:p w14:paraId="42305323" w14:textId="77777777" w:rsidR="00AF599B" w:rsidRPr="000E0371" w:rsidRDefault="00AF599B" w:rsidP="00F47847">
            <w:pPr>
              <w:pStyle w:val="ListParagraph"/>
              <w:numPr>
                <w:ilvl w:val="0"/>
                <w:numId w:val="35"/>
              </w:numPr>
              <w:rPr>
                <w:rFonts w:cs="Times New Roman"/>
                <w:szCs w:val="24"/>
              </w:rPr>
            </w:pPr>
            <w:r w:rsidRPr="000E0371">
              <w:rPr>
                <w:rStyle w:val="adtyne"/>
                <w:rFonts w:cs="Times New Roman"/>
                <w:color w:val="202124"/>
                <w:szCs w:val="24"/>
              </w:rPr>
              <w:t>Moderately important</w:t>
            </w:r>
          </w:p>
        </w:tc>
        <w:tc>
          <w:tcPr>
            <w:tcW w:w="1563" w:type="dxa"/>
          </w:tcPr>
          <w:p w14:paraId="52F23942" w14:textId="77777777" w:rsidR="00AF599B" w:rsidRDefault="00AF599B" w:rsidP="00F47847">
            <w:pPr>
              <w:jc w:val="center"/>
              <w:rPr>
                <w:rFonts w:cs="Times New Roman"/>
                <w:szCs w:val="24"/>
                <w:lang w:val="en-SG"/>
              </w:rPr>
            </w:pPr>
            <w:r>
              <w:rPr>
                <w:rFonts w:cs="Times New Roman"/>
                <w:szCs w:val="24"/>
                <w:lang w:val="en-SG"/>
              </w:rPr>
              <w:t>5</w:t>
            </w:r>
          </w:p>
        </w:tc>
      </w:tr>
      <w:tr w:rsidR="00AF599B" w14:paraId="2BA5A8A2" w14:textId="77777777" w:rsidTr="00F47847">
        <w:trPr>
          <w:trHeight w:val="475"/>
        </w:trPr>
        <w:tc>
          <w:tcPr>
            <w:tcW w:w="7787" w:type="dxa"/>
          </w:tcPr>
          <w:p w14:paraId="50CB8A8D" w14:textId="77777777" w:rsidR="00AF599B" w:rsidRPr="000E0371" w:rsidRDefault="00AF599B" w:rsidP="00F47847">
            <w:pPr>
              <w:pStyle w:val="ListParagraph"/>
              <w:numPr>
                <w:ilvl w:val="0"/>
                <w:numId w:val="35"/>
              </w:numPr>
              <w:rPr>
                <w:rFonts w:cs="Times New Roman"/>
                <w:szCs w:val="24"/>
              </w:rPr>
            </w:pPr>
            <w:r w:rsidRPr="000E0371">
              <w:rPr>
                <w:rStyle w:val="adtyne"/>
                <w:rFonts w:cs="Times New Roman"/>
                <w:color w:val="202124"/>
                <w:szCs w:val="24"/>
              </w:rPr>
              <w:t>Extremely important</w:t>
            </w:r>
          </w:p>
        </w:tc>
        <w:tc>
          <w:tcPr>
            <w:tcW w:w="1563" w:type="dxa"/>
          </w:tcPr>
          <w:p w14:paraId="2B8F1858" w14:textId="77777777" w:rsidR="00AF599B" w:rsidRDefault="00AF599B" w:rsidP="00F47847">
            <w:pPr>
              <w:jc w:val="center"/>
              <w:rPr>
                <w:rFonts w:cs="Times New Roman"/>
                <w:szCs w:val="24"/>
                <w:lang w:val="en-SG"/>
              </w:rPr>
            </w:pPr>
            <w:r>
              <w:rPr>
                <w:rFonts w:cs="Times New Roman"/>
                <w:szCs w:val="24"/>
                <w:lang w:val="en-SG"/>
              </w:rPr>
              <w:t>7</w:t>
            </w:r>
          </w:p>
        </w:tc>
      </w:tr>
    </w:tbl>
    <w:p w14:paraId="2E5CFA32" w14:textId="77777777" w:rsidR="00AF599B" w:rsidRPr="00B110EE" w:rsidRDefault="00AF599B" w:rsidP="00AF599B"/>
    <w:p w14:paraId="0EA61950" w14:textId="77777777" w:rsidR="00F90B00" w:rsidRDefault="00F90B00" w:rsidP="00F90B00">
      <w:r w:rsidRPr="004C2228">
        <w:rPr>
          <w:noProof/>
        </w:rPr>
        <w:drawing>
          <wp:inline distT="0" distB="0" distL="0" distR="0" wp14:anchorId="511163FB" wp14:editId="233565A2">
            <wp:extent cx="5731510" cy="2472690"/>
            <wp:effectExtent l="0" t="0" r="254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472690"/>
                    </a:xfrm>
                    <a:prstGeom prst="rect">
                      <a:avLst/>
                    </a:prstGeom>
                  </pic:spPr>
                </pic:pic>
              </a:graphicData>
            </a:graphic>
          </wp:inline>
        </w:drawing>
      </w:r>
    </w:p>
    <w:p w14:paraId="7D9FDB60" w14:textId="0D7CE255" w:rsidR="00F86C2C" w:rsidRPr="00780AFE" w:rsidRDefault="00F86C2C" w:rsidP="00780AFE">
      <w:pPr>
        <w:rPr>
          <w:b/>
        </w:rPr>
      </w:pPr>
      <w:r w:rsidRPr="00780AFE">
        <w:rPr>
          <w:b/>
        </w:rPr>
        <w:t>Interpretation:</w:t>
      </w:r>
    </w:p>
    <w:p w14:paraId="5B3CFDF4" w14:textId="64A6183D" w:rsidR="00BE3C22" w:rsidRDefault="00BE3C22" w:rsidP="00F86C2C">
      <w:pPr>
        <w:ind w:firstLine="720"/>
      </w:pPr>
      <w:r w:rsidRPr="00BE3C22">
        <w:t>As per the above chart 35% find it extremely important 25% find moderately important another 25% find it not important at all 15% find customer feedback to be somewhat important.</w:t>
      </w:r>
      <w:r w:rsidR="00C70D83">
        <w:t xml:space="preserve"> Customers are </w:t>
      </w:r>
      <w:r w:rsidR="00837691">
        <w:t xml:space="preserve">the most important stakeholders for Amazon as </w:t>
      </w:r>
      <w:r w:rsidR="00EA770E">
        <w:t xml:space="preserve">all the decisions and strategies in the company </w:t>
      </w:r>
      <w:r w:rsidR="00CC0874">
        <w:t xml:space="preserve">created </w:t>
      </w:r>
      <w:r w:rsidR="00602A37">
        <w:t>through customer cent</w:t>
      </w:r>
      <w:r w:rsidR="00A5715E">
        <w:t>r</w:t>
      </w:r>
      <w:r w:rsidR="00602A37">
        <w:t xml:space="preserve">ic approach. </w:t>
      </w:r>
      <w:r w:rsidR="00852B5F">
        <w:t xml:space="preserve">Therefore, </w:t>
      </w:r>
      <w:r w:rsidR="00980010">
        <w:t>35% find cu</w:t>
      </w:r>
      <w:r w:rsidR="008674D2">
        <w:t>s</w:t>
      </w:r>
      <w:r w:rsidR="00980010">
        <w:t>tomer feedback extremely impo</w:t>
      </w:r>
      <w:r w:rsidR="008674D2">
        <w:t>r</w:t>
      </w:r>
      <w:r w:rsidR="00980010">
        <w:t xml:space="preserve">tant for customer driven innovation culture at Amazon. </w:t>
      </w:r>
      <w:r w:rsidR="00C05304">
        <w:t xml:space="preserve">As seen in the </w:t>
      </w:r>
      <w:r w:rsidR="00667F35">
        <w:t>c</w:t>
      </w:r>
      <w:r w:rsidR="00C05304">
        <w:t xml:space="preserve">hart the employee responses in divided in a 40% and 60% ratio </w:t>
      </w:r>
      <w:r w:rsidR="003708AA">
        <w:t xml:space="preserve">where majority of finds customer feedback to be crucial, the others find it significantly less important or irrelevant. </w:t>
      </w:r>
      <w:r w:rsidR="00A938F4">
        <w:t xml:space="preserve">This survey question is useful in understanding amazon’s perception towards its customers. </w:t>
      </w:r>
    </w:p>
    <w:p w14:paraId="52FCC522" w14:textId="4623958C" w:rsidR="00AF599B" w:rsidRDefault="00AF599B" w:rsidP="00AF599B"/>
    <w:tbl>
      <w:tblPr>
        <w:tblStyle w:val="TableGrid"/>
        <w:tblW w:w="9350" w:type="dxa"/>
        <w:tblLook w:val="04A0" w:firstRow="1" w:lastRow="0" w:firstColumn="1" w:lastColumn="0" w:noHBand="0" w:noVBand="1"/>
      </w:tblPr>
      <w:tblGrid>
        <w:gridCol w:w="7787"/>
        <w:gridCol w:w="1563"/>
      </w:tblGrid>
      <w:tr w:rsidR="00AF599B" w14:paraId="1BA93E2F" w14:textId="77777777" w:rsidTr="00F47847">
        <w:trPr>
          <w:trHeight w:val="475"/>
        </w:trPr>
        <w:tc>
          <w:tcPr>
            <w:tcW w:w="7787" w:type="dxa"/>
          </w:tcPr>
          <w:p w14:paraId="7F84128E" w14:textId="1508BEE9" w:rsidR="00AF599B" w:rsidRPr="00AF599B" w:rsidRDefault="00AF599B" w:rsidP="00AF599B">
            <w:pPr>
              <w:pStyle w:val="ListParagraph"/>
              <w:numPr>
                <w:ilvl w:val="0"/>
                <w:numId w:val="58"/>
              </w:numPr>
              <w:rPr>
                <w:rFonts w:cs="Times New Roman"/>
                <w:b/>
                <w:szCs w:val="24"/>
              </w:rPr>
            </w:pPr>
            <w:r w:rsidRPr="00AF599B">
              <w:rPr>
                <w:rStyle w:val="m7eme"/>
                <w:rFonts w:cs="Times New Roman"/>
                <w:b/>
                <w:color w:val="202124"/>
                <w:szCs w:val="24"/>
              </w:rPr>
              <w:t>How do you feel your role contributes to fostering innovation within Amazon?</w:t>
            </w:r>
          </w:p>
        </w:tc>
        <w:tc>
          <w:tcPr>
            <w:tcW w:w="1563" w:type="dxa"/>
          </w:tcPr>
          <w:p w14:paraId="08C8D53D" w14:textId="77777777" w:rsidR="00AF599B" w:rsidRDefault="00AF599B" w:rsidP="00F47847">
            <w:pPr>
              <w:jc w:val="center"/>
            </w:pPr>
            <w:r>
              <w:rPr>
                <w:rFonts w:cs="Times New Roman"/>
                <w:b/>
                <w:szCs w:val="24"/>
                <w:lang w:val="en-SG"/>
              </w:rPr>
              <w:t>Frequency</w:t>
            </w:r>
          </w:p>
        </w:tc>
      </w:tr>
      <w:tr w:rsidR="00AF599B" w14:paraId="5B22DDCA" w14:textId="77777777" w:rsidTr="00F47847">
        <w:trPr>
          <w:trHeight w:val="475"/>
        </w:trPr>
        <w:tc>
          <w:tcPr>
            <w:tcW w:w="7787" w:type="dxa"/>
          </w:tcPr>
          <w:p w14:paraId="46C34D51" w14:textId="77777777" w:rsidR="00AF599B" w:rsidRPr="000E0371" w:rsidRDefault="00AF599B" w:rsidP="00F47847">
            <w:pPr>
              <w:pStyle w:val="ListParagraph"/>
              <w:numPr>
                <w:ilvl w:val="0"/>
                <w:numId w:val="36"/>
              </w:numPr>
              <w:rPr>
                <w:rFonts w:cs="Times New Roman"/>
                <w:szCs w:val="24"/>
              </w:rPr>
            </w:pPr>
            <w:r w:rsidRPr="000E0371">
              <w:rPr>
                <w:rStyle w:val="adtyne"/>
                <w:rFonts w:cs="Times New Roman"/>
                <w:color w:val="202124"/>
                <w:szCs w:val="24"/>
              </w:rPr>
              <w:lastRenderedPageBreak/>
              <w:t>My role has no impact on innovation efforts.</w:t>
            </w:r>
          </w:p>
        </w:tc>
        <w:tc>
          <w:tcPr>
            <w:tcW w:w="1563" w:type="dxa"/>
          </w:tcPr>
          <w:p w14:paraId="4D79F7C3" w14:textId="77777777" w:rsidR="00AF599B" w:rsidRDefault="00AF599B" w:rsidP="00F47847">
            <w:pPr>
              <w:jc w:val="center"/>
            </w:pPr>
            <w:r>
              <w:t>3</w:t>
            </w:r>
          </w:p>
        </w:tc>
      </w:tr>
      <w:tr w:rsidR="00AF599B" w14:paraId="420C8B98" w14:textId="77777777" w:rsidTr="00F47847">
        <w:trPr>
          <w:trHeight w:val="475"/>
        </w:trPr>
        <w:tc>
          <w:tcPr>
            <w:tcW w:w="7787" w:type="dxa"/>
          </w:tcPr>
          <w:p w14:paraId="63A36213" w14:textId="77777777" w:rsidR="00AF599B" w:rsidRPr="000E0371" w:rsidRDefault="00AF599B" w:rsidP="00F47847">
            <w:pPr>
              <w:pStyle w:val="ListParagraph"/>
              <w:numPr>
                <w:ilvl w:val="0"/>
                <w:numId w:val="36"/>
              </w:numPr>
              <w:rPr>
                <w:rFonts w:cs="Times New Roman"/>
                <w:szCs w:val="24"/>
              </w:rPr>
            </w:pPr>
            <w:r w:rsidRPr="000E0371">
              <w:rPr>
                <w:rStyle w:val="adtyne"/>
                <w:rFonts w:cs="Times New Roman"/>
                <w:color w:val="202124"/>
                <w:szCs w:val="24"/>
              </w:rPr>
              <w:t>My role occasionally contributes to innovation.</w:t>
            </w:r>
          </w:p>
        </w:tc>
        <w:tc>
          <w:tcPr>
            <w:tcW w:w="1563" w:type="dxa"/>
          </w:tcPr>
          <w:p w14:paraId="0DF66EFD" w14:textId="77777777" w:rsidR="00AF599B" w:rsidRDefault="00AF599B" w:rsidP="00F47847">
            <w:pPr>
              <w:jc w:val="center"/>
              <w:rPr>
                <w:rFonts w:cs="Times New Roman"/>
                <w:szCs w:val="24"/>
                <w:lang w:val="en-SG"/>
              </w:rPr>
            </w:pPr>
            <w:r>
              <w:rPr>
                <w:rFonts w:cs="Times New Roman"/>
                <w:szCs w:val="24"/>
                <w:lang w:val="en-SG"/>
              </w:rPr>
              <w:t>9</w:t>
            </w:r>
          </w:p>
        </w:tc>
      </w:tr>
      <w:tr w:rsidR="00AF599B" w14:paraId="3B29DF86" w14:textId="77777777" w:rsidTr="00F47847">
        <w:trPr>
          <w:trHeight w:val="475"/>
        </w:trPr>
        <w:tc>
          <w:tcPr>
            <w:tcW w:w="7787" w:type="dxa"/>
          </w:tcPr>
          <w:p w14:paraId="76541C15" w14:textId="77777777" w:rsidR="00AF599B" w:rsidRPr="000E0371" w:rsidRDefault="00AF599B" w:rsidP="00F47847">
            <w:pPr>
              <w:pStyle w:val="ListParagraph"/>
              <w:numPr>
                <w:ilvl w:val="0"/>
                <w:numId w:val="36"/>
              </w:numPr>
              <w:rPr>
                <w:rFonts w:cs="Times New Roman"/>
                <w:szCs w:val="24"/>
              </w:rPr>
            </w:pPr>
            <w:r w:rsidRPr="000E0371">
              <w:rPr>
                <w:rStyle w:val="adtyne"/>
                <w:rFonts w:cs="Times New Roman"/>
                <w:color w:val="202124"/>
                <w:szCs w:val="24"/>
              </w:rPr>
              <w:t>My role is directly connected to innovation initiatives.</w:t>
            </w:r>
          </w:p>
        </w:tc>
        <w:tc>
          <w:tcPr>
            <w:tcW w:w="1563" w:type="dxa"/>
          </w:tcPr>
          <w:p w14:paraId="13C657FA" w14:textId="77777777" w:rsidR="00AF599B" w:rsidRDefault="00AF599B" w:rsidP="00F47847">
            <w:pPr>
              <w:jc w:val="center"/>
            </w:pPr>
            <w:r>
              <w:t>5</w:t>
            </w:r>
          </w:p>
        </w:tc>
      </w:tr>
      <w:tr w:rsidR="00AF599B" w14:paraId="501B1D0D" w14:textId="77777777" w:rsidTr="00F47847">
        <w:trPr>
          <w:trHeight w:val="475"/>
        </w:trPr>
        <w:tc>
          <w:tcPr>
            <w:tcW w:w="7787" w:type="dxa"/>
          </w:tcPr>
          <w:p w14:paraId="5070D904" w14:textId="77777777" w:rsidR="00AF599B" w:rsidRPr="000E0371" w:rsidRDefault="00AF599B" w:rsidP="00F47847">
            <w:pPr>
              <w:pStyle w:val="ListParagraph"/>
              <w:numPr>
                <w:ilvl w:val="0"/>
                <w:numId w:val="36"/>
              </w:numPr>
              <w:rPr>
                <w:rFonts w:cs="Times New Roman"/>
                <w:szCs w:val="24"/>
              </w:rPr>
            </w:pPr>
            <w:r w:rsidRPr="000E0371">
              <w:rPr>
                <w:rStyle w:val="adtyne"/>
                <w:rFonts w:cs="Times New Roman"/>
                <w:color w:val="202124"/>
                <w:szCs w:val="24"/>
              </w:rPr>
              <w:t>I'm unsure about the relationship between my role and innovation.</w:t>
            </w:r>
          </w:p>
        </w:tc>
        <w:tc>
          <w:tcPr>
            <w:tcW w:w="1563" w:type="dxa"/>
          </w:tcPr>
          <w:p w14:paraId="14425748" w14:textId="77777777" w:rsidR="00AF599B" w:rsidRDefault="00AF599B" w:rsidP="00F47847">
            <w:pPr>
              <w:jc w:val="center"/>
            </w:pPr>
            <w:r>
              <w:t>3</w:t>
            </w:r>
          </w:p>
        </w:tc>
      </w:tr>
    </w:tbl>
    <w:p w14:paraId="5E2D00C9" w14:textId="77777777" w:rsidR="00AF599B" w:rsidRDefault="00AF599B" w:rsidP="00AF599B"/>
    <w:p w14:paraId="1525D1AE" w14:textId="77777777" w:rsidR="00F90B00" w:rsidRDefault="00F90B00" w:rsidP="00F90B00">
      <w:r w:rsidRPr="004C2228">
        <w:rPr>
          <w:noProof/>
        </w:rPr>
        <w:drawing>
          <wp:inline distT="0" distB="0" distL="0" distR="0" wp14:anchorId="5288BC56" wp14:editId="62AE09D4">
            <wp:extent cx="5731510" cy="2340610"/>
            <wp:effectExtent l="0" t="0" r="254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340610"/>
                    </a:xfrm>
                    <a:prstGeom prst="rect">
                      <a:avLst/>
                    </a:prstGeom>
                  </pic:spPr>
                </pic:pic>
              </a:graphicData>
            </a:graphic>
          </wp:inline>
        </w:drawing>
      </w:r>
    </w:p>
    <w:p w14:paraId="11AC065D" w14:textId="3EE9F282" w:rsidR="00F86C2C" w:rsidRPr="00780AFE" w:rsidRDefault="00F86C2C" w:rsidP="00780AFE">
      <w:pPr>
        <w:rPr>
          <w:b/>
        </w:rPr>
      </w:pPr>
      <w:r w:rsidRPr="00780AFE">
        <w:rPr>
          <w:b/>
        </w:rPr>
        <w:t>Interpretation:</w:t>
      </w:r>
    </w:p>
    <w:p w14:paraId="5FD5CB5B" w14:textId="0244119F" w:rsidR="00472281" w:rsidRDefault="00BE3C22" w:rsidP="00472281">
      <w:pPr>
        <w:ind w:firstLine="720"/>
      </w:pPr>
      <w:r w:rsidRPr="00BE3C22">
        <w:t>In this question employees provide their personal experience working for Amazon. 45% think their roles occasionally contribute to innovation. 25% feel their role is directly connected to the company's innovation. 30% of the employees are either unsure about their relationship with innovation or have no impact on innovation efforts.</w:t>
      </w:r>
      <w:r w:rsidR="00FD4C9A">
        <w:t xml:space="preserve"> Employees are an important stakeholder at Amazon, and this question helps highlight the</w:t>
      </w:r>
      <w:r w:rsidR="00F15718">
        <w:t xml:space="preserve">ir personal experiences working with amazon </w:t>
      </w:r>
      <w:r w:rsidR="00162281">
        <w:t xml:space="preserve">and provides a </w:t>
      </w:r>
      <w:r w:rsidR="00B55EE6">
        <w:t>glimpse</w:t>
      </w:r>
      <w:r w:rsidR="00162281">
        <w:t xml:space="preserve"> at the company’s internal operations. </w:t>
      </w:r>
      <w:r w:rsidR="001655BF">
        <w:t xml:space="preserve">70% of the respondents or employees find a direct or moderate connection to the company’s innovation initiatives. </w:t>
      </w:r>
      <w:r w:rsidR="00466D8D">
        <w:t xml:space="preserve">This shows that </w:t>
      </w:r>
      <w:r w:rsidR="00585914">
        <w:t xml:space="preserve">Amazon proactively </w:t>
      </w:r>
      <w:r w:rsidR="00654408">
        <w:t xml:space="preserve">involves its employees in ideations, decision making and other important aspects of </w:t>
      </w:r>
      <w:r w:rsidR="00103A15">
        <w:t xml:space="preserve">innovation culture. </w:t>
      </w:r>
      <w:r w:rsidR="00C512D6">
        <w:t xml:space="preserve">30% people or employees do not have a direct or indirect connection </w:t>
      </w:r>
      <w:r w:rsidR="00420E76">
        <w:t xml:space="preserve">with innovation which is a </w:t>
      </w:r>
      <w:r w:rsidR="0070061B">
        <w:t xml:space="preserve">negligible </w:t>
      </w:r>
      <w:r w:rsidR="00CB544A">
        <w:t>ratio</w:t>
      </w:r>
      <w:r w:rsidR="00FF0C8E">
        <w:t xml:space="preserve"> </w:t>
      </w:r>
      <w:bookmarkStart w:id="50" w:name="_Hlk145762701"/>
      <w:r w:rsidR="00FF0C8E">
        <w:t>but important to consider in data analysis</w:t>
      </w:r>
      <w:bookmarkEnd w:id="50"/>
      <w:r w:rsidR="00FF0C8E">
        <w:t xml:space="preserve">. </w:t>
      </w:r>
    </w:p>
    <w:p w14:paraId="107CEC2D" w14:textId="237D3E92" w:rsidR="00AF599B" w:rsidRDefault="00AF599B" w:rsidP="00AF599B"/>
    <w:tbl>
      <w:tblPr>
        <w:tblStyle w:val="TableGrid"/>
        <w:tblW w:w="9350" w:type="dxa"/>
        <w:tblLook w:val="04A0" w:firstRow="1" w:lastRow="0" w:firstColumn="1" w:lastColumn="0" w:noHBand="0" w:noVBand="1"/>
      </w:tblPr>
      <w:tblGrid>
        <w:gridCol w:w="7787"/>
        <w:gridCol w:w="1563"/>
      </w:tblGrid>
      <w:tr w:rsidR="00AF599B" w14:paraId="2C42A3EE" w14:textId="77777777" w:rsidTr="00F47847">
        <w:trPr>
          <w:trHeight w:val="475"/>
        </w:trPr>
        <w:tc>
          <w:tcPr>
            <w:tcW w:w="7787" w:type="dxa"/>
          </w:tcPr>
          <w:p w14:paraId="33D8C11B" w14:textId="36B77BD0" w:rsidR="00AF599B" w:rsidRPr="00AF599B" w:rsidRDefault="00AF599B" w:rsidP="00AF599B">
            <w:pPr>
              <w:pStyle w:val="ListParagraph"/>
              <w:numPr>
                <w:ilvl w:val="0"/>
                <w:numId w:val="58"/>
              </w:numPr>
              <w:rPr>
                <w:rFonts w:cs="Times New Roman"/>
                <w:b/>
                <w:bCs/>
                <w:szCs w:val="24"/>
              </w:rPr>
            </w:pPr>
            <w:r w:rsidRPr="00AF599B">
              <w:rPr>
                <w:rStyle w:val="m7eme"/>
                <w:rFonts w:cs="Times New Roman"/>
                <w:b/>
                <w:color w:val="202124"/>
                <w:szCs w:val="24"/>
              </w:rPr>
              <w:lastRenderedPageBreak/>
              <w:t>How much does consumer perception towards Amazon’s current innovation and creativity contribute to the success of the company?</w:t>
            </w:r>
          </w:p>
        </w:tc>
        <w:tc>
          <w:tcPr>
            <w:tcW w:w="1563" w:type="dxa"/>
          </w:tcPr>
          <w:p w14:paraId="1D74FE0B" w14:textId="77777777" w:rsidR="00AF599B" w:rsidRDefault="00AF599B" w:rsidP="00F47847">
            <w:pPr>
              <w:jc w:val="center"/>
            </w:pPr>
            <w:r>
              <w:rPr>
                <w:rFonts w:cs="Times New Roman"/>
                <w:b/>
                <w:szCs w:val="24"/>
                <w:lang w:val="en-SG"/>
              </w:rPr>
              <w:t>Frequency</w:t>
            </w:r>
          </w:p>
        </w:tc>
      </w:tr>
      <w:tr w:rsidR="00AF599B" w14:paraId="61088507" w14:textId="77777777" w:rsidTr="00F47847">
        <w:trPr>
          <w:trHeight w:val="475"/>
        </w:trPr>
        <w:tc>
          <w:tcPr>
            <w:tcW w:w="7787" w:type="dxa"/>
          </w:tcPr>
          <w:p w14:paraId="1397BEF0" w14:textId="77777777" w:rsidR="00AF599B" w:rsidRPr="000E0371" w:rsidRDefault="00AF599B" w:rsidP="00F47847">
            <w:pPr>
              <w:pStyle w:val="ListParagraph"/>
              <w:numPr>
                <w:ilvl w:val="0"/>
                <w:numId w:val="37"/>
              </w:numPr>
              <w:rPr>
                <w:rFonts w:cs="Times New Roman"/>
                <w:szCs w:val="24"/>
              </w:rPr>
            </w:pPr>
            <w:r w:rsidRPr="000E0371">
              <w:rPr>
                <w:rStyle w:val="adtyne"/>
                <w:rFonts w:cs="Times New Roman"/>
                <w:color w:val="202124"/>
                <w:szCs w:val="24"/>
              </w:rPr>
              <w:t>Significantly</w:t>
            </w:r>
          </w:p>
        </w:tc>
        <w:tc>
          <w:tcPr>
            <w:tcW w:w="1563" w:type="dxa"/>
          </w:tcPr>
          <w:p w14:paraId="3F84B45F" w14:textId="77777777" w:rsidR="00AF599B" w:rsidRDefault="00AF599B" w:rsidP="00F47847">
            <w:pPr>
              <w:jc w:val="center"/>
            </w:pPr>
            <w:r>
              <w:t>13</w:t>
            </w:r>
          </w:p>
        </w:tc>
      </w:tr>
      <w:tr w:rsidR="00AF599B" w14:paraId="49F35F4E" w14:textId="77777777" w:rsidTr="00F47847">
        <w:trPr>
          <w:trHeight w:val="475"/>
        </w:trPr>
        <w:tc>
          <w:tcPr>
            <w:tcW w:w="7787" w:type="dxa"/>
          </w:tcPr>
          <w:p w14:paraId="1EE43DE7" w14:textId="77777777" w:rsidR="00AF599B" w:rsidRPr="000E0371" w:rsidRDefault="00AF599B" w:rsidP="00F47847">
            <w:pPr>
              <w:pStyle w:val="ListParagraph"/>
              <w:numPr>
                <w:ilvl w:val="0"/>
                <w:numId w:val="37"/>
              </w:numPr>
              <w:rPr>
                <w:rFonts w:cs="Times New Roman"/>
                <w:szCs w:val="24"/>
              </w:rPr>
            </w:pPr>
            <w:r w:rsidRPr="000E0371">
              <w:rPr>
                <w:rStyle w:val="adtyne"/>
                <w:rFonts w:cs="Times New Roman"/>
                <w:color w:val="202124"/>
                <w:szCs w:val="24"/>
              </w:rPr>
              <w:t>Somewhat</w:t>
            </w:r>
          </w:p>
        </w:tc>
        <w:tc>
          <w:tcPr>
            <w:tcW w:w="1563" w:type="dxa"/>
          </w:tcPr>
          <w:p w14:paraId="35279106" w14:textId="77777777" w:rsidR="00AF599B" w:rsidRDefault="00AF599B" w:rsidP="00F47847">
            <w:pPr>
              <w:jc w:val="center"/>
              <w:rPr>
                <w:rFonts w:cs="Times New Roman"/>
                <w:szCs w:val="24"/>
                <w:lang w:val="en-SG"/>
              </w:rPr>
            </w:pPr>
            <w:r>
              <w:rPr>
                <w:rFonts w:cs="Times New Roman"/>
                <w:szCs w:val="24"/>
                <w:lang w:val="en-SG"/>
              </w:rPr>
              <w:t>3</w:t>
            </w:r>
          </w:p>
        </w:tc>
      </w:tr>
      <w:tr w:rsidR="00AF599B" w14:paraId="30ABEF98" w14:textId="77777777" w:rsidTr="00F47847">
        <w:trPr>
          <w:trHeight w:val="475"/>
        </w:trPr>
        <w:tc>
          <w:tcPr>
            <w:tcW w:w="7787" w:type="dxa"/>
          </w:tcPr>
          <w:p w14:paraId="189C2228" w14:textId="77777777" w:rsidR="00AF599B" w:rsidRPr="000E0371" w:rsidRDefault="00AF599B" w:rsidP="00F47847">
            <w:pPr>
              <w:pStyle w:val="ListParagraph"/>
              <w:numPr>
                <w:ilvl w:val="0"/>
                <w:numId w:val="37"/>
              </w:numPr>
              <w:rPr>
                <w:rFonts w:cs="Times New Roman"/>
                <w:szCs w:val="24"/>
              </w:rPr>
            </w:pPr>
            <w:r w:rsidRPr="000E0371">
              <w:rPr>
                <w:rStyle w:val="adtyne"/>
                <w:rFonts w:cs="Times New Roman"/>
                <w:color w:val="202124"/>
                <w:szCs w:val="24"/>
              </w:rPr>
              <w:t>Minor Impact</w:t>
            </w:r>
          </w:p>
        </w:tc>
        <w:tc>
          <w:tcPr>
            <w:tcW w:w="1563" w:type="dxa"/>
          </w:tcPr>
          <w:p w14:paraId="38D724CF" w14:textId="77777777" w:rsidR="00AF599B" w:rsidRDefault="00AF599B" w:rsidP="00F47847">
            <w:pPr>
              <w:jc w:val="center"/>
            </w:pPr>
            <w:r>
              <w:t>4</w:t>
            </w:r>
          </w:p>
        </w:tc>
      </w:tr>
      <w:tr w:rsidR="00AF599B" w14:paraId="50F06178" w14:textId="77777777" w:rsidTr="00F47847">
        <w:trPr>
          <w:trHeight w:val="475"/>
        </w:trPr>
        <w:tc>
          <w:tcPr>
            <w:tcW w:w="7787" w:type="dxa"/>
          </w:tcPr>
          <w:p w14:paraId="4F135E41" w14:textId="77777777" w:rsidR="00AF599B" w:rsidRPr="000E0371" w:rsidRDefault="00AF599B" w:rsidP="00F47847">
            <w:pPr>
              <w:pStyle w:val="ListParagraph"/>
              <w:numPr>
                <w:ilvl w:val="0"/>
                <w:numId w:val="37"/>
              </w:numPr>
              <w:rPr>
                <w:rFonts w:cs="Times New Roman"/>
                <w:szCs w:val="24"/>
              </w:rPr>
            </w:pPr>
            <w:r w:rsidRPr="000E0371">
              <w:rPr>
                <w:rStyle w:val="adtyne"/>
                <w:rFonts w:cs="Times New Roman"/>
                <w:color w:val="202124"/>
                <w:szCs w:val="24"/>
              </w:rPr>
              <w:t>Doesn’t Contribute Enough</w:t>
            </w:r>
          </w:p>
        </w:tc>
        <w:tc>
          <w:tcPr>
            <w:tcW w:w="1563" w:type="dxa"/>
          </w:tcPr>
          <w:p w14:paraId="3513BAC2" w14:textId="77777777" w:rsidR="00AF599B" w:rsidRDefault="00AF599B" w:rsidP="00F47847">
            <w:pPr>
              <w:jc w:val="center"/>
            </w:pPr>
            <w:r>
              <w:t>0</w:t>
            </w:r>
          </w:p>
        </w:tc>
      </w:tr>
    </w:tbl>
    <w:p w14:paraId="16D63C6C" w14:textId="77777777" w:rsidR="00AF599B" w:rsidRDefault="00AF599B" w:rsidP="00AF599B"/>
    <w:p w14:paraId="66E9BBDA" w14:textId="77777777" w:rsidR="00F90B00" w:rsidRDefault="00F90B00" w:rsidP="00F90B00">
      <w:r w:rsidRPr="004C2228">
        <w:rPr>
          <w:noProof/>
        </w:rPr>
        <w:drawing>
          <wp:inline distT="0" distB="0" distL="0" distR="0" wp14:anchorId="49BBFB02" wp14:editId="4B995245">
            <wp:extent cx="5731510" cy="254063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540635"/>
                    </a:xfrm>
                    <a:prstGeom prst="rect">
                      <a:avLst/>
                    </a:prstGeom>
                  </pic:spPr>
                </pic:pic>
              </a:graphicData>
            </a:graphic>
          </wp:inline>
        </w:drawing>
      </w:r>
    </w:p>
    <w:p w14:paraId="1D4CFFF8" w14:textId="7E354DAA" w:rsidR="00F86C2C" w:rsidRPr="00780AFE" w:rsidRDefault="00F86C2C" w:rsidP="00780AFE">
      <w:pPr>
        <w:rPr>
          <w:b/>
        </w:rPr>
      </w:pPr>
      <w:r w:rsidRPr="00780AFE">
        <w:rPr>
          <w:b/>
        </w:rPr>
        <w:t>Interpretation:</w:t>
      </w:r>
    </w:p>
    <w:p w14:paraId="7FC8631D" w14:textId="23DC2F77" w:rsidR="00245B00" w:rsidRDefault="00BE3C22" w:rsidP="00245B00">
      <w:pPr>
        <w:ind w:firstLine="720"/>
      </w:pPr>
      <w:r w:rsidRPr="00BE3C22">
        <w:t xml:space="preserve">As seen in the chart </w:t>
      </w:r>
      <w:r w:rsidR="003D1077">
        <w:t xml:space="preserve">a </w:t>
      </w:r>
      <w:r>
        <w:t>whopping</w:t>
      </w:r>
      <w:r w:rsidRPr="00BE3C22">
        <w:t xml:space="preserve"> 65% of employees find consumers perception towards amazon's innovation efforts to be very important. 15% find it somewhat important 20% feel it has minor impact.</w:t>
      </w:r>
      <w:r w:rsidR="00472281">
        <w:t xml:space="preserve"> </w:t>
      </w:r>
      <w:r w:rsidR="001A17EB">
        <w:t xml:space="preserve">Consumer perception of </w:t>
      </w:r>
      <w:r w:rsidR="009E19C8">
        <w:t xml:space="preserve">the company is significant </w:t>
      </w:r>
      <w:r w:rsidR="00EA7157">
        <w:t xml:space="preserve">because </w:t>
      </w:r>
      <w:r w:rsidR="00A20811">
        <w:t xml:space="preserve">the </w:t>
      </w:r>
      <w:r w:rsidR="00C3349D">
        <w:t xml:space="preserve">growth and expansion of company depends on it. </w:t>
      </w:r>
      <w:r w:rsidR="007D53BA">
        <w:t>Suppose</w:t>
      </w:r>
      <w:r w:rsidR="00C46E9D">
        <w:t xml:space="preserve">, an Amazon product for example Kindle </w:t>
      </w:r>
      <w:r w:rsidR="00090AE1">
        <w:t xml:space="preserve">is not appreciated by the consumers </w:t>
      </w:r>
      <w:r w:rsidR="00124410">
        <w:t xml:space="preserve">then </w:t>
      </w:r>
      <w:r w:rsidR="00DF43D0">
        <w:t xml:space="preserve">the company will stop producing </w:t>
      </w:r>
      <w:r w:rsidR="00674850">
        <w:t xml:space="preserve">that product. </w:t>
      </w:r>
      <w:r w:rsidR="001B460F">
        <w:t xml:space="preserve">Consumer perception does not stop at product </w:t>
      </w:r>
      <w:r w:rsidR="009B67A0">
        <w:t>level</w:t>
      </w:r>
      <w:r w:rsidR="001B460F">
        <w:t xml:space="preserve"> but extends to overall brand image and </w:t>
      </w:r>
      <w:r w:rsidR="00903FB5">
        <w:t xml:space="preserve">reputation. </w:t>
      </w:r>
      <w:r w:rsidR="000A16E5">
        <w:t xml:space="preserve">Therefore 65% of the employees </w:t>
      </w:r>
      <w:r w:rsidR="006A39B7">
        <w:t>find employee perception of the company to be significantly important</w:t>
      </w:r>
      <w:r w:rsidR="0012570E">
        <w:t xml:space="preserve"> for innovation culture. </w:t>
      </w:r>
    </w:p>
    <w:p w14:paraId="5115A17A" w14:textId="45E09678" w:rsidR="00245B00" w:rsidRDefault="00245B00" w:rsidP="00245B00"/>
    <w:tbl>
      <w:tblPr>
        <w:tblStyle w:val="TableGrid"/>
        <w:tblW w:w="9350" w:type="dxa"/>
        <w:tblLook w:val="04A0" w:firstRow="1" w:lastRow="0" w:firstColumn="1" w:lastColumn="0" w:noHBand="0" w:noVBand="1"/>
      </w:tblPr>
      <w:tblGrid>
        <w:gridCol w:w="7787"/>
        <w:gridCol w:w="1563"/>
      </w:tblGrid>
      <w:tr w:rsidR="00245B00" w14:paraId="5D7E275E" w14:textId="77777777" w:rsidTr="00F47847">
        <w:tc>
          <w:tcPr>
            <w:tcW w:w="7787" w:type="dxa"/>
          </w:tcPr>
          <w:p w14:paraId="1D61CDC0" w14:textId="50FBC5BA" w:rsidR="00245B00" w:rsidRPr="00245B00" w:rsidRDefault="00245B00" w:rsidP="00245B00">
            <w:pPr>
              <w:pStyle w:val="ListParagraph"/>
              <w:numPr>
                <w:ilvl w:val="0"/>
                <w:numId w:val="58"/>
              </w:numPr>
              <w:rPr>
                <w:rFonts w:cs="Times New Roman"/>
                <w:b/>
                <w:szCs w:val="24"/>
              </w:rPr>
            </w:pPr>
            <w:r w:rsidRPr="00245B00">
              <w:rPr>
                <w:rStyle w:val="m7eme"/>
                <w:rFonts w:cs="Times New Roman"/>
                <w:b/>
                <w:color w:val="202124"/>
                <w:szCs w:val="24"/>
              </w:rPr>
              <w:t>How often are you encouraged to share new ideas or suggestions at Amazon?</w:t>
            </w:r>
          </w:p>
        </w:tc>
        <w:tc>
          <w:tcPr>
            <w:tcW w:w="1563" w:type="dxa"/>
          </w:tcPr>
          <w:p w14:paraId="4C1F07E1" w14:textId="77777777" w:rsidR="00245B00" w:rsidRPr="004B0D21" w:rsidRDefault="00245B00" w:rsidP="00F47847">
            <w:pPr>
              <w:rPr>
                <w:b/>
              </w:rPr>
            </w:pPr>
            <w:r w:rsidRPr="004B0D21">
              <w:rPr>
                <w:b/>
              </w:rPr>
              <w:t>Frequency</w:t>
            </w:r>
          </w:p>
        </w:tc>
      </w:tr>
      <w:tr w:rsidR="00245B00" w14:paraId="08E087B1" w14:textId="77777777" w:rsidTr="00F47847">
        <w:tc>
          <w:tcPr>
            <w:tcW w:w="7787" w:type="dxa"/>
          </w:tcPr>
          <w:p w14:paraId="4BB918D0" w14:textId="77777777" w:rsidR="00245B00" w:rsidRPr="000E0371" w:rsidRDefault="00245B00" w:rsidP="00F47847">
            <w:pPr>
              <w:pStyle w:val="ListParagraph"/>
              <w:numPr>
                <w:ilvl w:val="0"/>
                <w:numId w:val="38"/>
              </w:numPr>
              <w:rPr>
                <w:rFonts w:cs="Times New Roman"/>
                <w:szCs w:val="24"/>
              </w:rPr>
            </w:pPr>
            <w:r w:rsidRPr="000E0371">
              <w:rPr>
                <w:rStyle w:val="adtyne"/>
                <w:rFonts w:cs="Times New Roman"/>
                <w:color w:val="202124"/>
                <w:szCs w:val="24"/>
              </w:rPr>
              <w:t>Never</w:t>
            </w:r>
          </w:p>
        </w:tc>
        <w:tc>
          <w:tcPr>
            <w:tcW w:w="1563" w:type="dxa"/>
          </w:tcPr>
          <w:p w14:paraId="16F9D156" w14:textId="77777777" w:rsidR="00245B00" w:rsidRDefault="00245B00" w:rsidP="00F47847">
            <w:pPr>
              <w:jc w:val="center"/>
            </w:pPr>
            <w:r>
              <w:t>1</w:t>
            </w:r>
          </w:p>
        </w:tc>
      </w:tr>
      <w:tr w:rsidR="00245B00" w14:paraId="48EC28F1" w14:textId="77777777" w:rsidTr="00F47847">
        <w:tc>
          <w:tcPr>
            <w:tcW w:w="7787" w:type="dxa"/>
          </w:tcPr>
          <w:p w14:paraId="28C254AA" w14:textId="77777777" w:rsidR="00245B00" w:rsidRPr="000E0371" w:rsidRDefault="00245B00" w:rsidP="00F47847">
            <w:pPr>
              <w:pStyle w:val="ListParagraph"/>
              <w:numPr>
                <w:ilvl w:val="0"/>
                <w:numId w:val="38"/>
              </w:numPr>
              <w:rPr>
                <w:rFonts w:cs="Times New Roman"/>
                <w:szCs w:val="24"/>
              </w:rPr>
            </w:pPr>
            <w:r w:rsidRPr="000E0371">
              <w:rPr>
                <w:rStyle w:val="adtyne"/>
                <w:rFonts w:cs="Times New Roman"/>
                <w:color w:val="202124"/>
                <w:szCs w:val="24"/>
              </w:rPr>
              <w:t>Rarely</w:t>
            </w:r>
          </w:p>
        </w:tc>
        <w:tc>
          <w:tcPr>
            <w:tcW w:w="1563" w:type="dxa"/>
          </w:tcPr>
          <w:p w14:paraId="4236BC8C" w14:textId="77777777" w:rsidR="00245B00" w:rsidRDefault="00245B00" w:rsidP="00F47847">
            <w:pPr>
              <w:jc w:val="center"/>
            </w:pPr>
            <w:r>
              <w:t>3</w:t>
            </w:r>
          </w:p>
        </w:tc>
      </w:tr>
      <w:tr w:rsidR="00245B00" w14:paraId="7EA92D66" w14:textId="77777777" w:rsidTr="00F47847">
        <w:tc>
          <w:tcPr>
            <w:tcW w:w="7787" w:type="dxa"/>
          </w:tcPr>
          <w:p w14:paraId="26EB767A" w14:textId="77777777" w:rsidR="00245B00" w:rsidRPr="000E0371" w:rsidRDefault="00245B00" w:rsidP="00F47847">
            <w:pPr>
              <w:pStyle w:val="ListParagraph"/>
              <w:numPr>
                <w:ilvl w:val="0"/>
                <w:numId w:val="38"/>
              </w:numPr>
              <w:rPr>
                <w:rFonts w:cs="Times New Roman"/>
                <w:szCs w:val="24"/>
              </w:rPr>
            </w:pPr>
            <w:r w:rsidRPr="000E0371">
              <w:rPr>
                <w:rStyle w:val="adtyne"/>
                <w:rFonts w:cs="Times New Roman"/>
                <w:color w:val="202124"/>
                <w:szCs w:val="24"/>
              </w:rPr>
              <w:t>Sometimes</w:t>
            </w:r>
          </w:p>
        </w:tc>
        <w:tc>
          <w:tcPr>
            <w:tcW w:w="1563" w:type="dxa"/>
          </w:tcPr>
          <w:p w14:paraId="322CE064" w14:textId="77777777" w:rsidR="00245B00" w:rsidRDefault="00245B00" w:rsidP="00F47847">
            <w:pPr>
              <w:jc w:val="center"/>
            </w:pPr>
            <w:r>
              <w:t>7</w:t>
            </w:r>
          </w:p>
        </w:tc>
      </w:tr>
      <w:tr w:rsidR="00245B00" w14:paraId="29601A97" w14:textId="77777777" w:rsidTr="00F47847">
        <w:tc>
          <w:tcPr>
            <w:tcW w:w="7787" w:type="dxa"/>
          </w:tcPr>
          <w:p w14:paraId="3B3F906D" w14:textId="77777777" w:rsidR="00245B00" w:rsidRPr="000E0371" w:rsidRDefault="00245B00" w:rsidP="00F47847">
            <w:pPr>
              <w:pStyle w:val="ListParagraph"/>
              <w:numPr>
                <w:ilvl w:val="0"/>
                <w:numId w:val="38"/>
              </w:numPr>
              <w:rPr>
                <w:rFonts w:cs="Times New Roman"/>
                <w:szCs w:val="24"/>
              </w:rPr>
            </w:pPr>
            <w:r w:rsidRPr="000E0371">
              <w:rPr>
                <w:rStyle w:val="adtyne"/>
                <w:rFonts w:cs="Times New Roman"/>
                <w:color w:val="202124"/>
                <w:szCs w:val="24"/>
              </w:rPr>
              <w:t>Frequently</w:t>
            </w:r>
          </w:p>
        </w:tc>
        <w:tc>
          <w:tcPr>
            <w:tcW w:w="1563" w:type="dxa"/>
          </w:tcPr>
          <w:p w14:paraId="10946E82" w14:textId="77777777" w:rsidR="00245B00" w:rsidRDefault="00245B00" w:rsidP="00F47847">
            <w:pPr>
              <w:jc w:val="center"/>
            </w:pPr>
            <w:r>
              <w:t>9</w:t>
            </w:r>
          </w:p>
        </w:tc>
      </w:tr>
    </w:tbl>
    <w:p w14:paraId="53F94891" w14:textId="77777777" w:rsidR="00245B00" w:rsidRDefault="00245B00" w:rsidP="00245B00"/>
    <w:p w14:paraId="2FD88A84" w14:textId="77777777" w:rsidR="00F90B00" w:rsidRDefault="00F90B00" w:rsidP="00F90B00">
      <w:r w:rsidRPr="004C2228">
        <w:rPr>
          <w:noProof/>
        </w:rPr>
        <w:drawing>
          <wp:inline distT="0" distB="0" distL="0" distR="0" wp14:anchorId="53F5F309" wp14:editId="1D799589">
            <wp:extent cx="5731510" cy="23628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362835"/>
                    </a:xfrm>
                    <a:prstGeom prst="rect">
                      <a:avLst/>
                    </a:prstGeom>
                  </pic:spPr>
                </pic:pic>
              </a:graphicData>
            </a:graphic>
          </wp:inline>
        </w:drawing>
      </w:r>
    </w:p>
    <w:p w14:paraId="63EDE589" w14:textId="5ECECD78" w:rsidR="00F86C2C" w:rsidRPr="00780AFE" w:rsidRDefault="00F86C2C" w:rsidP="00780AFE">
      <w:pPr>
        <w:rPr>
          <w:b/>
        </w:rPr>
      </w:pPr>
      <w:r w:rsidRPr="00780AFE">
        <w:rPr>
          <w:b/>
        </w:rPr>
        <w:t>Interpretation:</w:t>
      </w:r>
    </w:p>
    <w:p w14:paraId="1C11CD6A" w14:textId="25F200E7" w:rsidR="00BE3C22" w:rsidRDefault="00BE3C22" w:rsidP="00F86C2C">
      <w:pPr>
        <w:ind w:firstLine="720"/>
      </w:pPr>
      <w:r w:rsidRPr="00BE3C22">
        <w:t>As seen in the chart, the majority of employees feel encouraged to share their ideas at Amazon, of frequency rate of nine out of 20 participants. 35% employees are sometimes encouraged 15% are early encouraged and one out of 20 employees voted for never being encouraged.</w:t>
      </w:r>
      <w:r w:rsidR="00A014A7">
        <w:t xml:space="preserve"> Sharing new ideas must be encouraged to keep the employees motivated and driven to work.</w:t>
      </w:r>
      <w:r w:rsidR="00A958A1">
        <w:t xml:space="preserve"> </w:t>
      </w:r>
      <w:r w:rsidR="00C96591">
        <w:t xml:space="preserve">Moreover, it helps establish a culture of collaboration and discussion which can potentially give birth to </w:t>
      </w:r>
      <w:r w:rsidR="009038EB">
        <w:t xml:space="preserve">innovative ideas. </w:t>
      </w:r>
      <w:r w:rsidR="00E41B63">
        <w:t xml:space="preserve">Allowing exchange of ideas will </w:t>
      </w:r>
      <w:r w:rsidR="00C07203">
        <w:t xml:space="preserve">potentially </w:t>
      </w:r>
      <w:r w:rsidR="0010692D">
        <w:t xml:space="preserve">help the company tap into undiscovered </w:t>
      </w:r>
      <w:r w:rsidR="00903C5F">
        <w:t xml:space="preserve">talents and ideas within the company </w:t>
      </w:r>
      <w:r w:rsidR="00E7132B">
        <w:t xml:space="preserve">through the employees who never spoke out of </w:t>
      </w:r>
      <w:r w:rsidR="00BB0E1B">
        <w:t xml:space="preserve">fear or discouragement. </w:t>
      </w:r>
      <w:r w:rsidR="00E90E47">
        <w:t xml:space="preserve">Majority of respondent that is </w:t>
      </w:r>
      <w:r w:rsidR="006E0A5F">
        <w:t xml:space="preserve">80% of the employees </w:t>
      </w:r>
      <w:r w:rsidR="00F26524">
        <w:lastRenderedPageBreak/>
        <w:t xml:space="preserve">feel that Amazon encourages </w:t>
      </w:r>
      <w:r w:rsidR="0020393A">
        <w:t xml:space="preserve">them to share their ideas </w:t>
      </w:r>
      <w:r w:rsidR="0054479C">
        <w:t xml:space="preserve">and </w:t>
      </w:r>
      <w:r w:rsidR="00D34E72">
        <w:t xml:space="preserve">creativity. </w:t>
      </w:r>
      <w:r w:rsidR="00CE14CB">
        <w:t xml:space="preserve">It shows that Amazon has established a healthy work environment that </w:t>
      </w:r>
      <w:r w:rsidR="0068292C">
        <w:t xml:space="preserve">allows employees feel seen and appreciated. </w:t>
      </w:r>
    </w:p>
    <w:p w14:paraId="50196CE4" w14:textId="7A7351E6" w:rsidR="00245B00" w:rsidRDefault="00245B00" w:rsidP="00245B00"/>
    <w:tbl>
      <w:tblPr>
        <w:tblStyle w:val="TableGrid"/>
        <w:tblW w:w="9350" w:type="dxa"/>
        <w:tblLook w:val="04A0" w:firstRow="1" w:lastRow="0" w:firstColumn="1" w:lastColumn="0" w:noHBand="0" w:noVBand="1"/>
      </w:tblPr>
      <w:tblGrid>
        <w:gridCol w:w="7787"/>
        <w:gridCol w:w="1563"/>
      </w:tblGrid>
      <w:tr w:rsidR="00245B00" w14:paraId="5ED2662C" w14:textId="77777777" w:rsidTr="00F47847">
        <w:tc>
          <w:tcPr>
            <w:tcW w:w="7787" w:type="dxa"/>
          </w:tcPr>
          <w:p w14:paraId="3AE8B4FD" w14:textId="12B01964" w:rsidR="00245B00" w:rsidRPr="00245B00" w:rsidRDefault="00245B00" w:rsidP="00245B00">
            <w:pPr>
              <w:pStyle w:val="ListParagraph"/>
              <w:numPr>
                <w:ilvl w:val="0"/>
                <w:numId w:val="58"/>
              </w:numPr>
              <w:rPr>
                <w:rFonts w:cs="Times New Roman"/>
                <w:b/>
                <w:szCs w:val="24"/>
              </w:rPr>
            </w:pPr>
            <w:r w:rsidRPr="00245B00">
              <w:rPr>
                <w:rStyle w:val="m7eme"/>
                <w:rFonts w:cs="Times New Roman"/>
                <w:b/>
                <w:color w:val="202124"/>
                <w:szCs w:val="24"/>
              </w:rPr>
              <w:t>Which of the following barriers do you believe hinders innovation within Amazon?</w:t>
            </w:r>
          </w:p>
        </w:tc>
        <w:tc>
          <w:tcPr>
            <w:tcW w:w="1563" w:type="dxa"/>
          </w:tcPr>
          <w:p w14:paraId="0C742594" w14:textId="77777777" w:rsidR="00245B00" w:rsidRDefault="00245B00" w:rsidP="00F47847">
            <w:pPr>
              <w:jc w:val="center"/>
            </w:pPr>
            <w:r w:rsidRPr="004B0D21">
              <w:rPr>
                <w:b/>
              </w:rPr>
              <w:t>Frequency</w:t>
            </w:r>
          </w:p>
        </w:tc>
      </w:tr>
      <w:tr w:rsidR="00245B00" w14:paraId="1EEE9CC0" w14:textId="77777777" w:rsidTr="00F47847">
        <w:tc>
          <w:tcPr>
            <w:tcW w:w="7787" w:type="dxa"/>
          </w:tcPr>
          <w:p w14:paraId="48A683CB" w14:textId="77777777" w:rsidR="00245B00" w:rsidRPr="000E0371" w:rsidRDefault="00245B00" w:rsidP="00F47847">
            <w:pPr>
              <w:pStyle w:val="ListParagraph"/>
              <w:numPr>
                <w:ilvl w:val="0"/>
                <w:numId w:val="39"/>
              </w:numPr>
              <w:rPr>
                <w:rFonts w:cs="Times New Roman"/>
                <w:szCs w:val="24"/>
              </w:rPr>
            </w:pPr>
            <w:r w:rsidRPr="000E0371">
              <w:rPr>
                <w:rStyle w:val="adtyne"/>
                <w:rFonts w:cs="Times New Roman"/>
                <w:color w:val="202124"/>
                <w:szCs w:val="24"/>
              </w:rPr>
              <w:t>Strict hierarchical structure</w:t>
            </w:r>
          </w:p>
        </w:tc>
        <w:tc>
          <w:tcPr>
            <w:tcW w:w="1563" w:type="dxa"/>
          </w:tcPr>
          <w:p w14:paraId="371AEC79" w14:textId="77777777" w:rsidR="00245B00" w:rsidRDefault="00245B00" w:rsidP="00F47847">
            <w:pPr>
              <w:jc w:val="center"/>
            </w:pPr>
            <w:r>
              <w:t>5</w:t>
            </w:r>
          </w:p>
        </w:tc>
      </w:tr>
      <w:tr w:rsidR="00245B00" w14:paraId="56F51963" w14:textId="77777777" w:rsidTr="00F47847">
        <w:tc>
          <w:tcPr>
            <w:tcW w:w="7787" w:type="dxa"/>
          </w:tcPr>
          <w:p w14:paraId="43002D78" w14:textId="77777777" w:rsidR="00245B00" w:rsidRPr="000E0371" w:rsidRDefault="00245B00" w:rsidP="00F47847">
            <w:pPr>
              <w:pStyle w:val="ListParagraph"/>
              <w:numPr>
                <w:ilvl w:val="0"/>
                <w:numId w:val="39"/>
              </w:numPr>
              <w:rPr>
                <w:rFonts w:cs="Times New Roman"/>
                <w:szCs w:val="24"/>
              </w:rPr>
            </w:pPr>
            <w:r w:rsidRPr="000E0371">
              <w:rPr>
                <w:rStyle w:val="adtyne"/>
                <w:rFonts w:cs="Times New Roman"/>
                <w:color w:val="202124"/>
                <w:szCs w:val="24"/>
              </w:rPr>
              <w:t>Lack of resources</w:t>
            </w:r>
          </w:p>
        </w:tc>
        <w:tc>
          <w:tcPr>
            <w:tcW w:w="1563" w:type="dxa"/>
          </w:tcPr>
          <w:p w14:paraId="78DD2583" w14:textId="77777777" w:rsidR="00245B00" w:rsidRDefault="00245B00" w:rsidP="00F47847">
            <w:pPr>
              <w:jc w:val="center"/>
            </w:pPr>
            <w:r>
              <w:t>7</w:t>
            </w:r>
          </w:p>
        </w:tc>
      </w:tr>
      <w:tr w:rsidR="00245B00" w14:paraId="11782D4D" w14:textId="77777777" w:rsidTr="00F47847">
        <w:tc>
          <w:tcPr>
            <w:tcW w:w="7787" w:type="dxa"/>
          </w:tcPr>
          <w:p w14:paraId="13DBBC1D" w14:textId="77777777" w:rsidR="00245B00" w:rsidRPr="000E0371" w:rsidRDefault="00245B00" w:rsidP="00F47847">
            <w:pPr>
              <w:pStyle w:val="ListParagraph"/>
              <w:numPr>
                <w:ilvl w:val="0"/>
                <w:numId w:val="39"/>
              </w:numPr>
              <w:rPr>
                <w:rFonts w:cs="Times New Roman"/>
                <w:szCs w:val="24"/>
              </w:rPr>
            </w:pPr>
            <w:r w:rsidRPr="000E0371">
              <w:rPr>
                <w:rStyle w:val="adtyne"/>
                <w:rFonts w:cs="Times New Roman"/>
                <w:color w:val="202124"/>
                <w:szCs w:val="24"/>
              </w:rPr>
              <w:t>Insufficient training opportunities</w:t>
            </w:r>
          </w:p>
        </w:tc>
        <w:tc>
          <w:tcPr>
            <w:tcW w:w="1563" w:type="dxa"/>
          </w:tcPr>
          <w:p w14:paraId="6FCC7382" w14:textId="77777777" w:rsidR="00245B00" w:rsidRDefault="00245B00" w:rsidP="00F47847">
            <w:pPr>
              <w:jc w:val="center"/>
            </w:pPr>
            <w:r>
              <w:t>6</w:t>
            </w:r>
          </w:p>
        </w:tc>
      </w:tr>
      <w:tr w:rsidR="00245B00" w14:paraId="564C8875" w14:textId="77777777" w:rsidTr="00F47847">
        <w:tc>
          <w:tcPr>
            <w:tcW w:w="7787" w:type="dxa"/>
          </w:tcPr>
          <w:p w14:paraId="4A6EAC2D" w14:textId="77777777" w:rsidR="00245B00" w:rsidRPr="000E0371" w:rsidRDefault="00245B00" w:rsidP="00F47847">
            <w:pPr>
              <w:pStyle w:val="ListParagraph"/>
              <w:numPr>
                <w:ilvl w:val="0"/>
                <w:numId w:val="39"/>
              </w:numPr>
              <w:rPr>
                <w:rFonts w:cs="Times New Roman"/>
                <w:szCs w:val="24"/>
              </w:rPr>
            </w:pPr>
            <w:r w:rsidRPr="000E0371">
              <w:rPr>
                <w:rStyle w:val="adtyne"/>
                <w:rFonts w:cs="Times New Roman"/>
                <w:color w:val="202124"/>
                <w:szCs w:val="24"/>
              </w:rPr>
              <w:t>Strong emphasis on conformity</w:t>
            </w:r>
          </w:p>
        </w:tc>
        <w:tc>
          <w:tcPr>
            <w:tcW w:w="1563" w:type="dxa"/>
          </w:tcPr>
          <w:p w14:paraId="12D025F3" w14:textId="77777777" w:rsidR="00245B00" w:rsidRDefault="00245B00" w:rsidP="00F47847">
            <w:pPr>
              <w:jc w:val="center"/>
            </w:pPr>
            <w:r>
              <w:t>2</w:t>
            </w:r>
          </w:p>
        </w:tc>
      </w:tr>
    </w:tbl>
    <w:p w14:paraId="3519D40D" w14:textId="77777777" w:rsidR="00245B00" w:rsidRDefault="00245B00" w:rsidP="00245B00"/>
    <w:p w14:paraId="2146A825" w14:textId="77777777" w:rsidR="00F90B00" w:rsidRDefault="00F90B00" w:rsidP="00F90B00">
      <w:r w:rsidRPr="00305CE1">
        <w:rPr>
          <w:noProof/>
        </w:rPr>
        <w:drawing>
          <wp:inline distT="0" distB="0" distL="0" distR="0" wp14:anchorId="5C6A6682" wp14:editId="78EB7CD6">
            <wp:extent cx="5731510" cy="230695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306955"/>
                    </a:xfrm>
                    <a:prstGeom prst="rect">
                      <a:avLst/>
                    </a:prstGeom>
                  </pic:spPr>
                </pic:pic>
              </a:graphicData>
            </a:graphic>
          </wp:inline>
        </w:drawing>
      </w:r>
    </w:p>
    <w:p w14:paraId="4A398688" w14:textId="20DFE695" w:rsidR="00F86C2C" w:rsidRPr="00780AFE" w:rsidRDefault="00F86C2C" w:rsidP="00780AFE">
      <w:pPr>
        <w:rPr>
          <w:b/>
        </w:rPr>
      </w:pPr>
      <w:r w:rsidRPr="00780AFE">
        <w:rPr>
          <w:b/>
        </w:rPr>
        <w:t>Interpretation:</w:t>
      </w:r>
    </w:p>
    <w:p w14:paraId="16A5F1EC" w14:textId="167555F9" w:rsidR="00BE3C22" w:rsidRDefault="00BE3C22" w:rsidP="00F86C2C">
      <w:pPr>
        <w:ind w:firstLine="720"/>
      </w:pPr>
      <w:r w:rsidRPr="00BE3C22">
        <w:t xml:space="preserve">As seen in the chart, 35% feel lack of resources is a hindrance for innovation at Amazon. 30% find insufficient training opportunities to be the hindrance 25% feel </w:t>
      </w:r>
      <w:r w:rsidR="00381FD3" w:rsidRPr="00BE3C22">
        <w:t>it’s</w:t>
      </w:r>
      <w:r w:rsidRPr="00BE3C22">
        <w:t xml:space="preserve"> the strict hierarchical structure while 10% find confirm it to market needs as a hindrance for innovation.</w:t>
      </w:r>
      <w:r w:rsidR="00E804F1">
        <w:t xml:space="preserve"> </w:t>
      </w:r>
      <w:r w:rsidR="003555B9" w:rsidRPr="003555B9">
        <w:t>Adequate resources whether financial, technological or human are very crucial factors for innovative initiative and without the necessary resources the ideas will not get executed.</w:t>
      </w:r>
      <w:r w:rsidR="003555B9">
        <w:t xml:space="preserve"> </w:t>
      </w:r>
      <w:r w:rsidR="003555B9" w:rsidRPr="003555B9">
        <w:t xml:space="preserve">Therefore 35% of employees agree that lack of resources is a clear hindrance for innovation. </w:t>
      </w:r>
      <w:r w:rsidR="00D03148">
        <w:t xml:space="preserve">This question helps </w:t>
      </w:r>
      <w:r w:rsidR="00D03148">
        <w:lastRenderedPageBreak/>
        <w:t xml:space="preserve">identify the challenges that Amazon’s innovation culture can potentially face </w:t>
      </w:r>
      <w:r w:rsidR="00B77D11">
        <w:t xml:space="preserve">and the responses </w:t>
      </w:r>
      <w:r w:rsidR="00AF6035">
        <w:t>show a glimpse of amazon’s priorities and risk management strategies</w:t>
      </w:r>
      <w:r w:rsidR="00F35529">
        <w:t xml:space="preserve">. </w:t>
      </w:r>
    </w:p>
    <w:p w14:paraId="2E6FF711" w14:textId="18661734" w:rsidR="00245B00" w:rsidRDefault="00245B00" w:rsidP="00245B00"/>
    <w:tbl>
      <w:tblPr>
        <w:tblStyle w:val="TableGrid"/>
        <w:tblW w:w="9350" w:type="dxa"/>
        <w:tblLook w:val="04A0" w:firstRow="1" w:lastRow="0" w:firstColumn="1" w:lastColumn="0" w:noHBand="0" w:noVBand="1"/>
      </w:tblPr>
      <w:tblGrid>
        <w:gridCol w:w="7787"/>
        <w:gridCol w:w="1563"/>
      </w:tblGrid>
      <w:tr w:rsidR="00245B00" w14:paraId="412FA9A0" w14:textId="77777777" w:rsidTr="00F47847">
        <w:tc>
          <w:tcPr>
            <w:tcW w:w="7787" w:type="dxa"/>
          </w:tcPr>
          <w:p w14:paraId="2C583D57" w14:textId="3878F621" w:rsidR="00245B00" w:rsidRPr="00245B00" w:rsidRDefault="00245B00" w:rsidP="00245B00">
            <w:pPr>
              <w:pStyle w:val="ListParagraph"/>
              <w:numPr>
                <w:ilvl w:val="0"/>
                <w:numId w:val="58"/>
              </w:numPr>
              <w:rPr>
                <w:rFonts w:cs="Times New Roman"/>
                <w:b/>
                <w:szCs w:val="24"/>
              </w:rPr>
            </w:pPr>
            <w:r w:rsidRPr="00245B00">
              <w:rPr>
                <w:rStyle w:val="m7eme"/>
                <w:rFonts w:cs="Times New Roman"/>
                <w:b/>
                <w:color w:val="202124"/>
                <w:szCs w:val="24"/>
              </w:rPr>
              <w:t>On a scale of 1 to 5, how strongly do you perceive a connection between a culture of innovation and Amazon's success?</w:t>
            </w:r>
          </w:p>
        </w:tc>
        <w:tc>
          <w:tcPr>
            <w:tcW w:w="1563" w:type="dxa"/>
          </w:tcPr>
          <w:p w14:paraId="5035F61D" w14:textId="77777777" w:rsidR="00245B00" w:rsidRDefault="00245B00" w:rsidP="00F47847">
            <w:pPr>
              <w:jc w:val="center"/>
            </w:pPr>
            <w:r w:rsidRPr="004B0D21">
              <w:rPr>
                <w:b/>
              </w:rPr>
              <w:t>Frequency</w:t>
            </w:r>
          </w:p>
        </w:tc>
      </w:tr>
      <w:tr w:rsidR="00245B00" w14:paraId="1B7BA1CF" w14:textId="77777777" w:rsidTr="00F47847">
        <w:tc>
          <w:tcPr>
            <w:tcW w:w="7787" w:type="dxa"/>
          </w:tcPr>
          <w:p w14:paraId="5C8B38F6" w14:textId="77777777" w:rsidR="00245B00" w:rsidRPr="000E0371" w:rsidRDefault="00245B00" w:rsidP="00F47847">
            <w:pPr>
              <w:pStyle w:val="ListParagraph"/>
              <w:numPr>
                <w:ilvl w:val="0"/>
                <w:numId w:val="40"/>
              </w:numPr>
              <w:rPr>
                <w:rFonts w:cs="Times New Roman"/>
                <w:szCs w:val="24"/>
              </w:rPr>
            </w:pPr>
            <w:r w:rsidRPr="000E0371">
              <w:rPr>
                <w:rFonts w:cs="Times New Roman"/>
                <w:szCs w:val="24"/>
              </w:rPr>
              <w:t>1 (</w:t>
            </w:r>
            <w:r w:rsidRPr="000E0371">
              <w:rPr>
                <w:rFonts w:cs="Times New Roman"/>
                <w:color w:val="202124"/>
                <w:szCs w:val="24"/>
                <w:shd w:val="clear" w:color="auto" w:fill="FFFFFF"/>
              </w:rPr>
              <w:t>Very weak connection</w:t>
            </w:r>
            <w:r w:rsidRPr="000E0371">
              <w:rPr>
                <w:rFonts w:cs="Times New Roman"/>
                <w:szCs w:val="24"/>
              </w:rPr>
              <w:t>)</w:t>
            </w:r>
          </w:p>
        </w:tc>
        <w:tc>
          <w:tcPr>
            <w:tcW w:w="1563" w:type="dxa"/>
          </w:tcPr>
          <w:p w14:paraId="64152D67" w14:textId="77777777" w:rsidR="00245B00" w:rsidRDefault="00245B00" w:rsidP="00F47847">
            <w:pPr>
              <w:jc w:val="center"/>
            </w:pPr>
            <w:r>
              <w:t>2</w:t>
            </w:r>
          </w:p>
        </w:tc>
      </w:tr>
      <w:tr w:rsidR="00245B00" w14:paraId="36F715C0" w14:textId="77777777" w:rsidTr="00F47847">
        <w:tc>
          <w:tcPr>
            <w:tcW w:w="7787" w:type="dxa"/>
          </w:tcPr>
          <w:p w14:paraId="70FB506C" w14:textId="77777777" w:rsidR="00245B00" w:rsidRPr="000E0371" w:rsidRDefault="00245B00" w:rsidP="00F47847">
            <w:pPr>
              <w:pStyle w:val="ListParagraph"/>
              <w:numPr>
                <w:ilvl w:val="0"/>
                <w:numId w:val="40"/>
              </w:numPr>
              <w:rPr>
                <w:rFonts w:cs="Times New Roman"/>
                <w:szCs w:val="24"/>
              </w:rPr>
            </w:pPr>
            <w:r w:rsidRPr="000E0371">
              <w:rPr>
                <w:rFonts w:cs="Times New Roman"/>
                <w:szCs w:val="24"/>
              </w:rPr>
              <w:t>2</w:t>
            </w:r>
          </w:p>
        </w:tc>
        <w:tc>
          <w:tcPr>
            <w:tcW w:w="1563" w:type="dxa"/>
          </w:tcPr>
          <w:p w14:paraId="74493159" w14:textId="77777777" w:rsidR="00245B00" w:rsidRDefault="00245B00" w:rsidP="00F47847">
            <w:pPr>
              <w:jc w:val="center"/>
            </w:pPr>
            <w:r>
              <w:t>3</w:t>
            </w:r>
          </w:p>
        </w:tc>
      </w:tr>
      <w:tr w:rsidR="00245B00" w14:paraId="421BB9DC" w14:textId="77777777" w:rsidTr="00F47847">
        <w:tc>
          <w:tcPr>
            <w:tcW w:w="7787" w:type="dxa"/>
          </w:tcPr>
          <w:p w14:paraId="400A2850" w14:textId="77777777" w:rsidR="00245B00" w:rsidRPr="000E0371" w:rsidRDefault="00245B00" w:rsidP="00F47847">
            <w:pPr>
              <w:pStyle w:val="ListParagraph"/>
              <w:numPr>
                <w:ilvl w:val="0"/>
                <w:numId w:val="40"/>
              </w:numPr>
              <w:rPr>
                <w:rFonts w:cs="Times New Roman"/>
                <w:szCs w:val="24"/>
              </w:rPr>
            </w:pPr>
            <w:r w:rsidRPr="000E0371">
              <w:rPr>
                <w:rFonts w:cs="Times New Roman"/>
                <w:szCs w:val="24"/>
              </w:rPr>
              <w:t>3</w:t>
            </w:r>
          </w:p>
        </w:tc>
        <w:tc>
          <w:tcPr>
            <w:tcW w:w="1563" w:type="dxa"/>
          </w:tcPr>
          <w:p w14:paraId="60B95C6D" w14:textId="77777777" w:rsidR="00245B00" w:rsidRDefault="00245B00" w:rsidP="00F47847">
            <w:pPr>
              <w:jc w:val="center"/>
            </w:pPr>
            <w:r>
              <w:t>3</w:t>
            </w:r>
          </w:p>
        </w:tc>
      </w:tr>
      <w:tr w:rsidR="00245B00" w14:paraId="4A7DF71C" w14:textId="77777777" w:rsidTr="00F47847">
        <w:tc>
          <w:tcPr>
            <w:tcW w:w="7787" w:type="dxa"/>
          </w:tcPr>
          <w:p w14:paraId="3CB5F4DB" w14:textId="77777777" w:rsidR="00245B00" w:rsidRPr="000E0371" w:rsidRDefault="00245B00" w:rsidP="00F47847">
            <w:pPr>
              <w:pStyle w:val="ListParagraph"/>
              <w:numPr>
                <w:ilvl w:val="0"/>
                <w:numId w:val="40"/>
              </w:numPr>
              <w:rPr>
                <w:rFonts w:cs="Times New Roman"/>
                <w:szCs w:val="24"/>
              </w:rPr>
            </w:pPr>
            <w:r w:rsidRPr="000E0371">
              <w:rPr>
                <w:rFonts w:cs="Times New Roman"/>
                <w:szCs w:val="24"/>
              </w:rPr>
              <w:t>4</w:t>
            </w:r>
          </w:p>
        </w:tc>
        <w:tc>
          <w:tcPr>
            <w:tcW w:w="1563" w:type="dxa"/>
          </w:tcPr>
          <w:p w14:paraId="2B7F376C" w14:textId="77777777" w:rsidR="00245B00" w:rsidRDefault="00245B00" w:rsidP="00F47847">
            <w:pPr>
              <w:jc w:val="center"/>
            </w:pPr>
            <w:r>
              <w:t>8</w:t>
            </w:r>
          </w:p>
        </w:tc>
      </w:tr>
      <w:tr w:rsidR="00245B00" w14:paraId="42E8F4E5" w14:textId="77777777" w:rsidTr="00F47847">
        <w:tc>
          <w:tcPr>
            <w:tcW w:w="7787" w:type="dxa"/>
          </w:tcPr>
          <w:p w14:paraId="5D7DD4F2" w14:textId="77777777" w:rsidR="00245B00" w:rsidRPr="000E0371" w:rsidRDefault="00245B00" w:rsidP="00F47847">
            <w:pPr>
              <w:pStyle w:val="ListParagraph"/>
              <w:numPr>
                <w:ilvl w:val="0"/>
                <w:numId w:val="40"/>
              </w:numPr>
              <w:rPr>
                <w:rFonts w:cs="Times New Roman"/>
                <w:szCs w:val="24"/>
              </w:rPr>
            </w:pPr>
            <w:r w:rsidRPr="000E0371">
              <w:rPr>
                <w:rFonts w:cs="Times New Roman"/>
                <w:szCs w:val="24"/>
              </w:rPr>
              <w:t>5 (</w:t>
            </w:r>
            <w:r w:rsidRPr="000E0371">
              <w:rPr>
                <w:rFonts w:cs="Times New Roman"/>
                <w:color w:val="202124"/>
                <w:szCs w:val="24"/>
                <w:shd w:val="clear" w:color="auto" w:fill="FFFFFF"/>
              </w:rPr>
              <w:t>Very strong connection</w:t>
            </w:r>
            <w:r w:rsidRPr="000E0371">
              <w:rPr>
                <w:rFonts w:cs="Times New Roman"/>
                <w:szCs w:val="24"/>
              </w:rPr>
              <w:t>)</w:t>
            </w:r>
          </w:p>
        </w:tc>
        <w:tc>
          <w:tcPr>
            <w:tcW w:w="1563" w:type="dxa"/>
          </w:tcPr>
          <w:p w14:paraId="3F5F37B5" w14:textId="77777777" w:rsidR="00245B00" w:rsidRDefault="00245B00" w:rsidP="00F47847">
            <w:pPr>
              <w:jc w:val="center"/>
            </w:pPr>
            <w:r>
              <w:t>4</w:t>
            </w:r>
          </w:p>
        </w:tc>
      </w:tr>
    </w:tbl>
    <w:p w14:paraId="1F94D912" w14:textId="77777777" w:rsidR="00245B00" w:rsidRDefault="00245B00" w:rsidP="00245B00"/>
    <w:p w14:paraId="623842CE" w14:textId="2367D0CC" w:rsidR="00381FD3" w:rsidRDefault="00F90B00" w:rsidP="00F90B00">
      <w:r w:rsidRPr="00305CE1">
        <w:rPr>
          <w:noProof/>
        </w:rPr>
        <w:drawing>
          <wp:inline distT="0" distB="0" distL="0" distR="0" wp14:anchorId="7D21285B" wp14:editId="7C162CC2">
            <wp:extent cx="5731510" cy="281876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818765"/>
                    </a:xfrm>
                    <a:prstGeom prst="rect">
                      <a:avLst/>
                    </a:prstGeom>
                  </pic:spPr>
                </pic:pic>
              </a:graphicData>
            </a:graphic>
          </wp:inline>
        </w:drawing>
      </w:r>
    </w:p>
    <w:p w14:paraId="111F90EE" w14:textId="5BADDF12" w:rsidR="00F86C2C" w:rsidRPr="00780AFE" w:rsidRDefault="00F86C2C" w:rsidP="00780AFE">
      <w:pPr>
        <w:rPr>
          <w:b/>
        </w:rPr>
      </w:pPr>
      <w:r w:rsidRPr="00780AFE">
        <w:rPr>
          <w:b/>
        </w:rPr>
        <w:t>Interpretation:</w:t>
      </w:r>
    </w:p>
    <w:p w14:paraId="0BCED7C2" w14:textId="203AF6EC" w:rsidR="00381FD3" w:rsidRDefault="00381FD3" w:rsidP="00F86C2C">
      <w:pPr>
        <w:ind w:firstLine="720"/>
      </w:pPr>
      <w:r w:rsidRPr="00381FD3">
        <w:t>As shown in the bar graph above, 40% of employees find a strong relation between cultural innovation and Amazon success, which is the majority of the participants.</w:t>
      </w:r>
      <w:r w:rsidR="00A61A03">
        <w:t xml:space="preserve"> As per the survey culture </w:t>
      </w:r>
      <w:r w:rsidR="00A61A03">
        <w:lastRenderedPageBreak/>
        <w:t xml:space="preserve">of innovation and Amazon’s success has close association maybe because Amazon is </w:t>
      </w:r>
      <w:r w:rsidR="001003D0">
        <w:t>known for its innovative products and services</w:t>
      </w:r>
      <w:r w:rsidR="00600E2A">
        <w:t xml:space="preserve">. </w:t>
      </w:r>
    </w:p>
    <w:p w14:paraId="516E1E53" w14:textId="77777777" w:rsidR="00F86C2C" w:rsidRDefault="00F86C2C" w:rsidP="00F90B00"/>
    <w:tbl>
      <w:tblPr>
        <w:tblStyle w:val="TableGrid"/>
        <w:tblW w:w="9350" w:type="dxa"/>
        <w:tblLook w:val="04A0" w:firstRow="1" w:lastRow="0" w:firstColumn="1" w:lastColumn="0" w:noHBand="0" w:noVBand="1"/>
      </w:tblPr>
      <w:tblGrid>
        <w:gridCol w:w="7787"/>
        <w:gridCol w:w="1563"/>
      </w:tblGrid>
      <w:tr w:rsidR="00F86C2C" w14:paraId="25B3BD71" w14:textId="77777777" w:rsidTr="00F47847">
        <w:tc>
          <w:tcPr>
            <w:tcW w:w="7787" w:type="dxa"/>
          </w:tcPr>
          <w:p w14:paraId="07E16B97" w14:textId="77777777" w:rsidR="00F86C2C" w:rsidRPr="000E0371" w:rsidRDefault="00F86C2C" w:rsidP="00F86C2C">
            <w:pPr>
              <w:pStyle w:val="ListParagraph"/>
              <w:numPr>
                <w:ilvl w:val="0"/>
                <w:numId w:val="58"/>
              </w:numPr>
              <w:rPr>
                <w:rFonts w:cs="Times New Roman"/>
                <w:b/>
                <w:szCs w:val="24"/>
              </w:rPr>
            </w:pPr>
            <w:r w:rsidRPr="000E0371">
              <w:rPr>
                <w:rStyle w:val="m7eme"/>
                <w:rFonts w:cs="Times New Roman"/>
                <w:b/>
                <w:color w:val="202124"/>
                <w:szCs w:val="24"/>
              </w:rPr>
              <w:t>How satisfied are you with the level of innovation in Amazon's products/services?</w:t>
            </w:r>
          </w:p>
        </w:tc>
        <w:tc>
          <w:tcPr>
            <w:tcW w:w="1563" w:type="dxa"/>
          </w:tcPr>
          <w:p w14:paraId="6DE92EC2" w14:textId="77777777" w:rsidR="00F86C2C" w:rsidRDefault="00F86C2C" w:rsidP="00F47847">
            <w:pPr>
              <w:jc w:val="center"/>
            </w:pPr>
            <w:r w:rsidRPr="004B0D21">
              <w:rPr>
                <w:b/>
              </w:rPr>
              <w:t>Frequency</w:t>
            </w:r>
          </w:p>
        </w:tc>
      </w:tr>
      <w:tr w:rsidR="00F86C2C" w14:paraId="1671827A" w14:textId="77777777" w:rsidTr="00F47847">
        <w:tc>
          <w:tcPr>
            <w:tcW w:w="7787" w:type="dxa"/>
          </w:tcPr>
          <w:p w14:paraId="7B77605A" w14:textId="77777777" w:rsidR="00F86C2C" w:rsidRPr="000E0371" w:rsidRDefault="00F86C2C" w:rsidP="00F47847">
            <w:pPr>
              <w:pStyle w:val="ListParagraph"/>
              <w:numPr>
                <w:ilvl w:val="0"/>
                <w:numId w:val="42"/>
              </w:numPr>
              <w:rPr>
                <w:rFonts w:cs="Times New Roman"/>
                <w:szCs w:val="24"/>
              </w:rPr>
            </w:pPr>
            <w:r w:rsidRPr="000E0371">
              <w:rPr>
                <w:rStyle w:val="adtyne"/>
                <w:rFonts w:cs="Times New Roman"/>
                <w:color w:val="202124"/>
                <w:szCs w:val="24"/>
              </w:rPr>
              <w:t>Very dissatisfied</w:t>
            </w:r>
          </w:p>
        </w:tc>
        <w:tc>
          <w:tcPr>
            <w:tcW w:w="1563" w:type="dxa"/>
          </w:tcPr>
          <w:p w14:paraId="2DB867C3" w14:textId="77777777" w:rsidR="00F86C2C" w:rsidRDefault="00F86C2C" w:rsidP="00F47847">
            <w:pPr>
              <w:jc w:val="center"/>
            </w:pPr>
            <w:r>
              <w:t>2</w:t>
            </w:r>
          </w:p>
        </w:tc>
      </w:tr>
      <w:tr w:rsidR="00F86C2C" w14:paraId="0212ACFB" w14:textId="77777777" w:rsidTr="00F47847">
        <w:tc>
          <w:tcPr>
            <w:tcW w:w="7787" w:type="dxa"/>
          </w:tcPr>
          <w:p w14:paraId="1BA7459C" w14:textId="77777777" w:rsidR="00F86C2C" w:rsidRPr="000E0371" w:rsidRDefault="00F86C2C" w:rsidP="00F47847">
            <w:pPr>
              <w:pStyle w:val="ListParagraph"/>
              <w:numPr>
                <w:ilvl w:val="0"/>
                <w:numId w:val="42"/>
              </w:numPr>
              <w:rPr>
                <w:rFonts w:cs="Times New Roman"/>
                <w:szCs w:val="24"/>
              </w:rPr>
            </w:pPr>
            <w:r w:rsidRPr="000E0371">
              <w:rPr>
                <w:rStyle w:val="adtyne"/>
                <w:rFonts w:cs="Times New Roman"/>
                <w:color w:val="202124"/>
                <w:szCs w:val="24"/>
              </w:rPr>
              <w:t>Somewhat Dissatisfied</w:t>
            </w:r>
          </w:p>
        </w:tc>
        <w:tc>
          <w:tcPr>
            <w:tcW w:w="1563" w:type="dxa"/>
          </w:tcPr>
          <w:p w14:paraId="7B26297D" w14:textId="77777777" w:rsidR="00F86C2C" w:rsidRDefault="00F86C2C" w:rsidP="00F47847">
            <w:pPr>
              <w:jc w:val="center"/>
            </w:pPr>
            <w:r>
              <w:t>3</w:t>
            </w:r>
          </w:p>
        </w:tc>
      </w:tr>
      <w:tr w:rsidR="00F86C2C" w14:paraId="4B9BCF20" w14:textId="77777777" w:rsidTr="00F47847">
        <w:tc>
          <w:tcPr>
            <w:tcW w:w="7787" w:type="dxa"/>
          </w:tcPr>
          <w:p w14:paraId="2182C35F" w14:textId="77777777" w:rsidR="00F86C2C" w:rsidRPr="000E0371" w:rsidRDefault="00F86C2C" w:rsidP="00F47847">
            <w:pPr>
              <w:pStyle w:val="ListParagraph"/>
              <w:numPr>
                <w:ilvl w:val="0"/>
                <w:numId w:val="42"/>
              </w:numPr>
              <w:rPr>
                <w:rFonts w:cs="Times New Roman"/>
                <w:szCs w:val="24"/>
              </w:rPr>
            </w:pPr>
            <w:r w:rsidRPr="000E0371">
              <w:rPr>
                <w:rStyle w:val="adtyne"/>
                <w:rFonts w:cs="Times New Roman"/>
                <w:color w:val="202124"/>
                <w:szCs w:val="24"/>
              </w:rPr>
              <w:t>Neutral</w:t>
            </w:r>
          </w:p>
        </w:tc>
        <w:tc>
          <w:tcPr>
            <w:tcW w:w="1563" w:type="dxa"/>
          </w:tcPr>
          <w:p w14:paraId="308DD11B" w14:textId="77777777" w:rsidR="00F86C2C" w:rsidRDefault="00F86C2C" w:rsidP="00F47847">
            <w:pPr>
              <w:jc w:val="center"/>
            </w:pPr>
            <w:r>
              <w:t>6</w:t>
            </w:r>
          </w:p>
        </w:tc>
      </w:tr>
      <w:tr w:rsidR="00F86C2C" w14:paraId="58994F50" w14:textId="77777777" w:rsidTr="00F47847">
        <w:tc>
          <w:tcPr>
            <w:tcW w:w="7787" w:type="dxa"/>
          </w:tcPr>
          <w:p w14:paraId="3365E20E" w14:textId="77777777" w:rsidR="00F86C2C" w:rsidRPr="000E0371" w:rsidRDefault="00F86C2C" w:rsidP="00F47847">
            <w:pPr>
              <w:pStyle w:val="ListParagraph"/>
              <w:numPr>
                <w:ilvl w:val="0"/>
                <w:numId w:val="42"/>
              </w:numPr>
              <w:rPr>
                <w:rFonts w:cs="Times New Roman"/>
                <w:szCs w:val="24"/>
              </w:rPr>
            </w:pPr>
            <w:r w:rsidRPr="000E0371">
              <w:rPr>
                <w:rStyle w:val="adtyne"/>
                <w:rFonts w:cs="Times New Roman"/>
                <w:color w:val="202124"/>
                <w:szCs w:val="24"/>
              </w:rPr>
              <w:t>Satisfied</w:t>
            </w:r>
          </w:p>
        </w:tc>
        <w:tc>
          <w:tcPr>
            <w:tcW w:w="1563" w:type="dxa"/>
          </w:tcPr>
          <w:p w14:paraId="669E0E59" w14:textId="77777777" w:rsidR="00F86C2C" w:rsidRDefault="00F86C2C" w:rsidP="00F47847">
            <w:pPr>
              <w:jc w:val="center"/>
            </w:pPr>
            <w:r>
              <w:t>7</w:t>
            </w:r>
          </w:p>
        </w:tc>
      </w:tr>
      <w:tr w:rsidR="00F86C2C" w14:paraId="48A03332" w14:textId="77777777" w:rsidTr="00F47847">
        <w:tc>
          <w:tcPr>
            <w:tcW w:w="7787" w:type="dxa"/>
          </w:tcPr>
          <w:p w14:paraId="0C8487E2" w14:textId="77777777" w:rsidR="00F86C2C" w:rsidRPr="000E0371" w:rsidRDefault="00F86C2C" w:rsidP="00F47847">
            <w:pPr>
              <w:pStyle w:val="ListParagraph"/>
              <w:numPr>
                <w:ilvl w:val="0"/>
                <w:numId w:val="42"/>
              </w:numPr>
              <w:rPr>
                <w:rFonts w:cs="Times New Roman"/>
                <w:szCs w:val="24"/>
              </w:rPr>
            </w:pPr>
            <w:r w:rsidRPr="000E0371">
              <w:rPr>
                <w:rStyle w:val="adtyne"/>
                <w:rFonts w:cs="Times New Roman"/>
                <w:color w:val="202124"/>
                <w:szCs w:val="24"/>
              </w:rPr>
              <w:t>Very satisfied</w:t>
            </w:r>
          </w:p>
        </w:tc>
        <w:tc>
          <w:tcPr>
            <w:tcW w:w="1563" w:type="dxa"/>
          </w:tcPr>
          <w:p w14:paraId="535D9815" w14:textId="77777777" w:rsidR="00F86C2C" w:rsidRDefault="00F86C2C" w:rsidP="00F47847">
            <w:pPr>
              <w:jc w:val="center"/>
            </w:pPr>
            <w:r>
              <w:t>2</w:t>
            </w:r>
          </w:p>
        </w:tc>
      </w:tr>
    </w:tbl>
    <w:p w14:paraId="61C21FA6" w14:textId="77777777" w:rsidR="00F86C2C" w:rsidRDefault="00F86C2C" w:rsidP="00F90B00"/>
    <w:p w14:paraId="4CE7849B" w14:textId="77777777" w:rsidR="00F90B00" w:rsidRDefault="00F90B00" w:rsidP="00F90B00">
      <w:r w:rsidRPr="00305CE1">
        <w:rPr>
          <w:noProof/>
        </w:rPr>
        <w:drawing>
          <wp:inline distT="0" distB="0" distL="0" distR="0" wp14:anchorId="79BFF87F" wp14:editId="54AD213D">
            <wp:extent cx="5731510" cy="240919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409190"/>
                    </a:xfrm>
                    <a:prstGeom prst="rect">
                      <a:avLst/>
                    </a:prstGeom>
                  </pic:spPr>
                </pic:pic>
              </a:graphicData>
            </a:graphic>
          </wp:inline>
        </w:drawing>
      </w:r>
    </w:p>
    <w:p w14:paraId="52A2EBA2" w14:textId="098D93A1" w:rsidR="00F86C2C" w:rsidRPr="00780AFE" w:rsidRDefault="00F86C2C" w:rsidP="00780AFE">
      <w:pPr>
        <w:rPr>
          <w:b/>
        </w:rPr>
      </w:pPr>
      <w:r w:rsidRPr="00780AFE">
        <w:rPr>
          <w:b/>
        </w:rPr>
        <w:t>Interpretation:</w:t>
      </w:r>
    </w:p>
    <w:p w14:paraId="333E9AC2" w14:textId="088E3564" w:rsidR="00B17784" w:rsidRDefault="00381FD3" w:rsidP="00F86C2C">
      <w:pPr>
        <w:ind w:firstLine="720"/>
      </w:pPr>
      <w:r w:rsidRPr="00381FD3">
        <w:t>As shown in the chart, there is a</w:t>
      </w:r>
      <w:r w:rsidR="002C40EB">
        <w:t xml:space="preserve"> closely</w:t>
      </w:r>
      <w:r w:rsidRPr="00381FD3">
        <w:t xml:space="preserve"> distributed response to this question. Majority of the employees are satisfied with Amazon innovation initiative, only 10% are very satisfied, 25% employees are dissatisfied whereas 30% have a neutral opinion.</w:t>
      </w:r>
      <w:r w:rsidR="00234BE3">
        <w:t xml:space="preserve"> Amazon’s innovative products and services are satisfactory according to majority of the respondents which shows that the </w:t>
      </w:r>
      <w:r w:rsidR="00DB624D">
        <w:t xml:space="preserve">culture of innovation is strongly present in the company. </w:t>
      </w:r>
      <w:r w:rsidR="00D547C5">
        <w:t xml:space="preserve">Some people find the </w:t>
      </w:r>
      <w:r w:rsidR="006A458A">
        <w:t xml:space="preserve">products/services </w:t>
      </w:r>
      <w:r w:rsidR="006A458A">
        <w:lastRenderedPageBreak/>
        <w:t xml:space="preserve">dissatisfactory which means </w:t>
      </w:r>
      <w:r w:rsidR="00B86B7E">
        <w:t xml:space="preserve">that the company has scope to develop and improve its product over time though innovation culture. </w:t>
      </w:r>
    </w:p>
    <w:p w14:paraId="50A9A03E" w14:textId="77777777" w:rsidR="00245B00" w:rsidRDefault="00245B00">
      <w:pPr>
        <w:spacing w:line="259" w:lineRule="auto"/>
        <w:jc w:val="left"/>
        <w:rPr>
          <w:rFonts w:eastAsiaTheme="majorEastAsia" w:cstheme="majorBidi"/>
          <w:b/>
          <w:color w:val="000000" w:themeColor="text1"/>
          <w:sz w:val="28"/>
          <w:szCs w:val="32"/>
        </w:rPr>
      </w:pPr>
      <w:bookmarkStart w:id="51" w:name="_Toc137789936"/>
      <w:r>
        <w:br w:type="page"/>
      </w:r>
    </w:p>
    <w:p w14:paraId="03C3C1FF" w14:textId="2C338CB4" w:rsidR="00B17784" w:rsidRDefault="00B17784" w:rsidP="00987E18">
      <w:pPr>
        <w:pStyle w:val="Heading1"/>
      </w:pPr>
      <w:bookmarkStart w:id="52" w:name="_Toc147818595"/>
      <w:r>
        <w:lastRenderedPageBreak/>
        <w:t>Chapter 5: Result and Analysis</w:t>
      </w:r>
      <w:bookmarkEnd w:id="51"/>
      <w:bookmarkEnd w:id="52"/>
      <w:r w:rsidR="00FC3D8A">
        <w:t xml:space="preserve"> </w:t>
      </w:r>
    </w:p>
    <w:p w14:paraId="07F60BFD" w14:textId="1E585F98" w:rsidR="00B17784" w:rsidRDefault="00974C81" w:rsidP="00B17784">
      <w:r>
        <w:tab/>
      </w:r>
      <w:r w:rsidR="00D165FB">
        <w:t xml:space="preserve">This section of the dissertation </w:t>
      </w:r>
      <w:r w:rsidR="00A33CDE">
        <w:t xml:space="preserve">will analyze the data interpreted in the above section and </w:t>
      </w:r>
      <w:r w:rsidR="002D5568">
        <w:t xml:space="preserve">derive </w:t>
      </w:r>
      <w:r w:rsidR="00617835">
        <w:t xml:space="preserve">a </w:t>
      </w:r>
      <w:r w:rsidR="00BE251B">
        <w:t xml:space="preserve">unanimous result </w:t>
      </w:r>
      <w:r w:rsidR="003D7FF8">
        <w:t xml:space="preserve">to find out whether it </w:t>
      </w:r>
      <w:r w:rsidR="00AA7C53">
        <w:t>fulfills</w:t>
      </w:r>
      <w:r w:rsidR="003D7FF8">
        <w:t xml:space="preserve"> the proposition or hypothesis mentioned in the </w:t>
      </w:r>
      <w:r w:rsidR="003F5C80">
        <w:t xml:space="preserve">beginning. </w:t>
      </w:r>
      <w:r w:rsidR="00D30EB5">
        <w:t xml:space="preserve">The data collection is done using primary </w:t>
      </w:r>
      <w:r w:rsidR="00187C69">
        <w:t>data collection method where Am</w:t>
      </w:r>
      <w:r w:rsidR="00476055">
        <w:t>a</w:t>
      </w:r>
      <w:r w:rsidR="00187C69">
        <w:t xml:space="preserve">zon employees answered survey questions </w:t>
      </w:r>
      <w:r w:rsidR="00D530CA">
        <w:t xml:space="preserve">regarding the company’s </w:t>
      </w:r>
      <w:r w:rsidR="00964843">
        <w:t xml:space="preserve">innovation culture and strategic management. </w:t>
      </w:r>
      <w:r w:rsidR="0095676A">
        <w:t>The result of the collected data are as follows:</w:t>
      </w:r>
    </w:p>
    <w:p w14:paraId="31DC9719" w14:textId="6F12F7AE" w:rsidR="0095676A" w:rsidRDefault="00461237" w:rsidP="00A012A6">
      <w:pPr>
        <w:pStyle w:val="ListParagraph"/>
        <w:numPr>
          <w:ilvl w:val="0"/>
          <w:numId w:val="6"/>
        </w:numPr>
      </w:pPr>
      <w:r>
        <w:t xml:space="preserve">When the employees were asked </w:t>
      </w:r>
      <w:r w:rsidR="006A3527">
        <w:t>about the company’s driving forces</w:t>
      </w:r>
      <w:r w:rsidR="00AA4BF5">
        <w:t xml:space="preserve">, majority of them voted for the company’s organizational culture. </w:t>
      </w:r>
      <w:r w:rsidR="003A3836">
        <w:t xml:space="preserve">This shows how work culture </w:t>
      </w:r>
      <w:r w:rsidR="007A3610">
        <w:t>i</w:t>
      </w:r>
      <w:r w:rsidR="006E350D">
        <w:t>s</w:t>
      </w:r>
      <w:r w:rsidR="007A3610">
        <w:t xml:space="preserve"> </w:t>
      </w:r>
      <w:r w:rsidR="002613B1">
        <w:t xml:space="preserve">an </w:t>
      </w:r>
      <w:r w:rsidR="007A3610">
        <w:t xml:space="preserve">important aspect </w:t>
      </w:r>
      <w:r w:rsidR="00F9641B">
        <w:t>to</w:t>
      </w:r>
      <w:r w:rsidR="007A3610">
        <w:t xml:space="preserve"> company’s operations and employee relationship</w:t>
      </w:r>
      <w:r w:rsidR="00150640">
        <w:t xml:space="preserve">. </w:t>
      </w:r>
      <w:r w:rsidR="008D3865">
        <w:t xml:space="preserve">Amazon has a very strong customer centric organizational structure therefore it acts as a backbone for innovations. </w:t>
      </w:r>
      <w:r w:rsidR="005A409C">
        <w:t>Among the participants, 35% people believ</w:t>
      </w:r>
      <w:r w:rsidR="000922EB">
        <w:t>e</w:t>
      </w:r>
      <w:r w:rsidR="005A409C">
        <w:t xml:space="preserve"> financial resources to be one of the driving forces for innovation. </w:t>
      </w:r>
      <w:r w:rsidR="008C7E40">
        <w:t xml:space="preserve">Financial aid is crucial for </w:t>
      </w:r>
      <w:r w:rsidR="005849E9">
        <w:t xml:space="preserve">gathering </w:t>
      </w:r>
      <w:r w:rsidR="00264038">
        <w:t xml:space="preserve">tools, </w:t>
      </w:r>
      <w:r w:rsidR="00690A8C">
        <w:t>equipment</w:t>
      </w:r>
      <w:r w:rsidR="00264038">
        <w:t xml:space="preserve">, engineers, researchers </w:t>
      </w:r>
      <w:r w:rsidR="005456F3">
        <w:t xml:space="preserve">and other important </w:t>
      </w:r>
      <w:r w:rsidR="00B55607">
        <w:t xml:space="preserve">elements required </w:t>
      </w:r>
      <w:r w:rsidR="005B5A35">
        <w:t>for innovation.</w:t>
      </w:r>
      <w:r w:rsidR="000148D0">
        <w:t xml:space="preserve"> Organizational culture is the core of a company that enables effective communication, collaboration decision making etc. within an organization. Innovation requires investment of time, energy, efforts and money, therefore understanding the value of financial resources is crucial.</w:t>
      </w:r>
      <w:r w:rsidR="005B5A35">
        <w:t xml:space="preserve"> </w:t>
      </w:r>
      <w:r w:rsidR="00DD61FC">
        <w:t xml:space="preserve">Amazon is a hub of innovation because it is one of the biggest e-commerce </w:t>
      </w:r>
      <w:r w:rsidR="005C75D1">
        <w:t>platforms</w:t>
      </w:r>
      <w:r w:rsidR="00DD61FC">
        <w:t xml:space="preserve"> with a wide reach which </w:t>
      </w:r>
      <w:r w:rsidR="00FC6575">
        <w:t xml:space="preserve">gives it a financial freedom. </w:t>
      </w:r>
      <w:r w:rsidR="002E27DC">
        <w:t>A s</w:t>
      </w:r>
      <w:r w:rsidR="005C75D1">
        <w:t>mall percentage of employees voted for administrative hierarchy and market demand because</w:t>
      </w:r>
      <w:r w:rsidR="00486B0F">
        <w:t xml:space="preserve"> they are not as effective </w:t>
      </w:r>
      <w:r w:rsidR="00B553E1">
        <w:t xml:space="preserve">factors </w:t>
      </w:r>
      <w:r w:rsidR="00BF10E4">
        <w:t xml:space="preserve">as compared to the rest. </w:t>
      </w:r>
    </w:p>
    <w:p w14:paraId="74489C57" w14:textId="4219E538" w:rsidR="00E91DB1" w:rsidRDefault="00E73AAA" w:rsidP="00A012A6">
      <w:pPr>
        <w:pStyle w:val="ListParagraph"/>
        <w:numPr>
          <w:ilvl w:val="0"/>
          <w:numId w:val="6"/>
        </w:numPr>
      </w:pPr>
      <w:r>
        <w:t>T</w:t>
      </w:r>
      <w:r w:rsidR="008A535B">
        <w:t>he employees were asked the key characteristics of innovation culture</w:t>
      </w:r>
      <w:r>
        <w:t xml:space="preserve"> and majority of them voted for Amazon’s organization structure</w:t>
      </w:r>
      <w:r w:rsidR="008A535B">
        <w:t>.</w:t>
      </w:r>
      <w:r w:rsidR="0049715A">
        <w:t xml:space="preserve"> Among </w:t>
      </w:r>
      <w:r w:rsidR="00175409">
        <w:t xml:space="preserve">the participants, 60% believe openness to new ideas is a primary factor </w:t>
      </w:r>
      <w:r w:rsidR="00341D70">
        <w:t>behind</w:t>
      </w:r>
      <w:r w:rsidR="005D320D">
        <w:t xml:space="preserve"> developing innovation culture</w:t>
      </w:r>
      <w:r w:rsidR="00CB3E65">
        <w:t xml:space="preserve">. </w:t>
      </w:r>
      <w:r w:rsidR="00EA107F">
        <w:t>Openness to new ideas is important to fight market saturation and conformity to market trend</w:t>
      </w:r>
      <w:r w:rsidR="006A70DF">
        <w:t xml:space="preserve">s. </w:t>
      </w:r>
      <w:r w:rsidR="00A24B94">
        <w:t xml:space="preserve">New ideas will provide the company with a competitive edge as the company will keep evolving through those ideas and experimentations. </w:t>
      </w:r>
      <w:r w:rsidR="00477AA3">
        <w:t xml:space="preserve">20% respondents vote for strict adherence to </w:t>
      </w:r>
      <w:r w:rsidR="00030989">
        <w:t xml:space="preserve">Amazon’s innovation process is key factor </w:t>
      </w:r>
      <w:r w:rsidR="00AA0F1F">
        <w:t xml:space="preserve">for innovation culture, since amazon has </w:t>
      </w:r>
      <w:r w:rsidR="00062D27">
        <w:t xml:space="preserve">developed many innovative </w:t>
      </w:r>
      <w:r w:rsidR="00971DB8">
        <w:t xml:space="preserve">products/services adhering to the company’s process </w:t>
      </w:r>
      <w:r w:rsidR="00DD2A53">
        <w:t xml:space="preserve">might be </w:t>
      </w:r>
      <w:r w:rsidR="00DD2A53">
        <w:lastRenderedPageBreak/>
        <w:t xml:space="preserve">beneficial </w:t>
      </w:r>
      <w:r w:rsidR="00BF2006">
        <w:t xml:space="preserve">for the innovation culture at Amazon. </w:t>
      </w:r>
      <w:r w:rsidR="008213D5">
        <w:t xml:space="preserve">Centralized decision making involving all the important </w:t>
      </w:r>
      <w:r w:rsidR="0066193E">
        <w:t xml:space="preserve">departments of the company is key characteristics according to 15% of the participants. </w:t>
      </w:r>
    </w:p>
    <w:p w14:paraId="1546F8C2" w14:textId="18733B0F" w:rsidR="00F04B44" w:rsidRDefault="000D1BBF" w:rsidP="00A012A6">
      <w:pPr>
        <w:pStyle w:val="ListParagraph"/>
        <w:numPr>
          <w:ilvl w:val="0"/>
          <w:numId w:val="6"/>
        </w:numPr>
      </w:pPr>
      <w:r>
        <w:t xml:space="preserve">As per </w:t>
      </w:r>
      <w:r w:rsidR="00846132">
        <w:t xml:space="preserve">50% </w:t>
      </w:r>
      <w:r w:rsidR="00DF4234">
        <w:t>of</w:t>
      </w:r>
      <w:r>
        <w:t xml:space="preserve"> employee responses, the factor crucial for </w:t>
      </w:r>
      <w:r w:rsidR="00691D05">
        <w:t xml:space="preserve">fostering culture of innovation </w:t>
      </w:r>
      <w:r w:rsidR="00DF4234">
        <w:t xml:space="preserve">is allowing collaboration and inclusion of diverse perspective. </w:t>
      </w:r>
      <w:r w:rsidR="00091ADF">
        <w:t xml:space="preserve">This will allow the company to adapt an interdisciplinary approach towards innovation which will </w:t>
      </w:r>
      <w:r w:rsidR="00374532">
        <w:t xml:space="preserve">strengthen the foundation even further. </w:t>
      </w:r>
      <w:r w:rsidR="00846132">
        <w:t xml:space="preserve">However, the </w:t>
      </w:r>
      <w:r w:rsidR="00F8283C">
        <w:t xml:space="preserve">other 50% have voted for rigid organizational structure, discouraging employees and limited communication channels </w:t>
      </w:r>
      <w:r w:rsidR="00185B4D">
        <w:t xml:space="preserve">which is not an optimistic response. </w:t>
      </w:r>
      <w:r w:rsidR="00F22FFD">
        <w:t xml:space="preserve">This shows certain employees </w:t>
      </w:r>
      <w:r w:rsidR="00CE1783">
        <w:t xml:space="preserve">are </w:t>
      </w:r>
      <w:r w:rsidR="003B49B5">
        <w:t>hesitant</w:t>
      </w:r>
      <w:r w:rsidR="005B5F0F">
        <w:t xml:space="preserve"> to an open, transparent and </w:t>
      </w:r>
      <w:r w:rsidR="003B49B5">
        <w:t xml:space="preserve">evolving work </w:t>
      </w:r>
      <w:r w:rsidR="008A079E">
        <w:t>environment</w:t>
      </w:r>
      <w:r w:rsidR="003B49B5">
        <w:t xml:space="preserve"> and would rather </w:t>
      </w:r>
      <w:r w:rsidR="008A079E">
        <w:t xml:space="preserve">fit into </w:t>
      </w:r>
      <w:r w:rsidR="00906E14">
        <w:t xml:space="preserve">normalcy </w:t>
      </w:r>
      <w:r w:rsidR="00595EB5">
        <w:t xml:space="preserve">and rigid norms. </w:t>
      </w:r>
      <w:r w:rsidR="00584D81">
        <w:t xml:space="preserve">Innovation culture in an organization requires the employees to be on the edge and keep an eye on the upcoming market trends. For that to be implemented, the employees must have a clear and unanimous vision for the company’s growth and achievement with different perspective towards achieving that goal. </w:t>
      </w:r>
    </w:p>
    <w:p w14:paraId="33AFFB27" w14:textId="15C06608" w:rsidR="004D5216" w:rsidRDefault="00E61413" w:rsidP="00A012A6">
      <w:pPr>
        <w:pStyle w:val="ListParagraph"/>
        <w:numPr>
          <w:ilvl w:val="0"/>
          <w:numId w:val="6"/>
        </w:numPr>
      </w:pPr>
      <w:r>
        <w:t xml:space="preserve">According to the responses, the elements not associated with </w:t>
      </w:r>
      <w:r w:rsidR="00CF17D1">
        <w:t>innovation at Amazon is dominantly employee empowerment</w:t>
      </w:r>
      <w:r w:rsidR="00C657BB">
        <w:t>. Although employees are</w:t>
      </w:r>
      <w:r w:rsidR="008F7BAF">
        <w:t xml:space="preserve"> key stakeholders of the company,</w:t>
      </w:r>
      <w:r w:rsidR="004F7AB2">
        <w:t xml:space="preserve"> </w:t>
      </w:r>
      <w:r w:rsidR="00743E72">
        <w:t>Amazo</w:t>
      </w:r>
      <w:r w:rsidR="008F7BAF">
        <w:t xml:space="preserve">n’s innovation goals are </w:t>
      </w:r>
      <w:r w:rsidR="00321DA6">
        <w:t>prominently</w:t>
      </w:r>
      <w:r w:rsidR="002463BB">
        <w:t xml:space="preserve"> an</w:t>
      </w:r>
      <w:r w:rsidR="00D37E6D">
        <w:t xml:space="preserve"> organizational ambition</w:t>
      </w:r>
      <w:r w:rsidR="006773F3">
        <w:t xml:space="preserve"> and driven by bringing changes to the company and the market. </w:t>
      </w:r>
      <w:r w:rsidR="00663B41">
        <w:t xml:space="preserve">25% of the respondents find hierarchical decision making to be </w:t>
      </w:r>
      <w:r w:rsidR="00010988">
        <w:t xml:space="preserve">the second </w:t>
      </w:r>
      <w:r w:rsidR="00663B41">
        <w:t xml:space="preserve">least contributing element of innovation. </w:t>
      </w:r>
      <w:r w:rsidR="002C5A60">
        <w:t xml:space="preserve">The development of innovation culture involves collaboration decision </w:t>
      </w:r>
      <w:r w:rsidR="002F1289">
        <w:t xml:space="preserve">making </w:t>
      </w:r>
      <w:r w:rsidR="00CB6109">
        <w:t>as</w:t>
      </w:r>
      <w:r w:rsidR="002F1289">
        <w:t xml:space="preserve"> per</w:t>
      </w:r>
      <w:r w:rsidR="00CB6109">
        <w:t xml:space="preserve"> the employee responses, therefore hierarchical decisions are irrelevant. </w:t>
      </w:r>
    </w:p>
    <w:p w14:paraId="0A6967C4" w14:textId="0CB438B8" w:rsidR="00D67FA4" w:rsidRDefault="00D67FA4" w:rsidP="00A012A6">
      <w:pPr>
        <w:pStyle w:val="ListParagraph"/>
        <w:numPr>
          <w:ilvl w:val="0"/>
          <w:numId w:val="6"/>
        </w:numPr>
      </w:pPr>
      <w:r>
        <w:t xml:space="preserve">Culture of innovation is important as it provides company with a </w:t>
      </w:r>
      <w:r w:rsidR="002953AF">
        <w:t>competitive</w:t>
      </w:r>
      <w:r>
        <w:t xml:space="preserve"> edge</w:t>
      </w:r>
      <w:r w:rsidR="004F2F35">
        <w:t xml:space="preserve"> but extremely strong innovation culture might have different consequences. </w:t>
      </w:r>
      <w:r w:rsidR="00EF59AB">
        <w:t>The employees were asked the factors affected by increased innovation cu</w:t>
      </w:r>
      <w:r w:rsidR="00DD5EC1">
        <w:t>l</w:t>
      </w:r>
      <w:r w:rsidR="00EF59AB">
        <w:t xml:space="preserve">ture, 50% responded that it would create </w:t>
      </w:r>
      <w:r w:rsidR="001D66FE">
        <w:t xml:space="preserve">resistance to new technology which might be due to concerns over constant changes disrupting their workflow </w:t>
      </w:r>
      <w:r w:rsidR="00312309">
        <w:t xml:space="preserve">and security. </w:t>
      </w:r>
      <w:r w:rsidR="008B073A">
        <w:t xml:space="preserve">30% respondent </w:t>
      </w:r>
      <w:r w:rsidR="007229F9">
        <w:t>believe</w:t>
      </w:r>
      <w:r w:rsidR="0058213C">
        <w:t xml:space="preserve"> that innovation culture will </w:t>
      </w:r>
      <w:r w:rsidR="00AC02E6">
        <w:t>help enhance adaptability and response to market trends.</w:t>
      </w:r>
      <w:r w:rsidR="007229F9">
        <w:t xml:space="preserve"> These employees see culture of innovation as an opportunity for growth. </w:t>
      </w:r>
      <w:r w:rsidR="00ED19A0">
        <w:t xml:space="preserve">A small percentage of employees vote </w:t>
      </w:r>
      <w:r w:rsidR="00ED19A0">
        <w:lastRenderedPageBreak/>
        <w:t xml:space="preserve">for isolation from industry trends, which might be possible </w:t>
      </w:r>
      <w:r w:rsidR="008D43FA">
        <w:t xml:space="preserve">as too much innovation will draw all focus to company’s internal workings rather than external. </w:t>
      </w:r>
      <w:r w:rsidR="00C82802">
        <w:t xml:space="preserve">Some employees also vote for limiting adaptability as consequence of innovation </w:t>
      </w:r>
      <w:r w:rsidR="00293389">
        <w:t xml:space="preserve">perhaps due to shift of interest from the company’s core operations. </w:t>
      </w:r>
    </w:p>
    <w:p w14:paraId="389EBBED" w14:textId="7C763241" w:rsidR="002B42C0" w:rsidRDefault="004D2482" w:rsidP="00A012A6">
      <w:pPr>
        <w:pStyle w:val="ListParagraph"/>
        <w:numPr>
          <w:ilvl w:val="0"/>
          <w:numId w:val="6"/>
        </w:numPr>
      </w:pPr>
      <w:r>
        <w:t>The respondents were asked whether harnessing culture of innovation plays a part in attracting and retaining talent</w:t>
      </w:r>
      <w:r w:rsidR="00746CBA">
        <w:t xml:space="preserve">. </w:t>
      </w:r>
      <w:r w:rsidR="00B74A31">
        <w:t>The majority of responses were affirmative</w:t>
      </w:r>
      <w:r w:rsidR="001F06E4">
        <w:t xml:space="preserve">, 40% voted that innovation culture gives opportunity of continuous growth and learning to the employees. </w:t>
      </w:r>
      <w:r w:rsidR="00F008BC">
        <w:t xml:space="preserve">35% vote </w:t>
      </w:r>
      <w:r w:rsidR="00812289">
        <w:t>against th</w:t>
      </w:r>
      <w:r w:rsidR="00537437">
        <w:t xml:space="preserve">is statement, as they </w:t>
      </w:r>
      <w:r w:rsidR="000A5C59">
        <w:t>believe</w:t>
      </w:r>
      <w:r w:rsidR="00537437">
        <w:t xml:space="preserve"> innovation culture discourages employees from risk taking. </w:t>
      </w:r>
      <w:r w:rsidR="00700DA1">
        <w:t xml:space="preserve">15% of employees believe that innovation culture does not attract </w:t>
      </w:r>
      <w:r w:rsidR="00E94213">
        <w:t xml:space="preserve">individuals looking for </w:t>
      </w:r>
      <w:r w:rsidR="00FA2CC6">
        <w:t>stability</w:t>
      </w:r>
      <w:r w:rsidR="00374BC3">
        <w:t xml:space="preserve">, because </w:t>
      </w:r>
      <w:r w:rsidR="00191592">
        <w:t>innovation requires con</w:t>
      </w:r>
      <w:r w:rsidR="002835DB">
        <w:t>stant</w:t>
      </w:r>
      <w:r w:rsidR="00865A68">
        <w:t>ly evolving and changing</w:t>
      </w:r>
      <w:r w:rsidR="002835DB">
        <w:t xml:space="preserve"> </w:t>
      </w:r>
      <w:r w:rsidR="009400B2">
        <w:t xml:space="preserve">work </w:t>
      </w:r>
      <w:r w:rsidR="00865A68">
        <w:t>and efforts</w:t>
      </w:r>
      <w:r w:rsidR="00F121B9">
        <w:t xml:space="preserve">. 10% of employees </w:t>
      </w:r>
      <w:r w:rsidR="0012642A">
        <w:t xml:space="preserve">find strong innovation culture </w:t>
      </w:r>
      <w:r w:rsidR="00C1327D">
        <w:t xml:space="preserve">to </w:t>
      </w:r>
      <w:r w:rsidR="00655704">
        <w:t>potentially become a rigid and unchanging work environment</w:t>
      </w:r>
      <w:r w:rsidR="00C65CB7">
        <w:t xml:space="preserve"> which would become </w:t>
      </w:r>
      <w:r w:rsidR="000761F0">
        <w:t xml:space="preserve">less productive and fun. </w:t>
      </w:r>
      <w:r w:rsidR="00FE1681">
        <w:t xml:space="preserve">Therefore, the development of culture of innovation should be </w:t>
      </w:r>
      <w:r w:rsidR="00D277EE">
        <w:t xml:space="preserve">done </w:t>
      </w:r>
      <w:r w:rsidR="00295868">
        <w:t xml:space="preserve">in a controlled </w:t>
      </w:r>
      <w:r w:rsidR="00224763">
        <w:t xml:space="preserve">and </w:t>
      </w:r>
      <w:r w:rsidR="00D833F3">
        <w:t xml:space="preserve">productive manner. </w:t>
      </w:r>
    </w:p>
    <w:p w14:paraId="24F171DC" w14:textId="3C94A9B8" w:rsidR="000C2D02" w:rsidRDefault="00084BF7" w:rsidP="00A012A6">
      <w:pPr>
        <w:pStyle w:val="ListParagraph"/>
        <w:numPr>
          <w:ilvl w:val="0"/>
          <w:numId w:val="6"/>
        </w:numPr>
      </w:pPr>
      <w:r w:rsidRPr="00084BF7">
        <w:t xml:space="preserve">Amazon has many </w:t>
      </w:r>
      <w:proofErr w:type="gramStart"/>
      <w:r w:rsidRPr="00084BF7">
        <w:t>strategy</w:t>
      </w:r>
      <w:proofErr w:type="gramEnd"/>
      <w:r w:rsidRPr="00084BF7">
        <w:t xml:space="preserve"> approaches towards developing an innovation culture. As per the responses, 40% vote Amazon not allowing employees to work on independence projects</w:t>
      </w:r>
      <w:r>
        <w:t xml:space="preserve">. </w:t>
      </w:r>
      <w:r w:rsidR="00337F18">
        <w:t>Many companies promote internal projects but apparently Am</w:t>
      </w:r>
      <w:r w:rsidR="00AB7816">
        <w:t>a</w:t>
      </w:r>
      <w:r w:rsidR="00337F18">
        <w:t xml:space="preserve">zon lacks </w:t>
      </w:r>
      <w:r w:rsidR="00021B6D">
        <w:t xml:space="preserve">internal entrepreneurship. </w:t>
      </w:r>
      <w:r>
        <w:t xml:space="preserve">The company is </w:t>
      </w:r>
      <w:r w:rsidR="00957230">
        <w:t xml:space="preserve">a global brand that employees millions of people and working </w:t>
      </w:r>
      <w:r w:rsidR="009869E8">
        <w:t>on independent project migh</w:t>
      </w:r>
      <w:r w:rsidR="00507B2B">
        <w:t>t</w:t>
      </w:r>
      <w:r w:rsidR="009869E8">
        <w:t xml:space="preserve"> distract employees from fulfilling company’s goals.</w:t>
      </w:r>
      <w:r w:rsidRPr="00084BF7">
        <w:t xml:space="preserve"> </w:t>
      </w:r>
      <w:r w:rsidR="00573ED3">
        <w:t>T</w:t>
      </w:r>
      <w:r w:rsidRPr="00084BF7">
        <w:t>he hierarchical decision making at Amazon is</w:t>
      </w:r>
      <w:r w:rsidR="00573ED3">
        <w:t xml:space="preserve"> also</w:t>
      </w:r>
      <w:r w:rsidRPr="00084BF7">
        <w:t xml:space="preserve"> </w:t>
      </w:r>
      <w:r w:rsidR="00573ED3">
        <w:t>voted as</w:t>
      </w:r>
      <w:r w:rsidRPr="00084BF7">
        <w:t xml:space="preserve"> not</w:t>
      </w:r>
      <w:r w:rsidR="00573ED3">
        <w:t xml:space="preserve"> being</w:t>
      </w:r>
      <w:r w:rsidRPr="00084BF7">
        <w:t xml:space="preserve"> one of its strateg</w:t>
      </w:r>
      <w:r w:rsidR="00CA557A">
        <w:t>ic</w:t>
      </w:r>
      <w:r w:rsidRPr="00084BF7">
        <w:t xml:space="preserve"> approaches. 15% of the employees also vote for cross functional teams to not be part of Amazon strategy approach</w:t>
      </w:r>
      <w:r w:rsidR="002C2856">
        <w:t xml:space="preserve">, this opinion might be debatable as </w:t>
      </w:r>
      <w:r w:rsidR="00DA3420">
        <w:t xml:space="preserve">Amazon </w:t>
      </w:r>
      <w:r w:rsidR="0023504B">
        <w:t>includes cross-fun</w:t>
      </w:r>
      <w:r w:rsidR="00F36C93">
        <w:t>c</w:t>
      </w:r>
      <w:r w:rsidR="0023504B">
        <w:t xml:space="preserve">tional teams </w:t>
      </w:r>
      <w:r w:rsidR="00542B7E">
        <w:t xml:space="preserve">and interdisciplinary approach </w:t>
      </w:r>
      <w:r w:rsidR="00F36C93">
        <w:t xml:space="preserve">for innovation. </w:t>
      </w:r>
    </w:p>
    <w:p w14:paraId="7E61A196" w14:textId="207E9C37" w:rsidR="00084BF7" w:rsidRDefault="00084BF7" w:rsidP="00A012A6">
      <w:pPr>
        <w:pStyle w:val="ListParagraph"/>
        <w:numPr>
          <w:ilvl w:val="0"/>
          <w:numId w:val="6"/>
        </w:numPr>
      </w:pPr>
      <w:r w:rsidRPr="00084BF7">
        <w:t>Amazon corporate culture supports innovation efforts through certain practices. According to the survey 40% of employees believe that amazon's customer session and long-term thinking supports the innovative culture. That's because amazon's customer centr</w:t>
      </w:r>
      <w:r w:rsidR="00BC7657">
        <w:t>ic</w:t>
      </w:r>
      <w:r w:rsidRPr="00084BF7">
        <w:t xml:space="preserve"> approach helps understand customer demands which ultimately supports innovation. 25% employees believe that focus on short term profits supports innovation efforts but Amazon </w:t>
      </w:r>
      <w:r w:rsidRPr="00084BF7">
        <w:lastRenderedPageBreak/>
        <w:t xml:space="preserve">claims to focus primarily on long term research and goals instead of short term, and </w:t>
      </w:r>
      <w:proofErr w:type="gramStart"/>
      <w:r w:rsidRPr="00084BF7">
        <w:t>long term</w:t>
      </w:r>
      <w:proofErr w:type="gramEnd"/>
      <w:r w:rsidRPr="00084BF7">
        <w:t xml:space="preserve"> goals are more useful in developing innovative products or services for future use.</w:t>
      </w:r>
    </w:p>
    <w:p w14:paraId="104FD0C3" w14:textId="202F5DC2" w:rsidR="005D4875" w:rsidRDefault="00E2413B" w:rsidP="00A012A6">
      <w:pPr>
        <w:pStyle w:val="ListParagraph"/>
        <w:numPr>
          <w:ilvl w:val="0"/>
          <w:numId w:val="6"/>
        </w:numPr>
      </w:pPr>
      <w:r>
        <w:t xml:space="preserve">35% of the among the respondents </w:t>
      </w:r>
      <w:r w:rsidR="000D687E">
        <w:t>find customer fee</w:t>
      </w:r>
      <w:r w:rsidR="00413AD5">
        <w:t>d</w:t>
      </w:r>
      <w:r w:rsidR="000D687E">
        <w:t>back o</w:t>
      </w:r>
      <w:r w:rsidR="00413AD5">
        <w:t>f</w:t>
      </w:r>
      <w:r w:rsidR="000D687E">
        <w:t xml:space="preserve"> be extremely important for innovation. Amazon is a company that is driven by a customer centric a</w:t>
      </w:r>
      <w:r w:rsidR="00B33D23">
        <w:t>pproach which requires essential feedback</w:t>
      </w:r>
      <w:r w:rsidR="00B96438">
        <w:t xml:space="preserve"> to understand customer needs and demands. </w:t>
      </w:r>
      <w:r w:rsidR="00C93908">
        <w:t xml:space="preserve">Another 25% respondents find customer response to be irrelevant to </w:t>
      </w:r>
      <w:r w:rsidR="003A6355">
        <w:t>innovation</w:t>
      </w:r>
      <w:r w:rsidR="001F1F93">
        <w:t xml:space="preserve">. </w:t>
      </w:r>
      <w:r w:rsidR="00B63733">
        <w:t xml:space="preserve">So, there is a </w:t>
      </w:r>
      <w:r w:rsidR="00593913">
        <w:t>slight ratio of difference</w:t>
      </w:r>
      <w:r w:rsidR="00441529">
        <w:t xml:space="preserve"> </w:t>
      </w:r>
      <w:r w:rsidR="00964628">
        <w:t xml:space="preserve">between the </w:t>
      </w:r>
      <w:r w:rsidR="00341F1F">
        <w:t>A</w:t>
      </w:r>
      <w:r w:rsidR="00964628">
        <w:t>m</w:t>
      </w:r>
      <w:r w:rsidR="00341F1F">
        <w:t>a</w:t>
      </w:r>
      <w:r w:rsidR="00964628">
        <w:t xml:space="preserve">zon employees who </w:t>
      </w:r>
      <w:r w:rsidR="000F35F8">
        <w:t>find customer feedback beneficial and the ones who don’t.</w:t>
      </w:r>
    </w:p>
    <w:p w14:paraId="561D3596" w14:textId="2F3DBD2A" w:rsidR="000F35F8" w:rsidRDefault="00CF50E3" w:rsidP="00A012A6">
      <w:pPr>
        <w:pStyle w:val="ListParagraph"/>
        <w:numPr>
          <w:ilvl w:val="0"/>
          <w:numId w:val="6"/>
        </w:numPr>
      </w:pPr>
      <w:r>
        <w:t xml:space="preserve">The next question </w:t>
      </w:r>
      <w:r w:rsidR="00FB6AE3">
        <w:t xml:space="preserve">surveys the employee contribution to </w:t>
      </w:r>
      <w:r w:rsidR="006151A5">
        <w:t xml:space="preserve">Amazon’s innovation. According to the responses, 45% of employees </w:t>
      </w:r>
      <w:r w:rsidR="00C861AF">
        <w:t>believe</w:t>
      </w:r>
      <w:r w:rsidR="00353CD9">
        <w:t xml:space="preserve"> their contribution is </w:t>
      </w:r>
      <w:r w:rsidR="00C861AF">
        <w:t>occasionally</w:t>
      </w:r>
      <w:r w:rsidR="00353CD9">
        <w:t xml:space="preserve"> required </w:t>
      </w:r>
      <w:r w:rsidR="007C16AE">
        <w:t xml:space="preserve">during innovation </w:t>
      </w:r>
      <w:r w:rsidR="00BC6D38">
        <w:t xml:space="preserve">while 25% agree that their roles are directly linked to Amazon’s innovative efforts. This </w:t>
      </w:r>
      <w:r w:rsidR="00D04907">
        <w:t xml:space="preserve">gives an insight on Amazon’s innovation culture as well as the </w:t>
      </w:r>
      <w:r w:rsidR="007D4E9F">
        <w:t xml:space="preserve">employees’ </w:t>
      </w:r>
      <w:r w:rsidR="00C861AF">
        <w:t>relationship</w:t>
      </w:r>
      <w:r w:rsidR="007D4E9F">
        <w:t xml:space="preserve"> to the company, </w:t>
      </w:r>
      <w:r w:rsidR="00DB5900">
        <w:t xml:space="preserve">employees are a prominent stakeholder </w:t>
      </w:r>
      <w:r w:rsidR="001A44F4">
        <w:t xml:space="preserve">for Amazon’s innovation culture. </w:t>
      </w:r>
      <w:r w:rsidR="00C861AF">
        <w:t xml:space="preserve">30% of the respondents are either unsure about their relation to the company or have very low impact, which could be due to the </w:t>
      </w:r>
      <w:r w:rsidR="00251176">
        <w:t>hierarchical</w:t>
      </w:r>
      <w:r w:rsidR="00C861AF">
        <w:t xml:space="preserve"> organizational structure </w:t>
      </w:r>
      <w:r w:rsidR="00484283">
        <w:t xml:space="preserve">where employees in the lower </w:t>
      </w:r>
      <w:r w:rsidR="00251176">
        <w:t>hierarchies</w:t>
      </w:r>
      <w:r w:rsidR="00484283">
        <w:t xml:space="preserve"> are not involved in </w:t>
      </w:r>
      <w:r w:rsidR="00C523BB">
        <w:t xml:space="preserve">important decisions. </w:t>
      </w:r>
    </w:p>
    <w:p w14:paraId="6291A2E0" w14:textId="1BCC9F78" w:rsidR="00FE3F09" w:rsidRDefault="002B0CD1" w:rsidP="00A012A6">
      <w:pPr>
        <w:pStyle w:val="ListParagraph"/>
        <w:numPr>
          <w:ilvl w:val="0"/>
          <w:numId w:val="6"/>
        </w:numPr>
      </w:pPr>
      <w:r>
        <w:t xml:space="preserve">The role of </w:t>
      </w:r>
      <w:r w:rsidR="00A178FB">
        <w:t>customer’s</w:t>
      </w:r>
      <w:r>
        <w:t xml:space="preserve"> perception of the company plays a vital </w:t>
      </w:r>
      <w:r w:rsidR="004E1485">
        <w:t xml:space="preserve">role in the functioning of the </w:t>
      </w:r>
      <w:r w:rsidR="00A178FB">
        <w:t>company upon</w:t>
      </w:r>
      <w:r w:rsidR="000D4E81">
        <w:t xml:space="preserve"> asking this question, 65% of the respondents agreed</w:t>
      </w:r>
      <w:r w:rsidR="00D25317">
        <w:t xml:space="preserve"> with the statement.</w:t>
      </w:r>
      <w:r w:rsidR="00A538DD">
        <w:t xml:space="preserve"> This shows how innovation in the company is driven by customer needs, demands and perception of the company. </w:t>
      </w:r>
      <w:r w:rsidR="009B60DA">
        <w:t xml:space="preserve">Amazon is driven by </w:t>
      </w:r>
      <w:r w:rsidR="0071164E">
        <w:t xml:space="preserve">customer centric approach therefore customer’s perception of the company matters, if the </w:t>
      </w:r>
      <w:r w:rsidR="00C861AF">
        <w:t>customers</w:t>
      </w:r>
      <w:r w:rsidR="0071164E">
        <w:t xml:space="preserve"> stop finding the company</w:t>
      </w:r>
      <w:r w:rsidR="00B737E5">
        <w:t xml:space="preserve">’s products/services to be of high quality and up to the mark </w:t>
      </w:r>
      <w:r w:rsidR="00FB60AD">
        <w:t xml:space="preserve">then </w:t>
      </w:r>
      <w:r w:rsidR="002A78E4">
        <w:t xml:space="preserve">chances of Amazon’s growth in the market will drastically reduce. </w:t>
      </w:r>
    </w:p>
    <w:p w14:paraId="7A56A1A9" w14:textId="24F82AEB" w:rsidR="00A538DD" w:rsidRDefault="00BE607C" w:rsidP="00A012A6">
      <w:pPr>
        <w:pStyle w:val="ListParagraph"/>
        <w:numPr>
          <w:ilvl w:val="0"/>
          <w:numId w:val="6"/>
        </w:numPr>
      </w:pPr>
      <w:r>
        <w:t xml:space="preserve">The employees were asked how often they feel encouraged to share their opinions, </w:t>
      </w:r>
      <w:r w:rsidR="002334E9">
        <w:t>to which majority of the respondents replied affirmative</w:t>
      </w:r>
      <w:r w:rsidR="00082F05">
        <w:t>ly</w:t>
      </w:r>
      <w:r w:rsidR="007B6964">
        <w:t xml:space="preserve">, highlighting the company’s </w:t>
      </w:r>
      <w:r w:rsidR="00681BC3">
        <w:t>collaborative</w:t>
      </w:r>
      <w:r w:rsidR="0037114E">
        <w:t xml:space="preserve"> efforts towards innovation. </w:t>
      </w:r>
      <w:r w:rsidR="0095608A">
        <w:t xml:space="preserve">Only 15% of the </w:t>
      </w:r>
      <w:r w:rsidR="00361430">
        <w:t>respondents</w:t>
      </w:r>
      <w:r w:rsidR="0095608A">
        <w:t xml:space="preserve"> feel they are rarely encouraged</w:t>
      </w:r>
      <w:r w:rsidR="00361430">
        <w:t>. I</w:t>
      </w:r>
      <w:r w:rsidR="0095608A">
        <w:t xml:space="preserve">t could be due to managerial negligence </w:t>
      </w:r>
      <w:r w:rsidR="00090F82">
        <w:t xml:space="preserve">or </w:t>
      </w:r>
      <w:r w:rsidR="005C5CD7">
        <w:t xml:space="preserve">lack of efforts from the employee. </w:t>
      </w:r>
      <w:r w:rsidR="00361430">
        <w:t xml:space="preserve">Since, </w:t>
      </w:r>
      <w:r w:rsidR="00361430">
        <w:lastRenderedPageBreak/>
        <w:t xml:space="preserve">employees play a vital role in Amazon’s innovation culture, </w:t>
      </w:r>
      <w:r w:rsidR="00CD2762">
        <w:t xml:space="preserve">hearing, understanding and </w:t>
      </w:r>
      <w:r w:rsidR="00E54CCA">
        <w:t>implementing</w:t>
      </w:r>
      <w:r w:rsidR="00CD2762">
        <w:t xml:space="preserve"> their </w:t>
      </w:r>
      <w:r w:rsidR="005E33FE">
        <w:t xml:space="preserve">knowledge is important for the company. </w:t>
      </w:r>
    </w:p>
    <w:p w14:paraId="17636EAB" w14:textId="4F850D2B" w:rsidR="005E33FE" w:rsidRDefault="00AC28A8" w:rsidP="00A012A6">
      <w:pPr>
        <w:pStyle w:val="ListParagraph"/>
        <w:numPr>
          <w:ilvl w:val="0"/>
          <w:numId w:val="6"/>
        </w:numPr>
      </w:pPr>
      <w:r>
        <w:t xml:space="preserve">With growth and success also comes challenges, Amazon </w:t>
      </w:r>
      <w:r w:rsidR="007004B2">
        <w:t>being an international comp</w:t>
      </w:r>
      <w:r w:rsidR="008249E9">
        <w:t>an</w:t>
      </w:r>
      <w:r w:rsidR="007004B2">
        <w:t>y has several challenges</w:t>
      </w:r>
      <w:r w:rsidR="005748A7">
        <w:t xml:space="preserve">. As per the responses, lack of resources is a major hinderance in innovative efforts. </w:t>
      </w:r>
      <w:r w:rsidR="00CC0343">
        <w:t xml:space="preserve">Innovation requires huge investment and availability of raw materials, the lack of it can cause the company </w:t>
      </w:r>
      <w:r w:rsidR="00226292">
        <w:t xml:space="preserve">problems. </w:t>
      </w:r>
      <w:r w:rsidR="002376A8">
        <w:t xml:space="preserve">Insufficient training opportunities is also </w:t>
      </w:r>
      <w:r w:rsidR="003E6298">
        <w:t xml:space="preserve">one of the challenges </w:t>
      </w:r>
      <w:r w:rsidR="00D32FFA">
        <w:t xml:space="preserve">and so is strict adherence to </w:t>
      </w:r>
      <w:r w:rsidR="008249E9">
        <w:t>hierarchical</w:t>
      </w:r>
      <w:r w:rsidR="00B728E2">
        <w:t xml:space="preserve"> structure. </w:t>
      </w:r>
      <w:r w:rsidR="00B95451" w:rsidRPr="003555B9">
        <w:t xml:space="preserve">Training and learning </w:t>
      </w:r>
      <w:r w:rsidR="00BA0349" w:rsidRPr="003555B9">
        <w:t>are important</w:t>
      </w:r>
      <w:r w:rsidR="00B95451" w:rsidRPr="003555B9">
        <w:t xml:space="preserve"> especially for managing highly advanced technologies that Amazon uses in its production. And a lack of training can be a hindrance for creativity and innovation.</w:t>
      </w:r>
      <w:r w:rsidR="00B95451">
        <w:t xml:space="preserve"> </w:t>
      </w:r>
      <w:r w:rsidR="00330ACB">
        <w:t xml:space="preserve">The organizational structure needs to be flexible and transparent for </w:t>
      </w:r>
      <w:r w:rsidR="00AD417A">
        <w:t xml:space="preserve">innovation efforts to be success. </w:t>
      </w:r>
    </w:p>
    <w:p w14:paraId="478E625F" w14:textId="61A23704" w:rsidR="00AD417A" w:rsidRDefault="00AF5B99" w:rsidP="00A012A6">
      <w:pPr>
        <w:pStyle w:val="ListParagraph"/>
        <w:numPr>
          <w:ilvl w:val="0"/>
          <w:numId w:val="6"/>
        </w:numPr>
      </w:pPr>
      <w:r>
        <w:t>The employees were asked to rate the connection between Amazon</w:t>
      </w:r>
      <w:r w:rsidR="00CC5BA6">
        <w:t xml:space="preserve">’s success and culture of innovation on a scale of 1 to 5. </w:t>
      </w:r>
      <w:r w:rsidR="00712B6B">
        <w:t>As per the responses</w:t>
      </w:r>
      <w:r w:rsidR="00821691">
        <w:t xml:space="preserve"> i.e., 40% </w:t>
      </w:r>
      <w:r w:rsidR="00D90676">
        <w:t>rated 4 out of 5</w:t>
      </w:r>
      <w:r w:rsidR="005E10B9">
        <w:t xml:space="preserve"> and</w:t>
      </w:r>
      <w:r w:rsidR="00D90676">
        <w:t xml:space="preserve"> 20% </w:t>
      </w:r>
      <w:r w:rsidR="00CA70F5">
        <w:t xml:space="preserve">of respondents </w:t>
      </w:r>
      <w:r w:rsidR="0076683E">
        <w:t xml:space="preserve">rated </w:t>
      </w:r>
      <w:r w:rsidR="00D90676">
        <w:t>5 out of 5</w:t>
      </w:r>
      <w:r w:rsidR="00B54A8D">
        <w:t xml:space="preserve">, </w:t>
      </w:r>
      <w:r w:rsidR="009E2054">
        <w:t xml:space="preserve">the connection can be interpreted to be </w:t>
      </w:r>
      <w:r w:rsidR="00A8564F">
        <w:t xml:space="preserve">superior. </w:t>
      </w:r>
      <w:r w:rsidR="008B1DB9">
        <w:t xml:space="preserve">Amazon’s success is directly </w:t>
      </w:r>
      <w:r w:rsidR="00E63FC6">
        <w:t>proportional</w:t>
      </w:r>
      <w:r w:rsidR="008B1DB9">
        <w:t xml:space="preserve"> to </w:t>
      </w:r>
      <w:r w:rsidR="008A728A">
        <w:t xml:space="preserve">innovation culture because the company’s </w:t>
      </w:r>
      <w:r w:rsidR="00252CFF">
        <w:t xml:space="preserve">innovative </w:t>
      </w:r>
      <w:r w:rsidR="00676008">
        <w:t xml:space="preserve">products/services </w:t>
      </w:r>
      <w:r w:rsidR="00775BC5">
        <w:t xml:space="preserve">such as </w:t>
      </w:r>
      <w:r w:rsidR="00E63FC6">
        <w:t>A</w:t>
      </w:r>
      <w:r w:rsidR="00775BC5">
        <w:t xml:space="preserve">lexa has made the company stand out the most. </w:t>
      </w:r>
    </w:p>
    <w:p w14:paraId="52225207" w14:textId="46E92052" w:rsidR="00512821" w:rsidRDefault="005A6D2D" w:rsidP="00A012A6">
      <w:pPr>
        <w:pStyle w:val="ListParagraph"/>
        <w:numPr>
          <w:ilvl w:val="0"/>
          <w:numId w:val="6"/>
        </w:numPr>
      </w:pPr>
      <w:r>
        <w:t xml:space="preserve">As per the responses so far, it can be </w:t>
      </w:r>
      <w:r w:rsidR="00C84E44">
        <w:t xml:space="preserve">interpreted that </w:t>
      </w:r>
      <w:r w:rsidR="009B51EB">
        <w:t xml:space="preserve">Amazon is driven by innovation culture, collaborative decision making, </w:t>
      </w:r>
      <w:r w:rsidR="0078488F">
        <w:t xml:space="preserve">employee and customer engagement. </w:t>
      </w:r>
      <w:r w:rsidR="00472C99">
        <w:t xml:space="preserve">To understand the scale of Amazon’s innovations, the employees were asked about their satisfactory level with the company’s products/services at present. </w:t>
      </w:r>
      <w:r w:rsidR="00D139B9">
        <w:t>The responses were segr</w:t>
      </w:r>
      <w:r w:rsidR="00FF0AD9">
        <w:t>eg</w:t>
      </w:r>
      <w:r w:rsidR="00D139B9">
        <w:t xml:space="preserve">ated </w:t>
      </w:r>
      <w:r w:rsidR="00F05564">
        <w:t xml:space="preserve">but majority of them voted </w:t>
      </w:r>
      <w:r w:rsidR="00A11FF1">
        <w:t xml:space="preserve">as being satisfied, while 2 out 20 survey subjects </w:t>
      </w:r>
      <w:r w:rsidR="00EF03E1">
        <w:t>are very sati</w:t>
      </w:r>
      <w:r w:rsidR="000326ED">
        <w:t>s</w:t>
      </w:r>
      <w:r w:rsidR="00EF03E1">
        <w:t xml:space="preserve">fied with </w:t>
      </w:r>
      <w:r w:rsidR="00D06CA5">
        <w:t xml:space="preserve">products/services. </w:t>
      </w:r>
      <w:r w:rsidR="00094DC3">
        <w:t>Some of the employees have neutral opinion whereas rest are dissatisfied with</w:t>
      </w:r>
      <w:r w:rsidR="00041E19">
        <w:t xml:space="preserve"> the current products/service</w:t>
      </w:r>
      <w:r w:rsidR="00976BB9">
        <w:t xml:space="preserve"> which shows that there is potential for growth </w:t>
      </w:r>
      <w:r w:rsidR="00AA066D">
        <w:t xml:space="preserve">within the company in future. </w:t>
      </w:r>
    </w:p>
    <w:p w14:paraId="7E1E379E" w14:textId="77777777" w:rsidR="00245B00" w:rsidRDefault="00245B00">
      <w:pPr>
        <w:spacing w:line="259" w:lineRule="auto"/>
        <w:jc w:val="left"/>
        <w:rPr>
          <w:rFonts w:eastAsiaTheme="majorEastAsia" w:cstheme="majorBidi"/>
          <w:b/>
          <w:color w:val="000000" w:themeColor="text1"/>
          <w:sz w:val="28"/>
          <w:szCs w:val="32"/>
        </w:rPr>
      </w:pPr>
      <w:bookmarkStart w:id="53" w:name="_Toc137789937"/>
      <w:r>
        <w:br w:type="page"/>
      </w:r>
    </w:p>
    <w:p w14:paraId="05368CCE" w14:textId="301A5AE8" w:rsidR="00B17784" w:rsidRDefault="00B17784" w:rsidP="00987E18">
      <w:pPr>
        <w:pStyle w:val="Heading1"/>
      </w:pPr>
      <w:bookmarkStart w:id="54" w:name="_Toc147818596"/>
      <w:r>
        <w:lastRenderedPageBreak/>
        <w:t>Chapter 6: Discussion</w:t>
      </w:r>
      <w:bookmarkEnd w:id="53"/>
      <w:bookmarkEnd w:id="54"/>
      <w:r w:rsidR="00FC3D8A">
        <w:t xml:space="preserve"> </w:t>
      </w:r>
    </w:p>
    <w:p w14:paraId="18C46E8A" w14:textId="63A18936" w:rsidR="00B17784" w:rsidRDefault="00651525" w:rsidP="00B17784">
      <w:r>
        <w:tab/>
      </w:r>
      <w:r w:rsidR="002D00B9">
        <w:t xml:space="preserve">The </w:t>
      </w:r>
      <w:r w:rsidR="003F6F56">
        <w:t>responses</w:t>
      </w:r>
      <w:r w:rsidR="002D00B9">
        <w:t xml:space="preserve"> generated from the survey are mixed and segregated, </w:t>
      </w:r>
      <w:r w:rsidR="00B3404E">
        <w:t xml:space="preserve">while majority of the employees have a positive outlook towards the company, some employees also </w:t>
      </w:r>
      <w:r w:rsidR="00A37E92">
        <w:t xml:space="preserve">voted </w:t>
      </w:r>
      <w:r w:rsidR="00DE0821">
        <w:t>for the negative aspects</w:t>
      </w:r>
      <w:r w:rsidR="00D60649">
        <w:t>, for example</w:t>
      </w:r>
      <w:r w:rsidR="006E1682">
        <w:t xml:space="preserve">, </w:t>
      </w:r>
      <w:r w:rsidR="00D116D5">
        <w:t xml:space="preserve">some of the employees don’t </w:t>
      </w:r>
      <w:r w:rsidR="00216623">
        <w:t xml:space="preserve">have a relationship with innovation culture at Amazon which </w:t>
      </w:r>
      <w:r w:rsidR="00205183">
        <w:t xml:space="preserve">shouldn’t be the case for </w:t>
      </w:r>
      <w:r w:rsidR="00D568E8">
        <w:t>a c</w:t>
      </w:r>
      <w:r w:rsidR="006A115B">
        <w:t xml:space="preserve">ollaborative and </w:t>
      </w:r>
      <w:r w:rsidR="00694D01">
        <w:t>un</w:t>
      </w:r>
      <w:r w:rsidR="008366C3">
        <w:t>hostile</w:t>
      </w:r>
      <w:r w:rsidR="006A115B">
        <w:t xml:space="preserve"> work environment</w:t>
      </w:r>
      <w:r w:rsidR="00E2658B">
        <w:t xml:space="preserve">. </w:t>
      </w:r>
      <w:r w:rsidR="00C97C74">
        <w:t xml:space="preserve">There are many employee respondents are dissatisfied with the company’s current innovative </w:t>
      </w:r>
      <w:r w:rsidR="003E65FF">
        <w:t>p</w:t>
      </w:r>
      <w:r w:rsidR="00C97C74">
        <w:t>roducts or services</w:t>
      </w:r>
      <w:r w:rsidR="00ED536E">
        <w:t xml:space="preserve">, as well as </w:t>
      </w:r>
      <w:r w:rsidR="00C111D2">
        <w:t xml:space="preserve">low opinion on the company’s innovation culture. </w:t>
      </w:r>
      <w:r w:rsidR="00C940C7">
        <w:t xml:space="preserve">The responses are surprisingly not one sided, </w:t>
      </w:r>
      <w:r w:rsidR="00572EF6">
        <w:t xml:space="preserve">which raises the </w:t>
      </w:r>
      <w:r w:rsidR="00894046">
        <w:t>potential for di</w:t>
      </w:r>
      <w:r w:rsidR="002566CA">
        <w:t>s</w:t>
      </w:r>
      <w:r w:rsidR="00894046">
        <w:t>c</w:t>
      </w:r>
      <w:r w:rsidR="002566CA">
        <w:t>us</w:t>
      </w:r>
      <w:r w:rsidR="00894046">
        <w:t xml:space="preserve">sion and debates. </w:t>
      </w:r>
      <w:r w:rsidR="00414FBB">
        <w:t xml:space="preserve">According to </w:t>
      </w:r>
      <w:proofErr w:type="spellStart"/>
      <w:r w:rsidR="00414FBB">
        <w:t>Cuofano</w:t>
      </w:r>
      <w:proofErr w:type="spellEnd"/>
      <w:r w:rsidR="00414FBB">
        <w:t xml:space="preserve"> (2023), </w:t>
      </w:r>
      <w:r w:rsidR="00F63AF2">
        <w:t xml:space="preserve">Amazon’s organizational culture is driven by its customer obsession and </w:t>
      </w:r>
      <w:r w:rsidR="00704F41">
        <w:t>long-term</w:t>
      </w:r>
      <w:r w:rsidR="00F63AF2">
        <w:t xml:space="preserve"> planning</w:t>
      </w:r>
      <w:r w:rsidR="00372DFE">
        <w:t xml:space="preserve"> strategy. </w:t>
      </w:r>
      <w:r w:rsidR="00635C0C">
        <w:t>The CEO of Amazon Jeff Bezos also stated that “Amazon starts with the customer and works backward</w:t>
      </w:r>
      <w:r w:rsidR="00E40CA4">
        <w:t>” (</w:t>
      </w:r>
      <w:proofErr w:type="spellStart"/>
      <w:r w:rsidR="00E40CA4">
        <w:t>Cuofano</w:t>
      </w:r>
      <w:proofErr w:type="spellEnd"/>
      <w:r w:rsidR="00E40CA4">
        <w:t>, 2023).</w:t>
      </w:r>
      <w:r w:rsidR="00FC269E">
        <w:t xml:space="preserve"> The organizational structure at Amazon is </w:t>
      </w:r>
      <w:r w:rsidR="00980C7D">
        <w:t>hierarchical</w:t>
      </w:r>
      <w:r w:rsidR="00C9042C">
        <w:t xml:space="preserve"> due to the large scale of the business</w:t>
      </w:r>
      <w:r w:rsidR="00D620CC">
        <w:t xml:space="preserve"> but the decisions made by the company is driven by its customer centric approach. </w:t>
      </w:r>
      <w:r w:rsidR="00CB5A61">
        <w:t>In t</w:t>
      </w:r>
      <w:r w:rsidR="001955CE">
        <w:t>he data collected from the sample survey</w:t>
      </w:r>
      <w:r w:rsidR="00CB5A61">
        <w:t xml:space="preserve">, majority of Amazon employee </w:t>
      </w:r>
      <w:r w:rsidR="007D098B">
        <w:t xml:space="preserve">find Amazon’s flexible and agile organizational structure to be the primary driving force </w:t>
      </w:r>
      <w:r w:rsidR="00541865">
        <w:t xml:space="preserve">behind the company. </w:t>
      </w:r>
      <w:r w:rsidR="00BC60C0">
        <w:t>Financial resources are also a driving force of innovation because amazon being the largest e-commerce platform has various financial resources</w:t>
      </w:r>
      <w:r w:rsidR="00B4047F">
        <w:t>, whether it is through retail, subscriptions, or web services</w:t>
      </w:r>
      <w:r w:rsidR="002602C9">
        <w:t xml:space="preserve">, the company has ample of resources to develop innovation culture and </w:t>
      </w:r>
      <w:r w:rsidR="00627741">
        <w:t xml:space="preserve">create innovative projects or services. </w:t>
      </w:r>
      <w:r w:rsidR="00F2521E">
        <w:t xml:space="preserve">According to Rivet (2017), </w:t>
      </w:r>
      <w:r w:rsidR="00644359">
        <w:t xml:space="preserve">Amazon’s innovation culture is the most superior and successful innovation culture compared to its competitors. </w:t>
      </w:r>
      <w:r w:rsidR="00185E1F">
        <w:t>A</w:t>
      </w:r>
      <w:r w:rsidR="00B728DD">
        <w:t>mazon is open to inventions and ideas, as per Bezos Amazon’s environment is “hospitable to experimentation”</w:t>
      </w:r>
      <w:r w:rsidR="00B048CF">
        <w:t>.</w:t>
      </w:r>
      <w:r w:rsidR="00C67D3D">
        <w:t xml:space="preserve"> Being open to changes and continuous experimentation it the reason behind successful innovations </w:t>
      </w:r>
      <w:r w:rsidR="004C4103">
        <w:t xml:space="preserve">(Rivet, 2017). </w:t>
      </w:r>
      <w:r w:rsidR="00EB1F27">
        <w:t xml:space="preserve">In the survey results </w:t>
      </w:r>
      <w:r w:rsidR="00E16C3F">
        <w:t xml:space="preserve">majority of the employees find the company’s openness to change </w:t>
      </w:r>
      <w:r w:rsidR="0042198B">
        <w:t xml:space="preserve">to be the key characteristic </w:t>
      </w:r>
      <w:r w:rsidR="00520B16">
        <w:t xml:space="preserve">of </w:t>
      </w:r>
      <w:r w:rsidR="00770BD6">
        <w:t xml:space="preserve">culture of innovation. </w:t>
      </w:r>
      <w:r w:rsidR="00C80F5F">
        <w:t xml:space="preserve">It is only through openness to new ideas can a company </w:t>
      </w:r>
      <w:r w:rsidR="0019370E">
        <w:t xml:space="preserve">break market saturation, develop innovation and </w:t>
      </w:r>
      <w:r w:rsidR="00156653">
        <w:t xml:space="preserve">reach larger </w:t>
      </w:r>
      <w:r w:rsidR="00E6030B">
        <w:t xml:space="preserve">customers. </w:t>
      </w:r>
      <w:r w:rsidR="00BD0A2A">
        <w:t xml:space="preserve">However, in the survey result, </w:t>
      </w:r>
      <w:r w:rsidR="006C2D44">
        <w:t xml:space="preserve">50% of the employees </w:t>
      </w:r>
      <w:r w:rsidR="007379CD">
        <w:t xml:space="preserve">prefer </w:t>
      </w:r>
      <w:r w:rsidR="00FF182D">
        <w:t>rigid organizational structure and limited communication channels for employees to share their opinions</w:t>
      </w:r>
      <w:r w:rsidR="00615771">
        <w:t>. This may</w:t>
      </w:r>
      <w:r w:rsidR="00FD3A5D">
        <w:t xml:space="preserve"> be out of concern over job </w:t>
      </w:r>
      <w:r w:rsidR="00A16654">
        <w:t xml:space="preserve">security and </w:t>
      </w:r>
      <w:r w:rsidR="00F50D7E">
        <w:t>safety</w:t>
      </w:r>
      <w:r w:rsidR="00A85F7F">
        <w:t xml:space="preserve">, </w:t>
      </w:r>
      <w:r w:rsidR="005D1A02">
        <w:t xml:space="preserve">rigid work structure and environment </w:t>
      </w:r>
      <w:r w:rsidR="004247A8">
        <w:t xml:space="preserve">is </w:t>
      </w:r>
      <w:r w:rsidR="001C15E9">
        <w:t>a safer workspace as opposed to co</w:t>
      </w:r>
      <w:r w:rsidR="006C398A">
        <w:t>ns</w:t>
      </w:r>
      <w:r w:rsidR="00E61E0A">
        <w:t xml:space="preserve">tant changes and innovation. </w:t>
      </w:r>
      <w:r w:rsidR="00607F2F">
        <w:t xml:space="preserve">But as mentioned </w:t>
      </w:r>
      <w:r w:rsidR="00607F2F">
        <w:lastRenderedPageBreak/>
        <w:t xml:space="preserve">above, </w:t>
      </w:r>
      <w:r w:rsidR="00A816E2">
        <w:t>rigidity</w:t>
      </w:r>
      <w:r w:rsidR="00607F2F">
        <w:t xml:space="preserve"> is not the solution </w:t>
      </w:r>
      <w:r w:rsidR="008121A0">
        <w:t xml:space="preserve">but a challenge </w:t>
      </w:r>
      <w:r w:rsidR="00EF06DA">
        <w:t>for innovation</w:t>
      </w:r>
      <w:r w:rsidR="00506187">
        <w:t>.</w:t>
      </w:r>
      <w:r w:rsidR="00AD2484">
        <w:t xml:space="preserve"> Some employees or </w:t>
      </w:r>
      <w:r w:rsidR="00B026C1">
        <w:t>respondents</w:t>
      </w:r>
      <w:r w:rsidR="00AD2484">
        <w:t xml:space="preserve"> of the survey believe rigid and hierarchical </w:t>
      </w:r>
      <w:r w:rsidR="00B175E8">
        <w:t>decision making at Amazon to be a driving force behind the company’s operations</w:t>
      </w:r>
      <w:r w:rsidR="00B026C1">
        <w:t xml:space="preserve">, while others find it irrelevant to innovation culture. </w:t>
      </w:r>
      <w:r w:rsidR="004E7A99">
        <w:t xml:space="preserve">As there are two sides to </w:t>
      </w:r>
      <w:r w:rsidR="0031369A">
        <w:t>hierarchical structure</w:t>
      </w:r>
      <w:r w:rsidR="00D66532">
        <w:t xml:space="preserve">, on one hand it provides </w:t>
      </w:r>
      <w:r w:rsidR="006014EE">
        <w:t>s</w:t>
      </w:r>
      <w:r w:rsidR="00D66532">
        <w:t>tability</w:t>
      </w:r>
      <w:r w:rsidR="00AA5A2A">
        <w:t>, job security</w:t>
      </w:r>
      <w:r w:rsidR="00D66532">
        <w:t xml:space="preserve"> and </w:t>
      </w:r>
      <w:r w:rsidR="00AA5A2A">
        <w:t xml:space="preserve">efficient </w:t>
      </w:r>
      <w:r w:rsidR="006014EE">
        <w:t xml:space="preserve">structural working environment </w:t>
      </w:r>
      <w:r w:rsidR="00FE7A0B">
        <w:t xml:space="preserve">but on the other it can be monotonous and stagnant. </w:t>
      </w:r>
      <w:r w:rsidR="00A34B81">
        <w:t xml:space="preserve">Whereas focusing on the innovation culture can </w:t>
      </w:r>
      <w:r w:rsidR="00CD2544">
        <w:t xml:space="preserve">harness adaptability, creativity and </w:t>
      </w:r>
      <w:r w:rsidR="003B6A12">
        <w:t xml:space="preserve">market competency. </w:t>
      </w:r>
    </w:p>
    <w:p w14:paraId="7C0FB17E" w14:textId="6ED5D728" w:rsidR="00DF41C5" w:rsidRDefault="00DF41C5" w:rsidP="00B17784">
      <w:r>
        <w:tab/>
      </w:r>
      <w:r w:rsidR="00FA7B28">
        <w:t xml:space="preserve">Collaboration and </w:t>
      </w:r>
      <w:r w:rsidR="00665752">
        <w:t xml:space="preserve">cross functional teams </w:t>
      </w:r>
      <w:r w:rsidR="00181247">
        <w:t xml:space="preserve">bring </w:t>
      </w:r>
      <w:r w:rsidR="0004403B">
        <w:t xml:space="preserve">a wider perspective into </w:t>
      </w:r>
      <w:r w:rsidR="006947AD">
        <w:t xml:space="preserve">the </w:t>
      </w:r>
      <w:r w:rsidR="0004403B">
        <w:t xml:space="preserve">planning and </w:t>
      </w:r>
      <w:r w:rsidR="003D29B1">
        <w:t>decision-making</w:t>
      </w:r>
      <w:r w:rsidR="006947AD">
        <w:t xml:space="preserve"> stage of innovation. </w:t>
      </w:r>
      <w:r w:rsidR="00BB78AC">
        <w:t xml:space="preserve">As per the </w:t>
      </w:r>
      <w:r w:rsidR="007353C8">
        <w:t xml:space="preserve">survey, employees find collaboration to be crucial for fostering a </w:t>
      </w:r>
      <w:r w:rsidR="00332784">
        <w:t xml:space="preserve">culture of innovation. </w:t>
      </w:r>
      <w:r w:rsidR="00EE5B22">
        <w:t xml:space="preserve">Amazon works under the hierarchical structure </w:t>
      </w:r>
      <w:r w:rsidR="004C519E">
        <w:t>du</w:t>
      </w:r>
      <w:r w:rsidR="006231DB">
        <w:t>e</w:t>
      </w:r>
      <w:r w:rsidR="004C519E">
        <w:t xml:space="preserve"> to the large scale of the company with </w:t>
      </w:r>
      <w:r w:rsidR="00E24309">
        <w:t xml:space="preserve">several different branches and divisions. </w:t>
      </w:r>
      <w:r w:rsidR="004122C2">
        <w:t xml:space="preserve">However, </w:t>
      </w:r>
      <w:r w:rsidR="00043E53">
        <w:t xml:space="preserve">the company also </w:t>
      </w:r>
      <w:r w:rsidR="003D59AF">
        <w:t>believes</w:t>
      </w:r>
      <w:r w:rsidR="00043E53">
        <w:t xml:space="preserve"> </w:t>
      </w:r>
      <w:r w:rsidR="0014597F">
        <w:t>and follows cross functional teams and collaboration</w:t>
      </w:r>
      <w:r w:rsidR="001E50DD">
        <w:t xml:space="preserve">. There is a famous two-pizza rule </w:t>
      </w:r>
      <w:r w:rsidR="005F6676">
        <w:t xml:space="preserve">developed by the company’s CEO </w:t>
      </w:r>
      <w:r w:rsidR="00AD19AD">
        <w:t xml:space="preserve">in which each team should be </w:t>
      </w:r>
      <w:r w:rsidR="00F63FB1">
        <w:t>small enough to be fed by two pizzas</w:t>
      </w:r>
      <w:r w:rsidR="00562407">
        <w:t xml:space="preserve">. By this rule Amazon tries to </w:t>
      </w:r>
      <w:r w:rsidR="001863E3">
        <w:t xml:space="preserve">divide </w:t>
      </w:r>
      <w:r w:rsidR="00562407">
        <w:t xml:space="preserve">large work into smaller chunks that can be worked by smaller team, where each team focuses on </w:t>
      </w:r>
      <w:r w:rsidR="000A279D">
        <w:t xml:space="preserve">a different yet important aspect of the project. </w:t>
      </w:r>
      <w:r w:rsidR="001B0E30">
        <w:t>To establish innovation culture, an interdisciplinary approach is require</w:t>
      </w:r>
      <w:r w:rsidR="00E776C4">
        <w:t xml:space="preserve">d. </w:t>
      </w:r>
      <w:r w:rsidR="00CE6AFD">
        <w:t xml:space="preserve">Innovation in a large company requires brain-storming ideas and </w:t>
      </w:r>
      <w:r w:rsidR="00F93040">
        <w:t xml:space="preserve">possibilities </w:t>
      </w:r>
      <w:r w:rsidR="00B24891">
        <w:t xml:space="preserve">through assimilation of knowledge across various fields. </w:t>
      </w:r>
      <w:r w:rsidR="0061150E">
        <w:t>Therefore</w:t>
      </w:r>
      <w:r w:rsidR="0060547C">
        <w:t>,</w:t>
      </w:r>
      <w:r w:rsidR="0061150E">
        <w:t xml:space="preserve"> collaboration and integration of </w:t>
      </w:r>
      <w:r w:rsidR="00164D70">
        <w:t xml:space="preserve">different </w:t>
      </w:r>
      <w:r w:rsidR="005206BB">
        <w:t>fields</w:t>
      </w:r>
      <w:r w:rsidR="00692863">
        <w:t xml:space="preserve"> and expertise is important factor for fostering </w:t>
      </w:r>
      <w:r w:rsidR="00480067">
        <w:t xml:space="preserve">a culture of innovation. </w:t>
      </w:r>
      <w:r w:rsidR="00465CDA">
        <w:t xml:space="preserve">Developing a culture of innovation is also important for </w:t>
      </w:r>
      <w:r w:rsidR="00835ED5">
        <w:t xml:space="preserve">gaining a competitive edge in the very competitive and saturated market. </w:t>
      </w:r>
      <w:r w:rsidR="00F64939">
        <w:t xml:space="preserve">Amazon has open innovation, strong research and development and customer experience prioritization </w:t>
      </w:r>
      <w:r w:rsidR="009D5FE6">
        <w:t xml:space="preserve">as reasons behind the company’s </w:t>
      </w:r>
      <w:r w:rsidR="00F069D2">
        <w:t xml:space="preserve">strong competitive advantage. </w:t>
      </w:r>
      <w:r w:rsidR="005C7930">
        <w:t xml:space="preserve">According to </w:t>
      </w:r>
      <w:proofErr w:type="spellStart"/>
      <w:r w:rsidR="005C7930">
        <w:t>Tou</w:t>
      </w:r>
      <w:proofErr w:type="spellEnd"/>
      <w:r w:rsidR="005C7930">
        <w:t xml:space="preserve"> </w:t>
      </w:r>
      <w:r w:rsidR="005C7930">
        <w:rPr>
          <w:i/>
          <w:iCs/>
        </w:rPr>
        <w:t xml:space="preserve">et al </w:t>
      </w:r>
      <w:r w:rsidR="005C7930">
        <w:t xml:space="preserve">(2019), </w:t>
      </w:r>
      <w:r w:rsidR="00214326">
        <w:t>Amazon</w:t>
      </w:r>
      <w:r w:rsidR="00420745">
        <w:t xml:space="preserve"> has a very strong R&amp;D </w:t>
      </w:r>
      <w:r w:rsidR="001B7CA0">
        <w:t xml:space="preserve">culture that acts as a foundation of </w:t>
      </w:r>
      <w:r w:rsidR="00AB0B97">
        <w:t>innovation</w:t>
      </w:r>
      <w:r w:rsidR="001B7CA0">
        <w:t>.</w:t>
      </w:r>
      <w:r w:rsidR="00AB0B97">
        <w:t xml:space="preserve"> </w:t>
      </w:r>
      <w:r w:rsidR="00DF64BA">
        <w:t>However, increasing c</w:t>
      </w:r>
      <w:r w:rsidR="002704F1">
        <w:t xml:space="preserve">ulture of innovation can have both negative or positive consequences. </w:t>
      </w:r>
      <w:r w:rsidR="00673E90">
        <w:t xml:space="preserve">The survey aimed </w:t>
      </w:r>
      <w:r w:rsidR="00653A73">
        <w:t xml:space="preserve">to find </w:t>
      </w:r>
      <w:r w:rsidR="00B331B4">
        <w:t xml:space="preserve">the aspects of the company that are affected by continuous innovation and development. </w:t>
      </w:r>
      <w:r w:rsidR="00D56134">
        <w:t xml:space="preserve">Many employees believed that </w:t>
      </w:r>
      <w:r w:rsidR="004F7FA6">
        <w:t xml:space="preserve">innovation culture will lead to technological </w:t>
      </w:r>
      <w:r w:rsidR="00A31A79">
        <w:t xml:space="preserve">resistance and </w:t>
      </w:r>
      <w:r w:rsidR="00D5311C">
        <w:t xml:space="preserve">market isolation. </w:t>
      </w:r>
      <w:r w:rsidR="004F5234">
        <w:t xml:space="preserve">That is </w:t>
      </w:r>
      <w:r w:rsidR="0047473B">
        <w:t xml:space="preserve">a valid </w:t>
      </w:r>
      <w:r w:rsidR="00A22AA5">
        <w:t xml:space="preserve">association because </w:t>
      </w:r>
      <w:r w:rsidR="00645611">
        <w:t>extensive</w:t>
      </w:r>
      <w:r w:rsidR="002257D1">
        <w:t xml:space="preserve"> innovation can </w:t>
      </w:r>
      <w:r w:rsidR="00E53026">
        <w:t xml:space="preserve">draw </w:t>
      </w:r>
      <w:r w:rsidR="00CB1254">
        <w:t xml:space="preserve">attention from </w:t>
      </w:r>
      <w:r w:rsidR="00D01ECD">
        <w:t xml:space="preserve">external market </w:t>
      </w:r>
      <w:r w:rsidR="00E53026">
        <w:t>by completely focusing on the internal working of the company</w:t>
      </w:r>
      <w:r w:rsidR="000B1E49">
        <w:t xml:space="preserve">, this leads to unsuccessful and failed innovation. </w:t>
      </w:r>
      <w:r w:rsidR="00942B20">
        <w:t xml:space="preserve">There are several companies whose innovations </w:t>
      </w:r>
      <w:r w:rsidR="00942B20">
        <w:lastRenderedPageBreak/>
        <w:t xml:space="preserve">have failed, which is a total loss of resources, money, energy </w:t>
      </w:r>
      <w:r w:rsidR="00552A35">
        <w:t xml:space="preserve">and creativity. </w:t>
      </w:r>
      <w:r w:rsidR="00304008">
        <w:t xml:space="preserve">Therefore, developing </w:t>
      </w:r>
      <w:r w:rsidR="00A03C10">
        <w:t xml:space="preserve">cultural innovation should have a balance </w:t>
      </w:r>
      <w:r w:rsidR="003248D9">
        <w:t xml:space="preserve">and control. </w:t>
      </w:r>
    </w:p>
    <w:p w14:paraId="762E065E" w14:textId="76A7E438" w:rsidR="006F3575" w:rsidRDefault="00944D5C" w:rsidP="006F3575">
      <w:pPr>
        <w:ind w:firstLine="360"/>
      </w:pPr>
      <w:r>
        <w:tab/>
      </w:r>
      <w:r w:rsidR="00A27406">
        <w:t xml:space="preserve">Amazon’s </w:t>
      </w:r>
      <w:r w:rsidR="00071307">
        <w:t xml:space="preserve">main agenda and driving forces </w:t>
      </w:r>
      <w:r w:rsidR="00E7263B">
        <w:t xml:space="preserve">are customer obsession and </w:t>
      </w:r>
      <w:r w:rsidR="00BF20EB">
        <w:t>long-term</w:t>
      </w:r>
      <w:r w:rsidR="00E7263B">
        <w:t xml:space="preserve"> planning</w:t>
      </w:r>
      <w:r w:rsidR="006F3575">
        <w:t xml:space="preserve">. As per the survey results, the customer obsession and long-term planning corporate culture of Amazon are voted to be a catalyst for innovation culture. Therefore, customers are the key stakeholder of Amazon and its success. The company is known for its unique working strategy which is “working backwards”, as mentioned before this principle ensures that Amazon’s innovation strategy begins with customer’s perception of the company and then develops into planning and execution. The survey inquired about the value of customer perception of the company, to which 65% found the role of customer perception of Amazon to be very important for the company’s </w:t>
      </w:r>
      <w:r w:rsidR="002B1EFE">
        <w:t>success. Customer</w:t>
      </w:r>
      <w:r w:rsidR="00275EFA">
        <w:t xml:space="preserve"> feedback is </w:t>
      </w:r>
      <w:r w:rsidR="001A3760">
        <w:t xml:space="preserve">a key </w:t>
      </w:r>
      <w:r w:rsidR="0039365B">
        <w:t xml:space="preserve">factor for the company’s innovation culture. </w:t>
      </w:r>
      <w:r w:rsidR="00CF4BE3">
        <w:t xml:space="preserve">According to the survey, </w:t>
      </w:r>
      <w:r w:rsidR="0054545D">
        <w:t xml:space="preserve">35% of the respondents </w:t>
      </w:r>
      <w:r w:rsidR="00980C05">
        <w:t>find customer feedback crucial fo</w:t>
      </w:r>
      <w:r w:rsidR="002B1EFE">
        <w:t>r</w:t>
      </w:r>
      <w:r w:rsidR="00980C05">
        <w:t xml:space="preserve"> the company’</w:t>
      </w:r>
      <w:r w:rsidR="00FF2078">
        <w:t xml:space="preserve">s </w:t>
      </w:r>
      <w:r w:rsidR="0041031A">
        <w:t>operations and innovative efforts</w:t>
      </w:r>
      <w:r w:rsidR="006B2E04">
        <w:t xml:space="preserve">. </w:t>
      </w:r>
    </w:p>
    <w:p w14:paraId="3CA6517A" w14:textId="71793BC5" w:rsidR="00944D5C" w:rsidRDefault="00E7263B" w:rsidP="00B17784">
      <w:r>
        <w:t xml:space="preserve"> </w:t>
      </w:r>
      <w:r w:rsidR="006F3575">
        <w:t>Amazon’s</w:t>
      </w:r>
      <w:r w:rsidR="00915957">
        <w:t xml:space="preserve"> leadership skill is also a primary driving force behind the company’s innovative culture. </w:t>
      </w:r>
      <w:r w:rsidR="00BF20EB">
        <w:t xml:space="preserve">According to Rivet (2017), </w:t>
      </w:r>
      <w:r w:rsidR="00C13975">
        <w:t xml:space="preserve">Amazon’s leadership skill is similar to that of google and the key aspect of each of the </w:t>
      </w:r>
      <w:r w:rsidR="00322A8F">
        <w:t>companies’</w:t>
      </w:r>
      <w:r w:rsidR="00C13975">
        <w:t xml:space="preserve"> leadership success is its employee relations. </w:t>
      </w:r>
      <w:r w:rsidR="00801E30">
        <w:t xml:space="preserve">Amazon is a </w:t>
      </w:r>
      <w:r w:rsidR="0056524C">
        <w:t xml:space="preserve">customer centric company but it also </w:t>
      </w:r>
      <w:r w:rsidR="00326B0F">
        <w:t xml:space="preserve">fosters a give and take relationship with its employees. </w:t>
      </w:r>
      <w:r w:rsidR="00D61DF3">
        <w:t xml:space="preserve">Amazon urges its employees to “look for new ideas everywhere” </w:t>
      </w:r>
      <w:r w:rsidR="00095152">
        <w:t xml:space="preserve">and allowing them </w:t>
      </w:r>
      <w:r w:rsidR="00416B74">
        <w:t xml:space="preserve">to think without </w:t>
      </w:r>
      <w:r w:rsidR="00A3390B">
        <w:t xml:space="preserve">any limitations to the company. </w:t>
      </w:r>
      <w:r w:rsidR="00946014">
        <w:t xml:space="preserve">The company is extremely open towards employee’s ideas and </w:t>
      </w:r>
      <w:r w:rsidR="00F915CD">
        <w:t xml:space="preserve">opinions, in some cases, the ideas are presented </w:t>
      </w:r>
      <w:r w:rsidR="000A3744">
        <w:t xml:space="preserve">to the CEO and </w:t>
      </w:r>
      <w:r w:rsidR="00882D10">
        <w:t xml:space="preserve">its </w:t>
      </w:r>
      <w:r w:rsidR="000D275B">
        <w:t xml:space="preserve">fate is decided </w:t>
      </w:r>
      <w:r w:rsidR="006936CD">
        <w:t xml:space="preserve">then and there. </w:t>
      </w:r>
      <w:r w:rsidR="006864B7">
        <w:t xml:space="preserve">The survey also included questions related to </w:t>
      </w:r>
      <w:r w:rsidR="00EF7646">
        <w:t>employee’s</w:t>
      </w:r>
      <w:r w:rsidR="006864B7">
        <w:t xml:space="preserve"> perception </w:t>
      </w:r>
      <w:r w:rsidR="00784658">
        <w:t xml:space="preserve">towards the company and </w:t>
      </w:r>
      <w:r w:rsidR="00F441FB">
        <w:t xml:space="preserve">their treatment by the company. </w:t>
      </w:r>
      <w:r w:rsidR="00530B02">
        <w:t xml:space="preserve">According to the result, maximum number of employees </w:t>
      </w:r>
      <w:r w:rsidR="00B25571">
        <w:t>believe that t</w:t>
      </w:r>
      <w:r w:rsidR="00EF7646">
        <w:t xml:space="preserve">hey are encouraged enough to share their opinions and </w:t>
      </w:r>
      <w:r w:rsidR="007855CB">
        <w:t xml:space="preserve">have something to contribute to the company’s innovative efforts. </w:t>
      </w:r>
      <w:r w:rsidR="00AB2EBF">
        <w:t xml:space="preserve">Many </w:t>
      </w:r>
      <w:r w:rsidR="0077306A">
        <w:t>employees</w:t>
      </w:r>
      <w:r w:rsidR="00AB2EBF">
        <w:t xml:space="preserve"> also find their roles to be directly connected to </w:t>
      </w:r>
      <w:r w:rsidR="005901F7">
        <w:t xml:space="preserve">Amazon’s innovative experiments </w:t>
      </w:r>
      <w:r w:rsidR="00D538CE">
        <w:t xml:space="preserve">which </w:t>
      </w:r>
      <w:r w:rsidR="004F27A0">
        <w:t>gives an insight on the role of</w:t>
      </w:r>
      <w:r w:rsidR="008D5102">
        <w:t xml:space="preserve"> employees in the company. </w:t>
      </w:r>
      <w:r w:rsidR="00DB59FE">
        <w:t xml:space="preserve">The employees are </w:t>
      </w:r>
      <w:r w:rsidR="00430D9C">
        <w:t>expected to follow Amazon’s</w:t>
      </w:r>
      <w:r w:rsidR="00FE3824">
        <w:t xml:space="preserve"> leadership principles which includes which according to Rivet (2017) are as follows:</w:t>
      </w:r>
    </w:p>
    <w:p w14:paraId="2A972F2A" w14:textId="77777777" w:rsidR="00DB6F5C" w:rsidRDefault="00F33D54" w:rsidP="00A012A6">
      <w:pPr>
        <w:pStyle w:val="ListParagraph"/>
        <w:numPr>
          <w:ilvl w:val="0"/>
          <w:numId w:val="7"/>
        </w:numPr>
      </w:pPr>
      <w:r>
        <w:lastRenderedPageBreak/>
        <w:t>Customer Obsession</w:t>
      </w:r>
    </w:p>
    <w:p w14:paraId="080E784E" w14:textId="16287EDA" w:rsidR="00F33D54" w:rsidRDefault="00F33D54" w:rsidP="00A012A6">
      <w:pPr>
        <w:pStyle w:val="ListParagraph"/>
        <w:numPr>
          <w:ilvl w:val="0"/>
          <w:numId w:val="7"/>
        </w:numPr>
      </w:pPr>
      <w:r>
        <w:t xml:space="preserve"> Ownership </w:t>
      </w:r>
    </w:p>
    <w:p w14:paraId="1DC7B40E" w14:textId="5EDD8AC1" w:rsidR="00F33D54" w:rsidRDefault="00F33D54" w:rsidP="00A012A6">
      <w:pPr>
        <w:pStyle w:val="ListParagraph"/>
        <w:numPr>
          <w:ilvl w:val="0"/>
          <w:numId w:val="7"/>
        </w:numPr>
      </w:pPr>
      <w:r>
        <w:t xml:space="preserve">Invent and Simplify </w:t>
      </w:r>
    </w:p>
    <w:p w14:paraId="3EE83C95" w14:textId="74210745" w:rsidR="00F33D54" w:rsidRDefault="00F33D54" w:rsidP="00A012A6">
      <w:pPr>
        <w:pStyle w:val="ListParagraph"/>
        <w:numPr>
          <w:ilvl w:val="0"/>
          <w:numId w:val="7"/>
        </w:numPr>
      </w:pPr>
      <w:r>
        <w:t xml:space="preserve">Are Right A lot </w:t>
      </w:r>
    </w:p>
    <w:p w14:paraId="4939B412" w14:textId="57A1DA5E" w:rsidR="00F33D54" w:rsidRDefault="00F33D54" w:rsidP="00A012A6">
      <w:pPr>
        <w:pStyle w:val="ListParagraph"/>
        <w:numPr>
          <w:ilvl w:val="0"/>
          <w:numId w:val="7"/>
        </w:numPr>
      </w:pPr>
      <w:r>
        <w:t xml:space="preserve">Hire and develop the 6 Best </w:t>
      </w:r>
    </w:p>
    <w:p w14:paraId="248D35F6" w14:textId="2862162A" w:rsidR="00F33D54" w:rsidRDefault="00F33D54" w:rsidP="00A012A6">
      <w:pPr>
        <w:pStyle w:val="ListParagraph"/>
        <w:numPr>
          <w:ilvl w:val="0"/>
          <w:numId w:val="7"/>
        </w:numPr>
      </w:pPr>
      <w:r>
        <w:t xml:space="preserve">Insist on the Highest Standards </w:t>
      </w:r>
    </w:p>
    <w:p w14:paraId="58EC7657" w14:textId="5B1A253D" w:rsidR="00F33D54" w:rsidRDefault="00F33D54" w:rsidP="00A012A6">
      <w:pPr>
        <w:pStyle w:val="ListParagraph"/>
        <w:numPr>
          <w:ilvl w:val="0"/>
          <w:numId w:val="7"/>
        </w:numPr>
      </w:pPr>
      <w:r>
        <w:t xml:space="preserve">Think Big </w:t>
      </w:r>
    </w:p>
    <w:p w14:paraId="3E5F11A6" w14:textId="7A34EAA1" w:rsidR="00F33D54" w:rsidRDefault="00F33D54" w:rsidP="00A012A6">
      <w:pPr>
        <w:pStyle w:val="ListParagraph"/>
        <w:numPr>
          <w:ilvl w:val="0"/>
          <w:numId w:val="7"/>
        </w:numPr>
      </w:pPr>
      <w:r>
        <w:t xml:space="preserve">Bias for Action </w:t>
      </w:r>
    </w:p>
    <w:p w14:paraId="691E58E8" w14:textId="5FAFE6C5" w:rsidR="00F33D54" w:rsidRDefault="00F33D54" w:rsidP="00A012A6">
      <w:pPr>
        <w:pStyle w:val="ListParagraph"/>
        <w:numPr>
          <w:ilvl w:val="0"/>
          <w:numId w:val="7"/>
        </w:numPr>
      </w:pPr>
      <w:r>
        <w:t xml:space="preserve">Frugality </w:t>
      </w:r>
    </w:p>
    <w:p w14:paraId="2809AD7E" w14:textId="392054CD" w:rsidR="00F33D54" w:rsidRDefault="00F33D54" w:rsidP="00A012A6">
      <w:pPr>
        <w:pStyle w:val="ListParagraph"/>
        <w:numPr>
          <w:ilvl w:val="0"/>
          <w:numId w:val="7"/>
        </w:numPr>
      </w:pPr>
      <w:r>
        <w:t xml:space="preserve">Learn and Be Curious </w:t>
      </w:r>
    </w:p>
    <w:p w14:paraId="058AEE8E" w14:textId="77777777" w:rsidR="00F33D54" w:rsidRDefault="00F33D54" w:rsidP="00A012A6">
      <w:pPr>
        <w:pStyle w:val="ListParagraph"/>
        <w:numPr>
          <w:ilvl w:val="0"/>
          <w:numId w:val="7"/>
        </w:numPr>
      </w:pPr>
      <w:r>
        <w:t>Earn Trust, Dive Deep, Have Backbone</w:t>
      </w:r>
    </w:p>
    <w:p w14:paraId="67B186AE" w14:textId="2088BF51" w:rsidR="00F33D54" w:rsidRDefault="00F33D54" w:rsidP="00A012A6">
      <w:pPr>
        <w:pStyle w:val="ListParagraph"/>
        <w:numPr>
          <w:ilvl w:val="0"/>
          <w:numId w:val="7"/>
        </w:numPr>
      </w:pPr>
      <w:r>
        <w:t xml:space="preserve"> Disagree and Commit </w:t>
      </w:r>
    </w:p>
    <w:p w14:paraId="7BFE02DE" w14:textId="14ED1E56" w:rsidR="00FE3824" w:rsidRDefault="00F33D54" w:rsidP="00A012A6">
      <w:pPr>
        <w:pStyle w:val="ListParagraph"/>
        <w:numPr>
          <w:ilvl w:val="0"/>
          <w:numId w:val="7"/>
        </w:numPr>
      </w:pPr>
      <w:r>
        <w:t xml:space="preserve"> Deliver Results</w:t>
      </w:r>
    </w:p>
    <w:p w14:paraId="44C8298C" w14:textId="6BA95CA3" w:rsidR="00E84D59" w:rsidRDefault="00DB6F5C" w:rsidP="00E84D59">
      <w:pPr>
        <w:ind w:firstLine="360"/>
      </w:pPr>
      <w:r>
        <w:t xml:space="preserve">Through the company’s leadership </w:t>
      </w:r>
      <w:r w:rsidR="00A62A18">
        <w:t>principles,</w:t>
      </w:r>
      <w:r>
        <w:t xml:space="preserve"> the employees are united</w:t>
      </w:r>
      <w:r w:rsidR="00C37233">
        <w:t xml:space="preserve"> </w:t>
      </w:r>
      <w:r w:rsidR="0029516F">
        <w:t xml:space="preserve">and driven for a common purpose and brand ambition. </w:t>
      </w:r>
      <w:r w:rsidR="000B11E5">
        <w:t>The employees are expected to</w:t>
      </w:r>
      <w:r w:rsidR="00553EB1">
        <w:t xml:space="preserve"> be authoritative </w:t>
      </w:r>
      <w:r w:rsidR="005F59C6">
        <w:t xml:space="preserve">and dedicated </w:t>
      </w:r>
      <w:r w:rsidR="006662D0">
        <w:t xml:space="preserve">while abiding by all these principles </w:t>
      </w:r>
      <w:r w:rsidR="0022034F">
        <w:t xml:space="preserve">like think big, </w:t>
      </w:r>
      <w:r w:rsidR="00DD0A87">
        <w:t>learn and be curious</w:t>
      </w:r>
      <w:r w:rsidR="0090566F">
        <w:t>.</w:t>
      </w:r>
      <w:r w:rsidR="00CB5929">
        <w:t xml:space="preserve"> </w:t>
      </w:r>
      <w:r w:rsidR="00FA42A8">
        <w:t xml:space="preserve">As per the survey results </w:t>
      </w:r>
      <w:r w:rsidR="00123F82">
        <w:t xml:space="preserve">the </w:t>
      </w:r>
      <w:r w:rsidR="00880A06">
        <w:t xml:space="preserve">45% of employees feel that they have </w:t>
      </w:r>
      <w:r w:rsidR="00B65250">
        <w:t xml:space="preserve">made </w:t>
      </w:r>
      <w:r w:rsidR="00880A06">
        <w:t>contribution towards developing Amazon’s innovation culture</w:t>
      </w:r>
      <w:r w:rsidR="00C37599">
        <w:t xml:space="preserve">. </w:t>
      </w:r>
      <w:r w:rsidR="005706BD">
        <w:t xml:space="preserve">The company uses these leadership </w:t>
      </w:r>
      <w:r w:rsidR="00E94DEA">
        <w:t xml:space="preserve">principles to foster a sense of belonging and </w:t>
      </w:r>
      <w:r w:rsidR="00FC6A48">
        <w:t xml:space="preserve">responsibility </w:t>
      </w:r>
      <w:r w:rsidR="00C62BA4">
        <w:t xml:space="preserve">which will useful for </w:t>
      </w:r>
      <w:r w:rsidR="00C95FEA">
        <w:t xml:space="preserve">the culture of innovation and lead to better results. </w:t>
      </w:r>
    </w:p>
    <w:p w14:paraId="06EA1C21" w14:textId="58623100" w:rsidR="00FE3824" w:rsidRDefault="00786A5A" w:rsidP="00701D43">
      <w:pPr>
        <w:ind w:firstLine="720"/>
      </w:pPr>
      <w:r>
        <w:t xml:space="preserve"> </w:t>
      </w:r>
      <w:r w:rsidR="00D2555F">
        <w:t xml:space="preserve">It is established that customers are crucial for Amazon’s operations and plays major role in its innovation efforts. </w:t>
      </w:r>
      <w:r w:rsidR="006D2C52">
        <w:t>But a</w:t>
      </w:r>
      <w:r w:rsidR="004B67AD">
        <w:t xml:space="preserve">nother important stakeholder for the company is </w:t>
      </w:r>
      <w:r w:rsidR="00A468B8">
        <w:t>its</w:t>
      </w:r>
      <w:r w:rsidR="004B67AD">
        <w:t xml:space="preserve"> talented employees. </w:t>
      </w:r>
      <w:r w:rsidR="000A55C4">
        <w:t xml:space="preserve">As mentioned earlier, employees working at Amazon feel seen and encouraged to </w:t>
      </w:r>
      <w:r w:rsidR="00635D2D">
        <w:t xml:space="preserve">share their ideas </w:t>
      </w:r>
      <w:r w:rsidR="00E63123">
        <w:t xml:space="preserve">in a safe and transparent environment. </w:t>
      </w:r>
      <w:r w:rsidR="00F74C5F">
        <w:t>The</w:t>
      </w:r>
      <w:r w:rsidR="00A258F9">
        <w:t xml:space="preserve"> efforts put forth by the employees </w:t>
      </w:r>
      <w:r w:rsidR="004362CC">
        <w:t xml:space="preserve">plays vital role in its </w:t>
      </w:r>
      <w:r w:rsidR="00BD0963">
        <w:t>innovation culture</w:t>
      </w:r>
      <w:r w:rsidR="00D32039">
        <w:t xml:space="preserve"> but </w:t>
      </w:r>
      <w:r w:rsidR="00817739">
        <w:t xml:space="preserve">the employee retention rate for the company </w:t>
      </w:r>
      <w:r w:rsidR="002E04E7">
        <w:t xml:space="preserve">is </w:t>
      </w:r>
      <w:r w:rsidR="00834EA6">
        <w:t xml:space="preserve">significantly less. </w:t>
      </w:r>
      <w:r w:rsidR="00E84D59">
        <w:t xml:space="preserve">Amazon is an extremely competitive and innovation driven company but it has been under the radar for employees leaving due to burnout. According to Stone (2022), the impact </w:t>
      </w:r>
      <w:r w:rsidR="00E84D59">
        <w:lastRenderedPageBreak/>
        <w:t xml:space="preserve">of the Great Resignation phenomenon also fell on Amazon’s employees. As per the report, several senior level employees at Amazon left due to increased pressure and burnout. The employee turnover at Amazon was 20% in the year 2021 </w:t>
      </w:r>
      <w:r w:rsidR="00852A53">
        <w:t xml:space="preserve">and 50% in </w:t>
      </w:r>
      <w:r w:rsidR="007C1C0A">
        <w:t>some of the Amazon Web Service departments</w:t>
      </w:r>
      <w:r w:rsidR="007E7D6B">
        <w:t xml:space="preserve"> (Stone, 2022)</w:t>
      </w:r>
      <w:r w:rsidR="006126C8">
        <w:t>.</w:t>
      </w:r>
      <w:r w:rsidR="00D4032D">
        <w:t xml:space="preserve"> </w:t>
      </w:r>
      <w:r w:rsidR="006C4864">
        <w:t xml:space="preserve">According to Disney 2023, </w:t>
      </w:r>
      <w:r w:rsidR="00086480">
        <w:t>employee</w:t>
      </w:r>
      <w:r w:rsidR="002A3897">
        <w:t xml:space="preserve"> satisfaction</w:t>
      </w:r>
      <w:r w:rsidR="00086480">
        <w:t xml:space="preserve"> </w:t>
      </w:r>
      <w:r w:rsidR="000A4165">
        <w:t>plays</w:t>
      </w:r>
      <w:r w:rsidR="00086480">
        <w:t xml:space="preserve"> </w:t>
      </w:r>
      <w:r w:rsidR="00E51EC2">
        <w:t xml:space="preserve">an important role in the growth, development and innovation of </w:t>
      </w:r>
      <w:r w:rsidR="002A3897">
        <w:t>a</w:t>
      </w:r>
      <w:r w:rsidR="00E51EC2">
        <w:t xml:space="preserve"> company. </w:t>
      </w:r>
      <w:r w:rsidR="00BD78E9">
        <w:t>Talent retention is closely associat</w:t>
      </w:r>
      <w:r w:rsidR="00CA4F2B">
        <w:t>ed</w:t>
      </w:r>
      <w:r w:rsidR="00BD78E9">
        <w:t xml:space="preserve"> with innovation and increasing growth. </w:t>
      </w:r>
      <w:r w:rsidR="00D36255">
        <w:t xml:space="preserve">Employee </w:t>
      </w:r>
      <w:r w:rsidR="00C37EF1">
        <w:t xml:space="preserve">or talent </w:t>
      </w:r>
      <w:r w:rsidR="00D36255">
        <w:t xml:space="preserve">retention is important </w:t>
      </w:r>
      <w:r w:rsidR="00C37EF1">
        <w:t xml:space="preserve">because otherwise the company would have to </w:t>
      </w:r>
      <w:r w:rsidR="00433A14">
        <w:t>bear</w:t>
      </w:r>
      <w:r w:rsidR="00C37EF1">
        <w:t xml:space="preserve"> </w:t>
      </w:r>
      <w:r w:rsidR="00EF1817">
        <w:t xml:space="preserve">the </w:t>
      </w:r>
      <w:r w:rsidR="00C37EF1">
        <w:t>cost of recruitment, training</w:t>
      </w:r>
      <w:r w:rsidR="00BD3A91">
        <w:t xml:space="preserve"> etc. which </w:t>
      </w:r>
      <w:r w:rsidR="00B912D7">
        <w:t>would</w:t>
      </w:r>
      <w:r w:rsidR="00BD3A91">
        <w:t xml:space="preserve"> inevitably be a loss to the company. </w:t>
      </w:r>
      <w:r w:rsidR="006A283E">
        <w:t xml:space="preserve">Poor employee or talent retention </w:t>
      </w:r>
      <w:r w:rsidR="00BE6BA6">
        <w:t>leads to several such down</w:t>
      </w:r>
      <w:r w:rsidR="00895E1F">
        <w:t xml:space="preserve">falls to the company. </w:t>
      </w:r>
      <w:r w:rsidR="00DC3980">
        <w:t xml:space="preserve">Looking at Amazon’s employee turnover, </w:t>
      </w:r>
      <w:r w:rsidR="006B7867">
        <w:t xml:space="preserve">the company’s lack of employee retention </w:t>
      </w:r>
      <w:r w:rsidR="00F8047A">
        <w:t xml:space="preserve">can be a major potential threat to the company. </w:t>
      </w:r>
      <w:r w:rsidR="00247666">
        <w:t>Th</w:t>
      </w:r>
      <w:r w:rsidR="008F6C47">
        <w:t>e</w:t>
      </w:r>
      <w:r w:rsidR="00247666">
        <w:t xml:space="preserve"> survey enquired about Amazon’s talent </w:t>
      </w:r>
      <w:r w:rsidR="00B912D7">
        <w:t>retention</w:t>
      </w:r>
      <w:r w:rsidR="00247666">
        <w:t xml:space="preserve"> and its benefits to the </w:t>
      </w:r>
      <w:r w:rsidR="00F70028">
        <w:t xml:space="preserve">company’s innovation culture. </w:t>
      </w:r>
      <w:r w:rsidR="00C078A7">
        <w:t xml:space="preserve">As per the survey 40% find innovation culture to be directly proportional to employee retention because </w:t>
      </w:r>
      <w:r w:rsidR="00987B80">
        <w:t>it provides scope for constant growth and learning which</w:t>
      </w:r>
      <w:r w:rsidR="00FD3AD4">
        <w:t xml:space="preserve"> </w:t>
      </w:r>
      <w:r w:rsidR="00D44E89">
        <w:t xml:space="preserve">employees often seek. </w:t>
      </w:r>
      <w:r w:rsidR="0035346C">
        <w:t xml:space="preserve">However, small </w:t>
      </w:r>
      <w:r w:rsidR="0080031D">
        <w:t>percent</w:t>
      </w:r>
      <w:r w:rsidR="0035346C">
        <w:t xml:space="preserve"> of the employees also objected to the view of constant innovation helping attract new talent</w:t>
      </w:r>
      <w:r w:rsidR="001E4D33">
        <w:t xml:space="preserve">s. </w:t>
      </w:r>
      <w:r w:rsidR="00272B83">
        <w:t xml:space="preserve">While </w:t>
      </w:r>
      <w:r w:rsidR="002B01A4">
        <w:t xml:space="preserve">some find constant culture of innovation to be too redundant </w:t>
      </w:r>
      <w:r w:rsidR="007662EB">
        <w:t xml:space="preserve">hence creating </w:t>
      </w:r>
      <w:r w:rsidR="007C362E">
        <w:t xml:space="preserve">a rigid </w:t>
      </w:r>
      <w:r w:rsidR="0080031D">
        <w:t xml:space="preserve">work environment, others </w:t>
      </w:r>
      <w:r w:rsidR="004615EC">
        <w:t>believed</w:t>
      </w:r>
      <w:r w:rsidR="000E1F8B">
        <w:t xml:space="preserve"> that extensive innovation will repel employees seeking job safety and stability. </w:t>
      </w:r>
    </w:p>
    <w:p w14:paraId="6D7ADD63" w14:textId="04B55FA3" w:rsidR="00EB06F6" w:rsidRDefault="00AB0066" w:rsidP="00E84D59">
      <w:pPr>
        <w:ind w:firstLine="720"/>
      </w:pPr>
      <w:r>
        <w:t xml:space="preserve">Being an innovation driven company also comes with its challenges, as per the survey, </w:t>
      </w:r>
      <w:r w:rsidR="002D255F">
        <w:t xml:space="preserve">the challenges that the company might face in the future includes lack of resources, insufficient training opportunities and strict adherence to </w:t>
      </w:r>
      <w:r w:rsidR="00A47848">
        <w:t>hierarchical</w:t>
      </w:r>
      <w:r w:rsidR="002D255F">
        <w:t xml:space="preserve"> structure. </w:t>
      </w:r>
      <w:r w:rsidR="00841B17">
        <w:t xml:space="preserve">However, there are many </w:t>
      </w:r>
      <w:r w:rsidR="003B23E7">
        <w:t>o</w:t>
      </w:r>
      <w:r w:rsidR="00841B17">
        <w:t xml:space="preserve">ther significant challenges that amazon might face in the future. </w:t>
      </w:r>
      <w:r w:rsidR="00A61CA9">
        <w:t xml:space="preserve">Training is required to the employees since Amazon handles </w:t>
      </w:r>
      <w:r w:rsidR="00676150">
        <w:t>various platforms including Amazon Web Services or AWS</w:t>
      </w:r>
      <w:r w:rsidR="001F5687">
        <w:t xml:space="preserve">. </w:t>
      </w:r>
      <w:r w:rsidR="00D2337B">
        <w:t xml:space="preserve">According to </w:t>
      </w:r>
      <w:proofErr w:type="spellStart"/>
      <w:r w:rsidR="00824812">
        <w:t>Jamshidi</w:t>
      </w:r>
      <w:proofErr w:type="spellEnd"/>
      <w:r w:rsidR="00824812">
        <w:t xml:space="preserve"> </w:t>
      </w:r>
      <w:r w:rsidR="00824812">
        <w:rPr>
          <w:i/>
          <w:iCs/>
        </w:rPr>
        <w:t xml:space="preserve">et al </w:t>
      </w:r>
      <w:r w:rsidR="00824812">
        <w:t>(2018)</w:t>
      </w:r>
      <w:r w:rsidR="006E46C9">
        <w:t xml:space="preserve">, </w:t>
      </w:r>
      <w:r w:rsidR="0019535A">
        <w:t xml:space="preserve">the AWS works on microservices </w:t>
      </w:r>
      <w:r w:rsidR="003F0903">
        <w:t xml:space="preserve">which can face challenges </w:t>
      </w:r>
      <w:r w:rsidR="008C6619">
        <w:t xml:space="preserve">in the future which will in-turn put the company at risk. </w:t>
      </w:r>
      <w:r w:rsidR="005B0F77">
        <w:t xml:space="preserve">The increased popularity of microservices </w:t>
      </w:r>
      <w:r w:rsidR="00527355">
        <w:t xml:space="preserve">has </w:t>
      </w:r>
      <w:r w:rsidR="000974C1">
        <w:t>led</w:t>
      </w:r>
      <w:r w:rsidR="00527355">
        <w:t xml:space="preserve"> to saturation in the market</w:t>
      </w:r>
      <w:r w:rsidR="00A018B5">
        <w:t xml:space="preserve">. </w:t>
      </w:r>
      <w:r w:rsidR="007673DE">
        <w:t xml:space="preserve">Moreover, </w:t>
      </w:r>
      <w:r w:rsidR="00C0045C">
        <w:t xml:space="preserve">the usage </w:t>
      </w:r>
      <w:r w:rsidR="004A64D2">
        <w:t xml:space="preserve">in increasing and compromising the </w:t>
      </w:r>
      <w:r w:rsidR="00C81504">
        <w:t xml:space="preserve">cost </w:t>
      </w:r>
      <w:r w:rsidR="004467EF">
        <w:t>of the services</w:t>
      </w:r>
      <w:r w:rsidR="002379B5">
        <w:t xml:space="preserve"> (</w:t>
      </w:r>
      <w:proofErr w:type="spellStart"/>
      <w:r w:rsidR="002379B5">
        <w:t>Jamshidi</w:t>
      </w:r>
      <w:proofErr w:type="spellEnd"/>
      <w:r w:rsidR="002379B5">
        <w:t xml:space="preserve"> </w:t>
      </w:r>
      <w:r w:rsidR="002379B5">
        <w:rPr>
          <w:i/>
          <w:iCs/>
        </w:rPr>
        <w:t xml:space="preserve">et al, </w:t>
      </w:r>
      <w:r w:rsidR="002379B5">
        <w:t xml:space="preserve">2018). </w:t>
      </w:r>
      <w:r w:rsidR="00D22830">
        <w:t>The Prime Video is Amazon’s video streaming platform and one of the m</w:t>
      </w:r>
      <w:r w:rsidR="00365850">
        <w:t xml:space="preserve">ajor sources of economy. </w:t>
      </w:r>
      <w:r w:rsidR="003D0F44">
        <w:t xml:space="preserve">However, </w:t>
      </w:r>
      <w:r w:rsidR="005868D9">
        <w:t xml:space="preserve">the challenge with </w:t>
      </w:r>
      <w:r w:rsidR="00FB1A61">
        <w:t xml:space="preserve">microservices </w:t>
      </w:r>
      <w:r w:rsidR="001E2243">
        <w:t xml:space="preserve">can hamper the operations of AWS and </w:t>
      </w:r>
      <w:r w:rsidR="0056055F">
        <w:t xml:space="preserve">can be </w:t>
      </w:r>
      <w:r w:rsidR="008B57BC">
        <w:t xml:space="preserve">fatally </w:t>
      </w:r>
      <w:r w:rsidR="00CF1B1A">
        <w:t xml:space="preserve">disrupt the company’s reputation and </w:t>
      </w:r>
      <w:r w:rsidR="00AC2FBA">
        <w:t xml:space="preserve">operations. </w:t>
      </w:r>
      <w:r w:rsidR="00CD0341">
        <w:t xml:space="preserve">Another </w:t>
      </w:r>
      <w:r w:rsidR="00CD0341">
        <w:lastRenderedPageBreak/>
        <w:t>challenge that Am</w:t>
      </w:r>
      <w:r w:rsidR="000A7095">
        <w:t>a</w:t>
      </w:r>
      <w:r w:rsidR="00CD0341">
        <w:t xml:space="preserve">zon can face in the future is regarding the service security, </w:t>
      </w:r>
      <w:r w:rsidR="00EB6CB0">
        <w:t xml:space="preserve">according to </w:t>
      </w:r>
      <w:proofErr w:type="spellStart"/>
      <w:r w:rsidR="000815BE">
        <w:t>Sadiku</w:t>
      </w:r>
      <w:proofErr w:type="spellEnd"/>
      <w:r w:rsidR="000815BE">
        <w:t xml:space="preserve"> </w:t>
      </w:r>
      <w:r w:rsidR="000815BE">
        <w:rPr>
          <w:i/>
          <w:iCs/>
        </w:rPr>
        <w:t xml:space="preserve">et al </w:t>
      </w:r>
      <w:r w:rsidR="000815BE">
        <w:t xml:space="preserve">(2014) </w:t>
      </w:r>
      <w:r w:rsidR="00C101F6">
        <w:t>cloud computing is also a major challenge for Amazon</w:t>
      </w:r>
      <w:r w:rsidR="009C214B">
        <w:t xml:space="preserve">’s future operations. </w:t>
      </w:r>
      <w:r w:rsidR="002539EC">
        <w:t>One</w:t>
      </w:r>
      <w:r w:rsidR="00BA14B5">
        <w:t xml:space="preserve"> </w:t>
      </w:r>
      <w:r w:rsidR="002539EC">
        <w:t xml:space="preserve">of the major </w:t>
      </w:r>
      <w:r w:rsidR="009A024E">
        <w:t>challenges</w:t>
      </w:r>
      <w:r w:rsidR="002539EC">
        <w:t xml:space="preserve"> will be </w:t>
      </w:r>
      <w:r w:rsidR="004567FB">
        <w:t>security and privacy concerns</w:t>
      </w:r>
      <w:r w:rsidR="00826853">
        <w:t xml:space="preserve"> because cloud computing encourages </w:t>
      </w:r>
      <w:r w:rsidR="00465B53">
        <w:t xml:space="preserve">transparency and visibility </w:t>
      </w:r>
      <w:r w:rsidR="001F65F2">
        <w:t xml:space="preserve">which can make the company prone to leak of private information, </w:t>
      </w:r>
      <w:r w:rsidR="009430DF">
        <w:t>breach of data</w:t>
      </w:r>
      <w:r w:rsidR="006D0423">
        <w:t xml:space="preserve">. </w:t>
      </w:r>
      <w:r w:rsidR="00180C0D">
        <w:t xml:space="preserve">The services </w:t>
      </w:r>
      <w:r w:rsidR="009A024E">
        <w:t>don’t</w:t>
      </w:r>
      <w:r w:rsidR="00180C0D">
        <w:t xml:space="preserve"> have a strong </w:t>
      </w:r>
      <w:r w:rsidR="005A07A3">
        <w:t xml:space="preserve">control and identity access management </w:t>
      </w:r>
      <w:r w:rsidR="009F4F8E">
        <w:t>which can lead to data misuse and identity theft.</w:t>
      </w:r>
      <w:r w:rsidR="00A81C41">
        <w:t xml:space="preserve"> </w:t>
      </w:r>
      <w:r w:rsidR="00B6261C">
        <w:t xml:space="preserve">Therefore, Amazon must be equipped with risk management </w:t>
      </w:r>
      <w:r w:rsidR="00A969FC">
        <w:t xml:space="preserve">strategies to deal with the </w:t>
      </w:r>
      <w:r w:rsidR="00CD04CD">
        <w:t>challenges that may arise in the company</w:t>
      </w:r>
      <w:r w:rsidR="00794F71">
        <w:t>’s</w:t>
      </w:r>
      <w:r w:rsidR="00CD04CD">
        <w:t xml:space="preserve"> cloud computing operations. </w:t>
      </w:r>
      <w:r w:rsidR="00647D3D">
        <w:t>Apart from being a major cloud computing service with 40% cloud computing share worldwide</w:t>
      </w:r>
      <w:r w:rsidR="00D849F1">
        <w:t xml:space="preserve">, Amazon has other innovation </w:t>
      </w:r>
      <w:r w:rsidR="006B3E1B">
        <w:t>initiatives</w:t>
      </w:r>
      <w:r w:rsidR="00D849F1">
        <w:t xml:space="preserve"> that can face challenges in the future. </w:t>
      </w:r>
      <w:r w:rsidR="00085A46">
        <w:t xml:space="preserve">As found </w:t>
      </w:r>
      <w:r w:rsidR="00234944">
        <w:t>through the existing literature review, Am</w:t>
      </w:r>
      <w:r w:rsidR="004E45C6">
        <w:t>a</w:t>
      </w:r>
      <w:r w:rsidR="00234944">
        <w:t xml:space="preserve">zon Go is a current </w:t>
      </w:r>
      <w:r w:rsidR="004752F7">
        <w:t xml:space="preserve">technologically advance initiative that </w:t>
      </w:r>
      <w:r w:rsidR="00BC462B">
        <w:t xml:space="preserve">the company is </w:t>
      </w:r>
      <w:r w:rsidR="00CC366F">
        <w:t xml:space="preserve">in ownership of. </w:t>
      </w:r>
      <w:r w:rsidR="00022B0C">
        <w:t>However, the company can face several challenges</w:t>
      </w:r>
      <w:r w:rsidR="00CB5B2C">
        <w:t xml:space="preserve">, </w:t>
      </w:r>
      <w:r w:rsidR="00CB5B2C" w:rsidRPr="00CB5B2C">
        <w:t>one major challenge will be expanding the innovation because the initiative is extremely expensive and difficult to operate. Moreover, competition from bigger companies like Walmart whole foods et cetera will be a challenge that the company has to face.</w:t>
      </w:r>
      <w:r w:rsidR="009163CF">
        <w:t xml:space="preserve"> </w:t>
      </w:r>
      <w:r w:rsidR="00123775">
        <w:t xml:space="preserve">So, overall </w:t>
      </w:r>
      <w:r w:rsidR="002925A7">
        <w:t xml:space="preserve">Amazon’s innovation culture </w:t>
      </w:r>
      <w:r w:rsidR="00AA0D3E">
        <w:t>must be implemented with controlled action and precise stra</w:t>
      </w:r>
      <w:r w:rsidR="00744F6A">
        <w:t>te</w:t>
      </w:r>
      <w:r w:rsidR="00AA0D3E">
        <w:t xml:space="preserve">gy </w:t>
      </w:r>
      <w:r w:rsidR="004C5D45">
        <w:t xml:space="preserve">that will generate least risk </w:t>
      </w:r>
      <w:r w:rsidR="002D71F2">
        <w:t xml:space="preserve">and </w:t>
      </w:r>
      <w:r w:rsidR="00370AA1">
        <w:t xml:space="preserve">make the innovation stand out. </w:t>
      </w:r>
    </w:p>
    <w:p w14:paraId="7C439FF8" w14:textId="781C0A61" w:rsidR="00CB2215" w:rsidRDefault="00AD36C0" w:rsidP="00E84D59">
      <w:pPr>
        <w:ind w:firstLine="720"/>
      </w:pPr>
      <w:r>
        <w:t xml:space="preserve">Talking about strategic approaches, the employees were asked </w:t>
      </w:r>
      <w:r w:rsidR="00E228BE">
        <w:t xml:space="preserve">what </w:t>
      </w:r>
      <w:r w:rsidR="00955A16">
        <w:t xml:space="preserve">strategies </w:t>
      </w:r>
      <w:proofErr w:type="gramStart"/>
      <w:r w:rsidR="00763BB0">
        <w:t>does Amazon does</w:t>
      </w:r>
      <w:proofErr w:type="gramEnd"/>
      <w:r w:rsidR="00763BB0">
        <w:t xml:space="preserve"> not</w:t>
      </w:r>
      <w:r w:rsidR="008F6295">
        <w:t xml:space="preserve"> implement. </w:t>
      </w:r>
      <w:r w:rsidR="00222D9D">
        <w:t xml:space="preserve">40% of employees </w:t>
      </w:r>
      <w:r w:rsidR="00702424">
        <w:t>claimed that e</w:t>
      </w:r>
      <w:r w:rsidR="009939BC" w:rsidRPr="009939BC">
        <w:t xml:space="preserve">mployees taking up individual projects within the company are not a part of Amazon strategic approaches. That means that individual ideas are not pursuit in the company but rather the </w:t>
      </w:r>
      <w:r w:rsidR="0083688B" w:rsidRPr="009939BC">
        <w:t>organization</w:t>
      </w:r>
      <w:r w:rsidR="009939BC" w:rsidRPr="009939BC">
        <w:t xml:space="preserve"> hole works together towards a holistic perspective and goal.</w:t>
      </w:r>
      <w:r w:rsidR="00F677F0">
        <w:t xml:space="preserve"> </w:t>
      </w:r>
      <w:r w:rsidR="00615130">
        <w:t xml:space="preserve">According to Sujatha </w:t>
      </w:r>
      <w:r w:rsidR="0052228E">
        <w:t>a</w:t>
      </w:r>
      <w:r w:rsidR="00615130">
        <w:t xml:space="preserve">nd Mukherjee, </w:t>
      </w:r>
      <w:r w:rsidR="00266005">
        <w:t xml:space="preserve">innovation within an organization also known as intrapreneurship is </w:t>
      </w:r>
      <w:r w:rsidR="001B07D2">
        <w:t xml:space="preserve">becoming popular and </w:t>
      </w:r>
      <w:r w:rsidR="00116A5F">
        <w:t xml:space="preserve">vital for enhancing the company’s production value. </w:t>
      </w:r>
      <w:r w:rsidR="00E30513">
        <w:t>Intr</w:t>
      </w:r>
      <w:r w:rsidR="0052228E">
        <w:t>a</w:t>
      </w:r>
      <w:r w:rsidR="00E30513">
        <w:t>preneu</w:t>
      </w:r>
      <w:r w:rsidR="0052228E">
        <w:t>r</w:t>
      </w:r>
      <w:r w:rsidR="00E30513">
        <w:t xml:space="preserve">ship </w:t>
      </w:r>
      <w:r w:rsidR="00922975">
        <w:t xml:space="preserve">can lead to transformational leadership, supportive </w:t>
      </w:r>
      <w:r w:rsidR="005202DF">
        <w:t xml:space="preserve">organizational culture, </w:t>
      </w:r>
      <w:r w:rsidR="008C14CE">
        <w:t>recognition</w:t>
      </w:r>
      <w:r w:rsidR="005202DF">
        <w:t xml:space="preserve">, supportive practices and so on. </w:t>
      </w:r>
      <w:r w:rsidR="00D271C8">
        <w:t xml:space="preserve">Although less than 5% of the employees in an organization show </w:t>
      </w:r>
      <w:r w:rsidR="00B9576D">
        <w:t>intrapreneurial trait</w:t>
      </w:r>
      <w:r w:rsidR="000574D1">
        <w:t xml:space="preserve">, it is an important factor that should be </w:t>
      </w:r>
      <w:r w:rsidR="002C3A69">
        <w:t xml:space="preserve">emphasized. </w:t>
      </w:r>
      <w:r w:rsidR="002218BD">
        <w:t xml:space="preserve">As per the survey, majority of the employees </w:t>
      </w:r>
      <w:r w:rsidR="00DF11D8">
        <w:t xml:space="preserve">believe intrapreneurship to be dissociated with the company’s operations which highlights </w:t>
      </w:r>
      <w:r w:rsidR="00C12B62">
        <w:t xml:space="preserve">that Amazon doesn’t provide individual </w:t>
      </w:r>
      <w:r w:rsidR="00AC1D30">
        <w:t xml:space="preserve">creative freedom to its employees and </w:t>
      </w:r>
      <w:r w:rsidR="007B10D2">
        <w:t xml:space="preserve">does not promote an </w:t>
      </w:r>
      <w:r w:rsidR="0055102E">
        <w:t xml:space="preserve">entrepreneurial </w:t>
      </w:r>
      <w:r w:rsidR="00753337">
        <w:t xml:space="preserve">mindset. </w:t>
      </w:r>
      <w:r w:rsidR="007748F4">
        <w:lastRenderedPageBreak/>
        <w:t xml:space="preserve">There are several </w:t>
      </w:r>
      <w:r w:rsidR="00BD23E9">
        <w:t>well-established</w:t>
      </w:r>
      <w:r w:rsidR="007748F4">
        <w:t xml:space="preserve"> companies that </w:t>
      </w:r>
      <w:r w:rsidR="001C0515">
        <w:t xml:space="preserve">have implemented </w:t>
      </w:r>
      <w:r w:rsidR="00DE384B">
        <w:t xml:space="preserve">intrapreneurship, one such </w:t>
      </w:r>
      <w:r w:rsidR="00F3258F">
        <w:t xml:space="preserve">company is Google. </w:t>
      </w:r>
      <w:r w:rsidR="000A57E6">
        <w:t xml:space="preserve">According to </w:t>
      </w:r>
      <w:proofErr w:type="spellStart"/>
      <w:r w:rsidR="000A57E6">
        <w:t>Deveciyan</w:t>
      </w:r>
      <w:proofErr w:type="spellEnd"/>
      <w:r w:rsidR="000A57E6">
        <w:t xml:space="preserve">, </w:t>
      </w:r>
      <w:r w:rsidR="000C0DEF">
        <w:t>Google is a pioneer of intrapren</w:t>
      </w:r>
      <w:r w:rsidR="00365240">
        <w:t>eu</w:t>
      </w:r>
      <w:r w:rsidR="000C0DEF">
        <w:t xml:space="preserve">rship </w:t>
      </w:r>
      <w:r w:rsidR="00893643">
        <w:t xml:space="preserve">and </w:t>
      </w:r>
      <w:r w:rsidR="00A50506">
        <w:t>allows</w:t>
      </w:r>
      <w:r w:rsidR="00893643">
        <w:t xml:space="preserve"> the employees to pursue individual ideas</w:t>
      </w:r>
      <w:r w:rsidR="005810DA">
        <w:t xml:space="preserve">. </w:t>
      </w:r>
      <w:r w:rsidR="00CD31FB">
        <w:t xml:space="preserve">An initiative by google called “20% Time” is dedicated to </w:t>
      </w:r>
      <w:r w:rsidR="000021A5">
        <w:t xml:space="preserve">encouraging the employees to </w:t>
      </w:r>
      <w:r w:rsidR="00E95AB4">
        <w:t>participate</w:t>
      </w:r>
      <w:r w:rsidR="00E44D73">
        <w:t xml:space="preserve"> in entrepreneurial practices and </w:t>
      </w:r>
      <w:r w:rsidR="00D431C0">
        <w:t xml:space="preserve">pursue creative ideas and interests. </w:t>
      </w:r>
      <w:r w:rsidR="00F437B5">
        <w:t xml:space="preserve">Apple is another </w:t>
      </w:r>
      <w:r w:rsidR="00910552">
        <w:t>renowned</w:t>
      </w:r>
      <w:r w:rsidR="00F437B5">
        <w:t xml:space="preserve"> company that </w:t>
      </w:r>
      <w:r w:rsidR="000B525E">
        <w:t xml:space="preserve">uses internal entrepreneurship </w:t>
      </w:r>
      <w:r w:rsidR="00910552">
        <w:t xml:space="preserve">approach </w:t>
      </w:r>
      <w:r w:rsidR="003F4A8C">
        <w:t xml:space="preserve">to </w:t>
      </w:r>
      <w:r w:rsidR="00817E32">
        <w:t>enhance the company’s innovation idea</w:t>
      </w:r>
      <w:r w:rsidR="00694B37">
        <w:t>s</w:t>
      </w:r>
      <w:r w:rsidR="00646A2F">
        <w:t xml:space="preserve"> through its “startup within a company” program. </w:t>
      </w:r>
      <w:r w:rsidR="00CF2F6C">
        <w:t xml:space="preserve">Many other companies like Adobe, </w:t>
      </w:r>
      <w:r w:rsidR="0010126F">
        <w:t>LinkedIn</w:t>
      </w:r>
      <w:r w:rsidR="00CF2F6C">
        <w:t xml:space="preserve"> are also incorporati</w:t>
      </w:r>
      <w:r w:rsidR="00395ED6">
        <w:t>ng</w:t>
      </w:r>
      <w:r w:rsidR="00CF2F6C">
        <w:t xml:space="preserve"> internal entrepreneurship to tap into </w:t>
      </w:r>
      <w:r w:rsidR="0025459A">
        <w:t xml:space="preserve">a bunch of undiscovered </w:t>
      </w:r>
      <w:r w:rsidR="000D03CD">
        <w:t xml:space="preserve">ideas that </w:t>
      </w:r>
      <w:r w:rsidR="001B555F">
        <w:t xml:space="preserve">has potential to grow. </w:t>
      </w:r>
      <w:r w:rsidR="00EF5BDE">
        <w:t xml:space="preserve">This shows that </w:t>
      </w:r>
      <w:r w:rsidR="00E90B15">
        <w:t xml:space="preserve">developing </w:t>
      </w:r>
      <w:r w:rsidR="00310098">
        <w:t xml:space="preserve">internal entrepreneurship is an important aspect of organizational growth. </w:t>
      </w:r>
      <w:r w:rsidR="00E329A9">
        <w:t xml:space="preserve">It </w:t>
      </w:r>
      <w:r w:rsidR="0091454F">
        <w:t xml:space="preserve">can also be a driving force for innovation culture as it will </w:t>
      </w:r>
      <w:r w:rsidR="00877B3B">
        <w:t>give space for individual ideas</w:t>
      </w:r>
      <w:r w:rsidR="00CB13AC">
        <w:t xml:space="preserve">. </w:t>
      </w:r>
      <w:r w:rsidR="003F16A8">
        <w:t xml:space="preserve">Intrapreneurship will </w:t>
      </w:r>
      <w:r w:rsidR="00262B67">
        <w:t xml:space="preserve">expand the </w:t>
      </w:r>
      <w:r w:rsidR="007B3E69">
        <w:t xml:space="preserve">horizon and </w:t>
      </w:r>
      <w:r w:rsidR="002D4BA3">
        <w:t xml:space="preserve">bring out the creative </w:t>
      </w:r>
      <w:r w:rsidR="00A24DB1">
        <w:t>niche of the employees</w:t>
      </w:r>
      <w:r w:rsidR="008974D9">
        <w:t xml:space="preserve"> which will ultimately benefit the company. </w:t>
      </w:r>
      <w:r w:rsidR="004648F6">
        <w:t xml:space="preserve">So, as per the survey, Amazon is lacking intrapreneurship </w:t>
      </w:r>
      <w:r w:rsidR="00FA12D6">
        <w:t xml:space="preserve">in its operations </w:t>
      </w:r>
      <w:r w:rsidR="00D8104E">
        <w:t xml:space="preserve">which can also create challenges by </w:t>
      </w:r>
      <w:r w:rsidR="00C97EFE">
        <w:t>limiting the potential of the company as well as the employees</w:t>
      </w:r>
      <w:r w:rsidR="001170D2">
        <w:t xml:space="preserve">. </w:t>
      </w:r>
      <w:r w:rsidR="004B78E6">
        <w:t xml:space="preserve">It will </w:t>
      </w:r>
      <w:r w:rsidR="00782578">
        <w:t xml:space="preserve">also </w:t>
      </w:r>
      <w:r w:rsidR="001D7151">
        <w:t xml:space="preserve">lead to </w:t>
      </w:r>
      <w:r w:rsidR="00D669AF">
        <w:t xml:space="preserve">employee discouragement </w:t>
      </w:r>
      <w:r w:rsidR="00082E06">
        <w:t xml:space="preserve">which will reduce employee </w:t>
      </w:r>
      <w:r w:rsidR="00EA07B1">
        <w:t>retention</w:t>
      </w:r>
      <w:r w:rsidR="00944A5B">
        <w:t>s</w:t>
      </w:r>
      <w:r w:rsidR="00082E06">
        <w:t xml:space="preserve"> in the company significantly. </w:t>
      </w:r>
      <w:r w:rsidR="004A23DD">
        <w:t xml:space="preserve">Internal </w:t>
      </w:r>
      <w:r w:rsidR="00672BED">
        <w:t>entrepreneurship</w:t>
      </w:r>
      <w:r w:rsidR="004A23DD">
        <w:t xml:space="preserve"> should be adopted </w:t>
      </w:r>
      <w:r w:rsidR="00BA3C19">
        <w:t xml:space="preserve">but in a systematic and controlled way to keep the organizational structure intact.  </w:t>
      </w:r>
      <w:r w:rsidR="00432B3C">
        <w:t xml:space="preserve">Amazon being a large company has </w:t>
      </w:r>
      <w:r w:rsidR="00F47696">
        <w:t xml:space="preserve">access to resources </w:t>
      </w:r>
      <w:r w:rsidR="005758AB">
        <w:t xml:space="preserve">so </w:t>
      </w:r>
      <w:r w:rsidR="00B00B6B">
        <w:t xml:space="preserve">implementing innovation ideas </w:t>
      </w:r>
      <w:r w:rsidR="00540E65">
        <w:t>with full proved</w:t>
      </w:r>
      <w:r w:rsidR="00D011EC">
        <w:t xml:space="preserve"> planning and execution </w:t>
      </w:r>
      <w:r w:rsidR="00936D6C">
        <w:t xml:space="preserve">won’t be difficult </w:t>
      </w:r>
      <w:r w:rsidR="008948ED">
        <w:t xml:space="preserve">to implement. </w:t>
      </w:r>
    </w:p>
    <w:p w14:paraId="0B2EA8C8" w14:textId="70B5744C" w:rsidR="00507837" w:rsidRPr="002379B5" w:rsidRDefault="00FE15E0" w:rsidP="00E84D59">
      <w:pPr>
        <w:ind w:firstLine="720"/>
      </w:pPr>
      <w:r>
        <w:t xml:space="preserve">Lastly, the survey </w:t>
      </w:r>
      <w:r w:rsidR="00627F67">
        <w:t>tapped into</w:t>
      </w:r>
      <w:r w:rsidR="00236F24">
        <w:t xml:space="preserve"> employee satisfaction with Amazon’s current products and services to which 45% of the employees had a positive </w:t>
      </w:r>
      <w:r w:rsidR="00A72F36">
        <w:t>response</w:t>
      </w:r>
      <w:r w:rsidR="00236F24">
        <w:t xml:space="preserve"> and 30% </w:t>
      </w:r>
      <w:r w:rsidR="00AF5906">
        <w:t xml:space="preserve">were </w:t>
      </w:r>
      <w:r w:rsidR="00A72F36">
        <w:t>neutral</w:t>
      </w:r>
      <w:r w:rsidR="00AF5906">
        <w:t xml:space="preserve"> on the subject. </w:t>
      </w:r>
      <w:r w:rsidR="0018672C">
        <w:t>There were also 25% respondents who are dissatisfied with the compan</w:t>
      </w:r>
      <w:r w:rsidR="00072CAB">
        <w:t>y’s</w:t>
      </w:r>
      <w:r w:rsidR="0018672C">
        <w:t xml:space="preserve"> </w:t>
      </w:r>
      <w:r w:rsidR="003E0494">
        <w:t xml:space="preserve">products and services. </w:t>
      </w:r>
      <w:r w:rsidR="007F2E16">
        <w:t>So as per the response ratio it</w:t>
      </w:r>
      <w:r w:rsidR="00C6302B">
        <w:t xml:space="preserve"> can be interpreted that </w:t>
      </w:r>
      <w:r w:rsidR="008B742C">
        <w:t xml:space="preserve">Amazon’s products/services are satisfactory but also has plenty of potential to grow and develop through innovation culture. </w:t>
      </w:r>
      <w:r w:rsidR="002B2F7B">
        <w:t>Amazon</w:t>
      </w:r>
      <w:r w:rsidR="00F20606">
        <w:t xml:space="preserve">’s </w:t>
      </w:r>
      <w:r w:rsidR="00661251">
        <w:t xml:space="preserve">most </w:t>
      </w:r>
      <w:r w:rsidR="00B224DC">
        <w:t xml:space="preserve">recognized innovation is </w:t>
      </w:r>
      <w:r w:rsidR="0000522D">
        <w:t xml:space="preserve">Alexa, which is extensively used and appreciated by customers. </w:t>
      </w:r>
      <w:r w:rsidR="0079659C">
        <w:t xml:space="preserve">Amazon Go as mentioned above, is </w:t>
      </w:r>
      <w:r w:rsidR="005903CE">
        <w:t>a</w:t>
      </w:r>
      <w:r w:rsidR="0079659C">
        <w:t xml:space="preserve"> highly advance </w:t>
      </w:r>
      <w:r w:rsidR="00EC6E85">
        <w:t xml:space="preserve">convenience store </w:t>
      </w:r>
      <w:r w:rsidR="008B43CF">
        <w:t xml:space="preserve">that allows </w:t>
      </w:r>
      <w:r w:rsidR="00D80257">
        <w:t xml:space="preserve">walk out without </w:t>
      </w:r>
      <w:r w:rsidR="00BB2B13">
        <w:t>physical check</w:t>
      </w:r>
      <w:r w:rsidR="00F3077E">
        <w:t>o</w:t>
      </w:r>
      <w:r w:rsidR="00BB2B13">
        <w:t xml:space="preserve">ut, the amount is automatically deducted from the </w:t>
      </w:r>
      <w:r w:rsidR="00F3077E">
        <w:t>customer’s</w:t>
      </w:r>
      <w:r w:rsidR="00BB2B13">
        <w:t xml:space="preserve"> e-wallet. </w:t>
      </w:r>
      <w:r w:rsidR="00A6484E">
        <w:t xml:space="preserve">Amazon Web Services is the company’s digital streaming platform </w:t>
      </w:r>
      <w:r w:rsidR="003D20F6">
        <w:t xml:space="preserve">that </w:t>
      </w:r>
      <w:r w:rsidR="001D6502">
        <w:t xml:space="preserve">is one of the leading platforms </w:t>
      </w:r>
      <w:r w:rsidR="00D87BB7">
        <w:t xml:space="preserve">and </w:t>
      </w:r>
      <w:r w:rsidR="0072453E">
        <w:t xml:space="preserve">Amazon’s </w:t>
      </w:r>
      <w:r w:rsidR="00DD6BFD">
        <w:t xml:space="preserve">leading innovation initiative. </w:t>
      </w:r>
      <w:r w:rsidR="00DB5315">
        <w:t>Amazon</w:t>
      </w:r>
      <w:r w:rsidR="0014167B">
        <w:t xml:space="preserve">’s approach to innovation also </w:t>
      </w:r>
      <w:r w:rsidR="0014167B">
        <w:lastRenderedPageBreak/>
        <w:t xml:space="preserve">includes </w:t>
      </w:r>
      <w:r w:rsidR="00CE6E43">
        <w:t>sustainability</w:t>
      </w:r>
      <w:r w:rsidR="00C93B1A">
        <w:t xml:space="preserve">, the company e-commerce </w:t>
      </w:r>
      <w:r w:rsidR="00EF6C8D">
        <w:t xml:space="preserve">culture </w:t>
      </w:r>
      <w:r w:rsidR="0004384B">
        <w:t xml:space="preserve">significantly reduces </w:t>
      </w:r>
      <w:r w:rsidR="00E70A70">
        <w:t xml:space="preserve">environmental impact </w:t>
      </w:r>
      <w:r w:rsidR="00EE2772">
        <w:t xml:space="preserve">while enhancing the company’s sustainable innovation. </w:t>
      </w:r>
      <w:r w:rsidR="00676B74">
        <w:t xml:space="preserve">Innovation at amazon is conducted through </w:t>
      </w:r>
      <w:r w:rsidR="00216431">
        <w:t xml:space="preserve">in-depth research and development </w:t>
      </w:r>
      <w:r w:rsidR="00407669">
        <w:t>with the help of market trends</w:t>
      </w:r>
      <w:r w:rsidR="00FB1853">
        <w:t xml:space="preserve">, customer demand and so on. </w:t>
      </w:r>
      <w:r w:rsidR="002B0ED7">
        <w:t xml:space="preserve">So, it can be justified that </w:t>
      </w:r>
      <w:r w:rsidR="007F2E16">
        <w:t>maximum</w:t>
      </w:r>
      <w:r w:rsidR="008F1F8C">
        <w:t xml:space="preserve"> employees find Amazon’s </w:t>
      </w:r>
      <w:r w:rsidR="00645FA0">
        <w:t xml:space="preserve">current </w:t>
      </w:r>
      <w:r w:rsidR="008F1F8C">
        <w:t xml:space="preserve">products and services satisfactory. </w:t>
      </w:r>
    </w:p>
    <w:p w14:paraId="4F9206C4" w14:textId="77777777" w:rsidR="00245B00" w:rsidRDefault="00245B00">
      <w:pPr>
        <w:spacing w:line="259" w:lineRule="auto"/>
        <w:jc w:val="left"/>
        <w:rPr>
          <w:rFonts w:eastAsiaTheme="majorEastAsia" w:cstheme="majorBidi"/>
          <w:b/>
          <w:color w:val="000000" w:themeColor="text1"/>
          <w:sz w:val="28"/>
          <w:szCs w:val="32"/>
        </w:rPr>
      </w:pPr>
      <w:r>
        <w:br w:type="page"/>
      </w:r>
    </w:p>
    <w:p w14:paraId="30EE2C91" w14:textId="46DAB657" w:rsidR="00A914DC" w:rsidRDefault="00B17784" w:rsidP="00987E18">
      <w:pPr>
        <w:pStyle w:val="Heading1"/>
      </w:pPr>
      <w:bookmarkStart w:id="55" w:name="_Toc147818597"/>
      <w:r>
        <w:lastRenderedPageBreak/>
        <w:t xml:space="preserve">Chapter 7: </w:t>
      </w:r>
      <w:r w:rsidR="00C43530">
        <w:t>Conclusion</w:t>
      </w:r>
      <w:r>
        <w:t xml:space="preserve"> and Recommendations</w:t>
      </w:r>
      <w:bookmarkEnd w:id="55"/>
    </w:p>
    <w:p w14:paraId="75136B2C" w14:textId="75DF4F82" w:rsidR="008E5619" w:rsidRPr="008E5619" w:rsidRDefault="008E5619" w:rsidP="00780AFE">
      <w:pPr>
        <w:pStyle w:val="Heading2"/>
      </w:pPr>
      <w:bookmarkStart w:id="56" w:name="_Toc147818598"/>
      <w:r>
        <w:t>Conclusion:</w:t>
      </w:r>
      <w:bookmarkEnd w:id="56"/>
      <w:r>
        <w:t xml:space="preserve"> </w:t>
      </w:r>
    </w:p>
    <w:p w14:paraId="0F49F5DF" w14:textId="697AD9D1" w:rsidR="008E5619" w:rsidRDefault="001C258B" w:rsidP="001C258B">
      <w:r>
        <w:tab/>
        <w:t>From the above discussions, it can be concluded that Amazon</w:t>
      </w:r>
      <w:r w:rsidR="00912AEB">
        <w:t xml:space="preserve">’s </w:t>
      </w:r>
      <w:r w:rsidR="00B455AD">
        <w:t xml:space="preserve">strategic management does involve innovation and creativity because the company encourages innovation driven projects. </w:t>
      </w:r>
      <w:r w:rsidR="00390D5F">
        <w:t xml:space="preserve">Innovation lies at the heart of </w:t>
      </w:r>
      <w:r w:rsidR="007B6513">
        <w:t xml:space="preserve">Amazon </w:t>
      </w:r>
      <w:r w:rsidR="00390D5F">
        <w:t>because</w:t>
      </w:r>
      <w:r w:rsidR="007B6513">
        <w:t xml:space="preserve"> </w:t>
      </w:r>
      <w:r w:rsidR="00390D5F">
        <w:t xml:space="preserve">it is </w:t>
      </w:r>
      <w:r w:rsidR="007B6513">
        <w:t xml:space="preserve">subjected to </w:t>
      </w:r>
      <w:r w:rsidR="00A737EC">
        <w:t xml:space="preserve">various innovations </w:t>
      </w:r>
      <w:r w:rsidR="00D6342C">
        <w:t xml:space="preserve">and has </w:t>
      </w:r>
      <w:r w:rsidR="0096227B">
        <w:t xml:space="preserve">contributed to </w:t>
      </w:r>
      <w:r w:rsidR="00126EBD">
        <w:t xml:space="preserve">creative interventions so far. </w:t>
      </w:r>
      <w:r w:rsidR="00A92D6E">
        <w:t xml:space="preserve">However, </w:t>
      </w:r>
      <w:r w:rsidR="006D368C">
        <w:t xml:space="preserve">the survey responses have helped understand the </w:t>
      </w:r>
      <w:r w:rsidR="00252F2E">
        <w:t>internal functioning of Amazon through the employees’ experiences</w:t>
      </w:r>
      <w:r w:rsidR="00A95CFF">
        <w:t xml:space="preserve"> wit</w:t>
      </w:r>
      <w:r w:rsidR="00B74C06">
        <w:t xml:space="preserve">h much more detail. </w:t>
      </w:r>
      <w:r w:rsidR="00E07540" w:rsidRPr="00E07540">
        <w:t>The literature review for this dissertation gives information on the existing Amazon innovation initiative and the companies approach towards harnessing an innovation culture. It is found that creativity and innovation play a vital role for strategic management as it develops adaptability to change the market environment and give the organization a competitive edge. Developing a culture of innovation is affected by various external and internal factors such as work structure or organizational structure, leadership strategy, employee encouragement and so on.  Therefore</w:t>
      </w:r>
      <w:r w:rsidR="00E07540">
        <w:t xml:space="preserve">, </w:t>
      </w:r>
      <w:r w:rsidR="00743A15">
        <w:t>this</w:t>
      </w:r>
      <w:r w:rsidR="00E07540" w:rsidRPr="00E07540">
        <w:t xml:space="preserve"> study</w:t>
      </w:r>
      <w:r w:rsidR="00743A15">
        <w:t xml:space="preserve"> has</w:t>
      </w:r>
      <w:r w:rsidR="00E07540" w:rsidRPr="00E07540">
        <w:t xml:space="preserve"> integrated all these factors into consideration to understand the global impact of amazon's innovation culture and strategic management.</w:t>
      </w:r>
      <w:r w:rsidR="00B24E54">
        <w:t xml:space="preserve"> </w:t>
      </w:r>
      <w:r w:rsidR="00AC3067" w:rsidRPr="00AC3067">
        <w:t>It is found that, Amazon is an extremely customer centric company with customer obsession and long-term planning being its primary strategy approaches.</w:t>
      </w:r>
      <w:r w:rsidR="003F4AE9">
        <w:t xml:space="preserve"> It</w:t>
      </w:r>
      <w:r w:rsidR="003F4AE9" w:rsidRPr="00AC3067">
        <w:t xml:space="preserve"> has taken several innovation initiatives like Amazon Go to enhance customers experience with the company.</w:t>
      </w:r>
      <w:r w:rsidR="002B48AA">
        <w:t xml:space="preserve"> </w:t>
      </w:r>
      <w:r w:rsidR="004F4EFF">
        <w:t xml:space="preserve">However, the existing literature fails to </w:t>
      </w:r>
      <w:r w:rsidR="003E0E26">
        <w:t xml:space="preserve">examine the contribution </w:t>
      </w:r>
      <w:r w:rsidR="00A42CEB">
        <w:t>and role of</w:t>
      </w:r>
      <w:r w:rsidR="003E0E26">
        <w:t xml:space="preserve"> customers and </w:t>
      </w:r>
      <w:r w:rsidR="009F0375">
        <w:t xml:space="preserve">employees </w:t>
      </w:r>
      <w:r w:rsidR="003E4E50">
        <w:t>to Amazon’s innovation culture</w:t>
      </w:r>
      <w:r w:rsidR="004F7D60">
        <w:t xml:space="preserve">. </w:t>
      </w:r>
      <w:r w:rsidR="00337395">
        <w:t>The research objective ‘T</w:t>
      </w:r>
      <w:r w:rsidR="00337395" w:rsidRPr="000977C5">
        <w:t>o explore the role of innovation and creativity in strategic management, focusing on the development of a culture of innovation. The case study of Amazon</w:t>
      </w:r>
      <w:r w:rsidR="00337395">
        <w:t xml:space="preserve"> Company’ was </w:t>
      </w:r>
      <w:r w:rsidR="000714FB">
        <w:t>achieved</w:t>
      </w:r>
      <w:r w:rsidR="00337395">
        <w:t xml:space="preserve"> through </w:t>
      </w:r>
      <w:r w:rsidR="001E3E06">
        <w:t>a survey questionnaire directed towards the Amazon employees which provided the in-depth information on Amazon’s innovation culture as well as employee &amp; customer role</w:t>
      </w:r>
      <w:r w:rsidR="000714FB">
        <w:t>s in the innovation culture</w:t>
      </w:r>
      <w:r w:rsidR="00924CCC">
        <w:t xml:space="preserve">, that was lacking in the existing literature. </w:t>
      </w:r>
      <w:r w:rsidR="003635A9">
        <w:t xml:space="preserve">The questionnaire successfully explores the </w:t>
      </w:r>
      <w:r w:rsidR="006F31A8">
        <w:t xml:space="preserve">internal functioning </w:t>
      </w:r>
      <w:r w:rsidR="003C031C">
        <w:t xml:space="preserve">and employee </w:t>
      </w:r>
      <w:r w:rsidR="00494284">
        <w:t>experience</w:t>
      </w:r>
      <w:r w:rsidR="00E049FD">
        <w:t xml:space="preserve"> which gives several insights on the </w:t>
      </w:r>
      <w:r w:rsidR="004C3A33">
        <w:t xml:space="preserve">company’s </w:t>
      </w:r>
      <w:r w:rsidR="007F06C1">
        <w:t xml:space="preserve">positive and negative aspects. </w:t>
      </w:r>
      <w:r w:rsidR="004328B6" w:rsidRPr="004328B6">
        <w:t xml:space="preserve">The study highlights the important aspects that contribute to Amazon innovation culture such as </w:t>
      </w:r>
      <w:r w:rsidR="0061172D" w:rsidRPr="004328B6">
        <w:t>organizational</w:t>
      </w:r>
      <w:r w:rsidR="004328B6" w:rsidRPr="004328B6">
        <w:t xml:space="preserve"> structure, hierarchical decision making, employee engagement, cross team collaboration, openness to changes, adaptability to market trends and so on. The </w:t>
      </w:r>
      <w:r w:rsidR="004328B6" w:rsidRPr="004328B6">
        <w:lastRenderedPageBreak/>
        <w:t>employees of the survey which major leaf have a positive response of the inclusion of these aspects in amazon's internal functioning. However</w:t>
      </w:r>
      <w:r w:rsidR="0061172D">
        <w:t>,</w:t>
      </w:r>
      <w:r w:rsidR="004328B6" w:rsidRPr="004328B6">
        <w:t xml:space="preserve"> a small percentage of employees also disagree and align with the negative aspect of the company. From the study it can be stated that innovation does exist at Amazon and the strategic management is influenced by Amazon and innovation culture. </w:t>
      </w:r>
      <w:r w:rsidR="007F3344">
        <w:t>Amazon</w:t>
      </w:r>
      <w:r w:rsidR="007F3344" w:rsidRPr="00F85003">
        <w:t xml:space="preserve"> is also found to have a strong research and development culture where a strong team of resources collaborate to work on innovation initiators and </w:t>
      </w:r>
      <w:r w:rsidR="0061172D" w:rsidRPr="00F85003">
        <w:t>analyze</w:t>
      </w:r>
      <w:r w:rsidR="007F3344" w:rsidRPr="00F85003">
        <w:t xml:space="preserve"> the current market trends and innovations. </w:t>
      </w:r>
      <w:r w:rsidR="007F3344">
        <w:t>St</w:t>
      </w:r>
      <w:r w:rsidR="007F3344" w:rsidRPr="00F85003">
        <w:t>rong research and development culture shows that innovation culture is a part of amazon's internal operations.</w:t>
      </w:r>
      <w:r w:rsidR="007F3344">
        <w:t xml:space="preserve"> </w:t>
      </w:r>
      <w:r w:rsidR="007F3344" w:rsidRPr="009D21B0">
        <w:t>The discussion also gives inside full information on employee and customer engagement in the cultural innovation at Amazon. As per the discussion and the survey results employees play a vital role in Amazon</w:t>
      </w:r>
      <w:r w:rsidR="007F3344">
        <w:t>’s</w:t>
      </w:r>
      <w:r w:rsidR="007F3344" w:rsidRPr="009D21B0">
        <w:t xml:space="preserve"> internal operations as many of the respondents find a direct association of the work with company’s innovation initiatives. The employees at Amazon are encouraged to share their ideas and opinions and work towards the company's innovation goals.</w:t>
      </w:r>
      <w:r w:rsidR="007F3344">
        <w:t xml:space="preserve"> </w:t>
      </w:r>
      <w:r w:rsidR="004328B6" w:rsidRPr="004328B6">
        <w:t>However</w:t>
      </w:r>
      <w:r w:rsidR="007F3344">
        <w:t>,</w:t>
      </w:r>
      <w:r w:rsidR="004328B6" w:rsidRPr="004328B6">
        <w:t xml:space="preserve"> there are also other aspects where Amazon is lacking. One of the most important issues highlighted in the discussion is the lack of employee retention. According to the latest report the great resignation had an impact on the Amazon employees and employee retention has significantly reduced overtime. Another issue that is highlighter in the study that can hinder the company's innovation culture is the negligence of intrapreneurship. Many renowned companies like Google Apple have incorporated internal entrepreneurship to not only encourage employees to implement their creative ideas but also take innovation to a greater level. Amazon's lack of intrapreneurship might also be the cause of employee abandonment leading to reduced retention.</w:t>
      </w:r>
      <w:r w:rsidR="004328B6">
        <w:t xml:space="preserve"> </w:t>
      </w:r>
      <w:r w:rsidR="007518AB">
        <w:t>Overall, t</w:t>
      </w:r>
      <w:r w:rsidR="007518AB" w:rsidRPr="007518AB">
        <w:t xml:space="preserve">he </w:t>
      </w:r>
      <w:r w:rsidR="007518AB">
        <w:t>s</w:t>
      </w:r>
      <w:r w:rsidR="00A172B5">
        <w:t>tudy</w:t>
      </w:r>
      <w:r w:rsidR="007518AB" w:rsidRPr="007518AB">
        <w:t xml:space="preserve"> highlights Amazon</w:t>
      </w:r>
      <w:r w:rsidR="00910268">
        <w:t>’s</w:t>
      </w:r>
      <w:r w:rsidR="007518AB" w:rsidRPr="007518AB">
        <w:t xml:space="preserve"> internal innovation culture, the value of stakeholders like customers and employees, the factors contributing as well as affecting the innovation culture at Amazon</w:t>
      </w:r>
      <w:r w:rsidR="008E5619">
        <w:t xml:space="preserve">. </w:t>
      </w:r>
      <w:r w:rsidR="00A722F5">
        <w:t xml:space="preserve">Amazon is not only disrupting markets with its innovation but also constantly reinventing itself through </w:t>
      </w:r>
      <w:r w:rsidR="0027045E">
        <w:t xml:space="preserve">strategic </w:t>
      </w:r>
      <w:r w:rsidR="006D382D">
        <w:t>planning</w:t>
      </w:r>
      <w:r w:rsidR="0027045E">
        <w:t xml:space="preserve"> </w:t>
      </w:r>
      <w:r w:rsidR="003B7D4C">
        <w:t xml:space="preserve">focusing on </w:t>
      </w:r>
      <w:r w:rsidR="00D2078C">
        <w:t xml:space="preserve">innovation and customer satisfaction. </w:t>
      </w:r>
      <w:r w:rsidR="00754BB2">
        <w:t xml:space="preserve">The company’s </w:t>
      </w:r>
      <w:r w:rsidR="00E372D0">
        <w:t>journey</w:t>
      </w:r>
      <w:r w:rsidR="00754BB2">
        <w:t xml:space="preserve"> with innovation and creativity is a testament to </w:t>
      </w:r>
      <w:r w:rsidR="00185B92">
        <w:t>the impact that</w:t>
      </w:r>
      <w:r w:rsidR="004743D6">
        <w:t xml:space="preserve"> incorporating </w:t>
      </w:r>
      <w:r w:rsidR="005048B7">
        <w:t xml:space="preserve">innovation </w:t>
      </w:r>
      <w:r w:rsidR="00002CEE">
        <w:t xml:space="preserve">can </w:t>
      </w:r>
      <w:r w:rsidR="00185B92">
        <w:t xml:space="preserve">have on a company. </w:t>
      </w:r>
      <w:r w:rsidR="00C22FDF">
        <w:t xml:space="preserve">However, with </w:t>
      </w:r>
      <w:r w:rsidR="009E3414">
        <w:t xml:space="preserve">a strong innovation culture there comes many challenges </w:t>
      </w:r>
      <w:r w:rsidR="006D37E0">
        <w:t xml:space="preserve">like data security, cloud management, </w:t>
      </w:r>
      <w:r w:rsidR="00BA75B0">
        <w:t xml:space="preserve">employee burnout etc. but it can be </w:t>
      </w:r>
      <w:r w:rsidR="001D6C32">
        <w:t>tackled through effective strategies</w:t>
      </w:r>
      <w:r w:rsidR="007E7BC8">
        <w:t xml:space="preserve"> and risk management approaches. </w:t>
      </w:r>
    </w:p>
    <w:p w14:paraId="6A7E83AA" w14:textId="77777777" w:rsidR="00207832" w:rsidRDefault="008E5619" w:rsidP="00780AFE">
      <w:pPr>
        <w:pStyle w:val="Heading2"/>
      </w:pPr>
      <w:bookmarkStart w:id="57" w:name="_Toc147818599"/>
      <w:r>
        <w:lastRenderedPageBreak/>
        <w:t>Recommendations:</w:t>
      </w:r>
      <w:bookmarkEnd w:id="57"/>
      <w:r>
        <w:t xml:space="preserve"> </w:t>
      </w:r>
    </w:p>
    <w:p w14:paraId="616F7791" w14:textId="79A284C2" w:rsidR="00E430A6" w:rsidRDefault="0058283B" w:rsidP="00A012A6">
      <w:pPr>
        <w:pStyle w:val="ListParagraph"/>
        <w:numPr>
          <w:ilvl w:val="0"/>
          <w:numId w:val="9"/>
        </w:numPr>
      </w:pPr>
      <w:r w:rsidRPr="00780AFE">
        <w:rPr>
          <w:b/>
        </w:rPr>
        <w:t>Employee Retention</w:t>
      </w:r>
      <w:r w:rsidRPr="0058283B">
        <w:t>: the discussion highlights employee retention as Amazon current liability. It can be improved by addressing employees worn out and providing a constructive and supportive work environment. Offering compensation packages and other initiatives like counselling for a healthy work life balance.</w:t>
      </w:r>
    </w:p>
    <w:p w14:paraId="77CCBA6F" w14:textId="3897E6C7" w:rsidR="0058283B" w:rsidRDefault="0058283B" w:rsidP="00A012A6">
      <w:pPr>
        <w:pStyle w:val="ListParagraph"/>
        <w:numPr>
          <w:ilvl w:val="0"/>
          <w:numId w:val="9"/>
        </w:numPr>
      </w:pPr>
      <w:r w:rsidRPr="00780AFE">
        <w:rPr>
          <w:b/>
        </w:rPr>
        <w:t>Intrapreneurship</w:t>
      </w:r>
      <w:r w:rsidRPr="0058283B">
        <w:t xml:space="preserve">: </w:t>
      </w:r>
      <w:r>
        <w:t>A</w:t>
      </w:r>
      <w:r w:rsidRPr="0058283B">
        <w:t>lthough Amazon is a large company that has a holistic perspective of overall growth and development but it should indulge in internal entrepreneurship as it will enhance the company's innovation culture. The unique and practical innovative ideas should be encouraged and the why should be given the chance to bring their ideas to life using company’s resources.</w:t>
      </w:r>
    </w:p>
    <w:p w14:paraId="018E7A69" w14:textId="39740849" w:rsidR="0058283B" w:rsidRDefault="0058283B" w:rsidP="00A012A6">
      <w:pPr>
        <w:pStyle w:val="ListParagraph"/>
        <w:numPr>
          <w:ilvl w:val="0"/>
          <w:numId w:val="9"/>
        </w:numPr>
      </w:pPr>
      <w:r w:rsidRPr="00780AFE">
        <w:rPr>
          <w:b/>
        </w:rPr>
        <w:t>Training and development</w:t>
      </w:r>
      <w:r w:rsidRPr="0058283B">
        <w:t xml:space="preserve">: </w:t>
      </w:r>
      <w:r>
        <w:t>S</w:t>
      </w:r>
      <w:r w:rsidRPr="0058283B">
        <w:t>everal employees have voted for training of employees to be a challenge for the company. Since Amazon is developing technology advanced products training is important to training and development programs to educate the employees and retain talent</w:t>
      </w:r>
      <w:r>
        <w:t xml:space="preserve">. </w:t>
      </w:r>
    </w:p>
    <w:p w14:paraId="34F546FC" w14:textId="005E7F8A" w:rsidR="0058283B" w:rsidRDefault="0058283B" w:rsidP="00A012A6">
      <w:pPr>
        <w:pStyle w:val="ListParagraph"/>
        <w:numPr>
          <w:ilvl w:val="0"/>
          <w:numId w:val="9"/>
        </w:numPr>
      </w:pPr>
      <w:r w:rsidRPr="00780AFE">
        <w:rPr>
          <w:b/>
        </w:rPr>
        <w:t>Cloud computing security</w:t>
      </w:r>
      <w:r w:rsidRPr="0058283B">
        <w:t xml:space="preserve">: </w:t>
      </w:r>
      <w:r>
        <w:t>A</w:t>
      </w:r>
      <w:r w:rsidRPr="0058283B">
        <w:t>s mentioned in the discussion cloud computing can potentially be a challenge or threat to the company because of its transparency which makes it prone to data leak or misuse. Amazon must strengthen its data security and identity management system to prevent data mismanagement or identity theft.</w:t>
      </w:r>
    </w:p>
    <w:p w14:paraId="070D21DE" w14:textId="5B542C15" w:rsidR="00212DD7" w:rsidRDefault="00212DD7" w:rsidP="00A012A6">
      <w:pPr>
        <w:pStyle w:val="ListParagraph"/>
        <w:numPr>
          <w:ilvl w:val="0"/>
          <w:numId w:val="9"/>
        </w:numPr>
      </w:pPr>
      <w:r w:rsidRPr="00780AFE">
        <w:rPr>
          <w:b/>
        </w:rPr>
        <w:t>Continuous learning</w:t>
      </w:r>
      <w:r w:rsidRPr="00212DD7">
        <w:t>: to maintain innovation culture and retain talented employees investing in continuous learning and growth of both the company and the employees is crucial. Amazon must invest in upskilling programs to increase employees technological and business competency.</w:t>
      </w:r>
    </w:p>
    <w:p w14:paraId="7D71FB3A" w14:textId="579135EB" w:rsidR="00212DD7" w:rsidRPr="00E430A6" w:rsidRDefault="00212DD7" w:rsidP="00A012A6">
      <w:pPr>
        <w:pStyle w:val="ListParagraph"/>
        <w:numPr>
          <w:ilvl w:val="0"/>
          <w:numId w:val="9"/>
        </w:numPr>
      </w:pPr>
      <w:r w:rsidRPr="00780AFE">
        <w:rPr>
          <w:b/>
        </w:rPr>
        <w:t>Maintaining Balance</w:t>
      </w:r>
      <w:r w:rsidRPr="00212DD7">
        <w:t>: innovation culture is found to be very effective in the company's growth but excess innovation can create employee burnout, shifted focus from external factors, and a rigid and sterile work environment. Therefore</w:t>
      </w:r>
      <w:r>
        <w:t>,</w:t>
      </w:r>
      <w:r w:rsidRPr="00212DD7">
        <w:t xml:space="preserve"> maintaining a balance between innovation and stability is very important. Amazon must create that balance through its organization</w:t>
      </w:r>
      <w:r>
        <w:t>al</w:t>
      </w:r>
      <w:r w:rsidRPr="00212DD7">
        <w:t xml:space="preserve"> of structure which is the core of the company.</w:t>
      </w:r>
    </w:p>
    <w:p w14:paraId="42D16459" w14:textId="307A9A4F" w:rsidR="007C3077" w:rsidRDefault="007C3077" w:rsidP="00A012A6">
      <w:pPr>
        <w:pStyle w:val="ListParagraph"/>
        <w:numPr>
          <w:ilvl w:val="0"/>
          <w:numId w:val="8"/>
        </w:numPr>
      </w:pPr>
      <w:r>
        <w:br w:type="page"/>
      </w:r>
    </w:p>
    <w:p w14:paraId="7603775B" w14:textId="77777777" w:rsidR="007C3077" w:rsidRDefault="007C3077" w:rsidP="00987E18">
      <w:pPr>
        <w:pStyle w:val="Heading1"/>
      </w:pPr>
      <w:bookmarkStart w:id="58" w:name="_Toc147818600"/>
      <w:r>
        <w:lastRenderedPageBreak/>
        <w:t>REFERENCES</w:t>
      </w:r>
      <w:bookmarkEnd w:id="58"/>
    </w:p>
    <w:p w14:paraId="7E06D3C4" w14:textId="25B0F9D0" w:rsidR="007C3077" w:rsidRDefault="007C3077" w:rsidP="00780AFE">
      <w:pPr>
        <w:pStyle w:val="Heading2"/>
      </w:pPr>
      <w:bookmarkStart w:id="59" w:name="_Toc147818601"/>
      <w:r>
        <w:t>Books and Journal</w:t>
      </w:r>
      <w:bookmarkEnd w:id="59"/>
    </w:p>
    <w:p w14:paraId="6EB9FF2A" w14:textId="77777777" w:rsidR="00CA4384" w:rsidRDefault="00CA4384" w:rsidP="0042492C">
      <w:pPr>
        <w:ind w:left="851" w:hanging="851"/>
        <w:rPr>
          <w:rStyle w:val="Hyperlink"/>
        </w:rPr>
      </w:pPr>
      <w:r>
        <w:rPr>
          <w:shd w:val="clear" w:color="auto" w:fill="FFFFFF"/>
        </w:rPr>
        <w:t>Aksoy, H., 2017. How do innovation culture, marketing innovation and product innovation affect the market performance of small and medium-sized enterprises (SMEs</w:t>
      </w:r>
      <w:proofErr w:type="gramStart"/>
      <w:r>
        <w:rPr>
          <w:shd w:val="clear" w:color="auto" w:fill="FFFFFF"/>
        </w:rPr>
        <w:t>)?.</w:t>
      </w:r>
      <w:proofErr w:type="gramEnd"/>
      <w:r>
        <w:rPr>
          <w:shd w:val="clear" w:color="auto" w:fill="FFFFFF"/>
        </w:rPr>
        <w:t> </w:t>
      </w:r>
      <w:r>
        <w:rPr>
          <w:i/>
          <w:iCs/>
          <w:shd w:val="clear" w:color="auto" w:fill="FFFFFF"/>
        </w:rPr>
        <w:t>Technology in Society</w:t>
      </w:r>
      <w:r>
        <w:rPr>
          <w:shd w:val="clear" w:color="auto" w:fill="FFFFFF"/>
        </w:rPr>
        <w:t>, </w:t>
      </w:r>
      <w:r>
        <w:rPr>
          <w:i/>
          <w:iCs/>
          <w:shd w:val="clear" w:color="auto" w:fill="FFFFFF"/>
        </w:rPr>
        <w:t>51</w:t>
      </w:r>
      <w:r>
        <w:rPr>
          <w:shd w:val="clear" w:color="auto" w:fill="FFFFFF"/>
        </w:rPr>
        <w:t xml:space="preserve">, pp.133-141. </w:t>
      </w:r>
      <w:hyperlink r:id="rId32" w:tgtFrame="_blank" w:tooltip="Persistent link using digital object identifier" w:history="1">
        <w:r w:rsidRPr="00FC4F6E">
          <w:rPr>
            <w:rStyle w:val="Hyperlink"/>
          </w:rPr>
          <w:t>https://doi.org/10.1016/j.techsoc.2017.08.005</w:t>
        </w:r>
      </w:hyperlink>
    </w:p>
    <w:p w14:paraId="707EE2FE" w14:textId="77777777" w:rsidR="00CA4384" w:rsidRDefault="00CA4384" w:rsidP="0042492C">
      <w:pPr>
        <w:ind w:left="851" w:hanging="851"/>
        <w:rPr>
          <w:rStyle w:val="Hyperlink"/>
        </w:rPr>
      </w:pPr>
      <w:proofErr w:type="spellStart"/>
      <w:r>
        <w:rPr>
          <w:shd w:val="clear" w:color="auto" w:fill="FFFFFF"/>
        </w:rPr>
        <w:t>Arsawan</w:t>
      </w:r>
      <w:proofErr w:type="spellEnd"/>
      <w:r>
        <w:rPr>
          <w:shd w:val="clear" w:color="auto" w:fill="FFFFFF"/>
        </w:rPr>
        <w:t xml:space="preserve">, I.W.E., </w:t>
      </w:r>
      <w:proofErr w:type="spellStart"/>
      <w:r>
        <w:rPr>
          <w:shd w:val="clear" w:color="auto" w:fill="FFFFFF"/>
        </w:rPr>
        <w:t>Koval</w:t>
      </w:r>
      <w:proofErr w:type="spellEnd"/>
      <w:r>
        <w:rPr>
          <w:shd w:val="clear" w:color="auto" w:fill="FFFFFF"/>
        </w:rPr>
        <w:t xml:space="preserve">, V., </w:t>
      </w:r>
      <w:proofErr w:type="spellStart"/>
      <w:r>
        <w:rPr>
          <w:shd w:val="clear" w:color="auto" w:fill="FFFFFF"/>
        </w:rPr>
        <w:t>Rajiani</w:t>
      </w:r>
      <w:proofErr w:type="spellEnd"/>
      <w:r>
        <w:rPr>
          <w:shd w:val="clear" w:color="auto" w:fill="FFFFFF"/>
        </w:rPr>
        <w:t xml:space="preserve">, I., </w:t>
      </w:r>
      <w:proofErr w:type="spellStart"/>
      <w:r>
        <w:rPr>
          <w:shd w:val="clear" w:color="auto" w:fill="FFFFFF"/>
        </w:rPr>
        <w:t>Rustiarini</w:t>
      </w:r>
      <w:proofErr w:type="spellEnd"/>
      <w:r>
        <w:rPr>
          <w:shd w:val="clear" w:color="auto" w:fill="FFFFFF"/>
        </w:rPr>
        <w:t xml:space="preserve">, N.W., </w:t>
      </w:r>
      <w:proofErr w:type="spellStart"/>
      <w:r>
        <w:rPr>
          <w:shd w:val="clear" w:color="auto" w:fill="FFFFFF"/>
        </w:rPr>
        <w:t>Supartha</w:t>
      </w:r>
      <w:proofErr w:type="spellEnd"/>
      <w:r>
        <w:rPr>
          <w:shd w:val="clear" w:color="auto" w:fill="FFFFFF"/>
        </w:rPr>
        <w:t xml:space="preserve">, W.G. and </w:t>
      </w:r>
      <w:proofErr w:type="spellStart"/>
      <w:r>
        <w:rPr>
          <w:shd w:val="clear" w:color="auto" w:fill="FFFFFF"/>
        </w:rPr>
        <w:t>Suryantini</w:t>
      </w:r>
      <w:proofErr w:type="spellEnd"/>
      <w:r>
        <w:rPr>
          <w:shd w:val="clear" w:color="auto" w:fill="FFFFFF"/>
        </w:rPr>
        <w:t>, N.P.S., 2022. Leveraging knowledge sharing and innovation culture into SMEs sustainable competitive advantage. </w:t>
      </w:r>
      <w:r>
        <w:rPr>
          <w:i/>
          <w:iCs/>
          <w:shd w:val="clear" w:color="auto" w:fill="FFFFFF"/>
        </w:rPr>
        <w:t>International journal of productivity and performance management</w:t>
      </w:r>
      <w:r>
        <w:rPr>
          <w:shd w:val="clear" w:color="auto" w:fill="FFFFFF"/>
        </w:rPr>
        <w:t>, </w:t>
      </w:r>
      <w:r>
        <w:rPr>
          <w:i/>
          <w:iCs/>
          <w:shd w:val="clear" w:color="auto" w:fill="FFFFFF"/>
        </w:rPr>
        <w:t>71</w:t>
      </w:r>
      <w:r>
        <w:rPr>
          <w:shd w:val="clear" w:color="auto" w:fill="FFFFFF"/>
        </w:rPr>
        <w:t>(2), pp.405-428.</w:t>
      </w:r>
      <w:r w:rsidRPr="0042492C">
        <w:t xml:space="preserve"> </w:t>
      </w:r>
      <w:hyperlink r:id="rId33" w:tooltip="DOI: https://doi.org/10.1108/IJPPM-04-2020-0192" w:history="1">
        <w:r w:rsidRPr="0042492C">
          <w:rPr>
            <w:rStyle w:val="Hyperlink"/>
          </w:rPr>
          <w:t>https://doi.org/10.1108/IJPPM-04-2020-0192</w:t>
        </w:r>
      </w:hyperlink>
    </w:p>
    <w:p w14:paraId="4ED72A7A" w14:textId="77777777" w:rsidR="00CA4384" w:rsidRPr="00467BBF" w:rsidRDefault="00CA4384" w:rsidP="0042492C">
      <w:pPr>
        <w:ind w:left="851" w:hanging="851"/>
      </w:pPr>
      <w:proofErr w:type="spellStart"/>
      <w:r>
        <w:rPr>
          <w:shd w:val="clear" w:color="auto" w:fill="FFFFFF"/>
        </w:rPr>
        <w:t>Asbari</w:t>
      </w:r>
      <w:proofErr w:type="spellEnd"/>
      <w:r>
        <w:rPr>
          <w:shd w:val="clear" w:color="auto" w:fill="FFFFFF"/>
        </w:rPr>
        <w:t xml:space="preserve">, M., </w:t>
      </w:r>
      <w:proofErr w:type="spellStart"/>
      <w:r>
        <w:rPr>
          <w:shd w:val="clear" w:color="auto" w:fill="FFFFFF"/>
        </w:rPr>
        <w:t>Purwanto</w:t>
      </w:r>
      <w:proofErr w:type="spellEnd"/>
      <w:r>
        <w:rPr>
          <w:shd w:val="clear" w:color="auto" w:fill="FFFFFF"/>
        </w:rPr>
        <w:t xml:space="preserve">, A., Ong, F., </w:t>
      </w:r>
      <w:proofErr w:type="spellStart"/>
      <w:r>
        <w:rPr>
          <w:shd w:val="clear" w:color="auto" w:fill="FFFFFF"/>
        </w:rPr>
        <w:t>Mustikasiwi</w:t>
      </w:r>
      <w:proofErr w:type="spellEnd"/>
      <w:r>
        <w:rPr>
          <w:shd w:val="clear" w:color="auto" w:fill="FFFFFF"/>
        </w:rPr>
        <w:t xml:space="preserve">, A., </w:t>
      </w:r>
      <w:proofErr w:type="spellStart"/>
      <w:r>
        <w:rPr>
          <w:shd w:val="clear" w:color="auto" w:fill="FFFFFF"/>
        </w:rPr>
        <w:t>Maesaroh</w:t>
      </w:r>
      <w:proofErr w:type="spellEnd"/>
      <w:r>
        <w:rPr>
          <w:shd w:val="clear" w:color="auto" w:fill="FFFFFF"/>
        </w:rPr>
        <w:t xml:space="preserve">, S., </w:t>
      </w:r>
      <w:proofErr w:type="spellStart"/>
      <w:r>
        <w:rPr>
          <w:shd w:val="clear" w:color="auto" w:fill="FFFFFF"/>
        </w:rPr>
        <w:t>Mustofa</w:t>
      </w:r>
      <w:proofErr w:type="spellEnd"/>
      <w:r>
        <w:rPr>
          <w:shd w:val="clear" w:color="auto" w:fill="FFFFFF"/>
        </w:rPr>
        <w:t xml:space="preserve">, M., </w:t>
      </w:r>
      <w:proofErr w:type="spellStart"/>
      <w:r>
        <w:rPr>
          <w:shd w:val="clear" w:color="auto" w:fill="FFFFFF"/>
        </w:rPr>
        <w:t>Hutagalung</w:t>
      </w:r>
      <w:proofErr w:type="spellEnd"/>
      <w:r>
        <w:rPr>
          <w:shd w:val="clear" w:color="auto" w:fill="FFFFFF"/>
        </w:rPr>
        <w:t xml:space="preserve">, D. and </w:t>
      </w:r>
      <w:proofErr w:type="spellStart"/>
      <w:r>
        <w:rPr>
          <w:shd w:val="clear" w:color="auto" w:fill="FFFFFF"/>
        </w:rPr>
        <w:t>Andriyani</w:t>
      </w:r>
      <w:proofErr w:type="spellEnd"/>
      <w:r>
        <w:rPr>
          <w:shd w:val="clear" w:color="auto" w:fill="FFFFFF"/>
        </w:rPr>
        <w:t>, Y., 2020. Impact of hard skills, soft skills and organizational culture: Lecturer innovation competencies as mediating. </w:t>
      </w:r>
      <w:proofErr w:type="spellStart"/>
      <w:r>
        <w:rPr>
          <w:i/>
          <w:iCs/>
          <w:shd w:val="clear" w:color="auto" w:fill="FFFFFF"/>
        </w:rPr>
        <w:t>EduPsyCouns</w:t>
      </w:r>
      <w:proofErr w:type="spellEnd"/>
      <w:r>
        <w:rPr>
          <w:i/>
          <w:iCs/>
          <w:shd w:val="clear" w:color="auto" w:fill="FFFFFF"/>
        </w:rPr>
        <w:t>: Journal of Education, Psychology and Counseling</w:t>
      </w:r>
      <w:r>
        <w:rPr>
          <w:shd w:val="clear" w:color="auto" w:fill="FFFFFF"/>
        </w:rPr>
        <w:t>, </w:t>
      </w:r>
      <w:r>
        <w:rPr>
          <w:i/>
          <w:iCs/>
          <w:shd w:val="clear" w:color="auto" w:fill="FFFFFF"/>
        </w:rPr>
        <w:t>2</w:t>
      </w:r>
      <w:r>
        <w:rPr>
          <w:shd w:val="clear" w:color="auto" w:fill="FFFFFF"/>
        </w:rPr>
        <w:t xml:space="preserve">(1), pp.101-121. </w:t>
      </w:r>
      <w:hyperlink r:id="rId34" w:history="1">
        <w:r w:rsidRPr="0042492C">
          <w:rPr>
            <w:rStyle w:val="Hyperlink"/>
          </w:rPr>
          <w:t>https://ummaspul.e-journal.id/Edupsycouns/article/view/419</w:t>
        </w:r>
      </w:hyperlink>
    </w:p>
    <w:p w14:paraId="2F855C12" w14:textId="77777777" w:rsidR="00CA4384" w:rsidRDefault="00CA4384" w:rsidP="0042492C">
      <w:pPr>
        <w:ind w:left="851" w:hanging="851"/>
        <w:rPr>
          <w:rFonts w:ascii="Arial" w:hAnsi="Arial" w:cs="Arial"/>
          <w:color w:val="222222"/>
          <w:sz w:val="20"/>
          <w:szCs w:val="20"/>
          <w:shd w:val="clear" w:color="auto" w:fill="FFFFFF"/>
        </w:rPr>
      </w:pPr>
      <w:proofErr w:type="spellStart"/>
      <w:r>
        <w:rPr>
          <w:shd w:val="clear" w:color="auto" w:fill="FFFFFF"/>
        </w:rPr>
        <w:t>Chatzoglou</w:t>
      </w:r>
      <w:proofErr w:type="spellEnd"/>
      <w:r>
        <w:rPr>
          <w:shd w:val="clear" w:color="auto" w:fill="FFFFFF"/>
        </w:rPr>
        <w:t xml:space="preserve">, P. and </w:t>
      </w:r>
      <w:proofErr w:type="spellStart"/>
      <w:r>
        <w:rPr>
          <w:shd w:val="clear" w:color="auto" w:fill="FFFFFF"/>
        </w:rPr>
        <w:t>Chatzoudes</w:t>
      </w:r>
      <w:proofErr w:type="spellEnd"/>
      <w:r>
        <w:rPr>
          <w:shd w:val="clear" w:color="auto" w:fill="FFFFFF"/>
        </w:rPr>
        <w:t>, D., 2017. The role of innovation in building competitive advantages: an empirical investigation. </w:t>
      </w:r>
      <w:r>
        <w:rPr>
          <w:i/>
          <w:iCs/>
          <w:shd w:val="clear" w:color="auto" w:fill="FFFFFF"/>
        </w:rPr>
        <w:t>European Journal of Innovation Management</w:t>
      </w:r>
      <w:r>
        <w:rPr>
          <w:shd w:val="clear" w:color="auto" w:fill="FFFFFF"/>
        </w:rPr>
        <w:t>, </w:t>
      </w:r>
      <w:r>
        <w:rPr>
          <w:i/>
          <w:iCs/>
          <w:shd w:val="clear" w:color="auto" w:fill="FFFFFF"/>
        </w:rPr>
        <w:t>21</w:t>
      </w:r>
      <w:r>
        <w:rPr>
          <w:shd w:val="clear" w:color="auto" w:fill="FFFFFF"/>
        </w:rPr>
        <w:t xml:space="preserve">(1), pp.44-69. </w:t>
      </w:r>
      <w:hyperlink r:id="rId35" w:history="1">
        <w:r w:rsidRPr="00CA4384">
          <w:rPr>
            <w:rStyle w:val="Hyperlink"/>
          </w:rPr>
          <w:t>https://www.emerald.com/insight/content/doi/10.1108/EJIM-02-2017-0015/full/html?fullSc=1&amp;utm_source=TrendMD&amp;utm_medium=cpc&amp;utm_campaign=European_Journal_of_Innovation_Management_TrendMD_0&amp;WT.mc_id=Emerald_TrendMD_0</w:t>
        </w:r>
      </w:hyperlink>
      <w:r>
        <w:rPr>
          <w:rFonts w:ascii="Arial" w:hAnsi="Arial" w:cs="Arial"/>
          <w:color w:val="222222"/>
          <w:sz w:val="20"/>
          <w:szCs w:val="20"/>
          <w:shd w:val="clear" w:color="auto" w:fill="FFFFFF"/>
        </w:rPr>
        <w:t xml:space="preserve"> </w:t>
      </w:r>
    </w:p>
    <w:p w14:paraId="2A29D889" w14:textId="77777777" w:rsidR="00CA4384" w:rsidRDefault="00CA4384" w:rsidP="0042492C">
      <w:pPr>
        <w:ind w:left="851" w:hanging="851"/>
        <w:rPr>
          <w:shd w:val="clear" w:color="auto" w:fill="FFFFFF"/>
        </w:rPr>
      </w:pPr>
      <w:r>
        <w:rPr>
          <w:shd w:val="clear" w:color="auto" w:fill="FFFFFF"/>
        </w:rPr>
        <w:t>Check, J. and Schutt, R.K., 2012. Survey research. </w:t>
      </w:r>
      <w:r>
        <w:rPr>
          <w:i/>
          <w:iCs/>
          <w:shd w:val="clear" w:color="auto" w:fill="FFFFFF"/>
        </w:rPr>
        <w:t>Research methods in education</w:t>
      </w:r>
      <w:r>
        <w:rPr>
          <w:shd w:val="clear" w:color="auto" w:fill="FFFFFF"/>
        </w:rPr>
        <w:t>, </w:t>
      </w:r>
      <w:r>
        <w:rPr>
          <w:i/>
          <w:iCs/>
          <w:shd w:val="clear" w:color="auto" w:fill="FFFFFF"/>
        </w:rPr>
        <w:t>26</w:t>
      </w:r>
      <w:r>
        <w:rPr>
          <w:shd w:val="clear" w:color="auto" w:fill="FFFFFF"/>
        </w:rPr>
        <w:t>, pp.159-185.</w:t>
      </w:r>
    </w:p>
    <w:p w14:paraId="2264C9E0" w14:textId="77777777" w:rsidR="00CA4384" w:rsidRDefault="00CA4384" w:rsidP="0042492C">
      <w:pPr>
        <w:ind w:left="851" w:hanging="851"/>
        <w:rPr>
          <w:shd w:val="clear" w:color="auto" w:fill="FFFFFF"/>
        </w:rPr>
      </w:pPr>
      <w:proofErr w:type="spellStart"/>
      <w:r>
        <w:rPr>
          <w:shd w:val="clear" w:color="auto" w:fill="FFFFFF"/>
        </w:rPr>
        <w:t>Correll</w:t>
      </w:r>
      <w:proofErr w:type="spellEnd"/>
      <w:r>
        <w:rPr>
          <w:shd w:val="clear" w:color="auto" w:fill="FFFFFF"/>
        </w:rPr>
        <w:t xml:space="preserve">, N., </w:t>
      </w:r>
      <w:proofErr w:type="spellStart"/>
      <w:r>
        <w:rPr>
          <w:shd w:val="clear" w:color="auto" w:fill="FFFFFF"/>
        </w:rPr>
        <w:t>Bekris</w:t>
      </w:r>
      <w:proofErr w:type="spellEnd"/>
      <w:r>
        <w:rPr>
          <w:shd w:val="clear" w:color="auto" w:fill="FFFFFF"/>
        </w:rPr>
        <w:t xml:space="preserve">, K.E., Berenson, D., Brock, O., </w:t>
      </w:r>
      <w:proofErr w:type="spellStart"/>
      <w:r>
        <w:rPr>
          <w:shd w:val="clear" w:color="auto" w:fill="FFFFFF"/>
        </w:rPr>
        <w:t>Causo</w:t>
      </w:r>
      <w:proofErr w:type="spellEnd"/>
      <w:r>
        <w:rPr>
          <w:shd w:val="clear" w:color="auto" w:fill="FFFFFF"/>
        </w:rPr>
        <w:t xml:space="preserve">, A., Hauser, K., Okada, K., Rodriguez, A., Romano, J.M. and </w:t>
      </w:r>
      <w:proofErr w:type="spellStart"/>
      <w:r>
        <w:rPr>
          <w:shd w:val="clear" w:color="auto" w:fill="FFFFFF"/>
        </w:rPr>
        <w:t>Wurman</w:t>
      </w:r>
      <w:proofErr w:type="spellEnd"/>
      <w:r>
        <w:rPr>
          <w:shd w:val="clear" w:color="auto" w:fill="FFFFFF"/>
        </w:rPr>
        <w:t xml:space="preserve">, P.R., 2016. Analysis and observations from the first </w:t>
      </w:r>
      <w:r>
        <w:rPr>
          <w:shd w:val="clear" w:color="auto" w:fill="FFFFFF"/>
        </w:rPr>
        <w:lastRenderedPageBreak/>
        <w:t>amazon picking challenge. </w:t>
      </w:r>
      <w:r>
        <w:rPr>
          <w:i/>
          <w:iCs/>
          <w:shd w:val="clear" w:color="auto" w:fill="FFFFFF"/>
        </w:rPr>
        <w:t>IEEE Transactions on Automation Science and Engineering</w:t>
      </w:r>
      <w:r>
        <w:rPr>
          <w:shd w:val="clear" w:color="auto" w:fill="FFFFFF"/>
        </w:rPr>
        <w:t>, </w:t>
      </w:r>
      <w:r>
        <w:rPr>
          <w:i/>
          <w:iCs/>
          <w:shd w:val="clear" w:color="auto" w:fill="FFFFFF"/>
        </w:rPr>
        <w:t>15</w:t>
      </w:r>
      <w:r>
        <w:rPr>
          <w:shd w:val="clear" w:color="auto" w:fill="FFFFFF"/>
        </w:rPr>
        <w:t xml:space="preserve">(1), pp.172-188. </w:t>
      </w:r>
      <w:hyperlink r:id="rId36" w:history="1">
        <w:r w:rsidRPr="0042492C">
          <w:rPr>
            <w:rStyle w:val="Hyperlink"/>
          </w:rPr>
          <w:t>https://doi.org/10.1109/TASE.2016.2600527</w:t>
        </w:r>
      </w:hyperlink>
      <w:r w:rsidRPr="0042492C">
        <w:t xml:space="preserve"> </w:t>
      </w:r>
    </w:p>
    <w:p w14:paraId="0FA16281" w14:textId="77777777" w:rsidR="00CA4384" w:rsidRDefault="00CA4384" w:rsidP="0042492C">
      <w:pPr>
        <w:ind w:left="851" w:hanging="851"/>
        <w:rPr>
          <w:noProof/>
        </w:rPr>
      </w:pPr>
      <w:r>
        <w:rPr>
          <w:noProof/>
        </w:rPr>
        <w:t xml:space="preserve">Cuofano, G., 2023. </w:t>
      </w:r>
      <w:r>
        <w:rPr>
          <w:i/>
          <w:iCs/>
          <w:noProof/>
        </w:rPr>
        <w:t xml:space="preserve">Amazon Organizational Culture. </w:t>
      </w:r>
      <w:r>
        <w:rPr>
          <w:noProof/>
        </w:rPr>
        <w:t xml:space="preserve">[Online] </w:t>
      </w:r>
      <w:r>
        <w:rPr>
          <w:noProof/>
        </w:rPr>
        <w:br/>
        <w:t xml:space="preserve">Available at: </w:t>
      </w:r>
      <w:hyperlink r:id="rId37" w:anchor=":~:text=Amazon's%20organizational%20culture%20is%20characterized,and%20an%20eagerness%20to%20invent" w:history="1">
        <w:r w:rsidRPr="006A26AF">
          <w:rPr>
            <w:rStyle w:val="Hyperlink"/>
            <w:noProof/>
          </w:rPr>
          <w:t>https://fourweekmba.com/amazon-organizational-culture/#:~:text=Amazon's%20organizational%20culture%20is%20characterized,and%20an%20eagerness%20to%20invent</w:t>
        </w:r>
      </w:hyperlink>
      <w:r>
        <w:rPr>
          <w:noProof/>
          <w:u w:val="single"/>
        </w:rPr>
        <w:t xml:space="preserve">. </w:t>
      </w:r>
    </w:p>
    <w:p w14:paraId="3D4CB752" w14:textId="77777777" w:rsidR="00CA4384" w:rsidRDefault="00CA4384" w:rsidP="0042492C">
      <w:pPr>
        <w:ind w:left="851" w:hanging="851"/>
      </w:pPr>
      <w:r>
        <w:rPr>
          <w:shd w:val="clear" w:color="auto" w:fill="FFFFFF"/>
        </w:rPr>
        <w:t>DEVECİYAN, M.T., WOLF IN THE FLOCK: INTRAPRENEURSHIP AND ITS EXAMPLES. </w:t>
      </w:r>
      <w:r>
        <w:rPr>
          <w:i/>
          <w:iCs/>
          <w:shd w:val="clear" w:color="auto" w:fill="FFFFFF"/>
        </w:rPr>
        <w:t xml:space="preserve">İstanbul </w:t>
      </w:r>
      <w:proofErr w:type="spellStart"/>
      <w:r>
        <w:rPr>
          <w:i/>
          <w:iCs/>
          <w:shd w:val="clear" w:color="auto" w:fill="FFFFFF"/>
        </w:rPr>
        <w:t>Esenyurt</w:t>
      </w:r>
      <w:proofErr w:type="spellEnd"/>
      <w:r>
        <w:rPr>
          <w:i/>
          <w:iCs/>
          <w:shd w:val="clear" w:color="auto" w:fill="FFFFFF"/>
        </w:rPr>
        <w:t xml:space="preserve"> </w:t>
      </w:r>
      <w:proofErr w:type="spellStart"/>
      <w:r>
        <w:rPr>
          <w:i/>
          <w:iCs/>
          <w:shd w:val="clear" w:color="auto" w:fill="FFFFFF"/>
        </w:rPr>
        <w:t>Üniversitesi</w:t>
      </w:r>
      <w:proofErr w:type="spellEnd"/>
      <w:r>
        <w:rPr>
          <w:i/>
          <w:iCs/>
          <w:shd w:val="clear" w:color="auto" w:fill="FFFFFF"/>
        </w:rPr>
        <w:t xml:space="preserve"> </w:t>
      </w:r>
      <w:proofErr w:type="spellStart"/>
      <w:r>
        <w:rPr>
          <w:i/>
          <w:iCs/>
          <w:shd w:val="clear" w:color="auto" w:fill="FFFFFF"/>
        </w:rPr>
        <w:t>İşletme</w:t>
      </w:r>
      <w:proofErr w:type="spellEnd"/>
      <w:r>
        <w:rPr>
          <w:i/>
          <w:iCs/>
          <w:shd w:val="clear" w:color="auto" w:fill="FFFFFF"/>
        </w:rPr>
        <w:t xml:space="preserve"> </w:t>
      </w:r>
      <w:proofErr w:type="spellStart"/>
      <w:r>
        <w:rPr>
          <w:i/>
          <w:iCs/>
          <w:shd w:val="clear" w:color="auto" w:fill="FFFFFF"/>
        </w:rPr>
        <w:t>ve</w:t>
      </w:r>
      <w:proofErr w:type="spellEnd"/>
      <w:r>
        <w:rPr>
          <w:i/>
          <w:iCs/>
          <w:shd w:val="clear" w:color="auto" w:fill="FFFFFF"/>
        </w:rPr>
        <w:t xml:space="preserve"> </w:t>
      </w:r>
      <w:proofErr w:type="spellStart"/>
      <w:r>
        <w:rPr>
          <w:i/>
          <w:iCs/>
          <w:shd w:val="clear" w:color="auto" w:fill="FFFFFF"/>
        </w:rPr>
        <w:t>Yönetim</w:t>
      </w:r>
      <w:proofErr w:type="spellEnd"/>
      <w:r>
        <w:rPr>
          <w:i/>
          <w:iCs/>
          <w:shd w:val="clear" w:color="auto" w:fill="FFFFFF"/>
        </w:rPr>
        <w:t xml:space="preserve"> </w:t>
      </w:r>
      <w:proofErr w:type="spellStart"/>
      <w:r>
        <w:rPr>
          <w:i/>
          <w:iCs/>
          <w:shd w:val="clear" w:color="auto" w:fill="FFFFFF"/>
        </w:rPr>
        <w:t>Bilimleri</w:t>
      </w:r>
      <w:proofErr w:type="spellEnd"/>
      <w:r>
        <w:rPr>
          <w:i/>
          <w:iCs/>
          <w:shd w:val="clear" w:color="auto" w:fill="FFFFFF"/>
        </w:rPr>
        <w:t xml:space="preserve"> </w:t>
      </w:r>
      <w:proofErr w:type="spellStart"/>
      <w:r>
        <w:rPr>
          <w:i/>
          <w:iCs/>
          <w:shd w:val="clear" w:color="auto" w:fill="FFFFFF"/>
        </w:rPr>
        <w:t>Fakültesi</w:t>
      </w:r>
      <w:proofErr w:type="spellEnd"/>
      <w:r>
        <w:rPr>
          <w:i/>
          <w:iCs/>
          <w:shd w:val="clear" w:color="auto" w:fill="FFFFFF"/>
        </w:rPr>
        <w:t xml:space="preserve"> </w:t>
      </w:r>
      <w:proofErr w:type="spellStart"/>
      <w:r>
        <w:rPr>
          <w:i/>
          <w:iCs/>
          <w:shd w:val="clear" w:color="auto" w:fill="FFFFFF"/>
        </w:rPr>
        <w:t>Sosyal</w:t>
      </w:r>
      <w:proofErr w:type="spellEnd"/>
      <w:r>
        <w:rPr>
          <w:i/>
          <w:iCs/>
          <w:shd w:val="clear" w:color="auto" w:fill="FFFFFF"/>
        </w:rPr>
        <w:t xml:space="preserve"> </w:t>
      </w:r>
      <w:proofErr w:type="spellStart"/>
      <w:r>
        <w:rPr>
          <w:i/>
          <w:iCs/>
          <w:shd w:val="clear" w:color="auto" w:fill="FFFFFF"/>
        </w:rPr>
        <w:t>Bilimler</w:t>
      </w:r>
      <w:proofErr w:type="spellEnd"/>
      <w:r>
        <w:rPr>
          <w:i/>
          <w:iCs/>
          <w:shd w:val="clear" w:color="auto" w:fill="FFFFFF"/>
        </w:rPr>
        <w:t xml:space="preserve"> </w:t>
      </w:r>
      <w:proofErr w:type="spellStart"/>
      <w:r>
        <w:rPr>
          <w:i/>
          <w:iCs/>
          <w:shd w:val="clear" w:color="auto" w:fill="FFFFFF"/>
        </w:rPr>
        <w:t>Araştırmaları</w:t>
      </w:r>
      <w:proofErr w:type="spellEnd"/>
      <w:r>
        <w:rPr>
          <w:i/>
          <w:iCs/>
          <w:shd w:val="clear" w:color="auto" w:fill="FFFFFF"/>
        </w:rPr>
        <w:t xml:space="preserve"> </w:t>
      </w:r>
      <w:proofErr w:type="spellStart"/>
      <w:r>
        <w:rPr>
          <w:i/>
          <w:iCs/>
          <w:shd w:val="clear" w:color="auto" w:fill="FFFFFF"/>
        </w:rPr>
        <w:t>Dergisi</w:t>
      </w:r>
      <w:proofErr w:type="spellEnd"/>
      <w:r>
        <w:rPr>
          <w:shd w:val="clear" w:color="auto" w:fill="FFFFFF"/>
        </w:rPr>
        <w:t>, </w:t>
      </w:r>
      <w:r>
        <w:rPr>
          <w:i/>
          <w:iCs/>
          <w:shd w:val="clear" w:color="auto" w:fill="FFFFFF"/>
        </w:rPr>
        <w:t>3</w:t>
      </w:r>
      <w:r>
        <w:rPr>
          <w:shd w:val="clear" w:color="auto" w:fill="FFFFFF"/>
        </w:rPr>
        <w:t xml:space="preserve">(1), pp.29-36. </w:t>
      </w:r>
      <w:hyperlink r:id="rId38" w:history="1">
        <w:r w:rsidRPr="001C33D0">
          <w:rPr>
            <w:rStyle w:val="Hyperlink"/>
          </w:rPr>
          <w:t>https://dergipark.org.tr/en/download/article-file/3003399</w:t>
        </w:r>
      </w:hyperlink>
      <w:r>
        <w:t xml:space="preserve"> </w:t>
      </w:r>
    </w:p>
    <w:p w14:paraId="43219111" w14:textId="77777777" w:rsidR="00CA4384" w:rsidRDefault="00CA4384" w:rsidP="0042492C">
      <w:pPr>
        <w:ind w:left="851" w:hanging="851"/>
        <w:rPr>
          <w:rStyle w:val="Hyperlink"/>
        </w:rPr>
      </w:pPr>
      <w:proofErr w:type="spellStart"/>
      <w:r>
        <w:rPr>
          <w:shd w:val="clear" w:color="auto" w:fill="FFFFFF"/>
        </w:rPr>
        <w:t>Distanont</w:t>
      </w:r>
      <w:proofErr w:type="spellEnd"/>
      <w:r>
        <w:rPr>
          <w:shd w:val="clear" w:color="auto" w:fill="FFFFFF"/>
        </w:rPr>
        <w:t xml:space="preserve">, A. and </w:t>
      </w:r>
      <w:proofErr w:type="spellStart"/>
      <w:r>
        <w:rPr>
          <w:shd w:val="clear" w:color="auto" w:fill="FFFFFF"/>
        </w:rPr>
        <w:t>Khongmalai</w:t>
      </w:r>
      <w:proofErr w:type="spellEnd"/>
      <w:r>
        <w:rPr>
          <w:shd w:val="clear" w:color="auto" w:fill="FFFFFF"/>
        </w:rPr>
        <w:t>, O., 2020. The role of innovation in creating a competitive advantage. </w:t>
      </w:r>
      <w:proofErr w:type="spellStart"/>
      <w:r>
        <w:rPr>
          <w:shd w:val="clear" w:color="auto" w:fill="FFFFFF"/>
        </w:rPr>
        <w:t>Kasetsart</w:t>
      </w:r>
      <w:proofErr w:type="spellEnd"/>
      <w:r>
        <w:rPr>
          <w:shd w:val="clear" w:color="auto" w:fill="FFFFFF"/>
        </w:rPr>
        <w:t xml:space="preserve"> Journal of Social Sciences, 41(1), pp.15-21. </w:t>
      </w:r>
      <w:r>
        <w:rPr>
          <w:rFonts w:ascii="Segoe UI" w:hAnsi="Segoe UI" w:cs="Segoe UI"/>
          <w:sz w:val="16"/>
          <w:szCs w:val="16"/>
          <w:shd w:val="clear" w:color="auto" w:fill="FFFFFF"/>
        </w:rPr>
        <w:t> </w:t>
      </w:r>
      <w:hyperlink r:id="rId39" w:history="1">
        <w:r w:rsidRPr="0061795C">
          <w:rPr>
            <w:rStyle w:val="Hyperlink"/>
          </w:rPr>
          <w:t>https://so04.tci-thaijo.org/index.php/kjss/article/view/234863</w:t>
        </w:r>
      </w:hyperlink>
    </w:p>
    <w:p w14:paraId="79C70F91" w14:textId="77777777" w:rsidR="00CA4384" w:rsidRDefault="00CA4384" w:rsidP="0042492C">
      <w:pPr>
        <w:ind w:left="851" w:hanging="851"/>
      </w:pPr>
      <w:proofErr w:type="spellStart"/>
      <w:r>
        <w:rPr>
          <w:shd w:val="clear" w:color="auto" w:fill="FFFFFF"/>
        </w:rPr>
        <w:t>Engert</w:t>
      </w:r>
      <w:proofErr w:type="spellEnd"/>
      <w:r>
        <w:rPr>
          <w:shd w:val="clear" w:color="auto" w:fill="FFFFFF"/>
        </w:rPr>
        <w:t xml:space="preserve">, S., </w:t>
      </w:r>
      <w:proofErr w:type="spellStart"/>
      <w:r>
        <w:rPr>
          <w:shd w:val="clear" w:color="auto" w:fill="FFFFFF"/>
        </w:rPr>
        <w:t>Rauter</w:t>
      </w:r>
      <w:proofErr w:type="spellEnd"/>
      <w:r>
        <w:rPr>
          <w:shd w:val="clear" w:color="auto" w:fill="FFFFFF"/>
        </w:rPr>
        <w:t>, R. and Baumgartner, R.J., 2016. Exploring the integration of corporate sustainability into strategic management: A literature review. </w:t>
      </w:r>
      <w:r>
        <w:rPr>
          <w:i/>
          <w:iCs/>
          <w:shd w:val="clear" w:color="auto" w:fill="FFFFFF"/>
        </w:rPr>
        <w:t>Journal of cleaner production</w:t>
      </w:r>
      <w:r>
        <w:rPr>
          <w:shd w:val="clear" w:color="auto" w:fill="FFFFFF"/>
        </w:rPr>
        <w:t>, </w:t>
      </w:r>
      <w:r>
        <w:rPr>
          <w:i/>
          <w:iCs/>
          <w:shd w:val="clear" w:color="auto" w:fill="FFFFFF"/>
        </w:rPr>
        <w:t>112</w:t>
      </w:r>
      <w:r>
        <w:rPr>
          <w:shd w:val="clear" w:color="auto" w:fill="FFFFFF"/>
        </w:rPr>
        <w:t xml:space="preserve">, pp.2833-2850. </w:t>
      </w:r>
      <w:hyperlink r:id="rId40" w:history="1">
        <w:r w:rsidRPr="00820000">
          <w:rPr>
            <w:rStyle w:val="Hyperlink"/>
          </w:rPr>
          <w:t>https://doi.org/10.1016/j.jclepro.2015.08.031</w:t>
        </w:r>
      </w:hyperlink>
      <w:r>
        <w:t xml:space="preserve"> </w:t>
      </w:r>
    </w:p>
    <w:p w14:paraId="64AD1812" w14:textId="77777777" w:rsidR="00CA4384" w:rsidRDefault="00CA4384" w:rsidP="0042492C">
      <w:pPr>
        <w:ind w:left="851" w:hanging="851"/>
        <w:rPr>
          <w:rStyle w:val="Hyperlink"/>
        </w:rPr>
      </w:pPr>
      <w:r>
        <w:rPr>
          <w:shd w:val="clear" w:color="auto" w:fill="FFFFFF"/>
        </w:rPr>
        <w:t xml:space="preserve">Ferreira, J., Coelho, A. and </w:t>
      </w:r>
      <w:proofErr w:type="spellStart"/>
      <w:r>
        <w:rPr>
          <w:shd w:val="clear" w:color="auto" w:fill="FFFFFF"/>
        </w:rPr>
        <w:t>Moutinho</w:t>
      </w:r>
      <w:proofErr w:type="spellEnd"/>
      <w:r>
        <w:rPr>
          <w:shd w:val="clear" w:color="auto" w:fill="FFFFFF"/>
        </w:rPr>
        <w:t>, L., 2020. Dynamic capabilities, creativity and innovation capability and their impact on competitive advantage and firm performance: The moderating role of entrepreneurial orientation. </w:t>
      </w:r>
      <w:proofErr w:type="spellStart"/>
      <w:r>
        <w:rPr>
          <w:shd w:val="clear" w:color="auto" w:fill="FFFFFF"/>
        </w:rPr>
        <w:t>Technovation</w:t>
      </w:r>
      <w:proofErr w:type="spellEnd"/>
      <w:r>
        <w:rPr>
          <w:shd w:val="clear" w:color="auto" w:fill="FFFFFF"/>
        </w:rPr>
        <w:t xml:space="preserve">, 92, p.102061. </w:t>
      </w:r>
      <w:hyperlink r:id="rId41" w:tgtFrame="_blank" w:tooltip="Persistent link using digital object identifier" w:history="1">
        <w:r w:rsidRPr="00F94840">
          <w:rPr>
            <w:rStyle w:val="Hyperlink"/>
          </w:rPr>
          <w:t>https://doi.org/10.1016/j.technovation.2018.11.004</w:t>
        </w:r>
      </w:hyperlink>
      <w:r>
        <w:rPr>
          <w:rStyle w:val="Hyperlink"/>
        </w:rPr>
        <w:t xml:space="preserve"> </w:t>
      </w:r>
    </w:p>
    <w:p w14:paraId="5F81680B" w14:textId="77777777" w:rsidR="00CA4384" w:rsidRDefault="00CA4384" w:rsidP="0042492C">
      <w:pPr>
        <w:ind w:left="851" w:hanging="851"/>
        <w:rPr>
          <w:rStyle w:val="Hyperlink"/>
        </w:rPr>
      </w:pPr>
      <w:r>
        <w:rPr>
          <w:shd w:val="clear" w:color="auto" w:fill="FFFFFF"/>
        </w:rPr>
        <w:t xml:space="preserve">Goodman, M. and </w:t>
      </w:r>
      <w:proofErr w:type="spellStart"/>
      <w:r>
        <w:rPr>
          <w:shd w:val="clear" w:color="auto" w:fill="FFFFFF"/>
        </w:rPr>
        <w:t>Dingli</w:t>
      </w:r>
      <w:proofErr w:type="spellEnd"/>
      <w:r>
        <w:rPr>
          <w:shd w:val="clear" w:color="auto" w:fill="FFFFFF"/>
        </w:rPr>
        <w:t>, S.M., 2017. Creativity and strategic innovation management: Directions for future value in changing times. Taylor &amp; Francis.</w:t>
      </w:r>
    </w:p>
    <w:p w14:paraId="0281515B" w14:textId="77777777" w:rsidR="00CA4384" w:rsidRPr="0042492C" w:rsidRDefault="00CA4384" w:rsidP="0042492C">
      <w:pPr>
        <w:ind w:left="851" w:hanging="851"/>
      </w:pPr>
      <w:proofErr w:type="spellStart"/>
      <w:r>
        <w:rPr>
          <w:shd w:val="clear" w:color="auto" w:fill="FFFFFF"/>
        </w:rPr>
        <w:t>Jamshidi</w:t>
      </w:r>
      <w:proofErr w:type="spellEnd"/>
      <w:r>
        <w:rPr>
          <w:shd w:val="clear" w:color="auto" w:fill="FFFFFF"/>
        </w:rPr>
        <w:t xml:space="preserve">, P., </w:t>
      </w:r>
      <w:proofErr w:type="spellStart"/>
      <w:r>
        <w:rPr>
          <w:shd w:val="clear" w:color="auto" w:fill="FFFFFF"/>
        </w:rPr>
        <w:t>Pahl</w:t>
      </w:r>
      <w:proofErr w:type="spellEnd"/>
      <w:r>
        <w:rPr>
          <w:shd w:val="clear" w:color="auto" w:fill="FFFFFF"/>
        </w:rPr>
        <w:t xml:space="preserve">, C., </w:t>
      </w:r>
      <w:proofErr w:type="spellStart"/>
      <w:r>
        <w:rPr>
          <w:shd w:val="clear" w:color="auto" w:fill="FFFFFF"/>
        </w:rPr>
        <w:t>Mendonça</w:t>
      </w:r>
      <w:proofErr w:type="spellEnd"/>
      <w:r>
        <w:rPr>
          <w:shd w:val="clear" w:color="auto" w:fill="FFFFFF"/>
        </w:rPr>
        <w:t xml:space="preserve">, N.C., Lewis, J. and </w:t>
      </w:r>
      <w:proofErr w:type="spellStart"/>
      <w:r>
        <w:rPr>
          <w:shd w:val="clear" w:color="auto" w:fill="FFFFFF"/>
        </w:rPr>
        <w:t>Tilkov</w:t>
      </w:r>
      <w:proofErr w:type="spellEnd"/>
      <w:r>
        <w:rPr>
          <w:shd w:val="clear" w:color="auto" w:fill="FFFFFF"/>
        </w:rPr>
        <w:t>, S., 2018. Microservices: The journey so far and challenges ahead. </w:t>
      </w:r>
      <w:r>
        <w:rPr>
          <w:i/>
          <w:iCs/>
          <w:shd w:val="clear" w:color="auto" w:fill="FFFFFF"/>
        </w:rPr>
        <w:t>IEEE Software</w:t>
      </w:r>
      <w:r>
        <w:rPr>
          <w:shd w:val="clear" w:color="auto" w:fill="FFFFFF"/>
        </w:rPr>
        <w:t>, </w:t>
      </w:r>
      <w:r>
        <w:rPr>
          <w:i/>
          <w:iCs/>
          <w:shd w:val="clear" w:color="auto" w:fill="FFFFFF"/>
        </w:rPr>
        <w:t>35</w:t>
      </w:r>
      <w:r>
        <w:rPr>
          <w:shd w:val="clear" w:color="auto" w:fill="FFFFFF"/>
        </w:rPr>
        <w:t xml:space="preserve">(3), pp.24-35.  </w:t>
      </w:r>
      <w:hyperlink r:id="rId42" w:history="1">
        <w:r w:rsidRPr="0042492C">
          <w:rPr>
            <w:rStyle w:val="Hyperlink"/>
          </w:rPr>
          <w:t>https://ieeexplore.ieee.org/abstract/document/8354433</w:t>
        </w:r>
      </w:hyperlink>
      <w:r w:rsidRPr="0042492C">
        <w:t xml:space="preserve"> </w:t>
      </w:r>
    </w:p>
    <w:p w14:paraId="361ABDFE" w14:textId="77777777" w:rsidR="00CA4384" w:rsidRDefault="00CA4384" w:rsidP="0042492C">
      <w:pPr>
        <w:ind w:left="851" w:hanging="851"/>
        <w:rPr>
          <w:shd w:val="clear" w:color="auto" w:fill="FFFFFF"/>
        </w:rPr>
      </w:pPr>
      <w:r>
        <w:rPr>
          <w:shd w:val="clear" w:color="auto" w:fill="FFFFFF"/>
        </w:rPr>
        <w:lastRenderedPageBreak/>
        <w:t xml:space="preserve">Johnston, R.E. and Bate, J.D., 2013. The power of strategy innovation: a new way of linking creativity and strategic planning to discover great business opportunities. </w:t>
      </w:r>
      <w:proofErr w:type="spellStart"/>
      <w:r>
        <w:rPr>
          <w:shd w:val="clear" w:color="auto" w:fill="FFFFFF"/>
        </w:rPr>
        <w:t>Amacom</w:t>
      </w:r>
      <w:proofErr w:type="spellEnd"/>
      <w:r>
        <w:rPr>
          <w:shd w:val="clear" w:color="auto" w:fill="FFFFFF"/>
        </w:rPr>
        <w:t xml:space="preserve">. </w:t>
      </w:r>
    </w:p>
    <w:p w14:paraId="3AF77A04" w14:textId="77777777" w:rsidR="00CA4384" w:rsidRDefault="00CA4384" w:rsidP="0042492C">
      <w:pPr>
        <w:ind w:left="851" w:hanging="851"/>
        <w:rPr>
          <w:rStyle w:val="Hyperlink"/>
        </w:rPr>
      </w:pPr>
      <w:r>
        <w:rPr>
          <w:shd w:val="clear" w:color="auto" w:fill="FFFFFF"/>
        </w:rPr>
        <w:t>Klaus, P., 2013. The case of Amazon. com: towards a conceptual framework of online customer service experience (OCSE) using the emerging consensus technique (ECT). </w:t>
      </w:r>
      <w:r>
        <w:rPr>
          <w:i/>
          <w:iCs/>
          <w:shd w:val="clear" w:color="auto" w:fill="FFFFFF"/>
        </w:rPr>
        <w:t>Journal of Services Marketing</w:t>
      </w:r>
      <w:r>
        <w:rPr>
          <w:shd w:val="clear" w:color="auto" w:fill="FFFFFF"/>
        </w:rPr>
        <w:t>, </w:t>
      </w:r>
      <w:r>
        <w:rPr>
          <w:i/>
          <w:iCs/>
          <w:shd w:val="clear" w:color="auto" w:fill="FFFFFF"/>
        </w:rPr>
        <w:t>27</w:t>
      </w:r>
      <w:r>
        <w:rPr>
          <w:shd w:val="clear" w:color="auto" w:fill="FFFFFF"/>
        </w:rPr>
        <w:t xml:space="preserve">(6), pp.443-457. </w:t>
      </w:r>
      <w:hyperlink r:id="rId43" w:tooltip="DOI: https://doi.org/10.1108/JSM-02-2012-0030" w:history="1">
        <w:r w:rsidRPr="00FC4F6E">
          <w:rPr>
            <w:rStyle w:val="Hyperlink"/>
          </w:rPr>
          <w:t>https://doi.org/10.1108/JSM-02-2012-0030</w:t>
        </w:r>
      </w:hyperlink>
    </w:p>
    <w:p w14:paraId="4310B389" w14:textId="77777777" w:rsidR="00CA4384" w:rsidRDefault="00CA4384" w:rsidP="0042492C">
      <w:pPr>
        <w:ind w:left="851" w:hanging="851"/>
        <w:rPr>
          <w:shd w:val="clear" w:color="auto" w:fill="FFFFFF"/>
        </w:rPr>
      </w:pPr>
      <w:r>
        <w:rPr>
          <w:shd w:val="clear" w:color="auto" w:fill="FFFFFF"/>
        </w:rPr>
        <w:t>Liu, L., 2016. Using generic inductive approach in qualitative educational research: A case study analysis. </w:t>
      </w:r>
      <w:r>
        <w:rPr>
          <w:i/>
          <w:iCs/>
          <w:shd w:val="clear" w:color="auto" w:fill="FFFFFF"/>
        </w:rPr>
        <w:t>Journal of Education and Learning</w:t>
      </w:r>
      <w:r>
        <w:rPr>
          <w:shd w:val="clear" w:color="auto" w:fill="FFFFFF"/>
        </w:rPr>
        <w:t>, </w:t>
      </w:r>
      <w:r>
        <w:rPr>
          <w:i/>
          <w:iCs/>
          <w:shd w:val="clear" w:color="auto" w:fill="FFFFFF"/>
        </w:rPr>
        <w:t>5</w:t>
      </w:r>
      <w:r>
        <w:rPr>
          <w:shd w:val="clear" w:color="auto" w:fill="FFFFFF"/>
        </w:rPr>
        <w:t>(2), pp.129-135.</w:t>
      </w:r>
    </w:p>
    <w:p w14:paraId="72C45E91" w14:textId="77777777" w:rsidR="00CA4384" w:rsidRDefault="00CA4384" w:rsidP="0042492C">
      <w:pPr>
        <w:ind w:left="851" w:hanging="851"/>
        <w:rPr>
          <w:lang w:val="en-IN"/>
        </w:rPr>
      </w:pPr>
      <w:r>
        <w:rPr>
          <w:shd w:val="clear" w:color="auto" w:fill="FFFFFF"/>
        </w:rPr>
        <w:t>Pham, L.T.M., 2018. Qualitative approach to research a review of advantages and disadvantages of three paradigms: Positivism, interpretivism and critical inquiry. </w:t>
      </w:r>
      <w:r>
        <w:rPr>
          <w:i/>
          <w:iCs/>
          <w:shd w:val="clear" w:color="auto" w:fill="FFFFFF"/>
        </w:rPr>
        <w:t>University of Adelaide</w:t>
      </w:r>
      <w:r>
        <w:rPr>
          <w:shd w:val="clear" w:color="auto" w:fill="FFFFFF"/>
        </w:rPr>
        <w:t xml:space="preserve">. </w:t>
      </w:r>
      <w:hyperlink r:id="rId44" w:history="1">
        <w:r w:rsidRPr="00903242">
          <w:rPr>
            <w:rStyle w:val="Hyperlink"/>
            <w:lang w:val="en-IN"/>
          </w:rPr>
          <w:t>https://www.researchgate.net/profile/Lan-Pham-3/publication/324486854_A_Review_of_key_paradigms_positivism_interpretivism_and_critical_inquiry/links/5acffa880f7e9b18965cd52f/A-Review-of-key-paradigms-positivism-interpretivism-and-critical-inquiry.pdf</w:t>
        </w:r>
      </w:hyperlink>
      <w:r>
        <w:rPr>
          <w:lang w:val="en-IN"/>
        </w:rPr>
        <w:t xml:space="preserve"> </w:t>
      </w:r>
    </w:p>
    <w:p w14:paraId="726CCBAC" w14:textId="77777777" w:rsidR="00CA4384" w:rsidRDefault="00CA4384" w:rsidP="0042492C">
      <w:pPr>
        <w:ind w:left="851" w:hanging="851"/>
      </w:pPr>
      <w:proofErr w:type="spellStart"/>
      <w:r>
        <w:rPr>
          <w:shd w:val="clear" w:color="auto" w:fill="FFFFFF"/>
        </w:rPr>
        <w:t>Ritala</w:t>
      </w:r>
      <w:proofErr w:type="spellEnd"/>
      <w:r>
        <w:rPr>
          <w:shd w:val="clear" w:color="auto" w:fill="FFFFFF"/>
        </w:rPr>
        <w:t xml:space="preserve">, P., </w:t>
      </w:r>
      <w:proofErr w:type="spellStart"/>
      <w:r>
        <w:rPr>
          <w:shd w:val="clear" w:color="auto" w:fill="FFFFFF"/>
        </w:rPr>
        <w:t>Golnam</w:t>
      </w:r>
      <w:proofErr w:type="spellEnd"/>
      <w:r>
        <w:rPr>
          <w:shd w:val="clear" w:color="auto" w:fill="FFFFFF"/>
        </w:rPr>
        <w:t xml:space="preserve">, A. and </w:t>
      </w:r>
      <w:proofErr w:type="spellStart"/>
      <w:r>
        <w:rPr>
          <w:shd w:val="clear" w:color="auto" w:fill="FFFFFF"/>
        </w:rPr>
        <w:t>Wegmann</w:t>
      </w:r>
      <w:proofErr w:type="spellEnd"/>
      <w:r>
        <w:rPr>
          <w:shd w:val="clear" w:color="auto" w:fill="FFFFFF"/>
        </w:rPr>
        <w:t>, A., 2014. Coopetition-based business models: The case of Amazon. com. </w:t>
      </w:r>
      <w:r>
        <w:rPr>
          <w:i/>
          <w:iCs/>
          <w:shd w:val="clear" w:color="auto" w:fill="FFFFFF"/>
        </w:rPr>
        <w:t>Industrial marketing management</w:t>
      </w:r>
      <w:r>
        <w:rPr>
          <w:shd w:val="clear" w:color="auto" w:fill="FFFFFF"/>
        </w:rPr>
        <w:t>, </w:t>
      </w:r>
      <w:r>
        <w:rPr>
          <w:i/>
          <w:iCs/>
          <w:shd w:val="clear" w:color="auto" w:fill="FFFFFF"/>
        </w:rPr>
        <w:t>43</w:t>
      </w:r>
      <w:r>
        <w:rPr>
          <w:shd w:val="clear" w:color="auto" w:fill="FFFFFF"/>
        </w:rPr>
        <w:t xml:space="preserve">(2), pp.236-249. </w:t>
      </w:r>
      <w:hyperlink r:id="rId45" w:tgtFrame="_blank" w:tooltip="Persistent link using digital object identifier" w:history="1">
        <w:r w:rsidRPr="00FC4F6E">
          <w:rPr>
            <w:rStyle w:val="Hyperlink"/>
          </w:rPr>
          <w:t>https://doi.org/10.1016/j.indmarman.2013.11.005</w:t>
        </w:r>
      </w:hyperlink>
      <w:r>
        <w:t xml:space="preserve"> </w:t>
      </w:r>
    </w:p>
    <w:p w14:paraId="52CE6E02" w14:textId="77777777" w:rsidR="00CA4384" w:rsidRDefault="00CA4384" w:rsidP="0042492C">
      <w:pPr>
        <w:ind w:left="851" w:hanging="851"/>
      </w:pPr>
      <w:r>
        <w:rPr>
          <w:shd w:val="clear" w:color="auto" w:fill="FFFFFF"/>
        </w:rPr>
        <w:t xml:space="preserve">Rivet, D.J., 2017. Amazon's Superior Innovation: A Study of Amazon's corporate structure, CEO, and reasons behind why it has become the most innovative company in today's market. </w:t>
      </w:r>
      <w:hyperlink r:id="rId46" w:history="1">
        <w:r w:rsidRPr="001C33D0">
          <w:rPr>
            <w:rStyle w:val="Hyperlink"/>
          </w:rPr>
          <w:t>https://scholars.unh.edu/cgi/viewcontent.cgi?article=1347&amp;context=honors</w:t>
        </w:r>
      </w:hyperlink>
      <w:r>
        <w:t xml:space="preserve"> </w:t>
      </w:r>
    </w:p>
    <w:p w14:paraId="545F2B8D" w14:textId="77777777" w:rsidR="00CA4384" w:rsidRDefault="00CA4384" w:rsidP="0042492C">
      <w:pPr>
        <w:ind w:left="851" w:hanging="851"/>
        <w:rPr>
          <w:shd w:val="clear" w:color="auto" w:fill="FFFFFF"/>
        </w:rPr>
      </w:pPr>
      <w:proofErr w:type="spellStart"/>
      <w:r>
        <w:rPr>
          <w:shd w:val="clear" w:color="auto" w:fill="FFFFFF"/>
        </w:rPr>
        <w:t>Sadiku</w:t>
      </w:r>
      <w:proofErr w:type="spellEnd"/>
      <w:r>
        <w:rPr>
          <w:shd w:val="clear" w:color="auto" w:fill="FFFFFF"/>
        </w:rPr>
        <w:t>, M.N., Musa, S.M. and Momoh, O.D., 2014. Cloud computing: opportunities and challenges. </w:t>
      </w:r>
      <w:r>
        <w:rPr>
          <w:i/>
          <w:iCs/>
          <w:shd w:val="clear" w:color="auto" w:fill="FFFFFF"/>
        </w:rPr>
        <w:t>IEEE potentials</w:t>
      </w:r>
      <w:r>
        <w:rPr>
          <w:shd w:val="clear" w:color="auto" w:fill="FFFFFF"/>
        </w:rPr>
        <w:t>, </w:t>
      </w:r>
      <w:r>
        <w:rPr>
          <w:i/>
          <w:iCs/>
          <w:shd w:val="clear" w:color="auto" w:fill="FFFFFF"/>
        </w:rPr>
        <w:t>33</w:t>
      </w:r>
      <w:r>
        <w:rPr>
          <w:shd w:val="clear" w:color="auto" w:fill="FFFFFF"/>
        </w:rPr>
        <w:t xml:space="preserve">(1), pp.34-36. </w:t>
      </w:r>
      <w:hyperlink r:id="rId47" w:history="1">
        <w:r w:rsidRPr="0042492C">
          <w:rPr>
            <w:rStyle w:val="Hyperlink"/>
          </w:rPr>
          <w:t>https://ieeexplore.ieee.org/abstract/document/6704815</w:t>
        </w:r>
      </w:hyperlink>
      <w:r w:rsidRPr="0042492C">
        <w:t xml:space="preserve"> </w:t>
      </w:r>
    </w:p>
    <w:p w14:paraId="62169E7B" w14:textId="77777777" w:rsidR="00CA4384" w:rsidRDefault="00CA4384" w:rsidP="0042492C">
      <w:pPr>
        <w:ind w:left="851" w:hanging="851"/>
        <w:rPr>
          <w:lang w:val="en-IN"/>
        </w:rPr>
      </w:pPr>
      <w:r>
        <w:rPr>
          <w:shd w:val="clear" w:color="auto" w:fill="FFFFFF"/>
        </w:rPr>
        <w:t xml:space="preserve">Sahay, A., 2016. Peeling </w:t>
      </w:r>
      <w:proofErr w:type="spellStart"/>
      <w:r>
        <w:rPr>
          <w:shd w:val="clear" w:color="auto" w:fill="FFFFFF"/>
        </w:rPr>
        <w:t>Saunder's</w:t>
      </w:r>
      <w:proofErr w:type="spellEnd"/>
      <w:r>
        <w:rPr>
          <w:shd w:val="clear" w:color="auto" w:fill="FFFFFF"/>
        </w:rPr>
        <w:t xml:space="preserve"> research onion. </w:t>
      </w:r>
      <w:r>
        <w:rPr>
          <w:i/>
          <w:iCs/>
          <w:shd w:val="clear" w:color="auto" w:fill="FFFFFF"/>
        </w:rPr>
        <w:t>Research Gate, Art</w:t>
      </w:r>
      <w:r>
        <w:rPr>
          <w:shd w:val="clear" w:color="auto" w:fill="FFFFFF"/>
        </w:rPr>
        <w:t>, </w:t>
      </w:r>
      <w:r>
        <w:rPr>
          <w:i/>
          <w:iCs/>
          <w:shd w:val="clear" w:color="auto" w:fill="FFFFFF"/>
        </w:rPr>
        <w:t>3</w:t>
      </w:r>
      <w:r>
        <w:rPr>
          <w:shd w:val="clear" w:color="auto" w:fill="FFFFFF"/>
        </w:rPr>
        <w:t>(2), pp.1-5.</w:t>
      </w:r>
      <w:hyperlink r:id="rId48" w:history="1">
        <w:r w:rsidRPr="00820000">
          <w:rPr>
            <w:rStyle w:val="Hyperlink"/>
            <w:lang w:val="en-IN"/>
          </w:rPr>
          <w:t>https://www.researchgate.net/profile/Arunaditya-Sahay/publication/309488459_Peeling_Saunder's_Research_Onion/links/5813283508aedc7d89609ea8/Peeling-Saunders-Research-Onion.pdf</w:t>
        </w:r>
      </w:hyperlink>
      <w:r>
        <w:rPr>
          <w:lang w:val="en-IN"/>
        </w:rPr>
        <w:t xml:space="preserve"> </w:t>
      </w:r>
    </w:p>
    <w:p w14:paraId="18CAC1DB" w14:textId="77777777" w:rsidR="00CA4384" w:rsidRDefault="00CA4384" w:rsidP="0042492C">
      <w:pPr>
        <w:ind w:left="851" w:hanging="851"/>
        <w:rPr>
          <w:rStyle w:val="Hyperlink"/>
        </w:rPr>
      </w:pPr>
      <w:proofErr w:type="spellStart"/>
      <w:r>
        <w:rPr>
          <w:shd w:val="clear" w:color="auto" w:fill="FFFFFF"/>
        </w:rPr>
        <w:lastRenderedPageBreak/>
        <w:t>Shanker</w:t>
      </w:r>
      <w:proofErr w:type="spellEnd"/>
      <w:r>
        <w:rPr>
          <w:shd w:val="clear" w:color="auto" w:fill="FFFFFF"/>
        </w:rPr>
        <w:t xml:space="preserve">, R., </w:t>
      </w:r>
      <w:proofErr w:type="spellStart"/>
      <w:r>
        <w:rPr>
          <w:shd w:val="clear" w:color="auto" w:fill="FFFFFF"/>
        </w:rPr>
        <w:t>Bhanugopan</w:t>
      </w:r>
      <w:proofErr w:type="spellEnd"/>
      <w:r>
        <w:rPr>
          <w:shd w:val="clear" w:color="auto" w:fill="FFFFFF"/>
        </w:rPr>
        <w:t xml:space="preserve">, R., Van der </w:t>
      </w:r>
      <w:proofErr w:type="spellStart"/>
      <w:r>
        <w:rPr>
          <w:shd w:val="clear" w:color="auto" w:fill="FFFFFF"/>
        </w:rPr>
        <w:t>Heijden</w:t>
      </w:r>
      <w:proofErr w:type="spellEnd"/>
      <w:r>
        <w:rPr>
          <w:shd w:val="clear" w:color="auto" w:fill="FFFFFF"/>
        </w:rPr>
        <w:t>, B.I. and Farrell, M., 2017. Organizational climate for innovation and organizational performance: The mediating effect of innovative work behavior. </w:t>
      </w:r>
      <w:r>
        <w:rPr>
          <w:i/>
          <w:iCs/>
          <w:shd w:val="clear" w:color="auto" w:fill="FFFFFF"/>
        </w:rPr>
        <w:t>Journal of vocational behavior</w:t>
      </w:r>
      <w:r>
        <w:rPr>
          <w:shd w:val="clear" w:color="auto" w:fill="FFFFFF"/>
        </w:rPr>
        <w:t>, </w:t>
      </w:r>
      <w:r>
        <w:rPr>
          <w:i/>
          <w:iCs/>
          <w:shd w:val="clear" w:color="auto" w:fill="FFFFFF"/>
        </w:rPr>
        <w:t>100</w:t>
      </w:r>
      <w:r>
        <w:rPr>
          <w:shd w:val="clear" w:color="auto" w:fill="FFFFFF"/>
        </w:rPr>
        <w:t xml:space="preserve">, pp.67-77. </w:t>
      </w:r>
      <w:hyperlink r:id="rId49" w:tgtFrame="_blank" w:tooltip="Persistent link using digital object identifier" w:history="1">
        <w:r w:rsidRPr="00FC4F6E">
          <w:rPr>
            <w:rStyle w:val="Hyperlink"/>
          </w:rPr>
          <w:t>https://doi.org/10.1016/j.jvb.2017.02.004</w:t>
        </w:r>
      </w:hyperlink>
    </w:p>
    <w:p w14:paraId="357BBAFD" w14:textId="77777777" w:rsidR="00CA4384" w:rsidRPr="00F5138B" w:rsidRDefault="00CA4384" w:rsidP="0042492C">
      <w:pPr>
        <w:ind w:left="851" w:hanging="851"/>
        <w:rPr>
          <w:rFonts w:cs="Times New Roman"/>
          <w:color w:val="333333"/>
          <w:szCs w:val="24"/>
        </w:rPr>
      </w:pPr>
      <w:proofErr w:type="spellStart"/>
      <w:r w:rsidRPr="00F5138B">
        <w:rPr>
          <w:rFonts w:cs="Times New Roman"/>
          <w:szCs w:val="24"/>
          <w:shd w:val="clear" w:color="auto" w:fill="FFFFFF"/>
        </w:rPr>
        <w:t>Sigala</w:t>
      </w:r>
      <w:proofErr w:type="spellEnd"/>
      <w:r w:rsidRPr="00F5138B">
        <w:rPr>
          <w:rFonts w:cs="Times New Roman"/>
          <w:szCs w:val="24"/>
          <w:shd w:val="clear" w:color="auto" w:fill="FFFFFF"/>
        </w:rPr>
        <w:t xml:space="preserve">, M. and </w:t>
      </w:r>
      <w:proofErr w:type="spellStart"/>
      <w:r w:rsidRPr="00F5138B">
        <w:rPr>
          <w:rFonts w:cs="Times New Roman"/>
          <w:szCs w:val="24"/>
          <w:shd w:val="clear" w:color="auto" w:fill="FFFFFF"/>
        </w:rPr>
        <w:t>Kyriakidou</w:t>
      </w:r>
      <w:proofErr w:type="spellEnd"/>
      <w:r w:rsidRPr="00F5138B">
        <w:rPr>
          <w:rFonts w:cs="Times New Roman"/>
          <w:szCs w:val="24"/>
          <w:shd w:val="clear" w:color="auto" w:fill="FFFFFF"/>
        </w:rPr>
        <w:t>, O., 2015. Creativity and innovation in the service sector. </w:t>
      </w:r>
      <w:r w:rsidRPr="00F5138B">
        <w:rPr>
          <w:rFonts w:cs="Times New Roman"/>
          <w:i/>
          <w:iCs/>
          <w:szCs w:val="24"/>
          <w:shd w:val="clear" w:color="auto" w:fill="FFFFFF"/>
        </w:rPr>
        <w:t>The Service Industries Journal</w:t>
      </w:r>
      <w:r w:rsidRPr="00F5138B">
        <w:rPr>
          <w:rFonts w:cs="Times New Roman"/>
          <w:szCs w:val="24"/>
          <w:shd w:val="clear" w:color="auto" w:fill="FFFFFF"/>
        </w:rPr>
        <w:t>, </w:t>
      </w:r>
      <w:r w:rsidRPr="00F5138B">
        <w:rPr>
          <w:rFonts w:cs="Times New Roman"/>
          <w:i/>
          <w:iCs/>
          <w:szCs w:val="24"/>
          <w:shd w:val="clear" w:color="auto" w:fill="FFFFFF"/>
        </w:rPr>
        <w:t>35</w:t>
      </w:r>
      <w:r w:rsidRPr="00F5138B">
        <w:rPr>
          <w:rFonts w:cs="Times New Roman"/>
          <w:szCs w:val="24"/>
          <w:shd w:val="clear" w:color="auto" w:fill="FFFFFF"/>
        </w:rPr>
        <w:t xml:space="preserve">(6), pp.297-302. </w:t>
      </w:r>
      <w:hyperlink r:id="rId50" w:history="1">
        <w:r w:rsidRPr="00F5138B">
          <w:rPr>
            <w:rStyle w:val="Hyperlink"/>
            <w:rFonts w:cs="Times New Roman"/>
            <w:color w:val="006DB4"/>
            <w:szCs w:val="24"/>
          </w:rPr>
          <w:t>https://doi.org/10.1080/02642069.2015.1010159</w:t>
        </w:r>
      </w:hyperlink>
    </w:p>
    <w:p w14:paraId="66C139E0" w14:textId="77777777" w:rsidR="00CA4384" w:rsidRDefault="00CA4384" w:rsidP="0042492C">
      <w:pPr>
        <w:ind w:left="851" w:hanging="851"/>
        <w:rPr>
          <w:noProof/>
        </w:rPr>
      </w:pPr>
      <w:r>
        <w:rPr>
          <w:noProof/>
        </w:rPr>
        <w:t xml:space="preserve">Stone, B., 2022. </w:t>
      </w:r>
      <w:r>
        <w:rPr>
          <w:i/>
          <w:iCs/>
          <w:noProof/>
        </w:rPr>
        <w:t xml:space="preserve">Burnt Out Amazon Employees Are Embracing the Great Resignation. </w:t>
      </w:r>
      <w:r>
        <w:rPr>
          <w:noProof/>
        </w:rPr>
        <w:t xml:space="preserve">[Online] </w:t>
      </w:r>
      <w:r>
        <w:rPr>
          <w:noProof/>
        </w:rPr>
        <w:br/>
        <w:t xml:space="preserve">Available at: </w:t>
      </w:r>
      <w:hyperlink r:id="rId51" w:history="1">
        <w:r w:rsidRPr="006A26AF">
          <w:rPr>
            <w:rStyle w:val="Hyperlink"/>
            <w:noProof/>
          </w:rPr>
          <w:t>https://www.bloomberg.com/news/newsletters/2022-01-24/amazon-employees-are-burned-out-and-leaving-their-jobs</w:t>
        </w:r>
      </w:hyperlink>
      <w:r>
        <w:rPr>
          <w:noProof/>
          <w:u w:val="single"/>
        </w:rPr>
        <w:t xml:space="preserve"> </w:t>
      </w:r>
    </w:p>
    <w:p w14:paraId="1DD62889" w14:textId="77777777" w:rsidR="00CA4384" w:rsidRDefault="00CA4384" w:rsidP="0042492C">
      <w:pPr>
        <w:ind w:left="851" w:hanging="851"/>
      </w:pPr>
      <w:r>
        <w:rPr>
          <w:shd w:val="clear" w:color="auto" w:fill="FFFFFF"/>
        </w:rPr>
        <w:t xml:space="preserve">Sujatha, M.S. and Mukherjee, U., INTRAPRENEURSHIP: THROUGH THE LENS OF HERZBERG’S THEORY–A LITERATURE REVIEW AND FUTURE RESEARCH AGENDA. </w:t>
      </w:r>
      <w:hyperlink r:id="rId52" w:history="1">
        <w:r w:rsidRPr="001C33D0">
          <w:rPr>
            <w:rStyle w:val="Hyperlink"/>
          </w:rPr>
          <w:t>https://www.researchgate.net/profile/Ujjal-Mukherjee/publication/373265317_INTRAPRENEURSHIP_THROUGH_THE_LENS_OF_HERZBERG'S_THEORY_-A_LITERATURE_REVIEW_AND_FUTURE_RESEARCH_AGENDA/links/64e44cee434d3f628c3f4ca4/INTRAPRENEURSHIP-THROUGH-THE-LENS-OF-HERZBERGS-THEORY-A-LITERATURE-REVIEW-AND-FUTURE-RESEARCH-AGENDA.pdf</w:t>
        </w:r>
      </w:hyperlink>
      <w:r>
        <w:t xml:space="preserve"> </w:t>
      </w:r>
    </w:p>
    <w:p w14:paraId="3BDDC14C" w14:textId="77777777" w:rsidR="00CA4384" w:rsidRDefault="00CA4384" w:rsidP="0042492C">
      <w:pPr>
        <w:ind w:left="851" w:hanging="851"/>
        <w:rPr>
          <w:shd w:val="clear" w:color="auto" w:fill="FFFFFF"/>
        </w:rPr>
      </w:pPr>
      <w:proofErr w:type="spellStart"/>
      <w:r>
        <w:rPr>
          <w:shd w:val="clear" w:color="auto" w:fill="FFFFFF"/>
        </w:rPr>
        <w:t>Tou</w:t>
      </w:r>
      <w:proofErr w:type="spellEnd"/>
      <w:r>
        <w:rPr>
          <w:shd w:val="clear" w:color="auto" w:fill="FFFFFF"/>
        </w:rPr>
        <w:t xml:space="preserve">, Y., Watanabe, C., Moriya, K., Naveed, N., </w:t>
      </w:r>
      <w:proofErr w:type="spellStart"/>
      <w:r>
        <w:rPr>
          <w:shd w:val="clear" w:color="auto" w:fill="FFFFFF"/>
        </w:rPr>
        <w:t>Vurpillat</w:t>
      </w:r>
      <w:proofErr w:type="spellEnd"/>
      <w:r>
        <w:rPr>
          <w:shd w:val="clear" w:color="auto" w:fill="FFFFFF"/>
        </w:rPr>
        <w:t xml:space="preserve">, V. and </w:t>
      </w:r>
      <w:proofErr w:type="spellStart"/>
      <w:r>
        <w:rPr>
          <w:shd w:val="clear" w:color="auto" w:fill="FFFFFF"/>
        </w:rPr>
        <w:t>Neittaanmäki</w:t>
      </w:r>
      <w:proofErr w:type="spellEnd"/>
      <w:r>
        <w:rPr>
          <w:shd w:val="clear" w:color="auto" w:fill="FFFFFF"/>
        </w:rPr>
        <w:t>, P., 2019. The transformation of R&amp;D into neo open innovation-a new concept in R&amp;D endeavor triggered by amazon. </w:t>
      </w:r>
      <w:r>
        <w:rPr>
          <w:i/>
          <w:iCs/>
          <w:shd w:val="clear" w:color="auto" w:fill="FFFFFF"/>
        </w:rPr>
        <w:t>Technology in Society</w:t>
      </w:r>
      <w:r>
        <w:rPr>
          <w:shd w:val="clear" w:color="auto" w:fill="FFFFFF"/>
        </w:rPr>
        <w:t>, </w:t>
      </w:r>
      <w:r>
        <w:rPr>
          <w:i/>
          <w:iCs/>
          <w:shd w:val="clear" w:color="auto" w:fill="FFFFFF"/>
        </w:rPr>
        <w:t>58</w:t>
      </w:r>
      <w:r>
        <w:rPr>
          <w:shd w:val="clear" w:color="auto" w:fill="FFFFFF"/>
        </w:rPr>
        <w:t xml:space="preserve">, p.101141. </w:t>
      </w:r>
      <w:hyperlink r:id="rId53" w:history="1">
        <w:r w:rsidRPr="009A4434">
          <w:rPr>
            <w:rStyle w:val="Hyperlink"/>
            <w:shd w:val="clear" w:color="auto" w:fill="FFFFFF"/>
          </w:rPr>
          <w:t>https://doi.org/10.1016/j.techsoc.2019.05.005</w:t>
        </w:r>
      </w:hyperlink>
      <w:r>
        <w:rPr>
          <w:shd w:val="clear" w:color="auto" w:fill="FFFFFF"/>
        </w:rPr>
        <w:t xml:space="preserve"> </w:t>
      </w:r>
    </w:p>
    <w:p w14:paraId="454D5CEC" w14:textId="77777777" w:rsidR="00CA4384" w:rsidRDefault="00CA4384" w:rsidP="0042492C">
      <w:pPr>
        <w:ind w:left="851" w:hanging="851"/>
        <w:rPr>
          <w:noProof/>
          <w:u w:val="single"/>
        </w:rPr>
      </w:pPr>
      <w:r>
        <w:rPr>
          <w:noProof/>
        </w:rPr>
        <w:t xml:space="preserve">Warren, D. P. a. K., 2021. </w:t>
      </w:r>
      <w:r>
        <w:rPr>
          <w:i/>
          <w:iCs/>
          <w:noProof/>
        </w:rPr>
        <w:t xml:space="preserve">Saunders’ Research Onion: Explained Simply. </w:t>
      </w:r>
      <w:r>
        <w:rPr>
          <w:noProof/>
        </w:rPr>
        <w:t xml:space="preserve">[Online] </w:t>
      </w:r>
      <w:r>
        <w:rPr>
          <w:noProof/>
        </w:rPr>
        <w:br/>
        <w:t xml:space="preserve">Available at: </w:t>
      </w:r>
      <w:hyperlink r:id="rId54" w:history="1">
        <w:r w:rsidRPr="00E462AF">
          <w:rPr>
            <w:rStyle w:val="Hyperlink"/>
            <w:noProof/>
          </w:rPr>
          <w:t>https://gradcoach.com/saunders-research-onion/</w:t>
        </w:r>
      </w:hyperlink>
      <w:r>
        <w:rPr>
          <w:noProof/>
          <w:u w:val="single"/>
        </w:rPr>
        <w:t xml:space="preserve"> </w:t>
      </w:r>
    </w:p>
    <w:p w14:paraId="43F29B2E" w14:textId="77777777" w:rsidR="00CA4384" w:rsidRDefault="00CA4384" w:rsidP="0042492C">
      <w:pPr>
        <w:ind w:left="851" w:hanging="851"/>
        <w:rPr>
          <w:shd w:val="clear" w:color="auto" w:fill="FFFFFF"/>
        </w:rPr>
      </w:pPr>
      <w:r>
        <w:rPr>
          <w:noProof/>
        </w:rPr>
        <w:t xml:space="preserve">Warren, D. P. a. K., 2021. </w:t>
      </w:r>
      <w:r>
        <w:rPr>
          <w:i/>
          <w:iCs/>
          <w:noProof/>
        </w:rPr>
        <w:t xml:space="preserve">Saunders’ Research Onion: Explained Simply. </w:t>
      </w:r>
      <w:r>
        <w:rPr>
          <w:noProof/>
        </w:rPr>
        <w:t xml:space="preserve">[Online] </w:t>
      </w:r>
      <w:r>
        <w:rPr>
          <w:noProof/>
        </w:rPr>
        <w:br/>
        <w:t xml:space="preserve">Available at: </w:t>
      </w:r>
      <w:hyperlink r:id="rId55" w:history="1">
        <w:r w:rsidRPr="006A26AF">
          <w:rPr>
            <w:rStyle w:val="Hyperlink"/>
            <w:noProof/>
          </w:rPr>
          <w:t>https://gradcoach.com/saunders-research-onion/</w:t>
        </w:r>
      </w:hyperlink>
      <w:r>
        <w:rPr>
          <w:noProof/>
          <w:u w:val="single"/>
        </w:rPr>
        <w:t xml:space="preserve"> </w:t>
      </w:r>
    </w:p>
    <w:p w14:paraId="4D381E8F" w14:textId="77777777" w:rsidR="00CA4384" w:rsidRPr="0042492C" w:rsidRDefault="00CA4384" w:rsidP="0042492C">
      <w:pPr>
        <w:ind w:left="851" w:hanging="851"/>
      </w:pPr>
      <w:r w:rsidRPr="00F5138B">
        <w:rPr>
          <w:rFonts w:cs="Times New Roman"/>
          <w:color w:val="222222"/>
          <w:szCs w:val="24"/>
          <w:shd w:val="clear" w:color="auto" w:fill="FFFFFF"/>
        </w:rPr>
        <w:lastRenderedPageBreak/>
        <w:t>Wei, Y., O'Neill, H., Lee, R.P. and Zhou, N., 2013. The impact of innovative culture on individual employees: The moderating role of market information sharing. </w:t>
      </w:r>
      <w:r w:rsidRPr="00F5138B">
        <w:rPr>
          <w:rFonts w:cs="Times New Roman"/>
          <w:i/>
          <w:iCs/>
          <w:color w:val="222222"/>
          <w:szCs w:val="24"/>
          <w:shd w:val="clear" w:color="auto" w:fill="FFFFFF"/>
        </w:rPr>
        <w:t>Journal of Product Innovation Management</w:t>
      </w:r>
      <w:r w:rsidRPr="00F5138B">
        <w:rPr>
          <w:rFonts w:cs="Times New Roman"/>
          <w:color w:val="222222"/>
          <w:szCs w:val="24"/>
          <w:shd w:val="clear" w:color="auto" w:fill="FFFFFF"/>
        </w:rPr>
        <w:t>, </w:t>
      </w:r>
      <w:r w:rsidRPr="00F5138B">
        <w:rPr>
          <w:rFonts w:cs="Times New Roman"/>
          <w:i/>
          <w:iCs/>
          <w:color w:val="222222"/>
          <w:szCs w:val="24"/>
          <w:shd w:val="clear" w:color="auto" w:fill="FFFFFF"/>
        </w:rPr>
        <w:t>30</w:t>
      </w:r>
      <w:r w:rsidRPr="00F5138B">
        <w:rPr>
          <w:rFonts w:cs="Times New Roman"/>
          <w:color w:val="222222"/>
          <w:szCs w:val="24"/>
          <w:shd w:val="clear" w:color="auto" w:fill="FFFFFF"/>
        </w:rPr>
        <w:t xml:space="preserve">(5), pp.1027-1041. </w:t>
      </w:r>
      <w:hyperlink r:id="rId56" w:history="1">
        <w:r w:rsidRPr="0042492C">
          <w:rPr>
            <w:rStyle w:val="Hyperlink"/>
          </w:rPr>
          <w:t>https://doi.org/10.1111/j.1540-5885.2012.01000.x</w:t>
        </w:r>
      </w:hyperlink>
    </w:p>
    <w:p w14:paraId="7CF92E89" w14:textId="77777777" w:rsidR="00CA4384" w:rsidRDefault="00CA4384" w:rsidP="0042492C">
      <w:pPr>
        <w:ind w:left="851" w:hanging="851"/>
        <w:rPr>
          <w:rStyle w:val="Hyperlink"/>
        </w:rPr>
      </w:pPr>
      <w:r>
        <w:rPr>
          <w:shd w:val="clear" w:color="auto" w:fill="FFFFFF"/>
        </w:rPr>
        <w:t xml:space="preserve">Wu, X. and </w:t>
      </w:r>
      <w:proofErr w:type="spellStart"/>
      <w:r>
        <w:rPr>
          <w:shd w:val="clear" w:color="auto" w:fill="FFFFFF"/>
        </w:rPr>
        <w:t>Gereffi</w:t>
      </w:r>
      <w:proofErr w:type="spellEnd"/>
      <w:r>
        <w:rPr>
          <w:shd w:val="clear" w:color="auto" w:fill="FFFFFF"/>
        </w:rPr>
        <w:t>, G., 2018. Amazon and Alibaba: Internet governance, business models, and internationalization strategies. In </w:t>
      </w:r>
      <w:r>
        <w:rPr>
          <w:i/>
          <w:iCs/>
          <w:shd w:val="clear" w:color="auto" w:fill="FFFFFF"/>
        </w:rPr>
        <w:t>International business in the information and digital age</w:t>
      </w:r>
      <w:r>
        <w:rPr>
          <w:shd w:val="clear" w:color="auto" w:fill="FFFFFF"/>
        </w:rPr>
        <w:t xml:space="preserve"> (pp. 327-356). Emerald Publishing Limited. </w:t>
      </w:r>
      <w:hyperlink r:id="rId57" w:tooltip="DOI: https://doi.org/10.1108/S1745-886220180000013014" w:history="1">
        <w:r w:rsidRPr="00FC4F6E">
          <w:rPr>
            <w:rStyle w:val="Hyperlink"/>
          </w:rPr>
          <w:t>https://doi.org/10.1108/S1745-886220180000013014</w:t>
        </w:r>
      </w:hyperlink>
    </w:p>
    <w:p w14:paraId="7E7B2EC2" w14:textId="77777777" w:rsidR="00CA4384" w:rsidRDefault="00CA4384" w:rsidP="0042492C">
      <w:pPr>
        <w:ind w:left="851" w:hanging="851"/>
        <w:rPr>
          <w:rStyle w:val="Hyperlink"/>
          <w:rFonts w:ascii="Arial" w:hAnsi="Arial" w:cs="Arial"/>
          <w:b/>
          <w:bCs/>
          <w:color w:val="4F5671"/>
          <w:sz w:val="20"/>
          <w:szCs w:val="20"/>
          <w:shd w:val="clear" w:color="auto" w:fill="FFFFFF"/>
        </w:rPr>
      </w:pPr>
      <w:r>
        <w:rPr>
          <w:shd w:val="clear" w:color="auto" w:fill="FFFFFF"/>
        </w:rPr>
        <w:t xml:space="preserve">Yun, J.J., Zhao, X., Jung, K. and </w:t>
      </w:r>
      <w:proofErr w:type="spellStart"/>
      <w:r>
        <w:rPr>
          <w:shd w:val="clear" w:color="auto" w:fill="FFFFFF"/>
        </w:rPr>
        <w:t>Yigitcanlar</w:t>
      </w:r>
      <w:proofErr w:type="spellEnd"/>
      <w:r>
        <w:rPr>
          <w:shd w:val="clear" w:color="auto" w:fill="FFFFFF"/>
        </w:rPr>
        <w:t>, T., 2020. The culture for open innovation dynamics. </w:t>
      </w:r>
      <w:r>
        <w:rPr>
          <w:i/>
          <w:iCs/>
          <w:shd w:val="clear" w:color="auto" w:fill="FFFFFF"/>
        </w:rPr>
        <w:t>Sustainability</w:t>
      </w:r>
      <w:r>
        <w:rPr>
          <w:shd w:val="clear" w:color="auto" w:fill="FFFFFF"/>
        </w:rPr>
        <w:t>, </w:t>
      </w:r>
      <w:r>
        <w:rPr>
          <w:i/>
          <w:iCs/>
          <w:shd w:val="clear" w:color="auto" w:fill="FFFFFF"/>
        </w:rPr>
        <w:t>12</w:t>
      </w:r>
      <w:r>
        <w:rPr>
          <w:shd w:val="clear" w:color="auto" w:fill="FFFFFF"/>
        </w:rPr>
        <w:t xml:space="preserve">(12), p.5076. </w:t>
      </w:r>
      <w:hyperlink r:id="rId58" w:history="1">
        <w:r w:rsidRPr="0042492C">
          <w:rPr>
            <w:rStyle w:val="Hyperlink"/>
          </w:rPr>
          <w:t>https://doi.org/10.3390/su12125076</w:t>
        </w:r>
      </w:hyperlink>
    </w:p>
    <w:p w14:paraId="56BDC562" w14:textId="77777777" w:rsidR="00CA4384" w:rsidRDefault="00CA4384" w:rsidP="0042492C">
      <w:pPr>
        <w:ind w:left="851" w:hanging="851"/>
        <w:rPr>
          <w:rStyle w:val="Hyperlink"/>
        </w:rPr>
      </w:pPr>
      <w:r>
        <w:rPr>
          <w:shd w:val="clear" w:color="auto" w:fill="FFFFFF"/>
        </w:rPr>
        <w:t xml:space="preserve">Yunis, M., </w:t>
      </w:r>
      <w:proofErr w:type="spellStart"/>
      <w:r>
        <w:rPr>
          <w:shd w:val="clear" w:color="auto" w:fill="FFFFFF"/>
        </w:rPr>
        <w:t>Tarhini</w:t>
      </w:r>
      <w:proofErr w:type="spellEnd"/>
      <w:r>
        <w:rPr>
          <w:shd w:val="clear" w:color="auto" w:fill="FFFFFF"/>
        </w:rPr>
        <w:t xml:space="preserve">, A. and </w:t>
      </w:r>
      <w:proofErr w:type="spellStart"/>
      <w:r>
        <w:rPr>
          <w:shd w:val="clear" w:color="auto" w:fill="FFFFFF"/>
        </w:rPr>
        <w:t>Kassar</w:t>
      </w:r>
      <w:proofErr w:type="spellEnd"/>
      <w:r>
        <w:rPr>
          <w:shd w:val="clear" w:color="auto" w:fill="FFFFFF"/>
        </w:rPr>
        <w:t xml:space="preserve">, A., 2018. The role of ICT and innovation in enhancing organizational performance: The </w:t>
      </w:r>
      <w:proofErr w:type="spellStart"/>
      <w:r>
        <w:rPr>
          <w:shd w:val="clear" w:color="auto" w:fill="FFFFFF"/>
        </w:rPr>
        <w:t>catalysing</w:t>
      </w:r>
      <w:proofErr w:type="spellEnd"/>
      <w:r>
        <w:rPr>
          <w:shd w:val="clear" w:color="auto" w:fill="FFFFFF"/>
        </w:rPr>
        <w:t xml:space="preserve"> effect of corporate entrepreneurship. </w:t>
      </w:r>
      <w:r>
        <w:rPr>
          <w:i/>
          <w:iCs/>
          <w:shd w:val="clear" w:color="auto" w:fill="FFFFFF"/>
        </w:rPr>
        <w:t>Journal of Business Research</w:t>
      </w:r>
      <w:r>
        <w:rPr>
          <w:shd w:val="clear" w:color="auto" w:fill="FFFFFF"/>
        </w:rPr>
        <w:t>, </w:t>
      </w:r>
      <w:r>
        <w:rPr>
          <w:i/>
          <w:iCs/>
          <w:shd w:val="clear" w:color="auto" w:fill="FFFFFF"/>
        </w:rPr>
        <w:t>88</w:t>
      </w:r>
      <w:r>
        <w:rPr>
          <w:shd w:val="clear" w:color="auto" w:fill="FFFFFF"/>
        </w:rPr>
        <w:t xml:space="preserve">, pp.344-356. </w:t>
      </w:r>
      <w:hyperlink r:id="rId59" w:tgtFrame="_blank" w:tooltip="Persistent link using digital object identifier" w:history="1">
        <w:r w:rsidRPr="00FC4F6E">
          <w:rPr>
            <w:rStyle w:val="Hyperlink"/>
          </w:rPr>
          <w:t>https://doi.org/10.1016/j.jbusres.2017.12.030</w:t>
        </w:r>
      </w:hyperlink>
      <w:r>
        <w:rPr>
          <w:rStyle w:val="Hyperlink"/>
        </w:rPr>
        <w:t xml:space="preserve"> </w:t>
      </w:r>
    </w:p>
    <w:p w14:paraId="494A12A6" w14:textId="77777777" w:rsidR="00CA4384" w:rsidRDefault="00CA4384" w:rsidP="0042492C">
      <w:pPr>
        <w:ind w:left="851" w:hanging="851"/>
        <w:rPr>
          <w:rStyle w:val="Hyperlink"/>
          <w:rFonts w:ascii="Arial" w:hAnsi="Arial" w:cs="Arial"/>
          <w:color w:val="00292B"/>
          <w:sz w:val="27"/>
          <w:szCs w:val="27"/>
          <w:shd w:val="clear" w:color="auto" w:fill="FFFFFF"/>
        </w:rPr>
      </w:pPr>
      <w:r>
        <w:rPr>
          <w:shd w:val="clear" w:color="auto" w:fill="FFFFFF"/>
        </w:rPr>
        <w:t xml:space="preserve">Zheng, J., Wu, G., </w:t>
      </w:r>
      <w:proofErr w:type="spellStart"/>
      <w:r>
        <w:rPr>
          <w:shd w:val="clear" w:color="auto" w:fill="FFFFFF"/>
        </w:rPr>
        <w:t>Xie</w:t>
      </w:r>
      <w:proofErr w:type="spellEnd"/>
      <w:r>
        <w:rPr>
          <w:shd w:val="clear" w:color="auto" w:fill="FFFFFF"/>
        </w:rPr>
        <w:t>, H. and Li, H., 2019. Leadership, organizational culture, and innovative behavior in construction projects: The perspective of behavior-value congruence. </w:t>
      </w:r>
      <w:r>
        <w:rPr>
          <w:i/>
          <w:iCs/>
          <w:shd w:val="clear" w:color="auto" w:fill="FFFFFF"/>
        </w:rPr>
        <w:t>International Journal of Managing Projects in Business</w:t>
      </w:r>
      <w:r>
        <w:rPr>
          <w:shd w:val="clear" w:color="auto" w:fill="FFFFFF"/>
        </w:rPr>
        <w:t>, </w:t>
      </w:r>
      <w:r>
        <w:rPr>
          <w:i/>
          <w:iCs/>
          <w:shd w:val="clear" w:color="auto" w:fill="FFFFFF"/>
        </w:rPr>
        <w:t>12</w:t>
      </w:r>
      <w:r>
        <w:rPr>
          <w:shd w:val="clear" w:color="auto" w:fill="FFFFFF"/>
        </w:rPr>
        <w:t xml:space="preserve">(4), pp.888-918. </w:t>
      </w:r>
      <w:hyperlink r:id="rId60" w:tooltip="DOI: https://doi.org/10.1108/IJMPB-04-2018-0068" w:history="1">
        <w:r w:rsidRPr="0042492C">
          <w:rPr>
            <w:rStyle w:val="Hyperlink"/>
          </w:rPr>
          <w:t>https://doi.org/10.1108/IJMPB-04-2018-0068</w:t>
        </w:r>
      </w:hyperlink>
    </w:p>
    <w:p w14:paraId="39BA402C" w14:textId="5C2E739E" w:rsidR="00CA4384" w:rsidRDefault="00CA4384" w:rsidP="0042492C">
      <w:pPr>
        <w:ind w:left="851" w:hanging="851"/>
        <w:rPr>
          <w:rStyle w:val="Hyperlink"/>
        </w:rPr>
      </w:pPr>
      <w:r>
        <w:rPr>
          <w:shd w:val="clear" w:color="auto" w:fill="FFFFFF"/>
        </w:rPr>
        <w:t>Zhu, F. and Liu, Q., 2018. Competing with complementors: An empirical look at Amazon. com. </w:t>
      </w:r>
      <w:r>
        <w:rPr>
          <w:i/>
          <w:iCs/>
          <w:shd w:val="clear" w:color="auto" w:fill="FFFFFF"/>
        </w:rPr>
        <w:t>Strategic management journal</w:t>
      </w:r>
      <w:r>
        <w:rPr>
          <w:shd w:val="clear" w:color="auto" w:fill="FFFFFF"/>
        </w:rPr>
        <w:t>, </w:t>
      </w:r>
      <w:r>
        <w:rPr>
          <w:i/>
          <w:iCs/>
          <w:shd w:val="clear" w:color="auto" w:fill="FFFFFF"/>
        </w:rPr>
        <w:t>39</w:t>
      </w:r>
      <w:r>
        <w:rPr>
          <w:shd w:val="clear" w:color="auto" w:fill="FFFFFF"/>
        </w:rPr>
        <w:t xml:space="preserve">(10), pp.2618-2642. </w:t>
      </w:r>
      <w:hyperlink r:id="rId61" w:history="1">
        <w:bookmarkStart w:id="60" w:name="_Hlk139166251"/>
        <w:r w:rsidRPr="00FC4F6E">
          <w:rPr>
            <w:rStyle w:val="Hyperlink"/>
          </w:rPr>
          <w:t>https://doi.org/</w:t>
        </w:r>
        <w:bookmarkEnd w:id="60"/>
        <w:r w:rsidRPr="00FC4F6E">
          <w:rPr>
            <w:rStyle w:val="Hyperlink"/>
          </w:rPr>
          <w:t>10.1002/smj.2932</w:t>
        </w:r>
      </w:hyperlink>
    </w:p>
    <w:p w14:paraId="7D1653A1" w14:textId="5C934285" w:rsidR="008C74F2" w:rsidRDefault="008C74F2">
      <w:pPr>
        <w:spacing w:line="259" w:lineRule="auto"/>
        <w:jc w:val="left"/>
        <w:rPr>
          <w:rStyle w:val="Hyperlink"/>
        </w:rPr>
      </w:pPr>
      <w:r>
        <w:rPr>
          <w:rStyle w:val="Hyperlink"/>
        </w:rPr>
        <w:br w:type="page"/>
      </w:r>
    </w:p>
    <w:p w14:paraId="186BCC0C" w14:textId="4F1AC6AE" w:rsidR="008C74F2" w:rsidRDefault="008C74F2" w:rsidP="008C74F2">
      <w:pPr>
        <w:pStyle w:val="Heading1"/>
      </w:pPr>
      <w:bookmarkStart w:id="61" w:name="_Toc147818602"/>
      <w:r w:rsidRPr="008C74F2">
        <w:lastRenderedPageBreak/>
        <w:t>Appendix</w:t>
      </w:r>
      <w:bookmarkEnd w:id="61"/>
    </w:p>
    <w:p w14:paraId="374782CF" w14:textId="7180DE21" w:rsidR="008C74F2" w:rsidRDefault="008C74F2" w:rsidP="00780AFE">
      <w:pPr>
        <w:pStyle w:val="Heading2"/>
        <w:numPr>
          <w:ilvl w:val="6"/>
          <w:numId w:val="11"/>
        </w:numPr>
      </w:pPr>
      <w:bookmarkStart w:id="62" w:name="_Toc147818603"/>
      <w:r>
        <w:t>Questionnaire sent to the Amazon Employees</w:t>
      </w:r>
      <w:bookmarkEnd w:id="62"/>
      <w:r w:rsidRPr="008C74F2">
        <w:t xml:space="preserve"> </w:t>
      </w:r>
    </w:p>
    <w:tbl>
      <w:tblPr>
        <w:tblStyle w:val="TableGrid"/>
        <w:tblW w:w="9776" w:type="dxa"/>
        <w:tblLook w:val="04A0" w:firstRow="1" w:lastRow="0" w:firstColumn="1" w:lastColumn="0" w:noHBand="0" w:noVBand="1"/>
      </w:tblPr>
      <w:tblGrid>
        <w:gridCol w:w="9776"/>
      </w:tblGrid>
      <w:tr w:rsidR="008C74F2" w14:paraId="45E50E7F" w14:textId="77777777" w:rsidTr="008C74F2">
        <w:tc>
          <w:tcPr>
            <w:tcW w:w="9776" w:type="dxa"/>
          </w:tcPr>
          <w:p w14:paraId="4D720136" w14:textId="77777777" w:rsidR="008C74F2" w:rsidRPr="008C74F2" w:rsidRDefault="008C74F2" w:rsidP="00A012A6">
            <w:pPr>
              <w:pStyle w:val="ListParagraph"/>
              <w:numPr>
                <w:ilvl w:val="0"/>
                <w:numId w:val="11"/>
              </w:numPr>
              <w:rPr>
                <w:b/>
              </w:rPr>
            </w:pPr>
            <w:r w:rsidRPr="008C74F2">
              <w:rPr>
                <w:b/>
                <w:bCs/>
              </w:rPr>
              <w:t>What are the primary drivers of innovation in strategic management according to existing literature?</w:t>
            </w:r>
          </w:p>
        </w:tc>
      </w:tr>
      <w:tr w:rsidR="008C74F2" w14:paraId="7A255F16" w14:textId="77777777" w:rsidTr="008C74F2">
        <w:tc>
          <w:tcPr>
            <w:tcW w:w="9776" w:type="dxa"/>
          </w:tcPr>
          <w:p w14:paraId="7F69E850" w14:textId="77777777" w:rsidR="008C74F2" w:rsidRPr="008C74F2" w:rsidRDefault="008C74F2" w:rsidP="00A012A6">
            <w:pPr>
              <w:pStyle w:val="ListParagraph"/>
              <w:numPr>
                <w:ilvl w:val="0"/>
                <w:numId w:val="12"/>
              </w:numPr>
              <w:rPr>
                <w:rFonts w:cs="Times New Roman"/>
                <w:szCs w:val="24"/>
              </w:rPr>
            </w:pPr>
            <w:r w:rsidRPr="008C74F2">
              <w:rPr>
                <w:rFonts w:cs="Times New Roman"/>
                <w:color w:val="202124"/>
                <w:szCs w:val="24"/>
                <w:shd w:val="clear" w:color="auto" w:fill="FFFFFF"/>
              </w:rPr>
              <w:t>Financial resources</w:t>
            </w:r>
          </w:p>
        </w:tc>
      </w:tr>
      <w:tr w:rsidR="008C74F2" w14:paraId="124DD036" w14:textId="77777777" w:rsidTr="008C74F2">
        <w:tc>
          <w:tcPr>
            <w:tcW w:w="9776" w:type="dxa"/>
          </w:tcPr>
          <w:p w14:paraId="06BDC8FB" w14:textId="77777777" w:rsidR="008C74F2" w:rsidRPr="008C74F2" w:rsidRDefault="008C74F2" w:rsidP="00A012A6">
            <w:pPr>
              <w:pStyle w:val="ListParagraph"/>
              <w:numPr>
                <w:ilvl w:val="0"/>
                <w:numId w:val="12"/>
              </w:numPr>
              <w:rPr>
                <w:rFonts w:cs="Times New Roman"/>
                <w:szCs w:val="24"/>
              </w:rPr>
            </w:pPr>
            <w:r w:rsidRPr="008C74F2">
              <w:rPr>
                <w:rFonts w:cs="Times New Roman"/>
                <w:color w:val="202124"/>
                <w:szCs w:val="24"/>
                <w:shd w:val="clear" w:color="auto" w:fill="FFFFFF"/>
              </w:rPr>
              <w:t>Market demand</w:t>
            </w:r>
          </w:p>
        </w:tc>
      </w:tr>
      <w:tr w:rsidR="008C74F2" w14:paraId="0C11CD10" w14:textId="77777777" w:rsidTr="008C74F2">
        <w:tc>
          <w:tcPr>
            <w:tcW w:w="9776" w:type="dxa"/>
          </w:tcPr>
          <w:p w14:paraId="4E3956BF" w14:textId="77777777" w:rsidR="008C74F2" w:rsidRPr="008C74F2" w:rsidRDefault="008C74F2" w:rsidP="00A012A6">
            <w:pPr>
              <w:pStyle w:val="ListParagraph"/>
              <w:numPr>
                <w:ilvl w:val="0"/>
                <w:numId w:val="12"/>
              </w:numPr>
              <w:rPr>
                <w:rFonts w:cs="Times New Roman"/>
                <w:color w:val="202124"/>
                <w:szCs w:val="24"/>
                <w:shd w:val="clear" w:color="auto" w:fill="FFFFFF"/>
              </w:rPr>
            </w:pPr>
            <w:r w:rsidRPr="008C74F2">
              <w:rPr>
                <w:rFonts w:cs="Times New Roman"/>
                <w:color w:val="202124"/>
                <w:szCs w:val="24"/>
                <w:shd w:val="clear" w:color="auto" w:fill="FFFFFF"/>
              </w:rPr>
              <w:t>Organizational culture</w:t>
            </w:r>
          </w:p>
        </w:tc>
      </w:tr>
      <w:tr w:rsidR="008C74F2" w14:paraId="027FC1A7" w14:textId="77777777" w:rsidTr="008C74F2">
        <w:tc>
          <w:tcPr>
            <w:tcW w:w="9776" w:type="dxa"/>
          </w:tcPr>
          <w:p w14:paraId="21F49750" w14:textId="77777777" w:rsidR="008C74F2" w:rsidRPr="008C74F2" w:rsidRDefault="008C74F2" w:rsidP="00A012A6">
            <w:pPr>
              <w:pStyle w:val="ListParagraph"/>
              <w:numPr>
                <w:ilvl w:val="0"/>
                <w:numId w:val="12"/>
              </w:numPr>
              <w:rPr>
                <w:rFonts w:cs="Times New Roman"/>
                <w:color w:val="202124"/>
                <w:szCs w:val="24"/>
                <w:shd w:val="clear" w:color="auto" w:fill="FFFFFF"/>
              </w:rPr>
            </w:pPr>
            <w:r w:rsidRPr="008C74F2">
              <w:rPr>
                <w:rFonts w:cs="Times New Roman"/>
                <w:color w:val="202124"/>
                <w:szCs w:val="24"/>
                <w:shd w:val="clear" w:color="auto" w:fill="FFFFFF"/>
              </w:rPr>
              <w:t>Administrative hierarchy</w:t>
            </w:r>
          </w:p>
        </w:tc>
      </w:tr>
      <w:tr w:rsidR="008C74F2" w14:paraId="13455553" w14:textId="77777777" w:rsidTr="008C74F2">
        <w:trPr>
          <w:trHeight w:val="475"/>
        </w:trPr>
        <w:tc>
          <w:tcPr>
            <w:tcW w:w="9776" w:type="dxa"/>
          </w:tcPr>
          <w:p w14:paraId="7A34E4A1" w14:textId="77777777" w:rsidR="008C74F2" w:rsidRPr="008C74F2" w:rsidRDefault="008C74F2" w:rsidP="00A012A6">
            <w:pPr>
              <w:pStyle w:val="ListParagraph"/>
              <w:numPr>
                <w:ilvl w:val="0"/>
                <w:numId w:val="11"/>
              </w:numPr>
              <w:rPr>
                <w:b/>
              </w:rPr>
            </w:pPr>
            <w:r w:rsidRPr="008C74F2">
              <w:rPr>
                <w:b/>
              </w:rPr>
              <w:t>Which of the following is a key characteristic of a culture of innovation?</w:t>
            </w:r>
          </w:p>
        </w:tc>
      </w:tr>
      <w:tr w:rsidR="008C74F2" w14:paraId="4E23D7DF" w14:textId="77777777" w:rsidTr="008C74F2">
        <w:trPr>
          <w:trHeight w:val="475"/>
        </w:trPr>
        <w:tc>
          <w:tcPr>
            <w:tcW w:w="9776" w:type="dxa"/>
          </w:tcPr>
          <w:p w14:paraId="65E713FD" w14:textId="77777777" w:rsidR="008C74F2" w:rsidRPr="008C74F2" w:rsidRDefault="008C74F2" w:rsidP="00A012A6">
            <w:pPr>
              <w:pStyle w:val="ListParagraph"/>
              <w:numPr>
                <w:ilvl w:val="0"/>
                <w:numId w:val="13"/>
              </w:numPr>
            </w:pPr>
            <w:r w:rsidRPr="008C74F2">
              <w:t>Strict adherence to established processes</w:t>
            </w:r>
          </w:p>
        </w:tc>
      </w:tr>
      <w:tr w:rsidR="008C74F2" w14:paraId="387FE1A8" w14:textId="77777777" w:rsidTr="008C74F2">
        <w:trPr>
          <w:trHeight w:val="475"/>
        </w:trPr>
        <w:tc>
          <w:tcPr>
            <w:tcW w:w="9776" w:type="dxa"/>
          </w:tcPr>
          <w:p w14:paraId="501D5476" w14:textId="77777777" w:rsidR="008C74F2" w:rsidRPr="008C74F2" w:rsidRDefault="008C74F2" w:rsidP="00A012A6">
            <w:pPr>
              <w:pStyle w:val="ListParagraph"/>
              <w:numPr>
                <w:ilvl w:val="0"/>
                <w:numId w:val="13"/>
              </w:numPr>
            </w:pPr>
            <w:r w:rsidRPr="008C74F2">
              <w:t>Risk aversion and fear of failure</w:t>
            </w:r>
          </w:p>
        </w:tc>
      </w:tr>
      <w:tr w:rsidR="008C74F2" w14:paraId="1E66100C" w14:textId="77777777" w:rsidTr="008C74F2">
        <w:trPr>
          <w:trHeight w:val="475"/>
        </w:trPr>
        <w:tc>
          <w:tcPr>
            <w:tcW w:w="9776" w:type="dxa"/>
          </w:tcPr>
          <w:p w14:paraId="1D00CC0A" w14:textId="77777777" w:rsidR="008C74F2" w:rsidRPr="008C74F2" w:rsidRDefault="008C74F2" w:rsidP="00A012A6">
            <w:pPr>
              <w:pStyle w:val="ListParagraph"/>
              <w:numPr>
                <w:ilvl w:val="0"/>
                <w:numId w:val="13"/>
              </w:numPr>
            </w:pPr>
            <w:r w:rsidRPr="008C74F2">
              <w:t>Openness to new ideas and experimentation</w:t>
            </w:r>
          </w:p>
        </w:tc>
      </w:tr>
      <w:tr w:rsidR="008C74F2" w14:paraId="5B058B41" w14:textId="77777777" w:rsidTr="008C74F2">
        <w:trPr>
          <w:trHeight w:val="475"/>
        </w:trPr>
        <w:tc>
          <w:tcPr>
            <w:tcW w:w="9776" w:type="dxa"/>
          </w:tcPr>
          <w:p w14:paraId="4C826D0F" w14:textId="77777777" w:rsidR="008C74F2" w:rsidRPr="008C74F2" w:rsidRDefault="008C74F2" w:rsidP="00A012A6">
            <w:pPr>
              <w:pStyle w:val="ListParagraph"/>
              <w:numPr>
                <w:ilvl w:val="0"/>
                <w:numId w:val="13"/>
              </w:numPr>
            </w:pPr>
            <w:r w:rsidRPr="008C74F2">
              <w:t>Centralized decision-making</w:t>
            </w:r>
          </w:p>
        </w:tc>
      </w:tr>
      <w:tr w:rsidR="008C74F2" w14:paraId="49DEF3B5" w14:textId="77777777" w:rsidTr="008C74F2">
        <w:trPr>
          <w:trHeight w:val="475"/>
        </w:trPr>
        <w:tc>
          <w:tcPr>
            <w:tcW w:w="9776" w:type="dxa"/>
          </w:tcPr>
          <w:p w14:paraId="7EBC29DB"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t>What factor is crucial for fostering a culture of innovation within an organization?</w:t>
            </w:r>
          </w:p>
        </w:tc>
      </w:tr>
      <w:tr w:rsidR="008C74F2" w14:paraId="4B93EF5E" w14:textId="77777777" w:rsidTr="008C74F2">
        <w:trPr>
          <w:trHeight w:val="475"/>
        </w:trPr>
        <w:tc>
          <w:tcPr>
            <w:tcW w:w="9776" w:type="dxa"/>
          </w:tcPr>
          <w:p w14:paraId="09385042" w14:textId="77777777" w:rsidR="008C74F2" w:rsidRPr="008C74F2" w:rsidRDefault="008C74F2" w:rsidP="00A012A6">
            <w:pPr>
              <w:pStyle w:val="ListParagraph"/>
              <w:numPr>
                <w:ilvl w:val="0"/>
                <w:numId w:val="14"/>
              </w:numPr>
              <w:rPr>
                <w:rFonts w:cs="Times New Roman"/>
                <w:szCs w:val="24"/>
              </w:rPr>
            </w:pPr>
            <w:r w:rsidRPr="008C74F2">
              <w:rPr>
                <w:rStyle w:val="adtyne"/>
                <w:rFonts w:cs="Times New Roman"/>
                <w:color w:val="202124"/>
                <w:szCs w:val="24"/>
              </w:rPr>
              <w:t>Maintaining a rigid organizational structure</w:t>
            </w:r>
          </w:p>
        </w:tc>
      </w:tr>
      <w:tr w:rsidR="008C74F2" w14:paraId="50AC012B" w14:textId="77777777" w:rsidTr="008C74F2">
        <w:trPr>
          <w:trHeight w:val="475"/>
        </w:trPr>
        <w:tc>
          <w:tcPr>
            <w:tcW w:w="9776" w:type="dxa"/>
          </w:tcPr>
          <w:p w14:paraId="0552B8F3" w14:textId="77777777" w:rsidR="008C74F2" w:rsidRPr="008C74F2" w:rsidRDefault="008C74F2" w:rsidP="00A012A6">
            <w:pPr>
              <w:pStyle w:val="ListParagraph"/>
              <w:numPr>
                <w:ilvl w:val="0"/>
                <w:numId w:val="14"/>
              </w:numPr>
              <w:rPr>
                <w:rFonts w:cs="Times New Roman"/>
                <w:szCs w:val="24"/>
              </w:rPr>
            </w:pPr>
            <w:r w:rsidRPr="008C74F2">
              <w:rPr>
                <w:rStyle w:val="adtyne"/>
                <w:rFonts w:cs="Times New Roman"/>
                <w:color w:val="202124"/>
                <w:szCs w:val="24"/>
              </w:rPr>
              <w:t>Discouraging employees from sharing ideas</w:t>
            </w:r>
          </w:p>
        </w:tc>
      </w:tr>
      <w:tr w:rsidR="008C74F2" w14:paraId="719B3FD6" w14:textId="77777777" w:rsidTr="008C74F2">
        <w:trPr>
          <w:trHeight w:val="475"/>
        </w:trPr>
        <w:tc>
          <w:tcPr>
            <w:tcW w:w="9776" w:type="dxa"/>
          </w:tcPr>
          <w:p w14:paraId="71B5B75E" w14:textId="77777777" w:rsidR="008C74F2" w:rsidRPr="008C74F2" w:rsidRDefault="008C74F2" w:rsidP="00A012A6">
            <w:pPr>
              <w:pStyle w:val="ListParagraph"/>
              <w:numPr>
                <w:ilvl w:val="0"/>
                <w:numId w:val="14"/>
              </w:numPr>
              <w:rPr>
                <w:rFonts w:cs="Times New Roman"/>
                <w:szCs w:val="24"/>
              </w:rPr>
            </w:pPr>
            <w:r w:rsidRPr="008C74F2">
              <w:rPr>
                <w:rStyle w:val="adtyne"/>
                <w:rFonts w:cs="Times New Roman"/>
                <w:color w:val="202124"/>
                <w:szCs w:val="24"/>
              </w:rPr>
              <w:t>Encouraging diverse perspectives and collaboration</w:t>
            </w:r>
          </w:p>
        </w:tc>
      </w:tr>
      <w:tr w:rsidR="008C74F2" w14:paraId="4B3DE4E8" w14:textId="77777777" w:rsidTr="008C74F2">
        <w:trPr>
          <w:trHeight w:val="475"/>
        </w:trPr>
        <w:tc>
          <w:tcPr>
            <w:tcW w:w="9776" w:type="dxa"/>
          </w:tcPr>
          <w:p w14:paraId="6BECEE20" w14:textId="77777777" w:rsidR="008C74F2" w:rsidRPr="008C74F2" w:rsidRDefault="008C74F2" w:rsidP="00A012A6">
            <w:pPr>
              <w:pStyle w:val="ListParagraph"/>
              <w:numPr>
                <w:ilvl w:val="0"/>
                <w:numId w:val="14"/>
              </w:numPr>
              <w:rPr>
                <w:rFonts w:cs="Times New Roman"/>
                <w:szCs w:val="24"/>
              </w:rPr>
            </w:pPr>
            <w:r w:rsidRPr="008C74F2">
              <w:rPr>
                <w:rStyle w:val="adtyne"/>
                <w:rFonts w:cs="Times New Roman"/>
                <w:color w:val="202124"/>
                <w:szCs w:val="24"/>
              </w:rPr>
              <w:t>Limiting communication channels</w:t>
            </w:r>
          </w:p>
        </w:tc>
      </w:tr>
      <w:tr w:rsidR="008C74F2" w14:paraId="6F5162A6" w14:textId="77777777" w:rsidTr="008C74F2">
        <w:trPr>
          <w:trHeight w:val="475"/>
        </w:trPr>
        <w:tc>
          <w:tcPr>
            <w:tcW w:w="9776" w:type="dxa"/>
          </w:tcPr>
          <w:p w14:paraId="208371D3"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t>Which of these elements is NOT typically associated with nurturing innovation?</w:t>
            </w:r>
          </w:p>
        </w:tc>
      </w:tr>
      <w:tr w:rsidR="008C74F2" w14:paraId="3B9D9DD7" w14:textId="77777777" w:rsidTr="008C74F2">
        <w:trPr>
          <w:trHeight w:val="475"/>
        </w:trPr>
        <w:tc>
          <w:tcPr>
            <w:tcW w:w="9776" w:type="dxa"/>
          </w:tcPr>
          <w:p w14:paraId="20426D79" w14:textId="77777777" w:rsidR="008C74F2" w:rsidRPr="008C74F2" w:rsidRDefault="008C74F2" w:rsidP="00A012A6">
            <w:pPr>
              <w:pStyle w:val="ListParagraph"/>
              <w:numPr>
                <w:ilvl w:val="0"/>
                <w:numId w:val="15"/>
              </w:numPr>
              <w:rPr>
                <w:rFonts w:cs="Times New Roman"/>
                <w:szCs w:val="24"/>
              </w:rPr>
            </w:pPr>
            <w:r w:rsidRPr="008C74F2">
              <w:rPr>
                <w:rStyle w:val="adtyne"/>
                <w:rFonts w:cs="Times New Roman"/>
                <w:color w:val="202124"/>
                <w:szCs w:val="24"/>
              </w:rPr>
              <w:t>Hierarchical decision-making</w:t>
            </w:r>
          </w:p>
        </w:tc>
      </w:tr>
      <w:tr w:rsidR="008C74F2" w14:paraId="245A3502" w14:textId="77777777" w:rsidTr="008C74F2">
        <w:trPr>
          <w:trHeight w:val="475"/>
        </w:trPr>
        <w:tc>
          <w:tcPr>
            <w:tcW w:w="9776" w:type="dxa"/>
          </w:tcPr>
          <w:p w14:paraId="28BD16C0" w14:textId="77777777" w:rsidR="008C74F2" w:rsidRPr="008C74F2" w:rsidRDefault="008C74F2" w:rsidP="00A012A6">
            <w:pPr>
              <w:pStyle w:val="ListParagraph"/>
              <w:numPr>
                <w:ilvl w:val="0"/>
                <w:numId w:val="15"/>
              </w:numPr>
              <w:rPr>
                <w:rFonts w:cs="Times New Roman"/>
                <w:szCs w:val="24"/>
              </w:rPr>
            </w:pPr>
            <w:r w:rsidRPr="008C74F2">
              <w:rPr>
                <w:rStyle w:val="adtyne"/>
                <w:rFonts w:cs="Times New Roman"/>
                <w:color w:val="202124"/>
                <w:szCs w:val="24"/>
              </w:rPr>
              <w:t>Employee empowerment</w:t>
            </w:r>
          </w:p>
        </w:tc>
      </w:tr>
      <w:tr w:rsidR="008C74F2" w14:paraId="4E9B662C" w14:textId="77777777" w:rsidTr="008C74F2">
        <w:trPr>
          <w:trHeight w:val="475"/>
        </w:trPr>
        <w:tc>
          <w:tcPr>
            <w:tcW w:w="9776" w:type="dxa"/>
          </w:tcPr>
          <w:p w14:paraId="33B0470C" w14:textId="77777777" w:rsidR="008C74F2" w:rsidRPr="008C74F2" w:rsidRDefault="008C74F2" w:rsidP="00A012A6">
            <w:pPr>
              <w:pStyle w:val="ListParagraph"/>
              <w:numPr>
                <w:ilvl w:val="0"/>
                <w:numId w:val="15"/>
              </w:numPr>
              <w:rPr>
                <w:rFonts w:cs="Times New Roman"/>
                <w:szCs w:val="24"/>
              </w:rPr>
            </w:pPr>
            <w:r w:rsidRPr="008C74F2">
              <w:rPr>
                <w:rStyle w:val="adtyne"/>
                <w:rFonts w:cs="Times New Roman"/>
                <w:color w:val="202124"/>
                <w:szCs w:val="24"/>
              </w:rPr>
              <w:t>Cross-functional teams</w:t>
            </w:r>
          </w:p>
        </w:tc>
      </w:tr>
      <w:tr w:rsidR="008C74F2" w14:paraId="3BEAE4D9" w14:textId="77777777" w:rsidTr="008C74F2">
        <w:trPr>
          <w:trHeight w:val="475"/>
        </w:trPr>
        <w:tc>
          <w:tcPr>
            <w:tcW w:w="9776" w:type="dxa"/>
          </w:tcPr>
          <w:p w14:paraId="3AAB916F" w14:textId="77777777" w:rsidR="008C74F2" w:rsidRPr="008C74F2" w:rsidRDefault="008C74F2" w:rsidP="00A012A6">
            <w:pPr>
              <w:pStyle w:val="ListParagraph"/>
              <w:numPr>
                <w:ilvl w:val="0"/>
                <w:numId w:val="15"/>
              </w:numPr>
              <w:rPr>
                <w:rFonts w:cs="Times New Roman"/>
                <w:szCs w:val="24"/>
              </w:rPr>
            </w:pPr>
            <w:r w:rsidRPr="008C74F2">
              <w:rPr>
                <w:rStyle w:val="adtyne"/>
                <w:rFonts w:cs="Times New Roman"/>
                <w:color w:val="202124"/>
                <w:szCs w:val="24"/>
              </w:rPr>
              <w:t>Continuous learning opportunities</w:t>
            </w:r>
          </w:p>
        </w:tc>
      </w:tr>
      <w:tr w:rsidR="008C74F2" w14:paraId="0A49AA5D" w14:textId="77777777" w:rsidTr="008C74F2">
        <w:trPr>
          <w:trHeight w:val="475"/>
        </w:trPr>
        <w:tc>
          <w:tcPr>
            <w:tcW w:w="9776" w:type="dxa"/>
          </w:tcPr>
          <w:p w14:paraId="3D5A325F"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t>How might a strong culture of innovation affect a company's competitiveness?</w:t>
            </w:r>
          </w:p>
        </w:tc>
      </w:tr>
      <w:tr w:rsidR="008C74F2" w14:paraId="6262229D" w14:textId="77777777" w:rsidTr="008C74F2">
        <w:trPr>
          <w:trHeight w:val="475"/>
        </w:trPr>
        <w:tc>
          <w:tcPr>
            <w:tcW w:w="9776" w:type="dxa"/>
          </w:tcPr>
          <w:p w14:paraId="47195826" w14:textId="77777777" w:rsidR="008C74F2" w:rsidRPr="008C74F2" w:rsidRDefault="008C74F2" w:rsidP="00A012A6">
            <w:pPr>
              <w:pStyle w:val="ListParagraph"/>
              <w:numPr>
                <w:ilvl w:val="0"/>
                <w:numId w:val="16"/>
              </w:numPr>
              <w:rPr>
                <w:rFonts w:cs="Times New Roman"/>
                <w:szCs w:val="24"/>
              </w:rPr>
            </w:pPr>
            <w:r w:rsidRPr="008C74F2">
              <w:rPr>
                <w:rStyle w:val="adtyne"/>
                <w:rFonts w:cs="Times New Roman"/>
                <w:color w:val="202124"/>
                <w:szCs w:val="24"/>
              </w:rPr>
              <w:lastRenderedPageBreak/>
              <w:t>By limiting adaptability to changes</w:t>
            </w:r>
          </w:p>
        </w:tc>
      </w:tr>
      <w:tr w:rsidR="008C74F2" w14:paraId="2EDE2B68" w14:textId="77777777" w:rsidTr="008C74F2">
        <w:trPr>
          <w:trHeight w:val="475"/>
        </w:trPr>
        <w:tc>
          <w:tcPr>
            <w:tcW w:w="9776" w:type="dxa"/>
          </w:tcPr>
          <w:p w14:paraId="69D6BA6C" w14:textId="77777777" w:rsidR="008C74F2" w:rsidRPr="008C74F2" w:rsidRDefault="008C74F2" w:rsidP="00A012A6">
            <w:pPr>
              <w:pStyle w:val="ListParagraph"/>
              <w:numPr>
                <w:ilvl w:val="0"/>
                <w:numId w:val="16"/>
              </w:numPr>
              <w:rPr>
                <w:rFonts w:cs="Times New Roman"/>
                <w:szCs w:val="24"/>
              </w:rPr>
            </w:pPr>
            <w:r w:rsidRPr="008C74F2">
              <w:rPr>
                <w:rStyle w:val="adtyne"/>
                <w:rFonts w:cs="Times New Roman"/>
                <w:color w:val="202124"/>
                <w:szCs w:val="24"/>
              </w:rPr>
              <w:t>By increasing resistance to new technologies</w:t>
            </w:r>
          </w:p>
        </w:tc>
      </w:tr>
      <w:tr w:rsidR="008C74F2" w14:paraId="2A844ED5" w14:textId="77777777" w:rsidTr="008C74F2">
        <w:trPr>
          <w:trHeight w:val="475"/>
        </w:trPr>
        <w:tc>
          <w:tcPr>
            <w:tcW w:w="9776" w:type="dxa"/>
          </w:tcPr>
          <w:p w14:paraId="1C3400D6" w14:textId="77777777" w:rsidR="008C74F2" w:rsidRPr="008C74F2" w:rsidRDefault="008C74F2" w:rsidP="00A012A6">
            <w:pPr>
              <w:pStyle w:val="ListParagraph"/>
              <w:numPr>
                <w:ilvl w:val="0"/>
                <w:numId w:val="16"/>
              </w:numPr>
              <w:rPr>
                <w:rFonts w:cs="Times New Roman"/>
                <w:szCs w:val="24"/>
              </w:rPr>
            </w:pPr>
            <w:r w:rsidRPr="008C74F2">
              <w:rPr>
                <w:rStyle w:val="adtyne"/>
                <w:rFonts w:cs="Times New Roman"/>
                <w:color w:val="202124"/>
                <w:szCs w:val="24"/>
              </w:rPr>
              <w:t>By enhancing the ability to adapt and respond to market trends</w:t>
            </w:r>
          </w:p>
        </w:tc>
      </w:tr>
      <w:tr w:rsidR="008C74F2" w14:paraId="79DC2B6A" w14:textId="77777777" w:rsidTr="008C74F2">
        <w:trPr>
          <w:trHeight w:val="475"/>
        </w:trPr>
        <w:tc>
          <w:tcPr>
            <w:tcW w:w="9776" w:type="dxa"/>
          </w:tcPr>
          <w:p w14:paraId="30D11766" w14:textId="77777777" w:rsidR="008C74F2" w:rsidRPr="008C74F2" w:rsidRDefault="008C74F2" w:rsidP="00A012A6">
            <w:pPr>
              <w:pStyle w:val="ListParagraph"/>
              <w:numPr>
                <w:ilvl w:val="0"/>
                <w:numId w:val="16"/>
              </w:numPr>
              <w:rPr>
                <w:rFonts w:cs="Times New Roman"/>
                <w:szCs w:val="24"/>
              </w:rPr>
            </w:pPr>
            <w:r w:rsidRPr="008C74F2">
              <w:rPr>
                <w:rStyle w:val="adtyne"/>
                <w:rFonts w:cs="Times New Roman"/>
                <w:color w:val="202124"/>
                <w:szCs w:val="24"/>
              </w:rPr>
              <w:t>By isolating the company from industry trends</w:t>
            </w:r>
          </w:p>
        </w:tc>
      </w:tr>
      <w:tr w:rsidR="008C74F2" w14:paraId="6AA2D37D" w14:textId="77777777" w:rsidTr="008C74F2">
        <w:trPr>
          <w:trHeight w:val="475"/>
        </w:trPr>
        <w:tc>
          <w:tcPr>
            <w:tcW w:w="9776" w:type="dxa"/>
          </w:tcPr>
          <w:p w14:paraId="0E7A895B"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t>What role does a culture of innovation play in attracting and retaining talent?</w:t>
            </w:r>
          </w:p>
        </w:tc>
      </w:tr>
      <w:tr w:rsidR="008C74F2" w14:paraId="7B1B3252" w14:textId="77777777" w:rsidTr="008C74F2">
        <w:trPr>
          <w:trHeight w:val="475"/>
        </w:trPr>
        <w:tc>
          <w:tcPr>
            <w:tcW w:w="9776" w:type="dxa"/>
          </w:tcPr>
          <w:p w14:paraId="039852BB" w14:textId="77777777" w:rsidR="008C74F2" w:rsidRPr="008C74F2" w:rsidRDefault="008C74F2" w:rsidP="00A012A6">
            <w:pPr>
              <w:pStyle w:val="ListParagraph"/>
              <w:numPr>
                <w:ilvl w:val="0"/>
                <w:numId w:val="17"/>
              </w:numPr>
              <w:rPr>
                <w:rFonts w:cs="Times New Roman"/>
                <w:szCs w:val="24"/>
              </w:rPr>
            </w:pPr>
            <w:r w:rsidRPr="008C74F2">
              <w:rPr>
                <w:rStyle w:val="adtyne"/>
                <w:rFonts w:cs="Times New Roman"/>
                <w:color w:val="202124"/>
                <w:szCs w:val="24"/>
              </w:rPr>
              <w:t>It deters creative individuals seeking stability.</w:t>
            </w:r>
          </w:p>
        </w:tc>
      </w:tr>
      <w:tr w:rsidR="008C74F2" w14:paraId="08E12431" w14:textId="77777777" w:rsidTr="008C74F2">
        <w:trPr>
          <w:trHeight w:val="475"/>
        </w:trPr>
        <w:tc>
          <w:tcPr>
            <w:tcW w:w="9776" w:type="dxa"/>
          </w:tcPr>
          <w:p w14:paraId="5D6665AE" w14:textId="77777777" w:rsidR="008C74F2" w:rsidRPr="008C74F2" w:rsidRDefault="008C74F2" w:rsidP="00A012A6">
            <w:pPr>
              <w:pStyle w:val="ListParagraph"/>
              <w:numPr>
                <w:ilvl w:val="0"/>
                <w:numId w:val="17"/>
              </w:numPr>
              <w:rPr>
                <w:rFonts w:cs="Times New Roman"/>
                <w:szCs w:val="24"/>
              </w:rPr>
            </w:pPr>
            <w:r w:rsidRPr="008C74F2">
              <w:rPr>
                <w:rStyle w:val="adtyne"/>
                <w:rFonts w:cs="Times New Roman"/>
                <w:color w:val="202124"/>
                <w:szCs w:val="24"/>
              </w:rPr>
              <w:t>It fosters an environment of continuous learning and growth.</w:t>
            </w:r>
          </w:p>
        </w:tc>
      </w:tr>
      <w:tr w:rsidR="008C74F2" w14:paraId="62BBF405" w14:textId="77777777" w:rsidTr="008C74F2">
        <w:trPr>
          <w:trHeight w:val="475"/>
        </w:trPr>
        <w:tc>
          <w:tcPr>
            <w:tcW w:w="9776" w:type="dxa"/>
          </w:tcPr>
          <w:p w14:paraId="403618D5" w14:textId="77777777" w:rsidR="008C74F2" w:rsidRPr="008C74F2" w:rsidRDefault="008C74F2" w:rsidP="00A012A6">
            <w:pPr>
              <w:pStyle w:val="ListParagraph"/>
              <w:numPr>
                <w:ilvl w:val="0"/>
                <w:numId w:val="17"/>
              </w:numPr>
              <w:rPr>
                <w:rFonts w:cs="Times New Roman"/>
                <w:szCs w:val="24"/>
              </w:rPr>
            </w:pPr>
            <w:r w:rsidRPr="008C74F2">
              <w:rPr>
                <w:rStyle w:val="adtyne"/>
                <w:rFonts w:cs="Times New Roman"/>
                <w:color w:val="202124"/>
                <w:szCs w:val="24"/>
              </w:rPr>
              <w:t>It promotes a rigid and unchanging work atmosphere.</w:t>
            </w:r>
          </w:p>
        </w:tc>
      </w:tr>
      <w:tr w:rsidR="008C74F2" w14:paraId="739CFDAB" w14:textId="77777777" w:rsidTr="008C74F2">
        <w:trPr>
          <w:trHeight w:val="475"/>
        </w:trPr>
        <w:tc>
          <w:tcPr>
            <w:tcW w:w="9776" w:type="dxa"/>
          </w:tcPr>
          <w:p w14:paraId="5F8D5E9F" w14:textId="77777777" w:rsidR="008C74F2" w:rsidRPr="008C74F2" w:rsidRDefault="008C74F2" w:rsidP="00A012A6">
            <w:pPr>
              <w:pStyle w:val="ListParagraph"/>
              <w:numPr>
                <w:ilvl w:val="0"/>
                <w:numId w:val="17"/>
              </w:numPr>
              <w:rPr>
                <w:rFonts w:cs="Times New Roman"/>
                <w:szCs w:val="24"/>
              </w:rPr>
            </w:pPr>
            <w:r w:rsidRPr="008C74F2">
              <w:rPr>
                <w:rStyle w:val="adtyne"/>
                <w:rFonts w:cs="Times New Roman"/>
                <w:color w:val="202124"/>
                <w:szCs w:val="24"/>
              </w:rPr>
              <w:t>It discourages employees from taking risks.</w:t>
            </w:r>
          </w:p>
        </w:tc>
      </w:tr>
      <w:tr w:rsidR="008C74F2" w14:paraId="0C586860" w14:textId="77777777" w:rsidTr="008C74F2">
        <w:trPr>
          <w:trHeight w:val="475"/>
        </w:trPr>
        <w:tc>
          <w:tcPr>
            <w:tcW w:w="9776" w:type="dxa"/>
          </w:tcPr>
          <w:p w14:paraId="68BC8919"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t>Which of the following is NOT a strategic approach used by Amazon to foster innovation?</w:t>
            </w:r>
          </w:p>
        </w:tc>
      </w:tr>
      <w:tr w:rsidR="008C74F2" w14:paraId="58F74220" w14:textId="77777777" w:rsidTr="008C74F2">
        <w:trPr>
          <w:trHeight w:val="475"/>
        </w:trPr>
        <w:tc>
          <w:tcPr>
            <w:tcW w:w="9776" w:type="dxa"/>
          </w:tcPr>
          <w:p w14:paraId="36A8D19D" w14:textId="77777777" w:rsidR="008C74F2" w:rsidRPr="008C74F2" w:rsidRDefault="008C74F2" w:rsidP="00A012A6">
            <w:pPr>
              <w:pStyle w:val="ListParagraph"/>
              <w:numPr>
                <w:ilvl w:val="0"/>
                <w:numId w:val="18"/>
              </w:numPr>
              <w:rPr>
                <w:rFonts w:cs="Times New Roman"/>
                <w:szCs w:val="24"/>
              </w:rPr>
            </w:pPr>
            <w:r w:rsidRPr="008C74F2">
              <w:rPr>
                <w:rStyle w:val="adtyne"/>
                <w:rFonts w:cs="Times New Roman"/>
                <w:color w:val="202124"/>
                <w:szCs w:val="24"/>
              </w:rPr>
              <w:t>Encouraging cross-team communication</w:t>
            </w:r>
          </w:p>
        </w:tc>
      </w:tr>
      <w:tr w:rsidR="008C74F2" w14:paraId="623F783A" w14:textId="77777777" w:rsidTr="008C74F2">
        <w:trPr>
          <w:trHeight w:val="475"/>
        </w:trPr>
        <w:tc>
          <w:tcPr>
            <w:tcW w:w="9776" w:type="dxa"/>
          </w:tcPr>
          <w:p w14:paraId="20B0A0E4" w14:textId="77777777" w:rsidR="008C74F2" w:rsidRPr="008C74F2" w:rsidRDefault="008C74F2" w:rsidP="00A012A6">
            <w:pPr>
              <w:pStyle w:val="ListParagraph"/>
              <w:numPr>
                <w:ilvl w:val="0"/>
                <w:numId w:val="18"/>
              </w:numPr>
              <w:rPr>
                <w:rFonts w:cs="Times New Roman"/>
                <w:szCs w:val="24"/>
              </w:rPr>
            </w:pPr>
            <w:r w:rsidRPr="008C74F2">
              <w:rPr>
                <w:rStyle w:val="adtyne"/>
                <w:rFonts w:cs="Times New Roman"/>
                <w:color w:val="202124"/>
                <w:szCs w:val="24"/>
              </w:rPr>
              <w:t>Implementing strict hierarchy for decision-making</w:t>
            </w:r>
          </w:p>
        </w:tc>
      </w:tr>
      <w:tr w:rsidR="008C74F2" w14:paraId="4F73F165" w14:textId="77777777" w:rsidTr="008C74F2">
        <w:trPr>
          <w:trHeight w:val="475"/>
        </w:trPr>
        <w:tc>
          <w:tcPr>
            <w:tcW w:w="9776" w:type="dxa"/>
          </w:tcPr>
          <w:p w14:paraId="37F444C7" w14:textId="77777777" w:rsidR="008C74F2" w:rsidRPr="008C74F2" w:rsidRDefault="008C74F2" w:rsidP="00A012A6">
            <w:pPr>
              <w:pStyle w:val="ListParagraph"/>
              <w:numPr>
                <w:ilvl w:val="0"/>
                <w:numId w:val="18"/>
              </w:numPr>
              <w:rPr>
                <w:rFonts w:cs="Times New Roman"/>
                <w:szCs w:val="24"/>
              </w:rPr>
            </w:pPr>
            <w:r w:rsidRPr="008C74F2">
              <w:rPr>
                <w:rStyle w:val="adtyne"/>
                <w:rFonts w:cs="Times New Roman"/>
                <w:color w:val="202124"/>
                <w:szCs w:val="24"/>
              </w:rPr>
              <w:t>Allowing employees time for independent projects</w:t>
            </w:r>
          </w:p>
        </w:tc>
      </w:tr>
      <w:tr w:rsidR="008C74F2" w14:paraId="2BEF846D" w14:textId="77777777" w:rsidTr="008C74F2">
        <w:trPr>
          <w:trHeight w:val="475"/>
        </w:trPr>
        <w:tc>
          <w:tcPr>
            <w:tcW w:w="9776" w:type="dxa"/>
          </w:tcPr>
          <w:p w14:paraId="2E008DCE" w14:textId="77777777" w:rsidR="008C74F2" w:rsidRPr="008C74F2" w:rsidRDefault="008C74F2" w:rsidP="00A012A6">
            <w:pPr>
              <w:pStyle w:val="ListParagraph"/>
              <w:numPr>
                <w:ilvl w:val="0"/>
                <w:numId w:val="18"/>
              </w:numPr>
              <w:rPr>
                <w:rFonts w:cs="Times New Roman"/>
                <w:szCs w:val="24"/>
              </w:rPr>
            </w:pPr>
            <w:r w:rsidRPr="008C74F2">
              <w:rPr>
                <w:rStyle w:val="adtyne"/>
                <w:rFonts w:cs="Times New Roman"/>
                <w:color w:val="202124"/>
                <w:szCs w:val="24"/>
              </w:rPr>
              <w:t>Embracing customer-centric design</w:t>
            </w:r>
          </w:p>
        </w:tc>
      </w:tr>
      <w:tr w:rsidR="008C74F2" w14:paraId="7A100D93" w14:textId="77777777" w:rsidTr="008C74F2">
        <w:trPr>
          <w:trHeight w:val="475"/>
        </w:trPr>
        <w:tc>
          <w:tcPr>
            <w:tcW w:w="9776" w:type="dxa"/>
          </w:tcPr>
          <w:p w14:paraId="1EB806D1" w14:textId="77777777" w:rsidR="008C74F2" w:rsidRPr="008C74F2" w:rsidRDefault="008C74F2" w:rsidP="00A012A6">
            <w:pPr>
              <w:pStyle w:val="ListParagraph"/>
              <w:numPr>
                <w:ilvl w:val="0"/>
                <w:numId w:val="11"/>
              </w:numPr>
              <w:tabs>
                <w:tab w:val="left" w:pos="1704"/>
              </w:tabs>
              <w:rPr>
                <w:rFonts w:cs="Times New Roman"/>
                <w:b/>
                <w:szCs w:val="24"/>
              </w:rPr>
            </w:pPr>
            <w:r w:rsidRPr="008C74F2">
              <w:rPr>
                <w:rStyle w:val="m7eme"/>
                <w:rFonts w:cs="Times New Roman"/>
                <w:b/>
                <w:color w:val="202124"/>
                <w:szCs w:val="24"/>
              </w:rPr>
              <w:t>What aspect of Amazon's corporate culture supports its innovation efforts?</w:t>
            </w:r>
          </w:p>
        </w:tc>
      </w:tr>
      <w:tr w:rsidR="008C74F2" w14:paraId="0568ED2D" w14:textId="77777777" w:rsidTr="008C74F2">
        <w:trPr>
          <w:trHeight w:val="475"/>
        </w:trPr>
        <w:tc>
          <w:tcPr>
            <w:tcW w:w="9776" w:type="dxa"/>
          </w:tcPr>
          <w:p w14:paraId="54E5BF54" w14:textId="77777777" w:rsidR="008C74F2" w:rsidRPr="008C74F2" w:rsidRDefault="008C74F2" w:rsidP="00A012A6">
            <w:pPr>
              <w:pStyle w:val="ListParagraph"/>
              <w:numPr>
                <w:ilvl w:val="0"/>
                <w:numId w:val="19"/>
              </w:numPr>
              <w:rPr>
                <w:rFonts w:cs="Times New Roman"/>
                <w:szCs w:val="24"/>
              </w:rPr>
            </w:pPr>
            <w:r w:rsidRPr="008C74F2">
              <w:rPr>
                <w:rStyle w:val="adtyne"/>
                <w:rFonts w:cs="Times New Roman"/>
                <w:color w:val="202124"/>
                <w:szCs w:val="24"/>
              </w:rPr>
              <w:t>Fear of failure and punishment for mistakes</w:t>
            </w:r>
          </w:p>
        </w:tc>
      </w:tr>
      <w:tr w:rsidR="008C74F2" w14:paraId="325255D5" w14:textId="77777777" w:rsidTr="008C74F2">
        <w:trPr>
          <w:trHeight w:val="475"/>
        </w:trPr>
        <w:tc>
          <w:tcPr>
            <w:tcW w:w="9776" w:type="dxa"/>
          </w:tcPr>
          <w:p w14:paraId="255F96F7" w14:textId="77777777" w:rsidR="008C74F2" w:rsidRPr="008C74F2" w:rsidRDefault="008C74F2" w:rsidP="00A012A6">
            <w:pPr>
              <w:pStyle w:val="ListParagraph"/>
              <w:numPr>
                <w:ilvl w:val="0"/>
                <w:numId w:val="19"/>
              </w:numPr>
              <w:rPr>
                <w:rFonts w:cs="Times New Roman"/>
                <w:szCs w:val="24"/>
              </w:rPr>
            </w:pPr>
            <w:r w:rsidRPr="008C74F2">
              <w:rPr>
                <w:rStyle w:val="adtyne"/>
                <w:rFonts w:cs="Times New Roman"/>
                <w:color w:val="202124"/>
                <w:szCs w:val="24"/>
              </w:rPr>
              <w:t>A focus solely on short-term profits</w:t>
            </w:r>
          </w:p>
        </w:tc>
      </w:tr>
      <w:tr w:rsidR="008C74F2" w14:paraId="5FE2C530" w14:textId="77777777" w:rsidTr="008C74F2">
        <w:trPr>
          <w:trHeight w:val="475"/>
        </w:trPr>
        <w:tc>
          <w:tcPr>
            <w:tcW w:w="9776" w:type="dxa"/>
          </w:tcPr>
          <w:p w14:paraId="1BB38A92" w14:textId="77777777" w:rsidR="008C74F2" w:rsidRPr="008C74F2" w:rsidRDefault="008C74F2" w:rsidP="00A012A6">
            <w:pPr>
              <w:pStyle w:val="ListParagraph"/>
              <w:numPr>
                <w:ilvl w:val="0"/>
                <w:numId w:val="19"/>
              </w:numPr>
              <w:rPr>
                <w:rFonts w:cs="Times New Roman"/>
                <w:szCs w:val="24"/>
              </w:rPr>
            </w:pPr>
            <w:r w:rsidRPr="008C74F2">
              <w:rPr>
                <w:rStyle w:val="adtyne"/>
                <w:rFonts w:cs="Times New Roman"/>
                <w:color w:val="202124"/>
                <w:szCs w:val="24"/>
              </w:rPr>
              <w:t>Customer obsession and long-term thinking</w:t>
            </w:r>
          </w:p>
        </w:tc>
      </w:tr>
      <w:tr w:rsidR="008C74F2" w14:paraId="4767865F" w14:textId="77777777" w:rsidTr="008C74F2">
        <w:trPr>
          <w:trHeight w:val="475"/>
        </w:trPr>
        <w:tc>
          <w:tcPr>
            <w:tcW w:w="9776" w:type="dxa"/>
          </w:tcPr>
          <w:p w14:paraId="19B39FE0" w14:textId="77777777" w:rsidR="008C74F2" w:rsidRPr="008C74F2" w:rsidRDefault="008C74F2" w:rsidP="00A012A6">
            <w:pPr>
              <w:pStyle w:val="ListParagraph"/>
              <w:numPr>
                <w:ilvl w:val="0"/>
                <w:numId w:val="19"/>
              </w:numPr>
              <w:rPr>
                <w:rFonts w:cs="Times New Roman"/>
                <w:szCs w:val="24"/>
              </w:rPr>
            </w:pPr>
            <w:r w:rsidRPr="008C74F2">
              <w:rPr>
                <w:rStyle w:val="adtyne"/>
                <w:rFonts w:cs="Times New Roman"/>
                <w:color w:val="202124"/>
                <w:szCs w:val="24"/>
              </w:rPr>
              <w:t>Isolation from external partnerships</w:t>
            </w:r>
          </w:p>
        </w:tc>
      </w:tr>
      <w:tr w:rsidR="008C74F2" w14:paraId="61D6523E" w14:textId="77777777" w:rsidTr="008C74F2">
        <w:trPr>
          <w:trHeight w:val="475"/>
        </w:trPr>
        <w:tc>
          <w:tcPr>
            <w:tcW w:w="9776" w:type="dxa"/>
          </w:tcPr>
          <w:p w14:paraId="699ACAB8"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t>How important is it for Amazon to consider customer feedback in its innovation process?</w:t>
            </w:r>
          </w:p>
        </w:tc>
      </w:tr>
      <w:tr w:rsidR="008C74F2" w14:paraId="7F82DF4D" w14:textId="77777777" w:rsidTr="008C74F2">
        <w:trPr>
          <w:trHeight w:val="475"/>
        </w:trPr>
        <w:tc>
          <w:tcPr>
            <w:tcW w:w="9776" w:type="dxa"/>
          </w:tcPr>
          <w:p w14:paraId="761E02BD" w14:textId="77777777" w:rsidR="008C74F2" w:rsidRPr="008C74F2" w:rsidRDefault="008C74F2" w:rsidP="00A012A6">
            <w:pPr>
              <w:pStyle w:val="ListParagraph"/>
              <w:numPr>
                <w:ilvl w:val="0"/>
                <w:numId w:val="20"/>
              </w:numPr>
              <w:rPr>
                <w:rFonts w:cs="Times New Roman"/>
                <w:szCs w:val="24"/>
              </w:rPr>
            </w:pPr>
            <w:r w:rsidRPr="008C74F2">
              <w:rPr>
                <w:rStyle w:val="adtyne"/>
                <w:rFonts w:cs="Times New Roman"/>
                <w:color w:val="202124"/>
                <w:szCs w:val="24"/>
              </w:rPr>
              <w:t>Not important at all</w:t>
            </w:r>
          </w:p>
        </w:tc>
      </w:tr>
      <w:tr w:rsidR="008C74F2" w14:paraId="33DCEDD2" w14:textId="77777777" w:rsidTr="008C74F2">
        <w:trPr>
          <w:trHeight w:val="475"/>
        </w:trPr>
        <w:tc>
          <w:tcPr>
            <w:tcW w:w="9776" w:type="dxa"/>
          </w:tcPr>
          <w:p w14:paraId="5ABD8262" w14:textId="77777777" w:rsidR="008C74F2" w:rsidRPr="008C74F2" w:rsidRDefault="008C74F2" w:rsidP="00A012A6">
            <w:pPr>
              <w:pStyle w:val="ListParagraph"/>
              <w:numPr>
                <w:ilvl w:val="0"/>
                <w:numId w:val="20"/>
              </w:numPr>
              <w:rPr>
                <w:rFonts w:cs="Times New Roman"/>
                <w:szCs w:val="24"/>
              </w:rPr>
            </w:pPr>
            <w:r w:rsidRPr="008C74F2">
              <w:rPr>
                <w:rStyle w:val="adtyne"/>
                <w:rFonts w:cs="Times New Roman"/>
                <w:color w:val="202124"/>
                <w:szCs w:val="24"/>
              </w:rPr>
              <w:t>Somewhat important</w:t>
            </w:r>
          </w:p>
        </w:tc>
      </w:tr>
      <w:tr w:rsidR="008C74F2" w14:paraId="4135E882" w14:textId="77777777" w:rsidTr="008C74F2">
        <w:trPr>
          <w:trHeight w:val="475"/>
        </w:trPr>
        <w:tc>
          <w:tcPr>
            <w:tcW w:w="9776" w:type="dxa"/>
          </w:tcPr>
          <w:p w14:paraId="3D9C722C" w14:textId="77777777" w:rsidR="008C74F2" w:rsidRPr="008C74F2" w:rsidRDefault="008C74F2" w:rsidP="00A012A6">
            <w:pPr>
              <w:pStyle w:val="ListParagraph"/>
              <w:numPr>
                <w:ilvl w:val="0"/>
                <w:numId w:val="20"/>
              </w:numPr>
              <w:rPr>
                <w:rFonts w:cs="Times New Roman"/>
                <w:szCs w:val="24"/>
              </w:rPr>
            </w:pPr>
            <w:r w:rsidRPr="008C74F2">
              <w:rPr>
                <w:rStyle w:val="adtyne"/>
                <w:rFonts w:cs="Times New Roman"/>
                <w:color w:val="202124"/>
                <w:szCs w:val="24"/>
              </w:rPr>
              <w:t>Moderately important</w:t>
            </w:r>
          </w:p>
        </w:tc>
      </w:tr>
      <w:tr w:rsidR="008C74F2" w14:paraId="0CD1EFC4" w14:textId="77777777" w:rsidTr="008C74F2">
        <w:trPr>
          <w:trHeight w:val="475"/>
        </w:trPr>
        <w:tc>
          <w:tcPr>
            <w:tcW w:w="9776" w:type="dxa"/>
          </w:tcPr>
          <w:p w14:paraId="4C258E4E" w14:textId="77777777" w:rsidR="008C74F2" w:rsidRPr="008C74F2" w:rsidRDefault="008C74F2" w:rsidP="00A012A6">
            <w:pPr>
              <w:pStyle w:val="ListParagraph"/>
              <w:numPr>
                <w:ilvl w:val="0"/>
                <w:numId w:val="20"/>
              </w:numPr>
              <w:rPr>
                <w:rFonts w:cs="Times New Roman"/>
                <w:szCs w:val="24"/>
              </w:rPr>
            </w:pPr>
            <w:r w:rsidRPr="008C74F2">
              <w:rPr>
                <w:rStyle w:val="adtyne"/>
                <w:rFonts w:cs="Times New Roman"/>
                <w:color w:val="202124"/>
                <w:szCs w:val="24"/>
              </w:rPr>
              <w:t>Extremely important</w:t>
            </w:r>
          </w:p>
        </w:tc>
      </w:tr>
      <w:tr w:rsidR="008C74F2" w14:paraId="57635D53" w14:textId="77777777" w:rsidTr="008C74F2">
        <w:trPr>
          <w:trHeight w:val="475"/>
        </w:trPr>
        <w:tc>
          <w:tcPr>
            <w:tcW w:w="9776" w:type="dxa"/>
          </w:tcPr>
          <w:p w14:paraId="6CE7DCFC"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lastRenderedPageBreak/>
              <w:t>How do you feel your role contributes to fostering innovation within Amazon?</w:t>
            </w:r>
          </w:p>
        </w:tc>
      </w:tr>
      <w:tr w:rsidR="008C74F2" w14:paraId="7F3DAE58" w14:textId="77777777" w:rsidTr="008C74F2">
        <w:trPr>
          <w:trHeight w:val="475"/>
        </w:trPr>
        <w:tc>
          <w:tcPr>
            <w:tcW w:w="9776" w:type="dxa"/>
          </w:tcPr>
          <w:p w14:paraId="1A001039" w14:textId="77777777" w:rsidR="008C74F2" w:rsidRPr="008C74F2" w:rsidRDefault="008C74F2" w:rsidP="00A012A6">
            <w:pPr>
              <w:pStyle w:val="ListParagraph"/>
              <w:numPr>
                <w:ilvl w:val="0"/>
                <w:numId w:val="21"/>
              </w:numPr>
              <w:rPr>
                <w:rFonts w:cs="Times New Roman"/>
                <w:szCs w:val="24"/>
              </w:rPr>
            </w:pPr>
            <w:r w:rsidRPr="008C74F2">
              <w:rPr>
                <w:rStyle w:val="adtyne"/>
                <w:rFonts w:cs="Times New Roman"/>
                <w:color w:val="202124"/>
                <w:szCs w:val="24"/>
              </w:rPr>
              <w:t>My role has no impact on innovation efforts.</w:t>
            </w:r>
          </w:p>
        </w:tc>
      </w:tr>
      <w:tr w:rsidR="008C74F2" w14:paraId="6D3F468F" w14:textId="77777777" w:rsidTr="008C74F2">
        <w:trPr>
          <w:trHeight w:val="475"/>
        </w:trPr>
        <w:tc>
          <w:tcPr>
            <w:tcW w:w="9776" w:type="dxa"/>
          </w:tcPr>
          <w:p w14:paraId="7C56730E" w14:textId="77777777" w:rsidR="008C74F2" w:rsidRPr="008C74F2" w:rsidRDefault="008C74F2" w:rsidP="00A012A6">
            <w:pPr>
              <w:pStyle w:val="ListParagraph"/>
              <w:numPr>
                <w:ilvl w:val="0"/>
                <w:numId w:val="21"/>
              </w:numPr>
              <w:rPr>
                <w:rFonts w:cs="Times New Roman"/>
                <w:szCs w:val="24"/>
              </w:rPr>
            </w:pPr>
            <w:r w:rsidRPr="008C74F2">
              <w:rPr>
                <w:rStyle w:val="adtyne"/>
                <w:rFonts w:cs="Times New Roman"/>
                <w:color w:val="202124"/>
                <w:szCs w:val="24"/>
              </w:rPr>
              <w:t>My role occasionally contributes to innovation.</w:t>
            </w:r>
          </w:p>
        </w:tc>
      </w:tr>
      <w:tr w:rsidR="008C74F2" w14:paraId="38F0B6F6" w14:textId="77777777" w:rsidTr="008C74F2">
        <w:trPr>
          <w:trHeight w:val="475"/>
        </w:trPr>
        <w:tc>
          <w:tcPr>
            <w:tcW w:w="9776" w:type="dxa"/>
          </w:tcPr>
          <w:p w14:paraId="2F82C719" w14:textId="77777777" w:rsidR="008C74F2" w:rsidRPr="008C74F2" w:rsidRDefault="008C74F2" w:rsidP="00A012A6">
            <w:pPr>
              <w:pStyle w:val="ListParagraph"/>
              <w:numPr>
                <w:ilvl w:val="0"/>
                <w:numId w:val="21"/>
              </w:numPr>
              <w:rPr>
                <w:rFonts w:cs="Times New Roman"/>
                <w:szCs w:val="24"/>
              </w:rPr>
            </w:pPr>
            <w:r w:rsidRPr="008C74F2">
              <w:rPr>
                <w:rStyle w:val="adtyne"/>
                <w:rFonts w:cs="Times New Roman"/>
                <w:color w:val="202124"/>
                <w:szCs w:val="24"/>
              </w:rPr>
              <w:t>My role is directly connected to innovation initiatives.</w:t>
            </w:r>
          </w:p>
        </w:tc>
      </w:tr>
      <w:tr w:rsidR="008C74F2" w14:paraId="11B2A724" w14:textId="77777777" w:rsidTr="008C74F2">
        <w:trPr>
          <w:trHeight w:val="475"/>
        </w:trPr>
        <w:tc>
          <w:tcPr>
            <w:tcW w:w="9776" w:type="dxa"/>
          </w:tcPr>
          <w:p w14:paraId="05A7CB2B" w14:textId="77777777" w:rsidR="008C74F2" w:rsidRPr="008C74F2" w:rsidRDefault="008C74F2" w:rsidP="00A012A6">
            <w:pPr>
              <w:pStyle w:val="ListParagraph"/>
              <w:numPr>
                <w:ilvl w:val="0"/>
                <w:numId w:val="21"/>
              </w:numPr>
              <w:rPr>
                <w:rFonts w:cs="Times New Roman"/>
                <w:szCs w:val="24"/>
              </w:rPr>
            </w:pPr>
            <w:r w:rsidRPr="008C74F2">
              <w:rPr>
                <w:rStyle w:val="adtyne"/>
                <w:rFonts w:cs="Times New Roman"/>
                <w:color w:val="202124"/>
                <w:szCs w:val="24"/>
              </w:rPr>
              <w:t>I'm unsure about the relationship between my role and innovation.</w:t>
            </w:r>
          </w:p>
        </w:tc>
      </w:tr>
      <w:tr w:rsidR="008C74F2" w14:paraId="53CE3D9B" w14:textId="77777777" w:rsidTr="008C74F2">
        <w:trPr>
          <w:trHeight w:val="475"/>
        </w:trPr>
        <w:tc>
          <w:tcPr>
            <w:tcW w:w="9776" w:type="dxa"/>
          </w:tcPr>
          <w:p w14:paraId="0DC2D278" w14:textId="77777777" w:rsidR="008C74F2" w:rsidRPr="008C74F2" w:rsidRDefault="008C74F2" w:rsidP="00A012A6">
            <w:pPr>
              <w:pStyle w:val="ListParagraph"/>
              <w:numPr>
                <w:ilvl w:val="0"/>
                <w:numId w:val="11"/>
              </w:numPr>
              <w:rPr>
                <w:rFonts w:cs="Times New Roman"/>
                <w:b/>
                <w:bCs/>
                <w:szCs w:val="24"/>
              </w:rPr>
            </w:pPr>
            <w:r w:rsidRPr="008C74F2">
              <w:rPr>
                <w:rStyle w:val="m7eme"/>
                <w:rFonts w:cs="Times New Roman"/>
                <w:b/>
                <w:color w:val="202124"/>
                <w:szCs w:val="24"/>
              </w:rPr>
              <w:t>How much does consumer perception towards Amazon’s current innovation and creativity contribute to the success of the company?</w:t>
            </w:r>
          </w:p>
        </w:tc>
      </w:tr>
      <w:tr w:rsidR="008C74F2" w14:paraId="624949D8" w14:textId="77777777" w:rsidTr="008C74F2">
        <w:trPr>
          <w:trHeight w:val="475"/>
        </w:trPr>
        <w:tc>
          <w:tcPr>
            <w:tcW w:w="9776" w:type="dxa"/>
          </w:tcPr>
          <w:p w14:paraId="2A1E55BA" w14:textId="77777777" w:rsidR="008C74F2" w:rsidRPr="008C74F2" w:rsidRDefault="008C74F2" w:rsidP="00A012A6">
            <w:pPr>
              <w:pStyle w:val="ListParagraph"/>
              <w:numPr>
                <w:ilvl w:val="0"/>
                <w:numId w:val="22"/>
              </w:numPr>
              <w:rPr>
                <w:rFonts w:cs="Times New Roman"/>
                <w:szCs w:val="24"/>
              </w:rPr>
            </w:pPr>
            <w:r w:rsidRPr="008C74F2">
              <w:rPr>
                <w:rStyle w:val="adtyne"/>
                <w:rFonts w:cs="Times New Roman"/>
                <w:color w:val="202124"/>
                <w:szCs w:val="24"/>
              </w:rPr>
              <w:t>Significantly</w:t>
            </w:r>
          </w:p>
        </w:tc>
      </w:tr>
      <w:tr w:rsidR="008C74F2" w14:paraId="091C3280" w14:textId="77777777" w:rsidTr="008C74F2">
        <w:trPr>
          <w:trHeight w:val="475"/>
        </w:trPr>
        <w:tc>
          <w:tcPr>
            <w:tcW w:w="9776" w:type="dxa"/>
          </w:tcPr>
          <w:p w14:paraId="30A2DFDA" w14:textId="77777777" w:rsidR="008C74F2" w:rsidRPr="008C74F2" w:rsidRDefault="008C74F2" w:rsidP="00A012A6">
            <w:pPr>
              <w:pStyle w:val="ListParagraph"/>
              <w:numPr>
                <w:ilvl w:val="0"/>
                <w:numId w:val="22"/>
              </w:numPr>
              <w:rPr>
                <w:rFonts w:cs="Times New Roman"/>
                <w:szCs w:val="24"/>
              </w:rPr>
            </w:pPr>
            <w:r w:rsidRPr="008C74F2">
              <w:rPr>
                <w:rStyle w:val="adtyne"/>
                <w:rFonts w:cs="Times New Roman"/>
                <w:color w:val="202124"/>
                <w:szCs w:val="24"/>
              </w:rPr>
              <w:t>Somewhat</w:t>
            </w:r>
          </w:p>
        </w:tc>
      </w:tr>
      <w:tr w:rsidR="008C74F2" w14:paraId="5E708ACA" w14:textId="77777777" w:rsidTr="008C74F2">
        <w:trPr>
          <w:trHeight w:val="475"/>
        </w:trPr>
        <w:tc>
          <w:tcPr>
            <w:tcW w:w="9776" w:type="dxa"/>
          </w:tcPr>
          <w:p w14:paraId="19CA13C5" w14:textId="77777777" w:rsidR="008C74F2" w:rsidRPr="008C74F2" w:rsidRDefault="008C74F2" w:rsidP="00A012A6">
            <w:pPr>
              <w:pStyle w:val="ListParagraph"/>
              <w:numPr>
                <w:ilvl w:val="0"/>
                <w:numId w:val="22"/>
              </w:numPr>
              <w:rPr>
                <w:rFonts w:cs="Times New Roman"/>
                <w:szCs w:val="24"/>
              </w:rPr>
            </w:pPr>
            <w:r w:rsidRPr="008C74F2">
              <w:rPr>
                <w:rStyle w:val="adtyne"/>
                <w:rFonts w:cs="Times New Roman"/>
                <w:color w:val="202124"/>
                <w:szCs w:val="24"/>
              </w:rPr>
              <w:t>Minor Impact</w:t>
            </w:r>
          </w:p>
        </w:tc>
      </w:tr>
      <w:tr w:rsidR="008C74F2" w14:paraId="13F23B9D" w14:textId="77777777" w:rsidTr="008C74F2">
        <w:trPr>
          <w:trHeight w:val="475"/>
        </w:trPr>
        <w:tc>
          <w:tcPr>
            <w:tcW w:w="9776" w:type="dxa"/>
          </w:tcPr>
          <w:p w14:paraId="1E895CA6" w14:textId="77777777" w:rsidR="008C74F2" w:rsidRPr="008C74F2" w:rsidRDefault="008C74F2" w:rsidP="00A012A6">
            <w:pPr>
              <w:pStyle w:val="ListParagraph"/>
              <w:numPr>
                <w:ilvl w:val="0"/>
                <w:numId w:val="22"/>
              </w:numPr>
              <w:rPr>
                <w:rFonts w:cs="Times New Roman"/>
                <w:szCs w:val="24"/>
              </w:rPr>
            </w:pPr>
            <w:r w:rsidRPr="008C74F2">
              <w:rPr>
                <w:rStyle w:val="adtyne"/>
                <w:rFonts w:cs="Times New Roman"/>
                <w:color w:val="202124"/>
                <w:szCs w:val="24"/>
              </w:rPr>
              <w:t>Doesn’t Contribute Enough</w:t>
            </w:r>
          </w:p>
        </w:tc>
      </w:tr>
      <w:tr w:rsidR="008C74F2" w14:paraId="3E44DA88" w14:textId="77777777" w:rsidTr="008C74F2">
        <w:tc>
          <w:tcPr>
            <w:tcW w:w="9776" w:type="dxa"/>
          </w:tcPr>
          <w:p w14:paraId="4EE5B3ED"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t>How often are you encouraged to share new ideas or suggestions at Amazon?</w:t>
            </w:r>
          </w:p>
        </w:tc>
      </w:tr>
      <w:tr w:rsidR="008C74F2" w14:paraId="5A066B6D" w14:textId="77777777" w:rsidTr="008C74F2">
        <w:tc>
          <w:tcPr>
            <w:tcW w:w="9776" w:type="dxa"/>
          </w:tcPr>
          <w:p w14:paraId="72806F57" w14:textId="77777777" w:rsidR="008C74F2" w:rsidRPr="008C74F2" w:rsidRDefault="008C74F2" w:rsidP="00A012A6">
            <w:pPr>
              <w:pStyle w:val="ListParagraph"/>
              <w:numPr>
                <w:ilvl w:val="0"/>
                <w:numId w:val="23"/>
              </w:numPr>
              <w:rPr>
                <w:rFonts w:cs="Times New Roman"/>
                <w:szCs w:val="24"/>
              </w:rPr>
            </w:pPr>
            <w:r w:rsidRPr="008C74F2">
              <w:rPr>
                <w:rStyle w:val="adtyne"/>
                <w:rFonts w:cs="Times New Roman"/>
                <w:color w:val="202124"/>
                <w:szCs w:val="24"/>
              </w:rPr>
              <w:t>Never</w:t>
            </w:r>
          </w:p>
        </w:tc>
      </w:tr>
      <w:tr w:rsidR="008C74F2" w14:paraId="60154E1D" w14:textId="77777777" w:rsidTr="008C74F2">
        <w:tc>
          <w:tcPr>
            <w:tcW w:w="9776" w:type="dxa"/>
          </w:tcPr>
          <w:p w14:paraId="43541B40" w14:textId="77777777" w:rsidR="008C74F2" w:rsidRPr="008C74F2" w:rsidRDefault="008C74F2" w:rsidP="00A012A6">
            <w:pPr>
              <w:pStyle w:val="ListParagraph"/>
              <w:numPr>
                <w:ilvl w:val="0"/>
                <w:numId w:val="23"/>
              </w:numPr>
              <w:rPr>
                <w:rFonts w:cs="Times New Roman"/>
                <w:szCs w:val="24"/>
              </w:rPr>
            </w:pPr>
            <w:r w:rsidRPr="008C74F2">
              <w:rPr>
                <w:rStyle w:val="adtyne"/>
                <w:rFonts w:cs="Times New Roman"/>
                <w:color w:val="202124"/>
                <w:szCs w:val="24"/>
              </w:rPr>
              <w:t>Rarely</w:t>
            </w:r>
          </w:p>
        </w:tc>
      </w:tr>
      <w:tr w:rsidR="008C74F2" w14:paraId="093643B2" w14:textId="77777777" w:rsidTr="008C74F2">
        <w:tc>
          <w:tcPr>
            <w:tcW w:w="9776" w:type="dxa"/>
          </w:tcPr>
          <w:p w14:paraId="2C629676" w14:textId="77777777" w:rsidR="008C74F2" w:rsidRPr="008C74F2" w:rsidRDefault="008C74F2" w:rsidP="00A012A6">
            <w:pPr>
              <w:pStyle w:val="ListParagraph"/>
              <w:numPr>
                <w:ilvl w:val="0"/>
                <w:numId w:val="23"/>
              </w:numPr>
              <w:rPr>
                <w:rFonts w:cs="Times New Roman"/>
                <w:szCs w:val="24"/>
              </w:rPr>
            </w:pPr>
            <w:r w:rsidRPr="008C74F2">
              <w:rPr>
                <w:rStyle w:val="adtyne"/>
                <w:rFonts w:cs="Times New Roman"/>
                <w:color w:val="202124"/>
                <w:szCs w:val="24"/>
              </w:rPr>
              <w:t>Sometimes</w:t>
            </w:r>
          </w:p>
        </w:tc>
      </w:tr>
      <w:tr w:rsidR="008C74F2" w14:paraId="0D13D84C" w14:textId="77777777" w:rsidTr="008C74F2">
        <w:tc>
          <w:tcPr>
            <w:tcW w:w="9776" w:type="dxa"/>
          </w:tcPr>
          <w:p w14:paraId="01CFCB99" w14:textId="77777777" w:rsidR="008C74F2" w:rsidRPr="008C74F2" w:rsidRDefault="008C74F2" w:rsidP="00A012A6">
            <w:pPr>
              <w:pStyle w:val="ListParagraph"/>
              <w:numPr>
                <w:ilvl w:val="0"/>
                <w:numId w:val="23"/>
              </w:numPr>
              <w:rPr>
                <w:rFonts w:cs="Times New Roman"/>
                <w:szCs w:val="24"/>
              </w:rPr>
            </w:pPr>
            <w:r w:rsidRPr="008C74F2">
              <w:rPr>
                <w:rStyle w:val="adtyne"/>
                <w:rFonts w:cs="Times New Roman"/>
                <w:color w:val="202124"/>
                <w:szCs w:val="24"/>
              </w:rPr>
              <w:t>Frequently</w:t>
            </w:r>
          </w:p>
        </w:tc>
      </w:tr>
      <w:tr w:rsidR="008C74F2" w14:paraId="271D473A" w14:textId="77777777" w:rsidTr="008C74F2">
        <w:tc>
          <w:tcPr>
            <w:tcW w:w="9776" w:type="dxa"/>
          </w:tcPr>
          <w:p w14:paraId="4D5D8DA9"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t>Which of the following barriers do you believe hinders innovation within Amazon?</w:t>
            </w:r>
          </w:p>
        </w:tc>
      </w:tr>
      <w:tr w:rsidR="008C74F2" w14:paraId="296A9D27" w14:textId="77777777" w:rsidTr="008C74F2">
        <w:tc>
          <w:tcPr>
            <w:tcW w:w="9776" w:type="dxa"/>
          </w:tcPr>
          <w:p w14:paraId="2942432E" w14:textId="77777777" w:rsidR="008C74F2" w:rsidRPr="008C74F2" w:rsidRDefault="008C74F2" w:rsidP="00A012A6">
            <w:pPr>
              <w:pStyle w:val="ListParagraph"/>
              <w:numPr>
                <w:ilvl w:val="0"/>
                <w:numId w:val="24"/>
              </w:numPr>
              <w:rPr>
                <w:rFonts w:cs="Times New Roman"/>
                <w:szCs w:val="24"/>
              </w:rPr>
            </w:pPr>
            <w:r w:rsidRPr="008C74F2">
              <w:rPr>
                <w:rStyle w:val="adtyne"/>
                <w:rFonts w:cs="Times New Roman"/>
                <w:color w:val="202124"/>
                <w:szCs w:val="24"/>
              </w:rPr>
              <w:t>Strict hierarchical structure</w:t>
            </w:r>
          </w:p>
        </w:tc>
      </w:tr>
      <w:tr w:rsidR="008C74F2" w14:paraId="0EA3AD25" w14:textId="77777777" w:rsidTr="008C74F2">
        <w:tc>
          <w:tcPr>
            <w:tcW w:w="9776" w:type="dxa"/>
          </w:tcPr>
          <w:p w14:paraId="7A1B9E88" w14:textId="77777777" w:rsidR="008C74F2" w:rsidRPr="008C74F2" w:rsidRDefault="008C74F2" w:rsidP="00A012A6">
            <w:pPr>
              <w:pStyle w:val="ListParagraph"/>
              <w:numPr>
                <w:ilvl w:val="0"/>
                <w:numId w:val="24"/>
              </w:numPr>
              <w:rPr>
                <w:rFonts w:cs="Times New Roman"/>
                <w:szCs w:val="24"/>
              </w:rPr>
            </w:pPr>
            <w:r w:rsidRPr="008C74F2">
              <w:rPr>
                <w:rStyle w:val="adtyne"/>
                <w:rFonts w:cs="Times New Roman"/>
                <w:color w:val="202124"/>
                <w:szCs w:val="24"/>
              </w:rPr>
              <w:t>Lack of resources</w:t>
            </w:r>
          </w:p>
        </w:tc>
      </w:tr>
      <w:tr w:rsidR="008C74F2" w14:paraId="7286DDD0" w14:textId="77777777" w:rsidTr="008C74F2">
        <w:tc>
          <w:tcPr>
            <w:tcW w:w="9776" w:type="dxa"/>
          </w:tcPr>
          <w:p w14:paraId="38362555" w14:textId="77777777" w:rsidR="008C74F2" w:rsidRPr="008C74F2" w:rsidRDefault="008C74F2" w:rsidP="00A012A6">
            <w:pPr>
              <w:pStyle w:val="ListParagraph"/>
              <w:numPr>
                <w:ilvl w:val="0"/>
                <w:numId w:val="24"/>
              </w:numPr>
              <w:rPr>
                <w:rFonts w:cs="Times New Roman"/>
                <w:szCs w:val="24"/>
              </w:rPr>
            </w:pPr>
            <w:r w:rsidRPr="008C74F2">
              <w:rPr>
                <w:rStyle w:val="adtyne"/>
                <w:rFonts w:cs="Times New Roman"/>
                <w:color w:val="202124"/>
                <w:szCs w:val="24"/>
              </w:rPr>
              <w:t>Insufficient training opportunities</w:t>
            </w:r>
          </w:p>
        </w:tc>
      </w:tr>
      <w:tr w:rsidR="008C74F2" w14:paraId="2D3E55B0" w14:textId="77777777" w:rsidTr="008C74F2">
        <w:tc>
          <w:tcPr>
            <w:tcW w:w="9776" w:type="dxa"/>
          </w:tcPr>
          <w:p w14:paraId="3AF85F7C" w14:textId="77777777" w:rsidR="008C74F2" w:rsidRPr="008C74F2" w:rsidRDefault="008C74F2" w:rsidP="00A012A6">
            <w:pPr>
              <w:pStyle w:val="ListParagraph"/>
              <w:numPr>
                <w:ilvl w:val="0"/>
                <w:numId w:val="24"/>
              </w:numPr>
              <w:rPr>
                <w:rFonts w:cs="Times New Roman"/>
                <w:szCs w:val="24"/>
              </w:rPr>
            </w:pPr>
            <w:r w:rsidRPr="008C74F2">
              <w:rPr>
                <w:rStyle w:val="adtyne"/>
                <w:rFonts w:cs="Times New Roman"/>
                <w:color w:val="202124"/>
                <w:szCs w:val="24"/>
              </w:rPr>
              <w:t>Strong emphasis on conformity</w:t>
            </w:r>
          </w:p>
        </w:tc>
      </w:tr>
      <w:tr w:rsidR="008C74F2" w14:paraId="41869C66" w14:textId="77777777" w:rsidTr="008C74F2">
        <w:tc>
          <w:tcPr>
            <w:tcW w:w="9776" w:type="dxa"/>
          </w:tcPr>
          <w:p w14:paraId="4B6A13BC"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t>On a scale of 1 to 5, how strongly do you perceive a connection between a culture of innovation and Amazon's success?</w:t>
            </w:r>
          </w:p>
        </w:tc>
      </w:tr>
      <w:tr w:rsidR="008C74F2" w14:paraId="3EF65208" w14:textId="77777777" w:rsidTr="008C74F2">
        <w:tc>
          <w:tcPr>
            <w:tcW w:w="9776" w:type="dxa"/>
          </w:tcPr>
          <w:p w14:paraId="642AC66D" w14:textId="77777777" w:rsidR="008C74F2" w:rsidRPr="008C74F2" w:rsidRDefault="008C74F2" w:rsidP="00A012A6">
            <w:pPr>
              <w:pStyle w:val="ListParagraph"/>
              <w:numPr>
                <w:ilvl w:val="0"/>
                <w:numId w:val="25"/>
              </w:numPr>
              <w:rPr>
                <w:rFonts w:cs="Times New Roman"/>
                <w:szCs w:val="24"/>
              </w:rPr>
            </w:pPr>
            <w:r w:rsidRPr="008C74F2">
              <w:rPr>
                <w:rFonts w:cs="Times New Roman"/>
                <w:szCs w:val="24"/>
              </w:rPr>
              <w:t>1 (</w:t>
            </w:r>
            <w:r w:rsidRPr="008C74F2">
              <w:rPr>
                <w:rFonts w:cs="Times New Roman"/>
                <w:color w:val="202124"/>
                <w:szCs w:val="24"/>
                <w:shd w:val="clear" w:color="auto" w:fill="FFFFFF"/>
              </w:rPr>
              <w:t>Very weak connection</w:t>
            </w:r>
            <w:r w:rsidRPr="008C74F2">
              <w:rPr>
                <w:rFonts w:cs="Times New Roman"/>
                <w:szCs w:val="24"/>
              </w:rPr>
              <w:t>)</w:t>
            </w:r>
          </w:p>
        </w:tc>
      </w:tr>
      <w:tr w:rsidR="008C74F2" w14:paraId="58702294" w14:textId="77777777" w:rsidTr="008C74F2">
        <w:tc>
          <w:tcPr>
            <w:tcW w:w="9776" w:type="dxa"/>
          </w:tcPr>
          <w:p w14:paraId="0AB5C72A" w14:textId="77777777" w:rsidR="008C74F2" w:rsidRPr="008C74F2" w:rsidRDefault="008C74F2" w:rsidP="00A012A6">
            <w:pPr>
              <w:pStyle w:val="ListParagraph"/>
              <w:numPr>
                <w:ilvl w:val="0"/>
                <w:numId w:val="25"/>
              </w:numPr>
              <w:rPr>
                <w:rFonts w:cs="Times New Roman"/>
                <w:szCs w:val="24"/>
              </w:rPr>
            </w:pPr>
            <w:r w:rsidRPr="008C74F2">
              <w:rPr>
                <w:rFonts w:cs="Times New Roman"/>
                <w:szCs w:val="24"/>
              </w:rPr>
              <w:t>2</w:t>
            </w:r>
          </w:p>
        </w:tc>
      </w:tr>
      <w:tr w:rsidR="008C74F2" w14:paraId="616A152E" w14:textId="77777777" w:rsidTr="008C74F2">
        <w:tc>
          <w:tcPr>
            <w:tcW w:w="9776" w:type="dxa"/>
          </w:tcPr>
          <w:p w14:paraId="60EB7B3A" w14:textId="77777777" w:rsidR="008C74F2" w:rsidRPr="008C74F2" w:rsidRDefault="008C74F2" w:rsidP="00A012A6">
            <w:pPr>
              <w:pStyle w:val="ListParagraph"/>
              <w:numPr>
                <w:ilvl w:val="0"/>
                <w:numId w:val="25"/>
              </w:numPr>
              <w:rPr>
                <w:rFonts w:cs="Times New Roman"/>
                <w:szCs w:val="24"/>
              </w:rPr>
            </w:pPr>
            <w:r w:rsidRPr="008C74F2">
              <w:rPr>
                <w:rFonts w:cs="Times New Roman"/>
                <w:szCs w:val="24"/>
              </w:rPr>
              <w:t>3</w:t>
            </w:r>
          </w:p>
        </w:tc>
      </w:tr>
      <w:tr w:rsidR="008C74F2" w14:paraId="5DEA8781" w14:textId="77777777" w:rsidTr="008C74F2">
        <w:tc>
          <w:tcPr>
            <w:tcW w:w="9776" w:type="dxa"/>
          </w:tcPr>
          <w:p w14:paraId="3DBB60F9" w14:textId="77777777" w:rsidR="008C74F2" w:rsidRPr="008C74F2" w:rsidRDefault="008C74F2" w:rsidP="00A012A6">
            <w:pPr>
              <w:pStyle w:val="ListParagraph"/>
              <w:numPr>
                <w:ilvl w:val="0"/>
                <w:numId w:val="25"/>
              </w:numPr>
              <w:rPr>
                <w:rFonts w:cs="Times New Roman"/>
                <w:szCs w:val="24"/>
              </w:rPr>
            </w:pPr>
            <w:r w:rsidRPr="008C74F2">
              <w:rPr>
                <w:rFonts w:cs="Times New Roman"/>
                <w:szCs w:val="24"/>
              </w:rPr>
              <w:lastRenderedPageBreak/>
              <w:t>4</w:t>
            </w:r>
          </w:p>
        </w:tc>
      </w:tr>
      <w:tr w:rsidR="008C74F2" w14:paraId="3C6BEDC3" w14:textId="77777777" w:rsidTr="008C74F2">
        <w:tc>
          <w:tcPr>
            <w:tcW w:w="9776" w:type="dxa"/>
          </w:tcPr>
          <w:p w14:paraId="095D3536" w14:textId="77777777" w:rsidR="008C74F2" w:rsidRPr="008C74F2" w:rsidRDefault="008C74F2" w:rsidP="00A012A6">
            <w:pPr>
              <w:pStyle w:val="ListParagraph"/>
              <w:numPr>
                <w:ilvl w:val="0"/>
                <w:numId w:val="25"/>
              </w:numPr>
              <w:rPr>
                <w:rFonts w:cs="Times New Roman"/>
                <w:szCs w:val="24"/>
              </w:rPr>
            </w:pPr>
            <w:r w:rsidRPr="008C74F2">
              <w:rPr>
                <w:rFonts w:cs="Times New Roman"/>
                <w:szCs w:val="24"/>
              </w:rPr>
              <w:t>5 (</w:t>
            </w:r>
            <w:r w:rsidRPr="008C74F2">
              <w:rPr>
                <w:rFonts w:cs="Times New Roman"/>
                <w:color w:val="202124"/>
                <w:szCs w:val="24"/>
                <w:shd w:val="clear" w:color="auto" w:fill="FFFFFF"/>
              </w:rPr>
              <w:t>Very strong connection</w:t>
            </w:r>
            <w:r w:rsidRPr="008C74F2">
              <w:rPr>
                <w:rFonts w:cs="Times New Roman"/>
                <w:szCs w:val="24"/>
              </w:rPr>
              <w:t>)</w:t>
            </w:r>
          </w:p>
        </w:tc>
      </w:tr>
      <w:tr w:rsidR="008C74F2" w14:paraId="736AE242" w14:textId="77777777" w:rsidTr="008C74F2">
        <w:tc>
          <w:tcPr>
            <w:tcW w:w="9776" w:type="dxa"/>
          </w:tcPr>
          <w:p w14:paraId="138D2FF4" w14:textId="77777777" w:rsidR="008C74F2" w:rsidRPr="008C74F2" w:rsidRDefault="008C74F2" w:rsidP="00A012A6">
            <w:pPr>
              <w:pStyle w:val="ListParagraph"/>
              <w:numPr>
                <w:ilvl w:val="0"/>
                <w:numId w:val="11"/>
              </w:numPr>
              <w:rPr>
                <w:rFonts w:cs="Times New Roman"/>
                <w:b/>
                <w:szCs w:val="24"/>
              </w:rPr>
            </w:pPr>
            <w:r w:rsidRPr="008C74F2">
              <w:rPr>
                <w:rStyle w:val="m7eme"/>
                <w:rFonts w:cs="Times New Roman"/>
                <w:b/>
                <w:color w:val="202124"/>
                <w:szCs w:val="24"/>
              </w:rPr>
              <w:t>How satisfied are you with the level of innovation in Amazon's products/services?</w:t>
            </w:r>
          </w:p>
        </w:tc>
      </w:tr>
      <w:tr w:rsidR="008C74F2" w14:paraId="202CF2A1" w14:textId="77777777" w:rsidTr="008C74F2">
        <w:tc>
          <w:tcPr>
            <w:tcW w:w="9776" w:type="dxa"/>
          </w:tcPr>
          <w:p w14:paraId="6676E18E" w14:textId="77777777" w:rsidR="008C74F2" w:rsidRPr="008C74F2" w:rsidRDefault="008C74F2" w:rsidP="00A012A6">
            <w:pPr>
              <w:pStyle w:val="ListParagraph"/>
              <w:numPr>
                <w:ilvl w:val="0"/>
                <w:numId w:val="26"/>
              </w:numPr>
              <w:rPr>
                <w:rFonts w:cs="Times New Roman"/>
                <w:szCs w:val="24"/>
              </w:rPr>
            </w:pPr>
            <w:r w:rsidRPr="008C74F2">
              <w:rPr>
                <w:rStyle w:val="adtyne"/>
                <w:rFonts w:cs="Times New Roman"/>
                <w:color w:val="202124"/>
                <w:szCs w:val="24"/>
              </w:rPr>
              <w:t>Very dissatisfied</w:t>
            </w:r>
          </w:p>
        </w:tc>
      </w:tr>
      <w:tr w:rsidR="008C74F2" w14:paraId="0B7C0EDA" w14:textId="77777777" w:rsidTr="008C74F2">
        <w:tc>
          <w:tcPr>
            <w:tcW w:w="9776" w:type="dxa"/>
          </w:tcPr>
          <w:p w14:paraId="7764DEEE" w14:textId="77777777" w:rsidR="008C74F2" w:rsidRPr="008C74F2" w:rsidRDefault="008C74F2" w:rsidP="00A012A6">
            <w:pPr>
              <w:pStyle w:val="ListParagraph"/>
              <w:numPr>
                <w:ilvl w:val="0"/>
                <w:numId w:val="26"/>
              </w:numPr>
              <w:rPr>
                <w:rFonts w:cs="Times New Roman"/>
                <w:szCs w:val="24"/>
              </w:rPr>
            </w:pPr>
            <w:r w:rsidRPr="008C74F2">
              <w:rPr>
                <w:rStyle w:val="adtyne"/>
                <w:rFonts w:cs="Times New Roman"/>
                <w:color w:val="202124"/>
                <w:szCs w:val="24"/>
              </w:rPr>
              <w:t>Somewhat Dissatisfied</w:t>
            </w:r>
          </w:p>
        </w:tc>
      </w:tr>
      <w:tr w:rsidR="008C74F2" w14:paraId="1AA53FCE" w14:textId="77777777" w:rsidTr="008C74F2">
        <w:tc>
          <w:tcPr>
            <w:tcW w:w="9776" w:type="dxa"/>
          </w:tcPr>
          <w:p w14:paraId="31528276" w14:textId="77777777" w:rsidR="008C74F2" w:rsidRPr="008C74F2" w:rsidRDefault="008C74F2" w:rsidP="00A012A6">
            <w:pPr>
              <w:pStyle w:val="ListParagraph"/>
              <w:numPr>
                <w:ilvl w:val="0"/>
                <w:numId w:val="26"/>
              </w:numPr>
              <w:rPr>
                <w:rFonts w:cs="Times New Roman"/>
                <w:szCs w:val="24"/>
              </w:rPr>
            </w:pPr>
            <w:r w:rsidRPr="008C74F2">
              <w:rPr>
                <w:rStyle w:val="adtyne"/>
                <w:rFonts w:cs="Times New Roman"/>
                <w:color w:val="202124"/>
                <w:szCs w:val="24"/>
              </w:rPr>
              <w:t>Neutral</w:t>
            </w:r>
          </w:p>
        </w:tc>
      </w:tr>
      <w:tr w:rsidR="008C74F2" w14:paraId="16C85F07" w14:textId="77777777" w:rsidTr="008C74F2">
        <w:tc>
          <w:tcPr>
            <w:tcW w:w="9776" w:type="dxa"/>
          </w:tcPr>
          <w:p w14:paraId="508D8845" w14:textId="77777777" w:rsidR="008C74F2" w:rsidRPr="008C74F2" w:rsidRDefault="008C74F2" w:rsidP="00A012A6">
            <w:pPr>
              <w:pStyle w:val="ListParagraph"/>
              <w:numPr>
                <w:ilvl w:val="0"/>
                <w:numId w:val="26"/>
              </w:numPr>
              <w:rPr>
                <w:rFonts w:cs="Times New Roman"/>
                <w:szCs w:val="24"/>
              </w:rPr>
            </w:pPr>
            <w:r w:rsidRPr="008C74F2">
              <w:rPr>
                <w:rStyle w:val="adtyne"/>
                <w:rFonts w:cs="Times New Roman"/>
                <w:color w:val="202124"/>
                <w:szCs w:val="24"/>
              </w:rPr>
              <w:t>Satisfied</w:t>
            </w:r>
          </w:p>
        </w:tc>
      </w:tr>
      <w:tr w:rsidR="008C74F2" w14:paraId="6BE86F65" w14:textId="77777777" w:rsidTr="008C74F2">
        <w:tc>
          <w:tcPr>
            <w:tcW w:w="9776" w:type="dxa"/>
          </w:tcPr>
          <w:p w14:paraId="1FF24977" w14:textId="77777777" w:rsidR="008C74F2" w:rsidRPr="008C74F2" w:rsidRDefault="008C74F2" w:rsidP="00A012A6">
            <w:pPr>
              <w:pStyle w:val="ListParagraph"/>
              <w:numPr>
                <w:ilvl w:val="0"/>
                <w:numId w:val="26"/>
              </w:numPr>
              <w:rPr>
                <w:rFonts w:cs="Times New Roman"/>
                <w:szCs w:val="24"/>
              </w:rPr>
            </w:pPr>
            <w:r w:rsidRPr="008C74F2">
              <w:rPr>
                <w:rStyle w:val="adtyne"/>
                <w:rFonts w:cs="Times New Roman"/>
                <w:color w:val="202124"/>
                <w:szCs w:val="24"/>
              </w:rPr>
              <w:t>Very satisfied</w:t>
            </w:r>
          </w:p>
        </w:tc>
      </w:tr>
    </w:tbl>
    <w:p w14:paraId="5144EEC1" w14:textId="45F17FAE" w:rsidR="008C74F2" w:rsidRDefault="008C74F2" w:rsidP="000E0371"/>
    <w:p w14:paraId="385D79A5" w14:textId="3123DF77" w:rsidR="000E0371" w:rsidRDefault="00780AFE" w:rsidP="00780AFE">
      <w:pPr>
        <w:pStyle w:val="Heading2"/>
      </w:pPr>
      <w:bookmarkStart w:id="63" w:name="_Toc147818604"/>
      <w:r>
        <w:t xml:space="preserve">2. </w:t>
      </w:r>
      <w:r w:rsidR="00D04EDD">
        <w:t>Fre</w:t>
      </w:r>
      <w:r>
        <w:t>quency Table</w:t>
      </w:r>
      <w:bookmarkEnd w:id="63"/>
    </w:p>
    <w:tbl>
      <w:tblPr>
        <w:tblStyle w:val="TableGrid"/>
        <w:tblW w:w="9350" w:type="dxa"/>
        <w:tblLook w:val="04A0" w:firstRow="1" w:lastRow="0" w:firstColumn="1" w:lastColumn="0" w:noHBand="0" w:noVBand="1"/>
      </w:tblPr>
      <w:tblGrid>
        <w:gridCol w:w="7787"/>
        <w:gridCol w:w="1563"/>
      </w:tblGrid>
      <w:tr w:rsidR="00D04EDD" w14:paraId="6F5D290E" w14:textId="77777777" w:rsidTr="0054050A">
        <w:tc>
          <w:tcPr>
            <w:tcW w:w="7787" w:type="dxa"/>
          </w:tcPr>
          <w:p w14:paraId="1EFD8353" w14:textId="7B42A6EE" w:rsidR="00D04EDD" w:rsidRPr="00D04EDD" w:rsidRDefault="00D04EDD" w:rsidP="00A012A6">
            <w:pPr>
              <w:pStyle w:val="ListParagraph"/>
              <w:numPr>
                <w:ilvl w:val="6"/>
                <w:numId w:val="26"/>
              </w:numPr>
              <w:ind w:left="457" w:hanging="426"/>
              <w:rPr>
                <w:b/>
              </w:rPr>
            </w:pPr>
            <w:r w:rsidRPr="00D04EDD">
              <w:rPr>
                <w:b/>
                <w:bCs/>
              </w:rPr>
              <w:t>What are the primary drivers of innovation in strategic management according to existing literature?</w:t>
            </w:r>
          </w:p>
        </w:tc>
        <w:tc>
          <w:tcPr>
            <w:tcW w:w="1563" w:type="dxa"/>
          </w:tcPr>
          <w:p w14:paraId="7EA3DCDE" w14:textId="77777777" w:rsidR="00D04EDD" w:rsidRDefault="00D04EDD" w:rsidP="0054050A">
            <w:pPr>
              <w:jc w:val="center"/>
              <w:rPr>
                <w:b/>
              </w:rPr>
            </w:pPr>
            <w:r>
              <w:rPr>
                <w:rFonts w:cs="Times New Roman"/>
                <w:b/>
                <w:szCs w:val="24"/>
                <w:lang w:val="en-SG"/>
              </w:rPr>
              <w:t>Frequency</w:t>
            </w:r>
          </w:p>
        </w:tc>
      </w:tr>
      <w:tr w:rsidR="00D04EDD" w14:paraId="64203488" w14:textId="77777777" w:rsidTr="0054050A">
        <w:tc>
          <w:tcPr>
            <w:tcW w:w="7787" w:type="dxa"/>
          </w:tcPr>
          <w:p w14:paraId="63FCFA64" w14:textId="77777777" w:rsidR="00D04EDD" w:rsidRPr="000E0371" w:rsidRDefault="00D04EDD" w:rsidP="00A012A6">
            <w:pPr>
              <w:pStyle w:val="ListParagraph"/>
              <w:numPr>
                <w:ilvl w:val="0"/>
                <w:numId w:val="43"/>
              </w:numPr>
              <w:rPr>
                <w:rFonts w:cs="Times New Roman"/>
                <w:szCs w:val="24"/>
              </w:rPr>
            </w:pPr>
            <w:r w:rsidRPr="000E0371">
              <w:rPr>
                <w:rFonts w:cs="Times New Roman"/>
                <w:color w:val="202124"/>
                <w:szCs w:val="24"/>
                <w:shd w:val="clear" w:color="auto" w:fill="FFFFFF"/>
              </w:rPr>
              <w:t>Financial resources</w:t>
            </w:r>
          </w:p>
        </w:tc>
        <w:tc>
          <w:tcPr>
            <w:tcW w:w="1563" w:type="dxa"/>
          </w:tcPr>
          <w:p w14:paraId="7B1EB55A" w14:textId="77777777" w:rsidR="00D04EDD" w:rsidRDefault="00D04EDD" w:rsidP="0054050A">
            <w:pPr>
              <w:jc w:val="center"/>
            </w:pPr>
            <w:r>
              <w:t>7</w:t>
            </w:r>
          </w:p>
        </w:tc>
      </w:tr>
      <w:tr w:rsidR="00D04EDD" w14:paraId="0805CB88" w14:textId="77777777" w:rsidTr="0054050A">
        <w:tc>
          <w:tcPr>
            <w:tcW w:w="7787" w:type="dxa"/>
          </w:tcPr>
          <w:p w14:paraId="428C228B" w14:textId="77777777" w:rsidR="00D04EDD" w:rsidRPr="000E0371" w:rsidRDefault="00D04EDD" w:rsidP="00A012A6">
            <w:pPr>
              <w:pStyle w:val="ListParagraph"/>
              <w:numPr>
                <w:ilvl w:val="0"/>
                <w:numId w:val="43"/>
              </w:numPr>
              <w:rPr>
                <w:rFonts w:cs="Times New Roman"/>
                <w:szCs w:val="24"/>
              </w:rPr>
            </w:pPr>
            <w:r w:rsidRPr="000E0371">
              <w:rPr>
                <w:rFonts w:cs="Times New Roman"/>
                <w:color w:val="202124"/>
                <w:szCs w:val="24"/>
                <w:shd w:val="clear" w:color="auto" w:fill="FFFFFF"/>
              </w:rPr>
              <w:t>Market demand</w:t>
            </w:r>
          </w:p>
        </w:tc>
        <w:tc>
          <w:tcPr>
            <w:tcW w:w="1563" w:type="dxa"/>
          </w:tcPr>
          <w:p w14:paraId="1515FFDF" w14:textId="77777777" w:rsidR="00D04EDD" w:rsidRDefault="00D04EDD" w:rsidP="0054050A">
            <w:pPr>
              <w:jc w:val="center"/>
            </w:pPr>
            <w:r>
              <w:t>2</w:t>
            </w:r>
          </w:p>
        </w:tc>
      </w:tr>
      <w:tr w:rsidR="00D04EDD" w14:paraId="0D6CA637" w14:textId="77777777" w:rsidTr="0054050A">
        <w:tc>
          <w:tcPr>
            <w:tcW w:w="7787" w:type="dxa"/>
          </w:tcPr>
          <w:p w14:paraId="615DD8C0" w14:textId="77777777" w:rsidR="00D04EDD" w:rsidRPr="000E0371" w:rsidRDefault="00D04EDD" w:rsidP="00A012A6">
            <w:pPr>
              <w:pStyle w:val="ListParagraph"/>
              <w:numPr>
                <w:ilvl w:val="0"/>
                <w:numId w:val="43"/>
              </w:numPr>
              <w:rPr>
                <w:rFonts w:cs="Times New Roman"/>
                <w:color w:val="202124"/>
                <w:szCs w:val="24"/>
                <w:shd w:val="clear" w:color="auto" w:fill="FFFFFF"/>
              </w:rPr>
            </w:pPr>
            <w:r w:rsidRPr="000E0371">
              <w:rPr>
                <w:rFonts w:cs="Times New Roman"/>
                <w:color w:val="202124"/>
                <w:szCs w:val="24"/>
                <w:shd w:val="clear" w:color="auto" w:fill="FFFFFF"/>
              </w:rPr>
              <w:t>Organizational culture</w:t>
            </w:r>
          </w:p>
        </w:tc>
        <w:tc>
          <w:tcPr>
            <w:tcW w:w="1563" w:type="dxa"/>
          </w:tcPr>
          <w:p w14:paraId="68512E5D" w14:textId="77777777" w:rsidR="00D04EDD" w:rsidRDefault="00D04EDD" w:rsidP="0054050A">
            <w:pPr>
              <w:jc w:val="center"/>
              <w:rPr>
                <w:rFonts w:cs="Times New Roman"/>
                <w:szCs w:val="24"/>
                <w:lang w:val="en-SG"/>
              </w:rPr>
            </w:pPr>
            <w:r>
              <w:rPr>
                <w:rFonts w:cs="Times New Roman"/>
                <w:szCs w:val="24"/>
                <w:lang w:val="en-SG"/>
              </w:rPr>
              <w:t>9</w:t>
            </w:r>
          </w:p>
        </w:tc>
      </w:tr>
      <w:tr w:rsidR="00D04EDD" w14:paraId="30661227" w14:textId="77777777" w:rsidTr="0054050A">
        <w:tc>
          <w:tcPr>
            <w:tcW w:w="7787" w:type="dxa"/>
          </w:tcPr>
          <w:p w14:paraId="1C314C32" w14:textId="77777777" w:rsidR="00D04EDD" w:rsidRPr="000E0371" w:rsidRDefault="00D04EDD" w:rsidP="00A012A6">
            <w:pPr>
              <w:pStyle w:val="ListParagraph"/>
              <w:numPr>
                <w:ilvl w:val="0"/>
                <w:numId w:val="43"/>
              </w:numPr>
              <w:rPr>
                <w:rFonts w:cs="Times New Roman"/>
                <w:color w:val="202124"/>
                <w:szCs w:val="24"/>
                <w:shd w:val="clear" w:color="auto" w:fill="FFFFFF"/>
              </w:rPr>
            </w:pPr>
            <w:r w:rsidRPr="000E0371">
              <w:rPr>
                <w:rFonts w:cs="Times New Roman"/>
                <w:color w:val="202124"/>
                <w:szCs w:val="24"/>
                <w:shd w:val="clear" w:color="auto" w:fill="FFFFFF"/>
              </w:rPr>
              <w:t>Administrative hierarchy</w:t>
            </w:r>
          </w:p>
        </w:tc>
        <w:tc>
          <w:tcPr>
            <w:tcW w:w="1563" w:type="dxa"/>
          </w:tcPr>
          <w:p w14:paraId="2A44E731" w14:textId="77777777" w:rsidR="00D04EDD" w:rsidRDefault="00D04EDD" w:rsidP="0054050A">
            <w:pPr>
              <w:jc w:val="center"/>
              <w:rPr>
                <w:rFonts w:cs="Times New Roman"/>
                <w:szCs w:val="24"/>
                <w:lang w:val="en-SG"/>
              </w:rPr>
            </w:pPr>
            <w:r>
              <w:rPr>
                <w:rFonts w:cs="Times New Roman"/>
                <w:szCs w:val="24"/>
                <w:lang w:val="en-SG"/>
              </w:rPr>
              <w:t>2</w:t>
            </w:r>
          </w:p>
        </w:tc>
      </w:tr>
      <w:tr w:rsidR="00D04EDD" w14:paraId="0BFC0E6B" w14:textId="77777777" w:rsidTr="0054050A">
        <w:trPr>
          <w:trHeight w:val="475"/>
        </w:trPr>
        <w:tc>
          <w:tcPr>
            <w:tcW w:w="7787" w:type="dxa"/>
          </w:tcPr>
          <w:p w14:paraId="56D3235B" w14:textId="286B4AFC" w:rsidR="00D04EDD" w:rsidRPr="00D04EDD" w:rsidRDefault="00D04EDD" w:rsidP="00A012A6">
            <w:pPr>
              <w:pStyle w:val="ListParagraph"/>
              <w:numPr>
                <w:ilvl w:val="6"/>
                <w:numId w:val="26"/>
              </w:numPr>
              <w:ind w:left="457"/>
              <w:rPr>
                <w:b/>
              </w:rPr>
            </w:pPr>
            <w:r w:rsidRPr="00D04EDD">
              <w:rPr>
                <w:b/>
              </w:rPr>
              <w:t>Which of the following is a key characteristic of a culture of innovation?</w:t>
            </w:r>
          </w:p>
        </w:tc>
        <w:tc>
          <w:tcPr>
            <w:tcW w:w="1563" w:type="dxa"/>
          </w:tcPr>
          <w:p w14:paraId="7D0034F1" w14:textId="77777777" w:rsidR="00D04EDD" w:rsidRDefault="00D04EDD" w:rsidP="0054050A">
            <w:pPr>
              <w:jc w:val="center"/>
            </w:pPr>
            <w:r>
              <w:rPr>
                <w:rFonts w:cs="Times New Roman"/>
                <w:b/>
                <w:szCs w:val="24"/>
                <w:lang w:val="en-SG"/>
              </w:rPr>
              <w:t>Frequency</w:t>
            </w:r>
          </w:p>
        </w:tc>
      </w:tr>
      <w:tr w:rsidR="00D04EDD" w14:paraId="1EEBFEA4" w14:textId="77777777" w:rsidTr="0054050A">
        <w:trPr>
          <w:trHeight w:val="475"/>
        </w:trPr>
        <w:tc>
          <w:tcPr>
            <w:tcW w:w="7787" w:type="dxa"/>
          </w:tcPr>
          <w:p w14:paraId="5FC1E4ED" w14:textId="77777777" w:rsidR="00D04EDD" w:rsidRPr="000E0371" w:rsidRDefault="00D04EDD" w:rsidP="00A012A6">
            <w:pPr>
              <w:pStyle w:val="ListParagraph"/>
              <w:numPr>
                <w:ilvl w:val="0"/>
                <w:numId w:val="44"/>
              </w:numPr>
            </w:pPr>
            <w:r w:rsidRPr="000E0371">
              <w:t>Strict adherence to established processes</w:t>
            </w:r>
          </w:p>
        </w:tc>
        <w:tc>
          <w:tcPr>
            <w:tcW w:w="1563" w:type="dxa"/>
          </w:tcPr>
          <w:p w14:paraId="2C7851EF" w14:textId="77777777" w:rsidR="00D04EDD" w:rsidRDefault="00D04EDD" w:rsidP="0054050A">
            <w:pPr>
              <w:jc w:val="center"/>
            </w:pPr>
            <w:r>
              <w:rPr>
                <w:rFonts w:cs="Times New Roman"/>
                <w:szCs w:val="24"/>
                <w:lang w:val="en-SG"/>
              </w:rPr>
              <w:t>4</w:t>
            </w:r>
          </w:p>
        </w:tc>
      </w:tr>
      <w:tr w:rsidR="00D04EDD" w14:paraId="0ED3DE33" w14:textId="77777777" w:rsidTr="0054050A">
        <w:trPr>
          <w:trHeight w:val="475"/>
        </w:trPr>
        <w:tc>
          <w:tcPr>
            <w:tcW w:w="7787" w:type="dxa"/>
          </w:tcPr>
          <w:p w14:paraId="5E94919F" w14:textId="77777777" w:rsidR="00D04EDD" w:rsidRPr="000E0371" w:rsidRDefault="00D04EDD" w:rsidP="00A012A6">
            <w:pPr>
              <w:pStyle w:val="ListParagraph"/>
              <w:numPr>
                <w:ilvl w:val="0"/>
                <w:numId w:val="44"/>
              </w:numPr>
            </w:pPr>
            <w:r w:rsidRPr="000E0371">
              <w:t>Risk aversion and fear of failure</w:t>
            </w:r>
          </w:p>
        </w:tc>
        <w:tc>
          <w:tcPr>
            <w:tcW w:w="1563" w:type="dxa"/>
          </w:tcPr>
          <w:p w14:paraId="04A37BDF" w14:textId="77777777" w:rsidR="00D04EDD" w:rsidRDefault="00D04EDD" w:rsidP="0054050A">
            <w:pPr>
              <w:jc w:val="center"/>
            </w:pPr>
            <w:r>
              <w:t>1</w:t>
            </w:r>
          </w:p>
        </w:tc>
      </w:tr>
      <w:tr w:rsidR="00D04EDD" w14:paraId="325AC442" w14:textId="77777777" w:rsidTr="0054050A">
        <w:trPr>
          <w:trHeight w:val="475"/>
        </w:trPr>
        <w:tc>
          <w:tcPr>
            <w:tcW w:w="7787" w:type="dxa"/>
          </w:tcPr>
          <w:p w14:paraId="7100093D" w14:textId="77777777" w:rsidR="00D04EDD" w:rsidRPr="000E0371" w:rsidRDefault="00D04EDD" w:rsidP="00A012A6">
            <w:pPr>
              <w:pStyle w:val="ListParagraph"/>
              <w:numPr>
                <w:ilvl w:val="0"/>
                <w:numId w:val="44"/>
              </w:numPr>
            </w:pPr>
            <w:r w:rsidRPr="000E0371">
              <w:t>Openness to new ideas and experimentation</w:t>
            </w:r>
          </w:p>
        </w:tc>
        <w:tc>
          <w:tcPr>
            <w:tcW w:w="1563" w:type="dxa"/>
          </w:tcPr>
          <w:p w14:paraId="296F6AA3" w14:textId="77777777" w:rsidR="00D04EDD" w:rsidRDefault="00D04EDD" w:rsidP="0054050A">
            <w:pPr>
              <w:jc w:val="center"/>
            </w:pPr>
            <w:r>
              <w:rPr>
                <w:rFonts w:cs="Times New Roman"/>
                <w:szCs w:val="24"/>
                <w:lang w:val="en-SG"/>
              </w:rPr>
              <w:t>12</w:t>
            </w:r>
          </w:p>
        </w:tc>
      </w:tr>
      <w:tr w:rsidR="00D04EDD" w14:paraId="4A7C0BE5" w14:textId="77777777" w:rsidTr="0054050A">
        <w:trPr>
          <w:trHeight w:val="475"/>
        </w:trPr>
        <w:tc>
          <w:tcPr>
            <w:tcW w:w="7787" w:type="dxa"/>
          </w:tcPr>
          <w:p w14:paraId="5F27F808" w14:textId="77777777" w:rsidR="00D04EDD" w:rsidRPr="000E0371" w:rsidRDefault="00D04EDD" w:rsidP="00A012A6">
            <w:pPr>
              <w:pStyle w:val="ListParagraph"/>
              <w:numPr>
                <w:ilvl w:val="0"/>
                <w:numId w:val="44"/>
              </w:numPr>
            </w:pPr>
            <w:r w:rsidRPr="000E0371">
              <w:t>Centralized decision-making</w:t>
            </w:r>
          </w:p>
        </w:tc>
        <w:tc>
          <w:tcPr>
            <w:tcW w:w="1563" w:type="dxa"/>
          </w:tcPr>
          <w:p w14:paraId="1B6345DE" w14:textId="77777777" w:rsidR="00D04EDD" w:rsidRDefault="00D04EDD" w:rsidP="0054050A">
            <w:pPr>
              <w:jc w:val="center"/>
              <w:rPr>
                <w:rFonts w:cs="Times New Roman"/>
                <w:szCs w:val="24"/>
                <w:lang w:val="en-SG"/>
              </w:rPr>
            </w:pPr>
            <w:r>
              <w:rPr>
                <w:rFonts w:cs="Times New Roman"/>
                <w:szCs w:val="24"/>
                <w:lang w:val="en-SG"/>
              </w:rPr>
              <w:t>3</w:t>
            </w:r>
          </w:p>
        </w:tc>
      </w:tr>
      <w:tr w:rsidR="00D04EDD" w14:paraId="312200BB" w14:textId="77777777" w:rsidTr="0054050A">
        <w:trPr>
          <w:trHeight w:val="475"/>
        </w:trPr>
        <w:tc>
          <w:tcPr>
            <w:tcW w:w="7787" w:type="dxa"/>
          </w:tcPr>
          <w:p w14:paraId="13E13D84" w14:textId="786EB5E7" w:rsidR="00D04EDD" w:rsidRPr="00D04EDD" w:rsidRDefault="00D04EDD" w:rsidP="00A012A6">
            <w:pPr>
              <w:pStyle w:val="ListParagraph"/>
              <w:numPr>
                <w:ilvl w:val="6"/>
                <w:numId w:val="26"/>
              </w:numPr>
              <w:ind w:left="316"/>
              <w:rPr>
                <w:rFonts w:cs="Times New Roman"/>
                <w:b/>
                <w:szCs w:val="24"/>
              </w:rPr>
            </w:pPr>
            <w:r w:rsidRPr="00D04EDD">
              <w:rPr>
                <w:rStyle w:val="m7eme"/>
                <w:rFonts w:cs="Times New Roman"/>
                <w:b/>
                <w:color w:val="202124"/>
                <w:szCs w:val="24"/>
              </w:rPr>
              <w:t>What factor is crucial for fostering a culture of innovation within an organization?</w:t>
            </w:r>
          </w:p>
        </w:tc>
        <w:tc>
          <w:tcPr>
            <w:tcW w:w="1563" w:type="dxa"/>
          </w:tcPr>
          <w:p w14:paraId="4301A4F4" w14:textId="77777777" w:rsidR="00D04EDD" w:rsidRDefault="00D04EDD" w:rsidP="0054050A">
            <w:pPr>
              <w:jc w:val="center"/>
            </w:pPr>
            <w:r>
              <w:rPr>
                <w:rFonts w:cs="Times New Roman"/>
                <w:b/>
                <w:szCs w:val="24"/>
                <w:lang w:val="en-SG"/>
              </w:rPr>
              <w:t>Frequency</w:t>
            </w:r>
          </w:p>
        </w:tc>
      </w:tr>
      <w:tr w:rsidR="00D04EDD" w14:paraId="40F9B216" w14:textId="77777777" w:rsidTr="0054050A">
        <w:trPr>
          <w:trHeight w:val="475"/>
        </w:trPr>
        <w:tc>
          <w:tcPr>
            <w:tcW w:w="7787" w:type="dxa"/>
          </w:tcPr>
          <w:p w14:paraId="0082C27B" w14:textId="77777777" w:rsidR="00D04EDD" w:rsidRPr="000E0371" w:rsidRDefault="00D04EDD" w:rsidP="00A012A6">
            <w:pPr>
              <w:pStyle w:val="ListParagraph"/>
              <w:numPr>
                <w:ilvl w:val="0"/>
                <w:numId w:val="45"/>
              </w:numPr>
              <w:rPr>
                <w:rFonts w:cs="Times New Roman"/>
                <w:szCs w:val="24"/>
              </w:rPr>
            </w:pPr>
            <w:r w:rsidRPr="000E0371">
              <w:rPr>
                <w:rStyle w:val="adtyne"/>
                <w:rFonts w:cs="Times New Roman"/>
                <w:color w:val="202124"/>
                <w:szCs w:val="24"/>
              </w:rPr>
              <w:t>Maintaining a rigid organizational structure</w:t>
            </w:r>
          </w:p>
        </w:tc>
        <w:tc>
          <w:tcPr>
            <w:tcW w:w="1563" w:type="dxa"/>
          </w:tcPr>
          <w:p w14:paraId="336B932B" w14:textId="77777777" w:rsidR="00D04EDD" w:rsidRDefault="00D04EDD" w:rsidP="0054050A">
            <w:pPr>
              <w:jc w:val="center"/>
            </w:pPr>
            <w:r>
              <w:t>5</w:t>
            </w:r>
          </w:p>
        </w:tc>
      </w:tr>
      <w:tr w:rsidR="00D04EDD" w14:paraId="5C78450B" w14:textId="77777777" w:rsidTr="0054050A">
        <w:trPr>
          <w:trHeight w:val="475"/>
        </w:trPr>
        <w:tc>
          <w:tcPr>
            <w:tcW w:w="7787" w:type="dxa"/>
          </w:tcPr>
          <w:p w14:paraId="4631D6B0" w14:textId="77777777" w:rsidR="00D04EDD" w:rsidRPr="000E0371" w:rsidRDefault="00D04EDD" w:rsidP="00A012A6">
            <w:pPr>
              <w:pStyle w:val="ListParagraph"/>
              <w:numPr>
                <w:ilvl w:val="0"/>
                <w:numId w:val="45"/>
              </w:numPr>
              <w:rPr>
                <w:rFonts w:cs="Times New Roman"/>
                <w:szCs w:val="24"/>
              </w:rPr>
            </w:pPr>
            <w:r w:rsidRPr="000E0371">
              <w:rPr>
                <w:rStyle w:val="adtyne"/>
                <w:rFonts w:cs="Times New Roman"/>
                <w:color w:val="202124"/>
                <w:szCs w:val="24"/>
              </w:rPr>
              <w:t>Discouraging employees from sharing ideas</w:t>
            </w:r>
          </w:p>
        </w:tc>
        <w:tc>
          <w:tcPr>
            <w:tcW w:w="1563" w:type="dxa"/>
          </w:tcPr>
          <w:p w14:paraId="0105F442" w14:textId="77777777" w:rsidR="00D04EDD" w:rsidRDefault="00D04EDD" w:rsidP="0054050A">
            <w:pPr>
              <w:jc w:val="center"/>
            </w:pPr>
            <w:r>
              <w:t>3</w:t>
            </w:r>
          </w:p>
        </w:tc>
      </w:tr>
      <w:tr w:rsidR="00D04EDD" w14:paraId="2B74EB09" w14:textId="77777777" w:rsidTr="0054050A">
        <w:trPr>
          <w:trHeight w:val="475"/>
        </w:trPr>
        <w:tc>
          <w:tcPr>
            <w:tcW w:w="7787" w:type="dxa"/>
          </w:tcPr>
          <w:p w14:paraId="0CFD9243" w14:textId="77777777" w:rsidR="00D04EDD" w:rsidRPr="000E0371" w:rsidRDefault="00D04EDD" w:rsidP="00A012A6">
            <w:pPr>
              <w:pStyle w:val="ListParagraph"/>
              <w:numPr>
                <w:ilvl w:val="0"/>
                <w:numId w:val="45"/>
              </w:numPr>
              <w:rPr>
                <w:rFonts w:cs="Times New Roman"/>
                <w:szCs w:val="24"/>
              </w:rPr>
            </w:pPr>
            <w:r w:rsidRPr="000E0371">
              <w:rPr>
                <w:rStyle w:val="adtyne"/>
                <w:rFonts w:cs="Times New Roman"/>
                <w:color w:val="202124"/>
                <w:szCs w:val="24"/>
              </w:rPr>
              <w:lastRenderedPageBreak/>
              <w:t>Encouraging diverse perspectives and collaboration</w:t>
            </w:r>
          </w:p>
        </w:tc>
        <w:tc>
          <w:tcPr>
            <w:tcW w:w="1563" w:type="dxa"/>
          </w:tcPr>
          <w:p w14:paraId="76E0DC6B" w14:textId="77777777" w:rsidR="00D04EDD" w:rsidRDefault="00D04EDD" w:rsidP="0054050A">
            <w:pPr>
              <w:jc w:val="center"/>
            </w:pPr>
            <w:r>
              <w:t>10</w:t>
            </w:r>
          </w:p>
        </w:tc>
      </w:tr>
      <w:tr w:rsidR="00D04EDD" w14:paraId="25EA4BB1" w14:textId="77777777" w:rsidTr="0054050A">
        <w:trPr>
          <w:trHeight w:val="475"/>
        </w:trPr>
        <w:tc>
          <w:tcPr>
            <w:tcW w:w="7787" w:type="dxa"/>
          </w:tcPr>
          <w:p w14:paraId="3F697CFB" w14:textId="77777777" w:rsidR="00D04EDD" w:rsidRPr="000E0371" w:rsidRDefault="00D04EDD" w:rsidP="00A012A6">
            <w:pPr>
              <w:pStyle w:val="ListParagraph"/>
              <w:numPr>
                <w:ilvl w:val="0"/>
                <w:numId w:val="45"/>
              </w:numPr>
              <w:rPr>
                <w:rFonts w:cs="Times New Roman"/>
                <w:szCs w:val="24"/>
              </w:rPr>
            </w:pPr>
            <w:r w:rsidRPr="000E0371">
              <w:rPr>
                <w:rStyle w:val="adtyne"/>
                <w:rFonts w:cs="Times New Roman"/>
                <w:color w:val="202124"/>
                <w:szCs w:val="24"/>
              </w:rPr>
              <w:t>Limiting communication channels</w:t>
            </w:r>
          </w:p>
        </w:tc>
        <w:tc>
          <w:tcPr>
            <w:tcW w:w="1563" w:type="dxa"/>
          </w:tcPr>
          <w:p w14:paraId="4CEC7250" w14:textId="77777777" w:rsidR="00D04EDD" w:rsidRDefault="00D04EDD" w:rsidP="0054050A">
            <w:pPr>
              <w:jc w:val="center"/>
              <w:rPr>
                <w:rFonts w:cs="Times New Roman"/>
                <w:szCs w:val="24"/>
                <w:lang w:val="en-SG"/>
              </w:rPr>
            </w:pPr>
            <w:r>
              <w:rPr>
                <w:rFonts w:cs="Times New Roman"/>
                <w:szCs w:val="24"/>
                <w:lang w:val="en-SG"/>
              </w:rPr>
              <w:t>2</w:t>
            </w:r>
          </w:p>
        </w:tc>
      </w:tr>
      <w:tr w:rsidR="00D04EDD" w14:paraId="43C7154F" w14:textId="77777777" w:rsidTr="0054050A">
        <w:trPr>
          <w:trHeight w:val="475"/>
        </w:trPr>
        <w:tc>
          <w:tcPr>
            <w:tcW w:w="7787" w:type="dxa"/>
          </w:tcPr>
          <w:p w14:paraId="28669CF8" w14:textId="0094E75B" w:rsidR="00D04EDD" w:rsidRPr="00D04EDD" w:rsidRDefault="00D04EDD" w:rsidP="00A012A6">
            <w:pPr>
              <w:pStyle w:val="ListParagraph"/>
              <w:numPr>
                <w:ilvl w:val="6"/>
                <w:numId w:val="26"/>
              </w:numPr>
              <w:tabs>
                <w:tab w:val="left" w:pos="2160"/>
              </w:tabs>
              <w:ind w:left="457" w:hanging="502"/>
              <w:rPr>
                <w:rFonts w:cs="Times New Roman"/>
                <w:b/>
                <w:szCs w:val="24"/>
              </w:rPr>
            </w:pPr>
            <w:r w:rsidRPr="00D04EDD">
              <w:rPr>
                <w:rStyle w:val="m7eme"/>
                <w:rFonts w:cs="Times New Roman"/>
                <w:b/>
                <w:color w:val="202124"/>
                <w:szCs w:val="24"/>
              </w:rPr>
              <w:t>Which of these elements is NOT typically associated with nurturing innovation?</w:t>
            </w:r>
          </w:p>
        </w:tc>
        <w:tc>
          <w:tcPr>
            <w:tcW w:w="1563" w:type="dxa"/>
          </w:tcPr>
          <w:p w14:paraId="03A09D81" w14:textId="77777777" w:rsidR="00D04EDD" w:rsidRDefault="00D04EDD" w:rsidP="0054050A">
            <w:pPr>
              <w:jc w:val="center"/>
            </w:pPr>
            <w:r>
              <w:rPr>
                <w:rFonts w:cs="Times New Roman"/>
                <w:b/>
                <w:szCs w:val="24"/>
                <w:lang w:val="en-SG"/>
              </w:rPr>
              <w:t>Frequency</w:t>
            </w:r>
          </w:p>
        </w:tc>
      </w:tr>
      <w:tr w:rsidR="00D04EDD" w14:paraId="3C1E250C" w14:textId="77777777" w:rsidTr="0054050A">
        <w:trPr>
          <w:trHeight w:val="475"/>
        </w:trPr>
        <w:tc>
          <w:tcPr>
            <w:tcW w:w="7787" w:type="dxa"/>
          </w:tcPr>
          <w:p w14:paraId="4789616C" w14:textId="77777777" w:rsidR="00D04EDD" w:rsidRPr="000E0371" w:rsidRDefault="00D04EDD" w:rsidP="00A012A6">
            <w:pPr>
              <w:pStyle w:val="ListParagraph"/>
              <w:numPr>
                <w:ilvl w:val="0"/>
                <w:numId w:val="46"/>
              </w:numPr>
              <w:rPr>
                <w:rFonts w:cs="Times New Roman"/>
                <w:szCs w:val="24"/>
              </w:rPr>
            </w:pPr>
            <w:r w:rsidRPr="000E0371">
              <w:rPr>
                <w:rStyle w:val="adtyne"/>
                <w:rFonts w:cs="Times New Roman"/>
                <w:color w:val="202124"/>
                <w:szCs w:val="24"/>
              </w:rPr>
              <w:t>Hierarchical decision-making</w:t>
            </w:r>
          </w:p>
        </w:tc>
        <w:tc>
          <w:tcPr>
            <w:tcW w:w="1563" w:type="dxa"/>
          </w:tcPr>
          <w:p w14:paraId="7C6B5162" w14:textId="77777777" w:rsidR="00D04EDD" w:rsidRDefault="00D04EDD" w:rsidP="0054050A">
            <w:pPr>
              <w:jc w:val="center"/>
            </w:pPr>
            <w:r>
              <w:t>5</w:t>
            </w:r>
          </w:p>
        </w:tc>
      </w:tr>
      <w:tr w:rsidR="00D04EDD" w14:paraId="481F9BD2" w14:textId="77777777" w:rsidTr="0054050A">
        <w:trPr>
          <w:trHeight w:val="475"/>
        </w:trPr>
        <w:tc>
          <w:tcPr>
            <w:tcW w:w="7787" w:type="dxa"/>
          </w:tcPr>
          <w:p w14:paraId="6B800E5B" w14:textId="77777777" w:rsidR="00D04EDD" w:rsidRPr="000E0371" w:rsidRDefault="00D04EDD" w:rsidP="00A012A6">
            <w:pPr>
              <w:pStyle w:val="ListParagraph"/>
              <w:numPr>
                <w:ilvl w:val="0"/>
                <w:numId w:val="46"/>
              </w:numPr>
              <w:rPr>
                <w:rFonts w:cs="Times New Roman"/>
                <w:szCs w:val="24"/>
              </w:rPr>
            </w:pPr>
            <w:r w:rsidRPr="000E0371">
              <w:rPr>
                <w:rStyle w:val="adtyne"/>
                <w:rFonts w:cs="Times New Roman"/>
                <w:color w:val="202124"/>
                <w:szCs w:val="24"/>
              </w:rPr>
              <w:t>Employee empowerment</w:t>
            </w:r>
          </w:p>
        </w:tc>
        <w:tc>
          <w:tcPr>
            <w:tcW w:w="1563" w:type="dxa"/>
          </w:tcPr>
          <w:p w14:paraId="2AB3A076" w14:textId="77777777" w:rsidR="00D04EDD" w:rsidRDefault="00D04EDD" w:rsidP="0054050A">
            <w:pPr>
              <w:jc w:val="center"/>
            </w:pPr>
            <w:r>
              <w:t>9</w:t>
            </w:r>
          </w:p>
        </w:tc>
      </w:tr>
      <w:tr w:rsidR="00D04EDD" w14:paraId="4C820C55" w14:textId="77777777" w:rsidTr="0054050A">
        <w:trPr>
          <w:trHeight w:val="475"/>
        </w:trPr>
        <w:tc>
          <w:tcPr>
            <w:tcW w:w="7787" w:type="dxa"/>
          </w:tcPr>
          <w:p w14:paraId="7FA98FAB" w14:textId="77777777" w:rsidR="00D04EDD" w:rsidRPr="000E0371" w:rsidRDefault="00D04EDD" w:rsidP="00A012A6">
            <w:pPr>
              <w:pStyle w:val="ListParagraph"/>
              <w:numPr>
                <w:ilvl w:val="0"/>
                <w:numId w:val="46"/>
              </w:numPr>
              <w:rPr>
                <w:rFonts w:cs="Times New Roman"/>
                <w:szCs w:val="24"/>
              </w:rPr>
            </w:pPr>
            <w:r w:rsidRPr="000E0371">
              <w:rPr>
                <w:rStyle w:val="adtyne"/>
                <w:rFonts w:cs="Times New Roman"/>
                <w:color w:val="202124"/>
                <w:szCs w:val="24"/>
              </w:rPr>
              <w:t>Cross-functional teams</w:t>
            </w:r>
          </w:p>
        </w:tc>
        <w:tc>
          <w:tcPr>
            <w:tcW w:w="1563" w:type="dxa"/>
          </w:tcPr>
          <w:p w14:paraId="26F97ECB" w14:textId="77777777" w:rsidR="00D04EDD" w:rsidRDefault="00D04EDD" w:rsidP="0054050A">
            <w:pPr>
              <w:jc w:val="center"/>
            </w:pPr>
            <w:r>
              <w:t>4</w:t>
            </w:r>
          </w:p>
        </w:tc>
      </w:tr>
      <w:tr w:rsidR="00D04EDD" w14:paraId="2361C78F" w14:textId="77777777" w:rsidTr="0054050A">
        <w:trPr>
          <w:trHeight w:val="475"/>
        </w:trPr>
        <w:tc>
          <w:tcPr>
            <w:tcW w:w="7787" w:type="dxa"/>
          </w:tcPr>
          <w:p w14:paraId="342009DF" w14:textId="77777777" w:rsidR="00D04EDD" w:rsidRPr="000E0371" w:rsidRDefault="00D04EDD" w:rsidP="00A012A6">
            <w:pPr>
              <w:pStyle w:val="ListParagraph"/>
              <w:numPr>
                <w:ilvl w:val="0"/>
                <w:numId w:val="46"/>
              </w:numPr>
              <w:rPr>
                <w:rFonts w:cs="Times New Roman"/>
                <w:szCs w:val="24"/>
              </w:rPr>
            </w:pPr>
            <w:r w:rsidRPr="000E0371">
              <w:rPr>
                <w:rStyle w:val="adtyne"/>
                <w:rFonts w:cs="Times New Roman"/>
                <w:color w:val="202124"/>
                <w:szCs w:val="24"/>
              </w:rPr>
              <w:t>Continuous learning opportunities</w:t>
            </w:r>
          </w:p>
        </w:tc>
        <w:tc>
          <w:tcPr>
            <w:tcW w:w="1563" w:type="dxa"/>
          </w:tcPr>
          <w:p w14:paraId="4C27868E" w14:textId="77777777" w:rsidR="00D04EDD" w:rsidRDefault="00D04EDD" w:rsidP="0054050A">
            <w:pPr>
              <w:jc w:val="center"/>
              <w:rPr>
                <w:rFonts w:cs="Times New Roman"/>
                <w:szCs w:val="24"/>
                <w:lang w:val="en-SG"/>
              </w:rPr>
            </w:pPr>
            <w:r>
              <w:rPr>
                <w:rFonts w:cs="Times New Roman"/>
                <w:szCs w:val="24"/>
                <w:lang w:val="en-SG"/>
              </w:rPr>
              <w:t>2</w:t>
            </w:r>
          </w:p>
        </w:tc>
      </w:tr>
      <w:tr w:rsidR="00D04EDD" w14:paraId="29AD8B71" w14:textId="77777777" w:rsidTr="0054050A">
        <w:trPr>
          <w:trHeight w:val="475"/>
        </w:trPr>
        <w:tc>
          <w:tcPr>
            <w:tcW w:w="7787" w:type="dxa"/>
          </w:tcPr>
          <w:p w14:paraId="793187D8" w14:textId="585F506D" w:rsidR="00D04EDD" w:rsidRPr="00D04EDD" w:rsidRDefault="00D04EDD" w:rsidP="00A012A6">
            <w:pPr>
              <w:pStyle w:val="ListParagraph"/>
              <w:numPr>
                <w:ilvl w:val="6"/>
                <w:numId w:val="26"/>
              </w:numPr>
              <w:ind w:left="316"/>
              <w:rPr>
                <w:rFonts w:cs="Times New Roman"/>
                <w:b/>
                <w:szCs w:val="24"/>
              </w:rPr>
            </w:pPr>
            <w:r w:rsidRPr="00D04EDD">
              <w:rPr>
                <w:rStyle w:val="m7eme"/>
                <w:rFonts w:cs="Times New Roman"/>
                <w:b/>
                <w:color w:val="202124"/>
                <w:szCs w:val="24"/>
              </w:rPr>
              <w:t>How might a strong culture of innovation affect a company's competitiveness?</w:t>
            </w:r>
          </w:p>
        </w:tc>
        <w:tc>
          <w:tcPr>
            <w:tcW w:w="1563" w:type="dxa"/>
          </w:tcPr>
          <w:p w14:paraId="7C3573EF" w14:textId="77777777" w:rsidR="00D04EDD" w:rsidRDefault="00D04EDD" w:rsidP="0054050A">
            <w:pPr>
              <w:jc w:val="center"/>
            </w:pPr>
            <w:r>
              <w:rPr>
                <w:rFonts w:cs="Times New Roman"/>
                <w:b/>
                <w:szCs w:val="24"/>
                <w:lang w:val="en-SG"/>
              </w:rPr>
              <w:t>Frequency</w:t>
            </w:r>
          </w:p>
        </w:tc>
      </w:tr>
      <w:tr w:rsidR="00D04EDD" w14:paraId="2B4D7391" w14:textId="77777777" w:rsidTr="0054050A">
        <w:trPr>
          <w:trHeight w:val="475"/>
        </w:trPr>
        <w:tc>
          <w:tcPr>
            <w:tcW w:w="7787" w:type="dxa"/>
          </w:tcPr>
          <w:p w14:paraId="01CB2C05" w14:textId="77777777" w:rsidR="00D04EDD" w:rsidRPr="000E0371" w:rsidRDefault="00D04EDD" w:rsidP="00A012A6">
            <w:pPr>
              <w:pStyle w:val="ListParagraph"/>
              <w:numPr>
                <w:ilvl w:val="0"/>
                <w:numId w:val="47"/>
              </w:numPr>
              <w:rPr>
                <w:rFonts w:cs="Times New Roman"/>
                <w:szCs w:val="24"/>
              </w:rPr>
            </w:pPr>
            <w:r w:rsidRPr="000E0371">
              <w:rPr>
                <w:rStyle w:val="adtyne"/>
                <w:rFonts w:cs="Times New Roman"/>
                <w:color w:val="202124"/>
                <w:szCs w:val="24"/>
              </w:rPr>
              <w:t>By limiting adaptability to changes</w:t>
            </w:r>
          </w:p>
        </w:tc>
        <w:tc>
          <w:tcPr>
            <w:tcW w:w="1563" w:type="dxa"/>
          </w:tcPr>
          <w:p w14:paraId="6A64779B" w14:textId="77777777" w:rsidR="00D04EDD" w:rsidRDefault="00D04EDD" w:rsidP="0054050A">
            <w:pPr>
              <w:jc w:val="center"/>
            </w:pPr>
            <w:r>
              <w:t>2</w:t>
            </w:r>
          </w:p>
        </w:tc>
      </w:tr>
      <w:tr w:rsidR="00D04EDD" w14:paraId="1A28B653" w14:textId="77777777" w:rsidTr="0054050A">
        <w:trPr>
          <w:trHeight w:val="475"/>
        </w:trPr>
        <w:tc>
          <w:tcPr>
            <w:tcW w:w="7787" w:type="dxa"/>
          </w:tcPr>
          <w:p w14:paraId="55574EA0" w14:textId="77777777" w:rsidR="00D04EDD" w:rsidRPr="000E0371" w:rsidRDefault="00D04EDD" w:rsidP="00A012A6">
            <w:pPr>
              <w:pStyle w:val="ListParagraph"/>
              <w:numPr>
                <w:ilvl w:val="0"/>
                <w:numId w:val="47"/>
              </w:numPr>
              <w:rPr>
                <w:rFonts w:cs="Times New Roman"/>
                <w:szCs w:val="24"/>
              </w:rPr>
            </w:pPr>
            <w:r w:rsidRPr="000E0371">
              <w:rPr>
                <w:rStyle w:val="adtyne"/>
                <w:rFonts w:cs="Times New Roman"/>
                <w:color w:val="202124"/>
                <w:szCs w:val="24"/>
              </w:rPr>
              <w:t>By increasing resistance to new technologies</w:t>
            </w:r>
          </w:p>
        </w:tc>
        <w:tc>
          <w:tcPr>
            <w:tcW w:w="1563" w:type="dxa"/>
          </w:tcPr>
          <w:p w14:paraId="11703EDF" w14:textId="77777777" w:rsidR="00D04EDD" w:rsidRDefault="00D04EDD" w:rsidP="0054050A">
            <w:pPr>
              <w:jc w:val="center"/>
            </w:pPr>
            <w:r>
              <w:t>10</w:t>
            </w:r>
          </w:p>
        </w:tc>
      </w:tr>
      <w:tr w:rsidR="00D04EDD" w14:paraId="1973AA4D" w14:textId="77777777" w:rsidTr="0054050A">
        <w:trPr>
          <w:trHeight w:val="475"/>
        </w:trPr>
        <w:tc>
          <w:tcPr>
            <w:tcW w:w="7787" w:type="dxa"/>
          </w:tcPr>
          <w:p w14:paraId="26E7424E" w14:textId="77777777" w:rsidR="00D04EDD" w:rsidRPr="000E0371" w:rsidRDefault="00D04EDD" w:rsidP="00A012A6">
            <w:pPr>
              <w:pStyle w:val="ListParagraph"/>
              <w:numPr>
                <w:ilvl w:val="0"/>
                <w:numId w:val="47"/>
              </w:numPr>
              <w:rPr>
                <w:rFonts w:cs="Times New Roman"/>
                <w:szCs w:val="24"/>
              </w:rPr>
            </w:pPr>
            <w:r w:rsidRPr="000E0371">
              <w:rPr>
                <w:rStyle w:val="adtyne"/>
                <w:rFonts w:cs="Times New Roman"/>
                <w:color w:val="202124"/>
                <w:szCs w:val="24"/>
              </w:rPr>
              <w:t>By enhancing the ability to adapt and respond to market trends</w:t>
            </w:r>
          </w:p>
        </w:tc>
        <w:tc>
          <w:tcPr>
            <w:tcW w:w="1563" w:type="dxa"/>
          </w:tcPr>
          <w:p w14:paraId="10E76E00" w14:textId="77777777" w:rsidR="00D04EDD" w:rsidRDefault="00D04EDD" w:rsidP="0054050A">
            <w:pPr>
              <w:jc w:val="center"/>
              <w:rPr>
                <w:rFonts w:cs="Times New Roman"/>
                <w:szCs w:val="24"/>
                <w:lang w:val="en-SG"/>
              </w:rPr>
            </w:pPr>
            <w:r>
              <w:rPr>
                <w:rFonts w:cs="Times New Roman"/>
                <w:szCs w:val="24"/>
                <w:lang w:val="en-SG"/>
              </w:rPr>
              <w:t>6</w:t>
            </w:r>
          </w:p>
        </w:tc>
      </w:tr>
      <w:tr w:rsidR="00D04EDD" w14:paraId="3DAC4D37" w14:textId="77777777" w:rsidTr="0054050A">
        <w:trPr>
          <w:trHeight w:val="475"/>
        </w:trPr>
        <w:tc>
          <w:tcPr>
            <w:tcW w:w="7787" w:type="dxa"/>
          </w:tcPr>
          <w:p w14:paraId="05591D93" w14:textId="77777777" w:rsidR="00D04EDD" w:rsidRPr="000E0371" w:rsidRDefault="00D04EDD" w:rsidP="00A012A6">
            <w:pPr>
              <w:pStyle w:val="ListParagraph"/>
              <w:numPr>
                <w:ilvl w:val="0"/>
                <w:numId w:val="47"/>
              </w:numPr>
              <w:rPr>
                <w:rFonts w:cs="Times New Roman"/>
                <w:szCs w:val="24"/>
              </w:rPr>
            </w:pPr>
            <w:r w:rsidRPr="000E0371">
              <w:rPr>
                <w:rStyle w:val="adtyne"/>
                <w:rFonts w:cs="Times New Roman"/>
                <w:color w:val="202124"/>
                <w:szCs w:val="24"/>
              </w:rPr>
              <w:t>By isolating the company from industry trends</w:t>
            </w:r>
          </w:p>
        </w:tc>
        <w:tc>
          <w:tcPr>
            <w:tcW w:w="1563" w:type="dxa"/>
          </w:tcPr>
          <w:p w14:paraId="46D03C76" w14:textId="77777777" w:rsidR="00D04EDD" w:rsidRDefault="00D04EDD" w:rsidP="0054050A">
            <w:pPr>
              <w:jc w:val="center"/>
              <w:rPr>
                <w:rFonts w:cs="Times New Roman"/>
                <w:szCs w:val="24"/>
                <w:lang w:val="en-SG"/>
              </w:rPr>
            </w:pPr>
            <w:r>
              <w:rPr>
                <w:rFonts w:cs="Times New Roman"/>
                <w:szCs w:val="24"/>
                <w:lang w:val="en-SG"/>
              </w:rPr>
              <w:t>2</w:t>
            </w:r>
          </w:p>
        </w:tc>
      </w:tr>
      <w:tr w:rsidR="00D04EDD" w14:paraId="3017F6DC" w14:textId="77777777" w:rsidTr="0054050A">
        <w:trPr>
          <w:trHeight w:val="475"/>
        </w:trPr>
        <w:tc>
          <w:tcPr>
            <w:tcW w:w="7787" w:type="dxa"/>
          </w:tcPr>
          <w:p w14:paraId="161B025C" w14:textId="45D9CBD0" w:rsidR="00D04EDD" w:rsidRPr="00D04EDD" w:rsidRDefault="00D04EDD" w:rsidP="00A012A6">
            <w:pPr>
              <w:pStyle w:val="ListParagraph"/>
              <w:numPr>
                <w:ilvl w:val="6"/>
                <w:numId w:val="26"/>
              </w:numPr>
              <w:ind w:left="316"/>
              <w:rPr>
                <w:rFonts w:cs="Times New Roman"/>
                <w:b/>
                <w:szCs w:val="24"/>
              </w:rPr>
            </w:pPr>
            <w:r w:rsidRPr="00D04EDD">
              <w:rPr>
                <w:rStyle w:val="m7eme"/>
                <w:rFonts w:cs="Times New Roman"/>
                <w:b/>
                <w:color w:val="202124"/>
                <w:szCs w:val="24"/>
              </w:rPr>
              <w:t>What role does a culture of innovation play in attracting and retaining talent?</w:t>
            </w:r>
          </w:p>
        </w:tc>
        <w:tc>
          <w:tcPr>
            <w:tcW w:w="1563" w:type="dxa"/>
          </w:tcPr>
          <w:p w14:paraId="253652EC" w14:textId="77777777" w:rsidR="00D04EDD" w:rsidRDefault="00D04EDD" w:rsidP="0054050A">
            <w:pPr>
              <w:jc w:val="center"/>
              <w:rPr>
                <w:rFonts w:cs="Times New Roman"/>
                <w:szCs w:val="24"/>
                <w:lang w:val="en-SG"/>
              </w:rPr>
            </w:pPr>
            <w:r>
              <w:rPr>
                <w:rFonts w:cs="Times New Roman"/>
                <w:b/>
                <w:szCs w:val="24"/>
                <w:lang w:val="en-SG"/>
              </w:rPr>
              <w:t>Frequency</w:t>
            </w:r>
          </w:p>
        </w:tc>
      </w:tr>
      <w:tr w:rsidR="00D04EDD" w14:paraId="60684E79" w14:textId="77777777" w:rsidTr="0054050A">
        <w:trPr>
          <w:trHeight w:val="475"/>
        </w:trPr>
        <w:tc>
          <w:tcPr>
            <w:tcW w:w="7787" w:type="dxa"/>
          </w:tcPr>
          <w:p w14:paraId="22662892" w14:textId="77777777" w:rsidR="00D04EDD" w:rsidRPr="000E0371" w:rsidRDefault="00D04EDD" w:rsidP="00A012A6">
            <w:pPr>
              <w:pStyle w:val="ListParagraph"/>
              <w:numPr>
                <w:ilvl w:val="0"/>
                <w:numId w:val="48"/>
              </w:numPr>
              <w:rPr>
                <w:rFonts w:cs="Times New Roman"/>
                <w:szCs w:val="24"/>
              </w:rPr>
            </w:pPr>
            <w:r w:rsidRPr="000E0371">
              <w:rPr>
                <w:rStyle w:val="adtyne"/>
                <w:rFonts w:cs="Times New Roman"/>
                <w:color w:val="202124"/>
                <w:szCs w:val="24"/>
              </w:rPr>
              <w:t>It deters creative individuals seeking stability.</w:t>
            </w:r>
          </w:p>
        </w:tc>
        <w:tc>
          <w:tcPr>
            <w:tcW w:w="1563" w:type="dxa"/>
          </w:tcPr>
          <w:p w14:paraId="442F29ED" w14:textId="77777777" w:rsidR="00D04EDD" w:rsidRDefault="00D04EDD" w:rsidP="0054050A">
            <w:pPr>
              <w:jc w:val="center"/>
              <w:rPr>
                <w:rFonts w:cs="Times New Roman"/>
                <w:szCs w:val="24"/>
                <w:lang w:val="en-SG"/>
              </w:rPr>
            </w:pPr>
            <w:r>
              <w:rPr>
                <w:rFonts w:cs="Times New Roman"/>
                <w:szCs w:val="24"/>
                <w:lang w:val="en-SG"/>
              </w:rPr>
              <w:t>3</w:t>
            </w:r>
          </w:p>
        </w:tc>
      </w:tr>
      <w:tr w:rsidR="00D04EDD" w14:paraId="143A4984" w14:textId="77777777" w:rsidTr="0054050A">
        <w:trPr>
          <w:trHeight w:val="475"/>
        </w:trPr>
        <w:tc>
          <w:tcPr>
            <w:tcW w:w="7787" w:type="dxa"/>
          </w:tcPr>
          <w:p w14:paraId="1C976EF2" w14:textId="77777777" w:rsidR="00D04EDD" w:rsidRPr="000E0371" w:rsidRDefault="00D04EDD" w:rsidP="00A012A6">
            <w:pPr>
              <w:pStyle w:val="ListParagraph"/>
              <w:numPr>
                <w:ilvl w:val="0"/>
                <w:numId w:val="48"/>
              </w:numPr>
              <w:rPr>
                <w:rFonts w:cs="Times New Roman"/>
                <w:szCs w:val="24"/>
              </w:rPr>
            </w:pPr>
            <w:r w:rsidRPr="000E0371">
              <w:rPr>
                <w:rStyle w:val="adtyne"/>
                <w:rFonts w:cs="Times New Roman"/>
                <w:color w:val="202124"/>
                <w:szCs w:val="24"/>
              </w:rPr>
              <w:t>It fosters an environment of continuous learning and growth.</w:t>
            </w:r>
          </w:p>
        </w:tc>
        <w:tc>
          <w:tcPr>
            <w:tcW w:w="1563" w:type="dxa"/>
          </w:tcPr>
          <w:p w14:paraId="7887FE78" w14:textId="77777777" w:rsidR="00D04EDD" w:rsidRDefault="00D04EDD" w:rsidP="0054050A">
            <w:pPr>
              <w:jc w:val="center"/>
              <w:rPr>
                <w:rFonts w:cs="Times New Roman"/>
                <w:szCs w:val="24"/>
                <w:lang w:val="en-SG"/>
              </w:rPr>
            </w:pPr>
            <w:r>
              <w:rPr>
                <w:rFonts w:cs="Times New Roman"/>
                <w:szCs w:val="24"/>
                <w:lang w:val="en-SG"/>
              </w:rPr>
              <w:t>8</w:t>
            </w:r>
          </w:p>
        </w:tc>
      </w:tr>
      <w:tr w:rsidR="00D04EDD" w14:paraId="3A1CFD40" w14:textId="77777777" w:rsidTr="0054050A">
        <w:trPr>
          <w:trHeight w:val="475"/>
        </w:trPr>
        <w:tc>
          <w:tcPr>
            <w:tcW w:w="7787" w:type="dxa"/>
          </w:tcPr>
          <w:p w14:paraId="1B23139D" w14:textId="77777777" w:rsidR="00D04EDD" w:rsidRPr="000E0371" w:rsidRDefault="00D04EDD" w:rsidP="00A012A6">
            <w:pPr>
              <w:pStyle w:val="ListParagraph"/>
              <w:numPr>
                <w:ilvl w:val="0"/>
                <w:numId w:val="48"/>
              </w:numPr>
              <w:rPr>
                <w:rFonts w:cs="Times New Roman"/>
                <w:szCs w:val="24"/>
              </w:rPr>
            </w:pPr>
            <w:r w:rsidRPr="000E0371">
              <w:rPr>
                <w:rStyle w:val="adtyne"/>
                <w:rFonts w:cs="Times New Roman"/>
                <w:color w:val="202124"/>
                <w:szCs w:val="24"/>
              </w:rPr>
              <w:t>It promotes a rigid and unchanging work atmosphere.</w:t>
            </w:r>
          </w:p>
        </w:tc>
        <w:tc>
          <w:tcPr>
            <w:tcW w:w="1563" w:type="dxa"/>
          </w:tcPr>
          <w:p w14:paraId="2BB42C87" w14:textId="77777777" w:rsidR="00D04EDD" w:rsidRDefault="00D04EDD" w:rsidP="0054050A">
            <w:pPr>
              <w:jc w:val="center"/>
              <w:rPr>
                <w:rFonts w:cs="Times New Roman"/>
                <w:szCs w:val="24"/>
                <w:lang w:val="en-SG"/>
              </w:rPr>
            </w:pPr>
            <w:r>
              <w:rPr>
                <w:rFonts w:cs="Times New Roman"/>
                <w:szCs w:val="24"/>
                <w:lang w:val="en-SG"/>
              </w:rPr>
              <w:t>2</w:t>
            </w:r>
          </w:p>
        </w:tc>
      </w:tr>
      <w:tr w:rsidR="00D04EDD" w14:paraId="501B0AE4" w14:textId="77777777" w:rsidTr="0054050A">
        <w:trPr>
          <w:trHeight w:val="475"/>
        </w:trPr>
        <w:tc>
          <w:tcPr>
            <w:tcW w:w="7787" w:type="dxa"/>
          </w:tcPr>
          <w:p w14:paraId="052C61A9" w14:textId="77777777" w:rsidR="00D04EDD" w:rsidRPr="000E0371" w:rsidRDefault="00D04EDD" w:rsidP="00A012A6">
            <w:pPr>
              <w:pStyle w:val="ListParagraph"/>
              <w:numPr>
                <w:ilvl w:val="0"/>
                <w:numId w:val="48"/>
              </w:numPr>
              <w:rPr>
                <w:rFonts w:cs="Times New Roman"/>
                <w:szCs w:val="24"/>
              </w:rPr>
            </w:pPr>
            <w:r w:rsidRPr="000E0371">
              <w:rPr>
                <w:rStyle w:val="adtyne"/>
                <w:rFonts w:cs="Times New Roman"/>
                <w:color w:val="202124"/>
                <w:szCs w:val="24"/>
              </w:rPr>
              <w:t>It discourages employees from taking risks.</w:t>
            </w:r>
          </w:p>
        </w:tc>
        <w:tc>
          <w:tcPr>
            <w:tcW w:w="1563" w:type="dxa"/>
          </w:tcPr>
          <w:p w14:paraId="12AB48F8" w14:textId="77777777" w:rsidR="00D04EDD" w:rsidRDefault="00D04EDD" w:rsidP="0054050A">
            <w:pPr>
              <w:jc w:val="center"/>
              <w:rPr>
                <w:rFonts w:cs="Times New Roman"/>
                <w:szCs w:val="24"/>
                <w:lang w:val="en-SG"/>
              </w:rPr>
            </w:pPr>
            <w:r>
              <w:rPr>
                <w:rFonts w:cs="Times New Roman"/>
                <w:szCs w:val="24"/>
                <w:lang w:val="en-SG"/>
              </w:rPr>
              <w:t>7</w:t>
            </w:r>
          </w:p>
        </w:tc>
      </w:tr>
      <w:tr w:rsidR="00D04EDD" w14:paraId="5C8EA5D9" w14:textId="77777777" w:rsidTr="0054050A">
        <w:trPr>
          <w:trHeight w:val="475"/>
        </w:trPr>
        <w:tc>
          <w:tcPr>
            <w:tcW w:w="7787" w:type="dxa"/>
          </w:tcPr>
          <w:p w14:paraId="387D9A88" w14:textId="31850A96" w:rsidR="00D04EDD" w:rsidRPr="00D04EDD" w:rsidRDefault="00D04EDD" w:rsidP="00A012A6">
            <w:pPr>
              <w:pStyle w:val="ListParagraph"/>
              <w:numPr>
                <w:ilvl w:val="6"/>
                <w:numId w:val="26"/>
              </w:numPr>
              <w:ind w:left="316"/>
              <w:rPr>
                <w:rFonts w:cs="Times New Roman"/>
                <w:b/>
                <w:szCs w:val="24"/>
              </w:rPr>
            </w:pPr>
            <w:r w:rsidRPr="00D04EDD">
              <w:rPr>
                <w:rStyle w:val="m7eme"/>
                <w:rFonts w:cs="Times New Roman"/>
                <w:b/>
                <w:color w:val="202124"/>
                <w:szCs w:val="24"/>
              </w:rPr>
              <w:t>Which of the following is NOT a strategic approach used by Amazon to foster innovation?</w:t>
            </w:r>
          </w:p>
        </w:tc>
        <w:tc>
          <w:tcPr>
            <w:tcW w:w="1563" w:type="dxa"/>
          </w:tcPr>
          <w:p w14:paraId="459E14BE" w14:textId="77777777" w:rsidR="00D04EDD" w:rsidRDefault="00D04EDD" w:rsidP="0054050A">
            <w:pPr>
              <w:jc w:val="center"/>
            </w:pPr>
            <w:r>
              <w:rPr>
                <w:rFonts w:cs="Times New Roman"/>
                <w:b/>
                <w:szCs w:val="24"/>
                <w:lang w:val="en-SG"/>
              </w:rPr>
              <w:t>Frequency</w:t>
            </w:r>
          </w:p>
        </w:tc>
      </w:tr>
      <w:tr w:rsidR="00D04EDD" w14:paraId="52987E78" w14:textId="77777777" w:rsidTr="0054050A">
        <w:trPr>
          <w:trHeight w:val="475"/>
        </w:trPr>
        <w:tc>
          <w:tcPr>
            <w:tcW w:w="7787" w:type="dxa"/>
          </w:tcPr>
          <w:p w14:paraId="677D5417" w14:textId="77777777" w:rsidR="00D04EDD" w:rsidRPr="000E0371" w:rsidRDefault="00D04EDD" w:rsidP="00A012A6">
            <w:pPr>
              <w:pStyle w:val="ListParagraph"/>
              <w:numPr>
                <w:ilvl w:val="0"/>
                <w:numId w:val="49"/>
              </w:numPr>
              <w:rPr>
                <w:rFonts w:cs="Times New Roman"/>
                <w:szCs w:val="24"/>
              </w:rPr>
            </w:pPr>
            <w:r w:rsidRPr="000E0371">
              <w:rPr>
                <w:rStyle w:val="adtyne"/>
                <w:rFonts w:cs="Times New Roman"/>
                <w:color w:val="202124"/>
                <w:szCs w:val="24"/>
              </w:rPr>
              <w:t>Encouraging cross-team communication</w:t>
            </w:r>
          </w:p>
        </w:tc>
        <w:tc>
          <w:tcPr>
            <w:tcW w:w="1563" w:type="dxa"/>
          </w:tcPr>
          <w:p w14:paraId="4E0FE387" w14:textId="77777777" w:rsidR="00D04EDD" w:rsidRDefault="00D04EDD" w:rsidP="0054050A">
            <w:pPr>
              <w:jc w:val="center"/>
            </w:pPr>
            <w:r>
              <w:t>3</w:t>
            </w:r>
          </w:p>
        </w:tc>
      </w:tr>
      <w:tr w:rsidR="00D04EDD" w14:paraId="355A72B8" w14:textId="77777777" w:rsidTr="0054050A">
        <w:trPr>
          <w:trHeight w:val="475"/>
        </w:trPr>
        <w:tc>
          <w:tcPr>
            <w:tcW w:w="7787" w:type="dxa"/>
          </w:tcPr>
          <w:p w14:paraId="3F38A5EC" w14:textId="77777777" w:rsidR="00D04EDD" w:rsidRPr="000E0371" w:rsidRDefault="00D04EDD" w:rsidP="00A012A6">
            <w:pPr>
              <w:pStyle w:val="ListParagraph"/>
              <w:numPr>
                <w:ilvl w:val="0"/>
                <w:numId w:val="49"/>
              </w:numPr>
              <w:rPr>
                <w:rFonts w:cs="Times New Roman"/>
                <w:szCs w:val="24"/>
              </w:rPr>
            </w:pPr>
            <w:r w:rsidRPr="000E0371">
              <w:rPr>
                <w:rStyle w:val="adtyne"/>
                <w:rFonts w:cs="Times New Roman"/>
                <w:color w:val="202124"/>
                <w:szCs w:val="24"/>
              </w:rPr>
              <w:t>Implementing strict hierarchy for decision-making</w:t>
            </w:r>
          </w:p>
        </w:tc>
        <w:tc>
          <w:tcPr>
            <w:tcW w:w="1563" w:type="dxa"/>
          </w:tcPr>
          <w:p w14:paraId="7B4230E3" w14:textId="77777777" w:rsidR="00D04EDD" w:rsidRDefault="00D04EDD" w:rsidP="0054050A">
            <w:pPr>
              <w:jc w:val="center"/>
            </w:pPr>
            <w:r>
              <w:t>8</w:t>
            </w:r>
          </w:p>
        </w:tc>
      </w:tr>
      <w:tr w:rsidR="00D04EDD" w14:paraId="518E5F8F" w14:textId="77777777" w:rsidTr="0054050A">
        <w:trPr>
          <w:trHeight w:val="475"/>
        </w:trPr>
        <w:tc>
          <w:tcPr>
            <w:tcW w:w="7787" w:type="dxa"/>
          </w:tcPr>
          <w:p w14:paraId="69EFD93A" w14:textId="77777777" w:rsidR="00D04EDD" w:rsidRPr="000E0371" w:rsidRDefault="00D04EDD" w:rsidP="00A012A6">
            <w:pPr>
              <w:pStyle w:val="ListParagraph"/>
              <w:numPr>
                <w:ilvl w:val="0"/>
                <w:numId w:val="49"/>
              </w:numPr>
              <w:rPr>
                <w:rFonts w:cs="Times New Roman"/>
                <w:szCs w:val="24"/>
              </w:rPr>
            </w:pPr>
            <w:r w:rsidRPr="000E0371">
              <w:rPr>
                <w:rStyle w:val="adtyne"/>
                <w:rFonts w:cs="Times New Roman"/>
                <w:color w:val="202124"/>
                <w:szCs w:val="24"/>
              </w:rPr>
              <w:t>Allowing employees time for independent projects</w:t>
            </w:r>
          </w:p>
        </w:tc>
        <w:tc>
          <w:tcPr>
            <w:tcW w:w="1563" w:type="dxa"/>
          </w:tcPr>
          <w:p w14:paraId="316D84DA" w14:textId="77777777" w:rsidR="00D04EDD" w:rsidRDefault="00D04EDD" w:rsidP="0054050A">
            <w:pPr>
              <w:jc w:val="center"/>
            </w:pPr>
            <w:r>
              <w:t>8</w:t>
            </w:r>
          </w:p>
        </w:tc>
      </w:tr>
      <w:tr w:rsidR="00D04EDD" w14:paraId="09951BD7" w14:textId="77777777" w:rsidTr="0054050A">
        <w:trPr>
          <w:trHeight w:val="475"/>
        </w:trPr>
        <w:tc>
          <w:tcPr>
            <w:tcW w:w="7787" w:type="dxa"/>
          </w:tcPr>
          <w:p w14:paraId="5DF4CBE9" w14:textId="77777777" w:rsidR="00D04EDD" w:rsidRPr="000E0371" w:rsidRDefault="00D04EDD" w:rsidP="00A012A6">
            <w:pPr>
              <w:pStyle w:val="ListParagraph"/>
              <w:numPr>
                <w:ilvl w:val="0"/>
                <w:numId w:val="49"/>
              </w:numPr>
              <w:rPr>
                <w:rFonts w:cs="Times New Roman"/>
                <w:szCs w:val="24"/>
              </w:rPr>
            </w:pPr>
            <w:r w:rsidRPr="000E0371">
              <w:rPr>
                <w:rStyle w:val="adtyne"/>
                <w:rFonts w:cs="Times New Roman"/>
                <w:color w:val="202124"/>
                <w:szCs w:val="24"/>
              </w:rPr>
              <w:lastRenderedPageBreak/>
              <w:t>Embracing customer-centric design</w:t>
            </w:r>
          </w:p>
        </w:tc>
        <w:tc>
          <w:tcPr>
            <w:tcW w:w="1563" w:type="dxa"/>
          </w:tcPr>
          <w:p w14:paraId="133F971E" w14:textId="77777777" w:rsidR="00D04EDD" w:rsidRDefault="00D04EDD" w:rsidP="0054050A">
            <w:pPr>
              <w:jc w:val="center"/>
              <w:rPr>
                <w:rFonts w:cs="Times New Roman"/>
                <w:szCs w:val="24"/>
                <w:lang w:val="en-SG"/>
              </w:rPr>
            </w:pPr>
            <w:r>
              <w:rPr>
                <w:rFonts w:cs="Times New Roman"/>
                <w:szCs w:val="24"/>
                <w:lang w:val="en-SG"/>
              </w:rPr>
              <w:t>1</w:t>
            </w:r>
          </w:p>
        </w:tc>
      </w:tr>
      <w:tr w:rsidR="00D04EDD" w14:paraId="7B31F59B" w14:textId="77777777" w:rsidTr="0054050A">
        <w:trPr>
          <w:trHeight w:val="475"/>
        </w:trPr>
        <w:tc>
          <w:tcPr>
            <w:tcW w:w="7787" w:type="dxa"/>
          </w:tcPr>
          <w:p w14:paraId="3859B496" w14:textId="3B31C6B6" w:rsidR="00D04EDD" w:rsidRPr="00D04EDD" w:rsidRDefault="00D04EDD" w:rsidP="00A012A6">
            <w:pPr>
              <w:pStyle w:val="ListParagraph"/>
              <w:numPr>
                <w:ilvl w:val="6"/>
                <w:numId w:val="26"/>
              </w:numPr>
              <w:tabs>
                <w:tab w:val="left" w:pos="1704"/>
              </w:tabs>
              <w:ind w:left="316"/>
              <w:rPr>
                <w:rFonts w:cs="Times New Roman"/>
                <w:b/>
                <w:szCs w:val="24"/>
              </w:rPr>
            </w:pPr>
            <w:r w:rsidRPr="00D04EDD">
              <w:rPr>
                <w:rStyle w:val="m7eme"/>
                <w:rFonts w:cs="Times New Roman"/>
                <w:b/>
                <w:color w:val="202124"/>
                <w:szCs w:val="24"/>
              </w:rPr>
              <w:t>What aspect of Amazon's corporate culture supports its innovation efforts?</w:t>
            </w:r>
          </w:p>
        </w:tc>
        <w:tc>
          <w:tcPr>
            <w:tcW w:w="1563" w:type="dxa"/>
          </w:tcPr>
          <w:p w14:paraId="6471C225" w14:textId="77777777" w:rsidR="00D04EDD" w:rsidRDefault="00D04EDD" w:rsidP="0054050A">
            <w:pPr>
              <w:jc w:val="center"/>
            </w:pPr>
            <w:r>
              <w:rPr>
                <w:rFonts w:cs="Times New Roman"/>
                <w:b/>
                <w:szCs w:val="24"/>
                <w:lang w:val="en-SG"/>
              </w:rPr>
              <w:t>Frequency</w:t>
            </w:r>
          </w:p>
        </w:tc>
      </w:tr>
      <w:tr w:rsidR="00D04EDD" w14:paraId="73C4346E" w14:textId="77777777" w:rsidTr="0054050A">
        <w:trPr>
          <w:trHeight w:val="475"/>
        </w:trPr>
        <w:tc>
          <w:tcPr>
            <w:tcW w:w="7787" w:type="dxa"/>
          </w:tcPr>
          <w:p w14:paraId="46A8384A" w14:textId="77777777" w:rsidR="00D04EDD" w:rsidRPr="000E0371" w:rsidRDefault="00D04EDD" w:rsidP="00A012A6">
            <w:pPr>
              <w:pStyle w:val="ListParagraph"/>
              <w:numPr>
                <w:ilvl w:val="0"/>
                <w:numId w:val="50"/>
              </w:numPr>
              <w:rPr>
                <w:rFonts w:cs="Times New Roman"/>
                <w:szCs w:val="24"/>
              </w:rPr>
            </w:pPr>
            <w:r w:rsidRPr="000E0371">
              <w:rPr>
                <w:rStyle w:val="adtyne"/>
                <w:rFonts w:cs="Times New Roman"/>
                <w:color w:val="202124"/>
                <w:szCs w:val="24"/>
              </w:rPr>
              <w:t>Fear of failure and punishment for mistakes</w:t>
            </w:r>
          </w:p>
        </w:tc>
        <w:tc>
          <w:tcPr>
            <w:tcW w:w="1563" w:type="dxa"/>
          </w:tcPr>
          <w:p w14:paraId="3E8447D3" w14:textId="77777777" w:rsidR="00D04EDD" w:rsidRDefault="00D04EDD" w:rsidP="0054050A">
            <w:pPr>
              <w:jc w:val="center"/>
            </w:pPr>
            <w:r>
              <w:t>3</w:t>
            </w:r>
          </w:p>
        </w:tc>
      </w:tr>
      <w:tr w:rsidR="00D04EDD" w14:paraId="5FAEE42D" w14:textId="77777777" w:rsidTr="0054050A">
        <w:trPr>
          <w:trHeight w:val="475"/>
        </w:trPr>
        <w:tc>
          <w:tcPr>
            <w:tcW w:w="7787" w:type="dxa"/>
          </w:tcPr>
          <w:p w14:paraId="491C4471" w14:textId="77777777" w:rsidR="00D04EDD" w:rsidRPr="000E0371" w:rsidRDefault="00D04EDD" w:rsidP="00A012A6">
            <w:pPr>
              <w:pStyle w:val="ListParagraph"/>
              <w:numPr>
                <w:ilvl w:val="0"/>
                <w:numId w:val="50"/>
              </w:numPr>
              <w:rPr>
                <w:rFonts w:cs="Times New Roman"/>
                <w:szCs w:val="24"/>
              </w:rPr>
            </w:pPr>
            <w:r w:rsidRPr="000E0371">
              <w:rPr>
                <w:rStyle w:val="adtyne"/>
                <w:rFonts w:cs="Times New Roman"/>
                <w:color w:val="202124"/>
                <w:szCs w:val="24"/>
              </w:rPr>
              <w:t>A focus solely on short-term profits</w:t>
            </w:r>
          </w:p>
        </w:tc>
        <w:tc>
          <w:tcPr>
            <w:tcW w:w="1563" w:type="dxa"/>
          </w:tcPr>
          <w:p w14:paraId="5C7A6CDB" w14:textId="77777777" w:rsidR="00D04EDD" w:rsidRDefault="00D04EDD" w:rsidP="0054050A">
            <w:pPr>
              <w:jc w:val="center"/>
            </w:pPr>
            <w:r>
              <w:t>5</w:t>
            </w:r>
          </w:p>
        </w:tc>
      </w:tr>
      <w:tr w:rsidR="00D04EDD" w14:paraId="4C9FF7DF" w14:textId="77777777" w:rsidTr="0054050A">
        <w:trPr>
          <w:trHeight w:val="475"/>
        </w:trPr>
        <w:tc>
          <w:tcPr>
            <w:tcW w:w="7787" w:type="dxa"/>
          </w:tcPr>
          <w:p w14:paraId="53746B49" w14:textId="77777777" w:rsidR="00D04EDD" w:rsidRPr="000E0371" w:rsidRDefault="00D04EDD" w:rsidP="00A012A6">
            <w:pPr>
              <w:pStyle w:val="ListParagraph"/>
              <w:numPr>
                <w:ilvl w:val="0"/>
                <w:numId w:val="50"/>
              </w:numPr>
              <w:rPr>
                <w:rFonts w:cs="Times New Roman"/>
                <w:szCs w:val="24"/>
              </w:rPr>
            </w:pPr>
            <w:r w:rsidRPr="000E0371">
              <w:rPr>
                <w:rStyle w:val="adtyne"/>
                <w:rFonts w:cs="Times New Roman"/>
                <w:color w:val="202124"/>
                <w:szCs w:val="24"/>
              </w:rPr>
              <w:t>Customer obsession and long-term thinking</w:t>
            </w:r>
          </w:p>
        </w:tc>
        <w:tc>
          <w:tcPr>
            <w:tcW w:w="1563" w:type="dxa"/>
          </w:tcPr>
          <w:p w14:paraId="3444C0AA" w14:textId="77777777" w:rsidR="00D04EDD" w:rsidRDefault="00D04EDD" w:rsidP="0054050A">
            <w:pPr>
              <w:jc w:val="center"/>
            </w:pPr>
            <w:r>
              <w:t>8</w:t>
            </w:r>
          </w:p>
        </w:tc>
      </w:tr>
      <w:tr w:rsidR="00D04EDD" w14:paraId="736C3A90" w14:textId="77777777" w:rsidTr="0054050A">
        <w:trPr>
          <w:trHeight w:val="475"/>
        </w:trPr>
        <w:tc>
          <w:tcPr>
            <w:tcW w:w="7787" w:type="dxa"/>
          </w:tcPr>
          <w:p w14:paraId="2FF5161B" w14:textId="77777777" w:rsidR="00D04EDD" w:rsidRPr="000E0371" w:rsidRDefault="00D04EDD" w:rsidP="00A012A6">
            <w:pPr>
              <w:pStyle w:val="ListParagraph"/>
              <w:numPr>
                <w:ilvl w:val="0"/>
                <w:numId w:val="50"/>
              </w:numPr>
              <w:rPr>
                <w:rFonts w:cs="Times New Roman"/>
                <w:szCs w:val="24"/>
              </w:rPr>
            </w:pPr>
            <w:r w:rsidRPr="000E0371">
              <w:rPr>
                <w:rStyle w:val="adtyne"/>
                <w:rFonts w:cs="Times New Roman"/>
                <w:color w:val="202124"/>
                <w:szCs w:val="24"/>
              </w:rPr>
              <w:t>Isolation from external partnerships</w:t>
            </w:r>
          </w:p>
        </w:tc>
        <w:tc>
          <w:tcPr>
            <w:tcW w:w="1563" w:type="dxa"/>
          </w:tcPr>
          <w:p w14:paraId="685DD975" w14:textId="77777777" w:rsidR="00D04EDD" w:rsidRDefault="00D04EDD" w:rsidP="0054050A">
            <w:pPr>
              <w:jc w:val="center"/>
              <w:rPr>
                <w:rFonts w:cs="Times New Roman"/>
                <w:szCs w:val="24"/>
                <w:lang w:val="en-SG"/>
              </w:rPr>
            </w:pPr>
            <w:r>
              <w:rPr>
                <w:rFonts w:cs="Times New Roman"/>
                <w:szCs w:val="24"/>
                <w:lang w:val="en-SG"/>
              </w:rPr>
              <w:t>4</w:t>
            </w:r>
          </w:p>
        </w:tc>
      </w:tr>
      <w:tr w:rsidR="00D04EDD" w14:paraId="6DE368E8" w14:textId="77777777" w:rsidTr="0054050A">
        <w:trPr>
          <w:trHeight w:val="475"/>
        </w:trPr>
        <w:tc>
          <w:tcPr>
            <w:tcW w:w="7787" w:type="dxa"/>
          </w:tcPr>
          <w:p w14:paraId="1A0F9715" w14:textId="07A30699" w:rsidR="00D04EDD" w:rsidRPr="00D04EDD" w:rsidRDefault="00D04EDD" w:rsidP="00A012A6">
            <w:pPr>
              <w:pStyle w:val="ListParagraph"/>
              <w:numPr>
                <w:ilvl w:val="6"/>
                <w:numId w:val="26"/>
              </w:numPr>
              <w:ind w:left="316"/>
              <w:rPr>
                <w:rFonts w:cs="Times New Roman"/>
                <w:b/>
                <w:szCs w:val="24"/>
              </w:rPr>
            </w:pPr>
            <w:r w:rsidRPr="00D04EDD">
              <w:rPr>
                <w:rStyle w:val="m7eme"/>
                <w:rFonts w:cs="Times New Roman"/>
                <w:b/>
                <w:color w:val="202124"/>
                <w:szCs w:val="24"/>
              </w:rPr>
              <w:t>How important is it for Amazon to consider customer feedback in its innovation process?</w:t>
            </w:r>
          </w:p>
        </w:tc>
        <w:tc>
          <w:tcPr>
            <w:tcW w:w="1563" w:type="dxa"/>
          </w:tcPr>
          <w:p w14:paraId="6323C257" w14:textId="77777777" w:rsidR="00D04EDD" w:rsidRDefault="00D04EDD" w:rsidP="0054050A">
            <w:pPr>
              <w:jc w:val="center"/>
            </w:pPr>
            <w:r>
              <w:rPr>
                <w:rFonts w:cs="Times New Roman"/>
                <w:b/>
                <w:szCs w:val="24"/>
                <w:lang w:val="en-SG"/>
              </w:rPr>
              <w:t>Frequency</w:t>
            </w:r>
          </w:p>
        </w:tc>
      </w:tr>
      <w:tr w:rsidR="00D04EDD" w14:paraId="7233EDB8" w14:textId="77777777" w:rsidTr="0054050A">
        <w:trPr>
          <w:trHeight w:val="475"/>
        </w:trPr>
        <w:tc>
          <w:tcPr>
            <w:tcW w:w="7787" w:type="dxa"/>
          </w:tcPr>
          <w:p w14:paraId="483C7C4D" w14:textId="77777777" w:rsidR="00D04EDD" w:rsidRPr="000E0371" w:rsidRDefault="00D04EDD" w:rsidP="00A012A6">
            <w:pPr>
              <w:pStyle w:val="ListParagraph"/>
              <w:numPr>
                <w:ilvl w:val="0"/>
                <w:numId w:val="51"/>
              </w:numPr>
              <w:rPr>
                <w:rFonts w:cs="Times New Roman"/>
                <w:szCs w:val="24"/>
              </w:rPr>
            </w:pPr>
            <w:r w:rsidRPr="000E0371">
              <w:rPr>
                <w:rStyle w:val="adtyne"/>
                <w:rFonts w:cs="Times New Roman"/>
                <w:color w:val="202124"/>
                <w:szCs w:val="24"/>
              </w:rPr>
              <w:t>Not important at all</w:t>
            </w:r>
          </w:p>
        </w:tc>
        <w:tc>
          <w:tcPr>
            <w:tcW w:w="1563" w:type="dxa"/>
          </w:tcPr>
          <w:p w14:paraId="53795EBA" w14:textId="77777777" w:rsidR="00D04EDD" w:rsidRDefault="00D04EDD" w:rsidP="0054050A">
            <w:pPr>
              <w:jc w:val="center"/>
            </w:pPr>
            <w:r>
              <w:t>5</w:t>
            </w:r>
          </w:p>
        </w:tc>
      </w:tr>
      <w:tr w:rsidR="00D04EDD" w14:paraId="1D385741" w14:textId="77777777" w:rsidTr="0054050A">
        <w:trPr>
          <w:trHeight w:val="475"/>
        </w:trPr>
        <w:tc>
          <w:tcPr>
            <w:tcW w:w="7787" w:type="dxa"/>
          </w:tcPr>
          <w:p w14:paraId="4D33981D" w14:textId="77777777" w:rsidR="00D04EDD" w:rsidRPr="000E0371" w:rsidRDefault="00D04EDD" w:rsidP="00A012A6">
            <w:pPr>
              <w:pStyle w:val="ListParagraph"/>
              <w:numPr>
                <w:ilvl w:val="0"/>
                <w:numId w:val="51"/>
              </w:numPr>
              <w:rPr>
                <w:rFonts w:cs="Times New Roman"/>
                <w:szCs w:val="24"/>
              </w:rPr>
            </w:pPr>
            <w:r w:rsidRPr="000E0371">
              <w:rPr>
                <w:rStyle w:val="adtyne"/>
                <w:rFonts w:cs="Times New Roman"/>
                <w:color w:val="202124"/>
                <w:szCs w:val="24"/>
              </w:rPr>
              <w:t>Somewhat important</w:t>
            </w:r>
          </w:p>
        </w:tc>
        <w:tc>
          <w:tcPr>
            <w:tcW w:w="1563" w:type="dxa"/>
          </w:tcPr>
          <w:p w14:paraId="4F5F7C82" w14:textId="77777777" w:rsidR="00D04EDD" w:rsidRDefault="00D04EDD" w:rsidP="0054050A">
            <w:pPr>
              <w:jc w:val="center"/>
            </w:pPr>
            <w:r>
              <w:t>3</w:t>
            </w:r>
          </w:p>
        </w:tc>
      </w:tr>
      <w:tr w:rsidR="00D04EDD" w14:paraId="11125E5F" w14:textId="77777777" w:rsidTr="0054050A">
        <w:trPr>
          <w:trHeight w:val="475"/>
        </w:trPr>
        <w:tc>
          <w:tcPr>
            <w:tcW w:w="7787" w:type="dxa"/>
          </w:tcPr>
          <w:p w14:paraId="15780BCB" w14:textId="77777777" w:rsidR="00D04EDD" w:rsidRPr="000E0371" w:rsidRDefault="00D04EDD" w:rsidP="00A012A6">
            <w:pPr>
              <w:pStyle w:val="ListParagraph"/>
              <w:numPr>
                <w:ilvl w:val="0"/>
                <w:numId w:val="51"/>
              </w:numPr>
              <w:rPr>
                <w:rFonts w:cs="Times New Roman"/>
                <w:szCs w:val="24"/>
              </w:rPr>
            </w:pPr>
            <w:r w:rsidRPr="000E0371">
              <w:rPr>
                <w:rStyle w:val="adtyne"/>
                <w:rFonts w:cs="Times New Roman"/>
                <w:color w:val="202124"/>
                <w:szCs w:val="24"/>
              </w:rPr>
              <w:t>Moderately important</w:t>
            </w:r>
          </w:p>
        </w:tc>
        <w:tc>
          <w:tcPr>
            <w:tcW w:w="1563" w:type="dxa"/>
          </w:tcPr>
          <w:p w14:paraId="3969208C" w14:textId="77777777" w:rsidR="00D04EDD" w:rsidRDefault="00D04EDD" w:rsidP="0054050A">
            <w:pPr>
              <w:jc w:val="center"/>
              <w:rPr>
                <w:rFonts w:cs="Times New Roman"/>
                <w:szCs w:val="24"/>
                <w:lang w:val="en-SG"/>
              </w:rPr>
            </w:pPr>
            <w:r>
              <w:rPr>
                <w:rFonts w:cs="Times New Roman"/>
                <w:szCs w:val="24"/>
                <w:lang w:val="en-SG"/>
              </w:rPr>
              <w:t>5</w:t>
            </w:r>
          </w:p>
        </w:tc>
      </w:tr>
      <w:tr w:rsidR="00D04EDD" w14:paraId="5368FEAC" w14:textId="77777777" w:rsidTr="0054050A">
        <w:trPr>
          <w:trHeight w:val="475"/>
        </w:trPr>
        <w:tc>
          <w:tcPr>
            <w:tcW w:w="7787" w:type="dxa"/>
          </w:tcPr>
          <w:p w14:paraId="08BB2F3E" w14:textId="77777777" w:rsidR="00D04EDD" w:rsidRPr="000E0371" w:rsidRDefault="00D04EDD" w:rsidP="00A012A6">
            <w:pPr>
              <w:pStyle w:val="ListParagraph"/>
              <w:numPr>
                <w:ilvl w:val="0"/>
                <w:numId w:val="51"/>
              </w:numPr>
              <w:rPr>
                <w:rFonts w:cs="Times New Roman"/>
                <w:szCs w:val="24"/>
              </w:rPr>
            </w:pPr>
            <w:r w:rsidRPr="000E0371">
              <w:rPr>
                <w:rStyle w:val="adtyne"/>
                <w:rFonts w:cs="Times New Roman"/>
                <w:color w:val="202124"/>
                <w:szCs w:val="24"/>
              </w:rPr>
              <w:t>Extremely important</w:t>
            </w:r>
          </w:p>
        </w:tc>
        <w:tc>
          <w:tcPr>
            <w:tcW w:w="1563" w:type="dxa"/>
          </w:tcPr>
          <w:p w14:paraId="10101101" w14:textId="77777777" w:rsidR="00D04EDD" w:rsidRDefault="00D04EDD" w:rsidP="0054050A">
            <w:pPr>
              <w:jc w:val="center"/>
              <w:rPr>
                <w:rFonts w:cs="Times New Roman"/>
                <w:szCs w:val="24"/>
                <w:lang w:val="en-SG"/>
              </w:rPr>
            </w:pPr>
            <w:r>
              <w:rPr>
                <w:rFonts w:cs="Times New Roman"/>
                <w:szCs w:val="24"/>
                <w:lang w:val="en-SG"/>
              </w:rPr>
              <w:t>7</w:t>
            </w:r>
          </w:p>
        </w:tc>
      </w:tr>
      <w:tr w:rsidR="00D04EDD" w14:paraId="54492FB2" w14:textId="77777777" w:rsidTr="0054050A">
        <w:trPr>
          <w:trHeight w:val="475"/>
        </w:trPr>
        <w:tc>
          <w:tcPr>
            <w:tcW w:w="7787" w:type="dxa"/>
          </w:tcPr>
          <w:p w14:paraId="7DFEE5DF" w14:textId="1F508794" w:rsidR="00D04EDD" w:rsidRPr="00D04EDD" w:rsidRDefault="00D04EDD" w:rsidP="00A012A6">
            <w:pPr>
              <w:pStyle w:val="ListParagraph"/>
              <w:numPr>
                <w:ilvl w:val="6"/>
                <w:numId w:val="26"/>
              </w:numPr>
              <w:ind w:left="316"/>
              <w:rPr>
                <w:rFonts w:cs="Times New Roman"/>
                <w:b/>
                <w:szCs w:val="24"/>
              </w:rPr>
            </w:pPr>
            <w:r w:rsidRPr="00D04EDD">
              <w:rPr>
                <w:rStyle w:val="m7eme"/>
                <w:rFonts w:cs="Times New Roman"/>
                <w:b/>
                <w:color w:val="202124"/>
                <w:szCs w:val="24"/>
              </w:rPr>
              <w:t>How do you feel your role contributes to fostering innovation within Amazon?</w:t>
            </w:r>
          </w:p>
        </w:tc>
        <w:tc>
          <w:tcPr>
            <w:tcW w:w="1563" w:type="dxa"/>
          </w:tcPr>
          <w:p w14:paraId="36C5909A" w14:textId="77777777" w:rsidR="00D04EDD" w:rsidRDefault="00D04EDD" w:rsidP="0054050A">
            <w:pPr>
              <w:jc w:val="center"/>
            </w:pPr>
            <w:r>
              <w:rPr>
                <w:rFonts w:cs="Times New Roman"/>
                <w:b/>
                <w:szCs w:val="24"/>
                <w:lang w:val="en-SG"/>
              </w:rPr>
              <w:t>Frequency</w:t>
            </w:r>
          </w:p>
        </w:tc>
      </w:tr>
      <w:tr w:rsidR="00D04EDD" w14:paraId="20809268" w14:textId="77777777" w:rsidTr="0054050A">
        <w:trPr>
          <w:trHeight w:val="475"/>
        </w:trPr>
        <w:tc>
          <w:tcPr>
            <w:tcW w:w="7787" w:type="dxa"/>
          </w:tcPr>
          <w:p w14:paraId="16B7B202" w14:textId="77777777" w:rsidR="00D04EDD" w:rsidRPr="000E0371" w:rsidRDefault="00D04EDD" w:rsidP="00A012A6">
            <w:pPr>
              <w:pStyle w:val="ListParagraph"/>
              <w:numPr>
                <w:ilvl w:val="0"/>
                <w:numId w:val="52"/>
              </w:numPr>
              <w:rPr>
                <w:rFonts w:cs="Times New Roman"/>
                <w:szCs w:val="24"/>
              </w:rPr>
            </w:pPr>
            <w:r w:rsidRPr="000E0371">
              <w:rPr>
                <w:rStyle w:val="adtyne"/>
                <w:rFonts w:cs="Times New Roman"/>
                <w:color w:val="202124"/>
                <w:szCs w:val="24"/>
              </w:rPr>
              <w:t>My role has no impact on innovation efforts.</w:t>
            </w:r>
          </w:p>
        </w:tc>
        <w:tc>
          <w:tcPr>
            <w:tcW w:w="1563" w:type="dxa"/>
          </w:tcPr>
          <w:p w14:paraId="2034B13F" w14:textId="77777777" w:rsidR="00D04EDD" w:rsidRDefault="00D04EDD" w:rsidP="0054050A">
            <w:pPr>
              <w:jc w:val="center"/>
            </w:pPr>
            <w:r>
              <w:t>3</w:t>
            </w:r>
          </w:p>
        </w:tc>
      </w:tr>
      <w:tr w:rsidR="00D04EDD" w14:paraId="4B5D43FC" w14:textId="77777777" w:rsidTr="0054050A">
        <w:trPr>
          <w:trHeight w:val="475"/>
        </w:trPr>
        <w:tc>
          <w:tcPr>
            <w:tcW w:w="7787" w:type="dxa"/>
          </w:tcPr>
          <w:p w14:paraId="7F7D756C" w14:textId="77777777" w:rsidR="00D04EDD" w:rsidRPr="000E0371" w:rsidRDefault="00D04EDD" w:rsidP="00A012A6">
            <w:pPr>
              <w:pStyle w:val="ListParagraph"/>
              <w:numPr>
                <w:ilvl w:val="0"/>
                <w:numId w:val="52"/>
              </w:numPr>
              <w:rPr>
                <w:rFonts w:cs="Times New Roman"/>
                <w:szCs w:val="24"/>
              </w:rPr>
            </w:pPr>
            <w:r w:rsidRPr="000E0371">
              <w:rPr>
                <w:rStyle w:val="adtyne"/>
                <w:rFonts w:cs="Times New Roman"/>
                <w:color w:val="202124"/>
                <w:szCs w:val="24"/>
              </w:rPr>
              <w:t>My role occasionally contributes to innovation.</w:t>
            </w:r>
          </w:p>
        </w:tc>
        <w:tc>
          <w:tcPr>
            <w:tcW w:w="1563" w:type="dxa"/>
          </w:tcPr>
          <w:p w14:paraId="0B0EA1AE" w14:textId="77777777" w:rsidR="00D04EDD" w:rsidRDefault="00D04EDD" w:rsidP="0054050A">
            <w:pPr>
              <w:jc w:val="center"/>
              <w:rPr>
                <w:rFonts w:cs="Times New Roman"/>
                <w:szCs w:val="24"/>
                <w:lang w:val="en-SG"/>
              </w:rPr>
            </w:pPr>
            <w:r>
              <w:rPr>
                <w:rFonts w:cs="Times New Roman"/>
                <w:szCs w:val="24"/>
                <w:lang w:val="en-SG"/>
              </w:rPr>
              <w:t>9</w:t>
            </w:r>
          </w:p>
        </w:tc>
      </w:tr>
      <w:tr w:rsidR="00D04EDD" w14:paraId="43224ED9" w14:textId="77777777" w:rsidTr="0054050A">
        <w:trPr>
          <w:trHeight w:val="475"/>
        </w:trPr>
        <w:tc>
          <w:tcPr>
            <w:tcW w:w="7787" w:type="dxa"/>
          </w:tcPr>
          <w:p w14:paraId="54060817" w14:textId="77777777" w:rsidR="00D04EDD" w:rsidRPr="000E0371" w:rsidRDefault="00D04EDD" w:rsidP="00A012A6">
            <w:pPr>
              <w:pStyle w:val="ListParagraph"/>
              <w:numPr>
                <w:ilvl w:val="0"/>
                <w:numId w:val="52"/>
              </w:numPr>
              <w:rPr>
                <w:rFonts w:cs="Times New Roman"/>
                <w:szCs w:val="24"/>
              </w:rPr>
            </w:pPr>
            <w:r w:rsidRPr="000E0371">
              <w:rPr>
                <w:rStyle w:val="adtyne"/>
                <w:rFonts w:cs="Times New Roman"/>
                <w:color w:val="202124"/>
                <w:szCs w:val="24"/>
              </w:rPr>
              <w:t>My role is directly connected to innovation initiatives.</w:t>
            </w:r>
          </w:p>
        </w:tc>
        <w:tc>
          <w:tcPr>
            <w:tcW w:w="1563" w:type="dxa"/>
          </w:tcPr>
          <w:p w14:paraId="067149A1" w14:textId="77777777" w:rsidR="00D04EDD" w:rsidRDefault="00D04EDD" w:rsidP="0054050A">
            <w:pPr>
              <w:jc w:val="center"/>
            </w:pPr>
            <w:r>
              <w:t>5</w:t>
            </w:r>
          </w:p>
        </w:tc>
      </w:tr>
      <w:tr w:rsidR="00D04EDD" w14:paraId="25B0A50E" w14:textId="77777777" w:rsidTr="0054050A">
        <w:trPr>
          <w:trHeight w:val="475"/>
        </w:trPr>
        <w:tc>
          <w:tcPr>
            <w:tcW w:w="7787" w:type="dxa"/>
          </w:tcPr>
          <w:p w14:paraId="1637BEDD" w14:textId="77777777" w:rsidR="00D04EDD" w:rsidRPr="000E0371" w:rsidRDefault="00D04EDD" w:rsidP="00A012A6">
            <w:pPr>
              <w:pStyle w:val="ListParagraph"/>
              <w:numPr>
                <w:ilvl w:val="0"/>
                <w:numId w:val="52"/>
              </w:numPr>
              <w:rPr>
                <w:rFonts w:cs="Times New Roman"/>
                <w:szCs w:val="24"/>
              </w:rPr>
            </w:pPr>
            <w:r w:rsidRPr="000E0371">
              <w:rPr>
                <w:rStyle w:val="adtyne"/>
                <w:rFonts w:cs="Times New Roman"/>
                <w:color w:val="202124"/>
                <w:szCs w:val="24"/>
              </w:rPr>
              <w:t>I'm unsure about the relationship between my role and innovation.</w:t>
            </w:r>
          </w:p>
        </w:tc>
        <w:tc>
          <w:tcPr>
            <w:tcW w:w="1563" w:type="dxa"/>
          </w:tcPr>
          <w:p w14:paraId="73A1EA91" w14:textId="77777777" w:rsidR="00D04EDD" w:rsidRDefault="00D04EDD" w:rsidP="0054050A">
            <w:pPr>
              <w:jc w:val="center"/>
            </w:pPr>
            <w:r>
              <w:t>3</w:t>
            </w:r>
          </w:p>
        </w:tc>
      </w:tr>
      <w:tr w:rsidR="00D04EDD" w14:paraId="351E7D68" w14:textId="77777777" w:rsidTr="0054050A">
        <w:trPr>
          <w:trHeight w:val="475"/>
        </w:trPr>
        <w:tc>
          <w:tcPr>
            <w:tcW w:w="7787" w:type="dxa"/>
          </w:tcPr>
          <w:p w14:paraId="04B8BE9D" w14:textId="56131EB6" w:rsidR="00D04EDD" w:rsidRPr="00D04EDD" w:rsidRDefault="00D04EDD" w:rsidP="00A012A6">
            <w:pPr>
              <w:pStyle w:val="ListParagraph"/>
              <w:numPr>
                <w:ilvl w:val="6"/>
                <w:numId w:val="26"/>
              </w:numPr>
              <w:ind w:left="316"/>
              <w:rPr>
                <w:rFonts w:cs="Times New Roman"/>
                <w:b/>
                <w:bCs/>
                <w:szCs w:val="24"/>
              </w:rPr>
            </w:pPr>
            <w:r w:rsidRPr="00D04EDD">
              <w:rPr>
                <w:rStyle w:val="m7eme"/>
                <w:rFonts w:cs="Times New Roman"/>
                <w:b/>
                <w:color w:val="202124"/>
                <w:szCs w:val="24"/>
              </w:rPr>
              <w:t>How much does consumer perception towards Amazon’s current innovation and creativity contribute to the success of the company?</w:t>
            </w:r>
          </w:p>
        </w:tc>
        <w:tc>
          <w:tcPr>
            <w:tcW w:w="1563" w:type="dxa"/>
          </w:tcPr>
          <w:p w14:paraId="3E754D2D" w14:textId="77777777" w:rsidR="00D04EDD" w:rsidRDefault="00D04EDD" w:rsidP="0054050A">
            <w:pPr>
              <w:jc w:val="center"/>
            </w:pPr>
            <w:r>
              <w:rPr>
                <w:rFonts w:cs="Times New Roman"/>
                <w:b/>
                <w:szCs w:val="24"/>
                <w:lang w:val="en-SG"/>
              </w:rPr>
              <w:t>Frequency</w:t>
            </w:r>
          </w:p>
        </w:tc>
      </w:tr>
      <w:tr w:rsidR="00D04EDD" w14:paraId="4510DC15" w14:textId="77777777" w:rsidTr="0054050A">
        <w:trPr>
          <w:trHeight w:val="475"/>
        </w:trPr>
        <w:tc>
          <w:tcPr>
            <w:tcW w:w="7787" w:type="dxa"/>
          </w:tcPr>
          <w:p w14:paraId="6DBDD240" w14:textId="77777777" w:rsidR="00D04EDD" w:rsidRPr="000E0371" w:rsidRDefault="00D04EDD" w:rsidP="00A012A6">
            <w:pPr>
              <w:pStyle w:val="ListParagraph"/>
              <w:numPr>
                <w:ilvl w:val="0"/>
                <w:numId w:val="53"/>
              </w:numPr>
              <w:rPr>
                <w:rFonts w:cs="Times New Roman"/>
                <w:szCs w:val="24"/>
              </w:rPr>
            </w:pPr>
            <w:r w:rsidRPr="000E0371">
              <w:rPr>
                <w:rStyle w:val="adtyne"/>
                <w:rFonts w:cs="Times New Roman"/>
                <w:color w:val="202124"/>
                <w:szCs w:val="24"/>
              </w:rPr>
              <w:t>Significantly</w:t>
            </w:r>
          </w:p>
        </w:tc>
        <w:tc>
          <w:tcPr>
            <w:tcW w:w="1563" w:type="dxa"/>
          </w:tcPr>
          <w:p w14:paraId="2637C86E" w14:textId="77777777" w:rsidR="00D04EDD" w:rsidRDefault="00D04EDD" w:rsidP="0054050A">
            <w:pPr>
              <w:jc w:val="center"/>
            </w:pPr>
            <w:r>
              <w:t>13</w:t>
            </w:r>
          </w:p>
        </w:tc>
      </w:tr>
      <w:tr w:rsidR="00D04EDD" w14:paraId="759C5D5B" w14:textId="77777777" w:rsidTr="0054050A">
        <w:trPr>
          <w:trHeight w:val="475"/>
        </w:trPr>
        <w:tc>
          <w:tcPr>
            <w:tcW w:w="7787" w:type="dxa"/>
          </w:tcPr>
          <w:p w14:paraId="32D7ED58" w14:textId="77777777" w:rsidR="00D04EDD" w:rsidRPr="000E0371" w:rsidRDefault="00D04EDD" w:rsidP="00A012A6">
            <w:pPr>
              <w:pStyle w:val="ListParagraph"/>
              <w:numPr>
                <w:ilvl w:val="0"/>
                <w:numId w:val="53"/>
              </w:numPr>
              <w:rPr>
                <w:rFonts w:cs="Times New Roman"/>
                <w:szCs w:val="24"/>
              </w:rPr>
            </w:pPr>
            <w:r w:rsidRPr="000E0371">
              <w:rPr>
                <w:rStyle w:val="adtyne"/>
                <w:rFonts w:cs="Times New Roman"/>
                <w:color w:val="202124"/>
                <w:szCs w:val="24"/>
              </w:rPr>
              <w:t>Somewhat</w:t>
            </w:r>
          </w:p>
        </w:tc>
        <w:tc>
          <w:tcPr>
            <w:tcW w:w="1563" w:type="dxa"/>
          </w:tcPr>
          <w:p w14:paraId="20B90909" w14:textId="77777777" w:rsidR="00D04EDD" w:rsidRDefault="00D04EDD" w:rsidP="0054050A">
            <w:pPr>
              <w:jc w:val="center"/>
              <w:rPr>
                <w:rFonts w:cs="Times New Roman"/>
                <w:szCs w:val="24"/>
                <w:lang w:val="en-SG"/>
              </w:rPr>
            </w:pPr>
            <w:r>
              <w:rPr>
                <w:rFonts w:cs="Times New Roman"/>
                <w:szCs w:val="24"/>
                <w:lang w:val="en-SG"/>
              </w:rPr>
              <w:t>3</w:t>
            </w:r>
          </w:p>
        </w:tc>
      </w:tr>
      <w:tr w:rsidR="00D04EDD" w14:paraId="15BC7BA2" w14:textId="77777777" w:rsidTr="0054050A">
        <w:trPr>
          <w:trHeight w:val="475"/>
        </w:trPr>
        <w:tc>
          <w:tcPr>
            <w:tcW w:w="7787" w:type="dxa"/>
          </w:tcPr>
          <w:p w14:paraId="0AB66A04" w14:textId="77777777" w:rsidR="00D04EDD" w:rsidRPr="000E0371" w:rsidRDefault="00D04EDD" w:rsidP="00A012A6">
            <w:pPr>
              <w:pStyle w:val="ListParagraph"/>
              <w:numPr>
                <w:ilvl w:val="0"/>
                <w:numId w:val="53"/>
              </w:numPr>
              <w:rPr>
                <w:rFonts w:cs="Times New Roman"/>
                <w:szCs w:val="24"/>
              </w:rPr>
            </w:pPr>
            <w:r w:rsidRPr="000E0371">
              <w:rPr>
                <w:rStyle w:val="adtyne"/>
                <w:rFonts w:cs="Times New Roman"/>
                <w:color w:val="202124"/>
                <w:szCs w:val="24"/>
              </w:rPr>
              <w:t>Minor Impact</w:t>
            </w:r>
          </w:p>
        </w:tc>
        <w:tc>
          <w:tcPr>
            <w:tcW w:w="1563" w:type="dxa"/>
          </w:tcPr>
          <w:p w14:paraId="130DDBF8" w14:textId="77777777" w:rsidR="00D04EDD" w:rsidRDefault="00D04EDD" w:rsidP="0054050A">
            <w:pPr>
              <w:jc w:val="center"/>
            </w:pPr>
            <w:r>
              <w:t>4</w:t>
            </w:r>
          </w:p>
        </w:tc>
      </w:tr>
      <w:tr w:rsidR="00D04EDD" w14:paraId="62EE635B" w14:textId="77777777" w:rsidTr="0054050A">
        <w:trPr>
          <w:trHeight w:val="475"/>
        </w:trPr>
        <w:tc>
          <w:tcPr>
            <w:tcW w:w="7787" w:type="dxa"/>
          </w:tcPr>
          <w:p w14:paraId="7ADFB4B7" w14:textId="77777777" w:rsidR="00D04EDD" w:rsidRPr="000E0371" w:rsidRDefault="00D04EDD" w:rsidP="00A012A6">
            <w:pPr>
              <w:pStyle w:val="ListParagraph"/>
              <w:numPr>
                <w:ilvl w:val="0"/>
                <w:numId w:val="53"/>
              </w:numPr>
              <w:rPr>
                <w:rFonts w:cs="Times New Roman"/>
                <w:szCs w:val="24"/>
              </w:rPr>
            </w:pPr>
            <w:r w:rsidRPr="000E0371">
              <w:rPr>
                <w:rStyle w:val="adtyne"/>
                <w:rFonts w:cs="Times New Roman"/>
                <w:color w:val="202124"/>
                <w:szCs w:val="24"/>
              </w:rPr>
              <w:t>Doesn’t Contribute Enough</w:t>
            </w:r>
          </w:p>
        </w:tc>
        <w:tc>
          <w:tcPr>
            <w:tcW w:w="1563" w:type="dxa"/>
          </w:tcPr>
          <w:p w14:paraId="7324B987" w14:textId="77777777" w:rsidR="00D04EDD" w:rsidRDefault="00D04EDD" w:rsidP="0054050A">
            <w:pPr>
              <w:jc w:val="center"/>
            </w:pPr>
            <w:r>
              <w:t>0</w:t>
            </w:r>
          </w:p>
        </w:tc>
      </w:tr>
      <w:tr w:rsidR="00D04EDD" w:rsidRPr="004B0D21" w14:paraId="3B742BFF" w14:textId="77777777" w:rsidTr="0054050A">
        <w:tc>
          <w:tcPr>
            <w:tcW w:w="7787" w:type="dxa"/>
          </w:tcPr>
          <w:p w14:paraId="6E6688E0" w14:textId="20A0DB6F" w:rsidR="00D04EDD" w:rsidRPr="00D04EDD" w:rsidRDefault="00D04EDD" w:rsidP="00A012A6">
            <w:pPr>
              <w:pStyle w:val="ListParagraph"/>
              <w:numPr>
                <w:ilvl w:val="6"/>
                <w:numId w:val="26"/>
              </w:numPr>
              <w:ind w:left="316"/>
              <w:rPr>
                <w:rFonts w:cs="Times New Roman"/>
                <w:b/>
                <w:szCs w:val="24"/>
              </w:rPr>
            </w:pPr>
            <w:r w:rsidRPr="00D04EDD">
              <w:rPr>
                <w:rStyle w:val="m7eme"/>
                <w:rFonts w:cs="Times New Roman"/>
                <w:b/>
                <w:color w:val="202124"/>
                <w:szCs w:val="24"/>
              </w:rPr>
              <w:lastRenderedPageBreak/>
              <w:t>How often are you encouraged to share new ideas or suggestions at Amazon?</w:t>
            </w:r>
          </w:p>
        </w:tc>
        <w:tc>
          <w:tcPr>
            <w:tcW w:w="1563" w:type="dxa"/>
          </w:tcPr>
          <w:p w14:paraId="6E9DEC03" w14:textId="77777777" w:rsidR="00D04EDD" w:rsidRPr="004B0D21" w:rsidRDefault="00D04EDD" w:rsidP="0054050A">
            <w:pPr>
              <w:rPr>
                <w:b/>
              </w:rPr>
            </w:pPr>
            <w:r w:rsidRPr="004B0D21">
              <w:rPr>
                <w:b/>
              </w:rPr>
              <w:t>Frequency</w:t>
            </w:r>
          </w:p>
        </w:tc>
      </w:tr>
      <w:tr w:rsidR="00D04EDD" w14:paraId="205E6130" w14:textId="77777777" w:rsidTr="0054050A">
        <w:tc>
          <w:tcPr>
            <w:tcW w:w="7787" w:type="dxa"/>
          </w:tcPr>
          <w:p w14:paraId="72C8A7AE" w14:textId="77777777" w:rsidR="00D04EDD" w:rsidRPr="000E0371" w:rsidRDefault="00D04EDD" w:rsidP="00A012A6">
            <w:pPr>
              <w:pStyle w:val="ListParagraph"/>
              <w:numPr>
                <w:ilvl w:val="0"/>
                <w:numId w:val="54"/>
              </w:numPr>
              <w:rPr>
                <w:rFonts w:cs="Times New Roman"/>
                <w:szCs w:val="24"/>
              </w:rPr>
            </w:pPr>
            <w:r w:rsidRPr="000E0371">
              <w:rPr>
                <w:rStyle w:val="adtyne"/>
                <w:rFonts w:cs="Times New Roman"/>
                <w:color w:val="202124"/>
                <w:szCs w:val="24"/>
              </w:rPr>
              <w:t>Never</w:t>
            </w:r>
          </w:p>
        </w:tc>
        <w:tc>
          <w:tcPr>
            <w:tcW w:w="1563" w:type="dxa"/>
          </w:tcPr>
          <w:p w14:paraId="16D5BA72" w14:textId="77777777" w:rsidR="00D04EDD" w:rsidRDefault="00D04EDD" w:rsidP="0054050A">
            <w:pPr>
              <w:jc w:val="center"/>
            </w:pPr>
            <w:r>
              <w:t>1</w:t>
            </w:r>
          </w:p>
        </w:tc>
      </w:tr>
      <w:tr w:rsidR="00D04EDD" w14:paraId="5DFD7316" w14:textId="77777777" w:rsidTr="0054050A">
        <w:tc>
          <w:tcPr>
            <w:tcW w:w="7787" w:type="dxa"/>
          </w:tcPr>
          <w:p w14:paraId="5FC323A3" w14:textId="77777777" w:rsidR="00D04EDD" w:rsidRPr="000E0371" w:rsidRDefault="00D04EDD" w:rsidP="00A012A6">
            <w:pPr>
              <w:pStyle w:val="ListParagraph"/>
              <w:numPr>
                <w:ilvl w:val="0"/>
                <w:numId w:val="54"/>
              </w:numPr>
              <w:rPr>
                <w:rFonts w:cs="Times New Roman"/>
                <w:szCs w:val="24"/>
              </w:rPr>
            </w:pPr>
            <w:r w:rsidRPr="000E0371">
              <w:rPr>
                <w:rStyle w:val="adtyne"/>
                <w:rFonts w:cs="Times New Roman"/>
                <w:color w:val="202124"/>
                <w:szCs w:val="24"/>
              </w:rPr>
              <w:t>Rarely</w:t>
            </w:r>
          </w:p>
        </w:tc>
        <w:tc>
          <w:tcPr>
            <w:tcW w:w="1563" w:type="dxa"/>
          </w:tcPr>
          <w:p w14:paraId="5C3AFCB4" w14:textId="77777777" w:rsidR="00D04EDD" w:rsidRDefault="00D04EDD" w:rsidP="0054050A">
            <w:pPr>
              <w:jc w:val="center"/>
            </w:pPr>
            <w:r>
              <w:t>3</w:t>
            </w:r>
          </w:p>
        </w:tc>
      </w:tr>
      <w:tr w:rsidR="00D04EDD" w14:paraId="4A26357C" w14:textId="77777777" w:rsidTr="0054050A">
        <w:tc>
          <w:tcPr>
            <w:tcW w:w="7787" w:type="dxa"/>
          </w:tcPr>
          <w:p w14:paraId="5F34E9D5" w14:textId="77777777" w:rsidR="00D04EDD" w:rsidRPr="000E0371" w:rsidRDefault="00D04EDD" w:rsidP="00A012A6">
            <w:pPr>
              <w:pStyle w:val="ListParagraph"/>
              <w:numPr>
                <w:ilvl w:val="0"/>
                <w:numId w:val="54"/>
              </w:numPr>
              <w:rPr>
                <w:rFonts w:cs="Times New Roman"/>
                <w:szCs w:val="24"/>
              </w:rPr>
            </w:pPr>
            <w:r w:rsidRPr="000E0371">
              <w:rPr>
                <w:rStyle w:val="adtyne"/>
                <w:rFonts w:cs="Times New Roman"/>
                <w:color w:val="202124"/>
                <w:szCs w:val="24"/>
              </w:rPr>
              <w:t>Sometimes</w:t>
            </w:r>
          </w:p>
        </w:tc>
        <w:tc>
          <w:tcPr>
            <w:tcW w:w="1563" w:type="dxa"/>
          </w:tcPr>
          <w:p w14:paraId="0BFB7E3A" w14:textId="77777777" w:rsidR="00D04EDD" w:rsidRDefault="00D04EDD" w:rsidP="0054050A">
            <w:pPr>
              <w:jc w:val="center"/>
            </w:pPr>
            <w:r>
              <w:t>7</w:t>
            </w:r>
          </w:p>
        </w:tc>
      </w:tr>
      <w:tr w:rsidR="00D04EDD" w14:paraId="1D132DF1" w14:textId="77777777" w:rsidTr="0054050A">
        <w:tc>
          <w:tcPr>
            <w:tcW w:w="7787" w:type="dxa"/>
          </w:tcPr>
          <w:p w14:paraId="36DEBBA7" w14:textId="77777777" w:rsidR="00D04EDD" w:rsidRPr="000E0371" w:rsidRDefault="00D04EDD" w:rsidP="00A012A6">
            <w:pPr>
              <w:pStyle w:val="ListParagraph"/>
              <w:numPr>
                <w:ilvl w:val="0"/>
                <w:numId w:val="54"/>
              </w:numPr>
              <w:rPr>
                <w:rFonts w:cs="Times New Roman"/>
                <w:szCs w:val="24"/>
              </w:rPr>
            </w:pPr>
            <w:r w:rsidRPr="000E0371">
              <w:rPr>
                <w:rStyle w:val="adtyne"/>
                <w:rFonts w:cs="Times New Roman"/>
                <w:color w:val="202124"/>
                <w:szCs w:val="24"/>
              </w:rPr>
              <w:t>Frequently</w:t>
            </w:r>
          </w:p>
        </w:tc>
        <w:tc>
          <w:tcPr>
            <w:tcW w:w="1563" w:type="dxa"/>
          </w:tcPr>
          <w:p w14:paraId="19D1B4D6" w14:textId="77777777" w:rsidR="00D04EDD" w:rsidRDefault="00D04EDD" w:rsidP="0054050A">
            <w:pPr>
              <w:jc w:val="center"/>
            </w:pPr>
            <w:r>
              <w:t>9</w:t>
            </w:r>
          </w:p>
        </w:tc>
      </w:tr>
      <w:tr w:rsidR="00D04EDD" w14:paraId="48B08678" w14:textId="77777777" w:rsidTr="0054050A">
        <w:tc>
          <w:tcPr>
            <w:tcW w:w="7787" w:type="dxa"/>
          </w:tcPr>
          <w:p w14:paraId="03D632DF" w14:textId="18AC9978" w:rsidR="00D04EDD" w:rsidRPr="00D04EDD" w:rsidRDefault="00D04EDD" w:rsidP="00A012A6">
            <w:pPr>
              <w:pStyle w:val="ListParagraph"/>
              <w:numPr>
                <w:ilvl w:val="6"/>
                <w:numId w:val="26"/>
              </w:numPr>
              <w:ind w:left="316"/>
              <w:rPr>
                <w:rFonts w:cs="Times New Roman"/>
                <w:b/>
                <w:szCs w:val="24"/>
              </w:rPr>
            </w:pPr>
            <w:r w:rsidRPr="00D04EDD">
              <w:rPr>
                <w:rStyle w:val="m7eme"/>
                <w:rFonts w:cs="Times New Roman"/>
                <w:b/>
                <w:color w:val="202124"/>
                <w:szCs w:val="24"/>
              </w:rPr>
              <w:t>Which of the following barriers do you believe hinders innovation within Amazon?</w:t>
            </w:r>
          </w:p>
        </w:tc>
        <w:tc>
          <w:tcPr>
            <w:tcW w:w="1563" w:type="dxa"/>
          </w:tcPr>
          <w:p w14:paraId="4B6A50F4" w14:textId="77777777" w:rsidR="00D04EDD" w:rsidRDefault="00D04EDD" w:rsidP="0054050A">
            <w:pPr>
              <w:jc w:val="center"/>
            </w:pPr>
            <w:r w:rsidRPr="004B0D21">
              <w:rPr>
                <w:b/>
              </w:rPr>
              <w:t>Frequency</w:t>
            </w:r>
          </w:p>
        </w:tc>
      </w:tr>
      <w:tr w:rsidR="00D04EDD" w14:paraId="6862D871" w14:textId="77777777" w:rsidTr="0054050A">
        <w:tc>
          <w:tcPr>
            <w:tcW w:w="7787" w:type="dxa"/>
          </w:tcPr>
          <w:p w14:paraId="37237DAA" w14:textId="77777777" w:rsidR="00D04EDD" w:rsidRPr="000E0371" w:rsidRDefault="00D04EDD" w:rsidP="00A012A6">
            <w:pPr>
              <w:pStyle w:val="ListParagraph"/>
              <w:numPr>
                <w:ilvl w:val="0"/>
                <w:numId w:val="55"/>
              </w:numPr>
              <w:rPr>
                <w:rFonts w:cs="Times New Roman"/>
                <w:szCs w:val="24"/>
              </w:rPr>
            </w:pPr>
            <w:r w:rsidRPr="000E0371">
              <w:rPr>
                <w:rStyle w:val="adtyne"/>
                <w:rFonts w:cs="Times New Roman"/>
                <w:color w:val="202124"/>
                <w:szCs w:val="24"/>
              </w:rPr>
              <w:t>Strict hierarchical structure</w:t>
            </w:r>
          </w:p>
        </w:tc>
        <w:tc>
          <w:tcPr>
            <w:tcW w:w="1563" w:type="dxa"/>
          </w:tcPr>
          <w:p w14:paraId="6798B4F4" w14:textId="77777777" w:rsidR="00D04EDD" w:rsidRDefault="00D04EDD" w:rsidP="0054050A">
            <w:pPr>
              <w:jc w:val="center"/>
            </w:pPr>
            <w:r>
              <w:t>5</w:t>
            </w:r>
          </w:p>
        </w:tc>
      </w:tr>
      <w:tr w:rsidR="00D04EDD" w14:paraId="3B7206F9" w14:textId="77777777" w:rsidTr="0054050A">
        <w:tc>
          <w:tcPr>
            <w:tcW w:w="7787" w:type="dxa"/>
          </w:tcPr>
          <w:p w14:paraId="33166528" w14:textId="77777777" w:rsidR="00D04EDD" w:rsidRPr="000E0371" w:rsidRDefault="00D04EDD" w:rsidP="00A012A6">
            <w:pPr>
              <w:pStyle w:val="ListParagraph"/>
              <w:numPr>
                <w:ilvl w:val="0"/>
                <w:numId w:val="55"/>
              </w:numPr>
              <w:rPr>
                <w:rFonts w:cs="Times New Roman"/>
                <w:szCs w:val="24"/>
              </w:rPr>
            </w:pPr>
            <w:r w:rsidRPr="000E0371">
              <w:rPr>
                <w:rStyle w:val="adtyne"/>
                <w:rFonts w:cs="Times New Roman"/>
                <w:color w:val="202124"/>
                <w:szCs w:val="24"/>
              </w:rPr>
              <w:t>Lack of resources</w:t>
            </w:r>
          </w:p>
        </w:tc>
        <w:tc>
          <w:tcPr>
            <w:tcW w:w="1563" w:type="dxa"/>
          </w:tcPr>
          <w:p w14:paraId="7D337DE7" w14:textId="77777777" w:rsidR="00D04EDD" w:rsidRDefault="00D04EDD" w:rsidP="0054050A">
            <w:pPr>
              <w:jc w:val="center"/>
            </w:pPr>
            <w:r>
              <w:t>7</w:t>
            </w:r>
          </w:p>
        </w:tc>
      </w:tr>
      <w:tr w:rsidR="00D04EDD" w14:paraId="4F3260B1" w14:textId="77777777" w:rsidTr="0054050A">
        <w:tc>
          <w:tcPr>
            <w:tcW w:w="7787" w:type="dxa"/>
          </w:tcPr>
          <w:p w14:paraId="20824245" w14:textId="77777777" w:rsidR="00D04EDD" w:rsidRPr="000E0371" w:rsidRDefault="00D04EDD" w:rsidP="00A012A6">
            <w:pPr>
              <w:pStyle w:val="ListParagraph"/>
              <w:numPr>
                <w:ilvl w:val="0"/>
                <w:numId w:val="55"/>
              </w:numPr>
              <w:rPr>
                <w:rFonts w:cs="Times New Roman"/>
                <w:szCs w:val="24"/>
              </w:rPr>
            </w:pPr>
            <w:r w:rsidRPr="000E0371">
              <w:rPr>
                <w:rStyle w:val="adtyne"/>
                <w:rFonts w:cs="Times New Roman"/>
                <w:color w:val="202124"/>
                <w:szCs w:val="24"/>
              </w:rPr>
              <w:t>Insufficient training opportunities</w:t>
            </w:r>
          </w:p>
        </w:tc>
        <w:tc>
          <w:tcPr>
            <w:tcW w:w="1563" w:type="dxa"/>
          </w:tcPr>
          <w:p w14:paraId="4035134E" w14:textId="77777777" w:rsidR="00D04EDD" w:rsidRDefault="00D04EDD" w:rsidP="0054050A">
            <w:pPr>
              <w:jc w:val="center"/>
            </w:pPr>
            <w:r>
              <w:t>6</w:t>
            </w:r>
          </w:p>
        </w:tc>
      </w:tr>
      <w:tr w:rsidR="00D04EDD" w14:paraId="5916ACDF" w14:textId="77777777" w:rsidTr="0054050A">
        <w:tc>
          <w:tcPr>
            <w:tcW w:w="7787" w:type="dxa"/>
          </w:tcPr>
          <w:p w14:paraId="5AB43978" w14:textId="77777777" w:rsidR="00D04EDD" w:rsidRPr="000E0371" w:rsidRDefault="00D04EDD" w:rsidP="00A012A6">
            <w:pPr>
              <w:pStyle w:val="ListParagraph"/>
              <w:numPr>
                <w:ilvl w:val="0"/>
                <w:numId w:val="55"/>
              </w:numPr>
              <w:rPr>
                <w:rFonts w:cs="Times New Roman"/>
                <w:szCs w:val="24"/>
              </w:rPr>
            </w:pPr>
            <w:r w:rsidRPr="000E0371">
              <w:rPr>
                <w:rStyle w:val="adtyne"/>
                <w:rFonts w:cs="Times New Roman"/>
                <w:color w:val="202124"/>
                <w:szCs w:val="24"/>
              </w:rPr>
              <w:t>Strong emphasis on conformity</w:t>
            </w:r>
          </w:p>
        </w:tc>
        <w:tc>
          <w:tcPr>
            <w:tcW w:w="1563" w:type="dxa"/>
          </w:tcPr>
          <w:p w14:paraId="4F0DA242" w14:textId="77777777" w:rsidR="00D04EDD" w:rsidRDefault="00D04EDD" w:rsidP="0054050A">
            <w:pPr>
              <w:jc w:val="center"/>
            </w:pPr>
            <w:r>
              <w:t>2</w:t>
            </w:r>
          </w:p>
        </w:tc>
      </w:tr>
      <w:tr w:rsidR="00D04EDD" w14:paraId="464083A9" w14:textId="77777777" w:rsidTr="0054050A">
        <w:tc>
          <w:tcPr>
            <w:tcW w:w="7787" w:type="dxa"/>
          </w:tcPr>
          <w:p w14:paraId="55F2BA42" w14:textId="7B21C557" w:rsidR="00D04EDD" w:rsidRPr="00D04EDD" w:rsidRDefault="00D04EDD" w:rsidP="00A012A6">
            <w:pPr>
              <w:pStyle w:val="ListParagraph"/>
              <w:numPr>
                <w:ilvl w:val="6"/>
                <w:numId w:val="26"/>
              </w:numPr>
              <w:ind w:left="316"/>
              <w:rPr>
                <w:rFonts w:cs="Times New Roman"/>
                <w:b/>
                <w:szCs w:val="24"/>
              </w:rPr>
            </w:pPr>
            <w:r w:rsidRPr="00D04EDD">
              <w:rPr>
                <w:rStyle w:val="m7eme"/>
                <w:rFonts w:cs="Times New Roman"/>
                <w:b/>
                <w:color w:val="202124"/>
                <w:szCs w:val="24"/>
              </w:rPr>
              <w:t>On a scale of 1 to 5, how strongly do you perceive a connection between a culture of innovation and Amazon's success?</w:t>
            </w:r>
          </w:p>
        </w:tc>
        <w:tc>
          <w:tcPr>
            <w:tcW w:w="1563" w:type="dxa"/>
          </w:tcPr>
          <w:p w14:paraId="5BE0483F" w14:textId="77777777" w:rsidR="00D04EDD" w:rsidRDefault="00D04EDD" w:rsidP="0054050A">
            <w:pPr>
              <w:jc w:val="center"/>
            </w:pPr>
            <w:r w:rsidRPr="004B0D21">
              <w:rPr>
                <w:b/>
              </w:rPr>
              <w:t>Frequency</w:t>
            </w:r>
          </w:p>
        </w:tc>
      </w:tr>
      <w:tr w:rsidR="00D04EDD" w14:paraId="3FBD970F" w14:textId="77777777" w:rsidTr="0054050A">
        <w:tc>
          <w:tcPr>
            <w:tcW w:w="7787" w:type="dxa"/>
          </w:tcPr>
          <w:p w14:paraId="3407BE04" w14:textId="77777777" w:rsidR="00D04EDD" w:rsidRPr="000E0371" w:rsidRDefault="00D04EDD" w:rsidP="00A012A6">
            <w:pPr>
              <w:pStyle w:val="ListParagraph"/>
              <w:numPr>
                <w:ilvl w:val="0"/>
                <w:numId w:val="56"/>
              </w:numPr>
              <w:rPr>
                <w:rFonts w:cs="Times New Roman"/>
                <w:szCs w:val="24"/>
              </w:rPr>
            </w:pPr>
            <w:r w:rsidRPr="000E0371">
              <w:rPr>
                <w:rFonts w:cs="Times New Roman"/>
                <w:szCs w:val="24"/>
              </w:rPr>
              <w:t>1 (</w:t>
            </w:r>
            <w:r w:rsidRPr="000E0371">
              <w:rPr>
                <w:rFonts w:cs="Times New Roman"/>
                <w:color w:val="202124"/>
                <w:szCs w:val="24"/>
                <w:shd w:val="clear" w:color="auto" w:fill="FFFFFF"/>
              </w:rPr>
              <w:t>Very weak connection</w:t>
            </w:r>
            <w:r w:rsidRPr="000E0371">
              <w:rPr>
                <w:rFonts w:cs="Times New Roman"/>
                <w:szCs w:val="24"/>
              </w:rPr>
              <w:t>)</w:t>
            </w:r>
          </w:p>
        </w:tc>
        <w:tc>
          <w:tcPr>
            <w:tcW w:w="1563" w:type="dxa"/>
          </w:tcPr>
          <w:p w14:paraId="28116E34" w14:textId="77777777" w:rsidR="00D04EDD" w:rsidRDefault="00D04EDD" w:rsidP="0054050A">
            <w:pPr>
              <w:jc w:val="center"/>
            </w:pPr>
            <w:r>
              <w:t>2</w:t>
            </w:r>
          </w:p>
        </w:tc>
      </w:tr>
      <w:tr w:rsidR="00D04EDD" w14:paraId="6048FF51" w14:textId="77777777" w:rsidTr="0054050A">
        <w:tc>
          <w:tcPr>
            <w:tcW w:w="7787" w:type="dxa"/>
          </w:tcPr>
          <w:p w14:paraId="6758EFF1" w14:textId="77777777" w:rsidR="00D04EDD" w:rsidRPr="000E0371" w:rsidRDefault="00D04EDD" w:rsidP="00A012A6">
            <w:pPr>
              <w:pStyle w:val="ListParagraph"/>
              <w:numPr>
                <w:ilvl w:val="0"/>
                <w:numId w:val="56"/>
              </w:numPr>
              <w:rPr>
                <w:rFonts w:cs="Times New Roman"/>
                <w:szCs w:val="24"/>
              </w:rPr>
            </w:pPr>
            <w:r w:rsidRPr="000E0371">
              <w:rPr>
                <w:rFonts w:cs="Times New Roman"/>
                <w:szCs w:val="24"/>
              </w:rPr>
              <w:t>2</w:t>
            </w:r>
          </w:p>
        </w:tc>
        <w:tc>
          <w:tcPr>
            <w:tcW w:w="1563" w:type="dxa"/>
          </w:tcPr>
          <w:p w14:paraId="59F9D40E" w14:textId="77777777" w:rsidR="00D04EDD" w:rsidRDefault="00D04EDD" w:rsidP="0054050A">
            <w:pPr>
              <w:jc w:val="center"/>
            </w:pPr>
            <w:r>
              <w:t>3</w:t>
            </w:r>
          </w:p>
        </w:tc>
      </w:tr>
      <w:tr w:rsidR="00D04EDD" w14:paraId="4B3D4D03" w14:textId="77777777" w:rsidTr="0054050A">
        <w:tc>
          <w:tcPr>
            <w:tcW w:w="7787" w:type="dxa"/>
          </w:tcPr>
          <w:p w14:paraId="6B77A548" w14:textId="77777777" w:rsidR="00D04EDD" w:rsidRPr="000E0371" w:rsidRDefault="00D04EDD" w:rsidP="00A012A6">
            <w:pPr>
              <w:pStyle w:val="ListParagraph"/>
              <w:numPr>
                <w:ilvl w:val="0"/>
                <w:numId w:val="56"/>
              </w:numPr>
              <w:rPr>
                <w:rFonts w:cs="Times New Roman"/>
                <w:szCs w:val="24"/>
              </w:rPr>
            </w:pPr>
            <w:r w:rsidRPr="000E0371">
              <w:rPr>
                <w:rFonts w:cs="Times New Roman"/>
                <w:szCs w:val="24"/>
              </w:rPr>
              <w:t>3</w:t>
            </w:r>
          </w:p>
        </w:tc>
        <w:tc>
          <w:tcPr>
            <w:tcW w:w="1563" w:type="dxa"/>
          </w:tcPr>
          <w:p w14:paraId="680CB9B5" w14:textId="77777777" w:rsidR="00D04EDD" w:rsidRDefault="00D04EDD" w:rsidP="0054050A">
            <w:pPr>
              <w:jc w:val="center"/>
            </w:pPr>
            <w:r>
              <w:t>3</w:t>
            </w:r>
          </w:p>
        </w:tc>
      </w:tr>
      <w:tr w:rsidR="00D04EDD" w14:paraId="5D1516E4" w14:textId="77777777" w:rsidTr="0054050A">
        <w:tc>
          <w:tcPr>
            <w:tcW w:w="7787" w:type="dxa"/>
          </w:tcPr>
          <w:p w14:paraId="09C05A63" w14:textId="77777777" w:rsidR="00D04EDD" w:rsidRPr="000E0371" w:rsidRDefault="00D04EDD" w:rsidP="00A012A6">
            <w:pPr>
              <w:pStyle w:val="ListParagraph"/>
              <w:numPr>
                <w:ilvl w:val="0"/>
                <w:numId w:val="56"/>
              </w:numPr>
              <w:rPr>
                <w:rFonts w:cs="Times New Roman"/>
                <w:szCs w:val="24"/>
              </w:rPr>
            </w:pPr>
            <w:r w:rsidRPr="000E0371">
              <w:rPr>
                <w:rFonts w:cs="Times New Roman"/>
                <w:szCs w:val="24"/>
              </w:rPr>
              <w:t>4</w:t>
            </w:r>
          </w:p>
        </w:tc>
        <w:tc>
          <w:tcPr>
            <w:tcW w:w="1563" w:type="dxa"/>
          </w:tcPr>
          <w:p w14:paraId="335849D4" w14:textId="77777777" w:rsidR="00D04EDD" w:rsidRDefault="00D04EDD" w:rsidP="0054050A">
            <w:pPr>
              <w:jc w:val="center"/>
            </w:pPr>
            <w:r>
              <w:t>8</w:t>
            </w:r>
          </w:p>
        </w:tc>
      </w:tr>
      <w:tr w:rsidR="00D04EDD" w14:paraId="4288D3CD" w14:textId="77777777" w:rsidTr="0054050A">
        <w:tc>
          <w:tcPr>
            <w:tcW w:w="7787" w:type="dxa"/>
          </w:tcPr>
          <w:p w14:paraId="0D1C109B" w14:textId="77777777" w:rsidR="00D04EDD" w:rsidRPr="000E0371" w:rsidRDefault="00D04EDD" w:rsidP="00A012A6">
            <w:pPr>
              <w:pStyle w:val="ListParagraph"/>
              <w:numPr>
                <w:ilvl w:val="0"/>
                <w:numId w:val="56"/>
              </w:numPr>
              <w:rPr>
                <w:rFonts w:cs="Times New Roman"/>
                <w:szCs w:val="24"/>
              </w:rPr>
            </w:pPr>
            <w:r w:rsidRPr="000E0371">
              <w:rPr>
                <w:rFonts w:cs="Times New Roman"/>
                <w:szCs w:val="24"/>
              </w:rPr>
              <w:t>5 (</w:t>
            </w:r>
            <w:r w:rsidRPr="000E0371">
              <w:rPr>
                <w:rFonts w:cs="Times New Roman"/>
                <w:color w:val="202124"/>
                <w:szCs w:val="24"/>
                <w:shd w:val="clear" w:color="auto" w:fill="FFFFFF"/>
              </w:rPr>
              <w:t>Very strong connection</w:t>
            </w:r>
            <w:r w:rsidRPr="000E0371">
              <w:rPr>
                <w:rFonts w:cs="Times New Roman"/>
                <w:szCs w:val="24"/>
              </w:rPr>
              <w:t>)</w:t>
            </w:r>
          </w:p>
        </w:tc>
        <w:tc>
          <w:tcPr>
            <w:tcW w:w="1563" w:type="dxa"/>
          </w:tcPr>
          <w:p w14:paraId="08B5D3BE" w14:textId="77777777" w:rsidR="00D04EDD" w:rsidRDefault="00D04EDD" w:rsidP="0054050A">
            <w:pPr>
              <w:jc w:val="center"/>
            </w:pPr>
            <w:r>
              <w:t>4</w:t>
            </w:r>
          </w:p>
        </w:tc>
      </w:tr>
      <w:tr w:rsidR="00D04EDD" w14:paraId="67C69DE9" w14:textId="77777777" w:rsidTr="0054050A">
        <w:tc>
          <w:tcPr>
            <w:tcW w:w="7787" w:type="dxa"/>
          </w:tcPr>
          <w:p w14:paraId="163226A8" w14:textId="712614D7" w:rsidR="00D04EDD" w:rsidRPr="00D04EDD" w:rsidRDefault="00D04EDD" w:rsidP="00A012A6">
            <w:pPr>
              <w:pStyle w:val="ListParagraph"/>
              <w:numPr>
                <w:ilvl w:val="6"/>
                <w:numId w:val="26"/>
              </w:numPr>
              <w:ind w:left="316"/>
              <w:rPr>
                <w:rFonts w:cs="Times New Roman"/>
                <w:b/>
                <w:szCs w:val="24"/>
              </w:rPr>
            </w:pPr>
            <w:r w:rsidRPr="00D04EDD">
              <w:rPr>
                <w:rStyle w:val="m7eme"/>
                <w:rFonts w:cs="Times New Roman"/>
                <w:b/>
                <w:color w:val="202124"/>
                <w:szCs w:val="24"/>
              </w:rPr>
              <w:t>How satisfied are you with the level of innovation in Amazon's products/services?</w:t>
            </w:r>
          </w:p>
        </w:tc>
        <w:tc>
          <w:tcPr>
            <w:tcW w:w="1563" w:type="dxa"/>
          </w:tcPr>
          <w:p w14:paraId="1D01C3F0" w14:textId="77777777" w:rsidR="00D04EDD" w:rsidRDefault="00D04EDD" w:rsidP="0054050A">
            <w:pPr>
              <w:jc w:val="center"/>
            </w:pPr>
            <w:r w:rsidRPr="004B0D21">
              <w:rPr>
                <w:b/>
              </w:rPr>
              <w:t>Frequency</w:t>
            </w:r>
          </w:p>
        </w:tc>
      </w:tr>
      <w:tr w:rsidR="00D04EDD" w14:paraId="24DAB05E" w14:textId="77777777" w:rsidTr="0054050A">
        <w:tc>
          <w:tcPr>
            <w:tcW w:w="7787" w:type="dxa"/>
          </w:tcPr>
          <w:p w14:paraId="49A4D7AC" w14:textId="77777777" w:rsidR="00D04EDD" w:rsidRPr="000E0371" w:rsidRDefault="00D04EDD" w:rsidP="00A012A6">
            <w:pPr>
              <w:pStyle w:val="ListParagraph"/>
              <w:numPr>
                <w:ilvl w:val="0"/>
                <w:numId w:val="57"/>
              </w:numPr>
              <w:rPr>
                <w:rFonts w:cs="Times New Roman"/>
                <w:szCs w:val="24"/>
              </w:rPr>
            </w:pPr>
            <w:r w:rsidRPr="000E0371">
              <w:rPr>
                <w:rStyle w:val="adtyne"/>
                <w:rFonts w:cs="Times New Roman"/>
                <w:color w:val="202124"/>
                <w:szCs w:val="24"/>
              </w:rPr>
              <w:t>Very dissatisfied</w:t>
            </w:r>
          </w:p>
        </w:tc>
        <w:tc>
          <w:tcPr>
            <w:tcW w:w="1563" w:type="dxa"/>
          </w:tcPr>
          <w:p w14:paraId="53F2CE21" w14:textId="77777777" w:rsidR="00D04EDD" w:rsidRDefault="00D04EDD" w:rsidP="0054050A">
            <w:pPr>
              <w:jc w:val="center"/>
            </w:pPr>
            <w:r>
              <w:t>2</w:t>
            </w:r>
          </w:p>
        </w:tc>
      </w:tr>
      <w:tr w:rsidR="00D04EDD" w14:paraId="2E70CC27" w14:textId="77777777" w:rsidTr="0054050A">
        <w:tc>
          <w:tcPr>
            <w:tcW w:w="7787" w:type="dxa"/>
          </w:tcPr>
          <w:p w14:paraId="74ACBA98" w14:textId="77777777" w:rsidR="00D04EDD" w:rsidRPr="000E0371" w:rsidRDefault="00D04EDD" w:rsidP="00A012A6">
            <w:pPr>
              <w:pStyle w:val="ListParagraph"/>
              <w:numPr>
                <w:ilvl w:val="0"/>
                <w:numId w:val="57"/>
              </w:numPr>
              <w:rPr>
                <w:rFonts w:cs="Times New Roman"/>
                <w:szCs w:val="24"/>
              </w:rPr>
            </w:pPr>
            <w:r w:rsidRPr="000E0371">
              <w:rPr>
                <w:rStyle w:val="adtyne"/>
                <w:rFonts w:cs="Times New Roman"/>
                <w:color w:val="202124"/>
                <w:szCs w:val="24"/>
              </w:rPr>
              <w:t>Somewhat Dissatisfied</w:t>
            </w:r>
          </w:p>
        </w:tc>
        <w:tc>
          <w:tcPr>
            <w:tcW w:w="1563" w:type="dxa"/>
          </w:tcPr>
          <w:p w14:paraId="217F5F1E" w14:textId="77777777" w:rsidR="00D04EDD" w:rsidRDefault="00D04EDD" w:rsidP="0054050A">
            <w:pPr>
              <w:jc w:val="center"/>
            </w:pPr>
            <w:r>
              <w:t>3</w:t>
            </w:r>
          </w:p>
        </w:tc>
      </w:tr>
      <w:tr w:rsidR="00D04EDD" w14:paraId="34D3041E" w14:textId="77777777" w:rsidTr="0054050A">
        <w:tc>
          <w:tcPr>
            <w:tcW w:w="7787" w:type="dxa"/>
          </w:tcPr>
          <w:p w14:paraId="3854CE3C" w14:textId="77777777" w:rsidR="00D04EDD" w:rsidRPr="000E0371" w:rsidRDefault="00D04EDD" w:rsidP="00A012A6">
            <w:pPr>
              <w:pStyle w:val="ListParagraph"/>
              <w:numPr>
                <w:ilvl w:val="0"/>
                <w:numId w:val="57"/>
              </w:numPr>
              <w:rPr>
                <w:rFonts w:cs="Times New Roman"/>
                <w:szCs w:val="24"/>
              </w:rPr>
            </w:pPr>
            <w:r w:rsidRPr="000E0371">
              <w:rPr>
                <w:rStyle w:val="adtyne"/>
                <w:rFonts w:cs="Times New Roman"/>
                <w:color w:val="202124"/>
                <w:szCs w:val="24"/>
              </w:rPr>
              <w:t>Neutral</w:t>
            </w:r>
          </w:p>
        </w:tc>
        <w:tc>
          <w:tcPr>
            <w:tcW w:w="1563" w:type="dxa"/>
          </w:tcPr>
          <w:p w14:paraId="28789403" w14:textId="77777777" w:rsidR="00D04EDD" w:rsidRDefault="00D04EDD" w:rsidP="0054050A">
            <w:pPr>
              <w:jc w:val="center"/>
            </w:pPr>
            <w:r>
              <w:t>6</w:t>
            </w:r>
          </w:p>
        </w:tc>
      </w:tr>
      <w:tr w:rsidR="00D04EDD" w14:paraId="2BB6ED94" w14:textId="77777777" w:rsidTr="0054050A">
        <w:tc>
          <w:tcPr>
            <w:tcW w:w="7787" w:type="dxa"/>
          </w:tcPr>
          <w:p w14:paraId="1E51C240" w14:textId="77777777" w:rsidR="00D04EDD" w:rsidRPr="000E0371" w:rsidRDefault="00D04EDD" w:rsidP="00A012A6">
            <w:pPr>
              <w:pStyle w:val="ListParagraph"/>
              <w:numPr>
                <w:ilvl w:val="0"/>
                <w:numId w:val="57"/>
              </w:numPr>
              <w:rPr>
                <w:rFonts w:cs="Times New Roman"/>
                <w:szCs w:val="24"/>
              </w:rPr>
            </w:pPr>
            <w:r w:rsidRPr="000E0371">
              <w:rPr>
                <w:rStyle w:val="adtyne"/>
                <w:rFonts w:cs="Times New Roman"/>
                <w:color w:val="202124"/>
                <w:szCs w:val="24"/>
              </w:rPr>
              <w:t>Satisfied</w:t>
            </w:r>
          </w:p>
        </w:tc>
        <w:tc>
          <w:tcPr>
            <w:tcW w:w="1563" w:type="dxa"/>
          </w:tcPr>
          <w:p w14:paraId="4195D270" w14:textId="77777777" w:rsidR="00D04EDD" w:rsidRDefault="00D04EDD" w:rsidP="0054050A">
            <w:pPr>
              <w:jc w:val="center"/>
            </w:pPr>
            <w:r>
              <w:t>7</w:t>
            </w:r>
          </w:p>
        </w:tc>
      </w:tr>
      <w:tr w:rsidR="00D04EDD" w14:paraId="0EFAB514" w14:textId="77777777" w:rsidTr="0054050A">
        <w:tc>
          <w:tcPr>
            <w:tcW w:w="7787" w:type="dxa"/>
          </w:tcPr>
          <w:p w14:paraId="23C506E8" w14:textId="77777777" w:rsidR="00D04EDD" w:rsidRPr="000E0371" w:rsidRDefault="00D04EDD" w:rsidP="00A012A6">
            <w:pPr>
              <w:pStyle w:val="ListParagraph"/>
              <w:numPr>
                <w:ilvl w:val="0"/>
                <w:numId w:val="57"/>
              </w:numPr>
              <w:rPr>
                <w:rFonts w:cs="Times New Roman"/>
                <w:szCs w:val="24"/>
              </w:rPr>
            </w:pPr>
            <w:r w:rsidRPr="000E0371">
              <w:rPr>
                <w:rStyle w:val="adtyne"/>
                <w:rFonts w:cs="Times New Roman"/>
                <w:color w:val="202124"/>
                <w:szCs w:val="24"/>
              </w:rPr>
              <w:t>Very satisfied</w:t>
            </w:r>
          </w:p>
        </w:tc>
        <w:tc>
          <w:tcPr>
            <w:tcW w:w="1563" w:type="dxa"/>
          </w:tcPr>
          <w:p w14:paraId="58A6B857" w14:textId="77777777" w:rsidR="00D04EDD" w:rsidRDefault="00D04EDD" w:rsidP="0054050A">
            <w:pPr>
              <w:jc w:val="center"/>
            </w:pPr>
            <w:r>
              <w:t>2</w:t>
            </w:r>
          </w:p>
        </w:tc>
      </w:tr>
    </w:tbl>
    <w:p w14:paraId="1C771215" w14:textId="77777777" w:rsidR="00D04EDD" w:rsidRDefault="00D04EDD" w:rsidP="000E0371"/>
    <w:p w14:paraId="2B7257CD" w14:textId="5C9F2B10" w:rsidR="000E0371" w:rsidRDefault="000E0371" w:rsidP="000E0371"/>
    <w:p w14:paraId="6143EB9D" w14:textId="77777777" w:rsidR="000E0371" w:rsidRDefault="000E0371" w:rsidP="000E0371"/>
    <w:p w14:paraId="3C50EF34" w14:textId="77777777" w:rsidR="000E0371" w:rsidRPr="000E0371" w:rsidRDefault="000E0371" w:rsidP="000E0371"/>
    <w:p w14:paraId="1EBF728E" w14:textId="77777777" w:rsidR="008C74F2" w:rsidRPr="008C74F2" w:rsidRDefault="008C74F2" w:rsidP="008C74F2"/>
    <w:p w14:paraId="22D80FC0" w14:textId="77777777" w:rsidR="00627F16" w:rsidRDefault="00627F16" w:rsidP="006420F9">
      <w:pPr>
        <w:rPr>
          <w:shd w:val="clear" w:color="auto" w:fill="FFFFFF"/>
        </w:rPr>
      </w:pPr>
    </w:p>
    <w:p w14:paraId="33E1374D" w14:textId="77777777" w:rsidR="00627F16" w:rsidRDefault="00627F16" w:rsidP="006420F9">
      <w:pPr>
        <w:rPr>
          <w:shd w:val="clear" w:color="auto" w:fill="FFFFFF"/>
        </w:rPr>
      </w:pPr>
    </w:p>
    <w:p w14:paraId="3B22DC0C" w14:textId="77777777" w:rsidR="00627F16" w:rsidRPr="0088174D" w:rsidRDefault="00627F16" w:rsidP="006420F9"/>
    <w:p w14:paraId="0EE94D10" w14:textId="63558095" w:rsidR="00B0648A" w:rsidRDefault="00B0648A" w:rsidP="006420F9"/>
    <w:p w14:paraId="570D1192" w14:textId="77777777" w:rsidR="00B0648A" w:rsidRDefault="00B0648A" w:rsidP="006420F9">
      <w:pPr>
        <w:rPr>
          <w:shd w:val="clear" w:color="auto" w:fill="FFFFFF"/>
        </w:rPr>
      </w:pPr>
    </w:p>
    <w:p w14:paraId="301D92E8" w14:textId="43ACAA36" w:rsidR="00991026" w:rsidRDefault="00991026" w:rsidP="006420F9"/>
    <w:p w14:paraId="14420453" w14:textId="7ADF3455" w:rsidR="001F3ACB" w:rsidRPr="004631B2" w:rsidRDefault="001F3ACB" w:rsidP="006420F9">
      <w:pPr>
        <w:rPr>
          <w:rFonts w:eastAsiaTheme="majorEastAsia" w:cstheme="majorBidi"/>
          <w:b/>
          <w:color w:val="000000" w:themeColor="text1"/>
          <w:szCs w:val="32"/>
        </w:rPr>
      </w:pPr>
    </w:p>
    <w:sectPr w:rsidR="001F3ACB" w:rsidRPr="004631B2" w:rsidSect="00C43530">
      <w:headerReference w:type="default" r:id="rId62"/>
      <w:pgSz w:w="12240" w:h="15840"/>
      <w:pgMar w:top="2552"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D3FBC9F" w14:textId="77777777" w:rsidR="00770863" w:rsidRDefault="00770863" w:rsidP="00C43530">
      <w:pPr>
        <w:spacing w:after="0" w:line="240" w:lineRule="auto"/>
      </w:pPr>
      <w:r>
        <w:separator/>
      </w:r>
    </w:p>
  </w:endnote>
  <w:endnote w:type="continuationSeparator" w:id="0">
    <w:p w14:paraId="2F189BDB" w14:textId="77777777" w:rsidR="00770863" w:rsidRDefault="00770863" w:rsidP="00C43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D4DD1" w14:textId="77777777" w:rsidR="00770863" w:rsidRDefault="00770863" w:rsidP="00C43530">
      <w:pPr>
        <w:spacing w:after="0" w:line="240" w:lineRule="auto"/>
      </w:pPr>
      <w:r>
        <w:separator/>
      </w:r>
    </w:p>
  </w:footnote>
  <w:footnote w:type="continuationSeparator" w:id="0">
    <w:p w14:paraId="2C69482B" w14:textId="77777777" w:rsidR="00770863" w:rsidRDefault="00770863" w:rsidP="00C435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8E1ADF" w14:textId="77777777" w:rsidR="00F47847" w:rsidRDefault="00F47847">
    <w:pPr>
      <w:pStyle w:val="Header"/>
    </w:pPr>
    <w:r>
      <w:rPr>
        <w:noProof/>
      </w:rPr>
      <w:drawing>
        <wp:inline distT="0" distB="0" distL="0" distR="0" wp14:anchorId="0A07925B" wp14:editId="5F866866">
          <wp:extent cx="1905000" cy="645160"/>
          <wp:effectExtent l="0" t="0" r="0" b="2540"/>
          <wp:docPr id="21" name="Picture 21"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ndon | UWTSD London Campu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39887" cy="656975"/>
                  </a:xfrm>
                  <a:prstGeom prst="rect">
                    <a:avLst/>
                  </a:prstGeom>
                  <a:noFill/>
                  <a:ln>
                    <a:noFill/>
                  </a:ln>
                </pic:spPr>
              </pic:pic>
            </a:graphicData>
          </a:graphic>
        </wp:inline>
      </w:drawing>
    </w:r>
    <w:r>
      <w:t xml:space="preserve">                                                                                       </w:t>
    </w:r>
    <w:r>
      <w:rPr>
        <w:noProof/>
      </w:rPr>
      <w:drawing>
        <wp:inline distT="0" distB="0" distL="0" distR="0" wp14:anchorId="42600BDD" wp14:editId="79B3EBF5">
          <wp:extent cx="1351915" cy="654522"/>
          <wp:effectExtent l="0" t="0" r="635" b="0"/>
          <wp:docPr id="22" name="Picture 22" descr="Amazon Upcoming Sale 2023: Best Deals &amp; Offers In Augu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Upcoming Sale 2023: Best Deals &amp; Offers In August"/>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470391" cy="711881"/>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D23A6"/>
    <w:multiLevelType w:val="hybridMultilevel"/>
    <w:tmpl w:val="C480F5D4"/>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2273BC0"/>
    <w:multiLevelType w:val="hybridMultilevel"/>
    <w:tmpl w:val="E6E6B30C"/>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41C45FC"/>
    <w:multiLevelType w:val="hybridMultilevel"/>
    <w:tmpl w:val="1AACBE1A"/>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5AA6D77"/>
    <w:multiLevelType w:val="hybridMultilevel"/>
    <w:tmpl w:val="5C6021DE"/>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A4C4433"/>
    <w:multiLevelType w:val="hybridMultilevel"/>
    <w:tmpl w:val="F670C9F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0CA418A1"/>
    <w:multiLevelType w:val="hybridMultilevel"/>
    <w:tmpl w:val="0C8E0414"/>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0912EAB"/>
    <w:multiLevelType w:val="hybridMultilevel"/>
    <w:tmpl w:val="02606CFA"/>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0C628FE"/>
    <w:multiLevelType w:val="hybridMultilevel"/>
    <w:tmpl w:val="8E2CD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13E3A09"/>
    <w:multiLevelType w:val="multilevel"/>
    <w:tmpl w:val="594E58DC"/>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11AB777F"/>
    <w:multiLevelType w:val="multilevel"/>
    <w:tmpl w:val="0D969630"/>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13E44EA8"/>
    <w:multiLevelType w:val="hybridMultilevel"/>
    <w:tmpl w:val="14488C84"/>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16783D4F"/>
    <w:multiLevelType w:val="hybridMultilevel"/>
    <w:tmpl w:val="6A56D9B6"/>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17E01A75"/>
    <w:multiLevelType w:val="hybridMultilevel"/>
    <w:tmpl w:val="7BC84728"/>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3" w15:restartNumberingAfterBreak="0">
    <w:nsid w:val="1AD339E4"/>
    <w:multiLevelType w:val="hybridMultilevel"/>
    <w:tmpl w:val="47BA037E"/>
    <w:lvl w:ilvl="0" w:tplc="40090015">
      <w:start w:val="1"/>
      <w:numFmt w:val="upperLetter"/>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4" w15:restartNumberingAfterBreak="0">
    <w:nsid w:val="1ADE7D21"/>
    <w:multiLevelType w:val="hybridMultilevel"/>
    <w:tmpl w:val="3E3288DE"/>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1CCA27AE"/>
    <w:multiLevelType w:val="multilevel"/>
    <w:tmpl w:val="D8724558"/>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D4513C4"/>
    <w:multiLevelType w:val="hybridMultilevel"/>
    <w:tmpl w:val="3626C9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1EFA262B"/>
    <w:multiLevelType w:val="hybridMultilevel"/>
    <w:tmpl w:val="DD4060A8"/>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8" w15:restartNumberingAfterBreak="0">
    <w:nsid w:val="1F2A3BC7"/>
    <w:multiLevelType w:val="hybridMultilevel"/>
    <w:tmpl w:val="45EE4BF6"/>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1FAE1175"/>
    <w:multiLevelType w:val="hybridMultilevel"/>
    <w:tmpl w:val="6C9274CE"/>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23CC0F18"/>
    <w:multiLevelType w:val="hybridMultilevel"/>
    <w:tmpl w:val="8A0435CA"/>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271768E8"/>
    <w:multiLevelType w:val="hybridMultilevel"/>
    <w:tmpl w:val="C0481E2A"/>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27B7549E"/>
    <w:multiLevelType w:val="hybridMultilevel"/>
    <w:tmpl w:val="0B44A94E"/>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28EF12A4"/>
    <w:multiLevelType w:val="hybridMultilevel"/>
    <w:tmpl w:val="90964156"/>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295F6294"/>
    <w:multiLevelType w:val="multilevel"/>
    <w:tmpl w:val="3064CE86"/>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2F1445A8"/>
    <w:multiLevelType w:val="multilevel"/>
    <w:tmpl w:val="ECF28B72"/>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31DB6791"/>
    <w:multiLevelType w:val="multilevel"/>
    <w:tmpl w:val="00E23D58"/>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7" w15:restartNumberingAfterBreak="0">
    <w:nsid w:val="37C25A4A"/>
    <w:multiLevelType w:val="hybridMultilevel"/>
    <w:tmpl w:val="3CAE57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3A854EF5"/>
    <w:multiLevelType w:val="hybridMultilevel"/>
    <w:tmpl w:val="C24A36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3B6D11BE"/>
    <w:multiLevelType w:val="hybridMultilevel"/>
    <w:tmpl w:val="A484F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3CCC28AB"/>
    <w:multiLevelType w:val="multilevel"/>
    <w:tmpl w:val="C6C4FEB2"/>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1" w15:restartNumberingAfterBreak="0">
    <w:nsid w:val="3CF656EC"/>
    <w:multiLevelType w:val="multilevel"/>
    <w:tmpl w:val="B770EFA4"/>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2" w15:restartNumberingAfterBreak="0">
    <w:nsid w:val="43A25319"/>
    <w:multiLevelType w:val="multilevel"/>
    <w:tmpl w:val="60D2C4F2"/>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3" w15:restartNumberingAfterBreak="0">
    <w:nsid w:val="49865EBC"/>
    <w:multiLevelType w:val="hybridMultilevel"/>
    <w:tmpl w:val="37484762"/>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4" w15:restartNumberingAfterBreak="0">
    <w:nsid w:val="49AB6FF1"/>
    <w:multiLevelType w:val="hybridMultilevel"/>
    <w:tmpl w:val="A4FCCE2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5" w15:restartNumberingAfterBreak="0">
    <w:nsid w:val="4D5C1631"/>
    <w:multiLevelType w:val="multilevel"/>
    <w:tmpl w:val="00980DE2"/>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4E211CEE"/>
    <w:multiLevelType w:val="hybridMultilevel"/>
    <w:tmpl w:val="1722C19E"/>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516B3F70"/>
    <w:multiLevelType w:val="hybridMultilevel"/>
    <w:tmpl w:val="EBCEBDDC"/>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8" w15:restartNumberingAfterBreak="0">
    <w:nsid w:val="52012AF4"/>
    <w:multiLevelType w:val="hybridMultilevel"/>
    <w:tmpl w:val="2620FF4E"/>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9" w15:restartNumberingAfterBreak="0">
    <w:nsid w:val="525B4125"/>
    <w:multiLevelType w:val="multilevel"/>
    <w:tmpl w:val="EAEE4AA8"/>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0" w15:restartNumberingAfterBreak="0">
    <w:nsid w:val="5337203A"/>
    <w:multiLevelType w:val="multilevel"/>
    <w:tmpl w:val="FA60FFEA"/>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1" w15:restartNumberingAfterBreak="0">
    <w:nsid w:val="54C54CEF"/>
    <w:multiLevelType w:val="hybridMultilevel"/>
    <w:tmpl w:val="7A5817D6"/>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2" w15:restartNumberingAfterBreak="0">
    <w:nsid w:val="554574EB"/>
    <w:multiLevelType w:val="hybridMultilevel"/>
    <w:tmpl w:val="7D08083A"/>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3" w15:restartNumberingAfterBreak="0">
    <w:nsid w:val="57547101"/>
    <w:multiLevelType w:val="hybridMultilevel"/>
    <w:tmpl w:val="E9864A2A"/>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4" w15:restartNumberingAfterBreak="0">
    <w:nsid w:val="581F5510"/>
    <w:multiLevelType w:val="multilevel"/>
    <w:tmpl w:val="40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5" w15:restartNumberingAfterBreak="0">
    <w:nsid w:val="595273D8"/>
    <w:multiLevelType w:val="multilevel"/>
    <w:tmpl w:val="049C5576"/>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6" w15:restartNumberingAfterBreak="0">
    <w:nsid w:val="5C5B5972"/>
    <w:multiLevelType w:val="hybridMultilevel"/>
    <w:tmpl w:val="7870DCD6"/>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7" w15:restartNumberingAfterBreak="0">
    <w:nsid w:val="612801C0"/>
    <w:multiLevelType w:val="multilevel"/>
    <w:tmpl w:val="A028B99A"/>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8" w15:restartNumberingAfterBreak="0">
    <w:nsid w:val="69F3646E"/>
    <w:multiLevelType w:val="hybridMultilevel"/>
    <w:tmpl w:val="C8F4D0BA"/>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9" w15:restartNumberingAfterBreak="0">
    <w:nsid w:val="6C362993"/>
    <w:multiLevelType w:val="hybridMultilevel"/>
    <w:tmpl w:val="3C805356"/>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0" w15:restartNumberingAfterBreak="0">
    <w:nsid w:val="6E0202EE"/>
    <w:multiLevelType w:val="hybridMultilevel"/>
    <w:tmpl w:val="996654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1" w15:restartNumberingAfterBreak="0">
    <w:nsid w:val="70E145EA"/>
    <w:multiLevelType w:val="hybridMultilevel"/>
    <w:tmpl w:val="E2A6ADAA"/>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2" w15:restartNumberingAfterBreak="0">
    <w:nsid w:val="712313F7"/>
    <w:multiLevelType w:val="multilevel"/>
    <w:tmpl w:val="197CF7C8"/>
    <w:lvl w:ilvl="0">
      <w:start w:val="1"/>
      <w:numFmt w:val="upp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3" w15:restartNumberingAfterBreak="0">
    <w:nsid w:val="770D7CE9"/>
    <w:multiLevelType w:val="hybridMultilevel"/>
    <w:tmpl w:val="761C9DF0"/>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4" w15:restartNumberingAfterBreak="0">
    <w:nsid w:val="78CD3144"/>
    <w:multiLevelType w:val="hybridMultilevel"/>
    <w:tmpl w:val="9822B71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55" w15:restartNumberingAfterBreak="0">
    <w:nsid w:val="78F808D4"/>
    <w:multiLevelType w:val="hybridMultilevel"/>
    <w:tmpl w:val="C43844FC"/>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6" w15:restartNumberingAfterBreak="0">
    <w:nsid w:val="7B9D1A34"/>
    <w:multiLevelType w:val="hybridMultilevel"/>
    <w:tmpl w:val="DCE276C8"/>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7" w15:restartNumberingAfterBreak="0">
    <w:nsid w:val="7F040B83"/>
    <w:multiLevelType w:val="hybridMultilevel"/>
    <w:tmpl w:val="A9802634"/>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6"/>
  </w:num>
  <w:num w:numId="2">
    <w:abstractNumId w:val="22"/>
  </w:num>
  <w:num w:numId="3">
    <w:abstractNumId w:val="12"/>
  </w:num>
  <w:num w:numId="4">
    <w:abstractNumId w:val="54"/>
  </w:num>
  <w:num w:numId="5">
    <w:abstractNumId w:val="28"/>
  </w:num>
  <w:num w:numId="6">
    <w:abstractNumId w:val="4"/>
  </w:num>
  <w:num w:numId="7">
    <w:abstractNumId w:val="29"/>
  </w:num>
  <w:num w:numId="8">
    <w:abstractNumId w:val="17"/>
  </w:num>
  <w:num w:numId="9">
    <w:abstractNumId w:val="7"/>
  </w:num>
  <w:num w:numId="10">
    <w:abstractNumId w:val="34"/>
  </w:num>
  <w:num w:numId="11">
    <w:abstractNumId w:val="44"/>
  </w:num>
  <w:num w:numId="12">
    <w:abstractNumId w:val="15"/>
  </w:num>
  <w:num w:numId="13">
    <w:abstractNumId w:val="25"/>
  </w:num>
  <w:num w:numId="14">
    <w:abstractNumId w:val="24"/>
  </w:num>
  <w:num w:numId="15">
    <w:abstractNumId w:val="8"/>
  </w:num>
  <w:num w:numId="16">
    <w:abstractNumId w:val="39"/>
  </w:num>
  <w:num w:numId="17">
    <w:abstractNumId w:val="31"/>
  </w:num>
  <w:num w:numId="18">
    <w:abstractNumId w:val="47"/>
  </w:num>
  <w:num w:numId="19">
    <w:abstractNumId w:val="26"/>
  </w:num>
  <w:num w:numId="20">
    <w:abstractNumId w:val="32"/>
  </w:num>
  <w:num w:numId="21">
    <w:abstractNumId w:val="9"/>
  </w:num>
  <w:num w:numId="22">
    <w:abstractNumId w:val="40"/>
  </w:num>
  <w:num w:numId="23">
    <w:abstractNumId w:val="45"/>
  </w:num>
  <w:num w:numId="24">
    <w:abstractNumId w:val="30"/>
  </w:num>
  <w:num w:numId="25">
    <w:abstractNumId w:val="35"/>
  </w:num>
  <w:num w:numId="26">
    <w:abstractNumId w:val="52"/>
  </w:num>
  <w:num w:numId="27">
    <w:abstractNumId w:val="43"/>
  </w:num>
  <w:num w:numId="28">
    <w:abstractNumId w:val="49"/>
  </w:num>
  <w:num w:numId="29">
    <w:abstractNumId w:val="37"/>
  </w:num>
  <w:num w:numId="30">
    <w:abstractNumId w:val="41"/>
  </w:num>
  <w:num w:numId="31">
    <w:abstractNumId w:val="18"/>
  </w:num>
  <w:num w:numId="32">
    <w:abstractNumId w:val="19"/>
  </w:num>
  <w:num w:numId="33">
    <w:abstractNumId w:val="48"/>
  </w:num>
  <w:num w:numId="34">
    <w:abstractNumId w:val="55"/>
  </w:num>
  <w:num w:numId="35">
    <w:abstractNumId w:val="10"/>
  </w:num>
  <w:num w:numId="36">
    <w:abstractNumId w:val="53"/>
  </w:num>
  <w:num w:numId="37">
    <w:abstractNumId w:val="21"/>
  </w:num>
  <w:num w:numId="38">
    <w:abstractNumId w:val="20"/>
  </w:num>
  <w:num w:numId="39">
    <w:abstractNumId w:val="36"/>
  </w:num>
  <w:num w:numId="40">
    <w:abstractNumId w:val="2"/>
  </w:num>
  <w:num w:numId="41">
    <w:abstractNumId w:val="27"/>
  </w:num>
  <w:num w:numId="42">
    <w:abstractNumId w:val="51"/>
  </w:num>
  <w:num w:numId="43">
    <w:abstractNumId w:val="1"/>
  </w:num>
  <w:num w:numId="44">
    <w:abstractNumId w:val="56"/>
  </w:num>
  <w:num w:numId="45">
    <w:abstractNumId w:val="46"/>
  </w:num>
  <w:num w:numId="46">
    <w:abstractNumId w:val="42"/>
  </w:num>
  <w:num w:numId="47">
    <w:abstractNumId w:val="38"/>
  </w:num>
  <w:num w:numId="48">
    <w:abstractNumId w:val="3"/>
  </w:num>
  <w:num w:numId="49">
    <w:abstractNumId w:val="0"/>
  </w:num>
  <w:num w:numId="50">
    <w:abstractNumId w:val="57"/>
  </w:num>
  <w:num w:numId="51">
    <w:abstractNumId w:val="33"/>
  </w:num>
  <w:num w:numId="52">
    <w:abstractNumId w:val="6"/>
  </w:num>
  <w:num w:numId="53">
    <w:abstractNumId w:val="14"/>
  </w:num>
  <w:num w:numId="54">
    <w:abstractNumId w:val="13"/>
  </w:num>
  <w:num w:numId="55">
    <w:abstractNumId w:val="11"/>
  </w:num>
  <w:num w:numId="56">
    <w:abstractNumId w:val="23"/>
  </w:num>
  <w:num w:numId="57">
    <w:abstractNumId w:val="5"/>
  </w:num>
  <w:num w:numId="58">
    <w:abstractNumId w:val="50"/>
  </w:num>
  <w:numIdMacAtCleanup w:val="5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zM7UwNDMxNjUwNDZU0lEKTi0uzszPAykwNKwFABFWbO0tAAAA"/>
  </w:docVars>
  <w:rsids>
    <w:rsidRoot w:val="00A65125"/>
    <w:rsid w:val="000021A5"/>
    <w:rsid w:val="00002649"/>
    <w:rsid w:val="00002CEE"/>
    <w:rsid w:val="000031AA"/>
    <w:rsid w:val="0000522D"/>
    <w:rsid w:val="00005B04"/>
    <w:rsid w:val="00007658"/>
    <w:rsid w:val="00007A86"/>
    <w:rsid w:val="00007BF8"/>
    <w:rsid w:val="00010988"/>
    <w:rsid w:val="000110A0"/>
    <w:rsid w:val="00011671"/>
    <w:rsid w:val="00014478"/>
    <w:rsid w:val="000148D0"/>
    <w:rsid w:val="00014D8D"/>
    <w:rsid w:val="00015291"/>
    <w:rsid w:val="000203B0"/>
    <w:rsid w:val="00020714"/>
    <w:rsid w:val="00020DAE"/>
    <w:rsid w:val="00021B6D"/>
    <w:rsid w:val="00022A7A"/>
    <w:rsid w:val="00022B0C"/>
    <w:rsid w:val="0002460C"/>
    <w:rsid w:val="000266B7"/>
    <w:rsid w:val="00026DE1"/>
    <w:rsid w:val="000276F7"/>
    <w:rsid w:val="0003039F"/>
    <w:rsid w:val="00030989"/>
    <w:rsid w:val="00031D6D"/>
    <w:rsid w:val="000326ED"/>
    <w:rsid w:val="00033E40"/>
    <w:rsid w:val="000361D0"/>
    <w:rsid w:val="00036538"/>
    <w:rsid w:val="00041121"/>
    <w:rsid w:val="00041C8E"/>
    <w:rsid w:val="00041E19"/>
    <w:rsid w:val="0004384B"/>
    <w:rsid w:val="00043AE5"/>
    <w:rsid w:val="00043E53"/>
    <w:rsid w:val="0004403B"/>
    <w:rsid w:val="00044BAF"/>
    <w:rsid w:val="00044BCD"/>
    <w:rsid w:val="00046ED3"/>
    <w:rsid w:val="00047FB8"/>
    <w:rsid w:val="000501D3"/>
    <w:rsid w:val="000528DF"/>
    <w:rsid w:val="00053830"/>
    <w:rsid w:val="00055E02"/>
    <w:rsid w:val="000565C9"/>
    <w:rsid w:val="00056D6E"/>
    <w:rsid w:val="00056E3A"/>
    <w:rsid w:val="000574D1"/>
    <w:rsid w:val="00062D27"/>
    <w:rsid w:val="00062E83"/>
    <w:rsid w:val="0006329F"/>
    <w:rsid w:val="00063384"/>
    <w:rsid w:val="000635E9"/>
    <w:rsid w:val="00063999"/>
    <w:rsid w:val="00065BC8"/>
    <w:rsid w:val="00065D7D"/>
    <w:rsid w:val="00066A3D"/>
    <w:rsid w:val="00071307"/>
    <w:rsid w:val="000714FB"/>
    <w:rsid w:val="000716A0"/>
    <w:rsid w:val="00072598"/>
    <w:rsid w:val="00072CAB"/>
    <w:rsid w:val="00072E11"/>
    <w:rsid w:val="00073CA2"/>
    <w:rsid w:val="00074AD6"/>
    <w:rsid w:val="00075EAA"/>
    <w:rsid w:val="000761F0"/>
    <w:rsid w:val="00076822"/>
    <w:rsid w:val="000815BE"/>
    <w:rsid w:val="00082E06"/>
    <w:rsid w:val="00082ED6"/>
    <w:rsid w:val="00082F05"/>
    <w:rsid w:val="000831A4"/>
    <w:rsid w:val="000836D4"/>
    <w:rsid w:val="0008486B"/>
    <w:rsid w:val="00084BF7"/>
    <w:rsid w:val="00085A46"/>
    <w:rsid w:val="00086480"/>
    <w:rsid w:val="00086C0B"/>
    <w:rsid w:val="00087F62"/>
    <w:rsid w:val="00090AE1"/>
    <w:rsid w:val="00090C0E"/>
    <w:rsid w:val="00090F82"/>
    <w:rsid w:val="0009173E"/>
    <w:rsid w:val="00091ADF"/>
    <w:rsid w:val="00091BD0"/>
    <w:rsid w:val="000922EB"/>
    <w:rsid w:val="000927CE"/>
    <w:rsid w:val="000941ED"/>
    <w:rsid w:val="00094DC3"/>
    <w:rsid w:val="00095152"/>
    <w:rsid w:val="0009570E"/>
    <w:rsid w:val="00096610"/>
    <w:rsid w:val="0009704E"/>
    <w:rsid w:val="000974C1"/>
    <w:rsid w:val="000A16E5"/>
    <w:rsid w:val="000A279D"/>
    <w:rsid w:val="000A27DD"/>
    <w:rsid w:val="000A3744"/>
    <w:rsid w:val="000A3A1B"/>
    <w:rsid w:val="000A4165"/>
    <w:rsid w:val="000A4208"/>
    <w:rsid w:val="000A55C4"/>
    <w:rsid w:val="000A57E6"/>
    <w:rsid w:val="000A5C59"/>
    <w:rsid w:val="000A682D"/>
    <w:rsid w:val="000A7095"/>
    <w:rsid w:val="000A7923"/>
    <w:rsid w:val="000B06F1"/>
    <w:rsid w:val="000B11E5"/>
    <w:rsid w:val="000B12D0"/>
    <w:rsid w:val="000B1E49"/>
    <w:rsid w:val="000B2A13"/>
    <w:rsid w:val="000B48C5"/>
    <w:rsid w:val="000B525E"/>
    <w:rsid w:val="000B77C6"/>
    <w:rsid w:val="000B7C4D"/>
    <w:rsid w:val="000C0DEF"/>
    <w:rsid w:val="000C1531"/>
    <w:rsid w:val="000C227E"/>
    <w:rsid w:val="000C2857"/>
    <w:rsid w:val="000C29D5"/>
    <w:rsid w:val="000C2D02"/>
    <w:rsid w:val="000C3F18"/>
    <w:rsid w:val="000C6698"/>
    <w:rsid w:val="000C73F3"/>
    <w:rsid w:val="000D03CD"/>
    <w:rsid w:val="000D0DDA"/>
    <w:rsid w:val="000D124D"/>
    <w:rsid w:val="000D1BBF"/>
    <w:rsid w:val="000D275B"/>
    <w:rsid w:val="000D2772"/>
    <w:rsid w:val="000D3E47"/>
    <w:rsid w:val="000D4E81"/>
    <w:rsid w:val="000D5708"/>
    <w:rsid w:val="000D687E"/>
    <w:rsid w:val="000D74EF"/>
    <w:rsid w:val="000D7DB2"/>
    <w:rsid w:val="000E00EB"/>
    <w:rsid w:val="000E0110"/>
    <w:rsid w:val="000E0371"/>
    <w:rsid w:val="000E0BFB"/>
    <w:rsid w:val="000E1F8B"/>
    <w:rsid w:val="000E2302"/>
    <w:rsid w:val="000E2599"/>
    <w:rsid w:val="000E2879"/>
    <w:rsid w:val="000E31F0"/>
    <w:rsid w:val="000E327A"/>
    <w:rsid w:val="000E3DA9"/>
    <w:rsid w:val="000E3EB8"/>
    <w:rsid w:val="000E4FAA"/>
    <w:rsid w:val="000E5DE9"/>
    <w:rsid w:val="000E6E00"/>
    <w:rsid w:val="000F29E6"/>
    <w:rsid w:val="000F35F8"/>
    <w:rsid w:val="000F37AE"/>
    <w:rsid w:val="000F49CC"/>
    <w:rsid w:val="000F5668"/>
    <w:rsid w:val="000F59CE"/>
    <w:rsid w:val="000F5F24"/>
    <w:rsid w:val="000F699E"/>
    <w:rsid w:val="001003D0"/>
    <w:rsid w:val="0010126F"/>
    <w:rsid w:val="00102002"/>
    <w:rsid w:val="0010339D"/>
    <w:rsid w:val="00103469"/>
    <w:rsid w:val="00103A15"/>
    <w:rsid w:val="001042F8"/>
    <w:rsid w:val="00104F15"/>
    <w:rsid w:val="00106679"/>
    <w:rsid w:val="0010692D"/>
    <w:rsid w:val="00106BF5"/>
    <w:rsid w:val="00107497"/>
    <w:rsid w:val="0010771A"/>
    <w:rsid w:val="00111CBF"/>
    <w:rsid w:val="00112F7C"/>
    <w:rsid w:val="00114525"/>
    <w:rsid w:val="00115FB2"/>
    <w:rsid w:val="00116A5F"/>
    <w:rsid w:val="001170D2"/>
    <w:rsid w:val="001174CC"/>
    <w:rsid w:val="00117F22"/>
    <w:rsid w:val="001203B4"/>
    <w:rsid w:val="001218F3"/>
    <w:rsid w:val="00122CE5"/>
    <w:rsid w:val="00123775"/>
    <w:rsid w:val="00123F82"/>
    <w:rsid w:val="00124410"/>
    <w:rsid w:val="00125624"/>
    <w:rsid w:val="0012570E"/>
    <w:rsid w:val="0012642A"/>
    <w:rsid w:val="001268A9"/>
    <w:rsid w:val="00126EBD"/>
    <w:rsid w:val="00131D12"/>
    <w:rsid w:val="00132500"/>
    <w:rsid w:val="00132C7C"/>
    <w:rsid w:val="00135D4E"/>
    <w:rsid w:val="0013644B"/>
    <w:rsid w:val="00136A17"/>
    <w:rsid w:val="00136F4A"/>
    <w:rsid w:val="0013743E"/>
    <w:rsid w:val="00137C56"/>
    <w:rsid w:val="00137E0F"/>
    <w:rsid w:val="00140BB0"/>
    <w:rsid w:val="0014167B"/>
    <w:rsid w:val="0014236A"/>
    <w:rsid w:val="00144948"/>
    <w:rsid w:val="00145654"/>
    <w:rsid w:val="0014597F"/>
    <w:rsid w:val="00145DF4"/>
    <w:rsid w:val="001463F4"/>
    <w:rsid w:val="00147A61"/>
    <w:rsid w:val="00150640"/>
    <w:rsid w:val="00150F65"/>
    <w:rsid w:val="00151ED7"/>
    <w:rsid w:val="00152C8F"/>
    <w:rsid w:val="00154132"/>
    <w:rsid w:val="00156653"/>
    <w:rsid w:val="001572EB"/>
    <w:rsid w:val="00160E18"/>
    <w:rsid w:val="00162281"/>
    <w:rsid w:val="00162CDA"/>
    <w:rsid w:val="0016308E"/>
    <w:rsid w:val="00163BED"/>
    <w:rsid w:val="00164D70"/>
    <w:rsid w:val="00165218"/>
    <w:rsid w:val="001655BF"/>
    <w:rsid w:val="0016657A"/>
    <w:rsid w:val="00166CFB"/>
    <w:rsid w:val="00166D08"/>
    <w:rsid w:val="0017044F"/>
    <w:rsid w:val="001709A8"/>
    <w:rsid w:val="00170FC4"/>
    <w:rsid w:val="001727A2"/>
    <w:rsid w:val="00175409"/>
    <w:rsid w:val="001805C3"/>
    <w:rsid w:val="00180C0D"/>
    <w:rsid w:val="00181247"/>
    <w:rsid w:val="00183810"/>
    <w:rsid w:val="00184037"/>
    <w:rsid w:val="00184FB8"/>
    <w:rsid w:val="00185B4D"/>
    <w:rsid w:val="00185B92"/>
    <w:rsid w:val="00185E1F"/>
    <w:rsid w:val="001863E3"/>
    <w:rsid w:val="0018672C"/>
    <w:rsid w:val="00187C69"/>
    <w:rsid w:val="00191592"/>
    <w:rsid w:val="00191EC3"/>
    <w:rsid w:val="0019370E"/>
    <w:rsid w:val="00195118"/>
    <w:rsid w:val="0019535A"/>
    <w:rsid w:val="001955CE"/>
    <w:rsid w:val="00195C5E"/>
    <w:rsid w:val="001971E2"/>
    <w:rsid w:val="001A1723"/>
    <w:rsid w:val="001A17EB"/>
    <w:rsid w:val="001A2110"/>
    <w:rsid w:val="001A3760"/>
    <w:rsid w:val="001A3909"/>
    <w:rsid w:val="001A44F4"/>
    <w:rsid w:val="001A6AE2"/>
    <w:rsid w:val="001B07D2"/>
    <w:rsid w:val="001B0E30"/>
    <w:rsid w:val="001B460F"/>
    <w:rsid w:val="001B46E5"/>
    <w:rsid w:val="001B5179"/>
    <w:rsid w:val="001B555F"/>
    <w:rsid w:val="001B6D3F"/>
    <w:rsid w:val="001B78DA"/>
    <w:rsid w:val="001B7CA0"/>
    <w:rsid w:val="001C0515"/>
    <w:rsid w:val="001C058F"/>
    <w:rsid w:val="001C05E5"/>
    <w:rsid w:val="001C0D9F"/>
    <w:rsid w:val="001C15E9"/>
    <w:rsid w:val="001C166C"/>
    <w:rsid w:val="001C258B"/>
    <w:rsid w:val="001C2695"/>
    <w:rsid w:val="001C3D2C"/>
    <w:rsid w:val="001C4791"/>
    <w:rsid w:val="001C4AC5"/>
    <w:rsid w:val="001D047C"/>
    <w:rsid w:val="001D1019"/>
    <w:rsid w:val="001D2411"/>
    <w:rsid w:val="001D3CE0"/>
    <w:rsid w:val="001D46EB"/>
    <w:rsid w:val="001D4DB7"/>
    <w:rsid w:val="001D6502"/>
    <w:rsid w:val="001D66FE"/>
    <w:rsid w:val="001D67C4"/>
    <w:rsid w:val="001D6C32"/>
    <w:rsid w:val="001D7151"/>
    <w:rsid w:val="001D7E84"/>
    <w:rsid w:val="001E05AB"/>
    <w:rsid w:val="001E1D3F"/>
    <w:rsid w:val="001E2243"/>
    <w:rsid w:val="001E3E06"/>
    <w:rsid w:val="001E4D33"/>
    <w:rsid w:val="001E50DD"/>
    <w:rsid w:val="001E5A74"/>
    <w:rsid w:val="001F06E4"/>
    <w:rsid w:val="001F08B3"/>
    <w:rsid w:val="001F11C3"/>
    <w:rsid w:val="001F1F93"/>
    <w:rsid w:val="001F26B0"/>
    <w:rsid w:val="001F3ACB"/>
    <w:rsid w:val="001F54CD"/>
    <w:rsid w:val="001F5687"/>
    <w:rsid w:val="001F65F2"/>
    <w:rsid w:val="001F7344"/>
    <w:rsid w:val="00200589"/>
    <w:rsid w:val="002016CA"/>
    <w:rsid w:val="00202508"/>
    <w:rsid w:val="002035BF"/>
    <w:rsid w:val="0020393A"/>
    <w:rsid w:val="0020430D"/>
    <w:rsid w:val="00204BCC"/>
    <w:rsid w:val="00204BEA"/>
    <w:rsid w:val="00205183"/>
    <w:rsid w:val="00207832"/>
    <w:rsid w:val="00212DD7"/>
    <w:rsid w:val="00212E84"/>
    <w:rsid w:val="00214326"/>
    <w:rsid w:val="00215444"/>
    <w:rsid w:val="00216431"/>
    <w:rsid w:val="00216623"/>
    <w:rsid w:val="00216DF5"/>
    <w:rsid w:val="002176AA"/>
    <w:rsid w:val="00217C45"/>
    <w:rsid w:val="0022034F"/>
    <w:rsid w:val="00221231"/>
    <w:rsid w:val="002218BD"/>
    <w:rsid w:val="00222D9D"/>
    <w:rsid w:val="002243E6"/>
    <w:rsid w:val="00224763"/>
    <w:rsid w:val="002257D1"/>
    <w:rsid w:val="0022586C"/>
    <w:rsid w:val="00225BE6"/>
    <w:rsid w:val="00226292"/>
    <w:rsid w:val="002307EF"/>
    <w:rsid w:val="00230866"/>
    <w:rsid w:val="002309D7"/>
    <w:rsid w:val="002334E9"/>
    <w:rsid w:val="00233CDB"/>
    <w:rsid w:val="002347E8"/>
    <w:rsid w:val="00234944"/>
    <w:rsid w:val="00234BE3"/>
    <w:rsid w:val="0023504B"/>
    <w:rsid w:val="00235F66"/>
    <w:rsid w:val="00236F24"/>
    <w:rsid w:val="002376A8"/>
    <w:rsid w:val="002379B5"/>
    <w:rsid w:val="002407F6"/>
    <w:rsid w:val="00240D40"/>
    <w:rsid w:val="002411E8"/>
    <w:rsid w:val="002419A2"/>
    <w:rsid w:val="002438E6"/>
    <w:rsid w:val="00245B00"/>
    <w:rsid w:val="002463BB"/>
    <w:rsid w:val="00247666"/>
    <w:rsid w:val="00251095"/>
    <w:rsid w:val="00251176"/>
    <w:rsid w:val="00252A96"/>
    <w:rsid w:val="00252CFF"/>
    <w:rsid w:val="00252F2E"/>
    <w:rsid w:val="00253547"/>
    <w:rsid w:val="002539EC"/>
    <w:rsid w:val="0025459A"/>
    <w:rsid w:val="0025549E"/>
    <w:rsid w:val="002566CA"/>
    <w:rsid w:val="0025700D"/>
    <w:rsid w:val="002577BE"/>
    <w:rsid w:val="002602C9"/>
    <w:rsid w:val="002608EC"/>
    <w:rsid w:val="002613B1"/>
    <w:rsid w:val="00262B67"/>
    <w:rsid w:val="00264038"/>
    <w:rsid w:val="00266005"/>
    <w:rsid w:val="0026711D"/>
    <w:rsid w:val="00267586"/>
    <w:rsid w:val="00267B6E"/>
    <w:rsid w:val="0027045C"/>
    <w:rsid w:val="0027045E"/>
    <w:rsid w:val="002704F1"/>
    <w:rsid w:val="00270BC7"/>
    <w:rsid w:val="00271C41"/>
    <w:rsid w:val="00272B79"/>
    <w:rsid w:val="00272B83"/>
    <w:rsid w:val="002733F7"/>
    <w:rsid w:val="00274F30"/>
    <w:rsid w:val="002753E5"/>
    <w:rsid w:val="00275EFA"/>
    <w:rsid w:val="00276536"/>
    <w:rsid w:val="00281C61"/>
    <w:rsid w:val="00282A98"/>
    <w:rsid w:val="002835DB"/>
    <w:rsid w:val="002839BF"/>
    <w:rsid w:val="0028796E"/>
    <w:rsid w:val="0029053C"/>
    <w:rsid w:val="0029246A"/>
    <w:rsid w:val="002925A7"/>
    <w:rsid w:val="00293389"/>
    <w:rsid w:val="0029384F"/>
    <w:rsid w:val="00294099"/>
    <w:rsid w:val="002942DA"/>
    <w:rsid w:val="0029516F"/>
    <w:rsid w:val="002953AF"/>
    <w:rsid w:val="00295723"/>
    <w:rsid w:val="00295868"/>
    <w:rsid w:val="00295FBC"/>
    <w:rsid w:val="00295FFE"/>
    <w:rsid w:val="002A1F82"/>
    <w:rsid w:val="002A3897"/>
    <w:rsid w:val="002A78E4"/>
    <w:rsid w:val="002B01A4"/>
    <w:rsid w:val="002B0CD1"/>
    <w:rsid w:val="002B0ED7"/>
    <w:rsid w:val="002B1EFE"/>
    <w:rsid w:val="002B23F5"/>
    <w:rsid w:val="002B2F7B"/>
    <w:rsid w:val="002B358F"/>
    <w:rsid w:val="002B3781"/>
    <w:rsid w:val="002B3EAB"/>
    <w:rsid w:val="002B42C0"/>
    <w:rsid w:val="002B48AA"/>
    <w:rsid w:val="002B6A44"/>
    <w:rsid w:val="002C00C3"/>
    <w:rsid w:val="002C0673"/>
    <w:rsid w:val="002C1378"/>
    <w:rsid w:val="002C2856"/>
    <w:rsid w:val="002C3A69"/>
    <w:rsid w:val="002C3BDC"/>
    <w:rsid w:val="002C40EB"/>
    <w:rsid w:val="002C44BB"/>
    <w:rsid w:val="002C5A60"/>
    <w:rsid w:val="002D00B9"/>
    <w:rsid w:val="002D20C0"/>
    <w:rsid w:val="002D255F"/>
    <w:rsid w:val="002D3FB1"/>
    <w:rsid w:val="002D4BA3"/>
    <w:rsid w:val="002D5568"/>
    <w:rsid w:val="002D5A9D"/>
    <w:rsid w:val="002D6BE1"/>
    <w:rsid w:val="002D71F2"/>
    <w:rsid w:val="002D7D27"/>
    <w:rsid w:val="002E04E7"/>
    <w:rsid w:val="002E1570"/>
    <w:rsid w:val="002E27DC"/>
    <w:rsid w:val="002E3345"/>
    <w:rsid w:val="002E6E09"/>
    <w:rsid w:val="002E7A19"/>
    <w:rsid w:val="002E7D48"/>
    <w:rsid w:val="002F1289"/>
    <w:rsid w:val="002F187F"/>
    <w:rsid w:val="002F2F51"/>
    <w:rsid w:val="002F7501"/>
    <w:rsid w:val="002F76B5"/>
    <w:rsid w:val="0030119D"/>
    <w:rsid w:val="00303AC4"/>
    <w:rsid w:val="00303E17"/>
    <w:rsid w:val="00304008"/>
    <w:rsid w:val="003046BD"/>
    <w:rsid w:val="00306CF1"/>
    <w:rsid w:val="00310098"/>
    <w:rsid w:val="00310D52"/>
    <w:rsid w:val="003119DA"/>
    <w:rsid w:val="00312309"/>
    <w:rsid w:val="0031369A"/>
    <w:rsid w:val="00313888"/>
    <w:rsid w:val="00313EC2"/>
    <w:rsid w:val="0031555B"/>
    <w:rsid w:val="00321DA6"/>
    <w:rsid w:val="003224E9"/>
    <w:rsid w:val="00322A8F"/>
    <w:rsid w:val="0032316A"/>
    <w:rsid w:val="003237BB"/>
    <w:rsid w:val="00323C4B"/>
    <w:rsid w:val="003248D9"/>
    <w:rsid w:val="0032582C"/>
    <w:rsid w:val="00326765"/>
    <w:rsid w:val="00326B0F"/>
    <w:rsid w:val="00327A58"/>
    <w:rsid w:val="00330ACB"/>
    <w:rsid w:val="00331750"/>
    <w:rsid w:val="00332784"/>
    <w:rsid w:val="00332AE2"/>
    <w:rsid w:val="0033457F"/>
    <w:rsid w:val="00336046"/>
    <w:rsid w:val="00337365"/>
    <w:rsid w:val="00337395"/>
    <w:rsid w:val="0033786F"/>
    <w:rsid w:val="003379A8"/>
    <w:rsid w:val="00337F18"/>
    <w:rsid w:val="00340104"/>
    <w:rsid w:val="00340D57"/>
    <w:rsid w:val="00340E86"/>
    <w:rsid w:val="00341248"/>
    <w:rsid w:val="00341D70"/>
    <w:rsid w:val="00341F1F"/>
    <w:rsid w:val="00343BC0"/>
    <w:rsid w:val="00343F45"/>
    <w:rsid w:val="00346905"/>
    <w:rsid w:val="00347068"/>
    <w:rsid w:val="003472AA"/>
    <w:rsid w:val="0035346C"/>
    <w:rsid w:val="00353CD9"/>
    <w:rsid w:val="00353F34"/>
    <w:rsid w:val="0035415C"/>
    <w:rsid w:val="003548EC"/>
    <w:rsid w:val="003555B9"/>
    <w:rsid w:val="00355E31"/>
    <w:rsid w:val="00356419"/>
    <w:rsid w:val="003601AE"/>
    <w:rsid w:val="003602E7"/>
    <w:rsid w:val="00361430"/>
    <w:rsid w:val="003635A9"/>
    <w:rsid w:val="0036476F"/>
    <w:rsid w:val="00365240"/>
    <w:rsid w:val="00365850"/>
    <w:rsid w:val="0036605E"/>
    <w:rsid w:val="00366845"/>
    <w:rsid w:val="00366AA7"/>
    <w:rsid w:val="003708AA"/>
    <w:rsid w:val="00370AA1"/>
    <w:rsid w:val="0037114E"/>
    <w:rsid w:val="00372038"/>
    <w:rsid w:val="003728E8"/>
    <w:rsid w:val="00372DFE"/>
    <w:rsid w:val="00373F40"/>
    <w:rsid w:val="00374532"/>
    <w:rsid w:val="003748F1"/>
    <w:rsid w:val="00374BC3"/>
    <w:rsid w:val="00375696"/>
    <w:rsid w:val="0037608E"/>
    <w:rsid w:val="00376488"/>
    <w:rsid w:val="00377F77"/>
    <w:rsid w:val="0038015B"/>
    <w:rsid w:val="00380419"/>
    <w:rsid w:val="00381FD3"/>
    <w:rsid w:val="00382892"/>
    <w:rsid w:val="00383605"/>
    <w:rsid w:val="00383CC2"/>
    <w:rsid w:val="00386123"/>
    <w:rsid w:val="00386B48"/>
    <w:rsid w:val="00387449"/>
    <w:rsid w:val="00390B56"/>
    <w:rsid w:val="00390D5F"/>
    <w:rsid w:val="0039149F"/>
    <w:rsid w:val="0039158D"/>
    <w:rsid w:val="00391B60"/>
    <w:rsid w:val="003927F3"/>
    <w:rsid w:val="0039365B"/>
    <w:rsid w:val="00395D95"/>
    <w:rsid w:val="00395ED6"/>
    <w:rsid w:val="00397156"/>
    <w:rsid w:val="00397EF3"/>
    <w:rsid w:val="003A17EB"/>
    <w:rsid w:val="003A3137"/>
    <w:rsid w:val="003A3836"/>
    <w:rsid w:val="003A53D5"/>
    <w:rsid w:val="003A61D1"/>
    <w:rsid w:val="003A6355"/>
    <w:rsid w:val="003A7FF0"/>
    <w:rsid w:val="003B116A"/>
    <w:rsid w:val="003B1530"/>
    <w:rsid w:val="003B23E7"/>
    <w:rsid w:val="003B49B5"/>
    <w:rsid w:val="003B4C25"/>
    <w:rsid w:val="003B6A12"/>
    <w:rsid w:val="003B7BF5"/>
    <w:rsid w:val="003B7D4C"/>
    <w:rsid w:val="003C0301"/>
    <w:rsid w:val="003C031C"/>
    <w:rsid w:val="003C1DBD"/>
    <w:rsid w:val="003C2790"/>
    <w:rsid w:val="003C2E74"/>
    <w:rsid w:val="003C4B7A"/>
    <w:rsid w:val="003D0F44"/>
    <w:rsid w:val="003D1077"/>
    <w:rsid w:val="003D20F6"/>
    <w:rsid w:val="003D231F"/>
    <w:rsid w:val="003D29B1"/>
    <w:rsid w:val="003D2B12"/>
    <w:rsid w:val="003D59AF"/>
    <w:rsid w:val="003D64AE"/>
    <w:rsid w:val="003D7FF8"/>
    <w:rsid w:val="003E0494"/>
    <w:rsid w:val="003E0CC7"/>
    <w:rsid w:val="003E0E26"/>
    <w:rsid w:val="003E152E"/>
    <w:rsid w:val="003E1D2A"/>
    <w:rsid w:val="003E269A"/>
    <w:rsid w:val="003E3333"/>
    <w:rsid w:val="003E4644"/>
    <w:rsid w:val="003E4B5E"/>
    <w:rsid w:val="003E4D98"/>
    <w:rsid w:val="003E4E50"/>
    <w:rsid w:val="003E6298"/>
    <w:rsid w:val="003E642D"/>
    <w:rsid w:val="003E6553"/>
    <w:rsid w:val="003E65FF"/>
    <w:rsid w:val="003F0903"/>
    <w:rsid w:val="003F16A8"/>
    <w:rsid w:val="003F2111"/>
    <w:rsid w:val="003F419F"/>
    <w:rsid w:val="003F4275"/>
    <w:rsid w:val="003F4A8C"/>
    <w:rsid w:val="003F4AE9"/>
    <w:rsid w:val="003F4C3F"/>
    <w:rsid w:val="003F5C80"/>
    <w:rsid w:val="003F68D1"/>
    <w:rsid w:val="003F6F56"/>
    <w:rsid w:val="00405912"/>
    <w:rsid w:val="00407057"/>
    <w:rsid w:val="00407669"/>
    <w:rsid w:val="0041031A"/>
    <w:rsid w:val="00410824"/>
    <w:rsid w:val="004122C2"/>
    <w:rsid w:val="00413AD5"/>
    <w:rsid w:val="00414FBB"/>
    <w:rsid w:val="00415BFC"/>
    <w:rsid w:val="00416B74"/>
    <w:rsid w:val="00416EC8"/>
    <w:rsid w:val="00420745"/>
    <w:rsid w:val="00420E76"/>
    <w:rsid w:val="00421138"/>
    <w:rsid w:val="004217B8"/>
    <w:rsid w:val="0042198B"/>
    <w:rsid w:val="004237DF"/>
    <w:rsid w:val="004247A8"/>
    <w:rsid w:val="0042492C"/>
    <w:rsid w:val="0042660C"/>
    <w:rsid w:val="00426BA6"/>
    <w:rsid w:val="00426F20"/>
    <w:rsid w:val="00427716"/>
    <w:rsid w:val="004278BC"/>
    <w:rsid w:val="00430D9C"/>
    <w:rsid w:val="00430FB0"/>
    <w:rsid w:val="0043162E"/>
    <w:rsid w:val="004328B6"/>
    <w:rsid w:val="00432B3C"/>
    <w:rsid w:val="004339B0"/>
    <w:rsid w:val="00433A14"/>
    <w:rsid w:val="004362CC"/>
    <w:rsid w:val="00437187"/>
    <w:rsid w:val="0043733E"/>
    <w:rsid w:val="00441529"/>
    <w:rsid w:val="00442AA6"/>
    <w:rsid w:val="00442C92"/>
    <w:rsid w:val="00443EFE"/>
    <w:rsid w:val="00445602"/>
    <w:rsid w:val="0044573F"/>
    <w:rsid w:val="0044637D"/>
    <w:rsid w:val="004467EF"/>
    <w:rsid w:val="00447E2C"/>
    <w:rsid w:val="004533BA"/>
    <w:rsid w:val="00456304"/>
    <w:rsid w:val="004567FB"/>
    <w:rsid w:val="00457F55"/>
    <w:rsid w:val="00461237"/>
    <w:rsid w:val="004615EC"/>
    <w:rsid w:val="00462C12"/>
    <w:rsid w:val="004631B2"/>
    <w:rsid w:val="004648F6"/>
    <w:rsid w:val="00465B53"/>
    <w:rsid w:val="00465CDA"/>
    <w:rsid w:val="00466D8D"/>
    <w:rsid w:val="00472261"/>
    <w:rsid w:val="00472281"/>
    <w:rsid w:val="00472613"/>
    <w:rsid w:val="00472C99"/>
    <w:rsid w:val="004743D6"/>
    <w:rsid w:val="0047473B"/>
    <w:rsid w:val="00474CED"/>
    <w:rsid w:val="004751B5"/>
    <w:rsid w:val="004752F7"/>
    <w:rsid w:val="00476055"/>
    <w:rsid w:val="00476954"/>
    <w:rsid w:val="00477AA3"/>
    <w:rsid w:val="00477C1B"/>
    <w:rsid w:val="00480067"/>
    <w:rsid w:val="00480639"/>
    <w:rsid w:val="00484283"/>
    <w:rsid w:val="00485FB3"/>
    <w:rsid w:val="00486B0F"/>
    <w:rsid w:val="00486DFC"/>
    <w:rsid w:val="0049033F"/>
    <w:rsid w:val="004903DA"/>
    <w:rsid w:val="00490FBA"/>
    <w:rsid w:val="004911F7"/>
    <w:rsid w:val="00492B75"/>
    <w:rsid w:val="00493525"/>
    <w:rsid w:val="00494284"/>
    <w:rsid w:val="00494E72"/>
    <w:rsid w:val="00495F95"/>
    <w:rsid w:val="004962EF"/>
    <w:rsid w:val="0049715A"/>
    <w:rsid w:val="004A1AEF"/>
    <w:rsid w:val="004A23DD"/>
    <w:rsid w:val="004A2D4C"/>
    <w:rsid w:val="004A64D2"/>
    <w:rsid w:val="004B2E42"/>
    <w:rsid w:val="004B4814"/>
    <w:rsid w:val="004B67AD"/>
    <w:rsid w:val="004B71B4"/>
    <w:rsid w:val="004B7327"/>
    <w:rsid w:val="004B78E6"/>
    <w:rsid w:val="004B7C35"/>
    <w:rsid w:val="004C0E5B"/>
    <w:rsid w:val="004C1774"/>
    <w:rsid w:val="004C1A2D"/>
    <w:rsid w:val="004C3A33"/>
    <w:rsid w:val="004C3B9D"/>
    <w:rsid w:val="004C3BE3"/>
    <w:rsid w:val="004C4103"/>
    <w:rsid w:val="004C519E"/>
    <w:rsid w:val="004C5CB3"/>
    <w:rsid w:val="004C5D45"/>
    <w:rsid w:val="004D2275"/>
    <w:rsid w:val="004D23B5"/>
    <w:rsid w:val="004D2482"/>
    <w:rsid w:val="004D3A24"/>
    <w:rsid w:val="004D3DA5"/>
    <w:rsid w:val="004D413B"/>
    <w:rsid w:val="004D5216"/>
    <w:rsid w:val="004D59A0"/>
    <w:rsid w:val="004D5C8E"/>
    <w:rsid w:val="004D75C8"/>
    <w:rsid w:val="004D7DCF"/>
    <w:rsid w:val="004E08DE"/>
    <w:rsid w:val="004E1485"/>
    <w:rsid w:val="004E27A2"/>
    <w:rsid w:val="004E2E03"/>
    <w:rsid w:val="004E45C6"/>
    <w:rsid w:val="004E5383"/>
    <w:rsid w:val="004E68C4"/>
    <w:rsid w:val="004E771D"/>
    <w:rsid w:val="004E7A99"/>
    <w:rsid w:val="004E7B8F"/>
    <w:rsid w:val="004E7CFF"/>
    <w:rsid w:val="004F0025"/>
    <w:rsid w:val="004F0188"/>
    <w:rsid w:val="004F0669"/>
    <w:rsid w:val="004F27A0"/>
    <w:rsid w:val="004F2F35"/>
    <w:rsid w:val="004F31E2"/>
    <w:rsid w:val="004F33D8"/>
    <w:rsid w:val="004F4EFF"/>
    <w:rsid w:val="004F50AC"/>
    <w:rsid w:val="004F5234"/>
    <w:rsid w:val="004F5CC9"/>
    <w:rsid w:val="004F5E0A"/>
    <w:rsid w:val="004F61A2"/>
    <w:rsid w:val="004F69F9"/>
    <w:rsid w:val="004F79B3"/>
    <w:rsid w:val="004F7AB2"/>
    <w:rsid w:val="004F7D60"/>
    <w:rsid w:val="004F7FA6"/>
    <w:rsid w:val="00500990"/>
    <w:rsid w:val="00501FB3"/>
    <w:rsid w:val="00503F3E"/>
    <w:rsid w:val="005048B7"/>
    <w:rsid w:val="005059DB"/>
    <w:rsid w:val="00506187"/>
    <w:rsid w:val="00507837"/>
    <w:rsid w:val="00507B2B"/>
    <w:rsid w:val="00512821"/>
    <w:rsid w:val="00512ECF"/>
    <w:rsid w:val="00513DCD"/>
    <w:rsid w:val="00514026"/>
    <w:rsid w:val="005202DF"/>
    <w:rsid w:val="005206BB"/>
    <w:rsid w:val="00520860"/>
    <w:rsid w:val="00520B16"/>
    <w:rsid w:val="0052228E"/>
    <w:rsid w:val="0052312D"/>
    <w:rsid w:val="005233A7"/>
    <w:rsid w:val="0052396F"/>
    <w:rsid w:val="00525B44"/>
    <w:rsid w:val="00527355"/>
    <w:rsid w:val="00530B02"/>
    <w:rsid w:val="005316BC"/>
    <w:rsid w:val="005317C8"/>
    <w:rsid w:val="00531FAF"/>
    <w:rsid w:val="00532926"/>
    <w:rsid w:val="00536913"/>
    <w:rsid w:val="00536F4E"/>
    <w:rsid w:val="00537437"/>
    <w:rsid w:val="0054050A"/>
    <w:rsid w:val="00540E65"/>
    <w:rsid w:val="005412F4"/>
    <w:rsid w:val="005413BF"/>
    <w:rsid w:val="00541865"/>
    <w:rsid w:val="00542619"/>
    <w:rsid w:val="00542B7E"/>
    <w:rsid w:val="005433B3"/>
    <w:rsid w:val="00544755"/>
    <w:rsid w:val="0054479C"/>
    <w:rsid w:val="0054545D"/>
    <w:rsid w:val="005456F3"/>
    <w:rsid w:val="0055102E"/>
    <w:rsid w:val="00551328"/>
    <w:rsid w:val="00551A6E"/>
    <w:rsid w:val="005520F7"/>
    <w:rsid w:val="00552A35"/>
    <w:rsid w:val="00553EB1"/>
    <w:rsid w:val="00554104"/>
    <w:rsid w:val="00555C93"/>
    <w:rsid w:val="0056055F"/>
    <w:rsid w:val="00560A12"/>
    <w:rsid w:val="00562407"/>
    <w:rsid w:val="00564CD8"/>
    <w:rsid w:val="005651FA"/>
    <w:rsid w:val="0056524C"/>
    <w:rsid w:val="00565558"/>
    <w:rsid w:val="00566833"/>
    <w:rsid w:val="00566E6B"/>
    <w:rsid w:val="0057006D"/>
    <w:rsid w:val="005706BD"/>
    <w:rsid w:val="005713BE"/>
    <w:rsid w:val="005720A1"/>
    <w:rsid w:val="00572AA6"/>
    <w:rsid w:val="00572EF6"/>
    <w:rsid w:val="00573322"/>
    <w:rsid w:val="0057359D"/>
    <w:rsid w:val="00573ED3"/>
    <w:rsid w:val="005748A7"/>
    <w:rsid w:val="005758AB"/>
    <w:rsid w:val="00576F94"/>
    <w:rsid w:val="005776A3"/>
    <w:rsid w:val="0058010B"/>
    <w:rsid w:val="00580530"/>
    <w:rsid w:val="005810DA"/>
    <w:rsid w:val="0058213C"/>
    <w:rsid w:val="0058283B"/>
    <w:rsid w:val="005849E9"/>
    <w:rsid w:val="00584B05"/>
    <w:rsid w:val="00584D81"/>
    <w:rsid w:val="00585914"/>
    <w:rsid w:val="005868D9"/>
    <w:rsid w:val="00587A01"/>
    <w:rsid w:val="005901F7"/>
    <w:rsid w:val="005903CE"/>
    <w:rsid w:val="0059172C"/>
    <w:rsid w:val="00592A8A"/>
    <w:rsid w:val="00593913"/>
    <w:rsid w:val="00593ED3"/>
    <w:rsid w:val="005941E6"/>
    <w:rsid w:val="00594B56"/>
    <w:rsid w:val="00595EB5"/>
    <w:rsid w:val="005972B4"/>
    <w:rsid w:val="00597626"/>
    <w:rsid w:val="005A07A3"/>
    <w:rsid w:val="005A126B"/>
    <w:rsid w:val="005A1C43"/>
    <w:rsid w:val="005A2C89"/>
    <w:rsid w:val="005A35BE"/>
    <w:rsid w:val="005A409C"/>
    <w:rsid w:val="005A47C1"/>
    <w:rsid w:val="005A61AF"/>
    <w:rsid w:val="005A6D2D"/>
    <w:rsid w:val="005B0BB6"/>
    <w:rsid w:val="005B0E7D"/>
    <w:rsid w:val="005B0F77"/>
    <w:rsid w:val="005B0F93"/>
    <w:rsid w:val="005B5A35"/>
    <w:rsid w:val="005B5D45"/>
    <w:rsid w:val="005B5F0F"/>
    <w:rsid w:val="005B62C0"/>
    <w:rsid w:val="005B776E"/>
    <w:rsid w:val="005C4618"/>
    <w:rsid w:val="005C5CD7"/>
    <w:rsid w:val="005C624A"/>
    <w:rsid w:val="005C75D1"/>
    <w:rsid w:val="005C7930"/>
    <w:rsid w:val="005D1A02"/>
    <w:rsid w:val="005D320D"/>
    <w:rsid w:val="005D3539"/>
    <w:rsid w:val="005D4875"/>
    <w:rsid w:val="005D5AAE"/>
    <w:rsid w:val="005D5F11"/>
    <w:rsid w:val="005D6278"/>
    <w:rsid w:val="005E0B0F"/>
    <w:rsid w:val="005E10B9"/>
    <w:rsid w:val="005E33FE"/>
    <w:rsid w:val="005E55E5"/>
    <w:rsid w:val="005E63C9"/>
    <w:rsid w:val="005E7AAC"/>
    <w:rsid w:val="005F0F89"/>
    <w:rsid w:val="005F4AC1"/>
    <w:rsid w:val="005F56D7"/>
    <w:rsid w:val="005F59C6"/>
    <w:rsid w:val="005F6676"/>
    <w:rsid w:val="00600C3E"/>
    <w:rsid w:val="00600E2A"/>
    <w:rsid w:val="006014EE"/>
    <w:rsid w:val="006021BE"/>
    <w:rsid w:val="00602731"/>
    <w:rsid w:val="00602A37"/>
    <w:rsid w:val="006045C0"/>
    <w:rsid w:val="0060547C"/>
    <w:rsid w:val="006057F5"/>
    <w:rsid w:val="00606C56"/>
    <w:rsid w:val="00607F2F"/>
    <w:rsid w:val="0061020D"/>
    <w:rsid w:val="00611156"/>
    <w:rsid w:val="0061150E"/>
    <w:rsid w:val="0061172D"/>
    <w:rsid w:val="006118BE"/>
    <w:rsid w:val="006126C8"/>
    <w:rsid w:val="00613C0D"/>
    <w:rsid w:val="00614B3D"/>
    <w:rsid w:val="00615130"/>
    <w:rsid w:val="006151A5"/>
    <w:rsid w:val="00615771"/>
    <w:rsid w:val="00617835"/>
    <w:rsid w:val="006178E1"/>
    <w:rsid w:val="0062255C"/>
    <w:rsid w:val="006231DB"/>
    <w:rsid w:val="006271A5"/>
    <w:rsid w:val="00627741"/>
    <w:rsid w:val="00627F16"/>
    <w:rsid w:val="00627F67"/>
    <w:rsid w:val="0063087D"/>
    <w:rsid w:val="006309AB"/>
    <w:rsid w:val="006319BF"/>
    <w:rsid w:val="006320C7"/>
    <w:rsid w:val="00632E67"/>
    <w:rsid w:val="00633671"/>
    <w:rsid w:val="00635C0C"/>
    <w:rsid w:val="00635D2D"/>
    <w:rsid w:val="0063630B"/>
    <w:rsid w:val="006406E7"/>
    <w:rsid w:val="006420F9"/>
    <w:rsid w:val="006425D1"/>
    <w:rsid w:val="00642C5E"/>
    <w:rsid w:val="00644359"/>
    <w:rsid w:val="00645611"/>
    <w:rsid w:val="00645FA0"/>
    <w:rsid w:val="006466AF"/>
    <w:rsid w:val="00646A2F"/>
    <w:rsid w:val="006473DB"/>
    <w:rsid w:val="00647D3D"/>
    <w:rsid w:val="006500A9"/>
    <w:rsid w:val="006502D2"/>
    <w:rsid w:val="006513E1"/>
    <w:rsid w:val="00651525"/>
    <w:rsid w:val="006518DE"/>
    <w:rsid w:val="00652D48"/>
    <w:rsid w:val="006537AD"/>
    <w:rsid w:val="00653A73"/>
    <w:rsid w:val="00653E65"/>
    <w:rsid w:val="00654408"/>
    <w:rsid w:val="0065445D"/>
    <w:rsid w:val="00655704"/>
    <w:rsid w:val="006562D6"/>
    <w:rsid w:val="006601D0"/>
    <w:rsid w:val="00661251"/>
    <w:rsid w:val="0066193E"/>
    <w:rsid w:val="00663B41"/>
    <w:rsid w:val="0066408C"/>
    <w:rsid w:val="00665041"/>
    <w:rsid w:val="0066553A"/>
    <w:rsid w:val="00665752"/>
    <w:rsid w:val="00665CEC"/>
    <w:rsid w:val="006662D0"/>
    <w:rsid w:val="00667CA6"/>
    <w:rsid w:val="00667F35"/>
    <w:rsid w:val="00671D4E"/>
    <w:rsid w:val="00672BED"/>
    <w:rsid w:val="00672D83"/>
    <w:rsid w:val="00673325"/>
    <w:rsid w:val="0067396A"/>
    <w:rsid w:val="00673E90"/>
    <w:rsid w:val="0067481E"/>
    <w:rsid w:val="00674850"/>
    <w:rsid w:val="00676008"/>
    <w:rsid w:val="00676150"/>
    <w:rsid w:val="00676B74"/>
    <w:rsid w:val="006772BD"/>
    <w:rsid w:val="006773F3"/>
    <w:rsid w:val="00677635"/>
    <w:rsid w:val="00680397"/>
    <w:rsid w:val="0068129B"/>
    <w:rsid w:val="006813A6"/>
    <w:rsid w:val="006813C9"/>
    <w:rsid w:val="00681BC3"/>
    <w:rsid w:val="0068292C"/>
    <w:rsid w:val="00683068"/>
    <w:rsid w:val="006832D0"/>
    <w:rsid w:val="00684C83"/>
    <w:rsid w:val="006862C7"/>
    <w:rsid w:val="006864B7"/>
    <w:rsid w:val="00686F54"/>
    <w:rsid w:val="006900E6"/>
    <w:rsid w:val="00690377"/>
    <w:rsid w:val="00690A8C"/>
    <w:rsid w:val="00691D05"/>
    <w:rsid w:val="0069280D"/>
    <w:rsid w:val="00692863"/>
    <w:rsid w:val="00693276"/>
    <w:rsid w:val="006936CD"/>
    <w:rsid w:val="00693823"/>
    <w:rsid w:val="00693D69"/>
    <w:rsid w:val="006947AD"/>
    <w:rsid w:val="00694B37"/>
    <w:rsid w:val="00694D01"/>
    <w:rsid w:val="00695A75"/>
    <w:rsid w:val="006A07ED"/>
    <w:rsid w:val="006A115B"/>
    <w:rsid w:val="006A13F5"/>
    <w:rsid w:val="006A283E"/>
    <w:rsid w:val="006A3527"/>
    <w:rsid w:val="006A39B7"/>
    <w:rsid w:val="006A458A"/>
    <w:rsid w:val="006A70DF"/>
    <w:rsid w:val="006A7A2C"/>
    <w:rsid w:val="006A7C1A"/>
    <w:rsid w:val="006A7CEF"/>
    <w:rsid w:val="006A7D8B"/>
    <w:rsid w:val="006B09B0"/>
    <w:rsid w:val="006B0B6B"/>
    <w:rsid w:val="006B18E7"/>
    <w:rsid w:val="006B2718"/>
    <w:rsid w:val="006B2E04"/>
    <w:rsid w:val="006B2F23"/>
    <w:rsid w:val="006B3906"/>
    <w:rsid w:val="006B3E1B"/>
    <w:rsid w:val="006B464D"/>
    <w:rsid w:val="006B5AE8"/>
    <w:rsid w:val="006B7311"/>
    <w:rsid w:val="006B7867"/>
    <w:rsid w:val="006C0C0A"/>
    <w:rsid w:val="006C2D44"/>
    <w:rsid w:val="006C2E96"/>
    <w:rsid w:val="006C3497"/>
    <w:rsid w:val="006C398A"/>
    <w:rsid w:val="006C3A92"/>
    <w:rsid w:val="006C4864"/>
    <w:rsid w:val="006C555F"/>
    <w:rsid w:val="006C56F4"/>
    <w:rsid w:val="006C5B0E"/>
    <w:rsid w:val="006C61B4"/>
    <w:rsid w:val="006C74DB"/>
    <w:rsid w:val="006D0423"/>
    <w:rsid w:val="006D231E"/>
    <w:rsid w:val="006D2805"/>
    <w:rsid w:val="006D2C52"/>
    <w:rsid w:val="006D3039"/>
    <w:rsid w:val="006D368C"/>
    <w:rsid w:val="006D37E0"/>
    <w:rsid w:val="006D382D"/>
    <w:rsid w:val="006D5D0A"/>
    <w:rsid w:val="006D65B7"/>
    <w:rsid w:val="006D6BF9"/>
    <w:rsid w:val="006D73EB"/>
    <w:rsid w:val="006D7EF2"/>
    <w:rsid w:val="006E003B"/>
    <w:rsid w:val="006E0490"/>
    <w:rsid w:val="006E0A5F"/>
    <w:rsid w:val="006E1682"/>
    <w:rsid w:val="006E1F97"/>
    <w:rsid w:val="006E350D"/>
    <w:rsid w:val="006E46C9"/>
    <w:rsid w:val="006E619F"/>
    <w:rsid w:val="006E6699"/>
    <w:rsid w:val="006F31A8"/>
    <w:rsid w:val="006F33C7"/>
    <w:rsid w:val="006F3575"/>
    <w:rsid w:val="006F4672"/>
    <w:rsid w:val="007004B2"/>
    <w:rsid w:val="0070061B"/>
    <w:rsid w:val="00700DA1"/>
    <w:rsid w:val="0070123B"/>
    <w:rsid w:val="00701799"/>
    <w:rsid w:val="00701D43"/>
    <w:rsid w:val="00702237"/>
    <w:rsid w:val="00702424"/>
    <w:rsid w:val="007036C3"/>
    <w:rsid w:val="00704785"/>
    <w:rsid w:val="00704F41"/>
    <w:rsid w:val="00705025"/>
    <w:rsid w:val="0070534A"/>
    <w:rsid w:val="007078CD"/>
    <w:rsid w:val="00707F03"/>
    <w:rsid w:val="00711621"/>
    <w:rsid w:val="0071164E"/>
    <w:rsid w:val="00712030"/>
    <w:rsid w:val="00712B6B"/>
    <w:rsid w:val="00712DA5"/>
    <w:rsid w:val="007139CA"/>
    <w:rsid w:val="00713FF7"/>
    <w:rsid w:val="00715050"/>
    <w:rsid w:val="0071580C"/>
    <w:rsid w:val="0071705D"/>
    <w:rsid w:val="00720EC7"/>
    <w:rsid w:val="007229F9"/>
    <w:rsid w:val="00722A59"/>
    <w:rsid w:val="0072453E"/>
    <w:rsid w:val="00724E2F"/>
    <w:rsid w:val="007279F9"/>
    <w:rsid w:val="00734689"/>
    <w:rsid w:val="007353C8"/>
    <w:rsid w:val="0073771E"/>
    <w:rsid w:val="0073775E"/>
    <w:rsid w:val="007379CD"/>
    <w:rsid w:val="00740359"/>
    <w:rsid w:val="00740AA6"/>
    <w:rsid w:val="00740AE5"/>
    <w:rsid w:val="007432A9"/>
    <w:rsid w:val="007439D3"/>
    <w:rsid w:val="00743A15"/>
    <w:rsid w:val="00743E72"/>
    <w:rsid w:val="0074403A"/>
    <w:rsid w:val="007449A8"/>
    <w:rsid w:val="00744F6A"/>
    <w:rsid w:val="00745029"/>
    <w:rsid w:val="00746861"/>
    <w:rsid w:val="00746CBA"/>
    <w:rsid w:val="00750392"/>
    <w:rsid w:val="00750F05"/>
    <w:rsid w:val="007518AB"/>
    <w:rsid w:val="00752356"/>
    <w:rsid w:val="0075257D"/>
    <w:rsid w:val="007531C7"/>
    <w:rsid w:val="00753337"/>
    <w:rsid w:val="007540B0"/>
    <w:rsid w:val="007545F6"/>
    <w:rsid w:val="00754BB2"/>
    <w:rsid w:val="007555B7"/>
    <w:rsid w:val="00755879"/>
    <w:rsid w:val="00756EF3"/>
    <w:rsid w:val="00756EFA"/>
    <w:rsid w:val="007607E3"/>
    <w:rsid w:val="00761C31"/>
    <w:rsid w:val="00762568"/>
    <w:rsid w:val="00763BB0"/>
    <w:rsid w:val="00765116"/>
    <w:rsid w:val="00765432"/>
    <w:rsid w:val="00765A1F"/>
    <w:rsid w:val="007662EB"/>
    <w:rsid w:val="0076683E"/>
    <w:rsid w:val="00767360"/>
    <w:rsid w:val="007673DE"/>
    <w:rsid w:val="00767C90"/>
    <w:rsid w:val="0077022A"/>
    <w:rsid w:val="00770863"/>
    <w:rsid w:val="00770BD6"/>
    <w:rsid w:val="007711BF"/>
    <w:rsid w:val="0077164D"/>
    <w:rsid w:val="00772FE2"/>
    <w:rsid w:val="0077306A"/>
    <w:rsid w:val="007748F4"/>
    <w:rsid w:val="00775507"/>
    <w:rsid w:val="00775BC5"/>
    <w:rsid w:val="00776744"/>
    <w:rsid w:val="007774F7"/>
    <w:rsid w:val="0077750A"/>
    <w:rsid w:val="00780AFE"/>
    <w:rsid w:val="00782578"/>
    <w:rsid w:val="00782BC2"/>
    <w:rsid w:val="00783FA4"/>
    <w:rsid w:val="00784521"/>
    <w:rsid w:val="00784658"/>
    <w:rsid w:val="0078488F"/>
    <w:rsid w:val="007855CB"/>
    <w:rsid w:val="007857B2"/>
    <w:rsid w:val="00786A5A"/>
    <w:rsid w:val="0078745D"/>
    <w:rsid w:val="00790BD8"/>
    <w:rsid w:val="00792185"/>
    <w:rsid w:val="00794F71"/>
    <w:rsid w:val="0079532E"/>
    <w:rsid w:val="0079555C"/>
    <w:rsid w:val="00796433"/>
    <w:rsid w:val="0079659C"/>
    <w:rsid w:val="0079718E"/>
    <w:rsid w:val="007A23B1"/>
    <w:rsid w:val="007A2E1D"/>
    <w:rsid w:val="007A3610"/>
    <w:rsid w:val="007A3E8C"/>
    <w:rsid w:val="007A4580"/>
    <w:rsid w:val="007A580E"/>
    <w:rsid w:val="007A6116"/>
    <w:rsid w:val="007A6684"/>
    <w:rsid w:val="007B10D2"/>
    <w:rsid w:val="007B2190"/>
    <w:rsid w:val="007B2B8B"/>
    <w:rsid w:val="007B3E69"/>
    <w:rsid w:val="007B55C1"/>
    <w:rsid w:val="007B6513"/>
    <w:rsid w:val="007B6964"/>
    <w:rsid w:val="007B6DA5"/>
    <w:rsid w:val="007B796D"/>
    <w:rsid w:val="007C16AE"/>
    <w:rsid w:val="007C1C0A"/>
    <w:rsid w:val="007C2F37"/>
    <w:rsid w:val="007C3077"/>
    <w:rsid w:val="007C362E"/>
    <w:rsid w:val="007C4FCE"/>
    <w:rsid w:val="007C682B"/>
    <w:rsid w:val="007C7486"/>
    <w:rsid w:val="007D098B"/>
    <w:rsid w:val="007D1170"/>
    <w:rsid w:val="007D15D4"/>
    <w:rsid w:val="007D1B77"/>
    <w:rsid w:val="007D27C4"/>
    <w:rsid w:val="007D4E9F"/>
    <w:rsid w:val="007D53BA"/>
    <w:rsid w:val="007E0234"/>
    <w:rsid w:val="007E0EB7"/>
    <w:rsid w:val="007E1EF7"/>
    <w:rsid w:val="007E2503"/>
    <w:rsid w:val="007E3D75"/>
    <w:rsid w:val="007E4EE9"/>
    <w:rsid w:val="007E6BB2"/>
    <w:rsid w:val="007E6FB2"/>
    <w:rsid w:val="007E7BC8"/>
    <w:rsid w:val="007E7D6B"/>
    <w:rsid w:val="007F06C1"/>
    <w:rsid w:val="007F06EA"/>
    <w:rsid w:val="007F1BB7"/>
    <w:rsid w:val="007F2E16"/>
    <w:rsid w:val="007F3344"/>
    <w:rsid w:val="007F3524"/>
    <w:rsid w:val="007F4A10"/>
    <w:rsid w:val="007F5806"/>
    <w:rsid w:val="007F641A"/>
    <w:rsid w:val="007F7B77"/>
    <w:rsid w:val="007F7C39"/>
    <w:rsid w:val="0080031D"/>
    <w:rsid w:val="00800B9E"/>
    <w:rsid w:val="00800F38"/>
    <w:rsid w:val="00801C15"/>
    <w:rsid w:val="00801E30"/>
    <w:rsid w:val="0080225F"/>
    <w:rsid w:val="0080295D"/>
    <w:rsid w:val="00803AF5"/>
    <w:rsid w:val="00804A50"/>
    <w:rsid w:val="00804C8B"/>
    <w:rsid w:val="00805A99"/>
    <w:rsid w:val="0080716F"/>
    <w:rsid w:val="00810FCC"/>
    <w:rsid w:val="008121A0"/>
    <w:rsid w:val="00812289"/>
    <w:rsid w:val="0081280F"/>
    <w:rsid w:val="00817739"/>
    <w:rsid w:val="00817D4D"/>
    <w:rsid w:val="00817E32"/>
    <w:rsid w:val="00817FF3"/>
    <w:rsid w:val="008213D5"/>
    <w:rsid w:val="00821512"/>
    <w:rsid w:val="00821691"/>
    <w:rsid w:val="00822E7C"/>
    <w:rsid w:val="00824812"/>
    <w:rsid w:val="008249E9"/>
    <w:rsid w:val="00824F39"/>
    <w:rsid w:val="00825237"/>
    <w:rsid w:val="00825255"/>
    <w:rsid w:val="00826015"/>
    <w:rsid w:val="00826853"/>
    <w:rsid w:val="00826A0F"/>
    <w:rsid w:val="00826E43"/>
    <w:rsid w:val="008312E3"/>
    <w:rsid w:val="008316BE"/>
    <w:rsid w:val="00834EA6"/>
    <w:rsid w:val="00835ED5"/>
    <w:rsid w:val="008366C3"/>
    <w:rsid w:val="00836817"/>
    <w:rsid w:val="0083688B"/>
    <w:rsid w:val="00837691"/>
    <w:rsid w:val="00837B67"/>
    <w:rsid w:val="00841A98"/>
    <w:rsid w:val="00841B17"/>
    <w:rsid w:val="00842CCB"/>
    <w:rsid w:val="008447D0"/>
    <w:rsid w:val="00846132"/>
    <w:rsid w:val="00847F91"/>
    <w:rsid w:val="00847FF5"/>
    <w:rsid w:val="00852A53"/>
    <w:rsid w:val="00852B5F"/>
    <w:rsid w:val="00853966"/>
    <w:rsid w:val="00854BEF"/>
    <w:rsid w:val="0085553D"/>
    <w:rsid w:val="00855610"/>
    <w:rsid w:val="00855D75"/>
    <w:rsid w:val="00855DFB"/>
    <w:rsid w:val="00857506"/>
    <w:rsid w:val="008613FB"/>
    <w:rsid w:val="00861F0E"/>
    <w:rsid w:val="00862BE3"/>
    <w:rsid w:val="00863187"/>
    <w:rsid w:val="008632E7"/>
    <w:rsid w:val="00863F60"/>
    <w:rsid w:val="00864DB1"/>
    <w:rsid w:val="00865A68"/>
    <w:rsid w:val="008674D2"/>
    <w:rsid w:val="008675D7"/>
    <w:rsid w:val="00870532"/>
    <w:rsid w:val="00873FDE"/>
    <w:rsid w:val="00873FE1"/>
    <w:rsid w:val="008758C6"/>
    <w:rsid w:val="00876102"/>
    <w:rsid w:val="00877A39"/>
    <w:rsid w:val="00877B3B"/>
    <w:rsid w:val="00880A06"/>
    <w:rsid w:val="00880D36"/>
    <w:rsid w:val="0088174D"/>
    <w:rsid w:val="008817AB"/>
    <w:rsid w:val="00882D10"/>
    <w:rsid w:val="008837A5"/>
    <w:rsid w:val="00886045"/>
    <w:rsid w:val="0088704D"/>
    <w:rsid w:val="008914E6"/>
    <w:rsid w:val="008925BB"/>
    <w:rsid w:val="00892CD3"/>
    <w:rsid w:val="00893643"/>
    <w:rsid w:val="00894046"/>
    <w:rsid w:val="008948ED"/>
    <w:rsid w:val="00894CAC"/>
    <w:rsid w:val="00895E1F"/>
    <w:rsid w:val="008974D9"/>
    <w:rsid w:val="00897E1B"/>
    <w:rsid w:val="008A079E"/>
    <w:rsid w:val="008A20D3"/>
    <w:rsid w:val="008A49A1"/>
    <w:rsid w:val="008A535B"/>
    <w:rsid w:val="008A6D76"/>
    <w:rsid w:val="008A728A"/>
    <w:rsid w:val="008B073A"/>
    <w:rsid w:val="008B14B3"/>
    <w:rsid w:val="008B192B"/>
    <w:rsid w:val="008B1DB9"/>
    <w:rsid w:val="008B25AD"/>
    <w:rsid w:val="008B3B54"/>
    <w:rsid w:val="008B3F4E"/>
    <w:rsid w:val="008B43CF"/>
    <w:rsid w:val="008B49CC"/>
    <w:rsid w:val="008B4ACD"/>
    <w:rsid w:val="008B57BC"/>
    <w:rsid w:val="008B6AAD"/>
    <w:rsid w:val="008B728D"/>
    <w:rsid w:val="008B742C"/>
    <w:rsid w:val="008C14CE"/>
    <w:rsid w:val="008C2BC8"/>
    <w:rsid w:val="008C2C01"/>
    <w:rsid w:val="008C4E1C"/>
    <w:rsid w:val="008C5DC6"/>
    <w:rsid w:val="008C649D"/>
    <w:rsid w:val="008C6619"/>
    <w:rsid w:val="008C7030"/>
    <w:rsid w:val="008C7498"/>
    <w:rsid w:val="008C74F2"/>
    <w:rsid w:val="008C7E40"/>
    <w:rsid w:val="008D29B7"/>
    <w:rsid w:val="008D31CF"/>
    <w:rsid w:val="008D3865"/>
    <w:rsid w:val="008D43FA"/>
    <w:rsid w:val="008D5102"/>
    <w:rsid w:val="008E1A0C"/>
    <w:rsid w:val="008E440A"/>
    <w:rsid w:val="008E5619"/>
    <w:rsid w:val="008E7E2D"/>
    <w:rsid w:val="008F019E"/>
    <w:rsid w:val="008F1BF4"/>
    <w:rsid w:val="008F1DD4"/>
    <w:rsid w:val="008F1F8C"/>
    <w:rsid w:val="008F6295"/>
    <w:rsid w:val="008F6C47"/>
    <w:rsid w:val="008F7BAF"/>
    <w:rsid w:val="009010F2"/>
    <w:rsid w:val="00902D17"/>
    <w:rsid w:val="009038EB"/>
    <w:rsid w:val="00903C5F"/>
    <w:rsid w:val="00903FB5"/>
    <w:rsid w:val="009040FE"/>
    <w:rsid w:val="0090566F"/>
    <w:rsid w:val="00906E14"/>
    <w:rsid w:val="00910268"/>
    <w:rsid w:val="00910552"/>
    <w:rsid w:val="00910D21"/>
    <w:rsid w:val="00912AEB"/>
    <w:rsid w:val="009135F0"/>
    <w:rsid w:val="0091454F"/>
    <w:rsid w:val="00915957"/>
    <w:rsid w:val="009163CF"/>
    <w:rsid w:val="00917D8D"/>
    <w:rsid w:val="00922975"/>
    <w:rsid w:val="00924CCC"/>
    <w:rsid w:val="00925027"/>
    <w:rsid w:val="009258B7"/>
    <w:rsid w:val="00926873"/>
    <w:rsid w:val="009273CD"/>
    <w:rsid w:val="00927719"/>
    <w:rsid w:val="009304A8"/>
    <w:rsid w:val="0093108E"/>
    <w:rsid w:val="009338AA"/>
    <w:rsid w:val="00933D26"/>
    <w:rsid w:val="0093559F"/>
    <w:rsid w:val="00935A7A"/>
    <w:rsid w:val="009365AE"/>
    <w:rsid w:val="00936919"/>
    <w:rsid w:val="00936D6C"/>
    <w:rsid w:val="009400B2"/>
    <w:rsid w:val="009405B4"/>
    <w:rsid w:val="00940BCB"/>
    <w:rsid w:val="00940EA2"/>
    <w:rsid w:val="00941353"/>
    <w:rsid w:val="00942B20"/>
    <w:rsid w:val="009430DF"/>
    <w:rsid w:val="00943606"/>
    <w:rsid w:val="00944A5B"/>
    <w:rsid w:val="00944D5C"/>
    <w:rsid w:val="00946014"/>
    <w:rsid w:val="00946C25"/>
    <w:rsid w:val="00947F43"/>
    <w:rsid w:val="00952023"/>
    <w:rsid w:val="0095299C"/>
    <w:rsid w:val="00953DEE"/>
    <w:rsid w:val="009546E0"/>
    <w:rsid w:val="009554A3"/>
    <w:rsid w:val="00955A16"/>
    <w:rsid w:val="0095608A"/>
    <w:rsid w:val="0095676A"/>
    <w:rsid w:val="00956D57"/>
    <w:rsid w:val="00957230"/>
    <w:rsid w:val="00957AF9"/>
    <w:rsid w:val="0096227B"/>
    <w:rsid w:val="009636FF"/>
    <w:rsid w:val="00964628"/>
    <w:rsid w:val="00964843"/>
    <w:rsid w:val="009663D0"/>
    <w:rsid w:val="00967462"/>
    <w:rsid w:val="00970F04"/>
    <w:rsid w:val="00971DB8"/>
    <w:rsid w:val="00973F89"/>
    <w:rsid w:val="00974C81"/>
    <w:rsid w:val="00975840"/>
    <w:rsid w:val="00975F3C"/>
    <w:rsid w:val="00976BB9"/>
    <w:rsid w:val="00980010"/>
    <w:rsid w:val="00980C05"/>
    <w:rsid w:val="00980C7D"/>
    <w:rsid w:val="00981D61"/>
    <w:rsid w:val="00984329"/>
    <w:rsid w:val="00986547"/>
    <w:rsid w:val="009869E8"/>
    <w:rsid w:val="00987B80"/>
    <w:rsid w:val="00987E18"/>
    <w:rsid w:val="00991026"/>
    <w:rsid w:val="00991350"/>
    <w:rsid w:val="009939BC"/>
    <w:rsid w:val="00997463"/>
    <w:rsid w:val="009A024E"/>
    <w:rsid w:val="009A05DF"/>
    <w:rsid w:val="009A17A0"/>
    <w:rsid w:val="009A34F7"/>
    <w:rsid w:val="009A4F80"/>
    <w:rsid w:val="009A6982"/>
    <w:rsid w:val="009B09F9"/>
    <w:rsid w:val="009B280E"/>
    <w:rsid w:val="009B4731"/>
    <w:rsid w:val="009B4E23"/>
    <w:rsid w:val="009B51EB"/>
    <w:rsid w:val="009B60DA"/>
    <w:rsid w:val="009B67A0"/>
    <w:rsid w:val="009B73F1"/>
    <w:rsid w:val="009B792C"/>
    <w:rsid w:val="009C05EF"/>
    <w:rsid w:val="009C207F"/>
    <w:rsid w:val="009C214B"/>
    <w:rsid w:val="009C3319"/>
    <w:rsid w:val="009C3678"/>
    <w:rsid w:val="009C4F3C"/>
    <w:rsid w:val="009C543C"/>
    <w:rsid w:val="009C6595"/>
    <w:rsid w:val="009D153E"/>
    <w:rsid w:val="009D1D09"/>
    <w:rsid w:val="009D21B0"/>
    <w:rsid w:val="009D3538"/>
    <w:rsid w:val="009D38C8"/>
    <w:rsid w:val="009D3E6A"/>
    <w:rsid w:val="009D54ED"/>
    <w:rsid w:val="009D5F1F"/>
    <w:rsid w:val="009D5FE6"/>
    <w:rsid w:val="009D67AE"/>
    <w:rsid w:val="009D6DF4"/>
    <w:rsid w:val="009E0964"/>
    <w:rsid w:val="009E0EFC"/>
    <w:rsid w:val="009E19C8"/>
    <w:rsid w:val="009E2054"/>
    <w:rsid w:val="009E3414"/>
    <w:rsid w:val="009E734C"/>
    <w:rsid w:val="009F0375"/>
    <w:rsid w:val="009F1299"/>
    <w:rsid w:val="009F2052"/>
    <w:rsid w:val="009F23FD"/>
    <w:rsid w:val="009F2491"/>
    <w:rsid w:val="009F2A46"/>
    <w:rsid w:val="009F2BC5"/>
    <w:rsid w:val="009F4F8E"/>
    <w:rsid w:val="009F6742"/>
    <w:rsid w:val="009F6C4B"/>
    <w:rsid w:val="00A012A6"/>
    <w:rsid w:val="00A014A7"/>
    <w:rsid w:val="00A014D1"/>
    <w:rsid w:val="00A015AE"/>
    <w:rsid w:val="00A018B5"/>
    <w:rsid w:val="00A03826"/>
    <w:rsid w:val="00A03C10"/>
    <w:rsid w:val="00A0539A"/>
    <w:rsid w:val="00A05E63"/>
    <w:rsid w:val="00A06398"/>
    <w:rsid w:val="00A11FF1"/>
    <w:rsid w:val="00A12C18"/>
    <w:rsid w:val="00A135DA"/>
    <w:rsid w:val="00A138AA"/>
    <w:rsid w:val="00A14FA5"/>
    <w:rsid w:val="00A16654"/>
    <w:rsid w:val="00A17008"/>
    <w:rsid w:val="00A172B5"/>
    <w:rsid w:val="00A173AE"/>
    <w:rsid w:val="00A178FB"/>
    <w:rsid w:val="00A20470"/>
    <w:rsid w:val="00A20811"/>
    <w:rsid w:val="00A20A51"/>
    <w:rsid w:val="00A21252"/>
    <w:rsid w:val="00A21F6C"/>
    <w:rsid w:val="00A22AA5"/>
    <w:rsid w:val="00A23795"/>
    <w:rsid w:val="00A245EB"/>
    <w:rsid w:val="00A24B94"/>
    <w:rsid w:val="00A24CC0"/>
    <w:rsid w:val="00A24DB1"/>
    <w:rsid w:val="00A258F9"/>
    <w:rsid w:val="00A26055"/>
    <w:rsid w:val="00A26348"/>
    <w:rsid w:val="00A27406"/>
    <w:rsid w:val="00A279EA"/>
    <w:rsid w:val="00A30303"/>
    <w:rsid w:val="00A30FEE"/>
    <w:rsid w:val="00A31A79"/>
    <w:rsid w:val="00A32A82"/>
    <w:rsid w:val="00A3390B"/>
    <w:rsid w:val="00A33CDE"/>
    <w:rsid w:val="00A34B81"/>
    <w:rsid w:val="00A34F9D"/>
    <w:rsid w:val="00A35C06"/>
    <w:rsid w:val="00A37CA2"/>
    <w:rsid w:val="00A37E92"/>
    <w:rsid w:val="00A42CEB"/>
    <w:rsid w:val="00A44E5E"/>
    <w:rsid w:val="00A452B9"/>
    <w:rsid w:val="00A45677"/>
    <w:rsid w:val="00A45698"/>
    <w:rsid w:val="00A468B8"/>
    <w:rsid w:val="00A46F58"/>
    <w:rsid w:val="00A47848"/>
    <w:rsid w:val="00A50506"/>
    <w:rsid w:val="00A521F3"/>
    <w:rsid w:val="00A52DF1"/>
    <w:rsid w:val="00A538DD"/>
    <w:rsid w:val="00A544BF"/>
    <w:rsid w:val="00A544D5"/>
    <w:rsid w:val="00A5715E"/>
    <w:rsid w:val="00A57C12"/>
    <w:rsid w:val="00A61A03"/>
    <w:rsid w:val="00A61CA9"/>
    <w:rsid w:val="00A62A18"/>
    <w:rsid w:val="00A63C94"/>
    <w:rsid w:val="00A6484E"/>
    <w:rsid w:val="00A65125"/>
    <w:rsid w:val="00A6671A"/>
    <w:rsid w:val="00A67B51"/>
    <w:rsid w:val="00A714E3"/>
    <w:rsid w:val="00A722F5"/>
    <w:rsid w:val="00A72B67"/>
    <w:rsid w:val="00A72E4E"/>
    <w:rsid w:val="00A72F36"/>
    <w:rsid w:val="00A737EC"/>
    <w:rsid w:val="00A74973"/>
    <w:rsid w:val="00A7612D"/>
    <w:rsid w:val="00A76736"/>
    <w:rsid w:val="00A816E2"/>
    <w:rsid w:val="00A81C41"/>
    <w:rsid w:val="00A83492"/>
    <w:rsid w:val="00A836A1"/>
    <w:rsid w:val="00A8446F"/>
    <w:rsid w:val="00A84756"/>
    <w:rsid w:val="00A8564F"/>
    <w:rsid w:val="00A85E8A"/>
    <w:rsid w:val="00A85F0B"/>
    <w:rsid w:val="00A85F7F"/>
    <w:rsid w:val="00A862FF"/>
    <w:rsid w:val="00A86656"/>
    <w:rsid w:val="00A869BD"/>
    <w:rsid w:val="00A873BD"/>
    <w:rsid w:val="00A87C7C"/>
    <w:rsid w:val="00A90CCA"/>
    <w:rsid w:val="00A914DC"/>
    <w:rsid w:val="00A92D6E"/>
    <w:rsid w:val="00A938F4"/>
    <w:rsid w:val="00A94FF2"/>
    <w:rsid w:val="00A958A1"/>
    <w:rsid w:val="00A95CFF"/>
    <w:rsid w:val="00A969FC"/>
    <w:rsid w:val="00A972F1"/>
    <w:rsid w:val="00AA066D"/>
    <w:rsid w:val="00AA0B5E"/>
    <w:rsid w:val="00AA0D3E"/>
    <w:rsid w:val="00AA0F1F"/>
    <w:rsid w:val="00AA17F3"/>
    <w:rsid w:val="00AA3077"/>
    <w:rsid w:val="00AA3317"/>
    <w:rsid w:val="00AA4BF5"/>
    <w:rsid w:val="00AA54B1"/>
    <w:rsid w:val="00AA5A2A"/>
    <w:rsid w:val="00AA618B"/>
    <w:rsid w:val="00AA63D8"/>
    <w:rsid w:val="00AA66C2"/>
    <w:rsid w:val="00AA7C53"/>
    <w:rsid w:val="00AB0066"/>
    <w:rsid w:val="00AB0547"/>
    <w:rsid w:val="00AB0958"/>
    <w:rsid w:val="00AB0B97"/>
    <w:rsid w:val="00AB2EBF"/>
    <w:rsid w:val="00AB3EBE"/>
    <w:rsid w:val="00AB46FB"/>
    <w:rsid w:val="00AB7816"/>
    <w:rsid w:val="00AC02E6"/>
    <w:rsid w:val="00AC0DF9"/>
    <w:rsid w:val="00AC1D30"/>
    <w:rsid w:val="00AC26B0"/>
    <w:rsid w:val="00AC28A8"/>
    <w:rsid w:val="00AC2E55"/>
    <w:rsid w:val="00AC2FBA"/>
    <w:rsid w:val="00AC3067"/>
    <w:rsid w:val="00AC341D"/>
    <w:rsid w:val="00AC4897"/>
    <w:rsid w:val="00AC4903"/>
    <w:rsid w:val="00AC4BD8"/>
    <w:rsid w:val="00AC4D17"/>
    <w:rsid w:val="00AC6ADA"/>
    <w:rsid w:val="00AD114D"/>
    <w:rsid w:val="00AD19AD"/>
    <w:rsid w:val="00AD2484"/>
    <w:rsid w:val="00AD36C0"/>
    <w:rsid w:val="00AD417A"/>
    <w:rsid w:val="00AD470D"/>
    <w:rsid w:val="00AD7D12"/>
    <w:rsid w:val="00AE0FEA"/>
    <w:rsid w:val="00AE2645"/>
    <w:rsid w:val="00AE347E"/>
    <w:rsid w:val="00AE7176"/>
    <w:rsid w:val="00AE75BB"/>
    <w:rsid w:val="00AF3299"/>
    <w:rsid w:val="00AF5906"/>
    <w:rsid w:val="00AF599B"/>
    <w:rsid w:val="00AF5B99"/>
    <w:rsid w:val="00AF5F81"/>
    <w:rsid w:val="00AF6035"/>
    <w:rsid w:val="00B00B6B"/>
    <w:rsid w:val="00B026C1"/>
    <w:rsid w:val="00B02C60"/>
    <w:rsid w:val="00B04540"/>
    <w:rsid w:val="00B048CF"/>
    <w:rsid w:val="00B059EA"/>
    <w:rsid w:val="00B0648A"/>
    <w:rsid w:val="00B06D9A"/>
    <w:rsid w:val="00B06F9D"/>
    <w:rsid w:val="00B110EE"/>
    <w:rsid w:val="00B1158F"/>
    <w:rsid w:val="00B175E8"/>
    <w:rsid w:val="00B17784"/>
    <w:rsid w:val="00B20450"/>
    <w:rsid w:val="00B204C5"/>
    <w:rsid w:val="00B20A8E"/>
    <w:rsid w:val="00B20AA5"/>
    <w:rsid w:val="00B21B35"/>
    <w:rsid w:val="00B221B4"/>
    <w:rsid w:val="00B224DC"/>
    <w:rsid w:val="00B22B71"/>
    <w:rsid w:val="00B22FC6"/>
    <w:rsid w:val="00B2431A"/>
    <w:rsid w:val="00B24891"/>
    <w:rsid w:val="00B24E54"/>
    <w:rsid w:val="00B253CB"/>
    <w:rsid w:val="00B25571"/>
    <w:rsid w:val="00B30B07"/>
    <w:rsid w:val="00B331B4"/>
    <w:rsid w:val="00B33D23"/>
    <w:rsid w:val="00B3404E"/>
    <w:rsid w:val="00B35538"/>
    <w:rsid w:val="00B3772F"/>
    <w:rsid w:val="00B4047F"/>
    <w:rsid w:val="00B408FC"/>
    <w:rsid w:val="00B40A1C"/>
    <w:rsid w:val="00B4433D"/>
    <w:rsid w:val="00B455AD"/>
    <w:rsid w:val="00B45B27"/>
    <w:rsid w:val="00B47059"/>
    <w:rsid w:val="00B5324C"/>
    <w:rsid w:val="00B54A4E"/>
    <w:rsid w:val="00B54A8D"/>
    <w:rsid w:val="00B553E1"/>
    <w:rsid w:val="00B55607"/>
    <w:rsid w:val="00B55EE6"/>
    <w:rsid w:val="00B563E2"/>
    <w:rsid w:val="00B60B89"/>
    <w:rsid w:val="00B6261C"/>
    <w:rsid w:val="00B630CD"/>
    <w:rsid w:val="00B63733"/>
    <w:rsid w:val="00B64624"/>
    <w:rsid w:val="00B65250"/>
    <w:rsid w:val="00B65E01"/>
    <w:rsid w:val="00B6683B"/>
    <w:rsid w:val="00B71145"/>
    <w:rsid w:val="00B7209C"/>
    <w:rsid w:val="00B722C8"/>
    <w:rsid w:val="00B728DD"/>
    <w:rsid w:val="00B728E2"/>
    <w:rsid w:val="00B737E5"/>
    <w:rsid w:val="00B73E91"/>
    <w:rsid w:val="00B7459A"/>
    <w:rsid w:val="00B748D7"/>
    <w:rsid w:val="00B74A31"/>
    <w:rsid w:val="00B74C06"/>
    <w:rsid w:val="00B75155"/>
    <w:rsid w:val="00B751AB"/>
    <w:rsid w:val="00B7662F"/>
    <w:rsid w:val="00B76DAD"/>
    <w:rsid w:val="00B7780C"/>
    <w:rsid w:val="00B77D11"/>
    <w:rsid w:val="00B80B9C"/>
    <w:rsid w:val="00B82E86"/>
    <w:rsid w:val="00B85521"/>
    <w:rsid w:val="00B86B7E"/>
    <w:rsid w:val="00B912D7"/>
    <w:rsid w:val="00B91993"/>
    <w:rsid w:val="00B9240E"/>
    <w:rsid w:val="00B92CC0"/>
    <w:rsid w:val="00B93BDD"/>
    <w:rsid w:val="00B93BE7"/>
    <w:rsid w:val="00B95451"/>
    <w:rsid w:val="00B9576D"/>
    <w:rsid w:val="00B96438"/>
    <w:rsid w:val="00B9796D"/>
    <w:rsid w:val="00BA0349"/>
    <w:rsid w:val="00BA0D71"/>
    <w:rsid w:val="00BA14B5"/>
    <w:rsid w:val="00BA2E7A"/>
    <w:rsid w:val="00BA3799"/>
    <w:rsid w:val="00BA3C19"/>
    <w:rsid w:val="00BA3E4D"/>
    <w:rsid w:val="00BA4EF6"/>
    <w:rsid w:val="00BA6722"/>
    <w:rsid w:val="00BA75B0"/>
    <w:rsid w:val="00BB0BDF"/>
    <w:rsid w:val="00BB0E1B"/>
    <w:rsid w:val="00BB1640"/>
    <w:rsid w:val="00BB2B13"/>
    <w:rsid w:val="00BB37C8"/>
    <w:rsid w:val="00BB37D6"/>
    <w:rsid w:val="00BB4336"/>
    <w:rsid w:val="00BB6C38"/>
    <w:rsid w:val="00BB78AC"/>
    <w:rsid w:val="00BB78E7"/>
    <w:rsid w:val="00BC2059"/>
    <w:rsid w:val="00BC24EE"/>
    <w:rsid w:val="00BC3B54"/>
    <w:rsid w:val="00BC462B"/>
    <w:rsid w:val="00BC5321"/>
    <w:rsid w:val="00BC60C0"/>
    <w:rsid w:val="00BC63EA"/>
    <w:rsid w:val="00BC6D38"/>
    <w:rsid w:val="00BC6F52"/>
    <w:rsid w:val="00BC7657"/>
    <w:rsid w:val="00BC7AE1"/>
    <w:rsid w:val="00BD0898"/>
    <w:rsid w:val="00BD0963"/>
    <w:rsid w:val="00BD0A2A"/>
    <w:rsid w:val="00BD13EC"/>
    <w:rsid w:val="00BD1DE2"/>
    <w:rsid w:val="00BD23E9"/>
    <w:rsid w:val="00BD3A91"/>
    <w:rsid w:val="00BD3AA1"/>
    <w:rsid w:val="00BD3EA5"/>
    <w:rsid w:val="00BD4804"/>
    <w:rsid w:val="00BD77C3"/>
    <w:rsid w:val="00BD78E9"/>
    <w:rsid w:val="00BE0AB9"/>
    <w:rsid w:val="00BE251B"/>
    <w:rsid w:val="00BE32E6"/>
    <w:rsid w:val="00BE3C22"/>
    <w:rsid w:val="00BE43D3"/>
    <w:rsid w:val="00BE5414"/>
    <w:rsid w:val="00BE5BBD"/>
    <w:rsid w:val="00BE607C"/>
    <w:rsid w:val="00BE6BA6"/>
    <w:rsid w:val="00BF0B83"/>
    <w:rsid w:val="00BF10E4"/>
    <w:rsid w:val="00BF1C57"/>
    <w:rsid w:val="00BF2006"/>
    <w:rsid w:val="00BF20EB"/>
    <w:rsid w:val="00BF2DC9"/>
    <w:rsid w:val="00BF3EE8"/>
    <w:rsid w:val="00BF4D43"/>
    <w:rsid w:val="00BF58B2"/>
    <w:rsid w:val="00BF6622"/>
    <w:rsid w:val="00BF69EB"/>
    <w:rsid w:val="00BF7FF3"/>
    <w:rsid w:val="00C000F6"/>
    <w:rsid w:val="00C0045C"/>
    <w:rsid w:val="00C004D2"/>
    <w:rsid w:val="00C01C66"/>
    <w:rsid w:val="00C05304"/>
    <w:rsid w:val="00C053FC"/>
    <w:rsid w:val="00C06C1A"/>
    <w:rsid w:val="00C07203"/>
    <w:rsid w:val="00C078A7"/>
    <w:rsid w:val="00C101F6"/>
    <w:rsid w:val="00C10375"/>
    <w:rsid w:val="00C10656"/>
    <w:rsid w:val="00C111D2"/>
    <w:rsid w:val="00C12B62"/>
    <w:rsid w:val="00C1327D"/>
    <w:rsid w:val="00C138C2"/>
    <w:rsid w:val="00C13975"/>
    <w:rsid w:val="00C13DD5"/>
    <w:rsid w:val="00C1446B"/>
    <w:rsid w:val="00C14512"/>
    <w:rsid w:val="00C15D8D"/>
    <w:rsid w:val="00C166ED"/>
    <w:rsid w:val="00C16C7D"/>
    <w:rsid w:val="00C17935"/>
    <w:rsid w:val="00C2061B"/>
    <w:rsid w:val="00C22FDF"/>
    <w:rsid w:val="00C24A00"/>
    <w:rsid w:val="00C258AA"/>
    <w:rsid w:val="00C312DA"/>
    <w:rsid w:val="00C31F2A"/>
    <w:rsid w:val="00C3349D"/>
    <w:rsid w:val="00C344CE"/>
    <w:rsid w:val="00C34887"/>
    <w:rsid w:val="00C35714"/>
    <w:rsid w:val="00C35855"/>
    <w:rsid w:val="00C37233"/>
    <w:rsid w:val="00C37599"/>
    <w:rsid w:val="00C37EF1"/>
    <w:rsid w:val="00C43530"/>
    <w:rsid w:val="00C46B6F"/>
    <w:rsid w:val="00C46E9D"/>
    <w:rsid w:val="00C4757C"/>
    <w:rsid w:val="00C50A84"/>
    <w:rsid w:val="00C5105C"/>
    <w:rsid w:val="00C512D6"/>
    <w:rsid w:val="00C52379"/>
    <w:rsid w:val="00C523BB"/>
    <w:rsid w:val="00C57C9C"/>
    <w:rsid w:val="00C60F19"/>
    <w:rsid w:val="00C6135F"/>
    <w:rsid w:val="00C6248F"/>
    <w:rsid w:val="00C62BA4"/>
    <w:rsid w:val="00C6302B"/>
    <w:rsid w:val="00C6310D"/>
    <w:rsid w:val="00C657BB"/>
    <w:rsid w:val="00C659D0"/>
    <w:rsid w:val="00C65CB7"/>
    <w:rsid w:val="00C660D1"/>
    <w:rsid w:val="00C66706"/>
    <w:rsid w:val="00C679A2"/>
    <w:rsid w:val="00C67D3D"/>
    <w:rsid w:val="00C70C29"/>
    <w:rsid w:val="00C70D83"/>
    <w:rsid w:val="00C71B30"/>
    <w:rsid w:val="00C72C1C"/>
    <w:rsid w:val="00C738F9"/>
    <w:rsid w:val="00C75099"/>
    <w:rsid w:val="00C7605F"/>
    <w:rsid w:val="00C77F54"/>
    <w:rsid w:val="00C80AAC"/>
    <w:rsid w:val="00C80F5F"/>
    <w:rsid w:val="00C81504"/>
    <w:rsid w:val="00C818A5"/>
    <w:rsid w:val="00C82802"/>
    <w:rsid w:val="00C82BDC"/>
    <w:rsid w:val="00C84E44"/>
    <w:rsid w:val="00C861AF"/>
    <w:rsid w:val="00C86D6B"/>
    <w:rsid w:val="00C86FBB"/>
    <w:rsid w:val="00C87D4F"/>
    <w:rsid w:val="00C87F00"/>
    <w:rsid w:val="00C9042C"/>
    <w:rsid w:val="00C934CD"/>
    <w:rsid w:val="00C93908"/>
    <w:rsid w:val="00C93B1A"/>
    <w:rsid w:val="00C940C7"/>
    <w:rsid w:val="00C94849"/>
    <w:rsid w:val="00C957A8"/>
    <w:rsid w:val="00C95FEA"/>
    <w:rsid w:val="00C96591"/>
    <w:rsid w:val="00C97C74"/>
    <w:rsid w:val="00C97EFE"/>
    <w:rsid w:val="00CA068D"/>
    <w:rsid w:val="00CA1155"/>
    <w:rsid w:val="00CA25DA"/>
    <w:rsid w:val="00CA4384"/>
    <w:rsid w:val="00CA4F2B"/>
    <w:rsid w:val="00CA557A"/>
    <w:rsid w:val="00CA6484"/>
    <w:rsid w:val="00CA70F5"/>
    <w:rsid w:val="00CB069F"/>
    <w:rsid w:val="00CB0C76"/>
    <w:rsid w:val="00CB11DD"/>
    <w:rsid w:val="00CB1254"/>
    <w:rsid w:val="00CB13AC"/>
    <w:rsid w:val="00CB1BD4"/>
    <w:rsid w:val="00CB2215"/>
    <w:rsid w:val="00CB24D3"/>
    <w:rsid w:val="00CB36C9"/>
    <w:rsid w:val="00CB3E65"/>
    <w:rsid w:val="00CB544A"/>
    <w:rsid w:val="00CB5929"/>
    <w:rsid w:val="00CB5A61"/>
    <w:rsid w:val="00CB5B2C"/>
    <w:rsid w:val="00CB6109"/>
    <w:rsid w:val="00CB61B8"/>
    <w:rsid w:val="00CB6FC5"/>
    <w:rsid w:val="00CC0343"/>
    <w:rsid w:val="00CC0874"/>
    <w:rsid w:val="00CC1DE9"/>
    <w:rsid w:val="00CC2450"/>
    <w:rsid w:val="00CC24EA"/>
    <w:rsid w:val="00CC346D"/>
    <w:rsid w:val="00CC366F"/>
    <w:rsid w:val="00CC3C8C"/>
    <w:rsid w:val="00CC4844"/>
    <w:rsid w:val="00CC5BA6"/>
    <w:rsid w:val="00CC6610"/>
    <w:rsid w:val="00CD0341"/>
    <w:rsid w:val="00CD04CD"/>
    <w:rsid w:val="00CD11E0"/>
    <w:rsid w:val="00CD1B05"/>
    <w:rsid w:val="00CD2544"/>
    <w:rsid w:val="00CD2762"/>
    <w:rsid w:val="00CD2788"/>
    <w:rsid w:val="00CD2FE8"/>
    <w:rsid w:val="00CD31FB"/>
    <w:rsid w:val="00CD4B83"/>
    <w:rsid w:val="00CD5ADE"/>
    <w:rsid w:val="00CD6A1C"/>
    <w:rsid w:val="00CD7134"/>
    <w:rsid w:val="00CD72B8"/>
    <w:rsid w:val="00CE14CB"/>
    <w:rsid w:val="00CE1783"/>
    <w:rsid w:val="00CE2595"/>
    <w:rsid w:val="00CE446B"/>
    <w:rsid w:val="00CE4B72"/>
    <w:rsid w:val="00CE57C1"/>
    <w:rsid w:val="00CE6AFD"/>
    <w:rsid w:val="00CE6E43"/>
    <w:rsid w:val="00CE6F92"/>
    <w:rsid w:val="00CF17D1"/>
    <w:rsid w:val="00CF1B1A"/>
    <w:rsid w:val="00CF2F6C"/>
    <w:rsid w:val="00CF4548"/>
    <w:rsid w:val="00CF4BE3"/>
    <w:rsid w:val="00CF50E3"/>
    <w:rsid w:val="00CF5250"/>
    <w:rsid w:val="00CF5F47"/>
    <w:rsid w:val="00CF72B1"/>
    <w:rsid w:val="00D011EC"/>
    <w:rsid w:val="00D01ECD"/>
    <w:rsid w:val="00D02042"/>
    <w:rsid w:val="00D03148"/>
    <w:rsid w:val="00D04907"/>
    <w:rsid w:val="00D04EDD"/>
    <w:rsid w:val="00D06CA5"/>
    <w:rsid w:val="00D116D5"/>
    <w:rsid w:val="00D11755"/>
    <w:rsid w:val="00D121AA"/>
    <w:rsid w:val="00D1369D"/>
    <w:rsid w:val="00D139B9"/>
    <w:rsid w:val="00D165FB"/>
    <w:rsid w:val="00D16ACE"/>
    <w:rsid w:val="00D2003D"/>
    <w:rsid w:val="00D20149"/>
    <w:rsid w:val="00D2078C"/>
    <w:rsid w:val="00D22830"/>
    <w:rsid w:val="00D2337B"/>
    <w:rsid w:val="00D24FB8"/>
    <w:rsid w:val="00D252FA"/>
    <w:rsid w:val="00D25317"/>
    <w:rsid w:val="00D2555F"/>
    <w:rsid w:val="00D25C83"/>
    <w:rsid w:val="00D270B8"/>
    <w:rsid w:val="00D271C8"/>
    <w:rsid w:val="00D277EE"/>
    <w:rsid w:val="00D30EB5"/>
    <w:rsid w:val="00D31A37"/>
    <w:rsid w:val="00D32039"/>
    <w:rsid w:val="00D32FFA"/>
    <w:rsid w:val="00D3403E"/>
    <w:rsid w:val="00D34B8C"/>
    <w:rsid w:val="00D34D02"/>
    <w:rsid w:val="00D34E59"/>
    <w:rsid w:val="00D34E72"/>
    <w:rsid w:val="00D36255"/>
    <w:rsid w:val="00D37E6D"/>
    <w:rsid w:val="00D4032D"/>
    <w:rsid w:val="00D40B5A"/>
    <w:rsid w:val="00D4187A"/>
    <w:rsid w:val="00D41D01"/>
    <w:rsid w:val="00D4260C"/>
    <w:rsid w:val="00D431C0"/>
    <w:rsid w:val="00D437D1"/>
    <w:rsid w:val="00D437ED"/>
    <w:rsid w:val="00D44300"/>
    <w:rsid w:val="00D44E89"/>
    <w:rsid w:val="00D464FA"/>
    <w:rsid w:val="00D47BBF"/>
    <w:rsid w:val="00D50CEF"/>
    <w:rsid w:val="00D51FD1"/>
    <w:rsid w:val="00D525D6"/>
    <w:rsid w:val="00D530CA"/>
    <w:rsid w:val="00D5311C"/>
    <w:rsid w:val="00D5375C"/>
    <w:rsid w:val="00D53798"/>
    <w:rsid w:val="00D537FB"/>
    <w:rsid w:val="00D538CE"/>
    <w:rsid w:val="00D54760"/>
    <w:rsid w:val="00D547C5"/>
    <w:rsid w:val="00D54BE4"/>
    <w:rsid w:val="00D56134"/>
    <w:rsid w:val="00D568E8"/>
    <w:rsid w:val="00D571A5"/>
    <w:rsid w:val="00D577AF"/>
    <w:rsid w:val="00D60551"/>
    <w:rsid w:val="00D60649"/>
    <w:rsid w:val="00D61DF3"/>
    <w:rsid w:val="00D61F30"/>
    <w:rsid w:val="00D620CC"/>
    <w:rsid w:val="00D6342C"/>
    <w:rsid w:val="00D65E3F"/>
    <w:rsid w:val="00D66532"/>
    <w:rsid w:val="00D669AF"/>
    <w:rsid w:val="00D67FA4"/>
    <w:rsid w:val="00D70883"/>
    <w:rsid w:val="00D738A4"/>
    <w:rsid w:val="00D73D49"/>
    <w:rsid w:val="00D8013B"/>
    <w:rsid w:val="00D80257"/>
    <w:rsid w:val="00D80593"/>
    <w:rsid w:val="00D8104E"/>
    <w:rsid w:val="00D8302E"/>
    <w:rsid w:val="00D833F3"/>
    <w:rsid w:val="00D83529"/>
    <w:rsid w:val="00D83B44"/>
    <w:rsid w:val="00D849F1"/>
    <w:rsid w:val="00D85AD5"/>
    <w:rsid w:val="00D86F56"/>
    <w:rsid w:val="00D87BB7"/>
    <w:rsid w:val="00D90676"/>
    <w:rsid w:val="00D90B88"/>
    <w:rsid w:val="00D91059"/>
    <w:rsid w:val="00D91CC0"/>
    <w:rsid w:val="00D930B1"/>
    <w:rsid w:val="00D95798"/>
    <w:rsid w:val="00D959A2"/>
    <w:rsid w:val="00D97B44"/>
    <w:rsid w:val="00DA0F2C"/>
    <w:rsid w:val="00DA1612"/>
    <w:rsid w:val="00DA17BF"/>
    <w:rsid w:val="00DA3420"/>
    <w:rsid w:val="00DA3E5A"/>
    <w:rsid w:val="00DA472E"/>
    <w:rsid w:val="00DA5B49"/>
    <w:rsid w:val="00DA63A5"/>
    <w:rsid w:val="00DA71FB"/>
    <w:rsid w:val="00DB33AB"/>
    <w:rsid w:val="00DB3D42"/>
    <w:rsid w:val="00DB5315"/>
    <w:rsid w:val="00DB5900"/>
    <w:rsid w:val="00DB59FE"/>
    <w:rsid w:val="00DB5B2D"/>
    <w:rsid w:val="00DB624D"/>
    <w:rsid w:val="00DB6F5C"/>
    <w:rsid w:val="00DC12C7"/>
    <w:rsid w:val="00DC1350"/>
    <w:rsid w:val="00DC3945"/>
    <w:rsid w:val="00DC3980"/>
    <w:rsid w:val="00DD0A87"/>
    <w:rsid w:val="00DD0BEA"/>
    <w:rsid w:val="00DD244E"/>
    <w:rsid w:val="00DD2A53"/>
    <w:rsid w:val="00DD34FB"/>
    <w:rsid w:val="00DD3F91"/>
    <w:rsid w:val="00DD5DE8"/>
    <w:rsid w:val="00DD5EC1"/>
    <w:rsid w:val="00DD61FC"/>
    <w:rsid w:val="00DD685F"/>
    <w:rsid w:val="00DD6BFD"/>
    <w:rsid w:val="00DD6E3A"/>
    <w:rsid w:val="00DE0821"/>
    <w:rsid w:val="00DE0C91"/>
    <w:rsid w:val="00DE0E75"/>
    <w:rsid w:val="00DE1140"/>
    <w:rsid w:val="00DE11DD"/>
    <w:rsid w:val="00DE1383"/>
    <w:rsid w:val="00DE384B"/>
    <w:rsid w:val="00DE497B"/>
    <w:rsid w:val="00DE6529"/>
    <w:rsid w:val="00DE6684"/>
    <w:rsid w:val="00DE6B6C"/>
    <w:rsid w:val="00DE6D61"/>
    <w:rsid w:val="00DE703C"/>
    <w:rsid w:val="00DE7054"/>
    <w:rsid w:val="00DE7168"/>
    <w:rsid w:val="00DE7A7B"/>
    <w:rsid w:val="00DF0B13"/>
    <w:rsid w:val="00DF11D8"/>
    <w:rsid w:val="00DF1417"/>
    <w:rsid w:val="00DF1E6C"/>
    <w:rsid w:val="00DF2196"/>
    <w:rsid w:val="00DF26A7"/>
    <w:rsid w:val="00DF2779"/>
    <w:rsid w:val="00DF3E23"/>
    <w:rsid w:val="00DF41C5"/>
    <w:rsid w:val="00DF4234"/>
    <w:rsid w:val="00DF438C"/>
    <w:rsid w:val="00DF43D0"/>
    <w:rsid w:val="00DF5D2F"/>
    <w:rsid w:val="00DF64BA"/>
    <w:rsid w:val="00DF6832"/>
    <w:rsid w:val="00DF73CB"/>
    <w:rsid w:val="00E01372"/>
    <w:rsid w:val="00E01749"/>
    <w:rsid w:val="00E01C2A"/>
    <w:rsid w:val="00E02243"/>
    <w:rsid w:val="00E049FD"/>
    <w:rsid w:val="00E0614A"/>
    <w:rsid w:val="00E06480"/>
    <w:rsid w:val="00E06F02"/>
    <w:rsid w:val="00E07540"/>
    <w:rsid w:val="00E1660F"/>
    <w:rsid w:val="00E16C3F"/>
    <w:rsid w:val="00E17676"/>
    <w:rsid w:val="00E228BE"/>
    <w:rsid w:val="00E2413B"/>
    <w:rsid w:val="00E24309"/>
    <w:rsid w:val="00E253AB"/>
    <w:rsid w:val="00E2658B"/>
    <w:rsid w:val="00E3003A"/>
    <w:rsid w:val="00E304D7"/>
    <w:rsid w:val="00E30513"/>
    <w:rsid w:val="00E31791"/>
    <w:rsid w:val="00E31C0F"/>
    <w:rsid w:val="00E328AE"/>
    <w:rsid w:val="00E329A9"/>
    <w:rsid w:val="00E32E04"/>
    <w:rsid w:val="00E334E6"/>
    <w:rsid w:val="00E336A6"/>
    <w:rsid w:val="00E3381B"/>
    <w:rsid w:val="00E341DF"/>
    <w:rsid w:val="00E350B7"/>
    <w:rsid w:val="00E372D0"/>
    <w:rsid w:val="00E4047C"/>
    <w:rsid w:val="00E40A2B"/>
    <w:rsid w:val="00E40B6C"/>
    <w:rsid w:val="00E40CA4"/>
    <w:rsid w:val="00E40CEA"/>
    <w:rsid w:val="00E419EA"/>
    <w:rsid w:val="00E41B63"/>
    <w:rsid w:val="00E42DE8"/>
    <w:rsid w:val="00E430A6"/>
    <w:rsid w:val="00E44D0A"/>
    <w:rsid w:val="00E44D73"/>
    <w:rsid w:val="00E45761"/>
    <w:rsid w:val="00E45F10"/>
    <w:rsid w:val="00E462DA"/>
    <w:rsid w:val="00E476DF"/>
    <w:rsid w:val="00E47D53"/>
    <w:rsid w:val="00E47E99"/>
    <w:rsid w:val="00E5066A"/>
    <w:rsid w:val="00E50DC8"/>
    <w:rsid w:val="00E51AD4"/>
    <w:rsid w:val="00E51EC2"/>
    <w:rsid w:val="00E53026"/>
    <w:rsid w:val="00E531B2"/>
    <w:rsid w:val="00E541C1"/>
    <w:rsid w:val="00E542FD"/>
    <w:rsid w:val="00E54CCA"/>
    <w:rsid w:val="00E6030B"/>
    <w:rsid w:val="00E6033E"/>
    <w:rsid w:val="00E60EF4"/>
    <w:rsid w:val="00E61413"/>
    <w:rsid w:val="00E61CAA"/>
    <w:rsid w:val="00E61E0A"/>
    <w:rsid w:val="00E63112"/>
    <w:rsid w:val="00E63123"/>
    <w:rsid w:val="00E63FC6"/>
    <w:rsid w:val="00E655F8"/>
    <w:rsid w:val="00E66F98"/>
    <w:rsid w:val="00E676E7"/>
    <w:rsid w:val="00E705FA"/>
    <w:rsid w:val="00E70A70"/>
    <w:rsid w:val="00E7132B"/>
    <w:rsid w:val="00E721DA"/>
    <w:rsid w:val="00E7263B"/>
    <w:rsid w:val="00E7345E"/>
    <w:rsid w:val="00E73965"/>
    <w:rsid w:val="00E73AAA"/>
    <w:rsid w:val="00E74581"/>
    <w:rsid w:val="00E76ED5"/>
    <w:rsid w:val="00E776C4"/>
    <w:rsid w:val="00E804F1"/>
    <w:rsid w:val="00E80640"/>
    <w:rsid w:val="00E82FD8"/>
    <w:rsid w:val="00E8392E"/>
    <w:rsid w:val="00E8421A"/>
    <w:rsid w:val="00E84D59"/>
    <w:rsid w:val="00E8532F"/>
    <w:rsid w:val="00E85736"/>
    <w:rsid w:val="00E87777"/>
    <w:rsid w:val="00E902A1"/>
    <w:rsid w:val="00E90B15"/>
    <w:rsid w:val="00E90E47"/>
    <w:rsid w:val="00E90FFC"/>
    <w:rsid w:val="00E91DB1"/>
    <w:rsid w:val="00E92891"/>
    <w:rsid w:val="00E94213"/>
    <w:rsid w:val="00E94389"/>
    <w:rsid w:val="00E94DEA"/>
    <w:rsid w:val="00E95AB4"/>
    <w:rsid w:val="00E95C83"/>
    <w:rsid w:val="00E95D15"/>
    <w:rsid w:val="00E96AE7"/>
    <w:rsid w:val="00E9701A"/>
    <w:rsid w:val="00E9714A"/>
    <w:rsid w:val="00E97ADC"/>
    <w:rsid w:val="00E97CFF"/>
    <w:rsid w:val="00EA07B1"/>
    <w:rsid w:val="00EA0FE3"/>
    <w:rsid w:val="00EA107F"/>
    <w:rsid w:val="00EA18F6"/>
    <w:rsid w:val="00EA29A0"/>
    <w:rsid w:val="00EA3C0B"/>
    <w:rsid w:val="00EA6822"/>
    <w:rsid w:val="00EA7157"/>
    <w:rsid w:val="00EA770E"/>
    <w:rsid w:val="00EA7FE5"/>
    <w:rsid w:val="00EB0698"/>
    <w:rsid w:val="00EB06F6"/>
    <w:rsid w:val="00EB1F27"/>
    <w:rsid w:val="00EB3A1C"/>
    <w:rsid w:val="00EB6CB0"/>
    <w:rsid w:val="00EB7DF9"/>
    <w:rsid w:val="00EC3AD7"/>
    <w:rsid w:val="00EC54E7"/>
    <w:rsid w:val="00EC5ED4"/>
    <w:rsid w:val="00EC6E85"/>
    <w:rsid w:val="00EC778B"/>
    <w:rsid w:val="00ED1221"/>
    <w:rsid w:val="00ED19A0"/>
    <w:rsid w:val="00ED3440"/>
    <w:rsid w:val="00ED351F"/>
    <w:rsid w:val="00ED46B2"/>
    <w:rsid w:val="00ED536E"/>
    <w:rsid w:val="00ED62B1"/>
    <w:rsid w:val="00ED6A12"/>
    <w:rsid w:val="00EE0D68"/>
    <w:rsid w:val="00EE2772"/>
    <w:rsid w:val="00EE3D60"/>
    <w:rsid w:val="00EE5804"/>
    <w:rsid w:val="00EE5B22"/>
    <w:rsid w:val="00EE7D31"/>
    <w:rsid w:val="00EE7F57"/>
    <w:rsid w:val="00EF03E1"/>
    <w:rsid w:val="00EF06DA"/>
    <w:rsid w:val="00EF1817"/>
    <w:rsid w:val="00EF25A3"/>
    <w:rsid w:val="00EF3C09"/>
    <w:rsid w:val="00EF523F"/>
    <w:rsid w:val="00EF5487"/>
    <w:rsid w:val="00EF59AB"/>
    <w:rsid w:val="00EF5BDE"/>
    <w:rsid w:val="00EF6C8D"/>
    <w:rsid w:val="00EF7646"/>
    <w:rsid w:val="00F008BC"/>
    <w:rsid w:val="00F00AAD"/>
    <w:rsid w:val="00F00E9C"/>
    <w:rsid w:val="00F01D27"/>
    <w:rsid w:val="00F04B44"/>
    <w:rsid w:val="00F05564"/>
    <w:rsid w:val="00F0616A"/>
    <w:rsid w:val="00F067EE"/>
    <w:rsid w:val="00F069D2"/>
    <w:rsid w:val="00F11F08"/>
    <w:rsid w:val="00F121B9"/>
    <w:rsid w:val="00F137C3"/>
    <w:rsid w:val="00F138FA"/>
    <w:rsid w:val="00F143A7"/>
    <w:rsid w:val="00F15718"/>
    <w:rsid w:val="00F179B8"/>
    <w:rsid w:val="00F20606"/>
    <w:rsid w:val="00F2184F"/>
    <w:rsid w:val="00F22FFD"/>
    <w:rsid w:val="00F2521E"/>
    <w:rsid w:val="00F254DF"/>
    <w:rsid w:val="00F26524"/>
    <w:rsid w:val="00F26936"/>
    <w:rsid w:val="00F26AEF"/>
    <w:rsid w:val="00F2755B"/>
    <w:rsid w:val="00F3077E"/>
    <w:rsid w:val="00F3258F"/>
    <w:rsid w:val="00F32A3C"/>
    <w:rsid w:val="00F32EDB"/>
    <w:rsid w:val="00F33D54"/>
    <w:rsid w:val="00F35529"/>
    <w:rsid w:val="00F35B91"/>
    <w:rsid w:val="00F36C93"/>
    <w:rsid w:val="00F37721"/>
    <w:rsid w:val="00F40BB4"/>
    <w:rsid w:val="00F40DE9"/>
    <w:rsid w:val="00F41ADA"/>
    <w:rsid w:val="00F41E08"/>
    <w:rsid w:val="00F437B5"/>
    <w:rsid w:val="00F43FE3"/>
    <w:rsid w:val="00F441F7"/>
    <w:rsid w:val="00F441FB"/>
    <w:rsid w:val="00F44B4D"/>
    <w:rsid w:val="00F45B03"/>
    <w:rsid w:val="00F47696"/>
    <w:rsid w:val="00F47847"/>
    <w:rsid w:val="00F50D7E"/>
    <w:rsid w:val="00F51A0D"/>
    <w:rsid w:val="00F52CE1"/>
    <w:rsid w:val="00F54342"/>
    <w:rsid w:val="00F54A07"/>
    <w:rsid w:val="00F57262"/>
    <w:rsid w:val="00F6050F"/>
    <w:rsid w:val="00F623D9"/>
    <w:rsid w:val="00F63AF2"/>
    <w:rsid w:val="00F63FB1"/>
    <w:rsid w:val="00F64939"/>
    <w:rsid w:val="00F6534D"/>
    <w:rsid w:val="00F67260"/>
    <w:rsid w:val="00F677F0"/>
    <w:rsid w:val="00F67933"/>
    <w:rsid w:val="00F70028"/>
    <w:rsid w:val="00F7100D"/>
    <w:rsid w:val="00F71B25"/>
    <w:rsid w:val="00F72B32"/>
    <w:rsid w:val="00F72E70"/>
    <w:rsid w:val="00F73595"/>
    <w:rsid w:val="00F74C5F"/>
    <w:rsid w:val="00F756EA"/>
    <w:rsid w:val="00F75B4D"/>
    <w:rsid w:val="00F8047A"/>
    <w:rsid w:val="00F81984"/>
    <w:rsid w:val="00F8283C"/>
    <w:rsid w:val="00F84A4D"/>
    <w:rsid w:val="00F85003"/>
    <w:rsid w:val="00F8551A"/>
    <w:rsid w:val="00F86C2C"/>
    <w:rsid w:val="00F86EFA"/>
    <w:rsid w:val="00F86F5A"/>
    <w:rsid w:val="00F8751F"/>
    <w:rsid w:val="00F904BA"/>
    <w:rsid w:val="00F90B00"/>
    <w:rsid w:val="00F915CD"/>
    <w:rsid w:val="00F9266E"/>
    <w:rsid w:val="00F93040"/>
    <w:rsid w:val="00F94475"/>
    <w:rsid w:val="00F946F7"/>
    <w:rsid w:val="00F953A3"/>
    <w:rsid w:val="00F9641B"/>
    <w:rsid w:val="00FA04CF"/>
    <w:rsid w:val="00FA12D6"/>
    <w:rsid w:val="00FA2185"/>
    <w:rsid w:val="00FA2330"/>
    <w:rsid w:val="00FA2CC6"/>
    <w:rsid w:val="00FA42A8"/>
    <w:rsid w:val="00FA5C11"/>
    <w:rsid w:val="00FA5F99"/>
    <w:rsid w:val="00FA6AC7"/>
    <w:rsid w:val="00FA7B28"/>
    <w:rsid w:val="00FA7F7F"/>
    <w:rsid w:val="00FB1853"/>
    <w:rsid w:val="00FB1A61"/>
    <w:rsid w:val="00FB1DC9"/>
    <w:rsid w:val="00FB3132"/>
    <w:rsid w:val="00FB41A7"/>
    <w:rsid w:val="00FB4761"/>
    <w:rsid w:val="00FB4CE2"/>
    <w:rsid w:val="00FB5327"/>
    <w:rsid w:val="00FB60AD"/>
    <w:rsid w:val="00FB696D"/>
    <w:rsid w:val="00FB6AE3"/>
    <w:rsid w:val="00FB7CE6"/>
    <w:rsid w:val="00FC138C"/>
    <w:rsid w:val="00FC1607"/>
    <w:rsid w:val="00FC269E"/>
    <w:rsid w:val="00FC36A9"/>
    <w:rsid w:val="00FC3D8A"/>
    <w:rsid w:val="00FC4265"/>
    <w:rsid w:val="00FC4E95"/>
    <w:rsid w:val="00FC4FBC"/>
    <w:rsid w:val="00FC5CB7"/>
    <w:rsid w:val="00FC5D39"/>
    <w:rsid w:val="00FC6449"/>
    <w:rsid w:val="00FC6575"/>
    <w:rsid w:val="00FC6A48"/>
    <w:rsid w:val="00FC734C"/>
    <w:rsid w:val="00FC7B7B"/>
    <w:rsid w:val="00FD02AB"/>
    <w:rsid w:val="00FD06D7"/>
    <w:rsid w:val="00FD3A5D"/>
    <w:rsid w:val="00FD3AD4"/>
    <w:rsid w:val="00FD4BB7"/>
    <w:rsid w:val="00FD4C9A"/>
    <w:rsid w:val="00FD4F04"/>
    <w:rsid w:val="00FD5A89"/>
    <w:rsid w:val="00FD78EF"/>
    <w:rsid w:val="00FE0D68"/>
    <w:rsid w:val="00FE15E0"/>
    <w:rsid w:val="00FE1681"/>
    <w:rsid w:val="00FE3824"/>
    <w:rsid w:val="00FE3F09"/>
    <w:rsid w:val="00FE579B"/>
    <w:rsid w:val="00FE5F5B"/>
    <w:rsid w:val="00FE632A"/>
    <w:rsid w:val="00FE7A0B"/>
    <w:rsid w:val="00FF05E8"/>
    <w:rsid w:val="00FF0714"/>
    <w:rsid w:val="00FF0AD9"/>
    <w:rsid w:val="00FF0BB7"/>
    <w:rsid w:val="00FF0BC0"/>
    <w:rsid w:val="00FF0C50"/>
    <w:rsid w:val="00FF0C8E"/>
    <w:rsid w:val="00FF182D"/>
    <w:rsid w:val="00FF2078"/>
    <w:rsid w:val="00FF5210"/>
    <w:rsid w:val="00FF5573"/>
    <w:rsid w:val="00FF775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8935E"/>
  <w15:chartTrackingRefBased/>
  <w15:docId w15:val="{3DB13DD8-0728-4543-9BFB-26BA8E721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65125"/>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987E18"/>
    <w:pPr>
      <w:keepNext/>
      <w:keepLines/>
      <w:spacing w:before="240" w:after="0"/>
      <w:jc w:val="center"/>
      <w:outlineLvl w:val="0"/>
    </w:pPr>
    <w:rPr>
      <w:rFonts w:eastAsiaTheme="majorEastAsia" w:cstheme="majorBidi"/>
      <w:b/>
      <w:color w:val="000000" w:themeColor="text1"/>
      <w:sz w:val="28"/>
      <w:szCs w:val="32"/>
    </w:rPr>
  </w:style>
  <w:style w:type="paragraph" w:styleId="Heading2">
    <w:name w:val="heading 2"/>
    <w:basedOn w:val="Normal"/>
    <w:next w:val="Normal"/>
    <w:link w:val="Heading2Char"/>
    <w:autoRedefine/>
    <w:uiPriority w:val="9"/>
    <w:unhideWhenUsed/>
    <w:qFormat/>
    <w:rsid w:val="00780AFE"/>
    <w:pPr>
      <w:keepNext/>
      <w:keepLines/>
      <w:spacing w:before="40" w:after="0" w:line="480" w:lineRule="auto"/>
      <w:outlineLvl w:val="1"/>
    </w:pPr>
    <w:rPr>
      <w:rFonts w:eastAsiaTheme="majorEastAsia" w:cstheme="majorBidi"/>
      <w:color w:val="000000" w:themeColor="text1"/>
      <w:szCs w:val="26"/>
      <w:u w:val="single"/>
    </w:rPr>
  </w:style>
  <w:style w:type="paragraph" w:styleId="Heading3">
    <w:name w:val="heading 3"/>
    <w:basedOn w:val="Normal"/>
    <w:next w:val="Normal"/>
    <w:link w:val="Heading3Char"/>
    <w:autoRedefine/>
    <w:uiPriority w:val="9"/>
    <w:unhideWhenUsed/>
    <w:qFormat/>
    <w:rsid w:val="00780AFE"/>
    <w:pPr>
      <w:keepNext/>
      <w:keepLines/>
      <w:spacing w:before="40" w:after="0" w:line="480" w:lineRule="auto"/>
      <w:outlineLvl w:val="2"/>
    </w:pPr>
    <w:rPr>
      <w:rFonts w:eastAsiaTheme="majorEastAsia" w:cstheme="majorBidi"/>
      <w: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7E1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780AFE"/>
    <w:rPr>
      <w:rFonts w:ascii="Times New Roman" w:eastAsiaTheme="majorEastAsia" w:hAnsi="Times New Roman" w:cstheme="majorBidi"/>
      <w:color w:val="000000" w:themeColor="text1"/>
      <w:sz w:val="24"/>
      <w:szCs w:val="26"/>
      <w:u w:val="single"/>
    </w:rPr>
  </w:style>
  <w:style w:type="paragraph" w:styleId="TOCHeading">
    <w:name w:val="TOC Heading"/>
    <w:basedOn w:val="Heading1"/>
    <w:next w:val="Normal"/>
    <w:uiPriority w:val="39"/>
    <w:unhideWhenUsed/>
    <w:qFormat/>
    <w:rsid w:val="000F37AE"/>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F37AE"/>
    <w:pPr>
      <w:spacing w:after="100"/>
    </w:pPr>
  </w:style>
  <w:style w:type="paragraph" w:styleId="TOC2">
    <w:name w:val="toc 2"/>
    <w:basedOn w:val="Normal"/>
    <w:next w:val="Normal"/>
    <w:autoRedefine/>
    <w:uiPriority w:val="39"/>
    <w:unhideWhenUsed/>
    <w:rsid w:val="000F37AE"/>
    <w:pPr>
      <w:spacing w:after="100"/>
      <w:ind w:left="240"/>
    </w:pPr>
  </w:style>
  <w:style w:type="character" w:styleId="Hyperlink">
    <w:name w:val="Hyperlink"/>
    <w:basedOn w:val="DefaultParagraphFont"/>
    <w:uiPriority w:val="99"/>
    <w:unhideWhenUsed/>
    <w:rsid w:val="000F37AE"/>
    <w:rPr>
      <w:color w:val="0563C1" w:themeColor="hyperlink"/>
      <w:u w:val="single"/>
    </w:rPr>
  </w:style>
  <w:style w:type="paragraph" w:styleId="Header">
    <w:name w:val="header"/>
    <w:basedOn w:val="Normal"/>
    <w:link w:val="HeaderChar"/>
    <w:uiPriority w:val="99"/>
    <w:unhideWhenUsed/>
    <w:rsid w:val="00C435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3530"/>
    <w:rPr>
      <w:rFonts w:ascii="Times New Roman" w:hAnsi="Times New Roman"/>
      <w:sz w:val="24"/>
    </w:rPr>
  </w:style>
  <w:style w:type="paragraph" w:styleId="Footer">
    <w:name w:val="footer"/>
    <w:basedOn w:val="Normal"/>
    <w:link w:val="FooterChar"/>
    <w:uiPriority w:val="99"/>
    <w:unhideWhenUsed/>
    <w:rsid w:val="00C435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3530"/>
    <w:rPr>
      <w:rFonts w:ascii="Times New Roman" w:hAnsi="Times New Roman"/>
      <w:sz w:val="24"/>
    </w:rPr>
  </w:style>
  <w:style w:type="paragraph" w:styleId="ListParagraph">
    <w:name w:val="List Paragraph"/>
    <w:basedOn w:val="Normal"/>
    <w:uiPriority w:val="34"/>
    <w:qFormat/>
    <w:rsid w:val="00C43530"/>
    <w:pPr>
      <w:ind w:left="720"/>
      <w:contextualSpacing/>
    </w:pPr>
  </w:style>
  <w:style w:type="character" w:customStyle="1" w:styleId="Heading3Char">
    <w:name w:val="Heading 3 Char"/>
    <w:basedOn w:val="DefaultParagraphFont"/>
    <w:link w:val="Heading3"/>
    <w:uiPriority w:val="9"/>
    <w:rsid w:val="00780AFE"/>
    <w:rPr>
      <w:rFonts w:ascii="Times New Roman" w:eastAsiaTheme="majorEastAsia" w:hAnsi="Times New Roman" w:cstheme="majorBidi"/>
      <w:i/>
      <w:color w:val="000000" w:themeColor="text1"/>
      <w:sz w:val="24"/>
      <w:szCs w:val="24"/>
    </w:rPr>
  </w:style>
  <w:style w:type="paragraph" w:styleId="Caption">
    <w:name w:val="caption"/>
    <w:basedOn w:val="Normal"/>
    <w:next w:val="Normal"/>
    <w:uiPriority w:val="35"/>
    <w:unhideWhenUsed/>
    <w:qFormat/>
    <w:rsid w:val="00C4353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4D5C8E"/>
    <w:rPr>
      <w:color w:val="605E5C"/>
      <w:shd w:val="clear" w:color="auto" w:fill="E1DFDD"/>
    </w:rPr>
  </w:style>
  <w:style w:type="paragraph" w:styleId="Bibliography">
    <w:name w:val="Bibliography"/>
    <w:basedOn w:val="Normal"/>
    <w:next w:val="Normal"/>
    <w:uiPriority w:val="37"/>
    <w:unhideWhenUsed/>
    <w:rsid w:val="001F3ACB"/>
  </w:style>
  <w:style w:type="table" w:styleId="TableGrid">
    <w:name w:val="Table Grid"/>
    <w:basedOn w:val="TableNormal"/>
    <w:uiPriority w:val="59"/>
    <w:qFormat/>
    <w:rsid w:val="00991026"/>
    <w:pPr>
      <w:spacing w:after="0" w:line="240" w:lineRule="auto"/>
    </w:pPr>
    <w:rPr>
      <w:kern w:val="2"/>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7eme">
    <w:name w:val="m7eme"/>
    <w:basedOn w:val="DefaultParagraphFont"/>
    <w:rsid w:val="00991026"/>
  </w:style>
  <w:style w:type="character" w:customStyle="1" w:styleId="adtyne">
    <w:name w:val="adtyne"/>
    <w:basedOn w:val="DefaultParagraphFont"/>
    <w:rsid w:val="00991026"/>
  </w:style>
  <w:style w:type="paragraph" w:styleId="TOC3">
    <w:name w:val="toc 3"/>
    <w:basedOn w:val="Normal"/>
    <w:next w:val="Normal"/>
    <w:autoRedefine/>
    <w:uiPriority w:val="39"/>
    <w:unhideWhenUsed/>
    <w:rsid w:val="00780AF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270133">
      <w:bodyDiv w:val="1"/>
      <w:marLeft w:val="0"/>
      <w:marRight w:val="0"/>
      <w:marTop w:val="0"/>
      <w:marBottom w:val="0"/>
      <w:divBdr>
        <w:top w:val="none" w:sz="0" w:space="0" w:color="auto"/>
        <w:left w:val="none" w:sz="0" w:space="0" w:color="auto"/>
        <w:bottom w:val="none" w:sz="0" w:space="0" w:color="auto"/>
        <w:right w:val="none" w:sz="0" w:space="0" w:color="auto"/>
      </w:divBdr>
    </w:div>
    <w:div w:id="319970925">
      <w:bodyDiv w:val="1"/>
      <w:marLeft w:val="0"/>
      <w:marRight w:val="0"/>
      <w:marTop w:val="0"/>
      <w:marBottom w:val="0"/>
      <w:divBdr>
        <w:top w:val="none" w:sz="0" w:space="0" w:color="auto"/>
        <w:left w:val="none" w:sz="0" w:space="0" w:color="auto"/>
        <w:bottom w:val="none" w:sz="0" w:space="0" w:color="auto"/>
        <w:right w:val="none" w:sz="0" w:space="0" w:color="auto"/>
      </w:divBdr>
    </w:div>
    <w:div w:id="322004549">
      <w:bodyDiv w:val="1"/>
      <w:marLeft w:val="0"/>
      <w:marRight w:val="0"/>
      <w:marTop w:val="0"/>
      <w:marBottom w:val="0"/>
      <w:divBdr>
        <w:top w:val="none" w:sz="0" w:space="0" w:color="auto"/>
        <w:left w:val="none" w:sz="0" w:space="0" w:color="auto"/>
        <w:bottom w:val="none" w:sz="0" w:space="0" w:color="auto"/>
        <w:right w:val="none" w:sz="0" w:space="0" w:color="auto"/>
      </w:divBdr>
    </w:div>
    <w:div w:id="333916709">
      <w:bodyDiv w:val="1"/>
      <w:marLeft w:val="0"/>
      <w:marRight w:val="0"/>
      <w:marTop w:val="0"/>
      <w:marBottom w:val="0"/>
      <w:divBdr>
        <w:top w:val="none" w:sz="0" w:space="0" w:color="auto"/>
        <w:left w:val="none" w:sz="0" w:space="0" w:color="auto"/>
        <w:bottom w:val="none" w:sz="0" w:space="0" w:color="auto"/>
        <w:right w:val="none" w:sz="0" w:space="0" w:color="auto"/>
      </w:divBdr>
    </w:div>
    <w:div w:id="470484297">
      <w:bodyDiv w:val="1"/>
      <w:marLeft w:val="0"/>
      <w:marRight w:val="0"/>
      <w:marTop w:val="0"/>
      <w:marBottom w:val="0"/>
      <w:divBdr>
        <w:top w:val="none" w:sz="0" w:space="0" w:color="auto"/>
        <w:left w:val="none" w:sz="0" w:space="0" w:color="auto"/>
        <w:bottom w:val="none" w:sz="0" w:space="0" w:color="auto"/>
        <w:right w:val="none" w:sz="0" w:space="0" w:color="auto"/>
      </w:divBdr>
    </w:div>
    <w:div w:id="649673853">
      <w:bodyDiv w:val="1"/>
      <w:marLeft w:val="0"/>
      <w:marRight w:val="0"/>
      <w:marTop w:val="0"/>
      <w:marBottom w:val="0"/>
      <w:divBdr>
        <w:top w:val="none" w:sz="0" w:space="0" w:color="auto"/>
        <w:left w:val="none" w:sz="0" w:space="0" w:color="auto"/>
        <w:bottom w:val="none" w:sz="0" w:space="0" w:color="auto"/>
        <w:right w:val="none" w:sz="0" w:space="0" w:color="auto"/>
      </w:divBdr>
    </w:div>
    <w:div w:id="659963565">
      <w:bodyDiv w:val="1"/>
      <w:marLeft w:val="0"/>
      <w:marRight w:val="0"/>
      <w:marTop w:val="0"/>
      <w:marBottom w:val="0"/>
      <w:divBdr>
        <w:top w:val="none" w:sz="0" w:space="0" w:color="auto"/>
        <w:left w:val="none" w:sz="0" w:space="0" w:color="auto"/>
        <w:bottom w:val="none" w:sz="0" w:space="0" w:color="auto"/>
        <w:right w:val="none" w:sz="0" w:space="0" w:color="auto"/>
      </w:divBdr>
    </w:div>
    <w:div w:id="681055240">
      <w:bodyDiv w:val="1"/>
      <w:marLeft w:val="0"/>
      <w:marRight w:val="0"/>
      <w:marTop w:val="0"/>
      <w:marBottom w:val="0"/>
      <w:divBdr>
        <w:top w:val="none" w:sz="0" w:space="0" w:color="auto"/>
        <w:left w:val="none" w:sz="0" w:space="0" w:color="auto"/>
        <w:bottom w:val="none" w:sz="0" w:space="0" w:color="auto"/>
        <w:right w:val="none" w:sz="0" w:space="0" w:color="auto"/>
      </w:divBdr>
    </w:div>
    <w:div w:id="868681961">
      <w:bodyDiv w:val="1"/>
      <w:marLeft w:val="0"/>
      <w:marRight w:val="0"/>
      <w:marTop w:val="0"/>
      <w:marBottom w:val="0"/>
      <w:divBdr>
        <w:top w:val="none" w:sz="0" w:space="0" w:color="auto"/>
        <w:left w:val="none" w:sz="0" w:space="0" w:color="auto"/>
        <w:bottom w:val="none" w:sz="0" w:space="0" w:color="auto"/>
        <w:right w:val="none" w:sz="0" w:space="0" w:color="auto"/>
      </w:divBdr>
    </w:div>
    <w:div w:id="906574036">
      <w:bodyDiv w:val="1"/>
      <w:marLeft w:val="0"/>
      <w:marRight w:val="0"/>
      <w:marTop w:val="0"/>
      <w:marBottom w:val="0"/>
      <w:divBdr>
        <w:top w:val="none" w:sz="0" w:space="0" w:color="auto"/>
        <w:left w:val="none" w:sz="0" w:space="0" w:color="auto"/>
        <w:bottom w:val="none" w:sz="0" w:space="0" w:color="auto"/>
        <w:right w:val="none" w:sz="0" w:space="0" w:color="auto"/>
      </w:divBdr>
    </w:div>
    <w:div w:id="1145509956">
      <w:bodyDiv w:val="1"/>
      <w:marLeft w:val="0"/>
      <w:marRight w:val="0"/>
      <w:marTop w:val="0"/>
      <w:marBottom w:val="0"/>
      <w:divBdr>
        <w:top w:val="none" w:sz="0" w:space="0" w:color="auto"/>
        <w:left w:val="none" w:sz="0" w:space="0" w:color="auto"/>
        <w:bottom w:val="none" w:sz="0" w:space="0" w:color="auto"/>
        <w:right w:val="none" w:sz="0" w:space="0" w:color="auto"/>
      </w:divBdr>
    </w:div>
    <w:div w:id="1857190895">
      <w:bodyDiv w:val="1"/>
      <w:marLeft w:val="0"/>
      <w:marRight w:val="0"/>
      <w:marTop w:val="0"/>
      <w:marBottom w:val="0"/>
      <w:divBdr>
        <w:top w:val="none" w:sz="0" w:space="0" w:color="auto"/>
        <w:left w:val="none" w:sz="0" w:space="0" w:color="auto"/>
        <w:bottom w:val="none" w:sz="0" w:space="0" w:color="auto"/>
        <w:right w:val="none" w:sz="0" w:space="0" w:color="auto"/>
      </w:divBdr>
    </w:div>
    <w:div w:id="1901598508">
      <w:bodyDiv w:val="1"/>
      <w:marLeft w:val="0"/>
      <w:marRight w:val="0"/>
      <w:marTop w:val="0"/>
      <w:marBottom w:val="0"/>
      <w:divBdr>
        <w:top w:val="none" w:sz="0" w:space="0" w:color="auto"/>
        <w:left w:val="none" w:sz="0" w:space="0" w:color="auto"/>
        <w:bottom w:val="none" w:sz="0" w:space="0" w:color="auto"/>
        <w:right w:val="none" w:sz="0" w:space="0" w:color="auto"/>
      </w:divBdr>
    </w:div>
    <w:div w:id="1984771414">
      <w:bodyDiv w:val="1"/>
      <w:marLeft w:val="0"/>
      <w:marRight w:val="0"/>
      <w:marTop w:val="0"/>
      <w:marBottom w:val="0"/>
      <w:divBdr>
        <w:top w:val="none" w:sz="0" w:space="0" w:color="auto"/>
        <w:left w:val="none" w:sz="0" w:space="0" w:color="auto"/>
        <w:bottom w:val="none" w:sz="0" w:space="0" w:color="auto"/>
        <w:right w:val="none" w:sz="0" w:space="0" w:color="auto"/>
      </w:divBdr>
    </w:div>
    <w:div w:id="2033023760">
      <w:bodyDiv w:val="1"/>
      <w:marLeft w:val="0"/>
      <w:marRight w:val="0"/>
      <w:marTop w:val="0"/>
      <w:marBottom w:val="0"/>
      <w:divBdr>
        <w:top w:val="none" w:sz="0" w:space="0" w:color="auto"/>
        <w:left w:val="none" w:sz="0" w:space="0" w:color="auto"/>
        <w:bottom w:val="none" w:sz="0" w:space="0" w:color="auto"/>
        <w:right w:val="none" w:sz="0" w:space="0" w:color="auto"/>
      </w:divBdr>
    </w:div>
    <w:div w:id="2111392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figure/Determinants-of-organizational-culture-authors-own-contribution_fig2_322581379" TargetMode="Externa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yperlink" Target="https://so04.tci-thaijo.org/index.php/kjss/article/view/234863" TargetMode="External"/><Relationship Id="rId21" Type="http://schemas.openxmlformats.org/officeDocument/2006/relationships/image" Target="media/image11.png"/><Relationship Id="rId34" Type="http://schemas.openxmlformats.org/officeDocument/2006/relationships/hyperlink" Target="https://ummaspul.e-journal.id/Edupsycouns/article/view/419" TargetMode="External"/><Relationship Id="rId42" Type="http://schemas.openxmlformats.org/officeDocument/2006/relationships/hyperlink" Target="https://ieeexplore.ieee.org/abstract/document/8354433" TargetMode="External"/><Relationship Id="rId47" Type="http://schemas.openxmlformats.org/officeDocument/2006/relationships/hyperlink" Target="https://ieeexplore.ieee.org/abstract/document/6704815" TargetMode="External"/><Relationship Id="rId50" Type="http://schemas.openxmlformats.org/officeDocument/2006/relationships/hyperlink" Target="https://doi.org/10.1080/02642069.2015.1010159" TargetMode="External"/><Relationship Id="rId55" Type="http://schemas.openxmlformats.org/officeDocument/2006/relationships/hyperlink" Target="https://gradcoach.com/saunders-research-onion/"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hyperlink" Target="https://pn.ispirt.in/tag/systematic-innovation/" TargetMode="External"/><Relationship Id="rId24" Type="http://schemas.openxmlformats.org/officeDocument/2006/relationships/image" Target="media/image14.png"/><Relationship Id="rId32" Type="http://schemas.openxmlformats.org/officeDocument/2006/relationships/hyperlink" Target="https://doi.org/10.1016/j.techsoc.2017.08.005" TargetMode="External"/><Relationship Id="rId37" Type="http://schemas.openxmlformats.org/officeDocument/2006/relationships/hyperlink" Target="https://fourweekmba.com/amazon-organizational-culture/" TargetMode="External"/><Relationship Id="rId40" Type="http://schemas.openxmlformats.org/officeDocument/2006/relationships/hyperlink" Target="https://doi.org/10.1016/j.jclepro.2015.08.031" TargetMode="External"/><Relationship Id="rId45" Type="http://schemas.openxmlformats.org/officeDocument/2006/relationships/hyperlink" Target="https://doi.org/10.1016/j.indmarman.2013.11.005" TargetMode="External"/><Relationship Id="rId53" Type="http://schemas.openxmlformats.org/officeDocument/2006/relationships/hyperlink" Target="https://doi.org/10.1016/j.techsoc.2019.05.005" TargetMode="External"/><Relationship Id="rId58" Type="http://schemas.openxmlformats.org/officeDocument/2006/relationships/hyperlink" Target="https://doi.org/10.3390/su12125076" TargetMode="External"/><Relationship Id="rId5" Type="http://schemas.openxmlformats.org/officeDocument/2006/relationships/webSettings" Target="webSettings.xml"/><Relationship Id="rId61" Type="http://schemas.openxmlformats.org/officeDocument/2006/relationships/hyperlink" Target="https://doi.org/10.1002/smj.2932" TargetMode="External"/><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s://www.emerald.com/insight/content/doi/10.1108/EJIM-02-2017-0015/full/html?fullSc=1&amp;utm_source=TrendMD&amp;utm_medium=cpc&amp;utm_campaign=European_Journal_of_Innovation_Management_TrendMD_0&amp;WT.mc_id=Emerald_TrendMD_0" TargetMode="External"/><Relationship Id="rId43" Type="http://schemas.openxmlformats.org/officeDocument/2006/relationships/hyperlink" Target="https://doi.org/10.1108/JSM-02-2012-0030" TargetMode="External"/><Relationship Id="rId48" Type="http://schemas.openxmlformats.org/officeDocument/2006/relationships/hyperlink" Target="https://www.researchgate.net/profile/Arunaditya-Sahay/publication/309488459_Peeling_Saunder's_Research_Onion/links/5813283508aedc7d89609ea8/Peeling-Saunders-Research-Onion.pdf" TargetMode="External"/><Relationship Id="rId56" Type="http://schemas.openxmlformats.org/officeDocument/2006/relationships/hyperlink" Target="https://doi.org/10.1111/j.1540-5885.2012.01000.x"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bloomberg.com/news/newsletters/2022-01-24/amazon-employees-are-burned-out-and-leaving-their-jobs" TargetMode="Externa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doi.org/10.1108/IJPPM-04-2020-0192" TargetMode="External"/><Relationship Id="rId38" Type="http://schemas.openxmlformats.org/officeDocument/2006/relationships/hyperlink" Target="https://dergipark.org.tr/en/download/article-file/3003399" TargetMode="External"/><Relationship Id="rId46" Type="http://schemas.openxmlformats.org/officeDocument/2006/relationships/hyperlink" Target="https://scholars.unh.edu/cgi/viewcontent.cgi?article=1347&amp;context=honors" TargetMode="External"/><Relationship Id="rId59" Type="http://schemas.openxmlformats.org/officeDocument/2006/relationships/hyperlink" Target="https://doi.org/10.1016/j.jbusres.2017.12.030" TargetMode="External"/><Relationship Id="rId20" Type="http://schemas.openxmlformats.org/officeDocument/2006/relationships/image" Target="media/image10.png"/><Relationship Id="rId41" Type="http://schemas.openxmlformats.org/officeDocument/2006/relationships/hyperlink" Target="https://doi.org/10.1016/j.technovation.2018.11.004" TargetMode="External"/><Relationship Id="rId54" Type="http://schemas.openxmlformats.org/officeDocument/2006/relationships/hyperlink" Target="https://gradcoach.com/saunders-research-onion/" TargetMode="External"/><Relationship Id="rId62"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yperlink" Target="https://doi.org/10.1109/TASE.2016.2600527" TargetMode="External"/><Relationship Id="rId49" Type="http://schemas.openxmlformats.org/officeDocument/2006/relationships/hyperlink" Target="https://doi.org/10.1016/j.jvb.2017.02.004" TargetMode="External"/><Relationship Id="rId57" Type="http://schemas.openxmlformats.org/officeDocument/2006/relationships/hyperlink" Target="https://doi.org/10.1108/S1745-886220180000013014" TargetMode="External"/><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hyperlink" Target="https://www.researchgate.net/profile/Lan-Pham-3/publication/324486854_A_Review_of_key_paradigms_positivism_interpretivism_and_critical_inquiry/links/5acffa880f7e9b18965cd52f/A-Review-of-key-paradigms-positivism-interpretivism-and-critical-inquiry.pdf" TargetMode="External"/><Relationship Id="rId52" Type="http://schemas.openxmlformats.org/officeDocument/2006/relationships/hyperlink" Target="https://www.researchgate.net/profile/Ujjal-Mukherjee/publication/373265317_INTRAPRENEURSHIP_THROUGH_THE_LENS_OF_HERZBERG'S_THEORY_-A_LITERATURE_REVIEW_AND_FUTURE_RESEARCH_AGENDA/links/64e44cee434d3f628c3f4ca4/INTRAPRENEURSHIP-THROUGH-THE-LENS-OF-HERZBERGS-THEORY-A-LITERATURE-REVIEW-AND-FUTURE-RESEARCH-AGENDA.pdf" TargetMode="External"/><Relationship Id="rId60" Type="http://schemas.openxmlformats.org/officeDocument/2006/relationships/hyperlink" Target="https://doi.org/10.1108/IJMPB-04-2018-0068" TargetMode="External"/><Relationship Id="rId4" Type="http://schemas.openxmlformats.org/officeDocument/2006/relationships/settings" Target="settings.xml"/><Relationship Id="rId9" Type="http://schemas.openxmlformats.org/officeDocument/2006/relationships/hyperlink" Target="https://www.google.com/url?sa=i&amp;url=https://innovolo-group.com/innovation-en/innovation-terminology-en/what-are-the-four-ps-of-innovation/&amp;psig=AOvVaw2fSaiP8kymv5PtxO6arpqW&amp;ust=1689855183180000&amp;source=images&amp;cd=vfe&amp;opi=89978449&amp;ved=0CBEQjRxqFwoTCIiUpqHfmoADFQAAAAAdAAAAABAR" TargetMode="External"/></Relationships>
</file>

<file path=word/_rels/header1.xml.rels><?xml version="1.0" encoding="UTF-8" standalone="yes"?>
<Relationships xmlns="http://schemas.openxmlformats.org/package/2006/relationships"><Relationship Id="rId2" Type="http://schemas.openxmlformats.org/officeDocument/2006/relationships/image" Target="media/image23.jpeg"/><Relationship Id="rId1"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Dav21</b:Tag>
    <b:SourceType>DocumentFromInternetSite</b:SourceType>
    <b:Guid>{2675E869-A41C-44D4-AD5E-5A085DD7C6C1}</b:Guid>
    <b:Author>
      <b:Author>
        <b:NameList>
          <b:Person>
            <b:Last>Warren</b:Last>
            <b:First>David</b:First>
            <b:Middle>Phair and Kerryn</b:Middle>
          </b:Person>
        </b:NameList>
      </b:Author>
    </b:Author>
    <b:Title>Saunders’ Research Onion: Explained Simply</b:Title>
    <b:Year>2021</b:Year>
    <b:Month>January</b:Month>
    <b:URL>https://gradcoach.com/saunders-research-onion/</b:URL>
    <b:RefOrder>1</b:RefOrder>
  </b:Source>
  <b:Source>
    <b:Tag>War21</b:Tag>
    <b:SourceType>DocumentFromInternetSite</b:SourceType>
    <b:Guid>{D548E725-1FFD-402E-ADAB-AA2A8849194F}</b:Guid>
    <b:Title>Saunders’ Research Onion: Explained Simply</b:Title>
    <b:Year>2021</b:Year>
    <b:Month>January</b:Month>
    <b:URL>https://gradcoach.com/saunders-research-onion/</b:URL>
    <b:Author>
      <b:Author>
        <b:NameList>
          <b:Person>
            <b:Last>Warren</b:Last>
            <b:First>David</b:First>
            <b:Middle>Phair and Kerryn</b:Middle>
          </b:Person>
        </b:NameList>
      </b:Author>
    </b:Author>
    <b:RefOrder>2</b:RefOrder>
  </b:Source>
  <b:Source>
    <b:Tag>Dav211</b:Tag>
    <b:SourceType>DocumentFromInternetSite</b:SourceType>
    <b:Guid>{0DC41883-EE4B-4722-99C4-B61AD3A4598B}</b:Guid>
    <b:Author>
      <b:Author>
        <b:NameList>
          <b:Person>
            <b:Last>Warren</b:Last>
            <b:First>David</b:First>
            <b:Middle>Phair and Kerryn</b:Middle>
          </b:Person>
        </b:NameList>
      </b:Author>
    </b:Author>
    <b:Title>Saunders’ Research Onion: Explained Simply</b:Title>
    <b:Year>2021</b:Year>
    <b:Month>January</b:Month>
    <b:URL>https://gradcoach.com/saunders-research-onion/</b:URL>
    <b:RefOrder>3</b:RefOrder>
  </b:Source>
  <b:Source>
    <b:Tag>Cuo23</b:Tag>
    <b:SourceType>DocumentFromInternetSite</b:SourceType>
    <b:Guid>{53030FE6-182A-485D-AD74-90DFAE915272}</b:Guid>
    <b:Author>
      <b:Author>
        <b:NameList>
          <b:Person>
            <b:Last>Cuofano</b:Last>
            <b:First>Gennaro</b:First>
          </b:Person>
        </b:NameList>
      </b:Author>
    </b:Author>
    <b:Title>Amazon Organizational Culture</b:Title>
    <b:Year>2023</b:Year>
    <b:Month>August</b:Month>
    <b:Day>9</b:Day>
    <b:URL>https://fourweekmba.com/amazon-organizational-culture/#:~:text=Amazon's%20organizational%20culture%20is%20characterized,and%20an%20eagerness%20to%20invent.</b:URL>
    <b:RefOrder>4</b:RefOrder>
  </b:Source>
  <b:Source>
    <b:Tag>Bra22</b:Tag>
    <b:SourceType>DocumentFromInternetSite</b:SourceType>
    <b:Guid>{BADA402B-AF84-408B-9AC3-08830483F629}</b:Guid>
    <b:Title>Burnt Out Amazon Employees Are Embracing the Great Resignation</b:Title>
    <b:Year>2022</b:Year>
    <b:Month>January </b:Month>
    <b:Day>24</b:Day>
    <b:URL>https://www.bloomberg.com/news/newsletters/2022-01-24/amazon-employees-are-burned-out-and-leaving-their-jobs</b:URL>
    <b:Author>
      <b:Author>
        <b:NameList>
          <b:Person>
            <b:Last>Stone</b:Last>
            <b:First>Brad</b:First>
          </b:Person>
        </b:NameList>
      </b:Author>
    </b:Author>
    <b:RefOrder>5</b:RefOrder>
  </b:Source>
</b:Sources>
</file>

<file path=customXml/itemProps1.xml><?xml version="1.0" encoding="utf-8"?>
<ds:datastoreItem xmlns:ds="http://schemas.openxmlformats.org/officeDocument/2006/customXml" ds:itemID="{3E932411-71F4-435D-BE06-84F6830BA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Pages>
  <Words>19155</Words>
  <Characters>109188</Characters>
  <Application>Microsoft Office Word</Application>
  <DocSecurity>0</DocSecurity>
  <Lines>909</Lines>
  <Paragraphs>256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14</cp:revision>
  <dcterms:created xsi:type="dcterms:W3CDTF">2023-09-24T13:44:00Z</dcterms:created>
  <dcterms:modified xsi:type="dcterms:W3CDTF">2023-10-10T12:22:00Z</dcterms:modified>
</cp:coreProperties>
</file>