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5E66" w:rsidRDefault="002D5E66" w:rsidP="002D5E66">
      <w:pPr>
        <w:jc w:val="center"/>
        <w:rPr>
          <w:sz w:val="40"/>
          <w:szCs w:val="40"/>
        </w:rPr>
      </w:pPr>
      <w:r>
        <w:rPr>
          <w:noProof/>
        </w:rPr>
        <w:drawing>
          <wp:inline distT="0" distB="0" distL="0" distR="0" wp14:anchorId="3822243D" wp14:editId="10D50710">
            <wp:extent cx="3903134" cy="1295407"/>
            <wp:effectExtent l="0" t="0" r="0" b="0"/>
            <wp:docPr id="4" name="Picture 4"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ess Releases 2020 | University of Wales Trinity Saint Davi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03569" cy="1295551"/>
                    </a:xfrm>
                    <a:prstGeom prst="rect">
                      <a:avLst/>
                    </a:prstGeom>
                    <a:noFill/>
                    <a:ln>
                      <a:noFill/>
                    </a:ln>
                  </pic:spPr>
                </pic:pic>
              </a:graphicData>
            </a:graphic>
          </wp:inline>
        </w:drawing>
      </w:r>
    </w:p>
    <w:p w:rsidR="002D5E66" w:rsidRDefault="002D5E66" w:rsidP="002D5E66">
      <w:pPr>
        <w:rPr>
          <w:sz w:val="40"/>
          <w:szCs w:val="40"/>
        </w:rPr>
      </w:pPr>
    </w:p>
    <w:p w:rsidR="00806EEA" w:rsidRDefault="00806EEA" w:rsidP="00FA5A55">
      <w:pPr>
        <w:rPr>
          <w:sz w:val="40"/>
          <w:szCs w:val="40"/>
          <w:lang w:val="en-IN"/>
        </w:rPr>
      </w:pPr>
    </w:p>
    <w:p w:rsidR="00FA5A55" w:rsidRPr="00FA5A55" w:rsidRDefault="00FA5A55" w:rsidP="00FA5A55">
      <w:pPr>
        <w:rPr>
          <w:sz w:val="40"/>
          <w:szCs w:val="40"/>
          <w:lang w:val="en-IN"/>
        </w:rPr>
      </w:pPr>
    </w:p>
    <w:p w:rsidR="00806EEA" w:rsidRPr="00FA5A55" w:rsidRDefault="00FA5A55" w:rsidP="00FA5A55">
      <w:pPr>
        <w:jc w:val="center"/>
        <w:rPr>
          <w:sz w:val="40"/>
          <w:szCs w:val="40"/>
          <w:lang w:val="en-IN"/>
        </w:rPr>
      </w:pPr>
      <w:r w:rsidRPr="00FA5A55">
        <w:rPr>
          <w:sz w:val="40"/>
          <w:szCs w:val="40"/>
          <w:lang w:val="en-IN"/>
        </w:rPr>
        <w:t>MBA Banking and Finance</w:t>
      </w:r>
    </w:p>
    <w:p w:rsidR="00FA5A55" w:rsidRPr="00FA5A55" w:rsidRDefault="00FA5A55" w:rsidP="00FA5A55">
      <w:pPr>
        <w:jc w:val="center"/>
        <w:rPr>
          <w:sz w:val="40"/>
          <w:szCs w:val="40"/>
          <w:lang w:val="en-IN"/>
        </w:rPr>
      </w:pPr>
      <w:r w:rsidRPr="00FA5A55">
        <w:rPr>
          <w:sz w:val="40"/>
          <w:szCs w:val="40"/>
          <w:lang w:val="en-IN"/>
        </w:rPr>
        <w:t>ASSIGNMENT 1</w:t>
      </w:r>
    </w:p>
    <w:p w:rsidR="00FA5A55" w:rsidRPr="00FA5A55" w:rsidRDefault="00FA5A55" w:rsidP="00FA5A55">
      <w:pPr>
        <w:jc w:val="center"/>
        <w:rPr>
          <w:sz w:val="40"/>
          <w:szCs w:val="40"/>
          <w:lang w:val="en-IN"/>
        </w:rPr>
      </w:pPr>
      <w:r w:rsidRPr="00FA5A55">
        <w:rPr>
          <w:sz w:val="40"/>
          <w:szCs w:val="40"/>
          <w:lang w:val="en-IN"/>
        </w:rPr>
        <w:t>Human Resource Management (LCMB7000)</w:t>
      </w:r>
    </w:p>
    <w:p w:rsidR="00FA5A55" w:rsidRDefault="00FA5A55" w:rsidP="004717FF">
      <w:pPr>
        <w:rPr>
          <w:lang w:val="en-IN"/>
        </w:rPr>
      </w:pPr>
    </w:p>
    <w:p w:rsidR="00806EEA" w:rsidRDefault="00806EEA" w:rsidP="004717FF">
      <w:pPr>
        <w:rPr>
          <w:lang w:val="en-IN"/>
        </w:rPr>
      </w:pPr>
    </w:p>
    <w:p w:rsidR="00806EEA" w:rsidRDefault="00806EEA" w:rsidP="00806EEA">
      <w:pPr>
        <w:rPr>
          <w:lang w:val="en-IN"/>
        </w:rPr>
      </w:pPr>
      <w:bookmarkStart w:id="0" w:name="_GoBack"/>
      <w:bookmarkEnd w:id="0"/>
    </w:p>
    <w:p w:rsidR="00FA5A55" w:rsidRDefault="00FA5A55" w:rsidP="00806EEA">
      <w:pPr>
        <w:rPr>
          <w:lang w:val="en-IN"/>
        </w:rPr>
      </w:pPr>
    </w:p>
    <w:p w:rsidR="00FA5A55" w:rsidRDefault="00FA5A55" w:rsidP="00806EEA">
      <w:pPr>
        <w:rPr>
          <w:lang w:val="en-IN"/>
        </w:rPr>
      </w:pPr>
    </w:p>
    <w:p w:rsidR="00FA5A55" w:rsidRDefault="00FA5A55" w:rsidP="00806EEA">
      <w:pPr>
        <w:rPr>
          <w:lang w:val="en-IN"/>
        </w:rPr>
      </w:pPr>
    </w:p>
    <w:p w:rsidR="00FA5A55" w:rsidRDefault="00FA5A55" w:rsidP="00806EEA">
      <w:pPr>
        <w:rPr>
          <w:lang w:val="en-IN"/>
        </w:rPr>
      </w:pPr>
    </w:p>
    <w:p w:rsidR="00FA5A55" w:rsidRDefault="00FA5A55" w:rsidP="00806EEA">
      <w:pPr>
        <w:rPr>
          <w:lang w:val="en-IN"/>
        </w:rPr>
      </w:pPr>
    </w:p>
    <w:p w:rsidR="004717FF" w:rsidRPr="00FA5A55" w:rsidRDefault="00FA5A55" w:rsidP="00FA5A55">
      <w:pPr>
        <w:rPr>
          <w:sz w:val="36"/>
          <w:szCs w:val="36"/>
          <w:lang w:val="en-IN"/>
        </w:rPr>
      </w:pPr>
      <w:r w:rsidRPr="00FA5A55">
        <w:rPr>
          <w:sz w:val="36"/>
          <w:szCs w:val="36"/>
          <w:lang w:val="en-IN"/>
        </w:rPr>
        <w:t xml:space="preserve">Student name: </w:t>
      </w:r>
      <w:proofErr w:type="spellStart"/>
      <w:r w:rsidRPr="00FA5A55">
        <w:rPr>
          <w:sz w:val="36"/>
          <w:szCs w:val="36"/>
          <w:lang w:val="en-IN"/>
        </w:rPr>
        <w:t>Dragalina</w:t>
      </w:r>
      <w:proofErr w:type="spellEnd"/>
      <w:r w:rsidRPr="00FA5A55">
        <w:rPr>
          <w:sz w:val="36"/>
          <w:szCs w:val="36"/>
          <w:lang w:val="en-IN"/>
        </w:rPr>
        <w:t xml:space="preserve"> </w:t>
      </w:r>
      <w:proofErr w:type="spellStart"/>
      <w:r w:rsidRPr="00FA5A55">
        <w:rPr>
          <w:sz w:val="36"/>
          <w:szCs w:val="36"/>
          <w:lang w:val="en-IN"/>
        </w:rPr>
        <w:t>Drenta</w:t>
      </w:r>
      <w:proofErr w:type="spellEnd"/>
      <w:r w:rsidRPr="00FA5A55">
        <w:rPr>
          <w:sz w:val="36"/>
          <w:szCs w:val="36"/>
          <w:lang w:val="en-IN"/>
        </w:rPr>
        <w:br/>
        <w:t>Student number: 2014034</w:t>
      </w:r>
      <w:r w:rsidRPr="00FA5A55">
        <w:rPr>
          <w:sz w:val="36"/>
          <w:szCs w:val="36"/>
          <w:lang w:val="en-IN"/>
        </w:rPr>
        <w:br/>
        <w:t xml:space="preserve">Lecturer: </w:t>
      </w:r>
      <w:proofErr w:type="spellStart"/>
      <w:r w:rsidRPr="00FA5A55">
        <w:rPr>
          <w:sz w:val="36"/>
          <w:szCs w:val="36"/>
          <w:lang w:val="en-IN"/>
        </w:rPr>
        <w:t>Dr.</w:t>
      </w:r>
      <w:proofErr w:type="spellEnd"/>
      <w:r w:rsidRPr="00FA5A55">
        <w:rPr>
          <w:sz w:val="36"/>
          <w:szCs w:val="36"/>
          <w:lang w:val="en-IN"/>
        </w:rPr>
        <w:t xml:space="preserve"> </w:t>
      </w:r>
      <w:proofErr w:type="spellStart"/>
      <w:r w:rsidRPr="00FA5A55">
        <w:rPr>
          <w:sz w:val="36"/>
          <w:szCs w:val="36"/>
          <w:lang w:val="en-IN"/>
        </w:rPr>
        <w:t>Gladius</w:t>
      </w:r>
      <w:proofErr w:type="spellEnd"/>
      <w:r w:rsidRPr="00FA5A55">
        <w:rPr>
          <w:sz w:val="36"/>
          <w:szCs w:val="36"/>
          <w:lang w:val="en-IN"/>
        </w:rPr>
        <w:t xml:space="preserve"> </w:t>
      </w:r>
      <w:proofErr w:type="spellStart"/>
      <w:r w:rsidRPr="00FA5A55">
        <w:rPr>
          <w:sz w:val="36"/>
          <w:szCs w:val="36"/>
          <w:lang w:val="en-IN"/>
        </w:rPr>
        <w:t>Kulothungan</w:t>
      </w:r>
      <w:proofErr w:type="spellEnd"/>
      <w:r w:rsidRPr="00FA5A55">
        <w:rPr>
          <w:sz w:val="36"/>
          <w:szCs w:val="36"/>
          <w:lang w:val="en-IN"/>
        </w:rPr>
        <w:t xml:space="preserve"> </w:t>
      </w:r>
    </w:p>
    <w:sdt>
      <w:sdtPr>
        <w:rPr>
          <w:rFonts w:asciiTheme="minorHAnsi" w:eastAsiaTheme="minorHAnsi" w:hAnsiTheme="minorHAnsi" w:cstheme="minorBidi"/>
          <w:b w:val="0"/>
          <w:bCs w:val="0"/>
          <w:color w:val="auto"/>
          <w:sz w:val="24"/>
          <w:szCs w:val="22"/>
        </w:rPr>
        <w:id w:val="21637251"/>
        <w:docPartObj>
          <w:docPartGallery w:val="Table of Contents"/>
          <w:docPartUnique/>
        </w:docPartObj>
      </w:sdtPr>
      <w:sdtEndPr/>
      <w:sdtContent>
        <w:p w:rsidR="00D826D6" w:rsidRPr="00712E96" w:rsidRDefault="00EE7F5F" w:rsidP="00955742">
          <w:pPr>
            <w:pStyle w:val="TOCHeading"/>
            <w:spacing w:line="360" w:lineRule="auto"/>
            <w:rPr>
              <w:color w:val="auto"/>
            </w:rPr>
          </w:pPr>
          <w:r w:rsidRPr="00712E96">
            <w:rPr>
              <w:color w:val="auto"/>
            </w:rPr>
            <w:t>TABLE OF CONTENTS</w:t>
          </w:r>
        </w:p>
        <w:p w:rsidR="000E1537" w:rsidRDefault="002317C2">
          <w:pPr>
            <w:pStyle w:val="TOC1"/>
            <w:rPr>
              <w:rFonts w:eastAsiaTheme="minorEastAsia"/>
              <w:noProof/>
              <w:sz w:val="22"/>
            </w:rPr>
          </w:pPr>
          <w:r>
            <w:fldChar w:fldCharType="begin"/>
          </w:r>
          <w:r w:rsidR="00EE7F5F">
            <w:instrText xml:space="preserve"> TOC \o "1-3" \h \z \u </w:instrText>
          </w:r>
          <w:r>
            <w:fldChar w:fldCharType="separate"/>
          </w:r>
          <w:hyperlink w:anchor="_Toc58013848" w:history="1">
            <w:r w:rsidR="00EE7F5F" w:rsidRPr="006B5AC5">
              <w:rPr>
                <w:rStyle w:val="Hyperlink"/>
                <w:noProof/>
                <w:lang w:val="en-IN"/>
              </w:rPr>
              <w:t>INTRODUCTION</w:t>
            </w:r>
            <w:r w:rsidR="00EE7F5F">
              <w:rPr>
                <w:noProof/>
                <w:webHidden/>
              </w:rPr>
              <w:tab/>
            </w:r>
            <w:r>
              <w:rPr>
                <w:noProof/>
                <w:webHidden/>
              </w:rPr>
              <w:fldChar w:fldCharType="begin"/>
            </w:r>
            <w:r w:rsidR="00EE7F5F">
              <w:rPr>
                <w:noProof/>
                <w:webHidden/>
              </w:rPr>
              <w:instrText xml:space="preserve"> PAGEREF _Toc58013848 \h </w:instrText>
            </w:r>
            <w:r>
              <w:rPr>
                <w:noProof/>
                <w:webHidden/>
              </w:rPr>
            </w:r>
            <w:r>
              <w:rPr>
                <w:noProof/>
                <w:webHidden/>
              </w:rPr>
              <w:fldChar w:fldCharType="separate"/>
            </w:r>
            <w:r w:rsidR="00EE7F5F">
              <w:rPr>
                <w:noProof/>
                <w:webHidden/>
              </w:rPr>
              <w:t>3</w:t>
            </w:r>
            <w:r>
              <w:rPr>
                <w:noProof/>
                <w:webHidden/>
              </w:rPr>
              <w:fldChar w:fldCharType="end"/>
            </w:r>
          </w:hyperlink>
        </w:p>
        <w:p w:rsidR="000E1537" w:rsidRDefault="00BF4B6C">
          <w:pPr>
            <w:pStyle w:val="TOC1"/>
            <w:rPr>
              <w:rFonts w:eastAsiaTheme="minorEastAsia"/>
              <w:noProof/>
              <w:sz w:val="22"/>
            </w:rPr>
          </w:pPr>
          <w:hyperlink w:anchor="_Toc58013849" w:history="1">
            <w:r w:rsidR="00EE7F5F" w:rsidRPr="006B5AC5">
              <w:rPr>
                <w:rStyle w:val="Hyperlink"/>
                <w:noProof/>
                <w:lang w:val="en-IN"/>
              </w:rPr>
              <w:t>COMPANY BACKGROUND</w:t>
            </w:r>
            <w:r w:rsidR="00EE7F5F">
              <w:rPr>
                <w:noProof/>
                <w:webHidden/>
              </w:rPr>
              <w:tab/>
            </w:r>
            <w:r w:rsidR="002317C2">
              <w:rPr>
                <w:noProof/>
                <w:webHidden/>
              </w:rPr>
              <w:fldChar w:fldCharType="begin"/>
            </w:r>
            <w:r w:rsidR="00EE7F5F">
              <w:rPr>
                <w:noProof/>
                <w:webHidden/>
              </w:rPr>
              <w:instrText xml:space="preserve"> PAGEREF _Toc58013849 \h </w:instrText>
            </w:r>
            <w:r w:rsidR="002317C2">
              <w:rPr>
                <w:noProof/>
                <w:webHidden/>
              </w:rPr>
            </w:r>
            <w:r w:rsidR="002317C2">
              <w:rPr>
                <w:noProof/>
                <w:webHidden/>
              </w:rPr>
              <w:fldChar w:fldCharType="separate"/>
            </w:r>
            <w:r w:rsidR="00EE7F5F">
              <w:rPr>
                <w:noProof/>
                <w:webHidden/>
              </w:rPr>
              <w:t>3</w:t>
            </w:r>
            <w:r w:rsidR="002317C2">
              <w:rPr>
                <w:noProof/>
                <w:webHidden/>
              </w:rPr>
              <w:fldChar w:fldCharType="end"/>
            </w:r>
          </w:hyperlink>
        </w:p>
        <w:p w:rsidR="000E1537" w:rsidRDefault="00BF4B6C">
          <w:pPr>
            <w:pStyle w:val="TOC1"/>
            <w:rPr>
              <w:rFonts w:eastAsiaTheme="minorEastAsia"/>
              <w:noProof/>
              <w:sz w:val="22"/>
            </w:rPr>
          </w:pPr>
          <w:hyperlink w:anchor="_Toc58013850" w:history="1">
            <w:r w:rsidR="00EE7F5F" w:rsidRPr="006B5AC5">
              <w:rPr>
                <w:rStyle w:val="Hyperlink"/>
                <w:noProof/>
                <w:lang w:val="en-IN"/>
              </w:rPr>
              <w:t>PRESENT AND PREDICTED CHANGES IN EXTERNAL ENVIRONMENT</w:t>
            </w:r>
            <w:r w:rsidR="00EE7F5F">
              <w:rPr>
                <w:noProof/>
                <w:webHidden/>
              </w:rPr>
              <w:tab/>
            </w:r>
            <w:r w:rsidR="002317C2">
              <w:rPr>
                <w:noProof/>
                <w:webHidden/>
              </w:rPr>
              <w:fldChar w:fldCharType="begin"/>
            </w:r>
            <w:r w:rsidR="00EE7F5F">
              <w:rPr>
                <w:noProof/>
                <w:webHidden/>
              </w:rPr>
              <w:instrText xml:space="preserve"> PAGEREF _Toc58013850 \h </w:instrText>
            </w:r>
            <w:r w:rsidR="002317C2">
              <w:rPr>
                <w:noProof/>
                <w:webHidden/>
              </w:rPr>
            </w:r>
            <w:r w:rsidR="002317C2">
              <w:rPr>
                <w:noProof/>
                <w:webHidden/>
              </w:rPr>
              <w:fldChar w:fldCharType="separate"/>
            </w:r>
            <w:r w:rsidR="00EE7F5F">
              <w:rPr>
                <w:noProof/>
                <w:webHidden/>
              </w:rPr>
              <w:t>4</w:t>
            </w:r>
            <w:r w:rsidR="002317C2">
              <w:rPr>
                <w:noProof/>
                <w:webHidden/>
              </w:rPr>
              <w:fldChar w:fldCharType="end"/>
            </w:r>
          </w:hyperlink>
        </w:p>
        <w:p w:rsidR="000E1537" w:rsidRDefault="00BF4B6C" w:rsidP="000E1537">
          <w:pPr>
            <w:pStyle w:val="TOC2"/>
            <w:rPr>
              <w:rFonts w:eastAsiaTheme="minorEastAsia"/>
              <w:noProof/>
              <w:sz w:val="22"/>
            </w:rPr>
          </w:pPr>
          <w:hyperlink w:anchor="_Toc58013851" w:history="1">
            <w:r w:rsidR="00EE7F5F" w:rsidRPr="006B5AC5">
              <w:rPr>
                <w:rStyle w:val="Hyperlink"/>
                <w:noProof/>
                <w:lang w:val="en-IN"/>
              </w:rPr>
              <w:t>EXTERNAL ENVIRONMENT</w:t>
            </w:r>
            <w:r w:rsidR="00EE7F5F">
              <w:rPr>
                <w:noProof/>
                <w:webHidden/>
              </w:rPr>
              <w:tab/>
            </w:r>
            <w:r w:rsidR="002317C2">
              <w:rPr>
                <w:noProof/>
                <w:webHidden/>
              </w:rPr>
              <w:fldChar w:fldCharType="begin"/>
            </w:r>
            <w:r w:rsidR="00EE7F5F">
              <w:rPr>
                <w:noProof/>
                <w:webHidden/>
              </w:rPr>
              <w:instrText xml:space="preserve"> PAGEREF _Toc58013851 \h </w:instrText>
            </w:r>
            <w:r w:rsidR="002317C2">
              <w:rPr>
                <w:noProof/>
                <w:webHidden/>
              </w:rPr>
            </w:r>
            <w:r w:rsidR="002317C2">
              <w:rPr>
                <w:noProof/>
                <w:webHidden/>
              </w:rPr>
              <w:fldChar w:fldCharType="separate"/>
            </w:r>
            <w:r w:rsidR="00EE7F5F">
              <w:rPr>
                <w:noProof/>
                <w:webHidden/>
              </w:rPr>
              <w:t>4</w:t>
            </w:r>
            <w:r w:rsidR="002317C2">
              <w:rPr>
                <w:noProof/>
                <w:webHidden/>
              </w:rPr>
              <w:fldChar w:fldCharType="end"/>
            </w:r>
          </w:hyperlink>
        </w:p>
        <w:p w:rsidR="000E1537" w:rsidRDefault="00BF4B6C" w:rsidP="000E1537">
          <w:pPr>
            <w:pStyle w:val="TOC2"/>
            <w:rPr>
              <w:rFonts w:eastAsiaTheme="minorEastAsia"/>
              <w:noProof/>
              <w:sz w:val="22"/>
            </w:rPr>
          </w:pPr>
          <w:hyperlink w:anchor="_Toc58013852" w:history="1">
            <w:r w:rsidR="00EE7F5F" w:rsidRPr="006B5AC5">
              <w:rPr>
                <w:rStyle w:val="Hyperlink"/>
                <w:noProof/>
              </w:rPr>
              <w:t>STRATEGIES OF HRM</w:t>
            </w:r>
            <w:r w:rsidR="00EE7F5F">
              <w:rPr>
                <w:noProof/>
                <w:webHidden/>
              </w:rPr>
              <w:tab/>
            </w:r>
            <w:r w:rsidR="002317C2">
              <w:rPr>
                <w:noProof/>
                <w:webHidden/>
              </w:rPr>
              <w:fldChar w:fldCharType="begin"/>
            </w:r>
            <w:r w:rsidR="00EE7F5F">
              <w:rPr>
                <w:noProof/>
                <w:webHidden/>
              </w:rPr>
              <w:instrText xml:space="preserve"> PAGEREF _Toc58013852 \h </w:instrText>
            </w:r>
            <w:r w:rsidR="002317C2">
              <w:rPr>
                <w:noProof/>
                <w:webHidden/>
              </w:rPr>
            </w:r>
            <w:r w:rsidR="002317C2">
              <w:rPr>
                <w:noProof/>
                <w:webHidden/>
              </w:rPr>
              <w:fldChar w:fldCharType="separate"/>
            </w:r>
            <w:r w:rsidR="00EE7F5F">
              <w:rPr>
                <w:noProof/>
                <w:webHidden/>
              </w:rPr>
              <w:t>5</w:t>
            </w:r>
            <w:r w:rsidR="002317C2">
              <w:rPr>
                <w:noProof/>
                <w:webHidden/>
              </w:rPr>
              <w:fldChar w:fldCharType="end"/>
            </w:r>
          </w:hyperlink>
        </w:p>
        <w:p w:rsidR="000E1537" w:rsidRDefault="00BF4B6C">
          <w:pPr>
            <w:pStyle w:val="TOC1"/>
            <w:rPr>
              <w:rFonts w:eastAsiaTheme="minorEastAsia"/>
              <w:noProof/>
              <w:sz w:val="22"/>
            </w:rPr>
          </w:pPr>
          <w:hyperlink w:anchor="_Toc58013853" w:history="1">
            <w:r w:rsidR="00EE7F5F" w:rsidRPr="006B5AC5">
              <w:rPr>
                <w:rStyle w:val="Hyperlink"/>
                <w:noProof/>
                <w:lang w:val="en-IN"/>
              </w:rPr>
              <w:t>CURRENT ISSUES IN HRM AND IHRM</w:t>
            </w:r>
            <w:r w:rsidR="00EE7F5F">
              <w:rPr>
                <w:noProof/>
                <w:webHidden/>
              </w:rPr>
              <w:tab/>
            </w:r>
            <w:r w:rsidR="002317C2">
              <w:rPr>
                <w:noProof/>
                <w:webHidden/>
              </w:rPr>
              <w:fldChar w:fldCharType="begin"/>
            </w:r>
            <w:r w:rsidR="00EE7F5F">
              <w:rPr>
                <w:noProof/>
                <w:webHidden/>
              </w:rPr>
              <w:instrText xml:space="preserve"> PAGEREF _Toc58013853 \h </w:instrText>
            </w:r>
            <w:r w:rsidR="002317C2">
              <w:rPr>
                <w:noProof/>
                <w:webHidden/>
              </w:rPr>
            </w:r>
            <w:r w:rsidR="002317C2">
              <w:rPr>
                <w:noProof/>
                <w:webHidden/>
              </w:rPr>
              <w:fldChar w:fldCharType="separate"/>
            </w:r>
            <w:r w:rsidR="00EE7F5F">
              <w:rPr>
                <w:noProof/>
                <w:webHidden/>
              </w:rPr>
              <w:t>6</w:t>
            </w:r>
            <w:r w:rsidR="002317C2">
              <w:rPr>
                <w:noProof/>
                <w:webHidden/>
              </w:rPr>
              <w:fldChar w:fldCharType="end"/>
            </w:r>
          </w:hyperlink>
        </w:p>
        <w:p w:rsidR="000E1537" w:rsidRDefault="00BF4B6C">
          <w:pPr>
            <w:pStyle w:val="TOC1"/>
            <w:rPr>
              <w:rFonts w:eastAsiaTheme="minorEastAsia"/>
              <w:noProof/>
              <w:sz w:val="22"/>
            </w:rPr>
          </w:pPr>
          <w:hyperlink w:anchor="_Toc58013854" w:history="1">
            <w:r w:rsidR="00EE7F5F" w:rsidRPr="006B5AC5">
              <w:rPr>
                <w:rStyle w:val="Hyperlink"/>
                <w:noProof/>
                <w:lang w:val="en-IN"/>
              </w:rPr>
              <w:t>EVALUATING RESPONSES OF CHANGES IN EXTERNAL ENVIRONMENT</w:t>
            </w:r>
            <w:r w:rsidR="00EE7F5F">
              <w:rPr>
                <w:noProof/>
                <w:webHidden/>
              </w:rPr>
              <w:tab/>
            </w:r>
            <w:r w:rsidR="002317C2">
              <w:rPr>
                <w:noProof/>
                <w:webHidden/>
              </w:rPr>
              <w:fldChar w:fldCharType="begin"/>
            </w:r>
            <w:r w:rsidR="00EE7F5F">
              <w:rPr>
                <w:noProof/>
                <w:webHidden/>
              </w:rPr>
              <w:instrText xml:space="preserve"> PAGEREF _Toc58013854 \h </w:instrText>
            </w:r>
            <w:r w:rsidR="002317C2">
              <w:rPr>
                <w:noProof/>
                <w:webHidden/>
              </w:rPr>
            </w:r>
            <w:r w:rsidR="002317C2">
              <w:rPr>
                <w:noProof/>
                <w:webHidden/>
              </w:rPr>
              <w:fldChar w:fldCharType="separate"/>
            </w:r>
            <w:r w:rsidR="00EE7F5F">
              <w:rPr>
                <w:noProof/>
                <w:webHidden/>
              </w:rPr>
              <w:t>8</w:t>
            </w:r>
            <w:r w:rsidR="002317C2">
              <w:rPr>
                <w:noProof/>
                <w:webHidden/>
              </w:rPr>
              <w:fldChar w:fldCharType="end"/>
            </w:r>
          </w:hyperlink>
        </w:p>
        <w:p w:rsidR="000E1537" w:rsidRDefault="00BF4B6C" w:rsidP="000E1537">
          <w:pPr>
            <w:pStyle w:val="TOC2"/>
            <w:rPr>
              <w:rFonts w:eastAsiaTheme="minorEastAsia"/>
              <w:noProof/>
              <w:sz w:val="22"/>
            </w:rPr>
          </w:pPr>
          <w:hyperlink w:anchor="_Toc58013855" w:history="1">
            <w:r w:rsidR="00EE7F5F" w:rsidRPr="006B5AC5">
              <w:rPr>
                <w:rStyle w:val="Hyperlink"/>
                <w:noProof/>
                <w:lang w:val="en-IN"/>
              </w:rPr>
              <w:t>POLICIES AND PROCEDURES OF HRM</w:t>
            </w:r>
            <w:r w:rsidR="00EE7F5F">
              <w:rPr>
                <w:noProof/>
                <w:webHidden/>
              </w:rPr>
              <w:tab/>
            </w:r>
            <w:r w:rsidR="002317C2">
              <w:rPr>
                <w:noProof/>
                <w:webHidden/>
              </w:rPr>
              <w:fldChar w:fldCharType="begin"/>
            </w:r>
            <w:r w:rsidR="00EE7F5F">
              <w:rPr>
                <w:noProof/>
                <w:webHidden/>
              </w:rPr>
              <w:instrText xml:space="preserve"> PAGEREF _Toc58013855 \h </w:instrText>
            </w:r>
            <w:r w:rsidR="002317C2">
              <w:rPr>
                <w:noProof/>
                <w:webHidden/>
              </w:rPr>
            </w:r>
            <w:r w:rsidR="002317C2">
              <w:rPr>
                <w:noProof/>
                <w:webHidden/>
              </w:rPr>
              <w:fldChar w:fldCharType="separate"/>
            </w:r>
            <w:r w:rsidR="00EE7F5F">
              <w:rPr>
                <w:noProof/>
                <w:webHidden/>
              </w:rPr>
              <w:t>9</w:t>
            </w:r>
            <w:r w:rsidR="002317C2">
              <w:rPr>
                <w:noProof/>
                <w:webHidden/>
              </w:rPr>
              <w:fldChar w:fldCharType="end"/>
            </w:r>
          </w:hyperlink>
        </w:p>
        <w:p w:rsidR="000E1537" w:rsidRDefault="00BF4B6C" w:rsidP="000E1537">
          <w:pPr>
            <w:pStyle w:val="TOC2"/>
            <w:rPr>
              <w:rFonts w:eastAsiaTheme="minorEastAsia"/>
              <w:noProof/>
              <w:sz w:val="22"/>
            </w:rPr>
          </w:pPr>
          <w:hyperlink w:anchor="_Toc58013856" w:history="1">
            <w:r w:rsidR="00EE7F5F" w:rsidRPr="006B5AC5">
              <w:rPr>
                <w:rStyle w:val="Hyperlink"/>
                <w:noProof/>
                <w:lang w:val="en-IN"/>
              </w:rPr>
              <w:t>RESPONDING TO CHANGE</w:t>
            </w:r>
            <w:r w:rsidR="00EE7F5F">
              <w:rPr>
                <w:noProof/>
                <w:webHidden/>
              </w:rPr>
              <w:tab/>
            </w:r>
            <w:r w:rsidR="002317C2">
              <w:rPr>
                <w:noProof/>
                <w:webHidden/>
              </w:rPr>
              <w:fldChar w:fldCharType="begin"/>
            </w:r>
            <w:r w:rsidR="00EE7F5F">
              <w:rPr>
                <w:noProof/>
                <w:webHidden/>
              </w:rPr>
              <w:instrText xml:space="preserve"> PAGEREF _Toc58013856 \h </w:instrText>
            </w:r>
            <w:r w:rsidR="002317C2">
              <w:rPr>
                <w:noProof/>
                <w:webHidden/>
              </w:rPr>
            </w:r>
            <w:r w:rsidR="002317C2">
              <w:rPr>
                <w:noProof/>
                <w:webHidden/>
              </w:rPr>
              <w:fldChar w:fldCharType="separate"/>
            </w:r>
            <w:r w:rsidR="00EE7F5F">
              <w:rPr>
                <w:noProof/>
                <w:webHidden/>
              </w:rPr>
              <w:t>10</w:t>
            </w:r>
            <w:r w:rsidR="002317C2">
              <w:rPr>
                <w:noProof/>
                <w:webHidden/>
              </w:rPr>
              <w:fldChar w:fldCharType="end"/>
            </w:r>
          </w:hyperlink>
        </w:p>
        <w:p w:rsidR="000E1537" w:rsidRDefault="00BF4B6C">
          <w:pPr>
            <w:pStyle w:val="TOC1"/>
            <w:rPr>
              <w:rFonts w:eastAsiaTheme="minorEastAsia"/>
              <w:noProof/>
              <w:sz w:val="22"/>
            </w:rPr>
          </w:pPr>
          <w:hyperlink w:anchor="_Toc58013857" w:history="1">
            <w:r w:rsidR="00EE7F5F" w:rsidRPr="006B5AC5">
              <w:rPr>
                <w:rStyle w:val="Hyperlink"/>
                <w:noProof/>
                <w:lang w:val="en-IN"/>
              </w:rPr>
              <w:t>CONCLUSION</w:t>
            </w:r>
            <w:r w:rsidR="00EE7F5F">
              <w:rPr>
                <w:noProof/>
                <w:webHidden/>
              </w:rPr>
              <w:tab/>
            </w:r>
            <w:r w:rsidR="002317C2">
              <w:rPr>
                <w:noProof/>
                <w:webHidden/>
              </w:rPr>
              <w:fldChar w:fldCharType="begin"/>
            </w:r>
            <w:r w:rsidR="00EE7F5F">
              <w:rPr>
                <w:noProof/>
                <w:webHidden/>
              </w:rPr>
              <w:instrText xml:space="preserve"> PAGEREF _Toc58013857 \h </w:instrText>
            </w:r>
            <w:r w:rsidR="002317C2">
              <w:rPr>
                <w:noProof/>
                <w:webHidden/>
              </w:rPr>
            </w:r>
            <w:r w:rsidR="002317C2">
              <w:rPr>
                <w:noProof/>
                <w:webHidden/>
              </w:rPr>
              <w:fldChar w:fldCharType="separate"/>
            </w:r>
            <w:r w:rsidR="00EE7F5F">
              <w:rPr>
                <w:noProof/>
                <w:webHidden/>
              </w:rPr>
              <w:t>11</w:t>
            </w:r>
            <w:r w:rsidR="002317C2">
              <w:rPr>
                <w:noProof/>
                <w:webHidden/>
              </w:rPr>
              <w:fldChar w:fldCharType="end"/>
            </w:r>
          </w:hyperlink>
        </w:p>
        <w:p w:rsidR="000E1537" w:rsidRDefault="00BF4B6C">
          <w:pPr>
            <w:pStyle w:val="TOC1"/>
            <w:rPr>
              <w:rFonts w:eastAsiaTheme="minorEastAsia"/>
              <w:noProof/>
              <w:sz w:val="22"/>
            </w:rPr>
          </w:pPr>
          <w:hyperlink w:anchor="_Toc58013858" w:history="1">
            <w:r w:rsidR="00EE7F5F" w:rsidRPr="006B5AC5">
              <w:rPr>
                <w:rStyle w:val="Hyperlink"/>
                <w:noProof/>
                <w:lang w:val="en-IN"/>
              </w:rPr>
              <w:t>REFERENCE</w:t>
            </w:r>
            <w:r w:rsidR="00EE7F5F">
              <w:rPr>
                <w:noProof/>
                <w:webHidden/>
              </w:rPr>
              <w:tab/>
            </w:r>
            <w:r w:rsidR="002317C2">
              <w:rPr>
                <w:noProof/>
                <w:webHidden/>
              </w:rPr>
              <w:fldChar w:fldCharType="begin"/>
            </w:r>
            <w:r w:rsidR="00EE7F5F">
              <w:rPr>
                <w:noProof/>
                <w:webHidden/>
              </w:rPr>
              <w:instrText xml:space="preserve"> PAGEREF _Toc58013858 \h </w:instrText>
            </w:r>
            <w:r w:rsidR="002317C2">
              <w:rPr>
                <w:noProof/>
                <w:webHidden/>
              </w:rPr>
            </w:r>
            <w:r w:rsidR="002317C2">
              <w:rPr>
                <w:noProof/>
                <w:webHidden/>
              </w:rPr>
              <w:fldChar w:fldCharType="separate"/>
            </w:r>
            <w:r w:rsidR="00EE7F5F">
              <w:rPr>
                <w:noProof/>
                <w:webHidden/>
              </w:rPr>
              <w:t>12</w:t>
            </w:r>
            <w:r w:rsidR="002317C2">
              <w:rPr>
                <w:noProof/>
                <w:webHidden/>
              </w:rPr>
              <w:fldChar w:fldCharType="end"/>
            </w:r>
          </w:hyperlink>
        </w:p>
        <w:p w:rsidR="00D826D6" w:rsidRDefault="002317C2" w:rsidP="00955742">
          <w:pPr>
            <w:spacing w:line="360" w:lineRule="auto"/>
          </w:pPr>
          <w:r>
            <w:fldChar w:fldCharType="end"/>
          </w:r>
        </w:p>
      </w:sdtContent>
    </w:sdt>
    <w:p w:rsidR="00591DCB" w:rsidRPr="00D826D6" w:rsidRDefault="00591DCB" w:rsidP="00955742">
      <w:pPr>
        <w:spacing w:line="360" w:lineRule="auto"/>
        <w:jc w:val="both"/>
      </w:pPr>
    </w:p>
    <w:p w:rsidR="004717FF" w:rsidRDefault="004717FF">
      <w:pPr>
        <w:rPr>
          <w:rFonts w:asciiTheme="majorHAnsi" w:eastAsiaTheme="majorEastAsia" w:hAnsiTheme="majorHAnsi" w:cstheme="majorBidi"/>
          <w:b/>
          <w:bCs/>
          <w:color w:val="365F91" w:themeColor="accent1" w:themeShade="BF"/>
          <w:sz w:val="28"/>
          <w:szCs w:val="28"/>
          <w:lang w:val="en-IN"/>
        </w:rPr>
      </w:pPr>
      <w:bookmarkStart w:id="1" w:name="_Toc58013848"/>
      <w:r>
        <w:rPr>
          <w:lang w:val="en-IN"/>
        </w:rPr>
        <w:br w:type="page"/>
      </w:r>
    </w:p>
    <w:p w:rsidR="00591DCB" w:rsidRPr="00712E96" w:rsidRDefault="00EE7F5F" w:rsidP="00955742">
      <w:pPr>
        <w:pStyle w:val="Heading1"/>
        <w:spacing w:line="360" w:lineRule="auto"/>
        <w:jc w:val="both"/>
        <w:rPr>
          <w:color w:val="auto"/>
          <w:lang w:val="en-IN"/>
        </w:rPr>
      </w:pPr>
      <w:r w:rsidRPr="00712E96">
        <w:rPr>
          <w:color w:val="auto"/>
          <w:lang w:val="en-IN"/>
        </w:rPr>
        <w:lastRenderedPageBreak/>
        <w:t>INTRODUCTION</w:t>
      </w:r>
      <w:bookmarkEnd w:id="1"/>
    </w:p>
    <w:p w:rsidR="00A22B94" w:rsidRDefault="00EE7F5F" w:rsidP="00955742">
      <w:pPr>
        <w:spacing w:line="360" w:lineRule="auto"/>
        <w:jc w:val="both"/>
      </w:pPr>
      <w:r>
        <w:rPr>
          <w:lang w:val="en-IN"/>
        </w:rPr>
        <w:t xml:space="preserve">Human resource management is vital for every organization </w:t>
      </w:r>
      <w:r>
        <w:t xml:space="preserve">as it involves the method of selecting, recruiting, induction of employees, provides direction and training and development, appraising their performance and </w:t>
      </w:r>
      <w:proofErr w:type="gramStart"/>
      <w:r>
        <w:t>ensure</w:t>
      </w:r>
      <w:proofErr w:type="gramEnd"/>
      <w:r>
        <w:t xml:space="preserve"> their welfare, safety and health under the labour laws. HRM involves organization functions like setting up</w:t>
      </w:r>
      <w:r w:rsidR="00B72CCA">
        <w:t xml:space="preserve">, </w:t>
      </w:r>
      <w:r>
        <w:t xml:space="preserve">directing, arranging </w:t>
      </w:r>
      <w:r w:rsidR="00B72CCA">
        <w:t xml:space="preserve">and controlling the resources of the company. </w:t>
      </w:r>
    </w:p>
    <w:p w:rsidR="00F27847" w:rsidRPr="00F27847" w:rsidRDefault="00EE7F5F" w:rsidP="00955742">
      <w:pPr>
        <w:spacing w:line="360" w:lineRule="auto"/>
        <w:jc w:val="both"/>
      </w:pPr>
      <w:r>
        <w:t xml:space="preserve">The chosen company is Starbucks. </w:t>
      </w:r>
      <w:r w:rsidR="00A22B94">
        <w:t xml:space="preserve">This assignment will evaluate the current and predictable changes occurring in the business environment due to the change in the external environment. It will get analyzed by using the PESTEL model for eliminating the risk from changing environment. This assignment will include HRM and its practices, process and strategies which are beneficial for the company so that they can use the environmental resources effectively. At last, this will set some strategies for responding to change within the business after discussing the issues of HRM and IHRM.       </w:t>
      </w:r>
      <w:r>
        <w:t xml:space="preserve"> </w:t>
      </w:r>
    </w:p>
    <w:p w:rsidR="00591DCB" w:rsidRPr="00712E96" w:rsidRDefault="00EE7F5F" w:rsidP="00955742">
      <w:pPr>
        <w:pStyle w:val="Heading1"/>
        <w:spacing w:line="360" w:lineRule="auto"/>
        <w:jc w:val="both"/>
        <w:rPr>
          <w:color w:val="auto"/>
          <w:lang w:val="en-IN"/>
        </w:rPr>
      </w:pPr>
      <w:bookmarkStart w:id="2" w:name="_Toc58013849"/>
      <w:r w:rsidRPr="00712E96">
        <w:rPr>
          <w:color w:val="auto"/>
          <w:lang w:val="en-IN"/>
        </w:rPr>
        <w:t>COMPANY BACKGROUND</w:t>
      </w:r>
      <w:bookmarkEnd w:id="2"/>
    </w:p>
    <w:p w:rsidR="003C2D5A" w:rsidRDefault="00EE7F5F" w:rsidP="00955742">
      <w:pPr>
        <w:spacing w:line="360" w:lineRule="auto"/>
        <w:jc w:val="both"/>
      </w:pPr>
      <w:r>
        <w:rPr>
          <w:lang w:val="en-IN"/>
        </w:rPr>
        <w:t xml:space="preserve">Starbucks Corporation </w:t>
      </w:r>
      <w:r w:rsidR="00922CFD">
        <w:t xml:space="preserve">is an American </w:t>
      </w:r>
      <w:r w:rsidR="0019331F">
        <w:t>international</w:t>
      </w:r>
      <w:r w:rsidR="00711362">
        <w:t xml:space="preserve"> company which has</w:t>
      </w:r>
      <w:r w:rsidR="0019331F">
        <w:t xml:space="preserve"> a chain of coffeehouses.</w:t>
      </w:r>
      <w:r w:rsidR="00711362">
        <w:t xml:space="preserve"> It was founded on 3oth March 1971 by Zev Siegl, Jerry Baldwin and Gordon Bowker with having the aim of serving the world with good and quality products. It is headquartered in </w:t>
      </w:r>
      <w:r>
        <w:t xml:space="preserve">Seattle, Washington. The company has 346,000 employees and serves smoothies, sandwiches, coffee, baked goods etc. and as per 2019, the company has generated the revenue of </w:t>
      </w:r>
      <w:r w:rsidRPr="003C2D5A">
        <w:t>$26.50 billion</w:t>
      </w:r>
      <w:r w:rsidR="00234BAA">
        <w:t xml:space="preserve"> (</w:t>
      </w:r>
      <w:r w:rsidR="00234BAA" w:rsidRPr="00234BAA">
        <w:rPr>
          <w:lang w:val="en-IN"/>
        </w:rPr>
        <w:t>Morgan</w:t>
      </w:r>
      <w:r w:rsidR="00234BAA">
        <w:rPr>
          <w:lang w:val="en-IN"/>
        </w:rPr>
        <w:t>, 2020</w:t>
      </w:r>
      <w:r w:rsidR="00234BAA">
        <w:t>)</w:t>
      </w:r>
      <w:r>
        <w:t>.</w:t>
      </w:r>
      <w:r w:rsidRPr="003C2D5A">
        <w:t xml:space="preserve"> </w:t>
      </w:r>
    </w:p>
    <w:p w:rsidR="00591DCB" w:rsidRPr="00711362" w:rsidRDefault="00EE7F5F" w:rsidP="00955742">
      <w:pPr>
        <w:spacing w:line="360" w:lineRule="auto"/>
        <w:jc w:val="center"/>
      </w:pPr>
      <w:r>
        <w:rPr>
          <w:noProof/>
        </w:rPr>
        <w:drawing>
          <wp:inline distT="0" distB="0" distL="0" distR="0" wp14:anchorId="577CAE8D" wp14:editId="65414AD6">
            <wp:extent cx="1662838" cy="1690577"/>
            <wp:effectExtent l="19050" t="0" r="0" b="0"/>
            <wp:docPr id="1" name="Picture 1" descr="Pin on Descriptive Log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725986" name="Picture 1" descr="Pin on Descriptive Logos"/>
                    <pic:cNvPicPr>
                      <a:picLocks noChangeAspect="1" noChangeArrowheads="1"/>
                    </pic:cNvPicPr>
                  </pic:nvPicPr>
                  <pic:blipFill>
                    <a:blip r:embed="rId10" cstate="print"/>
                    <a:stretch>
                      <a:fillRect/>
                    </a:stretch>
                  </pic:blipFill>
                  <pic:spPr bwMode="auto">
                    <a:xfrm>
                      <a:off x="0" y="0"/>
                      <a:ext cx="1663358" cy="1691106"/>
                    </a:xfrm>
                    <a:prstGeom prst="rect">
                      <a:avLst/>
                    </a:prstGeom>
                    <a:noFill/>
                    <a:ln w="9525">
                      <a:noFill/>
                      <a:miter lim="800000"/>
                      <a:headEnd/>
                      <a:tailEnd/>
                    </a:ln>
                  </pic:spPr>
                </pic:pic>
              </a:graphicData>
            </a:graphic>
          </wp:inline>
        </w:drawing>
      </w:r>
    </w:p>
    <w:p w:rsidR="00591DCB" w:rsidRPr="00712E96" w:rsidRDefault="00EE7F5F" w:rsidP="00955742">
      <w:pPr>
        <w:pStyle w:val="Heading1"/>
        <w:spacing w:line="360" w:lineRule="auto"/>
        <w:jc w:val="both"/>
        <w:rPr>
          <w:color w:val="auto"/>
          <w:lang w:val="en-IN"/>
        </w:rPr>
      </w:pPr>
      <w:bookmarkStart w:id="3" w:name="_Toc58013850"/>
      <w:r w:rsidRPr="00712E96">
        <w:rPr>
          <w:color w:val="auto"/>
          <w:lang w:val="en-IN"/>
        </w:rPr>
        <w:lastRenderedPageBreak/>
        <w:t>PRESENT AND PREDICTED CHANGES IN EXTERNAL ENVIRONMENT</w:t>
      </w:r>
      <w:bookmarkEnd w:id="3"/>
    </w:p>
    <w:p w:rsidR="00D269AA" w:rsidRPr="00712E96" w:rsidRDefault="00EE7F5F" w:rsidP="00955742">
      <w:pPr>
        <w:pStyle w:val="Heading2"/>
        <w:spacing w:line="360" w:lineRule="auto"/>
        <w:jc w:val="both"/>
        <w:rPr>
          <w:color w:val="auto"/>
          <w:lang w:val="en-IN"/>
        </w:rPr>
      </w:pPr>
      <w:bookmarkStart w:id="4" w:name="_Toc58013851"/>
      <w:r w:rsidRPr="00712E96">
        <w:rPr>
          <w:color w:val="auto"/>
          <w:lang w:val="en-IN"/>
        </w:rPr>
        <w:t>EXTERNAL ENVIRONMENT</w:t>
      </w:r>
      <w:bookmarkEnd w:id="4"/>
    </w:p>
    <w:p w:rsidR="00D269AA" w:rsidRPr="004F5AE2" w:rsidRDefault="00EE7F5F" w:rsidP="00955742">
      <w:pPr>
        <w:spacing w:line="360" w:lineRule="auto"/>
        <w:jc w:val="both"/>
      </w:pPr>
      <w:r>
        <w:rPr>
          <w:lang w:val="en-IN"/>
        </w:rPr>
        <w:t xml:space="preserve">The </w:t>
      </w:r>
      <w:r w:rsidR="00955742">
        <w:rPr>
          <w:lang w:val="en-IN"/>
        </w:rPr>
        <w:t xml:space="preserve">external </w:t>
      </w:r>
      <w:r>
        <w:rPr>
          <w:lang w:val="en-IN"/>
        </w:rPr>
        <w:t xml:space="preserve">environment </w:t>
      </w:r>
      <w:r w:rsidR="004F5AE2">
        <w:rPr>
          <w:lang w:val="en-IN"/>
        </w:rPr>
        <w:t>is composed of all of the external factors which influence the business operations. This is consists of the legal, political, social, global, competitive and technological segment</w:t>
      </w:r>
      <w:r w:rsidR="00955742">
        <w:rPr>
          <w:lang w:val="en-IN"/>
        </w:rPr>
        <w:t xml:space="preserve"> (</w:t>
      </w:r>
      <w:r w:rsidR="00955742" w:rsidRPr="00955742">
        <w:rPr>
          <w:lang w:val="en-IN"/>
        </w:rPr>
        <w:t>Neneh, 2016</w:t>
      </w:r>
      <w:r w:rsidR="00955742">
        <w:rPr>
          <w:lang w:val="en-IN"/>
        </w:rPr>
        <w:t>)</w:t>
      </w:r>
      <w:r w:rsidR="004F5AE2">
        <w:rPr>
          <w:lang w:val="en-IN"/>
        </w:rPr>
        <w:t>.</w:t>
      </w:r>
      <w:r>
        <w:rPr>
          <w:lang w:val="en-IN"/>
        </w:rPr>
        <w:t xml:space="preserve"> </w:t>
      </w:r>
    </w:p>
    <w:p w:rsidR="00D269AA" w:rsidRDefault="00EE7F5F" w:rsidP="00955742">
      <w:pPr>
        <w:spacing w:line="360" w:lineRule="auto"/>
        <w:jc w:val="both"/>
      </w:pPr>
      <w:r w:rsidRPr="00D269AA">
        <w:rPr>
          <w:b/>
        </w:rPr>
        <w:t>Political factors</w:t>
      </w:r>
      <w:r>
        <w:t xml:space="preserve">: </w:t>
      </w:r>
      <w:r w:rsidRPr="00D269AA">
        <w:t>The key political</w:t>
      </w:r>
      <w:r w:rsidR="00F333F9">
        <w:t xml:space="preserve"> factor </w:t>
      </w:r>
      <w:r w:rsidRPr="00D269AA">
        <w:t xml:space="preserve">that Starbucks faces is the worries over the sourcing of its </w:t>
      </w:r>
      <w:r w:rsidR="00F333F9" w:rsidRPr="00D269AA">
        <w:t>unfinished</w:t>
      </w:r>
      <w:r w:rsidRPr="00D269AA">
        <w:t xml:space="preserve"> materials that have pulled in the </w:t>
      </w:r>
      <w:r w:rsidR="00F333F9">
        <w:t xml:space="preserve">attention of the government </w:t>
      </w:r>
      <w:r w:rsidRPr="00D269AA">
        <w:t xml:space="preserve">and </w:t>
      </w:r>
      <w:r w:rsidR="00F333F9">
        <w:t xml:space="preserve">on </w:t>
      </w:r>
      <w:r w:rsidRPr="00D269AA">
        <w:t xml:space="preserve">the nations from where </w:t>
      </w:r>
      <w:r w:rsidR="00F333F9">
        <w:t xml:space="preserve">Starbucks </w:t>
      </w:r>
      <w:r w:rsidRPr="00D269AA">
        <w:t xml:space="preserve">sources its </w:t>
      </w:r>
      <w:r w:rsidR="00F333F9" w:rsidRPr="00D269AA">
        <w:t>unfinished</w:t>
      </w:r>
      <w:r w:rsidRPr="00D269AA">
        <w:t xml:space="preserve"> materials. This is the </w:t>
      </w:r>
      <w:r w:rsidR="00F333F9">
        <w:t xml:space="preserve">reason </w:t>
      </w:r>
      <w:r w:rsidRPr="00D269AA">
        <w:t xml:space="preserve">behind why Starbucks is excited about </w:t>
      </w:r>
      <w:r w:rsidR="00F333F9" w:rsidRPr="00D269AA">
        <w:t>stick</w:t>
      </w:r>
      <w:r w:rsidR="00F333F9">
        <w:t>ing</w:t>
      </w:r>
      <w:r w:rsidRPr="00D269AA">
        <w:t xml:space="preserve"> to </w:t>
      </w:r>
      <w:r w:rsidR="00F333F9">
        <w:t xml:space="preserve">environmental and </w:t>
      </w:r>
      <w:r w:rsidRPr="00D269AA">
        <w:t xml:space="preserve">social standards and to follow </w:t>
      </w:r>
      <w:r w:rsidR="00F333F9" w:rsidRPr="00D269AA">
        <w:t>resourci</w:t>
      </w:r>
      <w:r w:rsidR="00F333F9">
        <w:t>ng</w:t>
      </w:r>
      <w:r w:rsidRPr="00D269AA">
        <w:t xml:space="preserve"> s</w:t>
      </w:r>
      <w:r w:rsidR="00F333F9">
        <w:t>ystems that are suitable and works for</w:t>
      </w:r>
      <w:r w:rsidRPr="00D269AA">
        <w:t xml:space="preserve"> the "Reasonable Trade" </w:t>
      </w:r>
      <w:r w:rsidR="00F333F9" w:rsidRPr="00D269AA">
        <w:t>practice</w:t>
      </w:r>
      <w:r w:rsidR="00F333F9">
        <w:t>s which are</w:t>
      </w:r>
      <w:r w:rsidRPr="00D269AA">
        <w:t xml:space="preserve"> settled upon by </w:t>
      </w:r>
      <w:r w:rsidR="00F333F9">
        <w:t xml:space="preserve">the </w:t>
      </w:r>
      <w:r w:rsidRPr="00D269AA">
        <w:t>companies</w:t>
      </w:r>
      <w:r w:rsidR="00F333F9">
        <w:t xml:space="preserve"> all over the world</w:t>
      </w:r>
      <w:r w:rsidRPr="00D269AA">
        <w:t xml:space="preserve"> and the </w:t>
      </w:r>
      <w:r w:rsidR="00F333F9">
        <w:t xml:space="preserve">governments </w:t>
      </w:r>
      <w:r w:rsidRPr="00D269AA">
        <w:t xml:space="preserve">of </w:t>
      </w:r>
      <w:r w:rsidR="00F333F9">
        <w:t>the developed countries</w:t>
      </w:r>
      <w:r>
        <w:t>.</w:t>
      </w:r>
    </w:p>
    <w:p w:rsidR="00D269AA" w:rsidRDefault="00EE7F5F" w:rsidP="00955742">
      <w:pPr>
        <w:spacing w:line="360" w:lineRule="auto"/>
        <w:jc w:val="both"/>
      </w:pPr>
      <w:r w:rsidRPr="00D269AA">
        <w:rPr>
          <w:b/>
        </w:rPr>
        <w:t>Economic factors</w:t>
      </w:r>
      <w:r>
        <w:t>:</w:t>
      </w:r>
      <w:r w:rsidR="00F333F9">
        <w:t xml:space="preserve"> Starbucks confront</w:t>
      </w:r>
      <w:r w:rsidR="003A5874">
        <w:t>s</w:t>
      </w:r>
      <w:r w:rsidR="00F333F9">
        <w:t xml:space="preserve"> external economic drivers like the constant</w:t>
      </w:r>
      <w:r w:rsidR="003A5874">
        <w:t xml:space="preserve"> recession of</w:t>
      </w:r>
      <w:r w:rsidR="00F333F9">
        <w:t xml:space="preserve"> econom</w:t>
      </w:r>
      <w:r w:rsidR="003A5874">
        <w:t>y which has spoiled the profitability of several companies. The customers are maximizing the use of coffee of other lower brands which can become the opportunity for the company to cut the cost of coffee for customer retention. An average of people spends 18000 USD on coffee each year which Starbucks has acknowledged for entering into the competitive market</w:t>
      </w:r>
      <w:r w:rsidR="00955742">
        <w:t xml:space="preserve"> (</w:t>
      </w:r>
      <w:r w:rsidR="00955742">
        <w:rPr>
          <w:lang w:val="en-IN"/>
        </w:rPr>
        <w:t>Starbucks, 2015</w:t>
      </w:r>
      <w:r w:rsidR="00955742">
        <w:t>)</w:t>
      </w:r>
      <w:r w:rsidR="003A5874">
        <w:t xml:space="preserve">.    </w:t>
      </w:r>
    </w:p>
    <w:p w:rsidR="00D269AA" w:rsidRDefault="00EE7F5F" w:rsidP="00955742">
      <w:pPr>
        <w:spacing w:line="360" w:lineRule="auto"/>
        <w:jc w:val="both"/>
      </w:pPr>
      <w:r w:rsidRPr="00D269AA">
        <w:rPr>
          <w:b/>
        </w:rPr>
        <w:t>Social factors</w:t>
      </w:r>
      <w:r>
        <w:t>:</w:t>
      </w:r>
      <w:r w:rsidR="000D4BEC">
        <w:t xml:space="preserve"> The Company </w:t>
      </w:r>
      <w:r w:rsidR="00587A4E">
        <w:t>gets</w:t>
      </w:r>
      <w:r w:rsidR="000D4BEC">
        <w:t xml:space="preserve"> impacted by the change in family patterns, consumer preferences, work patterns, lifestyle etc.</w:t>
      </w:r>
      <w:r w:rsidR="00587A4E">
        <w:t xml:space="preserve"> so f</w:t>
      </w:r>
      <w:r w:rsidR="000D4BEC">
        <w:t xml:space="preserve">or gaining competitive advantage and facing the social challenge Starbucks have to cut the cost of the coffee without compromising the quality. This will help in attracting customers and increasing profit. </w:t>
      </w:r>
      <w:r w:rsidR="00587A4E">
        <w:t>The company has to focus on innovating new products which can attract young generation and spread its business in countries like Asia</w:t>
      </w:r>
      <w:r w:rsidR="00955742">
        <w:t xml:space="preserve"> and Africa (</w:t>
      </w:r>
      <w:r w:rsidR="00955742">
        <w:rPr>
          <w:lang w:val="en-IN"/>
        </w:rPr>
        <w:t>Starbucks, 2015</w:t>
      </w:r>
      <w:r w:rsidR="00955742">
        <w:t>)</w:t>
      </w:r>
      <w:r w:rsidR="00587A4E">
        <w:t>.</w:t>
      </w:r>
    </w:p>
    <w:p w:rsidR="00D269AA" w:rsidRDefault="00EE7F5F" w:rsidP="00955742">
      <w:pPr>
        <w:spacing w:line="360" w:lineRule="auto"/>
        <w:jc w:val="both"/>
      </w:pPr>
      <w:r w:rsidRPr="00D269AA">
        <w:rPr>
          <w:b/>
        </w:rPr>
        <w:t>Technological factors</w:t>
      </w:r>
      <w:r>
        <w:t>:</w:t>
      </w:r>
      <w:r w:rsidR="00587A4E">
        <w:t xml:space="preserve"> It involves materialization of modern technology, biotechnological developments and growth in agriculture by which Starbucks gets impacted. The Company is having a technology facility and partnership with Apple as Starbucks has its application from where the people can book the orders and it provides home delivers of the products on </w:t>
      </w:r>
      <w:r w:rsidR="00587A4E">
        <w:lastRenderedPageBreak/>
        <w:t xml:space="preserve">discounted rates. The Internet has become an essential part of lives and the company serves free WIFI services to its customers which help in enhancing the value to the customers.    </w:t>
      </w:r>
    </w:p>
    <w:p w:rsidR="00D269AA" w:rsidRDefault="00EE7F5F" w:rsidP="00955742">
      <w:pPr>
        <w:spacing w:line="360" w:lineRule="auto"/>
        <w:jc w:val="both"/>
      </w:pPr>
      <w:r w:rsidRPr="00D269AA">
        <w:rPr>
          <w:b/>
        </w:rPr>
        <w:t>Environmental factors</w:t>
      </w:r>
      <w:r>
        <w:t>:</w:t>
      </w:r>
      <w:r w:rsidR="00587A4E">
        <w:t xml:space="preserve"> It involves regulations related to the environment, environmental disasters related to the farming of coffee beans and global warming which impacts Starbucks. Most of the activities of the company are concerns with </w:t>
      </w:r>
      <w:r w:rsidR="007C7753">
        <w:t>international and campaigner groups as they are the distributors or the customers as well.</w:t>
      </w:r>
      <w:r w:rsidR="00C15EA5">
        <w:t xml:space="preserve"> This is important to use the environmental resource effectively as they are rare and reserve them for the future</w:t>
      </w:r>
      <w:r w:rsidR="00955742">
        <w:t xml:space="preserve"> (</w:t>
      </w:r>
      <w:r w:rsidR="00955742">
        <w:rPr>
          <w:lang w:val="en-IN"/>
        </w:rPr>
        <w:t>Starbucks, 2015</w:t>
      </w:r>
      <w:r w:rsidR="00955742">
        <w:t>)</w:t>
      </w:r>
      <w:r w:rsidR="00C15EA5">
        <w:t xml:space="preserve">.   </w:t>
      </w:r>
      <w:r w:rsidR="007C7753">
        <w:t xml:space="preserve"> </w:t>
      </w:r>
    </w:p>
    <w:p w:rsidR="00591DCB" w:rsidRPr="00615D88" w:rsidRDefault="00EE7F5F" w:rsidP="00955742">
      <w:pPr>
        <w:spacing w:line="360" w:lineRule="auto"/>
        <w:jc w:val="both"/>
      </w:pPr>
      <w:r w:rsidRPr="00D269AA">
        <w:rPr>
          <w:b/>
        </w:rPr>
        <w:t>Legal factors</w:t>
      </w:r>
      <w:r>
        <w:t xml:space="preserve">: </w:t>
      </w:r>
      <w:r w:rsidR="00C15EA5">
        <w:t>Laws related to employment, work, trade etc. impacts Starbucks as it has to deal with many competitors</w:t>
      </w:r>
      <w:r w:rsidR="007016D3">
        <w:t xml:space="preserve"> like McDonald's</w:t>
      </w:r>
      <w:r w:rsidR="00C15EA5">
        <w:t xml:space="preserve"> all over the world and it has approx 346,000 employees working with the company and gives them all the attention and benefits irrespective of facing losses. Rule and regulations have to get followed by Starbucks while trading with another country</w:t>
      </w:r>
      <w:r w:rsidR="00955742">
        <w:t xml:space="preserve"> (</w:t>
      </w:r>
      <w:r w:rsidR="00955742">
        <w:rPr>
          <w:lang w:val="en-IN"/>
        </w:rPr>
        <w:t>Starbucks, 2015</w:t>
      </w:r>
      <w:r w:rsidR="00955742">
        <w:t>)</w:t>
      </w:r>
      <w:r w:rsidR="00C15EA5">
        <w:t>.</w:t>
      </w:r>
    </w:p>
    <w:p w:rsidR="00591DCB" w:rsidRPr="00712E96" w:rsidRDefault="00EE7F5F" w:rsidP="00955742">
      <w:pPr>
        <w:pStyle w:val="Heading2"/>
        <w:spacing w:line="360" w:lineRule="auto"/>
        <w:jc w:val="both"/>
        <w:rPr>
          <w:color w:val="auto"/>
        </w:rPr>
      </w:pPr>
      <w:bookmarkStart w:id="5" w:name="_Toc58013852"/>
      <w:r w:rsidRPr="00712E96">
        <w:rPr>
          <w:color w:val="auto"/>
        </w:rPr>
        <w:t>STRATEGIES OF HRM</w:t>
      </w:r>
      <w:bookmarkEnd w:id="5"/>
    </w:p>
    <w:p w:rsidR="007016D3" w:rsidRDefault="00EE7F5F" w:rsidP="00955742">
      <w:pPr>
        <w:spacing w:line="360" w:lineRule="auto"/>
        <w:jc w:val="both"/>
      </w:pPr>
      <w:r>
        <w:rPr>
          <w:lang w:val="en-IN"/>
        </w:rPr>
        <w:t>HRM strategy is a</w:t>
      </w:r>
      <w:r w:rsidR="006C11A8">
        <w:rPr>
          <w:lang w:val="en-IN"/>
        </w:rPr>
        <w:t>n</w:t>
      </w:r>
      <w:r>
        <w:rPr>
          <w:lang w:val="en-IN"/>
        </w:rPr>
        <w:t xml:space="preserve"> overall plan of a business for managing its employees and capital along with the activities of the business.</w:t>
      </w:r>
      <w:r w:rsidR="006C11A8">
        <w:rPr>
          <w:lang w:val="en-IN"/>
        </w:rPr>
        <w:t xml:space="preserve"> </w:t>
      </w:r>
      <w:r w:rsidR="006C11A8">
        <w:t>Starbucks gets to know the factors of the external environment which are influencing the business environment by applying strategies of HRM</w:t>
      </w:r>
      <w:r w:rsidR="00955742">
        <w:t xml:space="preserve"> (</w:t>
      </w:r>
      <w:r w:rsidR="00955742" w:rsidRPr="00955742">
        <w:rPr>
          <w:lang w:val="en-IN"/>
        </w:rPr>
        <w:t>Uysal, 2016</w:t>
      </w:r>
      <w:r w:rsidR="00955742">
        <w:t>)</w:t>
      </w:r>
      <w:r w:rsidR="006C11A8">
        <w:t xml:space="preserve">.   </w:t>
      </w:r>
    </w:p>
    <w:p w:rsidR="00846102" w:rsidRPr="00846102" w:rsidRDefault="00EE7F5F" w:rsidP="00955742">
      <w:pPr>
        <w:spacing w:line="360" w:lineRule="auto"/>
        <w:jc w:val="both"/>
        <w:rPr>
          <w:lang w:val="en-IN"/>
        </w:rPr>
      </w:pPr>
      <w:r w:rsidRPr="0034593B">
        <w:rPr>
          <w:b/>
          <w:lang w:val="en-IN"/>
        </w:rPr>
        <w:t>Communication</w:t>
      </w:r>
      <w:r>
        <w:rPr>
          <w:lang w:val="en-IN"/>
        </w:rPr>
        <w:t>: Starbucks supports open communication among the top and lower-level employees so that they can be updated by the changes going within the business.</w:t>
      </w:r>
      <w:r w:rsidR="00C558CC">
        <w:rPr>
          <w:lang w:val="en-IN"/>
        </w:rPr>
        <w:t xml:space="preserve"> This enhances interpersonal relations with the manager and subordinates</w:t>
      </w:r>
      <w:r w:rsidR="00955742">
        <w:rPr>
          <w:lang w:val="en-IN"/>
        </w:rPr>
        <w:t xml:space="preserve"> (</w:t>
      </w:r>
      <w:r w:rsidR="00955742" w:rsidRPr="00955742">
        <w:rPr>
          <w:lang w:val="en-IN"/>
        </w:rPr>
        <w:t>Kowalski</w:t>
      </w:r>
      <w:r w:rsidR="00955742">
        <w:rPr>
          <w:lang w:val="en-IN"/>
        </w:rPr>
        <w:t xml:space="preserve"> </w:t>
      </w:r>
      <w:r w:rsidR="00955742" w:rsidRPr="00955742">
        <w:rPr>
          <w:lang w:val="en-IN"/>
        </w:rPr>
        <w:t>and Loretto, 2017</w:t>
      </w:r>
      <w:r w:rsidR="00955742">
        <w:rPr>
          <w:lang w:val="en-IN"/>
        </w:rPr>
        <w:t>)</w:t>
      </w:r>
      <w:r w:rsidR="00C558CC">
        <w:rPr>
          <w:lang w:val="en-IN"/>
        </w:rPr>
        <w:t xml:space="preserve">. </w:t>
      </w:r>
    </w:p>
    <w:p w:rsidR="00040422" w:rsidRPr="00C558CC" w:rsidRDefault="00EE7F5F" w:rsidP="00955742">
      <w:pPr>
        <w:spacing w:line="360" w:lineRule="auto"/>
        <w:jc w:val="both"/>
      </w:pPr>
      <w:r w:rsidRPr="0034593B">
        <w:rPr>
          <w:b/>
          <w:lang w:val="en-IN"/>
        </w:rPr>
        <w:t>Workplace diversity</w:t>
      </w:r>
      <w:r>
        <w:rPr>
          <w:lang w:val="en-IN"/>
        </w:rPr>
        <w:t>:</w:t>
      </w:r>
      <w:r w:rsidR="00C558CC">
        <w:rPr>
          <w:lang w:val="en-IN"/>
        </w:rPr>
        <w:t xml:space="preserve"> The strategies of HRM are in favour of employee's diversity and are not get differentiated based on their disability, religion, gender, life experiences, age etc. </w:t>
      </w:r>
      <w:r w:rsidR="00D56AE6">
        <w:t xml:space="preserve">which helps the employees in developing diverse and effective working within the company.  </w:t>
      </w:r>
    </w:p>
    <w:p w:rsidR="00591DCB" w:rsidRPr="00955742" w:rsidRDefault="00EE7F5F" w:rsidP="00955742">
      <w:pPr>
        <w:spacing w:line="360" w:lineRule="auto"/>
        <w:jc w:val="both"/>
      </w:pPr>
      <w:r w:rsidRPr="0034593B">
        <w:rPr>
          <w:b/>
          <w:lang w:val="en-IN"/>
        </w:rPr>
        <w:t>Training and development</w:t>
      </w:r>
      <w:r>
        <w:rPr>
          <w:lang w:val="en-IN"/>
        </w:rPr>
        <w:t>:</w:t>
      </w:r>
      <w:r w:rsidR="00846102">
        <w:rPr>
          <w:lang w:val="en-IN"/>
        </w:rPr>
        <w:t xml:space="preserve"> The employees of Starbucks </w:t>
      </w:r>
      <w:r w:rsidR="00C558CC">
        <w:rPr>
          <w:lang w:val="en-IN"/>
        </w:rPr>
        <w:t xml:space="preserve">are provided proper training and development programs for enhancing their productivity and consumer satisfaction as well. </w:t>
      </w:r>
      <w:r w:rsidR="00846102">
        <w:rPr>
          <w:lang w:val="en-IN"/>
        </w:rPr>
        <w:t xml:space="preserve"> </w:t>
      </w:r>
      <w:r w:rsidR="00D56AE6">
        <w:rPr>
          <w:lang w:val="en-IN"/>
        </w:rPr>
        <w:t>T&amp;D is important for maintaining the sustainability and profitability of the company</w:t>
      </w:r>
      <w:r w:rsidR="00955742">
        <w:rPr>
          <w:lang w:val="en-IN"/>
        </w:rPr>
        <w:t xml:space="preserve"> (</w:t>
      </w:r>
      <w:r w:rsidR="00955742" w:rsidRPr="00955742">
        <w:rPr>
          <w:lang w:val="en-IN"/>
        </w:rPr>
        <w:t>Kowalski</w:t>
      </w:r>
      <w:r w:rsidR="00955742">
        <w:rPr>
          <w:lang w:val="en-IN"/>
        </w:rPr>
        <w:t xml:space="preserve"> </w:t>
      </w:r>
      <w:r w:rsidR="00955742" w:rsidRPr="00955742">
        <w:rPr>
          <w:lang w:val="en-IN"/>
        </w:rPr>
        <w:t>and Loretto, 2017</w:t>
      </w:r>
      <w:r w:rsidR="00955742">
        <w:rPr>
          <w:lang w:val="en-IN"/>
        </w:rPr>
        <w:t>)</w:t>
      </w:r>
      <w:r w:rsidR="00D56AE6">
        <w:rPr>
          <w:lang w:val="en-IN"/>
        </w:rPr>
        <w:t>.</w:t>
      </w:r>
    </w:p>
    <w:p w:rsidR="00591DCB" w:rsidRPr="00712E96" w:rsidRDefault="00EE7F5F" w:rsidP="00955742">
      <w:pPr>
        <w:pStyle w:val="Heading1"/>
        <w:spacing w:line="360" w:lineRule="auto"/>
        <w:jc w:val="both"/>
        <w:rPr>
          <w:color w:val="auto"/>
          <w:lang w:val="en-IN"/>
        </w:rPr>
      </w:pPr>
      <w:bookmarkStart w:id="6" w:name="_Toc58013853"/>
      <w:r w:rsidRPr="00712E96">
        <w:rPr>
          <w:color w:val="auto"/>
          <w:lang w:val="en-IN"/>
        </w:rPr>
        <w:lastRenderedPageBreak/>
        <w:t>CURRENT ISSUES IN HRM AND IHRM</w:t>
      </w:r>
      <w:bookmarkEnd w:id="6"/>
    </w:p>
    <w:p w:rsidR="00D826D6" w:rsidRDefault="00EE7F5F" w:rsidP="00955742">
      <w:pPr>
        <w:spacing w:line="360" w:lineRule="auto"/>
        <w:jc w:val="both"/>
        <w:rPr>
          <w:lang w:val="en-IN"/>
        </w:rPr>
      </w:pPr>
      <w:r>
        <w:rPr>
          <w:lang w:val="en-IN"/>
        </w:rPr>
        <w:t>HRM stands for human resource management and IHRM stands for international</w:t>
      </w:r>
      <w:r w:rsidR="00D21789">
        <w:rPr>
          <w:lang w:val="en-IN"/>
        </w:rPr>
        <w:t xml:space="preserve"> human resource management.</w:t>
      </w:r>
      <w:r w:rsidR="005637D6">
        <w:rPr>
          <w:lang w:val="en-IN"/>
        </w:rPr>
        <w:t xml:space="preserve"> There is a basic difference between both of them like IHRM adds responsibilities and knowledge required to do foreign business operations</w:t>
      </w:r>
      <w:r w:rsidR="00955742">
        <w:rPr>
          <w:lang w:val="en-IN"/>
        </w:rPr>
        <w:t xml:space="preserve"> (</w:t>
      </w:r>
      <w:r w:rsidR="00955742" w:rsidRPr="00955742">
        <w:rPr>
          <w:lang w:val="en-IN"/>
        </w:rPr>
        <w:t>Fernandes</w:t>
      </w:r>
      <w:r w:rsidR="00955742">
        <w:rPr>
          <w:lang w:val="en-IN"/>
        </w:rPr>
        <w:t xml:space="preserve"> et al., 2018)</w:t>
      </w:r>
      <w:r w:rsidR="005637D6">
        <w:rPr>
          <w:lang w:val="en-IN"/>
        </w:rPr>
        <w:t xml:space="preserve">. </w:t>
      </w:r>
    </w:p>
    <w:p w:rsidR="000E1537" w:rsidRPr="000E1537" w:rsidRDefault="00EE7F5F" w:rsidP="000E1537">
      <w:pPr>
        <w:pStyle w:val="ListParagraph"/>
        <w:numPr>
          <w:ilvl w:val="0"/>
          <w:numId w:val="4"/>
        </w:numPr>
        <w:spacing w:line="360" w:lineRule="auto"/>
        <w:jc w:val="both"/>
        <w:rPr>
          <w:b/>
          <w:lang w:val="en-IN"/>
        </w:rPr>
      </w:pPr>
      <w:r w:rsidRPr="000E1537">
        <w:rPr>
          <w:b/>
          <w:lang w:val="en-IN"/>
        </w:rPr>
        <w:t>Recruiting talented candidates</w:t>
      </w:r>
    </w:p>
    <w:p w:rsidR="000E1537" w:rsidRPr="00D826D6" w:rsidRDefault="00EE7F5F" w:rsidP="00955742">
      <w:pPr>
        <w:spacing w:line="360" w:lineRule="auto"/>
        <w:jc w:val="both"/>
        <w:rPr>
          <w:lang w:val="en-IN"/>
        </w:rPr>
      </w:pPr>
      <w:r>
        <w:rPr>
          <w:lang w:val="en-IN"/>
        </w:rPr>
        <w:t xml:space="preserve">In this current situation of the pandemic, Starbucks is facing issues in hiring talented employees who can keep the balance between production and profitability. </w:t>
      </w:r>
      <w:r w:rsidR="007037E5">
        <w:rPr>
          <w:lang w:val="en-IN"/>
        </w:rPr>
        <w:t xml:space="preserve">The HR manager of the company tries to find the best people by using a staffing company with low risk. This helps in saving time of the managers and it </w:t>
      </w:r>
      <w:r w:rsidR="00D20C0A">
        <w:rPr>
          <w:lang w:val="en-IN"/>
        </w:rPr>
        <w:t xml:space="preserve">provides talented employee. </w:t>
      </w:r>
      <w:r w:rsidR="004717FF">
        <w:rPr>
          <w:lang w:val="en-IN"/>
        </w:rPr>
        <w:t xml:space="preserve">Starbucks needs </w:t>
      </w:r>
      <w:proofErr w:type="gramStart"/>
      <w:r w:rsidR="004717FF">
        <w:rPr>
          <w:lang w:val="en-IN"/>
        </w:rPr>
        <w:t>a</w:t>
      </w:r>
      <w:proofErr w:type="gramEnd"/>
      <w:r w:rsidR="004717FF">
        <w:rPr>
          <w:lang w:val="en-IN"/>
        </w:rPr>
        <w:t xml:space="preserve"> effective workforce for working all over the world in an effective way (</w:t>
      </w:r>
      <w:r w:rsidR="004717FF" w:rsidRPr="000E1537">
        <w:rPr>
          <w:lang w:val="en-IN"/>
        </w:rPr>
        <w:t>Uysal, 2016</w:t>
      </w:r>
      <w:r w:rsidR="004717FF">
        <w:rPr>
          <w:lang w:val="en-IN"/>
        </w:rPr>
        <w:t>).</w:t>
      </w:r>
    </w:p>
    <w:p w:rsidR="00AD464E" w:rsidRDefault="00EE7F5F" w:rsidP="00955742">
      <w:pPr>
        <w:pStyle w:val="ListParagraph"/>
        <w:numPr>
          <w:ilvl w:val="0"/>
          <w:numId w:val="2"/>
        </w:numPr>
        <w:spacing w:line="360" w:lineRule="auto"/>
        <w:jc w:val="both"/>
        <w:rPr>
          <w:lang w:val="en-IN"/>
        </w:rPr>
      </w:pPr>
      <w:r w:rsidRPr="00AD464E">
        <w:rPr>
          <w:b/>
          <w:lang w:val="en-IN"/>
        </w:rPr>
        <w:t>Laws and Regulation</w:t>
      </w:r>
    </w:p>
    <w:p w:rsidR="008008E1" w:rsidRPr="00AD464E" w:rsidRDefault="00EE7F5F" w:rsidP="00955742">
      <w:pPr>
        <w:spacing w:line="360" w:lineRule="auto"/>
        <w:jc w:val="both"/>
        <w:rPr>
          <w:lang w:val="en-IN"/>
        </w:rPr>
      </w:pPr>
      <w:r w:rsidRPr="00AD464E">
        <w:rPr>
          <w:lang w:val="en-IN"/>
        </w:rPr>
        <w:t>There is a difference between domestic and international laws for business operations like career outlooks, exchange rates, company benefit, incentives etc.</w:t>
      </w:r>
      <w:r w:rsidR="00AD55BA" w:rsidRPr="00AD464E">
        <w:rPr>
          <w:lang w:val="en-IN"/>
        </w:rPr>
        <w:t xml:space="preserve"> Starbucks faces issues in laws related to international trading where the company have to follow the government regulations to remain in the market</w:t>
      </w:r>
      <w:r w:rsidR="004717FF">
        <w:rPr>
          <w:lang w:val="en-IN"/>
        </w:rPr>
        <w:t>. Laws related to employees and trading are important to be followed by Starbucks</w:t>
      </w:r>
      <w:r w:rsidR="00234BAA">
        <w:rPr>
          <w:lang w:val="en-IN"/>
        </w:rPr>
        <w:t xml:space="preserve"> (</w:t>
      </w:r>
      <w:r w:rsidR="00234BAA" w:rsidRPr="00234BAA">
        <w:rPr>
          <w:lang w:val="en-IN"/>
        </w:rPr>
        <w:t>Campbell</w:t>
      </w:r>
      <w:r w:rsidR="00234BAA">
        <w:rPr>
          <w:lang w:val="en-IN"/>
        </w:rPr>
        <w:t xml:space="preserve"> </w:t>
      </w:r>
      <w:r w:rsidR="00234BAA" w:rsidRPr="00234BAA">
        <w:rPr>
          <w:lang w:val="en-IN"/>
        </w:rPr>
        <w:t>and Helleloid, 2016</w:t>
      </w:r>
      <w:r w:rsidR="00234BAA">
        <w:rPr>
          <w:lang w:val="en-IN"/>
        </w:rPr>
        <w:t>)</w:t>
      </w:r>
      <w:r w:rsidR="00AD55BA" w:rsidRPr="00AD464E">
        <w:rPr>
          <w:lang w:val="en-IN"/>
        </w:rPr>
        <w:t xml:space="preserve">.  </w:t>
      </w:r>
    </w:p>
    <w:p w:rsidR="008008E1" w:rsidRDefault="00EE7F5F" w:rsidP="00955742">
      <w:pPr>
        <w:pStyle w:val="ListParagraph"/>
        <w:numPr>
          <w:ilvl w:val="0"/>
          <w:numId w:val="2"/>
        </w:numPr>
        <w:spacing w:line="360" w:lineRule="auto"/>
        <w:jc w:val="both"/>
        <w:rPr>
          <w:lang w:val="en-IN"/>
        </w:rPr>
      </w:pPr>
      <w:r w:rsidRPr="00AD464E">
        <w:rPr>
          <w:b/>
          <w:lang w:val="en-IN"/>
        </w:rPr>
        <w:t>Change in Management</w:t>
      </w:r>
    </w:p>
    <w:p w:rsidR="00AD464E" w:rsidRDefault="00EE7F5F" w:rsidP="00955742">
      <w:pPr>
        <w:spacing w:line="360" w:lineRule="auto"/>
        <w:jc w:val="both"/>
        <w:rPr>
          <w:lang w:val="en-IN"/>
        </w:rPr>
      </w:pPr>
      <w:r>
        <w:rPr>
          <w:lang w:val="en-IN"/>
        </w:rPr>
        <w:t xml:space="preserve">In the current scenario, as the business is growing, its structure, strategies and internal processes are also changing. Management of Starbucks also feels the same and experienced less productivity due to coronavirus. This gets managed by organizing regular meetings and focus on communication to tell about the </w:t>
      </w:r>
      <w:r w:rsidR="00DE5C20">
        <w:rPr>
          <w:lang w:val="en-IN"/>
        </w:rPr>
        <w:t>benefits to the employees due to change</w:t>
      </w:r>
      <w:r w:rsidR="004717FF">
        <w:rPr>
          <w:lang w:val="en-IN"/>
        </w:rPr>
        <w:t>. Employees of Starbucks are very motivated and understanding who gets ready to adopt the changing environment and works hard for attaining the objectives</w:t>
      </w:r>
      <w:r w:rsidR="00955742">
        <w:rPr>
          <w:lang w:val="en-IN"/>
        </w:rPr>
        <w:t xml:space="preserve"> (Al-Ali et al., 2017)</w:t>
      </w:r>
      <w:r w:rsidR="00DE5C20">
        <w:rPr>
          <w:lang w:val="en-IN"/>
        </w:rPr>
        <w:t>.</w:t>
      </w:r>
      <w:r>
        <w:rPr>
          <w:lang w:val="en-IN"/>
        </w:rPr>
        <w:t xml:space="preserve">  </w:t>
      </w:r>
    </w:p>
    <w:p w:rsidR="004717FF" w:rsidRDefault="004717FF" w:rsidP="00955742">
      <w:pPr>
        <w:spacing w:line="360" w:lineRule="auto"/>
        <w:jc w:val="both"/>
        <w:rPr>
          <w:lang w:val="en-IN"/>
        </w:rPr>
      </w:pPr>
    </w:p>
    <w:p w:rsidR="00D20C0A" w:rsidRDefault="00EE7F5F" w:rsidP="00D20C0A">
      <w:pPr>
        <w:pStyle w:val="ListParagraph"/>
        <w:numPr>
          <w:ilvl w:val="0"/>
          <w:numId w:val="2"/>
        </w:numPr>
        <w:spacing w:line="360" w:lineRule="auto"/>
        <w:jc w:val="both"/>
        <w:rPr>
          <w:lang w:val="en-IN"/>
        </w:rPr>
      </w:pPr>
      <w:r w:rsidRPr="00AD464E">
        <w:rPr>
          <w:b/>
        </w:rPr>
        <w:lastRenderedPageBreak/>
        <w:t>Labour</w:t>
      </w:r>
      <w:r w:rsidRPr="00AD464E">
        <w:rPr>
          <w:b/>
          <w:lang w:val="en-IN"/>
        </w:rPr>
        <w:t xml:space="preserve"> relation</w:t>
      </w:r>
    </w:p>
    <w:p w:rsidR="00D20C0A" w:rsidRPr="00D20C0A" w:rsidRDefault="00EE7F5F" w:rsidP="00955742">
      <w:pPr>
        <w:spacing w:line="360" w:lineRule="auto"/>
        <w:jc w:val="both"/>
      </w:pPr>
      <w:r w:rsidRPr="00AD464E">
        <w:rPr>
          <w:lang w:val="en-IN"/>
        </w:rPr>
        <w:t>Companies that are into workings with international firms</w:t>
      </w:r>
      <w:r>
        <w:t>, they are needed to establish their objectives and policies by covering all the features like labour relations and agreement. The HR of Starbucks organizes an induction program for the employees so that they can communicate with each other within the organization and conduct a conference with foreign people so that they can get to know each other and works simultaneously with having one aim (</w:t>
      </w:r>
      <w:r w:rsidRPr="00234BAA">
        <w:rPr>
          <w:lang w:val="en-IN"/>
        </w:rPr>
        <w:t>Széll, 2017</w:t>
      </w:r>
      <w:r>
        <w:t xml:space="preserve">).   </w:t>
      </w:r>
    </w:p>
    <w:p w:rsidR="00234BAA" w:rsidRPr="00DE5C20" w:rsidRDefault="00EE7F5F" w:rsidP="00234BAA">
      <w:pPr>
        <w:pStyle w:val="ListParagraph"/>
        <w:numPr>
          <w:ilvl w:val="0"/>
          <w:numId w:val="2"/>
        </w:numPr>
        <w:spacing w:line="360" w:lineRule="auto"/>
        <w:jc w:val="both"/>
        <w:rPr>
          <w:lang w:val="en-IN"/>
        </w:rPr>
      </w:pPr>
      <w:r w:rsidRPr="00DE5C20">
        <w:rPr>
          <w:b/>
          <w:lang w:val="en-IN"/>
        </w:rPr>
        <w:t>Workforce Development and Training</w:t>
      </w:r>
    </w:p>
    <w:p w:rsidR="00234BAA" w:rsidRPr="00AD464E" w:rsidRDefault="00EE7F5F" w:rsidP="00955742">
      <w:pPr>
        <w:spacing w:line="360" w:lineRule="auto"/>
        <w:jc w:val="both"/>
        <w:rPr>
          <w:lang w:val="en-IN"/>
        </w:rPr>
      </w:pPr>
      <w:r>
        <w:rPr>
          <w:lang w:val="en-IN"/>
        </w:rPr>
        <w:t>E</w:t>
      </w:r>
      <w:r w:rsidRPr="00AD464E">
        <w:rPr>
          <w:lang w:val="en-IN"/>
        </w:rPr>
        <w:t>mployees of different stores have some issues related to safety and change in workforce as it gets difficult for them to communicate with new people and work accordingly. The employees of Starbucks are provided proper training and development programs for enhancing their productivity and consumer satisfaction as well.  Training plays a vital role in any business as it helps in developing the personality of a person which is important for maintaining the sustainability and profitability of the company</w:t>
      </w:r>
      <w:r>
        <w:rPr>
          <w:lang w:val="en-IN"/>
        </w:rPr>
        <w:t xml:space="preserve"> (</w:t>
      </w:r>
      <w:r w:rsidRPr="00955742">
        <w:rPr>
          <w:lang w:val="en-IN"/>
        </w:rPr>
        <w:t>Cooke</w:t>
      </w:r>
      <w:r>
        <w:rPr>
          <w:lang w:val="en-IN"/>
        </w:rPr>
        <w:t xml:space="preserve"> et al., 2020)</w:t>
      </w:r>
      <w:r w:rsidRPr="00AD464E">
        <w:rPr>
          <w:lang w:val="en-IN"/>
        </w:rPr>
        <w:t>.</w:t>
      </w:r>
      <w:r>
        <w:rPr>
          <w:lang w:val="en-IN"/>
        </w:rPr>
        <w:t xml:space="preserve"> </w:t>
      </w:r>
    </w:p>
    <w:p w:rsidR="008008E1" w:rsidRDefault="00EE7F5F" w:rsidP="00955742">
      <w:pPr>
        <w:pStyle w:val="ListParagraph"/>
        <w:numPr>
          <w:ilvl w:val="0"/>
          <w:numId w:val="2"/>
        </w:numPr>
        <w:spacing w:line="360" w:lineRule="auto"/>
        <w:jc w:val="both"/>
        <w:rPr>
          <w:lang w:val="en-IN"/>
        </w:rPr>
      </w:pPr>
      <w:r w:rsidRPr="00AD464E">
        <w:rPr>
          <w:b/>
          <w:lang w:val="en-IN"/>
        </w:rPr>
        <w:t>Leadership Development</w:t>
      </w:r>
    </w:p>
    <w:p w:rsidR="00DE5C20" w:rsidRDefault="00EE7F5F" w:rsidP="00955742">
      <w:pPr>
        <w:spacing w:line="360" w:lineRule="auto"/>
        <w:jc w:val="both"/>
        <w:rPr>
          <w:lang w:val="en-IN"/>
        </w:rPr>
      </w:pPr>
      <w:r>
        <w:rPr>
          <w:lang w:val="en-IN"/>
        </w:rPr>
        <w:t>Starbucks facing issue in fewer leadership practices in the current scenario. It is necessary to implement the method of leadership for organizing developing programs for the employees. This is the duty of the HR manager to focus on the issues and work on it. Leadership involves managing the team and motivate them for taking initiative in the future by creating opportunities</w:t>
      </w:r>
      <w:r w:rsidR="00234BAA">
        <w:rPr>
          <w:lang w:val="en-IN"/>
        </w:rPr>
        <w:t xml:space="preserve"> (</w:t>
      </w:r>
      <w:r w:rsidR="00234BAA" w:rsidRPr="00955742">
        <w:rPr>
          <w:lang w:val="en-IN"/>
        </w:rPr>
        <w:t>Cooke</w:t>
      </w:r>
      <w:r w:rsidR="00234BAA">
        <w:rPr>
          <w:lang w:val="en-IN"/>
        </w:rPr>
        <w:t xml:space="preserve"> et al., 2020)</w:t>
      </w:r>
      <w:r>
        <w:rPr>
          <w:lang w:val="en-IN"/>
        </w:rPr>
        <w:t xml:space="preserve">.  </w:t>
      </w:r>
    </w:p>
    <w:p w:rsidR="00DE5C20" w:rsidRDefault="00EE7F5F" w:rsidP="00955742">
      <w:pPr>
        <w:pStyle w:val="ListParagraph"/>
        <w:numPr>
          <w:ilvl w:val="0"/>
          <w:numId w:val="2"/>
        </w:numPr>
        <w:spacing w:line="360" w:lineRule="auto"/>
        <w:jc w:val="both"/>
        <w:rPr>
          <w:lang w:val="en-IN"/>
        </w:rPr>
      </w:pPr>
      <w:r w:rsidRPr="00AD464E">
        <w:rPr>
          <w:b/>
          <w:lang w:val="en-IN"/>
        </w:rPr>
        <w:t>Adaptation of Innovation</w:t>
      </w:r>
    </w:p>
    <w:p w:rsidR="00DE5C20" w:rsidRPr="00955742" w:rsidRDefault="00EE7F5F" w:rsidP="00955742">
      <w:pPr>
        <w:spacing w:line="360" w:lineRule="auto"/>
        <w:jc w:val="both"/>
      </w:pPr>
      <w:r w:rsidRPr="00AD464E">
        <w:rPr>
          <w:lang w:val="en-IN"/>
        </w:rPr>
        <w:t>Adopting change is the main issue for the company to convince the employees regarding the adaptation of new innovative technology. The HR of Starbucks provides proper guidance and motives of the employees so that they can adopt the unpredictable change. They work efficiently to boost their workings in the changing business environment for achieving the objectives</w:t>
      </w:r>
      <w:r w:rsidR="00234BAA">
        <w:rPr>
          <w:lang w:val="en-IN"/>
        </w:rPr>
        <w:t xml:space="preserve"> (</w:t>
      </w:r>
      <w:r w:rsidR="00234BAA" w:rsidRPr="00234BAA">
        <w:rPr>
          <w:lang w:val="en-IN"/>
        </w:rPr>
        <w:t>Bourke</w:t>
      </w:r>
      <w:r w:rsidR="00234BAA">
        <w:rPr>
          <w:lang w:val="en-IN"/>
        </w:rPr>
        <w:t xml:space="preserve"> </w:t>
      </w:r>
      <w:r w:rsidR="00234BAA" w:rsidRPr="00234BAA">
        <w:rPr>
          <w:lang w:val="en-IN"/>
        </w:rPr>
        <w:t>and Roper</w:t>
      </w:r>
      <w:r w:rsidR="00234BAA">
        <w:rPr>
          <w:lang w:val="en-IN"/>
        </w:rPr>
        <w:t xml:space="preserve">, </w:t>
      </w:r>
      <w:r w:rsidR="00234BAA" w:rsidRPr="00234BAA">
        <w:rPr>
          <w:lang w:val="en-IN"/>
        </w:rPr>
        <w:t>2016</w:t>
      </w:r>
      <w:r w:rsidR="00234BAA">
        <w:rPr>
          <w:lang w:val="en-IN"/>
        </w:rPr>
        <w:t>)</w:t>
      </w:r>
      <w:r w:rsidRPr="00AD464E">
        <w:rPr>
          <w:lang w:val="en-IN"/>
        </w:rPr>
        <w:t xml:space="preserve">. </w:t>
      </w:r>
    </w:p>
    <w:p w:rsidR="008008E1" w:rsidRPr="00AD464E" w:rsidRDefault="00EE7F5F" w:rsidP="00955742">
      <w:pPr>
        <w:spacing w:line="360" w:lineRule="auto"/>
        <w:jc w:val="both"/>
        <w:rPr>
          <w:lang w:val="en-IN"/>
        </w:rPr>
      </w:pPr>
      <w:r>
        <w:t xml:space="preserve"> </w:t>
      </w:r>
      <w:r w:rsidR="00676525" w:rsidRPr="00AD464E">
        <w:rPr>
          <w:lang w:val="en-IN"/>
        </w:rPr>
        <w:t xml:space="preserve"> </w:t>
      </w:r>
    </w:p>
    <w:p w:rsidR="00591DCB" w:rsidRPr="00712E96" w:rsidRDefault="00EE7F5F" w:rsidP="00955742">
      <w:pPr>
        <w:pStyle w:val="Heading1"/>
        <w:spacing w:line="360" w:lineRule="auto"/>
        <w:jc w:val="both"/>
        <w:rPr>
          <w:color w:val="auto"/>
          <w:lang w:val="en-IN"/>
        </w:rPr>
      </w:pPr>
      <w:bookmarkStart w:id="7" w:name="_Toc58013854"/>
      <w:r w:rsidRPr="00712E96">
        <w:rPr>
          <w:color w:val="auto"/>
          <w:lang w:val="en-IN"/>
        </w:rPr>
        <w:lastRenderedPageBreak/>
        <w:t>EVALUATING RESPONSES OF CHANGES IN EXTERNAL ENVIRONMENT</w:t>
      </w:r>
      <w:bookmarkEnd w:id="7"/>
    </w:p>
    <w:p w:rsidR="005A30F1" w:rsidRDefault="00EE7F5F" w:rsidP="00955742">
      <w:pPr>
        <w:spacing w:line="360" w:lineRule="auto"/>
        <w:jc w:val="both"/>
        <w:rPr>
          <w:lang w:val="en-IN"/>
        </w:rPr>
      </w:pPr>
      <w:r>
        <w:rPr>
          <w:lang w:val="en-IN"/>
        </w:rPr>
        <w:t>The business environment includes business organization and the internal and external factors which are incorporated with the company. The environment of the business is dynamic and it gets difficult to predict the upcoming changes</w:t>
      </w:r>
      <w:r w:rsidR="00955742">
        <w:rPr>
          <w:lang w:val="en-IN"/>
        </w:rPr>
        <w:t xml:space="preserve"> (</w:t>
      </w:r>
      <w:r w:rsidR="00955742" w:rsidRPr="00955742">
        <w:rPr>
          <w:lang w:val="en-IN"/>
        </w:rPr>
        <w:t>Ansah</w:t>
      </w:r>
      <w:r w:rsidR="00955742">
        <w:rPr>
          <w:lang w:val="en-IN"/>
        </w:rPr>
        <w:t xml:space="preserve"> </w:t>
      </w:r>
      <w:r w:rsidR="00955742" w:rsidRPr="00955742">
        <w:rPr>
          <w:lang w:val="en-IN"/>
        </w:rPr>
        <w:t>and Sorooshian, 2017</w:t>
      </w:r>
      <w:r w:rsidR="00955742">
        <w:rPr>
          <w:lang w:val="en-IN"/>
        </w:rPr>
        <w:t>)</w:t>
      </w:r>
      <w:r>
        <w:rPr>
          <w:lang w:val="en-IN"/>
        </w:rPr>
        <w:t xml:space="preserve">. Evaluation of strengths, weakness, threats and opportunities is needed while changes take place in the external environment. </w:t>
      </w:r>
      <w:r w:rsidR="00FB2FC2">
        <w:rPr>
          <w:lang w:val="en-IN"/>
        </w:rPr>
        <w:t>SWOT analysis of Starbucks:</w:t>
      </w:r>
    </w:p>
    <w:p w:rsidR="00F50925" w:rsidRDefault="00EE7F5F" w:rsidP="00955742">
      <w:pPr>
        <w:spacing w:line="360" w:lineRule="auto"/>
        <w:jc w:val="both"/>
        <w:rPr>
          <w:lang w:val="en-IN"/>
        </w:rPr>
      </w:pPr>
      <w:r w:rsidRPr="00FB2FC2">
        <w:rPr>
          <w:b/>
          <w:lang w:val="en-IN"/>
        </w:rPr>
        <w:t>STRENGTHS</w:t>
      </w:r>
    </w:p>
    <w:p w:rsidR="00FB2FC2" w:rsidRDefault="00EE7F5F" w:rsidP="00955742">
      <w:pPr>
        <w:spacing w:line="360" w:lineRule="auto"/>
        <w:jc w:val="both"/>
        <w:rPr>
          <w:lang w:val="en-IN"/>
        </w:rPr>
      </w:pPr>
      <w:r>
        <w:rPr>
          <w:lang w:val="en-IN"/>
        </w:rPr>
        <w:t xml:space="preserve">Starbucks has a popular brand image in beverages and food industry and has </w:t>
      </w:r>
      <w:r w:rsidRPr="00FB2FC2">
        <w:rPr>
          <w:lang w:val="en-IN"/>
        </w:rPr>
        <w:t>$11.7 Billion</w:t>
      </w:r>
      <w:r>
        <w:rPr>
          <w:lang w:val="en-IN"/>
        </w:rPr>
        <w:t xml:space="preserve"> brand value as per the year 2019. The company has strong economic performance with revenue of </w:t>
      </w:r>
      <w:r w:rsidRPr="00FB2FC2">
        <w:rPr>
          <w:lang w:val="en-IN"/>
        </w:rPr>
        <w:t>$26.5 billio</w:t>
      </w:r>
      <w:r>
        <w:rPr>
          <w:lang w:val="en-IN"/>
        </w:rPr>
        <w:t xml:space="preserve">n and profit of </w:t>
      </w:r>
      <w:r w:rsidRPr="00FB2FC2">
        <w:rPr>
          <w:lang w:val="en-IN"/>
        </w:rPr>
        <w:t>$3.6 Billion</w:t>
      </w:r>
      <w:r>
        <w:rPr>
          <w:lang w:val="en-IN"/>
        </w:rPr>
        <w:t xml:space="preserve"> as of 2019. It has strong international supply chain and acquisition of many companies</w:t>
      </w:r>
      <w:r w:rsidR="00234BAA">
        <w:rPr>
          <w:lang w:val="en-IN"/>
        </w:rPr>
        <w:t xml:space="preserve"> (</w:t>
      </w:r>
      <w:r w:rsidR="00234BAA" w:rsidRPr="00234BAA">
        <w:rPr>
          <w:lang w:val="en-IN"/>
        </w:rPr>
        <w:t>JESSICA</w:t>
      </w:r>
      <w:r w:rsidR="00234BAA">
        <w:rPr>
          <w:lang w:val="en-IN"/>
        </w:rPr>
        <w:t xml:space="preserve">, 2019). </w:t>
      </w:r>
      <w:r>
        <w:rPr>
          <w:lang w:val="en-IN"/>
        </w:rPr>
        <w:t xml:space="preserve"> </w:t>
      </w:r>
    </w:p>
    <w:p w:rsidR="00F50925" w:rsidRDefault="00EE7F5F" w:rsidP="00955742">
      <w:pPr>
        <w:spacing w:line="360" w:lineRule="auto"/>
        <w:jc w:val="both"/>
        <w:rPr>
          <w:lang w:val="en-IN"/>
        </w:rPr>
      </w:pPr>
      <w:r w:rsidRPr="00FB2FC2">
        <w:rPr>
          <w:b/>
          <w:lang w:val="en-IN"/>
        </w:rPr>
        <w:t>WEAKNESSES</w:t>
      </w:r>
    </w:p>
    <w:p w:rsidR="00FB2FC2" w:rsidRDefault="00EE7F5F" w:rsidP="00955742">
      <w:pPr>
        <w:spacing w:line="360" w:lineRule="auto"/>
        <w:jc w:val="both"/>
        <w:rPr>
          <w:lang w:val="en-IN"/>
        </w:rPr>
      </w:pPr>
      <w:r>
        <w:rPr>
          <w:lang w:val="en-IN"/>
        </w:rPr>
        <w:t xml:space="preserve">The </w:t>
      </w:r>
      <w:r w:rsidR="00F11064">
        <w:rPr>
          <w:lang w:val="en-IN"/>
        </w:rPr>
        <w:t>Company</w:t>
      </w:r>
      <w:r>
        <w:rPr>
          <w:lang w:val="en-IN"/>
        </w:rPr>
        <w:t xml:space="preserve"> is lacking behind </w:t>
      </w:r>
      <w:r w:rsidR="00F11064">
        <w:rPr>
          <w:lang w:val="en-IN"/>
        </w:rPr>
        <w:t xml:space="preserve">due to its high priced products which may not get consumed by the ordinary people. As compared to other companies Starbucks doesn't have </w:t>
      </w:r>
      <w:proofErr w:type="gramStart"/>
      <w:r w:rsidR="00F11064">
        <w:rPr>
          <w:lang w:val="en-IN"/>
        </w:rPr>
        <w:t>a uniqueness</w:t>
      </w:r>
      <w:proofErr w:type="gramEnd"/>
      <w:r w:rsidR="00F11064">
        <w:rPr>
          <w:lang w:val="en-IN"/>
        </w:rPr>
        <w:t xml:space="preserve"> in products. Starbucks is facing problems due to controversies related to European taxation.</w:t>
      </w:r>
    </w:p>
    <w:p w:rsidR="00F50925" w:rsidRDefault="00EE7F5F" w:rsidP="00955742">
      <w:pPr>
        <w:spacing w:line="360" w:lineRule="auto"/>
        <w:jc w:val="both"/>
        <w:rPr>
          <w:lang w:val="en-IN"/>
        </w:rPr>
      </w:pPr>
      <w:r w:rsidRPr="00FB2FC2">
        <w:rPr>
          <w:b/>
          <w:lang w:val="en-IN"/>
        </w:rPr>
        <w:t>OPPORTUNITIES</w:t>
      </w:r>
    </w:p>
    <w:p w:rsidR="00FB2FC2" w:rsidRDefault="00EE7F5F" w:rsidP="00955742">
      <w:pPr>
        <w:spacing w:line="360" w:lineRule="auto"/>
        <w:jc w:val="both"/>
        <w:rPr>
          <w:lang w:val="en-IN"/>
        </w:rPr>
      </w:pPr>
      <w:r>
        <w:rPr>
          <w:lang w:val="en-IN"/>
        </w:rPr>
        <w:t>Starbucks has the opportunity in expanding its business in developing countries like Africa and India. It can also go with product and business diversification by introducing new products in the market. It can also use the latest technologies for easy working and can offer premium or regular coffee by adopting the strategy of price differentiation</w:t>
      </w:r>
      <w:r w:rsidR="00234BAA">
        <w:rPr>
          <w:lang w:val="en-IN"/>
        </w:rPr>
        <w:t xml:space="preserve"> (</w:t>
      </w:r>
      <w:r w:rsidR="00234BAA" w:rsidRPr="00234BAA">
        <w:rPr>
          <w:lang w:val="en-IN"/>
        </w:rPr>
        <w:t>JESSICA</w:t>
      </w:r>
      <w:r w:rsidR="00234BAA">
        <w:rPr>
          <w:lang w:val="en-IN"/>
        </w:rPr>
        <w:t>, 2019)</w:t>
      </w:r>
      <w:r>
        <w:rPr>
          <w:lang w:val="en-IN"/>
        </w:rPr>
        <w:t>.</w:t>
      </w:r>
    </w:p>
    <w:p w:rsidR="00F50925" w:rsidRDefault="00EE7F5F" w:rsidP="00955742">
      <w:pPr>
        <w:spacing w:line="360" w:lineRule="auto"/>
        <w:jc w:val="both"/>
        <w:rPr>
          <w:lang w:val="en-IN"/>
        </w:rPr>
      </w:pPr>
      <w:r w:rsidRPr="00FB2FC2">
        <w:rPr>
          <w:b/>
          <w:lang w:val="en-IN"/>
        </w:rPr>
        <w:t>THREATS</w:t>
      </w:r>
    </w:p>
    <w:p w:rsidR="00F50925" w:rsidRDefault="00EE7F5F" w:rsidP="00955742">
      <w:pPr>
        <w:spacing w:line="360" w:lineRule="auto"/>
        <w:jc w:val="both"/>
        <w:rPr>
          <w:lang w:val="en-IN"/>
        </w:rPr>
      </w:pPr>
      <w:r>
        <w:rPr>
          <w:lang w:val="en-IN"/>
        </w:rPr>
        <w:t>Increasing competition for substitute products is becoming a threat for Starbucks as the competitor company McDonald is offering McCafe and Dunkin donuts are providing its products at a lower price. Global recession and entry of new company can also be a threat to an existing company</w:t>
      </w:r>
      <w:r w:rsidR="00B970DA">
        <w:rPr>
          <w:lang w:val="en-IN"/>
        </w:rPr>
        <w:t>. The main problem the company is facing is Coronavirus due to which many outlets in China of Starbucks are closed</w:t>
      </w:r>
      <w:r w:rsidR="00234BAA">
        <w:rPr>
          <w:lang w:val="en-IN"/>
        </w:rPr>
        <w:t xml:space="preserve"> (</w:t>
      </w:r>
      <w:r w:rsidR="00234BAA" w:rsidRPr="00234BAA">
        <w:rPr>
          <w:lang w:val="en-IN"/>
        </w:rPr>
        <w:t>JESSICA</w:t>
      </w:r>
      <w:r w:rsidR="00234BAA">
        <w:rPr>
          <w:lang w:val="en-IN"/>
        </w:rPr>
        <w:t>, 2019)</w:t>
      </w:r>
      <w:r w:rsidR="00B970DA">
        <w:rPr>
          <w:lang w:val="en-IN"/>
        </w:rPr>
        <w:t xml:space="preserve">. </w:t>
      </w:r>
      <w:r>
        <w:rPr>
          <w:lang w:val="en-IN"/>
        </w:rPr>
        <w:t xml:space="preserve">     </w:t>
      </w:r>
    </w:p>
    <w:p w:rsidR="00B5786E" w:rsidRDefault="00EE7F5F" w:rsidP="00955742">
      <w:pPr>
        <w:spacing w:line="360" w:lineRule="auto"/>
        <w:jc w:val="both"/>
        <w:rPr>
          <w:lang w:val="en-IN"/>
        </w:rPr>
      </w:pPr>
      <w:r>
        <w:rPr>
          <w:lang w:val="en-IN"/>
        </w:rPr>
        <w:lastRenderedPageBreak/>
        <w:t>Approaches which should get adopted by Starbucks</w:t>
      </w:r>
      <w:r w:rsidRPr="00B5786E">
        <w:rPr>
          <w:lang w:val="en-IN"/>
        </w:rPr>
        <w:t xml:space="preserve"> to respond to its </w:t>
      </w:r>
      <w:r>
        <w:rPr>
          <w:lang w:val="en-IN"/>
        </w:rPr>
        <w:t xml:space="preserve">changing </w:t>
      </w:r>
      <w:r w:rsidRPr="00B5786E">
        <w:rPr>
          <w:lang w:val="en-IN"/>
        </w:rPr>
        <w:t>business environment</w:t>
      </w:r>
      <w:r>
        <w:rPr>
          <w:lang w:val="en-IN"/>
        </w:rPr>
        <w:t xml:space="preserve"> are as follows below</w:t>
      </w:r>
      <w:r w:rsidR="000F50CA">
        <w:rPr>
          <w:lang w:val="en-IN"/>
        </w:rPr>
        <w:t>:</w:t>
      </w:r>
    </w:p>
    <w:p w:rsidR="00B5786E" w:rsidRPr="00F7004C" w:rsidRDefault="00EE7F5F" w:rsidP="00955742">
      <w:pPr>
        <w:pStyle w:val="ListParagraph"/>
        <w:numPr>
          <w:ilvl w:val="0"/>
          <w:numId w:val="1"/>
        </w:numPr>
        <w:spacing w:line="360" w:lineRule="auto"/>
        <w:jc w:val="both"/>
        <w:rPr>
          <w:lang w:val="en-IN"/>
        </w:rPr>
      </w:pPr>
      <w:r w:rsidRPr="00F7004C">
        <w:rPr>
          <w:b/>
          <w:lang w:val="en-IN"/>
        </w:rPr>
        <w:t>Resistance</w:t>
      </w:r>
      <w:r w:rsidRPr="00F7004C">
        <w:rPr>
          <w:lang w:val="en-IN"/>
        </w:rPr>
        <w:t xml:space="preserve">: This is a reactive approach that gets maintained by Starbucks for surviving in the competitive market. The external environment is dynamic so it cannot get predicted so resistance impact on the survival of the company as it reacts to the new situations of changing environment for maintaining their objectives. </w:t>
      </w:r>
    </w:p>
    <w:p w:rsidR="008D2D18" w:rsidRPr="00F7004C" w:rsidRDefault="00EE7F5F" w:rsidP="00955742">
      <w:pPr>
        <w:pStyle w:val="ListParagraph"/>
        <w:numPr>
          <w:ilvl w:val="0"/>
          <w:numId w:val="1"/>
        </w:numPr>
        <w:spacing w:line="360" w:lineRule="auto"/>
        <w:jc w:val="both"/>
        <w:rPr>
          <w:lang w:val="en-IN"/>
        </w:rPr>
      </w:pPr>
      <w:r w:rsidRPr="00F7004C">
        <w:rPr>
          <w:b/>
          <w:lang w:val="en-IN"/>
        </w:rPr>
        <w:t>Proceeding with care</w:t>
      </w:r>
      <w:r w:rsidRPr="00F7004C">
        <w:rPr>
          <w:lang w:val="en-IN"/>
        </w:rPr>
        <w:t xml:space="preserve">: At a higher level, </w:t>
      </w:r>
      <w:proofErr w:type="gramStart"/>
      <w:r w:rsidRPr="00F7004C">
        <w:rPr>
          <w:lang w:val="en-IN"/>
        </w:rPr>
        <w:t>organizations like Starbucks react less and takes</w:t>
      </w:r>
      <w:proofErr w:type="gramEnd"/>
      <w:r w:rsidRPr="00F7004C">
        <w:rPr>
          <w:lang w:val="en-IN"/>
        </w:rPr>
        <w:t xml:space="preserve"> efforts to analyse and study the changes taking place in the external environment which may directly or indirectly influence the business. It can find a smart way to adopt the change and modify their practices for achieving the targets</w:t>
      </w:r>
      <w:r w:rsidR="00955742">
        <w:rPr>
          <w:lang w:val="en-IN"/>
        </w:rPr>
        <w:t xml:space="preserve"> (</w:t>
      </w:r>
      <w:r w:rsidR="00955742" w:rsidRPr="00955742">
        <w:rPr>
          <w:lang w:val="en-IN"/>
        </w:rPr>
        <w:t>Ansah</w:t>
      </w:r>
      <w:r w:rsidR="00955742">
        <w:rPr>
          <w:lang w:val="en-IN"/>
        </w:rPr>
        <w:t xml:space="preserve"> </w:t>
      </w:r>
      <w:r w:rsidR="00955742" w:rsidRPr="00955742">
        <w:rPr>
          <w:lang w:val="en-IN"/>
        </w:rPr>
        <w:t>and Sorooshian, 2017</w:t>
      </w:r>
      <w:r w:rsidR="00955742">
        <w:rPr>
          <w:lang w:val="en-IN"/>
        </w:rPr>
        <w:t>)</w:t>
      </w:r>
      <w:r w:rsidRPr="00F7004C">
        <w:rPr>
          <w:lang w:val="en-IN"/>
        </w:rPr>
        <w:t xml:space="preserve">. </w:t>
      </w:r>
    </w:p>
    <w:p w:rsidR="008D2D18" w:rsidRPr="00F7004C" w:rsidRDefault="00EE7F5F" w:rsidP="00955742">
      <w:pPr>
        <w:pStyle w:val="ListParagraph"/>
        <w:numPr>
          <w:ilvl w:val="0"/>
          <w:numId w:val="1"/>
        </w:numPr>
        <w:spacing w:line="360" w:lineRule="auto"/>
        <w:jc w:val="both"/>
        <w:rPr>
          <w:lang w:val="en-IN"/>
        </w:rPr>
      </w:pPr>
      <w:r w:rsidRPr="00F7004C">
        <w:rPr>
          <w:b/>
          <w:lang w:val="en-IN"/>
        </w:rPr>
        <w:t>Dynamic reaction</w:t>
      </w:r>
      <w:r w:rsidRPr="00F7004C">
        <w:rPr>
          <w:lang w:val="en-IN"/>
        </w:rPr>
        <w:t xml:space="preserve">: </w:t>
      </w:r>
      <w:r w:rsidR="00724FFA" w:rsidRPr="00F7004C">
        <w:rPr>
          <w:lang w:val="en-IN"/>
        </w:rPr>
        <w:t>Starbucks is an internationally known brand and has the proper workforce for managing and controlling the dynamic changes taking place in the external environment. It</w:t>
      </w:r>
      <w:r w:rsidRPr="00F7004C">
        <w:rPr>
          <w:lang w:val="en-IN"/>
        </w:rPr>
        <w:t xml:space="preserve"> has a dynamic ad powerful analysis and feedback structure so that they can find ways to control the environmental changes favourable to the business environment</w:t>
      </w:r>
      <w:r w:rsidR="00955742">
        <w:rPr>
          <w:lang w:val="en-IN"/>
        </w:rPr>
        <w:t xml:space="preserve"> (</w:t>
      </w:r>
      <w:r w:rsidR="00955742" w:rsidRPr="00955742">
        <w:rPr>
          <w:lang w:val="en-IN"/>
        </w:rPr>
        <w:t>Ansah</w:t>
      </w:r>
      <w:r w:rsidR="00955742">
        <w:rPr>
          <w:lang w:val="en-IN"/>
        </w:rPr>
        <w:t xml:space="preserve"> </w:t>
      </w:r>
      <w:r w:rsidR="00955742" w:rsidRPr="00955742">
        <w:rPr>
          <w:lang w:val="en-IN"/>
        </w:rPr>
        <w:t>and Sorooshian, 2017</w:t>
      </w:r>
      <w:r w:rsidR="00955742">
        <w:rPr>
          <w:lang w:val="en-IN"/>
        </w:rPr>
        <w:t>)</w:t>
      </w:r>
      <w:r w:rsidRPr="00F7004C">
        <w:rPr>
          <w:lang w:val="en-IN"/>
        </w:rPr>
        <w:t>.</w:t>
      </w:r>
    </w:p>
    <w:p w:rsidR="000F50CA" w:rsidRPr="00712E96" w:rsidRDefault="00EE7F5F" w:rsidP="00955742">
      <w:pPr>
        <w:pStyle w:val="Heading2"/>
        <w:spacing w:line="360" w:lineRule="auto"/>
        <w:jc w:val="both"/>
        <w:rPr>
          <w:color w:val="auto"/>
          <w:lang w:val="en-IN"/>
        </w:rPr>
      </w:pPr>
      <w:bookmarkStart w:id="8" w:name="_Toc58013855"/>
      <w:r w:rsidRPr="00712E96">
        <w:rPr>
          <w:color w:val="auto"/>
          <w:lang w:val="en-IN"/>
        </w:rPr>
        <w:t>POLICIES AND PROCEDURES OF HRM</w:t>
      </w:r>
      <w:bookmarkEnd w:id="8"/>
    </w:p>
    <w:p w:rsidR="00F7004C" w:rsidRDefault="00EE7F5F" w:rsidP="00955742">
      <w:pPr>
        <w:spacing w:line="360" w:lineRule="auto"/>
        <w:jc w:val="both"/>
        <w:rPr>
          <w:lang w:val="en-IN"/>
        </w:rPr>
      </w:pPr>
      <w:r>
        <w:rPr>
          <w:lang w:val="en-IN"/>
        </w:rPr>
        <w:t xml:space="preserve">HRM policies and procedures involve recruitment, rewards, employment development, diversity, health and safety etc. </w:t>
      </w:r>
      <w:proofErr w:type="gramStart"/>
      <w:r>
        <w:rPr>
          <w:lang w:val="en-IN"/>
        </w:rPr>
        <w:t>After evaluating the changes in the environment, the HR manager of Starbucks starts selecting new and knowledgeable candidates for working with new technologies in the company.</w:t>
      </w:r>
      <w:proofErr w:type="gramEnd"/>
      <w:r>
        <w:rPr>
          <w:lang w:val="en-IN"/>
        </w:rPr>
        <w:t xml:space="preserve"> They provide training to the new candidates for their development and motivate them to work accordingly for achieving the targets</w:t>
      </w:r>
      <w:r w:rsidR="00234BAA">
        <w:rPr>
          <w:lang w:val="en-IN"/>
        </w:rPr>
        <w:t xml:space="preserve"> (Tikson, </w:t>
      </w:r>
      <w:r w:rsidR="00234BAA" w:rsidRPr="00234BAA">
        <w:rPr>
          <w:lang w:val="en-IN"/>
        </w:rPr>
        <w:t>2018</w:t>
      </w:r>
      <w:r w:rsidR="00234BAA">
        <w:rPr>
          <w:lang w:val="en-IN"/>
        </w:rPr>
        <w:t>)</w:t>
      </w:r>
      <w:r>
        <w:rPr>
          <w:lang w:val="en-IN"/>
        </w:rPr>
        <w:t xml:space="preserve">. </w:t>
      </w:r>
    </w:p>
    <w:p w:rsidR="00F7004C" w:rsidRPr="000F50CA" w:rsidRDefault="00EE7F5F" w:rsidP="00955742">
      <w:pPr>
        <w:spacing w:line="360" w:lineRule="auto"/>
        <w:jc w:val="both"/>
        <w:rPr>
          <w:lang w:val="en-IN"/>
        </w:rPr>
      </w:pPr>
      <w:r>
        <w:rPr>
          <w:lang w:val="en-IN"/>
        </w:rPr>
        <w:t xml:space="preserve">HR manager keep eyes on the workings of the employees and appraise them based on their </w:t>
      </w:r>
      <w:r w:rsidR="00AE30BB">
        <w:rPr>
          <w:lang w:val="en-IN"/>
        </w:rPr>
        <w:t xml:space="preserve">dedication and </w:t>
      </w:r>
      <w:r>
        <w:rPr>
          <w:lang w:val="en-IN"/>
        </w:rPr>
        <w:t>workings</w:t>
      </w:r>
      <w:r w:rsidR="00AE30BB">
        <w:rPr>
          <w:lang w:val="en-IN"/>
        </w:rPr>
        <w:t xml:space="preserve"> for achieving the targets. They also provide safety and health benefit and other compensations which increases the chance of </w:t>
      </w:r>
      <w:r w:rsidR="001A009A">
        <w:rPr>
          <w:lang w:val="en-IN"/>
        </w:rPr>
        <w:t>employee's</w:t>
      </w:r>
      <w:r w:rsidR="00AE30BB">
        <w:rPr>
          <w:lang w:val="en-IN"/>
        </w:rPr>
        <w:t xml:space="preserve"> retention. </w:t>
      </w:r>
      <w:r w:rsidR="001A009A">
        <w:rPr>
          <w:lang w:val="en-IN"/>
        </w:rPr>
        <w:t>Leaders and managers help the employees in maintaining a relationship with the management to sustain in the business environment and help the company in gaining a competitive benefit</w:t>
      </w:r>
      <w:r w:rsidR="00234BAA">
        <w:rPr>
          <w:lang w:val="en-IN"/>
        </w:rPr>
        <w:t xml:space="preserve"> (Tikson, </w:t>
      </w:r>
      <w:r w:rsidR="00234BAA" w:rsidRPr="00234BAA">
        <w:rPr>
          <w:lang w:val="en-IN"/>
        </w:rPr>
        <w:t>2018</w:t>
      </w:r>
      <w:r w:rsidR="00234BAA">
        <w:rPr>
          <w:lang w:val="en-IN"/>
        </w:rPr>
        <w:t>)</w:t>
      </w:r>
      <w:r w:rsidR="001A009A">
        <w:rPr>
          <w:lang w:val="en-IN"/>
        </w:rPr>
        <w:t>.</w:t>
      </w:r>
      <w:r>
        <w:rPr>
          <w:lang w:val="en-IN"/>
        </w:rPr>
        <w:t xml:space="preserve">   </w:t>
      </w:r>
    </w:p>
    <w:p w:rsidR="00F50925" w:rsidRPr="00712E96" w:rsidRDefault="00EE7F5F" w:rsidP="00955742">
      <w:pPr>
        <w:pStyle w:val="Heading2"/>
        <w:spacing w:line="360" w:lineRule="auto"/>
        <w:jc w:val="both"/>
        <w:rPr>
          <w:color w:val="auto"/>
          <w:lang w:val="en-IN"/>
        </w:rPr>
      </w:pPr>
      <w:bookmarkStart w:id="9" w:name="_Toc58013856"/>
      <w:r w:rsidRPr="00712E96">
        <w:rPr>
          <w:color w:val="auto"/>
          <w:lang w:val="en-IN"/>
        </w:rPr>
        <w:lastRenderedPageBreak/>
        <w:t>RESPONDING TO CHANGE</w:t>
      </w:r>
      <w:bookmarkEnd w:id="9"/>
      <w:r w:rsidRPr="00712E96">
        <w:rPr>
          <w:color w:val="auto"/>
          <w:lang w:val="en-IN"/>
        </w:rPr>
        <w:t xml:space="preserve"> </w:t>
      </w:r>
    </w:p>
    <w:p w:rsidR="00FB2FC2" w:rsidRDefault="00EE7F5F" w:rsidP="00955742">
      <w:pPr>
        <w:spacing w:line="360" w:lineRule="auto"/>
        <w:jc w:val="both"/>
        <w:rPr>
          <w:lang w:val="en-IN"/>
        </w:rPr>
      </w:pPr>
      <w:r w:rsidRPr="00D56AE6">
        <w:rPr>
          <w:lang w:val="en-IN"/>
        </w:rPr>
        <w:t xml:space="preserve">Initial, two essential inner components for </w:t>
      </w:r>
      <w:r>
        <w:rPr>
          <w:lang w:val="en-IN"/>
        </w:rPr>
        <w:t xml:space="preserve">evaluating and responding </w:t>
      </w:r>
      <w:r w:rsidRPr="00D56AE6">
        <w:rPr>
          <w:lang w:val="en-IN"/>
        </w:rPr>
        <w:t>to change are</w:t>
      </w:r>
      <w:r>
        <w:rPr>
          <w:lang w:val="en-IN"/>
        </w:rPr>
        <w:t xml:space="preserve"> </w:t>
      </w:r>
      <w:r w:rsidRPr="00D56AE6">
        <w:rPr>
          <w:lang w:val="en-IN"/>
        </w:rPr>
        <w:t>cautious</w:t>
      </w:r>
      <w:r>
        <w:rPr>
          <w:lang w:val="en-IN"/>
        </w:rPr>
        <w:t xml:space="preserve"> which are flexibility and discrimination</w:t>
      </w:r>
      <w:r w:rsidR="00B777B2">
        <w:rPr>
          <w:lang w:val="en-IN"/>
        </w:rPr>
        <w:t xml:space="preserve">. If the leaders and managers of Starbucks </w:t>
      </w:r>
      <w:r w:rsidRPr="00D56AE6">
        <w:rPr>
          <w:lang w:val="en-IN"/>
        </w:rPr>
        <w:t xml:space="preserve">are </w:t>
      </w:r>
      <w:r w:rsidR="00B777B2" w:rsidRPr="00D56AE6">
        <w:rPr>
          <w:lang w:val="en-IN"/>
        </w:rPr>
        <w:t>practical</w:t>
      </w:r>
      <w:r>
        <w:rPr>
          <w:lang w:val="en-IN"/>
        </w:rPr>
        <w:t xml:space="preserve"> </w:t>
      </w:r>
      <w:r w:rsidR="00B777B2">
        <w:rPr>
          <w:lang w:val="en-IN"/>
        </w:rPr>
        <w:t>and courageous</w:t>
      </w:r>
      <w:r w:rsidRPr="00D56AE6">
        <w:rPr>
          <w:lang w:val="en-IN"/>
        </w:rPr>
        <w:t xml:space="preserve"> they </w:t>
      </w:r>
      <w:r w:rsidR="00B777B2">
        <w:rPr>
          <w:lang w:val="en-IN"/>
        </w:rPr>
        <w:t xml:space="preserve">can have the </w:t>
      </w:r>
      <w:r w:rsidRPr="00D56AE6">
        <w:rPr>
          <w:lang w:val="en-IN"/>
        </w:rPr>
        <w:t>perspective on their curre</w:t>
      </w:r>
      <w:r w:rsidR="00B777B2">
        <w:rPr>
          <w:lang w:val="en-IN"/>
        </w:rPr>
        <w:t xml:space="preserve">nt circumstance </w:t>
      </w:r>
      <w:r w:rsidRPr="00D56AE6">
        <w:rPr>
          <w:lang w:val="en-IN"/>
        </w:rPr>
        <w:t xml:space="preserve">especially </w:t>
      </w:r>
      <w:r w:rsidR="00B777B2">
        <w:rPr>
          <w:lang w:val="en-IN"/>
        </w:rPr>
        <w:t xml:space="preserve">on the </w:t>
      </w:r>
      <w:r w:rsidRPr="00D56AE6">
        <w:rPr>
          <w:lang w:val="en-IN"/>
        </w:rPr>
        <w:t xml:space="preserve">objectives of the </w:t>
      </w:r>
      <w:r w:rsidR="00B777B2">
        <w:rPr>
          <w:lang w:val="en-IN"/>
        </w:rPr>
        <w:t>company</w:t>
      </w:r>
      <w:r w:rsidR="00955742">
        <w:rPr>
          <w:lang w:val="en-IN"/>
        </w:rPr>
        <w:t xml:space="preserve"> (Al-Ali et al., 2017)</w:t>
      </w:r>
      <w:r w:rsidR="00B777B2">
        <w:rPr>
          <w:lang w:val="en-IN"/>
        </w:rPr>
        <w:t xml:space="preserve">. Change in </w:t>
      </w:r>
      <w:r w:rsidRPr="00D56AE6">
        <w:rPr>
          <w:lang w:val="en-IN"/>
        </w:rPr>
        <w:t>an organization's</w:t>
      </w:r>
      <w:r>
        <w:rPr>
          <w:lang w:val="en-IN"/>
        </w:rPr>
        <w:t xml:space="preserve"> </w:t>
      </w:r>
      <w:r w:rsidRPr="00D56AE6">
        <w:rPr>
          <w:lang w:val="en-IN"/>
        </w:rPr>
        <w:t>structure</w:t>
      </w:r>
      <w:r w:rsidR="00B777B2">
        <w:rPr>
          <w:lang w:val="en-IN"/>
        </w:rPr>
        <w:t xml:space="preserve"> due </w:t>
      </w:r>
      <w:r w:rsidR="00B61148">
        <w:rPr>
          <w:lang w:val="en-IN"/>
        </w:rPr>
        <w:t>t</w:t>
      </w:r>
      <w:r w:rsidR="00B777B2">
        <w:rPr>
          <w:lang w:val="en-IN"/>
        </w:rPr>
        <w:t>o change in the business environment gives a chance to the employees to show their abilities to</w:t>
      </w:r>
      <w:r w:rsidRPr="00D56AE6">
        <w:rPr>
          <w:lang w:val="en-IN"/>
        </w:rPr>
        <w:t xml:space="preserve"> fit </w:t>
      </w:r>
      <w:r w:rsidR="00B777B2">
        <w:rPr>
          <w:lang w:val="en-IN"/>
        </w:rPr>
        <w:t xml:space="preserve">for accomplishing the objectives of Starbucks in the </w:t>
      </w:r>
      <w:r w:rsidRPr="00D56AE6">
        <w:rPr>
          <w:lang w:val="en-IN"/>
        </w:rPr>
        <w:t>current</w:t>
      </w:r>
      <w:r w:rsidR="00B777B2">
        <w:rPr>
          <w:lang w:val="en-IN"/>
        </w:rPr>
        <w:t xml:space="preserve"> environment</w:t>
      </w:r>
      <w:r w:rsidRPr="00D56AE6">
        <w:rPr>
          <w:lang w:val="en-IN"/>
        </w:rPr>
        <w:t>.</w:t>
      </w:r>
      <w:r w:rsidR="00B777B2">
        <w:rPr>
          <w:lang w:val="en-IN"/>
        </w:rPr>
        <w:t xml:space="preserve"> Leaders and managers are also having the sense of reacting on the changing environment due to change in the external environment which can impact on the ability of the company and its employees to achieve their desired goals.</w:t>
      </w:r>
    </w:p>
    <w:p w:rsidR="008D2D18" w:rsidRDefault="00EE7F5F" w:rsidP="00955742">
      <w:pPr>
        <w:spacing w:line="360" w:lineRule="auto"/>
        <w:jc w:val="both"/>
        <w:rPr>
          <w:lang w:val="en-IN"/>
        </w:rPr>
      </w:pPr>
      <w:r>
        <w:rPr>
          <w:lang w:val="en-IN"/>
        </w:rPr>
        <w:t xml:space="preserve">The quality of being flexible </w:t>
      </w:r>
      <w:r w:rsidR="005A30F1">
        <w:rPr>
          <w:lang w:val="en-IN"/>
        </w:rPr>
        <w:t xml:space="preserve">is very important in working in a changing environment which can help the leaders and managers to take the decisions effectively and think positive so that they can help the company to limit the weaknesses and increasing the strengths of Starbucks.  </w:t>
      </w:r>
      <w:r w:rsidR="00D56AE6" w:rsidRPr="00D56AE6">
        <w:rPr>
          <w:lang w:val="en-IN"/>
        </w:rPr>
        <w:t>Each</w:t>
      </w:r>
      <w:r w:rsidR="00D56AE6">
        <w:rPr>
          <w:lang w:val="en-IN"/>
        </w:rPr>
        <w:t xml:space="preserve"> </w:t>
      </w:r>
      <w:r w:rsidR="00FB2FC2">
        <w:rPr>
          <w:lang w:val="en-IN"/>
        </w:rPr>
        <w:t xml:space="preserve">of the employees believes themselves to be superior to other employees so the leaders must provide equal authority to every employee without discriminating them on their experience or gender or anything for minimizing the risk of misleading the </w:t>
      </w:r>
      <w:r w:rsidR="00D56AE6" w:rsidRPr="00D56AE6">
        <w:rPr>
          <w:lang w:val="en-IN"/>
        </w:rPr>
        <w:t>decision</w:t>
      </w:r>
      <w:r w:rsidR="00D56AE6">
        <w:rPr>
          <w:lang w:val="en-IN"/>
        </w:rPr>
        <w:t>-</w:t>
      </w:r>
      <w:r w:rsidR="00D56AE6" w:rsidRPr="00D56AE6">
        <w:rPr>
          <w:lang w:val="en-IN"/>
        </w:rPr>
        <w:t>makers about</w:t>
      </w:r>
      <w:r w:rsidR="00D56AE6">
        <w:rPr>
          <w:lang w:val="en-IN"/>
        </w:rPr>
        <w:t xml:space="preserve"> </w:t>
      </w:r>
      <w:r w:rsidR="00D56AE6" w:rsidRPr="00D56AE6">
        <w:rPr>
          <w:lang w:val="en-IN"/>
        </w:rPr>
        <w:t>their capacities to distinguish and confront difficulties</w:t>
      </w:r>
      <w:r w:rsidR="00234BAA">
        <w:rPr>
          <w:lang w:val="en-IN"/>
        </w:rPr>
        <w:t xml:space="preserve"> (Al-Ali et al., 2017)</w:t>
      </w:r>
      <w:r w:rsidR="00D56AE6" w:rsidRPr="00D56AE6">
        <w:rPr>
          <w:lang w:val="en-IN"/>
        </w:rPr>
        <w:t xml:space="preserve">. </w:t>
      </w:r>
    </w:p>
    <w:p w:rsidR="00B970DA" w:rsidRPr="008D2D18" w:rsidRDefault="00EE7F5F" w:rsidP="00955742">
      <w:pPr>
        <w:spacing w:line="360" w:lineRule="auto"/>
        <w:jc w:val="both"/>
        <w:rPr>
          <w:lang w:val="en-IN"/>
        </w:rPr>
      </w:pPr>
      <w:r w:rsidRPr="00B970DA">
        <w:rPr>
          <w:b/>
          <w:lang w:val="en-IN"/>
        </w:rPr>
        <w:t>RECOMMENDATIONS</w:t>
      </w:r>
    </w:p>
    <w:p w:rsidR="00591DCB" w:rsidRPr="00FB2FC2" w:rsidRDefault="00EE7F5F" w:rsidP="00955742">
      <w:pPr>
        <w:spacing w:line="360" w:lineRule="auto"/>
        <w:jc w:val="both"/>
        <w:rPr>
          <w:lang w:val="en-IN"/>
        </w:rPr>
      </w:pPr>
      <w:r>
        <w:rPr>
          <w:lang w:val="en-IN"/>
        </w:rPr>
        <w:t>Starbucks needs to make changes and improvements in the business</w:t>
      </w:r>
      <w:r w:rsidR="00F50925">
        <w:rPr>
          <w:lang w:val="en-IN"/>
        </w:rPr>
        <w:t xml:space="preserve"> after the changes take place in the external environment</w:t>
      </w:r>
      <w:r>
        <w:rPr>
          <w:lang w:val="en-IN"/>
        </w:rPr>
        <w:t xml:space="preserve"> to sustain in the market strongly and compatibly. </w:t>
      </w:r>
      <w:r w:rsidR="00F50925">
        <w:rPr>
          <w:lang w:val="en-IN"/>
        </w:rPr>
        <w:t xml:space="preserve">It is important to introduce diversification in its products to strengthen its market position. It has to bring innovative technologies to deal with imitation and reduce the price of the products for increasing affordability of the products for diverse classes of the consumers. It can also improve its strategies of branding and promotion by producing creative campaigns to attract customers. It has to participate in the activities of CSR for </w:t>
      </w:r>
      <w:r w:rsidR="00B5786E">
        <w:rPr>
          <w:lang w:val="en-IN"/>
        </w:rPr>
        <w:t>developing</w:t>
      </w:r>
      <w:r w:rsidR="00F50925">
        <w:rPr>
          <w:lang w:val="en-IN"/>
        </w:rPr>
        <w:t xml:space="preserve"> community.    </w:t>
      </w:r>
      <w:r w:rsidR="00B970DA">
        <w:rPr>
          <w:lang w:val="en-IN"/>
        </w:rPr>
        <w:t xml:space="preserve">  </w:t>
      </w:r>
    </w:p>
    <w:p w:rsidR="00591DCB" w:rsidRPr="00712E96" w:rsidRDefault="00EE7F5F" w:rsidP="00955742">
      <w:pPr>
        <w:pStyle w:val="Heading1"/>
        <w:spacing w:line="360" w:lineRule="auto"/>
        <w:jc w:val="both"/>
        <w:rPr>
          <w:color w:val="auto"/>
          <w:lang w:val="en-IN"/>
        </w:rPr>
      </w:pPr>
      <w:bookmarkStart w:id="10" w:name="_Toc58013857"/>
      <w:r w:rsidRPr="00712E96">
        <w:rPr>
          <w:color w:val="auto"/>
          <w:lang w:val="en-IN"/>
        </w:rPr>
        <w:lastRenderedPageBreak/>
        <w:t>CONCLUSION</w:t>
      </w:r>
      <w:bookmarkEnd w:id="10"/>
    </w:p>
    <w:p w:rsidR="00A22B94" w:rsidRPr="00F27847" w:rsidRDefault="00EE7F5F" w:rsidP="00955742">
      <w:pPr>
        <w:spacing w:line="360" w:lineRule="auto"/>
        <w:jc w:val="both"/>
      </w:pPr>
      <w:r>
        <w:t xml:space="preserve">This </w:t>
      </w:r>
      <w:r w:rsidR="000C72BC">
        <w:t xml:space="preserve">is accomplished that HRM plays an important role for Starbucks as this </w:t>
      </w:r>
      <w:r>
        <w:t>assignment has evaluate</w:t>
      </w:r>
      <w:r w:rsidR="000C72BC">
        <w:t>d</w:t>
      </w:r>
      <w:r>
        <w:t xml:space="preserve"> the current and predictable changes occurring in the business environment due to the change in the external environment. It </w:t>
      </w:r>
      <w:r w:rsidR="000C72BC">
        <w:t xml:space="preserve">has </w:t>
      </w:r>
      <w:r>
        <w:t xml:space="preserve">analyzed </w:t>
      </w:r>
      <w:r w:rsidR="000C72BC">
        <w:t xml:space="preserve">the changes in Starbucks by </w:t>
      </w:r>
      <w:r>
        <w:t xml:space="preserve">using PESTEL model </w:t>
      </w:r>
      <w:r w:rsidR="000C72BC">
        <w:t xml:space="preserve">and </w:t>
      </w:r>
      <w:r>
        <w:t xml:space="preserve">for eliminating the risk from changing environment. This assignment </w:t>
      </w:r>
      <w:r w:rsidR="000C72BC">
        <w:t xml:space="preserve">has </w:t>
      </w:r>
      <w:r>
        <w:t>include</w:t>
      </w:r>
      <w:r w:rsidR="000C72BC">
        <w:t>d</w:t>
      </w:r>
      <w:r>
        <w:t xml:space="preserve"> HRM and its practices, process and strategi</w:t>
      </w:r>
      <w:r w:rsidR="000C72BC">
        <w:t xml:space="preserve">es which are beneficial Starbucks </w:t>
      </w:r>
      <w:r>
        <w:t xml:space="preserve">so that </w:t>
      </w:r>
      <w:r w:rsidR="000C72BC">
        <w:t xml:space="preserve">the employees of the company </w:t>
      </w:r>
      <w:r>
        <w:t>can use the environmental reso</w:t>
      </w:r>
      <w:r w:rsidR="000C72BC">
        <w:t>urces effectively. This also has discussed the issues of HRM and IHRM</w:t>
      </w:r>
      <w:r w:rsidR="00DE5C20">
        <w:t xml:space="preserve"> which get solves by applying practices of HRM</w:t>
      </w:r>
      <w:r w:rsidR="000C72BC">
        <w:t xml:space="preserve">. At last, the HR and manager of Starbucks had </w:t>
      </w:r>
      <w:r>
        <w:t>set some strategies for responding to change within the business</w:t>
      </w:r>
      <w:r w:rsidR="00955742">
        <w:t xml:space="preserve"> and also recommended </w:t>
      </w:r>
      <w:r w:rsidR="00955742">
        <w:rPr>
          <w:lang w:val="en-IN"/>
        </w:rPr>
        <w:t>to introduce diversification in its products to strengthen its market position by bringing innovative technologies</w:t>
      </w:r>
      <w:r w:rsidR="000C72BC">
        <w:t>.</w:t>
      </w:r>
      <w:r>
        <w:t xml:space="preserve">        </w:t>
      </w:r>
    </w:p>
    <w:p w:rsidR="00591DCB" w:rsidRDefault="00591DCB" w:rsidP="00955742">
      <w:pPr>
        <w:spacing w:line="360" w:lineRule="auto"/>
        <w:jc w:val="both"/>
        <w:rPr>
          <w:rFonts w:asciiTheme="majorHAnsi" w:eastAsiaTheme="majorEastAsia" w:hAnsiTheme="majorHAnsi" w:cstheme="majorBidi"/>
          <w:color w:val="365F91" w:themeColor="accent1" w:themeShade="BF"/>
          <w:sz w:val="28"/>
          <w:szCs w:val="28"/>
          <w:lang w:val="en-IN"/>
        </w:rPr>
      </w:pPr>
    </w:p>
    <w:p w:rsidR="004717FF" w:rsidRDefault="004717FF">
      <w:pPr>
        <w:rPr>
          <w:rFonts w:asciiTheme="majorHAnsi" w:eastAsiaTheme="majorEastAsia" w:hAnsiTheme="majorHAnsi" w:cstheme="majorBidi"/>
          <w:b/>
          <w:bCs/>
          <w:color w:val="365F91" w:themeColor="accent1" w:themeShade="BF"/>
          <w:sz w:val="28"/>
          <w:szCs w:val="28"/>
          <w:lang w:val="en-IN"/>
        </w:rPr>
      </w:pPr>
      <w:bookmarkStart w:id="11" w:name="_Toc58013858"/>
      <w:r>
        <w:rPr>
          <w:lang w:val="en-IN"/>
        </w:rPr>
        <w:br w:type="page"/>
      </w:r>
    </w:p>
    <w:p w:rsidR="00615D88" w:rsidRPr="00712E96" w:rsidRDefault="00EE7F5F" w:rsidP="00955742">
      <w:pPr>
        <w:pStyle w:val="Heading1"/>
        <w:spacing w:line="360" w:lineRule="auto"/>
        <w:jc w:val="both"/>
        <w:rPr>
          <w:color w:val="auto"/>
          <w:lang w:val="en-IN"/>
        </w:rPr>
      </w:pPr>
      <w:r w:rsidRPr="00712E96">
        <w:rPr>
          <w:color w:val="auto"/>
          <w:lang w:val="en-IN"/>
        </w:rPr>
        <w:lastRenderedPageBreak/>
        <w:t>REFERENCE</w:t>
      </w:r>
      <w:bookmarkEnd w:id="11"/>
    </w:p>
    <w:p w:rsidR="00234BAA" w:rsidRPr="00234BAA" w:rsidRDefault="00EE7F5F" w:rsidP="00234BAA">
      <w:pPr>
        <w:pStyle w:val="ListParagraph"/>
        <w:numPr>
          <w:ilvl w:val="0"/>
          <w:numId w:val="3"/>
        </w:numPr>
        <w:spacing w:line="360" w:lineRule="auto"/>
        <w:jc w:val="both"/>
        <w:rPr>
          <w:lang w:val="en-IN"/>
        </w:rPr>
      </w:pPr>
      <w:r w:rsidRPr="00234BAA">
        <w:rPr>
          <w:lang w:val="en-IN"/>
        </w:rPr>
        <w:t>Al-Ali, A.A., Singh, S.K., Al-Nahyan, M. and Sohal, A.S., 2017. Change management through leadership: the mediating role of organizational culture. International Journal of Organizational Analysis</w:t>
      </w:r>
    </w:p>
    <w:p w:rsidR="00234BAA" w:rsidRPr="00234BAA" w:rsidRDefault="00EE7F5F" w:rsidP="00234BAA">
      <w:pPr>
        <w:pStyle w:val="ListParagraph"/>
        <w:numPr>
          <w:ilvl w:val="0"/>
          <w:numId w:val="3"/>
        </w:numPr>
        <w:spacing w:line="360" w:lineRule="auto"/>
        <w:jc w:val="both"/>
        <w:rPr>
          <w:lang w:val="en-IN"/>
        </w:rPr>
      </w:pPr>
      <w:r w:rsidRPr="00234BAA">
        <w:rPr>
          <w:lang w:val="en-IN"/>
        </w:rPr>
        <w:t>Ansah, R.H. and Sorooshian, S., 2017. Effect of lean tools to control external environment risks of construction projects. Sustainable cities and society, 32, pp.348</w:t>
      </w:r>
    </w:p>
    <w:p w:rsidR="00234BAA" w:rsidRPr="00234BAA" w:rsidRDefault="00EE7F5F" w:rsidP="00234BAA">
      <w:pPr>
        <w:pStyle w:val="ListParagraph"/>
        <w:numPr>
          <w:ilvl w:val="0"/>
          <w:numId w:val="3"/>
        </w:numPr>
        <w:spacing w:line="360" w:lineRule="auto"/>
        <w:jc w:val="both"/>
        <w:rPr>
          <w:lang w:val="en-IN"/>
        </w:rPr>
      </w:pPr>
      <w:r w:rsidRPr="00234BAA">
        <w:rPr>
          <w:lang w:val="en-IN"/>
        </w:rPr>
        <w:t>Bourke, J. and Roper, S., 2016. AMT adoption and innovation: An investigation of dynamic and complementary effects. Technovation, 55, pp.42-55</w:t>
      </w:r>
    </w:p>
    <w:p w:rsidR="00234BAA" w:rsidRPr="00234BAA" w:rsidRDefault="00EE7F5F" w:rsidP="00234BAA">
      <w:pPr>
        <w:pStyle w:val="ListParagraph"/>
        <w:numPr>
          <w:ilvl w:val="0"/>
          <w:numId w:val="3"/>
        </w:numPr>
        <w:spacing w:line="360" w:lineRule="auto"/>
        <w:jc w:val="both"/>
        <w:rPr>
          <w:lang w:val="en-IN"/>
        </w:rPr>
      </w:pPr>
      <w:r w:rsidRPr="00234BAA">
        <w:rPr>
          <w:lang w:val="en-IN"/>
        </w:rPr>
        <w:t>Campbell, K. and Helleloid, D., 2016. Starbucks: Social responsibility and tax avoidance. Journal of Accounting Education, 37, pp.38-60</w:t>
      </w:r>
    </w:p>
    <w:p w:rsidR="00234BAA" w:rsidRPr="00234BAA" w:rsidRDefault="00EE7F5F" w:rsidP="00234BAA">
      <w:pPr>
        <w:pStyle w:val="ListParagraph"/>
        <w:numPr>
          <w:ilvl w:val="0"/>
          <w:numId w:val="3"/>
        </w:numPr>
        <w:spacing w:line="360" w:lineRule="auto"/>
        <w:jc w:val="both"/>
        <w:rPr>
          <w:lang w:val="en-IN"/>
        </w:rPr>
      </w:pPr>
      <w:r w:rsidRPr="00234BAA">
        <w:rPr>
          <w:lang w:val="en-IN"/>
        </w:rPr>
        <w:t>Cooke, F.L., Dickmann, M. and Parry, E., 2020. Important issues in human resource management: introduction to the 2020 review issue</w:t>
      </w:r>
    </w:p>
    <w:p w:rsidR="00234BAA" w:rsidRPr="00234BAA" w:rsidRDefault="00EE7F5F" w:rsidP="00234BAA">
      <w:pPr>
        <w:pStyle w:val="ListParagraph"/>
        <w:numPr>
          <w:ilvl w:val="0"/>
          <w:numId w:val="3"/>
        </w:numPr>
        <w:spacing w:line="360" w:lineRule="auto"/>
        <w:jc w:val="both"/>
        <w:rPr>
          <w:lang w:val="en-IN"/>
        </w:rPr>
      </w:pPr>
      <w:r w:rsidRPr="00234BAA">
        <w:rPr>
          <w:lang w:val="en-IN"/>
        </w:rPr>
        <w:t>Fernandes, D.J., Crasta, S.J. and Hans, V., 2018. Contemporary Issues in HRM: Lessons to Learn. Contemporary Issues in HRM: Lessons to Learn (October 12, 2018)</w:t>
      </w:r>
    </w:p>
    <w:p w:rsidR="00234BAA" w:rsidRPr="00234BAA" w:rsidRDefault="00EE7F5F" w:rsidP="00234BAA">
      <w:pPr>
        <w:pStyle w:val="ListParagraph"/>
        <w:numPr>
          <w:ilvl w:val="0"/>
          <w:numId w:val="3"/>
        </w:numPr>
        <w:spacing w:line="360" w:lineRule="auto"/>
        <w:jc w:val="both"/>
        <w:rPr>
          <w:lang w:val="en-IN"/>
        </w:rPr>
      </w:pPr>
      <w:r w:rsidRPr="00234BAA">
        <w:rPr>
          <w:lang w:val="en-IN"/>
        </w:rPr>
        <w:t xml:space="preserve">JESSICA LOMBARDO, 2019. Starbucks Coffee Company SWOT Analysis &amp; Recommendations. Online available on </w:t>
      </w:r>
      <w:hyperlink r:id="rId11" w:history="1">
        <w:r w:rsidRPr="00234BAA">
          <w:rPr>
            <w:rStyle w:val="Hyperlink"/>
            <w:lang w:val="en-IN"/>
          </w:rPr>
          <w:t>http://panmore.com/starbucks-coffee-swot-analysis</w:t>
        </w:r>
      </w:hyperlink>
      <w:r w:rsidRPr="00234BAA">
        <w:rPr>
          <w:lang w:val="en-IN"/>
        </w:rPr>
        <w:t xml:space="preserve"> last accessed on 30</w:t>
      </w:r>
      <w:r w:rsidR="000E1537">
        <w:rPr>
          <w:lang w:val="en-IN"/>
        </w:rPr>
        <w:t>-11-</w:t>
      </w:r>
      <w:r w:rsidRPr="00234BAA">
        <w:rPr>
          <w:lang w:val="en-IN"/>
        </w:rPr>
        <w:t>2020</w:t>
      </w:r>
    </w:p>
    <w:p w:rsidR="00234BAA" w:rsidRPr="00234BAA" w:rsidRDefault="00EE7F5F" w:rsidP="00234BAA">
      <w:pPr>
        <w:pStyle w:val="ListParagraph"/>
        <w:numPr>
          <w:ilvl w:val="0"/>
          <w:numId w:val="3"/>
        </w:numPr>
        <w:spacing w:line="360" w:lineRule="auto"/>
        <w:jc w:val="both"/>
        <w:rPr>
          <w:lang w:val="en-IN"/>
        </w:rPr>
      </w:pPr>
      <w:r w:rsidRPr="00234BAA">
        <w:rPr>
          <w:lang w:val="en-IN"/>
        </w:rPr>
        <w:t>Kowalski, T.H. and Loretto, W., 2017. Well-being and HRM in the changing workplace</w:t>
      </w:r>
    </w:p>
    <w:p w:rsidR="00234BAA" w:rsidRPr="00234BAA" w:rsidRDefault="00EE7F5F" w:rsidP="00234BAA">
      <w:pPr>
        <w:pStyle w:val="ListParagraph"/>
        <w:numPr>
          <w:ilvl w:val="0"/>
          <w:numId w:val="3"/>
        </w:numPr>
        <w:spacing w:line="360" w:lineRule="auto"/>
        <w:jc w:val="both"/>
        <w:rPr>
          <w:lang w:val="en-IN"/>
        </w:rPr>
      </w:pPr>
      <w:r w:rsidRPr="00234BAA">
        <w:rPr>
          <w:lang w:val="en-IN"/>
        </w:rPr>
        <w:t>Morgan, B.M.L.C.J. and Bancorp, M.S.U.</w:t>
      </w:r>
      <w:proofErr w:type="gramStart"/>
      <w:r w:rsidRPr="00234BAA">
        <w:rPr>
          <w:lang w:val="en-IN"/>
        </w:rPr>
        <w:t>,2020</w:t>
      </w:r>
      <w:proofErr w:type="gramEnd"/>
      <w:r w:rsidRPr="00234BAA">
        <w:rPr>
          <w:lang w:val="en-IN"/>
        </w:rPr>
        <w:t>. Starbucks Corporation</w:t>
      </w:r>
    </w:p>
    <w:p w:rsidR="00234BAA" w:rsidRPr="00234BAA" w:rsidRDefault="00EE7F5F" w:rsidP="00234BAA">
      <w:pPr>
        <w:pStyle w:val="ListParagraph"/>
        <w:numPr>
          <w:ilvl w:val="0"/>
          <w:numId w:val="3"/>
        </w:numPr>
        <w:spacing w:line="360" w:lineRule="auto"/>
        <w:jc w:val="both"/>
        <w:rPr>
          <w:lang w:val="en-IN"/>
        </w:rPr>
      </w:pPr>
      <w:r w:rsidRPr="00234BAA">
        <w:rPr>
          <w:lang w:val="en-IN"/>
        </w:rPr>
        <w:t>Neneh, B.N., 2016. Market orientation and performance: the contingency role of the external environment. Environmental economics, (7, Iss. 2), pp.130-137</w:t>
      </w:r>
    </w:p>
    <w:p w:rsidR="00234BAA" w:rsidRPr="00234BAA" w:rsidRDefault="00EE7F5F" w:rsidP="00234BAA">
      <w:pPr>
        <w:pStyle w:val="ListParagraph"/>
        <w:numPr>
          <w:ilvl w:val="0"/>
          <w:numId w:val="3"/>
        </w:numPr>
        <w:spacing w:line="360" w:lineRule="auto"/>
        <w:jc w:val="both"/>
        <w:rPr>
          <w:lang w:val="en-IN"/>
        </w:rPr>
      </w:pPr>
      <w:r w:rsidRPr="00234BAA">
        <w:rPr>
          <w:lang w:val="en-IN"/>
        </w:rPr>
        <w:t xml:space="preserve">Starbucks, 2015. PESTLE Analysis of Starbucks. Online available at </w:t>
      </w:r>
      <w:hyperlink r:id="rId12" w:history="1">
        <w:r w:rsidRPr="00234BAA">
          <w:rPr>
            <w:rStyle w:val="Hyperlink"/>
            <w:lang w:val="en-IN"/>
          </w:rPr>
          <w:t>https://pestleanalysis.com/pestle-analysis-of-starbucks/</w:t>
        </w:r>
      </w:hyperlink>
      <w:r w:rsidR="000E1537">
        <w:rPr>
          <w:lang w:val="en-IN"/>
        </w:rPr>
        <w:t xml:space="preserve"> last accessed on 30-11-</w:t>
      </w:r>
      <w:r w:rsidRPr="00234BAA">
        <w:rPr>
          <w:lang w:val="en-IN"/>
        </w:rPr>
        <w:t>2020</w:t>
      </w:r>
    </w:p>
    <w:p w:rsidR="00234BAA" w:rsidRPr="00234BAA" w:rsidRDefault="00EE7F5F" w:rsidP="00234BAA">
      <w:pPr>
        <w:pStyle w:val="ListParagraph"/>
        <w:numPr>
          <w:ilvl w:val="0"/>
          <w:numId w:val="3"/>
        </w:numPr>
        <w:spacing w:line="360" w:lineRule="auto"/>
        <w:jc w:val="both"/>
        <w:rPr>
          <w:lang w:val="en-IN"/>
        </w:rPr>
      </w:pPr>
      <w:r w:rsidRPr="00234BAA">
        <w:rPr>
          <w:lang w:val="en-IN"/>
        </w:rPr>
        <w:t>Széll, G. ed., 2017. Labour relations in transition in Eastern Europe (Vol. 33). Walter de Gruyter GmbH &amp; Co KG</w:t>
      </w:r>
    </w:p>
    <w:p w:rsidR="00234BAA" w:rsidRPr="00234BAA" w:rsidRDefault="00EE7F5F" w:rsidP="00234BAA">
      <w:pPr>
        <w:pStyle w:val="ListParagraph"/>
        <w:numPr>
          <w:ilvl w:val="0"/>
          <w:numId w:val="3"/>
        </w:numPr>
        <w:spacing w:line="360" w:lineRule="auto"/>
        <w:jc w:val="both"/>
        <w:rPr>
          <w:lang w:val="en-IN"/>
        </w:rPr>
      </w:pPr>
      <w:r w:rsidRPr="00234BAA">
        <w:rPr>
          <w:lang w:val="en-IN"/>
        </w:rPr>
        <w:t>Tikson, S.D.S., 2018. Human Resource Policies and Work Culture: A Case of Starbucks. JBMI (Jurnal Bisnis, Manajemen, dan Informatika), 15(1), pp.1-12</w:t>
      </w:r>
    </w:p>
    <w:p w:rsidR="00C15EA5" w:rsidRPr="000E1537" w:rsidRDefault="00EE7F5F" w:rsidP="004717FF">
      <w:pPr>
        <w:pStyle w:val="ListParagraph"/>
        <w:numPr>
          <w:ilvl w:val="0"/>
          <w:numId w:val="3"/>
        </w:numPr>
        <w:spacing w:line="360" w:lineRule="auto"/>
        <w:jc w:val="both"/>
        <w:rPr>
          <w:lang w:val="en-IN"/>
        </w:rPr>
      </w:pPr>
      <w:r w:rsidRPr="000E1537">
        <w:rPr>
          <w:lang w:val="en-IN"/>
        </w:rPr>
        <w:t>Uysal, G., 2016. Core of HR Strategy: System Thinking and HRM. Journal of US-China Public Administration, 13(8)</w:t>
      </w:r>
    </w:p>
    <w:sectPr w:rsidR="00C15EA5" w:rsidRPr="000E1537" w:rsidSect="00806EEA">
      <w:footerReference w:type="default" r:id="rId13"/>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4B6C" w:rsidRDefault="00BF4B6C" w:rsidP="002317C2">
      <w:pPr>
        <w:spacing w:after="0" w:line="240" w:lineRule="auto"/>
      </w:pPr>
      <w:r>
        <w:separator/>
      </w:r>
    </w:p>
  </w:endnote>
  <w:endnote w:type="continuationSeparator" w:id="0">
    <w:p w:rsidR="00BF4B6C" w:rsidRDefault="00BF4B6C" w:rsidP="002317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24437072"/>
      <w:docPartObj>
        <w:docPartGallery w:val="Page Numbers (Bottom of Page)"/>
        <w:docPartUnique/>
      </w:docPartObj>
    </w:sdtPr>
    <w:sdtEndPr/>
    <w:sdtContent>
      <w:p w:rsidR="00955742" w:rsidRDefault="002317C2">
        <w:pPr>
          <w:pStyle w:val="Footer"/>
          <w:jc w:val="right"/>
        </w:pPr>
        <w:r>
          <w:fldChar w:fldCharType="begin"/>
        </w:r>
        <w:r w:rsidR="00EE7F5F">
          <w:instrText xml:space="preserve"> PAGE   \* MERGEFORMAT </w:instrText>
        </w:r>
        <w:r>
          <w:fldChar w:fldCharType="separate"/>
        </w:r>
        <w:r w:rsidR="00FA5A55">
          <w:rPr>
            <w:noProof/>
          </w:rPr>
          <w:t>5</w:t>
        </w:r>
        <w:r>
          <w:rPr>
            <w:noProof/>
          </w:rPr>
          <w:fldChar w:fldCharType="end"/>
        </w:r>
      </w:p>
    </w:sdtContent>
  </w:sdt>
  <w:p w:rsidR="00955742" w:rsidRDefault="0095574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4B6C" w:rsidRDefault="00BF4B6C" w:rsidP="002317C2">
      <w:pPr>
        <w:spacing w:after="0" w:line="240" w:lineRule="auto"/>
      </w:pPr>
      <w:r>
        <w:separator/>
      </w:r>
    </w:p>
  </w:footnote>
  <w:footnote w:type="continuationSeparator" w:id="0">
    <w:p w:rsidR="00BF4B6C" w:rsidRDefault="00BF4B6C" w:rsidP="002317C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809C1"/>
    <w:multiLevelType w:val="hybridMultilevel"/>
    <w:tmpl w:val="4EBCEAEC"/>
    <w:lvl w:ilvl="0" w:tplc="7B1E9BEA">
      <w:start w:val="1"/>
      <w:numFmt w:val="bullet"/>
      <w:lvlText w:val=""/>
      <w:lvlJc w:val="left"/>
      <w:pPr>
        <w:ind w:left="720" w:hanging="360"/>
      </w:pPr>
      <w:rPr>
        <w:rFonts w:ascii="Symbol" w:hAnsi="Symbol" w:hint="default"/>
      </w:rPr>
    </w:lvl>
    <w:lvl w:ilvl="1" w:tplc="E8C80132" w:tentative="1">
      <w:start w:val="1"/>
      <w:numFmt w:val="bullet"/>
      <w:lvlText w:val="o"/>
      <w:lvlJc w:val="left"/>
      <w:pPr>
        <w:ind w:left="1440" w:hanging="360"/>
      </w:pPr>
      <w:rPr>
        <w:rFonts w:ascii="Courier New" w:hAnsi="Courier New" w:cs="Courier New" w:hint="default"/>
      </w:rPr>
    </w:lvl>
    <w:lvl w:ilvl="2" w:tplc="4274C1C6" w:tentative="1">
      <w:start w:val="1"/>
      <w:numFmt w:val="bullet"/>
      <w:lvlText w:val=""/>
      <w:lvlJc w:val="left"/>
      <w:pPr>
        <w:ind w:left="2160" w:hanging="360"/>
      </w:pPr>
      <w:rPr>
        <w:rFonts w:ascii="Wingdings" w:hAnsi="Wingdings" w:hint="default"/>
      </w:rPr>
    </w:lvl>
    <w:lvl w:ilvl="3" w:tplc="4626A0E2" w:tentative="1">
      <w:start w:val="1"/>
      <w:numFmt w:val="bullet"/>
      <w:lvlText w:val=""/>
      <w:lvlJc w:val="left"/>
      <w:pPr>
        <w:ind w:left="2880" w:hanging="360"/>
      </w:pPr>
      <w:rPr>
        <w:rFonts w:ascii="Symbol" w:hAnsi="Symbol" w:hint="default"/>
      </w:rPr>
    </w:lvl>
    <w:lvl w:ilvl="4" w:tplc="A78ACA02" w:tentative="1">
      <w:start w:val="1"/>
      <w:numFmt w:val="bullet"/>
      <w:lvlText w:val="o"/>
      <w:lvlJc w:val="left"/>
      <w:pPr>
        <w:ind w:left="3600" w:hanging="360"/>
      </w:pPr>
      <w:rPr>
        <w:rFonts w:ascii="Courier New" w:hAnsi="Courier New" w:cs="Courier New" w:hint="default"/>
      </w:rPr>
    </w:lvl>
    <w:lvl w:ilvl="5" w:tplc="65142E7A" w:tentative="1">
      <w:start w:val="1"/>
      <w:numFmt w:val="bullet"/>
      <w:lvlText w:val=""/>
      <w:lvlJc w:val="left"/>
      <w:pPr>
        <w:ind w:left="4320" w:hanging="360"/>
      </w:pPr>
      <w:rPr>
        <w:rFonts w:ascii="Wingdings" w:hAnsi="Wingdings" w:hint="default"/>
      </w:rPr>
    </w:lvl>
    <w:lvl w:ilvl="6" w:tplc="85164520" w:tentative="1">
      <w:start w:val="1"/>
      <w:numFmt w:val="bullet"/>
      <w:lvlText w:val=""/>
      <w:lvlJc w:val="left"/>
      <w:pPr>
        <w:ind w:left="5040" w:hanging="360"/>
      </w:pPr>
      <w:rPr>
        <w:rFonts w:ascii="Symbol" w:hAnsi="Symbol" w:hint="default"/>
      </w:rPr>
    </w:lvl>
    <w:lvl w:ilvl="7" w:tplc="5776BE68" w:tentative="1">
      <w:start w:val="1"/>
      <w:numFmt w:val="bullet"/>
      <w:lvlText w:val="o"/>
      <w:lvlJc w:val="left"/>
      <w:pPr>
        <w:ind w:left="5760" w:hanging="360"/>
      </w:pPr>
      <w:rPr>
        <w:rFonts w:ascii="Courier New" w:hAnsi="Courier New" w:cs="Courier New" w:hint="default"/>
      </w:rPr>
    </w:lvl>
    <w:lvl w:ilvl="8" w:tplc="3D64B4C8" w:tentative="1">
      <w:start w:val="1"/>
      <w:numFmt w:val="bullet"/>
      <w:lvlText w:val=""/>
      <w:lvlJc w:val="left"/>
      <w:pPr>
        <w:ind w:left="6480" w:hanging="360"/>
      </w:pPr>
      <w:rPr>
        <w:rFonts w:ascii="Wingdings" w:hAnsi="Wingdings" w:hint="default"/>
      </w:rPr>
    </w:lvl>
  </w:abstractNum>
  <w:abstractNum w:abstractNumId="1">
    <w:nsid w:val="417D1AA9"/>
    <w:multiLevelType w:val="hybridMultilevel"/>
    <w:tmpl w:val="D6D8D946"/>
    <w:lvl w:ilvl="0" w:tplc="70700854">
      <w:start w:val="1"/>
      <w:numFmt w:val="bullet"/>
      <w:lvlText w:val=""/>
      <w:lvlJc w:val="left"/>
      <w:pPr>
        <w:ind w:left="720" w:hanging="360"/>
      </w:pPr>
      <w:rPr>
        <w:rFonts w:ascii="Symbol" w:hAnsi="Symbol" w:hint="default"/>
      </w:rPr>
    </w:lvl>
    <w:lvl w:ilvl="1" w:tplc="C3AE6E4E" w:tentative="1">
      <w:start w:val="1"/>
      <w:numFmt w:val="bullet"/>
      <w:lvlText w:val="o"/>
      <w:lvlJc w:val="left"/>
      <w:pPr>
        <w:ind w:left="1440" w:hanging="360"/>
      </w:pPr>
      <w:rPr>
        <w:rFonts w:ascii="Courier New" w:hAnsi="Courier New" w:cs="Courier New" w:hint="default"/>
      </w:rPr>
    </w:lvl>
    <w:lvl w:ilvl="2" w:tplc="0D7CD2A4" w:tentative="1">
      <w:start w:val="1"/>
      <w:numFmt w:val="bullet"/>
      <w:lvlText w:val=""/>
      <w:lvlJc w:val="left"/>
      <w:pPr>
        <w:ind w:left="2160" w:hanging="360"/>
      </w:pPr>
      <w:rPr>
        <w:rFonts w:ascii="Wingdings" w:hAnsi="Wingdings" w:hint="default"/>
      </w:rPr>
    </w:lvl>
    <w:lvl w:ilvl="3" w:tplc="774AE1E6" w:tentative="1">
      <w:start w:val="1"/>
      <w:numFmt w:val="bullet"/>
      <w:lvlText w:val=""/>
      <w:lvlJc w:val="left"/>
      <w:pPr>
        <w:ind w:left="2880" w:hanging="360"/>
      </w:pPr>
      <w:rPr>
        <w:rFonts w:ascii="Symbol" w:hAnsi="Symbol" w:hint="default"/>
      </w:rPr>
    </w:lvl>
    <w:lvl w:ilvl="4" w:tplc="C2DE3014" w:tentative="1">
      <w:start w:val="1"/>
      <w:numFmt w:val="bullet"/>
      <w:lvlText w:val="o"/>
      <w:lvlJc w:val="left"/>
      <w:pPr>
        <w:ind w:left="3600" w:hanging="360"/>
      </w:pPr>
      <w:rPr>
        <w:rFonts w:ascii="Courier New" w:hAnsi="Courier New" w:cs="Courier New" w:hint="default"/>
      </w:rPr>
    </w:lvl>
    <w:lvl w:ilvl="5" w:tplc="E3EA1DCC" w:tentative="1">
      <w:start w:val="1"/>
      <w:numFmt w:val="bullet"/>
      <w:lvlText w:val=""/>
      <w:lvlJc w:val="left"/>
      <w:pPr>
        <w:ind w:left="4320" w:hanging="360"/>
      </w:pPr>
      <w:rPr>
        <w:rFonts w:ascii="Wingdings" w:hAnsi="Wingdings" w:hint="default"/>
      </w:rPr>
    </w:lvl>
    <w:lvl w:ilvl="6" w:tplc="9F36534A" w:tentative="1">
      <w:start w:val="1"/>
      <w:numFmt w:val="bullet"/>
      <w:lvlText w:val=""/>
      <w:lvlJc w:val="left"/>
      <w:pPr>
        <w:ind w:left="5040" w:hanging="360"/>
      </w:pPr>
      <w:rPr>
        <w:rFonts w:ascii="Symbol" w:hAnsi="Symbol" w:hint="default"/>
      </w:rPr>
    </w:lvl>
    <w:lvl w:ilvl="7" w:tplc="D6064006" w:tentative="1">
      <w:start w:val="1"/>
      <w:numFmt w:val="bullet"/>
      <w:lvlText w:val="o"/>
      <w:lvlJc w:val="left"/>
      <w:pPr>
        <w:ind w:left="5760" w:hanging="360"/>
      </w:pPr>
      <w:rPr>
        <w:rFonts w:ascii="Courier New" w:hAnsi="Courier New" w:cs="Courier New" w:hint="default"/>
      </w:rPr>
    </w:lvl>
    <w:lvl w:ilvl="8" w:tplc="AD82D8D8" w:tentative="1">
      <w:start w:val="1"/>
      <w:numFmt w:val="bullet"/>
      <w:lvlText w:val=""/>
      <w:lvlJc w:val="left"/>
      <w:pPr>
        <w:ind w:left="6480" w:hanging="360"/>
      </w:pPr>
      <w:rPr>
        <w:rFonts w:ascii="Wingdings" w:hAnsi="Wingdings" w:hint="default"/>
      </w:rPr>
    </w:lvl>
  </w:abstractNum>
  <w:abstractNum w:abstractNumId="2">
    <w:nsid w:val="57686B4D"/>
    <w:multiLevelType w:val="hybridMultilevel"/>
    <w:tmpl w:val="E6D653C4"/>
    <w:lvl w:ilvl="0" w:tplc="E7F0AA76">
      <w:start w:val="1"/>
      <w:numFmt w:val="bullet"/>
      <w:lvlText w:val=""/>
      <w:lvlJc w:val="left"/>
      <w:pPr>
        <w:ind w:left="720" w:hanging="360"/>
      </w:pPr>
      <w:rPr>
        <w:rFonts w:ascii="Symbol" w:hAnsi="Symbol" w:hint="default"/>
      </w:rPr>
    </w:lvl>
    <w:lvl w:ilvl="1" w:tplc="06983232" w:tentative="1">
      <w:start w:val="1"/>
      <w:numFmt w:val="bullet"/>
      <w:lvlText w:val="o"/>
      <w:lvlJc w:val="left"/>
      <w:pPr>
        <w:ind w:left="1440" w:hanging="360"/>
      </w:pPr>
      <w:rPr>
        <w:rFonts w:ascii="Courier New" w:hAnsi="Courier New" w:cs="Courier New" w:hint="default"/>
      </w:rPr>
    </w:lvl>
    <w:lvl w:ilvl="2" w:tplc="19C285C0" w:tentative="1">
      <w:start w:val="1"/>
      <w:numFmt w:val="bullet"/>
      <w:lvlText w:val=""/>
      <w:lvlJc w:val="left"/>
      <w:pPr>
        <w:ind w:left="2160" w:hanging="360"/>
      </w:pPr>
      <w:rPr>
        <w:rFonts w:ascii="Wingdings" w:hAnsi="Wingdings" w:hint="default"/>
      </w:rPr>
    </w:lvl>
    <w:lvl w:ilvl="3" w:tplc="7A78D1D8" w:tentative="1">
      <w:start w:val="1"/>
      <w:numFmt w:val="bullet"/>
      <w:lvlText w:val=""/>
      <w:lvlJc w:val="left"/>
      <w:pPr>
        <w:ind w:left="2880" w:hanging="360"/>
      </w:pPr>
      <w:rPr>
        <w:rFonts w:ascii="Symbol" w:hAnsi="Symbol" w:hint="default"/>
      </w:rPr>
    </w:lvl>
    <w:lvl w:ilvl="4" w:tplc="C616CB68" w:tentative="1">
      <w:start w:val="1"/>
      <w:numFmt w:val="bullet"/>
      <w:lvlText w:val="o"/>
      <w:lvlJc w:val="left"/>
      <w:pPr>
        <w:ind w:left="3600" w:hanging="360"/>
      </w:pPr>
      <w:rPr>
        <w:rFonts w:ascii="Courier New" w:hAnsi="Courier New" w:cs="Courier New" w:hint="default"/>
      </w:rPr>
    </w:lvl>
    <w:lvl w:ilvl="5" w:tplc="FA7AD078" w:tentative="1">
      <w:start w:val="1"/>
      <w:numFmt w:val="bullet"/>
      <w:lvlText w:val=""/>
      <w:lvlJc w:val="left"/>
      <w:pPr>
        <w:ind w:left="4320" w:hanging="360"/>
      </w:pPr>
      <w:rPr>
        <w:rFonts w:ascii="Wingdings" w:hAnsi="Wingdings" w:hint="default"/>
      </w:rPr>
    </w:lvl>
    <w:lvl w:ilvl="6" w:tplc="20D840CE" w:tentative="1">
      <w:start w:val="1"/>
      <w:numFmt w:val="bullet"/>
      <w:lvlText w:val=""/>
      <w:lvlJc w:val="left"/>
      <w:pPr>
        <w:ind w:left="5040" w:hanging="360"/>
      </w:pPr>
      <w:rPr>
        <w:rFonts w:ascii="Symbol" w:hAnsi="Symbol" w:hint="default"/>
      </w:rPr>
    </w:lvl>
    <w:lvl w:ilvl="7" w:tplc="89EA768A" w:tentative="1">
      <w:start w:val="1"/>
      <w:numFmt w:val="bullet"/>
      <w:lvlText w:val="o"/>
      <w:lvlJc w:val="left"/>
      <w:pPr>
        <w:ind w:left="5760" w:hanging="360"/>
      </w:pPr>
      <w:rPr>
        <w:rFonts w:ascii="Courier New" w:hAnsi="Courier New" w:cs="Courier New" w:hint="default"/>
      </w:rPr>
    </w:lvl>
    <w:lvl w:ilvl="8" w:tplc="21B22172" w:tentative="1">
      <w:start w:val="1"/>
      <w:numFmt w:val="bullet"/>
      <w:lvlText w:val=""/>
      <w:lvlJc w:val="left"/>
      <w:pPr>
        <w:ind w:left="6480" w:hanging="360"/>
      </w:pPr>
      <w:rPr>
        <w:rFonts w:ascii="Wingdings" w:hAnsi="Wingdings" w:hint="default"/>
      </w:rPr>
    </w:lvl>
  </w:abstractNum>
  <w:abstractNum w:abstractNumId="3">
    <w:nsid w:val="7D811391"/>
    <w:multiLevelType w:val="hybridMultilevel"/>
    <w:tmpl w:val="B4FCD6D0"/>
    <w:lvl w:ilvl="0" w:tplc="473C25CC">
      <w:start w:val="1"/>
      <w:numFmt w:val="bullet"/>
      <w:lvlText w:val=""/>
      <w:lvlJc w:val="left"/>
      <w:pPr>
        <w:ind w:left="720" w:hanging="360"/>
      </w:pPr>
      <w:rPr>
        <w:rFonts w:ascii="Symbol" w:hAnsi="Symbol" w:hint="default"/>
      </w:rPr>
    </w:lvl>
    <w:lvl w:ilvl="1" w:tplc="63C60CCA" w:tentative="1">
      <w:start w:val="1"/>
      <w:numFmt w:val="bullet"/>
      <w:lvlText w:val="o"/>
      <w:lvlJc w:val="left"/>
      <w:pPr>
        <w:ind w:left="1440" w:hanging="360"/>
      </w:pPr>
      <w:rPr>
        <w:rFonts w:ascii="Courier New" w:hAnsi="Courier New" w:cs="Courier New" w:hint="default"/>
      </w:rPr>
    </w:lvl>
    <w:lvl w:ilvl="2" w:tplc="0598E9AC" w:tentative="1">
      <w:start w:val="1"/>
      <w:numFmt w:val="bullet"/>
      <w:lvlText w:val=""/>
      <w:lvlJc w:val="left"/>
      <w:pPr>
        <w:ind w:left="2160" w:hanging="360"/>
      </w:pPr>
      <w:rPr>
        <w:rFonts w:ascii="Wingdings" w:hAnsi="Wingdings" w:hint="default"/>
      </w:rPr>
    </w:lvl>
    <w:lvl w:ilvl="3" w:tplc="052CE51E" w:tentative="1">
      <w:start w:val="1"/>
      <w:numFmt w:val="bullet"/>
      <w:lvlText w:val=""/>
      <w:lvlJc w:val="left"/>
      <w:pPr>
        <w:ind w:left="2880" w:hanging="360"/>
      </w:pPr>
      <w:rPr>
        <w:rFonts w:ascii="Symbol" w:hAnsi="Symbol" w:hint="default"/>
      </w:rPr>
    </w:lvl>
    <w:lvl w:ilvl="4" w:tplc="6B80A662" w:tentative="1">
      <w:start w:val="1"/>
      <w:numFmt w:val="bullet"/>
      <w:lvlText w:val="o"/>
      <w:lvlJc w:val="left"/>
      <w:pPr>
        <w:ind w:left="3600" w:hanging="360"/>
      </w:pPr>
      <w:rPr>
        <w:rFonts w:ascii="Courier New" w:hAnsi="Courier New" w:cs="Courier New" w:hint="default"/>
      </w:rPr>
    </w:lvl>
    <w:lvl w:ilvl="5" w:tplc="70EA1D8C" w:tentative="1">
      <w:start w:val="1"/>
      <w:numFmt w:val="bullet"/>
      <w:lvlText w:val=""/>
      <w:lvlJc w:val="left"/>
      <w:pPr>
        <w:ind w:left="4320" w:hanging="360"/>
      </w:pPr>
      <w:rPr>
        <w:rFonts w:ascii="Wingdings" w:hAnsi="Wingdings" w:hint="default"/>
      </w:rPr>
    </w:lvl>
    <w:lvl w:ilvl="6" w:tplc="02D4E15A" w:tentative="1">
      <w:start w:val="1"/>
      <w:numFmt w:val="bullet"/>
      <w:lvlText w:val=""/>
      <w:lvlJc w:val="left"/>
      <w:pPr>
        <w:ind w:left="5040" w:hanging="360"/>
      </w:pPr>
      <w:rPr>
        <w:rFonts w:ascii="Symbol" w:hAnsi="Symbol" w:hint="default"/>
      </w:rPr>
    </w:lvl>
    <w:lvl w:ilvl="7" w:tplc="DA00AC3E" w:tentative="1">
      <w:start w:val="1"/>
      <w:numFmt w:val="bullet"/>
      <w:lvlText w:val="o"/>
      <w:lvlJc w:val="left"/>
      <w:pPr>
        <w:ind w:left="5760" w:hanging="360"/>
      </w:pPr>
      <w:rPr>
        <w:rFonts w:ascii="Courier New" w:hAnsi="Courier New" w:cs="Courier New" w:hint="default"/>
      </w:rPr>
    </w:lvl>
    <w:lvl w:ilvl="8" w:tplc="3B825F08"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A251D"/>
    <w:rsid w:val="00040422"/>
    <w:rsid w:val="00051F42"/>
    <w:rsid w:val="000530E5"/>
    <w:rsid w:val="0006659F"/>
    <w:rsid w:val="000C72BC"/>
    <w:rsid w:val="000D4BEC"/>
    <w:rsid w:val="000E1537"/>
    <w:rsid w:val="000F30EE"/>
    <w:rsid w:val="000F50CA"/>
    <w:rsid w:val="0010454C"/>
    <w:rsid w:val="001642B1"/>
    <w:rsid w:val="0019331F"/>
    <w:rsid w:val="001A009A"/>
    <w:rsid w:val="001C2AB6"/>
    <w:rsid w:val="0020579F"/>
    <w:rsid w:val="002317C2"/>
    <w:rsid w:val="00234BAA"/>
    <w:rsid w:val="002A2839"/>
    <w:rsid w:val="002A6A85"/>
    <w:rsid w:val="002D5E66"/>
    <w:rsid w:val="00310598"/>
    <w:rsid w:val="0034593B"/>
    <w:rsid w:val="00350A40"/>
    <w:rsid w:val="003A5874"/>
    <w:rsid w:val="003C2D5A"/>
    <w:rsid w:val="00415CDB"/>
    <w:rsid w:val="004717FF"/>
    <w:rsid w:val="004C6DD8"/>
    <w:rsid w:val="004F2091"/>
    <w:rsid w:val="004F5AE2"/>
    <w:rsid w:val="005277A7"/>
    <w:rsid w:val="00552C00"/>
    <w:rsid w:val="005637D6"/>
    <w:rsid w:val="00587A4E"/>
    <w:rsid w:val="00591DCB"/>
    <w:rsid w:val="00594EB2"/>
    <w:rsid w:val="005A30F1"/>
    <w:rsid w:val="005F7A33"/>
    <w:rsid w:val="00615D88"/>
    <w:rsid w:val="00620211"/>
    <w:rsid w:val="00676525"/>
    <w:rsid w:val="006B5AC5"/>
    <w:rsid w:val="006C11A8"/>
    <w:rsid w:val="007016D3"/>
    <w:rsid w:val="007037E5"/>
    <w:rsid w:val="00711362"/>
    <w:rsid w:val="00712E96"/>
    <w:rsid w:val="00713624"/>
    <w:rsid w:val="00723A27"/>
    <w:rsid w:val="00724FFA"/>
    <w:rsid w:val="00747BB0"/>
    <w:rsid w:val="007A227A"/>
    <w:rsid w:val="007B384C"/>
    <w:rsid w:val="007C7753"/>
    <w:rsid w:val="008008E1"/>
    <w:rsid w:val="00805208"/>
    <w:rsid w:val="00806EEA"/>
    <w:rsid w:val="00846102"/>
    <w:rsid w:val="008C349E"/>
    <w:rsid w:val="008D2D18"/>
    <w:rsid w:val="008F004B"/>
    <w:rsid w:val="00922CFD"/>
    <w:rsid w:val="009502ED"/>
    <w:rsid w:val="00955742"/>
    <w:rsid w:val="00986B45"/>
    <w:rsid w:val="00A22B94"/>
    <w:rsid w:val="00A6361E"/>
    <w:rsid w:val="00A87DCB"/>
    <w:rsid w:val="00AA251D"/>
    <w:rsid w:val="00AD464E"/>
    <w:rsid w:val="00AD55BA"/>
    <w:rsid w:val="00AE30BB"/>
    <w:rsid w:val="00AF5F40"/>
    <w:rsid w:val="00B202A6"/>
    <w:rsid w:val="00B5786E"/>
    <w:rsid w:val="00B61148"/>
    <w:rsid w:val="00B72CCA"/>
    <w:rsid w:val="00B76646"/>
    <w:rsid w:val="00B777B2"/>
    <w:rsid w:val="00B90A54"/>
    <w:rsid w:val="00B970DA"/>
    <w:rsid w:val="00BF4B6C"/>
    <w:rsid w:val="00C15EA5"/>
    <w:rsid w:val="00C558CC"/>
    <w:rsid w:val="00CA49FE"/>
    <w:rsid w:val="00D20C0A"/>
    <w:rsid w:val="00D21359"/>
    <w:rsid w:val="00D21789"/>
    <w:rsid w:val="00D269AA"/>
    <w:rsid w:val="00D56AE6"/>
    <w:rsid w:val="00D826D6"/>
    <w:rsid w:val="00DE5C20"/>
    <w:rsid w:val="00DF7533"/>
    <w:rsid w:val="00EE7F5F"/>
    <w:rsid w:val="00F11064"/>
    <w:rsid w:val="00F27847"/>
    <w:rsid w:val="00F333F9"/>
    <w:rsid w:val="00F50925"/>
    <w:rsid w:val="00F7004C"/>
    <w:rsid w:val="00F71F36"/>
    <w:rsid w:val="00FA5A55"/>
    <w:rsid w:val="00FA7225"/>
    <w:rsid w:val="00FB2FC2"/>
    <w:rsid w:val="00FE0C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2C00"/>
  </w:style>
  <w:style w:type="paragraph" w:styleId="Heading1">
    <w:name w:val="heading 1"/>
    <w:basedOn w:val="Normal"/>
    <w:next w:val="Normal"/>
    <w:link w:val="Heading1Char"/>
    <w:uiPriority w:val="9"/>
    <w:qFormat/>
    <w:rsid w:val="00591DC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23A2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A251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AA251D"/>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unhideWhenUsed/>
    <w:rsid w:val="00591D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591DCB"/>
  </w:style>
  <w:style w:type="paragraph" w:styleId="Footer">
    <w:name w:val="footer"/>
    <w:basedOn w:val="Normal"/>
    <w:link w:val="FooterChar"/>
    <w:uiPriority w:val="99"/>
    <w:unhideWhenUsed/>
    <w:rsid w:val="00591D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1DCB"/>
  </w:style>
  <w:style w:type="character" w:customStyle="1" w:styleId="Heading1Char">
    <w:name w:val="Heading 1 Char"/>
    <w:basedOn w:val="DefaultParagraphFont"/>
    <w:link w:val="Heading1"/>
    <w:uiPriority w:val="9"/>
    <w:rsid w:val="00591DCB"/>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3C2D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2D5A"/>
    <w:rPr>
      <w:rFonts w:ascii="Tahoma" w:hAnsi="Tahoma" w:cs="Tahoma"/>
      <w:sz w:val="16"/>
      <w:szCs w:val="16"/>
    </w:rPr>
  </w:style>
  <w:style w:type="character" w:styleId="Hyperlink">
    <w:name w:val="Hyperlink"/>
    <w:basedOn w:val="DefaultParagraphFont"/>
    <w:uiPriority w:val="99"/>
    <w:unhideWhenUsed/>
    <w:rsid w:val="00615D88"/>
    <w:rPr>
      <w:color w:val="0000FF" w:themeColor="hyperlink"/>
      <w:u w:val="single"/>
    </w:rPr>
  </w:style>
  <w:style w:type="paragraph" w:styleId="ListParagraph">
    <w:name w:val="List Paragraph"/>
    <w:basedOn w:val="Normal"/>
    <w:uiPriority w:val="34"/>
    <w:qFormat/>
    <w:rsid w:val="00F7004C"/>
    <w:pPr>
      <w:ind w:left="720"/>
      <w:contextualSpacing/>
    </w:pPr>
  </w:style>
  <w:style w:type="character" w:customStyle="1" w:styleId="Heading2Char">
    <w:name w:val="Heading 2 Char"/>
    <w:basedOn w:val="DefaultParagraphFont"/>
    <w:link w:val="Heading2"/>
    <w:uiPriority w:val="9"/>
    <w:rsid w:val="00723A27"/>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D826D6"/>
    <w:pPr>
      <w:outlineLvl w:val="9"/>
    </w:pPr>
  </w:style>
  <w:style w:type="paragraph" w:styleId="TOC1">
    <w:name w:val="toc 1"/>
    <w:basedOn w:val="Normal"/>
    <w:next w:val="Normal"/>
    <w:autoRedefine/>
    <w:uiPriority w:val="39"/>
    <w:unhideWhenUsed/>
    <w:rsid w:val="00D826D6"/>
    <w:pPr>
      <w:tabs>
        <w:tab w:val="right" w:leader="dot" w:pos="9350"/>
      </w:tabs>
      <w:spacing w:after="100" w:line="360" w:lineRule="auto"/>
      <w:jc w:val="both"/>
    </w:pPr>
  </w:style>
  <w:style w:type="paragraph" w:styleId="TOC2">
    <w:name w:val="toc 2"/>
    <w:basedOn w:val="Normal"/>
    <w:next w:val="Normal"/>
    <w:autoRedefine/>
    <w:uiPriority w:val="39"/>
    <w:unhideWhenUsed/>
    <w:rsid w:val="000E1537"/>
    <w:pPr>
      <w:tabs>
        <w:tab w:val="right" w:leader="dot" w:pos="9350"/>
      </w:tabs>
      <w:spacing w:after="100" w:line="360" w:lineRule="auto"/>
      <w:ind w:left="240"/>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pestleanalysis.com/pestle-analysis-of-starbuck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panmore.com/starbucks-coffee-swot-analysis"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C84AF4F-A484-4E6F-8663-3D0BB41DF7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830</TotalTime>
  <Pages>12</Pages>
  <Words>2964</Words>
  <Characters>16898</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Ruchita Verma</dc:creator>
  <cp:lastModifiedBy>A_Dragalina</cp:lastModifiedBy>
  <cp:revision>31</cp:revision>
  <dcterms:created xsi:type="dcterms:W3CDTF">2020-12-03T18:04:00Z</dcterms:created>
  <dcterms:modified xsi:type="dcterms:W3CDTF">2020-12-07T20:41:00Z</dcterms:modified>
</cp:coreProperties>
</file>