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b/>
        </w:rPr>
        <w:id w:val="-980311128"/>
        <w:docPartObj>
          <w:docPartGallery w:val="Cover Pages"/>
          <w:docPartUnique/>
        </w:docPartObj>
      </w:sdtPr>
      <w:sdtEndPr/>
      <w:sdtContent>
        <w:p w14:paraId="699F513C" w14:textId="2FF4F0DC" w:rsidR="00CD49F8" w:rsidRDefault="00CD49F8">
          <w:r w:rsidRPr="00CD49F8">
            <w:rPr>
              <w:b/>
              <w:noProof/>
              <w:color w:val="FFFFFF" w:themeColor="background1"/>
            </w:rPr>
            <mc:AlternateContent>
              <mc:Choice Requires="wpg">
                <w:drawing>
                  <wp:anchor distT="0" distB="0" distL="114300" distR="114300" simplePos="0" relativeHeight="251658240" behindDoc="0" locked="0" layoutInCell="1" allowOverlap="1" wp14:anchorId="02EB0D50" wp14:editId="3CE1FA87">
                    <wp:simplePos x="0" y="0"/>
                    <wp:positionH relativeFrom="page">
                      <wp:posOffset>458470</wp:posOffset>
                    </wp:positionH>
                    <wp:positionV relativeFrom="page">
                      <wp:posOffset>469900</wp:posOffset>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496E23" w14:textId="3AC8EAD2" w:rsidR="00CD49F8" w:rsidRDefault="00863C75" w:rsidP="00863C75">
                                  <w:pPr>
                                    <w:pStyle w:val="NoSpacing"/>
                                    <w:spacing w:after="120"/>
                                    <w:jc w:val="center"/>
                                    <w:rPr>
                                      <w:color w:val="FFFFFF" w:themeColor="background1"/>
                                      <w:sz w:val="28"/>
                                      <w:szCs w:val="28"/>
                                    </w:rPr>
                                  </w:pPr>
                                  <w:r w:rsidRPr="00863C75">
                                    <w:rPr>
                                      <w:rFonts w:asciiTheme="majorHAnsi" w:eastAsiaTheme="majorEastAsia" w:hAnsiTheme="majorHAnsi" w:cstheme="majorBidi"/>
                                      <w:color w:val="FFFFFF" w:themeColor="background1"/>
                                      <w:sz w:val="84"/>
                                      <w:szCs w:val="84"/>
                                    </w:rPr>
                                    <w:t>Assignment 1: E-Portfolio</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EB0D50" id="Group 40" o:spid="_x0000_s1026" style="position:absolute;margin-left:36.1pt;margin-top:37pt;width:540pt;height:10in;z-index:251658240;mso-width-percent:882;mso-height-percent:909;mso-position-horizontal-relative:page;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p w14:paraId="56496E23" w14:textId="3AC8EAD2" w:rsidR="00CD49F8" w:rsidRDefault="00863C75" w:rsidP="00863C75">
                            <w:pPr>
                              <w:pStyle w:val="NoSpacing"/>
                              <w:spacing w:after="120"/>
                              <w:jc w:val="center"/>
                              <w:rPr>
                                <w:color w:val="FFFFFF" w:themeColor="background1"/>
                                <w:sz w:val="28"/>
                                <w:szCs w:val="28"/>
                              </w:rPr>
                            </w:pPr>
                            <w:r w:rsidRPr="00863C75">
                              <w:rPr>
                                <w:rFonts w:asciiTheme="majorHAnsi" w:eastAsiaTheme="majorEastAsia" w:hAnsiTheme="majorHAnsi" w:cstheme="majorBidi"/>
                                <w:color w:val="FFFFFF" w:themeColor="background1"/>
                                <w:sz w:val="84"/>
                                <w:szCs w:val="84"/>
                              </w:rPr>
                              <w:t>Assignment 1: E-Portfolio</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w10:wrap anchorx="page" anchory="page"/>
                  </v:group>
                </w:pict>
              </mc:Fallback>
            </mc:AlternateContent>
          </w:r>
          <w:r>
            <w:rPr>
              <w:b/>
            </w:rPr>
            <w:br w:type="page"/>
          </w:r>
        </w:p>
      </w:sdtContent>
    </w:sdt>
    <w:p w14:paraId="1AB73AFE" w14:textId="435D33F7" w:rsidR="00E13E06" w:rsidRPr="00591D68" w:rsidRDefault="00E13E06" w:rsidP="007A1F40">
      <w:pPr>
        <w:pStyle w:val="Heading1"/>
        <w:spacing w:line="360" w:lineRule="auto"/>
        <w:jc w:val="both"/>
        <w:rPr>
          <w:sz w:val="40"/>
        </w:rPr>
      </w:pPr>
      <w:r w:rsidRPr="00591D68">
        <w:rPr>
          <w:sz w:val="40"/>
        </w:rPr>
        <w:lastRenderedPageBreak/>
        <w:t xml:space="preserve">Task 1 Summary </w:t>
      </w:r>
    </w:p>
    <w:p w14:paraId="1614FC76" w14:textId="77777777" w:rsidR="0054522A" w:rsidRPr="00591D68" w:rsidRDefault="001A09F4" w:rsidP="00A57C3C">
      <w:pPr>
        <w:spacing w:line="360" w:lineRule="auto"/>
        <w:jc w:val="both"/>
        <w:rPr>
          <w:rFonts w:ascii="Times New Roman" w:hAnsi="Times New Roman" w:cs="Times New Roman"/>
          <w:sz w:val="32"/>
          <w:szCs w:val="32"/>
        </w:rPr>
      </w:pPr>
      <w:r w:rsidRPr="00591D68">
        <w:rPr>
          <w:rFonts w:ascii="Times New Roman" w:hAnsi="Times New Roman" w:cs="Times New Roman"/>
          <w:b/>
          <w:bCs/>
          <w:sz w:val="32"/>
          <w:szCs w:val="32"/>
        </w:rPr>
        <w:t xml:space="preserve">Essential Skills for Study and Employment in </w:t>
      </w:r>
      <w:r w:rsidR="00A87DD5" w:rsidRPr="00591D68">
        <w:rPr>
          <w:rFonts w:ascii="Times New Roman" w:hAnsi="Times New Roman" w:cs="Times New Roman"/>
          <w:b/>
          <w:bCs/>
          <w:sz w:val="32"/>
          <w:szCs w:val="32"/>
        </w:rPr>
        <w:t>IT industry</w:t>
      </w:r>
    </w:p>
    <w:p w14:paraId="3B62C2AD" w14:textId="306B0E6B" w:rsidR="00A57C3C" w:rsidRPr="00A57C3C" w:rsidRDefault="00A57C3C" w:rsidP="00A57C3C">
      <w:pPr>
        <w:spacing w:line="360" w:lineRule="auto"/>
        <w:jc w:val="both"/>
        <w:rPr>
          <w:rFonts w:ascii="Times New Roman" w:hAnsi="Times New Roman" w:cs="Times New Roman"/>
        </w:rPr>
      </w:pPr>
      <w:r w:rsidRPr="00A57C3C">
        <w:rPr>
          <w:rFonts w:ascii="Times New Roman" w:hAnsi="Times New Roman" w:cs="Times New Roman"/>
          <w:lang w:val="en-GB"/>
        </w:rPr>
        <w:t xml:space="preserve">Technical skills like </w:t>
      </w:r>
      <w:r w:rsidR="00BB733C">
        <w:rPr>
          <w:rFonts w:ascii="Times New Roman" w:hAnsi="Times New Roman" w:cs="Times New Roman"/>
          <w:lang w:val="en-GB"/>
        </w:rPr>
        <w:t>programming</w:t>
      </w:r>
      <w:r w:rsidRPr="00A57C3C">
        <w:rPr>
          <w:rFonts w:ascii="Times New Roman" w:hAnsi="Times New Roman" w:cs="Times New Roman"/>
          <w:lang w:val="en-GB"/>
        </w:rPr>
        <w:t xml:space="preserve">, </w:t>
      </w:r>
      <w:r w:rsidR="00BB733C">
        <w:rPr>
          <w:rFonts w:ascii="Times New Roman" w:hAnsi="Times New Roman" w:cs="Times New Roman"/>
          <w:lang w:val="en-GB"/>
        </w:rPr>
        <w:t>develop</w:t>
      </w:r>
      <w:r w:rsidRPr="00A57C3C">
        <w:rPr>
          <w:rFonts w:ascii="Times New Roman" w:hAnsi="Times New Roman" w:cs="Times New Roman"/>
          <w:lang w:val="en-GB"/>
        </w:rPr>
        <w:t xml:space="preserve"> software, and designing systems </w:t>
      </w:r>
      <w:r w:rsidR="00B10A04">
        <w:rPr>
          <w:rFonts w:ascii="Times New Roman" w:hAnsi="Times New Roman" w:cs="Times New Roman"/>
          <w:lang w:val="en-GB"/>
        </w:rPr>
        <w:t>for better</w:t>
      </w:r>
      <w:r w:rsidRPr="00A57C3C">
        <w:rPr>
          <w:rFonts w:ascii="Times New Roman" w:hAnsi="Times New Roman" w:cs="Times New Roman"/>
          <w:lang w:val="en-GB"/>
        </w:rPr>
        <w:t xml:space="preserve"> job</w:t>
      </w:r>
      <w:r w:rsidR="00A1093D">
        <w:rPr>
          <w:rFonts w:ascii="Times New Roman" w:hAnsi="Times New Roman" w:cs="Times New Roman"/>
          <w:lang w:val="en-GB"/>
        </w:rPr>
        <w:t xml:space="preserve"> car</w:t>
      </w:r>
      <w:r w:rsidR="00AF2418">
        <w:rPr>
          <w:rFonts w:ascii="Times New Roman" w:hAnsi="Times New Roman" w:cs="Times New Roman"/>
          <w:lang w:val="en-GB"/>
        </w:rPr>
        <w:t>eer</w:t>
      </w:r>
      <w:r w:rsidRPr="00A57C3C">
        <w:rPr>
          <w:rFonts w:ascii="Times New Roman" w:hAnsi="Times New Roman" w:cs="Times New Roman"/>
          <w:lang w:val="en-GB"/>
        </w:rPr>
        <w:t>. But soft skills are just as important.</w:t>
      </w:r>
    </w:p>
    <w:p w14:paraId="56D335AC" w14:textId="77777777" w:rsidR="00A57C3C" w:rsidRPr="00A57C3C" w:rsidRDefault="00A57C3C" w:rsidP="00A57C3C">
      <w:pPr>
        <w:spacing w:line="360" w:lineRule="auto"/>
        <w:jc w:val="both"/>
        <w:rPr>
          <w:rFonts w:ascii="Times New Roman" w:hAnsi="Times New Roman" w:cs="Times New Roman"/>
          <w:lang w:val="en-GB"/>
        </w:rPr>
      </w:pPr>
      <w:r w:rsidRPr="00A57C3C">
        <w:rPr>
          <w:rFonts w:ascii="Times New Roman" w:hAnsi="Times New Roman" w:cs="Times New Roman"/>
          <w:lang w:val="en-GB"/>
        </w:rPr>
        <w:t>Soft skills include:</w:t>
      </w:r>
    </w:p>
    <w:p w14:paraId="7FBEE49E" w14:textId="3E6393ED" w:rsidR="00A57C3C" w:rsidRPr="00A57C3C" w:rsidRDefault="00A57C3C" w:rsidP="00762729">
      <w:pPr>
        <w:spacing w:line="360" w:lineRule="auto"/>
        <w:jc w:val="both"/>
        <w:rPr>
          <w:rFonts w:ascii="Times New Roman" w:hAnsi="Times New Roman" w:cs="Times New Roman"/>
          <w:lang w:val="en-GB"/>
        </w:rPr>
      </w:pPr>
      <w:r w:rsidRPr="00A57C3C">
        <w:rPr>
          <w:rFonts w:ascii="Times New Roman" w:hAnsi="Times New Roman" w:cs="Times New Roman"/>
          <w:b/>
          <w:bCs/>
          <w:lang w:val="en-GB"/>
        </w:rPr>
        <w:t>Communication</w:t>
      </w:r>
      <w:r w:rsidRPr="00A57C3C">
        <w:rPr>
          <w:rFonts w:ascii="Times New Roman" w:hAnsi="Times New Roman" w:cs="Times New Roman"/>
          <w:lang w:val="en-GB"/>
        </w:rPr>
        <w:t xml:space="preserve"> – being able to ex</w:t>
      </w:r>
      <w:r w:rsidR="00BE2416">
        <w:rPr>
          <w:rFonts w:ascii="Times New Roman" w:hAnsi="Times New Roman" w:cs="Times New Roman"/>
          <w:lang w:val="en-GB"/>
        </w:rPr>
        <w:t>press</w:t>
      </w:r>
      <w:r w:rsidRPr="00A57C3C">
        <w:rPr>
          <w:rFonts w:ascii="Times New Roman" w:hAnsi="Times New Roman" w:cs="Times New Roman"/>
          <w:lang w:val="en-GB"/>
        </w:rPr>
        <w:t xml:space="preserve"> your ideas clearly to others </w:t>
      </w:r>
    </w:p>
    <w:p w14:paraId="59557922" w14:textId="131A4C17" w:rsidR="00A57C3C" w:rsidRPr="00A57C3C" w:rsidRDefault="00A57C3C" w:rsidP="00762729">
      <w:pPr>
        <w:spacing w:line="360" w:lineRule="auto"/>
        <w:jc w:val="both"/>
        <w:rPr>
          <w:rFonts w:ascii="Times New Roman" w:hAnsi="Times New Roman" w:cs="Times New Roman"/>
          <w:lang w:val="en-GB"/>
        </w:rPr>
      </w:pPr>
      <w:r w:rsidRPr="00A57C3C">
        <w:rPr>
          <w:rFonts w:ascii="Times New Roman" w:hAnsi="Times New Roman" w:cs="Times New Roman"/>
          <w:b/>
          <w:bCs/>
          <w:lang w:val="en-GB"/>
        </w:rPr>
        <w:t>Problem-solving</w:t>
      </w:r>
      <w:r w:rsidRPr="00A57C3C">
        <w:rPr>
          <w:rFonts w:ascii="Times New Roman" w:hAnsi="Times New Roman" w:cs="Times New Roman"/>
          <w:lang w:val="en-GB"/>
        </w:rPr>
        <w:t xml:space="preserve"> – finding solutions</w:t>
      </w:r>
      <w:r w:rsidR="00DA3EA6">
        <w:rPr>
          <w:rFonts w:ascii="Times New Roman" w:hAnsi="Times New Roman" w:cs="Times New Roman"/>
          <w:lang w:val="en-GB"/>
        </w:rPr>
        <w:t xml:space="preserve"> for errors</w:t>
      </w:r>
    </w:p>
    <w:p w14:paraId="3F14F162" w14:textId="114057A6" w:rsidR="00A57C3C" w:rsidRPr="00A57C3C" w:rsidRDefault="00A57C3C" w:rsidP="00762729">
      <w:pPr>
        <w:spacing w:line="360" w:lineRule="auto"/>
        <w:jc w:val="both"/>
        <w:rPr>
          <w:rFonts w:ascii="Times New Roman" w:hAnsi="Times New Roman" w:cs="Times New Roman"/>
          <w:lang w:val="en-GB"/>
        </w:rPr>
      </w:pPr>
      <w:r w:rsidRPr="00A57C3C">
        <w:rPr>
          <w:rFonts w:ascii="Times New Roman" w:hAnsi="Times New Roman" w:cs="Times New Roman"/>
          <w:b/>
          <w:bCs/>
          <w:lang w:val="en-GB"/>
        </w:rPr>
        <w:t>Teamwork</w:t>
      </w:r>
      <w:r w:rsidRPr="00A57C3C">
        <w:rPr>
          <w:rFonts w:ascii="Times New Roman" w:hAnsi="Times New Roman" w:cs="Times New Roman"/>
          <w:lang w:val="en-GB"/>
        </w:rPr>
        <w:t xml:space="preserve"> – working </w:t>
      </w:r>
      <w:r w:rsidR="009E0C67" w:rsidRPr="00A57C3C">
        <w:rPr>
          <w:rFonts w:ascii="Times New Roman" w:hAnsi="Times New Roman" w:cs="Times New Roman"/>
          <w:lang w:val="en-GB"/>
        </w:rPr>
        <w:t xml:space="preserve">well </w:t>
      </w:r>
      <w:r w:rsidR="009E0C67">
        <w:rPr>
          <w:rFonts w:ascii="Times New Roman" w:hAnsi="Times New Roman" w:cs="Times New Roman"/>
          <w:lang w:val="en-GB"/>
        </w:rPr>
        <w:t>in</w:t>
      </w:r>
      <w:r w:rsidR="003F7B6F">
        <w:rPr>
          <w:rFonts w:ascii="Times New Roman" w:hAnsi="Times New Roman" w:cs="Times New Roman"/>
          <w:lang w:val="en-GB"/>
        </w:rPr>
        <w:t xml:space="preserve"> groups</w:t>
      </w:r>
    </w:p>
    <w:p w14:paraId="502671AC" w14:textId="787C0877" w:rsidR="00D92A6A" w:rsidRDefault="00C6374F" w:rsidP="00A57C3C">
      <w:pPr>
        <w:spacing w:line="360" w:lineRule="auto"/>
        <w:jc w:val="both"/>
        <w:rPr>
          <w:rFonts w:ascii="Times New Roman" w:hAnsi="Times New Roman" w:cs="Times New Roman"/>
        </w:rPr>
      </w:pPr>
      <w:r>
        <w:rPr>
          <w:rFonts w:ascii="Times New Roman" w:hAnsi="Times New Roman" w:cs="Times New Roman"/>
          <w:lang w:val="en-GB"/>
        </w:rPr>
        <w:t xml:space="preserve">With </w:t>
      </w:r>
      <w:r w:rsidR="00C06938">
        <w:rPr>
          <w:rFonts w:ascii="Times New Roman" w:hAnsi="Times New Roman" w:cs="Times New Roman"/>
          <w:lang w:val="en-GB"/>
        </w:rPr>
        <w:t xml:space="preserve">the time </w:t>
      </w:r>
      <w:r>
        <w:rPr>
          <w:rFonts w:ascii="Times New Roman" w:hAnsi="Times New Roman" w:cs="Times New Roman"/>
          <w:lang w:val="en-GB"/>
        </w:rPr>
        <w:t>t</w:t>
      </w:r>
      <w:r w:rsidR="00A57C3C" w:rsidRPr="00A57C3C">
        <w:rPr>
          <w:rFonts w:ascii="Times New Roman" w:hAnsi="Times New Roman" w:cs="Times New Roman"/>
          <w:lang w:val="en-GB"/>
        </w:rPr>
        <w:t>echnology is changing</w:t>
      </w:r>
      <w:r w:rsidR="0026753C">
        <w:rPr>
          <w:rFonts w:ascii="Times New Roman" w:hAnsi="Times New Roman" w:cs="Times New Roman"/>
          <w:lang w:val="en-GB"/>
        </w:rPr>
        <w:t xml:space="preserve"> with new tools and </w:t>
      </w:r>
      <w:r w:rsidR="00CC2008">
        <w:rPr>
          <w:rFonts w:ascii="Times New Roman" w:hAnsi="Times New Roman" w:cs="Times New Roman"/>
          <w:lang w:val="en-GB"/>
        </w:rPr>
        <w:t>systems</w:t>
      </w:r>
      <w:r w:rsidR="00A57C3C" w:rsidRPr="00A57C3C">
        <w:rPr>
          <w:rFonts w:ascii="Times New Roman" w:hAnsi="Times New Roman" w:cs="Times New Roman"/>
          <w:lang w:val="en-GB"/>
        </w:rPr>
        <w:t>, so you also need to learn new</w:t>
      </w:r>
      <w:r w:rsidR="00A57C3C" w:rsidRPr="00A57C3C">
        <w:rPr>
          <w:rFonts w:ascii="Times New Roman" w:hAnsi="Times New Roman" w:cs="Times New Roman"/>
          <w:b/>
          <w:bCs/>
          <w:lang w:val="en-GB"/>
        </w:rPr>
        <w:t xml:space="preserve"> </w:t>
      </w:r>
      <w:r w:rsidR="00A57C3C" w:rsidRPr="00A57C3C">
        <w:rPr>
          <w:rFonts w:ascii="Times New Roman" w:hAnsi="Times New Roman" w:cs="Times New Roman"/>
          <w:lang w:val="en-GB"/>
        </w:rPr>
        <w:t xml:space="preserve">things </w:t>
      </w:r>
      <w:r w:rsidR="007600EB" w:rsidRPr="001125DC">
        <w:rPr>
          <w:rFonts w:ascii="Times New Roman" w:hAnsi="Times New Roman" w:cs="Times New Roman"/>
          <w:lang w:val="en-GB"/>
        </w:rPr>
        <w:t>as much</w:t>
      </w:r>
      <w:r w:rsidR="0082275F" w:rsidRPr="001125DC">
        <w:rPr>
          <w:rFonts w:ascii="Times New Roman" w:hAnsi="Times New Roman" w:cs="Times New Roman"/>
          <w:lang w:val="en-GB"/>
        </w:rPr>
        <w:t xml:space="preserve"> as you</w:t>
      </w:r>
      <w:r w:rsidR="000B4332" w:rsidRPr="001125DC">
        <w:rPr>
          <w:rFonts w:ascii="Times New Roman" w:hAnsi="Times New Roman" w:cs="Times New Roman"/>
          <w:lang w:val="en-GB"/>
        </w:rPr>
        <w:t xml:space="preserve"> can for underst</w:t>
      </w:r>
      <w:r w:rsidR="0003365C" w:rsidRPr="001125DC">
        <w:rPr>
          <w:rFonts w:ascii="Times New Roman" w:hAnsi="Times New Roman" w:cs="Times New Roman"/>
          <w:lang w:val="en-GB"/>
        </w:rPr>
        <w:t>anding new tool</w:t>
      </w:r>
      <w:r w:rsidR="007E732F" w:rsidRPr="001125DC">
        <w:rPr>
          <w:rFonts w:ascii="Times New Roman" w:hAnsi="Times New Roman" w:cs="Times New Roman"/>
          <w:lang w:val="en-GB"/>
        </w:rPr>
        <w:t>s</w:t>
      </w:r>
      <w:r w:rsidR="00873908" w:rsidRPr="001125DC">
        <w:rPr>
          <w:rFonts w:ascii="Times New Roman" w:hAnsi="Times New Roman" w:cs="Times New Roman"/>
          <w:lang w:val="en-GB"/>
        </w:rPr>
        <w:t xml:space="preserve"> and technology</w:t>
      </w:r>
      <w:r w:rsidR="005F0483">
        <w:rPr>
          <w:rFonts w:ascii="Times New Roman" w:hAnsi="Times New Roman" w:cs="Times New Roman"/>
          <w:lang w:val="en-GB"/>
        </w:rPr>
        <w:t>.</w:t>
      </w:r>
      <w:r w:rsidR="005F0483" w:rsidRPr="005F0483">
        <w:rPr>
          <w:rFonts w:ascii="Times New Roman" w:hAnsi="Times New Roman" w:cs="Times New Roman"/>
        </w:rPr>
        <w:t xml:space="preserve"> </w:t>
      </w:r>
      <w:r w:rsidR="005F0483" w:rsidRPr="001A09F4">
        <w:rPr>
          <w:rFonts w:ascii="Times New Roman" w:hAnsi="Times New Roman" w:cs="Times New Roman"/>
        </w:rPr>
        <w:t xml:space="preserve">As technology </w:t>
      </w:r>
      <w:r w:rsidR="001F39B0" w:rsidRPr="001A09F4">
        <w:rPr>
          <w:rFonts w:ascii="Times New Roman" w:hAnsi="Times New Roman" w:cs="Times New Roman"/>
        </w:rPr>
        <w:t>is evolving</w:t>
      </w:r>
      <w:r w:rsidR="005D36A3">
        <w:rPr>
          <w:rFonts w:ascii="Times New Roman" w:hAnsi="Times New Roman" w:cs="Times New Roman"/>
        </w:rPr>
        <w:t xml:space="preserve"> day by day</w:t>
      </w:r>
      <w:r w:rsidR="005F0483" w:rsidRPr="001A09F4">
        <w:rPr>
          <w:rFonts w:ascii="Times New Roman" w:hAnsi="Times New Roman" w:cs="Times New Roman"/>
        </w:rPr>
        <w:t>,</w:t>
      </w:r>
      <w:r w:rsidR="00646ECF">
        <w:rPr>
          <w:rFonts w:ascii="Times New Roman" w:hAnsi="Times New Roman" w:cs="Times New Roman"/>
        </w:rPr>
        <w:t xml:space="preserve"> </w:t>
      </w:r>
      <w:r w:rsidR="001F39B0">
        <w:rPr>
          <w:rFonts w:ascii="Times New Roman" w:hAnsi="Times New Roman" w:cs="Times New Roman"/>
        </w:rPr>
        <w:t>developing</w:t>
      </w:r>
      <w:r w:rsidR="005F0483" w:rsidRPr="001A09F4">
        <w:rPr>
          <w:rFonts w:ascii="Times New Roman" w:hAnsi="Times New Roman" w:cs="Times New Roman"/>
        </w:rPr>
        <w:t xml:space="preserve"> the ability to </w:t>
      </w:r>
      <w:r w:rsidR="001F39B0">
        <w:rPr>
          <w:rFonts w:ascii="Times New Roman" w:hAnsi="Times New Roman" w:cs="Times New Roman"/>
        </w:rPr>
        <w:t>learn</w:t>
      </w:r>
      <w:r w:rsidR="005F0483" w:rsidRPr="001A09F4">
        <w:rPr>
          <w:rFonts w:ascii="Times New Roman" w:hAnsi="Times New Roman" w:cs="Times New Roman"/>
        </w:rPr>
        <w:t xml:space="preserve"> </w:t>
      </w:r>
      <w:r w:rsidR="001F39B0">
        <w:rPr>
          <w:rFonts w:ascii="Times New Roman" w:hAnsi="Times New Roman" w:cs="Times New Roman"/>
        </w:rPr>
        <w:t>new</w:t>
      </w:r>
      <w:r w:rsidR="005F0483" w:rsidRPr="001A09F4">
        <w:rPr>
          <w:rFonts w:ascii="Times New Roman" w:hAnsi="Times New Roman" w:cs="Times New Roman"/>
        </w:rPr>
        <w:t xml:space="preserve"> tools and platforms is vital. Digital literacy</w:t>
      </w:r>
      <w:r w:rsidR="002978EA">
        <w:rPr>
          <w:rFonts w:ascii="Times New Roman" w:hAnsi="Times New Roman" w:cs="Times New Roman"/>
        </w:rPr>
        <w:t xml:space="preserve"> </w:t>
      </w:r>
      <w:r w:rsidR="005F0483" w:rsidRPr="001A09F4">
        <w:rPr>
          <w:rFonts w:ascii="Times New Roman" w:hAnsi="Times New Roman" w:cs="Times New Roman"/>
        </w:rPr>
        <w:t xml:space="preserve">has become a </w:t>
      </w:r>
      <w:r w:rsidR="00B33E97">
        <w:rPr>
          <w:rFonts w:ascii="Times New Roman" w:hAnsi="Times New Roman" w:cs="Times New Roman"/>
        </w:rPr>
        <w:t>basic</w:t>
      </w:r>
      <w:r w:rsidR="005F0483" w:rsidRPr="001A09F4">
        <w:rPr>
          <w:rFonts w:ascii="Times New Roman" w:hAnsi="Times New Roman" w:cs="Times New Roman"/>
        </w:rPr>
        <w:t xml:space="preserve"> skill for computing professionals, enabling them to leverage technological advancements effectively.</w:t>
      </w:r>
    </w:p>
    <w:p w14:paraId="0021A323" w14:textId="57A0B37A" w:rsidR="00A57C3C" w:rsidRPr="00D92A6A" w:rsidRDefault="00A57C3C" w:rsidP="00A57C3C">
      <w:pPr>
        <w:spacing w:line="360" w:lineRule="auto"/>
        <w:jc w:val="both"/>
        <w:rPr>
          <w:rFonts w:ascii="Times New Roman" w:hAnsi="Times New Roman" w:cs="Times New Roman"/>
        </w:rPr>
      </w:pPr>
      <w:r w:rsidRPr="00A57C3C">
        <w:rPr>
          <w:rFonts w:ascii="Times New Roman" w:hAnsi="Times New Roman" w:cs="Times New Roman"/>
          <w:lang w:val="en-GB"/>
        </w:rPr>
        <w:t xml:space="preserve">Digital literacy </w:t>
      </w:r>
      <w:r w:rsidR="009E0C67">
        <w:rPr>
          <w:rFonts w:ascii="Times New Roman" w:hAnsi="Times New Roman" w:cs="Times New Roman"/>
          <w:lang w:val="en-GB"/>
        </w:rPr>
        <w:t>teaches</w:t>
      </w:r>
      <w:r w:rsidR="0028797A">
        <w:rPr>
          <w:rFonts w:ascii="Times New Roman" w:hAnsi="Times New Roman" w:cs="Times New Roman"/>
          <w:lang w:val="en-GB"/>
        </w:rPr>
        <w:t xml:space="preserve"> us</w:t>
      </w:r>
      <w:r w:rsidRPr="00A57C3C">
        <w:rPr>
          <w:rFonts w:ascii="Times New Roman" w:hAnsi="Times New Roman" w:cs="Times New Roman"/>
          <w:lang w:val="en-GB"/>
        </w:rPr>
        <w:t xml:space="preserve"> how to use </w:t>
      </w:r>
      <w:r w:rsidR="009E0C67" w:rsidRPr="00A57C3C">
        <w:rPr>
          <w:rFonts w:ascii="Times New Roman" w:hAnsi="Times New Roman" w:cs="Times New Roman"/>
          <w:lang w:val="en-GB"/>
        </w:rPr>
        <w:t>technology.</w:t>
      </w:r>
      <w:r w:rsidRPr="00A57C3C">
        <w:rPr>
          <w:rFonts w:ascii="Times New Roman" w:hAnsi="Times New Roman" w:cs="Times New Roman"/>
          <w:lang w:val="en-GB"/>
        </w:rPr>
        <w:t xml:space="preserve"> </w:t>
      </w:r>
      <w:r w:rsidR="001A28AA">
        <w:rPr>
          <w:rFonts w:ascii="Times New Roman" w:hAnsi="Times New Roman" w:cs="Times New Roman"/>
          <w:lang w:val="en-GB"/>
        </w:rPr>
        <w:t>With the help of</w:t>
      </w:r>
      <w:r w:rsidR="00D971CC">
        <w:rPr>
          <w:rFonts w:ascii="Times New Roman" w:hAnsi="Times New Roman" w:cs="Times New Roman"/>
          <w:lang w:val="en-GB"/>
        </w:rPr>
        <w:t xml:space="preserve"> digital </w:t>
      </w:r>
      <w:r w:rsidR="009E0C67">
        <w:rPr>
          <w:rFonts w:ascii="Times New Roman" w:hAnsi="Times New Roman" w:cs="Times New Roman"/>
          <w:lang w:val="en-GB"/>
        </w:rPr>
        <w:t>literacy,</w:t>
      </w:r>
      <w:r w:rsidR="009E0C67" w:rsidRPr="00A57C3C">
        <w:rPr>
          <w:rFonts w:ascii="Times New Roman" w:hAnsi="Times New Roman" w:cs="Times New Roman"/>
          <w:lang w:val="en-GB"/>
        </w:rPr>
        <w:t xml:space="preserve"> you</w:t>
      </w:r>
      <w:r w:rsidRPr="00A57C3C">
        <w:rPr>
          <w:rFonts w:ascii="Times New Roman" w:hAnsi="Times New Roman" w:cs="Times New Roman"/>
          <w:lang w:val="en-GB"/>
        </w:rPr>
        <w:t xml:space="preserve"> keep up with new </w:t>
      </w:r>
      <w:r w:rsidR="00127A28">
        <w:rPr>
          <w:rFonts w:ascii="Times New Roman" w:hAnsi="Times New Roman" w:cs="Times New Roman"/>
          <w:lang w:val="en-GB"/>
        </w:rPr>
        <w:t>technology</w:t>
      </w:r>
      <w:r w:rsidRPr="00A57C3C">
        <w:rPr>
          <w:rFonts w:ascii="Times New Roman" w:hAnsi="Times New Roman" w:cs="Times New Roman"/>
          <w:lang w:val="en-GB"/>
        </w:rPr>
        <w:t xml:space="preserve"> and use them </w:t>
      </w:r>
      <w:r w:rsidR="00FE51B2">
        <w:rPr>
          <w:rFonts w:ascii="Times New Roman" w:hAnsi="Times New Roman" w:cs="Times New Roman"/>
          <w:lang w:val="en-GB"/>
        </w:rPr>
        <w:t xml:space="preserve">for your </w:t>
      </w:r>
      <w:r w:rsidR="00D74704">
        <w:rPr>
          <w:rFonts w:ascii="Times New Roman" w:hAnsi="Times New Roman" w:cs="Times New Roman"/>
          <w:lang w:val="en-GB"/>
        </w:rPr>
        <w:t xml:space="preserve">wok </w:t>
      </w:r>
      <w:r w:rsidR="00CC2008">
        <w:rPr>
          <w:rFonts w:ascii="Times New Roman" w:hAnsi="Times New Roman" w:cs="Times New Roman"/>
          <w:lang w:val="en-GB"/>
        </w:rPr>
        <w:t>purpose</w:t>
      </w:r>
      <w:r w:rsidR="00CC2008" w:rsidRPr="00A57C3C">
        <w:rPr>
          <w:rFonts w:ascii="Times New Roman" w:hAnsi="Times New Roman" w:cs="Times New Roman"/>
          <w:lang w:val="en-GB"/>
        </w:rPr>
        <w:t>. In</w:t>
      </w:r>
      <w:r w:rsidRPr="00A57C3C">
        <w:rPr>
          <w:rFonts w:ascii="Times New Roman" w:hAnsi="Times New Roman" w:cs="Times New Roman"/>
          <w:lang w:val="en-GB"/>
        </w:rPr>
        <w:t xml:space="preserve"> simple </w:t>
      </w:r>
      <w:r w:rsidR="00A96ADD" w:rsidRPr="00A57C3C">
        <w:rPr>
          <w:rFonts w:ascii="Times New Roman" w:hAnsi="Times New Roman" w:cs="Times New Roman"/>
          <w:lang w:val="en-GB"/>
        </w:rPr>
        <w:t>terms:</w:t>
      </w:r>
      <w:r w:rsidR="00A96ADD">
        <w:rPr>
          <w:rFonts w:ascii="Times New Roman" w:hAnsi="Times New Roman" w:cs="Times New Roman"/>
          <w:lang w:val="en-GB"/>
        </w:rPr>
        <w:t xml:space="preserve"> </w:t>
      </w:r>
      <w:r w:rsidR="00A50CB8">
        <w:rPr>
          <w:rFonts w:ascii="Times New Roman" w:hAnsi="Times New Roman" w:cs="Times New Roman"/>
          <w:lang w:val="en-GB"/>
        </w:rPr>
        <w:t xml:space="preserve">For </w:t>
      </w:r>
      <w:r w:rsidR="00194887">
        <w:rPr>
          <w:rFonts w:ascii="Times New Roman" w:hAnsi="Times New Roman" w:cs="Times New Roman"/>
          <w:lang w:val="en-GB"/>
        </w:rPr>
        <w:t>succeed</w:t>
      </w:r>
      <w:r w:rsidR="00A50CB8">
        <w:rPr>
          <w:rFonts w:ascii="Times New Roman" w:hAnsi="Times New Roman" w:cs="Times New Roman"/>
          <w:lang w:val="en-GB"/>
        </w:rPr>
        <w:t xml:space="preserve"> </w:t>
      </w:r>
      <w:r w:rsidR="0075381E">
        <w:rPr>
          <w:rFonts w:ascii="Times New Roman" w:hAnsi="Times New Roman" w:cs="Times New Roman"/>
          <w:lang w:val="en-GB"/>
        </w:rPr>
        <w:t xml:space="preserve">in </w:t>
      </w:r>
      <w:r w:rsidR="000D1F22">
        <w:rPr>
          <w:rFonts w:ascii="Times New Roman" w:hAnsi="Times New Roman" w:cs="Times New Roman"/>
          <w:lang w:val="en-GB"/>
        </w:rPr>
        <w:t xml:space="preserve">the </w:t>
      </w:r>
      <w:r w:rsidR="00EA3B34">
        <w:rPr>
          <w:rFonts w:ascii="Times New Roman" w:hAnsi="Times New Roman" w:cs="Times New Roman"/>
          <w:lang w:val="en-GB"/>
        </w:rPr>
        <w:t xml:space="preserve">computing </w:t>
      </w:r>
      <w:r w:rsidR="00DC7494">
        <w:rPr>
          <w:rFonts w:ascii="Times New Roman" w:hAnsi="Times New Roman" w:cs="Times New Roman"/>
          <w:lang w:val="en-GB"/>
        </w:rPr>
        <w:t>fields</w:t>
      </w:r>
      <w:r w:rsidR="00DC7494" w:rsidRPr="00A57C3C">
        <w:rPr>
          <w:rFonts w:ascii="Times New Roman" w:hAnsi="Times New Roman" w:cs="Times New Roman"/>
          <w:lang w:val="en-GB"/>
        </w:rPr>
        <w:t>,</w:t>
      </w:r>
      <w:r w:rsidR="00DC7494">
        <w:rPr>
          <w:rFonts w:ascii="Times New Roman" w:hAnsi="Times New Roman" w:cs="Times New Roman"/>
          <w:lang w:val="en-GB"/>
        </w:rPr>
        <w:t xml:space="preserve"> essential</w:t>
      </w:r>
      <w:r w:rsidR="007C1124">
        <w:rPr>
          <w:rFonts w:ascii="Times New Roman" w:hAnsi="Times New Roman" w:cs="Times New Roman"/>
          <w:lang w:val="en-GB"/>
        </w:rPr>
        <w:t xml:space="preserve"> academic and employment </w:t>
      </w:r>
      <w:r w:rsidR="00932E45">
        <w:rPr>
          <w:rFonts w:ascii="Times New Roman" w:hAnsi="Times New Roman" w:cs="Times New Roman"/>
          <w:lang w:val="en-GB"/>
        </w:rPr>
        <w:t>skill is necessary</w:t>
      </w:r>
      <w:r w:rsidR="00147679">
        <w:rPr>
          <w:rFonts w:ascii="Times New Roman" w:hAnsi="Times New Roman" w:cs="Times New Roman"/>
          <w:lang w:val="en-GB"/>
        </w:rPr>
        <w:t xml:space="preserve"> for both</w:t>
      </w:r>
      <w:r w:rsidR="00AB5F57">
        <w:rPr>
          <w:rFonts w:ascii="Times New Roman" w:hAnsi="Times New Roman" w:cs="Times New Roman"/>
          <w:lang w:val="en-GB"/>
        </w:rPr>
        <w:t xml:space="preserve"> academic success and</w:t>
      </w:r>
      <w:r w:rsidR="00D96395">
        <w:rPr>
          <w:rFonts w:ascii="Times New Roman" w:hAnsi="Times New Roman" w:cs="Times New Roman"/>
          <w:lang w:val="en-GB"/>
        </w:rPr>
        <w:t xml:space="preserve"> future bright career </w:t>
      </w:r>
      <w:r w:rsidR="001F39B0">
        <w:rPr>
          <w:rFonts w:ascii="Times New Roman" w:hAnsi="Times New Roman" w:cs="Times New Roman"/>
          <w:lang w:val="en-GB"/>
        </w:rPr>
        <w:t>progress.</w:t>
      </w:r>
    </w:p>
    <w:p w14:paraId="5427D47A" w14:textId="4AED6A6C" w:rsidR="003B3282" w:rsidRPr="0091462C" w:rsidRDefault="00961A6D" w:rsidP="003B3282">
      <w:pPr>
        <w:spacing w:line="360" w:lineRule="auto"/>
        <w:jc w:val="both"/>
        <w:rPr>
          <w:rFonts w:ascii="Times New Roman" w:hAnsi="Times New Roman" w:cs="Times New Roman"/>
          <w:lang w:val="en-GB"/>
        </w:rPr>
      </w:pPr>
      <w:r>
        <w:rPr>
          <w:rFonts w:ascii="Times New Roman" w:hAnsi="Times New Roman" w:cs="Times New Roman"/>
          <w:lang w:val="en-GB"/>
        </w:rPr>
        <w:t>Critical thinking</w:t>
      </w:r>
      <w:r w:rsidR="00AA1314">
        <w:rPr>
          <w:rFonts w:ascii="Times New Roman" w:hAnsi="Times New Roman" w:cs="Times New Roman"/>
          <w:lang w:val="en-GB"/>
        </w:rPr>
        <w:t xml:space="preserve"> is </w:t>
      </w:r>
      <w:r w:rsidR="001F39B0">
        <w:rPr>
          <w:rFonts w:ascii="Times New Roman" w:hAnsi="Times New Roman" w:cs="Times New Roman"/>
          <w:lang w:val="en-GB"/>
        </w:rPr>
        <w:t>an</w:t>
      </w:r>
      <w:r w:rsidR="00AA1314">
        <w:rPr>
          <w:rFonts w:ascii="Times New Roman" w:hAnsi="Times New Roman" w:cs="Times New Roman"/>
          <w:lang w:val="en-GB"/>
        </w:rPr>
        <w:t xml:space="preserve"> </w:t>
      </w:r>
      <w:r w:rsidR="007670F2">
        <w:rPr>
          <w:rFonts w:ascii="Times New Roman" w:hAnsi="Times New Roman" w:cs="Times New Roman"/>
          <w:lang w:val="en-GB"/>
        </w:rPr>
        <w:t>essential skill</w:t>
      </w:r>
      <w:r w:rsidR="00157517">
        <w:rPr>
          <w:rFonts w:ascii="Times New Roman" w:hAnsi="Times New Roman" w:cs="Times New Roman"/>
          <w:lang w:val="en-GB"/>
        </w:rPr>
        <w:t xml:space="preserve"> for computing </w:t>
      </w:r>
      <w:r w:rsidR="00B20CAE">
        <w:rPr>
          <w:rFonts w:ascii="Times New Roman" w:hAnsi="Times New Roman" w:cs="Times New Roman"/>
          <w:lang w:val="en-GB"/>
        </w:rPr>
        <w:t>development</w:t>
      </w:r>
      <w:r w:rsidR="00045BF3">
        <w:rPr>
          <w:rFonts w:ascii="Times New Roman" w:hAnsi="Times New Roman" w:cs="Times New Roman"/>
          <w:lang w:val="en-GB"/>
        </w:rPr>
        <w:t xml:space="preserve"> </w:t>
      </w:r>
      <w:r w:rsidR="001F39B0">
        <w:rPr>
          <w:rFonts w:ascii="Times New Roman" w:hAnsi="Times New Roman" w:cs="Times New Roman"/>
          <w:lang w:val="en-GB"/>
        </w:rPr>
        <w:t>it’s</w:t>
      </w:r>
      <w:r w:rsidR="00045BF3">
        <w:rPr>
          <w:rFonts w:ascii="Times New Roman" w:hAnsi="Times New Roman" w:cs="Times New Roman"/>
          <w:lang w:val="en-GB"/>
        </w:rPr>
        <w:t xml:space="preserve"> mean that</w:t>
      </w:r>
      <w:r w:rsidR="00482D60">
        <w:rPr>
          <w:rFonts w:ascii="Times New Roman" w:hAnsi="Times New Roman" w:cs="Times New Roman"/>
          <w:lang w:val="en-GB"/>
        </w:rPr>
        <w:t xml:space="preserve"> able to think</w:t>
      </w:r>
      <w:r w:rsidR="003D3E82">
        <w:rPr>
          <w:rFonts w:ascii="Times New Roman" w:hAnsi="Times New Roman" w:cs="Times New Roman"/>
          <w:lang w:val="en-GB"/>
        </w:rPr>
        <w:t xml:space="preserve"> </w:t>
      </w:r>
      <w:r w:rsidR="0091462C">
        <w:rPr>
          <w:rFonts w:ascii="Times New Roman" w:hAnsi="Times New Roman" w:cs="Times New Roman"/>
          <w:lang w:val="en-GB"/>
        </w:rPr>
        <w:t>clearly, carefully</w:t>
      </w:r>
      <w:r w:rsidR="00145F98">
        <w:rPr>
          <w:rFonts w:ascii="Times New Roman" w:hAnsi="Times New Roman" w:cs="Times New Roman"/>
          <w:lang w:val="en-GB"/>
        </w:rPr>
        <w:t xml:space="preserve"> </w:t>
      </w:r>
      <w:r w:rsidR="006376B1">
        <w:rPr>
          <w:rFonts w:ascii="Times New Roman" w:hAnsi="Times New Roman" w:cs="Times New Roman"/>
          <w:lang w:val="en-GB"/>
        </w:rPr>
        <w:t xml:space="preserve">and </w:t>
      </w:r>
      <w:r w:rsidR="007065E7">
        <w:rPr>
          <w:rFonts w:ascii="Times New Roman" w:hAnsi="Times New Roman" w:cs="Times New Roman"/>
          <w:lang w:val="en-GB"/>
        </w:rPr>
        <w:t xml:space="preserve">professionally </w:t>
      </w:r>
      <w:r w:rsidR="00806AD5">
        <w:rPr>
          <w:rFonts w:ascii="Times New Roman" w:hAnsi="Times New Roman" w:cs="Times New Roman"/>
          <w:lang w:val="en-GB"/>
        </w:rPr>
        <w:t>about erro</w:t>
      </w:r>
      <w:r w:rsidR="00D025B0">
        <w:rPr>
          <w:rFonts w:ascii="Times New Roman" w:hAnsi="Times New Roman" w:cs="Times New Roman"/>
          <w:lang w:val="en-GB"/>
        </w:rPr>
        <w:t xml:space="preserve">r </w:t>
      </w:r>
      <w:r w:rsidR="00145F98">
        <w:rPr>
          <w:rFonts w:ascii="Times New Roman" w:hAnsi="Times New Roman" w:cs="Times New Roman"/>
          <w:lang w:val="en-GB"/>
        </w:rPr>
        <w:t xml:space="preserve">before making </w:t>
      </w:r>
      <w:r w:rsidR="0091462C">
        <w:rPr>
          <w:rFonts w:ascii="Times New Roman" w:hAnsi="Times New Roman" w:cs="Times New Roman"/>
          <w:lang w:val="en-GB"/>
        </w:rPr>
        <w:t>decisions. Critical</w:t>
      </w:r>
      <w:r w:rsidR="00152370">
        <w:rPr>
          <w:rFonts w:ascii="Times New Roman" w:hAnsi="Times New Roman" w:cs="Times New Roman"/>
          <w:lang w:val="en-GB"/>
        </w:rPr>
        <w:t xml:space="preserve"> thinking</w:t>
      </w:r>
      <w:r w:rsidR="00B72FC5">
        <w:rPr>
          <w:rFonts w:ascii="Times New Roman" w:hAnsi="Times New Roman" w:cs="Times New Roman"/>
          <w:lang w:val="en-GB"/>
        </w:rPr>
        <w:t xml:space="preserve"> helps </w:t>
      </w:r>
      <w:r w:rsidR="0091462C">
        <w:rPr>
          <w:rFonts w:ascii="Times New Roman" w:hAnsi="Times New Roman" w:cs="Times New Roman"/>
          <w:lang w:val="en-GB"/>
        </w:rPr>
        <w:t>analyse</w:t>
      </w:r>
      <w:r w:rsidR="00C13735">
        <w:rPr>
          <w:rFonts w:ascii="Times New Roman" w:hAnsi="Times New Roman" w:cs="Times New Roman"/>
          <w:lang w:val="en-GB"/>
        </w:rPr>
        <w:t xml:space="preserve"> problem</w:t>
      </w:r>
      <w:r w:rsidR="00F578B8">
        <w:rPr>
          <w:rFonts w:ascii="Times New Roman" w:hAnsi="Times New Roman" w:cs="Times New Roman"/>
          <w:lang w:val="en-GB"/>
        </w:rPr>
        <w:t>s which</w:t>
      </w:r>
      <w:r w:rsidR="002F50E0">
        <w:rPr>
          <w:rFonts w:ascii="Times New Roman" w:hAnsi="Times New Roman" w:cs="Times New Roman"/>
          <w:lang w:val="en-GB"/>
        </w:rPr>
        <w:t xml:space="preserve"> are creating complex</w:t>
      </w:r>
      <w:r w:rsidR="0091462C">
        <w:rPr>
          <w:rFonts w:ascii="Times New Roman" w:hAnsi="Times New Roman" w:cs="Times New Roman"/>
          <w:lang w:val="en-GB"/>
        </w:rPr>
        <w:t>.</w:t>
      </w:r>
    </w:p>
    <w:p w14:paraId="36BF476C" w14:textId="27444EA4" w:rsidR="003B3282" w:rsidRPr="003B3282" w:rsidRDefault="003B3282" w:rsidP="003B3282">
      <w:pPr>
        <w:spacing w:line="360" w:lineRule="auto"/>
        <w:jc w:val="both"/>
        <w:rPr>
          <w:rFonts w:ascii="Times New Roman" w:hAnsi="Times New Roman" w:cs="Times New Roman"/>
          <w:lang w:val="en-GB"/>
        </w:rPr>
      </w:pPr>
      <w:r w:rsidRPr="003B3282">
        <w:rPr>
          <w:rFonts w:ascii="Times New Roman" w:hAnsi="Times New Roman" w:cs="Times New Roman"/>
          <w:lang w:val="en-GB"/>
        </w:rPr>
        <w:t>In simple terms, it is:</w:t>
      </w:r>
      <w:r w:rsidR="00266101">
        <w:rPr>
          <w:rFonts w:ascii="Times New Roman" w:hAnsi="Times New Roman" w:cs="Times New Roman"/>
          <w:lang w:val="en-GB"/>
        </w:rPr>
        <w:t xml:space="preserve"> Think about</w:t>
      </w:r>
      <w:r w:rsidRPr="003B3282">
        <w:rPr>
          <w:rFonts w:ascii="Times New Roman" w:hAnsi="Times New Roman" w:cs="Times New Roman"/>
          <w:lang w:val="en-GB"/>
        </w:rPr>
        <w:t xml:space="preserve"> a problem </w:t>
      </w:r>
      <w:r w:rsidR="00E42BE5">
        <w:rPr>
          <w:rFonts w:ascii="Times New Roman" w:hAnsi="Times New Roman" w:cs="Times New Roman"/>
          <w:lang w:val="en-GB"/>
        </w:rPr>
        <w:t>with</w:t>
      </w:r>
      <w:r w:rsidRPr="003B3282">
        <w:rPr>
          <w:rFonts w:ascii="Times New Roman" w:hAnsi="Times New Roman" w:cs="Times New Roman"/>
          <w:lang w:val="en-GB"/>
        </w:rPr>
        <w:t xml:space="preserve"> different </w:t>
      </w:r>
      <w:r w:rsidR="00DA587A" w:rsidRPr="003B3282">
        <w:rPr>
          <w:rFonts w:ascii="Times New Roman" w:hAnsi="Times New Roman" w:cs="Times New Roman"/>
          <w:lang w:val="en-GB"/>
        </w:rPr>
        <w:t>angles,</w:t>
      </w:r>
      <w:r w:rsidR="004E278A">
        <w:rPr>
          <w:rFonts w:ascii="Times New Roman" w:hAnsi="Times New Roman" w:cs="Times New Roman"/>
          <w:lang w:val="en-GB"/>
        </w:rPr>
        <w:t xml:space="preserve"> </w:t>
      </w:r>
      <w:r w:rsidRPr="003B3282">
        <w:rPr>
          <w:rFonts w:ascii="Times New Roman" w:hAnsi="Times New Roman" w:cs="Times New Roman"/>
          <w:lang w:val="en-GB"/>
        </w:rPr>
        <w:t xml:space="preserve">Understanding </w:t>
      </w:r>
      <w:r w:rsidR="00095363">
        <w:rPr>
          <w:rFonts w:ascii="Times New Roman" w:hAnsi="Times New Roman" w:cs="Times New Roman"/>
          <w:lang w:val="en-GB"/>
        </w:rPr>
        <w:t xml:space="preserve">the complex </w:t>
      </w:r>
      <w:r w:rsidR="004E278A">
        <w:rPr>
          <w:rFonts w:ascii="Times New Roman" w:hAnsi="Times New Roman" w:cs="Times New Roman"/>
          <w:lang w:val="en-GB"/>
        </w:rPr>
        <w:t>problems</w:t>
      </w:r>
      <w:r w:rsidR="00C14E70">
        <w:rPr>
          <w:rFonts w:ascii="Times New Roman" w:hAnsi="Times New Roman" w:cs="Times New Roman"/>
          <w:lang w:val="en-GB"/>
        </w:rPr>
        <w:t>,</w:t>
      </w:r>
      <w:r w:rsidR="009E00B9">
        <w:rPr>
          <w:rFonts w:ascii="Times New Roman" w:hAnsi="Times New Roman" w:cs="Times New Roman"/>
          <w:lang w:val="en-GB"/>
        </w:rPr>
        <w:t xml:space="preserve"> Making </w:t>
      </w:r>
      <w:r w:rsidR="005839C7">
        <w:rPr>
          <w:rFonts w:ascii="Times New Roman" w:hAnsi="Times New Roman" w:cs="Times New Roman"/>
          <w:lang w:val="en-GB"/>
        </w:rPr>
        <w:t xml:space="preserve">good </w:t>
      </w:r>
      <w:r w:rsidR="00DA587A">
        <w:rPr>
          <w:rFonts w:ascii="Times New Roman" w:hAnsi="Times New Roman" w:cs="Times New Roman"/>
          <w:lang w:val="en-GB"/>
        </w:rPr>
        <w:t>decision and</w:t>
      </w:r>
      <w:r w:rsidR="000B396C">
        <w:rPr>
          <w:rFonts w:ascii="Times New Roman" w:hAnsi="Times New Roman" w:cs="Times New Roman"/>
          <w:lang w:val="en-GB"/>
        </w:rPr>
        <w:t xml:space="preserve"> advantage of critical thinking</w:t>
      </w:r>
    </w:p>
    <w:p w14:paraId="6323BB92" w14:textId="77777777" w:rsidR="003B3282" w:rsidRPr="003B3282" w:rsidRDefault="003B3282" w:rsidP="003B3282">
      <w:pPr>
        <w:numPr>
          <w:ilvl w:val="0"/>
          <w:numId w:val="9"/>
        </w:numPr>
        <w:spacing w:line="360" w:lineRule="auto"/>
        <w:jc w:val="both"/>
        <w:rPr>
          <w:rFonts w:ascii="Times New Roman" w:hAnsi="Times New Roman" w:cs="Times New Roman"/>
          <w:lang w:val="en-GB"/>
        </w:rPr>
      </w:pPr>
      <w:r w:rsidRPr="003B3282">
        <w:rPr>
          <w:rFonts w:ascii="Times New Roman" w:hAnsi="Times New Roman" w:cs="Times New Roman"/>
          <w:lang w:val="en-GB"/>
        </w:rPr>
        <w:t xml:space="preserve">Fix complex problems </w:t>
      </w:r>
    </w:p>
    <w:p w14:paraId="6CDFB8DD" w14:textId="77777777" w:rsidR="003B3282" w:rsidRPr="003B3282" w:rsidRDefault="003B3282" w:rsidP="003B3282">
      <w:pPr>
        <w:numPr>
          <w:ilvl w:val="0"/>
          <w:numId w:val="9"/>
        </w:numPr>
        <w:spacing w:line="360" w:lineRule="auto"/>
        <w:jc w:val="both"/>
        <w:rPr>
          <w:rFonts w:ascii="Times New Roman" w:hAnsi="Times New Roman" w:cs="Times New Roman"/>
          <w:lang w:val="en-GB"/>
        </w:rPr>
      </w:pPr>
      <w:r w:rsidRPr="003B3282">
        <w:rPr>
          <w:rFonts w:ascii="Times New Roman" w:hAnsi="Times New Roman" w:cs="Times New Roman"/>
          <w:lang w:val="en-GB"/>
        </w:rPr>
        <w:t xml:space="preserve">Find smart and creative solutions </w:t>
      </w:r>
    </w:p>
    <w:p w14:paraId="5DC3D48B" w14:textId="77777777" w:rsidR="003B3282" w:rsidRPr="003B3282" w:rsidRDefault="003B3282" w:rsidP="003B3282">
      <w:pPr>
        <w:numPr>
          <w:ilvl w:val="0"/>
          <w:numId w:val="9"/>
        </w:numPr>
        <w:spacing w:line="360" w:lineRule="auto"/>
        <w:jc w:val="both"/>
        <w:rPr>
          <w:rFonts w:ascii="Times New Roman" w:hAnsi="Times New Roman" w:cs="Times New Roman"/>
          <w:lang w:val="en-GB"/>
        </w:rPr>
      </w:pPr>
      <w:r w:rsidRPr="003B3282">
        <w:rPr>
          <w:rFonts w:ascii="Times New Roman" w:hAnsi="Times New Roman" w:cs="Times New Roman"/>
          <w:lang w:val="en-GB"/>
        </w:rPr>
        <w:t xml:space="preserve">Avoid mistakes </w:t>
      </w:r>
    </w:p>
    <w:p w14:paraId="3CBDC5D1" w14:textId="741647A6" w:rsidR="003B3282" w:rsidRPr="003B3282" w:rsidRDefault="003B3282" w:rsidP="003B3282">
      <w:pPr>
        <w:spacing w:line="360" w:lineRule="auto"/>
        <w:jc w:val="both"/>
        <w:rPr>
          <w:rFonts w:ascii="Times New Roman" w:hAnsi="Times New Roman" w:cs="Times New Roman"/>
          <w:lang w:val="en-GB"/>
        </w:rPr>
      </w:pPr>
      <w:r w:rsidRPr="003B3282">
        <w:rPr>
          <w:rFonts w:ascii="Times New Roman" w:hAnsi="Times New Roman" w:cs="Times New Roman"/>
          <w:lang w:val="en-GB"/>
        </w:rPr>
        <w:lastRenderedPageBreak/>
        <w:t xml:space="preserve"> critical thinking is about </w:t>
      </w:r>
      <w:r w:rsidR="00694730">
        <w:rPr>
          <w:rFonts w:ascii="Times New Roman" w:hAnsi="Times New Roman" w:cs="Times New Roman"/>
          <w:b/>
          <w:bCs/>
          <w:lang w:val="en-GB"/>
        </w:rPr>
        <w:t>boosting</w:t>
      </w:r>
      <w:r w:rsidRPr="003B3282">
        <w:rPr>
          <w:rFonts w:ascii="Times New Roman" w:hAnsi="Times New Roman" w:cs="Times New Roman"/>
          <w:b/>
          <w:bCs/>
          <w:lang w:val="en-GB"/>
        </w:rPr>
        <w:t xml:space="preserve"> your brain to make good, logical decisions</w:t>
      </w:r>
      <w:r w:rsidRPr="003B3282">
        <w:rPr>
          <w:rFonts w:ascii="Times New Roman" w:hAnsi="Times New Roman" w:cs="Times New Roman"/>
          <w:lang w:val="en-GB"/>
        </w:rPr>
        <w:t>.</w:t>
      </w:r>
    </w:p>
    <w:p w14:paraId="7C122D1A" w14:textId="62D85EB6" w:rsidR="004C7F3D" w:rsidRDefault="002612E4" w:rsidP="007A1F40">
      <w:pPr>
        <w:spacing w:line="360" w:lineRule="auto"/>
        <w:jc w:val="both"/>
        <w:rPr>
          <w:rFonts w:ascii="Times New Roman" w:hAnsi="Times New Roman" w:cs="Times New Roman"/>
        </w:rPr>
      </w:pPr>
      <w:r>
        <w:rPr>
          <w:rFonts w:ascii="Times New Roman" w:hAnsi="Times New Roman" w:cs="Times New Roman"/>
        </w:rPr>
        <w:t>Effective teamwork is very important</w:t>
      </w:r>
      <w:r w:rsidR="00C54279">
        <w:rPr>
          <w:rFonts w:ascii="Times New Roman" w:hAnsi="Times New Roman" w:cs="Times New Roman"/>
        </w:rPr>
        <w:t xml:space="preserve"> in </w:t>
      </w:r>
      <w:r w:rsidR="00760CD0">
        <w:rPr>
          <w:rFonts w:ascii="Times New Roman" w:hAnsi="Times New Roman" w:cs="Times New Roman"/>
        </w:rPr>
        <w:t>computing job</w:t>
      </w:r>
      <w:r w:rsidR="00C54279">
        <w:rPr>
          <w:rFonts w:ascii="Times New Roman" w:hAnsi="Times New Roman" w:cs="Times New Roman"/>
        </w:rPr>
        <w:t xml:space="preserve"> career</w:t>
      </w:r>
      <w:r w:rsidR="00251FA6">
        <w:rPr>
          <w:rFonts w:ascii="Times New Roman" w:hAnsi="Times New Roman" w:cs="Times New Roman"/>
        </w:rPr>
        <w:t xml:space="preserve"> as many project</w:t>
      </w:r>
      <w:r w:rsidR="00FD0218">
        <w:rPr>
          <w:rFonts w:ascii="Times New Roman" w:hAnsi="Times New Roman" w:cs="Times New Roman"/>
        </w:rPr>
        <w:t>s are done by group of people</w:t>
      </w:r>
      <w:r w:rsidR="0037705D">
        <w:rPr>
          <w:rFonts w:ascii="Times New Roman" w:hAnsi="Times New Roman" w:cs="Times New Roman"/>
        </w:rPr>
        <w:t xml:space="preserve"> who’s</w:t>
      </w:r>
      <w:r w:rsidR="007420E9">
        <w:rPr>
          <w:rFonts w:ascii="Times New Roman" w:hAnsi="Times New Roman" w:cs="Times New Roman"/>
        </w:rPr>
        <w:t xml:space="preserve"> working together with different</w:t>
      </w:r>
      <w:r w:rsidR="00D20477">
        <w:rPr>
          <w:rFonts w:ascii="Times New Roman" w:hAnsi="Times New Roman" w:cs="Times New Roman"/>
        </w:rPr>
        <w:t xml:space="preserve"> skills</w:t>
      </w:r>
      <w:r w:rsidR="00BE0541">
        <w:rPr>
          <w:rFonts w:ascii="Times New Roman" w:hAnsi="Times New Roman" w:cs="Times New Roman"/>
        </w:rPr>
        <w:t>. It is also important</w:t>
      </w:r>
      <w:r w:rsidR="00BA47F2">
        <w:rPr>
          <w:rFonts w:ascii="Times New Roman" w:hAnsi="Times New Roman" w:cs="Times New Roman"/>
        </w:rPr>
        <w:t xml:space="preserve"> to explain </w:t>
      </w:r>
      <w:r w:rsidR="0086674C">
        <w:rPr>
          <w:rFonts w:ascii="Times New Roman" w:hAnsi="Times New Roman" w:cs="Times New Roman"/>
        </w:rPr>
        <w:t xml:space="preserve">complex </w:t>
      </w:r>
      <w:r w:rsidR="00602FEE">
        <w:rPr>
          <w:rFonts w:ascii="Times New Roman" w:hAnsi="Times New Roman" w:cs="Times New Roman"/>
        </w:rPr>
        <w:t>technical information</w:t>
      </w:r>
      <w:r w:rsidR="006B2114">
        <w:rPr>
          <w:rFonts w:ascii="Times New Roman" w:hAnsi="Times New Roman" w:cs="Times New Roman"/>
        </w:rPr>
        <w:t xml:space="preserve"> in a simple </w:t>
      </w:r>
      <w:r w:rsidR="00760CD0">
        <w:rPr>
          <w:rFonts w:ascii="Times New Roman" w:hAnsi="Times New Roman" w:cs="Times New Roman"/>
        </w:rPr>
        <w:t>way;</w:t>
      </w:r>
      <w:r w:rsidR="00187426">
        <w:rPr>
          <w:rFonts w:ascii="Times New Roman" w:hAnsi="Times New Roman" w:cs="Times New Roman"/>
        </w:rPr>
        <w:t xml:space="preserve"> it colla</w:t>
      </w:r>
      <w:r w:rsidR="00865DE8">
        <w:rPr>
          <w:rFonts w:ascii="Times New Roman" w:hAnsi="Times New Roman" w:cs="Times New Roman"/>
        </w:rPr>
        <w:t>borates with</w:t>
      </w:r>
      <w:r w:rsidR="004110F6">
        <w:rPr>
          <w:rFonts w:ascii="Times New Roman" w:hAnsi="Times New Roman" w:cs="Times New Roman"/>
        </w:rPr>
        <w:t xml:space="preserve"> understanding between both technical and non</w:t>
      </w:r>
      <w:r w:rsidR="00EB54FB">
        <w:rPr>
          <w:rFonts w:ascii="Times New Roman" w:hAnsi="Times New Roman" w:cs="Times New Roman"/>
        </w:rPr>
        <w:t>-technical</w:t>
      </w:r>
      <w:r w:rsidR="005C1BD1">
        <w:rPr>
          <w:rFonts w:ascii="Times New Roman" w:hAnsi="Times New Roman" w:cs="Times New Roman"/>
        </w:rPr>
        <w:t xml:space="preserve"> people</w:t>
      </w:r>
      <w:r w:rsidR="003257DD">
        <w:rPr>
          <w:rFonts w:ascii="Times New Roman" w:hAnsi="Times New Roman" w:cs="Times New Roman"/>
        </w:rPr>
        <w:t>. Research skills are also useful</w:t>
      </w:r>
      <w:r w:rsidR="008D67D7">
        <w:rPr>
          <w:rFonts w:ascii="Times New Roman" w:hAnsi="Times New Roman" w:cs="Times New Roman"/>
        </w:rPr>
        <w:t xml:space="preserve"> as </w:t>
      </w:r>
      <w:r w:rsidR="00DA587A">
        <w:rPr>
          <w:rFonts w:ascii="Times New Roman" w:hAnsi="Times New Roman" w:cs="Times New Roman"/>
        </w:rPr>
        <w:t>being</w:t>
      </w:r>
      <w:r w:rsidR="00845C17">
        <w:rPr>
          <w:rFonts w:ascii="Times New Roman" w:hAnsi="Times New Roman" w:cs="Times New Roman"/>
        </w:rPr>
        <w:t xml:space="preserve"> informed about </w:t>
      </w:r>
      <w:r w:rsidR="00C64DE0">
        <w:rPr>
          <w:rFonts w:ascii="Times New Roman" w:hAnsi="Times New Roman" w:cs="Times New Roman"/>
        </w:rPr>
        <w:t>industry developments</w:t>
      </w:r>
      <w:r w:rsidR="00E03A18">
        <w:rPr>
          <w:rFonts w:ascii="Times New Roman" w:hAnsi="Times New Roman" w:cs="Times New Roman"/>
        </w:rPr>
        <w:t xml:space="preserve"> and emerging </w:t>
      </w:r>
      <w:r w:rsidR="00760CD0">
        <w:rPr>
          <w:rFonts w:ascii="Times New Roman" w:hAnsi="Times New Roman" w:cs="Times New Roman"/>
        </w:rPr>
        <w:t>technologies because</w:t>
      </w:r>
      <w:r w:rsidR="00E03A18">
        <w:rPr>
          <w:rFonts w:ascii="Times New Roman" w:hAnsi="Times New Roman" w:cs="Times New Roman"/>
        </w:rPr>
        <w:t xml:space="preserve"> technology </w:t>
      </w:r>
      <w:r w:rsidR="0067683A">
        <w:rPr>
          <w:rFonts w:ascii="Times New Roman" w:hAnsi="Times New Roman" w:cs="Times New Roman"/>
        </w:rPr>
        <w:t xml:space="preserve">is always </w:t>
      </w:r>
      <w:r w:rsidR="00760CD0">
        <w:rPr>
          <w:rFonts w:ascii="Times New Roman" w:hAnsi="Times New Roman" w:cs="Times New Roman"/>
        </w:rPr>
        <w:t>changing so</w:t>
      </w:r>
      <w:r w:rsidR="004858E4">
        <w:rPr>
          <w:rFonts w:ascii="Times New Roman" w:hAnsi="Times New Roman" w:cs="Times New Roman"/>
        </w:rPr>
        <w:t xml:space="preserve"> you need to</w:t>
      </w:r>
      <w:r w:rsidR="00FF5AD8">
        <w:rPr>
          <w:rFonts w:ascii="Times New Roman" w:hAnsi="Times New Roman" w:cs="Times New Roman"/>
        </w:rPr>
        <w:t xml:space="preserve"> grow your learning </w:t>
      </w:r>
      <w:r w:rsidR="00C941A7">
        <w:rPr>
          <w:rFonts w:ascii="Times New Roman" w:hAnsi="Times New Roman" w:cs="Times New Roman"/>
        </w:rPr>
        <w:t>skills</w:t>
      </w:r>
      <w:r w:rsidR="00FF5AD8">
        <w:rPr>
          <w:rFonts w:ascii="Times New Roman" w:hAnsi="Times New Roman" w:cs="Times New Roman"/>
        </w:rPr>
        <w:t xml:space="preserve"> about new technology tools</w:t>
      </w:r>
      <w:r w:rsidR="00773990">
        <w:rPr>
          <w:rFonts w:ascii="Times New Roman" w:hAnsi="Times New Roman" w:cs="Times New Roman"/>
        </w:rPr>
        <w:t xml:space="preserve">, </w:t>
      </w:r>
      <w:r w:rsidR="00FC07A3">
        <w:rPr>
          <w:rFonts w:ascii="Times New Roman" w:hAnsi="Times New Roman" w:cs="Times New Roman"/>
        </w:rPr>
        <w:t>trends</w:t>
      </w:r>
      <w:r w:rsidR="00773990">
        <w:rPr>
          <w:rFonts w:ascii="Times New Roman" w:hAnsi="Times New Roman" w:cs="Times New Roman"/>
        </w:rPr>
        <w:t xml:space="preserve"> and better way of working</w:t>
      </w:r>
      <w:r w:rsidR="00760CD0">
        <w:rPr>
          <w:rFonts w:ascii="Times New Roman" w:hAnsi="Times New Roman" w:cs="Times New Roman"/>
        </w:rPr>
        <w:t>.</w:t>
      </w:r>
    </w:p>
    <w:p w14:paraId="5B6068BD" w14:textId="3D4E58ED" w:rsidR="001A09F4" w:rsidRPr="001A09F4" w:rsidRDefault="001A09F4" w:rsidP="007A1F40">
      <w:pPr>
        <w:spacing w:line="360" w:lineRule="auto"/>
        <w:jc w:val="both"/>
        <w:rPr>
          <w:rFonts w:ascii="Times New Roman" w:hAnsi="Times New Roman" w:cs="Times New Roman"/>
        </w:rPr>
      </w:pPr>
    </w:p>
    <w:p w14:paraId="1C9F0E21" w14:textId="64C0B027" w:rsidR="001A09F4" w:rsidRPr="00591D68" w:rsidRDefault="001A09F4" w:rsidP="007A1F40">
      <w:pPr>
        <w:spacing w:line="360" w:lineRule="auto"/>
        <w:jc w:val="both"/>
        <w:rPr>
          <w:rFonts w:ascii="Times New Roman" w:hAnsi="Times New Roman" w:cs="Times New Roman"/>
          <w:b/>
          <w:bCs/>
          <w:sz w:val="32"/>
          <w:szCs w:val="32"/>
        </w:rPr>
      </w:pPr>
      <w:r w:rsidRPr="00591D68">
        <w:rPr>
          <w:rFonts w:ascii="Times New Roman" w:hAnsi="Times New Roman" w:cs="Times New Roman"/>
          <w:b/>
          <w:bCs/>
          <w:sz w:val="32"/>
          <w:szCs w:val="32"/>
        </w:rPr>
        <w:t xml:space="preserve">How These Skills Support Career </w:t>
      </w:r>
      <w:r w:rsidR="00CA7A74" w:rsidRPr="00591D68">
        <w:rPr>
          <w:rFonts w:ascii="Times New Roman" w:hAnsi="Times New Roman" w:cs="Times New Roman"/>
          <w:b/>
          <w:bCs/>
          <w:sz w:val="32"/>
          <w:szCs w:val="32"/>
        </w:rPr>
        <w:t>Achievement</w:t>
      </w:r>
    </w:p>
    <w:p w14:paraId="66B67BFB" w14:textId="158AB423" w:rsidR="001A09F4" w:rsidRPr="00D1314A" w:rsidRDefault="00023B0A" w:rsidP="007A1F40">
      <w:pPr>
        <w:spacing w:line="360" w:lineRule="auto"/>
        <w:jc w:val="both"/>
        <w:rPr>
          <w:rFonts w:ascii="Times New Roman" w:hAnsi="Times New Roman" w:cs="Times New Roman"/>
        </w:rPr>
      </w:pPr>
      <w:r w:rsidRPr="00CE1D77">
        <w:rPr>
          <w:rFonts w:ascii="Times New Roman" w:hAnsi="Times New Roman" w:cs="Times New Roman"/>
        </w:rPr>
        <w:t>Learning these</w:t>
      </w:r>
      <w:r w:rsidR="005D7036" w:rsidRPr="00CE1D77">
        <w:rPr>
          <w:rFonts w:ascii="Times New Roman" w:hAnsi="Times New Roman" w:cs="Times New Roman"/>
        </w:rPr>
        <w:t xml:space="preserve"> essential </w:t>
      </w:r>
      <w:r w:rsidR="00FF3756" w:rsidRPr="00CE1D77">
        <w:rPr>
          <w:rFonts w:ascii="Times New Roman" w:hAnsi="Times New Roman" w:cs="Times New Roman"/>
        </w:rPr>
        <w:t>skills</w:t>
      </w:r>
      <w:r w:rsidR="00FF3756">
        <w:rPr>
          <w:rFonts w:ascii="Times New Roman" w:hAnsi="Times New Roman" w:cs="Times New Roman"/>
        </w:rPr>
        <w:t xml:space="preserve"> </w:t>
      </w:r>
      <w:r w:rsidR="00FF3756" w:rsidRPr="00CE1D77">
        <w:rPr>
          <w:rFonts w:ascii="Times New Roman" w:hAnsi="Times New Roman" w:cs="Times New Roman"/>
        </w:rPr>
        <w:t>not</w:t>
      </w:r>
      <w:r w:rsidR="005D7036" w:rsidRPr="00CE1D77">
        <w:rPr>
          <w:rFonts w:ascii="Times New Roman" w:hAnsi="Times New Roman" w:cs="Times New Roman"/>
        </w:rPr>
        <w:t xml:space="preserve"> only</w:t>
      </w:r>
      <w:r w:rsidR="00450CFC">
        <w:rPr>
          <w:rFonts w:ascii="Times New Roman" w:hAnsi="Times New Roman" w:cs="Times New Roman"/>
        </w:rPr>
        <w:t xml:space="preserve"> for </w:t>
      </w:r>
      <w:proofErr w:type="gramStart"/>
      <w:r w:rsidR="00D1314A">
        <w:rPr>
          <w:rFonts w:ascii="Times New Roman" w:hAnsi="Times New Roman" w:cs="Times New Roman"/>
        </w:rPr>
        <w:t>getting</w:t>
      </w:r>
      <w:r w:rsidR="00642DE6">
        <w:rPr>
          <w:rFonts w:ascii="Times New Roman" w:hAnsi="Times New Roman" w:cs="Times New Roman"/>
        </w:rPr>
        <w:t xml:space="preserve"> </w:t>
      </w:r>
      <w:r w:rsidR="00D1314A">
        <w:rPr>
          <w:rFonts w:ascii="Times New Roman" w:hAnsi="Times New Roman" w:cs="Times New Roman"/>
        </w:rPr>
        <w:t xml:space="preserve"> job</w:t>
      </w:r>
      <w:proofErr w:type="gramEnd"/>
      <w:r w:rsidR="00266100">
        <w:rPr>
          <w:rFonts w:ascii="Times New Roman" w:hAnsi="Times New Roman" w:cs="Times New Roman"/>
        </w:rPr>
        <w:t xml:space="preserve"> it also supports career </w:t>
      </w:r>
      <w:r w:rsidR="00212D8F">
        <w:rPr>
          <w:rFonts w:ascii="Times New Roman" w:hAnsi="Times New Roman" w:cs="Times New Roman"/>
        </w:rPr>
        <w:t>progression</w:t>
      </w:r>
      <w:r w:rsidR="00682F50">
        <w:rPr>
          <w:rFonts w:ascii="Times New Roman" w:hAnsi="Times New Roman" w:cs="Times New Roman"/>
        </w:rPr>
        <w:t xml:space="preserve"> after finishing</w:t>
      </w:r>
      <w:r w:rsidR="000001DE">
        <w:rPr>
          <w:rFonts w:ascii="Times New Roman" w:hAnsi="Times New Roman" w:cs="Times New Roman"/>
        </w:rPr>
        <w:t xml:space="preserve"> your</w:t>
      </w:r>
      <w:r w:rsidR="00682F50">
        <w:rPr>
          <w:rFonts w:ascii="Times New Roman" w:hAnsi="Times New Roman" w:cs="Times New Roman"/>
        </w:rPr>
        <w:t xml:space="preserve"> stud</w:t>
      </w:r>
      <w:r w:rsidR="000001DE">
        <w:rPr>
          <w:rFonts w:ascii="Times New Roman" w:hAnsi="Times New Roman" w:cs="Times New Roman"/>
        </w:rPr>
        <w:t>ies</w:t>
      </w:r>
      <w:r w:rsidR="00D7573C">
        <w:rPr>
          <w:rFonts w:ascii="Times New Roman" w:hAnsi="Times New Roman" w:cs="Times New Roman"/>
        </w:rPr>
        <w:t>.</w:t>
      </w:r>
      <w:r w:rsidR="00FF3756">
        <w:rPr>
          <w:rFonts w:ascii="Times New Roman" w:hAnsi="Times New Roman" w:cs="Times New Roman"/>
        </w:rPr>
        <w:t xml:space="preserve"> </w:t>
      </w:r>
      <w:r w:rsidR="00D7573C">
        <w:rPr>
          <w:rFonts w:ascii="Times New Roman" w:hAnsi="Times New Roman" w:cs="Times New Roman"/>
        </w:rPr>
        <w:t>G</w:t>
      </w:r>
      <w:r w:rsidR="00FF3756">
        <w:rPr>
          <w:rFonts w:ascii="Times New Roman" w:hAnsi="Times New Roman" w:cs="Times New Roman"/>
        </w:rPr>
        <w:t xml:space="preserve">ood </w:t>
      </w:r>
      <w:r w:rsidR="00E1182F">
        <w:rPr>
          <w:rFonts w:ascii="Times New Roman" w:hAnsi="Times New Roman" w:cs="Times New Roman"/>
        </w:rPr>
        <w:t>communication</w:t>
      </w:r>
      <w:r w:rsidR="00364DB1">
        <w:rPr>
          <w:rFonts w:ascii="Times New Roman" w:hAnsi="Times New Roman" w:cs="Times New Roman"/>
        </w:rPr>
        <w:t xml:space="preserve"> and teamwork skills will</w:t>
      </w:r>
      <w:r w:rsidR="007C1A8A">
        <w:rPr>
          <w:rFonts w:ascii="Times New Roman" w:hAnsi="Times New Roman" w:cs="Times New Roman"/>
        </w:rPr>
        <w:t xml:space="preserve"> allow computing</w:t>
      </w:r>
      <w:r w:rsidR="00972AF0">
        <w:rPr>
          <w:rFonts w:ascii="Times New Roman" w:hAnsi="Times New Roman" w:cs="Times New Roman"/>
        </w:rPr>
        <w:t xml:space="preserve"> professionals to</w:t>
      </w:r>
      <w:r w:rsidR="00A9666D">
        <w:rPr>
          <w:rFonts w:ascii="Times New Roman" w:hAnsi="Times New Roman" w:cs="Times New Roman"/>
        </w:rPr>
        <w:t xml:space="preserve"> work well with </w:t>
      </w:r>
      <w:r w:rsidR="00212D8F">
        <w:rPr>
          <w:rFonts w:ascii="Times New Roman" w:hAnsi="Times New Roman" w:cs="Times New Roman"/>
        </w:rPr>
        <w:t>others</w:t>
      </w:r>
      <w:r w:rsidR="00A9666D">
        <w:rPr>
          <w:rFonts w:ascii="Times New Roman" w:hAnsi="Times New Roman" w:cs="Times New Roman"/>
        </w:rPr>
        <w:t xml:space="preserve"> </w:t>
      </w:r>
      <w:r w:rsidR="00013A7C">
        <w:rPr>
          <w:rFonts w:ascii="Times New Roman" w:hAnsi="Times New Roman" w:cs="Times New Roman"/>
        </w:rPr>
        <w:t>in different environments</w:t>
      </w:r>
      <w:r w:rsidR="00212D8F">
        <w:rPr>
          <w:rFonts w:ascii="Times New Roman" w:hAnsi="Times New Roman" w:cs="Times New Roman"/>
        </w:rPr>
        <w:t>.</w:t>
      </w:r>
      <w:r w:rsidR="009E4C7A">
        <w:rPr>
          <w:rFonts w:ascii="Times New Roman" w:hAnsi="Times New Roman" w:cs="Times New Roman"/>
        </w:rPr>
        <w:t xml:space="preserve"> In</w:t>
      </w:r>
      <w:r w:rsidR="005A7803">
        <w:rPr>
          <w:rFonts w:ascii="Times New Roman" w:hAnsi="Times New Roman" w:cs="Times New Roman"/>
        </w:rPr>
        <w:t xml:space="preserve"> the</w:t>
      </w:r>
      <w:r w:rsidR="009E4C7A">
        <w:rPr>
          <w:rFonts w:ascii="Times New Roman" w:hAnsi="Times New Roman" w:cs="Times New Roman"/>
        </w:rPr>
        <w:t xml:space="preserve"> workplace</w:t>
      </w:r>
      <w:r w:rsidR="005A7803">
        <w:rPr>
          <w:rFonts w:ascii="Times New Roman" w:hAnsi="Times New Roman" w:cs="Times New Roman"/>
        </w:rPr>
        <w:t xml:space="preserve"> </w:t>
      </w:r>
      <w:r w:rsidR="000E43C1">
        <w:rPr>
          <w:rFonts w:ascii="Times New Roman" w:hAnsi="Times New Roman" w:cs="Times New Roman"/>
        </w:rPr>
        <w:t>digit</w:t>
      </w:r>
      <w:r w:rsidR="00301E3A">
        <w:rPr>
          <w:rFonts w:ascii="Times New Roman" w:hAnsi="Times New Roman" w:cs="Times New Roman"/>
        </w:rPr>
        <w:t xml:space="preserve">al literacy </w:t>
      </w:r>
      <w:r w:rsidR="00D1314A">
        <w:rPr>
          <w:rFonts w:ascii="Times New Roman" w:hAnsi="Times New Roman" w:cs="Times New Roman"/>
        </w:rPr>
        <w:t>helps</w:t>
      </w:r>
      <w:r w:rsidR="00301E3A">
        <w:rPr>
          <w:rFonts w:ascii="Times New Roman" w:hAnsi="Times New Roman" w:cs="Times New Roman"/>
        </w:rPr>
        <w:t xml:space="preserve"> employ</w:t>
      </w:r>
      <w:r w:rsidR="00525AC8">
        <w:rPr>
          <w:rFonts w:ascii="Times New Roman" w:hAnsi="Times New Roman" w:cs="Times New Roman"/>
        </w:rPr>
        <w:t>ees to integrate</w:t>
      </w:r>
      <w:r w:rsidR="00260D23">
        <w:rPr>
          <w:rFonts w:ascii="Times New Roman" w:hAnsi="Times New Roman" w:cs="Times New Roman"/>
        </w:rPr>
        <w:t xml:space="preserve"> new technologies to work </w:t>
      </w:r>
      <w:r w:rsidR="00D1314A">
        <w:rPr>
          <w:rFonts w:ascii="Times New Roman" w:hAnsi="Times New Roman" w:cs="Times New Roman"/>
        </w:rPr>
        <w:t>faster</w:t>
      </w:r>
      <w:r w:rsidR="00260D23">
        <w:rPr>
          <w:rFonts w:ascii="Times New Roman" w:hAnsi="Times New Roman" w:cs="Times New Roman"/>
        </w:rPr>
        <w:t xml:space="preserve"> and </w:t>
      </w:r>
      <w:r w:rsidR="00442FF6">
        <w:rPr>
          <w:rFonts w:ascii="Times New Roman" w:hAnsi="Times New Roman" w:cs="Times New Roman"/>
        </w:rPr>
        <w:t>better.</w:t>
      </w:r>
      <w:r w:rsidR="00407678">
        <w:rPr>
          <w:rFonts w:ascii="Times New Roman" w:hAnsi="Times New Roman" w:cs="Times New Roman"/>
        </w:rPr>
        <w:t xml:space="preserve"> </w:t>
      </w:r>
      <w:r w:rsidR="00642DE6">
        <w:rPr>
          <w:rFonts w:ascii="Times New Roman" w:hAnsi="Times New Roman" w:cs="Times New Roman"/>
        </w:rPr>
        <w:t>Also,</w:t>
      </w:r>
      <w:r w:rsidR="00407678">
        <w:rPr>
          <w:rFonts w:ascii="Times New Roman" w:hAnsi="Times New Roman" w:cs="Times New Roman"/>
        </w:rPr>
        <w:t xml:space="preserve"> time </w:t>
      </w:r>
      <w:r w:rsidR="00EB7746">
        <w:rPr>
          <w:rFonts w:ascii="Times New Roman" w:hAnsi="Times New Roman" w:cs="Times New Roman"/>
        </w:rPr>
        <w:t>manage</w:t>
      </w:r>
      <w:r w:rsidR="00AF2D1F">
        <w:rPr>
          <w:rFonts w:ascii="Times New Roman" w:hAnsi="Times New Roman" w:cs="Times New Roman"/>
        </w:rPr>
        <w:t>ment and problem-</w:t>
      </w:r>
      <w:r w:rsidR="00D1314A">
        <w:rPr>
          <w:rFonts w:ascii="Times New Roman" w:hAnsi="Times New Roman" w:cs="Times New Roman"/>
        </w:rPr>
        <w:t>solving skills</w:t>
      </w:r>
      <w:r w:rsidR="00DC56FC">
        <w:rPr>
          <w:rFonts w:ascii="Times New Roman" w:hAnsi="Times New Roman" w:cs="Times New Roman"/>
        </w:rPr>
        <w:t xml:space="preserve"> help people </w:t>
      </w:r>
      <w:r w:rsidR="00BC6A9B">
        <w:rPr>
          <w:rFonts w:ascii="Times New Roman" w:hAnsi="Times New Roman" w:cs="Times New Roman"/>
        </w:rPr>
        <w:t>to manage complex tasks</w:t>
      </w:r>
      <w:r w:rsidR="004715E8">
        <w:rPr>
          <w:rFonts w:ascii="Times New Roman" w:hAnsi="Times New Roman" w:cs="Times New Roman"/>
        </w:rPr>
        <w:t xml:space="preserve">, </w:t>
      </w:r>
      <w:r w:rsidR="00D1314A">
        <w:rPr>
          <w:rFonts w:ascii="Times New Roman" w:hAnsi="Times New Roman" w:cs="Times New Roman"/>
        </w:rPr>
        <w:t>deliver</w:t>
      </w:r>
      <w:r w:rsidR="004715E8">
        <w:rPr>
          <w:rFonts w:ascii="Times New Roman" w:hAnsi="Times New Roman" w:cs="Times New Roman"/>
        </w:rPr>
        <w:t xml:space="preserve"> high quality</w:t>
      </w:r>
      <w:r w:rsidR="008C0F3C">
        <w:rPr>
          <w:rFonts w:ascii="Times New Roman" w:hAnsi="Times New Roman" w:cs="Times New Roman"/>
        </w:rPr>
        <w:t xml:space="preserve"> work</w:t>
      </w:r>
      <w:r w:rsidR="00C17ED3">
        <w:rPr>
          <w:rFonts w:ascii="Times New Roman" w:hAnsi="Times New Roman" w:cs="Times New Roman"/>
        </w:rPr>
        <w:t xml:space="preserve"> and</w:t>
      </w:r>
      <w:r w:rsidR="008C0F3C">
        <w:rPr>
          <w:rFonts w:ascii="Times New Roman" w:hAnsi="Times New Roman" w:cs="Times New Roman"/>
        </w:rPr>
        <w:t xml:space="preserve"> complete work on time</w:t>
      </w:r>
      <w:r w:rsidR="000616B4">
        <w:rPr>
          <w:rFonts w:ascii="Times New Roman" w:hAnsi="Times New Roman" w:cs="Times New Roman"/>
        </w:rPr>
        <w:t>, posi</w:t>
      </w:r>
      <w:r w:rsidR="00801EBE">
        <w:rPr>
          <w:rFonts w:ascii="Times New Roman" w:hAnsi="Times New Roman" w:cs="Times New Roman"/>
        </w:rPr>
        <w:t>tioning them for career advancement</w:t>
      </w:r>
      <w:r w:rsidR="00D1314A">
        <w:rPr>
          <w:rFonts w:ascii="Times New Roman" w:hAnsi="Times New Roman" w:cs="Times New Roman"/>
        </w:rPr>
        <w:t>.</w:t>
      </w:r>
    </w:p>
    <w:p w14:paraId="06DCA5FF" w14:textId="77777777" w:rsidR="00F069ED" w:rsidRDefault="00F069ED" w:rsidP="007A1F40">
      <w:pPr>
        <w:spacing w:line="360" w:lineRule="auto"/>
        <w:jc w:val="both"/>
        <w:rPr>
          <w:rFonts w:ascii="Times New Roman" w:hAnsi="Times New Roman" w:cs="Times New Roman"/>
          <w:b/>
          <w:bCs/>
        </w:rPr>
      </w:pPr>
    </w:p>
    <w:p w14:paraId="01BF2773" w14:textId="68F115D0" w:rsidR="001A09F4" w:rsidRPr="00591D68" w:rsidRDefault="001A09F4" w:rsidP="007A1F40">
      <w:pPr>
        <w:spacing w:line="360" w:lineRule="auto"/>
        <w:jc w:val="both"/>
        <w:rPr>
          <w:rFonts w:ascii="Times New Roman" w:hAnsi="Times New Roman" w:cs="Times New Roman"/>
          <w:b/>
          <w:bCs/>
          <w:sz w:val="40"/>
          <w:szCs w:val="40"/>
        </w:rPr>
      </w:pPr>
      <w:r w:rsidRPr="00591D68">
        <w:rPr>
          <w:rFonts w:ascii="Times New Roman" w:hAnsi="Times New Roman" w:cs="Times New Roman"/>
          <w:b/>
          <w:bCs/>
          <w:sz w:val="40"/>
          <w:szCs w:val="40"/>
        </w:rPr>
        <w:t>Step 2: Visual</w:t>
      </w:r>
    </w:p>
    <w:p w14:paraId="576043F5" w14:textId="170BFDAB" w:rsidR="001A09F4" w:rsidRPr="001A09F4" w:rsidRDefault="000D5461" w:rsidP="000D5461">
      <w:pPr>
        <w:jc w:val="center"/>
        <w:rPr>
          <w:rFonts w:ascii="Times New Roman" w:hAnsi="Times New Roman" w:cs="Times New Roman"/>
          <w:b/>
          <w:bCs/>
        </w:rPr>
      </w:pPr>
      <w:r>
        <w:rPr>
          <w:rFonts w:ascii="Times New Roman" w:hAnsi="Times New Roman" w:cs="Times New Roman"/>
          <w:b/>
          <w:bCs/>
          <w:noProof/>
        </w:rPr>
        <w:drawing>
          <wp:inline distT="0" distB="0" distL="0" distR="0" wp14:anchorId="1618FDD7" wp14:editId="2C157FC4">
            <wp:extent cx="6057900" cy="2773680"/>
            <wp:effectExtent l="0" t="0" r="0" b="7620"/>
            <wp:docPr id="20557153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7900" cy="2773680"/>
                    </a:xfrm>
                    <a:prstGeom prst="rect">
                      <a:avLst/>
                    </a:prstGeom>
                    <a:noFill/>
                  </pic:spPr>
                </pic:pic>
              </a:graphicData>
            </a:graphic>
          </wp:inline>
        </w:drawing>
      </w:r>
    </w:p>
    <w:p w14:paraId="442F0AD2" w14:textId="77777777" w:rsidR="00EF1173" w:rsidRDefault="00EF1173" w:rsidP="001A09F4">
      <w:pPr>
        <w:rPr>
          <w:rFonts w:ascii="Times New Roman" w:hAnsi="Times New Roman" w:cs="Times New Roman"/>
          <w:b/>
          <w:bCs/>
        </w:rPr>
      </w:pPr>
    </w:p>
    <w:p w14:paraId="6E8BE9D1" w14:textId="77777777" w:rsidR="00F069ED" w:rsidRDefault="00F069ED" w:rsidP="001A09F4">
      <w:pPr>
        <w:rPr>
          <w:rFonts w:ascii="Times New Roman" w:hAnsi="Times New Roman" w:cs="Times New Roman"/>
          <w:b/>
          <w:bCs/>
        </w:rPr>
      </w:pPr>
    </w:p>
    <w:p w14:paraId="783FE363" w14:textId="77777777" w:rsidR="00F069ED" w:rsidRPr="00DF5ADF" w:rsidRDefault="00F069ED" w:rsidP="001A09F4">
      <w:pPr>
        <w:rPr>
          <w:rFonts w:ascii="Times New Roman" w:hAnsi="Times New Roman" w:cs="Times New Roman"/>
          <w:b/>
          <w:bCs/>
          <w:sz w:val="40"/>
          <w:szCs w:val="40"/>
        </w:rPr>
      </w:pPr>
    </w:p>
    <w:p w14:paraId="231BE3CD" w14:textId="0895DCAF" w:rsidR="001A09F4" w:rsidRPr="00DF5ADF" w:rsidRDefault="001A09F4" w:rsidP="001A09F4">
      <w:pPr>
        <w:rPr>
          <w:rFonts w:ascii="Times New Roman" w:hAnsi="Times New Roman" w:cs="Times New Roman"/>
          <w:b/>
          <w:bCs/>
          <w:sz w:val="40"/>
          <w:szCs w:val="40"/>
        </w:rPr>
      </w:pPr>
      <w:r w:rsidRPr="00DF5ADF">
        <w:rPr>
          <w:rFonts w:ascii="Times New Roman" w:hAnsi="Times New Roman" w:cs="Times New Roman"/>
          <w:b/>
          <w:bCs/>
          <w:sz w:val="40"/>
          <w:szCs w:val="40"/>
        </w:rPr>
        <w:t>Step 3: Citations &amp; References (IEEE Format)</w:t>
      </w:r>
    </w:p>
    <w:p w14:paraId="7FFEE21F" w14:textId="46BB819E" w:rsidR="001A09F4" w:rsidRPr="001A09F4" w:rsidRDefault="001A09F4" w:rsidP="001A09F4">
      <w:pPr>
        <w:rPr>
          <w:rFonts w:ascii="Times New Roman" w:hAnsi="Times New Roman" w:cs="Times New Roman"/>
        </w:rPr>
      </w:pPr>
    </w:p>
    <w:p w14:paraId="7035B75F" w14:textId="705984C9" w:rsidR="001A09F4" w:rsidRPr="00DF5ADF" w:rsidRDefault="001A09F4" w:rsidP="0036581B">
      <w:pPr>
        <w:numPr>
          <w:ilvl w:val="0"/>
          <w:numId w:val="4"/>
        </w:numPr>
        <w:spacing w:line="360" w:lineRule="auto"/>
        <w:jc w:val="both"/>
        <w:rPr>
          <w:rFonts w:ascii="Times New Roman" w:hAnsi="Times New Roman" w:cs="Times New Roman"/>
          <w:sz w:val="32"/>
          <w:szCs w:val="32"/>
        </w:rPr>
      </w:pPr>
      <w:r w:rsidRPr="00DF5ADF">
        <w:rPr>
          <w:rFonts w:ascii="Times New Roman" w:hAnsi="Times New Roman" w:cs="Times New Roman"/>
          <w:b/>
          <w:bCs/>
          <w:sz w:val="32"/>
          <w:szCs w:val="32"/>
        </w:rPr>
        <w:t xml:space="preserve">Online Source </w:t>
      </w:r>
    </w:p>
    <w:p w14:paraId="304FB44D" w14:textId="77777777" w:rsidR="00AE7FF6" w:rsidRDefault="00AE7FF6" w:rsidP="0036581B">
      <w:pPr>
        <w:spacing w:line="360" w:lineRule="auto"/>
        <w:ind w:left="360"/>
        <w:jc w:val="both"/>
        <w:rPr>
          <w:rFonts w:ascii="Times New Roman" w:hAnsi="Times New Roman" w:cs="Times New Roman"/>
        </w:rPr>
      </w:pPr>
      <w:r w:rsidRPr="00AE7FF6">
        <w:rPr>
          <w:rFonts w:ascii="Times New Roman" w:hAnsi="Times New Roman" w:cs="Times New Roman"/>
        </w:rPr>
        <w:t xml:space="preserve">N. University, “Computer science skills — what they are and why they matter,” </w:t>
      </w:r>
      <w:r w:rsidRPr="00AE7FF6">
        <w:rPr>
          <w:rFonts w:ascii="Times New Roman" w:hAnsi="Times New Roman" w:cs="Times New Roman"/>
          <w:i/>
          <w:iCs/>
        </w:rPr>
        <w:t>NU.edu</w:t>
      </w:r>
      <w:r w:rsidRPr="00AE7FF6">
        <w:rPr>
          <w:rFonts w:ascii="Times New Roman" w:hAnsi="Times New Roman" w:cs="Times New Roman"/>
        </w:rPr>
        <w:t xml:space="preserve">, 2024. [Online]. Available: </w:t>
      </w:r>
      <w:hyperlink r:id="rId10" w:tgtFrame="_new" w:history="1">
        <w:r w:rsidRPr="00AE7FF6">
          <w:rPr>
            <w:rStyle w:val="Hyperlink"/>
            <w:rFonts w:ascii="Times New Roman" w:hAnsi="Times New Roman" w:cs="Times New Roman"/>
          </w:rPr>
          <w:t>https://www.nu.edu/blog/computer-science-skills/</w:t>
        </w:r>
      </w:hyperlink>
      <w:r w:rsidRPr="00AE7FF6">
        <w:rPr>
          <w:rFonts w:ascii="Times New Roman" w:hAnsi="Times New Roman" w:cs="Times New Roman"/>
        </w:rPr>
        <w:t>. [Accessed: 17</w:t>
      </w:r>
      <w:r w:rsidRPr="00AE7FF6">
        <w:rPr>
          <w:rFonts w:ascii="Times New Roman" w:hAnsi="Times New Roman" w:cs="Times New Roman"/>
        </w:rPr>
        <w:noBreakHyphen/>
        <w:t>Mar</w:t>
      </w:r>
      <w:r w:rsidRPr="00AE7FF6">
        <w:rPr>
          <w:rFonts w:ascii="Times New Roman" w:hAnsi="Times New Roman" w:cs="Times New Roman"/>
        </w:rPr>
        <w:noBreakHyphen/>
        <w:t>2026].</w:t>
      </w:r>
    </w:p>
    <w:p w14:paraId="4579F010" w14:textId="0BB315D7" w:rsidR="001A09F4" w:rsidRPr="00856EB5" w:rsidRDefault="001A09F4" w:rsidP="0036581B">
      <w:pPr>
        <w:numPr>
          <w:ilvl w:val="0"/>
          <w:numId w:val="4"/>
        </w:numPr>
        <w:spacing w:line="360" w:lineRule="auto"/>
        <w:jc w:val="both"/>
        <w:rPr>
          <w:rFonts w:ascii="Times New Roman" w:hAnsi="Times New Roman" w:cs="Times New Roman"/>
          <w:sz w:val="32"/>
          <w:szCs w:val="32"/>
        </w:rPr>
      </w:pPr>
      <w:r w:rsidRPr="00856EB5">
        <w:rPr>
          <w:rFonts w:ascii="Times New Roman" w:hAnsi="Times New Roman" w:cs="Times New Roman"/>
          <w:b/>
          <w:bCs/>
          <w:sz w:val="32"/>
          <w:szCs w:val="32"/>
        </w:rPr>
        <w:t xml:space="preserve">Credible Book </w:t>
      </w:r>
    </w:p>
    <w:p w14:paraId="74F40154" w14:textId="77777777" w:rsidR="007533D1" w:rsidRDefault="007533D1" w:rsidP="0036581B">
      <w:pPr>
        <w:spacing w:line="360" w:lineRule="auto"/>
        <w:ind w:left="360"/>
        <w:jc w:val="both"/>
        <w:rPr>
          <w:rFonts w:ascii="Times New Roman" w:hAnsi="Times New Roman" w:cs="Times New Roman"/>
        </w:rPr>
      </w:pPr>
      <w:r w:rsidRPr="007533D1">
        <w:rPr>
          <w:rFonts w:ascii="Times New Roman" w:hAnsi="Times New Roman" w:cs="Times New Roman"/>
        </w:rPr>
        <w:t xml:space="preserve">A. P. Carnevale, </w:t>
      </w:r>
      <w:r w:rsidRPr="007533D1">
        <w:rPr>
          <w:rFonts w:ascii="Times New Roman" w:hAnsi="Times New Roman" w:cs="Times New Roman"/>
          <w:i/>
          <w:iCs/>
        </w:rPr>
        <w:t>Workplace basics: The essential skills employers want</w:t>
      </w:r>
      <w:r w:rsidRPr="007533D1">
        <w:rPr>
          <w:rFonts w:ascii="Times New Roman" w:hAnsi="Times New Roman" w:cs="Times New Roman"/>
        </w:rPr>
        <w:t xml:space="preserve">, ASTD Best Practices Series: Training for a Changing Workforce. San Francisco, CA: Jossey-Bass Inc., Publishers, 1990. [Online]. Available: </w:t>
      </w:r>
      <w:hyperlink r:id="rId11" w:tgtFrame="_new" w:history="1">
        <w:r w:rsidRPr="007533D1">
          <w:rPr>
            <w:rStyle w:val="Hyperlink"/>
            <w:rFonts w:ascii="Times New Roman" w:hAnsi="Times New Roman" w:cs="Times New Roman"/>
          </w:rPr>
          <w:t>https://files.eric.ed.gov/fulltext/ED319979.pdf</w:t>
        </w:r>
      </w:hyperlink>
      <w:r w:rsidRPr="007533D1">
        <w:rPr>
          <w:rFonts w:ascii="Times New Roman" w:hAnsi="Times New Roman" w:cs="Times New Roman"/>
        </w:rPr>
        <w:t>. [Accessed: 17</w:t>
      </w:r>
      <w:r w:rsidRPr="007533D1">
        <w:rPr>
          <w:rFonts w:ascii="Times New Roman" w:hAnsi="Times New Roman" w:cs="Times New Roman"/>
        </w:rPr>
        <w:noBreakHyphen/>
        <w:t>Mar</w:t>
      </w:r>
      <w:r w:rsidRPr="007533D1">
        <w:rPr>
          <w:rFonts w:ascii="Times New Roman" w:hAnsi="Times New Roman" w:cs="Times New Roman"/>
        </w:rPr>
        <w:noBreakHyphen/>
        <w:t>2026].</w:t>
      </w:r>
    </w:p>
    <w:p w14:paraId="54565E17" w14:textId="27E66FEB" w:rsidR="001A09F4" w:rsidRPr="00856EB5" w:rsidRDefault="001A09F4" w:rsidP="0036581B">
      <w:pPr>
        <w:numPr>
          <w:ilvl w:val="0"/>
          <w:numId w:val="4"/>
        </w:numPr>
        <w:spacing w:line="360" w:lineRule="auto"/>
        <w:jc w:val="both"/>
        <w:rPr>
          <w:rFonts w:ascii="Times New Roman" w:hAnsi="Times New Roman" w:cs="Times New Roman"/>
          <w:sz w:val="32"/>
          <w:szCs w:val="32"/>
        </w:rPr>
      </w:pPr>
      <w:r w:rsidRPr="00856EB5">
        <w:rPr>
          <w:rFonts w:ascii="Times New Roman" w:hAnsi="Times New Roman" w:cs="Times New Roman"/>
          <w:b/>
          <w:bCs/>
          <w:sz w:val="32"/>
          <w:szCs w:val="32"/>
        </w:rPr>
        <w:t xml:space="preserve">Credible Article </w:t>
      </w:r>
      <w:r w:rsidR="00641A4E" w:rsidRPr="00856EB5">
        <w:rPr>
          <w:rFonts w:ascii="Times New Roman" w:hAnsi="Times New Roman" w:cs="Times New Roman"/>
          <w:b/>
          <w:bCs/>
          <w:sz w:val="32"/>
          <w:szCs w:val="32"/>
        </w:rPr>
        <w:t>(academic</w:t>
      </w:r>
      <w:r w:rsidRPr="00856EB5">
        <w:rPr>
          <w:rFonts w:ascii="Times New Roman" w:hAnsi="Times New Roman" w:cs="Times New Roman"/>
          <w:b/>
          <w:bCs/>
          <w:sz w:val="32"/>
          <w:szCs w:val="32"/>
        </w:rPr>
        <w:t xml:space="preserve"> paper on soft skills in IT)</w:t>
      </w:r>
      <w:r w:rsidRPr="00856EB5">
        <w:rPr>
          <w:rFonts w:ascii="Times New Roman" w:hAnsi="Times New Roman" w:cs="Times New Roman"/>
          <w:sz w:val="32"/>
          <w:szCs w:val="32"/>
        </w:rPr>
        <w:t>:</w:t>
      </w:r>
    </w:p>
    <w:p w14:paraId="5FCEE381" w14:textId="711AE14C" w:rsidR="003F274F" w:rsidRDefault="003F274F" w:rsidP="0036581B">
      <w:pPr>
        <w:spacing w:line="360" w:lineRule="auto"/>
        <w:ind w:left="360"/>
        <w:jc w:val="both"/>
        <w:rPr>
          <w:rFonts w:ascii="Times New Roman" w:hAnsi="Times New Roman" w:cs="Times New Roman"/>
        </w:rPr>
      </w:pPr>
      <w:r w:rsidRPr="003F274F">
        <w:rPr>
          <w:rFonts w:ascii="Times New Roman" w:hAnsi="Times New Roman" w:cs="Times New Roman"/>
        </w:rPr>
        <w:t xml:space="preserve">M. Platonova, T. Smirnova, O. Ivanova, S. </w:t>
      </w:r>
      <w:proofErr w:type="spellStart"/>
      <w:r w:rsidRPr="003F274F">
        <w:rPr>
          <w:rFonts w:ascii="Times New Roman" w:hAnsi="Times New Roman" w:cs="Times New Roman"/>
        </w:rPr>
        <w:t>Petroviča</w:t>
      </w:r>
      <w:r w:rsidRPr="003F274F">
        <w:rPr>
          <w:rFonts w:ascii="Times New Roman" w:hAnsi="Times New Roman" w:cs="Times New Roman"/>
        </w:rPr>
        <w:noBreakHyphen/>
        <w:t>Kļaviņa</w:t>
      </w:r>
      <w:proofErr w:type="spellEnd"/>
      <w:r w:rsidRPr="003F274F">
        <w:rPr>
          <w:rFonts w:ascii="Times New Roman" w:hAnsi="Times New Roman" w:cs="Times New Roman"/>
        </w:rPr>
        <w:t xml:space="preserve">, and Z. </w:t>
      </w:r>
      <w:r w:rsidR="00641A4E" w:rsidRPr="003F274F">
        <w:rPr>
          <w:rFonts w:ascii="Times New Roman" w:hAnsi="Times New Roman" w:cs="Times New Roman"/>
        </w:rPr>
        <w:t>Senko</w:t>
      </w:r>
      <w:r w:rsidRPr="003F274F">
        <w:rPr>
          <w:rFonts w:ascii="Times New Roman" w:hAnsi="Times New Roman" w:cs="Times New Roman"/>
        </w:rPr>
        <w:t>, “Exploring Win</w:t>
      </w:r>
      <w:r w:rsidRPr="003F274F">
        <w:rPr>
          <w:rFonts w:ascii="Times New Roman" w:hAnsi="Times New Roman" w:cs="Times New Roman"/>
        </w:rPr>
        <w:noBreakHyphen/>
        <w:t>Win Human (IT)</w:t>
      </w:r>
      <w:r w:rsidR="00992F03">
        <w:rPr>
          <w:rFonts w:ascii="Times New Roman" w:hAnsi="Times New Roman" w:cs="Times New Roman"/>
        </w:rPr>
        <w:t xml:space="preserve"> </w:t>
      </w:r>
      <w:r w:rsidRPr="003F274F">
        <w:rPr>
          <w:rFonts w:ascii="Times New Roman" w:hAnsi="Times New Roman" w:cs="Times New Roman"/>
        </w:rPr>
        <w:t xml:space="preserve">Interdisciplinary Education Paradigm,” </w:t>
      </w:r>
      <w:r w:rsidRPr="003F274F">
        <w:rPr>
          <w:rFonts w:ascii="Times New Roman" w:hAnsi="Times New Roman" w:cs="Times New Roman"/>
          <w:i/>
          <w:iCs/>
        </w:rPr>
        <w:t>Baltic Journal of Modern Computing</w:t>
      </w:r>
      <w:r w:rsidRPr="003F274F">
        <w:rPr>
          <w:rFonts w:ascii="Times New Roman" w:hAnsi="Times New Roman" w:cs="Times New Roman"/>
        </w:rPr>
        <w:t xml:space="preserve">, vol. 12, no. 4, 2024. [Online]. Available: </w:t>
      </w:r>
      <w:hyperlink r:id="rId12" w:tgtFrame="_new" w:history="1">
        <w:r w:rsidRPr="003F274F">
          <w:rPr>
            <w:rStyle w:val="Hyperlink"/>
            <w:rFonts w:ascii="Times New Roman" w:hAnsi="Times New Roman" w:cs="Times New Roman"/>
          </w:rPr>
          <w:t>https://www.researchgate.net/profile/Tatjana-Smirnova/publication/387154836_Exploring_Win-Win_HumanITies_Interdisciplinary_Education_Paradigm/links/68ef8f86220a341aa15552dc/Exploring-Win-Win-HumanITies-Interdisciplinary-Education-Paradigm.pdf</w:t>
        </w:r>
      </w:hyperlink>
      <w:r w:rsidRPr="003F274F">
        <w:rPr>
          <w:rFonts w:ascii="Times New Roman" w:hAnsi="Times New Roman" w:cs="Times New Roman"/>
        </w:rPr>
        <w:t>. [Accessed: 17</w:t>
      </w:r>
      <w:r w:rsidRPr="003F274F">
        <w:rPr>
          <w:rFonts w:ascii="Times New Roman" w:hAnsi="Times New Roman" w:cs="Times New Roman"/>
        </w:rPr>
        <w:noBreakHyphen/>
        <w:t>Mar</w:t>
      </w:r>
      <w:r w:rsidRPr="003F274F">
        <w:rPr>
          <w:rFonts w:ascii="Times New Roman" w:hAnsi="Times New Roman" w:cs="Times New Roman"/>
        </w:rPr>
        <w:noBreakHyphen/>
        <w:t>2026].</w:t>
      </w:r>
    </w:p>
    <w:p w14:paraId="7BBF5454" w14:textId="08FA3546" w:rsidR="001A09F4" w:rsidRPr="00992F03" w:rsidRDefault="001A09F4" w:rsidP="001A09F4">
      <w:pPr>
        <w:numPr>
          <w:ilvl w:val="0"/>
          <w:numId w:val="4"/>
        </w:numPr>
        <w:rPr>
          <w:rFonts w:ascii="Times New Roman" w:hAnsi="Times New Roman" w:cs="Times New Roman"/>
          <w:sz w:val="32"/>
          <w:szCs w:val="32"/>
        </w:rPr>
      </w:pPr>
      <w:r w:rsidRPr="00992F03">
        <w:rPr>
          <w:rFonts w:ascii="Times New Roman" w:hAnsi="Times New Roman" w:cs="Times New Roman"/>
          <w:b/>
          <w:bCs/>
          <w:sz w:val="32"/>
          <w:szCs w:val="32"/>
        </w:rPr>
        <w:t xml:space="preserve">AI Source </w:t>
      </w:r>
    </w:p>
    <w:p w14:paraId="55036174" w14:textId="57F957AB" w:rsidR="001A09F4" w:rsidRPr="001A09F4" w:rsidRDefault="001A09F4" w:rsidP="001A09F4">
      <w:pPr>
        <w:rPr>
          <w:rFonts w:ascii="Times New Roman" w:hAnsi="Times New Roman" w:cs="Times New Roman"/>
        </w:rPr>
      </w:pPr>
      <w:r w:rsidRPr="001A09F4">
        <w:rPr>
          <w:rFonts w:ascii="Times New Roman" w:hAnsi="Times New Roman" w:cs="Times New Roman"/>
        </w:rPr>
        <w:t>OpenAI's</w:t>
      </w:r>
      <w:r w:rsidR="00EF1E64">
        <w:rPr>
          <w:rFonts w:ascii="Times New Roman" w:hAnsi="Times New Roman" w:cs="Times New Roman"/>
        </w:rPr>
        <w:t xml:space="preserve"> and</w:t>
      </w:r>
      <w:r w:rsidRPr="001A09F4">
        <w:rPr>
          <w:rFonts w:ascii="Times New Roman" w:hAnsi="Times New Roman" w:cs="Times New Roman"/>
        </w:rPr>
        <w:t xml:space="preserve"> </w:t>
      </w:r>
      <w:proofErr w:type="gramStart"/>
      <w:r w:rsidRPr="001A09F4">
        <w:rPr>
          <w:rFonts w:ascii="Times New Roman" w:hAnsi="Times New Roman" w:cs="Times New Roman"/>
        </w:rPr>
        <w:t xml:space="preserve">ChatGPT, </w:t>
      </w:r>
      <w:r w:rsidR="005B5E3D">
        <w:rPr>
          <w:rFonts w:ascii="Times New Roman" w:hAnsi="Times New Roman" w:cs="Times New Roman"/>
        </w:rPr>
        <w:t xml:space="preserve"> April</w:t>
      </w:r>
      <w:proofErr w:type="gramEnd"/>
      <w:r w:rsidR="005B5E3D" w:rsidRPr="001A09F4">
        <w:rPr>
          <w:rFonts w:ascii="Times New Roman" w:hAnsi="Times New Roman" w:cs="Times New Roman"/>
        </w:rPr>
        <w:t>.</w:t>
      </w:r>
      <w:r w:rsidRPr="001A09F4">
        <w:rPr>
          <w:rFonts w:ascii="Times New Roman" w:hAnsi="Times New Roman" w:cs="Times New Roman"/>
        </w:rPr>
        <w:t xml:space="preserve"> 2026.</w:t>
      </w:r>
    </w:p>
    <w:p w14:paraId="39A60297" w14:textId="77777777" w:rsidR="00A85E5E" w:rsidRDefault="00A85E5E" w:rsidP="007A1F40">
      <w:pPr>
        <w:spacing w:line="360" w:lineRule="auto"/>
        <w:jc w:val="both"/>
        <w:rPr>
          <w:rFonts w:ascii="Times New Roman" w:hAnsi="Times New Roman" w:cs="Times New Roman"/>
          <w:b/>
          <w:bCs/>
        </w:rPr>
      </w:pPr>
    </w:p>
    <w:p w14:paraId="0C995B19" w14:textId="77777777" w:rsidR="00A85E5E" w:rsidRDefault="00A85E5E" w:rsidP="007A1F40">
      <w:pPr>
        <w:spacing w:line="360" w:lineRule="auto"/>
        <w:jc w:val="both"/>
        <w:rPr>
          <w:rFonts w:ascii="Times New Roman" w:hAnsi="Times New Roman" w:cs="Times New Roman"/>
          <w:b/>
          <w:bCs/>
        </w:rPr>
      </w:pPr>
    </w:p>
    <w:p w14:paraId="0567C6DA" w14:textId="2D3DF164" w:rsidR="00B63B81" w:rsidRPr="00EB2DDF" w:rsidRDefault="001A09F4" w:rsidP="007A1F40">
      <w:pPr>
        <w:spacing w:line="360" w:lineRule="auto"/>
        <w:jc w:val="both"/>
        <w:rPr>
          <w:rFonts w:ascii="Times New Roman" w:hAnsi="Times New Roman" w:cs="Times New Roman"/>
          <w:b/>
          <w:bCs/>
          <w:sz w:val="40"/>
          <w:szCs w:val="40"/>
        </w:rPr>
      </w:pPr>
      <w:r w:rsidRPr="00591D68">
        <w:rPr>
          <w:rFonts w:ascii="Times New Roman" w:hAnsi="Times New Roman" w:cs="Times New Roman"/>
          <w:b/>
          <w:bCs/>
          <w:sz w:val="40"/>
          <w:szCs w:val="40"/>
        </w:rPr>
        <w:t xml:space="preserve">Step 4: Reflection </w:t>
      </w:r>
    </w:p>
    <w:p w14:paraId="65844159" w14:textId="3C624712" w:rsidR="00B51BDA" w:rsidRPr="00B51BDA" w:rsidRDefault="00B51BDA" w:rsidP="00B51BDA">
      <w:pPr>
        <w:spacing w:line="360" w:lineRule="auto"/>
        <w:jc w:val="both"/>
        <w:rPr>
          <w:rFonts w:ascii="Times New Roman" w:hAnsi="Times New Roman" w:cs="Times New Roman"/>
          <w:b/>
          <w:bCs/>
          <w:lang w:val="en-GB"/>
        </w:rPr>
      </w:pPr>
      <w:r w:rsidRPr="00B51BDA">
        <w:rPr>
          <w:rFonts w:ascii="Times New Roman" w:hAnsi="Times New Roman" w:cs="Times New Roman"/>
          <w:b/>
          <w:bCs/>
          <w:lang w:val="en-GB"/>
        </w:rPr>
        <w:t>Learning about study and job skills in computing helped me understand what is needed to succeed in this field. I learned that technical skills like programming and system design are important, but they are not enough on their own. You also need soft skills like communication, problem-solving, and teamwork. Digital skills and time management are also important because technology keeps changing and deadlines must be met. This assignment showed me that it is important to keep learning throughout life and to develop both technical and people skills to do well in a computing career.</w:t>
      </w:r>
    </w:p>
    <w:p w14:paraId="1D2DDA92" w14:textId="77777777" w:rsidR="00B51BDA" w:rsidRPr="00A85E5E" w:rsidRDefault="00B51BDA" w:rsidP="007A1F40">
      <w:pPr>
        <w:spacing w:line="360" w:lineRule="auto"/>
        <w:jc w:val="both"/>
        <w:rPr>
          <w:rFonts w:ascii="Times New Roman" w:hAnsi="Times New Roman" w:cs="Times New Roman"/>
          <w:b/>
          <w:bCs/>
        </w:rPr>
      </w:pPr>
    </w:p>
    <w:p w14:paraId="26B91144" w14:textId="489643F2" w:rsidR="00826C87" w:rsidRPr="00A2356E" w:rsidRDefault="00826C87" w:rsidP="00800DBD">
      <w:pPr>
        <w:pStyle w:val="Heading1"/>
        <w:spacing w:line="360" w:lineRule="auto"/>
        <w:jc w:val="both"/>
        <w:rPr>
          <w:sz w:val="40"/>
        </w:rPr>
      </w:pPr>
      <w:r w:rsidRPr="00A2356E">
        <w:rPr>
          <w:sz w:val="40"/>
        </w:rPr>
        <w:t xml:space="preserve">Task 2 Mind Map </w:t>
      </w:r>
    </w:p>
    <w:p w14:paraId="5B44BD1F" w14:textId="729A7DDA" w:rsidR="00B13E07" w:rsidRPr="00A2356E" w:rsidRDefault="00B13E07" w:rsidP="007F544D">
      <w:pPr>
        <w:pStyle w:val="ListParagraph"/>
        <w:numPr>
          <w:ilvl w:val="0"/>
          <w:numId w:val="5"/>
        </w:numPr>
        <w:spacing w:line="360" w:lineRule="auto"/>
        <w:jc w:val="both"/>
        <w:rPr>
          <w:rFonts w:ascii="Times New Roman" w:hAnsi="Times New Roman" w:cs="Times New Roman"/>
          <w:b/>
          <w:bCs/>
          <w:sz w:val="32"/>
          <w:szCs w:val="32"/>
        </w:rPr>
      </w:pPr>
      <w:r w:rsidRPr="00A2356E">
        <w:rPr>
          <w:rFonts w:ascii="Times New Roman" w:hAnsi="Times New Roman" w:cs="Times New Roman"/>
          <w:b/>
          <w:bCs/>
          <w:sz w:val="32"/>
          <w:szCs w:val="32"/>
        </w:rPr>
        <w:t>Elaboration of Mind-map of Effective Teamwork.</w:t>
      </w:r>
    </w:p>
    <w:p w14:paraId="4A818BD0" w14:textId="382E3D24" w:rsidR="00B13E07" w:rsidRPr="00F27AC9" w:rsidRDefault="00B13E07" w:rsidP="00800DBD">
      <w:pPr>
        <w:spacing w:line="360" w:lineRule="auto"/>
        <w:jc w:val="both"/>
        <w:rPr>
          <w:rFonts w:ascii="Times New Roman" w:hAnsi="Times New Roman" w:cs="Times New Roman"/>
          <w:b/>
          <w:bCs/>
          <w:sz w:val="32"/>
          <w:szCs w:val="32"/>
        </w:rPr>
      </w:pPr>
      <w:r w:rsidRPr="00A2356E">
        <w:rPr>
          <w:rFonts w:ascii="Times New Roman" w:hAnsi="Times New Roman" w:cs="Times New Roman"/>
          <w:b/>
          <w:bCs/>
          <w:sz w:val="32"/>
          <w:szCs w:val="32"/>
        </w:rPr>
        <w:t>Introduction</w:t>
      </w:r>
    </w:p>
    <w:p w14:paraId="5F39516F" w14:textId="66985036" w:rsidR="006C6E6C" w:rsidRDefault="006C6E6C" w:rsidP="00800DBD">
      <w:pPr>
        <w:spacing w:line="360" w:lineRule="auto"/>
        <w:jc w:val="both"/>
        <w:rPr>
          <w:rFonts w:ascii="Times New Roman" w:hAnsi="Times New Roman" w:cs="Times New Roman"/>
        </w:rPr>
      </w:pPr>
      <w:r w:rsidRPr="006C6E6C">
        <w:rPr>
          <w:rFonts w:ascii="Times New Roman" w:hAnsi="Times New Roman" w:cs="Times New Roman"/>
        </w:rPr>
        <w:t xml:space="preserve">Teamwork is </w:t>
      </w:r>
      <w:r w:rsidR="00D960DD">
        <w:rPr>
          <w:rFonts w:ascii="Times New Roman" w:hAnsi="Times New Roman" w:cs="Times New Roman"/>
        </w:rPr>
        <w:t>essential</w:t>
      </w:r>
      <w:r w:rsidRPr="006C6E6C">
        <w:rPr>
          <w:rFonts w:ascii="Times New Roman" w:hAnsi="Times New Roman" w:cs="Times New Roman"/>
        </w:rPr>
        <w:t xml:space="preserve"> for success in both studies and future jobs. When people work well together, they can complete tasks</w:t>
      </w:r>
      <w:r w:rsidR="007B530A">
        <w:rPr>
          <w:rFonts w:ascii="Times New Roman" w:hAnsi="Times New Roman" w:cs="Times New Roman"/>
        </w:rPr>
        <w:t xml:space="preserve"> easily and</w:t>
      </w:r>
      <w:r w:rsidRPr="006C6E6C">
        <w:rPr>
          <w:rFonts w:ascii="Times New Roman" w:hAnsi="Times New Roman" w:cs="Times New Roman"/>
        </w:rPr>
        <w:t xml:space="preserve"> faster, </w:t>
      </w:r>
      <w:r w:rsidR="007B530A">
        <w:rPr>
          <w:rFonts w:ascii="Times New Roman" w:hAnsi="Times New Roman" w:cs="Times New Roman"/>
        </w:rPr>
        <w:t>fix</w:t>
      </w:r>
      <w:r w:rsidRPr="006C6E6C">
        <w:rPr>
          <w:rFonts w:ascii="Times New Roman" w:hAnsi="Times New Roman" w:cs="Times New Roman"/>
        </w:rPr>
        <w:t xml:space="preserve"> difficult problems, and create a positive working environment. The mind map highlights important parts of teamwork, such as good communication, clear roles, managing disagreements, solving problems, and understanding how the team works together. By using these ideas, team members can cooperate better, support each other, and achieve their goals more easily.</w:t>
      </w:r>
    </w:p>
    <w:p w14:paraId="4C5BB7E6" w14:textId="77777777" w:rsidR="00010DA8" w:rsidRDefault="00010DA8" w:rsidP="00800DBD">
      <w:pPr>
        <w:spacing w:line="360" w:lineRule="auto"/>
        <w:jc w:val="both"/>
        <w:rPr>
          <w:rFonts w:ascii="Times New Roman" w:hAnsi="Times New Roman" w:cs="Times New Roman"/>
        </w:rPr>
      </w:pPr>
    </w:p>
    <w:p w14:paraId="341134A2" w14:textId="77777777" w:rsidR="00010DA8" w:rsidRDefault="00010DA8" w:rsidP="00800DBD">
      <w:pPr>
        <w:spacing w:line="360" w:lineRule="auto"/>
        <w:jc w:val="both"/>
        <w:rPr>
          <w:rFonts w:ascii="Times New Roman" w:hAnsi="Times New Roman" w:cs="Times New Roman"/>
        </w:rPr>
      </w:pPr>
    </w:p>
    <w:p w14:paraId="589DAAC0" w14:textId="77777777" w:rsidR="00010DA8" w:rsidRPr="00B13E07" w:rsidRDefault="00010DA8" w:rsidP="00800DBD">
      <w:pPr>
        <w:spacing w:line="360" w:lineRule="auto"/>
        <w:jc w:val="both"/>
        <w:rPr>
          <w:rFonts w:ascii="Times New Roman" w:hAnsi="Times New Roman" w:cs="Times New Roman"/>
        </w:rPr>
      </w:pPr>
    </w:p>
    <w:p w14:paraId="5CBCC31D" w14:textId="74E59833" w:rsidR="00B13E07" w:rsidRPr="00460989" w:rsidRDefault="00B13E07" w:rsidP="00800DBD">
      <w:pPr>
        <w:pStyle w:val="Heading2"/>
        <w:spacing w:line="360" w:lineRule="auto"/>
        <w:jc w:val="both"/>
        <w:rPr>
          <w:b/>
          <w:bCs/>
          <w:sz w:val="40"/>
          <w:szCs w:val="40"/>
        </w:rPr>
      </w:pPr>
      <w:r w:rsidRPr="00460989">
        <w:rPr>
          <w:b/>
          <w:bCs/>
          <w:sz w:val="40"/>
          <w:szCs w:val="40"/>
        </w:rPr>
        <w:lastRenderedPageBreak/>
        <w:t xml:space="preserve">Essentials of </w:t>
      </w:r>
      <w:proofErr w:type="gramStart"/>
      <w:r w:rsidRPr="00460989">
        <w:rPr>
          <w:b/>
          <w:bCs/>
          <w:sz w:val="40"/>
          <w:szCs w:val="40"/>
        </w:rPr>
        <w:t>a Teaming</w:t>
      </w:r>
      <w:proofErr w:type="gramEnd"/>
      <w:r w:rsidRPr="00460989">
        <w:rPr>
          <w:b/>
          <w:bCs/>
          <w:sz w:val="40"/>
          <w:szCs w:val="40"/>
        </w:rPr>
        <w:t xml:space="preserve"> Work.</w:t>
      </w:r>
    </w:p>
    <w:p w14:paraId="499A482F" w14:textId="77777777" w:rsidR="00010DA8" w:rsidRDefault="00B13E07" w:rsidP="00010DA8">
      <w:pPr>
        <w:spacing w:line="360" w:lineRule="auto"/>
        <w:jc w:val="both"/>
        <w:rPr>
          <w:rFonts w:ascii="Times New Roman" w:hAnsi="Times New Roman" w:cs="Times New Roman"/>
          <w:b/>
          <w:bCs/>
          <w:sz w:val="32"/>
          <w:szCs w:val="32"/>
        </w:rPr>
      </w:pPr>
      <w:r w:rsidRPr="00460989">
        <w:rPr>
          <w:rFonts w:ascii="Times New Roman" w:hAnsi="Times New Roman" w:cs="Times New Roman"/>
          <w:b/>
          <w:bCs/>
          <w:sz w:val="32"/>
          <w:szCs w:val="32"/>
        </w:rPr>
        <w:t>Roles and Responsibilities:</w:t>
      </w:r>
    </w:p>
    <w:p w14:paraId="09179756" w14:textId="58DDA1F0" w:rsidR="00010DA8" w:rsidRPr="00010DA8" w:rsidRDefault="00010DA8" w:rsidP="00010DA8">
      <w:pPr>
        <w:spacing w:line="360" w:lineRule="auto"/>
        <w:jc w:val="both"/>
        <w:rPr>
          <w:rFonts w:ascii="Times New Roman" w:hAnsi="Times New Roman" w:cs="Times New Roman"/>
          <w:b/>
          <w:bCs/>
          <w:sz w:val="32"/>
          <w:szCs w:val="32"/>
        </w:rPr>
      </w:pPr>
      <w:r w:rsidRPr="00010DA8">
        <w:rPr>
          <w:rFonts w:ascii="Times New Roman" w:hAnsi="Times New Roman" w:cs="Times New Roman"/>
          <w:lang w:val="en-GB"/>
        </w:rPr>
        <w:t>In a team, it is important that everyone knows exactly what they are responsible for. When tasks are clearly shared, people can work more efficiently without confusion or doing the same work twice. Each person understands their role and can focus on completing their part properly.</w:t>
      </w:r>
    </w:p>
    <w:p w14:paraId="4E792A6C" w14:textId="3372EC70" w:rsidR="00B42909" w:rsidRDefault="00010DA8" w:rsidP="00010DA8">
      <w:pPr>
        <w:spacing w:line="360" w:lineRule="auto"/>
        <w:jc w:val="both"/>
        <w:rPr>
          <w:rFonts w:ascii="Times New Roman" w:hAnsi="Times New Roman" w:cs="Times New Roman"/>
          <w:lang w:val="en-GB"/>
        </w:rPr>
      </w:pPr>
      <w:r w:rsidRPr="00010DA8">
        <w:rPr>
          <w:rFonts w:ascii="Times New Roman" w:hAnsi="Times New Roman" w:cs="Times New Roman"/>
          <w:lang w:val="en-GB"/>
        </w:rPr>
        <w:t>Responsibility is also key in teamwork. Every member should take their tasks seriously and try to meet their goals. When people do their work well and on time, it builds trust among the team and encourages everyone to stay committed. Meeting deadlines is important because it helps the team stay on track and complete work as planned.</w:t>
      </w:r>
    </w:p>
    <w:p w14:paraId="26B78EE2" w14:textId="77777777" w:rsidR="006D6906" w:rsidRDefault="00B42909" w:rsidP="00010DA8">
      <w:pPr>
        <w:spacing w:line="360" w:lineRule="auto"/>
        <w:jc w:val="both"/>
        <w:rPr>
          <w:rFonts w:ascii="Times New Roman" w:hAnsi="Times New Roman" w:cs="Times New Roman"/>
          <w:b/>
          <w:bCs/>
          <w:sz w:val="32"/>
          <w:szCs w:val="32"/>
          <w:lang w:val="en-GB"/>
        </w:rPr>
      </w:pPr>
      <w:r w:rsidRPr="00B42909">
        <w:rPr>
          <w:rFonts w:ascii="Times New Roman" w:hAnsi="Times New Roman" w:cs="Times New Roman"/>
          <w:b/>
          <w:bCs/>
          <w:sz w:val="32"/>
          <w:szCs w:val="32"/>
          <w:lang w:val="en-GB"/>
        </w:rPr>
        <w:t>Trust and Respect</w:t>
      </w:r>
    </w:p>
    <w:p w14:paraId="77E36410" w14:textId="169D2C42" w:rsidR="00010DA8" w:rsidRPr="00010DA8" w:rsidRDefault="00010DA8" w:rsidP="00010DA8">
      <w:pPr>
        <w:spacing w:line="360" w:lineRule="auto"/>
        <w:jc w:val="both"/>
        <w:rPr>
          <w:rFonts w:ascii="Times New Roman" w:hAnsi="Times New Roman" w:cs="Times New Roman"/>
          <w:b/>
          <w:bCs/>
          <w:sz w:val="32"/>
          <w:szCs w:val="32"/>
          <w:lang w:val="en-GB"/>
        </w:rPr>
      </w:pPr>
      <w:r w:rsidRPr="00010DA8">
        <w:rPr>
          <w:rFonts w:ascii="Times New Roman" w:hAnsi="Times New Roman" w:cs="Times New Roman"/>
          <w:lang w:val="en-GB"/>
        </w:rPr>
        <w:t>Trust and respect are very important for a strong team. When team members trust each other, they feel comfortable sharing ideas and working together. Respecting each other’s opinions creates a positive environment where everyone feels valued. This makes it easier for people to speak up, which improves decision-making and strengthens team spirit.</w:t>
      </w:r>
    </w:p>
    <w:p w14:paraId="4498BB9F" w14:textId="26354437" w:rsidR="006D6906" w:rsidRPr="006D6906" w:rsidRDefault="006D6906" w:rsidP="00010DA8">
      <w:pPr>
        <w:spacing w:line="360" w:lineRule="auto"/>
        <w:jc w:val="both"/>
        <w:rPr>
          <w:rFonts w:ascii="Times New Roman" w:hAnsi="Times New Roman" w:cs="Times New Roman"/>
          <w:b/>
          <w:bCs/>
          <w:sz w:val="32"/>
          <w:szCs w:val="32"/>
          <w:lang w:val="en-GB"/>
        </w:rPr>
      </w:pPr>
      <w:r w:rsidRPr="006D6906">
        <w:rPr>
          <w:rFonts w:ascii="Times New Roman" w:hAnsi="Times New Roman" w:cs="Times New Roman"/>
          <w:b/>
          <w:bCs/>
          <w:sz w:val="32"/>
          <w:szCs w:val="32"/>
          <w:lang w:val="en-GB"/>
        </w:rPr>
        <w:t>Problem Solving</w:t>
      </w:r>
    </w:p>
    <w:p w14:paraId="6982B2F8" w14:textId="6AF142B3" w:rsidR="00010DA8" w:rsidRDefault="00010DA8" w:rsidP="00010DA8">
      <w:pPr>
        <w:spacing w:line="360" w:lineRule="auto"/>
        <w:jc w:val="both"/>
        <w:rPr>
          <w:rFonts w:ascii="Times New Roman" w:hAnsi="Times New Roman" w:cs="Times New Roman"/>
          <w:lang w:val="en-GB"/>
        </w:rPr>
      </w:pPr>
      <w:r w:rsidRPr="00010DA8">
        <w:rPr>
          <w:rFonts w:ascii="Times New Roman" w:hAnsi="Times New Roman" w:cs="Times New Roman"/>
          <w:lang w:val="en-GB"/>
        </w:rPr>
        <w:t>Problem-solving is another important part of teamwork. Teams need to think creatively and look at problems in different ways to find good solutions. When members work together and share their knowledge, they can solve problems more effectively. Making decisions as a group also helps ensure that the final choice supports the team’s goals.</w:t>
      </w:r>
    </w:p>
    <w:p w14:paraId="6B36FBE1" w14:textId="62562147" w:rsidR="00B80F9E" w:rsidRPr="00010DA8" w:rsidRDefault="00B80F9E" w:rsidP="00010DA8">
      <w:pPr>
        <w:spacing w:line="360" w:lineRule="auto"/>
        <w:jc w:val="both"/>
        <w:rPr>
          <w:rFonts w:ascii="Times New Roman" w:hAnsi="Times New Roman" w:cs="Times New Roman"/>
          <w:b/>
          <w:bCs/>
          <w:sz w:val="32"/>
          <w:szCs w:val="32"/>
          <w:lang w:val="en-GB"/>
        </w:rPr>
      </w:pPr>
      <w:r w:rsidRPr="00B80F9E">
        <w:rPr>
          <w:rFonts w:ascii="Times New Roman" w:hAnsi="Times New Roman" w:cs="Times New Roman"/>
          <w:b/>
          <w:bCs/>
          <w:sz w:val="32"/>
          <w:szCs w:val="32"/>
          <w:lang w:val="en-GB"/>
        </w:rPr>
        <w:t>Conflict Resolution</w:t>
      </w:r>
    </w:p>
    <w:p w14:paraId="5618C95B" w14:textId="77777777" w:rsidR="00010DA8" w:rsidRDefault="00010DA8" w:rsidP="00010DA8">
      <w:pPr>
        <w:spacing w:line="360" w:lineRule="auto"/>
        <w:jc w:val="both"/>
        <w:rPr>
          <w:rFonts w:ascii="Times New Roman" w:hAnsi="Times New Roman" w:cs="Times New Roman"/>
          <w:lang w:val="en-GB"/>
        </w:rPr>
      </w:pPr>
      <w:r w:rsidRPr="00010DA8">
        <w:rPr>
          <w:rFonts w:ascii="Times New Roman" w:hAnsi="Times New Roman" w:cs="Times New Roman"/>
          <w:lang w:val="en-GB"/>
        </w:rPr>
        <w:t>Conflict can sometimes happen in teams, but it should be managed properly. One way is compromise, where both sides give up something to reach a middle point. Another way is negotiation, where team members discuss their differences and try to find a solution. Mediation can also help, where a neutral person supports both sides to resolve the issue peacefully.</w:t>
      </w:r>
    </w:p>
    <w:p w14:paraId="23C497A2" w14:textId="77777777" w:rsidR="00EE4805" w:rsidRDefault="00EE4805" w:rsidP="00010DA8">
      <w:pPr>
        <w:spacing w:line="360" w:lineRule="auto"/>
        <w:jc w:val="both"/>
        <w:rPr>
          <w:rFonts w:ascii="Times New Roman" w:hAnsi="Times New Roman" w:cs="Times New Roman"/>
          <w:lang w:val="en-GB"/>
        </w:rPr>
      </w:pPr>
    </w:p>
    <w:p w14:paraId="58EC6CFE" w14:textId="43E017BB" w:rsidR="00EE4805" w:rsidRPr="00010DA8" w:rsidRDefault="00EE4805" w:rsidP="00010DA8">
      <w:pPr>
        <w:spacing w:line="360" w:lineRule="auto"/>
        <w:jc w:val="both"/>
        <w:rPr>
          <w:rFonts w:ascii="Times New Roman" w:hAnsi="Times New Roman" w:cs="Times New Roman"/>
          <w:b/>
          <w:bCs/>
          <w:sz w:val="32"/>
          <w:szCs w:val="32"/>
          <w:lang w:val="en-GB"/>
        </w:rPr>
      </w:pPr>
      <w:r w:rsidRPr="00EE4805">
        <w:rPr>
          <w:rFonts w:ascii="Times New Roman" w:hAnsi="Times New Roman" w:cs="Times New Roman"/>
          <w:b/>
          <w:bCs/>
          <w:sz w:val="32"/>
          <w:szCs w:val="32"/>
          <w:lang w:val="en-GB"/>
        </w:rPr>
        <w:lastRenderedPageBreak/>
        <w:t>Team Dynamics</w:t>
      </w:r>
    </w:p>
    <w:p w14:paraId="0FF18C2B" w14:textId="77777777" w:rsidR="00010DA8" w:rsidRDefault="00010DA8" w:rsidP="00010DA8">
      <w:pPr>
        <w:spacing w:line="360" w:lineRule="auto"/>
        <w:jc w:val="both"/>
        <w:rPr>
          <w:rFonts w:ascii="Times New Roman" w:hAnsi="Times New Roman" w:cs="Times New Roman"/>
          <w:lang w:val="en-GB"/>
        </w:rPr>
      </w:pPr>
      <w:r w:rsidRPr="00010DA8">
        <w:rPr>
          <w:rFonts w:ascii="Times New Roman" w:hAnsi="Times New Roman" w:cs="Times New Roman"/>
          <w:lang w:val="en-GB"/>
        </w:rPr>
        <w:t>Team dynamics focus on how team members work together. Motivation is important because it helps people stay focused and do their best. Collaboration allows members to share ideas and support each other. Positive experiences, respect, and encouragement help build strong relationships and make everyone feel part of the team.</w:t>
      </w:r>
    </w:p>
    <w:p w14:paraId="3956EFA4" w14:textId="77777777" w:rsidR="009B2380" w:rsidRDefault="009B2380" w:rsidP="00010DA8">
      <w:pPr>
        <w:spacing w:line="360" w:lineRule="auto"/>
        <w:jc w:val="both"/>
        <w:rPr>
          <w:rFonts w:ascii="Times New Roman" w:hAnsi="Times New Roman" w:cs="Times New Roman"/>
          <w:b/>
          <w:bCs/>
          <w:sz w:val="32"/>
          <w:szCs w:val="32"/>
          <w:lang w:val="en-GB"/>
        </w:rPr>
      </w:pPr>
      <w:r w:rsidRPr="00933AFD">
        <w:rPr>
          <w:rFonts w:ascii="Times New Roman" w:hAnsi="Times New Roman" w:cs="Times New Roman"/>
          <w:b/>
          <w:bCs/>
          <w:sz w:val="32"/>
          <w:szCs w:val="32"/>
          <w:lang w:val="en-GB"/>
        </w:rPr>
        <w:t>Tool use</w:t>
      </w:r>
    </w:p>
    <w:p w14:paraId="409AF482" w14:textId="1B91898F" w:rsidR="00010DA8" w:rsidRDefault="00010DA8" w:rsidP="00010DA8">
      <w:pPr>
        <w:spacing w:line="360" w:lineRule="auto"/>
        <w:jc w:val="both"/>
        <w:rPr>
          <w:rFonts w:ascii="Times New Roman" w:hAnsi="Times New Roman" w:cs="Times New Roman"/>
          <w:lang w:val="en-GB"/>
        </w:rPr>
      </w:pPr>
      <w:r w:rsidRPr="00010DA8">
        <w:rPr>
          <w:rFonts w:ascii="Times New Roman" w:hAnsi="Times New Roman" w:cs="Times New Roman"/>
          <w:lang w:val="en-GB"/>
        </w:rPr>
        <w:t>Using the right tools also helps teamwork. For example, tools like Diagram.io can be used to create visual ideas such as mind maps. Online platforms like Google Meet or Microsoft Teams make it easier to communicate and work together, even when people are in different locations.</w:t>
      </w:r>
    </w:p>
    <w:p w14:paraId="2DD5D277" w14:textId="3187B43C" w:rsidR="001E5D40" w:rsidRPr="00010DA8" w:rsidRDefault="001E5D40" w:rsidP="00010DA8">
      <w:pPr>
        <w:spacing w:line="360" w:lineRule="auto"/>
        <w:jc w:val="both"/>
        <w:rPr>
          <w:rFonts w:ascii="Times New Roman" w:hAnsi="Times New Roman" w:cs="Times New Roman"/>
          <w:b/>
          <w:bCs/>
          <w:sz w:val="32"/>
          <w:szCs w:val="32"/>
          <w:lang w:val="en-GB"/>
        </w:rPr>
      </w:pPr>
      <w:r w:rsidRPr="00090427">
        <w:rPr>
          <w:rFonts w:ascii="Times New Roman" w:hAnsi="Times New Roman" w:cs="Times New Roman"/>
          <w:b/>
          <w:bCs/>
          <w:sz w:val="32"/>
          <w:szCs w:val="32"/>
          <w:lang w:val="en-GB"/>
        </w:rPr>
        <w:t>Team Member</w:t>
      </w:r>
      <w:r w:rsidR="00090427" w:rsidRPr="00090427">
        <w:rPr>
          <w:rFonts w:ascii="Times New Roman" w:hAnsi="Times New Roman" w:cs="Times New Roman"/>
          <w:b/>
          <w:bCs/>
          <w:sz w:val="32"/>
          <w:szCs w:val="32"/>
          <w:lang w:val="en-GB"/>
        </w:rPr>
        <w:t xml:space="preserve"> and Collaboration</w:t>
      </w:r>
    </w:p>
    <w:p w14:paraId="13A3037C" w14:textId="77777777" w:rsidR="00010DA8" w:rsidRDefault="00010DA8" w:rsidP="00010DA8">
      <w:pPr>
        <w:spacing w:line="360" w:lineRule="auto"/>
        <w:jc w:val="both"/>
        <w:rPr>
          <w:rFonts w:ascii="Times New Roman" w:hAnsi="Times New Roman" w:cs="Times New Roman"/>
          <w:lang w:val="en-GB"/>
        </w:rPr>
      </w:pPr>
      <w:r w:rsidRPr="00010DA8">
        <w:rPr>
          <w:rFonts w:ascii="Times New Roman" w:hAnsi="Times New Roman" w:cs="Times New Roman"/>
          <w:lang w:val="en-GB"/>
        </w:rPr>
        <w:t>In this task, Asim Siddique and Mohammad Shahid worked together to create the mind map using these tools.</w:t>
      </w:r>
    </w:p>
    <w:p w14:paraId="6FC960DE" w14:textId="77777777" w:rsidR="00010DA8" w:rsidRPr="00010DA8" w:rsidRDefault="00010DA8" w:rsidP="00010DA8">
      <w:pPr>
        <w:spacing w:line="360" w:lineRule="auto"/>
        <w:jc w:val="both"/>
        <w:rPr>
          <w:rFonts w:ascii="Times New Roman" w:hAnsi="Times New Roman" w:cs="Times New Roman"/>
          <w:lang w:val="en-GB"/>
        </w:rPr>
      </w:pPr>
      <w:r w:rsidRPr="00010DA8">
        <w:rPr>
          <w:rFonts w:ascii="Times New Roman" w:hAnsi="Times New Roman" w:cs="Times New Roman"/>
          <w:lang w:val="en-GB"/>
        </w:rPr>
        <w:t>Overall, good teamwork depends on clear communication, defined roles, trust, respect, problem-solving, and managing conflicts. When these are combined with useful tools, teams can achieve success in both academic work and professional environments.</w:t>
      </w:r>
    </w:p>
    <w:p w14:paraId="6DBA484F" w14:textId="77777777" w:rsidR="00010DA8" w:rsidRDefault="00010DA8" w:rsidP="00800DBD">
      <w:pPr>
        <w:spacing w:line="360" w:lineRule="auto"/>
        <w:jc w:val="both"/>
        <w:rPr>
          <w:rFonts w:ascii="Times New Roman" w:hAnsi="Times New Roman" w:cs="Times New Roman"/>
        </w:rPr>
      </w:pPr>
    </w:p>
    <w:p w14:paraId="6F403CF2" w14:textId="548E2F52" w:rsidR="004731DE" w:rsidRPr="004731DE" w:rsidRDefault="004731DE" w:rsidP="00800DBD">
      <w:pPr>
        <w:spacing w:line="360" w:lineRule="auto"/>
        <w:jc w:val="both"/>
        <w:rPr>
          <w:rFonts w:ascii="Times New Roman" w:hAnsi="Times New Roman" w:cs="Times New Roman"/>
          <w:b/>
          <w:bCs/>
        </w:rPr>
      </w:pPr>
      <w:r w:rsidRPr="004731DE">
        <w:rPr>
          <w:rFonts w:ascii="Times New Roman" w:hAnsi="Times New Roman" w:cs="Times New Roman"/>
          <w:b/>
          <w:bCs/>
        </w:rPr>
        <w:t>References</w:t>
      </w:r>
    </w:p>
    <w:p w14:paraId="0CABE24E" w14:textId="77777777" w:rsidR="00DF4631" w:rsidRPr="00DF4631" w:rsidRDefault="00DF4631" w:rsidP="00DF4631">
      <w:pPr>
        <w:pStyle w:val="ListParagraph"/>
        <w:numPr>
          <w:ilvl w:val="0"/>
          <w:numId w:val="6"/>
        </w:numPr>
        <w:spacing w:before="100" w:beforeAutospacing="1" w:after="100" w:afterAutospacing="1" w:line="240" w:lineRule="auto"/>
        <w:rPr>
          <w:rFonts w:ascii="Times New Roman" w:eastAsia="Times New Roman" w:hAnsi="Times New Roman" w:cs="Times New Roman"/>
          <w:kern w:val="0"/>
          <w:lang w:val="en-GB" w:eastAsia="en-GB"/>
          <w14:ligatures w14:val="none"/>
        </w:rPr>
      </w:pPr>
      <w:r w:rsidRPr="00DF4631">
        <w:rPr>
          <w:rFonts w:ascii="Times New Roman" w:eastAsia="Times New Roman" w:hAnsi="Times New Roman" w:cs="Times New Roman"/>
          <w:kern w:val="0"/>
          <w:lang w:val="en-GB" w:eastAsia="en-GB"/>
          <w14:ligatures w14:val="none"/>
        </w:rPr>
        <w:t xml:space="preserve">[1] K. T. Dirks, “Impact of interpersonal trust on team performance outcomes,” </w:t>
      </w:r>
      <w:r w:rsidRPr="00DF4631">
        <w:rPr>
          <w:rFonts w:ascii="Times New Roman" w:eastAsia="Times New Roman" w:hAnsi="Times New Roman" w:cs="Times New Roman"/>
          <w:i/>
          <w:iCs/>
          <w:kern w:val="0"/>
          <w:lang w:val="en-GB" w:eastAsia="en-GB"/>
          <w14:ligatures w14:val="none"/>
        </w:rPr>
        <w:t>Journal of Applied Psychology</w:t>
      </w:r>
      <w:r w:rsidRPr="00DF4631">
        <w:rPr>
          <w:rFonts w:ascii="Times New Roman" w:eastAsia="Times New Roman" w:hAnsi="Times New Roman" w:cs="Times New Roman"/>
          <w:kern w:val="0"/>
          <w:lang w:val="en-GB" w:eastAsia="en-GB"/>
          <w14:ligatures w14:val="none"/>
        </w:rPr>
        <w:t>, vol. 84, no. 3, pp. 445–455, 1999.</w:t>
      </w:r>
    </w:p>
    <w:p w14:paraId="3915792B" w14:textId="77777777" w:rsidR="00DF4631" w:rsidRPr="00DF4631" w:rsidRDefault="00DF4631" w:rsidP="00DF4631">
      <w:pPr>
        <w:pStyle w:val="ListParagraph"/>
        <w:numPr>
          <w:ilvl w:val="0"/>
          <w:numId w:val="6"/>
        </w:numPr>
        <w:spacing w:before="100" w:beforeAutospacing="1" w:after="100" w:afterAutospacing="1" w:line="240" w:lineRule="auto"/>
        <w:rPr>
          <w:rFonts w:ascii="Times New Roman" w:eastAsia="Times New Roman" w:hAnsi="Times New Roman" w:cs="Times New Roman"/>
          <w:kern w:val="0"/>
          <w:lang w:val="en-GB" w:eastAsia="en-GB"/>
          <w14:ligatures w14:val="none"/>
        </w:rPr>
      </w:pPr>
      <w:r w:rsidRPr="00DF4631">
        <w:rPr>
          <w:rFonts w:ascii="Times New Roman" w:eastAsia="Times New Roman" w:hAnsi="Times New Roman" w:cs="Times New Roman"/>
          <w:kern w:val="0"/>
          <w:lang w:val="en-GB" w:eastAsia="en-GB"/>
          <w14:ligatures w14:val="none"/>
        </w:rPr>
        <w:t xml:space="preserve">[2] R. C. Mayer, J. H. Davis, and F. D. Schoorman, “A comprehensive framework for understanding organizational trust,” </w:t>
      </w:r>
      <w:r w:rsidRPr="00DF4631">
        <w:rPr>
          <w:rFonts w:ascii="Times New Roman" w:eastAsia="Times New Roman" w:hAnsi="Times New Roman" w:cs="Times New Roman"/>
          <w:i/>
          <w:iCs/>
          <w:kern w:val="0"/>
          <w:lang w:val="en-GB" w:eastAsia="en-GB"/>
          <w14:ligatures w14:val="none"/>
        </w:rPr>
        <w:t>Academy of Management Review</w:t>
      </w:r>
      <w:r w:rsidRPr="00DF4631">
        <w:rPr>
          <w:rFonts w:ascii="Times New Roman" w:eastAsia="Times New Roman" w:hAnsi="Times New Roman" w:cs="Times New Roman"/>
          <w:kern w:val="0"/>
          <w:lang w:val="en-GB" w:eastAsia="en-GB"/>
          <w14:ligatures w14:val="none"/>
        </w:rPr>
        <w:t>, vol. 20, no. 3, pp. 709–734, 1995.</w:t>
      </w:r>
    </w:p>
    <w:p w14:paraId="07D62E42" w14:textId="6801B2BE" w:rsidR="00DF4631" w:rsidRPr="00DF4631" w:rsidRDefault="00DF4631" w:rsidP="00DF4631">
      <w:pPr>
        <w:pStyle w:val="ListParagraph"/>
        <w:numPr>
          <w:ilvl w:val="0"/>
          <w:numId w:val="6"/>
        </w:numPr>
        <w:spacing w:before="100" w:beforeAutospacing="1" w:after="100" w:afterAutospacing="1" w:line="240" w:lineRule="auto"/>
        <w:rPr>
          <w:rFonts w:ascii="Times New Roman" w:eastAsia="Times New Roman" w:hAnsi="Times New Roman" w:cs="Times New Roman"/>
          <w:kern w:val="0"/>
          <w:lang w:val="en-GB" w:eastAsia="en-GB"/>
          <w14:ligatures w14:val="none"/>
        </w:rPr>
      </w:pPr>
      <w:r w:rsidRPr="00DF4631">
        <w:rPr>
          <w:rFonts w:ascii="Times New Roman" w:eastAsia="Times New Roman" w:hAnsi="Times New Roman" w:cs="Times New Roman"/>
          <w:kern w:val="0"/>
          <w:lang w:val="en-GB" w:eastAsia="en-GB"/>
          <w14:ligatures w14:val="none"/>
        </w:rPr>
        <w:t>[3] G. R. Oldham and J. R. Hackman, “Organi</w:t>
      </w:r>
      <w:r w:rsidR="009061AC">
        <w:rPr>
          <w:rFonts w:ascii="Times New Roman" w:eastAsia="Times New Roman" w:hAnsi="Times New Roman" w:cs="Times New Roman"/>
          <w:kern w:val="0"/>
          <w:lang w:val="en-GB" w:eastAsia="en-GB"/>
          <w14:ligatures w14:val="none"/>
        </w:rPr>
        <w:t>s</w:t>
      </w:r>
      <w:r w:rsidRPr="00DF4631">
        <w:rPr>
          <w:rFonts w:ascii="Times New Roman" w:eastAsia="Times New Roman" w:hAnsi="Times New Roman" w:cs="Times New Roman"/>
          <w:kern w:val="0"/>
          <w:lang w:val="en-GB" w:eastAsia="en-GB"/>
          <w14:ligatures w14:val="none"/>
        </w:rPr>
        <w:t xml:space="preserve">ational structure and its influence on employee responses: A comparative analysis,” </w:t>
      </w:r>
      <w:r w:rsidRPr="00DF4631">
        <w:rPr>
          <w:rFonts w:ascii="Times New Roman" w:eastAsia="Times New Roman" w:hAnsi="Times New Roman" w:cs="Times New Roman"/>
          <w:i/>
          <w:iCs/>
          <w:kern w:val="0"/>
          <w:lang w:val="en-GB" w:eastAsia="en-GB"/>
          <w14:ligatures w14:val="none"/>
        </w:rPr>
        <w:t>Administrative Science Quarterly</w:t>
      </w:r>
      <w:r w:rsidRPr="00DF4631">
        <w:rPr>
          <w:rFonts w:ascii="Times New Roman" w:eastAsia="Times New Roman" w:hAnsi="Times New Roman" w:cs="Times New Roman"/>
          <w:kern w:val="0"/>
          <w:lang w:val="en-GB" w:eastAsia="en-GB"/>
          <w14:ligatures w14:val="none"/>
        </w:rPr>
        <w:t>, vol. 26, pp. 66–83, 1981.</w:t>
      </w:r>
    </w:p>
    <w:p w14:paraId="3EB93FF7" w14:textId="77777777" w:rsidR="00DF4631" w:rsidRDefault="00DF4631" w:rsidP="00DF4631">
      <w:pPr>
        <w:pStyle w:val="ListParagraph"/>
        <w:numPr>
          <w:ilvl w:val="0"/>
          <w:numId w:val="6"/>
        </w:numPr>
        <w:spacing w:before="100" w:beforeAutospacing="1" w:after="100" w:afterAutospacing="1" w:line="240" w:lineRule="auto"/>
        <w:rPr>
          <w:rFonts w:ascii="Times New Roman" w:eastAsia="Times New Roman" w:hAnsi="Times New Roman" w:cs="Times New Roman"/>
          <w:kern w:val="0"/>
          <w:lang w:val="en-GB" w:eastAsia="en-GB"/>
          <w14:ligatures w14:val="none"/>
        </w:rPr>
      </w:pPr>
      <w:r w:rsidRPr="00DF4631">
        <w:rPr>
          <w:rFonts w:ascii="Times New Roman" w:eastAsia="Times New Roman" w:hAnsi="Times New Roman" w:cs="Times New Roman"/>
          <w:kern w:val="0"/>
          <w:lang w:val="en-GB" w:eastAsia="en-GB"/>
          <w14:ligatures w14:val="none"/>
        </w:rPr>
        <w:t xml:space="preserve">[4] E. Sundstrom, K. P. De Meuse, and D. Futrell, “Work teams: Practical applications and measures of effectiveness,” </w:t>
      </w:r>
      <w:r w:rsidRPr="00DF4631">
        <w:rPr>
          <w:rFonts w:ascii="Times New Roman" w:eastAsia="Times New Roman" w:hAnsi="Times New Roman" w:cs="Times New Roman"/>
          <w:i/>
          <w:iCs/>
          <w:kern w:val="0"/>
          <w:lang w:val="en-GB" w:eastAsia="en-GB"/>
          <w14:ligatures w14:val="none"/>
        </w:rPr>
        <w:t>American Psychologist</w:t>
      </w:r>
      <w:r w:rsidRPr="00DF4631">
        <w:rPr>
          <w:rFonts w:ascii="Times New Roman" w:eastAsia="Times New Roman" w:hAnsi="Times New Roman" w:cs="Times New Roman"/>
          <w:kern w:val="0"/>
          <w:lang w:val="en-GB" w:eastAsia="en-GB"/>
          <w14:ligatures w14:val="none"/>
        </w:rPr>
        <w:t>, vol. 45, no. 2, pp. 120–133, 1990.</w:t>
      </w:r>
    </w:p>
    <w:p w14:paraId="2F73247E" w14:textId="77777777" w:rsidR="00DF4631" w:rsidRPr="00DF4631" w:rsidRDefault="00DF4631" w:rsidP="00DF4631">
      <w:pPr>
        <w:spacing w:before="100" w:beforeAutospacing="1" w:after="100" w:afterAutospacing="1" w:line="240" w:lineRule="auto"/>
        <w:rPr>
          <w:rFonts w:ascii="Times New Roman" w:eastAsia="Times New Roman" w:hAnsi="Times New Roman" w:cs="Times New Roman"/>
          <w:kern w:val="0"/>
          <w:lang w:val="en-GB" w:eastAsia="en-GB"/>
          <w14:ligatures w14:val="none"/>
        </w:rPr>
      </w:pPr>
    </w:p>
    <w:p w14:paraId="0D7656DD" w14:textId="7C3AD523" w:rsidR="007C36C1" w:rsidRDefault="007C36C1" w:rsidP="00DF4631">
      <w:pPr>
        <w:pStyle w:val="ListParagraph"/>
        <w:numPr>
          <w:ilvl w:val="0"/>
          <w:numId w:val="6"/>
        </w:numPr>
        <w:spacing w:line="360" w:lineRule="auto"/>
        <w:jc w:val="both"/>
      </w:pPr>
    </w:p>
    <w:p w14:paraId="4B136E5D" w14:textId="79B04BEF" w:rsidR="007F544D" w:rsidRDefault="00E3234B" w:rsidP="007F544D">
      <w:pPr>
        <w:pStyle w:val="Heading1"/>
        <w:numPr>
          <w:ilvl w:val="0"/>
          <w:numId w:val="5"/>
        </w:numPr>
      </w:pPr>
      <w:r>
        <w:lastRenderedPageBreak/>
        <w:t xml:space="preserve">Poster </w:t>
      </w:r>
      <w:r w:rsidR="00DF4631">
        <w:rPr>
          <w:rFonts w:cs="Times New Roman"/>
          <w:noProof/>
        </w:rPr>
        <w:drawing>
          <wp:inline distT="0" distB="0" distL="0" distR="0" wp14:anchorId="7B5DFAAB" wp14:editId="4FD2166E">
            <wp:extent cx="5943600" cy="4242803"/>
            <wp:effectExtent l="0" t="0" r="0" b="5715"/>
            <wp:docPr id="1417024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4242803"/>
                    </a:xfrm>
                    <a:prstGeom prst="rect">
                      <a:avLst/>
                    </a:prstGeom>
                    <a:noFill/>
                  </pic:spPr>
                </pic:pic>
              </a:graphicData>
            </a:graphic>
          </wp:inline>
        </w:drawing>
      </w:r>
    </w:p>
    <w:p w14:paraId="0D41ABB7" w14:textId="7DA7E104" w:rsidR="00E3234B" w:rsidRPr="00E3234B" w:rsidRDefault="00E3234B" w:rsidP="00E3234B">
      <w:pPr>
        <w:jc w:val="center"/>
      </w:pPr>
      <w:r>
        <w:rPr>
          <w:noProof/>
        </w:rPr>
        <w:lastRenderedPageBreak/>
        <w:drawing>
          <wp:inline distT="0" distB="0" distL="0" distR="0" wp14:anchorId="23EF25B3" wp14:editId="32A2FA6B">
            <wp:extent cx="4540098" cy="6053664"/>
            <wp:effectExtent l="0" t="0" r="0" b="4445"/>
            <wp:docPr id="1508912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59845" cy="6079994"/>
                    </a:xfrm>
                    <a:prstGeom prst="rect">
                      <a:avLst/>
                    </a:prstGeom>
                    <a:noFill/>
                  </pic:spPr>
                </pic:pic>
              </a:graphicData>
            </a:graphic>
          </wp:inline>
        </w:drawing>
      </w:r>
    </w:p>
    <w:p w14:paraId="418F791F" w14:textId="166F68C8" w:rsidR="00F41617" w:rsidRDefault="00C54BF6" w:rsidP="007059E7">
      <w:pPr>
        <w:pStyle w:val="Heading1"/>
      </w:pPr>
      <w:r>
        <w:t>Task 3 Automatic Reference</w:t>
      </w:r>
    </w:p>
    <w:p w14:paraId="03D60CA2" w14:textId="25F4CDE3" w:rsidR="00F41617" w:rsidRDefault="00F41617" w:rsidP="007059E7">
      <w:pPr>
        <w:pStyle w:val="Heading1"/>
      </w:pPr>
      <w:r>
        <w:t>Unit 3 Virtual Collaboration</w:t>
      </w:r>
    </w:p>
    <w:p w14:paraId="1D9A8181" w14:textId="0FAE3308" w:rsidR="00755D62" w:rsidRDefault="00755D62" w:rsidP="00755D62">
      <w:pPr>
        <w:pStyle w:val="Heading1"/>
      </w:pPr>
      <w:r>
        <w:t>Virtual Collaboration Tools: Relevance in the Present-day Workplaces.</w:t>
      </w:r>
    </w:p>
    <w:p w14:paraId="0EC64A0C" w14:textId="0226A22E" w:rsidR="00755D62" w:rsidRPr="00755D62" w:rsidRDefault="00755D62" w:rsidP="00755D62">
      <w:pPr>
        <w:spacing w:line="360" w:lineRule="auto"/>
        <w:jc w:val="both"/>
        <w:rPr>
          <w:rFonts w:ascii="Times New Roman" w:hAnsi="Times New Roman" w:cs="Times New Roman"/>
        </w:rPr>
      </w:pPr>
      <w:r w:rsidRPr="00755D62">
        <w:rPr>
          <w:rFonts w:ascii="Times New Roman" w:hAnsi="Times New Roman" w:cs="Times New Roman"/>
        </w:rPr>
        <w:t xml:space="preserve">The use of virtual collaboration tools in the modern globalized workforce is essential. Such technologies as Slack, Microsoft Teams, and Zoom can provide effective communication and </w:t>
      </w:r>
      <w:r w:rsidRPr="00755D62">
        <w:rPr>
          <w:rFonts w:ascii="Times New Roman" w:hAnsi="Times New Roman" w:cs="Times New Roman"/>
        </w:rPr>
        <w:lastRenderedPageBreak/>
        <w:t>teamwork even in geographically divided areas. These tools enable real-time interaction via instant messaging, video conferencing and</w:t>
      </w:r>
      <w:r w:rsidR="00F20DDC">
        <w:rPr>
          <w:rFonts w:ascii="Times New Roman" w:hAnsi="Times New Roman" w:cs="Times New Roman"/>
        </w:rPr>
        <w:t>00</w:t>
      </w:r>
      <w:r w:rsidRPr="00755D62">
        <w:rPr>
          <w:rFonts w:ascii="Times New Roman" w:hAnsi="Times New Roman" w:cs="Times New Roman"/>
        </w:rPr>
        <w:t xml:space="preserve"> file sharing, which makes it more manageable to keep the teams connected at any place irrespective of the distance (Author, Year). Studies have found out that virtual collaboration tools positively affect productivity because they have minimized the need of holding physical meetings and asynchronous work processes are made possible (</w:t>
      </w:r>
      <w:proofErr w:type="spellStart"/>
      <w:r w:rsidR="009377DE" w:rsidRPr="009377DE">
        <w:rPr>
          <w:rFonts w:ascii="Times New Roman" w:hAnsi="Times New Roman" w:cs="Times New Roman"/>
        </w:rPr>
        <w:t>Syamsulbahri</w:t>
      </w:r>
      <w:proofErr w:type="spellEnd"/>
      <w:r w:rsidR="009377DE" w:rsidRPr="009377DE">
        <w:rPr>
          <w:rFonts w:ascii="Times New Roman" w:hAnsi="Times New Roman" w:cs="Times New Roman"/>
        </w:rPr>
        <w:t xml:space="preserve"> and Young</w:t>
      </w:r>
      <w:r w:rsidR="00C47AA8">
        <w:rPr>
          <w:rFonts w:ascii="Times New Roman" w:hAnsi="Times New Roman" w:cs="Times New Roman"/>
        </w:rPr>
        <w:t>, 2025</w:t>
      </w:r>
      <w:r w:rsidRPr="00755D62">
        <w:rPr>
          <w:rFonts w:ascii="Times New Roman" w:hAnsi="Times New Roman" w:cs="Times New Roman"/>
        </w:rPr>
        <w:t>). Furthermore, they aid in managing projects and monitoring activities, to assist teams in ensuring a good layout of the work process.</w:t>
      </w:r>
    </w:p>
    <w:p w14:paraId="4B831611" w14:textId="77CFECDD" w:rsidR="00755D62" w:rsidRPr="00755D62" w:rsidRDefault="00755D62" w:rsidP="00755D62">
      <w:pPr>
        <w:spacing w:line="360" w:lineRule="auto"/>
        <w:jc w:val="both"/>
        <w:rPr>
          <w:rFonts w:ascii="Times New Roman" w:hAnsi="Times New Roman" w:cs="Times New Roman"/>
        </w:rPr>
      </w:pPr>
      <w:r w:rsidRPr="00755D62">
        <w:rPr>
          <w:rFonts w:ascii="Times New Roman" w:hAnsi="Times New Roman" w:cs="Times New Roman"/>
        </w:rPr>
        <w:t>Flexible work arrangements also encompass virtual collaboration as one of their enabling factors, and it leads to employee satisfaction and work-life balance (</w:t>
      </w:r>
      <w:proofErr w:type="spellStart"/>
      <w:r w:rsidR="002E110A" w:rsidRPr="002E110A">
        <w:rPr>
          <w:rFonts w:ascii="Times New Roman" w:hAnsi="Times New Roman" w:cs="Times New Roman"/>
        </w:rPr>
        <w:t>Khavis</w:t>
      </w:r>
      <w:proofErr w:type="spellEnd"/>
      <w:r w:rsidR="002E110A">
        <w:rPr>
          <w:rFonts w:ascii="Times New Roman" w:hAnsi="Times New Roman" w:cs="Times New Roman"/>
        </w:rPr>
        <w:t xml:space="preserve"> et al, 2022</w:t>
      </w:r>
      <w:r w:rsidRPr="00755D62">
        <w:rPr>
          <w:rFonts w:ascii="Times New Roman" w:hAnsi="Times New Roman" w:cs="Times New Roman"/>
        </w:rPr>
        <w:t xml:space="preserve">). Through the tools, firms </w:t>
      </w:r>
      <w:proofErr w:type="gramStart"/>
      <w:r w:rsidRPr="00755D62">
        <w:rPr>
          <w:rFonts w:ascii="Times New Roman" w:hAnsi="Times New Roman" w:cs="Times New Roman"/>
        </w:rPr>
        <w:t>are able to</w:t>
      </w:r>
      <w:proofErr w:type="gramEnd"/>
      <w:r w:rsidRPr="00755D62">
        <w:rPr>
          <w:rFonts w:ascii="Times New Roman" w:hAnsi="Times New Roman" w:cs="Times New Roman"/>
        </w:rPr>
        <w:t xml:space="preserve"> minimize the cost of operations, since they do not require a lot of travelling and office space (Author, Year). Nevertheless, there are some pitfalls, including the risk of breakdown of communication, and the ability to preserve </w:t>
      </w:r>
      <w:proofErr w:type="gramStart"/>
      <w:r w:rsidRPr="00755D62">
        <w:rPr>
          <w:rFonts w:ascii="Times New Roman" w:hAnsi="Times New Roman" w:cs="Times New Roman"/>
        </w:rPr>
        <w:t>the team</w:t>
      </w:r>
      <w:proofErr w:type="gramEnd"/>
      <w:r w:rsidRPr="00755D62">
        <w:rPr>
          <w:rFonts w:ascii="Times New Roman" w:hAnsi="Times New Roman" w:cs="Times New Roman"/>
        </w:rPr>
        <w:t xml:space="preserve"> cohesion in a virtual world.</w:t>
      </w:r>
    </w:p>
    <w:p w14:paraId="04E2779B" w14:textId="7319754A" w:rsidR="00F41617" w:rsidRPr="00755D62" w:rsidRDefault="00755D62" w:rsidP="00755D62">
      <w:pPr>
        <w:spacing w:line="360" w:lineRule="auto"/>
        <w:jc w:val="both"/>
        <w:rPr>
          <w:rFonts w:ascii="Times New Roman" w:hAnsi="Times New Roman" w:cs="Times New Roman"/>
        </w:rPr>
      </w:pPr>
      <w:r w:rsidRPr="00755D62">
        <w:rPr>
          <w:rFonts w:ascii="Times New Roman" w:hAnsi="Times New Roman" w:cs="Times New Roman"/>
        </w:rPr>
        <w:t xml:space="preserve">To achieve the maximum advantages of virtual collaboration, organizations should be able to choose the appropriate tools that are suitable to meet their communication requirements and give proper training to employees. Although </w:t>
      </w:r>
      <w:proofErr w:type="gramStart"/>
      <w:r w:rsidRPr="00755D62">
        <w:rPr>
          <w:rFonts w:ascii="Times New Roman" w:hAnsi="Times New Roman" w:cs="Times New Roman"/>
        </w:rPr>
        <w:t>the recent</w:t>
      </w:r>
      <w:proofErr w:type="gramEnd"/>
      <w:r w:rsidRPr="00755D62">
        <w:rPr>
          <w:rFonts w:ascii="Times New Roman" w:hAnsi="Times New Roman" w:cs="Times New Roman"/>
        </w:rPr>
        <w:t xml:space="preserve"> events have increased the speed of adoption of the tools, their further utilization will be one of the key factors of the future of work (</w:t>
      </w:r>
      <w:r w:rsidR="00084539" w:rsidRPr="00084539">
        <w:rPr>
          <w:rFonts w:ascii="Times New Roman" w:hAnsi="Times New Roman" w:cs="Times New Roman"/>
        </w:rPr>
        <w:t>Piwowarczyk</w:t>
      </w:r>
      <w:r w:rsidR="00084539">
        <w:rPr>
          <w:rFonts w:ascii="Times New Roman" w:hAnsi="Times New Roman" w:cs="Times New Roman"/>
        </w:rPr>
        <w:t>, 2024</w:t>
      </w:r>
      <w:r w:rsidRPr="00755D62">
        <w:rPr>
          <w:rFonts w:ascii="Times New Roman" w:hAnsi="Times New Roman" w:cs="Times New Roman"/>
        </w:rPr>
        <w:t>).</w:t>
      </w:r>
    </w:p>
    <w:p w14:paraId="21A0EEBC" w14:textId="6F6D0EA2" w:rsidR="004011D6" w:rsidRDefault="004011D6" w:rsidP="007059E7">
      <w:pPr>
        <w:pStyle w:val="Heading1"/>
      </w:pPr>
      <w:r>
        <w:t>B. Use of Reference Tool (</w:t>
      </w:r>
      <w:proofErr w:type="spellStart"/>
      <w:r>
        <w:t>Z</w:t>
      </w:r>
      <w:r w:rsidR="00B71542">
        <w:t>o</w:t>
      </w:r>
      <w:r>
        <w:t>t</w:t>
      </w:r>
      <w:r w:rsidR="00B71542">
        <w:t>e</w:t>
      </w:r>
      <w:r>
        <w:t>roBib</w:t>
      </w:r>
      <w:proofErr w:type="spellEnd"/>
      <w:r>
        <w:t>)</w:t>
      </w:r>
    </w:p>
    <w:p w14:paraId="2FF269BC" w14:textId="2C1DB522" w:rsidR="00774DD6" w:rsidRPr="00774DD6" w:rsidRDefault="00774DD6" w:rsidP="00774DD6">
      <w:pPr>
        <w:spacing w:line="360" w:lineRule="auto"/>
        <w:jc w:val="both"/>
        <w:rPr>
          <w:rFonts w:ascii="Times New Roman" w:hAnsi="Times New Roman" w:cs="Times New Roman"/>
        </w:rPr>
      </w:pPr>
      <w:r w:rsidRPr="00774DD6">
        <w:rPr>
          <w:rFonts w:ascii="Times New Roman" w:hAnsi="Times New Roman" w:cs="Times New Roman"/>
        </w:rPr>
        <w:t xml:space="preserve">I was able to use </w:t>
      </w:r>
      <w:proofErr w:type="spellStart"/>
      <w:r w:rsidRPr="00774DD6">
        <w:rPr>
          <w:rFonts w:ascii="Times New Roman" w:hAnsi="Times New Roman" w:cs="Times New Roman"/>
        </w:rPr>
        <w:t>ZoteroBib</w:t>
      </w:r>
      <w:proofErr w:type="spellEnd"/>
      <w:r w:rsidRPr="00774DD6">
        <w:rPr>
          <w:rFonts w:ascii="Times New Roman" w:hAnsi="Times New Roman" w:cs="Times New Roman"/>
        </w:rPr>
        <w:t xml:space="preserve"> to manage and create IEEE citation and a reference list of my assignments. To start with, I typed the information about the article (title, author, and the date of publication) into the tool. Thereafter, I chose the IEEE citation style among the existing ones. The citations created by </w:t>
      </w:r>
      <w:proofErr w:type="spellStart"/>
      <w:r w:rsidRPr="00774DD6">
        <w:rPr>
          <w:rFonts w:ascii="Times New Roman" w:hAnsi="Times New Roman" w:cs="Times New Roman"/>
        </w:rPr>
        <w:t>ZoteroBib</w:t>
      </w:r>
      <w:proofErr w:type="spellEnd"/>
      <w:r w:rsidRPr="00774DD6">
        <w:rPr>
          <w:rFonts w:ascii="Times New Roman" w:hAnsi="Times New Roman" w:cs="Times New Roman"/>
        </w:rPr>
        <w:t xml:space="preserve"> were in the required format. I did the same with each source, adding the title, author and other information and </w:t>
      </w:r>
      <w:proofErr w:type="spellStart"/>
      <w:r w:rsidRPr="00774DD6">
        <w:rPr>
          <w:rFonts w:ascii="Times New Roman" w:hAnsi="Times New Roman" w:cs="Times New Roman"/>
        </w:rPr>
        <w:t>ZoteroBib</w:t>
      </w:r>
      <w:proofErr w:type="spellEnd"/>
      <w:r w:rsidRPr="00774DD6">
        <w:rPr>
          <w:rFonts w:ascii="Times New Roman" w:hAnsi="Times New Roman" w:cs="Times New Roman"/>
        </w:rPr>
        <w:t xml:space="preserve"> gave me a formatted IEEE reference. Lastly, I managed to put all the citations in a full reference list, which is to be used in my assignments.</w:t>
      </w:r>
    </w:p>
    <w:p w14:paraId="0206DF74" w14:textId="66542E05" w:rsidR="004011D6" w:rsidRPr="00FE1659" w:rsidRDefault="00FE1659" w:rsidP="00084539">
      <w:pPr>
        <w:spacing w:line="360" w:lineRule="auto"/>
        <w:rPr>
          <w:rFonts w:ascii="Times New Roman" w:hAnsi="Times New Roman" w:cs="Times New Roman"/>
        </w:rPr>
      </w:pPr>
      <w:r w:rsidRPr="00FE1659">
        <w:rPr>
          <w:rFonts w:ascii="Times New Roman" w:hAnsi="Times New Roman" w:cs="Times New Roman"/>
        </w:rPr>
        <w:t xml:space="preserve">1. </w:t>
      </w:r>
      <w:r w:rsidR="003A6541" w:rsidRPr="003A6541">
        <w:rPr>
          <w:rFonts w:ascii="Times New Roman" w:hAnsi="Times New Roman" w:cs="Times New Roman"/>
        </w:rPr>
        <w:t xml:space="preserve">S. </w:t>
      </w:r>
      <w:proofErr w:type="spellStart"/>
      <w:r w:rsidR="003A6541" w:rsidRPr="003A6541">
        <w:rPr>
          <w:rFonts w:ascii="Times New Roman" w:hAnsi="Times New Roman" w:cs="Times New Roman"/>
        </w:rPr>
        <w:t>Syamsulbahri</w:t>
      </w:r>
      <w:proofErr w:type="spellEnd"/>
      <w:r w:rsidR="003A6541" w:rsidRPr="003A6541">
        <w:rPr>
          <w:rFonts w:ascii="Times New Roman" w:hAnsi="Times New Roman" w:cs="Times New Roman"/>
        </w:rPr>
        <w:t xml:space="preserve"> and F. C. Young, “Digital talent retention in Indonesia: The influence of virtual collaboration technologies, remote work practices, and leadership approaches,” </w:t>
      </w:r>
      <w:r w:rsidR="003A6541" w:rsidRPr="003A6541">
        <w:rPr>
          <w:rFonts w:ascii="Times New Roman" w:hAnsi="Times New Roman" w:cs="Times New Roman"/>
          <w:i/>
          <w:iCs/>
        </w:rPr>
        <w:t>Mgmt. Bus.</w:t>
      </w:r>
      <w:r w:rsidR="003A6541" w:rsidRPr="003A6541">
        <w:rPr>
          <w:rFonts w:ascii="Times New Roman" w:hAnsi="Times New Roman" w:cs="Times New Roman"/>
        </w:rPr>
        <w:t xml:space="preserve">, vol. 3, no. 2, pp. 268–279, Jan. 2025, </w:t>
      </w:r>
      <w:proofErr w:type="spellStart"/>
      <w:r w:rsidR="003A6541" w:rsidRPr="003A6541">
        <w:rPr>
          <w:rFonts w:ascii="Times New Roman" w:hAnsi="Times New Roman" w:cs="Times New Roman"/>
        </w:rPr>
        <w:t>doi</w:t>
      </w:r>
      <w:proofErr w:type="spellEnd"/>
      <w:r w:rsidR="003A6541" w:rsidRPr="003A6541">
        <w:rPr>
          <w:rFonts w:ascii="Times New Roman" w:hAnsi="Times New Roman" w:cs="Times New Roman"/>
        </w:rPr>
        <w:t>: 10.58812/</w:t>
      </w:r>
      <w:proofErr w:type="gramStart"/>
      <w:r w:rsidR="003A6541" w:rsidRPr="003A6541">
        <w:rPr>
          <w:rFonts w:ascii="Times New Roman" w:hAnsi="Times New Roman" w:cs="Times New Roman"/>
        </w:rPr>
        <w:t>esmb.v</w:t>
      </w:r>
      <w:proofErr w:type="gramEnd"/>
      <w:r w:rsidR="003A6541" w:rsidRPr="003A6541">
        <w:rPr>
          <w:rFonts w:ascii="Times New Roman" w:hAnsi="Times New Roman" w:cs="Times New Roman"/>
        </w:rPr>
        <w:t>3i02.423.</w:t>
      </w:r>
    </w:p>
    <w:p w14:paraId="54E25EF2" w14:textId="2C8A9CC2" w:rsidR="004011D6" w:rsidRPr="004011D6" w:rsidRDefault="004F167F" w:rsidP="00084539">
      <w:pPr>
        <w:spacing w:line="360" w:lineRule="auto"/>
        <w:jc w:val="center"/>
      </w:pPr>
      <w:r>
        <w:rPr>
          <w:noProof/>
        </w:rPr>
        <w:lastRenderedPageBreak/>
        <w:drawing>
          <wp:inline distT="0" distB="0" distL="0" distR="0" wp14:anchorId="5CAC904C" wp14:editId="4D3A4767">
            <wp:extent cx="6230649" cy="2811780"/>
            <wp:effectExtent l="0" t="0" r="0" b="7620"/>
            <wp:docPr id="17993619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61958" name="Picture 179936195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33012" cy="2812846"/>
                    </a:xfrm>
                    <a:prstGeom prst="rect">
                      <a:avLst/>
                    </a:prstGeom>
                  </pic:spPr>
                </pic:pic>
              </a:graphicData>
            </a:graphic>
          </wp:inline>
        </w:drawing>
      </w:r>
    </w:p>
    <w:p w14:paraId="3868AF15" w14:textId="0C879285" w:rsidR="007C36C1" w:rsidRPr="00FE1659" w:rsidRDefault="008A42BF" w:rsidP="00084539">
      <w:pPr>
        <w:spacing w:line="360" w:lineRule="auto"/>
        <w:rPr>
          <w:rFonts w:ascii="Times New Roman" w:hAnsi="Times New Roman" w:cs="Times New Roman"/>
        </w:rPr>
      </w:pPr>
      <w:r>
        <w:rPr>
          <w:rFonts w:ascii="Times New Roman" w:hAnsi="Times New Roman" w:cs="Times New Roman"/>
        </w:rPr>
        <w:t>2.</w:t>
      </w:r>
      <w:r w:rsidR="00C54BF6" w:rsidRPr="00FE1659">
        <w:rPr>
          <w:rFonts w:ascii="Times New Roman" w:hAnsi="Times New Roman" w:cs="Times New Roman"/>
        </w:rPr>
        <w:t xml:space="preserve"> </w:t>
      </w:r>
      <w:r w:rsidR="006D4153" w:rsidRPr="006D4153">
        <w:rPr>
          <w:rFonts w:ascii="Times New Roman" w:hAnsi="Times New Roman" w:cs="Times New Roman"/>
        </w:rPr>
        <w:t xml:space="preserve">J. A. </w:t>
      </w:r>
      <w:proofErr w:type="spellStart"/>
      <w:r w:rsidR="006D4153" w:rsidRPr="006D4153">
        <w:rPr>
          <w:rFonts w:ascii="Times New Roman" w:hAnsi="Times New Roman" w:cs="Times New Roman"/>
        </w:rPr>
        <w:t>Khavis</w:t>
      </w:r>
      <w:proofErr w:type="spellEnd"/>
      <w:r w:rsidR="006D4153" w:rsidRPr="006D4153">
        <w:rPr>
          <w:rFonts w:ascii="Times New Roman" w:hAnsi="Times New Roman" w:cs="Times New Roman"/>
        </w:rPr>
        <w:t xml:space="preserve">, J. Krishnan, and C. Tipton, “Examining the impact of employee satisfaction and work–life balance within accounting firms,” </w:t>
      </w:r>
      <w:r w:rsidR="006D4153" w:rsidRPr="006D4153">
        <w:rPr>
          <w:rFonts w:ascii="Times New Roman" w:hAnsi="Times New Roman" w:cs="Times New Roman"/>
          <w:i/>
          <w:iCs/>
        </w:rPr>
        <w:t>Current Issues in Auditing</w:t>
      </w:r>
      <w:r w:rsidR="006D4153" w:rsidRPr="006D4153">
        <w:rPr>
          <w:rFonts w:ascii="Times New Roman" w:hAnsi="Times New Roman" w:cs="Times New Roman"/>
        </w:rPr>
        <w:t xml:space="preserve">, vol. 16, no. 1, pp. P16–P26, Mar. 2022, </w:t>
      </w:r>
      <w:proofErr w:type="spellStart"/>
      <w:r w:rsidR="006D4153" w:rsidRPr="006D4153">
        <w:rPr>
          <w:rFonts w:ascii="Times New Roman" w:hAnsi="Times New Roman" w:cs="Times New Roman"/>
        </w:rPr>
        <w:t>doi</w:t>
      </w:r>
      <w:proofErr w:type="spellEnd"/>
      <w:r w:rsidR="006D4153" w:rsidRPr="006D4153">
        <w:rPr>
          <w:rFonts w:ascii="Times New Roman" w:hAnsi="Times New Roman" w:cs="Times New Roman"/>
        </w:rPr>
        <w:t>: 10.2308/CIIA-2021-006.</w:t>
      </w:r>
    </w:p>
    <w:p w14:paraId="6F55281B" w14:textId="6E899CBF" w:rsidR="007059E7" w:rsidRDefault="0042309A" w:rsidP="00084539">
      <w:pPr>
        <w:spacing w:line="360" w:lineRule="auto"/>
        <w:rPr>
          <w:rFonts w:ascii="Times New Roman" w:hAnsi="Times New Roman" w:cs="Times New Roman"/>
        </w:rPr>
      </w:pPr>
      <w:r>
        <w:rPr>
          <w:rFonts w:ascii="Times New Roman" w:hAnsi="Times New Roman" w:cs="Times New Roman"/>
          <w:noProof/>
        </w:rPr>
        <w:drawing>
          <wp:inline distT="0" distB="0" distL="0" distR="0" wp14:anchorId="304F2D05" wp14:editId="2D3B0BA3">
            <wp:extent cx="6761747" cy="2141220"/>
            <wp:effectExtent l="0" t="0" r="1270" b="0"/>
            <wp:docPr id="1188038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03889" name="Picture 11880388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772487" cy="2144621"/>
                    </a:xfrm>
                    <a:prstGeom prst="rect">
                      <a:avLst/>
                    </a:prstGeom>
                  </pic:spPr>
                </pic:pic>
              </a:graphicData>
            </a:graphic>
          </wp:inline>
        </w:drawing>
      </w:r>
    </w:p>
    <w:p w14:paraId="72840EF8" w14:textId="6BC42440" w:rsidR="00B71542" w:rsidRDefault="00084539" w:rsidP="00084539">
      <w:pPr>
        <w:spacing w:line="360" w:lineRule="auto"/>
        <w:rPr>
          <w:rFonts w:ascii="Times New Roman" w:hAnsi="Times New Roman" w:cs="Times New Roman"/>
        </w:rPr>
      </w:pPr>
      <w:r>
        <w:rPr>
          <w:rFonts w:ascii="Times New Roman" w:hAnsi="Times New Roman" w:cs="Times New Roman"/>
        </w:rPr>
        <w:t xml:space="preserve">3. </w:t>
      </w:r>
      <w:r w:rsidR="00355E56" w:rsidRPr="00355E56">
        <w:rPr>
          <w:rFonts w:ascii="Times New Roman" w:hAnsi="Times New Roman" w:cs="Times New Roman"/>
        </w:rPr>
        <w:t xml:space="preserve">Z. Piwowarczyk, “The impact of virtual collaboration technologies on knowledge sharing in distributed teams,” Albena, Bulgaria, Nov. 2024, pp. 51–58, </w:t>
      </w:r>
      <w:proofErr w:type="spellStart"/>
      <w:r w:rsidR="00355E56" w:rsidRPr="00355E56">
        <w:rPr>
          <w:rFonts w:ascii="Times New Roman" w:hAnsi="Times New Roman" w:cs="Times New Roman"/>
        </w:rPr>
        <w:t>doi</w:t>
      </w:r>
      <w:proofErr w:type="spellEnd"/>
      <w:r w:rsidR="00355E56" w:rsidRPr="00355E56">
        <w:rPr>
          <w:rFonts w:ascii="Times New Roman" w:hAnsi="Times New Roman" w:cs="Times New Roman"/>
        </w:rPr>
        <w:t>: 10.5593/sgem2024/2.1/s07.07.</w:t>
      </w:r>
    </w:p>
    <w:p w14:paraId="0C8A33F6" w14:textId="77777777" w:rsidR="00A24483" w:rsidRDefault="00A24483" w:rsidP="007059E7">
      <w:pPr>
        <w:rPr>
          <w:rFonts w:ascii="Times New Roman" w:hAnsi="Times New Roman" w:cs="Times New Roman"/>
        </w:rPr>
      </w:pPr>
    </w:p>
    <w:p w14:paraId="471EAF77" w14:textId="1D2D7C18" w:rsidR="00A24483" w:rsidRDefault="00D136F7" w:rsidP="007059E7">
      <w:pPr>
        <w:rPr>
          <w:rFonts w:ascii="Times New Roman" w:hAnsi="Times New Roman" w:cs="Times New Roman"/>
        </w:rPr>
      </w:pPr>
      <w:r>
        <w:rPr>
          <w:rFonts w:ascii="Times New Roman" w:hAnsi="Times New Roman" w:cs="Times New Roman"/>
          <w:noProof/>
        </w:rPr>
        <w:lastRenderedPageBreak/>
        <w:drawing>
          <wp:inline distT="0" distB="0" distL="0" distR="0" wp14:anchorId="74FE6BBF" wp14:editId="214D4ACB">
            <wp:extent cx="6371945" cy="3192780"/>
            <wp:effectExtent l="0" t="0" r="0" b="7620"/>
            <wp:docPr id="19554960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496004" name="Picture 195549600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373964" cy="3193792"/>
                    </a:xfrm>
                    <a:prstGeom prst="rect">
                      <a:avLst/>
                    </a:prstGeom>
                  </pic:spPr>
                </pic:pic>
              </a:graphicData>
            </a:graphic>
          </wp:inline>
        </w:drawing>
      </w:r>
    </w:p>
    <w:p w14:paraId="01BD1F42" w14:textId="597D3999" w:rsidR="00084539" w:rsidRDefault="006415EF" w:rsidP="006415EF">
      <w:pPr>
        <w:spacing w:line="360" w:lineRule="auto"/>
        <w:jc w:val="both"/>
        <w:rPr>
          <w:rFonts w:ascii="Times New Roman" w:hAnsi="Times New Roman" w:cs="Times New Roman"/>
        </w:rPr>
      </w:pPr>
      <w:r w:rsidRPr="006415EF">
        <w:rPr>
          <w:rFonts w:ascii="Times New Roman" w:hAnsi="Times New Roman" w:cs="Times New Roman"/>
        </w:rPr>
        <w:t>The image</w:t>
      </w:r>
      <w:r>
        <w:rPr>
          <w:rFonts w:ascii="Times New Roman" w:hAnsi="Times New Roman" w:cs="Times New Roman"/>
        </w:rPr>
        <w:t>s</w:t>
      </w:r>
      <w:r w:rsidRPr="006415EF">
        <w:rPr>
          <w:rFonts w:ascii="Times New Roman" w:hAnsi="Times New Roman" w:cs="Times New Roman"/>
        </w:rPr>
        <w:t xml:space="preserve"> show screenshot</w:t>
      </w:r>
      <w:r>
        <w:rPr>
          <w:rFonts w:ascii="Times New Roman" w:hAnsi="Times New Roman" w:cs="Times New Roman"/>
        </w:rPr>
        <w:t>s</w:t>
      </w:r>
      <w:r w:rsidRPr="006415EF">
        <w:rPr>
          <w:rFonts w:ascii="Times New Roman" w:hAnsi="Times New Roman" w:cs="Times New Roman"/>
        </w:rPr>
        <w:t xml:space="preserve"> from </w:t>
      </w:r>
      <w:proofErr w:type="spellStart"/>
      <w:r w:rsidRPr="006415EF">
        <w:rPr>
          <w:rFonts w:ascii="Times New Roman" w:hAnsi="Times New Roman" w:cs="Times New Roman"/>
        </w:rPr>
        <w:t>ZoteroBib</w:t>
      </w:r>
      <w:proofErr w:type="spellEnd"/>
      <w:r w:rsidRPr="006415EF">
        <w:rPr>
          <w:rFonts w:ascii="Times New Roman" w:hAnsi="Times New Roman" w:cs="Times New Roman"/>
        </w:rPr>
        <w:t>, a free and easy-to-use citation tool for generating references in various styles, including IEEE.</w:t>
      </w:r>
    </w:p>
    <w:p w14:paraId="78D05CFB" w14:textId="6B977C2C" w:rsidR="006415EF" w:rsidRDefault="00FC0401" w:rsidP="00DE130F">
      <w:pPr>
        <w:pStyle w:val="Heading1"/>
        <w:spacing w:line="360" w:lineRule="auto"/>
        <w:jc w:val="both"/>
      </w:pPr>
      <w:r>
        <w:t>Task 4 E</w:t>
      </w:r>
      <w:r w:rsidR="007957AD">
        <w:t xml:space="preserve">-Portfolio Creation </w:t>
      </w:r>
    </w:p>
    <w:p w14:paraId="34A872EF" w14:textId="623FE7D0" w:rsidR="00E638FE" w:rsidRPr="00DE130F" w:rsidRDefault="00E638FE" w:rsidP="00DE130F">
      <w:pPr>
        <w:spacing w:line="360" w:lineRule="auto"/>
        <w:jc w:val="both"/>
        <w:rPr>
          <w:rFonts w:ascii="Times New Roman" w:hAnsi="Times New Roman" w:cs="Times New Roman"/>
          <w:b/>
          <w:bCs/>
        </w:rPr>
      </w:pPr>
      <w:r w:rsidRPr="00DE130F">
        <w:rPr>
          <w:rFonts w:ascii="Times New Roman" w:hAnsi="Times New Roman" w:cs="Times New Roman"/>
          <w:b/>
          <w:bCs/>
        </w:rPr>
        <w:t>About This Portfolio</w:t>
      </w:r>
    </w:p>
    <w:p w14:paraId="78AC41B8" w14:textId="49A968D1" w:rsidR="00E638FE" w:rsidRPr="00E638FE" w:rsidRDefault="00E638FE" w:rsidP="00DE130F">
      <w:pPr>
        <w:spacing w:line="360" w:lineRule="auto"/>
        <w:jc w:val="both"/>
        <w:rPr>
          <w:rFonts w:ascii="Times New Roman" w:hAnsi="Times New Roman" w:cs="Times New Roman"/>
        </w:rPr>
      </w:pPr>
      <w:r w:rsidRPr="00E638FE">
        <w:rPr>
          <w:rFonts w:ascii="Times New Roman" w:hAnsi="Times New Roman" w:cs="Times New Roman"/>
        </w:rPr>
        <w:t xml:space="preserve">In this e-portfolio, I have presented course work which is aimed at acquiring skills necessary in computing careers. All the tasks investigate various dimensions of professional development such as technical skills and soft skills such as </w:t>
      </w:r>
      <w:proofErr w:type="spellStart"/>
      <w:r w:rsidRPr="00E638FE">
        <w:rPr>
          <w:rFonts w:ascii="Times New Roman" w:hAnsi="Times New Roman" w:cs="Times New Roman"/>
        </w:rPr>
        <w:t>collaborativeness</w:t>
      </w:r>
      <w:proofErr w:type="spellEnd"/>
      <w:r w:rsidRPr="00E638FE">
        <w:rPr>
          <w:rFonts w:ascii="Times New Roman" w:hAnsi="Times New Roman" w:cs="Times New Roman"/>
        </w:rPr>
        <w:t xml:space="preserve"> and communication. When put together, this portfolio shows that the interrelation of these skills can not only make me a more successful academic but also a more successful professional in the computing industry.</w:t>
      </w:r>
    </w:p>
    <w:p w14:paraId="036220C4" w14:textId="32740809" w:rsidR="00E638FE" w:rsidRDefault="00E638FE" w:rsidP="00DE130F">
      <w:pPr>
        <w:spacing w:line="360" w:lineRule="auto"/>
        <w:jc w:val="both"/>
        <w:rPr>
          <w:rFonts w:ascii="Times New Roman" w:hAnsi="Times New Roman" w:cs="Times New Roman"/>
        </w:rPr>
      </w:pPr>
      <w:r w:rsidRPr="00E638FE">
        <w:rPr>
          <w:rFonts w:ascii="Times New Roman" w:hAnsi="Times New Roman" w:cs="Times New Roman"/>
        </w:rPr>
        <w:t xml:space="preserve">My e-portfolio is located on the following </w:t>
      </w:r>
      <w:r w:rsidR="000E7F24">
        <w:rPr>
          <w:rFonts w:ascii="Times New Roman" w:hAnsi="Times New Roman" w:cs="Times New Roman"/>
        </w:rPr>
        <w:t xml:space="preserve">Wix </w:t>
      </w:r>
      <w:hyperlink r:id="rId18" w:history="1">
        <w:r w:rsidR="008B2A50" w:rsidRPr="00D721CC">
          <w:rPr>
            <w:rStyle w:val="Hyperlink"/>
            <w:rFonts w:ascii="Times New Roman" w:hAnsi="Times New Roman" w:cs="Times New Roman"/>
          </w:rPr>
          <w:t>https://2531847.wixsite.com/my-site-8</w:t>
        </w:r>
      </w:hyperlink>
    </w:p>
    <w:p w14:paraId="51AC8331" w14:textId="1E14CE4C" w:rsidR="008B2A50" w:rsidRPr="00E638FE" w:rsidRDefault="008B2A50" w:rsidP="00DE130F">
      <w:pPr>
        <w:spacing w:line="360" w:lineRule="auto"/>
        <w:jc w:val="both"/>
        <w:rPr>
          <w:rFonts w:ascii="Times New Roman" w:hAnsi="Times New Roman" w:cs="Times New Roman"/>
        </w:rPr>
      </w:pPr>
      <w:hyperlink r:id="rId19" w:history="1">
        <w:r w:rsidRPr="008B2A50">
          <w:rPr>
            <w:rStyle w:val="Hyperlink"/>
            <w:rFonts w:ascii="Times New Roman" w:hAnsi="Times New Roman" w:cs="Times New Roman"/>
          </w:rPr>
          <w:t>Home | My Site 8</w:t>
        </w:r>
      </w:hyperlink>
    </w:p>
    <w:p w14:paraId="303FA079" w14:textId="172B90CE" w:rsidR="00E638FE" w:rsidRPr="00E638FE" w:rsidRDefault="00E638FE" w:rsidP="00DE130F">
      <w:pPr>
        <w:spacing w:line="360" w:lineRule="auto"/>
        <w:jc w:val="both"/>
        <w:rPr>
          <w:rFonts w:ascii="Times New Roman" w:hAnsi="Times New Roman" w:cs="Times New Roman"/>
        </w:rPr>
      </w:pPr>
      <w:r w:rsidRPr="00E638FE">
        <w:rPr>
          <w:rFonts w:ascii="Times New Roman" w:hAnsi="Times New Roman" w:cs="Times New Roman"/>
        </w:rPr>
        <w:t xml:space="preserve">An easy-to-use site that enabled me to present my work in a well-structured and visual manner. It was done by selecting a design that demonstrates my professional objectives and dividing my work into definite blocks so that it is easy to navigate. In developing the material, I had to pay attention to the unity of the layout, so that every part should have shown my technical knowledge, as well </w:t>
      </w:r>
      <w:r w:rsidRPr="00E638FE">
        <w:rPr>
          <w:rFonts w:ascii="Times New Roman" w:hAnsi="Times New Roman" w:cs="Times New Roman"/>
        </w:rPr>
        <w:lastRenderedPageBreak/>
        <w:t xml:space="preserve">as personal </w:t>
      </w:r>
      <w:proofErr w:type="gramStart"/>
      <w:r w:rsidRPr="00E638FE">
        <w:rPr>
          <w:rFonts w:ascii="Times New Roman" w:hAnsi="Times New Roman" w:cs="Times New Roman"/>
        </w:rPr>
        <w:t>experience</w:t>
      </w:r>
      <w:proofErr w:type="gramEnd"/>
      <w:r w:rsidRPr="00E638FE">
        <w:rPr>
          <w:rFonts w:ascii="Times New Roman" w:hAnsi="Times New Roman" w:cs="Times New Roman"/>
        </w:rPr>
        <w:t xml:space="preserve"> through the course. This tool enabled me to present my education experience using an interactive </w:t>
      </w:r>
      <w:proofErr w:type="gramStart"/>
      <w:r w:rsidRPr="00E638FE">
        <w:rPr>
          <w:rFonts w:ascii="Times New Roman" w:hAnsi="Times New Roman" w:cs="Times New Roman"/>
        </w:rPr>
        <w:t>feature</w:t>
      </w:r>
      <w:proofErr w:type="gramEnd"/>
      <w:r w:rsidRPr="00E638FE">
        <w:rPr>
          <w:rFonts w:ascii="Times New Roman" w:hAnsi="Times New Roman" w:cs="Times New Roman"/>
        </w:rPr>
        <w:t xml:space="preserve"> hence engaging the viewer.</w:t>
      </w:r>
    </w:p>
    <w:p w14:paraId="1C9B09E1" w14:textId="13FC0C5D" w:rsidR="007957AD" w:rsidRDefault="00E638FE" w:rsidP="00DE130F">
      <w:pPr>
        <w:spacing w:line="360" w:lineRule="auto"/>
        <w:jc w:val="both"/>
        <w:rPr>
          <w:rFonts w:ascii="Times New Roman" w:hAnsi="Times New Roman" w:cs="Times New Roman"/>
        </w:rPr>
      </w:pPr>
      <w:r w:rsidRPr="00E638FE">
        <w:rPr>
          <w:rFonts w:ascii="Times New Roman" w:hAnsi="Times New Roman" w:cs="Times New Roman"/>
        </w:rPr>
        <w:t xml:space="preserve">Considering this process, I have discovered that the creation of an e-portfolio served not only as a way </w:t>
      </w:r>
      <w:proofErr w:type="gramStart"/>
      <w:r w:rsidRPr="00E638FE">
        <w:rPr>
          <w:rFonts w:ascii="Times New Roman" w:hAnsi="Times New Roman" w:cs="Times New Roman"/>
        </w:rPr>
        <w:t>of me</w:t>
      </w:r>
      <w:proofErr w:type="gramEnd"/>
      <w:r w:rsidRPr="00E638FE">
        <w:rPr>
          <w:rFonts w:ascii="Times New Roman" w:hAnsi="Times New Roman" w:cs="Times New Roman"/>
        </w:rPr>
        <w:t xml:space="preserve"> building a deeper reflection of course content but also as a way of developing digital literacy and a capacity to showcase my work in a professional manner. This experience has taught me a lot about how to present my skills and achievements to prospective employers or reviewing academic bodies in the most appropriate way.</w:t>
      </w:r>
    </w:p>
    <w:p w14:paraId="50A4DD08" w14:textId="124B96B4" w:rsidR="00DE130F" w:rsidRDefault="00DE130F" w:rsidP="00DE130F">
      <w:pPr>
        <w:spacing w:line="360" w:lineRule="auto"/>
        <w:jc w:val="both"/>
        <w:rPr>
          <w:rFonts w:ascii="Times New Roman" w:hAnsi="Times New Roman" w:cs="Times New Roman"/>
          <w:b/>
          <w:bCs/>
        </w:rPr>
      </w:pPr>
      <w:r w:rsidRPr="00DE130F">
        <w:rPr>
          <w:rFonts w:ascii="Times New Roman" w:hAnsi="Times New Roman" w:cs="Times New Roman"/>
          <w:b/>
          <w:bCs/>
        </w:rPr>
        <w:t xml:space="preserve">Home Page </w:t>
      </w:r>
    </w:p>
    <w:p w14:paraId="708E08D3" w14:textId="00BB963D" w:rsidR="00E058D9" w:rsidRPr="00E058D9" w:rsidRDefault="00E058D9" w:rsidP="00DE130F">
      <w:pPr>
        <w:spacing w:line="360" w:lineRule="auto"/>
        <w:jc w:val="both"/>
        <w:rPr>
          <w:rFonts w:ascii="Times New Roman" w:hAnsi="Times New Roman" w:cs="Times New Roman"/>
        </w:rPr>
      </w:pPr>
      <w:hyperlink r:id="rId20" w:history="1">
        <w:r w:rsidRPr="00652721">
          <w:rPr>
            <w:rStyle w:val="Hyperlink"/>
            <w:rFonts w:ascii="Times New Roman" w:hAnsi="Times New Roman" w:cs="Times New Roman"/>
          </w:rPr>
          <w:t>https://e-portfolio-nine-eta.vercel.app/</w:t>
        </w:r>
      </w:hyperlink>
      <w:r>
        <w:rPr>
          <w:rFonts w:ascii="Times New Roman" w:hAnsi="Times New Roman" w:cs="Times New Roman"/>
        </w:rPr>
        <w:t xml:space="preserve"> </w:t>
      </w:r>
    </w:p>
    <w:p w14:paraId="6FB249C7" w14:textId="3229BF1E" w:rsidR="00DE130F" w:rsidRDefault="000735A2" w:rsidP="00DE130F">
      <w:pPr>
        <w:spacing w:line="360" w:lineRule="auto"/>
        <w:jc w:val="both"/>
        <w:rPr>
          <w:rFonts w:ascii="Times New Roman" w:hAnsi="Times New Roman" w:cs="Times New Roman"/>
          <w:b/>
          <w:bCs/>
        </w:rPr>
      </w:pPr>
      <w:r>
        <w:rPr>
          <w:noProof/>
        </w:rPr>
        <w:drawing>
          <wp:inline distT="0" distB="0" distL="0" distR="0" wp14:anchorId="0695A02B" wp14:editId="0652E226">
            <wp:extent cx="5943600" cy="2563495"/>
            <wp:effectExtent l="0" t="0" r="0" b="8255"/>
            <wp:docPr id="1700656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656096" name=""/>
                    <pic:cNvPicPr/>
                  </pic:nvPicPr>
                  <pic:blipFill>
                    <a:blip r:embed="rId21"/>
                    <a:stretch>
                      <a:fillRect/>
                    </a:stretch>
                  </pic:blipFill>
                  <pic:spPr>
                    <a:xfrm>
                      <a:off x="0" y="0"/>
                      <a:ext cx="5943600" cy="2563495"/>
                    </a:xfrm>
                    <a:prstGeom prst="rect">
                      <a:avLst/>
                    </a:prstGeom>
                  </pic:spPr>
                </pic:pic>
              </a:graphicData>
            </a:graphic>
          </wp:inline>
        </w:drawing>
      </w:r>
    </w:p>
    <w:p w14:paraId="70029239" w14:textId="4E822F25" w:rsidR="000735A2" w:rsidRDefault="000735A2" w:rsidP="00DE130F">
      <w:pPr>
        <w:spacing w:line="360" w:lineRule="auto"/>
        <w:jc w:val="both"/>
        <w:rPr>
          <w:rFonts w:ascii="Times New Roman" w:hAnsi="Times New Roman" w:cs="Times New Roman"/>
          <w:b/>
          <w:bCs/>
        </w:rPr>
      </w:pPr>
      <w:r>
        <w:rPr>
          <w:rFonts w:ascii="Times New Roman" w:hAnsi="Times New Roman" w:cs="Times New Roman"/>
          <w:b/>
          <w:bCs/>
        </w:rPr>
        <w:t>Task 1</w:t>
      </w:r>
    </w:p>
    <w:p w14:paraId="4E448B81" w14:textId="70007AEB" w:rsidR="00E058D9" w:rsidRPr="00E058D9" w:rsidRDefault="00E058D9" w:rsidP="00DE130F">
      <w:pPr>
        <w:spacing w:line="360" w:lineRule="auto"/>
        <w:jc w:val="both"/>
        <w:rPr>
          <w:rFonts w:ascii="Times New Roman" w:hAnsi="Times New Roman" w:cs="Times New Roman"/>
        </w:rPr>
      </w:pPr>
      <w:hyperlink r:id="rId22" w:history="1">
        <w:r w:rsidRPr="00E058D9">
          <w:rPr>
            <w:rStyle w:val="Hyperlink"/>
            <w:rFonts w:ascii="Times New Roman" w:hAnsi="Times New Roman" w:cs="Times New Roman"/>
          </w:rPr>
          <w:t>https://e-portfolio-nine-eta.vercel.app/task1</w:t>
        </w:r>
      </w:hyperlink>
    </w:p>
    <w:p w14:paraId="00F2AE33" w14:textId="4E0D7C6D" w:rsidR="000735A2" w:rsidRDefault="0057232A" w:rsidP="00DE130F">
      <w:pPr>
        <w:spacing w:line="360" w:lineRule="auto"/>
        <w:jc w:val="both"/>
        <w:rPr>
          <w:rFonts w:ascii="Times New Roman" w:hAnsi="Times New Roman" w:cs="Times New Roman"/>
          <w:b/>
          <w:bCs/>
        </w:rPr>
      </w:pPr>
      <w:r w:rsidRPr="0057232A">
        <w:rPr>
          <w:noProof/>
        </w:rPr>
        <w:lastRenderedPageBreak/>
        <w:drawing>
          <wp:inline distT="0" distB="0" distL="0" distR="0" wp14:anchorId="766B2DF2" wp14:editId="7AFE4E0F">
            <wp:extent cx="5943600" cy="2670810"/>
            <wp:effectExtent l="0" t="0" r="0" b="0"/>
            <wp:docPr id="1152166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166247" name=""/>
                    <pic:cNvPicPr/>
                  </pic:nvPicPr>
                  <pic:blipFill>
                    <a:blip r:embed="rId23"/>
                    <a:stretch>
                      <a:fillRect/>
                    </a:stretch>
                  </pic:blipFill>
                  <pic:spPr>
                    <a:xfrm>
                      <a:off x="0" y="0"/>
                      <a:ext cx="5943600" cy="2670810"/>
                    </a:xfrm>
                    <a:prstGeom prst="rect">
                      <a:avLst/>
                    </a:prstGeom>
                  </pic:spPr>
                </pic:pic>
              </a:graphicData>
            </a:graphic>
          </wp:inline>
        </w:drawing>
      </w:r>
    </w:p>
    <w:p w14:paraId="1376D179" w14:textId="4074AF98" w:rsidR="00E058D9" w:rsidRDefault="00E058D9" w:rsidP="00DE130F">
      <w:pPr>
        <w:spacing w:line="360" w:lineRule="auto"/>
        <w:jc w:val="both"/>
        <w:rPr>
          <w:rFonts w:ascii="Times New Roman" w:hAnsi="Times New Roman" w:cs="Times New Roman"/>
          <w:b/>
          <w:bCs/>
        </w:rPr>
      </w:pPr>
      <w:r>
        <w:rPr>
          <w:rFonts w:ascii="Times New Roman" w:hAnsi="Times New Roman" w:cs="Times New Roman"/>
          <w:b/>
          <w:bCs/>
        </w:rPr>
        <w:t xml:space="preserve">Task 2 </w:t>
      </w:r>
    </w:p>
    <w:p w14:paraId="5CCC2DC7" w14:textId="239585BC" w:rsidR="00311A6A" w:rsidRPr="00311A6A" w:rsidRDefault="00311A6A" w:rsidP="00DE130F">
      <w:pPr>
        <w:spacing w:line="360" w:lineRule="auto"/>
        <w:jc w:val="both"/>
        <w:rPr>
          <w:rFonts w:ascii="Times New Roman" w:hAnsi="Times New Roman" w:cs="Times New Roman"/>
        </w:rPr>
      </w:pPr>
      <w:hyperlink r:id="rId24" w:history="1">
        <w:r w:rsidRPr="00652721">
          <w:rPr>
            <w:rStyle w:val="Hyperlink"/>
            <w:rFonts w:ascii="Times New Roman" w:hAnsi="Times New Roman" w:cs="Times New Roman"/>
          </w:rPr>
          <w:t>https://e-portfolio-nine-eta.vercel.app/task2</w:t>
        </w:r>
      </w:hyperlink>
      <w:r>
        <w:rPr>
          <w:rFonts w:ascii="Times New Roman" w:hAnsi="Times New Roman" w:cs="Times New Roman"/>
        </w:rPr>
        <w:t xml:space="preserve"> </w:t>
      </w:r>
    </w:p>
    <w:p w14:paraId="55EEFC5B" w14:textId="77B11576" w:rsidR="00622DF9" w:rsidRDefault="00311A6A" w:rsidP="00DE130F">
      <w:pPr>
        <w:spacing w:line="360" w:lineRule="auto"/>
        <w:jc w:val="both"/>
        <w:rPr>
          <w:rFonts w:ascii="Times New Roman" w:hAnsi="Times New Roman" w:cs="Times New Roman"/>
          <w:b/>
          <w:bCs/>
        </w:rPr>
      </w:pPr>
      <w:r w:rsidRPr="00311A6A">
        <w:rPr>
          <w:noProof/>
        </w:rPr>
        <w:drawing>
          <wp:inline distT="0" distB="0" distL="0" distR="0" wp14:anchorId="5F9141D5" wp14:editId="0B712B40">
            <wp:extent cx="5943600" cy="2673350"/>
            <wp:effectExtent l="0" t="0" r="0" b="0"/>
            <wp:docPr id="291695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695049" name=""/>
                    <pic:cNvPicPr/>
                  </pic:nvPicPr>
                  <pic:blipFill>
                    <a:blip r:embed="rId25"/>
                    <a:stretch>
                      <a:fillRect/>
                    </a:stretch>
                  </pic:blipFill>
                  <pic:spPr>
                    <a:xfrm>
                      <a:off x="0" y="0"/>
                      <a:ext cx="5943600" cy="2673350"/>
                    </a:xfrm>
                    <a:prstGeom prst="rect">
                      <a:avLst/>
                    </a:prstGeom>
                  </pic:spPr>
                </pic:pic>
              </a:graphicData>
            </a:graphic>
          </wp:inline>
        </w:drawing>
      </w:r>
    </w:p>
    <w:p w14:paraId="6D472E87" w14:textId="0A47E1BE" w:rsidR="00311A6A" w:rsidRDefault="00311A6A" w:rsidP="00DE130F">
      <w:pPr>
        <w:spacing w:line="360" w:lineRule="auto"/>
        <w:jc w:val="both"/>
        <w:rPr>
          <w:rFonts w:ascii="Times New Roman" w:hAnsi="Times New Roman" w:cs="Times New Roman"/>
          <w:b/>
          <w:bCs/>
        </w:rPr>
      </w:pPr>
      <w:r>
        <w:rPr>
          <w:rFonts w:ascii="Times New Roman" w:hAnsi="Times New Roman" w:cs="Times New Roman"/>
          <w:b/>
          <w:bCs/>
        </w:rPr>
        <w:t>Task 3</w:t>
      </w:r>
    </w:p>
    <w:p w14:paraId="5902653B" w14:textId="0FC4D41A" w:rsidR="004A0474" w:rsidRPr="004A0474" w:rsidRDefault="00966E7F" w:rsidP="00DE130F">
      <w:pPr>
        <w:spacing w:line="360" w:lineRule="auto"/>
        <w:jc w:val="both"/>
        <w:rPr>
          <w:rFonts w:ascii="Times New Roman" w:hAnsi="Times New Roman" w:cs="Times New Roman"/>
        </w:rPr>
      </w:pPr>
      <w:hyperlink r:id="rId26" w:history="1">
        <w:r w:rsidRPr="00652721">
          <w:rPr>
            <w:rStyle w:val="Hyperlink"/>
            <w:rFonts w:ascii="Times New Roman" w:hAnsi="Times New Roman" w:cs="Times New Roman"/>
          </w:rPr>
          <w:t>https://e-portfolio-nine-eta.vercel.app/task3</w:t>
        </w:r>
      </w:hyperlink>
      <w:r>
        <w:rPr>
          <w:rFonts w:ascii="Times New Roman" w:hAnsi="Times New Roman" w:cs="Times New Roman"/>
        </w:rPr>
        <w:t xml:space="preserve"> </w:t>
      </w:r>
    </w:p>
    <w:p w14:paraId="18EFFC40" w14:textId="1400BB3A" w:rsidR="00311A6A" w:rsidRDefault="004A0474" w:rsidP="00DE130F">
      <w:pPr>
        <w:spacing w:line="360" w:lineRule="auto"/>
        <w:jc w:val="both"/>
        <w:rPr>
          <w:rFonts w:ascii="Times New Roman" w:hAnsi="Times New Roman" w:cs="Times New Roman"/>
          <w:b/>
          <w:bCs/>
        </w:rPr>
      </w:pPr>
      <w:r w:rsidRPr="004A0474">
        <w:rPr>
          <w:noProof/>
        </w:rPr>
        <w:lastRenderedPageBreak/>
        <w:drawing>
          <wp:inline distT="0" distB="0" distL="0" distR="0" wp14:anchorId="7B1B54E4" wp14:editId="78CFBBD4">
            <wp:extent cx="5943600" cy="2678430"/>
            <wp:effectExtent l="0" t="0" r="0" b="7620"/>
            <wp:docPr id="1053054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054221" name=""/>
                    <pic:cNvPicPr/>
                  </pic:nvPicPr>
                  <pic:blipFill>
                    <a:blip r:embed="rId27"/>
                    <a:stretch>
                      <a:fillRect/>
                    </a:stretch>
                  </pic:blipFill>
                  <pic:spPr>
                    <a:xfrm>
                      <a:off x="0" y="0"/>
                      <a:ext cx="5943600" cy="2678430"/>
                    </a:xfrm>
                    <a:prstGeom prst="rect">
                      <a:avLst/>
                    </a:prstGeom>
                  </pic:spPr>
                </pic:pic>
              </a:graphicData>
            </a:graphic>
          </wp:inline>
        </w:drawing>
      </w:r>
    </w:p>
    <w:p w14:paraId="00003989" w14:textId="32C6A37F" w:rsidR="00966E7F" w:rsidRDefault="00966E7F" w:rsidP="00DE130F">
      <w:pPr>
        <w:spacing w:line="360" w:lineRule="auto"/>
        <w:jc w:val="both"/>
        <w:rPr>
          <w:rFonts w:ascii="Times New Roman" w:hAnsi="Times New Roman" w:cs="Times New Roman"/>
          <w:b/>
          <w:bCs/>
        </w:rPr>
      </w:pPr>
      <w:r>
        <w:rPr>
          <w:rFonts w:ascii="Times New Roman" w:hAnsi="Times New Roman" w:cs="Times New Roman"/>
          <w:b/>
          <w:bCs/>
        </w:rPr>
        <w:t>Task 4</w:t>
      </w:r>
    </w:p>
    <w:p w14:paraId="51912AF8" w14:textId="1E248D9C" w:rsidR="00966E7F" w:rsidRDefault="00966E7F" w:rsidP="00DE130F">
      <w:pPr>
        <w:spacing w:line="360" w:lineRule="auto"/>
        <w:jc w:val="both"/>
        <w:rPr>
          <w:rFonts w:ascii="Times New Roman" w:hAnsi="Times New Roman" w:cs="Times New Roman"/>
        </w:rPr>
      </w:pPr>
      <w:hyperlink r:id="rId28" w:history="1">
        <w:r w:rsidRPr="00652721">
          <w:rPr>
            <w:rStyle w:val="Hyperlink"/>
            <w:rFonts w:ascii="Times New Roman" w:hAnsi="Times New Roman" w:cs="Times New Roman"/>
          </w:rPr>
          <w:t>https://e-portfolio-nine-eta.vercel.app/task4</w:t>
        </w:r>
      </w:hyperlink>
      <w:r>
        <w:rPr>
          <w:rFonts w:ascii="Times New Roman" w:hAnsi="Times New Roman" w:cs="Times New Roman"/>
        </w:rPr>
        <w:t xml:space="preserve"> </w:t>
      </w:r>
    </w:p>
    <w:p w14:paraId="4AF14A84" w14:textId="4749C935" w:rsidR="00966E7F" w:rsidRPr="00966E7F" w:rsidRDefault="00D32AD9" w:rsidP="00DE130F">
      <w:pPr>
        <w:spacing w:line="360" w:lineRule="auto"/>
        <w:jc w:val="both"/>
        <w:rPr>
          <w:rFonts w:ascii="Times New Roman" w:hAnsi="Times New Roman" w:cs="Times New Roman"/>
        </w:rPr>
      </w:pPr>
      <w:r w:rsidRPr="00D32AD9">
        <w:rPr>
          <w:noProof/>
        </w:rPr>
        <w:drawing>
          <wp:inline distT="0" distB="0" distL="0" distR="0" wp14:anchorId="74B8DBC7" wp14:editId="243B43AA">
            <wp:extent cx="5943600" cy="2812415"/>
            <wp:effectExtent l="0" t="0" r="0" b="6985"/>
            <wp:docPr id="857278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278297" name=""/>
                    <pic:cNvPicPr/>
                  </pic:nvPicPr>
                  <pic:blipFill>
                    <a:blip r:embed="rId29"/>
                    <a:stretch>
                      <a:fillRect/>
                    </a:stretch>
                  </pic:blipFill>
                  <pic:spPr>
                    <a:xfrm>
                      <a:off x="0" y="0"/>
                      <a:ext cx="5943600" cy="2812415"/>
                    </a:xfrm>
                    <a:prstGeom prst="rect">
                      <a:avLst/>
                    </a:prstGeom>
                  </pic:spPr>
                </pic:pic>
              </a:graphicData>
            </a:graphic>
          </wp:inline>
        </w:drawing>
      </w:r>
    </w:p>
    <w:sectPr w:rsidR="00966E7F" w:rsidRPr="00966E7F" w:rsidSect="00CD49F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6836FF"/>
    <w:multiLevelType w:val="hybridMultilevel"/>
    <w:tmpl w:val="4E4C17B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2F54FF"/>
    <w:multiLevelType w:val="hybridMultilevel"/>
    <w:tmpl w:val="13EA39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E54058"/>
    <w:multiLevelType w:val="multilevel"/>
    <w:tmpl w:val="5B8C7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6B5EC0"/>
    <w:multiLevelType w:val="multilevel"/>
    <w:tmpl w:val="5E683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5F52F8"/>
    <w:multiLevelType w:val="multilevel"/>
    <w:tmpl w:val="93409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E53210"/>
    <w:multiLevelType w:val="multilevel"/>
    <w:tmpl w:val="BEB00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8F3CD5"/>
    <w:multiLevelType w:val="multilevel"/>
    <w:tmpl w:val="010A2B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0E0FA4"/>
    <w:multiLevelType w:val="multilevel"/>
    <w:tmpl w:val="848C75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177234"/>
    <w:multiLevelType w:val="multilevel"/>
    <w:tmpl w:val="2B1635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1204884">
    <w:abstractNumId w:val="7"/>
  </w:num>
  <w:num w:numId="2" w16cid:durableId="1952856413">
    <w:abstractNumId w:val="6"/>
  </w:num>
  <w:num w:numId="3" w16cid:durableId="1070079346">
    <w:abstractNumId w:val="4"/>
  </w:num>
  <w:num w:numId="4" w16cid:durableId="1914506386">
    <w:abstractNumId w:val="8"/>
  </w:num>
  <w:num w:numId="5" w16cid:durableId="1241257969">
    <w:abstractNumId w:val="0"/>
  </w:num>
  <w:num w:numId="6" w16cid:durableId="849879269">
    <w:abstractNumId w:val="1"/>
  </w:num>
  <w:num w:numId="7" w16cid:durableId="1686782987">
    <w:abstractNumId w:val="2"/>
  </w:num>
  <w:num w:numId="8" w16cid:durableId="1922442072">
    <w:abstractNumId w:val="5"/>
  </w:num>
  <w:num w:numId="9" w16cid:durableId="17148420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B81"/>
    <w:rsid w:val="000001DE"/>
    <w:rsid w:val="00010DA8"/>
    <w:rsid w:val="00013A7C"/>
    <w:rsid w:val="00023B0A"/>
    <w:rsid w:val="0003365C"/>
    <w:rsid w:val="00036C65"/>
    <w:rsid w:val="00045BF3"/>
    <w:rsid w:val="00050C1C"/>
    <w:rsid w:val="000616B4"/>
    <w:rsid w:val="000735A2"/>
    <w:rsid w:val="00084539"/>
    <w:rsid w:val="00090427"/>
    <w:rsid w:val="00095363"/>
    <w:rsid w:val="00096090"/>
    <w:rsid w:val="000B396C"/>
    <w:rsid w:val="000B4332"/>
    <w:rsid w:val="000C3A4A"/>
    <w:rsid w:val="000D1F22"/>
    <w:rsid w:val="000D309E"/>
    <w:rsid w:val="000D5461"/>
    <w:rsid w:val="000E43C1"/>
    <w:rsid w:val="000E680D"/>
    <w:rsid w:val="000E7F24"/>
    <w:rsid w:val="001125DC"/>
    <w:rsid w:val="00127A28"/>
    <w:rsid w:val="00145F98"/>
    <w:rsid w:val="00147679"/>
    <w:rsid w:val="00152370"/>
    <w:rsid w:val="00157517"/>
    <w:rsid w:val="00173D84"/>
    <w:rsid w:val="00187426"/>
    <w:rsid w:val="00194887"/>
    <w:rsid w:val="001A09F4"/>
    <w:rsid w:val="001A28AA"/>
    <w:rsid w:val="001A2FD5"/>
    <w:rsid w:val="001A531A"/>
    <w:rsid w:val="001B2FF3"/>
    <w:rsid w:val="001C0B50"/>
    <w:rsid w:val="001D6FA4"/>
    <w:rsid w:val="001E5D40"/>
    <w:rsid w:val="001F39B0"/>
    <w:rsid w:val="00212A60"/>
    <w:rsid w:val="00212D8F"/>
    <w:rsid w:val="0022147C"/>
    <w:rsid w:val="00237406"/>
    <w:rsid w:val="00246BDF"/>
    <w:rsid w:val="00251FA6"/>
    <w:rsid w:val="00260D23"/>
    <w:rsid w:val="002612E4"/>
    <w:rsid w:val="00266100"/>
    <w:rsid w:val="00266101"/>
    <w:rsid w:val="0026753C"/>
    <w:rsid w:val="0028797A"/>
    <w:rsid w:val="00290C20"/>
    <w:rsid w:val="002978EA"/>
    <w:rsid w:val="002A7728"/>
    <w:rsid w:val="002C4620"/>
    <w:rsid w:val="002D424D"/>
    <w:rsid w:val="002E110A"/>
    <w:rsid w:val="002F2F4A"/>
    <w:rsid w:val="002F50E0"/>
    <w:rsid w:val="00301E3A"/>
    <w:rsid w:val="00311A6A"/>
    <w:rsid w:val="00314B13"/>
    <w:rsid w:val="003257DD"/>
    <w:rsid w:val="00332D9E"/>
    <w:rsid w:val="00355E56"/>
    <w:rsid w:val="003577E7"/>
    <w:rsid w:val="003633BF"/>
    <w:rsid w:val="00364DB1"/>
    <w:rsid w:val="0036581B"/>
    <w:rsid w:val="0037705D"/>
    <w:rsid w:val="003A3261"/>
    <w:rsid w:val="003A6541"/>
    <w:rsid w:val="003B3282"/>
    <w:rsid w:val="003D3E82"/>
    <w:rsid w:val="003F274F"/>
    <w:rsid w:val="003F7B6F"/>
    <w:rsid w:val="004011D6"/>
    <w:rsid w:val="00407678"/>
    <w:rsid w:val="004110F6"/>
    <w:rsid w:val="004155FD"/>
    <w:rsid w:val="0042309A"/>
    <w:rsid w:val="00423164"/>
    <w:rsid w:val="00436FA8"/>
    <w:rsid w:val="00442FF6"/>
    <w:rsid w:val="00450CFC"/>
    <w:rsid w:val="00460989"/>
    <w:rsid w:val="004715E8"/>
    <w:rsid w:val="004731DE"/>
    <w:rsid w:val="00482D60"/>
    <w:rsid w:val="0048493B"/>
    <w:rsid w:val="004858E4"/>
    <w:rsid w:val="004A0474"/>
    <w:rsid w:val="004C7F3D"/>
    <w:rsid w:val="004D0C62"/>
    <w:rsid w:val="004D4DB9"/>
    <w:rsid w:val="004E278A"/>
    <w:rsid w:val="004F132C"/>
    <w:rsid w:val="004F167F"/>
    <w:rsid w:val="004F4735"/>
    <w:rsid w:val="00510E98"/>
    <w:rsid w:val="00524CEA"/>
    <w:rsid w:val="00525AC8"/>
    <w:rsid w:val="00526900"/>
    <w:rsid w:val="0054522A"/>
    <w:rsid w:val="005537D6"/>
    <w:rsid w:val="0057232A"/>
    <w:rsid w:val="005751E9"/>
    <w:rsid w:val="005839C7"/>
    <w:rsid w:val="00591710"/>
    <w:rsid w:val="00591D68"/>
    <w:rsid w:val="005A7803"/>
    <w:rsid w:val="005B5E3D"/>
    <w:rsid w:val="005C1BD1"/>
    <w:rsid w:val="005D0DC3"/>
    <w:rsid w:val="005D36A3"/>
    <w:rsid w:val="005D7036"/>
    <w:rsid w:val="005E4D37"/>
    <w:rsid w:val="005F0483"/>
    <w:rsid w:val="005F2A08"/>
    <w:rsid w:val="00601AC3"/>
    <w:rsid w:val="00602FEE"/>
    <w:rsid w:val="006042C7"/>
    <w:rsid w:val="006153B8"/>
    <w:rsid w:val="00622DF9"/>
    <w:rsid w:val="006376B1"/>
    <w:rsid w:val="006415EF"/>
    <w:rsid w:val="00641A4E"/>
    <w:rsid w:val="00642DE6"/>
    <w:rsid w:val="00646ECF"/>
    <w:rsid w:val="006635C3"/>
    <w:rsid w:val="0067683A"/>
    <w:rsid w:val="00680AC4"/>
    <w:rsid w:val="00682F50"/>
    <w:rsid w:val="00684CAA"/>
    <w:rsid w:val="00694730"/>
    <w:rsid w:val="00695ACE"/>
    <w:rsid w:val="006A368F"/>
    <w:rsid w:val="006B2114"/>
    <w:rsid w:val="006C5DD9"/>
    <w:rsid w:val="006C6E6C"/>
    <w:rsid w:val="006D3092"/>
    <w:rsid w:val="006D3D4A"/>
    <w:rsid w:val="006D4153"/>
    <w:rsid w:val="006D6906"/>
    <w:rsid w:val="006E767C"/>
    <w:rsid w:val="00704FCF"/>
    <w:rsid w:val="007059E7"/>
    <w:rsid w:val="007065E7"/>
    <w:rsid w:val="007213A3"/>
    <w:rsid w:val="00723E03"/>
    <w:rsid w:val="00724135"/>
    <w:rsid w:val="00725573"/>
    <w:rsid w:val="007420E9"/>
    <w:rsid w:val="007533D1"/>
    <w:rsid w:val="0075381E"/>
    <w:rsid w:val="00755D62"/>
    <w:rsid w:val="007600EB"/>
    <w:rsid w:val="00760CD0"/>
    <w:rsid w:val="00762729"/>
    <w:rsid w:val="007655AB"/>
    <w:rsid w:val="007668B5"/>
    <w:rsid w:val="007670F2"/>
    <w:rsid w:val="00773990"/>
    <w:rsid w:val="00774DD6"/>
    <w:rsid w:val="007957AD"/>
    <w:rsid w:val="007A1F40"/>
    <w:rsid w:val="007A7FB0"/>
    <w:rsid w:val="007B530A"/>
    <w:rsid w:val="007C1124"/>
    <w:rsid w:val="007C1A8A"/>
    <w:rsid w:val="007C36C1"/>
    <w:rsid w:val="007D20AA"/>
    <w:rsid w:val="007E732F"/>
    <w:rsid w:val="007F544D"/>
    <w:rsid w:val="00800DBD"/>
    <w:rsid w:val="00801EBE"/>
    <w:rsid w:val="00806AD5"/>
    <w:rsid w:val="0082275F"/>
    <w:rsid w:val="00826C87"/>
    <w:rsid w:val="0082792F"/>
    <w:rsid w:val="00845C17"/>
    <w:rsid w:val="00853563"/>
    <w:rsid w:val="00856EB5"/>
    <w:rsid w:val="00863C75"/>
    <w:rsid w:val="00865DE8"/>
    <w:rsid w:val="0086674C"/>
    <w:rsid w:val="00873908"/>
    <w:rsid w:val="00876687"/>
    <w:rsid w:val="008916E2"/>
    <w:rsid w:val="008A42BF"/>
    <w:rsid w:val="008B2A50"/>
    <w:rsid w:val="008C0F3C"/>
    <w:rsid w:val="008C4258"/>
    <w:rsid w:val="008C43A6"/>
    <w:rsid w:val="008C600E"/>
    <w:rsid w:val="008D6649"/>
    <w:rsid w:val="008D67D7"/>
    <w:rsid w:val="009061AC"/>
    <w:rsid w:val="0091462C"/>
    <w:rsid w:val="00932E45"/>
    <w:rsid w:val="00933AFD"/>
    <w:rsid w:val="009377DE"/>
    <w:rsid w:val="00952600"/>
    <w:rsid w:val="00961A6D"/>
    <w:rsid w:val="00966E7F"/>
    <w:rsid w:val="00972AF0"/>
    <w:rsid w:val="009864D8"/>
    <w:rsid w:val="00992F03"/>
    <w:rsid w:val="009B2380"/>
    <w:rsid w:val="009C3CBE"/>
    <w:rsid w:val="009C5AD6"/>
    <w:rsid w:val="009C68A6"/>
    <w:rsid w:val="009E00B9"/>
    <w:rsid w:val="009E0C67"/>
    <w:rsid w:val="009E32CE"/>
    <w:rsid w:val="009E4C7A"/>
    <w:rsid w:val="009E6E80"/>
    <w:rsid w:val="009F3421"/>
    <w:rsid w:val="00A03B63"/>
    <w:rsid w:val="00A1093D"/>
    <w:rsid w:val="00A2356E"/>
    <w:rsid w:val="00A24483"/>
    <w:rsid w:val="00A50CB8"/>
    <w:rsid w:val="00A57C3C"/>
    <w:rsid w:val="00A60385"/>
    <w:rsid w:val="00A60FFD"/>
    <w:rsid w:val="00A8104E"/>
    <w:rsid w:val="00A85E5E"/>
    <w:rsid w:val="00A87DD5"/>
    <w:rsid w:val="00A91569"/>
    <w:rsid w:val="00A923FB"/>
    <w:rsid w:val="00A9316F"/>
    <w:rsid w:val="00A9666D"/>
    <w:rsid w:val="00A96ADD"/>
    <w:rsid w:val="00AA1314"/>
    <w:rsid w:val="00AB5F57"/>
    <w:rsid w:val="00AC106E"/>
    <w:rsid w:val="00AE7FF6"/>
    <w:rsid w:val="00AF2418"/>
    <w:rsid w:val="00AF2D1F"/>
    <w:rsid w:val="00AF3574"/>
    <w:rsid w:val="00AF536C"/>
    <w:rsid w:val="00AF6C90"/>
    <w:rsid w:val="00B10A04"/>
    <w:rsid w:val="00B13E07"/>
    <w:rsid w:val="00B20CAE"/>
    <w:rsid w:val="00B22F22"/>
    <w:rsid w:val="00B24538"/>
    <w:rsid w:val="00B33E97"/>
    <w:rsid w:val="00B41FE8"/>
    <w:rsid w:val="00B42909"/>
    <w:rsid w:val="00B51BDA"/>
    <w:rsid w:val="00B63B81"/>
    <w:rsid w:val="00B71542"/>
    <w:rsid w:val="00B72FC5"/>
    <w:rsid w:val="00B80F9E"/>
    <w:rsid w:val="00B93D66"/>
    <w:rsid w:val="00BA47F2"/>
    <w:rsid w:val="00BB4E80"/>
    <w:rsid w:val="00BB733C"/>
    <w:rsid w:val="00BC6A9B"/>
    <w:rsid w:val="00BE0541"/>
    <w:rsid w:val="00BE2416"/>
    <w:rsid w:val="00BF3C26"/>
    <w:rsid w:val="00C06938"/>
    <w:rsid w:val="00C13735"/>
    <w:rsid w:val="00C14E70"/>
    <w:rsid w:val="00C17ED3"/>
    <w:rsid w:val="00C2299B"/>
    <w:rsid w:val="00C47AA8"/>
    <w:rsid w:val="00C52AFA"/>
    <w:rsid w:val="00C52E0D"/>
    <w:rsid w:val="00C54279"/>
    <w:rsid w:val="00C54BF6"/>
    <w:rsid w:val="00C6374F"/>
    <w:rsid w:val="00C64DE0"/>
    <w:rsid w:val="00C74DCD"/>
    <w:rsid w:val="00C941A7"/>
    <w:rsid w:val="00CA7A74"/>
    <w:rsid w:val="00CC04C8"/>
    <w:rsid w:val="00CC2008"/>
    <w:rsid w:val="00CD1590"/>
    <w:rsid w:val="00CD49F8"/>
    <w:rsid w:val="00CE1D77"/>
    <w:rsid w:val="00D025B0"/>
    <w:rsid w:val="00D10730"/>
    <w:rsid w:val="00D1314A"/>
    <w:rsid w:val="00D136F7"/>
    <w:rsid w:val="00D20477"/>
    <w:rsid w:val="00D32AD9"/>
    <w:rsid w:val="00D34988"/>
    <w:rsid w:val="00D46769"/>
    <w:rsid w:val="00D65DF2"/>
    <w:rsid w:val="00D74704"/>
    <w:rsid w:val="00D74A31"/>
    <w:rsid w:val="00D7573C"/>
    <w:rsid w:val="00D80A91"/>
    <w:rsid w:val="00D90270"/>
    <w:rsid w:val="00D92A6A"/>
    <w:rsid w:val="00D960DD"/>
    <w:rsid w:val="00D96395"/>
    <w:rsid w:val="00D971CC"/>
    <w:rsid w:val="00DA3EA6"/>
    <w:rsid w:val="00DA587A"/>
    <w:rsid w:val="00DC56FC"/>
    <w:rsid w:val="00DC6FA0"/>
    <w:rsid w:val="00DC7494"/>
    <w:rsid w:val="00DE130F"/>
    <w:rsid w:val="00DF4631"/>
    <w:rsid w:val="00DF503B"/>
    <w:rsid w:val="00DF5ADF"/>
    <w:rsid w:val="00E03A18"/>
    <w:rsid w:val="00E058D9"/>
    <w:rsid w:val="00E1182F"/>
    <w:rsid w:val="00E13E06"/>
    <w:rsid w:val="00E14D18"/>
    <w:rsid w:val="00E16EA1"/>
    <w:rsid w:val="00E3234B"/>
    <w:rsid w:val="00E42BE5"/>
    <w:rsid w:val="00E638FE"/>
    <w:rsid w:val="00EA3B34"/>
    <w:rsid w:val="00EB2DDF"/>
    <w:rsid w:val="00EB54FB"/>
    <w:rsid w:val="00EB618B"/>
    <w:rsid w:val="00EB7746"/>
    <w:rsid w:val="00EC5074"/>
    <w:rsid w:val="00EE4805"/>
    <w:rsid w:val="00EF1173"/>
    <w:rsid w:val="00EF1E64"/>
    <w:rsid w:val="00F069ED"/>
    <w:rsid w:val="00F20DDC"/>
    <w:rsid w:val="00F27AC9"/>
    <w:rsid w:val="00F41617"/>
    <w:rsid w:val="00F546BB"/>
    <w:rsid w:val="00F578B8"/>
    <w:rsid w:val="00FA2733"/>
    <w:rsid w:val="00FB6DF3"/>
    <w:rsid w:val="00FC0401"/>
    <w:rsid w:val="00FC07A3"/>
    <w:rsid w:val="00FC0A8C"/>
    <w:rsid w:val="00FC1285"/>
    <w:rsid w:val="00FC5724"/>
    <w:rsid w:val="00FC7458"/>
    <w:rsid w:val="00FD0218"/>
    <w:rsid w:val="00FD3EA4"/>
    <w:rsid w:val="00FD659A"/>
    <w:rsid w:val="00FE1659"/>
    <w:rsid w:val="00FE1957"/>
    <w:rsid w:val="00FE51B2"/>
    <w:rsid w:val="00FF371A"/>
    <w:rsid w:val="00FF3756"/>
    <w:rsid w:val="00FF5A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9694D"/>
  <w15:chartTrackingRefBased/>
  <w15:docId w15:val="{EDAA5A3D-2077-4BF4-A2DD-AAE5AA91C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E07"/>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B13E07"/>
    <w:pPr>
      <w:keepNext/>
      <w:keepLines/>
      <w:spacing w:before="160" w:after="80"/>
      <w:outlineLvl w:val="1"/>
    </w:pPr>
    <w:rPr>
      <w:rFonts w:ascii="Times New Roman" w:eastAsiaTheme="majorEastAsia" w:hAnsi="Times New Roman" w:cstheme="majorBidi"/>
      <w:szCs w:val="32"/>
    </w:rPr>
  </w:style>
  <w:style w:type="paragraph" w:styleId="Heading3">
    <w:name w:val="heading 3"/>
    <w:basedOn w:val="Normal"/>
    <w:next w:val="Normal"/>
    <w:link w:val="Heading3Char"/>
    <w:uiPriority w:val="9"/>
    <w:semiHidden/>
    <w:unhideWhenUsed/>
    <w:qFormat/>
    <w:rsid w:val="00B63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E07"/>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B13E07"/>
    <w:rPr>
      <w:rFonts w:ascii="Times New Roman" w:eastAsiaTheme="majorEastAsia" w:hAnsi="Times New Roman" w:cstheme="majorBidi"/>
      <w:szCs w:val="32"/>
    </w:rPr>
  </w:style>
  <w:style w:type="character" w:customStyle="1" w:styleId="Heading3Char">
    <w:name w:val="Heading 3 Char"/>
    <w:basedOn w:val="DefaultParagraphFont"/>
    <w:link w:val="Heading3"/>
    <w:uiPriority w:val="9"/>
    <w:semiHidden/>
    <w:rsid w:val="00B63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B81"/>
    <w:rPr>
      <w:rFonts w:eastAsiaTheme="majorEastAsia" w:cstheme="majorBidi"/>
      <w:color w:val="272727" w:themeColor="text1" w:themeTint="D8"/>
    </w:rPr>
  </w:style>
  <w:style w:type="paragraph" w:styleId="Title">
    <w:name w:val="Title"/>
    <w:basedOn w:val="Normal"/>
    <w:next w:val="Normal"/>
    <w:link w:val="TitleChar"/>
    <w:uiPriority w:val="10"/>
    <w:qFormat/>
    <w:rsid w:val="00B63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B81"/>
    <w:pPr>
      <w:spacing w:before="160"/>
      <w:jc w:val="center"/>
    </w:pPr>
    <w:rPr>
      <w:i/>
      <w:iCs/>
      <w:color w:val="404040" w:themeColor="text1" w:themeTint="BF"/>
    </w:rPr>
  </w:style>
  <w:style w:type="character" w:customStyle="1" w:styleId="QuoteChar">
    <w:name w:val="Quote Char"/>
    <w:basedOn w:val="DefaultParagraphFont"/>
    <w:link w:val="Quote"/>
    <w:uiPriority w:val="29"/>
    <w:rsid w:val="00B63B81"/>
    <w:rPr>
      <w:i/>
      <w:iCs/>
      <w:color w:val="404040" w:themeColor="text1" w:themeTint="BF"/>
    </w:rPr>
  </w:style>
  <w:style w:type="paragraph" w:styleId="ListParagraph">
    <w:name w:val="List Paragraph"/>
    <w:basedOn w:val="Normal"/>
    <w:uiPriority w:val="34"/>
    <w:qFormat/>
    <w:rsid w:val="00B63B81"/>
    <w:pPr>
      <w:ind w:left="720"/>
      <w:contextualSpacing/>
    </w:pPr>
  </w:style>
  <w:style w:type="character" w:styleId="IntenseEmphasis">
    <w:name w:val="Intense Emphasis"/>
    <w:basedOn w:val="DefaultParagraphFont"/>
    <w:uiPriority w:val="21"/>
    <w:qFormat/>
    <w:rsid w:val="00B63B81"/>
    <w:rPr>
      <w:i/>
      <w:iCs/>
      <w:color w:val="0F4761" w:themeColor="accent1" w:themeShade="BF"/>
    </w:rPr>
  </w:style>
  <w:style w:type="paragraph" w:styleId="IntenseQuote">
    <w:name w:val="Intense Quote"/>
    <w:basedOn w:val="Normal"/>
    <w:next w:val="Normal"/>
    <w:link w:val="IntenseQuoteChar"/>
    <w:uiPriority w:val="30"/>
    <w:qFormat/>
    <w:rsid w:val="00B63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B81"/>
    <w:rPr>
      <w:i/>
      <w:iCs/>
      <w:color w:val="0F4761" w:themeColor="accent1" w:themeShade="BF"/>
    </w:rPr>
  </w:style>
  <w:style w:type="character" w:styleId="IntenseReference">
    <w:name w:val="Intense Reference"/>
    <w:basedOn w:val="DefaultParagraphFont"/>
    <w:uiPriority w:val="32"/>
    <w:qFormat/>
    <w:rsid w:val="00B63B81"/>
    <w:rPr>
      <w:b/>
      <w:bCs/>
      <w:smallCaps/>
      <w:color w:val="0F4761" w:themeColor="accent1" w:themeShade="BF"/>
      <w:spacing w:val="5"/>
    </w:rPr>
  </w:style>
  <w:style w:type="paragraph" w:styleId="Caption">
    <w:name w:val="caption"/>
    <w:basedOn w:val="Normal"/>
    <w:next w:val="Normal"/>
    <w:uiPriority w:val="35"/>
    <w:unhideWhenUsed/>
    <w:qFormat/>
    <w:rsid w:val="007C36C1"/>
    <w:pPr>
      <w:spacing w:after="200" w:line="240" w:lineRule="auto"/>
    </w:pPr>
    <w:rPr>
      <w:i/>
      <w:iCs/>
      <w:color w:val="0E2841" w:themeColor="text2"/>
      <w:sz w:val="18"/>
      <w:szCs w:val="18"/>
    </w:rPr>
  </w:style>
  <w:style w:type="character" w:styleId="Hyperlink">
    <w:name w:val="Hyperlink"/>
    <w:basedOn w:val="DefaultParagraphFont"/>
    <w:uiPriority w:val="99"/>
    <w:unhideWhenUsed/>
    <w:rsid w:val="001A09F4"/>
    <w:rPr>
      <w:color w:val="467886" w:themeColor="hyperlink"/>
      <w:u w:val="single"/>
    </w:rPr>
  </w:style>
  <w:style w:type="character" w:styleId="UnresolvedMention">
    <w:name w:val="Unresolved Mention"/>
    <w:basedOn w:val="DefaultParagraphFont"/>
    <w:uiPriority w:val="99"/>
    <w:semiHidden/>
    <w:unhideWhenUsed/>
    <w:rsid w:val="001A09F4"/>
    <w:rPr>
      <w:color w:val="605E5C"/>
      <w:shd w:val="clear" w:color="auto" w:fill="E1DFDD"/>
    </w:rPr>
  </w:style>
  <w:style w:type="paragraph" w:styleId="NoSpacing">
    <w:name w:val="No Spacing"/>
    <w:link w:val="NoSpacingChar"/>
    <w:uiPriority w:val="1"/>
    <w:qFormat/>
    <w:rsid w:val="00CD49F8"/>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CD49F8"/>
    <w:rPr>
      <w:rFonts w:eastAsiaTheme="minorEastAsia"/>
      <w:kern w:val="0"/>
      <w:sz w:val="22"/>
      <w:szCs w:val="22"/>
      <w14:ligatures w14:val="none"/>
    </w:rPr>
  </w:style>
  <w:style w:type="paragraph" w:styleId="NormalWeb">
    <w:name w:val="Normal (Web)"/>
    <w:basedOn w:val="Normal"/>
    <w:uiPriority w:val="99"/>
    <w:semiHidden/>
    <w:unhideWhenUsed/>
    <w:rsid w:val="003B3282"/>
    <w:rPr>
      <w:rFonts w:ascii="Times New Roman" w:hAnsi="Times New Roman" w:cs="Times New Roman"/>
    </w:rPr>
  </w:style>
  <w:style w:type="character" w:styleId="Emphasis">
    <w:name w:val="Emphasis"/>
    <w:basedOn w:val="DefaultParagraphFont"/>
    <w:uiPriority w:val="20"/>
    <w:qFormat/>
    <w:rsid w:val="00DF463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2531847.wixsite.com/my-site-8" TargetMode="External"/><Relationship Id="rId26" Type="http://schemas.openxmlformats.org/officeDocument/2006/relationships/hyperlink" Target="https://e-portfolio-nine-eta.vercel.app/task3" TargetMode="Externa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hyperlink" Target="https://www.researchgate.net/profile/Tatjana-Smirnova/publication/387154836_Exploring_Win-Win_HumanITies_Interdisciplinary_Education_Paradigm/links/68ef8f86220a341aa15552dc/Exploring-Win-Win-HumanITies-Interdisciplinary-Education-Paradigm.pdf" TargetMode="External"/><Relationship Id="rId17" Type="http://schemas.openxmlformats.org/officeDocument/2006/relationships/image" Target="media/image6.pn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e-portfolio-nine-eta.vercel.app/"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files.eric.ed.gov/fulltext/ED319979.pdf" TargetMode="External"/><Relationship Id="rId24" Type="http://schemas.openxmlformats.org/officeDocument/2006/relationships/hyperlink" Target="https://e-portfolio-nine-eta.vercel.app/task2"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hyperlink" Target="https://e-portfolio-nine-eta.vercel.app/task4" TargetMode="External"/><Relationship Id="rId10" Type="http://schemas.openxmlformats.org/officeDocument/2006/relationships/hyperlink" Target="https://www.nu.edu/blog/computer-science-skills/" TargetMode="External"/><Relationship Id="rId19" Type="http://schemas.openxmlformats.org/officeDocument/2006/relationships/hyperlink" Target="https://2531847.wixsite.com/my-site-8"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e-portfolio-nine-eta.vercel.app/task1" TargetMode="External"/><Relationship Id="rId27" Type="http://schemas.openxmlformats.org/officeDocument/2006/relationships/image" Target="media/image1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9" ma:contentTypeDescription="Create a new document." ma:contentTypeScope="" ma:versionID="1483e971fbdf471b0dc0aa151c9dd119">
  <xsd:schema xmlns:xsd="http://www.w3.org/2001/XMLSchema" xmlns:xs="http://www.w3.org/2001/XMLSchema" xmlns:p="http://schemas.microsoft.com/office/2006/metadata/properties" xmlns:ns3="295d9055-6e6f-4fed-aaa1-e2183dd25008" targetNamespace="http://schemas.microsoft.com/office/2006/metadata/properties" ma:root="true" ma:fieldsID="572b3573447a6fea4fdf5e6c2bd90bd5"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F1C553B-B28E-42CC-BE8F-8E9A03930F31}">
  <ds:schemaRefs>
    <ds:schemaRef ds:uri="http://schemas.openxmlformats.org/officeDocument/2006/bibliography"/>
  </ds:schemaRefs>
</ds:datastoreItem>
</file>

<file path=customXml/itemProps2.xml><?xml version="1.0" encoding="utf-8"?>
<ds:datastoreItem xmlns:ds="http://schemas.openxmlformats.org/officeDocument/2006/customXml" ds:itemID="{59FB13E9-7844-465B-ADA2-8C94C49EF5D8}">
  <ds:schemaRefs>
    <ds:schemaRef ds:uri="http://schemas.microsoft.com/office/2006/metadata/properties"/>
    <ds:schemaRef ds:uri="http://schemas.microsoft.com/office/infopath/2007/PartnerControls"/>
    <ds:schemaRef ds:uri="295d9055-6e6f-4fed-aaa1-e2183dd25008"/>
  </ds:schemaRefs>
</ds:datastoreItem>
</file>

<file path=customXml/itemProps3.xml><?xml version="1.0" encoding="utf-8"?>
<ds:datastoreItem xmlns:ds="http://schemas.openxmlformats.org/officeDocument/2006/customXml" ds:itemID="{95BFE6F0-C8FF-4E28-B73F-991DCB4553EC}">
  <ds:schemaRefs>
    <ds:schemaRef ds:uri="http://schemas.microsoft.com/sharepoint/v3/contenttype/forms"/>
  </ds:schemaRefs>
</ds:datastoreItem>
</file>

<file path=customXml/itemProps4.xml><?xml version="1.0" encoding="utf-8"?>
<ds:datastoreItem xmlns:ds="http://schemas.openxmlformats.org/officeDocument/2006/customXml" ds:itemID="{48890CC2-8136-44F1-9B54-0427EEB0FD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2189</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14638</CharactersWithSpaces>
  <SharedDoc>false</SharedDoc>
  <HLinks>
    <vt:vector size="60" baseType="variant">
      <vt:variant>
        <vt:i4>1966153</vt:i4>
      </vt:variant>
      <vt:variant>
        <vt:i4>27</vt:i4>
      </vt:variant>
      <vt:variant>
        <vt:i4>0</vt:i4>
      </vt:variant>
      <vt:variant>
        <vt:i4>5</vt:i4>
      </vt:variant>
      <vt:variant>
        <vt:lpwstr>https://e-portfolio-nine-eta.vercel.app/task4</vt:lpwstr>
      </vt:variant>
      <vt:variant>
        <vt:lpwstr/>
      </vt:variant>
      <vt:variant>
        <vt:i4>1966153</vt:i4>
      </vt:variant>
      <vt:variant>
        <vt:i4>24</vt:i4>
      </vt:variant>
      <vt:variant>
        <vt:i4>0</vt:i4>
      </vt:variant>
      <vt:variant>
        <vt:i4>5</vt:i4>
      </vt:variant>
      <vt:variant>
        <vt:lpwstr>https://e-portfolio-nine-eta.vercel.app/task3</vt:lpwstr>
      </vt:variant>
      <vt:variant>
        <vt:lpwstr/>
      </vt:variant>
      <vt:variant>
        <vt:i4>1966153</vt:i4>
      </vt:variant>
      <vt:variant>
        <vt:i4>21</vt:i4>
      </vt:variant>
      <vt:variant>
        <vt:i4>0</vt:i4>
      </vt:variant>
      <vt:variant>
        <vt:i4>5</vt:i4>
      </vt:variant>
      <vt:variant>
        <vt:lpwstr>https://e-portfolio-nine-eta.vercel.app/task2</vt:lpwstr>
      </vt:variant>
      <vt:variant>
        <vt:lpwstr/>
      </vt:variant>
      <vt:variant>
        <vt:i4>1966153</vt:i4>
      </vt:variant>
      <vt:variant>
        <vt:i4>18</vt:i4>
      </vt:variant>
      <vt:variant>
        <vt:i4>0</vt:i4>
      </vt:variant>
      <vt:variant>
        <vt:i4>5</vt:i4>
      </vt:variant>
      <vt:variant>
        <vt:lpwstr>https://e-portfolio-nine-eta.vercel.app/task1</vt:lpwstr>
      </vt:variant>
      <vt:variant>
        <vt:lpwstr/>
      </vt:variant>
      <vt:variant>
        <vt:i4>1310798</vt:i4>
      </vt:variant>
      <vt:variant>
        <vt:i4>15</vt:i4>
      </vt:variant>
      <vt:variant>
        <vt:i4>0</vt:i4>
      </vt:variant>
      <vt:variant>
        <vt:i4>5</vt:i4>
      </vt:variant>
      <vt:variant>
        <vt:lpwstr>https://e-portfolio-nine-eta.vercel.app/</vt:lpwstr>
      </vt:variant>
      <vt:variant>
        <vt:lpwstr/>
      </vt:variant>
      <vt:variant>
        <vt:i4>1310798</vt:i4>
      </vt:variant>
      <vt:variant>
        <vt:i4>12</vt:i4>
      </vt:variant>
      <vt:variant>
        <vt:i4>0</vt:i4>
      </vt:variant>
      <vt:variant>
        <vt:i4>5</vt:i4>
      </vt:variant>
      <vt:variant>
        <vt:lpwstr>https://e-portfolio-nine-eta.vercel.app/</vt:lpwstr>
      </vt:variant>
      <vt:variant>
        <vt:lpwstr/>
      </vt:variant>
      <vt:variant>
        <vt:i4>3145832</vt:i4>
      </vt:variant>
      <vt:variant>
        <vt:i4>9</vt:i4>
      </vt:variant>
      <vt:variant>
        <vt:i4>0</vt:i4>
      </vt:variant>
      <vt:variant>
        <vt:i4>5</vt:i4>
      </vt:variant>
      <vt:variant>
        <vt:lpwstr>https://v0.app/</vt:lpwstr>
      </vt:variant>
      <vt:variant>
        <vt:lpwstr/>
      </vt:variant>
      <vt:variant>
        <vt:i4>4915271</vt:i4>
      </vt:variant>
      <vt:variant>
        <vt:i4>6</vt:i4>
      </vt:variant>
      <vt:variant>
        <vt:i4>0</vt:i4>
      </vt:variant>
      <vt:variant>
        <vt:i4>5</vt:i4>
      </vt:variant>
      <vt:variant>
        <vt:lpwstr>https://www.researchgate.net/profile/Tatjana-Smirnova/publication/387154836_Exploring_Win-Win_HumanITies_Interdisciplinary_Education_Paradigm/links/68ef8f86220a341aa15552dc/Exploring-Win-Win-HumanITies-Interdisciplinary-Education-Paradigm.pdf</vt:lpwstr>
      </vt:variant>
      <vt:variant>
        <vt:lpwstr/>
      </vt:variant>
      <vt:variant>
        <vt:i4>3342434</vt:i4>
      </vt:variant>
      <vt:variant>
        <vt:i4>3</vt:i4>
      </vt:variant>
      <vt:variant>
        <vt:i4>0</vt:i4>
      </vt:variant>
      <vt:variant>
        <vt:i4>5</vt:i4>
      </vt:variant>
      <vt:variant>
        <vt:lpwstr>https://files.eric.ed.gov/fulltext/ED319979.pdf</vt:lpwstr>
      </vt:variant>
      <vt:variant>
        <vt:lpwstr/>
      </vt:variant>
      <vt:variant>
        <vt:i4>6160463</vt:i4>
      </vt:variant>
      <vt:variant>
        <vt:i4>0</vt:i4>
      </vt:variant>
      <vt:variant>
        <vt:i4>0</vt:i4>
      </vt:variant>
      <vt:variant>
        <vt:i4>5</vt:i4>
      </vt:variant>
      <vt:variant>
        <vt:lpwstr>https://www.nu.edu/blog/computer-science-skills/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Rushba Amjad</dc:creator>
  <cp:keywords/>
  <dc:description/>
  <cp:lastModifiedBy>Samroof Usman</cp:lastModifiedBy>
  <cp:revision>2</cp:revision>
  <dcterms:created xsi:type="dcterms:W3CDTF">2026-04-03T13:01:00Z</dcterms:created>
  <dcterms:modified xsi:type="dcterms:W3CDTF">2026-04-03T13:01:00Z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