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B5A6A" w:rsidP="4258FD5C" w:rsidRDefault="63AA00E4" w14:paraId="5E5787A5" w14:textId="1A923513">
      <w:pPr>
        <w:jc w:val="center"/>
        <w:rPr>
          <w:rFonts w:ascii="Arial Nova" w:hAnsi="Arial Nova" w:eastAsia="Arial Nova" w:cs="Arial Nova"/>
          <w:sz w:val="64"/>
          <w:szCs w:val="64"/>
        </w:rPr>
      </w:pPr>
      <w:r w:rsidRPr="4258FD5C">
        <w:rPr>
          <w:rFonts w:ascii="Arial Nova" w:hAnsi="Arial Nova" w:eastAsia="Arial Nova" w:cs="Arial Nova"/>
          <w:sz w:val="64"/>
          <w:szCs w:val="64"/>
        </w:rPr>
        <w:t>Bence Csapo – 2025411</w:t>
      </w:r>
    </w:p>
    <w:p w:rsidR="491C509A" w:rsidP="2BBEACAA" w:rsidRDefault="491C509A" w14:paraId="7DB44687" w14:textId="44EBD928"/>
    <w:p w:rsidR="491C509A" w:rsidP="2BBEACAA" w:rsidRDefault="491C509A" w14:paraId="3CB83342" w14:textId="52FB52D0"/>
    <w:p w:rsidR="63AA00E4" w:rsidP="400A3895" w:rsidRDefault="63AA00E4" w14:paraId="6E4E4A58" w14:textId="7C148C22">
      <w:pPr>
        <w:spacing w:line="360" w:lineRule="auto"/>
        <w:jc w:val="center"/>
        <w:rPr>
          <w:rFonts w:ascii="Arial" w:hAnsi="Arial" w:eastAsia="Arial" w:cs="Arial"/>
          <w:sz w:val="40"/>
          <w:szCs w:val="40"/>
        </w:rPr>
      </w:pPr>
      <w:r w:rsidRPr="400A3895">
        <w:rPr>
          <w:rFonts w:ascii="Arial" w:hAnsi="Arial" w:eastAsia="Arial" w:cs="Arial"/>
          <w:sz w:val="40"/>
          <w:szCs w:val="40"/>
        </w:rPr>
        <w:t>Exploring the Impact of Technological Trends in the Hotel Industry: Embracing Innovation for the Contemp</w:t>
      </w:r>
      <w:r w:rsidRPr="400A3895" w:rsidR="6F24F2F4">
        <w:rPr>
          <w:rFonts w:ascii="Arial" w:hAnsi="Arial" w:eastAsia="Arial" w:cs="Arial"/>
          <w:sz w:val="40"/>
          <w:szCs w:val="40"/>
        </w:rPr>
        <w:t>orary Era</w:t>
      </w:r>
    </w:p>
    <w:p w:rsidR="491C509A" w:rsidP="2BBEACAA" w:rsidRDefault="491C509A" w14:paraId="75193BB5" w14:textId="4C5E6C29"/>
    <w:p w:rsidR="491C509A" w:rsidP="2BBEACAA" w:rsidRDefault="491C509A" w14:paraId="43506CCC" w14:textId="4E5F8BE8"/>
    <w:p w:rsidR="491C509A" w:rsidP="2BBEACAA" w:rsidRDefault="491C509A" w14:paraId="2E67C4CB" w14:textId="4CD535A8"/>
    <w:p w:rsidR="491C509A" w:rsidP="2BBEACAA" w:rsidRDefault="491C509A" w14:paraId="4D0BF9F3" w14:textId="36CF96BD"/>
    <w:p w:rsidR="491C509A" w:rsidP="2BBEACAA" w:rsidRDefault="491C509A" w14:paraId="67141BB6" w14:textId="75D13BA2"/>
    <w:p w:rsidR="7D22EF51" w:rsidP="400A3895" w:rsidRDefault="7D22EF51" w14:paraId="32FCB838" w14:textId="1EA48822">
      <w:pPr>
        <w:spacing w:line="360" w:lineRule="auto"/>
        <w:jc w:val="center"/>
        <w:rPr>
          <w:rFonts w:ascii="Arial" w:hAnsi="Arial" w:eastAsia="Arial" w:cs="Arial"/>
          <w:sz w:val="32"/>
          <w:szCs w:val="32"/>
        </w:rPr>
      </w:pPr>
      <w:r w:rsidRPr="400A3895">
        <w:rPr>
          <w:rFonts w:ascii="Arial" w:hAnsi="Arial" w:eastAsia="Arial" w:cs="Arial"/>
          <w:sz w:val="32"/>
          <w:szCs w:val="32"/>
        </w:rPr>
        <w:t>Contemporary Themes in the Hotel and Hospitality Sector – BMIH6001</w:t>
      </w:r>
    </w:p>
    <w:p w:rsidR="491C509A" w:rsidP="2BBEACAA" w:rsidRDefault="491C509A" w14:paraId="7CC339EF" w14:textId="366AD407"/>
    <w:p w:rsidR="491C509A" w:rsidP="2BBEACAA" w:rsidRDefault="491C509A" w14:paraId="31A65369" w14:textId="389B681A"/>
    <w:p w:rsidR="491C509A" w:rsidP="2BBEACAA" w:rsidRDefault="491C509A" w14:paraId="0B2EE571" w14:textId="280AB5DD"/>
    <w:p w:rsidR="491C509A" w:rsidP="2BBEACAA" w:rsidRDefault="491C509A" w14:paraId="5ECA3E7D" w14:textId="48F9BCF0"/>
    <w:p w:rsidR="491C509A" w:rsidP="2BBEACAA" w:rsidRDefault="491C509A" w14:paraId="2933C968" w14:textId="19D7406F"/>
    <w:p w:rsidR="7D22EF51" w:rsidP="400A3895" w:rsidRDefault="7D22EF51" w14:paraId="3F32A7DD" w14:textId="3CCB1356">
      <w:pPr>
        <w:jc w:val="center"/>
        <w:rPr>
          <w:rFonts w:ascii="Arial" w:hAnsi="Arial" w:eastAsia="Arial" w:cs="Arial"/>
          <w:sz w:val="28"/>
          <w:szCs w:val="28"/>
        </w:rPr>
      </w:pPr>
      <w:r w:rsidRPr="400A3895">
        <w:rPr>
          <w:rFonts w:ascii="Arial" w:hAnsi="Arial" w:eastAsia="Arial" w:cs="Arial"/>
          <w:sz w:val="28"/>
          <w:szCs w:val="28"/>
        </w:rPr>
        <w:t>Lecturer: Giulia Chifari</w:t>
      </w:r>
    </w:p>
    <w:p w:rsidR="491C509A" w:rsidP="2BBEACAA" w:rsidRDefault="491C509A" w14:paraId="0B4B683D" w14:textId="5D15D988"/>
    <w:p w:rsidR="7D22EF51" w:rsidP="4258FD5C" w:rsidRDefault="0315ED57" w14:paraId="61036C5D" w14:textId="3BA753D1">
      <w:pPr>
        <w:jc w:val="center"/>
        <w:rPr>
          <w:rFonts w:ascii="Arial Nova" w:hAnsi="Arial Nova" w:eastAsia="Arial Nova" w:cs="Arial Nova"/>
          <w:sz w:val="28"/>
          <w:szCs w:val="28"/>
        </w:rPr>
      </w:pPr>
      <w:r w:rsidRPr="73487EA0">
        <w:rPr>
          <w:rFonts w:ascii="Arial Nova" w:hAnsi="Arial Nova" w:eastAsia="Arial Nova" w:cs="Arial Nova"/>
          <w:sz w:val="28"/>
          <w:szCs w:val="28"/>
        </w:rPr>
        <w:t>07.02.2024</w:t>
      </w:r>
    </w:p>
    <w:p w:rsidR="73487EA0" w:rsidP="73487EA0" w:rsidRDefault="73487EA0" w14:paraId="131D915D" w14:textId="6F5D9289">
      <w:pPr>
        <w:jc w:val="center"/>
        <w:rPr>
          <w:rFonts w:ascii="Arial Nova" w:hAnsi="Arial Nova" w:eastAsia="Arial Nova" w:cs="Arial Nova"/>
          <w:sz w:val="28"/>
          <w:szCs w:val="28"/>
        </w:rPr>
      </w:pPr>
    </w:p>
    <w:p w:rsidR="73487EA0" w:rsidP="707A2281" w:rsidRDefault="73487EA0" w14:paraId="3DA4AE90" w14:textId="500AA4AA">
      <w:pPr>
        <w:jc w:val="center"/>
        <w:rPr>
          <w:rFonts w:ascii="Arial Nova" w:hAnsi="Arial Nova" w:eastAsia="Arial Nova" w:cs="Arial Nova"/>
          <w:sz w:val="28"/>
          <w:szCs w:val="28"/>
        </w:rPr>
      </w:pPr>
    </w:p>
    <w:p w:rsidR="73487EA0" w:rsidP="73487EA0" w:rsidRDefault="73487EA0" w14:paraId="5714EA87" w14:textId="1120D1A5">
      <w:pPr>
        <w:jc w:val="center"/>
        <w:rPr>
          <w:rFonts w:ascii="Arial Nova" w:hAnsi="Arial Nova" w:eastAsia="Arial Nova" w:cs="Arial Nova"/>
          <w:sz w:val="28"/>
          <w:szCs w:val="28"/>
        </w:rPr>
      </w:pPr>
    </w:p>
    <w:sdt>
      <w:sdtPr>
        <w:id w:val="149621246"/>
        <w:docPartObj>
          <w:docPartGallery w:val="Table of Contents"/>
          <w:docPartUnique/>
        </w:docPartObj>
      </w:sdtPr>
      <w:sdtContent>
        <w:p w:rsidR="2BBEACAA" w:rsidP="2BBEACAA" w:rsidRDefault="2BBEACAA" w14:paraId="56E0D215" w14:textId="55843375">
          <w:pPr>
            <w:pStyle w:val="TOC1"/>
            <w:tabs>
              <w:tab w:val="right" w:leader="dot" w:pos="9015"/>
            </w:tabs>
            <w:rPr>
              <w:rStyle w:val="Hyperlink"/>
            </w:rPr>
          </w:pPr>
          <w:r>
            <w:fldChar w:fldCharType="begin"/>
          </w:r>
          <w:r>
            <w:instrText>TOC \o \z \u \h</w:instrText>
          </w:r>
          <w:r>
            <w:fldChar w:fldCharType="separate"/>
          </w:r>
          <w:hyperlink w:anchor="_Toc1934995987">
            <w:r w:rsidRPr="2BBEACAA">
              <w:rPr>
                <w:rStyle w:val="Hyperlink"/>
              </w:rPr>
              <w:t>Introduction</w:t>
            </w:r>
            <w:r>
              <w:tab/>
            </w:r>
            <w:r>
              <w:fldChar w:fldCharType="begin"/>
            </w:r>
            <w:r>
              <w:instrText>PAGEREF _Toc1934995987 \h</w:instrText>
            </w:r>
            <w:r>
              <w:fldChar w:fldCharType="separate"/>
            </w:r>
            <w:r w:rsidRPr="2BBEACAA">
              <w:rPr>
                <w:rStyle w:val="Hyperlink"/>
              </w:rPr>
              <w:t>3</w:t>
            </w:r>
            <w:r>
              <w:fldChar w:fldCharType="end"/>
            </w:r>
          </w:hyperlink>
        </w:p>
        <w:p w:rsidR="2BBEACAA" w:rsidP="2BBEACAA" w:rsidRDefault="005E74F4" w14:paraId="1135F3F4" w14:textId="465BFCA2">
          <w:pPr>
            <w:pStyle w:val="TOC1"/>
            <w:tabs>
              <w:tab w:val="right" w:leader="dot" w:pos="9015"/>
            </w:tabs>
            <w:rPr>
              <w:rStyle w:val="Hyperlink"/>
            </w:rPr>
          </w:pPr>
          <w:hyperlink w:anchor="_Toc524183054">
            <w:r w:rsidRPr="2BBEACAA" w:rsidR="2BBEACAA">
              <w:rPr>
                <w:rStyle w:val="Hyperlink"/>
              </w:rPr>
              <w:t>Overview of literature</w:t>
            </w:r>
            <w:r w:rsidR="2BBEACAA">
              <w:tab/>
            </w:r>
            <w:r w:rsidR="2BBEACAA">
              <w:fldChar w:fldCharType="begin"/>
            </w:r>
            <w:r w:rsidR="2BBEACAA">
              <w:instrText>PAGEREF _Toc524183054 \h</w:instrText>
            </w:r>
            <w:r w:rsidR="2BBEACAA">
              <w:fldChar w:fldCharType="separate"/>
            </w:r>
            <w:r w:rsidRPr="2BBEACAA" w:rsidR="2BBEACAA">
              <w:rPr>
                <w:rStyle w:val="Hyperlink"/>
              </w:rPr>
              <w:t>4</w:t>
            </w:r>
            <w:r w:rsidR="2BBEACAA">
              <w:fldChar w:fldCharType="end"/>
            </w:r>
          </w:hyperlink>
        </w:p>
        <w:p w:rsidR="2BBEACAA" w:rsidP="2BBEACAA" w:rsidRDefault="005E74F4" w14:paraId="4FA69215" w14:textId="1106BDA9">
          <w:pPr>
            <w:pStyle w:val="TOC1"/>
            <w:tabs>
              <w:tab w:val="right" w:leader="dot" w:pos="9015"/>
            </w:tabs>
            <w:rPr>
              <w:rStyle w:val="Hyperlink"/>
            </w:rPr>
          </w:pPr>
          <w:hyperlink w:anchor="_Toc1242178324">
            <w:r w:rsidRPr="2BBEACAA" w:rsidR="2BBEACAA">
              <w:rPr>
                <w:rStyle w:val="Hyperlink"/>
              </w:rPr>
              <w:t>Application to the hotel and hospitality sector</w:t>
            </w:r>
            <w:r w:rsidR="2BBEACAA">
              <w:tab/>
            </w:r>
            <w:r w:rsidR="2BBEACAA">
              <w:fldChar w:fldCharType="begin"/>
            </w:r>
            <w:r w:rsidR="2BBEACAA">
              <w:instrText>PAGEREF _Toc1242178324 \h</w:instrText>
            </w:r>
            <w:r w:rsidR="2BBEACAA">
              <w:fldChar w:fldCharType="separate"/>
            </w:r>
            <w:r w:rsidRPr="2BBEACAA" w:rsidR="2BBEACAA">
              <w:rPr>
                <w:rStyle w:val="Hyperlink"/>
              </w:rPr>
              <w:t>6</w:t>
            </w:r>
            <w:r w:rsidR="2BBEACAA">
              <w:fldChar w:fldCharType="end"/>
            </w:r>
          </w:hyperlink>
        </w:p>
        <w:p w:rsidR="2BBEACAA" w:rsidP="2BBEACAA" w:rsidRDefault="005E74F4" w14:paraId="3EEB6B4F" w14:textId="1278929E">
          <w:pPr>
            <w:pStyle w:val="TOC1"/>
            <w:tabs>
              <w:tab w:val="right" w:leader="dot" w:pos="9015"/>
            </w:tabs>
            <w:rPr>
              <w:rStyle w:val="Hyperlink"/>
            </w:rPr>
          </w:pPr>
          <w:hyperlink w:anchor="_Toc1527834860">
            <w:r w:rsidRPr="2BBEACAA" w:rsidR="2BBEACAA">
              <w:rPr>
                <w:rStyle w:val="Hyperlink"/>
              </w:rPr>
              <w:t>Evaluate future policy and management options for dealing with this issue</w:t>
            </w:r>
            <w:r w:rsidR="2BBEACAA">
              <w:tab/>
            </w:r>
            <w:r w:rsidR="2BBEACAA">
              <w:fldChar w:fldCharType="begin"/>
            </w:r>
            <w:r w:rsidR="2BBEACAA">
              <w:instrText>PAGEREF _Toc1527834860 \h</w:instrText>
            </w:r>
            <w:r w:rsidR="2BBEACAA">
              <w:fldChar w:fldCharType="separate"/>
            </w:r>
            <w:r w:rsidRPr="2BBEACAA" w:rsidR="2BBEACAA">
              <w:rPr>
                <w:rStyle w:val="Hyperlink"/>
              </w:rPr>
              <w:t>8</w:t>
            </w:r>
            <w:r w:rsidR="2BBEACAA">
              <w:fldChar w:fldCharType="end"/>
            </w:r>
          </w:hyperlink>
        </w:p>
        <w:p w:rsidR="2BBEACAA" w:rsidP="2BBEACAA" w:rsidRDefault="005E74F4" w14:paraId="1A6C31CD" w14:textId="75BC78DC">
          <w:pPr>
            <w:pStyle w:val="TOC1"/>
            <w:tabs>
              <w:tab w:val="right" w:leader="dot" w:pos="9015"/>
            </w:tabs>
            <w:rPr>
              <w:rStyle w:val="Hyperlink"/>
            </w:rPr>
          </w:pPr>
          <w:hyperlink w:anchor="_Toc561567060">
            <w:r w:rsidRPr="2BBEACAA" w:rsidR="2BBEACAA">
              <w:rPr>
                <w:rStyle w:val="Hyperlink"/>
              </w:rPr>
              <w:t>References</w:t>
            </w:r>
            <w:r w:rsidR="2BBEACAA">
              <w:tab/>
            </w:r>
            <w:r w:rsidR="2BBEACAA">
              <w:fldChar w:fldCharType="begin"/>
            </w:r>
            <w:r w:rsidR="2BBEACAA">
              <w:instrText>PAGEREF _Toc561567060 \h</w:instrText>
            </w:r>
            <w:r w:rsidR="2BBEACAA">
              <w:fldChar w:fldCharType="separate"/>
            </w:r>
            <w:r w:rsidRPr="2BBEACAA" w:rsidR="2BBEACAA">
              <w:rPr>
                <w:rStyle w:val="Hyperlink"/>
              </w:rPr>
              <w:t>10</w:t>
            </w:r>
            <w:r w:rsidR="2BBEACAA">
              <w:fldChar w:fldCharType="end"/>
            </w:r>
          </w:hyperlink>
          <w:r w:rsidR="2BBEACAA">
            <w:fldChar w:fldCharType="end"/>
          </w:r>
        </w:p>
      </w:sdtContent>
    </w:sdt>
    <w:p w:rsidR="400A3895" w:rsidP="2BBEACAA" w:rsidRDefault="400A3895" w14:paraId="1448DA4F" w14:textId="21A12FDF"/>
    <w:p w:rsidR="400A3895" w:rsidP="2BBEACAA" w:rsidRDefault="400A3895" w14:paraId="037111DE" w14:textId="1C05CA7A"/>
    <w:p w:rsidR="400A3895" w:rsidP="2BBEACAA" w:rsidRDefault="400A3895" w14:paraId="04533911" w14:textId="0E25A1CF"/>
    <w:p w:rsidR="400A3895" w:rsidP="2BBEACAA" w:rsidRDefault="400A3895" w14:paraId="11CB7BA1" w14:textId="36F37C91"/>
    <w:p w:rsidR="400A3895" w:rsidP="2BBEACAA" w:rsidRDefault="400A3895" w14:paraId="3A90D93A" w14:textId="571BA897"/>
    <w:p w:rsidR="400A3895" w:rsidP="2BBEACAA" w:rsidRDefault="400A3895" w14:paraId="12E17241" w14:textId="4DEFADBC"/>
    <w:p w:rsidR="400A3895" w:rsidP="2BBEACAA" w:rsidRDefault="400A3895" w14:paraId="031B6E85" w14:textId="4C649E58"/>
    <w:p w:rsidR="400A3895" w:rsidP="2BBEACAA" w:rsidRDefault="400A3895" w14:paraId="4BD91BDA" w14:textId="2703164A"/>
    <w:p w:rsidR="400A3895" w:rsidP="2BBEACAA" w:rsidRDefault="400A3895" w14:paraId="4B993E67" w14:textId="3C115867"/>
    <w:p w:rsidR="400A3895" w:rsidP="2BBEACAA" w:rsidRDefault="400A3895" w14:paraId="315706C1" w14:textId="448A0224"/>
    <w:p w:rsidR="400A3895" w:rsidP="2BBEACAA" w:rsidRDefault="400A3895" w14:paraId="7F277163" w14:textId="1B8F110C"/>
    <w:p w:rsidR="400A3895" w:rsidP="2BBEACAA" w:rsidRDefault="400A3895" w14:paraId="6C74D535" w14:textId="420CFB59"/>
    <w:p w:rsidR="400A3895" w:rsidP="2BBEACAA" w:rsidRDefault="400A3895" w14:paraId="3B0C2ED8" w14:textId="1F010E3F"/>
    <w:p w:rsidR="400A3895" w:rsidP="2BBEACAA" w:rsidRDefault="400A3895" w14:paraId="321D24B0" w14:textId="01BBCDE6"/>
    <w:p w:rsidR="400A3895" w:rsidP="2BBEACAA" w:rsidRDefault="400A3895" w14:paraId="5207168E" w14:textId="1B0642A8"/>
    <w:p w:rsidR="400A3895" w:rsidP="2BBEACAA" w:rsidRDefault="400A3895" w14:paraId="566F8D02" w14:textId="6C78C778"/>
    <w:p w:rsidR="400A3895" w:rsidP="2BBEACAA" w:rsidRDefault="400A3895" w14:paraId="0927C82F" w14:textId="6F8B6A7D"/>
    <w:p w:rsidR="7BF06369" w:rsidP="7BF06369" w:rsidRDefault="7BF06369" w14:paraId="31BB80DF" w14:textId="1A72DFD1">
      <w:pPr>
        <w:pStyle w:val="Normal"/>
      </w:pPr>
    </w:p>
    <w:p w:rsidR="400A3895" w:rsidP="2BBEACAA" w:rsidRDefault="400A3895" w14:paraId="1CAB3363" w14:textId="132E6388"/>
    <w:p w:rsidR="400A3895" w:rsidP="2BBEACAA" w:rsidRDefault="400A3895" w14:paraId="1B73E0B0" w14:textId="6FDE226B"/>
    <w:p w:rsidR="0080C4D9" w:rsidP="2BBEACAA" w:rsidRDefault="3EFEE659" w14:paraId="761FB515" w14:textId="6173D8E5">
      <w:pPr>
        <w:pStyle w:val="Heading1"/>
        <w:rPr>
          <w:rFonts w:ascii="Arial" w:hAnsi="Arial" w:eastAsia="Arial" w:cs="Arial"/>
          <w:sz w:val="32"/>
          <w:szCs w:val="32"/>
        </w:rPr>
      </w:pPr>
      <w:bookmarkStart w:name="_Toc1934995987" w:id="0"/>
      <w:r>
        <w:t>Introduction</w:t>
      </w:r>
      <w:bookmarkEnd w:id="0"/>
    </w:p>
    <w:p w:rsidR="0080C4D9" w:rsidP="2BBEACAA" w:rsidRDefault="0080C4D9" w14:paraId="2D52A1AC" w14:textId="3F464E6C"/>
    <w:p w:rsidR="0080C4D9" w:rsidP="2BBEACAA" w:rsidRDefault="0080C4D9" w14:paraId="2A663C16" w14:textId="7C637706">
      <w:pPr>
        <w:spacing w:line="360" w:lineRule="auto"/>
        <w:rPr>
          <w:rFonts w:ascii="Arial" w:hAnsi="Arial" w:eastAsia="Arial" w:cs="Arial"/>
        </w:rPr>
      </w:pPr>
      <w:r w:rsidRPr="0A59352E">
        <w:rPr>
          <w:rFonts w:ascii="Arial" w:hAnsi="Arial" w:eastAsia="Arial" w:cs="Arial"/>
        </w:rPr>
        <w:t xml:space="preserve">In the current </w:t>
      </w:r>
      <w:r w:rsidRPr="0A59352E" w:rsidR="18DD90AF">
        <w:rPr>
          <w:rFonts w:ascii="Arial" w:hAnsi="Arial" w:eastAsia="Arial" w:cs="Arial"/>
        </w:rPr>
        <w:t>situation</w:t>
      </w:r>
      <w:r w:rsidRPr="0A59352E">
        <w:rPr>
          <w:rFonts w:ascii="Arial" w:hAnsi="Arial" w:eastAsia="Arial" w:cs="Arial"/>
        </w:rPr>
        <w:t xml:space="preserve"> of the hotel and hospitality sector, technology has emerged as a critical </w:t>
      </w:r>
      <w:r w:rsidRPr="0A59352E" w:rsidR="2B8D21B9">
        <w:rPr>
          <w:rFonts w:ascii="Arial" w:hAnsi="Arial" w:eastAsia="Arial" w:cs="Arial"/>
        </w:rPr>
        <w:t>and widespread topic, especially</w:t>
      </w:r>
      <w:r w:rsidRPr="0A59352E">
        <w:rPr>
          <w:rFonts w:ascii="Arial" w:hAnsi="Arial" w:eastAsia="Arial" w:cs="Arial"/>
        </w:rPr>
        <w:t xml:space="preserve"> </w:t>
      </w:r>
      <w:r w:rsidRPr="0A59352E" w:rsidR="644FA2A8">
        <w:rPr>
          <w:rFonts w:ascii="Arial" w:hAnsi="Arial" w:eastAsia="Arial" w:cs="Arial"/>
        </w:rPr>
        <w:t>about</w:t>
      </w:r>
      <w:r w:rsidRPr="0A59352E" w:rsidR="78B43569">
        <w:rPr>
          <w:rFonts w:ascii="Arial" w:hAnsi="Arial" w:eastAsia="Arial" w:cs="Arial"/>
        </w:rPr>
        <w:t xml:space="preserve"> the integration</w:t>
      </w:r>
      <w:r w:rsidRPr="0A59352E">
        <w:rPr>
          <w:rFonts w:ascii="Arial" w:hAnsi="Arial" w:eastAsia="Arial" w:cs="Arial"/>
        </w:rPr>
        <w:t xml:space="preserve"> a</w:t>
      </w:r>
      <w:r w:rsidRPr="0A59352E" w:rsidR="002FC064">
        <w:rPr>
          <w:rFonts w:ascii="Arial" w:hAnsi="Arial" w:eastAsia="Arial" w:cs="Arial"/>
        </w:rPr>
        <w:t xml:space="preserve"> </w:t>
      </w:r>
      <w:r w:rsidRPr="0A59352E">
        <w:rPr>
          <w:rFonts w:ascii="Arial" w:hAnsi="Arial" w:eastAsia="Arial" w:cs="Arial"/>
        </w:rPr>
        <w:t>of artificial intelligence (AI)</w:t>
      </w:r>
      <w:r w:rsidRPr="0A59352E" w:rsidR="70B438F0">
        <w:rPr>
          <w:rFonts w:ascii="Arial" w:hAnsi="Arial" w:eastAsia="Arial" w:cs="Arial"/>
        </w:rPr>
        <w:t>, which is developing explosively even today</w:t>
      </w:r>
      <w:r w:rsidRPr="0A59352E" w:rsidR="2FBE865B">
        <w:rPr>
          <w:rFonts w:ascii="Arial" w:hAnsi="Arial" w:eastAsia="Arial" w:cs="Arial"/>
        </w:rPr>
        <w:t xml:space="preserve"> (LinkedIn, 2023).</w:t>
      </w:r>
      <w:r w:rsidRPr="0A59352E">
        <w:rPr>
          <w:rFonts w:ascii="Arial" w:hAnsi="Arial" w:eastAsia="Arial" w:cs="Arial"/>
        </w:rPr>
        <w:t>The use of AI in this industry not only streamlines operations for hotel staff, but also enhances the overall guest experience</w:t>
      </w:r>
      <w:r w:rsidRPr="0A59352E" w:rsidR="7F40D628">
        <w:rPr>
          <w:rFonts w:ascii="Arial" w:hAnsi="Arial" w:eastAsia="Arial" w:cs="Arial"/>
        </w:rPr>
        <w:t>, Zabin (2019)</w:t>
      </w:r>
      <w:r w:rsidRPr="0A59352E">
        <w:rPr>
          <w:rFonts w:ascii="Arial" w:hAnsi="Arial" w:eastAsia="Arial" w:cs="Arial"/>
        </w:rPr>
        <w:t>.</w:t>
      </w:r>
      <w:r w:rsidRPr="0A59352E" w:rsidR="42D2F833">
        <w:rPr>
          <w:rFonts w:ascii="Arial" w:hAnsi="Arial" w:eastAsia="Arial" w:cs="Arial"/>
        </w:rPr>
        <w:t xml:space="preserve"> Heidelberg has the following opinion about the relationship between </w:t>
      </w:r>
      <w:r w:rsidRPr="0A59352E" w:rsidR="6B3CDED4">
        <w:rPr>
          <w:rFonts w:ascii="Arial" w:hAnsi="Arial" w:eastAsia="Arial" w:cs="Arial"/>
        </w:rPr>
        <w:t>everyday</w:t>
      </w:r>
      <w:r w:rsidRPr="0A59352E" w:rsidR="42D2F833">
        <w:rPr>
          <w:rFonts w:ascii="Arial" w:hAnsi="Arial" w:eastAsia="Arial" w:cs="Arial"/>
        </w:rPr>
        <w:t xml:space="preserve"> life and technology</w:t>
      </w:r>
      <w:r w:rsidRPr="0A59352E" w:rsidR="53DCDEF0">
        <w:rPr>
          <w:rFonts w:ascii="Arial" w:hAnsi="Arial" w:eastAsia="Arial" w:cs="Arial"/>
        </w:rPr>
        <w:t>, “</w:t>
      </w:r>
      <w:r w:rsidRPr="0A59352E" w:rsidR="53DCDEF0">
        <w:rPr>
          <w:rFonts w:ascii="Arial" w:hAnsi="Arial" w:eastAsia="Arial" w:cs="Arial"/>
          <w:i/>
          <w:iCs/>
        </w:rPr>
        <w:t>Technology has become part of our everyday lives, creating a digital society</w:t>
      </w:r>
      <w:r w:rsidRPr="0A59352E" w:rsidR="53DCDEF0">
        <w:rPr>
          <w:rFonts w:ascii="Arial" w:hAnsi="Arial" w:eastAsia="Arial" w:cs="Arial"/>
        </w:rPr>
        <w:t>”</w:t>
      </w:r>
      <w:r w:rsidRPr="0A59352E" w:rsidR="069DA2CC">
        <w:rPr>
          <w:rFonts w:ascii="Arial" w:hAnsi="Arial" w:eastAsia="Arial" w:cs="Arial"/>
        </w:rPr>
        <w:t xml:space="preserve"> </w:t>
      </w:r>
      <w:r w:rsidRPr="0A59352E" w:rsidR="53DCDEF0">
        <w:rPr>
          <w:rFonts w:ascii="Arial" w:hAnsi="Arial" w:eastAsia="Arial" w:cs="Arial"/>
        </w:rPr>
        <w:t>(</w:t>
      </w:r>
      <w:r w:rsidRPr="0A59352E" w:rsidR="4BEAF568">
        <w:rPr>
          <w:rFonts w:ascii="Arial" w:hAnsi="Arial" w:eastAsia="Arial" w:cs="Arial"/>
        </w:rPr>
        <w:t>Heidelberg</w:t>
      </w:r>
      <w:r w:rsidRPr="0A59352E" w:rsidR="5F3DE983">
        <w:rPr>
          <w:rFonts w:ascii="Arial" w:hAnsi="Arial" w:eastAsia="Arial" w:cs="Arial"/>
        </w:rPr>
        <w:t xml:space="preserve">, 2012, </w:t>
      </w:r>
      <w:r w:rsidRPr="0A59352E" w:rsidR="53DCDEF0">
        <w:rPr>
          <w:rFonts w:ascii="Arial" w:hAnsi="Arial" w:eastAsia="Arial" w:cs="Arial"/>
        </w:rPr>
        <w:t>p.9</w:t>
      </w:r>
      <w:r w:rsidRPr="0A59352E" w:rsidR="04B85DCE">
        <w:rPr>
          <w:rFonts w:ascii="Arial" w:hAnsi="Arial" w:eastAsia="Arial" w:cs="Arial"/>
        </w:rPr>
        <w:t>)</w:t>
      </w:r>
      <w:r w:rsidRPr="0A59352E" w:rsidR="06831B1D">
        <w:rPr>
          <w:rFonts w:ascii="Arial" w:hAnsi="Arial" w:eastAsia="Arial" w:cs="Arial"/>
        </w:rPr>
        <w:t xml:space="preserve">. </w:t>
      </w:r>
      <w:r w:rsidRPr="0A59352E">
        <w:rPr>
          <w:rFonts w:ascii="Arial" w:hAnsi="Arial" w:eastAsia="Arial" w:cs="Arial"/>
        </w:rPr>
        <w:t>The hotel and hospitality sector are a dynamic and fast-paced industry that is constantly evolving to meet the changing needs and expectations of consumers. With the rise of technology, hotels are increasingly integrating AI-powered solutions into their day-to-day operations. From chatbots that handle customer inquiries to personali</w:t>
      </w:r>
      <w:r w:rsidRPr="0A59352E" w:rsidR="33125E57">
        <w:rPr>
          <w:rFonts w:ascii="Arial" w:hAnsi="Arial" w:eastAsia="Arial" w:cs="Arial"/>
        </w:rPr>
        <w:t>s</w:t>
      </w:r>
      <w:r w:rsidRPr="0A59352E">
        <w:rPr>
          <w:rFonts w:ascii="Arial" w:hAnsi="Arial" w:eastAsia="Arial" w:cs="Arial"/>
        </w:rPr>
        <w:t xml:space="preserve">ed recommendation systems that enhance the guest experience, AI has become a valuable tool for improving efficiency and customer satisfaction within the industry. The importance of incorporating AI into the hotel and hospitality sector lies in its ability to automate routine tasks, </w:t>
      </w:r>
      <w:r w:rsidRPr="0A59352E" w:rsidR="5B592C1B">
        <w:rPr>
          <w:rFonts w:ascii="Arial" w:hAnsi="Arial" w:eastAsia="Arial" w:cs="Arial"/>
        </w:rPr>
        <w:t>perfect</w:t>
      </w:r>
      <w:r w:rsidRPr="0A59352E">
        <w:rPr>
          <w:rFonts w:ascii="Arial" w:hAnsi="Arial" w:eastAsia="Arial" w:cs="Arial"/>
        </w:rPr>
        <w:t xml:space="preserve"> processes, and deliver personali</w:t>
      </w:r>
      <w:r w:rsidRPr="0A59352E" w:rsidR="55D58F4D">
        <w:rPr>
          <w:rFonts w:ascii="Arial" w:hAnsi="Arial" w:eastAsia="Arial" w:cs="Arial"/>
        </w:rPr>
        <w:t>s</w:t>
      </w:r>
      <w:r w:rsidRPr="0A59352E">
        <w:rPr>
          <w:rFonts w:ascii="Arial" w:hAnsi="Arial" w:eastAsia="Arial" w:cs="Arial"/>
        </w:rPr>
        <w:t xml:space="preserve">ed experiences at scale. By </w:t>
      </w:r>
      <w:r w:rsidRPr="0A59352E" w:rsidR="649D6E8C">
        <w:rPr>
          <w:rFonts w:ascii="Arial" w:hAnsi="Arial" w:eastAsia="Arial" w:cs="Arial"/>
        </w:rPr>
        <w:t>using</w:t>
      </w:r>
      <w:r w:rsidRPr="0A59352E">
        <w:rPr>
          <w:rFonts w:ascii="Arial" w:hAnsi="Arial" w:eastAsia="Arial" w:cs="Arial"/>
        </w:rPr>
        <w:t xml:space="preserve"> AI technologies, hotels can streamline check-in processes, offer customized recommendations for dining and entertainment, and even predict and respond to guest preferences and needs in real time</w:t>
      </w:r>
      <w:r w:rsidRPr="0A59352E" w:rsidR="644AE068">
        <w:rPr>
          <w:rFonts w:ascii="Arial" w:hAnsi="Arial" w:eastAsia="Arial" w:cs="Arial"/>
        </w:rPr>
        <w:t>, Hollander (2023).</w:t>
      </w:r>
      <w:r w:rsidRPr="0A59352E">
        <w:rPr>
          <w:rFonts w:ascii="Arial" w:hAnsi="Arial" w:eastAsia="Arial" w:cs="Arial"/>
        </w:rPr>
        <w:t xml:space="preserve"> Furthermore, AI can also </w:t>
      </w:r>
      <w:r w:rsidRPr="0A59352E" w:rsidR="3177057D">
        <w:rPr>
          <w:rFonts w:ascii="Arial" w:hAnsi="Arial" w:eastAsia="Arial" w:cs="Arial"/>
        </w:rPr>
        <w:t>help</w:t>
      </w:r>
      <w:r w:rsidRPr="0A59352E">
        <w:rPr>
          <w:rFonts w:ascii="Arial" w:hAnsi="Arial" w:eastAsia="Arial" w:cs="Arial"/>
        </w:rPr>
        <w:t xml:space="preserve"> hotel staff in managing and analysing large volumes of data, enabling them to make more informed decisions and improve operational efficiency</w:t>
      </w:r>
      <w:r w:rsidRPr="0A59352E" w:rsidR="15595AB6">
        <w:rPr>
          <w:rFonts w:ascii="Arial" w:hAnsi="Arial" w:eastAsia="Arial" w:cs="Arial"/>
        </w:rPr>
        <w:t>, Berman (2023).</w:t>
      </w:r>
      <w:r w:rsidRPr="0A59352E">
        <w:rPr>
          <w:rFonts w:ascii="Arial" w:hAnsi="Arial" w:eastAsia="Arial" w:cs="Arial"/>
        </w:rPr>
        <w:t xml:space="preserve"> With the increasing demand for personali</w:t>
      </w:r>
      <w:r w:rsidRPr="0A59352E" w:rsidR="7CF56133">
        <w:rPr>
          <w:rFonts w:ascii="Arial" w:hAnsi="Arial" w:eastAsia="Arial" w:cs="Arial"/>
        </w:rPr>
        <w:t>s</w:t>
      </w:r>
      <w:r w:rsidRPr="0A59352E">
        <w:rPr>
          <w:rFonts w:ascii="Arial" w:hAnsi="Arial" w:eastAsia="Arial" w:cs="Arial"/>
        </w:rPr>
        <w:t xml:space="preserve">ed and seamless experiences from guests, the integration of AI technologies has become a key driver for </w:t>
      </w:r>
      <w:r w:rsidRPr="0A59352E" w:rsidR="66F950EB">
        <w:rPr>
          <w:rFonts w:ascii="Arial" w:hAnsi="Arial" w:eastAsia="Arial" w:cs="Arial"/>
        </w:rPr>
        <w:t>supporting</w:t>
      </w:r>
      <w:r w:rsidRPr="0A59352E">
        <w:rPr>
          <w:rFonts w:ascii="Arial" w:hAnsi="Arial" w:eastAsia="Arial" w:cs="Arial"/>
        </w:rPr>
        <w:t xml:space="preserve"> a competitive edge in the industry</w:t>
      </w:r>
      <w:r w:rsidRPr="0A59352E" w:rsidR="198BA050">
        <w:rPr>
          <w:rFonts w:ascii="Arial" w:hAnsi="Arial" w:eastAsia="Arial" w:cs="Arial"/>
        </w:rPr>
        <w:t>, Lucas (2023).</w:t>
      </w:r>
      <w:r w:rsidRPr="0A59352E">
        <w:rPr>
          <w:rFonts w:ascii="Arial" w:hAnsi="Arial" w:eastAsia="Arial" w:cs="Arial"/>
        </w:rPr>
        <w:t xml:space="preserve"> </w:t>
      </w:r>
      <w:r w:rsidRPr="0A59352E" w:rsidR="408A3301">
        <w:rPr>
          <w:rFonts w:ascii="Arial" w:hAnsi="Arial" w:eastAsia="Arial" w:cs="Arial"/>
        </w:rPr>
        <w:t>Can be said based on these</w:t>
      </w:r>
      <w:r w:rsidRPr="0A59352E">
        <w:rPr>
          <w:rFonts w:ascii="Arial" w:hAnsi="Arial" w:eastAsia="Arial" w:cs="Arial"/>
        </w:rPr>
        <w:t>, the contemporary theme of technology, with a focus on the integration of AI, is of utmost importance and relevance for the hotel and hospitality sector</w:t>
      </w:r>
      <w:r w:rsidRPr="0A59352E" w:rsidR="017CEC3D">
        <w:rPr>
          <w:rFonts w:ascii="Arial" w:hAnsi="Arial" w:eastAsia="Arial" w:cs="Arial"/>
        </w:rPr>
        <w:t xml:space="preserve"> (LinkedIn, 2023).</w:t>
      </w:r>
      <w:r w:rsidRPr="0A59352E">
        <w:rPr>
          <w:rFonts w:ascii="Arial" w:hAnsi="Arial" w:eastAsia="Arial" w:cs="Arial"/>
        </w:rPr>
        <w:t xml:space="preserve"> Its ability to </w:t>
      </w:r>
      <w:r w:rsidRPr="0A59352E" w:rsidR="435352AE">
        <w:rPr>
          <w:rFonts w:ascii="Arial" w:hAnsi="Arial" w:eastAsia="Arial" w:cs="Arial"/>
        </w:rPr>
        <w:t>perfect</w:t>
      </w:r>
      <w:r w:rsidRPr="0A59352E">
        <w:rPr>
          <w:rFonts w:ascii="Arial" w:hAnsi="Arial" w:eastAsia="Arial" w:cs="Arial"/>
        </w:rPr>
        <w:t xml:space="preserve"> operations, personali</w:t>
      </w:r>
      <w:r w:rsidRPr="0A59352E" w:rsidR="78CC51C3">
        <w:rPr>
          <w:rFonts w:ascii="Arial" w:hAnsi="Arial" w:eastAsia="Arial" w:cs="Arial"/>
        </w:rPr>
        <w:t>s</w:t>
      </w:r>
      <w:r w:rsidRPr="0A59352E">
        <w:rPr>
          <w:rFonts w:ascii="Arial" w:hAnsi="Arial" w:eastAsia="Arial" w:cs="Arial"/>
        </w:rPr>
        <w:t>e experiences, and meet the evolving needs of consumers makes it a vital trend for the industry to embrace to stay ahead in today's competitive market</w:t>
      </w:r>
      <w:r w:rsidRPr="0A59352E" w:rsidR="799353E6">
        <w:rPr>
          <w:rFonts w:ascii="Arial" w:hAnsi="Arial" w:eastAsia="Arial" w:cs="Arial"/>
        </w:rPr>
        <w:t>, Wadhwa (2023).</w:t>
      </w:r>
    </w:p>
    <w:p w:rsidR="491C509A" w:rsidP="2BBEACAA" w:rsidRDefault="491C509A" w14:paraId="511ECEB1" w14:textId="05FF248A"/>
    <w:p w:rsidR="491C509A" w:rsidP="2BBEACAA" w:rsidRDefault="491C509A" w14:paraId="64A0C82B" w14:textId="0BB293BF"/>
    <w:p w:rsidR="343C6F48" w:rsidP="2BBEACAA" w:rsidRDefault="44151380" w14:paraId="391DB894" w14:textId="1381BFD4">
      <w:pPr>
        <w:pStyle w:val="Heading1"/>
        <w:rPr>
          <w:rFonts w:ascii="Arial Nova" w:hAnsi="Arial Nova" w:eastAsia="Arial Nova" w:cs="Arial Nova"/>
          <w:sz w:val="24"/>
          <w:szCs w:val="24"/>
        </w:rPr>
      </w:pPr>
      <w:bookmarkStart w:name="_Toc524183054" w:id="1"/>
      <w:r>
        <w:t>Overview of literature</w:t>
      </w:r>
      <w:bookmarkEnd w:id="1"/>
    </w:p>
    <w:p w:rsidR="343C6F48" w:rsidP="2BBEACAA" w:rsidRDefault="343C6F48" w14:paraId="58211699" w14:textId="121824EB"/>
    <w:p w:rsidR="343C6F48" w:rsidP="2BBEACAA" w:rsidRDefault="343C6F48" w14:paraId="702F635F" w14:textId="302AC0D2">
      <w:pPr>
        <w:spacing w:line="360" w:lineRule="auto"/>
        <w:rPr>
          <w:rFonts w:ascii="Arial" w:hAnsi="Arial" w:eastAsia="Arial" w:cs="Arial"/>
        </w:rPr>
      </w:pPr>
      <w:r w:rsidRPr="0A59352E">
        <w:rPr>
          <w:rFonts w:ascii="Arial" w:hAnsi="Arial" w:eastAsia="Arial" w:cs="Arial"/>
        </w:rPr>
        <w:t>In today's fast-paced and technology-driven world, the use of technology has become ubiquitous in almost every industry, including the hospitality industry</w:t>
      </w:r>
      <w:r w:rsidRPr="0A59352E" w:rsidR="377252EC">
        <w:rPr>
          <w:rFonts w:ascii="Arial" w:hAnsi="Arial" w:eastAsia="Arial" w:cs="Arial"/>
        </w:rPr>
        <w:t>, Hecht (2018)</w:t>
      </w:r>
      <w:r w:rsidRPr="0A59352E">
        <w:rPr>
          <w:rFonts w:ascii="Arial" w:hAnsi="Arial" w:eastAsia="Arial" w:cs="Arial"/>
        </w:rPr>
        <w:t xml:space="preserve">. To understand the impact of technology on the hospitality industry, it is essential to conduct a SWOT analysis to </w:t>
      </w:r>
      <w:r w:rsidRPr="0A59352E" w:rsidR="0EF7D429">
        <w:rPr>
          <w:rFonts w:ascii="Arial" w:hAnsi="Arial" w:eastAsia="Arial" w:cs="Arial"/>
        </w:rPr>
        <w:t>find</w:t>
      </w:r>
      <w:r w:rsidRPr="0A59352E">
        <w:rPr>
          <w:rFonts w:ascii="Arial" w:hAnsi="Arial" w:eastAsia="Arial" w:cs="Arial"/>
        </w:rPr>
        <w:t xml:space="preserve"> the strengths, weaknesses, opportunities, and threats that stem from the use of technology</w:t>
      </w:r>
      <w:r w:rsidRPr="0A59352E" w:rsidR="0D9E225B">
        <w:rPr>
          <w:rFonts w:ascii="Arial" w:hAnsi="Arial" w:eastAsia="Arial" w:cs="Arial"/>
        </w:rPr>
        <w:t xml:space="preserve">, Gribble (2023). </w:t>
      </w:r>
      <w:r w:rsidRPr="0A59352E" w:rsidR="7C88738D">
        <w:rPr>
          <w:rFonts w:ascii="Arial" w:hAnsi="Arial" w:eastAsia="Arial" w:cs="Arial"/>
          <w:lang w:val="en"/>
        </w:rPr>
        <w:t>In order to increase the sector's competitiveness, it is essential that businesses take advantage of the latest technological developments and apply artificial intelligence tools. The importance of technology and artificial intelligence in the hospitality industry is particularly characterized by the rapidly changing market environment. Online booking platforms, sales and marketing automation systems, and personalized guest experience tools all contribute to increasing efficiency and improving the customer experience</w:t>
      </w:r>
      <w:r w:rsidRPr="0A59352E" w:rsidR="0CD55A14">
        <w:rPr>
          <w:rFonts w:ascii="Arial" w:hAnsi="Arial" w:eastAsia="Arial" w:cs="Arial"/>
          <w:lang w:val="en"/>
        </w:rPr>
        <w:t>, Access (2023)</w:t>
      </w:r>
      <w:r w:rsidRPr="0A59352E" w:rsidR="7C88738D">
        <w:rPr>
          <w:rFonts w:ascii="Arial" w:hAnsi="Arial" w:eastAsia="Arial" w:cs="Arial"/>
          <w:lang w:val="en"/>
        </w:rPr>
        <w:t>. The SWOT analysis helps to understand the impact of technology and artificial intelligence on the hotel sector.</w:t>
      </w:r>
    </w:p>
    <w:p w:rsidR="400A3895" w:rsidP="2BBEACAA" w:rsidRDefault="400A3895" w14:paraId="31A10AE9" w14:textId="08438865">
      <w:pPr>
        <w:spacing w:line="360" w:lineRule="auto"/>
        <w:rPr>
          <w:rFonts w:ascii="Arial" w:hAnsi="Arial" w:eastAsia="Arial" w:cs="Arial"/>
          <w:lang w:val="en"/>
        </w:rPr>
      </w:pPr>
    </w:p>
    <w:p w:rsidR="4E9FCAD9" w:rsidP="2BBEACAA" w:rsidRDefault="4E9FCAD9" w14:paraId="56234013" w14:textId="2766716B">
      <w:pPr>
        <w:spacing w:line="360" w:lineRule="auto"/>
        <w:rPr>
          <w:rFonts w:ascii="Arial" w:hAnsi="Arial" w:eastAsia="Arial" w:cs="Arial"/>
          <w:color w:val="202124"/>
          <w:lang w:val="en"/>
        </w:rPr>
      </w:pPr>
      <w:r w:rsidRPr="2BBEACAA">
        <w:rPr>
          <w:rFonts w:ascii="Arial" w:hAnsi="Arial" w:eastAsia="Arial" w:cs="Arial"/>
          <w:b/>
          <w:bCs/>
        </w:rPr>
        <w:t>Strengths:</w:t>
      </w:r>
      <w:r w:rsidRPr="2BBEACAA">
        <w:rPr>
          <w:rFonts w:ascii="Arial" w:hAnsi="Arial" w:eastAsia="Arial" w:cs="Arial"/>
        </w:rPr>
        <w:t xml:space="preserve"> One of the benefits of technology in the hospitality sector is the increased productivity and ease it provides to clients, companies, and staff members. Catering companies can use technology to automate some of their operations, like taking reservations and serving customers. They can lower labour demand and boost operational efficiency in this way. From the perspective of the visitor, reservations for lodging, dining, and other services can be made more quickly and easily through mobile applications and internet platforms. They can more quickly and easily get the information and services they need thanks to these solutions</w:t>
      </w:r>
      <w:r w:rsidRPr="2BBEACAA" w:rsidR="39964F3E">
        <w:rPr>
          <w:rFonts w:ascii="Arial" w:hAnsi="Arial" w:eastAsia="Arial" w:cs="Arial"/>
        </w:rPr>
        <w:t xml:space="preserve">, (Bisoi </w:t>
      </w:r>
      <w:r w:rsidRPr="2BBEACAA" w:rsidR="39964F3E">
        <w:rPr>
          <w:rFonts w:ascii="Arial" w:hAnsi="Arial" w:eastAsia="Arial" w:cs="Arial"/>
          <w:i/>
          <w:iCs/>
        </w:rPr>
        <w:t>et al</w:t>
      </w:r>
      <w:r w:rsidRPr="2BBEACAA" w:rsidR="39964F3E">
        <w:rPr>
          <w:rFonts w:ascii="Arial" w:hAnsi="Arial" w:eastAsia="Arial" w:cs="Arial"/>
        </w:rPr>
        <w:t>, 2020</w:t>
      </w:r>
      <w:r w:rsidRPr="2BBEACAA" w:rsidR="5CE50C09">
        <w:rPr>
          <w:rFonts w:ascii="Arial" w:hAnsi="Arial" w:eastAsia="Arial" w:cs="Arial"/>
        </w:rPr>
        <w:t>, p. 4265</w:t>
      </w:r>
      <w:r w:rsidRPr="2BBEACAA" w:rsidR="2E9F2359">
        <w:rPr>
          <w:rFonts w:ascii="Arial" w:hAnsi="Arial" w:eastAsia="Arial" w:cs="Arial"/>
        </w:rPr>
        <w:t>-</w:t>
      </w:r>
      <w:r w:rsidRPr="2BBEACAA" w:rsidR="5CE50C09">
        <w:rPr>
          <w:rFonts w:ascii="Arial" w:hAnsi="Arial" w:eastAsia="Arial" w:cs="Arial"/>
        </w:rPr>
        <w:t>4276)</w:t>
      </w:r>
      <w:r w:rsidRPr="2BBEACAA">
        <w:rPr>
          <w:rFonts w:ascii="Arial" w:hAnsi="Arial" w:eastAsia="Arial" w:cs="Arial"/>
        </w:rPr>
        <w:t>. From the standpoint of the worker, automation and artificial intelligence can streamline routine tasks and increase productivity</w:t>
      </w:r>
      <w:r w:rsidRPr="2BBEACAA" w:rsidR="45C5816B">
        <w:rPr>
          <w:rFonts w:ascii="Arial" w:hAnsi="Arial" w:eastAsia="Arial" w:cs="Arial"/>
        </w:rPr>
        <w:t xml:space="preserve"> (Oracle, 2020, p. 25-28).</w:t>
      </w:r>
      <w:r w:rsidRPr="2BBEACAA" w:rsidR="0B41B68E">
        <w:rPr>
          <w:rFonts w:ascii="Arial" w:hAnsi="Arial" w:eastAsia="Arial" w:cs="Arial"/>
        </w:rPr>
        <w:t xml:space="preserve"> </w:t>
      </w:r>
      <w:r w:rsidRPr="2BBEACAA" w:rsidR="0B41B68E">
        <w:rPr>
          <w:rFonts w:ascii="Arial" w:hAnsi="Arial" w:eastAsia="Arial" w:cs="Arial"/>
          <w:lang w:val="en"/>
        </w:rPr>
        <w:t>Finally, with the help of AI, it is possible for restaurants to innovate and develop new services. The data and analysis generated by AI systems can help hospitality businesses to better understand market needs and trends and develop new services and products based on them that can set them apart from their competitors</w:t>
      </w:r>
      <w:r w:rsidRPr="2BBEACAA" w:rsidR="34D03866">
        <w:rPr>
          <w:rFonts w:ascii="Arial" w:hAnsi="Arial" w:eastAsia="Arial" w:cs="Arial"/>
          <w:lang w:val="en"/>
        </w:rPr>
        <w:t xml:space="preserve"> (LindedIn, 2023). </w:t>
      </w:r>
    </w:p>
    <w:p w:rsidR="400A3895" w:rsidP="2BBEACAA" w:rsidRDefault="400A3895" w14:paraId="38C3E561" w14:textId="0AC1C27C">
      <w:pPr>
        <w:rPr>
          <w:lang w:val="en"/>
        </w:rPr>
      </w:pPr>
    </w:p>
    <w:p w:rsidR="33732A59" w:rsidP="2BBEACAA" w:rsidRDefault="2A19909B" w14:paraId="1B5CE519" w14:textId="15ABC9CA">
      <w:pPr>
        <w:spacing w:line="360" w:lineRule="auto"/>
        <w:rPr>
          <w:rFonts w:ascii="Arial" w:hAnsi="Arial" w:eastAsia="Arial" w:cs="Arial"/>
          <w:color w:val="202124"/>
          <w:lang w:val="en"/>
        </w:rPr>
      </w:pPr>
      <w:r w:rsidRPr="68B3D9B4">
        <w:rPr>
          <w:rFonts w:ascii="Arial" w:hAnsi="Arial" w:eastAsia="Arial" w:cs="Arial"/>
          <w:b/>
          <w:bCs/>
        </w:rPr>
        <w:t>Weaknesses:</w:t>
      </w:r>
      <w:r w:rsidRPr="68B3D9B4" w:rsidR="7366EF45">
        <w:rPr>
          <w:rFonts w:ascii="Arial" w:hAnsi="Arial" w:eastAsia="Arial" w:cs="Arial"/>
          <w:b/>
          <w:bCs/>
        </w:rPr>
        <w:t xml:space="preserve"> </w:t>
      </w:r>
      <w:r w:rsidRPr="68B3D9B4" w:rsidR="0F667BB8">
        <w:rPr>
          <w:rFonts w:ascii="Arial" w:hAnsi="Arial" w:eastAsia="Arial" w:cs="Arial"/>
        </w:rPr>
        <w:t>One major weakness is the lack of human connection. Guests often choose hotels and restaurants for the personalized attention and warm welcome they receive. However, the increasing use of automated systems and robots can decrease human interaction, which can be detrimental, especially for guests seeking personal relationships with staff</w:t>
      </w:r>
      <w:r w:rsidRPr="68B3D9B4" w:rsidR="50F14FAB">
        <w:rPr>
          <w:rFonts w:ascii="Arial" w:hAnsi="Arial" w:eastAsia="Arial" w:cs="Arial"/>
        </w:rPr>
        <w:t xml:space="preserve"> (Wong </w:t>
      </w:r>
      <w:r w:rsidRPr="68B3D9B4" w:rsidR="50F14FAB">
        <w:rPr>
          <w:rFonts w:ascii="Arial" w:hAnsi="Arial" w:eastAsia="Arial" w:cs="Arial"/>
          <w:i/>
          <w:iCs/>
        </w:rPr>
        <w:t xml:space="preserve">at </w:t>
      </w:r>
      <w:bookmarkStart w:name="_Int_HQk8VDlK" w:id="2"/>
      <w:r w:rsidRPr="68B3D9B4" w:rsidR="50F14FAB">
        <w:rPr>
          <w:rFonts w:ascii="Arial" w:hAnsi="Arial" w:eastAsia="Arial" w:cs="Arial"/>
          <w:i/>
          <w:iCs/>
        </w:rPr>
        <w:t>al</w:t>
      </w:r>
      <w:bookmarkEnd w:id="2"/>
      <w:r w:rsidRPr="68B3D9B4" w:rsidR="50F14FAB">
        <w:rPr>
          <w:rFonts w:ascii="Arial" w:hAnsi="Arial" w:eastAsia="Arial" w:cs="Arial"/>
        </w:rPr>
        <w:t>, 2023, p. 416-424</w:t>
      </w:r>
      <w:r w:rsidRPr="68B3D9B4" w:rsidR="30C54164">
        <w:rPr>
          <w:rFonts w:ascii="Arial" w:hAnsi="Arial" w:eastAsia="Arial" w:cs="Arial"/>
        </w:rPr>
        <w:t>).</w:t>
      </w:r>
      <w:r w:rsidRPr="68B3D9B4" w:rsidR="0F667BB8">
        <w:rPr>
          <w:rFonts w:ascii="Arial" w:hAnsi="Arial" w:eastAsia="Arial" w:cs="Arial"/>
        </w:rPr>
        <w:t xml:space="preserve"> Additionally, the introduction of </w:t>
      </w:r>
      <w:r w:rsidRPr="68B3D9B4" w:rsidR="782663A0">
        <w:rPr>
          <w:rFonts w:ascii="Arial" w:hAnsi="Arial" w:eastAsia="Arial" w:cs="Arial"/>
        </w:rPr>
        <w:t>modern technologies</w:t>
      </w:r>
      <w:r w:rsidRPr="68B3D9B4" w:rsidR="0F667BB8">
        <w:rPr>
          <w:rFonts w:ascii="Arial" w:hAnsi="Arial" w:eastAsia="Arial" w:cs="Arial"/>
        </w:rPr>
        <w:t xml:space="preserve"> can be a weakness for employees, as many are replaced by automated systems and artificial intelligence, leading to potential job loss</w:t>
      </w:r>
      <w:r w:rsidRPr="68B3D9B4" w:rsidR="46AC1D64">
        <w:rPr>
          <w:rFonts w:ascii="Arial" w:hAnsi="Arial" w:eastAsia="Arial" w:cs="Arial"/>
        </w:rPr>
        <w:t>.</w:t>
      </w:r>
      <w:r w:rsidRPr="68B3D9B4" w:rsidR="0F667BB8">
        <w:rPr>
          <w:rFonts w:ascii="Arial" w:hAnsi="Arial" w:eastAsia="Arial" w:cs="Arial"/>
        </w:rPr>
        <w:t xml:space="preserve"> Traditional roles such as receptionists and room service employees may face significant challenges</w:t>
      </w:r>
      <w:r w:rsidRPr="68B3D9B4" w:rsidR="09A23A40">
        <w:rPr>
          <w:rFonts w:ascii="Arial" w:hAnsi="Arial" w:eastAsia="Arial" w:cs="Arial"/>
        </w:rPr>
        <w:t xml:space="preserve"> (Koo </w:t>
      </w:r>
      <w:r w:rsidRPr="68B3D9B4" w:rsidR="09A23A40">
        <w:rPr>
          <w:rFonts w:ascii="Arial" w:hAnsi="Arial" w:eastAsia="Arial" w:cs="Arial"/>
          <w:i/>
          <w:iCs/>
        </w:rPr>
        <w:t>et al</w:t>
      </w:r>
      <w:r w:rsidRPr="68B3D9B4" w:rsidR="09A23A40">
        <w:rPr>
          <w:rFonts w:ascii="Arial" w:hAnsi="Arial" w:eastAsia="Arial" w:cs="Arial"/>
        </w:rPr>
        <w:t xml:space="preserve">, 2021, p. volume 95). </w:t>
      </w:r>
      <w:r w:rsidRPr="68B3D9B4" w:rsidR="7EBABFBC">
        <w:rPr>
          <w:rFonts w:ascii="Arial" w:hAnsi="Arial" w:eastAsia="Arial" w:cs="Arial"/>
        </w:rPr>
        <w:t xml:space="preserve">AI can also mean an increase in </w:t>
      </w:r>
      <w:r w:rsidRPr="68B3D9B4" w:rsidR="10E9D41D">
        <w:rPr>
          <w:rFonts w:ascii="Arial" w:hAnsi="Arial" w:eastAsia="Arial" w:cs="Arial"/>
        </w:rPr>
        <w:t>cost because</w:t>
      </w:r>
      <w:r w:rsidRPr="68B3D9B4" w:rsidR="7EBABFBC">
        <w:rPr>
          <w:rFonts w:ascii="Arial" w:hAnsi="Arial" w:eastAsia="Arial" w:cs="Arial"/>
        </w:rPr>
        <w:t xml:space="preserve"> the purchase of the latest technological solution can </w:t>
      </w:r>
      <w:r w:rsidRPr="68B3D9B4" w:rsidR="1DBEC3B6">
        <w:rPr>
          <w:rFonts w:ascii="Arial" w:hAnsi="Arial" w:eastAsia="Arial" w:cs="Arial"/>
        </w:rPr>
        <w:t xml:space="preserve">be burdensome for a business and the license cost and energy </w:t>
      </w:r>
      <w:r w:rsidRPr="68B3D9B4" w:rsidR="48A3F509">
        <w:rPr>
          <w:rFonts w:ascii="Arial" w:hAnsi="Arial" w:eastAsia="Arial" w:cs="Arial"/>
        </w:rPr>
        <w:t>consumption</w:t>
      </w:r>
      <w:r w:rsidRPr="68B3D9B4" w:rsidR="1DBEC3B6">
        <w:rPr>
          <w:rFonts w:ascii="Arial" w:hAnsi="Arial" w:eastAsia="Arial" w:cs="Arial"/>
        </w:rPr>
        <w:t xml:space="preserve"> of a system maint</w:t>
      </w:r>
      <w:r w:rsidRPr="68B3D9B4" w:rsidR="0B57F9F3">
        <w:rPr>
          <w:rFonts w:ascii="Arial" w:hAnsi="Arial" w:eastAsia="Arial" w:cs="Arial"/>
        </w:rPr>
        <w:t xml:space="preserve">enance is an ongoing expense. </w:t>
      </w:r>
      <w:r w:rsidRPr="68B3D9B4" w:rsidR="0F667BB8">
        <w:rPr>
          <w:rFonts w:ascii="Arial" w:hAnsi="Arial" w:eastAsia="Arial" w:cs="Arial"/>
        </w:rPr>
        <w:t xml:space="preserve">Thus, the advancement of technology and artificial intelligence can create weaknesses in the hospitality industry, </w:t>
      </w:r>
      <w:r w:rsidRPr="68B3D9B4" w:rsidR="724A1B6C">
        <w:rPr>
          <w:rFonts w:ascii="Arial" w:hAnsi="Arial" w:eastAsia="Arial" w:cs="Arial"/>
        </w:rPr>
        <w:t>affecting</w:t>
      </w:r>
      <w:r w:rsidRPr="68B3D9B4" w:rsidR="0F667BB8">
        <w:rPr>
          <w:rFonts w:ascii="Arial" w:hAnsi="Arial" w:eastAsia="Arial" w:cs="Arial"/>
        </w:rPr>
        <w:t xml:space="preserve"> businesses, guests, and employees alike, leading to a lack of personal connections and job security</w:t>
      </w:r>
      <w:r w:rsidRPr="68B3D9B4" w:rsidR="081F439B">
        <w:rPr>
          <w:rFonts w:ascii="Arial" w:hAnsi="Arial" w:eastAsia="Arial" w:cs="Arial"/>
        </w:rPr>
        <w:t xml:space="preserve"> (City Suite, 2023). </w:t>
      </w:r>
    </w:p>
    <w:p w:rsidR="400A3895" w:rsidP="2BBEACAA" w:rsidRDefault="400A3895" w14:paraId="52A710EE" w14:textId="56D05943">
      <w:pPr>
        <w:spacing w:line="360" w:lineRule="auto"/>
        <w:rPr>
          <w:rFonts w:ascii="Arial" w:hAnsi="Arial" w:eastAsia="Arial" w:cs="Arial"/>
        </w:rPr>
      </w:pPr>
    </w:p>
    <w:p w:rsidR="3067E6E5" w:rsidP="2BBEACAA" w:rsidRDefault="3E930964" w14:paraId="7FDE126F" w14:textId="6271233A">
      <w:pPr>
        <w:spacing w:line="360" w:lineRule="auto"/>
        <w:rPr>
          <w:rFonts w:ascii="Arial" w:hAnsi="Arial" w:eastAsia="Arial" w:cs="Arial"/>
        </w:rPr>
      </w:pPr>
      <w:r w:rsidRPr="68B3D9B4">
        <w:rPr>
          <w:rFonts w:ascii="Arial" w:hAnsi="Arial" w:eastAsia="Arial" w:cs="Arial"/>
          <w:b/>
          <w:bCs/>
        </w:rPr>
        <w:t>Opportunities</w:t>
      </w:r>
      <w:r w:rsidRPr="68B3D9B4">
        <w:rPr>
          <w:rFonts w:ascii="Arial" w:hAnsi="Arial" w:eastAsia="Arial" w:cs="Arial"/>
        </w:rPr>
        <w:t xml:space="preserve">: </w:t>
      </w:r>
      <w:r w:rsidRPr="68B3D9B4" w:rsidR="21D528BF">
        <w:rPr>
          <w:rFonts w:ascii="Arial" w:hAnsi="Arial" w:eastAsia="Arial" w:cs="Arial"/>
        </w:rPr>
        <w:t xml:space="preserve">One of the most important opportunities is the enhancement of personalized experiences for guests. With the help of AI and data analysis, hospitality units can easily learn about the preferences of their guests and make personalized offers for them. As a result, guests are more satisfied and more likely to return. Furthermore, technological and AI developments can increase the efficiency of work processes. Automation and robotics can simplify cleaning and service processes, allowing employees to spend more time serving guests or improving services. AI can continuously improve and enhance the experiences offered to guests, contributing to increased satisfaction and loyalty in the sector. Additionally, employees have more opportunities for continuous training and development, which can contribute to </w:t>
      </w:r>
      <w:r w:rsidRPr="68B3D9B4" w:rsidR="72E99744">
        <w:rPr>
          <w:rFonts w:ascii="Arial" w:hAnsi="Arial" w:eastAsia="Arial" w:cs="Arial"/>
        </w:rPr>
        <w:t>keeping</w:t>
      </w:r>
      <w:r w:rsidRPr="68B3D9B4" w:rsidR="21D528BF">
        <w:rPr>
          <w:rFonts w:ascii="Arial" w:hAnsi="Arial" w:eastAsia="Arial" w:cs="Arial"/>
        </w:rPr>
        <w:t xml:space="preserve"> and motivating the workforce.</w:t>
      </w:r>
    </w:p>
    <w:p w:rsidR="3BE4A39D" w:rsidP="2BBEACAA" w:rsidRDefault="47B01DF7" w14:paraId="65527612" w14:textId="7EF93723">
      <w:pPr>
        <w:spacing w:line="360" w:lineRule="auto"/>
        <w:rPr>
          <w:rFonts w:ascii="Arial" w:hAnsi="Arial" w:eastAsia="Arial" w:cs="Arial"/>
          <w:color w:val="222222"/>
          <w:lang w:val="en"/>
        </w:rPr>
      </w:pPr>
      <w:r w:rsidRPr="6ECAC410">
        <w:rPr>
          <w:rFonts w:ascii="Arial" w:hAnsi="Arial" w:eastAsia="Arial" w:cs="Arial"/>
          <w:b/>
          <w:bCs/>
          <w:lang w:val="en"/>
        </w:rPr>
        <w:t>Threats</w:t>
      </w:r>
      <w:r w:rsidRPr="6ECAC410" w:rsidR="3BE4A39D">
        <w:rPr>
          <w:rFonts w:ascii="Arial" w:hAnsi="Arial" w:eastAsia="Arial" w:cs="Arial"/>
          <w:b/>
          <w:bCs/>
          <w:lang w:val="en"/>
        </w:rPr>
        <w:t xml:space="preserve">: </w:t>
      </w:r>
      <w:r w:rsidRPr="6ECAC410" w:rsidR="727E0D0A">
        <w:rPr>
          <w:rFonts w:ascii="Arial" w:hAnsi="Arial" w:eastAsia="Arial" w:cs="Arial"/>
          <w:lang w:val="en"/>
        </w:rPr>
        <w:t>Online booking systems, automated check-in and check-out processes, and food ordering and delivery platforms are all contributing to the decline in the competitiveness of traditional business models in this sector. One of the primary concerns is the growing preference among consumers for tech-oriented service providers. This trend is driven by the convenience and efficiency of automated solutions, which surpass the traditional services in terms of speed and simplicity. As a result, hotels must enhance their offerings to stay relevant in the market. Moreover, the adoption of technology and artificial intelligence could also have adverse effects on the workforce. The automation of processes may lead to job losses, necessitating the acquisition of new skills by employees to remain competitive in the labor market. These challenges underscore the necessity for the hospitality and hotel industry to adapt to technological changes in order to uphold their competitiveness and deliver exceptional service to both guests and employees. With the rise of technological advancements, businesses in this sector must prioriti</w:t>
      </w:r>
      <w:r w:rsidRPr="6ECAC410" w:rsidR="274E22CE">
        <w:rPr>
          <w:rFonts w:ascii="Arial" w:hAnsi="Arial" w:eastAsia="Arial" w:cs="Arial"/>
          <w:lang w:val="en"/>
        </w:rPr>
        <w:t>s</w:t>
      </w:r>
      <w:r w:rsidRPr="6ECAC410" w:rsidR="727E0D0A">
        <w:rPr>
          <w:rFonts w:ascii="Arial" w:hAnsi="Arial" w:eastAsia="Arial" w:cs="Arial"/>
          <w:lang w:val="en"/>
        </w:rPr>
        <w:t>e innovation and evolution in their operations to secure their position in the industry</w:t>
      </w:r>
      <w:r w:rsidRPr="6ECAC410" w:rsidR="58CC731E">
        <w:rPr>
          <w:rFonts w:ascii="Arial" w:hAnsi="Arial" w:eastAsia="Arial" w:cs="Arial"/>
          <w:lang w:val="en"/>
        </w:rPr>
        <w:t xml:space="preserve"> </w:t>
      </w:r>
      <w:r w:rsidRPr="6ECAC410" w:rsidR="388EBDCE">
        <w:rPr>
          <w:rFonts w:ascii="Arial" w:hAnsi="Arial" w:eastAsia="Arial" w:cs="Arial"/>
          <w:lang w:val="en"/>
        </w:rPr>
        <w:t>(</w:t>
      </w:r>
      <w:r w:rsidRPr="6ECAC410" w:rsidR="58CC731E">
        <w:rPr>
          <w:rFonts w:ascii="Arial" w:hAnsi="Arial" w:eastAsia="Arial" w:cs="Arial"/>
          <w:lang w:val="en"/>
        </w:rPr>
        <w:t>Khaliq, et al,</w:t>
      </w:r>
      <w:r w:rsidRPr="6ECAC410" w:rsidR="299DC6A5">
        <w:rPr>
          <w:rFonts w:ascii="Arial" w:hAnsi="Arial" w:eastAsia="Arial" w:cs="Arial"/>
          <w:lang w:val="en"/>
        </w:rPr>
        <w:t xml:space="preserve"> 2022, p. volume 68). </w:t>
      </w:r>
    </w:p>
    <w:p w:rsidR="4258FD5C" w:rsidP="2BBEACAA" w:rsidRDefault="4258FD5C" w14:paraId="391795BB" w14:textId="514B2A2D">
      <w:pPr>
        <w:rPr>
          <w:lang w:val="en"/>
        </w:rPr>
      </w:pPr>
    </w:p>
    <w:p w:rsidR="362132D6" w:rsidP="2BBEACAA" w:rsidRDefault="03C5484B" w14:paraId="3B6601D9" w14:textId="16F70D04">
      <w:pPr>
        <w:pStyle w:val="Heading1"/>
        <w:rPr>
          <w:rFonts w:ascii="Arial Nova" w:hAnsi="Arial Nova" w:eastAsia="Arial Nova" w:cs="Arial Nova"/>
          <w:color w:val="1F1F1F"/>
          <w:sz w:val="24"/>
          <w:szCs w:val="24"/>
          <w:lang w:val="en"/>
        </w:rPr>
      </w:pPr>
      <w:bookmarkStart w:name="_Toc1242178324" w:id="3"/>
      <w:r w:rsidRPr="2BBEACAA">
        <w:rPr>
          <w:lang w:val="en"/>
        </w:rPr>
        <w:t>Application to the hotel and hospitality sector</w:t>
      </w:r>
      <w:bookmarkEnd w:id="3"/>
    </w:p>
    <w:p w:rsidR="362132D6" w:rsidP="2BBEACAA" w:rsidRDefault="362132D6" w14:paraId="601A333C" w14:textId="687C976D">
      <w:pPr>
        <w:rPr>
          <w:lang w:val="en"/>
        </w:rPr>
      </w:pPr>
    </w:p>
    <w:p w:rsidR="362132D6" w:rsidP="2BBEACAA" w:rsidRDefault="362132D6" w14:paraId="7575E95E" w14:textId="4EF19589">
      <w:pPr>
        <w:spacing w:line="360" w:lineRule="auto"/>
        <w:rPr>
          <w:rFonts w:ascii="Arial" w:hAnsi="Arial" w:eastAsia="Arial" w:cs="Arial"/>
          <w:color w:val="1F1F1F"/>
          <w:lang w:val="en"/>
        </w:rPr>
      </w:pPr>
      <w:r w:rsidRPr="65C7F28C">
        <w:rPr>
          <w:rFonts w:ascii="Arial" w:hAnsi="Arial" w:eastAsia="Arial" w:cs="Arial"/>
          <w:lang w:val="en"/>
        </w:rPr>
        <w:t>I would focus on the application of hotel artificial intelligence and analy</w:t>
      </w:r>
      <w:r w:rsidRPr="65C7F28C" w:rsidR="0A0DC677">
        <w:rPr>
          <w:rFonts w:ascii="Arial" w:hAnsi="Arial" w:eastAsia="Arial" w:cs="Arial"/>
          <w:lang w:val="en"/>
        </w:rPr>
        <w:t>s</w:t>
      </w:r>
      <w:r w:rsidRPr="65C7F28C">
        <w:rPr>
          <w:rFonts w:ascii="Arial" w:hAnsi="Arial" w:eastAsia="Arial" w:cs="Arial"/>
          <w:lang w:val="en"/>
        </w:rPr>
        <w:t>e the real effects of the contemporary "Technology" theme. Based on my previously acquired knowledge of the industry, I would provide examples of management's responses to contemporary technological problems, critically reflecting on their effectiveness. In recent years, the explosive growth of technology created by digital solutions, artificial intelligence and big data has revolutioni</w:t>
      </w:r>
      <w:r w:rsidRPr="65C7F28C" w:rsidR="7AA4F60C">
        <w:rPr>
          <w:rFonts w:ascii="Arial" w:hAnsi="Arial" w:eastAsia="Arial" w:cs="Arial"/>
          <w:lang w:val="en"/>
        </w:rPr>
        <w:t>s</w:t>
      </w:r>
      <w:r w:rsidRPr="65C7F28C">
        <w:rPr>
          <w:rFonts w:ascii="Arial" w:hAnsi="Arial" w:eastAsia="Arial" w:cs="Arial"/>
          <w:lang w:val="en"/>
        </w:rPr>
        <w:t>ed the hotel and hospitality industry. Businesses are increasingly reali</w:t>
      </w:r>
      <w:r w:rsidRPr="65C7F28C" w:rsidR="08A29C6E">
        <w:rPr>
          <w:rFonts w:ascii="Arial" w:hAnsi="Arial" w:eastAsia="Arial" w:cs="Arial"/>
          <w:lang w:val="en"/>
        </w:rPr>
        <w:t>s</w:t>
      </w:r>
      <w:r w:rsidRPr="65C7F28C">
        <w:rPr>
          <w:rFonts w:ascii="Arial" w:hAnsi="Arial" w:eastAsia="Arial" w:cs="Arial"/>
          <w:lang w:val="en"/>
        </w:rPr>
        <w:t>ing the potential of technological developments in the areas of customer service, personalized experiences and efficiency</w:t>
      </w:r>
      <w:r w:rsidRPr="65C7F28C" w:rsidR="38CA15C5">
        <w:rPr>
          <w:rFonts w:ascii="Arial" w:hAnsi="Arial" w:eastAsia="Arial" w:cs="Arial"/>
          <w:lang w:val="en"/>
        </w:rPr>
        <w:t xml:space="preserve"> (Okay, 2023)</w:t>
      </w:r>
      <w:r w:rsidRPr="65C7F28C">
        <w:rPr>
          <w:rFonts w:ascii="Arial" w:hAnsi="Arial" w:eastAsia="Arial" w:cs="Arial"/>
          <w:lang w:val="en"/>
        </w:rPr>
        <w:t>. The application of AI (artificial intelligence) enables the hotel industry to automate processes, create personali</w:t>
      </w:r>
      <w:r w:rsidRPr="65C7F28C" w:rsidR="3D125251">
        <w:rPr>
          <w:rFonts w:ascii="Arial" w:hAnsi="Arial" w:eastAsia="Arial" w:cs="Arial"/>
          <w:lang w:val="en"/>
        </w:rPr>
        <w:t>s</w:t>
      </w:r>
      <w:r w:rsidRPr="65C7F28C">
        <w:rPr>
          <w:rFonts w:ascii="Arial" w:hAnsi="Arial" w:eastAsia="Arial" w:cs="Arial"/>
          <w:lang w:val="en"/>
        </w:rPr>
        <w:t>ed offers and improve the customer experience. Customers can check in through AI-powered chatbots that can answer their questions quickly and efficiently. With the help of AI, hotels are able to perform predictive analy</w:t>
      </w:r>
      <w:r w:rsidRPr="65C7F28C" w:rsidR="3C6ED985">
        <w:rPr>
          <w:rFonts w:ascii="Arial" w:hAnsi="Arial" w:eastAsia="Arial" w:cs="Arial"/>
          <w:lang w:val="en"/>
        </w:rPr>
        <w:t>s</w:t>
      </w:r>
      <w:r w:rsidRPr="65C7F28C">
        <w:rPr>
          <w:rFonts w:ascii="Arial" w:hAnsi="Arial" w:eastAsia="Arial" w:cs="Arial"/>
          <w:lang w:val="en"/>
        </w:rPr>
        <w:t>es of guest needs and thus create personali</w:t>
      </w:r>
      <w:r w:rsidRPr="65C7F28C" w:rsidR="5027C1F4">
        <w:rPr>
          <w:rFonts w:ascii="Arial" w:hAnsi="Arial" w:eastAsia="Arial" w:cs="Arial"/>
          <w:lang w:val="en"/>
        </w:rPr>
        <w:t>s</w:t>
      </w:r>
      <w:r w:rsidRPr="65C7F28C">
        <w:rPr>
          <w:rFonts w:ascii="Arial" w:hAnsi="Arial" w:eastAsia="Arial" w:cs="Arial"/>
          <w:lang w:val="en"/>
        </w:rPr>
        <w:t>ed offers and advertisements. Hotel industry leaders have sought to take advantage of this technological development and introduce AI into workflows to improve efficiency and guest experience. Smart rooms, personali</w:t>
      </w:r>
      <w:r w:rsidRPr="65C7F28C" w:rsidR="649BE12D">
        <w:rPr>
          <w:rFonts w:ascii="Arial" w:hAnsi="Arial" w:eastAsia="Arial" w:cs="Arial"/>
          <w:lang w:val="en"/>
        </w:rPr>
        <w:t>s</w:t>
      </w:r>
      <w:r w:rsidRPr="65C7F28C">
        <w:rPr>
          <w:rFonts w:ascii="Arial" w:hAnsi="Arial" w:eastAsia="Arial" w:cs="Arial"/>
          <w:lang w:val="en"/>
        </w:rPr>
        <w:t>ed offers and chatbots are all examples of the</w:t>
      </w:r>
      <w:r w:rsidRPr="65C7F28C" w:rsidR="010F12AE">
        <w:rPr>
          <w:rFonts w:ascii="Arial" w:hAnsi="Arial" w:eastAsia="Arial" w:cs="Arial"/>
          <w:lang w:val="en"/>
        </w:rPr>
        <w:t xml:space="preserve"> </w:t>
      </w:r>
      <w:r w:rsidRPr="65C7F28C" w:rsidR="23382531">
        <w:rPr>
          <w:rFonts w:ascii="Arial" w:hAnsi="Arial" w:eastAsia="Arial" w:cs="Arial"/>
          <w:lang w:val="en"/>
        </w:rPr>
        <w:t>impact of IA in hotel services</w:t>
      </w:r>
      <w:r w:rsidRPr="65C7F28C" w:rsidR="5CC7CA7A">
        <w:rPr>
          <w:rFonts w:ascii="Arial" w:hAnsi="Arial" w:eastAsia="Arial" w:cs="Arial"/>
          <w:lang w:val="en"/>
        </w:rPr>
        <w:t xml:space="preserve"> (Press Reader, 2023).</w:t>
      </w:r>
      <w:r w:rsidRPr="65C7F28C" w:rsidR="7DBF8C7C">
        <w:rPr>
          <w:rFonts w:ascii="Arial" w:hAnsi="Arial" w:eastAsia="Arial" w:cs="Arial"/>
          <w:lang w:val="en"/>
        </w:rPr>
        <w:t xml:space="preserve"> </w:t>
      </w:r>
    </w:p>
    <w:p w:rsidR="7C786CB5" w:rsidP="65C7F28C" w:rsidRDefault="7C786CB5" w14:paraId="5EAA94F0" w14:textId="200400DE">
      <w:pPr>
        <w:spacing w:line="360" w:lineRule="auto"/>
        <w:rPr>
          <w:rFonts w:ascii="Arial" w:hAnsi="Arial" w:eastAsia="Arial" w:cs="Arial"/>
          <w:color w:val="1F1F1F"/>
          <w:lang w:val="en"/>
        </w:rPr>
      </w:pPr>
      <w:r w:rsidRPr="672C2DB9">
        <w:rPr>
          <w:rFonts w:ascii="Arial" w:hAnsi="Arial" w:eastAsia="Arial" w:cs="Arial"/>
          <w:lang w:val="en"/>
        </w:rPr>
        <w:t xml:space="preserve">However, it is worth thinking about whelther AI really helps the industry and our society or does </w:t>
      </w:r>
      <w:r w:rsidRPr="672C2DB9" w:rsidR="0F27FDC0">
        <w:rPr>
          <w:rFonts w:ascii="Arial" w:hAnsi="Arial" w:eastAsia="Arial" w:cs="Arial"/>
          <w:lang w:val="en"/>
        </w:rPr>
        <w:t xml:space="preserve">it contribute to its destruction? </w:t>
      </w:r>
      <w:r w:rsidRPr="672C2DB9" w:rsidR="504A6FC3">
        <w:rPr>
          <w:rFonts w:ascii="Arial" w:hAnsi="Arial" w:eastAsia="Arial" w:cs="Arial"/>
          <w:lang w:val="en"/>
        </w:rPr>
        <w:t xml:space="preserve">Are chatbots and robots really as effective as the mainstream claims? Is the continuous use o </w:t>
      </w:r>
      <w:r w:rsidRPr="672C2DB9" w:rsidR="4A680B81">
        <w:rPr>
          <w:rFonts w:ascii="Arial" w:hAnsi="Arial" w:eastAsia="Arial" w:cs="Arial"/>
          <w:lang w:val="en"/>
        </w:rPr>
        <w:t>these devices actually cost-effective and is their production actually</w:t>
      </w:r>
      <w:r w:rsidRPr="672C2DB9" w:rsidR="090CF0B3">
        <w:rPr>
          <w:rFonts w:ascii="Arial" w:hAnsi="Arial" w:eastAsia="Arial" w:cs="Arial"/>
          <w:lang w:val="en"/>
        </w:rPr>
        <w:t xml:space="preserve"> enviromentally friendly? Does every guest need a personali</w:t>
      </w:r>
      <w:r w:rsidRPr="672C2DB9" w:rsidR="4D5315BD">
        <w:rPr>
          <w:rFonts w:ascii="Arial" w:hAnsi="Arial" w:eastAsia="Arial" w:cs="Arial"/>
          <w:lang w:val="en"/>
        </w:rPr>
        <w:t>s</w:t>
      </w:r>
      <w:r w:rsidRPr="672C2DB9" w:rsidR="090CF0B3">
        <w:rPr>
          <w:rFonts w:ascii="Arial" w:hAnsi="Arial" w:eastAsia="Arial" w:cs="Arial"/>
          <w:lang w:val="en"/>
        </w:rPr>
        <w:t xml:space="preserve">ed offer? </w:t>
      </w:r>
      <w:r w:rsidRPr="672C2DB9" w:rsidR="14B30DAF">
        <w:rPr>
          <w:rFonts w:ascii="Arial" w:hAnsi="Arial" w:eastAsia="Arial" w:cs="Arial"/>
          <w:lang w:val="en"/>
        </w:rPr>
        <w:t xml:space="preserve">The answer is simple: no no no. </w:t>
      </w:r>
      <w:r w:rsidRPr="672C2DB9" w:rsidR="47ECBB6A">
        <w:rPr>
          <w:rFonts w:ascii="Arial" w:hAnsi="Arial" w:eastAsia="Arial" w:cs="Arial"/>
          <w:lang w:val="en"/>
        </w:rPr>
        <w:t>Cohen</w:t>
      </w:r>
      <w:r w:rsidRPr="672C2DB9" w:rsidR="296D7F0E">
        <w:rPr>
          <w:rFonts w:ascii="Arial" w:hAnsi="Arial" w:eastAsia="Arial" w:cs="Arial"/>
          <w:lang w:val="en"/>
        </w:rPr>
        <w:t>’s</w:t>
      </w:r>
      <w:r w:rsidRPr="672C2DB9" w:rsidR="47ECBB6A">
        <w:rPr>
          <w:rFonts w:ascii="Arial" w:hAnsi="Arial" w:eastAsia="Arial" w:cs="Arial"/>
          <w:lang w:val="en"/>
        </w:rPr>
        <w:t xml:space="preserve"> (</w:t>
      </w:r>
      <w:r w:rsidRPr="672C2DB9" w:rsidR="4361683E">
        <w:rPr>
          <w:rFonts w:ascii="Arial" w:hAnsi="Arial" w:eastAsia="Arial" w:cs="Arial"/>
          <w:lang w:val="en"/>
        </w:rPr>
        <w:t>2023)</w:t>
      </w:r>
      <w:r w:rsidRPr="672C2DB9" w:rsidR="50AB6C58">
        <w:rPr>
          <w:rFonts w:ascii="Arial" w:hAnsi="Arial" w:eastAsia="Arial" w:cs="Arial"/>
          <w:lang w:val="en"/>
        </w:rPr>
        <w:t xml:space="preserve"> article relevals that hotel’s cahtbots still struggle with many limitations and </w:t>
      </w:r>
      <w:r w:rsidRPr="672C2DB9" w:rsidR="7EB7CD17">
        <w:rPr>
          <w:rFonts w:ascii="Arial" w:hAnsi="Arial" w:eastAsia="Arial" w:cs="Arial"/>
          <w:lang w:val="en"/>
        </w:rPr>
        <w:t>AGV’s article reveals that the initial and maintarance costs of robots and new chatbot s</w:t>
      </w:r>
      <w:r w:rsidRPr="672C2DB9" w:rsidR="76C5E38F">
        <w:rPr>
          <w:rFonts w:ascii="Arial" w:hAnsi="Arial" w:eastAsia="Arial" w:cs="Arial"/>
          <w:lang w:val="en"/>
        </w:rPr>
        <w:t>ystems are high and that skilled personnel are needed for their continuos maintarance</w:t>
      </w:r>
      <w:r w:rsidRPr="672C2DB9" w:rsidR="6A8F6DF5">
        <w:rPr>
          <w:rFonts w:ascii="Arial" w:hAnsi="Arial" w:eastAsia="Arial" w:cs="Arial"/>
          <w:lang w:val="en"/>
        </w:rPr>
        <w:t xml:space="preserve"> (AGV Network, no</w:t>
      </w:r>
      <w:r w:rsidRPr="672C2DB9" w:rsidR="687AB8B7">
        <w:rPr>
          <w:rFonts w:ascii="Arial" w:hAnsi="Arial" w:eastAsia="Arial" w:cs="Arial"/>
          <w:lang w:val="en"/>
        </w:rPr>
        <w:t xml:space="preserve"> date).</w:t>
      </w:r>
      <w:r w:rsidRPr="672C2DB9" w:rsidR="1E509C14">
        <w:rPr>
          <w:rFonts w:ascii="Arial" w:hAnsi="Arial" w:eastAsia="Arial" w:cs="Arial"/>
          <w:lang w:val="en"/>
        </w:rPr>
        <w:t xml:space="preserve"> That is , it</w:t>
      </w:r>
      <w:r w:rsidRPr="672C2DB9" w:rsidR="71FF19BC">
        <w:rPr>
          <w:rFonts w:ascii="Arial" w:hAnsi="Arial" w:eastAsia="Arial" w:cs="Arial"/>
          <w:lang w:val="en"/>
        </w:rPr>
        <w:t xml:space="preserve"> is clear that what the hotel gains on one side, it loses on the other side. </w:t>
      </w:r>
      <w:r w:rsidRPr="672C2DB9" w:rsidR="16EE2F15">
        <w:rPr>
          <w:rFonts w:ascii="Arial" w:hAnsi="Arial" w:eastAsia="Arial" w:cs="Arial"/>
          <w:lang w:val="en"/>
        </w:rPr>
        <w:t>Beside that</w:t>
      </w:r>
      <w:r w:rsidRPr="672C2DB9" w:rsidR="1BCCF15A">
        <w:rPr>
          <w:rFonts w:ascii="Arial" w:hAnsi="Arial" w:eastAsia="Arial" w:cs="Arial"/>
          <w:lang w:val="en"/>
        </w:rPr>
        <w:t xml:space="preserve"> </w:t>
      </w:r>
      <w:r w:rsidRPr="672C2DB9" w:rsidR="67F9AD2C">
        <w:rPr>
          <w:rFonts w:ascii="Arial" w:hAnsi="Arial" w:eastAsia="Arial" w:cs="Arial"/>
          <w:lang w:val="en"/>
        </w:rPr>
        <w:t>i</w:t>
      </w:r>
      <w:r w:rsidRPr="672C2DB9" w:rsidR="1BCCF15A">
        <w:rPr>
          <w:rFonts w:ascii="Arial" w:hAnsi="Arial" w:eastAsia="Arial" w:cs="Arial"/>
          <w:lang w:val="en"/>
        </w:rPr>
        <w:t>t is also worth talking about the relationship between sustainability and AI. For the sake of a bright future the hotel industry is concentrating on energy conservation</w:t>
      </w:r>
      <w:r w:rsidRPr="672C2DB9" w:rsidR="581B6F1E">
        <w:rPr>
          <w:rFonts w:ascii="Arial" w:hAnsi="Arial" w:eastAsia="Arial" w:cs="Arial"/>
          <w:lang w:val="en"/>
        </w:rPr>
        <w:t xml:space="preserve"> and eficient energy use through renewable energy source, energy-eff</w:t>
      </w:r>
      <w:r w:rsidRPr="672C2DB9" w:rsidR="372DB551">
        <w:rPr>
          <w:rFonts w:ascii="Arial" w:hAnsi="Arial" w:eastAsia="Arial" w:cs="Arial"/>
          <w:lang w:val="en"/>
        </w:rPr>
        <w:t>icient buildings, water management systems and efficient lighting systems, Child (2023)</w:t>
      </w:r>
      <w:r w:rsidRPr="672C2DB9" w:rsidR="43F30FFC">
        <w:rPr>
          <w:rFonts w:ascii="Arial" w:hAnsi="Arial" w:eastAsia="Arial" w:cs="Arial"/>
          <w:lang w:val="en"/>
        </w:rPr>
        <w:t xml:space="preserve">. </w:t>
      </w:r>
      <w:r w:rsidRPr="672C2DB9" w:rsidR="4AFF409D">
        <w:rPr>
          <w:rFonts w:ascii="Arial" w:hAnsi="Arial" w:eastAsia="Arial" w:cs="Arial"/>
          <w:lang w:val="en"/>
        </w:rPr>
        <w:t>It is difficult reconcile with these sustainability effforts the purchase and intergration of technolog</w:t>
      </w:r>
      <w:r w:rsidRPr="672C2DB9" w:rsidR="37A98E8B">
        <w:rPr>
          <w:rFonts w:ascii="Arial" w:hAnsi="Arial" w:eastAsia="Arial" w:cs="Arial"/>
          <w:lang w:val="en"/>
        </w:rPr>
        <w:t xml:space="preserve">ies that require a lot of energy into everyday life, not to mention the impact of the robots </w:t>
      </w:r>
      <w:r w:rsidRPr="672C2DB9" w:rsidR="157C7C5C">
        <w:rPr>
          <w:rFonts w:ascii="Arial" w:hAnsi="Arial" w:eastAsia="Arial" w:cs="Arial"/>
          <w:lang w:val="en"/>
        </w:rPr>
        <w:t>production</w:t>
      </w:r>
      <w:r w:rsidRPr="672C2DB9" w:rsidR="16BBD4BE">
        <w:rPr>
          <w:rFonts w:ascii="Arial" w:hAnsi="Arial" w:eastAsia="Arial" w:cs="Arial"/>
          <w:lang w:val="en"/>
        </w:rPr>
        <w:t xml:space="preserve"> on the enviroment and the huge</w:t>
      </w:r>
      <w:r w:rsidRPr="672C2DB9" w:rsidR="6A6A5266">
        <w:rPr>
          <w:rFonts w:ascii="Arial" w:hAnsi="Arial" w:eastAsia="Arial" w:cs="Arial"/>
          <w:lang w:val="en"/>
        </w:rPr>
        <w:t xml:space="preserve"> amount of industrial waste resulting from the rapid breakdown of products. </w:t>
      </w:r>
    </w:p>
    <w:p w:rsidR="362132D6" w:rsidP="2BBEACAA" w:rsidRDefault="7DBF8C7C" w14:paraId="54317232" w14:textId="5DD161E9">
      <w:pPr>
        <w:spacing w:line="360" w:lineRule="auto"/>
        <w:rPr>
          <w:rFonts w:ascii="Arial" w:hAnsi="Arial" w:eastAsia="Arial" w:cs="Arial"/>
          <w:color w:val="1F1F1F"/>
          <w:lang w:val="en"/>
        </w:rPr>
      </w:pPr>
      <w:r w:rsidRPr="7180F9AD" w:rsidR="7DBF8C7C">
        <w:rPr>
          <w:rFonts w:ascii="Arial" w:hAnsi="Arial" w:eastAsia="Arial" w:cs="Arial"/>
          <w:lang w:val="en"/>
        </w:rPr>
        <w:t>Based on my personal work experience, I can say that AI has already appeared in the Marriott Weltham Abbey, but based on my experience, they did not bring the expected success. Although</w:t>
      </w:r>
      <w:r w:rsidRPr="7180F9AD" w:rsidR="60DC2081">
        <w:rPr>
          <w:rFonts w:ascii="Arial" w:hAnsi="Arial" w:eastAsia="Arial" w:cs="Arial"/>
          <w:lang w:val="en"/>
        </w:rPr>
        <w:t xml:space="preserve"> Mariott</w:t>
      </w:r>
      <w:r w:rsidRPr="7180F9AD" w:rsidR="7DBF8C7C">
        <w:rPr>
          <w:rFonts w:ascii="Arial" w:hAnsi="Arial" w:eastAsia="Arial" w:cs="Arial"/>
          <w:lang w:val="en"/>
        </w:rPr>
        <w:t xml:space="preserve"> Weltham Abbey also has a few services that can be connected to artificial intelligence, in practice they do not provide a better experience for the guests and do not make the task of the employees a bit easier. The hotel guests have the opportunity to check in, but when we arrive at the hotel, there are still a lot of open questions left at the reception, which must be answered at the reception.</w:t>
      </w:r>
      <w:r w:rsidRPr="7180F9AD" w:rsidR="32BBBEA2">
        <w:rPr>
          <w:rFonts w:ascii="Arial" w:hAnsi="Arial" w:eastAsia="Arial" w:cs="Arial"/>
          <w:lang w:val="en"/>
        </w:rPr>
        <w:t xml:space="preserve"> </w:t>
      </w:r>
      <w:r>
        <w:br/>
      </w:r>
      <w:r w:rsidRPr="7180F9AD" w:rsidR="6277F0E2">
        <w:rPr>
          <w:rFonts w:ascii="Arial" w:hAnsi="Arial" w:eastAsia="Arial" w:cs="Arial"/>
          <w:lang w:val="en"/>
        </w:rPr>
        <w:t>T</w:t>
      </w:r>
      <w:r w:rsidRPr="7180F9AD" w:rsidR="7DBF8C7C">
        <w:rPr>
          <w:rFonts w:ascii="Arial" w:hAnsi="Arial" w:eastAsia="Arial" w:cs="Arial"/>
          <w:lang w:val="en"/>
        </w:rPr>
        <w:t>o answer the guest even if he is already very tired, this will take many more minutes.</w:t>
      </w:r>
      <w:r w:rsidRPr="7180F9AD" w:rsidR="7DBF8C7C">
        <w:rPr>
          <w:rFonts w:ascii="Arial" w:hAnsi="Arial" w:eastAsia="Arial" w:cs="Arial"/>
          <w:lang w:val="en"/>
        </w:rPr>
        <w:t xml:space="preserve"> Couldn't this time be shortened? Or why didn't the hotel invest in a self-check-in kiosk? Furthermore, the hotel has a digital service, the essence of which is that the guest can ask questions via a chat interface, but these questions must be answered by the staff working at the reception within five minutes. Just imagine that in the middle of the biggest rush, the already overburdened staff has to answer these questions as well. why didn't the hotel invest in an automated cahatbot system? Based on my experience, it can be said that Marriott Weltham Abbey has taken the first steps towards things controlled by technology and AI, but they cannot use it effectively and are at a competitive disadvantage compared to their competitors</w:t>
      </w:r>
      <w:r w:rsidRPr="7180F9AD" w:rsidR="20DEE14A">
        <w:rPr>
          <w:rFonts w:ascii="Arial" w:hAnsi="Arial" w:eastAsia="Arial" w:cs="Arial"/>
          <w:lang w:val="en"/>
        </w:rPr>
        <w:t xml:space="preserve"> </w:t>
      </w:r>
      <w:r w:rsidRPr="7180F9AD" w:rsidR="54B069BE">
        <w:rPr>
          <w:rFonts w:ascii="Arial" w:hAnsi="Arial" w:eastAsia="Arial" w:cs="Arial"/>
          <w:lang w:val="en"/>
        </w:rPr>
        <w:t>(New Gen, 2023).</w:t>
      </w:r>
    </w:p>
    <w:p w:rsidR="4A71BD9F" w:rsidP="2BBEACAA" w:rsidRDefault="4A71BD9F" w14:paraId="56C4A3EB" w14:textId="7E3C9896">
      <w:pPr>
        <w:rPr>
          <w:lang w:val="en"/>
        </w:rPr>
      </w:pPr>
    </w:p>
    <w:p w:rsidR="400A3895" w:rsidP="2BBEACAA" w:rsidRDefault="400A3895" w14:paraId="2957F7A1" w14:textId="517AA7F9">
      <w:pPr>
        <w:rPr>
          <w:lang w:val="en"/>
        </w:rPr>
      </w:pPr>
    </w:p>
    <w:p w:rsidR="71590C95" w:rsidP="2BBEACAA" w:rsidRDefault="083E539D" w14:paraId="0FF67204" w14:textId="68B33895">
      <w:pPr>
        <w:pStyle w:val="Heading1"/>
        <w:rPr>
          <w:rFonts w:ascii="Arial" w:hAnsi="Arial" w:eastAsia="Arial" w:cs="Arial"/>
          <w:sz w:val="32"/>
          <w:szCs w:val="32"/>
          <w:lang w:val="en"/>
        </w:rPr>
      </w:pPr>
      <w:bookmarkStart w:name="_Toc1527834860" w:id="4"/>
      <w:r w:rsidRPr="2BBEACAA">
        <w:rPr>
          <w:lang w:val="en"/>
        </w:rPr>
        <w:t>Evaluate future policy and management options for dealing with this issue</w:t>
      </w:r>
      <w:bookmarkEnd w:id="4"/>
    </w:p>
    <w:p w:rsidR="71590C95" w:rsidP="2BBEACAA" w:rsidRDefault="71590C95" w14:paraId="0CF6A262" w14:textId="07628D37"/>
    <w:p w:rsidR="71590C95" w:rsidP="2BBEACAA" w:rsidRDefault="71590C95" w14:paraId="0EEFFCF6" w14:textId="62DDD3B1">
      <w:pPr>
        <w:spacing w:line="360" w:lineRule="auto"/>
        <w:rPr>
          <w:rFonts w:ascii="Arial" w:hAnsi="Arial" w:eastAsia="Arial" w:cs="Arial"/>
        </w:rPr>
      </w:pPr>
      <w:r w:rsidRPr="7BF06369" w:rsidR="71590C95">
        <w:rPr>
          <w:rFonts w:ascii="Arial" w:hAnsi="Arial" w:eastAsia="Arial" w:cs="Arial"/>
        </w:rPr>
        <w:t>In the rapidly evolving world of technology, the hospitality industry has had to adapt and embrace new innovations to improve the guest experience</w:t>
      </w:r>
      <w:r w:rsidRPr="7BF06369" w:rsidR="320229D8">
        <w:rPr>
          <w:rFonts w:ascii="Arial" w:hAnsi="Arial" w:eastAsia="Arial" w:cs="Arial"/>
        </w:rPr>
        <w:t xml:space="preserve"> (</w:t>
      </w:r>
      <w:r w:rsidRPr="7BF06369" w:rsidR="320229D8">
        <w:rPr>
          <w:rFonts w:ascii="Arial" w:hAnsi="Arial" w:eastAsia="Arial" w:cs="Arial"/>
        </w:rPr>
        <w:t>Hoxell</w:t>
      </w:r>
      <w:r w:rsidRPr="7BF06369" w:rsidR="320229D8">
        <w:rPr>
          <w:rFonts w:ascii="Arial" w:hAnsi="Arial" w:eastAsia="Arial" w:cs="Arial"/>
        </w:rPr>
        <w:t>, 2023)</w:t>
      </w:r>
      <w:r w:rsidRPr="7BF06369" w:rsidR="71590C95">
        <w:rPr>
          <w:rFonts w:ascii="Arial" w:hAnsi="Arial" w:eastAsia="Arial" w:cs="Arial"/>
        </w:rPr>
        <w:t xml:space="preserve">. However, with these advancements come a host of </w:t>
      </w:r>
      <w:r w:rsidRPr="7BF06369" w:rsidR="758C6848">
        <w:rPr>
          <w:rFonts w:ascii="Arial" w:hAnsi="Arial" w:eastAsia="Arial" w:cs="Arial"/>
        </w:rPr>
        <w:t>contemporary issues</w:t>
      </w:r>
      <w:r w:rsidRPr="7BF06369" w:rsidR="71590C95">
        <w:rPr>
          <w:rFonts w:ascii="Arial" w:hAnsi="Arial" w:eastAsia="Arial" w:cs="Arial"/>
        </w:rPr>
        <w:t xml:space="preserve"> and challenges, particularly in the realm of policy and management. One of the key areas that the hospitality industry must focus on is data protection and privacy</w:t>
      </w:r>
      <w:r w:rsidRPr="7BF06369" w:rsidR="73E8DA5F">
        <w:rPr>
          <w:rFonts w:ascii="Arial" w:hAnsi="Arial" w:eastAsia="Arial" w:cs="Arial"/>
        </w:rPr>
        <w:t xml:space="preserve"> (Trustwave, 2023)</w:t>
      </w:r>
      <w:r w:rsidRPr="7BF06369" w:rsidR="71590C95">
        <w:rPr>
          <w:rFonts w:ascii="Arial" w:hAnsi="Arial" w:eastAsia="Arial" w:cs="Arial"/>
        </w:rPr>
        <w:t xml:space="preserve">. As </w:t>
      </w:r>
      <w:r w:rsidRPr="7BF06369" w:rsidR="5E0EE3A6">
        <w:rPr>
          <w:rFonts w:ascii="Arial" w:hAnsi="Arial" w:eastAsia="Arial" w:cs="Arial"/>
        </w:rPr>
        <w:t>increasingly</w:t>
      </w:r>
      <w:r w:rsidRPr="7BF06369" w:rsidR="71590C95">
        <w:rPr>
          <w:rFonts w:ascii="Arial" w:hAnsi="Arial" w:eastAsia="Arial" w:cs="Arial"/>
        </w:rPr>
        <w:t xml:space="preserve"> guest information is collected and stored electronically, the threat of data breaches and cyber-attacks becomes increasingly real. It is imperative for the industry to implement robust security measures and adhere to strict data protection regulations to safeguard the personal information of their guests</w:t>
      </w:r>
      <w:r w:rsidRPr="7BF06369" w:rsidR="00AB68E7">
        <w:rPr>
          <w:rFonts w:ascii="Arial" w:hAnsi="Arial" w:eastAsia="Arial" w:cs="Arial"/>
        </w:rPr>
        <w:t>,</w:t>
      </w:r>
      <w:r w:rsidRPr="7BF06369" w:rsidR="0577B6CD">
        <w:rPr>
          <w:rFonts w:ascii="Arial" w:hAnsi="Arial" w:eastAsia="Arial" w:cs="Arial"/>
        </w:rPr>
        <w:t xml:space="preserve"> Kyle</w:t>
      </w:r>
      <w:r w:rsidRPr="7BF06369" w:rsidR="7A350425">
        <w:rPr>
          <w:rFonts w:ascii="Arial" w:hAnsi="Arial" w:eastAsia="Arial" w:cs="Arial"/>
        </w:rPr>
        <w:t xml:space="preserve"> </w:t>
      </w:r>
      <w:r w:rsidRPr="7BF06369" w:rsidR="00AB68E7">
        <w:rPr>
          <w:rFonts w:ascii="Arial" w:hAnsi="Arial" w:eastAsia="Arial" w:cs="Arial"/>
        </w:rPr>
        <w:t>Chin (2023)</w:t>
      </w:r>
      <w:r w:rsidRPr="7BF06369" w:rsidR="71590C95">
        <w:rPr>
          <w:rFonts w:ascii="Arial" w:hAnsi="Arial" w:eastAsia="Arial" w:cs="Arial"/>
        </w:rPr>
        <w:t xml:space="preserve">. Additionally, the rise of online booking platforms and review websites has made reputation management more crucial than ever. With the power of online reviews and ratings, a single negative experience can significantly </w:t>
      </w:r>
      <w:r w:rsidRPr="7BF06369" w:rsidR="784F786A">
        <w:rPr>
          <w:rFonts w:ascii="Arial" w:hAnsi="Arial" w:eastAsia="Arial" w:cs="Arial"/>
        </w:rPr>
        <w:t>affect</w:t>
      </w:r>
      <w:r w:rsidRPr="7BF06369" w:rsidR="71590C95">
        <w:rPr>
          <w:rFonts w:ascii="Arial" w:hAnsi="Arial" w:eastAsia="Arial" w:cs="Arial"/>
        </w:rPr>
        <w:t xml:space="preserve"> a hotel’s reputation. Therefore, effective management strategies must be put in place to </w:t>
      </w:r>
      <w:r w:rsidRPr="7BF06369" w:rsidR="7808C7B3">
        <w:rPr>
          <w:rFonts w:ascii="Arial" w:hAnsi="Arial" w:eastAsia="Arial" w:cs="Arial"/>
        </w:rPr>
        <w:t>check</w:t>
      </w:r>
      <w:r w:rsidRPr="7BF06369" w:rsidR="71590C95">
        <w:rPr>
          <w:rFonts w:ascii="Arial" w:hAnsi="Arial" w:eastAsia="Arial" w:cs="Arial"/>
        </w:rPr>
        <w:t xml:space="preserve"> and respond to guest feedback, ensuring that any issues are addressed promptly and that positive experiences are highlighted</w:t>
      </w:r>
      <w:r w:rsidRPr="7BF06369" w:rsidR="34BCAC45">
        <w:rPr>
          <w:rFonts w:ascii="Arial" w:hAnsi="Arial" w:eastAsia="Arial" w:cs="Arial"/>
        </w:rPr>
        <w:t>, Fuchs (2022)</w:t>
      </w:r>
      <w:r w:rsidRPr="7BF06369" w:rsidR="71590C95">
        <w:rPr>
          <w:rFonts w:ascii="Arial" w:hAnsi="Arial" w:eastAsia="Arial" w:cs="Arial"/>
        </w:rPr>
        <w:t xml:space="preserve">. In terms of policy, the industry should look towards incorporating sustainable practices into their operations. The growing concern for environmental conservation means that guests are increasingly looking for eco-friendly accommodations. Implementing policies that promote energy efficiency, waste reduction, and sustainable sourcing can not only attract environmentally conscious guests but also lead to cost savings for the hotels </w:t>
      </w:r>
      <w:r w:rsidRPr="7BF06369" w:rsidR="5D71270D">
        <w:rPr>
          <w:rFonts w:ascii="Arial" w:hAnsi="Arial" w:eastAsia="Arial" w:cs="Arial"/>
        </w:rPr>
        <w:t>eventually</w:t>
      </w:r>
      <w:r w:rsidRPr="7BF06369" w:rsidR="71590C95">
        <w:rPr>
          <w:rFonts w:ascii="Arial" w:hAnsi="Arial" w:eastAsia="Arial" w:cs="Arial"/>
        </w:rPr>
        <w:t xml:space="preserve">. </w:t>
      </w:r>
      <w:r w:rsidRPr="7BF06369" w:rsidR="770A3D84">
        <w:rPr>
          <w:rFonts w:ascii="Arial" w:hAnsi="Arial" w:eastAsia="Arial" w:cs="Arial"/>
        </w:rPr>
        <w:t>(Khatter,</w:t>
      </w:r>
      <w:r w:rsidRPr="7BF06369" w:rsidR="770A3D84">
        <w:rPr>
          <w:rFonts w:ascii="Arial" w:hAnsi="Arial" w:eastAsia="Arial" w:cs="Arial"/>
          <w:i w:val="1"/>
          <w:iCs w:val="1"/>
        </w:rPr>
        <w:t xml:space="preserve"> et al</w:t>
      </w:r>
      <w:r w:rsidRPr="7BF06369" w:rsidR="770A3D84">
        <w:rPr>
          <w:rFonts w:ascii="Arial" w:hAnsi="Arial" w:eastAsia="Arial" w:cs="Arial"/>
        </w:rPr>
        <w:t>, 2019</w:t>
      </w:r>
      <w:r w:rsidRPr="7BF06369" w:rsidR="0AEED4A8">
        <w:rPr>
          <w:rFonts w:ascii="Arial" w:hAnsi="Arial" w:eastAsia="Arial" w:cs="Arial"/>
        </w:rPr>
        <w:t xml:space="preserve">, p. 2-5). </w:t>
      </w:r>
      <w:r w:rsidRPr="7BF06369" w:rsidR="71590C95">
        <w:rPr>
          <w:rFonts w:ascii="Arial" w:hAnsi="Arial" w:eastAsia="Arial" w:cs="Arial"/>
        </w:rPr>
        <w:t>Furthermore, the industry should also consider the ethical implications of technology. The use of artificial intelligence and automation has the potential to streamline operations and improve efficiency, but it also raises questions about job displacement and the human touch in hospitality. Policies should be developed to ensure that technology is used to complement, rather than replace, human interaction, and that employees are provided with training and support to adapt to technological changes in their roles</w:t>
      </w:r>
      <w:r w:rsidRPr="7BF06369" w:rsidR="57D73CF6">
        <w:rPr>
          <w:rFonts w:ascii="Arial" w:hAnsi="Arial" w:eastAsia="Arial" w:cs="Arial"/>
        </w:rPr>
        <w:t xml:space="preserve"> </w:t>
      </w:r>
      <w:r w:rsidRPr="7BF06369" w:rsidR="42EE0CB0">
        <w:rPr>
          <w:rFonts w:ascii="Arial" w:hAnsi="Arial" w:eastAsia="Arial" w:cs="Arial"/>
        </w:rPr>
        <w:t>(</w:t>
      </w:r>
      <w:r w:rsidRPr="7BF06369" w:rsidR="353AEFEB">
        <w:rPr>
          <w:rFonts w:ascii="Arial" w:hAnsi="Arial" w:eastAsia="Arial" w:cs="Arial"/>
        </w:rPr>
        <w:t xml:space="preserve">Ersoy, </w:t>
      </w:r>
      <w:r w:rsidRPr="7BF06369" w:rsidR="353AEFEB">
        <w:rPr>
          <w:rFonts w:ascii="Arial" w:hAnsi="Arial" w:eastAsia="Arial" w:cs="Arial"/>
          <w:i w:val="1"/>
          <w:iCs w:val="1"/>
        </w:rPr>
        <w:t>et al</w:t>
      </w:r>
      <w:r w:rsidRPr="7BF06369" w:rsidR="353AEFEB">
        <w:rPr>
          <w:rFonts w:ascii="Arial" w:hAnsi="Arial" w:eastAsia="Arial" w:cs="Arial"/>
        </w:rPr>
        <w:t>,</w:t>
      </w:r>
      <w:r w:rsidRPr="7BF06369" w:rsidR="5B0EDDB8">
        <w:rPr>
          <w:rFonts w:ascii="Arial" w:hAnsi="Arial" w:eastAsia="Arial" w:cs="Arial"/>
        </w:rPr>
        <w:t xml:space="preserve"> 2023, p. 507-520)</w:t>
      </w:r>
      <w:r w:rsidRPr="7BF06369" w:rsidR="71590C95">
        <w:rPr>
          <w:rFonts w:ascii="Arial" w:hAnsi="Arial" w:eastAsia="Arial" w:cs="Arial"/>
        </w:rPr>
        <w:t>. In conclusion, the hospitality industry must continue to evolve and adapt to the challenges presented by technology. By prioriti</w:t>
      </w:r>
      <w:r w:rsidRPr="7BF06369" w:rsidR="15D7B77E">
        <w:rPr>
          <w:rFonts w:ascii="Arial" w:hAnsi="Arial" w:eastAsia="Arial" w:cs="Arial"/>
        </w:rPr>
        <w:t>s</w:t>
      </w:r>
      <w:r w:rsidRPr="7BF06369" w:rsidR="71590C95">
        <w:rPr>
          <w:rFonts w:ascii="Arial" w:hAnsi="Arial" w:eastAsia="Arial" w:cs="Arial"/>
        </w:rPr>
        <w:t xml:space="preserve">ing data protection, reputation management, sustainability, and ethical considerations, the industry can ensure that technological advancements are </w:t>
      </w:r>
      <w:r w:rsidRPr="7BF06369" w:rsidR="75EB0D30">
        <w:rPr>
          <w:rFonts w:ascii="Arial" w:hAnsi="Arial" w:eastAsia="Arial" w:cs="Arial"/>
        </w:rPr>
        <w:t>used</w:t>
      </w:r>
      <w:r w:rsidRPr="7BF06369" w:rsidR="71590C95">
        <w:rPr>
          <w:rFonts w:ascii="Arial" w:hAnsi="Arial" w:eastAsia="Arial" w:cs="Arial"/>
        </w:rPr>
        <w:t xml:space="preserve"> to enhance the guest experience while mitigating potential risks. Moving forward, it is crucial for policies and management strategies to be flexible and responsive to the ever-changing landscape of technology in hospitality.</w:t>
      </w:r>
    </w:p>
    <w:p w:rsidR="471DFB74" w:rsidP="2BBEACAA" w:rsidRDefault="471DFB74" w14:paraId="1820F866" w14:textId="3C843A57">
      <w:pPr>
        <w:spacing w:line="360" w:lineRule="auto"/>
        <w:rPr>
          <w:rFonts w:ascii="Arial" w:hAnsi="Arial" w:eastAsia="Arial" w:cs="Arial"/>
        </w:rPr>
      </w:pPr>
    </w:p>
    <w:p w:rsidR="471DFB74" w:rsidP="2BBEACAA" w:rsidRDefault="471DFB74" w14:paraId="379C86E5" w14:textId="513F81B4">
      <w:pPr>
        <w:spacing w:line="360" w:lineRule="auto"/>
        <w:rPr>
          <w:rFonts w:ascii="Arial" w:hAnsi="Arial" w:eastAsia="Arial" w:cs="Arial"/>
        </w:rPr>
      </w:pPr>
    </w:p>
    <w:p w:rsidR="471DFB74" w:rsidP="2BBEACAA" w:rsidRDefault="471DFB74" w14:paraId="0DB9B141" w14:textId="4A3EC32F"/>
    <w:p w:rsidR="471DFB74" w:rsidP="2BBEACAA" w:rsidRDefault="471DFB74" w14:paraId="2CA82FC9" w14:textId="71B572A4"/>
    <w:p w:rsidR="471DFB74" w:rsidP="2BBEACAA" w:rsidRDefault="471DFB74" w14:paraId="5B045CB0" w14:textId="1BD89477"/>
    <w:p w:rsidR="471DFB74" w:rsidP="2BBEACAA" w:rsidRDefault="471DFB74" w14:paraId="1D8A9895" w14:textId="03B0F0B7"/>
    <w:p w:rsidR="471DFB74" w:rsidP="2BBEACAA" w:rsidRDefault="471DFB74" w14:paraId="5DA22942" w14:textId="3EE0F8C4"/>
    <w:p w:rsidR="471DFB74" w:rsidP="2BBEACAA" w:rsidRDefault="471DFB74" w14:paraId="248C5F76" w14:textId="5C64C5B9"/>
    <w:p w:rsidR="471DFB74" w:rsidP="2BBEACAA" w:rsidRDefault="471DFB74" w14:paraId="0F3E5E68" w14:textId="1886EEE3"/>
    <w:p w:rsidR="471DFB74" w:rsidP="2BBEACAA" w:rsidRDefault="471DFB74" w14:paraId="58DC8E85" w14:textId="39BE58C3"/>
    <w:p w:rsidR="471DFB74" w:rsidP="2BBEACAA" w:rsidRDefault="471DFB74" w14:paraId="3633D831" w14:textId="30E7F8B1"/>
    <w:p w:rsidR="471DFB74" w:rsidP="2BBEACAA" w:rsidRDefault="471DFB74" w14:paraId="7C21A99E" w14:textId="5250F20F"/>
    <w:p w:rsidR="471DFB74" w:rsidP="2BBEACAA" w:rsidRDefault="471DFB74" w14:paraId="3D04D023" w14:textId="688A3D58"/>
    <w:p w:rsidR="471DFB74" w:rsidP="2BBEACAA" w:rsidRDefault="471DFB74" w14:paraId="397BE096" w14:textId="6C616012"/>
    <w:p w:rsidR="400A3895" w:rsidP="357CE393" w:rsidRDefault="400A3895" w14:paraId="4C0F38C4" w14:textId="2D16AD13"/>
    <w:p w:rsidR="400A3895" w:rsidP="2BBEACAA" w:rsidRDefault="400A3895" w14:paraId="3985EE33" w14:textId="5AAC4B4F"/>
    <w:p w:rsidR="59E0A429" w:rsidP="2BBEACAA" w:rsidRDefault="689779DA" w14:paraId="7F9A025F" w14:textId="25BCB29F">
      <w:pPr>
        <w:pStyle w:val="Heading1"/>
        <w:rPr>
          <w:rFonts w:ascii="Arial" w:hAnsi="Arial" w:eastAsia="Arial" w:cs="Arial"/>
          <w:sz w:val="32"/>
          <w:szCs w:val="32"/>
        </w:rPr>
      </w:pPr>
      <w:bookmarkStart w:name="_Toc561567060" w:id="5"/>
      <w:r>
        <w:t>References</w:t>
      </w:r>
      <w:bookmarkEnd w:id="5"/>
    </w:p>
    <w:p w:rsidR="59E0A429" w:rsidP="2BBEACAA" w:rsidRDefault="59E0A429" w14:paraId="3C4E7BA6" w14:textId="2ED4487C"/>
    <w:p w:rsidR="5E031B22" w:rsidP="2BBEACAA" w:rsidRDefault="018B1FF9" w14:paraId="2B06E426" w14:textId="43E7A180">
      <w:pPr>
        <w:spacing w:line="360" w:lineRule="auto"/>
        <w:rPr>
          <w:rFonts w:ascii="Arial" w:hAnsi="Arial" w:eastAsia="Arial" w:cs="Arial"/>
          <w:color w:val="000000" w:themeColor="text1"/>
        </w:rPr>
      </w:pPr>
      <w:r w:rsidRPr="2BBEACAA">
        <w:rPr>
          <w:rFonts w:ascii="Arial" w:hAnsi="Arial" w:eastAsia="Arial" w:cs="Arial"/>
          <w:color w:val="000000" w:themeColor="text1"/>
        </w:rPr>
        <w:t xml:space="preserve">Access (2023) </w:t>
      </w:r>
      <w:r w:rsidRPr="2BBEACAA">
        <w:rPr>
          <w:rFonts w:ascii="Arial" w:hAnsi="Arial" w:eastAsia="Arial" w:cs="Arial"/>
          <w:i/>
          <w:iCs/>
          <w:color w:val="000000" w:themeColor="text1"/>
        </w:rPr>
        <w:t>The Rise of AI in Hospitality: Trends, Opportunities and Challenges.</w:t>
      </w:r>
      <w:r w:rsidRPr="2BBEACAA">
        <w:rPr>
          <w:rFonts w:ascii="Arial" w:hAnsi="Arial" w:eastAsia="Arial" w:cs="Arial"/>
          <w:color w:val="000000" w:themeColor="text1"/>
        </w:rPr>
        <w:t xml:space="preserve"> Available at: https://www.theaccessgroup.com/en-gb/blog/hos-ai-hospitality/ (Accessed: 24 January 2024). </w:t>
      </w:r>
    </w:p>
    <w:p w:rsidR="5E031B22" w:rsidP="2BBEACAA" w:rsidRDefault="018B1FF9" w14:paraId="5FB0D103" w14:textId="34097F9B">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AGV Network (no date) </w:t>
      </w:r>
      <w:r w:rsidRPr="2BBEACAA">
        <w:rPr>
          <w:rFonts w:ascii="Arial" w:hAnsi="Arial" w:eastAsia="Arial" w:cs="Arial"/>
          <w:i/>
          <w:iCs/>
          <w:color w:val="000000" w:themeColor="text1"/>
          <w:sz w:val="24"/>
          <w:szCs w:val="24"/>
        </w:rPr>
        <w:t>Main Advantages and Disadvantages of Hotel Robots</w:t>
      </w:r>
      <w:r w:rsidRPr="2BBEACAA">
        <w:rPr>
          <w:rFonts w:ascii="Arial" w:hAnsi="Arial" w:eastAsia="Arial" w:cs="Arial"/>
          <w:color w:val="000000" w:themeColor="text1"/>
          <w:sz w:val="24"/>
          <w:szCs w:val="24"/>
        </w:rPr>
        <w:t xml:space="preserve">. Available at: https://www.agvnetwork.com/advantages-and-disadvantages-of-hotel-robots (Accessed: 31 January 2024). </w:t>
      </w:r>
    </w:p>
    <w:p w:rsidR="5E031B22" w:rsidP="2BBEACAA" w:rsidRDefault="018B1FF9" w14:paraId="2BF7F655" w14:textId="3332C204">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Berman, D. (2023) </w:t>
      </w:r>
      <w:r w:rsidRPr="2BBEACAA">
        <w:rPr>
          <w:rFonts w:ascii="Arial" w:hAnsi="Arial" w:eastAsia="Arial" w:cs="Arial"/>
          <w:i/>
          <w:iCs/>
          <w:color w:val="000000" w:themeColor="text1"/>
          <w:sz w:val="24"/>
          <w:szCs w:val="24"/>
        </w:rPr>
        <w:t>Revolutionizing the hospitality industry with artificial intelligence</w:t>
      </w:r>
      <w:r w:rsidRPr="2BBEACAA">
        <w:rPr>
          <w:rFonts w:ascii="Arial" w:hAnsi="Arial" w:eastAsia="Arial" w:cs="Arial"/>
          <w:color w:val="000000" w:themeColor="text1"/>
          <w:sz w:val="24"/>
          <w:szCs w:val="24"/>
        </w:rPr>
        <w:t>. Available at: https://www.forbes.com/sites/forbesbusinesscouncil/2023/09/11/revolutionizing-the-hospitality-industry-with-artificial-intelligence/ (Accessed: 22 January 2024).</w:t>
      </w:r>
    </w:p>
    <w:p w:rsidR="5E031B22" w:rsidP="2BBEACAA" w:rsidRDefault="5E031B22" w14:paraId="2432D215" w14:textId="5905B457">
      <w:pPr>
        <w:spacing w:line="360" w:lineRule="auto"/>
        <w:rPr>
          <w:rFonts w:ascii="Arial" w:hAnsi="Arial" w:eastAsia="Arial" w:cs="Arial"/>
          <w:color w:val="000000" w:themeColor="text1"/>
        </w:rPr>
      </w:pPr>
    </w:p>
    <w:p w:rsidR="5E031B22" w:rsidP="2BBEACAA" w:rsidRDefault="018B1FF9" w14:paraId="10AABFB9" w14:textId="16E0084E">
      <w:pPr>
        <w:spacing w:line="360" w:lineRule="auto"/>
        <w:rPr>
          <w:rFonts w:ascii="Arial" w:hAnsi="Arial" w:eastAsia="Arial" w:cs="Arial"/>
          <w:color w:val="000000" w:themeColor="text1"/>
        </w:rPr>
      </w:pPr>
      <w:r w:rsidRPr="2BBEACAA">
        <w:rPr>
          <w:rFonts w:ascii="Arial" w:hAnsi="Arial" w:eastAsia="Arial" w:cs="Arial"/>
          <w:color w:val="000000" w:themeColor="text1"/>
        </w:rPr>
        <w:t>Bisoi, S.</w:t>
      </w:r>
      <w:r w:rsidRPr="2BBEACAA">
        <w:rPr>
          <w:rFonts w:ascii="Arial" w:hAnsi="Arial" w:eastAsia="Arial" w:cs="Arial"/>
          <w:i/>
          <w:iCs/>
          <w:color w:val="000000" w:themeColor="text1"/>
        </w:rPr>
        <w:t xml:space="preserve"> et al.</w:t>
      </w:r>
      <w:r w:rsidRPr="2BBEACAA">
        <w:rPr>
          <w:rFonts w:ascii="Arial" w:hAnsi="Arial" w:eastAsia="Arial" w:cs="Arial"/>
          <w:color w:val="000000" w:themeColor="text1"/>
        </w:rPr>
        <w:t xml:space="preserve"> (2020) </w:t>
      </w:r>
      <w:r w:rsidRPr="2BBEACAA">
        <w:rPr>
          <w:rFonts w:ascii="Arial" w:hAnsi="Arial" w:eastAsia="Arial" w:cs="Arial"/>
          <w:i/>
          <w:iCs/>
          <w:color w:val="000000" w:themeColor="text1"/>
        </w:rPr>
        <w:t>Impact of Artificial Intelligence in the Hospitality Industry.</w:t>
      </w:r>
      <w:r w:rsidRPr="2BBEACAA">
        <w:rPr>
          <w:rFonts w:ascii="Arial" w:hAnsi="Arial" w:eastAsia="Arial" w:cs="Arial"/>
          <w:color w:val="000000" w:themeColor="text1"/>
        </w:rPr>
        <w:t xml:space="preserve"> Available at: https://www.researchgate.net/profile/Mou-Roy-2/publication/343180745_Impact_of_Artificial_Intelligence_in_the_Hospitality_Industry/links/5f1a9c8b92851cd5fa421ba3/Impact-of-Artificial-Intelligence-in-the-Hospitality-Industry.pdf (Accessed: 24 January 2024). </w:t>
      </w:r>
    </w:p>
    <w:p w:rsidR="5E031B22" w:rsidP="2BBEACAA" w:rsidRDefault="018B1FF9" w14:paraId="73B914DD" w14:textId="05547A8F">
      <w:pPr>
        <w:pStyle w:val="Heading4"/>
        <w:spacing w:before="40" w:after="0" w:line="360" w:lineRule="auto"/>
        <w:jc w:val="both"/>
        <w:rPr>
          <w:rFonts w:ascii="Arial" w:hAnsi="Arial" w:eastAsia="Arial" w:cs="Arial"/>
          <w:i/>
          <w:iCs/>
          <w:color w:val="000000" w:themeColor="text1"/>
          <w:sz w:val="24"/>
          <w:szCs w:val="24"/>
        </w:rPr>
      </w:pPr>
      <w:r w:rsidRPr="2BBEACAA">
        <w:rPr>
          <w:rFonts w:ascii="Arial" w:hAnsi="Arial" w:eastAsia="Arial" w:cs="Arial"/>
          <w:color w:val="000000" w:themeColor="text1"/>
          <w:sz w:val="24"/>
          <w:szCs w:val="24"/>
        </w:rPr>
        <w:t xml:space="preserve">Child, N. (2023) </w:t>
      </w:r>
      <w:r w:rsidRPr="2BBEACAA">
        <w:rPr>
          <w:rFonts w:ascii="Arial" w:hAnsi="Arial" w:eastAsia="Arial" w:cs="Arial"/>
          <w:i/>
          <w:iCs/>
          <w:color w:val="000000" w:themeColor="text1"/>
          <w:sz w:val="24"/>
          <w:szCs w:val="24"/>
        </w:rPr>
        <w:t>How Energy Efficiency in the Hotel Industry is Reshaping the Guest Experience</w:t>
      </w:r>
      <w:r w:rsidRPr="2BBEACAA">
        <w:rPr>
          <w:rFonts w:ascii="Arial" w:hAnsi="Arial" w:eastAsia="Arial" w:cs="Arial"/>
          <w:color w:val="000000" w:themeColor="text1"/>
          <w:sz w:val="24"/>
          <w:szCs w:val="24"/>
        </w:rPr>
        <w:t xml:space="preserve">. Available at: https://bdcmagazine.com/2023/11/how-energy-efficiency-in-the-hotel-industry-is-reshaping-the-guest-experience/ (Accessed: 31 January 2024). </w:t>
      </w:r>
    </w:p>
    <w:p w:rsidR="5E031B22" w:rsidP="2BBEACAA" w:rsidRDefault="018B1FF9" w14:paraId="2D833236" w14:textId="5435DFD9">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Chin, K. (2023) </w:t>
      </w:r>
      <w:r w:rsidRPr="2BBEACAA">
        <w:rPr>
          <w:rFonts w:ascii="Arial" w:hAnsi="Arial" w:eastAsia="Arial" w:cs="Arial"/>
          <w:i/>
          <w:iCs/>
          <w:color w:val="000000" w:themeColor="text1"/>
          <w:sz w:val="24"/>
          <w:szCs w:val="24"/>
        </w:rPr>
        <w:t>Cybersecurity in the Hospitality Industry: Challenges and Solutions</w:t>
      </w:r>
      <w:r w:rsidRPr="2BBEACAA">
        <w:rPr>
          <w:rFonts w:ascii="Arial" w:hAnsi="Arial" w:eastAsia="Arial" w:cs="Arial"/>
          <w:color w:val="000000" w:themeColor="text1"/>
          <w:sz w:val="24"/>
          <w:szCs w:val="24"/>
        </w:rPr>
        <w:t xml:space="preserve"> [blog]. 14 Augustus. Available at: https://www.upguard.com/blog/cybersecurity-in-the-hospitality-industry (Accessed: 30 January 2024). </w:t>
      </w:r>
    </w:p>
    <w:p w:rsidR="5E031B22" w:rsidP="2BBEACAA" w:rsidRDefault="018B1FF9" w14:paraId="16F7DBB1" w14:textId="54DB1F73">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City Suite (2023) </w:t>
      </w:r>
      <w:r w:rsidRPr="2BBEACAA">
        <w:rPr>
          <w:rFonts w:ascii="Arial" w:hAnsi="Arial" w:eastAsia="Arial" w:cs="Arial"/>
          <w:i/>
          <w:iCs/>
          <w:color w:val="000000" w:themeColor="text1"/>
          <w:sz w:val="24"/>
          <w:szCs w:val="24"/>
        </w:rPr>
        <w:t>AI in the hospitality industry: The impact of AI in hotels.</w:t>
      </w:r>
      <w:r w:rsidRPr="2BBEACAA">
        <w:rPr>
          <w:rFonts w:ascii="Arial" w:hAnsi="Arial" w:eastAsia="Arial" w:cs="Arial"/>
          <w:color w:val="000000" w:themeColor="text1"/>
          <w:sz w:val="24"/>
          <w:szCs w:val="24"/>
        </w:rPr>
        <w:t xml:space="preserve"> Available at: https://www.citysuites.com/en/blog/ai-in-hospitality-industry/ (Accessed: 24 January 2023). </w:t>
      </w:r>
    </w:p>
    <w:p w:rsidR="5E031B22" w:rsidP="2BBEACAA" w:rsidRDefault="018B1FF9" w14:paraId="566961BA" w14:textId="1D160211">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Cohen, S. (2023) </w:t>
      </w:r>
      <w:r w:rsidRPr="2BBEACAA">
        <w:rPr>
          <w:rFonts w:ascii="Arial" w:hAnsi="Arial" w:eastAsia="Arial" w:cs="Arial"/>
          <w:i/>
          <w:iCs/>
          <w:color w:val="000000" w:themeColor="text1"/>
          <w:sz w:val="24"/>
          <w:szCs w:val="24"/>
        </w:rPr>
        <w:t>AI Chatbots in the Hospitality Industry: An In-Depth Guide</w:t>
      </w:r>
      <w:r w:rsidRPr="2BBEACAA">
        <w:rPr>
          <w:rFonts w:ascii="Arial" w:hAnsi="Arial" w:eastAsia="Arial" w:cs="Arial"/>
          <w:color w:val="000000" w:themeColor="text1"/>
          <w:sz w:val="24"/>
          <w:szCs w:val="24"/>
        </w:rPr>
        <w:t xml:space="preserve">. Available at: https://upmarket.cloud/blog/ai-chatbots-in-the-hospitality-industry-an-in-depth-guide/ (Accessed: 31 January 2024). </w:t>
      </w:r>
    </w:p>
    <w:p w:rsidR="5E031B22" w:rsidP="2BBEACAA" w:rsidRDefault="5E031B22" w14:paraId="215528E7" w14:textId="058E5FD7">
      <w:pPr>
        <w:spacing w:line="360" w:lineRule="auto"/>
        <w:rPr>
          <w:rFonts w:ascii="Arial" w:hAnsi="Arial" w:eastAsia="Arial" w:cs="Arial"/>
          <w:color w:val="000000" w:themeColor="text1"/>
        </w:rPr>
      </w:pPr>
    </w:p>
    <w:p w:rsidR="5E031B22" w:rsidP="2BBEACAA" w:rsidRDefault="018B1FF9" w14:paraId="67E7ACE0" w14:textId="41A535C3">
      <w:pPr>
        <w:spacing w:line="360" w:lineRule="auto"/>
        <w:rPr>
          <w:rFonts w:ascii="Arial" w:hAnsi="Arial" w:eastAsia="Arial" w:cs="Arial"/>
          <w:color w:val="000000" w:themeColor="text1"/>
        </w:rPr>
      </w:pPr>
      <w:r w:rsidRPr="2BBEACAA">
        <w:rPr>
          <w:rFonts w:ascii="Arial" w:hAnsi="Arial" w:eastAsia="Arial" w:cs="Arial"/>
          <w:color w:val="000000" w:themeColor="text1"/>
        </w:rPr>
        <w:t xml:space="preserve">Ersoy, A. </w:t>
      </w:r>
      <w:r w:rsidRPr="2BBEACAA">
        <w:rPr>
          <w:rFonts w:ascii="Arial" w:hAnsi="Arial" w:eastAsia="Arial" w:cs="Arial"/>
          <w:i/>
          <w:iCs/>
          <w:color w:val="000000" w:themeColor="text1"/>
        </w:rPr>
        <w:t>et al.</w:t>
      </w:r>
      <w:r w:rsidRPr="2BBEACAA">
        <w:rPr>
          <w:rFonts w:ascii="Arial" w:hAnsi="Arial" w:eastAsia="Arial" w:cs="Arial"/>
          <w:color w:val="000000" w:themeColor="text1"/>
        </w:rPr>
        <w:t xml:space="preserve"> (2023) </w:t>
      </w:r>
      <w:r w:rsidRPr="2BBEACAA">
        <w:rPr>
          <w:rFonts w:ascii="Arial" w:hAnsi="Arial" w:eastAsia="Arial" w:cs="Arial"/>
          <w:i/>
          <w:iCs/>
          <w:color w:val="000000" w:themeColor="text1"/>
        </w:rPr>
        <w:t>THE IMPACT OF ARTIFICIAL INTELLIGENCE ON HOSPITALITY EMPLOYEES’ WORK OUTCOMES</w:t>
      </w:r>
      <w:r w:rsidRPr="2BBEACAA">
        <w:rPr>
          <w:rFonts w:ascii="Arial" w:hAnsi="Arial" w:eastAsia="Arial" w:cs="Arial"/>
          <w:color w:val="000000" w:themeColor="text1"/>
        </w:rPr>
        <w:t xml:space="preserve">, pp. 507-520. Available at: https://dergipark.org.tr/en/download/article-file/3010064 (Accessed: 30 January 2023). </w:t>
      </w:r>
    </w:p>
    <w:p w:rsidR="5E031B22" w:rsidP="2BBEACAA" w:rsidRDefault="018B1FF9" w14:paraId="13C1EA41" w14:textId="5260DC8E">
      <w:pPr>
        <w:spacing w:line="360" w:lineRule="auto"/>
        <w:rPr>
          <w:rFonts w:ascii="Arial" w:hAnsi="Arial" w:eastAsia="Arial" w:cs="Arial"/>
          <w:color w:val="000000" w:themeColor="text1"/>
        </w:rPr>
      </w:pPr>
      <w:r w:rsidRPr="2BBEACAA">
        <w:rPr>
          <w:rFonts w:ascii="Arial" w:hAnsi="Arial" w:eastAsia="Arial" w:cs="Arial"/>
          <w:color w:val="000000" w:themeColor="text1"/>
        </w:rPr>
        <w:t xml:space="preserve">Fuchs, Dr. M. (2022) </w:t>
      </w:r>
      <w:r w:rsidRPr="2BBEACAA">
        <w:rPr>
          <w:rFonts w:ascii="Arial" w:hAnsi="Arial" w:eastAsia="Arial" w:cs="Arial"/>
          <w:i/>
          <w:iCs/>
          <w:color w:val="000000" w:themeColor="text1"/>
        </w:rPr>
        <w:t>Customer feedback on hospitality experiences: 5 best practices.</w:t>
      </w:r>
      <w:r w:rsidRPr="2BBEACAA">
        <w:rPr>
          <w:rFonts w:ascii="Arial" w:hAnsi="Arial" w:eastAsia="Arial" w:cs="Arial"/>
          <w:color w:val="000000" w:themeColor="text1"/>
        </w:rPr>
        <w:t xml:space="preserve"> Available at: https://hospitalityinsights.ehl.edu/collecting-customer-feedback-on-hospitality-experiences (Accessed: 30 January 2023). </w:t>
      </w:r>
    </w:p>
    <w:p w:rsidR="5E031B22" w:rsidP="2BBEACAA" w:rsidRDefault="5E031B22" w14:paraId="0B26A996" w14:textId="73D8E9FC">
      <w:pPr>
        <w:spacing w:line="360" w:lineRule="auto"/>
        <w:rPr>
          <w:rFonts w:ascii="Arial" w:hAnsi="Arial" w:eastAsia="Arial" w:cs="Arial"/>
          <w:color w:val="000000" w:themeColor="text1"/>
        </w:rPr>
      </w:pPr>
    </w:p>
    <w:p w:rsidR="5E031B22" w:rsidP="2BBEACAA" w:rsidRDefault="018B1FF9" w14:paraId="27F1050A" w14:textId="628C5129">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Gribble, D (2023) </w:t>
      </w:r>
      <w:r w:rsidRPr="2BBEACAA">
        <w:rPr>
          <w:rFonts w:ascii="Arial" w:hAnsi="Arial" w:eastAsia="Arial" w:cs="Arial"/>
          <w:i/>
          <w:iCs/>
          <w:color w:val="000000" w:themeColor="text1"/>
          <w:sz w:val="24"/>
          <w:szCs w:val="24"/>
        </w:rPr>
        <w:t>How to conduct a hospitality SWOT analysis</w:t>
      </w:r>
      <w:r w:rsidRPr="2BBEACAA">
        <w:rPr>
          <w:rFonts w:ascii="Arial" w:hAnsi="Arial" w:eastAsia="Arial" w:cs="Arial"/>
          <w:color w:val="000000" w:themeColor="text1"/>
          <w:sz w:val="24"/>
          <w:szCs w:val="24"/>
        </w:rPr>
        <w:t xml:space="preserve">. Available at: https://www.linkedin.com/pulse/how-conduct-hospitality-swot-analysis-dawn-gribble-jhame (Accessed: 24 January 2024). </w:t>
      </w:r>
    </w:p>
    <w:p w:rsidR="5E031B22" w:rsidP="2BBEACAA" w:rsidRDefault="018B1FF9" w14:paraId="2AA7E14E" w14:textId="700F3BCB">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Hecht, J. (2018) </w:t>
      </w:r>
      <w:r w:rsidRPr="2BBEACAA">
        <w:rPr>
          <w:rFonts w:ascii="Arial" w:hAnsi="Arial" w:eastAsia="Arial" w:cs="Arial"/>
          <w:i/>
          <w:iCs/>
          <w:color w:val="000000" w:themeColor="text1"/>
          <w:sz w:val="24"/>
          <w:szCs w:val="24"/>
        </w:rPr>
        <w:t>How Technology is driving change in almost every major industry.</w:t>
      </w:r>
      <w:r w:rsidRPr="2BBEACAA">
        <w:rPr>
          <w:rFonts w:ascii="Arial" w:hAnsi="Arial" w:eastAsia="Arial" w:cs="Arial"/>
          <w:color w:val="000000" w:themeColor="text1"/>
          <w:sz w:val="24"/>
          <w:szCs w:val="24"/>
        </w:rPr>
        <w:t xml:space="preserve"> Available at: https://www.forbes.com/sites/jaredhecht/2018/11/30/how-technology-is-driving-change-in-almost-every-major-industry/ (Accessed: 24 January 2024). </w:t>
      </w:r>
    </w:p>
    <w:p w:rsidR="5E031B22" w:rsidP="2BBEACAA" w:rsidRDefault="5E031B22" w14:paraId="380DF72D" w14:textId="5072B70D">
      <w:pPr>
        <w:spacing w:line="360" w:lineRule="auto"/>
        <w:rPr>
          <w:rFonts w:ascii="Arial" w:hAnsi="Arial" w:eastAsia="Arial" w:cs="Arial"/>
          <w:color w:val="000000" w:themeColor="text1"/>
        </w:rPr>
      </w:pPr>
    </w:p>
    <w:p w:rsidR="5E031B22" w:rsidP="2BBEACAA" w:rsidRDefault="018B1FF9" w14:paraId="4624D71A" w14:textId="5E7D7274">
      <w:pPr>
        <w:spacing w:line="360" w:lineRule="auto"/>
        <w:rPr>
          <w:rFonts w:ascii="Arial" w:hAnsi="Arial" w:eastAsia="Arial" w:cs="Arial"/>
          <w:color w:val="000000" w:themeColor="text1"/>
        </w:rPr>
      </w:pPr>
      <w:r w:rsidRPr="2BBEACAA">
        <w:rPr>
          <w:rFonts w:ascii="Arial" w:hAnsi="Arial" w:eastAsia="Arial" w:cs="Arial"/>
          <w:color w:val="000000" w:themeColor="text1"/>
        </w:rPr>
        <w:t xml:space="preserve">Hollander, J. (2023) </w:t>
      </w:r>
      <w:r w:rsidRPr="2BBEACAA">
        <w:rPr>
          <w:rFonts w:ascii="Arial" w:hAnsi="Arial" w:eastAsia="Arial" w:cs="Arial"/>
          <w:i/>
          <w:iCs/>
          <w:color w:val="000000" w:themeColor="text1"/>
        </w:rPr>
        <w:t>AI in Hospitality: The Impact of Artificial Intelligence on the Hotel Industry</w:t>
      </w:r>
      <w:r w:rsidRPr="2BBEACAA">
        <w:rPr>
          <w:rFonts w:ascii="Arial" w:hAnsi="Arial" w:eastAsia="Arial" w:cs="Arial"/>
          <w:color w:val="000000" w:themeColor="text1"/>
        </w:rPr>
        <w:t xml:space="preserve">. Available at: https://hoteltechreport.com/news/ai-in-hospitality (Accessed: 22 January 2024). </w:t>
      </w:r>
    </w:p>
    <w:p w:rsidR="5E031B22" w:rsidP="2BBEACAA" w:rsidRDefault="018B1FF9" w14:paraId="5F03A6EF" w14:textId="5A54C2EB">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Hoxell (2023)</w:t>
      </w:r>
      <w:r w:rsidRPr="2BBEACAA">
        <w:rPr>
          <w:rFonts w:ascii="Arial" w:hAnsi="Arial" w:eastAsia="Arial" w:cs="Arial"/>
          <w:i/>
          <w:iCs/>
          <w:color w:val="000000" w:themeColor="text1"/>
          <w:sz w:val="24"/>
          <w:szCs w:val="24"/>
        </w:rPr>
        <w:t xml:space="preserve"> AI - A Curse or a Blessing for the Hospitality Industry?</w:t>
      </w:r>
      <w:r w:rsidRPr="2BBEACAA">
        <w:rPr>
          <w:rFonts w:ascii="Arial" w:hAnsi="Arial" w:eastAsia="Arial" w:cs="Arial"/>
          <w:color w:val="000000" w:themeColor="text1"/>
          <w:sz w:val="24"/>
          <w:szCs w:val="24"/>
        </w:rPr>
        <w:t xml:space="preserve"> [blog]. Available at: https://hoxell.com/blog/6-reasons-why-you-shouldnt-use-whatsapp-as-your-hotels-main-communication-tool-0 (Accessed: 30 January 2024). </w:t>
      </w:r>
    </w:p>
    <w:p w:rsidR="5E031B22" w:rsidP="2BBEACAA" w:rsidRDefault="5E031B22" w14:paraId="3A8D9F47" w14:textId="054F23B0">
      <w:pPr>
        <w:spacing w:line="360" w:lineRule="auto"/>
        <w:rPr>
          <w:rFonts w:ascii="Arial" w:hAnsi="Arial" w:eastAsia="Arial" w:cs="Arial"/>
          <w:color w:val="000000" w:themeColor="text1"/>
        </w:rPr>
      </w:pPr>
    </w:p>
    <w:p w:rsidR="5E031B22" w:rsidP="2BBEACAA" w:rsidRDefault="018B1FF9" w14:paraId="67C31C60" w14:textId="725D856A">
      <w:pPr>
        <w:spacing w:line="360" w:lineRule="auto"/>
        <w:rPr>
          <w:rFonts w:ascii="Arial" w:hAnsi="Arial" w:eastAsia="Arial" w:cs="Arial"/>
          <w:color w:val="000000" w:themeColor="text1"/>
        </w:rPr>
      </w:pPr>
      <w:r w:rsidRPr="2BBEACAA">
        <w:rPr>
          <w:rFonts w:ascii="Arial" w:hAnsi="Arial" w:eastAsia="Arial" w:cs="Arial"/>
          <w:color w:val="000000" w:themeColor="text1"/>
        </w:rPr>
        <w:t xml:space="preserve">ITB Convention Market Trends &amp; Innovations. (2012) </w:t>
      </w:r>
      <w:r w:rsidRPr="2BBEACAA">
        <w:rPr>
          <w:rFonts w:ascii="Arial" w:hAnsi="Arial" w:eastAsia="Arial" w:cs="Arial"/>
          <w:i/>
          <w:iCs/>
          <w:color w:val="000000" w:themeColor="text1"/>
        </w:rPr>
        <w:t>Trends and Issues in Global Tourism 2012</w:t>
      </w:r>
      <w:r w:rsidRPr="2BBEACAA">
        <w:rPr>
          <w:rFonts w:ascii="Arial" w:hAnsi="Arial" w:eastAsia="Arial" w:cs="Arial"/>
          <w:color w:val="000000" w:themeColor="text1"/>
        </w:rPr>
        <w:t xml:space="preserve"> [electronic resource]. 1st ed. 2012. Berlin, Heidelberg: Springer Berlin Heidelberg; Imprint Springer. (Accessed: 30 January 2024). </w:t>
      </w:r>
    </w:p>
    <w:p w:rsidR="5E031B22" w:rsidP="2BBEACAA" w:rsidRDefault="018B1FF9" w14:paraId="19C1B652" w14:textId="25EC8209">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Khaliq, A. </w:t>
      </w:r>
      <w:r w:rsidRPr="2BBEACAA">
        <w:rPr>
          <w:rFonts w:ascii="Arial" w:hAnsi="Arial" w:eastAsia="Arial" w:cs="Arial"/>
          <w:i/>
          <w:iCs/>
          <w:color w:val="000000" w:themeColor="text1"/>
          <w:sz w:val="24"/>
          <w:szCs w:val="24"/>
        </w:rPr>
        <w:t>et al</w:t>
      </w:r>
      <w:r w:rsidRPr="2BBEACAA">
        <w:rPr>
          <w:rFonts w:ascii="Arial" w:hAnsi="Arial" w:eastAsia="Arial" w:cs="Arial"/>
          <w:color w:val="000000" w:themeColor="text1"/>
          <w:sz w:val="24"/>
          <w:szCs w:val="24"/>
        </w:rPr>
        <w:t xml:space="preserve">. (2022) </w:t>
      </w:r>
      <w:r w:rsidRPr="2BBEACAA">
        <w:rPr>
          <w:rFonts w:ascii="Arial" w:hAnsi="Arial" w:eastAsia="Arial" w:cs="Arial"/>
          <w:i/>
          <w:iCs/>
          <w:color w:val="000000" w:themeColor="text1"/>
          <w:sz w:val="24"/>
          <w:szCs w:val="24"/>
        </w:rPr>
        <w:t>Application of AI and robotics in hospitality sector: A resource gain and resource loss perspective</w:t>
      </w:r>
      <w:r w:rsidRPr="2BBEACAA">
        <w:rPr>
          <w:rFonts w:ascii="Arial" w:hAnsi="Arial" w:eastAsia="Arial" w:cs="Arial"/>
          <w:color w:val="000000" w:themeColor="text1"/>
          <w:sz w:val="24"/>
          <w:szCs w:val="24"/>
        </w:rPr>
        <w:t xml:space="preserve">. Available at: https://www.sciencedirect.com/science/article/abs/pii/S0160791X21002827 (Accessed: 24 January 2024). </w:t>
      </w:r>
    </w:p>
    <w:p w:rsidR="5E031B22" w:rsidP="2BBEACAA" w:rsidRDefault="5E031B22" w14:paraId="63FDB76E" w14:textId="7692FCCC">
      <w:pPr>
        <w:spacing w:line="360" w:lineRule="auto"/>
        <w:rPr>
          <w:rFonts w:ascii="Arial" w:hAnsi="Arial" w:eastAsia="Arial" w:cs="Arial"/>
          <w:color w:val="000000" w:themeColor="text1"/>
        </w:rPr>
      </w:pPr>
    </w:p>
    <w:p w:rsidR="5E031B22" w:rsidP="2BBEACAA" w:rsidRDefault="018B1FF9" w14:paraId="40FBF035" w14:textId="0B609EE7">
      <w:pPr>
        <w:spacing w:line="360" w:lineRule="auto"/>
        <w:rPr>
          <w:rFonts w:ascii="Arial" w:hAnsi="Arial" w:eastAsia="Arial" w:cs="Arial"/>
          <w:color w:val="000000" w:themeColor="text1"/>
        </w:rPr>
      </w:pPr>
      <w:r w:rsidRPr="2BBEACAA">
        <w:rPr>
          <w:rFonts w:ascii="Arial" w:hAnsi="Arial" w:eastAsia="Arial" w:cs="Arial"/>
          <w:color w:val="000000" w:themeColor="text1"/>
        </w:rPr>
        <w:t xml:space="preserve">Khatter, A. </w:t>
      </w:r>
      <w:r w:rsidRPr="2BBEACAA">
        <w:rPr>
          <w:rFonts w:ascii="Arial" w:hAnsi="Arial" w:eastAsia="Arial" w:cs="Arial"/>
          <w:i/>
          <w:iCs/>
          <w:color w:val="000000" w:themeColor="text1"/>
        </w:rPr>
        <w:t>et al</w:t>
      </w:r>
      <w:r w:rsidRPr="2BBEACAA">
        <w:rPr>
          <w:rFonts w:ascii="Arial" w:hAnsi="Arial" w:eastAsia="Arial" w:cs="Arial"/>
          <w:color w:val="000000" w:themeColor="text1"/>
        </w:rPr>
        <w:t xml:space="preserve">. (2019) </w:t>
      </w:r>
      <w:r w:rsidRPr="2BBEACAA">
        <w:rPr>
          <w:rFonts w:ascii="Arial" w:hAnsi="Arial" w:eastAsia="Arial" w:cs="Arial"/>
          <w:i/>
          <w:iCs/>
          <w:color w:val="000000" w:themeColor="text1"/>
        </w:rPr>
        <w:t>Analysis of hotels’ environmentally sustainable policies and practices Sustainability and corporate social responsibility in hospitality and tourism</w:t>
      </w:r>
      <w:r w:rsidRPr="2BBEACAA">
        <w:rPr>
          <w:rFonts w:ascii="Arial" w:hAnsi="Arial" w:eastAsia="Arial" w:cs="Arial"/>
          <w:color w:val="000000" w:themeColor="text1"/>
        </w:rPr>
        <w:t xml:space="preserve">, pp. 2-5. Available at: Analysis of hotels 1.pdf (Accessed: 30 January 2024). </w:t>
      </w:r>
    </w:p>
    <w:p w:rsidR="5E031B22" w:rsidP="2BBEACAA" w:rsidRDefault="018B1FF9" w14:paraId="10747DF7" w14:textId="78B256DA">
      <w:pPr>
        <w:spacing w:line="360" w:lineRule="auto"/>
        <w:rPr>
          <w:rFonts w:ascii="Arial" w:hAnsi="Arial" w:eastAsia="Arial" w:cs="Arial"/>
          <w:color w:val="000000" w:themeColor="text1"/>
        </w:rPr>
      </w:pPr>
      <w:r w:rsidRPr="2BBEACAA">
        <w:rPr>
          <w:rFonts w:ascii="Arial" w:hAnsi="Arial" w:eastAsia="Arial" w:cs="Arial"/>
          <w:color w:val="000000" w:themeColor="text1"/>
        </w:rPr>
        <w:t xml:space="preserve">Koo, B. et al (2021) </w:t>
      </w:r>
      <w:r w:rsidRPr="2BBEACAA">
        <w:rPr>
          <w:rFonts w:ascii="Arial" w:hAnsi="Arial" w:eastAsia="Arial" w:cs="Arial"/>
          <w:i/>
          <w:iCs/>
          <w:color w:val="000000" w:themeColor="text1"/>
        </w:rPr>
        <w:t>Examining the impact of artificial intelligence on hotel employees through job insecurity perspectives</w:t>
      </w:r>
      <w:r w:rsidRPr="2BBEACAA">
        <w:rPr>
          <w:rFonts w:ascii="Arial" w:hAnsi="Arial" w:eastAsia="Arial" w:cs="Arial"/>
          <w:color w:val="000000" w:themeColor="text1"/>
        </w:rPr>
        <w:t xml:space="preserve">. Available at: https://www.sciencedirect.com/science/article/abs/pii/S0278431920303157 (Accessed: 24 January 2024). </w:t>
      </w:r>
    </w:p>
    <w:p w:rsidR="5E031B22" w:rsidP="2BBEACAA" w:rsidRDefault="018B1FF9" w14:paraId="45E72B2C" w14:textId="0A21E359">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LinkedIn (2023) </w:t>
      </w:r>
      <w:r w:rsidRPr="2BBEACAA">
        <w:rPr>
          <w:rFonts w:ascii="Arial" w:hAnsi="Arial" w:eastAsia="Arial" w:cs="Arial"/>
          <w:i/>
          <w:iCs/>
          <w:color w:val="000000" w:themeColor="text1"/>
          <w:sz w:val="24"/>
          <w:szCs w:val="24"/>
        </w:rPr>
        <w:t>Historical Advancements of Hospitality Technology</w:t>
      </w:r>
      <w:r w:rsidRPr="2BBEACAA">
        <w:rPr>
          <w:rFonts w:ascii="Arial" w:hAnsi="Arial" w:eastAsia="Arial" w:cs="Arial"/>
          <w:color w:val="000000" w:themeColor="text1"/>
          <w:sz w:val="24"/>
          <w:szCs w:val="24"/>
        </w:rPr>
        <w:t xml:space="preserve">. Available at: https://www.linkedin.com/pulse/historical-advancements-hospitality-technology-hotech-softwares (Accessed: 22 January 2024). </w:t>
      </w:r>
    </w:p>
    <w:p w:rsidR="5E031B22" w:rsidP="2BBEACAA" w:rsidRDefault="018B1FF9" w14:paraId="3058322D" w14:textId="05B04BBB">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LinkedIn (2023) </w:t>
      </w:r>
      <w:r w:rsidRPr="2BBEACAA">
        <w:rPr>
          <w:rFonts w:ascii="Arial" w:hAnsi="Arial" w:eastAsia="Arial" w:cs="Arial"/>
          <w:i/>
          <w:iCs/>
          <w:color w:val="000000" w:themeColor="text1"/>
          <w:sz w:val="24"/>
          <w:szCs w:val="24"/>
        </w:rPr>
        <w:t>How AI enables competitive advantages for travel companies.</w:t>
      </w:r>
      <w:r w:rsidRPr="2BBEACAA">
        <w:rPr>
          <w:rFonts w:ascii="Arial" w:hAnsi="Arial" w:eastAsia="Arial" w:cs="Arial"/>
          <w:color w:val="000000" w:themeColor="text1"/>
          <w:sz w:val="24"/>
          <w:szCs w:val="24"/>
        </w:rPr>
        <w:t xml:space="preserve"> Available at: https://www.linkedin.com/pulse/how-ai-enables-competitive-advantages-travel-companies-livetheworld (Accessed: 24 January 2024). </w:t>
      </w:r>
    </w:p>
    <w:p w:rsidR="5E031B22" w:rsidP="2BBEACAA" w:rsidRDefault="5E031B22" w14:paraId="722E7F14" w14:textId="0289FFF6">
      <w:pPr>
        <w:spacing w:line="360" w:lineRule="auto"/>
        <w:rPr>
          <w:rFonts w:ascii="Arial" w:hAnsi="Arial" w:eastAsia="Arial" w:cs="Arial"/>
          <w:color w:val="000000" w:themeColor="text1"/>
        </w:rPr>
      </w:pPr>
    </w:p>
    <w:p w:rsidR="5E031B22" w:rsidP="2BBEACAA" w:rsidRDefault="018B1FF9" w14:paraId="523197D6" w14:textId="79C21988">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LinkedIn (2023) </w:t>
      </w:r>
      <w:r w:rsidRPr="2BBEACAA">
        <w:rPr>
          <w:rFonts w:ascii="Arial" w:hAnsi="Arial" w:eastAsia="Arial" w:cs="Arial"/>
          <w:i/>
          <w:iCs/>
          <w:color w:val="000000" w:themeColor="text1"/>
          <w:sz w:val="24"/>
          <w:szCs w:val="24"/>
        </w:rPr>
        <w:t>Investing in technology: Why should it be a top priority for hotels?</w:t>
      </w:r>
      <w:r w:rsidRPr="2BBEACAA">
        <w:rPr>
          <w:rFonts w:ascii="Arial" w:hAnsi="Arial" w:eastAsia="Arial" w:cs="Arial"/>
          <w:color w:val="000000" w:themeColor="text1"/>
          <w:sz w:val="24"/>
          <w:szCs w:val="24"/>
        </w:rPr>
        <w:t xml:space="preserve"> Available at: https://www.linkedin.com/pulse/investing-technology-why-should-top-priority-hotels-youverse (Accessed: 23 January 2024). </w:t>
      </w:r>
    </w:p>
    <w:p w:rsidR="5E031B22" w:rsidP="2BBEACAA" w:rsidRDefault="018B1FF9" w14:paraId="56489597" w14:textId="5D76F97C">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Lucas, G (2023) </w:t>
      </w:r>
      <w:r w:rsidRPr="2BBEACAA">
        <w:rPr>
          <w:rFonts w:ascii="Arial" w:hAnsi="Arial" w:eastAsia="Arial" w:cs="Arial"/>
          <w:i/>
          <w:iCs/>
          <w:color w:val="000000" w:themeColor="text1"/>
          <w:sz w:val="24"/>
          <w:szCs w:val="24"/>
        </w:rPr>
        <w:t>How AI in the hospitality industry is changing the game</w:t>
      </w:r>
      <w:r w:rsidRPr="2BBEACAA">
        <w:rPr>
          <w:rFonts w:ascii="Arial" w:hAnsi="Arial" w:eastAsia="Arial" w:cs="Arial"/>
          <w:color w:val="000000" w:themeColor="text1"/>
          <w:sz w:val="24"/>
          <w:szCs w:val="24"/>
        </w:rPr>
        <w:t xml:space="preserve">. Available at: https://www.gcu.edu/blog/business-management/ai-in-hospitality-industry (Accessed: 22 January 2024). </w:t>
      </w:r>
    </w:p>
    <w:p w:rsidR="5E031B22" w:rsidP="2BBEACAA" w:rsidRDefault="018B1FF9" w14:paraId="63208E67" w14:textId="114AB4A2">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New Gen (2023) </w:t>
      </w:r>
      <w:r w:rsidRPr="2BBEACAA">
        <w:rPr>
          <w:rFonts w:ascii="Arial" w:hAnsi="Arial" w:eastAsia="Arial" w:cs="Arial"/>
          <w:i/>
          <w:iCs/>
          <w:color w:val="000000" w:themeColor="text1"/>
          <w:sz w:val="24"/>
          <w:szCs w:val="24"/>
        </w:rPr>
        <w:t>How hotel brands utilize AI to their advantage</w:t>
      </w:r>
      <w:r w:rsidRPr="2BBEACAA">
        <w:rPr>
          <w:rFonts w:ascii="Arial" w:hAnsi="Arial" w:eastAsia="Arial" w:cs="Arial"/>
          <w:color w:val="000000" w:themeColor="text1"/>
          <w:sz w:val="24"/>
          <w:szCs w:val="24"/>
        </w:rPr>
        <w:t xml:space="preserve">. Available at: https://newgenadv.com/2023/03/how-top-hotel-brands-utilizes-ai-to-their-advantage/ (Accessed: 25 January 2024). </w:t>
      </w:r>
    </w:p>
    <w:p w:rsidR="5E031B22" w:rsidP="2BBEACAA" w:rsidRDefault="018B1FF9" w14:paraId="4DAE453A" w14:textId="54B9DEC9">
      <w:pPr>
        <w:pStyle w:val="Heading1"/>
        <w:spacing w:before="240" w:after="0" w:line="360" w:lineRule="auto"/>
        <w:jc w:val="both"/>
        <w:rPr>
          <w:rFonts w:ascii="Arial" w:hAnsi="Arial" w:eastAsia="Arial" w:cs="Arial"/>
          <w:color w:val="000000" w:themeColor="text1"/>
          <w:sz w:val="24"/>
          <w:szCs w:val="24"/>
        </w:rPr>
      </w:pPr>
      <w:r w:rsidRPr="2BBEACAA">
        <w:rPr>
          <w:rFonts w:ascii="Arial" w:hAnsi="Arial" w:eastAsia="Arial" w:cs="Arial"/>
          <w:color w:val="000000" w:themeColor="text1"/>
          <w:sz w:val="24"/>
          <w:szCs w:val="24"/>
        </w:rPr>
        <w:t xml:space="preserve">Okay (2023) </w:t>
      </w:r>
      <w:r w:rsidRPr="2BBEACAA">
        <w:rPr>
          <w:rFonts w:ascii="Arial" w:hAnsi="Arial" w:eastAsia="Arial" w:cs="Arial"/>
          <w:i/>
          <w:iCs/>
          <w:color w:val="000000" w:themeColor="text1"/>
          <w:sz w:val="24"/>
          <w:szCs w:val="24"/>
        </w:rPr>
        <w:t xml:space="preserve">16 Hotel innovation trends to keep an eye on this year and beyond. </w:t>
      </w:r>
      <w:r w:rsidRPr="2BBEACAA">
        <w:rPr>
          <w:rFonts w:ascii="Arial" w:hAnsi="Arial" w:eastAsia="Arial" w:cs="Arial"/>
          <w:color w:val="000000" w:themeColor="text1"/>
          <w:sz w:val="24"/>
          <w:szCs w:val="24"/>
        </w:rPr>
        <w:t xml:space="preserve">Available at: https://oaky.com/en/blog/hotel-innovation (Accessed: 26 January 2024). </w:t>
      </w:r>
    </w:p>
    <w:p w:rsidR="5E031B22" w:rsidP="2BBEACAA" w:rsidRDefault="5E031B22" w14:paraId="0B85EB27" w14:textId="6FEF4DA7">
      <w:pPr>
        <w:spacing w:line="360" w:lineRule="auto"/>
        <w:rPr>
          <w:rFonts w:ascii="Arial" w:hAnsi="Arial" w:eastAsia="Arial" w:cs="Arial"/>
          <w:color w:val="000000" w:themeColor="text1"/>
        </w:rPr>
      </w:pPr>
    </w:p>
    <w:p w:rsidR="5E031B22" w:rsidP="2BBEACAA" w:rsidRDefault="018B1FF9" w14:paraId="06DEE6D2" w14:textId="45A63F58">
      <w:pPr>
        <w:spacing w:line="360" w:lineRule="auto"/>
        <w:rPr>
          <w:rFonts w:ascii="Arial" w:hAnsi="Arial" w:eastAsia="Arial" w:cs="Arial"/>
          <w:color w:val="000000" w:themeColor="text1"/>
        </w:rPr>
      </w:pPr>
      <w:r w:rsidRPr="2BBEACAA">
        <w:rPr>
          <w:rFonts w:ascii="Arial" w:hAnsi="Arial" w:eastAsia="Arial" w:cs="Arial"/>
          <w:color w:val="000000" w:themeColor="text1"/>
        </w:rPr>
        <w:t xml:space="preserve">Oracle (2020) </w:t>
      </w:r>
      <w:r w:rsidRPr="2BBEACAA">
        <w:rPr>
          <w:rFonts w:ascii="Arial" w:hAnsi="Arial" w:eastAsia="Arial" w:cs="Arial"/>
          <w:i/>
          <w:iCs/>
          <w:color w:val="000000" w:themeColor="text1"/>
        </w:rPr>
        <w:t>How artificial intelligent enhances the hotel guests experience</w:t>
      </w:r>
      <w:r w:rsidRPr="2BBEACAA">
        <w:rPr>
          <w:rFonts w:ascii="Arial" w:hAnsi="Arial" w:eastAsia="Arial" w:cs="Arial"/>
          <w:color w:val="000000" w:themeColor="text1"/>
        </w:rPr>
        <w:t>. Available at: https://www.oracle.com/a/ocom/docs/dc/using-ai-enhance-hotel-guest-exp.pdf (Accessed: 24 January 2024).</w:t>
      </w:r>
    </w:p>
    <w:p w:rsidR="5E031B22" w:rsidP="2BBEACAA" w:rsidRDefault="5E031B22" w14:paraId="36A68013" w14:textId="213955A3"/>
    <w:p w:rsidR="471DFB74" w:rsidP="2BBEACAA" w:rsidRDefault="471DFB74" w14:paraId="07512AFC" w14:textId="3898F431"/>
    <w:p w:rsidR="5169075F" w:rsidP="2BBEACAA" w:rsidRDefault="5169075F" w14:paraId="6A932B4C" w14:textId="77545E64"/>
    <w:p w:rsidR="4258FD5C" w:rsidP="2BBEACAA" w:rsidRDefault="4258FD5C" w14:paraId="7FA9978A" w14:textId="18164AE6"/>
    <w:p w:rsidR="4258FD5C" w:rsidP="2BBEACAA" w:rsidRDefault="4258FD5C" w14:paraId="503A8EA5" w14:textId="5CF9B37E"/>
    <w:p w:rsidR="4258FD5C" w:rsidP="2BBEACAA" w:rsidRDefault="4258FD5C" w14:paraId="2EBF8D79" w14:textId="169EA2C2"/>
    <w:sectPr w:rsidR="4258FD5C">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albaum Text">
    <w:charset w:val="00"/>
    <w:family w:val="roman"/>
    <w:pitch w:val="variable"/>
    <w:sig w:usb0="8000002F" w:usb1="0000000A"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Elephant Pro">
    <w:charset w:val="00"/>
    <w:family w:val="auto"/>
    <w:pitch w:val="variable"/>
    <w:sig w:usb0="20000287" w:usb1="00000002" w:usb2="00000000" w:usb3="00000000" w:csb0="0000019F" w:csb1="00000000"/>
  </w:font>
  <w:font w:name="Arial Nova">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intelligence2.xml><?xml version="1.0" encoding="utf-8"?>
<int2:intelligence xmlns:int2="http://schemas.microsoft.com/office/intelligence/2020/intelligence" xmlns:oel="http://schemas.microsoft.com/office/2019/extlst">
  <int2:observations>
    <int2:textHash int2:hashCode="ibhAliCPJulNBJ" int2:id="fFt6oB0r">
      <int2:state int2:value="Rejected" int2:type="AugLoop_Text_Critique"/>
    </int2:textHash>
    <int2:textHash int2:hashCode="oJ5Bgp+hdxLAfO" int2:id="tnmIobhc">
      <int2:state int2:value="Rejected" int2:type="AugLoop_Text_Critique"/>
    </int2:textHash>
    <int2:textHash int2:hashCode="UAy/FrBo3XT6au" int2:id="xkTWghW7">
      <int2:state int2:value="Rejected" int2:type="AugLoop_Text_Critique"/>
    </int2:textHash>
    <int2:bookmark int2:bookmarkName="_Int_HQk8VDlK" int2:invalidationBookmarkName="" int2:hashCode="L57iszZoIBLLRF" int2:id="JAlxTm4L">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EE61CE"/>
    <w:rsid w:val="00030848"/>
    <w:rsid w:val="001E01BB"/>
    <w:rsid w:val="001F466F"/>
    <w:rsid w:val="00206946"/>
    <w:rsid w:val="002FC064"/>
    <w:rsid w:val="003527DE"/>
    <w:rsid w:val="003625D0"/>
    <w:rsid w:val="00407AD8"/>
    <w:rsid w:val="00412398"/>
    <w:rsid w:val="00416F4B"/>
    <w:rsid w:val="004A095E"/>
    <w:rsid w:val="00510277"/>
    <w:rsid w:val="00539D79"/>
    <w:rsid w:val="00581F22"/>
    <w:rsid w:val="00590EF4"/>
    <w:rsid w:val="005E74F4"/>
    <w:rsid w:val="00636555"/>
    <w:rsid w:val="006C74CB"/>
    <w:rsid w:val="0080C4D9"/>
    <w:rsid w:val="008D5812"/>
    <w:rsid w:val="009E0CCC"/>
    <w:rsid w:val="00A445AA"/>
    <w:rsid w:val="00AB68E7"/>
    <w:rsid w:val="00BA73A1"/>
    <w:rsid w:val="00D19C4C"/>
    <w:rsid w:val="00DB5A6A"/>
    <w:rsid w:val="00E07A00"/>
    <w:rsid w:val="00E3A8BB"/>
    <w:rsid w:val="00FC3F91"/>
    <w:rsid w:val="00FD7484"/>
    <w:rsid w:val="010F12AE"/>
    <w:rsid w:val="017324BD"/>
    <w:rsid w:val="017CEC3D"/>
    <w:rsid w:val="01889933"/>
    <w:rsid w:val="018B1FF9"/>
    <w:rsid w:val="023C73A4"/>
    <w:rsid w:val="024C6444"/>
    <w:rsid w:val="02D65EDD"/>
    <w:rsid w:val="0315ED57"/>
    <w:rsid w:val="0366020A"/>
    <w:rsid w:val="03C5484B"/>
    <w:rsid w:val="03CFCB8C"/>
    <w:rsid w:val="04A5E048"/>
    <w:rsid w:val="04B1BDB8"/>
    <w:rsid w:val="04B85DCE"/>
    <w:rsid w:val="050ACA93"/>
    <w:rsid w:val="05483525"/>
    <w:rsid w:val="0577B6CD"/>
    <w:rsid w:val="0590EFFD"/>
    <w:rsid w:val="05B180D9"/>
    <w:rsid w:val="0602FAD9"/>
    <w:rsid w:val="067476FA"/>
    <w:rsid w:val="06831B1D"/>
    <w:rsid w:val="068F633A"/>
    <w:rsid w:val="0699977A"/>
    <w:rsid w:val="069DA2CC"/>
    <w:rsid w:val="070F7633"/>
    <w:rsid w:val="076FA4C9"/>
    <w:rsid w:val="081F439B"/>
    <w:rsid w:val="083E539D"/>
    <w:rsid w:val="085A7E17"/>
    <w:rsid w:val="086B03A8"/>
    <w:rsid w:val="088D8B64"/>
    <w:rsid w:val="08A29C6E"/>
    <w:rsid w:val="08B24567"/>
    <w:rsid w:val="08F8A694"/>
    <w:rsid w:val="090CF0B3"/>
    <w:rsid w:val="093E57C5"/>
    <w:rsid w:val="093F26E8"/>
    <w:rsid w:val="096F69FA"/>
    <w:rsid w:val="09A23A40"/>
    <w:rsid w:val="09D1383C"/>
    <w:rsid w:val="0A00D524"/>
    <w:rsid w:val="0A06D409"/>
    <w:rsid w:val="0A0DC677"/>
    <w:rsid w:val="0A4828F8"/>
    <w:rsid w:val="0A4D4D64"/>
    <w:rsid w:val="0A59352E"/>
    <w:rsid w:val="0A85E248"/>
    <w:rsid w:val="0A98A2FC"/>
    <w:rsid w:val="0AEED4A8"/>
    <w:rsid w:val="0AFBF6B9"/>
    <w:rsid w:val="0B02DF7D"/>
    <w:rsid w:val="0B41B68E"/>
    <w:rsid w:val="0B57F9F3"/>
    <w:rsid w:val="0BA66EDB"/>
    <w:rsid w:val="0BAEDC31"/>
    <w:rsid w:val="0BCE8049"/>
    <w:rsid w:val="0C09D719"/>
    <w:rsid w:val="0C3C8EB5"/>
    <w:rsid w:val="0C492075"/>
    <w:rsid w:val="0C92AA71"/>
    <w:rsid w:val="0CC831B2"/>
    <w:rsid w:val="0CD55A14"/>
    <w:rsid w:val="0D738839"/>
    <w:rsid w:val="0D81373B"/>
    <w:rsid w:val="0D9E225B"/>
    <w:rsid w:val="0DFB684E"/>
    <w:rsid w:val="0E04A3EC"/>
    <w:rsid w:val="0E10AC8E"/>
    <w:rsid w:val="0E2437C8"/>
    <w:rsid w:val="0E26756A"/>
    <w:rsid w:val="0E5F1A54"/>
    <w:rsid w:val="0E9154E3"/>
    <w:rsid w:val="0EC4A022"/>
    <w:rsid w:val="0EF7D429"/>
    <w:rsid w:val="0F18DBCB"/>
    <w:rsid w:val="0F25FC88"/>
    <w:rsid w:val="0F27FDC0"/>
    <w:rsid w:val="0F60C2E3"/>
    <w:rsid w:val="0F667BB8"/>
    <w:rsid w:val="0F6ED950"/>
    <w:rsid w:val="0F82ACA9"/>
    <w:rsid w:val="0FCAA4B0"/>
    <w:rsid w:val="0FDF97B2"/>
    <w:rsid w:val="10416194"/>
    <w:rsid w:val="1052B734"/>
    <w:rsid w:val="10E9D41D"/>
    <w:rsid w:val="10F2290E"/>
    <w:rsid w:val="1113E1C5"/>
    <w:rsid w:val="1137B34A"/>
    <w:rsid w:val="1137F0AB"/>
    <w:rsid w:val="113EFA7A"/>
    <w:rsid w:val="11BD2A31"/>
    <w:rsid w:val="1232D398"/>
    <w:rsid w:val="12522B2D"/>
    <w:rsid w:val="127B7847"/>
    <w:rsid w:val="12CD54EA"/>
    <w:rsid w:val="12E1A9B0"/>
    <w:rsid w:val="133D145A"/>
    <w:rsid w:val="13790256"/>
    <w:rsid w:val="147B89FA"/>
    <w:rsid w:val="14912FAD"/>
    <w:rsid w:val="14A263C0"/>
    <w:rsid w:val="14B30DAF"/>
    <w:rsid w:val="14D8E4BB"/>
    <w:rsid w:val="14F417DE"/>
    <w:rsid w:val="15035B8C"/>
    <w:rsid w:val="1520045D"/>
    <w:rsid w:val="1530DA4C"/>
    <w:rsid w:val="15595AB6"/>
    <w:rsid w:val="1568CBC0"/>
    <w:rsid w:val="157C7C5C"/>
    <w:rsid w:val="1588754A"/>
    <w:rsid w:val="15D7B77E"/>
    <w:rsid w:val="15FE6435"/>
    <w:rsid w:val="1604F5AC"/>
    <w:rsid w:val="160DC8BD"/>
    <w:rsid w:val="166B9F69"/>
    <w:rsid w:val="16BBD4BE"/>
    <w:rsid w:val="16EE2F15"/>
    <w:rsid w:val="16FFCA74"/>
    <w:rsid w:val="17257D9E"/>
    <w:rsid w:val="17A9991E"/>
    <w:rsid w:val="17DB441B"/>
    <w:rsid w:val="17DCE24A"/>
    <w:rsid w:val="181F0ECC"/>
    <w:rsid w:val="1823C095"/>
    <w:rsid w:val="18BB1B26"/>
    <w:rsid w:val="18C08071"/>
    <w:rsid w:val="18CEF95E"/>
    <w:rsid w:val="18DD90AF"/>
    <w:rsid w:val="191DBC44"/>
    <w:rsid w:val="198BA050"/>
    <w:rsid w:val="19BF7866"/>
    <w:rsid w:val="19F37580"/>
    <w:rsid w:val="1A651C14"/>
    <w:rsid w:val="1A9A3611"/>
    <w:rsid w:val="1AB7C679"/>
    <w:rsid w:val="1BCCF15A"/>
    <w:rsid w:val="1C2AB752"/>
    <w:rsid w:val="1C6DA5B9"/>
    <w:rsid w:val="1C746EB9"/>
    <w:rsid w:val="1C87155D"/>
    <w:rsid w:val="1D1EC37C"/>
    <w:rsid w:val="1D9C99D5"/>
    <w:rsid w:val="1DBEC3B6"/>
    <w:rsid w:val="1DC687B3"/>
    <w:rsid w:val="1E509C14"/>
    <w:rsid w:val="1E70881A"/>
    <w:rsid w:val="1F0BBD8A"/>
    <w:rsid w:val="1F162F33"/>
    <w:rsid w:val="1F83CE6B"/>
    <w:rsid w:val="1FD2B4D1"/>
    <w:rsid w:val="20006C2F"/>
    <w:rsid w:val="2018FC05"/>
    <w:rsid w:val="208226A0"/>
    <w:rsid w:val="20D48B6D"/>
    <w:rsid w:val="20D6E94D"/>
    <w:rsid w:val="20DEE14A"/>
    <w:rsid w:val="20FF9734"/>
    <w:rsid w:val="2103EAA4"/>
    <w:rsid w:val="216E8532"/>
    <w:rsid w:val="21883CD6"/>
    <w:rsid w:val="2197E893"/>
    <w:rsid w:val="21997963"/>
    <w:rsid w:val="21A828DC"/>
    <w:rsid w:val="21D528BF"/>
    <w:rsid w:val="22507B29"/>
    <w:rsid w:val="22624605"/>
    <w:rsid w:val="23382531"/>
    <w:rsid w:val="2341394D"/>
    <w:rsid w:val="23A30314"/>
    <w:rsid w:val="23CD77DC"/>
    <w:rsid w:val="248577CE"/>
    <w:rsid w:val="2493936D"/>
    <w:rsid w:val="2517C58F"/>
    <w:rsid w:val="2586754E"/>
    <w:rsid w:val="2586A8AA"/>
    <w:rsid w:val="25E0097C"/>
    <w:rsid w:val="26300F14"/>
    <w:rsid w:val="2641F655"/>
    <w:rsid w:val="26A1BA5A"/>
    <w:rsid w:val="26FB248D"/>
    <w:rsid w:val="2735AF8F"/>
    <w:rsid w:val="273F9796"/>
    <w:rsid w:val="274E22CE"/>
    <w:rsid w:val="27DDC6B6"/>
    <w:rsid w:val="27EB4F54"/>
    <w:rsid w:val="27FA176A"/>
    <w:rsid w:val="2867423A"/>
    <w:rsid w:val="28F01753"/>
    <w:rsid w:val="29043F84"/>
    <w:rsid w:val="291A713B"/>
    <w:rsid w:val="291C7700"/>
    <w:rsid w:val="2934A1B1"/>
    <w:rsid w:val="29379580"/>
    <w:rsid w:val="296D7F0E"/>
    <w:rsid w:val="299DC6A5"/>
    <w:rsid w:val="2A19909B"/>
    <w:rsid w:val="2A70174E"/>
    <w:rsid w:val="2AB791EE"/>
    <w:rsid w:val="2ACD574A"/>
    <w:rsid w:val="2AD3FFF4"/>
    <w:rsid w:val="2AFA29D1"/>
    <w:rsid w:val="2B156778"/>
    <w:rsid w:val="2B32945C"/>
    <w:rsid w:val="2B399212"/>
    <w:rsid w:val="2B47DE50"/>
    <w:rsid w:val="2B59F7A0"/>
    <w:rsid w:val="2B7D44C9"/>
    <w:rsid w:val="2B812A33"/>
    <w:rsid w:val="2B8D21B9"/>
    <w:rsid w:val="2B9EE2FC"/>
    <w:rsid w:val="2BBEACAA"/>
    <w:rsid w:val="2BC3EF31"/>
    <w:rsid w:val="2C80F6A0"/>
    <w:rsid w:val="2CA44BC3"/>
    <w:rsid w:val="2CCA743E"/>
    <w:rsid w:val="2CFC7915"/>
    <w:rsid w:val="2D61FC1B"/>
    <w:rsid w:val="2D91EEF5"/>
    <w:rsid w:val="2E81A45F"/>
    <w:rsid w:val="2E9F2359"/>
    <w:rsid w:val="2EC18AA3"/>
    <w:rsid w:val="2EC900D8"/>
    <w:rsid w:val="2EEDF0A2"/>
    <w:rsid w:val="2F01E701"/>
    <w:rsid w:val="2F22A36C"/>
    <w:rsid w:val="2F4C958A"/>
    <w:rsid w:val="2F7D5221"/>
    <w:rsid w:val="2FBE865B"/>
    <w:rsid w:val="2FD2BC53"/>
    <w:rsid w:val="3003A0EE"/>
    <w:rsid w:val="30058905"/>
    <w:rsid w:val="3067E6E5"/>
    <w:rsid w:val="3069F26B"/>
    <w:rsid w:val="30C54164"/>
    <w:rsid w:val="30D2F113"/>
    <w:rsid w:val="30E75538"/>
    <w:rsid w:val="31688A16"/>
    <w:rsid w:val="3177057D"/>
    <w:rsid w:val="317F3675"/>
    <w:rsid w:val="31EA4D11"/>
    <w:rsid w:val="31ED981D"/>
    <w:rsid w:val="320229D8"/>
    <w:rsid w:val="324139C4"/>
    <w:rsid w:val="32894B8F"/>
    <w:rsid w:val="32BBBEA2"/>
    <w:rsid w:val="32E0E9AE"/>
    <w:rsid w:val="33125E57"/>
    <w:rsid w:val="336AFF07"/>
    <w:rsid w:val="33732A59"/>
    <w:rsid w:val="337630AD"/>
    <w:rsid w:val="343C6F48"/>
    <w:rsid w:val="348D0519"/>
    <w:rsid w:val="34BCAC45"/>
    <w:rsid w:val="34D03866"/>
    <w:rsid w:val="3528CBE8"/>
    <w:rsid w:val="353AEFEB"/>
    <w:rsid w:val="3578E728"/>
    <w:rsid w:val="357CE393"/>
    <w:rsid w:val="3591E4F0"/>
    <w:rsid w:val="361F8E50"/>
    <w:rsid w:val="362132D6"/>
    <w:rsid w:val="36704DD8"/>
    <w:rsid w:val="36CDD5B5"/>
    <w:rsid w:val="372DB551"/>
    <w:rsid w:val="37715BF2"/>
    <w:rsid w:val="377252EC"/>
    <w:rsid w:val="379F1715"/>
    <w:rsid w:val="37A98E8B"/>
    <w:rsid w:val="38541220"/>
    <w:rsid w:val="388EBDCE"/>
    <w:rsid w:val="38BC9DD5"/>
    <w:rsid w:val="38C65E84"/>
    <w:rsid w:val="38CA15C5"/>
    <w:rsid w:val="38E42CC8"/>
    <w:rsid w:val="390B27B8"/>
    <w:rsid w:val="39964F3E"/>
    <w:rsid w:val="39B85524"/>
    <w:rsid w:val="39D14C11"/>
    <w:rsid w:val="39F55EF6"/>
    <w:rsid w:val="3A12D2CC"/>
    <w:rsid w:val="3A562643"/>
    <w:rsid w:val="3A5DCACD"/>
    <w:rsid w:val="3A7371ED"/>
    <w:rsid w:val="3A980CD5"/>
    <w:rsid w:val="3AB29CA8"/>
    <w:rsid w:val="3AC8CE5F"/>
    <w:rsid w:val="3B912F57"/>
    <w:rsid w:val="3BE4A39D"/>
    <w:rsid w:val="3C0625D8"/>
    <w:rsid w:val="3C2C5952"/>
    <w:rsid w:val="3C33DD36"/>
    <w:rsid w:val="3C6ED985"/>
    <w:rsid w:val="3CEE7369"/>
    <w:rsid w:val="3D125251"/>
    <w:rsid w:val="3D79574D"/>
    <w:rsid w:val="3D99CFA7"/>
    <w:rsid w:val="3E327BC0"/>
    <w:rsid w:val="3E907BDB"/>
    <w:rsid w:val="3E930964"/>
    <w:rsid w:val="3EB2C5C7"/>
    <w:rsid w:val="3ED7BBBE"/>
    <w:rsid w:val="3EE7A067"/>
    <w:rsid w:val="3EFEE659"/>
    <w:rsid w:val="3F1527AE"/>
    <w:rsid w:val="3F53C7C9"/>
    <w:rsid w:val="3F88CFB5"/>
    <w:rsid w:val="400A3895"/>
    <w:rsid w:val="401E7DB6"/>
    <w:rsid w:val="40556B94"/>
    <w:rsid w:val="405BA29D"/>
    <w:rsid w:val="408A3301"/>
    <w:rsid w:val="40C37AB3"/>
    <w:rsid w:val="40E8B15D"/>
    <w:rsid w:val="417BE1C5"/>
    <w:rsid w:val="41B3E629"/>
    <w:rsid w:val="41C05DE2"/>
    <w:rsid w:val="4255C562"/>
    <w:rsid w:val="4258FD5C"/>
    <w:rsid w:val="4263801B"/>
    <w:rsid w:val="4275675C"/>
    <w:rsid w:val="42980581"/>
    <w:rsid w:val="42D2F833"/>
    <w:rsid w:val="42DFB1EA"/>
    <w:rsid w:val="42E63720"/>
    <w:rsid w:val="42EE0CB0"/>
    <w:rsid w:val="435352AE"/>
    <w:rsid w:val="4361683E"/>
    <w:rsid w:val="436A9492"/>
    <w:rsid w:val="43B417A6"/>
    <w:rsid w:val="43E5E9A4"/>
    <w:rsid w:val="43EB84B6"/>
    <w:rsid w:val="43F30FFC"/>
    <w:rsid w:val="44151380"/>
    <w:rsid w:val="443D074A"/>
    <w:rsid w:val="4453E789"/>
    <w:rsid w:val="4473E110"/>
    <w:rsid w:val="454FE807"/>
    <w:rsid w:val="45A79E91"/>
    <w:rsid w:val="45C5816B"/>
    <w:rsid w:val="46326AFB"/>
    <w:rsid w:val="46446BB2"/>
    <w:rsid w:val="46AC1D64"/>
    <w:rsid w:val="46E06948"/>
    <w:rsid w:val="46E3DB04"/>
    <w:rsid w:val="46ED20EF"/>
    <w:rsid w:val="470948D0"/>
    <w:rsid w:val="470FBC11"/>
    <w:rsid w:val="471DFB74"/>
    <w:rsid w:val="47644B55"/>
    <w:rsid w:val="47768FDD"/>
    <w:rsid w:val="47B01DF7"/>
    <w:rsid w:val="47D25403"/>
    <w:rsid w:val="47ECBB6A"/>
    <w:rsid w:val="47F743C6"/>
    <w:rsid w:val="486AA540"/>
    <w:rsid w:val="48755A50"/>
    <w:rsid w:val="487C39A9"/>
    <w:rsid w:val="489BF223"/>
    <w:rsid w:val="48A3F509"/>
    <w:rsid w:val="48A9C00E"/>
    <w:rsid w:val="48B7514F"/>
    <w:rsid w:val="48BEF5D9"/>
    <w:rsid w:val="4912603E"/>
    <w:rsid w:val="491C509A"/>
    <w:rsid w:val="49A60D6F"/>
    <w:rsid w:val="4A137046"/>
    <w:rsid w:val="4A680B81"/>
    <w:rsid w:val="4A71BD9F"/>
    <w:rsid w:val="4A80B582"/>
    <w:rsid w:val="4A84445E"/>
    <w:rsid w:val="4AA2880E"/>
    <w:rsid w:val="4AB61E25"/>
    <w:rsid w:val="4AFF409D"/>
    <w:rsid w:val="4B1FF87D"/>
    <w:rsid w:val="4B650ACC"/>
    <w:rsid w:val="4BA15B0B"/>
    <w:rsid w:val="4BACFB12"/>
    <w:rsid w:val="4BAF40A7"/>
    <w:rsid w:val="4BEAF568"/>
    <w:rsid w:val="4C51EE86"/>
    <w:rsid w:val="4C7A3728"/>
    <w:rsid w:val="4CAA64CB"/>
    <w:rsid w:val="4D20EC35"/>
    <w:rsid w:val="4D3D2B6C"/>
    <w:rsid w:val="4D5315BD"/>
    <w:rsid w:val="4DE381CE"/>
    <w:rsid w:val="4E2FDC6C"/>
    <w:rsid w:val="4E819FDB"/>
    <w:rsid w:val="4E9FCAD9"/>
    <w:rsid w:val="4F1E8AD8"/>
    <w:rsid w:val="4F49F0A9"/>
    <w:rsid w:val="4F6CC89D"/>
    <w:rsid w:val="4F768E3F"/>
    <w:rsid w:val="4FEE20AB"/>
    <w:rsid w:val="5027C1F4"/>
    <w:rsid w:val="504A6FC3"/>
    <w:rsid w:val="50620F62"/>
    <w:rsid w:val="50AB6C58"/>
    <w:rsid w:val="50B11198"/>
    <w:rsid w:val="50CF095F"/>
    <w:rsid w:val="50F14FAB"/>
    <w:rsid w:val="50FD4289"/>
    <w:rsid w:val="5153062A"/>
    <w:rsid w:val="5169075F"/>
    <w:rsid w:val="51AC2D9A"/>
    <w:rsid w:val="51B852F5"/>
    <w:rsid w:val="51B9409D"/>
    <w:rsid w:val="5214500B"/>
    <w:rsid w:val="522CC3DC"/>
    <w:rsid w:val="524CE1F9"/>
    <w:rsid w:val="5258DD4C"/>
    <w:rsid w:val="527550EB"/>
    <w:rsid w:val="52C28497"/>
    <w:rsid w:val="52F50E9C"/>
    <w:rsid w:val="53001AE0"/>
    <w:rsid w:val="531CF430"/>
    <w:rsid w:val="531FBEA8"/>
    <w:rsid w:val="53DCDEF0"/>
    <w:rsid w:val="53E8B25A"/>
    <w:rsid w:val="5427BE0E"/>
    <w:rsid w:val="54645CE9"/>
    <w:rsid w:val="54ACB4B6"/>
    <w:rsid w:val="54B069BE"/>
    <w:rsid w:val="552506A5"/>
    <w:rsid w:val="55D58F4D"/>
    <w:rsid w:val="55D82FD0"/>
    <w:rsid w:val="55E5E8FA"/>
    <w:rsid w:val="5601E376"/>
    <w:rsid w:val="568BDF3D"/>
    <w:rsid w:val="56957AAE"/>
    <w:rsid w:val="56C0D706"/>
    <w:rsid w:val="571DDB3F"/>
    <w:rsid w:val="57356A6C"/>
    <w:rsid w:val="5783B111"/>
    <w:rsid w:val="57D73CF6"/>
    <w:rsid w:val="57E738C2"/>
    <w:rsid w:val="57EE6DA0"/>
    <w:rsid w:val="581B6F1E"/>
    <w:rsid w:val="58342D52"/>
    <w:rsid w:val="5865812E"/>
    <w:rsid w:val="58ACD868"/>
    <w:rsid w:val="58CC731E"/>
    <w:rsid w:val="58E19056"/>
    <w:rsid w:val="590FD092"/>
    <w:rsid w:val="5930718E"/>
    <w:rsid w:val="595B8541"/>
    <w:rsid w:val="5969BE5B"/>
    <w:rsid w:val="598374A1"/>
    <w:rsid w:val="59E0A429"/>
    <w:rsid w:val="59EBAB2B"/>
    <w:rsid w:val="5A0C2593"/>
    <w:rsid w:val="5AA2C08B"/>
    <w:rsid w:val="5ACC41EF"/>
    <w:rsid w:val="5B0EDDB8"/>
    <w:rsid w:val="5B4963F6"/>
    <w:rsid w:val="5B592C1B"/>
    <w:rsid w:val="5B9D072E"/>
    <w:rsid w:val="5C2873B1"/>
    <w:rsid w:val="5C8002AA"/>
    <w:rsid w:val="5C85F3BE"/>
    <w:rsid w:val="5CC7CA7A"/>
    <w:rsid w:val="5CE50C09"/>
    <w:rsid w:val="5D3EFD85"/>
    <w:rsid w:val="5D49039D"/>
    <w:rsid w:val="5D56F81A"/>
    <w:rsid w:val="5D71270D"/>
    <w:rsid w:val="5DA67B35"/>
    <w:rsid w:val="5DD66794"/>
    <w:rsid w:val="5E031B22"/>
    <w:rsid w:val="5E0EE3A6"/>
    <w:rsid w:val="5E7A0E75"/>
    <w:rsid w:val="5E96F122"/>
    <w:rsid w:val="5F3DE983"/>
    <w:rsid w:val="5F732273"/>
    <w:rsid w:val="5F87DF42"/>
    <w:rsid w:val="5F93E3E8"/>
    <w:rsid w:val="5FA8AF50"/>
    <w:rsid w:val="5FC5758B"/>
    <w:rsid w:val="5FF13B63"/>
    <w:rsid w:val="6077E2F4"/>
    <w:rsid w:val="60DC2081"/>
    <w:rsid w:val="60E6F38E"/>
    <w:rsid w:val="61225B16"/>
    <w:rsid w:val="612E67D7"/>
    <w:rsid w:val="61D9109B"/>
    <w:rsid w:val="6277F0E2"/>
    <w:rsid w:val="62785142"/>
    <w:rsid w:val="62AE661B"/>
    <w:rsid w:val="62D820D4"/>
    <w:rsid w:val="636A6245"/>
    <w:rsid w:val="63AA00E4"/>
    <w:rsid w:val="63AE3F09"/>
    <w:rsid w:val="63CA7E40"/>
    <w:rsid w:val="63EFDF3C"/>
    <w:rsid w:val="6445CF5E"/>
    <w:rsid w:val="644AE068"/>
    <w:rsid w:val="644FA2A8"/>
    <w:rsid w:val="64700C79"/>
    <w:rsid w:val="649BE12D"/>
    <w:rsid w:val="649D6E8C"/>
    <w:rsid w:val="64E2BA5B"/>
    <w:rsid w:val="64EE61CE"/>
    <w:rsid w:val="6588852C"/>
    <w:rsid w:val="65A8B169"/>
    <w:rsid w:val="65C7D772"/>
    <w:rsid w:val="65C7F28C"/>
    <w:rsid w:val="66F950EB"/>
    <w:rsid w:val="672C2DB9"/>
    <w:rsid w:val="67420571"/>
    <w:rsid w:val="6768CB1B"/>
    <w:rsid w:val="6796B3DF"/>
    <w:rsid w:val="67F9AD2C"/>
    <w:rsid w:val="6815ADB6"/>
    <w:rsid w:val="685D426D"/>
    <w:rsid w:val="687AB8B7"/>
    <w:rsid w:val="689779DA"/>
    <w:rsid w:val="689DEF63"/>
    <w:rsid w:val="68B3D9B4"/>
    <w:rsid w:val="6960AA80"/>
    <w:rsid w:val="696401AB"/>
    <w:rsid w:val="69E2588E"/>
    <w:rsid w:val="69E40CD8"/>
    <w:rsid w:val="69E99EB2"/>
    <w:rsid w:val="6A6A5266"/>
    <w:rsid w:val="6A83F01B"/>
    <w:rsid w:val="6A8F6DF5"/>
    <w:rsid w:val="6AC6C0C6"/>
    <w:rsid w:val="6B014EC9"/>
    <w:rsid w:val="6B3CDED4"/>
    <w:rsid w:val="6B51FBDF"/>
    <w:rsid w:val="6C1E1A0B"/>
    <w:rsid w:val="6C3792A0"/>
    <w:rsid w:val="6C51B806"/>
    <w:rsid w:val="6CC8F058"/>
    <w:rsid w:val="6CE63920"/>
    <w:rsid w:val="6CF9EAD0"/>
    <w:rsid w:val="6D4E29DA"/>
    <w:rsid w:val="6D6DE609"/>
    <w:rsid w:val="6DB78466"/>
    <w:rsid w:val="6DD36301"/>
    <w:rsid w:val="6DFC41FF"/>
    <w:rsid w:val="6EC9690C"/>
    <w:rsid w:val="6ECAC410"/>
    <w:rsid w:val="6F097E06"/>
    <w:rsid w:val="6F24F2F4"/>
    <w:rsid w:val="6F274A89"/>
    <w:rsid w:val="6F8CE299"/>
    <w:rsid w:val="6FA7550A"/>
    <w:rsid w:val="700D6F47"/>
    <w:rsid w:val="707A2281"/>
    <w:rsid w:val="708FD8EB"/>
    <w:rsid w:val="70B438F0"/>
    <w:rsid w:val="710B2A09"/>
    <w:rsid w:val="712137F0"/>
    <w:rsid w:val="71590C95"/>
    <w:rsid w:val="7180F9AD"/>
    <w:rsid w:val="71FF19BC"/>
    <w:rsid w:val="724A1B6C"/>
    <w:rsid w:val="7255AF5E"/>
    <w:rsid w:val="7265E05C"/>
    <w:rsid w:val="727E0D0A"/>
    <w:rsid w:val="72912424"/>
    <w:rsid w:val="72A8A049"/>
    <w:rsid w:val="72B9113E"/>
    <w:rsid w:val="72B94C94"/>
    <w:rsid w:val="72E99744"/>
    <w:rsid w:val="732773FE"/>
    <w:rsid w:val="73487EA0"/>
    <w:rsid w:val="7366EF45"/>
    <w:rsid w:val="73790BE7"/>
    <w:rsid w:val="73CDB119"/>
    <w:rsid w:val="73DFD51C"/>
    <w:rsid w:val="73E8DA5F"/>
    <w:rsid w:val="741E1ACA"/>
    <w:rsid w:val="743CA5A0"/>
    <w:rsid w:val="7477FFF4"/>
    <w:rsid w:val="74D3D14E"/>
    <w:rsid w:val="7534E27F"/>
    <w:rsid w:val="758C6848"/>
    <w:rsid w:val="75EB0D30"/>
    <w:rsid w:val="760A50C5"/>
    <w:rsid w:val="762DEC19"/>
    <w:rsid w:val="76C5E38F"/>
    <w:rsid w:val="76CECAA8"/>
    <w:rsid w:val="76E68A99"/>
    <w:rsid w:val="770A3D84"/>
    <w:rsid w:val="77D69E2B"/>
    <w:rsid w:val="7808C7B3"/>
    <w:rsid w:val="782663A0"/>
    <w:rsid w:val="782E1937"/>
    <w:rsid w:val="782E3C4A"/>
    <w:rsid w:val="784F786A"/>
    <w:rsid w:val="787AAE92"/>
    <w:rsid w:val="78825AFA"/>
    <w:rsid w:val="78B43569"/>
    <w:rsid w:val="78CC51C3"/>
    <w:rsid w:val="790A27BB"/>
    <w:rsid w:val="791FA7A2"/>
    <w:rsid w:val="798A6921"/>
    <w:rsid w:val="799353E6"/>
    <w:rsid w:val="79985369"/>
    <w:rsid w:val="79A6F1E3"/>
    <w:rsid w:val="7A0AC319"/>
    <w:rsid w:val="7A0DA0E1"/>
    <w:rsid w:val="7A350425"/>
    <w:rsid w:val="7AA4F60C"/>
    <w:rsid w:val="7AD12B19"/>
    <w:rsid w:val="7B17A423"/>
    <w:rsid w:val="7BB9FBBC"/>
    <w:rsid w:val="7BBE4AF4"/>
    <w:rsid w:val="7BF06369"/>
    <w:rsid w:val="7C786CB5"/>
    <w:rsid w:val="7C88738D"/>
    <w:rsid w:val="7CF56133"/>
    <w:rsid w:val="7D1B8A15"/>
    <w:rsid w:val="7D1BFCB6"/>
    <w:rsid w:val="7D22EF51"/>
    <w:rsid w:val="7D3F8027"/>
    <w:rsid w:val="7D5F9852"/>
    <w:rsid w:val="7D843BCD"/>
    <w:rsid w:val="7DA96747"/>
    <w:rsid w:val="7DBF8C7C"/>
    <w:rsid w:val="7DCA5F89"/>
    <w:rsid w:val="7E08CBDB"/>
    <w:rsid w:val="7E65D262"/>
    <w:rsid w:val="7EA1101E"/>
    <w:rsid w:val="7EB7CD17"/>
    <w:rsid w:val="7EBABFBC"/>
    <w:rsid w:val="7F087548"/>
    <w:rsid w:val="7F40D628"/>
    <w:rsid w:val="7F77A2D7"/>
    <w:rsid w:val="7F980AAE"/>
    <w:rsid w:val="7FC887B3"/>
    <w:rsid w:val="7FD0FBCB"/>
    <w:rsid w:val="7FD36D3C"/>
    <w:rsid w:val="7FE9B6C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EE61CE"/>
  <w15:chartTrackingRefBased/>
  <w15:docId w15:val="{530E4F86-51E3-4F9A-97CD-9D60C15E5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2BBEACAA"/>
    <w:pPr>
      <w:spacing w:after="240"/>
      <w:jc w:val="both"/>
    </w:pPr>
    <w:rPr>
      <w:rFonts w:ascii="Walbaum Text"/>
      <w:sz w:val="24"/>
      <w:szCs w:val="24"/>
    </w:rPr>
  </w:style>
  <w:style w:type="paragraph" w:styleId="Heading1">
    <w:name w:val="heading 1"/>
    <w:basedOn w:val="Normal"/>
    <w:next w:val="Normal"/>
    <w:link w:val="Heading1Char"/>
    <w:uiPriority w:val="9"/>
    <w:qFormat/>
    <w:rsid w:val="2BBEACAA"/>
    <w:pPr>
      <w:keepNext/>
      <w:keepLines/>
      <w:spacing w:before="480" w:after="80"/>
      <w:jc w:val="left"/>
      <w:outlineLvl w:val="0"/>
    </w:pPr>
    <w:rPr>
      <w:color w:val="4472C4" w:themeColor="accent1"/>
      <w:sz w:val="42"/>
      <w:szCs w:val="42"/>
    </w:rPr>
  </w:style>
  <w:style w:type="paragraph" w:styleId="Heading2">
    <w:name w:val="heading 2"/>
    <w:basedOn w:val="Normal"/>
    <w:next w:val="Normal"/>
    <w:link w:val="Heading2Char"/>
    <w:uiPriority w:val="9"/>
    <w:unhideWhenUsed/>
    <w:qFormat/>
    <w:rsid w:val="2BBEACAA"/>
    <w:pPr>
      <w:keepNext/>
      <w:keepLines/>
      <w:spacing w:before="240" w:after="80"/>
      <w:jc w:val="left"/>
      <w:outlineLvl w:val="1"/>
    </w:pPr>
    <w:rPr>
      <w:color w:val="4472C4" w:themeColor="accent1"/>
      <w:sz w:val="32"/>
      <w:szCs w:val="32"/>
    </w:rPr>
  </w:style>
  <w:style w:type="paragraph" w:styleId="Heading3">
    <w:name w:val="heading 3"/>
    <w:basedOn w:val="Normal"/>
    <w:next w:val="Normal"/>
    <w:link w:val="Heading3Char"/>
    <w:uiPriority w:val="9"/>
    <w:unhideWhenUsed/>
    <w:qFormat/>
    <w:rsid w:val="2BBEACAA"/>
    <w:pPr>
      <w:keepNext/>
      <w:keepLines/>
      <w:spacing w:before="240" w:after="80"/>
      <w:jc w:val="left"/>
      <w:outlineLvl w:val="2"/>
    </w:pPr>
    <w:rPr>
      <w:color w:val="4472C4" w:themeColor="accent1"/>
      <w:sz w:val="30"/>
      <w:szCs w:val="30"/>
    </w:rPr>
  </w:style>
  <w:style w:type="paragraph" w:styleId="Heading4">
    <w:name w:val="heading 4"/>
    <w:basedOn w:val="Normal"/>
    <w:next w:val="Normal"/>
    <w:link w:val="Heading4Char"/>
    <w:uiPriority w:val="9"/>
    <w:unhideWhenUsed/>
    <w:qFormat/>
    <w:rsid w:val="2BBEACAA"/>
    <w:pPr>
      <w:keepNext/>
      <w:keepLines/>
      <w:spacing w:before="240" w:after="80"/>
      <w:jc w:val="left"/>
      <w:outlineLvl w:val="3"/>
    </w:pPr>
    <w:rPr>
      <w:color w:val="4472C4" w:themeColor="accent1"/>
      <w:sz w:val="29"/>
      <w:szCs w:val="29"/>
    </w:rPr>
  </w:style>
  <w:style w:type="paragraph" w:styleId="Heading5">
    <w:name w:val="heading 5"/>
    <w:basedOn w:val="Normal"/>
    <w:next w:val="Normal"/>
    <w:link w:val="Heading5Char"/>
    <w:uiPriority w:val="9"/>
    <w:unhideWhenUsed/>
    <w:qFormat/>
    <w:rsid w:val="2BBEACAA"/>
    <w:pPr>
      <w:keepNext/>
      <w:keepLines/>
      <w:spacing w:before="240" w:after="80"/>
      <w:jc w:val="left"/>
      <w:outlineLvl w:val="4"/>
    </w:pPr>
    <w:rPr>
      <w:color w:val="4472C4" w:themeColor="accent1"/>
      <w:sz w:val="28"/>
      <w:szCs w:val="28"/>
    </w:rPr>
  </w:style>
  <w:style w:type="paragraph" w:styleId="Heading6">
    <w:name w:val="heading 6"/>
    <w:basedOn w:val="Normal"/>
    <w:next w:val="Normal"/>
    <w:link w:val="Heading6Char"/>
    <w:uiPriority w:val="9"/>
    <w:unhideWhenUsed/>
    <w:qFormat/>
    <w:rsid w:val="2BBEACAA"/>
    <w:pPr>
      <w:keepNext/>
      <w:keepLines/>
      <w:spacing w:before="240" w:after="80"/>
      <w:jc w:val="left"/>
      <w:outlineLvl w:val="5"/>
    </w:pPr>
    <w:rPr>
      <w:color w:val="4472C4" w:themeColor="accent1"/>
      <w:sz w:val="27"/>
      <w:szCs w:val="27"/>
    </w:rPr>
  </w:style>
  <w:style w:type="paragraph" w:styleId="Heading7">
    <w:name w:val="heading 7"/>
    <w:basedOn w:val="Normal"/>
    <w:next w:val="Normal"/>
    <w:link w:val="Heading7Char"/>
    <w:uiPriority w:val="9"/>
    <w:unhideWhenUsed/>
    <w:qFormat/>
    <w:rsid w:val="2BBEACAA"/>
    <w:pPr>
      <w:keepNext/>
      <w:keepLines/>
      <w:spacing w:before="240" w:after="80"/>
      <w:jc w:val="left"/>
      <w:outlineLvl w:val="6"/>
    </w:pPr>
    <w:rPr>
      <w:color w:val="4472C4" w:themeColor="accent1"/>
      <w:sz w:val="26"/>
      <w:szCs w:val="26"/>
    </w:rPr>
  </w:style>
  <w:style w:type="paragraph" w:styleId="Heading8">
    <w:name w:val="heading 8"/>
    <w:basedOn w:val="Normal"/>
    <w:next w:val="Normal"/>
    <w:link w:val="Heading8Char"/>
    <w:uiPriority w:val="9"/>
    <w:unhideWhenUsed/>
    <w:qFormat/>
    <w:rsid w:val="2BBEACAA"/>
    <w:pPr>
      <w:keepNext/>
      <w:keepLines/>
      <w:spacing w:before="240" w:after="80"/>
      <w:jc w:val="left"/>
      <w:outlineLvl w:val="7"/>
    </w:pPr>
    <w:rPr>
      <w:color w:val="4472C4" w:themeColor="accent1"/>
      <w:sz w:val="25"/>
      <w:szCs w:val="25"/>
    </w:rPr>
  </w:style>
  <w:style w:type="paragraph" w:styleId="Heading9">
    <w:name w:val="heading 9"/>
    <w:basedOn w:val="Normal"/>
    <w:next w:val="Normal"/>
    <w:link w:val="Heading9Char"/>
    <w:uiPriority w:val="9"/>
    <w:unhideWhenUsed/>
    <w:qFormat/>
    <w:rsid w:val="2BBEACAA"/>
    <w:pPr>
      <w:keepNext/>
      <w:keepLines/>
      <w:spacing w:before="240" w:after="80"/>
      <w:jc w:val="left"/>
      <w:outlineLvl w:val="8"/>
    </w:pPr>
    <w:rPr>
      <w:color w:val="4472C4" w:themeColor="accent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2BBEACAA"/>
    <w:rPr>
      <w:rFonts w:ascii="Walbaum Text"/>
      <w:b w:val="0"/>
      <w:bCs w:val="0"/>
      <w:i w:val="0"/>
      <w:iCs w:val="0"/>
      <w:color w:val="4472C4" w:themeColor="accent1"/>
      <w:sz w:val="42"/>
      <w:szCs w:val="42"/>
      <w:u w:val="none"/>
    </w:rPr>
  </w:style>
  <w:style w:type="character" w:styleId="Hyperlink">
    <w:name w:val="Hyperlink"/>
    <w:basedOn w:val="DefaultParagraphFont"/>
    <w:uiPriority w:val="99"/>
    <w:unhideWhenUsed/>
    <w:rPr>
      <w:color w:val="0563C1" w:themeColor="hyperlink"/>
      <w:u w:val="single"/>
    </w:rPr>
  </w:style>
  <w:style w:type="character" w:styleId="Heading4Char" w:customStyle="1">
    <w:name w:val="Heading 4 Char"/>
    <w:basedOn w:val="DefaultParagraphFont"/>
    <w:link w:val="Heading4"/>
    <w:uiPriority w:val="9"/>
    <w:rsid w:val="2BBEACAA"/>
    <w:rPr>
      <w:rFonts w:ascii="Walbaum Text"/>
      <w:b w:val="0"/>
      <w:bCs w:val="0"/>
      <w:i w:val="0"/>
      <w:iCs w:val="0"/>
      <w:color w:val="4472C4" w:themeColor="accent1"/>
      <w:sz w:val="29"/>
      <w:szCs w:val="29"/>
      <w:u w:val="none"/>
    </w:rPr>
  </w:style>
  <w:style w:type="paragraph" w:styleId="Title">
    <w:name w:val="Title"/>
    <w:basedOn w:val="Normal"/>
    <w:next w:val="Normal"/>
    <w:link w:val="TitleChar"/>
    <w:uiPriority w:val="10"/>
    <w:qFormat/>
    <w:rsid w:val="2BBEACAA"/>
    <w:pPr>
      <w:spacing w:after="160"/>
      <w:jc w:val="left"/>
    </w:pPr>
    <w:rPr>
      <w:rFonts w:ascii="Elephant Pro"/>
      <w:i/>
      <w:iCs/>
      <w:color w:val="262626" w:themeColor="text1" w:themeTint="D9"/>
      <w:sz w:val="76"/>
      <w:szCs w:val="76"/>
    </w:rPr>
  </w:style>
  <w:style w:type="paragraph" w:styleId="Subtitle">
    <w:name w:val="Subtitle"/>
    <w:basedOn w:val="Normal"/>
    <w:next w:val="Normal"/>
    <w:link w:val="SubtitleChar"/>
    <w:uiPriority w:val="11"/>
    <w:qFormat/>
    <w:rsid w:val="2BBEACAA"/>
    <w:pPr>
      <w:spacing w:after="480"/>
      <w:jc w:val="left"/>
    </w:pPr>
    <w:rPr>
      <w:color w:val="4472C4" w:themeColor="accent1"/>
      <w:sz w:val="48"/>
      <w:szCs w:val="48"/>
    </w:rPr>
  </w:style>
  <w:style w:type="paragraph" w:styleId="Quote">
    <w:name w:val="Quote"/>
    <w:basedOn w:val="Normal"/>
    <w:next w:val="Normal"/>
    <w:uiPriority w:val="29"/>
    <w:qFormat/>
    <w:rsid w:val="2BBEACAA"/>
    <w:pPr>
      <w:spacing w:before="200"/>
      <w:ind w:left="864" w:right="864"/>
      <w:jc w:val="center"/>
    </w:pPr>
    <w:rPr>
      <w:i/>
      <w:iCs/>
      <w:color w:val="404040" w:themeColor="text1" w:themeTint="BF"/>
    </w:rPr>
  </w:style>
  <w:style w:type="paragraph" w:styleId="IntenseQuote">
    <w:name w:val="Intense Quote"/>
    <w:basedOn w:val="Normal"/>
    <w:next w:val="Normal"/>
    <w:uiPriority w:val="30"/>
    <w:qFormat/>
    <w:rsid w:val="2BBEACAA"/>
    <w:pPr>
      <w:spacing w:before="360" w:after="360"/>
      <w:ind w:left="864" w:right="864"/>
      <w:jc w:val="center"/>
    </w:pPr>
    <w:rPr>
      <w:i/>
      <w:iCs/>
      <w:color w:val="4472C4" w:themeColor="accent1"/>
    </w:rPr>
  </w:style>
  <w:style w:type="paragraph" w:styleId="ListParagraph">
    <w:name w:val="List Paragraph"/>
    <w:basedOn w:val="Normal"/>
    <w:uiPriority w:val="34"/>
    <w:qFormat/>
    <w:rsid w:val="2BBEACAA"/>
    <w:pPr>
      <w:ind w:hanging="360"/>
      <w:contextualSpacing/>
    </w:pPr>
  </w:style>
  <w:style w:type="character" w:styleId="Heading2Char" w:customStyle="1">
    <w:name w:val="Heading 2 Char"/>
    <w:basedOn w:val="DefaultParagraphFont"/>
    <w:link w:val="Heading2"/>
    <w:uiPriority w:val="9"/>
    <w:rsid w:val="2BBEACAA"/>
    <w:rPr>
      <w:rFonts w:ascii="Walbaum Text"/>
      <w:b w:val="0"/>
      <w:bCs w:val="0"/>
      <w:i w:val="0"/>
      <w:iCs w:val="0"/>
      <w:color w:val="4472C4" w:themeColor="accent1"/>
      <w:sz w:val="32"/>
      <w:szCs w:val="32"/>
      <w:u w:val="none"/>
    </w:rPr>
  </w:style>
  <w:style w:type="character" w:styleId="Heading3Char" w:customStyle="1">
    <w:name w:val="Heading 3 Char"/>
    <w:basedOn w:val="DefaultParagraphFont"/>
    <w:link w:val="Heading3"/>
    <w:uiPriority w:val="9"/>
    <w:rsid w:val="2BBEACAA"/>
    <w:rPr>
      <w:rFonts w:ascii="Walbaum Text"/>
      <w:b w:val="0"/>
      <w:bCs w:val="0"/>
      <w:i w:val="0"/>
      <w:iCs w:val="0"/>
      <w:color w:val="4472C4" w:themeColor="accent1"/>
      <w:sz w:val="30"/>
      <w:szCs w:val="30"/>
      <w:u w:val="none"/>
    </w:rPr>
  </w:style>
  <w:style w:type="character" w:styleId="Heading5Char" w:customStyle="1">
    <w:name w:val="Heading 5 Char"/>
    <w:basedOn w:val="DefaultParagraphFont"/>
    <w:link w:val="Heading5"/>
    <w:uiPriority w:val="9"/>
    <w:rsid w:val="2BBEACAA"/>
    <w:rPr>
      <w:rFonts w:ascii="Walbaum Text"/>
      <w:b w:val="0"/>
      <w:bCs w:val="0"/>
      <w:i w:val="0"/>
      <w:iCs w:val="0"/>
      <w:color w:val="4472C4" w:themeColor="accent1"/>
      <w:sz w:val="28"/>
      <w:szCs w:val="28"/>
      <w:u w:val="none"/>
    </w:rPr>
  </w:style>
  <w:style w:type="character" w:styleId="Heading6Char" w:customStyle="1">
    <w:name w:val="Heading 6 Char"/>
    <w:basedOn w:val="DefaultParagraphFont"/>
    <w:link w:val="Heading6"/>
    <w:uiPriority w:val="9"/>
    <w:rsid w:val="2BBEACAA"/>
    <w:rPr>
      <w:rFonts w:ascii="Walbaum Text"/>
      <w:b w:val="0"/>
      <w:bCs w:val="0"/>
      <w:i w:val="0"/>
      <w:iCs w:val="0"/>
      <w:color w:val="4472C4" w:themeColor="accent1"/>
      <w:sz w:val="27"/>
      <w:szCs w:val="27"/>
      <w:u w:val="none"/>
    </w:rPr>
  </w:style>
  <w:style w:type="character" w:styleId="Heading7Char" w:customStyle="1">
    <w:name w:val="Heading 7 Char"/>
    <w:basedOn w:val="DefaultParagraphFont"/>
    <w:link w:val="Heading7"/>
    <w:uiPriority w:val="9"/>
    <w:rsid w:val="2BBEACAA"/>
    <w:rPr>
      <w:rFonts w:ascii="Walbaum Text"/>
      <w:b w:val="0"/>
      <w:bCs w:val="0"/>
      <w:i w:val="0"/>
      <w:iCs w:val="0"/>
      <w:color w:val="4472C4" w:themeColor="accent1"/>
      <w:sz w:val="26"/>
      <w:szCs w:val="26"/>
      <w:u w:val="none"/>
    </w:rPr>
  </w:style>
  <w:style w:type="character" w:styleId="Heading8Char" w:customStyle="1">
    <w:name w:val="Heading 8 Char"/>
    <w:basedOn w:val="DefaultParagraphFont"/>
    <w:link w:val="Heading8"/>
    <w:uiPriority w:val="9"/>
    <w:rsid w:val="2BBEACAA"/>
    <w:rPr>
      <w:rFonts w:ascii="Walbaum Text"/>
      <w:b w:val="0"/>
      <w:bCs w:val="0"/>
      <w:i w:val="0"/>
      <w:iCs w:val="0"/>
      <w:color w:val="4472C4" w:themeColor="accent1"/>
      <w:sz w:val="25"/>
      <w:szCs w:val="25"/>
      <w:u w:val="none"/>
    </w:rPr>
  </w:style>
  <w:style w:type="character" w:styleId="Heading9Char" w:customStyle="1">
    <w:name w:val="Heading 9 Char"/>
    <w:basedOn w:val="DefaultParagraphFont"/>
    <w:link w:val="Heading9"/>
    <w:uiPriority w:val="9"/>
    <w:rsid w:val="2BBEACAA"/>
    <w:rPr>
      <w:rFonts w:ascii="Walbaum Text"/>
      <w:b w:val="0"/>
      <w:bCs w:val="0"/>
      <w:i w:val="0"/>
      <w:iCs w:val="0"/>
      <w:color w:val="4472C4" w:themeColor="accent1"/>
      <w:sz w:val="24"/>
      <w:szCs w:val="24"/>
      <w:u w:val="none"/>
    </w:rPr>
  </w:style>
  <w:style w:type="character" w:styleId="TitleChar" w:customStyle="1">
    <w:name w:val="Title Char"/>
    <w:basedOn w:val="DefaultParagraphFont"/>
    <w:link w:val="Title"/>
    <w:uiPriority w:val="10"/>
    <w:rsid w:val="2BBEACAA"/>
    <w:rPr>
      <w:rFonts w:ascii="Elephant Pro"/>
      <w:b w:val="0"/>
      <w:bCs w:val="0"/>
      <w:i/>
      <w:iCs/>
      <w:color w:val="262626" w:themeColor="text1" w:themeTint="D9"/>
      <w:sz w:val="76"/>
      <w:szCs w:val="76"/>
      <w:u w:val="none"/>
    </w:rPr>
  </w:style>
  <w:style w:type="character" w:styleId="SubtitleChar" w:customStyle="1">
    <w:name w:val="Subtitle Char"/>
    <w:basedOn w:val="DefaultParagraphFont"/>
    <w:link w:val="Subtitle"/>
    <w:uiPriority w:val="11"/>
    <w:rsid w:val="2BBEACAA"/>
    <w:rPr>
      <w:rFonts w:ascii="Walbaum Text"/>
      <w:b w:val="0"/>
      <w:bCs w:val="0"/>
      <w:i w:val="0"/>
      <w:iCs w:val="0"/>
      <w:color w:val="4472C4" w:themeColor="accent1"/>
      <w:sz w:val="48"/>
      <w:szCs w:val="48"/>
      <w:u w:val="none"/>
    </w:rPr>
  </w:style>
  <w:style w:type="paragraph" w:styleId="TOC1">
    <w:name w:val="toc 1"/>
    <w:basedOn w:val="Normal"/>
    <w:next w:val="Normal"/>
    <w:uiPriority w:val="39"/>
    <w:unhideWhenUsed/>
    <w:rsid w:val="2BBEACAA"/>
    <w:pPr>
      <w:spacing w:after="100"/>
    </w:pPr>
  </w:style>
  <w:style w:type="paragraph" w:styleId="TOC2">
    <w:name w:val="toc 2"/>
    <w:basedOn w:val="Normal"/>
    <w:next w:val="Normal"/>
    <w:uiPriority w:val="39"/>
    <w:unhideWhenUsed/>
    <w:rsid w:val="2BBEACAA"/>
    <w:pPr>
      <w:spacing w:after="100"/>
      <w:ind w:left="220"/>
    </w:pPr>
  </w:style>
  <w:style w:type="paragraph" w:styleId="TOC3">
    <w:name w:val="toc 3"/>
    <w:basedOn w:val="Normal"/>
    <w:next w:val="Normal"/>
    <w:uiPriority w:val="39"/>
    <w:unhideWhenUsed/>
    <w:rsid w:val="2BBEACAA"/>
    <w:pPr>
      <w:spacing w:after="100"/>
      <w:ind w:left="440"/>
    </w:pPr>
  </w:style>
  <w:style w:type="paragraph" w:styleId="TOC4">
    <w:name w:val="toc 4"/>
    <w:basedOn w:val="Normal"/>
    <w:next w:val="Normal"/>
    <w:uiPriority w:val="39"/>
    <w:unhideWhenUsed/>
    <w:rsid w:val="2BBEACAA"/>
    <w:pPr>
      <w:spacing w:after="100"/>
      <w:ind w:left="660"/>
    </w:pPr>
  </w:style>
  <w:style w:type="paragraph" w:styleId="TOC5">
    <w:name w:val="toc 5"/>
    <w:basedOn w:val="Normal"/>
    <w:next w:val="Normal"/>
    <w:uiPriority w:val="39"/>
    <w:unhideWhenUsed/>
    <w:rsid w:val="2BBEACAA"/>
    <w:pPr>
      <w:spacing w:after="100"/>
      <w:ind w:left="880"/>
    </w:pPr>
  </w:style>
  <w:style w:type="paragraph" w:styleId="TOC6">
    <w:name w:val="toc 6"/>
    <w:basedOn w:val="Normal"/>
    <w:next w:val="Normal"/>
    <w:uiPriority w:val="39"/>
    <w:unhideWhenUsed/>
    <w:rsid w:val="2BBEACAA"/>
    <w:pPr>
      <w:spacing w:after="100"/>
      <w:ind w:left="1100"/>
    </w:pPr>
  </w:style>
  <w:style w:type="paragraph" w:styleId="TOC7">
    <w:name w:val="toc 7"/>
    <w:basedOn w:val="Normal"/>
    <w:next w:val="Normal"/>
    <w:uiPriority w:val="39"/>
    <w:unhideWhenUsed/>
    <w:rsid w:val="2BBEACAA"/>
    <w:pPr>
      <w:spacing w:after="100"/>
      <w:ind w:left="1320"/>
    </w:pPr>
  </w:style>
  <w:style w:type="paragraph" w:styleId="TOC8">
    <w:name w:val="toc 8"/>
    <w:basedOn w:val="Normal"/>
    <w:next w:val="Normal"/>
    <w:uiPriority w:val="39"/>
    <w:unhideWhenUsed/>
    <w:rsid w:val="2BBEACAA"/>
    <w:pPr>
      <w:spacing w:after="100"/>
      <w:ind w:left="1540"/>
    </w:pPr>
  </w:style>
  <w:style w:type="paragraph" w:styleId="TOC9">
    <w:name w:val="toc 9"/>
    <w:basedOn w:val="Normal"/>
    <w:next w:val="Normal"/>
    <w:uiPriority w:val="39"/>
    <w:unhideWhenUsed/>
    <w:rsid w:val="2BBEACAA"/>
    <w:pPr>
      <w:spacing w:after="100"/>
      <w:ind w:left="1760"/>
    </w:pPr>
  </w:style>
  <w:style w:type="paragraph" w:styleId="EndnoteText">
    <w:name w:val="endnote text"/>
    <w:basedOn w:val="Normal"/>
    <w:uiPriority w:val="99"/>
    <w:semiHidden/>
    <w:unhideWhenUsed/>
    <w:rsid w:val="2BBEACAA"/>
    <w:pPr>
      <w:spacing w:after="0"/>
    </w:pPr>
    <w:rPr>
      <w:sz w:val="20"/>
      <w:szCs w:val="20"/>
    </w:rPr>
  </w:style>
  <w:style w:type="paragraph" w:styleId="Footer">
    <w:name w:val="footer"/>
    <w:basedOn w:val="Normal"/>
    <w:uiPriority w:val="99"/>
    <w:unhideWhenUsed/>
    <w:rsid w:val="2BBEACAA"/>
    <w:pPr>
      <w:tabs>
        <w:tab w:val="center" w:pos="4680"/>
        <w:tab w:val="right" w:pos="9360"/>
      </w:tabs>
      <w:spacing w:after="0"/>
    </w:pPr>
  </w:style>
  <w:style w:type="paragraph" w:styleId="FootnoteText">
    <w:name w:val="footnote text"/>
    <w:basedOn w:val="Normal"/>
    <w:uiPriority w:val="99"/>
    <w:semiHidden/>
    <w:unhideWhenUsed/>
    <w:rsid w:val="2BBEACAA"/>
    <w:pPr>
      <w:spacing w:after="0"/>
    </w:pPr>
    <w:rPr>
      <w:sz w:val="20"/>
      <w:szCs w:val="20"/>
    </w:rPr>
  </w:style>
  <w:style w:type="paragraph" w:styleId="Header">
    <w:name w:val="header"/>
    <w:basedOn w:val="Normal"/>
    <w:uiPriority w:val="99"/>
    <w:unhideWhenUsed/>
    <w:rsid w:val="2BBEACAA"/>
    <w:pPr>
      <w:tabs>
        <w:tab w:val="center" w:pos="4680"/>
        <w:tab w:val="right" w:pos="9360"/>
      </w:tab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microsoft.com/office/2020/10/relationships/intelligence" Target="intelligence2.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Bence Csapo (2025411)</dc:creator>
  <keywords/>
  <dc:description/>
  <lastModifiedBy>Bence Csapo (2025411)</lastModifiedBy>
  <revision>29</revision>
  <dcterms:created xsi:type="dcterms:W3CDTF">2024-01-22T01:44:00.0000000Z</dcterms:created>
  <dcterms:modified xsi:type="dcterms:W3CDTF">2024-02-06T13:42:40.0490796Z</dcterms:modified>
</coreProperties>
</file>