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27EF1" w14:textId="77777777" w:rsidR="001F2EB0" w:rsidRDefault="001F2EB0" w:rsidP="001F2EB0">
      <w:bookmarkStart w:id="0" w:name="_Toc90490357"/>
      <w:r>
        <w:rPr>
          <w:noProof/>
          <w:lang w:val="en-US"/>
        </w:rPr>
        <w:drawing>
          <wp:anchor distT="0" distB="0" distL="114300" distR="114300" simplePos="0" relativeHeight="251659264" behindDoc="1" locked="0" layoutInCell="1" allowOverlap="1" wp14:anchorId="20B818BB" wp14:editId="519974A2">
            <wp:simplePos x="0" y="0"/>
            <wp:positionH relativeFrom="column">
              <wp:posOffset>0</wp:posOffset>
            </wp:positionH>
            <wp:positionV relativeFrom="paragraph">
              <wp:posOffset>0</wp:posOffset>
            </wp:positionV>
            <wp:extent cx="5715000" cy="2811780"/>
            <wp:effectExtent l="0" t="0" r="0" b="7620"/>
            <wp:wrapTight wrapText="bothSides">
              <wp:wrapPolygon edited="0">
                <wp:start x="0" y="0"/>
                <wp:lineTo x="0" y="21512"/>
                <wp:lineTo x="21528" y="21512"/>
                <wp:lineTo x="21528"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2811780"/>
                    </a:xfrm>
                    <a:prstGeom prst="rect">
                      <a:avLst/>
                    </a:prstGeom>
                    <a:noFill/>
                    <a:ln>
                      <a:noFill/>
                    </a:ln>
                  </pic:spPr>
                </pic:pic>
              </a:graphicData>
            </a:graphic>
          </wp:anchor>
        </w:drawing>
      </w:r>
    </w:p>
    <w:p w14:paraId="1E1CB8F9" w14:textId="77777777" w:rsidR="001F2EB0" w:rsidRDefault="001F2EB0" w:rsidP="001F2EB0">
      <w:pPr>
        <w:jc w:val="center"/>
        <w:rPr>
          <w:b/>
          <w:bCs/>
          <w:szCs w:val="24"/>
        </w:rPr>
      </w:pPr>
      <w:r w:rsidRPr="00863FF3">
        <w:rPr>
          <w:b/>
          <w:bCs/>
          <w:szCs w:val="24"/>
        </w:rPr>
        <w:t>BA BUSINESS MANAGEMENT</w:t>
      </w:r>
    </w:p>
    <w:p w14:paraId="4EF0DEA1" w14:textId="4F07E958" w:rsidR="001F2EB0" w:rsidRDefault="001F2EB0" w:rsidP="001F2EB0">
      <w:pPr>
        <w:jc w:val="center"/>
        <w:rPr>
          <w:b/>
          <w:bCs/>
          <w:szCs w:val="24"/>
        </w:rPr>
      </w:pPr>
      <w:r>
        <w:rPr>
          <w:b/>
          <w:bCs/>
          <w:szCs w:val="24"/>
        </w:rPr>
        <w:t xml:space="preserve">Assignment </w:t>
      </w:r>
      <w:r w:rsidR="00BA1900">
        <w:rPr>
          <w:b/>
          <w:bCs/>
          <w:szCs w:val="24"/>
        </w:rPr>
        <w:t>2</w:t>
      </w:r>
    </w:p>
    <w:p w14:paraId="0999ACD8" w14:textId="77777777" w:rsidR="001F2EB0" w:rsidRDefault="001F2EB0" w:rsidP="001F2EB0">
      <w:pPr>
        <w:jc w:val="center"/>
        <w:rPr>
          <w:b/>
          <w:bCs/>
          <w:szCs w:val="24"/>
        </w:rPr>
      </w:pPr>
    </w:p>
    <w:p w14:paraId="67889297" w14:textId="77777777" w:rsidR="001F2EB0" w:rsidRDefault="001F2EB0" w:rsidP="001F2EB0">
      <w:pPr>
        <w:jc w:val="center"/>
        <w:rPr>
          <w:b/>
          <w:bCs/>
          <w:szCs w:val="24"/>
        </w:rPr>
      </w:pPr>
    </w:p>
    <w:p w14:paraId="7D6C8690" w14:textId="6F3EA884" w:rsidR="001F2EB0" w:rsidRPr="00863FF3" w:rsidRDefault="001F2EB0" w:rsidP="001F2EB0">
      <w:pPr>
        <w:rPr>
          <w:szCs w:val="24"/>
        </w:rPr>
      </w:pPr>
      <w:r>
        <w:rPr>
          <w:b/>
          <w:bCs/>
          <w:szCs w:val="24"/>
        </w:rPr>
        <w:t>Module:</w:t>
      </w:r>
      <w:r>
        <w:rPr>
          <w:szCs w:val="24"/>
        </w:rPr>
        <w:t xml:space="preserve"> Marketing Fundamentals </w:t>
      </w:r>
    </w:p>
    <w:p w14:paraId="47734F1A" w14:textId="4E0E4D6E" w:rsidR="001F2EB0" w:rsidRPr="00863FF3" w:rsidRDefault="001F2EB0" w:rsidP="001F2EB0">
      <w:pPr>
        <w:rPr>
          <w:szCs w:val="24"/>
        </w:rPr>
      </w:pPr>
      <w:r>
        <w:rPr>
          <w:b/>
          <w:bCs/>
          <w:szCs w:val="24"/>
        </w:rPr>
        <w:t xml:space="preserve">Code: </w:t>
      </w:r>
      <w:r>
        <w:rPr>
          <w:szCs w:val="24"/>
        </w:rPr>
        <w:t>LCBB4004</w:t>
      </w:r>
    </w:p>
    <w:p w14:paraId="2DAE7DF9" w14:textId="2BDF58DE" w:rsidR="001F2EB0" w:rsidRPr="00863FF3" w:rsidRDefault="001F2EB0" w:rsidP="001F2EB0">
      <w:pPr>
        <w:rPr>
          <w:szCs w:val="24"/>
        </w:rPr>
      </w:pPr>
      <w:r>
        <w:rPr>
          <w:b/>
          <w:bCs/>
          <w:szCs w:val="24"/>
        </w:rPr>
        <w:t xml:space="preserve">Lecture: </w:t>
      </w:r>
      <w:r w:rsidR="00BA1900">
        <w:rPr>
          <w:szCs w:val="24"/>
        </w:rPr>
        <w:t xml:space="preserve">Dr </w:t>
      </w:r>
      <w:r w:rsidR="00BA1900" w:rsidRPr="00BA1900">
        <w:rPr>
          <w:szCs w:val="24"/>
        </w:rPr>
        <w:t>Tushara Balendran</w:t>
      </w:r>
      <w:r w:rsidR="00BA1900">
        <w:rPr>
          <w:szCs w:val="24"/>
        </w:rPr>
        <w:t xml:space="preserve"> </w:t>
      </w:r>
    </w:p>
    <w:p w14:paraId="1A239805" w14:textId="77777777" w:rsidR="001F2EB0" w:rsidRPr="00863FF3" w:rsidRDefault="001F2EB0" w:rsidP="001F2EB0">
      <w:pPr>
        <w:rPr>
          <w:szCs w:val="24"/>
        </w:rPr>
      </w:pPr>
      <w:r>
        <w:rPr>
          <w:b/>
          <w:bCs/>
          <w:szCs w:val="24"/>
        </w:rPr>
        <w:t xml:space="preserve">Name: </w:t>
      </w:r>
      <w:r w:rsidRPr="00863FF3">
        <w:rPr>
          <w:szCs w:val="24"/>
        </w:rPr>
        <w:t>Miroslav Penkov</w:t>
      </w:r>
    </w:p>
    <w:p w14:paraId="628BB422" w14:textId="77777777" w:rsidR="001F2EB0" w:rsidRPr="00863FF3" w:rsidRDefault="001F2EB0" w:rsidP="001F2EB0">
      <w:pPr>
        <w:rPr>
          <w:szCs w:val="24"/>
        </w:rPr>
      </w:pPr>
      <w:r>
        <w:rPr>
          <w:b/>
          <w:bCs/>
          <w:szCs w:val="24"/>
        </w:rPr>
        <w:t xml:space="preserve">Student ID: </w:t>
      </w:r>
      <w:r>
        <w:rPr>
          <w:szCs w:val="24"/>
        </w:rPr>
        <w:t>2133625</w:t>
      </w:r>
    </w:p>
    <w:p w14:paraId="248A5EA9" w14:textId="77777777" w:rsidR="001F2EB0" w:rsidRDefault="001F2EB0" w:rsidP="001F2EB0">
      <w:pPr>
        <w:rPr>
          <w:b/>
          <w:bCs/>
          <w:szCs w:val="24"/>
        </w:rPr>
      </w:pPr>
    </w:p>
    <w:p w14:paraId="6B5E38DB" w14:textId="77777777" w:rsidR="001F2EB0" w:rsidRDefault="001F2EB0" w:rsidP="001F2EB0">
      <w:pPr>
        <w:rPr>
          <w:b/>
          <w:bCs/>
          <w:szCs w:val="24"/>
        </w:rPr>
      </w:pPr>
    </w:p>
    <w:p w14:paraId="18B823FF" w14:textId="77777777" w:rsidR="001F2EB0" w:rsidRDefault="001F2EB0" w:rsidP="001F2EB0">
      <w:pPr>
        <w:rPr>
          <w:b/>
          <w:bCs/>
          <w:szCs w:val="24"/>
        </w:rPr>
      </w:pPr>
    </w:p>
    <w:p w14:paraId="6B49999E" w14:textId="06626A23" w:rsidR="001F2EB0" w:rsidRDefault="001F2EB0" w:rsidP="001F2EB0">
      <w:pPr>
        <w:jc w:val="center"/>
        <w:rPr>
          <w:b/>
          <w:bCs/>
          <w:szCs w:val="24"/>
        </w:rPr>
      </w:pPr>
      <w:r>
        <w:rPr>
          <w:b/>
          <w:bCs/>
          <w:szCs w:val="24"/>
        </w:rPr>
        <w:t>SUBMITTED ON THE</w:t>
      </w:r>
      <w:r w:rsidR="00D829A8">
        <w:rPr>
          <w:b/>
          <w:bCs/>
          <w:szCs w:val="24"/>
        </w:rPr>
        <w:t xml:space="preserve"> 24/08/</w:t>
      </w:r>
      <w:r>
        <w:rPr>
          <w:b/>
          <w:bCs/>
          <w:szCs w:val="24"/>
        </w:rPr>
        <w:t>2022</w:t>
      </w:r>
    </w:p>
    <w:p w14:paraId="01973425" w14:textId="77777777" w:rsidR="001F2EB0" w:rsidRDefault="001F2EB0" w:rsidP="001F2EB0">
      <w:pPr>
        <w:jc w:val="center"/>
        <w:rPr>
          <w:b/>
          <w:bCs/>
          <w:szCs w:val="24"/>
        </w:rPr>
      </w:pPr>
    </w:p>
    <w:sdt>
      <w:sdtPr>
        <w:rPr>
          <w:rFonts w:ascii="Times New Roman" w:eastAsiaTheme="minorHAnsi" w:hAnsi="Times New Roman" w:cstheme="minorBidi"/>
          <w:b w:val="0"/>
          <w:bCs w:val="0"/>
          <w:color w:val="auto"/>
          <w:sz w:val="24"/>
          <w:szCs w:val="22"/>
          <w:lang w:val="en-GB"/>
        </w:rPr>
        <w:id w:val="-727848950"/>
        <w:docPartObj>
          <w:docPartGallery w:val="Table of Contents"/>
          <w:docPartUnique/>
        </w:docPartObj>
      </w:sdtPr>
      <w:sdtEndPr>
        <w:rPr>
          <w:noProof/>
        </w:rPr>
      </w:sdtEndPr>
      <w:sdtContent>
        <w:p w14:paraId="4844596D" w14:textId="0989109D" w:rsidR="005B709C" w:rsidRPr="00CE2502" w:rsidRDefault="005B709C">
          <w:pPr>
            <w:pStyle w:val="a7"/>
            <w:rPr>
              <w:color w:val="auto"/>
            </w:rPr>
          </w:pPr>
          <w:r w:rsidRPr="00CE2502">
            <w:rPr>
              <w:color w:val="auto"/>
            </w:rPr>
            <w:t>Table of Contents</w:t>
          </w:r>
        </w:p>
        <w:p w14:paraId="06BD5B18" w14:textId="6F260DD0" w:rsidR="005B709C" w:rsidRPr="00CE2502" w:rsidRDefault="00000000">
          <w:pPr>
            <w:pStyle w:val="11"/>
            <w:tabs>
              <w:tab w:val="right" w:leader="dot" w:pos="9016"/>
            </w:tabs>
            <w:rPr>
              <w:rFonts w:asciiTheme="minorHAnsi" w:eastAsiaTheme="minorEastAsia" w:hAnsiTheme="minorHAnsi"/>
              <w:noProof/>
              <w:sz w:val="22"/>
              <w:lang w:val="en-US"/>
            </w:rPr>
          </w:pPr>
          <w:hyperlink w:anchor="_Toc107513772" w:history="1">
            <w:r w:rsidR="005B709C" w:rsidRPr="00CE2502">
              <w:rPr>
                <w:rStyle w:val="a6"/>
                <w:noProof/>
                <w:color w:val="auto"/>
              </w:rPr>
              <w:t>Introduction</w:t>
            </w:r>
            <w:r w:rsidR="005B709C" w:rsidRPr="00CE2502">
              <w:rPr>
                <w:noProof/>
                <w:webHidden/>
              </w:rPr>
              <w:tab/>
            </w:r>
            <w:r w:rsidR="005B709C" w:rsidRPr="00CE2502">
              <w:rPr>
                <w:noProof/>
                <w:webHidden/>
              </w:rPr>
              <w:fldChar w:fldCharType="begin"/>
            </w:r>
            <w:r w:rsidR="005B709C" w:rsidRPr="00CE2502">
              <w:rPr>
                <w:noProof/>
                <w:webHidden/>
              </w:rPr>
              <w:instrText xml:space="preserve"> PAGEREF _Toc107513772 \h </w:instrText>
            </w:r>
            <w:r w:rsidR="005B709C" w:rsidRPr="00CE2502">
              <w:rPr>
                <w:noProof/>
                <w:webHidden/>
              </w:rPr>
            </w:r>
            <w:r w:rsidR="005B709C" w:rsidRPr="00CE2502">
              <w:rPr>
                <w:noProof/>
                <w:webHidden/>
              </w:rPr>
              <w:fldChar w:fldCharType="separate"/>
            </w:r>
            <w:r w:rsidR="005B709C" w:rsidRPr="00CE2502">
              <w:rPr>
                <w:noProof/>
                <w:webHidden/>
              </w:rPr>
              <w:t>3</w:t>
            </w:r>
            <w:r w:rsidR="005B709C" w:rsidRPr="00CE2502">
              <w:rPr>
                <w:noProof/>
                <w:webHidden/>
              </w:rPr>
              <w:fldChar w:fldCharType="end"/>
            </w:r>
          </w:hyperlink>
        </w:p>
        <w:p w14:paraId="295C4C5C" w14:textId="7C5C2105" w:rsidR="005B709C" w:rsidRPr="00CE2502" w:rsidRDefault="00000000">
          <w:pPr>
            <w:pStyle w:val="11"/>
            <w:tabs>
              <w:tab w:val="right" w:leader="dot" w:pos="9016"/>
            </w:tabs>
            <w:rPr>
              <w:rFonts w:asciiTheme="minorHAnsi" w:eastAsiaTheme="minorEastAsia" w:hAnsiTheme="minorHAnsi"/>
              <w:noProof/>
              <w:sz w:val="22"/>
              <w:lang w:val="en-US"/>
            </w:rPr>
          </w:pPr>
          <w:hyperlink w:anchor="_Toc107513773" w:history="1">
            <w:r w:rsidR="005B709C" w:rsidRPr="00CE2502">
              <w:rPr>
                <w:rStyle w:val="a6"/>
                <w:noProof/>
                <w:color w:val="auto"/>
              </w:rPr>
              <w:t>Optimizing the market strategies and segments</w:t>
            </w:r>
            <w:r w:rsidR="005B709C" w:rsidRPr="00CE2502">
              <w:rPr>
                <w:noProof/>
                <w:webHidden/>
              </w:rPr>
              <w:tab/>
              <w:t>4</w:t>
            </w:r>
          </w:hyperlink>
        </w:p>
        <w:p w14:paraId="54EA3871" w14:textId="75FC6D25" w:rsidR="005B709C" w:rsidRPr="00CE2502" w:rsidRDefault="00000000">
          <w:pPr>
            <w:pStyle w:val="11"/>
            <w:tabs>
              <w:tab w:val="right" w:leader="dot" w:pos="9016"/>
            </w:tabs>
            <w:rPr>
              <w:rFonts w:asciiTheme="minorHAnsi" w:eastAsiaTheme="minorEastAsia" w:hAnsiTheme="minorHAnsi"/>
              <w:noProof/>
              <w:sz w:val="22"/>
              <w:lang w:val="en-US"/>
            </w:rPr>
          </w:pPr>
          <w:hyperlink w:anchor="_Toc107513774" w:history="1">
            <w:r w:rsidR="005B709C" w:rsidRPr="00CE2502">
              <w:rPr>
                <w:rStyle w:val="a6"/>
                <w:noProof/>
                <w:color w:val="auto"/>
              </w:rPr>
              <w:t>Internal and External Evaluation of Jaguar Land Rover During Covid-19</w:t>
            </w:r>
            <w:r w:rsidR="005B709C" w:rsidRPr="00CE2502">
              <w:rPr>
                <w:noProof/>
                <w:webHidden/>
              </w:rPr>
              <w:tab/>
              <w:t>5</w:t>
            </w:r>
          </w:hyperlink>
        </w:p>
        <w:p w14:paraId="38842AC8" w14:textId="2C6FAF31" w:rsidR="005B709C" w:rsidRPr="00CE2502" w:rsidRDefault="00000000">
          <w:pPr>
            <w:pStyle w:val="21"/>
            <w:tabs>
              <w:tab w:val="right" w:leader="dot" w:pos="9016"/>
            </w:tabs>
            <w:rPr>
              <w:rFonts w:asciiTheme="minorHAnsi" w:eastAsiaTheme="minorEastAsia" w:hAnsiTheme="minorHAnsi"/>
              <w:noProof/>
              <w:sz w:val="22"/>
              <w:lang w:val="en-US"/>
            </w:rPr>
          </w:pPr>
          <w:hyperlink w:anchor="_Toc107513775" w:history="1">
            <w:r w:rsidR="005B709C" w:rsidRPr="00CE2502">
              <w:rPr>
                <w:rStyle w:val="a6"/>
                <w:noProof/>
                <w:color w:val="auto"/>
              </w:rPr>
              <w:t>PESTLE Analysis of Jaguar Land Rover</w:t>
            </w:r>
            <w:r w:rsidR="005B709C" w:rsidRPr="00CE2502">
              <w:rPr>
                <w:noProof/>
                <w:webHidden/>
              </w:rPr>
              <w:tab/>
              <w:t>5</w:t>
            </w:r>
          </w:hyperlink>
          <w:r w:rsidR="00CE2502">
            <w:rPr>
              <w:noProof/>
            </w:rPr>
            <w:t>,6</w:t>
          </w:r>
        </w:p>
        <w:p w14:paraId="416A0B6E" w14:textId="74E8C7B1" w:rsidR="005B709C" w:rsidRPr="00CE2502" w:rsidRDefault="00000000">
          <w:pPr>
            <w:pStyle w:val="21"/>
            <w:tabs>
              <w:tab w:val="right" w:leader="dot" w:pos="9016"/>
            </w:tabs>
            <w:rPr>
              <w:rFonts w:asciiTheme="minorHAnsi" w:eastAsiaTheme="minorEastAsia" w:hAnsiTheme="minorHAnsi"/>
              <w:noProof/>
              <w:sz w:val="22"/>
              <w:lang w:val="en-US"/>
            </w:rPr>
          </w:pPr>
          <w:hyperlink w:anchor="_Toc107513776" w:history="1">
            <w:r w:rsidR="005B709C" w:rsidRPr="00CE2502">
              <w:rPr>
                <w:rStyle w:val="a6"/>
                <w:noProof/>
                <w:color w:val="auto"/>
              </w:rPr>
              <w:t>The Internal Analysis of Jaguar Land Rover</w:t>
            </w:r>
            <w:r w:rsidR="005B709C" w:rsidRPr="00CE2502">
              <w:rPr>
                <w:noProof/>
                <w:webHidden/>
              </w:rPr>
              <w:tab/>
              <w:t>7</w:t>
            </w:r>
          </w:hyperlink>
        </w:p>
        <w:p w14:paraId="1C454D76" w14:textId="59C61159" w:rsidR="005B709C" w:rsidRPr="00CE2502" w:rsidRDefault="00000000">
          <w:pPr>
            <w:pStyle w:val="21"/>
            <w:tabs>
              <w:tab w:val="right" w:leader="dot" w:pos="9016"/>
            </w:tabs>
            <w:rPr>
              <w:rFonts w:asciiTheme="minorHAnsi" w:eastAsiaTheme="minorEastAsia" w:hAnsiTheme="minorHAnsi"/>
              <w:noProof/>
              <w:sz w:val="22"/>
              <w:lang w:val="en-US"/>
            </w:rPr>
          </w:pPr>
          <w:hyperlink w:anchor="_Toc107513777" w:history="1">
            <w:r w:rsidR="005B709C" w:rsidRPr="00CE2502">
              <w:rPr>
                <w:rStyle w:val="a6"/>
                <w:noProof/>
                <w:color w:val="auto"/>
              </w:rPr>
              <w:t>Marketing Mix and the Influence of COVID-19 to Jaguar Land Rover</w:t>
            </w:r>
            <w:r w:rsidR="005B709C" w:rsidRPr="00CE2502">
              <w:rPr>
                <w:noProof/>
                <w:webHidden/>
              </w:rPr>
              <w:tab/>
              <w:t>8</w:t>
            </w:r>
          </w:hyperlink>
        </w:p>
        <w:p w14:paraId="29B95AD2" w14:textId="3AD4691E" w:rsidR="005B709C" w:rsidRPr="00CE2502" w:rsidRDefault="00000000">
          <w:pPr>
            <w:pStyle w:val="21"/>
            <w:tabs>
              <w:tab w:val="right" w:leader="dot" w:pos="9016"/>
            </w:tabs>
            <w:rPr>
              <w:rFonts w:asciiTheme="minorHAnsi" w:eastAsiaTheme="minorEastAsia" w:hAnsiTheme="minorHAnsi"/>
              <w:noProof/>
              <w:sz w:val="22"/>
              <w:lang w:val="en-US"/>
            </w:rPr>
          </w:pPr>
          <w:hyperlink w:anchor="_Toc107513778" w:history="1">
            <w:r w:rsidR="005B709C" w:rsidRPr="00CE2502">
              <w:rPr>
                <w:rStyle w:val="a6"/>
                <w:noProof/>
                <w:color w:val="auto"/>
              </w:rPr>
              <w:t xml:space="preserve">STP Analysis of Jaguar </w:t>
            </w:r>
            <w:r w:rsidR="005B709C" w:rsidRPr="00CE2502">
              <w:rPr>
                <w:rStyle w:val="a6"/>
                <w:rFonts w:cs="Times New Roman"/>
                <w:noProof/>
                <w:color w:val="auto"/>
              </w:rPr>
              <w:t>Land Rover</w:t>
            </w:r>
            <w:r w:rsidR="005B709C" w:rsidRPr="00CE2502">
              <w:rPr>
                <w:noProof/>
                <w:webHidden/>
              </w:rPr>
              <w:tab/>
              <w:t>11</w:t>
            </w:r>
          </w:hyperlink>
        </w:p>
        <w:p w14:paraId="46DDF18C" w14:textId="4747F76D" w:rsidR="005B709C" w:rsidRPr="00CE2502" w:rsidRDefault="00000000">
          <w:pPr>
            <w:pStyle w:val="11"/>
            <w:tabs>
              <w:tab w:val="right" w:leader="dot" w:pos="9016"/>
            </w:tabs>
            <w:rPr>
              <w:rFonts w:asciiTheme="minorHAnsi" w:eastAsiaTheme="minorEastAsia" w:hAnsiTheme="minorHAnsi"/>
              <w:noProof/>
              <w:sz w:val="22"/>
              <w:lang w:val="en-US"/>
            </w:rPr>
          </w:pPr>
          <w:hyperlink w:anchor="_Toc107513779" w:history="1">
            <w:r w:rsidR="005B709C" w:rsidRPr="00CE2502">
              <w:rPr>
                <w:rStyle w:val="a6"/>
                <w:noProof/>
                <w:color w:val="auto"/>
              </w:rPr>
              <w:t>Conclusion &amp; Recommendations</w:t>
            </w:r>
            <w:r w:rsidR="005B709C" w:rsidRPr="00CE2502">
              <w:rPr>
                <w:noProof/>
                <w:webHidden/>
              </w:rPr>
              <w:tab/>
              <w:t>12</w:t>
            </w:r>
          </w:hyperlink>
        </w:p>
        <w:p w14:paraId="4B8857BC" w14:textId="160620E0" w:rsidR="005B709C" w:rsidRPr="00CE2502" w:rsidRDefault="00000000">
          <w:pPr>
            <w:pStyle w:val="11"/>
            <w:tabs>
              <w:tab w:val="right" w:leader="dot" w:pos="9016"/>
            </w:tabs>
            <w:rPr>
              <w:rFonts w:asciiTheme="minorHAnsi" w:eastAsiaTheme="minorEastAsia" w:hAnsiTheme="minorHAnsi"/>
              <w:noProof/>
              <w:sz w:val="22"/>
              <w:lang w:val="en-US"/>
            </w:rPr>
          </w:pPr>
          <w:hyperlink w:anchor="_Toc107513780" w:history="1">
            <w:r w:rsidR="005B709C" w:rsidRPr="00CE2502">
              <w:rPr>
                <w:rStyle w:val="a6"/>
                <w:noProof/>
                <w:color w:val="auto"/>
              </w:rPr>
              <w:t>References</w:t>
            </w:r>
            <w:r w:rsidR="005B709C" w:rsidRPr="00CE2502">
              <w:rPr>
                <w:noProof/>
                <w:webHidden/>
              </w:rPr>
              <w:tab/>
              <w:t>13</w:t>
            </w:r>
          </w:hyperlink>
        </w:p>
        <w:p w14:paraId="01277A40" w14:textId="0427E501" w:rsidR="005B709C" w:rsidRDefault="00000000"/>
      </w:sdtContent>
    </w:sdt>
    <w:p w14:paraId="0954FAED" w14:textId="6F8193DC" w:rsidR="00024497" w:rsidRDefault="00024497" w:rsidP="00725373"/>
    <w:p w14:paraId="392F68AE" w14:textId="02B04FE4" w:rsidR="00024497" w:rsidRDefault="00024497">
      <w:pPr>
        <w:spacing w:after="200" w:line="276" w:lineRule="auto"/>
        <w:jc w:val="left"/>
      </w:pPr>
      <w:r>
        <w:br w:type="page"/>
      </w:r>
    </w:p>
    <w:p w14:paraId="40F59F64" w14:textId="77777777" w:rsidR="00CE2502" w:rsidRDefault="00CE2502">
      <w:pPr>
        <w:spacing w:after="200" w:line="276" w:lineRule="auto"/>
        <w:jc w:val="left"/>
        <w:rPr>
          <w:rFonts w:eastAsiaTheme="majorEastAsia" w:cstheme="majorBidi"/>
          <w:b/>
          <w:sz w:val="32"/>
          <w:szCs w:val="32"/>
        </w:rPr>
      </w:pPr>
    </w:p>
    <w:p w14:paraId="7FD499B0" w14:textId="1C2B036F" w:rsidR="00482638" w:rsidRPr="005F5DFB" w:rsidRDefault="00482638" w:rsidP="003178E8">
      <w:pPr>
        <w:pStyle w:val="1"/>
      </w:pPr>
      <w:bookmarkStart w:id="1" w:name="_Toc107513772"/>
      <w:r w:rsidRPr="005F5DFB">
        <w:t>Introduction</w:t>
      </w:r>
      <w:bookmarkEnd w:id="0"/>
      <w:bookmarkEnd w:id="1"/>
    </w:p>
    <w:p w14:paraId="3291CC92" w14:textId="1A40BD59" w:rsidR="00482638" w:rsidRPr="005F5DFB" w:rsidRDefault="008A3F49" w:rsidP="003178E8">
      <w:pPr>
        <w:tabs>
          <w:tab w:val="left" w:pos="3870"/>
        </w:tabs>
        <w:rPr>
          <w:rFonts w:cs="Times New Roman"/>
          <w:szCs w:val="24"/>
        </w:rPr>
      </w:pPr>
      <w:r w:rsidRPr="008A3F49">
        <w:t>When a firm's objectives and procedures are evaluated properly, they may be applied to its activities. The term "external evaluation" refers to the process of evaluating the components of a firm's corporate operations which could perhaps have an influence on its performance. The impact of the COVID-19 epidemic on business activities has been well documented. Additionally, Jaguar Land Rover will be impacted by COVID-19 as a luxury automotive company. There will be a discussion of the structural characteristics of the Jaguar Land Rover assessment in this text. The process of advertisement is also discussed, and how an epidemic influences it. The report also outlines the business model and the long-term repercussions of the pandemic. Additionally, this research will look at ways to reduce the influence of COVID-19 via external analysis. Jaguar Land Rover's activities may be affected by the government's working platform, which will be usually discussed.</w:t>
      </w:r>
    </w:p>
    <w:p w14:paraId="1E61C712" w14:textId="77777777" w:rsidR="00482638" w:rsidRPr="005F5DFB" w:rsidRDefault="00482638" w:rsidP="003178E8">
      <w:pPr>
        <w:tabs>
          <w:tab w:val="left" w:pos="3870"/>
        </w:tabs>
        <w:rPr>
          <w:rFonts w:cs="Times New Roman"/>
          <w:szCs w:val="24"/>
        </w:rPr>
      </w:pPr>
    </w:p>
    <w:p w14:paraId="281EC2B3" w14:textId="77777777" w:rsidR="00482638" w:rsidRPr="005F5DFB" w:rsidRDefault="00482638" w:rsidP="003178E8">
      <w:pPr>
        <w:tabs>
          <w:tab w:val="left" w:pos="3870"/>
        </w:tabs>
        <w:rPr>
          <w:rFonts w:cs="Times New Roman"/>
          <w:szCs w:val="24"/>
        </w:rPr>
      </w:pPr>
    </w:p>
    <w:p w14:paraId="3F20199B" w14:textId="77777777" w:rsidR="00482638" w:rsidRPr="005F5DFB" w:rsidRDefault="00482638" w:rsidP="003178E8">
      <w:pPr>
        <w:tabs>
          <w:tab w:val="left" w:pos="3870"/>
        </w:tabs>
        <w:rPr>
          <w:rFonts w:cs="Times New Roman"/>
          <w:szCs w:val="24"/>
        </w:rPr>
      </w:pPr>
    </w:p>
    <w:p w14:paraId="4D831B36" w14:textId="77777777" w:rsidR="00482638" w:rsidRPr="005F5DFB" w:rsidRDefault="00482638" w:rsidP="003178E8">
      <w:pPr>
        <w:tabs>
          <w:tab w:val="left" w:pos="3870"/>
        </w:tabs>
        <w:rPr>
          <w:rFonts w:cs="Times New Roman"/>
          <w:szCs w:val="24"/>
        </w:rPr>
      </w:pPr>
    </w:p>
    <w:p w14:paraId="39B7C088" w14:textId="77777777" w:rsidR="00482638" w:rsidRPr="005F5DFB" w:rsidRDefault="00482638" w:rsidP="003178E8">
      <w:pPr>
        <w:tabs>
          <w:tab w:val="left" w:pos="3870"/>
        </w:tabs>
        <w:rPr>
          <w:rFonts w:cs="Times New Roman"/>
          <w:szCs w:val="24"/>
        </w:rPr>
      </w:pPr>
    </w:p>
    <w:p w14:paraId="5961FA0C" w14:textId="77777777" w:rsidR="00482638" w:rsidRPr="005F5DFB" w:rsidRDefault="00482638" w:rsidP="003178E8">
      <w:pPr>
        <w:tabs>
          <w:tab w:val="left" w:pos="3870"/>
        </w:tabs>
        <w:rPr>
          <w:rFonts w:cs="Times New Roman"/>
          <w:szCs w:val="24"/>
        </w:rPr>
      </w:pPr>
    </w:p>
    <w:p w14:paraId="1EC273A1" w14:textId="77777777" w:rsidR="00482638" w:rsidRPr="005F5DFB" w:rsidRDefault="00482638" w:rsidP="003178E8">
      <w:pPr>
        <w:tabs>
          <w:tab w:val="left" w:pos="3870"/>
        </w:tabs>
        <w:rPr>
          <w:rFonts w:cs="Times New Roman"/>
          <w:szCs w:val="24"/>
        </w:rPr>
      </w:pPr>
    </w:p>
    <w:p w14:paraId="24DAB617" w14:textId="77777777" w:rsidR="00482638" w:rsidRPr="005F5DFB" w:rsidRDefault="00482638" w:rsidP="003178E8">
      <w:pPr>
        <w:tabs>
          <w:tab w:val="left" w:pos="3870"/>
        </w:tabs>
        <w:rPr>
          <w:rFonts w:cs="Times New Roman"/>
          <w:szCs w:val="24"/>
        </w:rPr>
      </w:pPr>
    </w:p>
    <w:p w14:paraId="75885895" w14:textId="77777777" w:rsidR="00482638" w:rsidRPr="005F5DFB" w:rsidRDefault="00482638" w:rsidP="003178E8">
      <w:pPr>
        <w:tabs>
          <w:tab w:val="left" w:pos="3870"/>
        </w:tabs>
        <w:rPr>
          <w:rFonts w:cs="Times New Roman"/>
          <w:szCs w:val="24"/>
        </w:rPr>
      </w:pPr>
    </w:p>
    <w:p w14:paraId="0ABB503B" w14:textId="77777777" w:rsidR="00482638" w:rsidRPr="005F5DFB" w:rsidRDefault="00482638" w:rsidP="003178E8">
      <w:pPr>
        <w:tabs>
          <w:tab w:val="left" w:pos="3870"/>
        </w:tabs>
        <w:rPr>
          <w:rFonts w:cs="Times New Roman"/>
          <w:szCs w:val="24"/>
        </w:rPr>
      </w:pPr>
    </w:p>
    <w:p w14:paraId="4F01A3E6" w14:textId="77777777" w:rsidR="00482638" w:rsidRPr="005F5DFB" w:rsidRDefault="00482638" w:rsidP="003178E8">
      <w:pPr>
        <w:tabs>
          <w:tab w:val="left" w:pos="3870"/>
        </w:tabs>
        <w:rPr>
          <w:rFonts w:cs="Times New Roman"/>
          <w:szCs w:val="24"/>
        </w:rPr>
      </w:pPr>
    </w:p>
    <w:p w14:paraId="01260087" w14:textId="1226DD21" w:rsidR="00E91056" w:rsidRDefault="00E91056" w:rsidP="00725373"/>
    <w:p w14:paraId="77FDE46C" w14:textId="77777777" w:rsidR="0069207E" w:rsidRPr="0069207E" w:rsidRDefault="0069207E" w:rsidP="0069207E"/>
    <w:p w14:paraId="5182A16F" w14:textId="0A733788" w:rsidR="001F193F" w:rsidRDefault="001F193F" w:rsidP="005B709C">
      <w:pPr>
        <w:pStyle w:val="1"/>
      </w:pPr>
      <w:bookmarkStart w:id="2" w:name="_Toc107513773"/>
      <w:r w:rsidRPr="001F193F">
        <w:lastRenderedPageBreak/>
        <w:t>Optimizing the</w:t>
      </w:r>
      <w:r>
        <w:t xml:space="preserve"> market strategies and segments</w:t>
      </w:r>
      <w:bookmarkEnd w:id="2"/>
    </w:p>
    <w:p w14:paraId="420BA8DC" w14:textId="77777777" w:rsidR="00D64C82" w:rsidRDefault="00D64C82" w:rsidP="003178E8">
      <w:pPr>
        <w:tabs>
          <w:tab w:val="left" w:pos="3870"/>
        </w:tabs>
        <w:rPr>
          <w:rFonts w:cs="Times New Roman"/>
          <w:szCs w:val="24"/>
        </w:rPr>
      </w:pPr>
      <w:r w:rsidRPr="00D64C82">
        <w:rPr>
          <w:rFonts w:cs="Times New Roman"/>
          <w:szCs w:val="24"/>
        </w:rPr>
        <w:t>A successful company manager must have a thorough understanding of the marketing process. Five main processes are involved in marketing. The following is a more in-depth discussion of each:</w:t>
      </w:r>
    </w:p>
    <w:p w14:paraId="7F18ADC5" w14:textId="77777777" w:rsidR="00D671D6" w:rsidRDefault="00D671D6" w:rsidP="003178E8">
      <w:pPr>
        <w:tabs>
          <w:tab w:val="left" w:pos="3870"/>
        </w:tabs>
        <w:rPr>
          <w:rFonts w:cs="Times New Roman"/>
          <w:b/>
          <w:bCs/>
          <w:szCs w:val="24"/>
        </w:rPr>
      </w:pPr>
      <w:r w:rsidRPr="00D671D6">
        <w:rPr>
          <w:rFonts w:cs="Times New Roman"/>
          <w:b/>
          <w:bCs/>
          <w:szCs w:val="24"/>
        </w:rPr>
        <w:t>The demands of the average customer</w:t>
      </w:r>
    </w:p>
    <w:p w14:paraId="39624F4C" w14:textId="6BE97CFE" w:rsidR="00284484" w:rsidRDefault="00284484" w:rsidP="003178E8">
      <w:pPr>
        <w:tabs>
          <w:tab w:val="left" w:pos="3870"/>
        </w:tabs>
        <w:rPr>
          <w:rFonts w:cs="Times New Roman"/>
          <w:szCs w:val="24"/>
        </w:rPr>
      </w:pPr>
      <w:r w:rsidRPr="00284484">
        <w:rPr>
          <w:rFonts w:cs="Times New Roman"/>
          <w:szCs w:val="24"/>
        </w:rPr>
        <w:t>In order to create a successful commercial item and build a strong relationship with the customers, it is essential to understand their requirements and aspirations. To build long-term trust in Jaguar Land Rover, a high-end British car company, this helps. Customers' needs and expectations were vital throughout the epidemic, so it's important to create strong connections and comprehend individual preferences</w:t>
      </w:r>
      <w:r w:rsidR="000C642E">
        <w:rPr>
          <w:rFonts w:cs="Times New Roman"/>
          <w:szCs w:val="24"/>
        </w:rPr>
        <w:t xml:space="preserve"> (</w:t>
      </w:r>
      <w:r w:rsidR="000C642E">
        <w:t>Onkvisit and Shaw, 2009)</w:t>
      </w:r>
      <w:r w:rsidRPr="00284484">
        <w:rPr>
          <w:rFonts w:cs="Times New Roman"/>
          <w:szCs w:val="24"/>
        </w:rPr>
        <w:t>.</w:t>
      </w:r>
    </w:p>
    <w:p w14:paraId="436238CE" w14:textId="77777777" w:rsidR="00D87C86" w:rsidRDefault="00D87C86" w:rsidP="003178E8">
      <w:pPr>
        <w:tabs>
          <w:tab w:val="left" w:pos="3870"/>
        </w:tabs>
        <w:rPr>
          <w:rFonts w:cs="Times New Roman"/>
          <w:b/>
          <w:bCs/>
          <w:szCs w:val="24"/>
        </w:rPr>
      </w:pPr>
      <w:r w:rsidRPr="00D87C86">
        <w:rPr>
          <w:rFonts w:cs="Times New Roman"/>
          <w:b/>
          <w:bCs/>
          <w:szCs w:val="24"/>
        </w:rPr>
        <w:t>Creating consum</w:t>
      </w:r>
      <w:r>
        <w:rPr>
          <w:rFonts w:cs="Times New Roman"/>
          <w:b/>
          <w:bCs/>
          <w:szCs w:val="24"/>
        </w:rPr>
        <w:t>er-focused marketing techniques</w:t>
      </w:r>
    </w:p>
    <w:p w14:paraId="73A0C331" w14:textId="793A0F19" w:rsidR="00D87C86" w:rsidRDefault="00D87C86" w:rsidP="003178E8">
      <w:pPr>
        <w:tabs>
          <w:tab w:val="left" w:pos="3870"/>
        </w:tabs>
        <w:rPr>
          <w:rFonts w:cs="Times New Roman"/>
          <w:szCs w:val="24"/>
        </w:rPr>
      </w:pPr>
      <w:r w:rsidRPr="00D87C86">
        <w:rPr>
          <w:rFonts w:cs="Times New Roman"/>
          <w:szCs w:val="24"/>
        </w:rPr>
        <w:t>Focusing on the most important elements while developing advertising strategies is something that anybody may do in the role of a marketing executive. Targeting a sector, for example, might help businesses better serve their customers. As a result, companies came up with a plan to better serve customers in consideration of COVID-19's effect. A marketing strategy and key demographic identification are essential steps for Jaguar Land Rover after the emergence of the virus. Firms are striving to create market-driven strategies to mitigate the impacts of Covid-19 in order to enter the online market and gain new customers.</w:t>
      </w:r>
    </w:p>
    <w:p w14:paraId="1A746286" w14:textId="77777777" w:rsidR="006326FB" w:rsidRDefault="006326FB" w:rsidP="003178E8">
      <w:pPr>
        <w:tabs>
          <w:tab w:val="left" w:pos="3870"/>
        </w:tabs>
        <w:rPr>
          <w:rFonts w:cs="Times New Roman"/>
          <w:b/>
          <w:bCs/>
          <w:szCs w:val="24"/>
        </w:rPr>
      </w:pPr>
      <w:r w:rsidRPr="006326FB">
        <w:rPr>
          <w:rFonts w:cs="Times New Roman"/>
          <w:b/>
          <w:bCs/>
          <w:szCs w:val="24"/>
        </w:rPr>
        <w:t>Develop a well-rounded ma</w:t>
      </w:r>
      <w:r>
        <w:rPr>
          <w:rFonts w:cs="Times New Roman"/>
          <w:b/>
          <w:bCs/>
          <w:szCs w:val="24"/>
        </w:rPr>
        <w:t>rketing plan to maximize profit</w:t>
      </w:r>
    </w:p>
    <w:p w14:paraId="5E66B3C0" w14:textId="27A276B4" w:rsidR="006326FB" w:rsidRDefault="006326FB" w:rsidP="003178E8">
      <w:pPr>
        <w:tabs>
          <w:tab w:val="left" w:pos="3870"/>
        </w:tabs>
        <w:rPr>
          <w:rFonts w:cs="Times New Roman"/>
          <w:szCs w:val="24"/>
        </w:rPr>
      </w:pPr>
      <w:r w:rsidRPr="006326FB">
        <w:rPr>
          <w:rFonts w:cs="Times New Roman"/>
          <w:szCs w:val="24"/>
        </w:rPr>
        <w:t>COVID-19 has had a significant impact on Jaguar Land Rover's luxury vehicles. Since they have to come up with a strategy that serves customers while also producing important significance. After that, the advertising agency devises a systematic strategy for reaching a certain audience. As a means of generating money, Jaguar Land Rover could give items or amenities to customers that offer enhanced valves in case of an epidemic</w:t>
      </w:r>
      <w:r w:rsidR="00F93231">
        <w:rPr>
          <w:rFonts w:cs="Times New Roman"/>
          <w:szCs w:val="24"/>
        </w:rPr>
        <w:t xml:space="preserve"> (</w:t>
      </w:r>
      <w:r w:rsidR="00F93231">
        <w:t>Buckley and Ghauri, 2014)</w:t>
      </w:r>
      <w:r w:rsidRPr="006326FB">
        <w:rPr>
          <w:rFonts w:cs="Times New Roman"/>
          <w:szCs w:val="24"/>
        </w:rPr>
        <w:t>.</w:t>
      </w:r>
    </w:p>
    <w:p w14:paraId="2FE346B5" w14:textId="77777777" w:rsidR="006326FB" w:rsidRDefault="006326FB" w:rsidP="003178E8">
      <w:pPr>
        <w:tabs>
          <w:tab w:val="left" w:pos="3870"/>
        </w:tabs>
        <w:rPr>
          <w:rFonts w:cs="Times New Roman"/>
          <w:b/>
          <w:bCs/>
          <w:szCs w:val="24"/>
        </w:rPr>
      </w:pPr>
      <w:r w:rsidRPr="006326FB">
        <w:rPr>
          <w:rFonts w:cs="Times New Roman"/>
          <w:b/>
          <w:bCs/>
          <w:szCs w:val="24"/>
        </w:rPr>
        <w:t>Establishing Agreements Which Benefit Both Parties</w:t>
      </w:r>
    </w:p>
    <w:p w14:paraId="5976707B" w14:textId="7A051428" w:rsidR="006326FB" w:rsidRDefault="006326FB" w:rsidP="003178E8">
      <w:pPr>
        <w:tabs>
          <w:tab w:val="left" w:pos="3870"/>
        </w:tabs>
        <w:rPr>
          <w:rFonts w:cs="Times New Roman"/>
          <w:szCs w:val="24"/>
        </w:rPr>
      </w:pPr>
      <w:r w:rsidRPr="006326FB">
        <w:rPr>
          <w:rFonts w:cs="Times New Roman"/>
          <w:szCs w:val="24"/>
        </w:rPr>
        <w:t xml:space="preserve">As a result of COVID-19, the firm 's executives failed nearly all of its prior clients. CRM might help Jaguar Land Rover tackle this gap. Commercial businesses will be able to acquire the trust of new customers with the use of customer relationships. For Jaguar Land Rover to repair any </w:t>
      </w:r>
      <w:r w:rsidRPr="006326FB">
        <w:rPr>
          <w:rFonts w:cs="Times New Roman"/>
          <w:szCs w:val="24"/>
        </w:rPr>
        <w:lastRenderedPageBreak/>
        <w:t>harm caused by the epidemic and develop a profitable business partnership it must first establish trust with customers.</w:t>
      </w:r>
    </w:p>
    <w:p w14:paraId="45878BE9" w14:textId="784DBDC7" w:rsidR="00147CE9" w:rsidRDefault="00147CE9" w:rsidP="003178E8">
      <w:pPr>
        <w:tabs>
          <w:tab w:val="left" w:pos="3870"/>
        </w:tabs>
        <w:rPr>
          <w:rFonts w:cs="Times New Roman"/>
          <w:b/>
          <w:bCs/>
          <w:szCs w:val="24"/>
        </w:rPr>
      </w:pPr>
      <w:r w:rsidRPr="00147CE9">
        <w:rPr>
          <w:rFonts w:cs="Times New Roman"/>
          <w:b/>
          <w:bCs/>
          <w:szCs w:val="24"/>
        </w:rPr>
        <w:t>Obtaining Consumer Objectives</w:t>
      </w:r>
    </w:p>
    <w:p w14:paraId="6B3F884B" w14:textId="40D79F93" w:rsidR="00660B30" w:rsidRDefault="00660B30" w:rsidP="00D6644E">
      <w:pPr>
        <w:tabs>
          <w:tab w:val="left" w:pos="3870"/>
        </w:tabs>
        <w:rPr>
          <w:rFonts w:cs="Times New Roman"/>
          <w:szCs w:val="24"/>
        </w:rPr>
      </w:pPr>
      <w:r w:rsidRPr="00660B30">
        <w:rPr>
          <w:rFonts w:cs="Times New Roman"/>
          <w:szCs w:val="24"/>
        </w:rPr>
        <w:t>The marketing department's objective is to attract as many customers as possible through fostering positive connections with customers and placing a large emphasis on service. It also helps them lessen the effect that COVID-19 has over the whole company as well. It will help Jaguar Land Rover fully appreciate business website visitors by exposing the ways in which the pandemic has changed the demands and needs of consumers through time</w:t>
      </w:r>
      <w:r w:rsidR="009B4EAE">
        <w:rPr>
          <w:rFonts w:cs="Times New Roman"/>
          <w:szCs w:val="24"/>
        </w:rPr>
        <w:t xml:space="preserve"> (</w:t>
      </w:r>
      <w:r w:rsidR="009B4EAE" w:rsidRPr="00F52323">
        <w:t>Pa</w:t>
      </w:r>
      <w:r w:rsidR="009B4EAE">
        <w:t>rboteeah and Cullen, 2009)</w:t>
      </w:r>
      <w:r w:rsidRPr="00660B30">
        <w:rPr>
          <w:rFonts w:cs="Times New Roman"/>
          <w:szCs w:val="24"/>
        </w:rPr>
        <w:t>.</w:t>
      </w:r>
    </w:p>
    <w:p w14:paraId="0EAFD7AE" w14:textId="77777777" w:rsidR="00E91056" w:rsidRPr="004F398F" w:rsidRDefault="00E91056" w:rsidP="00E91056">
      <w:pPr>
        <w:pStyle w:val="1"/>
      </w:pPr>
      <w:bookmarkStart w:id="3" w:name="_Toc90490358"/>
      <w:bookmarkStart w:id="4" w:name="_Toc107513774"/>
      <w:bookmarkStart w:id="5" w:name="_Hlk88729244"/>
      <w:bookmarkStart w:id="6" w:name="_Toc90490363"/>
      <w:r>
        <w:t xml:space="preserve">Internal and External Evaluation </w:t>
      </w:r>
      <w:r w:rsidRPr="00CF21FF">
        <w:t xml:space="preserve">of </w:t>
      </w:r>
      <w:r>
        <w:t xml:space="preserve">Jaguar </w:t>
      </w:r>
      <w:r w:rsidRPr="003F4FC7">
        <w:t>Land Rover</w:t>
      </w:r>
      <w:r>
        <w:t xml:space="preserve"> During Covid-</w:t>
      </w:r>
      <w:r w:rsidRPr="00CF21FF">
        <w:t>19</w:t>
      </w:r>
      <w:bookmarkEnd w:id="3"/>
      <w:bookmarkEnd w:id="4"/>
    </w:p>
    <w:bookmarkEnd w:id="5"/>
    <w:p w14:paraId="7C88AD50" w14:textId="77777777" w:rsidR="00E91056" w:rsidRDefault="00E91056" w:rsidP="00E91056">
      <w:pPr>
        <w:tabs>
          <w:tab w:val="left" w:pos="3870"/>
        </w:tabs>
        <w:rPr>
          <w:rFonts w:cs="Times New Roman"/>
          <w:szCs w:val="24"/>
        </w:rPr>
      </w:pPr>
      <w:r w:rsidRPr="0076575B">
        <w:rPr>
          <w:rFonts w:cs="Times New Roman"/>
          <w:szCs w:val="24"/>
        </w:rPr>
        <w:t>Covid-19's impact on Jaguar Land Rover's internal business operations will possibly be determined by following the appropriate method that will be performed to establish the epidemic's effect.</w:t>
      </w:r>
    </w:p>
    <w:p w14:paraId="7FC582F9" w14:textId="04A023D4" w:rsidR="004F28B3" w:rsidRPr="004F28B3" w:rsidRDefault="006D271A" w:rsidP="00E91056">
      <w:pPr>
        <w:pStyle w:val="2"/>
      </w:pPr>
      <w:bookmarkStart w:id="7" w:name="_Toc107513775"/>
      <w:r>
        <w:t>PESTLE</w:t>
      </w:r>
      <w:r w:rsidR="004F28B3" w:rsidRPr="004F28B3">
        <w:t xml:space="preserve"> Analysis of</w:t>
      </w:r>
      <w:bookmarkEnd w:id="6"/>
      <w:r w:rsidR="004F28B3" w:rsidRPr="004F28B3">
        <w:t xml:space="preserve"> Jaguar Land Rover</w:t>
      </w:r>
      <w:bookmarkEnd w:id="7"/>
    </w:p>
    <w:p w14:paraId="573E76BA" w14:textId="75F7D03A" w:rsidR="004F28B3" w:rsidRDefault="004F28B3" w:rsidP="004F28B3">
      <w:pPr>
        <w:tabs>
          <w:tab w:val="left" w:pos="3870"/>
        </w:tabs>
        <w:rPr>
          <w:rFonts w:cs="Times New Roman"/>
          <w:szCs w:val="24"/>
        </w:rPr>
      </w:pPr>
      <w:r w:rsidRPr="004F28B3">
        <w:rPr>
          <w:rFonts w:cs="Times New Roman"/>
          <w:szCs w:val="24"/>
        </w:rPr>
        <w:t>The purpose</w:t>
      </w:r>
      <w:r w:rsidR="006D271A">
        <w:rPr>
          <w:rFonts w:cs="Times New Roman"/>
          <w:szCs w:val="24"/>
        </w:rPr>
        <w:t xml:space="preserve"> of doing an PESTLE Analysis</w:t>
      </w:r>
      <w:r w:rsidRPr="004F28B3">
        <w:rPr>
          <w:rFonts w:cs="Times New Roman"/>
          <w:szCs w:val="24"/>
        </w:rPr>
        <w:t xml:space="preserve"> is to conduct a full evaluation of the organization and its cutting-edge methods in order to define objectives that should be addressed. Additionally, Jaguar Land Rover needs to do research from the outside that might have an effect on the promotional plan of the firm. Through the use of external assessment, Jaguar Land Rover will be better able to determine the opportunities and obstacles presented by the post-pandemic commercial market environment</w:t>
      </w:r>
      <w:r w:rsidR="00CF3A27">
        <w:rPr>
          <w:rFonts w:cs="Times New Roman"/>
          <w:szCs w:val="24"/>
        </w:rPr>
        <w:t xml:space="preserve"> (</w:t>
      </w:r>
      <w:r w:rsidR="00CF3A27" w:rsidRPr="002D1132">
        <w:t>Meyer</w:t>
      </w:r>
      <w:r w:rsidR="00CF3A27">
        <w:t>, Prescott, and Sheng, 2022)</w:t>
      </w:r>
      <w:r w:rsidRPr="004F28B3">
        <w:rPr>
          <w:rFonts w:cs="Times New Roman"/>
          <w:szCs w:val="24"/>
        </w:rPr>
        <w:t>. It will help them overcome the harm and tragedy that happened as a consequence of the effect of Covid-19 in Jaguar Land Rover. This assistance will come in the form of financial compensation. They may increase their overall efficiency while also lowering the risks involved in the process in order to draw in a larger number of customers via the e-commerce platform. The following is a listing of some further explanatory research obtained from other sources:</w:t>
      </w:r>
    </w:p>
    <w:p w14:paraId="6FC20F44" w14:textId="7A7D5C27" w:rsidR="00C50C15" w:rsidRDefault="00C50C15" w:rsidP="00C50C15">
      <w:r>
        <w:t xml:space="preserve">PESTEL analysis is favourable for any company. </w:t>
      </w:r>
      <w:r w:rsidRPr="00C50C15">
        <w:t xml:space="preserve">Using PESTEL research, </w:t>
      </w:r>
      <w:r>
        <w:t>companies</w:t>
      </w:r>
      <w:r w:rsidRPr="00C50C15">
        <w:t xml:space="preserve"> may learn about the operational issues that any firm in the industry looks to experience, and therefore the company in question may face as well. Investors and entrepreneurs will avoid riskier enterprises if the risk stems from, for example, an uncertain political system or a rapid economic crisis if they comprehend the </w:t>
      </w:r>
      <w:r w:rsidR="00CB1672">
        <w:t xml:space="preserve">broader competitive environment. </w:t>
      </w:r>
    </w:p>
    <w:p w14:paraId="7C9F50C5" w14:textId="544B81DE" w:rsidR="00DE1897" w:rsidRPr="001A6D8E" w:rsidRDefault="00DE1897" w:rsidP="00DE1897">
      <w:pPr>
        <w:tabs>
          <w:tab w:val="left" w:pos="3870"/>
        </w:tabs>
        <w:rPr>
          <w:rFonts w:cs="Times New Roman"/>
          <w:b/>
          <w:szCs w:val="24"/>
        </w:rPr>
      </w:pPr>
      <w:r>
        <w:rPr>
          <w:rFonts w:cs="Times New Roman"/>
          <w:b/>
          <w:szCs w:val="24"/>
        </w:rPr>
        <w:lastRenderedPageBreak/>
        <w:t>Political</w:t>
      </w:r>
    </w:p>
    <w:p w14:paraId="06EA927A" w14:textId="201AB22A" w:rsidR="00DE1897" w:rsidRPr="00D26841" w:rsidRDefault="00DE1897" w:rsidP="00DE1897">
      <w:pPr>
        <w:tabs>
          <w:tab w:val="left" w:pos="3870"/>
        </w:tabs>
        <w:rPr>
          <w:rFonts w:cs="Times New Roman"/>
          <w:szCs w:val="24"/>
        </w:rPr>
      </w:pPr>
      <w:r w:rsidRPr="00D26841">
        <w:rPr>
          <w:rFonts w:cs="Times New Roman"/>
          <w:szCs w:val="24"/>
        </w:rPr>
        <w:t>Nevertheless, the authorities also gave businesses some discretion in operating a digital auto inventory process, that might help them reduce the effect of the Covid-19 to develop a substitute in selling methodologies to develop the newest customer demands. As a result of the anticipated challenges, policymakers have implemented regulations which might affect the activities of Jaguar Land Rover throughout the epidemic. This has resulted in a reduction in production and dealership facilities, which has resulted in the loss of customers for Jaguar and Land Rover</w:t>
      </w:r>
      <w:r w:rsidR="00D1015B">
        <w:rPr>
          <w:rFonts w:cs="Times New Roman"/>
          <w:szCs w:val="24"/>
        </w:rPr>
        <w:t xml:space="preserve"> (JLR, 2022)</w:t>
      </w:r>
      <w:r w:rsidRPr="00D26841">
        <w:rPr>
          <w:rFonts w:cs="Times New Roman"/>
          <w:szCs w:val="24"/>
        </w:rPr>
        <w:t>. There are numerous chances for customers to meet their internet-based consumer wants and acquire the most recent buyers in internet platforms via the state's encouragement of Jaguar Land Rover and other automobile purchase digital platforms.</w:t>
      </w:r>
    </w:p>
    <w:p w14:paraId="7001FE00" w14:textId="77777777" w:rsidR="00DE1897" w:rsidRPr="00DE1897" w:rsidRDefault="00DE1897" w:rsidP="00DE1897">
      <w:pPr>
        <w:rPr>
          <w:b/>
        </w:rPr>
      </w:pPr>
      <w:r>
        <w:rPr>
          <w:b/>
        </w:rPr>
        <w:t>Economic</w:t>
      </w:r>
    </w:p>
    <w:p w14:paraId="0E83C6E9" w14:textId="63E57942" w:rsidR="009106BA" w:rsidRPr="00CA615B" w:rsidRDefault="00DE1897" w:rsidP="00DE1897">
      <w:r>
        <w:t>T</w:t>
      </w:r>
      <w:r w:rsidRPr="008632E7">
        <w:t>he exterior assessment of Jaguar Land Rover can support clients in seeking additional state-friendly support systems that could demonstrate numerous benefits for the transportation virtual corporation so that purchasers can gain additional favorable circumstances, and people may also be given a few tremendous opportunity to reduce the impact of covid-19 that established modifications in the advertising industry of Jaguar Land Rover. The best use of social programs requires adherence to the much more stringent guidelines current governmental.</w:t>
      </w:r>
    </w:p>
    <w:p w14:paraId="37908C4F" w14:textId="77777777" w:rsidR="00DE1897" w:rsidRPr="004F28B3" w:rsidRDefault="00DE1897" w:rsidP="00DE1897">
      <w:pPr>
        <w:tabs>
          <w:tab w:val="left" w:pos="3870"/>
        </w:tabs>
        <w:rPr>
          <w:rFonts w:cs="Times New Roman"/>
          <w:b/>
          <w:bCs/>
          <w:szCs w:val="24"/>
        </w:rPr>
      </w:pPr>
      <w:r>
        <w:rPr>
          <w:rFonts w:cs="Times New Roman"/>
          <w:b/>
          <w:bCs/>
          <w:szCs w:val="24"/>
        </w:rPr>
        <w:t>Social</w:t>
      </w:r>
    </w:p>
    <w:p w14:paraId="3F63930F" w14:textId="3E3DFE4F" w:rsidR="00DE1897" w:rsidRPr="004F28B3" w:rsidRDefault="00DE1897" w:rsidP="00DE1897">
      <w:pPr>
        <w:tabs>
          <w:tab w:val="left" w:pos="3870"/>
        </w:tabs>
        <w:rPr>
          <w:rFonts w:cs="Times New Roman"/>
          <w:szCs w:val="24"/>
        </w:rPr>
      </w:pPr>
      <w:r w:rsidRPr="004F28B3">
        <w:rPr>
          <w:rFonts w:cs="Times New Roman"/>
          <w:szCs w:val="24"/>
        </w:rPr>
        <w:t>Jaguar Land Rover has to assess their aims, competencies, environment, and effectiveness in order to comprehend their competitiveness. As a result of the COVID-19 situation and the large number of competitors, Jaguar Land Rover may employ technology to improve its processes in hopes of drawing in even more customers. Due to the outbreak, a flood of new rivals have sprung up providing alternative goods over the Internet. Consequently, to restore competitiveness after the impact of Covid-19, Jaguar Land Rover should analyze and modify its main competitiveness</w:t>
      </w:r>
      <w:r w:rsidR="00327241">
        <w:rPr>
          <w:rFonts w:cs="Times New Roman"/>
          <w:szCs w:val="24"/>
        </w:rPr>
        <w:t xml:space="preserve"> (Allan, 2020)</w:t>
      </w:r>
      <w:r w:rsidRPr="004F28B3">
        <w:rPr>
          <w:rFonts w:cs="Times New Roman"/>
          <w:szCs w:val="24"/>
        </w:rPr>
        <w:t>.</w:t>
      </w:r>
    </w:p>
    <w:p w14:paraId="2859E6C2" w14:textId="77777777" w:rsidR="00DE1897" w:rsidRPr="004F28B3" w:rsidRDefault="00DE1897" w:rsidP="00DE1897">
      <w:pPr>
        <w:tabs>
          <w:tab w:val="left" w:pos="3870"/>
        </w:tabs>
        <w:rPr>
          <w:rFonts w:cs="Times New Roman"/>
          <w:szCs w:val="24"/>
        </w:rPr>
      </w:pPr>
      <w:r>
        <w:rPr>
          <w:rFonts w:cs="Times New Roman"/>
          <w:b/>
          <w:bCs/>
          <w:szCs w:val="24"/>
        </w:rPr>
        <w:t>Technological</w:t>
      </w:r>
      <w:r w:rsidRPr="004F28B3">
        <w:rPr>
          <w:rFonts w:cs="Times New Roman"/>
          <w:b/>
          <w:bCs/>
          <w:szCs w:val="24"/>
        </w:rPr>
        <w:t xml:space="preserve"> </w:t>
      </w:r>
    </w:p>
    <w:p w14:paraId="1BF66E7B" w14:textId="77777777" w:rsidR="00DE1897" w:rsidRPr="004F28B3" w:rsidRDefault="00DE1897" w:rsidP="00DE1897">
      <w:pPr>
        <w:tabs>
          <w:tab w:val="left" w:pos="3870"/>
        </w:tabs>
        <w:rPr>
          <w:rFonts w:cs="Times New Roman"/>
          <w:szCs w:val="24"/>
        </w:rPr>
      </w:pPr>
      <w:r w:rsidRPr="004F28B3">
        <w:rPr>
          <w:rFonts w:cs="Times New Roman"/>
          <w:szCs w:val="24"/>
        </w:rPr>
        <w:t xml:space="preserve">A company's external constituents include its customers, suppliers, and other stakeholders. JLR values its customers' ideas and wishes as well. After COVID-19, Jaguar Land Rover needs examine their customers' evolving needs and what items they need to deliver the finest digital operating system marketing channel for their clients. As a result, </w:t>
      </w:r>
      <w:r>
        <w:rPr>
          <w:rFonts w:cs="Times New Roman"/>
          <w:szCs w:val="24"/>
        </w:rPr>
        <w:t>technology improvement</w:t>
      </w:r>
      <w:r w:rsidRPr="004F28B3">
        <w:rPr>
          <w:rFonts w:cs="Times New Roman"/>
          <w:szCs w:val="24"/>
        </w:rPr>
        <w:t xml:space="preserve"> </w:t>
      </w:r>
      <w:r w:rsidRPr="004F28B3">
        <w:rPr>
          <w:rFonts w:cs="Times New Roman"/>
          <w:szCs w:val="24"/>
        </w:rPr>
        <w:lastRenderedPageBreak/>
        <w:t>appear to be Jaguar Land Rover's most important asset for combating the effects of competition and improving the marketplace via the provision of goods and services that may lead to high levels of customer satisfaction.</w:t>
      </w:r>
    </w:p>
    <w:p w14:paraId="3353B2D9" w14:textId="77777777" w:rsidR="00DE1897" w:rsidRDefault="00DE1897" w:rsidP="004F28B3">
      <w:pPr>
        <w:tabs>
          <w:tab w:val="left" w:pos="3870"/>
        </w:tabs>
        <w:rPr>
          <w:rFonts w:cs="Times New Roman"/>
          <w:b/>
          <w:szCs w:val="24"/>
        </w:rPr>
      </w:pPr>
    </w:p>
    <w:p w14:paraId="042EB584" w14:textId="4B987880" w:rsidR="00D26841" w:rsidRPr="00D26841" w:rsidRDefault="00D26841" w:rsidP="004F28B3">
      <w:pPr>
        <w:tabs>
          <w:tab w:val="left" w:pos="3870"/>
        </w:tabs>
        <w:rPr>
          <w:rFonts w:cs="Times New Roman"/>
          <w:b/>
          <w:szCs w:val="24"/>
        </w:rPr>
      </w:pPr>
      <w:r>
        <w:rPr>
          <w:rFonts w:cs="Times New Roman"/>
          <w:b/>
          <w:szCs w:val="24"/>
        </w:rPr>
        <w:t>Legal</w:t>
      </w:r>
    </w:p>
    <w:p w14:paraId="56B6AAF0" w14:textId="0C02410E" w:rsidR="00D26841" w:rsidRDefault="00D26841" w:rsidP="00D26841">
      <w:pPr>
        <w:tabs>
          <w:tab w:val="left" w:pos="3870"/>
        </w:tabs>
        <w:rPr>
          <w:rFonts w:cs="Times New Roman"/>
          <w:szCs w:val="24"/>
        </w:rPr>
      </w:pPr>
      <w:r w:rsidRPr="00D26841">
        <w:rPr>
          <w:rFonts w:cs="Times New Roman"/>
          <w:szCs w:val="24"/>
        </w:rPr>
        <w:t>COVID-19's influence may be better understood by looking at aspects such as the complexities of legislation implementation. Because of these severe constraints, the Jaguar Land Rover corporation was forced to move its brand awareness to a new platform, which had a huge influence on the business 's bottom line and its determination to hold a shop closed with just around 10 individuals in attendance after the start of the epidemic</w:t>
      </w:r>
      <w:r w:rsidR="008E4EB6">
        <w:rPr>
          <w:rFonts w:cs="Times New Roman"/>
          <w:szCs w:val="24"/>
        </w:rPr>
        <w:t xml:space="preserve"> (</w:t>
      </w:r>
      <w:r w:rsidR="008E4EB6" w:rsidRPr="00034133">
        <w:t>Craven</w:t>
      </w:r>
      <w:r w:rsidR="008E4EB6">
        <w:t>, Liu, Mysore, and Wilson, 2020)</w:t>
      </w:r>
      <w:r w:rsidRPr="00D26841">
        <w:rPr>
          <w:rFonts w:cs="Times New Roman"/>
          <w:szCs w:val="24"/>
        </w:rPr>
        <w:t xml:space="preserve">. </w:t>
      </w:r>
    </w:p>
    <w:p w14:paraId="0453C1B9" w14:textId="7D3977FF" w:rsidR="004F28B3" w:rsidRPr="004F28B3" w:rsidRDefault="004F28B3" w:rsidP="004F28B3">
      <w:pPr>
        <w:tabs>
          <w:tab w:val="left" w:pos="3870"/>
        </w:tabs>
        <w:rPr>
          <w:rFonts w:cs="Times New Roman"/>
          <w:b/>
          <w:bCs/>
          <w:szCs w:val="24"/>
        </w:rPr>
      </w:pPr>
      <w:r w:rsidRPr="004F28B3">
        <w:rPr>
          <w:rFonts w:cs="Times New Roman"/>
          <w:b/>
          <w:bCs/>
          <w:szCs w:val="24"/>
        </w:rPr>
        <w:t xml:space="preserve">Environmental </w:t>
      </w:r>
    </w:p>
    <w:p w14:paraId="1CF5787E" w14:textId="7FC00E04" w:rsidR="004F28B3" w:rsidRDefault="004F28B3" w:rsidP="00D6644E">
      <w:pPr>
        <w:tabs>
          <w:tab w:val="left" w:pos="3870"/>
        </w:tabs>
        <w:rPr>
          <w:rFonts w:cs="Times New Roman"/>
          <w:szCs w:val="24"/>
        </w:rPr>
      </w:pPr>
      <w:r w:rsidRPr="004F28B3">
        <w:rPr>
          <w:rFonts w:cs="Times New Roman"/>
          <w:szCs w:val="24"/>
        </w:rPr>
        <w:t>JLR should review its competencies in respect of monetary and technological resources following the epidemic in attempt to discover exterior advantages as well as developing economic factors. Discovering extra environmental factors will help Jaguar Land Rover overcome the epidemic struggle and create new customer categories for their streaming platform, allowing companies to enhance prospective income and lower their reduction. This will help them. After the illness outbreaks and considering how it interfered with customers' needs for the particular automobile, this outside survey should help companies make little additional changes</w:t>
      </w:r>
      <w:r w:rsidR="009512D9">
        <w:rPr>
          <w:rFonts w:cs="Times New Roman"/>
          <w:szCs w:val="24"/>
        </w:rPr>
        <w:t xml:space="preserve"> (</w:t>
      </w:r>
      <w:r w:rsidR="009512D9">
        <w:t>Manuel and Herron, 2020)</w:t>
      </w:r>
      <w:r w:rsidRPr="004F28B3">
        <w:rPr>
          <w:rFonts w:cs="Times New Roman"/>
          <w:szCs w:val="24"/>
        </w:rPr>
        <w:t>.</w:t>
      </w:r>
    </w:p>
    <w:p w14:paraId="4721D34F" w14:textId="40F75332" w:rsidR="00482638" w:rsidRPr="00D6644E" w:rsidRDefault="00482638" w:rsidP="001209F7">
      <w:pPr>
        <w:pStyle w:val="2"/>
      </w:pPr>
      <w:bookmarkStart w:id="8" w:name="_Toc107513776"/>
      <w:r w:rsidRPr="00D6644E">
        <w:t xml:space="preserve">The Internal Analysis of </w:t>
      </w:r>
      <w:r w:rsidR="002D5F4F" w:rsidRPr="002D5F4F">
        <w:t>Jaguar</w:t>
      </w:r>
      <w:r w:rsidR="002D5F4F">
        <w:t xml:space="preserve"> </w:t>
      </w:r>
      <w:r w:rsidR="00D76AC4" w:rsidRPr="00D76AC4">
        <w:t>Land Rover</w:t>
      </w:r>
      <w:bookmarkEnd w:id="8"/>
    </w:p>
    <w:p w14:paraId="65FC720F" w14:textId="316F6CEE" w:rsidR="000C7A86" w:rsidRDefault="00235089" w:rsidP="003178E8">
      <w:pPr>
        <w:spacing w:after="200"/>
        <w:jc w:val="left"/>
        <w:rPr>
          <w:rFonts w:cs="Times New Roman"/>
          <w:szCs w:val="24"/>
        </w:rPr>
      </w:pPr>
      <w:r w:rsidRPr="00235089">
        <w:rPr>
          <w:rFonts w:cs="Times New Roman"/>
          <w:szCs w:val="24"/>
        </w:rPr>
        <w:t>For fully grasp the implications of COVID-19, a thorough investigation inside Jaguar Land Rover is necessary. It will help determine the business model and intensity needed to end the epidemic, or how COVID-19 affects the entire activities of the company.</w:t>
      </w:r>
    </w:p>
    <w:p w14:paraId="668E15E0" w14:textId="2296F911" w:rsidR="00482638" w:rsidRPr="005F5DFB" w:rsidRDefault="00482638" w:rsidP="003178E8">
      <w:pPr>
        <w:spacing w:after="200"/>
        <w:jc w:val="left"/>
        <w:rPr>
          <w:rFonts w:cs="Times New Roman"/>
          <w:b/>
          <w:bCs/>
          <w:szCs w:val="24"/>
        </w:rPr>
      </w:pPr>
      <w:r w:rsidRPr="005F5DFB">
        <w:rPr>
          <w:rFonts w:cs="Times New Roman"/>
          <w:b/>
          <w:bCs/>
          <w:szCs w:val="24"/>
        </w:rPr>
        <w:t>SWOT Analysis</w:t>
      </w:r>
    </w:p>
    <w:tbl>
      <w:tblPr>
        <w:tblStyle w:val="15"/>
        <w:tblW w:w="9646" w:type="dxa"/>
        <w:tblLook w:val="04A0" w:firstRow="1" w:lastRow="0" w:firstColumn="1" w:lastColumn="0" w:noHBand="0" w:noVBand="1"/>
      </w:tblPr>
      <w:tblGrid>
        <w:gridCol w:w="4823"/>
        <w:gridCol w:w="4823"/>
      </w:tblGrid>
      <w:tr w:rsidR="005F5DFB" w:rsidRPr="005F5DFB" w14:paraId="4A96B518" w14:textId="77777777" w:rsidTr="004238EF">
        <w:trPr>
          <w:cnfStyle w:val="100000000000" w:firstRow="1" w:lastRow="0" w:firstColumn="0" w:lastColumn="0" w:oddVBand="0" w:evenVBand="0" w:oddHBand="0" w:evenHBand="0" w:firstRowFirstColumn="0" w:firstRowLastColumn="0" w:lastRowFirstColumn="0" w:lastRowLastColumn="0"/>
          <w:trHeight w:val="1394"/>
        </w:trPr>
        <w:tc>
          <w:tcPr>
            <w:cnfStyle w:val="001000000000" w:firstRow="0" w:lastRow="0" w:firstColumn="1" w:lastColumn="0" w:oddVBand="0" w:evenVBand="0" w:oddHBand="0" w:evenHBand="0" w:firstRowFirstColumn="0" w:firstRowLastColumn="0" w:lastRowFirstColumn="0" w:lastRowLastColumn="0"/>
            <w:tcW w:w="4823" w:type="dxa"/>
          </w:tcPr>
          <w:p w14:paraId="73EA308D" w14:textId="77777777" w:rsidR="00482638" w:rsidRPr="004238EF" w:rsidRDefault="00482638" w:rsidP="003178E8">
            <w:pPr>
              <w:tabs>
                <w:tab w:val="left" w:pos="3870"/>
              </w:tabs>
              <w:jc w:val="center"/>
              <w:rPr>
                <w:rFonts w:cs="Times New Roman"/>
                <w:bCs w:val="0"/>
                <w:szCs w:val="24"/>
              </w:rPr>
            </w:pPr>
            <w:r w:rsidRPr="004238EF">
              <w:rPr>
                <w:rFonts w:cs="Times New Roman"/>
                <w:szCs w:val="24"/>
              </w:rPr>
              <w:t>Strength</w:t>
            </w:r>
          </w:p>
          <w:p w14:paraId="4DD432ED" w14:textId="4461B828" w:rsidR="003518FD" w:rsidRPr="004238EF" w:rsidRDefault="003518FD" w:rsidP="00B6338A">
            <w:pPr>
              <w:pStyle w:val="aa"/>
              <w:numPr>
                <w:ilvl w:val="0"/>
                <w:numId w:val="1"/>
              </w:numPr>
              <w:tabs>
                <w:tab w:val="left" w:pos="3870"/>
              </w:tabs>
              <w:rPr>
                <w:rFonts w:cs="Times New Roman"/>
                <w:b w:val="0"/>
                <w:szCs w:val="24"/>
              </w:rPr>
            </w:pPr>
            <w:r w:rsidRPr="004238EF">
              <w:rPr>
                <w:rFonts w:cs="Times New Roman"/>
                <w:b w:val="0"/>
                <w:szCs w:val="24"/>
              </w:rPr>
              <w:t>Evaluating the objectives of stakeholders</w:t>
            </w:r>
            <w:r w:rsidR="0000658A" w:rsidRPr="004238EF">
              <w:rPr>
                <w:rFonts w:cs="Times New Roman"/>
                <w:b w:val="0"/>
                <w:szCs w:val="24"/>
              </w:rPr>
              <w:t>.</w:t>
            </w:r>
          </w:p>
          <w:p w14:paraId="55EC2AF8" w14:textId="622F5B73" w:rsidR="007A46D2" w:rsidRPr="004238EF" w:rsidRDefault="007A46D2" w:rsidP="00B6338A">
            <w:pPr>
              <w:pStyle w:val="aa"/>
              <w:numPr>
                <w:ilvl w:val="0"/>
                <w:numId w:val="1"/>
              </w:numPr>
              <w:tabs>
                <w:tab w:val="left" w:pos="3870"/>
              </w:tabs>
              <w:rPr>
                <w:rFonts w:cs="Times New Roman"/>
                <w:b w:val="0"/>
                <w:szCs w:val="24"/>
              </w:rPr>
            </w:pPr>
            <w:r w:rsidRPr="004238EF">
              <w:rPr>
                <w:rFonts w:cs="Times New Roman"/>
                <w:b w:val="0"/>
                <w:szCs w:val="24"/>
              </w:rPr>
              <w:lastRenderedPageBreak/>
              <w:t>Establishing a purchase process that may be completed entirely online.</w:t>
            </w:r>
          </w:p>
          <w:p w14:paraId="34B3B853" w14:textId="3AB53CD9" w:rsidR="007A46D2" w:rsidRPr="004238EF" w:rsidRDefault="007A46D2" w:rsidP="00B6338A">
            <w:pPr>
              <w:pStyle w:val="aa"/>
              <w:numPr>
                <w:ilvl w:val="0"/>
                <w:numId w:val="1"/>
              </w:numPr>
              <w:tabs>
                <w:tab w:val="left" w:pos="3870"/>
              </w:tabs>
              <w:rPr>
                <w:rFonts w:cs="Times New Roman"/>
                <w:b w:val="0"/>
                <w:szCs w:val="24"/>
              </w:rPr>
            </w:pPr>
            <w:r w:rsidRPr="004238EF">
              <w:rPr>
                <w:rFonts w:cs="Times New Roman"/>
                <w:b w:val="0"/>
                <w:szCs w:val="24"/>
              </w:rPr>
              <w:t>Paying via cashless transactions is a goal for this project.</w:t>
            </w:r>
          </w:p>
        </w:tc>
        <w:tc>
          <w:tcPr>
            <w:tcW w:w="4823" w:type="dxa"/>
          </w:tcPr>
          <w:p w14:paraId="6DB323A3" w14:textId="77777777" w:rsidR="00482638" w:rsidRPr="004238EF" w:rsidRDefault="00482638" w:rsidP="003178E8">
            <w:pPr>
              <w:tabs>
                <w:tab w:val="left" w:pos="3870"/>
              </w:tabs>
              <w:jc w:val="center"/>
              <w:cnfStyle w:val="100000000000" w:firstRow="1" w:lastRow="0" w:firstColumn="0" w:lastColumn="0" w:oddVBand="0" w:evenVBand="0" w:oddHBand="0" w:evenHBand="0" w:firstRowFirstColumn="0" w:firstRowLastColumn="0" w:lastRowFirstColumn="0" w:lastRowLastColumn="0"/>
              <w:rPr>
                <w:rFonts w:cs="Times New Roman"/>
                <w:bCs w:val="0"/>
                <w:szCs w:val="24"/>
              </w:rPr>
            </w:pPr>
            <w:r w:rsidRPr="004238EF">
              <w:rPr>
                <w:rFonts w:cs="Times New Roman"/>
                <w:szCs w:val="24"/>
              </w:rPr>
              <w:lastRenderedPageBreak/>
              <w:t>Weakness</w:t>
            </w:r>
          </w:p>
          <w:p w14:paraId="0C566121" w14:textId="77777777" w:rsidR="00B6338A" w:rsidRPr="004238EF" w:rsidRDefault="00B6338A" w:rsidP="00B6338A">
            <w:pPr>
              <w:pStyle w:val="aa"/>
              <w:numPr>
                <w:ilvl w:val="0"/>
                <w:numId w:val="2"/>
              </w:numPr>
              <w:tabs>
                <w:tab w:val="left" w:pos="3870"/>
              </w:tabs>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4238EF">
              <w:rPr>
                <w:rFonts w:cs="Times New Roman"/>
                <w:b w:val="0"/>
                <w:szCs w:val="24"/>
              </w:rPr>
              <w:t>Finding new uses for modernization is a challenge.</w:t>
            </w:r>
          </w:p>
          <w:p w14:paraId="68FAC356" w14:textId="77777777" w:rsidR="00B6338A" w:rsidRPr="004238EF" w:rsidRDefault="00B6338A" w:rsidP="00B6338A">
            <w:pPr>
              <w:pStyle w:val="aa"/>
              <w:numPr>
                <w:ilvl w:val="0"/>
                <w:numId w:val="2"/>
              </w:numPr>
              <w:tabs>
                <w:tab w:val="left" w:pos="3870"/>
              </w:tabs>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4238EF">
              <w:rPr>
                <w:rFonts w:cs="Times New Roman"/>
                <w:b w:val="0"/>
                <w:szCs w:val="24"/>
              </w:rPr>
              <w:lastRenderedPageBreak/>
              <w:t>A financial shortfall persisted during COVID-19.</w:t>
            </w:r>
          </w:p>
          <w:p w14:paraId="62D2C32E" w14:textId="17354860" w:rsidR="00482638" w:rsidRPr="004238EF" w:rsidRDefault="00B6338A" w:rsidP="00B6338A">
            <w:pPr>
              <w:pStyle w:val="aa"/>
              <w:numPr>
                <w:ilvl w:val="0"/>
                <w:numId w:val="2"/>
              </w:numPr>
              <w:tabs>
                <w:tab w:val="left" w:pos="3870"/>
              </w:tabs>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4238EF">
              <w:rPr>
                <w:rFonts w:cs="Times New Roman"/>
                <w:b w:val="0"/>
                <w:szCs w:val="24"/>
              </w:rPr>
              <w:t>Newest competition is putting pressure on Jaguar Land Rover.</w:t>
            </w:r>
          </w:p>
        </w:tc>
      </w:tr>
      <w:tr w:rsidR="00482638" w:rsidRPr="005F5DFB" w14:paraId="5449BE86" w14:textId="77777777" w:rsidTr="004238EF">
        <w:trPr>
          <w:trHeight w:val="1791"/>
        </w:trPr>
        <w:tc>
          <w:tcPr>
            <w:cnfStyle w:val="001000000000" w:firstRow="0" w:lastRow="0" w:firstColumn="1" w:lastColumn="0" w:oddVBand="0" w:evenVBand="0" w:oddHBand="0" w:evenHBand="0" w:firstRowFirstColumn="0" w:firstRowLastColumn="0" w:lastRowFirstColumn="0" w:lastRowLastColumn="0"/>
            <w:tcW w:w="4823" w:type="dxa"/>
          </w:tcPr>
          <w:p w14:paraId="12AE3D74" w14:textId="77777777" w:rsidR="00482638" w:rsidRPr="004238EF" w:rsidRDefault="00482638" w:rsidP="003178E8">
            <w:pPr>
              <w:tabs>
                <w:tab w:val="left" w:pos="3870"/>
              </w:tabs>
              <w:jc w:val="center"/>
              <w:rPr>
                <w:rFonts w:cs="Times New Roman"/>
                <w:bCs w:val="0"/>
                <w:szCs w:val="24"/>
              </w:rPr>
            </w:pPr>
            <w:r w:rsidRPr="004238EF">
              <w:rPr>
                <w:rFonts w:cs="Times New Roman"/>
                <w:szCs w:val="24"/>
              </w:rPr>
              <w:lastRenderedPageBreak/>
              <w:t>Opportunities</w:t>
            </w:r>
          </w:p>
          <w:p w14:paraId="3E9CC11E" w14:textId="77777777" w:rsidR="00B6338A" w:rsidRPr="004238EF" w:rsidRDefault="00B6338A" w:rsidP="004238EF">
            <w:pPr>
              <w:pStyle w:val="aa"/>
              <w:numPr>
                <w:ilvl w:val="0"/>
                <w:numId w:val="5"/>
              </w:numPr>
              <w:tabs>
                <w:tab w:val="left" w:pos="3870"/>
              </w:tabs>
              <w:rPr>
                <w:rFonts w:cs="Times New Roman"/>
                <w:b w:val="0"/>
                <w:szCs w:val="24"/>
              </w:rPr>
            </w:pPr>
            <w:r w:rsidRPr="004238EF">
              <w:rPr>
                <w:rFonts w:cs="Times New Roman"/>
                <w:b w:val="0"/>
                <w:szCs w:val="24"/>
              </w:rPr>
              <w:t>Providing a safe and stable method of transaction across COVID-19.</w:t>
            </w:r>
          </w:p>
          <w:p w14:paraId="2C304857" w14:textId="51E722DE" w:rsidR="00B6338A" w:rsidRPr="004238EF" w:rsidRDefault="00B6338A" w:rsidP="004238EF">
            <w:pPr>
              <w:pStyle w:val="aa"/>
              <w:numPr>
                <w:ilvl w:val="0"/>
                <w:numId w:val="5"/>
              </w:numPr>
              <w:tabs>
                <w:tab w:val="left" w:pos="3870"/>
              </w:tabs>
              <w:rPr>
                <w:rFonts w:cs="Times New Roman"/>
                <w:b w:val="0"/>
                <w:szCs w:val="24"/>
              </w:rPr>
            </w:pPr>
            <w:r w:rsidRPr="004238EF">
              <w:rPr>
                <w:rFonts w:cs="Times New Roman"/>
                <w:b w:val="0"/>
                <w:szCs w:val="24"/>
              </w:rPr>
              <w:t>Companies might change with the times thanks to their digitally resources</w:t>
            </w:r>
            <w:r w:rsidR="0016306C">
              <w:rPr>
                <w:rFonts w:cs="Times New Roman"/>
                <w:b w:val="0"/>
                <w:szCs w:val="24"/>
              </w:rPr>
              <w:t xml:space="preserve"> (</w:t>
            </w:r>
            <w:r w:rsidR="0016306C" w:rsidRPr="0016306C">
              <w:rPr>
                <w:b w:val="0"/>
              </w:rPr>
              <w:t>Kang</w:t>
            </w:r>
            <w:r w:rsidR="0016306C">
              <w:rPr>
                <w:rFonts w:cs="Times New Roman"/>
                <w:b w:val="0"/>
                <w:szCs w:val="24"/>
              </w:rPr>
              <w:t>, Diao, and Zaini, 2020)</w:t>
            </w:r>
            <w:r w:rsidRPr="004238EF">
              <w:rPr>
                <w:rFonts w:cs="Times New Roman"/>
                <w:b w:val="0"/>
                <w:szCs w:val="24"/>
              </w:rPr>
              <w:t>.</w:t>
            </w:r>
          </w:p>
          <w:p w14:paraId="456B340B" w14:textId="001ED1AF" w:rsidR="00482638" w:rsidRPr="004238EF" w:rsidRDefault="00B6338A" w:rsidP="004238EF">
            <w:pPr>
              <w:pStyle w:val="aa"/>
              <w:numPr>
                <w:ilvl w:val="0"/>
                <w:numId w:val="5"/>
              </w:numPr>
              <w:tabs>
                <w:tab w:val="left" w:pos="3870"/>
              </w:tabs>
              <w:rPr>
                <w:rFonts w:cs="Times New Roman"/>
                <w:szCs w:val="24"/>
              </w:rPr>
            </w:pPr>
            <w:r w:rsidRPr="004238EF">
              <w:rPr>
                <w:rFonts w:cs="Times New Roman"/>
                <w:b w:val="0"/>
                <w:szCs w:val="24"/>
              </w:rPr>
              <w:t>Because of their digitally features, businesses are attracting new customers.</w:t>
            </w:r>
          </w:p>
        </w:tc>
        <w:tc>
          <w:tcPr>
            <w:tcW w:w="4823" w:type="dxa"/>
          </w:tcPr>
          <w:p w14:paraId="3CB85599" w14:textId="77777777" w:rsidR="00482638" w:rsidRPr="004238EF" w:rsidRDefault="00482638" w:rsidP="004238EF">
            <w:pPr>
              <w:pStyle w:val="aa"/>
              <w:tabs>
                <w:tab w:val="left" w:pos="3870"/>
              </w:tabs>
              <w:jc w:val="center"/>
              <w:cnfStyle w:val="000000000000" w:firstRow="0" w:lastRow="0" w:firstColumn="0" w:lastColumn="0" w:oddVBand="0" w:evenVBand="0" w:oddHBand="0" w:evenHBand="0" w:firstRowFirstColumn="0" w:firstRowLastColumn="0" w:lastRowFirstColumn="0" w:lastRowLastColumn="0"/>
              <w:rPr>
                <w:rFonts w:cs="Times New Roman"/>
                <w:b/>
                <w:bCs/>
                <w:szCs w:val="24"/>
              </w:rPr>
            </w:pPr>
            <w:r w:rsidRPr="004238EF">
              <w:rPr>
                <w:rFonts w:cs="Times New Roman"/>
                <w:b/>
                <w:bCs/>
                <w:szCs w:val="24"/>
              </w:rPr>
              <w:t>Threats</w:t>
            </w:r>
          </w:p>
          <w:p w14:paraId="3D081571" w14:textId="77777777" w:rsidR="00B6338A" w:rsidRPr="004238EF" w:rsidRDefault="00B6338A" w:rsidP="004238EF">
            <w:pPr>
              <w:pStyle w:val="aa"/>
              <w:numPr>
                <w:ilvl w:val="0"/>
                <w:numId w:val="2"/>
              </w:numPr>
              <w:tabs>
                <w:tab w:val="left" w:pos="3870"/>
              </w:tabs>
              <w:cnfStyle w:val="000000000000" w:firstRow="0" w:lastRow="0" w:firstColumn="0" w:lastColumn="0" w:oddVBand="0" w:evenVBand="0" w:oddHBand="0" w:evenHBand="0" w:firstRowFirstColumn="0" w:firstRowLastColumn="0" w:lastRowFirstColumn="0" w:lastRowLastColumn="0"/>
              <w:rPr>
                <w:rFonts w:cs="Times New Roman"/>
                <w:szCs w:val="24"/>
              </w:rPr>
            </w:pPr>
            <w:r w:rsidRPr="004238EF">
              <w:rPr>
                <w:rFonts w:cs="Times New Roman"/>
                <w:szCs w:val="24"/>
              </w:rPr>
              <w:t>COVID-19 increases item shipment times.</w:t>
            </w:r>
          </w:p>
          <w:p w14:paraId="132D3FBD" w14:textId="77777777" w:rsidR="00B6338A" w:rsidRPr="004238EF" w:rsidRDefault="00B6338A" w:rsidP="004238EF">
            <w:pPr>
              <w:pStyle w:val="aa"/>
              <w:numPr>
                <w:ilvl w:val="0"/>
                <w:numId w:val="2"/>
              </w:numPr>
              <w:tabs>
                <w:tab w:val="left" w:pos="3870"/>
              </w:tabs>
              <w:cnfStyle w:val="000000000000" w:firstRow="0" w:lastRow="0" w:firstColumn="0" w:lastColumn="0" w:oddVBand="0" w:evenVBand="0" w:oddHBand="0" w:evenHBand="0" w:firstRowFirstColumn="0" w:firstRowLastColumn="0" w:lastRowFirstColumn="0" w:lastRowLastColumn="0"/>
              <w:rPr>
                <w:rFonts w:cs="Times New Roman"/>
                <w:szCs w:val="24"/>
              </w:rPr>
            </w:pPr>
            <w:r w:rsidRPr="004238EF">
              <w:rPr>
                <w:rFonts w:cs="Times New Roman"/>
                <w:szCs w:val="24"/>
              </w:rPr>
              <w:t>Covid-19 is impacting clients.</w:t>
            </w:r>
          </w:p>
          <w:p w14:paraId="72F5A1B6" w14:textId="59CC718E" w:rsidR="00482638" w:rsidRPr="004238EF" w:rsidRDefault="00B6338A" w:rsidP="004238EF">
            <w:pPr>
              <w:pStyle w:val="aa"/>
              <w:numPr>
                <w:ilvl w:val="0"/>
                <w:numId w:val="2"/>
              </w:numPr>
              <w:tabs>
                <w:tab w:val="left" w:pos="3870"/>
              </w:tabs>
              <w:cnfStyle w:val="000000000000" w:firstRow="0" w:lastRow="0" w:firstColumn="0" w:lastColumn="0" w:oddVBand="0" w:evenVBand="0" w:oddHBand="0" w:evenHBand="0" w:firstRowFirstColumn="0" w:firstRowLastColumn="0" w:lastRowFirstColumn="0" w:lastRowLastColumn="0"/>
              <w:rPr>
                <w:rFonts w:cs="Times New Roman"/>
                <w:szCs w:val="24"/>
              </w:rPr>
            </w:pPr>
            <w:r w:rsidRPr="004238EF">
              <w:rPr>
                <w:rFonts w:cs="Times New Roman"/>
                <w:szCs w:val="24"/>
              </w:rPr>
              <w:t>Misunderstanding digital technologies may have negative consequences for individuals.</w:t>
            </w:r>
          </w:p>
        </w:tc>
      </w:tr>
    </w:tbl>
    <w:p w14:paraId="6AED366F" w14:textId="77777777" w:rsidR="001E6946" w:rsidRDefault="001E6946" w:rsidP="003178E8">
      <w:pPr>
        <w:tabs>
          <w:tab w:val="left" w:pos="3870"/>
        </w:tabs>
        <w:rPr>
          <w:rFonts w:cs="Times New Roman"/>
          <w:b/>
          <w:bCs/>
          <w:color w:val="FF0000"/>
          <w:szCs w:val="24"/>
        </w:rPr>
      </w:pPr>
    </w:p>
    <w:p w14:paraId="2BA7738F" w14:textId="01213794" w:rsidR="00CB1672" w:rsidRDefault="00CB1672" w:rsidP="00CB1672">
      <w:r w:rsidRPr="00CB1672">
        <w:t>Business choices must be founded on credible, meaningful, and reliable statistics if they are to have a meaningful influence on the success of the organization. Nevertheless, the collecting and evaluation of SWOT data is a subjective method that demonstrates the prejudice of the people who gather the info and engage in the strategy meeting. It's also possible for the SWOT analysis to be out of date quite fast.</w:t>
      </w:r>
      <w:r>
        <w:t xml:space="preserve"> So, it’s better for companies like Jaguar Land Rover to not only rely on SWOT analysis but needed to consider PESTLE analysis also.</w:t>
      </w:r>
    </w:p>
    <w:p w14:paraId="0CB5D813" w14:textId="64F6AC70" w:rsidR="001E6946" w:rsidRPr="00B2710B" w:rsidRDefault="001E6946" w:rsidP="001E6946">
      <w:pPr>
        <w:pStyle w:val="2"/>
        <w:rPr>
          <w:color w:val="FF0000"/>
        </w:rPr>
      </w:pPr>
      <w:bookmarkStart w:id="9" w:name="_Toc90490362"/>
      <w:bookmarkStart w:id="10" w:name="_Toc107513778"/>
      <w:bookmarkStart w:id="11" w:name="_Toc90490361"/>
      <w:bookmarkStart w:id="12" w:name="_Toc107513777"/>
      <w:r w:rsidRPr="005F5DFB">
        <w:t>STP Analysis of</w:t>
      </w:r>
      <w:r w:rsidRPr="00490049">
        <w:t xml:space="preserve"> </w:t>
      </w:r>
      <w:r>
        <w:t>Jaguar</w:t>
      </w:r>
      <w:r w:rsidRPr="005F5DFB">
        <w:t xml:space="preserve"> </w:t>
      </w:r>
      <w:bookmarkEnd w:id="9"/>
      <w:r w:rsidRPr="007205DB">
        <w:rPr>
          <w:rFonts w:cs="Times New Roman"/>
          <w:szCs w:val="24"/>
        </w:rPr>
        <w:t>Land Rover</w:t>
      </w:r>
      <w:bookmarkEnd w:id="10"/>
      <w:r>
        <w:rPr>
          <w:rFonts w:cs="Times New Roman"/>
          <w:szCs w:val="24"/>
        </w:rPr>
        <w:t xml:space="preserve"> </w:t>
      </w:r>
    </w:p>
    <w:p w14:paraId="372F06DA" w14:textId="77777777" w:rsidR="001E6946" w:rsidRDefault="001E6946" w:rsidP="001E6946">
      <w:pPr>
        <w:tabs>
          <w:tab w:val="left" w:pos="3870"/>
        </w:tabs>
      </w:pPr>
      <w:r w:rsidRPr="00DA3F75">
        <w:t>There are three steps in the STP process, and each phase assesses how humans communicate with their privileges in order to better serve various customers. As a result of the influence of COVID-19, Jaguar Land Rover may find this evaluation useful in creating, formulating, and executing a business plan. The following are the details:</w:t>
      </w:r>
    </w:p>
    <w:p w14:paraId="2226AAA5" w14:textId="77777777" w:rsidR="001E6946" w:rsidRPr="005F5DFB" w:rsidRDefault="001E6946" w:rsidP="001E6946">
      <w:pPr>
        <w:tabs>
          <w:tab w:val="left" w:pos="3870"/>
        </w:tabs>
        <w:rPr>
          <w:rFonts w:cs="Times New Roman"/>
          <w:szCs w:val="24"/>
        </w:rPr>
      </w:pPr>
      <w:r w:rsidRPr="005F5DFB">
        <w:rPr>
          <w:rFonts w:cs="Times New Roman"/>
          <w:b/>
          <w:bCs/>
          <w:szCs w:val="24"/>
        </w:rPr>
        <w:t>Segmentation</w:t>
      </w:r>
    </w:p>
    <w:p w14:paraId="406D406D" w14:textId="77777777" w:rsidR="001E6946" w:rsidRDefault="001E6946" w:rsidP="001E6946">
      <w:pPr>
        <w:tabs>
          <w:tab w:val="left" w:pos="3870"/>
        </w:tabs>
        <w:rPr>
          <w:rFonts w:cs="Times New Roman"/>
          <w:szCs w:val="24"/>
        </w:rPr>
      </w:pPr>
      <w:r w:rsidRPr="00486CEE">
        <w:rPr>
          <w:rFonts w:cs="Times New Roman"/>
          <w:szCs w:val="24"/>
        </w:rPr>
        <w:t>Business model will be employed in this initial stage of the research to differentiate the information. This categorization will be based on data collected from customers. JLR was able to overcome the pandemic's effect by developing new product lines based on digital customer expectations, which allowed them to recoup losses</w:t>
      </w:r>
      <w:r>
        <w:rPr>
          <w:rFonts w:cs="Times New Roman"/>
          <w:szCs w:val="24"/>
        </w:rPr>
        <w:t xml:space="preserve"> (</w:t>
      </w:r>
      <w:r>
        <w:t>Seetharaman, 2020</w:t>
      </w:r>
      <w:r>
        <w:rPr>
          <w:rFonts w:cs="Times New Roman"/>
          <w:szCs w:val="24"/>
        </w:rPr>
        <w:t>)</w:t>
      </w:r>
      <w:r w:rsidRPr="00486CEE">
        <w:rPr>
          <w:rFonts w:cs="Times New Roman"/>
          <w:szCs w:val="24"/>
        </w:rPr>
        <w:t>.</w:t>
      </w:r>
    </w:p>
    <w:p w14:paraId="3A4D7030" w14:textId="77777777" w:rsidR="001E6946" w:rsidRPr="005F5DFB" w:rsidRDefault="001E6946" w:rsidP="001E6946">
      <w:pPr>
        <w:tabs>
          <w:tab w:val="left" w:pos="3870"/>
        </w:tabs>
        <w:rPr>
          <w:rFonts w:cs="Times New Roman"/>
          <w:b/>
          <w:bCs/>
          <w:szCs w:val="24"/>
        </w:rPr>
      </w:pPr>
      <w:r w:rsidRPr="005F5DFB">
        <w:rPr>
          <w:rFonts w:cs="Times New Roman"/>
          <w:b/>
          <w:bCs/>
          <w:szCs w:val="24"/>
        </w:rPr>
        <w:t>Target Marketing</w:t>
      </w:r>
    </w:p>
    <w:p w14:paraId="47D5AC11" w14:textId="77777777" w:rsidR="001E6946" w:rsidRDefault="001E6946" w:rsidP="001E6946">
      <w:pPr>
        <w:tabs>
          <w:tab w:val="left" w:pos="3870"/>
        </w:tabs>
      </w:pPr>
      <w:r w:rsidRPr="001E74C4">
        <w:lastRenderedPageBreak/>
        <w:t>Customer demands and how well a certain group of customers would assist individuals may guide Jaguar Land Rover in determining its potential customers. Analyzing the competition and determining who potential customers are is the first step in developing a strategy for the new sector. Identifying the potential and obstacles of moving to virtualization, and also how to gain customers across traditional marketing to digital businesses, is essential for a corporation to focus promotion. For this reason, Jaguar Land Rover has made an effort to meet the needs of customers who would prefer to buy virtually and conduct their business electronically.</w:t>
      </w:r>
    </w:p>
    <w:p w14:paraId="6B36DEB7" w14:textId="77777777" w:rsidR="001E6946" w:rsidRPr="005F5DFB" w:rsidRDefault="001E6946" w:rsidP="001E6946">
      <w:pPr>
        <w:tabs>
          <w:tab w:val="left" w:pos="3870"/>
        </w:tabs>
        <w:rPr>
          <w:rFonts w:cs="Times New Roman"/>
          <w:b/>
          <w:bCs/>
          <w:szCs w:val="24"/>
        </w:rPr>
      </w:pPr>
      <w:r w:rsidRPr="005F5DFB">
        <w:rPr>
          <w:rFonts w:cs="Times New Roman"/>
          <w:b/>
          <w:bCs/>
          <w:szCs w:val="24"/>
        </w:rPr>
        <w:t>Positioning</w:t>
      </w:r>
    </w:p>
    <w:p w14:paraId="330B0AD1" w14:textId="77777777" w:rsidR="001E6946" w:rsidRDefault="001E6946" w:rsidP="001E6946">
      <w:r w:rsidRPr="004E4E9A">
        <w:t>It is the last step in Jaguar Land Rover's STP assessment that measures the company's brand reputation. Here, the company 's marketing mix is used to identify the most suitable customers to target. Consequently, Jaguar Land Rover has developed a strong consumer base presence. As a result of COVID-19's impact, Jaguar Land Rover changed their advertising approach</w:t>
      </w:r>
      <w:r>
        <w:t xml:space="preserve"> (Allan, 2020)</w:t>
      </w:r>
      <w:r w:rsidRPr="004E4E9A">
        <w:t>.</w:t>
      </w:r>
    </w:p>
    <w:p w14:paraId="7C5CC849" w14:textId="403F8304" w:rsidR="001E6946" w:rsidRDefault="001E6946" w:rsidP="00933474">
      <w:r w:rsidRPr="004E4E9A">
        <w:t>As a result of this survey, Jaguar Land Rover will be segmented, focused, and positioned according to the findings of both internal and external research. The study shown above will be of great use to Jaguar Land Rover in the process of formulating their most recent marketing plan in reaction to the impact of an epidemic.</w:t>
      </w:r>
    </w:p>
    <w:p w14:paraId="7B36D825" w14:textId="7B580FA3" w:rsidR="00F15607" w:rsidRDefault="00482638" w:rsidP="00F15607">
      <w:pPr>
        <w:pStyle w:val="2"/>
      </w:pPr>
      <w:r w:rsidRPr="005F5DFB">
        <w:t xml:space="preserve">Marketing </w:t>
      </w:r>
      <w:r w:rsidR="00DA78B8" w:rsidRPr="005F5DFB">
        <w:t>M</w:t>
      </w:r>
      <w:r w:rsidRPr="005F5DFB">
        <w:t xml:space="preserve">ix and the </w:t>
      </w:r>
      <w:r w:rsidR="00DA78B8" w:rsidRPr="005F5DFB">
        <w:t>I</w:t>
      </w:r>
      <w:r w:rsidR="003E761A">
        <w:t>nfluence</w:t>
      </w:r>
      <w:r w:rsidRPr="005F5DFB">
        <w:t xml:space="preserve"> of COVID-19</w:t>
      </w:r>
      <w:r w:rsidR="00DA78B8" w:rsidRPr="005F5DFB">
        <w:t xml:space="preserve"> to</w:t>
      </w:r>
      <w:r w:rsidR="00636618">
        <w:t xml:space="preserve"> Jaguar</w:t>
      </w:r>
      <w:r w:rsidR="00DA78B8" w:rsidRPr="005F5DFB">
        <w:t xml:space="preserve"> </w:t>
      </w:r>
      <w:bookmarkEnd w:id="11"/>
      <w:r w:rsidR="00F15607" w:rsidRPr="00F15607">
        <w:t>Land Rover</w:t>
      </w:r>
      <w:bookmarkEnd w:id="12"/>
    </w:p>
    <w:p w14:paraId="5AEB49A1" w14:textId="39EACF7B" w:rsidR="00895EA3" w:rsidRDefault="00895EA3" w:rsidP="003178E8">
      <w:pPr>
        <w:tabs>
          <w:tab w:val="left" w:pos="3870"/>
        </w:tabs>
      </w:pPr>
      <w:r w:rsidRPr="00895EA3">
        <w:t>Business plan necessitates the use of a 7ps marketing mix. Marketing mix standards for Jaguar Land Rover were compared to other big retailers after the pandemic. In order to attract customers, it is mostly designed by corporate executives after completing a marketing research</w:t>
      </w:r>
      <w:r w:rsidR="0040016E">
        <w:t xml:space="preserve"> (Borden, 1964)</w:t>
      </w:r>
      <w:r w:rsidRPr="00895EA3">
        <w:t>.</w:t>
      </w:r>
    </w:p>
    <w:p w14:paraId="71D8671E" w14:textId="0959F3D1" w:rsidR="001C30F9" w:rsidRPr="005F5DFB" w:rsidRDefault="00482638" w:rsidP="003178E8">
      <w:pPr>
        <w:tabs>
          <w:tab w:val="left" w:pos="3870"/>
        </w:tabs>
        <w:rPr>
          <w:rFonts w:cs="Times New Roman"/>
          <w:b/>
          <w:bCs/>
          <w:szCs w:val="24"/>
        </w:rPr>
      </w:pPr>
      <w:r w:rsidRPr="005F5DFB">
        <w:rPr>
          <w:rFonts w:cs="Times New Roman"/>
          <w:b/>
          <w:bCs/>
          <w:szCs w:val="24"/>
        </w:rPr>
        <w:t>Product</w:t>
      </w:r>
    </w:p>
    <w:p w14:paraId="62F0CF0F" w14:textId="77777777" w:rsidR="0040162D" w:rsidRDefault="0040162D" w:rsidP="003178E8">
      <w:pPr>
        <w:tabs>
          <w:tab w:val="left" w:pos="3870"/>
        </w:tabs>
        <w:rPr>
          <w:rFonts w:cs="Times New Roman"/>
          <w:szCs w:val="24"/>
        </w:rPr>
      </w:pPr>
      <w:r w:rsidRPr="0040162D">
        <w:rPr>
          <w:rFonts w:cs="Times New Roman"/>
          <w:szCs w:val="24"/>
        </w:rPr>
        <w:t>British automaker Jaguar Land Rover sells high-end luxury vehicles for the world market. All products sold by Jaguar Land Rover are now packed in a way that ensures the safety of its customers during a possible epidemic. Customers purchased online even while stores were closed during COVID-19, thus they are relaying everyone of the merchandise offers to online marketing even when shops were closed. In the wake of the viral epidemic, Jaguar Land Rover had to cut down on production of several key models.</w:t>
      </w:r>
    </w:p>
    <w:p w14:paraId="6B1CEC3A" w14:textId="71479A21" w:rsidR="001C30F9" w:rsidRPr="005F5DFB" w:rsidRDefault="00482638" w:rsidP="003178E8">
      <w:pPr>
        <w:tabs>
          <w:tab w:val="left" w:pos="3870"/>
        </w:tabs>
        <w:rPr>
          <w:rFonts w:cs="Times New Roman"/>
          <w:b/>
          <w:bCs/>
          <w:szCs w:val="24"/>
        </w:rPr>
      </w:pPr>
      <w:r w:rsidRPr="005F5DFB">
        <w:rPr>
          <w:rFonts w:cs="Times New Roman"/>
          <w:b/>
          <w:bCs/>
          <w:szCs w:val="24"/>
        </w:rPr>
        <w:t>Price</w:t>
      </w:r>
    </w:p>
    <w:p w14:paraId="29CD3178" w14:textId="46330E53" w:rsidR="0078538F" w:rsidRDefault="0078538F" w:rsidP="003178E8">
      <w:pPr>
        <w:tabs>
          <w:tab w:val="left" w:pos="3870"/>
        </w:tabs>
      </w:pPr>
      <w:r w:rsidRPr="0078538F">
        <w:lastRenderedPageBreak/>
        <w:t>A big range of potential customers are attracted to Jaguar Land Rover because of its low prices. Nevertheless, a decreasing trend is obtained as a result of COVID-19 and streamlined manufacturing procedures. A lower price point for the product is needed here. Companies are also giving a lot of incentives for the COVID-19 situation in trying to entice as numerous prospective customers as possible</w:t>
      </w:r>
      <w:r w:rsidR="006A2DF0">
        <w:t xml:space="preserve"> (Mithas and Lucas, 2010)</w:t>
      </w:r>
      <w:r w:rsidRPr="0078538F">
        <w:t>. It is impossible to attract customers following an epidemic of sickness, wherein the customer is also harmed, unless the additional price is more than normal.</w:t>
      </w:r>
    </w:p>
    <w:p w14:paraId="48B437F5" w14:textId="2C148208" w:rsidR="001C30F9" w:rsidRPr="005F5DFB" w:rsidRDefault="00482638" w:rsidP="003178E8">
      <w:pPr>
        <w:tabs>
          <w:tab w:val="left" w:pos="3870"/>
        </w:tabs>
        <w:rPr>
          <w:rFonts w:cs="Times New Roman"/>
          <w:szCs w:val="24"/>
        </w:rPr>
      </w:pPr>
      <w:r w:rsidRPr="005F5DFB">
        <w:rPr>
          <w:rFonts w:cs="Times New Roman"/>
          <w:b/>
          <w:bCs/>
          <w:szCs w:val="24"/>
        </w:rPr>
        <w:t>Place</w:t>
      </w:r>
    </w:p>
    <w:p w14:paraId="1A225D77" w14:textId="77777777" w:rsidR="003D4823" w:rsidRPr="003D4823" w:rsidRDefault="00DC407D" w:rsidP="003D4823">
      <w:pPr>
        <w:rPr>
          <w:bCs/>
        </w:rPr>
      </w:pPr>
      <w:r w:rsidRPr="003D4823">
        <w:t>The promotional position of Jaguar Land Rover has been altered as a result of COVID-19. Because of this closure situation, Jaguar Land Rover has transitioned from physical commerce to ecommerce website. A adjustment in advertising strategy has been implemented by Jaguar Land Rover to reduce the effect of the epidemic and increase revenue.</w:t>
      </w:r>
      <w:r w:rsidR="0087722C" w:rsidRPr="003D4823">
        <w:t xml:space="preserve"> </w:t>
      </w:r>
      <w:r w:rsidR="003D4823" w:rsidRPr="003D4823">
        <w:rPr>
          <w:bCs/>
        </w:rPr>
        <w:t>The Jaguar Land Rover Company distributes its very successful products and services via both direct and indirect channels.</w:t>
      </w:r>
    </w:p>
    <w:p w14:paraId="3F723D3E" w14:textId="5B6DB0BE" w:rsidR="001C30F9" w:rsidRPr="005F5DFB" w:rsidRDefault="00482638" w:rsidP="003178E8">
      <w:pPr>
        <w:tabs>
          <w:tab w:val="left" w:pos="3870"/>
        </w:tabs>
        <w:rPr>
          <w:rFonts w:cs="Times New Roman"/>
          <w:b/>
          <w:bCs/>
          <w:szCs w:val="24"/>
        </w:rPr>
      </w:pPr>
      <w:r w:rsidRPr="005F5DFB">
        <w:rPr>
          <w:rFonts w:cs="Times New Roman"/>
          <w:b/>
          <w:bCs/>
          <w:szCs w:val="24"/>
        </w:rPr>
        <w:t>Promotion</w:t>
      </w:r>
    </w:p>
    <w:p w14:paraId="463DC13B" w14:textId="7CBD5724" w:rsidR="00AE607B" w:rsidRDefault="00AE607B" w:rsidP="003178E8">
      <w:pPr>
        <w:tabs>
          <w:tab w:val="left" w:pos="3870"/>
        </w:tabs>
        <w:rPr>
          <w:rFonts w:cs="Times New Roman"/>
          <w:szCs w:val="24"/>
        </w:rPr>
      </w:pPr>
      <w:r w:rsidRPr="00AE607B">
        <w:rPr>
          <w:rFonts w:cs="Times New Roman"/>
          <w:szCs w:val="24"/>
        </w:rPr>
        <w:t>Jaguar Land Rover's business model has also changed as a result of the epidemic. For example, Jaguar Land Rover has been unable to put up signs or banners on the route to draw attention to their vehicles while the closure was in place</w:t>
      </w:r>
      <w:r w:rsidR="00C12BB8">
        <w:rPr>
          <w:rFonts w:cs="Times New Roman"/>
          <w:szCs w:val="24"/>
        </w:rPr>
        <w:t xml:space="preserve"> (JLR, 2022)</w:t>
      </w:r>
      <w:r w:rsidRPr="00AE607B">
        <w:rPr>
          <w:rFonts w:cs="Times New Roman"/>
          <w:szCs w:val="24"/>
        </w:rPr>
        <w:t>. Customers who have never heard of their products or services before are enticed by the fact that their marketing efforts are now available online.</w:t>
      </w:r>
    </w:p>
    <w:p w14:paraId="1D28BEBD" w14:textId="1EDE03A0" w:rsidR="00F53E95" w:rsidRPr="005F5DFB" w:rsidRDefault="00482638" w:rsidP="003178E8">
      <w:pPr>
        <w:tabs>
          <w:tab w:val="left" w:pos="3870"/>
        </w:tabs>
        <w:rPr>
          <w:rFonts w:cs="Times New Roman"/>
          <w:szCs w:val="24"/>
        </w:rPr>
      </w:pPr>
      <w:r w:rsidRPr="005F5DFB">
        <w:rPr>
          <w:rFonts w:cs="Times New Roman"/>
          <w:b/>
          <w:bCs/>
          <w:szCs w:val="24"/>
        </w:rPr>
        <w:t>People</w:t>
      </w:r>
    </w:p>
    <w:p w14:paraId="702A9132" w14:textId="77777777" w:rsidR="001037B7" w:rsidRDefault="001037B7" w:rsidP="003178E8">
      <w:pPr>
        <w:tabs>
          <w:tab w:val="left" w:pos="3870"/>
        </w:tabs>
        <w:rPr>
          <w:rFonts w:cs="Times New Roman"/>
          <w:szCs w:val="24"/>
        </w:rPr>
      </w:pPr>
      <w:r w:rsidRPr="001037B7">
        <w:rPr>
          <w:rFonts w:cs="Times New Roman"/>
          <w:szCs w:val="24"/>
        </w:rPr>
        <w:t>Advertising for Jaguar Land Rover is heavily influenced by the needs and expectations of the general audience. As a car company, Jaguar Land Rover strives to satisfy the demands of its customers on a regular basis. Due to COVID-19, customers' feelings have changed, and Jaguar Land Rover is striving tirelessly to keep up with this new demand. As a result of the epidemic, Jaguar Land Rover has retained its employees to assist prospective customers and to supply promotional content.</w:t>
      </w:r>
    </w:p>
    <w:p w14:paraId="113E6D2D" w14:textId="6FBAE686" w:rsidR="00F53E95" w:rsidRPr="005F5DFB" w:rsidRDefault="00482638" w:rsidP="003178E8">
      <w:pPr>
        <w:tabs>
          <w:tab w:val="left" w:pos="3870"/>
        </w:tabs>
        <w:rPr>
          <w:rFonts w:cs="Times New Roman"/>
          <w:szCs w:val="24"/>
        </w:rPr>
      </w:pPr>
      <w:r w:rsidRPr="005F5DFB">
        <w:rPr>
          <w:rFonts w:cs="Times New Roman"/>
          <w:b/>
          <w:bCs/>
          <w:szCs w:val="24"/>
        </w:rPr>
        <w:t>Process</w:t>
      </w:r>
    </w:p>
    <w:p w14:paraId="67CC1765" w14:textId="6CEC80C2" w:rsidR="000A376F" w:rsidRPr="00B2710B" w:rsidRDefault="000A376F" w:rsidP="00A81F9C">
      <w:pPr>
        <w:rPr>
          <w:b/>
          <w:bCs/>
          <w:color w:val="FF0000"/>
        </w:rPr>
      </w:pPr>
      <w:r w:rsidRPr="000A376F">
        <w:t xml:space="preserve">Traditionally, Jaguar Land Rover's marketing strategy included going to big-box stores, picking out what they wanted, and then purchasing in exchange rate. Service quality is still </w:t>
      </w:r>
      <w:r w:rsidRPr="000A376F">
        <w:lastRenderedPageBreak/>
        <w:t>provided in certain places, although it is increasingly done virtually</w:t>
      </w:r>
      <w:r w:rsidR="000D0435">
        <w:t xml:space="preserve"> (</w:t>
      </w:r>
      <w:r w:rsidR="000D0435" w:rsidRPr="005B3C94">
        <w:t>Flynn</w:t>
      </w:r>
      <w:r w:rsidR="000D0435">
        <w:t xml:space="preserve"> et al., 2020)</w:t>
      </w:r>
      <w:r w:rsidRPr="000A376F">
        <w:t>. Individuals may shop from the convenience of their respective residences and begin to find online payments to have their purchases shipped to their doorsteps. A digital and technical aspect emerged as a consequence of the whole exercise.</w:t>
      </w:r>
      <w:r w:rsidR="00B2710B">
        <w:t xml:space="preserve"> </w:t>
      </w:r>
      <w:r w:rsidR="00A81F9C">
        <w:t>Jaguar Land Rover take complaints from their customer through phone call (</w:t>
      </w:r>
      <w:r w:rsidR="00A81F9C" w:rsidRPr="00A81F9C">
        <w:rPr>
          <w:b/>
          <w:color w:val="1F497D" w:themeColor="text2"/>
          <w:u w:val="single"/>
        </w:rPr>
        <w:t>0370 500 0500</w:t>
      </w:r>
      <w:r w:rsidR="00A81F9C">
        <w:t>) and email service (</w:t>
      </w:r>
      <w:hyperlink r:id="rId9" w:history="1">
        <w:r w:rsidR="00A81F9C" w:rsidRPr="00C15A1D">
          <w:rPr>
            <w:rStyle w:val="a6"/>
          </w:rPr>
          <w:t>info5@jaguarlandrover.com</w:t>
        </w:r>
      </w:hyperlink>
      <w:r w:rsidR="00A81F9C">
        <w:t xml:space="preserve">). They try to solve the problem customers facing immediately. </w:t>
      </w:r>
    </w:p>
    <w:p w14:paraId="1B2EB239" w14:textId="1B13F5DE" w:rsidR="00F53E95" w:rsidRPr="005F5DFB" w:rsidRDefault="00482638" w:rsidP="003178E8">
      <w:pPr>
        <w:tabs>
          <w:tab w:val="left" w:pos="3870"/>
        </w:tabs>
        <w:rPr>
          <w:rFonts w:cs="Times New Roman"/>
          <w:szCs w:val="24"/>
        </w:rPr>
      </w:pPr>
      <w:r w:rsidRPr="005F5DFB">
        <w:rPr>
          <w:rFonts w:cs="Times New Roman"/>
          <w:b/>
          <w:bCs/>
          <w:szCs w:val="24"/>
        </w:rPr>
        <w:t xml:space="preserve">Physical </w:t>
      </w:r>
      <w:r w:rsidR="00934B77" w:rsidRPr="005F5DFB">
        <w:rPr>
          <w:rFonts w:cs="Times New Roman"/>
          <w:b/>
          <w:bCs/>
          <w:szCs w:val="24"/>
        </w:rPr>
        <w:t>E</w:t>
      </w:r>
      <w:r w:rsidRPr="005F5DFB">
        <w:rPr>
          <w:rFonts w:cs="Times New Roman"/>
          <w:b/>
          <w:bCs/>
          <w:szCs w:val="24"/>
        </w:rPr>
        <w:t>vidence</w:t>
      </w:r>
    </w:p>
    <w:p w14:paraId="7E657684" w14:textId="1949B7A0" w:rsidR="000A376F" w:rsidRDefault="000A376F" w:rsidP="003178E8">
      <w:pPr>
        <w:tabs>
          <w:tab w:val="left" w:pos="3870"/>
        </w:tabs>
        <w:rPr>
          <w:rFonts w:cs="Times New Roman"/>
          <w:szCs w:val="24"/>
        </w:rPr>
      </w:pPr>
      <w:r w:rsidRPr="000A376F">
        <w:rPr>
          <w:rFonts w:cs="Times New Roman"/>
          <w:szCs w:val="24"/>
        </w:rPr>
        <w:t>Basically, that's the last piece of the marketing mix. COVID-19 has an impact on this process, as well.  As a result of this genuine proof, the customer's viewpoint was greatly influenced. Due to lack of tangible evidence, Jaguar Land Rover was unable to sell effectively after the outbreak and for much longer afterward in the region. Nevertheless, many who have already been seeking to overcome this by communicating with customers through digital media websites. Consequently, this element of the marketing mix saw significant advancements too though</w:t>
      </w:r>
      <w:r w:rsidR="001B11D3">
        <w:rPr>
          <w:rFonts w:cs="Times New Roman"/>
          <w:szCs w:val="24"/>
        </w:rPr>
        <w:t xml:space="preserve"> (</w:t>
      </w:r>
      <w:r w:rsidR="001B11D3" w:rsidRPr="00FE590B">
        <w:t>Tiutiunyk</w:t>
      </w:r>
      <w:r w:rsidR="001B11D3">
        <w:t>, Humenna, and Flaumer, 2021)</w:t>
      </w:r>
      <w:r w:rsidRPr="000A376F">
        <w:rPr>
          <w:rFonts w:cs="Times New Roman"/>
          <w:szCs w:val="24"/>
        </w:rPr>
        <w:t>.</w:t>
      </w:r>
    </w:p>
    <w:p w14:paraId="3CAF879F" w14:textId="29B00EF9" w:rsidR="00482638" w:rsidRPr="005F5DFB" w:rsidRDefault="00905FA1" w:rsidP="003178E8">
      <w:pPr>
        <w:tabs>
          <w:tab w:val="left" w:pos="3870"/>
        </w:tabs>
        <w:rPr>
          <w:rFonts w:cs="Times New Roman"/>
          <w:szCs w:val="24"/>
        </w:rPr>
      </w:pPr>
      <w:r w:rsidRPr="00905FA1">
        <w:rPr>
          <w:rFonts w:cs="Times New Roman"/>
          <w:szCs w:val="24"/>
        </w:rPr>
        <w:t>The pandemic's effect on Jaguar Land Rover's marketing mix and approach may thus be inferred, and the company's marketing approach has altered dramatically.</w:t>
      </w:r>
    </w:p>
    <w:p w14:paraId="75A52058" w14:textId="4A1F46D1" w:rsidR="00490049" w:rsidRPr="005F5DFB" w:rsidRDefault="00490049" w:rsidP="003178E8">
      <w:pPr>
        <w:tabs>
          <w:tab w:val="left" w:pos="3870"/>
        </w:tabs>
        <w:rPr>
          <w:rFonts w:cs="Times New Roman"/>
          <w:szCs w:val="24"/>
        </w:rPr>
      </w:pPr>
    </w:p>
    <w:p w14:paraId="1EEC21D4" w14:textId="77777777" w:rsidR="00E60ABA" w:rsidRDefault="00E60ABA" w:rsidP="003178E8">
      <w:pPr>
        <w:tabs>
          <w:tab w:val="left" w:pos="3870"/>
        </w:tabs>
        <w:rPr>
          <w:rFonts w:cs="Times New Roman"/>
          <w:szCs w:val="24"/>
        </w:rPr>
      </w:pPr>
      <w:r w:rsidRPr="00E60ABA">
        <w:rPr>
          <w:rFonts w:cs="Times New Roman"/>
          <w:szCs w:val="24"/>
        </w:rPr>
        <w:t>Throughout the epidemic, Jaguar Land Rover made a number of changes to their organizational systems, including the foregoing:</w:t>
      </w:r>
    </w:p>
    <w:p w14:paraId="0EBE6915" w14:textId="25007DF0" w:rsidR="00482638" w:rsidRPr="005F5DFB" w:rsidRDefault="00482638" w:rsidP="003178E8">
      <w:pPr>
        <w:tabs>
          <w:tab w:val="left" w:pos="3870"/>
        </w:tabs>
        <w:rPr>
          <w:rFonts w:cs="Times New Roman"/>
          <w:b/>
          <w:bCs/>
          <w:szCs w:val="24"/>
        </w:rPr>
      </w:pPr>
      <w:r w:rsidRPr="005F5DFB">
        <w:rPr>
          <w:rFonts w:cs="Times New Roman"/>
          <w:b/>
          <w:bCs/>
          <w:szCs w:val="24"/>
        </w:rPr>
        <w:t xml:space="preserve">Marketing </w:t>
      </w:r>
      <w:r w:rsidR="00934B77" w:rsidRPr="005F5DFB">
        <w:rPr>
          <w:rFonts w:cs="Times New Roman"/>
          <w:b/>
          <w:bCs/>
          <w:szCs w:val="24"/>
        </w:rPr>
        <w:t>E</w:t>
      </w:r>
      <w:r w:rsidRPr="005F5DFB">
        <w:rPr>
          <w:rFonts w:cs="Times New Roman"/>
          <w:b/>
          <w:bCs/>
          <w:szCs w:val="24"/>
        </w:rPr>
        <w:t>nvironment</w:t>
      </w:r>
    </w:p>
    <w:p w14:paraId="45E83777" w14:textId="20937EED" w:rsidR="006E18BC" w:rsidRDefault="006E18BC" w:rsidP="003178E8">
      <w:pPr>
        <w:tabs>
          <w:tab w:val="left" w:pos="3870"/>
        </w:tabs>
      </w:pPr>
      <w:r w:rsidRPr="006E18BC">
        <w:t>The business model of Jaguar Land Rover has changed from traditional to internet. As a result of the closure, COVID-19's impact and customer data significantly lowered. Thus, Jaguar Land Rover's commercial approach is becoming increasingly digital as a consequence. As new technologies emerge, Jaguar Land Rover is redefining the field of internet advertising and gaining new customers as a result</w:t>
      </w:r>
      <w:r w:rsidR="00E57894">
        <w:t xml:space="preserve"> (Kang, Diao, and Zanini, 2020)</w:t>
      </w:r>
      <w:r w:rsidRPr="006E18BC">
        <w:t>.</w:t>
      </w:r>
    </w:p>
    <w:p w14:paraId="1F335CDF" w14:textId="0D4C5F14" w:rsidR="00F53E95" w:rsidRPr="005F5DFB" w:rsidRDefault="00482638" w:rsidP="003178E8">
      <w:pPr>
        <w:tabs>
          <w:tab w:val="left" w:pos="3870"/>
        </w:tabs>
        <w:rPr>
          <w:rFonts w:cs="Times New Roman"/>
          <w:szCs w:val="24"/>
        </w:rPr>
      </w:pPr>
      <w:r w:rsidRPr="005F5DFB">
        <w:rPr>
          <w:rFonts w:cs="Times New Roman"/>
          <w:b/>
          <w:bCs/>
          <w:szCs w:val="24"/>
        </w:rPr>
        <w:t>Cash-</w:t>
      </w:r>
      <w:r w:rsidR="00934B77" w:rsidRPr="005F5DFB">
        <w:rPr>
          <w:rFonts w:cs="Times New Roman"/>
          <w:b/>
          <w:bCs/>
          <w:szCs w:val="24"/>
        </w:rPr>
        <w:t>F</w:t>
      </w:r>
      <w:r w:rsidRPr="005F5DFB">
        <w:rPr>
          <w:rFonts w:cs="Times New Roman"/>
          <w:b/>
          <w:bCs/>
          <w:szCs w:val="24"/>
        </w:rPr>
        <w:t xml:space="preserve">ree and </w:t>
      </w:r>
      <w:r w:rsidR="00934B77" w:rsidRPr="005F5DFB">
        <w:rPr>
          <w:rFonts w:cs="Times New Roman"/>
          <w:b/>
          <w:bCs/>
          <w:szCs w:val="24"/>
        </w:rPr>
        <w:t>L</w:t>
      </w:r>
      <w:r w:rsidRPr="005F5DFB">
        <w:rPr>
          <w:rFonts w:cs="Times New Roman"/>
          <w:b/>
          <w:bCs/>
          <w:szCs w:val="24"/>
        </w:rPr>
        <w:t>iquidity</w:t>
      </w:r>
    </w:p>
    <w:p w14:paraId="35B10918" w14:textId="4CCF2C20" w:rsidR="00774D38" w:rsidRDefault="00774D38" w:rsidP="003178E8">
      <w:pPr>
        <w:tabs>
          <w:tab w:val="left" w:pos="3870"/>
        </w:tabs>
        <w:rPr>
          <w:rFonts w:cs="Times New Roman"/>
          <w:szCs w:val="24"/>
        </w:rPr>
      </w:pPr>
      <w:r w:rsidRPr="00774D38">
        <w:rPr>
          <w:rFonts w:cs="Times New Roman"/>
          <w:szCs w:val="24"/>
        </w:rPr>
        <w:t xml:space="preserve">Jaguar Land Rover made changes to its currency transactions when COVID-19 went into effect. To keep its customers safe, Jaguar Land Rover developed a cashless payment processing system based on online payments, personal loans, and other technologies. Paying for goods and services is made simpler, and customers are protected as a result. In order to comply with </w:t>
      </w:r>
      <w:r w:rsidRPr="00774D38">
        <w:rPr>
          <w:rFonts w:cs="Times New Roman"/>
          <w:szCs w:val="24"/>
        </w:rPr>
        <w:lastRenderedPageBreak/>
        <w:t>COVID-19 rules, Jaguar Land Rover has changed its marketing approach and produced more flexible cash-flow options and cash-free service elements. Jaguar Land Rover has changed its marketing approach</w:t>
      </w:r>
      <w:r w:rsidR="00B11118">
        <w:rPr>
          <w:rFonts w:cs="Times New Roman"/>
          <w:szCs w:val="24"/>
        </w:rPr>
        <w:t xml:space="preserve"> (</w:t>
      </w:r>
      <w:r w:rsidR="00B11118" w:rsidRPr="00393A02">
        <w:t>Terpstra</w:t>
      </w:r>
      <w:r w:rsidR="00B11118">
        <w:t>, Foley, and Sarathy, 2012)</w:t>
      </w:r>
      <w:r w:rsidRPr="00774D38">
        <w:rPr>
          <w:rFonts w:cs="Times New Roman"/>
          <w:szCs w:val="24"/>
        </w:rPr>
        <w:t>.</w:t>
      </w:r>
    </w:p>
    <w:p w14:paraId="4E8D4C85" w14:textId="222D0F4F" w:rsidR="00F53E95" w:rsidRPr="005F5DFB" w:rsidRDefault="00482638" w:rsidP="003178E8">
      <w:pPr>
        <w:tabs>
          <w:tab w:val="left" w:pos="3870"/>
        </w:tabs>
        <w:rPr>
          <w:rFonts w:cs="Times New Roman"/>
          <w:b/>
          <w:bCs/>
          <w:szCs w:val="24"/>
        </w:rPr>
      </w:pPr>
      <w:r w:rsidRPr="005F5DFB">
        <w:rPr>
          <w:rFonts w:cs="Times New Roman"/>
          <w:b/>
          <w:bCs/>
          <w:szCs w:val="24"/>
        </w:rPr>
        <w:t xml:space="preserve">Reorienting </w:t>
      </w:r>
      <w:r w:rsidR="00934B77" w:rsidRPr="005F5DFB">
        <w:rPr>
          <w:rFonts w:cs="Times New Roman"/>
          <w:b/>
          <w:bCs/>
          <w:szCs w:val="24"/>
        </w:rPr>
        <w:t>O</w:t>
      </w:r>
      <w:r w:rsidRPr="005F5DFB">
        <w:rPr>
          <w:rFonts w:cs="Times New Roman"/>
          <w:b/>
          <w:bCs/>
          <w:szCs w:val="24"/>
        </w:rPr>
        <w:t>perations</w:t>
      </w:r>
    </w:p>
    <w:p w14:paraId="6225E5EA" w14:textId="6DFDC133" w:rsidR="00AF7638" w:rsidRDefault="006B702F" w:rsidP="00786D8D">
      <w:r w:rsidRPr="006B702F">
        <w:t>A new production and sales strategy has been instituted by Jaguar Land Rover. As a result, companies continue transitioning from traditional on-premises systems to cloud-based ones. Manufacturing procedures are migrating to internet technology, actual retailers are moving online, and cashless financing is becoming a reality</w:t>
      </w:r>
      <w:r w:rsidR="00725373">
        <w:t xml:space="preserve"> (</w:t>
      </w:r>
      <w:r w:rsidR="00725373" w:rsidRPr="00034133">
        <w:t>Craven</w:t>
      </w:r>
      <w:r w:rsidR="00725373">
        <w:t>, Liu, Mysore, and Wilson, 2020)</w:t>
      </w:r>
      <w:r w:rsidRPr="006B702F">
        <w:t>. COVID-19 has had a significant influence on the digitalization of Jaguar Land Rover, which have been turned into online businesses.</w:t>
      </w:r>
    </w:p>
    <w:p w14:paraId="0DB2131C" w14:textId="77777777" w:rsidR="00AF7638" w:rsidRDefault="00AF7638" w:rsidP="00786D8D">
      <w:pPr>
        <w:rPr>
          <w:b/>
        </w:rPr>
      </w:pPr>
    </w:p>
    <w:p w14:paraId="7FBAE80E" w14:textId="699F0C58" w:rsidR="00482638" w:rsidRPr="005F5DFB" w:rsidRDefault="00482638" w:rsidP="003178E8">
      <w:pPr>
        <w:pStyle w:val="1"/>
      </w:pPr>
      <w:bookmarkStart w:id="13" w:name="_Toc90490365"/>
      <w:bookmarkStart w:id="14" w:name="_Toc107513779"/>
      <w:r w:rsidRPr="005F5DFB">
        <w:t>Conclusion</w:t>
      </w:r>
      <w:bookmarkEnd w:id="13"/>
      <w:r w:rsidR="0050177D">
        <w:t xml:space="preserve"> &amp; Recommendations</w:t>
      </w:r>
      <w:bookmarkEnd w:id="14"/>
    </w:p>
    <w:p w14:paraId="0A0E609F" w14:textId="76F64C15" w:rsidR="00C57A4C" w:rsidRPr="00C57A4C" w:rsidRDefault="00983BDA" w:rsidP="00C57A4C">
      <w:pPr>
        <w:rPr>
          <w:rFonts w:cs="Times New Roman"/>
          <w:b/>
          <w:szCs w:val="24"/>
        </w:rPr>
      </w:pPr>
      <w:r w:rsidRPr="00983BDA">
        <w:rPr>
          <w:rFonts w:cs="Times New Roman"/>
          <w:szCs w:val="24"/>
        </w:rPr>
        <w:t>In order to move customers from a traditional or actual retail organization to an online platform, Jaguar Land Rover must consider the enormous impact of COVID-19 and how it may change the organization. The epidemic has affected many other facets of marketing, and many organizations are trying to overcome them by introducing innovative modifications in their fierce competition, computerized financial transactions, and imposing preventative requirements for their employees and customers. This documentation included a reference to Jaguar Land Rover's evaluation. In addition, the research highlights Jaguar Land Rover's SWOT analysis and its key success factors might help businesses overcome the effect of disastrous occurrences. Jaguar Land Rover. Exploratory approach and programs used to remedy problems are also described in this document.</w:t>
      </w:r>
      <w:r w:rsidR="00C57A4C">
        <w:rPr>
          <w:rFonts w:cs="Times New Roman"/>
          <w:szCs w:val="24"/>
        </w:rPr>
        <w:t xml:space="preserve"> </w:t>
      </w:r>
    </w:p>
    <w:p w14:paraId="362C60DC" w14:textId="77777777" w:rsidR="00C57A4C" w:rsidRDefault="00C57A4C" w:rsidP="00C57A4C">
      <w:pPr>
        <w:rPr>
          <w:rFonts w:cs="Times New Roman"/>
          <w:szCs w:val="24"/>
        </w:rPr>
      </w:pPr>
      <w:r w:rsidRPr="00C57A4C">
        <w:rPr>
          <w:rFonts w:cs="Times New Roman"/>
          <w:szCs w:val="24"/>
        </w:rPr>
        <w:t xml:space="preserve">The principles and methods that regulate whether advertising strategies are performed in attempt to gain customers are referred to as the business regulations. Before the recession, Jaguar Land Rover had a different promotional approach. Despite maintaining their current business model, businesses were trying to keep as many genuine customer base. Meanwhile, Jaguar Land Rover's marketing strategy has changed as a result of the COVID-19 outbreak and its impact on the firm's management. </w:t>
      </w:r>
    </w:p>
    <w:p w14:paraId="6F81D462" w14:textId="77777777" w:rsidR="00C57A4C" w:rsidRPr="00C57A4C" w:rsidRDefault="00C57A4C" w:rsidP="00C57A4C">
      <w:pPr>
        <w:pStyle w:val="aa"/>
        <w:numPr>
          <w:ilvl w:val="0"/>
          <w:numId w:val="4"/>
        </w:numPr>
        <w:rPr>
          <w:rFonts w:cs="Times New Roman"/>
          <w:szCs w:val="24"/>
        </w:rPr>
      </w:pPr>
      <w:r w:rsidRPr="00C57A4C">
        <w:rPr>
          <w:rFonts w:cs="Times New Roman"/>
          <w:szCs w:val="24"/>
        </w:rPr>
        <w:t xml:space="preserve">The previous approach is being replaced with an ecommerce platform whereby customers may buy and have their purchases shipped directly to their homes. </w:t>
      </w:r>
    </w:p>
    <w:p w14:paraId="649D7685" w14:textId="0978848D" w:rsidR="00C57A4C" w:rsidRPr="00C57A4C" w:rsidRDefault="00C57A4C" w:rsidP="00C57A4C">
      <w:pPr>
        <w:pStyle w:val="aa"/>
        <w:numPr>
          <w:ilvl w:val="0"/>
          <w:numId w:val="4"/>
        </w:numPr>
        <w:rPr>
          <w:rFonts w:cs="Times New Roman"/>
          <w:b/>
          <w:szCs w:val="24"/>
        </w:rPr>
      </w:pPr>
      <w:r w:rsidRPr="00C57A4C">
        <w:rPr>
          <w:rFonts w:cs="Times New Roman"/>
          <w:szCs w:val="24"/>
        </w:rPr>
        <w:lastRenderedPageBreak/>
        <w:t>Jaguar Land Rover's transition into the current software business organisation and the development of additional customers were facilitated by a change in advertising strategy. In order to inform customers about current price changes and new items, they switch their advertising approach from banner advertising to internet advertising campaign.</w:t>
      </w:r>
    </w:p>
    <w:p w14:paraId="041022AC" w14:textId="0BB583AD" w:rsidR="002252B5" w:rsidRPr="00AA7CA7" w:rsidRDefault="008B755E" w:rsidP="003178E8">
      <w:pPr>
        <w:pStyle w:val="aa"/>
        <w:numPr>
          <w:ilvl w:val="0"/>
          <w:numId w:val="4"/>
        </w:numPr>
        <w:rPr>
          <w:rFonts w:cs="Times New Roman"/>
          <w:b/>
          <w:szCs w:val="24"/>
        </w:rPr>
      </w:pPr>
      <w:r w:rsidRPr="00C57A4C">
        <w:rPr>
          <w:rFonts w:cs="Times New Roman"/>
          <w:szCs w:val="24"/>
        </w:rPr>
        <w:t>So attempt to advance the limited audience and rebuild their position in the marketplace, Jaguar Land Rover has adjusted its approach due to the impact of COVID-19 on its revenue. Business enterprises have been significantly impacted by the epidemic, and Jaguar Land Rover has adjusted its advertising techniques to fight the damages suffered by Covid-19 while simultaneously gaining greater customer trust via the online system of businesses. Consequently, this approach element will help Jaguar Land Rover comprehend their inner company element and use it to accomplish new growth in developing an internet community after the epidemic.</w:t>
      </w:r>
    </w:p>
    <w:p w14:paraId="451672CC" w14:textId="6D907680" w:rsidR="00C05E9A" w:rsidRDefault="00C05E9A" w:rsidP="00C05E9A">
      <w:pPr>
        <w:pStyle w:val="1"/>
      </w:pPr>
      <w:bookmarkStart w:id="15" w:name="_Toc107513780"/>
      <w:r>
        <w:t>References</w:t>
      </w:r>
      <w:bookmarkEnd w:id="15"/>
    </w:p>
    <w:p w14:paraId="5A1EFAF1" w14:textId="54F00542" w:rsidR="0028059E" w:rsidRDefault="009917C0" w:rsidP="0028059E">
      <w:r>
        <w:t>Allan, L.</w:t>
      </w:r>
      <w:r w:rsidR="0028059E" w:rsidRPr="0028059E">
        <w:t xml:space="preserve"> </w:t>
      </w:r>
      <w:r>
        <w:t>(</w:t>
      </w:r>
      <w:r w:rsidR="0028059E" w:rsidRPr="0028059E">
        <w:t>2020</w:t>
      </w:r>
      <w:r>
        <w:t>)</w:t>
      </w:r>
      <w:r w:rsidR="0028059E" w:rsidRPr="0028059E">
        <w:t>. [online] Available at: &lt;https://www.autocar.co.uk/car-news/business/jaguar-land-rover-reports-significant-impact-covid-19-losses-mount&gt; [Accessed 30 June 2022].</w:t>
      </w:r>
    </w:p>
    <w:p w14:paraId="1706A1ED" w14:textId="30D73C44" w:rsidR="00AA7CA7" w:rsidRPr="0028059E" w:rsidRDefault="00AA7CA7" w:rsidP="0028059E">
      <w:r>
        <w:t>Borden, N.H.</w:t>
      </w:r>
      <w:r w:rsidRPr="00734946">
        <w:t xml:space="preserve"> </w:t>
      </w:r>
      <w:r>
        <w:t>(</w:t>
      </w:r>
      <w:r w:rsidRPr="00734946">
        <w:t>1964</w:t>
      </w:r>
      <w:r>
        <w:t>)</w:t>
      </w:r>
      <w:r w:rsidRPr="00734946">
        <w:t>. The concept of the marketing mix. </w:t>
      </w:r>
      <w:r w:rsidRPr="00734946">
        <w:rPr>
          <w:i/>
          <w:iCs/>
        </w:rPr>
        <w:t>Journal of advertising research</w:t>
      </w:r>
      <w:r w:rsidRPr="00734946">
        <w:t>, </w:t>
      </w:r>
      <w:r w:rsidRPr="00734946">
        <w:rPr>
          <w:i/>
          <w:iCs/>
        </w:rPr>
        <w:t>4</w:t>
      </w:r>
      <w:r w:rsidRPr="00734946">
        <w:t>(2), pp.2-7.</w:t>
      </w:r>
    </w:p>
    <w:p w14:paraId="2B114E0D" w14:textId="79F7F758" w:rsidR="00870F00" w:rsidRDefault="001D758E" w:rsidP="00870F00">
      <w:r>
        <w:t>Buckley, P.J. and Ghauri, P.N.</w:t>
      </w:r>
      <w:r w:rsidR="004018C8" w:rsidRPr="004018C8">
        <w:t xml:space="preserve"> </w:t>
      </w:r>
      <w:r>
        <w:t>(</w:t>
      </w:r>
      <w:r w:rsidR="004018C8" w:rsidRPr="004018C8">
        <w:t>2014</w:t>
      </w:r>
      <w:r>
        <w:t>)</w:t>
      </w:r>
      <w:r w:rsidR="004018C8" w:rsidRPr="004018C8">
        <w:t>. </w:t>
      </w:r>
      <w:r w:rsidR="004018C8" w:rsidRPr="004018C8">
        <w:rPr>
          <w:i/>
          <w:iCs/>
        </w:rPr>
        <w:t>International Business Strategy</w:t>
      </w:r>
      <w:r w:rsidR="004018C8" w:rsidRPr="004018C8">
        <w:t>. Taylor &amp; Francis.</w:t>
      </w:r>
    </w:p>
    <w:p w14:paraId="52A80171" w14:textId="200F7386" w:rsidR="00034133" w:rsidRDefault="00034133" w:rsidP="00870F00">
      <w:r w:rsidRPr="00034133">
        <w:t>Craven, M., Liu</w:t>
      </w:r>
      <w:r>
        <w:t>, L., Mysore, M. and Wilson, M.</w:t>
      </w:r>
      <w:r w:rsidRPr="00034133">
        <w:t xml:space="preserve"> </w:t>
      </w:r>
      <w:r>
        <w:t>(</w:t>
      </w:r>
      <w:r w:rsidRPr="00034133">
        <w:t>2020</w:t>
      </w:r>
      <w:r>
        <w:t>)</w:t>
      </w:r>
      <w:r w:rsidRPr="00034133">
        <w:t>. COVID-19: Implications for business. </w:t>
      </w:r>
      <w:r w:rsidRPr="00034133">
        <w:rPr>
          <w:i/>
          <w:iCs/>
        </w:rPr>
        <w:t>McKinsey &amp; Company</w:t>
      </w:r>
      <w:r w:rsidRPr="00034133">
        <w:t>, </w:t>
      </w:r>
      <w:r w:rsidRPr="00034133">
        <w:rPr>
          <w:i/>
          <w:iCs/>
        </w:rPr>
        <w:t>8</w:t>
      </w:r>
      <w:r w:rsidRPr="00034133">
        <w:t>.</w:t>
      </w:r>
    </w:p>
    <w:p w14:paraId="6E4D9759" w14:textId="48E9F6A5" w:rsidR="005B3C94" w:rsidRDefault="005B3C94" w:rsidP="00870F00">
      <w:r w:rsidRPr="005B3C94">
        <w:t>Flynn, D., Moloney, E., Bhattarai, N., Scott, J., Breckons, M., Avery, L</w:t>
      </w:r>
      <w:r w:rsidR="00E1348B">
        <w:t>. and Moy, N.</w:t>
      </w:r>
      <w:r w:rsidRPr="005B3C94">
        <w:t xml:space="preserve"> </w:t>
      </w:r>
      <w:r w:rsidR="001F378B">
        <w:t>(</w:t>
      </w:r>
      <w:r w:rsidRPr="005B3C94">
        <w:t>2020</w:t>
      </w:r>
      <w:r w:rsidR="001F378B">
        <w:t>)</w:t>
      </w:r>
      <w:r w:rsidRPr="005B3C94">
        <w:t>. COVID-19 pandemic in the United Kingdom. </w:t>
      </w:r>
      <w:r w:rsidRPr="005B3C94">
        <w:rPr>
          <w:i/>
          <w:iCs/>
        </w:rPr>
        <w:t>Health Policy and Technology</w:t>
      </w:r>
      <w:r w:rsidRPr="005B3C94">
        <w:t>, </w:t>
      </w:r>
      <w:r w:rsidRPr="005B3C94">
        <w:rPr>
          <w:i/>
          <w:iCs/>
        </w:rPr>
        <w:t>9</w:t>
      </w:r>
      <w:r w:rsidRPr="005B3C94">
        <w:t>(4), pp.673-691.</w:t>
      </w:r>
    </w:p>
    <w:p w14:paraId="3C26F155" w14:textId="0E99EC46" w:rsidR="00A15A7A" w:rsidRDefault="00A15A7A" w:rsidP="00870F00">
      <w:r w:rsidRPr="00A15A7A">
        <w:t>JLR. (2022). </w:t>
      </w:r>
      <w:r w:rsidRPr="00A15A7A">
        <w:rPr>
          <w:i/>
          <w:iCs/>
        </w:rPr>
        <w:t>JLR Corporate Website</w:t>
      </w:r>
      <w:r w:rsidRPr="00A15A7A">
        <w:t>. [online] Available at: &lt;https://www.ja</w:t>
      </w:r>
      <w:r>
        <w:t>guarlandrover.com/&gt; [Accessed 29</w:t>
      </w:r>
      <w:r w:rsidRPr="00A15A7A">
        <w:t xml:space="preserve"> June 2022].</w:t>
      </w:r>
    </w:p>
    <w:p w14:paraId="2439638D" w14:textId="01D2929A" w:rsidR="00A70D16" w:rsidRDefault="00A70D16" w:rsidP="00870F00">
      <w:r w:rsidRPr="00A70D16">
        <w:t>Kang</w:t>
      </w:r>
      <w:r w:rsidR="00056348">
        <w:t>, J., Diao, Z. and Zanini, M.T.</w:t>
      </w:r>
      <w:r w:rsidRPr="00A70D16">
        <w:t xml:space="preserve"> </w:t>
      </w:r>
      <w:r w:rsidR="00056348">
        <w:t>(</w:t>
      </w:r>
      <w:r w:rsidRPr="00A70D16">
        <w:t>2020</w:t>
      </w:r>
      <w:r w:rsidR="00056348">
        <w:t>)</w:t>
      </w:r>
      <w:r w:rsidRPr="00A70D16">
        <w:t>. Business-to-business marketing responses to COVID-19 crisis: a business process perspective. </w:t>
      </w:r>
      <w:r w:rsidRPr="00A70D16">
        <w:rPr>
          <w:i/>
          <w:iCs/>
        </w:rPr>
        <w:t>Marketing Intelligence &amp; Planning</w:t>
      </w:r>
      <w:r w:rsidRPr="00A70D16">
        <w:t>.</w:t>
      </w:r>
    </w:p>
    <w:p w14:paraId="0B1C142D" w14:textId="186F86CD" w:rsidR="00753B63" w:rsidRDefault="006271B3" w:rsidP="00870F00">
      <w:r>
        <w:t>Manuel, T. and Herron, T.L.</w:t>
      </w:r>
      <w:r w:rsidR="00753B63" w:rsidRPr="00753B63">
        <w:t xml:space="preserve"> </w:t>
      </w:r>
      <w:r>
        <w:t>(</w:t>
      </w:r>
      <w:r w:rsidR="00753B63" w:rsidRPr="00753B63">
        <w:t>2020</w:t>
      </w:r>
      <w:r>
        <w:t>)</w:t>
      </w:r>
      <w:r w:rsidR="00753B63" w:rsidRPr="00753B63">
        <w:t>. An ethical perspective of business CSR and the COVID-19 pandemic. </w:t>
      </w:r>
      <w:r w:rsidR="00753B63" w:rsidRPr="00753B63">
        <w:rPr>
          <w:i/>
          <w:iCs/>
        </w:rPr>
        <w:t>Society and Business Review</w:t>
      </w:r>
      <w:r w:rsidR="00753B63" w:rsidRPr="00753B63">
        <w:t>.</w:t>
      </w:r>
    </w:p>
    <w:p w14:paraId="00F7E6A7" w14:textId="5BEB583B" w:rsidR="002D1132" w:rsidRDefault="002D1132" w:rsidP="00870F00">
      <w:r w:rsidRPr="002D1132">
        <w:lastRenderedPageBreak/>
        <w:t>Meyer, B.H., Prescott, B. a</w:t>
      </w:r>
      <w:r w:rsidR="00E640B1">
        <w:t>nd Sheng, X.S.</w:t>
      </w:r>
      <w:r w:rsidRPr="002D1132">
        <w:t xml:space="preserve"> </w:t>
      </w:r>
      <w:r w:rsidR="00E640B1">
        <w:t>(</w:t>
      </w:r>
      <w:r w:rsidRPr="002D1132">
        <w:t>2022</w:t>
      </w:r>
      <w:r w:rsidR="00E640B1">
        <w:t>)</w:t>
      </w:r>
      <w:r w:rsidRPr="002D1132">
        <w:t>. The impact of the COVID-19 pandemic on business expectations. </w:t>
      </w:r>
      <w:r w:rsidRPr="002D1132">
        <w:rPr>
          <w:i/>
          <w:iCs/>
        </w:rPr>
        <w:t>International Journal of Forecasting</w:t>
      </w:r>
      <w:r w:rsidRPr="002D1132">
        <w:t>, </w:t>
      </w:r>
      <w:r w:rsidRPr="002D1132">
        <w:rPr>
          <w:i/>
          <w:iCs/>
        </w:rPr>
        <w:t>38</w:t>
      </w:r>
      <w:r w:rsidRPr="002D1132">
        <w:t>(2), pp.529-544.</w:t>
      </w:r>
    </w:p>
    <w:p w14:paraId="7C80E4DA" w14:textId="50B63B15" w:rsidR="00E0178C" w:rsidRDefault="008E36BE" w:rsidP="00870F00">
      <w:r>
        <w:t>Mithas, S. and Lucas, H.C.</w:t>
      </w:r>
      <w:r w:rsidR="00E0178C" w:rsidRPr="00E0178C">
        <w:t xml:space="preserve"> </w:t>
      </w:r>
      <w:r>
        <w:t>(</w:t>
      </w:r>
      <w:r w:rsidR="00E0178C" w:rsidRPr="00E0178C">
        <w:t>2010</w:t>
      </w:r>
      <w:r>
        <w:t>)</w:t>
      </w:r>
      <w:r w:rsidR="00E0178C" w:rsidRPr="00E0178C">
        <w:t>. What is your digital business strategy?. </w:t>
      </w:r>
      <w:r w:rsidR="00E0178C" w:rsidRPr="00E0178C">
        <w:rPr>
          <w:i/>
          <w:iCs/>
        </w:rPr>
        <w:t>IT professional</w:t>
      </w:r>
      <w:r w:rsidR="00E0178C" w:rsidRPr="00E0178C">
        <w:t>, </w:t>
      </w:r>
      <w:r w:rsidR="00E0178C" w:rsidRPr="00E0178C">
        <w:rPr>
          <w:i/>
          <w:iCs/>
        </w:rPr>
        <w:t>12</w:t>
      </w:r>
      <w:r w:rsidR="00E0178C" w:rsidRPr="00E0178C">
        <w:t>(6), pp.4-6.</w:t>
      </w:r>
    </w:p>
    <w:p w14:paraId="38BD1440" w14:textId="4D3683D7" w:rsidR="00F04904" w:rsidRDefault="00C61082" w:rsidP="00870F00">
      <w:r>
        <w:t>Onkvisit, S. and Shaw, J.</w:t>
      </w:r>
      <w:r w:rsidR="00F04904" w:rsidRPr="00F04904">
        <w:t xml:space="preserve"> </w:t>
      </w:r>
      <w:r>
        <w:t>(</w:t>
      </w:r>
      <w:r w:rsidR="00F04904" w:rsidRPr="00F04904">
        <w:t>2009</w:t>
      </w:r>
      <w:r>
        <w:t>)</w:t>
      </w:r>
      <w:r w:rsidR="00F04904" w:rsidRPr="00F04904">
        <w:t>. </w:t>
      </w:r>
      <w:r w:rsidR="00F04904" w:rsidRPr="00F04904">
        <w:rPr>
          <w:i/>
          <w:iCs/>
        </w:rPr>
        <w:t>International marketing: strategy and theory</w:t>
      </w:r>
      <w:r w:rsidR="00F04904" w:rsidRPr="00F04904">
        <w:t>. Routledge.</w:t>
      </w:r>
    </w:p>
    <w:p w14:paraId="278DAAAC" w14:textId="341BA8B8" w:rsidR="00F52323" w:rsidRDefault="00F52323" w:rsidP="00870F00">
      <w:r w:rsidRPr="00F52323">
        <w:t>Pa</w:t>
      </w:r>
      <w:r w:rsidR="00EE0804">
        <w:t>rboteeah, K.P. and Cullen, J.B.</w:t>
      </w:r>
      <w:r w:rsidRPr="00F52323">
        <w:t xml:space="preserve"> </w:t>
      </w:r>
      <w:r w:rsidR="00EE0804">
        <w:t>(</w:t>
      </w:r>
      <w:r w:rsidRPr="00F52323">
        <w:t>2009</w:t>
      </w:r>
      <w:r w:rsidR="00EE0804">
        <w:t>)</w:t>
      </w:r>
      <w:r w:rsidRPr="00F52323">
        <w:t>. </w:t>
      </w:r>
      <w:r w:rsidRPr="00F52323">
        <w:rPr>
          <w:i/>
          <w:iCs/>
        </w:rPr>
        <w:t>International business: strategy and the multinational company</w:t>
      </w:r>
      <w:r w:rsidRPr="00F52323">
        <w:t>. Routledge.</w:t>
      </w:r>
    </w:p>
    <w:p w14:paraId="32B7A2EF" w14:textId="3596F3B5" w:rsidR="002446A6" w:rsidRDefault="00A6405E" w:rsidP="00870F00">
      <w:r>
        <w:t>Seetharaman, P.</w:t>
      </w:r>
      <w:r w:rsidR="002446A6" w:rsidRPr="002446A6">
        <w:t xml:space="preserve"> </w:t>
      </w:r>
      <w:r>
        <w:t>(</w:t>
      </w:r>
      <w:r w:rsidR="002446A6" w:rsidRPr="002446A6">
        <w:t>2020</w:t>
      </w:r>
      <w:r>
        <w:t>)</w:t>
      </w:r>
      <w:r w:rsidR="002446A6" w:rsidRPr="002446A6">
        <w:t>. Business models shifts: Impact of Covid-19. </w:t>
      </w:r>
      <w:r w:rsidR="002446A6" w:rsidRPr="002446A6">
        <w:rPr>
          <w:i/>
          <w:iCs/>
        </w:rPr>
        <w:t>International Journal of Information Management</w:t>
      </w:r>
      <w:r w:rsidR="002446A6" w:rsidRPr="002446A6">
        <w:t>, </w:t>
      </w:r>
      <w:r w:rsidR="002446A6" w:rsidRPr="002446A6">
        <w:rPr>
          <w:i/>
          <w:iCs/>
        </w:rPr>
        <w:t>54</w:t>
      </w:r>
      <w:r w:rsidR="002446A6" w:rsidRPr="002446A6">
        <w:t>, p.102173.</w:t>
      </w:r>
    </w:p>
    <w:p w14:paraId="786DFD1D" w14:textId="1DD298DE" w:rsidR="00393A02" w:rsidRDefault="00393A02" w:rsidP="00870F00">
      <w:r w:rsidRPr="00393A02">
        <w:t>Terpstra</w:t>
      </w:r>
      <w:r w:rsidR="00935EE4">
        <w:t>, V., Foley, J. and Sarathy, R.</w:t>
      </w:r>
      <w:r w:rsidRPr="00393A02">
        <w:t xml:space="preserve"> </w:t>
      </w:r>
      <w:r w:rsidR="00935EE4">
        <w:t>(</w:t>
      </w:r>
      <w:r w:rsidRPr="00393A02">
        <w:t>2012</w:t>
      </w:r>
      <w:r w:rsidR="00935EE4">
        <w:t>)</w:t>
      </w:r>
      <w:r w:rsidRPr="00393A02">
        <w:t>. </w:t>
      </w:r>
      <w:r w:rsidRPr="00393A02">
        <w:rPr>
          <w:i/>
          <w:iCs/>
        </w:rPr>
        <w:t>International marketing</w:t>
      </w:r>
      <w:r w:rsidRPr="00393A02">
        <w:t>. Naper Press.</w:t>
      </w:r>
    </w:p>
    <w:p w14:paraId="52EFC728" w14:textId="1A66292D" w:rsidR="0025600E" w:rsidRPr="00870F00" w:rsidRDefault="00FE590B" w:rsidP="00870F00">
      <w:r w:rsidRPr="00FE590B">
        <w:t>Tiutiunyk, I.V.</w:t>
      </w:r>
      <w:r w:rsidR="002E1753">
        <w:t>, Humenna, Y.H. and Flaumer, A.</w:t>
      </w:r>
      <w:r w:rsidRPr="00FE590B">
        <w:t xml:space="preserve"> </w:t>
      </w:r>
      <w:r w:rsidR="002E1753">
        <w:t>(</w:t>
      </w:r>
      <w:r w:rsidRPr="00FE590B">
        <w:t>2021</w:t>
      </w:r>
      <w:r w:rsidR="002E1753">
        <w:t>)</w:t>
      </w:r>
      <w:r w:rsidRPr="00FE590B">
        <w:t>. Covid-19 impact on business sector activity in the EU countries: digital issues.</w:t>
      </w:r>
    </w:p>
    <w:sectPr w:rsidR="0025600E" w:rsidRPr="00870F00" w:rsidSect="003178E8">
      <w:footerReference w:type="default" r:id="rId10"/>
      <w:footerReference w:type="first" r:id="rId11"/>
      <w:type w:val="continuous"/>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5A81C" w14:textId="77777777" w:rsidR="00AD1D2C" w:rsidRDefault="00AD1D2C" w:rsidP="0012411D">
      <w:pPr>
        <w:spacing w:after="0" w:line="240" w:lineRule="auto"/>
      </w:pPr>
      <w:r>
        <w:separator/>
      </w:r>
    </w:p>
  </w:endnote>
  <w:endnote w:type="continuationSeparator" w:id="0">
    <w:p w14:paraId="57B6FE1B" w14:textId="77777777" w:rsidR="00AD1D2C" w:rsidRDefault="00AD1D2C" w:rsidP="00124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837703"/>
      <w:docPartObj>
        <w:docPartGallery w:val="Page Numbers (Bottom of Page)"/>
        <w:docPartUnique/>
      </w:docPartObj>
    </w:sdtPr>
    <w:sdtEndPr>
      <w:rPr>
        <w:noProof/>
      </w:rPr>
    </w:sdtEndPr>
    <w:sdtContent>
      <w:p w14:paraId="421C4616" w14:textId="07F9E081" w:rsidR="00D6644E" w:rsidRDefault="00D6644E">
        <w:pPr>
          <w:pStyle w:val="a4"/>
          <w:jc w:val="right"/>
        </w:pPr>
        <w:r>
          <w:fldChar w:fldCharType="begin"/>
        </w:r>
        <w:r>
          <w:instrText xml:space="preserve"> PAGE   \* MERGEFORMAT </w:instrText>
        </w:r>
        <w:r>
          <w:fldChar w:fldCharType="separate"/>
        </w:r>
        <w:r w:rsidR="003D4823">
          <w:rPr>
            <w:noProof/>
          </w:rPr>
          <w:t>14</w:t>
        </w:r>
        <w:r>
          <w:rPr>
            <w:noProof/>
          </w:rPr>
          <w:fldChar w:fldCharType="end"/>
        </w:r>
      </w:p>
    </w:sdtContent>
  </w:sdt>
  <w:p w14:paraId="552EE261" w14:textId="77777777" w:rsidR="00CA68FE" w:rsidRDefault="00000000">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320995"/>
      <w:docPartObj>
        <w:docPartGallery w:val="Page Numbers (Bottom of Page)"/>
        <w:docPartUnique/>
      </w:docPartObj>
    </w:sdtPr>
    <w:sdtEndPr>
      <w:rPr>
        <w:noProof/>
      </w:rPr>
    </w:sdtEndPr>
    <w:sdtContent>
      <w:p w14:paraId="65B35EF2" w14:textId="5CBD5078" w:rsidR="00E577AB" w:rsidRDefault="00E577AB">
        <w:pPr>
          <w:pStyle w:val="a4"/>
          <w:jc w:val="right"/>
        </w:pPr>
        <w:r>
          <w:fldChar w:fldCharType="begin"/>
        </w:r>
        <w:r>
          <w:instrText xml:space="preserve"> PAGE   \* MERGEFORMAT </w:instrText>
        </w:r>
        <w:r>
          <w:fldChar w:fldCharType="separate"/>
        </w:r>
        <w:r w:rsidR="00DE379E">
          <w:rPr>
            <w:noProof/>
          </w:rPr>
          <w:t>1</w:t>
        </w:r>
        <w:r>
          <w:rPr>
            <w:noProof/>
          </w:rPr>
          <w:fldChar w:fldCharType="end"/>
        </w:r>
      </w:p>
    </w:sdtContent>
  </w:sdt>
  <w:p w14:paraId="64568183" w14:textId="77777777" w:rsidR="00E577AB" w:rsidRDefault="00E577AB">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06C27" w14:textId="77777777" w:rsidR="00AD1D2C" w:rsidRDefault="00AD1D2C" w:rsidP="0012411D">
      <w:pPr>
        <w:spacing w:after="0" w:line="240" w:lineRule="auto"/>
      </w:pPr>
      <w:r>
        <w:separator/>
      </w:r>
    </w:p>
  </w:footnote>
  <w:footnote w:type="continuationSeparator" w:id="0">
    <w:p w14:paraId="6F93DBF4" w14:textId="77777777" w:rsidR="00AD1D2C" w:rsidRDefault="00AD1D2C" w:rsidP="00124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B53E2"/>
    <w:multiLevelType w:val="hybridMultilevel"/>
    <w:tmpl w:val="A05424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7125C5"/>
    <w:multiLevelType w:val="hybridMultilevel"/>
    <w:tmpl w:val="7848F8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AA4CBD"/>
    <w:multiLevelType w:val="hybridMultilevel"/>
    <w:tmpl w:val="87DA38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4D0527"/>
    <w:multiLevelType w:val="hybridMultilevel"/>
    <w:tmpl w:val="D3DA08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DE4D87"/>
    <w:multiLevelType w:val="hybridMultilevel"/>
    <w:tmpl w:val="CCB4CD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9401497">
    <w:abstractNumId w:val="3"/>
  </w:num>
  <w:num w:numId="2" w16cid:durableId="2094232440">
    <w:abstractNumId w:val="4"/>
  </w:num>
  <w:num w:numId="3" w16cid:durableId="206111700">
    <w:abstractNumId w:val="0"/>
  </w:num>
  <w:num w:numId="4" w16cid:durableId="1742556360">
    <w:abstractNumId w:val="1"/>
  </w:num>
  <w:num w:numId="5" w16cid:durableId="1947348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ytLA0MDQxNjMzNTBR0lEKTi0uzszPAykwqgUAq0uu0iwAAAA="/>
  </w:docVars>
  <w:rsids>
    <w:rsidRoot w:val="009421B1"/>
    <w:rsid w:val="0000037C"/>
    <w:rsid w:val="0000658A"/>
    <w:rsid w:val="00006991"/>
    <w:rsid w:val="00010EB9"/>
    <w:rsid w:val="00011527"/>
    <w:rsid w:val="00024497"/>
    <w:rsid w:val="00030234"/>
    <w:rsid w:val="00033746"/>
    <w:rsid w:val="00034133"/>
    <w:rsid w:val="00052985"/>
    <w:rsid w:val="00056348"/>
    <w:rsid w:val="0007344B"/>
    <w:rsid w:val="00074878"/>
    <w:rsid w:val="000A2CFC"/>
    <w:rsid w:val="000A376F"/>
    <w:rsid w:val="000A5107"/>
    <w:rsid w:val="000B10C6"/>
    <w:rsid w:val="000B46D6"/>
    <w:rsid w:val="000C190E"/>
    <w:rsid w:val="000C3A2E"/>
    <w:rsid w:val="000C42D4"/>
    <w:rsid w:val="000C642E"/>
    <w:rsid w:val="000C6CE0"/>
    <w:rsid w:val="000C7A86"/>
    <w:rsid w:val="000D0435"/>
    <w:rsid w:val="000D50A5"/>
    <w:rsid w:val="000E22F9"/>
    <w:rsid w:val="000F64F6"/>
    <w:rsid w:val="001012BC"/>
    <w:rsid w:val="001029B8"/>
    <w:rsid w:val="001037B7"/>
    <w:rsid w:val="001209F7"/>
    <w:rsid w:val="001232B9"/>
    <w:rsid w:val="0012411D"/>
    <w:rsid w:val="00125A38"/>
    <w:rsid w:val="00132403"/>
    <w:rsid w:val="00135083"/>
    <w:rsid w:val="00136990"/>
    <w:rsid w:val="001411F0"/>
    <w:rsid w:val="00144254"/>
    <w:rsid w:val="0014720F"/>
    <w:rsid w:val="00147CE9"/>
    <w:rsid w:val="00153252"/>
    <w:rsid w:val="00155570"/>
    <w:rsid w:val="00161661"/>
    <w:rsid w:val="0016306C"/>
    <w:rsid w:val="00165639"/>
    <w:rsid w:val="00182B56"/>
    <w:rsid w:val="0019053A"/>
    <w:rsid w:val="001A18A6"/>
    <w:rsid w:val="001A479C"/>
    <w:rsid w:val="001A6D8E"/>
    <w:rsid w:val="001B11D3"/>
    <w:rsid w:val="001C1AE9"/>
    <w:rsid w:val="001C30F9"/>
    <w:rsid w:val="001C3F12"/>
    <w:rsid w:val="001C4C15"/>
    <w:rsid w:val="001D3A43"/>
    <w:rsid w:val="001D59D2"/>
    <w:rsid w:val="001D692E"/>
    <w:rsid w:val="001D758E"/>
    <w:rsid w:val="001E3D47"/>
    <w:rsid w:val="001E6946"/>
    <w:rsid w:val="001E74C4"/>
    <w:rsid w:val="001F193F"/>
    <w:rsid w:val="001F2EB0"/>
    <w:rsid w:val="001F36E3"/>
    <w:rsid w:val="001F378B"/>
    <w:rsid w:val="001F566B"/>
    <w:rsid w:val="002001F2"/>
    <w:rsid w:val="00203A81"/>
    <w:rsid w:val="002063BE"/>
    <w:rsid w:val="00207FBA"/>
    <w:rsid w:val="00211F9B"/>
    <w:rsid w:val="002164A3"/>
    <w:rsid w:val="00223DED"/>
    <w:rsid w:val="002252B5"/>
    <w:rsid w:val="00226047"/>
    <w:rsid w:val="00232839"/>
    <w:rsid w:val="00235089"/>
    <w:rsid w:val="002446A6"/>
    <w:rsid w:val="0024581F"/>
    <w:rsid w:val="00247C27"/>
    <w:rsid w:val="00250EDA"/>
    <w:rsid w:val="00253CD9"/>
    <w:rsid w:val="0025600E"/>
    <w:rsid w:val="00256372"/>
    <w:rsid w:val="00262749"/>
    <w:rsid w:val="00270EF1"/>
    <w:rsid w:val="0028059E"/>
    <w:rsid w:val="00282286"/>
    <w:rsid w:val="002842A4"/>
    <w:rsid w:val="00284484"/>
    <w:rsid w:val="002875F5"/>
    <w:rsid w:val="002A4E24"/>
    <w:rsid w:val="002B779A"/>
    <w:rsid w:val="002D1132"/>
    <w:rsid w:val="002D4956"/>
    <w:rsid w:val="002D5F4F"/>
    <w:rsid w:val="002E1753"/>
    <w:rsid w:val="002E1D2A"/>
    <w:rsid w:val="002E5C45"/>
    <w:rsid w:val="002E758D"/>
    <w:rsid w:val="002E7EEF"/>
    <w:rsid w:val="002F09EF"/>
    <w:rsid w:val="002F29B6"/>
    <w:rsid w:val="0030557A"/>
    <w:rsid w:val="00306542"/>
    <w:rsid w:val="003178E8"/>
    <w:rsid w:val="00327241"/>
    <w:rsid w:val="00335D42"/>
    <w:rsid w:val="00336D23"/>
    <w:rsid w:val="003518FD"/>
    <w:rsid w:val="00360F16"/>
    <w:rsid w:val="00367F03"/>
    <w:rsid w:val="00392773"/>
    <w:rsid w:val="00393A02"/>
    <w:rsid w:val="003A76A1"/>
    <w:rsid w:val="003B4F8D"/>
    <w:rsid w:val="003B628D"/>
    <w:rsid w:val="003D463E"/>
    <w:rsid w:val="003D4823"/>
    <w:rsid w:val="003E761A"/>
    <w:rsid w:val="003F4FC7"/>
    <w:rsid w:val="0040016E"/>
    <w:rsid w:val="0040162D"/>
    <w:rsid w:val="004018C8"/>
    <w:rsid w:val="00402A8D"/>
    <w:rsid w:val="004238EF"/>
    <w:rsid w:val="00426D99"/>
    <w:rsid w:val="00436B8E"/>
    <w:rsid w:val="004464F8"/>
    <w:rsid w:val="00447987"/>
    <w:rsid w:val="00462136"/>
    <w:rsid w:val="00482638"/>
    <w:rsid w:val="0048464A"/>
    <w:rsid w:val="00486CEE"/>
    <w:rsid w:val="00490049"/>
    <w:rsid w:val="00492462"/>
    <w:rsid w:val="00495F1A"/>
    <w:rsid w:val="004A69D1"/>
    <w:rsid w:val="004B1992"/>
    <w:rsid w:val="004B306D"/>
    <w:rsid w:val="004B4748"/>
    <w:rsid w:val="004B5588"/>
    <w:rsid w:val="004C573F"/>
    <w:rsid w:val="004D15CB"/>
    <w:rsid w:val="004E1DD8"/>
    <w:rsid w:val="004E2733"/>
    <w:rsid w:val="004E441F"/>
    <w:rsid w:val="004E4E9A"/>
    <w:rsid w:val="004F28B3"/>
    <w:rsid w:val="004F398F"/>
    <w:rsid w:val="004F7EDB"/>
    <w:rsid w:val="0050177D"/>
    <w:rsid w:val="00511D81"/>
    <w:rsid w:val="00513D20"/>
    <w:rsid w:val="00514E90"/>
    <w:rsid w:val="005174ED"/>
    <w:rsid w:val="00526809"/>
    <w:rsid w:val="00535F8C"/>
    <w:rsid w:val="00561D92"/>
    <w:rsid w:val="005621AF"/>
    <w:rsid w:val="0059299F"/>
    <w:rsid w:val="005939CE"/>
    <w:rsid w:val="005A4625"/>
    <w:rsid w:val="005B3C94"/>
    <w:rsid w:val="005B709C"/>
    <w:rsid w:val="005B7D23"/>
    <w:rsid w:val="005C0E2B"/>
    <w:rsid w:val="005E5CE4"/>
    <w:rsid w:val="005E5F4F"/>
    <w:rsid w:val="005E6957"/>
    <w:rsid w:val="005E7EA5"/>
    <w:rsid w:val="005F5DFB"/>
    <w:rsid w:val="00603291"/>
    <w:rsid w:val="00605092"/>
    <w:rsid w:val="00606971"/>
    <w:rsid w:val="00617013"/>
    <w:rsid w:val="006175D9"/>
    <w:rsid w:val="006271B3"/>
    <w:rsid w:val="006320D9"/>
    <w:rsid w:val="006326FB"/>
    <w:rsid w:val="00636618"/>
    <w:rsid w:val="00643BFB"/>
    <w:rsid w:val="006440DE"/>
    <w:rsid w:val="00660B30"/>
    <w:rsid w:val="00665F95"/>
    <w:rsid w:val="006708CA"/>
    <w:rsid w:val="00676276"/>
    <w:rsid w:val="00686907"/>
    <w:rsid w:val="0069207E"/>
    <w:rsid w:val="006936DA"/>
    <w:rsid w:val="006A2DF0"/>
    <w:rsid w:val="006B004C"/>
    <w:rsid w:val="006B702F"/>
    <w:rsid w:val="006D271A"/>
    <w:rsid w:val="006E18BC"/>
    <w:rsid w:val="006E3EBF"/>
    <w:rsid w:val="0070027F"/>
    <w:rsid w:val="007157EE"/>
    <w:rsid w:val="007205DB"/>
    <w:rsid w:val="00725373"/>
    <w:rsid w:val="00753B63"/>
    <w:rsid w:val="00753FFD"/>
    <w:rsid w:val="0076575B"/>
    <w:rsid w:val="00774D38"/>
    <w:rsid w:val="007849BD"/>
    <w:rsid w:val="007852E8"/>
    <w:rsid w:val="0078538F"/>
    <w:rsid w:val="00786D8D"/>
    <w:rsid w:val="00794A28"/>
    <w:rsid w:val="007A46D2"/>
    <w:rsid w:val="007B1A9F"/>
    <w:rsid w:val="007B64D7"/>
    <w:rsid w:val="007C172F"/>
    <w:rsid w:val="007D7D89"/>
    <w:rsid w:val="007E0F07"/>
    <w:rsid w:val="007E3EA9"/>
    <w:rsid w:val="007F75DE"/>
    <w:rsid w:val="008075F6"/>
    <w:rsid w:val="008200ED"/>
    <w:rsid w:val="00832278"/>
    <w:rsid w:val="00854736"/>
    <w:rsid w:val="008632E7"/>
    <w:rsid w:val="00870F00"/>
    <w:rsid w:val="0087722C"/>
    <w:rsid w:val="00895EA3"/>
    <w:rsid w:val="008A38FD"/>
    <w:rsid w:val="008A3F49"/>
    <w:rsid w:val="008A64F9"/>
    <w:rsid w:val="008B755E"/>
    <w:rsid w:val="008C65AC"/>
    <w:rsid w:val="008D0FB5"/>
    <w:rsid w:val="008E351B"/>
    <w:rsid w:val="008E36BE"/>
    <w:rsid w:val="008E4EB6"/>
    <w:rsid w:val="008E7209"/>
    <w:rsid w:val="008F7632"/>
    <w:rsid w:val="00905FA1"/>
    <w:rsid w:val="009106BA"/>
    <w:rsid w:val="00912425"/>
    <w:rsid w:val="00922E8C"/>
    <w:rsid w:val="00933474"/>
    <w:rsid w:val="00934B77"/>
    <w:rsid w:val="00935EE4"/>
    <w:rsid w:val="009421B1"/>
    <w:rsid w:val="009457FB"/>
    <w:rsid w:val="00946231"/>
    <w:rsid w:val="009512D9"/>
    <w:rsid w:val="009608AE"/>
    <w:rsid w:val="00960B0D"/>
    <w:rsid w:val="00970E77"/>
    <w:rsid w:val="00973DE6"/>
    <w:rsid w:val="00983BDA"/>
    <w:rsid w:val="009843B5"/>
    <w:rsid w:val="0098614F"/>
    <w:rsid w:val="009917C0"/>
    <w:rsid w:val="0099712D"/>
    <w:rsid w:val="009A15CB"/>
    <w:rsid w:val="009B4EAE"/>
    <w:rsid w:val="009B567F"/>
    <w:rsid w:val="009B7AAC"/>
    <w:rsid w:val="009C1CFE"/>
    <w:rsid w:val="009C6C86"/>
    <w:rsid w:val="009C7147"/>
    <w:rsid w:val="009D038E"/>
    <w:rsid w:val="009D37B8"/>
    <w:rsid w:val="00A15A7A"/>
    <w:rsid w:val="00A33499"/>
    <w:rsid w:val="00A4092E"/>
    <w:rsid w:val="00A43F6C"/>
    <w:rsid w:val="00A6405E"/>
    <w:rsid w:val="00A67946"/>
    <w:rsid w:val="00A70D16"/>
    <w:rsid w:val="00A711D1"/>
    <w:rsid w:val="00A74BE1"/>
    <w:rsid w:val="00A75EC5"/>
    <w:rsid w:val="00A81F9C"/>
    <w:rsid w:val="00A8599C"/>
    <w:rsid w:val="00A97107"/>
    <w:rsid w:val="00AA6800"/>
    <w:rsid w:val="00AA7CA7"/>
    <w:rsid w:val="00AB2D4A"/>
    <w:rsid w:val="00AC3B71"/>
    <w:rsid w:val="00AD1D2C"/>
    <w:rsid w:val="00AD3D23"/>
    <w:rsid w:val="00AD45C7"/>
    <w:rsid w:val="00AD5232"/>
    <w:rsid w:val="00AE0982"/>
    <w:rsid w:val="00AE607B"/>
    <w:rsid w:val="00AF011F"/>
    <w:rsid w:val="00AF7638"/>
    <w:rsid w:val="00B11118"/>
    <w:rsid w:val="00B1153A"/>
    <w:rsid w:val="00B2710B"/>
    <w:rsid w:val="00B348F5"/>
    <w:rsid w:val="00B51825"/>
    <w:rsid w:val="00B6338A"/>
    <w:rsid w:val="00B643BF"/>
    <w:rsid w:val="00B7218E"/>
    <w:rsid w:val="00B77D40"/>
    <w:rsid w:val="00BA1407"/>
    <w:rsid w:val="00BA1900"/>
    <w:rsid w:val="00BC364F"/>
    <w:rsid w:val="00BD13DC"/>
    <w:rsid w:val="00BE0BC8"/>
    <w:rsid w:val="00BE5258"/>
    <w:rsid w:val="00BF112B"/>
    <w:rsid w:val="00BF1554"/>
    <w:rsid w:val="00BF7597"/>
    <w:rsid w:val="00C0184A"/>
    <w:rsid w:val="00C05E9A"/>
    <w:rsid w:val="00C129C2"/>
    <w:rsid w:val="00C12BB8"/>
    <w:rsid w:val="00C21FA6"/>
    <w:rsid w:val="00C37461"/>
    <w:rsid w:val="00C40ACF"/>
    <w:rsid w:val="00C50C15"/>
    <w:rsid w:val="00C57A4C"/>
    <w:rsid w:val="00C61082"/>
    <w:rsid w:val="00C6127B"/>
    <w:rsid w:val="00C633AD"/>
    <w:rsid w:val="00C721F1"/>
    <w:rsid w:val="00C756EA"/>
    <w:rsid w:val="00C75D9C"/>
    <w:rsid w:val="00C80622"/>
    <w:rsid w:val="00C8643D"/>
    <w:rsid w:val="00C87392"/>
    <w:rsid w:val="00CA615B"/>
    <w:rsid w:val="00CB1672"/>
    <w:rsid w:val="00CB3C31"/>
    <w:rsid w:val="00CC15C4"/>
    <w:rsid w:val="00CD0961"/>
    <w:rsid w:val="00CE0D88"/>
    <w:rsid w:val="00CE2502"/>
    <w:rsid w:val="00CE3F71"/>
    <w:rsid w:val="00CF0D4A"/>
    <w:rsid w:val="00CF21FF"/>
    <w:rsid w:val="00CF3A27"/>
    <w:rsid w:val="00CF5076"/>
    <w:rsid w:val="00D043F4"/>
    <w:rsid w:val="00D04F68"/>
    <w:rsid w:val="00D1015B"/>
    <w:rsid w:val="00D26841"/>
    <w:rsid w:val="00D3297E"/>
    <w:rsid w:val="00D53F88"/>
    <w:rsid w:val="00D64C82"/>
    <w:rsid w:val="00D6644E"/>
    <w:rsid w:val="00D671D6"/>
    <w:rsid w:val="00D702A4"/>
    <w:rsid w:val="00D76AC4"/>
    <w:rsid w:val="00D77305"/>
    <w:rsid w:val="00D829A8"/>
    <w:rsid w:val="00D87B7B"/>
    <w:rsid w:val="00D87C86"/>
    <w:rsid w:val="00D90EB6"/>
    <w:rsid w:val="00DA3F75"/>
    <w:rsid w:val="00DA78B8"/>
    <w:rsid w:val="00DB1D5A"/>
    <w:rsid w:val="00DB6DDB"/>
    <w:rsid w:val="00DC407D"/>
    <w:rsid w:val="00DD1F4B"/>
    <w:rsid w:val="00DE1897"/>
    <w:rsid w:val="00DE2664"/>
    <w:rsid w:val="00DE379E"/>
    <w:rsid w:val="00DE3A50"/>
    <w:rsid w:val="00DE7AA1"/>
    <w:rsid w:val="00DF0AC9"/>
    <w:rsid w:val="00E0178C"/>
    <w:rsid w:val="00E05DD3"/>
    <w:rsid w:val="00E06055"/>
    <w:rsid w:val="00E1348B"/>
    <w:rsid w:val="00E20724"/>
    <w:rsid w:val="00E26724"/>
    <w:rsid w:val="00E27E0F"/>
    <w:rsid w:val="00E50FAD"/>
    <w:rsid w:val="00E577AB"/>
    <w:rsid w:val="00E57894"/>
    <w:rsid w:val="00E600D3"/>
    <w:rsid w:val="00E60ABA"/>
    <w:rsid w:val="00E640B1"/>
    <w:rsid w:val="00E73CD2"/>
    <w:rsid w:val="00E75A9C"/>
    <w:rsid w:val="00E91056"/>
    <w:rsid w:val="00E961BF"/>
    <w:rsid w:val="00EB1324"/>
    <w:rsid w:val="00EB7431"/>
    <w:rsid w:val="00ED1CF9"/>
    <w:rsid w:val="00EE0804"/>
    <w:rsid w:val="00EE4C24"/>
    <w:rsid w:val="00EF0285"/>
    <w:rsid w:val="00EF1DC4"/>
    <w:rsid w:val="00EF20B3"/>
    <w:rsid w:val="00EF588C"/>
    <w:rsid w:val="00EF67B4"/>
    <w:rsid w:val="00F04904"/>
    <w:rsid w:val="00F04DE8"/>
    <w:rsid w:val="00F11C4B"/>
    <w:rsid w:val="00F153C4"/>
    <w:rsid w:val="00F15607"/>
    <w:rsid w:val="00F15CC6"/>
    <w:rsid w:val="00F212D3"/>
    <w:rsid w:val="00F30348"/>
    <w:rsid w:val="00F40B40"/>
    <w:rsid w:val="00F50322"/>
    <w:rsid w:val="00F515CA"/>
    <w:rsid w:val="00F52323"/>
    <w:rsid w:val="00F526B6"/>
    <w:rsid w:val="00F53E95"/>
    <w:rsid w:val="00F57EFA"/>
    <w:rsid w:val="00F6529A"/>
    <w:rsid w:val="00F76939"/>
    <w:rsid w:val="00F83AFE"/>
    <w:rsid w:val="00F85B1D"/>
    <w:rsid w:val="00F93231"/>
    <w:rsid w:val="00F94D37"/>
    <w:rsid w:val="00F94D86"/>
    <w:rsid w:val="00F97EB8"/>
    <w:rsid w:val="00FA1C9A"/>
    <w:rsid w:val="00FB0C3D"/>
    <w:rsid w:val="00FB74B6"/>
    <w:rsid w:val="00FC67F7"/>
    <w:rsid w:val="00FE0DC9"/>
    <w:rsid w:val="00FE3977"/>
    <w:rsid w:val="00FE590B"/>
    <w:rsid w:val="00FE6DF3"/>
    <w:rsid w:val="00FF2F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7DB6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82638"/>
    <w:pPr>
      <w:spacing w:after="160" w:line="360" w:lineRule="auto"/>
      <w:jc w:val="both"/>
    </w:pPr>
    <w:rPr>
      <w:rFonts w:ascii="Times New Roman" w:hAnsi="Times New Roman"/>
      <w:sz w:val="24"/>
      <w:lang w:val="en-GB"/>
    </w:rPr>
  </w:style>
  <w:style w:type="paragraph" w:styleId="1">
    <w:name w:val="heading 1"/>
    <w:basedOn w:val="a"/>
    <w:next w:val="a"/>
    <w:link w:val="10"/>
    <w:uiPriority w:val="9"/>
    <w:qFormat/>
    <w:rsid w:val="00BE0BC8"/>
    <w:pPr>
      <w:keepNext/>
      <w:keepLines/>
      <w:spacing w:before="240" w:after="0"/>
      <w:outlineLvl w:val="0"/>
    </w:pPr>
    <w:rPr>
      <w:rFonts w:eastAsiaTheme="majorEastAsia" w:cstheme="majorBidi"/>
      <w:b/>
      <w:sz w:val="32"/>
      <w:szCs w:val="32"/>
    </w:rPr>
  </w:style>
  <w:style w:type="paragraph" w:styleId="2">
    <w:name w:val="heading 2"/>
    <w:basedOn w:val="a"/>
    <w:next w:val="a"/>
    <w:link w:val="20"/>
    <w:uiPriority w:val="9"/>
    <w:unhideWhenUsed/>
    <w:qFormat/>
    <w:rsid w:val="00BE0BC8"/>
    <w:pPr>
      <w:keepNext/>
      <w:keepLines/>
      <w:spacing w:before="40" w:after="0"/>
      <w:outlineLvl w:val="1"/>
    </w:pPr>
    <w:rPr>
      <w:rFonts w:eastAsiaTheme="majorEastAsia" w:cstheme="majorBidi"/>
      <w:b/>
      <w:sz w:val="28"/>
      <w:szCs w:val="26"/>
    </w:rPr>
  </w:style>
  <w:style w:type="paragraph" w:styleId="3">
    <w:name w:val="heading 3"/>
    <w:basedOn w:val="a"/>
    <w:next w:val="a"/>
    <w:link w:val="30"/>
    <w:uiPriority w:val="9"/>
    <w:unhideWhenUsed/>
    <w:qFormat/>
    <w:rsid w:val="00AC3B71"/>
    <w:pPr>
      <w:keepNext/>
      <w:keepLines/>
      <w:spacing w:before="40" w:after="0"/>
      <w:outlineLvl w:val="2"/>
    </w:pPr>
    <w:rPr>
      <w:rFonts w:eastAsiaTheme="majorEastAsia" w:cstheme="majorBidi"/>
      <w:b/>
      <w:szCs w:val="24"/>
    </w:rPr>
  </w:style>
  <w:style w:type="paragraph" w:styleId="7">
    <w:name w:val="heading 7"/>
    <w:basedOn w:val="a"/>
    <w:link w:val="70"/>
    <w:qFormat/>
    <w:rsid w:val="00D702A4"/>
    <w:pPr>
      <w:spacing w:after="0"/>
      <w:ind w:left="456"/>
      <w:outlineLvl w:val="6"/>
    </w:pPr>
    <w:rPr>
      <w:rFonts w:eastAsia="Times New Roman" w:cs="Times New Roman"/>
      <w:b/>
      <w:bCs/>
      <w:sz w:val="32"/>
      <w:szCs w:val="26"/>
      <w:lang w:eastAsia="zh-CN" w:bidi="en-US"/>
    </w:rPr>
  </w:style>
  <w:style w:type="paragraph" w:styleId="8">
    <w:name w:val="heading 8"/>
    <w:basedOn w:val="a"/>
    <w:link w:val="80"/>
    <w:qFormat/>
    <w:rsid w:val="00D702A4"/>
    <w:pPr>
      <w:spacing w:before="88" w:after="0"/>
      <w:ind w:left="1104" w:hanging="640"/>
      <w:outlineLvl w:val="7"/>
    </w:pPr>
    <w:rPr>
      <w:rFonts w:eastAsia="Times New Roman" w:cs="Times New Roman"/>
      <w:b/>
      <w:bCs/>
      <w:iCs/>
      <w:sz w:val="28"/>
      <w:szCs w:val="26"/>
      <w:lang w:eastAsia="zh-CN" w:bidi="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E0BC8"/>
    <w:rPr>
      <w:rFonts w:ascii="Times New Roman" w:eastAsiaTheme="majorEastAsia" w:hAnsi="Times New Roman" w:cstheme="majorBidi"/>
      <w:b/>
      <w:sz w:val="32"/>
      <w:szCs w:val="32"/>
      <w:lang w:val="en-GB"/>
    </w:rPr>
  </w:style>
  <w:style w:type="character" w:customStyle="1" w:styleId="20">
    <w:name w:val="Заглавие 2 Знак"/>
    <w:basedOn w:val="a0"/>
    <w:link w:val="2"/>
    <w:uiPriority w:val="9"/>
    <w:rsid w:val="00BE0BC8"/>
    <w:rPr>
      <w:rFonts w:ascii="Times New Roman" w:eastAsiaTheme="majorEastAsia" w:hAnsi="Times New Roman" w:cstheme="majorBidi"/>
      <w:b/>
      <w:sz w:val="28"/>
      <w:szCs w:val="26"/>
      <w:lang w:val="en-GB"/>
    </w:rPr>
  </w:style>
  <w:style w:type="character" w:customStyle="1" w:styleId="30">
    <w:name w:val="Заглавие 3 Знак"/>
    <w:basedOn w:val="a0"/>
    <w:link w:val="3"/>
    <w:uiPriority w:val="9"/>
    <w:rsid w:val="00AC3B71"/>
    <w:rPr>
      <w:rFonts w:ascii="Times New Roman" w:eastAsiaTheme="majorEastAsia" w:hAnsi="Times New Roman" w:cstheme="majorBidi"/>
      <w:b/>
      <w:sz w:val="24"/>
      <w:szCs w:val="24"/>
    </w:rPr>
  </w:style>
  <w:style w:type="character" w:customStyle="1" w:styleId="70">
    <w:name w:val="Заглавие 7 Знак"/>
    <w:basedOn w:val="a0"/>
    <w:link w:val="7"/>
    <w:rsid w:val="00D702A4"/>
    <w:rPr>
      <w:rFonts w:ascii="Times New Roman" w:eastAsia="Times New Roman" w:hAnsi="Times New Roman" w:cs="Times New Roman"/>
      <w:b/>
      <w:bCs/>
      <w:sz w:val="32"/>
      <w:szCs w:val="26"/>
      <w:lang w:eastAsia="zh-CN" w:bidi="en-US"/>
    </w:rPr>
  </w:style>
  <w:style w:type="character" w:customStyle="1" w:styleId="80">
    <w:name w:val="Заглавие 8 Знак"/>
    <w:basedOn w:val="a0"/>
    <w:link w:val="8"/>
    <w:rsid w:val="00D702A4"/>
    <w:rPr>
      <w:rFonts w:ascii="Times New Roman" w:eastAsia="Times New Roman" w:hAnsi="Times New Roman" w:cs="Times New Roman"/>
      <w:b/>
      <w:bCs/>
      <w:iCs/>
      <w:sz w:val="28"/>
      <w:szCs w:val="26"/>
      <w:lang w:eastAsia="zh-CN" w:bidi="en-US"/>
    </w:rPr>
  </w:style>
  <w:style w:type="table" w:styleId="a3">
    <w:name w:val="Table Grid"/>
    <w:basedOn w:val="a1"/>
    <w:uiPriority w:val="39"/>
    <w:rsid w:val="00482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footer"/>
    <w:basedOn w:val="a"/>
    <w:link w:val="a5"/>
    <w:uiPriority w:val="99"/>
    <w:unhideWhenUsed/>
    <w:rsid w:val="00482638"/>
    <w:pPr>
      <w:tabs>
        <w:tab w:val="center" w:pos="4680"/>
        <w:tab w:val="right" w:pos="9360"/>
      </w:tabs>
      <w:spacing w:after="0" w:line="240" w:lineRule="auto"/>
    </w:pPr>
  </w:style>
  <w:style w:type="character" w:customStyle="1" w:styleId="a5">
    <w:name w:val="Долен колонтитул Знак"/>
    <w:basedOn w:val="a0"/>
    <w:link w:val="a4"/>
    <w:uiPriority w:val="99"/>
    <w:rsid w:val="00482638"/>
    <w:rPr>
      <w:lang w:val="en-GB"/>
    </w:rPr>
  </w:style>
  <w:style w:type="character" w:styleId="a6">
    <w:name w:val="Hyperlink"/>
    <w:basedOn w:val="a0"/>
    <w:uiPriority w:val="99"/>
    <w:unhideWhenUsed/>
    <w:rsid w:val="00482638"/>
    <w:rPr>
      <w:color w:val="0000FF" w:themeColor="hyperlink"/>
      <w:u w:val="single"/>
    </w:rPr>
  </w:style>
  <w:style w:type="paragraph" w:styleId="11">
    <w:name w:val="toc 1"/>
    <w:basedOn w:val="a"/>
    <w:next w:val="a"/>
    <w:autoRedefine/>
    <w:uiPriority w:val="39"/>
    <w:unhideWhenUsed/>
    <w:rsid w:val="00482638"/>
    <w:pPr>
      <w:spacing w:after="100"/>
    </w:pPr>
  </w:style>
  <w:style w:type="paragraph" w:styleId="a7">
    <w:name w:val="TOC Heading"/>
    <w:basedOn w:val="1"/>
    <w:next w:val="a"/>
    <w:uiPriority w:val="39"/>
    <w:unhideWhenUsed/>
    <w:qFormat/>
    <w:rsid w:val="00482638"/>
    <w:pPr>
      <w:spacing w:before="480" w:line="276" w:lineRule="auto"/>
      <w:jc w:val="left"/>
      <w:outlineLvl w:val="9"/>
    </w:pPr>
    <w:rPr>
      <w:rFonts w:asciiTheme="majorHAnsi" w:hAnsiTheme="majorHAnsi"/>
      <w:bCs/>
      <w:color w:val="365F91" w:themeColor="accent1" w:themeShade="BF"/>
      <w:sz w:val="28"/>
      <w:szCs w:val="28"/>
      <w:lang w:val="en-US"/>
    </w:rPr>
  </w:style>
  <w:style w:type="paragraph" w:styleId="21">
    <w:name w:val="toc 2"/>
    <w:basedOn w:val="a"/>
    <w:next w:val="a"/>
    <w:autoRedefine/>
    <w:uiPriority w:val="39"/>
    <w:unhideWhenUsed/>
    <w:rsid w:val="00934B77"/>
    <w:pPr>
      <w:spacing w:after="100"/>
      <w:ind w:left="240"/>
    </w:pPr>
  </w:style>
  <w:style w:type="paragraph" w:styleId="a8">
    <w:name w:val="header"/>
    <w:basedOn w:val="a"/>
    <w:link w:val="a9"/>
    <w:uiPriority w:val="99"/>
    <w:unhideWhenUsed/>
    <w:rsid w:val="0012411D"/>
    <w:pPr>
      <w:tabs>
        <w:tab w:val="center" w:pos="4680"/>
        <w:tab w:val="right" w:pos="9360"/>
      </w:tabs>
      <w:spacing w:after="0" w:line="240" w:lineRule="auto"/>
    </w:pPr>
  </w:style>
  <w:style w:type="character" w:customStyle="1" w:styleId="a9">
    <w:name w:val="Горен колонтитул Знак"/>
    <w:basedOn w:val="a0"/>
    <w:link w:val="a8"/>
    <w:uiPriority w:val="99"/>
    <w:rsid w:val="0012411D"/>
    <w:rPr>
      <w:rFonts w:ascii="Times New Roman" w:hAnsi="Times New Roman"/>
      <w:sz w:val="24"/>
      <w:lang w:val="en-GB"/>
    </w:rPr>
  </w:style>
  <w:style w:type="paragraph" w:styleId="aa">
    <w:name w:val="List Paragraph"/>
    <w:basedOn w:val="a"/>
    <w:uiPriority w:val="34"/>
    <w:qFormat/>
    <w:rsid w:val="00B6338A"/>
    <w:pPr>
      <w:ind w:left="720"/>
      <w:contextualSpacing/>
    </w:pPr>
  </w:style>
  <w:style w:type="paragraph" w:styleId="ab">
    <w:name w:val="No Spacing"/>
    <w:uiPriority w:val="1"/>
    <w:qFormat/>
    <w:rsid w:val="00C05E9A"/>
    <w:pPr>
      <w:spacing w:after="0" w:line="240" w:lineRule="auto"/>
      <w:jc w:val="both"/>
    </w:pPr>
    <w:rPr>
      <w:rFonts w:ascii="Times New Roman" w:hAnsi="Times New Roman"/>
      <w:sz w:val="24"/>
      <w:lang w:val="en-GB"/>
    </w:rPr>
  </w:style>
  <w:style w:type="table" w:styleId="55">
    <w:name w:val="Grid Table 5 Dark Accent 5"/>
    <w:basedOn w:val="a1"/>
    <w:uiPriority w:val="50"/>
    <w:rsid w:val="00270EF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15">
    <w:name w:val="Grid Table 1 Light Accent 5"/>
    <w:basedOn w:val="a1"/>
    <w:uiPriority w:val="46"/>
    <w:rsid w:val="004238EF"/>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info5@jaguarlandrove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300F7-7DD1-44D1-B33F-0010A8631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3661</Words>
  <Characters>20870</Characters>
  <Application>Microsoft Office Word</Application>
  <DocSecurity>0</DocSecurity>
  <Lines>173</Lines>
  <Paragraphs>48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24483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2022-08-11T11:13:00Z</dcterms:created>
  <dcterms:modified xsi:type="dcterms:W3CDTF">2022-08-24T18:40:00Z</dcterms:modified>
  <cp:category/>
</cp:coreProperties>
</file>