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lang w:val="en-US" w:eastAsia="en-US"/>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378250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2202EC">
              <w:rPr>
                <w:b/>
                <w:color w:val="auto"/>
                <w:sz w:val="32"/>
              </w:rPr>
              <w:t>Alicia Demery</w:t>
            </w:r>
          </w:p>
          <w:p w14:paraId="44290483" w14:textId="77777777" w:rsidR="00FF6BE0" w:rsidRDefault="00FF6BE0" w:rsidP="00340E9A">
            <w:pPr>
              <w:overflowPunct/>
              <w:autoSpaceDE/>
              <w:autoSpaceDN/>
              <w:adjustRightInd/>
              <w:ind w:right="237"/>
              <w:textAlignment w:val="auto"/>
              <w:rPr>
                <w:b/>
                <w:color w:val="auto"/>
                <w:sz w:val="32"/>
              </w:rPr>
            </w:pPr>
          </w:p>
          <w:p w14:paraId="4A4B1989" w14:textId="154B166C" w:rsidR="005A1BA3"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79491E">
              <w:rPr>
                <w:b/>
                <w:color w:val="auto"/>
                <w:sz w:val="32"/>
              </w:rPr>
              <w:t xml:space="preserve"> 2134428</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A62A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A62A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A62AF">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A62AF">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A62AF">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A62AF">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A62AF">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A62AF">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A62AF">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000000"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Default="00025650" w:rsidP="00340E9A">
      <w:pPr>
        <w:ind w:right="237"/>
        <w:jc w:val="both"/>
        <w:rPr>
          <w:b/>
          <w:sz w:val="24"/>
          <w:szCs w:val="24"/>
        </w:rPr>
      </w:pPr>
      <w:r w:rsidRPr="00025650">
        <w:rPr>
          <w:b/>
          <w:sz w:val="24"/>
          <w:szCs w:val="24"/>
        </w:rPr>
        <w:t>ANSWER:</w:t>
      </w:r>
    </w:p>
    <w:p w14:paraId="4A6CBB33" w14:textId="77777777" w:rsidR="007B44E5" w:rsidRDefault="007B44E5" w:rsidP="00340E9A">
      <w:pPr>
        <w:ind w:right="237"/>
        <w:jc w:val="both"/>
        <w:rPr>
          <w:b/>
          <w:sz w:val="24"/>
          <w:szCs w:val="24"/>
        </w:rPr>
      </w:pPr>
    </w:p>
    <w:p w14:paraId="354FD099" w14:textId="405C4AEA" w:rsidR="007B44E5" w:rsidRPr="00C53C07" w:rsidRDefault="00BF7653" w:rsidP="00340E9A">
      <w:pPr>
        <w:ind w:right="237"/>
        <w:jc w:val="both"/>
        <w:rPr>
          <w:bCs/>
          <w:sz w:val="24"/>
          <w:szCs w:val="24"/>
        </w:rPr>
      </w:pPr>
      <w:r>
        <w:rPr>
          <w:bCs/>
          <w:sz w:val="24"/>
          <w:szCs w:val="24"/>
        </w:rPr>
        <w:t xml:space="preserve">In this essay I </w:t>
      </w:r>
      <w:r w:rsidR="000F1E8E">
        <w:rPr>
          <w:bCs/>
          <w:sz w:val="24"/>
          <w:szCs w:val="24"/>
        </w:rPr>
        <w:t>will</w:t>
      </w:r>
      <w:r w:rsidR="00326A75">
        <w:rPr>
          <w:bCs/>
          <w:sz w:val="24"/>
          <w:szCs w:val="24"/>
        </w:rPr>
        <w:t xml:space="preserve"> be </w:t>
      </w:r>
      <w:r w:rsidR="00A1481C">
        <w:rPr>
          <w:bCs/>
          <w:sz w:val="24"/>
          <w:szCs w:val="24"/>
        </w:rPr>
        <w:t>reflecting on</w:t>
      </w:r>
      <w:r w:rsidR="00326A75">
        <w:rPr>
          <w:bCs/>
          <w:sz w:val="24"/>
          <w:szCs w:val="24"/>
        </w:rPr>
        <w:t xml:space="preserve"> </w:t>
      </w:r>
      <w:r w:rsidR="0089611E">
        <w:rPr>
          <w:bCs/>
          <w:sz w:val="24"/>
          <w:szCs w:val="24"/>
        </w:rPr>
        <w:t>how</w:t>
      </w:r>
      <w:r w:rsidR="00326A75">
        <w:rPr>
          <w:bCs/>
          <w:sz w:val="24"/>
          <w:szCs w:val="24"/>
        </w:rPr>
        <w:t xml:space="preserve"> I have </w:t>
      </w:r>
      <w:r w:rsidR="0089611E">
        <w:rPr>
          <w:bCs/>
          <w:sz w:val="24"/>
          <w:szCs w:val="24"/>
        </w:rPr>
        <w:t xml:space="preserve">identified and </w:t>
      </w:r>
      <w:r w:rsidR="004D45F2">
        <w:rPr>
          <w:bCs/>
          <w:sz w:val="24"/>
          <w:szCs w:val="24"/>
        </w:rPr>
        <w:t>adapted to organisational culture</w:t>
      </w:r>
      <w:r w:rsidR="000F1E8E">
        <w:rPr>
          <w:bCs/>
          <w:sz w:val="24"/>
          <w:szCs w:val="24"/>
        </w:rPr>
        <w:t xml:space="preserve"> within the police force since gaini</w:t>
      </w:r>
      <w:r>
        <w:rPr>
          <w:bCs/>
          <w:sz w:val="24"/>
          <w:szCs w:val="24"/>
        </w:rPr>
        <w:t xml:space="preserve">ng my independent patrol </w:t>
      </w:r>
      <w:r w:rsidR="009D7A94">
        <w:rPr>
          <w:bCs/>
          <w:sz w:val="24"/>
          <w:szCs w:val="24"/>
        </w:rPr>
        <w:t>status and</w:t>
      </w:r>
      <w:r w:rsidR="000F1E8E">
        <w:rPr>
          <w:bCs/>
          <w:sz w:val="24"/>
          <w:szCs w:val="24"/>
        </w:rPr>
        <w:t xml:space="preserve"> </w:t>
      </w:r>
      <w:r>
        <w:rPr>
          <w:bCs/>
          <w:sz w:val="24"/>
          <w:szCs w:val="24"/>
        </w:rPr>
        <w:t>consider what the risks may be of conforming to this organisational culture. I will also discuss how the organisational culture</w:t>
      </w:r>
      <w:r w:rsidR="004D45F2">
        <w:rPr>
          <w:bCs/>
          <w:sz w:val="24"/>
          <w:szCs w:val="24"/>
        </w:rPr>
        <w:t xml:space="preserve"> </w:t>
      </w:r>
      <w:r w:rsidR="00610EF3">
        <w:rPr>
          <w:bCs/>
          <w:sz w:val="24"/>
          <w:szCs w:val="24"/>
        </w:rPr>
        <w:t xml:space="preserve">has </w:t>
      </w:r>
      <w:r w:rsidR="00DE1280">
        <w:rPr>
          <w:bCs/>
          <w:sz w:val="24"/>
          <w:szCs w:val="24"/>
        </w:rPr>
        <w:t>affected</w:t>
      </w:r>
      <w:r w:rsidR="00610EF3">
        <w:rPr>
          <w:bCs/>
          <w:sz w:val="24"/>
          <w:szCs w:val="24"/>
        </w:rPr>
        <w:t xml:space="preserve"> my </w:t>
      </w:r>
      <w:r>
        <w:rPr>
          <w:bCs/>
          <w:sz w:val="24"/>
          <w:szCs w:val="24"/>
        </w:rPr>
        <w:t xml:space="preserve">personal </w:t>
      </w:r>
      <w:r w:rsidR="00610EF3">
        <w:rPr>
          <w:bCs/>
          <w:sz w:val="24"/>
          <w:szCs w:val="24"/>
        </w:rPr>
        <w:t xml:space="preserve">wellbeing and resilience and </w:t>
      </w:r>
      <w:r>
        <w:rPr>
          <w:bCs/>
          <w:sz w:val="24"/>
          <w:szCs w:val="24"/>
        </w:rPr>
        <w:t xml:space="preserve">what strategies I have implemented to try </w:t>
      </w:r>
      <w:r w:rsidR="007751DB">
        <w:rPr>
          <w:bCs/>
          <w:sz w:val="24"/>
          <w:szCs w:val="24"/>
        </w:rPr>
        <w:t>and ensure</w:t>
      </w:r>
      <w:r>
        <w:rPr>
          <w:bCs/>
          <w:sz w:val="24"/>
          <w:szCs w:val="24"/>
        </w:rPr>
        <w:t xml:space="preserve"> that these are</w:t>
      </w:r>
      <w:r w:rsidR="00044731">
        <w:rPr>
          <w:bCs/>
          <w:sz w:val="24"/>
          <w:szCs w:val="24"/>
        </w:rPr>
        <w:t xml:space="preserve"> not</w:t>
      </w:r>
      <w:r>
        <w:rPr>
          <w:bCs/>
          <w:sz w:val="24"/>
          <w:szCs w:val="24"/>
        </w:rPr>
        <w:t xml:space="preserve"> negativatively impacted. </w:t>
      </w:r>
    </w:p>
    <w:p w14:paraId="616003F9" w14:textId="77777777" w:rsidR="00FF7784" w:rsidRPr="00270EEB" w:rsidRDefault="00FF7784" w:rsidP="00340E9A">
      <w:pPr>
        <w:ind w:right="237"/>
        <w:jc w:val="both"/>
        <w:rPr>
          <w:sz w:val="24"/>
          <w:szCs w:val="24"/>
        </w:rPr>
      </w:pPr>
    </w:p>
    <w:p w14:paraId="475DFCF0" w14:textId="246BC49B" w:rsidR="000B1C13" w:rsidRPr="00842DBB" w:rsidRDefault="00C2353E" w:rsidP="008E24FF">
      <w:pPr>
        <w:ind w:right="237"/>
        <w:jc w:val="both"/>
        <w:rPr>
          <w:sz w:val="24"/>
          <w:szCs w:val="24"/>
        </w:rPr>
      </w:pPr>
      <w:r>
        <w:rPr>
          <w:sz w:val="24"/>
          <w:szCs w:val="24"/>
        </w:rPr>
        <w:t>Charter</w:t>
      </w:r>
      <w:r w:rsidR="002B5923">
        <w:rPr>
          <w:sz w:val="24"/>
          <w:szCs w:val="24"/>
        </w:rPr>
        <w:t>ed Management Institute</w:t>
      </w:r>
      <w:r w:rsidR="001A453A">
        <w:rPr>
          <w:sz w:val="24"/>
          <w:szCs w:val="24"/>
        </w:rPr>
        <w:t xml:space="preserve"> (2015)</w:t>
      </w:r>
      <w:r w:rsidR="002B5923">
        <w:rPr>
          <w:sz w:val="24"/>
          <w:szCs w:val="24"/>
        </w:rPr>
        <w:t xml:space="preserve"> describes o</w:t>
      </w:r>
      <w:r w:rsidR="00800C94">
        <w:rPr>
          <w:sz w:val="24"/>
          <w:szCs w:val="24"/>
        </w:rPr>
        <w:t xml:space="preserve">rganisational culture </w:t>
      </w:r>
      <w:r w:rsidR="002B5923">
        <w:rPr>
          <w:sz w:val="24"/>
          <w:szCs w:val="24"/>
        </w:rPr>
        <w:t xml:space="preserve">as </w:t>
      </w:r>
      <w:r w:rsidR="00110714">
        <w:rPr>
          <w:sz w:val="24"/>
          <w:szCs w:val="24"/>
        </w:rPr>
        <w:t xml:space="preserve">“The unwritten rules that influence </w:t>
      </w:r>
      <w:r w:rsidR="00EB448D">
        <w:rPr>
          <w:sz w:val="24"/>
          <w:szCs w:val="24"/>
        </w:rPr>
        <w:t xml:space="preserve">individual and group behaviour and attitudes.” </w:t>
      </w:r>
      <w:r w:rsidR="00BF7653">
        <w:rPr>
          <w:sz w:val="24"/>
          <w:szCs w:val="24"/>
        </w:rPr>
        <w:t xml:space="preserve">Essentially, organisational culture refers to </w:t>
      </w:r>
      <w:r w:rsidR="008E0D16">
        <w:rPr>
          <w:sz w:val="24"/>
          <w:szCs w:val="24"/>
        </w:rPr>
        <w:t xml:space="preserve">the collective </w:t>
      </w:r>
      <w:r w:rsidR="00E13EC6">
        <w:rPr>
          <w:sz w:val="24"/>
          <w:szCs w:val="24"/>
        </w:rPr>
        <w:t xml:space="preserve">behaviours and values of a </w:t>
      </w:r>
      <w:r w:rsidR="006D1C8D">
        <w:rPr>
          <w:sz w:val="24"/>
          <w:szCs w:val="24"/>
        </w:rPr>
        <w:t>workplace.</w:t>
      </w:r>
      <w:r w:rsidR="008E24FF">
        <w:rPr>
          <w:sz w:val="24"/>
          <w:szCs w:val="24"/>
        </w:rPr>
        <w:t xml:space="preserve"> Since joining the police force, I have gradually gained an</w:t>
      </w:r>
      <w:r w:rsidR="00842DBB">
        <w:rPr>
          <w:sz w:val="24"/>
          <w:szCs w:val="24"/>
        </w:rPr>
        <w:t xml:space="preserve"> </w:t>
      </w:r>
      <w:r w:rsidR="008E24FF">
        <w:rPr>
          <w:sz w:val="24"/>
          <w:szCs w:val="24"/>
        </w:rPr>
        <w:t>understanding of what the force’s own organisa</w:t>
      </w:r>
      <w:r w:rsidR="00842DBB">
        <w:rPr>
          <w:sz w:val="24"/>
          <w:szCs w:val="24"/>
        </w:rPr>
        <w:t xml:space="preserve">tional culture entails, some </w:t>
      </w:r>
      <w:r w:rsidR="008E24FF">
        <w:rPr>
          <w:sz w:val="24"/>
          <w:szCs w:val="24"/>
        </w:rPr>
        <w:t xml:space="preserve">aspects of which are positive, while others are not so positive. </w:t>
      </w:r>
      <w:r w:rsidR="00E30108">
        <w:rPr>
          <w:rFonts w:eastAsia="Calibri"/>
          <w:sz w:val="24"/>
        </w:rPr>
        <w:t>For example,</w:t>
      </w:r>
      <w:r w:rsidR="000B1C13">
        <w:rPr>
          <w:rFonts w:eastAsia="Calibri"/>
          <w:sz w:val="24"/>
        </w:rPr>
        <w:t xml:space="preserve"> as found by Ricciardelli et. al (2021), within the police force there are strong systems of hierarchy and organisation, as well as a strong sense of internal solidarity.</w:t>
      </w:r>
      <w:r w:rsidR="008E24FF">
        <w:rPr>
          <w:rFonts w:eastAsia="Calibri"/>
          <w:sz w:val="24"/>
        </w:rPr>
        <w:t xml:space="preserve"> From personal experience, I have found that having this strong system of hierarchy and organisation in place encourages mutual respect between </w:t>
      </w:r>
      <w:r w:rsidR="007751DB">
        <w:rPr>
          <w:rFonts w:eastAsia="Calibri"/>
          <w:sz w:val="24"/>
        </w:rPr>
        <w:t>colleagues and</w:t>
      </w:r>
      <w:r w:rsidR="008E24FF">
        <w:rPr>
          <w:rFonts w:eastAsia="Calibri"/>
          <w:sz w:val="24"/>
        </w:rPr>
        <w:t xml:space="preserve"> ensures that everyone understands their position within the force and what is expected of them. Meanwhile, having a strong sense of solidarity means that members of the force are </w:t>
      </w:r>
      <w:r w:rsidR="007751DB">
        <w:rPr>
          <w:rFonts w:eastAsia="Calibri"/>
          <w:sz w:val="24"/>
        </w:rPr>
        <w:t>typically</w:t>
      </w:r>
      <w:r w:rsidR="008E24FF">
        <w:rPr>
          <w:rFonts w:eastAsia="Calibri"/>
          <w:sz w:val="24"/>
        </w:rPr>
        <w:t xml:space="preserve"> able </w:t>
      </w:r>
      <w:r w:rsidR="007751DB">
        <w:rPr>
          <w:rFonts w:eastAsia="Calibri"/>
          <w:sz w:val="24"/>
        </w:rPr>
        <w:t xml:space="preserve">to </w:t>
      </w:r>
      <w:r w:rsidR="007751DB">
        <w:rPr>
          <w:sz w:val="24"/>
          <w:szCs w:val="24"/>
        </w:rPr>
        <w:t>work</w:t>
      </w:r>
      <w:r w:rsidR="008E24FF">
        <w:rPr>
          <w:sz w:val="24"/>
          <w:szCs w:val="24"/>
        </w:rPr>
        <w:t xml:space="preserve"> effectively as a team, regardless of who they are working</w:t>
      </w:r>
      <w:r w:rsidR="00842DBB">
        <w:rPr>
          <w:sz w:val="24"/>
          <w:szCs w:val="24"/>
        </w:rPr>
        <w:t xml:space="preserve"> with</w:t>
      </w:r>
      <w:r w:rsidR="008E24FF">
        <w:rPr>
          <w:sz w:val="24"/>
          <w:szCs w:val="24"/>
        </w:rPr>
        <w:t xml:space="preserve">, </w:t>
      </w:r>
      <w:r w:rsidR="00842DBB">
        <w:rPr>
          <w:sz w:val="24"/>
          <w:szCs w:val="24"/>
        </w:rPr>
        <w:t>to overcome whatever challenages that they are faced with on any given shift. This is particularly important as b</w:t>
      </w:r>
      <w:r w:rsidR="008E24FF">
        <w:rPr>
          <w:sz w:val="24"/>
          <w:szCs w:val="24"/>
        </w:rPr>
        <w:t xml:space="preserve">eing able to work effectively with colleagues </w:t>
      </w:r>
      <w:r w:rsidR="00842DBB">
        <w:rPr>
          <w:sz w:val="24"/>
          <w:szCs w:val="24"/>
        </w:rPr>
        <w:t xml:space="preserve">is essential </w:t>
      </w:r>
      <w:r w:rsidR="008E24FF">
        <w:rPr>
          <w:sz w:val="24"/>
          <w:szCs w:val="24"/>
        </w:rPr>
        <w:t>within the police force, due to the high demanding and sometimes high risk nature of the role.</w:t>
      </w:r>
    </w:p>
    <w:p w14:paraId="284DE23F" w14:textId="77777777" w:rsidR="000B1C13" w:rsidRDefault="000B1C13" w:rsidP="00667C56">
      <w:pPr>
        <w:rPr>
          <w:rFonts w:eastAsia="Calibri"/>
          <w:sz w:val="24"/>
        </w:rPr>
      </w:pPr>
    </w:p>
    <w:p w14:paraId="085494D0" w14:textId="2EBD69AE" w:rsidR="00667C56" w:rsidRDefault="00842DBB" w:rsidP="00667C56">
      <w:pPr>
        <w:rPr>
          <w:rFonts w:eastAsia="Calibri"/>
          <w:sz w:val="24"/>
        </w:rPr>
      </w:pPr>
      <w:r>
        <w:rPr>
          <w:rFonts w:eastAsia="Calibri"/>
          <w:sz w:val="24"/>
        </w:rPr>
        <w:t xml:space="preserve">However, </w:t>
      </w:r>
      <w:r w:rsidR="00E30108">
        <w:rPr>
          <w:rFonts w:eastAsia="Calibri"/>
          <w:sz w:val="24"/>
        </w:rPr>
        <w:t>w</w:t>
      </w:r>
      <w:r w:rsidR="00667C56" w:rsidRPr="006C431A">
        <w:rPr>
          <w:rFonts w:eastAsia="Calibri"/>
          <w:sz w:val="24"/>
        </w:rPr>
        <w:t xml:space="preserve">hilst unity and cohesion are frequently emphasised, there are concerns regarding </w:t>
      </w:r>
      <w:r w:rsidR="00E30108">
        <w:rPr>
          <w:rFonts w:eastAsia="Calibri"/>
          <w:sz w:val="24"/>
        </w:rPr>
        <w:t>the possible negative impacts of this on</w:t>
      </w:r>
      <w:r w:rsidR="00667C56" w:rsidRPr="006C431A">
        <w:rPr>
          <w:rFonts w:eastAsia="Calibri"/>
          <w:sz w:val="24"/>
        </w:rPr>
        <w:t xml:space="preserve"> certain officers</w:t>
      </w:r>
      <w:r w:rsidR="00C75C76">
        <w:rPr>
          <w:rFonts w:eastAsia="Calibri"/>
          <w:sz w:val="24"/>
        </w:rPr>
        <w:t xml:space="preserve"> such as new student</w:t>
      </w:r>
      <w:r w:rsidR="00937967">
        <w:rPr>
          <w:rFonts w:eastAsia="Calibri"/>
          <w:sz w:val="24"/>
        </w:rPr>
        <w:t xml:space="preserve"> officers</w:t>
      </w:r>
      <w:r w:rsidR="00C75C76">
        <w:rPr>
          <w:rFonts w:eastAsia="Calibri"/>
          <w:sz w:val="24"/>
        </w:rPr>
        <w:t xml:space="preserve"> </w:t>
      </w:r>
      <w:r w:rsidR="00C860E9">
        <w:rPr>
          <w:rFonts w:eastAsia="Calibri"/>
          <w:sz w:val="24"/>
        </w:rPr>
        <w:t>joining</w:t>
      </w:r>
      <w:r w:rsidR="00937967">
        <w:rPr>
          <w:rFonts w:eastAsia="Calibri"/>
          <w:sz w:val="24"/>
        </w:rPr>
        <w:t xml:space="preserve"> experienced</w:t>
      </w:r>
      <w:r w:rsidR="00C860E9">
        <w:rPr>
          <w:rFonts w:eastAsia="Calibri"/>
          <w:sz w:val="24"/>
        </w:rPr>
        <w:t xml:space="preserve"> teams</w:t>
      </w:r>
      <w:r w:rsidR="00667C56" w:rsidRPr="006C431A">
        <w:rPr>
          <w:rFonts w:eastAsia="Calibri"/>
          <w:sz w:val="24"/>
          <w:szCs w:val="22"/>
        </w:rPr>
        <w:t xml:space="preserve">. Research by Reiner (2010) suggests </w:t>
      </w:r>
      <w:r w:rsidR="00667C56" w:rsidRPr="006C431A">
        <w:rPr>
          <w:rFonts w:eastAsia="Calibri"/>
          <w:sz w:val="24"/>
        </w:rPr>
        <w:t xml:space="preserve">that rigid conformity to an established police culture may lead to </w:t>
      </w:r>
      <w:r w:rsidR="00E30108">
        <w:rPr>
          <w:rFonts w:eastAsia="Calibri"/>
          <w:sz w:val="24"/>
        </w:rPr>
        <w:t>“</w:t>
      </w:r>
      <w:r w:rsidR="00667C56" w:rsidRPr="006C431A">
        <w:rPr>
          <w:rFonts w:eastAsia="Calibri"/>
          <w:sz w:val="24"/>
        </w:rPr>
        <w:t>groupthink</w:t>
      </w:r>
      <w:r w:rsidR="00E30108">
        <w:rPr>
          <w:rFonts w:eastAsia="Calibri"/>
          <w:sz w:val="24"/>
        </w:rPr>
        <w:t>”</w:t>
      </w:r>
      <w:r w:rsidR="00667C56" w:rsidRPr="006C431A">
        <w:rPr>
          <w:rFonts w:eastAsia="Calibri"/>
          <w:sz w:val="24"/>
        </w:rPr>
        <w:t>, which inhibits independent thinking and encourages an unwillingness to question accepted wisdom. This unity might discourage creativity and increase institutional disag</w:t>
      </w:r>
      <w:r>
        <w:rPr>
          <w:rFonts w:eastAsia="Calibri"/>
          <w:sz w:val="24"/>
        </w:rPr>
        <w:t xml:space="preserve">reement to change. </w:t>
      </w:r>
      <w:r w:rsidR="00667C56">
        <w:rPr>
          <w:rFonts w:eastAsia="Calibri"/>
          <w:sz w:val="24"/>
        </w:rPr>
        <w:t>Additionally</w:t>
      </w:r>
      <w:r w:rsidR="00044731">
        <w:rPr>
          <w:rFonts w:eastAsia="Calibri"/>
          <w:sz w:val="24"/>
          <w:szCs w:val="22"/>
        </w:rPr>
        <w:t>, studies such as those conducted by</w:t>
      </w:r>
      <w:r w:rsidR="00667C56" w:rsidRPr="006C431A">
        <w:rPr>
          <w:rFonts w:eastAsia="Calibri"/>
          <w:sz w:val="24"/>
          <w:szCs w:val="22"/>
        </w:rPr>
        <w:t xml:space="preserve"> Loftus </w:t>
      </w:r>
      <w:r w:rsidR="00667C56" w:rsidRPr="006C431A">
        <w:rPr>
          <w:rFonts w:eastAsia="Calibri"/>
          <w:sz w:val="24"/>
          <w:szCs w:val="22"/>
        </w:rPr>
        <w:lastRenderedPageBreak/>
        <w:t xml:space="preserve">(2010) </w:t>
      </w:r>
      <w:r w:rsidR="00667C56" w:rsidRPr="006C431A">
        <w:rPr>
          <w:rFonts w:eastAsia="Calibri"/>
          <w:sz w:val="24"/>
        </w:rPr>
        <w:t>draw attention to the possibility that an organisation's culture could support unethical or discriminatory activity, highlighting the need for an effective approach that promotes diversity and constructive debate within police forces to reduce these risks.</w:t>
      </w:r>
      <w:r w:rsidR="00B84C16">
        <w:rPr>
          <w:rFonts w:eastAsia="Calibri"/>
          <w:sz w:val="24"/>
        </w:rPr>
        <w:t xml:space="preserve"> </w:t>
      </w:r>
    </w:p>
    <w:p w14:paraId="6AF439C6" w14:textId="77777777" w:rsidR="00B84C16" w:rsidRDefault="00B84C16" w:rsidP="00667C56">
      <w:pPr>
        <w:rPr>
          <w:rFonts w:eastAsia="Calibri"/>
          <w:sz w:val="24"/>
        </w:rPr>
      </w:pPr>
    </w:p>
    <w:p w14:paraId="36FD8000" w14:textId="22E5DEF2" w:rsidR="00B84C16" w:rsidRPr="00847439" w:rsidRDefault="00B84C16" w:rsidP="00B84C16">
      <w:pPr>
        <w:pStyle w:val="PlainText"/>
        <w:rPr>
          <w:rFonts w:ascii="Arial" w:hAnsi="Arial" w:cs="Arial"/>
          <w:sz w:val="24"/>
          <w:szCs w:val="22"/>
        </w:rPr>
      </w:pPr>
      <w:r w:rsidRPr="00847439">
        <w:rPr>
          <w:rFonts w:ascii="Arial" w:hAnsi="Arial" w:cs="Arial"/>
          <w:sz w:val="24"/>
          <w:szCs w:val="22"/>
        </w:rPr>
        <w:t>Racism and misogyny within the police force in the UK are critical issues that have g</w:t>
      </w:r>
      <w:r>
        <w:rPr>
          <w:rFonts w:ascii="Arial" w:hAnsi="Arial" w:cs="Arial"/>
          <w:sz w:val="24"/>
          <w:szCs w:val="22"/>
        </w:rPr>
        <w:t>ath</w:t>
      </w:r>
      <w:r w:rsidRPr="00847439">
        <w:rPr>
          <w:rFonts w:ascii="Arial" w:hAnsi="Arial" w:cs="Arial"/>
          <w:sz w:val="24"/>
          <w:szCs w:val="22"/>
        </w:rPr>
        <w:t>ered increasing attention</w:t>
      </w:r>
      <w:r>
        <w:rPr>
          <w:rFonts w:ascii="Arial" w:hAnsi="Arial" w:cs="Arial"/>
          <w:sz w:val="24"/>
          <w:szCs w:val="22"/>
        </w:rPr>
        <w:t xml:space="preserve"> over the years</w:t>
      </w:r>
      <w:r w:rsidRPr="00847439">
        <w:rPr>
          <w:rFonts w:ascii="Arial" w:hAnsi="Arial" w:cs="Arial"/>
          <w:sz w:val="24"/>
          <w:szCs w:val="22"/>
        </w:rPr>
        <w:t xml:space="preserve">. Research by </w:t>
      </w:r>
      <w:r>
        <w:rPr>
          <w:rFonts w:ascii="Arial" w:hAnsi="Arial" w:cs="Arial"/>
          <w:sz w:val="24"/>
          <w:szCs w:val="22"/>
        </w:rPr>
        <w:t>Brown</w:t>
      </w:r>
      <w:r w:rsidRPr="00847439">
        <w:rPr>
          <w:rFonts w:ascii="Arial" w:hAnsi="Arial" w:cs="Arial"/>
          <w:sz w:val="24"/>
          <w:szCs w:val="22"/>
        </w:rPr>
        <w:t xml:space="preserve"> (201</w:t>
      </w:r>
      <w:r>
        <w:rPr>
          <w:rFonts w:ascii="Arial" w:hAnsi="Arial" w:cs="Arial"/>
          <w:sz w:val="24"/>
          <w:szCs w:val="22"/>
        </w:rPr>
        <w:t>3</w:t>
      </w:r>
      <w:r w:rsidRPr="00847439">
        <w:rPr>
          <w:rFonts w:ascii="Arial" w:hAnsi="Arial" w:cs="Arial"/>
          <w:sz w:val="24"/>
          <w:szCs w:val="22"/>
        </w:rPr>
        <w:t xml:space="preserve">) shows how racial discrimination in stop-and-search practices continue to exist and how they disproportionately impact people of colour. </w:t>
      </w:r>
      <w:r>
        <w:rPr>
          <w:rFonts w:ascii="Arial" w:hAnsi="Arial" w:cs="Arial"/>
          <w:sz w:val="24"/>
          <w:szCs w:val="22"/>
        </w:rPr>
        <w:t>Also</w:t>
      </w:r>
      <w:r w:rsidR="00044731">
        <w:rPr>
          <w:rFonts w:ascii="Arial" w:hAnsi="Arial" w:cs="Arial"/>
          <w:sz w:val="24"/>
          <w:szCs w:val="22"/>
        </w:rPr>
        <w:t xml:space="preserve">, research such as Westmarland et al.’s </w:t>
      </w:r>
      <w:r w:rsidRPr="00847439">
        <w:rPr>
          <w:rFonts w:ascii="Arial" w:hAnsi="Arial" w:cs="Arial"/>
          <w:sz w:val="24"/>
          <w:szCs w:val="22"/>
        </w:rPr>
        <w:t>201</w:t>
      </w:r>
      <w:r>
        <w:rPr>
          <w:rFonts w:ascii="Arial" w:hAnsi="Arial" w:cs="Arial"/>
          <w:sz w:val="24"/>
          <w:szCs w:val="22"/>
        </w:rPr>
        <w:t>7</w:t>
      </w:r>
      <w:r w:rsidRPr="00847439">
        <w:rPr>
          <w:rFonts w:ascii="Arial" w:hAnsi="Arial" w:cs="Arial"/>
          <w:sz w:val="24"/>
          <w:szCs w:val="22"/>
        </w:rPr>
        <w:t xml:space="preserve"> </w:t>
      </w:r>
      <w:r w:rsidR="00044731">
        <w:rPr>
          <w:rFonts w:ascii="Arial" w:hAnsi="Arial" w:cs="Arial"/>
          <w:sz w:val="24"/>
          <w:szCs w:val="22"/>
        </w:rPr>
        <w:t xml:space="preserve">study, </w:t>
      </w:r>
      <w:r w:rsidRPr="00D12C50">
        <w:rPr>
          <w:rFonts w:ascii="Arial" w:hAnsi="Arial" w:cs="Arial"/>
          <w:sz w:val="24"/>
          <w:szCs w:val="22"/>
        </w:rPr>
        <w:t xml:space="preserve">highlight the widespread presence of misogyny in police cultures, which can make it uncomfortable for female officers to work there. </w:t>
      </w:r>
      <w:r w:rsidRPr="00847439">
        <w:rPr>
          <w:rFonts w:ascii="Arial" w:hAnsi="Arial" w:cs="Arial"/>
          <w:sz w:val="24"/>
          <w:szCs w:val="22"/>
        </w:rPr>
        <w:t xml:space="preserve">In response to these challenges, police </w:t>
      </w:r>
      <w:r>
        <w:rPr>
          <w:rFonts w:ascii="Arial" w:hAnsi="Arial" w:cs="Arial"/>
          <w:sz w:val="24"/>
          <w:szCs w:val="22"/>
        </w:rPr>
        <w:t>forces across the UK</w:t>
      </w:r>
      <w:r w:rsidRPr="00847439">
        <w:rPr>
          <w:rFonts w:ascii="Arial" w:hAnsi="Arial" w:cs="Arial"/>
          <w:sz w:val="24"/>
          <w:szCs w:val="22"/>
        </w:rPr>
        <w:t xml:space="preserve"> have implemented diversity training programs and initiatives to promote inclusivity. For instance, the College of Policing in the UK has introduced training modules on unconscious bias and cultural competence to address racial and gender di</w:t>
      </w:r>
      <w:r>
        <w:rPr>
          <w:rFonts w:ascii="Arial" w:hAnsi="Arial" w:cs="Arial"/>
          <w:sz w:val="24"/>
          <w:szCs w:val="22"/>
        </w:rPr>
        <w:t>fferences</w:t>
      </w:r>
      <w:r w:rsidRPr="00847439">
        <w:rPr>
          <w:rFonts w:ascii="Arial" w:hAnsi="Arial" w:cs="Arial"/>
          <w:sz w:val="24"/>
          <w:szCs w:val="22"/>
        </w:rPr>
        <w:t>. Additionally, initiatives like the National Police Chiefs' Council strategy on workforce representation aim to increase diversity within police forces, fostering a more inclusive and equitable environment (National Police Chiefs' Council, 2018). Despite these efforts, ongoing research and continued vigilance are crucial to ensuring sustained progress in combating racism and misogyny within the police force.</w:t>
      </w:r>
      <w:r w:rsidR="00842DBB">
        <w:rPr>
          <w:rFonts w:ascii="Arial" w:hAnsi="Arial" w:cs="Arial"/>
          <w:sz w:val="24"/>
          <w:szCs w:val="22"/>
        </w:rPr>
        <w:t xml:space="preserve"> Whil</w:t>
      </w:r>
      <w:r w:rsidR="008B1CF0">
        <w:rPr>
          <w:rFonts w:ascii="Arial" w:hAnsi="Arial" w:cs="Arial"/>
          <w:sz w:val="24"/>
          <w:szCs w:val="22"/>
        </w:rPr>
        <w:t xml:space="preserve">st racism and misgogyny are issues </w:t>
      </w:r>
      <w:r w:rsidR="00842DBB">
        <w:rPr>
          <w:rFonts w:ascii="Arial" w:hAnsi="Arial" w:cs="Arial"/>
          <w:sz w:val="24"/>
          <w:szCs w:val="22"/>
        </w:rPr>
        <w:t>that I have not really encountered personally during my time with the force, it is something that I am consis</w:t>
      </w:r>
      <w:r w:rsidR="004126A4">
        <w:rPr>
          <w:rFonts w:ascii="Arial" w:hAnsi="Arial" w:cs="Arial"/>
          <w:sz w:val="24"/>
          <w:szCs w:val="22"/>
        </w:rPr>
        <w:t>t</w:t>
      </w:r>
      <w:r w:rsidR="00842DBB">
        <w:rPr>
          <w:rFonts w:ascii="Arial" w:hAnsi="Arial" w:cs="Arial"/>
          <w:sz w:val="24"/>
          <w:szCs w:val="22"/>
        </w:rPr>
        <w:t>ently aware of, and I consiously e</w:t>
      </w:r>
      <w:r w:rsidR="008B1CF0">
        <w:rPr>
          <w:rFonts w:ascii="Arial" w:hAnsi="Arial" w:cs="Arial"/>
          <w:sz w:val="24"/>
          <w:szCs w:val="22"/>
        </w:rPr>
        <w:t>nsure to treat everyone that I deal with</w:t>
      </w:r>
      <w:r w:rsidR="00842DBB">
        <w:rPr>
          <w:rFonts w:ascii="Arial" w:hAnsi="Arial" w:cs="Arial"/>
          <w:sz w:val="24"/>
          <w:szCs w:val="22"/>
        </w:rPr>
        <w:t xml:space="preserve"> equally</w:t>
      </w:r>
      <w:r w:rsidR="008B1CF0">
        <w:rPr>
          <w:rFonts w:ascii="Arial" w:hAnsi="Arial" w:cs="Arial"/>
          <w:sz w:val="24"/>
          <w:szCs w:val="22"/>
        </w:rPr>
        <w:t>,</w:t>
      </w:r>
      <w:r w:rsidR="00842DBB">
        <w:rPr>
          <w:rFonts w:ascii="Arial" w:hAnsi="Arial" w:cs="Arial"/>
          <w:sz w:val="24"/>
          <w:szCs w:val="22"/>
        </w:rPr>
        <w:t xml:space="preserve"> regardless of their race or gender, to ensure my personal integrity is maintained, and that people are dealt with as fairly as possible. </w:t>
      </w:r>
      <w:r w:rsidR="008B1CF0">
        <w:rPr>
          <w:rFonts w:ascii="Arial" w:hAnsi="Arial" w:cs="Arial"/>
          <w:sz w:val="24"/>
          <w:szCs w:val="22"/>
        </w:rPr>
        <w:t xml:space="preserve">This in turn is a way of maintaining my own wellbeing, as I know that I am conducuting myself in a way that I am proud of. </w:t>
      </w:r>
    </w:p>
    <w:p w14:paraId="4C6AD7C9" w14:textId="77777777" w:rsidR="008E0D16" w:rsidRDefault="008E0D16" w:rsidP="00544861">
      <w:pPr>
        <w:ind w:right="237"/>
        <w:jc w:val="both"/>
        <w:rPr>
          <w:sz w:val="24"/>
          <w:szCs w:val="24"/>
        </w:rPr>
      </w:pPr>
    </w:p>
    <w:p w14:paraId="5AEA37F1" w14:textId="573E3694" w:rsidR="00B36103" w:rsidRDefault="0069437A" w:rsidP="00544861">
      <w:pPr>
        <w:ind w:right="237"/>
        <w:jc w:val="both"/>
        <w:rPr>
          <w:sz w:val="24"/>
          <w:szCs w:val="24"/>
        </w:rPr>
      </w:pPr>
      <w:r>
        <w:rPr>
          <w:sz w:val="24"/>
          <w:szCs w:val="24"/>
        </w:rPr>
        <w:t xml:space="preserve">Since achieving independent patrol </w:t>
      </w:r>
      <w:r w:rsidR="00EE5425">
        <w:rPr>
          <w:sz w:val="24"/>
          <w:szCs w:val="24"/>
        </w:rPr>
        <w:t>status,</w:t>
      </w:r>
      <w:r>
        <w:rPr>
          <w:sz w:val="24"/>
          <w:szCs w:val="24"/>
        </w:rPr>
        <w:t xml:space="preserve"> </w:t>
      </w:r>
      <w:r w:rsidR="004D3FA1">
        <w:rPr>
          <w:sz w:val="24"/>
          <w:szCs w:val="24"/>
        </w:rPr>
        <w:t xml:space="preserve">I have </w:t>
      </w:r>
      <w:r w:rsidR="008B1CF0">
        <w:rPr>
          <w:sz w:val="24"/>
          <w:szCs w:val="24"/>
        </w:rPr>
        <w:t xml:space="preserve">also </w:t>
      </w:r>
      <w:r w:rsidR="004D3FA1">
        <w:rPr>
          <w:sz w:val="24"/>
          <w:szCs w:val="24"/>
        </w:rPr>
        <w:t xml:space="preserve">noticed that </w:t>
      </w:r>
      <w:r w:rsidR="002B5509">
        <w:rPr>
          <w:sz w:val="24"/>
          <w:szCs w:val="24"/>
        </w:rPr>
        <w:t>different group</w:t>
      </w:r>
      <w:r w:rsidR="00DF6605">
        <w:rPr>
          <w:sz w:val="24"/>
          <w:szCs w:val="24"/>
        </w:rPr>
        <w:t>s or teams have their own</w:t>
      </w:r>
      <w:r w:rsidR="008B1CF0">
        <w:rPr>
          <w:sz w:val="24"/>
          <w:szCs w:val="24"/>
        </w:rPr>
        <w:t xml:space="preserve"> individual</w:t>
      </w:r>
      <w:r w:rsidR="00DF6605">
        <w:rPr>
          <w:sz w:val="24"/>
          <w:szCs w:val="24"/>
        </w:rPr>
        <w:t xml:space="preserve"> organisational cultures and </w:t>
      </w:r>
      <w:r w:rsidR="001C3F71">
        <w:rPr>
          <w:sz w:val="24"/>
          <w:szCs w:val="24"/>
        </w:rPr>
        <w:t xml:space="preserve">ways of </w:t>
      </w:r>
      <w:r w:rsidR="008B1CF0">
        <w:rPr>
          <w:sz w:val="24"/>
          <w:szCs w:val="24"/>
        </w:rPr>
        <w:t xml:space="preserve">doing things, and joining a well-established team meant getting to know these ways of doing things, which as a new student officer was not without </w:t>
      </w:r>
      <w:r w:rsidR="007751DB">
        <w:rPr>
          <w:sz w:val="24"/>
          <w:szCs w:val="24"/>
        </w:rPr>
        <w:t>its</w:t>
      </w:r>
      <w:r w:rsidR="008B1CF0">
        <w:rPr>
          <w:sz w:val="24"/>
          <w:szCs w:val="24"/>
        </w:rPr>
        <w:t xml:space="preserve"> challenges. </w:t>
      </w:r>
      <w:r w:rsidR="00B93D8E">
        <w:rPr>
          <w:sz w:val="24"/>
          <w:szCs w:val="24"/>
        </w:rPr>
        <w:t>For example, during my</w:t>
      </w:r>
      <w:r w:rsidR="008B1CF0">
        <w:rPr>
          <w:sz w:val="24"/>
          <w:szCs w:val="24"/>
        </w:rPr>
        <w:t xml:space="preserve"> initial</w:t>
      </w:r>
      <w:r w:rsidR="00B93D8E">
        <w:rPr>
          <w:sz w:val="24"/>
          <w:szCs w:val="24"/>
        </w:rPr>
        <w:t xml:space="preserve"> training period I was</w:t>
      </w:r>
      <w:r w:rsidR="00973F48">
        <w:rPr>
          <w:sz w:val="24"/>
          <w:szCs w:val="24"/>
        </w:rPr>
        <w:t xml:space="preserve"> taught </w:t>
      </w:r>
      <w:r w:rsidR="00856A51">
        <w:rPr>
          <w:sz w:val="24"/>
          <w:szCs w:val="24"/>
        </w:rPr>
        <w:t xml:space="preserve">to deal with </w:t>
      </w:r>
      <w:r w:rsidR="008B1CF0">
        <w:rPr>
          <w:sz w:val="24"/>
          <w:szCs w:val="24"/>
        </w:rPr>
        <w:t>situations using</w:t>
      </w:r>
      <w:r w:rsidR="00001549">
        <w:rPr>
          <w:sz w:val="24"/>
          <w:szCs w:val="24"/>
        </w:rPr>
        <w:t xml:space="preserve"> the “Gold Model” standard</w:t>
      </w:r>
      <w:r w:rsidR="00EC6EAD">
        <w:rPr>
          <w:sz w:val="24"/>
          <w:szCs w:val="24"/>
        </w:rPr>
        <w:t xml:space="preserve">, but </w:t>
      </w:r>
      <w:r w:rsidR="00264157">
        <w:rPr>
          <w:sz w:val="24"/>
          <w:szCs w:val="24"/>
        </w:rPr>
        <w:t xml:space="preserve">quite quickly I found when working with </w:t>
      </w:r>
      <w:r w:rsidR="00706EC2">
        <w:rPr>
          <w:sz w:val="24"/>
          <w:szCs w:val="24"/>
        </w:rPr>
        <w:t>other members of the team</w:t>
      </w:r>
      <w:r w:rsidR="00B93D8E">
        <w:rPr>
          <w:sz w:val="24"/>
          <w:szCs w:val="24"/>
        </w:rPr>
        <w:t xml:space="preserve"> that</w:t>
      </w:r>
      <w:r w:rsidR="00706EC2">
        <w:rPr>
          <w:sz w:val="24"/>
          <w:szCs w:val="24"/>
        </w:rPr>
        <w:t xml:space="preserve"> the “Gold Model” wouldn’t always be </w:t>
      </w:r>
      <w:r w:rsidR="00B93D8E">
        <w:rPr>
          <w:sz w:val="24"/>
          <w:szCs w:val="24"/>
        </w:rPr>
        <w:t xml:space="preserve">followed. </w:t>
      </w:r>
      <w:r w:rsidR="00706EC2">
        <w:rPr>
          <w:sz w:val="24"/>
          <w:szCs w:val="24"/>
        </w:rPr>
        <w:t xml:space="preserve">This isn’t </w:t>
      </w:r>
      <w:r w:rsidR="006177C0">
        <w:rPr>
          <w:sz w:val="24"/>
          <w:szCs w:val="24"/>
        </w:rPr>
        <w:t xml:space="preserve">saying incidents weren’t being dealt with correctly, </w:t>
      </w:r>
      <w:r w:rsidR="008B1CF0">
        <w:rPr>
          <w:sz w:val="24"/>
          <w:szCs w:val="24"/>
        </w:rPr>
        <w:t>however it demonstrat</w:t>
      </w:r>
      <w:r w:rsidR="00B93D8E">
        <w:rPr>
          <w:sz w:val="24"/>
          <w:szCs w:val="24"/>
        </w:rPr>
        <w:t xml:space="preserve">ed to me that </w:t>
      </w:r>
      <w:r w:rsidR="00710026">
        <w:rPr>
          <w:sz w:val="24"/>
          <w:szCs w:val="24"/>
        </w:rPr>
        <w:t>there isn’t always one path to go down when dealing with incidents</w:t>
      </w:r>
      <w:r w:rsidR="00B93D8E">
        <w:rPr>
          <w:sz w:val="24"/>
          <w:szCs w:val="24"/>
        </w:rPr>
        <w:t>,</w:t>
      </w:r>
      <w:r w:rsidR="00BA65FB">
        <w:rPr>
          <w:sz w:val="24"/>
          <w:szCs w:val="24"/>
        </w:rPr>
        <w:t xml:space="preserve"> and a lot of issues </w:t>
      </w:r>
      <w:r w:rsidR="00B93D8E">
        <w:rPr>
          <w:sz w:val="24"/>
          <w:szCs w:val="24"/>
        </w:rPr>
        <w:t>can be dealt with via taking a</w:t>
      </w:r>
      <w:r w:rsidR="00A86B04">
        <w:rPr>
          <w:sz w:val="24"/>
          <w:szCs w:val="24"/>
        </w:rPr>
        <w:t xml:space="preserve"> </w:t>
      </w:r>
      <w:r w:rsidR="00B93D8E">
        <w:rPr>
          <w:sz w:val="24"/>
          <w:szCs w:val="24"/>
        </w:rPr>
        <w:t>“</w:t>
      </w:r>
      <w:r w:rsidR="009F4784">
        <w:rPr>
          <w:sz w:val="24"/>
          <w:szCs w:val="24"/>
        </w:rPr>
        <w:t>common-sense</w:t>
      </w:r>
      <w:r w:rsidR="00B93D8E">
        <w:rPr>
          <w:sz w:val="24"/>
          <w:szCs w:val="24"/>
        </w:rPr>
        <w:t>”</w:t>
      </w:r>
      <w:r w:rsidR="00A86B04">
        <w:rPr>
          <w:sz w:val="24"/>
          <w:szCs w:val="24"/>
        </w:rPr>
        <w:t xml:space="preserve"> approach </w:t>
      </w:r>
      <w:r w:rsidR="007E1223">
        <w:rPr>
          <w:sz w:val="24"/>
          <w:szCs w:val="24"/>
        </w:rPr>
        <w:t>to things.</w:t>
      </w:r>
      <w:r w:rsidR="0084723D">
        <w:rPr>
          <w:sz w:val="24"/>
          <w:szCs w:val="24"/>
        </w:rPr>
        <w:t xml:space="preserve"> In a speech </w:t>
      </w:r>
      <w:r w:rsidR="00E832D5">
        <w:rPr>
          <w:sz w:val="24"/>
          <w:szCs w:val="24"/>
        </w:rPr>
        <w:t xml:space="preserve">by Braverman </w:t>
      </w:r>
      <w:r w:rsidR="00B93D8E">
        <w:rPr>
          <w:sz w:val="24"/>
          <w:szCs w:val="24"/>
        </w:rPr>
        <w:t>(</w:t>
      </w:r>
      <w:r w:rsidR="00E832D5">
        <w:rPr>
          <w:sz w:val="24"/>
          <w:szCs w:val="24"/>
        </w:rPr>
        <w:t>2023</w:t>
      </w:r>
      <w:r w:rsidR="00B93D8E">
        <w:rPr>
          <w:sz w:val="24"/>
          <w:szCs w:val="24"/>
        </w:rPr>
        <w:t>) she explained</w:t>
      </w:r>
      <w:r w:rsidR="00E832D5">
        <w:rPr>
          <w:sz w:val="24"/>
          <w:szCs w:val="24"/>
        </w:rPr>
        <w:t xml:space="preserve"> how a common sense approach to policing keeps more </w:t>
      </w:r>
      <w:r w:rsidR="00B93D8E">
        <w:rPr>
          <w:sz w:val="24"/>
          <w:szCs w:val="24"/>
        </w:rPr>
        <w:t>“bobbies on the b</w:t>
      </w:r>
      <w:r w:rsidR="00C31E97">
        <w:rPr>
          <w:sz w:val="24"/>
          <w:szCs w:val="24"/>
        </w:rPr>
        <w:t>eat”</w:t>
      </w:r>
      <w:r w:rsidR="0018282B">
        <w:rPr>
          <w:sz w:val="24"/>
          <w:szCs w:val="24"/>
        </w:rPr>
        <w:t xml:space="preserve">, </w:t>
      </w:r>
      <w:r w:rsidR="00B93D8E">
        <w:rPr>
          <w:sz w:val="24"/>
          <w:szCs w:val="24"/>
        </w:rPr>
        <w:t xml:space="preserve">and </w:t>
      </w:r>
      <w:r w:rsidR="0018282B">
        <w:rPr>
          <w:sz w:val="24"/>
          <w:szCs w:val="24"/>
        </w:rPr>
        <w:t>gives officers the chance to deal with more issues rather than</w:t>
      </w:r>
      <w:r w:rsidR="00B93D8E">
        <w:rPr>
          <w:sz w:val="24"/>
          <w:szCs w:val="24"/>
        </w:rPr>
        <w:t xml:space="preserve"> being tied down with paperwork, therefore whilst sometimes the Gold Mode</w:t>
      </w:r>
      <w:r w:rsidR="008B1CF0">
        <w:rPr>
          <w:sz w:val="24"/>
          <w:szCs w:val="24"/>
        </w:rPr>
        <w:t>l was not necessarily always bei</w:t>
      </w:r>
      <w:r w:rsidR="00B93D8E">
        <w:rPr>
          <w:sz w:val="24"/>
          <w:szCs w:val="24"/>
        </w:rPr>
        <w:t>n</w:t>
      </w:r>
      <w:r w:rsidR="008B1CF0">
        <w:rPr>
          <w:sz w:val="24"/>
          <w:szCs w:val="24"/>
        </w:rPr>
        <w:t>g</w:t>
      </w:r>
      <w:r w:rsidR="00B93D8E">
        <w:rPr>
          <w:sz w:val="24"/>
          <w:szCs w:val="24"/>
        </w:rPr>
        <w:t xml:space="preserve"> followed, that is not to say that the approach taken</w:t>
      </w:r>
      <w:r w:rsidR="008B1CF0">
        <w:rPr>
          <w:sz w:val="24"/>
          <w:szCs w:val="24"/>
        </w:rPr>
        <w:t xml:space="preserve"> </w:t>
      </w:r>
      <w:r w:rsidR="00C31E97">
        <w:rPr>
          <w:sz w:val="24"/>
          <w:szCs w:val="24"/>
        </w:rPr>
        <w:t xml:space="preserve">instead was not the correct one, and working with various members of the team allowed me to gain an understanding of how the team expected me to deal with any given situation. </w:t>
      </w:r>
    </w:p>
    <w:p w14:paraId="3F5386ED" w14:textId="77777777" w:rsidR="009C60BC" w:rsidRDefault="009C60BC" w:rsidP="00544861">
      <w:pPr>
        <w:ind w:right="237"/>
        <w:jc w:val="both"/>
        <w:rPr>
          <w:sz w:val="24"/>
          <w:szCs w:val="24"/>
        </w:rPr>
      </w:pPr>
    </w:p>
    <w:p w14:paraId="19FBAC4F" w14:textId="4C7319C9" w:rsidR="00FF7784" w:rsidRDefault="00A519A2" w:rsidP="00340E9A">
      <w:pPr>
        <w:ind w:right="237"/>
        <w:jc w:val="both"/>
        <w:rPr>
          <w:sz w:val="24"/>
          <w:szCs w:val="24"/>
        </w:rPr>
      </w:pPr>
      <w:r>
        <w:rPr>
          <w:sz w:val="24"/>
          <w:szCs w:val="24"/>
        </w:rPr>
        <w:t xml:space="preserve">Having discussed some aspects of the organisational culture within the police force, I will now consider how it has impacted on my wellbeing and resilience. </w:t>
      </w:r>
      <w:r w:rsidR="00B93D8E">
        <w:rPr>
          <w:sz w:val="24"/>
          <w:szCs w:val="24"/>
        </w:rPr>
        <w:t>Mguni et al. (2023)</w:t>
      </w:r>
      <w:r w:rsidR="000E1422" w:rsidRPr="001116A9">
        <w:rPr>
          <w:sz w:val="24"/>
          <w:szCs w:val="24"/>
        </w:rPr>
        <w:t xml:space="preserve"> </w:t>
      </w:r>
      <w:r w:rsidR="00066BFE" w:rsidRPr="001116A9">
        <w:rPr>
          <w:sz w:val="24"/>
          <w:szCs w:val="24"/>
        </w:rPr>
        <w:t>descri</w:t>
      </w:r>
      <w:r w:rsidR="00072E0B" w:rsidRPr="001116A9">
        <w:rPr>
          <w:sz w:val="24"/>
          <w:szCs w:val="24"/>
        </w:rPr>
        <w:t xml:space="preserve">bes </w:t>
      </w:r>
      <w:r w:rsidR="00B93D8E">
        <w:rPr>
          <w:sz w:val="24"/>
          <w:szCs w:val="24"/>
        </w:rPr>
        <w:t xml:space="preserve">wellbeing as a </w:t>
      </w:r>
      <w:r w:rsidR="00CE4E14" w:rsidRPr="00CE4E14">
        <w:rPr>
          <w:sz w:val="24"/>
          <w:szCs w:val="24"/>
        </w:rPr>
        <w:t>psychologica</w:t>
      </w:r>
      <w:r w:rsidR="00B93D8E">
        <w:rPr>
          <w:sz w:val="24"/>
          <w:szCs w:val="24"/>
        </w:rPr>
        <w:t xml:space="preserve">l condition at a certain moment. However, they state that resilience </w:t>
      </w:r>
      <w:r w:rsidR="00860096" w:rsidRPr="00860096">
        <w:rPr>
          <w:sz w:val="24"/>
          <w:szCs w:val="24"/>
        </w:rPr>
        <w:t xml:space="preserve">is more dynamic and accounts for both the past and the future. </w:t>
      </w:r>
    </w:p>
    <w:p w14:paraId="65572F9C" w14:textId="519A0734" w:rsidR="000B1C13" w:rsidRPr="00270EEB" w:rsidRDefault="00B93D8E" w:rsidP="000B1C13">
      <w:pPr>
        <w:ind w:right="237"/>
        <w:jc w:val="both"/>
        <w:rPr>
          <w:sz w:val="24"/>
          <w:szCs w:val="24"/>
        </w:rPr>
      </w:pPr>
      <w:r>
        <w:rPr>
          <w:sz w:val="24"/>
          <w:szCs w:val="24"/>
        </w:rPr>
        <w:lastRenderedPageBreak/>
        <w:t>One of the t</w:t>
      </w:r>
      <w:r w:rsidR="00B36103">
        <w:rPr>
          <w:sz w:val="24"/>
          <w:szCs w:val="24"/>
        </w:rPr>
        <w:t>he ways</w:t>
      </w:r>
      <w:r>
        <w:rPr>
          <w:sz w:val="24"/>
          <w:szCs w:val="24"/>
        </w:rPr>
        <w:t xml:space="preserve"> that</w:t>
      </w:r>
      <w:r w:rsidR="00B36103">
        <w:rPr>
          <w:sz w:val="24"/>
          <w:szCs w:val="24"/>
        </w:rPr>
        <w:t xml:space="preserve"> </w:t>
      </w:r>
      <w:r w:rsidR="008C3CBC">
        <w:rPr>
          <w:sz w:val="24"/>
          <w:szCs w:val="24"/>
        </w:rPr>
        <w:t xml:space="preserve">I have learnt to </w:t>
      </w:r>
      <w:r w:rsidR="007C1265">
        <w:rPr>
          <w:sz w:val="24"/>
          <w:szCs w:val="24"/>
        </w:rPr>
        <w:t>maintain my well-being</w:t>
      </w:r>
      <w:r w:rsidR="00A519A2">
        <w:rPr>
          <w:sz w:val="24"/>
          <w:szCs w:val="24"/>
        </w:rPr>
        <w:t>, and to increase resilience</w:t>
      </w:r>
      <w:r w:rsidR="007C1265">
        <w:rPr>
          <w:sz w:val="24"/>
          <w:szCs w:val="24"/>
        </w:rPr>
        <w:t xml:space="preserve"> throughout my independent patrol status is </w:t>
      </w:r>
      <w:r w:rsidR="008B1FA8">
        <w:rPr>
          <w:sz w:val="24"/>
          <w:szCs w:val="24"/>
        </w:rPr>
        <w:t>using</w:t>
      </w:r>
      <w:r>
        <w:rPr>
          <w:sz w:val="24"/>
          <w:szCs w:val="24"/>
        </w:rPr>
        <w:t xml:space="preserve"> what is sometimes referred to as “dark h</w:t>
      </w:r>
      <w:r w:rsidR="008B1FA8">
        <w:rPr>
          <w:sz w:val="24"/>
          <w:szCs w:val="24"/>
        </w:rPr>
        <w:t>umour</w:t>
      </w:r>
      <w:r w:rsidR="007751DB">
        <w:rPr>
          <w:sz w:val="24"/>
          <w:szCs w:val="24"/>
        </w:rPr>
        <w:t>.”</w:t>
      </w:r>
      <w:r>
        <w:rPr>
          <w:sz w:val="24"/>
          <w:szCs w:val="24"/>
        </w:rPr>
        <w:t xml:space="preserve"> </w:t>
      </w:r>
      <w:r w:rsidR="008B1FA8">
        <w:rPr>
          <w:sz w:val="24"/>
          <w:szCs w:val="24"/>
        </w:rPr>
        <w:t xml:space="preserve"> </w:t>
      </w:r>
      <w:r>
        <w:rPr>
          <w:sz w:val="24"/>
          <w:szCs w:val="24"/>
        </w:rPr>
        <w:t>A dissertation written by Ross (</w:t>
      </w:r>
      <w:r w:rsidR="008C2E0A">
        <w:rPr>
          <w:sz w:val="24"/>
          <w:szCs w:val="24"/>
        </w:rPr>
        <w:t xml:space="preserve">2018) </w:t>
      </w:r>
      <w:r w:rsidR="00A418D7">
        <w:rPr>
          <w:sz w:val="24"/>
          <w:szCs w:val="24"/>
        </w:rPr>
        <w:t xml:space="preserve">explains how </w:t>
      </w:r>
      <w:r w:rsidR="00E50995">
        <w:rPr>
          <w:sz w:val="24"/>
          <w:szCs w:val="24"/>
        </w:rPr>
        <w:t xml:space="preserve">first responders commonly use dark humour to </w:t>
      </w:r>
      <w:r w:rsidR="00841134">
        <w:rPr>
          <w:sz w:val="24"/>
          <w:szCs w:val="24"/>
        </w:rPr>
        <w:t xml:space="preserve">overcome trauma that they regularly </w:t>
      </w:r>
      <w:r w:rsidR="003C40C2">
        <w:rPr>
          <w:sz w:val="24"/>
          <w:szCs w:val="24"/>
        </w:rPr>
        <w:t>come across</w:t>
      </w:r>
      <w:r w:rsidR="00147FD8">
        <w:rPr>
          <w:sz w:val="24"/>
          <w:szCs w:val="24"/>
        </w:rPr>
        <w:t xml:space="preserve"> </w:t>
      </w:r>
      <w:r w:rsidR="003C40C2">
        <w:rPr>
          <w:sz w:val="24"/>
          <w:szCs w:val="24"/>
        </w:rPr>
        <w:t xml:space="preserve">in their day to </w:t>
      </w:r>
      <w:r w:rsidR="000A0409">
        <w:rPr>
          <w:sz w:val="24"/>
          <w:szCs w:val="24"/>
        </w:rPr>
        <w:t>day working lives</w:t>
      </w:r>
      <w:r w:rsidR="00147FD8">
        <w:rPr>
          <w:sz w:val="24"/>
          <w:szCs w:val="24"/>
        </w:rPr>
        <w:t>, something which I have found to be true since working in the police force,</w:t>
      </w:r>
      <w:r w:rsidR="00D006D3">
        <w:rPr>
          <w:sz w:val="24"/>
          <w:szCs w:val="24"/>
        </w:rPr>
        <w:t xml:space="preserve"> </w:t>
      </w:r>
      <w:r w:rsidR="000A0409">
        <w:rPr>
          <w:sz w:val="24"/>
          <w:szCs w:val="24"/>
        </w:rPr>
        <w:t xml:space="preserve">and </w:t>
      </w:r>
      <w:r w:rsidR="00AC397E">
        <w:rPr>
          <w:sz w:val="24"/>
          <w:szCs w:val="24"/>
        </w:rPr>
        <w:t xml:space="preserve">also establishes trust and camaraderie </w:t>
      </w:r>
      <w:r w:rsidR="003A73CB">
        <w:rPr>
          <w:sz w:val="24"/>
          <w:szCs w:val="24"/>
        </w:rPr>
        <w:t xml:space="preserve">between </w:t>
      </w:r>
      <w:r w:rsidR="00147FD8">
        <w:rPr>
          <w:sz w:val="24"/>
          <w:szCs w:val="24"/>
        </w:rPr>
        <w:t xml:space="preserve">colleagues. </w:t>
      </w:r>
      <w:r w:rsidR="000A0409">
        <w:rPr>
          <w:sz w:val="24"/>
          <w:szCs w:val="24"/>
        </w:rPr>
        <w:t xml:space="preserve">For example, this could take the form of </w:t>
      </w:r>
      <w:r w:rsidR="003C4894">
        <w:rPr>
          <w:sz w:val="24"/>
          <w:szCs w:val="24"/>
        </w:rPr>
        <w:t>a silly comment</w:t>
      </w:r>
      <w:r w:rsidR="000A0409">
        <w:rPr>
          <w:sz w:val="24"/>
          <w:szCs w:val="24"/>
        </w:rPr>
        <w:t xml:space="preserve"> or funny observation</w:t>
      </w:r>
      <w:r w:rsidR="003C4894">
        <w:rPr>
          <w:sz w:val="24"/>
          <w:szCs w:val="24"/>
        </w:rPr>
        <w:t xml:space="preserve"> about a call you’ve </w:t>
      </w:r>
      <w:r w:rsidR="000A0409">
        <w:rPr>
          <w:sz w:val="24"/>
          <w:szCs w:val="24"/>
        </w:rPr>
        <w:t>just attended that was otherwise quite stressful, in order to try and lift the mood of my collea</w:t>
      </w:r>
      <w:r w:rsidR="00A519A2">
        <w:rPr>
          <w:sz w:val="24"/>
          <w:szCs w:val="24"/>
        </w:rPr>
        <w:t>gues</w:t>
      </w:r>
      <w:r w:rsidR="00147FD8">
        <w:rPr>
          <w:sz w:val="24"/>
          <w:szCs w:val="24"/>
        </w:rPr>
        <w:t xml:space="preserve">. </w:t>
      </w:r>
      <w:r w:rsidR="00A519A2">
        <w:rPr>
          <w:sz w:val="24"/>
          <w:szCs w:val="24"/>
        </w:rPr>
        <w:t>However, I also recognise that although dark humour can be a good way of coping with difficult</w:t>
      </w:r>
      <w:r w:rsidR="000B1C13">
        <w:rPr>
          <w:sz w:val="24"/>
          <w:szCs w:val="24"/>
        </w:rPr>
        <w:t xml:space="preserve"> situations</w:t>
      </w:r>
      <w:r w:rsidR="00A519A2">
        <w:rPr>
          <w:sz w:val="24"/>
          <w:szCs w:val="24"/>
        </w:rPr>
        <w:t>,</w:t>
      </w:r>
      <w:r w:rsidR="00147FD8">
        <w:rPr>
          <w:sz w:val="24"/>
          <w:szCs w:val="24"/>
        </w:rPr>
        <w:t xml:space="preserve"> there is</w:t>
      </w:r>
      <w:r w:rsidR="000B1C13">
        <w:rPr>
          <w:sz w:val="24"/>
          <w:szCs w:val="24"/>
        </w:rPr>
        <w:t xml:space="preserve"> a fine line between humour and inappro</w:t>
      </w:r>
      <w:r w:rsidR="00147FD8">
        <w:rPr>
          <w:sz w:val="24"/>
          <w:szCs w:val="24"/>
        </w:rPr>
        <w:t>priate or offensive humour, and that it</w:t>
      </w:r>
      <w:r w:rsidR="000B1C13">
        <w:rPr>
          <w:sz w:val="24"/>
          <w:szCs w:val="24"/>
        </w:rPr>
        <w:t xml:space="preserve"> may lead to desensitisation </w:t>
      </w:r>
      <w:r w:rsidR="00147FD8">
        <w:rPr>
          <w:sz w:val="24"/>
          <w:szCs w:val="24"/>
        </w:rPr>
        <w:t xml:space="preserve">to certain traumatic situatons, </w:t>
      </w:r>
      <w:r w:rsidR="000B1C13">
        <w:rPr>
          <w:sz w:val="24"/>
          <w:szCs w:val="24"/>
        </w:rPr>
        <w:t>as well as</w:t>
      </w:r>
      <w:r w:rsidR="00147FD8">
        <w:rPr>
          <w:sz w:val="24"/>
          <w:szCs w:val="24"/>
        </w:rPr>
        <w:t xml:space="preserve"> potentially have</w:t>
      </w:r>
      <w:r w:rsidR="000B1C13">
        <w:rPr>
          <w:sz w:val="24"/>
          <w:szCs w:val="24"/>
        </w:rPr>
        <w:t xml:space="preserve"> a negative impact on organisational culture. Research on dark humour in the police suggest</w:t>
      </w:r>
      <w:r w:rsidR="00147FD8">
        <w:rPr>
          <w:sz w:val="24"/>
          <w:szCs w:val="24"/>
        </w:rPr>
        <w:t>s</w:t>
      </w:r>
      <w:r w:rsidR="000B1C13">
        <w:rPr>
          <w:sz w:val="24"/>
          <w:szCs w:val="24"/>
        </w:rPr>
        <w:t xml:space="preserve"> that this kind of humour can be a double-edged sword, encouraging groups to come together but also can make officers more desensitised to the seriousness of</w:t>
      </w:r>
      <w:r w:rsidR="00C31E97">
        <w:rPr>
          <w:sz w:val="24"/>
          <w:szCs w:val="24"/>
        </w:rPr>
        <w:t xml:space="preserve"> the offences they come across (Kerkkänen et. al, </w:t>
      </w:r>
      <w:r w:rsidR="000B1C13" w:rsidRPr="00CF69C4">
        <w:rPr>
          <w:sz w:val="24"/>
          <w:szCs w:val="24"/>
        </w:rPr>
        <w:t>2004)</w:t>
      </w:r>
      <w:r w:rsidR="000B1C13">
        <w:rPr>
          <w:sz w:val="24"/>
          <w:szCs w:val="24"/>
        </w:rPr>
        <w:t>. Striking a balance between camaraderie and maintaining sensitivity to the seriousness of our duties is essential in the police force.</w:t>
      </w:r>
    </w:p>
    <w:p w14:paraId="70980FD1" w14:textId="77777777" w:rsidR="000A0409" w:rsidRDefault="000A0409" w:rsidP="00340E9A">
      <w:pPr>
        <w:ind w:right="237"/>
        <w:jc w:val="both"/>
        <w:rPr>
          <w:sz w:val="24"/>
          <w:szCs w:val="24"/>
        </w:rPr>
      </w:pPr>
    </w:p>
    <w:p w14:paraId="68FEE864" w14:textId="164EECF7" w:rsidR="000A0409" w:rsidRDefault="000A0409" w:rsidP="00340E9A">
      <w:pPr>
        <w:ind w:right="237"/>
        <w:jc w:val="both"/>
        <w:rPr>
          <w:sz w:val="24"/>
          <w:szCs w:val="24"/>
        </w:rPr>
      </w:pPr>
      <w:r>
        <w:rPr>
          <w:sz w:val="24"/>
          <w:szCs w:val="24"/>
        </w:rPr>
        <w:t>Also, partaking in activities such as the isssuing of “cake fines” to collagues for making a harmless mist</w:t>
      </w:r>
      <w:r w:rsidR="00147FD8">
        <w:rPr>
          <w:sz w:val="24"/>
          <w:szCs w:val="24"/>
        </w:rPr>
        <w:t>ake helps to maintain well</w:t>
      </w:r>
      <w:r>
        <w:rPr>
          <w:sz w:val="24"/>
          <w:szCs w:val="24"/>
        </w:rPr>
        <w:t xml:space="preserve">being and resilience. This is beause, whilst it is often only a small token gesture, </w:t>
      </w:r>
      <w:r w:rsidR="004209D9">
        <w:rPr>
          <w:sz w:val="24"/>
          <w:szCs w:val="24"/>
        </w:rPr>
        <w:t>in the eyes of your team</w:t>
      </w:r>
      <w:r w:rsidR="006727F0">
        <w:rPr>
          <w:sz w:val="24"/>
          <w:szCs w:val="24"/>
        </w:rPr>
        <w:t xml:space="preserve"> </w:t>
      </w:r>
      <w:r w:rsidR="00147FD8">
        <w:rPr>
          <w:sz w:val="24"/>
          <w:szCs w:val="24"/>
        </w:rPr>
        <w:t xml:space="preserve">it makes up for your mistake </w:t>
      </w:r>
      <w:r>
        <w:rPr>
          <w:sz w:val="24"/>
          <w:szCs w:val="24"/>
        </w:rPr>
        <w:t xml:space="preserve">and </w:t>
      </w:r>
      <w:r w:rsidR="00C31E97">
        <w:rPr>
          <w:sz w:val="24"/>
          <w:szCs w:val="24"/>
        </w:rPr>
        <w:t>allows you to move</w:t>
      </w:r>
      <w:r>
        <w:rPr>
          <w:sz w:val="24"/>
          <w:szCs w:val="24"/>
        </w:rPr>
        <w:t xml:space="preserve"> on from it. It is essentially seen within the organisation as a simple way </w:t>
      </w:r>
      <w:r w:rsidR="0076754A">
        <w:rPr>
          <w:sz w:val="24"/>
          <w:szCs w:val="24"/>
        </w:rPr>
        <w:t>of bringing</w:t>
      </w:r>
      <w:r w:rsidR="00BC0CC7">
        <w:rPr>
          <w:sz w:val="24"/>
          <w:szCs w:val="24"/>
        </w:rPr>
        <w:t xml:space="preserve"> a small amount of</w:t>
      </w:r>
      <w:r w:rsidR="0076754A">
        <w:rPr>
          <w:sz w:val="24"/>
          <w:szCs w:val="24"/>
        </w:rPr>
        <w:t xml:space="preserve"> morale to your team even when you haven’t had the best run of shifts. </w:t>
      </w:r>
    </w:p>
    <w:p w14:paraId="4FE18379" w14:textId="77777777" w:rsidR="000A0409" w:rsidRDefault="000A0409" w:rsidP="00340E9A">
      <w:pPr>
        <w:ind w:right="237"/>
        <w:jc w:val="both"/>
        <w:rPr>
          <w:sz w:val="24"/>
          <w:szCs w:val="24"/>
        </w:rPr>
      </w:pPr>
    </w:p>
    <w:p w14:paraId="197D98B8" w14:textId="6CE56F02" w:rsidR="000A0409" w:rsidRDefault="00147FD8" w:rsidP="00340E9A">
      <w:pPr>
        <w:ind w:right="237"/>
        <w:jc w:val="both"/>
        <w:rPr>
          <w:sz w:val="24"/>
          <w:szCs w:val="24"/>
        </w:rPr>
      </w:pPr>
      <w:r>
        <w:rPr>
          <w:sz w:val="24"/>
          <w:szCs w:val="24"/>
        </w:rPr>
        <w:t xml:space="preserve">To conclude, the organisational culture of the police force has both positive and negative aspects. Whilst I have not yet really personally experienced much of these negatives, I am aware of their existence, and take steps to ensure that I do not fall in to a certain way of acting and maintain my personal </w:t>
      </w:r>
      <w:r w:rsidR="004126A4">
        <w:rPr>
          <w:sz w:val="24"/>
          <w:szCs w:val="24"/>
        </w:rPr>
        <w:t>integtrity. In addition</w:t>
      </w:r>
      <w:r w:rsidR="00C31E97">
        <w:rPr>
          <w:sz w:val="24"/>
          <w:szCs w:val="24"/>
        </w:rPr>
        <w:t>, I</w:t>
      </w:r>
      <w:r w:rsidR="004126A4">
        <w:rPr>
          <w:sz w:val="24"/>
          <w:szCs w:val="24"/>
        </w:rPr>
        <w:t xml:space="preserve"> use tools such as dark humour, and partake in activites such as cake fines, as a way to improve both my own wellbeing and resilience, as well as that of my colleagues, both of which it could be said are in themselves part of the culture of the police force. </w:t>
      </w:r>
    </w:p>
    <w:p w14:paraId="26168F28" w14:textId="77777777" w:rsidR="00FF7784" w:rsidRDefault="00FF7784" w:rsidP="00340E9A">
      <w:pPr>
        <w:ind w:right="237"/>
        <w:jc w:val="both"/>
        <w:rPr>
          <w:sz w:val="24"/>
          <w:szCs w:val="24"/>
        </w:rPr>
      </w:pPr>
    </w:p>
    <w:p w14:paraId="38E0912B" w14:textId="1A2DF8C3" w:rsidR="00C31E97" w:rsidRPr="00270EEB" w:rsidRDefault="00C31E97" w:rsidP="00340E9A">
      <w:pPr>
        <w:ind w:right="237"/>
        <w:jc w:val="both"/>
        <w:rPr>
          <w:sz w:val="24"/>
          <w:szCs w:val="24"/>
        </w:rPr>
      </w:pPr>
      <w:r>
        <w:rPr>
          <w:sz w:val="24"/>
          <w:szCs w:val="24"/>
        </w:rPr>
        <w:t xml:space="preserve">Word Count: 1,358 </w:t>
      </w: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79C6F38B" w14:textId="77777777" w:rsidR="00AA666E" w:rsidRPr="00270EEB" w:rsidRDefault="00AA666E" w:rsidP="00340E9A">
      <w:pPr>
        <w:ind w:right="237"/>
        <w:jc w:val="both"/>
        <w:rPr>
          <w:sz w:val="24"/>
          <w:szCs w:val="24"/>
        </w:rPr>
      </w:pPr>
    </w:p>
    <w:p w14:paraId="09AD03E5" w14:textId="5107D50F" w:rsidR="00D668BF" w:rsidRDefault="008E62A9" w:rsidP="00340E9A">
      <w:pPr>
        <w:ind w:right="237"/>
        <w:jc w:val="both"/>
        <w:rPr>
          <w:sz w:val="24"/>
          <w:szCs w:val="24"/>
        </w:rPr>
      </w:pPr>
      <w:r>
        <w:rPr>
          <w:sz w:val="24"/>
          <w:szCs w:val="24"/>
        </w:rPr>
        <w:t xml:space="preserve">In this </w:t>
      </w:r>
      <w:r w:rsidR="00A51F92">
        <w:rPr>
          <w:sz w:val="24"/>
          <w:szCs w:val="24"/>
        </w:rPr>
        <w:t xml:space="preserve">essay I will be </w:t>
      </w:r>
      <w:r w:rsidR="00B910DA">
        <w:rPr>
          <w:sz w:val="24"/>
          <w:szCs w:val="24"/>
        </w:rPr>
        <w:t xml:space="preserve">looking at a previous domestic incident I was involved </w:t>
      </w:r>
      <w:r w:rsidR="001A526E">
        <w:rPr>
          <w:sz w:val="24"/>
          <w:szCs w:val="24"/>
        </w:rPr>
        <w:t xml:space="preserve">in within a police </w:t>
      </w:r>
      <w:r w:rsidR="0043580E">
        <w:rPr>
          <w:sz w:val="24"/>
          <w:szCs w:val="24"/>
        </w:rPr>
        <w:t>capacity</w:t>
      </w:r>
      <w:r w:rsidR="0003437A">
        <w:rPr>
          <w:sz w:val="24"/>
          <w:szCs w:val="24"/>
        </w:rPr>
        <w:t xml:space="preserve"> and evaluating</w:t>
      </w:r>
      <w:r w:rsidR="001A526E">
        <w:rPr>
          <w:sz w:val="24"/>
          <w:szCs w:val="24"/>
        </w:rPr>
        <w:t xml:space="preserve"> the decisions </w:t>
      </w:r>
      <w:r w:rsidR="00A27318">
        <w:rPr>
          <w:sz w:val="24"/>
          <w:szCs w:val="24"/>
        </w:rPr>
        <w:t>that I made during the incident</w:t>
      </w:r>
      <w:r w:rsidR="0003437A">
        <w:rPr>
          <w:sz w:val="24"/>
          <w:szCs w:val="24"/>
        </w:rPr>
        <w:t>. I will also d</w:t>
      </w:r>
      <w:r w:rsidR="00971C26">
        <w:rPr>
          <w:sz w:val="24"/>
          <w:szCs w:val="24"/>
        </w:rPr>
        <w:t>e</w:t>
      </w:r>
      <w:r w:rsidR="0003437A">
        <w:rPr>
          <w:sz w:val="24"/>
          <w:szCs w:val="24"/>
        </w:rPr>
        <w:t>scribe how I</w:t>
      </w:r>
      <w:r w:rsidR="00A27318">
        <w:rPr>
          <w:sz w:val="24"/>
          <w:szCs w:val="24"/>
        </w:rPr>
        <w:t xml:space="preserve"> </w:t>
      </w:r>
      <w:r w:rsidR="0003437A">
        <w:rPr>
          <w:sz w:val="24"/>
          <w:szCs w:val="24"/>
        </w:rPr>
        <w:t>used</w:t>
      </w:r>
      <w:r w:rsidR="009A7C62">
        <w:rPr>
          <w:sz w:val="24"/>
          <w:szCs w:val="24"/>
        </w:rPr>
        <w:t xml:space="preserve"> the National Decision M</w:t>
      </w:r>
      <w:r w:rsidR="00445C64">
        <w:rPr>
          <w:sz w:val="24"/>
          <w:szCs w:val="24"/>
        </w:rPr>
        <w:t>odel</w:t>
      </w:r>
      <w:r w:rsidR="0003437A">
        <w:rPr>
          <w:sz w:val="24"/>
          <w:szCs w:val="24"/>
        </w:rPr>
        <w:t xml:space="preserve"> whilst dealing with the </w:t>
      </w:r>
      <w:r w:rsidR="007751DB">
        <w:rPr>
          <w:sz w:val="24"/>
          <w:szCs w:val="24"/>
        </w:rPr>
        <w:t>incident and</w:t>
      </w:r>
      <w:r w:rsidR="00975564">
        <w:rPr>
          <w:sz w:val="24"/>
          <w:szCs w:val="24"/>
        </w:rPr>
        <w:t xml:space="preserve"> </w:t>
      </w:r>
      <w:r w:rsidR="0003437A">
        <w:rPr>
          <w:sz w:val="24"/>
          <w:szCs w:val="24"/>
        </w:rPr>
        <w:t>will</w:t>
      </w:r>
      <w:r w:rsidR="00A27318">
        <w:rPr>
          <w:sz w:val="24"/>
          <w:szCs w:val="24"/>
        </w:rPr>
        <w:t xml:space="preserve"> </w:t>
      </w:r>
      <w:r w:rsidR="0003437A">
        <w:rPr>
          <w:sz w:val="24"/>
          <w:szCs w:val="24"/>
        </w:rPr>
        <w:t>explain</w:t>
      </w:r>
      <w:r w:rsidR="009A7C62">
        <w:rPr>
          <w:sz w:val="24"/>
          <w:szCs w:val="24"/>
        </w:rPr>
        <w:t xml:space="preserve"> the reasons that I made certain dec</w:t>
      </w:r>
      <w:r w:rsidR="0003437A">
        <w:rPr>
          <w:sz w:val="24"/>
          <w:szCs w:val="24"/>
        </w:rPr>
        <w:t>i</w:t>
      </w:r>
      <w:r w:rsidR="009A7C62">
        <w:rPr>
          <w:sz w:val="24"/>
          <w:szCs w:val="24"/>
        </w:rPr>
        <w:t>sions</w:t>
      </w:r>
      <w:r w:rsidR="0003437A">
        <w:rPr>
          <w:sz w:val="24"/>
          <w:szCs w:val="24"/>
        </w:rPr>
        <w:t xml:space="preserve"> and </w:t>
      </w:r>
      <w:r w:rsidR="00975564">
        <w:rPr>
          <w:sz w:val="24"/>
          <w:szCs w:val="24"/>
        </w:rPr>
        <w:t>the</w:t>
      </w:r>
      <w:r w:rsidR="0003437A">
        <w:rPr>
          <w:sz w:val="24"/>
          <w:szCs w:val="24"/>
        </w:rPr>
        <w:t xml:space="preserve"> consequences of these decisions. </w:t>
      </w:r>
    </w:p>
    <w:p w14:paraId="0496DB2E" w14:textId="77777777" w:rsidR="00D668BF" w:rsidRDefault="00D668BF" w:rsidP="00340E9A">
      <w:pPr>
        <w:ind w:right="237"/>
        <w:jc w:val="both"/>
        <w:rPr>
          <w:sz w:val="24"/>
          <w:szCs w:val="24"/>
        </w:rPr>
      </w:pPr>
    </w:p>
    <w:p w14:paraId="2E4597DC" w14:textId="0A02F401" w:rsidR="006F133C" w:rsidRDefault="00A27318" w:rsidP="00340E9A">
      <w:pPr>
        <w:ind w:right="237"/>
        <w:jc w:val="both"/>
        <w:rPr>
          <w:sz w:val="24"/>
          <w:szCs w:val="24"/>
        </w:rPr>
      </w:pPr>
      <w:r>
        <w:rPr>
          <w:sz w:val="24"/>
          <w:szCs w:val="24"/>
        </w:rPr>
        <w:t xml:space="preserve">The incident that I </w:t>
      </w:r>
      <w:r w:rsidR="00A1250D">
        <w:rPr>
          <w:sz w:val="24"/>
          <w:szCs w:val="24"/>
        </w:rPr>
        <w:t>attended</w:t>
      </w:r>
      <w:r>
        <w:rPr>
          <w:sz w:val="24"/>
          <w:szCs w:val="24"/>
        </w:rPr>
        <w:t xml:space="preserve"> was domestic abuse related. Legislation.gov (2021) defines domestic abuse as “A+B are personally connected, are over the age of 16 and the behaviour is abusive. Behaviour is abus</w:t>
      </w:r>
      <w:r w:rsidR="00971C26">
        <w:rPr>
          <w:sz w:val="24"/>
          <w:szCs w:val="24"/>
        </w:rPr>
        <w:t>ive if its physical or sexual, v</w:t>
      </w:r>
      <w:r>
        <w:rPr>
          <w:sz w:val="24"/>
          <w:szCs w:val="24"/>
        </w:rPr>
        <w:t>iolent or threatening behaviour, cont</w:t>
      </w:r>
      <w:r w:rsidR="00971C26">
        <w:rPr>
          <w:sz w:val="24"/>
          <w:szCs w:val="24"/>
        </w:rPr>
        <w:t>rolling or coercive behaviour, e</w:t>
      </w:r>
      <w:r>
        <w:rPr>
          <w:sz w:val="24"/>
          <w:szCs w:val="24"/>
        </w:rPr>
        <w:t>conomic abuse, psychological, emotional or other abuse and it does not matter whether it’s a single incident or a course of conduct.”</w:t>
      </w:r>
      <w:r w:rsidR="009A7C62">
        <w:rPr>
          <w:sz w:val="24"/>
          <w:szCs w:val="24"/>
        </w:rPr>
        <w:t xml:space="preserve"> </w:t>
      </w:r>
    </w:p>
    <w:p w14:paraId="21F9F44C" w14:textId="77777777" w:rsidR="006F133C" w:rsidRDefault="006F133C" w:rsidP="00340E9A">
      <w:pPr>
        <w:ind w:right="237"/>
        <w:jc w:val="both"/>
        <w:rPr>
          <w:sz w:val="24"/>
          <w:szCs w:val="24"/>
        </w:rPr>
      </w:pPr>
    </w:p>
    <w:p w14:paraId="0833A5C6" w14:textId="043E5547" w:rsidR="005C38BD" w:rsidRPr="00270EEB" w:rsidRDefault="0003437A" w:rsidP="00340E9A">
      <w:pPr>
        <w:ind w:right="237"/>
        <w:jc w:val="both"/>
        <w:rPr>
          <w:sz w:val="24"/>
          <w:szCs w:val="24"/>
        </w:rPr>
      </w:pPr>
      <w:r>
        <w:rPr>
          <w:sz w:val="24"/>
          <w:szCs w:val="24"/>
        </w:rPr>
        <w:t xml:space="preserve">Often when people think of domestic abuse, they assume that it involves a male perpetrator and a female victim. </w:t>
      </w:r>
      <w:r w:rsidR="002C4500">
        <w:rPr>
          <w:sz w:val="24"/>
          <w:szCs w:val="24"/>
        </w:rPr>
        <w:t xml:space="preserve">However </w:t>
      </w:r>
      <w:r>
        <w:rPr>
          <w:sz w:val="24"/>
          <w:szCs w:val="24"/>
        </w:rPr>
        <w:t>i</w:t>
      </w:r>
      <w:r w:rsidR="00A27318">
        <w:rPr>
          <w:sz w:val="24"/>
          <w:szCs w:val="24"/>
        </w:rPr>
        <w:t xml:space="preserve">n this case, the incident </w:t>
      </w:r>
      <w:r w:rsidR="00A1250D">
        <w:rPr>
          <w:sz w:val="24"/>
          <w:szCs w:val="24"/>
        </w:rPr>
        <w:t>involve</w:t>
      </w:r>
      <w:r w:rsidR="009070CF">
        <w:rPr>
          <w:sz w:val="24"/>
          <w:szCs w:val="24"/>
        </w:rPr>
        <w:t xml:space="preserve">d a female perpetrator and a male </w:t>
      </w:r>
      <w:r w:rsidR="0014218C">
        <w:rPr>
          <w:sz w:val="24"/>
          <w:szCs w:val="24"/>
        </w:rPr>
        <w:t>victim</w:t>
      </w:r>
      <w:r w:rsidR="00545B98">
        <w:rPr>
          <w:sz w:val="24"/>
          <w:szCs w:val="24"/>
        </w:rPr>
        <w:t>.</w:t>
      </w:r>
      <w:r w:rsidR="00A27318">
        <w:rPr>
          <w:sz w:val="24"/>
          <w:szCs w:val="24"/>
        </w:rPr>
        <w:t xml:space="preserve"> </w:t>
      </w:r>
      <w:r w:rsidR="006F133C" w:rsidRPr="008F29AE">
        <w:rPr>
          <w:sz w:val="24"/>
          <w:szCs w:val="24"/>
        </w:rPr>
        <w:t>Although studies on domestic abuse frequently concentrate on female victims, increasing numbers of people are recognising that male victims are as common. This eliminates myths from the past and highlights the necessity of treating domestic abuse interventions with more inclusivity.</w:t>
      </w:r>
      <w:r w:rsidR="006F133C">
        <w:rPr>
          <w:sz w:val="24"/>
          <w:szCs w:val="24"/>
        </w:rPr>
        <w:t xml:space="preserve"> </w:t>
      </w:r>
      <w:r w:rsidR="006F133C" w:rsidRPr="001647D2">
        <w:rPr>
          <w:sz w:val="24"/>
          <w:szCs w:val="24"/>
        </w:rPr>
        <w:t>According to a study by Archer (2000), approximately 38% of reported domestic violence victims in the UK are men.</w:t>
      </w:r>
      <w:r w:rsidR="006F133C">
        <w:rPr>
          <w:sz w:val="24"/>
          <w:szCs w:val="24"/>
        </w:rPr>
        <w:t xml:space="preserve"> </w:t>
      </w:r>
      <w:r w:rsidR="006F133C" w:rsidRPr="001647D2">
        <w:rPr>
          <w:sz w:val="24"/>
          <w:szCs w:val="24"/>
        </w:rPr>
        <w:t>Additionally, a report by the Office for National Statistics (2019) reveals that incidents of domestic abuse against men have increased over the past decade. Acknowledging and addressing the experiences of male victims is crucial for the development of comprehensive policies and support systems to combat domestic violence in the UK</w:t>
      </w:r>
      <w:r w:rsidR="006F133C">
        <w:rPr>
          <w:sz w:val="24"/>
          <w:szCs w:val="24"/>
        </w:rPr>
        <w:t xml:space="preserve">. </w:t>
      </w:r>
    </w:p>
    <w:p w14:paraId="0172CDD2" w14:textId="77777777" w:rsidR="00545B98" w:rsidRDefault="00545B98" w:rsidP="00340E9A">
      <w:pPr>
        <w:ind w:right="237"/>
        <w:jc w:val="both"/>
        <w:rPr>
          <w:sz w:val="24"/>
          <w:szCs w:val="24"/>
        </w:rPr>
      </w:pPr>
    </w:p>
    <w:p w14:paraId="2E577F6A" w14:textId="2DC045A7" w:rsidR="00971C26" w:rsidRDefault="006F133C" w:rsidP="00340E9A">
      <w:pPr>
        <w:ind w:right="237"/>
        <w:jc w:val="both"/>
        <w:rPr>
          <w:sz w:val="24"/>
          <w:szCs w:val="24"/>
        </w:rPr>
      </w:pPr>
      <w:r>
        <w:rPr>
          <w:sz w:val="24"/>
          <w:szCs w:val="24"/>
        </w:rPr>
        <w:lastRenderedPageBreak/>
        <w:t>Throughout this essay I will refer to to the perpatrator as “the female,” and the victim as “the male</w:t>
      </w:r>
      <w:r w:rsidR="002C4500">
        <w:rPr>
          <w:sz w:val="24"/>
          <w:szCs w:val="24"/>
        </w:rPr>
        <w:t>.”</w:t>
      </w:r>
    </w:p>
    <w:p w14:paraId="729DC562" w14:textId="77777777" w:rsidR="00971C26" w:rsidRDefault="00971C26" w:rsidP="00340E9A">
      <w:pPr>
        <w:ind w:right="237"/>
        <w:jc w:val="both"/>
        <w:rPr>
          <w:sz w:val="24"/>
          <w:szCs w:val="24"/>
        </w:rPr>
      </w:pPr>
    </w:p>
    <w:p w14:paraId="6CA32345" w14:textId="6DBFD00F" w:rsidR="00BA23AE" w:rsidRDefault="00CC2135" w:rsidP="00340E9A">
      <w:pPr>
        <w:ind w:right="237"/>
        <w:jc w:val="both"/>
        <w:rPr>
          <w:sz w:val="24"/>
          <w:szCs w:val="24"/>
        </w:rPr>
      </w:pPr>
      <w:r>
        <w:rPr>
          <w:sz w:val="24"/>
          <w:szCs w:val="24"/>
        </w:rPr>
        <w:t xml:space="preserve">The call we received stated that a male was laid in the street covered in blood with possible stab wounds. As soon as this </w:t>
      </w:r>
      <w:r w:rsidR="003C41C9">
        <w:rPr>
          <w:sz w:val="24"/>
          <w:szCs w:val="24"/>
        </w:rPr>
        <w:t>incident</w:t>
      </w:r>
      <w:r>
        <w:rPr>
          <w:sz w:val="24"/>
          <w:szCs w:val="24"/>
        </w:rPr>
        <w:t xml:space="preserve"> came </w:t>
      </w:r>
      <w:r w:rsidR="001C25E4">
        <w:rPr>
          <w:sz w:val="24"/>
          <w:szCs w:val="24"/>
        </w:rPr>
        <w:t>in,</w:t>
      </w:r>
      <w:r w:rsidR="00A27318">
        <w:rPr>
          <w:sz w:val="24"/>
          <w:szCs w:val="24"/>
        </w:rPr>
        <w:t xml:space="preserve"> I assessed the </w:t>
      </w:r>
      <w:r w:rsidR="003C41C9">
        <w:rPr>
          <w:sz w:val="24"/>
          <w:szCs w:val="24"/>
        </w:rPr>
        <w:t xml:space="preserve">call </w:t>
      </w:r>
      <w:r w:rsidR="00A27318">
        <w:rPr>
          <w:sz w:val="24"/>
          <w:szCs w:val="24"/>
        </w:rPr>
        <w:t>using the National Decision M</w:t>
      </w:r>
      <w:r w:rsidR="003C41C9">
        <w:rPr>
          <w:sz w:val="24"/>
          <w:szCs w:val="24"/>
        </w:rPr>
        <w:t xml:space="preserve">odel. </w:t>
      </w:r>
      <w:r w:rsidR="00C35058" w:rsidRPr="00C35058">
        <w:rPr>
          <w:sz w:val="24"/>
          <w:szCs w:val="24"/>
        </w:rPr>
        <w:t>Edwards</w:t>
      </w:r>
      <w:r w:rsidR="00A27318">
        <w:rPr>
          <w:sz w:val="24"/>
          <w:szCs w:val="24"/>
        </w:rPr>
        <w:t xml:space="preserve"> (</w:t>
      </w:r>
      <w:r w:rsidR="00854F01">
        <w:rPr>
          <w:sz w:val="24"/>
          <w:szCs w:val="24"/>
        </w:rPr>
        <w:t>2012</w:t>
      </w:r>
      <w:r w:rsidR="00C35058" w:rsidRPr="00C35058">
        <w:rPr>
          <w:sz w:val="24"/>
          <w:szCs w:val="24"/>
        </w:rPr>
        <w:t>)</w:t>
      </w:r>
      <w:r w:rsidR="00A27318">
        <w:rPr>
          <w:sz w:val="24"/>
          <w:szCs w:val="24"/>
        </w:rPr>
        <w:t xml:space="preserve"> </w:t>
      </w:r>
      <w:r w:rsidR="0006513D">
        <w:rPr>
          <w:sz w:val="24"/>
          <w:szCs w:val="24"/>
        </w:rPr>
        <w:t>describes the National Decision Model as</w:t>
      </w:r>
      <w:r w:rsidR="002E0CE9">
        <w:rPr>
          <w:sz w:val="24"/>
          <w:szCs w:val="24"/>
        </w:rPr>
        <w:t xml:space="preserve"> </w:t>
      </w:r>
      <w:r w:rsidR="002E0CE9" w:rsidRPr="002E0CE9">
        <w:rPr>
          <w:sz w:val="24"/>
          <w:szCs w:val="24"/>
        </w:rPr>
        <w:t>a useful tool that gives police officers a framework to "test" their ethical judgement in situations where they must make moral choices.</w:t>
      </w:r>
      <w:r w:rsidR="0084441F">
        <w:rPr>
          <w:sz w:val="24"/>
          <w:szCs w:val="24"/>
        </w:rPr>
        <w:t>The N</w:t>
      </w:r>
      <w:r w:rsidR="009A7C62">
        <w:rPr>
          <w:sz w:val="24"/>
          <w:szCs w:val="24"/>
        </w:rPr>
        <w:t xml:space="preserve">ational Decision </w:t>
      </w:r>
      <w:r w:rsidR="0084441F">
        <w:rPr>
          <w:sz w:val="24"/>
          <w:szCs w:val="24"/>
        </w:rPr>
        <w:t>M</w:t>
      </w:r>
      <w:r w:rsidR="009A7C62">
        <w:rPr>
          <w:sz w:val="24"/>
          <w:szCs w:val="24"/>
        </w:rPr>
        <w:t>odel</w:t>
      </w:r>
      <w:r w:rsidR="0084441F">
        <w:rPr>
          <w:sz w:val="24"/>
          <w:szCs w:val="24"/>
        </w:rPr>
        <w:t xml:space="preserve"> </w:t>
      </w:r>
      <w:r w:rsidR="009A7C62">
        <w:rPr>
          <w:sz w:val="24"/>
          <w:szCs w:val="24"/>
        </w:rPr>
        <w:t xml:space="preserve">is made up of </w:t>
      </w:r>
      <w:r w:rsidR="00AA37B8">
        <w:rPr>
          <w:sz w:val="24"/>
          <w:szCs w:val="24"/>
        </w:rPr>
        <w:t xml:space="preserve">five </w:t>
      </w:r>
      <w:r w:rsidR="0003437A">
        <w:rPr>
          <w:sz w:val="24"/>
          <w:szCs w:val="24"/>
        </w:rPr>
        <w:t xml:space="preserve">key </w:t>
      </w:r>
      <w:r w:rsidR="007451E4">
        <w:rPr>
          <w:sz w:val="24"/>
          <w:szCs w:val="24"/>
        </w:rPr>
        <w:t xml:space="preserve">points </w:t>
      </w:r>
      <w:r w:rsidR="00C573D4">
        <w:rPr>
          <w:sz w:val="24"/>
          <w:szCs w:val="24"/>
        </w:rPr>
        <w:t>that</w:t>
      </w:r>
      <w:r w:rsidR="0003437A">
        <w:rPr>
          <w:sz w:val="24"/>
          <w:szCs w:val="24"/>
        </w:rPr>
        <w:t xml:space="preserve"> police officers should work through, to ensure that</w:t>
      </w:r>
      <w:r w:rsidR="00C573D4">
        <w:rPr>
          <w:sz w:val="24"/>
          <w:szCs w:val="24"/>
        </w:rPr>
        <w:t xml:space="preserve"> every decision </w:t>
      </w:r>
      <w:r w:rsidR="0003437A">
        <w:rPr>
          <w:sz w:val="24"/>
          <w:szCs w:val="24"/>
        </w:rPr>
        <w:t xml:space="preserve">you make is </w:t>
      </w:r>
      <w:r w:rsidR="00C573D4">
        <w:rPr>
          <w:sz w:val="24"/>
          <w:szCs w:val="24"/>
        </w:rPr>
        <w:t xml:space="preserve">thorough </w:t>
      </w:r>
      <w:r w:rsidR="009E25C2">
        <w:rPr>
          <w:sz w:val="24"/>
          <w:szCs w:val="24"/>
        </w:rPr>
        <w:t>and well thought out</w:t>
      </w:r>
      <w:r w:rsidR="0003437A">
        <w:rPr>
          <w:sz w:val="24"/>
          <w:szCs w:val="24"/>
        </w:rPr>
        <w:t>. Each of the points are</w:t>
      </w:r>
      <w:r w:rsidR="00151DC0">
        <w:rPr>
          <w:sz w:val="24"/>
          <w:szCs w:val="24"/>
        </w:rPr>
        <w:t xml:space="preserve"> </w:t>
      </w:r>
      <w:r w:rsidR="0003437A">
        <w:rPr>
          <w:sz w:val="24"/>
          <w:szCs w:val="24"/>
        </w:rPr>
        <w:t>centred around the Code of E</w:t>
      </w:r>
      <w:r w:rsidR="00C16436">
        <w:rPr>
          <w:sz w:val="24"/>
          <w:szCs w:val="24"/>
        </w:rPr>
        <w:t xml:space="preserve">thics. </w:t>
      </w:r>
      <w:r w:rsidR="004702C1">
        <w:rPr>
          <w:sz w:val="24"/>
          <w:szCs w:val="24"/>
        </w:rPr>
        <w:t>The</w:t>
      </w:r>
      <w:r w:rsidR="0006513D">
        <w:rPr>
          <w:sz w:val="24"/>
          <w:szCs w:val="24"/>
        </w:rPr>
        <w:t>se</w:t>
      </w:r>
      <w:r w:rsidR="004702C1">
        <w:rPr>
          <w:sz w:val="24"/>
          <w:szCs w:val="24"/>
        </w:rPr>
        <w:t xml:space="preserve"> five points are</w:t>
      </w:r>
      <w:r w:rsidR="0006513D">
        <w:rPr>
          <w:sz w:val="24"/>
          <w:szCs w:val="24"/>
        </w:rPr>
        <w:t>:</w:t>
      </w:r>
      <w:r w:rsidR="004702C1">
        <w:rPr>
          <w:sz w:val="24"/>
          <w:szCs w:val="24"/>
        </w:rPr>
        <w:t xml:space="preserve"> </w:t>
      </w:r>
      <w:r w:rsidR="0006513D">
        <w:rPr>
          <w:sz w:val="24"/>
          <w:szCs w:val="24"/>
        </w:rPr>
        <w:t>g</w:t>
      </w:r>
      <w:r w:rsidR="002E4E30">
        <w:rPr>
          <w:sz w:val="24"/>
          <w:szCs w:val="24"/>
        </w:rPr>
        <w:t xml:space="preserve">ather information and </w:t>
      </w:r>
      <w:r w:rsidR="00910AAF">
        <w:rPr>
          <w:sz w:val="24"/>
          <w:szCs w:val="24"/>
        </w:rPr>
        <w:t>intelligence</w:t>
      </w:r>
      <w:r w:rsidR="0019183E">
        <w:rPr>
          <w:sz w:val="24"/>
          <w:szCs w:val="24"/>
        </w:rPr>
        <w:t xml:space="preserve">, </w:t>
      </w:r>
      <w:r w:rsidR="00E750B0">
        <w:rPr>
          <w:sz w:val="24"/>
          <w:szCs w:val="24"/>
        </w:rPr>
        <w:t>assess</w:t>
      </w:r>
      <w:r w:rsidR="0019183E">
        <w:rPr>
          <w:sz w:val="24"/>
          <w:szCs w:val="24"/>
        </w:rPr>
        <w:t xml:space="preserve"> threat and risk and </w:t>
      </w:r>
      <w:r w:rsidR="00411E63">
        <w:rPr>
          <w:sz w:val="24"/>
          <w:szCs w:val="24"/>
        </w:rPr>
        <w:t>develop a working strategy</w:t>
      </w:r>
      <w:r w:rsidR="007C5795">
        <w:rPr>
          <w:sz w:val="24"/>
          <w:szCs w:val="24"/>
        </w:rPr>
        <w:t xml:space="preserve">, </w:t>
      </w:r>
      <w:r w:rsidR="00B67139">
        <w:rPr>
          <w:sz w:val="24"/>
          <w:szCs w:val="24"/>
        </w:rPr>
        <w:t>consider</w:t>
      </w:r>
      <w:r w:rsidR="007C5795">
        <w:rPr>
          <w:sz w:val="24"/>
          <w:szCs w:val="24"/>
        </w:rPr>
        <w:t xml:space="preserve"> powers and policies,</w:t>
      </w:r>
      <w:r w:rsidR="00C033EE">
        <w:rPr>
          <w:sz w:val="24"/>
          <w:szCs w:val="24"/>
        </w:rPr>
        <w:t xml:space="preserve"> identify options and contingencies</w:t>
      </w:r>
      <w:r w:rsidR="003508E5">
        <w:rPr>
          <w:sz w:val="24"/>
          <w:szCs w:val="24"/>
        </w:rPr>
        <w:t xml:space="preserve"> and finally </w:t>
      </w:r>
      <w:r w:rsidR="00B67139">
        <w:rPr>
          <w:sz w:val="24"/>
          <w:szCs w:val="24"/>
        </w:rPr>
        <w:t>t</w:t>
      </w:r>
      <w:r w:rsidR="003508E5">
        <w:rPr>
          <w:sz w:val="24"/>
          <w:szCs w:val="24"/>
        </w:rPr>
        <w:t>ake action and review</w:t>
      </w:r>
      <w:r w:rsidR="009A7C62">
        <w:rPr>
          <w:sz w:val="24"/>
          <w:szCs w:val="24"/>
        </w:rPr>
        <w:t xml:space="preserve"> what happened. T</w:t>
      </w:r>
      <w:r w:rsidR="00BA23AE">
        <w:rPr>
          <w:sz w:val="24"/>
          <w:szCs w:val="24"/>
        </w:rPr>
        <w:t xml:space="preserve">hese </w:t>
      </w:r>
      <w:r w:rsidR="006F71F9">
        <w:rPr>
          <w:sz w:val="24"/>
          <w:szCs w:val="24"/>
        </w:rPr>
        <w:t xml:space="preserve">five points are </w:t>
      </w:r>
      <w:r w:rsidR="009A7C62">
        <w:rPr>
          <w:sz w:val="24"/>
          <w:szCs w:val="24"/>
        </w:rPr>
        <w:t>all used to undertake</w:t>
      </w:r>
      <w:r w:rsidR="006739DB">
        <w:rPr>
          <w:sz w:val="24"/>
          <w:szCs w:val="24"/>
        </w:rPr>
        <w:t xml:space="preserve"> dyn</w:t>
      </w:r>
      <w:r w:rsidR="0003437A">
        <w:rPr>
          <w:sz w:val="24"/>
          <w:szCs w:val="24"/>
        </w:rPr>
        <w:t xml:space="preserve">amic risk assessments whilst </w:t>
      </w:r>
      <w:r w:rsidR="009A7C62">
        <w:rPr>
          <w:sz w:val="24"/>
          <w:szCs w:val="24"/>
        </w:rPr>
        <w:t>dealing with any incident.</w:t>
      </w:r>
    </w:p>
    <w:p w14:paraId="3491612E" w14:textId="77777777" w:rsidR="00FE0226" w:rsidRDefault="00FE0226" w:rsidP="00340E9A">
      <w:pPr>
        <w:ind w:right="237"/>
        <w:jc w:val="both"/>
        <w:rPr>
          <w:sz w:val="24"/>
          <w:szCs w:val="24"/>
        </w:rPr>
      </w:pPr>
    </w:p>
    <w:p w14:paraId="7CFF1AC7" w14:textId="1DBD2B5C" w:rsidR="00BF5FEE" w:rsidRDefault="00971C26" w:rsidP="00340E9A">
      <w:pPr>
        <w:ind w:right="237"/>
        <w:jc w:val="both"/>
        <w:rPr>
          <w:sz w:val="24"/>
          <w:szCs w:val="24"/>
        </w:rPr>
      </w:pPr>
      <w:r>
        <w:rPr>
          <w:sz w:val="24"/>
          <w:szCs w:val="24"/>
        </w:rPr>
        <w:t>In this case, w</w:t>
      </w:r>
      <w:r w:rsidR="0003437A">
        <w:rPr>
          <w:sz w:val="24"/>
          <w:szCs w:val="24"/>
        </w:rPr>
        <w:t xml:space="preserve">hilst on our way to the scene, </w:t>
      </w:r>
      <w:r w:rsidR="00B804C4">
        <w:rPr>
          <w:sz w:val="24"/>
          <w:szCs w:val="24"/>
        </w:rPr>
        <w:t xml:space="preserve">I first attempted to gather as much information as possible on what had occurred. From </w:t>
      </w:r>
      <w:r w:rsidR="00496868">
        <w:rPr>
          <w:sz w:val="24"/>
          <w:szCs w:val="24"/>
        </w:rPr>
        <w:t xml:space="preserve">the </w:t>
      </w:r>
      <w:r w:rsidR="00B804C4">
        <w:rPr>
          <w:sz w:val="24"/>
          <w:szCs w:val="24"/>
        </w:rPr>
        <w:t xml:space="preserve">intial </w:t>
      </w:r>
      <w:r w:rsidR="00496868">
        <w:rPr>
          <w:sz w:val="24"/>
          <w:szCs w:val="24"/>
        </w:rPr>
        <w:t>call</w:t>
      </w:r>
      <w:r w:rsidR="00A170D4">
        <w:rPr>
          <w:sz w:val="24"/>
          <w:szCs w:val="24"/>
        </w:rPr>
        <w:t>,</w:t>
      </w:r>
      <w:r w:rsidR="00F52431">
        <w:rPr>
          <w:sz w:val="24"/>
          <w:szCs w:val="24"/>
        </w:rPr>
        <w:t xml:space="preserve"> we knew </w:t>
      </w:r>
      <w:r w:rsidR="00B804C4">
        <w:rPr>
          <w:sz w:val="24"/>
          <w:szCs w:val="24"/>
        </w:rPr>
        <w:t xml:space="preserve">that </w:t>
      </w:r>
      <w:r w:rsidR="00F52431">
        <w:rPr>
          <w:sz w:val="24"/>
          <w:szCs w:val="24"/>
        </w:rPr>
        <w:t xml:space="preserve">the male was badly injured </w:t>
      </w:r>
      <w:r w:rsidR="00BE5419">
        <w:rPr>
          <w:sz w:val="24"/>
          <w:szCs w:val="24"/>
        </w:rPr>
        <w:t xml:space="preserve">with possible stab </w:t>
      </w:r>
      <w:r w:rsidR="002C4500">
        <w:rPr>
          <w:sz w:val="24"/>
          <w:szCs w:val="24"/>
        </w:rPr>
        <w:t>wounds and</w:t>
      </w:r>
      <w:r w:rsidR="00844464">
        <w:rPr>
          <w:sz w:val="24"/>
          <w:szCs w:val="24"/>
        </w:rPr>
        <w:t xml:space="preserve"> was laying</w:t>
      </w:r>
      <w:r w:rsidR="00BE5419">
        <w:rPr>
          <w:sz w:val="24"/>
          <w:szCs w:val="24"/>
        </w:rPr>
        <w:t xml:space="preserve"> </w:t>
      </w:r>
      <w:r w:rsidR="00F52431">
        <w:rPr>
          <w:sz w:val="24"/>
          <w:szCs w:val="24"/>
        </w:rPr>
        <w:t>in the st</w:t>
      </w:r>
      <w:r w:rsidR="00BF5FEE">
        <w:rPr>
          <w:sz w:val="24"/>
          <w:szCs w:val="24"/>
        </w:rPr>
        <w:t>reet</w:t>
      </w:r>
      <w:r w:rsidR="00844464">
        <w:rPr>
          <w:sz w:val="24"/>
          <w:szCs w:val="24"/>
        </w:rPr>
        <w:t xml:space="preserve">. We also knew </w:t>
      </w:r>
      <w:r w:rsidR="00B804C4">
        <w:rPr>
          <w:sz w:val="24"/>
          <w:szCs w:val="24"/>
        </w:rPr>
        <w:t xml:space="preserve">that </w:t>
      </w:r>
      <w:r w:rsidR="00BF5FEE">
        <w:rPr>
          <w:sz w:val="24"/>
          <w:szCs w:val="24"/>
        </w:rPr>
        <w:t>the</w:t>
      </w:r>
      <w:r w:rsidR="00B804C4">
        <w:rPr>
          <w:sz w:val="24"/>
          <w:szCs w:val="24"/>
        </w:rPr>
        <w:t xml:space="preserve"> whereabouts of </w:t>
      </w:r>
      <w:r>
        <w:rPr>
          <w:sz w:val="24"/>
          <w:szCs w:val="24"/>
        </w:rPr>
        <w:t>the</w:t>
      </w:r>
      <w:r w:rsidR="00BF5FEE">
        <w:rPr>
          <w:sz w:val="24"/>
          <w:szCs w:val="24"/>
        </w:rPr>
        <w:t xml:space="preserve"> female </w:t>
      </w:r>
      <w:r w:rsidR="00844464">
        <w:rPr>
          <w:sz w:val="24"/>
          <w:szCs w:val="24"/>
        </w:rPr>
        <w:t xml:space="preserve">suspect were </w:t>
      </w:r>
      <w:r w:rsidR="00B804C4">
        <w:rPr>
          <w:sz w:val="24"/>
          <w:szCs w:val="24"/>
        </w:rPr>
        <w:t xml:space="preserve">unknown at that time. </w:t>
      </w:r>
      <w:r>
        <w:rPr>
          <w:sz w:val="24"/>
          <w:szCs w:val="24"/>
        </w:rPr>
        <w:t>Based on this information, I</w:t>
      </w:r>
      <w:r w:rsidR="00844464">
        <w:rPr>
          <w:sz w:val="24"/>
          <w:szCs w:val="24"/>
        </w:rPr>
        <w:t xml:space="preserve"> started to devise a strategy with my colleague on how</w:t>
      </w:r>
      <w:r>
        <w:rPr>
          <w:sz w:val="24"/>
          <w:szCs w:val="24"/>
        </w:rPr>
        <w:t xml:space="preserve"> to</w:t>
      </w:r>
      <w:r w:rsidR="00844464">
        <w:rPr>
          <w:sz w:val="24"/>
          <w:szCs w:val="24"/>
        </w:rPr>
        <w:t xml:space="preserve"> appraoch the incident on arrival. </w:t>
      </w:r>
    </w:p>
    <w:p w14:paraId="008C232E" w14:textId="77777777" w:rsidR="00B804C4" w:rsidRDefault="00B804C4" w:rsidP="00340E9A">
      <w:pPr>
        <w:ind w:right="237"/>
        <w:jc w:val="both"/>
        <w:rPr>
          <w:sz w:val="24"/>
          <w:szCs w:val="24"/>
        </w:rPr>
      </w:pPr>
    </w:p>
    <w:p w14:paraId="568101B5" w14:textId="1982707F" w:rsidR="00FE0226" w:rsidRDefault="00B804C4" w:rsidP="00340E9A">
      <w:pPr>
        <w:ind w:right="237"/>
        <w:jc w:val="both"/>
        <w:rPr>
          <w:sz w:val="24"/>
          <w:szCs w:val="24"/>
        </w:rPr>
      </w:pPr>
      <w:r>
        <w:rPr>
          <w:sz w:val="24"/>
          <w:szCs w:val="24"/>
        </w:rPr>
        <w:t xml:space="preserve">Given that the male had been badly injured, our first priority </w:t>
      </w:r>
      <w:r w:rsidR="00BF5FEE">
        <w:rPr>
          <w:sz w:val="24"/>
          <w:szCs w:val="24"/>
        </w:rPr>
        <w:t>was to ensure</w:t>
      </w:r>
      <w:r>
        <w:rPr>
          <w:sz w:val="24"/>
          <w:szCs w:val="24"/>
        </w:rPr>
        <w:t xml:space="preserve"> that</w:t>
      </w:r>
      <w:r w:rsidR="00BF5FEE">
        <w:rPr>
          <w:sz w:val="24"/>
          <w:szCs w:val="24"/>
        </w:rPr>
        <w:t xml:space="preserve"> the male was okay and </w:t>
      </w:r>
      <w:r>
        <w:rPr>
          <w:sz w:val="24"/>
          <w:szCs w:val="24"/>
        </w:rPr>
        <w:t>that he received</w:t>
      </w:r>
      <w:r w:rsidR="001F68B2">
        <w:rPr>
          <w:sz w:val="24"/>
          <w:szCs w:val="24"/>
        </w:rPr>
        <w:t xml:space="preserve"> medical attention as soon as possible </w:t>
      </w:r>
      <w:r w:rsidR="00616539">
        <w:rPr>
          <w:sz w:val="24"/>
          <w:szCs w:val="24"/>
        </w:rPr>
        <w:t xml:space="preserve">to reduce the risk of </w:t>
      </w:r>
      <w:r w:rsidR="00653589">
        <w:rPr>
          <w:sz w:val="24"/>
          <w:szCs w:val="24"/>
        </w:rPr>
        <w:t xml:space="preserve">further injury or </w:t>
      </w:r>
      <w:r>
        <w:rPr>
          <w:sz w:val="24"/>
          <w:szCs w:val="24"/>
        </w:rPr>
        <w:t xml:space="preserve">even </w:t>
      </w:r>
      <w:r w:rsidR="00616539">
        <w:rPr>
          <w:sz w:val="24"/>
          <w:szCs w:val="24"/>
        </w:rPr>
        <w:t>a fatality</w:t>
      </w:r>
      <w:r w:rsidR="00E846A5" w:rsidRPr="00E846A5">
        <w:t xml:space="preserve"> </w:t>
      </w:r>
      <w:r w:rsidR="00E846A5" w:rsidRPr="00844464">
        <w:rPr>
          <w:sz w:val="24"/>
          <w:szCs w:val="24"/>
        </w:rPr>
        <w:t>(College of Policing, 2023</w:t>
      </w:r>
      <w:r w:rsidR="002F2714">
        <w:rPr>
          <w:sz w:val="24"/>
          <w:szCs w:val="24"/>
        </w:rPr>
        <w:t>a</w:t>
      </w:r>
      <w:r w:rsidR="00E846A5" w:rsidRPr="00844464">
        <w:rPr>
          <w:sz w:val="24"/>
          <w:szCs w:val="24"/>
        </w:rPr>
        <w:t>)</w:t>
      </w:r>
      <w:r w:rsidRPr="00844464">
        <w:rPr>
          <w:sz w:val="24"/>
          <w:szCs w:val="24"/>
        </w:rPr>
        <w:t>.</w:t>
      </w:r>
      <w:r>
        <w:rPr>
          <w:sz w:val="28"/>
          <w:szCs w:val="24"/>
        </w:rPr>
        <w:t xml:space="preserve"> </w:t>
      </w:r>
      <w:r w:rsidR="00ED56CD">
        <w:rPr>
          <w:sz w:val="24"/>
          <w:szCs w:val="24"/>
        </w:rPr>
        <w:t xml:space="preserve">I </w:t>
      </w:r>
      <w:r>
        <w:rPr>
          <w:sz w:val="24"/>
          <w:szCs w:val="24"/>
        </w:rPr>
        <w:t xml:space="preserve">therefore </w:t>
      </w:r>
      <w:r w:rsidR="00ED56CD">
        <w:rPr>
          <w:sz w:val="24"/>
          <w:szCs w:val="24"/>
        </w:rPr>
        <w:t xml:space="preserve">requested an </w:t>
      </w:r>
      <w:r w:rsidR="00DA18A4">
        <w:rPr>
          <w:sz w:val="24"/>
          <w:szCs w:val="24"/>
        </w:rPr>
        <w:t>estimated time of a</w:t>
      </w:r>
      <w:r w:rsidR="00CA591C">
        <w:rPr>
          <w:sz w:val="24"/>
          <w:szCs w:val="24"/>
        </w:rPr>
        <w:t xml:space="preserve">rrival for the ambulance to </w:t>
      </w:r>
      <w:r w:rsidR="00781D2A">
        <w:rPr>
          <w:sz w:val="24"/>
          <w:szCs w:val="24"/>
        </w:rPr>
        <w:t>ensure</w:t>
      </w:r>
      <w:r w:rsidR="00844464">
        <w:rPr>
          <w:sz w:val="24"/>
          <w:szCs w:val="24"/>
        </w:rPr>
        <w:t xml:space="preserve"> that</w:t>
      </w:r>
      <w:r w:rsidR="00CA591C">
        <w:rPr>
          <w:sz w:val="24"/>
          <w:szCs w:val="24"/>
        </w:rPr>
        <w:t xml:space="preserve"> </w:t>
      </w:r>
      <w:r>
        <w:rPr>
          <w:sz w:val="24"/>
          <w:szCs w:val="24"/>
        </w:rPr>
        <w:t>the male’s injuries could be treated as soon as possible</w:t>
      </w:r>
      <w:r w:rsidR="00EF1405">
        <w:rPr>
          <w:sz w:val="24"/>
          <w:szCs w:val="24"/>
        </w:rPr>
        <w:t xml:space="preserve">. </w:t>
      </w:r>
      <w:r>
        <w:rPr>
          <w:sz w:val="24"/>
          <w:szCs w:val="24"/>
        </w:rPr>
        <w:t>The ambulance stated that</w:t>
      </w:r>
      <w:r w:rsidR="00EF1405">
        <w:rPr>
          <w:sz w:val="24"/>
          <w:szCs w:val="24"/>
        </w:rPr>
        <w:t xml:space="preserve"> they had arrived in the area but were standing off until police arrived due to the intelligence of a knife</w:t>
      </w:r>
      <w:r w:rsidR="00FD0D17">
        <w:rPr>
          <w:sz w:val="24"/>
          <w:szCs w:val="24"/>
        </w:rPr>
        <w:t xml:space="preserve"> with the suspect unlawfully at large</w:t>
      </w:r>
      <w:r w:rsidR="00EF1405">
        <w:rPr>
          <w:sz w:val="24"/>
          <w:szCs w:val="24"/>
        </w:rPr>
        <w:t xml:space="preserve">. </w:t>
      </w:r>
      <w:r w:rsidR="00F53DA3">
        <w:rPr>
          <w:sz w:val="24"/>
          <w:szCs w:val="24"/>
        </w:rPr>
        <w:t>I was moments away from the address</w:t>
      </w:r>
      <w:r w:rsidR="00ED0754">
        <w:rPr>
          <w:sz w:val="24"/>
          <w:szCs w:val="24"/>
        </w:rPr>
        <w:t xml:space="preserve"> so</w:t>
      </w:r>
      <w:r w:rsidR="00844464">
        <w:rPr>
          <w:sz w:val="24"/>
          <w:szCs w:val="24"/>
        </w:rPr>
        <w:t xml:space="preserve"> made them aware of my arrival, and the victim was therefore able to receive treatment. </w:t>
      </w:r>
    </w:p>
    <w:p w14:paraId="78A683A3" w14:textId="77777777" w:rsidR="00844464" w:rsidRDefault="00844464" w:rsidP="00340E9A">
      <w:pPr>
        <w:ind w:right="237"/>
        <w:jc w:val="both"/>
        <w:rPr>
          <w:sz w:val="24"/>
          <w:szCs w:val="24"/>
        </w:rPr>
      </w:pPr>
    </w:p>
    <w:p w14:paraId="1A9B4187" w14:textId="3337BCE9" w:rsidR="00ED0754" w:rsidRDefault="00844464" w:rsidP="00340E9A">
      <w:pPr>
        <w:ind w:right="237"/>
        <w:jc w:val="both"/>
        <w:rPr>
          <w:sz w:val="24"/>
          <w:szCs w:val="24"/>
        </w:rPr>
      </w:pPr>
      <w:r>
        <w:rPr>
          <w:sz w:val="24"/>
          <w:szCs w:val="24"/>
        </w:rPr>
        <w:t xml:space="preserve">Given that I knew that the victim was now being cared for, my colleague and I then proceeded consider how to deal with the alledged perpetrator. </w:t>
      </w:r>
      <w:r w:rsidR="0026519C">
        <w:rPr>
          <w:sz w:val="24"/>
          <w:szCs w:val="24"/>
        </w:rPr>
        <w:t>Due to the threats of knife</w:t>
      </w:r>
      <w:r w:rsidR="00B804C4">
        <w:rPr>
          <w:sz w:val="24"/>
          <w:szCs w:val="24"/>
        </w:rPr>
        <w:t>,</w:t>
      </w:r>
      <w:r w:rsidR="0026519C">
        <w:rPr>
          <w:sz w:val="24"/>
          <w:szCs w:val="24"/>
        </w:rPr>
        <w:t xml:space="preserve"> </w:t>
      </w:r>
      <w:r w:rsidR="00B804C4">
        <w:rPr>
          <w:sz w:val="24"/>
          <w:szCs w:val="24"/>
        </w:rPr>
        <w:t xml:space="preserve">as per police policy </w:t>
      </w:r>
      <w:r w:rsidR="008F40D5">
        <w:rPr>
          <w:sz w:val="24"/>
          <w:szCs w:val="24"/>
        </w:rPr>
        <w:t xml:space="preserve">I </w:t>
      </w:r>
      <w:r w:rsidR="0026519C">
        <w:rPr>
          <w:sz w:val="24"/>
          <w:szCs w:val="24"/>
        </w:rPr>
        <w:t xml:space="preserve">asked </w:t>
      </w:r>
      <w:r w:rsidR="00BC4345">
        <w:rPr>
          <w:sz w:val="24"/>
          <w:szCs w:val="24"/>
        </w:rPr>
        <w:t xml:space="preserve">if </w:t>
      </w:r>
      <w:r w:rsidR="00816E04">
        <w:rPr>
          <w:sz w:val="24"/>
          <w:szCs w:val="24"/>
        </w:rPr>
        <w:t>there</w:t>
      </w:r>
      <w:r w:rsidR="00BC4345">
        <w:rPr>
          <w:sz w:val="24"/>
          <w:szCs w:val="24"/>
        </w:rPr>
        <w:t xml:space="preserve"> were any taser carrying officers available to assist</w:t>
      </w:r>
      <w:r>
        <w:rPr>
          <w:sz w:val="24"/>
          <w:szCs w:val="24"/>
        </w:rPr>
        <w:t>. I did this</w:t>
      </w:r>
      <w:r w:rsidR="00B804C4">
        <w:rPr>
          <w:sz w:val="24"/>
          <w:szCs w:val="24"/>
        </w:rPr>
        <w:t xml:space="preserve"> as their presence would</w:t>
      </w:r>
      <w:r w:rsidR="00FD0D17">
        <w:rPr>
          <w:sz w:val="24"/>
          <w:szCs w:val="24"/>
        </w:rPr>
        <w:t xml:space="preserve"> </w:t>
      </w:r>
      <w:r w:rsidR="00B804C4">
        <w:rPr>
          <w:sz w:val="24"/>
          <w:szCs w:val="24"/>
        </w:rPr>
        <w:t>lessen</w:t>
      </w:r>
      <w:r w:rsidR="00DC3032">
        <w:rPr>
          <w:sz w:val="24"/>
          <w:szCs w:val="24"/>
        </w:rPr>
        <w:t xml:space="preserve"> the risk of unarmed officers </w:t>
      </w:r>
      <w:r w:rsidR="006E6B39">
        <w:rPr>
          <w:sz w:val="24"/>
          <w:szCs w:val="24"/>
        </w:rPr>
        <w:t>possibly being injured in the line of duty</w:t>
      </w:r>
      <w:r w:rsidR="00BC4345">
        <w:rPr>
          <w:sz w:val="24"/>
          <w:szCs w:val="24"/>
        </w:rPr>
        <w:t xml:space="preserve">. </w:t>
      </w:r>
      <w:r w:rsidR="00E846A5">
        <w:rPr>
          <w:sz w:val="24"/>
          <w:szCs w:val="24"/>
        </w:rPr>
        <w:t>Unfortunately,</w:t>
      </w:r>
      <w:r w:rsidR="00816E04">
        <w:rPr>
          <w:sz w:val="24"/>
          <w:szCs w:val="24"/>
        </w:rPr>
        <w:t xml:space="preserve"> there were none</w:t>
      </w:r>
      <w:r w:rsidR="006E6B39">
        <w:rPr>
          <w:sz w:val="24"/>
          <w:szCs w:val="24"/>
        </w:rPr>
        <w:t xml:space="preserve"> in the </w:t>
      </w:r>
      <w:r w:rsidR="002210D2">
        <w:rPr>
          <w:sz w:val="24"/>
          <w:szCs w:val="24"/>
        </w:rPr>
        <w:t>area,</w:t>
      </w:r>
      <w:r w:rsidR="006E6B39">
        <w:rPr>
          <w:sz w:val="24"/>
          <w:szCs w:val="24"/>
        </w:rPr>
        <w:t xml:space="preserve"> so we </w:t>
      </w:r>
      <w:r w:rsidR="00F92255">
        <w:rPr>
          <w:sz w:val="24"/>
          <w:szCs w:val="24"/>
        </w:rPr>
        <w:t>had to proceed with caution</w:t>
      </w:r>
      <w:r w:rsidR="00816E04">
        <w:rPr>
          <w:sz w:val="24"/>
          <w:szCs w:val="24"/>
        </w:rPr>
        <w:t>.</w:t>
      </w:r>
      <w:r w:rsidR="00F92255">
        <w:rPr>
          <w:sz w:val="24"/>
          <w:szCs w:val="24"/>
        </w:rPr>
        <w:t xml:space="preserve"> Stay safe messages were broadcast over the air </w:t>
      </w:r>
      <w:r w:rsidR="007E26C7">
        <w:rPr>
          <w:sz w:val="24"/>
          <w:szCs w:val="24"/>
        </w:rPr>
        <w:t xml:space="preserve">to remind </w:t>
      </w:r>
      <w:r w:rsidR="00EC66ED">
        <w:rPr>
          <w:sz w:val="24"/>
          <w:szCs w:val="24"/>
        </w:rPr>
        <w:t>us that if</w:t>
      </w:r>
      <w:r w:rsidR="007E26C7">
        <w:rPr>
          <w:sz w:val="24"/>
          <w:szCs w:val="24"/>
        </w:rPr>
        <w:t xml:space="preserve"> we </w:t>
      </w:r>
      <w:r w:rsidR="002210D2">
        <w:rPr>
          <w:sz w:val="24"/>
          <w:szCs w:val="24"/>
        </w:rPr>
        <w:t xml:space="preserve">were to </w:t>
      </w:r>
      <w:r w:rsidR="007E26C7">
        <w:rPr>
          <w:sz w:val="24"/>
          <w:szCs w:val="24"/>
        </w:rPr>
        <w:t>come under attack from a knife to withdraw and wait for further units.</w:t>
      </w:r>
    </w:p>
    <w:p w14:paraId="324C6293" w14:textId="77777777" w:rsidR="00E846A5" w:rsidRDefault="00E846A5" w:rsidP="00340E9A">
      <w:pPr>
        <w:ind w:right="237"/>
        <w:jc w:val="both"/>
        <w:rPr>
          <w:sz w:val="24"/>
          <w:szCs w:val="24"/>
        </w:rPr>
      </w:pPr>
    </w:p>
    <w:p w14:paraId="65F4A0EF" w14:textId="677C8DB8" w:rsidR="005F0C2B" w:rsidRDefault="005F0C2B" w:rsidP="00340E9A">
      <w:pPr>
        <w:ind w:right="237"/>
        <w:jc w:val="both"/>
        <w:rPr>
          <w:sz w:val="24"/>
          <w:szCs w:val="24"/>
        </w:rPr>
      </w:pPr>
      <w:r>
        <w:rPr>
          <w:sz w:val="24"/>
          <w:szCs w:val="24"/>
        </w:rPr>
        <w:t xml:space="preserve">West Midlands Police </w:t>
      </w:r>
      <w:r w:rsidR="003B58DB">
        <w:rPr>
          <w:sz w:val="24"/>
          <w:szCs w:val="24"/>
        </w:rPr>
        <w:t>F</w:t>
      </w:r>
      <w:r w:rsidR="006C57ED">
        <w:rPr>
          <w:sz w:val="24"/>
          <w:szCs w:val="24"/>
        </w:rPr>
        <w:t xml:space="preserve">ederation </w:t>
      </w:r>
      <w:r>
        <w:rPr>
          <w:sz w:val="24"/>
          <w:szCs w:val="24"/>
        </w:rPr>
        <w:t xml:space="preserve">are currently </w:t>
      </w:r>
      <w:r w:rsidR="003B58DB">
        <w:rPr>
          <w:sz w:val="24"/>
          <w:szCs w:val="24"/>
        </w:rPr>
        <w:t>calling for all police officers to carry a taser due to the increase in knife a</w:t>
      </w:r>
      <w:r w:rsidR="006C57ED">
        <w:rPr>
          <w:sz w:val="24"/>
          <w:szCs w:val="24"/>
        </w:rPr>
        <w:t xml:space="preserve">ttacks </w:t>
      </w:r>
      <w:r w:rsidR="000B6782">
        <w:rPr>
          <w:sz w:val="24"/>
          <w:szCs w:val="24"/>
        </w:rPr>
        <w:t>across the United Kingdom</w:t>
      </w:r>
      <w:r w:rsidR="00EC66ED">
        <w:rPr>
          <w:sz w:val="24"/>
          <w:szCs w:val="24"/>
        </w:rPr>
        <w:t xml:space="preserve"> </w:t>
      </w:r>
      <w:r w:rsidR="00C9278A" w:rsidRPr="00C9278A">
        <w:rPr>
          <w:sz w:val="24"/>
          <w:szCs w:val="24"/>
        </w:rPr>
        <w:t>(Police Federation</w:t>
      </w:r>
      <w:r w:rsidR="00EC66ED">
        <w:rPr>
          <w:sz w:val="24"/>
          <w:szCs w:val="24"/>
        </w:rPr>
        <w:t>, 2023.</w:t>
      </w:r>
      <w:r w:rsidR="00C9278A" w:rsidRPr="00C9278A">
        <w:rPr>
          <w:sz w:val="24"/>
          <w:szCs w:val="24"/>
        </w:rPr>
        <w:t>)</w:t>
      </w:r>
      <w:r w:rsidR="00816E04">
        <w:rPr>
          <w:sz w:val="24"/>
          <w:szCs w:val="24"/>
        </w:rPr>
        <w:t xml:space="preserve"> This is after a</w:t>
      </w:r>
      <w:r w:rsidR="00E846A5">
        <w:rPr>
          <w:sz w:val="24"/>
          <w:szCs w:val="24"/>
        </w:rPr>
        <w:t xml:space="preserve"> student </w:t>
      </w:r>
      <w:r w:rsidR="00816E04">
        <w:rPr>
          <w:sz w:val="24"/>
          <w:szCs w:val="24"/>
        </w:rPr>
        <w:t xml:space="preserve">officer was brutally attacked with a knife </w:t>
      </w:r>
      <w:r w:rsidR="00E846A5">
        <w:rPr>
          <w:sz w:val="24"/>
          <w:szCs w:val="24"/>
        </w:rPr>
        <w:t xml:space="preserve">and received “significant lasting injuries” </w:t>
      </w:r>
      <w:r w:rsidR="00816E04">
        <w:rPr>
          <w:sz w:val="24"/>
          <w:szCs w:val="24"/>
        </w:rPr>
        <w:t>after responding to an incident</w:t>
      </w:r>
      <w:r w:rsidR="000B6782">
        <w:rPr>
          <w:sz w:val="24"/>
          <w:szCs w:val="24"/>
        </w:rPr>
        <w:t xml:space="preserve"> involving a knife</w:t>
      </w:r>
      <w:r w:rsidR="00816E04">
        <w:rPr>
          <w:sz w:val="24"/>
          <w:szCs w:val="24"/>
        </w:rPr>
        <w:t xml:space="preserve">. </w:t>
      </w:r>
      <w:r w:rsidR="00314307">
        <w:rPr>
          <w:sz w:val="24"/>
          <w:szCs w:val="24"/>
        </w:rPr>
        <w:t xml:space="preserve">The </w:t>
      </w:r>
      <w:r w:rsidR="00705006">
        <w:rPr>
          <w:sz w:val="24"/>
          <w:szCs w:val="24"/>
        </w:rPr>
        <w:t xml:space="preserve">article </w:t>
      </w:r>
      <w:r w:rsidR="00844464">
        <w:rPr>
          <w:sz w:val="24"/>
          <w:szCs w:val="24"/>
        </w:rPr>
        <w:t xml:space="preserve">contains a number of </w:t>
      </w:r>
      <w:r w:rsidR="00705006">
        <w:rPr>
          <w:sz w:val="24"/>
          <w:szCs w:val="24"/>
        </w:rPr>
        <w:t>quotes from officers that make a real impact and show how important carrying a taser can be</w:t>
      </w:r>
      <w:r w:rsidR="00033FC5">
        <w:rPr>
          <w:sz w:val="24"/>
          <w:szCs w:val="24"/>
        </w:rPr>
        <w:t xml:space="preserve"> to assisting you carrying out your duties and more importantly keeping officers safe</w:t>
      </w:r>
      <w:r w:rsidR="00705006">
        <w:rPr>
          <w:sz w:val="24"/>
          <w:szCs w:val="24"/>
        </w:rPr>
        <w:t xml:space="preserve">. </w:t>
      </w:r>
    </w:p>
    <w:p w14:paraId="32E92850" w14:textId="77777777" w:rsidR="00705006" w:rsidRDefault="00705006" w:rsidP="00340E9A">
      <w:pPr>
        <w:ind w:right="237"/>
        <w:jc w:val="both"/>
        <w:rPr>
          <w:sz w:val="24"/>
          <w:szCs w:val="24"/>
        </w:rPr>
      </w:pPr>
    </w:p>
    <w:p w14:paraId="6514FF3D" w14:textId="7A3C5396" w:rsidR="00844464" w:rsidRDefault="00705006" w:rsidP="00340E9A">
      <w:pPr>
        <w:ind w:right="237"/>
        <w:jc w:val="both"/>
        <w:rPr>
          <w:sz w:val="24"/>
          <w:szCs w:val="24"/>
        </w:rPr>
      </w:pPr>
      <w:r>
        <w:rPr>
          <w:sz w:val="24"/>
          <w:szCs w:val="24"/>
        </w:rPr>
        <w:lastRenderedPageBreak/>
        <w:t>As neither of us attending had a taser for our protection</w:t>
      </w:r>
      <w:r w:rsidR="00EC66ED">
        <w:rPr>
          <w:sz w:val="24"/>
          <w:szCs w:val="24"/>
        </w:rPr>
        <w:t>,</w:t>
      </w:r>
      <w:r w:rsidR="00651334">
        <w:rPr>
          <w:sz w:val="24"/>
          <w:szCs w:val="24"/>
        </w:rPr>
        <w:t xml:space="preserve"> </w:t>
      </w:r>
      <w:r w:rsidR="00EC66ED">
        <w:rPr>
          <w:sz w:val="24"/>
          <w:szCs w:val="24"/>
        </w:rPr>
        <w:t xml:space="preserve">through </w:t>
      </w:r>
      <w:r w:rsidR="00651334">
        <w:rPr>
          <w:sz w:val="24"/>
          <w:szCs w:val="24"/>
        </w:rPr>
        <w:t>assessing the threat and risk</w:t>
      </w:r>
      <w:r>
        <w:rPr>
          <w:sz w:val="24"/>
          <w:szCs w:val="24"/>
        </w:rPr>
        <w:t xml:space="preserve"> </w:t>
      </w:r>
      <w:r w:rsidR="00EC66ED">
        <w:rPr>
          <w:sz w:val="24"/>
          <w:szCs w:val="24"/>
        </w:rPr>
        <w:t xml:space="preserve">by using a </w:t>
      </w:r>
      <w:r w:rsidR="00651334">
        <w:rPr>
          <w:sz w:val="24"/>
          <w:szCs w:val="24"/>
        </w:rPr>
        <w:t>dynamic risk assessment</w:t>
      </w:r>
      <w:r w:rsidR="00EC66ED">
        <w:rPr>
          <w:sz w:val="24"/>
          <w:szCs w:val="24"/>
        </w:rPr>
        <w:t>,</w:t>
      </w:r>
      <w:r w:rsidR="00844464">
        <w:rPr>
          <w:sz w:val="24"/>
          <w:szCs w:val="24"/>
        </w:rPr>
        <w:t xml:space="preserve"> we prepared </w:t>
      </w:r>
      <w:r w:rsidR="00651334">
        <w:rPr>
          <w:sz w:val="24"/>
          <w:szCs w:val="24"/>
        </w:rPr>
        <w:t xml:space="preserve">to </w:t>
      </w:r>
      <w:r w:rsidR="00844464">
        <w:rPr>
          <w:sz w:val="24"/>
          <w:szCs w:val="24"/>
        </w:rPr>
        <w:t xml:space="preserve">make </w:t>
      </w:r>
      <w:r w:rsidR="00651334">
        <w:rPr>
          <w:sz w:val="24"/>
          <w:szCs w:val="24"/>
        </w:rPr>
        <w:t>use</w:t>
      </w:r>
      <w:r>
        <w:rPr>
          <w:sz w:val="24"/>
          <w:szCs w:val="24"/>
        </w:rPr>
        <w:t xml:space="preserve"> </w:t>
      </w:r>
      <w:r w:rsidR="00844464">
        <w:rPr>
          <w:sz w:val="24"/>
          <w:szCs w:val="24"/>
        </w:rPr>
        <w:t xml:space="preserve">of </w:t>
      </w:r>
      <w:r>
        <w:rPr>
          <w:sz w:val="24"/>
          <w:szCs w:val="24"/>
        </w:rPr>
        <w:t>the other personal protective equipment we carry such as parva spray and baton</w:t>
      </w:r>
      <w:r w:rsidR="00844464">
        <w:rPr>
          <w:sz w:val="24"/>
          <w:szCs w:val="24"/>
        </w:rPr>
        <w:t>s if the situatuion required it</w:t>
      </w:r>
      <w:r w:rsidR="00651334">
        <w:rPr>
          <w:sz w:val="24"/>
          <w:szCs w:val="24"/>
        </w:rPr>
        <w:t xml:space="preserve">. We also </w:t>
      </w:r>
      <w:r w:rsidR="00EC66ED">
        <w:rPr>
          <w:sz w:val="24"/>
          <w:szCs w:val="24"/>
        </w:rPr>
        <w:t xml:space="preserve">considered </w:t>
      </w:r>
      <w:r w:rsidR="00844464">
        <w:rPr>
          <w:sz w:val="24"/>
          <w:szCs w:val="24"/>
        </w:rPr>
        <w:t>the relavant</w:t>
      </w:r>
      <w:r w:rsidR="00651334">
        <w:rPr>
          <w:sz w:val="24"/>
          <w:szCs w:val="24"/>
        </w:rPr>
        <w:t xml:space="preserve"> powers and policies</w:t>
      </w:r>
      <w:r w:rsidR="00844464">
        <w:rPr>
          <w:sz w:val="24"/>
          <w:szCs w:val="24"/>
        </w:rPr>
        <w:t xml:space="preserve">, and how they might be used to appropriately deal with the incident. For example, we considered that </w:t>
      </w:r>
      <w:r w:rsidR="00651334">
        <w:rPr>
          <w:sz w:val="24"/>
          <w:szCs w:val="24"/>
        </w:rPr>
        <w:t>if we</w:t>
      </w:r>
      <w:r w:rsidR="00EC66ED">
        <w:rPr>
          <w:sz w:val="24"/>
          <w:szCs w:val="24"/>
        </w:rPr>
        <w:t xml:space="preserve"> were not let </w:t>
      </w:r>
      <w:r w:rsidR="002C4500">
        <w:rPr>
          <w:sz w:val="24"/>
          <w:szCs w:val="24"/>
        </w:rPr>
        <w:t>into</w:t>
      </w:r>
      <w:r w:rsidR="00EC66ED">
        <w:rPr>
          <w:sz w:val="24"/>
          <w:szCs w:val="24"/>
        </w:rPr>
        <w:t xml:space="preserve"> the property where we suspected the female may be locat</w:t>
      </w:r>
      <w:r w:rsidR="00562FCA">
        <w:rPr>
          <w:sz w:val="24"/>
          <w:szCs w:val="24"/>
        </w:rPr>
        <w:t>e</w:t>
      </w:r>
      <w:r w:rsidR="00EC66ED">
        <w:rPr>
          <w:sz w:val="24"/>
          <w:szCs w:val="24"/>
        </w:rPr>
        <w:t>d, we</w:t>
      </w:r>
      <w:r w:rsidR="00651334">
        <w:rPr>
          <w:sz w:val="24"/>
          <w:szCs w:val="24"/>
        </w:rPr>
        <w:t xml:space="preserve"> would have power to enter the add</w:t>
      </w:r>
      <w:r w:rsidR="00844464">
        <w:rPr>
          <w:sz w:val="24"/>
          <w:szCs w:val="24"/>
        </w:rPr>
        <w:t>ress under S</w:t>
      </w:r>
      <w:r w:rsidR="00651334">
        <w:rPr>
          <w:sz w:val="24"/>
          <w:szCs w:val="24"/>
        </w:rPr>
        <w:t>ection 17 of P</w:t>
      </w:r>
      <w:r w:rsidR="004F5A94">
        <w:rPr>
          <w:sz w:val="24"/>
          <w:szCs w:val="24"/>
        </w:rPr>
        <w:t>olice and Criminal Evidence Act</w:t>
      </w:r>
      <w:r w:rsidR="00844464">
        <w:rPr>
          <w:sz w:val="24"/>
          <w:szCs w:val="24"/>
        </w:rPr>
        <w:t>, 1984. The A</w:t>
      </w:r>
      <w:r w:rsidR="004F5A94">
        <w:rPr>
          <w:sz w:val="24"/>
          <w:szCs w:val="24"/>
        </w:rPr>
        <w:t xml:space="preserve">ct </w:t>
      </w:r>
      <w:r w:rsidR="001075FD">
        <w:rPr>
          <w:sz w:val="24"/>
          <w:szCs w:val="24"/>
        </w:rPr>
        <w:t>explains</w:t>
      </w:r>
      <w:r w:rsidR="004F5A94">
        <w:rPr>
          <w:sz w:val="24"/>
          <w:szCs w:val="24"/>
        </w:rPr>
        <w:t xml:space="preserve"> that </w:t>
      </w:r>
      <w:r w:rsidR="00DD4ED3">
        <w:rPr>
          <w:sz w:val="24"/>
          <w:szCs w:val="24"/>
        </w:rPr>
        <w:t>a police constable can ent</w:t>
      </w:r>
      <w:r w:rsidR="00EF2530">
        <w:rPr>
          <w:sz w:val="24"/>
          <w:szCs w:val="24"/>
        </w:rPr>
        <w:t xml:space="preserve">er </w:t>
      </w:r>
      <w:r w:rsidR="005457EA">
        <w:rPr>
          <w:sz w:val="24"/>
          <w:szCs w:val="24"/>
        </w:rPr>
        <w:t xml:space="preserve">and search </w:t>
      </w:r>
      <w:r w:rsidR="00EF2530">
        <w:rPr>
          <w:sz w:val="24"/>
          <w:szCs w:val="24"/>
        </w:rPr>
        <w:t>a property</w:t>
      </w:r>
      <w:r w:rsidR="002E4A1A">
        <w:rPr>
          <w:sz w:val="24"/>
          <w:szCs w:val="24"/>
        </w:rPr>
        <w:t xml:space="preserve"> </w:t>
      </w:r>
      <w:r w:rsidR="005457EA">
        <w:rPr>
          <w:sz w:val="24"/>
          <w:szCs w:val="24"/>
        </w:rPr>
        <w:t xml:space="preserve">to </w:t>
      </w:r>
      <w:r w:rsidR="00765C6A">
        <w:rPr>
          <w:sz w:val="24"/>
          <w:szCs w:val="24"/>
        </w:rPr>
        <w:t xml:space="preserve">arrest a </w:t>
      </w:r>
      <w:r w:rsidR="001D5EF7">
        <w:rPr>
          <w:sz w:val="24"/>
          <w:szCs w:val="24"/>
        </w:rPr>
        <w:t xml:space="preserve">person </w:t>
      </w:r>
      <w:r w:rsidR="00EC66ED">
        <w:rPr>
          <w:sz w:val="24"/>
          <w:szCs w:val="24"/>
        </w:rPr>
        <w:t>wanted of an indictable offence</w:t>
      </w:r>
      <w:r w:rsidR="001D5EF7">
        <w:rPr>
          <w:sz w:val="24"/>
          <w:szCs w:val="24"/>
        </w:rPr>
        <w:t xml:space="preserve"> </w:t>
      </w:r>
      <w:r w:rsidR="00EC66ED">
        <w:rPr>
          <w:sz w:val="24"/>
          <w:szCs w:val="24"/>
        </w:rPr>
        <w:t>i</w:t>
      </w:r>
      <w:r w:rsidR="00523E17">
        <w:rPr>
          <w:sz w:val="24"/>
          <w:szCs w:val="24"/>
        </w:rPr>
        <w:t xml:space="preserve">f the constable </w:t>
      </w:r>
      <w:r w:rsidR="00F412BF">
        <w:rPr>
          <w:sz w:val="24"/>
          <w:szCs w:val="24"/>
        </w:rPr>
        <w:t>reasonably</w:t>
      </w:r>
      <w:r w:rsidR="00523E17">
        <w:rPr>
          <w:sz w:val="24"/>
          <w:szCs w:val="24"/>
        </w:rPr>
        <w:t xml:space="preserve"> believes </w:t>
      </w:r>
      <w:r w:rsidR="00EC66ED">
        <w:rPr>
          <w:sz w:val="24"/>
          <w:szCs w:val="24"/>
        </w:rPr>
        <w:t>that person is on the property (L</w:t>
      </w:r>
      <w:r w:rsidR="00347072" w:rsidRPr="00347072">
        <w:rPr>
          <w:sz w:val="24"/>
          <w:szCs w:val="24"/>
        </w:rPr>
        <w:t>egislation.gov.uk, 2012)</w:t>
      </w:r>
      <w:r w:rsidR="00EC66ED">
        <w:rPr>
          <w:sz w:val="24"/>
          <w:szCs w:val="24"/>
        </w:rPr>
        <w:t xml:space="preserve">. </w:t>
      </w:r>
    </w:p>
    <w:p w14:paraId="565A7934" w14:textId="77777777" w:rsidR="00844464" w:rsidRDefault="00844464" w:rsidP="00340E9A">
      <w:pPr>
        <w:ind w:right="237"/>
        <w:jc w:val="both"/>
        <w:rPr>
          <w:sz w:val="24"/>
          <w:szCs w:val="24"/>
        </w:rPr>
      </w:pPr>
    </w:p>
    <w:p w14:paraId="1E2BA598" w14:textId="67E89FB9" w:rsidR="000F6B6B" w:rsidRDefault="00EC66ED" w:rsidP="00340E9A">
      <w:pPr>
        <w:ind w:right="237"/>
        <w:jc w:val="both"/>
        <w:rPr>
          <w:sz w:val="24"/>
          <w:szCs w:val="24"/>
        </w:rPr>
      </w:pPr>
      <w:r>
        <w:rPr>
          <w:sz w:val="24"/>
          <w:szCs w:val="24"/>
        </w:rPr>
        <w:t>W</w:t>
      </w:r>
      <w:r w:rsidR="00D4323B">
        <w:rPr>
          <w:sz w:val="24"/>
          <w:szCs w:val="24"/>
        </w:rPr>
        <w:t>e also knew that</w:t>
      </w:r>
      <w:r>
        <w:rPr>
          <w:sz w:val="24"/>
          <w:szCs w:val="24"/>
        </w:rPr>
        <w:t xml:space="preserve"> under</w:t>
      </w:r>
      <w:r w:rsidR="00D4323B">
        <w:rPr>
          <w:sz w:val="24"/>
          <w:szCs w:val="24"/>
        </w:rPr>
        <w:t xml:space="preserve"> </w:t>
      </w:r>
      <w:r w:rsidR="00B8698B">
        <w:rPr>
          <w:sz w:val="24"/>
          <w:szCs w:val="24"/>
        </w:rPr>
        <w:t xml:space="preserve">section </w:t>
      </w:r>
      <w:r w:rsidR="002D1EB9">
        <w:rPr>
          <w:sz w:val="24"/>
          <w:szCs w:val="24"/>
        </w:rPr>
        <w:t xml:space="preserve">3 of the </w:t>
      </w:r>
      <w:r>
        <w:rPr>
          <w:sz w:val="24"/>
          <w:szCs w:val="24"/>
        </w:rPr>
        <w:t>Criminal Law Act</w:t>
      </w:r>
      <w:r w:rsidR="00844464">
        <w:rPr>
          <w:sz w:val="24"/>
          <w:szCs w:val="24"/>
        </w:rPr>
        <w:t>,</w:t>
      </w:r>
      <w:r>
        <w:rPr>
          <w:sz w:val="24"/>
          <w:szCs w:val="24"/>
        </w:rPr>
        <w:t xml:space="preserve"> 1967,</w:t>
      </w:r>
      <w:r w:rsidR="00A2221D">
        <w:rPr>
          <w:sz w:val="24"/>
          <w:szCs w:val="24"/>
        </w:rPr>
        <w:t xml:space="preserve"> </w:t>
      </w:r>
      <w:r w:rsidR="00810025">
        <w:t>“</w:t>
      </w:r>
      <w:r w:rsidR="00810025" w:rsidRPr="00A2221D">
        <w:rPr>
          <w:sz w:val="24"/>
          <w:szCs w:val="24"/>
        </w:rPr>
        <w:t>A person may use such force as is reasonable in the circumstances in the prevention of crime, or in the effecting or assisting in the lawful arrest of offenders or suspected offenders, or of persons unlawfully at large</w:t>
      </w:r>
      <w:r>
        <w:rPr>
          <w:sz w:val="24"/>
          <w:szCs w:val="24"/>
        </w:rPr>
        <w:t>.</w:t>
      </w:r>
      <w:r w:rsidR="00810025" w:rsidRPr="00A2221D">
        <w:rPr>
          <w:sz w:val="24"/>
          <w:szCs w:val="24"/>
        </w:rPr>
        <w:t>”</w:t>
      </w:r>
      <w:r w:rsidR="00FA6AB7">
        <w:rPr>
          <w:sz w:val="24"/>
          <w:szCs w:val="24"/>
        </w:rPr>
        <w:t xml:space="preserve"> </w:t>
      </w:r>
      <w:r>
        <w:rPr>
          <w:sz w:val="24"/>
          <w:szCs w:val="24"/>
        </w:rPr>
        <w:t>H</w:t>
      </w:r>
      <w:r w:rsidR="002B6C5D">
        <w:rPr>
          <w:sz w:val="24"/>
          <w:szCs w:val="24"/>
        </w:rPr>
        <w:t xml:space="preserve">aving </w:t>
      </w:r>
      <w:r w:rsidR="00B62A13">
        <w:rPr>
          <w:sz w:val="24"/>
          <w:szCs w:val="24"/>
        </w:rPr>
        <w:t xml:space="preserve">considered all these powers and policies we </w:t>
      </w:r>
      <w:r w:rsidR="009130AD">
        <w:rPr>
          <w:sz w:val="24"/>
          <w:szCs w:val="24"/>
        </w:rPr>
        <w:t>knew we needed to</w:t>
      </w:r>
      <w:r w:rsidR="00786458">
        <w:rPr>
          <w:sz w:val="24"/>
          <w:szCs w:val="24"/>
        </w:rPr>
        <w:t xml:space="preserve"> </w:t>
      </w:r>
      <w:r w:rsidR="009130AD">
        <w:rPr>
          <w:sz w:val="24"/>
          <w:szCs w:val="24"/>
        </w:rPr>
        <w:t>t</w:t>
      </w:r>
      <w:r w:rsidR="00786458">
        <w:rPr>
          <w:sz w:val="24"/>
          <w:szCs w:val="24"/>
        </w:rPr>
        <w:t>ake action</w:t>
      </w:r>
      <w:r w:rsidR="009130AD">
        <w:rPr>
          <w:sz w:val="24"/>
          <w:szCs w:val="24"/>
        </w:rPr>
        <w:t xml:space="preserve"> fast to </w:t>
      </w:r>
      <w:r w:rsidR="00C815A9">
        <w:rPr>
          <w:sz w:val="24"/>
          <w:szCs w:val="24"/>
        </w:rPr>
        <w:t>be able to preserve as much vital evidence as physically possible</w:t>
      </w:r>
      <w:r w:rsidR="0097632F">
        <w:rPr>
          <w:sz w:val="24"/>
          <w:szCs w:val="24"/>
        </w:rPr>
        <w:t xml:space="preserve">. </w:t>
      </w:r>
    </w:p>
    <w:p w14:paraId="12986A2E" w14:textId="77777777" w:rsidR="00EC66ED" w:rsidRDefault="00EC66ED" w:rsidP="00340E9A">
      <w:pPr>
        <w:ind w:right="237"/>
        <w:jc w:val="both"/>
        <w:rPr>
          <w:sz w:val="24"/>
          <w:szCs w:val="24"/>
        </w:rPr>
      </w:pPr>
    </w:p>
    <w:p w14:paraId="0F1A4C68" w14:textId="41E139EE" w:rsidR="00E846A5" w:rsidRDefault="000F6B6B" w:rsidP="00340E9A">
      <w:pPr>
        <w:ind w:right="237"/>
        <w:jc w:val="both"/>
        <w:rPr>
          <w:sz w:val="24"/>
          <w:szCs w:val="24"/>
        </w:rPr>
      </w:pPr>
      <w:r>
        <w:rPr>
          <w:sz w:val="24"/>
          <w:szCs w:val="24"/>
        </w:rPr>
        <w:t xml:space="preserve">When getting to the door </w:t>
      </w:r>
      <w:r w:rsidR="00DC2F68">
        <w:rPr>
          <w:sz w:val="24"/>
          <w:szCs w:val="24"/>
        </w:rPr>
        <w:t>we</w:t>
      </w:r>
      <w:r w:rsidR="003D335D">
        <w:rPr>
          <w:sz w:val="24"/>
          <w:szCs w:val="24"/>
        </w:rPr>
        <w:t xml:space="preserve"> notice</w:t>
      </w:r>
      <w:r w:rsidR="00EC66ED">
        <w:rPr>
          <w:sz w:val="24"/>
          <w:szCs w:val="24"/>
        </w:rPr>
        <w:t>d</w:t>
      </w:r>
      <w:r w:rsidR="003D335D">
        <w:rPr>
          <w:sz w:val="24"/>
          <w:szCs w:val="24"/>
        </w:rPr>
        <w:t xml:space="preserve"> </w:t>
      </w:r>
      <w:r w:rsidR="005B6047">
        <w:rPr>
          <w:sz w:val="24"/>
          <w:szCs w:val="24"/>
        </w:rPr>
        <w:t>a shadow</w:t>
      </w:r>
      <w:r w:rsidR="00273224">
        <w:rPr>
          <w:sz w:val="24"/>
          <w:szCs w:val="24"/>
        </w:rPr>
        <w:t xml:space="preserve"> of the female</w:t>
      </w:r>
      <w:r w:rsidR="00EC66ED">
        <w:rPr>
          <w:sz w:val="24"/>
          <w:szCs w:val="24"/>
        </w:rPr>
        <w:t xml:space="preserve"> th</w:t>
      </w:r>
      <w:r w:rsidR="005B6047">
        <w:rPr>
          <w:sz w:val="24"/>
          <w:szCs w:val="24"/>
        </w:rPr>
        <w:t>rough</w:t>
      </w:r>
      <w:r w:rsidR="00EC66ED">
        <w:rPr>
          <w:sz w:val="24"/>
          <w:szCs w:val="24"/>
        </w:rPr>
        <w:t xml:space="preserve"> the</w:t>
      </w:r>
      <w:r w:rsidR="005B6047">
        <w:rPr>
          <w:sz w:val="24"/>
          <w:szCs w:val="24"/>
        </w:rPr>
        <w:t xml:space="preserve"> curtains</w:t>
      </w:r>
      <w:r w:rsidR="00273224">
        <w:rPr>
          <w:sz w:val="24"/>
          <w:szCs w:val="24"/>
        </w:rPr>
        <w:t>. I used clear and concise in</w:t>
      </w:r>
      <w:r w:rsidR="00A01B3C">
        <w:rPr>
          <w:sz w:val="24"/>
          <w:szCs w:val="24"/>
        </w:rPr>
        <w:t>structions to</w:t>
      </w:r>
      <w:r w:rsidR="00EC66ED">
        <w:rPr>
          <w:sz w:val="24"/>
          <w:szCs w:val="24"/>
        </w:rPr>
        <w:t xml:space="preserve"> direct the female to</w:t>
      </w:r>
      <w:r w:rsidR="00A01B3C">
        <w:rPr>
          <w:sz w:val="24"/>
          <w:szCs w:val="24"/>
        </w:rPr>
        <w:t xml:space="preserve"> come to the door </w:t>
      </w:r>
      <w:r w:rsidR="00D9002B">
        <w:rPr>
          <w:sz w:val="24"/>
          <w:szCs w:val="24"/>
        </w:rPr>
        <w:t>unarmed</w:t>
      </w:r>
      <w:r w:rsidR="00EC66ED">
        <w:rPr>
          <w:sz w:val="24"/>
          <w:szCs w:val="24"/>
        </w:rPr>
        <w:t>,</w:t>
      </w:r>
      <w:r w:rsidR="00A01B3C">
        <w:rPr>
          <w:sz w:val="24"/>
          <w:szCs w:val="24"/>
        </w:rPr>
        <w:t xml:space="preserve"> </w:t>
      </w:r>
      <w:r w:rsidR="00933FB9">
        <w:rPr>
          <w:sz w:val="24"/>
          <w:szCs w:val="24"/>
        </w:rPr>
        <w:t xml:space="preserve">so that officers could speak to her regarding </w:t>
      </w:r>
      <w:r w:rsidR="005B7CF5">
        <w:rPr>
          <w:sz w:val="24"/>
          <w:szCs w:val="24"/>
        </w:rPr>
        <w:t>what had happened this nig</w:t>
      </w:r>
      <w:r w:rsidR="00634F15">
        <w:rPr>
          <w:sz w:val="24"/>
          <w:szCs w:val="24"/>
        </w:rPr>
        <w:t>ht</w:t>
      </w:r>
      <w:r w:rsidR="00EC66ED">
        <w:rPr>
          <w:sz w:val="24"/>
          <w:szCs w:val="24"/>
        </w:rPr>
        <w:t>.</w:t>
      </w:r>
      <w:r w:rsidR="00892A6A">
        <w:rPr>
          <w:sz w:val="24"/>
          <w:szCs w:val="24"/>
        </w:rPr>
        <w:t xml:space="preserve"> I did this as I believed if </w:t>
      </w:r>
      <w:r w:rsidR="009C2FE0">
        <w:rPr>
          <w:sz w:val="24"/>
          <w:szCs w:val="24"/>
        </w:rPr>
        <w:t xml:space="preserve">my instructions were </w:t>
      </w:r>
      <w:r w:rsidR="002408C0">
        <w:rPr>
          <w:sz w:val="24"/>
          <w:szCs w:val="24"/>
        </w:rPr>
        <w:t xml:space="preserve">easily understandable then </w:t>
      </w:r>
      <w:r w:rsidR="00930349">
        <w:rPr>
          <w:sz w:val="24"/>
          <w:szCs w:val="24"/>
        </w:rPr>
        <w:t xml:space="preserve">in the panic of the </w:t>
      </w:r>
      <w:r w:rsidR="00477D15">
        <w:rPr>
          <w:sz w:val="24"/>
          <w:szCs w:val="24"/>
        </w:rPr>
        <w:t>situation,</w:t>
      </w:r>
      <w:r w:rsidR="00930349">
        <w:rPr>
          <w:sz w:val="24"/>
          <w:szCs w:val="24"/>
        </w:rPr>
        <w:t xml:space="preserve"> she would be more likely to listen and take in my instructions an</w:t>
      </w:r>
      <w:r w:rsidR="00E976B9">
        <w:rPr>
          <w:sz w:val="24"/>
          <w:szCs w:val="24"/>
        </w:rPr>
        <w:t>d come to the door.</w:t>
      </w:r>
      <w:r w:rsidR="005B7CF5">
        <w:rPr>
          <w:sz w:val="24"/>
          <w:szCs w:val="24"/>
        </w:rPr>
        <w:t xml:space="preserve"> </w:t>
      </w:r>
      <w:r w:rsidR="00562FCA">
        <w:rPr>
          <w:sz w:val="24"/>
          <w:szCs w:val="24"/>
        </w:rPr>
        <w:t>As n</w:t>
      </w:r>
      <w:r w:rsidR="00266444">
        <w:rPr>
          <w:sz w:val="24"/>
          <w:szCs w:val="24"/>
        </w:rPr>
        <w:t>o re</w:t>
      </w:r>
      <w:r w:rsidR="00562FCA">
        <w:rPr>
          <w:sz w:val="24"/>
          <w:szCs w:val="24"/>
        </w:rPr>
        <w:t>ply came from within the house, t</w:t>
      </w:r>
      <w:r w:rsidR="00CB7F24">
        <w:rPr>
          <w:sz w:val="24"/>
          <w:szCs w:val="24"/>
        </w:rPr>
        <w:t xml:space="preserve">he decision was then made to </w:t>
      </w:r>
      <w:r w:rsidR="00215106">
        <w:rPr>
          <w:sz w:val="24"/>
          <w:szCs w:val="24"/>
        </w:rPr>
        <w:t>attempt to enter the address</w:t>
      </w:r>
      <w:r w:rsidR="002D1AF3">
        <w:rPr>
          <w:sz w:val="24"/>
          <w:szCs w:val="24"/>
        </w:rPr>
        <w:t xml:space="preserve">. </w:t>
      </w:r>
    </w:p>
    <w:p w14:paraId="3FA7D837" w14:textId="77777777" w:rsidR="002D1AF3" w:rsidRDefault="002D1AF3" w:rsidP="00340E9A">
      <w:pPr>
        <w:ind w:right="237"/>
        <w:jc w:val="both"/>
        <w:rPr>
          <w:sz w:val="24"/>
          <w:szCs w:val="24"/>
        </w:rPr>
      </w:pPr>
    </w:p>
    <w:p w14:paraId="73FE689A" w14:textId="02E8F1CF" w:rsidR="00562FCA" w:rsidRDefault="00EB70EA" w:rsidP="00340E9A">
      <w:pPr>
        <w:ind w:right="237"/>
        <w:jc w:val="both"/>
        <w:rPr>
          <w:sz w:val="24"/>
          <w:szCs w:val="24"/>
        </w:rPr>
      </w:pPr>
      <w:r>
        <w:rPr>
          <w:sz w:val="24"/>
          <w:szCs w:val="24"/>
        </w:rPr>
        <w:t xml:space="preserve">When choosing to enter the address I </w:t>
      </w:r>
      <w:r w:rsidR="005D3D0D">
        <w:rPr>
          <w:sz w:val="24"/>
          <w:szCs w:val="24"/>
        </w:rPr>
        <w:t>the</w:t>
      </w:r>
      <w:r w:rsidR="00A232DB">
        <w:rPr>
          <w:sz w:val="24"/>
          <w:szCs w:val="24"/>
        </w:rPr>
        <w:t xml:space="preserve">n began to </w:t>
      </w:r>
      <w:r w:rsidR="00EC66ED">
        <w:rPr>
          <w:sz w:val="24"/>
          <w:szCs w:val="24"/>
        </w:rPr>
        <w:t>revisit the National Decision M</w:t>
      </w:r>
      <w:r w:rsidR="00F47DEF">
        <w:rPr>
          <w:sz w:val="24"/>
          <w:szCs w:val="24"/>
        </w:rPr>
        <w:t xml:space="preserve">odel and think through my decisions </w:t>
      </w:r>
      <w:r w:rsidR="004F228B">
        <w:rPr>
          <w:sz w:val="24"/>
          <w:szCs w:val="24"/>
        </w:rPr>
        <w:t xml:space="preserve">and create smaller dynamic risk assessments throughout the </w:t>
      </w:r>
      <w:r w:rsidR="00EB768F">
        <w:rPr>
          <w:sz w:val="24"/>
          <w:szCs w:val="24"/>
        </w:rPr>
        <w:t>process</w:t>
      </w:r>
      <w:r w:rsidR="0057275D">
        <w:rPr>
          <w:sz w:val="24"/>
          <w:szCs w:val="24"/>
        </w:rPr>
        <w:t>.</w:t>
      </w:r>
      <w:r w:rsidR="002C7AE2">
        <w:rPr>
          <w:sz w:val="24"/>
          <w:szCs w:val="24"/>
        </w:rPr>
        <w:t xml:space="preserve"> </w:t>
      </w:r>
      <w:r w:rsidR="0092071B">
        <w:rPr>
          <w:sz w:val="24"/>
          <w:szCs w:val="24"/>
        </w:rPr>
        <w:t xml:space="preserve">The door of the address was </w:t>
      </w:r>
      <w:r w:rsidR="00C55157">
        <w:rPr>
          <w:sz w:val="24"/>
          <w:szCs w:val="24"/>
        </w:rPr>
        <w:t>open,</w:t>
      </w:r>
      <w:r w:rsidR="0092071B">
        <w:rPr>
          <w:sz w:val="24"/>
          <w:szCs w:val="24"/>
        </w:rPr>
        <w:t xml:space="preserve"> </w:t>
      </w:r>
      <w:r w:rsidR="00C80D1B">
        <w:rPr>
          <w:sz w:val="24"/>
          <w:szCs w:val="24"/>
        </w:rPr>
        <w:t xml:space="preserve">so </w:t>
      </w:r>
      <w:r w:rsidR="001A61CE">
        <w:rPr>
          <w:sz w:val="24"/>
          <w:szCs w:val="24"/>
        </w:rPr>
        <w:t>we enter</w:t>
      </w:r>
      <w:r w:rsidR="0057275D">
        <w:rPr>
          <w:sz w:val="24"/>
          <w:szCs w:val="24"/>
        </w:rPr>
        <w:t>ed</w:t>
      </w:r>
      <w:r w:rsidR="00B34668">
        <w:rPr>
          <w:sz w:val="24"/>
          <w:szCs w:val="24"/>
        </w:rPr>
        <w:t xml:space="preserve"> slowly</w:t>
      </w:r>
      <w:r w:rsidR="0057275D">
        <w:rPr>
          <w:sz w:val="24"/>
          <w:szCs w:val="24"/>
        </w:rPr>
        <w:t xml:space="preserve"> </w:t>
      </w:r>
      <w:r w:rsidR="009E6227">
        <w:rPr>
          <w:sz w:val="24"/>
          <w:szCs w:val="24"/>
        </w:rPr>
        <w:t>i</w:t>
      </w:r>
      <w:r w:rsidR="0057275D" w:rsidRPr="00CF764A">
        <w:rPr>
          <w:sz w:val="24"/>
          <w:szCs w:val="24"/>
        </w:rPr>
        <w:t>n order to keep the situation as</w:t>
      </w:r>
      <w:r w:rsidR="00B34668">
        <w:rPr>
          <w:sz w:val="24"/>
          <w:szCs w:val="24"/>
        </w:rPr>
        <w:t xml:space="preserve"> calm and</w:t>
      </w:r>
      <w:r w:rsidR="00562FCA">
        <w:rPr>
          <w:sz w:val="24"/>
          <w:szCs w:val="24"/>
        </w:rPr>
        <w:t xml:space="preserve"> manageable as possible.  I made an effort to remain</w:t>
      </w:r>
      <w:r w:rsidR="00DC2F68">
        <w:rPr>
          <w:sz w:val="24"/>
          <w:szCs w:val="24"/>
        </w:rPr>
        <w:t xml:space="preserve"> </w:t>
      </w:r>
      <w:r w:rsidR="0057275D" w:rsidRPr="00CF764A">
        <w:rPr>
          <w:sz w:val="24"/>
          <w:szCs w:val="24"/>
        </w:rPr>
        <w:t>composed and reasonable throughout</w:t>
      </w:r>
      <w:r w:rsidR="0057275D">
        <w:rPr>
          <w:sz w:val="24"/>
          <w:szCs w:val="24"/>
        </w:rPr>
        <w:t xml:space="preserve"> so that information was passed</w:t>
      </w:r>
      <w:r w:rsidR="00562FCA">
        <w:rPr>
          <w:sz w:val="24"/>
          <w:szCs w:val="24"/>
        </w:rPr>
        <w:t xml:space="preserve"> to the female and my collague</w:t>
      </w:r>
      <w:r w:rsidR="0057275D">
        <w:rPr>
          <w:sz w:val="24"/>
          <w:szCs w:val="24"/>
        </w:rPr>
        <w:t xml:space="preserve"> clearl</w:t>
      </w:r>
      <w:r w:rsidR="00E976B9">
        <w:rPr>
          <w:sz w:val="24"/>
          <w:szCs w:val="24"/>
        </w:rPr>
        <w:t>y</w:t>
      </w:r>
      <w:r w:rsidR="00562FCA">
        <w:rPr>
          <w:sz w:val="24"/>
          <w:szCs w:val="24"/>
        </w:rPr>
        <w:t xml:space="preserve">, </w:t>
      </w:r>
      <w:r w:rsidR="00EC66ED">
        <w:rPr>
          <w:sz w:val="24"/>
          <w:szCs w:val="24"/>
        </w:rPr>
        <w:t xml:space="preserve">with the hope that </w:t>
      </w:r>
      <w:r w:rsidR="00E976B9">
        <w:rPr>
          <w:sz w:val="24"/>
          <w:szCs w:val="24"/>
        </w:rPr>
        <w:t>if</w:t>
      </w:r>
      <w:r w:rsidR="00EC66ED">
        <w:rPr>
          <w:sz w:val="24"/>
          <w:szCs w:val="24"/>
        </w:rPr>
        <w:t xml:space="preserve"> </w:t>
      </w:r>
      <w:r w:rsidR="00562FCA">
        <w:rPr>
          <w:sz w:val="24"/>
          <w:szCs w:val="24"/>
        </w:rPr>
        <w:t xml:space="preserve">I </w:t>
      </w:r>
      <w:r w:rsidR="00EC66ED">
        <w:rPr>
          <w:sz w:val="24"/>
          <w:szCs w:val="24"/>
        </w:rPr>
        <w:t xml:space="preserve">remained </w:t>
      </w:r>
      <w:r w:rsidR="00FE60A4">
        <w:rPr>
          <w:sz w:val="24"/>
          <w:szCs w:val="24"/>
        </w:rPr>
        <w:t>calm and composed</w:t>
      </w:r>
      <w:r w:rsidR="00EC66ED">
        <w:rPr>
          <w:sz w:val="24"/>
          <w:szCs w:val="24"/>
        </w:rPr>
        <w:t>,</w:t>
      </w:r>
      <w:r w:rsidR="00FE60A4">
        <w:rPr>
          <w:sz w:val="24"/>
          <w:szCs w:val="24"/>
        </w:rPr>
        <w:t xml:space="preserve"> then the female </w:t>
      </w:r>
      <w:r w:rsidR="00EC66ED">
        <w:rPr>
          <w:sz w:val="24"/>
          <w:szCs w:val="24"/>
        </w:rPr>
        <w:t xml:space="preserve">was also more likely to remain calm and not react as negatively to our presence. </w:t>
      </w:r>
      <w:r w:rsidR="00AC06D4">
        <w:rPr>
          <w:sz w:val="24"/>
          <w:szCs w:val="24"/>
        </w:rPr>
        <w:t xml:space="preserve">This method worked very well as when we entered the property </w:t>
      </w:r>
      <w:r w:rsidR="001E2693">
        <w:rPr>
          <w:sz w:val="24"/>
          <w:szCs w:val="24"/>
        </w:rPr>
        <w:t xml:space="preserve">the female </w:t>
      </w:r>
      <w:r w:rsidR="00EC66ED">
        <w:rPr>
          <w:sz w:val="24"/>
          <w:szCs w:val="24"/>
        </w:rPr>
        <w:t>im</w:t>
      </w:r>
      <w:r w:rsidR="00DC2F68">
        <w:rPr>
          <w:sz w:val="24"/>
          <w:szCs w:val="24"/>
        </w:rPr>
        <w:t>mediately</w:t>
      </w:r>
      <w:r w:rsidR="00EC66ED">
        <w:rPr>
          <w:sz w:val="24"/>
          <w:szCs w:val="24"/>
        </w:rPr>
        <w:t xml:space="preserve"> </w:t>
      </w:r>
      <w:r w:rsidR="001E2693">
        <w:rPr>
          <w:sz w:val="24"/>
          <w:szCs w:val="24"/>
        </w:rPr>
        <w:t>presented herself to officers</w:t>
      </w:r>
      <w:r w:rsidR="00E12F5D">
        <w:rPr>
          <w:sz w:val="24"/>
          <w:szCs w:val="24"/>
        </w:rPr>
        <w:t xml:space="preserve">. </w:t>
      </w:r>
      <w:r w:rsidR="001F650F">
        <w:rPr>
          <w:sz w:val="24"/>
          <w:szCs w:val="24"/>
        </w:rPr>
        <w:t>The female was very distressed and covered in blood</w:t>
      </w:r>
      <w:r w:rsidR="006512C9">
        <w:rPr>
          <w:sz w:val="24"/>
          <w:szCs w:val="24"/>
        </w:rPr>
        <w:t>. The informa</w:t>
      </w:r>
      <w:r w:rsidR="0012191D">
        <w:rPr>
          <w:sz w:val="24"/>
          <w:szCs w:val="24"/>
        </w:rPr>
        <w:t>tion we h</w:t>
      </w:r>
      <w:r w:rsidR="00DC2F68">
        <w:rPr>
          <w:sz w:val="24"/>
          <w:szCs w:val="24"/>
        </w:rPr>
        <w:t>ad previously was that the</w:t>
      </w:r>
      <w:r w:rsidR="0012191D">
        <w:rPr>
          <w:sz w:val="24"/>
          <w:szCs w:val="24"/>
        </w:rPr>
        <w:t xml:space="preserve"> female was still in possession of the knife. </w:t>
      </w:r>
      <w:r w:rsidR="0050615D">
        <w:rPr>
          <w:sz w:val="24"/>
          <w:szCs w:val="24"/>
        </w:rPr>
        <w:t>Whi</w:t>
      </w:r>
      <w:r w:rsidR="00562FCA">
        <w:rPr>
          <w:sz w:val="24"/>
          <w:szCs w:val="24"/>
        </w:rPr>
        <w:t>l</w:t>
      </w:r>
      <w:r w:rsidR="0050615D">
        <w:rPr>
          <w:sz w:val="24"/>
          <w:szCs w:val="24"/>
        </w:rPr>
        <w:t>st assessing the treat an</w:t>
      </w:r>
      <w:r w:rsidR="00562FCA">
        <w:rPr>
          <w:sz w:val="24"/>
          <w:szCs w:val="24"/>
        </w:rPr>
        <w:t xml:space="preserve">d risk I made sure that the knife was not in fact still in her possession by asking </w:t>
      </w:r>
      <w:r w:rsidR="00AB69C6">
        <w:rPr>
          <w:sz w:val="24"/>
          <w:szCs w:val="24"/>
        </w:rPr>
        <w:t>her to show me her hands</w:t>
      </w:r>
      <w:r w:rsidR="00562FCA">
        <w:rPr>
          <w:sz w:val="24"/>
          <w:szCs w:val="24"/>
        </w:rPr>
        <w:t xml:space="preserve">. </w:t>
      </w:r>
      <w:r w:rsidR="008B46F4">
        <w:rPr>
          <w:sz w:val="24"/>
          <w:szCs w:val="24"/>
        </w:rPr>
        <w:t>The female</w:t>
      </w:r>
      <w:r w:rsidR="00562FCA">
        <w:rPr>
          <w:sz w:val="24"/>
          <w:szCs w:val="24"/>
        </w:rPr>
        <w:t xml:space="preserve"> therefore raised both hands and</w:t>
      </w:r>
      <w:r w:rsidR="008B46F4">
        <w:rPr>
          <w:sz w:val="24"/>
          <w:szCs w:val="24"/>
        </w:rPr>
        <w:t xml:space="preserve"> showed us </w:t>
      </w:r>
      <w:r w:rsidR="00562FCA">
        <w:rPr>
          <w:sz w:val="24"/>
          <w:szCs w:val="24"/>
        </w:rPr>
        <w:t>that they</w:t>
      </w:r>
      <w:r w:rsidR="00DC2F68">
        <w:rPr>
          <w:sz w:val="24"/>
          <w:szCs w:val="24"/>
        </w:rPr>
        <w:t xml:space="preserve"> </w:t>
      </w:r>
      <w:r w:rsidR="00EC6067">
        <w:rPr>
          <w:sz w:val="24"/>
          <w:szCs w:val="24"/>
        </w:rPr>
        <w:t>were empty.</w:t>
      </w:r>
      <w:r w:rsidR="00562FCA">
        <w:rPr>
          <w:sz w:val="24"/>
          <w:szCs w:val="24"/>
        </w:rPr>
        <w:t xml:space="preserve"> This fact immediately lowered the tension of the situation, as it become clear that the female was not an obvious danger to </w:t>
      </w:r>
      <w:r w:rsidR="002C4500">
        <w:rPr>
          <w:sz w:val="24"/>
          <w:szCs w:val="24"/>
        </w:rPr>
        <w:t>us,</w:t>
      </w:r>
      <w:r w:rsidR="00562FCA">
        <w:rPr>
          <w:sz w:val="24"/>
          <w:szCs w:val="24"/>
        </w:rPr>
        <w:t xml:space="preserve"> and the level of risk had now been redcued. </w:t>
      </w:r>
    </w:p>
    <w:p w14:paraId="4D0FADC2" w14:textId="77777777" w:rsidR="00562FCA" w:rsidRDefault="00562FCA" w:rsidP="00340E9A">
      <w:pPr>
        <w:ind w:right="237"/>
        <w:jc w:val="both"/>
        <w:rPr>
          <w:sz w:val="24"/>
          <w:szCs w:val="24"/>
        </w:rPr>
      </w:pPr>
    </w:p>
    <w:p w14:paraId="730A1303" w14:textId="5827422D" w:rsidR="009E25C2" w:rsidRDefault="00EC6067" w:rsidP="00340E9A">
      <w:pPr>
        <w:ind w:right="237"/>
        <w:jc w:val="both"/>
        <w:rPr>
          <w:sz w:val="24"/>
          <w:szCs w:val="24"/>
        </w:rPr>
      </w:pPr>
      <w:r>
        <w:rPr>
          <w:sz w:val="24"/>
          <w:szCs w:val="24"/>
        </w:rPr>
        <w:t>T</w:t>
      </w:r>
      <w:r w:rsidR="00C72DC0">
        <w:rPr>
          <w:sz w:val="24"/>
          <w:szCs w:val="24"/>
        </w:rPr>
        <w:t>o gather more information</w:t>
      </w:r>
      <w:r w:rsidR="00562FCA">
        <w:rPr>
          <w:sz w:val="24"/>
          <w:szCs w:val="24"/>
        </w:rPr>
        <w:t>,</w:t>
      </w:r>
      <w:r w:rsidR="00C72DC0">
        <w:rPr>
          <w:sz w:val="24"/>
          <w:szCs w:val="24"/>
        </w:rPr>
        <w:t xml:space="preserve"> I </w:t>
      </w:r>
      <w:r w:rsidR="00562FCA">
        <w:rPr>
          <w:sz w:val="24"/>
          <w:szCs w:val="24"/>
        </w:rPr>
        <w:t xml:space="preserve">first asked the female </w:t>
      </w:r>
      <w:r w:rsidR="00EC66ED">
        <w:rPr>
          <w:sz w:val="24"/>
          <w:szCs w:val="24"/>
        </w:rPr>
        <w:t>“A</w:t>
      </w:r>
      <w:r w:rsidR="006F1CF1">
        <w:rPr>
          <w:sz w:val="24"/>
          <w:szCs w:val="24"/>
        </w:rPr>
        <w:t xml:space="preserve">re you </w:t>
      </w:r>
      <w:r w:rsidR="002C4500">
        <w:rPr>
          <w:sz w:val="24"/>
          <w:szCs w:val="24"/>
        </w:rPr>
        <w:t>hurt?</w:t>
      </w:r>
      <w:r w:rsidR="00EC66ED">
        <w:rPr>
          <w:sz w:val="24"/>
          <w:szCs w:val="24"/>
        </w:rPr>
        <w:t>”</w:t>
      </w:r>
      <w:r w:rsidR="006F1CF1">
        <w:rPr>
          <w:sz w:val="24"/>
          <w:szCs w:val="24"/>
        </w:rPr>
        <w:t xml:space="preserve"> </w:t>
      </w:r>
      <w:r w:rsidR="005E65E3">
        <w:rPr>
          <w:sz w:val="24"/>
          <w:szCs w:val="24"/>
        </w:rPr>
        <w:t>One reason why I asked thi</w:t>
      </w:r>
      <w:r w:rsidR="00DC2F68">
        <w:rPr>
          <w:sz w:val="24"/>
          <w:szCs w:val="24"/>
        </w:rPr>
        <w:t>s is because even though at that moment the female wa</w:t>
      </w:r>
      <w:r w:rsidR="005E65E3">
        <w:rPr>
          <w:sz w:val="24"/>
          <w:szCs w:val="24"/>
        </w:rPr>
        <w:t>s our suspect for a very serious crime, her welfare needed to be taken into consideration</w:t>
      </w:r>
      <w:r w:rsidR="00EC66ED">
        <w:rPr>
          <w:sz w:val="24"/>
          <w:szCs w:val="24"/>
        </w:rPr>
        <w:t>,</w:t>
      </w:r>
      <w:r w:rsidR="005E65E3">
        <w:rPr>
          <w:sz w:val="24"/>
          <w:szCs w:val="24"/>
        </w:rPr>
        <w:t xml:space="preserve"> </w:t>
      </w:r>
      <w:r w:rsidR="00C649C6">
        <w:rPr>
          <w:sz w:val="24"/>
          <w:szCs w:val="24"/>
        </w:rPr>
        <w:t xml:space="preserve">and if she were to have injuries </w:t>
      </w:r>
      <w:r w:rsidR="00477D15">
        <w:rPr>
          <w:sz w:val="24"/>
          <w:szCs w:val="24"/>
        </w:rPr>
        <w:t xml:space="preserve">she would need to be treated before being taken into custody. </w:t>
      </w:r>
      <w:r w:rsidR="00562FCA">
        <w:rPr>
          <w:sz w:val="24"/>
          <w:szCs w:val="24"/>
        </w:rPr>
        <w:t xml:space="preserve">As explained by </w:t>
      </w:r>
      <w:r w:rsidR="00EC66ED">
        <w:rPr>
          <w:sz w:val="24"/>
          <w:szCs w:val="24"/>
        </w:rPr>
        <w:t>Winsor (</w:t>
      </w:r>
      <w:r w:rsidR="00E10716" w:rsidRPr="00E10716">
        <w:rPr>
          <w:sz w:val="24"/>
          <w:szCs w:val="24"/>
        </w:rPr>
        <w:t>2015)</w:t>
      </w:r>
      <w:r w:rsidR="00E10716">
        <w:rPr>
          <w:sz w:val="24"/>
          <w:szCs w:val="24"/>
        </w:rPr>
        <w:t xml:space="preserve"> </w:t>
      </w:r>
      <w:r w:rsidR="00DC2F68">
        <w:rPr>
          <w:sz w:val="24"/>
          <w:szCs w:val="24"/>
        </w:rPr>
        <w:t>whose</w:t>
      </w:r>
      <w:r w:rsidR="00562FCA">
        <w:rPr>
          <w:sz w:val="24"/>
          <w:szCs w:val="24"/>
        </w:rPr>
        <w:t xml:space="preserve"> article looked at the rights of people taken </w:t>
      </w:r>
      <w:r w:rsidR="002C4500">
        <w:rPr>
          <w:sz w:val="24"/>
          <w:szCs w:val="24"/>
        </w:rPr>
        <w:lastRenderedPageBreak/>
        <w:t>into</w:t>
      </w:r>
      <w:r w:rsidR="00562FCA">
        <w:rPr>
          <w:sz w:val="24"/>
          <w:szCs w:val="24"/>
        </w:rPr>
        <w:t xml:space="preserve"> custody, </w:t>
      </w:r>
      <w:r w:rsidR="002160F3">
        <w:rPr>
          <w:sz w:val="24"/>
          <w:szCs w:val="24"/>
        </w:rPr>
        <w:t xml:space="preserve">officers and custody sergeants </w:t>
      </w:r>
      <w:r w:rsidR="00233184">
        <w:rPr>
          <w:sz w:val="24"/>
          <w:szCs w:val="24"/>
        </w:rPr>
        <w:t xml:space="preserve">must seek medical treatment for those in need of it. </w:t>
      </w:r>
    </w:p>
    <w:p w14:paraId="4602E49B" w14:textId="77777777" w:rsidR="00EC66ED" w:rsidRDefault="00EC66ED" w:rsidP="00340E9A">
      <w:pPr>
        <w:ind w:right="237"/>
        <w:jc w:val="both"/>
        <w:rPr>
          <w:sz w:val="24"/>
          <w:szCs w:val="24"/>
        </w:rPr>
      </w:pPr>
    </w:p>
    <w:p w14:paraId="4C8E3B35" w14:textId="1C1354B4" w:rsidR="00EC6067" w:rsidRDefault="00984B12" w:rsidP="00340E9A">
      <w:pPr>
        <w:ind w:right="237"/>
        <w:jc w:val="both"/>
        <w:rPr>
          <w:sz w:val="24"/>
          <w:szCs w:val="24"/>
        </w:rPr>
      </w:pPr>
      <w:r>
        <w:rPr>
          <w:sz w:val="24"/>
          <w:szCs w:val="24"/>
        </w:rPr>
        <w:t xml:space="preserve">Once I had gathered the relevant information and confirmed the </w:t>
      </w:r>
      <w:r w:rsidR="00FF1543">
        <w:rPr>
          <w:sz w:val="24"/>
          <w:szCs w:val="24"/>
        </w:rPr>
        <w:t>female’s</w:t>
      </w:r>
      <w:r>
        <w:rPr>
          <w:sz w:val="24"/>
          <w:szCs w:val="24"/>
        </w:rPr>
        <w:t xml:space="preserve"> </w:t>
      </w:r>
      <w:r w:rsidR="00EC66ED">
        <w:rPr>
          <w:sz w:val="24"/>
          <w:szCs w:val="24"/>
        </w:rPr>
        <w:t>identit</w:t>
      </w:r>
      <w:r w:rsidR="006F133C">
        <w:rPr>
          <w:sz w:val="24"/>
          <w:szCs w:val="24"/>
        </w:rPr>
        <w:t>y</w:t>
      </w:r>
      <w:r w:rsidR="00EC66ED">
        <w:rPr>
          <w:sz w:val="24"/>
          <w:szCs w:val="24"/>
        </w:rPr>
        <w:t xml:space="preserve">, </w:t>
      </w:r>
      <w:r>
        <w:rPr>
          <w:sz w:val="24"/>
          <w:szCs w:val="24"/>
        </w:rPr>
        <w:t xml:space="preserve">I had the power of arrest under </w:t>
      </w:r>
      <w:r w:rsidR="00DC2BD9">
        <w:rPr>
          <w:sz w:val="24"/>
          <w:szCs w:val="24"/>
        </w:rPr>
        <w:t>section 24</w:t>
      </w:r>
      <w:r w:rsidR="007779D4">
        <w:rPr>
          <w:sz w:val="24"/>
          <w:szCs w:val="24"/>
        </w:rPr>
        <w:t xml:space="preserve"> Police and Criminal Evidence Act</w:t>
      </w:r>
      <w:r w:rsidR="006F133C">
        <w:rPr>
          <w:sz w:val="24"/>
          <w:szCs w:val="24"/>
        </w:rPr>
        <w:t>,</w:t>
      </w:r>
      <w:r w:rsidR="007779D4">
        <w:rPr>
          <w:sz w:val="24"/>
          <w:szCs w:val="24"/>
        </w:rPr>
        <w:t xml:space="preserve"> </w:t>
      </w:r>
      <w:r w:rsidR="00D20583">
        <w:rPr>
          <w:sz w:val="24"/>
          <w:szCs w:val="24"/>
        </w:rPr>
        <w:t>2012</w:t>
      </w:r>
      <w:r w:rsidR="002C4500">
        <w:rPr>
          <w:sz w:val="24"/>
          <w:szCs w:val="24"/>
        </w:rPr>
        <w:t xml:space="preserve">. </w:t>
      </w:r>
      <w:r w:rsidR="00FF1543">
        <w:rPr>
          <w:sz w:val="24"/>
          <w:szCs w:val="24"/>
        </w:rPr>
        <w:t>Section</w:t>
      </w:r>
      <w:r w:rsidR="00EF7A70">
        <w:rPr>
          <w:sz w:val="24"/>
          <w:szCs w:val="24"/>
        </w:rPr>
        <w:t xml:space="preserve"> </w:t>
      </w:r>
      <w:r w:rsidR="00FF1543">
        <w:rPr>
          <w:sz w:val="24"/>
          <w:szCs w:val="24"/>
        </w:rPr>
        <w:t xml:space="preserve">24 </w:t>
      </w:r>
      <w:r w:rsidR="006D442A">
        <w:rPr>
          <w:sz w:val="24"/>
          <w:szCs w:val="24"/>
        </w:rPr>
        <w:t xml:space="preserve">outlines the powers of arrest </w:t>
      </w:r>
      <w:r w:rsidR="00FF1543">
        <w:rPr>
          <w:sz w:val="24"/>
          <w:szCs w:val="24"/>
        </w:rPr>
        <w:t>as well as</w:t>
      </w:r>
      <w:r w:rsidR="007776B1">
        <w:rPr>
          <w:sz w:val="24"/>
          <w:szCs w:val="24"/>
        </w:rPr>
        <w:t xml:space="preserve"> Code G</w:t>
      </w:r>
      <w:r w:rsidR="00EC66ED">
        <w:rPr>
          <w:sz w:val="24"/>
          <w:szCs w:val="24"/>
        </w:rPr>
        <w:t xml:space="preserve"> the necessity for the arrest</w:t>
      </w:r>
      <w:r w:rsidR="006D442A">
        <w:rPr>
          <w:sz w:val="24"/>
          <w:szCs w:val="24"/>
        </w:rPr>
        <w:t xml:space="preserve"> </w:t>
      </w:r>
      <w:r w:rsidR="00623306" w:rsidRPr="00623306">
        <w:rPr>
          <w:sz w:val="24"/>
          <w:szCs w:val="24"/>
        </w:rPr>
        <w:t>(Home Office, 2022)</w:t>
      </w:r>
      <w:r w:rsidR="002C4500">
        <w:rPr>
          <w:sz w:val="24"/>
          <w:szCs w:val="24"/>
        </w:rPr>
        <w:t xml:space="preserve">. </w:t>
      </w:r>
      <w:r w:rsidR="00DD2525">
        <w:rPr>
          <w:sz w:val="24"/>
          <w:szCs w:val="24"/>
        </w:rPr>
        <w:t xml:space="preserve">Whilst at the address </w:t>
      </w:r>
      <w:r w:rsidR="003477C9">
        <w:rPr>
          <w:sz w:val="24"/>
          <w:szCs w:val="24"/>
        </w:rPr>
        <w:t>we completed a search of the</w:t>
      </w:r>
      <w:r w:rsidR="00DC2F68">
        <w:rPr>
          <w:sz w:val="24"/>
          <w:szCs w:val="24"/>
        </w:rPr>
        <w:t xml:space="preserve"> female and the property under S</w:t>
      </w:r>
      <w:r w:rsidR="003477C9">
        <w:rPr>
          <w:sz w:val="24"/>
          <w:szCs w:val="24"/>
        </w:rPr>
        <w:t xml:space="preserve">ection </w:t>
      </w:r>
      <w:r w:rsidR="00A94ED3">
        <w:rPr>
          <w:sz w:val="24"/>
          <w:szCs w:val="24"/>
        </w:rPr>
        <w:t xml:space="preserve">32 </w:t>
      </w:r>
      <w:r w:rsidR="00A359EA">
        <w:rPr>
          <w:sz w:val="24"/>
          <w:szCs w:val="24"/>
        </w:rPr>
        <w:t>of th</w:t>
      </w:r>
      <w:r w:rsidR="00DC2F68">
        <w:rPr>
          <w:sz w:val="24"/>
          <w:szCs w:val="24"/>
        </w:rPr>
        <w:t xml:space="preserve">e Police and Criminal Evidence Act, </w:t>
      </w:r>
      <w:r w:rsidR="008F4203">
        <w:rPr>
          <w:sz w:val="24"/>
          <w:szCs w:val="24"/>
        </w:rPr>
        <w:t xml:space="preserve">1984 </w:t>
      </w:r>
      <w:r w:rsidR="00A024F4" w:rsidRPr="00A024F4">
        <w:rPr>
          <w:sz w:val="24"/>
          <w:szCs w:val="24"/>
        </w:rPr>
        <w:t>(Legislation.gov.uk, 2013)</w:t>
      </w:r>
      <w:r w:rsidR="00A024F4">
        <w:rPr>
          <w:sz w:val="24"/>
          <w:szCs w:val="24"/>
        </w:rPr>
        <w:t xml:space="preserve"> which allows a police officer to search a person or surrounding premises </w:t>
      </w:r>
      <w:r w:rsidR="00C259F4">
        <w:rPr>
          <w:sz w:val="24"/>
          <w:szCs w:val="24"/>
        </w:rPr>
        <w:t xml:space="preserve">for anything that relates to the offence. In this case we were looking for the knife </w:t>
      </w:r>
      <w:r w:rsidR="0073430B">
        <w:rPr>
          <w:sz w:val="24"/>
          <w:szCs w:val="24"/>
        </w:rPr>
        <w:t xml:space="preserve">she used to hurt the victim with. </w:t>
      </w:r>
      <w:r w:rsidR="00FE6B8C">
        <w:rPr>
          <w:sz w:val="24"/>
          <w:szCs w:val="24"/>
        </w:rPr>
        <w:t xml:space="preserve">My </w:t>
      </w:r>
      <w:r w:rsidR="009362CA">
        <w:rPr>
          <w:sz w:val="24"/>
          <w:szCs w:val="24"/>
        </w:rPr>
        <w:t>colleague</w:t>
      </w:r>
      <w:r w:rsidR="00FE6B8C">
        <w:rPr>
          <w:sz w:val="24"/>
          <w:szCs w:val="24"/>
        </w:rPr>
        <w:t xml:space="preserve"> found the missing knife which was covered in blood and </w:t>
      </w:r>
      <w:r w:rsidR="00BA1EFB">
        <w:rPr>
          <w:sz w:val="24"/>
          <w:szCs w:val="24"/>
        </w:rPr>
        <w:t>immediately</w:t>
      </w:r>
      <w:r w:rsidR="009362CA">
        <w:rPr>
          <w:sz w:val="24"/>
          <w:szCs w:val="24"/>
        </w:rPr>
        <w:t xml:space="preserve"> seized this for forensic opportunities. </w:t>
      </w:r>
    </w:p>
    <w:p w14:paraId="0A81048E" w14:textId="77777777" w:rsidR="00DC2F68" w:rsidRDefault="00DC2F68" w:rsidP="00340E9A">
      <w:pPr>
        <w:ind w:right="237"/>
        <w:jc w:val="both"/>
        <w:rPr>
          <w:sz w:val="24"/>
          <w:szCs w:val="24"/>
        </w:rPr>
      </w:pPr>
    </w:p>
    <w:p w14:paraId="1298677F" w14:textId="7A86C0BD" w:rsidR="00DC2F68" w:rsidRDefault="00DC2F68" w:rsidP="00340E9A">
      <w:pPr>
        <w:ind w:right="237"/>
        <w:jc w:val="both"/>
        <w:rPr>
          <w:sz w:val="24"/>
          <w:szCs w:val="24"/>
        </w:rPr>
      </w:pPr>
      <w:r>
        <w:rPr>
          <w:sz w:val="24"/>
          <w:szCs w:val="24"/>
        </w:rPr>
        <w:t xml:space="preserve">On reviewing the incident, given that the male received medical treatment as soon as reasonably possible, the female was taking in to custody without incident, and the physical evdience gathered appropriately, I considered that the decisions I made throughout the indident and the actions that followed were appropriate for the situation, and contributed to achieving the desired outcome. </w:t>
      </w:r>
    </w:p>
    <w:p w14:paraId="722029E6" w14:textId="7825F797" w:rsidR="009362CA" w:rsidRDefault="009362CA" w:rsidP="00340E9A">
      <w:pPr>
        <w:ind w:right="237"/>
        <w:jc w:val="both"/>
        <w:rPr>
          <w:sz w:val="24"/>
          <w:szCs w:val="24"/>
        </w:rPr>
      </w:pPr>
    </w:p>
    <w:p w14:paraId="605B2A6C" w14:textId="355EFF94" w:rsidR="001647D2" w:rsidRDefault="00DC2F68" w:rsidP="001647D2">
      <w:pPr>
        <w:ind w:right="237"/>
        <w:jc w:val="both"/>
        <w:rPr>
          <w:sz w:val="24"/>
          <w:szCs w:val="24"/>
        </w:rPr>
      </w:pPr>
      <w:r>
        <w:rPr>
          <w:sz w:val="24"/>
          <w:szCs w:val="24"/>
        </w:rPr>
        <w:t>To conclude, during this incident I folllowed the National Decision Model to gat</w:t>
      </w:r>
      <w:r w:rsidR="009C0C11">
        <w:rPr>
          <w:sz w:val="24"/>
          <w:szCs w:val="24"/>
        </w:rPr>
        <w:t xml:space="preserve">her information on the incident and to assess the potential risks. I then </w:t>
      </w:r>
      <w:r>
        <w:rPr>
          <w:sz w:val="24"/>
          <w:szCs w:val="24"/>
        </w:rPr>
        <w:t>develop</w:t>
      </w:r>
      <w:r w:rsidR="009C0C11">
        <w:rPr>
          <w:sz w:val="24"/>
          <w:szCs w:val="24"/>
        </w:rPr>
        <w:t>ed</w:t>
      </w:r>
      <w:r>
        <w:rPr>
          <w:sz w:val="24"/>
          <w:szCs w:val="24"/>
        </w:rPr>
        <w:t xml:space="preserve"> a strategy on how to deal with the incident</w:t>
      </w:r>
      <w:r w:rsidR="009C0C11">
        <w:rPr>
          <w:sz w:val="24"/>
          <w:szCs w:val="24"/>
        </w:rPr>
        <w:t>,</w:t>
      </w:r>
      <w:r>
        <w:rPr>
          <w:sz w:val="24"/>
          <w:szCs w:val="24"/>
        </w:rPr>
        <w:t xml:space="preserve"> taking </w:t>
      </w:r>
      <w:r w:rsidR="002C4500">
        <w:rPr>
          <w:sz w:val="24"/>
          <w:szCs w:val="24"/>
        </w:rPr>
        <w:t>into</w:t>
      </w:r>
      <w:r>
        <w:rPr>
          <w:sz w:val="24"/>
          <w:szCs w:val="24"/>
        </w:rPr>
        <w:t xml:space="preserve"> consideration the policie</w:t>
      </w:r>
      <w:r w:rsidR="009C0C11">
        <w:rPr>
          <w:sz w:val="24"/>
          <w:szCs w:val="24"/>
        </w:rPr>
        <w:t>s and powers applicable to the situation,</w:t>
      </w:r>
      <w:r>
        <w:rPr>
          <w:sz w:val="24"/>
          <w:szCs w:val="24"/>
        </w:rPr>
        <w:t xml:space="preserve"> and acted accordingly. </w:t>
      </w:r>
      <w:r w:rsidR="009C0C11">
        <w:rPr>
          <w:sz w:val="24"/>
          <w:szCs w:val="24"/>
        </w:rPr>
        <w:t xml:space="preserve">Following this, </w:t>
      </w:r>
      <w:r w:rsidR="002C4500">
        <w:rPr>
          <w:sz w:val="24"/>
          <w:szCs w:val="24"/>
        </w:rPr>
        <w:t>I took</w:t>
      </w:r>
      <w:r w:rsidR="009C0C11">
        <w:rPr>
          <w:sz w:val="24"/>
          <w:szCs w:val="24"/>
        </w:rPr>
        <w:t xml:space="preserve"> time to review the incident and considered if I would do anything differently should I deal with a similar sitution in future, however on this occasion I felt that I took the appropriate </w:t>
      </w:r>
      <w:r w:rsidR="002C4500">
        <w:rPr>
          <w:sz w:val="24"/>
          <w:szCs w:val="24"/>
        </w:rPr>
        <w:t>actions,</w:t>
      </w:r>
      <w:r w:rsidR="009C0C11">
        <w:rPr>
          <w:sz w:val="24"/>
          <w:szCs w:val="24"/>
        </w:rPr>
        <w:t xml:space="preserve"> and the risks were managed appropriately. </w:t>
      </w:r>
    </w:p>
    <w:p w14:paraId="6BFCA73D" w14:textId="77777777" w:rsidR="0003437A" w:rsidRDefault="0003437A" w:rsidP="001647D2">
      <w:pPr>
        <w:ind w:right="237"/>
        <w:jc w:val="both"/>
        <w:rPr>
          <w:sz w:val="24"/>
          <w:szCs w:val="24"/>
        </w:rPr>
      </w:pPr>
    </w:p>
    <w:p w14:paraId="2477515F" w14:textId="77777777" w:rsidR="001647D2" w:rsidRDefault="001647D2" w:rsidP="001647D2">
      <w:pPr>
        <w:pStyle w:val="PlainText"/>
      </w:pPr>
    </w:p>
    <w:p w14:paraId="0FB9DBDE" w14:textId="031B9833" w:rsidR="001647D2" w:rsidRDefault="006E1406" w:rsidP="00340E9A">
      <w:pPr>
        <w:ind w:right="237"/>
        <w:jc w:val="both"/>
        <w:rPr>
          <w:sz w:val="24"/>
          <w:szCs w:val="24"/>
        </w:rPr>
      </w:pPr>
      <w:r>
        <w:rPr>
          <w:sz w:val="24"/>
          <w:szCs w:val="24"/>
        </w:rPr>
        <w:t>Word Count: 1,75</w:t>
      </w:r>
      <w:r w:rsidR="002C4500">
        <w:rPr>
          <w:sz w:val="24"/>
          <w:szCs w:val="24"/>
        </w:rPr>
        <w:t>6</w:t>
      </w:r>
      <w:r>
        <w:rPr>
          <w:sz w:val="24"/>
          <w:szCs w:val="24"/>
        </w:rPr>
        <w:t xml:space="preserve"> </w:t>
      </w:r>
    </w:p>
    <w:p w14:paraId="7F5A6AA4" w14:textId="6B7ABE34" w:rsidR="00AC09AD" w:rsidRPr="00270EEB" w:rsidRDefault="00AC09AD"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6667D6D7" w14:textId="77777777" w:rsidR="0057695B" w:rsidRPr="00270EEB" w:rsidRDefault="0057695B"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17F337B" w:rsidR="00025650" w:rsidRPr="00166BE5" w:rsidRDefault="000524A2" w:rsidP="00340E9A">
      <w:pPr>
        <w:ind w:right="237"/>
        <w:jc w:val="both"/>
        <w:rPr>
          <w:sz w:val="24"/>
          <w:szCs w:val="24"/>
        </w:rPr>
      </w:pPr>
      <w:r w:rsidRPr="00166BE5">
        <w:rPr>
          <w:sz w:val="24"/>
          <w:szCs w:val="24"/>
        </w:rPr>
        <w:t xml:space="preserve">In this essay I will be </w:t>
      </w:r>
      <w:r w:rsidR="008F6065" w:rsidRPr="00166BE5">
        <w:rPr>
          <w:sz w:val="24"/>
          <w:szCs w:val="24"/>
        </w:rPr>
        <w:t xml:space="preserve">evaluating the theories of team dynamics as a means of </w:t>
      </w:r>
      <w:r w:rsidR="0000020B">
        <w:rPr>
          <w:sz w:val="24"/>
          <w:szCs w:val="24"/>
        </w:rPr>
        <w:t>developing team cohesio</w:t>
      </w:r>
      <w:r w:rsidR="00A30B9C">
        <w:rPr>
          <w:sz w:val="24"/>
          <w:szCs w:val="24"/>
        </w:rPr>
        <w:t>n, including assessing some of the rea</w:t>
      </w:r>
      <w:r w:rsidR="00350B31">
        <w:rPr>
          <w:sz w:val="24"/>
          <w:szCs w:val="24"/>
        </w:rPr>
        <w:t>s</w:t>
      </w:r>
      <w:r w:rsidR="00A30B9C">
        <w:rPr>
          <w:sz w:val="24"/>
          <w:szCs w:val="24"/>
        </w:rPr>
        <w:t>ons why teams struggle to work together, and potential ways in which this isssue can be dealt with</w:t>
      </w:r>
      <w:r w:rsidR="002C4500">
        <w:rPr>
          <w:sz w:val="24"/>
          <w:szCs w:val="24"/>
        </w:rPr>
        <w:t xml:space="preserve">. </w:t>
      </w:r>
      <w:r w:rsidR="001530C6" w:rsidRPr="00166BE5">
        <w:rPr>
          <w:sz w:val="24"/>
          <w:szCs w:val="24"/>
        </w:rPr>
        <w:t xml:space="preserve">I will also consider </w:t>
      </w:r>
      <w:r w:rsidR="00B63D86" w:rsidRPr="00166BE5">
        <w:rPr>
          <w:sz w:val="24"/>
          <w:szCs w:val="24"/>
        </w:rPr>
        <w:t xml:space="preserve">why conflict can occur within a team and </w:t>
      </w:r>
      <w:r w:rsidR="00747124" w:rsidRPr="00166BE5">
        <w:rPr>
          <w:sz w:val="24"/>
          <w:szCs w:val="24"/>
        </w:rPr>
        <w:t xml:space="preserve">look </w:t>
      </w:r>
      <w:r w:rsidR="00A27FCA" w:rsidRPr="00166BE5">
        <w:rPr>
          <w:sz w:val="24"/>
          <w:szCs w:val="24"/>
        </w:rPr>
        <w:t>into</w:t>
      </w:r>
      <w:r w:rsidR="00747124" w:rsidRPr="00166BE5">
        <w:rPr>
          <w:sz w:val="24"/>
          <w:szCs w:val="24"/>
        </w:rPr>
        <w:t xml:space="preserve"> the strategies which</w:t>
      </w:r>
      <w:r w:rsidR="0000020B">
        <w:rPr>
          <w:sz w:val="24"/>
          <w:szCs w:val="24"/>
        </w:rPr>
        <w:t xml:space="preserve"> can assist with </w:t>
      </w:r>
      <w:r w:rsidR="00747124" w:rsidRPr="00166BE5">
        <w:rPr>
          <w:sz w:val="24"/>
          <w:szCs w:val="24"/>
        </w:rPr>
        <w:t xml:space="preserve">team and individual performance. </w:t>
      </w:r>
      <w:r w:rsidR="00A30B9C">
        <w:rPr>
          <w:sz w:val="24"/>
          <w:szCs w:val="24"/>
        </w:rPr>
        <w:t xml:space="preserve">Finally, </w:t>
      </w:r>
      <w:r w:rsidR="00B5664C" w:rsidRPr="00166BE5">
        <w:rPr>
          <w:sz w:val="24"/>
          <w:szCs w:val="24"/>
        </w:rPr>
        <w:t xml:space="preserve">I will consider how team dynamics </w:t>
      </w:r>
      <w:r w:rsidR="00E403C0">
        <w:rPr>
          <w:sz w:val="24"/>
          <w:szCs w:val="24"/>
        </w:rPr>
        <w:t xml:space="preserve">in the police can mean at times, the actions of officers can </w:t>
      </w:r>
      <w:r w:rsidR="006B1479" w:rsidRPr="00166BE5">
        <w:rPr>
          <w:sz w:val="24"/>
          <w:szCs w:val="24"/>
        </w:rPr>
        <w:t xml:space="preserve">fall below the standards </w:t>
      </w:r>
      <w:r w:rsidR="00E403C0">
        <w:rPr>
          <w:sz w:val="24"/>
          <w:szCs w:val="24"/>
        </w:rPr>
        <w:t xml:space="preserve">that </w:t>
      </w:r>
      <w:r w:rsidR="006B1479" w:rsidRPr="00166BE5">
        <w:rPr>
          <w:sz w:val="24"/>
          <w:szCs w:val="24"/>
        </w:rPr>
        <w:t xml:space="preserve">they are </w:t>
      </w:r>
      <w:r w:rsidR="0016365B" w:rsidRPr="00166BE5">
        <w:rPr>
          <w:sz w:val="24"/>
          <w:szCs w:val="24"/>
        </w:rPr>
        <w:t>supposed to uphold.</w:t>
      </w:r>
    </w:p>
    <w:p w14:paraId="6FE3E10F" w14:textId="77777777" w:rsidR="00114A7C" w:rsidRPr="00166BE5" w:rsidRDefault="00114A7C" w:rsidP="00340E9A">
      <w:pPr>
        <w:ind w:right="237"/>
        <w:jc w:val="both"/>
        <w:rPr>
          <w:sz w:val="24"/>
          <w:szCs w:val="24"/>
        </w:rPr>
      </w:pPr>
    </w:p>
    <w:p w14:paraId="6DDA776F" w14:textId="3342CDE7" w:rsidR="00231F99" w:rsidRDefault="0000020B" w:rsidP="00231F99">
      <w:pPr>
        <w:ind w:right="237"/>
        <w:jc w:val="both"/>
        <w:rPr>
          <w:rFonts w:eastAsia="Calibri"/>
          <w:sz w:val="24"/>
          <w:szCs w:val="24"/>
        </w:rPr>
      </w:pPr>
      <w:r>
        <w:rPr>
          <w:sz w:val="24"/>
          <w:szCs w:val="24"/>
        </w:rPr>
        <w:t xml:space="preserve">Osbourne (2022) defined team dynamics as the </w:t>
      </w:r>
      <w:r w:rsidR="00166BE5" w:rsidRPr="00166BE5">
        <w:rPr>
          <w:sz w:val="24"/>
          <w:szCs w:val="24"/>
        </w:rPr>
        <w:t>behavioural</w:t>
      </w:r>
      <w:r w:rsidR="000B32C9" w:rsidRPr="00166BE5">
        <w:rPr>
          <w:sz w:val="24"/>
          <w:szCs w:val="24"/>
        </w:rPr>
        <w:t xml:space="preserve"> relationships between the members of a group. The dynamic between them includes how they interact, </w:t>
      </w:r>
      <w:r w:rsidR="00166BE5" w:rsidRPr="00166BE5">
        <w:rPr>
          <w:sz w:val="24"/>
          <w:szCs w:val="24"/>
        </w:rPr>
        <w:t>communicate,</w:t>
      </w:r>
      <w:r w:rsidR="000B32C9" w:rsidRPr="00166BE5">
        <w:rPr>
          <w:sz w:val="24"/>
          <w:szCs w:val="24"/>
        </w:rPr>
        <w:t xml:space="preserve"> and cooperate. How well your team can do these things directly influences what it can accomplish.</w:t>
      </w:r>
      <w:r w:rsidR="00FB697D" w:rsidRPr="00166BE5">
        <w:rPr>
          <w:sz w:val="24"/>
          <w:szCs w:val="24"/>
        </w:rPr>
        <w:t xml:space="preserve"> </w:t>
      </w:r>
      <w:r w:rsidR="000524A2" w:rsidRPr="00166BE5">
        <w:rPr>
          <w:rFonts w:eastAsia="Calibri"/>
          <w:sz w:val="24"/>
          <w:szCs w:val="24"/>
        </w:rPr>
        <w:t>The success of an organisation such as the police is greatly</w:t>
      </w:r>
      <w:r w:rsidR="002C4500">
        <w:rPr>
          <w:rFonts w:eastAsia="Calibri"/>
          <w:sz w:val="24"/>
          <w:szCs w:val="24"/>
        </w:rPr>
        <w:t xml:space="preserve"> </w:t>
      </w:r>
      <w:r w:rsidR="000524A2" w:rsidRPr="00166BE5">
        <w:rPr>
          <w:rFonts w:eastAsia="Calibri"/>
          <w:sz w:val="24"/>
          <w:szCs w:val="24"/>
        </w:rPr>
        <w:t>influenced by t</w:t>
      </w:r>
      <w:r>
        <w:rPr>
          <w:rFonts w:eastAsia="Calibri"/>
          <w:sz w:val="24"/>
          <w:szCs w:val="24"/>
        </w:rPr>
        <w:t xml:space="preserve">eam dynamics, which also affects </w:t>
      </w:r>
      <w:r w:rsidR="000524A2" w:rsidRPr="00166BE5">
        <w:rPr>
          <w:rFonts w:eastAsia="Calibri"/>
          <w:sz w:val="24"/>
          <w:szCs w:val="24"/>
        </w:rPr>
        <w:t xml:space="preserve">overall effectiveness and team cohesion. </w:t>
      </w:r>
    </w:p>
    <w:p w14:paraId="2F110D41" w14:textId="77777777" w:rsidR="00231F99" w:rsidRDefault="00231F99" w:rsidP="00231F99">
      <w:pPr>
        <w:ind w:right="237"/>
        <w:jc w:val="both"/>
        <w:rPr>
          <w:rFonts w:eastAsia="Calibri"/>
          <w:sz w:val="24"/>
          <w:szCs w:val="24"/>
        </w:rPr>
      </w:pPr>
    </w:p>
    <w:p w14:paraId="30A22F13" w14:textId="4D66FC46" w:rsidR="00E158AC" w:rsidRDefault="000524A2" w:rsidP="00231F99">
      <w:pPr>
        <w:ind w:right="237"/>
        <w:jc w:val="both"/>
        <w:rPr>
          <w:sz w:val="24"/>
          <w:szCs w:val="24"/>
          <w:shd w:val="clear" w:color="auto" w:fill="FFFFFF"/>
        </w:rPr>
      </w:pPr>
      <w:r w:rsidRPr="00166BE5">
        <w:rPr>
          <w:rFonts w:eastAsia="Calibri"/>
          <w:sz w:val="24"/>
          <w:szCs w:val="24"/>
        </w:rPr>
        <w:t xml:space="preserve">To assess and comprehend team dynamics, a number of ideas and models have been put forward. </w:t>
      </w:r>
      <w:r w:rsidRPr="00E93603">
        <w:rPr>
          <w:rFonts w:eastAsia="Calibri"/>
          <w:sz w:val="24"/>
          <w:szCs w:val="24"/>
        </w:rPr>
        <w:t xml:space="preserve">One </w:t>
      </w:r>
      <w:r w:rsidR="00350B31">
        <w:rPr>
          <w:rFonts w:eastAsia="Calibri"/>
          <w:sz w:val="24"/>
          <w:szCs w:val="24"/>
        </w:rPr>
        <w:t>of the main theories, which despite being over fifty years old is stilll regularly referenced in the literature toay, is Tuckman's Stages of Group Development theory. Within this theory, Tuckman suggsted when groups are formed, they go through four main stages, namely</w:t>
      </w:r>
      <w:r w:rsidRPr="00E93603">
        <w:rPr>
          <w:rFonts w:eastAsia="Calibri"/>
          <w:sz w:val="24"/>
          <w:szCs w:val="24"/>
        </w:rPr>
        <w:t xml:space="preserve"> </w:t>
      </w:r>
      <w:r w:rsidR="005525BC">
        <w:rPr>
          <w:rFonts w:eastAsia="Calibri"/>
          <w:sz w:val="24"/>
          <w:szCs w:val="24"/>
        </w:rPr>
        <w:t>“</w:t>
      </w:r>
      <w:r w:rsidRPr="00E93603">
        <w:rPr>
          <w:rFonts w:eastAsia="Calibri"/>
          <w:sz w:val="24"/>
          <w:szCs w:val="24"/>
        </w:rPr>
        <w:t>forming</w:t>
      </w:r>
      <w:r w:rsidR="005525BC">
        <w:rPr>
          <w:rFonts w:eastAsia="Calibri"/>
          <w:sz w:val="24"/>
          <w:szCs w:val="24"/>
        </w:rPr>
        <w:t>”</w:t>
      </w:r>
      <w:r w:rsidRPr="00E93603">
        <w:rPr>
          <w:rFonts w:eastAsia="Calibri"/>
          <w:sz w:val="24"/>
          <w:szCs w:val="24"/>
        </w:rPr>
        <w:t>,</w:t>
      </w:r>
      <w:r w:rsidR="005525BC">
        <w:rPr>
          <w:rFonts w:eastAsia="Calibri"/>
          <w:sz w:val="24"/>
          <w:szCs w:val="24"/>
        </w:rPr>
        <w:t xml:space="preserve"> “storming”, “norming” and “performing”</w:t>
      </w:r>
      <w:r w:rsidR="00350B31">
        <w:rPr>
          <w:rFonts w:eastAsia="Calibri"/>
          <w:sz w:val="24"/>
          <w:szCs w:val="24"/>
        </w:rPr>
        <w:t xml:space="preserve"> </w:t>
      </w:r>
      <w:r w:rsidR="00317BF1">
        <w:rPr>
          <w:rFonts w:eastAsia="Calibri"/>
          <w:sz w:val="24"/>
          <w:szCs w:val="24"/>
        </w:rPr>
        <w:t>(Tuckman,</w:t>
      </w:r>
      <w:r w:rsidRPr="00E93603">
        <w:rPr>
          <w:rFonts w:eastAsia="Calibri"/>
          <w:sz w:val="24"/>
          <w:szCs w:val="24"/>
        </w:rPr>
        <w:t>1965)</w:t>
      </w:r>
      <w:r w:rsidRPr="00166BE5">
        <w:rPr>
          <w:rFonts w:eastAsia="Calibri"/>
          <w:sz w:val="24"/>
          <w:szCs w:val="24"/>
        </w:rPr>
        <w:t>.</w:t>
      </w:r>
      <w:r w:rsidR="007D2902" w:rsidRPr="00166BE5">
        <w:rPr>
          <w:rFonts w:eastAsia="Calibri"/>
          <w:sz w:val="24"/>
          <w:szCs w:val="24"/>
        </w:rPr>
        <w:t xml:space="preserve"> </w:t>
      </w:r>
      <w:r w:rsidR="00350B31">
        <w:rPr>
          <w:rFonts w:eastAsia="Calibri"/>
          <w:sz w:val="24"/>
          <w:szCs w:val="24"/>
        </w:rPr>
        <w:t>The “f</w:t>
      </w:r>
      <w:r w:rsidR="007C53E7" w:rsidRPr="00166BE5">
        <w:rPr>
          <w:rFonts w:eastAsia="Calibri"/>
          <w:sz w:val="24"/>
          <w:szCs w:val="24"/>
        </w:rPr>
        <w:t>orming</w:t>
      </w:r>
      <w:r w:rsidR="00350B31">
        <w:rPr>
          <w:rFonts w:eastAsia="Calibri"/>
          <w:sz w:val="24"/>
          <w:szCs w:val="24"/>
        </w:rPr>
        <w:t>” stage is</w:t>
      </w:r>
      <w:r w:rsidR="007C53E7" w:rsidRPr="00166BE5">
        <w:rPr>
          <w:rFonts w:eastAsia="Calibri"/>
          <w:sz w:val="24"/>
          <w:szCs w:val="24"/>
        </w:rPr>
        <w:t xml:space="preserve"> the </w:t>
      </w:r>
      <w:r w:rsidR="001246B2" w:rsidRPr="00166BE5">
        <w:rPr>
          <w:rFonts w:eastAsia="Calibri"/>
          <w:sz w:val="24"/>
          <w:szCs w:val="24"/>
        </w:rPr>
        <w:t xml:space="preserve">initial </w:t>
      </w:r>
      <w:r w:rsidR="000732E9" w:rsidRPr="00166BE5">
        <w:rPr>
          <w:rFonts w:eastAsia="Calibri"/>
          <w:sz w:val="24"/>
          <w:szCs w:val="24"/>
        </w:rPr>
        <w:t>ph</w:t>
      </w:r>
      <w:r w:rsidR="001246B2" w:rsidRPr="00166BE5">
        <w:rPr>
          <w:rFonts w:eastAsia="Calibri"/>
          <w:sz w:val="24"/>
          <w:szCs w:val="24"/>
        </w:rPr>
        <w:t>a</w:t>
      </w:r>
      <w:r w:rsidR="000732E9" w:rsidRPr="00166BE5">
        <w:rPr>
          <w:rFonts w:eastAsia="Calibri"/>
          <w:sz w:val="24"/>
          <w:szCs w:val="24"/>
        </w:rPr>
        <w:t>s</w:t>
      </w:r>
      <w:r w:rsidR="0000020B">
        <w:rPr>
          <w:rFonts w:eastAsia="Calibri"/>
          <w:sz w:val="24"/>
          <w:szCs w:val="24"/>
        </w:rPr>
        <w:t>e of putting a team together. During</w:t>
      </w:r>
      <w:r w:rsidR="00307CBD" w:rsidRPr="00166BE5">
        <w:rPr>
          <w:rFonts w:eastAsia="Calibri"/>
          <w:sz w:val="24"/>
          <w:szCs w:val="24"/>
        </w:rPr>
        <w:t xml:space="preserve"> this time</w:t>
      </w:r>
      <w:r w:rsidR="00350B31">
        <w:rPr>
          <w:rFonts w:eastAsia="Calibri"/>
          <w:sz w:val="24"/>
          <w:szCs w:val="24"/>
        </w:rPr>
        <w:t xml:space="preserve">, team members are typically polite to </w:t>
      </w:r>
      <w:r w:rsidR="002C4500">
        <w:rPr>
          <w:rFonts w:eastAsia="Calibri"/>
          <w:sz w:val="24"/>
          <w:szCs w:val="24"/>
        </w:rPr>
        <w:t>one another,</w:t>
      </w:r>
      <w:r w:rsidR="00350B31">
        <w:rPr>
          <w:rFonts w:eastAsia="Calibri"/>
          <w:sz w:val="24"/>
          <w:szCs w:val="24"/>
        </w:rPr>
        <w:t xml:space="preserve"> and</w:t>
      </w:r>
      <w:r w:rsidR="00307CBD" w:rsidRPr="00166BE5">
        <w:rPr>
          <w:rFonts w:eastAsia="Calibri"/>
          <w:sz w:val="24"/>
          <w:szCs w:val="24"/>
        </w:rPr>
        <w:t xml:space="preserve"> </w:t>
      </w:r>
      <w:r w:rsidR="0054692F" w:rsidRPr="00166BE5">
        <w:rPr>
          <w:rFonts w:eastAsia="Calibri"/>
          <w:sz w:val="24"/>
          <w:szCs w:val="24"/>
        </w:rPr>
        <w:t>conflict</w:t>
      </w:r>
      <w:r w:rsidR="00F932CE" w:rsidRPr="00166BE5">
        <w:rPr>
          <w:rFonts w:eastAsia="Calibri"/>
          <w:sz w:val="24"/>
          <w:szCs w:val="24"/>
        </w:rPr>
        <w:t xml:space="preserve"> is avoided</w:t>
      </w:r>
      <w:r w:rsidR="00350B31">
        <w:rPr>
          <w:rFonts w:eastAsia="Calibri"/>
          <w:sz w:val="24"/>
          <w:szCs w:val="24"/>
        </w:rPr>
        <w:t>,</w:t>
      </w:r>
      <w:r w:rsidR="00F932CE" w:rsidRPr="00166BE5">
        <w:rPr>
          <w:rFonts w:eastAsia="Calibri"/>
          <w:sz w:val="24"/>
          <w:szCs w:val="24"/>
        </w:rPr>
        <w:t xml:space="preserve"> as members </w:t>
      </w:r>
      <w:r w:rsidR="00837788" w:rsidRPr="00166BE5">
        <w:rPr>
          <w:rFonts w:eastAsia="Calibri"/>
          <w:sz w:val="24"/>
          <w:szCs w:val="24"/>
        </w:rPr>
        <w:t>of the team feel like they need to be accepted</w:t>
      </w:r>
      <w:r w:rsidR="0000020B">
        <w:rPr>
          <w:rFonts w:eastAsia="Calibri"/>
          <w:sz w:val="24"/>
          <w:szCs w:val="24"/>
        </w:rPr>
        <w:t xml:space="preserve"> by others. </w:t>
      </w:r>
      <w:r w:rsidR="002C4500">
        <w:rPr>
          <w:rFonts w:eastAsia="Calibri"/>
          <w:sz w:val="24"/>
          <w:szCs w:val="24"/>
        </w:rPr>
        <w:t>Also,</w:t>
      </w:r>
      <w:r w:rsidR="00350B31">
        <w:rPr>
          <w:rFonts w:eastAsia="Calibri"/>
          <w:sz w:val="24"/>
          <w:szCs w:val="24"/>
        </w:rPr>
        <w:t xml:space="preserve"> during his phase, </w:t>
      </w:r>
      <w:r w:rsidR="0000020B">
        <w:rPr>
          <w:rFonts w:eastAsia="Calibri"/>
          <w:sz w:val="24"/>
          <w:szCs w:val="24"/>
        </w:rPr>
        <w:t>the</w:t>
      </w:r>
      <w:r w:rsidR="007B4843" w:rsidRPr="00166BE5">
        <w:rPr>
          <w:rFonts w:eastAsia="Calibri"/>
          <w:sz w:val="24"/>
          <w:szCs w:val="24"/>
        </w:rPr>
        <w:t xml:space="preserve"> group will</w:t>
      </w:r>
      <w:r w:rsidR="005525BC">
        <w:rPr>
          <w:rFonts w:eastAsia="Calibri"/>
          <w:sz w:val="24"/>
          <w:szCs w:val="24"/>
        </w:rPr>
        <w:t xml:space="preserve"> begin to establish responsibilties and goals, and will</w:t>
      </w:r>
      <w:r w:rsidR="007B4843" w:rsidRPr="00166BE5">
        <w:rPr>
          <w:rFonts w:eastAsia="Calibri"/>
          <w:sz w:val="24"/>
          <w:szCs w:val="24"/>
        </w:rPr>
        <w:t xml:space="preserve"> try and </w:t>
      </w:r>
      <w:r w:rsidR="00E74C1A" w:rsidRPr="00166BE5">
        <w:rPr>
          <w:rFonts w:eastAsia="Calibri"/>
          <w:sz w:val="24"/>
          <w:szCs w:val="24"/>
        </w:rPr>
        <w:t xml:space="preserve">find a natural leader who they can look to for direction and guidance. </w:t>
      </w:r>
      <w:r w:rsidR="00D5043C" w:rsidRPr="00166BE5">
        <w:rPr>
          <w:rFonts w:eastAsia="Calibri"/>
          <w:sz w:val="24"/>
          <w:szCs w:val="24"/>
        </w:rPr>
        <w:t xml:space="preserve">The </w:t>
      </w:r>
      <w:r w:rsidR="005525BC">
        <w:rPr>
          <w:rFonts w:eastAsia="Calibri"/>
          <w:sz w:val="24"/>
          <w:szCs w:val="24"/>
        </w:rPr>
        <w:t>“</w:t>
      </w:r>
      <w:r w:rsidR="00D5043C" w:rsidRPr="00166BE5">
        <w:rPr>
          <w:rFonts w:eastAsia="Calibri"/>
          <w:sz w:val="24"/>
          <w:szCs w:val="24"/>
        </w:rPr>
        <w:t>storming</w:t>
      </w:r>
      <w:r w:rsidR="005525BC">
        <w:rPr>
          <w:rFonts w:eastAsia="Calibri"/>
          <w:sz w:val="24"/>
          <w:szCs w:val="24"/>
        </w:rPr>
        <w:t>”</w:t>
      </w:r>
      <w:r w:rsidR="000732E9" w:rsidRPr="00166BE5">
        <w:rPr>
          <w:rFonts w:eastAsia="Calibri"/>
          <w:sz w:val="24"/>
          <w:szCs w:val="24"/>
        </w:rPr>
        <w:t xml:space="preserve"> phas</w:t>
      </w:r>
      <w:r w:rsidR="00D5043C" w:rsidRPr="00166BE5">
        <w:rPr>
          <w:rFonts w:eastAsia="Calibri"/>
          <w:sz w:val="24"/>
          <w:szCs w:val="24"/>
        </w:rPr>
        <w:t xml:space="preserve">e </w:t>
      </w:r>
      <w:r w:rsidR="00420FC7" w:rsidRPr="00166BE5">
        <w:rPr>
          <w:rFonts w:eastAsia="Calibri"/>
          <w:sz w:val="24"/>
          <w:szCs w:val="24"/>
        </w:rPr>
        <w:t>begin</w:t>
      </w:r>
      <w:r w:rsidR="0054692F" w:rsidRPr="00166BE5">
        <w:rPr>
          <w:rFonts w:eastAsia="Calibri"/>
          <w:sz w:val="24"/>
          <w:szCs w:val="24"/>
        </w:rPr>
        <w:t>s</w:t>
      </w:r>
      <w:r w:rsidR="00420FC7" w:rsidRPr="00166BE5">
        <w:rPr>
          <w:rFonts w:eastAsia="Calibri"/>
          <w:sz w:val="24"/>
          <w:szCs w:val="24"/>
        </w:rPr>
        <w:t xml:space="preserve"> when members of the team </w:t>
      </w:r>
      <w:r w:rsidR="005525BC">
        <w:rPr>
          <w:rFonts w:eastAsia="Calibri"/>
          <w:sz w:val="24"/>
          <w:szCs w:val="24"/>
        </w:rPr>
        <w:t xml:space="preserve">begin to get more comfortable with eachother. During this period, </w:t>
      </w:r>
      <w:r w:rsidR="002C4500">
        <w:rPr>
          <w:rFonts w:eastAsia="Calibri"/>
          <w:sz w:val="24"/>
          <w:szCs w:val="24"/>
        </w:rPr>
        <w:t>members may</w:t>
      </w:r>
      <w:r w:rsidR="005525BC">
        <w:rPr>
          <w:rFonts w:eastAsia="Calibri"/>
          <w:sz w:val="24"/>
          <w:szCs w:val="24"/>
        </w:rPr>
        <w:t xml:space="preserve"> begin to voice </w:t>
      </w:r>
      <w:r w:rsidR="005525BC">
        <w:rPr>
          <w:rFonts w:eastAsia="Calibri"/>
          <w:sz w:val="24"/>
          <w:szCs w:val="24"/>
        </w:rPr>
        <w:lastRenderedPageBreak/>
        <w:t xml:space="preserve">concerns </w:t>
      </w:r>
      <w:r w:rsidR="009D7A94">
        <w:rPr>
          <w:rFonts w:eastAsia="Calibri"/>
          <w:sz w:val="24"/>
          <w:szCs w:val="24"/>
        </w:rPr>
        <w:t>or</w:t>
      </w:r>
      <w:r w:rsidR="005525BC">
        <w:rPr>
          <w:rFonts w:eastAsia="Calibri"/>
          <w:sz w:val="24"/>
          <w:szCs w:val="24"/>
        </w:rPr>
        <w:t xml:space="preserve"> begin to question the authority of the group leader. I</w:t>
      </w:r>
      <w:r w:rsidR="0054692F" w:rsidRPr="00166BE5">
        <w:rPr>
          <w:rFonts w:eastAsia="Calibri"/>
          <w:sz w:val="24"/>
          <w:szCs w:val="24"/>
        </w:rPr>
        <w:t>nterpersonal conflicts</w:t>
      </w:r>
      <w:r w:rsidR="005525BC">
        <w:rPr>
          <w:rFonts w:eastAsia="Calibri"/>
          <w:sz w:val="24"/>
          <w:szCs w:val="24"/>
        </w:rPr>
        <w:t xml:space="preserve"> may also</w:t>
      </w:r>
      <w:r w:rsidR="0054692F" w:rsidRPr="00166BE5">
        <w:rPr>
          <w:rFonts w:eastAsia="Calibri"/>
          <w:sz w:val="24"/>
          <w:szCs w:val="24"/>
        </w:rPr>
        <w:t xml:space="preserve"> start to surface. </w:t>
      </w:r>
      <w:r w:rsidR="005525BC">
        <w:rPr>
          <w:rFonts w:eastAsia="Calibri"/>
          <w:sz w:val="24"/>
          <w:szCs w:val="24"/>
        </w:rPr>
        <w:t xml:space="preserve">At this time, the group will be working as individuals rather than as a single unit. </w:t>
      </w:r>
      <w:r w:rsidR="0000020B">
        <w:rPr>
          <w:rFonts w:eastAsia="Calibri"/>
          <w:sz w:val="24"/>
          <w:szCs w:val="24"/>
        </w:rPr>
        <w:t xml:space="preserve">The next phase, known as the </w:t>
      </w:r>
      <w:r w:rsidR="005525BC">
        <w:rPr>
          <w:rFonts w:eastAsia="Calibri"/>
          <w:sz w:val="24"/>
          <w:szCs w:val="24"/>
        </w:rPr>
        <w:t>“</w:t>
      </w:r>
      <w:r w:rsidR="0000020B">
        <w:rPr>
          <w:rFonts w:eastAsia="Calibri"/>
          <w:sz w:val="24"/>
          <w:szCs w:val="24"/>
        </w:rPr>
        <w:t>norming</w:t>
      </w:r>
      <w:r w:rsidR="005525BC">
        <w:rPr>
          <w:rFonts w:eastAsia="Calibri"/>
          <w:sz w:val="24"/>
          <w:szCs w:val="24"/>
        </w:rPr>
        <w:t>”</w:t>
      </w:r>
      <w:r w:rsidR="0000020B">
        <w:rPr>
          <w:rFonts w:eastAsia="Calibri"/>
          <w:sz w:val="24"/>
          <w:szCs w:val="24"/>
        </w:rPr>
        <w:t xml:space="preserve"> phase, </w:t>
      </w:r>
      <w:r w:rsidR="00D84E81" w:rsidRPr="00166BE5">
        <w:rPr>
          <w:rFonts w:eastAsia="Calibri"/>
          <w:sz w:val="24"/>
          <w:szCs w:val="24"/>
        </w:rPr>
        <w:t xml:space="preserve">is </w:t>
      </w:r>
      <w:r w:rsidR="0000020B">
        <w:rPr>
          <w:rFonts w:eastAsia="Calibri"/>
          <w:sz w:val="24"/>
          <w:szCs w:val="24"/>
        </w:rPr>
        <w:t>where team members start</w:t>
      </w:r>
      <w:r w:rsidR="000F21D6" w:rsidRPr="00166BE5">
        <w:rPr>
          <w:rFonts w:eastAsia="Calibri"/>
          <w:sz w:val="24"/>
          <w:szCs w:val="24"/>
        </w:rPr>
        <w:t xml:space="preserve"> to form different and new ways of doing things</w:t>
      </w:r>
      <w:r w:rsidR="0000020B">
        <w:rPr>
          <w:rFonts w:eastAsia="Calibri"/>
          <w:sz w:val="24"/>
          <w:szCs w:val="24"/>
        </w:rPr>
        <w:t>. T</w:t>
      </w:r>
      <w:r w:rsidR="00BE167E" w:rsidRPr="00166BE5">
        <w:rPr>
          <w:rFonts w:eastAsia="Calibri"/>
          <w:sz w:val="24"/>
          <w:szCs w:val="24"/>
        </w:rPr>
        <w:t xml:space="preserve">his can </w:t>
      </w:r>
      <w:r w:rsidR="0000020B">
        <w:rPr>
          <w:rFonts w:eastAsia="Calibri"/>
          <w:sz w:val="24"/>
          <w:szCs w:val="24"/>
        </w:rPr>
        <w:t xml:space="preserve">sometimes </w:t>
      </w:r>
      <w:r w:rsidR="00BE167E" w:rsidRPr="00166BE5">
        <w:rPr>
          <w:rFonts w:eastAsia="Calibri"/>
          <w:sz w:val="24"/>
          <w:szCs w:val="24"/>
        </w:rPr>
        <w:t xml:space="preserve">lead to </w:t>
      </w:r>
      <w:r w:rsidR="0000020B">
        <w:rPr>
          <w:rFonts w:eastAsia="Calibri"/>
          <w:sz w:val="24"/>
          <w:szCs w:val="24"/>
        </w:rPr>
        <w:t>a shared leadership being</w:t>
      </w:r>
      <w:r w:rsidR="009D70C8" w:rsidRPr="00166BE5">
        <w:rPr>
          <w:rFonts w:eastAsia="Calibri"/>
          <w:sz w:val="24"/>
          <w:szCs w:val="24"/>
        </w:rPr>
        <w:t xml:space="preserve"> formed</w:t>
      </w:r>
      <w:r w:rsidR="0000020B">
        <w:rPr>
          <w:rFonts w:eastAsia="Calibri"/>
          <w:sz w:val="24"/>
          <w:szCs w:val="24"/>
        </w:rPr>
        <w:t>, rather than the group havi</w:t>
      </w:r>
      <w:r w:rsidR="005525BC">
        <w:rPr>
          <w:rFonts w:eastAsia="Calibri"/>
          <w:sz w:val="24"/>
          <w:szCs w:val="24"/>
        </w:rPr>
        <w:t>n</w:t>
      </w:r>
      <w:r w:rsidR="0000020B">
        <w:rPr>
          <w:rFonts w:eastAsia="Calibri"/>
          <w:sz w:val="24"/>
          <w:szCs w:val="24"/>
        </w:rPr>
        <w:t>g a single leader</w:t>
      </w:r>
      <w:r w:rsidR="009D70C8" w:rsidRPr="00166BE5">
        <w:rPr>
          <w:rFonts w:eastAsia="Calibri"/>
          <w:sz w:val="24"/>
          <w:szCs w:val="24"/>
        </w:rPr>
        <w:t>.</w:t>
      </w:r>
      <w:r w:rsidR="005525BC">
        <w:rPr>
          <w:rFonts w:eastAsia="Calibri"/>
          <w:sz w:val="24"/>
          <w:szCs w:val="24"/>
        </w:rPr>
        <w:t xml:space="preserve"> By the time a group reaches this phase, most conflicts have now been resolved and team members undertand their inviduals roles and responsibilities within the group. </w:t>
      </w:r>
      <w:r w:rsidR="00741EC4" w:rsidRPr="00166BE5">
        <w:rPr>
          <w:rFonts w:eastAsia="Calibri"/>
          <w:sz w:val="24"/>
          <w:szCs w:val="24"/>
        </w:rPr>
        <w:t xml:space="preserve">The </w:t>
      </w:r>
      <w:r w:rsidR="005525BC">
        <w:rPr>
          <w:rFonts w:eastAsia="Calibri"/>
          <w:sz w:val="24"/>
          <w:szCs w:val="24"/>
        </w:rPr>
        <w:t>“</w:t>
      </w:r>
      <w:r w:rsidR="00741EC4" w:rsidRPr="00166BE5">
        <w:rPr>
          <w:rFonts w:eastAsia="Calibri"/>
          <w:sz w:val="24"/>
          <w:szCs w:val="24"/>
        </w:rPr>
        <w:t>performing</w:t>
      </w:r>
      <w:r w:rsidR="005525BC">
        <w:rPr>
          <w:rFonts w:eastAsia="Calibri"/>
          <w:sz w:val="24"/>
          <w:szCs w:val="24"/>
        </w:rPr>
        <w:t>”</w:t>
      </w:r>
      <w:r w:rsidR="00741EC4" w:rsidRPr="00166BE5">
        <w:rPr>
          <w:rFonts w:eastAsia="Calibri"/>
          <w:sz w:val="24"/>
          <w:szCs w:val="24"/>
        </w:rPr>
        <w:t xml:space="preserve"> </w:t>
      </w:r>
      <w:r w:rsidR="002F76E7" w:rsidRPr="00166BE5">
        <w:rPr>
          <w:rFonts w:eastAsia="Calibri"/>
          <w:sz w:val="24"/>
          <w:szCs w:val="24"/>
        </w:rPr>
        <w:t xml:space="preserve">stage </w:t>
      </w:r>
      <w:r w:rsidR="00350C4C" w:rsidRPr="00166BE5">
        <w:rPr>
          <w:rFonts w:eastAsia="Calibri"/>
          <w:sz w:val="24"/>
          <w:szCs w:val="24"/>
        </w:rPr>
        <w:t xml:space="preserve">is where </w:t>
      </w:r>
      <w:r w:rsidR="00EF2B96" w:rsidRPr="00166BE5">
        <w:rPr>
          <w:rFonts w:eastAsia="Calibri"/>
          <w:sz w:val="24"/>
          <w:szCs w:val="24"/>
        </w:rPr>
        <w:t xml:space="preserve">the team </w:t>
      </w:r>
      <w:r w:rsidR="00EF2B96" w:rsidRPr="00166BE5">
        <w:rPr>
          <w:sz w:val="24"/>
          <w:szCs w:val="24"/>
          <w:shd w:val="clear" w:color="auto" w:fill="FFFFFF"/>
        </w:rPr>
        <w:t xml:space="preserve">as individuals adapt to meet the needs of other team members. This is a highly productive stage both personally and </w:t>
      </w:r>
      <w:r w:rsidR="005525BC">
        <w:rPr>
          <w:sz w:val="24"/>
          <w:szCs w:val="24"/>
          <w:shd w:val="clear" w:color="auto" w:fill="FFFFFF"/>
        </w:rPr>
        <w:t xml:space="preserve">professionally, as group members will be comfortable with the role within the </w:t>
      </w:r>
      <w:r w:rsidR="002C4500">
        <w:rPr>
          <w:sz w:val="24"/>
          <w:szCs w:val="24"/>
          <w:shd w:val="clear" w:color="auto" w:fill="FFFFFF"/>
        </w:rPr>
        <w:t>group, and</w:t>
      </w:r>
      <w:r w:rsidR="005525BC">
        <w:rPr>
          <w:sz w:val="24"/>
          <w:szCs w:val="24"/>
          <w:shd w:val="clear" w:color="auto" w:fill="FFFFFF"/>
        </w:rPr>
        <w:t xml:space="preserve"> will understand what is expected of them. </w:t>
      </w:r>
      <w:r w:rsidR="00185295">
        <w:rPr>
          <w:sz w:val="24"/>
          <w:szCs w:val="24"/>
          <w:shd w:val="clear" w:color="auto" w:fill="FFFFFF"/>
        </w:rPr>
        <w:t>Ideally, groups should spend most of their time within this phase, is this is when the shared goals of the group should be achieved. In his revisted 1977 version of his original article, Tuckman, along with Jensen</w:t>
      </w:r>
      <w:r w:rsidR="00B57844">
        <w:rPr>
          <w:sz w:val="24"/>
          <w:szCs w:val="24"/>
          <w:shd w:val="clear" w:color="auto" w:fill="FFFFFF"/>
        </w:rPr>
        <w:t xml:space="preserve">, added a fifth stage to his </w:t>
      </w:r>
      <w:r w:rsidR="002C4500">
        <w:rPr>
          <w:sz w:val="24"/>
          <w:szCs w:val="24"/>
          <w:shd w:val="clear" w:color="auto" w:fill="FFFFFF"/>
        </w:rPr>
        <w:t xml:space="preserve">theory; </w:t>
      </w:r>
      <w:r w:rsidR="00B57844">
        <w:rPr>
          <w:sz w:val="24"/>
          <w:szCs w:val="24"/>
          <w:shd w:val="clear" w:color="auto" w:fill="FFFFFF"/>
        </w:rPr>
        <w:t xml:space="preserve">adjourning or mourning. During this stage, </w:t>
      </w:r>
      <w:r w:rsidR="000732E9" w:rsidRPr="00166BE5">
        <w:rPr>
          <w:sz w:val="24"/>
          <w:szCs w:val="24"/>
          <w:shd w:val="clear" w:color="auto" w:fill="FFFFFF"/>
        </w:rPr>
        <w:t>typically team members are ready to leave</w:t>
      </w:r>
      <w:r w:rsidR="0000020B">
        <w:rPr>
          <w:sz w:val="24"/>
          <w:szCs w:val="24"/>
          <w:shd w:val="clear" w:color="auto" w:fill="FFFFFF"/>
        </w:rPr>
        <w:t>,</w:t>
      </w:r>
      <w:r w:rsidR="000732E9" w:rsidRPr="00166BE5">
        <w:rPr>
          <w:sz w:val="24"/>
          <w:szCs w:val="24"/>
          <w:shd w:val="clear" w:color="auto" w:fill="FFFFFF"/>
        </w:rPr>
        <w:t xml:space="preserve"> causing significant change to the team structure, or purpose</w:t>
      </w:r>
      <w:r w:rsidR="0000020B">
        <w:rPr>
          <w:sz w:val="24"/>
          <w:szCs w:val="24"/>
          <w:shd w:val="clear" w:color="auto" w:fill="FFFFFF"/>
        </w:rPr>
        <w:t xml:space="preserve">. </w:t>
      </w:r>
      <w:r w:rsidR="000732E9" w:rsidRPr="00166BE5">
        <w:rPr>
          <w:sz w:val="24"/>
          <w:szCs w:val="24"/>
          <w:shd w:val="clear" w:color="auto" w:fill="FFFFFF"/>
        </w:rPr>
        <w:t>While the group continues to perform productively</w:t>
      </w:r>
      <w:r w:rsidR="00B57844">
        <w:rPr>
          <w:sz w:val="24"/>
          <w:szCs w:val="24"/>
          <w:shd w:val="clear" w:color="auto" w:fill="FFFFFF"/>
        </w:rPr>
        <w:t xml:space="preserve"> during this stage</w:t>
      </w:r>
      <w:r w:rsidR="000732E9" w:rsidRPr="00166BE5">
        <w:rPr>
          <w:sz w:val="24"/>
          <w:szCs w:val="24"/>
          <w:shd w:val="clear" w:color="auto" w:fill="FFFFFF"/>
        </w:rPr>
        <w:t>, they also need time to manage their feelings of transition.</w:t>
      </w:r>
      <w:r w:rsidR="00E158AC">
        <w:rPr>
          <w:sz w:val="24"/>
          <w:szCs w:val="24"/>
          <w:shd w:val="clear" w:color="auto" w:fill="FFFFFF"/>
        </w:rPr>
        <w:t xml:space="preserve"> </w:t>
      </w:r>
    </w:p>
    <w:p w14:paraId="40F3FFF7" w14:textId="77777777" w:rsidR="00E158AC" w:rsidRDefault="00E158AC" w:rsidP="00231F99">
      <w:pPr>
        <w:ind w:right="237"/>
        <w:jc w:val="both"/>
        <w:rPr>
          <w:sz w:val="24"/>
          <w:szCs w:val="24"/>
          <w:shd w:val="clear" w:color="auto" w:fill="FFFFFF"/>
        </w:rPr>
      </w:pPr>
    </w:p>
    <w:p w14:paraId="0B01D416" w14:textId="6BAF6EA9" w:rsidR="007E569A" w:rsidRPr="00B57844" w:rsidRDefault="00E158AC" w:rsidP="00231F99">
      <w:pPr>
        <w:ind w:right="237"/>
        <w:jc w:val="both"/>
        <w:rPr>
          <w:sz w:val="24"/>
          <w:szCs w:val="24"/>
          <w:shd w:val="clear" w:color="auto" w:fill="FFFFFF"/>
        </w:rPr>
      </w:pPr>
      <w:r>
        <w:rPr>
          <w:sz w:val="24"/>
          <w:szCs w:val="24"/>
          <w:shd w:val="clear" w:color="auto" w:fill="FFFFFF"/>
        </w:rPr>
        <w:t xml:space="preserve">Theoretically, applying the Tuckman Theory to a group should assist with the team cohesion, as it helps groups transition from the early phases of getting to know eahcother and “feeling eachother out”, to a stage where they are have a clear understanding of their position within the group, and are able to work effectively together towards a shared objective. </w:t>
      </w:r>
    </w:p>
    <w:p w14:paraId="53DEB97B" w14:textId="77777777" w:rsidR="0054692F" w:rsidRPr="00166BE5" w:rsidRDefault="0054692F" w:rsidP="000524A2">
      <w:pPr>
        <w:rPr>
          <w:rFonts w:eastAsia="Calibri"/>
          <w:sz w:val="24"/>
          <w:szCs w:val="24"/>
        </w:rPr>
      </w:pPr>
    </w:p>
    <w:p w14:paraId="2EB37CA6" w14:textId="5C0DBDD1" w:rsidR="000524A2" w:rsidRPr="00E93603" w:rsidRDefault="00E158AC" w:rsidP="000524A2">
      <w:pPr>
        <w:rPr>
          <w:rFonts w:eastAsia="Calibri"/>
          <w:sz w:val="24"/>
          <w:szCs w:val="24"/>
        </w:rPr>
      </w:pPr>
      <w:r>
        <w:rPr>
          <w:rFonts w:eastAsia="Calibri"/>
          <w:sz w:val="24"/>
          <w:szCs w:val="24"/>
        </w:rPr>
        <w:t xml:space="preserve">Another well – established model of team dynamics is </w:t>
      </w:r>
      <w:r w:rsidR="000524A2" w:rsidRPr="00E93603">
        <w:rPr>
          <w:rFonts w:eastAsia="Calibri"/>
          <w:sz w:val="24"/>
          <w:szCs w:val="24"/>
        </w:rPr>
        <w:t>Hackman's Input-Process-Output (IPO) model</w:t>
      </w:r>
      <w:r w:rsidR="008C7F3C">
        <w:rPr>
          <w:rFonts w:eastAsia="Calibri"/>
          <w:sz w:val="24"/>
          <w:szCs w:val="24"/>
        </w:rPr>
        <w:t xml:space="preserve"> (Hack</w:t>
      </w:r>
      <w:r w:rsidR="00C65901">
        <w:rPr>
          <w:rFonts w:eastAsia="Calibri"/>
          <w:sz w:val="24"/>
          <w:szCs w:val="24"/>
        </w:rPr>
        <w:t>man, 1987)</w:t>
      </w:r>
      <w:r w:rsidR="002C4500">
        <w:rPr>
          <w:rFonts w:eastAsia="Calibri"/>
          <w:sz w:val="24"/>
          <w:szCs w:val="24"/>
        </w:rPr>
        <w:t>. Within</w:t>
      </w:r>
      <w:r w:rsidR="008C7F3C">
        <w:rPr>
          <w:rFonts w:eastAsia="Calibri"/>
          <w:sz w:val="24"/>
          <w:szCs w:val="24"/>
        </w:rPr>
        <w:t xml:space="preserve"> this model, Hackman described the “inputs” as the raw materials that are available to a group, such as team members, equipment, etc. The “processes” are the systems that team members use to carry out the work, and the “outputs” are the end product. This model </w:t>
      </w:r>
      <w:r w:rsidR="000524A2" w:rsidRPr="00E93603">
        <w:rPr>
          <w:rFonts w:eastAsia="Calibri"/>
          <w:sz w:val="24"/>
          <w:szCs w:val="24"/>
        </w:rPr>
        <w:t>emphasi</w:t>
      </w:r>
      <w:r w:rsidR="000524A2" w:rsidRPr="00166BE5">
        <w:rPr>
          <w:rFonts w:eastAsia="Calibri"/>
          <w:sz w:val="24"/>
          <w:szCs w:val="24"/>
        </w:rPr>
        <w:t>s</w:t>
      </w:r>
      <w:r w:rsidR="000524A2" w:rsidRPr="00E93603">
        <w:rPr>
          <w:rFonts w:eastAsia="Calibri"/>
          <w:sz w:val="24"/>
          <w:szCs w:val="24"/>
        </w:rPr>
        <w:t xml:space="preserve">es the importance of team composition, process factors, and outcomes in team effectiveness, </w:t>
      </w:r>
      <w:r w:rsidR="000524A2" w:rsidRPr="00166BE5">
        <w:rPr>
          <w:rFonts w:eastAsia="Calibri"/>
          <w:sz w:val="24"/>
          <w:szCs w:val="24"/>
        </w:rPr>
        <w:t xml:space="preserve">highlighting possible problems (Mohammed and McKay, 2017). </w:t>
      </w:r>
      <w:r w:rsidR="008C7F3C">
        <w:rPr>
          <w:rFonts w:eastAsia="Calibri"/>
          <w:sz w:val="24"/>
          <w:szCs w:val="24"/>
        </w:rPr>
        <w:t>It suggested that t</w:t>
      </w:r>
      <w:r w:rsidR="000524A2" w:rsidRPr="00166BE5">
        <w:rPr>
          <w:rFonts w:eastAsia="Calibri"/>
          <w:sz w:val="24"/>
          <w:szCs w:val="24"/>
        </w:rPr>
        <w:t>eams that are problematic are often caused by elements like unclear goals, poor communi</w:t>
      </w:r>
      <w:r w:rsidR="008C7F3C">
        <w:rPr>
          <w:rFonts w:eastAsia="Calibri"/>
          <w:sz w:val="24"/>
          <w:szCs w:val="24"/>
        </w:rPr>
        <w:t>cation, and unresolved disputes</w:t>
      </w:r>
      <w:r w:rsidR="000524A2" w:rsidRPr="00166BE5">
        <w:rPr>
          <w:rFonts w:eastAsia="Calibri"/>
          <w:sz w:val="24"/>
          <w:szCs w:val="24"/>
        </w:rPr>
        <w:t xml:space="preserve"> </w:t>
      </w:r>
      <w:r w:rsidR="008C7F3C">
        <w:rPr>
          <w:sz w:val="24"/>
          <w:szCs w:val="24"/>
        </w:rPr>
        <w:t>(Walker et. al</w:t>
      </w:r>
      <w:r w:rsidR="000524A2" w:rsidRPr="00166BE5">
        <w:rPr>
          <w:sz w:val="24"/>
          <w:szCs w:val="24"/>
        </w:rPr>
        <w:t>, 2017)</w:t>
      </w:r>
      <w:r w:rsidR="008C7F3C">
        <w:rPr>
          <w:sz w:val="24"/>
          <w:szCs w:val="24"/>
        </w:rPr>
        <w:t xml:space="preserve">. </w:t>
      </w:r>
    </w:p>
    <w:p w14:paraId="36C1BB5B" w14:textId="77777777" w:rsidR="000524A2" w:rsidRPr="00E93603" w:rsidRDefault="000524A2" w:rsidP="000524A2">
      <w:pPr>
        <w:rPr>
          <w:rFonts w:eastAsia="Calibri"/>
          <w:sz w:val="24"/>
          <w:szCs w:val="24"/>
        </w:rPr>
      </w:pPr>
    </w:p>
    <w:p w14:paraId="6A41E0AB" w14:textId="5E773649" w:rsidR="000524A2" w:rsidRDefault="000524A2" w:rsidP="00166BE5">
      <w:pPr>
        <w:rPr>
          <w:rFonts w:eastAsia="Calibri"/>
          <w:sz w:val="24"/>
          <w:szCs w:val="24"/>
        </w:rPr>
      </w:pPr>
      <w:r w:rsidRPr="00E93603">
        <w:rPr>
          <w:rFonts w:eastAsia="Calibri"/>
          <w:sz w:val="24"/>
          <w:szCs w:val="24"/>
        </w:rPr>
        <w:t>To improve team cohesion, organi</w:t>
      </w:r>
      <w:r w:rsidRPr="00166BE5">
        <w:rPr>
          <w:rFonts w:eastAsia="Calibri"/>
          <w:sz w:val="24"/>
          <w:szCs w:val="24"/>
        </w:rPr>
        <w:t>s</w:t>
      </w:r>
      <w:r w:rsidRPr="00E93603">
        <w:rPr>
          <w:rFonts w:eastAsia="Calibri"/>
          <w:sz w:val="24"/>
          <w:szCs w:val="24"/>
        </w:rPr>
        <w:t xml:space="preserve">ations can implement strategies </w:t>
      </w:r>
      <w:r w:rsidRPr="00166BE5">
        <w:rPr>
          <w:rFonts w:eastAsia="Calibri"/>
          <w:sz w:val="24"/>
          <w:szCs w:val="24"/>
        </w:rPr>
        <w:t>such as the</w:t>
      </w:r>
      <w:r w:rsidRPr="00E93603">
        <w:rPr>
          <w:rFonts w:eastAsia="Calibri"/>
          <w:sz w:val="24"/>
          <w:szCs w:val="24"/>
        </w:rPr>
        <w:t xml:space="preserve"> Social Identity Theory</w:t>
      </w:r>
      <w:r w:rsidR="00122F4F">
        <w:rPr>
          <w:rFonts w:eastAsia="Calibri"/>
          <w:sz w:val="24"/>
          <w:szCs w:val="24"/>
        </w:rPr>
        <w:t>,</w:t>
      </w:r>
      <w:r w:rsidRPr="00E93603">
        <w:rPr>
          <w:rFonts w:eastAsia="Calibri"/>
          <w:sz w:val="24"/>
          <w:szCs w:val="24"/>
        </w:rPr>
        <w:t xml:space="preserve"> </w:t>
      </w:r>
      <w:r w:rsidRPr="00166BE5">
        <w:rPr>
          <w:rFonts w:eastAsia="Calibri"/>
          <w:sz w:val="24"/>
          <w:szCs w:val="24"/>
        </w:rPr>
        <w:t>originally d</w:t>
      </w:r>
      <w:r w:rsidR="00122F4F">
        <w:rPr>
          <w:rFonts w:eastAsia="Calibri"/>
          <w:sz w:val="24"/>
          <w:szCs w:val="24"/>
        </w:rPr>
        <w:t>eveloped</w:t>
      </w:r>
      <w:r w:rsidRPr="00166BE5">
        <w:rPr>
          <w:rFonts w:eastAsia="Calibri"/>
          <w:sz w:val="24"/>
          <w:szCs w:val="24"/>
        </w:rPr>
        <w:t xml:space="preserve"> by </w:t>
      </w:r>
      <w:r w:rsidR="0018010C">
        <w:rPr>
          <w:rFonts w:eastAsia="Calibri"/>
          <w:sz w:val="24"/>
          <w:szCs w:val="24"/>
        </w:rPr>
        <w:t>Tajfel &amp; Turner, J. in the 1970’</w:t>
      </w:r>
      <w:r w:rsidR="002C4500">
        <w:rPr>
          <w:rFonts w:eastAsia="Calibri"/>
          <w:sz w:val="24"/>
          <w:szCs w:val="24"/>
        </w:rPr>
        <w:t xml:space="preserve">s </w:t>
      </w:r>
      <w:r w:rsidR="002C4500" w:rsidRPr="00166BE5">
        <w:rPr>
          <w:rFonts w:eastAsia="Calibri"/>
          <w:sz w:val="24"/>
          <w:szCs w:val="24"/>
        </w:rPr>
        <w:t>(</w:t>
      </w:r>
      <w:r w:rsidRPr="00166BE5">
        <w:rPr>
          <w:sz w:val="24"/>
          <w:szCs w:val="24"/>
        </w:rPr>
        <w:t>McLeod, 2023)</w:t>
      </w:r>
      <w:r w:rsidRPr="00E93603">
        <w:rPr>
          <w:rFonts w:eastAsia="Calibri"/>
          <w:sz w:val="24"/>
          <w:szCs w:val="24"/>
        </w:rPr>
        <w:t xml:space="preserve">. This theory suggests that </w:t>
      </w:r>
      <w:r w:rsidRPr="00166BE5">
        <w:rPr>
          <w:rFonts w:eastAsia="Calibri"/>
          <w:sz w:val="24"/>
          <w:szCs w:val="24"/>
        </w:rPr>
        <w:t>pointing out</w:t>
      </w:r>
      <w:r w:rsidRPr="00E93603">
        <w:rPr>
          <w:rFonts w:eastAsia="Calibri"/>
          <w:sz w:val="24"/>
          <w:szCs w:val="24"/>
        </w:rPr>
        <w:t xml:space="preserve"> shared goals and </w:t>
      </w:r>
      <w:r w:rsidRPr="00166BE5">
        <w:rPr>
          <w:rFonts w:eastAsia="Calibri"/>
          <w:sz w:val="24"/>
          <w:szCs w:val="24"/>
        </w:rPr>
        <w:t>creating</w:t>
      </w:r>
      <w:r w:rsidRPr="00E93603">
        <w:rPr>
          <w:rFonts w:eastAsia="Calibri"/>
          <w:sz w:val="24"/>
          <w:szCs w:val="24"/>
        </w:rPr>
        <w:t xml:space="preserve"> a sense of belonging enhances team cohesion</w:t>
      </w:r>
      <w:r w:rsidRPr="00166BE5">
        <w:rPr>
          <w:rFonts w:eastAsia="Calibri"/>
          <w:sz w:val="24"/>
          <w:szCs w:val="24"/>
        </w:rPr>
        <w:t xml:space="preserve"> with a feeling of purpose and self-worth</w:t>
      </w:r>
      <w:r w:rsidRPr="00E93603">
        <w:rPr>
          <w:rFonts w:eastAsia="Calibri"/>
          <w:sz w:val="24"/>
          <w:szCs w:val="24"/>
        </w:rPr>
        <w:t>. Additionally, the Belbin Team Role theory (</w:t>
      </w:r>
      <w:r w:rsidRPr="00166BE5">
        <w:rPr>
          <w:sz w:val="24"/>
          <w:szCs w:val="24"/>
        </w:rPr>
        <w:t>Belbin and Brown, 2022)</w:t>
      </w:r>
      <w:r w:rsidRPr="00166BE5">
        <w:rPr>
          <w:rFonts w:eastAsia="Calibri"/>
          <w:sz w:val="24"/>
          <w:szCs w:val="24"/>
        </w:rPr>
        <w:t xml:space="preserve"> emphasises the value of having a variety of jobs within a team and the fact that a well-balanced team with people who have complimentary abilities usuall</w:t>
      </w:r>
      <w:r w:rsidR="00122F4F">
        <w:rPr>
          <w:rFonts w:eastAsia="Calibri"/>
          <w:sz w:val="24"/>
          <w:szCs w:val="24"/>
        </w:rPr>
        <w:t>y performs better. In general, organisations</w:t>
      </w:r>
      <w:r w:rsidRPr="00166BE5">
        <w:rPr>
          <w:rFonts w:eastAsia="Calibri"/>
          <w:sz w:val="24"/>
          <w:szCs w:val="24"/>
        </w:rPr>
        <w:t xml:space="preserve"> seeking to improve team dynamics and reach ideal team cohesion can get significant insights from understanding and putting into practice these theories.</w:t>
      </w:r>
    </w:p>
    <w:p w14:paraId="6E6100C8" w14:textId="77777777" w:rsidR="00166BE5" w:rsidRPr="00166BE5" w:rsidRDefault="00166BE5" w:rsidP="00166BE5">
      <w:pPr>
        <w:rPr>
          <w:rFonts w:eastAsia="Calibri"/>
          <w:sz w:val="24"/>
          <w:szCs w:val="24"/>
        </w:rPr>
      </w:pPr>
    </w:p>
    <w:p w14:paraId="61EC7251" w14:textId="7892DD6D" w:rsidR="00166BE5" w:rsidRPr="00CD414E" w:rsidRDefault="00166BE5" w:rsidP="00CD414E">
      <w:pPr>
        <w:rPr>
          <w:rFonts w:ascii="Times New Roman" w:hAnsi="Times New Roman" w:cs="Times New Roman"/>
          <w:color w:val="auto"/>
          <w:lang w:eastAsia="en-US"/>
        </w:rPr>
      </w:pPr>
      <w:r w:rsidRPr="00166BE5">
        <w:rPr>
          <w:sz w:val="24"/>
          <w:szCs w:val="24"/>
        </w:rPr>
        <w:t xml:space="preserve">Interpersonal conflict </w:t>
      </w:r>
      <w:r w:rsidR="006421DF">
        <w:rPr>
          <w:sz w:val="24"/>
          <w:szCs w:val="24"/>
        </w:rPr>
        <w:t xml:space="preserve">is conflict that occurs between two or more individuals that work together in groups or teams. This type of conflict </w:t>
      </w:r>
      <w:r w:rsidRPr="00166BE5">
        <w:rPr>
          <w:sz w:val="24"/>
          <w:szCs w:val="24"/>
        </w:rPr>
        <w:t xml:space="preserve">within a team can arise from multiple factors, often rooted in differences of opinion, communication styles, or conflicting personal interests. </w:t>
      </w:r>
      <w:r w:rsidR="00CD414E">
        <w:rPr>
          <w:sz w:val="24"/>
          <w:szCs w:val="24"/>
        </w:rPr>
        <w:t xml:space="preserve">It can also arise from differences in culture or values, </w:t>
      </w:r>
      <w:r w:rsidR="00CD414E">
        <w:rPr>
          <w:sz w:val="24"/>
          <w:szCs w:val="24"/>
        </w:rPr>
        <w:lastRenderedPageBreak/>
        <w:t>as well as differing goals and expectations (</w:t>
      </w:r>
      <w:r w:rsidR="00CD414E" w:rsidRPr="00CD414E">
        <w:rPr>
          <w:sz w:val="24"/>
          <w:szCs w:val="24"/>
          <w:shd w:val="clear" w:color="auto" w:fill="FFFFFF"/>
          <w:lang w:eastAsia="en-US"/>
        </w:rPr>
        <w:t>Beheshtifar</w:t>
      </w:r>
      <w:r w:rsidR="00CD414E">
        <w:rPr>
          <w:sz w:val="24"/>
          <w:szCs w:val="24"/>
          <w:shd w:val="clear" w:color="auto" w:fill="FFFFFF"/>
          <w:lang w:eastAsia="en-US"/>
        </w:rPr>
        <w:t xml:space="preserve"> &amp; Zare, 2013). </w:t>
      </w:r>
      <w:r w:rsidRPr="00166BE5">
        <w:rPr>
          <w:sz w:val="24"/>
          <w:szCs w:val="24"/>
        </w:rPr>
        <w:t>According to Jehn's Framework for Understanding the Dynamics of Conflict i</w:t>
      </w:r>
      <w:r w:rsidR="00E403C0">
        <w:rPr>
          <w:sz w:val="24"/>
          <w:szCs w:val="24"/>
        </w:rPr>
        <w:t xml:space="preserve">n Organisational Teams (de Wit et. al, </w:t>
      </w:r>
      <w:r w:rsidRPr="00166BE5">
        <w:rPr>
          <w:sz w:val="24"/>
          <w:szCs w:val="24"/>
        </w:rPr>
        <w:t>2013)</w:t>
      </w:r>
      <w:r w:rsidR="00E403C0">
        <w:rPr>
          <w:sz w:val="24"/>
          <w:szCs w:val="24"/>
        </w:rPr>
        <w:t>, there are</w:t>
      </w:r>
      <w:r w:rsidRPr="00166BE5">
        <w:rPr>
          <w:sz w:val="24"/>
          <w:szCs w:val="24"/>
        </w:rPr>
        <w:t xml:space="preserve"> three main types of conflict</w:t>
      </w:r>
      <w:r w:rsidR="00122F4F">
        <w:rPr>
          <w:sz w:val="24"/>
          <w:szCs w:val="24"/>
        </w:rPr>
        <w:t>: task, relationship, and p</w:t>
      </w:r>
      <w:r w:rsidRPr="00166BE5">
        <w:rPr>
          <w:sz w:val="24"/>
          <w:szCs w:val="24"/>
        </w:rPr>
        <w:t>rocess</w:t>
      </w:r>
      <w:r w:rsidR="00E403C0">
        <w:rPr>
          <w:sz w:val="24"/>
          <w:szCs w:val="24"/>
        </w:rPr>
        <w:t>. Each of these types of</w:t>
      </w:r>
      <w:r w:rsidRPr="00166BE5">
        <w:rPr>
          <w:sz w:val="24"/>
          <w:szCs w:val="24"/>
        </w:rPr>
        <w:t xml:space="preserve"> conflict may aggravate interpersonal conflic</w:t>
      </w:r>
      <w:r w:rsidR="00122F4F">
        <w:rPr>
          <w:sz w:val="24"/>
          <w:szCs w:val="24"/>
        </w:rPr>
        <w:t>t amongst team members. Relationship</w:t>
      </w:r>
      <w:r w:rsidRPr="00166BE5">
        <w:rPr>
          <w:sz w:val="24"/>
          <w:szCs w:val="24"/>
        </w:rPr>
        <w:t> conflict arises from inter</w:t>
      </w:r>
      <w:r w:rsidR="00E403C0">
        <w:rPr>
          <w:sz w:val="24"/>
          <w:szCs w:val="24"/>
        </w:rPr>
        <w:t>personal issues within the team. It of</w:t>
      </w:r>
      <w:r w:rsidR="00DE1A01">
        <w:rPr>
          <w:sz w:val="24"/>
          <w:szCs w:val="24"/>
        </w:rPr>
        <w:t>ten stems</w:t>
      </w:r>
      <w:r w:rsidR="00375A89">
        <w:rPr>
          <w:sz w:val="24"/>
          <w:szCs w:val="24"/>
        </w:rPr>
        <w:t xml:space="preserve"> from issues such as dis</w:t>
      </w:r>
      <w:r w:rsidR="00E403C0">
        <w:rPr>
          <w:sz w:val="24"/>
          <w:szCs w:val="24"/>
        </w:rPr>
        <w:t xml:space="preserve">like </w:t>
      </w:r>
      <w:r w:rsidR="00375A89">
        <w:rPr>
          <w:sz w:val="24"/>
          <w:szCs w:val="24"/>
        </w:rPr>
        <w:t xml:space="preserve">amongst the group members, and feelings of annoyance and irritation (Jehn and Mannix, 2001). </w:t>
      </w:r>
      <w:r w:rsidR="00DE1A01">
        <w:rPr>
          <w:sz w:val="24"/>
          <w:szCs w:val="24"/>
        </w:rPr>
        <w:t>T</w:t>
      </w:r>
      <w:r w:rsidRPr="00166BE5">
        <w:rPr>
          <w:sz w:val="24"/>
          <w:szCs w:val="24"/>
        </w:rPr>
        <w:t>ask conflict is caused by disagreements in ideas and points of view r</w:t>
      </w:r>
      <w:r w:rsidR="00DE1A01">
        <w:rPr>
          <w:sz w:val="24"/>
          <w:szCs w:val="24"/>
        </w:rPr>
        <w:t>egarding the goals of the group, however this type of conflict do</w:t>
      </w:r>
      <w:r w:rsidR="008724D6">
        <w:rPr>
          <w:sz w:val="24"/>
          <w:szCs w:val="24"/>
        </w:rPr>
        <w:t>es</w:t>
      </w:r>
      <w:r w:rsidR="00DE1A01">
        <w:rPr>
          <w:sz w:val="24"/>
          <w:szCs w:val="24"/>
        </w:rPr>
        <w:t xml:space="preserve"> not come with the same strong negative emotions that come</w:t>
      </w:r>
      <w:r w:rsidR="008724D6">
        <w:rPr>
          <w:sz w:val="24"/>
          <w:szCs w:val="24"/>
        </w:rPr>
        <w:t>s</w:t>
      </w:r>
      <w:r w:rsidR="00DE1A01">
        <w:rPr>
          <w:sz w:val="24"/>
          <w:szCs w:val="24"/>
        </w:rPr>
        <w:t xml:space="preserve"> with relationship conflict. Finally, d</w:t>
      </w:r>
      <w:r w:rsidRPr="00166BE5">
        <w:rPr>
          <w:sz w:val="24"/>
          <w:szCs w:val="24"/>
        </w:rPr>
        <w:t>isputes over the proper way to complete tasks can lead to process conflict.</w:t>
      </w:r>
      <w:r w:rsidR="00DE1A01">
        <w:rPr>
          <w:sz w:val="24"/>
          <w:szCs w:val="24"/>
        </w:rPr>
        <w:t xml:space="preserve"> More specifically, this type of conflict arrises from issues of duty and resource delegation </w:t>
      </w:r>
      <w:r w:rsidR="002C4500">
        <w:rPr>
          <w:sz w:val="24"/>
          <w:szCs w:val="24"/>
        </w:rPr>
        <w:t>i.e.,</w:t>
      </w:r>
      <w:r w:rsidR="00DE1A01">
        <w:rPr>
          <w:sz w:val="24"/>
          <w:szCs w:val="24"/>
        </w:rPr>
        <w:t xml:space="preserve"> who should be allocated what task within the group. </w:t>
      </w:r>
      <w:r w:rsidR="006421DF">
        <w:rPr>
          <w:sz w:val="24"/>
          <w:szCs w:val="24"/>
        </w:rPr>
        <w:t>In addition, Hofstede’s 1980 Cultural Dimensions Theory</w:t>
      </w:r>
      <w:r w:rsidRPr="00166BE5">
        <w:rPr>
          <w:sz w:val="24"/>
          <w:szCs w:val="24"/>
        </w:rPr>
        <w:t xml:space="preserve"> suggests that differences in communication styles and cultural diversity may make conflicts worse. This </w:t>
      </w:r>
      <w:r w:rsidR="00122F4F">
        <w:rPr>
          <w:sz w:val="24"/>
          <w:szCs w:val="24"/>
        </w:rPr>
        <w:t xml:space="preserve">theory considers </w:t>
      </w:r>
      <w:r w:rsidRPr="00166BE5">
        <w:rPr>
          <w:sz w:val="24"/>
          <w:szCs w:val="24"/>
        </w:rPr>
        <w:t>power dynamics within a team as well as individualism and collectivism (Nickerson, 2022).</w:t>
      </w:r>
    </w:p>
    <w:p w14:paraId="46EA653E" w14:textId="77777777" w:rsidR="00166BE5" w:rsidRPr="00166BE5" w:rsidRDefault="00166BE5" w:rsidP="00166BE5">
      <w:pPr>
        <w:pStyle w:val="PlainText"/>
        <w:rPr>
          <w:rFonts w:ascii="Arial" w:hAnsi="Arial" w:cs="Arial"/>
          <w:sz w:val="24"/>
          <w:szCs w:val="24"/>
        </w:rPr>
      </w:pPr>
    </w:p>
    <w:p w14:paraId="293AD0DE" w14:textId="264B03EC" w:rsidR="00166BE5" w:rsidRPr="00166BE5" w:rsidRDefault="008724D6" w:rsidP="00166BE5">
      <w:pPr>
        <w:pStyle w:val="PlainText"/>
        <w:rPr>
          <w:rFonts w:ascii="Arial" w:hAnsi="Arial" w:cs="Arial"/>
          <w:sz w:val="24"/>
          <w:szCs w:val="24"/>
        </w:rPr>
      </w:pPr>
      <w:r>
        <w:rPr>
          <w:rFonts w:ascii="Arial" w:hAnsi="Arial" w:cs="Arial"/>
          <w:sz w:val="24"/>
          <w:szCs w:val="24"/>
        </w:rPr>
        <w:t>In group situations, interpersonal conflict is sometimes unavoidable. However, there are ways in which</w:t>
      </w:r>
      <w:r w:rsidR="00166BE5" w:rsidRPr="00166BE5">
        <w:rPr>
          <w:rFonts w:ascii="Arial" w:hAnsi="Arial" w:cs="Arial"/>
          <w:sz w:val="24"/>
          <w:szCs w:val="24"/>
        </w:rPr>
        <w:t xml:space="preserve"> individual and team performance</w:t>
      </w:r>
      <w:r>
        <w:rPr>
          <w:rFonts w:ascii="Arial" w:hAnsi="Arial" w:cs="Arial"/>
          <w:sz w:val="24"/>
          <w:szCs w:val="24"/>
        </w:rPr>
        <w:t>s can be enahnced</w:t>
      </w:r>
      <w:r w:rsidR="00166BE5" w:rsidRPr="00166BE5">
        <w:rPr>
          <w:rFonts w:ascii="Arial" w:hAnsi="Arial" w:cs="Arial"/>
          <w:sz w:val="24"/>
          <w:szCs w:val="24"/>
        </w:rPr>
        <w:t xml:space="preserve"> in the </w:t>
      </w:r>
      <w:r>
        <w:rPr>
          <w:rFonts w:ascii="Arial" w:hAnsi="Arial" w:cs="Arial"/>
          <w:sz w:val="24"/>
          <w:szCs w:val="24"/>
        </w:rPr>
        <w:t xml:space="preserve">face of interpersonal conflict, through the </w:t>
      </w:r>
      <w:r w:rsidR="00166BE5" w:rsidRPr="00166BE5">
        <w:rPr>
          <w:rFonts w:ascii="Arial" w:hAnsi="Arial" w:cs="Arial"/>
          <w:sz w:val="24"/>
          <w:szCs w:val="24"/>
        </w:rPr>
        <w:t>ad</w:t>
      </w:r>
      <w:r>
        <w:rPr>
          <w:rFonts w:ascii="Arial" w:hAnsi="Arial" w:cs="Arial"/>
          <w:sz w:val="24"/>
          <w:szCs w:val="24"/>
        </w:rPr>
        <w:t xml:space="preserve">option of conflict resolution strategies. </w:t>
      </w:r>
      <w:r w:rsidR="00166BE5" w:rsidRPr="00166BE5">
        <w:rPr>
          <w:rFonts w:ascii="Arial" w:hAnsi="Arial" w:cs="Arial"/>
          <w:sz w:val="24"/>
          <w:szCs w:val="24"/>
        </w:rPr>
        <w:t>Integrating Thomas and Kilmann's Conflict Mode Instrume</w:t>
      </w:r>
      <w:r w:rsidR="00122F4F">
        <w:rPr>
          <w:rFonts w:ascii="Arial" w:hAnsi="Arial" w:cs="Arial"/>
          <w:sz w:val="24"/>
          <w:szCs w:val="24"/>
        </w:rPr>
        <w:t>nt (Thomas and Kilmann, 2008), t</w:t>
      </w:r>
      <w:r w:rsidR="00166BE5" w:rsidRPr="00166BE5">
        <w:rPr>
          <w:rFonts w:ascii="Arial" w:hAnsi="Arial" w:cs="Arial"/>
          <w:sz w:val="24"/>
          <w:szCs w:val="24"/>
        </w:rPr>
        <w:t>eams may choose to work together, make adjustments, or be flexible depending on the situation and level of intensity of</w:t>
      </w:r>
      <w:r>
        <w:rPr>
          <w:rFonts w:ascii="Arial" w:hAnsi="Arial" w:cs="Arial"/>
          <w:sz w:val="24"/>
          <w:szCs w:val="24"/>
        </w:rPr>
        <w:t xml:space="preserve"> the conflict. This method</w:t>
      </w:r>
      <w:r w:rsidR="00166BE5" w:rsidRPr="00166BE5">
        <w:rPr>
          <w:rFonts w:ascii="Arial" w:hAnsi="Arial" w:cs="Arial"/>
          <w:sz w:val="24"/>
          <w:szCs w:val="24"/>
        </w:rPr>
        <w:t xml:space="preserve"> can help teams with team building, leadership development and stress reduction. Effective communication skills, as emphasised by</w:t>
      </w:r>
      <w:r>
        <w:rPr>
          <w:rFonts w:ascii="Arial" w:hAnsi="Arial" w:cs="Arial"/>
          <w:sz w:val="24"/>
          <w:szCs w:val="24"/>
        </w:rPr>
        <w:t xml:space="preserve"> </w:t>
      </w:r>
      <w:r w:rsidRPr="00166BE5">
        <w:rPr>
          <w:rFonts w:ascii="Arial" w:hAnsi="Arial" w:cs="Arial"/>
          <w:sz w:val="24"/>
          <w:szCs w:val="24"/>
        </w:rPr>
        <w:t>Whitcomb and Whitcomb</w:t>
      </w:r>
      <w:r w:rsidR="00974B90">
        <w:rPr>
          <w:rFonts w:ascii="Arial" w:hAnsi="Arial" w:cs="Arial"/>
          <w:sz w:val="24"/>
          <w:szCs w:val="24"/>
        </w:rPr>
        <w:t xml:space="preserve"> in their 2012 book ‘</w:t>
      </w:r>
      <w:r w:rsidR="00974B90" w:rsidRPr="00974B90">
        <w:rPr>
          <w:rFonts w:ascii="Arial" w:hAnsi="Arial" w:cs="Arial"/>
          <w:i/>
          <w:sz w:val="24"/>
          <w:szCs w:val="24"/>
        </w:rPr>
        <w:t>Effective Interpersonal and Team Communication Skills for Engineers’</w:t>
      </w:r>
      <w:r w:rsidR="00974B90">
        <w:rPr>
          <w:rFonts w:ascii="Arial" w:hAnsi="Arial" w:cs="Arial"/>
          <w:sz w:val="24"/>
          <w:szCs w:val="24"/>
        </w:rPr>
        <w:t xml:space="preserve"> </w:t>
      </w:r>
      <w:r w:rsidR="00166BE5" w:rsidRPr="00166BE5">
        <w:rPr>
          <w:rFonts w:ascii="Arial" w:hAnsi="Arial" w:cs="Arial"/>
          <w:sz w:val="24"/>
          <w:szCs w:val="24"/>
        </w:rPr>
        <w:t>play a pivotal role in resolving conflicts and building better mutual understanding among team members. Additionally, implementing team-building activities and fostering a positive team culture, as suggested by the Team Effectiveness Model (Hackman, 2023), can contribute to improved interpersonal relations and overall team performance. This model involves setting achievable goals and encouraging a structure that allows for better teamwork.</w:t>
      </w:r>
    </w:p>
    <w:p w14:paraId="506BAA37" w14:textId="77777777" w:rsidR="00166BE5" w:rsidRPr="00166BE5" w:rsidRDefault="00166BE5" w:rsidP="00166BE5">
      <w:pPr>
        <w:pStyle w:val="PlainText"/>
        <w:rPr>
          <w:rFonts w:ascii="Arial" w:hAnsi="Arial" w:cs="Arial"/>
          <w:sz w:val="24"/>
          <w:szCs w:val="24"/>
        </w:rPr>
      </w:pPr>
    </w:p>
    <w:p w14:paraId="4D6DEA74" w14:textId="4B9E40F9" w:rsidR="00166BE5" w:rsidRPr="00166BE5" w:rsidRDefault="00166BE5" w:rsidP="00166BE5">
      <w:pPr>
        <w:pStyle w:val="PlainText"/>
        <w:rPr>
          <w:rFonts w:ascii="Arial" w:hAnsi="Arial" w:cs="Arial"/>
          <w:sz w:val="24"/>
          <w:szCs w:val="24"/>
        </w:rPr>
      </w:pPr>
      <w:r w:rsidRPr="00166BE5">
        <w:rPr>
          <w:rFonts w:ascii="Arial" w:hAnsi="Arial" w:cs="Arial"/>
          <w:sz w:val="24"/>
          <w:szCs w:val="24"/>
        </w:rPr>
        <w:t xml:space="preserve">Team dynamics within the Police service in the United Kingdom can significantly influence adherence to the Code of Ethics and professional standards, impacting the overall </w:t>
      </w:r>
      <w:r w:rsidR="00974B90">
        <w:rPr>
          <w:rFonts w:ascii="Arial" w:hAnsi="Arial" w:cs="Arial"/>
          <w:sz w:val="24"/>
          <w:szCs w:val="24"/>
        </w:rPr>
        <w:t>effectiveness of the police. For example,</w:t>
      </w:r>
      <w:r w:rsidRPr="00166BE5">
        <w:rPr>
          <w:rFonts w:ascii="Arial" w:hAnsi="Arial" w:cs="Arial"/>
          <w:sz w:val="24"/>
          <w:szCs w:val="24"/>
        </w:rPr>
        <w:t xml:space="preserve"> "canteen culture," a term often associated with police organisations, highlights the potential for negative team dynamics that have resistant attitudes towards ethical and profession</w:t>
      </w:r>
      <w:r w:rsidR="00974B90">
        <w:rPr>
          <w:rFonts w:ascii="Arial" w:hAnsi="Arial" w:cs="Arial"/>
          <w:sz w:val="24"/>
          <w:szCs w:val="24"/>
        </w:rPr>
        <w:t>al standards</w:t>
      </w:r>
      <w:r w:rsidRPr="00166BE5">
        <w:rPr>
          <w:rFonts w:ascii="Arial" w:hAnsi="Arial" w:cs="Arial"/>
          <w:sz w:val="24"/>
          <w:szCs w:val="24"/>
        </w:rPr>
        <w:t xml:space="preserve"> (HMICFRS, 2023). This informal code within the police culture may undermine the official Code of Ethics, creating an environment where misconduct can go unchallenged. While this is disapproved of</w:t>
      </w:r>
      <w:r w:rsidR="00122F4F">
        <w:rPr>
          <w:rFonts w:ascii="Arial" w:hAnsi="Arial" w:cs="Arial"/>
          <w:sz w:val="24"/>
          <w:szCs w:val="24"/>
        </w:rPr>
        <w:t xml:space="preserve"> by the in</w:t>
      </w:r>
      <w:r w:rsidR="00974B90">
        <w:rPr>
          <w:rFonts w:ascii="Arial" w:hAnsi="Arial" w:cs="Arial"/>
          <w:sz w:val="24"/>
          <w:szCs w:val="24"/>
        </w:rPr>
        <w:t xml:space="preserve">dividual police forces, issues such as racism and sexism among others do continue to exist within the police. </w:t>
      </w:r>
    </w:p>
    <w:p w14:paraId="0CC84241" w14:textId="77777777" w:rsidR="00166BE5" w:rsidRPr="00166BE5" w:rsidRDefault="00166BE5" w:rsidP="00166BE5">
      <w:pPr>
        <w:pStyle w:val="PlainText"/>
        <w:rPr>
          <w:rFonts w:ascii="Arial" w:hAnsi="Arial" w:cs="Arial"/>
          <w:sz w:val="24"/>
          <w:szCs w:val="24"/>
        </w:rPr>
      </w:pPr>
    </w:p>
    <w:p w14:paraId="79A2707B" w14:textId="1CF7CF21" w:rsidR="00166BE5" w:rsidRPr="00166BE5" w:rsidRDefault="00166BE5" w:rsidP="00166BE5">
      <w:pPr>
        <w:pStyle w:val="PlainText"/>
        <w:rPr>
          <w:rFonts w:ascii="Arial" w:hAnsi="Arial" w:cs="Arial"/>
          <w:sz w:val="24"/>
          <w:szCs w:val="24"/>
        </w:rPr>
      </w:pPr>
      <w:r w:rsidRPr="00166BE5">
        <w:rPr>
          <w:rFonts w:ascii="Arial" w:hAnsi="Arial" w:cs="Arial"/>
          <w:sz w:val="24"/>
          <w:szCs w:val="24"/>
        </w:rPr>
        <w:t xml:space="preserve">Research </w:t>
      </w:r>
      <w:r w:rsidR="00974B90">
        <w:rPr>
          <w:rFonts w:ascii="Arial" w:hAnsi="Arial" w:cs="Arial"/>
          <w:sz w:val="24"/>
          <w:szCs w:val="24"/>
        </w:rPr>
        <w:t xml:space="preserve">also </w:t>
      </w:r>
      <w:r w:rsidRPr="00166BE5">
        <w:rPr>
          <w:rFonts w:ascii="Arial" w:hAnsi="Arial" w:cs="Arial"/>
          <w:sz w:val="24"/>
          <w:szCs w:val="24"/>
        </w:rPr>
        <w:t xml:space="preserve">indicates that </w:t>
      </w:r>
      <w:r w:rsidR="00974B90">
        <w:rPr>
          <w:rFonts w:ascii="Arial" w:hAnsi="Arial" w:cs="Arial"/>
          <w:sz w:val="24"/>
          <w:szCs w:val="24"/>
        </w:rPr>
        <w:t>“groupthink</w:t>
      </w:r>
      <w:r w:rsidR="002C4500">
        <w:rPr>
          <w:rFonts w:ascii="Arial" w:hAnsi="Arial" w:cs="Arial"/>
          <w:sz w:val="24"/>
          <w:szCs w:val="24"/>
        </w:rPr>
        <w:t>,”</w:t>
      </w:r>
      <w:r w:rsidRPr="00166BE5">
        <w:rPr>
          <w:rFonts w:ascii="Arial" w:hAnsi="Arial" w:cs="Arial"/>
          <w:sz w:val="24"/>
          <w:szCs w:val="24"/>
        </w:rPr>
        <w:t xml:space="preserve"> a phenomenon characterised by conformity and consensus-seeking within a group, can contribute to unethical behaviour within police teams (Ricciardelli et al., 2021). In the context of policing, this could make people reluctant to challenge choices of supervisors or actions that go aga</w:t>
      </w:r>
      <w:r w:rsidR="00974B90">
        <w:rPr>
          <w:rFonts w:ascii="Arial" w:hAnsi="Arial" w:cs="Arial"/>
          <w:sz w:val="24"/>
          <w:szCs w:val="24"/>
        </w:rPr>
        <w:t>inst professional standards. Connected to this, the</w:t>
      </w:r>
      <w:r w:rsidRPr="00166BE5">
        <w:rPr>
          <w:rFonts w:ascii="Arial" w:hAnsi="Arial" w:cs="Arial"/>
          <w:sz w:val="24"/>
          <w:szCs w:val="24"/>
        </w:rPr>
        <w:t xml:space="preserve"> “Blue Code of Silence” refers to police officers' unwillingness to talk abo</w:t>
      </w:r>
      <w:r w:rsidR="00122F4F">
        <w:rPr>
          <w:rFonts w:ascii="Arial" w:hAnsi="Arial" w:cs="Arial"/>
          <w:sz w:val="24"/>
          <w:szCs w:val="24"/>
        </w:rPr>
        <w:t>ut their colleagues' misconduct. T</w:t>
      </w:r>
      <w:r w:rsidRPr="00166BE5">
        <w:rPr>
          <w:rFonts w:ascii="Arial" w:hAnsi="Arial" w:cs="Arial"/>
          <w:sz w:val="24"/>
          <w:szCs w:val="24"/>
        </w:rPr>
        <w:t>his highlights further how team dynamics can at times make it difficult t</w:t>
      </w:r>
      <w:r w:rsidR="00122F4F">
        <w:rPr>
          <w:rFonts w:ascii="Arial" w:hAnsi="Arial" w:cs="Arial"/>
          <w:sz w:val="24"/>
          <w:szCs w:val="24"/>
        </w:rPr>
        <w:t xml:space="preserve">o uphold </w:t>
      </w:r>
      <w:r w:rsidR="00122F4F">
        <w:rPr>
          <w:rFonts w:ascii="Arial" w:hAnsi="Arial" w:cs="Arial"/>
          <w:sz w:val="24"/>
          <w:szCs w:val="24"/>
        </w:rPr>
        <w:lastRenderedPageBreak/>
        <w:t>professional standards, and to follow the polices and prot</w:t>
      </w:r>
      <w:r w:rsidR="00974B90">
        <w:rPr>
          <w:rFonts w:ascii="Arial" w:hAnsi="Arial" w:cs="Arial"/>
          <w:sz w:val="24"/>
          <w:szCs w:val="24"/>
        </w:rPr>
        <w:t xml:space="preserve">ocols that are expected of you </w:t>
      </w:r>
      <w:r w:rsidRPr="00166BE5">
        <w:rPr>
          <w:rFonts w:ascii="Arial" w:hAnsi="Arial" w:cs="Arial"/>
          <w:sz w:val="24"/>
          <w:szCs w:val="24"/>
        </w:rPr>
        <w:t>(Westmarland and Conway, 2020). To address these issues, creating a culture of accountability, an openness to communication, and good leadership within police teams is essential. Implementing training programs on ethical de</w:t>
      </w:r>
      <w:r w:rsidR="00974B90">
        <w:rPr>
          <w:rFonts w:ascii="Arial" w:hAnsi="Arial" w:cs="Arial"/>
          <w:sz w:val="24"/>
          <w:szCs w:val="24"/>
        </w:rPr>
        <w:t>cision-making is something the College of P</w:t>
      </w:r>
      <w:r w:rsidRPr="00166BE5">
        <w:rPr>
          <w:rFonts w:ascii="Arial" w:hAnsi="Arial" w:cs="Arial"/>
          <w:sz w:val="24"/>
          <w:szCs w:val="24"/>
        </w:rPr>
        <w:t>olicing are improving on regularly</w:t>
      </w:r>
      <w:r w:rsidR="00974B90">
        <w:rPr>
          <w:rFonts w:ascii="Arial" w:hAnsi="Arial" w:cs="Arial"/>
          <w:sz w:val="24"/>
          <w:szCs w:val="24"/>
        </w:rPr>
        <w:t>,</w:t>
      </w:r>
      <w:r w:rsidRPr="00166BE5">
        <w:rPr>
          <w:rFonts w:ascii="Arial" w:hAnsi="Arial" w:cs="Arial"/>
          <w:sz w:val="24"/>
          <w:szCs w:val="24"/>
        </w:rPr>
        <w:t xml:space="preserve"> and creating mechanisms for reporting misconduct without fear of retaliation are important steps toward improving team dynamics and ensuring compliance with professional standards in the police service</w:t>
      </w:r>
      <w:r w:rsidR="002C4500" w:rsidRPr="00166BE5">
        <w:rPr>
          <w:rFonts w:ascii="Arial" w:hAnsi="Arial" w:cs="Arial"/>
          <w:sz w:val="24"/>
          <w:szCs w:val="24"/>
        </w:rPr>
        <w:t xml:space="preserve">. </w:t>
      </w:r>
    </w:p>
    <w:p w14:paraId="1967E2A8" w14:textId="77777777" w:rsidR="00025650" w:rsidRPr="00270EEB" w:rsidRDefault="00025650" w:rsidP="00340E9A">
      <w:pPr>
        <w:ind w:right="237"/>
        <w:jc w:val="both"/>
        <w:rPr>
          <w:sz w:val="24"/>
          <w:szCs w:val="24"/>
        </w:rPr>
      </w:pPr>
    </w:p>
    <w:p w14:paraId="416EFA95" w14:textId="00223D3A" w:rsidR="00025650" w:rsidRPr="00270EEB" w:rsidRDefault="00974B90" w:rsidP="00340E9A">
      <w:pPr>
        <w:ind w:right="237"/>
        <w:jc w:val="both"/>
        <w:rPr>
          <w:sz w:val="24"/>
          <w:szCs w:val="24"/>
        </w:rPr>
      </w:pPr>
      <w:r>
        <w:rPr>
          <w:sz w:val="24"/>
          <w:szCs w:val="24"/>
        </w:rPr>
        <w:t xml:space="preserve">To conclude, there are various theories and models on team dynamics, which discuss team cohesion, and how to improve the effectivenss of a group of people working together. The main takeaways from these theories are that </w:t>
      </w:r>
      <w:r w:rsidR="00341C13">
        <w:rPr>
          <w:sz w:val="24"/>
          <w:szCs w:val="24"/>
        </w:rPr>
        <w:t>team members work best together when there are established roles and leadership within a group, and everyone within a team knows what is expected of them to help achieve the shared goal of that team. Interpersonal conflict will often a occur within a team for a whole range of reasons, but this conflict can be managed to an extent through using strategies such as ensuring that a team is well-balanced, and that members communicate effictively with eachother. Finally, it is</w:t>
      </w:r>
      <w:r w:rsidR="002C4500">
        <w:rPr>
          <w:sz w:val="24"/>
          <w:szCs w:val="24"/>
        </w:rPr>
        <w:t xml:space="preserve"> </w:t>
      </w:r>
      <w:r w:rsidR="00341C13">
        <w:rPr>
          <w:sz w:val="24"/>
          <w:szCs w:val="24"/>
        </w:rPr>
        <w:t xml:space="preserve">recognised that team dynamics within the police service can result in failing to comply with professional standards requirements, due to factors such as the “canteen culture” and “Blue Code of Silence” that are often associated with the police. However, these issues can be reduced by encouraging a culture of openess and accountability within the police, so that officers are not afraid to speak out when they see </w:t>
      </w:r>
      <w:r w:rsidR="002C4500">
        <w:rPr>
          <w:sz w:val="24"/>
          <w:szCs w:val="24"/>
        </w:rPr>
        <w:t>those standards</w:t>
      </w:r>
      <w:r w:rsidR="00341C13">
        <w:rPr>
          <w:sz w:val="24"/>
          <w:szCs w:val="24"/>
        </w:rPr>
        <w:t xml:space="preserve"> </w:t>
      </w:r>
      <w:r w:rsidR="002C4500">
        <w:rPr>
          <w:sz w:val="24"/>
          <w:szCs w:val="24"/>
        </w:rPr>
        <w:t>a</w:t>
      </w:r>
      <w:r w:rsidR="00341C13">
        <w:rPr>
          <w:sz w:val="24"/>
          <w:szCs w:val="24"/>
        </w:rPr>
        <w:t>r</w:t>
      </w:r>
      <w:r w:rsidR="002C4500">
        <w:rPr>
          <w:sz w:val="24"/>
          <w:szCs w:val="24"/>
        </w:rPr>
        <w:t>e</w:t>
      </w:r>
      <w:r w:rsidR="00341C13">
        <w:rPr>
          <w:sz w:val="24"/>
          <w:szCs w:val="24"/>
        </w:rPr>
        <w:t xml:space="preserve"> not being met. </w:t>
      </w:r>
    </w:p>
    <w:p w14:paraId="598FFEC5" w14:textId="77777777" w:rsidR="00025650" w:rsidRPr="00270EEB" w:rsidRDefault="00025650" w:rsidP="00340E9A">
      <w:pPr>
        <w:ind w:right="237"/>
        <w:jc w:val="both"/>
        <w:rPr>
          <w:sz w:val="24"/>
          <w:szCs w:val="24"/>
        </w:rPr>
      </w:pPr>
    </w:p>
    <w:p w14:paraId="042DA0D7" w14:textId="3EDF4C90" w:rsidR="00025650" w:rsidRPr="00270EEB" w:rsidRDefault="00802637" w:rsidP="00340E9A">
      <w:pPr>
        <w:ind w:right="237"/>
        <w:jc w:val="both"/>
        <w:rPr>
          <w:sz w:val="24"/>
          <w:szCs w:val="24"/>
        </w:rPr>
      </w:pPr>
      <w:r>
        <w:rPr>
          <w:sz w:val="24"/>
          <w:szCs w:val="24"/>
        </w:rPr>
        <w:t xml:space="preserve">Word Count: 1,693 </w:t>
      </w: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719CFD5E" w14:textId="513D7721" w:rsidR="00EA084B" w:rsidRDefault="00EA084B" w:rsidP="00EA084B">
      <w:pPr>
        <w:overflowPunct/>
        <w:autoSpaceDE/>
        <w:adjustRightInd/>
        <w:textAlignment w:val="auto"/>
        <w:rPr>
          <w:rFonts w:eastAsia="Calibri"/>
          <w:color w:val="auto"/>
          <w:sz w:val="24"/>
          <w:szCs w:val="24"/>
          <w:lang w:eastAsia="en-US"/>
        </w:rPr>
      </w:pPr>
      <w:r w:rsidRPr="004F5896">
        <w:rPr>
          <w:rFonts w:eastAsia="Calibri"/>
          <w:color w:val="auto"/>
          <w:sz w:val="24"/>
          <w:szCs w:val="24"/>
          <w:lang w:eastAsia="en-US"/>
        </w:rPr>
        <w:t xml:space="preserve">In this essay I will be explaining how </w:t>
      </w:r>
      <w:r w:rsidR="005F7B5A">
        <w:rPr>
          <w:rFonts w:eastAsia="Calibri"/>
          <w:color w:val="auto"/>
          <w:sz w:val="24"/>
          <w:szCs w:val="24"/>
          <w:lang w:eastAsia="en-US"/>
        </w:rPr>
        <w:t xml:space="preserve">information and </w:t>
      </w:r>
      <w:r w:rsidRPr="004F5896">
        <w:rPr>
          <w:rFonts w:eastAsia="Calibri"/>
          <w:color w:val="auto"/>
          <w:sz w:val="24"/>
          <w:szCs w:val="24"/>
          <w:lang w:eastAsia="en-US"/>
        </w:rPr>
        <w:t>intelligence can be used to prevent and disrupt</w:t>
      </w:r>
      <w:r w:rsidR="00F16F9F">
        <w:rPr>
          <w:rFonts w:eastAsia="Calibri"/>
          <w:color w:val="auto"/>
          <w:sz w:val="24"/>
          <w:szCs w:val="24"/>
          <w:lang w:eastAsia="en-US"/>
        </w:rPr>
        <w:t xml:space="preserve"> serious criminal activity, through</w:t>
      </w:r>
      <w:r w:rsidRPr="004F5896">
        <w:rPr>
          <w:rFonts w:eastAsia="Calibri"/>
          <w:color w:val="auto"/>
          <w:sz w:val="24"/>
          <w:szCs w:val="24"/>
          <w:lang w:eastAsia="en-US"/>
        </w:rPr>
        <w:t xml:space="preserve"> effective policing of the roads. </w:t>
      </w:r>
      <w:r w:rsidR="005F7B5A">
        <w:rPr>
          <w:rFonts w:eastAsia="Calibri"/>
          <w:color w:val="auto"/>
          <w:sz w:val="24"/>
          <w:szCs w:val="24"/>
          <w:lang w:eastAsia="en-US"/>
        </w:rPr>
        <w:t>This will include outlining</w:t>
      </w:r>
      <w:r w:rsidR="00887CC1">
        <w:rPr>
          <w:rFonts w:eastAsia="Calibri"/>
          <w:color w:val="auto"/>
          <w:sz w:val="24"/>
          <w:szCs w:val="24"/>
          <w:lang w:eastAsia="en-US"/>
        </w:rPr>
        <w:t xml:space="preserve"> how ANPR can be used as an effective resource in disrupting criminal activity. </w:t>
      </w:r>
    </w:p>
    <w:p w14:paraId="04B4F342" w14:textId="77777777" w:rsidR="00F16F9F" w:rsidRDefault="00F16F9F" w:rsidP="00EA084B">
      <w:pPr>
        <w:overflowPunct/>
        <w:autoSpaceDE/>
        <w:adjustRightInd/>
        <w:textAlignment w:val="auto"/>
        <w:rPr>
          <w:rFonts w:eastAsia="Calibri"/>
          <w:color w:val="auto"/>
          <w:sz w:val="24"/>
          <w:szCs w:val="24"/>
          <w:lang w:eastAsia="en-US"/>
        </w:rPr>
      </w:pPr>
    </w:p>
    <w:p w14:paraId="613450F6" w14:textId="0242B5B4" w:rsidR="00F16F9F" w:rsidRDefault="00F16F9F" w:rsidP="00F16F9F">
      <w:pPr>
        <w:overflowPunct/>
        <w:autoSpaceDE/>
        <w:adjustRightInd/>
        <w:textAlignment w:val="auto"/>
        <w:rPr>
          <w:rFonts w:eastAsia="Calibri"/>
          <w:color w:val="auto"/>
          <w:sz w:val="24"/>
          <w:szCs w:val="24"/>
          <w:lang w:eastAsia="en-US"/>
        </w:rPr>
      </w:pPr>
      <w:r w:rsidRPr="004F5896">
        <w:rPr>
          <w:rFonts w:eastAsia="Calibri"/>
          <w:color w:val="auto"/>
          <w:sz w:val="24"/>
          <w:szCs w:val="24"/>
          <w:lang w:eastAsia="en-US"/>
        </w:rPr>
        <w:t>In order to keep drivers safe and discourage them from breaching the law, police for</w:t>
      </w:r>
      <w:r>
        <w:rPr>
          <w:rFonts w:eastAsia="Calibri"/>
          <w:color w:val="auto"/>
          <w:sz w:val="24"/>
          <w:szCs w:val="24"/>
          <w:lang w:eastAsia="en-US"/>
        </w:rPr>
        <w:t>ces established Roads Policing Units. These units</w:t>
      </w:r>
      <w:r w:rsidRPr="004F5896">
        <w:rPr>
          <w:rFonts w:eastAsia="Calibri"/>
          <w:color w:val="auto"/>
          <w:sz w:val="24"/>
          <w:szCs w:val="24"/>
          <w:lang w:eastAsia="en-US"/>
        </w:rPr>
        <w:t xml:space="preserve"> discourage people from endangering their own lives</w:t>
      </w:r>
      <w:r>
        <w:rPr>
          <w:rFonts w:eastAsia="Calibri"/>
          <w:color w:val="auto"/>
          <w:sz w:val="24"/>
          <w:szCs w:val="24"/>
          <w:lang w:eastAsia="en-US"/>
        </w:rPr>
        <w:t>,</w:t>
      </w:r>
      <w:r w:rsidRPr="004F5896">
        <w:rPr>
          <w:rFonts w:eastAsia="Calibri"/>
          <w:color w:val="auto"/>
          <w:sz w:val="24"/>
          <w:szCs w:val="24"/>
          <w:lang w:eastAsia="en-US"/>
        </w:rPr>
        <w:t xml:space="preserve"> as well as the liv</w:t>
      </w:r>
      <w:r>
        <w:rPr>
          <w:rFonts w:eastAsia="Calibri"/>
          <w:color w:val="auto"/>
          <w:sz w:val="24"/>
          <w:szCs w:val="24"/>
          <w:lang w:eastAsia="en-US"/>
        </w:rPr>
        <w:t>es of others, and they also assist with the prevention of other criminal activity</w:t>
      </w:r>
      <w:r w:rsidRPr="004F5896">
        <w:rPr>
          <w:rFonts w:eastAsia="Calibri"/>
          <w:color w:val="auto"/>
          <w:sz w:val="24"/>
          <w:szCs w:val="24"/>
          <w:lang w:eastAsia="en-US"/>
        </w:rPr>
        <w:t xml:space="preserve">. As a result, traffic enforcement is a crucial aspect of </w:t>
      </w:r>
      <w:r w:rsidR="002C4500" w:rsidRPr="004F5896">
        <w:rPr>
          <w:rFonts w:eastAsia="Calibri"/>
          <w:color w:val="auto"/>
          <w:sz w:val="24"/>
          <w:szCs w:val="24"/>
          <w:lang w:eastAsia="en-US"/>
        </w:rPr>
        <w:t>modern-day</w:t>
      </w:r>
      <w:r w:rsidRPr="004F5896">
        <w:rPr>
          <w:rFonts w:eastAsia="Calibri"/>
          <w:color w:val="auto"/>
          <w:sz w:val="24"/>
          <w:szCs w:val="24"/>
          <w:lang w:eastAsia="en-US"/>
        </w:rPr>
        <w:t xml:space="preserve"> policing</w:t>
      </w:r>
      <w:r>
        <w:rPr>
          <w:rFonts w:eastAsia="Calibri"/>
          <w:color w:val="auto"/>
          <w:sz w:val="24"/>
          <w:szCs w:val="24"/>
          <w:lang w:eastAsia="en-US"/>
        </w:rPr>
        <w:t xml:space="preserve"> </w:t>
      </w:r>
      <w:r w:rsidRPr="004F5896">
        <w:rPr>
          <w:rFonts w:eastAsia="Calibri"/>
          <w:color w:val="auto"/>
          <w:sz w:val="24"/>
          <w:szCs w:val="24"/>
          <w:lang w:eastAsia="en-US"/>
        </w:rPr>
        <w:t>(Moodle)</w:t>
      </w:r>
      <w:r>
        <w:rPr>
          <w:rFonts w:eastAsia="Calibri"/>
          <w:color w:val="auto"/>
          <w:sz w:val="24"/>
          <w:szCs w:val="24"/>
          <w:lang w:eastAsia="en-US"/>
        </w:rPr>
        <w:t xml:space="preserve">. </w:t>
      </w:r>
    </w:p>
    <w:p w14:paraId="2F12CF86" w14:textId="77777777" w:rsidR="00F16F9F" w:rsidRPr="004F5896" w:rsidRDefault="00F16F9F" w:rsidP="00F16F9F">
      <w:pPr>
        <w:overflowPunct/>
        <w:autoSpaceDE/>
        <w:adjustRightInd/>
        <w:textAlignment w:val="auto"/>
        <w:rPr>
          <w:rFonts w:eastAsia="Calibri"/>
          <w:color w:val="auto"/>
          <w:sz w:val="24"/>
          <w:szCs w:val="24"/>
          <w:lang w:eastAsia="en-US"/>
        </w:rPr>
      </w:pPr>
    </w:p>
    <w:p w14:paraId="7FB01F91" w14:textId="07F24E25" w:rsidR="00F16F9F" w:rsidRPr="004F5896" w:rsidRDefault="00F16F9F" w:rsidP="00F16F9F">
      <w:pPr>
        <w:overflowPunct/>
        <w:autoSpaceDE/>
        <w:adjustRightInd/>
        <w:textAlignment w:val="auto"/>
        <w:rPr>
          <w:rFonts w:eastAsia="Calibri"/>
          <w:sz w:val="24"/>
          <w:szCs w:val="24"/>
        </w:rPr>
      </w:pPr>
      <w:r w:rsidRPr="004F5896">
        <w:rPr>
          <w:rFonts w:eastAsia="Calibri"/>
          <w:color w:val="auto"/>
          <w:sz w:val="24"/>
          <w:szCs w:val="24"/>
          <w:lang w:eastAsia="en-US"/>
        </w:rPr>
        <w:t>National statistics show that in the year 2022 there were almost 1,700 fatalities and almost 30,000 seriously injured on the roads in the UK</w:t>
      </w:r>
      <w:r>
        <w:rPr>
          <w:rFonts w:eastAsia="Calibri"/>
          <w:color w:val="auto"/>
          <w:sz w:val="24"/>
          <w:szCs w:val="24"/>
          <w:lang w:eastAsia="en-US"/>
        </w:rPr>
        <w:t xml:space="preserve">. This is </w:t>
      </w:r>
      <w:r w:rsidRPr="004F5896">
        <w:rPr>
          <w:rFonts w:eastAsia="Calibri"/>
          <w:color w:val="auto"/>
          <w:sz w:val="24"/>
          <w:szCs w:val="24"/>
          <w:lang w:eastAsia="en-US"/>
        </w:rPr>
        <w:t>approximately</w:t>
      </w:r>
      <w:r>
        <w:rPr>
          <w:rFonts w:eastAsia="Calibri"/>
          <w:color w:val="auto"/>
          <w:sz w:val="24"/>
          <w:szCs w:val="24"/>
          <w:lang w:eastAsia="en-US"/>
        </w:rPr>
        <w:t xml:space="preserve"> a</w:t>
      </w:r>
      <w:r w:rsidRPr="004F5896">
        <w:rPr>
          <w:rFonts w:eastAsia="Calibri"/>
          <w:color w:val="auto"/>
          <w:sz w:val="24"/>
          <w:szCs w:val="24"/>
          <w:lang w:eastAsia="en-US"/>
        </w:rPr>
        <w:t xml:space="preserve"> 3% decline compared to 3 years previous</w:t>
      </w:r>
      <w:r>
        <w:rPr>
          <w:rFonts w:eastAsia="Calibri"/>
          <w:color w:val="auto"/>
          <w:sz w:val="24"/>
          <w:szCs w:val="24"/>
          <w:lang w:eastAsia="en-US"/>
        </w:rPr>
        <w:t xml:space="preserve"> </w:t>
      </w:r>
      <w:r w:rsidRPr="004F5896">
        <w:rPr>
          <w:rFonts w:eastAsia="Calibri"/>
          <w:sz w:val="24"/>
          <w:szCs w:val="24"/>
        </w:rPr>
        <w:t>(Road safety statistics, 2023)</w:t>
      </w:r>
      <w:r>
        <w:rPr>
          <w:rFonts w:eastAsia="Calibri"/>
          <w:sz w:val="24"/>
          <w:szCs w:val="24"/>
        </w:rPr>
        <w:t xml:space="preserve">. </w:t>
      </w:r>
      <w:r w:rsidRPr="004F5896">
        <w:rPr>
          <w:rFonts w:eastAsia="Calibri"/>
          <w:sz w:val="24"/>
          <w:szCs w:val="24"/>
        </w:rPr>
        <w:t>The role of a roads policing officer is to prevent loss of life and injury on the roads by preventing, investigating, and prosecu</w:t>
      </w:r>
      <w:r>
        <w:rPr>
          <w:rFonts w:eastAsia="Calibri"/>
          <w:sz w:val="24"/>
          <w:szCs w:val="24"/>
        </w:rPr>
        <w:t>ting offences through evidence-</w:t>
      </w:r>
      <w:r w:rsidRPr="004F5896">
        <w:rPr>
          <w:rFonts w:eastAsia="Calibri"/>
          <w:sz w:val="24"/>
          <w:szCs w:val="24"/>
        </w:rPr>
        <w:t xml:space="preserve">lead policing. </w:t>
      </w:r>
    </w:p>
    <w:p w14:paraId="2EB101AD" w14:textId="77777777" w:rsidR="00EA084B" w:rsidRPr="004F5896" w:rsidRDefault="00EA084B" w:rsidP="00EA084B">
      <w:pPr>
        <w:overflowPunct/>
        <w:autoSpaceDE/>
        <w:adjustRightInd/>
        <w:textAlignment w:val="auto"/>
        <w:rPr>
          <w:rFonts w:eastAsia="Calibri"/>
          <w:color w:val="auto"/>
          <w:sz w:val="24"/>
          <w:szCs w:val="24"/>
          <w:lang w:eastAsia="en-US"/>
        </w:rPr>
      </w:pPr>
    </w:p>
    <w:p w14:paraId="75ACA5EC" w14:textId="3618483D" w:rsidR="00F16F9F" w:rsidRDefault="00EA084B" w:rsidP="00EA084B">
      <w:pPr>
        <w:overflowPunct/>
        <w:autoSpaceDE/>
        <w:adjustRightInd/>
        <w:textAlignment w:val="auto"/>
        <w:rPr>
          <w:rFonts w:eastAsia="Calibri"/>
          <w:color w:val="auto"/>
          <w:sz w:val="24"/>
          <w:szCs w:val="24"/>
          <w:lang w:eastAsia="en-US"/>
        </w:rPr>
      </w:pPr>
      <w:r w:rsidRPr="004F5896">
        <w:rPr>
          <w:rFonts w:eastAsia="Calibri"/>
          <w:color w:val="auto"/>
          <w:sz w:val="24"/>
          <w:szCs w:val="24"/>
          <w:lang w:eastAsia="en-US"/>
        </w:rPr>
        <w:t xml:space="preserve">In the ever-evolving landscape of </w:t>
      </w:r>
      <w:r w:rsidR="00B27184">
        <w:rPr>
          <w:rFonts w:eastAsia="Calibri"/>
          <w:color w:val="auto"/>
          <w:sz w:val="24"/>
          <w:szCs w:val="24"/>
          <w:lang w:eastAsia="en-US"/>
        </w:rPr>
        <w:t>road</w:t>
      </w:r>
      <w:r w:rsidR="00AB6680" w:rsidRPr="004F5896">
        <w:rPr>
          <w:rFonts w:eastAsia="Calibri"/>
          <w:color w:val="auto"/>
          <w:sz w:val="24"/>
          <w:szCs w:val="24"/>
          <w:lang w:eastAsia="en-US"/>
        </w:rPr>
        <w:t xml:space="preserve"> policing units</w:t>
      </w:r>
      <w:r w:rsidRPr="004F5896">
        <w:rPr>
          <w:rFonts w:eastAsia="Calibri"/>
          <w:color w:val="auto"/>
          <w:sz w:val="24"/>
          <w:szCs w:val="24"/>
          <w:lang w:eastAsia="en-US"/>
        </w:rPr>
        <w:t>, the</w:t>
      </w:r>
      <w:r w:rsidR="00B613AB">
        <w:rPr>
          <w:rFonts w:eastAsia="Calibri"/>
          <w:color w:val="auto"/>
          <w:sz w:val="24"/>
          <w:szCs w:val="24"/>
          <w:lang w:eastAsia="en-US"/>
        </w:rPr>
        <w:t xml:space="preserve"> role of these units not only involves dealing with everyday incidents such as traffic collisions or driving offences, but also involves the </w:t>
      </w:r>
      <w:r w:rsidRPr="004F5896">
        <w:rPr>
          <w:rFonts w:eastAsia="Calibri"/>
          <w:color w:val="auto"/>
          <w:sz w:val="24"/>
          <w:szCs w:val="24"/>
          <w:lang w:eastAsia="en-US"/>
        </w:rPr>
        <w:t>effective use of information and intelligence</w:t>
      </w:r>
      <w:r w:rsidR="00B613AB">
        <w:rPr>
          <w:rFonts w:eastAsia="Calibri"/>
          <w:color w:val="auto"/>
          <w:sz w:val="24"/>
          <w:szCs w:val="24"/>
          <w:lang w:eastAsia="en-US"/>
        </w:rPr>
        <w:t xml:space="preserve"> which</w:t>
      </w:r>
      <w:r w:rsidRPr="004F5896">
        <w:rPr>
          <w:rFonts w:eastAsia="Calibri"/>
          <w:color w:val="auto"/>
          <w:sz w:val="24"/>
          <w:szCs w:val="24"/>
          <w:lang w:eastAsia="en-US"/>
        </w:rPr>
        <w:t xml:space="preserve"> has become paramount in combating prevalent criminal activities on UK roads. This essay delves into the multifaceted approach of disrupting criminal enterprises, exploitation, counterfeit goods, organised crime groups, and 'county lines' through the strategic implementation of Automatic Number Plate Recognition (ANPR) technology. </w:t>
      </w:r>
    </w:p>
    <w:p w14:paraId="1F0BDDA5" w14:textId="77777777" w:rsidR="00F16F9F" w:rsidRDefault="00F16F9F" w:rsidP="00EA084B">
      <w:pPr>
        <w:overflowPunct/>
        <w:autoSpaceDE/>
        <w:adjustRightInd/>
        <w:textAlignment w:val="auto"/>
        <w:rPr>
          <w:rFonts w:eastAsia="Calibri"/>
          <w:color w:val="auto"/>
          <w:sz w:val="24"/>
          <w:szCs w:val="24"/>
          <w:lang w:eastAsia="en-US"/>
        </w:rPr>
      </w:pPr>
    </w:p>
    <w:p w14:paraId="5C981537" w14:textId="4FCA240B" w:rsidR="00B613AB" w:rsidRDefault="00EA084B" w:rsidP="00BE196F">
      <w:pPr>
        <w:overflowPunct/>
        <w:autoSpaceDE/>
        <w:adjustRightInd/>
        <w:textAlignment w:val="auto"/>
        <w:rPr>
          <w:rFonts w:eastAsiaTheme="minorHAnsi"/>
          <w:color w:val="auto"/>
          <w:kern w:val="2"/>
          <w:sz w:val="24"/>
          <w:szCs w:val="24"/>
          <w:lang w:eastAsia="en-US"/>
          <w14:ligatures w14:val="standardContextual"/>
        </w:rPr>
      </w:pPr>
      <w:r w:rsidRPr="004F5896">
        <w:rPr>
          <w:rFonts w:eastAsiaTheme="minorHAnsi"/>
          <w:color w:val="auto"/>
          <w:kern w:val="2"/>
          <w:sz w:val="24"/>
          <w:szCs w:val="24"/>
          <w:lang w:eastAsia="en-US"/>
          <w14:ligatures w14:val="standardContextual"/>
        </w:rPr>
        <w:t xml:space="preserve">Automatic Number Plate Recognition (ANPR) technology </w:t>
      </w:r>
      <w:r w:rsidR="004176C6">
        <w:rPr>
          <w:rFonts w:eastAsiaTheme="minorHAnsi"/>
          <w:color w:val="auto"/>
          <w:kern w:val="2"/>
          <w:sz w:val="24"/>
          <w:szCs w:val="24"/>
          <w:lang w:eastAsia="en-US"/>
          <w14:ligatures w14:val="standardContextual"/>
        </w:rPr>
        <w:t>is central to the monitoring of known criminals using the road network. It is used to read vehicle number plates and cross-reference them against other data sets such as the Police National Computer or DVLA</w:t>
      </w:r>
      <w:r w:rsidR="00BE196F">
        <w:rPr>
          <w:rFonts w:eastAsiaTheme="minorHAnsi"/>
          <w:color w:val="auto"/>
          <w:kern w:val="2"/>
          <w:sz w:val="24"/>
          <w:szCs w:val="24"/>
          <w:lang w:eastAsia="en-US"/>
          <w14:ligatures w14:val="standardContextual"/>
        </w:rPr>
        <w:t xml:space="preserve"> database. </w:t>
      </w:r>
      <w:r w:rsidR="00B613AB">
        <w:rPr>
          <w:rFonts w:eastAsiaTheme="minorHAnsi"/>
          <w:color w:val="auto"/>
          <w:kern w:val="2"/>
          <w:sz w:val="24"/>
          <w:szCs w:val="24"/>
          <w:lang w:eastAsia="en-US"/>
          <w14:ligatures w14:val="standardContextual"/>
        </w:rPr>
        <w:t>Th</w:t>
      </w:r>
      <w:r w:rsidR="00D2056A">
        <w:rPr>
          <w:rFonts w:eastAsiaTheme="minorHAnsi"/>
          <w:color w:val="auto"/>
          <w:kern w:val="2"/>
          <w:sz w:val="24"/>
          <w:szCs w:val="24"/>
          <w:lang w:eastAsia="en-US"/>
          <w14:ligatures w14:val="standardContextual"/>
        </w:rPr>
        <w:t xml:space="preserve">ese ANPR systems are linked to a number plate </w:t>
      </w:r>
      <w:r w:rsidR="00B613AB">
        <w:rPr>
          <w:rFonts w:eastAsiaTheme="minorHAnsi"/>
          <w:color w:val="auto"/>
          <w:kern w:val="2"/>
          <w:sz w:val="24"/>
          <w:szCs w:val="24"/>
          <w:lang w:eastAsia="en-US"/>
          <w14:ligatures w14:val="standardContextual"/>
        </w:rPr>
        <w:t>re</w:t>
      </w:r>
      <w:r w:rsidR="00D2056A">
        <w:rPr>
          <w:rFonts w:eastAsiaTheme="minorHAnsi"/>
          <w:color w:val="auto"/>
          <w:kern w:val="2"/>
          <w:sz w:val="24"/>
          <w:szCs w:val="24"/>
          <w:lang w:eastAsia="en-US"/>
          <w14:ligatures w14:val="standardContextual"/>
        </w:rPr>
        <w:t>a</w:t>
      </w:r>
      <w:r w:rsidR="00B613AB">
        <w:rPr>
          <w:rFonts w:eastAsiaTheme="minorHAnsi"/>
          <w:color w:val="auto"/>
          <w:kern w:val="2"/>
          <w:sz w:val="24"/>
          <w:szCs w:val="24"/>
          <w:lang w:eastAsia="en-US"/>
          <w14:ligatures w14:val="standardContextual"/>
        </w:rPr>
        <w:t xml:space="preserve">ding device (NRD), which can take a number of forms. These include a static </w:t>
      </w:r>
      <w:r w:rsidR="00B613AB">
        <w:rPr>
          <w:rFonts w:eastAsiaTheme="minorHAnsi"/>
          <w:color w:val="auto"/>
          <w:kern w:val="2"/>
          <w:sz w:val="24"/>
          <w:szCs w:val="24"/>
          <w:lang w:eastAsia="en-US"/>
          <w14:ligatures w14:val="standardContextual"/>
        </w:rPr>
        <w:lastRenderedPageBreak/>
        <w:t xml:space="preserve">device, built to read registration numbers in a fixed location, </w:t>
      </w:r>
      <w:r w:rsidR="00CB60FC">
        <w:rPr>
          <w:rFonts w:eastAsiaTheme="minorHAnsi"/>
          <w:color w:val="auto"/>
          <w:kern w:val="2"/>
          <w:sz w:val="24"/>
          <w:szCs w:val="24"/>
          <w:lang w:eastAsia="en-US"/>
          <w14:ligatures w14:val="standardContextual"/>
        </w:rPr>
        <w:t xml:space="preserve">CCTV integrated i.e. a dual purpose camera that can operate as CCTV and as an NDR, or mobile, which </w:t>
      </w:r>
      <w:r w:rsidR="00D2056A">
        <w:rPr>
          <w:rFonts w:eastAsiaTheme="minorHAnsi"/>
          <w:color w:val="auto"/>
          <w:kern w:val="2"/>
          <w:sz w:val="24"/>
          <w:szCs w:val="24"/>
          <w:lang w:eastAsia="en-US"/>
          <w14:ligatures w14:val="standardContextual"/>
        </w:rPr>
        <w:t>is built</w:t>
      </w:r>
      <w:r w:rsidR="00CB60FC">
        <w:rPr>
          <w:rFonts w:eastAsiaTheme="minorHAnsi"/>
          <w:color w:val="auto"/>
          <w:kern w:val="2"/>
          <w:sz w:val="24"/>
          <w:szCs w:val="24"/>
          <w:lang w:eastAsia="en-US"/>
          <w14:ligatures w14:val="standardContextual"/>
        </w:rPr>
        <w:t xml:space="preserve"> to capture </w:t>
      </w:r>
      <w:r w:rsidR="00D2056A">
        <w:rPr>
          <w:rFonts w:eastAsiaTheme="minorHAnsi"/>
          <w:color w:val="auto"/>
          <w:kern w:val="2"/>
          <w:sz w:val="24"/>
          <w:szCs w:val="24"/>
          <w:lang w:eastAsia="en-US"/>
          <w14:ligatures w14:val="standardContextual"/>
        </w:rPr>
        <w:t>vehicle registration mark</w:t>
      </w:r>
      <w:r w:rsidR="00CB60FC">
        <w:rPr>
          <w:rFonts w:eastAsiaTheme="minorHAnsi"/>
          <w:color w:val="auto"/>
          <w:kern w:val="2"/>
          <w:sz w:val="24"/>
          <w:szCs w:val="24"/>
          <w:lang w:eastAsia="en-US"/>
          <w14:ligatures w14:val="standardContextual"/>
        </w:rPr>
        <w:t>s from a mobile base such as a vehicle-mounted system (College of Policing, 2023</w:t>
      </w:r>
      <w:r w:rsidR="002F2714">
        <w:rPr>
          <w:rFonts w:eastAsiaTheme="minorHAnsi"/>
          <w:color w:val="auto"/>
          <w:kern w:val="2"/>
          <w:sz w:val="24"/>
          <w:szCs w:val="24"/>
          <w:lang w:eastAsia="en-US"/>
          <w14:ligatures w14:val="standardContextual"/>
        </w:rPr>
        <w:t>b</w:t>
      </w:r>
      <w:r w:rsidR="00CB60FC">
        <w:rPr>
          <w:rFonts w:eastAsiaTheme="minorHAnsi"/>
          <w:color w:val="auto"/>
          <w:kern w:val="2"/>
          <w:sz w:val="24"/>
          <w:szCs w:val="24"/>
          <w:lang w:eastAsia="en-US"/>
          <w14:ligatures w14:val="standardContextual"/>
        </w:rPr>
        <w:t xml:space="preserve">). </w:t>
      </w:r>
    </w:p>
    <w:p w14:paraId="7D50B097" w14:textId="77777777" w:rsidR="00CB60FC" w:rsidRDefault="00CB60FC" w:rsidP="00BE196F">
      <w:pPr>
        <w:overflowPunct/>
        <w:autoSpaceDE/>
        <w:adjustRightInd/>
        <w:textAlignment w:val="auto"/>
        <w:rPr>
          <w:rFonts w:eastAsiaTheme="minorHAnsi"/>
          <w:color w:val="auto"/>
          <w:kern w:val="2"/>
          <w:sz w:val="24"/>
          <w:szCs w:val="24"/>
          <w:lang w:eastAsia="en-US"/>
          <w14:ligatures w14:val="standardContextual"/>
        </w:rPr>
      </w:pPr>
    </w:p>
    <w:p w14:paraId="60AC8388" w14:textId="2A3D0850" w:rsidR="00BE196F" w:rsidRDefault="004176C6" w:rsidP="00BE196F">
      <w:pPr>
        <w:overflowPunct/>
        <w:autoSpaceDE/>
        <w:adjustRightInd/>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 xml:space="preserve">This technology </w:t>
      </w:r>
      <w:r w:rsidR="00EA084B" w:rsidRPr="004F5896">
        <w:rPr>
          <w:rFonts w:eastAsiaTheme="minorHAnsi"/>
          <w:color w:val="auto"/>
          <w:kern w:val="2"/>
          <w:sz w:val="24"/>
          <w:szCs w:val="24"/>
          <w:lang w:eastAsia="en-US"/>
          <w14:ligatures w14:val="standardContextual"/>
        </w:rPr>
        <w:t>plays a crucial role in enhan</w:t>
      </w:r>
      <w:r w:rsidR="00F16F9F">
        <w:rPr>
          <w:rFonts w:eastAsiaTheme="minorHAnsi"/>
          <w:color w:val="auto"/>
          <w:kern w:val="2"/>
          <w:sz w:val="24"/>
          <w:szCs w:val="24"/>
          <w:lang w:eastAsia="en-US"/>
          <w14:ligatures w14:val="standardContextual"/>
        </w:rPr>
        <w:t>cing roads policing units</w:t>
      </w:r>
      <w:r w:rsidR="0002623C">
        <w:rPr>
          <w:rFonts w:eastAsiaTheme="minorHAnsi"/>
          <w:color w:val="auto"/>
          <w:kern w:val="2"/>
          <w:sz w:val="24"/>
          <w:szCs w:val="24"/>
          <w:lang w:eastAsia="en-US"/>
          <w14:ligatures w14:val="standardContextual"/>
        </w:rPr>
        <w:t>’</w:t>
      </w:r>
      <w:r w:rsidR="00F16F9F">
        <w:rPr>
          <w:rFonts w:eastAsiaTheme="minorHAnsi"/>
          <w:color w:val="auto"/>
          <w:kern w:val="2"/>
          <w:sz w:val="24"/>
          <w:szCs w:val="24"/>
          <w:lang w:eastAsia="en-US"/>
          <w14:ligatures w14:val="standardContextual"/>
        </w:rPr>
        <w:t xml:space="preserve"> ability</w:t>
      </w:r>
      <w:r w:rsidR="00EA084B" w:rsidRPr="004F5896">
        <w:rPr>
          <w:rFonts w:eastAsiaTheme="minorHAnsi"/>
          <w:color w:val="auto"/>
          <w:kern w:val="2"/>
          <w:sz w:val="24"/>
          <w:szCs w:val="24"/>
          <w:lang w:eastAsia="en-US"/>
          <w14:ligatures w14:val="standardContextual"/>
        </w:rPr>
        <w:t xml:space="preserve"> to identify and disrupt organised crime groups. By automatically capturing and analysing registration plate information, ANPR systems enable rapid and accurate tracking of vehicles assoc</w:t>
      </w:r>
      <w:r>
        <w:rPr>
          <w:rFonts w:eastAsiaTheme="minorHAnsi"/>
          <w:color w:val="auto"/>
          <w:kern w:val="2"/>
          <w:sz w:val="24"/>
          <w:szCs w:val="24"/>
          <w:lang w:eastAsia="en-US"/>
          <w14:ligatures w14:val="standardContextual"/>
        </w:rPr>
        <w:t>iated with</w:t>
      </w:r>
      <w:r w:rsidR="00D2056A">
        <w:rPr>
          <w:rFonts w:eastAsiaTheme="minorHAnsi"/>
          <w:color w:val="auto"/>
          <w:kern w:val="2"/>
          <w:sz w:val="24"/>
          <w:szCs w:val="24"/>
          <w:lang w:eastAsia="en-US"/>
          <w14:ligatures w14:val="standardContextual"/>
        </w:rPr>
        <w:t xml:space="preserve"> various</w:t>
      </w:r>
      <w:r>
        <w:rPr>
          <w:rFonts w:eastAsiaTheme="minorHAnsi"/>
          <w:color w:val="auto"/>
          <w:kern w:val="2"/>
          <w:sz w:val="24"/>
          <w:szCs w:val="24"/>
          <w:lang w:eastAsia="en-US"/>
          <w14:ligatures w14:val="standardContextual"/>
        </w:rPr>
        <w:t xml:space="preserve"> criminal activities.</w:t>
      </w:r>
      <w:r w:rsidR="00BE196F">
        <w:rPr>
          <w:rFonts w:eastAsiaTheme="minorHAnsi"/>
          <w:color w:val="auto"/>
          <w:kern w:val="2"/>
          <w:sz w:val="24"/>
          <w:szCs w:val="24"/>
          <w:lang w:eastAsia="en-US"/>
          <w14:ligatures w14:val="standardContextual"/>
        </w:rPr>
        <w:t xml:space="preserve"> When an </w:t>
      </w:r>
      <w:r w:rsidR="00BE196F" w:rsidRPr="00BE196F">
        <w:rPr>
          <w:rFonts w:eastAsiaTheme="minorHAnsi"/>
          <w:color w:val="auto"/>
          <w:kern w:val="2"/>
          <w:sz w:val="24"/>
          <w:szCs w:val="24"/>
          <w:lang w:eastAsia="en-US"/>
          <w14:ligatures w14:val="standardContextual"/>
        </w:rPr>
        <w:t>ANPR</w:t>
      </w:r>
      <w:r w:rsidR="00BE196F">
        <w:rPr>
          <w:rFonts w:eastAsiaTheme="minorHAnsi"/>
          <w:color w:val="auto"/>
          <w:kern w:val="2"/>
          <w:sz w:val="24"/>
          <w:szCs w:val="24"/>
          <w:lang w:eastAsia="en-US"/>
          <w14:ligatures w14:val="standardContextual"/>
        </w:rPr>
        <w:t xml:space="preserve"> system</w:t>
      </w:r>
      <w:r w:rsidR="00BE196F" w:rsidRPr="00BE196F">
        <w:rPr>
          <w:rFonts w:eastAsiaTheme="minorHAnsi"/>
          <w:color w:val="auto"/>
          <w:kern w:val="2"/>
          <w:sz w:val="24"/>
          <w:szCs w:val="24"/>
          <w:lang w:eastAsia="en-US"/>
          <w14:ligatures w14:val="standardContextual"/>
        </w:rPr>
        <w:t xml:space="preserve"> reads a</w:t>
      </w:r>
      <w:r w:rsidR="00BE196F">
        <w:rPr>
          <w:rFonts w:eastAsiaTheme="minorHAnsi"/>
          <w:color w:val="auto"/>
          <w:kern w:val="2"/>
          <w:sz w:val="24"/>
          <w:szCs w:val="24"/>
          <w:lang w:eastAsia="en-US"/>
          <w14:ligatures w14:val="standardContextual"/>
        </w:rPr>
        <w:t xml:space="preserve"> number plate, it then </w:t>
      </w:r>
      <w:r w:rsidR="00BE196F" w:rsidRPr="00BE196F">
        <w:rPr>
          <w:rFonts w:eastAsiaTheme="minorHAnsi"/>
          <w:color w:val="auto"/>
          <w:kern w:val="2"/>
          <w:sz w:val="24"/>
          <w:szCs w:val="24"/>
          <w:lang w:eastAsia="en-US"/>
          <w14:ligatures w14:val="standardContextual"/>
        </w:rPr>
        <w:t>cross-references it aga</w:t>
      </w:r>
      <w:r w:rsidR="00BE196F">
        <w:rPr>
          <w:rFonts w:eastAsiaTheme="minorHAnsi"/>
          <w:color w:val="auto"/>
          <w:kern w:val="2"/>
          <w:sz w:val="24"/>
          <w:szCs w:val="24"/>
          <w:lang w:eastAsia="en-US"/>
          <w14:ligatures w14:val="standardContextual"/>
        </w:rPr>
        <w:t xml:space="preserve">inst a law enforcement database. If there is potential criminal activity associated with the </w:t>
      </w:r>
      <w:r w:rsidR="00D2056A">
        <w:rPr>
          <w:rFonts w:eastAsiaTheme="minorHAnsi"/>
          <w:color w:val="auto"/>
          <w:kern w:val="2"/>
          <w:sz w:val="24"/>
          <w:szCs w:val="24"/>
          <w:lang w:eastAsia="en-US"/>
          <w14:ligatures w14:val="standardContextual"/>
        </w:rPr>
        <w:t xml:space="preserve">identified vehicle, an alert </w:t>
      </w:r>
      <w:r w:rsidR="00BE196F">
        <w:rPr>
          <w:rFonts w:eastAsiaTheme="minorHAnsi"/>
          <w:color w:val="auto"/>
          <w:kern w:val="2"/>
          <w:sz w:val="24"/>
          <w:szCs w:val="24"/>
          <w:lang w:eastAsia="en-US"/>
          <w14:ligatures w14:val="standardContextual"/>
        </w:rPr>
        <w:t>will then be</w:t>
      </w:r>
      <w:r w:rsidR="00BE196F" w:rsidRPr="00BE196F">
        <w:rPr>
          <w:rFonts w:eastAsiaTheme="minorHAnsi"/>
          <w:color w:val="auto"/>
          <w:kern w:val="2"/>
          <w:sz w:val="24"/>
          <w:szCs w:val="24"/>
          <w:lang w:eastAsia="en-US"/>
          <w14:ligatures w14:val="standardContextual"/>
        </w:rPr>
        <w:t xml:space="preserve"> generated</w:t>
      </w:r>
      <w:r w:rsidR="00BE196F">
        <w:rPr>
          <w:rFonts w:eastAsiaTheme="minorHAnsi"/>
          <w:color w:val="auto"/>
          <w:kern w:val="2"/>
          <w:sz w:val="24"/>
          <w:szCs w:val="24"/>
          <w:lang w:eastAsia="en-US"/>
          <w14:ligatures w14:val="standardContextual"/>
        </w:rPr>
        <w:t xml:space="preserve"> within six seconds of the number plate being read. </w:t>
      </w:r>
      <w:r w:rsidR="00BE196F" w:rsidRPr="00BE196F">
        <w:rPr>
          <w:rFonts w:eastAsiaTheme="minorHAnsi"/>
          <w:color w:val="auto"/>
          <w:kern w:val="2"/>
          <w:sz w:val="24"/>
          <w:szCs w:val="24"/>
          <w:lang w:eastAsia="en-US"/>
          <w14:ligatures w14:val="standardContextual"/>
        </w:rPr>
        <w:t>These alerts are triggered by markers used by the PNC such</w:t>
      </w:r>
      <w:r w:rsidR="00C23A53">
        <w:rPr>
          <w:rFonts w:eastAsiaTheme="minorHAnsi"/>
          <w:color w:val="auto"/>
          <w:kern w:val="2"/>
          <w:sz w:val="24"/>
          <w:szCs w:val="24"/>
          <w:lang w:eastAsia="en-US"/>
          <w14:ligatures w14:val="standardContextual"/>
        </w:rPr>
        <w:t xml:space="preserve"> </w:t>
      </w:r>
      <w:r w:rsidR="00BE196F" w:rsidRPr="00BE196F">
        <w:rPr>
          <w:rFonts w:eastAsiaTheme="minorHAnsi"/>
          <w:color w:val="auto"/>
          <w:kern w:val="2"/>
          <w:sz w:val="24"/>
          <w:szCs w:val="24"/>
          <w:lang w:eastAsia="en-US"/>
          <w14:ligatures w14:val="standardContextual"/>
        </w:rPr>
        <w:t>as ‘Firearms’, ‘Suicida</w:t>
      </w:r>
      <w:r w:rsidR="00BE196F">
        <w:rPr>
          <w:rFonts w:eastAsiaTheme="minorHAnsi"/>
          <w:color w:val="auto"/>
          <w:kern w:val="2"/>
          <w:sz w:val="24"/>
          <w:szCs w:val="24"/>
          <w:lang w:eastAsia="en-US"/>
          <w14:ligatures w14:val="standardContextual"/>
        </w:rPr>
        <w:t xml:space="preserve">l’, ‘Sex Offender’, and ‘Drugs’ (Stainer, 2016).  </w:t>
      </w:r>
    </w:p>
    <w:p w14:paraId="668A6741" w14:textId="77777777" w:rsidR="00BE196F" w:rsidRDefault="00BE196F" w:rsidP="00F16F9F">
      <w:pPr>
        <w:overflowPunct/>
        <w:autoSpaceDE/>
        <w:adjustRightInd/>
        <w:textAlignment w:val="auto"/>
        <w:rPr>
          <w:rFonts w:eastAsiaTheme="minorHAnsi"/>
          <w:color w:val="auto"/>
          <w:kern w:val="2"/>
          <w:sz w:val="24"/>
          <w:szCs w:val="24"/>
          <w:lang w:eastAsia="en-US"/>
          <w14:ligatures w14:val="standardContextual"/>
        </w:rPr>
      </w:pPr>
    </w:p>
    <w:p w14:paraId="715156B6" w14:textId="30ED2AC4" w:rsidR="00EA084B" w:rsidRDefault="00BE196F" w:rsidP="00F16F9F">
      <w:pPr>
        <w:overflowPunct/>
        <w:autoSpaceDE/>
        <w:adjustRightInd/>
        <w:textAlignment w:val="auto"/>
        <w:rPr>
          <w:rFonts w:eastAsiaTheme="minorHAnsi"/>
          <w:color w:val="auto"/>
          <w:kern w:val="2"/>
          <w:sz w:val="24"/>
          <w:szCs w:val="24"/>
          <w:lang w:eastAsia="en-US"/>
          <w14:ligatures w14:val="standardContextual"/>
        </w:rPr>
      </w:pPr>
      <w:r>
        <w:rPr>
          <w:rFonts w:eastAsiaTheme="minorHAnsi"/>
          <w:color w:val="auto"/>
          <w:kern w:val="2"/>
          <w:sz w:val="24"/>
          <w:szCs w:val="24"/>
          <w:lang w:eastAsia="en-US"/>
          <w14:ligatures w14:val="standardContextual"/>
        </w:rPr>
        <w:t>These ANPR systems aid</w:t>
      </w:r>
      <w:r w:rsidR="00EA084B" w:rsidRPr="004F5896">
        <w:rPr>
          <w:rFonts w:eastAsiaTheme="minorHAnsi"/>
          <w:color w:val="auto"/>
          <w:kern w:val="2"/>
          <w:sz w:val="24"/>
          <w:szCs w:val="24"/>
          <w:lang w:eastAsia="en-US"/>
          <w14:ligatures w14:val="standardContextual"/>
        </w:rPr>
        <w:t xml:space="preserve"> road</w:t>
      </w:r>
      <w:r w:rsidR="00D2056A">
        <w:rPr>
          <w:rFonts w:eastAsiaTheme="minorHAnsi"/>
          <w:color w:val="auto"/>
          <w:kern w:val="2"/>
          <w:sz w:val="24"/>
          <w:szCs w:val="24"/>
          <w:lang w:eastAsia="en-US"/>
          <w14:ligatures w14:val="standardContextual"/>
        </w:rPr>
        <w:t>s</w:t>
      </w:r>
      <w:r w:rsidR="00EA084B" w:rsidRPr="004F5896">
        <w:rPr>
          <w:rFonts w:eastAsiaTheme="minorHAnsi"/>
          <w:color w:val="auto"/>
          <w:kern w:val="2"/>
          <w:sz w:val="24"/>
          <w:szCs w:val="24"/>
          <w:lang w:eastAsia="en-US"/>
          <w14:ligatures w14:val="standardContextual"/>
        </w:rPr>
        <w:t xml:space="preserve"> policing units in establishing connections between different incidents, uncovering patterns, and identifying key individuals involved in organised crime. </w:t>
      </w:r>
      <w:r w:rsidR="0002623C">
        <w:rPr>
          <w:rFonts w:eastAsiaTheme="minorHAnsi"/>
          <w:color w:val="auto"/>
          <w:kern w:val="2"/>
          <w:sz w:val="24"/>
          <w:szCs w:val="24"/>
          <w:lang w:eastAsia="en-US"/>
          <w14:ligatures w14:val="standardContextual"/>
        </w:rPr>
        <w:t xml:space="preserve">Use of ANPR can support both reactive operations, such as locating stolen vehicles or researching alibis, and proactive operations, for example initiating an arrrest to prevent a crime from </w:t>
      </w:r>
      <w:r w:rsidR="002C4500">
        <w:rPr>
          <w:rFonts w:eastAsiaTheme="minorHAnsi"/>
          <w:color w:val="auto"/>
          <w:kern w:val="2"/>
          <w:sz w:val="24"/>
          <w:szCs w:val="24"/>
          <w:lang w:eastAsia="en-US"/>
          <w14:ligatures w14:val="standardContextual"/>
        </w:rPr>
        <w:t>occurring, or</w:t>
      </w:r>
      <w:r w:rsidR="0002623C">
        <w:rPr>
          <w:rFonts w:eastAsiaTheme="minorHAnsi"/>
          <w:color w:val="auto"/>
          <w:kern w:val="2"/>
          <w:sz w:val="24"/>
          <w:szCs w:val="24"/>
          <w:lang w:eastAsia="en-US"/>
          <w14:ligatures w14:val="standardContextual"/>
        </w:rPr>
        <w:t xml:space="preserve"> identifying patterns to predict potential offending locations (Stainer, 2016). </w:t>
      </w:r>
      <w:r w:rsidR="00EA084B" w:rsidRPr="004F5896">
        <w:rPr>
          <w:rFonts w:eastAsiaTheme="minorHAnsi"/>
          <w:color w:val="auto"/>
          <w:kern w:val="2"/>
          <w:sz w:val="24"/>
          <w:szCs w:val="24"/>
          <w:lang w:eastAsia="en-US"/>
          <w14:ligatures w14:val="standardContextual"/>
        </w:rPr>
        <w:t xml:space="preserve">Research by Antonopoulos et al. (2016) highlights the effectiveness of ANPR in combating various forms of organised crime, including human trafficking and drug distribution. </w:t>
      </w:r>
      <w:r w:rsidR="0068645E" w:rsidRPr="004F5896">
        <w:rPr>
          <w:rFonts w:eastAsiaTheme="minorHAnsi"/>
          <w:color w:val="auto"/>
          <w:kern w:val="2"/>
          <w:sz w:val="24"/>
          <w:szCs w:val="24"/>
          <w:lang w:eastAsia="en-US"/>
          <w14:ligatures w14:val="standardContextual"/>
        </w:rPr>
        <w:t>F</w:t>
      </w:r>
      <w:r w:rsidR="00EA084B" w:rsidRPr="004F5896">
        <w:rPr>
          <w:rFonts w:eastAsiaTheme="minorHAnsi"/>
          <w:color w:val="auto"/>
          <w:kern w:val="2"/>
          <w:sz w:val="24"/>
          <w:szCs w:val="24"/>
          <w:lang w:eastAsia="en-US"/>
          <w14:ligatures w14:val="standardContextual"/>
        </w:rPr>
        <w:t>indings from a study</w:t>
      </w:r>
      <w:r w:rsidR="00E00FC9">
        <w:rPr>
          <w:rFonts w:eastAsiaTheme="minorHAnsi"/>
          <w:color w:val="auto"/>
          <w:kern w:val="2"/>
          <w:sz w:val="24"/>
          <w:szCs w:val="24"/>
          <w:lang w:eastAsia="en-US"/>
          <w14:ligatures w14:val="standardContextual"/>
        </w:rPr>
        <w:t xml:space="preserve"> by Chien et al. (2018) emphasis</w:t>
      </w:r>
      <w:r w:rsidR="00EA084B" w:rsidRPr="004F5896">
        <w:rPr>
          <w:rFonts w:eastAsiaTheme="minorHAnsi"/>
          <w:color w:val="auto"/>
          <w:kern w:val="2"/>
          <w:sz w:val="24"/>
          <w:szCs w:val="24"/>
          <w:lang w:eastAsia="en-US"/>
          <w14:ligatures w14:val="standardContextual"/>
        </w:rPr>
        <w:t>e the role of ANPR in improving the efficiency of investigations, reducing response times, and ultimately contributing to the overall disruption of criminal networks. The integration of ANPR technology in roads policing strategies demonstrates its potential to enhance public safety an</w:t>
      </w:r>
      <w:r w:rsidR="00E00FC9">
        <w:rPr>
          <w:rFonts w:eastAsiaTheme="minorHAnsi"/>
          <w:color w:val="auto"/>
          <w:kern w:val="2"/>
          <w:sz w:val="24"/>
          <w:szCs w:val="24"/>
          <w:lang w:eastAsia="en-US"/>
          <w14:ligatures w14:val="standardContextual"/>
        </w:rPr>
        <w:t>d curb the activities of organis</w:t>
      </w:r>
      <w:r w:rsidR="00EA084B" w:rsidRPr="004F5896">
        <w:rPr>
          <w:rFonts w:eastAsiaTheme="minorHAnsi"/>
          <w:color w:val="auto"/>
          <w:kern w:val="2"/>
          <w:sz w:val="24"/>
          <w:szCs w:val="24"/>
          <w:lang w:eastAsia="en-US"/>
          <w14:ligatures w14:val="standardContextual"/>
        </w:rPr>
        <w:t>ed crime groups.</w:t>
      </w:r>
    </w:p>
    <w:p w14:paraId="397A5981" w14:textId="77777777" w:rsidR="00F16F9F" w:rsidRPr="00F16F9F" w:rsidRDefault="00F16F9F" w:rsidP="00F16F9F">
      <w:pPr>
        <w:overflowPunct/>
        <w:autoSpaceDE/>
        <w:adjustRightInd/>
        <w:textAlignment w:val="auto"/>
        <w:rPr>
          <w:rFonts w:eastAsia="Calibri"/>
          <w:color w:val="auto"/>
          <w:sz w:val="24"/>
          <w:szCs w:val="24"/>
          <w:lang w:eastAsia="en-US"/>
        </w:rPr>
      </w:pPr>
    </w:p>
    <w:p w14:paraId="47DD1435" w14:textId="563D7C70" w:rsidR="00EA084B" w:rsidRPr="0002623C" w:rsidRDefault="00EA084B" w:rsidP="00EA084B">
      <w:pPr>
        <w:overflowPunct/>
        <w:autoSpaceDE/>
        <w:adjustRightInd/>
        <w:textAlignment w:val="auto"/>
        <w:rPr>
          <w:rFonts w:eastAsia="Calibri"/>
          <w:color w:val="auto"/>
          <w:sz w:val="24"/>
          <w:szCs w:val="24"/>
          <w:lang w:eastAsia="en-US"/>
        </w:rPr>
      </w:pPr>
      <w:r w:rsidRPr="004F5896">
        <w:rPr>
          <w:rFonts w:eastAsia="Calibri"/>
          <w:color w:val="auto"/>
          <w:sz w:val="24"/>
          <w:szCs w:val="24"/>
          <w:lang w:eastAsia="en-US"/>
        </w:rPr>
        <w:t xml:space="preserve">Real-time alerts generated by ANPR systems provide </w:t>
      </w:r>
      <w:r w:rsidR="00910EDC" w:rsidRPr="004F5896">
        <w:rPr>
          <w:rFonts w:eastAsia="Calibri"/>
          <w:color w:val="auto"/>
          <w:sz w:val="24"/>
          <w:szCs w:val="24"/>
          <w:lang w:eastAsia="en-US"/>
        </w:rPr>
        <w:t xml:space="preserve">roads policing units </w:t>
      </w:r>
      <w:r w:rsidRPr="004F5896">
        <w:rPr>
          <w:rFonts w:eastAsia="Calibri"/>
          <w:color w:val="auto"/>
          <w:sz w:val="24"/>
          <w:szCs w:val="24"/>
          <w:lang w:eastAsia="en-US"/>
        </w:rPr>
        <w:t xml:space="preserve">with the ability to intercept </w:t>
      </w:r>
      <w:r w:rsidR="00D106D2">
        <w:rPr>
          <w:rFonts w:eastAsia="Calibri"/>
          <w:color w:val="auto"/>
          <w:sz w:val="24"/>
          <w:szCs w:val="24"/>
          <w:lang w:eastAsia="en-US"/>
        </w:rPr>
        <w:t>vehicles associated with organis</w:t>
      </w:r>
      <w:r w:rsidRPr="004F5896">
        <w:rPr>
          <w:rFonts w:eastAsia="Calibri"/>
          <w:color w:val="auto"/>
          <w:sz w:val="24"/>
          <w:szCs w:val="24"/>
          <w:lang w:eastAsia="en-US"/>
        </w:rPr>
        <w:t>ed criminal activities, thereby disrupting their operations before they escalat</w:t>
      </w:r>
      <w:r w:rsidR="00E00FC9">
        <w:rPr>
          <w:rFonts w:eastAsia="Calibri"/>
          <w:color w:val="auto"/>
          <w:sz w:val="24"/>
          <w:szCs w:val="24"/>
          <w:lang w:eastAsia="en-US"/>
        </w:rPr>
        <w:t>e to</w:t>
      </w:r>
      <w:r w:rsidR="00B54457" w:rsidRPr="004F5896">
        <w:rPr>
          <w:rFonts w:eastAsia="Calibri"/>
          <w:color w:val="auto"/>
          <w:sz w:val="24"/>
          <w:szCs w:val="24"/>
          <w:lang w:eastAsia="en-US"/>
        </w:rPr>
        <w:t xml:space="preserve"> larger</w:t>
      </w:r>
      <w:r w:rsidR="00E00FC9">
        <w:rPr>
          <w:rFonts w:eastAsia="Calibri"/>
          <w:color w:val="auto"/>
          <w:sz w:val="24"/>
          <w:szCs w:val="24"/>
          <w:lang w:eastAsia="en-US"/>
        </w:rPr>
        <w:t>,</w:t>
      </w:r>
      <w:r w:rsidR="00F85810" w:rsidRPr="004F5896">
        <w:rPr>
          <w:rFonts w:eastAsia="Calibri"/>
          <w:color w:val="auto"/>
          <w:sz w:val="24"/>
          <w:szCs w:val="24"/>
          <w:lang w:eastAsia="en-US"/>
        </w:rPr>
        <w:t xml:space="preserve"> more complicated </w:t>
      </w:r>
      <w:r w:rsidR="009469AD" w:rsidRPr="004F5896">
        <w:rPr>
          <w:rFonts w:eastAsia="Calibri"/>
          <w:color w:val="auto"/>
          <w:sz w:val="24"/>
          <w:szCs w:val="24"/>
          <w:lang w:eastAsia="en-US"/>
        </w:rPr>
        <w:t>routes</w:t>
      </w:r>
      <w:r w:rsidRPr="004F5896">
        <w:rPr>
          <w:rFonts w:eastAsia="Calibri"/>
          <w:color w:val="auto"/>
          <w:sz w:val="24"/>
          <w:szCs w:val="24"/>
          <w:lang w:eastAsia="en-US"/>
        </w:rPr>
        <w:t>.</w:t>
      </w:r>
      <w:r w:rsidR="0002623C">
        <w:rPr>
          <w:rFonts w:eastAsia="Calibri"/>
          <w:color w:val="auto"/>
          <w:sz w:val="24"/>
          <w:szCs w:val="24"/>
          <w:lang w:eastAsia="en-US"/>
        </w:rPr>
        <w:t xml:space="preserve"> </w:t>
      </w:r>
      <w:r w:rsidR="00257E8C" w:rsidRPr="004F5896">
        <w:rPr>
          <w:rFonts w:eastAsia="Calibri"/>
          <w:color w:val="auto"/>
          <w:sz w:val="24"/>
          <w:szCs w:val="24"/>
          <w:lang w:eastAsia="en-US"/>
        </w:rPr>
        <w:t>ANPR technology</w:t>
      </w:r>
      <w:r w:rsidR="00E361D5" w:rsidRPr="004F5896">
        <w:rPr>
          <w:rFonts w:eastAsia="Calibri"/>
          <w:color w:val="auto"/>
          <w:sz w:val="24"/>
          <w:szCs w:val="24"/>
          <w:lang w:eastAsia="en-US"/>
        </w:rPr>
        <w:t xml:space="preserve"> also</w:t>
      </w:r>
      <w:r w:rsidR="00257E8C" w:rsidRPr="004F5896">
        <w:rPr>
          <w:rFonts w:eastAsia="Calibri"/>
          <w:color w:val="auto"/>
          <w:sz w:val="24"/>
          <w:szCs w:val="24"/>
          <w:lang w:eastAsia="en-US"/>
        </w:rPr>
        <w:t xml:space="preserve"> plays a </w:t>
      </w:r>
      <w:r w:rsidR="00E361D5" w:rsidRPr="004F5896">
        <w:rPr>
          <w:rFonts w:eastAsia="Calibri"/>
          <w:color w:val="auto"/>
          <w:sz w:val="24"/>
          <w:szCs w:val="24"/>
          <w:lang w:eastAsia="en-US"/>
        </w:rPr>
        <w:t xml:space="preserve">vital </w:t>
      </w:r>
      <w:r w:rsidR="00257E8C" w:rsidRPr="004F5896">
        <w:rPr>
          <w:rFonts w:eastAsia="Calibri"/>
          <w:color w:val="auto"/>
          <w:sz w:val="24"/>
          <w:szCs w:val="24"/>
          <w:lang w:eastAsia="en-US"/>
        </w:rPr>
        <w:t>role in co</w:t>
      </w:r>
      <w:r w:rsidR="00E700E0">
        <w:rPr>
          <w:rFonts w:eastAsia="Calibri"/>
          <w:color w:val="auto"/>
          <w:sz w:val="24"/>
          <w:szCs w:val="24"/>
          <w:lang w:eastAsia="en-US"/>
        </w:rPr>
        <w:t>mbating county lines operations.</w:t>
      </w:r>
      <w:r w:rsidR="00257E8C" w:rsidRPr="004F5896">
        <w:rPr>
          <w:rFonts w:eastAsia="Calibri"/>
          <w:color w:val="auto"/>
          <w:sz w:val="24"/>
          <w:szCs w:val="24"/>
          <w:lang w:eastAsia="en-US"/>
        </w:rPr>
        <w:t xml:space="preserve"> </w:t>
      </w:r>
      <w:r w:rsidR="00D4061A" w:rsidRPr="004F5896">
        <w:rPr>
          <w:rFonts w:eastAsia="Calibri"/>
          <w:color w:val="auto"/>
          <w:sz w:val="24"/>
          <w:szCs w:val="24"/>
          <w:lang w:eastAsia="en-US"/>
        </w:rPr>
        <w:t>T</w:t>
      </w:r>
      <w:r w:rsidR="00DA5E9E" w:rsidRPr="004F5896">
        <w:rPr>
          <w:rFonts w:eastAsia="Calibri"/>
          <w:color w:val="auto"/>
          <w:sz w:val="24"/>
          <w:szCs w:val="24"/>
          <w:lang w:eastAsia="en-US"/>
        </w:rPr>
        <w:t xml:space="preserve">he </w:t>
      </w:r>
      <w:r w:rsidR="00DA5E9E" w:rsidRPr="00E700E0">
        <w:rPr>
          <w:rFonts w:eastAsia="Calibri"/>
          <w:color w:val="auto"/>
          <w:sz w:val="24"/>
          <w:szCs w:val="24"/>
          <w:lang w:eastAsia="en-US"/>
        </w:rPr>
        <w:t>Natio</w:t>
      </w:r>
      <w:r w:rsidR="00353F43" w:rsidRPr="00E700E0">
        <w:rPr>
          <w:rFonts w:eastAsia="Calibri"/>
          <w:color w:val="auto"/>
          <w:sz w:val="24"/>
          <w:szCs w:val="24"/>
          <w:lang w:eastAsia="en-US"/>
        </w:rPr>
        <w:t>n</w:t>
      </w:r>
      <w:r w:rsidR="00DA5E9E" w:rsidRPr="00E700E0">
        <w:rPr>
          <w:rFonts w:eastAsia="Calibri"/>
          <w:color w:val="auto"/>
          <w:sz w:val="24"/>
          <w:szCs w:val="24"/>
          <w:lang w:eastAsia="en-US"/>
        </w:rPr>
        <w:t xml:space="preserve">al Crime Agency </w:t>
      </w:r>
      <w:r w:rsidR="00E700E0" w:rsidRPr="00E700E0">
        <w:rPr>
          <w:rFonts w:eastAsia="Calibri"/>
          <w:color w:val="auto"/>
          <w:sz w:val="24"/>
          <w:szCs w:val="24"/>
          <w:lang w:eastAsia="en-US"/>
        </w:rPr>
        <w:t>(</w:t>
      </w:r>
      <w:r w:rsidR="0038287D" w:rsidRPr="00E700E0">
        <w:rPr>
          <w:rFonts w:eastAsia="Calibri"/>
          <w:color w:val="auto"/>
          <w:sz w:val="24"/>
          <w:szCs w:val="24"/>
          <w:lang w:eastAsia="en-US"/>
        </w:rPr>
        <w:t>2018</w:t>
      </w:r>
      <w:r w:rsidR="00E700E0" w:rsidRPr="00E700E0">
        <w:rPr>
          <w:rFonts w:eastAsia="Calibri"/>
          <w:color w:val="auto"/>
          <w:sz w:val="24"/>
          <w:szCs w:val="24"/>
          <w:lang w:eastAsia="en-US"/>
        </w:rPr>
        <w:t>)</w:t>
      </w:r>
      <w:r w:rsidR="0038287D" w:rsidRPr="00E700E0">
        <w:rPr>
          <w:rFonts w:eastAsia="Calibri"/>
          <w:color w:val="auto"/>
          <w:sz w:val="24"/>
          <w:szCs w:val="24"/>
          <w:lang w:eastAsia="en-US"/>
        </w:rPr>
        <w:t xml:space="preserve"> </w:t>
      </w:r>
      <w:r w:rsidR="00DA5E9E" w:rsidRPr="00E700E0">
        <w:rPr>
          <w:rFonts w:eastAsia="Calibri"/>
          <w:color w:val="auto"/>
          <w:sz w:val="24"/>
          <w:szCs w:val="24"/>
          <w:lang w:eastAsia="en-US"/>
        </w:rPr>
        <w:t>defines county lines as</w:t>
      </w:r>
      <w:r w:rsidR="009E0E5C" w:rsidRPr="00E700E0">
        <w:rPr>
          <w:rFonts w:eastAsia="Calibri"/>
          <w:color w:val="auto"/>
          <w:sz w:val="24"/>
          <w:szCs w:val="24"/>
          <w:lang w:eastAsia="en-US"/>
        </w:rPr>
        <w:t xml:space="preserve"> “</w:t>
      </w:r>
      <w:r w:rsidR="009E0E5C" w:rsidRPr="00E700E0">
        <w:rPr>
          <w:color w:val="auto"/>
          <w:sz w:val="24"/>
          <w:szCs w:val="24"/>
          <w:shd w:val="clear" w:color="auto" w:fill="FFFFFF"/>
        </w:rPr>
        <w:t>a term used to describe gangs and organised criminal networks involved in exporting illegal drugs into one or more importing areas, using dedicated</w:t>
      </w:r>
      <w:r w:rsidR="003C4EED" w:rsidRPr="00E700E0">
        <w:rPr>
          <w:color w:val="auto"/>
          <w:sz w:val="24"/>
          <w:szCs w:val="24"/>
          <w:shd w:val="clear" w:color="auto" w:fill="FFFFFF"/>
        </w:rPr>
        <w:t xml:space="preserve"> </w:t>
      </w:r>
      <w:r w:rsidR="009E0E5C" w:rsidRPr="00E700E0">
        <w:rPr>
          <w:color w:val="auto"/>
          <w:sz w:val="24"/>
          <w:szCs w:val="24"/>
          <w:shd w:val="clear" w:color="auto" w:fill="FFFFFF"/>
        </w:rPr>
        <w:t>phone lines. They are likely to exploit children and vulnerable adults to move the drugs and money and they will often use coercion, intimidation, violence and weapons.</w:t>
      </w:r>
      <w:r w:rsidR="00E971B1" w:rsidRPr="00E700E0">
        <w:rPr>
          <w:color w:val="auto"/>
          <w:sz w:val="24"/>
          <w:szCs w:val="24"/>
          <w:shd w:val="clear" w:color="auto" w:fill="FFFFFF"/>
        </w:rPr>
        <w:t>”</w:t>
      </w:r>
      <w:r w:rsidR="00E700E0">
        <w:rPr>
          <w:color w:val="auto"/>
          <w:sz w:val="24"/>
          <w:szCs w:val="24"/>
          <w:shd w:val="clear" w:color="auto" w:fill="FFFFFF"/>
        </w:rPr>
        <w:t xml:space="preserve"> </w:t>
      </w:r>
      <w:r w:rsidRPr="004F5896">
        <w:rPr>
          <w:rFonts w:eastAsiaTheme="minorHAnsi"/>
          <w:color w:val="auto"/>
          <w:kern w:val="2"/>
          <w:sz w:val="24"/>
          <w:szCs w:val="24"/>
          <w:lang w:eastAsia="en-US"/>
          <w14:ligatures w14:val="standardContextual"/>
        </w:rPr>
        <w:t xml:space="preserve">ANPR aids roads policing units in monitoring and tracking </w:t>
      </w:r>
      <w:r w:rsidR="00E00FC9">
        <w:rPr>
          <w:rFonts w:eastAsiaTheme="minorHAnsi"/>
          <w:color w:val="auto"/>
          <w:kern w:val="2"/>
          <w:sz w:val="24"/>
          <w:szCs w:val="24"/>
          <w:lang w:eastAsia="en-US"/>
          <w14:ligatures w14:val="standardContextual"/>
        </w:rPr>
        <w:t xml:space="preserve">these </w:t>
      </w:r>
      <w:r w:rsidRPr="004F5896">
        <w:rPr>
          <w:rFonts w:eastAsiaTheme="minorHAnsi"/>
          <w:color w:val="auto"/>
          <w:kern w:val="2"/>
          <w:sz w:val="24"/>
          <w:szCs w:val="24"/>
          <w:lang w:eastAsia="en-US"/>
          <w14:ligatures w14:val="standardContextual"/>
        </w:rPr>
        <w:t xml:space="preserve">vehicles associated with county lines operations, </w:t>
      </w:r>
      <w:r w:rsidR="00BE196F">
        <w:rPr>
          <w:rFonts w:eastAsiaTheme="minorHAnsi"/>
          <w:color w:val="auto"/>
          <w:kern w:val="2"/>
          <w:sz w:val="24"/>
          <w:szCs w:val="24"/>
          <w:lang w:eastAsia="en-US"/>
          <w14:ligatures w14:val="standardContextual"/>
        </w:rPr>
        <w:t xml:space="preserve">by </w:t>
      </w:r>
      <w:r w:rsidRPr="004F5896">
        <w:rPr>
          <w:rFonts w:eastAsiaTheme="minorHAnsi"/>
          <w:color w:val="auto"/>
          <w:kern w:val="2"/>
          <w:sz w:val="24"/>
          <w:szCs w:val="24"/>
          <w:lang w:eastAsia="en-US"/>
          <w14:ligatures w14:val="standardContextual"/>
        </w:rPr>
        <w:t>facilitating the identification of key routes and</w:t>
      </w:r>
      <w:r w:rsidR="00E00FC9">
        <w:rPr>
          <w:rFonts w:eastAsiaTheme="minorHAnsi"/>
          <w:color w:val="auto"/>
          <w:kern w:val="2"/>
          <w:sz w:val="24"/>
          <w:szCs w:val="24"/>
          <w:lang w:eastAsia="en-US"/>
          <w14:ligatures w14:val="standardContextual"/>
        </w:rPr>
        <w:t xml:space="preserve"> the</w:t>
      </w:r>
      <w:r w:rsidRPr="004F5896">
        <w:rPr>
          <w:rFonts w:eastAsiaTheme="minorHAnsi"/>
          <w:color w:val="auto"/>
          <w:kern w:val="2"/>
          <w:sz w:val="24"/>
          <w:szCs w:val="24"/>
          <w:lang w:eastAsia="en-US"/>
          <w14:ligatures w14:val="standardContextual"/>
        </w:rPr>
        <w:t xml:space="preserve"> individuals involved. </w:t>
      </w:r>
      <w:r w:rsidR="004D4ED9" w:rsidRPr="004F5896">
        <w:rPr>
          <w:rFonts w:eastAsiaTheme="minorHAnsi"/>
          <w:color w:val="auto"/>
          <w:kern w:val="2"/>
          <w:sz w:val="24"/>
          <w:szCs w:val="24"/>
          <w:lang w:eastAsia="en-US"/>
          <w14:ligatures w14:val="standardContextual"/>
        </w:rPr>
        <w:t>This technology makes it possible to intercept cars involved in illegal activity in a timely manner, which helps to break up drug supply routes. When road</w:t>
      </w:r>
      <w:r w:rsidR="00E00FC9">
        <w:rPr>
          <w:rFonts w:eastAsiaTheme="minorHAnsi"/>
          <w:color w:val="auto"/>
          <w:kern w:val="2"/>
          <w:sz w:val="24"/>
          <w:szCs w:val="24"/>
          <w:lang w:eastAsia="en-US"/>
          <w14:ligatures w14:val="standardContextual"/>
        </w:rPr>
        <w:t>s</w:t>
      </w:r>
      <w:r w:rsidR="004D4ED9" w:rsidRPr="004F5896">
        <w:rPr>
          <w:rFonts w:eastAsiaTheme="minorHAnsi"/>
          <w:color w:val="auto"/>
          <w:kern w:val="2"/>
          <w:sz w:val="24"/>
          <w:szCs w:val="24"/>
          <w:lang w:eastAsia="en-US"/>
          <w14:ligatures w14:val="standardContextual"/>
        </w:rPr>
        <w:t xml:space="preserve"> policing units compare intelligence on recognised county boundaries with ANPR data, they are able to predict and disrupt </w:t>
      </w:r>
      <w:r w:rsidR="00E00FC9">
        <w:rPr>
          <w:rFonts w:eastAsiaTheme="minorHAnsi"/>
          <w:color w:val="auto"/>
          <w:kern w:val="2"/>
          <w:sz w:val="24"/>
          <w:szCs w:val="24"/>
          <w:lang w:eastAsia="en-US"/>
          <w14:ligatures w14:val="standardContextual"/>
        </w:rPr>
        <w:t xml:space="preserve">many </w:t>
      </w:r>
      <w:r w:rsidR="004D4ED9" w:rsidRPr="004F5896">
        <w:rPr>
          <w:rFonts w:eastAsiaTheme="minorHAnsi"/>
          <w:color w:val="auto"/>
          <w:kern w:val="2"/>
          <w:sz w:val="24"/>
          <w:szCs w:val="24"/>
          <w:lang w:eastAsia="en-US"/>
          <w14:ligatures w14:val="standardContextual"/>
        </w:rPr>
        <w:t xml:space="preserve">drug traffickers' routes. This aids in halting the spread of drugs to untapped markets. </w:t>
      </w:r>
      <w:r w:rsidRPr="004F5896">
        <w:rPr>
          <w:rFonts w:eastAsiaTheme="minorHAnsi"/>
          <w:color w:val="auto"/>
          <w:kern w:val="2"/>
          <w:sz w:val="24"/>
          <w:szCs w:val="24"/>
          <w:lang w:eastAsia="en-US"/>
          <w14:ligatures w14:val="standardContextual"/>
        </w:rPr>
        <w:t>The work of Simpson and Bowers (2018) under</w:t>
      </w:r>
      <w:r w:rsidR="006F489C" w:rsidRPr="004F5896">
        <w:rPr>
          <w:rFonts w:eastAsiaTheme="minorHAnsi"/>
          <w:color w:val="auto"/>
          <w:kern w:val="2"/>
          <w:sz w:val="24"/>
          <w:szCs w:val="24"/>
          <w:lang w:eastAsia="en-US"/>
          <w14:ligatures w14:val="standardContextual"/>
        </w:rPr>
        <w:t>lines</w:t>
      </w:r>
      <w:r w:rsidRPr="004F5896">
        <w:rPr>
          <w:rFonts w:eastAsiaTheme="minorHAnsi"/>
          <w:color w:val="auto"/>
          <w:kern w:val="2"/>
          <w:sz w:val="24"/>
          <w:szCs w:val="24"/>
          <w:lang w:eastAsia="en-US"/>
          <w14:ligatures w14:val="standardContextual"/>
        </w:rPr>
        <w:t xml:space="preserve"> the significance of ANPR in tackling county lines activities by providing a real-time and data-driven approach for </w:t>
      </w:r>
      <w:r w:rsidR="00DC15E3" w:rsidRPr="004F5896">
        <w:rPr>
          <w:rFonts w:eastAsiaTheme="minorHAnsi"/>
          <w:color w:val="auto"/>
          <w:kern w:val="2"/>
          <w:sz w:val="24"/>
          <w:szCs w:val="24"/>
          <w:lang w:eastAsia="en-US"/>
          <w14:ligatures w14:val="standardContextual"/>
        </w:rPr>
        <w:t>roads policing units</w:t>
      </w:r>
      <w:r w:rsidRPr="004F5896">
        <w:rPr>
          <w:rFonts w:eastAsiaTheme="minorHAnsi"/>
          <w:color w:val="auto"/>
          <w:kern w:val="2"/>
          <w:sz w:val="24"/>
          <w:szCs w:val="24"/>
          <w:lang w:eastAsia="en-US"/>
          <w14:ligatures w14:val="standardContextual"/>
        </w:rPr>
        <w:t>. By integrating ANPR into comprehensive strategies, authorities can enhance their ability to dismantle criminal networks engaged in county lines operations, promoting public safety, and safeguarding vulnerable communities.</w:t>
      </w:r>
    </w:p>
    <w:p w14:paraId="075D05F5" w14:textId="77777777" w:rsidR="00EA084B" w:rsidRPr="004F5896" w:rsidRDefault="00EA084B" w:rsidP="00EA084B">
      <w:pPr>
        <w:overflowPunct/>
        <w:autoSpaceDE/>
        <w:adjustRightInd/>
        <w:textAlignment w:val="auto"/>
        <w:rPr>
          <w:rFonts w:eastAsia="Calibri"/>
          <w:color w:val="auto"/>
          <w:sz w:val="24"/>
          <w:szCs w:val="24"/>
          <w:lang w:eastAsia="en-US"/>
        </w:rPr>
      </w:pPr>
    </w:p>
    <w:p w14:paraId="10B4B396" w14:textId="295C7BED" w:rsidR="00E200FC" w:rsidRDefault="00E200FC" w:rsidP="00EA084B">
      <w:pPr>
        <w:overflowPunct/>
        <w:autoSpaceDE/>
        <w:adjustRightInd/>
        <w:textAlignment w:val="auto"/>
        <w:rPr>
          <w:rFonts w:eastAsia="Calibri"/>
          <w:color w:val="auto"/>
          <w:sz w:val="24"/>
          <w:szCs w:val="24"/>
          <w:lang w:eastAsia="en-US"/>
        </w:rPr>
      </w:pPr>
      <w:r w:rsidRPr="004F5896">
        <w:rPr>
          <w:rFonts w:eastAsia="Calibri"/>
          <w:color w:val="auto"/>
          <w:sz w:val="24"/>
          <w:szCs w:val="24"/>
          <w:lang w:eastAsia="en-US"/>
        </w:rPr>
        <w:t xml:space="preserve">Vehicles are a major tool used by traffickers to exploit their victims by providing them with a means of transportation. </w:t>
      </w:r>
      <w:r w:rsidR="002C4500">
        <w:rPr>
          <w:rFonts w:eastAsia="Calibri"/>
          <w:color w:val="auto"/>
          <w:sz w:val="24"/>
          <w:szCs w:val="24"/>
          <w:lang w:eastAsia="en-US"/>
        </w:rPr>
        <w:t>Road’s</w:t>
      </w:r>
      <w:r w:rsidRPr="004F5896">
        <w:rPr>
          <w:rFonts w:eastAsia="Calibri"/>
          <w:color w:val="auto"/>
          <w:sz w:val="24"/>
          <w:szCs w:val="24"/>
          <w:lang w:eastAsia="en-US"/>
        </w:rPr>
        <w:t xml:space="preserve"> policing units must effectively monitor and identify these vehicles</w:t>
      </w:r>
      <w:r w:rsidR="00E700E0">
        <w:rPr>
          <w:rFonts w:eastAsia="Calibri"/>
          <w:color w:val="auto"/>
          <w:sz w:val="24"/>
          <w:szCs w:val="24"/>
          <w:lang w:eastAsia="en-US"/>
        </w:rPr>
        <w:t>,</w:t>
      </w:r>
      <w:r w:rsidRPr="004F5896">
        <w:rPr>
          <w:rFonts w:eastAsia="Calibri"/>
          <w:color w:val="auto"/>
          <w:sz w:val="24"/>
          <w:szCs w:val="24"/>
          <w:lang w:eastAsia="en-US"/>
        </w:rPr>
        <w:t xml:space="preserve"> since traffickers take advantage of the concealment and flexibility that </w:t>
      </w:r>
      <w:r w:rsidR="00E00FC9">
        <w:rPr>
          <w:rFonts w:eastAsia="Calibri"/>
          <w:color w:val="auto"/>
          <w:sz w:val="24"/>
          <w:szCs w:val="24"/>
          <w:lang w:eastAsia="en-US"/>
        </w:rPr>
        <w:t xml:space="preserve">personal </w:t>
      </w:r>
      <w:r w:rsidRPr="004F5896">
        <w:rPr>
          <w:rFonts w:eastAsia="Calibri"/>
          <w:color w:val="auto"/>
          <w:sz w:val="24"/>
          <w:szCs w:val="24"/>
          <w:lang w:eastAsia="en-US"/>
        </w:rPr>
        <w:t xml:space="preserve">vehicles provide. Thanks to this technology, roads policing units can take preventative steps </w:t>
      </w:r>
      <w:r w:rsidR="00E700E0">
        <w:rPr>
          <w:rFonts w:eastAsia="Calibri"/>
          <w:color w:val="auto"/>
          <w:sz w:val="24"/>
          <w:szCs w:val="24"/>
          <w:lang w:eastAsia="en-US"/>
        </w:rPr>
        <w:t>to prevent</w:t>
      </w:r>
      <w:r w:rsidRPr="004F5896">
        <w:rPr>
          <w:rFonts w:eastAsia="Calibri"/>
          <w:color w:val="auto"/>
          <w:sz w:val="24"/>
          <w:szCs w:val="24"/>
          <w:lang w:eastAsia="en-US"/>
        </w:rPr>
        <w:t xml:space="preserve"> human trafficking</w:t>
      </w:r>
      <w:r w:rsidR="00E700E0">
        <w:rPr>
          <w:rFonts w:eastAsia="Calibri"/>
          <w:color w:val="auto"/>
          <w:sz w:val="24"/>
          <w:szCs w:val="24"/>
          <w:lang w:eastAsia="en-US"/>
        </w:rPr>
        <w:t>,</w:t>
      </w:r>
      <w:r w:rsidRPr="004F5896">
        <w:rPr>
          <w:rFonts w:eastAsia="Calibri"/>
          <w:color w:val="auto"/>
          <w:sz w:val="24"/>
          <w:szCs w:val="24"/>
          <w:lang w:eastAsia="en-US"/>
        </w:rPr>
        <w:t xml:space="preserve"> through quickly recognising and monitoring cars linked to the trafficking. </w:t>
      </w:r>
      <w:r w:rsidR="00E700E0">
        <w:rPr>
          <w:sz w:val="24"/>
          <w:szCs w:val="24"/>
        </w:rPr>
        <w:t>Brennan (</w:t>
      </w:r>
      <w:r w:rsidR="001E53E6" w:rsidRPr="004F5896">
        <w:rPr>
          <w:sz w:val="24"/>
          <w:szCs w:val="24"/>
        </w:rPr>
        <w:t xml:space="preserve">2019) </w:t>
      </w:r>
      <w:r w:rsidR="004576B8" w:rsidRPr="004F5896">
        <w:rPr>
          <w:sz w:val="24"/>
          <w:szCs w:val="24"/>
        </w:rPr>
        <w:t>explains that</w:t>
      </w:r>
      <w:r w:rsidR="004576B8" w:rsidRPr="004F5896">
        <w:rPr>
          <w:rFonts w:eastAsia="Calibri"/>
          <w:color w:val="auto"/>
          <w:sz w:val="24"/>
          <w:szCs w:val="24"/>
          <w:lang w:eastAsia="en-US"/>
        </w:rPr>
        <w:t xml:space="preserve"> a</w:t>
      </w:r>
      <w:r w:rsidRPr="004F5896">
        <w:rPr>
          <w:rFonts w:eastAsia="Calibri"/>
          <w:color w:val="auto"/>
          <w:sz w:val="24"/>
          <w:szCs w:val="24"/>
          <w:lang w:eastAsia="en-US"/>
        </w:rPr>
        <w:t>uthorities are able to gain real-time insights into the movement of suspicious vehicles through integrating ANPR into their surveillance and investigative strategies. This makes it possible for them to intercept potential trafficking scenarios, respond promptly, and ultimately disrupt the operations of those involved in exploitation.</w:t>
      </w:r>
      <w:r w:rsidR="00EA084B" w:rsidRPr="004F5896">
        <w:rPr>
          <w:rFonts w:eastAsia="Calibri"/>
          <w:color w:val="auto"/>
          <w:sz w:val="24"/>
          <w:szCs w:val="24"/>
          <w:lang w:eastAsia="en-US"/>
        </w:rPr>
        <w:t xml:space="preserve">   </w:t>
      </w:r>
    </w:p>
    <w:p w14:paraId="31F26613" w14:textId="77777777" w:rsidR="00E700E0" w:rsidRPr="004F5896" w:rsidRDefault="00E700E0" w:rsidP="00EA084B">
      <w:pPr>
        <w:overflowPunct/>
        <w:autoSpaceDE/>
        <w:adjustRightInd/>
        <w:textAlignment w:val="auto"/>
        <w:rPr>
          <w:rFonts w:eastAsia="Calibri"/>
          <w:color w:val="auto"/>
          <w:sz w:val="24"/>
          <w:szCs w:val="24"/>
          <w:lang w:eastAsia="en-US"/>
        </w:rPr>
      </w:pPr>
    </w:p>
    <w:p w14:paraId="40777614" w14:textId="38F287F9" w:rsidR="00F81B08" w:rsidRPr="004F5896" w:rsidRDefault="00E700E0" w:rsidP="00F81B08">
      <w:pPr>
        <w:pStyle w:val="PlainText"/>
        <w:rPr>
          <w:rFonts w:ascii="Arial" w:hAnsi="Arial" w:cs="Arial"/>
          <w:sz w:val="24"/>
          <w:szCs w:val="24"/>
        </w:rPr>
      </w:pPr>
      <w:r>
        <w:rPr>
          <w:rFonts w:ascii="Arial" w:hAnsi="Arial" w:cs="Arial"/>
          <w:sz w:val="24"/>
          <w:szCs w:val="24"/>
        </w:rPr>
        <w:t>College of Policing (</w:t>
      </w:r>
      <w:r w:rsidR="00DE5B50" w:rsidRPr="004F5896">
        <w:rPr>
          <w:rFonts w:ascii="Arial" w:hAnsi="Arial" w:cs="Arial"/>
          <w:sz w:val="24"/>
          <w:szCs w:val="24"/>
        </w:rPr>
        <w:t xml:space="preserve">2016) </w:t>
      </w:r>
      <w:r>
        <w:rPr>
          <w:rFonts w:ascii="Arial" w:hAnsi="Arial" w:cs="Arial"/>
          <w:sz w:val="24"/>
          <w:szCs w:val="24"/>
        </w:rPr>
        <w:t xml:space="preserve">discusses how </w:t>
      </w:r>
      <w:r w:rsidR="00C807BD" w:rsidRPr="004F5896">
        <w:rPr>
          <w:rFonts w:ascii="Arial" w:hAnsi="Arial" w:cs="Arial"/>
          <w:sz w:val="24"/>
          <w:szCs w:val="24"/>
        </w:rPr>
        <w:t>c</w:t>
      </w:r>
      <w:r w:rsidR="00F81B08" w:rsidRPr="004F5896">
        <w:rPr>
          <w:rFonts w:ascii="Arial" w:hAnsi="Arial" w:cs="Arial"/>
          <w:sz w:val="24"/>
          <w:szCs w:val="24"/>
        </w:rPr>
        <w:t xml:space="preserve">ollaborative efforts among multiple police forces are </w:t>
      </w:r>
      <w:r w:rsidR="00C807BD" w:rsidRPr="004F5896">
        <w:rPr>
          <w:rFonts w:ascii="Arial" w:hAnsi="Arial" w:cs="Arial"/>
          <w:sz w:val="24"/>
          <w:szCs w:val="24"/>
        </w:rPr>
        <w:t>vital</w:t>
      </w:r>
      <w:r w:rsidR="00F81B08" w:rsidRPr="004F5896">
        <w:rPr>
          <w:rFonts w:ascii="Arial" w:hAnsi="Arial" w:cs="Arial"/>
          <w:sz w:val="24"/>
          <w:szCs w:val="24"/>
        </w:rPr>
        <w:t xml:space="preserve"> in addressing the intricate nature of human trafficking, and ANPR data sharing significantly amplifies the collective capacity to combat this crime. </w:t>
      </w:r>
      <w:r w:rsidR="001E261F" w:rsidRPr="004F5896">
        <w:rPr>
          <w:rFonts w:ascii="Arial" w:hAnsi="Arial" w:cs="Arial"/>
          <w:sz w:val="24"/>
          <w:szCs w:val="24"/>
        </w:rPr>
        <w:t>Agencies can build an extensive database of vehicle movements, patterns, and associations by combining and exchanging data</w:t>
      </w:r>
      <w:r w:rsidR="00E00FC9">
        <w:rPr>
          <w:rFonts w:ascii="Arial" w:hAnsi="Arial" w:cs="Arial"/>
          <w:sz w:val="24"/>
          <w:szCs w:val="24"/>
        </w:rPr>
        <w:t xml:space="preserve"> with one another</w:t>
      </w:r>
      <w:r w:rsidR="001E261F" w:rsidRPr="004F5896">
        <w:rPr>
          <w:rFonts w:ascii="Arial" w:hAnsi="Arial" w:cs="Arial"/>
          <w:sz w:val="24"/>
          <w:szCs w:val="24"/>
        </w:rPr>
        <w:t xml:space="preserve"> gathered from ANPR systems. With the help of this collaborative intelligence, trafficking networks may be better understood, making it easier to pinpoint significant participants and shut down their operations</w:t>
      </w:r>
      <w:r w:rsidR="00E00FC9">
        <w:rPr>
          <w:rFonts w:ascii="Arial" w:hAnsi="Arial" w:cs="Arial"/>
          <w:sz w:val="24"/>
          <w:szCs w:val="24"/>
        </w:rPr>
        <w:t xml:space="preserve"> quickly</w:t>
      </w:r>
      <w:r w:rsidR="001E261F" w:rsidRPr="004F5896">
        <w:rPr>
          <w:rFonts w:ascii="Arial" w:hAnsi="Arial" w:cs="Arial"/>
          <w:sz w:val="24"/>
          <w:szCs w:val="24"/>
        </w:rPr>
        <w:t>.</w:t>
      </w:r>
    </w:p>
    <w:p w14:paraId="3CF06C51" w14:textId="77777777" w:rsidR="009E43BC" w:rsidRPr="004F5896" w:rsidRDefault="009E43BC" w:rsidP="009E43BC">
      <w:pPr>
        <w:overflowPunct/>
        <w:autoSpaceDE/>
        <w:autoSpaceDN/>
        <w:adjustRightInd/>
        <w:textAlignment w:val="auto"/>
        <w:rPr>
          <w:rFonts w:eastAsia="Calibri"/>
          <w:color w:val="auto"/>
          <w:kern w:val="2"/>
          <w:sz w:val="24"/>
          <w:szCs w:val="24"/>
          <w:lang w:eastAsia="en-US"/>
          <w14:ligatures w14:val="standardContextual"/>
        </w:rPr>
      </w:pPr>
    </w:p>
    <w:p w14:paraId="4FA247E5" w14:textId="3816EEDB" w:rsidR="00E4616E" w:rsidRPr="004F5896" w:rsidRDefault="009E43BC" w:rsidP="0086353A">
      <w:pPr>
        <w:overflowPunct/>
        <w:autoSpaceDE/>
        <w:autoSpaceDN/>
        <w:adjustRightInd/>
        <w:textAlignment w:val="auto"/>
        <w:rPr>
          <w:rFonts w:eastAsia="Calibri"/>
          <w:color w:val="auto"/>
          <w:kern w:val="2"/>
          <w:sz w:val="24"/>
          <w:szCs w:val="24"/>
          <w:lang w:eastAsia="en-US"/>
          <w14:ligatures w14:val="standardContextual"/>
        </w:rPr>
      </w:pPr>
      <w:r w:rsidRPr="004F5896">
        <w:rPr>
          <w:rFonts w:eastAsia="Calibri"/>
          <w:color w:val="auto"/>
          <w:kern w:val="2"/>
          <w:sz w:val="24"/>
          <w:szCs w:val="24"/>
          <w:lang w:eastAsia="en-US"/>
          <w14:ligatures w14:val="standardContextual"/>
        </w:rPr>
        <w:t xml:space="preserve">The UK has a widespread problem with the trafficking of counterfeit goods, which calls for creative technology solutions. ANPR technology has emerged as a valuable tool in this context. Roads police units can improve their capability to track and manage the movement of cars linked to illegal trade by implementing ANPR systems. The use of ANPR in combating criminal activities, including the trafficking of counterfeit goods, is highlighted in the research conducted by Haines and Wells, </w:t>
      </w:r>
      <w:r w:rsidR="00E700E0">
        <w:rPr>
          <w:rFonts w:eastAsia="Calibri"/>
          <w:color w:val="auto"/>
          <w:kern w:val="2"/>
          <w:sz w:val="24"/>
          <w:szCs w:val="24"/>
          <w:lang w:eastAsia="en-US"/>
          <w14:ligatures w14:val="standardContextual"/>
        </w:rPr>
        <w:t>(</w:t>
      </w:r>
      <w:r w:rsidRPr="004F5896">
        <w:rPr>
          <w:rFonts w:eastAsia="Calibri"/>
          <w:color w:val="auto"/>
          <w:kern w:val="2"/>
          <w:sz w:val="24"/>
          <w:szCs w:val="24"/>
          <w:lang w:eastAsia="en-US"/>
          <w14:ligatures w14:val="standardContextual"/>
        </w:rPr>
        <w:t>2012</w:t>
      </w:r>
      <w:r w:rsidR="00E700E0">
        <w:rPr>
          <w:rFonts w:eastAsia="Calibri"/>
          <w:color w:val="auto"/>
          <w:kern w:val="2"/>
          <w:sz w:val="24"/>
          <w:szCs w:val="24"/>
          <w:lang w:eastAsia="en-US"/>
          <w14:ligatures w14:val="standardContextual"/>
        </w:rPr>
        <w:t>)</w:t>
      </w:r>
      <w:r w:rsidRPr="004F5896">
        <w:rPr>
          <w:rFonts w:eastAsia="Calibri"/>
          <w:color w:val="auto"/>
          <w:kern w:val="2"/>
          <w:sz w:val="24"/>
          <w:szCs w:val="24"/>
          <w:lang w:eastAsia="en-US"/>
          <w14:ligatures w14:val="standardContextual"/>
        </w:rPr>
        <w:t xml:space="preserve"> in their study published in the Criminology &amp; Criminal Justice. Moreover</w:t>
      </w:r>
      <w:r w:rsidR="00E00FC9">
        <w:rPr>
          <w:rFonts w:eastAsia="Calibri"/>
          <w:color w:val="auto"/>
          <w:kern w:val="2"/>
          <w:sz w:val="24"/>
          <w:szCs w:val="24"/>
          <w:lang w:eastAsia="en-US"/>
          <w14:ligatures w14:val="standardContextual"/>
        </w:rPr>
        <w:t>, the UK government has recognis</w:t>
      </w:r>
      <w:r w:rsidRPr="004F5896">
        <w:rPr>
          <w:rFonts w:eastAsia="Calibri"/>
          <w:color w:val="auto"/>
          <w:kern w:val="2"/>
          <w:sz w:val="24"/>
          <w:szCs w:val="24"/>
          <w:lang w:eastAsia="en-US"/>
          <w14:ligatures w14:val="standardContextual"/>
        </w:rPr>
        <w:t>ed the significance of ANPR in its efforts to</w:t>
      </w:r>
      <w:r w:rsidR="00E00FC9">
        <w:rPr>
          <w:rFonts w:eastAsia="Calibri"/>
          <w:color w:val="auto"/>
          <w:kern w:val="2"/>
          <w:sz w:val="24"/>
          <w:szCs w:val="24"/>
          <w:lang w:eastAsia="en-US"/>
          <w14:ligatures w14:val="standardContextual"/>
        </w:rPr>
        <w:t xml:space="preserve"> tackle various forms of organis</w:t>
      </w:r>
      <w:r w:rsidRPr="004F5896">
        <w:rPr>
          <w:rFonts w:eastAsia="Calibri"/>
          <w:color w:val="auto"/>
          <w:kern w:val="2"/>
          <w:sz w:val="24"/>
          <w:szCs w:val="24"/>
          <w:lang w:eastAsia="en-US"/>
          <w14:ligatures w14:val="standardContextual"/>
        </w:rPr>
        <w:t>ed crime, as articulated in the Home Office's Strategic Policing Requirement (Home Office, 2023). Integrating ANPR into a comprehensive strategy can thus contribute to more effective law enforcement and disruption of counterfeit goods supply chains</w:t>
      </w:r>
      <w:r w:rsidR="00E00FC9">
        <w:rPr>
          <w:rFonts w:eastAsia="Calibri"/>
          <w:color w:val="auto"/>
          <w:kern w:val="2"/>
          <w:sz w:val="24"/>
          <w:szCs w:val="24"/>
          <w:lang w:eastAsia="en-US"/>
          <w14:ligatures w14:val="standardContextual"/>
        </w:rPr>
        <w:t xml:space="preserve"> across the UK</w:t>
      </w:r>
      <w:r w:rsidRPr="004F5896">
        <w:rPr>
          <w:rFonts w:eastAsia="Calibri"/>
          <w:color w:val="auto"/>
          <w:kern w:val="2"/>
          <w:sz w:val="24"/>
          <w:szCs w:val="24"/>
          <w:lang w:eastAsia="en-US"/>
          <w14:ligatures w14:val="standardContextual"/>
        </w:rPr>
        <w:t>.</w:t>
      </w:r>
    </w:p>
    <w:p w14:paraId="5DBB5F5B" w14:textId="77777777" w:rsidR="0086353A" w:rsidRPr="004F5896" w:rsidRDefault="0086353A" w:rsidP="0086353A">
      <w:pPr>
        <w:pStyle w:val="PlainText"/>
        <w:rPr>
          <w:rFonts w:ascii="Arial" w:hAnsi="Arial" w:cs="Arial"/>
          <w:sz w:val="24"/>
          <w:szCs w:val="24"/>
        </w:rPr>
      </w:pPr>
    </w:p>
    <w:p w14:paraId="7596942B" w14:textId="67365E5E" w:rsidR="0086353A" w:rsidRDefault="0086353A" w:rsidP="0086353A">
      <w:pPr>
        <w:pStyle w:val="PlainText"/>
        <w:rPr>
          <w:rFonts w:ascii="Arial" w:hAnsi="Arial" w:cs="Arial"/>
          <w:sz w:val="24"/>
          <w:szCs w:val="24"/>
        </w:rPr>
      </w:pPr>
      <w:r w:rsidRPr="004F5896">
        <w:rPr>
          <w:rFonts w:ascii="Arial" w:hAnsi="Arial" w:cs="Arial"/>
          <w:sz w:val="24"/>
          <w:szCs w:val="24"/>
        </w:rPr>
        <w:t>The integration of ANPR with complementary surveillance technologies, including Closed-Circuit Television (CCTV) and facial recognition, establishes a robust investigative framework in the United Kingdom. This integrated approach significantly enhances the capacity to gather evidence and identify individuals engaged in cri</w:t>
      </w:r>
      <w:r w:rsidR="00E700E0">
        <w:rPr>
          <w:rFonts w:ascii="Arial" w:hAnsi="Arial" w:cs="Arial"/>
          <w:sz w:val="24"/>
          <w:szCs w:val="24"/>
        </w:rPr>
        <w:t>minal e</w:t>
      </w:r>
      <w:r w:rsidR="00CE29D9">
        <w:rPr>
          <w:rFonts w:ascii="Arial" w:hAnsi="Arial" w:cs="Arial"/>
          <w:sz w:val="24"/>
          <w:szCs w:val="24"/>
        </w:rPr>
        <w:t>nterprises. Research by Boer &amp;</w:t>
      </w:r>
      <w:r w:rsidR="00E700E0">
        <w:rPr>
          <w:rFonts w:ascii="Arial" w:hAnsi="Arial" w:cs="Arial"/>
          <w:sz w:val="24"/>
          <w:szCs w:val="24"/>
        </w:rPr>
        <w:t xml:space="preserve"> van Buuren (</w:t>
      </w:r>
      <w:r w:rsidRPr="004F5896">
        <w:rPr>
          <w:rFonts w:ascii="Arial" w:hAnsi="Arial" w:cs="Arial"/>
          <w:sz w:val="24"/>
          <w:szCs w:val="24"/>
        </w:rPr>
        <w:t>n.d.) in their study pu</w:t>
      </w:r>
      <w:r w:rsidR="00CE29D9">
        <w:rPr>
          <w:rFonts w:ascii="Arial" w:hAnsi="Arial" w:cs="Arial"/>
          <w:sz w:val="24"/>
          <w:szCs w:val="24"/>
        </w:rPr>
        <w:t xml:space="preserve">blished </w:t>
      </w:r>
      <w:r w:rsidR="002C4500">
        <w:rPr>
          <w:rFonts w:ascii="Arial" w:hAnsi="Arial" w:cs="Arial"/>
          <w:sz w:val="24"/>
          <w:szCs w:val="24"/>
        </w:rPr>
        <w:t xml:space="preserve">in </w:t>
      </w:r>
      <w:r w:rsidR="002C4500" w:rsidRPr="004F5896">
        <w:rPr>
          <w:rFonts w:ascii="Arial" w:hAnsi="Arial" w:cs="Arial"/>
          <w:sz w:val="24"/>
          <w:szCs w:val="24"/>
        </w:rPr>
        <w:t>Preventing</w:t>
      </w:r>
      <w:r w:rsidRPr="004F5896">
        <w:rPr>
          <w:rFonts w:ascii="Arial" w:hAnsi="Arial" w:cs="Arial"/>
          <w:sz w:val="24"/>
          <w:szCs w:val="24"/>
        </w:rPr>
        <w:t xml:space="preserve"> Crime and Te</w:t>
      </w:r>
      <w:r w:rsidR="00E700E0">
        <w:rPr>
          <w:rFonts w:ascii="Arial" w:hAnsi="Arial" w:cs="Arial"/>
          <w:sz w:val="24"/>
          <w:szCs w:val="24"/>
        </w:rPr>
        <w:t xml:space="preserve">rrorism through Data Monitoring, </w:t>
      </w:r>
      <w:r w:rsidRPr="004F5896">
        <w:rPr>
          <w:rFonts w:ascii="Arial" w:hAnsi="Arial" w:cs="Arial"/>
          <w:sz w:val="24"/>
          <w:szCs w:val="24"/>
        </w:rPr>
        <w:t>highlights the conne</w:t>
      </w:r>
      <w:r w:rsidR="00E700E0">
        <w:rPr>
          <w:rFonts w:ascii="Arial" w:hAnsi="Arial" w:cs="Arial"/>
          <w:sz w:val="24"/>
          <w:szCs w:val="24"/>
        </w:rPr>
        <w:t>ction between ANPR and CCTV. They stated that these combined systems allowed</w:t>
      </w:r>
      <w:r w:rsidRPr="004F5896">
        <w:rPr>
          <w:rFonts w:ascii="Arial" w:hAnsi="Arial" w:cs="Arial"/>
          <w:sz w:val="24"/>
          <w:szCs w:val="24"/>
        </w:rPr>
        <w:t xml:space="preserve"> for thorough monitoring and recording of criminal activity. Furthermore, the role of facial recognition technology in augmenting investigative capabil</w:t>
      </w:r>
      <w:r w:rsidR="00E700E0">
        <w:rPr>
          <w:rFonts w:ascii="Arial" w:hAnsi="Arial" w:cs="Arial"/>
          <w:sz w:val="24"/>
          <w:szCs w:val="24"/>
        </w:rPr>
        <w:t>ities is documented by Haines (</w:t>
      </w:r>
      <w:r w:rsidRPr="004F5896">
        <w:rPr>
          <w:rFonts w:ascii="Arial" w:hAnsi="Arial" w:cs="Arial"/>
          <w:sz w:val="24"/>
          <w:szCs w:val="24"/>
        </w:rPr>
        <w:t>2009</w:t>
      </w:r>
      <w:r w:rsidR="00E700E0">
        <w:rPr>
          <w:rFonts w:ascii="Arial" w:hAnsi="Arial" w:cs="Arial"/>
          <w:sz w:val="24"/>
          <w:szCs w:val="24"/>
        </w:rPr>
        <w:t>)</w:t>
      </w:r>
      <w:r w:rsidR="00CE29D9">
        <w:rPr>
          <w:rFonts w:ascii="Arial" w:hAnsi="Arial" w:cs="Arial"/>
          <w:sz w:val="24"/>
          <w:szCs w:val="24"/>
        </w:rPr>
        <w:t>, as presented in the U</w:t>
      </w:r>
      <w:r w:rsidRPr="004F5896">
        <w:rPr>
          <w:rFonts w:ascii="Arial" w:hAnsi="Arial" w:cs="Arial"/>
          <w:sz w:val="24"/>
          <w:szCs w:val="24"/>
        </w:rPr>
        <w:t>niversity of Huddersfield. When these technologies a</w:t>
      </w:r>
      <w:r w:rsidR="00CE29D9">
        <w:rPr>
          <w:rFonts w:ascii="Arial" w:hAnsi="Arial" w:cs="Arial"/>
          <w:sz w:val="24"/>
          <w:szCs w:val="24"/>
        </w:rPr>
        <w:t>re used together, the police have</w:t>
      </w:r>
      <w:r w:rsidRPr="004F5896">
        <w:rPr>
          <w:rFonts w:ascii="Arial" w:hAnsi="Arial" w:cs="Arial"/>
          <w:sz w:val="24"/>
          <w:szCs w:val="24"/>
        </w:rPr>
        <w:t xml:space="preserve"> access to a sophisticated toolkit that helps them combat criminal networks engaged in illegal activities like the trafficking of counterfeit goods.</w:t>
      </w:r>
    </w:p>
    <w:p w14:paraId="3262BBC7" w14:textId="77777777" w:rsidR="00503D5E" w:rsidRDefault="00503D5E" w:rsidP="0086353A">
      <w:pPr>
        <w:pStyle w:val="PlainText"/>
        <w:rPr>
          <w:rFonts w:ascii="Arial" w:hAnsi="Arial" w:cs="Arial"/>
          <w:sz w:val="24"/>
          <w:szCs w:val="24"/>
        </w:rPr>
      </w:pPr>
    </w:p>
    <w:p w14:paraId="10CA98E3" w14:textId="4DE669C9" w:rsidR="00503D5E" w:rsidRPr="004F5896" w:rsidRDefault="00503D5E" w:rsidP="0086353A">
      <w:pPr>
        <w:pStyle w:val="PlainText"/>
        <w:rPr>
          <w:rFonts w:ascii="Arial" w:hAnsi="Arial" w:cs="Arial"/>
          <w:sz w:val="24"/>
          <w:szCs w:val="24"/>
        </w:rPr>
      </w:pPr>
      <w:r>
        <w:rPr>
          <w:rFonts w:ascii="Arial" w:hAnsi="Arial" w:cs="Arial"/>
          <w:sz w:val="24"/>
          <w:szCs w:val="24"/>
        </w:rPr>
        <w:t>However, it is recognised that the use of ANPR does have it’s limitatons when it comes</w:t>
      </w:r>
      <w:r w:rsidR="00CE29D9">
        <w:rPr>
          <w:rFonts w:ascii="Arial" w:hAnsi="Arial" w:cs="Arial"/>
          <w:sz w:val="24"/>
          <w:szCs w:val="24"/>
        </w:rPr>
        <w:t xml:space="preserve"> to</w:t>
      </w:r>
      <w:r>
        <w:rPr>
          <w:rFonts w:ascii="Arial" w:hAnsi="Arial" w:cs="Arial"/>
          <w:sz w:val="24"/>
          <w:szCs w:val="24"/>
        </w:rPr>
        <w:t xml:space="preserve"> policing organised criminals. For example, organised criminals</w:t>
      </w:r>
      <w:r w:rsidR="00CE29D9">
        <w:rPr>
          <w:rFonts w:ascii="Arial" w:hAnsi="Arial" w:cs="Arial"/>
          <w:sz w:val="24"/>
          <w:szCs w:val="24"/>
        </w:rPr>
        <w:t xml:space="preserve"> have</w:t>
      </w:r>
      <w:r w:rsidR="006C2F9B">
        <w:rPr>
          <w:rFonts w:ascii="Arial" w:hAnsi="Arial" w:cs="Arial"/>
          <w:sz w:val="24"/>
          <w:szCs w:val="24"/>
        </w:rPr>
        <w:t xml:space="preserve"> </w:t>
      </w:r>
      <w:r w:rsidR="006C2F9B">
        <w:rPr>
          <w:rFonts w:ascii="Arial" w:hAnsi="Arial" w:cs="Arial"/>
          <w:sz w:val="24"/>
          <w:szCs w:val="24"/>
        </w:rPr>
        <w:lastRenderedPageBreak/>
        <w:t xml:space="preserve">gained </w:t>
      </w:r>
      <w:r w:rsidR="00CE29D9">
        <w:rPr>
          <w:rFonts w:ascii="Arial" w:hAnsi="Arial" w:cs="Arial"/>
          <w:sz w:val="24"/>
          <w:szCs w:val="24"/>
        </w:rPr>
        <w:t>an awareness of this technology, and</w:t>
      </w:r>
      <w:r w:rsidR="006C2F9B">
        <w:rPr>
          <w:rFonts w:ascii="Arial" w:hAnsi="Arial" w:cs="Arial"/>
          <w:sz w:val="24"/>
          <w:szCs w:val="24"/>
        </w:rPr>
        <w:t xml:space="preserve"> so in response have </w:t>
      </w:r>
      <w:r>
        <w:rPr>
          <w:rFonts w:ascii="Arial" w:hAnsi="Arial" w:cs="Arial"/>
          <w:sz w:val="24"/>
          <w:szCs w:val="24"/>
        </w:rPr>
        <w:t>developed a range of evasive techniques to avoid their vehicles being recognised by the police. These techniques include using stolen vehicles or cloned</w:t>
      </w:r>
      <w:r w:rsidR="00E00FC9">
        <w:rPr>
          <w:rFonts w:ascii="Arial" w:hAnsi="Arial" w:cs="Arial"/>
          <w:sz w:val="24"/>
          <w:szCs w:val="24"/>
        </w:rPr>
        <w:t xml:space="preserve"> number</w:t>
      </w:r>
      <w:r>
        <w:rPr>
          <w:rFonts w:ascii="Arial" w:hAnsi="Arial" w:cs="Arial"/>
          <w:sz w:val="24"/>
          <w:szCs w:val="24"/>
        </w:rPr>
        <w:t xml:space="preserve"> plates, obscuring their number plates or the use of hire cars. Criminals may also obscure their faces when travelli</w:t>
      </w:r>
      <w:r w:rsidR="00CE29D9">
        <w:rPr>
          <w:rFonts w:ascii="Arial" w:hAnsi="Arial" w:cs="Arial"/>
          <w:sz w:val="24"/>
          <w:szCs w:val="24"/>
        </w:rPr>
        <w:t>n</w:t>
      </w:r>
      <w:r>
        <w:rPr>
          <w:rFonts w:ascii="Arial" w:hAnsi="Arial" w:cs="Arial"/>
          <w:sz w:val="24"/>
          <w:szCs w:val="24"/>
        </w:rPr>
        <w:t>g past cameras</w:t>
      </w:r>
      <w:r w:rsidR="00CE29D9">
        <w:rPr>
          <w:rFonts w:ascii="Arial" w:hAnsi="Arial" w:cs="Arial"/>
          <w:sz w:val="24"/>
          <w:szCs w:val="24"/>
        </w:rPr>
        <w:t xml:space="preserve"> to avoid being personally identified</w:t>
      </w:r>
      <w:r>
        <w:rPr>
          <w:rFonts w:ascii="Arial" w:hAnsi="Arial" w:cs="Arial"/>
          <w:sz w:val="24"/>
          <w:szCs w:val="24"/>
        </w:rPr>
        <w:t>. In addition to this, it is not always the case a vehicle has not activited an ANPR camera, therefore it has not passed through a certain location. For exmaple, ANPR typically relies on the images of the front of a vehicle, meaning that motorbikes are not routinely monitored (College of Policing, 2022)</w:t>
      </w:r>
      <w:r w:rsidR="002C4500">
        <w:rPr>
          <w:rFonts w:ascii="Arial" w:hAnsi="Arial" w:cs="Arial"/>
          <w:sz w:val="24"/>
          <w:szCs w:val="24"/>
        </w:rPr>
        <w:t xml:space="preserve">. </w:t>
      </w:r>
    </w:p>
    <w:p w14:paraId="7893434A" w14:textId="77777777" w:rsidR="00EA084B" w:rsidRPr="004F5896" w:rsidRDefault="00EA084B" w:rsidP="00EA084B">
      <w:pPr>
        <w:overflowPunct/>
        <w:autoSpaceDE/>
        <w:adjustRightInd/>
        <w:textAlignment w:val="auto"/>
        <w:rPr>
          <w:rFonts w:eastAsia="Calibri"/>
          <w:color w:val="auto"/>
          <w:sz w:val="24"/>
          <w:szCs w:val="24"/>
          <w:lang w:eastAsia="en-US"/>
        </w:rPr>
      </w:pPr>
    </w:p>
    <w:p w14:paraId="44897714" w14:textId="761153C7" w:rsidR="00EA084B" w:rsidRPr="004F5896" w:rsidRDefault="00EA084B" w:rsidP="00EA084B">
      <w:pPr>
        <w:overflowPunct/>
        <w:autoSpaceDE/>
        <w:adjustRightInd/>
        <w:textAlignment w:val="auto"/>
        <w:rPr>
          <w:rFonts w:eastAsia="Calibri"/>
          <w:color w:val="auto"/>
          <w:sz w:val="24"/>
          <w:szCs w:val="24"/>
          <w:lang w:eastAsia="en-US"/>
        </w:rPr>
      </w:pPr>
      <w:r w:rsidRPr="004F5896">
        <w:rPr>
          <w:rFonts w:eastAsia="Calibri"/>
          <w:color w:val="auto"/>
          <w:sz w:val="24"/>
          <w:szCs w:val="24"/>
          <w:lang w:eastAsia="en-US"/>
        </w:rPr>
        <w:t>In conclusion, the effective policing of UK roads demands a sophisticated integration of information and intelligence, with ANPR emerging as a cornerstone in disrupting prevalent criminal activities. By leveraging ANPR technology, law enforcement agencies can proactively target organi</w:t>
      </w:r>
      <w:r w:rsidR="00756840" w:rsidRPr="004F5896">
        <w:rPr>
          <w:rFonts w:eastAsia="Calibri"/>
          <w:color w:val="auto"/>
          <w:sz w:val="24"/>
          <w:szCs w:val="24"/>
          <w:lang w:eastAsia="en-US"/>
        </w:rPr>
        <w:t>s</w:t>
      </w:r>
      <w:r w:rsidRPr="004F5896">
        <w:rPr>
          <w:rFonts w:eastAsia="Calibri"/>
          <w:color w:val="auto"/>
          <w:sz w:val="24"/>
          <w:szCs w:val="24"/>
          <w:lang w:eastAsia="en-US"/>
        </w:rPr>
        <w:t>ed crime groups, combat 'county lines' activities, address human trafficking, and curtail the trafficking of counterfeit goods. The strategic use of ANPR not only enhances the efficiency of policing efforts but also contributes to the broader goal of ensuring the safety and security of communities across the United Kingdom.</w:t>
      </w:r>
      <w:r w:rsidR="006C2F9B">
        <w:rPr>
          <w:rFonts w:eastAsia="Calibri"/>
          <w:color w:val="auto"/>
          <w:sz w:val="24"/>
          <w:szCs w:val="24"/>
          <w:lang w:eastAsia="en-US"/>
        </w:rPr>
        <w:t xml:space="preserve"> However, ANPR does have its limitations, and organised criminals are able to use a v</w:t>
      </w:r>
      <w:r w:rsidR="00D106D2">
        <w:rPr>
          <w:rFonts w:eastAsia="Calibri"/>
          <w:color w:val="auto"/>
          <w:sz w:val="24"/>
          <w:szCs w:val="24"/>
          <w:lang w:eastAsia="en-US"/>
        </w:rPr>
        <w:t>arie</w:t>
      </w:r>
      <w:r w:rsidR="006C2F9B">
        <w:rPr>
          <w:rFonts w:eastAsia="Calibri"/>
          <w:color w:val="auto"/>
          <w:sz w:val="24"/>
          <w:szCs w:val="24"/>
          <w:lang w:eastAsia="en-US"/>
        </w:rPr>
        <w:t xml:space="preserve">ty of techniques to avoid detection by the ANPR system. </w:t>
      </w:r>
    </w:p>
    <w:p w14:paraId="68AA0438" w14:textId="77777777" w:rsidR="00EA084B" w:rsidRPr="00EA084B" w:rsidRDefault="00EA084B" w:rsidP="00EA084B">
      <w:pPr>
        <w:adjustRightInd/>
        <w:textAlignment w:val="auto"/>
        <w:rPr>
          <w:rFonts w:eastAsia="Calibri"/>
        </w:rPr>
      </w:pPr>
    </w:p>
    <w:p w14:paraId="5D70BCE5" w14:textId="7A48ED16" w:rsidR="00EA084B" w:rsidRPr="00C302AE" w:rsidRDefault="00C302AE" w:rsidP="00EA084B">
      <w:pPr>
        <w:adjustRightInd/>
        <w:textAlignment w:val="auto"/>
        <w:rPr>
          <w:rFonts w:eastAsia="Calibri"/>
          <w:sz w:val="24"/>
        </w:rPr>
      </w:pPr>
      <w:r w:rsidRPr="00C302AE">
        <w:rPr>
          <w:rFonts w:eastAsia="Calibri"/>
          <w:sz w:val="24"/>
        </w:rPr>
        <w:t>Word count, 158</w:t>
      </w:r>
      <w:r w:rsidR="002C4500">
        <w:rPr>
          <w:rFonts w:eastAsia="Calibri"/>
          <w:sz w:val="24"/>
        </w:rPr>
        <w:t>4</w:t>
      </w:r>
    </w:p>
    <w:p w14:paraId="490B9441" w14:textId="77777777" w:rsidR="00EA084B" w:rsidRPr="00EA084B" w:rsidRDefault="00EA084B" w:rsidP="00EA084B">
      <w:pPr>
        <w:adjustRightInd/>
        <w:textAlignment w:val="auto"/>
        <w:rPr>
          <w:rFonts w:eastAsia="Calibri"/>
        </w:rPr>
      </w:pPr>
    </w:p>
    <w:p w14:paraId="5C434D24" w14:textId="77777777" w:rsidR="00EA084B" w:rsidRPr="00EA084B" w:rsidRDefault="00EA084B" w:rsidP="00EA084B">
      <w:pPr>
        <w:adjustRightInd/>
        <w:textAlignment w:val="auto"/>
        <w:rPr>
          <w:rFonts w:eastAsia="Calibri"/>
        </w:rPr>
      </w:pPr>
    </w:p>
    <w:p w14:paraId="1CF33B84" w14:textId="77777777" w:rsidR="00EA084B" w:rsidRPr="00EA084B" w:rsidRDefault="00EA084B" w:rsidP="00EA084B">
      <w:pPr>
        <w:adjustRightInd/>
        <w:textAlignment w:val="auto"/>
        <w:rPr>
          <w:rFonts w:eastAsia="Calibri"/>
        </w:rPr>
      </w:pPr>
    </w:p>
    <w:p w14:paraId="3A3EFDD6" w14:textId="77777777" w:rsidR="00EA084B" w:rsidRPr="00EA084B" w:rsidRDefault="00EA084B" w:rsidP="00EA084B">
      <w:pPr>
        <w:adjustRightInd/>
        <w:textAlignment w:val="auto"/>
        <w:rPr>
          <w:rFonts w:eastAsia="Calibri"/>
        </w:rPr>
      </w:pPr>
    </w:p>
    <w:p w14:paraId="1D9CCE24" w14:textId="77777777" w:rsidR="00EA084B" w:rsidRPr="00EA084B" w:rsidRDefault="00EA084B" w:rsidP="00EA084B">
      <w:pPr>
        <w:adjustRightInd/>
        <w:textAlignment w:val="auto"/>
        <w:rPr>
          <w:rFonts w:eastAsia="Calibri"/>
        </w:rPr>
      </w:pPr>
    </w:p>
    <w:p w14:paraId="239CF4ED" w14:textId="77777777" w:rsidR="00EA084B" w:rsidRDefault="00EA084B" w:rsidP="00EA084B">
      <w:pPr>
        <w:adjustRightInd/>
        <w:textAlignment w:val="auto"/>
        <w:rPr>
          <w:rFonts w:eastAsia="Calibri"/>
        </w:rPr>
      </w:pPr>
    </w:p>
    <w:p w14:paraId="54653C19" w14:textId="77777777" w:rsidR="00600253" w:rsidRDefault="00600253" w:rsidP="00EA084B">
      <w:pPr>
        <w:adjustRightInd/>
        <w:textAlignment w:val="auto"/>
        <w:rPr>
          <w:rFonts w:eastAsia="Calibri"/>
        </w:rPr>
      </w:pPr>
    </w:p>
    <w:p w14:paraId="2A6770BA" w14:textId="77777777" w:rsidR="00600253" w:rsidRDefault="00600253" w:rsidP="00EA084B">
      <w:pPr>
        <w:adjustRightInd/>
        <w:textAlignment w:val="auto"/>
        <w:rPr>
          <w:rFonts w:eastAsia="Calibri"/>
        </w:rPr>
      </w:pPr>
    </w:p>
    <w:p w14:paraId="3D924F53" w14:textId="77777777" w:rsidR="00600253" w:rsidRDefault="00600253" w:rsidP="00EA084B">
      <w:pPr>
        <w:adjustRightInd/>
        <w:textAlignment w:val="auto"/>
        <w:rPr>
          <w:rFonts w:eastAsia="Calibri"/>
        </w:rPr>
      </w:pPr>
    </w:p>
    <w:p w14:paraId="7F96CAAD" w14:textId="77777777" w:rsidR="00976F6D" w:rsidRDefault="00976F6D" w:rsidP="00EA084B">
      <w:pPr>
        <w:adjustRightInd/>
        <w:textAlignment w:val="auto"/>
        <w:rPr>
          <w:rFonts w:eastAsia="Calibri"/>
        </w:rPr>
      </w:pPr>
    </w:p>
    <w:p w14:paraId="56EA5318" w14:textId="77777777" w:rsidR="00976F6D" w:rsidRDefault="00976F6D" w:rsidP="00EA084B">
      <w:pPr>
        <w:adjustRightInd/>
        <w:textAlignment w:val="auto"/>
        <w:rPr>
          <w:rFonts w:eastAsia="Calibri"/>
        </w:rPr>
      </w:pPr>
    </w:p>
    <w:p w14:paraId="7682B07C" w14:textId="77777777" w:rsidR="00976F6D" w:rsidRDefault="00976F6D" w:rsidP="00EA084B">
      <w:pPr>
        <w:adjustRightInd/>
        <w:textAlignment w:val="auto"/>
        <w:rPr>
          <w:rFonts w:eastAsia="Calibri"/>
        </w:rPr>
      </w:pPr>
    </w:p>
    <w:p w14:paraId="0EB96D0D" w14:textId="77777777" w:rsidR="00976F6D" w:rsidRDefault="00976F6D" w:rsidP="00EA084B">
      <w:pPr>
        <w:adjustRightInd/>
        <w:textAlignment w:val="auto"/>
        <w:rPr>
          <w:rFonts w:eastAsia="Calibri"/>
        </w:rPr>
      </w:pPr>
    </w:p>
    <w:p w14:paraId="7A9943B1" w14:textId="77777777" w:rsidR="00976F6D" w:rsidRDefault="00976F6D" w:rsidP="00EA084B">
      <w:pPr>
        <w:adjustRightInd/>
        <w:textAlignment w:val="auto"/>
        <w:rPr>
          <w:rFonts w:eastAsia="Calibri"/>
        </w:rPr>
      </w:pPr>
    </w:p>
    <w:p w14:paraId="64C6D170" w14:textId="77777777" w:rsidR="00976F6D" w:rsidRDefault="00976F6D" w:rsidP="00EA084B">
      <w:pPr>
        <w:adjustRightInd/>
        <w:textAlignment w:val="auto"/>
        <w:rPr>
          <w:rFonts w:eastAsia="Calibri"/>
        </w:rPr>
      </w:pPr>
    </w:p>
    <w:p w14:paraId="3A5DA482" w14:textId="77777777" w:rsidR="00976F6D" w:rsidRDefault="00976F6D" w:rsidP="00EA084B">
      <w:pPr>
        <w:adjustRightInd/>
        <w:textAlignment w:val="auto"/>
        <w:rPr>
          <w:rFonts w:eastAsia="Calibri"/>
        </w:rPr>
      </w:pPr>
    </w:p>
    <w:p w14:paraId="357CDB81" w14:textId="77777777" w:rsidR="00976F6D" w:rsidRDefault="00976F6D" w:rsidP="00EA084B">
      <w:pPr>
        <w:adjustRightInd/>
        <w:textAlignment w:val="auto"/>
        <w:rPr>
          <w:rFonts w:eastAsia="Calibri"/>
        </w:rPr>
      </w:pPr>
    </w:p>
    <w:p w14:paraId="11FDBA42" w14:textId="77777777" w:rsidR="00976F6D" w:rsidRDefault="00976F6D" w:rsidP="00EA084B">
      <w:pPr>
        <w:adjustRightInd/>
        <w:textAlignment w:val="auto"/>
        <w:rPr>
          <w:rFonts w:eastAsia="Calibri"/>
        </w:rPr>
      </w:pPr>
    </w:p>
    <w:p w14:paraId="4DDF3A03" w14:textId="77777777" w:rsidR="00976F6D" w:rsidRDefault="00976F6D" w:rsidP="00EA084B">
      <w:pPr>
        <w:adjustRightInd/>
        <w:textAlignment w:val="auto"/>
        <w:rPr>
          <w:rFonts w:eastAsia="Calibri"/>
        </w:rPr>
      </w:pPr>
    </w:p>
    <w:p w14:paraId="07C15C3C" w14:textId="77777777" w:rsidR="00976F6D" w:rsidRDefault="00976F6D" w:rsidP="00EA084B">
      <w:pPr>
        <w:adjustRightInd/>
        <w:textAlignment w:val="auto"/>
        <w:rPr>
          <w:rFonts w:eastAsia="Calibri"/>
        </w:rPr>
      </w:pPr>
    </w:p>
    <w:p w14:paraId="1FFC26CA" w14:textId="77777777" w:rsidR="00976F6D" w:rsidRDefault="00976F6D" w:rsidP="00EA084B">
      <w:pPr>
        <w:adjustRightInd/>
        <w:textAlignment w:val="auto"/>
        <w:rPr>
          <w:rFonts w:eastAsia="Calibri"/>
        </w:rPr>
      </w:pPr>
    </w:p>
    <w:p w14:paraId="2768E7AE" w14:textId="77777777" w:rsidR="00976F6D" w:rsidRDefault="00976F6D" w:rsidP="00EA084B">
      <w:pPr>
        <w:adjustRightInd/>
        <w:textAlignment w:val="auto"/>
        <w:rPr>
          <w:rFonts w:eastAsia="Calibri"/>
        </w:rPr>
      </w:pPr>
    </w:p>
    <w:p w14:paraId="7E8CBEF2" w14:textId="77777777" w:rsidR="00976F6D" w:rsidRDefault="00976F6D" w:rsidP="00EA084B">
      <w:pPr>
        <w:adjustRightInd/>
        <w:textAlignment w:val="auto"/>
        <w:rPr>
          <w:rFonts w:eastAsia="Calibri"/>
        </w:rPr>
      </w:pPr>
    </w:p>
    <w:p w14:paraId="788647B7" w14:textId="77777777" w:rsidR="00976F6D" w:rsidRDefault="00976F6D" w:rsidP="00EA084B">
      <w:pPr>
        <w:adjustRightInd/>
        <w:textAlignment w:val="auto"/>
        <w:rPr>
          <w:rFonts w:eastAsia="Calibri"/>
        </w:rPr>
      </w:pPr>
    </w:p>
    <w:p w14:paraId="527A36C8" w14:textId="77777777" w:rsidR="00976F6D" w:rsidRDefault="00976F6D" w:rsidP="00EA084B">
      <w:pPr>
        <w:adjustRightInd/>
        <w:textAlignment w:val="auto"/>
        <w:rPr>
          <w:rFonts w:eastAsia="Calibri"/>
        </w:rPr>
      </w:pPr>
    </w:p>
    <w:p w14:paraId="359487E0" w14:textId="77777777" w:rsidR="00976F6D" w:rsidRDefault="00976F6D" w:rsidP="00EA084B">
      <w:pPr>
        <w:adjustRightInd/>
        <w:textAlignment w:val="auto"/>
        <w:rPr>
          <w:rFonts w:eastAsia="Calibri"/>
        </w:rPr>
      </w:pPr>
    </w:p>
    <w:p w14:paraId="1E2D6176" w14:textId="77777777" w:rsidR="00976F6D" w:rsidRDefault="00976F6D" w:rsidP="00EA084B">
      <w:pPr>
        <w:adjustRightInd/>
        <w:textAlignment w:val="auto"/>
        <w:rPr>
          <w:rFonts w:eastAsia="Calibri"/>
        </w:rPr>
      </w:pPr>
    </w:p>
    <w:p w14:paraId="4E00B17A" w14:textId="77777777" w:rsidR="00976F6D" w:rsidRDefault="00976F6D" w:rsidP="00EA084B">
      <w:pPr>
        <w:adjustRightInd/>
        <w:textAlignment w:val="auto"/>
        <w:rPr>
          <w:rFonts w:eastAsia="Calibri"/>
        </w:rPr>
      </w:pPr>
    </w:p>
    <w:p w14:paraId="0BA56559" w14:textId="77777777" w:rsidR="00976F6D" w:rsidRDefault="00976F6D" w:rsidP="00EA084B">
      <w:pPr>
        <w:adjustRightInd/>
        <w:textAlignment w:val="auto"/>
        <w:rPr>
          <w:rFonts w:eastAsia="Calibri"/>
        </w:rPr>
      </w:pPr>
    </w:p>
    <w:p w14:paraId="632DBA82" w14:textId="77777777" w:rsidR="00976F6D" w:rsidRDefault="00976F6D" w:rsidP="00EA084B">
      <w:pPr>
        <w:adjustRightInd/>
        <w:textAlignment w:val="auto"/>
        <w:rPr>
          <w:rFonts w:eastAsia="Calibri"/>
        </w:rPr>
      </w:pPr>
    </w:p>
    <w:p w14:paraId="6C58E963" w14:textId="77777777" w:rsidR="00976F6D" w:rsidRDefault="00976F6D" w:rsidP="00EA084B">
      <w:pPr>
        <w:adjustRightInd/>
        <w:textAlignment w:val="auto"/>
        <w:rPr>
          <w:rFonts w:eastAsia="Calibri"/>
        </w:rPr>
      </w:pPr>
    </w:p>
    <w:p w14:paraId="29FE64D7" w14:textId="77777777" w:rsidR="00976F6D" w:rsidRDefault="00976F6D" w:rsidP="00EA084B">
      <w:pPr>
        <w:adjustRightInd/>
        <w:textAlignment w:val="auto"/>
        <w:rPr>
          <w:rFonts w:eastAsia="Calibri"/>
        </w:rPr>
      </w:pPr>
    </w:p>
    <w:p w14:paraId="1F6F58E9" w14:textId="77777777" w:rsidR="00976F6D" w:rsidRDefault="00976F6D" w:rsidP="00EA084B">
      <w:pPr>
        <w:adjustRightInd/>
        <w:textAlignment w:val="auto"/>
        <w:rPr>
          <w:rFonts w:eastAsia="Calibri"/>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85625A2" w14:textId="147507BD" w:rsidR="0080240D" w:rsidRDefault="00FE5420" w:rsidP="001A62AF">
            <w:pPr>
              <w:pStyle w:val="ListParagraph"/>
              <w:numPr>
                <w:ilvl w:val="0"/>
                <w:numId w:val="5"/>
              </w:num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0240D">
              <w:rPr>
                <w:rFonts w:ascii="Times New Roman" w:hAnsi="Times New Roman" w:cs="Times New Roman"/>
                <w:sz w:val="24"/>
                <w:szCs w:val="24"/>
                <w:lang w:eastAsia="zh-TW"/>
              </w:rPr>
              <w:t xml:space="preserve">Knowing what </w:t>
            </w:r>
            <w:r w:rsidR="0080240D">
              <w:rPr>
                <w:rFonts w:ascii="Times New Roman" w:hAnsi="Times New Roman" w:cs="Times New Roman"/>
                <w:sz w:val="24"/>
                <w:szCs w:val="24"/>
                <w:lang w:eastAsia="zh-TW"/>
              </w:rPr>
              <w:t>outcome,</w:t>
            </w:r>
            <w:r w:rsidR="0080240D">
              <w:rPr>
                <w:rFonts w:ascii="Times New Roman" w:hAnsi="Times New Roman" w:cs="Times New Roman"/>
                <w:sz w:val="24"/>
                <w:szCs w:val="24"/>
                <w:lang w:eastAsia="zh-TW"/>
              </w:rPr>
              <w:t xml:space="preserve"> I want an occurrence to go down and being able to explain this to </w:t>
            </w:r>
            <w:r w:rsidR="005F713D">
              <w:rPr>
                <w:rFonts w:ascii="Times New Roman" w:hAnsi="Times New Roman" w:cs="Times New Roman"/>
                <w:sz w:val="24"/>
                <w:szCs w:val="24"/>
                <w:lang w:eastAsia="zh-TW"/>
              </w:rPr>
              <w:t>victims.</w:t>
            </w:r>
          </w:p>
          <w:p w14:paraId="5BEE89F9" w14:textId="77777777" w:rsidR="0080240D" w:rsidRDefault="0080240D" w:rsidP="001A62AF">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Submitting the relevant forms for occurrences to provide victims with the best support.</w:t>
            </w:r>
          </w:p>
          <w:p w14:paraId="692FF24A" w14:textId="77777777" w:rsidR="0080240D" w:rsidRDefault="0080240D" w:rsidP="001A62AF">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To be able to identify traffic offences and deal </w:t>
            </w:r>
            <w:r>
              <w:rPr>
                <w:rFonts w:ascii="Times New Roman" w:hAnsi="Times New Roman" w:cs="Times New Roman"/>
                <w:sz w:val="24"/>
                <w:szCs w:val="24"/>
                <w:lang w:eastAsia="zh-TW"/>
              </w:rPr>
              <w:lastRenderedPageBreak/>
              <w:t>with them competently.</w:t>
            </w:r>
          </w:p>
          <w:p w14:paraId="453CCC46" w14:textId="77777777" w:rsidR="00766597" w:rsidRDefault="00766597" w:rsidP="00766597">
            <w:pPr>
              <w:pStyle w:val="ListParagraph"/>
              <w:overflowPunct/>
              <w:autoSpaceDE/>
              <w:autoSpaceDN/>
              <w:adjustRightInd/>
              <w:ind w:left="420"/>
              <w:rPr>
                <w:rFonts w:ascii="Times New Roman" w:hAnsi="Times New Roman" w:cs="Times New Roman"/>
                <w:sz w:val="24"/>
                <w:szCs w:val="24"/>
                <w:lang w:eastAsia="zh-TW"/>
              </w:rPr>
            </w:pPr>
          </w:p>
          <w:p w14:paraId="5CD3EFBD" w14:textId="77777777" w:rsidR="00766597" w:rsidRDefault="00766597" w:rsidP="00766597">
            <w:pPr>
              <w:pStyle w:val="ListParagraph"/>
              <w:overflowPunct/>
              <w:autoSpaceDE/>
              <w:autoSpaceDN/>
              <w:adjustRightInd/>
              <w:ind w:left="420"/>
              <w:rPr>
                <w:rFonts w:ascii="Times New Roman" w:hAnsi="Times New Roman" w:cs="Times New Roman"/>
                <w:sz w:val="24"/>
                <w:szCs w:val="24"/>
                <w:lang w:eastAsia="zh-TW"/>
              </w:rPr>
            </w:pPr>
          </w:p>
          <w:p w14:paraId="406563F3" w14:textId="77777777" w:rsidR="00766597" w:rsidRDefault="00766597" w:rsidP="00766597">
            <w:pPr>
              <w:pStyle w:val="ListParagraph"/>
              <w:overflowPunct/>
              <w:autoSpaceDE/>
              <w:autoSpaceDN/>
              <w:adjustRightInd/>
              <w:ind w:left="420"/>
              <w:rPr>
                <w:rFonts w:ascii="Times New Roman" w:hAnsi="Times New Roman" w:cs="Times New Roman"/>
                <w:sz w:val="24"/>
                <w:szCs w:val="24"/>
                <w:lang w:eastAsia="zh-TW"/>
              </w:rPr>
            </w:pPr>
          </w:p>
          <w:p w14:paraId="10A457E3" w14:textId="77777777" w:rsidR="00766597" w:rsidRDefault="00766597" w:rsidP="00766597">
            <w:pPr>
              <w:pStyle w:val="ListParagraph"/>
              <w:overflowPunct/>
              <w:autoSpaceDE/>
              <w:autoSpaceDN/>
              <w:adjustRightInd/>
              <w:ind w:left="420"/>
              <w:rPr>
                <w:rFonts w:ascii="Times New Roman" w:hAnsi="Times New Roman" w:cs="Times New Roman"/>
                <w:sz w:val="24"/>
                <w:szCs w:val="24"/>
                <w:lang w:eastAsia="zh-TW"/>
              </w:rPr>
            </w:pPr>
          </w:p>
          <w:p w14:paraId="39A4ED11" w14:textId="77777777" w:rsidR="00766597" w:rsidRDefault="00766597" w:rsidP="00766597">
            <w:pPr>
              <w:pStyle w:val="ListParagraph"/>
              <w:overflowPunct/>
              <w:autoSpaceDE/>
              <w:autoSpaceDN/>
              <w:adjustRightInd/>
              <w:ind w:left="420"/>
              <w:rPr>
                <w:rFonts w:ascii="Times New Roman" w:hAnsi="Times New Roman" w:cs="Times New Roman"/>
                <w:sz w:val="24"/>
                <w:szCs w:val="24"/>
                <w:lang w:eastAsia="zh-TW"/>
              </w:rPr>
            </w:pPr>
          </w:p>
          <w:p w14:paraId="109F955F" w14:textId="77777777" w:rsidR="00766597" w:rsidRDefault="00766597" w:rsidP="00766597">
            <w:pPr>
              <w:pStyle w:val="ListParagraph"/>
              <w:overflowPunct/>
              <w:autoSpaceDE/>
              <w:autoSpaceDN/>
              <w:adjustRightInd/>
              <w:ind w:left="420"/>
              <w:rPr>
                <w:rFonts w:ascii="Times New Roman" w:hAnsi="Times New Roman" w:cs="Times New Roman"/>
                <w:sz w:val="24"/>
                <w:szCs w:val="24"/>
                <w:lang w:eastAsia="zh-TW"/>
              </w:rPr>
            </w:pPr>
          </w:p>
          <w:p w14:paraId="7770B6FA" w14:textId="69BE0F72" w:rsidR="00FE5420" w:rsidRPr="003512E9" w:rsidRDefault="003B658F" w:rsidP="00FE5420">
            <w:pPr>
              <w:pStyle w:val="ListParagraph"/>
              <w:numPr>
                <w:ilvl w:val="0"/>
                <w:numId w:val="5"/>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Submit </w:t>
            </w:r>
            <w:r w:rsidR="001C3754">
              <w:rPr>
                <w:rFonts w:ascii="Times New Roman" w:hAnsi="Times New Roman" w:cs="Times New Roman"/>
                <w:sz w:val="24"/>
                <w:szCs w:val="24"/>
                <w:lang w:eastAsia="zh-TW"/>
              </w:rPr>
              <w:t>relevant</w:t>
            </w:r>
            <w:r w:rsidR="00D86900">
              <w:rPr>
                <w:rFonts w:ascii="Times New Roman" w:hAnsi="Times New Roman" w:cs="Times New Roman"/>
                <w:sz w:val="24"/>
                <w:szCs w:val="24"/>
                <w:lang w:eastAsia="zh-TW"/>
              </w:rPr>
              <w:t xml:space="preserve"> </w:t>
            </w:r>
            <w:r w:rsidR="00566007">
              <w:rPr>
                <w:rFonts w:ascii="Times New Roman" w:hAnsi="Times New Roman" w:cs="Times New Roman"/>
                <w:sz w:val="24"/>
                <w:szCs w:val="24"/>
                <w:lang w:eastAsia="zh-TW"/>
              </w:rPr>
              <w:t xml:space="preserve">intelligence </w:t>
            </w:r>
            <w:r w:rsidR="00144B08">
              <w:rPr>
                <w:rFonts w:ascii="Times New Roman" w:hAnsi="Times New Roman" w:cs="Times New Roman"/>
                <w:sz w:val="24"/>
                <w:szCs w:val="24"/>
                <w:lang w:eastAsia="zh-TW"/>
              </w:rPr>
              <w:t xml:space="preserve">in line with </w:t>
            </w:r>
            <w:r w:rsidR="0083276B">
              <w:rPr>
                <w:rFonts w:ascii="Times New Roman" w:hAnsi="Times New Roman" w:cs="Times New Roman"/>
                <w:sz w:val="24"/>
                <w:szCs w:val="24"/>
                <w:lang w:eastAsia="zh-TW"/>
              </w:rPr>
              <w:t>South Wales police policy in relation to</w:t>
            </w:r>
            <w:r w:rsidR="00E15BF4">
              <w:rPr>
                <w:rFonts w:ascii="Times New Roman" w:hAnsi="Times New Roman" w:cs="Times New Roman"/>
                <w:sz w:val="24"/>
                <w:szCs w:val="24"/>
                <w:lang w:eastAsia="zh-TW"/>
              </w:rPr>
              <w:t xml:space="preserve"> </w:t>
            </w:r>
            <w:r w:rsidR="00766597">
              <w:rPr>
                <w:rFonts w:ascii="Times New Roman" w:hAnsi="Times New Roman" w:cs="Times New Roman"/>
                <w:sz w:val="24"/>
                <w:szCs w:val="24"/>
                <w:lang w:eastAsia="zh-TW"/>
              </w:rPr>
              <w:t>drug supply in the local community</w:t>
            </w:r>
            <w:r w:rsidR="003512E9">
              <w:rPr>
                <w:rFonts w:ascii="Times New Roman" w:hAnsi="Times New Roman" w:cs="Times New Roman"/>
                <w:sz w:val="24"/>
                <w:szCs w:val="24"/>
                <w:lang w:eastAsia="zh-TW"/>
              </w:rPr>
              <w:t>.</w:t>
            </w:r>
          </w:p>
          <w:p w14:paraId="100D1B4D" w14:textId="00F38F6E"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16803C98"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8F64BBF" w14:textId="77777777" w:rsidR="00834614" w:rsidRDefault="00834614" w:rsidP="00FE5420">
            <w:pPr>
              <w:overflowPunct/>
              <w:autoSpaceDE/>
              <w:autoSpaceDN/>
              <w:adjustRightInd/>
              <w:rPr>
                <w:sz w:val="22"/>
                <w:szCs w:val="22"/>
                <w:lang w:eastAsia="zh-TW"/>
              </w:rPr>
            </w:pPr>
          </w:p>
          <w:p w14:paraId="7A21D334" w14:textId="4463A02D" w:rsidR="00834614" w:rsidRPr="00FE5420" w:rsidRDefault="00834614"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D5F89A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27838FCE" w14:textId="77777777" w:rsidR="00834614" w:rsidRDefault="00834614" w:rsidP="00FE5420">
            <w:pPr>
              <w:overflowPunct/>
              <w:autoSpaceDE/>
              <w:autoSpaceDN/>
              <w:adjustRightInd/>
              <w:rPr>
                <w:sz w:val="22"/>
                <w:szCs w:val="22"/>
                <w:lang w:eastAsia="zh-TW"/>
              </w:rPr>
            </w:pPr>
          </w:p>
          <w:p w14:paraId="4B122D3E" w14:textId="77777777" w:rsidR="00834614" w:rsidRDefault="00834614" w:rsidP="00FE5420">
            <w:pPr>
              <w:overflowPunct/>
              <w:autoSpaceDE/>
              <w:autoSpaceDN/>
              <w:adjustRightInd/>
              <w:rPr>
                <w:sz w:val="22"/>
                <w:szCs w:val="22"/>
                <w:lang w:eastAsia="zh-TW"/>
              </w:rPr>
            </w:pPr>
          </w:p>
          <w:p w14:paraId="28DA0308" w14:textId="77777777" w:rsidR="00834614" w:rsidRDefault="00834614" w:rsidP="00FE5420">
            <w:pPr>
              <w:overflowPunct/>
              <w:autoSpaceDE/>
              <w:autoSpaceDN/>
              <w:adjustRightInd/>
              <w:rPr>
                <w:sz w:val="22"/>
                <w:szCs w:val="22"/>
                <w:lang w:eastAsia="zh-TW"/>
              </w:rPr>
            </w:pPr>
          </w:p>
          <w:p w14:paraId="45F9CFE4" w14:textId="77777777" w:rsidR="00834614" w:rsidRDefault="00834614" w:rsidP="00FE5420">
            <w:pPr>
              <w:overflowPunct/>
              <w:autoSpaceDE/>
              <w:autoSpaceDN/>
              <w:adjustRightInd/>
              <w:rPr>
                <w:sz w:val="22"/>
                <w:szCs w:val="22"/>
                <w:lang w:eastAsia="zh-TW"/>
              </w:rPr>
            </w:pPr>
          </w:p>
          <w:p w14:paraId="4636A7E1" w14:textId="77777777" w:rsidR="00834614" w:rsidRDefault="00834614" w:rsidP="00FE5420">
            <w:pPr>
              <w:overflowPunct/>
              <w:autoSpaceDE/>
              <w:autoSpaceDN/>
              <w:adjustRightInd/>
              <w:rPr>
                <w:sz w:val="22"/>
                <w:szCs w:val="22"/>
                <w:lang w:eastAsia="zh-TW"/>
              </w:rPr>
            </w:pPr>
          </w:p>
          <w:p w14:paraId="773DD1A4" w14:textId="77777777" w:rsidR="00834614" w:rsidRDefault="00834614" w:rsidP="00FE5420">
            <w:pPr>
              <w:overflowPunct/>
              <w:autoSpaceDE/>
              <w:autoSpaceDN/>
              <w:adjustRightInd/>
              <w:rPr>
                <w:sz w:val="22"/>
                <w:szCs w:val="22"/>
                <w:lang w:eastAsia="zh-TW"/>
              </w:rPr>
            </w:pPr>
          </w:p>
          <w:p w14:paraId="3E4E00D5" w14:textId="77777777" w:rsidR="00834614" w:rsidRDefault="00834614" w:rsidP="00FE5420">
            <w:pPr>
              <w:overflowPunct/>
              <w:autoSpaceDE/>
              <w:autoSpaceDN/>
              <w:adjustRightInd/>
              <w:rPr>
                <w:sz w:val="22"/>
                <w:szCs w:val="22"/>
                <w:lang w:eastAsia="zh-TW"/>
              </w:rPr>
            </w:pPr>
          </w:p>
          <w:p w14:paraId="22199867" w14:textId="77777777" w:rsidR="00834614" w:rsidRDefault="00834614" w:rsidP="00FE5420">
            <w:pPr>
              <w:overflowPunct/>
              <w:autoSpaceDE/>
              <w:autoSpaceDN/>
              <w:adjustRightInd/>
              <w:rPr>
                <w:sz w:val="22"/>
                <w:szCs w:val="22"/>
                <w:lang w:eastAsia="zh-TW"/>
              </w:rPr>
            </w:pPr>
          </w:p>
          <w:p w14:paraId="39A63C9B" w14:textId="77777777" w:rsidR="00834614" w:rsidRDefault="00834614" w:rsidP="00FE5420">
            <w:pPr>
              <w:overflowPunct/>
              <w:autoSpaceDE/>
              <w:autoSpaceDN/>
              <w:adjustRightInd/>
              <w:rPr>
                <w:sz w:val="22"/>
                <w:szCs w:val="22"/>
                <w:lang w:eastAsia="zh-TW"/>
              </w:rPr>
            </w:pPr>
          </w:p>
          <w:p w14:paraId="15753247" w14:textId="77777777" w:rsidR="00834614" w:rsidRDefault="00834614" w:rsidP="00FE5420">
            <w:pPr>
              <w:overflowPunct/>
              <w:autoSpaceDE/>
              <w:autoSpaceDN/>
              <w:adjustRightInd/>
              <w:rPr>
                <w:sz w:val="22"/>
                <w:szCs w:val="22"/>
                <w:lang w:eastAsia="zh-TW"/>
              </w:rPr>
            </w:pPr>
          </w:p>
          <w:p w14:paraId="1A71F750" w14:textId="77777777" w:rsidR="00834614" w:rsidRDefault="00834614" w:rsidP="00FE5420">
            <w:pPr>
              <w:overflowPunct/>
              <w:autoSpaceDE/>
              <w:autoSpaceDN/>
              <w:adjustRightInd/>
              <w:rPr>
                <w:sz w:val="22"/>
                <w:szCs w:val="22"/>
                <w:lang w:eastAsia="zh-TW"/>
              </w:rPr>
            </w:pPr>
          </w:p>
          <w:p w14:paraId="4F7F22BE" w14:textId="77777777" w:rsidR="00834614" w:rsidRDefault="00834614" w:rsidP="00FE5420">
            <w:pPr>
              <w:overflowPunct/>
              <w:autoSpaceDE/>
              <w:autoSpaceDN/>
              <w:adjustRightInd/>
              <w:rPr>
                <w:sz w:val="22"/>
                <w:szCs w:val="22"/>
                <w:lang w:eastAsia="zh-TW"/>
              </w:rPr>
            </w:pPr>
          </w:p>
          <w:p w14:paraId="3E6E214C" w14:textId="77777777" w:rsidR="00834614" w:rsidRDefault="00834614" w:rsidP="00FE5420">
            <w:pPr>
              <w:overflowPunct/>
              <w:autoSpaceDE/>
              <w:autoSpaceDN/>
              <w:adjustRightInd/>
              <w:rPr>
                <w:sz w:val="22"/>
                <w:szCs w:val="22"/>
                <w:lang w:eastAsia="zh-TW"/>
              </w:rPr>
            </w:pPr>
          </w:p>
          <w:p w14:paraId="7C289275" w14:textId="77777777" w:rsidR="00834614" w:rsidRDefault="00834614" w:rsidP="00FE5420">
            <w:pPr>
              <w:overflowPunct/>
              <w:autoSpaceDE/>
              <w:autoSpaceDN/>
              <w:adjustRightInd/>
              <w:rPr>
                <w:sz w:val="22"/>
                <w:szCs w:val="22"/>
                <w:lang w:eastAsia="zh-TW"/>
              </w:rPr>
            </w:pPr>
          </w:p>
          <w:p w14:paraId="0961A72F" w14:textId="77777777" w:rsidR="00834614" w:rsidRDefault="00834614" w:rsidP="00FE5420">
            <w:pPr>
              <w:overflowPunct/>
              <w:autoSpaceDE/>
              <w:autoSpaceDN/>
              <w:adjustRightInd/>
              <w:rPr>
                <w:sz w:val="22"/>
                <w:szCs w:val="22"/>
                <w:lang w:eastAsia="zh-TW"/>
              </w:rPr>
            </w:pPr>
            <w:r>
              <w:rPr>
                <w:sz w:val="22"/>
                <w:szCs w:val="22"/>
                <w:lang w:eastAsia="zh-TW"/>
              </w:rPr>
              <w:t>7</w:t>
            </w:r>
          </w:p>
          <w:p w14:paraId="6D65244F" w14:textId="77777777" w:rsidR="00856A66" w:rsidRDefault="00856A66" w:rsidP="00FE5420">
            <w:pPr>
              <w:overflowPunct/>
              <w:autoSpaceDE/>
              <w:autoSpaceDN/>
              <w:adjustRightInd/>
              <w:rPr>
                <w:sz w:val="22"/>
                <w:szCs w:val="22"/>
                <w:lang w:eastAsia="zh-TW"/>
              </w:rPr>
            </w:pPr>
          </w:p>
          <w:p w14:paraId="0AF176E5" w14:textId="77777777" w:rsidR="00856A66" w:rsidRDefault="00856A66" w:rsidP="00FE5420">
            <w:pPr>
              <w:overflowPunct/>
              <w:autoSpaceDE/>
              <w:autoSpaceDN/>
              <w:adjustRightInd/>
              <w:rPr>
                <w:sz w:val="22"/>
                <w:szCs w:val="22"/>
                <w:lang w:eastAsia="zh-TW"/>
              </w:rPr>
            </w:pPr>
          </w:p>
          <w:p w14:paraId="5CBA1DF4" w14:textId="77777777" w:rsidR="00856A66" w:rsidRDefault="00856A66" w:rsidP="00FE5420">
            <w:pPr>
              <w:overflowPunct/>
              <w:autoSpaceDE/>
              <w:autoSpaceDN/>
              <w:adjustRightInd/>
              <w:rPr>
                <w:sz w:val="22"/>
                <w:szCs w:val="22"/>
                <w:lang w:eastAsia="zh-TW"/>
              </w:rPr>
            </w:pPr>
          </w:p>
          <w:p w14:paraId="2D32A682" w14:textId="77777777" w:rsidR="00856A66" w:rsidRDefault="00856A66" w:rsidP="00FE5420">
            <w:pPr>
              <w:overflowPunct/>
              <w:autoSpaceDE/>
              <w:autoSpaceDN/>
              <w:adjustRightInd/>
              <w:rPr>
                <w:sz w:val="22"/>
                <w:szCs w:val="22"/>
                <w:lang w:eastAsia="zh-TW"/>
              </w:rPr>
            </w:pPr>
          </w:p>
          <w:p w14:paraId="7C09A880" w14:textId="77777777" w:rsidR="00856A66" w:rsidRDefault="00856A66" w:rsidP="00FE5420">
            <w:pPr>
              <w:overflowPunct/>
              <w:autoSpaceDE/>
              <w:autoSpaceDN/>
              <w:adjustRightInd/>
              <w:rPr>
                <w:sz w:val="22"/>
                <w:szCs w:val="22"/>
                <w:lang w:eastAsia="zh-TW"/>
              </w:rPr>
            </w:pPr>
          </w:p>
          <w:p w14:paraId="1B1B1430" w14:textId="77777777" w:rsidR="00856A66" w:rsidRDefault="00856A66" w:rsidP="00FE5420">
            <w:pPr>
              <w:overflowPunct/>
              <w:autoSpaceDE/>
              <w:autoSpaceDN/>
              <w:adjustRightInd/>
              <w:rPr>
                <w:sz w:val="22"/>
                <w:szCs w:val="22"/>
                <w:lang w:eastAsia="zh-TW"/>
              </w:rPr>
            </w:pPr>
          </w:p>
          <w:p w14:paraId="1BB217DB" w14:textId="77777777" w:rsidR="00856A66" w:rsidRDefault="00856A66" w:rsidP="00FE5420">
            <w:pPr>
              <w:overflowPunct/>
              <w:autoSpaceDE/>
              <w:autoSpaceDN/>
              <w:adjustRightInd/>
              <w:rPr>
                <w:sz w:val="22"/>
                <w:szCs w:val="22"/>
                <w:lang w:eastAsia="zh-TW"/>
              </w:rPr>
            </w:pPr>
          </w:p>
          <w:p w14:paraId="2396D7BB" w14:textId="77777777" w:rsidR="00856A66" w:rsidRDefault="00856A66" w:rsidP="00FE5420">
            <w:pPr>
              <w:overflowPunct/>
              <w:autoSpaceDE/>
              <w:autoSpaceDN/>
              <w:adjustRightInd/>
              <w:rPr>
                <w:sz w:val="22"/>
                <w:szCs w:val="22"/>
                <w:lang w:eastAsia="zh-TW"/>
              </w:rPr>
            </w:pPr>
          </w:p>
          <w:p w14:paraId="3E1CB412" w14:textId="77777777" w:rsidR="00856A66" w:rsidRDefault="00856A66" w:rsidP="00FE5420">
            <w:pPr>
              <w:overflowPunct/>
              <w:autoSpaceDE/>
              <w:autoSpaceDN/>
              <w:adjustRightInd/>
              <w:rPr>
                <w:sz w:val="22"/>
                <w:szCs w:val="22"/>
                <w:lang w:eastAsia="zh-TW"/>
              </w:rPr>
            </w:pPr>
          </w:p>
          <w:p w14:paraId="0194784B" w14:textId="77777777" w:rsidR="00856A66" w:rsidRDefault="00856A66" w:rsidP="00FE5420">
            <w:pPr>
              <w:overflowPunct/>
              <w:autoSpaceDE/>
              <w:autoSpaceDN/>
              <w:adjustRightInd/>
              <w:rPr>
                <w:sz w:val="22"/>
                <w:szCs w:val="22"/>
                <w:lang w:eastAsia="zh-TW"/>
              </w:rPr>
            </w:pPr>
          </w:p>
          <w:p w14:paraId="5FE7926F" w14:textId="77777777" w:rsidR="00856A66" w:rsidRDefault="00856A66" w:rsidP="00FE5420">
            <w:pPr>
              <w:overflowPunct/>
              <w:autoSpaceDE/>
              <w:autoSpaceDN/>
              <w:adjustRightInd/>
              <w:rPr>
                <w:sz w:val="22"/>
                <w:szCs w:val="22"/>
                <w:lang w:eastAsia="zh-TW"/>
              </w:rPr>
            </w:pPr>
          </w:p>
          <w:p w14:paraId="09A9C9F5" w14:textId="77777777" w:rsidR="00856A66" w:rsidRDefault="00856A66" w:rsidP="00FE5420">
            <w:pPr>
              <w:overflowPunct/>
              <w:autoSpaceDE/>
              <w:autoSpaceDN/>
              <w:adjustRightInd/>
              <w:rPr>
                <w:sz w:val="22"/>
                <w:szCs w:val="22"/>
                <w:lang w:eastAsia="zh-TW"/>
              </w:rPr>
            </w:pPr>
          </w:p>
          <w:p w14:paraId="4F4734CC" w14:textId="51B55FF8" w:rsidR="00856A66" w:rsidRPr="00FE5420" w:rsidRDefault="00856A66" w:rsidP="00FE5420">
            <w:pPr>
              <w:overflowPunct/>
              <w:autoSpaceDE/>
              <w:autoSpaceDN/>
              <w:adjustRightInd/>
              <w:rPr>
                <w:rFonts w:ascii="Times New Roman" w:hAnsi="Times New Roman" w:cs="Times New Roman"/>
                <w:sz w:val="24"/>
                <w:szCs w:val="24"/>
                <w:lang w:eastAsia="zh-TW"/>
              </w:rPr>
            </w:pPr>
            <w:r>
              <w:rPr>
                <w:sz w:val="22"/>
                <w:szCs w:val="22"/>
                <w:lang w:eastAsia="zh-TW"/>
              </w:rPr>
              <w:t>7</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63AFC37"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7A6A20B3" w14:textId="77777777" w:rsidR="00834614" w:rsidRDefault="00834614" w:rsidP="00FE5420">
            <w:pPr>
              <w:overflowPunct/>
              <w:autoSpaceDE/>
              <w:autoSpaceDN/>
              <w:adjustRightInd/>
              <w:rPr>
                <w:sz w:val="24"/>
                <w:szCs w:val="24"/>
                <w:lang w:eastAsia="zh-TW"/>
              </w:rPr>
            </w:pPr>
          </w:p>
          <w:p w14:paraId="37E73907" w14:textId="77777777" w:rsidR="00834614" w:rsidRDefault="00834614" w:rsidP="00FE5420">
            <w:pPr>
              <w:overflowPunct/>
              <w:autoSpaceDE/>
              <w:autoSpaceDN/>
              <w:adjustRightInd/>
              <w:rPr>
                <w:sz w:val="24"/>
                <w:szCs w:val="24"/>
                <w:lang w:eastAsia="zh-TW"/>
              </w:rPr>
            </w:pPr>
            <w:r>
              <w:rPr>
                <w:sz w:val="24"/>
                <w:szCs w:val="24"/>
                <w:lang w:eastAsia="zh-TW"/>
              </w:rPr>
              <w:t>9</w:t>
            </w:r>
          </w:p>
          <w:p w14:paraId="1D2C8FF6" w14:textId="77777777" w:rsidR="00834614" w:rsidRDefault="00834614" w:rsidP="00FE5420">
            <w:pPr>
              <w:overflowPunct/>
              <w:autoSpaceDE/>
              <w:autoSpaceDN/>
              <w:adjustRightInd/>
              <w:rPr>
                <w:sz w:val="24"/>
                <w:szCs w:val="24"/>
                <w:lang w:eastAsia="zh-TW"/>
              </w:rPr>
            </w:pPr>
          </w:p>
          <w:p w14:paraId="57E112D6" w14:textId="77777777" w:rsidR="00834614" w:rsidRDefault="00834614" w:rsidP="00FE5420">
            <w:pPr>
              <w:overflowPunct/>
              <w:autoSpaceDE/>
              <w:autoSpaceDN/>
              <w:adjustRightInd/>
              <w:rPr>
                <w:sz w:val="24"/>
                <w:szCs w:val="24"/>
                <w:lang w:eastAsia="zh-TW"/>
              </w:rPr>
            </w:pPr>
          </w:p>
          <w:p w14:paraId="3E0CBEA7" w14:textId="77777777" w:rsidR="00834614" w:rsidRDefault="00834614" w:rsidP="00FE5420">
            <w:pPr>
              <w:overflowPunct/>
              <w:autoSpaceDE/>
              <w:autoSpaceDN/>
              <w:adjustRightInd/>
              <w:rPr>
                <w:sz w:val="24"/>
                <w:szCs w:val="24"/>
                <w:lang w:eastAsia="zh-TW"/>
              </w:rPr>
            </w:pPr>
          </w:p>
          <w:p w14:paraId="7AB18C27" w14:textId="77777777" w:rsidR="00834614" w:rsidRDefault="00834614" w:rsidP="00FE5420">
            <w:pPr>
              <w:overflowPunct/>
              <w:autoSpaceDE/>
              <w:autoSpaceDN/>
              <w:adjustRightInd/>
              <w:rPr>
                <w:sz w:val="24"/>
                <w:szCs w:val="24"/>
                <w:lang w:eastAsia="zh-TW"/>
              </w:rPr>
            </w:pPr>
          </w:p>
          <w:p w14:paraId="194B0355" w14:textId="77777777" w:rsidR="00834614" w:rsidRDefault="00834614" w:rsidP="00FE5420">
            <w:pPr>
              <w:overflowPunct/>
              <w:autoSpaceDE/>
              <w:autoSpaceDN/>
              <w:adjustRightInd/>
              <w:rPr>
                <w:sz w:val="24"/>
                <w:szCs w:val="24"/>
                <w:lang w:eastAsia="zh-TW"/>
              </w:rPr>
            </w:pPr>
          </w:p>
          <w:p w14:paraId="084D2D24" w14:textId="2F438904" w:rsidR="00834614" w:rsidRPr="00FE5420" w:rsidRDefault="00834614"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0D9B9147"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229F11E1" w14:textId="77777777" w:rsidR="00834614" w:rsidRDefault="00834614" w:rsidP="00FE5420">
            <w:pPr>
              <w:overflowPunct/>
              <w:autoSpaceDE/>
              <w:autoSpaceDN/>
              <w:adjustRightInd/>
              <w:rPr>
                <w:sz w:val="22"/>
                <w:szCs w:val="22"/>
                <w:lang w:eastAsia="zh-TW"/>
              </w:rPr>
            </w:pPr>
          </w:p>
          <w:p w14:paraId="7B926015" w14:textId="77777777" w:rsidR="00834614" w:rsidRDefault="00834614" w:rsidP="00FE5420">
            <w:pPr>
              <w:overflowPunct/>
              <w:autoSpaceDE/>
              <w:autoSpaceDN/>
              <w:adjustRightInd/>
              <w:rPr>
                <w:sz w:val="22"/>
                <w:szCs w:val="22"/>
                <w:lang w:eastAsia="zh-TW"/>
              </w:rPr>
            </w:pPr>
            <w:r>
              <w:rPr>
                <w:sz w:val="22"/>
                <w:szCs w:val="22"/>
                <w:lang w:eastAsia="zh-TW"/>
              </w:rPr>
              <w:t>4</w:t>
            </w:r>
          </w:p>
          <w:p w14:paraId="08C37741" w14:textId="77777777" w:rsidR="00834614" w:rsidRDefault="00834614" w:rsidP="00FE5420">
            <w:pPr>
              <w:overflowPunct/>
              <w:autoSpaceDE/>
              <w:autoSpaceDN/>
              <w:adjustRightInd/>
              <w:rPr>
                <w:sz w:val="22"/>
                <w:szCs w:val="22"/>
                <w:lang w:eastAsia="zh-TW"/>
              </w:rPr>
            </w:pPr>
          </w:p>
          <w:p w14:paraId="42368A2C" w14:textId="77777777" w:rsidR="00834614" w:rsidRDefault="00834614" w:rsidP="00FE5420">
            <w:pPr>
              <w:overflowPunct/>
              <w:autoSpaceDE/>
              <w:autoSpaceDN/>
              <w:adjustRightInd/>
              <w:rPr>
                <w:sz w:val="22"/>
                <w:szCs w:val="22"/>
                <w:lang w:eastAsia="zh-TW"/>
              </w:rPr>
            </w:pPr>
          </w:p>
          <w:p w14:paraId="09C28252" w14:textId="77777777" w:rsidR="00834614" w:rsidRDefault="00834614" w:rsidP="00FE5420">
            <w:pPr>
              <w:overflowPunct/>
              <w:autoSpaceDE/>
              <w:autoSpaceDN/>
              <w:adjustRightInd/>
              <w:rPr>
                <w:sz w:val="22"/>
                <w:szCs w:val="22"/>
                <w:lang w:eastAsia="zh-TW"/>
              </w:rPr>
            </w:pPr>
          </w:p>
          <w:p w14:paraId="6B1A557C" w14:textId="77777777" w:rsidR="00834614" w:rsidRDefault="00834614" w:rsidP="00FE5420">
            <w:pPr>
              <w:overflowPunct/>
              <w:autoSpaceDE/>
              <w:autoSpaceDN/>
              <w:adjustRightInd/>
              <w:rPr>
                <w:sz w:val="22"/>
                <w:szCs w:val="22"/>
                <w:lang w:eastAsia="zh-TW"/>
              </w:rPr>
            </w:pPr>
          </w:p>
          <w:p w14:paraId="15DC8C73" w14:textId="77777777" w:rsidR="00834614" w:rsidRDefault="00834614" w:rsidP="00FE5420">
            <w:pPr>
              <w:overflowPunct/>
              <w:autoSpaceDE/>
              <w:autoSpaceDN/>
              <w:adjustRightInd/>
              <w:rPr>
                <w:sz w:val="22"/>
                <w:szCs w:val="22"/>
                <w:lang w:eastAsia="zh-TW"/>
              </w:rPr>
            </w:pPr>
          </w:p>
          <w:p w14:paraId="5A40B3E7" w14:textId="77777777" w:rsidR="00834614" w:rsidRDefault="00834614" w:rsidP="00FE5420">
            <w:pPr>
              <w:overflowPunct/>
              <w:autoSpaceDE/>
              <w:autoSpaceDN/>
              <w:adjustRightInd/>
              <w:rPr>
                <w:sz w:val="22"/>
                <w:szCs w:val="22"/>
                <w:lang w:eastAsia="zh-TW"/>
              </w:rPr>
            </w:pPr>
          </w:p>
          <w:p w14:paraId="3572E53C" w14:textId="77777777" w:rsidR="00834614" w:rsidRDefault="00834614" w:rsidP="00FE5420">
            <w:pPr>
              <w:overflowPunct/>
              <w:autoSpaceDE/>
              <w:autoSpaceDN/>
              <w:adjustRightInd/>
              <w:rPr>
                <w:sz w:val="22"/>
                <w:szCs w:val="22"/>
                <w:lang w:eastAsia="zh-TW"/>
              </w:rPr>
            </w:pPr>
          </w:p>
          <w:p w14:paraId="54BB2D18" w14:textId="77777777" w:rsidR="00834614" w:rsidRDefault="00834614" w:rsidP="00FE5420">
            <w:pPr>
              <w:overflowPunct/>
              <w:autoSpaceDE/>
              <w:autoSpaceDN/>
              <w:adjustRightInd/>
              <w:rPr>
                <w:sz w:val="22"/>
                <w:szCs w:val="22"/>
                <w:lang w:eastAsia="zh-TW"/>
              </w:rPr>
            </w:pPr>
          </w:p>
          <w:p w14:paraId="2C0BB50D" w14:textId="77777777" w:rsidR="00834614" w:rsidRDefault="00834614" w:rsidP="00FE5420">
            <w:pPr>
              <w:overflowPunct/>
              <w:autoSpaceDE/>
              <w:autoSpaceDN/>
              <w:adjustRightInd/>
              <w:rPr>
                <w:sz w:val="22"/>
                <w:szCs w:val="22"/>
                <w:lang w:eastAsia="zh-TW"/>
              </w:rPr>
            </w:pPr>
          </w:p>
          <w:p w14:paraId="66D61C65" w14:textId="77777777" w:rsidR="00834614" w:rsidRDefault="00834614" w:rsidP="00FE5420">
            <w:pPr>
              <w:overflowPunct/>
              <w:autoSpaceDE/>
              <w:autoSpaceDN/>
              <w:adjustRightInd/>
              <w:rPr>
                <w:sz w:val="22"/>
                <w:szCs w:val="22"/>
                <w:lang w:eastAsia="zh-TW"/>
              </w:rPr>
            </w:pPr>
          </w:p>
          <w:p w14:paraId="554FC378" w14:textId="77777777" w:rsidR="00834614" w:rsidRDefault="00834614" w:rsidP="00FE5420">
            <w:pPr>
              <w:overflowPunct/>
              <w:autoSpaceDE/>
              <w:autoSpaceDN/>
              <w:adjustRightInd/>
              <w:rPr>
                <w:sz w:val="22"/>
                <w:szCs w:val="22"/>
                <w:lang w:eastAsia="zh-TW"/>
              </w:rPr>
            </w:pPr>
          </w:p>
          <w:p w14:paraId="635AFD72" w14:textId="77777777" w:rsidR="00834614" w:rsidRDefault="00834614" w:rsidP="00FE5420">
            <w:pPr>
              <w:overflowPunct/>
              <w:autoSpaceDE/>
              <w:autoSpaceDN/>
              <w:adjustRightInd/>
              <w:rPr>
                <w:sz w:val="22"/>
                <w:szCs w:val="22"/>
                <w:lang w:eastAsia="zh-TW"/>
              </w:rPr>
            </w:pPr>
          </w:p>
          <w:p w14:paraId="34DF0630" w14:textId="34B9DE8C" w:rsidR="00834614" w:rsidRPr="00FE5420" w:rsidRDefault="00834614" w:rsidP="00FE5420">
            <w:pPr>
              <w:overflowPunct/>
              <w:autoSpaceDE/>
              <w:autoSpaceDN/>
              <w:adjustRightInd/>
              <w:rPr>
                <w:rFonts w:ascii="Times New Roman" w:hAnsi="Times New Roman" w:cs="Times New Roman"/>
                <w:sz w:val="24"/>
                <w:szCs w:val="24"/>
                <w:lang w:eastAsia="zh-TW"/>
              </w:rPr>
            </w:pPr>
            <w:r>
              <w:rPr>
                <w:sz w:val="22"/>
                <w:szCs w:val="22"/>
                <w:lang w:eastAsia="zh-TW"/>
              </w:rPr>
              <w:t>4</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8C61A22"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3289DCC5" w14:textId="77777777" w:rsidR="00834614" w:rsidRDefault="00834614" w:rsidP="00FE5420">
            <w:pPr>
              <w:overflowPunct/>
              <w:autoSpaceDE/>
              <w:autoSpaceDN/>
              <w:adjustRightInd/>
              <w:rPr>
                <w:sz w:val="22"/>
                <w:szCs w:val="22"/>
                <w:lang w:eastAsia="zh-TW"/>
              </w:rPr>
            </w:pPr>
          </w:p>
          <w:p w14:paraId="5D2DBE7D" w14:textId="77777777" w:rsidR="00834614" w:rsidRDefault="00834614" w:rsidP="00FE5420">
            <w:pPr>
              <w:overflowPunct/>
              <w:autoSpaceDE/>
              <w:autoSpaceDN/>
              <w:adjustRightInd/>
              <w:rPr>
                <w:sz w:val="22"/>
                <w:szCs w:val="22"/>
                <w:lang w:eastAsia="zh-TW"/>
              </w:rPr>
            </w:pPr>
          </w:p>
          <w:p w14:paraId="59644F50" w14:textId="77777777" w:rsidR="00834614" w:rsidRDefault="00834614" w:rsidP="00FE5420">
            <w:pPr>
              <w:overflowPunct/>
              <w:autoSpaceDE/>
              <w:autoSpaceDN/>
              <w:adjustRightInd/>
              <w:rPr>
                <w:sz w:val="22"/>
                <w:szCs w:val="22"/>
                <w:lang w:eastAsia="zh-TW"/>
              </w:rPr>
            </w:pPr>
          </w:p>
          <w:p w14:paraId="5389A385" w14:textId="77777777" w:rsidR="00834614" w:rsidRDefault="00834614" w:rsidP="00FE5420">
            <w:pPr>
              <w:overflowPunct/>
              <w:autoSpaceDE/>
              <w:autoSpaceDN/>
              <w:adjustRightInd/>
              <w:rPr>
                <w:sz w:val="22"/>
                <w:szCs w:val="22"/>
                <w:lang w:eastAsia="zh-TW"/>
              </w:rPr>
            </w:pPr>
          </w:p>
          <w:p w14:paraId="23FF7F9F" w14:textId="77777777" w:rsidR="00834614" w:rsidRDefault="00834614" w:rsidP="00FE5420">
            <w:pPr>
              <w:overflowPunct/>
              <w:autoSpaceDE/>
              <w:autoSpaceDN/>
              <w:adjustRightInd/>
              <w:rPr>
                <w:sz w:val="22"/>
                <w:szCs w:val="22"/>
                <w:lang w:eastAsia="zh-TW"/>
              </w:rPr>
            </w:pPr>
          </w:p>
          <w:p w14:paraId="0A7D63EB" w14:textId="77777777" w:rsidR="00834614" w:rsidRDefault="00834614" w:rsidP="00FE5420">
            <w:pPr>
              <w:overflowPunct/>
              <w:autoSpaceDE/>
              <w:autoSpaceDN/>
              <w:adjustRightInd/>
              <w:rPr>
                <w:sz w:val="22"/>
                <w:szCs w:val="22"/>
                <w:lang w:eastAsia="zh-TW"/>
              </w:rPr>
            </w:pPr>
          </w:p>
          <w:p w14:paraId="466A7604" w14:textId="77777777" w:rsidR="00834614" w:rsidRDefault="00834614" w:rsidP="00FE5420">
            <w:pPr>
              <w:overflowPunct/>
              <w:autoSpaceDE/>
              <w:autoSpaceDN/>
              <w:adjustRightInd/>
              <w:rPr>
                <w:sz w:val="22"/>
                <w:szCs w:val="22"/>
                <w:lang w:eastAsia="zh-TW"/>
              </w:rPr>
            </w:pPr>
          </w:p>
          <w:p w14:paraId="5D9B9B11" w14:textId="77777777" w:rsidR="00834614" w:rsidRDefault="00834614" w:rsidP="00FE5420">
            <w:pPr>
              <w:overflowPunct/>
              <w:autoSpaceDE/>
              <w:autoSpaceDN/>
              <w:adjustRightInd/>
              <w:rPr>
                <w:sz w:val="22"/>
                <w:szCs w:val="22"/>
                <w:lang w:eastAsia="zh-TW"/>
              </w:rPr>
            </w:pPr>
          </w:p>
          <w:p w14:paraId="596C4414" w14:textId="77777777" w:rsidR="00834614" w:rsidRDefault="00834614" w:rsidP="00FE5420">
            <w:pPr>
              <w:overflowPunct/>
              <w:autoSpaceDE/>
              <w:autoSpaceDN/>
              <w:adjustRightInd/>
              <w:rPr>
                <w:sz w:val="22"/>
                <w:szCs w:val="22"/>
                <w:lang w:eastAsia="zh-TW"/>
              </w:rPr>
            </w:pPr>
            <w:r>
              <w:rPr>
                <w:sz w:val="22"/>
                <w:szCs w:val="22"/>
                <w:lang w:eastAsia="zh-TW"/>
              </w:rPr>
              <w:t>5</w:t>
            </w:r>
          </w:p>
          <w:p w14:paraId="2E20A9BC" w14:textId="77777777" w:rsidR="00856A66" w:rsidRDefault="00856A66" w:rsidP="00FE5420">
            <w:pPr>
              <w:overflowPunct/>
              <w:autoSpaceDE/>
              <w:autoSpaceDN/>
              <w:adjustRightInd/>
              <w:rPr>
                <w:sz w:val="22"/>
                <w:szCs w:val="22"/>
                <w:lang w:eastAsia="zh-TW"/>
              </w:rPr>
            </w:pPr>
          </w:p>
          <w:p w14:paraId="7A3E7B48" w14:textId="77777777" w:rsidR="00856A66" w:rsidRDefault="00856A66" w:rsidP="00FE5420">
            <w:pPr>
              <w:overflowPunct/>
              <w:autoSpaceDE/>
              <w:autoSpaceDN/>
              <w:adjustRightInd/>
              <w:rPr>
                <w:sz w:val="22"/>
                <w:szCs w:val="22"/>
                <w:lang w:eastAsia="zh-TW"/>
              </w:rPr>
            </w:pPr>
          </w:p>
          <w:p w14:paraId="5ADAD8B4" w14:textId="77777777" w:rsidR="00856A66" w:rsidRDefault="00856A66" w:rsidP="00FE5420">
            <w:pPr>
              <w:overflowPunct/>
              <w:autoSpaceDE/>
              <w:autoSpaceDN/>
              <w:adjustRightInd/>
              <w:rPr>
                <w:sz w:val="22"/>
                <w:szCs w:val="22"/>
                <w:lang w:eastAsia="zh-TW"/>
              </w:rPr>
            </w:pPr>
          </w:p>
          <w:p w14:paraId="72A936E7" w14:textId="77777777" w:rsidR="00856A66" w:rsidRDefault="00856A66" w:rsidP="00FE5420">
            <w:pPr>
              <w:overflowPunct/>
              <w:autoSpaceDE/>
              <w:autoSpaceDN/>
              <w:adjustRightInd/>
              <w:rPr>
                <w:sz w:val="22"/>
                <w:szCs w:val="22"/>
                <w:lang w:eastAsia="zh-TW"/>
              </w:rPr>
            </w:pPr>
          </w:p>
          <w:p w14:paraId="48D376DF" w14:textId="77777777" w:rsidR="00856A66" w:rsidRDefault="00856A66" w:rsidP="00FE5420">
            <w:pPr>
              <w:overflowPunct/>
              <w:autoSpaceDE/>
              <w:autoSpaceDN/>
              <w:adjustRightInd/>
              <w:rPr>
                <w:sz w:val="22"/>
                <w:szCs w:val="22"/>
                <w:lang w:eastAsia="zh-TW"/>
              </w:rPr>
            </w:pPr>
          </w:p>
          <w:p w14:paraId="2E0084F7" w14:textId="77777777" w:rsidR="00856A66" w:rsidRDefault="00856A66" w:rsidP="00FE5420">
            <w:pPr>
              <w:overflowPunct/>
              <w:autoSpaceDE/>
              <w:autoSpaceDN/>
              <w:adjustRightInd/>
              <w:rPr>
                <w:sz w:val="22"/>
                <w:szCs w:val="22"/>
                <w:lang w:eastAsia="zh-TW"/>
              </w:rPr>
            </w:pPr>
          </w:p>
          <w:p w14:paraId="5D2EF3A0" w14:textId="77777777" w:rsidR="00856A66" w:rsidRDefault="00856A66" w:rsidP="00FE5420">
            <w:pPr>
              <w:overflowPunct/>
              <w:autoSpaceDE/>
              <w:autoSpaceDN/>
              <w:adjustRightInd/>
              <w:rPr>
                <w:sz w:val="22"/>
                <w:szCs w:val="22"/>
                <w:lang w:eastAsia="zh-TW"/>
              </w:rPr>
            </w:pPr>
          </w:p>
          <w:p w14:paraId="1236243B" w14:textId="77777777" w:rsidR="00856A66" w:rsidRDefault="00856A66" w:rsidP="00FE5420">
            <w:pPr>
              <w:overflowPunct/>
              <w:autoSpaceDE/>
              <w:autoSpaceDN/>
              <w:adjustRightInd/>
              <w:rPr>
                <w:sz w:val="22"/>
                <w:szCs w:val="22"/>
                <w:lang w:eastAsia="zh-TW"/>
              </w:rPr>
            </w:pPr>
          </w:p>
          <w:p w14:paraId="4447B151" w14:textId="77777777" w:rsidR="00856A66" w:rsidRDefault="00856A66" w:rsidP="00FE5420">
            <w:pPr>
              <w:overflowPunct/>
              <w:autoSpaceDE/>
              <w:autoSpaceDN/>
              <w:adjustRightInd/>
              <w:rPr>
                <w:sz w:val="22"/>
                <w:szCs w:val="22"/>
                <w:lang w:eastAsia="zh-TW"/>
              </w:rPr>
            </w:pPr>
          </w:p>
          <w:p w14:paraId="444506A1" w14:textId="77777777" w:rsidR="00856A66" w:rsidRDefault="00856A66" w:rsidP="00FE5420">
            <w:pPr>
              <w:overflowPunct/>
              <w:autoSpaceDE/>
              <w:autoSpaceDN/>
              <w:adjustRightInd/>
              <w:rPr>
                <w:sz w:val="22"/>
                <w:szCs w:val="22"/>
                <w:lang w:eastAsia="zh-TW"/>
              </w:rPr>
            </w:pPr>
          </w:p>
          <w:p w14:paraId="7FE1DD90" w14:textId="77777777" w:rsidR="00856A66" w:rsidRDefault="00856A66" w:rsidP="00FE5420">
            <w:pPr>
              <w:overflowPunct/>
              <w:autoSpaceDE/>
              <w:autoSpaceDN/>
              <w:adjustRightInd/>
              <w:rPr>
                <w:sz w:val="22"/>
                <w:szCs w:val="22"/>
                <w:lang w:eastAsia="zh-TW"/>
              </w:rPr>
            </w:pPr>
          </w:p>
          <w:p w14:paraId="2164C284" w14:textId="77777777" w:rsidR="00856A66" w:rsidRDefault="00856A66" w:rsidP="00FE5420">
            <w:pPr>
              <w:overflowPunct/>
              <w:autoSpaceDE/>
              <w:autoSpaceDN/>
              <w:adjustRightInd/>
              <w:rPr>
                <w:sz w:val="22"/>
                <w:szCs w:val="22"/>
                <w:lang w:eastAsia="zh-TW"/>
              </w:rPr>
            </w:pPr>
          </w:p>
          <w:p w14:paraId="24EF0731" w14:textId="77777777" w:rsidR="00856A66" w:rsidRDefault="00856A66" w:rsidP="00FE5420">
            <w:pPr>
              <w:overflowPunct/>
              <w:autoSpaceDE/>
              <w:autoSpaceDN/>
              <w:adjustRightInd/>
              <w:rPr>
                <w:sz w:val="22"/>
                <w:szCs w:val="22"/>
                <w:lang w:eastAsia="zh-TW"/>
              </w:rPr>
            </w:pPr>
          </w:p>
          <w:p w14:paraId="1D238498" w14:textId="77777777" w:rsidR="00856A66" w:rsidRDefault="00856A66" w:rsidP="00FE5420">
            <w:pPr>
              <w:overflowPunct/>
              <w:autoSpaceDE/>
              <w:autoSpaceDN/>
              <w:adjustRightInd/>
              <w:rPr>
                <w:sz w:val="22"/>
                <w:szCs w:val="22"/>
                <w:lang w:eastAsia="zh-TW"/>
              </w:rPr>
            </w:pPr>
          </w:p>
          <w:p w14:paraId="5423B5CE" w14:textId="77777777" w:rsidR="00856A66" w:rsidRDefault="00856A66" w:rsidP="00FE5420">
            <w:pPr>
              <w:overflowPunct/>
              <w:autoSpaceDE/>
              <w:autoSpaceDN/>
              <w:adjustRightInd/>
              <w:rPr>
                <w:sz w:val="22"/>
                <w:szCs w:val="22"/>
                <w:lang w:eastAsia="zh-TW"/>
              </w:rPr>
            </w:pPr>
          </w:p>
          <w:p w14:paraId="71A914FF" w14:textId="77777777" w:rsidR="00856A66" w:rsidRDefault="00856A66" w:rsidP="00FE5420">
            <w:pPr>
              <w:overflowPunct/>
              <w:autoSpaceDE/>
              <w:autoSpaceDN/>
              <w:adjustRightInd/>
              <w:rPr>
                <w:sz w:val="22"/>
                <w:szCs w:val="22"/>
                <w:lang w:eastAsia="zh-TW"/>
              </w:rPr>
            </w:pPr>
          </w:p>
          <w:p w14:paraId="123F73A7" w14:textId="77777777" w:rsidR="00856A66" w:rsidRDefault="00856A66" w:rsidP="00FE5420">
            <w:pPr>
              <w:overflowPunct/>
              <w:autoSpaceDE/>
              <w:autoSpaceDN/>
              <w:adjustRightInd/>
              <w:rPr>
                <w:sz w:val="22"/>
                <w:szCs w:val="22"/>
                <w:lang w:eastAsia="zh-TW"/>
              </w:rPr>
            </w:pPr>
          </w:p>
          <w:p w14:paraId="09BF3E41" w14:textId="77777777" w:rsidR="00856A66" w:rsidRDefault="00856A66" w:rsidP="00FE5420">
            <w:pPr>
              <w:overflowPunct/>
              <w:autoSpaceDE/>
              <w:autoSpaceDN/>
              <w:adjustRightInd/>
              <w:rPr>
                <w:sz w:val="22"/>
                <w:szCs w:val="22"/>
                <w:lang w:eastAsia="zh-TW"/>
              </w:rPr>
            </w:pPr>
          </w:p>
          <w:p w14:paraId="0BCB15AA" w14:textId="1A3CB51A" w:rsidR="00856A66" w:rsidRPr="00FE5420" w:rsidRDefault="00856A66" w:rsidP="00FE5420">
            <w:pPr>
              <w:overflowPunct/>
              <w:autoSpaceDE/>
              <w:autoSpaceDN/>
              <w:adjustRightInd/>
              <w:rPr>
                <w:rFonts w:ascii="Times New Roman" w:hAnsi="Times New Roman" w:cs="Times New Roman"/>
                <w:sz w:val="24"/>
                <w:szCs w:val="24"/>
                <w:lang w:eastAsia="zh-TW"/>
              </w:rPr>
            </w:pPr>
            <w:r>
              <w:rPr>
                <w:sz w:val="22"/>
                <w:szCs w:val="22"/>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E3227B4" w14:textId="77777777" w:rsidR="0080240D" w:rsidRDefault="00FE5420" w:rsidP="001A62AF">
            <w:pPr>
              <w:pStyle w:val="ListParagraph"/>
              <w:numPr>
                <w:ilvl w:val="0"/>
                <w:numId w:val="6"/>
              </w:num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0240D">
              <w:rPr>
                <w:rFonts w:ascii="Times New Roman" w:hAnsi="Times New Roman" w:cs="Times New Roman"/>
                <w:sz w:val="24"/>
                <w:szCs w:val="24"/>
                <w:lang w:eastAsia="zh-TW"/>
              </w:rPr>
              <w:t>Familiarise myself with different occurrence outcomes and understand what appropriate outcome for the occurrence is.</w:t>
            </w:r>
          </w:p>
          <w:p w14:paraId="3529D28C" w14:textId="77777777" w:rsidR="0080240D" w:rsidRDefault="0080240D" w:rsidP="0080240D">
            <w:pPr>
              <w:overflowPunct/>
              <w:autoSpaceDE/>
              <w:autoSpaceDN/>
              <w:adjustRightInd/>
              <w:rPr>
                <w:rFonts w:ascii="Times New Roman" w:hAnsi="Times New Roman" w:cs="Times New Roman"/>
                <w:sz w:val="24"/>
                <w:szCs w:val="24"/>
                <w:lang w:eastAsia="zh-TW"/>
              </w:rPr>
            </w:pPr>
          </w:p>
          <w:p w14:paraId="207F1A81" w14:textId="77777777" w:rsidR="0080240D" w:rsidRDefault="0080240D" w:rsidP="0080240D">
            <w:pPr>
              <w:overflowPunct/>
              <w:autoSpaceDE/>
              <w:autoSpaceDN/>
              <w:adjustRightInd/>
              <w:rPr>
                <w:rFonts w:ascii="Times New Roman" w:hAnsi="Times New Roman" w:cs="Times New Roman"/>
                <w:sz w:val="24"/>
                <w:szCs w:val="24"/>
                <w:lang w:eastAsia="zh-TW"/>
              </w:rPr>
            </w:pPr>
          </w:p>
          <w:p w14:paraId="472891F1" w14:textId="77777777" w:rsidR="0080240D" w:rsidRPr="00F70C73" w:rsidRDefault="0080240D" w:rsidP="0080240D">
            <w:pPr>
              <w:overflowPunct/>
              <w:autoSpaceDE/>
              <w:autoSpaceDN/>
              <w:adjustRightInd/>
              <w:rPr>
                <w:rFonts w:ascii="Times New Roman" w:hAnsi="Times New Roman" w:cs="Times New Roman"/>
                <w:sz w:val="24"/>
                <w:szCs w:val="24"/>
                <w:lang w:eastAsia="zh-TW"/>
              </w:rPr>
            </w:pPr>
            <w:r w:rsidRPr="00F70C73">
              <w:rPr>
                <w:rFonts w:ascii="Times New Roman" w:hAnsi="Times New Roman" w:cs="Times New Roman"/>
                <w:sz w:val="24"/>
                <w:szCs w:val="24"/>
                <w:lang w:eastAsia="zh-TW"/>
              </w:rPr>
              <w:t xml:space="preserve"> </w:t>
            </w:r>
          </w:p>
          <w:p w14:paraId="7A73A489" w14:textId="77777777" w:rsidR="0080240D" w:rsidRDefault="0080240D" w:rsidP="001A62AF">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Speak to colleagues such as those in the domestic abuse unit to educate myself on what is the most relevant forms to submit. </w:t>
            </w:r>
          </w:p>
          <w:p w14:paraId="7CC84B52" w14:textId="77777777" w:rsidR="00FE5420" w:rsidRDefault="0080240D" w:rsidP="001A62AF">
            <w:pPr>
              <w:pStyle w:val="ListParagraph"/>
              <w:numPr>
                <w:ilvl w:val="0"/>
                <w:numId w:val="6"/>
              </w:numPr>
              <w:overflowPunct/>
              <w:autoSpaceDE/>
              <w:autoSpaceDN/>
              <w:adjustRightInd/>
              <w:rPr>
                <w:rFonts w:ascii="Times New Roman" w:hAnsi="Times New Roman" w:cs="Times New Roman"/>
                <w:sz w:val="24"/>
                <w:szCs w:val="24"/>
                <w:lang w:eastAsia="zh-TW"/>
              </w:rPr>
            </w:pPr>
            <w:r w:rsidRPr="0080240D">
              <w:rPr>
                <w:rFonts w:ascii="Times New Roman" w:hAnsi="Times New Roman" w:cs="Times New Roman"/>
                <w:sz w:val="24"/>
                <w:szCs w:val="24"/>
                <w:lang w:eastAsia="zh-TW"/>
              </w:rPr>
              <w:t xml:space="preserve">Arrange to work with the Roads Policing </w:t>
            </w:r>
            <w:r w:rsidRPr="0080240D">
              <w:rPr>
                <w:rFonts w:ascii="Times New Roman" w:hAnsi="Times New Roman" w:cs="Times New Roman"/>
                <w:sz w:val="24"/>
                <w:szCs w:val="24"/>
                <w:lang w:eastAsia="zh-TW"/>
              </w:rPr>
              <w:lastRenderedPageBreak/>
              <w:t xml:space="preserve">Unit to understand how an average day looks like for them and to see </w:t>
            </w:r>
            <w:r w:rsidRPr="0080240D">
              <w:rPr>
                <w:rFonts w:ascii="Times New Roman" w:hAnsi="Times New Roman" w:cs="Times New Roman"/>
                <w:sz w:val="24"/>
                <w:szCs w:val="24"/>
                <w:lang w:eastAsia="zh-TW"/>
              </w:rPr>
              <w:t>first-hand</w:t>
            </w:r>
            <w:r w:rsidRPr="0080240D">
              <w:rPr>
                <w:rFonts w:ascii="Times New Roman" w:hAnsi="Times New Roman" w:cs="Times New Roman"/>
                <w:sz w:val="24"/>
                <w:szCs w:val="24"/>
                <w:lang w:eastAsia="zh-TW"/>
              </w:rPr>
              <w:t xml:space="preserve"> how to deal with common traffic offences.</w:t>
            </w:r>
          </w:p>
          <w:p w14:paraId="29A2A56B" w14:textId="2E07D632" w:rsidR="00766597" w:rsidRPr="0080240D" w:rsidRDefault="00766597" w:rsidP="001A62AF">
            <w:pPr>
              <w:pStyle w:val="ListParagraph"/>
              <w:numPr>
                <w:ilvl w:val="0"/>
                <w:numId w:val="6"/>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Speak to</w:t>
            </w:r>
            <w:r w:rsidR="004F4C66">
              <w:rPr>
                <w:rFonts w:ascii="Times New Roman" w:hAnsi="Times New Roman" w:cs="Times New Roman"/>
                <w:sz w:val="24"/>
                <w:szCs w:val="24"/>
                <w:lang w:eastAsia="zh-TW"/>
              </w:rPr>
              <w:t xml:space="preserve"> members of the community and attend well know drug </w:t>
            </w:r>
            <w:r w:rsidR="00856A66">
              <w:rPr>
                <w:rFonts w:ascii="Times New Roman" w:hAnsi="Times New Roman" w:cs="Times New Roman"/>
                <w:sz w:val="24"/>
                <w:szCs w:val="24"/>
                <w:lang w:eastAsia="zh-TW"/>
              </w:rPr>
              <w:t>user area’s to understand and deter drug use in that area.</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559B6B" w14:textId="77777777" w:rsidR="0080240D" w:rsidRDefault="00FE5420" w:rsidP="001A62AF">
            <w:pPr>
              <w:pStyle w:val="ListParagraph"/>
              <w:numPr>
                <w:ilvl w:val="0"/>
                <w:numId w:val="7"/>
              </w:numPr>
              <w:overflowPunct/>
              <w:autoSpaceDE/>
              <w:autoSpaceDN/>
              <w:adjustRightInd/>
              <w:rPr>
                <w:sz w:val="22"/>
                <w:szCs w:val="22"/>
                <w:lang w:eastAsia="zh-TW"/>
              </w:rPr>
            </w:pPr>
            <w:r w:rsidRPr="00FE5420">
              <w:rPr>
                <w:b/>
                <w:bCs/>
                <w:sz w:val="22"/>
                <w:szCs w:val="22"/>
                <w:lang w:eastAsia="zh-TW"/>
              </w:rPr>
              <w:t> </w:t>
            </w:r>
            <w:r w:rsidR="0080240D" w:rsidRPr="00B774C8">
              <w:rPr>
                <w:sz w:val="22"/>
                <w:szCs w:val="22"/>
                <w:lang w:eastAsia="zh-TW"/>
              </w:rPr>
              <w:t xml:space="preserve">Using de-escalation communication more effectively </w:t>
            </w:r>
          </w:p>
          <w:p w14:paraId="2E382366" w14:textId="77777777" w:rsidR="0080240D" w:rsidRDefault="0080240D" w:rsidP="0080240D">
            <w:pPr>
              <w:overflowPunct/>
              <w:autoSpaceDE/>
              <w:autoSpaceDN/>
              <w:adjustRightInd/>
              <w:rPr>
                <w:sz w:val="22"/>
                <w:szCs w:val="22"/>
                <w:lang w:eastAsia="zh-TW"/>
              </w:rPr>
            </w:pPr>
          </w:p>
          <w:p w14:paraId="3AB2DD7E" w14:textId="77777777" w:rsidR="0080240D" w:rsidRDefault="0080240D" w:rsidP="0080240D">
            <w:pPr>
              <w:overflowPunct/>
              <w:autoSpaceDE/>
              <w:autoSpaceDN/>
              <w:adjustRightInd/>
              <w:rPr>
                <w:sz w:val="22"/>
                <w:szCs w:val="22"/>
                <w:lang w:eastAsia="zh-TW"/>
              </w:rPr>
            </w:pPr>
          </w:p>
          <w:p w14:paraId="7AE7F1A7" w14:textId="77777777" w:rsidR="0080240D" w:rsidRDefault="0080240D" w:rsidP="0080240D">
            <w:pPr>
              <w:overflowPunct/>
              <w:autoSpaceDE/>
              <w:autoSpaceDN/>
              <w:adjustRightInd/>
              <w:rPr>
                <w:sz w:val="22"/>
                <w:szCs w:val="22"/>
                <w:lang w:eastAsia="zh-TW"/>
              </w:rPr>
            </w:pPr>
          </w:p>
          <w:p w14:paraId="2F2E8D6E" w14:textId="77777777" w:rsidR="0080240D" w:rsidRPr="00F70C73" w:rsidRDefault="0080240D" w:rsidP="0080240D">
            <w:pPr>
              <w:overflowPunct/>
              <w:autoSpaceDE/>
              <w:autoSpaceDN/>
              <w:adjustRightInd/>
              <w:rPr>
                <w:sz w:val="22"/>
                <w:szCs w:val="22"/>
                <w:lang w:eastAsia="zh-TW"/>
              </w:rPr>
            </w:pPr>
          </w:p>
          <w:p w14:paraId="27F46EE2" w14:textId="77777777" w:rsidR="0080240D" w:rsidRDefault="0080240D" w:rsidP="001A62AF">
            <w:pPr>
              <w:pStyle w:val="ListParagraph"/>
              <w:numPr>
                <w:ilvl w:val="0"/>
                <w:numId w:val="7"/>
              </w:numPr>
              <w:overflowPunct/>
              <w:autoSpaceDE/>
              <w:autoSpaceDN/>
              <w:adjustRightInd/>
              <w:rPr>
                <w:sz w:val="22"/>
                <w:szCs w:val="22"/>
                <w:lang w:eastAsia="zh-TW"/>
              </w:rPr>
            </w:pPr>
            <w:r>
              <w:rPr>
                <w:sz w:val="22"/>
                <w:szCs w:val="22"/>
                <w:lang w:eastAsia="zh-TW"/>
              </w:rPr>
              <w:t xml:space="preserve">To become proficient in Method of Entry Training </w:t>
            </w:r>
          </w:p>
          <w:p w14:paraId="674E973C" w14:textId="77777777" w:rsidR="0080240D" w:rsidRDefault="0080240D" w:rsidP="0080240D">
            <w:pPr>
              <w:overflowPunct/>
              <w:autoSpaceDE/>
              <w:autoSpaceDN/>
              <w:adjustRightInd/>
              <w:rPr>
                <w:sz w:val="22"/>
                <w:szCs w:val="22"/>
                <w:lang w:eastAsia="zh-TW"/>
              </w:rPr>
            </w:pPr>
          </w:p>
          <w:p w14:paraId="4D0CCF68" w14:textId="77777777" w:rsidR="0080240D" w:rsidRDefault="0080240D" w:rsidP="0080240D">
            <w:pPr>
              <w:overflowPunct/>
              <w:autoSpaceDE/>
              <w:autoSpaceDN/>
              <w:adjustRightInd/>
              <w:rPr>
                <w:sz w:val="22"/>
                <w:szCs w:val="22"/>
                <w:lang w:eastAsia="zh-TW"/>
              </w:rPr>
            </w:pPr>
          </w:p>
          <w:p w14:paraId="7F7DB739" w14:textId="77777777" w:rsidR="0080240D" w:rsidRDefault="0080240D" w:rsidP="0080240D">
            <w:pPr>
              <w:overflowPunct/>
              <w:autoSpaceDE/>
              <w:autoSpaceDN/>
              <w:adjustRightInd/>
              <w:rPr>
                <w:sz w:val="22"/>
                <w:szCs w:val="22"/>
                <w:lang w:eastAsia="zh-TW"/>
              </w:rPr>
            </w:pPr>
          </w:p>
          <w:p w14:paraId="14EAFBDF" w14:textId="77777777" w:rsidR="0080240D" w:rsidRPr="00F70C73" w:rsidRDefault="0080240D" w:rsidP="0080240D">
            <w:pPr>
              <w:overflowPunct/>
              <w:autoSpaceDE/>
              <w:autoSpaceDN/>
              <w:adjustRightInd/>
              <w:rPr>
                <w:sz w:val="22"/>
                <w:szCs w:val="22"/>
                <w:lang w:eastAsia="zh-TW"/>
              </w:rPr>
            </w:pPr>
          </w:p>
          <w:p w14:paraId="15CD5EB9" w14:textId="77777777" w:rsidR="0080240D" w:rsidRDefault="0080240D" w:rsidP="001A62AF">
            <w:pPr>
              <w:pStyle w:val="ListParagraph"/>
              <w:numPr>
                <w:ilvl w:val="0"/>
                <w:numId w:val="7"/>
              </w:numPr>
              <w:overflowPunct/>
              <w:autoSpaceDE/>
              <w:autoSpaceDN/>
              <w:adjustRightInd/>
              <w:rPr>
                <w:sz w:val="22"/>
                <w:szCs w:val="22"/>
                <w:lang w:eastAsia="zh-TW"/>
              </w:rPr>
            </w:pPr>
            <w:r>
              <w:rPr>
                <w:sz w:val="22"/>
                <w:szCs w:val="22"/>
                <w:lang w:eastAsia="zh-TW"/>
              </w:rPr>
              <w:t>To become proficient in Taser carrier Assessment</w:t>
            </w:r>
          </w:p>
          <w:p w14:paraId="02B7A857" w14:textId="77777777" w:rsidR="0080240D" w:rsidRDefault="0080240D" w:rsidP="0080240D">
            <w:pPr>
              <w:overflowPunct/>
              <w:autoSpaceDE/>
              <w:autoSpaceDN/>
              <w:adjustRightInd/>
              <w:rPr>
                <w:sz w:val="22"/>
                <w:szCs w:val="22"/>
                <w:lang w:eastAsia="zh-TW"/>
              </w:rPr>
            </w:pPr>
          </w:p>
          <w:p w14:paraId="5AC1CFDF" w14:textId="77777777" w:rsidR="0080240D" w:rsidRDefault="0080240D" w:rsidP="0080240D">
            <w:pPr>
              <w:overflowPunct/>
              <w:autoSpaceDE/>
              <w:autoSpaceDN/>
              <w:adjustRightInd/>
              <w:rPr>
                <w:sz w:val="22"/>
                <w:szCs w:val="22"/>
                <w:lang w:eastAsia="zh-TW"/>
              </w:rPr>
            </w:pPr>
          </w:p>
          <w:p w14:paraId="585075AE" w14:textId="77777777" w:rsidR="0080240D" w:rsidRDefault="0080240D" w:rsidP="0080240D">
            <w:pPr>
              <w:overflowPunct/>
              <w:autoSpaceDE/>
              <w:autoSpaceDN/>
              <w:adjustRightInd/>
              <w:rPr>
                <w:sz w:val="22"/>
                <w:szCs w:val="22"/>
                <w:lang w:eastAsia="zh-TW"/>
              </w:rPr>
            </w:pPr>
          </w:p>
          <w:p w14:paraId="21BF729F" w14:textId="77777777" w:rsidR="0080240D" w:rsidRDefault="0080240D" w:rsidP="0080240D">
            <w:pPr>
              <w:overflowPunct/>
              <w:autoSpaceDE/>
              <w:autoSpaceDN/>
              <w:adjustRightInd/>
              <w:rPr>
                <w:sz w:val="22"/>
                <w:szCs w:val="22"/>
                <w:lang w:eastAsia="zh-TW"/>
              </w:rPr>
            </w:pPr>
          </w:p>
          <w:p w14:paraId="489D1281" w14:textId="77777777" w:rsidR="0080240D" w:rsidRDefault="0080240D" w:rsidP="0080240D">
            <w:pPr>
              <w:overflowPunct/>
              <w:autoSpaceDE/>
              <w:autoSpaceDN/>
              <w:adjustRightInd/>
              <w:rPr>
                <w:sz w:val="22"/>
                <w:szCs w:val="22"/>
                <w:lang w:eastAsia="zh-TW"/>
              </w:rPr>
            </w:pPr>
          </w:p>
          <w:p w14:paraId="4CDBC969" w14:textId="77777777" w:rsidR="0080240D" w:rsidRPr="00F70C73" w:rsidRDefault="0080240D" w:rsidP="0080240D">
            <w:pPr>
              <w:overflowPunct/>
              <w:autoSpaceDE/>
              <w:autoSpaceDN/>
              <w:adjustRightInd/>
              <w:rPr>
                <w:sz w:val="22"/>
                <w:szCs w:val="22"/>
                <w:lang w:eastAsia="zh-TW"/>
              </w:rPr>
            </w:pPr>
          </w:p>
          <w:p w14:paraId="26CAA63A" w14:textId="77777777" w:rsidR="0080240D" w:rsidRDefault="0080240D" w:rsidP="001A62AF">
            <w:pPr>
              <w:pStyle w:val="ListParagraph"/>
              <w:numPr>
                <w:ilvl w:val="0"/>
                <w:numId w:val="7"/>
              </w:numPr>
              <w:overflowPunct/>
              <w:autoSpaceDE/>
              <w:autoSpaceDN/>
              <w:adjustRightInd/>
              <w:rPr>
                <w:sz w:val="22"/>
                <w:szCs w:val="22"/>
                <w:lang w:eastAsia="zh-TW"/>
              </w:rPr>
            </w:pPr>
            <w:r>
              <w:rPr>
                <w:sz w:val="22"/>
                <w:szCs w:val="22"/>
                <w:lang w:eastAsia="zh-TW"/>
              </w:rPr>
              <w:t xml:space="preserve">To become proficient in blue light driving course </w:t>
            </w:r>
          </w:p>
          <w:p w14:paraId="198D9483" w14:textId="77777777" w:rsidR="00872F89" w:rsidRDefault="00872F89" w:rsidP="00872F89">
            <w:pPr>
              <w:pStyle w:val="ListParagraph"/>
              <w:overflowPunct/>
              <w:autoSpaceDE/>
              <w:autoSpaceDN/>
              <w:adjustRightInd/>
              <w:ind w:left="420"/>
              <w:rPr>
                <w:sz w:val="22"/>
                <w:szCs w:val="22"/>
                <w:lang w:eastAsia="zh-TW"/>
              </w:rPr>
            </w:pPr>
          </w:p>
          <w:p w14:paraId="477454D8" w14:textId="77777777" w:rsidR="00872F89" w:rsidRDefault="00872F89" w:rsidP="00872F89">
            <w:pPr>
              <w:pStyle w:val="ListParagraph"/>
              <w:overflowPunct/>
              <w:autoSpaceDE/>
              <w:autoSpaceDN/>
              <w:adjustRightInd/>
              <w:ind w:left="420"/>
              <w:rPr>
                <w:sz w:val="22"/>
                <w:szCs w:val="22"/>
                <w:lang w:eastAsia="zh-TW"/>
              </w:rPr>
            </w:pPr>
          </w:p>
          <w:p w14:paraId="28654663" w14:textId="77777777" w:rsidR="00E55000" w:rsidRDefault="00E55000" w:rsidP="00872F89">
            <w:pPr>
              <w:pStyle w:val="ListParagraph"/>
              <w:overflowPunct/>
              <w:autoSpaceDE/>
              <w:autoSpaceDN/>
              <w:adjustRightInd/>
              <w:ind w:left="420"/>
              <w:rPr>
                <w:sz w:val="22"/>
                <w:szCs w:val="22"/>
                <w:lang w:eastAsia="zh-TW"/>
              </w:rPr>
            </w:pPr>
          </w:p>
          <w:p w14:paraId="422A8A44" w14:textId="77777777" w:rsidR="00E55000" w:rsidRDefault="00E55000" w:rsidP="00872F89">
            <w:pPr>
              <w:pStyle w:val="ListParagraph"/>
              <w:overflowPunct/>
              <w:autoSpaceDE/>
              <w:autoSpaceDN/>
              <w:adjustRightInd/>
              <w:ind w:left="420"/>
              <w:rPr>
                <w:sz w:val="22"/>
                <w:szCs w:val="22"/>
                <w:lang w:eastAsia="zh-TW"/>
              </w:rPr>
            </w:pPr>
          </w:p>
          <w:p w14:paraId="210E351F" w14:textId="2870CD50" w:rsidR="00D73EDC" w:rsidRPr="00B774C8" w:rsidRDefault="00872F89" w:rsidP="001A62AF">
            <w:pPr>
              <w:pStyle w:val="ListParagraph"/>
              <w:numPr>
                <w:ilvl w:val="0"/>
                <w:numId w:val="7"/>
              </w:numPr>
              <w:overflowPunct/>
              <w:autoSpaceDE/>
              <w:autoSpaceDN/>
              <w:adjustRightInd/>
              <w:rPr>
                <w:sz w:val="22"/>
                <w:szCs w:val="22"/>
                <w:lang w:eastAsia="zh-TW"/>
              </w:rPr>
            </w:pPr>
            <w:r>
              <w:rPr>
                <w:sz w:val="22"/>
                <w:szCs w:val="22"/>
                <w:lang w:eastAsia="zh-TW"/>
              </w:rPr>
              <w:lastRenderedPageBreak/>
              <w:t xml:space="preserve">To become a licenced search officer </w:t>
            </w:r>
          </w:p>
          <w:p w14:paraId="4757B3D2" w14:textId="77777777" w:rsidR="0080240D" w:rsidRPr="00FE5420" w:rsidRDefault="0080240D" w:rsidP="0080240D">
            <w:pPr>
              <w:overflowPunct/>
              <w:autoSpaceDE/>
              <w:autoSpaceDN/>
              <w:adjustRightInd/>
              <w:rPr>
                <w:b/>
                <w:bCs/>
                <w:sz w:val="22"/>
                <w:szCs w:val="22"/>
                <w:lang w:eastAsia="zh-TW"/>
              </w:rPr>
            </w:pPr>
            <w:r w:rsidRPr="00FE5420">
              <w:rPr>
                <w:b/>
                <w:bCs/>
                <w:sz w:val="22"/>
                <w:szCs w:val="22"/>
                <w:lang w:eastAsia="zh-TW"/>
              </w:rPr>
              <w:t> </w:t>
            </w:r>
          </w:p>
          <w:p w14:paraId="1C6731CF" w14:textId="0A9A5456" w:rsidR="00FE5420" w:rsidRPr="00FE5420" w:rsidRDefault="00FE5420" w:rsidP="00FE5420">
            <w:pPr>
              <w:overflowPunct/>
              <w:autoSpaceDE/>
              <w:autoSpaceDN/>
              <w:adjustRightInd/>
              <w:rPr>
                <w:b/>
                <w:bCs/>
                <w:sz w:val="22"/>
                <w:szCs w:val="22"/>
                <w:lang w:eastAsia="zh-TW"/>
              </w:rPr>
            </w:pP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1CB400E5"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3D0113BA"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5F76ADC2" w14:textId="77777777" w:rsidR="00834614" w:rsidRDefault="00834614" w:rsidP="00FE5420">
            <w:pPr>
              <w:overflowPunct/>
              <w:autoSpaceDE/>
              <w:autoSpaceDN/>
              <w:adjustRightInd/>
              <w:rPr>
                <w:sz w:val="22"/>
                <w:szCs w:val="22"/>
                <w:lang w:eastAsia="zh-TW"/>
              </w:rPr>
            </w:pPr>
          </w:p>
          <w:p w14:paraId="048E73B9" w14:textId="77777777" w:rsidR="00834614" w:rsidRDefault="00834614" w:rsidP="00FE5420">
            <w:pPr>
              <w:overflowPunct/>
              <w:autoSpaceDE/>
              <w:autoSpaceDN/>
              <w:adjustRightInd/>
              <w:rPr>
                <w:sz w:val="24"/>
                <w:szCs w:val="24"/>
                <w:lang w:eastAsia="zh-TW"/>
              </w:rPr>
            </w:pPr>
            <w:r>
              <w:rPr>
                <w:sz w:val="24"/>
                <w:szCs w:val="24"/>
                <w:lang w:eastAsia="zh-TW"/>
              </w:rPr>
              <w:t>9</w:t>
            </w:r>
          </w:p>
          <w:p w14:paraId="02DD266D" w14:textId="77777777" w:rsidR="00834614" w:rsidRDefault="00834614" w:rsidP="00FE5420">
            <w:pPr>
              <w:overflowPunct/>
              <w:autoSpaceDE/>
              <w:autoSpaceDN/>
              <w:adjustRightInd/>
              <w:rPr>
                <w:sz w:val="24"/>
                <w:szCs w:val="24"/>
                <w:lang w:eastAsia="zh-TW"/>
              </w:rPr>
            </w:pPr>
          </w:p>
          <w:p w14:paraId="212D1664" w14:textId="77777777" w:rsidR="00834614" w:rsidRDefault="00834614" w:rsidP="00FE5420">
            <w:pPr>
              <w:overflowPunct/>
              <w:autoSpaceDE/>
              <w:autoSpaceDN/>
              <w:adjustRightInd/>
              <w:rPr>
                <w:sz w:val="24"/>
                <w:szCs w:val="24"/>
                <w:lang w:eastAsia="zh-TW"/>
              </w:rPr>
            </w:pPr>
          </w:p>
          <w:p w14:paraId="5308E4C7" w14:textId="77777777" w:rsidR="00834614" w:rsidRDefault="00834614" w:rsidP="00FE5420">
            <w:pPr>
              <w:overflowPunct/>
              <w:autoSpaceDE/>
              <w:autoSpaceDN/>
              <w:adjustRightInd/>
              <w:rPr>
                <w:sz w:val="24"/>
                <w:szCs w:val="24"/>
                <w:lang w:eastAsia="zh-TW"/>
              </w:rPr>
            </w:pPr>
          </w:p>
          <w:p w14:paraId="302C8A36" w14:textId="77777777" w:rsidR="00834614" w:rsidRDefault="00834614" w:rsidP="00FE5420">
            <w:pPr>
              <w:overflowPunct/>
              <w:autoSpaceDE/>
              <w:autoSpaceDN/>
              <w:adjustRightInd/>
              <w:rPr>
                <w:sz w:val="24"/>
                <w:szCs w:val="24"/>
                <w:lang w:eastAsia="zh-TW"/>
              </w:rPr>
            </w:pPr>
          </w:p>
          <w:p w14:paraId="35D65E25" w14:textId="77777777" w:rsidR="00834614" w:rsidRDefault="00834614" w:rsidP="00FE5420">
            <w:pPr>
              <w:overflowPunct/>
              <w:autoSpaceDE/>
              <w:autoSpaceDN/>
              <w:adjustRightInd/>
              <w:rPr>
                <w:sz w:val="24"/>
                <w:szCs w:val="24"/>
                <w:lang w:eastAsia="zh-TW"/>
              </w:rPr>
            </w:pPr>
          </w:p>
          <w:p w14:paraId="56C4D777" w14:textId="77777777" w:rsidR="00834614" w:rsidRDefault="00834614" w:rsidP="00FE5420">
            <w:pPr>
              <w:overflowPunct/>
              <w:autoSpaceDE/>
              <w:autoSpaceDN/>
              <w:adjustRightInd/>
              <w:rPr>
                <w:sz w:val="24"/>
                <w:szCs w:val="24"/>
                <w:lang w:eastAsia="zh-TW"/>
              </w:rPr>
            </w:pPr>
          </w:p>
          <w:p w14:paraId="02EBDC14" w14:textId="77777777" w:rsidR="00834614" w:rsidRDefault="00834614" w:rsidP="00FE5420">
            <w:pPr>
              <w:overflowPunct/>
              <w:autoSpaceDE/>
              <w:autoSpaceDN/>
              <w:adjustRightInd/>
              <w:rPr>
                <w:sz w:val="24"/>
                <w:szCs w:val="24"/>
                <w:lang w:eastAsia="zh-TW"/>
              </w:rPr>
            </w:pPr>
            <w:r>
              <w:rPr>
                <w:sz w:val="24"/>
                <w:szCs w:val="24"/>
                <w:lang w:eastAsia="zh-TW"/>
              </w:rPr>
              <w:t>8</w:t>
            </w:r>
          </w:p>
          <w:p w14:paraId="5304A64B" w14:textId="77777777" w:rsidR="00834614" w:rsidRDefault="00834614" w:rsidP="00FE5420">
            <w:pPr>
              <w:overflowPunct/>
              <w:autoSpaceDE/>
              <w:autoSpaceDN/>
              <w:adjustRightInd/>
              <w:rPr>
                <w:sz w:val="24"/>
                <w:szCs w:val="24"/>
                <w:lang w:eastAsia="zh-TW"/>
              </w:rPr>
            </w:pPr>
          </w:p>
          <w:p w14:paraId="0076EBC0" w14:textId="77777777" w:rsidR="00834614" w:rsidRDefault="00834614" w:rsidP="00FE5420">
            <w:pPr>
              <w:overflowPunct/>
              <w:autoSpaceDE/>
              <w:autoSpaceDN/>
              <w:adjustRightInd/>
              <w:rPr>
                <w:sz w:val="24"/>
                <w:szCs w:val="24"/>
                <w:lang w:eastAsia="zh-TW"/>
              </w:rPr>
            </w:pPr>
          </w:p>
          <w:p w14:paraId="1EE2FBC8" w14:textId="77777777" w:rsidR="00834614" w:rsidRDefault="00834614" w:rsidP="00FE5420">
            <w:pPr>
              <w:overflowPunct/>
              <w:autoSpaceDE/>
              <w:autoSpaceDN/>
              <w:adjustRightInd/>
              <w:rPr>
                <w:sz w:val="24"/>
                <w:szCs w:val="24"/>
                <w:lang w:eastAsia="zh-TW"/>
              </w:rPr>
            </w:pPr>
          </w:p>
          <w:p w14:paraId="687AEF31" w14:textId="77777777" w:rsidR="00834614" w:rsidRDefault="00834614" w:rsidP="00FE5420">
            <w:pPr>
              <w:overflowPunct/>
              <w:autoSpaceDE/>
              <w:autoSpaceDN/>
              <w:adjustRightInd/>
              <w:rPr>
                <w:sz w:val="24"/>
                <w:szCs w:val="24"/>
                <w:lang w:eastAsia="zh-TW"/>
              </w:rPr>
            </w:pPr>
          </w:p>
          <w:p w14:paraId="1176E2AD" w14:textId="77777777" w:rsidR="00834614" w:rsidRDefault="00834614" w:rsidP="00FE5420">
            <w:pPr>
              <w:overflowPunct/>
              <w:autoSpaceDE/>
              <w:autoSpaceDN/>
              <w:adjustRightInd/>
              <w:rPr>
                <w:sz w:val="24"/>
                <w:szCs w:val="24"/>
                <w:lang w:eastAsia="zh-TW"/>
              </w:rPr>
            </w:pPr>
          </w:p>
          <w:p w14:paraId="50D8A85F" w14:textId="77777777" w:rsidR="00834614" w:rsidRDefault="00834614" w:rsidP="00FE5420">
            <w:pPr>
              <w:overflowPunct/>
              <w:autoSpaceDE/>
              <w:autoSpaceDN/>
              <w:adjustRightInd/>
              <w:rPr>
                <w:sz w:val="24"/>
                <w:szCs w:val="24"/>
                <w:lang w:eastAsia="zh-TW"/>
              </w:rPr>
            </w:pPr>
          </w:p>
          <w:p w14:paraId="3EBDFB5A" w14:textId="77777777" w:rsidR="00834614" w:rsidRDefault="00834614" w:rsidP="00FE5420">
            <w:pPr>
              <w:overflowPunct/>
              <w:autoSpaceDE/>
              <w:autoSpaceDN/>
              <w:adjustRightInd/>
              <w:rPr>
                <w:sz w:val="24"/>
                <w:szCs w:val="24"/>
                <w:lang w:eastAsia="zh-TW"/>
              </w:rPr>
            </w:pPr>
          </w:p>
          <w:p w14:paraId="4DB5DE40" w14:textId="77777777" w:rsidR="00834614" w:rsidRDefault="00834614" w:rsidP="00FE5420">
            <w:pPr>
              <w:overflowPunct/>
              <w:autoSpaceDE/>
              <w:autoSpaceDN/>
              <w:adjustRightInd/>
              <w:rPr>
                <w:sz w:val="24"/>
                <w:szCs w:val="24"/>
                <w:lang w:eastAsia="zh-TW"/>
              </w:rPr>
            </w:pPr>
            <w:r>
              <w:rPr>
                <w:sz w:val="24"/>
                <w:szCs w:val="24"/>
                <w:lang w:eastAsia="zh-TW"/>
              </w:rPr>
              <w:t>9</w:t>
            </w:r>
          </w:p>
          <w:p w14:paraId="2FA096B2" w14:textId="77777777" w:rsidR="00834614" w:rsidRDefault="00834614" w:rsidP="00FE5420">
            <w:pPr>
              <w:overflowPunct/>
              <w:autoSpaceDE/>
              <w:autoSpaceDN/>
              <w:adjustRightInd/>
              <w:rPr>
                <w:sz w:val="24"/>
                <w:szCs w:val="24"/>
                <w:lang w:eastAsia="zh-TW"/>
              </w:rPr>
            </w:pPr>
          </w:p>
          <w:p w14:paraId="322B51F2" w14:textId="77777777" w:rsidR="00834614" w:rsidRDefault="00834614" w:rsidP="00FE5420">
            <w:pPr>
              <w:overflowPunct/>
              <w:autoSpaceDE/>
              <w:autoSpaceDN/>
              <w:adjustRightInd/>
              <w:rPr>
                <w:sz w:val="24"/>
                <w:szCs w:val="24"/>
                <w:lang w:eastAsia="zh-TW"/>
              </w:rPr>
            </w:pPr>
          </w:p>
          <w:p w14:paraId="10DA656C" w14:textId="77777777" w:rsidR="00834614" w:rsidRDefault="00834614" w:rsidP="00FE5420">
            <w:pPr>
              <w:overflowPunct/>
              <w:autoSpaceDE/>
              <w:autoSpaceDN/>
              <w:adjustRightInd/>
              <w:rPr>
                <w:sz w:val="24"/>
                <w:szCs w:val="24"/>
                <w:lang w:eastAsia="zh-TW"/>
              </w:rPr>
            </w:pPr>
          </w:p>
          <w:p w14:paraId="12A98E5E" w14:textId="77777777" w:rsidR="00834614" w:rsidRDefault="00834614" w:rsidP="00FE5420">
            <w:pPr>
              <w:overflowPunct/>
              <w:autoSpaceDE/>
              <w:autoSpaceDN/>
              <w:adjustRightInd/>
              <w:rPr>
                <w:sz w:val="24"/>
                <w:szCs w:val="24"/>
                <w:lang w:eastAsia="zh-TW"/>
              </w:rPr>
            </w:pPr>
          </w:p>
          <w:p w14:paraId="36A917E8" w14:textId="77777777" w:rsidR="00834614" w:rsidRDefault="00834614" w:rsidP="00FE5420">
            <w:pPr>
              <w:overflowPunct/>
              <w:autoSpaceDE/>
              <w:autoSpaceDN/>
              <w:adjustRightInd/>
              <w:rPr>
                <w:sz w:val="24"/>
                <w:szCs w:val="24"/>
                <w:lang w:eastAsia="zh-TW"/>
              </w:rPr>
            </w:pPr>
          </w:p>
          <w:p w14:paraId="766A8D9D" w14:textId="77777777" w:rsidR="00834614" w:rsidRDefault="00834614" w:rsidP="00FE5420">
            <w:pPr>
              <w:overflowPunct/>
              <w:autoSpaceDE/>
              <w:autoSpaceDN/>
              <w:adjustRightInd/>
              <w:rPr>
                <w:sz w:val="24"/>
                <w:szCs w:val="24"/>
                <w:lang w:eastAsia="zh-TW"/>
              </w:rPr>
            </w:pPr>
          </w:p>
          <w:p w14:paraId="369D3E92" w14:textId="77777777" w:rsidR="00834614" w:rsidRDefault="00834614" w:rsidP="00FE5420">
            <w:pPr>
              <w:overflowPunct/>
              <w:autoSpaceDE/>
              <w:autoSpaceDN/>
              <w:adjustRightInd/>
              <w:rPr>
                <w:sz w:val="24"/>
                <w:szCs w:val="24"/>
                <w:lang w:eastAsia="zh-TW"/>
              </w:rPr>
            </w:pPr>
          </w:p>
          <w:p w14:paraId="57A6D4CA" w14:textId="77777777" w:rsidR="00834614" w:rsidRDefault="00834614" w:rsidP="00FE5420">
            <w:pPr>
              <w:overflowPunct/>
              <w:autoSpaceDE/>
              <w:autoSpaceDN/>
              <w:adjustRightInd/>
              <w:rPr>
                <w:sz w:val="24"/>
                <w:szCs w:val="24"/>
                <w:lang w:eastAsia="zh-TW"/>
              </w:rPr>
            </w:pPr>
          </w:p>
          <w:p w14:paraId="19C90F4F" w14:textId="77777777" w:rsidR="00834614" w:rsidRDefault="00834614" w:rsidP="00FE5420">
            <w:pPr>
              <w:overflowPunct/>
              <w:autoSpaceDE/>
              <w:autoSpaceDN/>
              <w:adjustRightInd/>
              <w:rPr>
                <w:sz w:val="24"/>
                <w:szCs w:val="24"/>
                <w:lang w:eastAsia="zh-TW"/>
              </w:rPr>
            </w:pPr>
            <w:r>
              <w:rPr>
                <w:sz w:val="24"/>
                <w:szCs w:val="24"/>
                <w:lang w:eastAsia="zh-TW"/>
              </w:rPr>
              <w:t>10</w:t>
            </w:r>
          </w:p>
          <w:p w14:paraId="7763B946" w14:textId="77777777" w:rsidR="00E55000" w:rsidRDefault="00E55000" w:rsidP="00FE5420">
            <w:pPr>
              <w:overflowPunct/>
              <w:autoSpaceDE/>
              <w:autoSpaceDN/>
              <w:adjustRightInd/>
              <w:rPr>
                <w:sz w:val="24"/>
                <w:szCs w:val="24"/>
                <w:lang w:eastAsia="zh-TW"/>
              </w:rPr>
            </w:pPr>
          </w:p>
          <w:p w14:paraId="5447B526" w14:textId="77777777" w:rsidR="00E55000" w:rsidRDefault="00E55000" w:rsidP="00FE5420">
            <w:pPr>
              <w:overflowPunct/>
              <w:autoSpaceDE/>
              <w:autoSpaceDN/>
              <w:adjustRightInd/>
              <w:rPr>
                <w:sz w:val="24"/>
                <w:szCs w:val="24"/>
                <w:lang w:eastAsia="zh-TW"/>
              </w:rPr>
            </w:pPr>
          </w:p>
          <w:p w14:paraId="596F47BE" w14:textId="77777777" w:rsidR="00E55000" w:rsidRDefault="00E55000" w:rsidP="00FE5420">
            <w:pPr>
              <w:overflowPunct/>
              <w:autoSpaceDE/>
              <w:autoSpaceDN/>
              <w:adjustRightInd/>
              <w:rPr>
                <w:sz w:val="24"/>
                <w:szCs w:val="24"/>
                <w:lang w:eastAsia="zh-TW"/>
              </w:rPr>
            </w:pPr>
          </w:p>
          <w:p w14:paraId="74B3529E" w14:textId="77777777" w:rsidR="00E55000" w:rsidRDefault="00E55000" w:rsidP="00FE5420">
            <w:pPr>
              <w:overflowPunct/>
              <w:autoSpaceDE/>
              <w:autoSpaceDN/>
              <w:adjustRightInd/>
              <w:rPr>
                <w:sz w:val="24"/>
                <w:szCs w:val="24"/>
                <w:lang w:eastAsia="zh-TW"/>
              </w:rPr>
            </w:pPr>
          </w:p>
          <w:p w14:paraId="2C50A42F" w14:textId="77777777" w:rsidR="00E55000" w:rsidRDefault="00E55000" w:rsidP="00FE5420">
            <w:pPr>
              <w:overflowPunct/>
              <w:autoSpaceDE/>
              <w:autoSpaceDN/>
              <w:adjustRightInd/>
              <w:rPr>
                <w:sz w:val="24"/>
                <w:szCs w:val="24"/>
                <w:lang w:eastAsia="zh-TW"/>
              </w:rPr>
            </w:pPr>
          </w:p>
          <w:p w14:paraId="114B2CDC" w14:textId="77777777" w:rsidR="00E55000" w:rsidRDefault="00E55000" w:rsidP="00FE5420">
            <w:pPr>
              <w:overflowPunct/>
              <w:autoSpaceDE/>
              <w:autoSpaceDN/>
              <w:adjustRightInd/>
              <w:rPr>
                <w:sz w:val="24"/>
                <w:szCs w:val="24"/>
                <w:lang w:eastAsia="zh-TW"/>
              </w:rPr>
            </w:pPr>
          </w:p>
          <w:p w14:paraId="0C242629" w14:textId="19E4D301" w:rsidR="00E55000" w:rsidRPr="00FE5420" w:rsidRDefault="00E55000"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20AAE195"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5BBE4B79" w14:textId="77777777" w:rsidR="00834614" w:rsidRDefault="00834614" w:rsidP="00FE5420">
            <w:pPr>
              <w:overflowPunct/>
              <w:autoSpaceDE/>
              <w:autoSpaceDN/>
              <w:adjustRightInd/>
              <w:rPr>
                <w:sz w:val="24"/>
                <w:szCs w:val="24"/>
                <w:lang w:eastAsia="zh-TW"/>
              </w:rPr>
            </w:pPr>
          </w:p>
          <w:p w14:paraId="0B9E5CF4" w14:textId="77777777" w:rsidR="00834614" w:rsidRDefault="00834614" w:rsidP="00FE5420">
            <w:pPr>
              <w:overflowPunct/>
              <w:autoSpaceDE/>
              <w:autoSpaceDN/>
              <w:adjustRightInd/>
              <w:rPr>
                <w:sz w:val="24"/>
                <w:szCs w:val="24"/>
                <w:lang w:eastAsia="zh-TW"/>
              </w:rPr>
            </w:pPr>
          </w:p>
          <w:p w14:paraId="7B67E883" w14:textId="77777777" w:rsidR="00834614" w:rsidRDefault="00834614" w:rsidP="00FE5420">
            <w:pPr>
              <w:overflowPunct/>
              <w:autoSpaceDE/>
              <w:autoSpaceDN/>
              <w:adjustRightInd/>
              <w:rPr>
                <w:sz w:val="24"/>
                <w:szCs w:val="24"/>
                <w:lang w:eastAsia="zh-TW"/>
              </w:rPr>
            </w:pPr>
          </w:p>
          <w:p w14:paraId="00D461FB" w14:textId="77777777" w:rsidR="00834614" w:rsidRDefault="00834614" w:rsidP="00FE5420">
            <w:pPr>
              <w:overflowPunct/>
              <w:autoSpaceDE/>
              <w:autoSpaceDN/>
              <w:adjustRightInd/>
              <w:rPr>
                <w:sz w:val="24"/>
                <w:szCs w:val="24"/>
                <w:lang w:eastAsia="zh-TW"/>
              </w:rPr>
            </w:pPr>
          </w:p>
          <w:p w14:paraId="442C0F45" w14:textId="77777777" w:rsidR="00834614" w:rsidRDefault="00834614" w:rsidP="00FE5420">
            <w:pPr>
              <w:overflowPunct/>
              <w:autoSpaceDE/>
              <w:autoSpaceDN/>
              <w:adjustRightInd/>
              <w:rPr>
                <w:sz w:val="24"/>
                <w:szCs w:val="24"/>
                <w:lang w:eastAsia="zh-TW"/>
              </w:rPr>
            </w:pPr>
          </w:p>
          <w:p w14:paraId="1FF9E8E4" w14:textId="77777777" w:rsidR="00834614" w:rsidRDefault="00834614" w:rsidP="00FE5420">
            <w:pPr>
              <w:overflowPunct/>
              <w:autoSpaceDE/>
              <w:autoSpaceDN/>
              <w:adjustRightInd/>
              <w:rPr>
                <w:sz w:val="24"/>
                <w:szCs w:val="24"/>
                <w:lang w:eastAsia="zh-TW"/>
              </w:rPr>
            </w:pPr>
          </w:p>
          <w:p w14:paraId="24AC0356" w14:textId="77777777" w:rsidR="00834614" w:rsidRDefault="00834614" w:rsidP="00FE5420">
            <w:pPr>
              <w:overflowPunct/>
              <w:autoSpaceDE/>
              <w:autoSpaceDN/>
              <w:adjustRightInd/>
              <w:rPr>
                <w:sz w:val="24"/>
                <w:szCs w:val="24"/>
                <w:lang w:eastAsia="zh-TW"/>
              </w:rPr>
            </w:pPr>
          </w:p>
          <w:p w14:paraId="48A39EFF" w14:textId="77777777" w:rsidR="00834614" w:rsidRDefault="00834614" w:rsidP="00FE5420">
            <w:pPr>
              <w:overflowPunct/>
              <w:autoSpaceDE/>
              <w:autoSpaceDN/>
              <w:adjustRightInd/>
              <w:rPr>
                <w:sz w:val="24"/>
                <w:szCs w:val="24"/>
                <w:lang w:eastAsia="zh-TW"/>
              </w:rPr>
            </w:pPr>
          </w:p>
          <w:p w14:paraId="472288C8" w14:textId="77777777" w:rsidR="00834614" w:rsidRDefault="00834614" w:rsidP="00FE5420">
            <w:pPr>
              <w:overflowPunct/>
              <w:autoSpaceDE/>
              <w:autoSpaceDN/>
              <w:adjustRightInd/>
              <w:rPr>
                <w:sz w:val="24"/>
                <w:szCs w:val="24"/>
                <w:lang w:eastAsia="zh-TW"/>
              </w:rPr>
            </w:pPr>
            <w:r>
              <w:rPr>
                <w:sz w:val="24"/>
                <w:szCs w:val="24"/>
                <w:lang w:eastAsia="zh-TW"/>
              </w:rPr>
              <w:t>4</w:t>
            </w:r>
          </w:p>
          <w:p w14:paraId="24CC5268" w14:textId="77777777" w:rsidR="00834614" w:rsidRDefault="00834614" w:rsidP="00FE5420">
            <w:pPr>
              <w:overflowPunct/>
              <w:autoSpaceDE/>
              <w:autoSpaceDN/>
              <w:adjustRightInd/>
              <w:rPr>
                <w:sz w:val="24"/>
                <w:szCs w:val="24"/>
                <w:lang w:eastAsia="zh-TW"/>
              </w:rPr>
            </w:pPr>
          </w:p>
          <w:p w14:paraId="14D89DBE" w14:textId="77777777" w:rsidR="00834614" w:rsidRDefault="00834614" w:rsidP="00FE5420">
            <w:pPr>
              <w:overflowPunct/>
              <w:autoSpaceDE/>
              <w:autoSpaceDN/>
              <w:adjustRightInd/>
              <w:rPr>
                <w:sz w:val="24"/>
                <w:szCs w:val="24"/>
                <w:lang w:eastAsia="zh-TW"/>
              </w:rPr>
            </w:pPr>
          </w:p>
          <w:p w14:paraId="04680C5B" w14:textId="77777777" w:rsidR="00834614" w:rsidRDefault="00834614" w:rsidP="00FE5420">
            <w:pPr>
              <w:overflowPunct/>
              <w:autoSpaceDE/>
              <w:autoSpaceDN/>
              <w:adjustRightInd/>
              <w:rPr>
                <w:sz w:val="24"/>
                <w:szCs w:val="24"/>
                <w:lang w:eastAsia="zh-TW"/>
              </w:rPr>
            </w:pPr>
          </w:p>
          <w:p w14:paraId="1540B7C0" w14:textId="77777777" w:rsidR="00834614" w:rsidRDefault="00834614" w:rsidP="00FE5420">
            <w:pPr>
              <w:overflowPunct/>
              <w:autoSpaceDE/>
              <w:autoSpaceDN/>
              <w:adjustRightInd/>
              <w:rPr>
                <w:sz w:val="24"/>
                <w:szCs w:val="24"/>
                <w:lang w:eastAsia="zh-TW"/>
              </w:rPr>
            </w:pPr>
          </w:p>
          <w:p w14:paraId="202F9072" w14:textId="77777777" w:rsidR="00834614" w:rsidRDefault="00834614" w:rsidP="00FE5420">
            <w:pPr>
              <w:overflowPunct/>
              <w:autoSpaceDE/>
              <w:autoSpaceDN/>
              <w:adjustRightInd/>
              <w:rPr>
                <w:sz w:val="24"/>
                <w:szCs w:val="24"/>
                <w:lang w:eastAsia="zh-TW"/>
              </w:rPr>
            </w:pPr>
          </w:p>
          <w:p w14:paraId="339DB166" w14:textId="77777777" w:rsidR="00834614" w:rsidRDefault="00834614" w:rsidP="00FE5420">
            <w:pPr>
              <w:overflowPunct/>
              <w:autoSpaceDE/>
              <w:autoSpaceDN/>
              <w:adjustRightInd/>
              <w:rPr>
                <w:sz w:val="24"/>
                <w:szCs w:val="24"/>
                <w:lang w:eastAsia="zh-TW"/>
              </w:rPr>
            </w:pPr>
          </w:p>
          <w:p w14:paraId="1F8C5CEC" w14:textId="77777777" w:rsidR="00834614" w:rsidRDefault="00834614" w:rsidP="00FE5420">
            <w:pPr>
              <w:overflowPunct/>
              <w:autoSpaceDE/>
              <w:autoSpaceDN/>
              <w:adjustRightInd/>
              <w:rPr>
                <w:sz w:val="24"/>
                <w:szCs w:val="24"/>
                <w:lang w:eastAsia="zh-TW"/>
              </w:rPr>
            </w:pPr>
          </w:p>
          <w:p w14:paraId="6EB1BA37" w14:textId="77777777" w:rsidR="00834614" w:rsidRDefault="00834614" w:rsidP="00FE5420">
            <w:pPr>
              <w:overflowPunct/>
              <w:autoSpaceDE/>
              <w:autoSpaceDN/>
              <w:adjustRightInd/>
              <w:rPr>
                <w:sz w:val="24"/>
                <w:szCs w:val="24"/>
                <w:lang w:eastAsia="zh-TW"/>
              </w:rPr>
            </w:pPr>
            <w:r>
              <w:rPr>
                <w:sz w:val="24"/>
                <w:szCs w:val="24"/>
                <w:lang w:eastAsia="zh-TW"/>
              </w:rPr>
              <w:t>1</w:t>
            </w:r>
          </w:p>
          <w:p w14:paraId="7DF956F6" w14:textId="77777777" w:rsidR="00834614" w:rsidRDefault="00834614" w:rsidP="00FE5420">
            <w:pPr>
              <w:overflowPunct/>
              <w:autoSpaceDE/>
              <w:autoSpaceDN/>
              <w:adjustRightInd/>
              <w:rPr>
                <w:sz w:val="24"/>
                <w:szCs w:val="24"/>
                <w:lang w:eastAsia="zh-TW"/>
              </w:rPr>
            </w:pPr>
          </w:p>
          <w:p w14:paraId="074B44A7" w14:textId="77777777" w:rsidR="00834614" w:rsidRDefault="00834614" w:rsidP="00FE5420">
            <w:pPr>
              <w:overflowPunct/>
              <w:autoSpaceDE/>
              <w:autoSpaceDN/>
              <w:adjustRightInd/>
              <w:rPr>
                <w:sz w:val="24"/>
                <w:szCs w:val="24"/>
                <w:lang w:eastAsia="zh-TW"/>
              </w:rPr>
            </w:pPr>
          </w:p>
          <w:p w14:paraId="1A1C62B1" w14:textId="77777777" w:rsidR="00834614" w:rsidRDefault="00834614" w:rsidP="00FE5420">
            <w:pPr>
              <w:overflowPunct/>
              <w:autoSpaceDE/>
              <w:autoSpaceDN/>
              <w:adjustRightInd/>
              <w:rPr>
                <w:sz w:val="24"/>
                <w:szCs w:val="24"/>
                <w:lang w:eastAsia="zh-TW"/>
              </w:rPr>
            </w:pPr>
          </w:p>
          <w:p w14:paraId="5F82F3F1" w14:textId="77777777" w:rsidR="00834614" w:rsidRDefault="00834614" w:rsidP="00FE5420">
            <w:pPr>
              <w:overflowPunct/>
              <w:autoSpaceDE/>
              <w:autoSpaceDN/>
              <w:adjustRightInd/>
              <w:rPr>
                <w:sz w:val="24"/>
                <w:szCs w:val="24"/>
                <w:lang w:eastAsia="zh-TW"/>
              </w:rPr>
            </w:pPr>
          </w:p>
          <w:p w14:paraId="3DC39A94" w14:textId="77777777" w:rsidR="00834614" w:rsidRDefault="00834614" w:rsidP="00FE5420">
            <w:pPr>
              <w:overflowPunct/>
              <w:autoSpaceDE/>
              <w:autoSpaceDN/>
              <w:adjustRightInd/>
              <w:rPr>
                <w:sz w:val="24"/>
                <w:szCs w:val="24"/>
                <w:lang w:eastAsia="zh-TW"/>
              </w:rPr>
            </w:pPr>
          </w:p>
          <w:p w14:paraId="78DCAD94" w14:textId="77777777" w:rsidR="00834614" w:rsidRDefault="00834614" w:rsidP="00FE5420">
            <w:pPr>
              <w:overflowPunct/>
              <w:autoSpaceDE/>
              <w:autoSpaceDN/>
              <w:adjustRightInd/>
              <w:rPr>
                <w:sz w:val="24"/>
                <w:szCs w:val="24"/>
                <w:lang w:eastAsia="zh-TW"/>
              </w:rPr>
            </w:pPr>
          </w:p>
          <w:p w14:paraId="12EC321F" w14:textId="77777777" w:rsidR="00834614" w:rsidRDefault="00834614" w:rsidP="00FE5420">
            <w:pPr>
              <w:overflowPunct/>
              <w:autoSpaceDE/>
              <w:autoSpaceDN/>
              <w:adjustRightInd/>
              <w:rPr>
                <w:sz w:val="24"/>
                <w:szCs w:val="24"/>
                <w:lang w:eastAsia="zh-TW"/>
              </w:rPr>
            </w:pPr>
          </w:p>
          <w:p w14:paraId="0E257B5C" w14:textId="77777777" w:rsidR="00834614" w:rsidRDefault="00834614" w:rsidP="00FE5420">
            <w:pPr>
              <w:overflowPunct/>
              <w:autoSpaceDE/>
              <w:autoSpaceDN/>
              <w:adjustRightInd/>
              <w:rPr>
                <w:sz w:val="24"/>
                <w:szCs w:val="24"/>
                <w:lang w:eastAsia="zh-TW"/>
              </w:rPr>
            </w:pPr>
          </w:p>
          <w:p w14:paraId="70276F7C" w14:textId="77777777" w:rsidR="00834614" w:rsidRDefault="00834614" w:rsidP="00FE5420">
            <w:pPr>
              <w:overflowPunct/>
              <w:autoSpaceDE/>
              <w:autoSpaceDN/>
              <w:adjustRightInd/>
              <w:rPr>
                <w:sz w:val="24"/>
                <w:szCs w:val="24"/>
                <w:lang w:eastAsia="zh-TW"/>
              </w:rPr>
            </w:pPr>
            <w:r>
              <w:rPr>
                <w:sz w:val="24"/>
                <w:szCs w:val="24"/>
                <w:lang w:eastAsia="zh-TW"/>
              </w:rPr>
              <w:t>2</w:t>
            </w:r>
          </w:p>
          <w:p w14:paraId="0B5B88CE" w14:textId="77777777" w:rsidR="00E55000" w:rsidRDefault="00E55000" w:rsidP="00FE5420">
            <w:pPr>
              <w:overflowPunct/>
              <w:autoSpaceDE/>
              <w:autoSpaceDN/>
              <w:adjustRightInd/>
              <w:rPr>
                <w:sz w:val="24"/>
                <w:szCs w:val="24"/>
                <w:lang w:eastAsia="zh-TW"/>
              </w:rPr>
            </w:pPr>
          </w:p>
          <w:p w14:paraId="658E7B60" w14:textId="77777777" w:rsidR="00E55000" w:rsidRDefault="00E55000" w:rsidP="00FE5420">
            <w:pPr>
              <w:overflowPunct/>
              <w:autoSpaceDE/>
              <w:autoSpaceDN/>
              <w:adjustRightInd/>
              <w:rPr>
                <w:sz w:val="24"/>
                <w:szCs w:val="24"/>
                <w:lang w:eastAsia="zh-TW"/>
              </w:rPr>
            </w:pPr>
          </w:p>
          <w:p w14:paraId="324F1565" w14:textId="77777777" w:rsidR="00E55000" w:rsidRDefault="00E55000" w:rsidP="00FE5420">
            <w:pPr>
              <w:overflowPunct/>
              <w:autoSpaceDE/>
              <w:autoSpaceDN/>
              <w:adjustRightInd/>
              <w:rPr>
                <w:sz w:val="24"/>
                <w:szCs w:val="24"/>
                <w:lang w:eastAsia="zh-TW"/>
              </w:rPr>
            </w:pPr>
          </w:p>
          <w:p w14:paraId="2D6DD980" w14:textId="77777777" w:rsidR="00E55000" w:rsidRDefault="00E55000" w:rsidP="00FE5420">
            <w:pPr>
              <w:overflowPunct/>
              <w:autoSpaceDE/>
              <w:autoSpaceDN/>
              <w:adjustRightInd/>
              <w:rPr>
                <w:sz w:val="24"/>
                <w:szCs w:val="24"/>
                <w:lang w:eastAsia="zh-TW"/>
              </w:rPr>
            </w:pPr>
          </w:p>
          <w:p w14:paraId="5E1155F0" w14:textId="77777777" w:rsidR="00E55000" w:rsidRDefault="00E55000" w:rsidP="00FE5420">
            <w:pPr>
              <w:overflowPunct/>
              <w:autoSpaceDE/>
              <w:autoSpaceDN/>
              <w:adjustRightInd/>
              <w:rPr>
                <w:sz w:val="24"/>
                <w:szCs w:val="24"/>
                <w:lang w:eastAsia="zh-TW"/>
              </w:rPr>
            </w:pPr>
          </w:p>
          <w:p w14:paraId="26AB9A58" w14:textId="77777777" w:rsidR="00E55000" w:rsidRDefault="00E55000" w:rsidP="00FE5420">
            <w:pPr>
              <w:overflowPunct/>
              <w:autoSpaceDE/>
              <w:autoSpaceDN/>
              <w:adjustRightInd/>
              <w:rPr>
                <w:sz w:val="24"/>
                <w:szCs w:val="24"/>
                <w:lang w:eastAsia="zh-TW"/>
              </w:rPr>
            </w:pPr>
          </w:p>
          <w:p w14:paraId="3F5D3FCF" w14:textId="7765C662" w:rsidR="00E55000" w:rsidRDefault="00E55000" w:rsidP="00FE5420">
            <w:pPr>
              <w:overflowPunct/>
              <w:autoSpaceDE/>
              <w:autoSpaceDN/>
              <w:adjustRightInd/>
              <w:rPr>
                <w:sz w:val="24"/>
                <w:szCs w:val="24"/>
                <w:lang w:eastAsia="zh-TW"/>
              </w:rPr>
            </w:pPr>
            <w:r>
              <w:rPr>
                <w:sz w:val="24"/>
                <w:szCs w:val="24"/>
                <w:lang w:eastAsia="zh-TW"/>
              </w:rPr>
              <w:t>3</w:t>
            </w:r>
          </w:p>
          <w:p w14:paraId="1E806013" w14:textId="77777777" w:rsidR="00834614" w:rsidRDefault="00834614" w:rsidP="00FE5420">
            <w:pPr>
              <w:overflowPunct/>
              <w:autoSpaceDE/>
              <w:autoSpaceDN/>
              <w:adjustRightInd/>
              <w:rPr>
                <w:sz w:val="24"/>
                <w:szCs w:val="24"/>
                <w:lang w:eastAsia="zh-TW"/>
              </w:rPr>
            </w:pPr>
          </w:p>
          <w:p w14:paraId="51BAE1EE" w14:textId="4EFA3FC1" w:rsidR="00834614" w:rsidRPr="00FE5420" w:rsidRDefault="00834614"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0E42418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0AC57DA2" w14:textId="77777777" w:rsidR="00834614" w:rsidRDefault="00834614" w:rsidP="00FE5420">
            <w:pPr>
              <w:overflowPunct/>
              <w:autoSpaceDE/>
              <w:autoSpaceDN/>
              <w:adjustRightInd/>
              <w:rPr>
                <w:sz w:val="24"/>
                <w:szCs w:val="24"/>
                <w:lang w:eastAsia="zh-TW"/>
              </w:rPr>
            </w:pPr>
          </w:p>
          <w:p w14:paraId="33334C9E" w14:textId="55716BB8" w:rsidR="00834614" w:rsidRPr="00FE5420" w:rsidRDefault="00834614"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A60B437" w14:textId="77777777" w:rsidR="0080240D" w:rsidRDefault="00FE5420" w:rsidP="001A62AF">
            <w:pPr>
              <w:pStyle w:val="ListParagraph"/>
              <w:numPr>
                <w:ilvl w:val="0"/>
                <w:numId w:val="8"/>
              </w:num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0240D">
              <w:rPr>
                <w:rFonts w:ascii="Times New Roman" w:hAnsi="Times New Roman" w:cs="Times New Roman"/>
                <w:sz w:val="24"/>
                <w:szCs w:val="24"/>
                <w:lang w:eastAsia="zh-TW"/>
              </w:rPr>
              <w:t xml:space="preserve">Work with more experienced members of the team and learn from experience. Also Attending personal safety training to develop better techniques. </w:t>
            </w:r>
          </w:p>
          <w:p w14:paraId="3AEE5EF9" w14:textId="77777777" w:rsidR="0080240D" w:rsidRDefault="0080240D" w:rsidP="001A62AF">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To attend a course regarding this and to improve my understanding of Sec 17 of the Police and Criminal Evidence act 1984</w:t>
            </w:r>
          </w:p>
          <w:p w14:paraId="65BE4AC0" w14:textId="77777777" w:rsidR="0080240D" w:rsidRDefault="0080240D" w:rsidP="001A62AF">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 Attend initial taser course and to better understand the legislation for using use of force such as Sec 117 of the Police And Criminal Evidence act 1984 or Sec 3 Criminal law act 1967</w:t>
            </w:r>
          </w:p>
          <w:p w14:paraId="4518CA2F" w14:textId="77777777" w:rsidR="00FE5420" w:rsidRDefault="0080240D" w:rsidP="001A62AF">
            <w:pPr>
              <w:pStyle w:val="ListParagraph"/>
              <w:numPr>
                <w:ilvl w:val="0"/>
                <w:numId w:val="8"/>
              </w:numPr>
              <w:overflowPunct/>
              <w:autoSpaceDE/>
              <w:autoSpaceDN/>
              <w:adjustRightInd/>
              <w:rPr>
                <w:rFonts w:ascii="Times New Roman" w:hAnsi="Times New Roman" w:cs="Times New Roman"/>
                <w:sz w:val="24"/>
                <w:szCs w:val="24"/>
                <w:lang w:eastAsia="zh-TW"/>
              </w:rPr>
            </w:pPr>
            <w:r w:rsidRPr="0080240D">
              <w:rPr>
                <w:rFonts w:ascii="Times New Roman" w:hAnsi="Times New Roman" w:cs="Times New Roman"/>
                <w:sz w:val="24"/>
                <w:szCs w:val="24"/>
                <w:lang w:eastAsia="zh-TW"/>
              </w:rPr>
              <w:t>Attend initial standard blue light course and also research and educate myself on the highway code</w:t>
            </w:r>
            <w:r w:rsidR="00872F89">
              <w:rPr>
                <w:rFonts w:ascii="Times New Roman" w:hAnsi="Times New Roman" w:cs="Times New Roman"/>
                <w:sz w:val="24"/>
                <w:szCs w:val="24"/>
                <w:lang w:eastAsia="zh-TW"/>
              </w:rPr>
              <w:t>.</w:t>
            </w:r>
          </w:p>
          <w:p w14:paraId="7DF7D6E0" w14:textId="3A810B05" w:rsidR="00872F89" w:rsidRPr="0080240D" w:rsidRDefault="004F07E0" w:rsidP="001A62AF">
            <w:pPr>
              <w:pStyle w:val="ListParagraph"/>
              <w:numPr>
                <w:ilvl w:val="0"/>
                <w:numId w:val="8"/>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lastRenderedPageBreak/>
              <w:t xml:space="preserve">Attend initial search course and research and </w:t>
            </w:r>
            <w:r w:rsidR="00D83EE7">
              <w:rPr>
                <w:rFonts w:ascii="Times New Roman" w:hAnsi="Times New Roman" w:cs="Times New Roman"/>
                <w:sz w:val="24"/>
                <w:szCs w:val="24"/>
                <w:lang w:eastAsia="zh-TW"/>
              </w:rPr>
              <w:t xml:space="preserve">understand the role of search officers and counter terrorism </w:t>
            </w:r>
            <w:r w:rsidR="003512E9">
              <w:rPr>
                <w:rFonts w:ascii="Times New Roman" w:hAnsi="Times New Roman" w:cs="Times New Roman"/>
                <w:sz w:val="24"/>
                <w:szCs w:val="24"/>
                <w:lang w:eastAsia="zh-TW"/>
              </w:rPr>
              <w:t>policing</w:t>
            </w:r>
            <w:r w:rsidR="00D83EE7">
              <w:rPr>
                <w:rFonts w:ascii="Times New Roman" w:hAnsi="Times New Roman" w:cs="Times New Roman"/>
                <w:sz w:val="24"/>
                <w:szCs w:val="24"/>
                <w:lang w:eastAsia="zh-TW"/>
              </w:rPr>
              <w:t>.</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BA94AC" w14:textId="77777777" w:rsidR="0080240D" w:rsidRDefault="00FE5420" w:rsidP="001A62AF">
            <w:pPr>
              <w:pStyle w:val="ListParagraph"/>
              <w:numPr>
                <w:ilvl w:val="0"/>
                <w:numId w:val="9"/>
              </w:numPr>
              <w:overflowPunct/>
              <w:autoSpaceDE/>
              <w:autoSpaceDN/>
              <w:adjustRightInd/>
              <w:rPr>
                <w:sz w:val="22"/>
                <w:szCs w:val="22"/>
                <w:lang w:eastAsia="zh-TW"/>
              </w:rPr>
            </w:pPr>
            <w:r w:rsidRPr="00FE5420">
              <w:rPr>
                <w:b/>
                <w:bCs/>
                <w:sz w:val="22"/>
                <w:szCs w:val="22"/>
                <w:lang w:eastAsia="zh-TW"/>
              </w:rPr>
              <w:t> </w:t>
            </w:r>
            <w:r w:rsidR="0080240D">
              <w:rPr>
                <w:sz w:val="22"/>
                <w:szCs w:val="22"/>
                <w:lang w:eastAsia="zh-TW"/>
              </w:rPr>
              <w:t xml:space="preserve">Identifying alternative ways of dealing with incidents. </w:t>
            </w:r>
          </w:p>
          <w:p w14:paraId="5AEA9340" w14:textId="77777777" w:rsidR="003512E9" w:rsidRDefault="003512E9" w:rsidP="003512E9">
            <w:pPr>
              <w:pStyle w:val="ListParagraph"/>
              <w:overflowPunct/>
              <w:autoSpaceDE/>
              <w:autoSpaceDN/>
              <w:adjustRightInd/>
              <w:ind w:left="420"/>
              <w:rPr>
                <w:sz w:val="22"/>
                <w:szCs w:val="22"/>
                <w:lang w:eastAsia="zh-TW"/>
              </w:rPr>
            </w:pPr>
          </w:p>
          <w:p w14:paraId="04E299D5" w14:textId="77777777" w:rsidR="003512E9" w:rsidRDefault="003512E9" w:rsidP="003512E9">
            <w:pPr>
              <w:pStyle w:val="ListParagraph"/>
              <w:overflowPunct/>
              <w:autoSpaceDE/>
              <w:autoSpaceDN/>
              <w:adjustRightInd/>
              <w:ind w:left="420"/>
              <w:rPr>
                <w:sz w:val="22"/>
                <w:szCs w:val="22"/>
                <w:lang w:eastAsia="zh-TW"/>
              </w:rPr>
            </w:pPr>
          </w:p>
          <w:p w14:paraId="5CD0476E" w14:textId="5BFF3C62" w:rsidR="00FE5420" w:rsidRPr="003512E9" w:rsidRDefault="005F713D" w:rsidP="001A62AF">
            <w:pPr>
              <w:pStyle w:val="ListParagraph"/>
              <w:numPr>
                <w:ilvl w:val="0"/>
                <w:numId w:val="9"/>
              </w:numPr>
              <w:overflowPunct/>
              <w:autoSpaceDE/>
              <w:autoSpaceDN/>
              <w:adjustRightInd/>
              <w:rPr>
                <w:b/>
                <w:bCs/>
                <w:sz w:val="22"/>
                <w:szCs w:val="22"/>
                <w:lang w:eastAsia="zh-TW"/>
              </w:rPr>
            </w:pPr>
            <w:r>
              <w:rPr>
                <w:sz w:val="22"/>
                <w:szCs w:val="22"/>
                <w:lang w:eastAsia="zh-TW"/>
              </w:rPr>
              <w:t>To understand the building of case files and the documents required to successfully send a person to court.</w:t>
            </w:r>
          </w:p>
          <w:p w14:paraId="6E7BE9B2" w14:textId="77777777" w:rsidR="003512E9" w:rsidRPr="005F713D" w:rsidRDefault="003512E9" w:rsidP="003512E9">
            <w:pPr>
              <w:pStyle w:val="ListParagraph"/>
              <w:overflowPunct/>
              <w:autoSpaceDE/>
              <w:autoSpaceDN/>
              <w:adjustRightInd/>
              <w:ind w:left="420"/>
              <w:rPr>
                <w:b/>
                <w:bCs/>
                <w:sz w:val="22"/>
                <w:szCs w:val="22"/>
                <w:lang w:eastAsia="zh-TW"/>
              </w:rPr>
            </w:pPr>
          </w:p>
          <w:p w14:paraId="600C468F" w14:textId="5CB6A9E2" w:rsidR="008506F4" w:rsidRDefault="00743D15" w:rsidP="008506F4">
            <w:pPr>
              <w:pStyle w:val="ListParagraph"/>
              <w:numPr>
                <w:ilvl w:val="0"/>
                <w:numId w:val="9"/>
              </w:numPr>
              <w:overflowPunct/>
              <w:autoSpaceDE/>
              <w:autoSpaceDN/>
              <w:adjustRightInd/>
              <w:rPr>
                <w:sz w:val="22"/>
                <w:szCs w:val="22"/>
                <w:lang w:eastAsia="zh-TW"/>
              </w:rPr>
            </w:pPr>
            <w:r w:rsidRPr="004F24C0">
              <w:rPr>
                <w:sz w:val="22"/>
                <w:szCs w:val="22"/>
                <w:lang w:eastAsia="zh-TW"/>
              </w:rPr>
              <w:t xml:space="preserve">To </w:t>
            </w:r>
            <w:r w:rsidR="003054F7" w:rsidRPr="004F24C0">
              <w:rPr>
                <w:sz w:val="22"/>
                <w:szCs w:val="22"/>
                <w:lang w:eastAsia="zh-TW"/>
              </w:rPr>
              <w:t>coordinate and run a community ev</w:t>
            </w:r>
            <w:r w:rsidR="004F24C0" w:rsidRPr="004F24C0">
              <w:rPr>
                <w:sz w:val="22"/>
                <w:szCs w:val="22"/>
                <w:lang w:eastAsia="zh-TW"/>
              </w:rPr>
              <w:t>ent using a current South Wales police priority.</w:t>
            </w:r>
          </w:p>
          <w:p w14:paraId="21D76AB8" w14:textId="77777777" w:rsidR="00E55000" w:rsidRDefault="00E55000" w:rsidP="00E55000">
            <w:pPr>
              <w:pStyle w:val="ListParagraph"/>
              <w:overflowPunct/>
              <w:autoSpaceDE/>
              <w:autoSpaceDN/>
              <w:adjustRightInd/>
              <w:ind w:left="420"/>
              <w:rPr>
                <w:sz w:val="22"/>
                <w:szCs w:val="22"/>
                <w:lang w:eastAsia="zh-TW"/>
              </w:rPr>
            </w:pPr>
          </w:p>
          <w:p w14:paraId="2457A567" w14:textId="77777777" w:rsidR="00E55000" w:rsidRDefault="00E55000" w:rsidP="00E55000">
            <w:pPr>
              <w:pStyle w:val="ListParagraph"/>
              <w:overflowPunct/>
              <w:autoSpaceDE/>
              <w:autoSpaceDN/>
              <w:adjustRightInd/>
              <w:ind w:left="420"/>
              <w:rPr>
                <w:sz w:val="22"/>
                <w:szCs w:val="22"/>
                <w:lang w:eastAsia="zh-TW"/>
              </w:rPr>
            </w:pPr>
          </w:p>
          <w:p w14:paraId="7D878228" w14:textId="77777777" w:rsidR="00E55000" w:rsidRDefault="00E55000" w:rsidP="00E55000">
            <w:pPr>
              <w:pStyle w:val="ListParagraph"/>
              <w:overflowPunct/>
              <w:autoSpaceDE/>
              <w:autoSpaceDN/>
              <w:adjustRightInd/>
              <w:ind w:left="420"/>
              <w:rPr>
                <w:sz w:val="22"/>
                <w:szCs w:val="22"/>
                <w:lang w:eastAsia="zh-TW"/>
              </w:rPr>
            </w:pPr>
          </w:p>
          <w:p w14:paraId="5B30B552" w14:textId="77777777" w:rsidR="00E55000" w:rsidRDefault="00E55000" w:rsidP="00E55000">
            <w:pPr>
              <w:pStyle w:val="ListParagraph"/>
              <w:overflowPunct/>
              <w:autoSpaceDE/>
              <w:autoSpaceDN/>
              <w:adjustRightInd/>
              <w:ind w:left="420"/>
              <w:rPr>
                <w:sz w:val="22"/>
                <w:szCs w:val="22"/>
                <w:lang w:eastAsia="zh-TW"/>
              </w:rPr>
            </w:pPr>
          </w:p>
          <w:p w14:paraId="4AEFC849" w14:textId="77777777" w:rsidR="00E55000" w:rsidRDefault="00E55000" w:rsidP="00E55000">
            <w:pPr>
              <w:pStyle w:val="ListParagraph"/>
              <w:overflowPunct/>
              <w:autoSpaceDE/>
              <w:autoSpaceDN/>
              <w:adjustRightInd/>
              <w:ind w:left="420"/>
              <w:rPr>
                <w:sz w:val="22"/>
                <w:szCs w:val="22"/>
                <w:lang w:eastAsia="zh-TW"/>
              </w:rPr>
            </w:pPr>
          </w:p>
          <w:p w14:paraId="6C0A136E" w14:textId="77777777" w:rsidR="003512E9" w:rsidRDefault="003512E9" w:rsidP="00E55000">
            <w:pPr>
              <w:pStyle w:val="ListParagraph"/>
              <w:overflowPunct/>
              <w:autoSpaceDE/>
              <w:autoSpaceDN/>
              <w:adjustRightInd/>
              <w:ind w:left="420"/>
              <w:rPr>
                <w:sz w:val="22"/>
                <w:szCs w:val="22"/>
                <w:lang w:eastAsia="zh-TW"/>
              </w:rPr>
            </w:pPr>
          </w:p>
          <w:p w14:paraId="10A9B975" w14:textId="77777777" w:rsidR="00E55000" w:rsidRDefault="00E55000" w:rsidP="00E55000">
            <w:pPr>
              <w:pStyle w:val="ListParagraph"/>
              <w:overflowPunct/>
              <w:autoSpaceDE/>
              <w:autoSpaceDN/>
              <w:adjustRightInd/>
              <w:ind w:left="420"/>
              <w:rPr>
                <w:sz w:val="22"/>
                <w:szCs w:val="22"/>
                <w:lang w:eastAsia="zh-TW"/>
              </w:rPr>
            </w:pPr>
          </w:p>
          <w:p w14:paraId="5D9E89A5" w14:textId="77777777" w:rsidR="00E55000" w:rsidRDefault="00E55000" w:rsidP="00E55000">
            <w:pPr>
              <w:pStyle w:val="ListParagraph"/>
              <w:overflowPunct/>
              <w:autoSpaceDE/>
              <w:autoSpaceDN/>
              <w:adjustRightInd/>
              <w:ind w:left="420"/>
              <w:rPr>
                <w:sz w:val="22"/>
                <w:szCs w:val="22"/>
                <w:lang w:eastAsia="zh-TW"/>
              </w:rPr>
            </w:pPr>
          </w:p>
          <w:p w14:paraId="5163E9C1" w14:textId="77777777" w:rsidR="00E55000" w:rsidRDefault="00E55000" w:rsidP="00E55000">
            <w:pPr>
              <w:pStyle w:val="ListParagraph"/>
              <w:overflowPunct/>
              <w:autoSpaceDE/>
              <w:autoSpaceDN/>
              <w:adjustRightInd/>
              <w:ind w:left="420"/>
              <w:rPr>
                <w:sz w:val="22"/>
                <w:szCs w:val="22"/>
                <w:lang w:eastAsia="zh-TW"/>
              </w:rPr>
            </w:pPr>
          </w:p>
          <w:p w14:paraId="3165BE09" w14:textId="77777777" w:rsidR="00E55000" w:rsidRDefault="00E55000" w:rsidP="00E55000">
            <w:pPr>
              <w:pStyle w:val="ListParagraph"/>
              <w:overflowPunct/>
              <w:autoSpaceDE/>
              <w:autoSpaceDN/>
              <w:adjustRightInd/>
              <w:ind w:left="420"/>
              <w:rPr>
                <w:sz w:val="22"/>
                <w:szCs w:val="22"/>
                <w:lang w:eastAsia="zh-TW"/>
              </w:rPr>
            </w:pPr>
          </w:p>
          <w:p w14:paraId="2AC79597" w14:textId="28A4CEB7" w:rsidR="008506F4" w:rsidRPr="008506F4" w:rsidRDefault="008506F4" w:rsidP="008506F4">
            <w:pPr>
              <w:pStyle w:val="ListParagraph"/>
              <w:numPr>
                <w:ilvl w:val="0"/>
                <w:numId w:val="9"/>
              </w:numPr>
              <w:overflowPunct/>
              <w:autoSpaceDE/>
              <w:autoSpaceDN/>
              <w:adjustRightInd/>
              <w:rPr>
                <w:sz w:val="22"/>
                <w:szCs w:val="22"/>
                <w:lang w:eastAsia="zh-TW"/>
              </w:rPr>
            </w:pPr>
            <w:r>
              <w:rPr>
                <w:sz w:val="22"/>
                <w:szCs w:val="22"/>
                <w:lang w:eastAsia="zh-TW"/>
              </w:rPr>
              <w:t>To attend my first licenced search a</w:t>
            </w:r>
            <w:r w:rsidR="00DA7A34">
              <w:rPr>
                <w:sz w:val="22"/>
                <w:szCs w:val="22"/>
                <w:lang w:eastAsia="zh-TW"/>
              </w:rPr>
              <w:t>nd be able to be an effective officer.</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587A12B"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64AD5D16" w14:textId="77777777" w:rsidR="004F24C0" w:rsidRDefault="004F24C0" w:rsidP="00FE5420">
            <w:pPr>
              <w:overflowPunct/>
              <w:autoSpaceDE/>
              <w:autoSpaceDN/>
              <w:adjustRightInd/>
              <w:rPr>
                <w:sz w:val="24"/>
                <w:szCs w:val="24"/>
                <w:lang w:eastAsia="zh-TW"/>
              </w:rPr>
            </w:pPr>
          </w:p>
          <w:p w14:paraId="45D5CA71" w14:textId="77777777" w:rsidR="004F24C0" w:rsidRDefault="004F24C0" w:rsidP="00FE5420">
            <w:pPr>
              <w:overflowPunct/>
              <w:autoSpaceDE/>
              <w:autoSpaceDN/>
              <w:adjustRightInd/>
              <w:rPr>
                <w:sz w:val="24"/>
                <w:szCs w:val="24"/>
                <w:lang w:eastAsia="zh-TW"/>
              </w:rPr>
            </w:pPr>
          </w:p>
          <w:p w14:paraId="4329AD6E" w14:textId="77777777" w:rsidR="004F24C0" w:rsidRDefault="004F24C0" w:rsidP="00FE5420">
            <w:pPr>
              <w:overflowPunct/>
              <w:autoSpaceDE/>
              <w:autoSpaceDN/>
              <w:adjustRightInd/>
              <w:rPr>
                <w:sz w:val="24"/>
                <w:szCs w:val="24"/>
                <w:lang w:eastAsia="zh-TW"/>
              </w:rPr>
            </w:pPr>
          </w:p>
          <w:p w14:paraId="61C98CD1" w14:textId="77777777" w:rsidR="004F24C0" w:rsidRDefault="004F24C0" w:rsidP="00FE5420">
            <w:pPr>
              <w:overflowPunct/>
              <w:autoSpaceDE/>
              <w:autoSpaceDN/>
              <w:adjustRightInd/>
              <w:rPr>
                <w:sz w:val="24"/>
                <w:szCs w:val="24"/>
                <w:lang w:eastAsia="zh-TW"/>
              </w:rPr>
            </w:pPr>
          </w:p>
          <w:p w14:paraId="132999BC" w14:textId="77777777" w:rsidR="004F24C0" w:rsidRDefault="004F24C0" w:rsidP="00FE5420">
            <w:pPr>
              <w:overflowPunct/>
              <w:autoSpaceDE/>
              <w:autoSpaceDN/>
              <w:adjustRightInd/>
              <w:rPr>
                <w:sz w:val="24"/>
                <w:szCs w:val="24"/>
                <w:lang w:eastAsia="zh-TW"/>
              </w:rPr>
            </w:pPr>
          </w:p>
          <w:p w14:paraId="765937F5" w14:textId="77777777" w:rsidR="004F24C0" w:rsidRDefault="004F24C0" w:rsidP="00FE5420">
            <w:pPr>
              <w:overflowPunct/>
              <w:autoSpaceDE/>
              <w:autoSpaceDN/>
              <w:adjustRightInd/>
              <w:rPr>
                <w:sz w:val="24"/>
                <w:szCs w:val="24"/>
                <w:lang w:eastAsia="zh-TW"/>
              </w:rPr>
            </w:pPr>
          </w:p>
          <w:p w14:paraId="2C8014D6" w14:textId="77777777" w:rsidR="004F24C0" w:rsidRDefault="004F24C0" w:rsidP="00FE5420">
            <w:pPr>
              <w:overflowPunct/>
              <w:autoSpaceDE/>
              <w:autoSpaceDN/>
              <w:adjustRightInd/>
              <w:rPr>
                <w:sz w:val="24"/>
                <w:szCs w:val="24"/>
                <w:lang w:eastAsia="zh-TW"/>
              </w:rPr>
            </w:pPr>
          </w:p>
          <w:p w14:paraId="0C630A14" w14:textId="77777777" w:rsidR="004F24C0" w:rsidRDefault="004F24C0" w:rsidP="00FE5420">
            <w:pPr>
              <w:overflowPunct/>
              <w:autoSpaceDE/>
              <w:autoSpaceDN/>
              <w:adjustRightInd/>
              <w:rPr>
                <w:sz w:val="24"/>
                <w:szCs w:val="24"/>
                <w:lang w:eastAsia="zh-TW"/>
              </w:rPr>
            </w:pPr>
          </w:p>
          <w:p w14:paraId="11F23442" w14:textId="77777777" w:rsidR="004F24C0" w:rsidRDefault="004F24C0" w:rsidP="00FE5420">
            <w:pPr>
              <w:overflowPunct/>
              <w:autoSpaceDE/>
              <w:autoSpaceDN/>
              <w:adjustRightInd/>
              <w:rPr>
                <w:sz w:val="24"/>
                <w:szCs w:val="24"/>
                <w:lang w:eastAsia="zh-TW"/>
              </w:rPr>
            </w:pPr>
          </w:p>
          <w:p w14:paraId="03C9DA99" w14:textId="77777777" w:rsidR="004F24C0" w:rsidRDefault="004F24C0" w:rsidP="00FE5420">
            <w:pPr>
              <w:overflowPunct/>
              <w:autoSpaceDE/>
              <w:autoSpaceDN/>
              <w:adjustRightInd/>
              <w:rPr>
                <w:sz w:val="24"/>
                <w:szCs w:val="24"/>
                <w:lang w:eastAsia="zh-TW"/>
              </w:rPr>
            </w:pPr>
          </w:p>
          <w:p w14:paraId="63EAB3ED" w14:textId="77777777" w:rsidR="004F24C0" w:rsidRDefault="004F24C0" w:rsidP="00FE5420">
            <w:pPr>
              <w:overflowPunct/>
              <w:autoSpaceDE/>
              <w:autoSpaceDN/>
              <w:adjustRightInd/>
              <w:rPr>
                <w:sz w:val="24"/>
                <w:szCs w:val="24"/>
                <w:lang w:eastAsia="zh-TW"/>
              </w:rPr>
            </w:pPr>
          </w:p>
          <w:p w14:paraId="707C972B" w14:textId="77777777" w:rsidR="004F24C0" w:rsidRDefault="004F24C0" w:rsidP="00FE5420">
            <w:pPr>
              <w:overflowPunct/>
              <w:autoSpaceDE/>
              <w:autoSpaceDN/>
              <w:adjustRightInd/>
              <w:rPr>
                <w:sz w:val="24"/>
                <w:szCs w:val="24"/>
                <w:lang w:eastAsia="zh-TW"/>
              </w:rPr>
            </w:pPr>
          </w:p>
          <w:p w14:paraId="4BBF6B38" w14:textId="77777777" w:rsidR="00DE7654" w:rsidRDefault="00DE7654" w:rsidP="00FE5420">
            <w:pPr>
              <w:overflowPunct/>
              <w:autoSpaceDE/>
              <w:autoSpaceDN/>
              <w:adjustRightInd/>
              <w:rPr>
                <w:sz w:val="24"/>
                <w:szCs w:val="24"/>
                <w:lang w:eastAsia="zh-TW"/>
              </w:rPr>
            </w:pPr>
          </w:p>
          <w:p w14:paraId="3C90BFFC" w14:textId="77777777" w:rsidR="00DE7654" w:rsidRDefault="00DE7654" w:rsidP="00FE5420">
            <w:pPr>
              <w:overflowPunct/>
              <w:autoSpaceDE/>
              <w:autoSpaceDN/>
              <w:adjustRightInd/>
              <w:rPr>
                <w:sz w:val="24"/>
                <w:szCs w:val="24"/>
                <w:lang w:eastAsia="zh-TW"/>
              </w:rPr>
            </w:pPr>
          </w:p>
          <w:p w14:paraId="694800B9" w14:textId="77777777" w:rsidR="00DE7654" w:rsidRDefault="00DE7654" w:rsidP="00FE5420">
            <w:pPr>
              <w:overflowPunct/>
              <w:autoSpaceDE/>
              <w:autoSpaceDN/>
              <w:adjustRightInd/>
              <w:rPr>
                <w:sz w:val="24"/>
                <w:szCs w:val="24"/>
                <w:lang w:eastAsia="zh-TW"/>
              </w:rPr>
            </w:pPr>
          </w:p>
          <w:p w14:paraId="46117D49" w14:textId="77777777" w:rsidR="004F24C0" w:rsidRDefault="004F24C0" w:rsidP="00FE5420">
            <w:pPr>
              <w:overflowPunct/>
              <w:autoSpaceDE/>
              <w:autoSpaceDN/>
              <w:adjustRightInd/>
              <w:rPr>
                <w:sz w:val="24"/>
                <w:szCs w:val="24"/>
                <w:lang w:eastAsia="zh-TW"/>
              </w:rPr>
            </w:pPr>
          </w:p>
          <w:p w14:paraId="4AA59636" w14:textId="28002AD2" w:rsidR="004F24C0" w:rsidRPr="00FE5420" w:rsidRDefault="004F24C0"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9C424F0"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1AF7ADAF" w14:textId="77777777" w:rsidR="00834614" w:rsidRDefault="00834614" w:rsidP="00FE5420">
            <w:pPr>
              <w:overflowPunct/>
              <w:autoSpaceDE/>
              <w:autoSpaceDN/>
              <w:adjustRightInd/>
              <w:rPr>
                <w:sz w:val="24"/>
                <w:szCs w:val="24"/>
                <w:lang w:eastAsia="zh-TW"/>
              </w:rPr>
            </w:pPr>
          </w:p>
          <w:p w14:paraId="58D5DACD" w14:textId="77777777" w:rsidR="00834614" w:rsidRDefault="00834614" w:rsidP="00FE5420">
            <w:pPr>
              <w:overflowPunct/>
              <w:autoSpaceDE/>
              <w:autoSpaceDN/>
              <w:adjustRightInd/>
              <w:rPr>
                <w:sz w:val="24"/>
                <w:szCs w:val="24"/>
                <w:lang w:eastAsia="zh-TW"/>
              </w:rPr>
            </w:pPr>
          </w:p>
          <w:p w14:paraId="3C0688B5" w14:textId="77777777" w:rsidR="00834614" w:rsidRDefault="00834614" w:rsidP="00FE5420">
            <w:pPr>
              <w:overflowPunct/>
              <w:autoSpaceDE/>
              <w:autoSpaceDN/>
              <w:adjustRightInd/>
              <w:rPr>
                <w:sz w:val="24"/>
                <w:szCs w:val="24"/>
                <w:lang w:eastAsia="zh-TW"/>
              </w:rPr>
            </w:pPr>
            <w:r>
              <w:rPr>
                <w:sz w:val="24"/>
                <w:szCs w:val="24"/>
                <w:lang w:eastAsia="zh-TW"/>
              </w:rPr>
              <w:t>8</w:t>
            </w:r>
          </w:p>
          <w:p w14:paraId="5116EDB0" w14:textId="77777777" w:rsidR="005F713D" w:rsidRDefault="005F713D" w:rsidP="00FE5420">
            <w:pPr>
              <w:overflowPunct/>
              <w:autoSpaceDE/>
              <w:autoSpaceDN/>
              <w:adjustRightInd/>
              <w:rPr>
                <w:sz w:val="24"/>
                <w:szCs w:val="24"/>
                <w:lang w:eastAsia="zh-TW"/>
              </w:rPr>
            </w:pPr>
          </w:p>
          <w:p w14:paraId="346F3E43" w14:textId="77777777" w:rsidR="005F713D" w:rsidRDefault="005F713D" w:rsidP="00FE5420">
            <w:pPr>
              <w:overflowPunct/>
              <w:autoSpaceDE/>
              <w:autoSpaceDN/>
              <w:adjustRightInd/>
              <w:rPr>
                <w:sz w:val="24"/>
                <w:szCs w:val="24"/>
                <w:lang w:eastAsia="zh-TW"/>
              </w:rPr>
            </w:pPr>
          </w:p>
          <w:p w14:paraId="27D10A1E" w14:textId="77777777" w:rsidR="00DE7654" w:rsidRDefault="00DE7654" w:rsidP="00FE5420">
            <w:pPr>
              <w:overflowPunct/>
              <w:autoSpaceDE/>
              <w:autoSpaceDN/>
              <w:adjustRightInd/>
              <w:rPr>
                <w:sz w:val="24"/>
                <w:szCs w:val="24"/>
                <w:lang w:eastAsia="zh-TW"/>
              </w:rPr>
            </w:pPr>
          </w:p>
          <w:p w14:paraId="082ED633" w14:textId="77777777" w:rsidR="00DE7654" w:rsidRDefault="00DE7654" w:rsidP="00FE5420">
            <w:pPr>
              <w:overflowPunct/>
              <w:autoSpaceDE/>
              <w:autoSpaceDN/>
              <w:adjustRightInd/>
              <w:rPr>
                <w:sz w:val="24"/>
                <w:szCs w:val="24"/>
                <w:lang w:eastAsia="zh-TW"/>
              </w:rPr>
            </w:pPr>
          </w:p>
          <w:p w14:paraId="639CD7F0" w14:textId="77777777" w:rsidR="005F713D" w:rsidRDefault="005F713D" w:rsidP="00FE5420">
            <w:pPr>
              <w:overflowPunct/>
              <w:autoSpaceDE/>
              <w:autoSpaceDN/>
              <w:adjustRightInd/>
              <w:rPr>
                <w:sz w:val="24"/>
                <w:szCs w:val="24"/>
                <w:lang w:eastAsia="zh-TW"/>
              </w:rPr>
            </w:pPr>
          </w:p>
          <w:p w14:paraId="2E4DB9E3" w14:textId="77777777" w:rsidR="005F713D" w:rsidRDefault="005F713D" w:rsidP="00FE5420">
            <w:pPr>
              <w:overflowPunct/>
              <w:autoSpaceDE/>
              <w:autoSpaceDN/>
              <w:adjustRightInd/>
              <w:rPr>
                <w:sz w:val="24"/>
                <w:szCs w:val="24"/>
                <w:lang w:eastAsia="zh-TW"/>
              </w:rPr>
            </w:pPr>
            <w:r>
              <w:rPr>
                <w:sz w:val="24"/>
                <w:szCs w:val="24"/>
                <w:lang w:eastAsia="zh-TW"/>
              </w:rPr>
              <w:t>9</w:t>
            </w:r>
          </w:p>
          <w:p w14:paraId="32C7036B" w14:textId="77777777" w:rsidR="00E55000" w:rsidRDefault="00E55000" w:rsidP="00FE5420">
            <w:pPr>
              <w:overflowPunct/>
              <w:autoSpaceDE/>
              <w:autoSpaceDN/>
              <w:adjustRightInd/>
              <w:rPr>
                <w:sz w:val="24"/>
                <w:szCs w:val="24"/>
                <w:lang w:eastAsia="zh-TW"/>
              </w:rPr>
            </w:pPr>
          </w:p>
          <w:p w14:paraId="4773C3BC" w14:textId="77777777" w:rsidR="00E55000" w:rsidRDefault="00E55000" w:rsidP="00FE5420">
            <w:pPr>
              <w:overflowPunct/>
              <w:autoSpaceDE/>
              <w:autoSpaceDN/>
              <w:adjustRightInd/>
              <w:rPr>
                <w:sz w:val="24"/>
                <w:szCs w:val="24"/>
                <w:lang w:eastAsia="zh-TW"/>
              </w:rPr>
            </w:pPr>
          </w:p>
          <w:p w14:paraId="206A3A5A" w14:textId="77777777" w:rsidR="00E55000" w:rsidRDefault="00E55000" w:rsidP="00FE5420">
            <w:pPr>
              <w:overflowPunct/>
              <w:autoSpaceDE/>
              <w:autoSpaceDN/>
              <w:adjustRightInd/>
              <w:rPr>
                <w:sz w:val="24"/>
                <w:szCs w:val="24"/>
                <w:lang w:eastAsia="zh-TW"/>
              </w:rPr>
            </w:pPr>
          </w:p>
          <w:p w14:paraId="7E2115F2" w14:textId="77777777" w:rsidR="00E55000" w:rsidRDefault="00E55000" w:rsidP="00FE5420">
            <w:pPr>
              <w:overflowPunct/>
              <w:autoSpaceDE/>
              <w:autoSpaceDN/>
              <w:adjustRightInd/>
              <w:rPr>
                <w:sz w:val="24"/>
                <w:szCs w:val="24"/>
                <w:lang w:eastAsia="zh-TW"/>
              </w:rPr>
            </w:pPr>
          </w:p>
          <w:p w14:paraId="693F1C07" w14:textId="77777777" w:rsidR="00E55000" w:rsidRDefault="00E55000" w:rsidP="00FE5420">
            <w:pPr>
              <w:overflowPunct/>
              <w:autoSpaceDE/>
              <w:autoSpaceDN/>
              <w:adjustRightInd/>
              <w:rPr>
                <w:sz w:val="24"/>
                <w:szCs w:val="24"/>
                <w:lang w:eastAsia="zh-TW"/>
              </w:rPr>
            </w:pPr>
          </w:p>
          <w:p w14:paraId="1E00A5B7" w14:textId="77777777" w:rsidR="00E55000" w:rsidRDefault="00E55000" w:rsidP="00FE5420">
            <w:pPr>
              <w:overflowPunct/>
              <w:autoSpaceDE/>
              <w:autoSpaceDN/>
              <w:adjustRightInd/>
              <w:rPr>
                <w:sz w:val="24"/>
                <w:szCs w:val="24"/>
                <w:lang w:eastAsia="zh-TW"/>
              </w:rPr>
            </w:pPr>
          </w:p>
          <w:p w14:paraId="12D0A03C" w14:textId="77777777" w:rsidR="00E55000" w:rsidRDefault="00E55000" w:rsidP="00FE5420">
            <w:pPr>
              <w:overflowPunct/>
              <w:autoSpaceDE/>
              <w:autoSpaceDN/>
              <w:adjustRightInd/>
              <w:rPr>
                <w:sz w:val="24"/>
                <w:szCs w:val="24"/>
                <w:lang w:eastAsia="zh-TW"/>
              </w:rPr>
            </w:pPr>
          </w:p>
          <w:p w14:paraId="5A1D2EB5" w14:textId="77777777" w:rsidR="00E55000" w:rsidRDefault="00E55000" w:rsidP="00FE5420">
            <w:pPr>
              <w:overflowPunct/>
              <w:autoSpaceDE/>
              <w:autoSpaceDN/>
              <w:adjustRightInd/>
              <w:rPr>
                <w:sz w:val="24"/>
                <w:szCs w:val="24"/>
                <w:lang w:eastAsia="zh-TW"/>
              </w:rPr>
            </w:pPr>
          </w:p>
          <w:p w14:paraId="071EF924" w14:textId="77777777" w:rsidR="00E55000" w:rsidRDefault="00E55000" w:rsidP="00FE5420">
            <w:pPr>
              <w:overflowPunct/>
              <w:autoSpaceDE/>
              <w:autoSpaceDN/>
              <w:adjustRightInd/>
              <w:rPr>
                <w:sz w:val="24"/>
                <w:szCs w:val="24"/>
                <w:lang w:eastAsia="zh-TW"/>
              </w:rPr>
            </w:pPr>
          </w:p>
          <w:p w14:paraId="5EC9D6F8" w14:textId="77777777" w:rsidR="00E55000" w:rsidRDefault="00E55000" w:rsidP="00FE5420">
            <w:pPr>
              <w:overflowPunct/>
              <w:autoSpaceDE/>
              <w:autoSpaceDN/>
              <w:adjustRightInd/>
              <w:rPr>
                <w:sz w:val="24"/>
                <w:szCs w:val="24"/>
                <w:lang w:eastAsia="zh-TW"/>
              </w:rPr>
            </w:pPr>
          </w:p>
          <w:p w14:paraId="041F0A29" w14:textId="77777777" w:rsidR="00E55000" w:rsidRDefault="00E55000" w:rsidP="00FE5420">
            <w:pPr>
              <w:overflowPunct/>
              <w:autoSpaceDE/>
              <w:autoSpaceDN/>
              <w:adjustRightInd/>
              <w:rPr>
                <w:sz w:val="24"/>
                <w:szCs w:val="24"/>
                <w:lang w:eastAsia="zh-TW"/>
              </w:rPr>
            </w:pPr>
          </w:p>
          <w:p w14:paraId="5B487D18" w14:textId="77777777" w:rsidR="00E55000" w:rsidRDefault="00E55000" w:rsidP="00FE5420">
            <w:pPr>
              <w:overflowPunct/>
              <w:autoSpaceDE/>
              <w:autoSpaceDN/>
              <w:adjustRightInd/>
              <w:rPr>
                <w:sz w:val="24"/>
                <w:szCs w:val="24"/>
                <w:lang w:eastAsia="zh-TW"/>
              </w:rPr>
            </w:pPr>
          </w:p>
          <w:p w14:paraId="58A19BED" w14:textId="77777777" w:rsidR="00E55000" w:rsidRDefault="00E55000" w:rsidP="00FE5420">
            <w:pPr>
              <w:overflowPunct/>
              <w:autoSpaceDE/>
              <w:autoSpaceDN/>
              <w:adjustRightInd/>
              <w:rPr>
                <w:sz w:val="24"/>
                <w:szCs w:val="24"/>
                <w:lang w:eastAsia="zh-TW"/>
              </w:rPr>
            </w:pPr>
          </w:p>
          <w:p w14:paraId="34300CE1" w14:textId="77777777" w:rsidR="00E55000" w:rsidRDefault="00E55000" w:rsidP="00FE5420">
            <w:pPr>
              <w:overflowPunct/>
              <w:autoSpaceDE/>
              <w:autoSpaceDN/>
              <w:adjustRightInd/>
              <w:rPr>
                <w:sz w:val="24"/>
                <w:szCs w:val="24"/>
                <w:lang w:eastAsia="zh-TW"/>
              </w:rPr>
            </w:pPr>
          </w:p>
          <w:p w14:paraId="4923AFB7" w14:textId="77777777" w:rsidR="00E55000" w:rsidRDefault="00E55000" w:rsidP="00FE5420">
            <w:pPr>
              <w:overflowPunct/>
              <w:autoSpaceDE/>
              <w:autoSpaceDN/>
              <w:adjustRightInd/>
              <w:rPr>
                <w:sz w:val="24"/>
                <w:szCs w:val="24"/>
                <w:lang w:eastAsia="zh-TW"/>
              </w:rPr>
            </w:pPr>
          </w:p>
          <w:p w14:paraId="4B331AFE" w14:textId="77777777" w:rsidR="00E55000" w:rsidRDefault="00E55000" w:rsidP="00FE5420">
            <w:pPr>
              <w:overflowPunct/>
              <w:autoSpaceDE/>
              <w:autoSpaceDN/>
              <w:adjustRightInd/>
              <w:rPr>
                <w:sz w:val="24"/>
                <w:szCs w:val="24"/>
                <w:lang w:eastAsia="zh-TW"/>
              </w:rPr>
            </w:pPr>
          </w:p>
          <w:p w14:paraId="3D4DFA3C" w14:textId="77777777" w:rsidR="00DE7654" w:rsidRDefault="00DE7654" w:rsidP="00FE5420">
            <w:pPr>
              <w:overflowPunct/>
              <w:autoSpaceDE/>
              <w:autoSpaceDN/>
              <w:adjustRightInd/>
              <w:rPr>
                <w:sz w:val="24"/>
                <w:szCs w:val="24"/>
                <w:lang w:eastAsia="zh-TW"/>
              </w:rPr>
            </w:pPr>
          </w:p>
          <w:p w14:paraId="698D469A" w14:textId="77777777" w:rsidR="00DE7654" w:rsidRDefault="00DE7654" w:rsidP="00FE5420">
            <w:pPr>
              <w:overflowPunct/>
              <w:autoSpaceDE/>
              <w:autoSpaceDN/>
              <w:adjustRightInd/>
              <w:rPr>
                <w:sz w:val="24"/>
                <w:szCs w:val="24"/>
                <w:lang w:eastAsia="zh-TW"/>
              </w:rPr>
            </w:pPr>
          </w:p>
          <w:p w14:paraId="37838BDD" w14:textId="77777777" w:rsidR="00E55000" w:rsidRDefault="00E55000" w:rsidP="00FE5420">
            <w:pPr>
              <w:overflowPunct/>
              <w:autoSpaceDE/>
              <w:autoSpaceDN/>
              <w:adjustRightInd/>
              <w:rPr>
                <w:sz w:val="24"/>
                <w:szCs w:val="24"/>
                <w:lang w:eastAsia="zh-TW"/>
              </w:rPr>
            </w:pPr>
          </w:p>
          <w:p w14:paraId="3300D764" w14:textId="77777777" w:rsidR="00E55000" w:rsidRDefault="00E55000" w:rsidP="00FE5420">
            <w:pPr>
              <w:overflowPunct/>
              <w:autoSpaceDE/>
              <w:autoSpaceDN/>
              <w:adjustRightInd/>
              <w:rPr>
                <w:sz w:val="24"/>
                <w:szCs w:val="24"/>
                <w:lang w:eastAsia="zh-TW"/>
              </w:rPr>
            </w:pPr>
          </w:p>
          <w:p w14:paraId="29A56CCE" w14:textId="77777777" w:rsidR="00E55000" w:rsidRDefault="00E55000" w:rsidP="00FE5420">
            <w:pPr>
              <w:overflowPunct/>
              <w:autoSpaceDE/>
              <w:autoSpaceDN/>
              <w:adjustRightInd/>
              <w:rPr>
                <w:sz w:val="24"/>
                <w:szCs w:val="24"/>
                <w:lang w:eastAsia="zh-TW"/>
              </w:rPr>
            </w:pPr>
          </w:p>
          <w:p w14:paraId="5277763A" w14:textId="59B7FEEA" w:rsidR="00E55000" w:rsidRPr="00FE5420" w:rsidRDefault="00E55000" w:rsidP="00FE5420">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6FCA3A37" w14:textId="77777777" w:rsidR="00FE5420" w:rsidRDefault="00FE5420" w:rsidP="00FE5420">
            <w:pPr>
              <w:overflowPunct/>
              <w:autoSpaceDE/>
              <w:autoSpaceDN/>
              <w:adjustRightInd/>
              <w:rPr>
                <w:sz w:val="22"/>
                <w:szCs w:val="22"/>
                <w:lang w:eastAsia="zh-TW"/>
              </w:rPr>
            </w:pPr>
            <w:r w:rsidRPr="00FE5420">
              <w:rPr>
                <w:sz w:val="22"/>
                <w:szCs w:val="22"/>
                <w:lang w:eastAsia="zh-TW"/>
              </w:rPr>
              <w:t>1-4 </w:t>
            </w:r>
          </w:p>
          <w:p w14:paraId="6FD5A133" w14:textId="77777777" w:rsidR="005F713D" w:rsidRDefault="005F713D" w:rsidP="00FE5420">
            <w:pPr>
              <w:overflowPunct/>
              <w:autoSpaceDE/>
              <w:autoSpaceDN/>
              <w:adjustRightInd/>
              <w:rPr>
                <w:sz w:val="22"/>
                <w:szCs w:val="22"/>
                <w:lang w:eastAsia="zh-TW"/>
              </w:rPr>
            </w:pPr>
          </w:p>
          <w:p w14:paraId="2318289E" w14:textId="77777777" w:rsidR="005F713D" w:rsidRDefault="005F713D" w:rsidP="00FE5420">
            <w:pPr>
              <w:overflowPunct/>
              <w:autoSpaceDE/>
              <w:autoSpaceDN/>
              <w:adjustRightInd/>
              <w:rPr>
                <w:sz w:val="22"/>
                <w:szCs w:val="22"/>
                <w:lang w:eastAsia="zh-TW"/>
              </w:rPr>
            </w:pPr>
          </w:p>
          <w:p w14:paraId="1B9D0E99" w14:textId="77777777" w:rsidR="005F713D" w:rsidRDefault="005F713D" w:rsidP="00FE5420">
            <w:pPr>
              <w:overflowPunct/>
              <w:autoSpaceDE/>
              <w:autoSpaceDN/>
              <w:adjustRightInd/>
              <w:rPr>
                <w:sz w:val="22"/>
                <w:szCs w:val="22"/>
                <w:lang w:eastAsia="zh-TW"/>
              </w:rPr>
            </w:pPr>
          </w:p>
          <w:p w14:paraId="569D7453" w14:textId="77777777" w:rsidR="005F713D" w:rsidRDefault="005F713D" w:rsidP="00FE5420">
            <w:pPr>
              <w:overflowPunct/>
              <w:autoSpaceDE/>
              <w:autoSpaceDN/>
              <w:adjustRightInd/>
              <w:rPr>
                <w:sz w:val="22"/>
                <w:szCs w:val="22"/>
                <w:lang w:eastAsia="zh-TW"/>
              </w:rPr>
            </w:pPr>
          </w:p>
          <w:p w14:paraId="01C9EBF3" w14:textId="77777777" w:rsidR="005F713D" w:rsidRDefault="005F713D" w:rsidP="00FE5420">
            <w:pPr>
              <w:overflowPunct/>
              <w:autoSpaceDE/>
              <w:autoSpaceDN/>
              <w:adjustRightInd/>
              <w:rPr>
                <w:sz w:val="22"/>
                <w:szCs w:val="22"/>
                <w:lang w:eastAsia="zh-TW"/>
              </w:rPr>
            </w:pPr>
          </w:p>
          <w:p w14:paraId="63EF3BB7" w14:textId="77777777" w:rsidR="00DE7654" w:rsidRDefault="00DE7654" w:rsidP="00FE5420">
            <w:pPr>
              <w:overflowPunct/>
              <w:autoSpaceDE/>
              <w:autoSpaceDN/>
              <w:adjustRightInd/>
              <w:rPr>
                <w:sz w:val="22"/>
                <w:szCs w:val="22"/>
                <w:lang w:eastAsia="zh-TW"/>
              </w:rPr>
            </w:pPr>
          </w:p>
          <w:p w14:paraId="0E68D21E" w14:textId="77777777" w:rsidR="00DE7654" w:rsidRDefault="00DE7654" w:rsidP="00FE5420">
            <w:pPr>
              <w:overflowPunct/>
              <w:autoSpaceDE/>
              <w:autoSpaceDN/>
              <w:adjustRightInd/>
              <w:rPr>
                <w:sz w:val="22"/>
                <w:szCs w:val="22"/>
                <w:lang w:eastAsia="zh-TW"/>
              </w:rPr>
            </w:pPr>
          </w:p>
          <w:p w14:paraId="12A5E8D4" w14:textId="77777777" w:rsidR="005F713D" w:rsidRDefault="005F713D" w:rsidP="00FE5420">
            <w:pPr>
              <w:overflowPunct/>
              <w:autoSpaceDE/>
              <w:autoSpaceDN/>
              <w:adjustRightInd/>
              <w:rPr>
                <w:sz w:val="22"/>
                <w:szCs w:val="22"/>
                <w:lang w:eastAsia="zh-TW"/>
              </w:rPr>
            </w:pPr>
          </w:p>
          <w:p w14:paraId="4EC1BB01" w14:textId="77777777" w:rsidR="005F713D" w:rsidRDefault="005F713D" w:rsidP="00FE5420">
            <w:pPr>
              <w:overflowPunct/>
              <w:autoSpaceDE/>
              <w:autoSpaceDN/>
              <w:adjustRightInd/>
              <w:rPr>
                <w:sz w:val="22"/>
                <w:szCs w:val="22"/>
                <w:lang w:eastAsia="zh-TW"/>
              </w:rPr>
            </w:pPr>
          </w:p>
          <w:p w14:paraId="6630A492" w14:textId="77777777" w:rsidR="005F713D" w:rsidRDefault="005F713D" w:rsidP="00FE5420">
            <w:pPr>
              <w:overflowPunct/>
              <w:autoSpaceDE/>
              <w:autoSpaceDN/>
              <w:adjustRightInd/>
              <w:rPr>
                <w:sz w:val="22"/>
                <w:szCs w:val="22"/>
                <w:lang w:eastAsia="zh-TW"/>
              </w:rPr>
            </w:pPr>
            <w:r>
              <w:rPr>
                <w:sz w:val="22"/>
                <w:szCs w:val="22"/>
                <w:lang w:eastAsia="zh-TW"/>
              </w:rPr>
              <w:t>4</w:t>
            </w:r>
          </w:p>
          <w:p w14:paraId="1D19309D" w14:textId="77777777" w:rsidR="004F24C0" w:rsidRDefault="004F24C0" w:rsidP="00FE5420">
            <w:pPr>
              <w:overflowPunct/>
              <w:autoSpaceDE/>
              <w:autoSpaceDN/>
              <w:adjustRightInd/>
              <w:rPr>
                <w:sz w:val="24"/>
                <w:szCs w:val="24"/>
                <w:lang w:eastAsia="zh-TW"/>
              </w:rPr>
            </w:pPr>
          </w:p>
          <w:p w14:paraId="196CB1A5" w14:textId="77777777" w:rsidR="004F24C0" w:rsidRDefault="004F24C0" w:rsidP="00FE5420">
            <w:pPr>
              <w:overflowPunct/>
              <w:autoSpaceDE/>
              <w:autoSpaceDN/>
              <w:adjustRightInd/>
              <w:rPr>
                <w:sz w:val="24"/>
                <w:szCs w:val="24"/>
                <w:lang w:eastAsia="zh-TW"/>
              </w:rPr>
            </w:pPr>
          </w:p>
          <w:p w14:paraId="49CAADD6" w14:textId="77777777" w:rsidR="004F24C0" w:rsidRDefault="004F24C0" w:rsidP="00FE5420">
            <w:pPr>
              <w:overflowPunct/>
              <w:autoSpaceDE/>
              <w:autoSpaceDN/>
              <w:adjustRightInd/>
              <w:rPr>
                <w:sz w:val="24"/>
                <w:szCs w:val="24"/>
                <w:lang w:eastAsia="zh-TW"/>
              </w:rPr>
            </w:pPr>
          </w:p>
          <w:p w14:paraId="4A8D55A9" w14:textId="77777777" w:rsidR="004F24C0" w:rsidRDefault="004F24C0" w:rsidP="00FE5420">
            <w:pPr>
              <w:overflowPunct/>
              <w:autoSpaceDE/>
              <w:autoSpaceDN/>
              <w:adjustRightInd/>
              <w:rPr>
                <w:sz w:val="24"/>
                <w:szCs w:val="24"/>
                <w:lang w:eastAsia="zh-TW"/>
              </w:rPr>
            </w:pPr>
          </w:p>
          <w:p w14:paraId="35EA50CF" w14:textId="77777777" w:rsidR="00DE7654" w:rsidRDefault="00DE7654" w:rsidP="00FE5420">
            <w:pPr>
              <w:overflowPunct/>
              <w:autoSpaceDE/>
              <w:autoSpaceDN/>
              <w:adjustRightInd/>
              <w:rPr>
                <w:sz w:val="24"/>
                <w:szCs w:val="24"/>
                <w:lang w:eastAsia="zh-TW"/>
              </w:rPr>
            </w:pPr>
          </w:p>
          <w:p w14:paraId="7D77CE72" w14:textId="77777777" w:rsidR="00DE7654" w:rsidRDefault="00DE7654" w:rsidP="00FE5420">
            <w:pPr>
              <w:overflowPunct/>
              <w:autoSpaceDE/>
              <w:autoSpaceDN/>
              <w:adjustRightInd/>
              <w:rPr>
                <w:sz w:val="24"/>
                <w:szCs w:val="24"/>
                <w:lang w:eastAsia="zh-TW"/>
              </w:rPr>
            </w:pPr>
          </w:p>
          <w:p w14:paraId="4CF55C6F" w14:textId="77777777" w:rsidR="004F24C0" w:rsidRDefault="004F24C0" w:rsidP="00FE5420">
            <w:pPr>
              <w:overflowPunct/>
              <w:autoSpaceDE/>
              <w:autoSpaceDN/>
              <w:adjustRightInd/>
              <w:rPr>
                <w:sz w:val="24"/>
                <w:szCs w:val="24"/>
                <w:lang w:eastAsia="zh-TW"/>
              </w:rPr>
            </w:pPr>
          </w:p>
          <w:p w14:paraId="6330DC49" w14:textId="77777777" w:rsidR="004F24C0" w:rsidRDefault="007A5B3F" w:rsidP="00FE5420">
            <w:pPr>
              <w:overflowPunct/>
              <w:autoSpaceDE/>
              <w:autoSpaceDN/>
              <w:adjustRightInd/>
              <w:rPr>
                <w:sz w:val="24"/>
                <w:szCs w:val="24"/>
                <w:lang w:eastAsia="zh-TW"/>
              </w:rPr>
            </w:pPr>
            <w:r>
              <w:rPr>
                <w:sz w:val="24"/>
                <w:szCs w:val="24"/>
                <w:lang w:eastAsia="zh-TW"/>
              </w:rPr>
              <w:t>4</w:t>
            </w:r>
          </w:p>
          <w:p w14:paraId="15668EDD" w14:textId="77777777" w:rsidR="00E55000" w:rsidRDefault="00E55000" w:rsidP="00FE5420">
            <w:pPr>
              <w:overflowPunct/>
              <w:autoSpaceDE/>
              <w:autoSpaceDN/>
              <w:adjustRightInd/>
              <w:rPr>
                <w:sz w:val="24"/>
                <w:szCs w:val="24"/>
                <w:lang w:eastAsia="zh-TW"/>
              </w:rPr>
            </w:pPr>
          </w:p>
          <w:p w14:paraId="3F052BF1" w14:textId="77777777" w:rsidR="00E55000" w:rsidRDefault="00E55000" w:rsidP="00FE5420">
            <w:pPr>
              <w:overflowPunct/>
              <w:autoSpaceDE/>
              <w:autoSpaceDN/>
              <w:adjustRightInd/>
              <w:rPr>
                <w:sz w:val="24"/>
                <w:szCs w:val="24"/>
                <w:lang w:eastAsia="zh-TW"/>
              </w:rPr>
            </w:pPr>
          </w:p>
          <w:p w14:paraId="2196C96A" w14:textId="77777777" w:rsidR="00E55000" w:rsidRDefault="00E55000" w:rsidP="00FE5420">
            <w:pPr>
              <w:overflowPunct/>
              <w:autoSpaceDE/>
              <w:autoSpaceDN/>
              <w:adjustRightInd/>
              <w:rPr>
                <w:sz w:val="24"/>
                <w:szCs w:val="24"/>
                <w:lang w:eastAsia="zh-TW"/>
              </w:rPr>
            </w:pPr>
          </w:p>
          <w:p w14:paraId="604F8F9B" w14:textId="77777777" w:rsidR="00E55000" w:rsidRDefault="00E55000" w:rsidP="00FE5420">
            <w:pPr>
              <w:overflowPunct/>
              <w:autoSpaceDE/>
              <w:autoSpaceDN/>
              <w:adjustRightInd/>
              <w:rPr>
                <w:sz w:val="24"/>
                <w:szCs w:val="24"/>
                <w:lang w:eastAsia="zh-TW"/>
              </w:rPr>
            </w:pPr>
          </w:p>
          <w:p w14:paraId="1FDD784D" w14:textId="77777777" w:rsidR="00DE7654" w:rsidRDefault="00DE7654" w:rsidP="00FE5420">
            <w:pPr>
              <w:overflowPunct/>
              <w:autoSpaceDE/>
              <w:autoSpaceDN/>
              <w:adjustRightInd/>
              <w:rPr>
                <w:sz w:val="24"/>
                <w:szCs w:val="24"/>
                <w:lang w:eastAsia="zh-TW"/>
              </w:rPr>
            </w:pPr>
          </w:p>
          <w:p w14:paraId="1C63E3B6" w14:textId="77777777" w:rsidR="00DE7654" w:rsidRDefault="00DE7654" w:rsidP="00FE5420">
            <w:pPr>
              <w:overflowPunct/>
              <w:autoSpaceDE/>
              <w:autoSpaceDN/>
              <w:adjustRightInd/>
              <w:rPr>
                <w:sz w:val="24"/>
                <w:szCs w:val="24"/>
                <w:lang w:eastAsia="zh-TW"/>
              </w:rPr>
            </w:pPr>
          </w:p>
          <w:p w14:paraId="4D069FF0" w14:textId="77777777" w:rsidR="00DE7654" w:rsidRDefault="00DE7654" w:rsidP="00FE5420">
            <w:pPr>
              <w:overflowPunct/>
              <w:autoSpaceDE/>
              <w:autoSpaceDN/>
              <w:adjustRightInd/>
              <w:rPr>
                <w:sz w:val="24"/>
                <w:szCs w:val="24"/>
                <w:lang w:eastAsia="zh-TW"/>
              </w:rPr>
            </w:pPr>
          </w:p>
          <w:p w14:paraId="3B5CAB95" w14:textId="77777777" w:rsidR="00DE7654" w:rsidRDefault="00DE7654" w:rsidP="00FE5420">
            <w:pPr>
              <w:overflowPunct/>
              <w:autoSpaceDE/>
              <w:autoSpaceDN/>
              <w:adjustRightInd/>
              <w:rPr>
                <w:sz w:val="24"/>
                <w:szCs w:val="24"/>
                <w:lang w:eastAsia="zh-TW"/>
              </w:rPr>
            </w:pPr>
          </w:p>
          <w:p w14:paraId="69CA1626" w14:textId="77777777" w:rsidR="00E55000" w:rsidRDefault="00E55000" w:rsidP="00FE5420">
            <w:pPr>
              <w:overflowPunct/>
              <w:autoSpaceDE/>
              <w:autoSpaceDN/>
              <w:adjustRightInd/>
              <w:rPr>
                <w:sz w:val="24"/>
                <w:szCs w:val="24"/>
                <w:lang w:eastAsia="zh-TW"/>
              </w:rPr>
            </w:pPr>
          </w:p>
          <w:p w14:paraId="5E814432" w14:textId="77777777" w:rsidR="00E55000" w:rsidRDefault="00E55000" w:rsidP="00FE5420">
            <w:pPr>
              <w:overflowPunct/>
              <w:autoSpaceDE/>
              <w:autoSpaceDN/>
              <w:adjustRightInd/>
              <w:rPr>
                <w:sz w:val="24"/>
                <w:szCs w:val="24"/>
                <w:lang w:eastAsia="zh-TW"/>
              </w:rPr>
            </w:pPr>
          </w:p>
          <w:p w14:paraId="5915E74A" w14:textId="77777777" w:rsidR="00E55000" w:rsidRDefault="00E55000" w:rsidP="00FE5420">
            <w:pPr>
              <w:overflowPunct/>
              <w:autoSpaceDE/>
              <w:autoSpaceDN/>
              <w:adjustRightInd/>
              <w:rPr>
                <w:sz w:val="24"/>
                <w:szCs w:val="24"/>
                <w:lang w:eastAsia="zh-TW"/>
              </w:rPr>
            </w:pPr>
          </w:p>
          <w:p w14:paraId="762FA5C6" w14:textId="77777777" w:rsidR="00E55000" w:rsidRDefault="00E55000" w:rsidP="00FE5420">
            <w:pPr>
              <w:overflowPunct/>
              <w:autoSpaceDE/>
              <w:autoSpaceDN/>
              <w:adjustRightInd/>
              <w:rPr>
                <w:sz w:val="24"/>
                <w:szCs w:val="24"/>
                <w:lang w:eastAsia="zh-TW"/>
              </w:rPr>
            </w:pPr>
          </w:p>
          <w:p w14:paraId="61963BA2" w14:textId="77777777" w:rsidR="00E55000" w:rsidRDefault="00E55000" w:rsidP="00FE5420">
            <w:pPr>
              <w:overflowPunct/>
              <w:autoSpaceDE/>
              <w:autoSpaceDN/>
              <w:adjustRightInd/>
              <w:rPr>
                <w:sz w:val="24"/>
                <w:szCs w:val="24"/>
                <w:lang w:eastAsia="zh-TW"/>
              </w:rPr>
            </w:pPr>
          </w:p>
          <w:p w14:paraId="2353E2B2" w14:textId="5B7A99A8" w:rsidR="00E55000" w:rsidRPr="00FE5420" w:rsidRDefault="00E55000"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61C8B54"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5B6B2579" w14:textId="77777777" w:rsidR="00834614" w:rsidRDefault="00834614" w:rsidP="00FE5420">
            <w:pPr>
              <w:overflowPunct/>
              <w:autoSpaceDE/>
              <w:autoSpaceDN/>
              <w:adjustRightInd/>
              <w:rPr>
                <w:sz w:val="24"/>
                <w:szCs w:val="24"/>
                <w:lang w:eastAsia="zh-TW"/>
              </w:rPr>
            </w:pPr>
          </w:p>
          <w:p w14:paraId="0F1EF1BF" w14:textId="77777777" w:rsidR="00834614" w:rsidRDefault="00834614" w:rsidP="00FE5420">
            <w:pPr>
              <w:overflowPunct/>
              <w:autoSpaceDE/>
              <w:autoSpaceDN/>
              <w:adjustRightInd/>
              <w:rPr>
                <w:sz w:val="24"/>
                <w:szCs w:val="24"/>
                <w:lang w:eastAsia="zh-TW"/>
              </w:rPr>
            </w:pPr>
          </w:p>
          <w:p w14:paraId="19ACC4DF" w14:textId="312CD61F" w:rsidR="00834614" w:rsidRPr="00FE5420" w:rsidRDefault="00834614"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6BC2BA9" w14:textId="77777777" w:rsidR="00834614" w:rsidRDefault="00FE5420" w:rsidP="001A62AF">
            <w:pPr>
              <w:pStyle w:val="ListParagraph"/>
              <w:numPr>
                <w:ilvl w:val="0"/>
                <w:numId w:val="10"/>
              </w:num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834614">
              <w:rPr>
                <w:rFonts w:ascii="Times New Roman" w:hAnsi="Times New Roman" w:cs="Times New Roman"/>
                <w:sz w:val="24"/>
                <w:szCs w:val="24"/>
                <w:lang w:eastAsia="zh-TW"/>
              </w:rPr>
              <w:t>Use college of policing to understand routes such as restorative justice, contemptuous interview, and others.</w:t>
            </w:r>
          </w:p>
          <w:p w14:paraId="5DEC8ED0" w14:textId="77777777" w:rsidR="003512E9" w:rsidRDefault="003512E9" w:rsidP="003512E9">
            <w:pPr>
              <w:pStyle w:val="ListParagraph"/>
              <w:overflowPunct/>
              <w:autoSpaceDE/>
              <w:autoSpaceDN/>
              <w:adjustRightInd/>
              <w:ind w:left="420"/>
              <w:rPr>
                <w:rFonts w:ascii="Times New Roman" w:hAnsi="Times New Roman" w:cs="Times New Roman"/>
                <w:sz w:val="24"/>
                <w:szCs w:val="24"/>
                <w:lang w:eastAsia="zh-TW"/>
              </w:rPr>
            </w:pPr>
          </w:p>
          <w:p w14:paraId="7B9385C9" w14:textId="3D7ACDF1" w:rsidR="005F713D" w:rsidRDefault="005F713D" w:rsidP="001A62AF">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Attend a three-week attachment into the case building hub and understand the complexity of case files. </w:t>
            </w:r>
          </w:p>
          <w:p w14:paraId="5399B1A3" w14:textId="77777777" w:rsidR="003512E9" w:rsidRPr="003512E9" w:rsidRDefault="003512E9" w:rsidP="003512E9">
            <w:pPr>
              <w:pStyle w:val="ListParagraph"/>
              <w:rPr>
                <w:rFonts w:ascii="Times New Roman" w:hAnsi="Times New Roman" w:cs="Times New Roman"/>
                <w:sz w:val="24"/>
                <w:szCs w:val="24"/>
                <w:lang w:eastAsia="zh-TW"/>
              </w:rPr>
            </w:pPr>
          </w:p>
          <w:p w14:paraId="62A79F5E" w14:textId="77777777" w:rsidR="003512E9" w:rsidRDefault="003512E9" w:rsidP="003512E9">
            <w:pPr>
              <w:pStyle w:val="ListParagraph"/>
              <w:overflowPunct/>
              <w:autoSpaceDE/>
              <w:autoSpaceDN/>
              <w:adjustRightInd/>
              <w:ind w:left="420"/>
              <w:rPr>
                <w:rFonts w:ascii="Times New Roman" w:hAnsi="Times New Roman" w:cs="Times New Roman"/>
                <w:sz w:val="24"/>
                <w:szCs w:val="24"/>
                <w:lang w:eastAsia="zh-TW"/>
              </w:rPr>
            </w:pPr>
          </w:p>
          <w:p w14:paraId="5729850C" w14:textId="77777777" w:rsidR="003512E9" w:rsidRDefault="003512E9" w:rsidP="003512E9">
            <w:pPr>
              <w:pStyle w:val="ListParagraph"/>
              <w:overflowPunct/>
              <w:autoSpaceDE/>
              <w:autoSpaceDN/>
              <w:adjustRightInd/>
              <w:ind w:left="420"/>
              <w:rPr>
                <w:rFonts w:ascii="Times New Roman" w:hAnsi="Times New Roman" w:cs="Times New Roman"/>
                <w:sz w:val="24"/>
                <w:szCs w:val="24"/>
                <w:lang w:eastAsia="zh-TW"/>
              </w:rPr>
            </w:pPr>
          </w:p>
          <w:p w14:paraId="445C0E3E" w14:textId="3120FF59" w:rsidR="007A5B3F" w:rsidRDefault="007A5B3F" w:rsidP="001A62AF">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Work in partnership with the local neighbourhood policing team and </w:t>
            </w:r>
            <w:r w:rsidR="0049681C">
              <w:rPr>
                <w:rFonts w:ascii="Times New Roman" w:hAnsi="Times New Roman" w:cs="Times New Roman"/>
                <w:sz w:val="24"/>
                <w:szCs w:val="24"/>
                <w:lang w:eastAsia="zh-TW"/>
              </w:rPr>
              <w:t xml:space="preserve">members of the community </w:t>
            </w:r>
            <w:r w:rsidR="00F200D6">
              <w:rPr>
                <w:rFonts w:ascii="Times New Roman" w:hAnsi="Times New Roman" w:cs="Times New Roman"/>
                <w:sz w:val="24"/>
                <w:szCs w:val="24"/>
                <w:lang w:eastAsia="zh-TW"/>
              </w:rPr>
              <w:t>to understand what piece</w:t>
            </w:r>
            <w:r w:rsidR="006C3BBF">
              <w:rPr>
                <w:rFonts w:ascii="Times New Roman" w:hAnsi="Times New Roman" w:cs="Times New Roman"/>
                <w:sz w:val="24"/>
                <w:szCs w:val="24"/>
                <w:lang w:eastAsia="zh-TW"/>
              </w:rPr>
              <w:t>s</w:t>
            </w:r>
            <w:r w:rsidR="00F200D6">
              <w:rPr>
                <w:rFonts w:ascii="Times New Roman" w:hAnsi="Times New Roman" w:cs="Times New Roman"/>
                <w:sz w:val="24"/>
                <w:szCs w:val="24"/>
                <w:lang w:eastAsia="zh-TW"/>
              </w:rPr>
              <w:t xml:space="preserve"> of education is </w:t>
            </w:r>
            <w:r w:rsidR="006C3BBF">
              <w:rPr>
                <w:rFonts w:ascii="Times New Roman" w:hAnsi="Times New Roman" w:cs="Times New Roman"/>
                <w:sz w:val="24"/>
                <w:szCs w:val="24"/>
                <w:lang w:eastAsia="zh-TW"/>
              </w:rPr>
              <w:t xml:space="preserve">lacking within that area and </w:t>
            </w:r>
            <w:r w:rsidR="00E61D1E">
              <w:rPr>
                <w:rFonts w:ascii="Times New Roman" w:hAnsi="Times New Roman" w:cs="Times New Roman"/>
                <w:sz w:val="24"/>
                <w:szCs w:val="24"/>
                <w:lang w:eastAsia="zh-TW"/>
              </w:rPr>
              <w:t>create a education package around this, Such as knife crime or county lines.</w:t>
            </w:r>
          </w:p>
          <w:p w14:paraId="37CBA7CB" w14:textId="6DFA7A58" w:rsidR="00DA7A34" w:rsidRDefault="00DA7A34" w:rsidP="001A62AF">
            <w:pPr>
              <w:pStyle w:val="ListParagraph"/>
              <w:numPr>
                <w:ilvl w:val="0"/>
                <w:numId w:val="10"/>
              </w:num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 xml:space="preserve">Sign up to </w:t>
            </w:r>
            <w:r w:rsidR="007F6863">
              <w:rPr>
                <w:rFonts w:ascii="Times New Roman" w:hAnsi="Times New Roman" w:cs="Times New Roman"/>
                <w:sz w:val="24"/>
                <w:szCs w:val="24"/>
                <w:lang w:eastAsia="zh-TW"/>
              </w:rPr>
              <w:t xml:space="preserve">large upcoming events and educate myself on intelligence on </w:t>
            </w:r>
            <w:r w:rsidR="008808BE">
              <w:rPr>
                <w:rFonts w:ascii="Times New Roman" w:hAnsi="Times New Roman" w:cs="Times New Roman"/>
                <w:sz w:val="24"/>
                <w:szCs w:val="24"/>
                <w:lang w:eastAsia="zh-TW"/>
              </w:rPr>
              <w:t xml:space="preserve">counter terrorism </w:t>
            </w:r>
            <w:r w:rsidR="007F6863">
              <w:rPr>
                <w:rFonts w:ascii="Times New Roman" w:hAnsi="Times New Roman" w:cs="Times New Roman"/>
                <w:sz w:val="24"/>
                <w:szCs w:val="24"/>
                <w:lang w:eastAsia="zh-TW"/>
              </w:rPr>
              <w:t xml:space="preserve">threat levels and </w:t>
            </w:r>
            <w:r w:rsidR="008808BE">
              <w:rPr>
                <w:rFonts w:ascii="Times New Roman" w:hAnsi="Times New Roman" w:cs="Times New Roman"/>
                <w:sz w:val="24"/>
                <w:szCs w:val="24"/>
                <w:lang w:eastAsia="zh-TW"/>
              </w:rPr>
              <w:t xml:space="preserve">possible </w:t>
            </w:r>
            <w:r w:rsidR="00E55000">
              <w:rPr>
                <w:rFonts w:ascii="Times New Roman" w:hAnsi="Times New Roman" w:cs="Times New Roman"/>
                <w:sz w:val="24"/>
                <w:szCs w:val="24"/>
                <w:lang w:eastAsia="zh-TW"/>
              </w:rPr>
              <w:t>device hiding spots.</w:t>
            </w:r>
          </w:p>
          <w:p w14:paraId="4B21BF28" w14:textId="2BE3D7B3" w:rsidR="00FE5420" w:rsidRPr="00FE5420" w:rsidRDefault="00FE5420" w:rsidP="00FE5420">
            <w:pPr>
              <w:overflowPunct/>
              <w:autoSpaceDE/>
              <w:autoSpaceDN/>
              <w:adjustRightInd/>
              <w:rPr>
                <w:rFonts w:ascii="Times New Roman" w:hAnsi="Times New Roman" w:cs="Times New Roman"/>
                <w:sz w:val="24"/>
                <w:szCs w:val="24"/>
                <w:lang w:eastAsia="zh-TW"/>
              </w:rPr>
            </w:pP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4BA6A70F" w14:textId="77777777" w:rsidR="00144B08" w:rsidRDefault="00FE5420" w:rsidP="00144B08">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3850DB52" w14:textId="77777777" w:rsidR="00144B08" w:rsidRDefault="00144B08" w:rsidP="00144B08">
      <w:pPr>
        <w:overflowPunct/>
        <w:autoSpaceDE/>
        <w:autoSpaceDN/>
        <w:adjustRightInd/>
        <w:ind w:right="225"/>
        <w:rPr>
          <w:rFonts w:ascii="Segoe UI" w:hAnsi="Segoe UI" w:cs="Segoe UI"/>
          <w:sz w:val="18"/>
          <w:szCs w:val="18"/>
          <w:lang w:eastAsia="zh-TW"/>
        </w:rPr>
      </w:pPr>
    </w:p>
    <w:p w14:paraId="79146527" w14:textId="77777777" w:rsidR="00144B08" w:rsidRDefault="00144B08" w:rsidP="00144B08">
      <w:pPr>
        <w:overflowPunct/>
        <w:autoSpaceDE/>
        <w:autoSpaceDN/>
        <w:adjustRightInd/>
        <w:ind w:right="225"/>
        <w:rPr>
          <w:rFonts w:ascii="Segoe UI" w:hAnsi="Segoe UI" w:cs="Segoe UI"/>
          <w:sz w:val="18"/>
          <w:szCs w:val="18"/>
          <w:lang w:eastAsia="zh-TW"/>
        </w:rPr>
      </w:pPr>
    </w:p>
    <w:p w14:paraId="37D43078" w14:textId="77777777" w:rsidR="00144B08" w:rsidRDefault="00144B08" w:rsidP="00144B08">
      <w:pPr>
        <w:overflowPunct/>
        <w:autoSpaceDE/>
        <w:autoSpaceDN/>
        <w:adjustRightInd/>
        <w:ind w:right="225"/>
        <w:rPr>
          <w:rFonts w:ascii="Segoe UI" w:hAnsi="Segoe UI" w:cs="Segoe UI"/>
          <w:sz w:val="18"/>
          <w:szCs w:val="18"/>
          <w:lang w:eastAsia="zh-TW"/>
        </w:rPr>
      </w:pPr>
    </w:p>
    <w:p w14:paraId="546EB6B6" w14:textId="77777777" w:rsidR="00144B08" w:rsidRDefault="00144B08" w:rsidP="00144B08">
      <w:pPr>
        <w:overflowPunct/>
        <w:autoSpaceDE/>
        <w:autoSpaceDN/>
        <w:adjustRightInd/>
        <w:ind w:right="225"/>
        <w:rPr>
          <w:rFonts w:ascii="Segoe UI" w:hAnsi="Segoe UI" w:cs="Segoe UI"/>
          <w:sz w:val="18"/>
          <w:szCs w:val="18"/>
          <w:lang w:eastAsia="zh-TW"/>
        </w:rPr>
      </w:pPr>
    </w:p>
    <w:p w14:paraId="42B762FD" w14:textId="77777777" w:rsidR="00144B08" w:rsidRDefault="00144B08" w:rsidP="00144B08">
      <w:pPr>
        <w:overflowPunct/>
        <w:autoSpaceDE/>
        <w:autoSpaceDN/>
        <w:adjustRightInd/>
        <w:ind w:right="225"/>
        <w:rPr>
          <w:rFonts w:ascii="Segoe UI" w:hAnsi="Segoe UI" w:cs="Segoe UI"/>
          <w:sz w:val="18"/>
          <w:szCs w:val="18"/>
          <w:lang w:eastAsia="zh-TW"/>
        </w:rPr>
      </w:pPr>
    </w:p>
    <w:p w14:paraId="6A15F295" w14:textId="77777777" w:rsidR="00144B08" w:rsidRDefault="00144B08" w:rsidP="00144B08">
      <w:pPr>
        <w:overflowPunct/>
        <w:autoSpaceDE/>
        <w:autoSpaceDN/>
        <w:adjustRightInd/>
        <w:ind w:right="225"/>
        <w:rPr>
          <w:rFonts w:ascii="Segoe UI" w:hAnsi="Segoe UI" w:cs="Segoe UI"/>
          <w:sz w:val="18"/>
          <w:szCs w:val="18"/>
          <w:lang w:eastAsia="zh-TW"/>
        </w:rPr>
      </w:pPr>
    </w:p>
    <w:p w14:paraId="3F63960C" w14:textId="77777777" w:rsidR="00144B08" w:rsidRDefault="00144B08" w:rsidP="00144B08">
      <w:pPr>
        <w:overflowPunct/>
        <w:autoSpaceDE/>
        <w:autoSpaceDN/>
        <w:adjustRightInd/>
        <w:ind w:right="225"/>
        <w:rPr>
          <w:rFonts w:ascii="Segoe UI" w:hAnsi="Segoe UI" w:cs="Segoe UI"/>
          <w:sz w:val="18"/>
          <w:szCs w:val="18"/>
          <w:lang w:eastAsia="zh-TW"/>
        </w:rPr>
      </w:pPr>
    </w:p>
    <w:p w14:paraId="4FE2B6BE" w14:textId="77777777" w:rsidR="00144B08" w:rsidRDefault="00144B08" w:rsidP="00144B08">
      <w:pPr>
        <w:overflowPunct/>
        <w:autoSpaceDE/>
        <w:autoSpaceDN/>
        <w:adjustRightInd/>
        <w:ind w:right="225"/>
        <w:rPr>
          <w:rFonts w:ascii="Segoe UI" w:hAnsi="Segoe UI" w:cs="Segoe UI"/>
          <w:sz w:val="18"/>
          <w:szCs w:val="18"/>
          <w:lang w:eastAsia="zh-TW"/>
        </w:rPr>
      </w:pPr>
    </w:p>
    <w:p w14:paraId="011464EF" w14:textId="77777777" w:rsidR="00144B08" w:rsidRDefault="00144B08" w:rsidP="00144B08">
      <w:pPr>
        <w:overflowPunct/>
        <w:autoSpaceDE/>
        <w:autoSpaceDN/>
        <w:adjustRightInd/>
        <w:ind w:right="225"/>
        <w:rPr>
          <w:rFonts w:ascii="Segoe UI" w:hAnsi="Segoe UI" w:cs="Segoe UI"/>
          <w:sz w:val="18"/>
          <w:szCs w:val="18"/>
          <w:lang w:eastAsia="zh-TW"/>
        </w:rPr>
      </w:pPr>
    </w:p>
    <w:p w14:paraId="2F7D924C" w14:textId="77777777" w:rsidR="00144B08" w:rsidRDefault="00144B08" w:rsidP="00144B08">
      <w:pPr>
        <w:overflowPunct/>
        <w:autoSpaceDE/>
        <w:autoSpaceDN/>
        <w:adjustRightInd/>
        <w:ind w:right="225"/>
        <w:rPr>
          <w:rFonts w:ascii="Segoe UI" w:hAnsi="Segoe UI" w:cs="Segoe UI"/>
          <w:sz w:val="18"/>
          <w:szCs w:val="18"/>
          <w:lang w:eastAsia="zh-TW"/>
        </w:rPr>
      </w:pPr>
    </w:p>
    <w:p w14:paraId="76E76B30" w14:textId="77777777" w:rsidR="00144B08" w:rsidRDefault="00144B08" w:rsidP="00144B08">
      <w:pPr>
        <w:overflowPunct/>
        <w:autoSpaceDE/>
        <w:autoSpaceDN/>
        <w:adjustRightInd/>
        <w:ind w:right="225"/>
        <w:rPr>
          <w:rFonts w:ascii="Segoe UI" w:hAnsi="Segoe UI" w:cs="Segoe UI"/>
          <w:sz w:val="18"/>
          <w:szCs w:val="18"/>
          <w:lang w:eastAsia="zh-TW"/>
        </w:rPr>
      </w:pPr>
    </w:p>
    <w:p w14:paraId="7ABB3D99" w14:textId="77777777" w:rsidR="00144B08" w:rsidRDefault="00144B08" w:rsidP="00144B08">
      <w:pPr>
        <w:overflowPunct/>
        <w:autoSpaceDE/>
        <w:autoSpaceDN/>
        <w:adjustRightInd/>
        <w:ind w:right="225"/>
        <w:rPr>
          <w:rFonts w:ascii="Segoe UI" w:hAnsi="Segoe UI" w:cs="Segoe UI"/>
          <w:sz w:val="18"/>
          <w:szCs w:val="18"/>
          <w:lang w:eastAsia="zh-TW"/>
        </w:rPr>
      </w:pPr>
    </w:p>
    <w:p w14:paraId="68B40BDD" w14:textId="77777777" w:rsidR="00144B08" w:rsidRDefault="00144B08" w:rsidP="00144B08">
      <w:pPr>
        <w:overflowPunct/>
        <w:autoSpaceDE/>
        <w:autoSpaceDN/>
        <w:adjustRightInd/>
        <w:ind w:right="225"/>
        <w:rPr>
          <w:rFonts w:ascii="Segoe UI" w:hAnsi="Segoe UI" w:cs="Segoe UI"/>
          <w:sz w:val="18"/>
          <w:szCs w:val="18"/>
          <w:lang w:eastAsia="zh-TW"/>
        </w:rPr>
      </w:pPr>
    </w:p>
    <w:p w14:paraId="29239DD8" w14:textId="77777777" w:rsidR="00144B08" w:rsidRDefault="00144B08" w:rsidP="00144B08">
      <w:pPr>
        <w:overflowPunct/>
        <w:autoSpaceDE/>
        <w:autoSpaceDN/>
        <w:adjustRightInd/>
        <w:ind w:right="225"/>
        <w:rPr>
          <w:rFonts w:ascii="Segoe UI" w:hAnsi="Segoe UI" w:cs="Segoe UI"/>
          <w:sz w:val="18"/>
          <w:szCs w:val="18"/>
          <w:lang w:eastAsia="zh-TW"/>
        </w:rPr>
      </w:pPr>
    </w:p>
    <w:p w14:paraId="6873AAE0" w14:textId="77777777" w:rsidR="00144B08" w:rsidRDefault="00144B08" w:rsidP="00144B08">
      <w:pPr>
        <w:overflowPunct/>
        <w:autoSpaceDE/>
        <w:autoSpaceDN/>
        <w:adjustRightInd/>
        <w:ind w:right="225"/>
        <w:rPr>
          <w:rFonts w:ascii="Segoe UI" w:hAnsi="Segoe UI" w:cs="Segoe UI"/>
          <w:sz w:val="18"/>
          <w:szCs w:val="18"/>
          <w:lang w:eastAsia="zh-TW"/>
        </w:rPr>
      </w:pPr>
    </w:p>
    <w:p w14:paraId="1CF55F58" w14:textId="77777777" w:rsidR="00144B08" w:rsidRDefault="00144B08" w:rsidP="00144B08">
      <w:pPr>
        <w:overflowPunct/>
        <w:autoSpaceDE/>
        <w:autoSpaceDN/>
        <w:adjustRightInd/>
        <w:ind w:right="225"/>
        <w:rPr>
          <w:rFonts w:ascii="Segoe UI" w:hAnsi="Segoe UI" w:cs="Segoe UI"/>
          <w:sz w:val="18"/>
          <w:szCs w:val="18"/>
          <w:lang w:eastAsia="zh-TW"/>
        </w:rPr>
      </w:pPr>
    </w:p>
    <w:p w14:paraId="1177A447" w14:textId="77777777" w:rsidR="00144B08" w:rsidRDefault="00144B08" w:rsidP="00144B08">
      <w:pPr>
        <w:overflowPunct/>
        <w:autoSpaceDE/>
        <w:autoSpaceDN/>
        <w:adjustRightInd/>
        <w:ind w:right="225"/>
        <w:rPr>
          <w:rFonts w:ascii="Segoe UI" w:hAnsi="Segoe UI" w:cs="Segoe UI"/>
          <w:sz w:val="18"/>
          <w:szCs w:val="18"/>
          <w:lang w:eastAsia="zh-TW"/>
        </w:rPr>
      </w:pPr>
    </w:p>
    <w:p w14:paraId="50A20630" w14:textId="77777777" w:rsidR="00144B08" w:rsidRDefault="00144B08" w:rsidP="00144B08">
      <w:pPr>
        <w:overflowPunct/>
        <w:autoSpaceDE/>
        <w:autoSpaceDN/>
        <w:adjustRightInd/>
        <w:ind w:right="225"/>
        <w:rPr>
          <w:rFonts w:ascii="Segoe UI" w:hAnsi="Segoe UI" w:cs="Segoe UI"/>
          <w:sz w:val="18"/>
          <w:szCs w:val="18"/>
          <w:lang w:eastAsia="zh-TW"/>
        </w:rPr>
      </w:pPr>
    </w:p>
    <w:p w14:paraId="50EB7E61" w14:textId="77777777" w:rsidR="00144B08" w:rsidRDefault="00144B08" w:rsidP="00144B08">
      <w:pPr>
        <w:overflowPunct/>
        <w:autoSpaceDE/>
        <w:autoSpaceDN/>
        <w:adjustRightInd/>
        <w:ind w:right="225"/>
        <w:rPr>
          <w:rFonts w:ascii="Segoe UI" w:hAnsi="Segoe UI" w:cs="Segoe UI"/>
          <w:sz w:val="18"/>
          <w:szCs w:val="18"/>
          <w:lang w:eastAsia="zh-TW"/>
        </w:rPr>
      </w:pPr>
    </w:p>
    <w:p w14:paraId="6EAE92C2" w14:textId="77777777" w:rsidR="00144B08" w:rsidRDefault="00144B08" w:rsidP="00144B08">
      <w:pPr>
        <w:overflowPunct/>
        <w:autoSpaceDE/>
        <w:autoSpaceDN/>
        <w:adjustRightInd/>
        <w:ind w:right="225"/>
        <w:rPr>
          <w:rFonts w:ascii="Segoe UI" w:hAnsi="Segoe UI" w:cs="Segoe UI"/>
          <w:sz w:val="18"/>
          <w:szCs w:val="18"/>
          <w:lang w:eastAsia="zh-TW"/>
        </w:rPr>
      </w:pPr>
    </w:p>
    <w:p w14:paraId="6DA89FF5" w14:textId="77777777" w:rsidR="00144B08" w:rsidRDefault="00144B08" w:rsidP="00144B08">
      <w:pPr>
        <w:overflowPunct/>
        <w:autoSpaceDE/>
        <w:autoSpaceDN/>
        <w:adjustRightInd/>
        <w:ind w:right="225"/>
        <w:rPr>
          <w:rFonts w:ascii="Segoe UI" w:hAnsi="Segoe UI" w:cs="Segoe UI"/>
          <w:sz w:val="18"/>
          <w:szCs w:val="18"/>
          <w:lang w:eastAsia="zh-TW"/>
        </w:rPr>
      </w:pPr>
    </w:p>
    <w:p w14:paraId="12F6CD85" w14:textId="77777777" w:rsidR="00144B08" w:rsidRDefault="00144B08" w:rsidP="00144B08">
      <w:pPr>
        <w:overflowPunct/>
        <w:autoSpaceDE/>
        <w:autoSpaceDN/>
        <w:adjustRightInd/>
        <w:ind w:right="225"/>
        <w:rPr>
          <w:rFonts w:ascii="Segoe UI" w:hAnsi="Segoe UI" w:cs="Segoe UI"/>
          <w:sz w:val="18"/>
          <w:szCs w:val="18"/>
          <w:lang w:eastAsia="zh-TW"/>
        </w:rPr>
      </w:pPr>
    </w:p>
    <w:p w14:paraId="5DD183F7" w14:textId="77777777" w:rsidR="00144B08" w:rsidRDefault="00144B08" w:rsidP="00144B08">
      <w:pPr>
        <w:overflowPunct/>
        <w:autoSpaceDE/>
        <w:autoSpaceDN/>
        <w:adjustRightInd/>
        <w:ind w:right="225"/>
        <w:rPr>
          <w:rFonts w:ascii="Segoe UI" w:hAnsi="Segoe UI" w:cs="Segoe UI"/>
          <w:sz w:val="18"/>
          <w:szCs w:val="18"/>
          <w:lang w:eastAsia="zh-TW"/>
        </w:rPr>
      </w:pPr>
    </w:p>
    <w:p w14:paraId="76A99DB1" w14:textId="77777777" w:rsidR="00144B08" w:rsidRDefault="00144B08" w:rsidP="00144B08">
      <w:pPr>
        <w:overflowPunct/>
        <w:autoSpaceDE/>
        <w:autoSpaceDN/>
        <w:adjustRightInd/>
        <w:ind w:right="225"/>
        <w:rPr>
          <w:rFonts w:ascii="Segoe UI" w:hAnsi="Segoe UI" w:cs="Segoe UI"/>
          <w:sz w:val="18"/>
          <w:szCs w:val="18"/>
          <w:lang w:eastAsia="zh-TW"/>
        </w:rPr>
      </w:pPr>
    </w:p>
    <w:p w14:paraId="5C3EA793" w14:textId="77777777" w:rsidR="00144B08" w:rsidRDefault="00144B08" w:rsidP="00144B08">
      <w:pPr>
        <w:overflowPunct/>
        <w:autoSpaceDE/>
        <w:autoSpaceDN/>
        <w:adjustRightInd/>
        <w:ind w:right="225"/>
        <w:rPr>
          <w:rFonts w:ascii="Segoe UI" w:hAnsi="Segoe UI" w:cs="Segoe UI"/>
          <w:sz w:val="18"/>
          <w:szCs w:val="18"/>
          <w:lang w:eastAsia="zh-TW"/>
        </w:rPr>
      </w:pPr>
    </w:p>
    <w:p w14:paraId="7013651C" w14:textId="77777777" w:rsidR="00144B08" w:rsidRDefault="00144B08" w:rsidP="00144B08">
      <w:pPr>
        <w:overflowPunct/>
        <w:autoSpaceDE/>
        <w:autoSpaceDN/>
        <w:adjustRightInd/>
        <w:ind w:right="225"/>
        <w:rPr>
          <w:rFonts w:ascii="Segoe UI" w:hAnsi="Segoe UI" w:cs="Segoe UI"/>
          <w:sz w:val="18"/>
          <w:szCs w:val="18"/>
          <w:lang w:eastAsia="zh-TW"/>
        </w:rPr>
      </w:pPr>
    </w:p>
    <w:p w14:paraId="270528E8" w14:textId="77777777" w:rsidR="00144B08" w:rsidRDefault="00144B08" w:rsidP="00144B08">
      <w:pPr>
        <w:overflowPunct/>
        <w:autoSpaceDE/>
        <w:autoSpaceDN/>
        <w:adjustRightInd/>
        <w:ind w:right="225"/>
        <w:rPr>
          <w:rFonts w:ascii="Segoe UI" w:hAnsi="Segoe UI" w:cs="Segoe UI"/>
          <w:sz w:val="18"/>
          <w:szCs w:val="18"/>
          <w:lang w:eastAsia="zh-TW"/>
        </w:rPr>
      </w:pPr>
    </w:p>
    <w:p w14:paraId="52CB8E72" w14:textId="77777777" w:rsidR="00144B08" w:rsidRDefault="00144B08" w:rsidP="00144B08">
      <w:pPr>
        <w:overflowPunct/>
        <w:autoSpaceDE/>
        <w:autoSpaceDN/>
        <w:adjustRightInd/>
        <w:ind w:right="225"/>
        <w:rPr>
          <w:rFonts w:ascii="Segoe UI" w:hAnsi="Segoe UI" w:cs="Segoe UI"/>
          <w:sz w:val="18"/>
          <w:szCs w:val="18"/>
          <w:lang w:eastAsia="zh-TW"/>
        </w:rPr>
      </w:pPr>
    </w:p>
    <w:p w14:paraId="24CDA11F" w14:textId="77777777" w:rsidR="00144B08" w:rsidRDefault="00144B08" w:rsidP="00144B08">
      <w:pPr>
        <w:overflowPunct/>
        <w:autoSpaceDE/>
        <w:autoSpaceDN/>
        <w:adjustRightInd/>
        <w:ind w:right="225"/>
        <w:rPr>
          <w:rFonts w:ascii="Segoe UI" w:hAnsi="Segoe UI" w:cs="Segoe UI"/>
          <w:sz w:val="18"/>
          <w:szCs w:val="18"/>
          <w:lang w:eastAsia="zh-TW"/>
        </w:rPr>
      </w:pPr>
    </w:p>
    <w:p w14:paraId="58691EBC" w14:textId="77777777" w:rsidR="00144B08" w:rsidRDefault="00144B08" w:rsidP="00144B08">
      <w:pPr>
        <w:overflowPunct/>
        <w:autoSpaceDE/>
        <w:autoSpaceDN/>
        <w:adjustRightInd/>
        <w:ind w:right="225"/>
        <w:rPr>
          <w:rFonts w:ascii="Segoe UI" w:hAnsi="Segoe UI" w:cs="Segoe UI"/>
          <w:sz w:val="18"/>
          <w:szCs w:val="18"/>
          <w:lang w:eastAsia="zh-TW"/>
        </w:rPr>
      </w:pPr>
    </w:p>
    <w:p w14:paraId="7A7CEA80" w14:textId="77777777" w:rsidR="00144B08" w:rsidRDefault="00144B08" w:rsidP="00144B08">
      <w:pPr>
        <w:overflowPunct/>
        <w:autoSpaceDE/>
        <w:autoSpaceDN/>
        <w:adjustRightInd/>
        <w:ind w:right="225"/>
        <w:rPr>
          <w:rFonts w:ascii="Segoe UI" w:hAnsi="Segoe UI" w:cs="Segoe UI"/>
          <w:sz w:val="18"/>
          <w:szCs w:val="18"/>
          <w:lang w:eastAsia="zh-TW"/>
        </w:rPr>
      </w:pPr>
    </w:p>
    <w:p w14:paraId="369C457C" w14:textId="77777777" w:rsidR="00144B08" w:rsidRDefault="00144B08" w:rsidP="00144B08">
      <w:pPr>
        <w:overflowPunct/>
        <w:autoSpaceDE/>
        <w:autoSpaceDN/>
        <w:adjustRightInd/>
        <w:ind w:right="225"/>
        <w:rPr>
          <w:rFonts w:ascii="Segoe UI" w:hAnsi="Segoe UI" w:cs="Segoe UI"/>
          <w:sz w:val="18"/>
          <w:szCs w:val="18"/>
          <w:lang w:eastAsia="zh-TW"/>
        </w:rPr>
      </w:pPr>
    </w:p>
    <w:p w14:paraId="593528C9" w14:textId="77777777" w:rsidR="00144B08" w:rsidRDefault="00144B08" w:rsidP="00144B08">
      <w:pPr>
        <w:overflowPunct/>
        <w:autoSpaceDE/>
        <w:autoSpaceDN/>
        <w:adjustRightInd/>
        <w:ind w:right="225"/>
        <w:rPr>
          <w:rFonts w:ascii="Segoe UI" w:hAnsi="Segoe UI" w:cs="Segoe UI"/>
          <w:sz w:val="18"/>
          <w:szCs w:val="18"/>
          <w:lang w:eastAsia="zh-TW"/>
        </w:rPr>
      </w:pPr>
    </w:p>
    <w:p w14:paraId="7BCA2A7F" w14:textId="77777777" w:rsidR="00144B08" w:rsidRDefault="00144B08" w:rsidP="00144B08">
      <w:pPr>
        <w:overflowPunct/>
        <w:autoSpaceDE/>
        <w:autoSpaceDN/>
        <w:adjustRightInd/>
        <w:ind w:right="225"/>
        <w:rPr>
          <w:rFonts w:ascii="Segoe UI" w:hAnsi="Segoe UI" w:cs="Segoe UI"/>
          <w:sz w:val="18"/>
          <w:szCs w:val="18"/>
          <w:lang w:eastAsia="zh-TW"/>
        </w:rPr>
      </w:pPr>
    </w:p>
    <w:p w14:paraId="7E2B6EA0" w14:textId="77777777" w:rsidR="00144B08" w:rsidRDefault="00144B08" w:rsidP="00144B08">
      <w:pPr>
        <w:overflowPunct/>
        <w:autoSpaceDE/>
        <w:autoSpaceDN/>
        <w:adjustRightInd/>
        <w:ind w:right="225"/>
        <w:rPr>
          <w:rFonts w:ascii="Segoe UI" w:hAnsi="Segoe UI" w:cs="Segoe UI"/>
          <w:sz w:val="18"/>
          <w:szCs w:val="18"/>
          <w:lang w:eastAsia="zh-TW"/>
        </w:rPr>
      </w:pPr>
    </w:p>
    <w:p w14:paraId="24DFD044" w14:textId="77777777" w:rsidR="00144B08" w:rsidRDefault="00144B08" w:rsidP="00144B08">
      <w:pPr>
        <w:overflowPunct/>
        <w:autoSpaceDE/>
        <w:autoSpaceDN/>
        <w:adjustRightInd/>
        <w:ind w:right="225"/>
        <w:rPr>
          <w:rFonts w:ascii="Segoe UI" w:hAnsi="Segoe UI" w:cs="Segoe UI"/>
          <w:sz w:val="18"/>
          <w:szCs w:val="18"/>
          <w:lang w:eastAsia="zh-TW"/>
        </w:rPr>
      </w:pPr>
    </w:p>
    <w:p w14:paraId="39D16B83" w14:textId="77777777" w:rsidR="00144B08" w:rsidRDefault="00144B08" w:rsidP="00144B08">
      <w:pPr>
        <w:overflowPunct/>
        <w:autoSpaceDE/>
        <w:autoSpaceDN/>
        <w:adjustRightInd/>
        <w:ind w:right="225"/>
        <w:rPr>
          <w:rFonts w:ascii="Segoe UI" w:hAnsi="Segoe UI" w:cs="Segoe UI"/>
          <w:sz w:val="18"/>
          <w:szCs w:val="18"/>
          <w:lang w:eastAsia="zh-TW"/>
        </w:rPr>
      </w:pPr>
    </w:p>
    <w:p w14:paraId="1C7E77D2" w14:textId="77777777" w:rsidR="00144B08" w:rsidRDefault="00144B08" w:rsidP="00144B08">
      <w:pPr>
        <w:overflowPunct/>
        <w:autoSpaceDE/>
        <w:autoSpaceDN/>
        <w:adjustRightInd/>
        <w:ind w:right="225"/>
        <w:rPr>
          <w:rFonts w:ascii="Segoe UI" w:hAnsi="Segoe UI" w:cs="Segoe UI"/>
          <w:sz w:val="18"/>
          <w:szCs w:val="18"/>
          <w:lang w:eastAsia="zh-TW"/>
        </w:rPr>
      </w:pPr>
    </w:p>
    <w:p w14:paraId="0F2E59D6" w14:textId="77777777" w:rsidR="00144B08" w:rsidRDefault="00144B08" w:rsidP="00144B08">
      <w:pPr>
        <w:overflowPunct/>
        <w:autoSpaceDE/>
        <w:autoSpaceDN/>
        <w:adjustRightInd/>
        <w:ind w:right="225"/>
        <w:rPr>
          <w:rFonts w:ascii="Segoe UI" w:hAnsi="Segoe UI" w:cs="Segoe UI"/>
          <w:sz w:val="18"/>
          <w:szCs w:val="18"/>
          <w:lang w:eastAsia="zh-TW"/>
        </w:rPr>
      </w:pPr>
    </w:p>
    <w:p w14:paraId="28879557" w14:textId="77777777" w:rsidR="00144B08" w:rsidRDefault="00144B08" w:rsidP="00144B08">
      <w:pPr>
        <w:overflowPunct/>
        <w:autoSpaceDE/>
        <w:autoSpaceDN/>
        <w:adjustRightInd/>
        <w:ind w:right="225"/>
        <w:rPr>
          <w:rFonts w:ascii="Segoe UI" w:hAnsi="Segoe UI" w:cs="Segoe UI"/>
          <w:sz w:val="18"/>
          <w:szCs w:val="18"/>
          <w:lang w:eastAsia="zh-TW"/>
        </w:rPr>
      </w:pPr>
    </w:p>
    <w:p w14:paraId="5C3A4832" w14:textId="77777777" w:rsidR="00144B08" w:rsidRDefault="00144B08" w:rsidP="00144B08">
      <w:pPr>
        <w:overflowPunct/>
        <w:autoSpaceDE/>
        <w:autoSpaceDN/>
        <w:adjustRightInd/>
        <w:ind w:right="225"/>
        <w:rPr>
          <w:rFonts w:ascii="Segoe UI" w:hAnsi="Segoe UI" w:cs="Segoe UI"/>
          <w:sz w:val="18"/>
          <w:szCs w:val="18"/>
          <w:lang w:eastAsia="zh-TW"/>
        </w:rPr>
      </w:pPr>
    </w:p>
    <w:p w14:paraId="1F37BA5E" w14:textId="77777777" w:rsidR="00144B08" w:rsidRDefault="00144B08" w:rsidP="00144B08">
      <w:pPr>
        <w:overflowPunct/>
        <w:autoSpaceDE/>
        <w:autoSpaceDN/>
        <w:adjustRightInd/>
        <w:ind w:right="225"/>
        <w:rPr>
          <w:rFonts w:ascii="Segoe UI" w:hAnsi="Segoe UI" w:cs="Segoe UI"/>
          <w:sz w:val="18"/>
          <w:szCs w:val="18"/>
          <w:lang w:eastAsia="zh-TW"/>
        </w:rPr>
      </w:pPr>
    </w:p>
    <w:p w14:paraId="5A55DFF8" w14:textId="77777777" w:rsidR="00144B08" w:rsidRDefault="00144B08" w:rsidP="00144B08">
      <w:pPr>
        <w:overflowPunct/>
        <w:autoSpaceDE/>
        <w:autoSpaceDN/>
        <w:adjustRightInd/>
        <w:ind w:right="225"/>
        <w:rPr>
          <w:rFonts w:ascii="Segoe UI" w:hAnsi="Segoe UI" w:cs="Segoe UI"/>
          <w:sz w:val="18"/>
          <w:szCs w:val="18"/>
          <w:lang w:eastAsia="zh-TW"/>
        </w:rPr>
      </w:pPr>
    </w:p>
    <w:p w14:paraId="1E807D9E" w14:textId="77777777" w:rsidR="00144B08" w:rsidRDefault="00144B08" w:rsidP="00144B08">
      <w:pPr>
        <w:overflowPunct/>
        <w:autoSpaceDE/>
        <w:autoSpaceDN/>
        <w:adjustRightInd/>
        <w:ind w:right="225"/>
        <w:rPr>
          <w:rFonts w:ascii="Segoe UI" w:hAnsi="Segoe UI" w:cs="Segoe UI"/>
          <w:sz w:val="18"/>
          <w:szCs w:val="18"/>
          <w:lang w:eastAsia="zh-TW"/>
        </w:rPr>
      </w:pPr>
    </w:p>
    <w:p w14:paraId="7190D3DF" w14:textId="77777777" w:rsidR="00144B08" w:rsidRDefault="00144B08" w:rsidP="00144B08">
      <w:pPr>
        <w:overflowPunct/>
        <w:autoSpaceDE/>
        <w:autoSpaceDN/>
        <w:adjustRightInd/>
        <w:ind w:right="225"/>
        <w:rPr>
          <w:rFonts w:ascii="Segoe UI" w:hAnsi="Segoe UI" w:cs="Segoe UI"/>
          <w:sz w:val="18"/>
          <w:szCs w:val="18"/>
          <w:lang w:eastAsia="zh-TW"/>
        </w:rPr>
      </w:pPr>
    </w:p>
    <w:p w14:paraId="5DE40CAE" w14:textId="77777777" w:rsidR="00144B08" w:rsidRDefault="00144B08" w:rsidP="00144B08">
      <w:pPr>
        <w:overflowPunct/>
        <w:autoSpaceDE/>
        <w:autoSpaceDN/>
        <w:adjustRightInd/>
        <w:ind w:right="225"/>
        <w:rPr>
          <w:rFonts w:ascii="Segoe UI" w:hAnsi="Segoe UI" w:cs="Segoe UI"/>
          <w:sz w:val="18"/>
          <w:szCs w:val="18"/>
          <w:lang w:eastAsia="zh-TW"/>
        </w:rPr>
      </w:pPr>
    </w:p>
    <w:p w14:paraId="4B2188AD" w14:textId="77777777" w:rsidR="00144B08" w:rsidRDefault="00144B08" w:rsidP="00144B08">
      <w:pPr>
        <w:overflowPunct/>
        <w:autoSpaceDE/>
        <w:autoSpaceDN/>
        <w:adjustRightInd/>
        <w:ind w:right="225"/>
        <w:rPr>
          <w:rFonts w:ascii="Segoe UI" w:hAnsi="Segoe UI" w:cs="Segoe UI"/>
          <w:sz w:val="18"/>
          <w:szCs w:val="18"/>
          <w:lang w:eastAsia="zh-TW"/>
        </w:rPr>
      </w:pPr>
    </w:p>
    <w:p w14:paraId="6F461427" w14:textId="77777777" w:rsidR="00144B08" w:rsidRDefault="00144B08" w:rsidP="00144B08">
      <w:pPr>
        <w:overflowPunct/>
        <w:autoSpaceDE/>
        <w:autoSpaceDN/>
        <w:adjustRightInd/>
        <w:ind w:right="225"/>
        <w:rPr>
          <w:rFonts w:ascii="Segoe UI" w:hAnsi="Segoe UI" w:cs="Segoe UI"/>
          <w:sz w:val="18"/>
          <w:szCs w:val="18"/>
          <w:lang w:eastAsia="zh-TW"/>
        </w:rPr>
      </w:pPr>
    </w:p>
    <w:p w14:paraId="4066415F" w14:textId="77777777" w:rsidR="00144B08" w:rsidRDefault="00144B08" w:rsidP="00144B08">
      <w:pPr>
        <w:overflowPunct/>
        <w:autoSpaceDE/>
        <w:autoSpaceDN/>
        <w:adjustRightInd/>
        <w:ind w:right="225"/>
        <w:rPr>
          <w:rFonts w:ascii="Segoe UI" w:hAnsi="Segoe UI" w:cs="Segoe UI"/>
          <w:sz w:val="18"/>
          <w:szCs w:val="18"/>
          <w:lang w:eastAsia="zh-TW"/>
        </w:rPr>
      </w:pPr>
    </w:p>
    <w:p w14:paraId="2B4DA333" w14:textId="6E8005AA" w:rsidR="004923DA" w:rsidRPr="00144B08" w:rsidRDefault="004923DA" w:rsidP="00144B08">
      <w:pPr>
        <w:overflowPunct/>
        <w:autoSpaceDE/>
        <w:autoSpaceDN/>
        <w:adjustRightInd/>
        <w:ind w:right="225"/>
        <w:rPr>
          <w:rFonts w:ascii="Segoe UI" w:hAnsi="Segoe UI" w:cs="Segoe UI"/>
          <w:sz w:val="18"/>
          <w:szCs w:val="18"/>
          <w:lang w:eastAsia="zh-TW"/>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lastRenderedPageBreak/>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5314E5D" w14:textId="3F434C97" w:rsidR="6A1ACC1F" w:rsidRDefault="6A1ACC1F" w:rsidP="00B459FC"/>
    <w:p w14:paraId="3E99DD9A" w14:textId="77777777" w:rsidR="007B38AC" w:rsidRDefault="007B38AC" w:rsidP="00B459FC"/>
    <w:p w14:paraId="0B6A8A29" w14:textId="77777777" w:rsidR="0080240D" w:rsidRDefault="0080240D" w:rsidP="002C4500">
      <w:pPr>
        <w:overflowPunct/>
        <w:autoSpaceDE/>
        <w:autoSpaceDN/>
        <w:adjustRightInd/>
        <w:textAlignment w:val="auto"/>
        <w:rPr>
          <w:rFonts w:ascii="Times New Roman" w:eastAsiaTheme="minorHAnsi" w:hAnsi="Times New Roman" w:cs="Times New Roman"/>
          <w:color w:val="auto"/>
          <w:kern w:val="2"/>
          <w:sz w:val="22"/>
          <w:szCs w:val="21"/>
          <w:lang w:eastAsia="en-US"/>
          <w14:ligatures w14:val="standardContextual"/>
        </w:rPr>
      </w:pPr>
    </w:p>
    <w:p w14:paraId="7AAE3589" w14:textId="288B256F" w:rsidR="0080240D" w:rsidRDefault="0080240D" w:rsidP="00144B08">
      <w:pPr>
        <w:overflowPunct/>
        <w:autoSpaceDE/>
        <w:autoSpaceDN/>
        <w:adjustRightInd/>
        <w:textAlignment w:val="auto"/>
        <w:rPr>
          <w:rFonts w:ascii="Times New Roman" w:eastAsiaTheme="minorHAnsi" w:hAnsi="Times New Roman" w:cs="Times New Roman"/>
          <w:color w:val="auto"/>
          <w:kern w:val="2"/>
          <w:sz w:val="24"/>
          <w:szCs w:val="24"/>
          <w:lang w:eastAsia="en-US"/>
          <w14:ligatures w14:val="standardContextual"/>
        </w:rPr>
      </w:pPr>
      <w:r w:rsidRPr="00144B08">
        <w:rPr>
          <w:rFonts w:ascii="Times New Roman" w:eastAsiaTheme="minorHAnsi" w:hAnsi="Times New Roman" w:cs="Times New Roman"/>
          <w:color w:val="auto"/>
          <w:kern w:val="2"/>
          <w:sz w:val="24"/>
          <w:szCs w:val="24"/>
          <w:lang w:eastAsia="en-US"/>
          <w14:ligatures w14:val="standardContextual"/>
        </w:rPr>
        <w:t xml:space="preserve">Antonopoulos, G. A., von Lampe, K., &amp; Spencer, J. (2016). </w:t>
      </w:r>
      <w:r w:rsidRPr="00144B08">
        <w:rPr>
          <w:rFonts w:ascii="Times New Roman" w:eastAsiaTheme="minorHAnsi" w:hAnsi="Times New Roman" w:cs="Times New Roman"/>
          <w:i/>
          <w:iCs/>
          <w:color w:val="auto"/>
          <w:kern w:val="2"/>
          <w:sz w:val="24"/>
          <w:szCs w:val="24"/>
          <w:lang w:eastAsia="en-US"/>
          <w14:ligatures w14:val="standardContextual"/>
        </w:rPr>
        <w:t>The Role of Technology in Contemporary Human Trafficking. European Journal of Criminology</w:t>
      </w:r>
      <w:r w:rsidRPr="00144B08">
        <w:rPr>
          <w:rFonts w:ascii="Times New Roman" w:eastAsiaTheme="minorHAnsi" w:hAnsi="Times New Roman" w:cs="Times New Roman"/>
          <w:color w:val="auto"/>
          <w:kern w:val="2"/>
          <w:sz w:val="24"/>
          <w:szCs w:val="24"/>
          <w:lang w:eastAsia="en-US"/>
          <w14:ligatures w14:val="standardContextual"/>
        </w:rPr>
        <w:t>, 13(6), 696-712.</w:t>
      </w:r>
    </w:p>
    <w:p w14:paraId="7C809B6E" w14:textId="77777777" w:rsidR="00144B08" w:rsidRPr="00144B08" w:rsidRDefault="00144B08" w:rsidP="00144B08">
      <w:pPr>
        <w:overflowPunct/>
        <w:autoSpaceDE/>
        <w:autoSpaceDN/>
        <w:adjustRightInd/>
        <w:textAlignment w:val="auto"/>
        <w:rPr>
          <w:rFonts w:ascii="Times New Roman" w:eastAsiaTheme="minorHAnsi" w:hAnsi="Times New Roman" w:cs="Times New Roman"/>
          <w:color w:val="auto"/>
          <w:kern w:val="2"/>
          <w:sz w:val="24"/>
          <w:szCs w:val="24"/>
          <w:lang w:eastAsia="en-US"/>
          <w14:ligatures w14:val="standardContextual"/>
        </w:rPr>
      </w:pPr>
    </w:p>
    <w:p w14:paraId="043EAB0B" w14:textId="2DE6A1AB" w:rsidR="0080240D" w:rsidRPr="00144B08" w:rsidRDefault="0080240D" w:rsidP="002C4500">
      <w:pPr>
        <w:pStyle w:val="NormalWeb"/>
        <w:spacing w:before="0" w:beforeAutospacing="0" w:after="240" w:afterAutospacing="0" w:line="360" w:lineRule="auto"/>
      </w:pPr>
      <w:r w:rsidRPr="00144B08">
        <w:t xml:space="preserve">Archer, J. (2000). Sex differences in aggression between heterosexual partners: A meta-analytic review. </w:t>
      </w:r>
      <w:r w:rsidRPr="00144B08">
        <w:rPr>
          <w:i/>
          <w:iCs/>
        </w:rPr>
        <w:t>Psychological Bulletin</w:t>
      </w:r>
      <w:r w:rsidRPr="00144B08">
        <w:t xml:space="preserve">, 126(5), pp.651–680. </w:t>
      </w:r>
    </w:p>
    <w:p w14:paraId="73347E47" w14:textId="77777777" w:rsidR="0080240D" w:rsidRPr="00144B08" w:rsidRDefault="0080240D" w:rsidP="002C4500">
      <w:pPr>
        <w:pStyle w:val="NormalWeb"/>
        <w:spacing w:before="0" w:beforeAutospacing="0" w:after="240" w:afterAutospacing="0" w:line="360" w:lineRule="auto"/>
      </w:pPr>
      <w:proofErr w:type="spellStart"/>
      <w:r w:rsidRPr="00144B08">
        <w:t>Beheshtifar</w:t>
      </w:r>
      <w:proofErr w:type="spellEnd"/>
      <w:r w:rsidRPr="00144B08">
        <w:t xml:space="preserve">, </w:t>
      </w:r>
      <w:proofErr w:type="spellStart"/>
      <w:r w:rsidRPr="00144B08">
        <w:t>Malikeh</w:t>
      </w:r>
      <w:proofErr w:type="spellEnd"/>
      <w:r w:rsidRPr="00144B08">
        <w:t xml:space="preserve"> &amp; Zare, Elham. (2013). Interpersonal Conflict: A Substantial Factor to Organizational Failure. </w:t>
      </w:r>
      <w:r w:rsidRPr="00144B08">
        <w:rPr>
          <w:i/>
        </w:rPr>
        <w:t xml:space="preserve">International Journal of Academic Research in Business and Social Sciences, </w:t>
      </w:r>
      <w:r w:rsidRPr="00144B08">
        <w:t>3 (5)</w:t>
      </w:r>
      <w:r w:rsidRPr="00144B08">
        <w:rPr>
          <w:i/>
        </w:rPr>
        <w:t xml:space="preserve">, </w:t>
      </w:r>
      <w:r w:rsidRPr="00144B08">
        <w:t xml:space="preserve">pp. 400- 407. </w:t>
      </w:r>
    </w:p>
    <w:p w14:paraId="3FDD519B" w14:textId="77777777" w:rsidR="0080240D" w:rsidRPr="00144B08" w:rsidRDefault="0080240D" w:rsidP="002C4500">
      <w:pPr>
        <w:pStyle w:val="NormalWeb"/>
        <w:spacing w:before="0" w:beforeAutospacing="0" w:after="240" w:afterAutospacing="0" w:line="360" w:lineRule="auto"/>
      </w:pPr>
      <w:r w:rsidRPr="00144B08">
        <w:t xml:space="preserve">Belbin, M &amp; Brown, A. (2022) Team Roles at Work. London: Routledge </w:t>
      </w:r>
    </w:p>
    <w:p w14:paraId="28908771" w14:textId="77777777" w:rsidR="0080240D" w:rsidRPr="00144B08" w:rsidRDefault="0080240D" w:rsidP="002C4500">
      <w:pPr>
        <w:pStyle w:val="NormalWeb"/>
        <w:spacing w:before="0" w:beforeAutospacing="0" w:after="240" w:afterAutospacing="0" w:line="360" w:lineRule="auto"/>
      </w:pPr>
      <w:r w:rsidRPr="00144B08">
        <w:t xml:space="preserve">Boer, M. and van Buuren, J. (n.d.). </w:t>
      </w:r>
      <w:r w:rsidRPr="00144B08">
        <w:rPr>
          <w:i/>
          <w:iCs/>
        </w:rPr>
        <w:t>2. European Surveillance Assemblages: Preventing Crime and Terrorism through Data Monitoring</w:t>
      </w:r>
      <w:r w:rsidRPr="00144B08">
        <w:t>. [online] Available at: https://citeseerx.ist.psu.edu/document?repid=rep1&amp;type=pdf&amp;doi=6c129d01c741346e79682ba61c39a2588f059b40 [Accessed 31 Dec. 2023].</w:t>
      </w:r>
    </w:p>
    <w:p w14:paraId="4BA8D59D" w14:textId="77777777" w:rsidR="0080240D" w:rsidRPr="00144B08" w:rsidRDefault="0080240D" w:rsidP="002C4500">
      <w:pPr>
        <w:pStyle w:val="NormalWeb"/>
        <w:spacing w:before="0" w:beforeAutospacing="0" w:after="240" w:afterAutospacing="0" w:line="360" w:lineRule="auto"/>
      </w:pPr>
      <w:r w:rsidRPr="00144B08">
        <w:t xml:space="preserve">Braverman, S. (2023). </w:t>
      </w:r>
      <w:r w:rsidRPr="00144B08">
        <w:rPr>
          <w:i/>
          <w:iCs/>
        </w:rPr>
        <w:t>Common Sense Policing</w:t>
      </w:r>
      <w:r w:rsidRPr="00144B08">
        <w:t>. [In Person] Available at: https://www.gov.uk/government/speeches/common-sense-policing [Accessed 3 Jan. 2024].</w:t>
      </w:r>
    </w:p>
    <w:p w14:paraId="2717C087" w14:textId="77777777" w:rsidR="0080240D" w:rsidRPr="00144B08" w:rsidRDefault="0080240D" w:rsidP="002C4500">
      <w:pPr>
        <w:pStyle w:val="NormalWeb"/>
        <w:spacing w:before="0" w:beforeAutospacing="0" w:after="240" w:afterAutospacing="0" w:line="360" w:lineRule="auto"/>
      </w:pPr>
      <w:r w:rsidRPr="00144B08">
        <w:t xml:space="preserve">Brennan, I. (2019). </w:t>
      </w:r>
      <w:r w:rsidRPr="00144B08">
        <w:rPr>
          <w:i/>
          <w:iCs/>
        </w:rPr>
        <w:t>Mapping and identifying modern slavery vehicular activity: A proof-of-concept study</w:t>
      </w:r>
      <w:r w:rsidRPr="00144B08">
        <w:t xml:space="preserve">. [online] </w:t>
      </w:r>
      <w:r w:rsidRPr="00144B08">
        <w:rPr>
          <w:i/>
          <w:iCs/>
        </w:rPr>
        <w:t>www.n8prp.org.uk</w:t>
      </w:r>
      <w:r w:rsidRPr="00144B08">
        <w:t>. Available at: https://www.n8prp.org.uk/wp-content/uploads/sites/315/2021/10/Mapping-and-identifying-modern-slavery-vehicular-activity-final.pdf [Accessed 31 Dec. 2023].</w:t>
      </w:r>
    </w:p>
    <w:p w14:paraId="5541C260" w14:textId="77777777" w:rsidR="0080240D" w:rsidRPr="00144B08" w:rsidRDefault="0080240D" w:rsidP="002C4500">
      <w:pPr>
        <w:pStyle w:val="NormalWeb"/>
        <w:spacing w:before="0" w:beforeAutospacing="0" w:after="240" w:afterAutospacing="0" w:line="360" w:lineRule="auto"/>
      </w:pPr>
      <w:r w:rsidRPr="00144B08">
        <w:t xml:space="preserve">Brown, J.M. (2013). </w:t>
      </w:r>
      <w:r w:rsidRPr="00144B08">
        <w:rPr>
          <w:i/>
          <w:iCs/>
        </w:rPr>
        <w:t>The Future of Policing</w:t>
      </w:r>
      <w:r w:rsidRPr="00144B08">
        <w:t xml:space="preserve">. [online] </w:t>
      </w:r>
      <w:r w:rsidRPr="00144B08">
        <w:rPr>
          <w:i/>
          <w:iCs/>
        </w:rPr>
        <w:t>Google Books</w:t>
      </w:r>
      <w:r w:rsidRPr="00144B08">
        <w:t>. Routledge. Available at: https://books.google.co.uk/books?hl=en&amp;lr=&amp;id=sWJGAQAAQBAJ&amp;oi=fnd&amp;pg=PT157&amp;dq=Rowe+Stop+and+search [Accessed 2 Jan. 2024].</w:t>
      </w:r>
    </w:p>
    <w:p w14:paraId="56CAB3B7" w14:textId="77777777" w:rsidR="0080240D" w:rsidRPr="00144B08" w:rsidRDefault="0080240D" w:rsidP="002C4500">
      <w:pPr>
        <w:adjustRightInd/>
        <w:textAlignment w:val="auto"/>
        <w:rPr>
          <w:rFonts w:ascii="Times New Roman" w:eastAsiaTheme="minorHAnsi" w:hAnsi="Times New Roman" w:cs="Times New Roman"/>
          <w:color w:val="auto"/>
          <w:sz w:val="24"/>
          <w:szCs w:val="24"/>
          <w:lang w:eastAsia="en-US"/>
        </w:rPr>
      </w:pPr>
      <w:r w:rsidRPr="00144B08">
        <w:rPr>
          <w:rFonts w:ascii="Times New Roman" w:eastAsiaTheme="minorHAnsi" w:hAnsi="Times New Roman" w:cs="Times New Roman"/>
          <w:color w:val="auto"/>
          <w:sz w:val="24"/>
          <w:szCs w:val="24"/>
          <w:lang w:eastAsia="en-US"/>
        </w:rPr>
        <w:t xml:space="preserve">Chien, S., Huang, C., Lin, C., &amp; Shih, H. (2018). </w:t>
      </w:r>
      <w:r w:rsidRPr="00144B08">
        <w:rPr>
          <w:rFonts w:ascii="Times New Roman" w:eastAsiaTheme="minorHAnsi" w:hAnsi="Times New Roman" w:cs="Times New Roman"/>
          <w:i/>
          <w:iCs/>
          <w:color w:val="auto"/>
          <w:sz w:val="24"/>
          <w:szCs w:val="24"/>
          <w:lang w:eastAsia="en-US"/>
        </w:rPr>
        <w:t>Improving Investigation Efficiency through Automatic License Plate Recognition Systems</w:t>
      </w:r>
      <w:r w:rsidRPr="00144B08">
        <w:rPr>
          <w:rFonts w:ascii="Times New Roman" w:eastAsiaTheme="minorHAnsi" w:hAnsi="Times New Roman" w:cs="Times New Roman"/>
          <w:color w:val="auto"/>
          <w:sz w:val="24"/>
          <w:szCs w:val="24"/>
          <w:lang w:eastAsia="en-US"/>
        </w:rPr>
        <w:t>. International Journal of Innovative Computing, Information and Control, 14(3), 1115-1124</w:t>
      </w:r>
    </w:p>
    <w:p w14:paraId="67F19134" w14:textId="77777777" w:rsidR="0080240D" w:rsidRPr="00144B08" w:rsidRDefault="0080240D" w:rsidP="007B38AC">
      <w:pPr>
        <w:ind w:right="237"/>
        <w:jc w:val="both"/>
        <w:rPr>
          <w:rFonts w:ascii="Times New Roman" w:hAnsi="Times New Roman" w:cs="Times New Roman"/>
          <w:sz w:val="24"/>
          <w:szCs w:val="24"/>
        </w:rPr>
      </w:pPr>
    </w:p>
    <w:p w14:paraId="29A93737" w14:textId="62524ABF" w:rsidR="0080240D" w:rsidRPr="00144B08" w:rsidRDefault="0080240D" w:rsidP="002C4500">
      <w:pPr>
        <w:pStyle w:val="NormalWeb"/>
        <w:spacing w:before="0" w:beforeAutospacing="0" w:after="240" w:afterAutospacing="0" w:line="360" w:lineRule="auto"/>
      </w:pPr>
      <w:r w:rsidRPr="00144B08">
        <w:lastRenderedPageBreak/>
        <w:t xml:space="preserve">CMI (2015). </w:t>
      </w:r>
      <w:r w:rsidRPr="00144B08">
        <w:rPr>
          <w:i/>
          <w:iCs/>
        </w:rPr>
        <w:t>Understanding Organisational Culture</w:t>
      </w:r>
      <w:r w:rsidRPr="00144B08">
        <w:t>. [online] Available at: https://www.managers.org.uk/~/media/Files/PDF/Checklists/CHK-232-Understanding-organisational-culture.pdf [Accessed 15 Dec. 2023].</w:t>
      </w:r>
    </w:p>
    <w:p w14:paraId="4E6B91EE" w14:textId="395C6C08" w:rsidR="0080240D" w:rsidRPr="00144B08" w:rsidRDefault="0080240D" w:rsidP="002C4500">
      <w:pPr>
        <w:pStyle w:val="NormalWeb"/>
        <w:spacing w:before="0" w:beforeAutospacing="0" w:after="240" w:afterAutospacing="0" w:line="360" w:lineRule="auto"/>
      </w:pPr>
      <w:r w:rsidRPr="00144B08">
        <w:t xml:space="preserve">College of Policing (2016). </w:t>
      </w:r>
      <w:r w:rsidRPr="00144B08">
        <w:rPr>
          <w:i/>
          <w:iCs/>
        </w:rPr>
        <w:t>Information Sharing</w:t>
      </w:r>
      <w:r w:rsidRPr="00144B08">
        <w:t>. [online] College of Policing. Available at: https://www.college.police.uk/app/information-management/information-sharing [Accessed 31 Dec. 2023].</w:t>
      </w:r>
    </w:p>
    <w:p w14:paraId="5C957457" w14:textId="77777777" w:rsidR="0080240D" w:rsidRPr="00144B08" w:rsidRDefault="0080240D" w:rsidP="002C4500">
      <w:pPr>
        <w:pStyle w:val="NormalWeb"/>
        <w:spacing w:after="240" w:line="360" w:lineRule="auto"/>
      </w:pPr>
      <w:r w:rsidRPr="00144B08">
        <w:t xml:space="preserve">College of Policing (2022) Disrupting Serious and Organised Criminals [online]. Available at: </w:t>
      </w:r>
      <w:hyperlink r:id="rId15" w:history="1">
        <w:r w:rsidRPr="00144B08">
          <w:rPr>
            <w:rStyle w:val="Hyperlink"/>
          </w:rPr>
          <w:t>https://assets.college.police.uk/s3fs-public/2022-03/Menu_of_tactics.pdf</w:t>
        </w:r>
      </w:hyperlink>
      <w:r w:rsidRPr="00144B08">
        <w:t xml:space="preserve"> [Accessed 7 January 2024]. </w:t>
      </w:r>
    </w:p>
    <w:p w14:paraId="5FE889F0" w14:textId="77777777" w:rsidR="0080240D" w:rsidRPr="00144B08" w:rsidRDefault="0080240D" w:rsidP="002C4500">
      <w:pPr>
        <w:pStyle w:val="NormalWeb"/>
        <w:spacing w:after="240" w:line="360" w:lineRule="auto"/>
      </w:pPr>
      <w:r w:rsidRPr="00144B08">
        <w:t xml:space="preserve">College of Policing (2023a) Disrupting criminality [online] College of Policing. </w:t>
      </w:r>
      <w:proofErr w:type="spellStart"/>
      <w:r w:rsidRPr="00144B08">
        <w:t>Availble</w:t>
      </w:r>
      <w:proofErr w:type="spellEnd"/>
      <w:r w:rsidRPr="00144B08">
        <w:t xml:space="preserve"> at: </w:t>
      </w:r>
      <w:hyperlink r:id="rId16" w:history="1">
        <w:r w:rsidRPr="00144B08">
          <w:rPr>
            <w:rStyle w:val="Hyperlink"/>
          </w:rPr>
          <w:t>https://www.college.police.uk/app/roads-policing/disrupting-criminality</w:t>
        </w:r>
      </w:hyperlink>
      <w:r w:rsidRPr="00144B08">
        <w:t xml:space="preserve"> [Accessed 7 January 2023]. </w:t>
      </w:r>
    </w:p>
    <w:p w14:paraId="77009E91" w14:textId="77777777" w:rsidR="0080240D" w:rsidRPr="00144B08" w:rsidRDefault="0080240D" w:rsidP="002C4500">
      <w:pPr>
        <w:pStyle w:val="NormalWeb"/>
        <w:spacing w:before="0" w:beforeAutospacing="0" w:after="240" w:afterAutospacing="0" w:line="360" w:lineRule="auto"/>
      </w:pPr>
      <w:r w:rsidRPr="00144B08">
        <w:t xml:space="preserve">College of Policing (2023b). </w:t>
      </w:r>
      <w:r w:rsidRPr="00144B08">
        <w:rPr>
          <w:i/>
          <w:iCs/>
        </w:rPr>
        <w:t>First Response</w:t>
      </w:r>
      <w:r w:rsidRPr="00144B08">
        <w:t>. [online] College of Policing. Available at: https://www.college.police.uk/app/major-investigation-and-public-protection/domestic-abuse/first-response#:~:text=The%20first%20priority%20of%20an [Accessed 9 Dec. 2023].</w:t>
      </w:r>
    </w:p>
    <w:p w14:paraId="6DD00D78" w14:textId="03D4F3E4" w:rsidR="0080240D" w:rsidRPr="00144B08" w:rsidRDefault="0080240D" w:rsidP="002C4500">
      <w:pPr>
        <w:pStyle w:val="NormalWeb"/>
        <w:spacing w:before="0" w:beforeAutospacing="0" w:after="240" w:afterAutospacing="0" w:line="360" w:lineRule="auto"/>
      </w:pPr>
      <w:r w:rsidRPr="00144B08">
        <w:t xml:space="preserve">de Wit, F.R.C., Jehn, K.A. and Scheepers, D. (2013). Task conflict, information processing, and decision-making: The damaging effect of relationship conflict. </w:t>
      </w:r>
      <w:r w:rsidRPr="00144B08">
        <w:rPr>
          <w:i/>
          <w:iCs/>
        </w:rPr>
        <w:t xml:space="preserve">Organizational </w:t>
      </w:r>
      <w:proofErr w:type="spellStart"/>
      <w:r w:rsidRPr="00144B08">
        <w:rPr>
          <w:i/>
          <w:iCs/>
        </w:rPr>
        <w:t>Behavior</w:t>
      </w:r>
      <w:proofErr w:type="spellEnd"/>
      <w:r w:rsidRPr="00144B08">
        <w:rPr>
          <w:i/>
          <w:iCs/>
        </w:rPr>
        <w:t xml:space="preserve"> and Human Decision Processes</w:t>
      </w:r>
      <w:r w:rsidRPr="00144B08">
        <w:t xml:space="preserve">, 122(2), pp.177–189. </w:t>
      </w:r>
    </w:p>
    <w:p w14:paraId="61A1AAE7" w14:textId="77777777" w:rsidR="0080240D" w:rsidRPr="00144B08" w:rsidRDefault="0080240D" w:rsidP="002C4500">
      <w:pPr>
        <w:pStyle w:val="NormalWeb"/>
        <w:spacing w:before="0" w:beforeAutospacing="0" w:after="240" w:afterAutospacing="0" w:line="360" w:lineRule="auto"/>
      </w:pPr>
      <w:r w:rsidRPr="00144B08">
        <w:t xml:space="preserve">Edwards, J. (2012). </w:t>
      </w:r>
      <w:r w:rsidRPr="00144B08">
        <w:rPr>
          <w:i/>
          <w:iCs/>
        </w:rPr>
        <w:t>Ethical decision-making: a Treatise into the Role of Ethics in 21st Century Policing</w:t>
      </w:r>
      <w:r w:rsidRPr="00144B08">
        <w:t>. [online] Available at: https://repository.londonmet.ac.uk/7492/ [Accessed 1 Dec. 2023].</w:t>
      </w:r>
    </w:p>
    <w:p w14:paraId="122658EE" w14:textId="77777777" w:rsidR="0080240D" w:rsidRPr="00144B08" w:rsidRDefault="0080240D" w:rsidP="002C4500">
      <w:pPr>
        <w:pStyle w:val="NormalWeb"/>
        <w:spacing w:before="0" w:beforeAutospacing="0" w:after="240" w:afterAutospacing="0" w:line="360" w:lineRule="auto"/>
      </w:pPr>
      <w:r w:rsidRPr="00144B08">
        <w:t xml:space="preserve">Edwards, J. (2012). </w:t>
      </w:r>
      <w:r w:rsidRPr="00144B08">
        <w:rPr>
          <w:i/>
          <w:iCs/>
        </w:rPr>
        <w:t>Ethical decision-making: a Treatise into the Role of Ethics in 21st Century Policing</w:t>
      </w:r>
      <w:r w:rsidRPr="00144B08">
        <w:t>. [online] Available at: https://repository.londonmet.ac.uk/7492/ [Accessed 1 Dec. 2023].</w:t>
      </w:r>
    </w:p>
    <w:p w14:paraId="642E6359" w14:textId="77777777" w:rsidR="0080240D" w:rsidRPr="00144B08" w:rsidRDefault="0080240D" w:rsidP="002C4500">
      <w:pPr>
        <w:pStyle w:val="NormalWeb"/>
        <w:spacing w:before="0" w:beforeAutospacing="0" w:after="240" w:afterAutospacing="0" w:line="360" w:lineRule="auto"/>
      </w:pPr>
      <w:r w:rsidRPr="00144B08">
        <w:t xml:space="preserve">Francis, A. (2023). </w:t>
      </w:r>
      <w:r w:rsidRPr="00144B08">
        <w:rPr>
          <w:i/>
          <w:iCs/>
        </w:rPr>
        <w:t>‘I quit the Met Police within just 11 months after witnessing how quickly recruits turn bad’</w:t>
      </w:r>
      <w:r w:rsidRPr="00144B08">
        <w:t>. [online] inews.co.uk. Available at: https://inews.co.uk/news/met-police-quit-after-witnessing-new-recruits-turn-bad-2093241 [Accessed 3 Jan. 2024].</w:t>
      </w:r>
    </w:p>
    <w:p w14:paraId="1CF440BE" w14:textId="77777777" w:rsidR="0080240D" w:rsidRPr="00144B08" w:rsidRDefault="0080240D" w:rsidP="00E846A5">
      <w:pPr>
        <w:pStyle w:val="NormalWeb"/>
        <w:spacing w:before="0" w:beforeAutospacing="0" w:after="240" w:afterAutospacing="0" w:line="360" w:lineRule="auto"/>
      </w:pPr>
      <w:r w:rsidRPr="00144B08">
        <w:lastRenderedPageBreak/>
        <w:t xml:space="preserve">GOV.UK (2021). </w:t>
      </w:r>
      <w:r w:rsidRPr="00144B08">
        <w:rPr>
          <w:i/>
          <w:iCs/>
        </w:rPr>
        <w:t>Domestic Abuse Act 2021</w:t>
      </w:r>
      <w:r w:rsidRPr="00144B08">
        <w:t>. [online] Legislation.gov.uk. Available at: https://www.legislation.gov.uk/ukpga/2021/17/part/1/enacted [Accessed 23 Nov. 2023].</w:t>
      </w:r>
    </w:p>
    <w:p w14:paraId="61647D95" w14:textId="77777777" w:rsidR="0080240D" w:rsidRPr="00144B08" w:rsidRDefault="0080240D" w:rsidP="002C4500">
      <w:pPr>
        <w:pStyle w:val="NormalWeb"/>
        <w:spacing w:before="0" w:beforeAutospacing="0" w:after="240" w:afterAutospacing="0" w:line="360" w:lineRule="auto"/>
      </w:pPr>
      <w:r w:rsidRPr="00144B08">
        <w:t xml:space="preserve">Hackman (2023). </w:t>
      </w:r>
      <w:r w:rsidRPr="00144B08">
        <w:rPr>
          <w:i/>
          <w:iCs/>
        </w:rPr>
        <w:t>Team Effectiveness Models: Types, Selection and Implementation</w:t>
      </w:r>
      <w:r w:rsidRPr="00144B08">
        <w:t>. [online] www.personio.com. Available at: https://www.personio.com/hr-lexicon/team-models/ [Accessed 4 Jan. 2024].</w:t>
      </w:r>
    </w:p>
    <w:p w14:paraId="67329EAF" w14:textId="77777777" w:rsidR="0080240D" w:rsidRPr="00144B08" w:rsidRDefault="0080240D" w:rsidP="002C4500">
      <w:pPr>
        <w:adjustRightInd/>
        <w:textAlignment w:val="auto"/>
        <w:rPr>
          <w:rFonts w:ascii="Times New Roman" w:eastAsiaTheme="minorHAnsi" w:hAnsi="Times New Roman" w:cs="Times New Roman"/>
          <w:color w:val="auto"/>
          <w:sz w:val="24"/>
          <w:szCs w:val="24"/>
          <w:lang w:eastAsia="en-US"/>
        </w:rPr>
      </w:pPr>
      <w:r w:rsidRPr="00144B08">
        <w:rPr>
          <w:rFonts w:ascii="Times New Roman" w:eastAsiaTheme="minorHAnsi" w:hAnsi="Times New Roman" w:cs="Times New Roman"/>
          <w:color w:val="auto"/>
          <w:sz w:val="24"/>
          <w:szCs w:val="24"/>
          <w:lang w:eastAsia="en-US"/>
        </w:rPr>
        <w:t xml:space="preserve">Hackman JR. 1987. The design of work teams. In </w:t>
      </w:r>
      <w:r w:rsidRPr="00144B08">
        <w:rPr>
          <w:rFonts w:ascii="Times New Roman" w:eastAsiaTheme="minorHAnsi" w:hAnsi="Times New Roman" w:cs="Times New Roman"/>
          <w:i/>
          <w:color w:val="auto"/>
          <w:sz w:val="24"/>
          <w:szCs w:val="24"/>
          <w:lang w:eastAsia="en-US"/>
        </w:rPr>
        <w:t xml:space="preserve">Handbook of Organizational </w:t>
      </w:r>
      <w:proofErr w:type="spellStart"/>
      <w:r w:rsidRPr="00144B08">
        <w:rPr>
          <w:rFonts w:ascii="Times New Roman" w:eastAsiaTheme="minorHAnsi" w:hAnsi="Times New Roman" w:cs="Times New Roman"/>
          <w:i/>
          <w:color w:val="auto"/>
          <w:sz w:val="24"/>
          <w:szCs w:val="24"/>
          <w:lang w:eastAsia="en-US"/>
        </w:rPr>
        <w:t>Behavior</w:t>
      </w:r>
      <w:proofErr w:type="spellEnd"/>
      <w:r w:rsidRPr="00144B08">
        <w:rPr>
          <w:rFonts w:ascii="Times New Roman" w:eastAsiaTheme="minorHAnsi" w:hAnsi="Times New Roman" w:cs="Times New Roman"/>
          <w:color w:val="auto"/>
          <w:sz w:val="24"/>
          <w:szCs w:val="24"/>
          <w:lang w:eastAsia="en-US"/>
        </w:rPr>
        <w:t>, ed.</w:t>
      </w:r>
    </w:p>
    <w:p w14:paraId="3B97E36D" w14:textId="77777777" w:rsidR="0080240D" w:rsidRPr="00144B08" w:rsidRDefault="0080240D" w:rsidP="002C4500">
      <w:pPr>
        <w:pStyle w:val="NormalWeb"/>
        <w:spacing w:before="0" w:beforeAutospacing="0" w:after="240" w:afterAutospacing="0" w:line="360" w:lineRule="auto"/>
      </w:pPr>
    </w:p>
    <w:p w14:paraId="1BFE8C73" w14:textId="5BB7F752" w:rsidR="0080240D" w:rsidRPr="00144B08" w:rsidRDefault="0080240D" w:rsidP="002C4500">
      <w:pPr>
        <w:pStyle w:val="NormalWeb"/>
        <w:spacing w:before="0" w:beforeAutospacing="0" w:after="240" w:afterAutospacing="0" w:line="360" w:lineRule="auto"/>
      </w:pPr>
      <w:r w:rsidRPr="00144B08">
        <w:t xml:space="preserve">Haines, A. (2009). </w:t>
      </w:r>
      <w:r w:rsidRPr="00144B08">
        <w:rPr>
          <w:i/>
          <w:iCs/>
        </w:rPr>
        <w:t>The role of automatic number plate recognition surveillance within policing and public reassurance</w:t>
      </w:r>
      <w:r w:rsidRPr="00144B08">
        <w:t>. [online] eprints.hud.ac.uk. Available at: https://eprints.hud.ac.uk/id/eprint/8760/ [Accessed 31 Dec. 2023].</w:t>
      </w:r>
    </w:p>
    <w:p w14:paraId="0F5EC856" w14:textId="1B9D3258" w:rsidR="0080240D" w:rsidRPr="00144B08" w:rsidRDefault="0080240D" w:rsidP="002C4500">
      <w:pPr>
        <w:pStyle w:val="NormalWeb"/>
        <w:spacing w:before="0" w:beforeAutospacing="0" w:after="240" w:afterAutospacing="0" w:line="360" w:lineRule="auto"/>
      </w:pPr>
      <w:r w:rsidRPr="00144B08">
        <w:t xml:space="preserve">Haines, A. and Wells, H. (2012). Persecution or protection? Understanding the Differential Public Response to Two road-based Surveillance Systems. </w:t>
      </w:r>
      <w:r w:rsidRPr="00144B08">
        <w:rPr>
          <w:i/>
          <w:iCs/>
        </w:rPr>
        <w:t>Criminology &amp; Criminal Justice</w:t>
      </w:r>
      <w:r w:rsidRPr="00144B08">
        <w:t xml:space="preserve">, [online] 12(3), pp.257–273. </w:t>
      </w:r>
    </w:p>
    <w:p w14:paraId="42383354" w14:textId="77777777" w:rsidR="0080240D" w:rsidRPr="00144B08" w:rsidRDefault="0080240D" w:rsidP="002C4500">
      <w:pPr>
        <w:pStyle w:val="NormalWeb"/>
        <w:spacing w:before="0" w:beforeAutospacing="0" w:after="240" w:afterAutospacing="0" w:line="360" w:lineRule="auto"/>
      </w:pPr>
      <w:r w:rsidRPr="00144B08">
        <w:t xml:space="preserve">HMICFRS (2023). </w:t>
      </w:r>
      <w:r w:rsidRPr="00144B08">
        <w:rPr>
          <w:i/>
          <w:iCs/>
        </w:rPr>
        <w:t>Canteen culture</w:t>
      </w:r>
      <w:r w:rsidRPr="00144B08">
        <w:t>. [online] His Majesty’s Inspectorate of Constabulary and Fire &amp; Rescue Services. Available at: https://hmicfrs.justiceinspectorates.gov.uk/glossary/canteen-culture/ [Accessed 4 Jan. 2024].</w:t>
      </w:r>
    </w:p>
    <w:p w14:paraId="0115FE2D" w14:textId="77777777" w:rsidR="0080240D" w:rsidRPr="00144B08" w:rsidRDefault="0080240D" w:rsidP="002C4500">
      <w:pPr>
        <w:pStyle w:val="NormalWeb"/>
        <w:spacing w:before="0" w:beforeAutospacing="0" w:after="240" w:afterAutospacing="0" w:line="360" w:lineRule="auto"/>
      </w:pPr>
      <w:r w:rsidRPr="00144B08">
        <w:t xml:space="preserve">Home Office (2022). </w:t>
      </w:r>
      <w:r w:rsidRPr="00144B08">
        <w:rPr>
          <w:i/>
          <w:iCs/>
        </w:rPr>
        <w:t>PACE Code G 2012</w:t>
      </w:r>
      <w:r w:rsidRPr="00144B08">
        <w:t>. [online] GOV.UK. Available at: https://www.gov.uk/government/publications/pace-code-g-2012/pace-code-g-2012-accessible [Accessed 1 Jan. 2024].</w:t>
      </w:r>
    </w:p>
    <w:p w14:paraId="43C4C3F6" w14:textId="77777777" w:rsidR="0080240D" w:rsidRPr="00144B08" w:rsidRDefault="0080240D" w:rsidP="002C4500">
      <w:pPr>
        <w:pStyle w:val="NormalWeb"/>
        <w:spacing w:before="0" w:beforeAutospacing="0" w:after="240" w:afterAutospacing="0" w:line="360" w:lineRule="auto"/>
      </w:pPr>
      <w:r w:rsidRPr="00144B08">
        <w:t xml:space="preserve">Home Office (2023). </w:t>
      </w:r>
      <w:r w:rsidRPr="00144B08">
        <w:rPr>
          <w:i/>
          <w:iCs/>
        </w:rPr>
        <w:t>Strategic Policing Requirement 2023</w:t>
      </w:r>
      <w:r w:rsidRPr="00144B08">
        <w:t>. [online] GOV.UK. Available at: https://www.gov.uk/government/publications/strategic-policing-requirement-2023#:~:text=The%20SPR%20sets%20out%20the [Accessed 31 Dec. 2023].</w:t>
      </w:r>
    </w:p>
    <w:p w14:paraId="6E9E965F" w14:textId="77777777" w:rsidR="0080240D" w:rsidRPr="00144B08" w:rsidRDefault="0080240D" w:rsidP="002C4500">
      <w:pPr>
        <w:pStyle w:val="NormalWeb"/>
        <w:spacing w:before="0" w:beforeAutospacing="0" w:after="240" w:afterAutospacing="0" w:line="360" w:lineRule="auto"/>
      </w:pPr>
      <w:r w:rsidRPr="00144B08">
        <w:t xml:space="preserve">Jehn, Karen &amp; Mannix, Elizabeth. (2001). The Dynamic Nature of Conflict: A Longitudinal Study of Intragroup Conflict and Group Performance. </w:t>
      </w:r>
      <w:r w:rsidRPr="00144B08">
        <w:rPr>
          <w:i/>
        </w:rPr>
        <w:t>Academy of Management Journal</w:t>
      </w:r>
      <w:r w:rsidRPr="00144B08">
        <w:t>. 44 (10)</w:t>
      </w:r>
    </w:p>
    <w:p w14:paraId="54FBB64B" w14:textId="77777777" w:rsidR="0080240D" w:rsidRPr="00144B08" w:rsidRDefault="0080240D" w:rsidP="002C4500">
      <w:pPr>
        <w:adjustRightInd/>
        <w:textAlignment w:val="auto"/>
        <w:rPr>
          <w:rFonts w:ascii="Times New Roman" w:eastAsiaTheme="minorHAnsi" w:hAnsi="Times New Roman" w:cs="Times New Roman"/>
          <w:color w:val="auto"/>
          <w:sz w:val="24"/>
          <w:szCs w:val="24"/>
          <w:lang w:eastAsia="en-US"/>
        </w:rPr>
      </w:pPr>
      <w:r w:rsidRPr="00144B08">
        <w:rPr>
          <w:rFonts w:ascii="Times New Roman" w:eastAsiaTheme="minorHAnsi" w:hAnsi="Times New Roman" w:cs="Times New Roman"/>
          <w:color w:val="auto"/>
          <w:sz w:val="24"/>
          <w:szCs w:val="24"/>
          <w:lang w:eastAsia="en-US"/>
        </w:rPr>
        <w:t>JW Lorsch, pp. 315–42. Englewood Cliffs, NJ: Prentice-Hal</w:t>
      </w:r>
    </w:p>
    <w:p w14:paraId="578D37C8" w14:textId="77777777" w:rsidR="0080240D" w:rsidRPr="00144B08" w:rsidRDefault="0080240D" w:rsidP="002C4500">
      <w:pPr>
        <w:pStyle w:val="NormalWeb"/>
        <w:spacing w:before="0" w:beforeAutospacing="0" w:after="240" w:afterAutospacing="0" w:line="360" w:lineRule="auto"/>
      </w:pPr>
      <w:proofErr w:type="spellStart"/>
      <w:r w:rsidRPr="00144B08">
        <w:t>Kerkkänen</w:t>
      </w:r>
      <w:proofErr w:type="spellEnd"/>
      <w:r w:rsidRPr="00144B08">
        <w:t xml:space="preserve">, Paavo &amp; Kuiper, Nicholas &amp; Martin, Rod. (2004). Sense of </w:t>
      </w:r>
      <w:proofErr w:type="spellStart"/>
      <w:r w:rsidRPr="00144B08">
        <w:t>humor</w:t>
      </w:r>
      <w:proofErr w:type="spellEnd"/>
      <w:r w:rsidRPr="00144B08">
        <w:t xml:space="preserve">, physical health, and well-being at work: A three-year longitudinal study of Finnish police officers. </w:t>
      </w:r>
      <w:proofErr w:type="spellStart"/>
      <w:r w:rsidRPr="00144B08">
        <w:lastRenderedPageBreak/>
        <w:t>Humor</w:t>
      </w:r>
      <w:proofErr w:type="spellEnd"/>
      <w:r w:rsidRPr="00144B08">
        <w:t xml:space="preserve">-international Journal of </w:t>
      </w:r>
      <w:proofErr w:type="spellStart"/>
      <w:r w:rsidRPr="00144B08">
        <w:t>Humor</w:t>
      </w:r>
      <w:proofErr w:type="spellEnd"/>
      <w:r w:rsidRPr="00144B08">
        <w:t xml:space="preserve"> Research - HUMOR. 17. 21-35. 10.1515/humr.2004.006.</w:t>
      </w:r>
    </w:p>
    <w:p w14:paraId="5FA1DA02" w14:textId="77777777" w:rsidR="0080240D" w:rsidRPr="00144B08" w:rsidRDefault="0080240D" w:rsidP="002C4500">
      <w:pPr>
        <w:pStyle w:val="NormalWeb"/>
        <w:spacing w:before="0" w:beforeAutospacing="0" w:after="240" w:afterAutospacing="0" w:line="360" w:lineRule="auto"/>
      </w:pPr>
      <w:r w:rsidRPr="00144B08">
        <w:t xml:space="preserve">legislation.gov.uk (2012). </w:t>
      </w:r>
      <w:r w:rsidRPr="00144B08">
        <w:rPr>
          <w:i/>
          <w:iCs/>
        </w:rPr>
        <w:t>Police and Criminal Evidence Act 1984</w:t>
      </w:r>
      <w:r w:rsidRPr="00144B08">
        <w:t>. [online] Legislation.gov.uk. Available at: https://www.legislation.gov.uk/ukpga/1984/60/section/17#:~:text=17%20Entry%20for%20purpose%20of [Accessed 1 Jan. 2024].</w:t>
      </w:r>
    </w:p>
    <w:p w14:paraId="5F355D36" w14:textId="77777777" w:rsidR="0080240D" w:rsidRPr="00144B08" w:rsidRDefault="0080240D" w:rsidP="00E846A5">
      <w:pPr>
        <w:pStyle w:val="NormalWeb"/>
        <w:spacing w:before="0" w:beforeAutospacing="0" w:after="240" w:afterAutospacing="0" w:line="360" w:lineRule="auto"/>
      </w:pPr>
      <w:r w:rsidRPr="00144B08">
        <w:t xml:space="preserve">legislation.gov.uk (2012). </w:t>
      </w:r>
      <w:r w:rsidRPr="00144B08">
        <w:rPr>
          <w:i/>
          <w:iCs/>
        </w:rPr>
        <w:t>Police and Criminal Evidence Act 1984</w:t>
      </w:r>
      <w:r w:rsidRPr="00144B08">
        <w:t>. [online] Legislation.gov.uk. Available at: https://www.legislation.gov.uk/ukpga/1984/60/section/17#:~:text=17%20Entry%20for%20purpose%20of [Accessed 1 Jan. 2024].</w:t>
      </w:r>
    </w:p>
    <w:p w14:paraId="1D45BC55" w14:textId="77777777" w:rsidR="0080240D" w:rsidRPr="00144B08" w:rsidRDefault="0080240D" w:rsidP="002C4500">
      <w:pPr>
        <w:pStyle w:val="NormalWeb"/>
        <w:spacing w:before="0" w:beforeAutospacing="0" w:after="240" w:afterAutospacing="0" w:line="360" w:lineRule="auto"/>
      </w:pPr>
      <w:r w:rsidRPr="00144B08">
        <w:t xml:space="preserve">Legislation.gov.uk (2013). </w:t>
      </w:r>
      <w:r w:rsidRPr="00144B08">
        <w:rPr>
          <w:i/>
          <w:iCs/>
        </w:rPr>
        <w:t>Police and Criminal Evidence Act 1984</w:t>
      </w:r>
      <w:r w:rsidRPr="00144B08">
        <w:t>. [online] Legislation.gov.uk. Available at: https://www.legislation.gov.uk/ukpga/1984/60/section/32#:~:text=(1)A%20constable%20may%20search [Accessed 1 Jan. 2024].</w:t>
      </w:r>
    </w:p>
    <w:p w14:paraId="1756C8F2" w14:textId="77777777" w:rsidR="0080240D" w:rsidRPr="00144B08" w:rsidRDefault="0080240D" w:rsidP="002C4500">
      <w:pPr>
        <w:pStyle w:val="NormalWeb"/>
        <w:spacing w:before="0" w:beforeAutospacing="0" w:after="240" w:afterAutospacing="0" w:line="360" w:lineRule="auto"/>
      </w:pPr>
      <w:r w:rsidRPr="00144B08">
        <w:t xml:space="preserve">Loftus, B. (2012). </w:t>
      </w:r>
      <w:r w:rsidRPr="00144B08">
        <w:rPr>
          <w:i/>
          <w:iCs/>
        </w:rPr>
        <w:t>Police Culture in a Changing World</w:t>
      </w:r>
      <w:r w:rsidRPr="00144B08">
        <w:t xml:space="preserve">. [online] </w:t>
      </w:r>
      <w:r w:rsidRPr="00144B08">
        <w:rPr>
          <w:i/>
          <w:iCs/>
        </w:rPr>
        <w:t>Google Books</w:t>
      </w:r>
      <w:r w:rsidRPr="00144B08">
        <w:t>. OUP Oxford. Available at: https://www.google.co.uk/books/edition/Police_Culture_in_a_Changing_World/TsCsrZE-WiwC?hl=en&amp;gbpv=1&amp;dq=Police+culture+in+a+changing+world&amp;printsec=frontcover [Accessed 2 Jan. 2024].</w:t>
      </w:r>
    </w:p>
    <w:p w14:paraId="7767AB00" w14:textId="77777777" w:rsidR="0080240D" w:rsidRPr="00144B08" w:rsidRDefault="0080240D" w:rsidP="002C4500">
      <w:pPr>
        <w:pStyle w:val="NormalWeb"/>
        <w:spacing w:before="0" w:beforeAutospacing="0" w:after="240" w:afterAutospacing="0" w:line="360" w:lineRule="auto"/>
      </w:pPr>
      <w:r w:rsidRPr="00144B08">
        <w:t xml:space="preserve">McLeod, S. (2023). </w:t>
      </w:r>
      <w:r w:rsidRPr="00144B08">
        <w:rPr>
          <w:i/>
          <w:iCs/>
        </w:rPr>
        <w:t>Social Identity Theory: Definition, History, Examples, &amp; Facts</w:t>
      </w:r>
      <w:r w:rsidRPr="00144B08">
        <w:t>. [online] Simply Psychology. Available at: https://www.simplypsychology.org/social-identity-theory.html [Accessed 3 Jan. 2024].</w:t>
      </w:r>
    </w:p>
    <w:p w14:paraId="5F181CF4" w14:textId="77777777" w:rsidR="0080240D" w:rsidRPr="00144B08" w:rsidRDefault="0080240D" w:rsidP="002C4500">
      <w:pPr>
        <w:pStyle w:val="NormalWeb"/>
        <w:spacing w:before="0" w:beforeAutospacing="0" w:after="240" w:afterAutospacing="0" w:line="360" w:lineRule="auto"/>
      </w:pPr>
      <w:r w:rsidRPr="00144B08">
        <w:t xml:space="preserve">Mguni, N., Bacon, N. and Brown, J. (2012). </w:t>
      </w:r>
      <w:r w:rsidRPr="00144B08">
        <w:rPr>
          <w:i/>
          <w:iCs/>
        </w:rPr>
        <w:t>The Wellbeing and Resilience Paradox</w:t>
      </w:r>
      <w:r w:rsidRPr="00144B08">
        <w:t xml:space="preserve">. [online] </w:t>
      </w:r>
      <w:r w:rsidRPr="00144B08">
        <w:rPr>
          <w:i/>
          <w:iCs/>
        </w:rPr>
        <w:t>Young Foundation</w:t>
      </w:r>
      <w:r w:rsidRPr="00144B08">
        <w:t>, p.3. Available at: https://youngfoundation.org/wp-content/uploads/2012/10/The-Wellbeing-and-Resilience-Paradox.pdf [Accessed 22 Nov. 2023].</w:t>
      </w:r>
    </w:p>
    <w:p w14:paraId="3B1BA385" w14:textId="77777777" w:rsidR="0080240D" w:rsidRPr="00144B08" w:rsidRDefault="0080240D" w:rsidP="00E846A5">
      <w:pPr>
        <w:pStyle w:val="NormalWeb"/>
        <w:spacing w:before="0" w:beforeAutospacing="0" w:after="240" w:afterAutospacing="0" w:line="360" w:lineRule="auto"/>
      </w:pPr>
      <w:r w:rsidRPr="00144B08">
        <w:t xml:space="preserve">Mguni, N., Bacon, N. and Brown, J. (2012). </w:t>
      </w:r>
      <w:r w:rsidRPr="00144B08">
        <w:rPr>
          <w:i/>
          <w:iCs/>
        </w:rPr>
        <w:t>The Wellbeing and Resilience Paradox</w:t>
      </w:r>
      <w:r w:rsidRPr="00144B08">
        <w:t xml:space="preserve">. [online] </w:t>
      </w:r>
      <w:r w:rsidRPr="00144B08">
        <w:rPr>
          <w:i/>
          <w:iCs/>
        </w:rPr>
        <w:t>Young Foundation</w:t>
      </w:r>
      <w:r w:rsidRPr="00144B08">
        <w:t>, p.3. Available at: https://youngfoundation.org/wp-</w:t>
      </w:r>
      <w:r w:rsidRPr="00144B08">
        <w:lastRenderedPageBreak/>
        <w:t>content/uploads/2012/10/The-Wellbeing-and-Resilience-Paradox.pdf [Accessed 22 Nov. 2023].</w:t>
      </w:r>
    </w:p>
    <w:p w14:paraId="2E5CE7DB" w14:textId="77777777" w:rsidR="0080240D" w:rsidRPr="00144B08" w:rsidRDefault="0080240D" w:rsidP="002C4500">
      <w:pPr>
        <w:pStyle w:val="NormalWeb"/>
        <w:spacing w:before="0" w:beforeAutospacing="0" w:after="240" w:afterAutospacing="0" w:line="360" w:lineRule="auto"/>
      </w:pPr>
      <w:r w:rsidRPr="00144B08">
        <w:t xml:space="preserve">Mohammed, S. and McKay, A.S. (2017). </w:t>
      </w:r>
      <w:r w:rsidRPr="00144B08">
        <w:rPr>
          <w:i/>
          <w:iCs/>
        </w:rPr>
        <w:t>Input Process Output Model of Team Effectiveness</w:t>
      </w:r>
      <w:r w:rsidRPr="00144B08">
        <w:t>. Second Edition ed. [online] SAGE Knowledge. Available at: https://sk.sagepub.com/reference/the-sage-encyclopedia-of-industrial-and-organizational-psychology-2nd-edition/i6087.xml [Accessed 3 Jan. 2024].</w:t>
      </w:r>
    </w:p>
    <w:p w14:paraId="3D377B6D" w14:textId="77777777" w:rsidR="0080240D" w:rsidRPr="00144B08" w:rsidRDefault="0080240D" w:rsidP="002C4500">
      <w:pPr>
        <w:pStyle w:val="NormalWeb"/>
        <w:spacing w:before="0" w:beforeAutospacing="0" w:after="240" w:afterAutospacing="0" w:line="360" w:lineRule="auto"/>
      </w:pPr>
      <w:r w:rsidRPr="00144B08">
        <w:t xml:space="preserve">National Crime Agency (2018). </w:t>
      </w:r>
      <w:r w:rsidRPr="00144B08">
        <w:rPr>
          <w:i/>
          <w:iCs/>
        </w:rPr>
        <w:t>County Lines - National Crime Agency</w:t>
      </w:r>
      <w:r w:rsidRPr="00144B08">
        <w:t>. [online] Nationalcrimeagency.gov.uk. Available at: https://nationalcrimeagency.gov.uk/what-we-do/crime-threats/drug-trafficking/county-lines [Accessed 31 Dec. 2023].</w:t>
      </w:r>
    </w:p>
    <w:p w14:paraId="1486C749" w14:textId="77777777" w:rsidR="0080240D" w:rsidRPr="00144B08" w:rsidRDefault="0080240D" w:rsidP="002C4500">
      <w:pPr>
        <w:pStyle w:val="NormalWeb"/>
        <w:spacing w:before="0" w:beforeAutospacing="0" w:after="240" w:afterAutospacing="0" w:line="360" w:lineRule="auto"/>
      </w:pPr>
      <w:r w:rsidRPr="00144B08">
        <w:t xml:space="preserve">National Police Chiefs Council (2018). </w:t>
      </w:r>
      <w:r w:rsidRPr="00144B08">
        <w:rPr>
          <w:i/>
          <w:iCs/>
        </w:rPr>
        <w:t>NPCC Diversity Equality Inclusion Strategy</w:t>
      </w:r>
      <w:r w:rsidRPr="00144B08">
        <w:t xml:space="preserve">. [online] </w:t>
      </w:r>
      <w:r w:rsidRPr="00144B08">
        <w:rPr>
          <w:i/>
          <w:iCs/>
        </w:rPr>
        <w:t>National Police Chiefs Council</w:t>
      </w:r>
      <w:r w:rsidRPr="00144B08">
        <w:t>. Available at: https://www.npcc.police.uk/SysSiteAssets/media/downloads/publications/publications-log/2018/npcc-diversity-equality--inclusion-strategy-2018-2025.pdf [Accessed 2 Jan. 2024].</w:t>
      </w:r>
    </w:p>
    <w:p w14:paraId="11980853" w14:textId="77777777" w:rsidR="0080240D" w:rsidRPr="00144B08" w:rsidRDefault="0080240D" w:rsidP="002C4500">
      <w:pPr>
        <w:pStyle w:val="NormalWeb"/>
        <w:spacing w:before="0" w:beforeAutospacing="0" w:after="240" w:afterAutospacing="0" w:line="360" w:lineRule="auto"/>
      </w:pPr>
      <w:r w:rsidRPr="00144B08">
        <w:t xml:space="preserve">Nickerson, C. (2022). </w:t>
      </w:r>
      <w:r w:rsidRPr="00144B08">
        <w:rPr>
          <w:i/>
          <w:iCs/>
        </w:rPr>
        <w:t>Hofstede’s Cultural Dimensions Theory &amp; Examples</w:t>
      </w:r>
      <w:r w:rsidRPr="00144B08">
        <w:t>. [online] Simply Psychology. Available at: https://www.simplypsychology.org/hofstedes-cultural-dimensions-theory.html#:~:text=Geert%20Hofstede%27s%20cultural%20dimensions%20theory [Accessed 4 Jan. 2024].</w:t>
      </w:r>
    </w:p>
    <w:p w14:paraId="1084129A" w14:textId="77777777" w:rsidR="0080240D" w:rsidRPr="00144B08" w:rsidRDefault="0080240D" w:rsidP="002C4500">
      <w:pPr>
        <w:pStyle w:val="NormalWeb"/>
        <w:spacing w:before="0" w:beforeAutospacing="0" w:after="240" w:afterAutospacing="0" w:line="360" w:lineRule="auto"/>
      </w:pPr>
      <w:r w:rsidRPr="00144B08">
        <w:t xml:space="preserve">Office for National Statistics (2019). </w:t>
      </w:r>
      <w:r w:rsidRPr="00144B08">
        <w:rPr>
          <w:i/>
          <w:iCs/>
        </w:rPr>
        <w:t>Domestic Abuse Prevalence and trends, England and Wales - Office for National Statistics</w:t>
      </w:r>
      <w:r w:rsidRPr="00144B08">
        <w:t>. [online] Ons.gov.uk. Available at: https://www.ons.gov.uk/peoplepopulationandcommunity/crimeandjustice/articles/domesticabuseprevalenceandtrendsenglandandwales/yearendingmarch2019 [Accessed 1 Jan. 2024].</w:t>
      </w:r>
    </w:p>
    <w:p w14:paraId="35CA4522" w14:textId="77777777" w:rsidR="0080240D" w:rsidRPr="00144B08" w:rsidRDefault="0080240D" w:rsidP="002C4500">
      <w:pPr>
        <w:pStyle w:val="NormalWeb"/>
        <w:spacing w:before="0" w:beforeAutospacing="0" w:after="240" w:afterAutospacing="0" w:line="360" w:lineRule="auto"/>
      </w:pPr>
      <w:r w:rsidRPr="00144B08">
        <w:t xml:space="preserve">OSBORNE, B. (2020). </w:t>
      </w:r>
      <w:r w:rsidRPr="00144B08">
        <w:rPr>
          <w:i/>
          <w:iCs/>
        </w:rPr>
        <w:t xml:space="preserve">What Are Team Dynamics &amp; Why Are They Important? - </w:t>
      </w:r>
      <w:proofErr w:type="spellStart"/>
      <w:r w:rsidRPr="00144B08">
        <w:rPr>
          <w:i/>
          <w:iCs/>
        </w:rPr>
        <w:t>RallyBright</w:t>
      </w:r>
      <w:proofErr w:type="spellEnd"/>
      <w:r w:rsidRPr="00144B08">
        <w:t xml:space="preserve">. [online] </w:t>
      </w:r>
      <w:proofErr w:type="spellStart"/>
      <w:r w:rsidRPr="00144B08">
        <w:t>RallyBright</w:t>
      </w:r>
      <w:proofErr w:type="spellEnd"/>
      <w:r w:rsidRPr="00144B08">
        <w:t>. Available at: https://www.rallybright.com/what-are-team-dynamics/ [Accessed 3 Jan. 2024].</w:t>
      </w:r>
    </w:p>
    <w:p w14:paraId="2BCB031E" w14:textId="77777777" w:rsidR="0080240D" w:rsidRPr="00144B08" w:rsidRDefault="0080240D" w:rsidP="002C4500">
      <w:pPr>
        <w:pStyle w:val="NormalWeb"/>
        <w:spacing w:before="0" w:beforeAutospacing="0" w:after="240" w:afterAutospacing="0" w:line="360" w:lineRule="auto"/>
      </w:pPr>
      <w:r w:rsidRPr="00144B08">
        <w:t xml:space="preserve">Police Federation (2023). </w:t>
      </w:r>
      <w:r w:rsidRPr="00144B08">
        <w:rPr>
          <w:i/>
          <w:iCs/>
        </w:rPr>
        <w:t>Renewed Calls for Every Officer to Have Taser after ‘abhorrent’ Knife Attack</w:t>
      </w:r>
      <w:r w:rsidRPr="00144B08">
        <w:t>. [online] www.polfed.org. Available at: https://www.polfed.org/westmids/latest-news/2023/renewed-calls-for-every-officer-to-have-taser-after-abhorrent-knife-attack/ [Accessed 1 Dec. 2023].</w:t>
      </w:r>
    </w:p>
    <w:p w14:paraId="01DDD176" w14:textId="77777777" w:rsidR="0080240D" w:rsidRPr="00144B08" w:rsidRDefault="0080240D" w:rsidP="002C4500">
      <w:pPr>
        <w:pStyle w:val="NormalWeb"/>
      </w:pPr>
      <w:r w:rsidRPr="00144B08">
        <w:t xml:space="preserve">R Meredith Belbin and Brown, V. (2022). </w:t>
      </w:r>
      <w:r w:rsidRPr="00144B08">
        <w:rPr>
          <w:i/>
          <w:iCs/>
        </w:rPr>
        <w:t>Team Roles At Work</w:t>
      </w:r>
      <w:r w:rsidRPr="00144B08">
        <w:t>. 3rd ed. S.L.: Routledge.</w:t>
      </w:r>
    </w:p>
    <w:p w14:paraId="35B9435B" w14:textId="77777777" w:rsidR="0080240D" w:rsidRPr="00144B08" w:rsidRDefault="0080240D" w:rsidP="002C4500">
      <w:pPr>
        <w:pStyle w:val="NormalWeb"/>
        <w:spacing w:before="0" w:beforeAutospacing="0" w:after="240" w:afterAutospacing="0" w:line="360" w:lineRule="auto"/>
      </w:pPr>
      <w:r w:rsidRPr="00144B08">
        <w:lastRenderedPageBreak/>
        <w:t xml:space="preserve">Reiner, R. (2010). </w:t>
      </w:r>
      <w:r w:rsidRPr="00144B08">
        <w:rPr>
          <w:i/>
          <w:iCs/>
        </w:rPr>
        <w:t>The Politics of the Police</w:t>
      </w:r>
      <w:r w:rsidRPr="00144B08">
        <w:t>. 4th ed. [online] Oxford University Press. Available at: https://books.google.co.uk/books?hl=en&amp;lr=&amp;id=JUicAQAAQBAJ&amp;oi=fnd&amp;pg=PR7&amp;dq=organisational+culture+in+the+police+reiner+the+politics+of+the+police&amp;ots=ZGqDw-BlWn&amp;sig=vBkogXlj-2mfse44rO4aVchL-AQ#v=onepage&amp;q&amp;f=false [Accessed 2 Jan. 2024].</w:t>
      </w:r>
    </w:p>
    <w:p w14:paraId="1F59C956" w14:textId="78A11C80" w:rsidR="0080240D" w:rsidRPr="00144B08" w:rsidRDefault="0080240D" w:rsidP="002C4500">
      <w:pPr>
        <w:pStyle w:val="NormalWeb"/>
        <w:spacing w:before="0" w:beforeAutospacing="0" w:after="240" w:afterAutospacing="0" w:line="360" w:lineRule="auto"/>
      </w:pPr>
      <w:r w:rsidRPr="00144B08">
        <w:t xml:space="preserve">Ricciardelli, R., </w:t>
      </w:r>
      <w:proofErr w:type="spellStart"/>
      <w:r w:rsidRPr="00144B08">
        <w:t>Czarnuch</w:t>
      </w:r>
      <w:proofErr w:type="spellEnd"/>
      <w:r w:rsidRPr="00144B08">
        <w:t xml:space="preserve">, S.M., </w:t>
      </w:r>
      <w:proofErr w:type="spellStart"/>
      <w:r w:rsidRPr="00144B08">
        <w:t>Kozmochka</w:t>
      </w:r>
      <w:proofErr w:type="spellEnd"/>
      <w:r w:rsidRPr="00144B08">
        <w:t xml:space="preserve">, N. and Martin, K. (2021). ‘I’m not sick!…Are you?’ Groupthink in police services as a barrier to collecting mental health data. </w:t>
      </w:r>
      <w:r w:rsidRPr="00144B08">
        <w:rPr>
          <w:i/>
          <w:iCs/>
        </w:rPr>
        <w:t>International Journal of Police Science &amp; Management</w:t>
      </w:r>
      <w:r w:rsidRPr="00144B08">
        <w:t xml:space="preserve">, 23(4), p.146135572110084. </w:t>
      </w:r>
    </w:p>
    <w:p w14:paraId="528DB977" w14:textId="77777777" w:rsidR="0080240D" w:rsidRPr="00144B08" w:rsidRDefault="0080240D" w:rsidP="002C4500">
      <w:pPr>
        <w:overflowPunct/>
        <w:autoSpaceDE/>
        <w:autoSpaceDN/>
        <w:adjustRightInd/>
        <w:spacing w:after="240" w:line="360" w:lineRule="auto"/>
        <w:textAlignment w:val="auto"/>
        <w:rPr>
          <w:rFonts w:ascii="Times New Roman" w:eastAsia="Calibri" w:hAnsi="Times New Roman" w:cs="Times New Roman"/>
          <w:color w:val="auto"/>
          <w:sz w:val="24"/>
          <w:szCs w:val="24"/>
        </w:rPr>
      </w:pPr>
      <w:r w:rsidRPr="00144B08">
        <w:rPr>
          <w:rFonts w:ascii="Times New Roman" w:eastAsia="Calibri" w:hAnsi="Times New Roman" w:cs="Times New Roman"/>
          <w:color w:val="auto"/>
          <w:sz w:val="24"/>
          <w:szCs w:val="24"/>
        </w:rPr>
        <w:t xml:space="preserve">Road safety statistics (2023). </w:t>
      </w:r>
      <w:r w:rsidRPr="00144B08">
        <w:rPr>
          <w:rFonts w:ascii="Times New Roman" w:eastAsia="Calibri" w:hAnsi="Times New Roman" w:cs="Times New Roman"/>
          <w:i/>
          <w:iCs/>
          <w:color w:val="auto"/>
          <w:sz w:val="24"/>
          <w:szCs w:val="24"/>
        </w:rPr>
        <w:t>Reported Road Casualties Great Britain, Provisional results: 2022</w:t>
      </w:r>
      <w:r w:rsidRPr="00144B08">
        <w:rPr>
          <w:rFonts w:ascii="Times New Roman" w:eastAsia="Calibri" w:hAnsi="Times New Roman" w:cs="Times New Roman"/>
          <w:color w:val="auto"/>
          <w:sz w:val="24"/>
          <w:szCs w:val="24"/>
        </w:rPr>
        <w:t xml:space="preserve">. [online] GOV.UK. Available at: </w:t>
      </w:r>
      <w:hyperlink r:id="rId17" w:anchor=":~:text=In%20reported%20road%20collisions%20in" w:history="1">
        <w:r w:rsidRPr="00144B08">
          <w:rPr>
            <w:rFonts w:ascii="Times New Roman" w:eastAsia="Calibri" w:hAnsi="Times New Roman" w:cs="Times New Roman"/>
            <w:color w:val="0563C1"/>
            <w:sz w:val="24"/>
            <w:szCs w:val="24"/>
            <w:u w:val="single"/>
          </w:rPr>
          <w:t>https://www.gov.uk/government/statistics/reported-road-casualties-great-britain-provisional-results-2022/reported-road-casualties-great-britain-provisional-results-2022#:~:text=In%20reported%20road%20collisions%20in</w:t>
        </w:r>
      </w:hyperlink>
      <w:r w:rsidRPr="00144B08">
        <w:rPr>
          <w:rFonts w:ascii="Times New Roman" w:eastAsia="Calibri" w:hAnsi="Times New Roman" w:cs="Times New Roman"/>
          <w:color w:val="auto"/>
          <w:sz w:val="24"/>
          <w:szCs w:val="24"/>
        </w:rPr>
        <w:t>.</w:t>
      </w:r>
    </w:p>
    <w:p w14:paraId="2210E02D" w14:textId="77777777" w:rsidR="0080240D" w:rsidRPr="00144B08" w:rsidRDefault="0080240D" w:rsidP="002C4500">
      <w:pPr>
        <w:pStyle w:val="NormalWeb"/>
        <w:spacing w:before="0" w:beforeAutospacing="0" w:after="240" w:afterAutospacing="0" w:line="360" w:lineRule="auto"/>
      </w:pPr>
      <w:r w:rsidRPr="00144B08">
        <w:t xml:space="preserve">Ross, J. (2018). </w:t>
      </w:r>
      <w:r w:rsidRPr="00144B08">
        <w:rPr>
          <w:i/>
          <w:iCs/>
        </w:rPr>
        <w:t xml:space="preserve">A First Responder’s Experience of Using </w:t>
      </w:r>
      <w:proofErr w:type="spellStart"/>
      <w:r w:rsidRPr="00144B08">
        <w:rPr>
          <w:i/>
          <w:iCs/>
        </w:rPr>
        <w:t>Humor</w:t>
      </w:r>
      <w:proofErr w:type="spellEnd"/>
      <w:r w:rsidRPr="00144B08">
        <w:rPr>
          <w:i/>
          <w:iCs/>
        </w:rPr>
        <w:t xml:space="preserve"> as a Coping Mechanism - ProQuest</w:t>
      </w:r>
      <w:r w:rsidRPr="00144B08">
        <w:t>. [online] www.proquest.com. Available at: https://www.proquest.com/openview/4508ef057062c6aa9309f16c8e180aee/1?pq-origsite=gscholar&amp;cbl=18750 [Accessed 3 Jan. 2024].</w:t>
      </w:r>
    </w:p>
    <w:p w14:paraId="4572100B" w14:textId="77777777" w:rsidR="0080240D" w:rsidRPr="00144B08" w:rsidRDefault="0080240D" w:rsidP="0080240D">
      <w:pPr>
        <w:overflowPunct/>
        <w:autoSpaceDE/>
        <w:autoSpaceDN/>
        <w:adjustRightInd/>
        <w:textAlignment w:val="auto"/>
        <w:rPr>
          <w:rFonts w:ascii="Times New Roman" w:eastAsia="Calibri" w:hAnsi="Times New Roman" w:cs="Times New Roman"/>
          <w:color w:val="auto"/>
          <w:kern w:val="2"/>
          <w:sz w:val="24"/>
          <w:szCs w:val="24"/>
          <w:lang w:eastAsia="en-US"/>
          <w14:ligatures w14:val="standardContextual"/>
        </w:rPr>
      </w:pPr>
      <w:r w:rsidRPr="00144B08">
        <w:rPr>
          <w:rFonts w:ascii="Times New Roman" w:eastAsia="Calibri" w:hAnsi="Times New Roman" w:cs="Times New Roman"/>
          <w:color w:val="auto"/>
          <w:kern w:val="2"/>
          <w:sz w:val="24"/>
          <w:szCs w:val="24"/>
          <w:lang w:eastAsia="en-US"/>
          <w14:ligatures w14:val="standardContextual"/>
        </w:rPr>
        <w:t xml:space="preserve">Simpson, M., &amp; Bowers, K. (2018). </w:t>
      </w:r>
      <w:r w:rsidRPr="00144B08">
        <w:rPr>
          <w:rFonts w:ascii="Times New Roman" w:eastAsia="Calibri" w:hAnsi="Times New Roman" w:cs="Times New Roman"/>
          <w:i/>
          <w:iCs/>
          <w:color w:val="auto"/>
          <w:kern w:val="2"/>
          <w:sz w:val="24"/>
          <w:szCs w:val="24"/>
          <w:lang w:eastAsia="en-US"/>
          <w14:ligatures w14:val="standardContextual"/>
        </w:rPr>
        <w:t>Countering County Lines: The Role of Automatic Number Plate Recognition (ANPR) and Data Integration in Disrupting Drug Distribution Networks</w:t>
      </w:r>
      <w:r w:rsidRPr="00144B08">
        <w:rPr>
          <w:rFonts w:ascii="Times New Roman" w:eastAsia="Calibri" w:hAnsi="Times New Roman" w:cs="Times New Roman"/>
          <w:color w:val="auto"/>
          <w:kern w:val="2"/>
          <w:sz w:val="24"/>
          <w:szCs w:val="24"/>
          <w:lang w:eastAsia="en-US"/>
          <w14:ligatures w14:val="standardContextual"/>
        </w:rPr>
        <w:t>. Policing: A Journal of Policy and Practice, 12(3), 261-275.</w:t>
      </w:r>
    </w:p>
    <w:p w14:paraId="44222579" w14:textId="77777777" w:rsidR="0080240D" w:rsidRPr="00144B08" w:rsidRDefault="0080240D" w:rsidP="0080240D">
      <w:pPr>
        <w:overflowPunct/>
        <w:autoSpaceDE/>
        <w:autoSpaceDN/>
        <w:adjustRightInd/>
        <w:textAlignment w:val="auto"/>
        <w:rPr>
          <w:rFonts w:ascii="Times New Roman" w:eastAsia="Calibri" w:hAnsi="Times New Roman" w:cs="Times New Roman"/>
          <w:color w:val="auto"/>
          <w:kern w:val="2"/>
          <w:sz w:val="24"/>
          <w:szCs w:val="24"/>
          <w:lang w:eastAsia="en-US"/>
          <w14:ligatures w14:val="standardContextual"/>
        </w:rPr>
      </w:pPr>
    </w:p>
    <w:p w14:paraId="5A05757B" w14:textId="77777777" w:rsidR="0080240D" w:rsidRPr="00144B08" w:rsidRDefault="0080240D" w:rsidP="00E846A5">
      <w:pPr>
        <w:pStyle w:val="NormalWeb"/>
        <w:spacing w:before="0" w:beforeAutospacing="0" w:after="240" w:afterAutospacing="0" w:line="360" w:lineRule="auto"/>
      </w:pPr>
      <w:r w:rsidRPr="00144B08">
        <w:t xml:space="preserve">Smith, C. (2023). </w:t>
      </w:r>
      <w:r w:rsidRPr="00144B08">
        <w:rPr>
          <w:i/>
          <w:iCs/>
        </w:rPr>
        <w:t>Betari Box – It’s ‘Model’ Behaviour!</w:t>
      </w:r>
      <w:r w:rsidRPr="00144B08">
        <w:t xml:space="preserve"> [online] Making Business Matter (MBM). Available at: https://www.makingbusinessmatter.co.uk/betari-box/ [Accessed 1 Dec. 2023].</w:t>
      </w:r>
    </w:p>
    <w:p w14:paraId="1E78E014" w14:textId="77777777" w:rsidR="0080240D" w:rsidRPr="00144B08" w:rsidRDefault="0080240D" w:rsidP="002C4500">
      <w:pPr>
        <w:pStyle w:val="NormalWeb"/>
        <w:spacing w:before="0" w:beforeAutospacing="0" w:after="240" w:afterAutospacing="0" w:line="360" w:lineRule="auto"/>
      </w:pPr>
      <w:r w:rsidRPr="00144B08">
        <w:t xml:space="preserve">Stanier, I. ( 2016) Enhancing intelligence-led policing: Law enforcement’s big data revolution. Big Data Challenges: </w:t>
      </w:r>
      <w:r w:rsidRPr="00144B08">
        <w:rPr>
          <w:i/>
        </w:rPr>
        <w:t>Society, Security, Innovation and Ethics</w:t>
      </w:r>
      <w:r w:rsidRPr="00144B08">
        <w:t>, pp.97-113.</w:t>
      </w:r>
    </w:p>
    <w:p w14:paraId="1E39246D" w14:textId="77777777" w:rsidR="0080240D" w:rsidRPr="00144B08" w:rsidRDefault="0080240D" w:rsidP="002C4500">
      <w:pPr>
        <w:pStyle w:val="NormalWeb"/>
        <w:spacing w:before="0" w:beforeAutospacing="0" w:after="240" w:afterAutospacing="0" w:line="360" w:lineRule="auto"/>
      </w:pPr>
      <w:r w:rsidRPr="00144B08">
        <w:t xml:space="preserve">Thomas, K. and Kilmann, R. (2008). </w:t>
      </w:r>
      <w:r w:rsidRPr="00144B08">
        <w:rPr>
          <w:i/>
          <w:iCs/>
        </w:rPr>
        <w:t>Thomas-Kilmann Conflict Mode Instrument</w:t>
      </w:r>
      <w:r w:rsidRPr="00144B08">
        <w:t>. [online] Available at: https://lig360.com/wp-content/uploads/2022/09/Conflict-Styles-Assessment.pdf [Accessed 4 Jan. 2024].</w:t>
      </w:r>
    </w:p>
    <w:p w14:paraId="1137362D" w14:textId="77777777" w:rsidR="0080240D" w:rsidRPr="00144B08" w:rsidRDefault="0080240D" w:rsidP="002C4500">
      <w:pPr>
        <w:pStyle w:val="NormalWeb"/>
        <w:spacing w:before="0" w:beforeAutospacing="0" w:after="240" w:afterAutospacing="0" w:line="360" w:lineRule="auto"/>
      </w:pPr>
      <w:r w:rsidRPr="00144B08">
        <w:t>Tuckman, B. W. (1965). Development Sequence in Small Groups.</w:t>
      </w:r>
      <w:r w:rsidRPr="00144B08">
        <w:rPr>
          <w:i/>
        </w:rPr>
        <w:t xml:space="preserve"> Psychological </w:t>
      </w:r>
      <w:proofErr w:type="spellStart"/>
      <w:r w:rsidRPr="00144B08">
        <w:rPr>
          <w:i/>
        </w:rPr>
        <w:t>Bulliten</w:t>
      </w:r>
      <w:proofErr w:type="spellEnd"/>
      <w:r w:rsidRPr="00144B08">
        <w:t>, 63(6), 384-399.</w:t>
      </w:r>
    </w:p>
    <w:p w14:paraId="0E262841" w14:textId="57CF6617" w:rsidR="0080240D" w:rsidRPr="00144B08" w:rsidRDefault="0080240D" w:rsidP="002C4500">
      <w:pPr>
        <w:pStyle w:val="NormalWeb"/>
        <w:spacing w:before="0" w:beforeAutospacing="0" w:after="240" w:afterAutospacing="0" w:line="360" w:lineRule="auto"/>
      </w:pPr>
      <w:r w:rsidRPr="00144B08">
        <w:lastRenderedPageBreak/>
        <w:t xml:space="preserve">Tuckman, B. W., &amp; Jensen, M. A. C. (1977). Stages of Small-Group Development Revisited. </w:t>
      </w:r>
      <w:r w:rsidRPr="00144B08">
        <w:rPr>
          <w:i/>
        </w:rPr>
        <w:t>Group &amp; Organization Studies</w:t>
      </w:r>
      <w:r w:rsidRPr="00144B08">
        <w:t xml:space="preserve">, 2(4), 419-427. </w:t>
      </w:r>
    </w:p>
    <w:p w14:paraId="68E2F929" w14:textId="4A8C697B" w:rsidR="0080240D" w:rsidRPr="00144B08" w:rsidRDefault="0080240D" w:rsidP="002C4500">
      <w:pPr>
        <w:pStyle w:val="NormalWeb"/>
        <w:spacing w:before="0" w:beforeAutospacing="0" w:after="240" w:afterAutospacing="0" w:line="360" w:lineRule="auto"/>
      </w:pPr>
      <w:r w:rsidRPr="00144B08">
        <w:t xml:space="preserve">Walker, D.H.T., Davis, P.R. and Stevenson, A. (2017). Coping with Uncertainty and Ambiguity through Team Collaboration in Infrastructure Projects. </w:t>
      </w:r>
      <w:r w:rsidRPr="00144B08">
        <w:rPr>
          <w:i/>
          <w:iCs/>
        </w:rPr>
        <w:t>International Journal of Project Management</w:t>
      </w:r>
      <w:r w:rsidRPr="00144B08">
        <w:t xml:space="preserve">, 35(2), pp.180–190. </w:t>
      </w:r>
    </w:p>
    <w:p w14:paraId="667D98E5" w14:textId="77777777" w:rsidR="0080240D" w:rsidRPr="00144B08" w:rsidRDefault="0080240D" w:rsidP="002C4500">
      <w:pPr>
        <w:pStyle w:val="NormalWeb"/>
        <w:spacing w:before="0" w:beforeAutospacing="0" w:after="240" w:afterAutospacing="0" w:line="360" w:lineRule="auto"/>
      </w:pPr>
      <w:proofErr w:type="spellStart"/>
      <w:r w:rsidRPr="00144B08">
        <w:t>Westmarland</w:t>
      </w:r>
      <w:proofErr w:type="spellEnd"/>
      <w:r w:rsidRPr="00144B08">
        <w:t xml:space="preserve">, L. (2017). Putting Their Bodies on the Line: Police Culture and Gendered Physicality. </w:t>
      </w:r>
      <w:r w:rsidRPr="00144B08">
        <w:rPr>
          <w:i/>
          <w:iCs/>
        </w:rPr>
        <w:t>policing</w:t>
      </w:r>
      <w:r w:rsidRPr="00144B08">
        <w:t>, [online] 11, 27 Apr. Available at: https://watermark.silverchair.com/pax019.pdf?token=AQECAHi208BE49Ooan9kkhW_Ercy7Dm3ZL_9Cf3qfKAc485ysgAAA1cwggNTBgkqhkiG9w0BBwagggNEMIIDQAIBADCCAzkGCSqGSIb3DQEHATAeBglghkgBZQMEAS4wEQQMK7IF6nE4SiZ2rrFMAgEQgIIDCo-r__chABmG53bYxTRv5DYkSiZj5Tm9aYnPSXcNCK2f2NYCLn3FaTkzm3MwcxS9l-u3L2JfOLF_eh9EjnBC06OPgSQmlwlMk2mD3bZo1J1vxsfFxKtH1zoLi3QShY6eHshir-DoXAH49r7lC31Buii3h3ydQ1XBTeJeRUyY5W0X0GueZk-uipwXPayVsg9e111jQeGq5Bf3HxMPxfhGL5q1ZqMF_2iA4Cwdp0n_eDg0HZ7rXQ_JAmtqA1frQE0J34kNg4u_u4hn3xgFyvloxx-jbomNpu4kPQ83X97v9M1iaRyD82WLJsT_QDZyYh0H6VcZEnoD3ZE_vTuUCoEt4Nm_EwxjiRZ7PhMncb8mrpL4pg4Ed8pD3rcPW6DWuUJ_8OAGVURi8Wsiyun577jv5QWlewksoV9fQnjsBKaVTzi-jo976mIBG9wzWXpNDh1hOY8kjBcfRVYaOTOgcXAKZum0HDBWq4Fm2VUQd5I-c2JWnmzKrSnYPgcxUMGMqwnUVMwZJ59bLtCgj4IEwSDCDBO0PuwQcDmNMmw5zrynMvKQK36OKKggeOLsosUvGRFFwOWUsfnDH7w_T3yd_p4XnfDGWsI7F6Q3J5rN9gs0XaUxE3UDisiMcNdB7PzN-re-iwvmggy-k-GiPdKBf0G99o5oN0rVIZ23GJ_dDxWTR_q_6a0kphDYjN4GEIwOp_CmUsfW3STWOj63up1nTmh8v9UYD8ObiMEHgeTNZ4z_FOyLecoKAF4iL02k3lGt7Qau1J5PhwDQfWFB_kakK_3nnwddln4Qjhsi2QT4_XwZffjs32Xa2dB3o10CJ0yHf9O1pXZfeCAdQnOMSPjJrX3KvVhfaUGYmPv2Pr6JjyV3z54bMOmED3koxMoMj8RVhav8m-teXOrYRSbNBmZdcNrEUWBX0a3KBYwFRUOhxmSZ3fSCfqUXR1trbvV7I10pO3merMFbkGfdK2owb6x8xZDhpzKPg91lTK6SdhoysEoUhicBnFQg5ZUQnMerBJNyf6iAqV_V4Dp56uSENGA [Accessed 2 Jan. 2024].</w:t>
      </w:r>
    </w:p>
    <w:p w14:paraId="7B5F84D2" w14:textId="07B76775" w:rsidR="0080240D" w:rsidRPr="00144B08" w:rsidRDefault="0080240D" w:rsidP="002C4500">
      <w:pPr>
        <w:pStyle w:val="NormalWeb"/>
        <w:spacing w:before="0" w:beforeAutospacing="0" w:after="240" w:afterAutospacing="0" w:line="360" w:lineRule="auto"/>
      </w:pPr>
      <w:proofErr w:type="spellStart"/>
      <w:r w:rsidRPr="00144B08">
        <w:t>Westmarland</w:t>
      </w:r>
      <w:proofErr w:type="spellEnd"/>
      <w:r w:rsidRPr="00144B08">
        <w:t xml:space="preserve">, L. and Conway, S. (2020). Police ethics and integrity: Keeping the ‘blue code’ of silence. </w:t>
      </w:r>
      <w:r w:rsidRPr="00144B08">
        <w:rPr>
          <w:i/>
          <w:iCs/>
        </w:rPr>
        <w:t>International Journal of Police Science &amp; Management</w:t>
      </w:r>
      <w:r w:rsidRPr="00144B08">
        <w:t xml:space="preserve">, [online] 22(4), pp.378–392. </w:t>
      </w:r>
    </w:p>
    <w:p w14:paraId="1A776141" w14:textId="77777777" w:rsidR="0080240D" w:rsidRPr="00144B08" w:rsidRDefault="0080240D" w:rsidP="002C4500">
      <w:pPr>
        <w:pStyle w:val="NormalWeb"/>
        <w:spacing w:before="0" w:beforeAutospacing="0" w:after="240" w:afterAutospacing="0" w:line="360" w:lineRule="auto"/>
      </w:pPr>
      <w:r w:rsidRPr="00144B08">
        <w:lastRenderedPageBreak/>
        <w:t xml:space="preserve">Whitcomb, C. and Whitcomb, L.E. (2012). </w:t>
      </w:r>
      <w:r w:rsidRPr="00144B08">
        <w:rPr>
          <w:i/>
          <w:iCs/>
        </w:rPr>
        <w:t>Effective Interpersonal and Team Communication Skills for Engineers</w:t>
      </w:r>
      <w:r w:rsidRPr="00144B08">
        <w:t xml:space="preserve">. [online] </w:t>
      </w:r>
      <w:r w:rsidRPr="00144B08">
        <w:rPr>
          <w:i/>
          <w:iCs/>
        </w:rPr>
        <w:t>Google Books</w:t>
      </w:r>
      <w:r w:rsidRPr="00144B08">
        <w:t>. John Wiley &amp; Sons. Available at: https://books.google.co.uk/books?hl=en&amp;lr=&amp;id=A4vHuTRVwcMC&amp;oi=fnd&amp;pg=PT11&amp;dq=effective+communication+skills+in+a+team&amp;ots=1_OEvh8nvX&amp;sig=mn-jt_yic0zxVhfC5UnN6ZB6wpg#v=onepage&amp;q=effective%20communication%20skills%20in%20a%20team&amp;f=false [Accessed 4 Jan. 2024].</w:t>
      </w:r>
    </w:p>
    <w:p w14:paraId="70DAC2EB" w14:textId="77777777" w:rsidR="0080240D" w:rsidRPr="00144B08" w:rsidRDefault="0080240D" w:rsidP="002C4500">
      <w:pPr>
        <w:pStyle w:val="NormalWeb"/>
        <w:spacing w:before="0" w:beforeAutospacing="0" w:after="240" w:afterAutospacing="0" w:line="360" w:lineRule="auto"/>
      </w:pPr>
      <w:r w:rsidRPr="00144B08">
        <w:t xml:space="preserve">Winsor, T. (2015). </w:t>
      </w:r>
      <w:r w:rsidRPr="00144B08">
        <w:rPr>
          <w:i/>
          <w:iCs/>
        </w:rPr>
        <w:t>The Welfare of Vulnerable People in Police Custody</w:t>
      </w:r>
      <w:r w:rsidRPr="00144B08">
        <w:t xml:space="preserve">. [online] </w:t>
      </w:r>
      <w:r w:rsidRPr="00144B08">
        <w:rPr>
          <w:i/>
          <w:iCs/>
        </w:rPr>
        <w:t>Criminal Justice Inspectorates</w:t>
      </w:r>
      <w:r w:rsidRPr="00144B08">
        <w:t>, pp.36–37. Available at: https://assets-hmicfrs.justiceinspectorates.gov.uk/uploads/the-welfare-of-vulnerable-people-in-police-custody.pdf [Accessed 1 Jan. 2024].</w:t>
      </w:r>
    </w:p>
    <w:sectPr w:rsidR="0080240D" w:rsidRPr="00144B08"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14AF56" w14:textId="77777777" w:rsidR="00761F73" w:rsidRDefault="00761F73">
      <w:r>
        <w:separator/>
      </w:r>
    </w:p>
  </w:endnote>
  <w:endnote w:type="continuationSeparator" w:id="0">
    <w:p w14:paraId="5D4D7C53" w14:textId="77777777" w:rsidR="00761F73" w:rsidRDefault="00761F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E00FC9" w:rsidRDefault="00E00FC9">
    <w:pPr>
      <w:pStyle w:val="Footer"/>
      <w:jc w:val="right"/>
    </w:pPr>
    <w:r>
      <w:fldChar w:fldCharType="begin"/>
    </w:r>
    <w:r>
      <w:instrText xml:space="preserve"> PAGE   \* MERGEFORMAT </w:instrText>
    </w:r>
    <w:r>
      <w:fldChar w:fldCharType="separate"/>
    </w:r>
    <w:r w:rsidR="00C302AE">
      <w:rPr>
        <w:noProof/>
      </w:rPr>
      <w:t>20</w:t>
    </w:r>
    <w:r>
      <w:rPr>
        <w:noProof/>
      </w:rPr>
      <w:fldChar w:fldCharType="end"/>
    </w:r>
  </w:p>
  <w:p w14:paraId="790812FF" w14:textId="77777777" w:rsidR="00E00FC9" w:rsidRPr="00BB5EAA" w:rsidRDefault="00E00FC9"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5D1D05" w14:textId="77777777" w:rsidR="00761F73" w:rsidRDefault="00761F73">
      <w:r>
        <w:separator/>
      </w:r>
    </w:p>
  </w:footnote>
  <w:footnote w:type="continuationSeparator" w:id="0">
    <w:p w14:paraId="5CE728FF" w14:textId="77777777" w:rsidR="00761F73" w:rsidRDefault="00761F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F02407A"/>
    <w:multiLevelType w:val="hybridMultilevel"/>
    <w:tmpl w:val="4BD22748"/>
    <w:lvl w:ilvl="0" w:tplc="1C94D600">
      <w:start w:val="1"/>
      <w:numFmt w:val="decimal"/>
      <w:lvlText w:val="%1."/>
      <w:lvlJc w:val="left"/>
      <w:pPr>
        <w:ind w:left="420" w:hanging="360"/>
      </w:pPr>
      <w:rPr>
        <w:rFonts w:hint="default"/>
        <w:b/>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500A42EF"/>
    <w:multiLevelType w:val="hybridMultilevel"/>
    <w:tmpl w:val="306275E6"/>
    <w:lvl w:ilvl="0" w:tplc="90046B0C">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5" w15:restartNumberingAfterBreak="0">
    <w:nsid w:val="578A0D8F"/>
    <w:multiLevelType w:val="hybridMultilevel"/>
    <w:tmpl w:val="4198C532"/>
    <w:lvl w:ilvl="0" w:tplc="B414ECF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6" w15:restartNumberingAfterBreak="0">
    <w:nsid w:val="665B057B"/>
    <w:multiLevelType w:val="hybridMultilevel"/>
    <w:tmpl w:val="53880BEA"/>
    <w:lvl w:ilvl="0" w:tplc="E0CC8B3E">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7" w15:restartNumberingAfterBreak="0">
    <w:nsid w:val="6D0947C3"/>
    <w:multiLevelType w:val="hybridMultilevel"/>
    <w:tmpl w:val="59B00E02"/>
    <w:lvl w:ilvl="0" w:tplc="B414ECF2">
      <w:start w:val="1"/>
      <w:numFmt w:val="decimal"/>
      <w:lvlText w:val="%1."/>
      <w:lvlJc w:val="left"/>
      <w:pPr>
        <w:ind w:left="420" w:hanging="360"/>
      </w:pPr>
      <w:rPr>
        <w:rFonts w:ascii="Arial" w:hAnsi="Arial" w:cs="Arial" w:hint="default"/>
        <w:sz w:val="22"/>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8" w15:restartNumberingAfterBreak="0">
    <w:nsid w:val="7DAA347C"/>
    <w:multiLevelType w:val="hybridMultilevel"/>
    <w:tmpl w:val="EDA44CE6"/>
    <w:lvl w:ilvl="0" w:tplc="70480FDC">
      <w:start w:val="1"/>
      <w:numFmt w:val="decimal"/>
      <w:lvlText w:val="%1."/>
      <w:lvlJc w:val="left"/>
      <w:pPr>
        <w:ind w:left="420" w:hanging="360"/>
      </w:pPr>
      <w:rPr>
        <w:rFonts w:hint="default"/>
        <w:b/>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60672350">
    <w:abstractNumId w:val="3"/>
  </w:num>
  <w:num w:numId="2" w16cid:durableId="187110160">
    <w:abstractNumId w:val="1"/>
  </w:num>
  <w:num w:numId="3" w16cid:durableId="824443033">
    <w:abstractNumId w:val="0"/>
  </w:num>
  <w:num w:numId="4" w16cid:durableId="444038471">
    <w:abstractNumId w:val="9"/>
  </w:num>
  <w:num w:numId="5" w16cid:durableId="804158551">
    <w:abstractNumId w:val="6"/>
  </w:num>
  <w:num w:numId="6" w16cid:durableId="1818372623">
    <w:abstractNumId w:val="4"/>
  </w:num>
  <w:num w:numId="7" w16cid:durableId="169489484">
    <w:abstractNumId w:val="2"/>
  </w:num>
  <w:num w:numId="8" w16cid:durableId="573392882">
    <w:abstractNumId w:val="7"/>
  </w:num>
  <w:num w:numId="9" w16cid:durableId="314645173">
    <w:abstractNumId w:val="8"/>
  </w:num>
  <w:num w:numId="10" w16cid:durableId="1903174828">
    <w:abstractNumId w:val="5"/>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20B"/>
    <w:rsid w:val="00001549"/>
    <w:rsid w:val="00003990"/>
    <w:rsid w:val="000045B8"/>
    <w:rsid w:val="00020D97"/>
    <w:rsid w:val="00020EEC"/>
    <w:rsid w:val="00025650"/>
    <w:rsid w:val="0002623C"/>
    <w:rsid w:val="00026A6C"/>
    <w:rsid w:val="00026FAB"/>
    <w:rsid w:val="00027261"/>
    <w:rsid w:val="00027B1F"/>
    <w:rsid w:val="00027DBB"/>
    <w:rsid w:val="0003088B"/>
    <w:rsid w:val="000325D9"/>
    <w:rsid w:val="00033E31"/>
    <w:rsid w:val="00033FC5"/>
    <w:rsid w:val="0003437A"/>
    <w:rsid w:val="000348A8"/>
    <w:rsid w:val="000372B2"/>
    <w:rsid w:val="0004079F"/>
    <w:rsid w:val="00044731"/>
    <w:rsid w:val="00045B87"/>
    <w:rsid w:val="00045C07"/>
    <w:rsid w:val="00051AA1"/>
    <w:rsid w:val="000524A2"/>
    <w:rsid w:val="00055D43"/>
    <w:rsid w:val="00056FAC"/>
    <w:rsid w:val="00057751"/>
    <w:rsid w:val="0005784A"/>
    <w:rsid w:val="00062E39"/>
    <w:rsid w:val="0006513D"/>
    <w:rsid w:val="00065A4A"/>
    <w:rsid w:val="00066BFE"/>
    <w:rsid w:val="00066CDF"/>
    <w:rsid w:val="00072E0B"/>
    <w:rsid w:val="000732E9"/>
    <w:rsid w:val="000774C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0409"/>
    <w:rsid w:val="000A4240"/>
    <w:rsid w:val="000A469A"/>
    <w:rsid w:val="000B1C13"/>
    <w:rsid w:val="000B1E96"/>
    <w:rsid w:val="000B32C9"/>
    <w:rsid w:val="000B59E9"/>
    <w:rsid w:val="000B6782"/>
    <w:rsid w:val="000C0894"/>
    <w:rsid w:val="000C378F"/>
    <w:rsid w:val="000C4E71"/>
    <w:rsid w:val="000C6892"/>
    <w:rsid w:val="000C6FFE"/>
    <w:rsid w:val="000D00D9"/>
    <w:rsid w:val="000D0BB6"/>
    <w:rsid w:val="000E1422"/>
    <w:rsid w:val="000E26B0"/>
    <w:rsid w:val="000E4795"/>
    <w:rsid w:val="000F1599"/>
    <w:rsid w:val="000F1769"/>
    <w:rsid w:val="000F1E8E"/>
    <w:rsid w:val="000F21D6"/>
    <w:rsid w:val="000F6196"/>
    <w:rsid w:val="000F6B6B"/>
    <w:rsid w:val="000F7ECD"/>
    <w:rsid w:val="00102E64"/>
    <w:rsid w:val="0010312C"/>
    <w:rsid w:val="00106DC7"/>
    <w:rsid w:val="001075FD"/>
    <w:rsid w:val="00110191"/>
    <w:rsid w:val="00110714"/>
    <w:rsid w:val="001116A9"/>
    <w:rsid w:val="00112391"/>
    <w:rsid w:val="00114A7C"/>
    <w:rsid w:val="00114F52"/>
    <w:rsid w:val="00116086"/>
    <w:rsid w:val="0012135C"/>
    <w:rsid w:val="0012191D"/>
    <w:rsid w:val="00122F4F"/>
    <w:rsid w:val="001246B2"/>
    <w:rsid w:val="00125B6B"/>
    <w:rsid w:val="00126EFB"/>
    <w:rsid w:val="00132931"/>
    <w:rsid w:val="00133B67"/>
    <w:rsid w:val="00133E22"/>
    <w:rsid w:val="001347F8"/>
    <w:rsid w:val="00137BB5"/>
    <w:rsid w:val="00137E05"/>
    <w:rsid w:val="0014218C"/>
    <w:rsid w:val="001447F6"/>
    <w:rsid w:val="00144B08"/>
    <w:rsid w:val="0014759E"/>
    <w:rsid w:val="00147DE3"/>
    <w:rsid w:val="00147FD8"/>
    <w:rsid w:val="00150794"/>
    <w:rsid w:val="00151DC0"/>
    <w:rsid w:val="001530C6"/>
    <w:rsid w:val="00155412"/>
    <w:rsid w:val="001608C4"/>
    <w:rsid w:val="0016365B"/>
    <w:rsid w:val="001647D2"/>
    <w:rsid w:val="00166BE5"/>
    <w:rsid w:val="00171418"/>
    <w:rsid w:val="0018010C"/>
    <w:rsid w:val="0018282B"/>
    <w:rsid w:val="00185295"/>
    <w:rsid w:val="00190913"/>
    <w:rsid w:val="0019183E"/>
    <w:rsid w:val="001961CF"/>
    <w:rsid w:val="00196500"/>
    <w:rsid w:val="001A453A"/>
    <w:rsid w:val="001A526E"/>
    <w:rsid w:val="001A59BB"/>
    <w:rsid w:val="001A61CE"/>
    <w:rsid w:val="001A62AF"/>
    <w:rsid w:val="001A6A51"/>
    <w:rsid w:val="001A79C4"/>
    <w:rsid w:val="001B2EE9"/>
    <w:rsid w:val="001B331A"/>
    <w:rsid w:val="001B50B1"/>
    <w:rsid w:val="001BC1C4"/>
    <w:rsid w:val="001C0E74"/>
    <w:rsid w:val="001C25E4"/>
    <w:rsid w:val="001C3754"/>
    <w:rsid w:val="001C3F71"/>
    <w:rsid w:val="001C6CEC"/>
    <w:rsid w:val="001C74FE"/>
    <w:rsid w:val="001D229F"/>
    <w:rsid w:val="001D5EF7"/>
    <w:rsid w:val="001D6162"/>
    <w:rsid w:val="001E2462"/>
    <w:rsid w:val="001E261F"/>
    <w:rsid w:val="001E2693"/>
    <w:rsid w:val="001E3A72"/>
    <w:rsid w:val="001E53E6"/>
    <w:rsid w:val="001E7592"/>
    <w:rsid w:val="001F3878"/>
    <w:rsid w:val="001F4552"/>
    <w:rsid w:val="001F650F"/>
    <w:rsid w:val="001F68B2"/>
    <w:rsid w:val="002019EB"/>
    <w:rsid w:val="0020210A"/>
    <w:rsid w:val="00202C44"/>
    <w:rsid w:val="00202F47"/>
    <w:rsid w:val="002030F2"/>
    <w:rsid w:val="00204F1D"/>
    <w:rsid w:val="00205051"/>
    <w:rsid w:val="00205B97"/>
    <w:rsid w:val="00211F65"/>
    <w:rsid w:val="00215106"/>
    <w:rsid w:val="002160F3"/>
    <w:rsid w:val="0022001B"/>
    <w:rsid w:val="002202EC"/>
    <w:rsid w:val="00220D06"/>
    <w:rsid w:val="002210D2"/>
    <w:rsid w:val="002219BA"/>
    <w:rsid w:val="002246A0"/>
    <w:rsid w:val="00224AF9"/>
    <w:rsid w:val="00230439"/>
    <w:rsid w:val="0023052E"/>
    <w:rsid w:val="00230E3B"/>
    <w:rsid w:val="00231F99"/>
    <w:rsid w:val="00233184"/>
    <w:rsid w:val="00235176"/>
    <w:rsid w:val="00235A46"/>
    <w:rsid w:val="00236061"/>
    <w:rsid w:val="0024087D"/>
    <w:rsid w:val="002408C0"/>
    <w:rsid w:val="0024100E"/>
    <w:rsid w:val="002416EC"/>
    <w:rsid w:val="00241C1B"/>
    <w:rsid w:val="002422D2"/>
    <w:rsid w:val="0024288B"/>
    <w:rsid w:val="00242DD7"/>
    <w:rsid w:val="00245D74"/>
    <w:rsid w:val="002512CD"/>
    <w:rsid w:val="00255D8E"/>
    <w:rsid w:val="00257E8C"/>
    <w:rsid w:val="002601F0"/>
    <w:rsid w:val="00260CE8"/>
    <w:rsid w:val="00260DE6"/>
    <w:rsid w:val="00264157"/>
    <w:rsid w:val="0026519C"/>
    <w:rsid w:val="002657E9"/>
    <w:rsid w:val="00266444"/>
    <w:rsid w:val="0026665E"/>
    <w:rsid w:val="00270EEB"/>
    <w:rsid w:val="0027147E"/>
    <w:rsid w:val="002720D5"/>
    <w:rsid w:val="00273224"/>
    <w:rsid w:val="00274737"/>
    <w:rsid w:val="00274DE8"/>
    <w:rsid w:val="002761F4"/>
    <w:rsid w:val="002775E1"/>
    <w:rsid w:val="00277979"/>
    <w:rsid w:val="002808EB"/>
    <w:rsid w:val="0028095D"/>
    <w:rsid w:val="00281705"/>
    <w:rsid w:val="00291ADD"/>
    <w:rsid w:val="00294868"/>
    <w:rsid w:val="00295CA1"/>
    <w:rsid w:val="002A291A"/>
    <w:rsid w:val="002A5604"/>
    <w:rsid w:val="002A7360"/>
    <w:rsid w:val="002B1701"/>
    <w:rsid w:val="002B1736"/>
    <w:rsid w:val="002B23C3"/>
    <w:rsid w:val="002B443A"/>
    <w:rsid w:val="002B5509"/>
    <w:rsid w:val="002B5923"/>
    <w:rsid w:val="002B5B35"/>
    <w:rsid w:val="002B6C5D"/>
    <w:rsid w:val="002C256A"/>
    <w:rsid w:val="002C2959"/>
    <w:rsid w:val="002C4500"/>
    <w:rsid w:val="002C496D"/>
    <w:rsid w:val="002C7AE2"/>
    <w:rsid w:val="002D05EB"/>
    <w:rsid w:val="002D1AF3"/>
    <w:rsid w:val="002D1EB9"/>
    <w:rsid w:val="002D2F29"/>
    <w:rsid w:val="002D2FD3"/>
    <w:rsid w:val="002E0CE9"/>
    <w:rsid w:val="002E4A1A"/>
    <w:rsid w:val="002E4E30"/>
    <w:rsid w:val="002E7017"/>
    <w:rsid w:val="002F1A9C"/>
    <w:rsid w:val="002F2714"/>
    <w:rsid w:val="002F4F6E"/>
    <w:rsid w:val="002F76E7"/>
    <w:rsid w:val="003015C3"/>
    <w:rsid w:val="00302BCE"/>
    <w:rsid w:val="003054F7"/>
    <w:rsid w:val="0030698D"/>
    <w:rsid w:val="00307CBD"/>
    <w:rsid w:val="00310561"/>
    <w:rsid w:val="0031350A"/>
    <w:rsid w:val="00314307"/>
    <w:rsid w:val="00316815"/>
    <w:rsid w:val="003168CA"/>
    <w:rsid w:val="00317BF1"/>
    <w:rsid w:val="00321255"/>
    <w:rsid w:val="0032230D"/>
    <w:rsid w:val="00322A0B"/>
    <w:rsid w:val="00326A75"/>
    <w:rsid w:val="00335FC5"/>
    <w:rsid w:val="00340E9A"/>
    <w:rsid w:val="00341C13"/>
    <w:rsid w:val="00347072"/>
    <w:rsid w:val="003477C9"/>
    <w:rsid w:val="003508E5"/>
    <w:rsid w:val="00350B31"/>
    <w:rsid w:val="00350C4C"/>
    <w:rsid w:val="003512E9"/>
    <w:rsid w:val="003516C0"/>
    <w:rsid w:val="00352E59"/>
    <w:rsid w:val="00353F43"/>
    <w:rsid w:val="00354DBE"/>
    <w:rsid w:val="00355210"/>
    <w:rsid w:val="003564CF"/>
    <w:rsid w:val="003635A8"/>
    <w:rsid w:val="00365A50"/>
    <w:rsid w:val="00365DF9"/>
    <w:rsid w:val="0036627A"/>
    <w:rsid w:val="0036668D"/>
    <w:rsid w:val="00372DB4"/>
    <w:rsid w:val="0037490C"/>
    <w:rsid w:val="00375A89"/>
    <w:rsid w:val="00375AF5"/>
    <w:rsid w:val="003761BD"/>
    <w:rsid w:val="003769F6"/>
    <w:rsid w:val="0038287D"/>
    <w:rsid w:val="00385414"/>
    <w:rsid w:val="0038792A"/>
    <w:rsid w:val="00390074"/>
    <w:rsid w:val="0039762B"/>
    <w:rsid w:val="003A0C37"/>
    <w:rsid w:val="003A1B6B"/>
    <w:rsid w:val="003A2F82"/>
    <w:rsid w:val="003A3CB4"/>
    <w:rsid w:val="003A46C0"/>
    <w:rsid w:val="003A600E"/>
    <w:rsid w:val="003A6513"/>
    <w:rsid w:val="003A73CB"/>
    <w:rsid w:val="003B16C7"/>
    <w:rsid w:val="003B2021"/>
    <w:rsid w:val="003B2FDE"/>
    <w:rsid w:val="003B57CE"/>
    <w:rsid w:val="003B58DB"/>
    <w:rsid w:val="003B5BE1"/>
    <w:rsid w:val="003B658F"/>
    <w:rsid w:val="003B7D7E"/>
    <w:rsid w:val="003C19F1"/>
    <w:rsid w:val="003C40C2"/>
    <w:rsid w:val="003C4186"/>
    <w:rsid w:val="003C41C9"/>
    <w:rsid w:val="003C458C"/>
    <w:rsid w:val="003C4894"/>
    <w:rsid w:val="003C4EED"/>
    <w:rsid w:val="003C59C8"/>
    <w:rsid w:val="003C6185"/>
    <w:rsid w:val="003C7B78"/>
    <w:rsid w:val="003D0D2D"/>
    <w:rsid w:val="003D273A"/>
    <w:rsid w:val="003D335D"/>
    <w:rsid w:val="003D4710"/>
    <w:rsid w:val="003D7EBD"/>
    <w:rsid w:val="003E0FE3"/>
    <w:rsid w:val="003E16D7"/>
    <w:rsid w:val="003E197E"/>
    <w:rsid w:val="003E255A"/>
    <w:rsid w:val="003F0A38"/>
    <w:rsid w:val="003F4140"/>
    <w:rsid w:val="00404279"/>
    <w:rsid w:val="004046F0"/>
    <w:rsid w:val="0040668F"/>
    <w:rsid w:val="00411E63"/>
    <w:rsid w:val="00412677"/>
    <w:rsid w:val="004126A4"/>
    <w:rsid w:val="0041496C"/>
    <w:rsid w:val="004176C6"/>
    <w:rsid w:val="00417925"/>
    <w:rsid w:val="004209D9"/>
    <w:rsid w:val="00420FC7"/>
    <w:rsid w:val="00426E51"/>
    <w:rsid w:val="004301B9"/>
    <w:rsid w:val="00431142"/>
    <w:rsid w:val="004348AE"/>
    <w:rsid w:val="0043580E"/>
    <w:rsid w:val="004376C0"/>
    <w:rsid w:val="0044115F"/>
    <w:rsid w:val="0044223A"/>
    <w:rsid w:val="00445C64"/>
    <w:rsid w:val="00446792"/>
    <w:rsid w:val="00446F80"/>
    <w:rsid w:val="00450C83"/>
    <w:rsid w:val="00451851"/>
    <w:rsid w:val="00453343"/>
    <w:rsid w:val="004576B8"/>
    <w:rsid w:val="004608B9"/>
    <w:rsid w:val="00460ADB"/>
    <w:rsid w:val="00465947"/>
    <w:rsid w:val="004702C1"/>
    <w:rsid w:val="00470BB1"/>
    <w:rsid w:val="004718F7"/>
    <w:rsid w:val="00472655"/>
    <w:rsid w:val="00473153"/>
    <w:rsid w:val="004743AF"/>
    <w:rsid w:val="00477D15"/>
    <w:rsid w:val="00482C17"/>
    <w:rsid w:val="0048621C"/>
    <w:rsid w:val="004911B4"/>
    <w:rsid w:val="0049196A"/>
    <w:rsid w:val="004923DA"/>
    <w:rsid w:val="00493434"/>
    <w:rsid w:val="004943F7"/>
    <w:rsid w:val="004954F8"/>
    <w:rsid w:val="00495B2E"/>
    <w:rsid w:val="004962F9"/>
    <w:rsid w:val="0049681C"/>
    <w:rsid w:val="00496868"/>
    <w:rsid w:val="004968E2"/>
    <w:rsid w:val="004A2A49"/>
    <w:rsid w:val="004A48CD"/>
    <w:rsid w:val="004B1883"/>
    <w:rsid w:val="004B326F"/>
    <w:rsid w:val="004B38E7"/>
    <w:rsid w:val="004B600B"/>
    <w:rsid w:val="004B6023"/>
    <w:rsid w:val="004B6822"/>
    <w:rsid w:val="004B69F6"/>
    <w:rsid w:val="004C2D3A"/>
    <w:rsid w:val="004C65DB"/>
    <w:rsid w:val="004D03C4"/>
    <w:rsid w:val="004D0BF1"/>
    <w:rsid w:val="004D24D2"/>
    <w:rsid w:val="004D2E0A"/>
    <w:rsid w:val="004D35A4"/>
    <w:rsid w:val="004D3FA1"/>
    <w:rsid w:val="004D445F"/>
    <w:rsid w:val="004D45F2"/>
    <w:rsid w:val="004D4ED9"/>
    <w:rsid w:val="004D6F9E"/>
    <w:rsid w:val="004E087B"/>
    <w:rsid w:val="004E44A4"/>
    <w:rsid w:val="004E7B8B"/>
    <w:rsid w:val="004E7BDD"/>
    <w:rsid w:val="004F078B"/>
    <w:rsid w:val="004F07E0"/>
    <w:rsid w:val="004F0A7F"/>
    <w:rsid w:val="004F1D1A"/>
    <w:rsid w:val="004F1E21"/>
    <w:rsid w:val="004F228B"/>
    <w:rsid w:val="004F24C0"/>
    <w:rsid w:val="004F4C66"/>
    <w:rsid w:val="004F5896"/>
    <w:rsid w:val="004F5A94"/>
    <w:rsid w:val="004F6627"/>
    <w:rsid w:val="004F740D"/>
    <w:rsid w:val="004F7B8F"/>
    <w:rsid w:val="00500748"/>
    <w:rsid w:val="005011D6"/>
    <w:rsid w:val="0050167A"/>
    <w:rsid w:val="00503D5E"/>
    <w:rsid w:val="005042F1"/>
    <w:rsid w:val="0050615D"/>
    <w:rsid w:val="005112FB"/>
    <w:rsid w:val="00513C7D"/>
    <w:rsid w:val="005169D1"/>
    <w:rsid w:val="00521123"/>
    <w:rsid w:val="00521221"/>
    <w:rsid w:val="00523D89"/>
    <w:rsid w:val="00523E17"/>
    <w:rsid w:val="0052607D"/>
    <w:rsid w:val="005261D2"/>
    <w:rsid w:val="00532E94"/>
    <w:rsid w:val="00536FA9"/>
    <w:rsid w:val="005414F4"/>
    <w:rsid w:val="00544861"/>
    <w:rsid w:val="005457EA"/>
    <w:rsid w:val="00545B98"/>
    <w:rsid w:val="00546187"/>
    <w:rsid w:val="005463F1"/>
    <w:rsid w:val="0054692F"/>
    <w:rsid w:val="005525BC"/>
    <w:rsid w:val="005534F2"/>
    <w:rsid w:val="00553DCF"/>
    <w:rsid w:val="00557492"/>
    <w:rsid w:val="00557938"/>
    <w:rsid w:val="00557D77"/>
    <w:rsid w:val="00561720"/>
    <w:rsid w:val="00562EAA"/>
    <w:rsid w:val="00562FCA"/>
    <w:rsid w:val="00563B58"/>
    <w:rsid w:val="005640C4"/>
    <w:rsid w:val="00564C53"/>
    <w:rsid w:val="00566007"/>
    <w:rsid w:val="0056684C"/>
    <w:rsid w:val="00570FF5"/>
    <w:rsid w:val="0057275D"/>
    <w:rsid w:val="00574A0C"/>
    <w:rsid w:val="0057695B"/>
    <w:rsid w:val="00576E4C"/>
    <w:rsid w:val="0057780F"/>
    <w:rsid w:val="00581E0A"/>
    <w:rsid w:val="00586D89"/>
    <w:rsid w:val="0059135C"/>
    <w:rsid w:val="005916B8"/>
    <w:rsid w:val="005A1B4C"/>
    <w:rsid w:val="005A1BA3"/>
    <w:rsid w:val="005A545C"/>
    <w:rsid w:val="005B1695"/>
    <w:rsid w:val="005B1CF8"/>
    <w:rsid w:val="005B4260"/>
    <w:rsid w:val="005B6047"/>
    <w:rsid w:val="005B7CF5"/>
    <w:rsid w:val="005C1567"/>
    <w:rsid w:val="005C38BD"/>
    <w:rsid w:val="005C6CE5"/>
    <w:rsid w:val="005D3D0D"/>
    <w:rsid w:val="005D3F07"/>
    <w:rsid w:val="005D583E"/>
    <w:rsid w:val="005E13EA"/>
    <w:rsid w:val="005E4EF8"/>
    <w:rsid w:val="005E53BD"/>
    <w:rsid w:val="005E65E3"/>
    <w:rsid w:val="005F0C2B"/>
    <w:rsid w:val="005F713D"/>
    <w:rsid w:val="005F7B5A"/>
    <w:rsid w:val="00600253"/>
    <w:rsid w:val="0060556C"/>
    <w:rsid w:val="00606E27"/>
    <w:rsid w:val="00610062"/>
    <w:rsid w:val="0061088C"/>
    <w:rsid w:val="006108C9"/>
    <w:rsid w:val="00610EF3"/>
    <w:rsid w:val="00615C7E"/>
    <w:rsid w:val="00616539"/>
    <w:rsid w:val="006177C0"/>
    <w:rsid w:val="0062158D"/>
    <w:rsid w:val="00623306"/>
    <w:rsid w:val="00624F0E"/>
    <w:rsid w:val="00630F39"/>
    <w:rsid w:val="006326D1"/>
    <w:rsid w:val="00632E0A"/>
    <w:rsid w:val="00633165"/>
    <w:rsid w:val="006345A8"/>
    <w:rsid w:val="00634F15"/>
    <w:rsid w:val="00636B6C"/>
    <w:rsid w:val="006421DF"/>
    <w:rsid w:val="00644575"/>
    <w:rsid w:val="006447DE"/>
    <w:rsid w:val="006512C9"/>
    <w:rsid w:val="00651334"/>
    <w:rsid w:val="0065276E"/>
    <w:rsid w:val="00653589"/>
    <w:rsid w:val="00654329"/>
    <w:rsid w:val="00654CEC"/>
    <w:rsid w:val="00655507"/>
    <w:rsid w:val="00656D91"/>
    <w:rsid w:val="00667C56"/>
    <w:rsid w:val="006712A7"/>
    <w:rsid w:val="006727F0"/>
    <w:rsid w:val="006733CC"/>
    <w:rsid w:val="006739DB"/>
    <w:rsid w:val="00674FC2"/>
    <w:rsid w:val="00677E42"/>
    <w:rsid w:val="00682334"/>
    <w:rsid w:val="00684B16"/>
    <w:rsid w:val="0068645E"/>
    <w:rsid w:val="0069437A"/>
    <w:rsid w:val="00694C00"/>
    <w:rsid w:val="00696F65"/>
    <w:rsid w:val="006A1D67"/>
    <w:rsid w:val="006A7A6D"/>
    <w:rsid w:val="006B1479"/>
    <w:rsid w:val="006B5E67"/>
    <w:rsid w:val="006B69A8"/>
    <w:rsid w:val="006C2EB5"/>
    <w:rsid w:val="006C2F9B"/>
    <w:rsid w:val="006C3261"/>
    <w:rsid w:val="006C3BBF"/>
    <w:rsid w:val="006C57ED"/>
    <w:rsid w:val="006D18A3"/>
    <w:rsid w:val="006D1C8D"/>
    <w:rsid w:val="006D442A"/>
    <w:rsid w:val="006D5970"/>
    <w:rsid w:val="006E1406"/>
    <w:rsid w:val="006E18F1"/>
    <w:rsid w:val="006E481E"/>
    <w:rsid w:val="006E6B39"/>
    <w:rsid w:val="006E795F"/>
    <w:rsid w:val="006E7ACF"/>
    <w:rsid w:val="006EBD1E"/>
    <w:rsid w:val="006F133C"/>
    <w:rsid w:val="006F1CF1"/>
    <w:rsid w:val="006F489C"/>
    <w:rsid w:val="006F71F9"/>
    <w:rsid w:val="006F75E3"/>
    <w:rsid w:val="00700249"/>
    <w:rsid w:val="00705006"/>
    <w:rsid w:val="00705F14"/>
    <w:rsid w:val="0070604C"/>
    <w:rsid w:val="007069CD"/>
    <w:rsid w:val="00706EC2"/>
    <w:rsid w:val="0070777D"/>
    <w:rsid w:val="00710026"/>
    <w:rsid w:val="007110E6"/>
    <w:rsid w:val="00711A70"/>
    <w:rsid w:val="00712E6F"/>
    <w:rsid w:val="00712E90"/>
    <w:rsid w:val="00713B7E"/>
    <w:rsid w:val="0071653D"/>
    <w:rsid w:val="007204AE"/>
    <w:rsid w:val="0072678F"/>
    <w:rsid w:val="00727C4C"/>
    <w:rsid w:val="0073430B"/>
    <w:rsid w:val="00734809"/>
    <w:rsid w:val="007406E1"/>
    <w:rsid w:val="00741503"/>
    <w:rsid w:val="00741EC4"/>
    <w:rsid w:val="00743D15"/>
    <w:rsid w:val="00743E40"/>
    <w:rsid w:val="007441FA"/>
    <w:rsid w:val="007451E4"/>
    <w:rsid w:val="00747124"/>
    <w:rsid w:val="00751263"/>
    <w:rsid w:val="007534CE"/>
    <w:rsid w:val="00756840"/>
    <w:rsid w:val="0075704F"/>
    <w:rsid w:val="00761F73"/>
    <w:rsid w:val="00763B2D"/>
    <w:rsid w:val="00765C6A"/>
    <w:rsid w:val="00766597"/>
    <w:rsid w:val="0076754A"/>
    <w:rsid w:val="00767B23"/>
    <w:rsid w:val="00767BA1"/>
    <w:rsid w:val="00770E55"/>
    <w:rsid w:val="00772924"/>
    <w:rsid w:val="00773573"/>
    <w:rsid w:val="007751DB"/>
    <w:rsid w:val="0077590F"/>
    <w:rsid w:val="007776B1"/>
    <w:rsid w:val="007779D4"/>
    <w:rsid w:val="00780966"/>
    <w:rsid w:val="00781D2A"/>
    <w:rsid w:val="00784EC4"/>
    <w:rsid w:val="00786458"/>
    <w:rsid w:val="007872F2"/>
    <w:rsid w:val="007874BC"/>
    <w:rsid w:val="007904D5"/>
    <w:rsid w:val="007908E0"/>
    <w:rsid w:val="00793EB3"/>
    <w:rsid w:val="00794205"/>
    <w:rsid w:val="0079491E"/>
    <w:rsid w:val="00797012"/>
    <w:rsid w:val="007A1D5E"/>
    <w:rsid w:val="007A1F6A"/>
    <w:rsid w:val="007A5B3F"/>
    <w:rsid w:val="007B0DE3"/>
    <w:rsid w:val="007B38AC"/>
    <w:rsid w:val="007B44E5"/>
    <w:rsid w:val="007B4843"/>
    <w:rsid w:val="007B491F"/>
    <w:rsid w:val="007B5CB2"/>
    <w:rsid w:val="007B7191"/>
    <w:rsid w:val="007C1265"/>
    <w:rsid w:val="007C1634"/>
    <w:rsid w:val="007C1D94"/>
    <w:rsid w:val="007C1EFF"/>
    <w:rsid w:val="007C2879"/>
    <w:rsid w:val="007C53E7"/>
    <w:rsid w:val="007C5795"/>
    <w:rsid w:val="007C6344"/>
    <w:rsid w:val="007C6A87"/>
    <w:rsid w:val="007C705D"/>
    <w:rsid w:val="007D0A07"/>
    <w:rsid w:val="007D0C96"/>
    <w:rsid w:val="007D133D"/>
    <w:rsid w:val="007D2902"/>
    <w:rsid w:val="007D3EB4"/>
    <w:rsid w:val="007D3F16"/>
    <w:rsid w:val="007D78CC"/>
    <w:rsid w:val="007E1223"/>
    <w:rsid w:val="007E26C7"/>
    <w:rsid w:val="007E2846"/>
    <w:rsid w:val="007E4FC2"/>
    <w:rsid w:val="007E569A"/>
    <w:rsid w:val="007F1E44"/>
    <w:rsid w:val="007F2BF3"/>
    <w:rsid w:val="007F3F7E"/>
    <w:rsid w:val="007F4B54"/>
    <w:rsid w:val="007F5497"/>
    <w:rsid w:val="007F6863"/>
    <w:rsid w:val="00800C94"/>
    <w:rsid w:val="0080240D"/>
    <w:rsid w:val="00802637"/>
    <w:rsid w:val="0080473A"/>
    <w:rsid w:val="00806FD1"/>
    <w:rsid w:val="00810025"/>
    <w:rsid w:val="008101E7"/>
    <w:rsid w:val="00813CEC"/>
    <w:rsid w:val="00815184"/>
    <w:rsid w:val="0081534C"/>
    <w:rsid w:val="00816E04"/>
    <w:rsid w:val="008171E4"/>
    <w:rsid w:val="00817EFB"/>
    <w:rsid w:val="008208B0"/>
    <w:rsid w:val="008208EA"/>
    <w:rsid w:val="00824E67"/>
    <w:rsid w:val="008254AA"/>
    <w:rsid w:val="00825A64"/>
    <w:rsid w:val="00826F48"/>
    <w:rsid w:val="008308AE"/>
    <w:rsid w:val="0083166E"/>
    <w:rsid w:val="00831DC3"/>
    <w:rsid w:val="008322C7"/>
    <w:rsid w:val="0083276B"/>
    <w:rsid w:val="00834614"/>
    <w:rsid w:val="00834F1D"/>
    <w:rsid w:val="00835A23"/>
    <w:rsid w:val="00836FEC"/>
    <w:rsid w:val="00837788"/>
    <w:rsid w:val="008403FD"/>
    <w:rsid w:val="00841134"/>
    <w:rsid w:val="00841F9D"/>
    <w:rsid w:val="008420E1"/>
    <w:rsid w:val="00842DBB"/>
    <w:rsid w:val="00843D58"/>
    <w:rsid w:val="00843EBA"/>
    <w:rsid w:val="0084441F"/>
    <w:rsid w:val="00844464"/>
    <w:rsid w:val="00844D98"/>
    <w:rsid w:val="00846D84"/>
    <w:rsid w:val="0084723D"/>
    <w:rsid w:val="008506F4"/>
    <w:rsid w:val="0085230E"/>
    <w:rsid w:val="0085355E"/>
    <w:rsid w:val="00854F01"/>
    <w:rsid w:val="008550A1"/>
    <w:rsid w:val="00856A51"/>
    <w:rsid w:val="00856A66"/>
    <w:rsid w:val="00860096"/>
    <w:rsid w:val="00861035"/>
    <w:rsid w:val="00861038"/>
    <w:rsid w:val="0086353A"/>
    <w:rsid w:val="00865008"/>
    <w:rsid w:val="00866B50"/>
    <w:rsid w:val="008708F1"/>
    <w:rsid w:val="008724D6"/>
    <w:rsid w:val="00872F89"/>
    <w:rsid w:val="00880539"/>
    <w:rsid w:val="008808BE"/>
    <w:rsid w:val="00884C38"/>
    <w:rsid w:val="008859E8"/>
    <w:rsid w:val="0088737B"/>
    <w:rsid w:val="00887CC1"/>
    <w:rsid w:val="00892716"/>
    <w:rsid w:val="00892A6A"/>
    <w:rsid w:val="00893067"/>
    <w:rsid w:val="008933DE"/>
    <w:rsid w:val="00894509"/>
    <w:rsid w:val="00895FCE"/>
    <w:rsid w:val="0089611E"/>
    <w:rsid w:val="008975DA"/>
    <w:rsid w:val="00897F3E"/>
    <w:rsid w:val="008A1BA8"/>
    <w:rsid w:val="008A21B4"/>
    <w:rsid w:val="008A4576"/>
    <w:rsid w:val="008B07DE"/>
    <w:rsid w:val="008B1CF0"/>
    <w:rsid w:val="008B1FA8"/>
    <w:rsid w:val="008B28E7"/>
    <w:rsid w:val="008B46F4"/>
    <w:rsid w:val="008C14C7"/>
    <w:rsid w:val="008C2264"/>
    <w:rsid w:val="008C2E0A"/>
    <w:rsid w:val="008C2FFB"/>
    <w:rsid w:val="008C3CBC"/>
    <w:rsid w:val="008C6EEA"/>
    <w:rsid w:val="008C783A"/>
    <w:rsid w:val="008C7F3C"/>
    <w:rsid w:val="008D5813"/>
    <w:rsid w:val="008D634E"/>
    <w:rsid w:val="008D778A"/>
    <w:rsid w:val="008E0D16"/>
    <w:rsid w:val="008E24FF"/>
    <w:rsid w:val="008E62A9"/>
    <w:rsid w:val="008F22BD"/>
    <w:rsid w:val="008F29AE"/>
    <w:rsid w:val="008F40D5"/>
    <w:rsid w:val="008F4203"/>
    <w:rsid w:val="008F6065"/>
    <w:rsid w:val="00905550"/>
    <w:rsid w:val="009070CF"/>
    <w:rsid w:val="009079BD"/>
    <w:rsid w:val="00907C81"/>
    <w:rsid w:val="00907E62"/>
    <w:rsid w:val="00910AAF"/>
    <w:rsid w:val="00910DDE"/>
    <w:rsid w:val="00910EDC"/>
    <w:rsid w:val="00912BD9"/>
    <w:rsid w:val="009130AD"/>
    <w:rsid w:val="0092071B"/>
    <w:rsid w:val="00920E5B"/>
    <w:rsid w:val="00921EDC"/>
    <w:rsid w:val="00922CBE"/>
    <w:rsid w:val="00926436"/>
    <w:rsid w:val="0093018C"/>
    <w:rsid w:val="00930349"/>
    <w:rsid w:val="00932CCA"/>
    <w:rsid w:val="00933FB9"/>
    <w:rsid w:val="009362CA"/>
    <w:rsid w:val="0093738F"/>
    <w:rsid w:val="00937967"/>
    <w:rsid w:val="009432CE"/>
    <w:rsid w:val="009469AD"/>
    <w:rsid w:val="00953E15"/>
    <w:rsid w:val="009544C0"/>
    <w:rsid w:val="00954FA4"/>
    <w:rsid w:val="00956AE9"/>
    <w:rsid w:val="00961839"/>
    <w:rsid w:val="00962B25"/>
    <w:rsid w:val="00964CC6"/>
    <w:rsid w:val="0096631C"/>
    <w:rsid w:val="00971C26"/>
    <w:rsid w:val="00972C49"/>
    <w:rsid w:val="00973F48"/>
    <w:rsid w:val="00974B90"/>
    <w:rsid w:val="00975564"/>
    <w:rsid w:val="0097632F"/>
    <w:rsid w:val="00976F6D"/>
    <w:rsid w:val="00977031"/>
    <w:rsid w:val="009846CB"/>
    <w:rsid w:val="00984B12"/>
    <w:rsid w:val="0098680D"/>
    <w:rsid w:val="00991FDA"/>
    <w:rsid w:val="009927A1"/>
    <w:rsid w:val="00993941"/>
    <w:rsid w:val="0099774D"/>
    <w:rsid w:val="009A53D7"/>
    <w:rsid w:val="009A5F3B"/>
    <w:rsid w:val="009A6BB2"/>
    <w:rsid w:val="009A6EA7"/>
    <w:rsid w:val="009A766C"/>
    <w:rsid w:val="009A7C62"/>
    <w:rsid w:val="009B0B61"/>
    <w:rsid w:val="009B28C0"/>
    <w:rsid w:val="009B63EE"/>
    <w:rsid w:val="009B7136"/>
    <w:rsid w:val="009B7806"/>
    <w:rsid w:val="009C0C11"/>
    <w:rsid w:val="009C2FE0"/>
    <w:rsid w:val="009C3AC2"/>
    <w:rsid w:val="009C60BC"/>
    <w:rsid w:val="009D4365"/>
    <w:rsid w:val="009D4E3B"/>
    <w:rsid w:val="009D6773"/>
    <w:rsid w:val="009D70C8"/>
    <w:rsid w:val="009D7A94"/>
    <w:rsid w:val="009D7BC9"/>
    <w:rsid w:val="009E0011"/>
    <w:rsid w:val="009E0C5A"/>
    <w:rsid w:val="009E0E5C"/>
    <w:rsid w:val="009E13B5"/>
    <w:rsid w:val="009E1982"/>
    <w:rsid w:val="009E25C2"/>
    <w:rsid w:val="009E43BC"/>
    <w:rsid w:val="009E4D2C"/>
    <w:rsid w:val="009E5129"/>
    <w:rsid w:val="009E6227"/>
    <w:rsid w:val="009E7471"/>
    <w:rsid w:val="009F0978"/>
    <w:rsid w:val="009F14EB"/>
    <w:rsid w:val="009F1AB5"/>
    <w:rsid w:val="009F3AEC"/>
    <w:rsid w:val="009F4784"/>
    <w:rsid w:val="00A00081"/>
    <w:rsid w:val="00A015F7"/>
    <w:rsid w:val="00A01B3C"/>
    <w:rsid w:val="00A024F4"/>
    <w:rsid w:val="00A0454F"/>
    <w:rsid w:val="00A10D56"/>
    <w:rsid w:val="00A1250D"/>
    <w:rsid w:val="00A1262F"/>
    <w:rsid w:val="00A12AAE"/>
    <w:rsid w:val="00A1481C"/>
    <w:rsid w:val="00A16DD1"/>
    <w:rsid w:val="00A170D4"/>
    <w:rsid w:val="00A2221D"/>
    <w:rsid w:val="00A22441"/>
    <w:rsid w:val="00A232DB"/>
    <w:rsid w:val="00A23F3B"/>
    <w:rsid w:val="00A24406"/>
    <w:rsid w:val="00A24C91"/>
    <w:rsid w:val="00A25F64"/>
    <w:rsid w:val="00A27318"/>
    <w:rsid w:val="00A27CC2"/>
    <w:rsid w:val="00A27FCA"/>
    <w:rsid w:val="00A30B9C"/>
    <w:rsid w:val="00A31D31"/>
    <w:rsid w:val="00A3221B"/>
    <w:rsid w:val="00A3273B"/>
    <w:rsid w:val="00A359EA"/>
    <w:rsid w:val="00A4050B"/>
    <w:rsid w:val="00A40ED6"/>
    <w:rsid w:val="00A4118C"/>
    <w:rsid w:val="00A418D7"/>
    <w:rsid w:val="00A470EE"/>
    <w:rsid w:val="00A47621"/>
    <w:rsid w:val="00A479CD"/>
    <w:rsid w:val="00A50CFC"/>
    <w:rsid w:val="00A519A2"/>
    <w:rsid w:val="00A51F92"/>
    <w:rsid w:val="00A53913"/>
    <w:rsid w:val="00A542A4"/>
    <w:rsid w:val="00A54D67"/>
    <w:rsid w:val="00A55A3F"/>
    <w:rsid w:val="00A56BC4"/>
    <w:rsid w:val="00A61643"/>
    <w:rsid w:val="00A652F6"/>
    <w:rsid w:val="00A732EA"/>
    <w:rsid w:val="00A7489E"/>
    <w:rsid w:val="00A8015F"/>
    <w:rsid w:val="00A80BD2"/>
    <w:rsid w:val="00A815B7"/>
    <w:rsid w:val="00A85039"/>
    <w:rsid w:val="00A851F7"/>
    <w:rsid w:val="00A86354"/>
    <w:rsid w:val="00A86B04"/>
    <w:rsid w:val="00A906AA"/>
    <w:rsid w:val="00A915E3"/>
    <w:rsid w:val="00A92A37"/>
    <w:rsid w:val="00A94C5E"/>
    <w:rsid w:val="00A94ED3"/>
    <w:rsid w:val="00AA1FBB"/>
    <w:rsid w:val="00AA241A"/>
    <w:rsid w:val="00AA252C"/>
    <w:rsid w:val="00AA37B8"/>
    <w:rsid w:val="00AA666E"/>
    <w:rsid w:val="00AB1FBA"/>
    <w:rsid w:val="00AB2085"/>
    <w:rsid w:val="00AB5518"/>
    <w:rsid w:val="00AB6680"/>
    <w:rsid w:val="00AB69C6"/>
    <w:rsid w:val="00AC01D4"/>
    <w:rsid w:val="00AC06D4"/>
    <w:rsid w:val="00AC09AD"/>
    <w:rsid w:val="00AC397E"/>
    <w:rsid w:val="00AC4A04"/>
    <w:rsid w:val="00AD336F"/>
    <w:rsid w:val="00AD3550"/>
    <w:rsid w:val="00AD3A47"/>
    <w:rsid w:val="00AD4DB4"/>
    <w:rsid w:val="00AD54F3"/>
    <w:rsid w:val="00AE2564"/>
    <w:rsid w:val="00AE301F"/>
    <w:rsid w:val="00AE3302"/>
    <w:rsid w:val="00AE3B3A"/>
    <w:rsid w:val="00AE4814"/>
    <w:rsid w:val="00AE7077"/>
    <w:rsid w:val="00AF0AF2"/>
    <w:rsid w:val="00AF61C2"/>
    <w:rsid w:val="00AF6CC6"/>
    <w:rsid w:val="00B011CD"/>
    <w:rsid w:val="00B0296A"/>
    <w:rsid w:val="00B02A1D"/>
    <w:rsid w:val="00B05B23"/>
    <w:rsid w:val="00B12295"/>
    <w:rsid w:val="00B137BE"/>
    <w:rsid w:val="00B15F2F"/>
    <w:rsid w:val="00B17FA0"/>
    <w:rsid w:val="00B24344"/>
    <w:rsid w:val="00B26769"/>
    <w:rsid w:val="00B27184"/>
    <w:rsid w:val="00B31C91"/>
    <w:rsid w:val="00B32932"/>
    <w:rsid w:val="00B32B05"/>
    <w:rsid w:val="00B34668"/>
    <w:rsid w:val="00B36103"/>
    <w:rsid w:val="00B3747F"/>
    <w:rsid w:val="00B43194"/>
    <w:rsid w:val="00B4435C"/>
    <w:rsid w:val="00B45741"/>
    <w:rsid w:val="00B459FC"/>
    <w:rsid w:val="00B45F82"/>
    <w:rsid w:val="00B47734"/>
    <w:rsid w:val="00B50FBA"/>
    <w:rsid w:val="00B54457"/>
    <w:rsid w:val="00B558EB"/>
    <w:rsid w:val="00B5664C"/>
    <w:rsid w:val="00B577D3"/>
    <w:rsid w:val="00B57844"/>
    <w:rsid w:val="00B60466"/>
    <w:rsid w:val="00B60819"/>
    <w:rsid w:val="00B613AB"/>
    <w:rsid w:val="00B62A13"/>
    <w:rsid w:val="00B63D86"/>
    <w:rsid w:val="00B6548F"/>
    <w:rsid w:val="00B67139"/>
    <w:rsid w:val="00B7502A"/>
    <w:rsid w:val="00B77305"/>
    <w:rsid w:val="00B776D1"/>
    <w:rsid w:val="00B804C4"/>
    <w:rsid w:val="00B82CC2"/>
    <w:rsid w:val="00B82FA1"/>
    <w:rsid w:val="00B84A89"/>
    <w:rsid w:val="00B84C16"/>
    <w:rsid w:val="00B8698B"/>
    <w:rsid w:val="00B910DA"/>
    <w:rsid w:val="00B92BEF"/>
    <w:rsid w:val="00B93D8E"/>
    <w:rsid w:val="00B9689A"/>
    <w:rsid w:val="00BA1EFB"/>
    <w:rsid w:val="00BA1FFA"/>
    <w:rsid w:val="00BA23AE"/>
    <w:rsid w:val="00BA358B"/>
    <w:rsid w:val="00BA4BCA"/>
    <w:rsid w:val="00BA65FB"/>
    <w:rsid w:val="00BA7FF1"/>
    <w:rsid w:val="00BB06CB"/>
    <w:rsid w:val="00BB261F"/>
    <w:rsid w:val="00BB2887"/>
    <w:rsid w:val="00BB5EAA"/>
    <w:rsid w:val="00BB5F11"/>
    <w:rsid w:val="00BB744E"/>
    <w:rsid w:val="00BC0401"/>
    <w:rsid w:val="00BC04FA"/>
    <w:rsid w:val="00BC0CC7"/>
    <w:rsid w:val="00BC1C22"/>
    <w:rsid w:val="00BC4345"/>
    <w:rsid w:val="00BC460B"/>
    <w:rsid w:val="00BC502D"/>
    <w:rsid w:val="00BC5085"/>
    <w:rsid w:val="00BC5725"/>
    <w:rsid w:val="00BD30B1"/>
    <w:rsid w:val="00BE0F7B"/>
    <w:rsid w:val="00BE10C2"/>
    <w:rsid w:val="00BE167E"/>
    <w:rsid w:val="00BE196F"/>
    <w:rsid w:val="00BE4504"/>
    <w:rsid w:val="00BE5419"/>
    <w:rsid w:val="00BF5FEE"/>
    <w:rsid w:val="00BF7653"/>
    <w:rsid w:val="00C01D14"/>
    <w:rsid w:val="00C025B4"/>
    <w:rsid w:val="00C033EE"/>
    <w:rsid w:val="00C03E88"/>
    <w:rsid w:val="00C11F61"/>
    <w:rsid w:val="00C121F7"/>
    <w:rsid w:val="00C161FD"/>
    <w:rsid w:val="00C16436"/>
    <w:rsid w:val="00C168FC"/>
    <w:rsid w:val="00C2353E"/>
    <w:rsid w:val="00C2395D"/>
    <w:rsid w:val="00C23A53"/>
    <w:rsid w:val="00C23F17"/>
    <w:rsid w:val="00C259F4"/>
    <w:rsid w:val="00C26D0D"/>
    <w:rsid w:val="00C27C95"/>
    <w:rsid w:val="00C300D2"/>
    <w:rsid w:val="00C302AE"/>
    <w:rsid w:val="00C31E97"/>
    <w:rsid w:val="00C3270F"/>
    <w:rsid w:val="00C3278B"/>
    <w:rsid w:val="00C33375"/>
    <w:rsid w:val="00C33833"/>
    <w:rsid w:val="00C34C23"/>
    <w:rsid w:val="00C35058"/>
    <w:rsid w:val="00C42005"/>
    <w:rsid w:val="00C44446"/>
    <w:rsid w:val="00C4664D"/>
    <w:rsid w:val="00C46BB9"/>
    <w:rsid w:val="00C472AA"/>
    <w:rsid w:val="00C50A05"/>
    <w:rsid w:val="00C518F5"/>
    <w:rsid w:val="00C53C07"/>
    <w:rsid w:val="00C54AED"/>
    <w:rsid w:val="00C55157"/>
    <w:rsid w:val="00C555BF"/>
    <w:rsid w:val="00C55B2F"/>
    <w:rsid w:val="00C55EF3"/>
    <w:rsid w:val="00C573D4"/>
    <w:rsid w:val="00C63D00"/>
    <w:rsid w:val="00C6441B"/>
    <w:rsid w:val="00C649C6"/>
    <w:rsid w:val="00C65901"/>
    <w:rsid w:val="00C66E58"/>
    <w:rsid w:val="00C67CAB"/>
    <w:rsid w:val="00C70700"/>
    <w:rsid w:val="00C7108B"/>
    <w:rsid w:val="00C72DC0"/>
    <w:rsid w:val="00C75C76"/>
    <w:rsid w:val="00C807BD"/>
    <w:rsid w:val="00C8089F"/>
    <w:rsid w:val="00C80D1B"/>
    <w:rsid w:val="00C815A9"/>
    <w:rsid w:val="00C836CC"/>
    <w:rsid w:val="00C860E9"/>
    <w:rsid w:val="00C87A74"/>
    <w:rsid w:val="00C87E76"/>
    <w:rsid w:val="00C90A71"/>
    <w:rsid w:val="00C91574"/>
    <w:rsid w:val="00C91BC2"/>
    <w:rsid w:val="00C9278A"/>
    <w:rsid w:val="00C92C71"/>
    <w:rsid w:val="00C93F8F"/>
    <w:rsid w:val="00C94BE9"/>
    <w:rsid w:val="00C960A6"/>
    <w:rsid w:val="00CA2745"/>
    <w:rsid w:val="00CA3593"/>
    <w:rsid w:val="00CA54EC"/>
    <w:rsid w:val="00CA559E"/>
    <w:rsid w:val="00CA591C"/>
    <w:rsid w:val="00CA7F4F"/>
    <w:rsid w:val="00CB258E"/>
    <w:rsid w:val="00CB3C8F"/>
    <w:rsid w:val="00CB60FC"/>
    <w:rsid w:val="00CB6F10"/>
    <w:rsid w:val="00CB75CE"/>
    <w:rsid w:val="00CB7F24"/>
    <w:rsid w:val="00CC02F1"/>
    <w:rsid w:val="00CC11A6"/>
    <w:rsid w:val="00CC135E"/>
    <w:rsid w:val="00CC1413"/>
    <w:rsid w:val="00CC2135"/>
    <w:rsid w:val="00CC2F8D"/>
    <w:rsid w:val="00CC7BDE"/>
    <w:rsid w:val="00CD24FD"/>
    <w:rsid w:val="00CD414E"/>
    <w:rsid w:val="00CD5D3F"/>
    <w:rsid w:val="00CE28A4"/>
    <w:rsid w:val="00CE29D9"/>
    <w:rsid w:val="00CE4D57"/>
    <w:rsid w:val="00CE4E14"/>
    <w:rsid w:val="00CE6D88"/>
    <w:rsid w:val="00CE7FA0"/>
    <w:rsid w:val="00CF1E90"/>
    <w:rsid w:val="00CF3DB3"/>
    <w:rsid w:val="00CF4402"/>
    <w:rsid w:val="00CF69C4"/>
    <w:rsid w:val="00CF764A"/>
    <w:rsid w:val="00D00431"/>
    <w:rsid w:val="00D006D3"/>
    <w:rsid w:val="00D05131"/>
    <w:rsid w:val="00D052BC"/>
    <w:rsid w:val="00D07026"/>
    <w:rsid w:val="00D106D2"/>
    <w:rsid w:val="00D11C62"/>
    <w:rsid w:val="00D2056A"/>
    <w:rsid w:val="00D20583"/>
    <w:rsid w:val="00D22C8F"/>
    <w:rsid w:val="00D324C4"/>
    <w:rsid w:val="00D33491"/>
    <w:rsid w:val="00D4061A"/>
    <w:rsid w:val="00D425C8"/>
    <w:rsid w:val="00D4323B"/>
    <w:rsid w:val="00D44F8E"/>
    <w:rsid w:val="00D44FD0"/>
    <w:rsid w:val="00D45DF7"/>
    <w:rsid w:val="00D47CAF"/>
    <w:rsid w:val="00D5043C"/>
    <w:rsid w:val="00D51B2F"/>
    <w:rsid w:val="00D5733C"/>
    <w:rsid w:val="00D607EF"/>
    <w:rsid w:val="00D60F88"/>
    <w:rsid w:val="00D625E7"/>
    <w:rsid w:val="00D646BD"/>
    <w:rsid w:val="00D668BF"/>
    <w:rsid w:val="00D70239"/>
    <w:rsid w:val="00D71201"/>
    <w:rsid w:val="00D720C7"/>
    <w:rsid w:val="00D73A26"/>
    <w:rsid w:val="00D73EDC"/>
    <w:rsid w:val="00D77A04"/>
    <w:rsid w:val="00D81D06"/>
    <w:rsid w:val="00D834FE"/>
    <w:rsid w:val="00D83EE7"/>
    <w:rsid w:val="00D84E81"/>
    <w:rsid w:val="00D8583B"/>
    <w:rsid w:val="00D8652C"/>
    <w:rsid w:val="00D86900"/>
    <w:rsid w:val="00D876E6"/>
    <w:rsid w:val="00D9002B"/>
    <w:rsid w:val="00D9632C"/>
    <w:rsid w:val="00DA1025"/>
    <w:rsid w:val="00DA18A4"/>
    <w:rsid w:val="00DA22EC"/>
    <w:rsid w:val="00DA5860"/>
    <w:rsid w:val="00DA5E9E"/>
    <w:rsid w:val="00DA7A34"/>
    <w:rsid w:val="00DB2767"/>
    <w:rsid w:val="00DC15E3"/>
    <w:rsid w:val="00DC18D7"/>
    <w:rsid w:val="00DC2BD9"/>
    <w:rsid w:val="00DC2F68"/>
    <w:rsid w:val="00DC3032"/>
    <w:rsid w:val="00DC4531"/>
    <w:rsid w:val="00DC4729"/>
    <w:rsid w:val="00DD2525"/>
    <w:rsid w:val="00DD4324"/>
    <w:rsid w:val="00DD4ED3"/>
    <w:rsid w:val="00DE10DA"/>
    <w:rsid w:val="00DE1280"/>
    <w:rsid w:val="00DE1A01"/>
    <w:rsid w:val="00DE556F"/>
    <w:rsid w:val="00DE5B50"/>
    <w:rsid w:val="00DE7654"/>
    <w:rsid w:val="00DF6605"/>
    <w:rsid w:val="00E00FC9"/>
    <w:rsid w:val="00E03B6D"/>
    <w:rsid w:val="00E0578C"/>
    <w:rsid w:val="00E10360"/>
    <w:rsid w:val="00E10716"/>
    <w:rsid w:val="00E12F5D"/>
    <w:rsid w:val="00E13EC6"/>
    <w:rsid w:val="00E158AC"/>
    <w:rsid w:val="00E15BF4"/>
    <w:rsid w:val="00E17160"/>
    <w:rsid w:val="00E200FC"/>
    <w:rsid w:val="00E24A42"/>
    <w:rsid w:val="00E2610E"/>
    <w:rsid w:val="00E27E98"/>
    <w:rsid w:val="00E30108"/>
    <w:rsid w:val="00E35BEC"/>
    <w:rsid w:val="00E361D5"/>
    <w:rsid w:val="00E403C0"/>
    <w:rsid w:val="00E4616E"/>
    <w:rsid w:val="00E50821"/>
    <w:rsid w:val="00E50995"/>
    <w:rsid w:val="00E50EF8"/>
    <w:rsid w:val="00E51F91"/>
    <w:rsid w:val="00E55000"/>
    <w:rsid w:val="00E568AB"/>
    <w:rsid w:val="00E606EC"/>
    <w:rsid w:val="00E61D1E"/>
    <w:rsid w:val="00E700E0"/>
    <w:rsid w:val="00E7086E"/>
    <w:rsid w:val="00E7245B"/>
    <w:rsid w:val="00E7374A"/>
    <w:rsid w:val="00E73C41"/>
    <w:rsid w:val="00E74C1A"/>
    <w:rsid w:val="00E750B0"/>
    <w:rsid w:val="00E7598F"/>
    <w:rsid w:val="00E76F60"/>
    <w:rsid w:val="00E832D5"/>
    <w:rsid w:val="00E83D90"/>
    <w:rsid w:val="00E83F28"/>
    <w:rsid w:val="00E83F91"/>
    <w:rsid w:val="00E846A5"/>
    <w:rsid w:val="00E84A69"/>
    <w:rsid w:val="00E857D7"/>
    <w:rsid w:val="00E85EBA"/>
    <w:rsid w:val="00E86AD6"/>
    <w:rsid w:val="00E87B4F"/>
    <w:rsid w:val="00E9107A"/>
    <w:rsid w:val="00E91F62"/>
    <w:rsid w:val="00E929FD"/>
    <w:rsid w:val="00E93240"/>
    <w:rsid w:val="00E9479B"/>
    <w:rsid w:val="00E971B1"/>
    <w:rsid w:val="00E976B9"/>
    <w:rsid w:val="00EA084B"/>
    <w:rsid w:val="00EA4D48"/>
    <w:rsid w:val="00EA7383"/>
    <w:rsid w:val="00EB2173"/>
    <w:rsid w:val="00EB28DC"/>
    <w:rsid w:val="00EB3E2F"/>
    <w:rsid w:val="00EB448D"/>
    <w:rsid w:val="00EB62E6"/>
    <w:rsid w:val="00EB70EA"/>
    <w:rsid w:val="00EB768F"/>
    <w:rsid w:val="00EC0C47"/>
    <w:rsid w:val="00EC6067"/>
    <w:rsid w:val="00EC66ED"/>
    <w:rsid w:val="00EC6EAD"/>
    <w:rsid w:val="00EC7BFC"/>
    <w:rsid w:val="00ED0754"/>
    <w:rsid w:val="00ED1B30"/>
    <w:rsid w:val="00ED250E"/>
    <w:rsid w:val="00ED56CD"/>
    <w:rsid w:val="00ED6535"/>
    <w:rsid w:val="00ED6AAF"/>
    <w:rsid w:val="00EE1AC1"/>
    <w:rsid w:val="00EE39D6"/>
    <w:rsid w:val="00EE413C"/>
    <w:rsid w:val="00EE52AD"/>
    <w:rsid w:val="00EE5425"/>
    <w:rsid w:val="00EF0682"/>
    <w:rsid w:val="00EF1405"/>
    <w:rsid w:val="00EF2530"/>
    <w:rsid w:val="00EF2B96"/>
    <w:rsid w:val="00EF7A70"/>
    <w:rsid w:val="00F0139D"/>
    <w:rsid w:val="00F01F92"/>
    <w:rsid w:val="00F03135"/>
    <w:rsid w:val="00F072A6"/>
    <w:rsid w:val="00F10A08"/>
    <w:rsid w:val="00F139CF"/>
    <w:rsid w:val="00F13F68"/>
    <w:rsid w:val="00F1503E"/>
    <w:rsid w:val="00F1551A"/>
    <w:rsid w:val="00F16F9F"/>
    <w:rsid w:val="00F200D6"/>
    <w:rsid w:val="00F22AC5"/>
    <w:rsid w:val="00F254D1"/>
    <w:rsid w:val="00F32B82"/>
    <w:rsid w:val="00F33031"/>
    <w:rsid w:val="00F40128"/>
    <w:rsid w:val="00F4043E"/>
    <w:rsid w:val="00F40CB5"/>
    <w:rsid w:val="00F412BF"/>
    <w:rsid w:val="00F41BBC"/>
    <w:rsid w:val="00F42F47"/>
    <w:rsid w:val="00F43B9D"/>
    <w:rsid w:val="00F444F0"/>
    <w:rsid w:val="00F47DEF"/>
    <w:rsid w:val="00F50590"/>
    <w:rsid w:val="00F50847"/>
    <w:rsid w:val="00F52431"/>
    <w:rsid w:val="00F53DA3"/>
    <w:rsid w:val="00F53F27"/>
    <w:rsid w:val="00F53FDD"/>
    <w:rsid w:val="00F546D1"/>
    <w:rsid w:val="00F5479C"/>
    <w:rsid w:val="00F6513F"/>
    <w:rsid w:val="00F661D8"/>
    <w:rsid w:val="00F66272"/>
    <w:rsid w:val="00F709C0"/>
    <w:rsid w:val="00F81B08"/>
    <w:rsid w:val="00F85810"/>
    <w:rsid w:val="00F92255"/>
    <w:rsid w:val="00F927A1"/>
    <w:rsid w:val="00F92E4D"/>
    <w:rsid w:val="00F932CE"/>
    <w:rsid w:val="00FA01E9"/>
    <w:rsid w:val="00FA02F6"/>
    <w:rsid w:val="00FA3764"/>
    <w:rsid w:val="00FA569D"/>
    <w:rsid w:val="00FA56ED"/>
    <w:rsid w:val="00FA6AB7"/>
    <w:rsid w:val="00FB5FA6"/>
    <w:rsid w:val="00FB697D"/>
    <w:rsid w:val="00FC1310"/>
    <w:rsid w:val="00FC2FF3"/>
    <w:rsid w:val="00FC3263"/>
    <w:rsid w:val="00FC51F9"/>
    <w:rsid w:val="00FC5B40"/>
    <w:rsid w:val="00FC5FF8"/>
    <w:rsid w:val="00FC6D1E"/>
    <w:rsid w:val="00FC702B"/>
    <w:rsid w:val="00FC7B5A"/>
    <w:rsid w:val="00FD0D17"/>
    <w:rsid w:val="00FD3D7C"/>
    <w:rsid w:val="00FD48F4"/>
    <w:rsid w:val="00FD4F8F"/>
    <w:rsid w:val="00FE0226"/>
    <w:rsid w:val="00FE0C16"/>
    <w:rsid w:val="00FE14AD"/>
    <w:rsid w:val="00FE14B1"/>
    <w:rsid w:val="00FE1F6A"/>
    <w:rsid w:val="00FE5420"/>
    <w:rsid w:val="00FE60A4"/>
    <w:rsid w:val="00FE65DC"/>
    <w:rsid w:val="00FE6B8C"/>
    <w:rsid w:val="00FF0070"/>
    <w:rsid w:val="00FF1543"/>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4DBC44"/>
  <w15:docId w15:val="{FAF43106-2A4E-4917-9D8C-B821AD35EE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AF0AF2"/>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styleId="PlainText">
    <w:name w:val="Plain Text"/>
    <w:basedOn w:val="Normal"/>
    <w:link w:val="PlainTextChar"/>
    <w:uiPriority w:val="99"/>
    <w:semiHidden/>
    <w:unhideWhenUsed/>
    <w:rsid w:val="00F81B08"/>
    <w:pPr>
      <w:overflowPunct/>
      <w:autoSpaceDE/>
      <w:autoSpaceDN/>
      <w:adjustRightInd/>
      <w:textAlignment w:val="auto"/>
    </w:pPr>
    <w:rPr>
      <w:rFonts w:ascii="Calibri" w:eastAsiaTheme="minorHAnsi" w:hAnsi="Calibri" w:cstheme="minorBidi"/>
      <w:color w:val="auto"/>
      <w:kern w:val="2"/>
      <w:sz w:val="22"/>
      <w:szCs w:val="21"/>
      <w:lang w:eastAsia="en-US"/>
      <w14:ligatures w14:val="standardContextual"/>
    </w:rPr>
  </w:style>
  <w:style w:type="character" w:customStyle="1" w:styleId="PlainTextChar">
    <w:name w:val="Plain Text Char"/>
    <w:basedOn w:val="DefaultParagraphFont"/>
    <w:link w:val="PlainText"/>
    <w:uiPriority w:val="99"/>
    <w:semiHidden/>
    <w:rsid w:val="00F81B08"/>
    <w:rPr>
      <w:rFonts w:ascii="Calibri" w:eastAsiaTheme="minorHAnsi" w:hAnsi="Calibri" w:cstheme="minorBidi"/>
      <w:kern w:val="2"/>
      <w:sz w:val="22"/>
      <w:szCs w:val="21"/>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80275">
      <w:bodyDiv w:val="1"/>
      <w:marLeft w:val="0"/>
      <w:marRight w:val="0"/>
      <w:marTop w:val="0"/>
      <w:marBottom w:val="0"/>
      <w:divBdr>
        <w:top w:val="none" w:sz="0" w:space="0" w:color="auto"/>
        <w:left w:val="none" w:sz="0" w:space="0" w:color="auto"/>
        <w:bottom w:val="none" w:sz="0" w:space="0" w:color="auto"/>
        <w:right w:val="none" w:sz="0" w:space="0" w:color="auto"/>
      </w:divBdr>
      <w:divsChild>
        <w:div w:id="1754083821">
          <w:marLeft w:val="0"/>
          <w:marRight w:val="0"/>
          <w:marTop w:val="0"/>
          <w:marBottom w:val="48"/>
          <w:divBdr>
            <w:top w:val="none" w:sz="0" w:space="0" w:color="auto"/>
            <w:left w:val="none" w:sz="0" w:space="0" w:color="auto"/>
            <w:bottom w:val="none" w:sz="0" w:space="0" w:color="auto"/>
            <w:right w:val="none" w:sz="0" w:space="0" w:color="auto"/>
          </w:divBdr>
          <w:divsChild>
            <w:div w:id="767192281">
              <w:marLeft w:val="0"/>
              <w:marRight w:val="0"/>
              <w:marTop w:val="0"/>
              <w:marBottom w:val="0"/>
              <w:divBdr>
                <w:top w:val="none" w:sz="0" w:space="0" w:color="auto"/>
                <w:left w:val="none" w:sz="0" w:space="0" w:color="auto"/>
                <w:bottom w:val="none" w:sz="0" w:space="0" w:color="auto"/>
                <w:right w:val="none" w:sz="0" w:space="0" w:color="auto"/>
              </w:divBdr>
              <w:divsChild>
                <w:div w:id="1711806930">
                  <w:marLeft w:val="0"/>
                  <w:marRight w:val="0"/>
                  <w:marTop w:val="0"/>
                  <w:marBottom w:val="0"/>
                  <w:divBdr>
                    <w:top w:val="none" w:sz="0" w:space="0" w:color="auto"/>
                    <w:left w:val="none" w:sz="0" w:space="0" w:color="auto"/>
                    <w:bottom w:val="none" w:sz="0" w:space="0" w:color="auto"/>
                    <w:right w:val="none" w:sz="0" w:space="0" w:color="auto"/>
                  </w:divBdr>
                  <w:divsChild>
                    <w:div w:id="822283885">
                      <w:marLeft w:val="0"/>
                      <w:marRight w:val="0"/>
                      <w:marTop w:val="0"/>
                      <w:marBottom w:val="0"/>
                      <w:divBdr>
                        <w:top w:val="none" w:sz="0" w:space="0" w:color="auto"/>
                        <w:left w:val="none" w:sz="0" w:space="0" w:color="auto"/>
                        <w:bottom w:val="none" w:sz="0" w:space="0" w:color="auto"/>
                        <w:right w:val="none" w:sz="0" w:space="0" w:color="auto"/>
                      </w:divBdr>
                      <w:divsChild>
                        <w:div w:id="824517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9284921">
          <w:marLeft w:val="0"/>
          <w:marRight w:val="0"/>
          <w:marTop w:val="0"/>
          <w:marBottom w:val="48"/>
          <w:divBdr>
            <w:top w:val="none" w:sz="0" w:space="0" w:color="auto"/>
            <w:left w:val="none" w:sz="0" w:space="0" w:color="auto"/>
            <w:bottom w:val="none" w:sz="0" w:space="0" w:color="auto"/>
            <w:right w:val="none" w:sz="0" w:space="0" w:color="auto"/>
          </w:divBdr>
          <w:divsChild>
            <w:div w:id="1754160426">
              <w:marLeft w:val="0"/>
              <w:marRight w:val="0"/>
              <w:marTop w:val="0"/>
              <w:marBottom w:val="0"/>
              <w:divBdr>
                <w:top w:val="none" w:sz="0" w:space="0" w:color="auto"/>
                <w:left w:val="none" w:sz="0" w:space="0" w:color="auto"/>
                <w:bottom w:val="none" w:sz="0" w:space="0" w:color="auto"/>
                <w:right w:val="none" w:sz="0" w:space="0" w:color="auto"/>
              </w:divBdr>
            </w:div>
            <w:div w:id="2097242106">
              <w:marLeft w:val="0"/>
              <w:marRight w:val="0"/>
              <w:marTop w:val="0"/>
              <w:marBottom w:val="0"/>
              <w:divBdr>
                <w:top w:val="none" w:sz="0" w:space="0" w:color="auto"/>
                <w:left w:val="none" w:sz="0" w:space="0" w:color="auto"/>
                <w:bottom w:val="none" w:sz="0" w:space="0" w:color="auto"/>
                <w:right w:val="none" w:sz="0" w:space="0" w:color="auto"/>
              </w:divBdr>
              <w:divsChild>
                <w:div w:id="98836879">
                  <w:marLeft w:val="0"/>
                  <w:marRight w:val="0"/>
                  <w:marTop w:val="0"/>
                  <w:marBottom w:val="0"/>
                  <w:divBdr>
                    <w:top w:val="none" w:sz="0" w:space="0" w:color="auto"/>
                    <w:left w:val="none" w:sz="0" w:space="0" w:color="auto"/>
                    <w:bottom w:val="none" w:sz="0" w:space="0" w:color="auto"/>
                    <w:right w:val="none" w:sz="0" w:space="0" w:color="auto"/>
                  </w:divBdr>
                  <w:divsChild>
                    <w:div w:id="1521553910">
                      <w:marLeft w:val="0"/>
                      <w:marRight w:val="0"/>
                      <w:marTop w:val="0"/>
                      <w:marBottom w:val="0"/>
                      <w:divBdr>
                        <w:top w:val="none" w:sz="0" w:space="0" w:color="auto"/>
                        <w:left w:val="none" w:sz="0" w:space="0" w:color="auto"/>
                        <w:bottom w:val="none" w:sz="0" w:space="0" w:color="auto"/>
                        <w:right w:val="none" w:sz="0" w:space="0" w:color="auto"/>
                      </w:divBdr>
                      <w:divsChild>
                        <w:div w:id="8775454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4184185">
      <w:bodyDiv w:val="1"/>
      <w:marLeft w:val="0"/>
      <w:marRight w:val="0"/>
      <w:marTop w:val="0"/>
      <w:marBottom w:val="0"/>
      <w:divBdr>
        <w:top w:val="none" w:sz="0" w:space="0" w:color="auto"/>
        <w:left w:val="none" w:sz="0" w:space="0" w:color="auto"/>
        <w:bottom w:val="none" w:sz="0" w:space="0" w:color="auto"/>
        <w:right w:val="none" w:sz="0" w:space="0" w:color="auto"/>
      </w:divBdr>
    </w:div>
    <w:div w:id="103304847">
      <w:bodyDiv w:val="1"/>
      <w:marLeft w:val="0"/>
      <w:marRight w:val="0"/>
      <w:marTop w:val="0"/>
      <w:marBottom w:val="0"/>
      <w:divBdr>
        <w:top w:val="none" w:sz="0" w:space="0" w:color="auto"/>
        <w:left w:val="none" w:sz="0" w:space="0" w:color="auto"/>
        <w:bottom w:val="none" w:sz="0" w:space="0" w:color="auto"/>
        <w:right w:val="none" w:sz="0" w:space="0" w:color="auto"/>
      </w:divBdr>
    </w:div>
    <w:div w:id="117257758">
      <w:bodyDiv w:val="1"/>
      <w:marLeft w:val="0"/>
      <w:marRight w:val="0"/>
      <w:marTop w:val="0"/>
      <w:marBottom w:val="0"/>
      <w:divBdr>
        <w:top w:val="none" w:sz="0" w:space="0" w:color="auto"/>
        <w:left w:val="none" w:sz="0" w:space="0" w:color="auto"/>
        <w:bottom w:val="none" w:sz="0" w:space="0" w:color="auto"/>
        <w:right w:val="none" w:sz="0" w:space="0" w:color="auto"/>
      </w:divBdr>
      <w:divsChild>
        <w:div w:id="6057058">
          <w:marLeft w:val="0"/>
          <w:marRight w:val="0"/>
          <w:marTop w:val="0"/>
          <w:marBottom w:val="0"/>
          <w:divBdr>
            <w:top w:val="none" w:sz="0" w:space="0" w:color="auto"/>
            <w:left w:val="none" w:sz="0" w:space="0" w:color="auto"/>
            <w:bottom w:val="none" w:sz="0" w:space="0" w:color="auto"/>
            <w:right w:val="none" w:sz="0" w:space="0" w:color="auto"/>
          </w:divBdr>
        </w:div>
      </w:divsChild>
    </w:div>
    <w:div w:id="183907346">
      <w:bodyDiv w:val="1"/>
      <w:marLeft w:val="0"/>
      <w:marRight w:val="0"/>
      <w:marTop w:val="0"/>
      <w:marBottom w:val="0"/>
      <w:divBdr>
        <w:top w:val="none" w:sz="0" w:space="0" w:color="auto"/>
        <w:left w:val="none" w:sz="0" w:space="0" w:color="auto"/>
        <w:bottom w:val="none" w:sz="0" w:space="0" w:color="auto"/>
        <w:right w:val="none" w:sz="0" w:space="0" w:color="auto"/>
      </w:divBdr>
      <w:divsChild>
        <w:div w:id="883294832">
          <w:marLeft w:val="0"/>
          <w:marRight w:val="0"/>
          <w:marTop w:val="0"/>
          <w:marBottom w:val="0"/>
          <w:divBdr>
            <w:top w:val="none" w:sz="0" w:space="0" w:color="auto"/>
            <w:left w:val="none" w:sz="0" w:space="0" w:color="auto"/>
            <w:bottom w:val="none" w:sz="0" w:space="0" w:color="auto"/>
            <w:right w:val="none" w:sz="0" w:space="0" w:color="auto"/>
          </w:divBdr>
        </w:div>
      </w:divsChild>
    </w:div>
    <w:div w:id="204027356">
      <w:bodyDiv w:val="1"/>
      <w:marLeft w:val="0"/>
      <w:marRight w:val="0"/>
      <w:marTop w:val="0"/>
      <w:marBottom w:val="0"/>
      <w:divBdr>
        <w:top w:val="none" w:sz="0" w:space="0" w:color="auto"/>
        <w:left w:val="none" w:sz="0" w:space="0" w:color="auto"/>
        <w:bottom w:val="none" w:sz="0" w:space="0" w:color="auto"/>
        <w:right w:val="none" w:sz="0" w:space="0" w:color="auto"/>
      </w:divBdr>
      <w:divsChild>
        <w:div w:id="1285770019">
          <w:marLeft w:val="-720"/>
          <w:marRight w:val="0"/>
          <w:marTop w:val="0"/>
          <w:marBottom w:val="0"/>
          <w:divBdr>
            <w:top w:val="none" w:sz="0" w:space="0" w:color="auto"/>
            <w:left w:val="none" w:sz="0" w:space="0" w:color="auto"/>
            <w:bottom w:val="none" w:sz="0" w:space="0" w:color="auto"/>
            <w:right w:val="none" w:sz="0" w:space="0" w:color="auto"/>
          </w:divBdr>
        </w:div>
      </w:divsChild>
    </w:div>
    <w:div w:id="225456504">
      <w:bodyDiv w:val="1"/>
      <w:marLeft w:val="0"/>
      <w:marRight w:val="0"/>
      <w:marTop w:val="0"/>
      <w:marBottom w:val="0"/>
      <w:divBdr>
        <w:top w:val="none" w:sz="0" w:space="0" w:color="auto"/>
        <w:left w:val="none" w:sz="0" w:space="0" w:color="auto"/>
        <w:bottom w:val="none" w:sz="0" w:space="0" w:color="auto"/>
        <w:right w:val="none" w:sz="0" w:space="0" w:color="auto"/>
      </w:divBdr>
    </w:div>
    <w:div w:id="234322507">
      <w:bodyDiv w:val="1"/>
      <w:marLeft w:val="0"/>
      <w:marRight w:val="0"/>
      <w:marTop w:val="0"/>
      <w:marBottom w:val="0"/>
      <w:divBdr>
        <w:top w:val="none" w:sz="0" w:space="0" w:color="auto"/>
        <w:left w:val="none" w:sz="0" w:space="0" w:color="auto"/>
        <w:bottom w:val="none" w:sz="0" w:space="0" w:color="auto"/>
        <w:right w:val="none" w:sz="0" w:space="0" w:color="auto"/>
      </w:divBdr>
      <w:divsChild>
        <w:div w:id="1619684246">
          <w:marLeft w:val="0"/>
          <w:marRight w:val="0"/>
          <w:marTop w:val="0"/>
          <w:marBottom w:val="0"/>
          <w:divBdr>
            <w:top w:val="none" w:sz="0" w:space="0" w:color="auto"/>
            <w:left w:val="none" w:sz="0" w:space="0" w:color="auto"/>
            <w:bottom w:val="none" w:sz="0" w:space="0" w:color="auto"/>
            <w:right w:val="none" w:sz="0" w:space="0" w:color="auto"/>
          </w:divBdr>
        </w:div>
      </w:divsChild>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39546717">
      <w:bodyDiv w:val="1"/>
      <w:marLeft w:val="0"/>
      <w:marRight w:val="0"/>
      <w:marTop w:val="0"/>
      <w:marBottom w:val="0"/>
      <w:divBdr>
        <w:top w:val="none" w:sz="0" w:space="0" w:color="auto"/>
        <w:left w:val="none" w:sz="0" w:space="0" w:color="auto"/>
        <w:bottom w:val="none" w:sz="0" w:space="0" w:color="auto"/>
        <w:right w:val="none" w:sz="0" w:space="0" w:color="auto"/>
      </w:divBdr>
      <w:divsChild>
        <w:div w:id="648284708">
          <w:marLeft w:val="0"/>
          <w:marRight w:val="0"/>
          <w:marTop w:val="0"/>
          <w:marBottom w:val="0"/>
          <w:divBdr>
            <w:top w:val="none" w:sz="0" w:space="0" w:color="auto"/>
            <w:left w:val="none" w:sz="0" w:space="0" w:color="auto"/>
            <w:bottom w:val="none" w:sz="0" w:space="0" w:color="auto"/>
            <w:right w:val="none" w:sz="0" w:space="0" w:color="auto"/>
          </w:divBdr>
        </w:div>
      </w:divsChild>
    </w:div>
    <w:div w:id="352152133">
      <w:bodyDiv w:val="1"/>
      <w:marLeft w:val="0"/>
      <w:marRight w:val="0"/>
      <w:marTop w:val="0"/>
      <w:marBottom w:val="0"/>
      <w:divBdr>
        <w:top w:val="none" w:sz="0" w:space="0" w:color="auto"/>
        <w:left w:val="none" w:sz="0" w:space="0" w:color="auto"/>
        <w:bottom w:val="none" w:sz="0" w:space="0" w:color="auto"/>
        <w:right w:val="none" w:sz="0" w:space="0" w:color="auto"/>
      </w:divBdr>
      <w:divsChild>
        <w:div w:id="491289436">
          <w:marLeft w:val="0"/>
          <w:marRight w:val="0"/>
          <w:marTop w:val="0"/>
          <w:marBottom w:val="0"/>
          <w:divBdr>
            <w:top w:val="none" w:sz="0" w:space="0" w:color="auto"/>
            <w:left w:val="none" w:sz="0" w:space="0" w:color="auto"/>
            <w:bottom w:val="none" w:sz="0" w:space="0" w:color="auto"/>
            <w:right w:val="none" w:sz="0" w:space="0" w:color="auto"/>
          </w:divBdr>
        </w:div>
      </w:divsChild>
    </w:div>
    <w:div w:id="388112325">
      <w:bodyDiv w:val="1"/>
      <w:marLeft w:val="0"/>
      <w:marRight w:val="0"/>
      <w:marTop w:val="0"/>
      <w:marBottom w:val="0"/>
      <w:divBdr>
        <w:top w:val="none" w:sz="0" w:space="0" w:color="auto"/>
        <w:left w:val="none" w:sz="0" w:space="0" w:color="auto"/>
        <w:bottom w:val="none" w:sz="0" w:space="0" w:color="auto"/>
        <w:right w:val="none" w:sz="0" w:space="0" w:color="auto"/>
      </w:divBdr>
      <w:divsChild>
        <w:div w:id="268709381">
          <w:marLeft w:val="0"/>
          <w:marRight w:val="0"/>
          <w:marTop w:val="0"/>
          <w:marBottom w:val="0"/>
          <w:divBdr>
            <w:top w:val="none" w:sz="0" w:space="0" w:color="auto"/>
            <w:left w:val="none" w:sz="0" w:space="0" w:color="auto"/>
            <w:bottom w:val="none" w:sz="0" w:space="0" w:color="auto"/>
            <w:right w:val="none" w:sz="0" w:space="0" w:color="auto"/>
          </w:divBdr>
        </w:div>
      </w:divsChild>
    </w:div>
    <w:div w:id="443430326">
      <w:bodyDiv w:val="1"/>
      <w:marLeft w:val="0"/>
      <w:marRight w:val="0"/>
      <w:marTop w:val="0"/>
      <w:marBottom w:val="0"/>
      <w:divBdr>
        <w:top w:val="none" w:sz="0" w:space="0" w:color="auto"/>
        <w:left w:val="none" w:sz="0" w:space="0" w:color="auto"/>
        <w:bottom w:val="none" w:sz="0" w:space="0" w:color="auto"/>
        <w:right w:val="none" w:sz="0" w:space="0" w:color="auto"/>
      </w:divBdr>
      <w:divsChild>
        <w:div w:id="1784377789">
          <w:marLeft w:val="0"/>
          <w:marRight w:val="0"/>
          <w:marTop w:val="0"/>
          <w:marBottom w:val="0"/>
          <w:divBdr>
            <w:top w:val="none" w:sz="0" w:space="0" w:color="auto"/>
            <w:left w:val="none" w:sz="0" w:space="0" w:color="auto"/>
            <w:bottom w:val="none" w:sz="0" w:space="0" w:color="auto"/>
            <w:right w:val="none" w:sz="0" w:space="0" w:color="auto"/>
          </w:divBdr>
        </w:div>
      </w:divsChild>
    </w:div>
    <w:div w:id="453132409">
      <w:bodyDiv w:val="1"/>
      <w:marLeft w:val="0"/>
      <w:marRight w:val="0"/>
      <w:marTop w:val="0"/>
      <w:marBottom w:val="0"/>
      <w:divBdr>
        <w:top w:val="none" w:sz="0" w:space="0" w:color="auto"/>
        <w:left w:val="none" w:sz="0" w:space="0" w:color="auto"/>
        <w:bottom w:val="none" w:sz="0" w:space="0" w:color="auto"/>
        <w:right w:val="none" w:sz="0" w:space="0" w:color="auto"/>
      </w:divBdr>
      <w:divsChild>
        <w:div w:id="580988645">
          <w:marLeft w:val="0"/>
          <w:marRight w:val="0"/>
          <w:marTop w:val="0"/>
          <w:marBottom w:val="0"/>
          <w:divBdr>
            <w:top w:val="none" w:sz="0" w:space="0" w:color="auto"/>
            <w:left w:val="none" w:sz="0" w:space="0" w:color="auto"/>
            <w:bottom w:val="none" w:sz="0" w:space="0" w:color="auto"/>
            <w:right w:val="none" w:sz="0" w:space="0" w:color="auto"/>
          </w:divBdr>
        </w:div>
      </w:divsChild>
    </w:div>
    <w:div w:id="514197020">
      <w:bodyDiv w:val="1"/>
      <w:marLeft w:val="0"/>
      <w:marRight w:val="0"/>
      <w:marTop w:val="0"/>
      <w:marBottom w:val="0"/>
      <w:divBdr>
        <w:top w:val="none" w:sz="0" w:space="0" w:color="auto"/>
        <w:left w:val="none" w:sz="0" w:space="0" w:color="auto"/>
        <w:bottom w:val="none" w:sz="0" w:space="0" w:color="auto"/>
        <w:right w:val="none" w:sz="0" w:space="0" w:color="auto"/>
      </w:divBdr>
      <w:divsChild>
        <w:div w:id="1096511687">
          <w:marLeft w:val="0"/>
          <w:marRight w:val="0"/>
          <w:marTop w:val="0"/>
          <w:marBottom w:val="0"/>
          <w:divBdr>
            <w:top w:val="none" w:sz="0" w:space="0" w:color="auto"/>
            <w:left w:val="none" w:sz="0" w:space="0" w:color="auto"/>
            <w:bottom w:val="none" w:sz="0" w:space="0" w:color="auto"/>
            <w:right w:val="none" w:sz="0" w:space="0" w:color="auto"/>
          </w:divBdr>
        </w:div>
      </w:divsChild>
    </w:div>
    <w:div w:id="537812970">
      <w:bodyDiv w:val="1"/>
      <w:marLeft w:val="0"/>
      <w:marRight w:val="0"/>
      <w:marTop w:val="0"/>
      <w:marBottom w:val="0"/>
      <w:divBdr>
        <w:top w:val="none" w:sz="0" w:space="0" w:color="auto"/>
        <w:left w:val="none" w:sz="0" w:space="0" w:color="auto"/>
        <w:bottom w:val="none" w:sz="0" w:space="0" w:color="auto"/>
        <w:right w:val="none" w:sz="0" w:space="0" w:color="auto"/>
      </w:divBdr>
      <w:divsChild>
        <w:div w:id="1450052326">
          <w:marLeft w:val="0"/>
          <w:marRight w:val="0"/>
          <w:marTop w:val="0"/>
          <w:marBottom w:val="0"/>
          <w:divBdr>
            <w:top w:val="none" w:sz="0" w:space="0" w:color="auto"/>
            <w:left w:val="none" w:sz="0" w:space="0" w:color="auto"/>
            <w:bottom w:val="none" w:sz="0" w:space="0" w:color="auto"/>
            <w:right w:val="none" w:sz="0" w:space="0" w:color="auto"/>
          </w:divBdr>
        </w:div>
      </w:divsChild>
    </w:div>
    <w:div w:id="539438455">
      <w:bodyDiv w:val="1"/>
      <w:marLeft w:val="0"/>
      <w:marRight w:val="0"/>
      <w:marTop w:val="0"/>
      <w:marBottom w:val="0"/>
      <w:divBdr>
        <w:top w:val="none" w:sz="0" w:space="0" w:color="auto"/>
        <w:left w:val="none" w:sz="0" w:space="0" w:color="auto"/>
        <w:bottom w:val="none" w:sz="0" w:space="0" w:color="auto"/>
        <w:right w:val="none" w:sz="0" w:space="0" w:color="auto"/>
      </w:divBdr>
      <w:divsChild>
        <w:div w:id="2023631605">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559899901">
      <w:bodyDiv w:val="1"/>
      <w:marLeft w:val="0"/>
      <w:marRight w:val="0"/>
      <w:marTop w:val="0"/>
      <w:marBottom w:val="0"/>
      <w:divBdr>
        <w:top w:val="none" w:sz="0" w:space="0" w:color="auto"/>
        <w:left w:val="none" w:sz="0" w:space="0" w:color="auto"/>
        <w:bottom w:val="none" w:sz="0" w:space="0" w:color="auto"/>
        <w:right w:val="none" w:sz="0" w:space="0" w:color="auto"/>
      </w:divBdr>
      <w:divsChild>
        <w:div w:id="669718023">
          <w:marLeft w:val="0"/>
          <w:marRight w:val="0"/>
          <w:marTop w:val="0"/>
          <w:marBottom w:val="0"/>
          <w:divBdr>
            <w:top w:val="none" w:sz="0" w:space="0" w:color="auto"/>
            <w:left w:val="none" w:sz="0" w:space="0" w:color="auto"/>
            <w:bottom w:val="none" w:sz="0" w:space="0" w:color="auto"/>
            <w:right w:val="none" w:sz="0" w:space="0" w:color="auto"/>
          </w:divBdr>
        </w:div>
      </w:divsChild>
    </w:div>
    <w:div w:id="572668129">
      <w:bodyDiv w:val="1"/>
      <w:marLeft w:val="0"/>
      <w:marRight w:val="0"/>
      <w:marTop w:val="0"/>
      <w:marBottom w:val="0"/>
      <w:divBdr>
        <w:top w:val="none" w:sz="0" w:space="0" w:color="auto"/>
        <w:left w:val="none" w:sz="0" w:space="0" w:color="auto"/>
        <w:bottom w:val="none" w:sz="0" w:space="0" w:color="auto"/>
        <w:right w:val="none" w:sz="0" w:space="0" w:color="auto"/>
      </w:divBdr>
      <w:divsChild>
        <w:div w:id="1721439184">
          <w:marLeft w:val="-72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13890961">
      <w:bodyDiv w:val="1"/>
      <w:marLeft w:val="0"/>
      <w:marRight w:val="0"/>
      <w:marTop w:val="0"/>
      <w:marBottom w:val="0"/>
      <w:divBdr>
        <w:top w:val="none" w:sz="0" w:space="0" w:color="auto"/>
        <w:left w:val="none" w:sz="0" w:space="0" w:color="auto"/>
        <w:bottom w:val="none" w:sz="0" w:space="0" w:color="auto"/>
        <w:right w:val="none" w:sz="0" w:space="0" w:color="auto"/>
      </w:divBdr>
      <w:divsChild>
        <w:div w:id="1978678898">
          <w:marLeft w:val="0"/>
          <w:marRight w:val="0"/>
          <w:marTop w:val="0"/>
          <w:marBottom w:val="0"/>
          <w:divBdr>
            <w:top w:val="none" w:sz="0" w:space="0" w:color="auto"/>
            <w:left w:val="none" w:sz="0" w:space="0" w:color="auto"/>
            <w:bottom w:val="none" w:sz="0" w:space="0" w:color="auto"/>
            <w:right w:val="none" w:sz="0" w:space="0" w:color="auto"/>
          </w:divBdr>
        </w:div>
      </w:divsChild>
    </w:div>
    <w:div w:id="767580877">
      <w:bodyDiv w:val="1"/>
      <w:marLeft w:val="0"/>
      <w:marRight w:val="0"/>
      <w:marTop w:val="0"/>
      <w:marBottom w:val="0"/>
      <w:divBdr>
        <w:top w:val="none" w:sz="0" w:space="0" w:color="auto"/>
        <w:left w:val="none" w:sz="0" w:space="0" w:color="auto"/>
        <w:bottom w:val="none" w:sz="0" w:space="0" w:color="auto"/>
        <w:right w:val="none" w:sz="0" w:space="0" w:color="auto"/>
      </w:divBdr>
      <w:divsChild>
        <w:div w:id="467550200">
          <w:marLeft w:val="0"/>
          <w:marRight w:val="0"/>
          <w:marTop w:val="0"/>
          <w:marBottom w:val="0"/>
          <w:divBdr>
            <w:top w:val="none" w:sz="0" w:space="0" w:color="auto"/>
            <w:left w:val="none" w:sz="0" w:space="0" w:color="auto"/>
            <w:bottom w:val="none" w:sz="0" w:space="0" w:color="auto"/>
            <w:right w:val="none" w:sz="0" w:space="0" w:color="auto"/>
          </w:divBdr>
        </w:div>
      </w:divsChild>
    </w:div>
    <w:div w:id="820462352">
      <w:bodyDiv w:val="1"/>
      <w:marLeft w:val="0"/>
      <w:marRight w:val="0"/>
      <w:marTop w:val="0"/>
      <w:marBottom w:val="0"/>
      <w:divBdr>
        <w:top w:val="none" w:sz="0" w:space="0" w:color="auto"/>
        <w:left w:val="none" w:sz="0" w:space="0" w:color="auto"/>
        <w:bottom w:val="none" w:sz="0" w:space="0" w:color="auto"/>
        <w:right w:val="none" w:sz="0" w:space="0" w:color="auto"/>
      </w:divBdr>
      <w:divsChild>
        <w:div w:id="175391076">
          <w:marLeft w:val="0"/>
          <w:marRight w:val="0"/>
          <w:marTop w:val="0"/>
          <w:marBottom w:val="0"/>
          <w:divBdr>
            <w:top w:val="none" w:sz="0" w:space="0" w:color="auto"/>
            <w:left w:val="none" w:sz="0" w:space="0" w:color="auto"/>
            <w:bottom w:val="none" w:sz="0" w:space="0" w:color="auto"/>
            <w:right w:val="none" w:sz="0" w:space="0" w:color="auto"/>
          </w:divBdr>
        </w:div>
      </w:divsChild>
    </w:div>
    <w:div w:id="856845987">
      <w:bodyDiv w:val="1"/>
      <w:marLeft w:val="0"/>
      <w:marRight w:val="0"/>
      <w:marTop w:val="0"/>
      <w:marBottom w:val="0"/>
      <w:divBdr>
        <w:top w:val="none" w:sz="0" w:space="0" w:color="auto"/>
        <w:left w:val="none" w:sz="0" w:space="0" w:color="auto"/>
        <w:bottom w:val="none" w:sz="0" w:space="0" w:color="auto"/>
        <w:right w:val="none" w:sz="0" w:space="0" w:color="auto"/>
      </w:divBdr>
      <w:divsChild>
        <w:div w:id="332532174">
          <w:marLeft w:val="0"/>
          <w:marRight w:val="0"/>
          <w:marTop w:val="0"/>
          <w:marBottom w:val="0"/>
          <w:divBdr>
            <w:top w:val="none" w:sz="0" w:space="0" w:color="auto"/>
            <w:left w:val="none" w:sz="0" w:space="0" w:color="auto"/>
            <w:bottom w:val="none" w:sz="0" w:space="0" w:color="auto"/>
            <w:right w:val="none" w:sz="0" w:space="0" w:color="auto"/>
          </w:divBdr>
        </w:div>
      </w:divsChild>
    </w:div>
    <w:div w:id="933977494">
      <w:bodyDiv w:val="1"/>
      <w:marLeft w:val="0"/>
      <w:marRight w:val="0"/>
      <w:marTop w:val="0"/>
      <w:marBottom w:val="0"/>
      <w:divBdr>
        <w:top w:val="none" w:sz="0" w:space="0" w:color="auto"/>
        <w:left w:val="none" w:sz="0" w:space="0" w:color="auto"/>
        <w:bottom w:val="none" w:sz="0" w:space="0" w:color="auto"/>
        <w:right w:val="none" w:sz="0" w:space="0" w:color="auto"/>
      </w:divBdr>
      <w:divsChild>
        <w:div w:id="540941345">
          <w:marLeft w:val="-720"/>
          <w:marRight w:val="0"/>
          <w:marTop w:val="0"/>
          <w:marBottom w:val="0"/>
          <w:divBdr>
            <w:top w:val="none" w:sz="0" w:space="0" w:color="auto"/>
            <w:left w:val="none" w:sz="0" w:space="0" w:color="auto"/>
            <w:bottom w:val="none" w:sz="0" w:space="0" w:color="auto"/>
            <w:right w:val="none" w:sz="0" w:space="0" w:color="auto"/>
          </w:divBdr>
        </w:div>
      </w:divsChild>
    </w:div>
    <w:div w:id="971863957">
      <w:bodyDiv w:val="1"/>
      <w:marLeft w:val="0"/>
      <w:marRight w:val="0"/>
      <w:marTop w:val="0"/>
      <w:marBottom w:val="0"/>
      <w:divBdr>
        <w:top w:val="none" w:sz="0" w:space="0" w:color="auto"/>
        <w:left w:val="none" w:sz="0" w:space="0" w:color="auto"/>
        <w:bottom w:val="none" w:sz="0" w:space="0" w:color="auto"/>
        <w:right w:val="none" w:sz="0" w:space="0" w:color="auto"/>
      </w:divBdr>
      <w:divsChild>
        <w:div w:id="487598688">
          <w:marLeft w:val="0"/>
          <w:marRight w:val="0"/>
          <w:marTop w:val="0"/>
          <w:marBottom w:val="0"/>
          <w:divBdr>
            <w:top w:val="none" w:sz="0" w:space="0" w:color="auto"/>
            <w:left w:val="none" w:sz="0" w:space="0" w:color="auto"/>
            <w:bottom w:val="none" w:sz="0" w:space="0" w:color="auto"/>
            <w:right w:val="none" w:sz="0" w:space="0" w:color="auto"/>
          </w:divBdr>
        </w:div>
      </w:divsChild>
    </w:div>
    <w:div w:id="973296794">
      <w:bodyDiv w:val="1"/>
      <w:marLeft w:val="0"/>
      <w:marRight w:val="0"/>
      <w:marTop w:val="0"/>
      <w:marBottom w:val="0"/>
      <w:divBdr>
        <w:top w:val="none" w:sz="0" w:space="0" w:color="auto"/>
        <w:left w:val="none" w:sz="0" w:space="0" w:color="auto"/>
        <w:bottom w:val="none" w:sz="0" w:space="0" w:color="auto"/>
        <w:right w:val="none" w:sz="0" w:space="0" w:color="auto"/>
      </w:divBdr>
      <w:divsChild>
        <w:div w:id="1769931587">
          <w:marLeft w:val="0"/>
          <w:marRight w:val="0"/>
          <w:marTop w:val="0"/>
          <w:marBottom w:val="0"/>
          <w:divBdr>
            <w:top w:val="none" w:sz="0" w:space="0" w:color="auto"/>
            <w:left w:val="none" w:sz="0" w:space="0" w:color="auto"/>
            <w:bottom w:val="none" w:sz="0" w:space="0" w:color="auto"/>
            <w:right w:val="none" w:sz="0" w:space="0" w:color="auto"/>
          </w:divBdr>
        </w:div>
      </w:divsChild>
    </w:div>
    <w:div w:id="980690667">
      <w:bodyDiv w:val="1"/>
      <w:marLeft w:val="0"/>
      <w:marRight w:val="0"/>
      <w:marTop w:val="0"/>
      <w:marBottom w:val="0"/>
      <w:divBdr>
        <w:top w:val="none" w:sz="0" w:space="0" w:color="auto"/>
        <w:left w:val="none" w:sz="0" w:space="0" w:color="auto"/>
        <w:bottom w:val="none" w:sz="0" w:space="0" w:color="auto"/>
        <w:right w:val="none" w:sz="0" w:space="0" w:color="auto"/>
      </w:divBdr>
      <w:divsChild>
        <w:div w:id="779683748">
          <w:marLeft w:val="0"/>
          <w:marRight w:val="0"/>
          <w:marTop w:val="0"/>
          <w:marBottom w:val="0"/>
          <w:divBdr>
            <w:top w:val="none" w:sz="0" w:space="0" w:color="auto"/>
            <w:left w:val="none" w:sz="0" w:space="0" w:color="auto"/>
            <w:bottom w:val="none" w:sz="0" w:space="0" w:color="auto"/>
            <w:right w:val="none" w:sz="0" w:space="0" w:color="auto"/>
          </w:divBdr>
        </w:div>
      </w:divsChild>
    </w:div>
    <w:div w:id="1019045494">
      <w:bodyDiv w:val="1"/>
      <w:marLeft w:val="0"/>
      <w:marRight w:val="0"/>
      <w:marTop w:val="0"/>
      <w:marBottom w:val="0"/>
      <w:divBdr>
        <w:top w:val="none" w:sz="0" w:space="0" w:color="auto"/>
        <w:left w:val="none" w:sz="0" w:space="0" w:color="auto"/>
        <w:bottom w:val="none" w:sz="0" w:space="0" w:color="auto"/>
        <w:right w:val="none" w:sz="0" w:space="0" w:color="auto"/>
      </w:divBdr>
      <w:divsChild>
        <w:div w:id="2096318634">
          <w:marLeft w:val="0"/>
          <w:marRight w:val="0"/>
          <w:marTop w:val="0"/>
          <w:marBottom w:val="0"/>
          <w:divBdr>
            <w:top w:val="none" w:sz="0" w:space="0" w:color="auto"/>
            <w:left w:val="none" w:sz="0" w:space="0" w:color="auto"/>
            <w:bottom w:val="none" w:sz="0" w:space="0" w:color="auto"/>
            <w:right w:val="none" w:sz="0" w:space="0" w:color="auto"/>
          </w:divBdr>
        </w:div>
      </w:divsChild>
    </w:div>
    <w:div w:id="1056858339">
      <w:bodyDiv w:val="1"/>
      <w:marLeft w:val="0"/>
      <w:marRight w:val="0"/>
      <w:marTop w:val="0"/>
      <w:marBottom w:val="0"/>
      <w:divBdr>
        <w:top w:val="none" w:sz="0" w:space="0" w:color="auto"/>
        <w:left w:val="none" w:sz="0" w:space="0" w:color="auto"/>
        <w:bottom w:val="none" w:sz="0" w:space="0" w:color="auto"/>
        <w:right w:val="none" w:sz="0" w:space="0" w:color="auto"/>
      </w:divBdr>
      <w:divsChild>
        <w:div w:id="502747043">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3444401">
      <w:bodyDiv w:val="1"/>
      <w:marLeft w:val="0"/>
      <w:marRight w:val="0"/>
      <w:marTop w:val="0"/>
      <w:marBottom w:val="0"/>
      <w:divBdr>
        <w:top w:val="none" w:sz="0" w:space="0" w:color="auto"/>
        <w:left w:val="none" w:sz="0" w:space="0" w:color="auto"/>
        <w:bottom w:val="none" w:sz="0" w:space="0" w:color="auto"/>
        <w:right w:val="none" w:sz="0" w:space="0" w:color="auto"/>
      </w:divBdr>
      <w:divsChild>
        <w:div w:id="1479179948">
          <w:marLeft w:val="0"/>
          <w:marRight w:val="0"/>
          <w:marTop w:val="0"/>
          <w:marBottom w:val="0"/>
          <w:divBdr>
            <w:top w:val="none" w:sz="0" w:space="0" w:color="auto"/>
            <w:left w:val="none" w:sz="0" w:space="0" w:color="auto"/>
            <w:bottom w:val="none" w:sz="0" w:space="0" w:color="auto"/>
            <w:right w:val="none" w:sz="0" w:space="0" w:color="auto"/>
          </w:divBdr>
        </w:div>
      </w:divsChild>
    </w:div>
    <w:div w:id="1291206973">
      <w:bodyDiv w:val="1"/>
      <w:marLeft w:val="0"/>
      <w:marRight w:val="0"/>
      <w:marTop w:val="0"/>
      <w:marBottom w:val="0"/>
      <w:divBdr>
        <w:top w:val="none" w:sz="0" w:space="0" w:color="auto"/>
        <w:left w:val="none" w:sz="0" w:space="0" w:color="auto"/>
        <w:bottom w:val="none" w:sz="0" w:space="0" w:color="auto"/>
        <w:right w:val="none" w:sz="0" w:space="0" w:color="auto"/>
      </w:divBdr>
      <w:divsChild>
        <w:div w:id="282419229">
          <w:marLeft w:val="0"/>
          <w:marRight w:val="0"/>
          <w:marTop w:val="0"/>
          <w:marBottom w:val="0"/>
          <w:divBdr>
            <w:top w:val="none" w:sz="0" w:space="0" w:color="auto"/>
            <w:left w:val="none" w:sz="0" w:space="0" w:color="auto"/>
            <w:bottom w:val="none" w:sz="0" w:space="0" w:color="auto"/>
            <w:right w:val="none" w:sz="0" w:space="0" w:color="auto"/>
          </w:divBdr>
        </w:div>
      </w:divsChild>
    </w:div>
    <w:div w:id="1365982217">
      <w:bodyDiv w:val="1"/>
      <w:marLeft w:val="0"/>
      <w:marRight w:val="0"/>
      <w:marTop w:val="0"/>
      <w:marBottom w:val="0"/>
      <w:divBdr>
        <w:top w:val="none" w:sz="0" w:space="0" w:color="auto"/>
        <w:left w:val="none" w:sz="0" w:space="0" w:color="auto"/>
        <w:bottom w:val="none" w:sz="0" w:space="0" w:color="auto"/>
        <w:right w:val="none" w:sz="0" w:space="0" w:color="auto"/>
      </w:divBdr>
    </w:div>
    <w:div w:id="1393846813">
      <w:bodyDiv w:val="1"/>
      <w:marLeft w:val="0"/>
      <w:marRight w:val="0"/>
      <w:marTop w:val="0"/>
      <w:marBottom w:val="0"/>
      <w:divBdr>
        <w:top w:val="none" w:sz="0" w:space="0" w:color="auto"/>
        <w:left w:val="none" w:sz="0" w:space="0" w:color="auto"/>
        <w:bottom w:val="none" w:sz="0" w:space="0" w:color="auto"/>
        <w:right w:val="none" w:sz="0" w:space="0" w:color="auto"/>
      </w:divBdr>
      <w:divsChild>
        <w:div w:id="243686489">
          <w:marLeft w:val="0"/>
          <w:marRight w:val="0"/>
          <w:marTop w:val="0"/>
          <w:marBottom w:val="0"/>
          <w:divBdr>
            <w:top w:val="none" w:sz="0" w:space="0" w:color="auto"/>
            <w:left w:val="none" w:sz="0" w:space="0" w:color="auto"/>
            <w:bottom w:val="none" w:sz="0" w:space="0" w:color="auto"/>
            <w:right w:val="none" w:sz="0" w:space="0" w:color="auto"/>
          </w:divBdr>
        </w:div>
      </w:divsChild>
    </w:div>
    <w:div w:id="1400596103">
      <w:bodyDiv w:val="1"/>
      <w:marLeft w:val="0"/>
      <w:marRight w:val="0"/>
      <w:marTop w:val="0"/>
      <w:marBottom w:val="0"/>
      <w:divBdr>
        <w:top w:val="none" w:sz="0" w:space="0" w:color="auto"/>
        <w:left w:val="none" w:sz="0" w:space="0" w:color="auto"/>
        <w:bottom w:val="none" w:sz="0" w:space="0" w:color="auto"/>
        <w:right w:val="none" w:sz="0" w:space="0" w:color="auto"/>
      </w:divBdr>
      <w:divsChild>
        <w:div w:id="753009713">
          <w:marLeft w:val="0"/>
          <w:marRight w:val="0"/>
          <w:marTop w:val="0"/>
          <w:marBottom w:val="0"/>
          <w:divBdr>
            <w:top w:val="none" w:sz="0" w:space="0" w:color="auto"/>
            <w:left w:val="none" w:sz="0" w:space="0" w:color="auto"/>
            <w:bottom w:val="none" w:sz="0" w:space="0" w:color="auto"/>
            <w:right w:val="none" w:sz="0" w:space="0" w:color="auto"/>
          </w:divBdr>
        </w:div>
      </w:divsChild>
    </w:div>
    <w:div w:id="1475878568">
      <w:bodyDiv w:val="1"/>
      <w:marLeft w:val="0"/>
      <w:marRight w:val="0"/>
      <w:marTop w:val="0"/>
      <w:marBottom w:val="0"/>
      <w:divBdr>
        <w:top w:val="none" w:sz="0" w:space="0" w:color="auto"/>
        <w:left w:val="none" w:sz="0" w:space="0" w:color="auto"/>
        <w:bottom w:val="none" w:sz="0" w:space="0" w:color="auto"/>
        <w:right w:val="none" w:sz="0" w:space="0" w:color="auto"/>
      </w:divBdr>
      <w:divsChild>
        <w:div w:id="565531342">
          <w:marLeft w:val="0"/>
          <w:marRight w:val="0"/>
          <w:marTop w:val="0"/>
          <w:marBottom w:val="0"/>
          <w:divBdr>
            <w:top w:val="none" w:sz="0" w:space="0" w:color="auto"/>
            <w:left w:val="none" w:sz="0" w:space="0" w:color="auto"/>
            <w:bottom w:val="none" w:sz="0" w:space="0" w:color="auto"/>
            <w:right w:val="none" w:sz="0" w:space="0" w:color="auto"/>
          </w:divBdr>
        </w:div>
      </w:divsChild>
    </w:div>
    <w:div w:id="1476919588">
      <w:bodyDiv w:val="1"/>
      <w:marLeft w:val="0"/>
      <w:marRight w:val="0"/>
      <w:marTop w:val="0"/>
      <w:marBottom w:val="0"/>
      <w:divBdr>
        <w:top w:val="none" w:sz="0" w:space="0" w:color="auto"/>
        <w:left w:val="none" w:sz="0" w:space="0" w:color="auto"/>
        <w:bottom w:val="none" w:sz="0" w:space="0" w:color="auto"/>
        <w:right w:val="none" w:sz="0" w:space="0" w:color="auto"/>
      </w:divBdr>
      <w:divsChild>
        <w:div w:id="606934243">
          <w:marLeft w:val="0"/>
          <w:marRight w:val="0"/>
          <w:marTop w:val="0"/>
          <w:marBottom w:val="0"/>
          <w:divBdr>
            <w:top w:val="none" w:sz="0" w:space="0" w:color="auto"/>
            <w:left w:val="none" w:sz="0" w:space="0" w:color="auto"/>
            <w:bottom w:val="none" w:sz="0" w:space="0" w:color="auto"/>
            <w:right w:val="none" w:sz="0" w:space="0" w:color="auto"/>
          </w:divBdr>
        </w:div>
      </w:divsChild>
    </w:div>
    <w:div w:id="1491949257">
      <w:bodyDiv w:val="1"/>
      <w:marLeft w:val="0"/>
      <w:marRight w:val="0"/>
      <w:marTop w:val="0"/>
      <w:marBottom w:val="0"/>
      <w:divBdr>
        <w:top w:val="none" w:sz="0" w:space="0" w:color="auto"/>
        <w:left w:val="none" w:sz="0" w:space="0" w:color="auto"/>
        <w:bottom w:val="none" w:sz="0" w:space="0" w:color="auto"/>
        <w:right w:val="none" w:sz="0" w:space="0" w:color="auto"/>
      </w:divBdr>
    </w:div>
    <w:div w:id="1501045538">
      <w:bodyDiv w:val="1"/>
      <w:marLeft w:val="0"/>
      <w:marRight w:val="0"/>
      <w:marTop w:val="0"/>
      <w:marBottom w:val="0"/>
      <w:divBdr>
        <w:top w:val="none" w:sz="0" w:space="0" w:color="auto"/>
        <w:left w:val="none" w:sz="0" w:space="0" w:color="auto"/>
        <w:bottom w:val="none" w:sz="0" w:space="0" w:color="auto"/>
        <w:right w:val="none" w:sz="0" w:space="0" w:color="auto"/>
      </w:divBdr>
      <w:divsChild>
        <w:div w:id="1426070168">
          <w:marLeft w:val="0"/>
          <w:marRight w:val="0"/>
          <w:marTop w:val="0"/>
          <w:marBottom w:val="0"/>
          <w:divBdr>
            <w:top w:val="none" w:sz="0" w:space="0" w:color="auto"/>
            <w:left w:val="none" w:sz="0" w:space="0" w:color="auto"/>
            <w:bottom w:val="none" w:sz="0" w:space="0" w:color="auto"/>
            <w:right w:val="none" w:sz="0" w:space="0" w:color="auto"/>
          </w:divBdr>
        </w:div>
      </w:divsChild>
    </w:div>
    <w:div w:id="1508401827">
      <w:bodyDiv w:val="1"/>
      <w:marLeft w:val="0"/>
      <w:marRight w:val="0"/>
      <w:marTop w:val="0"/>
      <w:marBottom w:val="0"/>
      <w:divBdr>
        <w:top w:val="none" w:sz="0" w:space="0" w:color="auto"/>
        <w:left w:val="none" w:sz="0" w:space="0" w:color="auto"/>
        <w:bottom w:val="none" w:sz="0" w:space="0" w:color="auto"/>
        <w:right w:val="none" w:sz="0" w:space="0" w:color="auto"/>
      </w:divBdr>
      <w:divsChild>
        <w:div w:id="369648112">
          <w:marLeft w:val="0"/>
          <w:marRight w:val="0"/>
          <w:marTop w:val="0"/>
          <w:marBottom w:val="0"/>
          <w:divBdr>
            <w:top w:val="none" w:sz="0" w:space="0" w:color="auto"/>
            <w:left w:val="none" w:sz="0" w:space="0" w:color="auto"/>
            <w:bottom w:val="none" w:sz="0" w:space="0" w:color="auto"/>
            <w:right w:val="none" w:sz="0" w:space="0" w:color="auto"/>
          </w:divBdr>
        </w:div>
      </w:divsChild>
    </w:div>
    <w:div w:id="1530145468">
      <w:bodyDiv w:val="1"/>
      <w:marLeft w:val="0"/>
      <w:marRight w:val="0"/>
      <w:marTop w:val="0"/>
      <w:marBottom w:val="0"/>
      <w:divBdr>
        <w:top w:val="none" w:sz="0" w:space="0" w:color="auto"/>
        <w:left w:val="none" w:sz="0" w:space="0" w:color="auto"/>
        <w:bottom w:val="none" w:sz="0" w:space="0" w:color="auto"/>
        <w:right w:val="none" w:sz="0" w:space="0" w:color="auto"/>
      </w:divBdr>
      <w:divsChild>
        <w:div w:id="1683434748">
          <w:marLeft w:val="0"/>
          <w:marRight w:val="0"/>
          <w:marTop w:val="0"/>
          <w:marBottom w:val="0"/>
          <w:divBdr>
            <w:top w:val="none" w:sz="0" w:space="0" w:color="auto"/>
            <w:left w:val="none" w:sz="0" w:space="0" w:color="auto"/>
            <w:bottom w:val="none" w:sz="0" w:space="0" w:color="auto"/>
            <w:right w:val="none" w:sz="0" w:space="0" w:color="auto"/>
          </w:divBdr>
        </w:div>
      </w:divsChild>
    </w:div>
    <w:div w:id="1556352183">
      <w:bodyDiv w:val="1"/>
      <w:marLeft w:val="0"/>
      <w:marRight w:val="0"/>
      <w:marTop w:val="0"/>
      <w:marBottom w:val="0"/>
      <w:divBdr>
        <w:top w:val="none" w:sz="0" w:space="0" w:color="auto"/>
        <w:left w:val="none" w:sz="0" w:space="0" w:color="auto"/>
        <w:bottom w:val="none" w:sz="0" w:space="0" w:color="auto"/>
        <w:right w:val="none" w:sz="0" w:space="0" w:color="auto"/>
      </w:divBdr>
      <w:divsChild>
        <w:div w:id="571818882">
          <w:marLeft w:val="0"/>
          <w:marRight w:val="0"/>
          <w:marTop w:val="0"/>
          <w:marBottom w:val="0"/>
          <w:divBdr>
            <w:top w:val="none" w:sz="0" w:space="0" w:color="auto"/>
            <w:left w:val="none" w:sz="0" w:space="0" w:color="auto"/>
            <w:bottom w:val="none" w:sz="0" w:space="0" w:color="auto"/>
            <w:right w:val="none" w:sz="0" w:space="0" w:color="auto"/>
          </w:divBdr>
        </w:div>
      </w:divsChild>
    </w:div>
    <w:div w:id="1602489394">
      <w:bodyDiv w:val="1"/>
      <w:marLeft w:val="0"/>
      <w:marRight w:val="0"/>
      <w:marTop w:val="0"/>
      <w:marBottom w:val="0"/>
      <w:divBdr>
        <w:top w:val="none" w:sz="0" w:space="0" w:color="auto"/>
        <w:left w:val="none" w:sz="0" w:space="0" w:color="auto"/>
        <w:bottom w:val="none" w:sz="0" w:space="0" w:color="auto"/>
        <w:right w:val="none" w:sz="0" w:space="0" w:color="auto"/>
      </w:divBdr>
      <w:divsChild>
        <w:div w:id="294723819">
          <w:marLeft w:val="0"/>
          <w:marRight w:val="0"/>
          <w:marTop w:val="0"/>
          <w:marBottom w:val="0"/>
          <w:divBdr>
            <w:top w:val="none" w:sz="0" w:space="0" w:color="auto"/>
            <w:left w:val="none" w:sz="0" w:space="0" w:color="auto"/>
            <w:bottom w:val="none" w:sz="0" w:space="0" w:color="auto"/>
            <w:right w:val="none" w:sz="0" w:space="0" w:color="auto"/>
          </w:divBdr>
        </w:div>
      </w:divsChild>
    </w:div>
    <w:div w:id="1619726550">
      <w:bodyDiv w:val="1"/>
      <w:marLeft w:val="0"/>
      <w:marRight w:val="0"/>
      <w:marTop w:val="0"/>
      <w:marBottom w:val="0"/>
      <w:divBdr>
        <w:top w:val="none" w:sz="0" w:space="0" w:color="auto"/>
        <w:left w:val="none" w:sz="0" w:space="0" w:color="auto"/>
        <w:bottom w:val="none" w:sz="0" w:space="0" w:color="auto"/>
        <w:right w:val="none" w:sz="0" w:space="0" w:color="auto"/>
      </w:divBdr>
      <w:divsChild>
        <w:div w:id="818690872">
          <w:marLeft w:val="0"/>
          <w:marRight w:val="0"/>
          <w:marTop w:val="0"/>
          <w:marBottom w:val="0"/>
          <w:divBdr>
            <w:top w:val="none" w:sz="0" w:space="0" w:color="auto"/>
            <w:left w:val="none" w:sz="0" w:space="0" w:color="auto"/>
            <w:bottom w:val="none" w:sz="0" w:space="0" w:color="auto"/>
            <w:right w:val="none" w:sz="0" w:space="0" w:color="auto"/>
          </w:divBdr>
        </w:div>
      </w:divsChild>
    </w:div>
    <w:div w:id="1656496119">
      <w:bodyDiv w:val="1"/>
      <w:marLeft w:val="0"/>
      <w:marRight w:val="0"/>
      <w:marTop w:val="0"/>
      <w:marBottom w:val="0"/>
      <w:divBdr>
        <w:top w:val="none" w:sz="0" w:space="0" w:color="auto"/>
        <w:left w:val="none" w:sz="0" w:space="0" w:color="auto"/>
        <w:bottom w:val="none" w:sz="0" w:space="0" w:color="auto"/>
        <w:right w:val="none" w:sz="0" w:space="0" w:color="auto"/>
      </w:divBdr>
      <w:divsChild>
        <w:div w:id="468284463">
          <w:marLeft w:val="-720"/>
          <w:marRight w:val="0"/>
          <w:marTop w:val="0"/>
          <w:marBottom w:val="0"/>
          <w:divBdr>
            <w:top w:val="none" w:sz="0" w:space="0" w:color="auto"/>
            <w:left w:val="none" w:sz="0" w:space="0" w:color="auto"/>
            <w:bottom w:val="none" w:sz="0" w:space="0" w:color="auto"/>
            <w:right w:val="none" w:sz="0" w:space="0" w:color="auto"/>
          </w:divBdr>
        </w:div>
      </w:divsChild>
    </w:div>
    <w:div w:id="1678001229">
      <w:bodyDiv w:val="1"/>
      <w:marLeft w:val="0"/>
      <w:marRight w:val="0"/>
      <w:marTop w:val="0"/>
      <w:marBottom w:val="0"/>
      <w:divBdr>
        <w:top w:val="none" w:sz="0" w:space="0" w:color="auto"/>
        <w:left w:val="none" w:sz="0" w:space="0" w:color="auto"/>
        <w:bottom w:val="none" w:sz="0" w:space="0" w:color="auto"/>
        <w:right w:val="none" w:sz="0" w:space="0" w:color="auto"/>
      </w:divBdr>
      <w:divsChild>
        <w:div w:id="1285115335">
          <w:marLeft w:val="0"/>
          <w:marRight w:val="0"/>
          <w:marTop w:val="0"/>
          <w:marBottom w:val="0"/>
          <w:divBdr>
            <w:top w:val="none" w:sz="0" w:space="0" w:color="auto"/>
            <w:left w:val="none" w:sz="0" w:space="0" w:color="auto"/>
            <w:bottom w:val="none" w:sz="0" w:space="0" w:color="auto"/>
            <w:right w:val="none" w:sz="0" w:space="0" w:color="auto"/>
          </w:divBdr>
        </w:div>
      </w:divsChild>
    </w:div>
    <w:div w:id="1679114291">
      <w:bodyDiv w:val="1"/>
      <w:marLeft w:val="0"/>
      <w:marRight w:val="0"/>
      <w:marTop w:val="0"/>
      <w:marBottom w:val="0"/>
      <w:divBdr>
        <w:top w:val="none" w:sz="0" w:space="0" w:color="auto"/>
        <w:left w:val="none" w:sz="0" w:space="0" w:color="auto"/>
        <w:bottom w:val="none" w:sz="0" w:space="0" w:color="auto"/>
        <w:right w:val="none" w:sz="0" w:space="0" w:color="auto"/>
      </w:divBdr>
      <w:divsChild>
        <w:div w:id="213321531">
          <w:marLeft w:val="0"/>
          <w:marRight w:val="0"/>
          <w:marTop w:val="0"/>
          <w:marBottom w:val="0"/>
          <w:divBdr>
            <w:top w:val="none" w:sz="0" w:space="0" w:color="auto"/>
            <w:left w:val="none" w:sz="0" w:space="0" w:color="auto"/>
            <w:bottom w:val="none" w:sz="0" w:space="0" w:color="auto"/>
            <w:right w:val="none" w:sz="0" w:space="0" w:color="auto"/>
          </w:divBdr>
        </w:div>
      </w:divsChild>
    </w:div>
    <w:div w:id="1710104237">
      <w:bodyDiv w:val="1"/>
      <w:marLeft w:val="0"/>
      <w:marRight w:val="0"/>
      <w:marTop w:val="0"/>
      <w:marBottom w:val="0"/>
      <w:divBdr>
        <w:top w:val="none" w:sz="0" w:space="0" w:color="auto"/>
        <w:left w:val="none" w:sz="0" w:space="0" w:color="auto"/>
        <w:bottom w:val="none" w:sz="0" w:space="0" w:color="auto"/>
        <w:right w:val="none" w:sz="0" w:space="0" w:color="auto"/>
      </w:divBdr>
      <w:divsChild>
        <w:div w:id="1783257977">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68186448">
      <w:bodyDiv w:val="1"/>
      <w:marLeft w:val="0"/>
      <w:marRight w:val="0"/>
      <w:marTop w:val="0"/>
      <w:marBottom w:val="0"/>
      <w:divBdr>
        <w:top w:val="none" w:sz="0" w:space="0" w:color="auto"/>
        <w:left w:val="none" w:sz="0" w:space="0" w:color="auto"/>
        <w:bottom w:val="none" w:sz="0" w:space="0" w:color="auto"/>
        <w:right w:val="none" w:sz="0" w:space="0" w:color="auto"/>
      </w:divBdr>
      <w:divsChild>
        <w:div w:id="316082199">
          <w:marLeft w:val="0"/>
          <w:marRight w:val="0"/>
          <w:marTop w:val="0"/>
          <w:marBottom w:val="0"/>
          <w:divBdr>
            <w:top w:val="none" w:sz="0" w:space="0" w:color="auto"/>
            <w:left w:val="none" w:sz="0" w:space="0" w:color="auto"/>
            <w:bottom w:val="none" w:sz="0" w:space="0" w:color="auto"/>
            <w:right w:val="none" w:sz="0" w:space="0" w:color="auto"/>
          </w:divBdr>
        </w:div>
      </w:divsChild>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99113052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7310696">
      <w:bodyDiv w:val="1"/>
      <w:marLeft w:val="0"/>
      <w:marRight w:val="0"/>
      <w:marTop w:val="0"/>
      <w:marBottom w:val="0"/>
      <w:divBdr>
        <w:top w:val="none" w:sz="0" w:space="0" w:color="auto"/>
        <w:left w:val="none" w:sz="0" w:space="0" w:color="auto"/>
        <w:bottom w:val="none" w:sz="0" w:space="0" w:color="auto"/>
        <w:right w:val="none" w:sz="0" w:space="0" w:color="auto"/>
      </w:divBdr>
      <w:divsChild>
        <w:div w:id="750859788">
          <w:marLeft w:val="0"/>
          <w:marRight w:val="0"/>
          <w:marTop w:val="0"/>
          <w:marBottom w:val="0"/>
          <w:divBdr>
            <w:top w:val="none" w:sz="0" w:space="0" w:color="auto"/>
            <w:left w:val="none" w:sz="0" w:space="0" w:color="auto"/>
            <w:bottom w:val="none" w:sz="0" w:space="0" w:color="auto"/>
            <w:right w:val="none" w:sz="0" w:space="0" w:color="auto"/>
          </w:divBdr>
        </w:div>
      </w:divsChild>
    </w:div>
    <w:div w:id="2108690563">
      <w:bodyDiv w:val="1"/>
      <w:marLeft w:val="0"/>
      <w:marRight w:val="0"/>
      <w:marTop w:val="0"/>
      <w:marBottom w:val="0"/>
      <w:divBdr>
        <w:top w:val="none" w:sz="0" w:space="0" w:color="auto"/>
        <w:left w:val="none" w:sz="0" w:space="0" w:color="auto"/>
        <w:bottom w:val="none" w:sz="0" w:space="0" w:color="auto"/>
        <w:right w:val="none" w:sz="0" w:space="0" w:color="auto"/>
      </w:divBdr>
      <w:divsChild>
        <w:div w:id="1159881338">
          <w:marLeft w:val="0"/>
          <w:marRight w:val="0"/>
          <w:marTop w:val="0"/>
          <w:marBottom w:val="0"/>
          <w:divBdr>
            <w:top w:val="none" w:sz="0" w:space="0" w:color="auto"/>
            <w:left w:val="none" w:sz="0" w:space="0" w:color="auto"/>
            <w:bottom w:val="none" w:sz="0" w:space="0" w:color="auto"/>
            <w:right w:val="none" w:sz="0" w:space="0" w:color="auto"/>
          </w:divBdr>
        </w:div>
      </w:divsChild>
    </w:div>
    <w:div w:id="2123262845">
      <w:bodyDiv w:val="1"/>
      <w:marLeft w:val="0"/>
      <w:marRight w:val="0"/>
      <w:marTop w:val="0"/>
      <w:marBottom w:val="0"/>
      <w:divBdr>
        <w:top w:val="none" w:sz="0" w:space="0" w:color="auto"/>
        <w:left w:val="none" w:sz="0" w:space="0" w:color="auto"/>
        <w:bottom w:val="none" w:sz="0" w:space="0" w:color="auto"/>
        <w:right w:val="none" w:sz="0" w:space="0" w:color="auto"/>
      </w:divBdr>
      <w:divsChild>
        <w:div w:id="11679562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gov.uk/government/statistics/reported-road-casualties-great-britain-provisional-results-2022/reported-road-casualties-great-britain-provisional-results-2022" TargetMode="External"/><Relationship Id="rId2" Type="http://schemas.openxmlformats.org/officeDocument/2006/relationships/customXml" Target="../customXml/item2.xml"/><Relationship Id="rId16" Type="http://schemas.openxmlformats.org/officeDocument/2006/relationships/hyperlink" Target="https://www.college.police.uk/app/roads-policing/disrupting-criminality"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assets.college.police.uk/s3fs-public/2022-03/Menu_of_tactics.pdf"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D84E1B8-C72E-B544-8C57-64F38D2DBF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32</Pages>
  <Words>10326</Words>
  <Characters>58863</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69051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Demery,Alicia swp8328</cp:lastModifiedBy>
  <cp:revision>32</cp:revision>
  <cp:lastPrinted>2014-08-26T08:55:00Z</cp:lastPrinted>
  <dcterms:created xsi:type="dcterms:W3CDTF">2024-01-08T19:20:00Z</dcterms:created>
  <dcterms:modified xsi:type="dcterms:W3CDTF">2024-01-08T20:31:00Z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2023-07-10T11:36:37Z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0f160787-4864-476a-98d5-9c3c9bbef095</vt:lpwstr>
  </property>
  <property fmtid="{D5CDD505-2E9C-101B-9397-08002B2CF9AE}" pid="9" name="MSIP_Label_66cf8fe5-b7b7-4df7-b38d-1c61ac2f6639_ContentBits">
    <vt:lpwstr>0</vt:lpwstr>
  </property>
</Properties>
</file>