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792CC" w14:textId="77777777"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37204006" wp14:editId="6B45076F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B746AC" w14:textId="77777777"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14:paraId="7A1EEE8D" w14:textId="77777777"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14:paraId="0FB28EA9" w14:textId="77777777"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14:paraId="2744FBEC" w14:textId="77777777" w:rsidTr="00E007DD">
        <w:trPr>
          <w:cantSplit/>
        </w:trPr>
        <w:tc>
          <w:tcPr>
            <w:tcW w:w="4909" w:type="dxa"/>
            <w:gridSpan w:val="2"/>
          </w:tcPr>
          <w:p w14:paraId="1D9420EB" w14:textId="6A740AE3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151C3E">
              <w:rPr>
                <w:b/>
                <w:sz w:val="22"/>
              </w:rPr>
              <w:t xml:space="preserve"> </w:t>
            </w:r>
            <w:r w:rsidR="007B0A78">
              <w:rPr>
                <w:b/>
                <w:sz w:val="22"/>
              </w:rPr>
              <w:t>FRAILTY</w:t>
            </w:r>
          </w:p>
          <w:p w14:paraId="5017B18D" w14:textId="3E033EFC" w:rsidR="00407E38" w:rsidRDefault="00407E38">
            <w:pPr>
              <w:jc w:val="both"/>
              <w:rPr>
                <w:b/>
                <w:sz w:val="22"/>
              </w:rPr>
            </w:pPr>
          </w:p>
        </w:tc>
        <w:tc>
          <w:tcPr>
            <w:tcW w:w="4914" w:type="dxa"/>
            <w:gridSpan w:val="2"/>
          </w:tcPr>
          <w:p w14:paraId="380344FE" w14:textId="39C9BBA7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151C3E">
              <w:rPr>
                <w:b/>
                <w:sz w:val="22"/>
              </w:rPr>
              <w:t xml:space="preserve"> PGCE/</w:t>
            </w:r>
            <w:r w:rsidR="004C5B94">
              <w:rPr>
                <w:b/>
                <w:sz w:val="22"/>
              </w:rPr>
              <w:t xml:space="preserve"> PCET</w:t>
            </w:r>
          </w:p>
          <w:p w14:paraId="707A84C9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8AF4B7A" w14:textId="77777777" w:rsidTr="00E007DD">
        <w:tc>
          <w:tcPr>
            <w:tcW w:w="2802" w:type="dxa"/>
            <w:tcBorders>
              <w:bottom w:val="nil"/>
            </w:tcBorders>
          </w:tcPr>
          <w:p w14:paraId="350BF771" w14:textId="11A72220" w:rsidR="001A67F7" w:rsidRDefault="00E007DD" w:rsidP="001A67F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8503AB">
              <w:rPr>
                <w:b/>
                <w:sz w:val="22"/>
              </w:rPr>
              <w:t xml:space="preserve"> </w:t>
            </w:r>
            <w:r w:rsidR="001A67F7">
              <w:rPr>
                <w:b/>
                <w:sz w:val="22"/>
              </w:rPr>
              <w:t xml:space="preserve">6/10/20, </w:t>
            </w:r>
            <w:r w:rsidR="00431837">
              <w:rPr>
                <w:b/>
                <w:sz w:val="22"/>
              </w:rPr>
              <w:t xml:space="preserve">13/10/20, 13/11/20, </w:t>
            </w:r>
            <w:r w:rsidR="00B31272">
              <w:rPr>
                <w:b/>
                <w:sz w:val="22"/>
              </w:rPr>
              <w:t xml:space="preserve">10/11/20, </w:t>
            </w:r>
            <w:r w:rsidR="008902B8">
              <w:rPr>
                <w:b/>
                <w:sz w:val="22"/>
              </w:rPr>
              <w:t>2/12/20, 8/12/</w:t>
            </w:r>
            <w:r w:rsidR="007D3CDA">
              <w:rPr>
                <w:b/>
                <w:sz w:val="22"/>
              </w:rPr>
              <w:t xml:space="preserve">20, 5/1/21, </w:t>
            </w:r>
            <w:r w:rsidR="00377125">
              <w:rPr>
                <w:b/>
                <w:sz w:val="22"/>
              </w:rPr>
              <w:t>12/1</w:t>
            </w:r>
            <w:r w:rsidR="00BA7A57">
              <w:rPr>
                <w:b/>
                <w:sz w:val="22"/>
              </w:rPr>
              <w:t>/21</w:t>
            </w:r>
          </w:p>
          <w:p w14:paraId="237C6A01" w14:textId="77777777" w:rsidR="001A67F7" w:rsidRDefault="001A67F7" w:rsidP="001A67F7">
            <w:pPr>
              <w:jc w:val="both"/>
              <w:rPr>
                <w:b/>
                <w:sz w:val="22"/>
              </w:rPr>
            </w:pPr>
          </w:p>
          <w:p w14:paraId="1C814B9A" w14:textId="272076DB" w:rsidR="001A67F7" w:rsidRDefault="001A67F7" w:rsidP="001A67F7">
            <w:pPr>
              <w:jc w:val="both"/>
              <w:rPr>
                <w:b/>
                <w:sz w:val="22"/>
              </w:rPr>
            </w:pPr>
          </w:p>
        </w:tc>
        <w:tc>
          <w:tcPr>
            <w:tcW w:w="4110" w:type="dxa"/>
            <w:gridSpan w:val="2"/>
            <w:tcBorders>
              <w:bottom w:val="nil"/>
            </w:tcBorders>
          </w:tcPr>
          <w:p w14:paraId="273E15A2" w14:textId="52DEE06D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9D565F">
              <w:rPr>
                <w:b/>
                <w:sz w:val="22"/>
              </w:rPr>
              <w:t xml:space="preserve">  </w:t>
            </w:r>
            <w:r w:rsidR="00407E38">
              <w:rPr>
                <w:b/>
                <w:sz w:val="22"/>
              </w:rPr>
              <w:t xml:space="preserve"> </w:t>
            </w:r>
            <w:r w:rsidR="00B961AD">
              <w:rPr>
                <w:b/>
                <w:sz w:val="22"/>
              </w:rPr>
              <w:t xml:space="preserve">60 </w:t>
            </w:r>
            <w:r w:rsidR="009D565F">
              <w:rPr>
                <w:b/>
                <w:sz w:val="22"/>
              </w:rPr>
              <w:t>MINUTES</w:t>
            </w:r>
          </w:p>
        </w:tc>
        <w:tc>
          <w:tcPr>
            <w:tcW w:w="2911" w:type="dxa"/>
            <w:tcBorders>
              <w:bottom w:val="nil"/>
            </w:tcBorders>
          </w:tcPr>
          <w:p w14:paraId="13D0B4A8" w14:textId="29E3F1BD"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4C5B94">
              <w:rPr>
                <w:b/>
                <w:sz w:val="22"/>
              </w:rPr>
              <w:t xml:space="preserve"> </w:t>
            </w:r>
            <w:r w:rsidR="00BA7A57">
              <w:rPr>
                <w:b/>
                <w:sz w:val="22"/>
              </w:rPr>
              <w:t>2</w:t>
            </w:r>
          </w:p>
        </w:tc>
      </w:tr>
      <w:tr w:rsidR="007A4ADD" w14:paraId="65A9C825" w14:textId="77777777" w:rsidTr="00F45640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07EF54E0" w14:textId="43F6C6C4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</w:p>
          <w:p w14:paraId="6D342158" w14:textId="77777777" w:rsidR="004C5B94" w:rsidRDefault="004C5B94">
            <w:pPr>
              <w:jc w:val="both"/>
              <w:rPr>
                <w:b/>
                <w:sz w:val="22"/>
              </w:rPr>
            </w:pPr>
          </w:p>
          <w:p w14:paraId="0397C8C8" w14:textId="66588E2D" w:rsidR="007A4ADD" w:rsidRDefault="00407E3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Frailty</w:t>
            </w:r>
            <w:r w:rsidR="00250192">
              <w:rPr>
                <w:b/>
                <w:sz w:val="22"/>
              </w:rPr>
              <w:t xml:space="preserve"> </w:t>
            </w:r>
            <w:r w:rsidR="009E4B56">
              <w:rPr>
                <w:b/>
                <w:sz w:val="22"/>
              </w:rPr>
              <w:t xml:space="preserve">score activity. </w:t>
            </w:r>
          </w:p>
          <w:p w14:paraId="70FE44FE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63651FCD" w14:textId="77777777" w:rsidTr="00F45640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3EFE2DD8" w14:textId="0534E547" w:rsidR="00C76FC1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  <w:r w:rsidR="00E20391">
              <w:rPr>
                <w:b/>
                <w:sz w:val="22"/>
              </w:rPr>
              <w:t xml:space="preserve"> </w:t>
            </w:r>
          </w:p>
          <w:p w14:paraId="43165CCA" w14:textId="2DDD681A" w:rsidR="00250192" w:rsidRDefault="0025019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Understand what frailty </w:t>
            </w:r>
            <w:r w:rsidR="005C7FCD">
              <w:rPr>
                <w:b/>
                <w:sz w:val="22"/>
              </w:rPr>
              <w:t>is.</w:t>
            </w:r>
            <w:r w:rsidR="00A45743">
              <w:rPr>
                <w:b/>
                <w:sz w:val="22"/>
              </w:rPr>
              <w:t xml:space="preserve"> People who are at most risk. Benefits of </w:t>
            </w:r>
            <w:r w:rsidR="00DF49A3">
              <w:rPr>
                <w:b/>
                <w:sz w:val="22"/>
              </w:rPr>
              <w:t xml:space="preserve">exercise.  </w:t>
            </w:r>
            <w:r w:rsidR="00CF0578">
              <w:rPr>
                <w:b/>
                <w:sz w:val="22"/>
              </w:rPr>
              <w:t xml:space="preserve">Where to get help for elderly friends and family. </w:t>
            </w:r>
          </w:p>
          <w:p w14:paraId="3E26BBEB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6F040561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84F405F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94EA97" w14:textId="77777777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14:paraId="3981EA84" w14:textId="30AB5241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 w:rsidR="00F45640">
              <w:rPr>
                <w:b/>
                <w:sz w:val="22"/>
              </w:rPr>
              <w:t xml:space="preserve">Learners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14:paraId="377F49DA" w14:textId="77777777" w:rsidR="00DC265B" w:rsidRDefault="00DC265B">
            <w:pPr>
              <w:jc w:val="both"/>
              <w:rPr>
                <w:b/>
                <w:sz w:val="22"/>
              </w:rPr>
            </w:pPr>
          </w:p>
          <w:p w14:paraId="217B1C83" w14:textId="438EEAFD" w:rsidR="00F477AC" w:rsidRDefault="00DF49A3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Recap on what old age</w:t>
            </w:r>
            <w:r w:rsidR="00042FE7">
              <w:rPr>
                <w:b/>
                <w:sz w:val="22"/>
              </w:rPr>
              <w:t xml:space="preserve"> is</w:t>
            </w:r>
            <w:r w:rsidR="00D37738">
              <w:rPr>
                <w:b/>
                <w:sz w:val="22"/>
              </w:rPr>
              <w:t>.</w:t>
            </w:r>
          </w:p>
          <w:p w14:paraId="5CD9C047" w14:textId="7DDE0816" w:rsidR="00D37738" w:rsidRDefault="00D3773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is frailty</w:t>
            </w:r>
          </w:p>
          <w:p w14:paraId="49E942BB" w14:textId="47A4C5A1" w:rsidR="00D37738" w:rsidRDefault="00D2242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Who does it affect? </w:t>
            </w:r>
          </w:p>
          <w:p w14:paraId="05F5BBCA" w14:textId="5744D24F" w:rsidR="00F97B52" w:rsidRDefault="00F97B52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Getting help.</w:t>
            </w:r>
          </w:p>
          <w:p w14:paraId="0644F9B8" w14:textId="119C42D7" w:rsidR="00F97B52" w:rsidRDefault="00B83CC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What can I do?</w:t>
            </w:r>
          </w:p>
          <w:p w14:paraId="75C827BE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AA98F8C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75F4BA82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A40676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5798B2C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18109627" w14:textId="3B102494" w:rsidR="00E007DD" w:rsidRDefault="00E007DD">
            <w:pPr>
              <w:jc w:val="both"/>
              <w:rPr>
                <w:b/>
                <w:sz w:val="22"/>
              </w:rPr>
            </w:pPr>
          </w:p>
          <w:p w14:paraId="7558165B" w14:textId="4F5EA408" w:rsidR="005A4D2B" w:rsidRDefault="005A4D2B">
            <w:pPr>
              <w:jc w:val="both"/>
              <w:rPr>
                <w:b/>
                <w:sz w:val="22"/>
              </w:rPr>
            </w:pPr>
          </w:p>
          <w:p w14:paraId="7CC7B439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4F5D1FAC" w14:textId="77777777"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14:paraId="4229E541" w14:textId="77777777" w:rsidTr="00EA638B">
        <w:trPr>
          <w:cantSplit/>
        </w:trPr>
        <w:tc>
          <w:tcPr>
            <w:tcW w:w="9823" w:type="dxa"/>
            <w:gridSpan w:val="4"/>
            <w:tcBorders>
              <w:bottom w:val="single" w:sz="2" w:space="0" w:color="auto"/>
            </w:tcBorders>
          </w:tcPr>
          <w:p w14:paraId="65F88C47" w14:textId="265646A9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14:paraId="56E19829" w14:textId="77777777" w:rsidR="00267045" w:rsidRDefault="00267045">
            <w:pPr>
              <w:jc w:val="both"/>
              <w:rPr>
                <w:b/>
                <w:sz w:val="22"/>
              </w:rPr>
            </w:pPr>
          </w:p>
          <w:p w14:paraId="0B2A6F71" w14:textId="1AC1F718" w:rsidR="007A4ADD" w:rsidRDefault="00E315A4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Previous knowledge </w:t>
            </w:r>
            <w:r w:rsidR="00267045">
              <w:rPr>
                <w:b/>
                <w:sz w:val="22"/>
              </w:rPr>
              <w:t xml:space="preserve">of old age </w:t>
            </w:r>
            <w:r w:rsidR="00391163">
              <w:rPr>
                <w:b/>
                <w:sz w:val="22"/>
              </w:rPr>
              <w:t>and frailty</w:t>
            </w:r>
            <w:r w:rsidR="004011D3">
              <w:rPr>
                <w:b/>
                <w:sz w:val="22"/>
              </w:rPr>
              <w:t xml:space="preserve">. </w:t>
            </w:r>
          </w:p>
          <w:p w14:paraId="5943518F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4842F35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601E7E3" w14:textId="069CCBCC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D89D603" w14:textId="77777777" w:rsidTr="00EA638B">
        <w:trPr>
          <w:cantSplit/>
        </w:trPr>
        <w:tc>
          <w:tcPr>
            <w:tcW w:w="9823" w:type="dxa"/>
            <w:gridSpan w:val="4"/>
            <w:tcBorders>
              <w:top w:val="single" w:sz="2" w:space="0" w:color="auto"/>
            </w:tcBorders>
          </w:tcPr>
          <w:p w14:paraId="5C4CB6C5" w14:textId="279743C6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14:paraId="710FC577" w14:textId="05174B76" w:rsidR="00267045" w:rsidRDefault="00267045">
            <w:pPr>
              <w:jc w:val="both"/>
              <w:rPr>
                <w:b/>
                <w:sz w:val="22"/>
              </w:rPr>
            </w:pPr>
          </w:p>
          <w:p w14:paraId="126F0E25" w14:textId="77777777" w:rsidR="004B0D8A" w:rsidRDefault="008C2069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Technical difficulties. </w:t>
            </w:r>
          </w:p>
          <w:p w14:paraId="1066D7B5" w14:textId="77777777" w:rsidR="004B0D8A" w:rsidRDefault="008C2069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Learners not attending</w:t>
            </w:r>
            <w:r w:rsidR="001550F8">
              <w:rPr>
                <w:b/>
                <w:sz w:val="22"/>
              </w:rPr>
              <w:t xml:space="preserve">. </w:t>
            </w:r>
          </w:p>
          <w:p w14:paraId="66BE974D" w14:textId="19DD2DA6" w:rsidR="008C2069" w:rsidRDefault="001550F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Photocopier not working</w:t>
            </w:r>
          </w:p>
          <w:p w14:paraId="060C7A56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537CC1C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0F21E84B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7BDF5C2" w14:textId="742373E4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39AAC0D0" w14:textId="77777777" w:rsidTr="00E007DD">
        <w:trPr>
          <w:cantSplit/>
        </w:trPr>
        <w:tc>
          <w:tcPr>
            <w:tcW w:w="9823" w:type="dxa"/>
            <w:gridSpan w:val="4"/>
          </w:tcPr>
          <w:p w14:paraId="6BE41651" w14:textId="164651E4"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14:paraId="22C05486" w14:textId="4777511A" w:rsidR="00CE4F2F" w:rsidRDefault="00CE4F2F">
            <w:pPr>
              <w:jc w:val="both"/>
              <w:rPr>
                <w:b/>
                <w:sz w:val="22"/>
              </w:rPr>
            </w:pPr>
          </w:p>
          <w:p w14:paraId="520ECB51" w14:textId="3D22FB74" w:rsidR="00D53847" w:rsidRDefault="00447F2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PowerPoint presentation </w:t>
            </w:r>
            <w:r w:rsidR="005A3BE7">
              <w:rPr>
                <w:b/>
                <w:sz w:val="22"/>
              </w:rPr>
              <w:t>printouts.</w:t>
            </w:r>
            <w:r>
              <w:rPr>
                <w:b/>
                <w:sz w:val="22"/>
              </w:rPr>
              <w:t xml:space="preserve"> </w:t>
            </w:r>
            <w:r w:rsidR="007F7F9E">
              <w:rPr>
                <w:b/>
                <w:sz w:val="22"/>
              </w:rPr>
              <w:t xml:space="preserve">Computer for video link. </w:t>
            </w:r>
          </w:p>
          <w:p w14:paraId="28390A7A" w14:textId="77777777" w:rsidR="00E007DD" w:rsidRDefault="00E007DD">
            <w:pPr>
              <w:jc w:val="both"/>
              <w:rPr>
                <w:b/>
                <w:sz w:val="22"/>
              </w:rPr>
            </w:pPr>
          </w:p>
          <w:p w14:paraId="0364973E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4E0B1176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2F53B746" w14:textId="450AE54A" w:rsidR="005A4D2B" w:rsidRDefault="005A4D2B">
            <w:pPr>
              <w:jc w:val="both"/>
              <w:rPr>
                <w:b/>
                <w:sz w:val="22"/>
              </w:rPr>
            </w:pPr>
          </w:p>
        </w:tc>
      </w:tr>
      <w:tr w:rsidR="007A4ADD" w14:paraId="4A1FB70E" w14:textId="77777777" w:rsidTr="00E007DD">
        <w:trPr>
          <w:cantSplit/>
        </w:trPr>
        <w:tc>
          <w:tcPr>
            <w:tcW w:w="9823" w:type="dxa"/>
            <w:gridSpan w:val="4"/>
          </w:tcPr>
          <w:p w14:paraId="66B3B0DE" w14:textId="77777777"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14:paraId="16953587" w14:textId="1753260D" w:rsidR="00E007DD" w:rsidRDefault="00E007DD">
            <w:pPr>
              <w:jc w:val="both"/>
              <w:rPr>
                <w:b/>
                <w:sz w:val="22"/>
              </w:rPr>
            </w:pPr>
          </w:p>
          <w:p w14:paraId="6BE78F9F" w14:textId="59548C87" w:rsidR="00436F06" w:rsidRDefault="00436F06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Making sure the computer is not faulty, no loose cables</w:t>
            </w:r>
            <w:r w:rsidR="00C546B9">
              <w:rPr>
                <w:b/>
                <w:sz w:val="22"/>
              </w:rPr>
              <w:t xml:space="preserve">. Hygiene needs are met by making sure classroom is clean </w:t>
            </w:r>
            <w:r w:rsidR="000D48FD">
              <w:rPr>
                <w:b/>
                <w:sz w:val="22"/>
              </w:rPr>
              <w:t xml:space="preserve">and tidy. Fire exit signs clearly shown. </w:t>
            </w:r>
          </w:p>
          <w:p w14:paraId="20CED9DB" w14:textId="77777777" w:rsidR="007A4ADD" w:rsidRDefault="007A4ADD">
            <w:pPr>
              <w:jc w:val="both"/>
              <w:rPr>
                <w:b/>
                <w:sz w:val="22"/>
              </w:rPr>
            </w:pPr>
          </w:p>
          <w:p w14:paraId="1F45B6AA" w14:textId="77777777" w:rsidR="005A4D2B" w:rsidRDefault="005A4D2B">
            <w:pPr>
              <w:jc w:val="both"/>
              <w:rPr>
                <w:b/>
                <w:sz w:val="22"/>
              </w:rPr>
            </w:pPr>
          </w:p>
          <w:p w14:paraId="75333FB3" w14:textId="3A887037" w:rsidR="005A4D2B" w:rsidRDefault="005A4D2B">
            <w:pPr>
              <w:jc w:val="both"/>
              <w:rPr>
                <w:b/>
                <w:sz w:val="22"/>
              </w:rPr>
            </w:pPr>
          </w:p>
        </w:tc>
      </w:tr>
    </w:tbl>
    <w:p w14:paraId="3DBE65D5" w14:textId="77777777" w:rsidR="009D7ADC" w:rsidRDefault="009D7ADC"/>
    <w:p w14:paraId="4C557CBC" w14:textId="77777777" w:rsidR="009D7ADC" w:rsidRDefault="009D7ADC"/>
    <w:p w14:paraId="069F28C5" w14:textId="77777777" w:rsidR="009D7ADC" w:rsidRDefault="009D7ADC"/>
    <w:p w14:paraId="22EBB355" w14:textId="77777777" w:rsidR="009D7ADC" w:rsidRDefault="009D7ADC"/>
    <w:p w14:paraId="474B8C56" w14:textId="77777777" w:rsidR="009D7ADC" w:rsidRDefault="009D7ADC"/>
    <w:p w14:paraId="38538B85" w14:textId="77777777" w:rsidR="009D7ADC" w:rsidRDefault="009D7ADC"/>
    <w:p w14:paraId="781C43B5" w14:textId="77777777" w:rsidR="009D7ADC" w:rsidRDefault="009D7ADC"/>
    <w:p w14:paraId="6F5E6126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605AA6D1" w14:textId="77777777" w:rsidTr="00E007DD">
        <w:trPr>
          <w:cantSplit/>
        </w:trPr>
        <w:tc>
          <w:tcPr>
            <w:tcW w:w="9823" w:type="dxa"/>
          </w:tcPr>
          <w:p w14:paraId="507A3CC9" w14:textId="7CBF717C" w:rsidR="009D7ADC" w:rsidRPr="00A15558" w:rsidRDefault="009D7ADC" w:rsidP="00A15558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lastRenderedPageBreak/>
              <w:t>PROFESSIONAL STANDARDS</w:t>
            </w:r>
          </w:p>
          <w:p w14:paraId="7C7AD5A4" w14:textId="611147B7" w:rsidR="009D7ADC" w:rsidRPr="00A15558" w:rsidRDefault="009D7ADC" w:rsidP="00991B12">
            <w:pPr>
              <w:jc w:val="center"/>
              <w:rPr>
                <w:b/>
                <w:noProof/>
                <w:sz w:val="24"/>
                <w:szCs w:val="24"/>
                <w:u w:val="single"/>
              </w:rPr>
            </w:pP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Please note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WHEN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and </w:t>
            </w:r>
            <w:r w:rsidRPr="00A15558">
              <w:rPr>
                <w:b/>
                <w:noProof/>
                <w:color w:val="FF0000"/>
                <w:sz w:val="24"/>
                <w:szCs w:val="24"/>
                <w:u w:val="single"/>
              </w:rPr>
              <w:t>HOW</w:t>
            </w:r>
            <w:r w:rsidRPr="00A15558">
              <w:rPr>
                <w:b/>
                <w:noProof/>
                <w:sz w:val="24"/>
                <w:szCs w:val="24"/>
                <w:u w:val="single"/>
              </w:rPr>
              <w:t xml:space="preserve"> relevant professional standards occur and are met:</w:t>
            </w:r>
          </w:p>
          <w:p w14:paraId="0F62E0A1" w14:textId="2157A92D" w:rsidR="009D7ADC" w:rsidRDefault="009D7ADC" w:rsidP="00991B12">
            <w:pPr>
              <w:jc w:val="center"/>
              <w:rPr>
                <w:noProof/>
                <w:sz w:val="24"/>
                <w:szCs w:val="24"/>
              </w:rPr>
            </w:pPr>
            <w:r w:rsidRPr="00A15558">
              <w:rPr>
                <w:noProof/>
                <w:sz w:val="24"/>
                <w:szCs w:val="24"/>
              </w:rPr>
              <w:t>(Include detail of standard, not just a reference number)</w:t>
            </w:r>
          </w:p>
          <w:p w14:paraId="3B01F7F1" w14:textId="5591B529" w:rsidR="00EE128F" w:rsidRDefault="00EE128F" w:rsidP="00991B12">
            <w:pPr>
              <w:jc w:val="center"/>
              <w:rPr>
                <w:noProof/>
                <w:sz w:val="24"/>
                <w:szCs w:val="24"/>
              </w:rPr>
            </w:pPr>
          </w:p>
          <w:p w14:paraId="51DFD337" w14:textId="77777777" w:rsidR="00EE128F" w:rsidRPr="00A15558" w:rsidRDefault="00EE128F" w:rsidP="00991B12">
            <w:pPr>
              <w:jc w:val="center"/>
              <w:rPr>
                <w:noProof/>
                <w:sz w:val="24"/>
                <w:szCs w:val="24"/>
              </w:rPr>
            </w:pPr>
          </w:p>
          <w:p w14:paraId="5F50314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27EE10F" w14:textId="1AA319C5" w:rsidR="009D7ADC" w:rsidRDefault="00CB2EF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Design and plan a learning program of study </w:t>
            </w:r>
            <w:r w:rsidR="00AC251C">
              <w:rPr>
                <w:b/>
                <w:sz w:val="22"/>
              </w:rPr>
              <w:t xml:space="preserve">(A1) </w:t>
            </w:r>
            <w:proofErr w:type="gramStart"/>
            <w:r w:rsidR="00FF0CE4">
              <w:rPr>
                <w:b/>
                <w:sz w:val="22"/>
              </w:rPr>
              <w:t xml:space="preserve">Frailty </w:t>
            </w:r>
            <w:r w:rsidR="00EE01B7">
              <w:rPr>
                <w:b/>
                <w:sz w:val="22"/>
              </w:rPr>
              <w:t>,</w:t>
            </w:r>
            <w:proofErr w:type="gramEnd"/>
            <w:r w:rsidR="00EE01B7">
              <w:rPr>
                <w:b/>
                <w:sz w:val="22"/>
              </w:rPr>
              <w:t xml:space="preserve"> what stages are there</w:t>
            </w:r>
            <w:r w:rsidR="00FF0CE4">
              <w:rPr>
                <w:b/>
                <w:sz w:val="22"/>
              </w:rPr>
              <w:t>, what are the causes</w:t>
            </w:r>
            <w:r w:rsidR="004011D3">
              <w:rPr>
                <w:b/>
                <w:sz w:val="22"/>
              </w:rPr>
              <w:t xml:space="preserve">, how can we make it easier through </w:t>
            </w:r>
            <w:proofErr w:type="spellStart"/>
            <w:r w:rsidR="004011D3">
              <w:rPr>
                <w:b/>
                <w:sz w:val="22"/>
              </w:rPr>
              <w:t>excersise</w:t>
            </w:r>
            <w:proofErr w:type="spellEnd"/>
            <w:r w:rsidR="004011D3">
              <w:rPr>
                <w:b/>
                <w:sz w:val="22"/>
              </w:rPr>
              <w:t>.</w:t>
            </w:r>
          </w:p>
          <w:p w14:paraId="587B4674" w14:textId="0C4AB4B3" w:rsidR="00EE01B7" w:rsidRDefault="00EE01B7">
            <w:pPr>
              <w:jc w:val="both"/>
              <w:rPr>
                <w:b/>
                <w:sz w:val="22"/>
              </w:rPr>
            </w:pPr>
          </w:p>
          <w:p w14:paraId="2902E15D" w14:textId="680A45EF" w:rsidR="00EE01B7" w:rsidRDefault="00EE01B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Teach and support learning (</w:t>
            </w:r>
            <w:r w:rsidR="00DE4AE5">
              <w:rPr>
                <w:b/>
                <w:sz w:val="22"/>
              </w:rPr>
              <w:t>A2)</w:t>
            </w:r>
          </w:p>
          <w:p w14:paraId="6D29C6AD" w14:textId="76B7C76A" w:rsidR="00DE4AE5" w:rsidRDefault="00DE4AE5">
            <w:pPr>
              <w:jc w:val="both"/>
              <w:rPr>
                <w:b/>
                <w:sz w:val="22"/>
              </w:rPr>
            </w:pPr>
          </w:p>
          <w:p w14:paraId="036A355B" w14:textId="0CD9F017" w:rsidR="00DE4AE5" w:rsidRDefault="00DE4AE5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The subject material </w:t>
            </w:r>
            <w:proofErr w:type="gramStart"/>
            <w:r>
              <w:rPr>
                <w:b/>
                <w:sz w:val="22"/>
              </w:rPr>
              <w:t>( old</w:t>
            </w:r>
            <w:proofErr w:type="gramEnd"/>
            <w:r>
              <w:rPr>
                <w:b/>
                <w:sz w:val="22"/>
              </w:rPr>
              <w:t xml:space="preserve"> age) (k1)</w:t>
            </w:r>
          </w:p>
          <w:p w14:paraId="1FDC4D11" w14:textId="61854D2E" w:rsidR="00DE4AE5" w:rsidRDefault="00DE4AE5">
            <w:pPr>
              <w:jc w:val="both"/>
              <w:rPr>
                <w:b/>
                <w:sz w:val="22"/>
              </w:rPr>
            </w:pPr>
          </w:p>
          <w:p w14:paraId="51EECCE7" w14:textId="22B07E1C" w:rsidR="00DE4AE5" w:rsidRDefault="00696140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Appropriate methods of teaching and assessing the subject (k2)</w:t>
            </w:r>
          </w:p>
          <w:p w14:paraId="67E2B7C9" w14:textId="7FB17C06" w:rsidR="00696140" w:rsidRDefault="00696140">
            <w:pPr>
              <w:jc w:val="both"/>
              <w:rPr>
                <w:b/>
                <w:sz w:val="22"/>
              </w:rPr>
            </w:pPr>
          </w:p>
          <w:p w14:paraId="291AECCF" w14:textId="1EC4BC57" w:rsidR="00EE52B6" w:rsidRDefault="00135817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The use of appropriate </w:t>
            </w:r>
            <w:r w:rsidR="002B03F3">
              <w:rPr>
                <w:b/>
                <w:sz w:val="22"/>
              </w:rPr>
              <w:t xml:space="preserve">learning material / technologies </w:t>
            </w:r>
            <w:r w:rsidR="00EE52B6">
              <w:rPr>
                <w:b/>
                <w:sz w:val="22"/>
              </w:rPr>
              <w:t xml:space="preserve">(k4) PowerPoint and printouts </w:t>
            </w:r>
          </w:p>
          <w:p w14:paraId="7C7A0961" w14:textId="70C6BBC8" w:rsidR="00EE52B6" w:rsidRDefault="00EE52B6">
            <w:pPr>
              <w:jc w:val="both"/>
              <w:rPr>
                <w:b/>
                <w:sz w:val="22"/>
              </w:rPr>
            </w:pPr>
          </w:p>
          <w:p w14:paraId="131ED714" w14:textId="77777777" w:rsidR="00EE52B6" w:rsidRDefault="00EE52B6">
            <w:pPr>
              <w:jc w:val="both"/>
              <w:rPr>
                <w:b/>
                <w:sz w:val="22"/>
              </w:rPr>
            </w:pPr>
          </w:p>
          <w:p w14:paraId="788CD0BE" w14:textId="34003113" w:rsidR="009D7ADC" w:rsidRDefault="00BF6BE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Respect </w:t>
            </w:r>
            <w:r w:rsidR="00FD5802">
              <w:rPr>
                <w:b/>
                <w:sz w:val="22"/>
              </w:rPr>
              <w:t>individual learners and diverse learning communities (v1)</w:t>
            </w:r>
          </w:p>
          <w:p w14:paraId="4D30F02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978D310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B460C0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948C5C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67D9586F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18228A0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0169B2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E4B8BEC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43CBA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AE7C08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7D190C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DABC9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2578DB5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3E42BB3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6D4EC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23747047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50425EA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4B2F5ED8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73566054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3BA6AE1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31A31706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58B7207D" w14:textId="77777777" w:rsidR="009D7ADC" w:rsidRDefault="009D7ADC">
            <w:pPr>
              <w:jc w:val="both"/>
              <w:rPr>
                <w:b/>
                <w:sz w:val="22"/>
              </w:rPr>
            </w:pPr>
          </w:p>
          <w:p w14:paraId="0466370D" w14:textId="77777777"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14:paraId="10BE8981" w14:textId="77777777"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14:paraId="7391433D" w14:textId="77777777" w:rsidTr="00E007DD">
        <w:trPr>
          <w:cantSplit/>
        </w:trPr>
        <w:tc>
          <w:tcPr>
            <w:tcW w:w="9823" w:type="dxa"/>
          </w:tcPr>
          <w:p w14:paraId="2754A887" w14:textId="16ED017C" w:rsidR="00A15558" w:rsidRPr="00A15558" w:rsidRDefault="00A15558" w:rsidP="009D7ADC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lastRenderedPageBreak/>
              <w:t>CROSS-CUTTING ENHANC</w:t>
            </w:r>
            <w:r w:rsidR="007A5A8C">
              <w:rPr>
                <w:b/>
                <w:sz w:val="24"/>
                <w:szCs w:val="24"/>
                <w:u w:val="single"/>
              </w:rPr>
              <w:t>EMENT</w:t>
            </w:r>
            <w:r w:rsidRPr="00A15558">
              <w:rPr>
                <w:b/>
                <w:sz w:val="24"/>
                <w:szCs w:val="24"/>
                <w:u w:val="single"/>
              </w:rPr>
              <w:t xml:space="preserve"> THEME</w:t>
            </w:r>
            <w:r w:rsidR="009D7ADC" w:rsidRPr="00A15558">
              <w:rPr>
                <w:b/>
                <w:sz w:val="24"/>
                <w:szCs w:val="24"/>
                <w:u w:val="single"/>
              </w:rPr>
              <w:t>S</w:t>
            </w:r>
          </w:p>
          <w:p w14:paraId="21176A10" w14:textId="4E03ECAA" w:rsidR="00A15558" w:rsidRPr="00A15558" w:rsidRDefault="009D7ADC" w:rsidP="00991B12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A15558">
              <w:rPr>
                <w:b/>
                <w:sz w:val="24"/>
                <w:szCs w:val="24"/>
                <w:u w:val="single"/>
              </w:rPr>
              <w:t xml:space="preserve">Please note 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any cross-cutting enhancement themes are embedded in the lesson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WHEN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and </w:t>
            </w:r>
            <w:r w:rsidR="00A15558" w:rsidRPr="00A15558">
              <w:rPr>
                <w:b/>
                <w:color w:val="FF0000"/>
                <w:sz w:val="24"/>
                <w:szCs w:val="24"/>
                <w:u w:val="single"/>
              </w:rPr>
              <w:t>HOW</w:t>
            </w:r>
            <w:r w:rsidR="00A15558" w:rsidRPr="00A15558">
              <w:rPr>
                <w:b/>
                <w:sz w:val="24"/>
                <w:szCs w:val="24"/>
                <w:u w:val="single"/>
              </w:rPr>
              <w:t xml:space="preserve"> they are met</w:t>
            </w:r>
            <w:r w:rsidR="00A15558">
              <w:rPr>
                <w:b/>
                <w:sz w:val="24"/>
                <w:szCs w:val="24"/>
                <w:u w:val="single"/>
              </w:rPr>
              <w:t>:</w:t>
            </w:r>
          </w:p>
          <w:p w14:paraId="07A65ACB" w14:textId="77777777" w:rsidR="00A15558" w:rsidRDefault="00A15558" w:rsidP="009D7ADC">
            <w:pPr>
              <w:rPr>
                <w:b/>
                <w:sz w:val="20"/>
                <w:u w:val="single"/>
              </w:rPr>
            </w:pPr>
          </w:p>
          <w:p w14:paraId="660C7AAD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07CB3B62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1AB1CDB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322E6271" w14:textId="1ED62AD6" w:rsidR="009D7ADC" w:rsidRDefault="00FD5802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PJ paralyses when people become dependent on nursing staff to help with </w:t>
            </w:r>
            <w:r w:rsidR="001A13BA">
              <w:rPr>
                <w:b/>
                <w:sz w:val="22"/>
              </w:rPr>
              <w:t xml:space="preserve">hygiene and dressing needs, in turn reluctant to mobilise. </w:t>
            </w:r>
          </w:p>
          <w:p w14:paraId="388344EB" w14:textId="03E132CA" w:rsidR="009D7ADC" w:rsidRDefault="005B1BF7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Dependency on others</w:t>
            </w:r>
            <w:r w:rsidR="00793F48">
              <w:rPr>
                <w:b/>
                <w:sz w:val="22"/>
              </w:rPr>
              <w:t xml:space="preserve">, due to loneliness. </w:t>
            </w:r>
          </w:p>
          <w:p w14:paraId="4EAE3EC0" w14:textId="1FA0C683" w:rsidR="005B1BF7" w:rsidRDefault="00010981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Feeling of abandonment. </w:t>
            </w:r>
          </w:p>
          <w:p w14:paraId="1EF7CA3C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231611A0" w14:textId="13F5C4B6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56883EFA" w14:textId="43E4D3E3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CA187DA" w14:textId="1BE58E9D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509CDD66" w14:textId="2CE66D05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EF11FED" w14:textId="23628909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62FF21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3AF26DF" w14:textId="77777777" w:rsidR="009D7ADC" w:rsidRDefault="009D7ADC" w:rsidP="009D7ADC">
            <w:pPr>
              <w:jc w:val="both"/>
              <w:rPr>
                <w:b/>
                <w:sz w:val="22"/>
              </w:rPr>
            </w:pPr>
          </w:p>
          <w:p w14:paraId="49BAA36E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D82C16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6E5C1D30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38F9144B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12E53D47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01AF7B2A" w14:textId="77777777" w:rsidR="00A15558" w:rsidRDefault="00A15558" w:rsidP="009D7ADC">
            <w:pPr>
              <w:jc w:val="both"/>
              <w:rPr>
                <w:b/>
                <w:sz w:val="22"/>
              </w:rPr>
            </w:pPr>
          </w:p>
          <w:p w14:paraId="20AEF8F3" w14:textId="7F6C8822" w:rsidR="00A15558" w:rsidRPr="009D7ADC" w:rsidRDefault="00A15558" w:rsidP="009D7ADC">
            <w:pPr>
              <w:jc w:val="both"/>
              <w:rPr>
                <w:b/>
                <w:sz w:val="22"/>
              </w:rPr>
            </w:pPr>
          </w:p>
        </w:tc>
      </w:tr>
    </w:tbl>
    <w:p w14:paraId="26CD6782" w14:textId="77777777" w:rsidR="009B4DD4" w:rsidRDefault="009B4DD4"/>
    <w:p w14:paraId="3108B2E1" w14:textId="4414A2A5" w:rsidR="009B4DD4" w:rsidRDefault="009B4DD4"/>
    <w:p w14:paraId="66B06A1C" w14:textId="18E3A0AC" w:rsidR="00A15558" w:rsidRDefault="00A15558"/>
    <w:p w14:paraId="6F979A8F" w14:textId="5070509E" w:rsidR="00A15558" w:rsidRPr="00A15558" w:rsidRDefault="00A15558">
      <w:pPr>
        <w:rPr>
          <w:b/>
          <w:sz w:val="24"/>
          <w:szCs w:val="24"/>
          <w:u w:val="single"/>
        </w:rPr>
      </w:pPr>
      <w:r w:rsidRPr="00A15558">
        <w:rPr>
          <w:b/>
          <w:sz w:val="24"/>
          <w:szCs w:val="24"/>
          <w:u w:val="single"/>
        </w:rPr>
        <w:t xml:space="preserve">LESSON </w:t>
      </w:r>
      <w:r w:rsidR="00991B12">
        <w:rPr>
          <w:b/>
          <w:sz w:val="24"/>
          <w:szCs w:val="24"/>
          <w:u w:val="single"/>
        </w:rPr>
        <w:t>DETAIL</w:t>
      </w:r>
      <w:r w:rsidRPr="00A15558">
        <w:rPr>
          <w:b/>
          <w:sz w:val="24"/>
          <w:szCs w:val="24"/>
          <w:u w:val="single"/>
        </w:rPr>
        <w:t>:</w:t>
      </w:r>
    </w:p>
    <w:p w14:paraId="35C3349C" w14:textId="77777777" w:rsidR="009B4DD4" w:rsidRDefault="009B4DD4"/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2444"/>
        <w:gridCol w:w="4140"/>
        <w:gridCol w:w="1571"/>
      </w:tblGrid>
      <w:tr w:rsidR="00C20548" w14:paraId="01DF0E2A" w14:textId="77777777" w:rsidTr="007A5A8C">
        <w:trPr>
          <w:trHeight w:val="439"/>
        </w:trPr>
        <w:tc>
          <w:tcPr>
            <w:tcW w:w="2127" w:type="dxa"/>
          </w:tcPr>
          <w:p w14:paraId="76F2203E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1CBE2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444" w:type="dxa"/>
          </w:tcPr>
          <w:p w14:paraId="45C24149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84F5E9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14:paraId="27ECB53A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3EF13AE7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14:paraId="476D78AC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14:paraId="4DBB46A2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14:paraId="2491A120" w14:textId="77777777"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14:paraId="3D44B9FD" w14:textId="77777777" w:rsidTr="007A5A8C">
        <w:trPr>
          <w:trHeight w:val="931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03F3" w14:textId="661E8CB9" w:rsidR="00C2054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 w:rsidRPr="00A15558">
              <w:rPr>
                <w:b/>
                <w:sz w:val="22"/>
                <w:szCs w:val="22"/>
              </w:rPr>
              <w:lastRenderedPageBreak/>
              <w:t>INTROD</w:t>
            </w:r>
            <w:r w:rsidR="007A5A8C">
              <w:rPr>
                <w:b/>
                <w:sz w:val="22"/>
                <w:szCs w:val="22"/>
              </w:rPr>
              <w:t>UCTION</w:t>
            </w:r>
          </w:p>
          <w:p w14:paraId="5A52C469" w14:textId="3445D7B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670A28D" w14:textId="0D0BB1A8" w:rsidR="00A15558" w:rsidRDefault="005E37EC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What is </w:t>
            </w:r>
            <w:r w:rsidR="00F67F05">
              <w:rPr>
                <w:b/>
                <w:sz w:val="22"/>
                <w:szCs w:val="22"/>
              </w:rPr>
              <w:t xml:space="preserve">frailty </w:t>
            </w:r>
          </w:p>
          <w:p w14:paraId="079862A2" w14:textId="7C0C8DF4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8AED72F" w14:textId="3681DE3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2F35FFE1" w14:textId="45A61AC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05F0FEE" w14:textId="29F2CEB1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7946D5E" w14:textId="77777777" w:rsidR="00611AA8" w:rsidRDefault="00611AA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A92B074" w14:textId="77777777" w:rsidR="00611AA8" w:rsidRDefault="00611AA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2F01CBD" w14:textId="54346EFD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DEVELOPMENT</w:t>
            </w:r>
          </w:p>
          <w:p w14:paraId="256DAF40" w14:textId="7BE8FBC5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40FA662" w14:textId="0F5D5BF3" w:rsidR="00A15558" w:rsidRDefault="000074DE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What are the  causes? </w:t>
            </w:r>
          </w:p>
          <w:p w14:paraId="0B9D2E08" w14:textId="7F5C6D01" w:rsidR="000074DE" w:rsidRDefault="000074DE" w:rsidP="00641134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Who does it affect mostly? </w:t>
            </w:r>
          </w:p>
          <w:p w14:paraId="51CD616A" w14:textId="4F1EEE6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70ACEFE2" w14:textId="357BA4B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636AE4CF" w14:textId="16D8BB5C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9869F4" w14:textId="59256B9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0B9D514E" w14:textId="2D44E1D2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6980FE1" w14:textId="52A5F55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43C2EDB1" w14:textId="28257146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3F775954" w14:textId="60AACF9E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13EBD404" w14:textId="59315B58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58A1A28" w14:textId="2E1A4C8B" w:rsidR="00A15558" w:rsidRDefault="00A15558" w:rsidP="00641134">
            <w:pPr>
              <w:jc w:val="both"/>
              <w:rPr>
                <w:b/>
                <w:sz w:val="22"/>
                <w:szCs w:val="22"/>
              </w:rPr>
            </w:pPr>
          </w:p>
          <w:p w14:paraId="5C0A92C1" w14:textId="6E423C4C" w:rsidR="00A15558" w:rsidRPr="00A15558" w:rsidRDefault="00A15558" w:rsidP="004D2BE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PLENARY / CONCLUSION</w:t>
            </w:r>
          </w:p>
          <w:p w14:paraId="57B75EF0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0C20FFB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FEBCE27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45069F6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BFDDA4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AF24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4D1DD25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1ACB5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7AF8895F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BBAF28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3DF61568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4A008C1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2A7CA304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A868E33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6709E16A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828E" w14:textId="77777777" w:rsidR="005E37EC" w:rsidRDefault="005E37EC" w:rsidP="00641134">
            <w:pPr>
              <w:jc w:val="both"/>
              <w:rPr>
                <w:b/>
                <w:sz w:val="30"/>
              </w:rPr>
            </w:pPr>
          </w:p>
          <w:p w14:paraId="77D78FE2" w14:textId="3FF7F8FB" w:rsidR="002B5FED" w:rsidRDefault="0038441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Explanation of </w:t>
            </w:r>
            <w:r w:rsidR="00A60FEA">
              <w:rPr>
                <w:b/>
                <w:sz w:val="30"/>
              </w:rPr>
              <w:t>frailty</w:t>
            </w:r>
          </w:p>
          <w:p w14:paraId="5A4D9877" w14:textId="77777777" w:rsidR="00641AD7" w:rsidRDefault="00641AD7" w:rsidP="00641134">
            <w:pPr>
              <w:jc w:val="both"/>
              <w:rPr>
                <w:b/>
                <w:sz w:val="30"/>
              </w:rPr>
            </w:pPr>
          </w:p>
          <w:p w14:paraId="0AC72AE1" w14:textId="77777777" w:rsidR="00611AA8" w:rsidRDefault="00611AA8" w:rsidP="00641134">
            <w:pPr>
              <w:jc w:val="both"/>
              <w:rPr>
                <w:b/>
                <w:sz w:val="30"/>
              </w:rPr>
            </w:pPr>
          </w:p>
          <w:p w14:paraId="524FDA55" w14:textId="77777777" w:rsidR="00611AA8" w:rsidRDefault="00611AA8" w:rsidP="00641134">
            <w:pPr>
              <w:jc w:val="both"/>
              <w:rPr>
                <w:b/>
                <w:sz w:val="30"/>
              </w:rPr>
            </w:pPr>
          </w:p>
          <w:p w14:paraId="548843E7" w14:textId="2266AB10" w:rsidR="00641AD7" w:rsidRDefault="00682D4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am I at risk of falls</w:t>
            </w:r>
          </w:p>
          <w:p w14:paraId="7F8DD73A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71406C3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CFEB12F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DBFF40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3A9DC1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50AAE22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33ECEF1E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0393DF45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5FDE7A54" w14:textId="77777777" w:rsidR="00B7137B" w:rsidRDefault="00B7137B" w:rsidP="00641134">
            <w:pPr>
              <w:jc w:val="both"/>
              <w:rPr>
                <w:b/>
                <w:sz w:val="30"/>
              </w:rPr>
            </w:pPr>
          </w:p>
          <w:p w14:paraId="570D3A28" w14:textId="10427065" w:rsidR="00D314A7" w:rsidRDefault="00D314A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Test, recap</w:t>
            </w:r>
          </w:p>
          <w:p w14:paraId="011983C4" w14:textId="50584FB6" w:rsidR="00D314A7" w:rsidRDefault="00D314A7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What is a ageing population</w:t>
            </w:r>
            <w:r w:rsidR="004504DC">
              <w:rPr>
                <w:b/>
                <w:sz w:val="30"/>
              </w:rPr>
              <w:t>.</w:t>
            </w:r>
            <w:r w:rsidR="00A7546F">
              <w:rPr>
                <w:b/>
                <w:sz w:val="30"/>
              </w:rPr>
              <w:t xml:space="preserve"> Frailty causes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9515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0CC1C211" w14:textId="38FB0E42" w:rsidR="002B5FED" w:rsidRDefault="001F46A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Setting the scene, why </w:t>
            </w:r>
            <w:r w:rsidR="00EC1D92">
              <w:rPr>
                <w:b/>
                <w:sz w:val="30"/>
              </w:rPr>
              <w:t xml:space="preserve">frailty </w:t>
            </w:r>
            <w:r>
              <w:rPr>
                <w:b/>
                <w:sz w:val="30"/>
              </w:rPr>
              <w:t xml:space="preserve"> age occurs </w:t>
            </w:r>
            <w:r w:rsidR="00EC1D92">
              <w:rPr>
                <w:b/>
                <w:sz w:val="30"/>
              </w:rPr>
              <w:t xml:space="preserve">who its affects and why? </w:t>
            </w:r>
            <w:r w:rsidR="007F3F8D">
              <w:rPr>
                <w:b/>
                <w:sz w:val="30"/>
              </w:rPr>
              <w:t xml:space="preserve">Does frailty affect just the elderly? </w:t>
            </w:r>
          </w:p>
          <w:p w14:paraId="00B2D55D" w14:textId="77777777" w:rsidR="00682D40" w:rsidRDefault="00682D40" w:rsidP="00641134">
            <w:pPr>
              <w:jc w:val="both"/>
              <w:rPr>
                <w:b/>
                <w:sz w:val="30"/>
              </w:rPr>
            </w:pPr>
          </w:p>
          <w:p w14:paraId="201AA719" w14:textId="77777777" w:rsidR="00682D40" w:rsidRDefault="00682D40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Getting up from a fall, getting help, what can I do?</w:t>
            </w:r>
          </w:p>
          <w:p w14:paraId="13C19A72" w14:textId="18638B35" w:rsidR="00D314A7" w:rsidRDefault="004A707D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Give handouts. </w:t>
            </w:r>
            <w:r w:rsidR="00A361A1">
              <w:rPr>
                <w:b/>
                <w:sz w:val="30"/>
              </w:rPr>
              <w:t xml:space="preserve">Video clip. </w:t>
            </w:r>
          </w:p>
          <w:p w14:paraId="3DE01F62" w14:textId="447D7F84" w:rsidR="005E7C3D" w:rsidRDefault="005E7C3D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What is their opinion on frailty. </w:t>
            </w:r>
          </w:p>
          <w:p w14:paraId="38EE884B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4AF40BC9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2DA81307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8C0578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0B300B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1098FFE1" w14:textId="77777777" w:rsidR="00D314A7" w:rsidRDefault="00D314A7" w:rsidP="00641134">
            <w:pPr>
              <w:jc w:val="both"/>
              <w:rPr>
                <w:b/>
                <w:sz w:val="30"/>
              </w:rPr>
            </w:pPr>
          </w:p>
          <w:p w14:paraId="2945F1ED" w14:textId="77777777" w:rsidR="00D314A7" w:rsidRDefault="00305ED4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Q&amp;A activity</w:t>
            </w:r>
          </w:p>
          <w:p w14:paraId="4AE0AB07" w14:textId="20482928" w:rsidR="00305ED4" w:rsidRDefault="00305ED4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Chalk and talk.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61BE" w14:textId="77777777" w:rsidR="00C20548" w:rsidRDefault="00C20548" w:rsidP="00641134">
            <w:pPr>
              <w:jc w:val="both"/>
              <w:rPr>
                <w:b/>
                <w:sz w:val="30"/>
              </w:rPr>
            </w:pPr>
          </w:p>
          <w:p w14:paraId="13854357" w14:textId="3A486270" w:rsidR="00641AD7" w:rsidRDefault="0064087A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10</w:t>
            </w:r>
            <w:r w:rsidR="00641AD7">
              <w:rPr>
                <w:b/>
                <w:sz w:val="30"/>
              </w:rPr>
              <w:t xml:space="preserve"> mins </w:t>
            </w:r>
          </w:p>
          <w:p w14:paraId="121C081B" w14:textId="587A40A1" w:rsidR="00641AD7" w:rsidRDefault="0064087A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10 </w:t>
            </w:r>
            <w:r w:rsidR="00641AD7">
              <w:rPr>
                <w:b/>
                <w:sz w:val="30"/>
              </w:rPr>
              <w:t>mins</w:t>
            </w:r>
          </w:p>
          <w:p w14:paraId="4DD0746F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5F85FCAB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21D2CCD4" w14:textId="77777777" w:rsidR="004A707D" w:rsidRDefault="004A707D" w:rsidP="00641134">
            <w:pPr>
              <w:jc w:val="both"/>
              <w:rPr>
                <w:b/>
                <w:sz w:val="30"/>
              </w:rPr>
            </w:pPr>
          </w:p>
          <w:p w14:paraId="722D3FFA" w14:textId="0F503CDE" w:rsidR="004A707D" w:rsidRDefault="004A707D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10 mins</w:t>
            </w:r>
          </w:p>
          <w:p w14:paraId="0405D8BF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3CBEAE35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134CFAB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5DA7B3D5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061E3E5D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49869784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0D3BDEA1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2B46E250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0EAEB449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440D47AB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64D0CDD4" w14:textId="77777777" w:rsidR="00305ED4" w:rsidRDefault="00305ED4" w:rsidP="00641134">
            <w:pPr>
              <w:jc w:val="both"/>
              <w:rPr>
                <w:b/>
                <w:sz w:val="30"/>
              </w:rPr>
            </w:pPr>
          </w:p>
          <w:p w14:paraId="0272D9F6" w14:textId="650E5022" w:rsidR="00305ED4" w:rsidRDefault="0064087A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  <w:r w:rsidR="005F5C4D">
              <w:rPr>
                <w:b/>
                <w:sz w:val="30"/>
              </w:rPr>
              <w:t>5 mins</w:t>
            </w:r>
          </w:p>
          <w:p w14:paraId="280E078F" w14:textId="71250B8E" w:rsidR="005F5C4D" w:rsidRDefault="0064087A" w:rsidP="00641134">
            <w:pPr>
              <w:jc w:val="both"/>
              <w:rPr>
                <w:b/>
                <w:sz w:val="30"/>
              </w:rPr>
            </w:pPr>
            <w:r>
              <w:rPr>
                <w:b/>
                <w:sz w:val="30"/>
              </w:rPr>
              <w:t>1</w:t>
            </w:r>
            <w:r w:rsidR="005F5C4D">
              <w:rPr>
                <w:b/>
                <w:sz w:val="30"/>
              </w:rPr>
              <w:t>5 mins</w:t>
            </w:r>
          </w:p>
        </w:tc>
      </w:tr>
    </w:tbl>
    <w:p w14:paraId="109FEBDD" w14:textId="77777777" w:rsidR="00C20548" w:rsidRDefault="00C20548">
      <w:pPr>
        <w:jc w:val="both"/>
        <w:rPr>
          <w:b/>
          <w:sz w:val="30"/>
        </w:rPr>
      </w:pPr>
    </w:p>
    <w:p w14:paraId="622845AA" w14:textId="77777777" w:rsidR="00C20548" w:rsidRDefault="00C20548">
      <w:pPr>
        <w:jc w:val="both"/>
        <w:rPr>
          <w:b/>
          <w:sz w:val="30"/>
        </w:rPr>
      </w:pPr>
    </w:p>
    <w:p w14:paraId="729D3479" w14:textId="1BCDA8B4" w:rsidR="00C20548" w:rsidRDefault="00C20548">
      <w:pPr>
        <w:jc w:val="both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5F734F41" w14:textId="77777777" w:rsidTr="00A15558">
        <w:tc>
          <w:tcPr>
            <w:tcW w:w="9821" w:type="dxa"/>
          </w:tcPr>
          <w:p w14:paraId="26911ADF" w14:textId="25C702B2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 w:rsidRPr="00C20548">
              <w:rPr>
                <w:b/>
                <w:sz w:val="24"/>
                <w:szCs w:val="24"/>
              </w:rPr>
              <w:t>ASSESSMENT</w:t>
            </w:r>
            <w:r>
              <w:rPr>
                <w:b/>
                <w:sz w:val="24"/>
                <w:szCs w:val="24"/>
              </w:rPr>
              <w:t xml:space="preserve"> STRATEGIES USED (</w:t>
            </w:r>
            <w:r w:rsidRPr="00A15558">
              <w:rPr>
                <w:b/>
                <w:color w:val="FF0000"/>
                <w:sz w:val="24"/>
                <w:szCs w:val="24"/>
              </w:rPr>
              <w:t>WHEN</w:t>
            </w:r>
            <w:r>
              <w:rPr>
                <w:b/>
                <w:sz w:val="24"/>
                <w:szCs w:val="24"/>
              </w:rPr>
              <w:t xml:space="preserve"> and </w:t>
            </w:r>
            <w:r w:rsidRPr="00A15558">
              <w:rPr>
                <w:b/>
                <w:color w:val="FF0000"/>
                <w:sz w:val="24"/>
                <w:szCs w:val="24"/>
              </w:rPr>
              <w:t>HOW</w:t>
            </w:r>
            <w:r>
              <w:rPr>
                <w:b/>
                <w:sz w:val="24"/>
                <w:szCs w:val="24"/>
              </w:rPr>
              <w:t>)</w:t>
            </w:r>
            <w:r w:rsidRPr="00C20548">
              <w:rPr>
                <w:b/>
                <w:sz w:val="24"/>
                <w:szCs w:val="24"/>
              </w:rPr>
              <w:t>:</w:t>
            </w:r>
          </w:p>
          <w:p w14:paraId="5EBF29B9" w14:textId="77777777" w:rsidR="00942B50" w:rsidRDefault="00942B50" w:rsidP="00942B50">
            <w:pPr>
              <w:rPr>
                <w:b/>
                <w:sz w:val="24"/>
                <w:szCs w:val="24"/>
              </w:rPr>
            </w:pPr>
          </w:p>
          <w:p w14:paraId="3237718D" w14:textId="432562A6" w:rsidR="00A15558" w:rsidRDefault="00942B5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Ask the classroom if they </w:t>
            </w:r>
            <w:r w:rsidR="007F4EE7">
              <w:rPr>
                <w:b/>
                <w:sz w:val="24"/>
                <w:szCs w:val="24"/>
              </w:rPr>
              <w:t>kn</w:t>
            </w:r>
            <w:r w:rsidR="00077749">
              <w:rPr>
                <w:b/>
                <w:sz w:val="24"/>
                <w:szCs w:val="24"/>
              </w:rPr>
              <w:t xml:space="preserve">what causes falls. What chair and bed exercises are? </w:t>
            </w:r>
          </w:p>
          <w:p w14:paraId="2B3C8F65" w14:textId="4D55D0E2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703B5AF8" w14:textId="301DD96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4290654" w14:textId="34E47ED0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3CE1B12D" w14:textId="3956ED5B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56DC8603" w14:textId="650E05A4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5FB5BA3" w14:textId="76F76E1A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0D47DF3F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1691408D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64F6AA22" w14:textId="77777777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  <w:p w14:paraId="43B3AFFD" w14:textId="753DF541" w:rsidR="00A15558" w:rsidRDefault="00A15558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14:paraId="3BCDC6EA" w14:textId="77777777" w:rsidR="00A15558" w:rsidRDefault="00A15558">
      <w:pPr>
        <w:jc w:val="both"/>
        <w:rPr>
          <w:b/>
          <w:sz w:val="24"/>
          <w:szCs w:val="24"/>
        </w:rPr>
      </w:pPr>
    </w:p>
    <w:p w14:paraId="13F2EFFC" w14:textId="77777777" w:rsidR="00C20548" w:rsidRDefault="00C20548">
      <w:pPr>
        <w:jc w:val="both"/>
        <w:rPr>
          <w:b/>
          <w:sz w:val="24"/>
          <w:szCs w:val="24"/>
        </w:rPr>
      </w:pPr>
    </w:p>
    <w:p w14:paraId="3D68BEC0" w14:textId="766A9D58" w:rsidR="00A15558" w:rsidRDefault="00A15558">
      <w:pPr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5"/>
      </w:tblGrid>
      <w:tr w:rsidR="00A15558" w14:paraId="22628CCD" w14:textId="77777777" w:rsidTr="00A15558">
        <w:tc>
          <w:tcPr>
            <w:tcW w:w="9821" w:type="dxa"/>
          </w:tcPr>
          <w:p w14:paraId="1437C466" w14:textId="77777777" w:rsidR="004D2BE9" w:rsidRDefault="004D2BE9" w:rsidP="004D2BE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INFORMAL LESSON EVALUATION:</w:t>
            </w:r>
          </w:p>
          <w:p w14:paraId="4B50FB2E" w14:textId="118E1E94" w:rsidR="004D2BE9" w:rsidRDefault="004D2BE9" w:rsidP="004D2BE9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(This section should be completed straight after the lesson)</w:t>
            </w:r>
          </w:p>
          <w:p w14:paraId="2097E6D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3B9CB8C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C827B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FC60E8B" w14:textId="5EA15DD9" w:rsidR="00A15558" w:rsidRDefault="0007774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refer to evaluation submitted. </w:t>
            </w:r>
          </w:p>
          <w:p w14:paraId="0EF6177A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3ED784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7EECA4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0D3A62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BB3B78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BE3DB9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855FDB4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F597082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5786205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D104CB1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79192E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ACA0A9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08FC858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A3F2C0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2D799B8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701BFD9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19BB94B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1A8C1D37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BF6D4A3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3DF80CDD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0AD03A30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6409FB3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732006AF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4C311D86" w14:textId="77777777" w:rsidR="00A15558" w:rsidRDefault="00A15558">
            <w:pPr>
              <w:jc w:val="both"/>
              <w:rPr>
                <w:sz w:val="24"/>
                <w:szCs w:val="24"/>
              </w:rPr>
            </w:pPr>
          </w:p>
          <w:p w14:paraId="54DC4C28" w14:textId="2EAD5F63" w:rsidR="00A15558" w:rsidRDefault="00A15558">
            <w:pPr>
              <w:jc w:val="both"/>
              <w:rPr>
                <w:sz w:val="24"/>
                <w:szCs w:val="24"/>
              </w:rPr>
            </w:pPr>
          </w:p>
        </w:tc>
      </w:tr>
    </w:tbl>
    <w:p w14:paraId="732331C0" w14:textId="77777777" w:rsidR="00A15558" w:rsidRPr="00A15558" w:rsidRDefault="00A15558">
      <w:pPr>
        <w:jc w:val="both"/>
        <w:rPr>
          <w:sz w:val="24"/>
          <w:szCs w:val="24"/>
        </w:rPr>
      </w:pPr>
    </w:p>
    <w:sectPr w:rsidR="00A15558" w:rsidRPr="00A1555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2"/>
  </w:num>
  <w:num w:numId="3">
    <w:abstractNumId w:val="9"/>
  </w:num>
  <w:num w:numId="4">
    <w:abstractNumId w:val="18"/>
  </w:num>
  <w:num w:numId="5">
    <w:abstractNumId w:val="11"/>
  </w:num>
  <w:num w:numId="6">
    <w:abstractNumId w:val="3"/>
  </w:num>
  <w:num w:numId="7">
    <w:abstractNumId w:val="17"/>
  </w:num>
  <w:num w:numId="8">
    <w:abstractNumId w:val="10"/>
  </w:num>
  <w:num w:numId="9">
    <w:abstractNumId w:val="16"/>
  </w:num>
  <w:num w:numId="10">
    <w:abstractNumId w:val="13"/>
  </w:num>
  <w:num w:numId="11">
    <w:abstractNumId w:val="4"/>
  </w:num>
  <w:num w:numId="12">
    <w:abstractNumId w:val="1"/>
  </w:num>
  <w:num w:numId="13">
    <w:abstractNumId w:val="6"/>
  </w:num>
  <w:num w:numId="14">
    <w:abstractNumId w:val="2"/>
  </w:num>
  <w:num w:numId="15">
    <w:abstractNumId w:val="5"/>
  </w:num>
  <w:num w:numId="16">
    <w:abstractNumId w:val="14"/>
  </w:num>
  <w:num w:numId="17">
    <w:abstractNumId w:val="8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C5A"/>
    <w:rsid w:val="000074DE"/>
    <w:rsid w:val="00010981"/>
    <w:rsid w:val="0002257F"/>
    <w:rsid w:val="00042FE7"/>
    <w:rsid w:val="00074AE9"/>
    <w:rsid w:val="00076B79"/>
    <w:rsid w:val="00077749"/>
    <w:rsid w:val="00077FAD"/>
    <w:rsid w:val="00095644"/>
    <w:rsid w:val="000D48FD"/>
    <w:rsid w:val="0010373A"/>
    <w:rsid w:val="00122BE2"/>
    <w:rsid w:val="00135817"/>
    <w:rsid w:val="001424C0"/>
    <w:rsid w:val="00151C3E"/>
    <w:rsid w:val="001550F8"/>
    <w:rsid w:val="00182E25"/>
    <w:rsid w:val="001A13BA"/>
    <w:rsid w:val="001A2765"/>
    <w:rsid w:val="001A67F7"/>
    <w:rsid w:val="001B6CB6"/>
    <w:rsid w:val="001C4EA1"/>
    <w:rsid w:val="001E27DE"/>
    <w:rsid w:val="001E3BCC"/>
    <w:rsid w:val="001E7238"/>
    <w:rsid w:val="001F46A0"/>
    <w:rsid w:val="00200E4D"/>
    <w:rsid w:val="00212103"/>
    <w:rsid w:val="00250192"/>
    <w:rsid w:val="00267045"/>
    <w:rsid w:val="002B03F3"/>
    <w:rsid w:val="002B5FED"/>
    <w:rsid w:val="002B7E18"/>
    <w:rsid w:val="002F489F"/>
    <w:rsid w:val="00305ED4"/>
    <w:rsid w:val="00366F52"/>
    <w:rsid w:val="00377125"/>
    <w:rsid w:val="00384410"/>
    <w:rsid w:val="00391163"/>
    <w:rsid w:val="003E6291"/>
    <w:rsid w:val="004011D3"/>
    <w:rsid w:val="00407E38"/>
    <w:rsid w:val="004263E3"/>
    <w:rsid w:val="00431837"/>
    <w:rsid w:val="00436F06"/>
    <w:rsid w:val="004468C2"/>
    <w:rsid w:val="00447F26"/>
    <w:rsid w:val="004504DC"/>
    <w:rsid w:val="00457BC6"/>
    <w:rsid w:val="004731B9"/>
    <w:rsid w:val="00474278"/>
    <w:rsid w:val="004A707D"/>
    <w:rsid w:val="004B0D8A"/>
    <w:rsid w:val="004C5B94"/>
    <w:rsid w:val="004D2BE9"/>
    <w:rsid w:val="004E5E50"/>
    <w:rsid w:val="005A3BE7"/>
    <w:rsid w:val="005A4D2B"/>
    <w:rsid w:val="005B1BF7"/>
    <w:rsid w:val="005C64CF"/>
    <w:rsid w:val="005C7FCD"/>
    <w:rsid w:val="005D1D81"/>
    <w:rsid w:val="005E37EC"/>
    <w:rsid w:val="005E7C3D"/>
    <w:rsid w:val="005F5C4D"/>
    <w:rsid w:val="00611AA8"/>
    <w:rsid w:val="0064087A"/>
    <w:rsid w:val="00641AD7"/>
    <w:rsid w:val="00655C5A"/>
    <w:rsid w:val="00682D40"/>
    <w:rsid w:val="00696140"/>
    <w:rsid w:val="006C16CA"/>
    <w:rsid w:val="00771BFE"/>
    <w:rsid w:val="00793F48"/>
    <w:rsid w:val="007A4ADD"/>
    <w:rsid w:val="007A5A8C"/>
    <w:rsid w:val="007B0A78"/>
    <w:rsid w:val="007B7E76"/>
    <w:rsid w:val="007D3CDA"/>
    <w:rsid w:val="007F3F8D"/>
    <w:rsid w:val="007F4EE7"/>
    <w:rsid w:val="007F7F9E"/>
    <w:rsid w:val="008503AB"/>
    <w:rsid w:val="008902B8"/>
    <w:rsid w:val="008B0B3F"/>
    <w:rsid w:val="008C2069"/>
    <w:rsid w:val="00942B50"/>
    <w:rsid w:val="00944715"/>
    <w:rsid w:val="00991B12"/>
    <w:rsid w:val="009B4DD4"/>
    <w:rsid w:val="009D565F"/>
    <w:rsid w:val="009D7ADC"/>
    <w:rsid w:val="009E4B56"/>
    <w:rsid w:val="009F32B2"/>
    <w:rsid w:val="00A15558"/>
    <w:rsid w:val="00A361A1"/>
    <w:rsid w:val="00A45743"/>
    <w:rsid w:val="00A60FEA"/>
    <w:rsid w:val="00A7546F"/>
    <w:rsid w:val="00A94436"/>
    <w:rsid w:val="00A9472F"/>
    <w:rsid w:val="00AC0F06"/>
    <w:rsid w:val="00AC251C"/>
    <w:rsid w:val="00B16DE7"/>
    <w:rsid w:val="00B31272"/>
    <w:rsid w:val="00B45D4B"/>
    <w:rsid w:val="00B7137B"/>
    <w:rsid w:val="00B83CC8"/>
    <w:rsid w:val="00B94BF5"/>
    <w:rsid w:val="00B961AD"/>
    <w:rsid w:val="00BA7A57"/>
    <w:rsid w:val="00BF6BE8"/>
    <w:rsid w:val="00C20548"/>
    <w:rsid w:val="00C40517"/>
    <w:rsid w:val="00C546B9"/>
    <w:rsid w:val="00C67DAA"/>
    <w:rsid w:val="00C76FC1"/>
    <w:rsid w:val="00C96B69"/>
    <w:rsid w:val="00CB2EFE"/>
    <w:rsid w:val="00CE4F2F"/>
    <w:rsid w:val="00CF0578"/>
    <w:rsid w:val="00D11F10"/>
    <w:rsid w:val="00D22427"/>
    <w:rsid w:val="00D314A7"/>
    <w:rsid w:val="00D36F37"/>
    <w:rsid w:val="00D37738"/>
    <w:rsid w:val="00D43820"/>
    <w:rsid w:val="00D53847"/>
    <w:rsid w:val="00DC265B"/>
    <w:rsid w:val="00DE4AE5"/>
    <w:rsid w:val="00DF49A3"/>
    <w:rsid w:val="00E007DD"/>
    <w:rsid w:val="00E07B22"/>
    <w:rsid w:val="00E20391"/>
    <w:rsid w:val="00E30BF6"/>
    <w:rsid w:val="00E315A4"/>
    <w:rsid w:val="00E44268"/>
    <w:rsid w:val="00E7158F"/>
    <w:rsid w:val="00E90D4A"/>
    <w:rsid w:val="00EA638B"/>
    <w:rsid w:val="00EA6753"/>
    <w:rsid w:val="00EB33CF"/>
    <w:rsid w:val="00EC1D92"/>
    <w:rsid w:val="00EE01B7"/>
    <w:rsid w:val="00EE128F"/>
    <w:rsid w:val="00EE52B6"/>
    <w:rsid w:val="00EF7546"/>
    <w:rsid w:val="00F04EFF"/>
    <w:rsid w:val="00F45640"/>
    <w:rsid w:val="00F477AC"/>
    <w:rsid w:val="00F67F05"/>
    <w:rsid w:val="00F97B52"/>
    <w:rsid w:val="00FA5938"/>
    <w:rsid w:val="00FD5802"/>
    <w:rsid w:val="00FF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B350D"/>
  <w15:docId w15:val="{F69052A4-56DC-4627-B3F5-23A66DF2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  <w:style w:type="table" w:styleId="TableGrid">
    <w:name w:val="Table Grid"/>
    <w:basedOn w:val="TableNormal"/>
    <w:rsid w:val="00A155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theme" Target="theme/theme1.xml" /><Relationship Id="rId5" Type="http://schemas.openxmlformats.org/officeDocument/2006/relationships/numbering" Target="numbering.xml" /><Relationship Id="rId10" Type="http://schemas.openxmlformats.org/officeDocument/2006/relationships/fontTable" Target="fontTable.xml" /><Relationship Id="rId4" Type="http://schemas.openxmlformats.org/officeDocument/2006/relationships/customXml" Target="../customXml/item4.xml" /><Relationship Id="rId9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1" ma:contentTypeDescription="Create a new document." ma:contentTypeScope="" ma:versionID="58c7000b6ad211a641ea5d9510895b87">
  <xsd:schema xmlns:xsd="http://www.w3.org/2001/XMLSchema" xmlns:xs="http://www.w3.org/2001/XMLSchema" xmlns:p="http://schemas.microsoft.com/office/2006/metadata/properties" xmlns:ns3="bf13d2f1-3fb4-4d24-806f-713eb38c1b0e" xmlns:ns4="a3276f14-397d-4ed7-b8c7-ece791485ff1" targetNamespace="http://schemas.microsoft.com/office/2006/metadata/properties" ma:root="true" ma:fieldsID="eb5f644a77718f6f8c871547b1994e1c" ns3:_="" ns4:_="">
    <xsd:import namespace="bf13d2f1-3fb4-4d24-806f-713eb38c1b0e"/>
    <xsd:import namespace="a3276f14-397d-4ed7-b8c7-ece791485ff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789B433-3990-4E4A-AD79-5EAE1610DA3A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bf13d2f1-3fb4-4d24-806f-713eb38c1b0e"/>
    <ds:schemaRef ds:uri="a3276f14-397d-4ed7-b8c7-ece791485ff1"/>
  </ds:schemaRefs>
</ds:datastoreItem>
</file>

<file path=customXml/itemProps2.xml><?xml version="1.0" encoding="utf-8"?>
<ds:datastoreItem xmlns:ds="http://schemas.openxmlformats.org/officeDocument/2006/customXml" ds:itemID="{68608150-836C-C442-AD28-0F619FB7BDB1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DE2C8F60-C07D-4ECC-BCE0-C512EB48D6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FB85A1-0DDE-4EC7-8A76-5988E3C1E1D2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415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ulyssestyme44@gmail.com</cp:lastModifiedBy>
  <cp:revision>2</cp:revision>
  <cp:lastPrinted>2015-02-25T13:07:00Z</cp:lastPrinted>
  <dcterms:created xsi:type="dcterms:W3CDTF">2021-05-28T11:35:00Z</dcterms:created>
  <dcterms:modified xsi:type="dcterms:W3CDTF">2021-05-28T11:35:00Z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