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7AAF23" w14:textId="77777777" w:rsidR="009F1B4F" w:rsidRDefault="009F1B4F" w:rsidP="009F1B4F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Deall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mae’r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dysgwr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a’r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gymuned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leol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gweithio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gyda’i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gilydd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i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gyflwyno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un o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bedwar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diben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cwricwlwm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newydd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: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cyflwyniad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fideo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sy’n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archwilio’r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broses hon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C25B8">
        <w:rPr>
          <w:rFonts w:ascii="Arial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EC25B8"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395BBDFF" w14:textId="77777777" w:rsidR="009F1B4F" w:rsidRDefault="009F1B4F" w:rsidP="009B47AE">
      <w:pPr>
        <w:pStyle w:val="AssignBody"/>
      </w:pPr>
    </w:p>
    <w:p w14:paraId="1A28F21A" w14:textId="4318F72E" w:rsidR="001608B3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 w:rsidRPr="009B47AE">
        <w:rPr>
          <w:b/>
        </w:rPr>
        <w:t>:</w:t>
      </w:r>
      <w:r>
        <w:t xml:space="preserve"> </w:t>
      </w:r>
      <w:hyperlink r:id="rId10" w:history="1">
        <w:r w:rsidR="001608B3" w:rsidRPr="001608B3">
          <w:rPr>
            <w:rStyle w:val="Hyperlink"/>
          </w:rPr>
          <w:t>https://uowtsd-my.sharepoint.com/:v:/g/personal/100</w:t>
        </w:r>
        <w:r w:rsidR="001608B3" w:rsidRPr="001608B3">
          <w:rPr>
            <w:rStyle w:val="Hyperlink"/>
          </w:rPr>
          <w:t>3</w:t>
        </w:r>
        <w:r w:rsidR="001608B3" w:rsidRPr="001608B3">
          <w:rPr>
            <w:rStyle w:val="Hyperlink"/>
          </w:rPr>
          <w:t>758_student_uwtsd_ac_uk/EbTNXL7SBblLhayZdRNPADcBzkc6N2JO0R9BFHzZl1_34w?e=xZkN6k</w:t>
        </w:r>
      </w:hyperlink>
    </w:p>
    <w:p w14:paraId="189CBD26" w14:textId="77777777" w:rsidR="009B47AE" w:rsidRDefault="009B47AE" w:rsidP="00E611D9">
      <w:pPr>
        <w:pStyle w:val="AssignBody"/>
      </w:pPr>
      <w:bookmarkStart w:id="0" w:name="_GoBack"/>
      <w:bookmarkEnd w:id="0"/>
    </w:p>
    <w:p w14:paraId="0D2F6EA6" w14:textId="7DEABAEC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>:</w:t>
      </w:r>
    </w:p>
    <w:p w14:paraId="3111E9F2" w14:textId="1748A648" w:rsidR="001608B3" w:rsidRDefault="001608B3" w:rsidP="00E611D9">
      <w:pPr>
        <w:pStyle w:val="AssignBody"/>
        <w:rPr>
          <w:b/>
        </w:rPr>
      </w:pPr>
    </w:p>
    <w:p w14:paraId="591FE8EE" w14:textId="0BF25DCF" w:rsidR="001608B3" w:rsidRPr="001608B3" w:rsidRDefault="001608B3" w:rsidP="00E611D9">
      <w:pPr>
        <w:pStyle w:val="AssignBody"/>
        <w:rPr>
          <w:bCs/>
        </w:rPr>
      </w:pPr>
      <w:r w:rsidRPr="001608B3">
        <w:rPr>
          <w:bCs/>
        </w:rPr>
        <w:t xml:space="preserve">1. Bronfenbrenner, U. (1979) </w:t>
      </w:r>
      <w:r w:rsidRPr="001608B3">
        <w:rPr>
          <w:bCs/>
          <w:i/>
          <w:iCs/>
        </w:rPr>
        <w:t xml:space="preserve">The Ecology of Human Development. Experiments by nature and design. </w:t>
      </w:r>
      <w:r w:rsidRPr="001608B3">
        <w:rPr>
          <w:bCs/>
        </w:rPr>
        <w:t>Cambridge: Harvard University Press.</w:t>
      </w:r>
    </w:p>
    <w:p w14:paraId="5B6B0CF1" w14:textId="34DC52F1" w:rsidR="009F1B4F" w:rsidRDefault="009F1B4F" w:rsidP="00E611D9">
      <w:pPr>
        <w:pStyle w:val="AssignBody"/>
        <w:rPr>
          <w:b/>
        </w:rPr>
      </w:pPr>
    </w:p>
    <w:p w14:paraId="0366B5C8" w14:textId="2C634377" w:rsidR="009F1B4F" w:rsidRPr="009F1B4F" w:rsidRDefault="001608B3" w:rsidP="009F1B4F">
      <w:pPr>
        <w:pStyle w:val="AssignBody"/>
        <w:rPr>
          <w:rFonts w:cs="Arial"/>
          <w:bCs/>
        </w:rPr>
      </w:pPr>
      <w:r>
        <w:rPr>
          <w:rFonts w:cs="Arial"/>
          <w:bCs/>
        </w:rPr>
        <w:t>2</w:t>
      </w:r>
      <w:r w:rsidR="009F1B4F">
        <w:rPr>
          <w:rFonts w:cs="Arial"/>
          <w:bCs/>
        </w:rPr>
        <w:t xml:space="preserve">. </w:t>
      </w:r>
      <w:r w:rsidR="009F1B4F" w:rsidRPr="009F1B4F">
        <w:rPr>
          <w:rFonts w:cs="Arial"/>
          <w:bCs/>
        </w:rPr>
        <w:t xml:space="preserve">Cambridge University Press (2017) </w:t>
      </w:r>
      <w:r w:rsidR="009F1B4F" w:rsidRPr="009F1B4F">
        <w:rPr>
          <w:rFonts w:cs="Arial"/>
          <w:bCs/>
          <w:i/>
          <w:iCs/>
        </w:rPr>
        <w:t>How to create an inclusive classroom environment.</w:t>
      </w:r>
      <w:r w:rsidR="009F1B4F" w:rsidRPr="009F1B4F">
        <w:rPr>
          <w:rFonts w:cs="Arial"/>
          <w:bCs/>
        </w:rPr>
        <w:t xml:space="preserve"> </w:t>
      </w:r>
      <w:proofErr w:type="spellStart"/>
      <w:r w:rsidR="009F1B4F" w:rsidRPr="009F1B4F">
        <w:rPr>
          <w:rFonts w:cs="Arial"/>
          <w:bCs/>
        </w:rPr>
        <w:t>Ar</w:t>
      </w:r>
      <w:proofErr w:type="spellEnd"/>
      <w:r w:rsidR="009F1B4F" w:rsidRPr="009F1B4F">
        <w:rPr>
          <w:rFonts w:cs="Arial"/>
          <w:bCs/>
        </w:rPr>
        <w:t xml:space="preserve"> </w:t>
      </w:r>
      <w:proofErr w:type="spellStart"/>
      <w:r w:rsidR="009F1B4F" w:rsidRPr="009F1B4F">
        <w:rPr>
          <w:rFonts w:cs="Arial"/>
          <w:bCs/>
        </w:rPr>
        <w:t>gael</w:t>
      </w:r>
      <w:proofErr w:type="spellEnd"/>
      <w:r w:rsidR="009F1B4F" w:rsidRPr="009F1B4F">
        <w:rPr>
          <w:rFonts w:cs="Arial"/>
          <w:bCs/>
        </w:rPr>
        <w:t xml:space="preserve"> </w:t>
      </w:r>
      <w:proofErr w:type="spellStart"/>
      <w:r w:rsidR="009F1B4F" w:rsidRPr="009F1B4F">
        <w:rPr>
          <w:rFonts w:cs="Arial"/>
          <w:bCs/>
        </w:rPr>
        <w:t>ar</w:t>
      </w:r>
      <w:proofErr w:type="spellEnd"/>
      <w:r w:rsidR="009F1B4F" w:rsidRPr="009F1B4F">
        <w:rPr>
          <w:rFonts w:cs="Arial"/>
          <w:bCs/>
        </w:rPr>
        <w:t xml:space="preserve"> </w:t>
      </w:r>
      <w:proofErr w:type="spellStart"/>
      <w:r w:rsidR="009F1B4F" w:rsidRPr="009F1B4F">
        <w:rPr>
          <w:rFonts w:cs="Arial"/>
          <w:bCs/>
        </w:rPr>
        <w:t>lein</w:t>
      </w:r>
      <w:proofErr w:type="spellEnd"/>
      <w:r w:rsidR="009F1B4F" w:rsidRPr="009F1B4F">
        <w:rPr>
          <w:rFonts w:cs="Arial"/>
          <w:bCs/>
        </w:rPr>
        <w:t xml:space="preserve">: </w:t>
      </w:r>
      <w:hyperlink r:id="rId11" w:history="1">
        <w:r w:rsidR="009F1B4F" w:rsidRPr="009F1B4F">
          <w:rPr>
            <w:rStyle w:val="Hyperlink"/>
            <w:rFonts w:cs="Arial"/>
            <w:bCs/>
          </w:rPr>
          <w:t>https://www.ca</w:t>
        </w:r>
        <w:r w:rsidR="009F1B4F" w:rsidRPr="009F1B4F">
          <w:rPr>
            <w:rStyle w:val="Hyperlink"/>
            <w:rFonts w:cs="Arial"/>
            <w:bCs/>
          </w:rPr>
          <w:t>m</w:t>
        </w:r>
        <w:r w:rsidR="009F1B4F" w:rsidRPr="009F1B4F">
          <w:rPr>
            <w:rStyle w:val="Hyperlink"/>
            <w:rFonts w:cs="Arial"/>
            <w:bCs/>
          </w:rPr>
          <w:t>bridge.org/elt/blog/2017/11/15/create-inclusive-classroom-environment/</w:t>
        </w:r>
      </w:hyperlink>
      <w:r w:rsidR="009F1B4F" w:rsidRPr="009F1B4F">
        <w:rPr>
          <w:rFonts w:cs="Arial"/>
          <w:bCs/>
        </w:rPr>
        <w:t xml:space="preserve"> [</w:t>
      </w:r>
      <w:proofErr w:type="spellStart"/>
      <w:r w:rsidR="009F1B4F" w:rsidRPr="009F1B4F">
        <w:rPr>
          <w:rFonts w:cs="Arial"/>
          <w:bCs/>
        </w:rPr>
        <w:t>cyrchwyd</w:t>
      </w:r>
      <w:proofErr w:type="spellEnd"/>
      <w:r w:rsidR="009F1B4F" w:rsidRPr="009F1B4F">
        <w:rPr>
          <w:rFonts w:cs="Arial"/>
          <w:bCs/>
        </w:rPr>
        <w:t>: 10/04/2020]</w:t>
      </w:r>
    </w:p>
    <w:p w14:paraId="4D422017" w14:textId="77777777" w:rsidR="009F1B4F" w:rsidRPr="009F1B4F" w:rsidRDefault="009F1B4F" w:rsidP="009F1B4F">
      <w:pPr>
        <w:pStyle w:val="AssignBody"/>
        <w:rPr>
          <w:rFonts w:cs="Arial"/>
          <w:bCs/>
        </w:rPr>
      </w:pPr>
    </w:p>
    <w:p w14:paraId="63151AD6" w14:textId="22A131B2" w:rsidR="009F1B4F" w:rsidRPr="009F1B4F" w:rsidRDefault="001608B3" w:rsidP="009F1B4F">
      <w:pPr>
        <w:pStyle w:val="AssignBody"/>
        <w:rPr>
          <w:rFonts w:cs="Arial"/>
          <w:bCs/>
        </w:rPr>
      </w:pPr>
      <w:r>
        <w:rPr>
          <w:rFonts w:cs="Arial"/>
          <w:bCs/>
        </w:rPr>
        <w:t>3</w:t>
      </w:r>
      <w:r w:rsidR="009F1B4F">
        <w:rPr>
          <w:rFonts w:cs="Arial"/>
          <w:bCs/>
        </w:rPr>
        <w:t xml:space="preserve">. </w:t>
      </w:r>
      <w:r w:rsidR="009F1B4F" w:rsidRPr="009F1B4F">
        <w:rPr>
          <w:rFonts w:cs="Arial"/>
          <w:bCs/>
        </w:rPr>
        <w:t xml:space="preserve">Coleman, A. (2006) </w:t>
      </w:r>
      <w:r w:rsidR="009F1B4F" w:rsidRPr="009F1B4F">
        <w:rPr>
          <w:rFonts w:cs="Arial"/>
          <w:bCs/>
          <w:i/>
          <w:iCs/>
        </w:rPr>
        <w:t>Lessons from Extended Schools</w:t>
      </w:r>
      <w:r w:rsidR="009F1B4F" w:rsidRPr="009F1B4F">
        <w:rPr>
          <w:rFonts w:cs="Arial"/>
          <w:bCs/>
          <w:i/>
          <w:iCs/>
        </w:rPr>
        <w:t>.</w:t>
      </w:r>
      <w:r w:rsidR="009F1B4F" w:rsidRPr="009F1B4F">
        <w:rPr>
          <w:rFonts w:cs="Arial"/>
          <w:bCs/>
        </w:rPr>
        <w:t xml:space="preserve"> Nottingham: National College for School Leadership.</w:t>
      </w:r>
    </w:p>
    <w:p w14:paraId="10480394" w14:textId="14986A82" w:rsidR="009F1B4F" w:rsidRPr="009F1B4F" w:rsidRDefault="001608B3" w:rsidP="009F1B4F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4</w:t>
      </w:r>
      <w:r w:rsidR="009F1B4F">
        <w:rPr>
          <w:rFonts w:ascii="Arial" w:hAnsi="Arial" w:cs="Arial"/>
          <w:bCs/>
          <w:sz w:val="22"/>
          <w:szCs w:val="22"/>
        </w:rPr>
        <w:t xml:space="preserve">. </w:t>
      </w:r>
      <w:r w:rsidR="009F1B4F" w:rsidRPr="009F1B4F">
        <w:rPr>
          <w:rFonts w:ascii="Arial" w:hAnsi="Arial" w:cs="Arial"/>
          <w:bCs/>
          <w:sz w:val="22"/>
          <w:szCs w:val="22"/>
        </w:rPr>
        <w:t xml:space="preserve">Donaldson, G. (2015)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Dyfodol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Llwyddiannus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: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Adolygiad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Annibynol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o’r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Cwricwlwm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a’r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Trefniadau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Asesu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yng</w:t>
      </w:r>
      <w:proofErr w:type="spellEnd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Nghymru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Caerdydd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: Crown Copyright.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Ar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gael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ar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lein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: </w:t>
      </w:r>
      <w:hyperlink r:id="rId12" w:history="1">
        <w:r w:rsidR="009F1B4F" w:rsidRPr="009F1B4F">
          <w:rPr>
            <w:rStyle w:val="Hyperlink"/>
            <w:rFonts w:ascii="Arial" w:hAnsi="Arial" w:cs="Arial"/>
            <w:bCs/>
            <w:sz w:val="22"/>
            <w:szCs w:val="22"/>
          </w:rPr>
          <w:t>https://llyw.cymru/sites/default/files/publications/2018-03/dyfodol-llwyddiannus.pdf</w:t>
        </w:r>
      </w:hyperlink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  <w:r w:rsidR="009F1B4F" w:rsidRPr="009F1B4F">
        <w:rPr>
          <w:rFonts w:ascii="Arial" w:hAnsi="Arial" w:cs="Arial"/>
          <w:bCs/>
          <w:sz w:val="22"/>
          <w:szCs w:val="22"/>
        </w:rPr>
        <w:t>[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cyrchwyd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: </w:t>
      </w:r>
      <w:r w:rsidR="009F1B4F" w:rsidRPr="009F1B4F">
        <w:rPr>
          <w:rFonts w:ascii="Arial" w:hAnsi="Arial" w:cs="Arial"/>
          <w:bCs/>
          <w:sz w:val="22"/>
          <w:szCs w:val="22"/>
        </w:rPr>
        <w:t>10/04/2020]</w:t>
      </w:r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</w:p>
    <w:p w14:paraId="46A68E27" w14:textId="04E477B4" w:rsidR="009F1B4F" w:rsidRPr="009F1B4F" w:rsidRDefault="001608B3" w:rsidP="009F1B4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Cs/>
          <w:color w:val="000000" w:themeColor="text1"/>
        </w:rPr>
        <w:t>5</w:t>
      </w:r>
      <w:r w:rsidR="009F1B4F" w:rsidRPr="009F1B4F">
        <w:rPr>
          <w:rFonts w:ascii="Arial" w:hAnsi="Arial" w:cs="Arial"/>
          <w:bCs/>
          <w:color w:val="000000" w:themeColor="text1"/>
        </w:rPr>
        <w:t xml:space="preserve">. </w:t>
      </w:r>
      <w:r w:rsidR="009F1B4F" w:rsidRPr="009F1B4F">
        <w:rPr>
          <w:rFonts w:ascii="Arial" w:hAnsi="Arial" w:cs="Arial"/>
          <w:bCs/>
          <w:color w:val="000000" w:themeColor="text1"/>
        </w:rPr>
        <w:t>ESTYN (201</w:t>
      </w:r>
      <w:r w:rsidR="009F1B4F" w:rsidRPr="009F1B4F">
        <w:rPr>
          <w:rFonts w:ascii="Arial" w:hAnsi="Arial" w:cs="Arial"/>
          <w:bCs/>
          <w:color w:val="000000" w:themeColor="text1"/>
        </w:rPr>
        <w:t>6</w:t>
      </w:r>
      <w:r w:rsidR="009F1B4F" w:rsidRPr="009F1B4F">
        <w:rPr>
          <w:rFonts w:ascii="Arial" w:hAnsi="Arial" w:cs="Arial"/>
          <w:bCs/>
          <w:color w:val="000000" w:themeColor="text1"/>
        </w:rPr>
        <w:t xml:space="preserve">) </w:t>
      </w:r>
      <w:proofErr w:type="spellStart"/>
      <w:r w:rsidR="009F1B4F" w:rsidRPr="009F1B4F">
        <w:rPr>
          <w:rFonts w:ascii="Arial" w:hAnsi="Arial" w:cs="Arial"/>
          <w:bCs/>
          <w:i/>
          <w:iCs/>
          <w:color w:val="000000" w:themeColor="text1"/>
        </w:rPr>
        <w:t>Adroddiad</w:t>
      </w:r>
      <w:proofErr w:type="spellEnd"/>
      <w:r w:rsidR="009F1B4F" w:rsidRPr="009F1B4F">
        <w:rPr>
          <w:rFonts w:ascii="Arial" w:hAnsi="Arial" w:cs="Arial"/>
          <w:bCs/>
          <w:i/>
          <w:iCs/>
          <w:color w:val="000000" w:themeColor="text1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i/>
          <w:iCs/>
          <w:color w:val="000000" w:themeColor="text1"/>
        </w:rPr>
        <w:t>ar</w:t>
      </w:r>
      <w:proofErr w:type="spellEnd"/>
      <w:r w:rsidR="009F1B4F" w:rsidRPr="009F1B4F">
        <w:rPr>
          <w:rFonts w:ascii="Arial" w:hAnsi="Arial" w:cs="Arial"/>
          <w:bCs/>
          <w:i/>
          <w:iCs/>
          <w:color w:val="000000" w:themeColor="text1"/>
        </w:rPr>
        <w:t xml:space="preserve"> </w:t>
      </w:r>
      <w:r w:rsidR="009F1B4F" w:rsidRPr="009F1B4F">
        <w:rPr>
          <w:rFonts w:ascii="Arial" w:hAnsi="Arial" w:cs="Arial"/>
          <w:bCs/>
          <w:color w:val="000000" w:themeColor="text1"/>
          <w:highlight w:val="black"/>
        </w:rPr>
        <w:t xml:space="preserve">Ysgol Gyfun </w:t>
      </w:r>
      <w:proofErr w:type="spellStart"/>
      <w:r w:rsidR="009F1B4F" w:rsidRPr="009F1B4F">
        <w:rPr>
          <w:rFonts w:ascii="Arial" w:hAnsi="Arial" w:cs="Arial"/>
          <w:bCs/>
          <w:color w:val="000000" w:themeColor="text1"/>
          <w:highlight w:val="black"/>
        </w:rPr>
        <w:t>Gymraeg</w:t>
      </w:r>
      <w:proofErr w:type="spellEnd"/>
      <w:r w:rsidR="009F1B4F" w:rsidRPr="009F1B4F">
        <w:rPr>
          <w:rFonts w:ascii="Arial" w:hAnsi="Arial" w:cs="Arial"/>
          <w:bCs/>
          <w:color w:val="000000" w:themeColor="text1"/>
          <w:highlight w:val="black"/>
        </w:rPr>
        <w:t xml:space="preserve"> Bro Myrddin</w:t>
      </w:r>
      <w:r w:rsidR="009F1B4F" w:rsidRPr="009F1B4F">
        <w:rPr>
          <w:rFonts w:ascii="Arial" w:hAnsi="Arial" w:cs="Arial"/>
          <w:bCs/>
          <w:color w:val="000000" w:themeColor="text1"/>
        </w:rPr>
        <w:t xml:space="preserve">. </w:t>
      </w:r>
      <w:proofErr w:type="spellStart"/>
      <w:r w:rsidR="009F1B4F" w:rsidRPr="009F1B4F">
        <w:rPr>
          <w:rFonts w:ascii="Arial" w:hAnsi="Arial" w:cs="Arial"/>
          <w:bCs/>
          <w:color w:val="000000" w:themeColor="text1"/>
        </w:rPr>
        <w:t>Ar</w:t>
      </w:r>
      <w:proofErr w:type="spellEnd"/>
      <w:r w:rsidR="009F1B4F" w:rsidRPr="009F1B4F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color w:val="000000" w:themeColor="text1"/>
        </w:rPr>
        <w:t>gael</w:t>
      </w:r>
      <w:proofErr w:type="spellEnd"/>
      <w:r w:rsidR="009F1B4F" w:rsidRPr="009F1B4F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color w:val="000000" w:themeColor="text1"/>
        </w:rPr>
        <w:t>ar</w:t>
      </w:r>
      <w:proofErr w:type="spellEnd"/>
      <w:r w:rsidR="009F1B4F" w:rsidRPr="009F1B4F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color w:val="000000" w:themeColor="text1"/>
        </w:rPr>
        <w:t>lein</w:t>
      </w:r>
      <w:proofErr w:type="spellEnd"/>
      <w:r w:rsidR="009F1B4F" w:rsidRPr="009F1B4F">
        <w:rPr>
          <w:rFonts w:ascii="Arial" w:hAnsi="Arial" w:cs="Arial"/>
          <w:bCs/>
          <w:color w:val="000000" w:themeColor="text1"/>
        </w:rPr>
        <w:t xml:space="preserve">: </w:t>
      </w:r>
      <w:hyperlink r:id="rId13" w:history="1">
        <w:r w:rsidR="009F1B4F" w:rsidRPr="009F1B4F">
          <w:rPr>
            <w:rStyle w:val="Hyperlink"/>
            <w:rFonts w:ascii="Arial" w:hAnsi="Arial" w:cs="Arial"/>
          </w:rPr>
          <w:t>https://www.estyn.llyw.cymru/sites/www.estyn.gov.wales/files/documents/</w:t>
        </w:r>
        <w:r w:rsidR="009F1B4F" w:rsidRPr="009F1B4F">
          <w:rPr>
            <w:rStyle w:val="Hyperlink"/>
            <w:rFonts w:ascii="Arial" w:hAnsi="Arial" w:cs="Arial"/>
            <w:color w:val="000000" w:themeColor="text1"/>
            <w:highlight w:val="black"/>
          </w:rPr>
          <w:t>Ysgol%20Gyfun%20Gymraeg%20Bro%20Myrddin</w:t>
        </w:r>
        <w:r w:rsidR="009F1B4F" w:rsidRPr="009F1B4F">
          <w:rPr>
            <w:rStyle w:val="Hyperlink"/>
            <w:rFonts w:ascii="Arial" w:hAnsi="Arial" w:cs="Arial"/>
          </w:rPr>
          <w:t>.pdf</w:t>
        </w:r>
      </w:hyperlink>
      <w:r w:rsidR="009F1B4F" w:rsidRPr="009F1B4F">
        <w:rPr>
          <w:rFonts w:ascii="Arial" w:hAnsi="Arial" w:cs="Arial"/>
        </w:rPr>
        <w:t xml:space="preserve"> </w:t>
      </w:r>
      <w:r w:rsidR="009F1B4F" w:rsidRPr="009F1B4F">
        <w:rPr>
          <w:rFonts w:ascii="Arial" w:hAnsi="Arial" w:cs="Arial"/>
          <w:bCs/>
        </w:rPr>
        <w:t>[</w:t>
      </w:r>
      <w:proofErr w:type="spellStart"/>
      <w:r w:rsidR="009F1B4F" w:rsidRPr="009F1B4F">
        <w:rPr>
          <w:rFonts w:ascii="Arial" w:hAnsi="Arial" w:cs="Arial"/>
          <w:bCs/>
        </w:rPr>
        <w:t>cyrchwyd</w:t>
      </w:r>
      <w:proofErr w:type="spellEnd"/>
      <w:r w:rsidR="009F1B4F" w:rsidRPr="009F1B4F">
        <w:rPr>
          <w:rFonts w:ascii="Arial" w:hAnsi="Arial" w:cs="Arial"/>
          <w:bCs/>
        </w:rPr>
        <w:t xml:space="preserve">: </w:t>
      </w:r>
      <w:r w:rsidR="009F1B4F" w:rsidRPr="009F1B4F">
        <w:rPr>
          <w:rFonts w:ascii="Arial" w:hAnsi="Arial" w:cs="Arial"/>
          <w:bCs/>
        </w:rPr>
        <w:t>10</w:t>
      </w:r>
      <w:r w:rsidR="009F1B4F" w:rsidRPr="009F1B4F">
        <w:rPr>
          <w:rFonts w:ascii="Arial" w:hAnsi="Arial" w:cs="Arial"/>
          <w:bCs/>
        </w:rPr>
        <w:t>/04/2020]</w:t>
      </w:r>
    </w:p>
    <w:p w14:paraId="7EEF5510" w14:textId="297B7464" w:rsidR="009F1B4F" w:rsidRPr="009F1B4F" w:rsidRDefault="001608B3" w:rsidP="009F1B4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</w:t>
      </w:r>
      <w:r w:rsidR="009F1B4F" w:rsidRPr="009F1B4F">
        <w:rPr>
          <w:rFonts w:ascii="Arial" w:hAnsi="Arial" w:cs="Arial"/>
          <w:sz w:val="22"/>
          <w:szCs w:val="22"/>
        </w:rPr>
        <w:t xml:space="preserve">. </w:t>
      </w:r>
      <w:r w:rsidR="009F1B4F" w:rsidRPr="009F1B4F">
        <w:rPr>
          <w:rFonts w:ascii="Arial" w:hAnsi="Arial" w:cs="Arial"/>
          <w:sz w:val="22"/>
          <w:szCs w:val="22"/>
        </w:rPr>
        <w:t>E</w:t>
      </w:r>
      <w:r w:rsidR="009F1B4F" w:rsidRPr="009F1B4F">
        <w:rPr>
          <w:rFonts w:ascii="Arial" w:hAnsi="Arial" w:cs="Arial"/>
          <w:sz w:val="22"/>
          <w:szCs w:val="22"/>
        </w:rPr>
        <w:t>STYN</w:t>
      </w:r>
      <w:r w:rsidR="009F1B4F" w:rsidRPr="009F1B4F">
        <w:rPr>
          <w:rFonts w:ascii="Arial" w:hAnsi="Arial" w:cs="Arial"/>
          <w:sz w:val="22"/>
          <w:szCs w:val="22"/>
        </w:rPr>
        <w:t xml:space="preserve"> (2017)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Adroddiad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Blynyddol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Prif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Arolygydd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Ei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Mawrhydi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dros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Addysg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Hyfforddiant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="009F1B4F" w:rsidRPr="009F1B4F">
        <w:rPr>
          <w:rFonts w:ascii="Arial" w:hAnsi="Arial" w:cs="Arial"/>
          <w:i/>
          <w:iCs/>
          <w:sz w:val="22"/>
          <w:szCs w:val="22"/>
        </w:rPr>
        <w:t xml:space="preserve"> 2016-2017. </w:t>
      </w:r>
      <w:proofErr w:type="spellStart"/>
      <w:r w:rsidR="009F1B4F" w:rsidRPr="009F1B4F">
        <w:rPr>
          <w:rFonts w:ascii="Arial" w:hAnsi="Arial" w:cs="Arial"/>
          <w:sz w:val="22"/>
          <w:szCs w:val="22"/>
        </w:rPr>
        <w:t>Ar</w:t>
      </w:r>
      <w:proofErr w:type="spellEnd"/>
      <w:r w:rsidR="009F1B4F" w:rsidRPr="009F1B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sz w:val="22"/>
          <w:szCs w:val="22"/>
        </w:rPr>
        <w:t>gael</w:t>
      </w:r>
      <w:proofErr w:type="spellEnd"/>
      <w:r w:rsidR="009F1B4F" w:rsidRPr="009F1B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sz w:val="22"/>
          <w:szCs w:val="22"/>
        </w:rPr>
        <w:t>ar</w:t>
      </w:r>
      <w:proofErr w:type="spellEnd"/>
      <w:r w:rsidR="009F1B4F" w:rsidRPr="009F1B4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sz w:val="22"/>
          <w:szCs w:val="22"/>
        </w:rPr>
        <w:t>lein</w:t>
      </w:r>
      <w:proofErr w:type="spellEnd"/>
      <w:r w:rsidR="009F1B4F" w:rsidRPr="009F1B4F">
        <w:rPr>
          <w:rFonts w:ascii="Arial" w:hAnsi="Arial" w:cs="Arial"/>
          <w:sz w:val="22"/>
          <w:szCs w:val="22"/>
        </w:rPr>
        <w:t xml:space="preserve">: </w:t>
      </w:r>
      <w:r w:rsidR="009F1B4F" w:rsidRPr="009F1B4F">
        <w:rPr>
          <w:rFonts w:ascii="Arial" w:hAnsi="Arial" w:cs="Arial"/>
          <w:color w:val="0066CC"/>
          <w:sz w:val="22"/>
          <w:szCs w:val="22"/>
        </w:rPr>
        <w:t xml:space="preserve">https://www.estyn.gov.wales/sites/www.estyn.gov.wales/files/documents/Estyn %20Annual%20Report_Welsh_Accessible.pdf </w:t>
      </w:r>
      <w:r w:rsidR="009F1B4F" w:rsidRPr="009F1B4F">
        <w:rPr>
          <w:rFonts w:ascii="Arial" w:hAnsi="Arial" w:cs="Arial"/>
          <w:sz w:val="22"/>
          <w:szCs w:val="22"/>
        </w:rPr>
        <w:t>[</w:t>
      </w:r>
      <w:proofErr w:type="spellStart"/>
      <w:r w:rsidR="009F1B4F" w:rsidRPr="009F1B4F">
        <w:rPr>
          <w:rFonts w:ascii="Arial" w:hAnsi="Arial" w:cs="Arial"/>
          <w:sz w:val="22"/>
          <w:szCs w:val="22"/>
        </w:rPr>
        <w:t>cyrchwyd</w:t>
      </w:r>
      <w:proofErr w:type="spellEnd"/>
      <w:r w:rsidR="009F1B4F" w:rsidRPr="009F1B4F">
        <w:rPr>
          <w:rFonts w:ascii="Arial" w:hAnsi="Arial" w:cs="Arial"/>
          <w:sz w:val="22"/>
          <w:szCs w:val="22"/>
        </w:rPr>
        <w:t xml:space="preserve">: </w:t>
      </w:r>
      <w:r w:rsidR="009F1B4F" w:rsidRPr="009F1B4F">
        <w:rPr>
          <w:rFonts w:ascii="Arial" w:hAnsi="Arial" w:cs="Arial"/>
          <w:sz w:val="22"/>
          <w:szCs w:val="22"/>
        </w:rPr>
        <w:t>10/04/</w:t>
      </w:r>
      <w:r w:rsidR="009F1B4F" w:rsidRPr="009F1B4F">
        <w:rPr>
          <w:rFonts w:ascii="Arial" w:hAnsi="Arial" w:cs="Arial"/>
          <w:sz w:val="22"/>
          <w:szCs w:val="22"/>
        </w:rPr>
        <w:t xml:space="preserve">2020] </w:t>
      </w:r>
    </w:p>
    <w:p w14:paraId="4142CB25" w14:textId="54308736" w:rsidR="009F1B4F" w:rsidRPr="009F1B4F" w:rsidRDefault="001608B3" w:rsidP="009F1B4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7</w:t>
      </w:r>
      <w:r w:rsidR="009F1B4F">
        <w:rPr>
          <w:rFonts w:ascii="Arial" w:hAnsi="Arial" w:cs="Arial"/>
          <w:sz w:val="22"/>
          <w:szCs w:val="22"/>
        </w:rPr>
        <w:t xml:space="preserve">. </w:t>
      </w:r>
      <w:r w:rsidR="009F1B4F" w:rsidRPr="009F1B4F">
        <w:rPr>
          <w:rStyle w:val="s8"/>
          <w:rFonts w:ascii="Arial" w:hAnsi="Arial" w:cs="Arial"/>
          <w:color w:val="000000" w:themeColor="text1"/>
          <w:sz w:val="22"/>
          <w:szCs w:val="22"/>
        </w:rPr>
        <w:t xml:space="preserve">Harris, A. &amp; Goodall, J. (2007) </w:t>
      </w:r>
      <w:r w:rsidR="009F1B4F" w:rsidRPr="009F1B4F">
        <w:rPr>
          <w:rStyle w:val="s8"/>
          <w:rFonts w:ascii="Arial" w:hAnsi="Arial" w:cs="Arial"/>
          <w:i/>
          <w:iCs/>
          <w:color w:val="000000" w:themeColor="text1"/>
          <w:sz w:val="22"/>
          <w:szCs w:val="22"/>
        </w:rPr>
        <w:t xml:space="preserve">Do Parents Know They Matter? </w:t>
      </w:r>
      <w:r w:rsidR="009F1B4F" w:rsidRPr="009F1B4F">
        <w:rPr>
          <w:rFonts w:ascii="Arial" w:hAnsi="Arial" w:cs="Arial"/>
          <w:i/>
          <w:iCs/>
          <w:color w:val="000000" w:themeColor="text1"/>
          <w:sz w:val="22"/>
          <w:szCs w:val="22"/>
        </w:rPr>
        <w:t>Raising Achievement Through Parental Engagement</w:t>
      </w:r>
      <w:r w:rsidR="009F1B4F" w:rsidRPr="009F1B4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9F1B4F" w:rsidRPr="009F1B4F">
        <w:rPr>
          <w:rFonts w:ascii="Arial" w:hAnsi="Arial" w:cs="Arial"/>
          <w:color w:val="000000" w:themeColor="text1"/>
          <w:sz w:val="22"/>
          <w:szCs w:val="22"/>
        </w:rPr>
        <w:t>Llundain</w:t>
      </w:r>
      <w:proofErr w:type="spellEnd"/>
      <w:r w:rsidR="009F1B4F" w:rsidRPr="009F1B4F">
        <w:rPr>
          <w:rFonts w:ascii="Arial" w:hAnsi="Arial" w:cs="Arial"/>
          <w:color w:val="000000" w:themeColor="text1"/>
          <w:sz w:val="22"/>
          <w:szCs w:val="22"/>
        </w:rPr>
        <w:t>: Continuum International Publishing Group.</w:t>
      </w:r>
    </w:p>
    <w:p w14:paraId="786713B6" w14:textId="2E94A575" w:rsidR="001608B3" w:rsidRPr="001608B3" w:rsidRDefault="001608B3" w:rsidP="009F1B4F">
      <w:pPr>
        <w:pStyle w:val="NormalWeb"/>
        <w:spacing w:line="360" w:lineRule="auto"/>
        <w:rPr>
          <w:rFonts w:ascii="Arial" w:hAnsi="Arial" w:cs="Arial"/>
          <w:bCs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</w:t>
      </w:r>
      <w:r w:rsidR="009F1B4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Cymru</w:t>
      </w:r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 (2017) </w:t>
      </w:r>
      <w:proofErr w:type="spellStart"/>
      <w:r w:rsidRPr="009F1B4F">
        <w:rPr>
          <w:rFonts w:ascii="Arial" w:hAnsi="Arial" w:cs="Arial"/>
          <w:bCs/>
          <w:i/>
          <w:iCs/>
          <w:sz w:val="22"/>
          <w:szCs w:val="22"/>
        </w:rPr>
        <w:t>Addysg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i/>
          <w:iCs/>
          <w:sz w:val="22"/>
          <w:szCs w:val="22"/>
        </w:rPr>
        <w:t>yng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i/>
          <w:iCs/>
          <w:sz w:val="22"/>
          <w:szCs w:val="22"/>
        </w:rPr>
        <w:t>Nghymru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>:</w:t>
      </w:r>
      <w:r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Cs/>
          <w:i/>
          <w:iCs/>
          <w:sz w:val="22"/>
          <w:szCs w:val="22"/>
        </w:rPr>
        <w:t>C</w:t>
      </w:r>
      <w:r w:rsidRPr="009F1B4F">
        <w:rPr>
          <w:rFonts w:ascii="Arial" w:hAnsi="Arial" w:cs="Arial"/>
          <w:bCs/>
          <w:i/>
          <w:iCs/>
          <w:sz w:val="22"/>
          <w:szCs w:val="22"/>
        </w:rPr>
        <w:t>enhadaeth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 e</w:t>
      </w:r>
      <w:proofErr w:type="spellStart"/>
      <w:r w:rsidRPr="009F1B4F">
        <w:rPr>
          <w:rFonts w:ascii="Arial" w:hAnsi="Arial" w:cs="Arial"/>
          <w:bCs/>
          <w:i/>
          <w:iCs/>
          <w:sz w:val="22"/>
          <w:szCs w:val="22"/>
        </w:rPr>
        <w:t>in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i/>
          <w:iCs/>
          <w:sz w:val="22"/>
          <w:szCs w:val="22"/>
        </w:rPr>
        <w:t>cenedl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. </w:t>
      </w:r>
      <w:proofErr w:type="spellStart"/>
      <w:r w:rsidRPr="001608B3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608B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608B3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1608B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608B3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608B3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608B3">
        <w:rPr>
          <w:rFonts w:ascii="Arial" w:hAnsi="Arial" w:cs="Arial"/>
          <w:bCs/>
          <w:sz w:val="22"/>
          <w:szCs w:val="22"/>
        </w:rPr>
        <w:t>lein</w:t>
      </w:r>
      <w:proofErr w:type="spellEnd"/>
      <w:r w:rsidRPr="001608B3">
        <w:rPr>
          <w:rFonts w:ascii="Arial" w:hAnsi="Arial" w:cs="Arial"/>
          <w:bCs/>
          <w:sz w:val="22"/>
          <w:szCs w:val="22"/>
        </w:rPr>
        <w:t xml:space="preserve">: </w:t>
      </w:r>
      <w:hyperlink r:id="rId14" w:history="1">
        <w:r w:rsidRPr="009F1B4F">
          <w:rPr>
            <w:rStyle w:val="Hyperlink"/>
            <w:rFonts w:ascii="Arial" w:hAnsi="Arial" w:cs="Arial"/>
            <w:bCs/>
            <w:sz w:val="22"/>
            <w:szCs w:val="22"/>
          </w:rPr>
          <w:t>https://dera.ioe.ac.uk/30138/4/170926-education-in-wales-cy_Redacted.pdf</w:t>
        </w:r>
      </w:hyperlink>
      <w:r w:rsidRPr="009F1B4F">
        <w:rPr>
          <w:rFonts w:ascii="Arial" w:hAnsi="Arial" w:cs="Arial"/>
          <w:bCs/>
          <w:sz w:val="22"/>
          <w:szCs w:val="22"/>
        </w:rPr>
        <w:t xml:space="preserve"> [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cyrchwyd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: 10/04/2020] </w:t>
      </w:r>
    </w:p>
    <w:p w14:paraId="682AB590" w14:textId="6AC185C8" w:rsidR="001608B3" w:rsidRPr="001608B3" w:rsidRDefault="001608B3" w:rsidP="001608B3">
      <w:pPr>
        <w:spacing w:line="360" w:lineRule="auto"/>
      </w:pPr>
      <w:r>
        <w:rPr>
          <w:rFonts w:ascii="Arial" w:hAnsi="Arial" w:cs="Arial"/>
          <w:bCs/>
        </w:rPr>
        <w:t xml:space="preserve">9. </w:t>
      </w:r>
      <w:proofErr w:type="spellStart"/>
      <w:r>
        <w:rPr>
          <w:rFonts w:ascii="Arial" w:hAnsi="Arial" w:cs="Arial"/>
          <w:bCs/>
        </w:rPr>
        <w:t>Llywodraeth</w:t>
      </w:r>
      <w:proofErr w:type="spellEnd"/>
      <w:r>
        <w:rPr>
          <w:rFonts w:ascii="Arial" w:hAnsi="Arial" w:cs="Arial"/>
          <w:bCs/>
        </w:rPr>
        <w:t xml:space="preserve"> Cymru (2020) </w:t>
      </w:r>
      <w:proofErr w:type="spellStart"/>
      <w:r w:rsidRPr="001608B3">
        <w:rPr>
          <w:rFonts w:ascii="Arial" w:hAnsi="Arial" w:cs="Arial"/>
          <w:bCs/>
          <w:i/>
          <w:iCs/>
        </w:rPr>
        <w:t>Canllawiau</w:t>
      </w:r>
      <w:proofErr w:type="spellEnd"/>
      <w:r w:rsidRPr="001608B3">
        <w:rPr>
          <w:rFonts w:ascii="Arial" w:hAnsi="Arial" w:cs="Arial"/>
          <w:bCs/>
          <w:i/>
          <w:iCs/>
        </w:rPr>
        <w:t xml:space="preserve"> </w:t>
      </w:r>
      <w:proofErr w:type="spellStart"/>
      <w:r w:rsidRPr="001608B3">
        <w:rPr>
          <w:rFonts w:ascii="Arial" w:hAnsi="Arial" w:cs="Arial"/>
          <w:bCs/>
          <w:i/>
          <w:iCs/>
        </w:rPr>
        <w:t>Cwricwlwm</w:t>
      </w:r>
      <w:proofErr w:type="spellEnd"/>
      <w:r w:rsidRPr="001608B3">
        <w:rPr>
          <w:rFonts w:ascii="Arial" w:hAnsi="Arial" w:cs="Arial"/>
          <w:bCs/>
          <w:i/>
          <w:iCs/>
        </w:rPr>
        <w:t xml:space="preserve"> </w:t>
      </w:r>
      <w:proofErr w:type="spellStart"/>
      <w:r w:rsidRPr="001608B3">
        <w:rPr>
          <w:rFonts w:ascii="Arial" w:hAnsi="Arial" w:cs="Arial"/>
          <w:bCs/>
          <w:i/>
          <w:iCs/>
        </w:rPr>
        <w:t>i</w:t>
      </w:r>
      <w:proofErr w:type="spellEnd"/>
      <w:r w:rsidRPr="001608B3">
        <w:rPr>
          <w:rFonts w:ascii="Arial" w:hAnsi="Arial" w:cs="Arial"/>
          <w:bCs/>
          <w:i/>
          <w:iCs/>
        </w:rPr>
        <w:t xml:space="preserve"> </w:t>
      </w:r>
      <w:proofErr w:type="spellStart"/>
      <w:r w:rsidRPr="001608B3">
        <w:rPr>
          <w:rFonts w:ascii="Arial" w:hAnsi="Arial" w:cs="Arial"/>
          <w:bCs/>
          <w:i/>
          <w:iCs/>
        </w:rPr>
        <w:t>Gymru</w:t>
      </w:r>
      <w:proofErr w:type="spellEnd"/>
      <w:r>
        <w:rPr>
          <w:rFonts w:ascii="Arial" w:hAnsi="Arial" w:cs="Arial"/>
          <w:bCs/>
        </w:rPr>
        <w:t xml:space="preserve">. </w:t>
      </w:r>
      <w:proofErr w:type="spellStart"/>
      <w:r>
        <w:rPr>
          <w:rFonts w:ascii="Arial" w:hAnsi="Arial" w:cs="Arial"/>
          <w:bCs/>
        </w:rPr>
        <w:t>Ar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gael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ar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lein</w:t>
      </w:r>
      <w:proofErr w:type="spellEnd"/>
      <w:r>
        <w:rPr>
          <w:rFonts w:ascii="Arial" w:hAnsi="Arial" w:cs="Arial"/>
          <w:bCs/>
        </w:rPr>
        <w:t xml:space="preserve">: </w:t>
      </w:r>
      <w:hyperlink r:id="rId15" w:history="1">
        <w:r w:rsidRPr="001608B3">
          <w:rPr>
            <w:rStyle w:val="Hyperlink"/>
            <w:rFonts w:ascii="Arial" w:hAnsi="Arial" w:cs="Arial"/>
          </w:rPr>
          <w:t>https://hwb.gov.wales/storage/b0e91f7c-0050-47b6-9b23-0273d39df9f3/canllawiau-cwricwlwm-i-gymru-070220.pdf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10/04/2020]</w:t>
      </w:r>
    </w:p>
    <w:p w14:paraId="0927C281" w14:textId="7CAFD2A7" w:rsidR="001608B3" w:rsidRPr="001608B3" w:rsidRDefault="001608B3" w:rsidP="001608B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10.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Cymru (2019) </w:t>
      </w:r>
      <w:proofErr w:type="spellStart"/>
      <w:r w:rsidRPr="009F1B4F">
        <w:rPr>
          <w:rFonts w:ascii="Arial" w:hAnsi="Arial" w:cs="Arial"/>
          <w:bCs/>
          <w:i/>
          <w:iCs/>
          <w:sz w:val="22"/>
          <w:szCs w:val="22"/>
        </w:rPr>
        <w:t>Fy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 Ysgol </w:t>
      </w:r>
      <w:proofErr w:type="spellStart"/>
      <w:r w:rsidRPr="009F1B4F">
        <w:rPr>
          <w:rFonts w:ascii="Arial" w:hAnsi="Arial" w:cs="Arial"/>
          <w:bCs/>
          <w:i/>
          <w:iCs/>
          <w:sz w:val="22"/>
          <w:szCs w:val="22"/>
        </w:rPr>
        <w:t>Leol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.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Ar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ar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lein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>:</w:t>
      </w:r>
      <w:r w:rsidRPr="009F1B4F">
        <w:rPr>
          <w:rFonts w:ascii="Arial" w:hAnsi="Arial" w:cs="Arial"/>
          <w:bCs/>
          <w:sz w:val="22"/>
          <w:szCs w:val="22"/>
        </w:rPr>
        <w:t xml:space="preserve"> </w:t>
      </w:r>
      <w:hyperlink r:id="rId16" w:history="1">
        <w:r w:rsidRPr="009F1B4F">
          <w:rPr>
            <w:rStyle w:val="Hyperlink"/>
            <w:rFonts w:ascii="Arial" w:hAnsi="Arial" w:cs="Arial"/>
            <w:bCs/>
            <w:sz w:val="22"/>
            <w:szCs w:val="22"/>
          </w:rPr>
          <w:t>http://mylocalschool.gov.wales/School/66</w:t>
        </w:r>
        <w:r w:rsidRPr="009F1B4F">
          <w:rPr>
            <w:rStyle w:val="Hyperlink"/>
            <w:rFonts w:ascii="Arial" w:hAnsi="Arial" w:cs="Arial"/>
            <w:bCs/>
            <w:sz w:val="22"/>
            <w:szCs w:val="22"/>
          </w:rPr>
          <w:t>9</w:t>
        </w:r>
        <w:r w:rsidRPr="009F1B4F">
          <w:rPr>
            <w:rStyle w:val="Hyperlink"/>
            <w:rFonts w:ascii="Arial" w:hAnsi="Arial" w:cs="Arial"/>
            <w:bCs/>
            <w:sz w:val="22"/>
            <w:szCs w:val="22"/>
          </w:rPr>
          <w:t>4056?lang=cy</w:t>
        </w:r>
      </w:hyperlink>
      <w:r w:rsidRPr="009F1B4F">
        <w:rPr>
          <w:rFonts w:ascii="Arial" w:hAnsi="Arial" w:cs="Arial"/>
          <w:bCs/>
          <w:sz w:val="22"/>
          <w:szCs w:val="22"/>
        </w:rPr>
        <w:t xml:space="preserve"> [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cyrchwyd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>: 10/04/2020]</w:t>
      </w:r>
    </w:p>
    <w:p w14:paraId="04D586DA" w14:textId="7C072EA3" w:rsidR="001608B3" w:rsidRPr="009F1B4F" w:rsidRDefault="001608B3" w:rsidP="001608B3">
      <w:pPr>
        <w:pStyle w:val="NormalWeb"/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1</w:t>
      </w:r>
      <w:r>
        <w:rPr>
          <w:rFonts w:ascii="Arial" w:hAnsi="Arial" w:cs="Arial"/>
          <w:bCs/>
          <w:sz w:val="22"/>
          <w:szCs w:val="22"/>
        </w:rPr>
        <w:t>1</w:t>
      </w:r>
      <w:r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Cymru (2014) </w:t>
      </w:r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Rewriting the future: raising ambition and </w:t>
      </w:r>
      <w:proofErr w:type="spellStart"/>
      <w:r w:rsidRPr="009F1B4F">
        <w:rPr>
          <w:rFonts w:ascii="Arial" w:hAnsi="Arial" w:cs="Arial"/>
          <w:bCs/>
          <w:i/>
          <w:iCs/>
          <w:sz w:val="22"/>
          <w:szCs w:val="22"/>
        </w:rPr>
        <w:t>attainement</w:t>
      </w:r>
      <w:proofErr w:type="spellEnd"/>
      <w:r w:rsidRPr="009F1B4F">
        <w:rPr>
          <w:rFonts w:ascii="Arial" w:hAnsi="Arial" w:cs="Arial"/>
          <w:bCs/>
          <w:i/>
          <w:iCs/>
          <w:sz w:val="22"/>
          <w:szCs w:val="22"/>
        </w:rPr>
        <w:t xml:space="preserve"> in Welsh schools.</w:t>
      </w:r>
      <w:r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Ar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ar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lein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: </w:t>
      </w:r>
      <w:hyperlink r:id="rId17" w:history="1">
        <w:r w:rsidRPr="009F1B4F">
          <w:rPr>
            <w:rStyle w:val="Hyperlink"/>
            <w:rFonts w:ascii="Arial" w:hAnsi="Arial" w:cs="Arial"/>
            <w:bCs/>
            <w:sz w:val="22"/>
            <w:szCs w:val="22"/>
          </w:rPr>
          <w:t>https://gov.wales/sites/default/files/publications/2018-03/rewriting-the-future-raising-ambition-and-attainment-in-welsh-schools.pdf</w:t>
        </w:r>
      </w:hyperlink>
      <w:r w:rsidRPr="009F1B4F">
        <w:rPr>
          <w:rFonts w:ascii="Arial" w:hAnsi="Arial" w:cs="Arial"/>
          <w:bCs/>
          <w:sz w:val="22"/>
          <w:szCs w:val="22"/>
        </w:rPr>
        <w:t xml:space="preserve"> [</w:t>
      </w:r>
      <w:proofErr w:type="spellStart"/>
      <w:r w:rsidRPr="009F1B4F">
        <w:rPr>
          <w:rFonts w:ascii="Arial" w:hAnsi="Arial" w:cs="Arial"/>
          <w:bCs/>
          <w:sz w:val="22"/>
          <w:szCs w:val="22"/>
        </w:rPr>
        <w:t>cyrchwyd</w:t>
      </w:r>
      <w:proofErr w:type="spellEnd"/>
      <w:r w:rsidRPr="009F1B4F">
        <w:rPr>
          <w:rFonts w:ascii="Arial" w:hAnsi="Arial" w:cs="Arial"/>
          <w:bCs/>
          <w:sz w:val="22"/>
          <w:szCs w:val="22"/>
        </w:rPr>
        <w:t xml:space="preserve"> 10/04/2020]</w:t>
      </w:r>
    </w:p>
    <w:p w14:paraId="3257E1CA" w14:textId="3BF4711B" w:rsidR="009F1B4F" w:rsidRPr="009F1B4F" w:rsidRDefault="001608B3" w:rsidP="009F1B4F">
      <w:pPr>
        <w:pStyle w:val="NormalWeb"/>
        <w:spacing w:line="360" w:lineRule="auto"/>
        <w:rPr>
          <w:rFonts w:ascii="Arial" w:hAnsi="Arial" w:cs="Arial"/>
          <w:bCs/>
          <w:i/>
          <w:i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12</w:t>
      </w:r>
      <w:r w:rsidR="009F1B4F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 Cymru</w:t>
      </w:r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 xml:space="preserve"> (2016) </w:t>
      </w:r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Theme 5: Developing community partnerships and multi-agency working</w:t>
      </w:r>
      <w:r w:rsidR="009F1B4F" w:rsidRPr="009F1B4F">
        <w:rPr>
          <w:rFonts w:ascii="Arial" w:hAnsi="Arial" w:cs="Arial"/>
          <w:bCs/>
          <w:i/>
          <w:iCs/>
          <w:sz w:val="22"/>
          <w:szCs w:val="22"/>
        </w:rPr>
        <w:t>.</w:t>
      </w:r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Ar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gael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ar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lein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 xml:space="preserve">: </w:t>
      </w:r>
      <w:hyperlink r:id="rId18" w:history="1">
        <w:r w:rsidR="009F1B4F" w:rsidRPr="009F1B4F">
          <w:rPr>
            <w:rStyle w:val="Hyperlink"/>
            <w:rFonts w:ascii="Arial" w:hAnsi="Arial" w:cs="Arial"/>
            <w:bCs/>
            <w:sz w:val="22"/>
            <w:szCs w:val="22"/>
          </w:rPr>
          <w:t>https://gov.wales/sites/default/files/publications/2018-12/theme-5-developing-community-partnerships-and-multi-agency-working-resources-1-2.pdf</w:t>
        </w:r>
      </w:hyperlink>
      <w:r w:rsidR="009F1B4F" w:rsidRPr="009F1B4F">
        <w:rPr>
          <w:rFonts w:ascii="Arial" w:hAnsi="Arial" w:cs="Arial"/>
          <w:bCs/>
          <w:sz w:val="22"/>
          <w:szCs w:val="22"/>
        </w:rPr>
        <w:t xml:space="preserve"> [</w:t>
      </w:r>
      <w:proofErr w:type="spellStart"/>
      <w:r w:rsidR="009F1B4F" w:rsidRPr="009F1B4F">
        <w:rPr>
          <w:rFonts w:ascii="Arial" w:hAnsi="Arial" w:cs="Arial"/>
          <w:bCs/>
          <w:sz w:val="22"/>
          <w:szCs w:val="22"/>
        </w:rPr>
        <w:t>cyrchwyd</w:t>
      </w:r>
      <w:proofErr w:type="spellEnd"/>
      <w:r w:rsidR="009F1B4F" w:rsidRPr="009F1B4F">
        <w:rPr>
          <w:rFonts w:ascii="Arial" w:hAnsi="Arial" w:cs="Arial"/>
          <w:bCs/>
          <w:sz w:val="22"/>
          <w:szCs w:val="22"/>
        </w:rPr>
        <w:t>: 10/04/2020</w:t>
      </w:r>
      <w:r>
        <w:rPr>
          <w:rFonts w:ascii="Arial" w:hAnsi="Arial" w:cs="Arial"/>
          <w:bCs/>
          <w:sz w:val="22"/>
          <w:szCs w:val="22"/>
        </w:rPr>
        <w:t>]</w:t>
      </w:r>
    </w:p>
    <w:p w14:paraId="52E7BA34" w14:textId="7BC16057" w:rsidR="009F1B4F" w:rsidRPr="009F1B4F" w:rsidRDefault="009F1B4F" w:rsidP="009F1B4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1608B3"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 xml:space="preserve">. </w:t>
      </w:r>
      <w:r w:rsidRPr="009F1B4F">
        <w:rPr>
          <w:rFonts w:ascii="Arial" w:hAnsi="Arial" w:cs="Arial"/>
          <w:sz w:val="22"/>
          <w:szCs w:val="22"/>
        </w:rPr>
        <w:t xml:space="preserve">Ofsted (2018) </w:t>
      </w:r>
      <w:r w:rsidRPr="009F1B4F">
        <w:rPr>
          <w:rFonts w:ascii="Arial" w:hAnsi="Arial" w:cs="Arial"/>
          <w:i/>
          <w:iCs/>
          <w:sz w:val="22"/>
          <w:szCs w:val="22"/>
        </w:rPr>
        <w:t>The Annual Report of Her Majesty’s Chief Inspector of</w:t>
      </w:r>
      <w:r w:rsidRPr="009F1B4F">
        <w:rPr>
          <w:rFonts w:ascii="Arial" w:hAnsi="Arial" w:cs="Arial"/>
          <w:i/>
          <w:iCs/>
          <w:sz w:val="22"/>
          <w:szCs w:val="22"/>
        </w:rPr>
        <w:br/>
        <w:t xml:space="preserve">Education, Children’s Services and Skills 17/18. </w:t>
      </w:r>
      <w:proofErr w:type="spellStart"/>
      <w:r w:rsidRPr="009F1B4F">
        <w:rPr>
          <w:rFonts w:ascii="Arial" w:hAnsi="Arial" w:cs="Arial"/>
          <w:sz w:val="22"/>
          <w:szCs w:val="22"/>
        </w:rPr>
        <w:t>Ar</w:t>
      </w:r>
      <w:proofErr w:type="spellEnd"/>
      <w:r w:rsidRPr="009F1B4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sz w:val="22"/>
          <w:szCs w:val="22"/>
        </w:rPr>
        <w:t>gael</w:t>
      </w:r>
      <w:proofErr w:type="spellEnd"/>
      <w:r w:rsidRPr="009F1B4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sz w:val="22"/>
          <w:szCs w:val="22"/>
        </w:rPr>
        <w:t>ar</w:t>
      </w:r>
      <w:proofErr w:type="spellEnd"/>
      <w:r w:rsidRPr="009F1B4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F1B4F">
        <w:rPr>
          <w:rFonts w:ascii="Arial" w:hAnsi="Arial" w:cs="Arial"/>
          <w:sz w:val="22"/>
          <w:szCs w:val="22"/>
        </w:rPr>
        <w:t>lein</w:t>
      </w:r>
      <w:proofErr w:type="spellEnd"/>
      <w:r w:rsidRPr="009F1B4F">
        <w:rPr>
          <w:rFonts w:ascii="Arial" w:hAnsi="Arial" w:cs="Arial"/>
          <w:i/>
          <w:iCs/>
          <w:sz w:val="22"/>
          <w:szCs w:val="22"/>
        </w:rPr>
        <w:t xml:space="preserve">: </w:t>
      </w:r>
      <w:r w:rsidRPr="009F1B4F">
        <w:rPr>
          <w:rFonts w:ascii="Arial" w:hAnsi="Arial" w:cs="Arial"/>
          <w:color w:val="006DBF"/>
          <w:sz w:val="22"/>
          <w:szCs w:val="22"/>
        </w:rPr>
        <w:t xml:space="preserve">https://assets.publishing.service.gov.uk/government/uploads/system/uploads/att achment_data/file/761606/29523_Ofsted_Annual_Report_2017-18_041218.pdf </w:t>
      </w:r>
      <w:r w:rsidRPr="009F1B4F">
        <w:rPr>
          <w:rFonts w:ascii="Arial" w:hAnsi="Arial" w:cs="Arial"/>
          <w:sz w:val="22"/>
          <w:szCs w:val="22"/>
        </w:rPr>
        <w:t>[</w:t>
      </w:r>
      <w:proofErr w:type="spellStart"/>
      <w:r w:rsidRPr="009F1B4F">
        <w:rPr>
          <w:rFonts w:ascii="Arial" w:hAnsi="Arial" w:cs="Arial"/>
          <w:sz w:val="22"/>
          <w:szCs w:val="22"/>
        </w:rPr>
        <w:t>cyrchwyd</w:t>
      </w:r>
      <w:proofErr w:type="spellEnd"/>
      <w:r w:rsidRPr="009F1B4F">
        <w:rPr>
          <w:rFonts w:ascii="Arial" w:hAnsi="Arial" w:cs="Arial"/>
          <w:sz w:val="22"/>
          <w:szCs w:val="22"/>
        </w:rPr>
        <w:t xml:space="preserve">: </w:t>
      </w:r>
      <w:r w:rsidRPr="009F1B4F">
        <w:rPr>
          <w:rFonts w:ascii="Arial" w:hAnsi="Arial" w:cs="Arial"/>
          <w:sz w:val="22"/>
          <w:szCs w:val="22"/>
        </w:rPr>
        <w:t>10/04</w:t>
      </w:r>
      <w:r w:rsidRPr="009F1B4F">
        <w:rPr>
          <w:rFonts w:ascii="Arial" w:hAnsi="Arial" w:cs="Arial"/>
          <w:sz w:val="22"/>
          <w:szCs w:val="22"/>
        </w:rPr>
        <w:t xml:space="preserve">/2020] </w:t>
      </w:r>
    </w:p>
    <w:p w14:paraId="46FE0553" w14:textId="77777777" w:rsidR="009F1B4F" w:rsidRPr="009F1B4F" w:rsidRDefault="009F1B4F" w:rsidP="009F1B4F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sectPr w:rsidR="009F1B4F" w:rsidRPr="009F1B4F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2CDF22" w14:textId="77777777" w:rsidR="00AC6B05" w:rsidRDefault="00AC6B05" w:rsidP="00E611D9">
      <w:pPr>
        <w:spacing w:after="0" w:line="240" w:lineRule="auto"/>
      </w:pPr>
      <w:r>
        <w:separator/>
      </w:r>
    </w:p>
  </w:endnote>
  <w:endnote w:type="continuationSeparator" w:id="0">
    <w:p w14:paraId="11F0B22E" w14:textId="77777777" w:rsidR="00AC6B05" w:rsidRDefault="00AC6B0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B079598" w:rsidR="00E611D9" w:rsidRPr="009F1B4F" w:rsidRDefault="009F1B4F">
    <w:pPr>
      <w:pStyle w:val="Footer"/>
      <w:jc w:val="center"/>
      <w:rPr>
        <w:rFonts w:ascii="Arial" w:hAnsi="Arial" w:cs="Arial"/>
      </w:rPr>
    </w:pPr>
    <w:proofErr w:type="spellStart"/>
    <w:r w:rsidRPr="009F1B4F">
      <w:rPr>
        <w:rFonts w:ascii="Arial" w:hAnsi="Arial" w:cs="Arial"/>
      </w:rPr>
      <w:t>Tudalen</w:t>
    </w:r>
    <w:proofErr w:type="spellEnd"/>
    <w:r w:rsidR="00E611D9" w:rsidRPr="009F1B4F">
      <w:rPr>
        <w:rFonts w:ascii="Arial" w:hAnsi="Arial" w:cs="Arial"/>
      </w:rPr>
      <w:t xml:space="preserve"> </w:t>
    </w:r>
    <w:sdt>
      <w:sdtPr>
        <w:rPr>
          <w:rFonts w:ascii="Arial" w:hAnsi="Arial" w:cs="Arial"/>
        </w:r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E611D9" w:rsidRPr="009F1B4F">
          <w:rPr>
            <w:rFonts w:ascii="Arial" w:hAnsi="Arial" w:cs="Arial"/>
          </w:rPr>
          <w:fldChar w:fldCharType="begin"/>
        </w:r>
        <w:r w:rsidR="00E611D9" w:rsidRPr="009F1B4F">
          <w:rPr>
            <w:rFonts w:ascii="Arial" w:hAnsi="Arial" w:cs="Arial"/>
          </w:rPr>
          <w:instrText xml:space="preserve"> PAGE   \* MERGEFORMAT </w:instrText>
        </w:r>
        <w:r w:rsidR="00E611D9" w:rsidRPr="009F1B4F">
          <w:rPr>
            <w:rFonts w:ascii="Arial" w:hAnsi="Arial" w:cs="Arial"/>
          </w:rPr>
          <w:fldChar w:fldCharType="separate"/>
        </w:r>
        <w:r w:rsidR="009B47AE" w:rsidRPr="009F1B4F">
          <w:rPr>
            <w:rFonts w:ascii="Arial" w:hAnsi="Arial" w:cs="Arial"/>
            <w:noProof/>
          </w:rPr>
          <w:t>1</w:t>
        </w:r>
        <w:r w:rsidR="00E611D9" w:rsidRPr="009F1B4F">
          <w:rPr>
            <w:rFonts w:ascii="Arial" w:hAnsi="Arial" w:cs="Arial"/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0C08F7" w14:textId="77777777" w:rsidR="00AC6B05" w:rsidRDefault="00AC6B05" w:rsidP="00E611D9">
      <w:pPr>
        <w:spacing w:after="0" w:line="240" w:lineRule="auto"/>
      </w:pPr>
      <w:r>
        <w:separator/>
      </w:r>
    </w:p>
  </w:footnote>
  <w:footnote w:type="continuationSeparator" w:id="0">
    <w:p w14:paraId="132BBAFF" w14:textId="77777777" w:rsidR="00AC6B05" w:rsidRDefault="00AC6B0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EED3BBC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F1B4F">
            <w:rPr>
              <w:rFonts w:ascii="Arial" w:hAnsi="Arial" w:cs="Arial"/>
            </w:rPr>
            <w:t>7003-C</w:t>
          </w:r>
        </w:p>
      </w:tc>
      <w:tc>
        <w:tcPr>
          <w:tcW w:w="4508" w:type="dxa"/>
        </w:tcPr>
        <w:p w14:paraId="51D506A0" w14:textId="3668AB2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9F1B4F">
            <w:rPr>
              <w:rFonts w:ascii="Arial" w:hAnsi="Arial" w:cs="Arial"/>
            </w:rPr>
            <w:t xml:space="preserve"> 1003758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102506"/>
    <w:multiLevelType w:val="multilevel"/>
    <w:tmpl w:val="4302F28C"/>
    <w:lvl w:ilvl="0">
      <w:start w:val="2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18E33FA"/>
    <w:multiLevelType w:val="multilevel"/>
    <w:tmpl w:val="997486E2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80868D7"/>
    <w:multiLevelType w:val="multilevel"/>
    <w:tmpl w:val="96B4F4EE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FFF5C54"/>
    <w:multiLevelType w:val="multilevel"/>
    <w:tmpl w:val="8C6201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608B3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9F1B4F"/>
    <w:rsid w:val="00AC6B05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1B4F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F1B4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F1B4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1B4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F1B4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s8">
    <w:name w:val="s8"/>
    <w:basedOn w:val="DefaultParagraphFont"/>
    <w:rsid w:val="009F1B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38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00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322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756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9968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1688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2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743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705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43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764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69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48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310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937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7275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03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140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169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01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5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171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96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264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62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9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48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816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034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402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llyw.cymru/sites/www.estyn.gov.wales/files/documents/Ysgol%20Gyfun%20Gymraeg%20Bro%20Myrddin.pdf" TargetMode="External"/><Relationship Id="rId18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llyw.cymru/sites/default/files/publications/2018-03/dyfodol-llwyddiannus.pdf" TargetMode="External"/><Relationship Id="rId17" Type="http://schemas.openxmlformats.org/officeDocument/2006/relationships/hyperlink" Target="https://gov.wales/sites/default/files/publications/2018-03/rewriting-the-future-raising-ambition-and-attainment-in-welsh-school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mylocalschool.gov.wales/School/6694056?lang=cy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ambridge.org/elt/blog/2017/11/15/create-inclusive-classroom-environment/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storage/b0e91f7c-0050-47b6-9b23-0273d39df9f3/canllawiau-cwricwlwm-i-gymru-070220.pdf" TargetMode="External"/><Relationship Id="rId10" Type="http://schemas.openxmlformats.org/officeDocument/2006/relationships/hyperlink" Target="https://uowtsd-my.sharepoint.com/:v:/g/personal/1003758_student_uwtsd_ac_uk/EbTNXL7SBblLhayZdRNPADcBzkc6N2JO0R9BFHzZl1_34w?e=xZkN6k" TargetMode="External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era.ioe.ac.uk/30138/4/170926-education-in-wales-cy_Redacted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626</Words>
  <Characters>3569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Carys Jones</cp:lastModifiedBy>
  <cp:revision>3</cp:revision>
  <dcterms:created xsi:type="dcterms:W3CDTF">2020-04-14T18:11:00Z</dcterms:created>
  <dcterms:modified xsi:type="dcterms:W3CDTF">2020-04-16T15:34:00Z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