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616D6" w14:textId="4BC1A785" w:rsidR="007619A4" w:rsidRPr="00DF334B" w:rsidRDefault="007619A4" w:rsidP="007619A4">
      <w:pPr>
        <w:rPr>
          <w:rFonts w:ascii="Arial" w:hAnsi="Arial" w:cs="Arial"/>
          <w:sz w:val="24"/>
          <w:szCs w:val="24"/>
        </w:rPr>
      </w:pPr>
      <w:r w:rsidRPr="00DF334B">
        <w:rPr>
          <w:rFonts w:ascii="Arial" w:hAnsi="Arial" w:cs="Arial"/>
          <w:sz w:val="24"/>
          <w:szCs w:val="24"/>
        </w:rPr>
        <w:t>Innovation</w:t>
      </w:r>
      <w:r w:rsidR="00AF60DA" w:rsidRPr="00DF334B">
        <w:rPr>
          <w:rFonts w:ascii="Arial" w:hAnsi="Arial" w:cs="Arial"/>
          <w:sz w:val="24"/>
          <w:szCs w:val="24"/>
        </w:rPr>
        <w:t xml:space="preserve"> is somewhat our new way of life, as it</w:t>
      </w:r>
      <w:r w:rsidRPr="00DF334B">
        <w:rPr>
          <w:rFonts w:ascii="Arial" w:hAnsi="Arial" w:cs="Arial"/>
          <w:sz w:val="24"/>
          <w:szCs w:val="24"/>
        </w:rPr>
        <w:t xml:space="preserve"> has come to be so</w:t>
      </w:r>
      <w:r w:rsidR="00AF60DA" w:rsidRPr="00DF334B">
        <w:rPr>
          <w:rFonts w:ascii="Arial" w:hAnsi="Arial" w:cs="Arial"/>
          <w:sz w:val="24"/>
          <w:szCs w:val="24"/>
        </w:rPr>
        <w:t>mething we deem as essential</w:t>
      </w:r>
      <w:r w:rsidRPr="00DF334B">
        <w:rPr>
          <w:rFonts w:ascii="Arial" w:hAnsi="Arial" w:cs="Arial"/>
          <w:sz w:val="24"/>
          <w:szCs w:val="24"/>
        </w:rPr>
        <w:t xml:space="preserve">, especially within this day in age. Not only is innovation essential within everyday life, venturing from house holds to businesses, </w:t>
      </w:r>
      <w:proofErr w:type="gramStart"/>
      <w:r w:rsidRPr="00DF334B">
        <w:rPr>
          <w:rFonts w:ascii="Arial" w:hAnsi="Arial" w:cs="Arial"/>
          <w:sz w:val="24"/>
          <w:szCs w:val="24"/>
        </w:rPr>
        <w:t>it</w:t>
      </w:r>
      <w:proofErr w:type="gramEnd"/>
      <w:r w:rsidRPr="00DF334B">
        <w:rPr>
          <w:rFonts w:ascii="Arial" w:hAnsi="Arial" w:cs="Arial"/>
          <w:sz w:val="24"/>
          <w:szCs w:val="24"/>
        </w:rPr>
        <w:t xml:space="preserve"> is also a key tool within our emergency services, (Meyer, 2022). To begin, according to Hornblower et al (2012) innovation is a crucial tool which can easily be used to boost the success of a business, it also states the innovation simply means “Renew”. </w:t>
      </w:r>
      <w:r w:rsidR="00381B86" w:rsidRPr="00DF334B">
        <w:rPr>
          <w:rFonts w:ascii="Arial" w:hAnsi="Arial" w:cs="Arial"/>
          <w:sz w:val="24"/>
          <w:szCs w:val="24"/>
        </w:rPr>
        <w:t>It goes w</w:t>
      </w:r>
      <w:r w:rsidRPr="00DF334B">
        <w:rPr>
          <w:rFonts w:ascii="Arial" w:hAnsi="Arial" w:cs="Arial"/>
          <w:sz w:val="24"/>
          <w:szCs w:val="24"/>
        </w:rPr>
        <w:t>ithout sa</w:t>
      </w:r>
      <w:r w:rsidR="00381B86" w:rsidRPr="00DF334B">
        <w:rPr>
          <w:rFonts w:ascii="Arial" w:hAnsi="Arial" w:cs="Arial"/>
          <w:sz w:val="24"/>
          <w:szCs w:val="24"/>
        </w:rPr>
        <w:t>ying that</w:t>
      </w:r>
      <w:r w:rsidRPr="00DF334B">
        <w:rPr>
          <w:rFonts w:ascii="Arial" w:hAnsi="Arial" w:cs="Arial"/>
          <w:sz w:val="24"/>
          <w:szCs w:val="24"/>
        </w:rPr>
        <w:t xml:space="preserve"> innovation is evidently all about new and improved ways that help to evolve our world. Innovation has been </w:t>
      </w:r>
      <w:r w:rsidR="00381B86" w:rsidRPr="00DF334B">
        <w:rPr>
          <w:rFonts w:ascii="Arial" w:hAnsi="Arial" w:cs="Arial"/>
          <w:sz w:val="24"/>
          <w:szCs w:val="24"/>
        </w:rPr>
        <w:t xml:space="preserve">especially successful within criminal investigations. Within the past </w:t>
      </w:r>
      <w:r w:rsidR="00D067CE" w:rsidRPr="00DF334B">
        <w:rPr>
          <w:rFonts w:ascii="Arial" w:hAnsi="Arial" w:cs="Arial"/>
          <w:sz w:val="24"/>
          <w:szCs w:val="24"/>
        </w:rPr>
        <w:t>50</w:t>
      </w:r>
      <w:r w:rsidR="00381B86" w:rsidRPr="00DF334B">
        <w:rPr>
          <w:rFonts w:ascii="Arial" w:hAnsi="Arial" w:cs="Arial"/>
          <w:sz w:val="24"/>
          <w:szCs w:val="24"/>
        </w:rPr>
        <w:t xml:space="preserve"> years innovative technology has had an extremely large</w:t>
      </w:r>
      <w:r w:rsidR="00AF60DA" w:rsidRPr="00DF334B">
        <w:rPr>
          <w:rFonts w:ascii="Arial" w:hAnsi="Arial" w:cs="Arial"/>
          <w:sz w:val="24"/>
          <w:szCs w:val="24"/>
        </w:rPr>
        <w:t xml:space="preserve">, </w:t>
      </w:r>
      <w:r w:rsidR="00381B86" w:rsidRPr="00DF334B">
        <w:rPr>
          <w:rFonts w:ascii="Arial" w:hAnsi="Arial" w:cs="Arial"/>
          <w:sz w:val="24"/>
          <w:szCs w:val="24"/>
        </w:rPr>
        <w:t>successful impact on criminal investigations, from CCTV to DNA, even to the more recent ANPR</w:t>
      </w:r>
      <w:r w:rsidR="007B551E" w:rsidRPr="00DF334B">
        <w:rPr>
          <w:rFonts w:ascii="Arial" w:hAnsi="Arial" w:cs="Arial"/>
          <w:sz w:val="24"/>
          <w:szCs w:val="24"/>
        </w:rPr>
        <w:t>.</w:t>
      </w:r>
      <w:r w:rsidR="00381B86" w:rsidRPr="00DF334B">
        <w:rPr>
          <w:rFonts w:ascii="Arial" w:hAnsi="Arial" w:cs="Arial"/>
          <w:sz w:val="24"/>
          <w:szCs w:val="24"/>
        </w:rPr>
        <w:t xml:space="preserve"> </w:t>
      </w:r>
      <w:r w:rsidR="007B551E" w:rsidRPr="00DF334B">
        <w:rPr>
          <w:rFonts w:ascii="Arial" w:hAnsi="Arial" w:cs="Arial"/>
          <w:sz w:val="24"/>
          <w:szCs w:val="24"/>
        </w:rPr>
        <w:t>T</w:t>
      </w:r>
      <w:r w:rsidR="00AF60DA" w:rsidRPr="00DF334B">
        <w:rPr>
          <w:rFonts w:ascii="Arial" w:hAnsi="Arial" w:cs="Arial"/>
          <w:sz w:val="24"/>
          <w:szCs w:val="24"/>
        </w:rPr>
        <w:t xml:space="preserve">hese innovations have contributed to a breakthrough within criminal investigations. </w:t>
      </w:r>
      <w:r w:rsidR="00927657" w:rsidRPr="00DF334B">
        <w:rPr>
          <w:rFonts w:ascii="Arial" w:hAnsi="Arial" w:cs="Arial"/>
          <w:sz w:val="24"/>
          <w:szCs w:val="24"/>
        </w:rPr>
        <w:t>Innovation is clear</w:t>
      </w:r>
      <w:r w:rsidR="00032711" w:rsidRPr="00DF334B">
        <w:rPr>
          <w:rFonts w:ascii="Arial" w:hAnsi="Arial" w:cs="Arial"/>
          <w:sz w:val="24"/>
          <w:szCs w:val="24"/>
        </w:rPr>
        <w:t xml:space="preserve">ly the way forward within these criminal investigations </w:t>
      </w:r>
      <w:r w:rsidR="00E74B12" w:rsidRPr="00DF334B">
        <w:rPr>
          <w:rFonts w:ascii="Arial" w:hAnsi="Arial" w:cs="Arial"/>
          <w:sz w:val="24"/>
          <w:szCs w:val="24"/>
        </w:rPr>
        <w:t xml:space="preserve">and it is clear to foresee that </w:t>
      </w:r>
      <w:r w:rsidR="00CE1CF8" w:rsidRPr="00DF334B">
        <w:rPr>
          <w:rFonts w:ascii="Arial" w:hAnsi="Arial" w:cs="Arial"/>
          <w:sz w:val="24"/>
          <w:szCs w:val="24"/>
        </w:rPr>
        <w:t>within more time</w:t>
      </w:r>
      <w:r w:rsidR="00726F0D" w:rsidRPr="00DF334B">
        <w:rPr>
          <w:rFonts w:ascii="Arial" w:hAnsi="Arial" w:cs="Arial"/>
          <w:sz w:val="24"/>
          <w:szCs w:val="24"/>
        </w:rPr>
        <w:t>,</w:t>
      </w:r>
      <w:r w:rsidR="00CE1CF8" w:rsidRPr="00DF334B">
        <w:rPr>
          <w:rFonts w:ascii="Arial" w:hAnsi="Arial" w:cs="Arial"/>
          <w:sz w:val="24"/>
          <w:szCs w:val="24"/>
        </w:rPr>
        <w:t xml:space="preserve"> with more technology crime rates wil</w:t>
      </w:r>
      <w:r w:rsidR="001E75F9" w:rsidRPr="00DF334B">
        <w:rPr>
          <w:rFonts w:ascii="Arial" w:hAnsi="Arial" w:cs="Arial"/>
          <w:sz w:val="24"/>
          <w:szCs w:val="24"/>
        </w:rPr>
        <w:t>l not only drop massively but our new technology will</w:t>
      </w:r>
      <w:r w:rsidR="00726F0D" w:rsidRPr="00DF334B">
        <w:rPr>
          <w:rFonts w:ascii="Arial" w:hAnsi="Arial" w:cs="Arial"/>
          <w:sz w:val="24"/>
          <w:szCs w:val="24"/>
        </w:rPr>
        <w:t xml:space="preserve"> go even further by simply</w:t>
      </w:r>
      <w:r w:rsidR="001E75F9" w:rsidRPr="00DF334B">
        <w:rPr>
          <w:rFonts w:ascii="Arial" w:hAnsi="Arial" w:cs="Arial"/>
          <w:sz w:val="24"/>
          <w:szCs w:val="24"/>
        </w:rPr>
        <w:t xml:space="preserve"> </w:t>
      </w:r>
      <w:r w:rsidR="005576F4" w:rsidRPr="00DF334B">
        <w:rPr>
          <w:rFonts w:ascii="Arial" w:hAnsi="Arial" w:cs="Arial"/>
          <w:sz w:val="24"/>
          <w:szCs w:val="24"/>
        </w:rPr>
        <w:t>deterring</w:t>
      </w:r>
      <w:r w:rsidR="00C22D7D" w:rsidRPr="00DF334B">
        <w:rPr>
          <w:rFonts w:ascii="Arial" w:hAnsi="Arial" w:cs="Arial"/>
          <w:sz w:val="24"/>
          <w:szCs w:val="24"/>
        </w:rPr>
        <w:t xml:space="preserve"> individuals from choosing the criminal path</w:t>
      </w:r>
      <w:r w:rsidR="005576F4" w:rsidRPr="00DF334B">
        <w:rPr>
          <w:rFonts w:ascii="Arial" w:hAnsi="Arial" w:cs="Arial"/>
          <w:sz w:val="24"/>
          <w:szCs w:val="24"/>
        </w:rPr>
        <w:t xml:space="preserve"> all around the world. </w:t>
      </w:r>
    </w:p>
    <w:p w14:paraId="6152CCAF" w14:textId="77777777" w:rsidR="007925B7" w:rsidRPr="00DF334B" w:rsidRDefault="001507F5" w:rsidP="007C43F4">
      <w:pPr>
        <w:rPr>
          <w:rFonts w:ascii="Arial" w:hAnsi="Arial" w:cs="Arial"/>
          <w:sz w:val="24"/>
          <w:szCs w:val="24"/>
        </w:rPr>
      </w:pPr>
      <w:r w:rsidRPr="00DF334B">
        <w:rPr>
          <w:rFonts w:ascii="Arial" w:hAnsi="Arial" w:cs="Arial"/>
          <w:sz w:val="24"/>
          <w:szCs w:val="24"/>
        </w:rPr>
        <w:t>In terms of in</w:t>
      </w:r>
      <w:r w:rsidR="00B85C15" w:rsidRPr="00DF334B">
        <w:rPr>
          <w:rFonts w:ascii="Arial" w:hAnsi="Arial" w:cs="Arial"/>
          <w:sz w:val="24"/>
          <w:szCs w:val="24"/>
        </w:rPr>
        <w:t xml:space="preserve">novative technology used within criminal investigations, </w:t>
      </w:r>
      <w:r w:rsidR="00D86E52" w:rsidRPr="00DF334B">
        <w:rPr>
          <w:rFonts w:ascii="Arial" w:hAnsi="Arial" w:cs="Arial"/>
          <w:sz w:val="24"/>
          <w:szCs w:val="24"/>
        </w:rPr>
        <w:t xml:space="preserve">one of the </w:t>
      </w:r>
      <w:proofErr w:type="gramStart"/>
      <w:r w:rsidR="00D86E52" w:rsidRPr="00DF334B">
        <w:rPr>
          <w:rFonts w:ascii="Arial" w:hAnsi="Arial" w:cs="Arial"/>
          <w:sz w:val="24"/>
          <w:szCs w:val="24"/>
        </w:rPr>
        <w:t>most commonly used</w:t>
      </w:r>
      <w:proofErr w:type="gramEnd"/>
      <w:r w:rsidR="00D86E52" w:rsidRPr="00DF334B">
        <w:rPr>
          <w:rFonts w:ascii="Arial" w:hAnsi="Arial" w:cs="Arial"/>
          <w:sz w:val="24"/>
          <w:szCs w:val="24"/>
        </w:rPr>
        <w:t xml:space="preserve"> throughout all types of investigat</w:t>
      </w:r>
      <w:r w:rsidR="00343A1E" w:rsidRPr="00DF334B">
        <w:rPr>
          <w:rFonts w:ascii="Arial" w:hAnsi="Arial" w:cs="Arial"/>
          <w:sz w:val="24"/>
          <w:szCs w:val="24"/>
        </w:rPr>
        <w:t xml:space="preserve">ions is in fact CCTV. </w:t>
      </w:r>
      <w:r w:rsidR="00F43A92" w:rsidRPr="00DF334B">
        <w:rPr>
          <w:rFonts w:ascii="Arial" w:hAnsi="Arial" w:cs="Arial"/>
          <w:sz w:val="24"/>
          <w:szCs w:val="24"/>
        </w:rPr>
        <w:t xml:space="preserve">As presented by </w:t>
      </w:r>
      <w:proofErr w:type="spellStart"/>
      <w:r w:rsidR="00F43A92" w:rsidRPr="00DF334B">
        <w:rPr>
          <w:rFonts w:ascii="Arial" w:hAnsi="Arial" w:cs="Arial"/>
          <w:sz w:val="24"/>
          <w:szCs w:val="24"/>
        </w:rPr>
        <w:t>Calipsa</w:t>
      </w:r>
      <w:proofErr w:type="spellEnd"/>
      <w:r w:rsidR="00F43A92" w:rsidRPr="00DF334B">
        <w:rPr>
          <w:rFonts w:ascii="Arial" w:hAnsi="Arial" w:cs="Arial"/>
          <w:sz w:val="24"/>
          <w:szCs w:val="24"/>
        </w:rPr>
        <w:t xml:space="preserve"> (2020), </w:t>
      </w:r>
      <w:r w:rsidR="009F0123" w:rsidRPr="00DF334B">
        <w:rPr>
          <w:rFonts w:ascii="Arial" w:hAnsi="Arial" w:cs="Arial"/>
          <w:sz w:val="24"/>
          <w:szCs w:val="24"/>
        </w:rPr>
        <w:t xml:space="preserve">CCTV was first developed in the 1970’s and was first used </w:t>
      </w:r>
      <w:r w:rsidR="001A4E20" w:rsidRPr="00DF334B">
        <w:rPr>
          <w:rFonts w:ascii="Arial" w:hAnsi="Arial" w:cs="Arial"/>
          <w:sz w:val="24"/>
          <w:szCs w:val="24"/>
        </w:rPr>
        <w:t xml:space="preserve">within the security systems of </w:t>
      </w:r>
      <w:r w:rsidR="00B66257" w:rsidRPr="00DF334B">
        <w:rPr>
          <w:rFonts w:ascii="Arial" w:hAnsi="Arial" w:cs="Arial"/>
          <w:sz w:val="24"/>
          <w:szCs w:val="24"/>
        </w:rPr>
        <w:t>high-profile</w:t>
      </w:r>
      <w:r w:rsidR="001A4E20" w:rsidRPr="00DF334B">
        <w:rPr>
          <w:rFonts w:ascii="Arial" w:hAnsi="Arial" w:cs="Arial"/>
          <w:sz w:val="24"/>
          <w:szCs w:val="24"/>
        </w:rPr>
        <w:t xml:space="preserve"> places such as Parliamentary buildings and banks. </w:t>
      </w:r>
      <w:r w:rsidR="00D15780" w:rsidRPr="00DF334B">
        <w:rPr>
          <w:rFonts w:ascii="Arial" w:hAnsi="Arial" w:cs="Arial"/>
          <w:sz w:val="24"/>
          <w:szCs w:val="24"/>
        </w:rPr>
        <w:t xml:space="preserve">Since </w:t>
      </w:r>
      <w:r w:rsidR="00B66257" w:rsidRPr="00DF334B">
        <w:rPr>
          <w:rFonts w:ascii="Arial" w:hAnsi="Arial" w:cs="Arial"/>
          <w:sz w:val="24"/>
          <w:szCs w:val="24"/>
        </w:rPr>
        <w:t>then,</w:t>
      </w:r>
      <w:r w:rsidR="00D15780" w:rsidRPr="00DF334B">
        <w:rPr>
          <w:rFonts w:ascii="Arial" w:hAnsi="Arial" w:cs="Arial"/>
          <w:sz w:val="24"/>
          <w:szCs w:val="24"/>
        </w:rPr>
        <w:t xml:space="preserve"> CCTV has been used even within the lowest profile places such as night clubs, </w:t>
      </w:r>
      <w:r w:rsidR="00493BA5" w:rsidRPr="00DF334B">
        <w:rPr>
          <w:rFonts w:ascii="Arial" w:hAnsi="Arial" w:cs="Arial"/>
          <w:sz w:val="24"/>
          <w:szCs w:val="24"/>
        </w:rPr>
        <w:t xml:space="preserve">corner shops and even our homes, by use of the new ring </w:t>
      </w:r>
      <w:r w:rsidR="006B75DC" w:rsidRPr="00DF334B">
        <w:rPr>
          <w:rFonts w:ascii="Arial" w:hAnsi="Arial" w:cs="Arial"/>
          <w:sz w:val="24"/>
          <w:szCs w:val="24"/>
        </w:rPr>
        <w:t>doorbell</w:t>
      </w:r>
      <w:r w:rsidR="00493BA5" w:rsidRPr="00DF334B">
        <w:rPr>
          <w:rFonts w:ascii="Arial" w:hAnsi="Arial" w:cs="Arial"/>
          <w:sz w:val="24"/>
          <w:szCs w:val="24"/>
        </w:rPr>
        <w:t xml:space="preserve"> cameras</w:t>
      </w:r>
      <w:r w:rsidR="00D5390B" w:rsidRPr="00DF334B">
        <w:rPr>
          <w:rFonts w:ascii="Arial" w:hAnsi="Arial" w:cs="Arial"/>
          <w:sz w:val="24"/>
          <w:szCs w:val="24"/>
        </w:rPr>
        <w:t>. However, not all these facilities use the same CCTV systems,</w:t>
      </w:r>
      <w:r w:rsidR="00173B05" w:rsidRPr="00DF334B">
        <w:rPr>
          <w:rFonts w:ascii="Arial" w:hAnsi="Arial" w:cs="Arial"/>
          <w:sz w:val="24"/>
          <w:szCs w:val="24"/>
        </w:rPr>
        <w:t xml:space="preserve"> there are different types of s</w:t>
      </w:r>
      <w:r w:rsidR="00FA7C13" w:rsidRPr="00DF334B">
        <w:rPr>
          <w:rFonts w:ascii="Arial" w:hAnsi="Arial" w:cs="Arial"/>
          <w:sz w:val="24"/>
          <w:szCs w:val="24"/>
        </w:rPr>
        <w:t>ystems specifically designed for designated areas.</w:t>
      </w:r>
      <w:r w:rsidR="00D5390B" w:rsidRPr="00DF334B">
        <w:rPr>
          <w:rFonts w:ascii="Arial" w:hAnsi="Arial" w:cs="Arial"/>
          <w:sz w:val="24"/>
          <w:szCs w:val="24"/>
        </w:rPr>
        <w:t xml:space="preserve"> </w:t>
      </w:r>
      <w:r w:rsidR="00FA7C13" w:rsidRPr="00DF334B">
        <w:rPr>
          <w:rFonts w:ascii="Arial" w:hAnsi="Arial" w:cs="Arial"/>
          <w:sz w:val="24"/>
          <w:szCs w:val="24"/>
        </w:rPr>
        <w:t>I</w:t>
      </w:r>
      <w:r w:rsidR="00D5390B" w:rsidRPr="00DF334B">
        <w:rPr>
          <w:rFonts w:ascii="Arial" w:hAnsi="Arial" w:cs="Arial"/>
          <w:sz w:val="24"/>
          <w:szCs w:val="24"/>
        </w:rPr>
        <w:t xml:space="preserve">n total there are four different </w:t>
      </w:r>
      <w:r w:rsidR="00A7164C" w:rsidRPr="00DF334B">
        <w:rPr>
          <w:rFonts w:ascii="Arial" w:hAnsi="Arial" w:cs="Arial"/>
          <w:sz w:val="24"/>
          <w:szCs w:val="24"/>
        </w:rPr>
        <w:t xml:space="preserve">types of systems; Publicly owned systems, business systems, homes systems and as previously mentioned non-installed </w:t>
      </w:r>
      <w:r w:rsidR="00A4224B" w:rsidRPr="00DF334B">
        <w:rPr>
          <w:rFonts w:ascii="Arial" w:hAnsi="Arial" w:cs="Arial"/>
          <w:sz w:val="24"/>
          <w:szCs w:val="24"/>
        </w:rPr>
        <w:t>wireless doorbell cameras.</w:t>
      </w:r>
      <w:r w:rsidR="00493BA5" w:rsidRPr="00DF334B">
        <w:rPr>
          <w:rFonts w:ascii="Arial" w:hAnsi="Arial" w:cs="Arial"/>
          <w:sz w:val="24"/>
          <w:szCs w:val="24"/>
        </w:rPr>
        <w:t xml:space="preserve"> </w:t>
      </w:r>
    </w:p>
    <w:p w14:paraId="1F0A5389" w14:textId="77777777" w:rsidR="004B3D71" w:rsidRPr="00DF334B" w:rsidRDefault="0048191A" w:rsidP="007C43F4">
      <w:pPr>
        <w:rPr>
          <w:rFonts w:ascii="Arial" w:hAnsi="Arial" w:cs="Arial"/>
          <w:sz w:val="24"/>
          <w:szCs w:val="24"/>
        </w:rPr>
      </w:pPr>
      <w:r w:rsidRPr="00DF334B">
        <w:rPr>
          <w:rFonts w:ascii="Arial" w:hAnsi="Arial" w:cs="Arial"/>
          <w:sz w:val="24"/>
          <w:szCs w:val="24"/>
        </w:rPr>
        <w:t>According to POST (2002)</w:t>
      </w:r>
      <w:r w:rsidR="00161820" w:rsidRPr="00DF334B">
        <w:rPr>
          <w:rFonts w:ascii="Arial" w:hAnsi="Arial" w:cs="Arial"/>
          <w:sz w:val="24"/>
          <w:szCs w:val="24"/>
        </w:rPr>
        <w:t xml:space="preserve">, </w:t>
      </w:r>
      <w:r w:rsidR="00250ACA" w:rsidRPr="00DF334B">
        <w:rPr>
          <w:rFonts w:ascii="Arial" w:hAnsi="Arial" w:cs="Arial"/>
          <w:sz w:val="24"/>
          <w:szCs w:val="24"/>
        </w:rPr>
        <w:t xml:space="preserve">within the year </w:t>
      </w:r>
      <w:r w:rsidR="00161820" w:rsidRPr="00DF334B">
        <w:rPr>
          <w:rFonts w:ascii="Arial" w:hAnsi="Arial" w:cs="Arial"/>
          <w:sz w:val="24"/>
          <w:szCs w:val="24"/>
        </w:rPr>
        <w:t xml:space="preserve">2002 </w:t>
      </w:r>
      <w:r w:rsidR="00250ACA" w:rsidRPr="00DF334B">
        <w:rPr>
          <w:rFonts w:ascii="Arial" w:hAnsi="Arial" w:cs="Arial"/>
          <w:sz w:val="24"/>
          <w:szCs w:val="24"/>
        </w:rPr>
        <w:t xml:space="preserve">alone, </w:t>
      </w:r>
      <w:r w:rsidR="00161820" w:rsidRPr="00DF334B">
        <w:rPr>
          <w:rFonts w:ascii="Arial" w:hAnsi="Arial" w:cs="Arial"/>
          <w:sz w:val="24"/>
          <w:szCs w:val="24"/>
        </w:rPr>
        <w:t xml:space="preserve">the home office </w:t>
      </w:r>
      <w:r w:rsidR="000D67A8" w:rsidRPr="00DF334B">
        <w:rPr>
          <w:rFonts w:ascii="Arial" w:hAnsi="Arial" w:cs="Arial"/>
          <w:sz w:val="24"/>
          <w:szCs w:val="24"/>
        </w:rPr>
        <w:t xml:space="preserve">presented £170 million in funds towards supplying </w:t>
      </w:r>
      <w:r w:rsidR="00250ACA" w:rsidRPr="00DF334B">
        <w:rPr>
          <w:rFonts w:ascii="Arial" w:hAnsi="Arial" w:cs="Arial"/>
          <w:sz w:val="24"/>
          <w:szCs w:val="24"/>
        </w:rPr>
        <w:t xml:space="preserve">public areas within England and Wales </w:t>
      </w:r>
      <w:r w:rsidR="00B66257" w:rsidRPr="00DF334B">
        <w:rPr>
          <w:rFonts w:ascii="Arial" w:hAnsi="Arial" w:cs="Arial"/>
          <w:sz w:val="24"/>
          <w:szCs w:val="24"/>
        </w:rPr>
        <w:t xml:space="preserve">with </w:t>
      </w:r>
      <w:r w:rsidR="00250ACA" w:rsidRPr="00DF334B">
        <w:rPr>
          <w:rFonts w:ascii="Arial" w:hAnsi="Arial" w:cs="Arial"/>
          <w:sz w:val="24"/>
          <w:szCs w:val="24"/>
        </w:rPr>
        <w:t>CCTV schemes.</w:t>
      </w:r>
      <w:r w:rsidR="00007C25" w:rsidRPr="00DF334B">
        <w:rPr>
          <w:rFonts w:ascii="Arial" w:hAnsi="Arial" w:cs="Arial"/>
          <w:sz w:val="24"/>
          <w:szCs w:val="24"/>
        </w:rPr>
        <w:t xml:space="preserve"> In more recent times the number of CCTV cameras</w:t>
      </w:r>
      <w:r w:rsidR="00C40750" w:rsidRPr="00DF334B">
        <w:rPr>
          <w:rFonts w:ascii="Arial" w:hAnsi="Arial" w:cs="Arial"/>
          <w:sz w:val="24"/>
          <w:szCs w:val="24"/>
        </w:rPr>
        <w:t xml:space="preserve"> has been rounded of </w:t>
      </w:r>
      <w:r w:rsidR="00E74F33" w:rsidRPr="00DF334B">
        <w:rPr>
          <w:rFonts w:ascii="Arial" w:hAnsi="Arial" w:cs="Arial"/>
          <w:sz w:val="24"/>
          <w:szCs w:val="24"/>
        </w:rPr>
        <w:t xml:space="preserve">as an impressive number of 5.2 million </w:t>
      </w:r>
      <w:r w:rsidR="000E2CEF" w:rsidRPr="00DF334B">
        <w:rPr>
          <w:rFonts w:ascii="Arial" w:hAnsi="Arial" w:cs="Arial"/>
          <w:sz w:val="24"/>
          <w:szCs w:val="24"/>
        </w:rPr>
        <w:t xml:space="preserve">within </w:t>
      </w:r>
      <w:r w:rsidR="00E74F33" w:rsidRPr="00DF334B">
        <w:rPr>
          <w:rFonts w:ascii="Arial" w:hAnsi="Arial" w:cs="Arial"/>
          <w:sz w:val="24"/>
          <w:szCs w:val="24"/>
        </w:rPr>
        <w:t>Britain</w:t>
      </w:r>
      <w:r w:rsidR="000E2CEF" w:rsidRPr="00DF334B">
        <w:rPr>
          <w:rFonts w:ascii="Arial" w:hAnsi="Arial" w:cs="Arial"/>
          <w:sz w:val="24"/>
          <w:szCs w:val="24"/>
        </w:rPr>
        <w:t xml:space="preserve"> alone</w:t>
      </w:r>
      <w:r w:rsidR="00E74F33" w:rsidRPr="00DF334B">
        <w:rPr>
          <w:rFonts w:ascii="Arial" w:hAnsi="Arial" w:cs="Arial"/>
          <w:sz w:val="24"/>
          <w:szCs w:val="24"/>
        </w:rPr>
        <w:t xml:space="preserve">. </w:t>
      </w:r>
      <w:r w:rsidR="001A4BDC" w:rsidRPr="00DF334B">
        <w:rPr>
          <w:rFonts w:ascii="Arial" w:hAnsi="Arial" w:cs="Arial"/>
          <w:sz w:val="24"/>
          <w:szCs w:val="24"/>
        </w:rPr>
        <w:t xml:space="preserve">CCTV is used in multiple different ways </w:t>
      </w:r>
      <w:r w:rsidR="00E04177" w:rsidRPr="00DF334B">
        <w:rPr>
          <w:rFonts w:ascii="Arial" w:hAnsi="Arial" w:cs="Arial"/>
          <w:sz w:val="24"/>
          <w:szCs w:val="24"/>
        </w:rPr>
        <w:t xml:space="preserve">ranging from, monitoring public areas, recording events, direct surveillance and deterring </w:t>
      </w:r>
      <w:r w:rsidR="001050ED" w:rsidRPr="00DF334B">
        <w:rPr>
          <w:rFonts w:ascii="Arial" w:hAnsi="Arial" w:cs="Arial"/>
          <w:sz w:val="24"/>
          <w:szCs w:val="24"/>
        </w:rPr>
        <w:t xml:space="preserve">any criminal activity. </w:t>
      </w:r>
      <w:r w:rsidR="00F0625B" w:rsidRPr="00DF334B">
        <w:rPr>
          <w:rFonts w:ascii="Arial" w:hAnsi="Arial" w:cs="Arial"/>
          <w:sz w:val="24"/>
          <w:szCs w:val="24"/>
        </w:rPr>
        <w:t xml:space="preserve">Although CCTV is used so commonly within this day and age there is still rules and regulations that come with possessing your own CCTV, this all comes under acts such as </w:t>
      </w:r>
      <w:r w:rsidR="008051FA" w:rsidRPr="00DF334B">
        <w:rPr>
          <w:rFonts w:ascii="Arial" w:hAnsi="Arial" w:cs="Arial"/>
          <w:sz w:val="24"/>
          <w:szCs w:val="24"/>
        </w:rPr>
        <w:t>t</w:t>
      </w:r>
      <w:r w:rsidR="008051FA" w:rsidRPr="00DF334B">
        <w:rPr>
          <w:rFonts w:ascii="Arial" w:hAnsi="Arial" w:cs="Arial"/>
          <w:sz w:val="24"/>
          <w:szCs w:val="24"/>
        </w:rPr>
        <w:t xml:space="preserve">he Private Security Industry Act 2001, investigative Procedures, The Human Rights Act </w:t>
      </w:r>
      <w:proofErr w:type="gramStart"/>
      <w:r w:rsidR="008051FA" w:rsidRPr="00DF334B">
        <w:rPr>
          <w:rFonts w:ascii="Arial" w:hAnsi="Arial" w:cs="Arial"/>
          <w:sz w:val="24"/>
          <w:szCs w:val="24"/>
        </w:rPr>
        <w:t>1998</w:t>
      </w:r>
      <w:proofErr w:type="gramEnd"/>
      <w:r w:rsidR="008051FA" w:rsidRPr="00DF334B">
        <w:rPr>
          <w:rFonts w:ascii="Arial" w:hAnsi="Arial" w:cs="Arial"/>
          <w:sz w:val="24"/>
          <w:szCs w:val="24"/>
        </w:rPr>
        <w:t xml:space="preserve"> and the </w:t>
      </w:r>
      <w:r w:rsidR="008051FA" w:rsidRPr="00DF334B">
        <w:rPr>
          <w:rFonts w:ascii="Arial" w:hAnsi="Arial" w:cs="Arial"/>
          <w:sz w:val="24"/>
          <w:szCs w:val="24"/>
        </w:rPr>
        <w:t>Data Protection Act 1998</w:t>
      </w:r>
      <w:r w:rsidR="008051FA" w:rsidRPr="00DF334B">
        <w:rPr>
          <w:rFonts w:ascii="Arial" w:hAnsi="Arial" w:cs="Arial"/>
          <w:sz w:val="24"/>
          <w:szCs w:val="24"/>
        </w:rPr>
        <w:t xml:space="preserve">. These acts provide rules ensuring that CCTV is used and handled correctly. </w:t>
      </w:r>
    </w:p>
    <w:p w14:paraId="4927E9CC" w14:textId="797C295C" w:rsidR="00D73A99" w:rsidRPr="00DF334B" w:rsidRDefault="007C43F4" w:rsidP="007C43F4">
      <w:pPr>
        <w:rPr>
          <w:rFonts w:ascii="Arial" w:hAnsi="Arial" w:cs="Arial"/>
          <w:sz w:val="24"/>
          <w:szCs w:val="24"/>
        </w:rPr>
      </w:pPr>
      <w:r w:rsidRPr="00DF334B">
        <w:rPr>
          <w:rFonts w:ascii="Arial" w:hAnsi="Arial" w:cs="Arial"/>
          <w:sz w:val="24"/>
          <w:szCs w:val="24"/>
        </w:rPr>
        <w:t>It is demonstrated</w:t>
      </w:r>
      <w:r w:rsidR="002E7EE0" w:rsidRPr="00DF334B">
        <w:rPr>
          <w:rFonts w:ascii="Arial" w:hAnsi="Arial" w:cs="Arial"/>
          <w:sz w:val="24"/>
          <w:szCs w:val="24"/>
        </w:rPr>
        <w:t xml:space="preserve">, </w:t>
      </w:r>
      <w:r w:rsidRPr="00DF334B">
        <w:rPr>
          <w:rFonts w:ascii="Arial" w:hAnsi="Arial" w:cs="Arial"/>
          <w:sz w:val="24"/>
          <w:szCs w:val="24"/>
        </w:rPr>
        <w:t>by Clearway (2021)</w:t>
      </w:r>
      <w:r w:rsidR="002E7EE0" w:rsidRPr="00DF334B">
        <w:rPr>
          <w:rFonts w:ascii="Arial" w:hAnsi="Arial" w:cs="Arial"/>
          <w:sz w:val="24"/>
          <w:szCs w:val="24"/>
        </w:rPr>
        <w:t xml:space="preserve">, the impact of which CCTV has held </w:t>
      </w:r>
      <w:proofErr w:type="gramStart"/>
      <w:r w:rsidR="002E7EE0" w:rsidRPr="00DF334B">
        <w:rPr>
          <w:rFonts w:ascii="Arial" w:hAnsi="Arial" w:cs="Arial"/>
          <w:sz w:val="24"/>
          <w:szCs w:val="24"/>
        </w:rPr>
        <w:t>on</w:t>
      </w:r>
      <w:proofErr w:type="gramEnd"/>
      <w:r w:rsidR="002E7EE0" w:rsidRPr="00DF334B">
        <w:rPr>
          <w:rFonts w:ascii="Arial" w:hAnsi="Arial" w:cs="Arial"/>
          <w:sz w:val="24"/>
          <w:szCs w:val="24"/>
        </w:rPr>
        <w:t xml:space="preserve"> crime reductions with the UK.</w:t>
      </w:r>
      <w:r w:rsidR="00574DCE" w:rsidRPr="00DF334B">
        <w:rPr>
          <w:rFonts w:ascii="Arial" w:hAnsi="Arial" w:cs="Arial"/>
          <w:sz w:val="24"/>
          <w:szCs w:val="24"/>
        </w:rPr>
        <w:t xml:space="preserve"> </w:t>
      </w:r>
      <w:r w:rsidR="00745795" w:rsidRPr="00DF334B">
        <w:rPr>
          <w:rFonts w:ascii="Arial" w:hAnsi="Arial" w:cs="Arial"/>
          <w:sz w:val="24"/>
          <w:szCs w:val="24"/>
        </w:rPr>
        <w:t xml:space="preserve">It is statistically proven by Clearway that crime levels have in fact decreased due to CCTV systems, for </w:t>
      </w:r>
      <w:r w:rsidR="004952C0" w:rsidRPr="00DF334B">
        <w:rPr>
          <w:rFonts w:ascii="Arial" w:hAnsi="Arial" w:cs="Arial"/>
          <w:sz w:val="24"/>
          <w:szCs w:val="24"/>
        </w:rPr>
        <w:t>example,</w:t>
      </w:r>
      <w:r w:rsidR="00745795" w:rsidRPr="00DF334B">
        <w:rPr>
          <w:rFonts w:ascii="Arial" w:hAnsi="Arial" w:cs="Arial"/>
          <w:sz w:val="24"/>
          <w:szCs w:val="24"/>
        </w:rPr>
        <w:t xml:space="preserve"> </w:t>
      </w:r>
      <w:r w:rsidR="004D4B55" w:rsidRPr="00DF334B">
        <w:rPr>
          <w:rFonts w:ascii="Arial" w:hAnsi="Arial" w:cs="Arial"/>
          <w:sz w:val="24"/>
          <w:szCs w:val="24"/>
        </w:rPr>
        <w:t xml:space="preserve">car park crimes have decreased by an outstanding 51%, </w:t>
      </w:r>
      <w:r w:rsidR="00191B8D" w:rsidRPr="00DF334B">
        <w:rPr>
          <w:rFonts w:ascii="Arial" w:hAnsi="Arial" w:cs="Arial"/>
          <w:sz w:val="24"/>
          <w:szCs w:val="24"/>
        </w:rPr>
        <w:t>a</w:t>
      </w:r>
      <w:r w:rsidR="00E55CAA" w:rsidRPr="00DF334B">
        <w:rPr>
          <w:rFonts w:ascii="Arial" w:hAnsi="Arial" w:cs="Arial"/>
          <w:sz w:val="24"/>
          <w:szCs w:val="24"/>
        </w:rPr>
        <w:t xml:space="preserve"> 10% fall of crime within town centres and a 23% crime drop relating to public transport. </w:t>
      </w:r>
      <w:r w:rsidR="00AA7365" w:rsidRPr="00DF334B">
        <w:rPr>
          <w:rFonts w:ascii="Arial" w:hAnsi="Arial" w:cs="Arial"/>
          <w:sz w:val="24"/>
          <w:szCs w:val="24"/>
        </w:rPr>
        <w:t>It can in fact be argued</w:t>
      </w:r>
      <w:r w:rsidR="003A7940" w:rsidRPr="00DF334B">
        <w:rPr>
          <w:rFonts w:ascii="Arial" w:hAnsi="Arial" w:cs="Arial"/>
          <w:sz w:val="24"/>
          <w:szCs w:val="24"/>
        </w:rPr>
        <w:t xml:space="preserve">, </w:t>
      </w:r>
      <w:r w:rsidR="00AA7365" w:rsidRPr="00DF334B">
        <w:rPr>
          <w:rFonts w:ascii="Arial" w:hAnsi="Arial" w:cs="Arial"/>
          <w:sz w:val="24"/>
          <w:szCs w:val="24"/>
        </w:rPr>
        <w:t>by the majority</w:t>
      </w:r>
      <w:r w:rsidR="003A7940" w:rsidRPr="00DF334B">
        <w:rPr>
          <w:rFonts w:ascii="Arial" w:hAnsi="Arial" w:cs="Arial"/>
          <w:sz w:val="24"/>
          <w:szCs w:val="24"/>
        </w:rPr>
        <w:t>,</w:t>
      </w:r>
      <w:r w:rsidR="00AA7365" w:rsidRPr="00DF334B">
        <w:rPr>
          <w:rFonts w:ascii="Arial" w:hAnsi="Arial" w:cs="Arial"/>
          <w:sz w:val="24"/>
          <w:szCs w:val="24"/>
        </w:rPr>
        <w:t xml:space="preserve"> that CCTV </w:t>
      </w:r>
      <w:r w:rsidR="003A7940" w:rsidRPr="00DF334B">
        <w:rPr>
          <w:rFonts w:ascii="Arial" w:hAnsi="Arial" w:cs="Arial"/>
          <w:sz w:val="24"/>
          <w:szCs w:val="24"/>
        </w:rPr>
        <w:t xml:space="preserve">as an innovative technology </w:t>
      </w:r>
      <w:r w:rsidR="00074277" w:rsidRPr="00DF334B">
        <w:rPr>
          <w:rFonts w:ascii="Arial" w:hAnsi="Arial" w:cs="Arial"/>
          <w:sz w:val="24"/>
          <w:szCs w:val="24"/>
        </w:rPr>
        <w:t>does have a beneficial impact on criminal investigations.</w:t>
      </w:r>
      <w:r w:rsidR="005775D8" w:rsidRPr="00DF334B">
        <w:rPr>
          <w:rFonts w:ascii="Arial" w:hAnsi="Arial" w:cs="Arial"/>
          <w:sz w:val="24"/>
          <w:szCs w:val="24"/>
        </w:rPr>
        <w:t xml:space="preserve"> Especially due to the technologies only drawback being </w:t>
      </w:r>
      <w:r w:rsidR="005831EB" w:rsidRPr="00DF334B">
        <w:rPr>
          <w:rFonts w:ascii="Arial" w:hAnsi="Arial" w:cs="Arial"/>
          <w:sz w:val="24"/>
          <w:szCs w:val="24"/>
        </w:rPr>
        <w:t xml:space="preserve">that the camera </w:t>
      </w:r>
      <w:r w:rsidR="007A54D8" w:rsidRPr="00DF334B">
        <w:rPr>
          <w:rFonts w:ascii="Arial" w:hAnsi="Arial" w:cs="Arial"/>
          <w:sz w:val="24"/>
          <w:szCs w:val="24"/>
        </w:rPr>
        <w:t>lenses</w:t>
      </w:r>
      <w:r w:rsidR="00FC50EF" w:rsidRPr="00DF334B">
        <w:rPr>
          <w:rFonts w:ascii="Arial" w:hAnsi="Arial" w:cs="Arial"/>
          <w:sz w:val="24"/>
          <w:szCs w:val="24"/>
        </w:rPr>
        <w:t xml:space="preserve"> </w:t>
      </w:r>
      <w:r w:rsidR="007A54D8" w:rsidRPr="00DF334B">
        <w:rPr>
          <w:rFonts w:ascii="Arial" w:hAnsi="Arial" w:cs="Arial"/>
          <w:sz w:val="24"/>
          <w:szCs w:val="24"/>
        </w:rPr>
        <w:t xml:space="preserve">can be tampered with or </w:t>
      </w:r>
      <w:r w:rsidR="00BD55A9" w:rsidRPr="00DF334B">
        <w:rPr>
          <w:rFonts w:ascii="Arial" w:hAnsi="Arial" w:cs="Arial"/>
          <w:sz w:val="24"/>
          <w:szCs w:val="24"/>
        </w:rPr>
        <w:t xml:space="preserve">damaged causing an unreliable image or that the camera does </w:t>
      </w:r>
      <w:r w:rsidR="00BD55A9" w:rsidRPr="00DF334B">
        <w:rPr>
          <w:rFonts w:ascii="Arial" w:hAnsi="Arial" w:cs="Arial"/>
          <w:sz w:val="24"/>
          <w:szCs w:val="24"/>
        </w:rPr>
        <w:lastRenderedPageBreak/>
        <w:t xml:space="preserve">not cover all angles, </w:t>
      </w:r>
      <w:r w:rsidR="00065E46" w:rsidRPr="00DF334B">
        <w:rPr>
          <w:rFonts w:ascii="Arial" w:hAnsi="Arial" w:cs="Arial"/>
          <w:sz w:val="24"/>
          <w:szCs w:val="24"/>
        </w:rPr>
        <w:t xml:space="preserve">Holton (2018). </w:t>
      </w:r>
      <w:r w:rsidR="00C74B90" w:rsidRPr="00DF334B">
        <w:rPr>
          <w:rFonts w:ascii="Arial" w:hAnsi="Arial" w:cs="Arial"/>
          <w:sz w:val="24"/>
          <w:szCs w:val="24"/>
        </w:rPr>
        <w:t xml:space="preserve">Not only is CCTV </w:t>
      </w:r>
      <w:r w:rsidR="002A7A03" w:rsidRPr="00DF334B">
        <w:rPr>
          <w:rFonts w:ascii="Arial" w:hAnsi="Arial" w:cs="Arial"/>
          <w:sz w:val="24"/>
          <w:szCs w:val="24"/>
        </w:rPr>
        <w:t>deterring criminality it is also decreasing the likelihood of any miscarriages of justice happening</w:t>
      </w:r>
      <w:r w:rsidR="00CC07B0" w:rsidRPr="00DF334B">
        <w:rPr>
          <w:rFonts w:ascii="Arial" w:hAnsi="Arial" w:cs="Arial"/>
          <w:sz w:val="24"/>
          <w:szCs w:val="24"/>
        </w:rPr>
        <w:t>, like in the famous case of the central park five</w:t>
      </w:r>
      <w:r w:rsidR="00527A4F" w:rsidRPr="00DF334B">
        <w:rPr>
          <w:rFonts w:ascii="Arial" w:hAnsi="Arial" w:cs="Arial"/>
          <w:sz w:val="24"/>
          <w:szCs w:val="24"/>
        </w:rPr>
        <w:t xml:space="preserve">, where </w:t>
      </w:r>
      <w:r w:rsidR="00A0226D" w:rsidRPr="00DF334B">
        <w:rPr>
          <w:rFonts w:ascii="Arial" w:hAnsi="Arial" w:cs="Arial"/>
          <w:sz w:val="24"/>
          <w:szCs w:val="24"/>
        </w:rPr>
        <w:t xml:space="preserve">five innocent males served </w:t>
      </w:r>
      <w:r w:rsidR="0018077C" w:rsidRPr="00DF334B">
        <w:rPr>
          <w:rFonts w:ascii="Arial" w:hAnsi="Arial" w:cs="Arial"/>
          <w:sz w:val="24"/>
          <w:szCs w:val="24"/>
        </w:rPr>
        <w:t xml:space="preserve">a </w:t>
      </w:r>
      <w:r w:rsidR="004952C0" w:rsidRPr="00DF334B">
        <w:rPr>
          <w:rFonts w:ascii="Arial" w:hAnsi="Arial" w:cs="Arial"/>
          <w:sz w:val="24"/>
          <w:szCs w:val="24"/>
        </w:rPr>
        <w:t>13-year</w:t>
      </w:r>
      <w:r w:rsidR="0018077C" w:rsidRPr="00DF334B">
        <w:rPr>
          <w:rFonts w:ascii="Arial" w:hAnsi="Arial" w:cs="Arial"/>
          <w:sz w:val="24"/>
          <w:szCs w:val="24"/>
        </w:rPr>
        <w:t xml:space="preserve"> sentence</w:t>
      </w:r>
      <w:r w:rsidR="00E96591" w:rsidRPr="00DF334B">
        <w:rPr>
          <w:rFonts w:ascii="Arial" w:hAnsi="Arial" w:cs="Arial"/>
          <w:sz w:val="24"/>
          <w:szCs w:val="24"/>
        </w:rPr>
        <w:t xml:space="preserve"> due</w:t>
      </w:r>
      <w:r w:rsidR="0018077C" w:rsidRPr="00DF334B">
        <w:rPr>
          <w:rFonts w:ascii="Arial" w:hAnsi="Arial" w:cs="Arial"/>
          <w:sz w:val="24"/>
          <w:szCs w:val="24"/>
        </w:rPr>
        <w:t xml:space="preserve"> to</w:t>
      </w:r>
      <w:r w:rsidR="00E96591" w:rsidRPr="00DF334B">
        <w:rPr>
          <w:rFonts w:ascii="Arial" w:hAnsi="Arial" w:cs="Arial"/>
          <w:sz w:val="24"/>
          <w:szCs w:val="24"/>
        </w:rPr>
        <w:t xml:space="preserve"> being</w:t>
      </w:r>
      <w:r w:rsidR="0018077C" w:rsidRPr="00DF334B">
        <w:rPr>
          <w:rFonts w:ascii="Arial" w:hAnsi="Arial" w:cs="Arial"/>
          <w:sz w:val="24"/>
          <w:szCs w:val="24"/>
        </w:rPr>
        <w:t xml:space="preserve"> falsely accused </w:t>
      </w:r>
      <w:r w:rsidR="00E96591" w:rsidRPr="00DF334B">
        <w:rPr>
          <w:rFonts w:ascii="Arial" w:hAnsi="Arial" w:cs="Arial"/>
          <w:sz w:val="24"/>
          <w:szCs w:val="24"/>
        </w:rPr>
        <w:t xml:space="preserve">of a </w:t>
      </w:r>
      <w:r w:rsidR="0018077C" w:rsidRPr="00DF334B">
        <w:rPr>
          <w:rFonts w:ascii="Arial" w:hAnsi="Arial" w:cs="Arial"/>
          <w:sz w:val="24"/>
          <w:szCs w:val="24"/>
        </w:rPr>
        <w:t xml:space="preserve">crime due to lack of CCTV </w:t>
      </w:r>
      <w:r w:rsidR="00B76541" w:rsidRPr="00DF334B">
        <w:rPr>
          <w:rFonts w:ascii="Arial" w:hAnsi="Arial" w:cs="Arial"/>
          <w:sz w:val="24"/>
          <w:szCs w:val="24"/>
        </w:rPr>
        <w:t xml:space="preserve">and DNA. </w:t>
      </w:r>
    </w:p>
    <w:p w14:paraId="5D5EF49B" w14:textId="0856EFD6" w:rsidR="005A56C1" w:rsidRPr="00DF334B" w:rsidRDefault="004952C0" w:rsidP="007C43F4">
      <w:pPr>
        <w:rPr>
          <w:rFonts w:ascii="Arial" w:hAnsi="Arial" w:cs="Arial"/>
          <w:sz w:val="24"/>
          <w:szCs w:val="24"/>
        </w:rPr>
      </w:pPr>
      <w:r w:rsidRPr="00DF334B">
        <w:rPr>
          <w:rFonts w:ascii="Arial" w:hAnsi="Arial" w:cs="Arial"/>
          <w:sz w:val="24"/>
          <w:szCs w:val="24"/>
        </w:rPr>
        <w:t>However, CCTV</w:t>
      </w:r>
      <w:r w:rsidR="00FF4F1E" w:rsidRPr="00DF334B">
        <w:rPr>
          <w:rFonts w:ascii="Arial" w:hAnsi="Arial" w:cs="Arial"/>
          <w:sz w:val="24"/>
          <w:szCs w:val="24"/>
        </w:rPr>
        <w:t xml:space="preserve"> is not the only</w:t>
      </w:r>
      <w:r w:rsidR="006F29D4" w:rsidRPr="00DF334B">
        <w:rPr>
          <w:rFonts w:ascii="Arial" w:hAnsi="Arial" w:cs="Arial"/>
          <w:sz w:val="24"/>
          <w:szCs w:val="24"/>
        </w:rPr>
        <w:t xml:space="preserve"> common</w:t>
      </w:r>
      <w:r w:rsidR="00FF4F1E" w:rsidRPr="00DF334B">
        <w:rPr>
          <w:rFonts w:ascii="Arial" w:hAnsi="Arial" w:cs="Arial"/>
          <w:sz w:val="24"/>
          <w:szCs w:val="24"/>
        </w:rPr>
        <w:t xml:space="preserve"> innovative te</w:t>
      </w:r>
      <w:r w:rsidR="006F29D4" w:rsidRPr="00DF334B">
        <w:rPr>
          <w:rFonts w:ascii="Arial" w:hAnsi="Arial" w:cs="Arial"/>
          <w:sz w:val="24"/>
          <w:szCs w:val="24"/>
        </w:rPr>
        <w:t>chnology used within criminal investigations</w:t>
      </w:r>
      <w:r w:rsidR="00DC6A47" w:rsidRPr="00DF334B">
        <w:rPr>
          <w:rFonts w:ascii="Arial" w:hAnsi="Arial" w:cs="Arial"/>
          <w:sz w:val="24"/>
          <w:szCs w:val="24"/>
        </w:rPr>
        <w:t xml:space="preserve">, equally beside CCTV is DNA. </w:t>
      </w:r>
      <w:r w:rsidR="00171F86" w:rsidRPr="00DF334B">
        <w:rPr>
          <w:rFonts w:ascii="Arial" w:hAnsi="Arial" w:cs="Arial"/>
          <w:sz w:val="24"/>
          <w:szCs w:val="24"/>
        </w:rPr>
        <w:t xml:space="preserve">DNA was first used within British courts </w:t>
      </w:r>
      <w:r w:rsidR="007058BC" w:rsidRPr="00DF334B">
        <w:rPr>
          <w:rFonts w:ascii="Arial" w:hAnsi="Arial" w:cs="Arial"/>
          <w:sz w:val="24"/>
          <w:szCs w:val="24"/>
        </w:rPr>
        <w:t xml:space="preserve">as evidence </w:t>
      </w:r>
      <w:r w:rsidR="002E219E" w:rsidRPr="00DF334B">
        <w:rPr>
          <w:rFonts w:ascii="Arial" w:hAnsi="Arial" w:cs="Arial"/>
          <w:sz w:val="24"/>
          <w:szCs w:val="24"/>
        </w:rPr>
        <w:t xml:space="preserve">in 1987 within the case of Robert </w:t>
      </w:r>
      <w:proofErr w:type="spellStart"/>
      <w:r w:rsidR="002E219E" w:rsidRPr="00DF334B">
        <w:rPr>
          <w:rFonts w:ascii="Arial" w:hAnsi="Arial" w:cs="Arial"/>
          <w:sz w:val="24"/>
          <w:szCs w:val="24"/>
        </w:rPr>
        <w:t>Melias</w:t>
      </w:r>
      <w:proofErr w:type="spellEnd"/>
      <w:r w:rsidR="002E219E" w:rsidRPr="00DF334B">
        <w:rPr>
          <w:rFonts w:ascii="Arial" w:hAnsi="Arial" w:cs="Arial"/>
          <w:sz w:val="24"/>
          <w:szCs w:val="24"/>
        </w:rPr>
        <w:t>, a rapist</w:t>
      </w:r>
      <w:r w:rsidR="00D5115A" w:rsidRPr="00DF334B">
        <w:rPr>
          <w:rFonts w:ascii="Arial" w:hAnsi="Arial" w:cs="Arial"/>
          <w:sz w:val="24"/>
          <w:szCs w:val="24"/>
        </w:rPr>
        <w:t xml:space="preserve">, since then DNA </w:t>
      </w:r>
      <w:r w:rsidR="00297C12" w:rsidRPr="00DF334B">
        <w:rPr>
          <w:rFonts w:ascii="Arial" w:hAnsi="Arial" w:cs="Arial"/>
          <w:sz w:val="24"/>
          <w:szCs w:val="24"/>
        </w:rPr>
        <w:t xml:space="preserve">has been used </w:t>
      </w:r>
      <w:r w:rsidRPr="00DF334B">
        <w:rPr>
          <w:rFonts w:ascii="Arial" w:hAnsi="Arial" w:cs="Arial"/>
          <w:sz w:val="24"/>
          <w:szCs w:val="24"/>
        </w:rPr>
        <w:t>in</w:t>
      </w:r>
      <w:r w:rsidR="00297C12" w:rsidRPr="00DF334B">
        <w:rPr>
          <w:rFonts w:ascii="Arial" w:hAnsi="Arial" w:cs="Arial"/>
          <w:sz w:val="24"/>
          <w:szCs w:val="24"/>
        </w:rPr>
        <w:t xml:space="preserve"> almost every criminal case where the defendant has come into physical contact with the victim or property or items. </w:t>
      </w:r>
      <w:r w:rsidR="00A43F82" w:rsidRPr="00DF334B">
        <w:rPr>
          <w:rFonts w:ascii="Arial" w:hAnsi="Arial" w:cs="Arial"/>
          <w:sz w:val="24"/>
          <w:szCs w:val="24"/>
        </w:rPr>
        <w:t xml:space="preserve">This is done by forensic scientists </w:t>
      </w:r>
      <w:r w:rsidR="0089707C" w:rsidRPr="00DF334B">
        <w:rPr>
          <w:rFonts w:ascii="Arial" w:hAnsi="Arial" w:cs="Arial"/>
          <w:sz w:val="24"/>
          <w:szCs w:val="24"/>
        </w:rPr>
        <w:t>comparing the DNA</w:t>
      </w:r>
      <w:r w:rsidR="008C4E07" w:rsidRPr="00DF334B">
        <w:rPr>
          <w:rFonts w:ascii="Arial" w:hAnsi="Arial" w:cs="Arial"/>
          <w:sz w:val="24"/>
          <w:szCs w:val="24"/>
        </w:rPr>
        <w:t xml:space="preserve"> found on the victim or at the crime scene (</w:t>
      </w:r>
      <w:r w:rsidR="0089707C" w:rsidRPr="00DF334B">
        <w:rPr>
          <w:rFonts w:ascii="Arial" w:hAnsi="Arial" w:cs="Arial"/>
          <w:sz w:val="24"/>
          <w:szCs w:val="24"/>
        </w:rPr>
        <w:t>which can be hair, blood, skin etc</w:t>
      </w:r>
      <w:r w:rsidR="008C4E07" w:rsidRPr="00DF334B">
        <w:rPr>
          <w:rFonts w:ascii="Arial" w:hAnsi="Arial" w:cs="Arial"/>
          <w:sz w:val="24"/>
          <w:szCs w:val="24"/>
        </w:rPr>
        <w:t xml:space="preserve">) </w:t>
      </w:r>
      <w:r w:rsidR="00010E2D" w:rsidRPr="00DF334B">
        <w:rPr>
          <w:rFonts w:ascii="Arial" w:hAnsi="Arial" w:cs="Arial"/>
          <w:sz w:val="24"/>
          <w:szCs w:val="24"/>
        </w:rPr>
        <w:t xml:space="preserve">with all previously recorded DNA of criminals on their system, or </w:t>
      </w:r>
      <w:r w:rsidR="00C30D81" w:rsidRPr="00DF334B">
        <w:rPr>
          <w:rFonts w:ascii="Arial" w:hAnsi="Arial" w:cs="Arial"/>
          <w:sz w:val="24"/>
          <w:szCs w:val="24"/>
        </w:rPr>
        <w:t>by taking new DNA samples from suspects</w:t>
      </w:r>
      <w:r w:rsidR="00D75DBD" w:rsidRPr="00DF334B">
        <w:rPr>
          <w:rFonts w:ascii="Arial" w:hAnsi="Arial" w:cs="Arial"/>
          <w:sz w:val="24"/>
          <w:szCs w:val="24"/>
        </w:rPr>
        <w:t xml:space="preserve">, </w:t>
      </w:r>
      <w:r w:rsidR="00D75DBD" w:rsidRPr="00DF334B">
        <w:rPr>
          <w:rFonts w:ascii="Arial" w:hAnsi="Arial" w:cs="Arial"/>
          <w:sz w:val="24"/>
          <w:szCs w:val="24"/>
        </w:rPr>
        <w:t>DNA Worldwide</w:t>
      </w:r>
      <w:r w:rsidR="00D75DBD" w:rsidRPr="00DF334B">
        <w:rPr>
          <w:rFonts w:ascii="Arial" w:hAnsi="Arial" w:cs="Arial"/>
          <w:sz w:val="24"/>
          <w:szCs w:val="24"/>
        </w:rPr>
        <w:t xml:space="preserve"> (</w:t>
      </w:r>
      <w:r w:rsidR="00D75DBD" w:rsidRPr="00DF334B">
        <w:rPr>
          <w:rFonts w:ascii="Arial" w:hAnsi="Arial" w:cs="Arial"/>
          <w:sz w:val="24"/>
          <w:szCs w:val="24"/>
        </w:rPr>
        <w:t>2015)</w:t>
      </w:r>
      <w:r w:rsidR="00D75DBD" w:rsidRPr="00DF334B">
        <w:rPr>
          <w:rFonts w:ascii="Arial" w:hAnsi="Arial" w:cs="Arial"/>
          <w:sz w:val="24"/>
          <w:szCs w:val="24"/>
        </w:rPr>
        <w:t xml:space="preserve">. </w:t>
      </w:r>
    </w:p>
    <w:p w14:paraId="2AF2E37E" w14:textId="3369B5BC" w:rsidR="00B03E3C" w:rsidRPr="00DF334B" w:rsidRDefault="00401E21" w:rsidP="007C43F4">
      <w:pPr>
        <w:rPr>
          <w:rFonts w:ascii="Arial" w:hAnsi="Arial" w:cs="Arial"/>
          <w:sz w:val="24"/>
          <w:szCs w:val="24"/>
        </w:rPr>
      </w:pPr>
      <w:r w:rsidRPr="00DF334B">
        <w:rPr>
          <w:rFonts w:ascii="Arial" w:hAnsi="Arial" w:cs="Arial"/>
          <w:sz w:val="24"/>
          <w:szCs w:val="24"/>
        </w:rPr>
        <w:t xml:space="preserve">According to Home Office (2013), </w:t>
      </w:r>
      <w:r w:rsidR="0017285C" w:rsidRPr="00DF334B">
        <w:rPr>
          <w:rFonts w:ascii="Arial" w:hAnsi="Arial" w:cs="Arial"/>
          <w:sz w:val="24"/>
          <w:szCs w:val="24"/>
        </w:rPr>
        <w:t xml:space="preserve">DNA as an innovative technology within criminal investigations is easily understood as </w:t>
      </w:r>
      <w:r w:rsidR="00A51B6B" w:rsidRPr="00DF334B">
        <w:rPr>
          <w:rFonts w:ascii="Arial" w:hAnsi="Arial" w:cs="Arial"/>
          <w:sz w:val="24"/>
          <w:szCs w:val="24"/>
        </w:rPr>
        <w:t xml:space="preserve">possibly one of the most efficient, </w:t>
      </w:r>
      <w:r w:rsidR="007A06D7" w:rsidRPr="00DF334B">
        <w:rPr>
          <w:rFonts w:ascii="Arial" w:hAnsi="Arial" w:cs="Arial"/>
          <w:sz w:val="24"/>
          <w:szCs w:val="24"/>
        </w:rPr>
        <w:t>beneficial,</w:t>
      </w:r>
      <w:r w:rsidR="00A51B6B" w:rsidRPr="00DF334B">
        <w:rPr>
          <w:rFonts w:ascii="Arial" w:hAnsi="Arial" w:cs="Arial"/>
          <w:sz w:val="24"/>
          <w:szCs w:val="24"/>
        </w:rPr>
        <w:t xml:space="preserve"> </w:t>
      </w:r>
      <w:r w:rsidR="000077ED" w:rsidRPr="00DF334B">
        <w:rPr>
          <w:rFonts w:ascii="Arial" w:hAnsi="Arial" w:cs="Arial"/>
          <w:sz w:val="24"/>
          <w:szCs w:val="24"/>
        </w:rPr>
        <w:t xml:space="preserve">and effective </w:t>
      </w:r>
      <w:r w:rsidR="00A51B6B" w:rsidRPr="00DF334B">
        <w:rPr>
          <w:rFonts w:ascii="Arial" w:hAnsi="Arial" w:cs="Arial"/>
          <w:sz w:val="24"/>
          <w:szCs w:val="24"/>
        </w:rPr>
        <w:t xml:space="preserve">forms of innovative technology through the </w:t>
      </w:r>
      <w:r w:rsidR="00E2326C" w:rsidRPr="00DF334B">
        <w:rPr>
          <w:rFonts w:ascii="Arial" w:hAnsi="Arial" w:cs="Arial"/>
          <w:sz w:val="24"/>
          <w:szCs w:val="24"/>
        </w:rPr>
        <w:t xml:space="preserve">NDNAD alone. The national DNA Database is where all DNA </w:t>
      </w:r>
      <w:r w:rsidR="00F67EFA" w:rsidRPr="00DF334B">
        <w:rPr>
          <w:rFonts w:ascii="Arial" w:hAnsi="Arial" w:cs="Arial"/>
          <w:sz w:val="24"/>
          <w:szCs w:val="24"/>
        </w:rPr>
        <w:t xml:space="preserve">ever </w:t>
      </w:r>
      <w:r w:rsidR="00E2326C" w:rsidRPr="00DF334B">
        <w:rPr>
          <w:rFonts w:ascii="Arial" w:hAnsi="Arial" w:cs="Arial"/>
          <w:sz w:val="24"/>
          <w:szCs w:val="24"/>
        </w:rPr>
        <w:t xml:space="preserve">taken through investigations or any other form is </w:t>
      </w:r>
      <w:r w:rsidR="00F67EFA" w:rsidRPr="00DF334B">
        <w:rPr>
          <w:rFonts w:ascii="Arial" w:hAnsi="Arial" w:cs="Arial"/>
          <w:sz w:val="24"/>
          <w:szCs w:val="24"/>
        </w:rPr>
        <w:t xml:space="preserve">recorded, which is where any new DNA found would be ran through to potentially find the defendant. </w:t>
      </w:r>
      <w:r w:rsidR="00B80175" w:rsidRPr="00DF334B">
        <w:rPr>
          <w:rFonts w:ascii="Arial" w:hAnsi="Arial" w:cs="Arial"/>
          <w:sz w:val="24"/>
          <w:szCs w:val="24"/>
        </w:rPr>
        <w:t>From the</w:t>
      </w:r>
      <w:r w:rsidR="002C4473" w:rsidRPr="00DF334B">
        <w:rPr>
          <w:rFonts w:ascii="Arial" w:hAnsi="Arial" w:cs="Arial"/>
          <w:sz w:val="24"/>
          <w:szCs w:val="24"/>
        </w:rPr>
        <w:t xml:space="preserve"> </w:t>
      </w:r>
      <w:r w:rsidR="007A06D7" w:rsidRPr="00DF334B">
        <w:rPr>
          <w:rFonts w:ascii="Arial" w:hAnsi="Arial" w:cs="Arial"/>
          <w:sz w:val="24"/>
          <w:szCs w:val="24"/>
        </w:rPr>
        <w:t>30</w:t>
      </w:r>
      <w:r w:rsidR="007A06D7" w:rsidRPr="00DF334B">
        <w:rPr>
          <w:rFonts w:ascii="Arial" w:hAnsi="Arial" w:cs="Arial"/>
          <w:sz w:val="24"/>
          <w:szCs w:val="24"/>
          <w:vertAlign w:val="superscript"/>
        </w:rPr>
        <w:t>th of</w:t>
      </w:r>
      <w:r w:rsidR="00B80175" w:rsidRPr="00DF334B">
        <w:rPr>
          <w:rFonts w:ascii="Arial" w:hAnsi="Arial" w:cs="Arial"/>
          <w:sz w:val="24"/>
          <w:szCs w:val="24"/>
        </w:rPr>
        <w:t xml:space="preserve"> September 2022</w:t>
      </w:r>
      <w:r w:rsidR="001B3CBC" w:rsidRPr="00DF334B">
        <w:rPr>
          <w:rFonts w:ascii="Arial" w:hAnsi="Arial" w:cs="Arial"/>
          <w:sz w:val="24"/>
          <w:szCs w:val="24"/>
        </w:rPr>
        <w:t>,</w:t>
      </w:r>
      <w:r w:rsidR="00BF7CC4" w:rsidRPr="00DF334B">
        <w:rPr>
          <w:rFonts w:ascii="Arial" w:hAnsi="Arial" w:cs="Arial"/>
          <w:sz w:val="24"/>
          <w:szCs w:val="24"/>
        </w:rPr>
        <w:t xml:space="preserve"> there has been</w:t>
      </w:r>
      <w:r w:rsidR="001B3CBC" w:rsidRPr="00DF334B">
        <w:rPr>
          <w:rFonts w:ascii="Arial" w:hAnsi="Arial" w:cs="Arial"/>
          <w:sz w:val="24"/>
          <w:szCs w:val="24"/>
        </w:rPr>
        <w:t xml:space="preserve"> 5,</w:t>
      </w:r>
      <w:r w:rsidR="00212FD2" w:rsidRPr="00DF334B">
        <w:rPr>
          <w:rFonts w:ascii="Arial" w:hAnsi="Arial" w:cs="Arial"/>
          <w:sz w:val="24"/>
          <w:szCs w:val="24"/>
        </w:rPr>
        <w:t>340</w:t>
      </w:r>
      <w:r w:rsidR="001B3CBC" w:rsidRPr="00DF334B">
        <w:rPr>
          <w:rFonts w:ascii="Arial" w:hAnsi="Arial" w:cs="Arial"/>
          <w:sz w:val="24"/>
          <w:szCs w:val="24"/>
        </w:rPr>
        <w:t>,</w:t>
      </w:r>
      <w:r w:rsidR="00212FD2" w:rsidRPr="00DF334B">
        <w:rPr>
          <w:rFonts w:ascii="Arial" w:hAnsi="Arial" w:cs="Arial"/>
          <w:sz w:val="24"/>
          <w:szCs w:val="24"/>
        </w:rPr>
        <w:t>920</w:t>
      </w:r>
      <w:r w:rsidR="00E2326C" w:rsidRPr="00DF334B">
        <w:rPr>
          <w:rFonts w:ascii="Arial" w:hAnsi="Arial" w:cs="Arial"/>
          <w:sz w:val="24"/>
          <w:szCs w:val="24"/>
        </w:rPr>
        <w:t xml:space="preserve"> </w:t>
      </w:r>
      <w:r w:rsidR="00BF7CC4" w:rsidRPr="00DF334B">
        <w:rPr>
          <w:rFonts w:ascii="Arial" w:hAnsi="Arial" w:cs="Arial"/>
          <w:sz w:val="24"/>
          <w:szCs w:val="24"/>
        </w:rPr>
        <w:t xml:space="preserve">number of </w:t>
      </w:r>
      <w:r w:rsidR="00FF140E" w:rsidRPr="00DF334B">
        <w:rPr>
          <w:rFonts w:ascii="Arial" w:hAnsi="Arial" w:cs="Arial"/>
          <w:sz w:val="24"/>
          <w:szCs w:val="24"/>
        </w:rPr>
        <w:t>individuals</w:t>
      </w:r>
      <w:r w:rsidR="00BF7CC4" w:rsidRPr="00DF334B">
        <w:rPr>
          <w:rFonts w:ascii="Arial" w:hAnsi="Arial" w:cs="Arial"/>
          <w:sz w:val="24"/>
          <w:szCs w:val="24"/>
        </w:rPr>
        <w:t xml:space="preserve"> retained on NDNAD</w:t>
      </w:r>
      <w:r w:rsidR="00FF140E" w:rsidRPr="00DF334B">
        <w:rPr>
          <w:rFonts w:ascii="Arial" w:hAnsi="Arial" w:cs="Arial"/>
          <w:sz w:val="24"/>
          <w:szCs w:val="24"/>
        </w:rPr>
        <w:t xml:space="preserve">, </w:t>
      </w:r>
      <w:r w:rsidR="00521D8A" w:rsidRPr="00DF334B">
        <w:rPr>
          <w:rFonts w:ascii="Arial" w:hAnsi="Arial" w:cs="Arial"/>
          <w:sz w:val="24"/>
          <w:szCs w:val="24"/>
        </w:rPr>
        <w:t>6</w:t>
      </w:r>
      <w:r w:rsidR="006B10C0" w:rsidRPr="00DF334B">
        <w:rPr>
          <w:rFonts w:ascii="Arial" w:hAnsi="Arial" w:cs="Arial"/>
          <w:sz w:val="24"/>
          <w:szCs w:val="24"/>
        </w:rPr>
        <w:t>,329,405</w:t>
      </w:r>
      <w:r w:rsidR="00E02C08" w:rsidRPr="00DF334B">
        <w:rPr>
          <w:rFonts w:ascii="Arial" w:hAnsi="Arial" w:cs="Arial"/>
          <w:sz w:val="24"/>
          <w:szCs w:val="24"/>
        </w:rPr>
        <w:t xml:space="preserve"> subject samples, </w:t>
      </w:r>
      <w:r w:rsidR="006B10C0" w:rsidRPr="00DF334B">
        <w:rPr>
          <w:rFonts w:ascii="Arial" w:hAnsi="Arial" w:cs="Arial"/>
          <w:sz w:val="24"/>
          <w:szCs w:val="24"/>
        </w:rPr>
        <w:t>2,057</w:t>
      </w:r>
      <w:r w:rsidR="00E02C08" w:rsidRPr="00DF334B">
        <w:rPr>
          <w:rFonts w:ascii="Arial" w:hAnsi="Arial" w:cs="Arial"/>
          <w:sz w:val="24"/>
          <w:szCs w:val="24"/>
        </w:rPr>
        <w:t xml:space="preserve"> subject samples from vol</w:t>
      </w:r>
      <w:r w:rsidR="00212FD2" w:rsidRPr="00DF334B">
        <w:rPr>
          <w:rFonts w:ascii="Arial" w:hAnsi="Arial" w:cs="Arial"/>
          <w:sz w:val="24"/>
          <w:szCs w:val="24"/>
        </w:rPr>
        <w:t xml:space="preserve">unteers and </w:t>
      </w:r>
      <w:r w:rsidR="006B10C0" w:rsidRPr="00DF334B">
        <w:rPr>
          <w:rFonts w:ascii="Arial" w:hAnsi="Arial" w:cs="Arial"/>
          <w:sz w:val="24"/>
          <w:szCs w:val="24"/>
        </w:rPr>
        <w:t>660,581</w:t>
      </w:r>
      <w:r w:rsidR="003644A6" w:rsidRPr="00DF334B">
        <w:rPr>
          <w:rFonts w:ascii="Arial" w:hAnsi="Arial" w:cs="Arial"/>
          <w:sz w:val="24"/>
          <w:szCs w:val="24"/>
        </w:rPr>
        <w:t xml:space="preserve"> crime scene sample profiles retained on NDNAD already</w:t>
      </w:r>
      <w:r w:rsidR="00723DDD" w:rsidRPr="00DF334B">
        <w:rPr>
          <w:rFonts w:ascii="Arial" w:hAnsi="Arial" w:cs="Arial"/>
          <w:sz w:val="24"/>
          <w:szCs w:val="24"/>
        </w:rPr>
        <w:t xml:space="preserve"> in England and Wales plus</w:t>
      </w:r>
      <w:r w:rsidR="00F42F22" w:rsidRPr="00DF334B">
        <w:rPr>
          <w:rFonts w:ascii="Arial" w:hAnsi="Arial" w:cs="Arial"/>
          <w:sz w:val="24"/>
          <w:szCs w:val="24"/>
        </w:rPr>
        <w:t xml:space="preserve"> BTP alone. </w:t>
      </w:r>
      <w:r w:rsidR="00F67C2F" w:rsidRPr="00DF334B">
        <w:rPr>
          <w:rFonts w:ascii="Arial" w:hAnsi="Arial" w:cs="Arial"/>
          <w:sz w:val="24"/>
          <w:szCs w:val="24"/>
        </w:rPr>
        <w:t>Only 15.9</w:t>
      </w:r>
      <w:r w:rsidR="000973CE" w:rsidRPr="00DF334B">
        <w:rPr>
          <w:rFonts w:ascii="Arial" w:hAnsi="Arial" w:cs="Arial"/>
          <w:sz w:val="24"/>
          <w:szCs w:val="24"/>
        </w:rPr>
        <w:t xml:space="preserve">% of these samples are replicas suggesting that </w:t>
      </w:r>
      <w:r w:rsidR="00B100BD" w:rsidRPr="00DF334B">
        <w:rPr>
          <w:rFonts w:ascii="Arial" w:hAnsi="Arial" w:cs="Arial"/>
          <w:sz w:val="24"/>
          <w:szCs w:val="24"/>
        </w:rPr>
        <w:t xml:space="preserve">the database has now grown by </w:t>
      </w:r>
      <w:r w:rsidR="004F2183" w:rsidRPr="00DF334B">
        <w:rPr>
          <w:rFonts w:ascii="Arial" w:hAnsi="Arial" w:cs="Arial"/>
          <w:sz w:val="24"/>
          <w:szCs w:val="24"/>
        </w:rPr>
        <w:t xml:space="preserve">84.1%, further suggesting how </w:t>
      </w:r>
      <w:r w:rsidR="005A4B90" w:rsidRPr="00DF334B">
        <w:rPr>
          <w:rFonts w:ascii="Arial" w:hAnsi="Arial" w:cs="Arial"/>
          <w:sz w:val="24"/>
          <w:szCs w:val="24"/>
        </w:rPr>
        <w:t xml:space="preserve">this database is continuously growing, making it perhaps more common to </w:t>
      </w:r>
      <w:r w:rsidR="00505443" w:rsidRPr="00DF334B">
        <w:rPr>
          <w:rFonts w:ascii="Arial" w:hAnsi="Arial" w:cs="Arial"/>
          <w:sz w:val="24"/>
          <w:szCs w:val="24"/>
        </w:rPr>
        <w:t xml:space="preserve">correspond </w:t>
      </w:r>
      <w:r w:rsidR="005A4B90" w:rsidRPr="00DF334B">
        <w:rPr>
          <w:rFonts w:ascii="Arial" w:hAnsi="Arial" w:cs="Arial"/>
          <w:sz w:val="24"/>
          <w:szCs w:val="24"/>
        </w:rPr>
        <w:t xml:space="preserve">new DNA </w:t>
      </w:r>
      <w:r w:rsidR="00D96A60" w:rsidRPr="00DF334B">
        <w:rPr>
          <w:rFonts w:ascii="Arial" w:hAnsi="Arial" w:cs="Arial"/>
          <w:sz w:val="24"/>
          <w:szCs w:val="24"/>
        </w:rPr>
        <w:t>with DNA previously stored on the</w:t>
      </w:r>
      <w:r w:rsidR="00FC40D8" w:rsidRPr="00DF334B">
        <w:rPr>
          <w:rFonts w:ascii="Arial" w:hAnsi="Arial" w:cs="Arial"/>
          <w:sz w:val="24"/>
          <w:szCs w:val="24"/>
        </w:rPr>
        <w:t xml:space="preserve"> NDNAD. </w:t>
      </w:r>
    </w:p>
    <w:p w14:paraId="466E8A60" w14:textId="49E4B782" w:rsidR="00196940" w:rsidRPr="00DF334B" w:rsidRDefault="00196940" w:rsidP="007C43F4">
      <w:pPr>
        <w:rPr>
          <w:rFonts w:ascii="Arial" w:hAnsi="Arial" w:cs="Arial"/>
          <w:sz w:val="24"/>
          <w:szCs w:val="24"/>
        </w:rPr>
      </w:pPr>
      <w:r w:rsidRPr="00DF334B">
        <w:rPr>
          <w:rFonts w:ascii="Arial" w:hAnsi="Arial" w:cs="Arial"/>
          <w:sz w:val="24"/>
          <w:szCs w:val="24"/>
        </w:rPr>
        <w:t xml:space="preserve">Although these statistics go on to prove that DNA </w:t>
      </w:r>
      <w:r w:rsidR="00C27C7C" w:rsidRPr="00DF334B">
        <w:rPr>
          <w:rFonts w:ascii="Arial" w:hAnsi="Arial" w:cs="Arial"/>
          <w:sz w:val="24"/>
          <w:szCs w:val="24"/>
        </w:rPr>
        <w:t xml:space="preserve">does </w:t>
      </w:r>
      <w:r w:rsidRPr="00DF334B">
        <w:rPr>
          <w:rFonts w:ascii="Arial" w:hAnsi="Arial" w:cs="Arial"/>
          <w:sz w:val="24"/>
          <w:szCs w:val="24"/>
        </w:rPr>
        <w:t xml:space="preserve">in fact </w:t>
      </w:r>
      <w:r w:rsidR="00AE5B8C" w:rsidRPr="00DF334B">
        <w:rPr>
          <w:rFonts w:ascii="Arial" w:hAnsi="Arial" w:cs="Arial"/>
          <w:sz w:val="24"/>
          <w:szCs w:val="24"/>
        </w:rPr>
        <w:t xml:space="preserve">have a beneficial impact on criminal investigations, there </w:t>
      </w:r>
      <w:r w:rsidR="00D03F1B" w:rsidRPr="00DF334B">
        <w:rPr>
          <w:rFonts w:ascii="Arial" w:hAnsi="Arial" w:cs="Arial"/>
          <w:sz w:val="24"/>
          <w:szCs w:val="24"/>
        </w:rPr>
        <w:t xml:space="preserve">are also </w:t>
      </w:r>
      <w:r w:rsidR="006C3F8E" w:rsidRPr="00DF334B">
        <w:rPr>
          <w:rFonts w:ascii="Arial" w:hAnsi="Arial" w:cs="Arial"/>
          <w:sz w:val="24"/>
          <w:szCs w:val="24"/>
        </w:rPr>
        <w:t xml:space="preserve">some factors which contribute to the disadvantage of having a DNA database. </w:t>
      </w:r>
      <w:r w:rsidR="0035297C" w:rsidRPr="00DF334B">
        <w:rPr>
          <w:rFonts w:ascii="Arial" w:hAnsi="Arial" w:cs="Arial"/>
          <w:sz w:val="24"/>
          <w:szCs w:val="24"/>
        </w:rPr>
        <w:t xml:space="preserve">Ayres (2015), </w:t>
      </w:r>
      <w:r w:rsidR="00462C99" w:rsidRPr="00DF334B">
        <w:rPr>
          <w:rFonts w:ascii="Arial" w:hAnsi="Arial" w:cs="Arial"/>
          <w:sz w:val="24"/>
          <w:szCs w:val="24"/>
        </w:rPr>
        <w:t xml:space="preserve">identifies </w:t>
      </w:r>
      <w:r w:rsidR="0035297C" w:rsidRPr="00DF334B">
        <w:rPr>
          <w:rFonts w:ascii="Arial" w:hAnsi="Arial" w:cs="Arial"/>
          <w:sz w:val="24"/>
          <w:szCs w:val="24"/>
        </w:rPr>
        <w:t>that</w:t>
      </w:r>
      <w:r w:rsidR="005A3EC2" w:rsidRPr="00DF334B">
        <w:rPr>
          <w:rFonts w:ascii="Arial" w:hAnsi="Arial" w:cs="Arial"/>
          <w:sz w:val="24"/>
          <w:szCs w:val="24"/>
        </w:rPr>
        <w:t xml:space="preserve"> one of</w:t>
      </w:r>
      <w:r w:rsidR="0035297C" w:rsidRPr="00DF334B">
        <w:rPr>
          <w:rFonts w:ascii="Arial" w:hAnsi="Arial" w:cs="Arial"/>
          <w:sz w:val="24"/>
          <w:szCs w:val="24"/>
        </w:rPr>
        <w:t xml:space="preserve"> </w:t>
      </w:r>
      <w:r w:rsidR="005A3EC2" w:rsidRPr="00DF334B">
        <w:rPr>
          <w:rFonts w:ascii="Arial" w:hAnsi="Arial" w:cs="Arial"/>
          <w:sz w:val="24"/>
          <w:szCs w:val="24"/>
        </w:rPr>
        <w:t xml:space="preserve">the </w:t>
      </w:r>
      <w:r w:rsidR="006E7D24" w:rsidRPr="00DF334B">
        <w:rPr>
          <w:rFonts w:ascii="Arial" w:hAnsi="Arial" w:cs="Arial"/>
          <w:sz w:val="24"/>
          <w:szCs w:val="24"/>
        </w:rPr>
        <w:t>disadvantages of DNA databases</w:t>
      </w:r>
      <w:r w:rsidR="005A3EC2" w:rsidRPr="00DF334B">
        <w:rPr>
          <w:rFonts w:ascii="Arial" w:hAnsi="Arial" w:cs="Arial"/>
          <w:sz w:val="24"/>
          <w:szCs w:val="24"/>
        </w:rPr>
        <w:t>,</w:t>
      </w:r>
      <w:r w:rsidR="006E7D24" w:rsidRPr="00DF334B">
        <w:rPr>
          <w:rFonts w:ascii="Arial" w:hAnsi="Arial" w:cs="Arial"/>
          <w:sz w:val="24"/>
          <w:szCs w:val="24"/>
        </w:rPr>
        <w:t xml:space="preserve"> such as the NDNAD</w:t>
      </w:r>
      <w:r w:rsidR="003C6810" w:rsidRPr="00DF334B">
        <w:rPr>
          <w:rFonts w:ascii="Arial" w:hAnsi="Arial" w:cs="Arial"/>
          <w:sz w:val="24"/>
          <w:szCs w:val="24"/>
        </w:rPr>
        <w:t xml:space="preserve">, </w:t>
      </w:r>
      <w:r w:rsidR="005A3EC2" w:rsidRPr="00DF334B">
        <w:rPr>
          <w:rFonts w:ascii="Arial" w:hAnsi="Arial" w:cs="Arial"/>
          <w:sz w:val="24"/>
          <w:szCs w:val="24"/>
        </w:rPr>
        <w:t xml:space="preserve">are that information can be stored infinitely. </w:t>
      </w:r>
      <w:r w:rsidR="00390763" w:rsidRPr="00DF334B">
        <w:rPr>
          <w:rFonts w:ascii="Arial" w:hAnsi="Arial" w:cs="Arial"/>
          <w:sz w:val="24"/>
          <w:szCs w:val="24"/>
        </w:rPr>
        <w:t>Meaning that a</w:t>
      </w:r>
      <w:r w:rsidR="00CE4A94" w:rsidRPr="00DF334B">
        <w:rPr>
          <w:rFonts w:ascii="Arial" w:hAnsi="Arial" w:cs="Arial"/>
          <w:sz w:val="24"/>
          <w:szCs w:val="24"/>
        </w:rPr>
        <w:t>n infinite amount of time can be spent storing DNA information once it is collected. Public and national databases may expose information that could be used for criminal purposes by individuals. The system could store DNA profiles that law enforcement officials could access, allowing them to assume guilt based on the profile's presence.</w:t>
      </w:r>
      <w:r w:rsidR="001C581D" w:rsidRPr="00DF334B">
        <w:rPr>
          <w:rFonts w:ascii="Arial" w:hAnsi="Arial" w:cs="Arial"/>
          <w:sz w:val="24"/>
          <w:szCs w:val="24"/>
        </w:rPr>
        <w:t xml:space="preserve"> This goes on to suggest that although the NDNAD</w:t>
      </w:r>
      <w:r w:rsidR="00FC58D4" w:rsidRPr="00DF334B">
        <w:rPr>
          <w:rFonts w:ascii="Arial" w:hAnsi="Arial" w:cs="Arial"/>
          <w:sz w:val="24"/>
          <w:szCs w:val="24"/>
        </w:rPr>
        <w:t xml:space="preserve"> is useful in the sense of immediately being able to </w:t>
      </w:r>
      <w:r w:rsidR="0042637F" w:rsidRPr="00DF334B">
        <w:rPr>
          <w:rFonts w:ascii="Arial" w:hAnsi="Arial" w:cs="Arial"/>
          <w:sz w:val="24"/>
          <w:szCs w:val="24"/>
        </w:rPr>
        <w:t>allocate the DNA to a person on the system it is also a</w:t>
      </w:r>
      <w:r w:rsidR="00F121F1" w:rsidRPr="00DF334B">
        <w:rPr>
          <w:rFonts w:ascii="Arial" w:hAnsi="Arial" w:cs="Arial"/>
          <w:sz w:val="24"/>
          <w:szCs w:val="24"/>
        </w:rPr>
        <w:t xml:space="preserve"> risk, unlike CCTV. </w:t>
      </w:r>
    </w:p>
    <w:p w14:paraId="4820804C" w14:textId="77777777" w:rsidR="00500CB7" w:rsidRPr="00DF334B" w:rsidRDefault="00A42DB9" w:rsidP="007C43F4">
      <w:pPr>
        <w:rPr>
          <w:rFonts w:ascii="Arial" w:hAnsi="Arial" w:cs="Arial"/>
          <w:sz w:val="24"/>
          <w:szCs w:val="24"/>
        </w:rPr>
      </w:pPr>
      <w:proofErr w:type="gramStart"/>
      <w:r w:rsidRPr="00DF334B">
        <w:rPr>
          <w:rFonts w:ascii="Arial" w:hAnsi="Arial" w:cs="Arial"/>
          <w:sz w:val="24"/>
          <w:szCs w:val="24"/>
        </w:rPr>
        <w:t>Similar to</w:t>
      </w:r>
      <w:proofErr w:type="gramEnd"/>
      <w:r w:rsidRPr="00DF334B">
        <w:rPr>
          <w:rFonts w:ascii="Arial" w:hAnsi="Arial" w:cs="Arial"/>
          <w:sz w:val="24"/>
          <w:szCs w:val="24"/>
        </w:rPr>
        <w:t xml:space="preserve"> CCTV is the innovative technology of ANPR</w:t>
      </w:r>
      <w:r w:rsidR="00944B69" w:rsidRPr="00DF334B">
        <w:rPr>
          <w:rFonts w:ascii="Arial" w:hAnsi="Arial" w:cs="Arial"/>
          <w:sz w:val="24"/>
          <w:szCs w:val="24"/>
        </w:rPr>
        <w:t xml:space="preserve"> (automatic numberplate recognition)</w:t>
      </w:r>
      <w:r w:rsidR="009C1019" w:rsidRPr="00DF334B">
        <w:rPr>
          <w:rFonts w:ascii="Arial" w:hAnsi="Arial" w:cs="Arial"/>
          <w:sz w:val="24"/>
          <w:szCs w:val="24"/>
        </w:rPr>
        <w:t xml:space="preserve">. ANPR is a form of CCTV used </w:t>
      </w:r>
      <w:proofErr w:type="gramStart"/>
      <w:r w:rsidR="008E593A" w:rsidRPr="00DF334B">
        <w:rPr>
          <w:rFonts w:ascii="Arial" w:hAnsi="Arial" w:cs="Arial"/>
          <w:sz w:val="24"/>
          <w:szCs w:val="24"/>
        </w:rPr>
        <w:t>in order to</w:t>
      </w:r>
      <w:proofErr w:type="gramEnd"/>
      <w:r w:rsidR="008E593A" w:rsidRPr="00DF334B">
        <w:rPr>
          <w:rFonts w:ascii="Arial" w:hAnsi="Arial" w:cs="Arial"/>
          <w:sz w:val="24"/>
          <w:szCs w:val="24"/>
        </w:rPr>
        <w:t xml:space="preserve"> pick up number plates and match them against the</w:t>
      </w:r>
      <w:r w:rsidR="00F9258F" w:rsidRPr="00DF334B">
        <w:rPr>
          <w:rFonts w:ascii="Arial" w:hAnsi="Arial" w:cs="Arial"/>
          <w:sz w:val="24"/>
          <w:szCs w:val="24"/>
        </w:rPr>
        <w:t xml:space="preserve"> database, such as the police nation</w:t>
      </w:r>
      <w:r w:rsidR="008C7C17" w:rsidRPr="00DF334B">
        <w:rPr>
          <w:rFonts w:ascii="Arial" w:hAnsi="Arial" w:cs="Arial"/>
          <w:sz w:val="24"/>
          <w:szCs w:val="24"/>
        </w:rPr>
        <w:t xml:space="preserve">al </w:t>
      </w:r>
      <w:r w:rsidR="00F9258F" w:rsidRPr="00DF334B">
        <w:rPr>
          <w:rFonts w:ascii="Arial" w:hAnsi="Arial" w:cs="Arial"/>
          <w:sz w:val="24"/>
          <w:szCs w:val="24"/>
        </w:rPr>
        <w:t xml:space="preserve">computer </w:t>
      </w:r>
      <w:r w:rsidR="00DA28B3" w:rsidRPr="00DF334B">
        <w:rPr>
          <w:rFonts w:ascii="Arial" w:hAnsi="Arial" w:cs="Arial"/>
          <w:sz w:val="24"/>
          <w:szCs w:val="24"/>
        </w:rPr>
        <w:t xml:space="preserve">which stores over 45 million vehicles. </w:t>
      </w:r>
      <w:r w:rsidR="003F0E5E" w:rsidRPr="00DF334B">
        <w:rPr>
          <w:rFonts w:ascii="Arial" w:hAnsi="Arial" w:cs="Arial"/>
          <w:sz w:val="24"/>
          <w:szCs w:val="24"/>
        </w:rPr>
        <w:t xml:space="preserve">The aim of ANPR is to pick up stolen vehicles and their destination, to stop criminals exiting the country and to assist with placing criminals at the scene of a crime. Not only does ANPR pick up </w:t>
      </w:r>
      <w:r w:rsidR="00AC7DEF" w:rsidRPr="00DF334B">
        <w:rPr>
          <w:rFonts w:ascii="Arial" w:hAnsi="Arial" w:cs="Arial"/>
          <w:sz w:val="24"/>
          <w:szCs w:val="24"/>
        </w:rPr>
        <w:t xml:space="preserve">wanted number plates, </w:t>
      </w:r>
      <w:proofErr w:type="gramStart"/>
      <w:r w:rsidR="00AC7DEF" w:rsidRPr="00DF334B">
        <w:rPr>
          <w:rFonts w:ascii="Arial" w:hAnsi="Arial" w:cs="Arial"/>
          <w:sz w:val="24"/>
          <w:szCs w:val="24"/>
        </w:rPr>
        <w:t>it</w:t>
      </w:r>
      <w:proofErr w:type="gramEnd"/>
      <w:r w:rsidR="00AC7DEF" w:rsidRPr="00DF334B">
        <w:rPr>
          <w:rFonts w:ascii="Arial" w:hAnsi="Arial" w:cs="Arial"/>
          <w:sz w:val="24"/>
          <w:szCs w:val="24"/>
        </w:rPr>
        <w:t xml:space="preserve"> also takes a photograph and a video form of the veh</w:t>
      </w:r>
      <w:r w:rsidR="00543CE4" w:rsidRPr="00DF334B">
        <w:rPr>
          <w:rFonts w:ascii="Arial" w:hAnsi="Arial" w:cs="Arial"/>
          <w:sz w:val="24"/>
          <w:szCs w:val="24"/>
        </w:rPr>
        <w:t xml:space="preserve">icle and the passengers in it, therefore assisting the police of who is driving the car, how many people are in the car and a look of </w:t>
      </w:r>
      <w:r w:rsidR="00CB784D" w:rsidRPr="00DF334B">
        <w:rPr>
          <w:rFonts w:ascii="Arial" w:hAnsi="Arial" w:cs="Arial"/>
          <w:sz w:val="24"/>
          <w:szCs w:val="24"/>
        </w:rPr>
        <w:t>what they are dealing with</w:t>
      </w:r>
      <w:r w:rsidR="00254125" w:rsidRPr="00DF334B">
        <w:rPr>
          <w:rFonts w:ascii="Arial" w:hAnsi="Arial" w:cs="Arial"/>
          <w:sz w:val="24"/>
          <w:szCs w:val="24"/>
        </w:rPr>
        <w:t xml:space="preserve">, </w:t>
      </w:r>
      <w:proofErr w:type="spellStart"/>
      <w:r w:rsidR="00254125" w:rsidRPr="00DF334B">
        <w:rPr>
          <w:rFonts w:ascii="Arial" w:hAnsi="Arial" w:cs="Arial"/>
          <w:sz w:val="24"/>
          <w:szCs w:val="24"/>
        </w:rPr>
        <w:t>Davids</w:t>
      </w:r>
      <w:proofErr w:type="spellEnd"/>
      <w:r w:rsidR="00254125" w:rsidRPr="00DF334B">
        <w:rPr>
          <w:rFonts w:ascii="Arial" w:hAnsi="Arial" w:cs="Arial"/>
          <w:sz w:val="24"/>
          <w:szCs w:val="24"/>
        </w:rPr>
        <w:t xml:space="preserve"> (</w:t>
      </w:r>
      <w:r w:rsidR="00CB36CC" w:rsidRPr="00DF334B">
        <w:rPr>
          <w:rFonts w:ascii="Arial" w:hAnsi="Arial" w:cs="Arial"/>
          <w:sz w:val="24"/>
          <w:szCs w:val="24"/>
        </w:rPr>
        <w:t xml:space="preserve">2021). </w:t>
      </w:r>
    </w:p>
    <w:p w14:paraId="78C46FC1" w14:textId="778925D4" w:rsidR="005C014B" w:rsidRPr="00DF334B" w:rsidRDefault="00937294" w:rsidP="007C43F4">
      <w:pPr>
        <w:rPr>
          <w:rFonts w:ascii="Arial" w:hAnsi="Arial" w:cs="Arial"/>
          <w:sz w:val="24"/>
          <w:szCs w:val="24"/>
        </w:rPr>
      </w:pPr>
      <w:r w:rsidRPr="00DF334B">
        <w:rPr>
          <w:rFonts w:ascii="Arial" w:hAnsi="Arial" w:cs="Arial"/>
          <w:sz w:val="24"/>
          <w:szCs w:val="24"/>
        </w:rPr>
        <w:lastRenderedPageBreak/>
        <w:t>The previous factors of ANPR are not the only factors</w:t>
      </w:r>
      <w:r w:rsidR="009D37DA" w:rsidRPr="00DF334B">
        <w:rPr>
          <w:rFonts w:ascii="Arial" w:hAnsi="Arial" w:cs="Arial"/>
          <w:sz w:val="24"/>
          <w:szCs w:val="24"/>
        </w:rPr>
        <w:t xml:space="preserve"> </w:t>
      </w:r>
      <w:r w:rsidR="00500CB7" w:rsidRPr="00DF334B">
        <w:rPr>
          <w:rFonts w:ascii="Arial" w:hAnsi="Arial" w:cs="Arial"/>
          <w:sz w:val="24"/>
          <w:szCs w:val="24"/>
        </w:rPr>
        <w:t xml:space="preserve">which benefit criminal investigations, there are many more. For example, </w:t>
      </w:r>
      <w:proofErr w:type="gramStart"/>
      <w:r w:rsidR="00500CB7" w:rsidRPr="00DF334B">
        <w:rPr>
          <w:rFonts w:ascii="Arial" w:hAnsi="Arial" w:cs="Arial"/>
          <w:sz w:val="24"/>
          <w:szCs w:val="24"/>
        </w:rPr>
        <w:t>each and every</w:t>
      </w:r>
      <w:proofErr w:type="gramEnd"/>
      <w:r w:rsidR="00500CB7" w:rsidRPr="00DF334B">
        <w:rPr>
          <w:rFonts w:ascii="Arial" w:hAnsi="Arial" w:cs="Arial"/>
          <w:sz w:val="24"/>
          <w:szCs w:val="24"/>
        </w:rPr>
        <w:t xml:space="preserve"> ANRP </w:t>
      </w:r>
      <w:r w:rsidR="007E2484" w:rsidRPr="00DF334B">
        <w:rPr>
          <w:rFonts w:ascii="Arial" w:hAnsi="Arial" w:cs="Arial"/>
          <w:sz w:val="24"/>
          <w:szCs w:val="24"/>
        </w:rPr>
        <w:t xml:space="preserve">camera location is private and confidential and only certain people such as Police and people above them know the </w:t>
      </w:r>
      <w:r w:rsidR="002E5CA1" w:rsidRPr="00DF334B">
        <w:rPr>
          <w:rFonts w:ascii="Arial" w:hAnsi="Arial" w:cs="Arial"/>
          <w:sz w:val="24"/>
          <w:szCs w:val="24"/>
        </w:rPr>
        <w:t xml:space="preserve">cameras whereabouts. This contributes to criminal investigations as no members of the public have the knowledge of where the cameras are, meaning they have no way of avoiding the ANRPs </w:t>
      </w:r>
      <w:proofErr w:type="gramStart"/>
      <w:r w:rsidR="002E5CA1" w:rsidRPr="00DF334B">
        <w:rPr>
          <w:rFonts w:ascii="Arial" w:hAnsi="Arial" w:cs="Arial"/>
          <w:sz w:val="24"/>
          <w:szCs w:val="24"/>
        </w:rPr>
        <w:t>in order to</w:t>
      </w:r>
      <w:proofErr w:type="gramEnd"/>
      <w:r w:rsidR="002E5CA1" w:rsidRPr="00DF334B">
        <w:rPr>
          <w:rFonts w:ascii="Arial" w:hAnsi="Arial" w:cs="Arial"/>
          <w:sz w:val="24"/>
          <w:szCs w:val="24"/>
        </w:rPr>
        <w:t xml:space="preserve"> commit crimes</w:t>
      </w:r>
      <w:r w:rsidR="0028551A" w:rsidRPr="00DF334B">
        <w:rPr>
          <w:rFonts w:ascii="Arial" w:hAnsi="Arial" w:cs="Arial"/>
          <w:sz w:val="24"/>
          <w:szCs w:val="24"/>
        </w:rPr>
        <w:t xml:space="preserve">, NPCC (2020). </w:t>
      </w:r>
    </w:p>
    <w:p w14:paraId="3C1D19F1" w14:textId="29CAB945" w:rsidR="00E247CC" w:rsidRPr="00DF334B" w:rsidRDefault="00E247CC" w:rsidP="007C43F4">
      <w:pPr>
        <w:rPr>
          <w:rFonts w:ascii="Arial" w:hAnsi="Arial" w:cs="Arial"/>
          <w:sz w:val="24"/>
          <w:szCs w:val="24"/>
        </w:rPr>
      </w:pPr>
      <w:r w:rsidRPr="00DF334B">
        <w:rPr>
          <w:rFonts w:ascii="Arial" w:hAnsi="Arial" w:cs="Arial"/>
          <w:sz w:val="24"/>
          <w:szCs w:val="24"/>
        </w:rPr>
        <w:t xml:space="preserve">As presented by </w:t>
      </w:r>
      <w:proofErr w:type="spellStart"/>
      <w:r w:rsidRPr="00DF334B">
        <w:rPr>
          <w:rFonts w:ascii="Arial" w:hAnsi="Arial" w:cs="Arial"/>
          <w:sz w:val="24"/>
          <w:szCs w:val="24"/>
        </w:rPr>
        <w:t>Reglocker</w:t>
      </w:r>
      <w:proofErr w:type="spellEnd"/>
      <w:r w:rsidRPr="00DF334B">
        <w:rPr>
          <w:rFonts w:ascii="Arial" w:hAnsi="Arial" w:cs="Arial"/>
          <w:sz w:val="24"/>
          <w:szCs w:val="24"/>
        </w:rPr>
        <w:t xml:space="preserve"> (2021), ANPR</w:t>
      </w:r>
      <w:r w:rsidR="009B6520" w:rsidRPr="00DF334B">
        <w:rPr>
          <w:rFonts w:ascii="Arial" w:hAnsi="Arial" w:cs="Arial"/>
          <w:sz w:val="24"/>
          <w:szCs w:val="24"/>
        </w:rPr>
        <w:t xml:space="preserve"> was first invented in 1976</w:t>
      </w:r>
      <w:r w:rsidR="00C87F81" w:rsidRPr="00DF334B">
        <w:rPr>
          <w:rFonts w:ascii="Arial" w:hAnsi="Arial" w:cs="Arial"/>
          <w:sz w:val="24"/>
          <w:szCs w:val="24"/>
        </w:rPr>
        <w:t xml:space="preserve"> and</w:t>
      </w:r>
      <w:r w:rsidRPr="00DF334B">
        <w:rPr>
          <w:rFonts w:ascii="Arial" w:hAnsi="Arial" w:cs="Arial"/>
          <w:sz w:val="24"/>
          <w:szCs w:val="24"/>
        </w:rPr>
        <w:t xml:space="preserve"> has been </w:t>
      </w:r>
      <w:r w:rsidR="00AB3B6F" w:rsidRPr="00DF334B">
        <w:rPr>
          <w:rFonts w:ascii="Arial" w:hAnsi="Arial" w:cs="Arial"/>
          <w:sz w:val="24"/>
          <w:szCs w:val="24"/>
        </w:rPr>
        <w:t xml:space="preserve">used within the UK by police forces and the government itself since </w:t>
      </w:r>
      <w:r w:rsidR="0089412E" w:rsidRPr="00DF334B">
        <w:rPr>
          <w:rFonts w:ascii="Arial" w:hAnsi="Arial" w:cs="Arial"/>
          <w:sz w:val="24"/>
          <w:szCs w:val="24"/>
        </w:rPr>
        <w:t>19</w:t>
      </w:r>
      <w:r w:rsidR="009B6520" w:rsidRPr="00DF334B">
        <w:rPr>
          <w:rFonts w:ascii="Arial" w:hAnsi="Arial" w:cs="Arial"/>
          <w:sz w:val="24"/>
          <w:szCs w:val="24"/>
        </w:rPr>
        <w:t xml:space="preserve">79 </w:t>
      </w:r>
      <w:r w:rsidR="0089412E" w:rsidRPr="00DF334B">
        <w:rPr>
          <w:rFonts w:ascii="Arial" w:hAnsi="Arial" w:cs="Arial"/>
          <w:sz w:val="24"/>
          <w:szCs w:val="24"/>
        </w:rPr>
        <w:t xml:space="preserve">and </w:t>
      </w:r>
      <w:r w:rsidR="00B552FC" w:rsidRPr="00DF334B">
        <w:rPr>
          <w:rFonts w:ascii="Arial" w:hAnsi="Arial" w:cs="Arial"/>
          <w:sz w:val="24"/>
          <w:szCs w:val="24"/>
        </w:rPr>
        <w:t xml:space="preserve">first assisted an arrest in 1981. </w:t>
      </w:r>
      <w:r w:rsidR="00CD63E8" w:rsidRPr="00DF334B">
        <w:rPr>
          <w:rFonts w:ascii="Arial" w:hAnsi="Arial" w:cs="Arial"/>
          <w:sz w:val="24"/>
          <w:szCs w:val="24"/>
        </w:rPr>
        <w:t xml:space="preserve">Since 1981 ANPR has become somewhat an essential tool within criminal investigations and really does help speed the investigation along. </w:t>
      </w:r>
      <w:r w:rsidR="00DB7A8E" w:rsidRPr="00DF334B">
        <w:rPr>
          <w:rFonts w:ascii="Arial" w:hAnsi="Arial" w:cs="Arial"/>
          <w:sz w:val="24"/>
          <w:szCs w:val="24"/>
        </w:rPr>
        <w:t>Due to ANPR being electronically controlled</w:t>
      </w:r>
      <w:r w:rsidR="00D838A0" w:rsidRPr="00DF334B">
        <w:rPr>
          <w:rFonts w:ascii="Arial" w:hAnsi="Arial" w:cs="Arial"/>
          <w:sz w:val="24"/>
          <w:szCs w:val="24"/>
        </w:rPr>
        <w:t>, with no need to be human controlled, the cameras work 24</w:t>
      </w:r>
      <w:r w:rsidR="003046E8" w:rsidRPr="00DF334B">
        <w:rPr>
          <w:rFonts w:ascii="Arial" w:hAnsi="Arial" w:cs="Arial"/>
          <w:sz w:val="24"/>
          <w:szCs w:val="24"/>
        </w:rPr>
        <w:t>/7 self efficiently and can provide criminals and police investigators with a</w:t>
      </w:r>
      <w:r w:rsidR="00C03B3D" w:rsidRPr="00DF334B">
        <w:rPr>
          <w:rFonts w:ascii="Arial" w:hAnsi="Arial" w:cs="Arial"/>
          <w:sz w:val="24"/>
          <w:szCs w:val="24"/>
        </w:rPr>
        <w:t xml:space="preserve"> penalty notice as soon as 48 hours later. </w:t>
      </w:r>
      <w:r w:rsidR="000F03F5" w:rsidRPr="00DF334B">
        <w:rPr>
          <w:rFonts w:ascii="Arial" w:hAnsi="Arial" w:cs="Arial"/>
          <w:sz w:val="24"/>
          <w:szCs w:val="24"/>
        </w:rPr>
        <w:t xml:space="preserve">It goes without saying that ANPR is perhaps the most efficient source of innovative technology out there with practically </w:t>
      </w:r>
      <w:r w:rsidR="004451D6" w:rsidRPr="00DF334B">
        <w:rPr>
          <w:rFonts w:ascii="Arial" w:hAnsi="Arial" w:cs="Arial"/>
          <w:sz w:val="24"/>
          <w:szCs w:val="24"/>
        </w:rPr>
        <w:t xml:space="preserve">no disadvantages which can </w:t>
      </w:r>
      <w:r w:rsidR="0053400B" w:rsidRPr="00DF334B">
        <w:rPr>
          <w:rFonts w:ascii="Arial" w:hAnsi="Arial" w:cs="Arial"/>
          <w:sz w:val="24"/>
          <w:szCs w:val="24"/>
        </w:rPr>
        <w:t>affect</w:t>
      </w:r>
      <w:r w:rsidR="004451D6" w:rsidRPr="00DF334B">
        <w:rPr>
          <w:rFonts w:ascii="Arial" w:hAnsi="Arial" w:cs="Arial"/>
          <w:sz w:val="24"/>
          <w:szCs w:val="24"/>
        </w:rPr>
        <w:t xml:space="preserve"> a criminal investigation. The use of ANPR has drastically changed the </w:t>
      </w:r>
      <w:r w:rsidR="0053400B" w:rsidRPr="00DF334B">
        <w:rPr>
          <w:rFonts w:ascii="Arial" w:hAnsi="Arial" w:cs="Arial"/>
          <w:sz w:val="24"/>
          <w:szCs w:val="24"/>
        </w:rPr>
        <w:t xml:space="preserve">speed and accuracy of criminal investigations and can only continue doing so. </w:t>
      </w:r>
    </w:p>
    <w:p w14:paraId="53F51DD8" w14:textId="38C0A35E" w:rsidR="0028551A" w:rsidRDefault="00D845AA" w:rsidP="007C43F4">
      <w:pPr>
        <w:rPr>
          <w:rFonts w:ascii="Arial" w:hAnsi="Arial" w:cs="Arial"/>
          <w:sz w:val="24"/>
          <w:szCs w:val="24"/>
        </w:rPr>
      </w:pPr>
      <w:r w:rsidRPr="00DF334B">
        <w:rPr>
          <w:rFonts w:ascii="Arial" w:hAnsi="Arial" w:cs="Arial"/>
          <w:sz w:val="24"/>
          <w:szCs w:val="24"/>
        </w:rPr>
        <w:t>Another form of</w:t>
      </w:r>
      <w:r w:rsidR="00E60B90" w:rsidRPr="00DF334B">
        <w:rPr>
          <w:rFonts w:ascii="Arial" w:hAnsi="Arial" w:cs="Arial"/>
          <w:sz w:val="24"/>
          <w:szCs w:val="24"/>
        </w:rPr>
        <w:t xml:space="preserve"> innovative technology </w:t>
      </w:r>
      <w:r w:rsidR="00C705A7" w:rsidRPr="00DF334B">
        <w:rPr>
          <w:rFonts w:ascii="Arial" w:hAnsi="Arial" w:cs="Arial"/>
          <w:sz w:val="24"/>
          <w:szCs w:val="24"/>
        </w:rPr>
        <w:t xml:space="preserve">which has become useful for </w:t>
      </w:r>
      <w:r w:rsidR="00A93147" w:rsidRPr="00DF334B">
        <w:rPr>
          <w:rFonts w:ascii="Arial" w:hAnsi="Arial" w:cs="Arial"/>
          <w:sz w:val="24"/>
          <w:szCs w:val="24"/>
        </w:rPr>
        <w:t xml:space="preserve">officers of the law is GPS trackers. Not only </w:t>
      </w:r>
      <w:r w:rsidR="00964AA2" w:rsidRPr="00DF334B">
        <w:rPr>
          <w:rFonts w:ascii="Arial" w:hAnsi="Arial" w:cs="Arial"/>
          <w:sz w:val="24"/>
          <w:szCs w:val="24"/>
        </w:rPr>
        <w:t xml:space="preserve">can GPS be used to assist whilst attempting to place a suspect at the scene of a crime, but it has also become useful in </w:t>
      </w:r>
      <w:r w:rsidR="00A71967" w:rsidRPr="00DF334B">
        <w:rPr>
          <w:rFonts w:ascii="Arial" w:hAnsi="Arial" w:cs="Arial"/>
          <w:sz w:val="24"/>
          <w:szCs w:val="24"/>
        </w:rPr>
        <w:t xml:space="preserve">keeping bailed defendants within their address and alerting local police departments of their whereabouts. </w:t>
      </w:r>
      <w:r w:rsidR="00165A39" w:rsidRPr="00DF334B">
        <w:rPr>
          <w:rFonts w:ascii="Arial" w:hAnsi="Arial" w:cs="Arial"/>
          <w:sz w:val="24"/>
          <w:szCs w:val="24"/>
        </w:rPr>
        <w:t>As presented by BBC (2019</w:t>
      </w:r>
      <w:r w:rsidR="007A06D7" w:rsidRPr="00DF334B">
        <w:rPr>
          <w:rFonts w:ascii="Arial" w:hAnsi="Arial" w:cs="Arial"/>
          <w:sz w:val="24"/>
          <w:szCs w:val="24"/>
        </w:rPr>
        <w:t>), GPS</w:t>
      </w:r>
      <w:r w:rsidR="00D3257F" w:rsidRPr="00DF334B">
        <w:rPr>
          <w:rFonts w:ascii="Arial" w:hAnsi="Arial" w:cs="Arial"/>
          <w:sz w:val="24"/>
          <w:szCs w:val="24"/>
        </w:rPr>
        <w:t xml:space="preserve"> has become extremely useful through the technology of a tag. A tag </w:t>
      </w:r>
      <w:r w:rsidR="007C0279" w:rsidRPr="00DF334B">
        <w:rPr>
          <w:rFonts w:ascii="Arial" w:hAnsi="Arial" w:cs="Arial"/>
          <w:sz w:val="24"/>
          <w:szCs w:val="24"/>
        </w:rPr>
        <w:t xml:space="preserve">allows criminals to remain free however </w:t>
      </w:r>
      <w:r w:rsidR="00BC5CA2" w:rsidRPr="00DF334B">
        <w:rPr>
          <w:rFonts w:ascii="Arial" w:hAnsi="Arial" w:cs="Arial"/>
          <w:sz w:val="24"/>
          <w:szCs w:val="24"/>
        </w:rPr>
        <w:t xml:space="preserve">their location is available and will be monitored by police. A tag will provide an offender with a curfew and will have red zones which will alert the authorities if the defendant </w:t>
      </w:r>
      <w:r w:rsidR="00B957FA" w:rsidRPr="00DF334B">
        <w:rPr>
          <w:rFonts w:ascii="Arial" w:hAnsi="Arial" w:cs="Arial"/>
          <w:sz w:val="24"/>
          <w:szCs w:val="24"/>
        </w:rPr>
        <w:t xml:space="preserve">enters the said zones, these zones are typically homes of either other convicts, to perhaps stop them from </w:t>
      </w:r>
      <w:r w:rsidR="008C2055" w:rsidRPr="00DF334B">
        <w:rPr>
          <w:rFonts w:ascii="Arial" w:hAnsi="Arial" w:cs="Arial"/>
          <w:sz w:val="24"/>
          <w:szCs w:val="24"/>
        </w:rPr>
        <w:t xml:space="preserve">going on to commit more </w:t>
      </w:r>
      <w:r w:rsidR="007A06D7" w:rsidRPr="00DF334B">
        <w:rPr>
          <w:rFonts w:ascii="Arial" w:hAnsi="Arial" w:cs="Arial"/>
          <w:sz w:val="24"/>
          <w:szCs w:val="24"/>
        </w:rPr>
        <w:t>crimes or</w:t>
      </w:r>
      <w:r w:rsidR="008C2055" w:rsidRPr="00DF334B">
        <w:rPr>
          <w:rFonts w:ascii="Arial" w:hAnsi="Arial" w:cs="Arial"/>
          <w:sz w:val="24"/>
          <w:szCs w:val="24"/>
        </w:rPr>
        <w:t xml:space="preserve"> can be homes of people who have restraining orders in place. </w:t>
      </w:r>
      <w:r w:rsidR="003663A8" w:rsidRPr="00DF334B">
        <w:rPr>
          <w:rFonts w:ascii="Arial" w:hAnsi="Arial" w:cs="Arial"/>
          <w:sz w:val="24"/>
          <w:szCs w:val="24"/>
        </w:rPr>
        <w:t>Although this gives authorities</w:t>
      </w:r>
      <w:r w:rsidR="003663A8">
        <w:rPr>
          <w:rFonts w:ascii="Arial" w:hAnsi="Arial" w:cs="Arial"/>
          <w:sz w:val="24"/>
          <w:szCs w:val="24"/>
        </w:rPr>
        <w:t xml:space="preserve"> the advantage over these offenders, </w:t>
      </w:r>
      <w:r w:rsidR="00AE67EC">
        <w:rPr>
          <w:rFonts w:ascii="Arial" w:hAnsi="Arial" w:cs="Arial"/>
          <w:sz w:val="24"/>
          <w:szCs w:val="24"/>
        </w:rPr>
        <w:t xml:space="preserve">tags are only ever for a small </w:t>
      </w:r>
      <w:proofErr w:type="gramStart"/>
      <w:r w:rsidR="00AE67EC">
        <w:rPr>
          <w:rFonts w:ascii="Arial" w:hAnsi="Arial" w:cs="Arial"/>
          <w:sz w:val="24"/>
          <w:szCs w:val="24"/>
        </w:rPr>
        <w:t>period of time</w:t>
      </w:r>
      <w:proofErr w:type="gramEnd"/>
      <w:r w:rsidR="00AE67EC">
        <w:rPr>
          <w:rFonts w:ascii="Arial" w:hAnsi="Arial" w:cs="Arial"/>
          <w:sz w:val="24"/>
          <w:szCs w:val="24"/>
        </w:rPr>
        <w:t xml:space="preserve"> meaning that after the </w:t>
      </w:r>
      <w:r w:rsidR="007A06D7">
        <w:rPr>
          <w:rFonts w:ascii="Arial" w:hAnsi="Arial" w:cs="Arial"/>
          <w:sz w:val="24"/>
          <w:szCs w:val="24"/>
        </w:rPr>
        <w:t>offender’s</w:t>
      </w:r>
      <w:r w:rsidR="00AE67EC">
        <w:rPr>
          <w:rFonts w:ascii="Arial" w:hAnsi="Arial" w:cs="Arial"/>
          <w:sz w:val="24"/>
          <w:szCs w:val="24"/>
        </w:rPr>
        <w:t xml:space="preserve"> sentence is through the authorities have no control or knowledge of them breaking these terms</w:t>
      </w:r>
      <w:r w:rsidR="00B1726D">
        <w:rPr>
          <w:rFonts w:ascii="Arial" w:hAnsi="Arial" w:cs="Arial"/>
          <w:sz w:val="24"/>
          <w:szCs w:val="24"/>
        </w:rPr>
        <w:t xml:space="preserve">. </w:t>
      </w:r>
      <w:r w:rsidR="006F32D8">
        <w:rPr>
          <w:rFonts w:ascii="Arial" w:hAnsi="Arial" w:cs="Arial"/>
          <w:sz w:val="24"/>
          <w:szCs w:val="24"/>
        </w:rPr>
        <w:t xml:space="preserve">Suggesting a major drawback within criminal investigations even </w:t>
      </w:r>
      <w:r w:rsidR="00B1590F">
        <w:rPr>
          <w:rFonts w:ascii="Arial" w:hAnsi="Arial" w:cs="Arial"/>
          <w:sz w:val="24"/>
          <w:szCs w:val="24"/>
        </w:rPr>
        <w:t xml:space="preserve">if GPS </w:t>
      </w:r>
      <w:proofErr w:type="gramStart"/>
      <w:r w:rsidR="00B1590F">
        <w:rPr>
          <w:rFonts w:ascii="Arial" w:hAnsi="Arial" w:cs="Arial"/>
          <w:sz w:val="24"/>
          <w:szCs w:val="24"/>
        </w:rPr>
        <w:t>is considered to be</w:t>
      </w:r>
      <w:proofErr w:type="gramEnd"/>
      <w:r w:rsidR="00B1590F">
        <w:rPr>
          <w:rFonts w:ascii="Arial" w:hAnsi="Arial" w:cs="Arial"/>
          <w:sz w:val="24"/>
          <w:szCs w:val="24"/>
        </w:rPr>
        <w:t xml:space="preserve"> a highly innovation </w:t>
      </w:r>
      <w:r w:rsidR="008F381A">
        <w:rPr>
          <w:rFonts w:ascii="Arial" w:hAnsi="Arial" w:cs="Arial"/>
          <w:sz w:val="24"/>
          <w:szCs w:val="24"/>
        </w:rPr>
        <w:t xml:space="preserve">within criminal investigations and criminal whereabouts. </w:t>
      </w:r>
    </w:p>
    <w:p w14:paraId="13E4ACE4" w14:textId="3252A7A5" w:rsidR="0022310B" w:rsidRDefault="00112776" w:rsidP="007C43F4">
      <w:pPr>
        <w:rPr>
          <w:rFonts w:ascii="Arial" w:hAnsi="Arial" w:cs="Arial"/>
          <w:sz w:val="24"/>
          <w:szCs w:val="24"/>
        </w:rPr>
      </w:pPr>
      <w:r>
        <w:rPr>
          <w:rFonts w:ascii="Arial" w:hAnsi="Arial" w:cs="Arial"/>
          <w:sz w:val="24"/>
          <w:szCs w:val="24"/>
        </w:rPr>
        <w:t xml:space="preserve">An innovation which has newly become part of police investigations and is proven to be beneficial and effective is that of social media. </w:t>
      </w:r>
      <w:r w:rsidR="00663077">
        <w:rPr>
          <w:rFonts w:ascii="Arial" w:hAnsi="Arial" w:cs="Arial"/>
          <w:sz w:val="24"/>
          <w:szCs w:val="24"/>
        </w:rPr>
        <w:t xml:space="preserve">CPS (2022) </w:t>
      </w:r>
      <w:r w:rsidR="00A753DE">
        <w:rPr>
          <w:rFonts w:ascii="Arial" w:hAnsi="Arial" w:cs="Arial"/>
          <w:sz w:val="24"/>
          <w:szCs w:val="24"/>
        </w:rPr>
        <w:t>entails that social media has become a large factor within criminal investigations for many reasons</w:t>
      </w:r>
      <w:r w:rsidR="00D62597">
        <w:rPr>
          <w:rFonts w:ascii="Arial" w:hAnsi="Arial" w:cs="Arial"/>
          <w:sz w:val="24"/>
          <w:szCs w:val="24"/>
        </w:rPr>
        <w:t xml:space="preserve"> and ways. The first way social media is useful as an innovation within criminal investigations is that through the social media platform of Facebook. </w:t>
      </w:r>
      <w:r w:rsidR="00296D23">
        <w:rPr>
          <w:rFonts w:ascii="Arial" w:hAnsi="Arial" w:cs="Arial"/>
          <w:sz w:val="24"/>
          <w:szCs w:val="24"/>
        </w:rPr>
        <w:t>Facebook has become a key tool within criminal investigations through posts by local police departments. For example, when regardin</w:t>
      </w:r>
      <w:r w:rsidR="005419E0">
        <w:rPr>
          <w:rFonts w:ascii="Arial" w:hAnsi="Arial" w:cs="Arial"/>
          <w:sz w:val="24"/>
          <w:szCs w:val="24"/>
        </w:rPr>
        <w:t>g requiring information of a collision, assault, or any type of disturbance it is now common for the local police departments to take to Facebook with the date</w:t>
      </w:r>
      <w:r w:rsidR="00E011D1">
        <w:rPr>
          <w:rFonts w:ascii="Arial" w:hAnsi="Arial" w:cs="Arial"/>
          <w:sz w:val="24"/>
          <w:szCs w:val="24"/>
        </w:rPr>
        <w:t xml:space="preserve">, </w:t>
      </w:r>
      <w:r w:rsidR="004952C0">
        <w:rPr>
          <w:rFonts w:ascii="Arial" w:hAnsi="Arial" w:cs="Arial"/>
          <w:sz w:val="24"/>
          <w:szCs w:val="24"/>
        </w:rPr>
        <w:t>time,</w:t>
      </w:r>
      <w:r w:rsidR="005419E0">
        <w:rPr>
          <w:rFonts w:ascii="Arial" w:hAnsi="Arial" w:cs="Arial"/>
          <w:sz w:val="24"/>
          <w:szCs w:val="24"/>
        </w:rPr>
        <w:t xml:space="preserve"> and location of the event to seek for any additional information. </w:t>
      </w:r>
      <w:proofErr w:type="gramStart"/>
      <w:r w:rsidR="005419E0">
        <w:rPr>
          <w:rFonts w:ascii="Arial" w:hAnsi="Arial" w:cs="Arial"/>
          <w:sz w:val="24"/>
          <w:szCs w:val="24"/>
        </w:rPr>
        <w:t xml:space="preserve">More often </w:t>
      </w:r>
      <w:r w:rsidR="00D873A1">
        <w:rPr>
          <w:rFonts w:ascii="Arial" w:hAnsi="Arial" w:cs="Arial"/>
          <w:sz w:val="24"/>
          <w:szCs w:val="24"/>
        </w:rPr>
        <w:t>than</w:t>
      </w:r>
      <w:r w:rsidR="005419E0">
        <w:rPr>
          <w:rFonts w:ascii="Arial" w:hAnsi="Arial" w:cs="Arial"/>
          <w:sz w:val="24"/>
          <w:szCs w:val="24"/>
        </w:rPr>
        <w:t xml:space="preserve"> not</w:t>
      </w:r>
      <w:proofErr w:type="gramEnd"/>
      <w:r w:rsidR="005419E0">
        <w:rPr>
          <w:rFonts w:ascii="Arial" w:hAnsi="Arial" w:cs="Arial"/>
          <w:sz w:val="24"/>
          <w:szCs w:val="24"/>
        </w:rPr>
        <w:t xml:space="preserve"> the local departments will be flooded with updates from the post due to how </w:t>
      </w:r>
      <w:r w:rsidR="007A06D7">
        <w:rPr>
          <w:rFonts w:ascii="Arial" w:hAnsi="Arial" w:cs="Arial"/>
          <w:sz w:val="24"/>
          <w:szCs w:val="24"/>
        </w:rPr>
        <w:t>vastly</w:t>
      </w:r>
      <w:r w:rsidR="005419E0">
        <w:rPr>
          <w:rFonts w:ascii="Arial" w:hAnsi="Arial" w:cs="Arial"/>
          <w:sz w:val="24"/>
          <w:szCs w:val="24"/>
        </w:rPr>
        <w:t xml:space="preserve"> spreading social media is. </w:t>
      </w:r>
      <w:r w:rsidR="00D873A1">
        <w:rPr>
          <w:rFonts w:ascii="Arial" w:hAnsi="Arial" w:cs="Arial"/>
          <w:sz w:val="24"/>
          <w:szCs w:val="24"/>
        </w:rPr>
        <w:t xml:space="preserve">Along side this is </w:t>
      </w:r>
      <w:r w:rsidR="00D873A1">
        <w:rPr>
          <w:rFonts w:ascii="Arial" w:hAnsi="Arial" w:cs="Arial"/>
          <w:sz w:val="24"/>
          <w:szCs w:val="24"/>
        </w:rPr>
        <w:lastRenderedPageBreak/>
        <w:t>missing persons posts. Although th</w:t>
      </w:r>
      <w:r w:rsidR="00DE2212">
        <w:rPr>
          <w:rFonts w:ascii="Arial" w:hAnsi="Arial" w:cs="Arial"/>
          <w:sz w:val="24"/>
          <w:szCs w:val="24"/>
        </w:rPr>
        <w:t>ese types of information appeals are</w:t>
      </w:r>
      <w:r w:rsidR="002C075F">
        <w:rPr>
          <w:rFonts w:ascii="Arial" w:hAnsi="Arial" w:cs="Arial"/>
          <w:sz w:val="24"/>
          <w:szCs w:val="24"/>
        </w:rPr>
        <w:t xml:space="preserve"> usually</w:t>
      </w:r>
      <w:r w:rsidR="00DE2212">
        <w:rPr>
          <w:rFonts w:ascii="Arial" w:hAnsi="Arial" w:cs="Arial"/>
          <w:sz w:val="24"/>
          <w:szCs w:val="24"/>
        </w:rPr>
        <w:t xml:space="preserve"> </w:t>
      </w:r>
      <w:r w:rsidR="002C075F">
        <w:rPr>
          <w:rFonts w:ascii="Arial" w:hAnsi="Arial" w:cs="Arial"/>
          <w:sz w:val="24"/>
          <w:szCs w:val="24"/>
        </w:rPr>
        <w:t>brought directly to the news</w:t>
      </w:r>
      <w:r w:rsidR="00A060EE">
        <w:rPr>
          <w:rFonts w:ascii="Arial" w:hAnsi="Arial" w:cs="Arial"/>
          <w:sz w:val="24"/>
          <w:szCs w:val="24"/>
        </w:rPr>
        <w:t xml:space="preserve"> programmes, it is becoming less likely for most people to </w:t>
      </w:r>
      <w:proofErr w:type="gramStart"/>
      <w:r w:rsidR="00A060EE">
        <w:rPr>
          <w:rFonts w:ascii="Arial" w:hAnsi="Arial" w:cs="Arial"/>
          <w:sz w:val="24"/>
          <w:szCs w:val="24"/>
        </w:rPr>
        <w:t>actually watch</w:t>
      </w:r>
      <w:proofErr w:type="gramEnd"/>
      <w:r w:rsidR="00A060EE">
        <w:rPr>
          <w:rFonts w:ascii="Arial" w:hAnsi="Arial" w:cs="Arial"/>
          <w:sz w:val="24"/>
          <w:szCs w:val="24"/>
        </w:rPr>
        <w:t xml:space="preserve"> the news, suggesting that using Facebook as an informative platform is </w:t>
      </w:r>
      <w:r w:rsidR="00F2044A">
        <w:rPr>
          <w:rFonts w:ascii="Arial" w:hAnsi="Arial" w:cs="Arial"/>
          <w:sz w:val="24"/>
          <w:szCs w:val="24"/>
        </w:rPr>
        <w:t xml:space="preserve">somewhat a way with the times and </w:t>
      </w:r>
      <w:r w:rsidR="007A06D7">
        <w:rPr>
          <w:rFonts w:ascii="Arial" w:hAnsi="Arial" w:cs="Arial"/>
          <w:sz w:val="24"/>
          <w:szCs w:val="24"/>
        </w:rPr>
        <w:t>is</w:t>
      </w:r>
      <w:r w:rsidR="00F2044A">
        <w:rPr>
          <w:rFonts w:ascii="Arial" w:hAnsi="Arial" w:cs="Arial"/>
          <w:sz w:val="24"/>
          <w:szCs w:val="24"/>
        </w:rPr>
        <w:t xml:space="preserve"> continuously proving effective, especially in criminal investigations, with little to no downsides. </w:t>
      </w:r>
    </w:p>
    <w:p w14:paraId="3DB4CD0F" w14:textId="4C0431C7" w:rsidR="000450EE" w:rsidRDefault="000450EE" w:rsidP="007C43F4">
      <w:pPr>
        <w:rPr>
          <w:rFonts w:ascii="Arial" w:hAnsi="Arial" w:cs="Arial"/>
          <w:sz w:val="24"/>
          <w:szCs w:val="24"/>
        </w:rPr>
      </w:pPr>
      <w:r>
        <w:rPr>
          <w:rFonts w:ascii="Arial" w:hAnsi="Arial" w:cs="Arial"/>
          <w:sz w:val="24"/>
          <w:szCs w:val="24"/>
        </w:rPr>
        <w:t xml:space="preserve">To sum up everything that has ben stated so far, it is easily understood to conclude that </w:t>
      </w:r>
      <w:r w:rsidR="006444C4">
        <w:rPr>
          <w:rFonts w:ascii="Arial" w:hAnsi="Arial" w:cs="Arial"/>
          <w:sz w:val="24"/>
          <w:szCs w:val="24"/>
        </w:rPr>
        <w:t xml:space="preserve">the impact innovation has on criminal investigations is perhaps nearly consistently beneficial. </w:t>
      </w:r>
      <w:r w:rsidR="00252064">
        <w:rPr>
          <w:rFonts w:ascii="Arial" w:hAnsi="Arial" w:cs="Arial"/>
          <w:sz w:val="24"/>
          <w:szCs w:val="24"/>
        </w:rPr>
        <w:t xml:space="preserve">From CCTV to social media, </w:t>
      </w:r>
      <w:r w:rsidR="00C76630">
        <w:rPr>
          <w:rFonts w:ascii="Arial" w:hAnsi="Arial" w:cs="Arial"/>
          <w:sz w:val="24"/>
          <w:szCs w:val="24"/>
        </w:rPr>
        <w:t>the</w:t>
      </w:r>
      <w:r w:rsidR="00252064">
        <w:rPr>
          <w:rFonts w:ascii="Arial" w:hAnsi="Arial" w:cs="Arial"/>
          <w:sz w:val="24"/>
          <w:szCs w:val="24"/>
        </w:rPr>
        <w:t xml:space="preserve">n to ANPR, these innovative technologies have </w:t>
      </w:r>
      <w:r w:rsidR="00C76630">
        <w:rPr>
          <w:rFonts w:ascii="Arial" w:hAnsi="Arial" w:cs="Arial"/>
          <w:sz w:val="24"/>
          <w:szCs w:val="24"/>
        </w:rPr>
        <w:t xml:space="preserve">supported the </w:t>
      </w:r>
      <w:r w:rsidR="004952C0">
        <w:rPr>
          <w:rFonts w:ascii="Arial" w:hAnsi="Arial" w:cs="Arial"/>
          <w:sz w:val="24"/>
          <w:szCs w:val="24"/>
        </w:rPr>
        <w:t>fast-paced</w:t>
      </w:r>
      <w:r w:rsidR="00E45982">
        <w:rPr>
          <w:rFonts w:ascii="Arial" w:hAnsi="Arial" w:cs="Arial"/>
          <w:sz w:val="24"/>
          <w:szCs w:val="24"/>
        </w:rPr>
        <w:t xml:space="preserve"> movement of assisting our authorities move with the times and really stay on top of crime as </w:t>
      </w:r>
      <w:r w:rsidR="009F7BF0">
        <w:rPr>
          <w:rFonts w:ascii="Arial" w:hAnsi="Arial" w:cs="Arial"/>
          <w:sz w:val="24"/>
          <w:szCs w:val="24"/>
        </w:rPr>
        <w:t xml:space="preserve">much as possible. Although most of these innovations have, in fact, some downside and disadvantages, they really are nothing compared to the innovation itself and they way in which they individually carry the new way of criminal investigations. </w:t>
      </w:r>
    </w:p>
    <w:p w14:paraId="47B03D77" w14:textId="77777777" w:rsidR="000D5230" w:rsidRDefault="000D5230" w:rsidP="007C43F4">
      <w:pPr>
        <w:rPr>
          <w:rFonts w:ascii="Arial" w:hAnsi="Arial" w:cs="Arial"/>
          <w:sz w:val="24"/>
          <w:szCs w:val="24"/>
        </w:rPr>
      </w:pPr>
    </w:p>
    <w:p w14:paraId="6A39777F" w14:textId="77777777" w:rsidR="000D5230" w:rsidRDefault="000D5230" w:rsidP="007C43F4">
      <w:pPr>
        <w:rPr>
          <w:rFonts w:ascii="Arial" w:hAnsi="Arial" w:cs="Arial"/>
          <w:sz w:val="24"/>
          <w:szCs w:val="24"/>
        </w:rPr>
      </w:pPr>
    </w:p>
    <w:p w14:paraId="51E9692B" w14:textId="77777777" w:rsidR="000D5230" w:rsidRDefault="000D5230" w:rsidP="007C43F4">
      <w:pPr>
        <w:rPr>
          <w:rFonts w:ascii="Arial" w:hAnsi="Arial" w:cs="Arial"/>
          <w:sz w:val="24"/>
          <w:szCs w:val="24"/>
        </w:rPr>
      </w:pPr>
    </w:p>
    <w:p w14:paraId="480E1069" w14:textId="77777777" w:rsidR="000D5230" w:rsidRDefault="000D5230" w:rsidP="007C43F4">
      <w:pPr>
        <w:rPr>
          <w:rFonts w:ascii="Arial" w:hAnsi="Arial" w:cs="Arial"/>
          <w:sz w:val="24"/>
          <w:szCs w:val="24"/>
        </w:rPr>
      </w:pPr>
    </w:p>
    <w:p w14:paraId="16DE051D" w14:textId="77777777" w:rsidR="000D5230" w:rsidRDefault="000D5230" w:rsidP="007C43F4">
      <w:pPr>
        <w:rPr>
          <w:rFonts w:ascii="Arial" w:hAnsi="Arial" w:cs="Arial"/>
          <w:sz w:val="24"/>
          <w:szCs w:val="24"/>
        </w:rPr>
      </w:pPr>
    </w:p>
    <w:p w14:paraId="12C9F997" w14:textId="77777777" w:rsidR="000D5230" w:rsidRDefault="000D5230" w:rsidP="007C43F4">
      <w:pPr>
        <w:rPr>
          <w:rFonts w:ascii="Arial" w:hAnsi="Arial" w:cs="Arial"/>
          <w:sz w:val="24"/>
          <w:szCs w:val="24"/>
        </w:rPr>
      </w:pPr>
    </w:p>
    <w:p w14:paraId="5B23C44A" w14:textId="77777777" w:rsidR="000D5230" w:rsidRDefault="000D5230" w:rsidP="007C43F4">
      <w:pPr>
        <w:rPr>
          <w:rFonts w:ascii="Arial" w:hAnsi="Arial" w:cs="Arial"/>
          <w:sz w:val="24"/>
          <w:szCs w:val="24"/>
        </w:rPr>
      </w:pPr>
    </w:p>
    <w:p w14:paraId="350F8A30" w14:textId="77777777" w:rsidR="000D5230" w:rsidRDefault="000D5230" w:rsidP="007C43F4">
      <w:pPr>
        <w:rPr>
          <w:rFonts w:ascii="Arial" w:hAnsi="Arial" w:cs="Arial"/>
          <w:sz w:val="24"/>
          <w:szCs w:val="24"/>
        </w:rPr>
      </w:pPr>
    </w:p>
    <w:p w14:paraId="01F19BA9" w14:textId="77777777" w:rsidR="000D5230" w:rsidRDefault="000D5230" w:rsidP="007C43F4">
      <w:pPr>
        <w:rPr>
          <w:rFonts w:ascii="Arial" w:hAnsi="Arial" w:cs="Arial"/>
          <w:sz w:val="24"/>
          <w:szCs w:val="24"/>
        </w:rPr>
      </w:pPr>
    </w:p>
    <w:p w14:paraId="27B3A14F" w14:textId="77777777" w:rsidR="000D5230" w:rsidRDefault="000D5230" w:rsidP="007C43F4">
      <w:pPr>
        <w:rPr>
          <w:rFonts w:ascii="Arial" w:hAnsi="Arial" w:cs="Arial"/>
          <w:sz w:val="24"/>
          <w:szCs w:val="24"/>
        </w:rPr>
      </w:pPr>
    </w:p>
    <w:p w14:paraId="03CCD394" w14:textId="77777777" w:rsidR="000D5230" w:rsidRDefault="000D5230" w:rsidP="007C43F4">
      <w:pPr>
        <w:rPr>
          <w:rFonts w:ascii="Arial" w:hAnsi="Arial" w:cs="Arial"/>
          <w:sz w:val="24"/>
          <w:szCs w:val="24"/>
        </w:rPr>
      </w:pPr>
    </w:p>
    <w:p w14:paraId="460B1553" w14:textId="77777777" w:rsidR="000D5230" w:rsidRDefault="000D5230" w:rsidP="007C43F4">
      <w:pPr>
        <w:rPr>
          <w:rFonts w:ascii="Arial" w:hAnsi="Arial" w:cs="Arial"/>
          <w:sz w:val="24"/>
          <w:szCs w:val="24"/>
        </w:rPr>
      </w:pPr>
    </w:p>
    <w:p w14:paraId="0A535C22" w14:textId="77777777" w:rsidR="000D5230" w:rsidRDefault="000D5230" w:rsidP="007C43F4">
      <w:pPr>
        <w:rPr>
          <w:rFonts w:ascii="Arial" w:hAnsi="Arial" w:cs="Arial"/>
          <w:sz w:val="24"/>
          <w:szCs w:val="24"/>
        </w:rPr>
      </w:pPr>
    </w:p>
    <w:p w14:paraId="5F94ACA4" w14:textId="77777777" w:rsidR="000D5230" w:rsidRDefault="000D5230" w:rsidP="007C43F4">
      <w:pPr>
        <w:rPr>
          <w:rFonts w:ascii="Arial" w:hAnsi="Arial" w:cs="Arial"/>
          <w:sz w:val="24"/>
          <w:szCs w:val="24"/>
        </w:rPr>
      </w:pPr>
    </w:p>
    <w:p w14:paraId="2D322AA6" w14:textId="77777777" w:rsidR="000D5230" w:rsidRDefault="000D5230" w:rsidP="007C43F4">
      <w:pPr>
        <w:rPr>
          <w:rFonts w:ascii="Arial" w:hAnsi="Arial" w:cs="Arial"/>
          <w:sz w:val="24"/>
          <w:szCs w:val="24"/>
        </w:rPr>
      </w:pPr>
    </w:p>
    <w:p w14:paraId="6D15859E" w14:textId="77777777" w:rsidR="000D5230" w:rsidRDefault="000D5230" w:rsidP="007C43F4">
      <w:pPr>
        <w:rPr>
          <w:rFonts w:ascii="Arial" w:hAnsi="Arial" w:cs="Arial"/>
          <w:sz w:val="24"/>
          <w:szCs w:val="24"/>
        </w:rPr>
      </w:pPr>
    </w:p>
    <w:p w14:paraId="2DBF65BF" w14:textId="77777777" w:rsidR="000D5230" w:rsidRDefault="000D5230" w:rsidP="007C43F4">
      <w:pPr>
        <w:rPr>
          <w:rFonts w:ascii="Arial" w:hAnsi="Arial" w:cs="Arial"/>
          <w:sz w:val="24"/>
          <w:szCs w:val="24"/>
        </w:rPr>
      </w:pPr>
    </w:p>
    <w:p w14:paraId="308737B3" w14:textId="77777777" w:rsidR="000D5230" w:rsidRDefault="000D5230" w:rsidP="007C43F4">
      <w:pPr>
        <w:rPr>
          <w:rFonts w:ascii="Arial" w:hAnsi="Arial" w:cs="Arial"/>
          <w:sz w:val="24"/>
          <w:szCs w:val="24"/>
        </w:rPr>
      </w:pPr>
    </w:p>
    <w:p w14:paraId="4EF0EED8" w14:textId="77777777" w:rsidR="000D5230" w:rsidRDefault="000D5230" w:rsidP="007C43F4">
      <w:pPr>
        <w:rPr>
          <w:rFonts w:ascii="Arial" w:hAnsi="Arial" w:cs="Arial"/>
          <w:sz w:val="24"/>
          <w:szCs w:val="24"/>
        </w:rPr>
      </w:pPr>
    </w:p>
    <w:p w14:paraId="1C91AB91" w14:textId="77777777" w:rsidR="000D5230" w:rsidRDefault="000D5230" w:rsidP="007C43F4">
      <w:pPr>
        <w:rPr>
          <w:rFonts w:ascii="Arial" w:hAnsi="Arial" w:cs="Arial"/>
          <w:sz w:val="24"/>
          <w:szCs w:val="24"/>
        </w:rPr>
      </w:pPr>
    </w:p>
    <w:p w14:paraId="21366677" w14:textId="77777777" w:rsidR="000D5230" w:rsidRDefault="000D5230" w:rsidP="007C43F4">
      <w:pPr>
        <w:rPr>
          <w:rFonts w:ascii="Arial" w:hAnsi="Arial" w:cs="Arial"/>
          <w:sz w:val="24"/>
          <w:szCs w:val="24"/>
        </w:rPr>
      </w:pPr>
    </w:p>
    <w:p w14:paraId="546DAFAF" w14:textId="77777777" w:rsidR="000D5230" w:rsidRDefault="000D5230" w:rsidP="007C43F4">
      <w:pPr>
        <w:rPr>
          <w:rFonts w:ascii="Arial" w:hAnsi="Arial" w:cs="Arial"/>
          <w:sz w:val="24"/>
          <w:szCs w:val="24"/>
        </w:rPr>
      </w:pPr>
    </w:p>
    <w:p w14:paraId="1B9CF4BB" w14:textId="3B5019A4" w:rsidR="000D5230" w:rsidRPr="000D5230" w:rsidRDefault="000D5230" w:rsidP="007C43F4">
      <w:pPr>
        <w:rPr>
          <w:rFonts w:ascii="Arial" w:hAnsi="Arial" w:cs="Arial"/>
          <w:b/>
          <w:bCs/>
          <w:sz w:val="24"/>
          <w:szCs w:val="24"/>
        </w:rPr>
      </w:pPr>
      <w:r w:rsidRPr="000D5230">
        <w:rPr>
          <w:rFonts w:ascii="Arial" w:hAnsi="Arial" w:cs="Arial"/>
          <w:b/>
          <w:bCs/>
          <w:sz w:val="24"/>
          <w:szCs w:val="24"/>
        </w:rPr>
        <w:t xml:space="preserve">Reference list: </w:t>
      </w:r>
    </w:p>
    <w:p w14:paraId="4F4DF00E" w14:textId="77777777" w:rsidR="000D5230" w:rsidRPr="000D5230" w:rsidRDefault="000D5230" w:rsidP="000D5230">
      <w:pPr>
        <w:rPr>
          <w:rFonts w:ascii="Arial" w:hAnsi="Arial" w:cs="Arial"/>
          <w:sz w:val="24"/>
          <w:szCs w:val="24"/>
        </w:rPr>
      </w:pPr>
      <w:r w:rsidRPr="000D5230">
        <w:rPr>
          <w:rFonts w:ascii="Arial" w:hAnsi="Arial" w:cs="Arial"/>
          <w:sz w:val="24"/>
          <w:szCs w:val="24"/>
        </w:rPr>
        <w:t xml:space="preserve">Ayres, C. (2015). </w:t>
      </w:r>
      <w:r w:rsidRPr="000D5230">
        <w:rPr>
          <w:rFonts w:ascii="Arial" w:hAnsi="Arial" w:cs="Arial"/>
          <w:i/>
          <w:iCs/>
          <w:sz w:val="24"/>
          <w:szCs w:val="24"/>
        </w:rPr>
        <w:t>11 Significant DNA Database Pros and Cons</w:t>
      </w:r>
      <w:r w:rsidRPr="000D5230">
        <w:rPr>
          <w:rFonts w:ascii="Arial" w:hAnsi="Arial" w:cs="Arial"/>
          <w:sz w:val="24"/>
          <w:szCs w:val="24"/>
        </w:rPr>
        <w:t>. [online] Vittana.org. Available at: https://vittana.org/11-significant-dna-database-pros-and-cons.</w:t>
      </w:r>
    </w:p>
    <w:p w14:paraId="7BFF3282" w14:textId="77777777" w:rsidR="000D5230" w:rsidRPr="000D5230" w:rsidRDefault="000D5230" w:rsidP="000D5230">
      <w:pPr>
        <w:rPr>
          <w:rFonts w:ascii="Arial" w:hAnsi="Arial" w:cs="Arial"/>
          <w:sz w:val="24"/>
          <w:szCs w:val="24"/>
        </w:rPr>
      </w:pPr>
      <w:r w:rsidRPr="000D5230">
        <w:rPr>
          <w:rFonts w:ascii="Arial" w:hAnsi="Arial" w:cs="Arial"/>
          <w:sz w:val="24"/>
          <w:szCs w:val="24"/>
        </w:rPr>
        <w:t xml:space="preserve">BBC (2019). Electronic GPS tags to track thousands of criminals in England and Wales. </w:t>
      </w:r>
      <w:r w:rsidRPr="000D5230">
        <w:rPr>
          <w:rFonts w:ascii="Arial" w:hAnsi="Arial" w:cs="Arial"/>
          <w:i/>
          <w:iCs/>
          <w:sz w:val="24"/>
          <w:szCs w:val="24"/>
        </w:rPr>
        <w:t>BBC News</w:t>
      </w:r>
      <w:r w:rsidRPr="000D5230">
        <w:rPr>
          <w:rFonts w:ascii="Arial" w:hAnsi="Arial" w:cs="Arial"/>
          <w:sz w:val="24"/>
          <w:szCs w:val="24"/>
        </w:rPr>
        <w:t>. [online] 16 Feb. Available at: https://www.bbc.co.uk/news/uk-47256515.</w:t>
      </w:r>
    </w:p>
    <w:p w14:paraId="084194E0" w14:textId="77777777" w:rsidR="000D5230" w:rsidRPr="000D5230" w:rsidRDefault="000D5230" w:rsidP="000D5230">
      <w:pPr>
        <w:rPr>
          <w:rFonts w:ascii="Arial" w:hAnsi="Arial" w:cs="Arial"/>
          <w:sz w:val="24"/>
          <w:szCs w:val="24"/>
        </w:rPr>
      </w:pPr>
      <w:proofErr w:type="spellStart"/>
      <w:r w:rsidRPr="000D5230">
        <w:rPr>
          <w:rFonts w:ascii="Arial" w:hAnsi="Arial" w:cs="Arial"/>
          <w:sz w:val="24"/>
          <w:szCs w:val="24"/>
        </w:rPr>
        <w:t>Calipsa</w:t>
      </w:r>
      <w:proofErr w:type="spellEnd"/>
      <w:r w:rsidRPr="000D5230">
        <w:rPr>
          <w:rFonts w:ascii="Arial" w:hAnsi="Arial" w:cs="Arial"/>
          <w:sz w:val="24"/>
          <w:szCs w:val="24"/>
        </w:rPr>
        <w:t xml:space="preserve"> (2020). </w:t>
      </w:r>
      <w:r w:rsidRPr="000D5230">
        <w:rPr>
          <w:rFonts w:ascii="Arial" w:hAnsi="Arial" w:cs="Arial"/>
          <w:i/>
          <w:iCs/>
          <w:sz w:val="24"/>
          <w:szCs w:val="24"/>
        </w:rPr>
        <w:t>CCTV statistics in the UK: your questions answered</w:t>
      </w:r>
      <w:r w:rsidRPr="000D5230">
        <w:rPr>
          <w:rFonts w:ascii="Arial" w:hAnsi="Arial" w:cs="Arial"/>
          <w:sz w:val="24"/>
          <w:szCs w:val="24"/>
        </w:rPr>
        <w:t>. [online] www.calipsa.io. Available at: https://www.calipsa.io/blog/cctv-statistics-in-the-uk-your-questions-answered.</w:t>
      </w:r>
    </w:p>
    <w:p w14:paraId="56F8FB5D" w14:textId="77777777" w:rsidR="000D5230" w:rsidRPr="000D5230" w:rsidRDefault="000D5230" w:rsidP="000D5230">
      <w:pPr>
        <w:rPr>
          <w:rFonts w:ascii="Arial" w:hAnsi="Arial" w:cs="Arial"/>
          <w:sz w:val="24"/>
          <w:szCs w:val="24"/>
        </w:rPr>
      </w:pPr>
      <w:r w:rsidRPr="000D5230">
        <w:rPr>
          <w:rFonts w:ascii="Arial" w:hAnsi="Arial" w:cs="Arial"/>
          <w:sz w:val="24"/>
          <w:szCs w:val="24"/>
        </w:rPr>
        <w:t xml:space="preserve">Clearway (2021). </w:t>
      </w:r>
      <w:r w:rsidRPr="000D5230">
        <w:rPr>
          <w:rFonts w:ascii="Arial" w:hAnsi="Arial" w:cs="Arial"/>
          <w:i/>
          <w:iCs/>
          <w:sz w:val="24"/>
          <w:szCs w:val="24"/>
        </w:rPr>
        <w:t>The effects of CCTV on Crime - is it effective?</w:t>
      </w:r>
      <w:r w:rsidRPr="000D5230">
        <w:rPr>
          <w:rFonts w:ascii="Arial" w:hAnsi="Arial" w:cs="Arial"/>
          <w:sz w:val="24"/>
          <w:szCs w:val="24"/>
        </w:rPr>
        <w:t xml:space="preserve"> [online] Clearway. Available at: https://www.clearway.co.uk/news/the-effects-of-cctv-on-crime/.</w:t>
      </w:r>
    </w:p>
    <w:p w14:paraId="28CFFC26" w14:textId="77777777" w:rsidR="000D5230" w:rsidRPr="000D5230" w:rsidRDefault="000D5230" w:rsidP="000D5230">
      <w:pPr>
        <w:rPr>
          <w:rFonts w:ascii="Arial" w:hAnsi="Arial" w:cs="Arial"/>
          <w:sz w:val="24"/>
          <w:szCs w:val="24"/>
        </w:rPr>
      </w:pPr>
      <w:r w:rsidRPr="000D5230">
        <w:rPr>
          <w:rFonts w:ascii="Arial" w:hAnsi="Arial" w:cs="Arial"/>
          <w:sz w:val="24"/>
          <w:szCs w:val="24"/>
        </w:rPr>
        <w:t xml:space="preserve">CPS (2022). </w:t>
      </w:r>
      <w:r w:rsidRPr="000D5230">
        <w:rPr>
          <w:rFonts w:ascii="Arial" w:hAnsi="Arial" w:cs="Arial"/>
          <w:i/>
          <w:iCs/>
          <w:sz w:val="24"/>
          <w:szCs w:val="24"/>
        </w:rPr>
        <w:t>Social Media and other Electronic Communications | The Crown Prosecution Service</w:t>
      </w:r>
      <w:r w:rsidRPr="000D5230">
        <w:rPr>
          <w:rFonts w:ascii="Arial" w:hAnsi="Arial" w:cs="Arial"/>
          <w:sz w:val="24"/>
          <w:szCs w:val="24"/>
        </w:rPr>
        <w:t>. [online] www.cps.gov.uk. Available at: https://www.cps.gov.uk/legal-guidance/social-media-and-other-electronic-communications.</w:t>
      </w:r>
    </w:p>
    <w:p w14:paraId="4E08FDB8" w14:textId="77777777" w:rsidR="000D5230" w:rsidRPr="000D5230" w:rsidRDefault="000D5230" w:rsidP="000D5230">
      <w:pPr>
        <w:rPr>
          <w:rFonts w:ascii="Arial" w:hAnsi="Arial" w:cs="Arial"/>
          <w:sz w:val="24"/>
          <w:szCs w:val="24"/>
        </w:rPr>
      </w:pPr>
      <w:r w:rsidRPr="000D5230">
        <w:rPr>
          <w:rFonts w:ascii="Arial" w:hAnsi="Arial" w:cs="Arial"/>
          <w:sz w:val="24"/>
          <w:szCs w:val="24"/>
        </w:rPr>
        <w:t xml:space="preserve">David (2021). </w:t>
      </w:r>
      <w:r w:rsidRPr="000D5230">
        <w:rPr>
          <w:rFonts w:ascii="Arial" w:hAnsi="Arial" w:cs="Arial"/>
          <w:i/>
          <w:iCs/>
          <w:sz w:val="24"/>
          <w:szCs w:val="24"/>
        </w:rPr>
        <w:t>What Is ANPR and How Does It Work?</w:t>
      </w:r>
      <w:r w:rsidRPr="000D5230">
        <w:rPr>
          <w:rFonts w:ascii="Arial" w:hAnsi="Arial" w:cs="Arial"/>
          <w:sz w:val="24"/>
          <w:szCs w:val="24"/>
        </w:rPr>
        <w:t xml:space="preserve"> [online] Parking Patrol. Available at: https://parkingpatrol.co.uk/2021/12/13/what-is-anpr-and-how-does-it-work/ [Accessed 3 Jan. 2023].</w:t>
      </w:r>
    </w:p>
    <w:p w14:paraId="49FA535C" w14:textId="77777777" w:rsidR="000D5230" w:rsidRPr="000D5230" w:rsidRDefault="000D5230" w:rsidP="000D5230">
      <w:pPr>
        <w:rPr>
          <w:rFonts w:ascii="Arial" w:hAnsi="Arial" w:cs="Arial"/>
          <w:sz w:val="24"/>
          <w:szCs w:val="24"/>
        </w:rPr>
      </w:pPr>
      <w:r w:rsidRPr="000D5230">
        <w:rPr>
          <w:rFonts w:ascii="Arial" w:hAnsi="Arial" w:cs="Arial"/>
          <w:sz w:val="24"/>
          <w:szCs w:val="24"/>
        </w:rPr>
        <w:t xml:space="preserve">DNA Worldwide (2015). </w:t>
      </w:r>
      <w:r w:rsidRPr="000D5230">
        <w:rPr>
          <w:rFonts w:ascii="Arial" w:hAnsi="Arial" w:cs="Arial"/>
          <w:i/>
          <w:iCs/>
          <w:sz w:val="24"/>
          <w:szCs w:val="24"/>
        </w:rPr>
        <w:t>The History of DNA Timeline</w:t>
      </w:r>
      <w:r w:rsidRPr="000D5230">
        <w:rPr>
          <w:rFonts w:ascii="Arial" w:hAnsi="Arial" w:cs="Arial"/>
          <w:sz w:val="24"/>
          <w:szCs w:val="24"/>
        </w:rPr>
        <w:t>. [online] DNA Worldwide. Available at: https://www.dna-worldwide.com/resource/160/history-dna-timeline.</w:t>
      </w:r>
    </w:p>
    <w:p w14:paraId="235CD042" w14:textId="77777777" w:rsidR="000D5230" w:rsidRPr="000D5230" w:rsidRDefault="000D5230" w:rsidP="000D5230">
      <w:pPr>
        <w:rPr>
          <w:rFonts w:ascii="Arial" w:hAnsi="Arial" w:cs="Arial"/>
          <w:sz w:val="24"/>
          <w:szCs w:val="24"/>
        </w:rPr>
      </w:pPr>
      <w:r w:rsidRPr="000D5230">
        <w:rPr>
          <w:rFonts w:ascii="Arial" w:hAnsi="Arial" w:cs="Arial"/>
          <w:sz w:val="24"/>
          <w:szCs w:val="24"/>
        </w:rPr>
        <w:t xml:space="preserve">Holton, L. (2018). </w:t>
      </w:r>
      <w:r w:rsidRPr="000D5230">
        <w:rPr>
          <w:rFonts w:ascii="Arial" w:hAnsi="Arial" w:cs="Arial"/>
          <w:i/>
          <w:iCs/>
          <w:sz w:val="24"/>
          <w:szCs w:val="24"/>
        </w:rPr>
        <w:t>The Disadvantages of CCTV</w:t>
      </w:r>
      <w:r w:rsidRPr="000D5230">
        <w:rPr>
          <w:rFonts w:ascii="Arial" w:hAnsi="Arial" w:cs="Arial"/>
          <w:sz w:val="24"/>
          <w:szCs w:val="24"/>
        </w:rPr>
        <w:t>. [online] It Still Works. Available at: https://itstillworks.com/12083564/the-disadvantages-of-cctv.</w:t>
      </w:r>
    </w:p>
    <w:p w14:paraId="3AAE33AB" w14:textId="77777777" w:rsidR="000D5230" w:rsidRPr="000D5230" w:rsidRDefault="000D5230" w:rsidP="000D5230">
      <w:pPr>
        <w:rPr>
          <w:rFonts w:ascii="Arial" w:hAnsi="Arial" w:cs="Arial"/>
          <w:sz w:val="24"/>
          <w:szCs w:val="24"/>
        </w:rPr>
      </w:pPr>
      <w:r w:rsidRPr="000D5230">
        <w:rPr>
          <w:rFonts w:ascii="Arial" w:hAnsi="Arial" w:cs="Arial"/>
          <w:sz w:val="24"/>
          <w:szCs w:val="24"/>
        </w:rPr>
        <w:t xml:space="preserve">Home Office (2013). </w:t>
      </w:r>
      <w:r w:rsidRPr="000D5230">
        <w:rPr>
          <w:rFonts w:ascii="Arial" w:hAnsi="Arial" w:cs="Arial"/>
          <w:i/>
          <w:iCs/>
          <w:sz w:val="24"/>
          <w:szCs w:val="24"/>
        </w:rPr>
        <w:t>National DNA Database statistics</w:t>
      </w:r>
      <w:r w:rsidRPr="000D5230">
        <w:rPr>
          <w:rFonts w:ascii="Arial" w:hAnsi="Arial" w:cs="Arial"/>
          <w:sz w:val="24"/>
          <w:szCs w:val="24"/>
        </w:rPr>
        <w:t>. [online] GOV.UK. Available at: https://www.gov.uk/government/statistics/national-dna-database-statistics.</w:t>
      </w:r>
    </w:p>
    <w:p w14:paraId="4800E9BB" w14:textId="77777777" w:rsidR="000D5230" w:rsidRPr="000D5230" w:rsidRDefault="000D5230" w:rsidP="000D5230">
      <w:pPr>
        <w:rPr>
          <w:rFonts w:ascii="Arial" w:hAnsi="Arial" w:cs="Arial"/>
          <w:sz w:val="24"/>
          <w:szCs w:val="24"/>
        </w:rPr>
      </w:pPr>
      <w:r w:rsidRPr="000D5230">
        <w:rPr>
          <w:rFonts w:ascii="Arial" w:hAnsi="Arial" w:cs="Arial"/>
          <w:sz w:val="24"/>
          <w:szCs w:val="24"/>
        </w:rPr>
        <w:t xml:space="preserve">Hornblower, S., </w:t>
      </w:r>
      <w:proofErr w:type="spellStart"/>
      <w:r w:rsidRPr="000D5230">
        <w:rPr>
          <w:rFonts w:ascii="Arial" w:hAnsi="Arial" w:cs="Arial"/>
          <w:sz w:val="24"/>
          <w:szCs w:val="24"/>
        </w:rPr>
        <w:t>Spawforth</w:t>
      </w:r>
      <w:proofErr w:type="spellEnd"/>
      <w:r w:rsidRPr="000D5230">
        <w:rPr>
          <w:rFonts w:ascii="Arial" w:hAnsi="Arial" w:cs="Arial"/>
          <w:sz w:val="24"/>
          <w:szCs w:val="24"/>
        </w:rPr>
        <w:t xml:space="preserve">, A. and </w:t>
      </w:r>
      <w:proofErr w:type="spellStart"/>
      <w:r w:rsidRPr="000D5230">
        <w:rPr>
          <w:rFonts w:ascii="Arial" w:hAnsi="Arial" w:cs="Arial"/>
          <w:sz w:val="24"/>
          <w:szCs w:val="24"/>
        </w:rPr>
        <w:t>Eidinow</w:t>
      </w:r>
      <w:proofErr w:type="spellEnd"/>
      <w:r w:rsidRPr="000D5230">
        <w:rPr>
          <w:rFonts w:ascii="Arial" w:hAnsi="Arial" w:cs="Arial"/>
          <w:sz w:val="24"/>
          <w:szCs w:val="24"/>
        </w:rPr>
        <w:t xml:space="preserve">, E. (2012). </w:t>
      </w:r>
      <w:r w:rsidRPr="000D5230">
        <w:rPr>
          <w:rFonts w:ascii="Arial" w:hAnsi="Arial" w:cs="Arial"/>
          <w:i/>
          <w:iCs/>
          <w:sz w:val="24"/>
          <w:szCs w:val="24"/>
        </w:rPr>
        <w:t>The Oxford Classical Dictionary</w:t>
      </w:r>
      <w:r w:rsidRPr="000D5230">
        <w:rPr>
          <w:rFonts w:ascii="Arial" w:hAnsi="Arial" w:cs="Arial"/>
          <w:sz w:val="24"/>
          <w:szCs w:val="24"/>
        </w:rPr>
        <w:t>. 4th ed. Oxford: Oxford University Press.</w:t>
      </w:r>
    </w:p>
    <w:p w14:paraId="66139721" w14:textId="77777777" w:rsidR="000D5230" w:rsidRPr="000D5230" w:rsidRDefault="000D5230" w:rsidP="000D5230">
      <w:pPr>
        <w:rPr>
          <w:rFonts w:ascii="Arial" w:hAnsi="Arial" w:cs="Arial"/>
          <w:sz w:val="24"/>
          <w:szCs w:val="24"/>
        </w:rPr>
      </w:pPr>
      <w:r w:rsidRPr="000D5230">
        <w:rPr>
          <w:rFonts w:ascii="Arial" w:hAnsi="Arial" w:cs="Arial"/>
          <w:sz w:val="24"/>
          <w:szCs w:val="24"/>
        </w:rPr>
        <w:t xml:space="preserve">Meyer, D.J.-U. (2022). </w:t>
      </w:r>
      <w:r w:rsidRPr="000D5230">
        <w:rPr>
          <w:rFonts w:ascii="Arial" w:hAnsi="Arial" w:cs="Arial"/>
          <w:i/>
          <w:iCs/>
          <w:sz w:val="24"/>
          <w:szCs w:val="24"/>
        </w:rPr>
        <w:t>What is Innovation? Introduction and Definition for Practitioners</w:t>
      </w:r>
      <w:r w:rsidRPr="000D5230">
        <w:rPr>
          <w:rFonts w:ascii="Arial" w:hAnsi="Arial" w:cs="Arial"/>
          <w:sz w:val="24"/>
          <w:szCs w:val="24"/>
        </w:rPr>
        <w:t xml:space="preserve">. [online] </w:t>
      </w:r>
      <w:proofErr w:type="spellStart"/>
      <w:r w:rsidRPr="000D5230">
        <w:rPr>
          <w:rFonts w:ascii="Arial" w:hAnsi="Arial" w:cs="Arial"/>
          <w:sz w:val="24"/>
          <w:szCs w:val="24"/>
        </w:rPr>
        <w:t>Innolytics</w:t>
      </w:r>
      <w:proofErr w:type="spellEnd"/>
      <w:r w:rsidRPr="000D5230">
        <w:rPr>
          <w:rFonts w:ascii="Arial" w:hAnsi="Arial" w:cs="Arial"/>
          <w:sz w:val="24"/>
          <w:szCs w:val="24"/>
        </w:rPr>
        <w:t>. Available at: https://innolytics.net/what-is-innovation/.</w:t>
      </w:r>
    </w:p>
    <w:p w14:paraId="1899B1EB" w14:textId="77777777" w:rsidR="000D5230" w:rsidRPr="000D5230" w:rsidRDefault="000D5230" w:rsidP="000D5230">
      <w:pPr>
        <w:rPr>
          <w:rFonts w:ascii="Arial" w:hAnsi="Arial" w:cs="Arial"/>
          <w:sz w:val="24"/>
          <w:szCs w:val="24"/>
        </w:rPr>
      </w:pPr>
      <w:r w:rsidRPr="000D5230">
        <w:rPr>
          <w:rFonts w:ascii="Arial" w:hAnsi="Arial" w:cs="Arial"/>
          <w:sz w:val="24"/>
          <w:szCs w:val="24"/>
        </w:rPr>
        <w:t xml:space="preserve">NPCC (2020). </w:t>
      </w:r>
      <w:r w:rsidRPr="000D5230">
        <w:rPr>
          <w:rFonts w:ascii="Arial" w:hAnsi="Arial" w:cs="Arial"/>
          <w:i/>
          <w:iCs/>
          <w:sz w:val="24"/>
          <w:szCs w:val="24"/>
        </w:rPr>
        <w:t>Automatic Number Plate Recognition (ANPR) Strategy</w:t>
      </w:r>
      <w:r w:rsidRPr="000D5230">
        <w:rPr>
          <w:rFonts w:ascii="Arial" w:hAnsi="Arial" w:cs="Arial"/>
          <w:sz w:val="24"/>
          <w:szCs w:val="24"/>
        </w:rPr>
        <w:t>. [online] Available at: https://www.npcc.police.uk/ANPR%20Strategy%202020%20Final.pdf.</w:t>
      </w:r>
    </w:p>
    <w:p w14:paraId="5B4B518C" w14:textId="77777777" w:rsidR="000D5230" w:rsidRPr="000D5230" w:rsidRDefault="000D5230" w:rsidP="000D5230">
      <w:pPr>
        <w:rPr>
          <w:rFonts w:ascii="Arial" w:hAnsi="Arial" w:cs="Arial"/>
          <w:sz w:val="24"/>
          <w:szCs w:val="24"/>
        </w:rPr>
      </w:pPr>
      <w:r w:rsidRPr="000D5230">
        <w:rPr>
          <w:rFonts w:ascii="Arial" w:hAnsi="Arial" w:cs="Arial"/>
          <w:sz w:val="24"/>
          <w:szCs w:val="24"/>
        </w:rPr>
        <w:t xml:space="preserve">POST (2002). </w:t>
      </w:r>
      <w:r w:rsidRPr="000D5230">
        <w:rPr>
          <w:rFonts w:ascii="Arial" w:hAnsi="Arial" w:cs="Arial"/>
          <w:i/>
          <w:iCs/>
          <w:sz w:val="24"/>
          <w:szCs w:val="24"/>
        </w:rPr>
        <w:t>Post Note CCTV</w:t>
      </w:r>
      <w:r w:rsidRPr="000D5230">
        <w:rPr>
          <w:rFonts w:ascii="Arial" w:hAnsi="Arial" w:cs="Arial"/>
          <w:sz w:val="24"/>
          <w:szCs w:val="24"/>
        </w:rPr>
        <w:t>. [online] WWW.Parliament.co.uk. Available at: https://www.parliament.uk/globalassets/documents/post/pn175.pdf.</w:t>
      </w:r>
    </w:p>
    <w:p w14:paraId="73844524" w14:textId="77777777" w:rsidR="000D5230" w:rsidRPr="000D5230" w:rsidRDefault="000D5230" w:rsidP="000D5230">
      <w:pPr>
        <w:rPr>
          <w:rFonts w:ascii="Arial" w:hAnsi="Arial" w:cs="Arial"/>
          <w:sz w:val="24"/>
          <w:szCs w:val="24"/>
        </w:rPr>
      </w:pPr>
      <w:proofErr w:type="spellStart"/>
      <w:r w:rsidRPr="000D5230">
        <w:rPr>
          <w:rFonts w:ascii="Arial" w:hAnsi="Arial" w:cs="Arial"/>
          <w:sz w:val="24"/>
          <w:szCs w:val="24"/>
        </w:rPr>
        <w:t>reglocker</w:t>
      </w:r>
      <w:proofErr w:type="spellEnd"/>
      <w:r w:rsidRPr="000D5230">
        <w:rPr>
          <w:rFonts w:ascii="Arial" w:hAnsi="Arial" w:cs="Arial"/>
          <w:sz w:val="24"/>
          <w:szCs w:val="24"/>
        </w:rPr>
        <w:t xml:space="preserve"> (2021). </w:t>
      </w:r>
      <w:r w:rsidRPr="000D5230">
        <w:rPr>
          <w:rFonts w:ascii="Arial" w:hAnsi="Arial" w:cs="Arial"/>
          <w:i/>
          <w:iCs/>
          <w:sz w:val="24"/>
          <w:szCs w:val="24"/>
        </w:rPr>
        <w:t>A Brief Introduction, History, Uses &amp; Benefits of ANPR</w:t>
      </w:r>
      <w:r w:rsidRPr="000D5230">
        <w:rPr>
          <w:rFonts w:ascii="Arial" w:hAnsi="Arial" w:cs="Arial"/>
          <w:sz w:val="24"/>
          <w:szCs w:val="24"/>
        </w:rPr>
        <w:t>. [online] Reg Locker. Available at: https://reglocker.co.uk/uses-benefits-of-anpr.</w:t>
      </w:r>
    </w:p>
    <w:p w14:paraId="5FFA2307" w14:textId="77777777" w:rsidR="000D5230" w:rsidRPr="007619A4" w:rsidRDefault="000D5230" w:rsidP="007C43F4">
      <w:pPr>
        <w:rPr>
          <w:rFonts w:ascii="Arial" w:hAnsi="Arial" w:cs="Arial"/>
          <w:sz w:val="24"/>
          <w:szCs w:val="24"/>
        </w:rPr>
      </w:pPr>
    </w:p>
    <w:sectPr w:rsidR="000D5230" w:rsidRPr="007619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9A4"/>
    <w:rsid w:val="000077ED"/>
    <w:rsid w:val="00007C25"/>
    <w:rsid w:val="00010E2D"/>
    <w:rsid w:val="00032711"/>
    <w:rsid w:val="000450EE"/>
    <w:rsid w:val="00065E46"/>
    <w:rsid w:val="00074277"/>
    <w:rsid w:val="00095226"/>
    <w:rsid w:val="000973CE"/>
    <w:rsid w:val="000D5230"/>
    <w:rsid w:val="000D67A8"/>
    <w:rsid w:val="000E28FD"/>
    <w:rsid w:val="000E2CEF"/>
    <w:rsid w:val="000F03F5"/>
    <w:rsid w:val="001050ED"/>
    <w:rsid w:val="00112776"/>
    <w:rsid w:val="00130F21"/>
    <w:rsid w:val="001475C1"/>
    <w:rsid w:val="001507F5"/>
    <w:rsid w:val="00161820"/>
    <w:rsid w:val="00165A39"/>
    <w:rsid w:val="00171F86"/>
    <w:rsid w:val="0017285C"/>
    <w:rsid w:val="00173B05"/>
    <w:rsid w:val="0018077C"/>
    <w:rsid w:val="00191B8D"/>
    <w:rsid w:val="00196940"/>
    <w:rsid w:val="001A4BDC"/>
    <w:rsid w:val="001A4E20"/>
    <w:rsid w:val="001B3CBC"/>
    <w:rsid w:val="001C581D"/>
    <w:rsid w:val="001E75F9"/>
    <w:rsid w:val="00212FD2"/>
    <w:rsid w:val="0022310B"/>
    <w:rsid w:val="00250ACA"/>
    <w:rsid w:val="00252064"/>
    <w:rsid w:val="00254125"/>
    <w:rsid w:val="002657C3"/>
    <w:rsid w:val="0028551A"/>
    <w:rsid w:val="00296D23"/>
    <w:rsid w:val="00297C12"/>
    <w:rsid w:val="002A7A03"/>
    <w:rsid w:val="002C075F"/>
    <w:rsid w:val="002C4473"/>
    <w:rsid w:val="002E219E"/>
    <w:rsid w:val="002E5CA1"/>
    <w:rsid w:val="002E7EE0"/>
    <w:rsid w:val="003046E8"/>
    <w:rsid w:val="00343A1E"/>
    <w:rsid w:val="0035297C"/>
    <w:rsid w:val="003641BE"/>
    <w:rsid w:val="003644A6"/>
    <w:rsid w:val="003663A8"/>
    <w:rsid w:val="00381B86"/>
    <w:rsid w:val="00390763"/>
    <w:rsid w:val="00391DE7"/>
    <w:rsid w:val="003A7940"/>
    <w:rsid w:val="003B07E6"/>
    <w:rsid w:val="003C6810"/>
    <w:rsid w:val="003F0E5E"/>
    <w:rsid w:val="00401E21"/>
    <w:rsid w:val="00426132"/>
    <w:rsid w:val="0042637F"/>
    <w:rsid w:val="004451D6"/>
    <w:rsid w:val="00462C99"/>
    <w:rsid w:val="0048191A"/>
    <w:rsid w:val="00493BA5"/>
    <w:rsid w:val="004952C0"/>
    <w:rsid w:val="004B3D71"/>
    <w:rsid w:val="004C1134"/>
    <w:rsid w:val="004D4B55"/>
    <w:rsid w:val="004F2183"/>
    <w:rsid w:val="00500CB7"/>
    <w:rsid w:val="00505443"/>
    <w:rsid w:val="00521D8A"/>
    <w:rsid w:val="00526239"/>
    <w:rsid w:val="00527A4F"/>
    <w:rsid w:val="00530395"/>
    <w:rsid w:val="0053400B"/>
    <w:rsid w:val="005419E0"/>
    <w:rsid w:val="00543CE4"/>
    <w:rsid w:val="005576F4"/>
    <w:rsid w:val="0057337C"/>
    <w:rsid w:val="00574DCE"/>
    <w:rsid w:val="005775D8"/>
    <w:rsid w:val="005831EB"/>
    <w:rsid w:val="005A3EC2"/>
    <w:rsid w:val="005A4B90"/>
    <w:rsid w:val="005A56C1"/>
    <w:rsid w:val="005C014B"/>
    <w:rsid w:val="006444C4"/>
    <w:rsid w:val="00663077"/>
    <w:rsid w:val="006B10C0"/>
    <w:rsid w:val="006B75DC"/>
    <w:rsid w:val="006C3F8E"/>
    <w:rsid w:val="006E7D24"/>
    <w:rsid w:val="006F29D4"/>
    <w:rsid w:val="006F32D8"/>
    <w:rsid w:val="007058BC"/>
    <w:rsid w:val="00723DDD"/>
    <w:rsid w:val="00726F0D"/>
    <w:rsid w:val="00745795"/>
    <w:rsid w:val="007619A4"/>
    <w:rsid w:val="007925B7"/>
    <w:rsid w:val="00797B34"/>
    <w:rsid w:val="007A06D7"/>
    <w:rsid w:val="007A54D8"/>
    <w:rsid w:val="007B551E"/>
    <w:rsid w:val="007B62FF"/>
    <w:rsid w:val="007C0279"/>
    <w:rsid w:val="007C43F4"/>
    <w:rsid w:val="007E2484"/>
    <w:rsid w:val="008051FA"/>
    <w:rsid w:val="0089412E"/>
    <w:rsid w:val="0089707C"/>
    <w:rsid w:val="008C2055"/>
    <w:rsid w:val="008C4E07"/>
    <w:rsid w:val="008C7C17"/>
    <w:rsid w:val="008E593A"/>
    <w:rsid w:val="008F381A"/>
    <w:rsid w:val="008F3F67"/>
    <w:rsid w:val="00927657"/>
    <w:rsid w:val="00937294"/>
    <w:rsid w:val="00944B69"/>
    <w:rsid w:val="00961DDF"/>
    <w:rsid w:val="00964AA2"/>
    <w:rsid w:val="009B6520"/>
    <w:rsid w:val="009C1019"/>
    <w:rsid w:val="009D37DA"/>
    <w:rsid w:val="009F0123"/>
    <w:rsid w:val="009F7BF0"/>
    <w:rsid w:val="00A0226D"/>
    <w:rsid w:val="00A060EE"/>
    <w:rsid w:val="00A4224B"/>
    <w:rsid w:val="00A42DB9"/>
    <w:rsid w:val="00A43F82"/>
    <w:rsid w:val="00A51B6B"/>
    <w:rsid w:val="00A7164C"/>
    <w:rsid w:val="00A71967"/>
    <w:rsid w:val="00A753DE"/>
    <w:rsid w:val="00A93147"/>
    <w:rsid w:val="00AA7365"/>
    <w:rsid w:val="00AB3B6F"/>
    <w:rsid w:val="00AC7DEF"/>
    <w:rsid w:val="00AE5B8C"/>
    <w:rsid w:val="00AE67EC"/>
    <w:rsid w:val="00AF60DA"/>
    <w:rsid w:val="00B03E3C"/>
    <w:rsid w:val="00B100BD"/>
    <w:rsid w:val="00B1590F"/>
    <w:rsid w:val="00B1726D"/>
    <w:rsid w:val="00B552FC"/>
    <w:rsid w:val="00B66257"/>
    <w:rsid w:val="00B76541"/>
    <w:rsid w:val="00B80175"/>
    <w:rsid w:val="00B85C15"/>
    <w:rsid w:val="00B957FA"/>
    <w:rsid w:val="00BA2946"/>
    <w:rsid w:val="00BC5CA2"/>
    <w:rsid w:val="00BD55A9"/>
    <w:rsid w:val="00BF7CC4"/>
    <w:rsid w:val="00C03B3D"/>
    <w:rsid w:val="00C22D7D"/>
    <w:rsid w:val="00C27C7C"/>
    <w:rsid w:val="00C30D81"/>
    <w:rsid w:val="00C40750"/>
    <w:rsid w:val="00C705A7"/>
    <w:rsid w:val="00C74B90"/>
    <w:rsid w:val="00C76630"/>
    <w:rsid w:val="00C87F81"/>
    <w:rsid w:val="00CB36CC"/>
    <w:rsid w:val="00CB784D"/>
    <w:rsid w:val="00CC07B0"/>
    <w:rsid w:val="00CD63E8"/>
    <w:rsid w:val="00CE1CF8"/>
    <w:rsid w:val="00CE4A94"/>
    <w:rsid w:val="00D03F1B"/>
    <w:rsid w:val="00D067CE"/>
    <w:rsid w:val="00D15780"/>
    <w:rsid w:val="00D3257F"/>
    <w:rsid w:val="00D5115A"/>
    <w:rsid w:val="00D5390B"/>
    <w:rsid w:val="00D62597"/>
    <w:rsid w:val="00D73A99"/>
    <w:rsid w:val="00D75DBD"/>
    <w:rsid w:val="00D838A0"/>
    <w:rsid w:val="00D845AA"/>
    <w:rsid w:val="00D86E52"/>
    <w:rsid w:val="00D873A1"/>
    <w:rsid w:val="00D96A60"/>
    <w:rsid w:val="00DA28B3"/>
    <w:rsid w:val="00DB7A8E"/>
    <w:rsid w:val="00DC6A47"/>
    <w:rsid w:val="00DE2212"/>
    <w:rsid w:val="00DF334B"/>
    <w:rsid w:val="00E011D1"/>
    <w:rsid w:val="00E02C08"/>
    <w:rsid w:val="00E04177"/>
    <w:rsid w:val="00E2326C"/>
    <w:rsid w:val="00E247CC"/>
    <w:rsid w:val="00E45982"/>
    <w:rsid w:val="00E55CAA"/>
    <w:rsid w:val="00E60B90"/>
    <w:rsid w:val="00E74B12"/>
    <w:rsid w:val="00E74F33"/>
    <w:rsid w:val="00E96591"/>
    <w:rsid w:val="00F0625B"/>
    <w:rsid w:val="00F121F1"/>
    <w:rsid w:val="00F2044A"/>
    <w:rsid w:val="00F42F22"/>
    <w:rsid w:val="00F43A92"/>
    <w:rsid w:val="00F67C2F"/>
    <w:rsid w:val="00F67EFA"/>
    <w:rsid w:val="00F9258F"/>
    <w:rsid w:val="00FA7C13"/>
    <w:rsid w:val="00FC40D8"/>
    <w:rsid w:val="00FC50EF"/>
    <w:rsid w:val="00FC58D4"/>
    <w:rsid w:val="00FF140E"/>
    <w:rsid w:val="00FF4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31AA2"/>
  <w15:chartTrackingRefBased/>
  <w15:docId w15:val="{C71F8F4D-CA18-4E7B-9D88-6F5411C98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89065">
      <w:bodyDiv w:val="1"/>
      <w:marLeft w:val="0"/>
      <w:marRight w:val="0"/>
      <w:marTop w:val="0"/>
      <w:marBottom w:val="0"/>
      <w:divBdr>
        <w:top w:val="none" w:sz="0" w:space="0" w:color="auto"/>
        <w:left w:val="none" w:sz="0" w:space="0" w:color="auto"/>
        <w:bottom w:val="none" w:sz="0" w:space="0" w:color="auto"/>
        <w:right w:val="none" w:sz="0" w:space="0" w:color="auto"/>
      </w:divBdr>
      <w:divsChild>
        <w:div w:id="562182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3386</TotalTime>
  <Pages>5</Pages>
  <Words>2081</Words>
  <Characters>11863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meigonpeters123@icloud.com</dc:creator>
  <cp:keywords/>
  <dc:description/>
  <cp:lastModifiedBy>meigonpeters123@icloud.com</cp:lastModifiedBy>
  <cp:revision>218</cp:revision>
  <dcterms:created xsi:type="dcterms:W3CDTF">2022-12-19T14:05:00Z</dcterms:created>
  <dcterms:modified xsi:type="dcterms:W3CDTF">2023-01-04T23:21:00Z</dcterms:modified>
</cp:coreProperties>
</file>