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A62DA11" w14:paraId="2B872567" wp14:textId="7EEB6ABC">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4A62DA11" w:rsidR="4A62DA11">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p>
    <w:p xmlns:wp14="http://schemas.microsoft.com/office/word/2010/wordml" w:rsidP="4A62DA11" w14:paraId="25D16AEA" wp14:textId="259DC4FB">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4A62DA11" w:rsidR="4A62DA11">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Layout w:type="fixed"/>
        <w:tblLook w:val="06A0" w:firstRow="1" w:lastRow="0" w:firstColumn="1" w:lastColumn="0" w:noHBand="1" w:noVBand="1"/>
      </w:tblPr>
      <w:tblGrid>
        <w:gridCol w:w="4500"/>
        <w:gridCol w:w="4500"/>
      </w:tblGrid>
      <w:tr w:rsidR="4A62DA11" w:rsidTr="4A62DA11" w14:paraId="5F31BF68">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3F18793F" w14:textId="297ED35D">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vAlign w:val="top"/>
          </w:tcPr>
          <w:p w:rsidR="4A62DA11" w:rsidP="4A62DA11" w:rsidRDefault="4A62DA11" w14:paraId="4B46B507" w14:textId="3F9FABCC">
            <w:pPr>
              <w:spacing w:line="259" w:lineRule="auto"/>
              <w:rPr>
                <w:rFonts w:ascii="Calibri" w:hAnsi="Calibri" w:eastAsia="Calibri" w:cs="Calibri"/>
                <w:b w:val="0"/>
                <w:bCs w:val="0"/>
                <w:i w:val="0"/>
                <w:iCs w:val="0"/>
                <w:sz w:val="28"/>
                <w:szCs w:val="28"/>
              </w:rPr>
            </w:pPr>
            <w:r>
              <w:br/>
            </w:r>
            <w:r w:rsidRPr="4A62DA11" w:rsidR="4A62DA11">
              <w:rPr>
                <w:rFonts w:ascii="Calibri" w:hAnsi="Calibri" w:eastAsia="Calibri" w:cs="Calibri"/>
                <w:b w:val="0"/>
                <w:bCs w:val="0"/>
                <w:i w:val="0"/>
                <w:iCs w:val="0"/>
                <w:sz w:val="28"/>
                <w:szCs w:val="28"/>
                <w:lang w:val="en-US"/>
              </w:rPr>
              <w:t xml:space="preserve">  Carole-Anne Thomas</w:t>
            </w:r>
          </w:p>
        </w:tc>
      </w:tr>
      <w:tr w:rsidR="4A62DA11" w:rsidTr="4A62DA11" w14:paraId="736DA713">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6C23E2B9" w14:textId="542DEB63">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vAlign w:val="top"/>
          </w:tcPr>
          <w:p w:rsidR="4A62DA11" w:rsidP="4A62DA11" w:rsidRDefault="4A62DA11" w14:paraId="5060E4E2" w14:textId="61E37F8E">
            <w:pPr>
              <w:spacing w:line="259" w:lineRule="auto"/>
              <w:rPr>
                <w:rFonts w:ascii="Calibri" w:hAnsi="Calibri" w:eastAsia="Calibri" w:cs="Calibri"/>
                <w:b w:val="0"/>
                <w:bCs w:val="0"/>
                <w:i w:val="0"/>
                <w:iCs w:val="0"/>
                <w:sz w:val="22"/>
                <w:szCs w:val="22"/>
              </w:rPr>
            </w:pPr>
            <w:r w:rsidRPr="4A62DA11" w:rsidR="4A62DA11">
              <w:rPr>
                <w:rFonts w:ascii="Calibri" w:hAnsi="Calibri" w:eastAsia="Calibri" w:cs="Calibri"/>
                <w:b w:val="0"/>
                <w:bCs w:val="0"/>
                <w:i w:val="0"/>
                <w:iCs w:val="0"/>
                <w:sz w:val="22"/>
                <w:szCs w:val="22"/>
                <w:lang w:val="en-US"/>
              </w:rPr>
              <w:t xml:space="preserve">          </w:t>
            </w:r>
            <w:r w:rsidRPr="4A62DA11" w:rsidR="4A62DA11">
              <w:rPr>
                <w:rFonts w:ascii="Calibri" w:hAnsi="Calibri" w:eastAsia="Calibri" w:cs="Calibri"/>
                <w:b w:val="0"/>
                <w:bCs w:val="0"/>
                <w:i w:val="0"/>
                <w:iCs w:val="0"/>
                <w:sz w:val="28"/>
                <w:szCs w:val="28"/>
                <w:lang w:val="en-US"/>
              </w:rPr>
              <w:t>2116547</w:t>
            </w:r>
            <w:r>
              <w:br/>
            </w:r>
          </w:p>
        </w:tc>
      </w:tr>
      <w:tr w:rsidR="4A62DA11" w:rsidTr="4A62DA11" w14:paraId="6126EB9B">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5E7F5253" w14:textId="0FFCFDAB">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vAlign w:val="top"/>
          </w:tcPr>
          <w:p w:rsidR="4A62DA11" w:rsidP="4A62DA11" w:rsidRDefault="4A62DA11" w14:paraId="56E83846" w14:textId="294214D4">
            <w:pPr>
              <w:spacing w:line="259" w:lineRule="auto"/>
              <w:rPr>
                <w:rFonts w:ascii="Tahoma" w:hAnsi="Tahoma" w:eastAsia="Tahoma" w:cs="Tahoma"/>
                <w:b w:val="0"/>
                <w:bCs w:val="0"/>
                <w:i w:val="0"/>
                <w:iCs w:val="0"/>
                <w:color w:val="FF0000"/>
                <w:sz w:val="32"/>
                <w:szCs w:val="32"/>
              </w:rPr>
            </w:pPr>
            <w:r w:rsidRPr="4A62DA11" w:rsidR="4A62DA11">
              <w:rPr>
                <w:rFonts w:ascii="Tahoma" w:hAnsi="Tahoma" w:eastAsia="Tahoma" w:cs="Tahoma"/>
                <w:b w:val="0"/>
                <w:bCs w:val="0"/>
                <w:i w:val="0"/>
                <w:iCs w:val="0"/>
                <w:color w:val="FF0000"/>
                <w:sz w:val="32"/>
                <w:szCs w:val="32"/>
                <w:lang w:val="en-US"/>
              </w:rPr>
              <w:t>BMSK4004</w:t>
            </w:r>
          </w:p>
        </w:tc>
      </w:tr>
      <w:tr w:rsidR="4A62DA11" w:rsidTr="4A62DA11" w14:paraId="6B4171F2">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4A62DA11" w:rsidP="4A62DA11" w:rsidRDefault="4A62DA11" w14:paraId="20D7C0AF" w14:textId="5746BBAD">
            <w:pPr>
              <w:spacing w:line="259" w:lineRule="auto"/>
              <w:rPr>
                <w:rFonts w:ascii="Tahoma" w:hAnsi="Tahoma" w:eastAsia="Tahoma" w:cs="Tahoma"/>
                <w:b w:val="0"/>
                <w:bCs w:val="0"/>
                <w:i w:val="0"/>
                <w:iCs w:val="0"/>
                <w:sz w:val="32"/>
                <w:szCs w:val="32"/>
              </w:rPr>
            </w:pPr>
            <w:r w:rsidRPr="4A62DA11" w:rsidR="4A62DA11">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vAlign w:val="top"/>
          </w:tcPr>
          <w:p w:rsidR="4A62DA11" w:rsidP="4A62DA11" w:rsidRDefault="4A62DA11" w14:paraId="49321739" w14:textId="7A2D6FBC">
            <w:pPr>
              <w:pStyle w:val="Normal"/>
              <w:bidi w:val="0"/>
              <w:spacing w:before="0" w:beforeAutospacing="off" w:after="0" w:afterAutospacing="off" w:line="259" w:lineRule="auto"/>
              <w:ind w:left="0" w:right="0"/>
              <w:jc w:val="left"/>
            </w:pPr>
            <w:r w:rsidRPr="4A62DA11" w:rsidR="4A62DA11">
              <w:rPr>
                <w:rFonts w:ascii="Tahoma" w:hAnsi="Tahoma" w:eastAsia="Tahoma" w:cs="Tahoma"/>
                <w:b w:val="0"/>
                <w:bCs w:val="0"/>
                <w:i w:val="0"/>
                <w:iCs w:val="0"/>
                <w:color w:val="FF0000"/>
                <w:sz w:val="32"/>
                <w:szCs w:val="32"/>
                <w:lang w:val="en-US"/>
              </w:rPr>
              <w:t>Problem Solving &amp; Decision Making</w:t>
            </w:r>
          </w:p>
        </w:tc>
      </w:tr>
    </w:tbl>
    <w:p xmlns:wp14="http://schemas.microsoft.com/office/word/2010/wordml" w:rsidP="4A62DA11" w14:paraId="3CB8D26F" wp14:textId="275864C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4A62DA11" w14:paraId="05781C2F" wp14:textId="2FC7A8C7">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4A62DA11" w:rsidR="4A62DA11">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42FC0938" w14:paraId="490A53AC" wp14:textId="3DA6C5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EerPLLPY" w:id="91674990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the act of making this submission, the student declares that this is the work of the student named above.</w:t>
      </w:r>
      <w:bookmarkEnd w:id="91674990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bookmarkStart w:name="_Int_GU6EOnKj" w:id="1007501253"/>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work has not, in whole or in part, been knowingly presented elsewhere for assessment, or where assessment has been built on </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a previous</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assessment, this has been </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identified</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Where materials have been used from other sources it has been properly acknowledged.</w:t>
      </w:r>
      <w:bookmarkEnd w:id="1007501253"/>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bookmarkStart w:name="_Int_n3xcUpcn" w:id="84030712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If this statement is untrue, the student acknowledges that an assessment offence has been committed.</w:t>
      </w:r>
      <w:bookmarkEnd w:id="840307121"/>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42FC0938" w14:paraId="1B2BDE30" wp14:textId="678289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bookmarkStart w:name="_Int_zS9nMfI3" w:id="1935015708"/>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w:t>
      </w:r>
      <w:r w:rsidRPr="42FC0938" w:rsidR="5486C258">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drawn to the plagiarism and unfair practice policies of both the University and of ILM.”</w:t>
      </w:r>
      <w:bookmarkEnd w:id="1935015708"/>
      <w:r w:rsidRPr="42FC0938" w:rsidR="4A62DA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4A62DA11" w14:paraId="4BFA3176" wp14:textId="723B404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03C15DA0" wp14:textId="393AE1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511E19C2" wp14:textId="7CDB379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5539F17B" wp14:textId="35E7D72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39FD4C28" wp14:textId="35E8BC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1B5FE450" wp14:textId="15614FC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4A62DA11" w14:paraId="2C078E63" wp14:textId="116E1E61">
      <w:pPr>
        <w:pStyle w:val="Normal"/>
      </w:pPr>
    </w:p>
    <w:p w:rsidR="4A62DA11" w:rsidP="4A62DA11" w:rsidRDefault="4A62DA11" w14:paraId="5F2092BB" w14:textId="75DDD572">
      <w:pPr>
        <w:pStyle w:val="Normal"/>
      </w:pPr>
    </w:p>
    <w:p w:rsidR="4A62DA11" w:rsidP="4A62DA11" w:rsidRDefault="4A62DA11" w14:paraId="5D7CB11F" w14:textId="5E2E5F96">
      <w:pPr>
        <w:pStyle w:val="Normal"/>
      </w:pPr>
    </w:p>
    <w:p w:rsidR="4A62DA11" w:rsidP="4A62DA11" w:rsidRDefault="4A62DA11" w14:paraId="2440A545" w14:textId="716BB435">
      <w:pPr>
        <w:pStyle w:val="Normal"/>
      </w:pPr>
    </w:p>
    <w:p w:rsidR="4A62DA11" w:rsidP="4A62DA11" w:rsidRDefault="4A62DA11" w14:paraId="4488F09B" w14:textId="1C2B5EFD">
      <w:pPr>
        <w:pStyle w:val="Normal"/>
      </w:pPr>
    </w:p>
    <w:p w:rsidR="4A62DA11" w:rsidP="4A62DA11" w:rsidRDefault="4A62DA11" w14:paraId="27FA4676" w14:textId="4D95E397">
      <w:pPr>
        <w:pStyle w:val="Normal"/>
      </w:pPr>
    </w:p>
    <w:p w:rsidR="4A62DA11" w:rsidP="4A62DA11" w:rsidRDefault="4A62DA11" w14:paraId="4343F01B" w14:textId="475B1ECA">
      <w:pPr>
        <w:pStyle w:val="Normal"/>
      </w:pPr>
    </w:p>
    <w:p w:rsidR="4A62DA11" w:rsidP="4A62DA11" w:rsidRDefault="4A62DA11" w14:paraId="17AE47C9" w14:textId="3A53ACDD">
      <w:pPr>
        <w:pStyle w:val="Normal"/>
        <w:rPr>
          <w:b w:val="1"/>
          <w:bCs w:val="1"/>
        </w:rPr>
      </w:pPr>
      <w:r w:rsidRPr="4A62DA11" w:rsidR="4A62DA11">
        <w:rPr>
          <w:b w:val="1"/>
          <w:bCs w:val="1"/>
        </w:rPr>
        <w:t>Table of Contents</w:t>
      </w:r>
    </w:p>
    <w:p w:rsidR="4A62DA11" w:rsidP="4A62DA11" w:rsidRDefault="4A62DA11" w14:paraId="7955ADC9" w14:textId="2E34B632">
      <w:pPr>
        <w:pStyle w:val="Normal"/>
        <w:rPr>
          <w:b w:val="1"/>
          <w:bCs w:val="1"/>
        </w:rPr>
      </w:pPr>
    </w:p>
    <w:sdt>
      <w:sdtPr>
        <w:id w:val="5172295"/>
        <w:docPartObj>
          <w:docPartGallery w:val="Table of Contents"/>
          <w:docPartUnique/>
        </w:docPartObj>
      </w:sdtPr>
      <w:sdtContent>
        <w:p w:rsidR="4A62DA11" w:rsidP="4A62DA11" w:rsidRDefault="4A62DA11" w14:paraId="71468FB9" w14:textId="343C2C54">
          <w:pPr>
            <w:pStyle w:val="TOC1"/>
            <w:tabs>
              <w:tab w:val="right" w:leader="dot" w:pos="9015"/>
            </w:tabs>
            <w:bidi w:val="0"/>
            <w:rPr>
              <w:rStyle w:val="Hyperlink"/>
            </w:rPr>
          </w:pPr>
          <w:r>
            <w:fldChar w:fldCharType="begin"/>
          </w:r>
          <w:r>
            <w:instrText xml:space="preserve">TOC \o \z \u \h</w:instrText>
          </w:r>
          <w:r>
            <w:fldChar w:fldCharType="separate"/>
          </w:r>
          <w:hyperlink w:anchor="_Toc1405435098">
            <w:r w:rsidRPr="55106036" w:rsidR="55106036">
              <w:rPr>
                <w:rStyle w:val="Hyperlink"/>
              </w:rPr>
              <w:t>Summary</w:t>
            </w:r>
            <w:r>
              <w:tab/>
            </w:r>
            <w:r>
              <w:fldChar w:fldCharType="begin"/>
            </w:r>
            <w:r>
              <w:instrText xml:space="preserve">PAGEREF _Toc1405435098 \h</w:instrText>
            </w:r>
            <w:r>
              <w:fldChar w:fldCharType="separate"/>
            </w:r>
            <w:r w:rsidRPr="55106036" w:rsidR="55106036">
              <w:rPr>
                <w:rStyle w:val="Hyperlink"/>
              </w:rPr>
              <w:t>2</w:t>
            </w:r>
            <w:r>
              <w:fldChar w:fldCharType="end"/>
            </w:r>
          </w:hyperlink>
        </w:p>
        <w:p w:rsidR="4A62DA11" w:rsidP="4A62DA11" w:rsidRDefault="4A62DA11" w14:paraId="26A2E9E1" w14:textId="49F000AB">
          <w:pPr>
            <w:pStyle w:val="TOC1"/>
            <w:tabs>
              <w:tab w:val="right" w:leader="dot" w:pos="9015"/>
            </w:tabs>
            <w:bidi w:val="0"/>
            <w:rPr>
              <w:rStyle w:val="Hyperlink"/>
            </w:rPr>
          </w:pPr>
          <w:hyperlink w:anchor="_Toc1104979621">
            <w:r w:rsidRPr="55106036" w:rsidR="55106036">
              <w:rPr>
                <w:rStyle w:val="Hyperlink"/>
              </w:rPr>
              <w:t>Description</w:t>
            </w:r>
            <w:r>
              <w:tab/>
            </w:r>
            <w:r>
              <w:fldChar w:fldCharType="begin"/>
            </w:r>
            <w:r>
              <w:instrText xml:space="preserve">PAGEREF _Toc1104979621 \h</w:instrText>
            </w:r>
            <w:r>
              <w:fldChar w:fldCharType="separate"/>
            </w:r>
            <w:r w:rsidRPr="55106036" w:rsidR="55106036">
              <w:rPr>
                <w:rStyle w:val="Hyperlink"/>
              </w:rPr>
              <w:t>2</w:t>
            </w:r>
            <w:r>
              <w:fldChar w:fldCharType="end"/>
            </w:r>
          </w:hyperlink>
        </w:p>
        <w:p w:rsidR="4A62DA11" w:rsidP="4A62DA11" w:rsidRDefault="4A62DA11" w14:paraId="4AAFB8B7" w14:textId="20DC5718">
          <w:pPr>
            <w:pStyle w:val="TOC2"/>
            <w:tabs>
              <w:tab w:val="right" w:leader="dot" w:pos="9015"/>
            </w:tabs>
            <w:bidi w:val="0"/>
            <w:rPr>
              <w:rStyle w:val="Hyperlink"/>
            </w:rPr>
          </w:pPr>
          <w:hyperlink w:anchor="_Toc363991147">
            <w:r w:rsidRPr="55106036" w:rsidR="55106036">
              <w:rPr>
                <w:rStyle w:val="Hyperlink"/>
              </w:rPr>
              <w:t>Nature, scope &amp; Impact</w:t>
            </w:r>
            <w:r>
              <w:tab/>
            </w:r>
            <w:r>
              <w:fldChar w:fldCharType="begin"/>
            </w:r>
            <w:r>
              <w:instrText xml:space="preserve">PAGEREF _Toc363991147 \h</w:instrText>
            </w:r>
            <w:r>
              <w:fldChar w:fldCharType="separate"/>
            </w:r>
            <w:r w:rsidRPr="55106036" w:rsidR="55106036">
              <w:rPr>
                <w:rStyle w:val="Hyperlink"/>
              </w:rPr>
              <w:t>2</w:t>
            </w:r>
            <w:r>
              <w:fldChar w:fldCharType="end"/>
            </w:r>
          </w:hyperlink>
        </w:p>
        <w:p w:rsidR="4A62DA11" w:rsidP="55B52ED2" w:rsidRDefault="4A62DA11" w14:paraId="13D3AD6E" w14:textId="1FE48729">
          <w:pPr>
            <w:pStyle w:val="TOC1"/>
            <w:tabs>
              <w:tab w:val="right" w:leader="dot" w:pos="9015"/>
            </w:tabs>
            <w:bidi w:val="0"/>
            <w:rPr>
              <w:rStyle w:val="Hyperlink"/>
            </w:rPr>
          </w:pPr>
          <w:hyperlink w:anchor="_Toc1356618887">
            <w:r w:rsidRPr="55106036" w:rsidR="55106036">
              <w:rPr>
                <w:rStyle w:val="Hyperlink"/>
              </w:rPr>
              <w:t>Brainstorm</w:t>
            </w:r>
            <w:r>
              <w:tab/>
            </w:r>
            <w:r>
              <w:fldChar w:fldCharType="begin"/>
            </w:r>
            <w:r>
              <w:instrText xml:space="preserve">PAGEREF _Toc1356618887 \h</w:instrText>
            </w:r>
            <w:r>
              <w:fldChar w:fldCharType="separate"/>
            </w:r>
            <w:r w:rsidRPr="55106036" w:rsidR="55106036">
              <w:rPr>
                <w:rStyle w:val="Hyperlink"/>
              </w:rPr>
              <w:t>2</w:t>
            </w:r>
            <w:r>
              <w:fldChar w:fldCharType="end"/>
            </w:r>
          </w:hyperlink>
        </w:p>
        <w:p w:rsidR="4A62DA11" w:rsidP="7574C564" w:rsidRDefault="4A62DA11" w14:paraId="1E42B42C" w14:textId="050771FB">
          <w:pPr>
            <w:pStyle w:val="TOC1"/>
            <w:tabs>
              <w:tab w:val="right" w:leader="dot" w:pos="9015"/>
            </w:tabs>
            <w:bidi w:val="0"/>
            <w:rPr>
              <w:rStyle w:val="Hyperlink"/>
            </w:rPr>
          </w:pPr>
          <w:hyperlink w:anchor="_Toc325643659">
            <w:r w:rsidRPr="55106036" w:rsidR="55106036">
              <w:rPr>
                <w:rStyle w:val="Hyperlink"/>
              </w:rPr>
              <w:t>Root Cause</w:t>
            </w:r>
            <w:r>
              <w:tab/>
            </w:r>
            <w:r>
              <w:fldChar w:fldCharType="begin"/>
            </w:r>
            <w:r>
              <w:instrText xml:space="preserve">PAGEREF _Toc325643659 \h</w:instrText>
            </w:r>
            <w:r>
              <w:fldChar w:fldCharType="separate"/>
            </w:r>
            <w:r w:rsidRPr="55106036" w:rsidR="55106036">
              <w:rPr>
                <w:rStyle w:val="Hyperlink"/>
              </w:rPr>
              <w:t>2</w:t>
            </w:r>
            <w:r>
              <w:fldChar w:fldCharType="end"/>
            </w:r>
          </w:hyperlink>
        </w:p>
        <w:p w:rsidR="4A62DA11" w:rsidP="7574C564" w:rsidRDefault="4A62DA11" w14:paraId="43109010" w14:textId="61A3689F">
          <w:pPr>
            <w:pStyle w:val="TOC2"/>
            <w:tabs>
              <w:tab w:val="right" w:leader="dot" w:pos="9015"/>
            </w:tabs>
            <w:bidi w:val="0"/>
            <w:rPr>
              <w:rStyle w:val="Hyperlink"/>
            </w:rPr>
          </w:pPr>
          <w:hyperlink w:anchor="_Toc627971474">
            <w:r w:rsidRPr="55106036" w:rsidR="55106036">
              <w:rPr>
                <w:rStyle w:val="Hyperlink"/>
              </w:rPr>
              <w:t>5 why’s</w:t>
            </w:r>
            <w:r>
              <w:tab/>
            </w:r>
            <w:r>
              <w:fldChar w:fldCharType="begin"/>
            </w:r>
            <w:r>
              <w:instrText xml:space="preserve">PAGEREF _Toc627971474 \h</w:instrText>
            </w:r>
            <w:r>
              <w:fldChar w:fldCharType="separate"/>
            </w:r>
            <w:r w:rsidRPr="55106036" w:rsidR="55106036">
              <w:rPr>
                <w:rStyle w:val="Hyperlink"/>
              </w:rPr>
              <w:t>2</w:t>
            </w:r>
            <w:r>
              <w:fldChar w:fldCharType="end"/>
            </w:r>
          </w:hyperlink>
        </w:p>
        <w:p w:rsidR="3717E373" w:rsidP="7574C564" w:rsidRDefault="3717E373" w14:paraId="29BB6101" w14:textId="7D09D619">
          <w:pPr>
            <w:pStyle w:val="TOC1"/>
            <w:tabs>
              <w:tab w:val="right" w:leader="dot" w:pos="9015"/>
            </w:tabs>
            <w:bidi w:val="0"/>
            <w:rPr>
              <w:rStyle w:val="Hyperlink"/>
            </w:rPr>
          </w:pPr>
          <w:hyperlink w:anchor="_Toc1986356295">
            <w:r w:rsidRPr="55106036" w:rsidR="55106036">
              <w:rPr>
                <w:rStyle w:val="Hyperlink"/>
              </w:rPr>
              <w:t>Ishikawa</w:t>
            </w:r>
            <w:r>
              <w:tab/>
            </w:r>
            <w:r>
              <w:fldChar w:fldCharType="begin"/>
            </w:r>
            <w:r>
              <w:instrText xml:space="preserve">PAGEREF _Toc1986356295 \h</w:instrText>
            </w:r>
            <w:r>
              <w:fldChar w:fldCharType="separate"/>
            </w:r>
            <w:r w:rsidRPr="55106036" w:rsidR="55106036">
              <w:rPr>
                <w:rStyle w:val="Hyperlink"/>
              </w:rPr>
              <w:t>2</w:t>
            </w:r>
            <w:r>
              <w:fldChar w:fldCharType="end"/>
            </w:r>
          </w:hyperlink>
        </w:p>
        <w:p w:rsidR="3717E373" w:rsidP="3717E373" w:rsidRDefault="3717E373" w14:paraId="0516113B" w14:textId="4DB522F0">
          <w:pPr>
            <w:pStyle w:val="TOC2"/>
            <w:tabs>
              <w:tab w:val="right" w:leader="dot" w:pos="9015"/>
            </w:tabs>
            <w:bidi w:val="0"/>
            <w:rPr>
              <w:rStyle w:val="Hyperlink"/>
            </w:rPr>
          </w:pPr>
          <w:hyperlink w:anchor="_Toc1287778494">
            <w:r w:rsidRPr="55106036" w:rsidR="55106036">
              <w:rPr>
                <w:rStyle w:val="Hyperlink"/>
              </w:rPr>
              <w:t>Potential problems</w:t>
            </w:r>
            <w:r>
              <w:tab/>
            </w:r>
            <w:r>
              <w:fldChar w:fldCharType="begin"/>
            </w:r>
            <w:r>
              <w:instrText xml:space="preserve">PAGEREF _Toc1287778494 \h</w:instrText>
            </w:r>
            <w:r>
              <w:fldChar w:fldCharType="separate"/>
            </w:r>
            <w:r w:rsidRPr="55106036" w:rsidR="55106036">
              <w:rPr>
                <w:rStyle w:val="Hyperlink"/>
              </w:rPr>
              <w:t>2</w:t>
            </w:r>
            <w:r>
              <w:fldChar w:fldCharType="end"/>
            </w:r>
          </w:hyperlink>
        </w:p>
        <w:p w:rsidR="3717E373" w:rsidP="3717E373" w:rsidRDefault="3717E373" w14:paraId="66A93BA8" w14:textId="3F695AD9">
          <w:pPr>
            <w:pStyle w:val="TOC2"/>
            <w:tabs>
              <w:tab w:val="right" w:leader="dot" w:pos="9015"/>
            </w:tabs>
            <w:bidi w:val="0"/>
            <w:rPr>
              <w:rStyle w:val="Hyperlink"/>
            </w:rPr>
          </w:pPr>
          <w:hyperlink w:anchor="_Toc426145891">
            <w:r w:rsidRPr="55106036" w:rsidR="55106036">
              <w:rPr>
                <w:rStyle w:val="Hyperlink"/>
              </w:rPr>
              <w:t>Communication plan</w:t>
            </w:r>
            <w:r>
              <w:tab/>
            </w:r>
            <w:r>
              <w:fldChar w:fldCharType="begin"/>
            </w:r>
            <w:r>
              <w:instrText xml:space="preserve">PAGEREF _Toc426145891 \h</w:instrText>
            </w:r>
            <w:r>
              <w:fldChar w:fldCharType="separate"/>
            </w:r>
            <w:r w:rsidRPr="55106036" w:rsidR="55106036">
              <w:rPr>
                <w:rStyle w:val="Hyperlink"/>
              </w:rPr>
              <w:t>2</w:t>
            </w:r>
            <w:r>
              <w:fldChar w:fldCharType="end"/>
            </w:r>
          </w:hyperlink>
        </w:p>
        <w:p w:rsidR="6A09BD29" w:rsidP="7574C564" w:rsidRDefault="6A09BD29" w14:paraId="285D9B92" w14:textId="214E8506">
          <w:pPr>
            <w:pStyle w:val="TOC2"/>
            <w:tabs>
              <w:tab w:val="right" w:leader="dot" w:pos="9015"/>
            </w:tabs>
            <w:bidi w:val="0"/>
            <w:rPr>
              <w:rStyle w:val="Hyperlink"/>
            </w:rPr>
          </w:pPr>
          <w:hyperlink w:anchor="_Toc1106217920">
            <w:r w:rsidRPr="55106036" w:rsidR="55106036">
              <w:rPr>
                <w:rStyle w:val="Hyperlink"/>
              </w:rPr>
              <w:t>Rota</w:t>
            </w:r>
            <w:r>
              <w:tab/>
            </w:r>
            <w:r>
              <w:fldChar w:fldCharType="begin"/>
            </w:r>
            <w:r>
              <w:instrText xml:space="preserve">PAGEREF _Toc1106217920 \h</w:instrText>
            </w:r>
            <w:r>
              <w:fldChar w:fldCharType="separate"/>
            </w:r>
            <w:r w:rsidRPr="55106036" w:rsidR="55106036">
              <w:rPr>
                <w:rStyle w:val="Hyperlink"/>
              </w:rPr>
              <w:t>2</w:t>
            </w:r>
            <w:r>
              <w:fldChar w:fldCharType="end"/>
            </w:r>
          </w:hyperlink>
        </w:p>
        <w:p w:rsidR="42FC0938" w:rsidP="7574C564" w:rsidRDefault="42FC0938" w14:paraId="22B75708" w14:textId="46BA58CB">
          <w:pPr>
            <w:pStyle w:val="TOC2"/>
            <w:tabs>
              <w:tab w:val="right" w:leader="dot" w:pos="9015"/>
            </w:tabs>
            <w:bidi w:val="0"/>
            <w:rPr>
              <w:rStyle w:val="Hyperlink"/>
            </w:rPr>
          </w:pPr>
          <w:hyperlink w:anchor="_Toc1509776736">
            <w:r w:rsidRPr="55106036" w:rsidR="55106036">
              <w:rPr>
                <w:rStyle w:val="Hyperlink"/>
              </w:rPr>
              <w:t>Cost Benefit Analysis</w:t>
            </w:r>
            <w:r>
              <w:tab/>
            </w:r>
            <w:r>
              <w:fldChar w:fldCharType="begin"/>
            </w:r>
            <w:r>
              <w:instrText xml:space="preserve">PAGEREF _Toc1509776736 \h</w:instrText>
            </w:r>
            <w:r>
              <w:fldChar w:fldCharType="separate"/>
            </w:r>
            <w:r w:rsidRPr="55106036" w:rsidR="55106036">
              <w:rPr>
                <w:rStyle w:val="Hyperlink"/>
              </w:rPr>
              <w:t>3</w:t>
            </w:r>
            <w:r>
              <w:fldChar w:fldCharType="end"/>
            </w:r>
          </w:hyperlink>
        </w:p>
        <w:p w:rsidR="42FC0938" w:rsidP="7574C564" w:rsidRDefault="42FC0938" w14:paraId="1C45C566" w14:textId="61180455">
          <w:pPr>
            <w:pStyle w:val="TOC1"/>
            <w:tabs>
              <w:tab w:val="right" w:leader="dot" w:pos="9015"/>
            </w:tabs>
            <w:bidi w:val="0"/>
            <w:rPr>
              <w:rStyle w:val="Hyperlink"/>
            </w:rPr>
          </w:pPr>
          <w:hyperlink w:anchor="_Toc887926197">
            <w:r w:rsidRPr="55106036" w:rsidR="55106036">
              <w:rPr>
                <w:rStyle w:val="Hyperlink"/>
              </w:rPr>
              <w:t>Gantt Chart</w:t>
            </w:r>
            <w:r>
              <w:tab/>
            </w:r>
            <w:r>
              <w:fldChar w:fldCharType="begin"/>
            </w:r>
            <w:r>
              <w:instrText xml:space="preserve">PAGEREF _Toc887926197 \h</w:instrText>
            </w:r>
            <w:r>
              <w:fldChar w:fldCharType="separate"/>
            </w:r>
            <w:r w:rsidRPr="55106036" w:rsidR="55106036">
              <w:rPr>
                <w:rStyle w:val="Hyperlink"/>
              </w:rPr>
              <w:t>5</w:t>
            </w:r>
            <w:r>
              <w:fldChar w:fldCharType="end"/>
            </w:r>
          </w:hyperlink>
        </w:p>
        <w:p w:rsidR="42FC0938" w:rsidP="7574C564" w:rsidRDefault="42FC0938" w14:paraId="238DA6F7" w14:textId="067BAFD8">
          <w:pPr>
            <w:pStyle w:val="TOC1"/>
            <w:tabs>
              <w:tab w:val="right" w:leader="dot" w:pos="9015"/>
            </w:tabs>
            <w:bidi w:val="0"/>
            <w:rPr>
              <w:rStyle w:val="Hyperlink"/>
            </w:rPr>
          </w:pPr>
          <w:hyperlink w:anchor="_Toc546978455">
            <w:r w:rsidRPr="55106036" w:rsidR="55106036">
              <w:rPr>
                <w:rStyle w:val="Hyperlink"/>
              </w:rPr>
              <w:t>Monitoring technique</w:t>
            </w:r>
            <w:r>
              <w:tab/>
            </w:r>
            <w:r>
              <w:fldChar w:fldCharType="begin"/>
            </w:r>
            <w:r>
              <w:instrText xml:space="preserve">PAGEREF _Toc546978455 \h</w:instrText>
            </w:r>
            <w:r>
              <w:fldChar w:fldCharType="separate"/>
            </w:r>
            <w:r w:rsidRPr="55106036" w:rsidR="55106036">
              <w:rPr>
                <w:rStyle w:val="Hyperlink"/>
              </w:rPr>
              <w:t>6</w:t>
            </w:r>
            <w:r>
              <w:fldChar w:fldCharType="end"/>
            </w:r>
          </w:hyperlink>
        </w:p>
        <w:p w:rsidR="11A1DA7B" w:rsidP="7574C564" w:rsidRDefault="11A1DA7B" w14:paraId="564E4477" w14:textId="0D987BD9">
          <w:pPr>
            <w:pStyle w:val="TOC2"/>
            <w:tabs>
              <w:tab w:val="right" w:leader="dot" w:pos="9015"/>
            </w:tabs>
            <w:bidi w:val="0"/>
            <w:rPr>
              <w:rStyle w:val="Hyperlink"/>
            </w:rPr>
          </w:pPr>
          <w:hyperlink w:anchor="_Toc980980089">
            <w:r w:rsidRPr="55106036" w:rsidR="55106036">
              <w:rPr>
                <w:rStyle w:val="Hyperlink"/>
              </w:rPr>
              <w:t>Formal meeting</w:t>
            </w:r>
            <w:r>
              <w:tab/>
            </w:r>
            <w:r>
              <w:fldChar w:fldCharType="begin"/>
            </w:r>
            <w:r>
              <w:instrText xml:space="preserve">PAGEREF _Toc980980089 \h</w:instrText>
            </w:r>
            <w:r>
              <w:fldChar w:fldCharType="separate"/>
            </w:r>
            <w:r w:rsidRPr="55106036" w:rsidR="55106036">
              <w:rPr>
                <w:rStyle w:val="Hyperlink"/>
              </w:rPr>
              <w:t>6</w:t>
            </w:r>
            <w:r>
              <w:fldChar w:fldCharType="end"/>
            </w:r>
          </w:hyperlink>
        </w:p>
        <w:p w:rsidR="7574C564" w:rsidP="7574C564" w:rsidRDefault="7574C564" w14:paraId="100C6119" w14:textId="458D41F5">
          <w:pPr>
            <w:pStyle w:val="TOC2"/>
            <w:tabs>
              <w:tab w:val="right" w:leader="dot" w:pos="9015"/>
            </w:tabs>
            <w:bidi w:val="0"/>
            <w:rPr>
              <w:rStyle w:val="Hyperlink"/>
            </w:rPr>
          </w:pPr>
          <w:hyperlink w:anchor="_Toc9759337">
            <w:r w:rsidRPr="55106036" w:rsidR="55106036">
              <w:rPr>
                <w:rStyle w:val="Hyperlink"/>
              </w:rPr>
              <w:t>Copy of meeting outcome</w:t>
            </w:r>
            <w:r>
              <w:tab/>
            </w:r>
            <w:r>
              <w:fldChar w:fldCharType="begin"/>
            </w:r>
            <w:r>
              <w:instrText xml:space="preserve">PAGEREF _Toc9759337 \h</w:instrText>
            </w:r>
            <w:r>
              <w:fldChar w:fldCharType="separate"/>
            </w:r>
            <w:r w:rsidRPr="55106036" w:rsidR="55106036">
              <w:rPr>
                <w:rStyle w:val="Hyperlink"/>
              </w:rPr>
              <w:t>6</w:t>
            </w:r>
            <w:r>
              <w:fldChar w:fldCharType="end"/>
            </w:r>
          </w:hyperlink>
        </w:p>
        <w:p w:rsidR="7574C564" w:rsidP="7574C564" w:rsidRDefault="7574C564" w14:paraId="1BC21039" w14:textId="5CC7A38A">
          <w:pPr>
            <w:pStyle w:val="TOC1"/>
            <w:tabs>
              <w:tab w:val="right" w:leader="dot" w:pos="9015"/>
            </w:tabs>
            <w:bidi w:val="0"/>
            <w:rPr>
              <w:rStyle w:val="Hyperlink"/>
            </w:rPr>
          </w:pPr>
          <w:hyperlink w:anchor="_Toc1588596924">
            <w:r w:rsidRPr="55106036" w:rsidR="55106036">
              <w:rPr>
                <w:rStyle w:val="Hyperlink"/>
              </w:rPr>
              <w:t>Stake holders</w:t>
            </w:r>
            <w:r>
              <w:tab/>
            </w:r>
            <w:r>
              <w:fldChar w:fldCharType="begin"/>
            </w:r>
            <w:r>
              <w:instrText xml:space="preserve">PAGEREF _Toc1588596924 \h</w:instrText>
            </w:r>
            <w:r>
              <w:fldChar w:fldCharType="separate"/>
            </w:r>
            <w:r w:rsidRPr="55106036" w:rsidR="55106036">
              <w:rPr>
                <w:rStyle w:val="Hyperlink"/>
              </w:rPr>
              <w:t>6</w:t>
            </w:r>
            <w:r>
              <w:fldChar w:fldCharType="end"/>
            </w:r>
          </w:hyperlink>
        </w:p>
        <w:p w:rsidR="7574C564" w:rsidP="7574C564" w:rsidRDefault="7574C564" w14:paraId="28431653" w14:textId="209B7379">
          <w:pPr>
            <w:pStyle w:val="TOC1"/>
            <w:tabs>
              <w:tab w:val="right" w:leader="dot" w:pos="9015"/>
            </w:tabs>
            <w:bidi w:val="0"/>
            <w:rPr>
              <w:rStyle w:val="Hyperlink"/>
            </w:rPr>
          </w:pPr>
          <w:hyperlink w:anchor="_Toc2085675834">
            <w:r w:rsidRPr="55106036" w:rsidR="55106036">
              <w:rPr>
                <w:rStyle w:val="Hyperlink"/>
              </w:rPr>
              <w:t>Outcome</w:t>
            </w:r>
            <w:r>
              <w:tab/>
            </w:r>
            <w:r>
              <w:fldChar w:fldCharType="begin"/>
            </w:r>
            <w:r>
              <w:instrText xml:space="preserve">PAGEREF _Toc2085675834 \h</w:instrText>
            </w:r>
            <w:r>
              <w:fldChar w:fldCharType="separate"/>
            </w:r>
            <w:r w:rsidRPr="55106036" w:rsidR="55106036">
              <w:rPr>
                <w:rStyle w:val="Hyperlink"/>
              </w:rPr>
              <w:t>6</w:t>
            </w:r>
            <w:r>
              <w:fldChar w:fldCharType="end"/>
            </w:r>
          </w:hyperlink>
          <w:r>
            <w:fldChar w:fldCharType="end"/>
          </w:r>
        </w:p>
      </w:sdtContent>
    </w:sdt>
    <w:p w:rsidR="4A62DA11" w:rsidP="4A62DA11" w:rsidRDefault="4A62DA11" w14:paraId="78B0E542" w14:textId="6F7AE296">
      <w:pPr>
        <w:pStyle w:val="Normal"/>
        <w:rPr>
          <w:b w:val="1"/>
          <w:bCs w:val="1"/>
        </w:rPr>
      </w:pPr>
    </w:p>
    <w:p w:rsidR="4A62DA11" w:rsidP="4A62DA11" w:rsidRDefault="4A62DA11" w14:paraId="48592C22" w14:textId="458D7919">
      <w:pPr>
        <w:pStyle w:val="Normal"/>
        <w:rPr>
          <w:b w:val="1"/>
          <w:bCs w:val="1"/>
        </w:rPr>
      </w:pPr>
    </w:p>
    <w:p w:rsidR="4A62DA11" w:rsidP="4A62DA11" w:rsidRDefault="4A62DA11" w14:paraId="6C91FAFB" w14:textId="2E8B9D1A">
      <w:pPr>
        <w:pStyle w:val="Normal"/>
        <w:rPr>
          <w:b w:val="1"/>
          <w:bCs w:val="1"/>
        </w:rPr>
      </w:pPr>
    </w:p>
    <w:p w:rsidR="4A62DA11" w:rsidP="4A62DA11" w:rsidRDefault="4A62DA11" w14:paraId="13B10A8E" w14:textId="7DC43350">
      <w:pPr>
        <w:pStyle w:val="Normal"/>
        <w:rPr>
          <w:b w:val="1"/>
          <w:bCs w:val="1"/>
        </w:rPr>
      </w:pPr>
    </w:p>
    <w:p w:rsidR="4A62DA11" w:rsidP="4A62DA11" w:rsidRDefault="4A62DA11" w14:paraId="3B2E5DAE" w14:textId="7764ACD0">
      <w:pPr>
        <w:pStyle w:val="Normal"/>
        <w:rPr>
          <w:b w:val="1"/>
          <w:bCs w:val="1"/>
        </w:rPr>
      </w:pPr>
    </w:p>
    <w:p w:rsidR="4A62DA11" w:rsidP="4A62DA11" w:rsidRDefault="4A62DA11" w14:paraId="32D5D2C3" w14:textId="391AAE85">
      <w:pPr>
        <w:pStyle w:val="Normal"/>
        <w:rPr>
          <w:b w:val="1"/>
          <w:bCs w:val="1"/>
        </w:rPr>
      </w:pPr>
    </w:p>
    <w:p w:rsidR="4A62DA11" w:rsidP="4A62DA11" w:rsidRDefault="4A62DA11" w14:paraId="7A0B637A" w14:textId="7899D687">
      <w:pPr>
        <w:pStyle w:val="Normal"/>
        <w:rPr>
          <w:b w:val="1"/>
          <w:bCs w:val="1"/>
        </w:rPr>
      </w:pPr>
    </w:p>
    <w:p w:rsidR="4A62DA11" w:rsidP="4A62DA11" w:rsidRDefault="4A62DA11" w14:paraId="50E87033" w14:textId="7D009462">
      <w:pPr>
        <w:pStyle w:val="Normal"/>
        <w:rPr>
          <w:b w:val="1"/>
          <w:bCs w:val="1"/>
        </w:rPr>
      </w:pPr>
    </w:p>
    <w:p w:rsidR="4A62DA11" w:rsidP="4A62DA11" w:rsidRDefault="4A62DA11" w14:paraId="756EF591" w14:textId="34CA1114">
      <w:pPr>
        <w:pStyle w:val="Normal"/>
        <w:rPr>
          <w:b w:val="1"/>
          <w:bCs w:val="1"/>
        </w:rPr>
      </w:pPr>
    </w:p>
    <w:p w:rsidR="4A62DA11" w:rsidP="4A62DA11" w:rsidRDefault="4A62DA11" w14:paraId="42FE098A" w14:textId="37AF7D69">
      <w:pPr>
        <w:pStyle w:val="Normal"/>
        <w:rPr>
          <w:b w:val="1"/>
          <w:bCs w:val="1"/>
        </w:rPr>
      </w:pPr>
    </w:p>
    <w:p w:rsidR="4A62DA11" w:rsidP="4A62DA11" w:rsidRDefault="4A62DA11" w14:paraId="39C1B033" w14:textId="75608AC1">
      <w:pPr>
        <w:pStyle w:val="Normal"/>
        <w:rPr>
          <w:b w:val="1"/>
          <w:bCs w:val="1"/>
        </w:rPr>
      </w:pPr>
    </w:p>
    <w:p w:rsidR="3717E373" w:rsidP="3717E373" w:rsidRDefault="3717E373" w14:paraId="00693ECC" w14:textId="71D98B0E">
      <w:pPr>
        <w:pStyle w:val="Normal"/>
        <w:rPr>
          <w:b w:val="1"/>
          <w:bCs w:val="1"/>
        </w:rPr>
      </w:pPr>
    </w:p>
    <w:p w:rsidR="3717E373" w:rsidP="3717E373" w:rsidRDefault="3717E373" w14:paraId="253C05C4" w14:textId="3323E4E1">
      <w:pPr>
        <w:pStyle w:val="Normal"/>
        <w:rPr>
          <w:b w:val="1"/>
          <w:bCs w:val="1"/>
        </w:rPr>
      </w:pPr>
    </w:p>
    <w:p w:rsidR="4A62DA11" w:rsidP="4A62DA11" w:rsidRDefault="4A62DA11" w14:paraId="02F41193" w14:textId="3AF0064C">
      <w:pPr>
        <w:pStyle w:val="Normal"/>
        <w:rPr>
          <w:b w:val="1"/>
          <w:bCs w:val="1"/>
        </w:rPr>
      </w:pPr>
    </w:p>
    <w:p w:rsidR="4A62DA11" w:rsidP="4A62DA11" w:rsidRDefault="4A62DA11" w14:paraId="591BDB32" w14:textId="44BB3D9A">
      <w:pPr>
        <w:pStyle w:val="Normal"/>
        <w:rPr>
          <w:b w:val="1"/>
          <w:bCs w:val="1"/>
        </w:rPr>
      </w:pPr>
    </w:p>
    <w:p w:rsidR="4A62DA11" w:rsidP="4A62DA11" w:rsidRDefault="4A62DA11" w14:paraId="6F9CBC58" w14:textId="7512439D">
      <w:pPr>
        <w:pStyle w:val="Normal"/>
        <w:rPr>
          <w:b w:val="1"/>
          <w:bCs w:val="1"/>
        </w:rPr>
      </w:pPr>
    </w:p>
    <w:p w:rsidR="3717E373" w:rsidP="7574C564" w:rsidRDefault="3717E373" w14:paraId="0F57BCF0" w14:textId="7DF41A33">
      <w:pPr>
        <w:pStyle w:val="Heading1"/>
        <w:rPr>
          <w:b w:val="1"/>
          <w:bCs w:val="1"/>
        </w:rPr>
      </w:pPr>
    </w:p>
    <w:p w:rsidR="4A62DA11" w:rsidP="0687E7AD" w:rsidRDefault="4A62DA11" w14:paraId="1B8CFC58" w14:textId="78D5695C">
      <w:pPr>
        <w:pStyle w:val="Heading1"/>
        <w:rPr>
          <w:b w:val="1"/>
          <w:bCs w:val="1"/>
        </w:rPr>
      </w:pPr>
      <w:bookmarkStart w:name="_Toc1405435098" w:id="1085458122"/>
      <w:r w:rsidRPr="55106036" w:rsidR="4A62DA11">
        <w:rPr>
          <w:b w:val="1"/>
          <w:bCs w:val="1"/>
        </w:rPr>
        <w:t>Summary</w:t>
      </w:r>
      <w:bookmarkEnd w:id="1085458122"/>
    </w:p>
    <w:p w:rsidR="4A62DA11" w:rsidP="4A62DA11" w:rsidRDefault="4A62DA11" w14:paraId="764B9119" w14:textId="7447B4CA">
      <w:pPr>
        <w:pStyle w:val="Normal"/>
      </w:pPr>
    </w:p>
    <w:p w:rsidR="4A62DA11" w:rsidP="4A62DA11" w:rsidRDefault="4A62DA11" w14:paraId="04B5852C" w14:textId="5256AFAB">
      <w:pPr>
        <w:pStyle w:val="Normal"/>
        <w:rPr>
          <w:sz w:val="24"/>
          <w:szCs w:val="24"/>
        </w:rPr>
      </w:pPr>
      <w:r w:rsidRPr="55106036" w:rsidR="4A62DA11">
        <w:rPr>
          <w:sz w:val="24"/>
          <w:szCs w:val="24"/>
        </w:rPr>
        <w:t xml:space="preserve">I have put together an assignment </w:t>
      </w:r>
      <w:r w:rsidRPr="55106036" w:rsidR="4A62DA11">
        <w:rPr>
          <w:sz w:val="24"/>
          <w:szCs w:val="24"/>
        </w:rPr>
        <w:t>regarding</w:t>
      </w:r>
      <w:r w:rsidRPr="55106036" w:rsidR="4A62DA11">
        <w:rPr>
          <w:sz w:val="24"/>
          <w:szCs w:val="24"/>
        </w:rPr>
        <w:t xml:space="preserve"> problem solving and decision making</w:t>
      </w:r>
      <w:r w:rsidRPr="55106036" w:rsidR="1B0A801E">
        <w:rPr>
          <w:sz w:val="24"/>
          <w:szCs w:val="24"/>
        </w:rPr>
        <w:t xml:space="preserve"> within the workplace</w:t>
      </w:r>
      <w:r w:rsidRPr="55106036" w:rsidR="4A62DA11">
        <w:rPr>
          <w:sz w:val="24"/>
          <w:szCs w:val="24"/>
        </w:rPr>
        <w:t xml:space="preserve">. I have </w:t>
      </w:r>
      <w:r w:rsidRPr="55106036" w:rsidR="4A62DA11">
        <w:rPr>
          <w:sz w:val="24"/>
          <w:szCs w:val="24"/>
        </w:rPr>
        <w:t>identified</w:t>
      </w:r>
      <w:r w:rsidRPr="55106036" w:rsidR="4A62DA11">
        <w:rPr>
          <w:sz w:val="24"/>
          <w:szCs w:val="24"/>
        </w:rPr>
        <w:t xml:space="preserve"> a</w:t>
      </w:r>
      <w:r w:rsidRPr="55106036" w:rsidR="3CBA6841">
        <w:rPr>
          <w:sz w:val="24"/>
          <w:szCs w:val="24"/>
        </w:rPr>
        <w:t xml:space="preserve"> complex</w:t>
      </w:r>
      <w:r w:rsidRPr="55106036" w:rsidR="4A62DA11">
        <w:rPr>
          <w:sz w:val="24"/>
          <w:szCs w:val="24"/>
        </w:rPr>
        <w:t xml:space="preserve"> problem </w:t>
      </w:r>
      <w:r w:rsidRPr="55106036" w:rsidR="3E92EF13">
        <w:rPr>
          <w:sz w:val="24"/>
          <w:szCs w:val="24"/>
        </w:rPr>
        <w:t xml:space="preserve">in my </w:t>
      </w:r>
      <w:r w:rsidRPr="55106036" w:rsidR="4A62DA11">
        <w:rPr>
          <w:sz w:val="24"/>
          <w:szCs w:val="24"/>
        </w:rPr>
        <w:t>work</w:t>
      </w:r>
      <w:r w:rsidRPr="55106036" w:rsidR="4D02F0DF">
        <w:rPr>
          <w:sz w:val="24"/>
          <w:szCs w:val="24"/>
        </w:rPr>
        <w:t>place</w:t>
      </w:r>
      <w:r w:rsidRPr="55106036" w:rsidR="6EB8FDC6">
        <w:rPr>
          <w:sz w:val="24"/>
          <w:szCs w:val="24"/>
        </w:rPr>
        <w:t xml:space="preserve"> and used this </w:t>
      </w:r>
      <w:bookmarkStart w:name="_Int_tceVi2MI" w:id="451540772"/>
      <w:r w:rsidRPr="55106036" w:rsidR="6EB8FDC6">
        <w:rPr>
          <w:sz w:val="24"/>
          <w:szCs w:val="24"/>
        </w:rPr>
        <w:t>to</w:t>
      </w:r>
      <w:bookmarkEnd w:id="451540772"/>
      <w:r w:rsidRPr="55106036" w:rsidR="6EB8FDC6">
        <w:rPr>
          <w:sz w:val="24"/>
          <w:szCs w:val="24"/>
        </w:rPr>
        <w:t xml:space="preserve"> resolve problems and </w:t>
      </w:r>
      <w:r w:rsidRPr="55106036" w:rsidR="23E83F13">
        <w:rPr>
          <w:sz w:val="24"/>
          <w:szCs w:val="24"/>
        </w:rPr>
        <w:t xml:space="preserve">help along with </w:t>
      </w:r>
      <w:r w:rsidRPr="55106036" w:rsidR="6EB8FDC6">
        <w:rPr>
          <w:sz w:val="24"/>
          <w:szCs w:val="24"/>
        </w:rPr>
        <w:t>decision making.</w:t>
      </w:r>
      <w:r w:rsidRPr="55106036" w:rsidR="0B0930A8">
        <w:rPr>
          <w:sz w:val="24"/>
          <w:szCs w:val="24"/>
        </w:rPr>
        <w:t xml:space="preserve"> I have</w:t>
      </w:r>
      <w:r w:rsidRPr="55106036" w:rsidR="6EB8FDC6">
        <w:rPr>
          <w:sz w:val="24"/>
          <w:szCs w:val="24"/>
        </w:rPr>
        <w:t xml:space="preserve"> </w:t>
      </w:r>
      <w:r w:rsidRPr="55106036" w:rsidR="4A62DA11">
        <w:rPr>
          <w:sz w:val="24"/>
          <w:szCs w:val="24"/>
        </w:rPr>
        <w:t xml:space="preserve">used Brainstorming, </w:t>
      </w:r>
      <w:r w:rsidRPr="55106036" w:rsidR="4A62DA11">
        <w:rPr>
          <w:sz w:val="24"/>
          <w:szCs w:val="24"/>
        </w:rPr>
        <w:t>flowcharts,</w:t>
      </w:r>
      <w:r w:rsidRPr="55106036" w:rsidR="4A62DA11">
        <w:rPr>
          <w:sz w:val="24"/>
          <w:szCs w:val="24"/>
        </w:rPr>
        <w:t xml:space="preserve"> and diagrams to not only help me </w:t>
      </w:r>
      <w:r w:rsidRPr="55106036" w:rsidR="4A62DA11">
        <w:rPr>
          <w:sz w:val="24"/>
          <w:szCs w:val="24"/>
        </w:rPr>
        <w:t>identify</w:t>
      </w:r>
      <w:r w:rsidRPr="55106036" w:rsidR="4A62DA11">
        <w:rPr>
          <w:sz w:val="24"/>
          <w:szCs w:val="24"/>
        </w:rPr>
        <w:t xml:space="preserve"> the problem but </w:t>
      </w:r>
      <w:bookmarkStart w:name="_Int_1hSqX34O" w:id="1628307739"/>
      <w:r w:rsidRPr="55106036" w:rsidR="4521D907">
        <w:rPr>
          <w:sz w:val="24"/>
          <w:szCs w:val="24"/>
        </w:rPr>
        <w:t>solve</w:t>
      </w:r>
      <w:bookmarkEnd w:id="1628307739"/>
      <w:r w:rsidRPr="55106036" w:rsidR="4A62DA11">
        <w:rPr>
          <w:sz w:val="24"/>
          <w:szCs w:val="24"/>
        </w:rPr>
        <w:t xml:space="preserve"> the problem </w:t>
      </w:r>
      <w:r w:rsidRPr="55106036" w:rsidR="61558997">
        <w:rPr>
          <w:sz w:val="24"/>
          <w:szCs w:val="24"/>
        </w:rPr>
        <w:t>overall</w:t>
      </w:r>
      <w:bookmarkStart w:name="_Int_0J8hrn1f" w:id="116592726"/>
      <w:r w:rsidRPr="55106036" w:rsidR="224C6EB2">
        <w:rPr>
          <w:sz w:val="24"/>
          <w:szCs w:val="24"/>
        </w:rPr>
        <w:t xml:space="preserve">. </w:t>
      </w:r>
      <w:bookmarkEnd w:id="116592726"/>
      <w:r w:rsidRPr="55106036" w:rsidR="16370EFB">
        <w:rPr>
          <w:sz w:val="24"/>
          <w:szCs w:val="24"/>
        </w:rPr>
        <w:t>I have used critical thinking, Communication skills</w:t>
      </w:r>
      <w:r w:rsidRPr="55106036" w:rsidR="69E58CA3">
        <w:rPr>
          <w:sz w:val="24"/>
          <w:szCs w:val="24"/>
        </w:rPr>
        <w:t xml:space="preserve"> within the team meetings</w:t>
      </w:r>
      <w:r w:rsidRPr="55106036" w:rsidR="16370EFB">
        <w:rPr>
          <w:sz w:val="24"/>
          <w:szCs w:val="24"/>
        </w:rPr>
        <w:t xml:space="preserve">, teamwork </w:t>
      </w:r>
      <w:r w:rsidRPr="55106036" w:rsidR="6B815D04">
        <w:rPr>
          <w:sz w:val="24"/>
          <w:szCs w:val="24"/>
        </w:rPr>
        <w:t xml:space="preserve">involving the whole team members within the </w:t>
      </w:r>
      <w:r w:rsidRPr="55106036" w:rsidR="2D6BBFC6">
        <w:rPr>
          <w:sz w:val="24"/>
          <w:szCs w:val="24"/>
        </w:rPr>
        <w:t>company, and</w:t>
      </w:r>
      <w:r w:rsidRPr="55106036" w:rsidR="16370EFB">
        <w:rPr>
          <w:sz w:val="24"/>
          <w:szCs w:val="24"/>
        </w:rPr>
        <w:t xml:space="preserve"> </w:t>
      </w:r>
      <w:r w:rsidRPr="55106036" w:rsidR="15DAFE60">
        <w:rPr>
          <w:sz w:val="24"/>
          <w:szCs w:val="24"/>
        </w:rPr>
        <w:t>organizational</w:t>
      </w:r>
      <w:r w:rsidRPr="55106036" w:rsidR="16370EFB">
        <w:rPr>
          <w:sz w:val="24"/>
          <w:szCs w:val="24"/>
        </w:rPr>
        <w:t xml:space="preserve"> skills as well as trie</w:t>
      </w:r>
      <w:r w:rsidRPr="55106036" w:rsidR="50A51EF9">
        <w:rPr>
          <w:sz w:val="24"/>
          <w:szCs w:val="24"/>
        </w:rPr>
        <w:t xml:space="preserve">d to use creativity. </w:t>
      </w:r>
      <w:r w:rsidRPr="55106036" w:rsidR="4A62DA11">
        <w:rPr>
          <w:sz w:val="24"/>
          <w:szCs w:val="24"/>
        </w:rPr>
        <w:t xml:space="preserve">Using these </w:t>
      </w:r>
      <w:r w:rsidRPr="55106036" w:rsidR="6D31E4E9">
        <w:rPr>
          <w:sz w:val="24"/>
          <w:szCs w:val="24"/>
        </w:rPr>
        <w:t>strategies</w:t>
      </w:r>
      <w:r w:rsidRPr="55106036" w:rsidR="4A62DA11">
        <w:rPr>
          <w:sz w:val="24"/>
          <w:szCs w:val="24"/>
        </w:rPr>
        <w:t xml:space="preserve"> has also helped me to know the possible people associated with the problem,</w:t>
      </w:r>
      <w:r w:rsidRPr="55106036" w:rsidR="2964B62F">
        <w:rPr>
          <w:sz w:val="24"/>
          <w:szCs w:val="24"/>
        </w:rPr>
        <w:t xml:space="preserve"> find restrictions, and </w:t>
      </w:r>
      <w:r w:rsidRPr="55106036" w:rsidR="418DD964">
        <w:rPr>
          <w:sz w:val="24"/>
          <w:szCs w:val="24"/>
        </w:rPr>
        <w:t>manage</w:t>
      </w:r>
      <w:r w:rsidRPr="55106036" w:rsidR="2964B62F">
        <w:rPr>
          <w:sz w:val="24"/>
          <w:szCs w:val="24"/>
        </w:rPr>
        <w:t xml:space="preserve"> to place solutions such as time resources and budget.</w:t>
      </w:r>
      <w:r w:rsidRPr="55106036" w:rsidR="4A62DA11">
        <w:rPr>
          <w:sz w:val="24"/>
          <w:szCs w:val="24"/>
        </w:rPr>
        <w:t xml:space="preserve"> I have enjoyed this assignment which has taught me how to get ahead of a problem and learn the consequences of what could happen </w:t>
      </w:r>
      <w:r w:rsidRPr="55106036" w:rsidR="4A62DA11">
        <w:rPr>
          <w:sz w:val="24"/>
          <w:szCs w:val="24"/>
        </w:rPr>
        <w:t>overall</w:t>
      </w:r>
      <w:r w:rsidRPr="55106036" w:rsidR="4A62DA11">
        <w:rPr>
          <w:sz w:val="24"/>
          <w:szCs w:val="24"/>
        </w:rPr>
        <w:t xml:space="preserve">, in learning this I have shown the final solution. I have made sure that </w:t>
      </w:r>
      <w:r w:rsidRPr="55106036" w:rsidR="4A62DA11">
        <w:rPr>
          <w:sz w:val="24"/>
          <w:szCs w:val="24"/>
        </w:rPr>
        <w:t>everyone</w:t>
      </w:r>
      <w:r w:rsidRPr="55106036" w:rsidR="4A62DA11">
        <w:rPr>
          <w:sz w:val="24"/>
          <w:szCs w:val="24"/>
        </w:rPr>
        <w:t xml:space="preserve"> is involved </w:t>
      </w:r>
      <w:r w:rsidRPr="55106036" w:rsidR="1A29950E">
        <w:rPr>
          <w:sz w:val="24"/>
          <w:szCs w:val="24"/>
        </w:rPr>
        <w:t>in</w:t>
      </w:r>
      <w:r w:rsidRPr="55106036" w:rsidR="0298D3A8">
        <w:rPr>
          <w:sz w:val="24"/>
          <w:szCs w:val="24"/>
        </w:rPr>
        <w:t xml:space="preserve"> the </w:t>
      </w:r>
      <w:r w:rsidRPr="55106036" w:rsidR="47B08053">
        <w:rPr>
          <w:sz w:val="24"/>
          <w:szCs w:val="24"/>
        </w:rPr>
        <w:t>workplace</w:t>
      </w:r>
      <w:r w:rsidRPr="55106036" w:rsidR="0298D3A8">
        <w:rPr>
          <w:sz w:val="24"/>
          <w:szCs w:val="24"/>
        </w:rPr>
        <w:t xml:space="preserve"> </w:t>
      </w:r>
      <w:r w:rsidRPr="55106036" w:rsidR="4A62DA11">
        <w:rPr>
          <w:sz w:val="24"/>
          <w:szCs w:val="24"/>
        </w:rPr>
        <w:t xml:space="preserve">and still respected within the </w:t>
      </w:r>
      <w:r w:rsidRPr="55106036" w:rsidR="4A62DA11">
        <w:rPr>
          <w:sz w:val="24"/>
          <w:szCs w:val="24"/>
        </w:rPr>
        <w:t>workplace</w:t>
      </w:r>
      <w:r w:rsidRPr="55106036" w:rsidR="4A62DA11">
        <w:rPr>
          <w:sz w:val="24"/>
          <w:szCs w:val="24"/>
        </w:rPr>
        <w:t xml:space="preserve">, this can only improve </w:t>
      </w:r>
      <w:r w:rsidRPr="55106036" w:rsidR="4A62DA11">
        <w:rPr>
          <w:sz w:val="24"/>
          <w:szCs w:val="24"/>
        </w:rPr>
        <w:t>teamwork</w:t>
      </w:r>
      <w:r w:rsidRPr="55106036" w:rsidR="4A62DA11">
        <w:rPr>
          <w:sz w:val="24"/>
          <w:szCs w:val="24"/>
        </w:rPr>
        <w:t xml:space="preserve"> as well as a stronger business.</w:t>
      </w:r>
      <w:r w:rsidRPr="55106036" w:rsidR="2B23BA69">
        <w:rPr>
          <w:sz w:val="24"/>
          <w:szCs w:val="24"/>
        </w:rPr>
        <w:t xml:space="preserve"> </w:t>
      </w:r>
      <w:r w:rsidRPr="55106036" w:rsidR="1CE11E6A">
        <w:rPr>
          <w:sz w:val="24"/>
          <w:szCs w:val="24"/>
        </w:rPr>
        <w:t>Overall</w:t>
      </w:r>
      <w:r w:rsidRPr="55106036" w:rsidR="2B23BA69">
        <w:rPr>
          <w:sz w:val="24"/>
          <w:szCs w:val="24"/>
        </w:rPr>
        <w:t xml:space="preserve"> using these techniques has only </w:t>
      </w:r>
      <w:r w:rsidRPr="55106036" w:rsidR="097BDA6D">
        <w:rPr>
          <w:sz w:val="24"/>
          <w:szCs w:val="24"/>
        </w:rPr>
        <w:t>allowed</w:t>
      </w:r>
      <w:r w:rsidRPr="55106036" w:rsidR="2B23BA69">
        <w:rPr>
          <w:sz w:val="24"/>
          <w:szCs w:val="24"/>
        </w:rPr>
        <w:t xml:space="preserve"> our staff to become closer and more confident </w:t>
      </w:r>
      <w:r w:rsidRPr="55106036" w:rsidR="2C54F3F6">
        <w:rPr>
          <w:sz w:val="24"/>
          <w:szCs w:val="24"/>
        </w:rPr>
        <w:t>within the team.</w:t>
      </w:r>
      <w:r w:rsidRPr="55106036" w:rsidR="0FF46557">
        <w:rPr>
          <w:sz w:val="24"/>
          <w:szCs w:val="24"/>
        </w:rPr>
        <w:t xml:space="preserve"> </w:t>
      </w:r>
    </w:p>
    <w:p w:rsidR="55106036" w:rsidP="55106036" w:rsidRDefault="55106036" w14:paraId="27D6BDD3" w14:textId="6017ADB8">
      <w:pPr>
        <w:pStyle w:val="Normal"/>
        <w:rPr>
          <w:sz w:val="24"/>
          <w:szCs w:val="24"/>
        </w:rPr>
      </w:pPr>
    </w:p>
    <w:p w:rsidR="0FF46557" w:rsidP="55106036" w:rsidRDefault="0FF46557" w14:paraId="2041C8FB" w14:textId="4AEFA806">
      <w:pPr>
        <w:pStyle w:val="Normal"/>
        <w:rPr>
          <w:sz w:val="24"/>
          <w:szCs w:val="24"/>
        </w:rPr>
      </w:pPr>
      <w:r w:rsidRPr="55106036" w:rsidR="0FF46557">
        <w:rPr>
          <w:sz w:val="24"/>
          <w:szCs w:val="24"/>
        </w:rPr>
        <w:t xml:space="preserve">In my </w:t>
      </w:r>
      <w:bookmarkStart w:name="_Int_lzQN4Ire" w:id="1968281634"/>
      <w:r w:rsidRPr="55106036" w:rsidR="0FF46557">
        <w:rPr>
          <w:sz w:val="24"/>
          <w:szCs w:val="24"/>
        </w:rPr>
        <w:t>experience</w:t>
      </w:r>
      <w:bookmarkEnd w:id="1968281634"/>
      <w:r w:rsidRPr="55106036" w:rsidR="0FF46557">
        <w:rPr>
          <w:sz w:val="24"/>
          <w:szCs w:val="24"/>
        </w:rPr>
        <w:t xml:space="preserve">, problem solving in the workplace has always been difficult and only created a bad atmosphere between staff and management. </w:t>
      </w:r>
      <w:r w:rsidRPr="55106036" w:rsidR="79FAAA88">
        <w:rPr>
          <w:sz w:val="24"/>
          <w:szCs w:val="24"/>
        </w:rPr>
        <w:t xml:space="preserve">Before starting this </w:t>
      </w:r>
      <w:r w:rsidRPr="55106036" w:rsidR="006140ED">
        <w:rPr>
          <w:sz w:val="24"/>
          <w:szCs w:val="24"/>
        </w:rPr>
        <w:t>assignment,</w:t>
      </w:r>
      <w:r w:rsidRPr="55106036" w:rsidR="79FAAA88">
        <w:rPr>
          <w:sz w:val="24"/>
          <w:szCs w:val="24"/>
        </w:rPr>
        <w:t xml:space="preserve"> I </w:t>
      </w:r>
      <w:bookmarkStart w:name="_Int_bKSuLTGp" w:id="1952825432"/>
      <w:r w:rsidRPr="55106036" w:rsidR="113EECDE">
        <w:rPr>
          <w:sz w:val="24"/>
          <w:szCs w:val="24"/>
        </w:rPr>
        <w:t>did not</w:t>
      </w:r>
      <w:bookmarkEnd w:id="1952825432"/>
      <w:r w:rsidRPr="55106036" w:rsidR="79FAAA88">
        <w:rPr>
          <w:sz w:val="24"/>
          <w:szCs w:val="24"/>
        </w:rPr>
        <w:t xml:space="preserve"> have the skills and knowledge of </w:t>
      </w:r>
      <w:r w:rsidRPr="55106036" w:rsidR="4606DD36">
        <w:rPr>
          <w:sz w:val="24"/>
          <w:szCs w:val="24"/>
        </w:rPr>
        <w:t xml:space="preserve">problem </w:t>
      </w:r>
      <w:r w:rsidRPr="55106036" w:rsidR="096FD3D4">
        <w:rPr>
          <w:sz w:val="24"/>
          <w:szCs w:val="24"/>
        </w:rPr>
        <w:t>solving and</w:t>
      </w:r>
      <w:r w:rsidRPr="55106036" w:rsidR="6BFCAE2B">
        <w:rPr>
          <w:sz w:val="24"/>
          <w:szCs w:val="24"/>
        </w:rPr>
        <w:t xml:space="preserve"> did not realise there was an easier way to the solution</w:t>
      </w:r>
      <w:r w:rsidRPr="55106036" w:rsidR="08813E5E">
        <w:rPr>
          <w:sz w:val="24"/>
          <w:szCs w:val="24"/>
        </w:rPr>
        <w:t>, as well we so many ways to help with the final decision.</w:t>
      </w:r>
      <w:r w:rsidRPr="55106036" w:rsidR="707DE62A">
        <w:rPr>
          <w:sz w:val="24"/>
          <w:szCs w:val="24"/>
        </w:rPr>
        <w:t xml:space="preserve"> </w:t>
      </w:r>
      <w:r w:rsidRPr="55106036" w:rsidR="706C4AD5">
        <w:rPr>
          <w:sz w:val="24"/>
          <w:szCs w:val="24"/>
        </w:rPr>
        <w:t xml:space="preserve">I have learned that there is a lot of planning as well as thinking involved, decision making analysis into </w:t>
      </w:r>
      <w:r w:rsidRPr="55106036" w:rsidR="706C4AD5">
        <w:rPr>
          <w:sz w:val="24"/>
          <w:szCs w:val="24"/>
        </w:rPr>
        <w:t>i</w:t>
      </w:r>
      <w:r w:rsidRPr="55106036" w:rsidR="76D2E139">
        <w:rPr>
          <w:sz w:val="24"/>
          <w:szCs w:val="24"/>
        </w:rPr>
        <w:t>dentifying</w:t>
      </w:r>
      <w:r w:rsidRPr="55106036" w:rsidR="76D2E139">
        <w:rPr>
          <w:sz w:val="24"/>
          <w:szCs w:val="24"/>
        </w:rPr>
        <w:t xml:space="preserve"> the problem. I am not used to this way but moving forward will continue to bring what I have learned into the workplace. I </w:t>
      </w:r>
      <w:r w:rsidRPr="55106036" w:rsidR="59518277">
        <w:rPr>
          <w:sz w:val="24"/>
          <w:szCs w:val="24"/>
        </w:rPr>
        <w:t>feel</w:t>
      </w:r>
      <w:r w:rsidRPr="55106036" w:rsidR="76D2E139">
        <w:rPr>
          <w:sz w:val="24"/>
          <w:szCs w:val="24"/>
        </w:rPr>
        <w:t xml:space="preserve"> thinkin</w:t>
      </w:r>
      <w:r w:rsidRPr="55106036" w:rsidR="021AA7FA">
        <w:rPr>
          <w:sz w:val="24"/>
          <w:szCs w:val="24"/>
        </w:rPr>
        <w:t xml:space="preserve">g the problem through thoroughly and </w:t>
      </w:r>
      <w:bookmarkStart w:name="_Int_xI89uDXl" w:id="733322413"/>
      <w:r w:rsidRPr="55106036" w:rsidR="021AA7FA">
        <w:rPr>
          <w:sz w:val="24"/>
          <w:szCs w:val="24"/>
        </w:rPr>
        <w:t>planning</w:t>
      </w:r>
      <w:bookmarkEnd w:id="733322413"/>
      <w:r w:rsidRPr="55106036" w:rsidR="021AA7FA">
        <w:rPr>
          <w:sz w:val="24"/>
          <w:szCs w:val="24"/>
        </w:rPr>
        <w:t xml:space="preserve"> before jumping to a solution </w:t>
      </w:r>
      <w:r w:rsidRPr="55106036" w:rsidR="13C9051E">
        <w:rPr>
          <w:sz w:val="24"/>
          <w:szCs w:val="24"/>
        </w:rPr>
        <w:t xml:space="preserve">with the whole team creates a lot more thought and opinions which are greater. Usually in my workplace a problem is </w:t>
      </w:r>
      <w:r w:rsidRPr="55106036" w:rsidR="7F64725C">
        <w:rPr>
          <w:sz w:val="24"/>
          <w:szCs w:val="24"/>
        </w:rPr>
        <w:t xml:space="preserve">not solved as a team and only </w:t>
      </w:r>
      <w:bookmarkStart w:name="_Int_skuQPZ1y" w:id="799729237"/>
      <w:r w:rsidRPr="55106036" w:rsidR="7F64725C">
        <w:rPr>
          <w:sz w:val="24"/>
          <w:szCs w:val="24"/>
        </w:rPr>
        <w:t>several</w:t>
      </w:r>
      <w:bookmarkEnd w:id="799729237"/>
      <w:r w:rsidRPr="55106036" w:rsidR="7F64725C">
        <w:rPr>
          <w:sz w:val="24"/>
          <w:szCs w:val="24"/>
        </w:rPr>
        <w:t xml:space="preserve"> people get brought forward to have a say, this means some of us are in the dark </w:t>
      </w:r>
      <w:r w:rsidRPr="55106036" w:rsidR="7F64725C">
        <w:rPr>
          <w:sz w:val="24"/>
          <w:szCs w:val="24"/>
        </w:rPr>
        <w:t>about</w:t>
      </w:r>
      <w:r w:rsidRPr="55106036" w:rsidR="7F64725C">
        <w:rPr>
          <w:sz w:val="24"/>
          <w:szCs w:val="24"/>
        </w:rPr>
        <w:t xml:space="preserve"> the problem and the solution.</w:t>
      </w:r>
    </w:p>
    <w:p w:rsidR="233E2E69" w:rsidP="55106036" w:rsidRDefault="233E2E69" w14:paraId="19EDF424" w14:textId="081BDC86">
      <w:pPr>
        <w:pStyle w:val="Normal"/>
        <w:rPr>
          <w:sz w:val="24"/>
          <w:szCs w:val="24"/>
        </w:rPr>
      </w:pPr>
      <w:r w:rsidRPr="55106036" w:rsidR="233E2E69">
        <w:rPr>
          <w:sz w:val="24"/>
          <w:szCs w:val="24"/>
        </w:rPr>
        <w:t xml:space="preserve">I never knew or understood ratios or cost benefit analysis, </w:t>
      </w:r>
      <w:bookmarkStart w:name="_Int_i0uQTyeH" w:id="2124227742"/>
      <w:r w:rsidRPr="55106036" w:rsidR="56026A96">
        <w:rPr>
          <w:sz w:val="24"/>
          <w:szCs w:val="24"/>
        </w:rPr>
        <w:t>these</w:t>
      </w:r>
      <w:bookmarkEnd w:id="2124227742"/>
      <w:r w:rsidRPr="55106036" w:rsidR="233E2E69">
        <w:rPr>
          <w:sz w:val="24"/>
          <w:szCs w:val="24"/>
        </w:rPr>
        <w:t xml:space="preserve"> a</w:t>
      </w:r>
      <w:r w:rsidRPr="55106036" w:rsidR="0F41ED4A">
        <w:rPr>
          <w:sz w:val="24"/>
          <w:szCs w:val="24"/>
        </w:rPr>
        <w:t xml:space="preserve">re fantastic to use and </w:t>
      </w:r>
      <w:bookmarkStart w:name="_Int_gwYPtkUz" w:id="2096970873"/>
      <w:r w:rsidRPr="55106036" w:rsidR="331BA956">
        <w:rPr>
          <w:sz w:val="24"/>
          <w:szCs w:val="24"/>
        </w:rPr>
        <w:t>grateful</w:t>
      </w:r>
      <w:bookmarkEnd w:id="2096970873"/>
      <w:r w:rsidRPr="55106036" w:rsidR="0F41ED4A">
        <w:rPr>
          <w:sz w:val="24"/>
          <w:szCs w:val="24"/>
        </w:rPr>
        <w:t xml:space="preserve"> I now understand the meaning</w:t>
      </w:r>
      <w:r w:rsidRPr="55106036" w:rsidR="0EB9D5DB">
        <w:rPr>
          <w:sz w:val="24"/>
          <w:szCs w:val="24"/>
        </w:rPr>
        <w:t xml:space="preserve"> and how to use them. </w:t>
      </w:r>
    </w:p>
    <w:p w:rsidR="0EB9D5DB" w:rsidP="55106036" w:rsidRDefault="0EB9D5DB" w14:paraId="44EBCE2A" w14:textId="36CFA575">
      <w:pPr>
        <w:pStyle w:val="Normal"/>
        <w:rPr>
          <w:sz w:val="24"/>
          <w:szCs w:val="24"/>
        </w:rPr>
      </w:pPr>
      <w:r w:rsidRPr="55106036" w:rsidR="0EB9D5DB">
        <w:rPr>
          <w:sz w:val="24"/>
          <w:szCs w:val="24"/>
        </w:rPr>
        <w:t xml:space="preserve">Communication planning, I have found </w:t>
      </w:r>
      <w:bookmarkStart w:name="_Int_gQ1wFybc" w:id="316998435"/>
      <w:r w:rsidRPr="55106036" w:rsidR="1B0DE62C">
        <w:rPr>
          <w:sz w:val="24"/>
          <w:szCs w:val="24"/>
        </w:rPr>
        <w:t>interesting</w:t>
      </w:r>
      <w:bookmarkEnd w:id="316998435"/>
      <w:r w:rsidRPr="55106036" w:rsidR="0EB9D5DB">
        <w:rPr>
          <w:sz w:val="24"/>
          <w:szCs w:val="24"/>
        </w:rPr>
        <w:t xml:space="preserve"> and have enjoyed studying. I will be using these </w:t>
      </w:r>
      <w:r w:rsidRPr="55106036" w:rsidR="63F0C8AF">
        <w:rPr>
          <w:sz w:val="24"/>
          <w:szCs w:val="24"/>
        </w:rPr>
        <w:t>Skills going</w:t>
      </w:r>
      <w:r w:rsidRPr="55106036" w:rsidR="0EB9D5DB">
        <w:rPr>
          <w:sz w:val="24"/>
          <w:szCs w:val="24"/>
        </w:rPr>
        <w:t xml:space="preserve"> f</w:t>
      </w:r>
      <w:r w:rsidRPr="55106036" w:rsidR="09C7D605">
        <w:rPr>
          <w:sz w:val="24"/>
          <w:szCs w:val="24"/>
        </w:rPr>
        <w:t>orward.</w:t>
      </w:r>
      <w:r w:rsidRPr="55106036" w:rsidR="0EB9D5DB">
        <w:rPr>
          <w:sz w:val="24"/>
          <w:szCs w:val="24"/>
        </w:rPr>
        <w:t xml:space="preserve"> </w:t>
      </w:r>
    </w:p>
    <w:p w:rsidR="4A62DA11" w:rsidP="4A62DA11" w:rsidRDefault="4A62DA11" w14:paraId="2ADC3601" w14:textId="509AF729">
      <w:pPr>
        <w:pStyle w:val="Normal"/>
        <w:rPr>
          <w:sz w:val="24"/>
          <w:szCs w:val="24"/>
        </w:rPr>
      </w:pPr>
      <w:r w:rsidRPr="55106036" w:rsidR="6F54AB32">
        <w:rPr>
          <w:sz w:val="24"/>
          <w:szCs w:val="24"/>
        </w:rPr>
        <w:t xml:space="preserve">I had </w:t>
      </w:r>
      <w:bookmarkStart w:name="_Int_Nz7LfQax" w:id="371752334"/>
      <w:r w:rsidRPr="55106036" w:rsidR="6F54AB32">
        <w:rPr>
          <w:sz w:val="24"/>
          <w:szCs w:val="24"/>
        </w:rPr>
        <w:t xml:space="preserve">an exceedingly </w:t>
      </w:r>
      <w:bookmarkStart w:name="_Int_SQp1fi9x" w:id="815002449"/>
      <w:r w:rsidRPr="55106036" w:rsidR="6F54AB32">
        <w:rPr>
          <w:sz w:val="24"/>
          <w:szCs w:val="24"/>
        </w:rPr>
        <w:t>tricky situation</w:t>
      </w:r>
      <w:bookmarkEnd w:id="371752334"/>
      <w:bookmarkEnd w:id="815002449"/>
      <w:r w:rsidRPr="55106036" w:rsidR="6F54AB32">
        <w:rPr>
          <w:sz w:val="24"/>
          <w:szCs w:val="24"/>
        </w:rPr>
        <w:t xml:space="preserve"> at work </w:t>
      </w:r>
      <w:bookmarkStart w:name="_Int_YLC7uqHg" w:id="707031027"/>
      <w:r w:rsidRPr="55106036" w:rsidR="6F54AB32">
        <w:rPr>
          <w:sz w:val="24"/>
          <w:szCs w:val="24"/>
        </w:rPr>
        <w:t>w</w:t>
      </w:r>
      <w:r w:rsidRPr="55106036" w:rsidR="6637DF31">
        <w:rPr>
          <w:sz w:val="24"/>
          <w:szCs w:val="24"/>
        </w:rPr>
        <w:t xml:space="preserve">ith health and safety breaches. </w:t>
      </w:r>
      <w:r w:rsidRPr="55106036" w:rsidR="4F1D16D3">
        <w:rPr>
          <w:sz w:val="24"/>
          <w:szCs w:val="24"/>
        </w:rPr>
        <w:t>A member of s</w:t>
      </w:r>
      <w:r w:rsidRPr="55106036" w:rsidR="6637DF31">
        <w:rPr>
          <w:sz w:val="24"/>
          <w:szCs w:val="24"/>
        </w:rPr>
        <w:t xml:space="preserve">taff </w:t>
      </w:r>
      <w:r w:rsidRPr="55106036" w:rsidR="6FBD0FAA">
        <w:rPr>
          <w:sz w:val="24"/>
          <w:szCs w:val="24"/>
        </w:rPr>
        <w:t>was</w:t>
      </w:r>
      <w:r w:rsidRPr="55106036" w:rsidR="6637DF31">
        <w:rPr>
          <w:sz w:val="24"/>
          <w:szCs w:val="24"/>
        </w:rPr>
        <w:t xml:space="preserve"> refusing to wear P</w:t>
      </w:r>
      <w:r w:rsidRPr="55106036" w:rsidR="1C3CFA26">
        <w:rPr>
          <w:sz w:val="24"/>
          <w:szCs w:val="24"/>
        </w:rPr>
        <w:t xml:space="preserve">PE and persistently refusing to wear it, it got to the point other members were starting to follow </w:t>
      </w:r>
      <w:r w:rsidRPr="55106036" w:rsidR="2B435AC7">
        <w:rPr>
          <w:sz w:val="24"/>
          <w:szCs w:val="24"/>
        </w:rPr>
        <w:t xml:space="preserve">suit so management called for a meeting but only with the main member of staff that started the situation in hope that all other members would follow. </w:t>
      </w:r>
      <w:r w:rsidRPr="55106036" w:rsidR="61DA2F27">
        <w:rPr>
          <w:sz w:val="24"/>
          <w:szCs w:val="24"/>
        </w:rPr>
        <w:t xml:space="preserve">But by only this one member having disciplinary this person felt a target as they were the only </w:t>
      </w:r>
      <w:r w:rsidRPr="55106036" w:rsidR="07DF97C3">
        <w:rPr>
          <w:sz w:val="24"/>
          <w:szCs w:val="24"/>
        </w:rPr>
        <w:t>ones</w:t>
      </w:r>
      <w:r w:rsidRPr="55106036" w:rsidR="61DA2F27">
        <w:rPr>
          <w:sz w:val="24"/>
          <w:szCs w:val="24"/>
        </w:rPr>
        <w:t xml:space="preserve"> to be punished. I feel if this </w:t>
      </w:r>
      <w:bookmarkStart w:name="_Int_B3hDxXOQ" w:id="809324064"/>
      <w:r w:rsidRPr="55106036" w:rsidR="4A2916DF">
        <w:rPr>
          <w:sz w:val="24"/>
          <w:szCs w:val="24"/>
        </w:rPr>
        <w:t>were</w:t>
      </w:r>
      <w:bookmarkEnd w:id="809324064"/>
      <w:r w:rsidRPr="55106036" w:rsidR="0DC1FC05">
        <w:rPr>
          <w:sz w:val="24"/>
          <w:szCs w:val="24"/>
        </w:rPr>
        <w:t xml:space="preserve"> thought through all members involved </w:t>
      </w:r>
      <w:r w:rsidRPr="55106036" w:rsidR="713182ED">
        <w:rPr>
          <w:sz w:val="24"/>
          <w:szCs w:val="24"/>
        </w:rPr>
        <w:t>would</w:t>
      </w:r>
      <w:r w:rsidRPr="55106036" w:rsidR="0DC1FC05">
        <w:rPr>
          <w:sz w:val="24"/>
          <w:szCs w:val="24"/>
        </w:rPr>
        <w:t xml:space="preserve"> have been to the meeting and faced the same punishment. </w:t>
      </w:r>
      <w:r w:rsidRPr="55106036" w:rsidR="57607AB4">
        <w:rPr>
          <w:sz w:val="24"/>
          <w:szCs w:val="24"/>
        </w:rPr>
        <w:t>There was a big issue raised into discrimination and it all got out of hand. W</w:t>
      </w:r>
      <w:r w:rsidRPr="55106036" w:rsidR="46847CF4">
        <w:rPr>
          <w:sz w:val="24"/>
          <w:szCs w:val="24"/>
        </w:rPr>
        <w:t xml:space="preserve">e lost a member of staff, </w:t>
      </w:r>
      <w:r w:rsidRPr="55106036" w:rsidR="7EC2CBC1">
        <w:rPr>
          <w:sz w:val="24"/>
          <w:szCs w:val="24"/>
        </w:rPr>
        <w:t>who</w:t>
      </w:r>
      <w:r w:rsidRPr="55106036" w:rsidR="46847CF4">
        <w:rPr>
          <w:sz w:val="24"/>
          <w:szCs w:val="24"/>
        </w:rPr>
        <w:t xml:space="preserve"> at the time Covid-19 was on the </w:t>
      </w:r>
      <w:r w:rsidRPr="55106036" w:rsidR="2938BDC1">
        <w:rPr>
          <w:sz w:val="24"/>
          <w:szCs w:val="24"/>
        </w:rPr>
        <w:t>rise,</w:t>
      </w:r>
      <w:r w:rsidRPr="55106036" w:rsidR="46847CF4">
        <w:rPr>
          <w:sz w:val="24"/>
          <w:szCs w:val="24"/>
        </w:rPr>
        <w:t xml:space="preserve"> and we struggled for weeks. </w:t>
      </w:r>
      <w:r w:rsidRPr="55106036" w:rsidR="11725CCC">
        <w:rPr>
          <w:sz w:val="24"/>
          <w:szCs w:val="24"/>
        </w:rPr>
        <w:t xml:space="preserve">Rotas were changed, contracts were changed, staff </w:t>
      </w:r>
      <w:bookmarkStart w:name="_Int_nEPl0pBQ" w:id="436488055"/>
      <w:r w:rsidRPr="55106036" w:rsidR="11725CCC">
        <w:rPr>
          <w:sz w:val="24"/>
          <w:szCs w:val="24"/>
        </w:rPr>
        <w:t>did not</w:t>
      </w:r>
      <w:bookmarkEnd w:id="436488055"/>
      <w:r w:rsidRPr="55106036" w:rsidR="11725CCC">
        <w:rPr>
          <w:sz w:val="24"/>
          <w:szCs w:val="24"/>
        </w:rPr>
        <w:t xml:space="preserve"> know whether they were coming or going.</w:t>
      </w:r>
      <w:r w:rsidRPr="55106036" w:rsidR="43CE4757">
        <w:rPr>
          <w:sz w:val="24"/>
          <w:szCs w:val="24"/>
        </w:rPr>
        <w:t xml:space="preserve"> I feel if the situation </w:t>
      </w:r>
      <w:bookmarkStart w:name="_Int_E43VEw86" w:id="283340863"/>
      <w:r w:rsidRPr="55106036" w:rsidR="67A80363">
        <w:rPr>
          <w:sz w:val="24"/>
          <w:szCs w:val="24"/>
        </w:rPr>
        <w:t>were</w:t>
      </w:r>
      <w:bookmarkEnd w:id="283340863"/>
      <w:r w:rsidRPr="55106036" w:rsidR="43CE4757">
        <w:rPr>
          <w:sz w:val="24"/>
          <w:szCs w:val="24"/>
        </w:rPr>
        <w:t xml:space="preserve"> dealt with as a whole team, nobody would have left the company, the atmosphere </w:t>
      </w:r>
      <w:bookmarkStart w:name="_Int_g9aIhPdR" w:id="1838843884"/>
      <w:r w:rsidRPr="55106036" w:rsidR="4B5CBA4D">
        <w:rPr>
          <w:sz w:val="24"/>
          <w:szCs w:val="24"/>
        </w:rPr>
        <w:t>would not</w:t>
      </w:r>
      <w:bookmarkEnd w:id="1838843884"/>
      <w:r w:rsidRPr="55106036" w:rsidR="43CE4757">
        <w:rPr>
          <w:sz w:val="24"/>
          <w:szCs w:val="24"/>
        </w:rPr>
        <w:t xml:space="preserve"> have been as bad and we could have managed</w:t>
      </w:r>
      <w:r w:rsidRPr="55106036" w:rsidR="53B3EE42">
        <w:rPr>
          <w:sz w:val="24"/>
          <w:szCs w:val="24"/>
        </w:rPr>
        <w:t xml:space="preserve">, but no planning went into the situation </w:t>
      </w:r>
      <w:r w:rsidRPr="55106036" w:rsidR="6E0E99C7">
        <w:rPr>
          <w:sz w:val="24"/>
          <w:szCs w:val="24"/>
        </w:rPr>
        <w:t>and no communication took place as it should have.</w:t>
      </w:r>
      <w:bookmarkEnd w:id="707031027"/>
    </w:p>
    <w:p w:rsidR="4A62DA11" w:rsidP="4A62DA11" w:rsidRDefault="4A62DA11" w14:paraId="6046C22E" w14:textId="6F44096B">
      <w:pPr>
        <w:pStyle w:val="Normal"/>
        <w:rPr>
          <w:sz w:val="24"/>
          <w:szCs w:val="24"/>
        </w:rPr>
      </w:pPr>
    </w:p>
    <w:p w:rsidR="4A62DA11" w:rsidP="4A62DA11" w:rsidRDefault="4A62DA11" w14:paraId="644480DB" w14:textId="52F078F2">
      <w:pPr>
        <w:pStyle w:val="Heading1"/>
        <w:rPr>
          <w:b w:val="1"/>
          <w:bCs w:val="1"/>
        </w:rPr>
      </w:pPr>
      <w:bookmarkStart w:name="_Toc1104979621" w:id="1631552448"/>
      <w:r w:rsidRPr="55106036" w:rsidR="4A62DA11">
        <w:rPr>
          <w:b w:val="1"/>
          <w:bCs w:val="1"/>
        </w:rPr>
        <w:t>Description</w:t>
      </w:r>
      <w:bookmarkEnd w:id="1631552448"/>
    </w:p>
    <w:p w:rsidR="4A62DA11" w:rsidP="4A62DA11" w:rsidRDefault="4A62DA11" w14:paraId="03717892" w14:textId="24D96D48">
      <w:pPr>
        <w:pStyle w:val="Heading2"/>
        <w:rPr>
          <w:b w:val="1"/>
          <w:bCs w:val="1"/>
        </w:rPr>
      </w:pPr>
      <w:bookmarkStart w:name="_Toc363991147" w:id="114571237"/>
      <w:r w:rsidR="4A62DA11">
        <w:rPr/>
        <w:t>Nature, scope &amp; Impact</w:t>
      </w:r>
      <w:bookmarkEnd w:id="114571237"/>
    </w:p>
    <w:p w:rsidR="4A62DA11" w:rsidP="4A62DA11" w:rsidRDefault="4A62DA11" w14:paraId="541A1922" w14:textId="142162B6">
      <w:pPr>
        <w:pStyle w:val="Normal"/>
      </w:pPr>
      <w:r w:rsidR="4A62DA11">
        <w:rPr/>
        <w:t xml:space="preserve">In work recently we have 3 service users that </w:t>
      </w:r>
      <w:r w:rsidR="4A62DA11">
        <w:rPr/>
        <w:t>require</w:t>
      </w:r>
      <w:r w:rsidR="4A62DA11">
        <w:rPr/>
        <w:t xml:space="preserve"> 24hr care, we have two staff on per shift as well as the manager in the office. Each day we </w:t>
      </w:r>
      <w:r w:rsidR="4A62DA11">
        <w:rPr/>
        <w:t>must</w:t>
      </w:r>
      <w:r w:rsidR="4A62DA11">
        <w:rPr/>
        <w:t xml:space="preserve"> fill out paperwork </w:t>
      </w:r>
      <w:r w:rsidR="4A62DA11">
        <w:rPr/>
        <w:t>regarding</w:t>
      </w:r>
      <w:r w:rsidR="4A62DA11">
        <w:rPr/>
        <w:t xml:space="preserve"> each service user based on their </w:t>
      </w:r>
      <w:r w:rsidR="4A62DA11">
        <w:rPr/>
        <w:t>entire day</w:t>
      </w:r>
      <w:r w:rsidR="4A62DA11">
        <w:rPr/>
        <w:t xml:space="preserve">, then this </w:t>
      </w:r>
      <w:r w:rsidR="4A62DA11">
        <w:rPr/>
        <w:t>must</w:t>
      </w:r>
      <w:r w:rsidR="4A62DA11">
        <w:rPr/>
        <w:t xml:space="preserve"> be archived onto the files on the computer</w:t>
      </w:r>
      <w:r w:rsidR="2048599B">
        <w:rPr/>
        <w:t xml:space="preserve"> which then checked by staff on the next shift</w:t>
      </w:r>
      <w:r w:rsidR="4A62DA11">
        <w:rPr/>
        <w:t xml:space="preserve">. But every day the manager is at the computer and therefore we have no time to copy all the information </w:t>
      </w:r>
      <w:r w:rsidR="4A62DA11">
        <w:rPr/>
        <w:t>required</w:t>
      </w:r>
      <w:r w:rsidR="4A62DA11">
        <w:rPr/>
        <w:t xml:space="preserve">. We have fallen behind dramatically and this is causing tension between staff and management due to paperwork also getting lost, so we have blank days. </w:t>
      </w:r>
      <w:r w:rsidR="4A62DA11">
        <w:rPr/>
        <w:t xml:space="preserve">We </w:t>
      </w:r>
      <w:r w:rsidR="4A62DA11">
        <w:rPr/>
        <w:t>are required to</w:t>
      </w:r>
      <w:r w:rsidR="4A62DA11">
        <w:rPr/>
        <w:t xml:space="preserve"> speak with doctors, social workers and many more specialists daily </w:t>
      </w:r>
      <w:r w:rsidR="4A62DA11">
        <w:rPr/>
        <w:t>regarding</w:t>
      </w:r>
      <w:r w:rsidR="4A62DA11">
        <w:rPr/>
        <w:t xml:space="preserve"> our service users and without certain information we are not fully getting the outcomes we expect. </w:t>
      </w:r>
      <w:r w:rsidR="4A62DA11">
        <w:rPr/>
        <w:t xml:space="preserve">This situation is </w:t>
      </w:r>
      <w:r w:rsidR="4A62DA11">
        <w:rPr/>
        <w:t>top</w:t>
      </w:r>
      <w:r w:rsidR="4A62DA11">
        <w:rPr/>
        <w:t xml:space="preserve"> of the priority list as far as I am</w:t>
      </w:r>
      <w:r w:rsidR="58F7645E">
        <w:rPr/>
        <w:t xml:space="preserve"> </w:t>
      </w:r>
      <w:r w:rsidR="58F7645E">
        <w:rPr/>
        <w:t xml:space="preserve">concerned as it is bad for business and reputation. There is a whole team being </w:t>
      </w:r>
      <w:r w:rsidR="58F7645E">
        <w:rPr/>
        <w:t>impacted</w:t>
      </w:r>
      <w:r w:rsidR="58F7645E">
        <w:rPr/>
        <w:t xml:space="preserve"> and the consequences could be life changing for everyone including service users.</w:t>
      </w:r>
      <w:r w:rsidR="2C0285D8">
        <w:rPr/>
        <w:t xml:space="preserve"> Problem solving </w:t>
      </w:r>
      <w:r w:rsidR="7C55C82D">
        <w:rPr/>
        <w:t>is not</w:t>
      </w:r>
      <w:r w:rsidR="2C0285D8">
        <w:rPr/>
        <w:t xml:space="preserve"> the easiest subject and can make people uncomfortable, it will cause conflicts wit</w:t>
      </w:r>
      <w:r w:rsidR="7F0BFDCA">
        <w:rPr/>
        <w:t xml:space="preserve">hin the </w:t>
      </w:r>
      <w:r w:rsidR="1AAA15A1">
        <w:rPr/>
        <w:t>workplace</w:t>
      </w:r>
      <w:r w:rsidR="7F0BFDCA">
        <w:rPr/>
        <w:t xml:space="preserve"> but, problem solving is a goal </w:t>
      </w:r>
      <w:r w:rsidR="4F461B30">
        <w:rPr/>
        <w:t>it is</w:t>
      </w:r>
      <w:r w:rsidR="7F0BFDCA">
        <w:rPr/>
        <w:t xml:space="preserve"> a process to </w:t>
      </w:r>
      <w:r w:rsidR="64C506C7">
        <w:rPr/>
        <w:t xml:space="preserve">solving a solution, it can only better a company and give wider </w:t>
      </w:r>
      <w:r w:rsidR="1EE4F1F0">
        <w:rPr/>
        <w:t>opportunities</w:t>
      </w:r>
      <w:r w:rsidR="64C506C7">
        <w:rPr/>
        <w:t xml:space="preserve">. </w:t>
      </w:r>
    </w:p>
    <w:p w:rsidR="4A62DA11" w:rsidP="4A62DA11" w:rsidRDefault="4A62DA11" w14:paraId="4C19EFFC" w14:textId="5E59AF79">
      <w:pPr>
        <w:pStyle w:val="Normal"/>
      </w:pPr>
    </w:p>
    <w:p w:rsidR="4A62DA11" w:rsidP="4A62DA11" w:rsidRDefault="4A62DA11" w14:paraId="0433240C" w14:textId="698BF098">
      <w:pPr>
        <w:pStyle w:val="Normal"/>
      </w:pPr>
      <w:r w:rsidR="4592FE7C">
        <w:rPr/>
        <w:t>“</w:t>
      </w:r>
      <w:r w:rsidR="4592FE7C">
        <w:rPr/>
        <w:t>There's</w:t>
      </w:r>
      <w:r w:rsidR="4592FE7C">
        <w:rPr/>
        <w:t xml:space="preserve"> no use talking about a problem unless you talk about the solution”</w:t>
      </w:r>
    </w:p>
    <w:p w:rsidR="4A62DA11" w:rsidP="4A62DA11" w:rsidRDefault="4A62DA11" w14:paraId="5F2416D1" w14:textId="184B8C05">
      <w:pPr>
        <w:pStyle w:val="Normal"/>
      </w:pPr>
      <w:r w:rsidR="4592FE7C">
        <w:rPr/>
        <w:t xml:space="preserve">Betty </w:t>
      </w:r>
      <w:r w:rsidR="4592FE7C">
        <w:rPr/>
        <w:t>Williams</w:t>
      </w:r>
      <w:r w:rsidR="4592FE7C">
        <w:rPr/>
        <w:t>, 2018 “Great Expectations”</w:t>
      </w:r>
    </w:p>
    <w:p w:rsidR="4A62DA11" w:rsidP="4A62DA11" w:rsidRDefault="4A62DA11" w14:paraId="41B4269C" w14:textId="2FEE9E3F">
      <w:pPr>
        <w:pStyle w:val="Normal"/>
      </w:pPr>
    </w:p>
    <w:p w:rsidR="1920A891" w:rsidP="7574C564" w:rsidRDefault="1920A891" w14:paraId="1EB22B00" w14:textId="3D059E05">
      <w:pPr>
        <w:pStyle w:val="Normal"/>
      </w:pPr>
      <w:r w:rsidR="1920A891">
        <w:rPr/>
        <w:t>“Problem solving is the ability to work through problems by using critical thinking skills to arrive at a solutio</w:t>
      </w:r>
      <w:r w:rsidR="24686F51">
        <w:rPr/>
        <w:t xml:space="preserve">n” </w:t>
      </w:r>
      <w:r w:rsidR="7DD87DA7">
        <w:rPr/>
        <w:t>“</w:t>
      </w:r>
      <w:r w:rsidR="24686F51">
        <w:rPr/>
        <w:t>(</w:t>
      </w:r>
      <w:r w:rsidR="24686F51">
        <w:rPr/>
        <w:t>Janowiak,lll, The Conover Company, &amp; St</w:t>
      </w:r>
      <w:r w:rsidR="0828DB50">
        <w:rPr/>
        <w:t>. Norbert College, 2019).</w:t>
      </w:r>
      <w:r w:rsidR="39843B7A">
        <w:rPr/>
        <w:t>”</w:t>
      </w:r>
    </w:p>
    <w:p w:rsidR="4A62DA11" w:rsidP="55106036" w:rsidRDefault="4A62DA11" w14:paraId="67148E07" w14:textId="3D004974">
      <w:pPr>
        <w:pStyle w:val="Normal"/>
        <w:rPr>
          <w:b w:val="1"/>
          <w:bCs w:val="1"/>
        </w:rPr>
      </w:pPr>
      <w:r w:rsidR="02F7FCB5">
        <w:rPr/>
        <w:t xml:space="preserve"> </w:t>
      </w:r>
      <w:r w:rsidRPr="55106036" w:rsidR="02F7FCB5">
        <w:rPr>
          <w:rStyle w:val="Heading1Char"/>
        </w:rPr>
        <w:t xml:space="preserve">Problem solving has five methods </w:t>
      </w:r>
    </w:p>
    <w:p w:rsidR="02F7FCB5" w:rsidP="55106036" w:rsidRDefault="02F7FCB5" w14:paraId="6934F606" w14:textId="0C073625">
      <w:pPr>
        <w:pStyle w:val="ListParagraph"/>
        <w:numPr>
          <w:ilvl w:val="0"/>
          <w:numId w:val="3"/>
        </w:numPr>
        <w:rPr/>
      </w:pPr>
      <w:r w:rsidR="02F7FCB5">
        <w:rPr/>
        <w:t>Defining the problem-is there a problem?</w:t>
      </w:r>
    </w:p>
    <w:p w:rsidR="02F7FCB5" w:rsidP="55106036" w:rsidRDefault="02F7FCB5" w14:paraId="5CE22760" w14:textId="3810FCC5">
      <w:pPr>
        <w:pStyle w:val="ListParagraph"/>
        <w:numPr>
          <w:ilvl w:val="0"/>
          <w:numId w:val="3"/>
        </w:numPr>
        <w:rPr/>
      </w:pPr>
      <w:r w:rsidR="02F7FCB5">
        <w:rPr/>
        <w:t>Analyze the problem-why is it happening?</w:t>
      </w:r>
    </w:p>
    <w:p w:rsidR="02F7FCB5" w:rsidP="55106036" w:rsidRDefault="02F7FCB5" w14:paraId="5C98CA49" w14:textId="7E25BDB6">
      <w:pPr>
        <w:pStyle w:val="ListParagraph"/>
        <w:numPr>
          <w:ilvl w:val="0"/>
          <w:numId w:val="3"/>
        </w:numPr>
        <w:rPr/>
      </w:pPr>
      <w:r w:rsidR="02F7FCB5">
        <w:rPr/>
        <w:t>Determining</w:t>
      </w:r>
      <w:r w:rsidR="02F7FCB5">
        <w:rPr/>
        <w:t xml:space="preserve"> what to do-what can we do abo</w:t>
      </w:r>
      <w:r w:rsidR="20EF547F">
        <w:rPr/>
        <w:t>ut</w:t>
      </w:r>
      <w:r w:rsidR="02F7FCB5">
        <w:rPr/>
        <w:t xml:space="preserve"> it?</w:t>
      </w:r>
    </w:p>
    <w:p w:rsidR="6925C610" w:rsidP="55106036" w:rsidRDefault="6925C610" w14:paraId="54B89362" w14:textId="2ECFCDDD">
      <w:pPr>
        <w:pStyle w:val="ListParagraph"/>
        <w:numPr>
          <w:ilvl w:val="0"/>
          <w:numId w:val="3"/>
        </w:numPr>
        <w:rPr/>
      </w:pPr>
      <w:r w:rsidR="6925C610">
        <w:rPr/>
        <w:t>Implementing the plan-are you doing what you said? How do you know?</w:t>
      </w:r>
    </w:p>
    <w:p w:rsidR="6925C610" w:rsidP="55106036" w:rsidRDefault="6925C610" w14:paraId="16ED3941" w14:textId="694BD9C7">
      <w:pPr>
        <w:pStyle w:val="ListParagraph"/>
        <w:numPr>
          <w:ilvl w:val="0"/>
          <w:numId w:val="3"/>
        </w:numPr>
        <w:rPr/>
      </w:pPr>
      <w:r w:rsidR="6925C610">
        <w:rPr/>
        <w:t>Evaluating progress-Did the plan work and what needs to happen next?</w:t>
      </w:r>
    </w:p>
    <w:p w:rsidR="4A62DA11" w:rsidP="7574C564" w:rsidRDefault="4A62DA11" w14:paraId="6349837C" w14:textId="588837D8">
      <w:pPr>
        <w:pStyle w:val="Heading1"/>
        <w:rPr>
          <w:rFonts w:ascii="Calibri Light" w:hAnsi="Calibri Light" w:eastAsia="Calibri Light" w:cs="Calibri Light" w:asciiTheme="majorAscii" w:hAnsiTheme="majorAscii" w:eastAsiaTheme="majorAscii" w:cstheme="majorAscii"/>
          <w:b w:val="1"/>
          <w:bCs w:val="1"/>
          <w:sz w:val="32"/>
          <w:szCs w:val="32"/>
        </w:rPr>
      </w:pPr>
      <w:bookmarkStart w:name="_Toc1356618887" w:id="116341666"/>
      <w:r w:rsidR="31B8FD3E">
        <w:rPr/>
        <w:t>Brainstorm</w:t>
      </w:r>
      <w:bookmarkEnd w:id="116341666"/>
    </w:p>
    <w:p w:rsidR="4A62DA11" w:rsidP="4A62DA11" w:rsidRDefault="4A62DA11" w14:paraId="51046560" w14:textId="7003B237">
      <w:pPr>
        <w:pStyle w:val="Normal"/>
      </w:pPr>
      <w:r w:rsidR="31B8FD3E">
        <w:rPr/>
        <w:t xml:space="preserve">I decided to do a brainstorm with the team </w:t>
      </w:r>
      <w:r w:rsidR="5C77AAA8">
        <w:rPr/>
        <w:t xml:space="preserve">to start off with </w:t>
      </w:r>
      <w:r w:rsidR="31B8FD3E">
        <w:rPr/>
        <w:t xml:space="preserve">as I understand this would get us more answers and conclusions working </w:t>
      </w:r>
      <w:r w:rsidR="0F97C81C">
        <w:rPr/>
        <w:t xml:space="preserve">out the problem(s) </w:t>
      </w:r>
      <w:r w:rsidR="31B8FD3E">
        <w:rPr/>
        <w:t>together.</w:t>
      </w:r>
      <w:r w:rsidR="4138CE76">
        <w:rPr/>
        <w:t xml:space="preserve"> This method involves contribution all round of creative ideas and solutions</w:t>
      </w:r>
      <w:r w:rsidR="479F64DA">
        <w:rPr/>
        <w:t xml:space="preserve">, </w:t>
      </w:r>
      <w:bookmarkStart w:name="_Int_z8pfXYr1" w:id="891602952"/>
      <w:r w:rsidR="57F2A387">
        <w:rPr/>
        <w:t>it is</w:t>
      </w:r>
      <w:bookmarkEnd w:id="891602952"/>
      <w:r w:rsidR="479F64DA">
        <w:rPr/>
        <w:t xml:space="preserve"> a chance to think </w:t>
      </w:r>
      <w:bookmarkStart w:name="_Int_ZaCx42NO" w:id="733236064"/>
      <w:r w:rsidR="035F6D1D">
        <w:rPr/>
        <w:t>aloud</w:t>
      </w:r>
      <w:bookmarkEnd w:id="733236064"/>
      <w:r w:rsidR="479F64DA">
        <w:rPr/>
        <w:t xml:space="preserve"> and suggest as many ideas as possible within the group</w:t>
      </w:r>
      <w:bookmarkStart w:name="_Int_VLqsLRAn" w:id="1256389431"/>
      <w:r w:rsidR="42766916">
        <w:rPr/>
        <w:t xml:space="preserve">. </w:t>
      </w:r>
      <w:bookmarkEnd w:id="1256389431"/>
      <w:r w:rsidR="31B8FD3E">
        <w:rPr/>
        <w:t>As a team we encouraged ideas from each individual and below are the results we produced.</w:t>
      </w:r>
      <w:r w:rsidR="4B1FBF87">
        <w:rPr/>
        <w:t xml:space="preserve"> We are looking to use the brainstorm going forward</w:t>
      </w:r>
      <w:r w:rsidR="651774E5">
        <w:rPr/>
        <w:t xml:space="preserve"> </w:t>
      </w:r>
      <w:r w:rsidR="651774E5">
        <w:rPr/>
        <w:t>to</w:t>
      </w:r>
      <w:r w:rsidR="651774E5">
        <w:rPr/>
        <w:t xml:space="preserve"> resolve any issues or concerns</w:t>
      </w:r>
      <w:r w:rsidR="172641A0">
        <w:rPr/>
        <w:t xml:space="preserve"> and </w:t>
      </w:r>
      <w:bookmarkStart w:name="_Int_BORCcZ6C" w:id="1407290183"/>
      <w:r w:rsidR="3304FD3D">
        <w:rPr/>
        <w:t>find</w:t>
      </w:r>
      <w:bookmarkEnd w:id="1407290183"/>
      <w:r w:rsidR="172641A0">
        <w:rPr/>
        <w:t xml:space="preserve"> the final solution.</w:t>
      </w:r>
    </w:p>
    <w:p w:rsidR="4A62DA11" w:rsidP="55106036" w:rsidRDefault="4A62DA11" w14:paraId="750C758E" w14:textId="0604CBC1">
      <w:pPr>
        <w:pStyle w:val="ListParagraph"/>
        <w:numPr>
          <w:ilvl w:val="0"/>
          <w:numId w:val="2"/>
        </w:numPr>
        <w:rPr/>
      </w:pPr>
      <w:r w:rsidR="6D4A3114">
        <w:rPr/>
        <w:t>Every idea matters</w:t>
      </w:r>
    </w:p>
    <w:p w:rsidR="6D4A3114" w:rsidP="55106036" w:rsidRDefault="6D4A3114" w14:paraId="6D170ACC" w14:textId="65D5C611">
      <w:pPr>
        <w:pStyle w:val="ListParagraph"/>
        <w:numPr>
          <w:ilvl w:val="0"/>
          <w:numId w:val="2"/>
        </w:numPr>
        <w:rPr/>
      </w:pPr>
      <w:r w:rsidR="6D4A3114">
        <w:rPr/>
        <w:t>No note left behind</w:t>
      </w:r>
    </w:p>
    <w:p w:rsidR="6D4A3114" w:rsidP="55106036" w:rsidRDefault="6D4A3114" w14:paraId="15D80437" w14:textId="49AEA646">
      <w:pPr>
        <w:pStyle w:val="ListParagraph"/>
        <w:numPr>
          <w:ilvl w:val="0"/>
          <w:numId w:val="2"/>
        </w:numPr>
        <w:rPr/>
      </w:pPr>
      <w:r w:rsidR="6D4A3114">
        <w:rPr/>
        <w:t>Embrace new techniques</w:t>
      </w:r>
    </w:p>
    <w:p w:rsidR="6D4A3114" w:rsidP="55106036" w:rsidRDefault="6D4A3114" w14:paraId="3A66D6FC" w14:textId="2C807FCE">
      <w:pPr>
        <w:pStyle w:val="ListParagraph"/>
        <w:numPr>
          <w:ilvl w:val="0"/>
          <w:numId w:val="2"/>
        </w:numPr>
        <w:rPr/>
      </w:pPr>
      <w:r w:rsidR="6D4A3114">
        <w:rPr/>
        <w:t>Innovate your process</w:t>
      </w:r>
    </w:p>
    <w:p w:rsidR="4A62DA11" w:rsidP="4A62DA11" w:rsidRDefault="4A62DA11" w14:paraId="57B9C10E" w14:textId="1D565646">
      <w:pPr>
        <w:pStyle w:val="Normal"/>
      </w:pPr>
    </w:p>
    <w:p w:rsidR="4A62DA11" w:rsidP="1FC8B628" w:rsidRDefault="4A62DA11" w14:textId="48486553" w14:paraId="38CEDA1A">
      <w:pPr>
        <w:pStyle w:val="Normal"/>
      </w:pPr>
      <w:r w:rsidR="4A62DA11">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9C12BFB" wp14:editId="42DECBB1">
                <wp:extent cx="5951854" cy="3484243"/>
                <wp:effectExtent l="0" t="0" r="11430" b="21590"/>
                <wp:docPr xmlns:wp="http://schemas.openxmlformats.org/drawingml/2006/wordprocessingDrawing" id="34013382" name="Group 1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51854" cy="3484243"/>
                          <a:chOff x="0" y="0"/>
                          <a:chExt cx="5951854" cy="3484243"/>
                        </a:xfrm>
                      </wpg:grpSpPr>
                      <wps:wsp xmlns:wps="http://schemas.microsoft.com/office/word/2010/wordprocessingShape">
                        <wps:cNvPr id="2" name="Oval 2"/>
                        <wps:cNvSpPr/>
                        <wps:spPr>
                          <a:xfrm rot="10800000" flipH="1" flipV="1">
                            <a:off x="2354175" y="1511398"/>
                            <a:ext cx="1716749" cy="1057266"/>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535F73" w:rsidP="00535F73" w:rsidRDefault="00535F73">
                              <w:pPr>
                                <w:spacing w:line="256" w:lineRule="auto"/>
                                <w:jc w:val="center"/>
                                <w:rPr>
                                  <w:rFonts w:hAnsi="Calibri" w:eastAsia="Calibri" w:cs="Calibri"/>
                                  <w:color w:val="FFFFFF"/>
                                </w:rPr>
                              </w:pPr>
                              <w:r>
                                <w:rPr>
                                  <w:rFonts w:hAnsi="Calibri" w:eastAsia="Calibri" w:cs="Calibri"/>
                                  <w:color w:val="FFFFFF"/>
                                </w:rPr>
                                <w:t xml:space="preserve">Problem: </w:t>
                              </w:r>
                            </w:p>
                            <w:p w:rsidR="00535F73" w:rsidP="00535F73" w:rsidRDefault="00535F73">
                              <w:pPr>
                                <w:spacing w:line="256" w:lineRule="auto"/>
                                <w:jc w:val="center"/>
                                <w:rPr>
                                  <w:rFonts w:hAnsi="Calibri" w:eastAsia="Calibri" w:cs="Calibri"/>
                                  <w:color w:val="FFFFFF"/>
                                </w:rPr>
                              </w:pPr>
                              <w:r>
                                <w:rPr>
                                  <w:rFonts w:hAnsi="Calibri" w:eastAsia="Calibri" w:cs="Calibri"/>
                                  <w:color w:val="FFFFFF"/>
                                </w:rPr>
                                <w:t>Archiving not being completed</w:t>
                              </w:r>
                            </w:p>
                          </w:txbxContent>
                        </wps:txbx>
                        <wps:bodyPr anchor="ctr"/>
                      </wps:wsp>
                      <wps:wsp xmlns:wps="http://schemas.microsoft.com/office/word/2010/wordprocessingShape">
                        <wps:cNvPr id="3" name="Straight Arrow Connector 3"/>
                        <wps:cNvCnPr/>
                        <wps:spPr>
                          <a:xfrm flipH="1" flipV="1">
                            <a:off x="2133136" y="1235849"/>
                            <a:ext cx="540142" cy="49933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H="1" flipV="1">
                            <a:off x="3742760" y="1364751"/>
                            <a:ext cx="388438" cy="21924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a:off x="4084492" y="2023353"/>
                            <a:ext cx="417971" cy="910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flipH="1">
                            <a:off x="1857343" y="2053362"/>
                            <a:ext cx="469029" cy="928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a:off x="2431381" y="2552621"/>
                            <a:ext cx="374371" cy="10942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flipV="1">
                            <a:off x="3494896" y="2582238"/>
                            <a:ext cx="382041" cy="28287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rot="-10800000" flipH="1" flipV="1">
                            <a:off x="395110" y="330860"/>
                            <a:ext cx="1696748" cy="949295"/>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 xml:space="preserve">Management spending alot of money on overtime for staff to come back and complete </w:t>
                              </w:r>
                            </w:p>
                          </w:txbxContent>
                        </wps:txbx>
                        <wps:bodyPr anchor="t"/>
                      </wps:wsp>
                      <wps:wsp xmlns:wps="http://schemas.microsoft.com/office/word/2010/wordprocessingShape">
                        <wps:cNvPr id="10" name="Rectangle 10"/>
                        <wps:cNvSpPr/>
                        <wps:spPr>
                          <a:xfrm flipH="1">
                            <a:off x="4092913" y="656444"/>
                            <a:ext cx="1377944" cy="422880"/>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 xml:space="preserve"> Not enough sparetime during shift</w:t>
                              </w:r>
                            </w:p>
                          </w:txbxContent>
                        </wps:txbx>
                        <wps:bodyPr anchor="t"/>
                      </wps:wsp>
                      <wps:wsp xmlns:wps="http://schemas.microsoft.com/office/word/2010/wordprocessingShape">
                        <wps:cNvPr id="11" name="Rectangle 11"/>
                        <wps:cNvSpPr/>
                        <wps:spPr>
                          <a:xfrm flipH="1">
                            <a:off x="4502463" y="1735186"/>
                            <a:ext cx="1449391" cy="580636"/>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only one computer in building</w:t>
                              </w:r>
                            </w:p>
                          </w:txbxContent>
                        </wps:txbx>
                        <wps:bodyPr anchor="t"/>
                      </wps:wsp>
                      <wps:wsp xmlns:wps="http://schemas.microsoft.com/office/word/2010/wordprocessingShape">
                        <wps:cNvPr id="12" name="Rectangle 12"/>
                        <wps:cNvSpPr/>
                        <wps:spPr>
                          <a:xfrm rot="-10800000" flipH="1" flipV="1">
                            <a:off x="0" y="1511398"/>
                            <a:ext cx="1709068" cy="908750"/>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New staff still need to be shown how to complete daily records and copy them onto computer files</w:t>
                              </w:r>
                            </w:p>
                          </w:txbxContent>
                        </wps:txbx>
                        <wps:bodyPr anchor="t"/>
                      </wps:wsp>
                      <wps:wsp xmlns:wps="http://schemas.microsoft.com/office/word/2010/wordprocessingShape">
                        <wps:cNvPr id="13" name="Rectangle 13"/>
                        <wps:cNvSpPr/>
                        <wps:spPr>
                          <a:xfrm rot="10800000" flipH="1" flipV="1">
                            <a:off x="972384" y="2727511"/>
                            <a:ext cx="1578898" cy="756732"/>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Manager in office daily on the only computer we have</w:t>
                              </w:r>
                            </w:p>
                          </w:txbxContent>
                        </wps:txbx>
                        <wps:bodyPr anchor="t"/>
                      </wps:wsp>
                      <wps:wsp xmlns:wps="http://schemas.microsoft.com/office/word/2010/wordprocessingShape">
                        <wps:cNvPr id="14" name="Rectangle 14"/>
                        <wps:cNvSpPr/>
                        <wps:spPr>
                          <a:xfrm rot="10800000" flipH="1" flipV="1">
                            <a:off x="3936978" y="2594927"/>
                            <a:ext cx="1399803" cy="756732"/>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three lots of clients information to archive daily</w:t>
                              </w:r>
                            </w:p>
                          </w:txbxContent>
                        </wps:txbx>
                        <wps:bodyPr anchor="t"/>
                      </wps:wsp>
                      <wps:wsp xmlns:wps="http://schemas.microsoft.com/office/word/2010/wordprocessingShape">
                        <wps:cNvPr id="15" name="Straight Arrow Connector 15"/>
                        <wps:cNvCnPr/>
                        <wps:spPr>
                          <a:xfrm rot="5400000" flipH="1">
                            <a:off x="2989426" y="1288275"/>
                            <a:ext cx="434525" cy="1172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 name="Rectangle 16"/>
                        <wps:cNvSpPr/>
                        <wps:spPr>
                          <a:xfrm flipH="1">
                            <a:off x="2354175" y="0"/>
                            <a:ext cx="1473180" cy="1003794"/>
                          </a:xfrm>
                          <a:prstGeom prst="rect">
                            <a:avLst/>
                          </a:prstGeom>
                          <a:solidFill>
                            <a:schemeClr val="lt1"/>
                          </a:solidFill>
                          <a:ln>
                            <a:solidFill>
                              <a:srgbClr val="000000"/>
                            </a:solidFill>
                          </a:ln>
                        </wps:spPr>
                        <wps:txbx>
                          <w:txbxContent>
                            <w:p w:rsidR="00535F73" w:rsidP="00535F73" w:rsidRDefault="00535F73">
                              <w:pPr>
                                <w:spacing w:line="256" w:lineRule="auto"/>
                                <w:rPr>
                                  <w:rFonts w:ascii="Calibri" w:hAnsi="Calibri" w:cs="Calibri"/>
                                </w:rPr>
                              </w:pPr>
                              <w:r>
                                <w:rPr>
                                  <w:rFonts w:ascii="Calibri" w:hAnsi="Calibri" w:cs="Calibri"/>
                                </w:rPr>
                                <w:t>Risk of lost documentation when profesionals request as files not upto date</w:t>
                              </w:r>
                            </w:p>
                          </w:txbxContent>
                        </wps:txbx>
                        <wps:bodyPr anchor="t"/>
                      </wps:wsp>
                    </wpg:wgp>
                  </a:graphicData>
                </a:graphic>
              </wp:inline>
            </w:drawing>
          </mc:Choice>
          <mc:Fallback/>
        </mc:AlternateContent>
      </w:r>
    </w:p>
    <w:p w:rsidR="3717E373" w:rsidP="3717E373" w:rsidRDefault="3717E373" w14:paraId="3E13E3AE" w14:textId="22E902C9">
      <w:pPr>
        <w:pStyle w:val="Normal"/>
      </w:pPr>
    </w:p>
    <w:p w:rsidR="3717E373" w:rsidP="3717E373" w:rsidRDefault="3717E373" w14:paraId="1ED73530" w14:textId="292892F6">
      <w:pPr>
        <w:pStyle w:val="Normal"/>
      </w:pPr>
    </w:p>
    <w:p w:rsidR="4A62DA11" w:rsidP="6A09BD29" w:rsidRDefault="4A62DA11" w14:paraId="4579CF21" w14:textId="672D26A7">
      <w:pPr>
        <w:pStyle w:val="Heading1"/>
        <w:rPr>
          <w:b w:val="1"/>
          <w:bCs w:val="1"/>
        </w:rPr>
      </w:pPr>
      <w:bookmarkStart w:name="_Toc325643659" w:id="28450857"/>
      <w:r w:rsidRPr="55106036" w:rsidR="4A62DA11">
        <w:rPr>
          <w:b w:val="1"/>
          <w:bCs w:val="1"/>
        </w:rPr>
        <w:t>Root Cause</w:t>
      </w:r>
      <w:bookmarkEnd w:id="28450857"/>
    </w:p>
    <w:p w:rsidR="4A62DA11" w:rsidP="6A09BD29" w:rsidRDefault="4A62DA11" w14:paraId="118A224B" w14:textId="4140F753">
      <w:pPr>
        <w:pStyle w:val="Heading2"/>
        <w:rPr>
          <w:b w:val="1"/>
          <w:bCs w:val="1"/>
        </w:rPr>
      </w:pPr>
      <w:bookmarkStart w:name="_Toc627971474" w:id="1888317711"/>
      <w:r w:rsidRPr="55106036" w:rsidR="4A62DA11">
        <w:rPr>
          <w:b w:val="1"/>
          <w:bCs w:val="1"/>
        </w:rPr>
        <w:t xml:space="preserve">5 why’s </w:t>
      </w:r>
      <w:bookmarkEnd w:id="1888317711"/>
    </w:p>
    <w:p w:rsidR="7574C564" w:rsidP="7574C564" w:rsidRDefault="7574C564" w14:paraId="12B87111" w14:textId="0A63C701">
      <w:pPr>
        <w:pStyle w:val="Normal"/>
      </w:pPr>
    </w:p>
    <w:p w:rsidR="4A62DA11" w:rsidP="7574C564" w:rsidRDefault="4A62DA11" w14:paraId="496D08DC" w14:textId="5B122AA2">
      <w:pPr>
        <w:pStyle w:val="Normal"/>
        <w:rPr>
          <w:b w:val="0"/>
          <w:bCs w:val="0"/>
        </w:rPr>
      </w:pPr>
      <w:r w:rsidR="23E9D994">
        <w:rPr/>
        <w:t xml:space="preserve">The 5 whys </w:t>
      </w:r>
      <w:r w:rsidR="335F02DF">
        <w:rPr/>
        <w:t>are</w:t>
      </w:r>
      <w:r w:rsidR="23E9D994">
        <w:rPr/>
        <w:t xml:space="preserve"> a technique I have used to help get to the root problem</w:t>
      </w:r>
      <w:r w:rsidR="03DEA47B">
        <w:rPr/>
        <w:t xml:space="preserve">. </w:t>
      </w:r>
      <w:r w:rsidR="23E9D994">
        <w:rPr/>
        <w:t xml:space="preserve">why? </w:t>
      </w:r>
      <w:r w:rsidR="2A506FF8">
        <w:rPr/>
        <w:t xml:space="preserve">This gets asked as many times as you need until you reach the root cause of a potential </w:t>
      </w:r>
      <w:r w:rsidR="6912433D">
        <w:rPr/>
        <w:t>problem</w:t>
      </w:r>
      <w:r w:rsidR="2A506FF8">
        <w:rPr/>
        <w:t xml:space="preserve">. Once you have the answer you can stop asking </w:t>
      </w:r>
      <w:r w:rsidR="0534CC4F">
        <w:rPr/>
        <w:t>why?</w:t>
      </w:r>
    </w:p>
    <w:p w:rsidR="4A62DA11" w:rsidP="4A62DA11" w:rsidRDefault="4A62DA11" w14:paraId="27489B67" w14:textId="53A9338E">
      <w:pPr>
        <w:pStyle w:val="Normal"/>
        <w:rPr>
          <w:b w:val="1"/>
          <w:bCs w:val="1"/>
        </w:rPr>
      </w:pPr>
      <w:r w:rsidRPr="4A62DA11" w:rsidR="4A62DA11">
        <w:rPr>
          <w:b w:val="1"/>
          <w:bCs w:val="1"/>
        </w:rPr>
        <w:t>Why is paperwork lost or incomplete?</w:t>
      </w:r>
    </w:p>
    <w:p w:rsidR="4A62DA11" w:rsidP="4A62DA11" w:rsidRDefault="4A62DA11" w14:paraId="19429DA2" w14:textId="43F94D76">
      <w:pPr>
        <w:pStyle w:val="Normal"/>
      </w:pPr>
      <w:r w:rsidR="4A62DA11">
        <w:rPr/>
        <w:t xml:space="preserve">Because we have no spare time during our shift to complete </w:t>
      </w:r>
      <w:r w:rsidR="4A62DA11">
        <w:rPr/>
        <w:t>paperwork</w:t>
      </w:r>
      <w:r w:rsidR="4A62DA11">
        <w:rPr/>
        <w:t xml:space="preserve">, </w:t>
      </w:r>
      <w:r w:rsidR="4A62DA11">
        <w:rPr/>
        <w:t>computers are</w:t>
      </w:r>
      <w:r w:rsidR="4A62DA11">
        <w:rPr/>
        <w:t xml:space="preserve"> also never available to staff during our shift</w:t>
      </w:r>
      <w:r w:rsidR="6E9D3AD6">
        <w:rPr/>
        <w:t xml:space="preserve"> as management in in office on the only computer we have.</w:t>
      </w:r>
      <w:r w:rsidR="39C59943">
        <w:rPr/>
        <w:t xml:space="preserve"> </w:t>
      </w:r>
      <w:r w:rsidR="450D6003">
        <w:rPr/>
        <w:t>Paperwork</w:t>
      </w:r>
      <w:r w:rsidR="39C59943">
        <w:rPr/>
        <w:t xml:space="preserve"> is therefore misplaced during shifts and where staff pass it around.</w:t>
      </w:r>
    </w:p>
    <w:p w:rsidR="4A62DA11" w:rsidP="4A62DA11" w:rsidRDefault="4A62DA11" w14:paraId="0E7285BC" w14:textId="6B6FDC31">
      <w:pPr>
        <w:pStyle w:val="Normal"/>
        <w:rPr>
          <w:b w:val="1"/>
          <w:bCs w:val="1"/>
        </w:rPr>
      </w:pPr>
      <w:r w:rsidRPr="4A62DA11" w:rsidR="4A62DA11">
        <w:rPr>
          <w:b w:val="1"/>
          <w:bCs w:val="1"/>
        </w:rPr>
        <w:t xml:space="preserve">Why do we have no time? </w:t>
      </w:r>
    </w:p>
    <w:p w:rsidR="4A62DA11" w:rsidP="4A62DA11" w:rsidRDefault="4A62DA11" w14:paraId="6156A937" w14:textId="241ECA87">
      <w:pPr>
        <w:pStyle w:val="Normal"/>
      </w:pPr>
      <w:r w:rsidR="4A62DA11">
        <w:rPr/>
        <w:t xml:space="preserve">Because we have two members of staff to three service users, which </w:t>
      </w:r>
      <w:r w:rsidR="4A62DA11">
        <w:rPr/>
        <w:t>is</w:t>
      </w:r>
      <w:r w:rsidR="4A62DA11">
        <w:rPr/>
        <w:t xml:space="preserve"> </w:t>
      </w:r>
      <w:r w:rsidR="4A62DA11">
        <w:rPr/>
        <w:t>a substantial</w:t>
      </w:r>
      <w:r w:rsidR="4A62DA11">
        <w:rPr/>
        <w:t xml:space="preserve"> risk</w:t>
      </w:r>
      <w:r w:rsidR="4A62DA11">
        <w:rPr/>
        <w:t xml:space="preserve"> due to mental health and suffer fits. </w:t>
      </w:r>
      <w:r w:rsidR="19180BDC">
        <w:rPr/>
        <w:t>We have no available support staff and no room for extra hours.</w:t>
      </w:r>
    </w:p>
    <w:p w:rsidR="4A62DA11" w:rsidP="4A62DA11" w:rsidRDefault="4A62DA11" w14:paraId="4530B7CA" w14:textId="3B1C6481">
      <w:pPr>
        <w:pStyle w:val="Normal"/>
        <w:rPr>
          <w:b w:val="1"/>
          <w:bCs w:val="1"/>
        </w:rPr>
      </w:pPr>
      <w:r w:rsidRPr="4A62DA11" w:rsidR="4A62DA11">
        <w:rPr>
          <w:b w:val="1"/>
          <w:bCs w:val="1"/>
        </w:rPr>
        <w:t>Why are you not given extra time to complete paperwork and file onto the computer?</w:t>
      </w:r>
    </w:p>
    <w:p w:rsidR="4A62DA11" w:rsidP="4A62DA11" w:rsidRDefault="4A62DA11" w14:paraId="74C49FD9" w14:textId="33912951">
      <w:pPr>
        <w:pStyle w:val="Normal"/>
        <w:bidi w:val="0"/>
        <w:spacing w:before="0" w:beforeAutospacing="off" w:after="160" w:afterAutospacing="off" w:line="259" w:lineRule="auto"/>
        <w:ind w:left="0" w:right="0"/>
        <w:jc w:val="left"/>
        <w:rPr>
          <w:b w:val="0"/>
          <w:bCs w:val="0"/>
        </w:rPr>
      </w:pPr>
      <w:r w:rsidR="4A62DA11">
        <w:rPr>
          <w:b w:val="0"/>
          <w:bCs w:val="0"/>
        </w:rPr>
        <w:t xml:space="preserve">Management </w:t>
      </w:r>
      <w:r w:rsidR="4A62DA11">
        <w:rPr>
          <w:b w:val="0"/>
          <w:bCs w:val="0"/>
        </w:rPr>
        <w:t xml:space="preserve">always has full use of </w:t>
      </w:r>
      <w:r w:rsidR="4A62DA11">
        <w:rPr>
          <w:b w:val="0"/>
          <w:bCs w:val="0"/>
        </w:rPr>
        <w:t>computer</w:t>
      </w:r>
      <w:r w:rsidR="542E526E">
        <w:rPr>
          <w:b w:val="0"/>
          <w:bCs w:val="0"/>
        </w:rPr>
        <w:t>s</w:t>
      </w:r>
      <w:r w:rsidR="57BCF10D">
        <w:rPr>
          <w:b w:val="0"/>
          <w:bCs w:val="0"/>
        </w:rPr>
        <w:t>, updating her own paperwork and meetings online.</w:t>
      </w:r>
    </w:p>
    <w:p w:rsidR="4A62DA11" w:rsidP="4A62DA11" w:rsidRDefault="4A62DA11" w14:paraId="29552A19" w14:textId="3E6121FE">
      <w:pPr>
        <w:pStyle w:val="Normal"/>
        <w:bidi w:val="0"/>
        <w:spacing w:before="0" w:beforeAutospacing="off" w:after="160" w:afterAutospacing="off" w:line="259" w:lineRule="auto"/>
        <w:ind w:left="0" w:right="0"/>
        <w:jc w:val="left"/>
        <w:rPr>
          <w:b w:val="1"/>
          <w:bCs w:val="1"/>
        </w:rPr>
      </w:pPr>
      <w:r w:rsidRPr="4A62DA11" w:rsidR="4A62DA11">
        <w:rPr>
          <w:b w:val="1"/>
          <w:bCs w:val="1"/>
        </w:rPr>
        <w:t xml:space="preserve">Who </w:t>
      </w:r>
      <w:r w:rsidRPr="4A62DA11" w:rsidR="4A62DA11">
        <w:rPr>
          <w:b w:val="1"/>
          <w:bCs w:val="1"/>
        </w:rPr>
        <w:t>is responsible for</w:t>
      </w:r>
      <w:r w:rsidRPr="4A62DA11" w:rsidR="4A62DA11">
        <w:rPr>
          <w:b w:val="1"/>
          <w:bCs w:val="1"/>
        </w:rPr>
        <w:t xml:space="preserve"> paperwork?</w:t>
      </w:r>
    </w:p>
    <w:p w:rsidR="4A62DA11" w:rsidP="4A62DA11" w:rsidRDefault="4A62DA11" w14:paraId="762CE4F8" w14:textId="35745D67">
      <w:pPr>
        <w:pStyle w:val="Normal"/>
        <w:bidi w:val="0"/>
        <w:spacing w:before="0" w:beforeAutospacing="off" w:after="160" w:afterAutospacing="off" w:line="259" w:lineRule="auto"/>
        <w:ind w:left="0" w:right="0"/>
        <w:jc w:val="left"/>
        <w:rPr>
          <w:b w:val="0"/>
          <w:bCs w:val="0"/>
        </w:rPr>
      </w:pPr>
      <w:r w:rsidR="4DDC3429">
        <w:rPr>
          <w:b w:val="0"/>
          <w:bCs w:val="0"/>
        </w:rPr>
        <w:t xml:space="preserve">All </w:t>
      </w:r>
      <w:r w:rsidR="4A62DA11">
        <w:rPr>
          <w:b w:val="0"/>
          <w:bCs w:val="0"/>
        </w:rPr>
        <w:t>Staff on duty.</w:t>
      </w:r>
      <w:r w:rsidR="5E08135E">
        <w:rPr>
          <w:b w:val="0"/>
          <w:bCs w:val="0"/>
        </w:rPr>
        <w:t xml:space="preserve"> Paperwork needs to be filed daily </w:t>
      </w:r>
      <w:r w:rsidR="575A8113">
        <w:rPr>
          <w:b w:val="0"/>
          <w:bCs w:val="0"/>
        </w:rPr>
        <w:t>to</w:t>
      </w:r>
      <w:r w:rsidR="5E08135E">
        <w:rPr>
          <w:b w:val="0"/>
          <w:bCs w:val="0"/>
        </w:rPr>
        <w:t xml:space="preserve"> keep </w:t>
      </w:r>
      <w:r w:rsidR="23D3EE22">
        <w:rPr>
          <w:b w:val="0"/>
          <w:bCs w:val="0"/>
        </w:rPr>
        <w:t>up to</w:t>
      </w:r>
      <w:r w:rsidR="5E08135E">
        <w:rPr>
          <w:b w:val="0"/>
          <w:bCs w:val="0"/>
        </w:rPr>
        <w:t xml:space="preserve"> date with the service user their </w:t>
      </w:r>
      <w:r w:rsidR="028172C2">
        <w:rPr>
          <w:b w:val="0"/>
          <w:bCs w:val="0"/>
        </w:rPr>
        <w:t>behavior if</w:t>
      </w:r>
      <w:r w:rsidR="5E08135E">
        <w:rPr>
          <w:b w:val="0"/>
          <w:bCs w:val="0"/>
        </w:rPr>
        <w:t xml:space="preserve"> they refuse or </w:t>
      </w:r>
      <w:r w:rsidR="75849C32">
        <w:rPr>
          <w:b w:val="0"/>
          <w:bCs w:val="0"/>
        </w:rPr>
        <w:t>take</w:t>
      </w:r>
      <w:r w:rsidR="5E08135E">
        <w:rPr>
          <w:b w:val="0"/>
          <w:bCs w:val="0"/>
        </w:rPr>
        <w:t xml:space="preserve"> their medication </w:t>
      </w:r>
      <w:r w:rsidR="5A9B73F8">
        <w:rPr>
          <w:b w:val="0"/>
          <w:bCs w:val="0"/>
        </w:rPr>
        <w:t>and</w:t>
      </w:r>
      <w:r w:rsidR="5E08135E">
        <w:rPr>
          <w:b w:val="0"/>
          <w:bCs w:val="0"/>
        </w:rPr>
        <w:t xml:space="preserve"> this includes daytrips and act</w:t>
      </w:r>
      <w:r w:rsidR="4E32227C">
        <w:rPr>
          <w:b w:val="0"/>
          <w:bCs w:val="0"/>
        </w:rPr>
        <w:t>ivities they have attended on that specific day.</w:t>
      </w:r>
    </w:p>
    <w:p w:rsidR="4A62DA11" w:rsidP="4A62DA11" w:rsidRDefault="4A62DA11" w14:paraId="67DFB2B5" w14:textId="449CD856">
      <w:pPr>
        <w:pStyle w:val="Normal"/>
        <w:bidi w:val="0"/>
        <w:spacing w:before="0" w:beforeAutospacing="off" w:after="160" w:afterAutospacing="off" w:line="259" w:lineRule="auto"/>
        <w:ind w:left="0" w:right="0"/>
        <w:jc w:val="left"/>
        <w:rPr>
          <w:b w:val="0"/>
          <w:bCs w:val="0"/>
        </w:rPr>
      </w:pPr>
      <w:r w:rsidRPr="4A62DA11" w:rsidR="4A62DA11">
        <w:rPr>
          <w:b w:val="1"/>
          <w:bCs w:val="1"/>
        </w:rPr>
        <w:t>Why is there only one computer?</w:t>
      </w:r>
    </w:p>
    <w:p w:rsidR="4A62DA11" w:rsidP="4A62DA11" w:rsidRDefault="4A62DA11" w14:paraId="6B630E8A" w14:textId="7FC5A9EC">
      <w:pPr>
        <w:pStyle w:val="Normal"/>
        <w:bidi w:val="0"/>
        <w:spacing w:before="0" w:beforeAutospacing="off" w:after="160" w:afterAutospacing="off" w:line="259" w:lineRule="auto"/>
        <w:ind w:left="0" w:right="0"/>
        <w:jc w:val="left"/>
        <w:rPr>
          <w:b w:val="0"/>
          <w:bCs w:val="0"/>
        </w:rPr>
      </w:pPr>
      <w:r w:rsidR="4A62DA11">
        <w:rPr>
          <w:b w:val="0"/>
          <w:bCs w:val="0"/>
        </w:rPr>
        <w:t xml:space="preserve">Management keeps promising to buy a new one, but we </w:t>
      </w:r>
      <w:r w:rsidR="4A62DA11">
        <w:rPr>
          <w:b w:val="0"/>
          <w:bCs w:val="0"/>
        </w:rPr>
        <w:t>must</w:t>
      </w:r>
      <w:r w:rsidR="4A62DA11">
        <w:rPr>
          <w:b w:val="0"/>
          <w:bCs w:val="0"/>
        </w:rPr>
        <w:t xml:space="preserve"> wait for cash.</w:t>
      </w:r>
    </w:p>
    <w:p w:rsidR="4A62DA11" w:rsidP="4A62DA11" w:rsidRDefault="4A62DA11" w14:paraId="31045FB8" w14:textId="33D6D3BB">
      <w:pPr>
        <w:pStyle w:val="Heading1"/>
        <w:bidi w:val="0"/>
        <w:spacing w:before="0" w:beforeAutospacing="off" w:after="160" w:afterAutospacing="off" w:line="259" w:lineRule="auto"/>
        <w:ind w:left="0" w:right="0"/>
        <w:jc w:val="left"/>
      </w:pPr>
    </w:p>
    <w:p w:rsidR="4A62DA11" w:rsidP="6A09BD29" w:rsidRDefault="4A62DA11" w14:paraId="01443F1B" w14:textId="388F84E7">
      <w:pPr>
        <w:pStyle w:val="Heading1"/>
        <w:bidi w:val="0"/>
        <w:spacing w:before="0" w:beforeAutospacing="off" w:after="160" w:afterAutospacing="off" w:line="259" w:lineRule="auto"/>
        <w:ind w:left="0" w:right="0"/>
        <w:jc w:val="left"/>
        <w:rPr>
          <w:b w:val="1"/>
          <w:bCs w:val="1"/>
        </w:rPr>
      </w:pPr>
      <w:bookmarkStart w:name="_Toc1986356295" w:id="1682772421"/>
      <w:r w:rsidRPr="55106036" w:rsidR="4A62DA11">
        <w:rPr>
          <w:b w:val="1"/>
          <w:bCs w:val="1"/>
        </w:rPr>
        <w:t>Ishikawa</w:t>
      </w:r>
      <w:bookmarkEnd w:id="1682772421"/>
    </w:p>
    <w:p w:rsidR="3717E373" w:rsidP="7574C564" w:rsidRDefault="3717E373" w14:paraId="0A78352F" w14:textId="5215F165">
      <w:pPr>
        <w:pStyle w:val="Normal"/>
      </w:pPr>
      <w:r w:rsidR="3717E373">
        <w:rPr/>
        <w:t>Below is a diagram I have used to help me with the problem and find the root cause, this diagram is called Ishikawa.</w:t>
      </w:r>
      <w:r w:rsidR="660B3901">
        <w:rPr/>
        <w:t xml:space="preserve"> This diagram shows you the main problem we are going to be working off. T</w:t>
      </w:r>
      <w:r w:rsidR="0503C4B2">
        <w:rPr/>
        <w:t xml:space="preserve">his diagram is </w:t>
      </w:r>
      <w:r w:rsidR="63550364">
        <w:rPr/>
        <w:t>a fantastic way</w:t>
      </w:r>
      <w:r w:rsidR="0503C4B2">
        <w:rPr/>
        <w:t xml:space="preserve"> to help with brainstorming, it also helps to put </w:t>
      </w:r>
      <w:r w:rsidR="3653D821">
        <w:rPr/>
        <w:t>potential problems</w:t>
      </w:r>
      <w:r w:rsidR="0503C4B2">
        <w:rPr/>
        <w:t xml:space="preserve"> into </w:t>
      </w:r>
      <w:r w:rsidR="1C948618">
        <w:rPr/>
        <w:t>useful categories. A fishbone diagram is a visual way to look at cause as well as effect.</w:t>
      </w:r>
      <w:r w:rsidR="3717E373">
        <w:rPr/>
        <w:t xml:space="preserve"> </w:t>
      </w:r>
      <w:r w:rsidR="3717E373">
        <w:rPr/>
        <w:t xml:space="preserve">In using this </w:t>
      </w:r>
      <w:r w:rsidR="3717E373">
        <w:rPr/>
        <w:t>diagram,</w:t>
      </w:r>
      <w:r w:rsidR="3717E373">
        <w:rPr/>
        <w:t xml:space="preserve"> I have </w:t>
      </w:r>
      <w:r w:rsidR="3717E373">
        <w:rPr/>
        <w:t>recognized</w:t>
      </w:r>
      <w:r w:rsidR="3717E373">
        <w:rPr/>
        <w:t xml:space="preserve"> that there is more than one problem and now I can find the solution needed to solve the situation we as a team are in.</w:t>
      </w:r>
      <w:r w:rsidR="74AEF5B8">
        <w:rPr/>
        <w:t xml:space="preserve"> Using this diagram has helped me discover the potential </w:t>
      </w:r>
      <w:r w:rsidR="604A62F7">
        <w:rPr/>
        <w:t>causes and</w:t>
      </w:r>
      <w:r w:rsidR="74AEF5B8">
        <w:rPr/>
        <w:t xml:space="preserve"> has given me a solution to work on. </w:t>
      </w:r>
    </w:p>
    <w:p w:rsidR="4A62DA11" w:rsidP="4A62DA11" w:rsidRDefault="4A62DA11" w14:textId="51851827" w14:paraId="2FE1F749">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656889D" wp14:editId="7F6CD428">
                <wp:extent cx="9189083" cy="3885566"/>
                <wp:effectExtent l="98742" t="34608" r="0" b="35242"/>
                <wp:docPr xmlns:wp="http://schemas.openxmlformats.org/drawingml/2006/wordprocessingDrawing" id="1191050848" name="Group 3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rot="16260000">
                          <a:off x="0" y="0"/>
                          <a:ext cx="9189083" cy="3885566"/>
                          <a:chOff x="-2651759" y="2651759"/>
                          <a:chExt cx="9189083" cy="3885566"/>
                        </a:xfrm>
                      </wpg:grpSpPr>
                      <wps:wsp xmlns:wps="http://schemas.microsoft.com/office/word/2010/wordprocessingShape">
                        <wps:cNvPr id="2" name="Rectangle 2"/>
                        <wps:cNvSpPr/>
                        <wps:spPr>
                          <a:xfrm rot="10800000" flipH="1" flipV="1">
                            <a:off x="4769290" y="4204198"/>
                            <a:ext cx="1768034" cy="560385"/>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Inormation not being    archived</w:t>
                              </w:r>
                            </w:p>
                          </w:txbxContent>
                        </wps:txbx>
                        <wps:bodyPr anchor="t"/>
                      </wps:wsp>
                      <wps:wsp xmlns:wps="http://schemas.microsoft.com/office/word/2010/wordprocessingShape">
                        <wps:cNvPr id="3" name="Straight Arrow Connector 3"/>
                        <wps:cNvCnPr/>
                        <wps:spPr>
                          <a:xfrm>
                            <a:off x="-2352169" y="4437367"/>
                            <a:ext cx="7106747" cy="3878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Rectangle 4"/>
                        <wps:cNvSpPr/>
                        <wps:spPr>
                          <a:xfrm rot="-10800000" flipH="1" flipV="1">
                            <a:off x="-2449428" y="2651759"/>
                            <a:ext cx="949442" cy="393975"/>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People</w:t>
                              </w:r>
                            </w:p>
                          </w:txbxContent>
                        </wps:txbx>
                        <wps:bodyPr anchor="t"/>
                      </wps:wsp>
                      <wps:wsp xmlns:wps="http://schemas.microsoft.com/office/word/2010/wordprocessingShape">
                        <wps:cNvPr id="5" name="Rectangle 5"/>
                        <wps:cNvSpPr/>
                        <wps:spPr>
                          <a:xfrm rot="10800000" flipH="1" flipV="1">
                            <a:off x="1657485" y="2813302"/>
                            <a:ext cx="1107647" cy="464866"/>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b/>
                                  <w:bCs/>
                                  <w:lang w:val="en-US"/>
                                </w:rPr>
                              </w:pPr>
                              <w:r>
                                <w:rPr>
                                  <w:rFonts w:ascii="Calibri" w:hAnsi="Calibri" w:cs="Calibri"/>
                                  <w:b/>
                                  <w:bCs/>
                                </w:rPr>
                                <w:t>Equipment</w:t>
                              </w:r>
                            </w:p>
                          </w:txbxContent>
                        </wps:txbx>
                        <wps:bodyPr anchor="t"/>
                      </wps:wsp>
                      <wps:wsp xmlns:wps="http://schemas.microsoft.com/office/word/2010/wordprocessingShape">
                        <wps:cNvPr id="6" name="Rectangle 6"/>
                        <wps:cNvSpPr/>
                        <wps:spPr>
                          <a:xfrm rot="-10800000" flipH="1" flipV="1">
                            <a:off x="2213221" y="5918304"/>
                            <a:ext cx="1103823" cy="410354"/>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b/>
                                  <w:bCs/>
                                  <w:lang w:val="en-US"/>
                                </w:rPr>
                              </w:pPr>
                              <w:r>
                                <w:rPr>
                                  <w:rFonts w:ascii="Calibri" w:hAnsi="Calibri" w:cs="Calibri"/>
                                  <w:b/>
                                  <w:bCs/>
                                </w:rPr>
                                <w:t>Enviroment</w:t>
                              </w:r>
                            </w:p>
                          </w:txbxContent>
                        </wps:txbx>
                        <wps:bodyPr anchor="t"/>
                      </wps:wsp>
                      <wps:wsp xmlns:wps="http://schemas.microsoft.com/office/word/2010/wordprocessingShape">
                        <wps:cNvPr id="7" name="Rectangle 7"/>
                        <wps:cNvSpPr/>
                        <wps:spPr>
                          <a:xfrm rot="-10800000" flipV="1">
                            <a:off x="-2533459" y="6119992"/>
                            <a:ext cx="1254093" cy="417333"/>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Cause &amp; Effect</w:t>
                              </w:r>
                            </w:p>
                          </w:txbxContent>
                        </wps:txbx>
                        <wps:bodyPr anchor="t"/>
                      </wps:wsp>
                      <wps:wsp xmlns:wps="http://schemas.microsoft.com/office/word/2010/wordprocessingShape">
                        <wps:cNvPr id="8" name="Straight Arrow Connector 8"/>
                        <wps:cNvCnPr/>
                        <wps:spPr>
                          <a:xfrm rot="5400000" flipV="1">
                            <a:off x="2247201" y="3372360"/>
                            <a:ext cx="1233788" cy="109516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Straight Arrow Connector 9"/>
                        <wps:cNvCnPr/>
                        <wps:spPr>
                          <a:xfrm rot="5400000" flipV="1">
                            <a:off x="-1423700" y="3489554"/>
                            <a:ext cx="1165904" cy="87723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Straight Arrow Connector 10"/>
                        <wps:cNvCnPr/>
                        <wps:spPr>
                          <a:xfrm rot="5400000">
                            <a:off x="2344845" y="4830025"/>
                            <a:ext cx="1327655" cy="74841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Straight Arrow Connector 11"/>
                        <wps:cNvCnPr/>
                        <wps:spPr>
                          <a:xfrm rot="5400000">
                            <a:off x="-1359136" y="4700638"/>
                            <a:ext cx="1120806" cy="79320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 name="Rectangle 12"/>
                        <wps:cNvSpPr/>
                        <wps:spPr>
                          <a:xfrm rot="10800000" flipH="1" flipV="1">
                            <a:off x="3089529" y="3443776"/>
                            <a:ext cx="1438806" cy="31581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Extra room needed</w:t>
                              </w:r>
                            </w:p>
                          </w:txbxContent>
                        </wps:txbx>
                        <wps:bodyPr anchor="t"/>
                      </wps:wsp>
                      <wps:wsp xmlns:wps="http://schemas.microsoft.com/office/word/2010/wordprocessingShape">
                        <wps:cNvPr id="13" name="Rectangle 13"/>
                        <wps:cNvSpPr/>
                        <wps:spPr>
                          <a:xfrm>
                            <a:off x="819390" y="3759589"/>
                            <a:ext cx="1837228" cy="518166"/>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Only one computer &amp; printer in the building</w:t>
                              </w:r>
                            </w:p>
                          </w:txbxContent>
                        </wps:txbx>
                        <wps:bodyPr anchor="t"/>
                      </wps:wsp>
                      <wps:wsp xmlns:wps="http://schemas.microsoft.com/office/word/2010/wordprocessingShape">
                        <wps:cNvPr id="14" name="Rectangle 14"/>
                        <wps:cNvSpPr/>
                        <wps:spPr>
                          <a:xfrm rot="-10800000" flipV="1">
                            <a:off x="516060" y="4616192"/>
                            <a:ext cx="2343708" cy="56040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Really small computer room not enough room for two people</w:t>
                              </w:r>
                            </w:p>
                          </w:txbxContent>
                        </wps:txbx>
                        <wps:bodyPr anchor="t"/>
                      </wps:wsp>
                      <wps:wsp xmlns:wps="http://schemas.microsoft.com/office/word/2010/wordprocessingShape">
                        <wps:cNvPr id="15" name="Rectangle 15"/>
                        <wps:cNvSpPr/>
                        <wps:spPr>
                          <a:xfrm rot="10800000" flipH="1" flipV="1">
                            <a:off x="3530926" y="4949832"/>
                            <a:ext cx="1994819" cy="707814"/>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Computer also upstairs could be needed downstairs</w:t>
                              </w:r>
                            </w:p>
                          </w:txbxContent>
                        </wps:txbx>
                        <wps:bodyPr anchor="t"/>
                      </wps:wsp>
                      <wps:wsp xmlns:wps="http://schemas.microsoft.com/office/word/2010/wordprocessingShape">
                        <wps:cNvPr id="16" name="Rectangle 16"/>
                        <wps:cNvSpPr/>
                        <wps:spPr>
                          <a:xfrm rot="-10800000" flipH="1" flipV="1">
                            <a:off x="-903422" y="3101800"/>
                            <a:ext cx="1419481" cy="323515"/>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 xml:space="preserve">Not enough cover </w:t>
                              </w:r>
                            </w:p>
                          </w:txbxContent>
                        </wps:txbx>
                        <wps:bodyPr anchor="t"/>
                      </wps:wsp>
                      <wps:wsp xmlns:wps="http://schemas.microsoft.com/office/word/2010/wordprocessingShape">
                        <wps:cNvPr id="17" name="Rectangle 17"/>
                        <wps:cNvSpPr/>
                        <wps:spPr>
                          <a:xfrm>
                            <a:off x="-2651759" y="3742827"/>
                            <a:ext cx="1456424" cy="694540"/>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New staff not keeping up with the process</w:t>
                              </w:r>
                            </w:p>
                          </w:txbxContent>
                        </wps:txbx>
                        <wps:bodyPr anchor="t"/>
                      </wps:wsp>
                      <wps:wsp xmlns:wps="http://schemas.microsoft.com/office/word/2010/wordprocessingShape">
                        <wps:cNvPr id="18" name="Rectangle 18"/>
                        <wps:cNvSpPr/>
                        <wps:spPr>
                          <a:xfrm flipH="1">
                            <a:off x="-2264466" y="3303049"/>
                            <a:ext cx="884168" cy="244530"/>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Mistakes</w:t>
                              </w:r>
                            </w:p>
                          </w:txbxContent>
                        </wps:txbx>
                        <wps:bodyPr anchor="t"/>
                      </wps:wsp>
                      <wps:wsp xmlns:wps="http://schemas.microsoft.com/office/word/2010/wordprocessingShape">
                        <wps:cNvPr id="19" name="Rectangle 19"/>
                        <wps:cNvSpPr/>
                        <wps:spPr>
                          <a:xfrm flipH="1">
                            <a:off x="-496207" y="3881770"/>
                            <a:ext cx="709741" cy="27380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Time</w:t>
                              </w:r>
                            </w:p>
                          </w:txbxContent>
                        </wps:txbx>
                        <wps:bodyPr anchor="t"/>
                      </wps:wsp>
                      <wps:wsp xmlns:wps="http://schemas.microsoft.com/office/word/2010/wordprocessingShape">
                        <wps:cNvPr id="20" name="Rectangle 20"/>
                        <wps:cNvSpPr/>
                        <wps:spPr>
                          <a:xfrm flipH="1">
                            <a:off x="-402130" y="4746071"/>
                            <a:ext cx="650343" cy="203759"/>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Money</w:t>
                              </w:r>
                            </w:p>
                          </w:txbxContent>
                        </wps:txbx>
                        <wps:bodyPr anchor="t"/>
                      </wps:wsp>
                      <wps:wsp xmlns:wps="http://schemas.microsoft.com/office/word/2010/wordprocessingShape">
                        <wps:cNvPr id="21" name="Rectangle 21"/>
                        <wps:cNvSpPr/>
                        <wps:spPr>
                          <a:xfrm flipH="1">
                            <a:off x="-2116040" y="4616192"/>
                            <a:ext cx="1275292" cy="280202"/>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Bad for business</w:t>
                              </w:r>
                            </w:p>
                          </w:txbxContent>
                        </wps:txbx>
                        <wps:bodyPr anchor="t"/>
                      </wps:wsp>
                      <wps:wsp xmlns:wps="http://schemas.microsoft.com/office/word/2010/wordprocessingShape">
                        <wps:cNvPr id="22" name="Rectangle 22"/>
                        <wps:cNvSpPr/>
                        <wps:spPr>
                          <a:xfrm rot="-10800000" flipH="1" flipV="1">
                            <a:off x="-798733" y="5303738"/>
                            <a:ext cx="1314792" cy="816254"/>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Service users behaviours being missed</w:t>
                              </w:r>
                            </w:p>
                          </w:txbxContent>
                        </wps:txbx>
                        <wps:bodyPr anchor="t"/>
                      </wps:wsp>
                      <wps:wsp xmlns:wps="http://schemas.microsoft.com/office/word/2010/wordprocessingShape">
                        <wps:cNvPr id="23" name="Rectangle 23"/>
                        <wps:cNvSpPr/>
                        <wps:spPr>
                          <a:xfrm flipH="1">
                            <a:off x="-2651759" y="4949832"/>
                            <a:ext cx="1456424" cy="918231"/>
                          </a:xfrm>
                          <a:prstGeom prst="rect">
                            <a:avLst/>
                          </a:prstGeom>
                          <a:solidFill>
                            <a:schemeClr val="lt1"/>
                          </a:solidFill>
                          <a:ln>
                            <a:solidFill>
                              <a:srgbClr val="000000"/>
                            </a:solidFill>
                          </a:ln>
                        </wps:spPr>
                        <wps:txbx>
                          <w:txbxContent>
                            <w:p w:rsidR="003901FF" w:rsidP="003901FF" w:rsidRDefault="003901FF">
                              <w:pPr>
                                <w:spacing w:line="252" w:lineRule="auto"/>
                                <w:rPr>
                                  <w:rFonts w:ascii="Calibri" w:hAnsi="Calibri" w:cs="Calibri"/>
                                  <w:lang w:val="en-US"/>
                                </w:rPr>
                              </w:pPr>
                              <w:r>
                                <w:rPr>
                                  <w:rFonts w:ascii="Calibri" w:hAnsi="Calibri" w:cs="Calibri"/>
                                </w:rPr>
                                <w:t>Mis communication with professionals</w:t>
                              </w:r>
                            </w:p>
                          </w:txbxContent>
                        </wps:txbx>
                        <wps:bodyPr anchor="t"/>
                      </wps:wsp>
                      <wps:wsp xmlns:wps="http://schemas.microsoft.com/office/word/2010/wordprocessingShape">
                        <wps:cNvPr id="24" name="Straight Arrow Connector 24"/>
                        <wps:cNvCnPr/>
                        <wps:spPr>
                          <a:xfrm flipH="1" flipV="1">
                            <a:off x="-1378605" y="3460663"/>
                            <a:ext cx="271539" cy="1623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5" name="Straight Arrow Connector 25"/>
                        <wps:cNvCnPr/>
                        <wps:spPr>
                          <a:xfrm flipH="1" flipV="1">
                            <a:off x="-1200682" y="4003992"/>
                            <a:ext cx="593139" cy="31403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6" name="Straight Arrow Connector 26"/>
                        <wps:cNvCnPr/>
                        <wps:spPr>
                          <a:xfrm rot="5400000" flipH="1" flipV="1">
                            <a:off x="-496958" y="4201679"/>
                            <a:ext cx="237852" cy="20352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7" name="Straight Arrow Connector 27"/>
                        <wps:cNvCnPr/>
                        <wps:spPr>
                          <a:xfrm rot="5400000" flipH="1" flipV="1">
                            <a:off x="-912520" y="3476889"/>
                            <a:ext cx="465804" cy="39837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8" name="Straight Arrow Connector 28"/>
                        <wps:cNvCnPr/>
                        <wps:spPr>
                          <a:xfrm rot="5400000" flipH="1" flipV="1">
                            <a:off x="2947516" y="3868170"/>
                            <a:ext cx="357288" cy="16307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29" name="Straight Arrow Connector 29"/>
                        <wps:cNvCnPr/>
                        <wps:spPr>
                          <a:xfrm flipH="1" flipV="1">
                            <a:off x="2687845" y="4100416"/>
                            <a:ext cx="444811" cy="19861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0" name="Straight Arrow Connector 30"/>
                        <wps:cNvCnPr/>
                        <wps:spPr>
                          <a:xfrm>
                            <a:off x="3288501" y="4760627"/>
                            <a:ext cx="245733" cy="19873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1" name="Straight Arrow Connector 31"/>
                        <wps:cNvCnPr/>
                        <wps:spPr>
                          <a:xfrm rot="5400000" flipH="1">
                            <a:off x="2578033" y="5395097"/>
                            <a:ext cx="391444" cy="2748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2" name="Straight Arrow Connector 32"/>
                        <wps:cNvCnPr/>
                        <wps:spPr>
                          <a:xfrm rot="5400000" flipV="1">
                            <a:off x="-479365" y="4667852"/>
                            <a:ext cx="157774" cy="3337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3" name="Straight Arrow Connector 33"/>
                        <wps:cNvCnPr/>
                        <wps:spPr>
                          <a:xfrm rot="5400000" flipV="1">
                            <a:off x="-844287" y="5155620"/>
                            <a:ext cx="336782" cy="5461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4" name="Straight Arrow Connector 34"/>
                        <wps:cNvCnPr/>
                        <wps:spPr>
                          <a:xfrm rot="5400000" flipH="1">
                            <a:off x="-1041814" y="4994742"/>
                            <a:ext cx="248797" cy="12742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5" name="Straight Arrow Connector 35"/>
                        <wps:cNvCnPr/>
                        <wps:spPr>
                          <a:xfrm flipH="1" flipV="1">
                            <a:off x="-1185753" y="5345775"/>
                            <a:ext cx="141078" cy="13956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6" name="Straight Arrow Connector 36"/>
                        <wps:cNvCnPr/>
                        <wps:spPr>
                          <a:xfrm rot="5400000" flipV="1">
                            <a:off x="-1279859" y="5761597"/>
                            <a:ext cx="604233" cy="33325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7" name="Rectangle 37"/>
                        <wps:cNvSpPr/>
                        <wps:spPr>
                          <a:xfrm rot="-10800000" flipH="1" flipV="1">
                            <a:off x="-798733" y="6173488"/>
                            <a:ext cx="1350834" cy="363837"/>
                          </a:xfrm>
                          <a:prstGeom prst="rect">
                            <a:avLst/>
                          </a:prstGeom>
                          <a:solidFill>
                            <a:schemeClr val="lt1"/>
                          </a:solidFill>
                          <a:ln>
                            <a:solidFill>
                              <a:srgbClr val="000000"/>
                            </a:solidFill>
                          </a:ln>
                        </wps:spPr>
                        <wps:txbx>
                          <w:txbxContent>
                            <w:p w:rsidR="003901FF" w:rsidP="003901FF" w:rsidRDefault="003901FF">
                              <w:pPr>
                                <w:rPr>
                                  <w:sz w:val="24"/>
                                  <w:szCs w:val="24"/>
                                  <w:lang w:val="en-US"/>
                                </w:rPr>
                              </w:pPr>
                              <w:r>
                                <w:t>Data Breach</w:t>
                              </w:r>
                            </w:p>
                          </w:txbxContent>
                        </wps:txbx>
                        <wps:bodyPr anchor="t"/>
                      </wps:wsp>
                    </wpg:wgp>
                  </a:graphicData>
                </a:graphic>
              </wp:inline>
            </w:drawing>
          </mc:Choice>
          <mc:Fallback/>
        </mc:AlternateContent>
      </w:r>
    </w:p>
    <w:p w:rsidR="4A62DA11" w:rsidP="4A62DA11" w:rsidRDefault="4A62DA11" w14:paraId="282D6FA3" w14:textId="418B310D">
      <w:pPr>
        <w:pStyle w:val="Normal"/>
        <w:bidi w:val="0"/>
        <w:spacing w:before="0" w:beforeAutospacing="off" w:after="160" w:afterAutospacing="off" w:line="259" w:lineRule="auto"/>
        <w:ind w:left="0" w:right="0"/>
        <w:jc w:val="left"/>
      </w:pPr>
      <w:r w:rsidR="71CB2044">
        <w:rPr/>
        <w:t xml:space="preserve"> I have come to realise that the root cause is not only one problem, </w:t>
      </w:r>
      <w:r w:rsidR="12A64D83">
        <w:rPr/>
        <w:t>but also</w:t>
      </w:r>
      <w:r w:rsidR="71CB2044">
        <w:rPr/>
        <w:t xml:space="preserve"> </w:t>
      </w:r>
      <w:r w:rsidR="2555DE8D">
        <w:rPr/>
        <w:t>it is clear</w:t>
      </w:r>
      <w:r w:rsidR="71CB2044">
        <w:rPr/>
        <w:t xml:space="preserve"> that time</w:t>
      </w:r>
      <w:r w:rsidR="71CB2044">
        <w:rPr/>
        <w:t xml:space="preserve"> has an impact on the </w:t>
      </w:r>
      <w:r w:rsidR="21CCBF30">
        <w:rPr/>
        <w:t>staff,</w:t>
      </w:r>
      <w:r w:rsidR="71CB2044">
        <w:rPr/>
        <w:t xml:space="preserve"> so</w:t>
      </w:r>
      <w:r w:rsidR="213B4A7D">
        <w:rPr/>
        <w:t xml:space="preserve"> we need to make time </w:t>
      </w:r>
      <w:r w:rsidR="2059055B">
        <w:rPr/>
        <w:t>somewhere</w:t>
      </w:r>
      <w:r w:rsidR="213B4A7D">
        <w:rPr/>
        <w:t xml:space="preserve"> </w:t>
      </w:r>
      <w:r w:rsidR="464787BB">
        <w:rPr/>
        <w:t>to</w:t>
      </w:r>
      <w:r w:rsidR="213B4A7D">
        <w:rPr/>
        <w:t xml:space="preserve"> get tasks complete and on time.</w:t>
      </w:r>
      <w:r w:rsidR="715659EA">
        <w:rPr/>
        <w:t xml:space="preserve"> Material things such as extra computer needed, </w:t>
      </w:r>
      <w:r w:rsidR="57B1C918">
        <w:rPr/>
        <w:t>fresh staff</w:t>
      </w:r>
      <w:r w:rsidR="715659EA">
        <w:rPr/>
        <w:t xml:space="preserve"> </w:t>
      </w:r>
      <w:r w:rsidR="715659EA">
        <w:rPr/>
        <w:t>required</w:t>
      </w:r>
      <w:r w:rsidR="715659EA">
        <w:rPr/>
        <w:t xml:space="preserve"> as it would be impossible to m</w:t>
      </w:r>
      <w:r w:rsidR="04A85126">
        <w:rPr/>
        <w:t>ove forward and make time without extra support.</w:t>
      </w:r>
      <w:r w:rsidR="513CE96E">
        <w:rPr/>
        <w:t xml:space="preserve"> And extra personal space for staff is needed for</w:t>
      </w:r>
      <w:r w:rsidR="08310D44">
        <w:rPr/>
        <w:t xml:space="preserve"> when they need time </w:t>
      </w:r>
      <w:r w:rsidR="1B68563F">
        <w:rPr/>
        <w:t>to input</w:t>
      </w:r>
      <w:r w:rsidR="513CE96E">
        <w:rPr/>
        <w:t xml:space="preserve"> the data</w:t>
      </w:r>
      <w:r w:rsidR="27997AC5">
        <w:rPr/>
        <w:t xml:space="preserve"> onto the computer</w:t>
      </w:r>
      <w:r w:rsidR="513CE96E">
        <w:rPr/>
        <w:t xml:space="preserve">. </w:t>
      </w:r>
    </w:p>
    <w:p w:rsidR="16AAC9D6" w:rsidP="7574C564" w:rsidRDefault="16AAC9D6" w14:paraId="68B50B75" w14:textId="2BC11BC8">
      <w:pPr>
        <w:pStyle w:val="Normal"/>
        <w:bidi w:val="0"/>
        <w:rPr>
          <w:rFonts w:ascii="Calibri" w:hAnsi="Calibri" w:eastAsia="Calibri" w:cs="Calibri" w:asciiTheme="minorAscii" w:hAnsiTheme="minorAscii" w:eastAsiaTheme="minorAscii" w:cstheme="minorAscii"/>
          <w:b w:val="0"/>
          <w:bCs w:val="0"/>
          <w:color w:val="0D0D0D" w:themeColor="text1" w:themeTint="F2" w:themeShade="FF"/>
          <w:sz w:val="22"/>
          <w:szCs w:val="22"/>
        </w:rPr>
      </w:pPr>
      <w:r w:rsidR="16AAC9D6">
        <w:rPr/>
        <w:t xml:space="preserve">Archiving is the process of moving files that are </w:t>
      </w:r>
      <w:r w:rsidR="7CF2D42A">
        <w:rPr/>
        <w:t>no longer</w:t>
      </w:r>
      <w:r w:rsidR="16AAC9D6">
        <w:rPr/>
        <w:t xml:space="preserve"> actively used to a separate storage device for long-</w:t>
      </w:r>
      <w:r w:rsidR="783737D0">
        <w:rPr/>
        <w:t>term retention</w:t>
      </w:r>
      <w:r w:rsidR="047F6AEE">
        <w:rPr/>
        <w:t xml:space="preserve">. Archived files are always important to an </w:t>
      </w:r>
      <w:r w:rsidR="05929E68">
        <w:rPr/>
        <w:t>organization</w:t>
      </w:r>
      <w:r w:rsidR="047F6AEE">
        <w:rPr/>
        <w:t xml:space="preserve"> and are usually needed for future reference. </w:t>
      </w:r>
    </w:p>
    <w:p w:rsidR="7574C564" w:rsidP="7574C564" w:rsidRDefault="7574C564" w14:paraId="4412957C" w14:textId="7766B3AB">
      <w:pPr>
        <w:pStyle w:val="Heading2"/>
        <w:bidi w:val="0"/>
      </w:pPr>
    </w:p>
    <w:p w:rsidR="4A222954" w:rsidP="7574C564" w:rsidRDefault="4A222954" w14:paraId="794AD01E" w14:textId="05F7B37E">
      <w:pPr>
        <w:pStyle w:val="Heading2"/>
        <w:bidi w:val="0"/>
        <w:rPr>
          <w:b w:val="1"/>
          <w:bCs w:val="1"/>
        </w:rPr>
      </w:pPr>
      <w:bookmarkStart w:name="_Toc1287778494" w:id="1692158872"/>
      <w:r w:rsidR="4A222954">
        <w:rPr/>
        <w:t>Potential problems</w:t>
      </w:r>
      <w:bookmarkEnd w:id="1692158872"/>
    </w:p>
    <w:p w:rsidR="2BC3947A" w:rsidP="55106036" w:rsidRDefault="2BC3947A" w14:paraId="2E1E2216" w14:textId="1807B249">
      <w:pPr>
        <w:pStyle w:val="Normal"/>
        <w:bidi w:val="0"/>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144D718D">
        <w:rPr/>
        <w:t xml:space="preserve">A potential problem is a problem that could develop </w:t>
      </w:r>
      <w:r w:rsidR="7166B04C">
        <w:rPr/>
        <w:t xml:space="preserve">while concentrating on another problem. Potential problems are generated through a list, </w:t>
      </w:r>
      <w:r w:rsidR="4AD6BEA3">
        <w:rPr/>
        <w:t xml:space="preserve">a potential problem comes from the cause of another problem. </w:t>
      </w:r>
      <w:r w:rsidR="2A97F9E6">
        <w:rPr/>
        <w:t>It's down to you to determine whether the problem is potential or complex.</w:t>
      </w:r>
      <w:r w:rsidR="2BC3947A">
        <w:rPr/>
        <w:t>I</w:t>
      </w:r>
      <w:r w:rsidR="6401E347">
        <w:rPr/>
        <w:t xml:space="preserve"> </w:t>
      </w:r>
      <w:r w:rsidR="2BC3947A">
        <w:rPr/>
        <w:t xml:space="preserve">have managed to find the </w:t>
      </w:r>
      <w:r w:rsidR="2D555FE1">
        <w:rPr/>
        <w:t xml:space="preserve">complex </w:t>
      </w:r>
      <w:r w:rsidR="2BC3947A">
        <w:rPr/>
        <w:t>problem but along the way have come to realise there are also potential problems th</w:t>
      </w:r>
      <w:r w:rsidR="2A922059">
        <w:rPr/>
        <w:t>at come from the situation.</w:t>
      </w:r>
      <w:r w:rsidR="2C47C69C">
        <w:rPr/>
        <w:t xml:space="preserve"> These potential problems could have </w:t>
      </w:r>
      <w:r w:rsidR="6E0370FA">
        <w:rPr/>
        <w:t>a significant impact</w:t>
      </w:r>
      <w:r w:rsidR="2C47C69C">
        <w:rPr/>
        <w:t xml:space="preserve"> on the </w:t>
      </w:r>
      <w:r w:rsidR="56BE2369">
        <w:rPr/>
        <w:t>company in the</w:t>
      </w:r>
      <w:r w:rsidR="2C47C69C">
        <w:rPr/>
        <w:t xml:space="preserve"> long term as well as </w:t>
      </w:r>
      <w:r w:rsidR="40D3D738">
        <w:rPr/>
        <w:t>the short</w:t>
      </w:r>
      <w:r w:rsidR="2C47C69C">
        <w:rPr/>
        <w:t xml:space="preserve"> term. </w:t>
      </w:r>
      <w:r w:rsidR="1CC46437">
        <w:rPr/>
        <w:t>Below I have listed potential problems, looked at solutions within the company involving all staff members and evaluated the option</w:t>
      </w:r>
      <w:r w:rsidR="2F73F541">
        <w:rPr/>
        <w:t>s.</w:t>
      </w:r>
      <w:r w:rsidR="7DCAD21C">
        <w:rPr/>
        <w:t xml:space="preserve"> </w:t>
      </w:r>
    </w:p>
    <w:p w:rsidR="7574C564" w:rsidP="7574C564" w:rsidRDefault="7574C564" w14:paraId="5D8A78C7" w14:textId="6C4C3D9D">
      <w:pPr>
        <w:pStyle w:val="Heading2"/>
        <w:bidi w:val="0"/>
        <w:rPr>
          <w:b w:val="1"/>
          <w:bCs w:val="1"/>
        </w:rPr>
      </w:pPr>
    </w:p>
    <w:p w:rsidR="7574C564" w:rsidP="7574C564" w:rsidRDefault="7574C564" w14:paraId="0074FBF2" w14:textId="40661C99">
      <w:pPr>
        <w:pStyle w:val="Heading2"/>
        <w:bidi w:val="0"/>
        <w:rPr>
          <w:b w:val="1"/>
          <w:bCs w:val="1"/>
        </w:rPr>
      </w:pPr>
    </w:p>
    <w:p w:rsidR="7574C564" w:rsidP="7574C564" w:rsidRDefault="7574C564" w14:paraId="19E24691" w14:textId="2F9EA016">
      <w:pPr>
        <w:pStyle w:val="Heading2"/>
        <w:bidi w:val="0"/>
        <w:rPr>
          <w:b w:val="1"/>
          <w:bCs w:val="1"/>
        </w:rPr>
      </w:pPr>
    </w:p>
    <w:p w:rsidR="4A62DA11" w:rsidP="3717E373" w:rsidRDefault="4A62DA11" w14:paraId="31B664E6" w14:textId="32AA4D65">
      <w:pPr>
        <w:pStyle w:val="Heading2"/>
        <w:bidi w:val="0"/>
        <w:rPr>
          <w:b w:val="1"/>
          <w:bCs w:val="1"/>
        </w:rPr>
      </w:pPr>
      <w:bookmarkStart w:name="_Toc426145891" w:id="950125450"/>
      <w:r w:rsidRPr="55106036" w:rsidR="3717E373">
        <w:rPr>
          <w:b w:val="1"/>
          <w:bCs w:val="1"/>
        </w:rPr>
        <w:t>Communication plan</w:t>
      </w:r>
      <w:bookmarkEnd w:id="950125450"/>
    </w:p>
    <w:p w:rsidR="3717E373" w:rsidP="55106036" w:rsidRDefault="3717E373" w14:paraId="6E721032" w14:textId="61E73116">
      <w:pPr>
        <w:pStyle w:val="Normal"/>
        <w:spacing w:before="0" w:beforeAutospacing="off" w:after="160" w:afterAutospacing="off" w:line="259" w:lineRule="auto"/>
        <w:ind w:left="0" w:right="0"/>
        <w:jc w:val="left"/>
      </w:pPr>
      <w:r w:rsidR="3717E373">
        <w:rPr/>
        <w:t xml:space="preserve">I have written a </w:t>
      </w:r>
      <w:r w:rsidR="3717E373">
        <w:rPr/>
        <w:t>communication</w:t>
      </w:r>
      <w:r w:rsidR="3717E373">
        <w:rPr/>
        <w:t xml:space="preserve"> plan that will hopefully make staff aware of the next steps and hopefully understand the next steps going forward. I feel this will support </w:t>
      </w:r>
      <w:r w:rsidR="3717E373">
        <w:rPr/>
        <w:t>fresh staff</w:t>
      </w:r>
      <w:r w:rsidR="4D05B51F">
        <w:rPr/>
        <w:t xml:space="preserve"> too. This communication plan will help manage performance in the </w:t>
      </w:r>
      <w:r w:rsidR="7BB86F41">
        <w:rPr/>
        <w:t>workplace,</w:t>
      </w:r>
      <w:r w:rsidR="4D05B51F">
        <w:rPr/>
        <w:t xml:space="preserve"> hopefully manage a </w:t>
      </w:r>
      <w:r w:rsidR="7505F2AA">
        <w:rPr/>
        <w:t>clearer</w:t>
      </w:r>
      <w:r w:rsidR="4D05B51F">
        <w:rPr/>
        <w:t xml:space="preserve"> schedule and progress w</w:t>
      </w:r>
      <w:r w:rsidR="51FC4EF3">
        <w:rPr/>
        <w:t xml:space="preserve">ith more structured updates. </w:t>
      </w:r>
      <w:r w:rsidR="55287D98">
        <w:rPr/>
        <w:t>By</w:t>
      </w:r>
      <w:r w:rsidR="2F9AF366">
        <w:rPr/>
        <w:t xml:space="preserve"> sticking to the plan staff should be able to relax more and </w:t>
      </w:r>
      <w:r w:rsidR="0CEF18E2">
        <w:rPr/>
        <w:t>have</w:t>
      </w:r>
      <w:r w:rsidR="2F9AF366">
        <w:rPr/>
        <w:t xml:space="preserve"> more time.</w:t>
      </w:r>
      <w:r w:rsidR="713AC86C">
        <w:rPr/>
        <w:t xml:space="preserve"> Going through a communication plan process helps with who needs to be reached and at what point, </w:t>
      </w:r>
      <w:r w:rsidR="77A15ED0">
        <w:rPr/>
        <w:t>by creating this way of planning you can think more closely how staff m</w:t>
      </w:r>
      <w:r w:rsidR="1598B69B">
        <w:rPr/>
        <w:t>a</w:t>
      </w:r>
      <w:r w:rsidR="77A15ED0">
        <w:rPr/>
        <w:t xml:space="preserve">y perceive a </w:t>
      </w:r>
      <w:r w:rsidR="24057BA2">
        <w:rPr/>
        <w:t xml:space="preserve">message. This helps </w:t>
      </w:r>
      <w:r w:rsidR="24057BA2">
        <w:rPr/>
        <w:t>maintain</w:t>
      </w:r>
      <w:r w:rsidR="24057BA2">
        <w:rPr/>
        <w:t xml:space="preserve"> a positive atmosphere and positive reputation in the workplace.</w:t>
      </w:r>
      <w:r w:rsidR="74EB2933">
        <w:rPr/>
        <w:t xml:space="preserve"> Without planning communication efforts could go off track and out of hand. This way I am using to communica</w:t>
      </w:r>
      <w:r w:rsidR="47F4A126">
        <w:rPr/>
        <w:t xml:space="preserve">te targets the correct audience I need to get my message across to, example: my team members. </w:t>
      </w:r>
      <w:r w:rsidR="533C67E6">
        <w:rPr/>
        <w:t xml:space="preserve">This is also </w:t>
      </w:r>
      <w:bookmarkStart w:name="_Int_PM476Jrr" w:id="1635402690"/>
      <w:r w:rsidR="533C67E6">
        <w:rPr/>
        <w:t>a fantastic way</w:t>
      </w:r>
      <w:bookmarkEnd w:id="1635402690"/>
      <w:r w:rsidR="533C67E6">
        <w:rPr/>
        <w:t xml:space="preserve"> to get the response we need.</w:t>
      </w:r>
    </w:p>
    <w:p w:rsidR="4A62DA11" w:rsidP="4A62DA11" w:rsidRDefault="4A62DA11" w14:paraId="12A52326" w14:textId="2C04A592">
      <w:pPr>
        <w:pStyle w:val="Normal"/>
        <w:bidi w:val="0"/>
        <w:spacing w:before="0" w:beforeAutospacing="off" w:after="160" w:afterAutospacing="off" w:line="259" w:lineRule="auto"/>
        <w:ind w:left="0" w:right="0"/>
        <w:jc w:val="left"/>
      </w:pPr>
    </w:p>
    <w:p w:rsidR="4A62DA11" w:rsidP="3717E373" w:rsidRDefault="4A62DA11" w14:paraId="6C0BAB38" w14:textId="447E0018">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3717E373" w:rsidR="3717E373">
        <w:rPr>
          <w:rFonts w:ascii="Calibri" w:hAnsi="Calibri" w:eastAsia="Calibri" w:cs="Calibri"/>
          <w:i w:val="1"/>
          <w:iCs w:val="1"/>
          <w:sz w:val="24"/>
          <w:szCs w:val="24"/>
        </w:rPr>
        <w:t>Dear colleagues,</w:t>
      </w:r>
    </w:p>
    <w:p w:rsidR="4A62DA11" w:rsidP="1FC8B628" w:rsidRDefault="4A62DA11" w14:paraId="1C9BA76D" w14:textId="2D2A997E">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1FC8B628" w:rsidR="3717E373">
        <w:rPr>
          <w:rFonts w:ascii="Calibri" w:hAnsi="Calibri" w:eastAsia="Calibri" w:cs="Calibri"/>
          <w:i w:val="1"/>
          <w:iCs w:val="1"/>
          <w:sz w:val="24"/>
          <w:szCs w:val="24"/>
        </w:rPr>
        <w:t xml:space="preserve">I understand it has been a really challenging few months and I appreciate the effort and </w:t>
      </w:r>
      <w:r w:rsidRPr="1FC8B628" w:rsidR="718FF522">
        <w:rPr>
          <w:rFonts w:ascii="Calibri" w:hAnsi="Calibri" w:eastAsia="Calibri" w:cs="Calibri"/>
          <w:i w:val="1"/>
          <w:iCs w:val="1"/>
          <w:sz w:val="24"/>
          <w:szCs w:val="24"/>
        </w:rPr>
        <w:t>challenging work</w:t>
      </w:r>
      <w:r w:rsidRPr="1FC8B628" w:rsidR="3717E373">
        <w:rPr>
          <w:rFonts w:ascii="Calibri" w:hAnsi="Calibri" w:eastAsia="Calibri" w:cs="Calibri"/>
          <w:i w:val="1"/>
          <w:iCs w:val="1"/>
          <w:sz w:val="24"/>
          <w:szCs w:val="24"/>
        </w:rPr>
        <w:t xml:space="preserve"> received from </w:t>
      </w:r>
      <w:r w:rsidRPr="1FC8B628" w:rsidR="78B9E790">
        <w:rPr>
          <w:rFonts w:ascii="Calibri" w:hAnsi="Calibri" w:eastAsia="Calibri" w:cs="Calibri"/>
          <w:i w:val="1"/>
          <w:iCs w:val="1"/>
          <w:sz w:val="24"/>
          <w:szCs w:val="24"/>
        </w:rPr>
        <w:t>each</w:t>
      </w:r>
      <w:r w:rsidRPr="1FC8B628" w:rsidR="3717E373">
        <w:rPr>
          <w:rFonts w:ascii="Calibri" w:hAnsi="Calibri" w:eastAsia="Calibri" w:cs="Calibri"/>
          <w:i w:val="1"/>
          <w:iCs w:val="1"/>
          <w:sz w:val="24"/>
          <w:szCs w:val="24"/>
        </w:rPr>
        <w:t xml:space="preserve"> one of you. Moving forward we have now managed to supply an extra computer for staff to catch up and archive client's information daily, we have also managed to change the </w:t>
      </w:r>
      <w:r w:rsidRPr="1FC8B628" w:rsidR="3717E373">
        <w:rPr>
          <w:rFonts w:ascii="Calibri" w:hAnsi="Calibri" w:eastAsia="Calibri" w:cs="Calibri"/>
          <w:i w:val="1"/>
          <w:iCs w:val="1"/>
          <w:sz w:val="24"/>
          <w:szCs w:val="24"/>
        </w:rPr>
        <w:t>Rota</w:t>
      </w:r>
      <w:r w:rsidRPr="1FC8B628" w:rsidR="3717E373">
        <w:rPr>
          <w:rFonts w:ascii="Calibri" w:hAnsi="Calibri" w:eastAsia="Calibri" w:cs="Calibri"/>
          <w:i w:val="1"/>
          <w:iCs w:val="1"/>
          <w:sz w:val="24"/>
          <w:szCs w:val="24"/>
        </w:rPr>
        <w:t xml:space="preserve"> slightly so that each member of staff get half an hour each at the computer to update files</w:t>
      </w:r>
      <w:r w:rsidRPr="1FC8B628" w:rsidR="63244D12">
        <w:rPr>
          <w:rFonts w:ascii="Calibri" w:hAnsi="Calibri" w:eastAsia="Calibri" w:cs="Calibri"/>
          <w:i w:val="1"/>
          <w:iCs w:val="1"/>
          <w:sz w:val="24"/>
          <w:szCs w:val="24"/>
        </w:rPr>
        <w:t xml:space="preserve"> towards the end of your shift</w:t>
      </w:r>
      <w:r w:rsidRPr="1FC8B628" w:rsidR="3717E373">
        <w:rPr>
          <w:rFonts w:ascii="Calibri" w:hAnsi="Calibri" w:eastAsia="Calibri" w:cs="Calibri"/>
          <w:i w:val="1"/>
          <w:iCs w:val="1"/>
          <w:sz w:val="24"/>
          <w:szCs w:val="24"/>
        </w:rPr>
        <w:t>. Please use this time wisely a</w:t>
      </w:r>
      <w:r w:rsidRPr="1FC8B628" w:rsidR="0D66CC66">
        <w:rPr>
          <w:rFonts w:ascii="Calibri" w:hAnsi="Calibri" w:eastAsia="Calibri" w:cs="Calibri"/>
          <w:i w:val="1"/>
          <w:iCs w:val="1"/>
          <w:sz w:val="24"/>
          <w:szCs w:val="24"/>
        </w:rPr>
        <w:t>s</w:t>
      </w:r>
      <w:r w:rsidRPr="1FC8B628" w:rsidR="3717E373">
        <w:rPr>
          <w:rFonts w:ascii="Calibri" w:hAnsi="Calibri" w:eastAsia="Calibri" w:cs="Calibri"/>
          <w:i w:val="1"/>
          <w:iCs w:val="1"/>
          <w:sz w:val="24"/>
          <w:szCs w:val="24"/>
        </w:rPr>
        <w:t xml:space="preserve"> a lot of planning has gone into this, and I am sure you can all agree that we as a team will be under much less pressure. </w:t>
      </w:r>
    </w:p>
    <w:p w:rsidR="4A62DA11" w:rsidP="55B52ED2" w:rsidRDefault="4A62DA11" w14:paraId="04BEA227" w14:textId="08D17287">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55B52ED2" w:rsidR="3717E373">
        <w:rPr>
          <w:rFonts w:ascii="Calibri" w:hAnsi="Calibri" w:eastAsia="Calibri" w:cs="Calibri"/>
          <w:i w:val="1"/>
          <w:iCs w:val="1"/>
          <w:sz w:val="24"/>
          <w:szCs w:val="24"/>
        </w:rPr>
        <w:t xml:space="preserve">Every week when you receive your rotas you will see a section highlighted after each shift. This is your time to update files and start to catch up. At first it will seem a lot as </w:t>
      </w:r>
      <w:r w:rsidRPr="55B52ED2" w:rsidR="3717E373">
        <w:rPr>
          <w:rFonts w:ascii="Calibri" w:hAnsi="Calibri" w:eastAsia="Calibri" w:cs="Calibri"/>
          <w:i w:val="1"/>
          <w:iCs w:val="1"/>
          <w:sz w:val="24"/>
          <w:szCs w:val="24"/>
        </w:rPr>
        <w:t>every one</w:t>
      </w:r>
      <w:r w:rsidRPr="55B52ED2" w:rsidR="3717E373">
        <w:rPr>
          <w:rFonts w:ascii="Calibri" w:hAnsi="Calibri" w:eastAsia="Calibri" w:cs="Calibri"/>
          <w:i w:val="1"/>
          <w:iCs w:val="1"/>
          <w:sz w:val="24"/>
          <w:szCs w:val="24"/>
        </w:rPr>
        <w:t xml:space="preserve"> of us needs to catch up but as we move forward eventually it should only be a day's </w:t>
      </w:r>
      <w:r w:rsidRPr="55B52ED2" w:rsidR="3717E373">
        <w:rPr>
          <w:rFonts w:ascii="Calibri" w:hAnsi="Calibri" w:eastAsia="Calibri" w:cs="Calibri"/>
          <w:i w:val="1"/>
          <w:iCs w:val="1"/>
          <w:sz w:val="24"/>
          <w:szCs w:val="24"/>
        </w:rPr>
        <w:t>filling</w:t>
      </w:r>
      <w:r w:rsidRPr="55B52ED2" w:rsidR="3717E373">
        <w:rPr>
          <w:rFonts w:ascii="Calibri" w:hAnsi="Calibri" w:eastAsia="Calibri" w:cs="Calibri"/>
          <w:i w:val="1"/>
          <w:iCs w:val="1"/>
          <w:sz w:val="24"/>
          <w:szCs w:val="24"/>
        </w:rPr>
        <w:t xml:space="preserve"> for everyone.</w:t>
      </w:r>
      <w:r w:rsidRPr="55B52ED2" w:rsidR="2E988BEF">
        <w:rPr>
          <w:rFonts w:ascii="Calibri" w:hAnsi="Calibri" w:eastAsia="Calibri" w:cs="Calibri"/>
          <w:i w:val="1"/>
          <w:iCs w:val="1"/>
          <w:sz w:val="24"/>
          <w:szCs w:val="24"/>
        </w:rPr>
        <w:t xml:space="preserve"> I have allowed each of you half an hour of your shift time to update and input as much as you </w:t>
      </w:r>
      <w:r w:rsidRPr="55B52ED2" w:rsidR="66D6DABC">
        <w:rPr>
          <w:rFonts w:ascii="Calibri" w:hAnsi="Calibri" w:eastAsia="Calibri" w:cs="Calibri"/>
          <w:i w:val="1"/>
          <w:iCs w:val="1"/>
          <w:sz w:val="24"/>
          <w:szCs w:val="24"/>
        </w:rPr>
        <w:t>can</w:t>
      </w:r>
      <w:r w:rsidRPr="55B52ED2" w:rsidR="66D6DABC">
        <w:rPr>
          <w:rFonts w:ascii="Calibri" w:hAnsi="Calibri" w:eastAsia="Calibri" w:cs="Calibri"/>
          <w:i w:val="1"/>
          <w:iCs w:val="1"/>
          <w:sz w:val="24"/>
          <w:szCs w:val="24"/>
        </w:rPr>
        <w:t>.</w:t>
      </w:r>
    </w:p>
    <w:p w:rsidR="4A62DA11" w:rsidP="11A1DA7B" w:rsidRDefault="4A62DA11" w14:paraId="17EF80A0" w14:textId="34A7D75B">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11A1DA7B" w:rsidR="3717E373">
        <w:rPr>
          <w:rFonts w:ascii="Calibri" w:hAnsi="Calibri" w:eastAsia="Calibri" w:cs="Calibri"/>
          <w:i w:val="1"/>
          <w:iCs w:val="1"/>
          <w:sz w:val="24"/>
          <w:szCs w:val="24"/>
        </w:rPr>
        <w:t xml:space="preserve">I hope you can appreciate the time spent resolving this situation for you, we have an amazing team, and again you are all appreciated. </w:t>
      </w:r>
      <w:r w:rsidRPr="11A1DA7B" w:rsidR="3717E373">
        <w:rPr>
          <w:rFonts w:ascii="Calibri" w:hAnsi="Calibri" w:eastAsia="Calibri" w:cs="Calibri"/>
          <w:i w:val="1"/>
          <w:iCs w:val="1"/>
          <w:sz w:val="24"/>
          <w:szCs w:val="24"/>
        </w:rPr>
        <w:t>If there are any</w:t>
      </w:r>
      <w:r w:rsidRPr="11A1DA7B" w:rsidR="3717E373">
        <w:rPr>
          <w:rFonts w:ascii="Calibri" w:hAnsi="Calibri" w:eastAsia="Calibri" w:cs="Calibri"/>
          <w:i w:val="1"/>
          <w:iCs w:val="1"/>
          <w:sz w:val="24"/>
          <w:szCs w:val="24"/>
        </w:rPr>
        <w:t xml:space="preserve"> problems moving </w:t>
      </w:r>
      <w:r w:rsidRPr="11A1DA7B" w:rsidR="3717E373">
        <w:rPr>
          <w:rFonts w:ascii="Calibri" w:hAnsi="Calibri" w:eastAsia="Calibri" w:cs="Calibri"/>
          <w:i w:val="1"/>
          <w:iCs w:val="1"/>
          <w:sz w:val="24"/>
          <w:szCs w:val="24"/>
        </w:rPr>
        <w:t>forward,</w:t>
      </w:r>
      <w:r w:rsidRPr="11A1DA7B" w:rsidR="3717E373">
        <w:rPr>
          <w:rFonts w:ascii="Calibri" w:hAnsi="Calibri" w:eastAsia="Calibri" w:cs="Calibri"/>
          <w:i w:val="1"/>
          <w:iCs w:val="1"/>
          <w:sz w:val="24"/>
          <w:szCs w:val="24"/>
        </w:rPr>
        <w:t xml:space="preserve"> please do not hesitate to speak with me</w:t>
      </w:r>
      <w:r w:rsidRPr="11A1DA7B" w:rsidR="7EE22411">
        <w:rPr>
          <w:rFonts w:ascii="Calibri" w:hAnsi="Calibri" w:eastAsia="Calibri" w:cs="Calibri"/>
          <w:i w:val="1"/>
          <w:iCs w:val="1"/>
          <w:sz w:val="24"/>
          <w:szCs w:val="24"/>
        </w:rPr>
        <w:t>. I will be arranging a formal meeting with you all one month from now, t</w:t>
      </w:r>
      <w:r w:rsidRPr="11A1DA7B" w:rsidR="257BBFEE">
        <w:rPr>
          <w:rFonts w:ascii="Calibri" w:hAnsi="Calibri" w:eastAsia="Calibri" w:cs="Calibri"/>
          <w:i w:val="1"/>
          <w:iCs w:val="1"/>
          <w:sz w:val="24"/>
          <w:szCs w:val="24"/>
        </w:rPr>
        <w:t>his will give all of us time to reflect and check the plan is working moving forward.</w:t>
      </w:r>
      <w:r w:rsidRPr="11A1DA7B" w:rsidR="7EE22411">
        <w:rPr>
          <w:rFonts w:ascii="Calibri" w:hAnsi="Calibri" w:eastAsia="Calibri" w:cs="Calibri"/>
          <w:i w:val="1"/>
          <w:iCs w:val="1"/>
          <w:sz w:val="24"/>
          <w:szCs w:val="24"/>
        </w:rPr>
        <w:t xml:space="preserve"> Please see the information board for updates</w:t>
      </w:r>
      <w:r w:rsidRPr="11A1DA7B" w:rsidR="6A030961">
        <w:rPr>
          <w:rFonts w:ascii="Calibri" w:hAnsi="Calibri" w:eastAsia="Calibri" w:cs="Calibri"/>
          <w:i w:val="1"/>
          <w:iCs w:val="1"/>
          <w:sz w:val="24"/>
          <w:szCs w:val="24"/>
        </w:rPr>
        <w:t xml:space="preserve"> </w:t>
      </w:r>
      <w:r w:rsidRPr="11A1DA7B" w:rsidR="5C7F6D38">
        <w:rPr>
          <w:rFonts w:ascii="Calibri" w:hAnsi="Calibri" w:eastAsia="Calibri" w:cs="Calibri"/>
          <w:i w:val="1"/>
          <w:iCs w:val="1"/>
          <w:sz w:val="24"/>
          <w:szCs w:val="24"/>
        </w:rPr>
        <w:t>at the next</w:t>
      </w:r>
      <w:r w:rsidRPr="11A1DA7B" w:rsidR="6A030961">
        <w:rPr>
          <w:rFonts w:ascii="Calibri" w:hAnsi="Calibri" w:eastAsia="Calibri" w:cs="Calibri"/>
          <w:i w:val="1"/>
          <w:iCs w:val="1"/>
          <w:sz w:val="24"/>
          <w:szCs w:val="24"/>
        </w:rPr>
        <w:t xml:space="preserve"> meeting.</w:t>
      </w:r>
    </w:p>
    <w:p w:rsidR="4A62DA11" w:rsidP="3717E373" w:rsidRDefault="4A62DA11" w14:paraId="2A6EB830" w14:textId="010AFFEC">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3717E373" w:rsidR="3717E373">
        <w:rPr>
          <w:rFonts w:ascii="Calibri" w:hAnsi="Calibri" w:eastAsia="Calibri" w:cs="Calibri"/>
          <w:i w:val="1"/>
          <w:iCs w:val="1"/>
          <w:sz w:val="24"/>
          <w:szCs w:val="24"/>
        </w:rPr>
        <w:t>Thank you</w:t>
      </w:r>
    </w:p>
    <w:p w:rsidR="4A62DA11" w:rsidP="3717E373" w:rsidRDefault="4A62DA11" w14:paraId="1D72B3E5" w14:textId="3108DE83">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r w:rsidRPr="3717E373" w:rsidR="3717E373">
        <w:rPr>
          <w:rFonts w:ascii="Calibri" w:hAnsi="Calibri" w:eastAsia="Calibri" w:cs="Calibri"/>
          <w:i w:val="1"/>
          <w:iCs w:val="1"/>
          <w:sz w:val="24"/>
          <w:szCs w:val="24"/>
        </w:rPr>
        <w:t>C.Thomas</w:t>
      </w:r>
    </w:p>
    <w:p w:rsidR="4A62DA11" w:rsidP="3717E373" w:rsidRDefault="4A62DA11" w14:paraId="2F017FD8" w14:textId="0D9F1107">
      <w:pPr>
        <w:pStyle w:val="Normal"/>
        <w:bidi w:val="0"/>
        <w:spacing w:before="0" w:beforeAutospacing="off" w:after="160" w:afterAutospacing="off" w:line="259" w:lineRule="auto"/>
        <w:ind w:left="0" w:right="0"/>
        <w:jc w:val="left"/>
        <w:rPr>
          <w:rFonts w:ascii="Calibri" w:hAnsi="Calibri" w:eastAsia="Calibri" w:cs="Calibri"/>
          <w:i w:val="1"/>
          <w:iCs w:val="1"/>
          <w:sz w:val="24"/>
          <w:szCs w:val="24"/>
        </w:rPr>
      </w:pPr>
    </w:p>
    <w:p w:rsidR="3717E373" w:rsidP="55106036" w:rsidRDefault="3717E373" w14:paraId="2FF7E1CE" w14:textId="5693839B">
      <w:pPr>
        <w:pStyle w:val="Normal"/>
        <w:spacing w:before="0" w:beforeAutospacing="off" w:after="160" w:afterAutospacing="off" w:line="259" w:lineRule="auto"/>
        <w:ind w:left="0" w:right="0"/>
        <w:jc w:val="left"/>
        <w:rPr>
          <w:rFonts w:ascii="Calibri" w:hAnsi="Calibri" w:eastAsia="Calibri" w:cs="Calibri"/>
          <w:b w:val="1"/>
          <w:bCs w:val="1"/>
          <w:i w:val="1"/>
          <w:iCs w:val="1"/>
          <w:sz w:val="24"/>
          <w:szCs w:val="24"/>
        </w:rPr>
      </w:pPr>
      <w:bookmarkStart w:name="_Toc1106217920" w:id="674870435"/>
      <w:r w:rsidRPr="55106036" w:rsidR="3717E373">
        <w:rPr>
          <w:rStyle w:val="Heading2Char"/>
          <w:b w:val="1"/>
          <w:bCs w:val="1"/>
        </w:rPr>
        <w:t>Rota</w:t>
      </w:r>
      <w:bookmarkEnd w:id="674870435"/>
      <w:r w:rsidRPr="55106036" w:rsidR="3717E373">
        <w:rPr>
          <w:rFonts w:ascii="Calibri" w:hAnsi="Calibri" w:eastAsia="Calibri" w:cs="Calibri"/>
          <w:b w:val="1"/>
          <w:bCs w:val="1"/>
          <w:i w:val="1"/>
          <w:iCs w:val="1"/>
          <w:sz w:val="24"/>
          <w:szCs w:val="24"/>
        </w:rPr>
        <w:t xml:space="preserve"> </w:t>
      </w:r>
    </w:p>
    <w:tbl>
      <w:tblPr>
        <w:tblStyle w:val="TableGrid"/>
        <w:tblW w:w="0" w:type="auto"/>
        <w:tblLayout w:type="fixed"/>
        <w:tblLook w:val="06A0" w:firstRow="1" w:lastRow="0" w:firstColumn="1" w:lastColumn="0" w:noHBand="1" w:noVBand="1"/>
      </w:tblPr>
      <w:tblGrid>
        <w:gridCol w:w="1260"/>
        <w:gridCol w:w="1260"/>
        <w:gridCol w:w="1110"/>
        <w:gridCol w:w="1500"/>
        <w:gridCol w:w="1200"/>
        <w:gridCol w:w="990"/>
        <w:gridCol w:w="1170"/>
        <w:gridCol w:w="638"/>
      </w:tblGrid>
      <w:tr w:rsidR="16433703" w:rsidTr="55106036" w14:paraId="2DCD8840">
        <w:trPr>
          <w:trHeight w:val="990"/>
        </w:trPr>
        <w:tc>
          <w:tcPr>
            <w:tcW w:w="1260" w:type="dxa"/>
            <w:tcMar/>
          </w:tcPr>
          <w:p w:rsidR="3AD2DE5C" w:rsidP="16433703" w:rsidRDefault="3AD2DE5C" w14:paraId="2C4C51A2" w14:textId="0DA82CC0">
            <w:pPr>
              <w:pStyle w:val="Normal"/>
              <w:rPr>
                <w:rFonts w:ascii="Calibri" w:hAnsi="Calibri" w:eastAsia="Calibri" w:cs="Calibri"/>
                <w:b w:val="1"/>
                <w:bCs w:val="1"/>
                <w:i w:val="1"/>
                <w:iCs w:val="1"/>
                <w:sz w:val="24"/>
                <w:szCs w:val="24"/>
              </w:rPr>
            </w:pPr>
            <w:r w:rsidRPr="16433703" w:rsidR="3AD2DE5C">
              <w:rPr>
                <w:rFonts w:ascii="Calibri" w:hAnsi="Calibri" w:eastAsia="Calibri" w:cs="Calibri"/>
                <w:b w:val="1"/>
                <w:bCs w:val="1"/>
                <w:i w:val="1"/>
                <w:iCs w:val="1"/>
                <w:sz w:val="24"/>
                <w:szCs w:val="24"/>
              </w:rPr>
              <w:t>Staff</w:t>
            </w:r>
          </w:p>
        </w:tc>
        <w:tc>
          <w:tcPr>
            <w:tcW w:w="1260" w:type="dxa"/>
            <w:tcMar/>
          </w:tcPr>
          <w:p w:rsidR="28AE8830" w:rsidP="16433703" w:rsidRDefault="28AE8830" w14:paraId="01ABED90" w14:textId="72AF5A5C">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Monday</w:t>
            </w:r>
          </w:p>
        </w:tc>
        <w:tc>
          <w:tcPr>
            <w:tcW w:w="1110" w:type="dxa"/>
            <w:tcMar/>
          </w:tcPr>
          <w:p w:rsidR="28AE8830" w:rsidP="16433703" w:rsidRDefault="28AE8830" w14:paraId="5F84518D" w14:textId="254C374D">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Tuesday</w:t>
            </w:r>
          </w:p>
        </w:tc>
        <w:tc>
          <w:tcPr>
            <w:tcW w:w="1500" w:type="dxa"/>
            <w:tcMar/>
          </w:tcPr>
          <w:p w:rsidR="28AE8830" w:rsidP="16433703" w:rsidRDefault="28AE8830" w14:paraId="76562550" w14:textId="1D3B894A">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Wednesday</w:t>
            </w:r>
          </w:p>
        </w:tc>
        <w:tc>
          <w:tcPr>
            <w:tcW w:w="1200" w:type="dxa"/>
            <w:tcMar/>
          </w:tcPr>
          <w:p w:rsidR="28AE8830" w:rsidP="16433703" w:rsidRDefault="28AE8830" w14:paraId="591C29E1" w14:textId="1E1F93E5">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Thursday</w:t>
            </w:r>
          </w:p>
        </w:tc>
        <w:tc>
          <w:tcPr>
            <w:tcW w:w="990" w:type="dxa"/>
            <w:tcMar/>
          </w:tcPr>
          <w:p w:rsidR="28AE8830" w:rsidP="16433703" w:rsidRDefault="28AE8830" w14:paraId="66B8E394" w14:textId="64FE74AC">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Friday</w:t>
            </w:r>
          </w:p>
        </w:tc>
        <w:tc>
          <w:tcPr>
            <w:tcW w:w="1170" w:type="dxa"/>
            <w:tcMar/>
          </w:tcPr>
          <w:p w:rsidR="28AE8830" w:rsidP="16433703" w:rsidRDefault="28AE8830" w14:paraId="416FB6FE" w14:textId="126BAAEF">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Saturday</w:t>
            </w:r>
          </w:p>
        </w:tc>
        <w:tc>
          <w:tcPr>
            <w:tcW w:w="638" w:type="dxa"/>
            <w:tcMar/>
          </w:tcPr>
          <w:p w:rsidR="28AE8830" w:rsidP="16433703" w:rsidRDefault="28AE8830" w14:paraId="59222EFE" w14:textId="3DD7DE4D">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Sunday</w:t>
            </w:r>
          </w:p>
        </w:tc>
      </w:tr>
      <w:tr w:rsidR="16433703" w:rsidTr="55106036" w14:paraId="193C335D">
        <w:tc>
          <w:tcPr>
            <w:tcW w:w="1260" w:type="dxa"/>
            <w:tcMar/>
          </w:tcPr>
          <w:p w:rsidR="28AE8830" w:rsidP="16433703" w:rsidRDefault="28AE8830" w14:paraId="6619D6FC" w14:textId="380344F7">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Manager</w:t>
            </w:r>
          </w:p>
        </w:tc>
        <w:tc>
          <w:tcPr>
            <w:tcW w:w="1260" w:type="dxa"/>
            <w:tcMar/>
          </w:tcPr>
          <w:p w:rsidR="16433703" w:rsidP="16433703" w:rsidRDefault="16433703" w14:paraId="668D76B3" w14:textId="18DFC1E6">
            <w:pPr>
              <w:pStyle w:val="Normal"/>
              <w:rPr>
                <w:rFonts w:ascii="Calibri" w:hAnsi="Calibri" w:eastAsia="Calibri" w:cs="Calibri"/>
                <w:b w:val="1"/>
                <w:bCs w:val="1"/>
                <w:i w:val="1"/>
                <w:iCs w:val="1"/>
                <w:sz w:val="24"/>
                <w:szCs w:val="24"/>
              </w:rPr>
            </w:pPr>
          </w:p>
        </w:tc>
        <w:tc>
          <w:tcPr>
            <w:tcW w:w="1110" w:type="dxa"/>
            <w:tcMar/>
          </w:tcPr>
          <w:p w:rsidR="7644648A" w:rsidP="16433703" w:rsidRDefault="7644648A" w14:paraId="1E61FA3E" w14:textId="43905731">
            <w:pPr>
              <w:pStyle w:val="Normal"/>
              <w:rPr>
                <w:rFonts w:ascii="Calibri" w:hAnsi="Calibri" w:eastAsia="Calibri" w:cs="Calibri"/>
                <w:b w:val="1"/>
                <w:bCs w:val="1"/>
                <w:i w:val="1"/>
                <w:iCs w:val="1"/>
                <w:sz w:val="24"/>
                <w:szCs w:val="24"/>
                <w:highlight w:val="yellow"/>
              </w:rPr>
            </w:pPr>
            <w:r w:rsidRPr="16433703" w:rsidR="7644648A">
              <w:rPr>
                <w:rFonts w:ascii="Calibri" w:hAnsi="Calibri" w:eastAsia="Calibri" w:cs="Calibri"/>
                <w:b w:val="1"/>
                <w:bCs w:val="1"/>
                <w:i w:val="1"/>
                <w:iCs w:val="1"/>
                <w:sz w:val="24"/>
                <w:szCs w:val="24"/>
                <w:highlight w:val="yellow"/>
              </w:rPr>
              <w:t>AM</w:t>
            </w:r>
          </w:p>
        </w:tc>
        <w:tc>
          <w:tcPr>
            <w:tcW w:w="1500" w:type="dxa"/>
            <w:tcMar/>
          </w:tcPr>
          <w:p w:rsidR="7644648A" w:rsidP="16433703" w:rsidRDefault="7644648A" w14:paraId="47A07B7F" w14:textId="06CE75D8">
            <w:pPr>
              <w:pStyle w:val="Normal"/>
              <w:rPr>
                <w:rFonts w:ascii="Calibri" w:hAnsi="Calibri" w:eastAsia="Calibri" w:cs="Calibri"/>
                <w:b w:val="1"/>
                <w:bCs w:val="1"/>
                <w:i w:val="1"/>
                <w:iCs w:val="1"/>
                <w:sz w:val="24"/>
                <w:szCs w:val="24"/>
              </w:rPr>
            </w:pPr>
            <w:r w:rsidRPr="16433703" w:rsidR="7644648A">
              <w:rPr>
                <w:rFonts w:ascii="Calibri" w:hAnsi="Calibri" w:eastAsia="Calibri" w:cs="Calibri"/>
                <w:b w:val="1"/>
                <w:bCs w:val="1"/>
                <w:i w:val="1"/>
                <w:iCs w:val="1"/>
                <w:sz w:val="24"/>
                <w:szCs w:val="24"/>
              </w:rPr>
              <w:t>PM</w:t>
            </w:r>
          </w:p>
        </w:tc>
        <w:tc>
          <w:tcPr>
            <w:tcW w:w="1200" w:type="dxa"/>
            <w:tcMar/>
          </w:tcPr>
          <w:p w:rsidR="7644648A" w:rsidP="16433703" w:rsidRDefault="7644648A" w14:paraId="2EB37FEF" w14:textId="721C7D35">
            <w:pPr>
              <w:pStyle w:val="Normal"/>
              <w:rPr>
                <w:rFonts w:ascii="Calibri" w:hAnsi="Calibri" w:eastAsia="Calibri" w:cs="Calibri"/>
                <w:b w:val="1"/>
                <w:bCs w:val="1"/>
                <w:i w:val="1"/>
                <w:iCs w:val="1"/>
                <w:sz w:val="24"/>
                <w:szCs w:val="24"/>
              </w:rPr>
            </w:pPr>
            <w:r w:rsidRPr="16433703" w:rsidR="7644648A">
              <w:rPr>
                <w:rFonts w:ascii="Calibri" w:hAnsi="Calibri" w:eastAsia="Calibri" w:cs="Calibri"/>
                <w:b w:val="1"/>
                <w:bCs w:val="1"/>
                <w:i w:val="1"/>
                <w:iCs w:val="1"/>
                <w:sz w:val="24"/>
                <w:szCs w:val="24"/>
              </w:rPr>
              <w:t>PM</w:t>
            </w:r>
          </w:p>
        </w:tc>
        <w:tc>
          <w:tcPr>
            <w:tcW w:w="990" w:type="dxa"/>
            <w:tcMar/>
          </w:tcPr>
          <w:p w:rsidR="7644648A" w:rsidP="16433703" w:rsidRDefault="7644648A" w14:paraId="397E82A1" w14:textId="162E0CB1">
            <w:pPr>
              <w:pStyle w:val="Normal"/>
              <w:rPr>
                <w:rFonts w:ascii="Calibri" w:hAnsi="Calibri" w:eastAsia="Calibri" w:cs="Calibri"/>
                <w:b w:val="1"/>
                <w:bCs w:val="1"/>
                <w:i w:val="1"/>
                <w:iCs w:val="1"/>
                <w:sz w:val="24"/>
                <w:szCs w:val="24"/>
              </w:rPr>
            </w:pPr>
            <w:r w:rsidRPr="16433703" w:rsidR="7644648A">
              <w:rPr>
                <w:rFonts w:ascii="Calibri" w:hAnsi="Calibri" w:eastAsia="Calibri" w:cs="Calibri"/>
                <w:b w:val="1"/>
                <w:bCs w:val="1"/>
                <w:i w:val="1"/>
                <w:iCs w:val="1"/>
                <w:sz w:val="24"/>
                <w:szCs w:val="24"/>
              </w:rPr>
              <w:t>AM</w:t>
            </w:r>
          </w:p>
        </w:tc>
        <w:tc>
          <w:tcPr>
            <w:tcW w:w="1170" w:type="dxa"/>
            <w:tcMar/>
          </w:tcPr>
          <w:p w:rsidR="7644648A" w:rsidP="16433703" w:rsidRDefault="7644648A" w14:paraId="4AD6EFBA" w14:textId="28F08411">
            <w:pPr>
              <w:pStyle w:val="Normal"/>
              <w:rPr>
                <w:rFonts w:ascii="Calibri" w:hAnsi="Calibri" w:eastAsia="Calibri" w:cs="Calibri"/>
                <w:b w:val="1"/>
                <w:bCs w:val="1"/>
                <w:i w:val="1"/>
                <w:iCs w:val="1"/>
                <w:sz w:val="24"/>
                <w:szCs w:val="24"/>
                <w:highlight w:val="green"/>
              </w:rPr>
            </w:pPr>
            <w:r w:rsidRPr="16433703" w:rsidR="7644648A">
              <w:rPr>
                <w:rFonts w:ascii="Calibri" w:hAnsi="Calibri" w:eastAsia="Calibri" w:cs="Calibri"/>
                <w:b w:val="1"/>
                <w:bCs w:val="1"/>
                <w:i w:val="1"/>
                <w:iCs w:val="1"/>
                <w:sz w:val="24"/>
                <w:szCs w:val="24"/>
                <w:highlight w:val="green"/>
              </w:rPr>
              <w:t>PM</w:t>
            </w:r>
          </w:p>
        </w:tc>
        <w:tc>
          <w:tcPr>
            <w:tcW w:w="638" w:type="dxa"/>
            <w:tcMar/>
          </w:tcPr>
          <w:p w:rsidR="16433703" w:rsidP="16433703" w:rsidRDefault="16433703" w14:paraId="3F7DF59A" w14:textId="382B5296">
            <w:pPr>
              <w:pStyle w:val="Normal"/>
              <w:rPr>
                <w:rFonts w:ascii="Calibri" w:hAnsi="Calibri" w:eastAsia="Calibri" w:cs="Calibri"/>
                <w:b w:val="1"/>
                <w:bCs w:val="1"/>
                <w:i w:val="1"/>
                <w:iCs w:val="1"/>
                <w:sz w:val="24"/>
                <w:szCs w:val="24"/>
              </w:rPr>
            </w:pPr>
          </w:p>
        </w:tc>
      </w:tr>
      <w:tr w:rsidR="16433703" w:rsidTr="55106036" w14:paraId="52876ECD">
        <w:tc>
          <w:tcPr>
            <w:tcW w:w="1260" w:type="dxa"/>
            <w:tcMar/>
          </w:tcPr>
          <w:p w:rsidR="28AE8830" w:rsidP="16433703" w:rsidRDefault="28AE8830" w14:paraId="462C7867" w14:textId="1E1AF0C9">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Carole</w:t>
            </w:r>
          </w:p>
        </w:tc>
        <w:tc>
          <w:tcPr>
            <w:tcW w:w="1260" w:type="dxa"/>
            <w:tcMar/>
          </w:tcPr>
          <w:p w:rsidR="3455086A" w:rsidP="16433703" w:rsidRDefault="3455086A" w14:paraId="4F91366D" w14:textId="15A3AE8C">
            <w:pPr>
              <w:pStyle w:val="Normal"/>
              <w:rPr>
                <w:rFonts w:ascii="Calibri" w:hAnsi="Calibri" w:eastAsia="Calibri" w:cs="Calibri"/>
                <w:b w:val="1"/>
                <w:bCs w:val="1"/>
                <w:i w:val="1"/>
                <w:iCs w:val="1"/>
                <w:sz w:val="24"/>
                <w:szCs w:val="24"/>
                <w:highlight w:val="green"/>
              </w:rPr>
            </w:pPr>
            <w:r w:rsidRPr="16433703" w:rsidR="3455086A">
              <w:rPr>
                <w:rFonts w:ascii="Calibri" w:hAnsi="Calibri" w:eastAsia="Calibri" w:cs="Calibri"/>
                <w:b w:val="1"/>
                <w:bCs w:val="1"/>
                <w:i w:val="1"/>
                <w:iCs w:val="1"/>
                <w:sz w:val="24"/>
                <w:szCs w:val="24"/>
                <w:highlight w:val="green"/>
              </w:rPr>
              <w:t>AM</w:t>
            </w:r>
          </w:p>
        </w:tc>
        <w:tc>
          <w:tcPr>
            <w:tcW w:w="1110" w:type="dxa"/>
            <w:tcMar/>
          </w:tcPr>
          <w:p w:rsidR="7CAAFAEE" w:rsidP="16433703" w:rsidRDefault="7CAAFAEE" w14:paraId="2F05E24E" w14:textId="625A4C92">
            <w:pPr>
              <w:pStyle w:val="Normal"/>
              <w:rPr>
                <w:rFonts w:ascii="Calibri" w:hAnsi="Calibri" w:eastAsia="Calibri" w:cs="Calibri"/>
                <w:b w:val="1"/>
                <w:bCs w:val="1"/>
                <w:i w:val="1"/>
                <w:iCs w:val="1"/>
                <w:sz w:val="24"/>
                <w:szCs w:val="24"/>
              </w:rPr>
            </w:pPr>
            <w:r w:rsidRPr="16433703" w:rsidR="7CAAFAEE">
              <w:rPr>
                <w:rFonts w:ascii="Calibri" w:hAnsi="Calibri" w:eastAsia="Calibri" w:cs="Calibri"/>
                <w:b w:val="1"/>
                <w:bCs w:val="1"/>
                <w:i w:val="1"/>
                <w:iCs w:val="1"/>
                <w:sz w:val="24"/>
                <w:szCs w:val="24"/>
              </w:rPr>
              <w:t>PM</w:t>
            </w:r>
          </w:p>
        </w:tc>
        <w:tc>
          <w:tcPr>
            <w:tcW w:w="1500" w:type="dxa"/>
            <w:tcMar/>
          </w:tcPr>
          <w:p w:rsidR="70CDAF29" w:rsidP="16433703" w:rsidRDefault="70CDAF29" w14:paraId="4E312B51" w14:textId="1AC2B8FA">
            <w:pPr>
              <w:pStyle w:val="Normal"/>
              <w:rPr>
                <w:rFonts w:ascii="Calibri" w:hAnsi="Calibri" w:eastAsia="Calibri" w:cs="Calibri"/>
                <w:b w:val="1"/>
                <w:bCs w:val="1"/>
                <w:i w:val="1"/>
                <w:iCs w:val="1"/>
                <w:sz w:val="24"/>
                <w:szCs w:val="24"/>
              </w:rPr>
            </w:pPr>
            <w:r w:rsidRPr="16433703" w:rsidR="70CDAF29">
              <w:rPr>
                <w:rFonts w:ascii="Calibri" w:hAnsi="Calibri" w:eastAsia="Calibri" w:cs="Calibri"/>
                <w:b w:val="1"/>
                <w:bCs w:val="1"/>
                <w:i w:val="1"/>
                <w:iCs w:val="1"/>
                <w:sz w:val="24"/>
                <w:szCs w:val="24"/>
              </w:rPr>
              <w:t>AM</w:t>
            </w:r>
          </w:p>
        </w:tc>
        <w:tc>
          <w:tcPr>
            <w:tcW w:w="1200" w:type="dxa"/>
            <w:tcMar/>
          </w:tcPr>
          <w:p w:rsidR="70CDAF29" w:rsidP="16433703" w:rsidRDefault="70CDAF29" w14:paraId="70D67AA7" w14:textId="483142AB">
            <w:pPr>
              <w:pStyle w:val="Normal"/>
              <w:rPr>
                <w:rFonts w:ascii="Calibri" w:hAnsi="Calibri" w:eastAsia="Calibri" w:cs="Calibri"/>
                <w:b w:val="1"/>
                <w:bCs w:val="1"/>
                <w:i w:val="1"/>
                <w:iCs w:val="1"/>
                <w:sz w:val="24"/>
                <w:szCs w:val="24"/>
              </w:rPr>
            </w:pPr>
            <w:r w:rsidRPr="16433703" w:rsidR="70CDAF29">
              <w:rPr>
                <w:rFonts w:ascii="Calibri" w:hAnsi="Calibri" w:eastAsia="Calibri" w:cs="Calibri"/>
                <w:b w:val="1"/>
                <w:bCs w:val="1"/>
                <w:i w:val="1"/>
                <w:iCs w:val="1"/>
                <w:sz w:val="24"/>
                <w:szCs w:val="24"/>
              </w:rPr>
              <w:t>AM</w:t>
            </w:r>
          </w:p>
        </w:tc>
        <w:tc>
          <w:tcPr>
            <w:tcW w:w="990" w:type="dxa"/>
            <w:tcMar/>
          </w:tcPr>
          <w:p w:rsidR="70CDAF29" w:rsidP="16433703" w:rsidRDefault="70CDAF29" w14:paraId="2396073B" w14:textId="75D56C9D">
            <w:pPr>
              <w:pStyle w:val="Normal"/>
              <w:rPr>
                <w:rFonts w:ascii="Calibri" w:hAnsi="Calibri" w:eastAsia="Calibri" w:cs="Calibri"/>
                <w:b w:val="1"/>
                <w:bCs w:val="1"/>
                <w:i w:val="1"/>
                <w:iCs w:val="1"/>
                <w:sz w:val="24"/>
                <w:szCs w:val="24"/>
              </w:rPr>
            </w:pPr>
            <w:r w:rsidRPr="16433703" w:rsidR="70CDAF29">
              <w:rPr>
                <w:rFonts w:ascii="Calibri" w:hAnsi="Calibri" w:eastAsia="Calibri" w:cs="Calibri"/>
                <w:b w:val="1"/>
                <w:bCs w:val="1"/>
                <w:i w:val="1"/>
                <w:iCs w:val="1"/>
                <w:sz w:val="24"/>
                <w:szCs w:val="24"/>
              </w:rPr>
              <w:t>PM</w:t>
            </w:r>
          </w:p>
        </w:tc>
        <w:tc>
          <w:tcPr>
            <w:tcW w:w="1170" w:type="dxa"/>
            <w:tcMar/>
          </w:tcPr>
          <w:p w:rsidR="16433703" w:rsidP="16433703" w:rsidRDefault="16433703" w14:paraId="0B54BDB1" w14:textId="18DFC1E6">
            <w:pPr>
              <w:pStyle w:val="Normal"/>
              <w:rPr>
                <w:rFonts w:ascii="Calibri" w:hAnsi="Calibri" w:eastAsia="Calibri" w:cs="Calibri"/>
                <w:b w:val="1"/>
                <w:bCs w:val="1"/>
                <w:i w:val="1"/>
                <w:iCs w:val="1"/>
                <w:sz w:val="24"/>
                <w:szCs w:val="24"/>
              </w:rPr>
            </w:pPr>
          </w:p>
        </w:tc>
        <w:tc>
          <w:tcPr>
            <w:tcW w:w="638" w:type="dxa"/>
            <w:tcMar/>
          </w:tcPr>
          <w:p w:rsidR="58543D1E" w:rsidP="16433703" w:rsidRDefault="58543D1E" w14:paraId="3D57832B" w14:textId="5CB2F79B">
            <w:pPr>
              <w:pStyle w:val="Normal"/>
              <w:rPr>
                <w:rFonts w:ascii="Calibri" w:hAnsi="Calibri" w:eastAsia="Calibri" w:cs="Calibri"/>
                <w:b w:val="1"/>
                <w:bCs w:val="1"/>
                <w:i w:val="1"/>
                <w:iCs w:val="1"/>
                <w:sz w:val="24"/>
                <w:szCs w:val="24"/>
              </w:rPr>
            </w:pPr>
            <w:r w:rsidRPr="16433703" w:rsidR="58543D1E">
              <w:rPr>
                <w:rFonts w:ascii="Calibri" w:hAnsi="Calibri" w:eastAsia="Calibri" w:cs="Calibri"/>
                <w:b w:val="1"/>
                <w:bCs w:val="1"/>
                <w:i w:val="1"/>
                <w:iCs w:val="1"/>
                <w:sz w:val="24"/>
                <w:szCs w:val="24"/>
              </w:rPr>
              <w:t>PM</w:t>
            </w:r>
          </w:p>
        </w:tc>
      </w:tr>
      <w:tr w:rsidR="16433703" w:rsidTr="55106036" w14:paraId="4BB5DA00">
        <w:tc>
          <w:tcPr>
            <w:tcW w:w="1260" w:type="dxa"/>
            <w:tcMar/>
          </w:tcPr>
          <w:p w:rsidR="28AE8830" w:rsidP="16433703" w:rsidRDefault="28AE8830" w14:paraId="551454C6" w14:textId="37DC0ECF">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Laura</w:t>
            </w:r>
          </w:p>
        </w:tc>
        <w:tc>
          <w:tcPr>
            <w:tcW w:w="1260" w:type="dxa"/>
            <w:tcMar/>
          </w:tcPr>
          <w:p w:rsidR="09FAE0A5" w:rsidP="16433703" w:rsidRDefault="09FAE0A5" w14:paraId="3635A3BD" w14:textId="2DA0802D">
            <w:pPr>
              <w:pStyle w:val="Normal"/>
              <w:rPr>
                <w:rFonts w:ascii="Calibri" w:hAnsi="Calibri" w:eastAsia="Calibri" w:cs="Calibri"/>
                <w:b w:val="1"/>
                <w:bCs w:val="1"/>
                <w:i w:val="1"/>
                <w:iCs w:val="1"/>
                <w:sz w:val="24"/>
                <w:szCs w:val="24"/>
                <w:highlight w:val="yellow"/>
              </w:rPr>
            </w:pPr>
            <w:r w:rsidRPr="16433703" w:rsidR="09FAE0A5">
              <w:rPr>
                <w:rFonts w:ascii="Calibri" w:hAnsi="Calibri" w:eastAsia="Calibri" w:cs="Calibri"/>
                <w:b w:val="1"/>
                <w:bCs w:val="1"/>
                <w:i w:val="1"/>
                <w:iCs w:val="1"/>
                <w:sz w:val="24"/>
                <w:szCs w:val="24"/>
                <w:highlight w:val="yellow"/>
              </w:rPr>
              <w:t>PM</w:t>
            </w:r>
          </w:p>
        </w:tc>
        <w:tc>
          <w:tcPr>
            <w:tcW w:w="1110" w:type="dxa"/>
            <w:tcMar/>
          </w:tcPr>
          <w:p w:rsidR="054AC52C" w:rsidP="16433703" w:rsidRDefault="054AC52C" w14:paraId="45ED5A4E" w14:textId="6DEC4307">
            <w:pPr>
              <w:pStyle w:val="Normal"/>
              <w:rPr>
                <w:rFonts w:ascii="Calibri" w:hAnsi="Calibri" w:eastAsia="Calibri" w:cs="Calibri"/>
                <w:b w:val="1"/>
                <w:bCs w:val="1"/>
                <w:i w:val="1"/>
                <w:iCs w:val="1"/>
                <w:sz w:val="24"/>
                <w:szCs w:val="24"/>
              </w:rPr>
            </w:pPr>
            <w:r w:rsidRPr="16433703" w:rsidR="054AC52C">
              <w:rPr>
                <w:rFonts w:ascii="Calibri" w:hAnsi="Calibri" w:eastAsia="Calibri" w:cs="Calibri"/>
                <w:b w:val="1"/>
                <w:bCs w:val="1"/>
                <w:i w:val="1"/>
                <w:iCs w:val="1"/>
                <w:sz w:val="24"/>
                <w:szCs w:val="24"/>
              </w:rPr>
              <w:t>PM</w:t>
            </w:r>
          </w:p>
        </w:tc>
        <w:tc>
          <w:tcPr>
            <w:tcW w:w="1500" w:type="dxa"/>
            <w:tcMar/>
          </w:tcPr>
          <w:p w:rsidR="16433703" w:rsidP="16433703" w:rsidRDefault="16433703" w14:paraId="3B5FD491" w14:textId="18DFC1E6">
            <w:pPr>
              <w:pStyle w:val="Normal"/>
              <w:rPr>
                <w:rFonts w:ascii="Calibri" w:hAnsi="Calibri" w:eastAsia="Calibri" w:cs="Calibri"/>
                <w:b w:val="1"/>
                <w:bCs w:val="1"/>
                <w:i w:val="1"/>
                <w:iCs w:val="1"/>
                <w:sz w:val="24"/>
                <w:szCs w:val="24"/>
              </w:rPr>
            </w:pPr>
          </w:p>
        </w:tc>
        <w:tc>
          <w:tcPr>
            <w:tcW w:w="1200" w:type="dxa"/>
            <w:tcMar/>
          </w:tcPr>
          <w:p w:rsidR="5F50E566" w:rsidP="16433703" w:rsidRDefault="5F50E566" w14:paraId="0A8081E9" w14:textId="45CB0F4A">
            <w:pPr>
              <w:pStyle w:val="Normal"/>
              <w:rPr>
                <w:rFonts w:ascii="Calibri" w:hAnsi="Calibri" w:eastAsia="Calibri" w:cs="Calibri"/>
                <w:b w:val="1"/>
                <w:bCs w:val="1"/>
                <w:i w:val="1"/>
                <w:iCs w:val="1"/>
                <w:sz w:val="24"/>
                <w:szCs w:val="24"/>
              </w:rPr>
            </w:pPr>
            <w:r w:rsidRPr="16433703" w:rsidR="5F50E566">
              <w:rPr>
                <w:rFonts w:ascii="Calibri" w:hAnsi="Calibri" w:eastAsia="Calibri" w:cs="Calibri"/>
                <w:b w:val="1"/>
                <w:bCs w:val="1"/>
                <w:i w:val="1"/>
                <w:iCs w:val="1"/>
                <w:sz w:val="24"/>
                <w:szCs w:val="24"/>
              </w:rPr>
              <w:t>PM</w:t>
            </w:r>
          </w:p>
        </w:tc>
        <w:tc>
          <w:tcPr>
            <w:tcW w:w="990" w:type="dxa"/>
            <w:tcMar/>
          </w:tcPr>
          <w:p w:rsidR="5F50E566" w:rsidP="16433703" w:rsidRDefault="5F50E566" w14:paraId="17F57C4D" w14:textId="00E05FB5">
            <w:pPr>
              <w:pStyle w:val="Normal"/>
              <w:rPr>
                <w:rFonts w:ascii="Calibri" w:hAnsi="Calibri" w:eastAsia="Calibri" w:cs="Calibri"/>
                <w:b w:val="1"/>
                <w:bCs w:val="1"/>
                <w:i w:val="1"/>
                <w:iCs w:val="1"/>
                <w:sz w:val="24"/>
                <w:szCs w:val="24"/>
                <w:highlight w:val="cyan"/>
              </w:rPr>
            </w:pPr>
            <w:r w:rsidRPr="16433703" w:rsidR="5F50E566">
              <w:rPr>
                <w:rFonts w:ascii="Calibri" w:hAnsi="Calibri" w:eastAsia="Calibri" w:cs="Calibri"/>
                <w:b w:val="1"/>
                <w:bCs w:val="1"/>
                <w:i w:val="1"/>
                <w:iCs w:val="1"/>
                <w:sz w:val="24"/>
                <w:szCs w:val="24"/>
                <w:highlight w:val="cyan"/>
              </w:rPr>
              <w:t>AM</w:t>
            </w:r>
          </w:p>
        </w:tc>
        <w:tc>
          <w:tcPr>
            <w:tcW w:w="1170" w:type="dxa"/>
            <w:tcMar/>
          </w:tcPr>
          <w:p w:rsidR="5EF2408A" w:rsidP="16433703" w:rsidRDefault="5EF2408A" w14:paraId="6F12BBE4" w14:textId="02F39844">
            <w:pPr>
              <w:pStyle w:val="Normal"/>
              <w:rPr>
                <w:rFonts w:ascii="Calibri" w:hAnsi="Calibri" w:eastAsia="Calibri" w:cs="Calibri"/>
                <w:b w:val="1"/>
                <w:bCs w:val="1"/>
                <w:i w:val="1"/>
                <w:iCs w:val="1"/>
                <w:sz w:val="24"/>
                <w:szCs w:val="24"/>
              </w:rPr>
            </w:pPr>
            <w:r w:rsidRPr="16433703" w:rsidR="5EF2408A">
              <w:rPr>
                <w:rFonts w:ascii="Calibri" w:hAnsi="Calibri" w:eastAsia="Calibri" w:cs="Calibri"/>
                <w:b w:val="1"/>
                <w:bCs w:val="1"/>
                <w:i w:val="1"/>
                <w:iCs w:val="1"/>
                <w:sz w:val="24"/>
                <w:szCs w:val="24"/>
              </w:rPr>
              <w:t>AM</w:t>
            </w:r>
          </w:p>
        </w:tc>
        <w:tc>
          <w:tcPr>
            <w:tcW w:w="638" w:type="dxa"/>
            <w:tcMar/>
          </w:tcPr>
          <w:p w:rsidR="7204F743" w:rsidP="16433703" w:rsidRDefault="7204F743" w14:paraId="216C05B3" w14:textId="5D294C2A">
            <w:pPr>
              <w:pStyle w:val="Normal"/>
              <w:rPr>
                <w:rFonts w:ascii="Calibri" w:hAnsi="Calibri" w:eastAsia="Calibri" w:cs="Calibri"/>
                <w:b w:val="1"/>
                <w:bCs w:val="1"/>
                <w:i w:val="1"/>
                <w:iCs w:val="1"/>
                <w:sz w:val="24"/>
                <w:szCs w:val="24"/>
              </w:rPr>
            </w:pPr>
            <w:r w:rsidRPr="16433703" w:rsidR="7204F743">
              <w:rPr>
                <w:rFonts w:ascii="Calibri" w:hAnsi="Calibri" w:eastAsia="Calibri" w:cs="Calibri"/>
                <w:b w:val="1"/>
                <w:bCs w:val="1"/>
                <w:i w:val="1"/>
                <w:iCs w:val="1"/>
                <w:sz w:val="24"/>
                <w:szCs w:val="24"/>
              </w:rPr>
              <w:t>AM</w:t>
            </w:r>
          </w:p>
        </w:tc>
      </w:tr>
      <w:tr w:rsidR="16433703" w:rsidTr="55106036" w14:paraId="36983F5F">
        <w:tc>
          <w:tcPr>
            <w:tcW w:w="1260" w:type="dxa"/>
            <w:tcMar/>
          </w:tcPr>
          <w:p w:rsidR="28AE8830" w:rsidP="16433703" w:rsidRDefault="28AE8830" w14:paraId="7AD41769" w14:textId="0ADEE49D">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Tim</w:t>
            </w:r>
          </w:p>
        </w:tc>
        <w:tc>
          <w:tcPr>
            <w:tcW w:w="1260" w:type="dxa"/>
            <w:tcMar/>
          </w:tcPr>
          <w:p w:rsidR="16433703" w:rsidP="16433703" w:rsidRDefault="16433703" w14:paraId="0143ABB6" w14:textId="18DFC1E6">
            <w:pPr>
              <w:pStyle w:val="Normal"/>
              <w:rPr>
                <w:rFonts w:ascii="Calibri" w:hAnsi="Calibri" w:eastAsia="Calibri" w:cs="Calibri"/>
                <w:b w:val="1"/>
                <w:bCs w:val="1"/>
                <w:i w:val="1"/>
                <w:iCs w:val="1"/>
                <w:sz w:val="24"/>
                <w:szCs w:val="24"/>
              </w:rPr>
            </w:pPr>
          </w:p>
        </w:tc>
        <w:tc>
          <w:tcPr>
            <w:tcW w:w="1110" w:type="dxa"/>
            <w:tcMar/>
          </w:tcPr>
          <w:p w:rsidR="16433703" w:rsidP="16433703" w:rsidRDefault="16433703" w14:paraId="7F590B09" w14:textId="18DFC1E6">
            <w:pPr>
              <w:pStyle w:val="Normal"/>
              <w:rPr>
                <w:rFonts w:ascii="Calibri" w:hAnsi="Calibri" w:eastAsia="Calibri" w:cs="Calibri"/>
                <w:b w:val="1"/>
                <w:bCs w:val="1"/>
                <w:i w:val="1"/>
                <w:iCs w:val="1"/>
                <w:sz w:val="24"/>
                <w:szCs w:val="24"/>
              </w:rPr>
            </w:pPr>
          </w:p>
        </w:tc>
        <w:tc>
          <w:tcPr>
            <w:tcW w:w="1500" w:type="dxa"/>
            <w:tcMar/>
          </w:tcPr>
          <w:p w:rsidR="1C31D3C8" w:rsidP="16433703" w:rsidRDefault="1C31D3C8" w14:paraId="1E578BC1" w14:textId="10D80E98">
            <w:pPr>
              <w:pStyle w:val="Normal"/>
              <w:rPr>
                <w:rFonts w:ascii="Calibri" w:hAnsi="Calibri" w:eastAsia="Calibri" w:cs="Calibri"/>
                <w:b w:val="1"/>
                <w:bCs w:val="1"/>
                <w:i w:val="1"/>
                <w:iCs w:val="1"/>
                <w:sz w:val="24"/>
                <w:szCs w:val="24"/>
                <w:highlight w:val="cyan"/>
              </w:rPr>
            </w:pPr>
            <w:r w:rsidRPr="16433703" w:rsidR="1C31D3C8">
              <w:rPr>
                <w:rFonts w:ascii="Calibri" w:hAnsi="Calibri" w:eastAsia="Calibri" w:cs="Calibri"/>
                <w:b w:val="1"/>
                <w:bCs w:val="1"/>
                <w:i w:val="1"/>
                <w:iCs w:val="1"/>
                <w:sz w:val="24"/>
                <w:szCs w:val="24"/>
                <w:highlight w:val="cyan"/>
              </w:rPr>
              <w:t>AM</w:t>
            </w:r>
          </w:p>
        </w:tc>
        <w:tc>
          <w:tcPr>
            <w:tcW w:w="1200" w:type="dxa"/>
            <w:tcMar/>
          </w:tcPr>
          <w:p w:rsidR="177A1810" w:rsidP="16433703" w:rsidRDefault="177A1810" w14:paraId="78DE4D33" w14:textId="2CD8D15C">
            <w:pPr>
              <w:pStyle w:val="Normal"/>
              <w:rPr>
                <w:rFonts w:ascii="Calibri" w:hAnsi="Calibri" w:eastAsia="Calibri" w:cs="Calibri"/>
                <w:b w:val="1"/>
                <w:bCs w:val="1"/>
                <w:i w:val="1"/>
                <w:iCs w:val="1"/>
                <w:sz w:val="24"/>
                <w:szCs w:val="24"/>
              </w:rPr>
            </w:pPr>
            <w:r w:rsidRPr="16433703" w:rsidR="177A1810">
              <w:rPr>
                <w:rFonts w:ascii="Calibri" w:hAnsi="Calibri" w:eastAsia="Calibri" w:cs="Calibri"/>
                <w:b w:val="1"/>
                <w:bCs w:val="1"/>
                <w:i w:val="1"/>
                <w:iCs w:val="1"/>
                <w:sz w:val="24"/>
                <w:szCs w:val="24"/>
              </w:rPr>
              <w:t>AM</w:t>
            </w:r>
          </w:p>
        </w:tc>
        <w:tc>
          <w:tcPr>
            <w:tcW w:w="990" w:type="dxa"/>
            <w:tcMar/>
          </w:tcPr>
          <w:p w:rsidR="245325B9" w:rsidP="16433703" w:rsidRDefault="245325B9" w14:paraId="559B5F66" w14:textId="5148921B">
            <w:pPr>
              <w:pStyle w:val="Normal"/>
              <w:rPr>
                <w:rFonts w:ascii="Calibri" w:hAnsi="Calibri" w:eastAsia="Calibri" w:cs="Calibri"/>
                <w:b w:val="1"/>
                <w:bCs w:val="1"/>
                <w:i w:val="1"/>
                <w:iCs w:val="1"/>
                <w:sz w:val="24"/>
                <w:szCs w:val="24"/>
              </w:rPr>
            </w:pPr>
            <w:r w:rsidRPr="16433703" w:rsidR="245325B9">
              <w:rPr>
                <w:rFonts w:ascii="Calibri" w:hAnsi="Calibri" w:eastAsia="Calibri" w:cs="Calibri"/>
                <w:b w:val="1"/>
                <w:bCs w:val="1"/>
                <w:i w:val="1"/>
                <w:iCs w:val="1"/>
                <w:sz w:val="24"/>
                <w:szCs w:val="24"/>
              </w:rPr>
              <w:t>AM</w:t>
            </w:r>
          </w:p>
        </w:tc>
        <w:tc>
          <w:tcPr>
            <w:tcW w:w="1170" w:type="dxa"/>
            <w:tcMar/>
          </w:tcPr>
          <w:p w:rsidR="16433703" w:rsidP="16433703" w:rsidRDefault="16433703" w14:paraId="3CCA0023" w14:textId="18DFC1E6">
            <w:pPr>
              <w:pStyle w:val="Normal"/>
              <w:rPr>
                <w:rFonts w:ascii="Calibri" w:hAnsi="Calibri" w:eastAsia="Calibri" w:cs="Calibri"/>
                <w:b w:val="1"/>
                <w:bCs w:val="1"/>
                <w:i w:val="1"/>
                <w:iCs w:val="1"/>
                <w:sz w:val="24"/>
                <w:szCs w:val="24"/>
              </w:rPr>
            </w:pPr>
          </w:p>
        </w:tc>
        <w:tc>
          <w:tcPr>
            <w:tcW w:w="638" w:type="dxa"/>
            <w:tcMar/>
          </w:tcPr>
          <w:p w:rsidR="238A61F5" w:rsidP="16433703" w:rsidRDefault="238A61F5" w14:paraId="4AEDDD47" w14:textId="4CED8DC0">
            <w:pPr>
              <w:pStyle w:val="Normal"/>
              <w:rPr>
                <w:rFonts w:ascii="Calibri" w:hAnsi="Calibri" w:eastAsia="Calibri" w:cs="Calibri"/>
                <w:b w:val="1"/>
                <w:bCs w:val="1"/>
                <w:i w:val="1"/>
                <w:iCs w:val="1"/>
                <w:sz w:val="24"/>
                <w:szCs w:val="24"/>
              </w:rPr>
            </w:pPr>
            <w:r w:rsidRPr="16433703" w:rsidR="238A61F5">
              <w:rPr>
                <w:rFonts w:ascii="Calibri" w:hAnsi="Calibri" w:eastAsia="Calibri" w:cs="Calibri"/>
                <w:b w:val="1"/>
                <w:bCs w:val="1"/>
                <w:i w:val="1"/>
                <w:iCs w:val="1"/>
                <w:sz w:val="24"/>
                <w:szCs w:val="24"/>
              </w:rPr>
              <w:t>AM</w:t>
            </w:r>
          </w:p>
        </w:tc>
      </w:tr>
      <w:tr w:rsidR="16433703" w:rsidTr="55106036" w14:paraId="4A34886E">
        <w:tc>
          <w:tcPr>
            <w:tcW w:w="1260" w:type="dxa"/>
            <w:tcMar/>
          </w:tcPr>
          <w:p w:rsidR="28AE8830" w:rsidP="16433703" w:rsidRDefault="28AE8830" w14:paraId="077E76E3" w14:textId="632AD000">
            <w:pPr>
              <w:pStyle w:val="Normal"/>
              <w:rPr>
                <w:rFonts w:ascii="Calibri" w:hAnsi="Calibri" w:eastAsia="Calibri" w:cs="Calibri"/>
                <w:b w:val="1"/>
                <w:bCs w:val="1"/>
                <w:i w:val="1"/>
                <w:iCs w:val="1"/>
                <w:sz w:val="24"/>
                <w:szCs w:val="24"/>
              </w:rPr>
            </w:pPr>
            <w:r w:rsidRPr="16433703" w:rsidR="28AE8830">
              <w:rPr>
                <w:rFonts w:ascii="Calibri" w:hAnsi="Calibri" w:eastAsia="Calibri" w:cs="Calibri"/>
                <w:b w:val="1"/>
                <w:bCs w:val="1"/>
                <w:i w:val="1"/>
                <w:iCs w:val="1"/>
                <w:sz w:val="24"/>
                <w:szCs w:val="24"/>
              </w:rPr>
              <w:t>John</w:t>
            </w:r>
          </w:p>
        </w:tc>
        <w:tc>
          <w:tcPr>
            <w:tcW w:w="1260" w:type="dxa"/>
            <w:tcMar/>
          </w:tcPr>
          <w:p w:rsidR="2A155396" w:rsidP="16433703" w:rsidRDefault="2A155396" w14:paraId="3E115EE7" w14:textId="45FEE739">
            <w:pPr>
              <w:pStyle w:val="Normal"/>
              <w:rPr>
                <w:rFonts w:ascii="Calibri" w:hAnsi="Calibri" w:eastAsia="Calibri" w:cs="Calibri"/>
                <w:b w:val="1"/>
                <w:bCs w:val="1"/>
                <w:i w:val="1"/>
                <w:iCs w:val="1"/>
                <w:sz w:val="24"/>
                <w:szCs w:val="24"/>
              </w:rPr>
            </w:pPr>
            <w:r w:rsidRPr="16433703" w:rsidR="2A155396">
              <w:rPr>
                <w:rFonts w:ascii="Calibri" w:hAnsi="Calibri" w:eastAsia="Calibri" w:cs="Calibri"/>
                <w:b w:val="1"/>
                <w:bCs w:val="1"/>
                <w:i w:val="1"/>
                <w:iCs w:val="1"/>
                <w:sz w:val="24"/>
                <w:szCs w:val="24"/>
              </w:rPr>
              <w:t>AM</w:t>
            </w:r>
          </w:p>
        </w:tc>
        <w:tc>
          <w:tcPr>
            <w:tcW w:w="1110" w:type="dxa"/>
            <w:tcMar/>
          </w:tcPr>
          <w:p w:rsidR="2A155396" w:rsidP="16433703" w:rsidRDefault="2A155396" w14:paraId="3A7FB306" w14:textId="447E7221">
            <w:pPr>
              <w:pStyle w:val="Normal"/>
              <w:rPr>
                <w:rFonts w:ascii="Calibri" w:hAnsi="Calibri" w:eastAsia="Calibri" w:cs="Calibri"/>
                <w:b w:val="1"/>
                <w:bCs w:val="1"/>
                <w:i w:val="1"/>
                <w:iCs w:val="1"/>
                <w:sz w:val="24"/>
                <w:szCs w:val="24"/>
              </w:rPr>
            </w:pPr>
            <w:r w:rsidRPr="16433703" w:rsidR="2A155396">
              <w:rPr>
                <w:rFonts w:ascii="Calibri" w:hAnsi="Calibri" w:eastAsia="Calibri" w:cs="Calibri"/>
                <w:b w:val="1"/>
                <w:bCs w:val="1"/>
                <w:i w:val="1"/>
                <w:iCs w:val="1"/>
                <w:sz w:val="24"/>
                <w:szCs w:val="24"/>
              </w:rPr>
              <w:t>AM</w:t>
            </w:r>
          </w:p>
        </w:tc>
        <w:tc>
          <w:tcPr>
            <w:tcW w:w="1500" w:type="dxa"/>
            <w:tcMar/>
          </w:tcPr>
          <w:p w:rsidR="16433703" w:rsidP="16433703" w:rsidRDefault="16433703" w14:paraId="59501BBA" w14:textId="18DFC1E6">
            <w:pPr>
              <w:pStyle w:val="Normal"/>
              <w:rPr>
                <w:rFonts w:ascii="Calibri" w:hAnsi="Calibri" w:eastAsia="Calibri" w:cs="Calibri"/>
                <w:b w:val="1"/>
                <w:bCs w:val="1"/>
                <w:i w:val="1"/>
                <w:iCs w:val="1"/>
                <w:sz w:val="24"/>
                <w:szCs w:val="24"/>
              </w:rPr>
            </w:pPr>
          </w:p>
        </w:tc>
        <w:tc>
          <w:tcPr>
            <w:tcW w:w="1200" w:type="dxa"/>
            <w:tcMar/>
          </w:tcPr>
          <w:p w:rsidR="53AD9154" w:rsidP="16433703" w:rsidRDefault="53AD9154" w14:paraId="1279E6E3" w14:textId="6D6254A9">
            <w:pPr>
              <w:pStyle w:val="Normal"/>
              <w:rPr>
                <w:rFonts w:ascii="Calibri" w:hAnsi="Calibri" w:eastAsia="Calibri" w:cs="Calibri"/>
                <w:b w:val="1"/>
                <w:bCs w:val="1"/>
                <w:i w:val="1"/>
                <w:iCs w:val="1"/>
                <w:sz w:val="24"/>
                <w:szCs w:val="24"/>
                <w:highlight w:val="yellow"/>
              </w:rPr>
            </w:pPr>
            <w:r w:rsidRPr="16433703" w:rsidR="53AD9154">
              <w:rPr>
                <w:rFonts w:ascii="Calibri" w:hAnsi="Calibri" w:eastAsia="Calibri" w:cs="Calibri"/>
                <w:b w:val="1"/>
                <w:bCs w:val="1"/>
                <w:i w:val="1"/>
                <w:iCs w:val="1"/>
                <w:sz w:val="24"/>
                <w:szCs w:val="24"/>
                <w:highlight w:val="yellow"/>
              </w:rPr>
              <w:t>PM</w:t>
            </w:r>
          </w:p>
        </w:tc>
        <w:tc>
          <w:tcPr>
            <w:tcW w:w="990" w:type="dxa"/>
            <w:tcMar/>
          </w:tcPr>
          <w:p w:rsidR="707D0FC0" w:rsidP="16433703" w:rsidRDefault="707D0FC0" w14:paraId="0BDF3D82" w14:textId="7342111B">
            <w:pPr>
              <w:pStyle w:val="Normal"/>
              <w:rPr>
                <w:rFonts w:ascii="Calibri" w:hAnsi="Calibri" w:eastAsia="Calibri" w:cs="Calibri"/>
                <w:b w:val="1"/>
                <w:bCs w:val="1"/>
                <w:i w:val="1"/>
                <w:iCs w:val="1"/>
                <w:sz w:val="24"/>
                <w:szCs w:val="24"/>
              </w:rPr>
            </w:pPr>
            <w:r w:rsidRPr="16433703" w:rsidR="707D0FC0">
              <w:rPr>
                <w:rFonts w:ascii="Calibri" w:hAnsi="Calibri" w:eastAsia="Calibri" w:cs="Calibri"/>
                <w:b w:val="1"/>
                <w:bCs w:val="1"/>
                <w:i w:val="1"/>
                <w:iCs w:val="1"/>
                <w:sz w:val="24"/>
                <w:szCs w:val="24"/>
              </w:rPr>
              <w:t>PM</w:t>
            </w:r>
          </w:p>
        </w:tc>
        <w:tc>
          <w:tcPr>
            <w:tcW w:w="1170" w:type="dxa"/>
            <w:tcMar/>
          </w:tcPr>
          <w:p w:rsidR="290EC48E" w:rsidP="16433703" w:rsidRDefault="290EC48E" w14:paraId="0861C624" w14:textId="6ED11C6F">
            <w:pPr>
              <w:pStyle w:val="Normal"/>
              <w:rPr>
                <w:rFonts w:ascii="Calibri" w:hAnsi="Calibri" w:eastAsia="Calibri" w:cs="Calibri"/>
                <w:b w:val="1"/>
                <w:bCs w:val="1"/>
                <w:i w:val="1"/>
                <w:iCs w:val="1"/>
                <w:sz w:val="24"/>
                <w:szCs w:val="24"/>
              </w:rPr>
            </w:pPr>
            <w:r w:rsidRPr="16433703" w:rsidR="290EC48E">
              <w:rPr>
                <w:rFonts w:ascii="Calibri" w:hAnsi="Calibri" w:eastAsia="Calibri" w:cs="Calibri"/>
                <w:b w:val="1"/>
                <w:bCs w:val="1"/>
                <w:i w:val="1"/>
                <w:iCs w:val="1"/>
                <w:sz w:val="24"/>
                <w:szCs w:val="24"/>
              </w:rPr>
              <w:t>AM</w:t>
            </w:r>
          </w:p>
        </w:tc>
        <w:tc>
          <w:tcPr>
            <w:tcW w:w="638" w:type="dxa"/>
            <w:tcMar/>
          </w:tcPr>
          <w:p w:rsidR="16433703" w:rsidP="16433703" w:rsidRDefault="16433703" w14:paraId="52DF49A3" w14:textId="18DFC1E6">
            <w:pPr>
              <w:pStyle w:val="Normal"/>
              <w:rPr>
                <w:rFonts w:ascii="Calibri" w:hAnsi="Calibri" w:eastAsia="Calibri" w:cs="Calibri"/>
                <w:b w:val="1"/>
                <w:bCs w:val="1"/>
                <w:i w:val="1"/>
                <w:iCs w:val="1"/>
                <w:sz w:val="24"/>
                <w:szCs w:val="24"/>
              </w:rPr>
            </w:pPr>
          </w:p>
        </w:tc>
      </w:tr>
    </w:tbl>
    <w:p w:rsidR="55106036" w:rsidRDefault="55106036" w14:paraId="012CB820" w14:textId="01CB1F1A"/>
    <w:p w:rsidR="11A1DA7B" w:rsidRDefault="11A1DA7B" w14:paraId="5D36CA76" w14:textId="64773335"/>
    <w:p w:rsidR="55B52ED2" w:rsidRDefault="55B52ED2" w14:paraId="65D05CDA" w14:textId="32080B24"/>
    <w:p w:rsidR="42FC0938" w:rsidRDefault="42FC0938" w14:paraId="62F5185B" w14:textId="339BBD67"/>
    <w:p w:rsidR="6A09BD29" w:rsidP="11A1DA7B" w:rsidRDefault="6A09BD29" w14:paraId="412584A4" w14:textId="14CC2692">
      <w:pPr>
        <w:pStyle w:val="Normal"/>
        <w:spacing w:before="0" w:beforeAutospacing="off" w:after="160" w:afterAutospacing="off" w:line="259" w:lineRule="auto"/>
        <w:ind w:left="0" w:right="0"/>
        <w:jc w:val="left"/>
        <w:rPr>
          <w:rFonts w:ascii="Calibri" w:hAnsi="Calibri" w:eastAsia="Calibri" w:cs="Calibri"/>
          <w:b w:val="1"/>
          <w:bCs w:val="1"/>
          <w:i w:val="1"/>
          <w:iCs w:val="1"/>
          <w:sz w:val="24"/>
          <w:szCs w:val="24"/>
        </w:rPr>
      </w:pPr>
    </w:p>
    <w:p w:rsidR="55106036" w:rsidP="55106036" w:rsidRDefault="55106036" w14:paraId="34CD8F9A" w14:textId="3D5593D4">
      <w:pPr>
        <w:pStyle w:val="Heading2"/>
        <w:spacing w:before="0" w:beforeAutospacing="off" w:after="160" w:afterAutospacing="off" w:line="259" w:lineRule="auto"/>
        <w:ind w:left="0" w:right="0"/>
        <w:jc w:val="left"/>
        <w:rPr>
          <w:b w:val="1"/>
          <w:bCs w:val="1"/>
        </w:rPr>
      </w:pPr>
    </w:p>
    <w:p w:rsidR="55106036" w:rsidP="55106036" w:rsidRDefault="55106036" w14:paraId="779128C1" w14:textId="51CD81DE">
      <w:pPr>
        <w:pStyle w:val="Heading2"/>
        <w:spacing w:before="0" w:beforeAutospacing="off" w:after="160" w:afterAutospacing="off" w:line="259" w:lineRule="auto"/>
        <w:ind w:left="0" w:right="0"/>
        <w:jc w:val="left"/>
        <w:rPr>
          <w:b w:val="1"/>
          <w:bCs w:val="1"/>
        </w:rPr>
      </w:pPr>
    </w:p>
    <w:p w:rsidR="55106036" w:rsidP="55106036" w:rsidRDefault="55106036" w14:paraId="524EB62E" w14:textId="19E897A0">
      <w:pPr>
        <w:pStyle w:val="Heading2"/>
        <w:spacing w:before="0" w:beforeAutospacing="off" w:after="160" w:afterAutospacing="off" w:line="259" w:lineRule="auto"/>
        <w:ind w:left="0" w:right="0"/>
        <w:jc w:val="left"/>
        <w:rPr>
          <w:b w:val="1"/>
          <w:bCs w:val="1"/>
        </w:rPr>
      </w:pPr>
    </w:p>
    <w:p w:rsidR="55106036" w:rsidP="55106036" w:rsidRDefault="55106036" w14:paraId="2E95EBF8" w14:textId="4EF5D1BB">
      <w:pPr>
        <w:pStyle w:val="Heading2"/>
        <w:spacing w:before="0" w:beforeAutospacing="off" w:after="160" w:afterAutospacing="off" w:line="259" w:lineRule="auto"/>
        <w:ind w:left="0" w:right="0"/>
        <w:jc w:val="left"/>
        <w:rPr>
          <w:b w:val="1"/>
          <w:bCs w:val="1"/>
        </w:rPr>
      </w:pPr>
    </w:p>
    <w:p w:rsidR="55106036" w:rsidP="55106036" w:rsidRDefault="55106036" w14:paraId="5592A204" w14:textId="236BA696">
      <w:pPr>
        <w:pStyle w:val="Heading2"/>
        <w:spacing w:before="0" w:beforeAutospacing="off" w:after="160" w:afterAutospacing="off" w:line="259" w:lineRule="auto"/>
        <w:ind w:left="0" w:right="0"/>
        <w:jc w:val="left"/>
        <w:rPr>
          <w:b w:val="1"/>
          <w:bCs w:val="1"/>
        </w:rPr>
      </w:pPr>
    </w:p>
    <w:p w:rsidR="55106036" w:rsidP="55106036" w:rsidRDefault="55106036" w14:paraId="15750230" w14:textId="4D9B8A9E">
      <w:pPr>
        <w:pStyle w:val="Heading2"/>
        <w:spacing w:before="0" w:beforeAutospacing="off" w:after="160" w:afterAutospacing="off" w:line="259" w:lineRule="auto"/>
        <w:ind w:left="0" w:right="0"/>
        <w:jc w:val="left"/>
        <w:rPr>
          <w:b w:val="1"/>
          <w:bCs w:val="1"/>
        </w:rPr>
      </w:pPr>
    </w:p>
    <w:p w:rsidR="7E4E7F47" w:rsidP="42FC0938" w:rsidRDefault="7E4E7F47" w14:paraId="71B1B7FB" w14:textId="1A433839">
      <w:pPr>
        <w:pStyle w:val="Heading2"/>
        <w:spacing w:before="0" w:beforeAutospacing="off" w:after="160" w:afterAutospacing="off" w:line="259" w:lineRule="auto"/>
        <w:ind w:left="0" w:right="0"/>
        <w:jc w:val="left"/>
        <w:rPr>
          <w:b w:val="1"/>
          <w:bCs w:val="1"/>
        </w:rPr>
      </w:pPr>
      <w:bookmarkStart w:name="_Toc1509776736" w:id="928997773"/>
      <w:r w:rsidRPr="55106036" w:rsidR="6A09BD29">
        <w:rPr>
          <w:b w:val="1"/>
          <w:bCs w:val="1"/>
        </w:rPr>
        <w:t>Cost Benefit Analysis</w:t>
      </w:r>
      <w:bookmarkEnd w:id="928997773"/>
    </w:p>
    <w:p w:rsidR="6A09BD29" w:rsidP="6A09BD29" w:rsidRDefault="6A09BD29" w14:paraId="3A4AD6EB" w14:textId="443F51BD">
      <w:pPr>
        <w:pStyle w:val="Normal"/>
        <w:bidi w:val="0"/>
      </w:pPr>
      <w:r w:rsidR="1773F1A3">
        <w:rPr/>
        <w:t xml:space="preserve">Below I </w:t>
      </w:r>
      <w:r w:rsidR="5BFB3B16">
        <w:rPr/>
        <w:t>have used</w:t>
      </w:r>
      <w:r w:rsidR="6A09BD29">
        <w:rPr/>
        <w:t xml:space="preserve"> a cost benefit-Analysis to explain the numbers I have used </w:t>
      </w:r>
      <w:bookmarkStart w:name="_Int_lzE5KKVD" w:id="1768880008"/>
      <w:r w:rsidR="2AC15A2A">
        <w:rPr/>
        <w:t>regarding</w:t>
      </w:r>
      <w:bookmarkEnd w:id="1768880008"/>
      <w:r w:rsidR="6A09BD29">
        <w:rPr/>
        <w:t xml:space="preserve"> cost and benefits within the business. I then divided the numbers to get the final amount. The factors have been based on </w:t>
      </w:r>
      <w:r w:rsidR="6C0BA147">
        <w:rPr/>
        <w:t xml:space="preserve">a </w:t>
      </w:r>
      <w:r w:rsidR="1BAB1DF1">
        <w:rPr/>
        <w:t>5-year</w:t>
      </w:r>
      <w:r w:rsidR="6A09BD29">
        <w:rPr/>
        <w:t xml:space="preserve"> ratio. </w:t>
      </w:r>
      <w:r w:rsidR="64A0A88B">
        <w:rPr/>
        <w:t xml:space="preserve">I have used this method </w:t>
      </w:r>
      <w:bookmarkStart w:name="_Int_VxeWNN8p" w:id="1657224091"/>
      <w:r w:rsidR="50121E79">
        <w:rPr/>
        <w:t>to</w:t>
      </w:r>
      <w:bookmarkEnd w:id="1657224091"/>
      <w:r w:rsidR="64A0A88B">
        <w:rPr/>
        <w:t xml:space="preserve"> help me decide whether to </w:t>
      </w:r>
      <w:r w:rsidR="64A0A88B">
        <w:rPr/>
        <w:t>proceed</w:t>
      </w:r>
      <w:r w:rsidR="64A0A88B">
        <w:rPr/>
        <w:t xml:space="preserve"> with my decision and outcome or change the way we invest in b</w:t>
      </w:r>
      <w:r w:rsidR="37AA207E">
        <w:rPr/>
        <w:t xml:space="preserve">usiness. </w:t>
      </w:r>
    </w:p>
    <w:p w:rsidR="6A09BD29" w:rsidP="6A09BD29" w:rsidRDefault="6A09BD29" w14:paraId="58836E06" w14:textId="2D220BE7">
      <w:pPr>
        <w:pStyle w:val="Normal"/>
        <w:bidi w:val="0"/>
      </w:pPr>
      <w:r w:rsidR="01D7E551">
        <w:rPr/>
        <w:t xml:space="preserve">From using this </w:t>
      </w:r>
      <w:r w:rsidR="0A77AF8E">
        <w:rPr/>
        <w:t>format,</w:t>
      </w:r>
      <w:r w:rsidR="01D7E551">
        <w:rPr/>
        <w:t xml:space="preserve"> I have learned that cost benefit analysis is an examination of what you spend, </w:t>
      </w:r>
      <w:r w:rsidR="01D7E551">
        <w:rPr/>
        <w:t>relative to</w:t>
      </w:r>
      <w:r w:rsidR="01D7E551">
        <w:rPr/>
        <w:t xml:space="preserve"> </w:t>
      </w:r>
      <w:r w:rsidR="25B2E064">
        <w:rPr/>
        <w:t>w</w:t>
      </w:r>
      <w:r w:rsidR="01D7E551">
        <w:rPr/>
        <w:t>hat you gain to achieve</w:t>
      </w:r>
      <w:r w:rsidR="1D274098">
        <w:rPr/>
        <w:t>. Doing this type of evaluation can have two outcomes, it can be an advantage or turn out to be a</w:t>
      </w:r>
      <w:r w:rsidR="2E516B9A">
        <w:rPr/>
        <w:t xml:space="preserve"> disadvantage. It </w:t>
      </w:r>
      <w:r w:rsidR="5891BE0A">
        <w:rPr/>
        <w:t>gives</w:t>
      </w:r>
      <w:r w:rsidR="2E516B9A">
        <w:rPr/>
        <w:t xml:space="preserve"> you an insight </w:t>
      </w:r>
      <w:r w:rsidR="34F3789C">
        <w:rPr/>
        <w:t>into</w:t>
      </w:r>
      <w:r w:rsidR="2E516B9A">
        <w:rPr/>
        <w:t xml:space="preserve"> what you are </w:t>
      </w:r>
      <w:r w:rsidR="11D140BE">
        <w:rPr/>
        <w:t xml:space="preserve">spending and </w:t>
      </w:r>
      <w:r w:rsidR="2E516B9A">
        <w:rPr/>
        <w:t xml:space="preserve">evaluates </w:t>
      </w:r>
      <w:r w:rsidR="1D9BC718">
        <w:rPr/>
        <w:t>upcoming expenditure</w:t>
      </w:r>
    </w:p>
    <w:p w:rsidR="55106036" w:rsidP="55106036" w:rsidRDefault="55106036" w14:paraId="5491793D" w14:textId="2CE4337B">
      <w:pPr>
        <w:pStyle w:val="Normal"/>
      </w:pPr>
    </w:p>
    <w:tbl>
      <w:tblPr>
        <w:tblStyle w:val="TableGrid"/>
        <w:bidiVisual w:val="0"/>
        <w:tblW w:w="0" w:type="auto"/>
        <w:tblLayout w:type="fixed"/>
        <w:tblLook w:val="06A0" w:firstRow="1" w:lastRow="0" w:firstColumn="1" w:lastColumn="0" w:noHBand="1" w:noVBand="1"/>
      </w:tblPr>
      <w:tblGrid>
        <w:gridCol w:w="1455"/>
        <w:gridCol w:w="1121"/>
        <w:gridCol w:w="1288"/>
        <w:gridCol w:w="1288"/>
        <w:gridCol w:w="1288"/>
        <w:gridCol w:w="1288"/>
        <w:gridCol w:w="1288"/>
      </w:tblGrid>
      <w:tr w:rsidR="6A09BD29" w:rsidTr="6A09BD29" w14:paraId="0534A7FD">
        <w:tc>
          <w:tcPr>
            <w:tcW w:w="1455" w:type="dxa"/>
            <w:tcMar/>
          </w:tcPr>
          <w:p w:rsidR="6A09BD29" w:rsidP="6A09BD29" w:rsidRDefault="6A09BD29" w14:paraId="3CCC7505" w14:textId="241550BC">
            <w:pPr>
              <w:pStyle w:val="Normal"/>
            </w:pPr>
            <w:r w:rsidRPr="6A09BD29" w:rsidR="6A09BD29">
              <w:rPr>
                <w:b w:val="1"/>
                <w:bCs w:val="1"/>
              </w:rPr>
              <w:t>COST</w:t>
            </w:r>
          </w:p>
        </w:tc>
        <w:tc>
          <w:tcPr>
            <w:tcW w:w="1121" w:type="dxa"/>
            <w:tcMar/>
          </w:tcPr>
          <w:p w:rsidR="6A09BD29" w:rsidP="6A09BD29" w:rsidRDefault="6A09BD29" w14:paraId="3E62E4AC" w14:textId="55139209">
            <w:pPr>
              <w:pStyle w:val="Normal"/>
            </w:pPr>
            <w:r w:rsidR="6A09BD29">
              <w:rPr/>
              <w:t>Year 1</w:t>
            </w:r>
          </w:p>
        </w:tc>
        <w:tc>
          <w:tcPr>
            <w:tcW w:w="1288" w:type="dxa"/>
            <w:tcMar/>
          </w:tcPr>
          <w:p w:rsidR="6A09BD29" w:rsidP="6A09BD29" w:rsidRDefault="6A09BD29" w14:paraId="0FE9CB76" w14:textId="16FC4357">
            <w:pPr>
              <w:pStyle w:val="Normal"/>
            </w:pPr>
            <w:r w:rsidR="6A09BD29">
              <w:rPr/>
              <w:t>Year 2</w:t>
            </w:r>
          </w:p>
        </w:tc>
        <w:tc>
          <w:tcPr>
            <w:tcW w:w="1288" w:type="dxa"/>
            <w:tcMar/>
          </w:tcPr>
          <w:p w:rsidR="6A09BD29" w:rsidP="6A09BD29" w:rsidRDefault="6A09BD29" w14:paraId="3B478E02" w14:textId="3B412A65">
            <w:pPr>
              <w:pStyle w:val="Normal"/>
            </w:pPr>
            <w:r w:rsidR="6A09BD29">
              <w:rPr/>
              <w:t>Year 3</w:t>
            </w:r>
          </w:p>
        </w:tc>
        <w:tc>
          <w:tcPr>
            <w:tcW w:w="1288" w:type="dxa"/>
            <w:tcMar/>
          </w:tcPr>
          <w:p w:rsidR="6A09BD29" w:rsidP="6A09BD29" w:rsidRDefault="6A09BD29" w14:paraId="62CA10AD" w14:textId="6935153B">
            <w:pPr>
              <w:pStyle w:val="Normal"/>
            </w:pPr>
            <w:r w:rsidR="6A09BD29">
              <w:rPr/>
              <w:t>Year 4</w:t>
            </w:r>
          </w:p>
        </w:tc>
        <w:tc>
          <w:tcPr>
            <w:tcW w:w="1288" w:type="dxa"/>
            <w:tcMar/>
          </w:tcPr>
          <w:p w:rsidR="6A09BD29" w:rsidP="6A09BD29" w:rsidRDefault="6A09BD29" w14:paraId="1EB0418F" w14:textId="0E95A8DE">
            <w:pPr>
              <w:pStyle w:val="Normal"/>
            </w:pPr>
            <w:r w:rsidR="6A09BD29">
              <w:rPr/>
              <w:t>Year 5</w:t>
            </w:r>
          </w:p>
        </w:tc>
        <w:tc>
          <w:tcPr>
            <w:tcW w:w="1288" w:type="dxa"/>
            <w:tcMar/>
          </w:tcPr>
          <w:p w:rsidR="6A09BD29" w:rsidP="6A09BD29" w:rsidRDefault="6A09BD29" w14:paraId="53A6DD60" w14:textId="3656E46F">
            <w:pPr>
              <w:pStyle w:val="Normal"/>
            </w:pPr>
            <w:r w:rsidR="6A09BD29">
              <w:rPr/>
              <w:t>Total</w:t>
            </w:r>
          </w:p>
        </w:tc>
      </w:tr>
      <w:tr w:rsidR="6A09BD29" w:rsidTr="6A09BD29" w14:paraId="5121E180">
        <w:trPr>
          <w:trHeight w:val="465"/>
        </w:trPr>
        <w:tc>
          <w:tcPr>
            <w:tcW w:w="1455" w:type="dxa"/>
            <w:tcMar/>
          </w:tcPr>
          <w:p w:rsidR="6A09BD29" w:rsidP="6A09BD29" w:rsidRDefault="6A09BD29" w14:paraId="2DBE73C1" w14:textId="1F0FDFEA">
            <w:pPr>
              <w:pStyle w:val="Normal"/>
            </w:pPr>
            <w:r w:rsidR="6A09BD29">
              <w:rPr/>
              <w:t>Computer</w:t>
            </w:r>
          </w:p>
        </w:tc>
        <w:tc>
          <w:tcPr>
            <w:tcW w:w="1121" w:type="dxa"/>
            <w:tcMar/>
          </w:tcPr>
          <w:p w:rsidR="6A09BD29" w:rsidP="6A09BD29" w:rsidRDefault="6A09BD29" w14:paraId="5345A25B" w14:textId="7512F608">
            <w:pPr>
              <w:pStyle w:val="Normal"/>
            </w:pPr>
            <w:r w:rsidR="6A09BD29">
              <w:rPr/>
              <w:t>£470</w:t>
            </w:r>
          </w:p>
        </w:tc>
        <w:tc>
          <w:tcPr>
            <w:tcW w:w="1288" w:type="dxa"/>
            <w:tcMar/>
          </w:tcPr>
          <w:p w:rsidR="6A09BD29" w:rsidP="6A09BD29" w:rsidRDefault="6A09BD29" w14:paraId="5DA33C46" w14:textId="66C35AC6">
            <w:pPr>
              <w:pStyle w:val="Normal"/>
            </w:pPr>
            <w:r w:rsidR="6A09BD29">
              <w:rPr/>
              <w:t>-</w:t>
            </w:r>
          </w:p>
        </w:tc>
        <w:tc>
          <w:tcPr>
            <w:tcW w:w="1288" w:type="dxa"/>
            <w:tcMar/>
          </w:tcPr>
          <w:p w:rsidR="6A09BD29" w:rsidP="6A09BD29" w:rsidRDefault="6A09BD29" w14:paraId="48E8A18C" w14:textId="24011828">
            <w:pPr>
              <w:pStyle w:val="Normal"/>
            </w:pPr>
            <w:r w:rsidR="6A09BD29">
              <w:rPr/>
              <w:t>-</w:t>
            </w:r>
          </w:p>
        </w:tc>
        <w:tc>
          <w:tcPr>
            <w:tcW w:w="1288" w:type="dxa"/>
            <w:tcMar/>
          </w:tcPr>
          <w:p w:rsidR="6A09BD29" w:rsidP="6A09BD29" w:rsidRDefault="6A09BD29" w14:paraId="388BF65C" w14:textId="2CA6B33B">
            <w:pPr>
              <w:pStyle w:val="Normal"/>
            </w:pPr>
            <w:r w:rsidR="6A09BD29">
              <w:rPr/>
              <w:t>-</w:t>
            </w:r>
          </w:p>
        </w:tc>
        <w:tc>
          <w:tcPr>
            <w:tcW w:w="1288" w:type="dxa"/>
            <w:tcMar/>
          </w:tcPr>
          <w:p w:rsidR="6A09BD29" w:rsidP="6A09BD29" w:rsidRDefault="6A09BD29" w14:paraId="099F52F4" w14:textId="7A69EE1A">
            <w:pPr>
              <w:pStyle w:val="Normal"/>
            </w:pPr>
            <w:r w:rsidR="6A09BD29">
              <w:rPr/>
              <w:t>-</w:t>
            </w:r>
          </w:p>
        </w:tc>
        <w:tc>
          <w:tcPr>
            <w:tcW w:w="1288" w:type="dxa"/>
            <w:tcMar/>
          </w:tcPr>
          <w:p w:rsidR="6A09BD29" w:rsidP="6A09BD29" w:rsidRDefault="6A09BD29" w14:paraId="18B2A254" w14:textId="10421C77">
            <w:pPr>
              <w:pStyle w:val="Normal"/>
            </w:pPr>
            <w:r w:rsidR="6A09BD29">
              <w:rPr/>
              <w:t>£470</w:t>
            </w:r>
          </w:p>
        </w:tc>
      </w:tr>
      <w:tr w:rsidR="6A09BD29" w:rsidTr="6A09BD29" w14:paraId="3A7970DD">
        <w:trPr>
          <w:trHeight w:val="450"/>
        </w:trPr>
        <w:tc>
          <w:tcPr>
            <w:tcW w:w="1455" w:type="dxa"/>
            <w:tcMar/>
          </w:tcPr>
          <w:p w:rsidR="6A09BD29" w:rsidP="6A09BD29" w:rsidRDefault="6A09BD29" w14:paraId="14CBC30C" w14:textId="743A54EE">
            <w:pPr>
              <w:pStyle w:val="Normal"/>
            </w:pPr>
            <w:r w:rsidR="6A09BD29">
              <w:rPr/>
              <w:t>Software</w:t>
            </w:r>
          </w:p>
        </w:tc>
        <w:tc>
          <w:tcPr>
            <w:tcW w:w="1121" w:type="dxa"/>
            <w:tcMar/>
          </w:tcPr>
          <w:p w:rsidR="6A09BD29" w:rsidP="6A09BD29" w:rsidRDefault="6A09BD29" w14:paraId="08368209" w14:textId="40C34BE7">
            <w:pPr>
              <w:pStyle w:val="Normal"/>
            </w:pPr>
            <w:r w:rsidR="6A09BD29">
              <w:rPr/>
              <w:t>00.00</w:t>
            </w:r>
          </w:p>
        </w:tc>
        <w:tc>
          <w:tcPr>
            <w:tcW w:w="1288" w:type="dxa"/>
            <w:tcMar/>
          </w:tcPr>
          <w:p w:rsidR="6A09BD29" w:rsidP="6A09BD29" w:rsidRDefault="6A09BD29" w14:paraId="55A73E93" w14:textId="2590C5FB">
            <w:pPr>
              <w:pStyle w:val="Normal"/>
            </w:pPr>
            <w:r w:rsidR="6A09BD29">
              <w:rPr/>
              <w:t>£185</w:t>
            </w:r>
          </w:p>
        </w:tc>
        <w:tc>
          <w:tcPr>
            <w:tcW w:w="1288" w:type="dxa"/>
            <w:tcMar/>
          </w:tcPr>
          <w:p w:rsidR="6A09BD29" w:rsidP="6A09BD29" w:rsidRDefault="6A09BD29" w14:paraId="246E50F4" w14:textId="667AD2A9">
            <w:pPr>
              <w:pStyle w:val="Normal"/>
            </w:pPr>
            <w:r w:rsidR="6A09BD29">
              <w:rPr/>
              <w:t>£185</w:t>
            </w:r>
          </w:p>
        </w:tc>
        <w:tc>
          <w:tcPr>
            <w:tcW w:w="1288" w:type="dxa"/>
            <w:tcMar/>
          </w:tcPr>
          <w:p w:rsidR="6A09BD29" w:rsidP="6A09BD29" w:rsidRDefault="6A09BD29" w14:paraId="0B616CF6" w14:textId="4DA2929F">
            <w:pPr>
              <w:pStyle w:val="Normal"/>
            </w:pPr>
            <w:r w:rsidR="6A09BD29">
              <w:rPr/>
              <w:t>£185</w:t>
            </w:r>
          </w:p>
        </w:tc>
        <w:tc>
          <w:tcPr>
            <w:tcW w:w="1288" w:type="dxa"/>
            <w:tcMar/>
          </w:tcPr>
          <w:p w:rsidR="6A09BD29" w:rsidP="6A09BD29" w:rsidRDefault="6A09BD29" w14:paraId="3B09BE28" w14:textId="6DBD8F1F">
            <w:pPr>
              <w:pStyle w:val="Normal"/>
            </w:pPr>
            <w:r w:rsidR="6A09BD29">
              <w:rPr/>
              <w:t>£185</w:t>
            </w:r>
          </w:p>
        </w:tc>
        <w:tc>
          <w:tcPr>
            <w:tcW w:w="1288" w:type="dxa"/>
            <w:tcMar/>
          </w:tcPr>
          <w:p w:rsidR="6A09BD29" w:rsidP="6A09BD29" w:rsidRDefault="6A09BD29" w14:paraId="377F0B0E" w14:textId="3DF70FE4">
            <w:pPr>
              <w:pStyle w:val="Normal"/>
            </w:pPr>
            <w:r w:rsidR="6A09BD29">
              <w:rPr/>
              <w:t>£740</w:t>
            </w:r>
          </w:p>
        </w:tc>
      </w:tr>
      <w:tr w:rsidR="6A09BD29" w:rsidTr="6A09BD29" w14:paraId="0EDDCAEC">
        <w:tc>
          <w:tcPr>
            <w:tcW w:w="1455" w:type="dxa"/>
            <w:tcMar/>
          </w:tcPr>
          <w:p w:rsidR="6A09BD29" w:rsidP="6A09BD29" w:rsidRDefault="6A09BD29" w14:paraId="0147221B" w14:textId="5064BC22">
            <w:pPr>
              <w:pStyle w:val="Normal"/>
            </w:pPr>
            <w:r w:rsidR="6A09BD29">
              <w:rPr/>
              <w:t>Maintenance</w:t>
            </w:r>
          </w:p>
        </w:tc>
        <w:tc>
          <w:tcPr>
            <w:tcW w:w="1121" w:type="dxa"/>
            <w:tcMar/>
          </w:tcPr>
          <w:p w:rsidR="6A09BD29" w:rsidP="6A09BD29" w:rsidRDefault="6A09BD29" w14:paraId="629884A9" w14:textId="3A7924EC">
            <w:pPr>
              <w:pStyle w:val="Normal"/>
            </w:pPr>
            <w:r w:rsidR="6A09BD29">
              <w:rPr/>
              <w:t>00.00</w:t>
            </w:r>
          </w:p>
        </w:tc>
        <w:tc>
          <w:tcPr>
            <w:tcW w:w="1288" w:type="dxa"/>
            <w:tcMar/>
          </w:tcPr>
          <w:p w:rsidR="6A09BD29" w:rsidP="6A09BD29" w:rsidRDefault="6A09BD29" w14:paraId="57549169" w14:textId="0ABC3D3E">
            <w:pPr>
              <w:pStyle w:val="Normal"/>
            </w:pPr>
            <w:r w:rsidR="6A09BD29">
              <w:rPr/>
              <w:t>£100</w:t>
            </w:r>
          </w:p>
        </w:tc>
        <w:tc>
          <w:tcPr>
            <w:tcW w:w="1288" w:type="dxa"/>
            <w:tcMar/>
          </w:tcPr>
          <w:p w:rsidR="6A09BD29" w:rsidP="6A09BD29" w:rsidRDefault="6A09BD29" w14:paraId="0C2A6174" w14:textId="0A1E038A">
            <w:pPr>
              <w:pStyle w:val="Normal"/>
            </w:pPr>
            <w:r w:rsidR="6A09BD29">
              <w:rPr/>
              <w:t>£100</w:t>
            </w:r>
          </w:p>
        </w:tc>
        <w:tc>
          <w:tcPr>
            <w:tcW w:w="1288" w:type="dxa"/>
            <w:tcMar/>
          </w:tcPr>
          <w:p w:rsidR="6A09BD29" w:rsidP="6A09BD29" w:rsidRDefault="6A09BD29" w14:paraId="7E46504A" w14:textId="4B7BA7B2">
            <w:pPr>
              <w:pStyle w:val="Normal"/>
            </w:pPr>
            <w:r w:rsidR="6A09BD29">
              <w:rPr/>
              <w:t>£100</w:t>
            </w:r>
          </w:p>
        </w:tc>
        <w:tc>
          <w:tcPr>
            <w:tcW w:w="1288" w:type="dxa"/>
            <w:tcMar/>
          </w:tcPr>
          <w:p w:rsidR="6A09BD29" w:rsidP="6A09BD29" w:rsidRDefault="6A09BD29" w14:paraId="2D9705C0" w14:textId="384CF3DA">
            <w:pPr>
              <w:pStyle w:val="Normal"/>
            </w:pPr>
            <w:r w:rsidR="6A09BD29">
              <w:rPr/>
              <w:t>£100</w:t>
            </w:r>
          </w:p>
        </w:tc>
        <w:tc>
          <w:tcPr>
            <w:tcW w:w="1288" w:type="dxa"/>
            <w:tcMar/>
          </w:tcPr>
          <w:p w:rsidR="6A09BD29" w:rsidP="6A09BD29" w:rsidRDefault="6A09BD29" w14:paraId="6911D975" w14:textId="484ACEEF">
            <w:pPr>
              <w:pStyle w:val="Normal"/>
            </w:pPr>
            <w:r w:rsidR="6A09BD29">
              <w:rPr/>
              <w:t>£400</w:t>
            </w:r>
          </w:p>
        </w:tc>
      </w:tr>
      <w:tr w:rsidR="6A09BD29" w:rsidTr="6A09BD29" w14:paraId="3075583B">
        <w:trPr>
          <w:trHeight w:val="420"/>
        </w:trPr>
        <w:tc>
          <w:tcPr>
            <w:tcW w:w="1455" w:type="dxa"/>
            <w:tcMar/>
          </w:tcPr>
          <w:p w:rsidR="6A09BD29" w:rsidP="6A09BD29" w:rsidRDefault="6A09BD29" w14:paraId="15F4E9A3" w14:textId="656A7787">
            <w:pPr>
              <w:pStyle w:val="Normal"/>
            </w:pPr>
            <w:r w:rsidRPr="6A09BD29" w:rsidR="6A09BD29">
              <w:rPr>
                <w:b w:val="1"/>
                <w:bCs w:val="1"/>
              </w:rPr>
              <w:t>Total Costs</w:t>
            </w:r>
          </w:p>
        </w:tc>
        <w:tc>
          <w:tcPr>
            <w:tcW w:w="1121" w:type="dxa"/>
            <w:tcMar/>
          </w:tcPr>
          <w:p w:rsidR="6A09BD29" w:rsidP="6A09BD29" w:rsidRDefault="6A09BD29" w14:paraId="0C5FE9E2" w14:textId="1056512A">
            <w:pPr>
              <w:pStyle w:val="Normal"/>
            </w:pPr>
            <w:r w:rsidR="6A09BD29">
              <w:rPr/>
              <w:t>£470</w:t>
            </w:r>
          </w:p>
        </w:tc>
        <w:tc>
          <w:tcPr>
            <w:tcW w:w="1288" w:type="dxa"/>
            <w:tcMar/>
          </w:tcPr>
          <w:p w:rsidR="6A09BD29" w:rsidP="6A09BD29" w:rsidRDefault="6A09BD29" w14:paraId="55172499" w14:textId="6E8B9425">
            <w:pPr>
              <w:pStyle w:val="Normal"/>
            </w:pPr>
            <w:r w:rsidR="6A09BD29">
              <w:rPr/>
              <w:t>£285</w:t>
            </w:r>
          </w:p>
        </w:tc>
        <w:tc>
          <w:tcPr>
            <w:tcW w:w="1288" w:type="dxa"/>
            <w:tcMar/>
          </w:tcPr>
          <w:p w:rsidR="6A09BD29" w:rsidP="6A09BD29" w:rsidRDefault="6A09BD29" w14:paraId="759C3859" w14:textId="08AA73CD">
            <w:pPr>
              <w:pStyle w:val="Normal"/>
            </w:pPr>
            <w:r w:rsidR="6A09BD29">
              <w:rPr/>
              <w:t>£285</w:t>
            </w:r>
          </w:p>
        </w:tc>
        <w:tc>
          <w:tcPr>
            <w:tcW w:w="1288" w:type="dxa"/>
            <w:tcMar/>
          </w:tcPr>
          <w:p w:rsidR="6A09BD29" w:rsidP="6A09BD29" w:rsidRDefault="6A09BD29" w14:paraId="21697C04" w14:textId="3B33E9C7">
            <w:pPr>
              <w:pStyle w:val="Normal"/>
            </w:pPr>
            <w:r w:rsidR="6A09BD29">
              <w:rPr/>
              <w:t>£285</w:t>
            </w:r>
          </w:p>
        </w:tc>
        <w:tc>
          <w:tcPr>
            <w:tcW w:w="1288" w:type="dxa"/>
            <w:tcMar/>
          </w:tcPr>
          <w:p w:rsidR="6A09BD29" w:rsidP="6A09BD29" w:rsidRDefault="6A09BD29" w14:paraId="1538A284" w14:textId="00C6907B">
            <w:pPr>
              <w:pStyle w:val="Normal"/>
            </w:pPr>
            <w:r w:rsidR="6A09BD29">
              <w:rPr/>
              <w:t>£285</w:t>
            </w:r>
          </w:p>
        </w:tc>
        <w:tc>
          <w:tcPr>
            <w:tcW w:w="1288" w:type="dxa"/>
            <w:tcMar/>
          </w:tcPr>
          <w:p w:rsidR="6A09BD29" w:rsidP="6A09BD29" w:rsidRDefault="6A09BD29" w14:paraId="6C86C7B1" w14:textId="7D4B1D8F">
            <w:pPr>
              <w:pStyle w:val="Normal"/>
            </w:pPr>
            <w:r w:rsidR="6A09BD29">
              <w:rPr/>
              <w:t>£1,610</w:t>
            </w:r>
          </w:p>
        </w:tc>
      </w:tr>
    </w:tbl>
    <w:p w:rsidR="6A09BD29" w:rsidP="6A09BD29" w:rsidRDefault="6A09BD29" w14:paraId="10EAECBF" w14:textId="6BEEB9BA">
      <w:pPr>
        <w:pStyle w:val="Normal"/>
        <w:bidi w:val="0"/>
      </w:pPr>
    </w:p>
    <w:tbl>
      <w:tblPr>
        <w:tblStyle w:val="TableGrid"/>
        <w:bidiVisual w:val="0"/>
        <w:tblW w:w="0" w:type="auto"/>
        <w:tblLayout w:type="fixed"/>
        <w:tblLook w:val="06A0" w:firstRow="1" w:lastRow="0" w:firstColumn="1" w:lastColumn="0" w:noHBand="1" w:noVBand="1"/>
      </w:tblPr>
      <w:tblGrid>
        <w:gridCol w:w="1455"/>
        <w:gridCol w:w="1121"/>
        <w:gridCol w:w="1288"/>
        <w:gridCol w:w="1288"/>
        <w:gridCol w:w="1288"/>
        <w:gridCol w:w="1288"/>
        <w:gridCol w:w="1288"/>
      </w:tblGrid>
      <w:tr w:rsidR="6A09BD29" w:rsidTr="6A09BD29" w14:paraId="06C04C9B">
        <w:tc>
          <w:tcPr>
            <w:tcW w:w="1455" w:type="dxa"/>
            <w:tcMar/>
          </w:tcPr>
          <w:p w:rsidR="6A09BD29" w:rsidP="6A09BD29" w:rsidRDefault="6A09BD29" w14:paraId="75894408" w14:textId="7CCF0766">
            <w:pPr>
              <w:pStyle w:val="Normal"/>
            </w:pPr>
            <w:r w:rsidRPr="6A09BD29" w:rsidR="6A09BD29">
              <w:rPr>
                <w:b w:val="1"/>
                <w:bCs w:val="1"/>
              </w:rPr>
              <w:t>Benefits</w:t>
            </w:r>
          </w:p>
        </w:tc>
        <w:tc>
          <w:tcPr>
            <w:tcW w:w="1121" w:type="dxa"/>
            <w:tcMar/>
          </w:tcPr>
          <w:p w:rsidR="6A09BD29" w:rsidP="6A09BD29" w:rsidRDefault="6A09BD29" w14:paraId="5923D901" w14:textId="63C3278C">
            <w:pPr>
              <w:pStyle w:val="Normal"/>
            </w:pPr>
            <w:r w:rsidR="6A09BD29">
              <w:rPr/>
              <w:t>Year 1</w:t>
            </w:r>
          </w:p>
        </w:tc>
        <w:tc>
          <w:tcPr>
            <w:tcW w:w="1288" w:type="dxa"/>
            <w:tcMar/>
          </w:tcPr>
          <w:p w:rsidR="6A09BD29" w:rsidP="6A09BD29" w:rsidRDefault="6A09BD29" w14:paraId="54CBFC74" w14:textId="2587B31D">
            <w:pPr>
              <w:pStyle w:val="Normal"/>
            </w:pPr>
            <w:r w:rsidR="6A09BD29">
              <w:rPr/>
              <w:t>Year 2</w:t>
            </w:r>
          </w:p>
        </w:tc>
        <w:tc>
          <w:tcPr>
            <w:tcW w:w="1288" w:type="dxa"/>
            <w:tcMar/>
          </w:tcPr>
          <w:p w:rsidR="6A09BD29" w:rsidP="6A09BD29" w:rsidRDefault="6A09BD29" w14:paraId="27CD9E8A" w14:textId="05D6DAB5">
            <w:pPr>
              <w:pStyle w:val="Normal"/>
            </w:pPr>
            <w:r w:rsidR="6A09BD29">
              <w:rPr/>
              <w:t>Year 3</w:t>
            </w:r>
          </w:p>
        </w:tc>
        <w:tc>
          <w:tcPr>
            <w:tcW w:w="1288" w:type="dxa"/>
            <w:tcMar/>
          </w:tcPr>
          <w:p w:rsidR="6A09BD29" w:rsidP="6A09BD29" w:rsidRDefault="6A09BD29" w14:paraId="449E8C6F" w14:textId="04813383">
            <w:pPr>
              <w:pStyle w:val="Normal"/>
            </w:pPr>
            <w:r w:rsidR="6A09BD29">
              <w:rPr/>
              <w:t>Year 4</w:t>
            </w:r>
          </w:p>
        </w:tc>
        <w:tc>
          <w:tcPr>
            <w:tcW w:w="1288" w:type="dxa"/>
            <w:tcMar/>
          </w:tcPr>
          <w:p w:rsidR="6A09BD29" w:rsidP="6A09BD29" w:rsidRDefault="6A09BD29" w14:paraId="468C1D4C" w14:textId="794B723F">
            <w:pPr>
              <w:pStyle w:val="Normal"/>
            </w:pPr>
            <w:r w:rsidR="6A09BD29">
              <w:rPr/>
              <w:t>Year 5</w:t>
            </w:r>
          </w:p>
        </w:tc>
        <w:tc>
          <w:tcPr>
            <w:tcW w:w="1288" w:type="dxa"/>
            <w:tcMar/>
          </w:tcPr>
          <w:p w:rsidR="6A09BD29" w:rsidP="6A09BD29" w:rsidRDefault="6A09BD29" w14:paraId="42D73582" w14:textId="3AB51A94">
            <w:pPr>
              <w:pStyle w:val="Normal"/>
            </w:pPr>
            <w:r w:rsidR="6A09BD29">
              <w:rPr/>
              <w:t>total</w:t>
            </w:r>
          </w:p>
        </w:tc>
      </w:tr>
      <w:tr w:rsidR="6A09BD29" w:rsidTr="6A09BD29" w14:paraId="76423D75">
        <w:tc>
          <w:tcPr>
            <w:tcW w:w="1455" w:type="dxa"/>
            <w:tcMar/>
          </w:tcPr>
          <w:p w:rsidR="6A09BD29" w:rsidP="6A09BD29" w:rsidRDefault="6A09BD29" w14:paraId="11568A2A" w14:textId="7256FBAE">
            <w:pPr>
              <w:pStyle w:val="Normal"/>
            </w:pPr>
            <w:r w:rsidR="6A09BD29">
              <w:rPr/>
              <w:t>Weekly hours saved</w:t>
            </w:r>
          </w:p>
        </w:tc>
        <w:tc>
          <w:tcPr>
            <w:tcW w:w="1121" w:type="dxa"/>
            <w:tcMar/>
          </w:tcPr>
          <w:p w:rsidR="6A09BD29" w:rsidP="6A09BD29" w:rsidRDefault="6A09BD29" w14:paraId="17043989" w14:textId="135CD3DB">
            <w:pPr>
              <w:pStyle w:val="Normal"/>
            </w:pPr>
            <w:r w:rsidR="6A09BD29">
              <w:rPr/>
              <w:t>£3458</w:t>
            </w:r>
          </w:p>
        </w:tc>
        <w:tc>
          <w:tcPr>
            <w:tcW w:w="1288" w:type="dxa"/>
            <w:tcMar/>
          </w:tcPr>
          <w:p w:rsidR="6A09BD29" w:rsidP="6A09BD29" w:rsidRDefault="6A09BD29" w14:paraId="35A9DB68" w14:textId="5CABF06B">
            <w:pPr>
              <w:pStyle w:val="Normal"/>
            </w:pPr>
            <w:r w:rsidR="6A09BD29">
              <w:rPr/>
              <w:t>-</w:t>
            </w:r>
          </w:p>
        </w:tc>
        <w:tc>
          <w:tcPr>
            <w:tcW w:w="1288" w:type="dxa"/>
            <w:tcMar/>
          </w:tcPr>
          <w:p w:rsidR="6A09BD29" w:rsidP="6A09BD29" w:rsidRDefault="6A09BD29" w14:paraId="649C218C" w14:textId="53C55BAA">
            <w:pPr>
              <w:pStyle w:val="Normal"/>
            </w:pPr>
            <w:r w:rsidR="6A09BD29">
              <w:rPr/>
              <w:t>-</w:t>
            </w:r>
          </w:p>
        </w:tc>
        <w:tc>
          <w:tcPr>
            <w:tcW w:w="1288" w:type="dxa"/>
            <w:tcMar/>
          </w:tcPr>
          <w:p w:rsidR="6A09BD29" w:rsidP="6A09BD29" w:rsidRDefault="6A09BD29" w14:paraId="1E0EB59F" w14:textId="46550023">
            <w:pPr>
              <w:pStyle w:val="Normal"/>
            </w:pPr>
            <w:r w:rsidR="6A09BD29">
              <w:rPr/>
              <w:t>-</w:t>
            </w:r>
          </w:p>
        </w:tc>
        <w:tc>
          <w:tcPr>
            <w:tcW w:w="1288" w:type="dxa"/>
            <w:tcMar/>
          </w:tcPr>
          <w:p w:rsidR="6A09BD29" w:rsidP="6A09BD29" w:rsidRDefault="6A09BD29" w14:paraId="72C9FD10" w14:textId="2C42FE02">
            <w:pPr>
              <w:pStyle w:val="Normal"/>
            </w:pPr>
            <w:r w:rsidR="6A09BD29">
              <w:rPr/>
              <w:t>-</w:t>
            </w:r>
          </w:p>
        </w:tc>
        <w:tc>
          <w:tcPr>
            <w:tcW w:w="1288" w:type="dxa"/>
            <w:tcMar/>
          </w:tcPr>
          <w:p w:rsidR="6A09BD29" w:rsidP="6A09BD29" w:rsidRDefault="6A09BD29" w14:paraId="21AA0E9B" w14:textId="177633AA">
            <w:pPr>
              <w:pStyle w:val="Normal"/>
            </w:pPr>
            <w:r w:rsidR="6A09BD29">
              <w:rPr/>
              <w:t>£3458</w:t>
            </w:r>
          </w:p>
        </w:tc>
      </w:tr>
      <w:tr w:rsidR="6A09BD29" w:rsidTr="6A09BD29" w14:paraId="4CE2F279">
        <w:tc>
          <w:tcPr>
            <w:tcW w:w="1455" w:type="dxa"/>
            <w:tcMar/>
          </w:tcPr>
          <w:p w:rsidR="6A09BD29" w:rsidP="6A09BD29" w:rsidRDefault="6A09BD29" w14:paraId="4DF0733D" w14:textId="4E646595">
            <w:pPr>
              <w:pStyle w:val="Normal"/>
            </w:pPr>
            <w:r w:rsidR="6A09BD29">
              <w:rPr/>
              <w:t>Less pens/paper</w:t>
            </w:r>
          </w:p>
        </w:tc>
        <w:tc>
          <w:tcPr>
            <w:tcW w:w="1121" w:type="dxa"/>
            <w:tcMar/>
          </w:tcPr>
          <w:p w:rsidR="6A09BD29" w:rsidP="6A09BD29" w:rsidRDefault="6A09BD29" w14:paraId="153BDAF3" w14:textId="0DBF6DB0">
            <w:pPr>
              <w:pStyle w:val="Normal"/>
            </w:pPr>
            <w:r w:rsidR="6A09BD29">
              <w:rPr/>
              <w:t>£781.00</w:t>
            </w:r>
          </w:p>
        </w:tc>
        <w:tc>
          <w:tcPr>
            <w:tcW w:w="1288" w:type="dxa"/>
            <w:tcMar/>
          </w:tcPr>
          <w:p w:rsidR="6A09BD29" w:rsidP="6A09BD29" w:rsidRDefault="6A09BD29" w14:paraId="6153BD33" w14:textId="3B7408BA">
            <w:pPr>
              <w:pStyle w:val="Normal"/>
            </w:pPr>
            <w:r w:rsidR="6A09BD29">
              <w:rPr/>
              <w:t>£375</w:t>
            </w:r>
          </w:p>
        </w:tc>
        <w:tc>
          <w:tcPr>
            <w:tcW w:w="1288" w:type="dxa"/>
            <w:tcMar/>
          </w:tcPr>
          <w:p w:rsidR="6A09BD29" w:rsidP="6A09BD29" w:rsidRDefault="6A09BD29" w14:paraId="18444373" w14:textId="47367A35">
            <w:pPr>
              <w:pStyle w:val="Normal"/>
            </w:pPr>
            <w:r w:rsidR="6A09BD29">
              <w:rPr/>
              <w:t>£150</w:t>
            </w:r>
          </w:p>
        </w:tc>
        <w:tc>
          <w:tcPr>
            <w:tcW w:w="1288" w:type="dxa"/>
            <w:tcMar/>
          </w:tcPr>
          <w:p w:rsidR="6A09BD29" w:rsidP="6A09BD29" w:rsidRDefault="6A09BD29" w14:paraId="53488755" w14:textId="45D903CE">
            <w:pPr>
              <w:pStyle w:val="Normal"/>
            </w:pPr>
            <w:r w:rsidR="6A09BD29">
              <w:rPr/>
              <w:t>£150</w:t>
            </w:r>
          </w:p>
        </w:tc>
        <w:tc>
          <w:tcPr>
            <w:tcW w:w="1288" w:type="dxa"/>
            <w:tcMar/>
          </w:tcPr>
          <w:p w:rsidR="6A09BD29" w:rsidP="6A09BD29" w:rsidRDefault="6A09BD29" w14:paraId="5283DA33" w14:textId="1F8FAC5F">
            <w:pPr>
              <w:pStyle w:val="Normal"/>
            </w:pPr>
            <w:r w:rsidR="6A09BD29">
              <w:rPr/>
              <w:t>£!50</w:t>
            </w:r>
          </w:p>
        </w:tc>
        <w:tc>
          <w:tcPr>
            <w:tcW w:w="1288" w:type="dxa"/>
            <w:tcMar/>
          </w:tcPr>
          <w:p w:rsidR="6A09BD29" w:rsidP="6A09BD29" w:rsidRDefault="6A09BD29" w14:paraId="33971D65" w14:textId="54D58CCE">
            <w:pPr>
              <w:pStyle w:val="Normal"/>
            </w:pPr>
            <w:r w:rsidR="6A09BD29">
              <w:rPr/>
              <w:t>£1606</w:t>
            </w:r>
          </w:p>
        </w:tc>
      </w:tr>
      <w:tr w:rsidR="6A09BD29" w:rsidTr="6A09BD29" w14:paraId="3D260D0F">
        <w:tc>
          <w:tcPr>
            <w:tcW w:w="1455" w:type="dxa"/>
            <w:tcMar/>
          </w:tcPr>
          <w:p w:rsidR="6A09BD29" w:rsidP="6A09BD29" w:rsidRDefault="6A09BD29" w14:paraId="42D31B48" w14:textId="171B5635">
            <w:pPr>
              <w:pStyle w:val="Normal"/>
            </w:pPr>
            <w:r w:rsidR="6A09BD29">
              <w:rPr/>
              <w:t>Total</w:t>
            </w:r>
          </w:p>
        </w:tc>
        <w:tc>
          <w:tcPr>
            <w:tcW w:w="1121" w:type="dxa"/>
            <w:tcMar/>
          </w:tcPr>
          <w:p w:rsidR="6A09BD29" w:rsidP="6A09BD29" w:rsidRDefault="6A09BD29" w14:paraId="0C38D5FB" w14:textId="1B81C106">
            <w:pPr>
              <w:pStyle w:val="Normal"/>
            </w:pPr>
            <w:r w:rsidR="6A09BD29">
              <w:rPr/>
              <w:t>£4,239</w:t>
            </w:r>
          </w:p>
        </w:tc>
        <w:tc>
          <w:tcPr>
            <w:tcW w:w="1288" w:type="dxa"/>
            <w:tcMar/>
          </w:tcPr>
          <w:p w:rsidR="6A09BD29" w:rsidP="6A09BD29" w:rsidRDefault="6A09BD29" w14:paraId="7BF0E66A" w14:textId="43B2981B">
            <w:pPr>
              <w:pStyle w:val="Normal"/>
            </w:pPr>
            <w:r w:rsidR="6A09BD29">
              <w:rPr/>
              <w:t>£375</w:t>
            </w:r>
          </w:p>
        </w:tc>
        <w:tc>
          <w:tcPr>
            <w:tcW w:w="1288" w:type="dxa"/>
            <w:tcMar/>
          </w:tcPr>
          <w:p w:rsidR="6A09BD29" w:rsidP="6A09BD29" w:rsidRDefault="6A09BD29" w14:paraId="07E7CAE1" w14:textId="49E50499">
            <w:pPr>
              <w:pStyle w:val="Normal"/>
            </w:pPr>
            <w:r w:rsidR="6A09BD29">
              <w:rPr/>
              <w:t>£150</w:t>
            </w:r>
          </w:p>
        </w:tc>
        <w:tc>
          <w:tcPr>
            <w:tcW w:w="1288" w:type="dxa"/>
            <w:tcMar/>
          </w:tcPr>
          <w:p w:rsidR="6A09BD29" w:rsidP="6A09BD29" w:rsidRDefault="6A09BD29" w14:paraId="04D226F2" w14:textId="7053C153">
            <w:pPr>
              <w:pStyle w:val="Normal"/>
            </w:pPr>
            <w:r w:rsidR="6A09BD29">
              <w:rPr/>
              <w:t>£150</w:t>
            </w:r>
          </w:p>
        </w:tc>
        <w:tc>
          <w:tcPr>
            <w:tcW w:w="1288" w:type="dxa"/>
            <w:tcMar/>
          </w:tcPr>
          <w:p w:rsidR="6A09BD29" w:rsidP="6A09BD29" w:rsidRDefault="6A09BD29" w14:paraId="162F3D2B" w14:textId="08017E5C">
            <w:pPr>
              <w:pStyle w:val="Normal"/>
            </w:pPr>
            <w:r w:rsidR="6A09BD29">
              <w:rPr/>
              <w:t>£150</w:t>
            </w:r>
          </w:p>
        </w:tc>
        <w:tc>
          <w:tcPr>
            <w:tcW w:w="1288" w:type="dxa"/>
            <w:tcMar/>
          </w:tcPr>
          <w:p w:rsidR="6A09BD29" w:rsidP="6A09BD29" w:rsidRDefault="6A09BD29" w14:paraId="6F7299FB" w14:textId="072471D5">
            <w:pPr>
              <w:pStyle w:val="Normal"/>
            </w:pPr>
            <w:r w:rsidR="6A09BD29">
              <w:rPr/>
              <w:t>£5064</w:t>
            </w:r>
          </w:p>
        </w:tc>
      </w:tr>
    </w:tbl>
    <w:p w:rsidR="6A09BD29" w:rsidP="6A09BD29" w:rsidRDefault="6A09BD29" w14:paraId="018B2E70" w14:textId="4A219EEE">
      <w:pPr>
        <w:pStyle w:val="Normal"/>
        <w:bidi w:val="0"/>
      </w:pPr>
    </w:p>
    <w:p w:rsidR="6A09BD29" w:rsidP="6A09BD29" w:rsidRDefault="6A09BD29" w14:paraId="799A14A7" w14:textId="1F1B94A2">
      <w:pPr>
        <w:pStyle w:val="Normal"/>
        <w:bidi w:val="0"/>
      </w:pPr>
      <w:r w:rsidR="6A09BD29">
        <w:rPr/>
        <w:t xml:space="preserve">My staff spend an hour a day at £9.50ph updating archive as and when office is free and usually not on their shift. I have worked out that 7 days a week at £9.50ph is costing the business £66.50 per week totaling £3458.00 a year on overtime alone. This will be an amazing benefit once the problem is resolved and the company will start to see some extra cash flow available. </w:t>
      </w:r>
      <w:r w:rsidR="6A09BD29">
        <w:rPr/>
        <w:t>Also,</w:t>
      </w:r>
      <w:r w:rsidR="6A09BD29">
        <w:rPr/>
        <w:t xml:space="preserve"> staff will no longer need to do overtime.</w:t>
      </w:r>
    </w:p>
    <w:p w:rsidR="6A09BD29" w:rsidP="6A09BD29" w:rsidRDefault="6A09BD29" w14:paraId="6A440122" w14:textId="4CEB7117">
      <w:pPr>
        <w:pStyle w:val="Normal"/>
        <w:bidi w:val="0"/>
      </w:pPr>
      <w:r w:rsidR="6A09BD29">
        <w:rPr/>
        <w:t xml:space="preserve">Below I have divided the total benefits by the total cost over the 5 years, it has shown me that I have £3.14 benefits </w:t>
      </w:r>
      <w:r w:rsidR="6A09BD29">
        <w:rPr/>
        <w:t>for</w:t>
      </w:r>
      <w:r w:rsidR="6A09BD29">
        <w:rPr/>
        <w:t xml:space="preserve"> every pound I spend.</w:t>
      </w:r>
    </w:p>
    <w:p w:rsidR="6A09BD29" w:rsidP="6A09BD29" w:rsidRDefault="6A09BD29" w14:paraId="093CB1FD" w14:textId="441A4495">
      <w:pPr>
        <w:pStyle w:val="Normal"/>
        <w:bidi w:val="0"/>
      </w:pPr>
      <w:r w:rsidR="6A09BD29">
        <w:rPr/>
        <w:t xml:space="preserve">Total benefits £5064 </w:t>
      </w:r>
    </w:p>
    <w:p w:rsidR="6A09BD29" w:rsidP="6A09BD29" w:rsidRDefault="6A09BD29" w14:paraId="49C57DCC" w14:textId="48EE041F">
      <w:pPr>
        <w:pStyle w:val="Normal"/>
        <w:bidi w:val="0"/>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4B8C4807" wp14:editId="556AA8D7">
                <wp:extent xmlns:wp="http://schemas.openxmlformats.org/drawingml/2006/wordprocessingDrawing" cx="1470819" cy="10482"/>
                <wp:effectExtent xmlns:wp="http://schemas.openxmlformats.org/drawingml/2006/wordprocessingDrawing" l="0" t="0" r="34290" b="27940"/>
                <wp:docPr xmlns:wp="http://schemas.openxmlformats.org/drawingml/2006/wordprocessingDrawing" id="142824841" name="Straight Arrow Connecto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a:off x="0" y="0"/>
                          <a:ext cx="1470819" cy="1048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mc="http://schemas.openxmlformats.org/markup-compatibility/2006"/>
        </mc:AlternateContent>
      </w:r>
      <w:r w:rsidR="6A09BD29">
        <w:rPr/>
        <w:t>=£3.14:1</w:t>
      </w:r>
    </w:p>
    <w:p w:rsidR="6A09BD29" w:rsidP="6A09BD29" w:rsidRDefault="6A09BD29" w14:paraId="35BEE4B9" w14:textId="132E09AD">
      <w:pPr>
        <w:pStyle w:val="Normal"/>
        <w:bidi w:val="0"/>
      </w:pPr>
      <w:r w:rsidR="6A09BD29">
        <w:rPr/>
        <w:t>Total Cost £1610</w:t>
      </w:r>
    </w:p>
    <w:p w:rsidR="6A09BD29" w:rsidP="6A09BD29" w:rsidRDefault="6A09BD29" w14:paraId="4A5855B3" w14:textId="45077BCD">
      <w:pPr>
        <w:pStyle w:val="Normal"/>
        <w:bidi w:val="0"/>
      </w:pPr>
    </w:p>
    <w:p w:rsidR="6A09BD29" w:rsidP="6A09BD29" w:rsidRDefault="6A09BD29" w14:paraId="7031FFA1" w14:textId="5C053BB2">
      <w:pPr>
        <w:pStyle w:val="Normal"/>
        <w:bidi w:val="0"/>
      </w:pPr>
      <w:r w:rsidR="786F0804">
        <w:rPr/>
        <w:t xml:space="preserve">Benefits minus the cost for each year </w:t>
      </w:r>
    </w:p>
    <w:p w:rsidR="786F0804" w:rsidP="16433703" w:rsidRDefault="786F0804" w14:paraId="54470600" w14:textId="18911E85">
      <w:pPr>
        <w:pStyle w:val="Normal"/>
      </w:pPr>
      <w:r w:rsidR="786F0804">
        <w:rPr/>
        <w:t>Total benefits £5064</w:t>
      </w:r>
    </w:p>
    <w:p w:rsidR="786F0804" w:rsidP="16433703" w:rsidRDefault="786F0804" w14:paraId="12C4969A" w14:textId="79906136">
      <w:pPr>
        <w:pStyle w:val="Normal"/>
      </w:pPr>
      <w:r w:rsidR="786F0804">
        <w:rPr/>
        <w:t xml:space="preserve">                                        =£</w:t>
      </w:r>
      <w:r w:rsidR="52747C42">
        <w:rPr/>
        <w:t>3,454</w:t>
      </w:r>
    </w:p>
    <w:p w:rsidR="786F0804" w:rsidP="16433703" w:rsidRDefault="786F0804" w14:paraId="74B83808" w14:textId="65D95734">
      <w:pPr>
        <w:pStyle w:val="Normal"/>
      </w:pPr>
      <w:r w:rsidR="786F0804">
        <w:rPr/>
        <w:t>Total Cost £1610</w:t>
      </w:r>
    </w:p>
    <w:p w:rsidR="11A1DA7B" w:rsidP="11A1DA7B" w:rsidRDefault="11A1DA7B" w14:paraId="5EB7F3D7" w14:textId="0E328333">
      <w:pPr>
        <w:pStyle w:val="Normal"/>
      </w:pPr>
    </w:p>
    <w:p w:rsidR="6A09BD29" w:rsidP="11A1DA7B" w:rsidRDefault="6A09BD29" w14:paraId="199174D7" w14:textId="2D5E6A9D">
      <w:pPr>
        <w:pStyle w:val="Heading1"/>
      </w:pPr>
      <w:bookmarkStart w:name="_Toc887926197" w:id="1608807864"/>
      <w:r w:rsidR="182B50FA">
        <w:rPr/>
        <w:t>Gantt Chart</w:t>
      </w:r>
      <w:r w:rsidR="2C3681D0">
        <w:rPr/>
        <w:t xml:space="preserve"> </w:t>
      </w:r>
      <w:bookmarkEnd w:id="1608807864"/>
    </w:p>
    <w:p w:rsidR="2F5A984C" w:rsidP="11A1DA7B" w:rsidRDefault="2F5A984C" w14:paraId="6E8541CA" w14:textId="2F025A17">
      <w:pPr>
        <w:pStyle w:val="Normal"/>
        <w:bidi w:val="0"/>
      </w:pPr>
      <w:r w:rsidR="05370A0D">
        <w:rPr/>
        <w:t xml:space="preserve">Below I have inserted a Gantt chart, the chart shows the </w:t>
      </w:r>
      <w:r w:rsidR="4681682B">
        <w:rPr/>
        <w:t>activities</w:t>
      </w:r>
      <w:r w:rsidR="05370A0D">
        <w:rPr/>
        <w:t xml:space="preserve"> that need to be completed to </w:t>
      </w:r>
      <w:r w:rsidR="14280136">
        <w:rPr/>
        <w:t>achieve the outcome needed</w:t>
      </w:r>
      <w:r w:rsidR="5B297BDC">
        <w:rPr/>
        <w:t xml:space="preserve"> and how long I </w:t>
      </w:r>
      <w:bookmarkStart w:name="_Int_EKHgEOIK" w:id="992883325"/>
      <w:r w:rsidR="5B297BDC">
        <w:rPr/>
        <w:t>must</w:t>
      </w:r>
      <w:bookmarkEnd w:id="992883325"/>
      <w:r w:rsidR="5B297BDC">
        <w:rPr/>
        <w:t xml:space="preserve"> </w:t>
      </w:r>
      <w:r w:rsidR="5B297BDC">
        <w:rPr/>
        <w:t>accomplish</w:t>
      </w:r>
      <w:r w:rsidR="5B297BDC">
        <w:rPr/>
        <w:t xml:space="preserve"> each task</w:t>
      </w:r>
      <w:r w:rsidR="14280136">
        <w:rPr/>
        <w:t xml:space="preserve">. I have </w:t>
      </w:r>
      <w:r w:rsidR="71487053">
        <w:rPr/>
        <w:t>shown</w:t>
      </w:r>
      <w:r w:rsidR="14280136">
        <w:rPr/>
        <w:t xml:space="preserve"> the date as to when the task will need to start and shown </w:t>
      </w:r>
      <w:bookmarkStart w:name="_Int_okJQh13Q" w:id="162383288"/>
      <w:r w:rsidR="0D9A94AE">
        <w:rPr/>
        <w:t>how</w:t>
      </w:r>
      <w:bookmarkEnd w:id="162383288"/>
      <w:r w:rsidR="14280136">
        <w:rPr/>
        <w:t xml:space="preserve"> many </w:t>
      </w:r>
      <w:r w:rsidR="51C70A1C">
        <w:rPr/>
        <w:t>days,</w:t>
      </w:r>
      <w:r w:rsidR="14280136">
        <w:rPr/>
        <w:t xml:space="preserve"> I need to achieve the </w:t>
      </w:r>
      <w:r w:rsidR="6D980F8C">
        <w:rPr/>
        <w:t xml:space="preserve">outcome. The chart is simple to use and this one is </w:t>
      </w:r>
      <w:r w:rsidR="40A1877F">
        <w:rPr/>
        <w:t xml:space="preserve">for solo use only. I have estimated that in </w:t>
      </w:r>
      <w:bookmarkStart w:name="_Int_lpzjnVwG" w:id="686395521"/>
      <w:r w:rsidR="58070564">
        <w:rPr/>
        <w:t>28 days (about 4 weeks)</w:t>
      </w:r>
      <w:bookmarkEnd w:id="686395521"/>
      <w:r w:rsidR="40A1877F">
        <w:rPr/>
        <w:t xml:space="preserve"> all tasks should be </w:t>
      </w:r>
      <w:r w:rsidR="37C17AD9">
        <w:rPr/>
        <w:t>complete,</w:t>
      </w:r>
      <w:r w:rsidR="40A1877F">
        <w:rPr/>
        <w:t xml:space="preserve"> and progression should start.</w:t>
      </w:r>
      <w:r w:rsidR="1A1195D6">
        <w:rPr/>
        <w:t xml:space="preserve"> I want the tasks </w:t>
      </w:r>
      <w:r w:rsidR="6C201879">
        <w:rPr/>
        <w:t>to be completed as</w:t>
      </w:r>
      <w:r w:rsidR="1A1195D6">
        <w:rPr/>
        <w:t xml:space="preserve"> rapidly as possible </w:t>
      </w:r>
      <w:bookmarkStart w:name="_Int_GO0yHFFV" w:id="1429844203"/>
      <w:r w:rsidR="6D051611">
        <w:rPr/>
        <w:t>to</w:t>
      </w:r>
      <w:bookmarkEnd w:id="1429844203"/>
      <w:r w:rsidR="1A1195D6">
        <w:rPr/>
        <w:t xml:space="preserve"> get the best team back in order. The most une</w:t>
      </w:r>
      <w:r w:rsidR="6AE1D9EF">
        <w:rPr/>
        <w:t xml:space="preserve">xpected outcome would be for new members to not turn up for interviews, other than that I </w:t>
      </w:r>
      <w:r w:rsidR="66C0D7AA">
        <w:rPr/>
        <w:t>expect</w:t>
      </w:r>
      <w:r w:rsidR="6AE1D9EF">
        <w:rPr/>
        <w:t xml:space="preserve"> all to go well.</w:t>
      </w:r>
      <w:r w:rsidR="3BDC86E7">
        <w:rPr/>
        <w:t xml:space="preserve"> </w:t>
      </w:r>
      <w:r w:rsidR="0EE5FEDA">
        <w:rPr/>
        <w:t>Fresh staff</w:t>
      </w:r>
      <w:r w:rsidR="3BDC86E7">
        <w:rPr/>
        <w:t xml:space="preserve"> members can be taught </w:t>
      </w:r>
      <w:r w:rsidR="3BDC86E7">
        <w:rPr/>
        <w:t>in house</w:t>
      </w:r>
      <w:r w:rsidR="3BDC86E7">
        <w:rPr/>
        <w:t xml:space="preserve"> on the computer once installed. </w:t>
      </w:r>
      <w:r w:rsidR="6579F3DB">
        <w:rPr/>
        <w:t xml:space="preserve">A </w:t>
      </w:r>
      <w:r w:rsidR="6E8FB720">
        <w:rPr/>
        <w:t>Gantt</w:t>
      </w:r>
      <w:r w:rsidR="6579F3DB">
        <w:rPr/>
        <w:t xml:space="preserve"> chart is a team effort as there is more than one person involved. Everyone has a job to do or take part in. </w:t>
      </w:r>
      <w:r w:rsidR="0B8CE3C1">
        <w:rPr/>
        <w:t xml:space="preserve">Some tasks have shown to be happening around the same time and others are at a later stage. This has been a useful tool to </w:t>
      </w:r>
      <w:r w:rsidR="50142D34">
        <w:rPr/>
        <w:t xml:space="preserve">support scheduling and </w:t>
      </w:r>
      <w:r w:rsidR="50142D34">
        <w:rPr/>
        <w:t>determining</w:t>
      </w:r>
      <w:r w:rsidR="50142D34">
        <w:rPr/>
        <w:t xml:space="preserve"> the length of time it will take. The GANTT chart h</w:t>
      </w:r>
      <w:r w:rsidR="027017C0">
        <w:rPr/>
        <w:t xml:space="preserve">elps you see where immediate attention is needed to get back on track if </w:t>
      </w:r>
      <w:r w:rsidR="027017C0">
        <w:rPr/>
        <w:t>required</w:t>
      </w:r>
      <w:r w:rsidR="027017C0">
        <w:rPr/>
        <w:t xml:space="preserve">. I think this </w:t>
      </w:r>
      <w:r w:rsidR="682920BC">
        <w:rPr/>
        <w:t xml:space="preserve">chart has been essential </w:t>
      </w:r>
      <w:r w:rsidR="02B55CA0">
        <w:rPr/>
        <w:t>for</w:t>
      </w:r>
      <w:r w:rsidR="682920BC">
        <w:rPr/>
        <w:t xml:space="preserve"> problem solving and decision making. </w:t>
      </w:r>
    </w:p>
    <w:p w:rsidR="2F5A984C" w:rsidP="11A1DA7B" w:rsidRDefault="2F5A984C" w14:paraId="6D8E0AFA" w14:textId="56285350">
      <w:pPr>
        <w:pStyle w:val="Normal"/>
        <w:bidi w:val="0"/>
      </w:pPr>
    </w:p>
    <w:p w:rsidR="2F5A984C" w:rsidP="11A1DA7B" w:rsidRDefault="2F5A984C" w14:paraId="3803C2B7" w14:textId="60B2CF5E">
      <w:pPr>
        <w:pStyle w:val="Normal"/>
        <w:bidi w:val="0"/>
      </w:pPr>
    </w:p>
    <w:tbl>
      <w:tblPr>
        <w:tblStyle w:val="TableGrid"/>
        <w:bidiVisual w:val="0"/>
        <w:tblW w:w="0" w:type="auto"/>
        <w:tblLayout w:type="fixed"/>
        <w:tblLook w:val="06A0" w:firstRow="1" w:lastRow="0" w:firstColumn="1" w:lastColumn="0" w:noHBand="1" w:noVBand="1"/>
      </w:tblPr>
      <w:tblGrid>
        <w:gridCol w:w="2085"/>
        <w:gridCol w:w="960"/>
        <w:gridCol w:w="1605"/>
      </w:tblGrid>
      <w:tr w:rsidR="11A1DA7B" w:rsidTr="55106036" w14:paraId="4A2A9241">
        <w:trPr>
          <w:trHeight w:val="300"/>
        </w:trPr>
        <w:tc>
          <w:tcPr>
            <w:tcW w:w="2085" w:type="dxa"/>
            <w:tcBorders>
              <w:top w:val="nil"/>
              <w:left w:val="nil"/>
              <w:bottom w:val="nil"/>
              <w:right w:val="nil"/>
            </w:tcBorders>
            <w:tcMar/>
            <w:vAlign w:val="bottom"/>
          </w:tcPr>
          <w:p w:rsidR="11A1DA7B" w:rsidRDefault="11A1DA7B" w14:paraId="483A454F" w14:textId="31A18BFF">
            <w:r w:rsidRPr="11A1DA7B" w:rsidR="11A1DA7B">
              <w:rPr>
                <w:rFonts w:ascii="Calibri" w:hAnsi="Calibri" w:eastAsia="Calibri" w:cs="Calibri"/>
                <w:b w:val="0"/>
                <w:bCs w:val="0"/>
                <w:i w:val="0"/>
                <w:iCs w:val="0"/>
                <w:strike w:val="0"/>
                <w:dstrike w:val="0"/>
                <w:color w:val="000000" w:themeColor="text1" w:themeTint="FF" w:themeShade="FF"/>
                <w:sz w:val="22"/>
                <w:szCs w:val="22"/>
                <w:u w:val="none"/>
              </w:rPr>
              <w:t>Tasks</w:t>
            </w:r>
          </w:p>
        </w:tc>
        <w:tc>
          <w:tcPr>
            <w:tcW w:w="960" w:type="dxa"/>
            <w:tcBorders>
              <w:top w:val="nil"/>
              <w:left w:val="nil"/>
              <w:bottom w:val="nil"/>
              <w:right w:val="nil"/>
            </w:tcBorders>
            <w:tcMar/>
            <w:vAlign w:val="bottom"/>
          </w:tcPr>
          <w:p w:rsidR="11A1DA7B" w:rsidRDefault="11A1DA7B" w14:paraId="0AA2C367" w14:textId="4C1516C8"/>
        </w:tc>
        <w:tc>
          <w:tcPr>
            <w:tcW w:w="1605" w:type="dxa"/>
            <w:tcBorders>
              <w:top w:val="nil"/>
              <w:left w:val="nil"/>
              <w:bottom w:val="nil"/>
              <w:right w:val="nil"/>
            </w:tcBorders>
            <w:tcMar/>
            <w:vAlign w:val="bottom"/>
          </w:tcPr>
          <w:p w:rsidR="11A1DA7B" w:rsidRDefault="11A1DA7B" w14:paraId="1004F5B3" w14:textId="31ADB249"/>
        </w:tc>
      </w:tr>
      <w:tr w:rsidR="11A1DA7B" w:rsidTr="55106036" w14:paraId="6DF5AE2C">
        <w:trPr>
          <w:trHeight w:val="300"/>
        </w:trPr>
        <w:tc>
          <w:tcPr>
            <w:tcW w:w="2085" w:type="dxa"/>
            <w:tcBorders>
              <w:top w:val="nil"/>
              <w:left w:val="nil"/>
              <w:bottom w:val="nil"/>
              <w:right w:val="nil"/>
            </w:tcBorders>
            <w:tcMar/>
            <w:vAlign w:val="bottom"/>
          </w:tcPr>
          <w:p w:rsidR="11A1DA7B" w:rsidRDefault="11A1DA7B" w14:paraId="429B25A2" w14:textId="0D0BDCD9"/>
        </w:tc>
        <w:tc>
          <w:tcPr>
            <w:tcW w:w="960" w:type="dxa"/>
            <w:tcBorders>
              <w:top w:val="nil"/>
              <w:left w:val="nil"/>
              <w:bottom w:val="nil"/>
              <w:right w:val="nil"/>
            </w:tcBorders>
            <w:tcMar/>
            <w:vAlign w:val="bottom"/>
          </w:tcPr>
          <w:p w:rsidR="11A1DA7B" w:rsidRDefault="11A1DA7B" w14:paraId="54E75F59" w14:textId="389C3629">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Start Date</w:t>
            </w:r>
          </w:p>
        </w:tc>
        <w:tc>
          <w:tcPr>
            <w:tcW w:w="1605" w:type="dxa"/>
            <w:tcBorders>
              <w:top w:val="nil"/>
              <w:left w:val="nil"/>
              <w:bottom w:val="nil"/>
              <w:right w:val="nil"/>
            </w:tcBorders>
            <w:tcMar/>
            <w:vAlign w:val="bottom"/>
          </w:tcPr>
          <w:p w:rsidR="11A1DA7B" w:rsidRDefault="11A1DA7B" w14:paraId="6DF0C6E5" w14:textId="1E217A2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days to complete</w:t>
            </w:r>
          </w:p>
        </w:tc>
      </w:tr>
      <w:tr w:rsidR="11A1DA7B" w:rsidTr="55106036" w14:paraId="76E60CA2">
        <w:trPr>
          <w:trHeight w:val="300"/>
        </w:trPr>
        <w:tc>
          <w:tcPr>
            <w:tcW w:w="2085" w:type="dxa"/>
            <w:tcBorders>
              <w:top w:val="nil"/>
              <w:left w:val="nil"/>
              <w:bottom w:val="nil"/>
              <w:right w:val="nil"/>
            </w:tcBorders>
            <w:tcMar/>
            <w:vAlign w:val="bottom"/>
          </w:tcPr>
          <w:p w:rsidR="11A1DA7B" w:rsidRDefault="11A1DA7B" w14:paraId="204014B7" w14:textId="5F0CCA31">
            <w:r w:rsidRPr="11A1DA7B" w:rsidR="11A1DA7B">
              <w:rPr>
                <w:rFonts w:ascii="Calibri" w:hAnsi="Calibri" w:eastAsia="Calibri" w:cs="Calibri"/>
                <w:b w:val="0"/>
                <w:bCs w:val="0"/>
                <w:i w:val="0"/>
                <w:iCs w:val="0"/>
                <w:strike w:val="0"/>
                <w:dstrike w:val="0"/>
                <w:color w:val="000000" w:themeColor="text1" w:themeTint="FF" w:themeShade="FF"/>
                <w:sz w:val="22"/>
                <w:szCs w:val="22"/>
                <w:u w:val="none"/>
              </w:rPr>
              <w:t>Purchase a computer</w:t>
            </w:r>
          </w:p>
        </w:tc>
        <w:tc>
          <w:tcPr>
            <w:tcW w:w="960" w:type="dxa"/>
            <w:tcBorders>
              <w:top w:val="nil"/>
              <w:left w:val="nil"/>
              <w:bottom w:val="nil"/>
              <w:right w:val="nil"/>
            </w:tcBorders>
            <w:tcMar/>
            <w:vAlign w:val="bottom"/>
          </w:tcPr>
          <w:p w:rsidR="11A1DA7B" w:rsidRDefault="11A1DA7B" w14:paraId="75425B51" w14:textId="3D586DF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07DAAD85" w14:textId="178BB2AC">
            <w:r w:rsidRPr="11A1DA7B" w:rsidR="11A1DA7B">
              <w:rPr>
                <w:rFonts w:ascii="Calibri" w:hAnsi="Calibri" w:eastAsia="Calibri" w:cs="Calibri"/>
                <w:b w:val="0"/>
                <w:bCs w:val="0"/>
                <w:i w:val="0"/>
                <w:iCs w:val="0"/>
                <w:strike w:val="0"/>
                <w:dstrike w:val="0"/>
                <w:color w:val="000000" w:themeColor="text1" w:themeTint="FF" w:themeShade="FF"/>
                <w:sz w:val="22"/>
                <w:szCs w:val="22"/>
                <w:u w:val="none"/>
              </w:rPr>
              <w:t>7</w:t>
            </w:r>
          </w:p>
        </w:tc>
      </w:tr>
      <w:tr w:rsidR="11A1DA7B" w:rsidTr="55106036" w14:paraId="534C4991">
        <w:trPr>
          <w:trHeight w:val="300"/>
        </w:trPr>
        <w:tc>
          <w:tcPr>
            <w:tcW w:w="2085" w:type="dxa"/>
            <w:tcBorders>
              <w:top w:val="nil"/>
              <w:left w:val="nil"/>
              <w:bottom w:val="nil"/>
              <w:right w:val="nil"/>
            </w:tcBorders>
            <w:tcMar/>
            <w:vAlign w:val="bottom"/>
          </w:tcPr>
          <w:p w:rsidR="11A1DA7B" w:rsidRDefault="11A1DA7B" w14:paraId="0D5C2A9E" w14:textId="11875401">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hire </w:t>
            </w:r>
            <w:r w:rsidRPr="11A1DA7B" w:rsidR="5C7A4E0E">
              <w:rPr>
                <w:rFonts w:ascii="Calibri" w:hAnsi="Calibri" w:eastAsia="Calibri" w:cs="Calibri"/>
                <w:b w:val="0"/>
                <w:bCs w:val="0"/>
                <w:i w:val="0"/>
                <w:iCs w:val="0"/>
                <w:strike w:val="0"/>
                <w:dstrike w:val="0"/>
                <w:color w:val="000000" w:themeColor="text1" w:themeTint="FF" w:themeShade="FF"/>
                <w:sz w:val="22"/>
                <w:szCs w:val="22"/>
                <w:u w:val="none"/>
              </w:rPr>
              <w:t>part-time</w:t>
            </w:r>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 staff</w:t>
            </w:r>
          </w:p>
        </w:tc>
        <w:tc>
          <w:tcPr>
            <w:tcW w:w="960" w:type="dxa"/>
            <w:tcBorders>
              <w:top w:val="nil"/>
              <w:left w:val="nil"/>
              <w:bottom w:val="nil"/>
              <w:right w:val="nil"/>
            </w:tcBorders>
            <w:tcMar/>
            <w:vAlign w:val="bottom"/>
          </w:tcPr>
          <w:p w:rsidR="11A1DA7B" w:rsidRDefault="11A1DA7B" w14:paraId="2A9C6C1F" w14:textId="502E4EBF">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5020341D" w14:textId="4C6CC48A">
            <w:r w:rsidRPr="11A1DA7B" w:rsidR="11A1DA7B">
              <w:rPr>
                <w:rFonts w:ascii="Calibri" w:hAnsi="Calibri" w:eastAsia="Calibri" w:cs="Calibri"/>
                <w:b w:val="0"/>
                <w:bCs w:val="0"/>
                <w:i w:val="0"/>
                <w:iCs w:val="0"/>
                <w:strike w:val="0"/>
                <w:dstrike w:val="0"/>
                <w:color w:val="000000" w:themeColor="text1" w:themeTint="FF" w:themeShade="FF"/>
                <w:sz w:val="22"/>
                <w:szCs w:val="22"/>
                <w:u w:val="none"/>
              </w:rPr>
              <w:t>28</w:t>
            </w:r>
          </w:p>
        </w:tc>
      </w:tr>
      <w:tr w:rsidR="11A1DA7B" w:rsidTr="55106036" w14:paraId="7BF3E7BC">
        <w:trPr>
          <w:trHeight w:val="300"/>
        </w:trPr>
        <w:tc>
          <w:tcPr>
            <w:tcW w:w="2085" w:type="dxa"/>
            <w:tcBorders>
              <w:top w:val="nil"/>
              <w:left w:val="nil"/>
              <w:bottom w:val="nil"/>
              <w:right w:val="nil"/>
            </w:tcBorders>
            <w:tcMar/>
            <w:vAlign w:val="bottom"/>
          </w:tcPr>
          <w:p w:rsidR="1F47B78B" w:rsidRDefault="1F47B78B" w14:paraId="5B99625C" w14:textId="0D09F807">
            <w:r w:rsidRPr="11A1DA7B" w:rsidR="1F47B78B">
              <w:rPr>
                <w:rFonts w:ascii="Calibri" w:hAnsi="Calibri" w:eastAsia="Calibri" w:cs="Calibri"/>
                <w:b w:val="0"/>
                <w:bCs w:val="0"/>
                <w:i w:val="0"/>
                <w:iCs w:val="0"/>
                <w:strike w:val="0"/>
                <w:dstrike w:val="0"/>
                <w:color w:val="000000" w:themeColor="text1" w:themeTint="FF" w:themeShade="FF"/>
                <w:sz w:val="22"/>
                <w:szCs w:val="22"/>
                <w:u w:val="none"/>
              </w:rPr>
              <w:t>Advertising</w:t>
            </w:r>
            <w:r w:rsidRPr="11A1DA7B" w:rsidR="11A1DA7B">
              <w:rPr>
                <w:rFonts w:ascii="Calibri" w:hAnsi="Calibri" w:eastAsia="Calibri" w:cs="Calibri"/>
                <w:b w:val="0"/>
                <w:bCs w:val="0"/>
                <w:i w:val="0"/>
                <w:iCs w:val="0"/>
                <w:strike w:val="0"/>
                <w:dstrike w:val="0"/>
                <w:color w:val="000000" w:themeColor="text1" w:themeTint="FF" w:themeShade="FF"/>
                <w:sz w:val="22"/>
                <w:szCs w:val="22"/>
                <w:u w:val="none"/>
              </w:rPr>
              <w:t xml:space="preserve"> job </w:t>
            </w:r>
          </w:p>
        </w:tc>
        <w:tc>
          <w:tcPr>
            <w:tcW w:w="960" w:type="dxa"/>
            <w:tcBorders>
              <w:top w:val="nil"/>
              <w:left w:val="nil"/>
              <w:bottom w:val="nil"/>
              <w:right w:val="nil"/>
            </w:tcBorders>
            <w:tcMar/>
            <w:vAlign w:val="bottom"/>
          </w:tcPr>
          <w:p w:rsidR="11A1DA7B" w:rsidRDefault="11A1DA7B" w14:paraId="494946FA" w14:textId="7505758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Aug-22</w:t>
            </w:r>
          </w:p>
        </w:tc>
        <w:tc>
          <w:tcPr>
            <w:tcW w:w="1605" w:type="dxa"/>
            <w:tcBorders>
              <w:top w:val="nil"/>
              <w:left w:val="nil"/>
              <w:bottom w:val="nil"/>
              <w:right w:val="nil"/>
            </w:tcBorders>
            <w:tcMar/>
            <w:vAlign w:val="bottom"/>
          </w:tcPr>
          <w:p w:rsidR="11A1DA7B" w:rsidRDefault="11A1DA7B" w14:paraId="5E29EC59" w14:textId="5DDB0DC6">
            <w:r w:rsidRPr="11A1DA7B" w:rsidR="11A1DA7B">
              <w:rPr>
                <w:rFonts w:ascii="Calibri" w:hAnsi="Calibri" w:eastAsia="Calibri" w:cs="Calibri"/>
                <w:b w:val="0"/>
                <w:bCs w:val="0"/>
                <w:i w:val="0"/>
                <w:iCs w:val="0"/>
                <w:strike w:val="0"/>
                <w:dstrike w:val="0"/>
                <w:color w:val="000000" w:themeColor="text1" w:themeTint="FF" w:themeShade="FF"/>
                <w:sz w:val="22"/>
                <w:szCs w:val="22"/>
                <w:u w:val="none"/>
              </w:rPr>
              <w:t>28</w:t>
            </w:r>
          </w:p>
        </w:tc>
      </w:tr>
      <w:tr w:rsidR="11A1DA7B" w:rsidTr="55106036" w14:paraId="229BAB15">
        <w:trPr>
          <w:trHeight w:val="300"/>
        </w:trPr>
        <w:tc>
          <w:tcPr>
            <w:tcW w:w="2085" w:type="dxa"/>
            <w:tcBorders>
              <w:top w:val="nil"/>
              <w:left w:val="nil"/>
              <w:bottom w:val="nil"/>
              <w:right w:val="nil"/>
            </w:tcBorders>
            <w:tcMar/>
            <w:vAlign w:val="bottom"/>
          </w:tcPr>
          <w:p w:rsidR="11A1DA7B" w:rsidP="55106036" w:rsidRDefault="11A1DA7B" w14:paraId="41D92AAE" w14:textId="2E927EDF">
            <w:pPr>
              <w:bidi w:val="0"/>
              <w:rPr>
                <w:rFonts w:ascii="Calibri" w:hAnsi="Calibri" w:eastAsia="Calibri" w:cs="Calibri"/>
                <w:b w:val="0"/>
                <w:bCs w:val="0"/>
                <w:i w:val="0"/>
                <w:iCs w:val="0"/>
                <w:strike w:val="0"/>
                <w:dstrike w:val="0"/>
                <w:color w:val="000000" w:themeColor="text1" w:themeTint="FF" w:themeShade="FF"/>
                <w:sz w:val="22"/>
                <w:szCs w:val="22"/>
                <w:u w:val="none"/>
              </w:rPr>
            </w:pPr>
            <w:proofErr w:type="gramStart"/>
            <w:r w:rsidRPr="55106036" w:rsidR="11A1DA7B">
              <w:rPr>
                <w:rFonts w:ascii="Calibri" w:hAnsi="Calibri" w:eastAsia="Calibri" w:cs="Calibri"/>
                <w:b w:val="0"/>
                <w:bCs w:val="0"/>
                <w:i w:val="0"/>
                <w:iCs w:val="0"/>
                <w:strike w:val="0"/>
                <w:dstrike w:val="0"/>
                <w:color w:val="000000" w:themeColor="text1" w:themeTint="FF" w:themeShade="FF"/>
                <w:sz w:val="22"/>
                <w:szCs w:val="22"/>
                <w:u w:val="none"/>
              </w:rPr>
              <w:t xml:space="preserve">Train </w:t>
            </w:r>
            <w:r w:rsidRPr="55106036" w:rsidR="663A10B6">
              <w:rPr>
                <w:rFonts w:ascii="Calibri" w:hAnsi="Calibri" w:eastAsia="Calibri" w:cs="Calibri"/>
                <w:b w:val="0"/>
                <w:bCs w:val="0"/>
                <w:i w:val="0"/>
                <w:iCs w:val="0"/>
                <w:strike w:val="0"/>
                <w:dstrike w:val="0"/>
                <w:color w:val="000000" w:themeColor="text1" w:themeTint="FF" w:themeShade="FF"/>
                <w:sz w:val="22"/>
                <w:szCs w:val="22"/>
                <w:u w:val="none"/>
              </w:rPr>
              <w:t>fresh staff</w:t>
            </w:r>
            <w:proofErr w:type="gramEnd"/>
          </w:p>
        </w:tc>
        <w:tc>
          <w:tcPr>
            <w:tcW w:w="960" w:type="dxa"/>
            <w:tcBorders>
              <w:top w:val="nil"/>
              <w:left w:val="nil"/>
              <w:bottom w:val="nil"/>
              <w:right w:val="nil"/>
            </w:tcBorders>
            <w:tcMar/>
            <w:vAlign w:val="bottom"/>
          </w:tcPr>
          <w:p w:rsidR="11A1DA7B" w:rsidRDefault="11A1DA7B" w14:paraId="5F87AF74" w14:textId="682A1369">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510817BB" w14:textId="5A410D5C">
            <w:r w:rsidRPr="11A1DA7B" w:rsidR="11A1DA7B">
              <w:rPr>
                <w:rFonts w:ascii="Calibri" w:hAnsi="Calibri" w:eastAsia="Calibri" w:cs="Calibri"/>
                <w:b w:val="0"/>
                <w:bCs w:val="0"/>
                <w:i w:val="0"/>
                <w:iCs w:val="0"/>
                <w:strike w:val="0"/>
                <w:dstrike w:val="0"/>
                <w:color w:val="000000" w:themeColor="text1" w:themeTint="FF" w:themeShade="FF"/>
                <w:sz w:val="22"/>
                <w:szCs w:val="22"/>
                <w:u w:val="none"/>
              </w:rPr>
              <w:t>28</w:t>
            </w:r>
          </w:p>
        </w:tc>
      </w:tr>
      <w:tr w:rsidR="11A1DA7B" w:rsidTr="55106036" w14:paraId="74DFD15B">
        <w:trPr>
          <w:trHeight w:val="300"/>
        </w:trPr>
        <w:tc>
          <w:tcPr>
            <w:tcW w:w="2085" w:type="dxa"/>
            <w:tcBorders>
              <w:top w:val="nil"/>
              <w:left w:val="nil"/>
              <w:bottom w:val="nil"/>
              <w:right w:val="nil"/>
            </w:tcBorders>
            <w:tcMar/>
            <w:vAlign w:val="bottom"/>
          </w:tcPr>
          <w:p w:rsidR="11A1DA7B" w:rsidRDefault="11A1DA7B" w14:paraId="3F52F7D0" w14:textId="1E096EBA">
            <w:r w:rsidRPr="11A1DA7B" w:rsidR="11A1DA7B">
              <w:rPr>
                <w:rFonts w:ascii="Calibri" w:hAnsi="Calibri" w:eastAsia="Calibri" w:cs="Calibri"/>
                <w:b w:val="0"/>
                <w:bCs w:val="0"/>
                <w:i w:val="0"/>
                <w:iCs w:val="0"/>
                <w:strike w:val="0"/>
                <w:dstrike w:val="0"/>
                <w:color w:val="000000" w:themeColor="text1" w:themeTint="FF" w:themeShade="FF"/>
                <w:sz w:val="22"/>
                <w:szCs w:val="22"/>
                <w:u w:val="none"/>
              </w:rPr>
              <w:t>Computer Installation</w:t>
            </w:r>
          </w:p>
        </w:tc>
        <w:tc>
          <w:tcPr>
            <w:tcW w:w="960" w:type="dxa"/>
            <w:tcBorders>
              <w:top w:val="nil"/>
              <w:left w:val="nil"/>
              <w:bottom w:val="nil"/>
              <w:right w:val="nil"/>
            </w:tcBorders>
            <w:tcMar/>
            <w:vAlign w:val="bottom"/>
          </w:tcPr>
          <w:p w:rsidR="11A1DA7B" w:rsidRDefault="11A1DA7B" w14:paraId="3EBC3FA2" w14:textId="4985E50B">
            <w:r w:rsidRPr="11A1DA7B" w:rsidR="11A1DA7B">
              <w:rPr>
                <w:rFonts w:ascii="Calibri" w:hAnsi="Calibri" w:eastAsia="Calibri" w:cs="Calibri"/>
                <w:b w:val="0"/>
                <w:bCs w:val="0"/>
                <w:i w:val="0"/>
                <w:iCs w:val="0"/>
                <w:strike w:val="0"/>
                <w:dstrike w:val="0"/>
                <w:color w:val="000000" w:themeColor="text1" w:themeTint="FF" w:themeShade="FF"/>
                <w:sz w:val="22"/>
                <w:szCs w:val="22"/>
                <w:u w:val="none"/>
              </w:rPr>
              <w:t>Sep-22</w:t>
            </w:r>
          </w:p>
        </w:tc>
        <w:tc>
          <w:tcPr>
            <w:tcW w:w="1605" w:type="dxa"/>
            <w:tcBorders>
              <w:top w:val="nil"/>
              <w:left w:val="nil"/>
              <w:bottom w:val="nil"/>
              <w:right w:val="nil"/>
            </w:tcBorders>
            <w:tcMar/>
            <w:vAlign w:val="bottom"/>
          </w:tcPr>
          <w:p w:rsidR="11A1DA7B" w:rsidRDefault="11A1DA7B" w14:paraId="144852D6" w14:textId="2F7B8C4D">
            <w:r w:rsidRPr="11A1DA7B" w:rsidR="11A1DA7B">
              <w:rPr>
                <w:rFonts w:ascii="Calibri" w:hAnsi="Calibri" w:eastAsia="Calibri" w:cs="Calibri"/>
                <w:b w:val="0"/>
                <w:bCs w:val="0"/>
                <w:i w:val="0"/>
                <w:iCs w:val="0"/>
                <w:strike w:val="0"/>
                <w:dstrike w:val="0"/>
                <w:color w:val="000000" w:themeColor="text1" w:themeTint="FF" w:themeShade="FF"/>
                <w:sz w:val="22"/>
                <w:szCs w:val="22"/>
                <w:u w:val="none"/>
              </w:rPr>
              <w:t>1</w:t>
            </w:r>
          </w:p>
        </w:tc>
      </w:tr>
    </w:tbl>
    <w:p w:rsidR="55106036" w:rsidRDefault="55106036" w14:paraId="510253C8" w14:textId="32BB8877"/>
    <w:p w:rsidR="2F5A984C" w:rsidP="42FC0938" w:rsidRDefault="2F5A984C" w14:paraId="623FBECF" w14:textId="7989ADBC">
      <w:pPr>
        <w:pStyle w:val="Normal"/>
        <w:bidi w:val="0"/>
      </w:pPr>
    </w:p>
    <w:p w:rsidR="2F5A984C" w:rsidP="11A1DA7B" w:rsidRDefault="2F5A984C" w14:paraId="7F492214" w14:textId="1A4ED057">
      <w:pPr>
        <w:bidi w:val="0"/>
      </w:pPr>
    </w:p>
    <w:p w:rsidR="2F5A984C" w:rsidP="11A1DA7B" w:rsidRDefault="2F5A984C" w14:paraId="6F3893BA" w14:textId="585712F3">
      <w:pPr>
        <w:bidi w:val="0"/>
      </w:pPr>
      <w:r w:rsidR="14B89CDC">
        <w:drawing>
          <wp:inline wp14:editId="734EC376" wp14:anchorId="0DCCC343">
            <wp:extent cx="4572000" cy="2752725"/>
            <wp:effectExtent l="0" t="0" r="0" b="0"/>
            <wp:docPr id="558496925" name="" title=""/>
            <wp:cNvGraphicFramePr>
              <a:graphicFrameLocks noChangeAspect="1"/>
            </wp:cNvGraphicFramePr>
            <a:graphic>
              <a:graphicData uri="http://schemas.openxmlformats.org/drawingml/2006/picture">
                <pic:pic>
                  <pic:nvPicPr>
                    <pic:cNvPr id="0" name=""/>
                    <pic:cNvPicPr/>
                  </pic:nvPicPr>
                  <pic:blipFill>
                    <a:blip r:embed="Raca77d80a2e54966">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2F5A984C" w:rsidP="42FC0938" w:rsidRDefault="2F5A984C" w14:paraId="75BF0E46" w14:textId="5DD3CF21">
      <w:pPr>
        <w:pStyle w:val="Normal"/>
        <w:bidi w:val="0"/>
      </w:pPr>
    </w:p>
    <w:p w:rsidR="2F5A984C" w:rsidP="42FC0938" w:rsidRDefault="2F5A984C" w14:paraId="63958A9E" w14:textId="6D79527F">
      <w:pPr>
        <w:pStyle w:val="Normal"/>
        <w:bidi w:val="0"/>
      </w:pPr>
    </w:p>
    <w:p w:rsidR="2F5A984C" w:rsidP="11A1DA7B" w:rsidRDefault="2F5A984C" w14:paraId="5A97E84A" w14:textId="4E4CE740">
      <w:pPr>
        <w:pStyle w:val="Normal"/>
        <w:bidi w:val="0"/>
      </w:pPr>
    </w:p>
    <w:p w:rsidR="2F5A984C" w:rsidP="11A1DA7B" w:rsidRDefault="2F5A984C" w14:paraId="464715E9" w14:textId="44092F4D">
      <w:pPr>
        <w:pStyle w:val="Normal"/>
        <w:bidi w:val="0"/>
      </w:pPr>
    </w:p>
    <w:p w:rsidR="2F5A984C" w:rsidP="11A1DA7B" w:rsidRDefault="2F5A984C" w14:paraId="2AACEAAD" w14:textId="0C538881">
      <w:pPr>
        <w:pStyle w:val="Normal"/>
        <w:bidi w:val="0"/>
        <w:rPr>
          <w:rStyle w:val="Heading1Char"/>
          <w:b w:val="1"/>
          <w:bCs w:val="1"/>
        </w:rPr>
      </w:pPr>
      <w:bookmarkStart w:name="_Toc546978455" w:id="644210354"/>
      <w:r w:rsidRPr="55106036" w:rsidR="2F5A984C">
        <w:rPr>
          <w:rStyle w:val="Heading1Char"/>
          <w:b w:val="1"/>
          <w:bCs w:val="1"/>
        </w:rPr>
        <w:t>Monitoring technique</w:t>
      </w:r>
      <w:bookmarkEnd w:id="644210354"/>
    </w:p>
    <w:p w:rsidR="41F413B0" w:rsidP="42FC0938" w:rsidRDefault="41F413B0" w14:paraId="1469B40C" w14:textId="7C0B61BA">
      <w:pPr>
        <w:pStyle w:val="Normal"/>
      </w:pPr>
      <w:r w:rsidR="41F413B0">
        <w:rPr/>
        <w:t xml:space="preserve">For </w:t>
      </w:r>
      <w:r w:rsidR="21468649">
        <w:rPr/>
        <w:t xml:space="preserve">further </w:t>
      </w:r>
      <w:r w:rsidR="21468649">
        <w:rPr/>
        <w:t>monitoring</w:t>
      </w:r>
      <w:r w:rsidR="21468649">
        <w:rPr/>
        <w:t xml:space="preserve"> I have chosen to use a form</w:t>
      </w:r>
      <w:r w:rsidR="7F97C4FB">
        <w:rPr/>
        <w:t>a</w:t>
      </w:r>
      <w:r w:rsidR="21468649">
        <w:rPr/>
        <w:t xml:space="preserve">l meeting that involves all members of staff. I have chosen this </w:t>
      </w:r>
      <w:r w:rsidR="5FEB6B7A">
        <w:rPr/>
        <w:t>monitoring</w:t>
      </w:r>
      <w:r w:rsidR="21468649">
        <w:rPr/>
        <w:t xml:space="preserve"> technique</w:t>
      </w:r>
      <w:r w:rsidR="77E9BED3">
        <w:rPr/>
        <w:t xml:space="preserve"> because I think it will give everybody a chance to have a say on </w:t>
      </w:r>
      <w:r w:rsidR="26C87459">
        <w:rPr/>
        <w:t>the subject and disputes can be rectified there and then</w:t>
      </w:r>
      <w:r w:rsidR="61AE23F7">
        <w:rPr/>
        <w:t>,</w:t>
      </w:r>
      <w:r w:rsidR="4C485D50">
        <w:rPr/>
        <w:t xml:space="preserve"> it will help with staff engagement and collaboration, it will give a shared sense of purpose which </w:t>
      </w:r>
      <w:bookmarkStart w:name="_Int_zI6lBaAw" w:id="1086951493"/>
      <w:r w:rsidR="17363D28">
        <w:rPr/>
        <w:t>every member</w:t>
      </w:r>
      <w:bookmarkEnd w:id="1086951493"/>
      <w:r w:rsidR="4C485D50">
        <w:rPr/>
        <w:t xml:space="preserve"> deserves.</w:t>
      </w:r>
      <w:r w:rsidR="26C87459">
        <w:rPr/>
        <w:t xml:space="preserve"> </w:t>
      </w:r>
      <w:r w:rsidR="1D9CD38C">
        <w:rPr/>
        <w:t xml:space="preserve">Formal meetings are </w:t>
      </w:r>
      <w:bookmarkStart w:name="_Int_Ti9WzjwE" w:id="1874170634"/>
      <w:r w:rsidR="1D9CD38C">
        <w:rPr/>
        <w:t>a terrific way</w:t>
      </w:r>
      <w:bookmarkEnd w:id="1874170634"/>
      <w:r w:rsidR="1D9CD38C">
        <w:rPr/>
        <w:t xml:space="preserve"> of improving communication </w:t>
      </w:r>
      <w:r w:rsidR="7CEF4624">
        <w:rPr/>
        <w:t>skills,</w:t>
      </w:r>
      <w:r w:rsidR="1D9CD38C">
        <w:rPr/>
        <w:t xml:space="preserve"> especially for those that </w:t>
      </w:r>
      <w:bookmarkStart w:name="_Int_4N13w50O" w:id="1737376008"/>
      <w:r w:rsidR="01B122A6">
        <w:rPr/>
        <w:t>do not</w:t>
      </w:r>
      <w:bookmarkEnd w:id="1737376008"/>
      <w:r w:rsidR="1D9CD38C">
        <w:rPr/>
        <w:t xml:space="preserve"> often get the chance to have their say in the workplace. </w:t>
      </w:r>
      <w:r w:rsidR="39970B0C">
        <w:rPr/>
        <w:t>the</w:t>
      </w:r>
      <w:r w:rsidR="26C87459">
        <w:rPr/>
        <w:t xml:space="preserve"> meeting will be </w:t>
      </w:r>
      <w:r w:rsidR="4B110080">
        <w:rPr/>
        <w:t>laced</w:t>
      </w:r>
      <w:r w:rsidR="26C87459">
        <w:rPr/>
        <w:t xml:space="preserve"> out in a speci</w:t>
      </w:r>
      <w:r w:rsidR="359CDFF0">
        <w:rPr/>
        <w:t xml:space="preserve">fic order and a review will be arranged </w:t>
      </w:r>
      <w:r w:rsidR="0163CDFF">
        <w:rPr/>
        <w:t xml:space="preserve">for </w:t>
      </w:r>
      <w:r w:rsidR="359CDFF0">
        <w:rPr/>
        <w:t>one month later</w:t>
      </w:r>
      <w:r w:rsidR="29D8176C">
        <w:rPr/>
        <w:t xml:space="preserve">. With a </w:t>
      </w:r>
      <w:r w:rsidR="1ACBF57D">
        <w:rPr/>
        <w:t>Rota</w:t>
      </w:r>
      <w:r w:rsidR="29D8176C">
        <w:rPr/>
        <w:t xml:space="preserve"> now in place I am confident we should as a team be up to </w:t>
      </w:r>
      <w:r w:rsidR="092A8A05">
        <w:rPr/>
        <w:t>date</w:t>
      </w:r>
      <w:r w:rsidR="29D8176C">
        <w:rPr/>
        <w:t xml:space="preserve"> </w:t>
      </w:r>
      <w:r w:rsidR="06698FEE">
        <w:rPr/>
        <w:t>within a month</w:t>
      </w:r>
      <w:r w:rsidR="676DD3AC">
        <w:rPr/>
        <w:t>.</w:t>
      </w:r>
      <w:r w:rsidR="687CFC9D">
        <w:rPr/>
        <w:t xml:space="preserve"> </w:t>
      </w:r>
      <w:r w:rsidR="27767629">
        <w:rPr/>
        <w:t xml:space="preserve">We should be able to </w:t>
      </w:r>
      <w:r w:rsidR="1DDDCE95">
        <w:rPr/>
        <w:t>find</w:t>
      </w:r>
      <w:r w:rsidR="27767629">
        <w:rPr/>
        <w:t xml:space="preserve"> a complex solution by using our creative minds. This should add value to</w:t>
      </w:r>
      <w:r w:rsidR="68700AF1">
        <w:rPr/>
        <w:t xml:space="preserve"> our company but is also a good </w:t>
      </w:r>
      <w:r w:rsidR="77E84376">
        <w:rPr/>
        <w:t>opportunity</w:t>
      </w:r>
      <w:r w:rsidR="68700AF1">
        <w:rPr/>
        <w:t xml:space="preserve"> for problem solving skills within the team.</w:t>
      </w:r>
      <w:r w:rsidR="41009690">
        <w:rPr/>
        <w:t xml:space="preserve"> A formal meeting ensures you can do what is best for the company without </w:t>
      </w:r>
      <w:r w:rsidR="143264AC">
        <w:rPr/>
        <w:t>distractions</w:t>
      </w:r>
      <w:r w:rsidR="69D96D5B">
        <w:rPr/>
        <w:t xml:space="preserve"> and ensures everybody gets a chance to hear </w:t>
      </w:r>
      <w:proofErr w:type="gramStart"/>
      <w:r w:rsidR="69D96D5B">
        <w:rPr/>
        <w:t>an</w:t>
      </w:r>
      <w:proofErr w:type="gramEnd"/>
      <w:r w:rsidR="69D96D5B">
        <w:rPr/>
        <w:t xml:space="preserve"> </w:t>
      </w:r>
      <w:r w:rsidR="69D96D5B">
        <w:rPr/>
        <w:t>outcome</w:t>
      </w:r>
      <w:r w:rsidR="69D96D5B">
        <w:rPr/>
        <w:t>, therefore no one in the workplace is left outside wondering what is going on.</w:t>
      </w:r>
    </w:p>
    <w:p w:rsidR="42FC0938" w:rsidP="42FC0938" w:rsidRDefault="42FC0938" w14:paraId="0C007A76" w14:textId="3A8D9BB0">
      <w:pPr>
        <w:pStyle w:val="Normal"/>
        <w:rPr>
          <w:rStyle w:val="Heading1Char"/>
          <w:rFonts w:ascii="Calibri" w:hAnsi="Calibri" w:eastAsia="Calibri" w:cs="Calibri" w:asciiTheme="minorAscii" w:hAnsiTheme="minorAscii" w:eastAsiaTheme="minorAscii" w:cstheme="minorAscii"/>
          <w:b w:val="0"/>
          <w:bCs w:val="0"/>
          <w:color w:val="0D0D0D" w:themeColor="text1" w:themeTint="F2" w:themeShade="FF"/>
          <w:sz w:val="22"/>
          <w:szCs w:val="22"/>
        </w:rPr>
      </w:pPr>
    </w:p>
    <w:p w:rsidR="687CFC9D" w:rsidP="42FC0938" w:rsidRDefault="687CFC9D" w14:paraId="0A54511B" w14:textId="4B835644">
      <w:pPr>
        <w:pStyle w:val="Heading2"/>
        <w:rPr>
          <w:highlight w:val="magenta"/>
        </w:rPr>
      </w:pPr>
      <w:bookmarkStart w:name="_Toc980980089" w:id="243988774"/>
      <w:r w:rsidRPr="55106036" w:rsidR="687CFC9D">
        <w:rPr>
          <w:highlight w:val="magenta"/>
        </w:rPr>
        <w:t>Formal meeting</w:t>
      </w:r>
      <w:bookmarkEnd w:id="243988774"/>
    </w:p>
    <w:p w:rsidR="687CFC9D" w:rsidP="55106036" w:rsidRDefault="687CFC9D" w14:paraId="137D9F56" w14:textId="54975F0F">
      <w:pPr>
        <w:pStyle w:val="Normal"/>
        <w:rPr>
          <w:rStyle w:val="Heading1Char"/>
          <w:rFonts w:ascii="Calibri" w:hAnsi="Calibri" w:eastAsia="Calibri" w:cs="Calibri" w:asciiTheme="minorAscii" w:hAnsiTheme="minorAscii" w:eastAsiaTheme="minorAscii" w:cstheme="minorAscii"/>
          <w:b w:val="1"/>
          <w:bCs w:val="1"/>
          <w:color w:val="000000" w:themeColor="text1" w:themeTint="FF" w:themeShade="FF"/>
          <w:sz w:val="22"/>
          <w:szCs w:val="22"/>
        </w:rPr>
      </w:pPr>
      <w:r w:rsidRPr="55106036" w:rsidR="3C76C00A">
        <w:rPr>
          <w:color w:val="2F5496" w:themeColor="accent1" w:themeTint="FF" w:themeShade="BF"/>
        </w:rPr>
        <w:t>Agenda</w:t>
      </w:r>
      <w:r w:rsidR="3C76C00A">
        <w:rPr/>
        <w:t>-</w:t>
      </w:r>
      <w:r w:rsidR="22A32B22">
        <w:rPr/>
        <w:t xml:space="preserve"> </w:t>
      </w:r>
      <w:r w:rsidR="687CFC9D">
        <w:rPr/>
        <w:t xml:space="preserve">Meeting to take place on </w:t>
      </w:r>
      <w:r w:rsidR="15E97DB3">
        <w:rPr/>
        <w:t>Wednesday</w:t>
      </w:r>
      <w:r w:rsidR="687CFC9D">
        <w:rPr/>
        <w:t xml:space="preserve"> 20</w:t>
      </w:r>
      <w:r w:rsidR="687CFC9D">
        <w:rPr/>
        <w:t>th</w:t>
      </w:r>
      <w:r w:rsidR="687CFC9D">
        <w:rPr/>
        <w:t xml:space="preserve"> </w:t>
      </w:r>
      <w:r w:rsidR="1AAFEA1B">
        <w:rPr/>
        <w:t>September</w:t>
      </w:r>
    </w:p>
    <w:p w:rsidR="3D134E3B" w:rsidP="55B52ED2" w:rsidRDefault="3D134E3B" w14:paraId="0C4B1B40" w14:textId="416C0CB4">
      <w:pPr>
        <w:pStyle w:val="Normal"/>
        <w:rPr>
          <w:rStyle w:val="Heading1Char"/>
          <w:rFonts w:ascii="Calibri" w:hAnsi="Calibri" w:eastAsia="Calibri" w:cs="Calibri" w:asciiTheme="minorAscii" w:hAnsiTheme="minorAscii" w:eastAsiaTheme="minorAscii" w:cstheme="minorAscii"/>
          <w:b w:val="1"/>
          <w:bCs w:val="1"/>
          <w:color w:val="000000" w:themeColor="text1" w:themeTint="FF" w:themeShade="FF"/>
          <w:sz w:val="22"/>
          <w:szCs w:val="22"/>
        </w:rPr>
      </w:pPr>
      <w:r w:rsidR="3D134E3B">
        <w:rPr/>
        <w:t>Head office</w:t>
      </w:r>
      <w:r w:rsidR="687CFC9D">
        <w:rPr/>
        <w:t xml:space="preserve"> 11am</w:t>
      </w:r>
    </w:p>
    <w:p w:rsidR="687CFC9D" w:rsidP="55106036" w:rsidRDefault="687CFC9D" w14:paraId="1FF52CBF" w14:textId="7745560B">
      <w:pPr>
        <w:pStyle w:val="Normal"/>
      </w:pPr>
      <w:r w:rsidRPr="55106036" w:rsidR="6D7018FB">
        <w:rPr>
          <w:color w:val="2F5496" w:themeColor="accent1" w:themeTint="FF" w:themeShade="BF"/>
        </w:rPr>
        <w:t>Chairperson</w:t>
      </w:r>
      <w:r w:rsidRPr="55106036" w:rsidR="6AEBF693">
        <w:rPr>
          <w:color w:val="2F5496" w:themeColor="accent1" w:themeTint="FF" w:themeShade="BF"/>
        </w:rPr>
        <w:t>-</w:t>
      </w:r>
      <w:r w:rsidR="15E6CE61">
        <w:rPr/>
        <w:t xml:space="preserve"> </w:t>
      </w:r>
      <w:r w:rsidR="687CFC9D">
        <w:rPr/>
        <w:t xml:space="preserve">I </w:t>
      </w:r>
      <w:r w:rsidR="3A8C515F">
        <w:rPr/>
        <w:t>r</w:t>
      </w:r>
      <w:r w:rsidR="687CFC9D">
        <w:rPr/>
        <w:t xml:space="preserve">equest Carole to gather and highlight any main concerns that need to be addressed and we will look </w:t>
      </w:r>
      <w:r w:rsidR="510C64A8">
        <w:rPr/>
        <w:t>on</w:t>
      </w:r>
      <w:r w:rsidR="687CFC9D">
        <w:rPr/>
        <w:t xml:space="preserve"> this as a team</w:t>
      </w:r>
      <w:r w:rsidR="24D7C58A">
        <w:rPr/>
        <w:t xml:space="preserve"> </w:t>
      </w:r>
      <w:r w:rsidR="2135FCB4">
        <w:rPr/>
        <w:t xml:space="preserve">on the day of </w:t>
      </w:r>
      <w:r w:rsidR="4842B8EC">
        <w:rPr/>
        <w:t>the meeting</w:t>
      </w:r>
      <w:r w:rsidR="44650572">
        <w:rPr/>
        <w:t>.</w:t>
      </w:r>
      <w:r w:rsidR="2135FCB4">
        <w:rPr/>
        <w:t xml:space="preserve"> </w:t>
      </w:r>
      <w:r w:rsidR="08FF3C57">
        <w:rPr/>
        <w:t xml:space="preserve">May </w:t>
      </w:r>
      <w:r w:rsidR="482933FA">
        <w:rPr/>
        <w:t>I</w:t>
      </w:r>
      <w:r w:rsidR="2135FCB4">
        <w:rPr/>
        <w:t xml:space="preserve"> </w:t>
      </w:r>
      <w:r w:rsidR="482933FA">
        <w:rPr/>
        <w:t xml:space="preserve">ask </w:t>
      </w:r>
      <w:r w:rsidR="2135FCB4">
        <w:rPr/>
        <w:t xml:space="preserve">Carole to bring to light what you have </w:t>
      </w:r>
      <w:proofErr w:type="gramStart"/>
      <w:r w:rsidR="2135FCB4">
        <w:rPr/>
        <w:t>collected.</w:t>
      </w:r>
      <w:proofErr w:type="gramEnd"/>
      <w:r w:rsidR="2135FCB4">
        <w:rPr/>
        <w:t xml:space="preserve"> Each of you will have a chance to then have your say on the subject once </w:t>
      </w:r>
      <w:r w:rsidR="69FC7B97">
        <w:rPr/>
        <w:t>Carole</w:t>
      </w:r>
      <w:r w:rsidR="2135FCB4">
        <w:rPr/>
        <w:t xml:space="preserve"> </w:t>
      </w:r>
      <w:r w:rsidR="20F972A8">
        <w:rPr/>
        <w:t>has notified us on the subject.</w:t>
      </w:r>
    </w:p>
    <w:p w:rsidR="01A79378" w:rsidP="55106036" w:rsidRDefault="01A79378" w14:paraId="7EB367B1" w14:textId="36B5FE65">
      <w:pPr>
        <w:pStyle w:val="Normal"/>
      </w:pPr>
      <w:r w:rsidR="01A79378">
        <w:rPr/>
        <w:t>All members of staff are to attend and be prepared to address any concerns they feel important</w:t>
      </w:r>
    </w:p>
    <w:p w:rsidR="720FC1A6" w:rsidP="55106036" w:rsidRDefault="720FC1A6" w14:paraId="43137A04" w14:textId="6B0D8E76">
      <w:pPr>
        <w:pStyle w:val="Normal"/>
        <w:rPr>
          <w:rStyle w:val="Heading1Char"/>
          <w:rFonts w:ascii="Calibri" w:hAnsi="Calibri" w:eastAsia="Calibri" w:cs="Calibri" w:asciiTheme="minorAscii" w:hAnsiTheme="minorAscii" w:eastAsiaTheme="minorAscii" w:cstheme="minorAscii"/>
          <w:b w:val="1"/>
          <w:bCs w:val="1"/>
          <w:color w:val="000000" w:themeColor="text1" w:themeTint="FF" w:themeShade="FF"/>
          <w:sz w:val="22"/>
          <w:szCs w:val="22"/>
        </w:rPr>
      </w:pPr>
      <w:r w:rsidRPr="55106036" w:rsidR="09A45D88">
        <w:rPr>
          <w:color w:val="2F5496" w:themeColor="accent1" w:themeTint="FF" w:themeShade="BF"/>
        </w:rPr>
        <w:t>Minutes of meeting</w:t>
      </w:r>
      <w:r w:rsidR="09A45D88">
        <w:rPr/>
        <w:t xml:space="preserve">- </w:t>
      </w:r>
      <w:r w:rsidR="720FC1A6">
        <w:rPr/>
        <w:t>I expect the meeting to last 1 hour max</w:t>
      </w:r>
    </w:p>
    <w:p w:rsidR="720FC1A6" w:rsidP="55106036" w:rsidRDefault="720FC1A6" w14:paraId="06827383" w14:textId="07C716AC">
      <w:pPr>
        <w:pStyle w:val="Normal"/>
      </w:pPr>
      <w:r w:rsidR="720FC1A6">
        <w:rPr/>
        <w:t xml:space="preserve">We will make an action plan going forward </w:t>
      </w:r>
      <w:r w:rsidR="6C1C74F8">
        <w:rPr/>
        <w:t xml:space="preserve">and a copy will be filed for further investigation </w:t>
      </w:r>
      <w:bookmarkStart w:name="_Int_kge1IJKd" w:id="2112052136"/>
      <w:r w:rsidR="6C1C74F8">
        <w:rPr/>
        <w:t>in the near future</w:t>
      </w:r>
      <w:bookmarkEnd w:id="2112052136"/>
      <w:r w:rsidR="6C1C74F8">
        <w:rPr/>
        <w:t>.</w:t>
      </w:r>
    </w:p>
    <w:p w:rsidR="48E940DB" w:rsidP="48E940DB" w:rsidRDefault="48E940DB" w14:paraId="447BAA2C" w14:textId="2FFD2C61">
      <w:pPr>
        <w:pStyle w:val="Heading2"/>
      </w:pPr>
    </w:p>
    <w:p w:rsidR="17EF422A" w:rsidP="42FC0938" w:rsidRDefault="17EF422A" w14:paraId="2AFA9097" w14:textId="33F1E481">
      <w:pPr>
        <w:pStyle w:val="Heading2"/>
      </w:pPr>
      <w:bookmarkStart w:name="_Toc9759337" w:id="7387421"/>
      <w:r w:rsidR="17EF422A">
        <w:rPr/>
        <w:t>Copy of meeting outcome</w:t>
      </w:r>
      <w:bookmarkEnd w:id="7387421"/>
    </w:p>
    <w:p w:rsidR="42FC0938" w:rsidP="42FC0938" w:rsidRDefault="42FC0938" w14:paraId="13495C27" w14:textId="1716EE66">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p>
    <w:p w:rsidR="42FC0938" w:rsidP="42FC0938" w:rsidRDefault="42FC0938" w14:paraId="19243D09" w14:textId="70046FD2">
      <w:pPr>
        <w:pStyle w:val="Normal"/>
        <w:rPr>
          <w:rStyle w:val="Heading1Char"/>
          <w:rFonts w:ascii="Calibri" w:hAnsi="Calibri" w:eastAsia="Calibri" w:cs="Calibri" w:asciiTheme="minorAscii" w:hAnsiTheme="minorAscii" w:eastAsiaTheme="minorAscii" w:cstheme="minorAscii"/>
          <w:b w:val="1"/>
          <w:bCs w:val="1"/>
          <w:color w:val="0D0D0D" w:themeColor="text1" w:themeTint="F2" w:themeShade="FF"/>
          <w:sz w:val="22"/>
          <w:szCs w:val="22"/>
        </w:rPr>
      </w:pPr>
    </w:p>
    <w:p w:rsidR="48E940DB" w:rsidP="55B52ED2" w:rsidRDefault="48E940DB" w14:paraId="5CF1B022" w14:textId="2ADECF09">
      <w:pPr>
        <w:pStyle w:val="Normal"/>
        <w:rPr>
          <w:rStyle w:val="Heading1Char"/>
          <w:rFonts w:ascii="Calibri" w:hAnsi="Calibri" w:eastAsia="Calibri" w:cs="Calibri" w:asciiTheme="minorAscii" w:hAnsiTheme="minorAscii" w:eastAsiaTheme="minorAscii" w:cstheme="minorAscii"/>
          <w:b w:val="1"/>
          <w:bCs w:val="1"/>
          <w:color w:val="000000" w:themeColor="text1" w:themeTint="FF" w:themeShade="FF"/>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F551DE5" wp14:editId="1EED26D7">
                <wp:extent cx="6447790" cy="3303151"/>
                <wp:effectExtent l="0" t="0" r="10160" b="12065"/>
                <wp:docPr xmlns:wp="http://schemas.openxmlformats.org/drawingml/2006/wordprocessingDrawing" id="1464898975" name="Group 8"/>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447790" cy="3303151"/>
                          <a:chOff x="0" y="0"/>
                          <a:chExt cx="6447790" cy="3303151"/>
                        </a:xfrm>
                      </wpg:grpSpPr>
                      <wps:wsp xmlns:wps="http://schemas.microsoft.com/office/word/2010/wordprocessingShape">
                        <wps:cNvPr id="2" name="Rectangle 2"/>
                        <wps:cNvSpPr/>
                        <wps:spPr>
                          <a:xfrm rot="-10800000" flipH="1" flipV="1">
                            <a:off x="1969956" y="1096709"/>
                            <a:ext cx="1930088" cy="620465"/>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formal meeting September 20th-staff and management-outcome</w:t>
                              </w:r>
                            </w:p>
                          </w:txbxContent>
                        </wps:txbx>
                        <wps:bodyPr anchor="t"/>
                      </wps:wsp>
                      <wps:wsp xmlns:wps="http://schemas.microsoft.com/office/word/2010/wordprocessingShape">
                        <wps:cNvPr id="3" name="Straight Arrow Connector 3"/>
                        <wps:cNvCnPr/>
                        <wps:spPr>
                          <a:xfrm flipH="1" flipV="1">
                            <a:off x="1639866" y="832694"/>
                            <a:ext cx="435731" cy="26401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H="1">
                            <a:off x="2438250" y="714793"/>
                            <a:ext cx="569696" cy="11141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rot="5400000" flipH="1" flipV="1">
                            <a:off x="3456839" y="739791"/>
                            <a:ext cx="647030" cy="3661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a:off x="4045830" y="1458662"/>
                            <a:ext cx="448830" cy="549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flipV="1">
                            <a:off x="3298209" y="1864039"/>
                            <a:ext cx="316407" cy="738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a:off x="2391714" y="1832570"/>
                            <a:ext cx="279986" cy="1327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a:off x="0" y="275892"/>
                            <a:ext cx="1639866" cy="556803"/>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if shift is busy or staff are late we are losing time</w:t>
                              </w:r>
                            </w:p>
                          </w:txbxContent>
                        </wps:txbx>
                        <wps:bodyPr anchor="t"/>
                      </wps:wsp>
                      <wps:wsp xmlns:wps="http://schemas.microsoft.com/office/word/2010/wordprocessingShape">
                        <wps:cNvPr id="10" name="Rectangle 10"/>
                        <wps:cNvSpPr/>
                        <wps:spPr>
                          <a:xfrm>
                            <a:off x="1639866" y="0"/>
                            <a:ext cx="1461310" cy="485650"/>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staff sickness is a problem</w:t>
                              </w:r>
                            </w:p>
                          </w:txbxContent>
                        </wps:txbx>
                        <wps:bodyPr anchor="t"/>
                      </wps:wsp>
                      <wps:wsp xmlns:wps="http://schemas.microsoft.com/office/word/2010/wordprocessingShape">
                        <wps:cNvPr id="11" name="Rectangle 11"/>
                        <wps:cNvSpPr/>
                        <wps:spPr>
                          <a:xfrm rot="-10800000" flipH="1" flipV="1">
                            <a:off x="3726628" y="0"/>
                            <a:ext cx="1536064" cy="758096"/>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Clients appoinments interact with out archive time</w:t>
                              </w:r>
                            </w:p>
                          </w:txbxContent>
                        </wps:txbx>
                        <wps:bodyPr anchor="t"/>
                      </wps:wsp>
                      <wps:wsp xmlns:wps="http://schemas.microsoft.com/office/word/2010/wordprocessingShape">
                        <wps:cNvPr id="12" name="Rectangle 12"/>
                        <wps:cNvSpPr/>
                        <wps:spPr>
                          <a:xfrm rot="-10800000" flipH="1" flipV="1">
                            <a:off x="4596463" y="1386750"/>
                            <a:ext cx="1851327" cy="480979"/>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positive note-we have caught up slightly</w:t>
                              </w:r>
                            </w:p>
                          </w:txbxContent>
                        </wps:txbx>
                        <wps:bodyPr anchor="t"/>
                      </wps:wsp>
                      <wps:wsp xmlns:wps="http://schemas.microsoft.com/office/word/2010/wordprocessingShape">
                        <wps:cNvPr id="13" name="Rectangle 13"/>
                        <wps:cNvSpPr/>
                        <wps:spPr>
                          <a:xfrm rot="10800000" flipH="1" flipV="1">
                            <a:off x="3095602" y="2181350"/>
                            <a:ext cx="1262053" cy="649318"/>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less paper hanging around the tables</w:t>
                              </w:r>
                            </w:p>
                          </w:txbxContent>
                        </wps:txbx>
                        <wps:bodyPr anchor="t"/>
                      </wps:wsp>
                      <wps:wsp xmlns:wps="http://schemas.microsoft.com/office/word/2010/wordprocessingShape">
                        <wps:cNvPr id="14" name="Rectangle 14"/>
                        <wps:cNvSpPr/>
                        <wps:spPr>
                          <a:xfrm flipH="1">
                            <a:off x="709105" y="1979201"/>
                            <a:ext cx="1815962" cy="1323950"/>
                          </a:xfrm>
                          <a:prstGeom prst="rect">
                            <a:avLst/>
                          </a:prstGeom>
                          <a:solidFill>
                            <a:schemeClr val="lt1"/>
                          </a:solidFill>
                          <a:ln>
                            <a:solidFill>
                              <a:srgbClr val="000000"/>
                            </a:solidFill>
                          </a:ln>
                        </wps:spPr>
                        <wps:txbx>
                          <w:txbxContent>
                            <w:p w:rsidR="006E0FAE" w:rsidP="006E0FAE" w:rsidRDefault="006E0FAE">
                              <w:pPr>
                                <w:spacing w:line="252" w:lineRule="auto"/>
                                <w:rPr>
                                  <w:rFonts w:ascii="Calibri" w:hAnsi="Calibri" w:cs="Calibri"/>
                                </w:rPr>
                              </w:pPr>
                              <w:r>
                                <w:rPr>
                                  <w:rFonts w:ascii="Calibri" w:hAnsi="Calibri" w:cs="Calibri"/>
                                </w:rPr>
                                <w:t>if a client has a fall or misbehaved day and i am not allocated to use the computer that information can sometimes be missed on other shifts</w:t>
                              </w:r>
                            </w:p>
                          </w:txbxContent>
                        </wps:txbx>
                        <wps:bodyPr anchor="t"/>
                      </wps:wsp>
                    </wpg:wgp>
                  </a:graphicData>
                </a:graphic>
              </wp:inline>
            </w:drawing>
          </mc:Choice>
          <mc:Fallback/>
        </mc:AlternateContent>
      </w:r>
    </w:p>
    <w:p w:rsidR="48E940DB" w:rsidP="55B52ED2" w:rsidRDefault="48E940DB" w14:paraId="3534242C" w14:textId="549076C0">
      <w:pPr>
        <w:pStyle w:val="Normal"/>
      </w:pPr>
      <w:r w:rsidR="7B012A3F">
        <w:rPr/>
        <w:t xml:space="preserve">In </w:t>
      </w:r>
      <w:r w:rsidR="16BF4E31">
        <w:rPr/>
        <w:t>preparation</w:t>
      </w:r>
      <w:r w:rsidR="7B012A3F">
        <w:rPr/>
        <w:t xml:space="preserve"> for the </w:t>
      </w:r>
      <w:r w:rsidR="301CE4DC">
        <w:rPr/>
        <w:t>meeting,</w:t>
      </w:r>
      <w:r w:rsidR="7B012A3F">
        <w:rPr/>
        <w:t xml:space="preserve"> I </w:t>
      </w:r>
      <w:r w:rsidR="49B2F9D2">
        <w:rPr/>
        <w:t>have</w:t>
      </w:r>
      <w:r w:rsidR="7B012A3F">
        <w:rPr/>
        <w:t xml:space="preserve"> set </w:t>
      </w:r>
      <w:r w:rsidR="27E9A434">
        <w:rPr/>
        <w:t>an agenda</w:t>
      </w:r>
      <w:r w:rsidR="7B012A3F">
        <w:rPr/>
        <w:t xml:space="preserve">, named a </w:t>
      </w:r>
      <w:r w:rsidR="1E22838E">
        <w:rPr/>
        <w:t>chairperson</w:t>
      </w:r>
      <w:r w:rsidR="7B012A3F">
        <w:rPr/>
        <w:t>, stated minutes of meeting, processed actions to follow</w:t>
      </w:r>
      <w:r w:rsidR="0167C0A4">
        <w:rPr/>
        <w:t xml:space="preserve"> on, and filed records that meeting took place, all this is for future reference so we can look back if required. </w:t>
      </w:r>
      <w:r w:rsidR="2523A0EA">
        <w:rPr/>
        <w:t xml:space="preserve">So, in preparing and taking part in this meeting myself and staff have come across positive and negative </w:t>
      </w:r>
      <w:r w:rsidR="13C88207">
        <w:rPr/>
        <w:t>factors but</w:t>
      </w:r>
      <w:r w:rsidR="5C6EF4EB">
        <w:rPr/>
        <w:t xml:space="preserve"> were able to have a chat and come to some conclusions. Although we managed to secure another laptop on site, and the </w:t>
      </w:r>
      <w:r w:rsidR="75AD9AC5">
        <w:rPr/>
        <w:t>Rota</w:t>
      </w:r>
      <w:r w:rsidR="5C6EF4EB">
        <w:rPr/>
        <w:t xml:space="preserve"> being </w:t>
      </w:r>
      <w:r w:rsidR="783DDE04">
        <w:rPr/>
        <w:t>adjusted,</w:t>
      </w:r>
      <w:r w:rsidR="6251592D">
        <w:rPr/>
        <w:t xml:space="preserve"> we have come to </w:t>
      </w:r>
      <w:r w:rsidR="6251592D">
        <w:rPr/>
        <w:t>realise</w:t>
      </w:r>
      <w:r w:rsidR="6251592D">
        <w:rPr/>
        <w:t xml:space="preserve"> that staff sickness can have an impact on other staff members. This means </w:t>
      </w:r>
      <w:proofErr w:type="gramStart"/>
      <w:r w:rsidR="6251592D">
        <w:rPr/>
        <w:t>less staff</w:t>
      </w:r>
      <w:proofErr w:type="gramEnd"/>
      <w:r w:rsidR="6251592D">
        <w:rPr/>
        <w:t xml:space="preserve"> on shift and having to work over the spare time given for </w:t>
      </w:r>
      <w:r w:rsidR="658BC0EC">
        <w:rPr/>
        <w:t xml:space="preserve">archiving to be done, </w:t>
      </w:r>
      <w:r w:rsidR="3B527738">
        <w:rPr/>
        <w:t xml:space="preserve">this originally was happening in the beginning and obviously </w:t>
      </w:r>
      <w:r w:rsidR="3B527738">
        <w:rPr/>
        <w:t>has not</w:t>
      </w:r>
      <w:r w:rsidR="3B527738">
        <w:rPr/>
        <w:t xml:space="preserve"> been resolved. </w:t>
      </w:r>
      <w:r w:rsidR="4E543A29">
        <w:rPr/>
        <w:t>Therefore</w:t>
      </w:r>
      <w:r w:rsidR="4A78B327">
        <w:rPr/>
        <w:t>,</w:t>
      </w:r>
      <w:r w:rsidR="658BC0EC">
        <w:rPr/>
        <w:t xml:space="preserve"> we need to work on staff ratios. We as a team have slowly started to make progress and have slightly started to catch up on the filing of </w:t>
      </w:r>
      <w:r w:rsidR="53DD63C8">
        <w:rPr/>
        <w:t>paperwork</w:t>
      </w:r>
      <w:r w:rsidR="658BC0EC">
        <w:rPr/>
        <w:t xml:space="preserve"> and have realised le</w:t>
      </w:r>
      <w:r w:rsidR="6B6E252E">
        <w:rPr/>
        <w:t xml:space="preserve">ss paper is </w:t>
      </w:r>
      <w:r w:rsidR="55DCADAD">
        <w:rPr/>
        <w:t>therefore</w:t>
      </w:r>
      <w:r w:rsidR="6B6E252E">
        <w:rPr/>
        <w:t xml:space="preserve"> being used and lying around. This is a b</w:t>
      </w:r>
      <w:r w:rsidR="3003A7BC">
        <w:rPr/>
        <w:t>i</w:t>
      </w:r>
      <w:r w:rsidR="6B6E252E">
        <w:rPr/>
        <w:t xml:space="preserve">g achievement for us. </w:t>
      </w:r>
      <w:r w:rsidR="1B1AE2D9">
        <w:rPr/>
        <w:t xml:space="preserve">I also think once staffing has been resolved </w:t>
      </w:r>
      <w:r w:rsidR="502D0301">
        <w:rPr/>
        <w:t>client</w:t>
      </w:r>
      <w:r w:rsidR="1B1AE2D9">
        <w:rPr/>
        <w:t xml:space="preserve"> appointments </w:t>
      </w:r>
      <w:r w:rsidR="1B1AE2D9">
        <w:rPr/>
        <w:t>should not</w:t>
      </w:r>
      <w:r w:rsidR="1B1AE2D9">
        <w:rPr/>
        <w:t xml:space="preserve"> be a problem anymore.</w:t>
      </w:r>
      <w:r w:rsidR="20D54CD9">
        <w:rPr/>
        <w:t xml:space="preserve"> As </w:t>
      </w:r>
      <w:r w:rsidR="1A27E80D">
        <w:rPr/>
        <w:t xml:space="preserve">a manager </w:t>
      </w:r>
      <w:r w:rsidR="7390C605">
        <w:rPr/>
        <w:t>I will</w:t>
      </w:r>
      <w:r w:rsidR="1A27E80D">
        <w:rPr/>
        <w:t xml:space="preserve"> again arrange for a meeting in one </w:t>
      </w:r>
      <w:r w:rsidR="5446E7FD">
        <w:rPr/>
        <w:t>month's</w:t>
      </w:r>
      <w:r w:rsidR="3B1D9934">
        <w:rPr/>
        <w:t xml:space="preserve"> time</w:t>
      </w:r>
      <w:r w:rsidR="1A27E80D">
        <w:rPr/>
        <w:t xml:space="preserve">, in </w:t>
      </w:r>
      <w:r w:rsidR="6968594A">
        <w:rPr/>
        <w:t>preparation</w:t>
      </w:r>
      <w:r w:rsidR="1A27E80D">
        <w:rPr/>
        <w:t xml:space="preserve"> for this I will be employing a few more staff members on a </w:t>
      </w:r>
      <w:r w:rsidR="7CD5C73B">
        <w:rPr/>
        <w:t>part-time</w:t>
      </w:r>
      <w:r w:rsidR="1A27E80D">
        <w:rPr/>
        <w:t xml:space="preserve"> contract</w:t>
      </w:r>
      <w:r w:rsidR="25ECB091">
        <w:rPr/>
        <w:t xml:space="preserve"> and re-arranging the shifts. We as a team put the delays of archive down to the issue of only having one computer but after this meeting have</w:t>
      </w:r>
      <w:r w:rsidR="34001666">
        <w:rPr/>
        <w:t xml:space="preserve"> come to realise that there were two problems not one.</w:t>
      </w:r>
      <w:r w:rsidR="73D2B0E0">
        <w:rPr/>
        <w:t xml:space="preserve"> </w:t>
      </w:r>
      <w:r w:rsidR="7A1E6815">
        <w:rPr/>
        <w:t xml:space="preserve">This last month has proved we have </w:t>
      </w:r>
      <w:bookmarkStart w:name="_Int_ABSXVcZ0" w:id="951312356"/>
      <w:r w:rsidR="38C34D47">
        <w:rPr/>
        <w:t>a dedicated team</w:t>
      </w:r>
      <w:bookmarkEnd w:id="951312356"/>
      <w:r w:rsidR="7A1E6815">
        <w:rPr/>
        <w:t xml:space="preserve"> and has shown me that my team can collaborate and work comf</w:t>
      </w:r>
      <w:r w:rsidR="0CCDF920">
        <w:rPr/>
        <w:t>ortably asking each other for help.</w:t>
      </w:r>
    </w:p>
    <w:p w:rsidR="48E940DB" w:rsidP="55B52ED2" w:rsidRDefault="48E940DB" w14:paraId="713D4A92" w14:textId="1047F951">
      <w:pPr>
        <w:pStyle w:val="Normal"/>
      </w:pPr>
    </w:p>
    <w:p w:rsidR="48E940DB" w:rsidP="55B52ED2" w:rsidRDefault="48E940DB" w14:paraId="22A48EAE" w14:textId="7CF43613">
      <w:pPr>
        <w:pStyle w:val="Normal"/>
        <w:rPr>
          <w:rStyle w:val="Heading1Char"/>
          <w:rFonts w:ascii="Calibri" w:hAnsi="Calibri" w:eastAsia="Calibri" w:cs="Calibri" w:asciiTheme="minorAscii" w:hAnsiTheme="minorAscii" w:eastAsiaTheme="minorAscii" w:cstheme="minorAscii"/>
          <w:color w:val="0D0D0D" w:themeColor="text1" w:themeTint="F2" w:themeShade="FF"/>
          <w:sz w:val="22"/>
          <w:szCs w:val="22"/>
        </w:rPr>
      </w:pPr>
    </w:p>
    <w:p w:rsidR="48E940DB" w:rsidP="55B52ED2" w:rsidRDefault="48E940DB" w14:paraId="1991CDF6" w14:textId="5A2477F5">
      <w:pPr>
        <w:pStyle w:val="Normal"/>
        <w:rPr>
          <w:rStyle w:val="Heading1Char"/>
          <w:rFonts w:ascii="Calibri" w:hAnsi="Calibri" w:eastAsia="Calibri" w:cs="Calibri" w:asciiTheme="minorAscii" w:hAnsiTheme="minorAscii" w:eastAsiaTheme="minorAscii" w:cstheme="minorAscii"/>
          <w:sz w:val="22"/>
          <w:szCs w:val="22"/>
        </w:rPr>
      </w:pPr>
    </w:p>
    <w:p w:rsidR="1E977A37" w:rsidP="55B52ED2" w:rsidRDefault="1E977A37" w14:paraId="53DC1529" w14:textId="763254FA">
      <w:pPr>
        <w:pStyle w:val="Normal"/>
        <w:rPr>
          <w:rStyle w:val="Heading1Char"/>
        </w:rPr>
      </w:pPr>
      <w:bookmarkStart w:name="_Toc1588596924" w:id="1071628226"/>
      <w:r w:rsidRPr="55106036" w:rsidR="6BB20AF8">
        <w:rPr>
          <w:rStyle w:val="Heading1Char"/>
        </w:rPr>
        <w:t>Stake holders</w:t>
      </w:r>
      <w:bookmarkEnd w:id="1071628226"/>
    </w:p>
    <w:p w:rsidR="7C231751" w:rsidP="11A1DA7B" w:rsidRDefault="7C231751" w14:paraId="4B783224" w14:textId="2E266983">
      <w:pPr>
        <w:pStyle w:val="Normal"/>
      </w:pPr>
      <w:r w:rsidR="7C231751">
        <w:rPr/>
        <w:t>We currently have no s</w:t>
      </w:r>
      <w:r w:rsidR="2A3287C5">
        <w:rPr/>
        <w:t>hare</w:t>
      </w:r>
      <w:r w:rsidR="7C231751">
        <w:rPr/>
        <w:t>holders within our company</w:t>
      </w:r>
      <w:r w:rsidR="6A9AA7C7">
        <w:rPr/>
        <w:t xml:space="preserve"> that invest, however our employees invest in the company's performance</w:t>
      </w:r>
      <w:r w:rsidR="181561F7">
        <w:rPr/>
        <w:t xml:space="preserve"> </w:t>
      </w:r>
      <w:r w:rsidR="0CB74F5C">
        <w:rPr/>
        <w:t xml:space="preserve">as stakeholders </w:t>
      </w:r>
      <w:r w:rsidR="181561F7">
        <w:rPr/>
        <w:t xml:space="preserve">to be paid and retain their jobs. Some employees have health and safety </w:t>
      </w:r>
      <w:r w:rsidR="2123F4DE">
        <w:rPr/>
        <w:t xml:space="preserve">focus within the company which they contribute. </w:t>
      </w:r>
    </w:p>
    <w:p w:rsidR="2A0415FD" w:rsidP="55106036" w:rsidRDefault="2A0415FD" w14:paraId="473AE8BA" w14:textId="382E5DCE">
      <w:pPr>
        <w:pStyle w:val="Normal"/>
      </w:pPr>
      <w:r w:rsidR="2A0415FD">
        <w:rPr/>
        <w:t xml:space="preserve">A shareholder I </w:t>
      </w:r>
      <w:r w:rsidR="03742454">
        <w:rPr/>
        <w:t>believe</w:t>
      </w:r>
      <w:r w:rsidR="2A0415FD">
        <w:rPr/>
        <w:t xml:space="preserve"> to be somebody that owns stock in your company, someone that invests, while a stakeholder is someone with an impact</w:t>
      </w:r>
      <w:r w:rsidR="55F96A24">
        <w:rPr/>
        <w:t xml:space="preserve"> on the company or project surrounding the business.</w:t>
      </w:r>
      <w:r w:rsidR="3F042795">
        <w:rPr/>
        <w:t xml:space="preserve"> This person can </w:t>
      </w:r>
      <w:r w:rsidR="50B284B9">
        <w:rPr/>
        <w:t>be an individual</w:t>
      </w:r>
      <w:r w:rsidR="3F042795">
        <w:rPr/>
        <w:t xml:space="preserve">, company or institution. A </w:t>
      </w:r>
      <w:r w:rsidR="2822D371">
        <w:rPr/>
        <w:t>shareholder</w:t>
      </w:r>
      <w:r w:rsidR="3F042795">
        <w:rPr/>
        <w:t xml:space="preserve"> is not liable for</w:t>
      </w:r>
      <w:r w:rsidR="1E569A2E">
        <w:rPr/>
        <w:t xml:space="preserve"> a </w:t>
      </w:r>
      <w:r w:rsidR="3004F752">
        <w:rPr/>
        <w:t>company's</w:t>
      </w:r>
      <w:r w:rsidR="1E569A2E">
        <w:rPr/>
        <w:t xml:space="preserve"> debts as the owners </w:t>
      </w:r>
      <w:r w:rsidR="6AA5B468">
        <w:rPr/>
        <w:t>are</w:t>
      </w:r>
      <w:r w:rsidR="1E569A2E">
        <w:rPr/>
        <w:t xml:space="preserve"> the </w:t>
      </w:r>
      <w:r w:rsidR="709CB893">
        <w:rPr/>
        <w:t>parties liable</w:t>
      </w:r>
      <w:r w:rsidR="1E569A2E">
        <w:rPr/>
        <w:t xml:space="preserve">. But the </w:t>
      </w:r>
      <w:r w:rsidR="28F9DD09">
        <w:rPr/>
        <w:t>shareholder</w:t>
      </w:r>
      <w:r w:rsidR="1E569A2E">
        <w:rPr/>
        <w:t xml:space="preserve"> pays pers</w:t>
      </w:r>
      <w:r w:rsidR="37CA79E3">
        <w:rPr/>
        <w:t>onal income tax on profits earned from the business</w:t>
      </w:r>
      <w:bookmarkStart w:name="_Int_sJ8isU82" w:id="1679274722"/>
      <w:r w:rsidR="77B928C0">
        <w:rPr/>
        <w:t xml:space="preserve">. </w:t>
      </w:r>
      <w:bookmarkEnd w:id="1679274722"/>
      <w:r w:rsidR="419EA454">
        <w:rPr/>
        <w:t xml:space="preserve">A shareholder can face losses and if the company </w:t>
      </w:r>
      <w:r w:rsidR="4465EC70">
        <w:rPr/>
        <w:t>faces</w:t>
      </w:r>
      <w:r w:rsidR="419EA454">
        <w:rPr/>
        <w:t xml:space="preserve"> </w:t>
      </w:r>
      <w:r w:rsidR="06F6304A">
        <w:rPr/>
        <w:t>bankruptcy,</w:t>
      </w:r>
      <w:r w:rsidR="419EA454">
        <w:rPr/>
        <w:t xml:space="preserve"> they may receive nothing.</w:t>
      </w:r>
      <w:r w:rsidR="4A3E6E91">
        <w:rPr/>
        <w:t xml:space="preserve"> A shareholder has limited rights.</w:t>
      </w:r>
    </w:p>
    <w:p w:rsidR="4795B8B8" w:rsidP="55106036" w:rsidRDefault="4795B8B8" w14:paraId="03E64504" w14:textId="0C079876">
      <w:pPr>
        <w:pStyle w:val="Normal"/>
      </w:pPr>
      <w:r w:rsidR="4795B8B8">
        <w:rPr/>
        <w:t>Stakeholders</w:t>
      </w:r>
      <w:r w:rsidR="27998BDF">
        <w:rPr/>
        <w:t xml:space="preserve"> can be shareholders and owners of a company, employees of a company, </w:t>
      </w:r>
      <w:r w:rsidR="07327A59">
        <w:rPr/>
        <w:t xml:space="preserve">as well as </w:t>
      </w:r>
      <w:r w:rsidR="27998BDF">
        <w:rPr/>
        <w:t>suppliers</w:t>
      </w:r>
      <w:r w:rsidR="15B76270">
        <w:rPr/>
        <w:t>. Stakeholders will be affected by the company's performance.</w:t>
      </w:r>
      <w:r w:rsidR="6939ECEB">
        <w:rPr/>
        <w:t xml:space="preserve"> A good stakeholder needs </w:t>
      </w:r>
      <w:bookmarkStart w:name="_Int_7SFJY0KC" w:id="944367188"/>
      <w:r w:rsidR="6939ECEB">
        <w:rPr/>
        <w:t>effective communication</w:t>
      </w:r>
      <w:bookmarkEnd w:id="944367188"/>
      <w:r w:rsidR="6939ECEB">
        <w:rPr/>
        <w:t xml:space="preserve"> skills, </w:t>
      </w:r>
      <w:r w:rsidR="52A356AF">
        <w:rPr/>
        <w:t xml:space="preserve">relationship building, </w:t>
      </w:r>
      <w:r w:rsidR="6939ECEB">
        <w:rPr/>
        <w:t xml:space="preserve">to be a very honest person, reliable with schedules, </w:t>
      </w:r>
      <w:proofErr w:type="gramStart"/>
      <w:r w:rsidR="6939ECEB">
        <w:rPr/>
        <w:t xml:space="preserve">and </w:t>
      </w:r>
      <w:r w:rsidR="6939ECEB">
        <w:rPr/>
        <w:t>have</w:t>
      </w:r>
      <w:proofErr w:type="gramEnd"/>
      <w:r w:rsidR="6939ECEB">
        <w:rPr/>
        <w:t xml:space="preserve"> excell</w:t>
      </w:r>
      <w:r w:rsidR="16B4A71B">
        <w:rPr/>
        <w:t xml:space="preserve">ent listening skills. </w:t>
      </w:r>
      <w:r w:rsidR="54A4C988">
        <w:rPr/>
        <w:t>Stakeholders are also action planners</w:t>
      </w:r>
    </w:p>
    <w:p w:rsidR="7D5B41F0" w:rsidP="7D5B41F0" w:rsidRDefault="7D5B41F0" w14:paraId="68841064" w14:textId="667E6726">
      <w:pPr>
        <w:pStyle w:val="Normal"/>
      </w:pPr>
    </w:p>
    <w:p w:rsidR="063D9DBC" w:rsidP="55106036" w:rsidRDefault="063D9DBC" w14:paraId="73889C1F" w14:textId="694568D4">
      <w:pPr>
        <w:pStyle w:val="Normal"/>
      </w:pPr>
      <w:r w:rsidR="063D9DBC">
        <w:drawing>
          <wp:inline wp14:editId="10C3554A" wp14:anchorId="31F7498A">
            <wp:extent cx="5619750" cy="2552700"/>
            <wp:effectExtent l="0" t="0" r="0" b="0"/>
            <wp:docPr id="1603104923" name="" title=""/>
            <wp:cNvGraphicFramePr>
              <a:graphicFrameLocks noChangeAspect="1"/>
            </wp:cNvGraphicFramePr>
            <a:graphic>
              <a:graphicData uri="http://schemas.openxmlformats.org/drawingml/2006/picture">
                <pic:pic>
                  <pic:nvPicPr>
                    <pic:cNvPr id="0" name=""/>
                    <pic:cNvPicPr/>
                  </pic:nvPicPr>
                  <pic:blipFill>
                    <a:blip r:embed="R4fd17e138a2748da">
                      <a:extLst>
                        <a:ext xmlns:a="http://schemas.openxmlformats.org/drawingml/2006/main" uri="{28A0092B-C50C-407E-A947-70E740481C1C}">
                          <a14:useLocalDpi val="0"/>
                        </a:ext>
                      </a:extLst>
                    </a:blip>
                    <a:stretch>
                      <a:fillRect/>
                    </a:stretch>
                  </pic:blipFill>
                  <pic:spPr>
                    <a:xfrm>
                      <a:off x="0" y="0"/>
                      <a:ext cx="5619750" cy="2552700"/>
                    </a:xfrm>
                    <a:prstGeom prst="rect">
                      <a:avLst/>
                    </a:prstGeom>
                  </pic:spPr>
                </pic:pic>
              </a:graphicData>
            </a:graphic>
          </wp:inline>
        </w:drawing>
      </w:r>
    </w:p>
    <w:p w:rsidR="55106036" w:rsidP="55106036" w:rsidRDefault="55106036" w14:paraId="02DF1E93" w14:textId="12830F7C">
      <w:pPr>
        <w:pStyle w:val="Heading1"/>
      </w:pPr>
    </w:p>
    <w:p w:rsidR="55106036" w:rsidP="55106036" w:rsidRDefault="55106036" w14:paraId="728EA13F" w14:textId="559E09C0">
      <w:pPr>
        <w:pStyle w:val="Heading1"/>
      </w:pPr>
    </w:p>
    <w:p w:rsidR="49BFD378" w:rsidP="7D5B41F0" w:rsidRDefault="49BFD378" w14:paraId="7066B0E9" w14:textId="495F8C4E">
      <w:pPr>
        <w:pStyle w:val="Heading1"/>
        <w:rPr>
          <w:b w:val="1"/>
          <w:bCs w:val="1"/>
        </w:rPr>
      </w:pPr>
      <w:bookmarkStart w:name="_Toc2085675834" w:id="161713301"/>
      <w:r w:rsidR="49BFD378">
        <w:rPr/>
        <w:t>Outcome</w:t>
      </w:r>
      <w:bookmarkEnd w:id="161713301"/>
    </w:p>
    <w:p w:rsidR="49BFD378" w:rsidP="7D5B41F0" w:rsidRDefault="49BFD378" w14:paraId="1C8900A8" w14:textId="6D128CBE">
      <w:pPr>
        <w:pStyle w:val="Normal"/>
      </w:pPr>
      <w:r w:rsidR="4F9A3966">
        <w:rPr/>
        <w:t xml:space="preserve">The more time I spend focusing on leadership </w:t>
      </w:r>
      <w:r w:rsidR="35534263">
        <w:rPr/>
        <w:t>roles</w:t>
      </w:r>
      <w:r w:rsidR="4F9A3966">
        <w:rPr/>
        <w:t xml:space="preserve"> the more I learn to reflect, take </w:t>
      </w:r>
      <w:bookmarkStart w:name="_Int_l4e2WJm3" w:id="422539855"/>
      <w:r w:rsidR="21724479">
        <w:rPr/>
        <w:t>time,</w:t>
      </w:r>
      <w:bookmarkEnd w:id="422539855"/>
      <w:r w:rsidR="4F9A3966">
        <w:rPr/>
        <w:t xml:space="preserve"> and make good decisions. </w:t>
      </w:r>
      <w:r w:rsidR="1D6FC546">
        <w:rPr/>
        <w:t xml:space="preserve">I feel decision making involves repeated information a lot of the time, I learned it takes a lot of time and </w:t>
      </w:r>
      <w:r w:rsidR="4CE403C9">
        <w:rPr/>
        <w:t>is not</w:t>
      </w:r>
      <w:r w:rsidR="1D6FC546">
        <w:rPr/>
        <w:t xml:space="preserve"> something </w:t>
      </w:r>
      <w:r w:rsidR="3DFF0A5D">
        <w:rPr/>
        <w:t xml:space="preserve">we can do in a day. </w:t>
      </w:r>
      <w:r w:rsidR="0A2D4AAD">
        <w:rPr/>
        <w:t xml:space="preserve">We </w:t>
      </w:r>
      <w:r w:rsidR="6ADB5B93">
        <w:rPr/>
        <w:t>did</w:t>
      </w:r>
      <w:r w:rsidR="0A2D4AAD">
        <w:rPr/>
        <w:t xml:space="preserve"> a lot of talking as a team, we weighed up the pros and cons, we reflected on all </w:t>
      </w:r>
      <w:r w:rsidR="3EE6076C">
        <w:rPr/>
        <w:t>possibilities</w:t>
      </w:r>
      <w:r w:rsidR="0A2D4AAD">
        <w:rPr/>
        <w:t>,</w:t>
      </w:r>
      <w:r w:rsidR="01136008">
        <w:rPr/>
        <w:t xml:space="preserve"> then after all this we were able to draft up a plan to help with decisions.</w:t>
      </w:r>
      <w:r w:rsidR="0A2D4AAD">
        <w:rPr/>
        <w:t xml:space="preserve"> </w:t>
      </w:r>
      <w:r w:rsidR="49BFD378">
        <w:rPr/>
        <w:t xml:space="preserve">After looking into </w:t>
      </w:r>
      <w:r w:rsidR="46856BB9">
        <w:rPr/>
        <w:t>all</w:t>
      </w:r>
      <w:r w:rsidR="49BFD378">
        <w:rPr/>
        <w:t xml:space="preserve"> the problems and deciding there was more than one, we as a team have managed to </w:t>
      </w:r>
      <w:r w:rsidR="49BFD378">
        <w:rPr/>
        <w:t>monitor</w:t>
      </w:r>
      <w:r w:rsidR="49BFD378">
        <w:rPr/>
        <w:t xml:space="preserve"> and progress the whole situation. We used </w:t>
      </w:r>
      <w:r w:rsidR="49BFD378">
        <w:rPr/>
        <w:t>numerous</w:t>
      </w:r>
      <w:r w:rsidR="49BFD378">
        <w:rPr/>
        <w:t xml:space="preserve"> charts </w:t>
      </w:r>
      <w:r w:rsidR="014BBC24">
        <w:rPr/>
        <w:t xml:space="preserve">and graphs to help with decision making and finding the </w:t>
      </w:r>
      <w:r w:rsidR="014BBC24">
        <w:rPr/>
        <w:t xml:space="preserve">appropriate </w:t>
      </w:r>
      <w:r w:rsidR="40A30777">
        <w:rPr/>
        <w:t>solution</w:t>
      </w:r>
      <w:r w:rsidR="014BBC24">
        <w:rPr/>
        <w:t xml:space="preserve">. </w:t>
      </w:r>
      <w:r w:rsidR="56B20169">
        <w:rPr/>
        <w:t>We have now made progress in catching up with the archive that was a b</w:t>
      </w:r>
      <w:r w:rsidR="32A50B1A">
        <w:rPr/>
        <w:t>i</w:t>
      </w:r>
      <w:r w:rsidR="56B20169">
        <w:rPr/>
        <w:t xml:space="preserve">g </w:t>
      </w:r>
      <w:r w:rsidR="19C65714">
        <w:rPr/>
        <w:t>failure</w:t>
      </w:r>
      <w:r w:rsidR="56B20169">
        <w:rPr/>
        <w:t xml:space="preserve"> and bad for </w:t>
      </w:r>
      <w:r w:rsidR="7786C164">
        <w:rPr/>
        <w:t>the company</w:t>
      </w:r>
      <w:r w:rsidR="56B20169">
        <w:rPr/>
        <w:t xml:space="preserve"> reputation and lost information. We have employed </w:t>
      </w:r>
      <w:r w:rsidR="3E97669E">
        <w:rPr/>
        <w:t>fresh staff</w:t>
      </w:r>
      <w:r w:rsidR="56B20169">
        <w:rPr/>
        <w:t xml:space="preserve"> and are currently </w:t>
      </w:r>
      <w:r w:rsidR="56B20169">
        <w:rPr/>
        <w:t>in th</w:t>
      </w:r>
      <w:r w:rsidR="738A0342">
        <w:rPr/>
        <w:t>e process of training</w:t>
      </w:r>
      <w:r w:rsidR="738A0342">
        <w:rPr/>
        <w:t xml:space="preserve"> them. </w:t>
      </w:r>
      <w:r w:rsidR="05AE830D">
        <w:rPr/>
        <w:t xml:space="preserve">We have learned how to look at problems long term and short term, as well as resolve them as a team. </w:t>
      </w:r>
      <w:r w:rsidR="509C62E4">
        <w:rPr/>
        <w:t xml:space="preserve">Individuals in the team have expressed how they feel they belong to the </w:t>
      </w:r>
      <w:r w:rsidR="0F414816">
        <w:rPr/>
        <w:t>organization</w:t>
      </w:r>
      <w:r w:rsidR="509C62E4">
        <w:rPr/>
        <w:t xml:space="preserve"> more than ever thanks to being involved. The </w:t>
      </w:r>
      <w:r w:rsidR="510BA390">
        <w:rPr/>
        <w:t>complete process</w:t>
      </w:r>
      <w:r w:rsidR="509C62E4">
        <w:rPr/>
        <w:t xml:space="preserve"> and improved </w:t>
      </w:r>
      <w:r w:rsidR="2FEED57D">
        <w:rPr/>
        <w:t xml:space="preserve">problems and showed us how to get ahead as well as </w:t>
      </w:r>
      <w:r w:rsidR="2FEED57D">
        <w:rPr/>
        <w:t>acquire</w:t>
      </w:r>
      <w:r w:rsidR="2FEED57D">
        <w:rPr/>
        <w:t xml:space="preserve"> experience.</w:t>
      </w:r>
      <w:r w:rsidR="2AA3CC33">
        <w:rPr/>
        <w:t xml:space="preserve"> </w:t>
      </w:r>
      <w:bookmarkStart w:name="_Int_sJJVeeVy" w:id="37113502"/>
      <w:r w:rsidR="62E21B00">
        <w:rPr/>
        <w:t>I</w:t>
      </w:r>
      <w:bookmarkEnd w:id="37113502"/>
      <w:r w:rsidR="2AA3CC33">
        <w:rPr/>
        <w:t xml:space="preserve"> am more confident as a team leader now than ever </w:t>
      </w:r>
      <w:r w:rsidR="2061B4F7">
        <w:rPr/>
        <w:t>before;</w:t>
      </w:r>
      <w:r w:rsidR="2AA3CC33">
        <w:rPr/>
        <w:t xml:space="preserve"> I </w:t>
      </w:r>
      <w:bookmarkStart w:name="_Int_HCiwyBAc" w:id="1108554227"/>
      <w:r w:rsidR="5AC682E5">
        <w:rPr/>
        <w:t>look</w:t>
      </w:r>
      <w:bookmarkEnd w:id="1108554227"/>
      <w:r w:rsidR="2AA3CC33">
        <w:rPr/>
        <w:t xml:space="preserve"> forward to problem solving and the planning before. I have learned so much </w:t>
      </w:r>
      <w:bookmarkStart w:name="_Int_eaF6sVln" w:id="1375009949"/>
      <w:r w:rsidR="0E0FC55C">
        <w:rPr/>
        <w:t>and</w:t>
      </w:r>
      <w:bookmarkEnd w:id="1375009949"/>
      <w:r w:rsidR="2AA3CC33">
        <w:rPr/>
        <w:t xml:space="preserve"> feel </w:t>
      </w:r>
      <w:r w:rsidR="24BD3C76">
        <w:rPr/>
        <w:t>calmer in</w:t>
      </w:r>
      <w:r w:rsidR="1E6D4937">
        <w:rPr/>
        <w:t>taking time in</w:t>
      </w:r>
      <w:r w:rsidR="24BD3C76">
        <w:rPr/>
        <w:t xml:space="preserve"> </w:t>
      </w:r>
      <w:r w:rsidR="51C64671">
        <w:rPr/>
        <w:t>finding</w:t>
      </w:r>
      <w:r w:rsidR="24BD3C76">
        <w:rPr/>
        <w:t xml:space="preserve"> a solution.</w:t>
      </w:r>
      <w:r w:rsidR="508A263C">
        <w:rPr/>
        <w:t xml:space="preserve"> </w:t>
      </w:r>
    </w:p>
    <w:p w:rsidR="7D5B41F0" w:rsidP="7D5B41F0" w:rsidRDefault="7D5B41F0" w14:paraId="264037B4" w14:textId="5050A439">
      <w:pPr>
        <w:pStyle w:val="Normal"/>
      </w:pPr>
    </w:p>
    <w:p w:rsidR="7D5B41F0" w:rsidP="7D5B41F0" w:rsidRDefault="7D5B41F0" w14:paraId="6806BB9B" w14:textId="0569FD45">
      <w:pPr>
        <w:pStyle w:val="Normal"/>
      </w:pPr>
    </w:p>
    <w:p w:rsidR="171639E9" w:rsidP="7D5B41F0" w:rsidRDefault="171639E9" w14:paraId="163F0F26" w14:textId="6BCCC53B">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4BB1BC1" wp14:editId="4BE515FC">
                <wp:extent cx="5987039" cy="3156583"/>
                <wp:effectExtent l="0" t="0" r="13970" b="25400"/>
                <wp:docPr xmlns:wp="http://schemas.openxmlformats.org/drawingml/2006/wordprocessingDrawing" id="221573153" name="Group 1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87039" cy="3156583"/>
                          <a:chOff x="0" y="0"/>
                          <a:chExt cx="5987038" cy="3156583"/>
                        </a:xfrm>
                      </wpg:grpSpPr>
                      <wps:wsp xmlns:wps="http://schemas.microsoft.com/office/word/2010/wordprocessingShape">
                        <wps:cNvPr id="2" name="Oval 2"/>
                        <wps:cNvSpPr/>
                        <wps:spPr>
                          <a:xfrm flipH="1">
                            <a:off x="2730215" y="910676"/>
                            <a:ext cx="1176536" cy="1212348"/>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D80497" w:rsidP="00D80497" w:rsidRDefault="00D80497">
                              <w:pPr>
                                <w:spacing w:line="252" w:lineRule="auto"/>
                                <w:jc w:val="center"/>
                                <w:rPr>
                                  <w:rFonts w:hAnsi="Calibri" w:eastAsia="Calibri" w:cs="Calibri"/>
                                  <w:color w:val="FFFFFF"/>
                                </w:rPr>
                              </w:pPr>
                              <w:r>
                                <w:rPr>
                                  <w:rFonts w:hAnsi="Calibri" w:eastAsia="Calibri" w:cs="Calibri"/>
                                  <w:color w:val="FFFFFF"/>
                                </w:rPr>
                                <w:t>OUTCOME</w:t>
                              </w:r>
                            </w:p>
                          </w:txbxContent>
                        </wps:txbx>
                        <wps:bodyPr anchor="ctr"/>
                      </wps:wsp>
                      <wps:wsp xmlns:wps="http://schemas.microsoft.com/office/word/2010/wordprocessingShape">
                        <wps:cNvPr id="3" name="Straight Arrow Connector 3"/>
                        <wps:cNvCnPr/>
                        <wps:spPr>
                          <a:xfrm flipH="1" flipV="1">
                            <a:off x="2360515" y="981272"/>
                            <a:ext cx="441543" cy="23208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rot="5400000" flipH="1">
                            <a:off x="2985073" y="662984"/>
                            <a:ext cx="410237" cy="5901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flipV="1">
                            <a:off x="3751773" y="822306"/>
                            <a:ext cx="285007" cy="29049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a:off x="3873030" y="1758707"/>
                            <a:ext cx="343143" cy="13588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a:stCxn id="2" idx="6"/>
                        </wps:cNvCnPr>
                        <wps:spPr>
                          <a:xfrm flipH="1" flipV="1">
                            <a:off x="2204694" y="1499000"/>
                            <a:ext cx="525521" cy="1785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a:off x="2483522" y="2058444"/>
                            <a:ext cx="493386" cy="24775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Rectangle 9"/>
                        <wps:cNvSpPr/>
                        <wps:spPr>
                          <a:xfrm flipH="1">
                            <a:off x="2286511" y="0"/>
                            <a:ext cx="1465261" cy="487376"/>
                          </a:xfrm>
                          <a:prstGeom prst="rect">
                            <a:avLst/>
                          </a:prstGeom>
                          <a:solidFill>
                            <a:schemeClr val="lt1"/>
                          </a:solidFill>
                          <a:ln>
                            <a:solidFill>
                              <a:srgbClr val="000000"/>
                            </a:solidFill>
                          </a:ln>
                        </wps:spPr>
                        <wps:txbx>
                          <w:txbxContent>
                            <w:p w:rsidR="00D80497" w:rsidP="00D80497" w:rsidRDefault="00D80497">
                              <w:pPr>
                                <w:spacing w:line="252" w:lineRule="auto"/>
                                <w:rPr>
                                  <w:rFonts w:ascii="Calibri" w:hAnsi="Calibri" w:cs="Calibri"/>
                                </w:rPr>
                              </w:pPr>
                              <w:r>
                                <w:rPr>
                                  <w:rFonts w:ascii="Calibri" w:hAnsi="Calibri" w:cs="Calibri"/>
                                </w:rPr>
                                <w:t>we have plenty of staff</w:t>
                              </w:r>
                            </w:p>
                          </w:txbxContent>
                        </wps:txbx>
                        <wps:bodyPr anchor="t"/>
                      </wps:wsp>
                      <wps:wsp xmlns:wps="http://schemas.microsoft.com/office/word/2010/wordprocessingShape">
                        <wps:cNvPr id="10" name="Rectangle 10"/>
                        <wps:cNvSpPr/>
                        <wps:spPr>
                          <a:xfrm flipH="1">
                            <a:off x="3906752" y="0"/>
                            <a:ext cx="1281957" cy="770564"/>
                          </a:xfrm>
                          <a:prstGeom prst="rect">
                            <a:avLst/>
                          </a:prstGeom>
                          <a:solidFill>
                            <a:schemeClr val="lt1"/>
                          </a:solidFill>
                          <a:ln>
                            <a:solidFill>
                              <a:srgbClr val="000000"/>
                            </a:solidFill>
                          </a:ln>
                        </wps:spPr>
                        <wps:txbx>
                          <w:txbxContent>
                            <w:p w:rsidR="00D80497" w:rsidP="00D80497" w:rsidRDefault="00D80497">
                              <w:pPr>
                                <w:spacing w:line="252" w:lineRule="auto"/>
                                <w:rPr>
                                  <w:rFonts w:ascii="Calibri" w:hAnsi="Calibri" w:cs="Calibri"/>
                                </w:rPr>
                              </w:pPr>
                              <w:r>
                                <w:rPr>
                                  <w:rFonts w:ascii="Calibri" w:hAnsi="Calibri" w:cs="Calibri"/>
                                </w:rPr>
                                <w:t>we have extra time with clients</w:t>
                              </w:r>
                            </w:p>
                          </w:txbxContent>
                        </wps:txbx>
                        <wps:bodyPr anchor="t"/>
                      </wps:wsp>
                      <wps:wsp xmlns:wps="http://schemas.microsoft.com/office/word/2010/wordprocessingShape">
                        <wps:cNvPr id="11" name="Rectangle 11"/>
                        <wps:cNvSpPr/>
                        <wps:spPr>
                          <a:xfrm rot="-10800000" flipH="1" flipV="1">
                            <a:off x="4216173" y="1935629"/>
                            <a:ext cx="1600012" cy="912164"/>
                          </a:xfrm>
                          <a:prstGeom prst="rect">
                            <a:avLst/>
                          </a:prstGeom>
                          <a:solidFill>
                            <a:schemeClr val="lt1"/>
                          </a:solidFill>
                          <a:ln>
                            <a:solidFill>
                              <a:srgbClr val="000000"/>
                            </a:solidFill>
                          </a:ln>
                        </wps:spPr>
                        <wps:txbx>
                          <w:txbxContent>
                            <w:p w:rsidR="00D80497" w:rsidP="00D80497" w:rsidRDefault="00D80497">
                              <w:pPr>
                                <w:spacing w:line="252" w:lineRule="auto"/>
                                <w:rPr>
                                  <w:rFonts w:ascii="Calibri" w:hAnsi="Calibri" w:cs="Calibri"/>
                                </w:rPr>
                              </w:pPr>
                              <w:r>
                                <w:rPr>
                                  <w:rFonts w:ascii="Calibri" w:hAnsi="Calibri" w:cs="Calibri"/>
                                </w:rPr>
                                <w:t>we have saved money and reduced paper around the building</w:t>
                              </w:r>
                            </w:p>
                          </w:txbxContent>
                        </wps:txbx>
                        <wps:bodyPr anchor="t"/>
                      </wps:wsp>
                      <wps:wsp xmlns:wps="http://schemas.microsoft.com/office/word/2010/wordprocessingShape">
                        <wps:cNvPr id="12" name="Rectangle 12"/>
                        <wps:cNvSpPr/>
                        <wps:spPr>
                          <a:xfrm>
                            <a:off x="224822" y="519614"/>
                            <a:ext cx="2096243" cy="629528"/>
                          </a:xfrm>
                          <a:prstGeom prst="rect">
                            <a:avLst/>
                          </a:prstGeom>
                          <a:solidFill>
                            <a:schemeClr val="lt1"/>
                          </a:solidFill>
                          <a:ln>
                            <a:solidFill>
                              <a:srgbClr val="000000"/>
                            </a:solidFill>
                          </a:ln>
                        </wps:spPr>
                        <wps:txbx>
                          <w:txbxContent>
                            <w:p w:rsidR="00D80497" w:rsidP="00D80497" w:rsidRDefault="00D80497">
                              <w:pPr>
                                <w:spacing w:line="252" w:lineRule="auto"/>
                                <w:rPr>
                                  <w:rFonts w:ascii="Calibri" w:hAnsi="Calibri" w:cs="Calibri"/>
                                </w:rPr>
                              </w:pPr>
                              <w:r>
                                <w:rPr>
                                  <w:rFonts w:ascii="Calibri" w:hAnsi="Calibri" w:cs="Calibri"/>
                                </w:rPr>
                                <w:t>we no longer dread phone calls from important associates</w:t>
                              </w:r>
                            </w:p>
                          </w:txbxContent>
                        </wps:txbx>
                        <wps:bodyPr anchor="t"/>
                      </wps:wsp>
                      <wps:wsp xmlns:wps="http://schemas.microsoft.com/office/word/2010/wordprocessingShape">
                        <wps:cNvPr id="13" name="Rectangle 13"/>
                        <wps:cNvSpPr/>
                        <wps:spPr>
                          <a:xfrm>
                            <a:off x="0" y="1286824"/>
                            <a:ext cx="2135694" cy="1079646"/>
                          </a:xfrm>
                          <a:prstGeom prst="rect">
                            <a:avLst/>
                          </a:prstGeom>
                          <a:solidFill>
                            <a:schemeClr val="lt1"/>
                          </a:solidFill>
                          <a:ln>
                            <a:solidFill>
                              <a:srgbClr val="000000"/>
                            </a:solidFill>
                          </a:ln>
                        </wps:spPr>
                        <wps:txbx>
                          <w:txbxContent>
                            <w:p w:rsidR="00D80497" w:rsidP="00D80497" w:rsidRDefault="00D80497">
                              <w:pPr>
                                <w:spacing w:line="252" w:lineRule="auto"/>
                                <w:rPr>
                                  <w:rFonts w:ascii="Calibri" w:hAnsi="Calibri" w:cs="Calibri"/>
                                </w:rPr>
                              </w:pPr>
                              <w:r>
                                <w:rPr>
                                  <w:rFonts w:ascii="Calibri" w:hAnsi="Calibri" w:cs="Calibri"/>
                                </w:rPr>
                                <w:t xml:space="preserve">overtime or data entryClients appointment no longer interfere with </w:t>
                              </w:r>
                            </w:p>
                          </w:txbxContent>
                        </wps:txbx>
                        <wps:bodyPr anchor="t"/>
                      </wps:wsp>
                      <wps:wsp xmlns:wps="http://schemas.microsoft.com/office/word/2010/wordprocessingShape">
                        <wps:cNvPr id="14" name="Rectangle 14"/>
                        <wps:cNvSpPr/>
                        <wps:spPr>
                          <a:xfrm rot="-10800000" flipV="1">
                            <a:off x="837231" y="2478478"/>
                            <a:ext cx="1744057" cy="678105"/>
                          </a:xfrm>
                          <a:prstGeom prst="rect">
                            <a:avLst/>
                          </a:prstGeom>
                          <a:solidFill>
                            <a:schemeClr val="lt1"/>
                          </a:solidFill>
                          <a:ln>
                            <a:solidFill>
                              <a:srgbClr val="000000"/>
                            </a:solidFill>
                          </a:ln>
                        </wps:spPr>
                        <wps:txbx>
                          <w:txbxContent>
                            <w:p w:rsidR="00D80497" w:rsidP="00D80497" w:rsidRDefault="00D80497">
                              <w:pPr>
                                <w:spacing w:line="252" w:lineRule="auto"/>
                                <w:rPr>
                                  <w:rFonts w:ascii="Calibri" w:hAnsi="Calibri" w:cs="Calibri"/>
                                </w:rPr>
                              </w:pPr>
                              <w:r>
                                <w:rPr>
                                  <w:rFonts w:ascii="Calibri" w:hAnsi="Calibri" w:cs="Calibri"/>
                                </w:rPr>
                                <w:t>staff are more relaxed and less stressed</w:t>
                              </w:r>
                            </w:p>
                          </w:txbxContent>
                        </wps:txbx>
                        <wps:bodyPr anchor="t"/>
                      </wps:wsp>
                      <wps:wsp xmlns:wps="http://schemas.microsoft.com/office/word/2010/wordprocessingShape">
                        <wps:cNvPr id="15" name="Straight Arrow Connector 15"/>
                        <wps:cNvCnPr/>
                        <wps:spPr>
                          <a:xfrm rot="5400000" flipV="1">
                            <a:off x="2902027" y="2311292"/>
                            <a:ext cx="377493" cy="95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 name="Rectangle 16"/>
                        <wps:cNvSpPr/>
                        <wps:spPr>
                          <a:xfrm rot="10800000" flipH="1" flipV="1">
                            <a:off x="2802058" y="2564533"/>
                            <a:ext cx="1371273" cy="592049"/>
                          </a:xfrm>
                          <a:prstGeom prst="rect">
                            <a:avLst/>
                          </a:prstGeom>
                          <a:solidFill>
                            <a:schemeClr val="lt1"/>
                          </a:solidFill>
                          <a:ln>
                            <a:solidFill>
                              <a:srgbClr val="000000"/>
                            </a:solidFill>
                          </a:ln>
                        </wps:spPr>
                        <wps:txbx>
                          <w:txbxContent>
                            <w:p w:rsidR="00D80497" w:rsidP="00D80497" w:rsidRDefault="00D80497">
                              <w:pPr>
                                <w:spacing w:line="256" w:lineRule="auto"/>
                                <w:rPr>
                                  <w:rFonts w:ascii="Calibri" w:hAnsi="Calibri" w:cs="Calibri"/>
                                </w:rPr>
                              </w:pPr>
                              <w:r>
                                <w:rPr>
                                  <w:rFonts w:ascii="Calibri" w:hAnsi="Calibri" w:cs="Calibri"/>
                                </w:rPr>
                                <w:t>We no longer have data breach</w:t>
                              </w:r>
                            </w:p>
                          </w:txbxContent>
                        </wps:txbx>
                        <wps:bodyPr anchor="t"/>
                      </wps:wsp>
                      <wps:wsp xmlns:wps="http://schemas.microsoft.com/office/word/2010/wordprocessingShape">
                        <wps:cNvPr id="17" name="Straight Arrow Connector 17"/>
                        <wps:cNvCnPr/>
                        <wps:spPr>
                          <a:xfrm flipV="1">
                            <a:off x="3912799" y="1408619"/>
                            <a:ext cx="433650" cy="844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 name="Rectangle 18"/>
                        <wps:cNvSpPr/>
                        <wps:spPr>
                          <a:xfrm rot="21600000" flipH="1">
                            <a:off x="4346449" y="897055"/>
                            <a:ext cx="1640589" cy="997532"/>
                          </a:xfrm>
                          <a:prstGeom prst="rect">
                            <a:avLst/>
                          </a:prstGeom>
                          <a:solidFill>
                            <a:schemeClr val="lt1"/>
                          </a:solidFill>
                          <a:ln>
                            <a:solidFill>
                              <a:srgbClr val="000000"/>
                            </a:solidFill>
                          </a:ln>
                        </wps:spPr>
                        <wps:txbx>
                          <w:txbxContent>
                            <w:p w:rsidR="00D80497" w:rsidP="00D80497" w:rsidRDefault="00D80497">
                              <w:pPr>
                                <w:spacing w:line="256" w:lineRule="auto"/>
                                <w:rPr>
                                  <w:rFonts w:ascii="Calibri" w:hAnsi="Calibri" w:cs="Calibri"/>
                                </w:rPr>
                              </w:pPr>
                              <w:r>
                                <w:rPr>
                                  <w:rFonts w:ascii="Calibri" w:hAnsi="Calibri" w:cs="Calibri"/>
                                </w:rPr>
                                <w:t>Money is finally stable, we no longer need to pay out on technology, for at least a year or two.</w:t>
                              </w:r>
                            </w:p>
                          </w:txbxContent>
                        </wps:txbx>
                        <wps:bodyPr anchor="t"/>
                      </wps:wsp>
                    </wpg:wgp>
                  </a:graphicData>
                </a:graphic>
              </wp:inline>
            </w:drawing>
          </mc:Choice>
          <mc:Fallback/>
        </mc:AlternateContent>
      </w: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znmn1wFDzmmPTy" int2:id="khPElHOe">
      <int2:state int2:type="LegacyProofing" int2:value="Rejected"/>
    </int2:textHash>
    <int2:textHash int2:hashCode="bLNw5K/RtBTj6A" int2:id="vsu235PN">
      <int2:state int2:type="LegacyProofing" int2:value="Rejected"/>
    </int2:textHash>
    <int2:textHash int2:hashCode="jf+rJqVlrR1FG/" int2:id="GtxZWxQ8">
      <int2:state int2:type="LegacyProofing" int2:value="Rejected"/>
    </int2:textHash>
    <int2:textHash int2:hashCode="Wm8PYxVMDB4KdR" int2:id="PjwF5tP5">
      <int2:state int2:type="LegacyProofing" int2:value="Rejected"/>
    </int2:textHash>
    <int2:textHash int2:hashCode="v/AkhhjrTJKTzz" int2:id="tNG0Lyg9">
      <int2:state int2:type="LegacyProofing" int2:value="Rejected"/>
    </int2:textHash>
    <int2:bookmark int2:bookmarkName="_Int_kge1IJKd" int2:invalidationBookmarkName="" int2:hashCode="A5r7UjOonCryc9" int2:id="x9z848uF">
      <int2:state int2:type="LegacyProofing" int2:value="Rejected"/>
    </int2:bookmark>
    <int2:bookmark int2:bookmarkName="_Int_EKHgEOIK" int2:invalidationBookmarkName="" int2:hashCode="5cEnj+BQkBZE21" int2:id="xNHGQMlZ"/>
    <int2:bookmark int2:bookmarkName="_Int_BORCcZ6C" int2:invalidationBookmarkName="" int2:hashCode="GNnUe7LMaE5XKu" int2:id="iwyWmimR"/>
    <int2:bookmark int2:bookmarkName="_Int_VLqsLRAn" int2:invalidationBookmarkName="" int2:hashCode="RoHRJMxsS3O6q/" int2:id="DkO32Nlt"/>
    <int2:bookmark int2:bookmarkName="_Int_z8pfXYr1" int2:invalidationBookmarkName="" int2:hashCode="biDSsgPPvG2yGX" int2:id="Fp3sorWy"/>
    <int2:bookmark int2:bookmarkName="_Int_ZaCx42NO" int2:invalidationBookmarkName="" int2:hashCode="Oct5s1s8bIBt+5" int2:id="4O34HvoC"/>
    <int2:bookmark int2:bookmarkName="_Int_7SFJY0KC" int2:invalidationBookmarkName="" int2:hashCode="PASCEUKafYh+Rp" int2:id="MtBrjPf5"/>
    <int2:bookmark int2:bookmarkName="_Int_sJ8isU82" int2:invalidationBookmarkName="" int2:hashCode="RoHRJMxsS3O6q/" int2:id="2NCuUPHm"/>
    <int2:bookmark int2:bookmarkName="_Int_eaF6sVln" int2:invalidationBookmarkName="" int2:hashCode="oDKeFME1Nby2NZ" int2:id="Acw8eZ0J"/>
    <int2:bookmark int2:bookmarkName="_Int_HCiwyBAc" int2:invalidationBookmarkName="" int2:hashCode="4X5tcbH5/8LuEt" int2:id="1zVl5psx"/>
    <int2:bookmark int2:bookmarkName="_Int_sJJVeeVy" int2:invalidationBookmarkName="" int2:hashCode="Sojz5Yj8+acNps" int2:id="XsvNFPZT"/>
    <int2:bookmark int2:bookmarkName="_Int_l4e2WJm3" int2:invalidationBookmarkName="" int2:hashCode="cU7qD0yYBza94A" int2:id="i39n7xFh"/>
    <int2:bookmark int2:bookmarkName="_Int_4N13w50O" int2:invalidationBookmarkName="" int2:hashCode="SPW0sFXDTAtd5h" int2:id="bTe3AfGv"/>
    <int2:bookmark int2:bookmarkName="_Int_Ti9WzjwE" int2:invalidationBookmarkName="" int2:hashCode="giHz/B0nYo4gRr" int2:id="KoCVGG5W"/>
    <int2:bookmark int2:bookmarkName="_Int_zI6lBaAw" int2:invalidationBookmarkName="" int2:hashCode="F9sTsz1socZVKU" int2:id="dplLqUdG"/>
    <int2:bookmark int2:bookmarkName="_Int_PM476Jrr" int2:invalidationBookmarkName="" int2:hashCode="giHz/B0nYo4gRr" int2:id="RduqIBO6"/>
    <int2:bookmark int2:bookmarkName="_Int_g9aIhPdR" int2:invalidationBookmarkName="" int2:hashCode="1Hj6lujyQVcuqx" int2:id="hX7Jbtsc"/>
    <int2:bookmark int2:bookmarkName="_Int_E43VEw86" int2:invalidationBookmarkName="" int2:hashCode="PeUh02GRVekij4" int2:id="78vSCnNl"/>
    <int2:bookmark int2:bookmarkName="_Int_nEPl0pBQ" int2:invalidationBookmarkName="" int2:hashCode="OAivgVN/XynnBG" int2:id="TugBETBC"/>
    <int2:bookmark int2:bookmarkName="_Int_B3hDxXOQ" int2:invalidationBookmarkName="" int2:hashCode="PeUh02GRVekij4" int2:id="eM5TtBgZ"/>
    <int2:bookmark int2:bookmarkName="_Int_YLC7uqHg" int2:invalidationBookmarkName="" int2:hashCode="RhSMw7TSs6yAc/" int2:id="qQhwdvkF">
      <int2:state int2:type="LegacyProofing" int2:value="Rejected"/>
    </int2:bookmark>
    <int2:bookmark int2:bookmarkName="_Int_SQp1fi9x" int2:invalidationBookmarkName="" int2:hashCode="MHooEn7ZXrXDnz" int2:id="aAJ9389q"/>
    <int2:bookmark int2:bookmarkName="_Int_Nz7LfQax" int2:invalidationBookmarkName="" int2:hashCode="Jmb9RmrWkX9KD/" int2:id="dI2yPRkI"/>
    <int2:bookmark int2:bookmarkName="_Int_gQ1wFybc" int2:invalidationBookmarkName="" int2:hashCode="4/6BRoxP39aEoJ" int2:id="nyY54SYe"/>
    <int2:bookmark int2:bookmarkName="_Int_gwYPtkUz" int2:invalidationBookmarkName="" int2:hashCode="Ihvu1nzj9R7m8+" int2:id="UL7nxWBz"/>
    <int2:bookmark int2:bookmarkName="_Int_i0uQTyeH" int2:invalidationBookmarkName="" int2:hashCode="ESQ5Bui0G6JjHZ" int2:id="CDLiBq3l"/>
    <int2:bookmark int2:bookmarkName="_Int_skuQPZ1y" int2:invalidationBookmarkName="" int2:hashCode="0lXQ0GySJQ8tJA" int2:id="qGDyypQP"/>
    <int2:bookmark int2:bookmarkName="_Int_xI89uDXl" int2:invalidationBookmarkName="" int2:hashCode="oiWi8oS/HTxQ+t" int2:id="nsKf1y8h"/>
    <int2:bookmark int2:bookmarkName="_Int_bKSuLTGp" int2:invalidationBookmarkName="" int2:hashCode="OAivgVN/XynnBG" int2:id="i0vPMBhH"/>
    <int2:bookmark int2:bookmarkName="_Int_lzQN4Ire" int2:invalidationBookmarkName="" int2:hashCode="sAJkH3nqthQs81" int2:id="2Qi9aYqS"/>
    <int2:bookmark int2:bookmarkName="_Int_0J8hrn1f" int2:invalidationBookmarkName="" int2:hashCode="RoHRJMxsS3O6q/" int2:id="GUaxsu3e"/>
    <int2:bookmark int2:bookmarkName="_Int_tceVi2MI" int2:invalidationBookmarkName="" int2:hashCode="LxtIZJFVCo9qm1" int2:id="VkMsNcoz"/>
    <int2:bookmark int2:bookmarkName="_Int_lpzjnVwG" int2:invalidationBookmarkName="" int2:hashCode="Z13PNW+4vsGtHJ" int2:id="Apxu108M"/>
    <int2:bookmark int2:bookmarkName="_Int_GO0yHFFV" int2:invalidationBookmarkName="" int2:hashCode="e0dMsLOcF3PXGS" int2:id="s5NOjjqy"/>
    <int2:bookmark int2:bookmarkName="_Int_okJQh13Q" int2:invalidationBookmarkName="" int2:hashCode="yPMvdVXk5rNSZl" int2:id="7Nxy21K9"/>
    <int2:bookmark int2:bookmarkName="_Int_7Whk7KB3" int2:invalidationBookmarkName="" int2:hashCode="swyFe70cQ/NeuA" int2:id="U67uYYKM"/>
    <int2:bookmark int2:bookmarkName="_Int_1hSqX34O" int2:invalidationBookmarkName="" int2:hashCode="MiIEJDceGoPKum" int2:id="LqgF7Bjd"/>
    <int2:bookmark int2:bookmarkName="_Int_VxeWNN8p" int2:invalidationBookmarkName="" int2:hashCode="LxtIZJFVCo9qm1" int2:id="0zHjKwEJ"/>
    <int2:bookmark int2:bookmarkName="_Int_lzE5KKVD" int2:invalidationBookmarkName="" int2:hashCode="V9CnXcV+ZGgRNM" int2:id="KoTmK0pY">
      <int2:state int2:type="AugLoop_Text_Critique" int2:value="Rejected"/>
    </int2:bookmark>
    <int2:bookmark int2:bookmarkName="_Int_ABSXVcZ0" int2:invalidationBookmarkName="" int2:hashCode="ITwf5DifddMoFG" int2:id="uzU5G29K"/>
    <int2:bookmark int2:bookmarkName="_Int_zS9nMfI3" int2:invalidationBookmarkName="" int2:hashCode="d12daSfNTr/9VD" int2:id="jNANRE8H">
      <int2:extLst>
        <oel:ext uri="426473B9-03D8-482F-96C9-C2C85392BACA">
          <int2:similarityCritique int2:version="1" int2:context="“Is drawn to the plagiarism and unfair practice policies of both the University and of ILM.”">
            <int2:source int2:sourceType="Online" int2:sourceTitle="Understanding and engaging in the Customer experience.docx..." int2:sourceUrl="https://www.coursehero.com/file/94320601/Understanding-and-engaging-in-the-Customer-experiencedocx/" int2:sourceSnippet="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0">
                  <int2:citationText>(“Understanding and engaging in the Customer experience.docx...”)</int2:citationText>
                </int2:suggestion>
                <int2:suggestion int2:citationStyle="Apa" int2:isIdentical="0">
                  <int2:citationText>(“Understanding and engaging in the Customer experience.docx...”)</int2:citationText>
                </int2:suggestion>
                <int2:suggestion int2:citationStyle="Chicago" int2:isIdentical="0">
                  <int2:citationText>(“Understanding and engaging in the Customer experience.docx...”)</int2:citationText>
                </int2:suggestion>
              </int2:suggestions>
              <int2:suggestions int2:citationType="Full">
                <int2:suggestion int2:citationStyle="Mla" int2:isIdentical="0">
                  <int2:citationText>&lt;i&gt;Understanding and engaging in the Customer experience.docx...&lt;/i&gt;, https://www.coursehero.com/file/94320601/Understanding-and-engaging-in-the-Customer-experiencedocx/.</int2:citationText>
                </int2:suggestion>
                <int2:suggestion int2:citationStyle="Apa" int2:isIdentical="0">
                  <int2:citationText>&lt;i&gt;Understanding and engaging in the Customer experience.docx...&lt;/i&gt;. (n.d.). Retrieved from https://www.coursehero.com/file/94320601/Understanding-and-engaging-in-the-Customer-experiencedocx/</int2:citationText>
                </int2:suggestion>
                <int2:suggestion int2:citationStyle="Chicago" int2:isIdentical="0">
                  <int2:citationText>“Understanding and engaging in the Customer experience.docx...” n.d., https://www.coursehero.com/file/94320601/Understanding-and-engaging-in-the-Customer-experiencedocx/.</int2:citationText>
                </int2:suggestion>
              </int2:suggestions>
            </int2:source>
            <int2:source int2:sourceType="Online" int2:sourceTitle="BMSK4005 Assignment final draft.docx - Skills for the..." int2:sourceUrl="https://www.coursehero.com/file/93743470/BMSK4005-Assignment-final-draftdocx/" int2:sourceSnippet="View BMSK4005 Assignment final draft.docx from BUSINESS BS4S16 at University of Southwales. Skills for the Workplace Module Assignment Submission Student Name: Christopher Downey Student ... Attention is drawn to the plagiarism and unfair practice policies of both the University and of ILM. Permission for ILM to use this script ILM uses ...">
              <int2:suggestions int2:citationType="Inline">
                <int2:suggestion int2:citationStyle="Mla" int2:isIdentical="0">
                  <int2:citationText>(“BMSK4005 Assignment final draft.docx - Skills for the...”)</int2:citationText>
                </int2:suggestion>
                <int2:suggestion int2:citationStyle="Apa" int2:isIdentical="0">
                  <int2:citationText>(“BMSK4005 Assignment final draft.docx - Skills for the...”)</int2:citationText>
                </int2:suggestion>
                <int2:suggestion int2:citationStyle="Chicago" int2:isIdentical="0">
                  <int2:citationText>(“BMSK4005 Assignment final draft.docx - Skills for the...”)</int2:citationText>
                </int2:suggestion>
              </int2:suggestions>
              <int2:suggestions int2:citationType="Full">
                <int2:suggestion int2:citationStyle="Mla" int2:isIdentical="0">
                  <int2:citationText>&lt;i&gt;BMSK4005 Assignment final draft.docx - Skills for the...&lt;/i&gt;, https://www.coursehero.com/file/93743470/BMSK4005-Assignment-final-draftdocx/.</int2:citationText>
                </int2:suggestion>
                <int2:suggestion int2:citationStyle="Apa" int2:isIdentical="0">
                  <int2:citationText>&lt;i&gt;BMSK4005 Assignment final draft.docx - Skills for the...&lt;/i&gt;. (n.d.). Retrieved from https://www.coursehero.com/file/93743470/BMSK4005-Assignment-final-draftdocx/</int2:citationText>
                </int2:suggestion>
                <int2:suggestion int2:citationStyle="Chicago" int2:isIdentical="0">
                  <int2:citationText>“BMSK4005 Assignment final draft.docx - Skills for the...” n.d., https://www.coursehero.com/file/93743470/BMSK4005-Assignment-final-draftdocx/.</int2:citationText>
                </int2:suggestion>
              </int2:suggestions>
            </int2:source>
            <int2:source int2:sourceType="Online" int2:sourceTitle="BMSK5001 - version 2 - By Kelly Cooke.docx - Skills for the..." int2:sourceUrl="https://www.coursehero.com/file/65877040/BMSK5001-version-2-By-Kelly-Cookedocx/" int2:sourceSnippet="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0">
                  <int2:citationText>(“BMSK5001 - version 2 - By Kelly Cooke.docx - Skills for the...”)</int2:citationText>
                </int2:suggestion>
                <int2:suggestion int2:citationStyle="Apa" int2:isIdentical="0">
                  <int2:citationText>(“BMSK5001 - version 2 - By Kelly Cooke.docx - Skills for the...”)</int2:citationText>
                </int2:suggestion>
                <int2:suggestion int2:citationStyle="Chicago" int2:isIdentical="0">
                  <int2:citationText>(“BMSK5001 - version 2 - By Kelly Cooke.docx - Skills for the...”)</int2:citationText>
                </int2:suggestion>
              </int2:suggestions>
              <int2:suggestions int2:citationType="Full">
                <int2:suggestion int2:citationStyle="Mla" int2:isIdentical="0">
                  <int2:citationText>&lt;i&gt;BMSK5001 - version 2 - By Kelly Cooke.docx - Skills for the...&lt;/i&gt;, https://www.coursehero.com/file/65877040/BMSK5001-version-2-By-Kelly-Cookedocx/.</int2:citationText>
                </int2:suggestion>
                <int2:suggestion int2:citationStyle="Apa" int2:isIdentical="0">
                  <int2:citationText>&lt;i&gt;BMSK5001 - version 2 - By Kelly Cooke.docx - Skills for the...&lt;/i&gt;. (n.d.). Retrieved from https://www.coursehero.com/file/65877040/BMSK5001-version-2-By-Kelly-Cookedocx/</int2:citationText>
                </int2:suggestion>
                <int2:suggestion int2:citationStyle="Chicago" int2:isIdentical="0">
                  <int2:citationText>“BMSK5001 - version 2 - By Kelly Cooke.docx - Skills for the...” n.d., https://www.coursehero.com/file/65877040/BMSK5001-version-2-By-Kelly-Cookedocx/.</int2:citationText>
                </int2:suggestion>
              </int2:suggestions>
            </int2:source>
          </int2:similarityCritique>
        </oel:ext>
      </int2:extLst>
    </int2:bookmark>
    <int2:bookmark int2:bookmarkName="_Int_n3xcUpcn" int2:invalidationBookmarkName="" int2:hashCode="yjKaZ8r4UMd40C" int2:id="5OlKhcOo">
      <int2:extLst>
        <oel:ext uri="426473B9-03D8-482F-96C9-C2C85392BACA">
          <int2:similarityCritique int2:version="1" int2:context="If this statement is untrue, the student acknowledges that an assessment offence has been committed.">
            <int2:source int2:sourceType="Online" int2:sourceTitle="BMSK4006 Reflection Part 2 .docx - Mark Evans BMSK4006..." int2:sourceUrl="https://www.coursehero.com/file/137693016/BMSK4006-Reflection-Part-2-docx/" int2:sourceSnippet="If this statement is untrue, the student acknowledges that an assessment offence has been committed. Attention is drawn to the plagiarism and unfair practice policies of both the University and of ILM. 0. Mark Evans BMSK4006 1403013 Table of Contents Part 2: ...">
              <int2:suggestions int2:citationType="Inline">
                <int2:suggestion int2:citationStyle="Mla" int2:isIdentical="1">
                  <int2:citationText>(“BMSK4006 Reflection Part 2 .docx - Mark Evans BMSK4006...”)</int2:citationText>
                </int2:suggestion>
                <int2:suggestion int2:citationStyle="Apa" int2:isIdentical="1">
                  <int2:citationText>(“BMSK4006 Reflection Part 2 .docx - Mark Evans BMSK4006...”)</int2:citationText>
                </int2:suggestion>
                <int2:suggestion int2:citationStyle="Chicago" int2:isIdentical="1">
                  <int2:citationText>(“BMSK4006 Reflection Part 2 .docx - Mark Evans BMSK4006...”)</int2:citationText>
                </int2:suggestion>
              </int2:suggestions>
              <int2:suggestions int2:citationType="Full">
                <int2:suggestion int2:citationStyle="Mla" int2:isIdentical="1">
                  <int2:citationText>&lt;i&gt;BMSK4006 Reflection Part 2 .docx - Mark Evans BMSK4006...&lt;/i&gt;, https://www.coursehero.com/file/137693016/BMSK4006-Reflection-Part-2-docx/.</int2:citationText>
                </int2:suggestion>
                <int2:suggestion int2:citationStyle="Apa" int2:isIdentical="1">
                  <int2:citationText>&lt;i&gt;BMSK4006 Reflection Part 2 .docx - Mark Evans BMSK4006...&lt;/i&gt;. (n.d.). Retrieved from https://www.coursehero.com/file/137693016/BMSK4006-Reflection-Part-2-docx/</int2:citationText>
                </int2:suggestion>
                <int2:suggestion int2:citationStyle="Chicago" int2:isIdentical="1">
                  <int2:citationText>“BMSK4006 Reflection Part 2 .docx - Mark Evans BMSK4006...” n.d., https://www.coursehero.com/file/137693016/BMSK4006-Reflection-Part-2-docx/.</int2:citationText>
                </int2:suggestion>
              </int2:suggestions>
            </int2:source>
            <int2:source int2:sourceType="Online" int2:sourceTitle="BMSK5001 - version 2 - By Kelly Cooke.docx - Skills for the..." int2:sourceUrl="https://www.coursehero.com/file/65877040/BMSK5001-version-2-By-Kelly-Cook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bookmark int2:bookmarkName="_Int_GU6EOnKj" int2:invalidationBookmarkName="" int2:hashCode="HVGnoBjOCqSjpH" int2:id="IIyGcqfG">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Submission Cover Sheet - 262 Words | Studymode" int2:sourceUrl="https://www.studymode.com/essays/Ilm-Submission-Cover-Sheet-75233608.html"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
              <int2:suggestions int2:citationType="Inline">
                <int2:suggestion int2:citationStyle="Mla" int2:isIdentical="0">
                  <int2:citationText>(“ILM Submission Cover Sheet - 262 Words | Studymode”)</int2:citationText>
                </int2:suggestion>
                <int2:suggestion int2:citationStyle="Apa" int2:isIdentical="0">
                  <int2:citationText>(“ILM Submission Cover Sheet - 262 Words | Studymode”)</int2:citationText>
                </int2:suggestion>
                <int2:suggestion int2:citationStyle="Chicago" int2:isIdentical="0">
                  <int2:citationText>(“ILM Submission Cover Sheet - 262 Words | Studymode”)</int2:citationText>
                </int2:suggestion>
              </int2:suggestions>
              <int2:suggestions int2:citationType="Full">
                <int2:suggestion int2:citationStyle="Mla" int2:isIdentical="0">
                  <int2:citationText>&lt;i&gt;ILM Submission Cover Sheet - 262 Words | Studymode&lt;/i&gt;, https://www.studymode.com/essays/Ilm-Submission-Cover-Sheet-75233608.html.</int2:citationText>
                </int2:suggestion>
                <int2:suggestion int2:citationStyle="Apa" int2:isIdentical="0">
                  <int2:citationText>&lt;i&gt;ILM Submission Cover Sheet - 262 Words | Studymode&lt;/i&gt;. (n.d.). Retrieved from https://www.studymode.com/essays/Ilm-Submission-Cover-Sheet-75233608.html</int2:citationText>
                </int2:suggestion>
                <int2:suggestion int2:citationStyle="Chicago" int2:isIdentical="0">
                  <int2:citationText>“ILM Submission Cover Sheet - 262 Words | Studymode” n.d., https://www.studymode.com/essays/Ilm-Submission-Cover-Sheet-75233608.html.</int2:citationText>
                </int2:suggestion>
              </int2:suggestions>
            </int2:source>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ource int2:sourceType="Online" int2:sourceTitle="Personal Summits" int2:sourceUrl="http://www.personalsummits.com/_webedit/uploaded-files/All%20Files/ILM%20L5%20C%26M/ASSIGNMENT%203.doc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
              <int2:suggestions int2:citationType="Inline">
                <int2:suggestion int2:citationStyle="Mla" int2:isIdentical="0">
                  <int2:citationText>(“Personal Summits”)</int2:citationText>
                </int2:suggestion>
                <int2:suggestion int2:citationStyle="Apa" int2:isIdentical="0">
                  <int2:citationText>(“Personal Summits”)</int2:citationText>
                </int2:suggestion>
                <int2:suggestion int2:citationStyle="Chicago" int2:isIdentical="0">
                  <int2:citationText>(“Personal Summits”)</int2:citationText>
                </int2:suggestion>
              </int2:suggestions>
              <int2:suggestions int2:citationType="Full">
                <int2:suggestion int2:citationStyle="Mla" int2:isIdentical="0">
                  <int2:citationText>&lt;i&gt;Personal Summits&lt;/i&gt;, http://www.personalsummits.com/_webedit/uploaded-files/All%20Files/ILM%20L5%20C%26M/ASSIGNMENT%203.docx.</int2:citationText>
                </int2:suggestion>
                <int2:suggestion int2:citationStyle="Apa" int2:isIdentical="0">
                  <int2:citationText>&lt;i&gt;Personal Summits&lt;/i&gt;. (n.d.). Retrieved from http://www.personalsummits.com/_webedit/uploaded-files/All%20Files/ILM%20L5%20C%26M/ASSIGNMENT%203.docx</int2:citationText>
                </int2:suggestion>
                <int2:suggestion int2:citationStyle="Chicago" int2:isIdentical="0">
                  <int2:citationText>“Personal Summits” n.d., http://www.personalsummits.com/_webedit/uploaded-files/All%20Files/ILM%20L5%20C%26M/ASSIGNMENT%203.docx.</int2:citationText>
                </int2:suggestion>
              </int2:suggestions>
            </int2:source>
          </int2:similarityCritique>
        </oel:ext>
      </int2:extLst>
    </int2:bookmark>
    <int2:bookmark int2:bookmarkName="_Int_EerPLLPY" int2:invalidationBookmarkName="" int2:hashCode="4sMDlu0zbF/Pmy" int2:id="ohlYNaDT">
      <int2:extLst>
        <oel:ext uri="426473B9-03D8-482F-96C9-C2C85392BACA">
          <int2:similarityCritique int2:version="1" int2:context="the act of making this submission, the student declares that this is the work of the student named above.">
            <int2:source int2:sourceType="Online" int2:sourceTitle="BMSK4006 Business Plan.docx - Mark Evans BMSK4006 1403013..." int2:sourceUrl="https://www.coursehero.com/file/137693861/BMSK4006-Business-Plandocx/" int2:sourceSnippet="Mark Evans BMSK4006 1403013 Skills for the Workplace Module Assignment Submission Student Name: Mark Evans Student Number: 1403013 Module No: BMSK4006 Module Title: Part 1 Business Plan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(“BMSK4006 Business Plan.docx - Mark Evans BMSK4006 1403013...”)</int2:citationText>
                </int2:suggestion>
                <int2:suggestion int2:citationStyle="Apa" int2:isIdentical="1">
                  <int2:citationText>(“BMSK4006 Business Plan.docx - Mark Evans BMSK4006 1403013...”)</int2:citationText>
                </int2:suggestion>
                <int2:suggestion int2:citationStyle="Chicago" int2:isIdentical="1">
                  <int2:citationText>(“BMSK4006 Business Plan.docx - Mark Evans BMSK4006 1403013...”)</int2:citationText>
                </int2:suggestion>
              </int2:suggestions>
              <int2:suggestions int2:citationType="Full">
                <int2:suggestion int2:citationStyle="Mla" int2:isIdentical="1">
                  <int2:citationText>&lt;i&gt;BMSK4006 Business Plan.docx - Mark Evans BMSK4006 1403013...&lt;/i&gt;, https://www.coursehero.com/file/137693861/BMSK4006-Business-Plandocx/.</int2:citationText>
                </int2:suggestion>
                <int2:suggestion int2:citationStyle="Apa" int2:isIdentical="1">
                  <int2:citationText>&lt;i&gt;BMSK4006 Business Plan.docx - Mark Evans BMSK4006 1403013...&lt;/i&gt;. (n.d.). Retrieved from https://www.coursehero.com/file/137693861/BMSK4006-Business-Plandocx/</int2:citationText>
                </int2:suggestion>
                <int2:suggestion int2:citationStyle="Chicago" int2:isIdentical="1">
                  <int2:citationText>“BMSK4006 Business Plan.docx - Mark Evans BMSK4006 1403013...” n.d., https://www.coursehero.com/file/137693861/BMSK4006-Business-Plandocx/.</int2:citationText>
                </int2:suggestion>
              </int2:suggestions>
            </int2:source>
            <int2:source int2:sourceType="Online" int2:sourceTitle="BMSK4006 Reflection Part 2 .docx - Mark Evans BMSK4006..." int2:sourceUrl="https://www.coursehero.com/file/137693016/BMSK4006-Reflection-Part-2-docx/" int2:sourceSnippet="Mark Evans BMSK4006 1403013 Skills for the Workplace Module Assignment Submission Student Name: Mark Evans Student Number: 1403013 Module No: BMSK4006 Module Title: Part 2 Reflection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(“BMSK4006 Reflection Part 2 .docx - Mark Evans BMSK4006...”)</int2:citationText>
                </int2:suggestion>
                <int2:suggestion int2:citationStyle="Apa" int2:isIdentical="1">
                  <int2:citationText>(“BMSK4006 Reflection Part 2 .docx - Mark Evans BMSK4006...”)</int2:citationText>
                </int2:suggestion>
                <int2:suggestion int2:citationStyle="Chicago" int2:isIdentical="1">
                  <int2:citationText>(“BMSK4006 Reflection Part 2 .docx - Mark Evans BMSK4006...”)</int2:citationText>
                </int2:suggestion>
              </int2:suggestions>
              <int2:suggestions int2:citationType="Full">
                <int2:suggestion int2:citationStyle="Mla" int2:isIdentical="1">
                  <int2:citationText>&lt;i&gt;BMSK4006 Reflection Part 2 .docx - Mark Evans BMSK4006...&lt;/i&gt;, https://www.coursehero.com/file/137693016/BMSK4006-Reflection-Part-2-docx/.</int2:citationText>
                </int2:suggestion>
                <int2:suggestion int2:citationStyle="Apa" int2:isIdentical="1">
                  <int2:citationText>&lt;i&gt;BMSK4006 Reflection Part 2 .docx - Mark Evans BMSK4006...&lt;/i&gt;. (n.d.). Retrieved from https://www.coursehero.com/file/137693016/BMSK4006-Reflection-Part-2-docx/</int2:citationText>
                </int2:suggestion>
                <int2:suggestion int2:citationStyle="Chicago" int2:isIdentical="1">
                  <int2:citationText>“BMSK4006 Reflection Part 2 .docx - Mark Evans BMSK4006...” n.d., https://www.coursehero.com/file/137693016/BMSK4006-Reflection-Part-2-docx/.</int2:citationText>
                </int2:suggestion>
              </int2:suggestions>
            </int2:source>
            <int2:source int2:sourceType="Online" int2:sourceTitle="BMSK4005 Assignment final draft.docx - Skills for the..." int2:sourceUrl="https://www.coursehero.com/file/93743470/BMSK4005-Assignment-final-draftdocx/" int2:sourceSnippet="Skills for the Workplace Module Assignment Submission Student Name: Christopher Downey Student Number: 1910814 Module No: BMSK4005 Module Title: Professional Career Development 1 Statement of Confirmation of Authenticity By the act of making this submission, the student declares that this is the work of the student named above. The work has not, in whole or in part, been knowingly presented ...">
              <int2:suggestions int2:citationType="Inline">
                <int2:suggestion int2:citationStyle="Mla" int2:isIdentical="1">
                  <int2:citationText>(“BMSK4005 Assignment final draft.docx - Skills for the...”)</int2:citationText>
                </int2:suggestion>
                <int2:suggestion int2:citationStyle="Apa" int2:isIdentical="1">
                  <int2:citationText>(“BMSK4005 Assignment final draft.docx - Skills for the...”)</int2:citationText>
                </int2:suggestion>
                <int2:suggestion int2:citationStyle="Chicago" int2:isIdentical="1">
                  <int2:citationText>(“BMSK4005 Assignment final draft.docx - Skills for the...”)</int2:citationText>
                </int2:suggestion>
              </int2:suggestions>
              <int2:suggestions int2:citationType="Full">
                <int2:suggestion int2:citationStyle="Mla" int2:isIdentical="1">
                  <int2:citationText>&lt;i&gt;BMSK4005 Assignment final draft.docx - Skills for the...&lt;/i&gt;, https://www.coursehero.com/file/93743470/BMSK4005-Assignment-final-draftdocx/.</int2:citationText>
                </int2:suggestion>
                <int2:suggestion int2:citationStyle="Apa" int2:isIdentical="1">
                  <int2:citationText>&lt;i&gt;BMSK4005 Assignment final draft.docx - Skills for the...&lt;/i&gt;. (n.d.). Retrieved from https://www.coursehero.com/file/93743470/BMSK4005-Assignment-final-draftdocx/</int2:citationText>
                </int2:suggestion>
                <int2:suggestion int2:citationStyle="Chicago" int2:isIdentical="1">
                  <int2:citationText>“BMSK4005 Assignment final draft.docx - Skills for the...” n.d., https://www.coursehero.com/file/93743470/BMSK4005-Assignment-final-draftdocx/.</int2:citationText>
                </int2:suggestion>
              </int2:suggestions>
            </int2:source>
          </int2:similarityCritique>
        </oel:ext>
      </int2:extLst>
    </int2:bookmark>
    <int2:entireDocument int2:id="gjHPgl73">
      <int2:extLst>
        <oel:ext uri="E302BA01-7950-474C-9AD3-286E660C40A8">
          <int2:similaritySummary int2:version="1" int2:runId="1661505795679" int2:tilesCheckedInThisRun="171" int2:totalNumOfTiles="171" int2:similarityAnnotationCount="4" int2:numWords="1350" int2:numFlaggedWords="92"/>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
  </int2:onDemandWorkflows>
</int2:intelligence>
</file>

<file path=word/numbering.xml><?xml version="1.0" encoding="utf-8"?>
<w:numbering xmlns:w="http://schemas.openxmlformats.org/wordprocessingml/2006/main">
  <w:abstractNum xmlns:w="http://schemas.openxmlformats.org/wordprocessingml/2006/main" w:abstractNumId="3">
    <w:nsid w:val="37fe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aa7b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daa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783B08"/>
    <w:rsid w:val="000F215F"/>
    <w:rsid w:val="003DB707"/>
    <w:rsid w:val="005D31C7"/>
    <w:rsid w:val="006140ED"/>
    <w:rsid w:val="008A9A84"/>
    <w:rsid w:val="00A72775"/>
    <w:rsid w:val="00AC299F"/>
    <w:rsid w:val="00B41725"/>
    <w:rsid w:val="00E26A06"/>
    <w:rsid w:val="00FEAD38"/>
    <w:rsid w:val="01068976"/>
    <w:rsid w:val="01136008"/>
    <w:rsid w:val="014BBC24"/>
    <w:rsid w:val="0163CDFF"/>
    <w:rsid w:val="016646F1"/>
    <w:rsid w:val="0167C0A4"/>
    <w:rsid w:val="017982B8"/>
    <w:rsid w:val="017A6869"/>
    <w:rsid w:val="018BC446"/>
    <w:rsid w:val="01A79378"/>
    <w:rsid w:val="01AC2B48"/>
    <w:rsid w:val="01B122A6"/>
    <w:rsid w:val="01B384EA"/>
    <w:rsid w:val="01B493E3"/>
    <w:rsid w:val="01B5CB69"/>
    <w:rsid w:val="01C7BF41"/>
    <w:rsid w:val="01D7E551"/>
    <w:rsid w:val="01EB26E9"/>
    <w:rsid w:val="021AA7FA"/>
    <w:rsid w:val="0247FA00"/>
    <w:rsid w:val="027017C0"/>
    <w:rsid w:val="027043D4"/>
    <w:rsid w:val="028172C2"/>
    <w:rsid w:val="0298D3A8"/>
    <w:rsid w:val="02A259D7"/>
    <w:rsid w:val="02B55CA0"/>
    <w:rsid w:val="02F7FCB5"/>
    <w:rsid w:val="0347FBA9"/>
    <w:rsid w:val="034F4F4E"/>
    <w:rsid w:val="035A86A5"/>
    <w:rsid w:val="035F6D1D"/>
    <w:rsid w:val="03742454"/>
    <w:rsid w:val="03BFB625"/>
    <w:rsid w:val="03DEA47B"/>
    <w:rsid w:val="04111EFA"/>
    <w:rsid w:val="041F6908"/>
    <w:rsid w:val="045E601A"/>
    <w:rsid w:val="0463BE12"/>
    <w:rsid w:val="046EA8F7"/>
    <w:rsid w:val="04705A70"/>
    <w:rsid w:val="047F6AEE"/>
    <w:rsid w:val="04A85126"/>
    <w:rsid w:val="04B962CD"/>
    <w:rsid w:val="04B97F73"/>
    <w:rsid w:val="0503C4B2"/>
    <w:rsid w:val="0534CC4F"/>
    <w:rsid w:val="05370A0D"/>
    <w:rsid w:val="05388A05"/>
    <w:rsid w:val="05486484"/>
    <w:rsid w:val="054AC52C"/>
    <w:rsid w:val="057D1845"/>
    <w:rsid w:val="05878848"/>
    <w:rsid w:val="05929E68"/>
    <w:rsid w:val="05994508"/>
    <w:rsid w:val="05AE830D"/>
    <w:rsid w:val="05D1F853"/>
    <w:rsid w:val="05F3D0F3"/>
    <w:rsid w:val="063D9DBC"/>
    <w:rsid w:val="064093C3"/>
    <w:rsid w:val="06698FEE"/>
    <w:rsid w:val="067F9C6B"/>
    <w:rsid w:val="0687E7AD"/>
    <w:rsid w:val="06CDBD8C"/>
    <w:rsid w:val="06F6304A"/>
    <w:rsid w:val="071B6B23"/>
    <w:rsid w:val="071FA0EB"/>
    <w:rsid w:val="07327A59"/>
    <w:rsid w:val="07A78079"/>
    <w:rsid w:val="07DD1E61"/>
    <w:rsid w:val="07DF97C3"/>
    <w:rsid w:val="07E8C43C"/>
    <w:rsid w:val="07F1038F"/>
    <w:rsid w:val="08259B03"/>
    <w:rsid w:val="0828DB50"/>
    <w:rsid w:val="08310D44"/>
    <w:rsid w:val="083176D4"/>
    <w:rsid w:val="083700C5"/>
    <w:rsid w:val="086A3BEA"/>
    <w:rsid w:val="087B76C1"/>
    <w:rsid w:val="08813E5E"/>
    <w:rsid w:val="08BB714C"/>
    <w:rsid w:val="08BF290A"/>
    <w:rsid w:val="08FF3C57"/>
    <w:rsid w:val="09022329"/>
    <w:rsid w:val="09119B5B"/>
    <w:rsid w:val="092A8A05"/>
    <w:rsid w:val="0940B9C7"/>
    <w:rsid w:val="096FD3D4"/>
    <w:rsid w:val="097BDA6D"/>
    <w:rsid w:val="0984E66A"/>
    <w:rsid w:val="09A45D88"/>
    <w:rsid w:val="09C7D605"/>
    <w:rsid w:val="09FAE0A5"/>
    <w:rsid w:val="0A2D4AAD"/>
    <w:rsid w:val="0A46D11F"/>
    <w:rsid w:val="0A77AF8E"/>
    <w:rsid w:val="0AAE19B9"/>
    <w:rsid w:val="0B0930A8"/>
    <w:rsid w:val="0B1404E6"/>
    <w:rsid w:val="0B8CE3C1"/>
    <w:rsid w:val="0BAFBE7F"/>
    <w:rsid w:val="0BEEDC46"/>
    <w:rsid w:val="0C1C6744"/>
    <w:rsid w:val="0C1D7340"/>
    <w:rsid w:val="0C493C1D"/>
    <w:rsid w:val="0C5BE41C"/>
    <w:rsid w:val="0CB74F5C"/>
    <w:rsid w:val="0CCDF920"/>
    <w:rsid w:val="0CDE80D2"/>
    <w:rsid w:val="0CEF18E2"/>
    <w:rsid w:val="0D228C72"/>
    <w:rsid w:val="0D321980"/>
    <w:rsid w:val="0D4FF52F"/>
    <w:rsid w:val="0D66CC66"/>
    <w:rsid w:val="0D771BD3"/>
    <w:rsid w:val="0D7F559C"/>
    <w:rsid w:val="0D84C03D"/>
    <w:rsid w:val="0D9A94AE"/>
    <w:rsid w:val="0DC1FC05"/>
    <w:rsid w:val="0DD318A6"/>
    <w:rsid w:val="0DF7B47D"/>
    <w:rsid w:val="0E0FC55C"/>
    <w:rsid w:val="0E58578D"/>
    <w:rsid w:val="0EA3D6AD"/>
    <w:rsid w:val="0EA64249"/>
    <w:rsid w:val="0EB9D5DB"/>
    <w:rsid w:val="0EE5FEDA"/>
    <w:rsid w:val="0F21B847"/>
    <w:rsid w:val="0F364BB2"/>
    <w:rsid w:val="0F414816"/>
    <w:rsid w:val="0F41ED4A"/>
    <w:rsid w:val="0F4514B5"/>
    <w:rsid w:val="0F474413"/>
    <w:rsid w:val="0F7467FC"/>
    <w:rsid w:val="0F889E7F"/>
    <w:rsid w:val="0F9384DE"/>
    <w:rsid w:val="0F97C81C"/>
    <w:rsid w:val="0FB7D36F"/>
    <w:rsid w:val="0FDCC589"/>
    <w:rsid w:val="0FDE274A"/>
    <w:rsid w:val="0FF427EE"/>
    <w:rsid w:val="0FF46557"/>
    <w:rsid w:val="1028903E"/>
    <w:rsid w:val="10BD4B3F"/>
    <w:rsid w:val="10CA410B"/>
    <w:rsid w:val="112F553F"/>
    <w:rsid w:val="113EECDE"/>
    <w:rsid w:val="11598A88"/>
    <w:rsid w:val="11725CCC"/>
    <w:rsid w:val="1197E5D5"/>
    <w:rsid w:val="11A1DA7B"/>
    <w:rsid w:val="11C24F12"/>
    <w:rsid w:val="11D140BE"/>
    <w:rsid w:val="12086DED"/>
    <w:rsid w:val="1228E0C5"/>
    <w:rsid w:val="12591BA0"/>
    <w:rsid w:val="126B462B"/>
    <w:rsid w:val="12A64D83"/>
    <w:rsid w:val="12A689C9"/>
    <w:rsid w:val="12B87DA1"/>
    <w:rsid w:val="1327856C"/>
    <w:rsid w:val="132BC8B0"/>
    <w:rsid w:val="13C88207"/>
    <w:rsid w:val="13C9051E"/>
    <w:rsid w:val="14280136"/>
    <w:rsid w:val="143264AC"/>
    <w:rsid w:val="14425A2A"/>
    <w:rsid w:val="144D718D"/>
    <w:rsid w:val="146CDB24"/>
    <w:rsid w:val="147C5356"/>
    <w:rsid w:val="147F8617"/>
    <w:rsid w:val="14B89CDC"/>
    <w:rsid w:val="15082281"/>
    <w:rsid w:val="15131B55"/>
    <w:rsid w:val="15305861"/>
    <w:rsid w:val="154414E6"/>
    <w:rsid w:val="157997D6"/>
    <w:rsid w:val="1584457D"/>
    <w:rsid w:val="1595BE8C"/>
    <w:rsid w:val="1598B69B"/>
    <w:rsid w:val="15B45639"/>
    <w:rsid w:val="15B76270"/>
    <w:rsid w:val="15DAFE60"/>
    <w:rsid w:val="15E6CE61"/>
    <w:rsid w:val="15E97DB3"/>
    <w:rsid w:val="15F9AA18"/>
    <w:rsid w:val="16022E1B"/>
    <w:rsid w:val="16370EFB"/>
    <w:rsid w:val="16433703"/>
    <w:rsid w:val="164ECA07"/>
    <w:rsid w:val="166A0E55"/>
    <w:rsid w:val="166B56F8"/>
    <w:rsid w:val="16AAC9D6"/>
    <w:rsid w:val="16B4A71B"/>
    <w:rsid w:val="16BF4E31"/>
    <w:rsid w:val="16E48F53"/>
    <w:rsid w:val="16EF586A"/>
    <w:rsid w:val="16EF586A"/>
    <w:rsid w:val="171639E9"/>
    <w:rsid w:val="172015DE"/>
    <w:rsid w:val="172641A0"/>
    <w:rsid w:val="17363D28"/>
    <w:rsid w:val="17540537"/>
    <w:rsid w:val="1773F1A3"/>
    <w:rsid w:val="177A1810"/>
    <w:rsid w:val="178BEEC4"/>
    <w:rsid w:val="17ADF5BC"/>
    <w:rsid w:val="17BDA443"/>
    <w:rsid w:val="17EF422A"/>
    <w:rsid w:val="181561F7"/>
    <w:rsid w:val="182920FF"/>
    <w:rsid w:val="182B50FA"/>
    <w:rsid w:val="18877DEF"/>
    <w:rsid w:val="19180BDC"/>
    <w:rsid w:val="1920A891"/>
    <w:rsid w:val="19C65714"/>
    <w:rsid w:val="1A032BBB"/>
    <w:rsid w:val="1A1195D6"/>
    <w:rsid w:val="1A27E80D"/>
    <w:rsid w:val="1A29950E"/>
    <w:rsid w:val="1A4C43F5"/>
    <w:rsid w:val="1A61055F"/>
    <w:rsid w:val="1A88630A"/>
    <w:rsid w:val="1AAA15A1"/>
    <w:rsid w:val="1AAFEA1B"/>
    <w:rsid w:val="1ACBF57D"/>
    <w:rsid w:val="1B0A801E"/>
    <w:rsid w:val="1B0DE62C"/>
    <w:rsid w:val="1B1AE2D9"/>
    <w:rsid w:val="1B2A28B0"/>
    <w:rsid w:val="1B60C1C1"/>
    <w:rsid w:val="1B68563F"/>
    <w:rsid w:val="1B9EFC1C"/>
    <w:rsid w:val="1BAB1DF1"/>
    <w:rsid w:val="1BB75279"/>
    <w:rsid w:val="1C233019"/>
    <w:rsid w:val="1C31D3C8"/>
    <w:rsid w:val="1C3CFA26"/>
    <w:rsid w:val="1C5F5FE7"/>
    <w:rsid w:val="1C71280E"/>
    <w:rsid w:val="1C77ED09"/>
    <w:rsid w:val="1C911566"/>
    <w:rsid w:val="1C948618"/>
    <w:rsid w:val="1C997DA5"/>
    <w:rsid w:val="1C9E4CCE"/>
    <w:rsid w:val="1CADE28B"/>
    <w:rsid w:val="1CC46437"/>
    <w:rsid w:val="1CE11E6A"/>
    <w:rsid w:val="1CFB2084"/>
    <w:rsid w:val="1D01E364"/>
    <w:rsid w:val="1D1448E1"/>
    <w:rsid w:val="1D274098"/>
    <w:rsid w:val="1D6FC546"/>
    <w:rsid w:val="1D9BC718"/>
    <w:rsid w:val="1D9CD38C"/>
    <w:rsid w:val="1DBF007A"/>
    <w:rsid w:val="1DDDCE95"/>
    <w:rsid w:val="1DDF0FE1"/>
    <w:rsid w:val="1E22838E"/>
    <w:rsid w:val="1E296F38"/>
    <w:rsid w:val="1E2DBD70"/>
    <w:rsid w:val="1E569A2E"/>
    <w:rsid w:val="1E6D4937"/>
    <w:rsid w:val="1E91E75E"/>
    <w:rsid w:val="1E977A37"/>
    <w:rsid w:val="1ED69CDE"/>
    <w:rsid w:val="1EE4F1F0"/>
    <w:rsid w:val="1F47B78B"/>
    <w:rsid w:val="1F9770B7"/>
    <w:rsid w:val="1FACE251"/>
    <w:rsid w:val="1FAF8DCB"/>
    <w:rsid w:val="1FC8B628"/>
    <w:rsid w:val="201B0A87"/>
    <w:rsid w:val="2020EF56"/>
    <w:rsid w:val="2032C146"/>
    <w:rsid w:val="20449001"/>
    <w:rsid w:val="2048599B"/>
    <w:rsid w:val="2059055B"/>
    <w:rsid w:val="2061B4F7"/>
    <w:rsid w:val="20719B3F"/>
    <w:rsid w:val="207E6238"/>
    <w:rsid w:val="2096A694"/>
    <w:rsid w:val="20BC92D9"/>
    <w:rsid w:val="20C4B3DF"/>
    <w:rsid w:val="20D54CD9"/>
    <w:rsid w:val="20EF547F"/>
    <w:rsid w:val="20F972A8"/>
    <w:rsid w:val="210842EB"/>
    <w:rsid w:val="2123F4DE"/>
    <w:rsid w:val="2135FCB4"/>
    <w:rsid w:val="213B4A7D"/>
    <w:rsid w:val="21449931"/>
    <w:rsid w:val="21468649"/>
    <w:rsid w:val="21724479"/>
    <w:rsid w:val="21917CAE"/>
    <w:rsid w:val="21CCBF30"/>
    <w:rsid w:val="21E06062"/>
    <w:rsid w:val="222693FD"/>
    <w:rsid w:val="224C6EB2"/>
    <w:rsid w:val="22876AAD"/>
    <w:rsid w:val="22A32B22"/>
    <w:rsid w:val="22A4134C"/>
    <w:rsid w:val="22CEA16B"/>
    <w:rsid w:val="23003829"/>
    <w:rsid w:val="23314587"/>
    <w:rsid w:val="233E2E69"/>
    <w:rsid w:val="23688670"/>
    <w:rsid w:val="237C30C3"/>
    <w:rsid w:val="237D7324"/>
    <w:rsid w:val="237E4250"/>
    <w:rsid w:val="238A61F5"/>
    <w:rsid w:val="23D3EE22"/>
    <w:rsid w:val="23E83F13"/>
    <w:rsid w:val="23E9D994"/>
    <w:rsid w:val="24057BA2"/>
    <w:rsid w:val="241DB0A3"/>
    <w:rsid w:val="24233B0E"/>
    <w:rsid w:val="24247496"/>
    <w:rsid w:val="245325B9"/>
    <w:rsid w:val="24686F51"/>
    <w:rsid w:val="2482FEEE"/>
    <w:rsid w:val="24A530CE"/>
    <w:rsid w:val="24B7E299"/>
    <w:rsid w:val="24BD3C76"/>
    <w:rsid w:val="24CD15E8"/>
    <w:rsid w:val="24D72F14"/>
    <w:rsid w:val="24D7C58A"/>
    <w:rsid w:val="24FCAF90"/>
    <w:rsid w:val="24FD9F3F"/>
    <w:rsid w:val="25180124"/>
    <w:rsid w:val="2523A0EA"/>
    <w:rsid w:val="2555DE8D"/>
    <w:rsid w:val="257BBFEE"/>
    <w:rsid w:val="25B2E064"/>
    <w:rsid w:val="25D0958E"/>
    <w:rsid w:val="25DBB40E"/>
    <w:rsid w:val="25ECB091"/>
    <w:rsid w:val="2603D691"/>
    <w:rsid w:val="2638A46A"/>
    <w:rsid w:val="26685265"/>
    <w:rsid w:val="26A51499"/>
    <w:rsid w:val="26C87459"/>
    <w:rsid w:val="26EA524D"/>
    <w:rsid w:val="26FE581A"/>
    <w:rsid w:val="270D69BA"/>
    <w:rsid w:val="274FDCD7"/>
    <w:rsid w:val="27767629"/>
    <w:rsid w:val="2795181A"/>
    <w:rsid w:val="27997AC5"/>
    <w:rsid w:val="27998BDF"/>
    <w:rsid w:val="27B1AC12"/>
    <w:rsid w:val="27E9A434"/>
    <w:rsid w:val="27FF6645"/>
    <w:rsid w:val="2822D371"/>
    <w:rsid w:val="28704BC0"/>
    <w:rsid w:val="28849AAA"/>
    <w:rsid w:val="28AE8830"/>
    <w:rsid w:val="28CA1DF1"/>
    <w:rsid w:val="28F9DD09"/>
    <w:rsid w:val="290EC48E"/>
    <w:rsid w:val="2938BDC1"/>
    <w:rsid w:val="293DE2EF"/>
    <w:rsid w:val="2958B783"/>
    <w:rsid w:val="2964B62F"/>
    <w:rsid w:val="29D7460B"/>
    <w:rsid w:val="29D8176C"/>
    <w:rsid w:val="29DC9779"/>
    <w:rsid w:val="29E853F2"/>
    <w:rsid w:val="2A0415FD"/>
    <w:rsid w:val="2A155396"/>
    <w:rsid w:val="2A15857B"/>
    <w:rsid w:val="2A188ECD"/>
    <w:rsid w:val="2A2BE21F"/>
    <w:rsid w:val="2A2BE21F"/>
    <w:rsid w:val="2A3287C5"/>
    <w:rsid w:val="2A506FF8"/>
    <w:rsid w:val="2A88F5DF"/>
    <w:rsid w:val="2A922059"/>
    <w:rsid w:val="2A97F9E6"/>
    <w:rsid w:val="2AA3CC33"/>
    <w:rsid w:val="2AC15A2A"/>
    <w:rsid w:val="2ACF148B"/>
    <w:rsid w:val="2B23BA69"/>
    <w:rsid w:val="2B435AC7"/>
    <w:rsid w:val="2B60E52B"/>
    <w:rsid w:val="2BB6BE0F"/>
    <w:rsid w:val="2BBD0D6C"/>
    <w:rsid w:val="2BC3947A"/>
    <w:rsid w:val="2BE60365"/>
    <w:rsid w:val="2C0285D8"/>
    <w:rsid w:val="2C341F14"/>
    <w:rsid w:val="2C3681D0"/>
    <w:rsid w:val="2C47C69C"/>
    <w:rsid w:val="2C54F3F6"/>
    <w:rsid w:val="2C68893D"/>
    <w:rsid w:val="2C75FAD6"/>
    <w:rsid w:val="2C7B059B"/>
    <w:rsid w:val="2CC2F47E"/>
    <w:rsid w:val="2CD0AADD"/>
    <w:rsid w:val="2D555FE1"/>
    <w:rsid w:val="2D6382E1"/>
    <w:rsid w:val="2D6BBFC6"/>
    <w:rsid w:val="2DA8338B"/>
    <w:rsid w:val="2DE6C5F3"/>
    <w:rsid w:val="2E516B9A"/>
    <w:rsid w:val="2E5EC4DF"/>
    <w:rsid w:val="2E78A40E"/>
    <w:rsid w:val="2E988BEF"/>
    <w:rsid w:val="2EB4051B"/>
    <w:rsid w:val="2EC74A3E"/>
    <w:rsid w:val="2EEBD9E8"/>
    <w:rsid w:val="2EFF5342"/>
    <w:rsid w:val="2F047BCA"/>
    <w:rsid w:val="2F49DBC8"/>
    <w:rsid w:val="2F5A984C"/>
    <w:rsid w:val="2F73F541"/>
    <w:rsid w:val="2F78E22B"/>
    <w:rsid w:val="2F9AF366"/>
    <w:rsid w:val="2FD1DF79"/>
    <w:rsid w:val="2FE7733B"/>
    <w:rsid w:val="2FEED57D"/>
    <w:rsid w:val="2FFA9540"/>
    <w:rsid w:val="3003A7BC"/>
    <w:rsid w:val="3004F752"/>
    <w:rsid w:val="301CE4DC"/>
    <w:rsid w:val="3084C6FF"/>
    <w:rsid w:val="3099CEC1"/>
    <w:rsid w:val="30F1BCC7"/>
    <w:rsid w:val="30FE7625"/>
    <w:rsid w:val="31AB4275"/>
    <w:rsid w:val="31B8FD3E"/>
    <w:rsid w:val="31CDFAD1"/>
    <w:rsid w:val="31CE9A9C"/>
    <w:rsid w:val="31D11D19"/>
    <w:rsid w:val="32172E06"/>
    <w:rsid w:val="32238F6A"/>
    <w:rsid w:val="322B7CF0"/>
    <w:rsid w:val="322C4EF0"/>
    <w:rsid w:val="32A50B1A"/>
    <w:rsid w:val="32B7061C"/>
    <w:rsid w:val="32C0C1A5"/>
    <w:rsid w:val="3304FD3D"/>
    <w:rsid w:val="331BA956"/>
    <w:rsid w:val="331BF7C3"/>
    <w:rsid w:val="335F02DF"/>
    <w:rsid w:val="336CED7A"/>
    <w:rsid w:val="33CF0EF1"/>
    <w:rsid w:val="33D2562A"/>
    <w:rsid w:val="33D2C465"/>
    <w:rsid w:val="33EF29BE"/>
    <w:rsid w:val="34001666"/>
    <w:rsid w:val="34295D89"/>
    <w:rsid w:val="3455086A"/>
    <w:rsid w:val="345B2068"/>
    <w:rsid w:val="34CE0663"/>
    <w:rsid w:val="34F3789C"/>
    <w:rsid w:val="354AC755"/>
    <w:rsid w:val="35534263"/>
    <w:rsid w:val="359CDFF0"/>
    <w:rsid w:val="35CF3025"/>
    <w:rsid w:val="35D668C1"/>
    <w:rsid w:val="35FC86EA"/>
    <w:rsid w:val="3653D821"/>
    <w:rsid w:val="366DDA30"/>
    <w:rsid w:val="367FB4FC"/>
    <w:rsid w:val="36A48E3C"/>
    <w:rsid w:val="36FB6212"/>
    <w:rsid w:val="3717E373"/>
    <w:rsid w:val="3733F536"/>
    <w:rsid w:val="3744785B"/>
    <w:rsid w:val="3766417A"/>
    <w:rsid w:val="37AA207E"/>
    <w:rsid w:val="37C17AD9"/>
    <w:rsid w:val="37CA79E3"/>
    <w:rsid w:val="37EA0BB5"/>
    <w:rsid w:val="38449465"/>
    <w:rsid w:val="385BE47B"/>
    <w:rsid w:val="38B494CE"/>
    <w:rsid w:val="38C34D47"/>
    <w:rsid w:val="38F96A18"/>
    <w:rsid w:val="39300329"/>
    <w:rsid w:val="393E18D4"/>
    <w:rsid w:val="39450F91"/>
    <w:rsid w:val="39843B7A"/>
    <w:rsid w:val="39970B0C"/>
    <w:rsid w:val="39C59943"/>
    <w:rsid w:val="39DDA03D"/>
    <w:rsid w:val="39E99FC8"/>
    <w:rsid w:val="3A256206"/>
    <w:rsid w:val="3A4C6F82"/>
    <w:rsid w:val="3A83FFA2"/>
    <w:rsid w:val="3A83FFA2"/>
    <w:rsid w:val="3A8C515F"/>
    <w:rsid w:val="3A989F0D"/>
    <w:rsid w:val="3AC1CEC2"/>
    <w:rsid w:val="3AD2DE5C"/>
    <w:rsid w:val="3AEA7AB5"/>
    <w:rsid w:val="3B0A3FEA"/>
    <w:rsid w:val="3B1D9934"/>
    <w:rsid w:val="3B527738"/>
    <w:rsid w:val="3BDA20D6"/>
    <w:rsid w:val="3BDC86E7"/>
    <w:rsid w:val="3BEC3590"/>
    <w:rsid w:val="3C17E27D"/>
    <w:rsid w:val="3C76C00A"/>
    <w:rsid w:val="3C8C7C5C"/>
    <w:rsid w:val="3CB7B445"/>
    <w:rsid w:val="3CBA6841"/>
    <w:rsid w:val="3D134E3B"/>
    <w:rsid w:val="3D13CFC0"/>
    <w:rsid w:val="3D54DB19"/>
    <w:rsid w:val="3D803F4F"/>
    <w:rsid w:val="3DBE3FF4"/>
    <w:rsid w:val="3DFF0A5D"/>
    <w:rsid w:val="3E226AEE"/>
    <w:rsid w:val="3E341704"/>
    <w:rsid w:val="3E92EF13"/>
    <w:rsid w:val="3E97669E"/>
    <w:rsid w:val="3EAFA021"/>
    <w:rsid w:val="3EB21A48"/>
    <w:rsid w:val="3ECE04FD"/>
    <w:rsid w:val="3EE6076C"/>
    <w:rsid w:val="3F042795"/>
    <w:rsid w:val="3F11C198"/>
    <w:rsid w:val="3F5574F3"/>
    <w:rsid w:val="3F9DD30F"/>
    <w:rsid w:val="3FD5750E"/>
    <w:rsid w:val="406DE6CC"/>
    <w:rsid w:val="40A1877F"/>
    <w:rsid w:val="40A30777"/>
    <w:rsid w:val="40A67E56"/>
    <w:rsid w:val="40B934F3"/>
    <w:rsid w:val="40D3D738"/>
    <w:rsid w:val="40E2ADA1"/>
    <w:rsid w:val="40F34126"/>
    <w:rsid w:val="41009690"/>
    <w:rsid w:val="4121ECB1"/>
    <w:rsid w:val="4138CE76"/>
    <w:rsid w:val="4171AA16"/>
    <w:rsid w:val="418DD964"/>
    <w:rsid w:val="4190EDFB"/>
    <w:rsid w:val="419EA454"/>
    <w:rsid w:val="41CBC384"/>
    <w:rsid w:val="41E740E3"/>
    <w:rsid w:val="41F27C76"/>
    <w:rsid w:val="41F382BD"/>
    <w:rsid w:val="41F413B0"/>
    <w:rsid w:val="42766916"/>
    <w:rsid w:val="428C5661"/>
    <w:rsid w:val="42A3B0F2"/>
    <w:rsid w:val="42FC0938"/>
    <w:rsid w:val="431CE94D"/>
    <w:rsid w:val="4344B4FA"/>
    <w:rsid w:val="43C448BE"/>
    <w:rsid w:val="43CE4757"/>
    <w:rsid w:val="440ADDDC"/>
    <w:rsid w:val="4435865F"/>
    <w:rsid w:val="444FD1EA"/>
    <w:rsid w:val="44605CD9"/>
    <w:rsid w:val="44650572"/>
    <w:rsid w:val="4465EC70"/>
    <w:rsid w:val="448312ED"/>
    <w:rsid w:val="450D6003"/>
    <w:rsid w:val="450F897D"/>
    <w:rsid w:val="451EE1A5"/>
    <w:rsid w:val="4521D907"/>
    <w:rsid w:val="4526D547"/>
    <w:rsid w:val="4592FE7C"/>
    <w:rsid w:val="45C6B249"/>
    <w:rsid w:val="45D16A34"/>
    <w:rsid w:val="45DB51B4"/>
    <w:rsid w:val="4606DD36"/>
    <w:rsid w:val="4641D68B"/>
    <w:rsid w:val="464787BB"/>
    <w:rsid w:val="4654AE12"/>
    <w:rsid w:val="4681682B"/>
    <w:rsid w:val="46847CF4"/>
    <w:rsid w:val="46856BB9"/>
    <w:rsid w:val="46C0BD04"/>
    <w:rsid w:val="47635C27"/>
    <w:rsid w:val="476D3A95"/>
    <w:rsid w:val="4795B8B8"/>
    <w:rsid w:val="479F64DA"/>
    <w:rsid w:val="47B08053"/>
    <w:rsid w:val="47D68416"/>
    <w:rsid w:val="47F4A126"/>
    <w:rsid w:val="4812F702"/>
    <w:rsid w:val="482933FA"/>
    <w:rsid w:val="4842B8EC"/>
    <w:rsid w:val="485E7609"/>
    <w:rsid w:val="485EB342"/>
    <w:rsid w:val="48BA4AA2"/>
    <w:rsid w:val="48C96F60"/>
    <w:rsid w:val="48E940DB"/>
    <w:rsid w:val="48EAD281"/>
    <w:rsid w:val="494A455A"/>
    <w:rsid w:val="495365BB"/>
    <w:rsid w:val="49772DEA"/>
    <w:rsid w:val="498C2AD1"/>
    <w:rsid w:val="49B2F9D2"/>
    <w:rsid w:val="49BFD378"/>
    <w:rsid w:val="49F7C218"/>
    <w:rsid w:val="4A222954"/>
    <w:rsid w:val="4A2916DF"/>
    <w:rsid w:val="4A2E7309"/>
    <w:rsid w:val="4A3E6E91"/>
    <w:rsid w:val="4A4599FA"/>
    <w:rsid w:val="4A5B8F96"/>
    <w:rsid w:val="4A62DA11"/>
    <w:rsid w:val="4A78B327"/>
    <w:rsid w:val="4A85A4D3"/>
    <w:rsid w:val="4A9A236C"/>
    <w:rsid w:val="4AD1E58C"/>
    <w:rsid w:val="4AD6BEA3"/>
    <w:rsid w:val="4AF53732"/>
    <w:rsid w:val="4B0F94A1"/>
    <w:rsid w:val="4B110080"/>
    <w:rsid w:val="4B1FBF87"/>
    <w:rsid w:val="4B5CBA4D"/>
    <w:rsid w:val="4B6169F8"/>
    <w:rsid w:val="4BF75FF7"/>
    <w:rsid w:val="4C01E7CB"/>
    <w:rsid w:val="4C065133"/>
    <w:rsid w:val="4C485D50"/>
    <w:rsid w:val="4C4A9338"/>
    <w:rsid w:val="4C84439D"/>
    <w:rsid w:val="4CE403C9"/>
    <w:rsid w:val="4D02F0DF"/>
    <w:rsid w:val="4D05B51F"/>
    <w:rsid w:val="4D2BE2EF"/>
    <w:rsid w:val="4D3D1CA3"/>
    <w:rsid w:val="4D7D3ABC"/>
    <w:rsid w:val="4D845361"/>
    <w:rsid w:val="4D97B7FB"/>
    <w:rsid w:val="4DA22194"/>
    <w:rsid w:val="4DC1480A"/>
    <w:rsid w:val="4DD1C42E"/>
    <w:rsid w:val="4DDC3429"/>
    <w:rsid w:val="4DF8535A"/>
    <w:rsid w:val="4E2CD7F4"/>
    <w:rsid w:val="4E32227C"/>
    <w:rsid w:val="4E459AAF"/>
    <w:rsid w:val="4E4A9F0D"/>
    <w:rsid w:val="4E543A29"/>
    <w:rsid w:val="4E6A650B"/>
    <w:rsid w:val="4E7FD7F4"/>
    <w:rsid w:val="4EA1F45F"/>
    <w:rsid w:val="4EFDF268"/>
    <w:rsid w:val="4F06FB65"/>
    <w:rsid w:val="4F1D16D3"/>
    <w:rsid w:val="4F461B30"/>
    <w:rsid w:val="4F8F23AA"/>
    <w:rsid w:val="4F9A3966"/>
    <w:rsid w:val="4FDB44BE"/>
    <w:rsid w:val="4FE195FB"/>
    <w:rsid w:val="4FE64628"/>
    <w:rsid w:val="4FE66F6E"/>
    <w:rsid w:val="50121E79"/>
    <w:rsid w:val="50142D34"/>
    <w:rsid w:val="502D0301"/>
    <w:rsid w:val="508A263C"/>
    <w:rsid w:val="5099C2C9"/>
    <w:rsid w:val="509C62E4"/>
    <w:rsid w:val="50A51EF9"/>
    <w:rsid w:val="50B284B9"/>
    <w:rsid w:val="510BA390"/>
    <w:rsid w:val="510C64A8"/>
    <w:rsid w:val="513C2EE2"/>
    <w:rsid w:val="513CE96E"/>
    <w:rsid w:val="5142801D"/>
    <w:rsid w:val="514F2196"/>
    <w:rsid w:val="51823FCF"/>
    <w:rsid w:val="51C64671"/>
    <w:rsid w:val="51C70A1C"/>
    <w:rsid w:val="51DE07FF"/>
    <w:rsid w:val="51FC4EF3"/>
    <w:rsid w:val="520D6007"/>
    <w:rsid w:val="52216DAC"/>
    <w:rsid w:val="5235932A"/>
    <w:rsid w:val="524737AA"/>
    <w:rsid w:val="526203CF"/>
    <w:rsid w:val="52747C42"/>
    <w:rsid w:val="52A356AF"/>
    <w:rsid w:val="52EC2B7F"/>
    <w:rsid w:val="52F38521"/>
    <w:rsid w:val="531B0071"/>
    <w:rsid w:val="531D9842"/>
    <w:rsid w:val="531D9842"/>
    <w:rsid w:val="533C67E6"/>
    <w:rsid w:val="5340533C"/>
    <w:rsid w:val="53641499"/>
    <w:rsid w:val="53AC5E27"/>
    <w:rsid w:val="53AD9154"/>
    <w:rsid w:val="53B3EE42"/>
    <w:rsid w:val="53D1638B"/>
    <w:rsid w:val="53DA1279"/>
    <w:rsid w:val="53DD63C8"/>
    <w:rsid w:val="53EC7C40"/>
    <w:rsid w:val="540C2207"/>
    <w:rsid w:val="542E526E"/>
    <w:rsid w:val="543C8ECE"/>
    <w:rsid w:val="5446E7FD"/>
    <w:rsid w:val="546294CD"/>
    <w:rsid w:val="547BC346"/>
    <w:rsid w:val="5486C258"/>
    <w:rsid w:val="54A4C988"/>
    <w:rsid w:val="54BCF4A4"/>
    <w:rsid w:val="54CEDD78"/>
    <w:rsid w:val="55106036"/>
    <w:rsid w:val="551BA048"/>
    <w:rsid w:val="55287D98"/>
    <w:rsid w:val="557ED86C"/>
    <w:rsid w:val="55A77FD0"/>
    <w:rsid w:val="55B52ED2"/>
    <w:rsid w:val="55B70CDE"/>
    <w:rsid w:val="55DCADAD"/>
    <w:rsid w:val="55DCD613"/>
    <w:rsid w:val="55F96A24"/>
    <w:rsid w:val="55FE652E"/>
    <w:rsid w:val="56026A96"/>
    <w:rsid w:val="562292B9"/>
    <w:rsid w:val="564E65DA"/>
    <w:rsid w:val="5658C505"/>
    <w:rsid w:val="56B20169"/>
    <w:rsid w:val="56BE2369"/>
    <w:rsid w:val="57120D4A"/>
    <w:rsid w:val="572096E2"/>
    <w:rsid w:val="5743C2C9"/>
    <w:rsid w:val="575A8113"/>
    <w:rsid w:val="57607AB4"/>
    <w:rsid w:val="57608FEE"/>
    <w:rsid w:val="5778A674"/>
    <w:rsid w:val="57A583FC"/>
    <w:rsid w:val="57AF3F85"/>
    <w:rsid w:val="57B1C918"/>
    <w:rsid w:val="57BCF10D"/>
    <w:rsid w:val="57ECA7E0"/>
    <w:rsid w:val="57F2A387"/>
    <w:rsid w:val="58070564"/>
    <w:rsid w:val="583FC080"/>
    <w:rsid w:val="58543D1E"/>
    <w:rsid w:val="585937D4"/>
    <w:rsid w:val="5868DC24"/>
    <w:rsid w:val="587FCF4A"/>
    <w:rsid w:val="5889823D"/>
    <w:rsid w:val="5891BE0A"/>
    <w:rsid w:val="589D6CF1"/>
    <w:rsid w:val="58CD0140"/>
    <w:rsid w:val="58F7645E"/>
    <w:rsid w:val="59291640"/>
    <w:rsid w:val="5947C2B0"/>
    <w:rsid w:val="59518277"/>
    <w:rsid w:val="59D8B46E"/>
    <w:rsid w:val="5A474270"/>
    <w:rsid w:val="5A9B73F8"/>
    <w:rsid w:val="5AC682E5"/>
    <w:rsid w:val="5AE39311"/>
    <w:rsid w:val="5AEAFEAE"/>
    <w:rsid w:val="5B18CC95"/>
    <w:rsid w:val="5B297BDC"/>
    <w:rsid w:val="5B310F9B"/>
    <w:rsid w:val="5B5D9C17"/>
    <w:rsid w:val="5B776142"/>
    <w:rsid w:val="5B90899F"/>
    <w:rsid w:val="5BB1FADB"/>
    <w:rsid w:val="5BD0E4B4"/>
    <w:rsid w:val="5BFB3B16"/>
    <w:rsid w:val="5C6EF4EB"/>
    <w:rsid w:val="5C77AAA8"/>
    <w:rsid w:val="5C77BC31"/>
    <w:rsid w:val="5C7A4E0E"/>
    <w:rsid w:val="5C7F6D38"/>
    <w:rsid w:val="5C8A46DD"/>
    <w:rsid w:val="5CE1DCE3"/>
    <w:rsid w:val="5CE8F086"/>
    <w:rsid w:val="5D284431"/>
    <w:rsid w:val="5D814ECE"/>
    <w:rsid w:val="5E08135E"/>
    <w:rsid w:val="5E74FD01"/>
    <w:rsid w:val="5E88765B"/>
    <w:rsid w:val="5E88765B"/>
    <w:rsid w:val="5E8EB143"/>
    <w:rsid w:val="5EF2408A"/>
    <w:rsid w:val="5F17953E"/>
    <w:rsid w:val="5F1D1F2F"/>
    <w:rsid w:val="5F50E566"/>
    <w:rsid w:val="5F783B08"/>
    <w:rsid w:val="5F83B859"/>
    <w:rsid w:val="5F873993"/>
    <w:rsid w:val="5FEB5861"/>
    <w:rsid w:val="5FEB6B7A"/>
    <w:rsid w:val="60209148"/>
    <w:rsid w:val="602EB055"/>
    <w:rsid w:val="604A62F7"/>
    <w:rsid w:val="604AD265"/>
    <w:rsid w:val="607ADFE0"/>
    <w:rsid w:val="60ACA2BF"/>
    <w:rsid w:val="60B3659F"/>
    <w:rsid w:val="60D1756B"/>
    <w:rsid w:val="60D3C424"/>
    <w:rsid w:val="60D6D325"/>
    <w:rsid w:val="60FB7F36"/>
    <w:rsid w:val="611F88BA"/>
    <w:rsid w:val="615252AC"/>
    <w:rsid w:val="61558997"/>
    <w:rsid w:val="6190921C"/>
    <w:rsid w:val="619C49AC"/>
    <w:rsid w:val="61AE23F7"/>
    <w:rsid w:val="61B194F9"/>
    <w:rsid w:val="61DA2F27"/>
    <w:rsid w:val="61FA2350"/>
    <w:rsid w:val="620EC2BB"/>
    <w:rsid w:val="6251592D"/>
    <w:rsid w:val="628F0EB9"/>
    <w:rsid w:val="62E21B00"/>
    <w:rsid w:val="63244D12"/>
    <w:rsid w:val="63550364"/>
    <w:rsid w:val="63827327"/>
    <w:rsid w:val="63B280A2"/>
    <w:rsid w:val="63E395DE"/>
    <w:rsid w:val="63F0C8AF"/>
    <w:rsid w:val="6401E347"/>
    <w:rsid w:val="640E73E7"/>
    <w:rsid w:val="6420832C"/>
    <w:rsid w:val="645F8448"/>
    <w:rsid w:val="648F62BE"/>
    <w:rsid w:val="64A0A88B"/>
    <w:rsid w:val="64C221EB"/>
    <w:rsid w:val="64C506C7"/>
    <w:rsid w:val="64D2ED83"/>
    <w:rsid w:val="64D8A7E8"/>
    <w:rsid w:val="651774E5"/>
    <w:rsid w:val="651E4388"/>
    <w:rsid w:val="655F11D4"/>
    <w:rsid w:val="6579F3DB"/>
    <w:rsid w:val="658BC0EC"/>
    <w:rsid w:val="65F2F9DD"/>
    <w:rsid w:val="660B3901"/>
    <w:rsid w:val="6637DF31"/>
    <w:rsid w:val="663A10B6"/>
    <w:rsid w:val="66559587"/>
    <w:rsid w:val="665DF24C"/>
    <w:rsid w:val="667086FE"/>
    <w:rsid w:val="667086FE"/>
    <w:rsid w:val="6678C370"/>
    <w:rsid w:val="668FD2CC"/>
    <w:rsid w:val="66C0D7AA"/>
    <w:rsid w:val="66D6DABC"/>
    <w:rsid w:val="66E233DE"/>
    <w:rsid w:val="66E2C7C2"/>
    <w:rsid w:val="66EA2164"/>
    <w:rsid w:val="6713FE33"/>
    <w:rsid w:val="67217A64"/>
    <w:rsid w:val="67422E52"/>
    <w:rsid w:val="676DD3AC"/>
    <w:rsid w:val="67A41E93"/>
    <w:rsid w:val="67A80363"/>
    <w:rsid w:val="680F92A3"/>
    <w:rsid w:val="681493D1"/>
    <w:rsid w:val="68208E79"/>
    <w:rsid w:val="682920BC"/>
    <w:rsid w:val="682BA32D"/>
    <w:rsid w:val="68348129"/>
    <w:rsid w:val="6844D5F3"/>
    <w:rsid w:val="68700AF1"/>
    <w:rsid w:val="687CFC9D"/>
    <w:rsid w:val="689FCB14"/>
    <w:rsid w:val="68AEC080"/>
    <w:rsid w:val="68E553C6"/>
    <w:rsid w:val="68F29142"/>
    <w:rsid w:val="6912433D"/>
    <w:rsid w:val="6925C610"/>
    <w:rsid w:val="6927507A"/>
    <w:rsid w:val="6928157E"/>
    <w:rsid w:val="6939ECEB"/>
    <w:rsid w:val="69467A03"/>
    <w:rsid w:val="6946CACA"/>
    <w:rsid w:val="6968594A"/>
    <w:rsid w:val="698395ED"/>
    <w:rsid w:val="69B06432"/>
    <w:rsid w:val="69D96D5B"/>
    <w:rsid w:val="69E0A654"/>
    <w:rsid w:val="69E1947A"/>
    <w:rsid w:val="69E58CA3"/>
    <w:rsid w:val="69FC7B97"/>
    <w:rsid w:val="6A030961"/>
    <w:rsid w:val="6A09BD29"/>
    <w:rsid w:val="6A19D4A0"/>
    <w:rsid w:val="6A21C226"/>
    <w:rsid w:val="6A4A90E1"/>
    <w:rsid w:val="6A8B2704"/>
    <w:rsid w:val="6A9AA7C7"/>
    <w:rsid w:val="6A9F25F7"/>
    <w:rsid w:val="6AA5B468"/>
    <w:rsid w:val="6AC66B00"/>
    <w:rsid w:val="6ADB5B93"/>
    <w:rsid w:val="6AE1D9EF"/>
    <w:rsid w:val="6AEBF693"/>
    <w:rsid w:val="6B1F664E"/>
    <w:rsid w:val="6B287894"/>
    <w:rsid w:val="6B2906AA"/>
    <w:rsid w:val="6B377462"/>
    <w:rsid w:val="6B5780FA"/>
    <w:rsid w:val="6B5C304C"/>
    <w:rsid w:val="6B6E252E"/>
    <w:rsid w:val="6B815D04"/>
    <w:rsid w:val="6BB20AF8"/>
    <w:rsid w:val="6BFCAE2B"/>
    <w:rsid w:val="6C0B5CC1"/>
    <w:rsid w:val="6C0BA147"/>
    <w:rsid w:val="6C1C74F8"/>
    <w:rsid w:val="6C201879"/>
    <w:rsid w:val="6C26F765"/>
    <w:rsid w:val="6C623B61"/>
    <w:rsid w:val="6C70601A"/>
    <w:rsid w:val="6CDA8FC7"/>
    <w:rsid w:val="6CDA8FC7"/>
    <w:rsid w:val="6CE804F4"/>
    <w:rsid w:val="6D051611"/>
    <w:rsid w:val="6D31E4E9"/>
    <w:rsid w:val="6D4A3114"/>
    <w:rsid w:val="6D4A3CC6"/>
    <w:rsid w:val="6D5962E8"/>
    <w:rsid w:val="6D7018FB"/>
    <w:rsid w:val="6D980F8C"/>
    <w:rsid w:val="6D99D62D"/>
    <w:rsid w:val="6E0370FA"/>
    <w:rsid w:val="6E07D0AA"/>
    <w:rsid w:val="6E0E99C7"/>
    <w:rsid w:val="6E38C33A"/>
    <w:rsid w:val="6E601956"/>
    <w:rsid w:val="6E8096C6"/>
    <w:rsid w:val="6E8FB720"/>
    <w:rsid w:val="6E8FDB61"/>
    <w:rsid w:val="6E9D3AD6"/>
    <w:rsid w:val="6EB8FDC6"/>
    <w:rsid w:val="6F087F55"/>
    <w:rsid w:val="6F1E6695"/>
    <w:rsid w:val="6F54AB32"/>
    <w:rsid w:val="6F87FBB9"/>
    <w:rsid w:val="6FBD0FAA"/>
    <w:rsid w:val="6FCD6E43"/>
    <w:rsid w:val="701FA5B6"/>
    <w:rsid w:val="701FED47"/>
    <w:rsid w:val="702FA16F"/>
    <w:rsid w:val="706C4AD5"/>
    <w:rsid w:val="707D0FC0"/>
    <w:rsid w:val="707DE62A"/>
    <w:rsid w:val="709CB893"/>
    <w:rsid w:val="70A790BE"/>
    <w:rsid w:val="70C9B6F5"/>
    <w:rsid w:val="70CDAF29"/>
    <w:rsid w:val="70D49544"/>
    <w:rsid w:val="70F065AB"/>
    <w:rsid w:val="70F53F1E"/>
    <w:rsid w:val="713182ED"/>
    <w:rsid w:val="713AC86C"/>
    <w:rsid w:val="71487053"/>
    <w:rsid w:val="715659EA"/>
    <w:rsid w:val="7166B04C"/>
    <w:rsid w:val="718FF522"/>
    <w:rsid w:val="71BB7617"/>
    <w:rsid w:val="71CB2044"/>
    <w:rsid w:val="71E9A98D"/>
    <w:rsid w:val="7204F743"/>
    <w:rsid w:val="720FC1A6"/>
    <w:rsid w:val="721CE8D1"/>
    <w:rsid w:val="7231D635"/>
    <w:rsid w:val="726D4750"/>
    <w:rsid w:val="728C360C"/>
    <w:rsid w:val="729D822B"/>
    <w:rsid w:val="72A60C66"/>
    <w:rsid w:val="72FE4793"/>
    <w:rsid w:val="73674231"/>
    <w:rsid w:val="73719E24"/>
    <w:rsid w:val="738A0342"/>
    <w:rsid w:val="7390C605"/>
    <w:rsid w:val="73D2B0E0"/>
    <w:rsid w:val="7428066D"/>
    <w:rsid w:val="74412ECA"/>
    <w:rsid w:val="7452E0C6"/>
    <w:rsid w:val="7486B211"/>
    <w:rsid w:val="74AEF5B8"/>
    <w:rsid w:val="74EB2933"/>
    <w:rsid w:val="7505F2AA"/>
    <w:rsid w:val="7508395B"/>
    <w:rsid w:val="7508395B"/>
    <w:rsid w:val="752D70F8"/>
    <w:rsid w:val="756474CD"/>
    <w:rsid w:val="7574C564"/>
    <w:rsid w:val="75849C32"/>
    <w:rsid w:val="75AD9AC5"/>
    <w:rsid w:val="75D1AFA4"/>
    <w:rsid w:val="75EEB127"/>
    <w:rsid w:val="75F36BEC"/>
    <w:rsid w:val="7644648A"/>
    <w:rsid w:val="767243E0"/>
    <w:rsid w:val="76850C99"/>
    <w:rsid w:val="769D99BB"/>
    <w:rsid w:val="76D2E139"/>
    <w:rsid w:val="76DD21DD"/>
    <w:rsid w:val="77241770"/>
    <w:rsid w:val="774C3D9C"/>
    <w:rsid w:val="7786C164"/>
    <w:rsid w:val="77A15ED0"/>
    <w:rsid w:val="77A92D38"/>
    <w:rsid w:val="77B928C0"/>
    <w:rsid w:val="77D336FC"/>
    <w:rsid w:val="77E84376"/>
    <w:rsid w:val="77E9BED3"/>
    <w:rsid w:val="780EE922"/>
    <w:rsid w:val="780EE922"/>
    <w:rsid w:val="7820DCFA"/>
    <w:rsid w:val="783737D0"/>
    <w:rsid w:val="78396A1C"/>
    <w:rsid w:val="783DDE04"/>
    <w:rsid w:val="78536A22"/>
    <w:rsid w:val="786F0804"/>
    <w:rsid w:val="78942809"/>
    <w:rsid w:val="789566D6"/>
    <w:rsid w:val="78B25290"/>
    <w:rsid w:val="78B9E790"/>
    <w:rsid w:val="791AC2DA"/>
    <w:rsid w:val="795A2334"/>
    <w:rsid w:val="796D8917"/>
    <w:rsid w:val="797B75E1"/>
    <w:rsid w:val="79FAAA88"/>
    <w:rsid w:val="7A14C29F"/>
    <w:rsid w:val="7A1E6815"/>
    <w:rsid w:val="7A2F0E2A"/>
    <w:rsid w:val="7A31FC3B"/>
    <w:rsid w:val="7A7D6693"/>
    <w:rsid w:val="7A9C2164"/>
    <w:rsid w:val="7AB11E4B"/>
    <w:rsid w:val="7B012A3F"/>
    <w:rsid w:val="7B061187"/>
    <w:rsid w:val="7B1CB592"/>
    <w:rsid w:val="7B51FD5E"/>
    <w:rsid w:val="7BB86F41"/>
    <w:rsid w:val="7C116861"/>
    <w:rsid w:val="7C231751"/>
    <w:rsid w:val="7C331852"/>
    <w:rsid w:val="7C37C87F"/>
    <w:rsid w:val="7C54024F"/>
    <w:rsid w:val="7C55C82D"/>
    <w:rsid w:val="7CA1E1E8"/>
    <w:rsid w:val="7CAAFAEE"/>
    <w:rsid w:val="7CD39EAB"/>
    <w:rsid w:val="7CD5C73B"/>
    <w:rsid w:val="7CE25A45"/>
    <w:rsid w:val="7CEF4624"/>
    <w:rsid w:val="7CF2D42A"/>
    <w:rsid w:val="7D075F58"/>
    <w:rsid w:val="7D147935"/>
    <w:rsid w:val="7D5B41F0"/>
    <w:rsid w:val="7DA8229C"/>
    <w:rsid w:val="7DCAD21C"/>
    <w:rsid w:val="7DD87DA7"/>
    <w:rsid w:val="7E1E6939"/>
    <w:rsid w:val="7E2D9457"/>
    <w:rsid w:val="7E4E7F47"/>
    <w:rsid w:val="7E650249"/>
    <w:rsid w:val="7E7E2AA6"/>
    <w:rsid w:val="7EB04996"/>
    <w:rsid w:val="7EC16165"/>
    <w:rsid w:val="7EC2CBC1"/>
    <w:rsid w:val="7EE22411"/>
    <w:rsid w:val="7EE5B426"/>
    <w:rsid w:val="7F0BFDCA"/>
    <w:rsid w:val="7F1846C3"/>
    <w:rsid w:val="7F3EB48D"/>
    <w:rsid w:val="7F62DCD6"/>
    <w:rsid w:val="7F64725C"/>
    <w:rsid w:val="7F97C4FB"/>
    <w:rsid w:val="7FD8490C"/>
    <w:rsid w:val="7FD98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3B08"/>
  <w15:chartTrackingRefBased/>
  <w15:docId w15:val="{4CC0EA63-7511-4686-AFA6-B41F91B41C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311606681f864849" /><Relationship Type="http://schemas.microsoft.com/office/2020/10/relationships/intelligence" Target="intelligence2.xml" Id="Rfcd18129697d43a4" /><Relationship Type="http://schemas.openxmlformats.org/officeDocument/2006/relationships/numbering" Target="numbering.xml" Id="R1e6ba7219ec3454a" /><Relationship Type="http://schemas.openxmlformats.org/officeDocument/2006/relationships/image" Target="/media/image.png" Id="Raca77d80a2e54966" /><Relationship Type="http://schemas.openxmlformats.org/officeDocument/2006/relationships/image" Target="/media/image2.png" Id="R4fd17e138a2748d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df6458-ba75-4953-81ec-536eef384e57}"/>
      </w:docPartPr>
      <w:docPartBody>
        <w:p w14:paraId="17288DB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2022-07-26T15:50:12.2426109Z</dcterms:created>
  <dcterms:modified xsi:type="dcterms:W3CDTF">2022-09-01T13:37:51.1984610Z</dcterms:modified>
  <dc:creator>Carole-Anne Thomas (2116547)</dc:creator>
  <lastModifiedBy>Carole-Anne Thomas (2116547)</lastModifiedBy>
</coreProperties>
</file>