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EE7CB3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55917">
        <w:rPr>
          <w:rFonts w:asciiTheme="minorBidi" w:hAnsiTheme="minorBidi"/>
          <w:sz w:val="28"/>
          <w:szCs w:val="28"/>
        </w:rPr>
        <w:t>Ruby Ana Geli</w:t>
      </w:r>
    </w:p>
    <w:p w14:paraId="485B6F49" w14:textId="2E3D822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55917">
        <w:rPr>
          <w:rFonts w:asciiTheme="minorBidi" w:hAnsiTheme="minorBidi"/>
          <w:sz w:val="28"/>
          <w:szCs w:val="28"/>
        </w:rPr>
        <w:t>2515868</w:t>
      </w:r>
    </w:p>
    <w:p w14:paraId="3C1E7A20" w14:textId="054A9645"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C69ED">
        <w:rPr>
          <w:rFonts w:asciiTheme="minorBidi" w:hAnsiTheme="minorBidi"/>
          <w:sz w:val="28"/>
          <w:szCs w:val="28"/>
        </w:rPr>
        <w:t>LCHS4001</w:t>
      </w:r>
    </w:p>
    <w:p w14:paraId="4EEB2DA3" w14:textId="7BE6A94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C69ED">
        <w:rPr>
          <w:rFonts w:asciiTheme="minorBidi" w:hAnsiTheme="minorBidi"/>
          <w:sz w:val="28"/>
          <w:szCs w:val="28"/>
        </w:rPr>
        <w:t>Academic and Employability Skills</w:t>
      </w:r>
    </w:p>
    <w:p w14:paraId="112342CB" w14:textId="0ECF491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C69ED">
        <w:rPr>
          <w:rFonts w:asciiTheme="minorBidi" w:hAnsiTheme="minorBidi"/>
          <w:sz w:val="28"/>
          <w:szCs w:val="28"/>
        </w:rPr>
        <w:t>IG</w:t>
      </w:r>
    </w:p>
    <w:p w14:paraId="78C0B80E" w14:textId="77777777" w:rsidR="00ED5964" w:rsidRDefault="00ED5964" w:rsidP="00ED5964">
      <w:pPr>
        <w:jc w:val="both"/>
        <w:rPr>
          <w:rFonts w:asciiTheme="minorBidi" w:hAnsiTheme="minorBidi"/>
          <w:sz w:val="28"/>
          <w:szCs w:val="28"/>
        </w:rPr>
      </w:pPr>
    </w:p>
    <w:p w14:paraId="2331B35C" w14:textId="31795255"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CC69ED">
        <w:rPr>
          <w:rFonts w:asciiTheme="minorBidi" w:hAnsiTheme="minorBidi"/>
          <w:sz w:val="28"/>
          <w:szCs w:val="28"/>
        </w:rPr>
        <w:t>23November 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5D2890F" w:rsidR="00FE136A" w:rsidRPr="00627ACC" w:rsidRDefault="00CC69ED" w:rsidP="00012F4D">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approach my research using reliable and professional websites such as NHS Careers, the NMC the  HCPC and some academic articles to understand the role of a nurse This helped me build the strong foundation and I found it useful that these sources explained nursing duties required skills and responsibilities clearly What went well was identifying</w:t>
            </w:r>
            <w:r w:rsidR="00807A75">
              <w:rPr>
                <w:rFonts w:ascii="Calibri" w:eastAsia="Times New Roman" w:hAnsi="Calibri" w:cs="Calibri"/>
                <w:kern w:val="0"/>
                <w:sz w:val="24"/>
                <w:szCs w:val="24"/>
                <w14:ligatures w14:val="none"/>
              </w:rPr>
              <w:t xml:space="preserve"> key information and learning how to use keywords effectively. </w:t>
            </w:r>
            <w:proofErr w:type="gramStart"/>
            <w:r w:rsidR="00807A75">
              <w:rPr>
                <w:rFonts w:ascii="Calibri" w:eastAsia="Times New Roman" w:hAnsi="Calibri" w:cs="Calibri"/>
                <w:kern w:val="0"/>
                <w:sz w:val="24"/>
                <w:szCs w:val="24"/>
                <w14:ligatures w14:val="none"/>
              </w:rPr>
              <w:t>However</w:t>
            </w:r>
            <w:proofErr w:type="gramEnd"/>
            <w:r w:rsidR="00807A75">
              <w:rPr>
                <w:rFonts w:ascii="Calibri" w:eastAsia="Times New Roman" w:hAnsi="Calibri" w:cs="Calibri"/>
                <w:kern w:val="0"/>
                <w:sz w:val="24"/>
                <w:szCs w:val="24"/>
                <w14:ligatures w14:val="none"/>
              </w:rPr>
              <w:t xml:space="preserve"> some websites were not focused on the UK and certain academic texts included difficult terminology which made the process challenging. Using the CRAAP test help me evaluate which sources were current, relevant, reliable and accurate and now I feel more confident choosing trustworthy information.</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19D4D38F" w:rsidR="00FE136A" w:rsidRPr="00627ACC" w:rsidRDefault="00807A75" w:rsidP="00012F4D">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prepare for my </w:t>
            </w:r>
            <w:r w:rsidR="009F7E4B">
              <w:rPr>
                <w:rFonts w:ascii="Calibri" w:eastAsia="Times New Roman" w:hAnsi="Calibri" w:cs="Calibri"/>
                <w:kern w:val="0"/>
                <w:sz w:val="24"/>
                <w:szCs w:val="24"/>
                <w14:ligatures w14:val="none"/>
              </w:rPr>
              <w:t>presentation, I</w:t>
            </w:r>
            <w:r>
              <w:rPr>
                <w:rFonts w:ascii="Calibri" w:eastAsia="Times New Roman" w:hAnsi="Calibri" w:cs="Calibri"/>
                <w:kern w:val="0"/>
                <w:sz w:val="24"/>
                <w:szCs w:val="24"/>
                <w14:ligatures w14:val="none"/>
              </w:rPr>
              <w:t xml:space="preserve"> created structured slides added only key points and practice speaking naturally without reading from notes.</w:t>
            </w:r>
            <w:r w:rsidR="009F7E4B">
              <w:rPr>
                <w:rFonts w:ascii="Calibri" w:eastAsia="Times New Roman" w:hAnsi="Calibri" w:cs="Calibri"/>
                <w:kern w:val="0"/>
                <w:sz w:val="24"/>
                <w:szCs w:val="24"/>
                <w14:ligatures w14:val="none"/>
              </w:rPr>
              <w:t xml:space="preserve"> This helped me stay organised and explain my ideas clearly. The difficult part was managing nerves and maintaining good pacing. In future presentations I would rehearse more with a timer and try to speak more slowly and confidently.</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3C665CC3" w:rsidR="00FE136A" w:rsidRPr="00627ACC" w:rsidRDefault="009F7E4B" w:rsidP="00012F4D">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feel confident finding basic information and presenting it clearly. </w:t>
            </w:r>
            <w:proofErr w:type="gramStart"/>
            <w:r>
              <w:rPr>
                <w:rFonts w:ascii="Calibri" w:eastAsia="Times New Roman" w:hAnsi="Calibri" w:cs="Calibri"/>
                <w:kern w:val="0"/>
                <w:sz w:val="24"/>
                <w:szCs w:val="24"/>
                <w14:ligatures w14:val="none"/>
              </w:rPr>
              <w:t>However</w:t>
            </w:r>
            <w:proofErr w:type="gramEnd"/>
            <w:r>
              <w:rPr>
                <w:rFonts w:ascii="Calibri" w:eastAsia="Times New Roman" w:hAnsi="Calibri" w:cs="Calibri"/>
                <w:kern w:val="0"/>
                <w:sz w:val="24"/>
                <w:szCs w:val="24"/>
                <w14:ligatures w14:val="none"/>
              </w:rPr>
              <w:t xml:space="preserve"> I still find academic reading and interpreting complex information quite difficult. When presenting, I sometimes struggle with confidence and clarity. Feedback on structuring my explanations and support with research methods would help me improved further.</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AD6BF2D" w:rsidR="00FE136A" w:rsidRPr="00627ACC" w:rsidRDefault="009F7E4B" w:rsidP="00012F4D">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Before next term, I want to improve my academic </w:t>
            </w:r>
            <w:r w:rsidR="007F75C2">
              <w:rPr>
                <w:rFonts w:ascii="Calibri" w:eastAsia="Times New Roman" w:hAnsi="Calibri" w:cs="Calibri"/>
                <w:kern w:val="0"/>
                <w:sz w:val="24"/>
                <w:szCs w:val="24"/>
                <w14:ligatures w14:val="none"/>
              </w:rPr>
              <w:t>reading, note</w:t>
            </w:r>
            <w:r>
              <w:rPr>
                <w:rFonts w:ascii="Calibri" w:eastAsia="Times New Roman" w:hAnsi="Calibri" w:cs="Calibri"/>
                <w:kern w:val="0"/>
                <w:sz w:val="24"/>
                <w:szCs w:val="24"/>
                <w14:ligatures w14:val="none"/>
              </w:rPr>
              <w:t>-taking and presentation confidence</w:t>
            </w:r>
            <w:r w:rsidR="007F75C2">
              <w:rPr>
                <w:rFonts w:ascii="Calibri" w:eastAsia="Times New Roman" w:hAnsi="Calibri" w:cs="Calibri"/>
                <w:kern w:val="0"/>
                <w:sz w:val="24"/>
                <w:szCs w:val="24"/>
                <w14:ligatures w14:val="none"/>
              </w:rPr>
              <w:t>. Building habits such as summarising sources practicing short presentations and checking the credibility of information will help me handle longer, more complex tasks.</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1DC34D30" w:rsidR="00FE136A" w:rsidRPr="00627ACC" w:rsidRDefault="007F75C2" w:rsidP="00012F4D">
            <w:pPr>
              <w:spacing w:after="0" w:line="36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To prepare the task 3, I plan to continue researching, organize my notes more effectively, and focus on three key strategies: critical reading, structured planning and clearer communication. I will refine how I search for information, and I understand that my final aim is to produce a </w:t>
            </w:r>
            <w:proofErr w:type="gramStart"/>
            <w:r>
              <w:rPr>
                <w:rFonts w:ascii="Calibri" w:eastAsia="Times New Roman" w:hAnsi="Calibri" w:cs="Calibri"/>
                <w:kern w:val="0"/>
                <w:sz w:val="24"/>
                <w:szCs w:val="24"/>
                <w:lang w:val="en-US"/>
                <w14:ligatures w14:val="none"/>
              </w:rPr>
              <w:t>well-supported academic reports</w:t>
            </w:r>
            <w:proofErr w:type="gramEnd"/>
            <w:r>
              <w:rPr>
                <w:rFonts w:ascii="Calibri" w:eastAsia="Times New Roman" w:hAnsi="Calibri" w:cs="Calibri"/>
                <w:kern w:val="0"/>
                <w:sz w:val="24"/>
                <w:szCs w:val="24"/>
                <w:lang w:val="en-US"/>
                <w14:ligatures w14:val="none"/>
              </w:rPr>
              <w: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2F4D"/>
    <w:rsid w:val="00022C42"/>
    <w:rsid w:val="00027B15"/>
    <w:rsid w:val="00030A05"/>
    <w:rsid w:val="00055917"/>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075E"/>
    <w:rsid w:val="007C62C3"/>
    <w:rsid w:val="007D25AA"/>
    <w:rsid w:val="007F0873"/>
    <w:rsid w:val="007F75C2"/>
    <w:rsid w:val="00805726"/>
    <w:rsid w:val="00807A75"/>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9F7E4B"/>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69ED"/>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404</Words>
  <Characters>2199</Characters>
  <Application>Microsoft Office Word</Application>
  <DocSecurity>0</DocSecurity>
  <Lines>57</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Ruby Ana Geli (2515868)</cp:lastModifiedBy>
  <cp:revision>2</cp:revision>
  <dcterms:created xsi:type="dcterms:W3CDTF">2025-11-23T16:07:00Z</dcterms:created>
  <dcterms:modified xsi:type="dcterms:W3CDTF">2025-11-23T16:07:00Z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