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33D66" w14:textId="5532DD7F" w:rsidR="00BA43B2" w:rsidRPr="00423A64" w:rsidRDefault="00BA43B2" w:rsidP="00BA43B2">
      <w:pPr>
        <w:pStyle w:val="NoSpacing"/>
        <w:rPr>
          <w:color w:val="FF0000"/>
          <w:sz w:val="32"/>
          <w:szCs w:val="32"/>
        </w:rPr>
      </w:pPr>
    </w:p>
    <w:p w14:paraId="6CD75D20" w14:textId="77777777" w:rsidR="00BA43B2" w:rsidRPr="00423A64" w:rsidRDefault="00BA43B2" w:rsidP="00BA43B2">
      <w:pPr>
        <w:pStyle w:val="NoSpacing"/>
        <w:rPr>
          <w:color w:val="FF0000"/>
          <w:sz w:val="32"/>
          <w:szCs w:val="32"/>
        </w:rPr>
      </w:pPr>
    </w:p>
    <w:p w14:paraId="1D1C841F" w14:textId="77777777" w:rsidR="00BA43B2" w:rsidRPr="00423A64" w:rsidRDefault="00BA43B2" w:rsidP="00BA43B2">
      <w:pPr>
        <w:pStyle w:val="NoSpacing"/>
        <w:rPr>
          <w:rFonts w:eastAsiaTheme="majorEastAsia"/>
          <w:b/>
          <w:bCs/>
          <w:color w:val="FF0000"/>
          <w:sz w:val="32"/>
          <w:szCs w:val="32"/>
        </w:rPr>
      </w:pPr>
      <w:r w:rsidRPr="00423A64">
        <w:rPr>
          <w:color w:val="FF0000"/>
          <w:sz w:val="32"/>
          <w:szCs w:val="32"/>
        </w:rPr>
        <w:br w:type="page"/>
      </w:r>
    </w:p>
    <w:p w14:paraId="6A055786" w14:textId="58381431" w:rsidR="00BA43B2" w:rsidRPr="00423A64" w:rsidRDefault="00006BFE" w:rsidP="00BA43B2">
      <w:pPr>
        <w:spacing w:line="276" w:lineRule="auto"/>
        <w:jc w:val="left"/>
      </w:pPr>
      <w:r w:rsidRPr="0058724D">
        <w:rPr>
          <w:noProof/>
          <w:lang w:val="en-US"/>
        </w:rPr>
        <w:lastRenderedPageBreak/>
        <w:drawing>
          <wp:inline distT="0" distB="0" distL="0" distR="0" wp14:anchorId="7A6B7975" wp14:editId="081F7FA8">
            <wp:extent cx="2972331"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2972331" cy="1292732"/>
                    </a:xfrm>
                    <a:prstGeom prst="rect">
                      <a:avLst/>
                    </a:prstGeom>
                  </pic:spPr>
                </pic:pic>
              </a:graphicData>
            </a:graphic>
          </wp:inline>
        </w:drawing>
      </w:r>
    </w:p>
    <w:p w14:paraId="69FBADB5" w14:textId="77777777" w:rsidR="00BA43B2" w:rsidRPr="00423A64" w:rsidRDefault="00BA43B2" w:rsidP="00BA43B2">
      <w:pPr>
        <w:spacing w:line="276" w:lineRule="auto"/>
        <w:jc w:val="left"/>
      </w:pPr>
    </w:p>
    <w:p w14:paraId="02EF807E" w14:textId="1EA0FABC" w:rsidR="00BA43B2" w:rsidRPr="00476A88" w:rsidRDefault="000C25EF" w:rsidP="00BA43B2">
      <w:pPr>
        <w:spacing w:line="276" w:lineRule="auto"/>
        <w:jc w:val="center"/>
        <w:rPr>
          <w:rFonts w:cs="Arial"/>
          <w:b/>
          <w:sz w:val="56"/>
          <w:szCs w:val="56"/>
        </w:rPr>
      </w:pPr>
      <w:r w:rsidRPr="00476A88">
        <w:rPr>
          <w:rFonts w:cs="Arial"/>
          <w:b/>
          <w:sz w:val="56"/>
          <w:szCs w:val="56"/>
        </w:rPr>
        <w:t xml:space="preserve">BMIH6005 </w:t>
      </w:r>
      <w:r w:rsidR="00F7754D" w:rsidRPr="00476A88">
        <w:rPr>
          <w:rFonts w:cs="Arial"/>
          <w:b/>
          <w:sz w:val="56"/>
          <w:szCs w:val="56"/>
        </w:rPr>
        <w:t>Organisational Consultancy</w:t>
      </w:r>
      <w:r w:rsidR="000B0E70" w:rsidRPr="00476A88">
        <w:rPr>
          <w:rFonts w:cs="Arial"/>
          <w:b/>
          <w:sz w:val="56"/>
          <w:szCs w:val="56"/>
        </w:rPr>
        <w:t xml:space="preserve"> Report</w:t>
      </w:r>
    </w:p>
    <w:p w14:paraId="398B6AE6" w14:textId="5BFD4F14" w:rsidR="000B0E70" w:rsidRPr="00A94690" w:rsidRDefault="000B0E70" w:rsidP="00BA43B2">
      <w:pPr>
        <w:spacing w:line="276" w:lineRule="auto"/>
        <w:jc w:val="center"/>
        <w:rPr>
          <w:rFonts w:cs="Arial"/>
          <w:b/>
          <w:sz w:val="44"/>
          <w:szCs w:val="44"/>
        </w:rPr>
      </w:pPr>
      <w:r w:rsidRPr="00A94690">
        <w:rPr>
          <w:rFonts w:cs="Arial"/>
          <w:b/>
          <w:sz w:val="44"/>
          <w:szCs w:val="44"/>
        </w:rPr>
        <w:t xml:space="preserve">For </w:t>
      </w:r>
      <w:r w:rsidR="006170B5" w:rsidRPr="00A94690">
        <w:rPr>
          <w:rFonts w:cs="Arial"/>
          <w:b/>
          <w:sz w:val="44"/>
          <w:szCs w:val="44"/>
        </w:rPr>
        <w:t>J.W. Marriott</w:t>
      </w:r>
      <w:r w:rsidRPr="00A94690">
        <w:rPr>
          <w:rFonts w:cs="Arial"/>
          <w:b/>
          <w:sz w:val="44"/>
          <w:szCs w:val="44"/>
        </w:rPr>
        <w:t xml:space="preserve">, </w:t>
      </w:r>
      <w:r w:rsidR="00382B49" w:rsidRPr="00A94690">
        <w:rPr>
          <w:rFonts w:cs="Arial"/>
          <w:b/>
          <w:sz w:val="44"/>
          <w:szCs w:val="44"/>
        </w:rPr>
        <w:t xml:space="preserve">Hanoi, </w:t>
      </w:r>
      <w:r w:rsidR="006170B5" w:rsidRPr="00A94690">
        <w:rPr>
          <w:rFonts w:cs="Arial"/>
          <w:b/>
          <w:sz w:val="44"/>
          <w:szCs w:val="44"/>
        </w:rPr>
        <w:t>Vietnam</w:t>
      </w:r>
    </w:p>
    <w:p w14:paraId="00211FD6" w14:textId="77777777" w:rsidR="000B0E70" w:rsidRPr="00423A64" w:rsidRDefault="000B0E70" w:rsidP="000B0E70">
      <w:pPr>
        <w:jc w:val="center"/>
        <w:rPr>
          <w:sz w:val="56"/>
          <w:szCs w:val="56"/>
        </w:rPr>
      </w:pPr>
    </w:p>
    <w:p w14:paraId="07EAA609" w14:textId="57049AFC" w:rsidR="00D91622" w:rsidRDefault="00D91622">
      <w:pPr>
        <w:spacing w:line="276" w:lineRule="auto"/>
        <w:jc w:val="left"/>
        <w:rPr>
          <w:sz w:val="56"/>
          <w:szCs w:val="56"/>
        </w:rPr>
      </w:pPr>
    </w:p>
    <w:p w14:paraId="1E5DB7AA" w14:textId="77777777" w:rsidR="00D91622" w:rsidRDefault="00D91622">
      <w:pPr>
        <w:spacing w:line="276" w:lineRule="auto"/>
        <w:jc w:val="left"/>
        <w:rPr>
          <w:sz w:val="56"/>
          <w:szCs w:val="56"/>
        </w:rPr>
      </w:pPr>
    </w:p>
    <w:p w14:paraId="63A1972C" w14:textId="77777777" w:rsidR="00A94690" w:rsidRDefault="00A94690" w:rsidP="00317870">
      <w:pPr>
        <w:spacing w:line="240" w:lineRule="auto"/>
        <w:rPr>
          <w:sz w:val="28"/>
          <w:szCs w:val="28"/>
        </w:rPr>
      </w:pPr>
    </w:p>
    <w:p w14:paraId="0739DFD7" w14:textId="77777777" w:rsidR="00A94690" w:rsidRDefault="00A94690" w:rsidP="00317870">
      <w:pPr>
        <w:spacing w:line="240" w:lineRule="auto"/>
        <w:rPr>
          <w:sz w:val="28"/>
          <w:szCs w:val="28"/>
        </w:rPr>
      </w:pPr>
    </w:p>
    <w:p w14:paraId="673CD7CC" w14:textId="524CEFEE" w:rsidR="00317870" w:rsidRDefault="00317870" w:rsidP="00317870">
      <w:pPr>
        <w:spacing w:line="240" w:lineRule="auto"/>
        <w:rPr>
          <w:sz w:val="28"/>
          <w:szCs w:val="28"/>
        </w:rPr>
      </w:pPr>
      <w:r>
        <w:rPr>
          <w:sz w:val="28"/>
          <w:szCs w:val="28"/>
        </w:rPr>
        <w:t>Student name: Andrea-Nicoleta Rotaru</w:t>
      </w:r>
    </w:p>
    <w:p w14:paraId="242FA479" w14:textId="77777777" w:rsidR="00317870" w:rsidRDefault="00317870" w:rsidP="00317870">
      <w:pPr>
        <w:spacing w:line="240" w:lineRule="auto"/>
        <w:rPr>
          <w:sz w:val="28"/>
          <w:szCs w:val="28"/>
        </w:rPr>
      </w:pPr>
      <w:r>
        <w:rPr>
          <w:sz w:val="28"/>
          <w:szCs w:val="28"/>
        </w:rPr>
        <w:t>Student number: 1912874</w:t>
      </w:r>
    </w:p>
    <w:p w14:paraId="52C576FE" w14:textId="352CAB64" w:rsidR="00317870" w:rsidRDefault="00317870" w:rsidP="00317870">
      <w:pPr>
        <w:spacing w:line="240" w:lineRule="auto"/>
        <w:rPr>
          <w:sz w:val="28"/>
          <w:szCs w:val="28"/>
        </w:rPr>
      </w:pPr>
      <w:r>
        <w:rPr>
          <w:sz w:val="28"/>
          <w:szCs w:val="28"/>
        </w:rPr>
        <w:t xml:space="preserve">Tutor name: </w:t>
      </w:r>
      <w:r w:rsidR="00A94690">
        <w:rPr>
          <w:sz w:val="28"/>
          <w:szCs w:val="28"/>
        </w:rPr>
        <w:t>Jaliya De Silva</w:t>
      </w:r>
    </w:p>
    <w:p w14:paraId="364B9533" w14:textId="77777777" w:rsidR="00D91622" w:rsidRPr="00317870" w:rsidRDefault="00D91622">
      <w:pPr>
        <w:spacing w:line="276" w:lineRule="auto"/>
        <w:jc w:val="left"/>
        <w:rPr>
          <w:sz w:val="28"/>
          <w:szCs w:val="28"/>
        </w:rPr>
      </w:pPr>
    </w:p>
    <w:p w14:paraId="12D96A82" w14:textId="77777777" w:rsidR="00D91622" w:rsidRDefault="00D91622">
      <w:pPr>
        <w:spacing w:line="276" w:lineRule="auto"/>
        <w:jc w:val="left"/>
        <w:rPr>
          <w:sz w:val="56"/>
          <w:szCs w:val="56"/>
        </w:rPr>
      </w:pPr>
    </w:p>
    <w:p w14:paraId="246606C3" w14:textId="77777777" w:rsidR="00D91622" w:rsidRDefault="00D91622">
      <w:pPr>
        <w:spacing w:line="276" w:lineRule="auto"/>
        <w:jc w:val="left"/>
        <w:rPr>
          <w:sz w:val="56"/>
          <w:szCs w:val="56"/>
        </w:rPr>
      </w:pPr>
    </w:p>
    <w:p w14:paraId="13997EF4" w14:textId="77777777" w:rsidR="00D91622" w:rsidRDefault="00D91622">
      <w:pPr>
        <w:spacing w:line="276" w:lineRule="auto"/>
        <w:jc w:val="left"/>
        <w:rPr>
          <w:sz w:val="56"/>
          <w:szCs w:val="56"/>
        </w:rPr>
      </w:pPr>
    </w:p>
    <w:p w14:paraId="04E0A3D5" w14:textId="77777777" w:rsidR="00D91622" w:rsidRDefault="00D91622">
      <w:pPr>
        <w:spacing w:line="276" w:lineRule="auto"/>
        <w:jc w:val="left"/>
        <w:rPr>
          <w:sz w:val="56"/>
          <w:szCs w:val="56"/>
        </w:rPr>
      </w:pPr>
    </w:p>
    <w:p w14:paraId="6212AC4B" w14:textId="77777777" w:rsidR="00D91622" w:rsidRDefault="00D91622">
      <w:pPr>
        <w:spacing w:line="276" w:lineRule="auto"/>
        <w:jc w:val="left"/>
        <w:rPr>
          <w:sz w:val="56"/>
          <w:szCs w:val="56"/>
        </w:rPr>
      </w:pPr>
    </w:p>
    <w:p w14:paraId="26F0415C" w14:textId="77777777" w:rsidR="00D91622" w:rsidRPr="00423A64" w:rsidRDefault="00D91622">
      <w:pPr>
        <w:spacing w:line="276" w:lineRule="auto"/>
        <w:jc w:val="left"/>
        <w:rPr>
          <w:sz w:val="56"/>
          <w:szCs w:val="56"/>
        </w:rPr>
      </w:pPr>
    </w:p>
    <w:sdt>
      <w:sdtPr>
        <w:rPr>
          <w:rFonts w:ascii="Times New Roman" w:eastAsiaTheme="minorHAnsi" w:hAnsi="Times New Roman" w:cs="Times New Roman"/>
          <w:b w:val="0"/>
          <w:bCs w:val="0"/>
          <w:color w:val="000000" w:themeColor="text1"/>
          <w:sz w:val="24"/>
          <w:szCs w:val="24"/>
          <w:lang w:val="en-GB"/>
        </w:rPr>
        <w:id w:val="17891318"/>
        <w:docPartObj>
          <w:docPartGallery w:val="Table of Contents"/>
          <w:docPartUnique/>
        </w:docPartObj>
      </w:sdtPr>
      <w:sdtEndPr/>
      <w:sdtContent>
        <w:p w14:paraId="0A8E43F3" w14:textId="77777777" w:rsidR="00BA43B2" w:rsidRPr="00423A64" w:rsidRDefault="00BA43B2" w:rsidP="00BA43B2">
          <w:pPr>
            <w:pStyle w:val="TOCHeading"/>
            <w:rPr>
              <w:lang w:val="en-GB"/>
            </w:rPr>
          </w:pPr>
          <w:r w:rsidRPr="00423A64">
            <w:rPr>
              <w:lang w:val="en-GB"/>
            </w:rPr>
            <w:t>Table of Contents</w:t>
          </w:r>
        </w:p>
        <w:p w14:paraId="47DCC15C" w14:textId="36B71421" w:rsidR="00475C6F" w:rsidRDefault="00611A64">
          <w:pPr>
            <w:pStyle w:val="TOC1"/>
            <w:tabs>
              <w:tab w:val="left" w:pos="480"/>
              <w:tab w:val="right" w:leader="dot" w:pos="9350"/>
            </w:tabs>
            <w:rPr>
              <w:rFonts w:asciiTheme="minorHAnsi" w:eastAsiaTheme="minorEastAsia" w:hAnsiTheme="minorHAnsi" w:cstheme="minorBidi"/>
              <w:noProof/>
              <w:color w:val="auto"/>
              <w:kern w:val="2"/>
              <w:sz w:val="22"/>
              <w:szCs w:val="22"/>
              <w:lang w:eastAsia="en-GB"/>
              <w14:ligatures w14:val="standardContextual"/>
            </w:rPr>
          </w:pPr>
          <w:r w:rsidRPr="00423A64">
            <w:fldChar w:fldCharType="begin"/>
          </w:r>
          <w:r w:rsidR="00BA43B2" w:rsidRPr="00423A64">
            <w:instrText xml:space="preserve"> TOC \o "1-3" \h \z \u </w:instrText>
          </w:r>
          <w:r w:rsidRPr="00423A64">
            <w:fldChar w:fldCharType="separate"/>
          </w:r>
          <w:hyperlink w:anchor="_Toc167402051" w:history="1">
            <w:r w:rsidR="00475C6F" w:rsidRPr="001E394A">
              <w:rPr>
                <w:rStyle w:val="Hyperlink"/>
                <w:noProof/>
              </w:rPr>
              <w:t>1.</w:t>
            </w:r>
            <w:r w:rsidR="00475C6F">
              <w:rPr>
                <w:rFonts w:asciiTheme="minorHAnsi" w:eastAsiaTheme="minorEastAsia" w:hAnsiTheme="minorHAnsi" w:cstheme="minorBidi"/>
                <w:noProof/>
                <w:color w:val="auto"/>
                <w:kern w:val="2"/>
                <w:sz w:val="22"/>
                <w:szCs w:val="22"/>
                <w:lang w:eastAsia="en-GB"/>
                <w14:ligatures w14:val="standardContextual"/>
              </w:rPr>
              <w:tab/>
            </w:r>
            <w:r w:rsidR="00475C6F" w:rsidRPr="001E394A">
              <w:rPr>
                <w:rStyle w:val="Hyperlink"/>
                <w:noProof/>
              </w:rPr>
              <w:t>Executive Summary</w:t>
            </w:r>
            <w:r w:rsidR="00475C6F">
              <w:rPr>
                <w:noProof/>
                <w:webHidden/>
              </w:rPr>
              <w:tab/>
            </w:r>
            <w:r w:rsidR="00475C6F">
              <w:rPr>
                <w:noProof/>
                <w:webHidden/>
              </w:rPr>
              <w:fldChar w:fldCharType="begin"/>
            </w:r>
            <w:r w:rsidR="00475C6F">
              <w:rPr>
                <w:noProof/>
                <w:webHidden/>
              </w:rPr>
              <w:instrText xml:space="preserve"> PAGEREF _Toc167402051 \h </w:instrText>
            </w:r>
            <w:r w:rsidR="00475C6F">
              <w:rPr>
                <w:noProof/>
                <w:webHidden/>
              </w:rPr>
            </w:r>
            <w:r w:rsidR="00475C6F">
              <w:rPr>
                <w:noProof/>
                <w:webHidden/>
              </w:rPr>
              <w:fldChar w:fldCharType="separate"/>
            </w:r>
            <w:r w:rsidR="00475C6F">
              <w:rPr>
                <w:noProof/>
                <w:webHidden/>
              </w:rPr>
              <w:t>4</w:t>
            </w:r>
            <w:r w:rsidR="00475C6F">
              <w:rPr>
                <w:noProof/>
                <w:webHidden/>
              </w:rPr>
              <w:fldChar w:fldCharType="end"/>
            </w:r>
          </w:hyperlink>
        </w:p>
        <w:p w14:paraId="7AF2B013" w14:textId="06A87E55" w:rsidR="00475C6F" w:rsidRDefault="00F15547">
          <w:pPr>
            <w:pStyle w:val="TOC1"/>
            <w:tabs>
              <w:tab w:val="left" w:pos="480"/>
              <w:tab w:val="right" w:leader="dot" w:pos="9350"/>
            </w:tabs>
            <w:rPr>
              <w:rFonts w:asciiTheme="minorHAnsi" w:eastAsiaTheme="minorEastAsia" w:hAnsiTheme="minorHAnsi" w:cstheme="minorBidi"/>
              <w:noProof/>
              <w:color w:val="auto"/>
              <w:kern w:val="2"/>
              <w:sz w:val="22"/>
              <w:szCs w:val="22"/>
              <w:lang w:eastAsia="en-GB"/>
              <w14:ligatures w14:val="standardContextual"/>
            </w:rPr>
          </w:pPr>
          <w:hyperlink w:anchor="_Toc167402052" w:history="1">
            <w:r w:rsidR="00475C6F" w:rsidRPr="001E394A">
              <w:rPr>
                <w:rStyle w:val="Hyperlink"/>
                <w:noProof/>
              </w:rPr>
              <w:t>2.</w:t>
            </w:r>
            <w:r w:rsidR="00475C6F">
              <w:rPr>
                <w:rFonts w:asciiTheme="minorHAnsi" w:eastAsiaTheme="minorEastAsia" w:hAnsiTheme="minorHAnsi" w:cstheme="minorBidi"/>
                <w:noProof/>
                <w:color w:val="auto"/>
                <w:kern w:val="2"/>
                <w:sz w:val="22"/>
                <w:szCs w:val="22"/>
                <w:lang w:eastAsia="en-GB"/>
                <w14:ligatures w14:val="standardContextual"/>
              </w:rPr>
              <w:tab/>
            </w:r>
            <w:r w:rsidR="00475C6F" w:rsidRPr="001E394A">
              <w:rPr>
                <w:rStyle w:val="Hyperlink"/>
                <w:noProof/>
              </w:rPr>
              <w:t>Introduction</w:t>
            </w:r>
            <w:r w:rsidR="00475C6F">
              <w:rPr>
                <w:noProof/>
                <w:webHidden/>
              </w:rPr>
              <w:tab/>
            </w:r>
            <w:r w:rsidR="00475C6F">
              <w:rPr>
                <w:noProof/>
                <w:webHidden/>
              </w:rPr>
              <w:fldChar w:fldCharType="begin"/>
            </w:r>
            <w:r w:rsidR="00475C6F">
              <w:rPr>
                <w:noProof/>
                <w:webHidden/>
              </w:rPr>
              <w:instrText xml:space="preserve"> PAGEREF _Toc167402052 \h </w:instrText>
            </w:r>
            <w:r w:rsidR="00475C6F">
              <w:rPr>
                <w:noProof/>
                <w:webHidden/>
              </w:rPr>
            </w:r>
            <w:r w:rsidR="00475C6F">
              <w:rPr>
                <w:noProof/>
                <w:webHidden/>
              </w:rPr>
              <w:fldChar w:fldCharType="separate"/>
            </w:r>
            <w:r w:rsidR="00475C6F">
              <w:rPr>
                <w:noProof/>
                <w:webHidden/>
              </w:rPr>
              <w:t>5</w:t>
            </w:r>
            <w:r w:rsidR="00475C6F">
              <w:rPr>
                <w:noProof/>
                <w:webHidden/>
              </w:rPr>
              <w:fldChar w:fldCharType="end"/>
            </w:r>
          </w:hyperlink>
        </w:p>
        <w:p w14:paraId="4B59B7F2" w14:textId="58BE4C45" w:rsidR="00475C6F" w:rsidRDefault="00F15547">
          <w:pPr>
            <w:pStyle w:val="TOC1"/>
            <w:tabs>
              <w:tab w:val="left" w:pos="480"/>
              <w:tab w:val="right" w:leader="dot" w:pos="9350"/>
            </w:tabs>
            <w:rPr>
              <w:rFonts w:asciiTheme="minorHAnsi" w:eastAsiaTheme="minorEastAsia" w:hAnsiTheme="minorHAnsi" w:cstheme="minorBidi"/>
              <w:noProof/>
              <w:color w:val="auto"/>
              <w:kern w:val="2"/>
              <w:sz w:val="22"/>
              <w:szCs w:val="22"/>
              <w:lang w:eastAsia="en-GB"/>
              <w14:ligatures w14:val="standardContextual"/>
            </w:rPr>
          </w:pPr>
          <w:hyperlink w:anchor="_Toc167402053" w:history="1">
            <w:r w:rsidR="00475C6F" w:rsidRPr="001E394A">
              <w:rPr>
                <w:rStyle w:val="Hyperlink"/>
                <w:noProof/>
              </w:rPr>
              <w:t>3.</w:t>
            </w:r>
            <w:r w:rsidR="00475C6F">
              <w:rPr>
                <w:rFonts w:asciiTheme="minorHAnsi" w:eastAsiaTheme="minorEastAsia" w:hAnsiTheme="minorHAnsi" w:cstheme="minorBidi"/>
                <w:noProof/>
                <w:color w:val="auto"/>
                <w:kern w:val="2"/>
                <w:sz w:val="22"/>
                <w:szCs w:val="22"/>
                <w:lang w:eastAsia="en-GB"/>
                <w14:ligatures w14:val="standardContextual"/>
              </w:rPr>
              <w:tab/>
            </w:r>
            <w:r w:rsidR="00475C6F" w:rsidRPr="001E394A">
              <w:rPr>
                <w:rStyle w:val="Hyperlink"/>
                <w:noProof/>
              </w:rPr>
              <w:t>Analysis</w:t>
            </w:r>
            <w:r w:rsidR="00475C6F">
              <w:rPr>
                <w:noProof/>
                <w:webHidden/>
              </w:rPr>
              <w:tab/>
            </w:r>
            <w:r w:rsidR="00475C6F">
              <w:rPr>
                <w:noProof/>
                <w:webHidden/>
              </w:rPr>
              <w:fldChar w:fldCharType="begin"/>
            </w:r>
            <w:r w:rsidR="00475C6F">
              <w:rPr>
                <w:noProof/>
                <w:webHidden/>
              </w:rPr>
              <w:instrText xml:space="preserve"> PAGEREF _Toc167402053 \h </w:instrText>
            </w:r>
            <w:r w:rsidR="00475C6F">
              <w:rPr>
                <w:noProof/>
                <w:webHidden/>
              </w:rPr>
            </w:r>
            <w:r w:rsidR="00475C6F">
              <w:rPr>
                <w:noProof/>
                <w:webHidden/>
              </w:rPr>
              <w:fldChar w:fldCharType="separate"/>
            </w:r>
            <w:r w:rsidR="00475C6F">
              <w:rPr>
                <w:noProof/>
                <w:webHidden/>
              </w:rPr>
              <w:t>7</w:t>
            </w:r>
            <w:r w:rsidR="00475C6F">
              <w:rPr>
                <w:noProof/>
                <w:webHidden/>
              </w:rPr>
              <w:fldChar w:fldCharType="end"/>
            </w:r>
          </w:hyperlink>
        </w:p>
        <w:p w14:paraId="4BF2A03F" w14:textId="482F98C1" w:rsidR="00475C6F" w:rsidRDefault="00F15547">
          <w:pPr>
            <w:pStyle w:val="TOC1"/>
            <w:tabs>
              <w:tab w:val="left" w:pos="480"/>
              <w:tab w:val="right" w:leader="dot" w:pos="9350"/>
            </w:tabs>
            <w:rPr>
              <w:rFonts w:asciiTheme="minorHAnsi" w:eastAsiaTheme="minorEastAsia" w:hAnsiTheme="minorHAnsi" w:cstheme="minorBidi"/>
              <w:noProof/>
              <w:color w:val="auto"/>
              <w:kern w:val="2"/>
              <w:sz w:val="22"/>
              <w:szCs w:val="22"/>
              <w:lang w:eastAsia="en-GB"/>
              <w14:ligatures w14:val="standardContextual"/>
            </w:rPr>
          </w:pPr>
          <w:hyperlink w:anchor="_Toc167402054" w:history="1">
            <w:r w:rsidR="00475C6F" w:rsidRPr="001E394A">
              <w:rPr>
                <w:rStyle w:val="Hyperlink"/>
                <w:noProof/>
              </w:rPr>
              <w:t>4.</w:t>
            </w:r>
            <w:r w:rsidR="00475C6F">
              <w:rPr>
                <w:rFonts w:asciiTheme="minorHAnsi" w:eastAsiaTheme="minorEastAsia" w:hAnsiTheme="minorHAnsi" w:cstheme="minorBidi"/>
                <w:noProof/>
                <w:color w:val="auto"/>
                <w:kern w:val="2"/>
                <w:sz w:val="22"/>
                <w:szCs w:val="22"/>
                <w:lang w:eastAsia="en-GB"/>
                <w14:ligatures w14:val="standardContextual"/>
              </w:rPr>
              <w:tab/>
            </w:r>
            <w:r w:rsidR="00475C6F" w:rsidRPr="001E394A">
              <w:rPr>
                <w:rStyle w:val="Hyperlink"/>
                <w:noProof/>
              </w:rPr>
              <w:t>Recommendation and Change Management</w:t>
            </w:r>
            <w:r w:rsidR="00475C6F">
              <w:rPr>
                <w:noProof/>
                <w:webHidden/>
              </w:rPr>
              <w:tab/>
            </w:r>
            <w:r w:rsidR="00475C6F">
              <w:rPr>
                <w:noProof/>
                <w:webHidden/>
              </w:rPr>
              <w:fldChar w:fldCharType="begin"/>
            </w:r>
            <w:r w:rsidR="00475C6F">
              <w:rPr>
                <w:noProof/>
                <w:webHidden/>
              </w:rPr>
              <w:instrText xml:space="preserve"> PAGEREF _Toc167402054 \h </w:instrText>
            </w:r>
            <w:r w:rsidR="00475C6F">
              <w:rPr>
                <w:noProof/>
                <w:webHidden/>
              </w:rPr>
            </w:r>
            <w:r w:rsidR="00475C6F">
              <w:rPr>
                <w:noProof/>
                <w:webHidden/>
              </w:rPr>
              <w:fldChar w:fldCharType="separate"/>
            </w:r>
            <w:r w:rsidR="00475C6F">
              <w:rPr>
                <w:noProof/>
                <w:webHidden/>
              </w:rPr>
              <w:t>14</w:t>
            </w:r>
            <w:r w:rsidR="00475C6F">
              <w:rPr>
                <w:noProof/>
                <w:webHidden/>
              </w:rPr>
              <w:fldChar w:fldCharType="end"/>
            </w:r>
          </w:hyperlink>
        </w:p>
        <w:p w14:paraId="35FA68DA" w14:textId="795098FD" w:rsidR="00475C6F" w:rsidRDefault="00F15547">
          <w:pPr>
            <w:pStyle w:val="TOC1"/>
            <w:tabs>
              <w:tab w:val="left" w:pos="480"/>
              <w:tab w:val="right" w:leader="dot" w:pos="9350"/>
            </w:tabs>
            <w:rPr>
              <w:rFonts w:asciiTheme="minorHAnsi" w:eastAsiaTheme="minorEastAsia" w:hAnsiTheme="minorHAnsi" w:cstheme="minorBidi"/>
              <w:noProof/>
              <w:color w:val="auto"/>
              <w:kern w:val="2"/>
              <w:sz w:val="22"/>
              <w:szCs w:val="22"/>
              <w:lang w:eastAsia="en-GB"/>
              <w14:ligatures w14:val="standardContextual"/>
            </w:rPr>
          </w:pPr>
          <w:hyperlink w:anchor="_Toc167402055" w:history="1">
            <w:r w:rsidR="00475C6F" w:rsidRPr="001E394A">
              <w:rPr>
                <w:rStyle w:val="Hyperlink"/>
                <w:noProof/>
              </w:rPr>
              <w:t>5.</w:t>
            </w:r>
            <w:r w:rsidR="00475C6F">
              <w:rPr>
                <w:rFonts w:asciiTheme="minorHAnsi" w:eastAsiaTheme="minorEastAsia" w:hAnsiTheme="minorHAnsi" w:cstheme="minorBidi"/>
                <w:noProof/>
                <w:color w:val="auto"/>
                <w:kern w:val="2"/>
                <w:sz w:val="22"/>
                <w:szCs w:val="22"/>
                <w:lang w:eastAsia="en-GB"/>
                <w14:ligatures w14:val="standardContextual"/>
              </w:rPr>
              <w:tab/>
            </w:r>
            <w:r w:rsidR="00475C6F" w:rsidRPr="001E394A">
              <w:rPr>
                <w:rStyle w:val="Hyperlink"/>
                <w:noProof/>
              </w:rPr>
              <w:t>Action Plan</w:t>
            </w:r>
            <w:r w:rsidR="00475C6F">
              <w:rPr>
                <w:noProof/>
                <w:webHidden/>
              </w:rPr>
              <w:tab/>
            </w:r>
            <w:r w:rsidR="00475C6F">
              <w:rPr>
                <w:noProof/>
                <w:webHidden/>
              </w:rPr>
              <w:fldChar w:fldCharType="begin"/>
            </w:r>
            <w:r w:rsidR="00475C6F">
              <w:rPr>
                <w:noProof/>
                <w:webHidden/>
              </w:rPr>
              <w:instrText xml:space="preserve"> PAGEREF _Toc167402055 \h </w:instrText>
            </w:r>
            <w:r w:rsidR="00475C6F">
              <w:rPr>
                <w:noProof/>
                <w:webHidden/>
              </w:rPr>
            </w:r>
            <w:r w:rsidR="00475C6F">
              <w:rPr>
                <w:noProof/>
                <w:webHidden/>
              </w:rPr>
              <w:fldChar w:fldCharType="separate"/>
            </w:r>
            <w:r w:rsidR="00475C6F">
              <w:rPr>
                <w:noProof/>
                <w:webHidden/>
              </w:rPr>
              <w:t>18</w:t>
            </w:r>
            <w:r w:rsidR="00475C6F">
              <w:rPr>
                <w:noProof/>
                <w:webHidden/>
              </w:rPr>
              <w:fldChar w:fldCharType="end"/>
            </w:r>
          </w:hyperlink>
        </w:p>
        <w:p w14:paraId="62955679" w14:textId="29B6A333" w:rsidR="00475C6F" w:rsidRDefault="00F15547">
          <w:pPr>
            <w:pStyle w:val="TOC1"/>
            <w:tabs>
              <w:tab w:val="left" w:pos="480"/>
              <w:tab w:val="right" w:leader="dot" w:pos="9350"/>
            </w:tabs>
            <w:rPr>
              <w:rFonts w:asciiTheme="minorHAnsi" w:eastAsiaTheme="minorEastAsia" w:hAnsiTheme="minorHAnsi" w:cstheme="minorBidi"/>
              <w:noProof/>
              <w:color w:val="auto"/>
              <w:kern w:val="2"/>
              <w:sz w:val="22"/>
              <w:szCs w:val="22"/>
              <w:lang w:eastAsia="en-GB"/>
              <w14:ligatures w14:val="standardContextual"/>
            </w:rPr>
          </w:pPr>
          <w:hyperlink w:anchor="_Toc167402056" w:history="1">
            <w:r w:rsidR="00475C6F" w:rsidRPr="001E394A">
              <w:rPr>
                <w:rStyle w:val="Hyperlink"/>
                <w:noProof/>
                <w:snapToGrid w:val="0"/>
              </w:rPr>
              <w:t>6.</w:t>
            </w:r>
            <w:r w:rsidR="00475C6F">
              <w:rPr>
                <w:rFonts w:asciiTheme="minorHAnsi" w:eastAsiaTheme="minorEastAsia" w:hAnsiTheme="minorHAnsi" w:cstheme="minorBidi"/>
                <w:noProof/>
                <w:color w:val="auto"/>
                <w:kern w:val="2"/>
                <w:sz w:val="22"/>
                <w:szCs w:val="22"/>
                <w:lang w:eastAsia="en-GB"/>
                <w14:ligatures w14:val="standardContextual"/>
              </w:rPr>
              <w:tab/>
            </w:r>
            <w:r w:rsidR="00475C6F" w:rsidRPr="001E394A">
              <w:rPr>
                <w:rStyle w:val="Hyperlink"/>
                <w:noProof/>
              </w:rPr>
              <w:t>Conclusion</w:t>
            </w:r>
            <w:r w:rsidR="00475C6F">
              <w:rPr>
                <w:noProof/>
                <w:webHidden/>
              </w:rPr>
              <w:tab/>
            </w:r>
            <w:r w:rsidR="00475C6F">
              <w:rPr>
                <w:noProof/>
                <w:webHidden/>
              </w:rPr>
              <w:fldChar w:fldCharType="begin"/>
            </w:r>
            <w:r w:rsidR="00475C6F">
              <w:rPr>
                <w:noProof/>
                <w:webHidden/>
              </w:rPr>
              <w:instrText xml:space="preserve"> PAGEREF _Toc167402056 \h </w:instrText>
            </w:r>
            <w:r w:rsidR="00475C6F">
              <w:rPr>
                <w:noProof/>
                <w:webHidden/>
              </w:rPr>
            </w:r>
            <w:r w:rsidR="00475C6F">
              <w:rPr>
                <w:noProof/>
                <w:webHidden/>
              </w:rPr>
              <w:fldChar w:fldCharType="separate"/>
            </w:r>
            <w:r w:rsidR="00475C6F">
              <w:rPr>
                <w:noProof/>
                <w:webHidden/>
              </w:rPr>
              <w:t>21</w:t>
            </w:r>
            <w:r w:rsidR="00475C6F">
              <w:rPr>
                <w:noProof/>
                <w:webHidden/>
              </w:rPr>
              <w:fldChar w:fldCharType="end"/>
            </w:r>
          </w:hyperlink>
        </w:p>
        <w:p w14:paraId="162353A6" w14:textId="70CB5C12" w:rsidR="00475C6F" w:rsidRDefault="00F15547">
          <w:pPr>
            <w:pStyle w:val="TOC1"/>
            <w:tabs>
              <w:tab w:val="right" w:leader="dot" w:pos="9350"/>
            </w:tabs>
            <w:rPr>
              <w:rFonts w:asciiTheme="minorHAnsi" w:eastAsiaTheme="minorEastAsia" w:hAnsiTheme="minorHAnsi" w:cstheme="minorBidi"/>
              <w:noProof/>
              <w:color w:val="auto"/>
              <w:kern w:val="2"/>
              <w:sz w:val="22"/>
              <w:szCs w:val="22"/>
              <w:lang w:eastAsia="en-GB"/>
              <w14:ligatures w14:val="standardContextual"/>
            </w:rPr>
          </w:pPr>
          <w:hyperlink w:anchor="_Toc167402057" w:history="1">
            <w:r w:rsidR="00475C6F" w:rsidRPr="001E394A">
              <w:rPr>
                <w:rStyle w:val="Hyperlink"/>
                <w:noProof/>
              </w:rPr>
              <w:t>References</w:t>
            </w:r>
            <w:r w:rsidR="00475C6F">
              <w:rPr>
                <w:noProof/>
                <w:webHidden/>
              </w:rPr>
              <w:tab/>
            </w:r>
            <w:r w:rsidR="00475C6F">
              <w:rPr>
                <w:noProof/>
                <w:webHidden/>
              </w:rPr>
              <w:fldChar w:fldCharType="begin"/>
            </w:r>
            <w:r w:rsidR="00475C6F">
              <w:rPr>
                <w:noProof/>
                <w:webHidden/>
              </w:rPr>
              <w:instrText xml:space="preserve"> PAGEREF _Toc167402057 \h </w:instrText>
            </w:r>
            <w:r w:rsidR="00475C6F">
              <w:rPr>
                <w:noProof/>
                <w:webHidden/>
              </w:rPr>
            </w:r>
            <w:r w:rsidR="00475C6F">
              <w:rPr>
                <w:noProof/>
                <w:webHidden/>
              </w:rPr>
              <w:fldChar w:fldCharType="separate"/>
            </w:r>
            <w:r w:rsidR="00475C6F">
              <w:rPr>
                <w:noProof/>
                <w:webHidden/>
              </w:rPr>
              <w:t>23</w:t>
            </w:r>
            <w:r w:rsidR="00475C6F">
              <w:rPr>
                <w:noProof/>
                <w:webHidden/>
              </w:rPr>
              <w:fldChar w:fldCharType="end"/>
            </w:r>
          </w:hyperlink>
        </w:p>
        <w:p w14:paraId="1B79AB89" w14:textId="644CCC29" w:rsidR="00BA43B2" w:rsidRPr="00423A64" w:rsidRDefault="00611A64" w:rsidP="00BA43B2">
          <w:r w:rsidRPr="00423A64">
            <w:fldChar w:fldCharType="end"/>
          </w:r>
        </w:p>
      </w:sdtContent>
    </w:sdt>
    <w:p w14:paraId="25B67260" w14:textId="77777777" w:rsidR="00BA43B2" w:rsidRPr="00423A64" w:rsidRDefault="00BA43B2" w:rsidP="00BA43B2">
      <w:pPr>
        <w:spacing w:line="276" w:lineRule="auto"/>
        <w:jc w:val="left"/>
        <w:rPr>
          <w:rFonts w:eastAsiaTheme="majorEastAsia"/>
          <w:b/>
          <w:bCs/>
        </w:rPr>
      </w:pPr>
      <w:r w:rsidRPr="00423A64">
        <w:br w:type="page"/>
      </w:r>
    </w:p>
    <w:p w14:paraId="634E8AEA" w14:textId="34DED792" w:rsidR="00BA43B2" w:rsidRPr="00423A64" w:rsidRDefault="001F09AE" w:rsidP="00C37CE8">
      <w:pPr>
        <w:pStyle w:val="Heading1"/>
        <w:numPr>
          <w:ilvl w:val="0"/>
          <w:numId w:val="3"/>
        </w:numPr>
      </w:pPr>
      <w:bookmarkStart w:id="0" w:name="_Toc167402051"/>
      <w:bookmarkStart w:id="1" w:name="_Toc430254230"/>
      <w:r w:rsidRPr="00423A64">
        <w:lastRenderedPageBreak/>
        <w:t>Executive Summary</w:t>
      </w:r>
      <w:bookmarkEnd w:id="0"/>
    </w:p>
    <w:p w14:paraId="75CA1BBF" w14:textId="77777777" w:rsidR="00705C2E" w:rsidRDefault="00705C2E" w:rsidP="00705C2E">
      <w:r w:rsidRPr="00876FE6">
        <w:t xml:space="preserve">This is a consultancy report created for J.W. Marriott hotel at Hanoi, Vietnam. This hotel represents the hospitality industry, which is an integral part of boosting the economy of any country. </w:t>
      </w:r>
      <w:r>
        <w:t xml:space="preserve">It contributes towards the growth of GDP of the economy. </w:t>
      </w:r>
      <w:r w:rsidRPr="00876FE6">
        <w:t xml:space="preserve">It provides various services, such as accommodation, food, drink and beverages and lodging. Like other hotels, J.W. Marriott plays a significant role in the </w:t>
      </w:r>
      <w:r>
        <w:t>growth</w:t>
      </w:r>
      <w:r w:rsidRPr="00876FE6">
        <w:t xml:space="preserve"> of the economy of Vietnam. This hotel maintains all the world-class amenities of a 5-star hotel. The analysis of the external and internal factors affecting the growth and business of this hotel is performed is perf</w:t>
      </w:r>
      <w:r>
        <w:t>or</w:t>
      </w:r>
      <w:r w:rsidRPr="00876FE6">
        <w:t>med by a hotel consultancy firm, ABC Consultancy</w:t>
      </w:r>
      <w:r>
        <w:t xml:space="preserve">. This report outlines many issues and then the resolutions of these issues to maintain the reputation of the hotel in the international market. The report has explored various areas of the hotel to identify the positive and negative factors associated with it. This is essential as hotels require large amounts of investments to make any sort of change in their operational management processes. The PESTEL analysis of this hotel outlines all the major macro environmental factors affecting its growth (either positively or negatively), expansion and profitability. The SWOT analysis outlines micro internal factors, such as strengths and weaknesses of the hotel, which helps to analysis its potential to sustain in the highly competitive market. Along with these strengths and weaknesses, the other micro factors, such as opportunities and threats are also analysed regarding the Marriott hotel to identify what strategies it can make to meet or exceed customer expectations and take initiative to achieve excellence. Even though the hotel has 90% occupancy throughout the year, its growth has become stagnant. Its operating expenses have rose above expectations. So, it appointed the consultancy firm to analyse all the issues faced by the hotel in its different operational areas and the measures to be taken to mitigate these issues. </w:t>
      </w:r>
    </w:p>
    <w:p w14:paraId="65976632" w14:textId="77777777" w:rsidR="00705C2E" w:rsidRDefault="00705C2E" w:rsidP="00705C2E">
      <w:r>
        <w:t xml:space="preserve">The major issues faced by the hotel are the employees’ high attrition rate due to their dissatisfaction and demotivation towards their work as a result of long shifts and no recognition, the customer dissatisfaction due to poor customer service, poor food service, language barrier and even the unpleasing view at some areas of the hotel. These issues have resulted in the increase of its operation costs. The consultancy firm suggested the strategies that the hotel can take to overcome these issues, along with decreasing its operation cost so that it can maintain its position in the competitive market. One of the main strategies was to introduce rewards, compensations and recognitions to the employees who worked for additional hours to contribute </w:t>
      </w:r>
      <w:r>
        <w:lastRenderedPageBreak/>
        <w:t>towards the success of the hotel. This strategy helps to motivate employees to give their best performance even in odd situations. Other than this, it was suggested to provide adequate and appropriate training to the employees to enhance their skills, learn how to handle customers, improve their English skills as most customers are international clients and prefer to communicate in English language only. The training also helps the employees to learn the cross-functional skills to contribute during the shortage of staff or highly rush situations. Another strategy was to implement online and even automation tools to enhance the customer service and even the work productivity. The online tools, such as online check-in and check-out and labour scheduling to benefit both the customers as well as the employees, respectively. The online feedback system can be implemented to instantly record the customers’ grievances so that appropriate actions can be taken on time. Even the feedback system can be implemented for the employees as well in which the supervisors can continuously provide their feedback regarding the performance of the employees so that they can take appropriate measures to improve their performances, if required. There can be AI devices, such as robots, can be used to perform different activities at different touchpoints of the customers. Once these issues are identified and analysed in detail, the action plan is created with the help of the hotel management to bound the actions with the time period and budget. This will help the hotel management to ensure that all major actions are taken to bring the hotel to its previous profitable position.</w:t>
      </w:r>
    </w:p>
    <w:p w14:paraId="67415D5A" w14:textId="53824E6E" w:rsidR="001F09AE" w:rsidRPr="00423A64" w:rsidRDefault="001F09AE" w:rsidP="001F09AE">
      <w:pPr>
        <w:pStyle w:val="Heading1"/>
        <w:numPr>
          <w:ilvl w:val="0"/>
          <w:numId w:val="3"/>
        </w:numPr>
      </w:pPr>
      <w:bookmarkStart w:id="2" w:name="_Toc167402052"/>
      <w:bookmarkEnd w:id="1"/>
      <w:r w:rsidRPr="00423A64">
        <w:t>Introduction</w:t>
      </w:r>
      <w:bookmarkEnd w:id="2"/>
    </w:p>
    <w:p w14:paraId="7B572349" w14:textId="229D1ED0" w:rsidR="00267A15" w:rsidRPr="00423A64" w:rsidRDefault="00267A15" w:rsidP="006170B5">
      <w:r w:rsidRPr="00423A64">
        <w:t>This report provides the consultancy report on one of the properties of J.W. Marriott hotel in Hanoi, Vietnam, which is created by ABC Limited. The hotel services are related to the hospitality industry, which plays a significant role in contributing towards the economic growth of the country</w:t>
      </w:r>
      <w:r w:rsidR="0036663F">
        <w:t xml:space="preserve"> </w:t>
      </w:r>
      <w:sdt>
        <w:sdtPr>
          <w:id w:val="693348049"/>
          <w:citation/>
        </w:sdtPr>
        <w:sdtEndPr/>
        <w:sdtContent>
          <w:r w:rsidR="0036663F">
            <w:fldChar w:fldCharType="begin"/>
          </w:r>
          <w:r w:rsidR="0036663F">
            <w:rPr>
              <w:lang w:val="en-US"/>
            </w:rPr>
            <w:instrText xml:space="preserve"> CITATION Ger14 \l 1033 </w:instrText>
          </w:r>
          <w:r w:rsidR="0036663F">
            <w:fldChar w:fldCharType="separate"/>
          </w:r>
          <w:r w:rsidR="0036663F" w:rsidRPr="0036663F">
            <w:rPr>
              <w:noProof/>
              <w:lang w:val="en-US"/>
            </w:rPr>
            <w:t>(Noordzy, 2014)</w:t>
          </w:r>
          <w:r w:rsidR="0036663F">
            <w:fldChar w:fldCharType="end"/>
          </w:r>
        </w:sdtContent>
      </w:sdt>
      <w:r w:rsidRPr="00423A64">
        <w:t xml:space="preserve">. The hotel is involved in providing </w:t>
      </w:r>
      <w:bookmarkStart w:id="3" w:name="_Hlk167357197"/>
      <w:r w:rsidRPr="00423A64">
        <w:t>accommodation, food and beverages, event planning and party packages</w:t>
      </w:r>
      <w:bookmarkEnd w:id="3"/>
      <w:r w:rsidRPr="00423A64">
        <w:t xml:space="preserve">. The management consultant of ABC Limited has the responsibility to </w:t>
      </w:r>
      <w:r w:rsidR="00AC031F" w:rsidRPr="00423A64">
        <w:t>help the hotel management to improve operational services and resources of the organisations so that they are more profitable whilst expending less effort and optimised costs. It</w:t>
      </w:r>
      <w:r w:rsidR="00A967F6" w:rsidRPr="00423A64">
        <w:t>s</w:t>
      </w:r>
      <w:r w:rsidR="00AC031F" w:rsidRPr="00423A64">
        <w:t xml:space="preserve"> advise will help the management to focus on certain business areas and enhance their efficiencies and effectiveness. </w:t>
      </w:r>
    </w:p>
    <w:p w14:paraId="76461D71" w14:textId="06A0C908" w:rsidR="00EF4EA7" w:rsidRPr="00A713F3" w:rsidRDefault="00583F28" w:rsidP="006170B5">
      <w:r w:rsidRPr="00423A64">
        <w:t xml:space="preserve">J.W. Marriott is one of the </w:t>
      </w:r>
      <w:r w:rsidR="007D08E3" w:rsidRPr="00423A64">
        <w:t xml:space="preserve">American luxury </w:t>
      </w:r>
      <w:r w:rsidRPr="00423A64">
        <w:t xml:space="preserve">hotel brands of the Mariott international groups of hotels. </w:t>
      </w:r>
      <w:r w:rsidR="007D08E3" w:rsidRPr="00423A64">
        <w:t>It is name</w:t>
      </w:r>
      <w:r w:rsidR="00812C58" w:rsidRPr="00423A64">
        <w:t>d</w:t>
      </w:r>
      <w:r w:rsidR="007D08E3" w:rsidRPr="00423A64">
        <w:t xml:space="preserve"> after the founder, J.W. Marriott, of Marriott International</w:t>
      </w:r>
      <w:r w:rsidR="006A40A5">
        <w:t xml:space="preserve"> </w:t>
      </w:r>
      <w:sdt>
        <w:sdtPr>
          <w:id w:val="-587304052"/>
          <w:citation/>
        </w:sdtPr>
        <w:sdtEndPr/>
        <w:sdtContent>
          <w:r w:rsidR="006A40A5">
            <w:fldChar w:fldCharType="begin"/>
          </w:r>
          <w:r w:rsidR="006A40A5" w:rsidRPr="00A713F3">
            <w:instrText xml:space="preserve"> CITATION new24 \l 1033 </w:instrText>
          </w:r>
          <w:r w:rsidR="006A40A5">
            <w:fldChar w:fldCharType="separate"/>
          </w:r>
          <w:r w:rsidR="006A40A5" w:rsidRPr="00A713F3">
            <w:t xml:space="preserve">(news.marriott.com, </w:t>
          </w:r>
          <w:r w:rsidR="006A40A5" w:rsidRPr="00A713F3">
            <w:lastRenderedPageBreak/>
            <w:t>2024)</w:t>
          </w:r>
          <w:r w:rsidR="006A40A5">
            <w:fldChar w:fldCharType="end"/>
          </w:r>
        </w:sdtContent>
      </w:sdt>
      <w:r w:rsidR="007D08E3" w:rsidRPr="00423A64">
        <w:t xml:space="preserve">. </w:t>
      </w:r>
      <w:r w:rsidR="00A60201" w:rsidRPr="00423A64">
        <w:t xml:space="preserve">It was opened in the year 2013 and designed meticulously by Carlos Zapata Studios. This design is inspired by the traditional dragon folklore. </w:t>
      </w:r>
      <w:r w:rsidR="00812C58" w:rsidRPr="00423A64">
        <w:t>The brand believes that it</w:t>
      </w:r>
      <w:r w:rsidR="00006EFC" w:rsidRPr="00423A64">
        <w:t xml:space="preserve"> </w:t>
      </w:r>
      <w:r w:rsidR="00812C58" w:rsidRPr="00423A64">
        <w:t>encourages its guests</w:t>
      </w:r>
      <w:r w:rsidR="00006EFC" w:rsidRPr="00423A64">
        <w:t xml:space="preserve"> to bring together their mind, body and spirit and enjoy every moment of their stay to the fullest.</w:t>
      </w:r>
      <w:r w:rsidR="004810A8" w:rsidRPr="00423A64">
        <w:t xml:space="preserve"> There are around 100 J.W. Marriott hotels </w:t>
      </w:r>
      <w:bookmarkStart w:id="4" w:name="_Hlk167357314"/>
      <w:r w:rsidR="004810A8" w:rsidRPr="00423A64">
        <w:t>across 35 countries and territories</w:t>
      </w:r>
      <w:bookmarkEnd w:id="4"/>
      <w:r w:rsidR="004810A8" w:rsidRPr="00423A64">
        <w:t xml:space="preserve">. </w:t>
      </w:r>
      <w:r w:rsidR="007E1293" w:rsidRPr="00423A64">
        <w:t xml:space="preserve">In Hanoi, Vietnam, the J.W. Marriott hotel is located </w:t>
      </w:r>
      <w:r w:rsidR="00273A69" w:rsidRPr="00423A64">
        <w:t xml:space="preserve">in </w:t>
      </w:r>
      <w:bookmarkStart w:id="5" w:name="_Hlk167357572"/>
      <w:r w:rsidR="00273A69" w:rsidRPr="00423A64">
        <w:t xml:space="preserve">Tu Lien District, </w:t>
      </w:r>
      <w:r w:rsidR="007810FA" w:rsidRPr="00423A64">
        <w:t>adjacent to Vietnam National Convention Center</w:t>
      </w:r>
      <w:bookmarkEnd w:id="5"/>
      <w:r w:rsidR="006A40A5">
        <w:t xml:space="preserve"> </w:t>
      </w:r>
      <w:sdt>
        <w:sdtPr>
          <w:id w:val="1203434709"/>
          <w:citation/>
        </w:sdtPr>
        <w:sdtEndPr/>
        <w:sdtContent>
          <w:r w:rsidR="006A40A5">
            <w:fldChar w:fldCharType="begin"/>
          </w:r>
          <w:r w:rsidR="006A40A5" w:rsidRPr="00A713F3">
            <w:instrText xml:space="preserve"> CITATION mar24 \l 1033 </w:instrText>
          </w:r>
          <w:r w:rsidR="006A40A5">
            <w:fldChar w:fldCharType="separate"/>
          </w:r>
          <w:r w:rsidR="006A40A5" w:rsidRPr="00A713F3">
            <w:t>(marriott.com, 2024)</w:t>
          </w:r>
          <w:r w:rsidR="006A40A5">
            <w:fldChar w:fldCharType="end"/>
          </w:r>
        </w:sdtContent>
      </w:sdt>
      <w:r w:rsidR="007810FA" w:rsidRPr="00423A64">
        <w:t xml:space="preserve">. </w:t>
      </w:r>
      <w:r w:rsidR="001B1547" w:rsidRPr="00423A64">
        <w:t xml:space="preserve">It is situated on the island of Phu Quoc. </w:t>
      </w:r>
      <w:r w:rsidR="007810FA" w:rsidRPr="00423A64">
        <w:t xml:space="preserve">This property caters to the need of the customers of the modern world with curated amenities and world-class services, such as </w:t>
      </w:r>
      <w:bookmarkStart w:id="6" w:name="_Hlk167357641"/>
      <w:r w:rsidR="007810FA" w:rsidRPr="00423A64">
        <w:t xml:space="preserve">spa, swimming pool, 24-hr fitness center, live jazz in club and renowned diners. </w:t>
      </w:r>
      <w:bookmarkEnd w:id="6"/>
      <w:r w:rsidR="00547E21" w:rsidRPr="00423A64">
        <w:t xml:space="preserve">Its rooms have floor-to-ceiling windows that offer views of Vietnam's capital and the lake. </w:t>
      </w:r>
      <w:r w:rsidR="006D5647" w:rsidRPr="00423A64">
        <w:t>The J.W. Marriott hotel at Hanoi offers around 450 guest rooms with various options and sizes, such as Deluxe, Executive, Deluxe Suites, Executive Suites, Grand Suites, Chairman Suites and even Presidential Suites</w:t>
      </w:r>
      <w:r w:rsidR="00A713F3">
        <w:t xml:space="preserve"> </w:t>
      </w:r>
      <w:sdt>
        <w:sdtPr>
          <w:id w:val="-1123764479"/>
          <w:citation/>
        </w:sdtPr>
        <w:sdtEndPr/>
        <w:sdtContent>
          <w:r w:rsidR="00A713F3">
            <w:fldChar w:fldCharType="begin"/>
          </w:r>
          <w:r w:rsidR="00A713F3" w:rsidRPr="00A713F3">
            <w:instrText xml:space="preserve"> CITATION mar241 \l 1033 </w:instrText>
          </w:r>
          <w:r w:rsidR="00A713F3">
            <w:fldChar w:fldCharType="separate"/>
          </w:r>
          <w:r w:rsidR="00A713F3" w:rsidRPr="00A713F3">
            <w:t>(marriott.com, 2024)</w:t>
          </w:r>
          <w:r w:rsidR="00A713F3">
            <w:fldChar w:fldCharType="end"/>
          </w:r>
        </w:sdtContent>
      </w:sdt>
      <w:r w:rsidR="006D5647" w:rsidRPr="00423A64">
        <w:t xml:space="preserve">. </w:t>
      </w:r>
      <w:r w:rsidR="00D2545F" w:rsidRPr="00423A64">
        <w:t xml:space="preserve">It also offers Executive Lounge for customers to relax and unwind themselves, which is accompanied with two meeting rooms. </w:t>
      </w:r>
      <w:r w:rsidR="00EF4EA7" w:rsidRPr="00423A64">
        <w:t>J.W. Marriott offers a variety of culinary styles</w:t>
      </w:r>
      <w:r w:rsidR="00087487" w:rsidRPr="00423A64">
        <w:t>, such as French and Japanese,</w:t>
      </w:r>
      <w:r w:rsidR="00EF4EA7" w:rsidRPr="00423A64">
        <w:t xml:space="preserve"> from its dining offers</w:t>
      </w:r>
      <w:r w:rsidR="00087487" w:rsidRPr="00423A64">
        <w:t>. Along with this, it also offers other multiple cuisines, drinks and dairy products through its lakeside garden restaurant, buffet caf</w:t>
      </w:r>
      <w:r w:rsidR="00A60201" w:rsidRPr="00423A64">
        <w:t>e</w:t>
      </w:r>
      <w:r w:rsidR="00087487" w:rsidRPr="00423A64">
        <w:t xml:space="preserve"> restaurant, grill and dim sum restaurant and even entertainment </w:t>
      </w:r>
      <w:r w:rsidR="00273A69" w:rsidRPr="00423A64">
        <w:t xml:space="preserve">jazz </w:t>
      </w:r>
      <w:r w:rsidR="00087487" w:rsidRPr="00423A64">
        <w:t>club</w:t>
      </w:r>
      <w:r w:rsidR="00273A69" w:rsidRPr="00423A64">
        <w:t xml:space="preserve"> to let its customers </w:t>
      </w:r>
      <w:r w:rsidR="00273A69" w:rsidRPr="00A713F3">
        <w:t>enjoy cocktails while listening to exclusive performances from local and international musicians.</w:t>
      </w:r>
      <w:r w:rsidR="001B1547" w:rsidRPr="00A713F3">
        <w:t xml:space="preserve"> The activities and events in the hotel are managed by around 628 full-time staff and 400 part-time staff. This hotel enjoys almost 90% of occupancy </w:t>
      </w:r>
      <w:r w:rsidR="00BC21EE" w:rsidRPr="00A713F3">
        <w:t>most of the time</w:t>
      </w:r>
      <w:r w:rsidR="001B1547" w:rsidRPr="00A713F3">
        <w:t xml:space="preserve">. </w:t>
      </w:r>
    </w:p>
    <w:p w14:paraId="2387557C" w14:textId="260B4410" w:rsidR="009778DD" w:rsidRPr="00A713F3" w:rsidRDefault="009778DD" w:rsidP="009778DD">
      <w:r w:rsidRPr="00A713F3">
        <w:t xml:space="preserve">There has been many issues or problems in this hotel, which is affecting its growth in the international hospitality and service market. This growth is highly </w:t>
      </w:r>
      <w:r w:rsidR="00B012EE" w:rsidRPr="00A713F3">
        <w:t>dependent</w:t>
      </w:r>
      <w:r w:rsidRPr="00A713F3">
        <w:t xml:space="preserve"> on the efficient operational management considering all its areas of service</w:t>
      </w:r>
      <w:r w:rsidR="00B22D2C">
        <w:t xml:space="preserve"> </w:t>
      </w:r>
      <w:sdt>
        <w:sdtPr>
          <w:id w:val="1407955904"/>
          <w:citation/>
        </w:sdtPr>
        <w:sdtEndPr/>
        <w:sdtContent>
          <w:r w:rsidR="00B22D2C">
            <w:fldChar w:fldCharType="begin"/>
          </w:r>
          <w:r w:rsidR="00B22D2C">
            <w:rPr>
              <w:lang w:val="en-US"/>
            </w:rPr>
            <w:instrText xml:space="preserve"> CITATION Chi23 \l 1033 </w:instrText>
          </w:r>
          <w:r w:rsidR="00B22D2C">
            <w:fldChar w:fldCharType="separate"/>
          </w:r>
          <w:r w:rsidR="00B22D2C" w:rsidRPr="00B22D2C">
            <w:rPr>
              <w:noProof/>
              <w:lang w:val="en-US"/>
            </w:rPr>
            <w:t>(Dan, 2023)</w:t>
          </w:r>
          <w:r w:rsidR="00B22D2C">
            <w:fldChar w:fldCharType="end"/>
          </w:r>
        </w:sdtContent>
      </w:sdt>
      <w:r w:rsidRPr="00A713F3">
        <w:t>. The guests have complaint that the hotel takes long time to respond to their queries sent through emails and social media accounts. Even the customer service department takes no responsibility in prioritising such complaints and solving the issues. They also take long time in solving the issues. Some customers have faced issues with the hotel’s website, as it is said to be very slow and they are unable to complete their online registration</w:t>
      </w:r>
      <w:r w:rsidR="00B22D2C">
        <w:t xml:space="preserve"> </w:t>
      </w:r>
      <w:sdt>
        <w:sdtPr>
          <w:id w:val="-266236536"/>
          <w:citation/>
        </w:sdtPr>
        <w:sdtEndPr/>
        <w:sdtContent>
          <w:r w:rsidR="00B22D2C">
            <w:fldChar w:fldCharType="begin"/>
          </w:r>
          <w:r w:rsidR="00B22D2C">
            <w:rPr>
              <w:lang w:val="en-US"/>
            </w:rPr>
            <w:instrText xml:space="preserve"> CITATION tri22 \l 1033 </w:instrText>
          </w:r>
          <w:r w:rsidR="00B22D2C">
            <w:fldChar w:fldCharType="separate"/>
          </w:r>
          <w:r w:rsidR="00B22D2C" w:rsidRPr="00B22D2C">
            <w:rPr>
              <w:noProof/>
              <w:lang w:val="en-US"/>
            </w:rPr>
            <w:t>(tripadvisor.com, 2022)</w:t>
          </w:r>
          <w:r w:rsidR="00B22D2C">
            <w:fldChar w:fldCharType="end"/>
          </w:r>
        </w:sdtContent>
      </w:sdt>
      <w:r w:rsidRPr="00A713F3">
        <w:t xml:space="preserve">. There has been complaint that the website pages do not contain up-to-date information as the hotel prices displayed is often different from the actual prices. There has been reports of worn-out carpets in some areas of the hotel. The staff members have complaint that the hotel environment is very stressful for them as there is heavy workload with multiple shifts during peak seasons and still their salary is very </w:t>
      </w:r>
      <w:r w:rsidRPr="00A713F3">
        <w:lastRenderedPageBreak/>
        <w:t xml:space="preserve">less. Due to this, there is high attrition rate in the hotel. So, the management has to frequently change its staff. There are issues reported too with respect to customer service and cleanliness due to new and untrained staff. The management has reported that there </w:t>
      </w:r>
      <w:r w:rsidR="0036663F" w:rsidRPr="00A713F3">
        <w:t>are</w:t>
      </w:r>
      <w:r w:rsidRPr="00A713F3">
        <w:t xml:space="preserve"> high operational costs in the hotel, which is affecting their profitability and productivity. </w:t>
      </w:r>
    </w:p>
    <w:p w14:paraId="19791BFB" w14:textId="2307DB96" w:rsidR="00752807" w:rsidRPr="00A713F3" w:rsidRDefault="009778DD" w:rsidP="006170B5">
      <w:r w:rsidRPr="00A713F3">
        <w:t xml:space="preserve">This report will explore the issues reported by the management, customers and staff members of the hotel in detail and analyse them using </w:t>
      </w:r>
      <w:r w:rsidR="00DE5528" w:rsidRPr="00A713F3">
        <w:t>various models or theories, such as PESTEL, SWOT and TWOS. These tools will help to analyse the current situation of the hotel, the issues faced by it and the reasons behind the cause of these issues</w:t>
      </w:r>
      <w:r w:rsidR="00F73C92">
        <w:t xml:space="preserve"> </w:t>
      </w:r>
      <w:sdt>
        <w:sdtPr>
          <w:id w:val="538631919"/>
          <w:citation/>
        </w:sdtPr>
        <w:sdtEndPr/>
        <w:sdtContent>
          <w:r w:rsidR="00F73C92">
            <w:fldChar w:fldCharType="begin"/>
          </w:r>
          <w:r w:rsidR="00F73C92">
            <w:rPr>
              <w:lang w:val="en-US"/>
            </w:rPr>
            <w:instrText xml:space="preserve"> CITATION Rob09 \l 1033 </w:instrText>
          </w:r>
          <w:r w:rsidR="00F73C92">
            <w:fldChar w:fldCharType="separate"/>
          </w:r>
          <w:r w:rsidR="00F73C92" w:rsidRPr="00F73C92">
            <w:rPr>
              <w:noProof/>
              <w:lang w:val="en-US"/>
            </w:rPr>
            <w:t>(Buttrick, 2009)</w:t>
          </w:r>
          <w:r w:rsidR="00F73C92">
            <w:fldChar w:fldCharType="end"/>
          </w:r>
        </w:sdtContent>
      </w:sdt>
      <w:r w:rsidR="00DE5528" w:rsidRPr="00A713F3">
        <w:t>. This analysis will help the hotel to improve its revenue and profits and thus move from Red Ocean to Blue Ocean.</w:t>
      </w:r>
    </w:p>
    <w:p w14:paraId="51A73BDB" w14:textId="4F1425F4" w:rsidR="001F09AE" w:rsidRPr="00423A64" w:rsidRDefault="001F09AE" w:rsidP="001F09AE">
      <w:pPr>
        <w:pStyle w:val="Heading1"/>
        <w:numPr>
          <w:ilvl w:val="0"/>
          <w:numId w:val="3"/>
        </w:numPr>
      </w:pPr>
      <w:bookmarkStart w:id="7" w:name="_Toc167402053"/>
      <w:r w:rsidRPr="00423A64">
        <w:t>Analysis</w:t>
      </w:r>
      <w:bookmarkEnd w:id="7"/>
    </w:p>
    <w:p w14:paraId="47E7AAD8" w14:textId="78FB4E5C" w:rsidR="00C77165" w:rsidRPr="00423A64" w:rsidRDefault="003B1874" w:rsidP="00C77165">
      <w:bookmarkStart w:id="8" w:name="_Hlk167207674"/>
      <w:r w:rsidRPr="00423A64">
        <w:t>The issues faced by J.W. Marriott has a huge impact on its</w:t>
      </w:r>
      <w:r w:rsidR="00A33A8B" w:rsidRPr="00423A64">
        <w:t xml:space="preserve"> reputation in the international market. So, it is necessary to analyse each and every issue in detail to identify their impact and causes so that appropriate mea</w:t>
      </w:r>
      <w:r w:rsidR="00DE22B5" w:rsidRPr="00423A64">
        <w:t>s</w:t>
      </w:r>
      <w:r w:rsidR="00A33A8B" w:rsidRPr="00423A64">
        <w:t>ures can be taken</w:t>
      </w:r>
      <w:r w:rsidR="00DE22B5" w:rsidRPr="00423A64">
        <w:t>. Some of these issues are:</w:t>
      </w:r>
    </w:p>
    <w:p w14:paraId="2611E97F" w14:textId="566B2B1C" w:rsidR="00DE22B5" w:rsidRPr="00423A64" w:rsidRDefault="00B012EE" w:rsidP="00C77165">
      <w:r w:rsidRPr="00423A64">
        <w:t>Unfavourable environment for the employees:</w:t>
      </w:r>
      <w:r w:rsidR="00E51617" w:rsidRPr="00423A64">
        <w:t xml:space="preserve"> </w:t>
      </w:r>
      <w:r w:rsidR="00AD28C3">
        <w:t xml:space="preserve">According to the </w:t>
      </w:r>
      <w:r w:rsidR="00E51617" w:rsidRPr="00423A64">
        <w:t>employee</w:t>
      </w:r>
      <w:r w:rsidR="00A439BE" w:rsidRPr="00423A64">
        <w:t>s</w:t>
      </w:r>
      <w:r w:rsidR="00AD28C3">
        <w:t xml:space="preserve">, </w:t>
      </w:r>
      <w:r w:rsidR="00E51617" w:rsidRPr="00423A64">
        <w:t xml:space="preserve">the environment of the hotel </w:t>
      </w:r>
      <w:r w:rsidR="008C6595" w:rsidRPr="00423A64">
        <w:t xml:space="preserve">is </w:t>
      </w:r>
      <w:r w:rsidR="00E51617" w:rsidRPr="00423A64">
        <w:t xml:space="preserve">very stressful. They often have to work for two shifts and long hours, </w:t>
      </w:r>
      <w:r w:rsidR="008C6595" w:rsidRPr="00423A64">
        <w:t>irrespective</w:t>
      </w:r>
      <w:r w:rsidR="00E51617" w:rsidRPr="00423A64">
        <w:t xml:space="preserve"> of whether it is the peak season or not</w:t>
      </w:r>
      <w:r w:rsidR="00F73C92">
        <w:t xml:space="preserve"> </w:t>
      </w:r>
      <w:sdt>
        <w:sdtPr>
          <w:id w:val="-795371458"/>
          <w:citation/>
        </w:sdtPr>
        <w:sdtEndPr/>
        <w:sdtContent>
          <w:r w:rsidR="00F73C92">
            <w:fldChar w:fldCharType="begin"/>
          </w:r>
          <w:r w:rsidR="00F73C92">
            <w:rPr>
              <w:lang w:val="en-US"/>
            </w:rPr>
            <w:instrText xml:space="preserve"> CITATION ini231 \l 1033 </w:instrText>
          </w:r>
          <w:r w:rsidR="00F73C92">
            <w:fldChar w:fldCharType="separate"/>
          </w:r>
          <w:r w:rsidR="00F73C92" w:rsidRPr="00F73C92">
            <w:rPr>
              <w:noProof/>
              <w:lang w:val="en-US"/>
            </w:rPr>
            <w:t>(in.indeed.com, 2023)</w:t>
          </w:r>
          <w:r w:rsidR="00F73C92">
            <w:fldChar w:fldCharType="end"/>
          </w:r>
        </w:sdtContent>
      </w:sdt>
      <w:r w:rsidR="00E51617" w:rsidRPr="00423A64">
        <w:t>.</w:t>
      </w:r>
      <w:r w:rsidR="008C6595" w:rsidRPr="00423A64">
        <w:t xml:space="preserve"> For this increases amount of work, they are not even paid extra pay or offered any sort of rewards or compensations. This makes them feel distressed and unsatisfied with their work. </w:t>
      </w:r>
      <w:r w:rsidR="00A439BE" w:rsidRPr="00423A64">
        <w:t xml:space="preserve">The employees complain of not having flexible work timings due to which they are unable to maintain work-life balance. </w:t>
      </w:r>
    </w:p>
    <w:p w14:paraId="321B0219" w14:textId="6E7B0ECB" w:rsidR="006B636E" w:rsidRPr="00423A64" w:rsidRDefault="00B012EE" w:rsidP="006B636E">
      <w:r w:rsidRPr="00423A64">
        <w:t>High attrition rate:</w:t>
      </w:r>
      <w:r w:rsidR="006B636E" w:rsidRPr="00423A64">
        <w:t xml:space="preserve"> Due to this stressful and non-rewarding environment, many employees tend to leave the job or switch to the competitors’ job. So, the attrition rate in the hotel is very high, which is affecting its customer service and operational costs</w:t>
      </w:r>
      <w:r w:rsidR="000968AE">
        <w:t xml:space="preserve"> </w:t>
      </w:r>
      <w:sdt>
        <w:sdtPr>
          <w:id w:val="863169429"/>
          <w:citation/>
        </w:sdtPr>
        <w:sdtEndPr/>
        <w:sdtContent>
          <w:r w:rsidR="000968AE">
            <w:fldChar w:fldCharType="begin"/>
          </w:r>
          <w:r w:rsidR="000968AE">
            <w:rPr>
              <w:lang w:val="en-US"/>
            </w:rPr>
            <w:instrText xml:space="preserve"> CITATION www211 \l 1033 </w:instrText>
          </w:r>
          <w:r w:rsidR="000968AE">
            <w:fldChar w:fldCharType="separate"/>
          </w:r>
          <w:r w:rsidR="000968AE" w:rsidRPr="000968AE">
            <w:rPr>
              <w:noProof/>
              <w:lang w:val="en-US"/>
            </w:rPr>
            <w:t>(www.indeed.com, 2021)</w:t>
          </w:r>
          <w:r w:rsidR="000968AE">
            <w:fldChar w:fldCharType="end"/>
          </w:r>
        </w:sdtContent>
      </w:sdt>
      <w:r w:rsidR="006B636E" w:rsidRPr="00423A64">
        <w:t>. It takes time to train new employees so that they understand the organisational culture and their work that needs to be done effectively. By this time, these new employees often make mistakes, which are raised as compl</w:t>
      </w:r>
      <w:r w:rsidR="00B67216" w:rsidRPr="00423A64">
        <w:t>a</w:t>
      </w:r>
      <w:r w:rsidR="006B636E" w:rsidRPr="00423A64">
        <w:t xml:space="preserve">int by the customers. </w:t>
      </w:r>
      <w:r w:rsidR="00B67216" w:rsidRPr="00423A64">
        <w:t>On the other hand, the workload of the old and senior employees increase</w:t>
      </w:r>
      <w:r w:rsidR="00E9438C" w:rsidRPr="00423A64">
        <w:t>s</w:t>
      </w:r>
      <w:r w:rsidR="00B67216" w:rsidRPr="00423A64">
        <w:t xml:space="preserve"> </w:t>
      </w:r>
      <w:r w:rsidR="00E9438C" w:rsidRPr="00423A64">
        <w:t>due to high attrition. They cannot rely completely on their new employees till they undergo appropriate training. They need to supervise these new employees more than the old ones who left the job.</w:t>
      </w:r>
      <w:r w:rsidR="00251FB5" w:rsidRPr="00423A64">
        <w:t xml:space="preserve"> The cost of replacing the old employees by hiring the new ones and </w:t>
      </w:r>
      <w:r w:rsidR="00346708" w:rsidRPr="00423A64">
        <w:lastRenderedPageBreak/>
        <w:t xml:space="preserve">giving them appropriate training is higher to make them understand the work culture and their job duties. </w:t>
      </w:r>
    </w:p>
    <w:p w14:paraId="14A1308E" w14:textId="4F0DB2A8" w:rsidR="00B012EE" w:rsidRPr="00423A64" w:rsidRDefault="00B012EE" w:rsidP="00C77165">
      <w:r w:rsidRPr="00423A64">
        <w:t>Poor customer service:</w:t>
      </w:r>
      <w:r w:rsidR="009B427C" w:rsidRPr="00423A64">
        <w:t xml:space="preserve"> T</w:t>
      </w:r>
      <w:r w:rsidR="00E75118" w:rsidRPr="00423A64">
        <w:t>he hotel has been rated poorly by some customers with regard to its customer service. This is because of their negative experiences encountered in the hotel. For example, there has been complaints regarding the smell in the room, which is not immediately taken care of</w:t>
      </w:r>
      <w:r w:rsidR="000968AE">
        <w:t xml:space="preserve"> </w:t>
      </w:r>
      <w:sdt>
        <w:sdtPr>
          <w:id w:val="-318031793"/>
          <w:citation/>
        </w:sdtPr>
        <w:sdtEndPr/>
        <w:sdtContent>
          <w:r w:rsidR="000968AE">
            <w:fldChar w:fldCharType="begin"/>
          </w:r>
          <w:r w:rsidR="000968AE">
            <w:rPr>
              <w:lang w:val="en-US"/>
            </w:rPr>
            <w:instrText xml:space="preserve"> CITATION www233 \l 1033 </w:instrText>
          </w:r>
          <w:r w:rsidR="000968AE">
            <w:fldChar w:fldCharType="separate"/>
          </w:r>
          <w:r w:rsidR="000968AE" w:rsidRPr="000968AE">
            <w:rPr>
              <w:noProof/>
              <w:lang w:val="en-US"/>
            </w:rPr>
            <w:t>(www.tripadvisor.com, 2023)</w:t>
          </w:r>
          <w:r w:rsidR="000968AE">
            <w:fldChar w:fldCharType="end"/>
          </w:r>
        </w:sdtContent>
      </w:sdt>
      <w:r w:rsidR="00E75118" w:rsidRPr="00423A64">
        <w:t xml:space="preserve">. In the food and dining area, if the customers face any issue and report to any staff, he/she in turn wait for the supervisor to </w:t>
      </w:r>
      <w:r w:rsidR="0036663F" w:rsidRPr="00423A64">
        <w:t>act</w:t>
      </w:r>
      <w:r w:rsidR="00E75118" w:rsidRPr="00423A64">
        <w:t>. Sometimes, the delay in resolving customer issues leave the customers in the irritable and distressed state. During night, mostly there is no one in the reception area, which means there is no one to register complaint in case of any issue faced by the customers</w:t>
      </w:r>
      <w:r w:rsidR="00F73C92">
        <w:t xml:space="preserve"> </w:t>
      </w:r>
      <w:sdt>
        <w:sdtPr>
          <w:id w:val="-790513938"/>
          <w:citation/>
        </w:sdtPr>
        <w:sdtEndPr/>
        <w:sdtContent>
          <w:r w:rsidR="00F73C92">
            <w:fldChar w:fldCharType="begin"/>
          </w:r>
          <w:r w:rsidR="00F73C92">
            <w:rPr>
              <w:lang w:val="en-US"/>
            </w:rPr>
            <w:instrText xml:space="preserve"> CITATION www19 \l 1033 </w:instrText>
          </w:r>
          <w:r w:rsidR="00F73C92">
            <w:fldChar w:fldCharType="separate"/>
          </w:r>
          <w:r w:rsidR="00F73C92" w:rsidRPr="00F73C92">
            <w:rPr>
              <w:noProof/>
              <w:lang w:val="en-US"/>
            </w:rPr>
            <w:t>(www.agoda.com, 2019)</w:t>
          </w:r>
          <w:r w:rsidR="00F73C92">
            <w:fldChar w:fldCharType="end"/>
          </w:r>
        </w:sdtContent>
      </w:sdt>
      <w:r w:rsidR="00F73C92">
        <w:t xml:space="preserve">. </w:t>
      </w:r>
    </w:p>
    <w:p w14:paraId="2F31EFBB" w14:textId="11EEEE28" w:rsidR="00B012EE" w:rsidRPr="00423A64" w:rsidRDefault="00B012EE" w:rsidP="00C77165">
      <w:r w:rsidRPr="00A273B2">
        <w:t>High operational costs:</w:t>
      </w:r>
      <w:r w:rsidR="00386620" w:rsidRPr="00A273B2">
        <w:t xml:space="preserve"> The</w:t>
      </w:r>
      <w:r w:rsidR="00386620" w:rsidRPr="00423A64">
        <w:t xml:space="preserve"> high attrition rate of employees has resulted in continuously hiring new employees, which in turn results in incurring costs in their training and developme</w:t>
      </w:r>
      <w:r w:rsidR="00AC4E02" w:rsidRPr="00423A64">
        <w:t>nt</w:t>
      </w:r>
      <w:r w:rsidR="00A273B2">
        <w:t xml:space="preserve"> </w:t>
      </w:r>
      <w:sdt>
        <w:sdtPr>
          <w:id w:val="-1323580853"/>
          <w:citation/>
        </w:sdtPr>
        <w:sdtEndPr/>
        <w:sdtContent>
          <w:r w:rsidR="00A273B2">
            <w:fldChar w:fldCharType="begin"/>
          </w:r>
          <w:r w:rsidR="00A273B2">
            <w:rPr>
              <w:lang w:val="en-US"/>
            </w:rPr>
            <w:instrText xml:space="preserve"> CITATION Wil223 \l 1033 </w:instrText>
          </w:r>
          <w:r w:rsidR="00A273B2">
            <w:fldChar w:fldCharType="separate"/>
          </w:r>
          <w:r w:rsidR="00A273B2" w:rsidRPr="00A273B2">
            <w:rPr>
              <w:noProof/>
              <w:lang w:val="en-US"/>
            </w:rPr>
            <w:t>(Cage, 2022)</w:t>
          </w:r>
          <w:r w:rsidR="00A273B2">
            <w:fldChar w:fldCharType="end"/>
          </w:r>
        </w:sdtContent>
      </w:sdt>
      <w:r w:rsidR="00AC4E02" w:rsidRPr="00423A64">
        <w:t xml:space="preserve">. The operation costs are also higher due to the requirement of keeping </w:t>
      </w:r>
      <w:r w:rsidR="00726A69" w:rsidRPr="00423A64">
        <w:t>a high</w:t>
      </w:r>
      <w:r w:rsidR="00AC4E02" w:rsidRPr="00423A64">
        <w:t xml:space="preserve"> number of cleaning and hourly staff as the hotel is 90% occupied most of the time.</w:t>
      </w:r>
      <w:r w:rsidR="00BF2E7A" w:rsidRPr="00423A64">
        <w:t xml:space="preserve"> </w:t>
      </w:r>
    </w:p>
    <w:p w14:paraId="0FDC3A90" w14:textId="0EDB8EE6" w:rsidR="00AA37D9" w:rsidRPr="00423A64" w:rsidRDefault="00AA37D9" w:rsidP="00C77165">
      <w:r w:rsidRPr="00423A64">
        <w:t>Communication barrier:</w:t>
      </w:r>
      <w:r w:rsidR="00CA25EB" w:rsidRPr="00423A64">
        <w:t xml:space="preserve"> Even though the hotel has great amenities and remains 90% occupied most of time, most of its front-end staff face difficulties in speaking English</w:t>
      </w:r>
      <w:r w:rsidR="00C9304A">
        <w:t xml:space="preserve"> </w:t>
      </w:r>
      <w:sdt>
        <w:sdtPr>
          <w:id w:val="-791204048"/>
          <w:citation/>
        </w:sdtPr>
        <w:sdtEndPr/>
        <w:sdtContent>
          <w:r w:rsidR="00C9304A">
            <w:fldChar w:fldCharType="begin"/>
          </w:r>
          <w:r w:rsidR="00C9304A">
            <w:rPr>
              <w:lang w:val="en-US"/>
            </w:rPr>
            <w:instrText xml:space="preserve"> CITATION Kat221 \l 1033 </w:instrText>
          </w:r>
          <w:r w:rsidR="00C9304A">
            <w:fldChar w:fldCharType="separate"/>
          </w:r>
          <w:r w:rsidR="00C9304A" w:rsidRPr="00C9304A">
            <w:rPr>
              <w:noProof/>
              <w:lang w:val="en-US"/>
            </w:rPr>
            <w:t>(Romeyn, 2022)</w:t>
          </w:r>
          <w:r w:rsidR="00C9304A">
            <w:fldChar w:fldCharType="end"/>
          </w:r>
        </w:sdtContent>
      </w:sdt>
      <w:r w:rsidR="00CA25EB" w:rsidRPr="00423A64">
        <w:t>. Since the hotel has mostly international customers, this issue creates a negative vibe amongst the customers as their issues or needs are not taken care of on time. There ha</w:t>
      </w:r>
      <w:r w:rsidR="00AD28C3">
        <w:t>ve</w:t>
      </w:r>
      <w:r w:rsidR="00CA25EB" w:rsidRPr="00423A64">
        <w:t xml:space="preserve"> been complaints that the even the staff in the reception area during </w:t>
      </w:r>
      <w:r w:rsidR="00F1508C" w:rsidRPr="00423A64">
        <w:t>nights are mostly inexperienced ones, who have language barriers.</w:t>
      </w:r>
    </w:p>
    <w:p w14:paraId="0B23F39C" w14:textId="12327554" w:rsidR="00AA37D9" w:rsidRPr="00423A64" w:rsidRDefault="00CE33DE" w:rsidP="00C77165">
      <w:bookmarkStart w:id="9" w:name="_Hlk167296113"/>
      <w:r>
        <w:t>N</w:t>
      </w:r>
      <w:r w:rsidR="00AA37D9" w:rsidRPr="00423A64">
        <w:t xml:space="preserve">ot </w:t>
      </w:r>
      <w:r w:rsidR="00603177" w:rsidRPr="00423A64">
        <w:t xml:space="preserve">so </w:t>
      </w:r>
      <w:r w:rsidR="00AA37D9" w:rsidRPr="00423A64">
        <w:t>pleasing decor</w:t>
      </w:r>
      <w:bookmarkEnd w:id="9"/>
      <w:r w:rsidR="00AA37D9" w:rsidRPr="00423A64">
        <w:t>:</w:t>
      </w:r>
      <w:r w:rsidR="00F1508C" w:rsidRPr="00423A64">
        <w:t xml:space="preserve"> There have been complaints regarding</w:t>
      </w:r>
      <w:r w:rsidR="00EF5181" w:rsidRPr="00423A64">
        <w:t xml:space="preserve"> the use of worn-out carpet in some lobby areas of the hotel. Even the decor has not been refurbished since its launched</w:t>
      </w:r>
      <w:r w:rsidR="00C9304A" w:rsidRPr="00C9304A">
        <w:t xml:space="preserve"> </w:t>
      </w:r>
      <w:sdt>
        <w:sdtPr>
          <w:id w:val="1572387838"/>
          <w:citation/>
        </w:sdtPr>
        <w:sdtEndPr/>
        <w:sdtContent>
          <w:r w:rsidR="00C9304A">
            <w:fldChar w:fldCharType="begin"/>
          </w:r>
          <w:r w:rsidR="00C9304A">
            <w:rPr>
              <w:lang w:val="en-US"/>
            </w:rPr>
            <w:instrText xml:space="preserve"> CITATION www233 \l 1033 </w:instrText>
          </w:r>
          <w:r w:rsidR="00C9304A">
            <w:fldChar w:fldCharType="separate"/>
          </w:r>
          <w:r w:rsidR="00C9304A" w:rsidRPr="000968AE">
            <w:rPr>
              <w:noProof/>
              <w:lang w:val="en-US"/>
            </w:rPr>
            <w:t>(www.tripadvisor.com, 2023)</w:t>
          </w:r>
          <w:r w:rsidR="00C9304A">
            <w:fldChar w:fldCharType="end"/>
          </w:r>
        </w:sdtContent>
      </w:sdt>
      <w:r w:rsidR="00EF5181" w:rsidRPr="00423A64">
        <w:t xml:space="preserve">. The young customers often get attracted with the innovated and modern look of the hotel in terms of light, colour, layout, bedding and decor. </w:t>
      </w:r>
    </w:p>
    <w:p w14:paraId="3EDBE7AF" w14:textId="6202D3B0" w:rsidR="00AA37D9" w:rsidRPr="00423A64" w:rsidRDefault="00AA37D9" w:rsidP="00C77165">
      <w:r w:rsidRPr="00423A64">
        <w:t xml:space="preserve">Poor food </w:t>
      </w:r>
      <w:r w:rsidR="000559A6" w:rsidRPr="00423A64">
        <w:t>services</w:t>
      </w:r>
      <w:r w:rsidRPr="00423A64">
        <w:t>:</w:t>
      </w:r>
      <w:r w:rsidR="000559A6" w:rsidRPr="00423A64">
        <w:t xml:space="preserve"> Even though the high</w:t>
      </w:r>
      <w:r w:rsidR="00E328FA" w:rsidRPr="00423A64">
        <w:t>-</w:t>
      </w:r>
      <w:r w:rsidR="000559A6" w:rsidRPr="00423A64">
        <w:t xml:space="preserve">class dishes are offered in the restaurants, bars and lounges of the hotel in Hanoi, the food service is not as per the hotel standards. </w:t>
      </w:r>
      <w:r w:rsidR="00E328FA" w:rsidRPr="00423A64">
        <w:t>It is reported that the vegetables, such as cabbage, are not washed properly while preparing food and the cabbage is made in Hanoi using certain chemicals</w:t>
      </w:r>
      <w:r w:rsidR="00C9304A" w:rsidRPr="00C9304A">
        <w:t xml:space="preserve"> </w:t>
      </w:r>
      <w:sdt>
        <w:sdtPr>
          <w:id w:val="499786850"/>
          <w:citation/>
        </w:sdtPr>
        <w:sdtEndPr/>
        <w:sdtContent>
          <w:r w:rsidR="00C9304A">
            <w:fldChar w:fldCharType="begin"/>
          </w:r>
          <w:r w:rsidR="00C9304A">
            <w:rPr>
              <w:lang w:val="en-US"/>
            </w:rPr>
            <w:instrText xml:space="preserve"> CITATION www19 \l 1033 </w:instrText>
          </w:r>
          <w:r w:rsidR="00C9304A">
            <w:fldChar w:fldCharType="separate"/>
          </w:r>
          <w:r w:rsidR="00C9304A" w:rsidRPr="00F73C92">
            <w:rPr>
              <w:noProof/>
              <w:lang w:val="en-US"/>
            </w:rPr>
            <w:t>(www.agoda.com, 2019)</w:t>
          </w:r>
          <w:r w:rsidR="00C9304A">
            <w:fldChar w:fldCharType="end"/>
          </w:r>
        </w:sdtContent>
      </w:sdt>
      <w:r w:rsidR="00E328FA" w:rsidRPr="00423A64">
        <w:t xml:space="preserve">. So, proper washing and cleaning is very important. It is believed that the attitude of staff towards food resembles how the </w:t>
      </w:r>
      <w:r w:rsidR="00E328FA" w:rsidRPr="00423A64">
        <w:lastRenderedPageBreak/>
        <w:t xml:space="preserve">customers are treated. </w:t>
      </w:r>
      <w:r w:rsidR="00CC489A">
        <w:t>T</w:t>
      </w:r>
      <w:r w:rsidR="00E328FA" w:rsidRPr="00423A64">
        <w:t xml:space="preserve">here is no proper supervision done by senior staff members to know what is happening in the kitchen area. </w:t>
      </w:r>
    </w:p>
    <w:bookmarkEnd w:id="8"/>
    <w:p w14:paraId="1F0B0D70" w14:textId="0808F70D" w:rsidR="00B012EE" w:rsidRPr="00423A64" w:rsidRDefault="00B012EE" w:rsidP="00C77165">
      <w:r w:rsidRPr="00423A64">
        <w:t>These issues would be further analysed in depth using the PESTEL</w:t>
      </w:r>
      <w:r w:rsidR="00603177" w:rsidRPr="00423A64">
        <w:t>, SWOT</w:t>
      </w:r>
      <w:r w:rsidRPr="00423A64">
        <w:t xml:space="preserve"> and TWOS analysis.</w:t>
      </w:r>
    </w:p>
    <w:p w14:paraId="2BD7A092" w14:textId="1D0E98C2" w:rsidR="003A7CA4" w:rsidRPr="00423A64" w:rsidRDefault="003A7CA4" w:rsidP="00C77165">
      <w:pPr>
        <w:rPr>
          <w:b/>
          <w:bCs/>
        </w:rPr>
      </w:pPr>
      <w:r w:rsidRPr="00423A64">
        <w:rPr>
          <w:b/>
          <w:bCs/>
        </w:rPr>
        <w:t>PESTEL Analysis</w:t>
      </w:r>
    </w:p>
    <w:p w14:paraId="076B8784" w14:textId="77777777" w:rsidR="001A781A" w:rsidRPr="00423A64" w:rsidRDefault="001A781A" w:rsidP="001A781A">
      <w:r w:rsidRPr="00423A64">
        <w:t>The PESTEL analysis of this property includes the following factors:</w:t>
      </w:r>
    </w:p>
    <w:tbl>
      <w:tblPr>
        <w:tblStyle w:val="TableGrid"/>
        <w:tblW w:w="0" w:type="auto"/>
        <w:tblLook w:val="04A0" w:firstRow="1" w:lastRow="0" w:firstColumn="1" w:lastColumn="0" w:noHBand="0" w:noVBand="1"/>
      </w:tblPr>
      <w:tblGrid>
        <w:gridCol w:w="1561"/>
        <w:gridCol w:w="2427"/>
        <w:gridCol w:w="1279"/>
        <w:gridCol w:w="1304"/>
        <w:gridCol w:w="1634"/>
        <w:gridCol w:w="1371"/>
      </w:tblGrid>
      <w:tr w:rsidR="00346708" w:rsidRPr="00423A64" w14:paraId="1ECAC91B" w14:textId="77777777" w:rsidTr="005D3043">
        <w:tc>
          <w:tcPr>
            <w:tcW w:w="1668" w:type="dxa"/>
          </w:tcPr>
          <w:p w14:paraId="6529A1B6" w14:textId="77777777" w:rsidR="003345B1" w:rsidRPr="00423A64" w:rsidRDefault="003345B1" w:rsidP="00654A91">
            <w:pPr>
              <w:rPr>
                <w:b/>
                <w:bCs/>
              </w:rPr>
            </w:pPr>
            <w:r w:rsidRPr="00423A64">
              <w:rPr>
                <w:b/>
                <w:bCs/>
              </w:rPr>
              <w:t>Political</w:t>
            </w:r>
          </w:p>
        </w:tc>
        <w:tc>
          <w:tcPr>
            <w:tcW w:w="2910" w:type="dxa"/>
          </w:tcPr>
          <w:p w14:paraId="092DB65C" w14:textId="77777777" w:rsidR="003345B1" w:rsidRPr="00423A64" w:rsidRDefault="003345B1" w:rsidP="00654A91">
            <w:pPr>
              <w:rPr>
                <w:b/>
                <w:bCs/>
              </w:rPr>
            </w:pPr>
            <w:r w:rsidRPr="00423A64">
              <w:rPr>
                <w:b/>
                <w:bCs/>
              </w:rPr>
              <w:t>Economic</w:t>
            </w:r>
          </w:p>
        </w:tc>
        <w:tc>
          <w:tcPr>
            <w:tcW w:w="1146" w:type="dxa"/>
          </w:tcPr>
          <w:p w14:paraId="39B9A8D6" w14:textId="77777777" w:rsidR="003345B1" w:rsidRPr="00423A64" w:rsidRDefault="003345B1" w:rsidP="00654A91">
            <w:pPr>
              <w:rPr>
                <w:b/>
                <w:bCs/>
              </w:rPr>
            </w:pPr>
            <w:r w:rsidRPr="00423A64">
              <w:rPr>
                <w:b/>
                <w:bCs/>
              </w:rPr>
              <w:t>Social</w:t>
            </w:r>
          </w:p>
        </w:tc>
        <w:tc>
          <w:tcPr>
            <w:tcW w:w="1168" w:type="dxa"/>
          </w:tcPr>
          <w:p w14:paraId="228EE32D" w14:textId="77777777" w:rsidR="003345B1" w:rsidRPr="00423A64" w:rsidRDefault="003345B1" w:rsidP="00654A91">
            <w:pPr>
              <w:rPr>
                <w:b/>
                <w:bCs/>
              </w:rPr>
            </w:pPr>
            <w:r w:rsidRPr="00423A64">
              <w:rPr>
                <w:b/>
                <w:bCs/>
              </w:rPr>
              <w:t>Technology</w:t>
            </w:r>
          </w:p>
        </w:tc>
        <w:tc>
          <w:tcPr>
            <w:tcW w:w="1457" w:type="dxa"/>
          </w:tcPr>
          <w:p w14:paraId="5EADE91F" w14:textId="77777777" w:rsidR="003345B1" w:rsidRPr="00423A64" w:rsidRDefault="003345B1" w:rsidP="00654A91">
            <w:pPr>
              <w:rPr>
                <w:b/>
                <w:bCs/>
              </w:rPr>
            </w:pPr>
            <w:r w:rsidRPr="00423A64">
              <w:rPr>
                <w:b/>
                <w:bCs/>
              </w:rPr>
              <w:t>Environmental</w:t>
            </w:r>
          </w:p>
        </w:tc>
        <w:tc>
          <w:tcPr>
            <w:tcW w:w="1227" w:type="dxa"/>
          </w:tcPr>
          <w:p w14:paraId="50D537CE" w14:textId="77777777" w:rsidR="003345B1" w:rsidRPr="00423A64" w:rsidRDefault="003345B1" w:rsidP="00654A91">
            <w:pPr>
              <w:rPr>
                <w:b/>
                <w:bCs/>
              </w:rPr>
            </w:pPr>
            <w:r w:rsidRPr="00423A64">
              <w:rPr>
                <w:b/>
                <w:bCs/>
              </w:rPr>
              <w:t>Legal</w:t>
            </w:r>
          </w:p>
        </w:tc>
      </w:tr>
      <w:tr w:rsidR="00346708" w:rsidRPr="00423A64" w14:paraId="1083E564" w14:textId="77777777" w:rsidTr="005D3043">
        <w:tc>
          <w:tcPr>
            <w:tcW w:w="1668" w:type="dxa"/>
          </w:tcPr>
          <w:p w14:paraId="02F54207" w14:textId="05ED3DED" w:rsidR="003345B1" w:rsidRPr="00423A64" w:rsidRDefault="003345B1" w:rsidP="00654A91">
            <w:pPr>
              <w:pStyle w:val="ListParagraph"/>
              <w:numPr>
                <w:ilvl w:val="0"/>
                <w:numId w:val="5"/>
              </w:numPr>
            </w:pPr>
            <w:r w:rsidRPr="00423A64">
              <w:t>Vietnam has a politically stable Government and financial system.</w:t>
            </w:r>
          </w:p>
          <w:p w14:paraId="2A581B87" w14:textId="77777777" w:rsidR="003345B1" w:rsidRPr="00423A64" w:rsidRDefault="003345B1" w:rsidP="00654A91">
            <w:pPr>
              <w:pStyle w:val="ListParagraph"/>
              <w:numPr>
                <w:ilvl w:val="0"/>
                <w:numId w:val="5"/>
              </w:numPr>
            </w:pPr>
            <w:r w:rsidRPr="00423A64">
              <w:t>It is ranked highly in ASEAN countries.</w:t>
            </w:r>
          </w:p>
          <w:p w14:paraId="4B5FA56F" w14:textId="29E45B9B" w:rsidR="003345B1" w:rsidRPr="00423A64" w:rsidRDefault="003345B1" w:rsidP="00654A91">
            <w:pPr>
              <w:pStyle w:val="ListParagraph"/>
              <w:numPr>
                <w:ilvl w:val="0"/>
                <w:numId w:val="5"/>
              </w:numPr>
            </w:pPr>
            <w:r w:rsidRPr="00423A64">
              <w:t>Its Labour Law equally treats all people in the country.</w:t>
            </w:r>
          </w:p>
        </w:tc>
        <w:tc>
          <w:tcPr>
            <w:tcW w:w="2910" w:type="dxa"/>
          </w:tcPr>
          <w:p w14:paraId="404D6B89" w14:textId="77777777" w:rsidR="003345B1" w:rsidRPr="00423A64" w:rsidRDefault="003345B1" w:rsidP="003345B1">
            <w:pPr>
              <w:pStyle w:val="ListParagraph"/>
              <w:numPr>
                <w:ilvl w:val="0"/>
                <w:numId w:val="5"/>
              </w:numPr>
            </w:pPr>
            <w:r w:rsidRPr="00423A64">
              <w:t>It is economically very stable.</w:t>
            </w:r>
          </w:p>
          <w:p w14:paraId="27E4D88B" w14:textId="77777777" w:rsidR="003345B1" w:rsidRPr="00423A64" w:rsidRDefault="003345B1" w:rsidP="003345B1">
            <w:pPr>
              <w:pStyle w:val="ListParagraph"/>
              <w:numPr>
                <w:ilvl w:val="0"/>
                <w:numId w:val="5"/>
              </w:numPr>
            </w:pPr>
            <w:r w:rsidRPr="00423A64">
              <w:t>The interest rate is very low for businesses.</w:t>
            </w:r>
          </w:p>
          <w:p w14:paraId="750D7667" w14:textId="1388B126" w:rsidR="008F0B44" w:rsidRPr="00423A64" w:rsidRDefault="008F0B44" w:rsidP="003345B1">
            <w:pPr>
              <w:pStyle w:val="ListParagraph"/>
              <w:numPr>
                <w:ilvl w:val="0"/>
                <w:numId w:val="5"/>
              </w:numPr>
            </w:pPr>
            <w:r w:rsidRPr="00423A64">
              <w:t>The GDP per capita is also high.</w:t>
            </w:r>
          </w:p>
        </w:tc>
        <w:tc>
          <w:tcPr>
            <w:tcW w:w="1146" w:type="dxa"/>
          </w:tcPr>
          <w:p w14:paraId="0B69A38E" w14:textId="1FA7115C" w:rsidR="003345B1" w:rsidRPr="00423A64" w:rsidRDefault="008F0B44" w:rsidP="00654A91">
            <w:pPr>
              <w:pStyle w:val="ListParagraph"/>
              <w:numPr>
                <w:ilvl w:val="0"/>
                <w:numId w:val="5"/>
              </w:numPr>
            </w:pPr>
            <w:r w:rsidRPr="00423A64">
              <w:t>The population lacks skilled, experienced and trained workers.</w:t>
            </w:r>
          </w:p>
        </w:tc>
        <w:tc>
          <w:tcPr>
            <w:tcW w:w="1168" w:type="dxa"/>
          </w:tcPr>
          <w:p w14:paraId="10E60D84" w14:textId="6751B9C8" w:rsidR="003345B1" w:rsidRPr="00423A64" w:rsidRDefault="008F0B44" w:rsidP="00654A91">
            <w:pPr>
              <w:pStyle w:val="ListParagraph"/>
              <w:numPr>
                <w:ilvl w:val="0"/>
                <w:numId w:val="5"/>
              </w:numPr>
            </w:pPr>
            <w:r w:rsidRPr="00423A64">
              <w:t>Its good financial system helps it to invest heavily in the R&amp;D area.</w:t>
            </w:r>
          </w:p>
        </w:tc>
        <w:tc>
          <w:tcPr>
            <w:tcW w:w="1457" w:type="dxa"/>
          </w:tcPr>
          <w:p w14:paraId="7BF80FB8" w14:textId="761586BA" w:rsidR="003345B1" w:rsidRPr="00423A64" w:rsidRDefault="008F0B44" w:rsidP="00654A91">
            <w:pPr>
              <w:pStyle w:val="ListParagraph"/>
              <w:numPr>
                <w:ilvl w:val="0"/>
                <w:numId w:val="5"/>
              </w:numPr>
            </w:pPr>
            <w:r w:rsidRPr="00423A64">
              <w:t>The high pollution levels in the country prevents new international businesses. However, the favourable for businesses to sustain.</w:t>
            </w:r>
          </w:p>
        </w:tc>
        <w:tc>
          <w:tcPr>
            <w:tcW w:w="1227" w:type="dxa"/>
          </w:tcPr>
          <w:p w14:paraId="25DFA9DA" w14:textId="554D3E56" w:rsidR="003345B1" w:rsidRPr="00423A64" w:rsidRDefault="008F0B44" w:rsidP="00654A91">
            <w:pPr>
              <w:pStyle w:val="ListParagraph"/>
              <w:numPr>
                <w:ilvl w:val="0"/>
                <w:numId w:val="5"/>
              </w:numPr>
            </w:pPr>
            <w:r w:rsidRPr="00423A64">
              <w:t>Business and people-friendly policies offered by the Government.</w:t>
            </w:r>
          </w:p>
        </w:tc>
      </w:tr>
    </w:tbl>
    <w:p w14:paraId="477B6DA1" w14:textId="1E33242E" w:rsidR="003345B1" w:rsidRPr="00423A64" w:rsidRDefault="00346708" w:rsidP="00346708">
      <w:pPr>
        <w:jc w:val="center"/>
      </w:pPr>
      <w:r w:rsidRPr="00423A64">
        <w:rPr>
          <w:b/>
          <w:bCs/>
        </w:rPr>
        <w:t>Figure 1</w:t>
      </w:r>
    </w:p>
    <w:p w14:paraId="03CAEF2D" w14:textId="2EAC18C0" w:rsidR="008F0B44" w:rsidRPr="00423A64" w:rsidRDefault="008F0B44" w:rsidP="001A781A">
      <w:r w:rsidRPr="00423A64">
        <w:t xml:space="preserve">The PESTEL analysis reveals that </w:t>
      </w:r>
      <w:r w:rsidR="001A781A" w:rsidRPr="00423A64">
        <w:t>Vietnam has a politically stable Government due to the success of the Communist party in Governance. It also has a stable financial system and is even considered as a safe country to live in. It has been placed in the 4</w:t>
      </w:r>
      <w:r w:rsidR="001A781A" w:rsidRPr="00A713F3">
        <w:t>th</w:t>
      </w:r>
      <w:r w:rsidR="001A781A" w:rsidRPr="00423A64">
        <w:t xml:space="preserve"> ran</w:t>
      </w:r>
      <w:r w:rsidR="003345B1" w:rsidRPr="00423A64">
        <w:t>k</w:t>
      </w:r>
      <w:r w:rsidR="001A781A" w:rsidRPr="00423A64">
        <w:t xml:space="preserve"> in ASEAN countries</w:t>
      </w:r>
      <w:r w:rsidR="005D3043" w:rsidRPr="005D3043">
        <w:t xml:space="preserve"> </w:t>
      </w:r>
      <w:sdt>
        <w:sdtPr>
          <w:id w:val="402110094"/>
          <w:citation/>
        </w:sdtPr>
        <w:sdtEndPr/>
        <w:sdtContent>
          <w:r w:rsidR="005D3043">
            <w:fldChar w:fldCharType="begin"/>
          </w:r>
          <w:r w:rsidR="005D3043">
            <w:rPr>
              <w:lang w:val="en-US"/>
            </w:rPr>
            <w:instrText xml:space="preserve"> CITATION int24 \l 1033 </w:instrText>
          </w:r>
          <w:r w:rsidR="005D3043">
            <w:fldChar w:fldCharType="separate"/>
          </w:r>
          <w:r w:rsidR="005D3043" w:rsidRPr="005D3043">
            <w:rPr>
              <w:rFonts w:eastAsia="Times New Roman"/>
              <w:noProof/>
              <w:lang w:val="en-US"/>
            </w:rPr>
            <w:t>(international.groupecreditagricole.com, 2024)</w:t>
          </w:r>
          <w:r w:rsidR="005D3043">
            <w:fldChar w:fldCharType="end"/>
          </w:r>
        </w:sdtContent>
      </w:sdt>
      <w:r w:rsidR="001A781A" w:rsidRPr="00423A64">
        <w:t>. It is also placed in the 60</w:t>
      </w:r>
      <w:r w:rsidR="001A781A" w:rsidRPr="00A713F3">
        <w:t>th</w:t>
      </w:r>
      <w:r w:rsidR="001A781A" w:rsidRPr="00423A64">
        <w:t xml:space="preserve"> position globally. The Government has the policy to promote tourism in the country to make it economically strong. </w:t>
      </w:r>
      <w:r w:rsidR="008A0C9D" w:rsidRPr="00423A64">
        <w:t>Its Labour Law provides equal treatment to both the local citizens and the foreign nationals</w:t>
      </w:r>
      <w:r w:rsidR="00110627">
        <w:t xml:space="preserve"> </w:t>
      </w:r>
      <w:sdt>
        <w:sdtPr>
          <w:id w:val="604857309"/>
          <w:citation/>
        </w:sdtPr>
        <w:sdtEndPr/>
        <w:sdtContent>
          <w:r w:rsidR="00110627">
            <w:fldChar w:fldCharType="begin"/>
          </w:r>
          <w:r w:rsidR="00110627">
            <w:rPr>
              <w:lang w:val="en-US"/>
            </w:rPr>
            <w:instrText xml:space="preserve"> CITATION Huo22 \l 1033 </w:instrText>
          </w:r>
          <w:r w:rsidR="00110627">
            <w:fldChar w:fldCharType="separate"/>
          </w:r>
          <w:r w:rsidR="00110627" w:rsidRPr="00110627">
            <w:rPr>
              <w:noProof/>
              <w:lang w:val="en-US"/>
            </w:rPr>
            <w:t>(Bui, et al., 2022)</w:t>
          </w:r>
          <w:r w:rsidR="00110627">
            <w:fldChar w:fldCharType="end"/>
          </w:r>
        </w:sdtContent>
      </w:sdt>
      <w:r w:rsidR="008A0C9D" w:rsidRPr="00423A64">
        <w:t xml:space="preserve">. </w:t>
      </w:r>
      <w:r w:rsidR="001A781A" w:rsidRPr="00423A64">
        <w:t>So, for this, it ensures that the country maintain safety, security and law and order situations for the locals as well as the tourists. These factors have helped the hotel industry, including J.W. Marriott hotel, to grow and expand in the country.</w:t>
      </w:r>
    </w:p>
    <w:p w14:paraId="3926E5E8" w14:textId="4A6D6440" w:rsidR="001A781A" w:rsidRPr="00423A64" w:rsidRDefault="001A781A" w:rsidP="001A781A">
      <w:r w:rsidRPr="00423A64">
        <w:lastRenderedPageBreak/>
        <w:t>In the year 2023, Vietnam has been ranked as the 35</w:t>
      </w:r>
      <w:r w:rsidRPr="00A713F3">
        <w:t>th</w:t>
      </w:r>
      <w:r w:rsidRPr="00423A64">
        <w:t xml:space="preserve"> largest global economy with a GDP scale of US$430 billion</w:t>
      </w:r>
      <w:r w:rsidR="005D3043" w:rsidRPr="005D3043">
        <w:t xml:space="preserve"> </w:t>
      </w:r>
      <w:sdt>
        <w:sdtPr>
          <w:id w:val="147639927"/>
          <w:citation/>
        </w:sdtPr>
        <w:sdtEndPr/>
        <w:sdtContent>
          <w:r w:rsidR="005D3043">
            <w:fldChar w:fldCharType="begin"/>
          </w:r>
          <w:r w:rsidR="005D3043">
            <w:rPr>
              <w:lang w:val="en-US"/>
            </w:rPr>
            <w:instrText xml:space="preserve"> CITATION int24 \l 1033 </w:instrText>
          </w:r>
          <w:r w:rsidR="005D3043">
            <w:fldChar w:fldCharType="separate"/>
          </w:r>
          <w:r w:rsidR="005D3043" w:rsidRPr="005D3043">
            <w:rPr>
              <w:rFonts w:eastAsia="Times New Roman"/>
              <w:noProof/>
              <w:lang w:val="en-US"/>
            </w:rPr>
            <w:t>(international.groupecreditagricole.com, 2024)</w:t>
          </w:r>
          <w:r w:rsidR="005D3043">
            <w:fldChar w:fldCharType="end"/>
          </w:r>
        </w:sdtContent>
      </w:sdt>
      <w:r w:rsidRPr="00423A64">
        <w:t>. According to the report published by The World Bank Group in the year 2020, the country has managed to pull out a remarkable number of people i.e. around 45 million people between the year 2002 to 2018 from poverty. So, the economic prospects of the country are very sturdy and optimistic in the next few years. Tourism plays a critical role towards its economic development and is expected to substantially grow in future due to the strong political and economic conditions of the country</w:t>
      </w:r>
      <w:r w:rsidR="00226103">
        <w:t xml:space="preserve"> </w:t>
      </w:r>
      <w:sdt>
        <w:sdtPr>
          <w:id w:val="-381090421"/>
          <w:citation/>
        </w:sdtPr>
        <w:sdtEndPr/>
        <w:sdtContent>
          <w:r w:rsidR="00226103">
            <w:fldChar w:fldCharType="begin"/>
          </w:r>
          <w:r w:rsidR="00226103">
            <w:rPr>
              <w:lang w:val="en-US"/>
            </w:rPr>
            <w:instrText xml:space="preserve"> CITATION Thi19 \l 1033 </w:instrText>
          </w:r>
          <w:r w:rsidR="00226103">
            <w:fldChar w:fldCharType="separate"/>
          </w:r>
          <w:r w:rsidR="00226103" w:rsidRPr="00226103">
            <w:rPr>
              <w:noProof/>
              <w:lang w:val="en-US"/>
            </w:rPr>
            <w:t>(Nguyen, 2019)</w:t>
          </w:r>
          <w:r w:rsidR="00226103">
            <w:fldChar w:fldCharType="end"/>
          </w:r>
        </w:sdtContent>
      </w:sdt>
      <w:r w:rsidRPr="00423A64">
        <w:t>.</w:t>
      </w:r>
      <w:r w:rsidR="00F817BE">
        <w:t xml:space="preserve"> The strong economy has a positive impact on the hospitality sector, including the J.W. Marriott hotel.</w:t>
      </w:r>
    </w:p>
    <w:p w14:paraId="244ECCE0" w14:textId="21C721C7" w:rsidR="001A781A" w:rsidRPr="00423A64" w:rsidRDefault="001A781A" w:rsidP="001A781A">
      <w:r w:rsidRPr="00423A64">
        <w:t>According to the report of Vietnamnet Bridge published in the year 2016, Vietnam faces a shortfall of skilled, experienced and trained workers in spite of having a significant population</w:t>
      </w:r>
      <w:r w:rsidR="00BF6342">
        <w:t xml:space="preserve"> </w:t>
      </w:r>
      <w:sdt>
        <w:sdtPr>
          <w:id w:val="-1858420881"/>
          <w:citation/>
        </w:sdtPr>
        <w:sdtEndPr/>
        <w:sdtContent>
          <w:r w:rsidR="00BF6342">
            <w:fldChar w:fldCharType="begin"/>
          </w:r>
          <w:r w:rsidR="00BF6342">
            <w:rPr>
              <w:lang w:val="en-US"/>
            </w:rPr>
            <w:instrText xml:space="preserve"> CITATION Chr10 \l 1033 </w:instrText>
          </w:r>
          <w:r w:rsidR="00BF6342">
            <w:fldChar w:fldCharType="separate"/>
          </w:r>
          <w:r w:rsidR="00BF6342" w:rsidRPr="00BF6342">
            <w:rPr>
              <w:noProof/>
              <w:lang w:val="en-US"/>
            </w:rPr>
            <w:t>(Manning, 2010)</w:t>
          </w:r>
          <w:r w:rsidR="00BF6342">
            <w:fldChar w:fldCharType="end"/>
          </w:r>
        </w:sdtContent>
      </w:sdt>
      <w:r w:rsidRPr="00423A64">
        <w:t>. Only 4.9% of the population has undergone appropriate and adequate vocational training as required by the hospitality industry. There is another statistic published by General Statistics</w:t>
      </w:r>
      <w:r w:rsidR="005D3043">
        <w:t xml:space="preserve"> </w:t>
      </w:r>
      <w:r w:rsidRPr="00423A64">
        <w:t>Office in the year 2020, which states that tourism or hospitality careers are not the preferred choice for the local people in the country</w:t>
      </w:r>
      <w:r w:rsidR="00BF6342">
        <w:t xml:space="preserve"> </w:t>
      </w:r>
      <w:sdt>
        <w:sdtPr>
          <w:id w:val="-1651891778"/>
          <w:citation/>
        </w:sdtPr>
        <w:sdtEndPr/>
        <w:sdtContent>
          <w:r w:rsidR="00BF6342">
            <w:fldChar w:fldCharType="begin"/>
          </w:r>
          <w:r w:rsidR="00BF6342">
            <w:rPr>
              <w:lang w:val="en-US"/>
            </w:rPr>
            <w:instrText xml:space="preserve"> CITATION LeT20 \l 1033 </w:instrText>
          </w:r>
          <w:r w:rsidR="00BF6342">
            <w:fldChar w:fldCharType="separate"/>
          </w:r>
          <w:r w:rsidR="00BF6342" w:rsidRPr="00BF6342">
            <w:rPr>
              <w:noProof/>
              <w:lang w:val="en-US"/>
            </w:rPr>
            <w:t>(Tung, 2020)</w:t>
          </w:r>
          <w:r w:rsidR="00BF6342">
            <w:fldChar w:fldCharType="end"/>
          </w:r>
        </w:sdtContent>
      </w:sdt>
      <w:r w:rsidRPr="00423A64">
        <w:t xml:space="preserve">. This leads to the scarcity of trained skilled workers in this sector. According to this report, around 24.1% out of 54.82 million population is the skilled labour force. On the other hand, the remaining 76% population does not receive any type of vocational training suited for this sector. </w:t>
      </w:r>
      <w:r w:rsidR="00F817BE">
        <w:t>Even in J.W. Marriott hotel, there is a mixture of skilled and unskilled work</w:t>
      </w:r>
      <w:r w:rsidR="00226103">
        <w:t xml:space="preserve"> </w:t>
      </w:r>
      <w:r w:rsidR="00F817BE">
        <w:t>force.</w:t>
      </w:r>
    </w:p>
    <w:p w14:paraId="7E166DCF" w14:textId="6008E87D" w:rsidR="001A781A" w:rsidRPr="00423A64" w:rsidRDefault="001A781A" w:rsidP="001A781A">
      <w:r w:rsidRPr="00423A64">
        <w:t xml:space="preserve">In the technological front, Vietnam has been continuously striving for the Government initiatives </w:t>
      </w:r>
      <w:r w:rsidR="00E71E19" w:rsidRPr="00423A64">
        <w:t xml:space="preserve">to invest heavily in the R&amp;D field </w:t>
      </w:r>
      <w:r w:rsidRPr="00423A64">
        <w:t>to promote the start-up and international investment culture, along with maintaining a low cost and knowledgeable workforce</w:t>
      </w:r>
      <w:r w:rsidR="00596E49">
        <w:t xml:space="preserve"> </w:t>
      </w:r>
      <w:sdt>
        <w:sdtPr>
          <w:id w:val="2075383497"/>
          <w:citation/>
        </w:sdtPr>
        <w:sdtEndPr/>
        <w:sdtContent>
          <w:r w:rsidR="00596E49">
            <w:fldChar w:fldCharType="begin"/>
          </w:r>
          <w:r w:rsidR="00596E49">
            <w:rPr>
              <w:lang w:val="en-US"/>
            </w:rPr>
            <w:instrText xml:space="preserve"> CITATION Pha24 \l 1033 </w:instrText>
          </w:r>
          <w:r w:rsidR="00596E49">
            <w:fldChar w:fldCharType="separate"/>
          </w:r>
          <w:r w:rsidR="00596E49" w:rsidRPr="00596E49">
            <w:rPr>
              <w:noProof/>
              <w:lang w:val="en-US"/>
            </w:rPr>
            <w:t>(Tung &amp; Lin, 2024)</w:t>
          </w:r>
          <w:r w:rsidR="00596E49">
            <w:fldChar w:fldCharType="end"/>
          </w:r>
        </w:sdtContent>
      </w:sdt>
      <w:r w:rsidRPr="00423A64">
        <w:t xml:space="preserve">. </w:t>
      </w:r>
      <w:r w:rsidR="00E71E19" w:rsidRPr="00423A64">
        <w:t>Due to this, it has been ranked as the 8</w:t>
      </w:r>
      <w:r w:rsidR="00E71E19" w:rsidRPr="00A713F3">
        <w:t>th</w:t>
      </w:r>
      <w:r w:rsidR="00E71E19" w:rsidRPr="00423A64">
        <w:t xml:space="preserve"> largest IT service provider in the world. The relocation of manufacturing units in Vietnam due to international-business friendly policies of the Government, the competition for skilled workforce is significantly improving. The technologies used in this sector and the hotel, such as J.W. Marriott, are the Wi-fi</w:t>
      </w:r>
      <w:r w:rsidR="0082202A" w:rsidRPr="00423A64">
        <w:t xml:space="preserve"> and </w:t>
      </w:r>
      <w:r w:rsidR="00E71E19" w:rsidRPr="00423A64">
        <w:t xml:space="preserve">smart apps to allow customers to easily </w:t>
      </w:r>
      <w:r w:rsidR="00596E49">
        <w:t xml:space="preserve">get the room key in the phone and access to meeting room virtually </w:t>
      </w:r>
      <w:sdt>
        <w:sdtPr>
          <w:id w:val="1032536400"/>
          <w:citation/>
        </w:sdtPr>
        <w:sdtEndPr/>
        <w:sdtContent>
          <w:r w:rsidR="00596E49">
            <w:fldChar w:fldCharType="begin"/>
          </w:r>
          <w:r w:rsidR="00596E49">
            <w:rPr>
              <w:lang w:val="en-US"/>
            </w:rPr>
            <w:instrText xml:space="preserve"> CITATION mar242 \l 1033 </w:instrText>
          </w:r>
          <w:r w:rsidR="00596E49">
            <w:fldChar w:fldCharType="separate"/>
          </w:r>
          <w:r w:rsidR="00596E49" w:rsidRPr="00596E49">
            <w:rPr>
              <w:noProof/>
              <w:lang w:val="en-US"/>
            </w:rPr>
            <w:t>(marriott.com, 2024)</w:t>
          </w:r>
          <w:r w:rsidR="00596E49">
            <w:fldChar w:fldCharType="end"/>
          </w:r>
        </w:sdtContent>
      </w:sdt>
      <w:r w:rsidR="00E71E19" w:rsidRPr="00423A64">
        <w:t xml:space="preserve">. </w:t>
      </w:r>
    </w:p>
    <w:p w14:paraId="3D7FA67F" w14:textId="795022F0" w:rsidR="001A781A" w:rsidRPr="00423A64" w:rsidRDefault="0082202A" w:rsidP="001A781A">
      <w:r w:rsidRPr="00423A64">
        <w:t>The high consumption of natural resources and high pollution levels in the country poses severe threat to the environment condition of the country</w:t>
      </w:r>
      <w:sdt>
        <w:sdtPr>
          <w:id w:val="1173234210"/>
          <w:citation/>
        </w:sdtPr>
        <w:sdtEndPr/>
        <w:sdtContent>
          <w:r w:rsidR="009B2BF4">
            <w:fldChar w:fldCharType="begin"/>
          </w:r>
          <w:r w:rsidR="009B2BF4">
            <w:rPr>
              <w:lang w:val="en-US"/>
            </w:rPr>
            <w:instrText xml:space="preserve"> CITATION Ste188 \l 1033 </w:instrText>
          </w:r>
          <w:r w:rsidR="009B2BF4">
            <w:fldChar w:fldCharType="separate"/>
          </w:r>
          <w:r w:rsidR="009B2BF4">
            <w:rPr>
              <w:noProof/>
              <w:lang w:val="en-US"/>
            </w:rPr>
            <w:t xml:space="preserve"> </w:t>
          </w:r>
          <w:r w:rsidR="009B2BF4" w:rsidRPr="009B2BF4">
            <w:rPr>
              <w:noProof/>
              <w:lang w:val="en-US"/>
            </w:rPr>
            <w:t>(Ortmann, 2018)</w:t>
          </w:r>
          <w:r w:rsidR="009B2BF4">
            <w:fldChar w:fldCharType="end"/>
          </w:r>
        </w:sdtContent>
      </w:sdt>
      <w:r w:rsidRPr="00423A64">
        <w:t>. Even the use of non-</w:t>
      </w:r>
      <w:r w:rsidRPr="00423A64">
        <w:lastRenderedPageBreak/>
        <w:t>sustainable products in the hospitality industry has been proved to be challenging for the environment. However, the tropical weather throughout the year maintains the temperature ranging from 14-23 degrees, which attracts the tourists in the country</w:t>
      </w:r>
      <w:r w:rsidR="009B2BF4">
        <w:t xml:space="preserve"> </w:t>
      </w:r>
      <w:sdt>
        <w:sdtPr>
          <w:id w:val="-1193612972"/>
          <w:citation/>
        </w:sdtPr>
        <w:sdtEndPr/>
        <w:sdtContent>
          <w:r w:rsidR="009B2BF4">
            <w:fldChar w:fldCharType="begin"/>
          </w:r>
          <w:r w:rsidR="009B2BF4">
            <w:rPr>
              <w:lang w:val="en-US"/>
            </w:rPr>
            <w:instrText xml:space="preserve"> CITATION Jon22 \l 1033 </w:instrText>
          </w:r>
          <w:r w:rsidR="009B2BF4">
            <w:fldChar w:fldCharType="separate"/>
          </w:r>
          <w:r w:rsidR="009B2BF4" w:rsidRPr="009B2BF4">
            <w:rPr>
              <w:noProof/>
              <w:lang w:val="en-US"/>
            </w:rPr>
            <w:t>(London, 2022)</w:t>
          </w:r>
          <w:r w:rsidR="009B2BF4">
            <w:fldChar w:fldCharType="end"/>
          </w:r>
        </w:sdtContent>
      </w:sdt>
      <w:r w:rsidRPr="00423A64">
        <w:t xml:space="preserve">. </w:t>
      </w:r>
      <w:r w:rsidR="00BA58CC" w:rsidRPr="00423A64">
        <w:t xml:space="preserve">This climatic condition is also very suitable for the growth of agriculture in the country. </w:t>
      </w:r>
      <w:r w:rsidR="00F817BE">
        <w:t>Due to this type of climatic conditions, J.W. Marriott has high occupancy rate throughout the year.</w:t>
      </w:r>
    </w:p>
    <w:p w14:paraId="65231932" w14:textId="77E7E953" w:rsidR="001A781A" w:rsidRPr="00A713F3" w:rsidRDefault="00BA58CC" w:rsidP="001A781A">
      <w:r w:rsidRPr="00423A64">
        <w:t>The legal policies of the country allow the international businesses to make direct or indirect investments in the country and trade easily</w:t>
      </w:r>
      <w:r w:rsidR="008E42AD">
        <w:t xml:space="preserve"> </w:t>
      </w:r>
      <w:sdt>
        <w:sdtPr>
          <w:id w:val="1728579030"/>
          <w:citation/>
        </w:sdtPr>
        <w:sdtEndPr/>
        <w:sdtContent>
          <w:r w:rsidR="008E42AD">
            <w:fldChar w:fldCharType="begin"/>
          </w:r>
          <w:r w:rsidR="008E42AD">
            <w:rPr>
              <w:lang w:val="en-US"/>
            </w:rPr>
            <w:instrText xml:space="preserve"> CITATION Don211 \l 1033 </w:instrText>
          </w:r>
          <w:r w:rsidR="008E42AD">
            <w:fldChar w:fldCharType="separate"/>
          </w:r>
          <w:r w:rsidR="008E42AD" w:rsidRPr="008E42AD">
            <w:rPr>
              <w:noProof/>
              <w:lang w:val="en-US"/>
            </w:rPr>
            <w:t>(Nguyen, et al., 2021)</w:t>
          </w:r>
          <w:r w:rsidR="008E42AD">
            <w:fldChar w:fldCharType="end"/>
          </w:r>
        </w:sdtContent>
      </w:sdt>
      <w:r w:rsidRPr="00423A64">
        <w:t>. Even the simple legal procedures have made the businesses in the country</w:t>
      </w:r>
      <w:r w:rsidR="00F817BE">
        <w:t xml:space="preserve"> including the J.W. Marriott hotel</w:t>
      </w:r>
      <w:r w:rsidRPr="00423A64">
        <w:t xml:space="preserve"> to have minimum liabilities. </w:t>
      </w:r>
    </w:p>
    <w:p w14:paraId="3D284FF4" w14:textId="757E066A" w:rsidR="005F64F2" w:rsidRPr="00423A64" w:rsidRDefault="003A7CA4" w:rsidP="00C77165">
      <w:pPr>
        <w:rPr>
          <w:b/>
          <w:bCs/>
        </w:rPr>
      </w:pPr>
      <w:r w:rsidRPr="00423A64">
        <w:rPr>
          <w:b/>
          <w:bCs/>
        </w:rPr>
        <w:t>SWOT Analysis</w:t>
      </w:r>
    </w:p>
    <w:p w14:paraId="1D2BEF4E" w14:textId="634848A2" w:rsidR="004A673E" w:rsidRPr="00423A64" w:rsidRDefault="008C1589" w:rsidP="00C77165">
      <w:r w:rsidRPr="00423A64">
        <w:t xml:space="preserve">The SWOT analysis of this property </w:t>
      </w:r>
      <w:r w:rsidR="004A673E" w:rsidRPr="00423A64">
        <w:t>includes the following factors:</w:t>
      </w:r>
    </w:p>
    <w:tbl>
      <w:tblPr>
        <w:tblStyle w:val="TableGrid"/>
        <w:tblW w:w="0" w:type="auto"/>
        <w:tblLook w:val="04A0" w:firstRow="1" w:lastRow="0" w:firstColumn="1" w:lastColumn="0" w:noHBand="0" w:noVBand="1"/>
      </w:tblPr>
      <w:tblGrid>
        <w:gridCol w:w="2394"/>
        <w:gridCol w:w="2394"/>
        <w:gridCol w:w="2394"/>
        <w:gridCol w:w="2394"/>
      </w:tblGrid>
      <w:tr w:rsidR="008F0B44" w:rsidRPr="00423A64" w14:paraId="0F9B4FAD" w14:textId="77777777" w:rsidTr="00654A91">
        <w:tc>
          <w:tcPr>
            <w:tcW w:w="2394" w:type="dxa"/>
          </w:tcPr>
          <w:p w14:paraId="59648438" w14:textId="77777777" w:rsidR="008F0B44" w:rsidRPr="00423A64" w:rsidRDefault="008F0B44" w:rsidP="00654A91">
            <w:pPr>
              <w:rPr>
                <w:b/>
                <w:bCs/>
              </w:rPr>
            </w:pPr>
            <w:r w:rsidRPr="00423A64">
              <w:rPr>
                <w:b/>
                <w:bCs/>
              </w:rPr>
              <w:t>Strengths</w:t>
            </w:r>
          </w:p>
        </w:tc>
        <w:tc>
          <w:tcPr>
            <w:tcW w:w="2394" w:type="dxa"/>
          </w:tcPr>
          <w:p w14:paraId="003144EB" w14:textId="77777777" w:rsidR="008F0B44" w:rsidRPr="00423A64" w:rsidRDefault="008F0B44" w:rsidP="00654A91">
            <w:pPr>
              <w:rPr>
                <w:b/>
                <w:bCs/>
              </w:rPr>
            </w:pPr>
            <w:r w:rsidRPr="00423A64">
              <w:rPr>
                <w:b/>
                <w:bCs/>
              </w:rPr>
              <w:t>Weaknesses</w:t>
            </w:r>
          </w:p>
        </w:tc>
        <w:tc>
          <w:tcPr>
            <w:tcW w:w="2394" w:type="dxa"/>
          </w:tcPr>
          <w:p w14:paraId="7D2DA669" w14:textId="77777777" w:rsidR="008F0B44" w:rsidRPr="00423A64" w:rsidRDefault="008F0B44" w:rsidP="00654A91">
            <w:pPr>
              <w:rPr>
                <w:b/>
                <w:bCs/>
              </w:rPr>
            </w:pPr>
            <w:r w:rsidRPr="00423A64">
              <w:rPr>
                <w:b/>
                <w:bCs/>
              </w:rPr>
              <w:t>Opportunities</w:t>
            </w:r>
          </w:p>
        </w:tc>
        <w:tc>
          <w:tcPr>
            <w:tcW w:w="2394" w:type="dxa"/>
          </w:tcPr>
          <w:p w14:paraId="5B560F71" w14:textId="77777777" w:rsidR="008F0B44" w:rsidRPr="00423A64" w:rsidRDefault="008F0B44" w:rsidP="00654A91">
            <w:pPr>
              <w:rPr>
                <w:b/>
                <w:bCs/>
              </w:rPr>
            </w:pPr>
            <w:r w:rsidRPr="00423A64">
              <w:rPr>
                <w:b/>
                <w:bCs/>
              </w:rPr>
              <w:t>Threats</w:t>
            </w:r>
          </w:p>
        </w:tc>
      </w:tr>
      <w:tr w:rsidR="008F0B44" w:rsidRPr="00423A64" w14:paraId="6F01BB82" w14:textId="77777777" w:rsidTr="00654A91">
        <w:tc>
          <w:tcPr>
            <w:tcW w:w="2394" w:type="dxa"/>
          </w:tcPr>
          <w:p w14:paraId="27037879" w14:textId="57BA87AF" w:rsidR="008F0B44" w:rsidRPr="00423A64" w:rsidRDefault="008F0B44" w:rsidP="00654A91">
            <w:pPr>
              <w:pStyle w:val="ListParagraph"/>
              <w:numPr>
                <w:ilvl w:val="0"/>
                <w:numId w:val="5"/>
              </w:numPr>
            </w:pPr>
            <w:r w:rsidRPr="00423A64">
              <w:t>Good reputation</w:t>
            </w:r>
          </w:p>
          <w:p w14:paraId="1453E4CA" w14:textId="77777777" w:rsidR="008F0B44" w:rsidRPr="00423A64" w:rsidRDefault="008F0B44" w:rsidP="00654A91">
            <w:pPr>
              <w:pStyle w:val="ListParagraph"/>
              <w:numPr>
                <w:ilvl w:val="0"/>
                <w:numId w:val="5"/>
              </w:numPr>
            </w:pPr>
            <w:r w:rsidRPr="00423A64">
              <w:t>Strong global presence</w:t>
            </w:r>
          </w:p>
          <w:p w14:paraId="2C97C064" w14:textId="77777777" w:rsidR="008F0B44" w:rsidRPr="00423A64" w:rsidRDefault="008F0B44" w:rsidP="00654A91">
            <w:pPr>
              <w:pStyle w:val="ListParagraph"/>
              <w:numPr>
                <w:ilvl w:val="0"/>
                <w:numId w:val="5"/>
              </w:numPr>
            </w:pPr>
            <w:r w:rsidRPr="00423A64">
              <w:t>Good corporate culture</w:t>
            </w:r>
          </w:p>
          <w:p w14:paraId="127AD663" w14:textId="6EA0B7C8" w:rsidR="008F0B44" w:rsidRPr="00423A64" w:rsidRDefault="008F0B44" w:rsidP="00654A91">
            <w:pPr>
              <w:pStyle w:val="ListParagraph"/>
              <w:numPr>
                <w:ilvl w:val="0"/>
                <w:numId w:val="5"/>
              </w:numPr>
            </w:pPr>
            <w:r w:rsidRPr="00423A64">
              <w:t>Good HRP policy</w:t>
            </w:r>
          </w:p>
        </w:tc>
        <w:tc>
          <w:tcPr>
            <w:tcW w:w="2394" w:type="dxa"/>
          </w:tcPr>
          <w:p w14:paraId="44EC951B" w14:textId="77777777" w:rsidR="008F0B44" w:rsidRPr="00423A64" w:rsidRDefault="008F0B44" w:rsidP="00654A91">
            <w:pPr>
              <w:pStyle w:val="ListParagraph"/>
              <w:numPr>
                <w:ilvl w:val="0"/>
                <w:numId w:val="5"/>
              </w:numPr>
            </w:pPr>
            <w:r w:rsidRPr="00423A64">
              <w:t>Lack of skilled workforce</w:t>
            </w:r>
          </w:p>
          <w:p w14:paraId="4C3FD875" w14:textId="0EFA528F" w:rsidR="008F0B44" w:rsidRPr="00423A64" w:rsidRDefault="008F0B44" w:rsidP="00654A91">
            <w:pPr>
              <w:pStyle w:val="ListParagraph"/>
              <w:numPr>
                <w:ilvl w:val="0"/>
                <w:numId w:val="5"/>
              </w:numPr>
            </w:pPr>
            <w:r w:rsidRPr="00423A64">
              <w:t>Lack of good leadership skills</w:t>
            </w:r>
          </w:p>
        </w:tc>
        <w:tc>
          <w:tcPr>
            <w:tcW w:w="2394" w:type="dxa"/>
          </w:tcPr>
          <w:p w14:paraId="43C21104" w14:textId="178EA832" w:rsidR="008F0B44" w:rsidRPr="00423A64" w:rsidRDefault="00DE1ABB" w:rsidP="00654A91">
            <w:pPr>
              <w:pStyle w:val="ListParagraph"/>
              <w:numPr>
                <w:ilvl w:val="0"/>
                <w:numId w:val="5"/>
              </w:numPr>
            </w:pPr>
            <w:r w:rsidRPr="00423A64">
              <w:t>To grow its customer base</w:t>
            </w:r>
          </w:p>
          <w:p w14:paraId="30EAE36E" w14:textId="63D57828" w:rsidR="00DE1ABB" w:rsidRPr="00423A64" w:rsidRDefault="00DE1ABB" w:rsidP="00654A91">
            <w:pPr>
              <w:pStyle w:val="ListParagraph"/>
              <w:numPr>
                <w:ilvl w:val="0"/>
                <w:numId w:val="5"/>
              </w:numPr>
            </w:pPr>
            <w:r w:rsidRPr="00423A64">
              <w:t>TO attract new and existing customers through effective promotional strat</w:t>
            </w:r>
            <w:r w:rsidR="00AD28C3">
              <w:t>e</w:t>
            </w:r>
            <w:r w:rsidRPr="00423A64">
              <w:t>gies</w:t>
            </w:r>
          </w:p>
        </w:tc>
        <w:tc>
          <w:tcPr>
            <w:tcW w:w="2394" w:type="dxa"/>
          </w:tcPr>
          <w:p w14:paraId="35E926FB" w14:textId="77777777" w:rsidR="008F0B44" w:rsidRPr="00423A64" w:rsidRDefault="00DE1ABB" w:rsidP="00654A91">
            <w:pPr>
              <w:pStyle w:val="ListParagraph"/>
              <w:numPr>
                <w:ilvl w:val="0"/>
                <w:numId w:val="5"/>
              </w:numPr>
            </w:pPr>
            <w:r w:rsidRPr="00423A64">
              <w:t>The recent merger caused insecurity, dissatisfaction and demotivation amongst the employees</w:t>
            </w:r>
          </w:p>
          <w:p w14:paraId="2A0077D4" w14:textId="1B137970" w:rsidR="00DE1ABB" w:rsidRPr="00423A64" w:rsidRDefault="00DE1ABB" w:rsidP="00654A91">
            <w:pPr>
              <w:pStyle w:val="ListParagraph"/>
              <w:numPr>
                <w:ilvl w:val="0"/>
                <w:numId w:val="5"/>
              </w:numPr>
            </w:pPr>
            <w:r w:rsidRPr="00423A64">
              <w:t>The data leak in the merger company resulted in loss of customers’ trust.</w:t>
            </w:r>
          </w:p>
        </w:tc>
      </w:tr>
    </w:tbl>
    <w:p w14:paraId="53A7B6A0" w14:textId="37FEED44" w:rsidR="00346708" w:rsidRPr="00423A64" w:rsidRDefault="00346708" w:rsidP="00346708">
      <w:pPr>
        <w:jc w:val="center"/>
        <w:rPr>
          <w:b/>
          <w:bCs/>
        </w:rPr>
      </w:pPr>
      <w:r w:rsidRPr="00423A64">
        <w:rPr>
          <w:b/>
          <w:bCs/>
        </w:rPr>
        <w:t>Figure 2</w:t>
      </w:r>
    </w:p>
    <w:p w14:paraId="2E524F43" w14:textId="219D23C3" w:rsidR="004A673E" w:rsidRPr="00423A64" w:rsidRDefault="00DE1ABB" w:rsidP="00C77165">
      <w:r w:rsidRPr="00423A64">
        <w:t xml:space="preserve">The </w:t>
      </w:r>
      <w:r w:rsidR="008E42AD">
        <w:t>SWOT</w:t>
      </w:r>
      <w:r w:rsidRPr="00423A64">
        <w:t xml:space="preserve"> analysis reveals that </w:t>
      </w:r>
      <w:r w:rsidR="0095276D" w:rsidRPr="00423A64">
        <w:t xml:space="preserve">J.W. Mariott hotel in Hanoi, Vietnam, holds a very good reputation in the international hospitality market. </w:t>
      </w:r>
      <w:r w:rsidR="00964D17" w:rsidRPr="00423A64">
        <w:t>It also has a very significant global presence</w:t>
      </w:r>
      <w:r w:rsidR="00BA2CA7" w:rsidRPr="00423A64">
        <w:t>, which made it to have a strong distribution network</w:t>
      </w:r>
      <w:sdt>
        <w:sdtPr>
          <w:id w:val="896551656"/>
          <w:citation/>
        </w:sdtPr>
        <w:sdtEndPr/>
        <w:sdtContent>
          <w:r w:rsidR="00F6062B">
            <w:fldChar w:fldCharType="begin"/>
          </w:r>
          <w:r w:rsidR="00F6062B">
            <w:rPr>
              <w:lang w:val="en-US"/>
            </w:rPr>
            <w:instrText xml:space="preserve"> CITATION the232 \l 1033 </w:instrText>
          </w:r>
          <w:r w:rsidR="00F6062B">
            <w:fldChar w:fldCharType="separate"/>
          </w:r>
          <w:r w:rsidR="00F6062B">
            <w:rPr>
              <w:noProof/>
              <w:lang w:val="en-US"/>
            </w:rPr>
            <w:t xml:space="preserve"> </w:t>
          </w:r>
          <w:r w:rsidR="00F6062B" w:rsidRPr="00F6062B">
            <w:rPr>
              <w:noProof/>
              <w:lang w:val="en-US"/>
            </w:rPr>
            <w:t>(thebrandhopper.com, 2023)</w:t>
          </w:r>
          <w:r w:rsidR="00F6062B">
            <w:fldChar w:fldCharType="end"/>
          </w:r>
        </w:sdtContent>
      </w:sdt>
      <w:r w:rsidR="00964D17" w:rsidRPr="00423A64">
        <w:t xml:space="preserve">. The hotel </w:t>
      </w:r>
      <w:r w:rsidR="0095276D" w:rsidRPr="00423A64">
        <w:t>has a well-developed corporate culture that values customers. It has well-structured training programmes with multi-level training phases</w:t>
      </w:r>
      <w:r w:rsidR="00696822" w:rsidRPr="00423A64">
        <w:t>, which helps to match the skills of the new trainees or fresh graduates with the corporate culture. Even this social media connection helps the hotel to cost-effectively make its promotional campaigns reach the maximum existing and potential customers</w:t>
      </w:r>
      <w:r w:rsidR="006B03A6">
        <w:t xml:space="preserve"> </w:t>
      </w:r>
      <w:sdt>
        <w:sdtPr>
          <w:id w:val="-1312328541"/>
          <w:citation/>
        </w:sdtPr>
        <w:sdtEndPr/>
        <w:sdtContent>
          <w:r w:rsidR="006B03A6">
            <w:fldChar w:fldCharType="begin"/>
          </w:r>
          <w:r w:rsidR="006B03A6">
            <w:rPr>
              <w:lang w:val="en-US"/>
            </w:rPr>
            <w:instrText xml:space="preserve"> CITATION Sim23 \l 1033 </w:instrText>
          </w:r>
          <w:r w:rsidR="006B03A6">
            <w:fldChar w:fldCharType="separate"/>
          </w:r>
          <w:r w:rsidR="006B03A6" w:rsidRPr="006B03A6">
            <w:rPr>
              <w:noProof/>
              <w:lang w:val="en-US"/>
            </w:rPr>
            <w:t>(Hudson &amp; Hudson, 2023)</w:t>
          </w:r>
          <w:r w:rsidR="006B03A6">
            <w:fldChar w:fldCharType="end"/>
          </w:r>
        </w:sdtContent>
      </w:sdt>
      <w:r w:rsidR="00696822" w:rsidRPr="00423A64">
        <w:t>.</w:t>
      </w:r>
      <w:r w:rsidR="00964D17" w:rsidRPr="00423A64">
        <w:t xml:space="preserve"> </w:t>
      </w:r>
      <w:r w:rsidR="00C10578" w:rsidRPr="00423A64">
        <w:t>The HRM has a good internal promotional policy to motivate and retain employees.</w:t>
      </w:r>
    </w:p>
    <w:p w14:paraId="68D6F7EB" w14:textId="025AF01A" w:rsidR="004A673E" w:rsidRPr="00423A64" w:rsidRDefault="00432349" w:rsidP="00C77165">
      <w:r w:rsidRPr="00423A64">
        <w:lastRenderedPageBreak/>
        <w:t>The hotel has certain weaknesses, which affects its growth</w:t>
      </w:r>
      <w:r w:rsidR="00C10578" w:rsidRPr="00423A64">
        <w:t xml:space="preserve"> and development. Its main weakness is the lack of good leadership skills in its senior management, which fails to efficiently utilise the promotional policies to motivate and retain employees</w:t>
      </w:r>
      <w:r w:rsidR="006B03A6">
        <w:t xml:space="preserve"> </w:t>
      </w:r>
      <w:sdt>
        <w:sdtPr>
          <w:id w:val="1857623728"/>
          <w:citation/>
        </w:sdtPr>
        <w:sdtEndPr/>
        <w:sdtContent>
          <w:r w:rsidR="006B03A6">
            <w:fldChar w:fldCharType="begin"/>
          </w:r>
          <w:r w:rsidR="006B03A6">
            <w:rPr>
              <w:lang w:val="en-US"/>
            </w:rPr>
            <w:instrText xml:space="preserve"> CITATION Bri24 \l 1033 </w:instrText>
          </w:r>
          <w:r w:rsidR="006B03A6">
            <w:fldChar w:fldCharType="separate"/>
          </w:r>
          <w:r w:rsidR="006B03A6" w:rsidRPr="006B03A6">
            <w:rPr>
              <w:noProof/>
              <w:lang w:val="en-US"/>
            </w:rPr>
            <w:t>(Parker, 2024)</w:t>
          </w:r>
          <w:r w:rsidR="006B03A6">
            <w:fldChar w:fldCharType="end"/>
          </w:r>
        </w:sdtContent>
      </w:sdt>
      <w:r w:rsidR="00C10578" w:rsidRPr="00423A64">
        <w:t>. This has been reflected in the high attrition rate of the hotel. The senior management even lacks new ideas to attract new and potential customers and retain the existing staff. The number of management staff is very low in the hotel, which results in poor supervision during peak season when the hotel has full occupancy</w:t>
      </w:r>
      <w:r w:rsidR="00F95ACC">
        <w:t xml:space="preserve"> </w:t>
      </w:r>
      <w:sdt>
        <w:sdtPr>
          <w:id w:val="-1779626451"/>
          <w:citation/>
        </w:sdtPr>
        <w:sdtEndPr/>
        <w:sdtContent>
          <w:r w:rsidR="00F95ACC">
            <w:fldChar w:fldCharType="begin"/>
          </w:r>
          <w:r w:rsidR="00F95ACC">
            <w:rPr>
              <w:lang w:val="en-US"/>
            </w:rPr>
            <w:instrText xml:space="preserve"> CITATION edr24 \l 1033 </w:instrText>
          </w:r>
          <w:r w:rsidR="00F95ACC">
            <w:fldChar w:fldCharType="separate"/>
          </w:r>
          <w:r w:rsidR="00F95ACC" w:rsidRPr="00F95ACC">
            <w:rPr>
              <w:noProof/>
              <w:lang w:val="en-US"/>
            </w:rPr>
            <w:t>(edrawmax.com, 2024)</w:t>
          </w:r>
          <w:r w:rsidR="00F95ACC">
            <w:fldChar w:fldCharType="end"/>
          </w:r>
        </w:sdtContent>
      </w:sdt>
      <w:r w:rsidR="00C10578" w:rsidRPr="00423A64">
        <w:t xml:space="preserve">. Even less management staff creates inability of the hotel to provide leadership support to new locations. </w:t>
      </w:r>
    </w:p>
    <w:p w14:paraId="71F3C312" w14:textId="1AF26B18" w:rsidR="004A673E" w:rsidRPr="00423A64" w:rsidRDefault="00BA2CA7" w:rsidP="00C77165">
      <w:r w:rsidRPr="00423A64">
        <w:t xml:space="preserve">The internet and social media users are increasing worldwide. </w:t>
      </w:r>
      <w:r w:rsidR="001925D4" w:rsidRPr="00423A64">
        <w:t>The hotel has the opportunity to grow its customer base with its mergers and acquisitions and use of latest technologies linked with social media</w:t>
      </w:r>
      <w:r w:rsidR="00F95ACC">
        <w:t xml:space="preserve"> </w:t>
      </w:r>
      <w:sdt>
        <w:sdtPr>
          <w:id w:val="1079334322"/>
          <w:citation/>
        </w:sdtPr>
        <w:sdtEndPr/>
        <w:sdtContent>
          <w:r w:rsidR="00F95ACC">
            <w:fldChar w:fldCharType="begin"/>
          </w:r>
          <w:r w:rsidR="00F95ACC">
            <w:rPr>
              <w:lang w:val="en-US"/>
            </w:rPr>
            <w:instrText xml:space="preserve"> CITATION Tra20 \l 1033 </w:instrText>
          </w:r>
          <w:r w:rsidR="00F95ACC">
            <w:fldChar w:fldCharType="separate"/>
          </w:r>
          <w:r w:rsidR="00F95ACC" w:rsidRPr="00F95ACC">
            <w:rPr>
              <w:noProof/>
              <w:lang w:val="en-US"/>
            </w:rPr>
            <w:t>(Tuten, 2020)</w:t>
          </w:r>
          <w:r w:rsidR="00F95ACC">
            <w:fldChar w:fldCharType="end"/>
          </w:r>
        </w:sdtContent>
      </w:sdt>
      <w:r w:rsidR="001925D4" w:rsidRPr="00423A64">
        <w:t>. The customers can be attracted by enhancing its promotional offerings as new and millennial customers are attracted by the custom</w:t>
      </w:r>
      <w:r w:rsidR="00564484" w:rsidRPr="00423A64">
        <w:t>ised</w:t>
      </w:r>
      <w:r w:rsidR="001925D4" w:rsidRPr="00423A64">
        <w:t xml:space="preserve"> offers rather than the basic facilities, even if such facilities are of high quality. Even the strong political and economic conditions </w:t>
      </w:r>
      <w:r w:rsidRPr="00423A64">
        <w:t>have resulted in the increase of household income of consumers</w:t>
      </w:r>
      <w:r w:rsidR="007D459B">
        <w:t xml:space="preserve"> </w:t>
      </w:r>
      <w:sdt>
        <w:sdtPr>
          <w:id w:val="957524711"/>
          <w:citation/>
        </w:sdtPr>
        <w:sdtEndPr/>
        <w:sdtContent>
          <w:r w:rsidR="007D459B">
            <w:fldChar w:fldCharType="begin"/>
          </w:r>
          <w:r w:rsidR="007D459B">
            <w:rPr>
              <w:lang w:val="en-US"/>
            </w:rPr>
            <w:instrText xml:space="preserve"> CITATION Rod20 \l 1033 </w:instrText>
          </w:r>
          <w:r w:rsidR="007D459B">
            <w:fldChar w:fldCharType="separate"/>
          </w:r>
          <w:r w:rsidR="007D459B" w:rsidRPr="007D459B">
            <w:rPr>
              <w:noProof/>
              <w:lang w:val="en-US"/>
            </w:rPr>
            <w:t>(Macdonald, 2020)</w:t>
          </w:r>
          <w:r w:rsidR="007D459B">
            <w:fldChar w:fldCharType="end"/>
          </w:r>
        </w:sdtContent>
      </w:sdt>
      <w:r w:rsidRPr="00423A64">
        <w:t xml:space="preserve">. It along with the low interest rates give </w:t>
      </w:r>
      <w:r w:rsidR="001925D4" w:rsidRPr="00423A64">
        <w:t>an opportunity to the hotel brand to expand its base in the country</w:t>
      </w:r>
      <w:r w:rsidRPr="00423A64">
        <w:t xml:space="preserve"> due to its strong financial position</w:t>
      </w:r>
      <w:r w:rsidR="001925D4" w:rsidRPr="00423A64">
        <w:t>.</w:t>
      </w:r>
    </w:p>
    <w:p w14:paraId="0B575D95" w14:textId="363BBD76" w:rsidR="004A673E" w:rsidRPr="00423A64" w:rsidRDefault="00ED1E31" w:rsidP="00640B3B">
      <w:r w:rsidRPr="00423A64">
        <w:t>The hotel’s recent merger with Starwood creates a threat of conflict between the staff of the two hotels due to integration and movement of staff between locations</w:t>
      </w:r>
      <w:r w:rsidR="007D459B">
        <w:t xml:space="preserve"> </w:t>
      </w:r>
      <w:sdt>
        <w:sdtPr>
          <w:id w:val="313454487"/>
          <w:citation/>
        </w:sdtPr>
        <w:sdtEndPr/>
        <w:sdtContent>
          <w:r w:rsidR="007D459B">
            <w:fldChar w:fldCharType="begin"/>
          </w:r>
          <w:r w:rsidR="007D459B">
            <w:rPr>
              <w:lang w:val="en-US"/>
            </w:rPr>
            <w:instrText xml:space="preserve"> CITATION Che18 \l 1033 </w:instrText>
          </w:r>
          <w:r w:rsidR="007D459B">
            <w:fldChar w:fldCharType="separate"/>
          </w:r>
          <w:r w:rsidR="007D459B" w:rsidRPr="007D459B">
            <w:rPr>
              <w:noProof/>
              <w:lang w:val="en-US"/>
            </w:rPr>
            <w:t>(Dev, 2018)</w:t>
          </w:r>
          <w:r w:rsidR="007D459B">
            <w:fldChar w:fldCharType="end"/>
          </w:r>
        </w:sdtContent>
      </w:sdt>
      <w:r w:rsidRPr="00423A64">
        <w:t xml:space="preserve">. Even the cultural difference between the hotels may leave the staff members unhappy and dissatisfied with the management, resulting in high turnover rate. </w:t>
      </w:r>
      <w:r w:rsidR="001925D4" w:rsidRPr="00423A64">
        <w:t xml:space="preserve">There is a threat of data leak of the customers of the hotel after the hack of its Starwood database in the year 2018. </w:t>
      </w:r>
      <w:r w:rsidRPr="00423A64">
        <w:t>Recently, the Hilton hotel in Hanoi has undergone expansion and added around 610 rooms</w:t>
      </w:r>
      <w:r w:rsidR="008B43B8">
        <w:t xml:space="preserve"> </w:t>
      </w:r>
      <w:sdt>
        <w:sdtPr>
          <w:id w:val="400567164"/>
          <w:citation/>
        </w:sdtPr>
        <w:sdtEndPr/>
        <w:sdtContent>
          <w:r w:rsidR="008B43B8">
            <w:fldChar w:fldCharType="begin"/>
          </w:r>
          <w:r w:rsidR="008B43B8">
            <w:rPr>
              <w:lang w:val="en-US"/>
            </w:rPr>
            <w:instrText xml:space="preserve"> CITATION env17 \l 1033 </w:instrText>
          </w:r>
          <w:r w:rsidR="008B43B8">
            <w:fldChar w:fldCharType="separate"/>
          </w:r>
          <w:r w:rsidR="008B43B8" w:rsidRPr="008B43B8">
            <w:rPr>
              <w:noProof/>
              <w:lang w:val="en-US"/>
            </w:rPr>
            <w:t>(en.vietnamplus.vn, 2017)</w:t>
          </w:r>
          <w:r w:rsidR="008B43B8">
            <w:fldChar w:fldCharType="end"/>
          </w:r>
        </w:sdtContent>
      </w:sdt>
      <w:r w:rsidRPr="00423A64">
        <w:t xml:space="preserve">. This may result in the reduction of 90% occupancy of J.W. Marriott and soften its labour requirement. </w:t>
      </w:r>
    </w:p>
    <w:p w14:paraId="00F1E336" w14:textId="3E68D7E0" w:rsidR="003A7CA4" w:rsidRPr="00423A64" w:rsidRDefault="003A7CA4" w:rsidP="00640B3B">
      <w:pPr>
        <w:rPr>
          <w:b/>
          <w:bCs/>
        </w:rPr>
      </w:pPr>
      <w:r w:rsidRPr="00423A64">
        <w:rPr>
          <w:b/>
          <w:bCs/>
        </w:rPr>
        <w:t>TOWS Analysis</w:t>
      </w:r>
    </w:p>
    <w:p w14:paraId="1DFE54BE" w14:textId="33E66E46" w:rsidR="00640B3B" w:rsidRPr="00423A64" w:rsidRDefault="000442C9" w:rsidP="00640B3B">
      <w:r w:rsidRPr="00423A64">
        <w:t>The TOWS analysis helps businesses to take advantage of opportunities in the external environment and mitigate the threats to their business</w:t>
      </w:r>
      <w:r w:rsidR="001A7D86">
        <w:t xml:space="preserve"> </w:t>
      </w:r>
      <w:sdt>
        <w:sdtPr>
          <w:id w:val="-1420100437"/>
          <w:citation/>
        </w:sdtPr>
        <w:sdtEndPr/>
        <w:sdtContent>
          <w:r w:rsidR="001A7D86">
            <w:fldChar w:fldCharType="begin"/>
          </w:r>
          <w:r w:rsidR="001A7D86">
            <w:rPr>
              <w:lang w:val="en-US"/>
            </w:rPr>
            <w:instrText xml:space="preserve"> CITATION Viv20 \l 1033 </w:instrText>
          </w:r>
          <w:r w:rsidR="001A7D86">
            <w:fldChar w:fldCharType="separate"/>
          </w:r>
          <w:r w:rsidR="001A7D86" w:rsidRPr="001A7D86">
            <w:rPr>
              <w:noProof/>
              <w:lang w:val="en-US"/>
            </w:rPr>
            <w:t>(Barth, 2020)</w:t>
          </w:r>
          <w:r w:rsidR="001A7D86">
            <w:fldChar w:fldCharType="end"/>
          </w:r>
        </w:sdtContent>
      </w:sdt>
      <w:r w:rsidRPr="00423A64">
        <w:t xml:space="preserve">. </w:t>
      </w:r>
      <w:r w:rsidR="00640B3B" w:rsidRPr="00423A64">
        <w:t xml:space="preserve">The </w:t>
      </w:r>
      <w:r w:rsidRPr="00423A64">
        <w:t xml:space="preserve">matrix for </w:t>
      </w:r>
      <w:r w:rsidR="00640B3B" w:rsidRPr="00423A64">
        <w:t xml:space="preserve">TOWS analysis of </w:t>
      </w:r>
      <w:r w:rsidR="003A7CA4" w:rsidRPr="00423A64">
        <w:t>J.W. Marriott, Hanoi, Vietnam</w:t>
      </w:r>
      <w:r w:rsidR="00640B3B" w:rsidRPr="00423A64">
        <w:t xml:space="preserve"> is given in the following table</w:t>
      </w:r>
      <w:r w:rsidR="002671B2" w:rsidRPr="002671B2">
        <w:t xml:space="preserve"> </w:t>
      </w:r>
      <w:sdt>
        <w:sdtPr>
          <w:id w:val="-2045894294"/>
          <w:citation/>
        </w:sdtPr>
        <w:sdtEndPr/>
        <w:sdtContent>
          <w:r w:rsidR="002671B2">
            <w:fldChar w:fldCharType="begin"/>
          </w:r>
          <w:r w:rsidR="002671B2">
            <w:rPr>
              <w:lang w:val="en-US"/>
            </w:rPr>
            <w:instrText xml:space="preserve"> CITATION Ala23 \l 1033 </w:instrText>
          </w:r>
          <w:r w:rsidR="002671B2">
            <w:fldChar w:fldCharType="separate"/>
          </w:r>
          <w:r w:rsidR="002671B2" w:rsidRPr="001A5657">
            <w:rPr>
              <w:rFonts w:eastAsia="Times New Roman"/>
              <w:noProof/>
              <w:lang w:val="en-US"/>
            </w:rPr>
            <w:t>(Morrison &amp; Buhalis, 2023)</w:t>
          </w:r>
          <w:r w:rsidR="002671B2">
            <w:fldChar w:fldCharType="end"/>
          </w:r>
        </w:sdtContent>
      </w:sdt>
      <w:r w:rsidR="00640B3B" w:rsidRPr="00423A64">
        <w:t>:</w:t>
      </w:r>
    </w:p>
    <w:tbl>
      <w:tblPr>
        <w:tblStyle w:val="TableGrid"/>
        <w:tblW w:w="0" w:type="auto"/>
        <w:jc w:val="center"/>
        <w:tblLook w:val="04A0" w:firstRow="1" w:lastRow="0" w:firstColumn="1" w:lastColumn="0" w:noHBand="0" w:noVBand="1"/>
      </w:tblPr>
      <w:tblGrid>
        <w:gridCol w:w="2394"/>
        <w:gridCol w:w="2394"/>
        <w:gridCol w:w="2394"/>
      </w:tblGrid>
      <w:tr w:rsidR="0030547A" w:rsidRPr="00423A64" w14:paraId="7EF78B33" w14:textId="77777777" w:rsidTr="00B51293">
        <w:trPr>
          <w:jc w:val="center"/>
        </w:trPr>
        <w:tc>
          <w:tcPr>
            <w:tcW w:w="2394" w:type="dxa"/>
          </w:tcPr>
          <w:p w14:paraId="4105CC86" w14:textId="32C090AE" w:rsidR="0030547A" w:rsidRPr="00423A64" w:rsidRDefault="0030547A" w:rsidP="0030547A">
            <w:pPr>
              <w:rPr>
                <w:b/>
                <w:bCs/>
              </w:rPr>
            </w:pPr>
          </w:p>
        </w:tc>
        <w:tc>
          <w:tcPr>
            <w:tcW w:w="2394" w:type="dxa"/>
          </w:tcPr>
          <w:p w14:paraId="1683FFCF" w14:textId="6AF703CE" w:rsidR="0030547A" w:rsidRPr="00423A64" w:rsidRDefault="003A7CA4" w:rsidP="0030547A">
            <w:pPr>
              <w:rPr>
                <w:b/>
                <w:bCs/>
              </w:rPr>
            </w:pPr>
            <w:r w:rsidRPr="00423A64">
              <w:rPr>
                <w:b/>
                <w:bCs/>
              </w:rPr>
              <w:t xml:space="preserve">Internal </w:t>
            </w:r>
            <w:r w:rsidR="0030547A" w:rsidRPr="00423A64">
              <w:rPr>
                <w:b/>
                <w:bCs/>
              </w:rPr>
              <w:t>Strengths</w:t>
            </w:r>
          </w:p>
        </w:tc>
        <w:tc>
          <w:tcPr>
            <w:tcW w:w="2394" w:type="dxa"/>
          </w:tcPr>
          <w:p w14:paraId="60F9547B" w14:textId="2FEE61C8" w:rsidR="0030547A" w:rsidRPr="00423A64" w:rsidRDefault="003A7CA4" w:rsidP="0030547A">
            <w:pPr>
              <w:rPr>
                <w:b/>
                <w:bCs/>
              </w:rPr>
            </w:pPr>
            <w:r w:rsidRPr="00423A64">
              <w:rPr>
                <w:b/>
                <w:bCs/>
              </w:rPr>
              <w:t xml:space="preserve">Internal </w:t>
            </w:r>
            <w:r w:rsidR="0030547A" w:rsidRPr="00423A64">
              <w:rPr>
                <w:b/>
                <w:bCs/>
              </w:rPr>
              <w:t>Weaknesses</w:t>
            </w:r>
          </w:p>
        </w:tc>
      </w:tr>
      <w:tr w:rsidR="0030547A" w:rsidRPr="00423A64" w14:paraId="5AF82283" w14:textId="77777777" w:rsidTr="00B51293">
        <w:trPr>
          <w:jc w:val="center"/>
        </w:trPr>
        <w:tc>
          <w:tcPr>
            <w:tcW w:w="2394" w:type="dxa"/>
          </w:tcPr>
          <w:p w14:paraId="02D287D7" w14:textId="0A84FBBA" w:rsidR="0030547A" w:rsidRPr="00423A64" w:rsidRDefault="003A7CA4" w:rsidP="0030547A">
            <w:r w:rsidRPr="00423A64">
              <w:rPr>
                <w:b/>
                <w:bCs/>
              </w:rPr>
              <w:lastRenderedPageBreak/>
              <w:t xml:space="preserve">External </w:t>
            </w:r>
            <w:r w:rsidR="0030547A" w:rsidRPr="00423A64">
              <w:rPr>
                <w:b/>
                <w:bCs/>
              </w:rPr>
              <w:t>Opportunities</w:t>
            </w:r>
          </w:p>
        </w:tc>
        <w:tc>
          <w:tcPr>
            <w:tcW w:w="2394" w:type="dxa"/>
          </w:tcPr>
          <w:p w14:paraId="1054E927" w14:textId="77777777" w:rsidR="00544E7E" w:rsidRPr="00423A64" w:rsidRDefault="00544E7E" w:rsidP="0030547A">
            <w:pPr>
              <w:pStyle w:val="ListParagraph"/>
              <w:numPr>
                <w:ilvl w:val="0"/>
                <w:numId w:val="5"/>
              </w:numPr>
            </w:pPr>
            <w:r w:rsidRPr="00423A64">
              <w:t>It is referred as the ‘Maxi-Maxi’ strategy.</w:t>
            </w:r>
          </w:p>
          <w:p w14:paraId="6F13C9AF" w14:textId="7FA2C698" w:rsidR="0030547A" w:rsidRPr="00423A64" w:rsidRDefault="000442C9" w:rsidP="0030547A">
            <w:pPr>
              <w:pStyle w:val="ListParagraph"/>
              <w:numPr>
                <w:ilvl w:val="0"/>
                <w:numId w:val="5"/>
              </w:numPr>
            </w:pPr>
            <w:r w:rsidRPr="00423A64">
              <w:t xml:space="preserve">The </w:t>
            </w:r>
            <w:r w:rsidR="00BA2CA7" w:rsidRPr="00423A64">
              <w:t xml:space="preserve">management needs to create enhanced and innovative marketing strategies to </w:t>
            </w:r>
            <w:r w:rsidR="002F63F3" w:rsidRPr="00423A64">
              <w:t xml:space="preserve">increase its social media presence and </w:t>
            </w:r>
            <w:r w:rsidR="00BA2CA7" w:rsidRPr="00423A64">
              <w:t>attract new</w:t>
            </w:r>
            <w:r w:rsidR="002F63F3" w:rsidRPr="00423A64">
              <w:t xml:space="preserve"> and young</w:t>
            </w:r>
            <w:r w:rsidR="00BA2CA7" w:rsidRPr="00423A64">
              <w:t xml:space="preserve"> consumers</w:t>
            </w:r>
            <w:r w:rsidR="00544E7E" w:rsidRPr="00423A64">
              <w:t>.</w:t>
            </w:r>
          </w:p>
          <w:p w14:paraId="54905714" w14:textId="17683C73" w:rsidR="00544E7E" w:rsidRPr="00423A64" w:rsidRDefault="002F63F3" w:rsidP="0030547A">
            <w:pPr>
              <w:pStyle w:val="ListParagraph"/>
              <w:numPr>
                <w:ilvl w:val="0"/>
                <w:numId w:val="5"/>
              </w:numPr>
            </w:pPr>
            <w:r w:rsidRPr="00423A64">
              <w:t xml:space="preserve">The brand can undergo strategic alliance with </w:t>
            </w:r>
            <w:r w:rsidR="002A42D0">
              <w:t>an</w:t>
            </w:r>
            <w:r w:rsidRPr="00423A64">
              <w:t>other reputed hotel to increase its customer base.</w:t>
            </w:r>
          </w:p>
        </w:tc>
        <w:tc>
          <w:tcPr>
            <w:tcW w:w="2394" w:type="dxa"/>
          </w:tcPr>
          <w:p w14:paraId="1FCD3013" w14:textId="77777777" w:rsidR="005C0C65" w:rsidRPr="00423A64" w:rsidRDefault="002F63F3" w:rsidP="002F63F3">
            <w:pPr>
              <w:pStyle w:val="ListParagraph"/>
              <w:numPr>
                <w:ilvl w:val="0"/>
                <w:numId w:val="5"/>
              </w:numPr>
            </w:pPr>
            <w:r w:rsidRPr="00423A64">
              <w:t>It is referred as the ‘Mini-Maxi’ strategy.</w:t>
            </w:r>
          </w:p>
          <w:p w14:paraId="5E1120B9" w14:textId="77777777" w:rsidR="002F63F3" w:rsidRPr="00423A64" w:rsidRDefault="002F63F3" w:rsidP="002F63F3">
            <w:pPr>
              <w:pStyle w:val="ListParagraph"/>
              <w:numPr>
                <w:ilvl w:val="0"/>
                <w:numId w:val="5"/>
              </w:numPr>
            </w:pPr>
            <w:r w:rsidRPr="00423A64">
              <w:t>The skills of the new and fresh employees need to be enhanced to prevent language barrier and enhance the communication between the staff and the consumers.</w:t>
            </w:r>
          </w:p>
          <w:p w14:paraId="42049486" w14:textId="60FB6414" w:rsidR="002F63F3" w:rsidRPr="00423A64" w:rsidRDefault="002F63F3" w:rsidP="002F63F3">
            <w:pPr>
              <w:pStyle w:val="ListParagraph"/>
              <w:numPr>
                <w:ilvl w:val="0"/>
                <w:numId w:val="5"/>
              </w:numPr>
            </w:pPr>
            <w:r w:rsidRPr="00423A64">
              <w:t>There should be affective strategy to enhance the leadership skills to</w:t>
            </w:r>
            <w:r w:rsidR="00A345AB" w:rsidRPr="00423A64">
              <w:t xml:space="preserve"> motivate and retain employees. The motivated employees tend to increase their productivity and improve the cost and profitability of the business.</w:t>
            </w:r>
          </w:p>
        </w:tc>
      </w:tr>
      <w:tr w:rsidR="0030547A" w:rsidRPr="00423A64" w14:paraId="71D4310E" w14:textId="77777777" w:rsidTr="003A7CA4">
        <w:trPr>
          <w:trHeight w:val="58"/>
          <w:jc w:val="center"/>
        </w:trPr>
        <w:tc>
          <w:tcPr>
            <w:tcW w:w="2394" w:type="dxa"/>
          </w:tcPr>
          <w:p w14:paraId="69A7DD5D" w14:textId="42644E2D" w:rsidR="0030547A" w:rsidRPr="00423A64" w:rsidRDefault="003A7CA4" w:rsidP="0030547A">
            <w:r w:rsidRPr="00423A64">
              <w:rPr>
                <w:b/>
                <w:bCs/>
              </w:rPr>
              <w:t xml:space="preserve">External </w:t>
            </w:r>
            <w:r w:rsidR="0030547A" w:rsidRPr="00423A64">
              <w:rPr>
                <w:b/>
                <w:bCs/>
              </w:rPr>
              <w:t>Threats</w:t>
            </w:r>
          </w:p>
        </w:tc>
        <w:tc>
          <w:tcPr>
            <w:tcW w:w="2394" w:type="dxa"/>
          </w:tcPr>
          <w:p w14:paraId="3ADC49A9" w14:textId="77777777" w:rsidR="005C0C65" w:rsidRPr="00423A64" w:rsidRDefault="002F63F3" w:rsidP="005C0C65">
            <w:pPr>
              <w:pStyle w:val="ListParagraph"/>
              <w:numPr>
                <w:ilvl w:val="0"/>
                <w:numId w:val="5"/>
              </w:numPr>
            </w:pPr>
            <w:r w:rsidRPr="00423A64">
              <w:t>It is referred as the ‘Maxi-Mini’ strategy.</w:t>
            </w:r>
          </w:p>
          <w:p w14:paraId="0317C5A9" w14:textId="77777777" w:rsidR="00A345AB" w:rsidRPr="00423A64" w:rsidRDefault="00A345AB" w:rsidP="005C0C65">
            <w:pPr>
              <w:pStyle w:val="ListParagraph"/>
              <w:numPr>
                <w:ilvl w:val="0"/>
                <w:numId w:val="5"/>
              </w:numPr>
            </w:pPr>
            <w:r w:rsidRPr="00423A64">
              <w:t>The mergers should happen with effective change management strategies to keep the employees motivated.</w:t>
            </w:r>
          </w:p>
          <w:p w14:paraId="67E41B9D" w14:textId="229EA23D" w:rsidR="00A345AB" w:rsidRPr="00423A64" w:rsidRDefault="00A345AB" w:rsidP="005C0C65">
            <w:pPr>
              <w:pStyle w:val="ListParagraph"/>
              <w:numPr>
                <w:ilvl w:val="0"/>
                <w:numId w:val="5"/>
              </w:numPr>
            </w:pPr>
            <w:r w:rsidRPr="00423A64">
              <w:t>The advanced technologies need to be used to protect data leakage of customers and prevent the loss of trust amongst the customers.</w:t>
            </w:r>
          </w:p>
        </w:tc>
        <w:tc>
          <w:tcPr>
            <w:tcW w:w="2394" w:type="dxa"/>
          </w:tcPr>
          <w:p w14:paraId="5D8F6492" w14:textId="77777777" w:rsidR="007E23AE" w:rsidRPr="00423A64" w:rsidRDefault="002F63F3" w:rsidP="0030547A">
            <w:pPr>
              <w:pStyle w:val="ListParagraph"/>
              <w:numPr>
                <w:ilvl w:val="0"/>
                <w:numId w:val="5"/>
              </w:numPr>
            </w:pPr>
            <w:r w:rsidRPr="00423A64">
              <w:t>It is referred as the ‘Mini-Mini’ strategy.</w:t>
            </w:r>
          </w:p>
          <w:p w14:paraId="1C5E92CF" w14:textId="77777777" w:rsidR="00A345AB" w:rsidRPr="00423A64" w:rsidRDefault="00A345AB" w:rsidP="0030547A">
            <w:pPr>
              <w:pStyle w:val="ListParagraph"/>
              <w:numPr>
                <w:ilvl w:val="0"/>
                <w:numId w:val="5"/>
              </w:numPr>
            </w:pPr>
            <w:r w:rsidRPr="00423A64">
              <w:t>It needs to have a very effective on-the-job training programmes due to high attrition rate and prevent the real-time loss by giving offline training to the employees.</w:t>
            </w:r>
          </w:p>
          <w:p w14:paraId="35044647" w14:textId="1C9C4355" w:rsidR="00A345AB" w:rsidRPr="00423A64" w:rsidRDefault="00A345AB" w:rsidP="0030547A">
            <w:pPr>
              <w:pStyle w:val="ListParagraph"/>
              <w:numPr>
                <w:ilvl w:val="0"/>
                <w:numId w:val="5"/>
              </w:numPr>
            </w:pPr>
            <w:r w:rsidRPr="00423A64">
              <w:t>The leadership skills of the managers need to be enhanced and improve the management number to supervise the junior staff members effectively and efficiently.</w:t>
            </w:r>
          </w:p>
        </w:tc>
      </w:tr>
    </w:tbl>
    <w:p w14:paraId="76D3163D" w14:textId="4E8877C7" w:rsidR="00B51293" w:rsidRPr="00423A64" w:rsidRDefault="00B51293" w:rsidP="00B51293">
      <w:pPr>
        <w:jc w:val="center"/>
        <w:rPr>
          <w:b/>
          <w:bCs/>
        </w:rPr>
      </w:pPr>
      <w:r w:rsidRPr="00423A64">
        <w:rPr>
          <w:b/>
          <w:bCs/>
        </w:rPr>
        <w:t xml:space="preserve">Figure </w:t>
      </w:r>
      <w:r w:rsidR="00346708" w:rsidRPr="00423A64">
        <w:rPr>
          <w:b/>
          <w:bCs/>
        </w:rPr>
        <w:t>3</w:t>
      </w:r>
    </w:p>
    <w:p w14:paraId="7C50E5E9" w14:textId="77777777" w:rsidR="00640B3B" w:rsidRPr="00423A64" w:rsidRDefault="00640B3B" w:rsidP="00640B3B"/>
    <w:p w14:paraId="17B02B8F" w14:textId="102A2C31" w:rsidR="001F09AE" w:rsidRPr="00423A64" w:rsidRDefault="00265368" w:rsidP="001F09AE">
      <w:pPr>
        <w:pStyle w:val="Heading1"/>
        <w:numPr>
          <w:ilvl w:val="0"/>
          <w:numId w:val="3"/>
        </w:numPr>
      </w:pPr>
      <w:bookmarkStart w:id="10" w:name="_Toc167402054"/>
      <w:r w:rsidRPr="00423A64">
        <w:lastRenderedPageBreak/>
        <w:t>Recommendation and Change Management</w:t>
      </w:r>
      <w:bookmarkEnd w:id="10"/>
    </w:p>
    <w:p w14:paraId="2AA1B3C6" w14:textId="1530F7B6" w:rsidR="00655640" w:rsidRPr="00423A64" w:rsidRDefault="00655640" w:rsidP="00655640">
      <w:pPr>
        <w:rPr>
          <w:b/>
          <w:bCs/>
        </w:rPr>
      </w:pPr>
      <w:r w:rsidRPr="00423A64">
        <w:rPr>
          <w:b/>
          <w:bCs/>
        </w:rPr>
        <w:t>Recommendations</w:t>
      </w:r>
    </w:p>
    <w:p w14:paraId="3BBDF2FE" w14:textId="736BC52C" w:rsidR="006170B5" w:rsidRPr="00423A64" w:rsidRDefault="00A40E2B" w:rsidP="00C96003">
      <w:r w:rsidRPr="00423A64">
        <w:t>It is necessary for J.W. Mariott to take appropriate measures to resolve the issues it is facing in an effective and efficient manner so that it can remain competitive in the hospitality sector within the host country and in the international market.</w:t>
      </w:r>
      <w:r w:rsidR="00CC07CD" w:rsidRPr="00423A64">
        <w:t xml:space="preserve"> The recommendations suggested for various issues faced by the hotel are:</w:t>
      </w:r>
    </w:p>
    <w:p w14:paraId="6B5B22B0" w14:textId="24B1184D" w:rsidR="00D127CE" w:rsidRPr="00423A64" w:rsidRDefault="00CC07CD" w:rsidP="00D127CE">
      <w:r w:rsidRPr="00423A64">
        <w:t xml:space="preserve">Providing </w:t>
      </w:r>
      <w:r w:rsidR="00D127CE" w:rsidRPr="00423A64">
        <w:t xml:space="preserve">favourable environment for the employees: </w:t>
      </w:r>
      <w:r w:rsidRPr="00423A64">
        <w:t>Employees are the critical part of any organisation. If they are demotivated and dissatisfied, the work productivity of the business suffers, which in turn causes the decline of the profitability and growth of the business. In order to motivate employees, J.W. Mariott hotel management at Hanoi can take certain measures</w:t>
      </w:r>
      <w:r w:rsidR="00311BA1">
        <w:t xml:space="preserve"> </w:t>
      </w:r>
      <w:sdt>
        <w:sdtPr>
          <w:id w:val="1494221842"/>
          <w:citation/>
        </w:sdtPr>
        <w:sdtEndPr/>
        <w:sdtContent>
          <w:r w:rsidR="00311BA1">
            <w:fldChar w:fldCharType="begin"/>
          </w:r>
          <w:r w:rsidR="00311BA1">
            <w:rPr>
              <w:lang w:val="en-US"/>
            </w:rPr>
            <w:instrText xml:space="preserve"> CITATION Ang07 \l 1033 </w:instrText>
          </w:r>
          <w:r w:rsidR="00311BA1">
            <w:fldChar w:fldCharType="separate"/>
          </w:r>
          <w:r w:rsidR="00311BA1" w:rsidRPr="00311BA1">
            <w:rPr>
              <w:noProof/>
              <w:lang w:val="en-US"/>
            </w:rPr>
            <w:t>(Baron &amp; Armstrong, 2007)</w:t>
          </w:r>
          <w:r w:rsidR="00311BA1">
            <w:fldChar w:fldCharType="end"/>
          </w:r>
        </w:sdtContent>
      </w:sdt>
      <w:r w:rsidRPr="00423A64">
        <w:t>. For example, the management can offer incentives and rewards for employees who are aligned with the organisation culture, work hard and give their best output. If required, timely promotions can be given to the hard-working and performance-oriented employees to retain them for a long period</w:t>
      </w:r>
      <w:r w:rsidR="00311BA1">
        <w:t xml:space="preserve"> </w:t>
      </w:r>
      <w:sdt>
        <w:sdtPr>
          <w:id w:val="610478016"/>
          <w:citation/>
        </w:sdtPr>
        <w:sdtEndPr/>
        <w:sdtContent>
          <w:r w:rsidR="00311BA1">
            <w:fldChar w:fldCharType="begin"/>
          </w:r>
          <w:r w:rsidR="00311BA1">
            <w:rPr>
              <w:lang w:val="en-US"/>
            </w:rPr>
            <w:instrText xml:space="preserve"> CITATION Ric05 \l 1033 </w:instrText>
          </w:r>
          <w:r w:rsidR="00311BA1">
            <w:fldChar w:fldCharType="separate"/>
          </w:r>
          <w:r w:rsidR="00311BA1" w:rsidRPr="00311BA1">
            <w:rPr>
              <w:noProof/>
              <w:lang w:val="en-US"/>
            </w:rPr>
            <w:t>(Whittington &amp; Molloy, 2005)</w:t>
          </w:r>
          <w:r w:rsidR="00311BA1">
            <w:fldChar w:fldCharType="end"/>
          </w:r>
        </w:sdtContent>
      </w:sdt>
      <w:r w:rsidRPr="00423A64">
        <w:t xml:space="preserve">. Such employees are the asset for any organisation and retaining them can even bring positivity in the work culture of the business. </w:t>
      </w:r>
      <w:r w:rsidR="00346708" w:rsidRPr="00423A64">
        <w:t>The operational cost of retaining the existing employees by enhancing the skills required to improve their performance is much lower than hiring and training the new ones.</w:t>
      </w:r>
    </w:p>
    <w:p w14:paraId="224E9BDF" w14:textId="54AC1ECC" w:rsidR="00D127CE" w:rsidRPr="00423A64" w:rsidRDefault="001533C4" w:rsidP="00D127CE">
      <w:r w:rsidRPr="00423A64">
        <w:t>Minimise</w:t>
      </w:r>
      <w:r w:rsidR="00D127CE" w:rsidRPr="00423A64">
        <w:t xml:space="preserve"> attrition rate: </w:t>
      </w:r>
      <w:r w:rsidR="00901C93" w:rsidRPr="00423A64">
        <w:t xml:space="preserve">Since there is high attrition rate in the J.W. hotel at Hanoi, Vietnam, the operation costs of the hotel </w:t>
      </w:r>
      <w:r w:rsidR="00D41A14" w:rsidRPr="00423A64">
        <w:t>are</w:t>
      </w:r>
      <w:r w:rsidR="00901C93" w:rsidRPr="00423A64">
        <w:t xml:space="preserve"> very high. Even the work productivity is lowered due to </w:t>
      </w:r>
      <w:r w:rsidR="00EA2D28" w:rsidRPr="00423A64">
        <w:t>inexperienced staff. So, the hotel can adopt certain strategies to minimise the high attrition rate in the hotel</w:t>
      </w:r>
      <w:r w:rsidR="00311BA1">
        <w:t xml:space="preserve"> </w:t>
      </w:r>
      <w:sdt>
        <w:sdtPr>
          <w:id w:val="-70589673"/>
          <w:citation/>
        </w:sdtPr>
        <w:sdtEndPr/>
        <w:sdtContent>
          <w:r w:rsidR="00311BA1">
            <w:fldChar w:fldCharType="begin"/>
          </w:r>
          <w:r w:rsidR="00311BA1">
            <w:rPr>
              <w:lang w:val="en-US"/>
            </w:rPr>
            <w:instrText xml:space="preserve"> CITATION MKi12 \l 1033 </w:instrText>
          </w:r>
          <w:r w:rsidR="00311BA1">
            <w:fldChar w:fldCharType="separate"/>
          </w:r>
          <w:r w:rsidR="00311BA1" w:rsidRPr="00311BA1">
            <w:rPr>
              <w:noProof/>
              <w:lang w:val="en-US"/>
            </w:rPr>
            <w:t>(Kipping &amp; Clark, 2012)</w:t>
          </w:r>
          <w:r w:rsidR="00311BA1">
            <w:fldChar w:fldCharType="end"/>
          </w:r>
        </w:sdtContent>
      </w:sdt>
      <w:r w:rsidR="00EA2D28" w:rsidRPr="00423A64">
        <w:t>. First of all, the onboarding process of the new employees should be very effective to train them regarding their duties and the organisational culture. The well-trained employees, irrespective of being new or old, tend to make less mistakes and is proactive to learn and improve their skills while on duty</w:t>
      </w:r>
      <w:r w:rsidR="00311BA1">
        <w:t xml:space="preserve"> </w:t>
      </w:r>
      <w:sdt>
        <w:sdtPr>
          <w:id w:val="-982006122"/>
          <w:citation/>
        </w:sdtPr>
        <w:sdtEndPr/>
        <w:sdtContent>
          <w:r w:rsidR="00311BA1">
            <w:fldChar w:fldCharType="begin"/>
          </w:r>
          <w:r w:rsidR="00311BA1">
            <w:rPr>
              <w:lang w:val="en-US"/>
            </w:rPr>
            <w:instrText xml:space="preserve"> CITATION Jer202 \l 1033 </w:instrText>
          </w:r>
          <w:r w:rsidR="00311BA1">
            <w:fldChar w:fldCharType="separate"/>
          </w:r>
          <w:r w:rsidR="00311BA1" w:rsidRPr="00311BA1">
            <w:rPr>
              <w:noProof/>
              <w:lang w:val="en-US"/>
            </w:rPr>
            <w:t>(Johnson, et al., 2020)</w:t>
          </w:r>
          <w:r w:rsidR="00311BA1">
            <w:fldChar w:fldCharType="end"/>
          </w:r>
        </w:sdtContent>
      </w:sdt>
      <w:r w:rsidR="00EA2D28" w:rsidRPr="00423A64">
        <w:t xml:space="preserve">. Secondly, </w:t>
      </w:r>
      <w:r w:rsidR="00206157" w:rsidRPr="00423A64">
        <w:t>the employees need to be provided with competitive compensation as compared to other hotels in the hospitality sector of the country. They can even be offered extra compensation, perks, rewards and recognitions on working for extra hours or more than one shift to accommodate the demand of the peak season or rush in the hotel</w:t>
      </w:r>
      <w:r w:rsidR="00DD3CB8">
        <w:t xml:space="preserve"> </w:t>
      </w:r>
      <w:sdt>
        <w:sdtPr>
          <w:id w:val="205458169"/>
          <w:citation/>
        </w:sdtPr>
        <w:sdtEndPr/>
        <w:sdtContent>
          <w:r w:rsidR="00DD3CB8">
            <w:fldChar w:fldCharType="begin"/>
          </w:r>
          <w:r w:rsidR="00DD3CB8">
            <w:rPr>
              <w:lang w:val="en-US"/>
            </w:rPr>
            <w:instrText xml:space="preserve"> CITATION Aju23 \l 1033 </w:instrText>
          </w:r>
          <w:r w:rsidR="00DD3CB8">
            <w:fldChar w:fldCharType="separate"/>
          </w:r>
          <w:r w:rsidR="00DD3CB8" w:rsidRPr="00DD3CB8">
            <w:rPr>
              <w:noProof/>
              <w:lang w:val="en-US"/>
            </w:rPr>
            <w:t>(Ajufoh, et al., 2023)</w:t>
          </w:r>
          <w:r w:rsidR="00DD3CB8">
            <w:fldChar w:fldCharType="end"/>
          </w:r>
        </w:sdtContent>
      </w:sdt>
      <w:r w:rsidR="00206157" w:rsidRPr="00423A64">
        <w:t xml:space="preserve">. </w:t>
      </w:r>
      <w:r w:rsidR="007B5271" w:rsidRPr="00423A64">
        <w:t xml:space="preserve">There should be programmes to provide continuous training to the employees to given them the opportunity to enhance their skills. </w:t>
      </w:r>
      <w:r w:rsidR="00206157" w:rsidRPr="00423A64">
        <w:t xml:space="preserve">Such steps will help the employees to remain motivated and satisfied. </w:t>
      </w:r>
    </w:p>
    <w:p w14:paraId="14518F08" w14:textId="7E8368C4" w:rsidR="00247F34" w:rsidRPr="00423A64" w:rsidRDefault="001533C4" w:rsidP="00D127CE">
      <w:r w:rsidRPr="00423A64">
        <w:lastRenderedPageBreak/>
        <w:t>Improve</w:t>
      </w:r>
      <w:r w:rsidR="00D127CE" w:rsidRPr="00423A64">
        <w:t xml:space="preserve"> customer service: </w:t>
      </w:r>
      <w:r w:rsidRPr="00423A64">
        <w:t>Customer service is a critical aspect of every facet of a hotel. Even a bad impression with just one guest can lead to bad reputation of the hotel through social media and even word-of-mouth. So, it is important for J.W. Mariott to ensure that its staff members meet or exceed customer expectations to receive repeated customers and improve its brand image</w:t>
      </w:r>
      <w:r w:rsidR="002E69D6">
        <w:t xml:space="preserve"> </w:t>
      </w:r>
      <w:sdt>
        <w:sdtPr>
          <w:id w:val="-1810860403"/>
          <w:citation/>
        </w:sdtPr>
        <w:sdtEndPr/>
        <w:sdtContent>
          <w:r w:rsidR="002E69D6">
            <w:fldChar w:fldCharType="begin"/>
          </w:r>
          <w:r w:rsidR="002E69D6">
            <w:rPr>
              <w:lang w:val="en-US"/>
            </w:rPr>
            <w:instrText xml:space="preserve"> CITATION Chi20 \l 1033 </w:instrText>
          </w:r>
          <w:r w:rsidR="002E69D6">
            <w:fldChar w:fldCharType="separate"/>
          </w:r>
          <w:r w:rsidR="002E69D6" w:rsidRPr="002E69D6">
            <w:rPr>
              <w:noProof/>
              <w:lang w:val="en-US"/>
            </w:rPr>
            <w:t>(Ko, 2020)</w:t>
          </w:r>
          <w:r w:rsidR="002E69D6">
            <w:fldChar w:fldCharType="end"/>
          </w:r>
        </w:sdtContent>
      </w:sdt>
      <w:r w:rsidRPr="00423A64">
        <w:t xml:space="preserve">. For this, the hotel needs to implement certain strategies. </w:t>
      </w:r>
      <w:r w:rsidR="00D41A14" w:rsidRPr="00423A64">
        <w:t>For example, the check-in and check-out of customers to and from the hotel needs to be automated</w:t>
      </w:r>
      <w:r w:rsidR="002E69D6">
        <w:t xml:space="preserve"> </w:t>
      </w:r>
      <w:sdt>
        <w:sdtPr>
          <w:id w:val="759100223"/>
          <w:citation/>
        </w:sdtPr>
        <w:sdtEndPr/>
        <w:sdtContent>
          <w:r w:rsidR="002E69D6">
            <w:fldChar w:fldCharType="begin"/>
          </w:r>
          <w:r w:rsidR="002E69D6">
            <w:rPr>
              <w:lang w:val="en-US"/>
            </w:rPr>
            <w:instrText xml:space="preserve"> CITATION Chi231 \l 1033 </w:instrText>
          </w:r>
          <w:r w:rsidR="002E69D6">
            <w:fldChar w:fldCharType="separate"/>
          </w:r>
          <w:r w:rsidR="002E69D6" w:rsidRPr="002E69D6">
            <w:rPr>
              <w:noProof/>
              <w:lang w:val="en-US"/>
            </w:rPr>
            <w:t>(Chinnaraj.T, 2023)</w:t>
          </w:r>
          <w:r w:rsidR="002E69D6">
            <w:fldChar w:fldCharType="end"/>
          </w:r>
        </w:sdtContent>
      </w:sdt>
      <w:r w:rsidR="00D41A14" w:rsidRPr="00423A64">
        <w:t xml:space="preserve">. </w:t>
      </w:r>
      <w:r w:rsidR="00C92390" w:rsidRPr="00423A64">
        <w:t xml:space="preserve">The employees need to be made aware about the importance of customers in the growth of the hotel. </w:t>
      </w:r>
      <w:r w:rsidR="00294853" w:rsidRPr="00423A64">
        <w:t>The customers feedback needs to be seriously analysed and appropriate measures should be taken to resolve the issues, if any, on time.</w:t>
      </w:r>
      <w:r w:rsidR="009D7BAF" w:rsidRPr="00423A64">
        <w:t xml:space="preserve"> The management needs to ensure that the employees failing to meet customer expectations have to be shifted to the back-office job role instead of continuing performing the customer-centric role. </w:t>
      </w:r>
      <w:r w:rsidR="00F10C04" w:rsidRPr="00423A64">
        <w:t>The strong feedback system needs to be implemented to receive feedback from the customers and immediate actions to be taken on their concerns raised to gain trust and loyalty from them</w:t>
      </w:r>
      <w:sdt>
        <w:sdtPr>
          <w:id w:val="524521843"/>
          <w:citation/>
        </w:sdtPr>
        <w:sdtEndPr/>
        <w:sdtContent>
          <w:r w:rsidR="002E69D6">
            <w:fldChar w:fldCharType="begin"/>
          </w:r>
          <w:r w:rsidR="002E69D6">
            <w:rPr>
              <w:lang w:val="en-US"/>
            </w:rPr>
            <w:instrText xml:space="preserve"> CITATION Pav21 \l 1033 </w:instrText>
          </w:r>
          <w:r w:rsidR="002E69D6">
            <w:fldChar w:fldCharType="separate"/>
          </w:r>
          <w:r w:rsidR="002E69D6">
            <w:rPr>
              <w:noProof/>
              <w:lang w:val="en-US"/>
            </w:rPr>
            <w:t xml:space="preserve"> </w:t>
          </w:r>
          <w:r w:rsidR="002E69D6" w:rsidRPr="002E69D6">
            <w:rPr>
              <w:noProof/>
              <w:lang w:val="en-US"/>
            </w:rPr>
            <w:t>(Shetty &amp; S, 2021)</w:t>
          </w:r>
          <w:r w:rsidR="002E69D6">
            <w:fldChar w:fldCharType="end"/>
          </w:r>
        </w:sdtContent>
      </w:sdt>
      <w:r w:rsidR="00F10C04" w:rsidRPr="00423A64">
        <w:t>.</w:t>
      </w:r>
    </w:p>
    <w:p w14:paraId="72D10B2E" w14:textId="51074D39" w:rsidR="00D127CE" w:rsidRPr="00423A64" w:rsidRDefault="00AC2CC9" w:rsidP="00D127CE">
      <w:r w:rsidRPr="00423A64">
        <w:t>Reduce</w:t>
      </w:r>
      <w:r w:rsidR="00D127CE" w:rsidRPr="00423A64">
        <w:t xml:space="preserve"> operational costs</w:t>
      </w:r>
      <w:r w:rsidRPr="00423A64">
        <w:t xml:space="preserve">: The </w:t>
      </w:r>
      <w:r w:rsidR="004B26C3" w:rsidRPr="00423A64">
        <w:t>high attrition rate in the hotel has increased its operational cost</w:t>
      </w:r>
      <w:r w:rsidR="00905110" w:rsidRPr="00423A64">
        <w:t>.</w:t>
      </w:r>
      <w:r w:rsidR="00F33C70">
        <w:t xml:space="preserve"> T</w:t>
      </w:r>
      <w:r w:rsidR="00905110" w:rsidRPr="00423A64">
        <w:t>his can be reduced by motivating employees through compensations, recognitions and rewards. The highly motivated and satisfied employees tend to remain associate with the organisation for a long period</w:t>
      </w:r>
      <w:r w:rsidR="00F33C70">
        <w:t xml:space="preserve"> </w:t>
      </w:r>
      <w:sdt>
        <w:sdtPr>
          <w:id w:val="-1630534485"/>
          <w:citation/>
        </w:sdtPr>
        <w:sdtEndPr/>
        <w:sdtContent>
          <w:r w:rsidR="00F33C70">
            <w:fldChar w:fldCharType="begin"/>
          </w:r>
          <w:r w:rsidR="00F33C70">
            <w:rPr>
              <w:lang w:val="en-US"/>
            </w:rPr>
            <w:instrText xml:space="preserve"> CITATION Mic197 \l 1033 </w:instrText>
          </w:r>
          <w:r w:rsidR="00F33C70">
            <w:fldChar w:fldCharType="separate"/>
          </w:r>
          <w:r w:rsidR="00F33C70" w:rsidRPr="00F33C70">
            <w:rPr>
              <w:noProof/>
              <w:lang w:val="en-US"/>
            </w:rPr>
            <w:t>(Boella &amp; Goss-Turner, 2019)</w:t>
          </w:r>
          <w:r w:rsidR="00F33C70">
            <w:fldChar w:fldCharType="end"/>
          </w:r>
        </w:sdtContent>
      </w:sdt>
      <w:r w:rsidR="00905110" w:rsidRPr="00423A64">
        <w:t xml:space="preserve">. Secondly, the optimisation of labour scheduling and staff training can help reduce operational cost of the hotel. The labour scheduling can be effectively done by forecasting the needs of the staff </w:t>
      </w:r>
      <w:r w:rsidR="00085D91" w:rsidRPr="00423A64">
        <w:t>for different purposes and at different times</w:t>
      </w:r>
      <w:r w:rsidR="00F33C70">
        <w:t xml:space="preserve"> </w:t>
      </w:r>
      <w:sdt>
        <w:sdtPr>
          <w:id w:val="-145980393"/>
          <w:citation/>
        </w:sdtPr>
        <w:sdtEndPr/>
        <w:sdtContent>
          <w:r w:rsidR="00F33C70">
            <w:fldChar w:fldCharType="begin"/>
          </w:r>
          <w:r w:rsidR="00F33C70">
            <w:rPr>
              <w:lang w:val="en-US"/>
            </w:rPr>
            <w:instrText xml:space="preserve"> CITATION Ale211 \l 1033 </w:instrText>
          </w:r>
          <w:r w:rsidR="00F33C70">
            <w:fldChar w:fldCharType="separate"/>
          </w:r>
          <w:r w:rsidR="00F33C70" w:rsidRPr="00F33C70">
            <w:rPr>
              <w:noProof/>
              <w:lang w:val="en-US"/>
            </w:rPr>
            <w:t>(Dalton, et al., 2021)</w:t>
          </w:r>
          <w:r w:rsidR="00F33C70">
            <w:fldChar w:fldCharType="end"/>
          </w:r>
        </w:sdtContent>
      </w:sdt>
      <w:r w:rsidR="00085D91" w:rsidRPr="00423A64">
        <w:t xml:space="preserve">. Then, cross-training of employees can help the hotel to fit staff with the other staff in case of emergency. The operational costs can also be reduced by using energy efficient light bulbs, such as compact fluorescent or LED, </w:t>
      </w:r>
      <w:r w:rsidR="008F7C3A" w:rsidRPr="00423A64">
        <w:t>occupancy light sensors and timers on bathroom heat lamps in each room of the hotel</w:t>
      </w:r>
      <w:r w:rsidR="00F33C70">
        <w:t xml:space="preserve"> </w:t>
      </w:r>
      <w:sdt>
        <w:sdtPr>
          <w:id w:val="-1856948344"/>
          <w:citation/>
        </w:sdtPr>
        <w:sdtEndPr/>
        <w:sdtContent>
          <w:r w:rsidR="00F33C70">
            <w:fldChar w:fldCharType="begin"/>
          </w:r>
          <w:r w:rsidR="00F33C70">
            <w:rPr>
              <w:lang w:val="en-US"/>
            </w:rPr>
            <w:instrText xml:space="preserve"> CITATION Wil222 \l 1033 </w:instrText>
          </w:r>
          <w:r w:rsidR="00F33C70">
            <w:fldChar w:fldCharType="separate"/>
          </w:r>
          <w:r w:rsidR="00F33C70" w:rsidRPr="00F33C70">
            <w:rPr>
              <w:noProof/>
              <w:lang w:val="en-US"/>
            </w:rPr>
            <w:t>(Legrand, et al., 2022)</w:t>
          </w:r>
          <w:r w:rsidR="00F33C70">
            <w:fldChar w:fldCharType="end"/>
          </w:r>
        </w:sdtContent>
      </w:sdt>
      <w:r w:rsidR="008F7C3A" w:rsidRPr="00423A64">
        <w:t>. The staff also needs to be trained to switch of all electrical appliances in the empty hotel rooms.</w:t>
      </w:r>
    </w:p>
    <w:p w14:paraId="58A6D646" w14:textId="19D97EAC" w:rsidR="00D127CE" w:rsidRPr="00423A64" w:rsidRDefault="00293FD2" w:rsidP="00D127CE">
      <w:r w:rsidRPr="00423A64">
        <w:t>Reduce c</w:t>
      </w:r>
      <w:r w:rsidR="00D127CE" w:rsidRPr="00423A64">
        <w:t xml:space="preserve">ommunication barrier: </w:t>
      </w:r>
      <w:r w:rsidR="004D5E29" w:rsidRPr="00423A64">
        <w:t xml:space="preserve">The hotel </w:t>
      </w:r>
      <w:r w:rsidRPr="00423A64">
        <w:t xml:space="preserve">management needs to ensure that the employees recruited to work in the hotel </w:t>
      </w:r>
      <w:r w:rsidR="002A42D0" w:rsidRPr="00423A64">
        <w:t>at least</w:t>
      </w:r>
      <w:r w:rsidRPr="00423A64">
        <w:t xml:space="preserve"> know how to speak and understand English. There should be appropriate training programmes for the existing staff who lacks English speaking skills</w:t>
      </w:r>
      <w:r w:rsidR="00F33C70">
        <w:t xml:space="preserve"> </w:t>
      </w:r>
      <w:sdt>
        <w:sdtPr>
          <w:id w:val="-747119748"/>
          <w:citation/>
        </w:sdtPr>
        <w:sdtEndPr/>
        <w:sdtContent>
          <w:r w:rsidR="00F33C70">
            <w:fldChar w:fldCharType="begin"/>
          </w:r>
          <w:r w:rsidR="00F33C70">
            <w:rPr>
              <w:lang w:val="en-US"/>
            </w:rPr>
            <w:instrText xml:space="preserve"> CITATION Nig24 \l 1033 </w:instrText>
          </w:r>
          <w:r w:rsidR="00F33C70">
            <w:fldChar w:fldCharType="separate"/>
          </w:r>
          <w:r w:rsidR="00F33C70" w:rsidRPr="00F33C70">
            <w:rPr>
              <w:noProof/>
              <w:lang w:val="en-US"/>
            </w:rPr>
            <w:t>(Evans, 2024)</w:t>
          </w:r>
          <w:r w:rsidR="00F33C70">
            <w:fldChar w:fldCharType="end"/>
          </w:r>
        </w:sdtContent>
      </w:sdt>
      <w:r w:rsidRPr="00423A64">
        <w:t xml:space="preserve">. This is because most of the customers are the international ones, who does not understand the local language of Vietnam. The management also needs to ensure that the </w:t>
      </w:r>
      <w:r w:rsidR="00B07753" w:rsidRPr="00423A64">
        <w:t>staff attend each and every request of the customers and their demand is fulfilled within the given stipulated time</w:t>
      </w:r>
      <w:sdt>
        <w:sdtPr>
          <w:id w:val="2107845096"/>
          <w:citation/>
        </w:sdtPr>
        <w:sdtEndPr/>
        <w:sdtContent>
          <w:r w:rsidR="009355FA">
            <w:fldChar w:fldCharType="begin"/>
          </w:r>
          <w:r w:rsidR="009355FA">
            <w:rPr>
              <w:lang w:val="en-US"/>
            </w:rPr>
            <w:instrText xml:space="preserve"> CITATION Mar197 \l 1033 </w:instrText>
          </w:r>
          <w:r w:rsidR="009355FA">
            <w:fldChar w:fldCharType="separate"/>
          </w:r>
          <w:r w:rsidR="009355FA">
            <w:rPr>
              <w:noProof/>
              <w:lang w:val="en-US"/>
            </w:rPr>
            <w:t xml:space="preserve"> </w:t>
          </w:r>
          <w:r w:rsidR="009355FA" w:rsidRPr="009355FA">
            <w:rPr>
              <w:noProof/>
              <w:lang w:val="en-US"/>
            </w:rPr>
            <w:t>(Kalacas, 2019)</w:t>
          </w:r>
          <w:r w:rsidR="009355FA">
            <w:fldChar w:fldCharType="end"/>
          </w:r>
        </w:sdtContent>
      </w:sdt>
      <w:r w:rsidR="00B07753" w:rsidRPr="00423A64">
        <w:t xml:space="preserve">. </w:t>
      </w:r>
    </w:p>
    <w:p w14:paraId="1377314C" w14:textId="7DA2F8C2" w:rsidR="00D127CE" w:rsidRPr="00423A64" w:rsidRDefault="00D127CE" w:rsidP="00D127CE">
      <w:r w:rsidRPr="00423A64">
        <w:lastRenderedPageBreak/>
        <w:t xml:space="preserve">Not pleasing decor: </w:t>
      </w:r>
      <w:r w:rsidR="00B07753" w:rsidRPr="00423A64">
        <w:t>The J.W. Mariott hotel needs to refurbish its hotel decor and give it a modern look to attract young customers. Since some customers have complaint regarding the smell in room, the staff needs to ensure that the carpet, bedsheets and the curtains are clean before the guests are allowed to check-in to that room</w:t>
      </w:r>
      <w:r w:rsidR="009355FA">
        <w:t xml:space="preserve"> </w:t>
      </w:r>
      <w:sdt>
        <w:sdtPr>
          <w:id w:val="360480506"/>
          <w:citation/>
        </w:sdtPr>
        <w:sdtEndPr/>
        <w:sdtContent>
          <w:r w:rsidR="009355FA">
            <w:fldChar w:fldCharType="begin"/>
          </w:r>
          <w:r w:rsidR="009355FA">
            <w:rPr>
              <w:lang w:val="en-US"/>
            </w:rPr>
            <w:instrText xml:space="preserve"> CITATION Mic201 \l 1033 </w:instrText>
          </w:r>
          <w:r w:rsidR="009355FA">
            <w:fldChar w:fldCharType="separate"/>
          </w:r>
          <w:r w:rsidR="009355FA" w:rsidRPr="009355FA">
            <w:rPr>
              <w:noProof/>
              <w:lang w:val="en-US"/>
            </w:rPr>
            <w:t>(Ottenbacher, et al., 2020)</w:t>
          </w:r>
          <w:r w:rsidR="009355FA">
            <w:fldChar w:fldCharType="end"/>
          </w:r>
        </w:sdtContent>
      </w:sdt>
      <w:r w:rsidR="00B07753" w:rsidRPr="00423A64">
        <w:t>.</w:t>
      </w:r>
      <w:r w:rsidR="00E668F6" w:rsidRPr="00423A64">
        <w:t xml:space="preserve"> </w:t>
      </w:r>
    </w:p>
    <w:p w14:paraId="5EAAD95E" w14:textId="5DA0A026" w:rsidR="00D127CE" w:rsidRPr="00423A64" w:rsidRDefault="00855044" w:rsidP="00D127CE">
      <w:r w:rsidRPr="00423A64">
        <w:t xml:space="preserve">Improved </w:t>
      </w:r>
      <w:r w:rsidR="00D127CE" w:rsidRPr="00423A64">
        <w:t xml:space="preserve">food services: </w:t>
      </w:r>
      <w:r w:rsidR="00E668F6" w:rsidRPr="00423A64">
        <w:t xml:space="preserve">The management of the hotel needs to ensure that the </w:t>
      </w:r>
      <w:r w:rsidR="00AD0EB1" w:rsidRPr="00423A64">
        <w:t>chef and other coking staff</w:t>
      </w:r>
      <w:r w:rsidRPr="00423A64">
        <w:t xml:space="preserve"> </w:t>
      </w:r>
      <w:r w:rsidR="00E668F6" w:rsidRPr="00423A64">
        <w:t xml:space="preserve">is monitored by the seniors to ensure </w:t>
      </w:r>
      <w:r w:rsidRPr="00423A64">
        <w:t>the delivery of clean and healthy food. There should be variety of food items in the hotel lounges and other dining areas of the hotel</w:t>
      </w:r>
      <w:sdt>
        <w:sdtPr>
          <w:id w:val="-1649892759"/>
          <w:citation/>
        </w:sdtPr>
        <w:sdtEndPr/>
        <w:sdtContent>
          <w:r w:rsidR="009355FA">
            <w:fldChar w:fldCharType="begin"/>
          </w:r>
          <w:r w:rsidR="009355FA">
            <w:rPr>
              <w:lang w:val="en-US"/>
            </w:rPr>
            <w:instrText xml:space="preserve"> CITATION Sha19 \l 1033 </w:instrText>
          </w:r>
          <w:r w:rsidR="009355FA">
            <w:fldChar w:fldCharType="separate"/>
          </w:r>
          <w:r w:rsidR="009355FA">
            <w:rPr>
              <w:noProof/>
              <w:lang w:val="en-US"/>
            </w:rPr>
            <w:t xml:space="preserve"> </w:t>
          </w:r>
          <w:r w:rsidR="009355FA" w:rsidRPr="009355FA">
            <w:rPr>
              <w:noProof/>
              <w:lang w:val="en-US"/>
            </w:rPr>
            <w:t>(Friel &amp; Lawrence, 2019)</w:t>
          </w:r>
          <w:r w:rsidR="009355FA">
            <w:fldChar w:fldCharType="end"/>
          </w:r>
        </w:sdtContent>
      </w:sdt>
      <w:r w:rsidRPr="00423A64">
        <w:t xml:space="preserve">. There should also be the feedback log book to record customers’ feedback regarding the </w:t>
      </w:r>
      <w:r w:rsidR="004E38C7" w:rsidRPr="00423A64">
        <w:t xml:space="preserve">food in the </w:t>
      </w:r>
      <w:r w:rsidRPr="00423A64">
        <w:t>hotel</w:t>
      </w:r>
      <w:r w:rsidR="009355FA">
        <w:t xml:space="preserve"> </w:t>
      </w:r>
      <w:sdt>
        <w:sdtPr>
          <w:id w:val="-1960173935"/>
          <w:citation/>
        </w:sdtPr>
        <w:sdtEndPr/>
        <w:sdtContent>
          <w:r w:rsidR="009355FA">
            <w:fldChar w:fldCharType="begin"/>
          </w:r>
          <w:r w:rsidR="009355FA">
            <w:rPr>
              <w:lang w:val="en-US"/>
            </w:rPr>
            <w:instrText xml:space="preserve"> CITATION Ale20 \l 1033 </w:instrText>
          </w:r>
          <w:r w:rsidR="009355FA">
            <w:fldChar w:fldCharType="separate"/>
          </w:r>
          <w:r w:rsidR="009355FA" w:rsidRPr="009355FA">
            <w:rPr>
              <w:noProof/>
              <w:lang w:val="en-US"/>
            </w:rPr>
            <w:t>(Kenyon, et al., 2020)</w:t>
          </w:r>
          <w:r w:rsidR="009355FA">
            <w:fldChar w:fldCharType="end"/>
          </w:r>
        </w:sdtContent>
      </w:sdt>
      <w:r w:rsidRPr="00423A64">
        <w:t>. The</w:t>
      </w:r>
      <w:r w:rsidR="004E38C7" w:rsidRPr="00423A64">
        <w:t xml:space="preserve"> issues need to be addressed on the priority basis. </w:t>
      </w:r>
      <w:r w:rsidRPr="00423A64">
        <w:t xml:space="preserve"> </w:t>
      </w:r>
    </w:p>
    <w:p w14:paraId="1DBDDECF" w14:textId="29379218" w:rsidR="00A40E2B" w:rsidRPr="00423A64" w:rsidRDefault="00CC07CD" w:rsidP="00C96003">
      <w:pPr>
        <w:rPr>
          <w:b/>
          <w:bCs/>
        </w:rPr>
      </w:pPr>
      <w:r w:rsidRPr="00423A64">
        <w:rPr>
          <w:b/>
          <w:bCs/>
        </w:rPr>
        <w:t>Change Management</w:t>
      </w:r>
    </w:p>
    <w:p w14:paraId="2126397A" w14:textId="5ED17289" w:rsidR="006438E8" w:rsidRPr="00423A64" w:rsidRDefault="006438E8" w:rsidP="006438E8">
      <w:r w:rsidRPr="00423A64">
        <w:t xml:space="preserve">As a change management process, an effective automated reward system integrated with communication and learning needs to be implemented. In this case, the technology can be </w:t>
      </w:r>
      <w:r w:rsidR="002A42D0" w:rsidRPr="00423A64">
        <w:t>used</w:t>
      </w:r>
      <w:r w:rsidRPr="00423A64">
        <w:t xml:space="preserve"> to track the real-time performance of the employees and quickly reward or recognise them as soon as the performance goal is achieved</w:t>
      </w:r>
      <w:r w:rsidR="00946A31">
        <w:t xml:space="preserve"> </w:t>
      </w:r>
      <w:sdt>
        <w:sdtPr>
          <w:id w:val="245154174"/>
          <w:citation/>
        </w:sdtPr>
        <w:sdtEndPr/>
        <w:sdtContent>
          <w:r w:rsidR="00946A31">
            <w:fldChar w:fldCharType="begin"/>
          </w:r>
          <w:r w:rsidR="00946A31">
            <w:rPr>
              <w:lang w:val="en-US"/>
            </w:rPr>
            <w:instrText xml:space="preserve"> CITATION Ber14 \l 1033 </w:instrText>
          </w:r>
          <w:r w:rsidR="00946A31">
            <w:fldChar w:fldCharType="separate"/>
          </w:r>
          <w:r w:rsidR="00946A31" w:rsidRPr="00946A31">
            <w:rPr>
              <w:noProof/>
              <w:lang w:val="en-US"/>
            </w:rPr>
            <w:t>(Burnes, 2014)</w:t>
          </w:r>
          <w:r w:rsidR="00946A31">
            <w:fldChar w:fldCharType="end"/>
          </w:r>
        </w:sdtContent>
      </w:sdt>
      <w:r w:rsidRPr="00423A64">
        <w:t>. The communication regarding the rewards or recognitions to the respective employees can be sent through mails. This automated system will be used by managers to give timely and consistent feedback to the employees so that they can take appropriate measures to improve their performance. In order to make this process smooth and effective, the management needs to communicate this strategy to the employees, along with mentioning what behaviours will require to be rewarded and how the distribution of rewards will be done</w:t>
      </w:r>
      <w:r w:rsidR="003A57F1">
        <w:t xml:space="preserve"> </w:t>
      </w:r>
      <w:sdt>
        <w:sdtPr>
          <w:id w:val="2122418505"/>
          <w:citation/>
        </w:sdtPr>
        <w:sdtEndPr/>
        <w:sdtContent>
          <w:r w:rsidR="003A57F1">
            <w:fldChar w:fldCharType="begin"/>
          </w:r>
          <w:r w:rsidR="003A57F1">
            <w:rPr>
              <w:lang w:val="en-US"/>
            </w:rPr>
            <w:instrText xml:space="preserve"> CITATION Adr21 \l 1033 </w:instrText>
          </w:r>
          <w:r w:rsidR="003A57F1">
            <w:fldChar w:fldCharType="separate"/>
          </w:r>
          <w:r w:rsidR="003A57F1" w:rsidRPr="003A57F1">
            <w:rPr>
              <w:noProof/>
              <w:lang w:val="en-US"/>
            </w:rPr>
            <w:t>(Wilkinson &amp; Redman, 2021)</w:t>
          </w:r>
          <w:r w:rsidR="003A57F1">
            <w:fldChar w:fldCharType="end"/>
          </w:r>
        </w:sdtContent>
      </w:sdt>
      <w:r w:rsidRPr="00423A64">
        <w:t xml:space="preserve">. This will help the employees to aim to improve their performance and get recognised for their work. </w:t>
      </w:r>
      <w:r w:rsidR="000C6277" w:rsidRPr="00423A64">
        <w:t xml:space="preserve">The cost of implementing the automated reward system may increase the operational cost. However, in the long run, the cost of this automation will reduce the cost of resources to monitor the performance of the employees and the even the cost of papers of keeping the physical record of performance. </w:t>
      </w:r>
    </w:p>
    <w:p w14:paraId="2D65C5D2" w14:textId="6F29F579" w:rsidR="00CC07CD" w:rsidRPr="00423A64" w:rsidRDefault="00655640" w:rsidP="00C96003">
      <w:r w:rsidRPr="00423A64">
        <w:t xml:space="preserve">In order to reduce attrition and implement effective training programmes for the employees, the management of J.W. Mariott </w:t>
      </w:r>
      <w:r w:rsidR="00783437" w:rsidRPr="00423A64">
        <w:t>can integrate the training management software in the system. This helps to automate, centralise and streamline many processes in creating, delivering, and tracking employee training programs</w:t>
      </w:r>
      <w:r w:rsidR="003A57F1">
        <w:t xml:space="preserve"> </w:t>
      </w:r>
      <w:sdt>
        <w:sdtPr>
          <w:id w:val="-1918011313"/>
          <w:citation/>
        </w:sdtPr>
        <w:sdtEndPr/>
        <w:sdtContent>
          <w:r w:rsidR="003A57F1">
            <w:fldChar w:fldCharType="begin"/>
          </w:r>
          <w:r w:rsidR="003A57F1">
            <w:rPr>
              <w:lang w:val="en-US"/>
            </w:rPr>
            <w:instrText xml:space="preserve"> CITATION Dim23 \l 1033 </w:instrText>
          </w:r>
          <w:r w:rsidR="003A57F1">
            <w:fldChar w:fldCharType="separate"/>
          </w:r>
          <w:r w:rsidR="003A57F1" w:rsidRPr="003A57F1">
            <w:rPr>
              <w:noProof/>
              <w:lang w:val="en-US"/>
            </w:rPr>
            <w:t>(Buhalis &amp; Morrison, 2023)</w:t>
          </w:r>
          <w:r w:rsidR="003A57F1">
            <w:fldChar w:fldCharType="end"/>
          </w:r>
        </w:sdtContent>
      </w:sdt>
      <w:r w:rsidR="00783437" w:rsidRPr="00423A64">
        <w:t xml:space="preserve">. This automated system is used to personalize the learning paths of employees, schedule their training, track compliance and </w:t>
      </w:r>
      <w:r w:rsidR="00783437" w:rsidRPr="00423A64">
        <w:lastRenderedPageBreak/>
        <w:t xml:space="preserve">certification and even integrate this with the performance management tool. The personalisation or customisation of training programmes </w:t>
      </w:r>
      <w:r w:rsidR="00756969" w:rsidRPr="00423A64">
        <w:t>helps the management to create training relevant to the jobs and roles of the employees and their specific development needs</w:t>
      </w:r>
      <w:r w:rsidR="003A57F1">
        <w:t xml:space="preserve"> </w:t>
      </w:r>
      <w:sdt>
        <w:sdtPr>
          <w:id w:val="894550087"/>
          <w:citation/>
        </w:sdtPr>
        <w:sdtEndPr/>
        <w:sdtContent>
          <w:r w:rsidR="003A57F1">
            <w:fldChar w:fldCharType="begin"/>
          </w:r>
          <w:r w:rsidR="003A57F1">
            <w:rPr>
              <w:lang w:val="en-US"/>
            </w:rPr>
            <w:instrText xml:space="preserve"> CITATION Ash23 \l 1033 </w:instrText>
          </w:r>
          <w:r w:rsidR="003A57F1">
            <w:fldChar w:fldCharType="separate"/>
          </w:r>
          <w:r w:rsidR="003A57F1" w:rsidRPr="003A57F1">
            <w:rPr>
              <w:noProof/>
              <w:lang w:val="en-US"/>
            </w:rPr>
            <w:t>(Manoharan, et al., 2023)</w:t>
          </w:r>
          <w:r w:rsidR="003A57F1">
            <w:fldChar w:fldCharType="end"/>
          </w:r>
        </w:sdtContent>
      </w:sdt>
      <w:r w:rsidR="00756969" w:rsidRPr="00423A64">
        <w:t xml:space="preserve">. </w:t>
      </w:r>
    </w:p>
    <w:p w14:paraId="61A3F35C" w14:textId="0903B475" w:rsidR="009D7BAF" w:rsidRPr="00423A64" w:rsidRDefault="00294853" w:rsidP="009D7BAF">
      <w:r w:rsidRPr="00423A64">
        <w:t>The management can implement contactless check-ins and check-outs through online guest management systems, such as Canary</w:t>
      </w:r>
      <w:r w:rsidR="003A57F1">
        <w:t xml:space="preserve"> </w:t>
      </w:r>
      <w:sdt>
        <w:sdtPr>
          <w:id w:val="-171579997"/>
          <w:citation/>
        </w:sdtPr>
        <w:sdtEndPr/>
        <w:sdtContent>
          <w:r w:rsidR="003A57F1">
            <w:fldChar w:fldCharType="begin"/>
          </w:r>
          <w:r w:rsidR="003A57F1">
            <w:rPr>
              <w:lang w:val="en-US"/>
            </w:rPr>
            <w:instrText xml:space="preserve"> CITATION hos20 \l 1033 </w:instrText>
          </w:r>
          <w:r w:rsidR="003A57F1">
            <w:fldChar w:fldCharType="separate"/>
          </w:r>
          <w:r w:rsidR="003A57F1" w:rsidRPr="003A57F1">
            <w:rPr>
              <w:noProof/>
              <w:lang w:val="en-US"/>
            </w:rPr>
            <w:t>(hospitalitytech.com, 2020)</w:t>
          </w:r>
          <w:r w:rsidR="003A57F1">
            <w:fldChar w:fldCharType="end"/>
          </w:r>
        </w:sdtContent>
      </w:sdt>
      <w:r w:rsidRPr="00423A64">
        <w:t xml:space="preserve">. This will help the hotel save time and resources of the of its front-end staff to deal with the customers and even allow customer to get the check-in and check-out at their convenience time and place. </w:t>
      </w:r>
      <w:r w:rsidR="002711D9" w:rsidRPr="00423A64">
        <w:t xml:space="preserve">This helps in the smooth transition and streamline experience to the customers in the hotel. </w:t>
      </w:r>
      <w:r w:rsidRPr="00423A64">
        <w:t>Another strategy is to train the senior management to shadow the front-end staff, such as chef, receptionist and housekeeping, to observe or monitor their day-to-day activities</w:t>
      </w:r>
      <w:r w:rsidR="0034760D">
        <w:t xml:space="preserve"> </w:t>
      </w:r>
      <w:sdt>
        <w:sdtPr>
          <w:id w:val="-378631997"/>
          <w:citation/>
        </w:sdtPr>
        <w:sdtEndPr/>
        <w:sdtContent>
          <w:r w:rsidR="0034760D">
            <w:fldChar w:fldCharType="begin"/>
          </w:r>
          <w:r w:rsidR="0034760D">
            <w:rPr>
              <w:lang w:val="en-US"/>
            </w:rPr>
            <w:instrText xml:space="preserve"> CITATION Sal201 \l 1033 </w:instrText>
          </w:r>
          <w:r w:rsidR="0034760D">
            <w:fldChar w:fldCharType="separate"/>
          </w:r>
          <w:r w:rsidR="0034760D" w:rsidRPr="0034760D">
            <w:rPr>
              <w:noProof/>
              <w:lang w:val="en-US"/>
            </w:rPr>
            <w:t>(Everett, et al., 2020)</w:t>
          </w:r>
          <w:r w:rsidR="0034760D">
            <w:fldChar w:fldCharType="end"/>
          </w:r>
        </w:sdtContent>
      </w:sdt>
      <w:r w:rsidRPr="00423A64">
        <w:t xml:space="preserve">. This will help the management to proactively take appropriate measured before the issue is noticed and escalated by the customers. </w:t>
      </w:r>
      <w:r w:rsidR="00C92390" w:rsidRPr="00423A64">
        <w:t>The employees need to undergo appropriate training programmes to handle customers. The employees should listen to the concerns of the customers patiently, show empathy to them and take appropriate actions to solve the concerns on priority</w:t>
      </w:r>
      <w:r w:rsidR="0034760D">
        <w:t xml:space="preserve"> </w:t>
      </w:r>
      <w:sdt>
        <w:sdtPr>
          <w:id w:val="1829164291"/>
          <w:citation/>
        </w:sdtPr>
        <w:sdtEndPr/>
        <w:sdtContent>
          <w:r w:rsidR="0034760D">
            <w:fldChar w:fldCharType="begin"/>
          </w:r>
          <w:r w:rsidR="0034760D">
            <w:rPr>
              <w:lang w:val="en-US"/>
            </w:rPr>
            <w:instrText xml:space="preserve">CITATION Tim21 \l 1033 </w:instrText>
          </w:r>
          <w:r w:rsidR="0034760D">
            <w:fldChar w:fldCharType="separate"/>
          </w:r>
          <w:r w:rsidR="0034760D" w:rsidRPr="0034760D">
            <w:rPr>
              <w:noProof/>
              <w:lang w:val="en-US"/>
            </w:rPr>
            <w:t>(Knight &amp; Conway, 2021)</w:t>
          </w:r>
          <w:r w:rsidR="0034760D">
            <w:fldChar w:fldCharType="end"/>
          </w:r>
        </w:sdtContent>
      </w:sdt>
      <w:r w:rsidR="00C92390" w:rsidRPr="00423A64">
        <w:t xml:space="preserve">. </w:t>
      </w:r>
      <w:r w:rsidR="00F10C04" w:rsidRPr="00423A64">
        <w:t xml:space="preserve">In order to implement a strong feedback system, the hotel management needs to implement an online system where customers can lodge their concerns in case there are not able to contact the front desk at any point of time. This online system will record the customer concerns and also give an opportunity to the hotel to ensure that each and every issue of the customer is taken care of. </w:t>
      </w:r>
      <w:r w:rsidR="00C9134B" w:rsidRPr="00423A64">
        <w:t>The satisfied customers become trustworthy and loyal. However, the distressed customers provide negative reviews in the social media platforms and in the hotel booking websites, such as Google or Tripadvisor</w:t>
      </w:r>
      <w:r w:rsidR="0034760D">
        <w:t xml:space="preserve"> </w:t>
      </w:r>
      <w:sdt>
        <w:sdtPr>
          <w:id w:val="1466320797"/>
          <w:citation/>
        </w:sdtPr>
        <w:sdtEndPr/>
        <w:sdtContent>
          <w:r w:rsidR="0034760D">
            <w:fldChar w:fldCharType="begin"/>
          </w:r>
          <w:r w:rsidR="0034760D">
            <w:rPr>
              <w:lang w:val="en-US"/>
            </w:rPr>
            <w:instrText xml:space="preserve"> CITATION Sau21 \l 1033 </w:instrText>
          </w:r>
          <w:r w:rsidR="0034760D">
            <w:fldChar w:fldCharType="separate"/>
          </w:r>
          <w:r w:rsidR="0034760D" w:rsidRPr="0034760D">
            <w:rPr>
              <w:noProof/>
              <w:lang w:val="en-US"/>
            </w:rPr>
            <w:t>(Dixit, et al., 2021)</w:t>
          </w:r>
          <w:r w:rsidR="0034760D">
            <w:fldChar w:fldCharType="end"/>
          </w:r>
        </w:sdtContent>
      </w:sdt>
      <w:r w:rsidR="00C9134B" w:rsidRPr="00423A64">
        <w:t xml:space="preserve">. </w:t>
      </w:r>
    </w:p>
    <w:p w14:paraId="43860250" w14:textId="245954AB" w:rsidR="00294853" w:rsidRPr="00423A64" w:rsidRDefault="00396C65" w:rsidP="00C96003">
      <w:r w:rsidRPr="00423A64">
        <w:t xml:space="preserve">The change management process to refurbish the hotel can be done keeping in mind the latest trend in the hospitality industry and the demand of the people. In the long run, the hotel can </w:t>
      </w:r>
      <w:r w:rsidR="008844BA" w:rsidRPr="00423A64">
        <w:t>add rooms in the hotel to accommodate occupancy of people in a comfortable manner. This is because the hotel is almost 90% full most of the time of the year</w:t>
      </w:r>
      <w:r w:rsidR="0034760D">
        <w:t xml:space="preserve"> </w:t>
      </w:r>
      <w:sdt>
        <w:sdtPr>
          <w:id w:val="-2027156019"/>
          <w:citation/>
        </w:sdtPr>
        <w:sdtEndPr/>
        <w:sdtContent>
          <w:r w:rsidR="0034760D">
            <w:fldChar w:fldCharType="begin"/>
          </w:r>
          <w:r w:rsidR="0034760D">
            <w:rPr>
              <w:lang w:val="en-US"/>
            </w:rPr>
            <w:instrText xml:space="preserve"> CITATION Gea21 \l 1033 </w:instrText>
          </w:r>
          <w:r w:rsidR="0034760D">
            <w:fldChar w:fldCharType="separate"/>
          </w:r>
          <w:r w:rsidR="0034760D" w:rsidRPr="0034760D">
            <w:rPr>
              <w:noProof/>
              <w:lang w:val="en-US"/>
            </w:rPr>
            <w:t>(Geada &amp; Anunciacao, 2021)</w:t>
          </w:r>
          <w:r w:rsidR="0034760D">
            <w:fldChar w:fldCharType="end"/>
          </w:r>
        </w:sdtContent>
      </w:sdt>
      <w:r w:rsidR="008844BA" w:rsidRPr="00423A64">
        <w:t xml:space="preserve">. However, increasing rooms means more resources, which will in turn increase the operational cost. For this, the hotel can use </w:t>
      </w:r>
      <w:r w:rsidR="00ED40FE" w:rsidRPr="00423A64">
        <w:t xml:space="preserve">Artificial Intelligence (AI) technologies, such as </w:t>
      </w:r>
      <w:r w:rsidR="008844BA" w:rsidRPr="00423A64">
        <w:t xml:space="preserve">robots at some customer touch points </w:t>
      </w:r>
      <w:r w:rsidR="00ED40FE" w:rsidRPr="00423A64">
        <w:t>to do daily activities, which can include guiding the customers to the hotel room or other parts of the hotel, carrying luggage, cleaning, operating lifts and delivering meals or drinks</w:t>
      </w:r>
      <w:r w:rsidR="0034760D">
        <w:t xml:space="preserve"> </w:t>
      </w:r>
      <w:sdt>
        <w:sdtPr>
          <w:id w:val="56835175"/>
          <w:citation/>
        </w:sdtPr>
        <w:sdtEndPr/>
        <w:sdtContent>
          <w:r w:rsidR="0034760D">
            <w:fldChar w:fldCharType="begin"/>
          </w:r>
          <w:r w:rsidR="0034760D">
            <w:rPr>
              <w:lang w:val="en-US"/>
            </w:rPr>
            <w:instrText xml:space="preserve"> CITATION Cra192 \l 1033 </w:instrText>
          </w:r>
          <w:r w:rsidR="0034760D">
            <w:fldChar w:fldCharType="separate"/>
          </w:r>
          <w:r w:rsidR="0034760D" w:rsidRPr="0034760D">
            <w:rPr>
              <w:noProof/>
              <w:lang w:val="en-US"/>
            </w:rPr>
            <w:t>(Webster &amp; Ivanov, 2019)</w:t>
          </w:r>
          <w:r w:rsidR="0034760D">
            <w:fldChar w:fldCharType="end"/>
          </w:r>
        </w:sdtContent>
      </w:sdt>
      <w:r w:rsidR="00ED40FE" w:rsidRPr="00423A64">
        <w:t>. This type of automated</w:t>
      </w:r>
      <w:r w:rsidR="008844BA" w:rsidRPr="00423A64">
        <w:t xml:space="preserve"> system </w:t>
      </w:r>
      <w:r w:rsidR="00ED40FE" w:rsidRPr="00423A64">
        <w:t>can</w:t>
      </w:r>
      <w:r w:rsidR="008844BA" w:rsidRPr="00423A64">
        <w:t xml:space="preserve"> have one-time investment, but start making profits in future. The hotel management can even take measures to </w:t>
      </w:r>
      <w:r w:rsidR="008844BA" w:rsidRPr="00423A64">
        <w:lastRenderedPageBreak/>
        <w:t>make the environment sustainable by taking measures, such as using energy-saving LED lights and switching to glass bottles</w:t>
      </w:r>
      <w:r w:rsidR="00477C5D">
        <w:t xml:space="preserve"> </w:t>
      </w:r>
      <w:sdt>
        <w:sdtPr>
          <w:id w:val="309534046"/>
          <w:citation/>
        </w:sdtPr>
        <w:sdtEndPr/>
        <w:sdtContent>
          <w:r w:rsidR="00477C5D">
            <w:fldChar w:fldCharType="begin"/>
          </w:r>
          <w:r w:rsidR="00477C5D">
            <w:rPr>
              <w:lang w:val="en-US"/>
            </w:rPr>
            <w:instrText xml:space="preserve"> CITATION Mar198 \l 1033 </w:instrText>
          </w:r>
          <w:r w:rsidR="00477C5D">
            <w:fldChar w:fldCharType="separate"/>
          </w:r>
          <w:r w:rsidR="00477C5D" w:rsidRPr="00477C5D">
            <w:rPr>
              <w:noProof/>
              <w:lang w:val="en-US"/>
            </w:rPr>
            <w:t>(MacLean, 2019)</w:t>
          </w:r>
          <w:r w:rsidR="00477C5D">
            <w:fldChar w:fldCharType="end"/>
          </w:r>
        </w:sdtContent>
      </w:sdt>
      <w:r w:rsidR="008844BA" w:rsidRPr="00423A64">
        <w:t xml:space="preserve">. </w:t>
      </w:r>
    </w:p>
    <w:p w14:paraId="47AD4DEC" w14:textId="49EE1D0B" w:rsidR="001F09AE" w:rsidRPr="00423A64" w:rsidRDefault="001F09AE" w:rsidP="001F09AE">
      <w:pPr>
        <w:pStyle w:val="Heading1"/>
        <w:numPr>
          <w:ilvl w:val="0"/>
          <w:numId w:val="3"/>
        </w:numPr>
      </w:pPr>
      <w:bookmarkStart w:id="11" w:name="_Toc167402055"/>
      <w:r w:rsidRPr="00423A64">
        <w:t>Action Plan</w:t>
      </w:r>
      <w:bookmarkEnd w:id="11"/>
    </w:p>
    <w:p w14:paraId="2355FA1B" w14:textId="77777777" w:rsidR="001F4ADA" w:rsidRPr="00423A64" w:rsidRDefault="001F4ADA" w:rsidP="001F4ADA"/>
    <w:tbl>
      <w:tblPr>
        <w:tblStyle w:val="TableGrid"/>
        <w:tblpPr w:leftFromText="180" w:rightFromText="180" w:vertAnchor="text" w:horzAnchor="margin" w:tblpXSpec="center" w:tblpY="-1"/>
        <w:tblW w:w="10512" w:type="dxa"/>
        <w:tblLook w:val="04A0" w:firstRow="1" w:lastRow="0" w:firstColumn="1" w:lastColumn="0" w:noHBand="0" w:noVBand="1"/>
      </w:tblPr>
      <w:tblGrid>
        <w:gridCol w:w="1070"/>
        <w:gridCol w:w="1709"/>
        <w:gridCol w:w="2152"/>
        <w:gridCol w:w="1797"/>
        <w:gridCol w:w="1283"/>
        <w:gridCol w:w="1416"/>
        <w:gridCol w:w="1085"/>
      </w:tblGrid>
      <w:tr w:rsidR="001F4ADA" w:rsidRPr="00423A64" w14:paraId="39BEAEF6" w14:textId="77777777" w:rsidTr="00A438BA">
        <w:tc>
          <w:tcPr>
            <w:tcW w:w="1070" w:type="dxa"/>
          </w:tcPr>
          <w:p w14:paraId="3008945E" w14:textId="77777777" w:rsidR="001F4ADA" w:rsidRPr="00423A64" w:rsidRDefault="001F4ADA" w:rsidP="00A438BA">
            <w:pPr>
              <w:rPr>
                <w:b/>
                <w:bCs/>
              </w:rPr>
            </w:pPr>
            <w:r w:rsidRPr="00423A64">
              <w:rPr>
                <w:b/>
                <w:bCs/>
              </w:rPr>
              <w:lastRenderedPageBreak/>
              <w:t>Number</w:t>
            </w:r>
          </w:p>
        </w:tc>
        <w:tc>
          <w:tcPr>
            <w:tcW w:w="1709" w:type="dxa"/>
          </w:tcPr>
          <w:p w14:paraId="54309A23" w14:textId="77777777" w:rsidR="001F4ADA" w:rsidRPr="00423A64" w:rsidRDefault="001F4ADA" w:rsidP="00A438BA">
            <w:pPr>
              <w:rPr>
                <w:b/>
                <w:bCs/>
              </w:rPr>
            </w:pPr>
            <w:r w:rsidRPr="00423A64">
              <w:rPr>
                <w:b/>
                <w:bCs/>
              </w:rPr>
              <w:t>Problem</w:t>
            </w:r>
          </w:p>
        </w:tc>
        <w:tc>
          <w:tcPr>
            <w:tcW w:w="2152" w:type="dxa"/>
          </w:tcPr>
          <w:p w14:paraId="67960F33" w14:textId="77777777" w:rsidR="001F4ADA" w:rsidRPr="00423A64" w:rsidRDefault="001F4ADA" w:rsidP="00A438BA">
            <w:pPr>
              <w:rPr>
                <w:b/>
                <w:bCs/>
              </w:rPr>
            </w:pPr>
            <w:r w:rsidRPr="00423A64">
              <w:rPr>
                <w:b/>
                <w:bCs/>
              </w:rPr>
              <w:t xml:space="preserve">Solution </w:t>
            </w:r>
          </w:p>
        </w:tc>
        <w:tc>
          <w:tcPr>
            <w:tcW w:w="1797" w:type="dxa"/>
          </w:tcPr>
          <w:p w14:paraId="02D1F33E" w14:textId="77777777" w:rsidR="001F4ADA" w:rsidRPr="00423A64" w:rsidRDefault="001F4ADA" w:rsidP="00A438BA">
            <w:pPr>
              <w:rPr>
                <w:b/>
                <w:bCs/>
              </w:rPr>
            </w:pPr>
            <w:r w:rsidRPr="00423A64">
              <w:rPr>
                <w:b/>
                <w:bCs/>
              </w:rPr>
              <w:t xml:space="preserve">Desired Outcome </w:t>
            </w:r>
          </w:p>
        </w:tc>
        <w:tc>
          <w:tcPr>
            <w:tcW w:w="1283" w:type="dxa"/>
          </w:tcPr>
          <w:p w14:paraId="4B6D5196" w14:textId="77777777" w:rsidR="001F4ADA" w:rsidRPr="00423A64" w:rsidRDefault="001F4ADA" w:rsidP="00A438BA">
            <w:pPr>
              <w:rPr>
                <w:b/>
                <w:bCs/>
              </w:rPr>
            </w:pPr>
            <w:r w:rsidRPr="00423A64">
              <w:rPr>
                <w:b/>
                <w:bCs/>
              </w:rPr>
              <w:t>Time scale</w:t>
            </w:r>
          </w:p>
        </w:tc>
        <w:tc>
          <w:tcPr>
            <w:tcW w:w="1416" w:type="dxa"/>
          </w:tcPr>
          <w:p w14:paraId="3BDFCCF3" w14:textId="77777777" w:rsidR="001F4ADA" w:rsidRPr="00423A64" w:rsidRDefault="001F4ADA" w:rsidP="00A438BA">
            <w:pPr>
              <w:rPr>
                <w:b/>
                <w:bCs/>
              </w:rPr>
            </w:pPr>
            <w:r w:rsidRPr="00423A64">
              <w:rPr>
                <w:b/>
                <w:bCs/>
              </w:rPr>
              <w:t xml:space="preserve">Completion Date </w:t>
            </w:r>
          </w:p>
        </w:tc>
        <w:tc>
          <w:tcPr>
            <w:tcW w:w="1085" w:type="dxa"/>
          </w:tcPr>
          <w:p w14:paraId="13C64E83" w14:textId="77777777" w:rsidR="001F4ADA" w:rsidRPr="00423A64" w:rsidRDefault="001F4ADA" w:rsidP="00A438BA">
            <w:pPr>
              <w:rPr>
                <w:b/>
                <w:bCs/>
              </w:rPr>
            </w:pPr>
            <w:r w:rsidRPr="00423A64">
              <w:rPr>
                <w:b/>
                <w:bCs/>
              </w:rPr>
              <w:t xml:space="preserve">Planned Budget  </w:t>
            </w:r>
          </w:p>
        </w:tc>
      </w:tr>
      <w:tr w:rsidR="001F4ADA" w:rsidRPr="00423A64" w14:paraId="37C18C00" w14:textId="77777777" w:rsidTr="00A438BA">
        <w:tc>
          <w:tcPr>
            <w:tcW w:w="1070" w:type="dxa"/>
          </w:tcPr>
          <w:p w14:paraId="634AF61F" w14:textId="77777777" w:rsidR="001F4ADA" w:rsidRPr="00423A64" w:rsidRDefault="001F4ADA" w:rsidP="00A438BA">
            <w:pPr>
              <w:jc w:val="center"/>
            </w:pPr>
            <w:r w:rsidRPr="00423A64">
              <w:t>1</w:t>
            </w:r>
          </w:p>
        </w:tc>
        <w:tc>
          <w:tcPr>
            <w:tcW w:w="1709" w:type="dxa"/>
          </w:tcPr>
          <w:p w14:paraId="4DD0EC89" w14:textId="77777777" w:rsidR="001F4ADA" w:rsidRPr="00423A64" w:rsidRDefault="001F4ADA" w:rsidP="00A438BA">
            <w:r w:rsidRPr="00423A64">
              <w:t>Staff working for long shifts</w:t>
            </w:r>
          </w:p>
        </w:tc>
        <w:tc>
          <w:tcPr>
            <w:tcW w:w="2152" w:type="dxa"/>
          </w:tcPr>
          <w:p w14:paraId="630F2579" w14:textId="77777777" w:rsidR="001F4ADA" w:rsidRPr="00423A64" w:rsidRDefault="001F4ADA" w:rsidP="001F4ADA">
            <w:pPr>
              <w:pStyle w:val="ListParagraph"/>
              <w:numPr>
                <w:ilvl w:val="0"/>
                <w:numId w:val="16"/>
              </w:numPr>
              <w:spacing w:after="200" w:line="360" w:lineRule="auto"/>
              <w:jc w:val="both"/>
            </w:pPr>
            <w:r w:rsidRPr="00423A64">
              <w:t>There should be the implementation of effective labour scheduling system to plan the working hours of the staff. In case the staff members have to work for long hours, each additional hour should be associated with extra pay.</w:t>
            </w:r>
          </w:p>
          <w:p w14:paraId="571D8DC3" w14:textId="77777777" w:rsidR="001F4ADA" w:rsidRPr="00423A64" w:rsidRDefault="001F4ADA" w:rsidP="001F4ADA">
            <w:pPr>
              <w:pStyle w:val="ListParagraph"/>
              <w:numPr>
                <w:ilvl w:val="0"/>
                <w:numId w:val="16"/>
              </w:numPr>
              <w:spacing w:after="200" w:line="360" w:lineRule="auto"/>
              <w:jc w:val="both"/>
            </w:pPr>
            <w:r w:rsidRPr="00423A64">
              <w:t>Hire new staff to accommodate the demand of long shifts.</w:t>
            </w:r>
          </w:p>
        </w:tc>
        <w:tc>
          <w:tcPr>
            <w:tcW w:w="1797" w:type="dxa"/>
          </w:tcPr>
          <w:p w14:paraId="23D466E1" w14:textId="77777777" w:rsidR="001F4ADA" w:rsidRPr="00423A64" w:rsidRDefault="001F4ADA" w:rsidP="001F4ADA">
            <w:pPr>
              <w:pStyle w:val="ListParagraph"/>
              <w:numPr>
                <w:ilvl w:val="0"/>
                <w:numId w:val="16"/>
              </w:numPr>
              <w:spacing w:after="200" w:line="360" w:lineRule="auto"/>
            </w:pPr>
            <w:r w:rsidRPr="00423A64">
              <w:t>The staff members will remain motivated and not complain of long working shifts.</w:t>
            </w:r>
          </w:p>
          <w:p w14:paraId="267B94F0" w14:textId="77777777" w:rsidR="001F4ADA" w:rsidRPr="00423A64" w:rsidRDefault="001F4ADA" w:rsidP="001F4ADA">
            <w:pPr>
              <w:pStyle w:val="ListParagraph"/>
              <w:numPr>
                <w:ilvl w:val="0"/>
                <w:numId w:val="16"/>
              </w:numPr>
              <w:spacing w:after="200" w:line="360" w:lineRule="auto"/>
            </w:pPr>
            <w:r w:rsidRPr="00423A64">
              <w:t>Hiring of new staff will lower the workload on the existing staff and this will help in minimizing the high attrition rate.</w:t>
            </w:r>
          </w:p>
        </w:tc>
        <w:tc>
          <w:tcPr>
            <w:tcW w:w="1283" w:type="dxa"/>
          </w:tcPr>
          <w:p w14:paraId="6E0D94CD" w14:textId="77777777" w:rsidR="001F4ADA" w:rsidRPr="00423A64" w:rsidRDefault="001F4ADA" w:rsidP="001F4ADA">
            <w:pPr>
              <w:pStyle w:val="ListParagraph"/>
              <w:numPr>
                <w:ilvl w:val="0"/>
                <w:numId w:val="16"/>
              </w:numPr>
              <w:spacing w:after="200" w:line="360" w:lineRule="auto"/>
              <w:jc w:val="both"/>
            </w:pPr>
            <w:r w:rsidRPr="00423A64">
              <w:t>3 months</w:t>
            </w:r>
          </w:p>
        </w:tc>
        <w:tc>
          <w:tcPr>
            <w:tcW w:w="1416" w:type="dxa"/>
          </w:tcPr>
          <w:p w14:paraId="1A125F9B" w14:textId="77777777" w:rsidR="001F4ADA" w:rsidRPr="00423A64" w:rsidRDefault="001F4ADA" w:rsidP="00A438BA">
            <w:r w:rsidRPr="00423A64">
              <w:t>31</w:t>
            </w:r>
            <w:r w:rsidRPr="00423A64">
              <w:rPr>
                <w:vertAlign w:val="superscript"/>
              </w:rPr>
              <w:t>st</w:t>
            </w:r>
            <w:r w:rsidRPr="00423A64">
              <w:t xml:space="preserve"> August, 2024</w:t>
            </w:r>
          </w:p>
        </w:tc>
        <w:tc>
          <w:tcPr>
            <w:tcW w:w="1085" w:type="dxa"/>
          </w:tcPr>
          <w:p w14:paraId="4DEA7CC6" w14:textId="77777777" w:rsidR="001F4ADA" w:rsidRPr="00423A64" w:rsidRDefault="001F4ADA" w:rsidP="00A438BA">
            <w:r w:rsidRPr="00423A64">
              <w:t>£2000</w:t>
            </w:r>
          </w:p>
        </w:tc>
      </w:tr>
      <w:tr w:rsidR="001F4ADA" w:rsidRPr="00423A64" w14:paraId="37F6A60F" w14:textId="77777777" w:rsidTr="00A438BA">
        <w:tc>
          <w:tcPr>
            <w:tcW w:w="1070" w:type="dxa"/>
          </w:tcPr>
          <w:p w14:paraId="1724AE33" w14:textId="77777777" w:rsidR="001F4ADA" w:rsidRPr="00423A64" w:rsidRDefault="001F4ADA" w:rsidP="00A438BA">
            <w:pPr>
              <w:jc w:val="center"/>
            </w:pPr>
            <w:r w:rsidRPr="00423A64">
              <w:t>2</w:t>
            </w:r>
          </w:p>
        </w:tc>
        <w:tc>
          <w:tcPr>
            <w:tcW w:w="1709" w:type="dxa"/>
          </w:tcPr>
          <w:p w14:paraId="753B97F7" w14:textId="77777777" w:rsidR="001F4ADA" w:rsidRPr="00423A64" w:rsidRDefault="001F4ADA" w:rsidP="00A438BA">
            <w:pPr>
              <w:jc w:val="left"/>
            </w:pPr>
            <w:r w:rsidRPr="00423A64">
              <w:t>High attrition rate</w:t>
            </w:r>
          </w:p>
        </w:tc>
        <w:tc>
          <w:tcPr>
            <w:tcW w:w="2152" w:type="dxa"/>
          </w:tcPr>
          <w:p w14:paraId="0A41DCD7" w14:textId="77777777" w:rsidR="001F4ADA" w:rsidRPr="00423A64" w:rsidRDefault="001F4ADA" w:rsidP="00A438BA">
            <w:r w:rsidRPr="00423A64">
              <w:t>An effective reward and recognition need to be implemented centrally to appreciate the good performance of the staff members and immediately reward them is they achieve their performance goal.</w:t>
            </w:r>
          </w:p>
        </w:tc>
        <w:tc>
          <w:tcPr>
            <w:tcW w:w="1797" w:type="dxa"/>
          </w:tcPr>
          <w:p w14:paraId="1BC1CC32" w14:textId="77777777" w:rsidR="001F4ADA" w:rsidRPr="00423A64" w:rsidRDefault="001F4ADA" w:rsidP="00A438BA">
            <w:pPr>
              <w:jc w:val="left"/>
            </w:pPr>
            <w:r w:rsidRPr="00423A64">
              <w:t>The helps the staff members to feel motivated and valued and they remain associated with the hotel for a long period.</w:t>
            </w:r>
          </w:p>
        </w:tc>
        <w:tc>
          <w:tcPr>
            <w:tcW w:w="1283" w:type="dxa"/>
          </w:tcPr>
          <w:p w14:paraId="74C35475" w14:textId="77777777" w:rsidR="001F4ADA" w:rsidRPr="00423A64" w:rsidRDefault="001F4ADA" w:rsidP="00A438BA">
            <w:r w:rsidRPr="00423A64">
              <w:t>4 months</w:t>
            </w:r>
          </w:p>
          <w:p w14:paraId="048BF27C" w14:textId="77777777" w:rsidR="001F4ADA" w:rsidRPr="00423A64" w:rsidRDefault="001F4ADA" w:rsidP="00A438BA"/>
        </w:tc>
        <w:tc>
          <w:tcPr>
            <w:tcW w:w="1416" w:type="dxa"/>
          </w:tcPr>
          <w:p w14:paraId="07E23AC5" w14:textId="77777777" w:rsidR="001F4ADA" w:rsidRPr="00423A64" w:rsidRDefault="001F4ADA" w:rsidP="00A438BA">
            <w:r w:rsidRPr="00423A64">
              <w:t>30</w:t>
            </w:r>
            <w:r w:rsidRPr="00423A64">
              <w:rPr>
                <w:vertAlign w:val="superscript"/>
              </w:rPr>
              <w:t>th</w:t>
            </w:r>
            <w:r w:rsidRPr="00423A64">
              <w:t xml:space="preserve"> September, 2024</w:t>
            </w:r>
          </w:p>
        </w:tc>
        <w:tc>
          <w:tcPr>
            <w:tcW w:w="1085" w:type="dxa"/>
          </w:tcPr>
          <w:p w14:paraId="0CF54221" w14:textId="77777777" w:rsidR="001F4ADA" w:rsidRPr="00423A64" w:rsidRDefault="001F4ADA" w:rsidP="00A438BA">
            <w:r w:rsidRPr="00423A64">
              <w:t>£8000</w:t>
            </w:r>
          </w:p>
        </w:tc>
      </w:tr>
      <w:tr w:rsidR="001F4ADA" w:rsidRPr="00423A64" w14:paraId="6FFF7479" w14:textId="77777777" w:rsidTr="00A438BA">
        <w:tc>
          <w:tcPr>
            <w:tcW w:w="1070" w:type="dxa"/>
          </w:tcPr>
          <w:p w14:paraId="0C4D5E86" w14:textId="77777777" w:rsidR="001F4ADA" w:rsidRPr="00423A64" w:rsidRDefault="001F4ADA" w:rsidP="00A438BA">
            <w:pPr>
              <w:jc w:val="center"/>
            </w:pPr>
            <w:r w:rsidRPr="00423A64">
              <w:t>3</w:t>
            </w:r>
          </w:p>
        </w:tc>
        <w:tc>
          <w:tcPr>
            <w:tcW w:w="1709" w:type="dxa"/>
          </w:tcPr>
          <w:p w14:paraId="0F3002B0" w14:textId="77777777" w:rsidR="001F4ADA" w:rsidRPr="00423A64" w:rsidRDefault="001F4ADA" w:rsidP="00A438BA">
            <w:r w:rsidRPr="00423A64">
              <w:t xml:space="preserve">Delay in </w:t>
            </w:r>
            <w:r w:rsidRPr="00423A64">
              <w:lastRenderedPageBreak/>
              <w:t>resolving customer concerns</w:t>
            </w:r>
          </w:p>
        </w:tc>
        <w:tc>
          <w:tcPr>
            <w:tcW w:w="2152" w:type="dxa"/>
          </w:tcPr>
          <w:p w14:paraId="3FE3E2C5" w14:textId="77777777" w:rsidR="001F4ADA" w:rsidRPr="00423A64" w:rsidRDefault="001F4ADA" w:rsidP="00A438BA">
            <w:r w:rsidRPr="00423A64">
              <w:lastRenderedPageBreak/>
              <w:t xml:space="preserve">Online customer </w:t>
            </w:r>
            <w:r w:rsidRPr="00423A64">
              <w:lastRenderedPageBreak/>
              <w:t>feedback system needs to be implemented to record customer concerns and resolve it in the quickest possible turnaround time.</w:t>
            </w:r>
          </w:p>
        </w:tc>
        <w:tc>
          <w:tcPr>
            <w:tcW w:w="1797" w:type="dxa"/>
          </w:tcPr>
          <w:p w14:paraId="247F6853" w14:textId="77777777" w:rsidR="001F4ADA" w:rsidRPr="00423A64" w:rsidRDefault="001F4ADA" w:rsidP="00A438BA">
            <w:r w:rsidRPr="00423A64">
              <w:lastRenderedPageBreak/>
              <w:t xml:space="preserve">The customers </w:t>
            </w:r>
            <w:r w:rsidRPr="00423A64">
              <w:lastRenderedPageBreak/>
              <w:t>will be happy and satisfied and most likely will provide positive review regarding the hotel.</w:t>
            </w:r>
          </w:p>
        </w:tc>
        <w:tc>
          <w:tcPr>
            <w:tcW w:w="1283" w:type="dxa"/>
          </w:tcPr>
          <w:p w14:paraId="46D1F9F0" w14:textId="77777777" w:rsidR="001F4ADA" w:rsidRPr="00423A64" w:rsidRDefault="001F4ADA" w:rsidP="00A438BA">
            <w:r w:rsidRPr="00423A64">
              <w:lastRenderedPageBreak/>
              <w:t>2 months</w:t>
            </w:r>
          </w:p>
        </w:tc>
        <w:tc>
          <w:tcPr>
            <w:tcW w:w="1416" w:type="dxa"/>
          </w:tcPr>
          <w:p w14:paraId="006E5877" w14:textId="77777777" w:rsidR="001F4ADA" w:rsidRPr="00423A64" w:rsidRDefault="001F4ADA" w:rsidP="00A438BA">
            <w:r w:rsidRPr="00423A64">
              <w:t>31</w:t>
            </w:r>
            <w:r w:rsidRPr="00423A64">
              <w:rPr>
                <w:vertAlign w:val="superscript"/>
              </w:rPr>
              <w:t>st</w:t>
            </w:r>
            <w:r w:rsidRPr="00423A64">
              <w:t xml:space="preserve"> July, </w:t>
            </w:r>
            <w:r w:rsidRPr="00423A64">
              <w:lastRenderedPageBreak/>
              <w:t>2024</w:t>
            </w:r>
          </w:p>
        </w:tc>
        <w:tc>
          <w:tcPr>
            <w:tcW w:w="1085" w:type="dxa"/>
          </w:tcPr>
          <w:p w14:paraId="24446C67" w14:textId="77777777" w:rsidR="001F4ADA" w:rsidRPr="00423A64" w:rsidRDefault="001F4ADA" w:rsidP="00A438BA">
            <w:r w:rsidRPr="00423A64">
              <w:lastRenderedPageBreak/>
              <w:t>£3000</w:t>
            </w:r>
          </w:p>
        </w:tc>
      </w:tr>
      <w:tr w:rsidR="001F4ADA" w:rsidRPr="00423A64" w14:paraId="19D8EC3F" w14:textId="77777777" w:rsidTr="00A438BA">
        <w:tc>
          <w:tcPr>
            <w:tcW w:w="1070" w:type="dxa"/>
          </w:tcPr>
          <w:p w14:paraId="36242F1F" w14:textId="77777777" w:rsidR="001F4ADA" w:rsidRPr="00423A64" w:rsidRDefault="001F4ADA" w:rsidP="00A438BA">
            <w:pPr>
              <w:jc w:val="center"/>
            </w:pPr>
            <w:r w:rsidRPr="00423A64">
              <w:t>4</w:t>
            </w:r>
          </w:p>
        </w:tc>
        <w:tc>
          <w:tcPr>
            <w:tcW w:w="1709" w:type="dxa"/>
          </w:tcPr>
          <w:p w14:paraId="25307C60" w14:textId="77777777" w:rsidR="001F4ADA" w:rsidRPr="00423A64" w:rsidRDefault="001F4ADA" w:rsidP="00A438BA">
            <w:r w:rsidRPr="00423A64">
              <w:t>There is communication barrier with the customers as most new staff of trainees do not speak or understand English well</w:t>
            </w:r>
          </w:p>
        </w:tc>
        <w:tc>
          <w:tcPr>
            <w:tcW w:w="2152" w:type="dxa"/>
          </w:tcPr>
          <w:p w14:paraId="5020269F" w14:textId="77777777" w:rsidR="001F4ADA" w:rsidRPr="00423A64" w:rsidRDefault="001F4ADA" w:rsidP="00A438BA">
            <w:r w:rsidRPr="00423A64">
              <w:t>Appropriate training to be provided to existing staff to enhance their speaking English skills. Also, the HRM policy should be to have English as the mandatory skill for any new staff.</w:t>
            </w:r>
          </w:p>
        </w:tc>
        <w:tc>
          <w:tcPr>
            <w:tcW w:w="1797" w:type="dxa"/>
          </w:tcPr>
          <w:p w14:paraId="7C7680FE" w14:textId="77777777" w:rsidR="001F4ADA" w:rsidRPr="00423A64" w:rsidRDefault="001F4ADA" w:rsidP="00A438BA">
            <w:r w:rsidRPr="00423A64">
              <w:t>The customers will be able to communicate well with the staff without any hurdles and get their work done. This will keep them satisfied with the hotel staff.</w:t>
            </w:r>
          </w:p>
        </w:tc>
        <w:tc>
          <w:tcPr>
            <w:tcW w:w="1283" w:type="dxa"/>
          </w:tcPr>
          <w:p w14:paraId="693F8B4E" w14:textId="77777777" w:rsidR="001F4ADA" w:rsidRPr="00423A64" w:rsidRDefault="001F4ADA" w:rsidP="00A438BA">
            <w:r w:rsidRPr="00423A64">
              <w:t>3 months</w:t>
            </w:r>
          </w:p>
          <w:p w14:paraId="45D01311" w14:textId="77777777" w:rsidR="001F4ADA" w:rsidRPr="00423A64" w:rsidRDefault="001F4ADA" w:rsidP="00A438BA"/>
        </w:tc>
        <w:tc>
          <w:tcPr>
            <w:tcW w:w="1416" w:type="dxa"/>
          </w:tcPr>
          <w:p w14:paraId="5A7843F2" w14:textId="77777777" w:rsidR="001F4ADA" w:rsidRPr="00423A64" w:rsidRDefault="001F4ADA" w:rsidP="00A438BA">
            <w:r w:rsidRPr="00423A64">
              <w:t>31</w:t>
            </w:r>
            <w:r w:rsidRPr="00423A64">
              <w:rPr>
                <w:vertAlign w:val="superscript"/>
              </w:rPr>
              <w:t>st</w:t>
            </w:r>
            <w:r w:rsidRPr="00423A64">
              <w:t xml:space="preserve"> August, 2024</w:t>
            </w:r>
          </w:p>
        </w:tc>
        <w:tc>
          <w:tcPr>
            <w:tcW w:w="1085" w:type="dxa"/>
          </w:tcPr>
          <w:p w14:paraId="52D393C6" w14:textId="77777777" w:rsidR="001F4ADA" w:rsidRPr="00423A64" w:rsidRDefault="001F4ADA" w:rsidP="00A438BA">
            <w:r w:rsidRPr="00423A64">
              <w:t>£1500</w:t>
            </w:r>
          </w:p>
        </w:tc>
      </w:tr>
      <w:tr w:rsidR="001F4ADA" w:rsidRPr="00423A64" w14:paraId="3BD3518A" w14:textId="77777777" w:rsidTr="00A438BA">
        <w:tc>
          <w:tcPr>
            <w:tcW w:w="1070" w:type="dxa"/>
          </w:tcPr>
          <w:p w14:paraId="31EBF425" w14:textId="77777777" w:rsidR="001F4ADA" w:rsidRPr="00423A64" w:rsidRDefault="001F4ADA" w:rsidP="00A438BA">
            <w:pPr>
              <w:jc w:val="center"/>
            </w:pPr>
            <w:r w:rsidRPr="00423A64">
              <w:t>5</w:t>
            </w:r>
          </w:p>
        </w:tc>
        <w:tc>
          <w:tcPr>
            <w:tcW w:w="1709" w:type="dxa"/>
          </w:tcPr>
          <w:p w14:paraId="4401FF51" w14:textId="77777777" w:rsidR="001F4ADA" w:rsidRPr="00423A64" w:rsidRDefault="001F4ADA" w:rsidP="00A438BA">
            <w:r w:rsidRPr="00423A64">
              <w:t>Food department is not effectively supervised</w:t>
            </w:r>
          </w:p>
        </w:tc>
        <w:tc>
          <w:tcPr>
            <w:tcW w:w="2152" w:type="dxa"/>
          </w:tcPr>
          <w:p w14:paraId="1BAC9208" w14:textId="77777777" w:rsidR="001F4ADA" w:rsidRPr="00423A64" w:rsidRDefault="001F4ADA" w:rsidP="00A438BA">
            <w:r w:rsidRPr="00423A64">
              <w:t>The management needs to hire experienced people or allocate the existing senior staff members as supervisors to monitor the working process of the food department, especially in the kitchen,</w:t>
            </w:r>
          </w:p>
        </w:tc>
        <w:tc>
          <w:tcPr>
            <w:tcW w:w="1797" w:type="dxa"/>
          </w:tcPr>
          <w:p w14:paraId="466AFAF2" w14:textId="77777777" w:rsidR="001F4ADA" w:rsidRPr="00423A64" w:rsidRDefault="001F4ADA" w:rsidP="00A438BA">
            <w:r w:rsidRPr="00423A64">
              <w:t>Such initiative will help to keep a check on the food quality served to the customers. Any bad impression regarding food quality can damage its brand image and reputation.</w:t>
            </w:r>
          </w:p>
        </w:tc>
        <w:tc>
          <w:tcPr>
            <w:tcW w:w="1283" w:type="dxa"/>
          </w:tcPr>
          <w:p w14:paraId="1129FF0B" w14:textId="77777777" w:rsidR="001F4ADA" w:rsidRPr="00423A64" w:rsidRDefault="001F4ADA" w:rsidP="00A438BA">
            <w:r w:rsidRPr="00423A64">
              <w:t>2 months</w:t>
            </w:r>
          </w:p>
          <w:p w14:paraId="1329F668" w14:textId="77777777" w:rsidR="001F4ADA" w:rsidRPr="00423A64" w:rsidRDefault="001F4ADA" w:rsidP="00A438BA"/>
        </w:tc>
        <w:tc>
          <w:tcPr>
            <w:tcW w:w="1416" w:type="dxa"/>
          </w:tcPr>
          <w:p w14:paraId="4BDEAA1B" w14:textId="77777777" w:rsidR="001F4ADA" w:rsidRPr="00423A64" w:rsidRDefault="001F4ADA" w:rsidP="00A438BA">
            <w:r w:rsidRPr="00423A64">
              <w:t>31</w:t>
            </w:r>
            <w:r w:rsidRPr="00423A64">
              <w:rPr>
                <w:vertAlign w:val="superscript"/>
              </w:rPr>
              <w:t>st</w:t>
            </w:r>
            <w:r w:rsidRPr="00423A64">
              <w:t xml:space="preserve"> July, 2024</w:t>
            </w:r>
          </w:p>
        </w:tc>
        <w:tc>
          <w:tcPr>
            <w:tcW w:w="1085" w:type="dxa"/>
          </w:tcPr>
          <w:p w14:paraId="38309BBC" w14:textId="77777777" w:rsidR="001F4ADA" w:rsidRPr="00423A64" w:rsidRDefault="001F4ADA" w:rsidP="00A438BA">
            <w:r w:rsidRPr="00423A64">
              <w:t>£2000</w:t>
            </w:r>
          </w:p>
        </w:tc>
      </w:tr>
      <w:tr w:rsidR="001F4ADA" w:rsidRPr="00423A64" w14:paraId="2288C124" w14:textId="77777777" w:rsidTr="00A438BA">
        <w:tc>
          <w:tcPr>
            <w:tcW w:w="1070" w:type="dxa"/>
          </w:tcPr>
          <w:p w14:paraId="34EBF798" w14:textId="77777777" w:rsidR="001F4ADA" w:rsidRPr="00423A64" w:rsidRDefault="001F4ADA" w:rsidP="00A438BA">
            <w:pPr>
              <w:jc w:val="center"/>
            </w:pPr>
            <w:r w:rsidRPr="00423A64">
              <w:t>6</w:t>
            </w:r>
          </w:p>
        </w:tc>
        <w:tc>
          <w:tcPr>
            <w:tcW w:w="1709" w:type="dxa"/>
          </w:tcPr>
          <w:p w14:paraId="5B86619A" w14:textId="77777777" w:rsidR="001F4ADA" w:rsidRPr="00423A64" w:rsidRDefault="001F4ADA" w:rsidP="00A438BA">
            <w:r w:rsidRPr="00423A64">
              <w:t xml:space="preserve">Old/Not pleasing décor at some places of </w:t>
            </w:r>
            <w:r w:rsidRPr="00423A64">
              <w:lastRenderedPageBreak/>
              <w:t>the hotel</w:t>
            </w:r>
          </w:p>
        </w:tc>
        <w:tc>
          <w:tcPr>
            <w:tcW w:w="2152" w:type="dxa"/>
          </w:tcPr>
          <w:p w14:paraId="4D5B338D" w14:textId="77777777" w:rsidR="001F4ADA" w:rsidRPr="00423A64" w:rsidRDefault="001F4ADA" w:rsidP="00A438BA">
            <w:r w:rsidRPr="00423A64">
              <w:lastRenderedPageBreak/>
              <w:t xml:space="preserve">The hotel needs to get refurbished to replace the worn-out </w:t>
            </w:r>
            <w:r w:rsidRPr="00423A64">
              <w:lastRenderedPageBreak/>
              <w:t>items and give a slight modern look through innovative ideas</w:t>
            </w:r>
          </w:p>
        </w:tc>
        <w:tc>
          <w:tcPr>
            <w:tcW w:w="1797" w:type="dxa"/>
          </w:tcPr>
          <w:p w14:paraId="3ED58390" w14:textId="77777777" w:rsidR="001F4ADA" w:rsidRPr="00423A64" w:rsidRDefault="001F4ADA" w:rsidP="00A438BA">
            <w:r w:rsidRPr="00423A64">
              <w:lastRenderedPageBreak/>
              <w:t xml:space="preserve">Young consumers will get attracted with </w:t>
            </w:r>
            <w:r w:rsidRPr="00423A64">
              <w:lastRenderedPageBreak/>
              <w:t>the new and innovative look</w:t>
            </w:r>
          </w:p>
        </w:tc>
        <w:tc>
          <w:tcPr>
            <w:tcW w:w="1283" w:type="dxa"/>
          </w:tcPr>
          <w:p w14:paraId="2024EEE6" w14:textId="77777777" w:rsidR="001F4ADA" w:rsidRPr="00423A64" w:rsidRDefault="001F4ADA" w:rsidP="00A438BA">
            <w:r w:rsidRPr="00423A64">
              <w:lastRenderedPageBreak/>
              <w:t>6 months</w:t>
            </w:r>
          </w:p>
        </w:tc>
        <w:tc>
          <w:tcPr>
            <w:tcW w:w="1416" w:type="dxa"/>
          </w:tcPr>
          <w:p w14:paraId="43EDC140" w14:textId="77777777" w:rsidR="001F4ADA" w:rsidRPr="00423A64" w:rsidRDefault="001F4ADA" w:rsidP="00A438BA">
            <w:r w:rsidRPr="00423A64">
              <w:t>30</w:t>
            </w:r>
            <w:r w:rsidRPr="00423A64">
              <w:rPr>
                <w:vertAlign w:val="superscript"/>
              </w:rPr>
              <w:t>th</w:t>
            </w:r>
            <w:r w:rsidRPr="00423A64">
              <w:t xml:space="preserve"> November, 2024</w:t>
            </w:r>
          </w:p>
        </w:tc>
        <w:tc>
          <w:tcPr>
            <w:tcW w:w="1085" w:type="dxa"/>
          </w:tcPr>
          <w:p w14:paraId="131B89F9" w14:textId="77777777" w:rsidR="001F4ADA" w:rsidRPr="00423A64" w:rsidRDefault="001F4ADA" w:rsidP="00A438BA">
            <w:r w:rsidRPr="00423A64">
              <w:t>£150000</w:t>
            </w:r>
          </w:p>
        </w:tc>
      </w:tr>
      <w:tr w:rsidR="001F4ADA" w:rsidRPr="00423A64" w14:paraId="3E5AB2AA" w14:textId="77777777" w:rsidTr="00A438BA">
        <w:tc>
          <w:tcPr>
            <w:tcW w:w="1070" w:type="dxa"/>
          </w:tcPr>
          <w:p w14:paraId="736657F1" w14:textId="77777777" w:rsidR="001F4ADA" w:rsidRPr="00423A64" w:rsidRDefault="001F4ADA" w:rsidP="00A438BA">
            <w:pPr>
              <w:jc w:val="center"/>
            </w:pPr>
            <w:r w:rsidRPr="00423A64">
              <w:t>7</w:t>
            </w:r>
          </w:p>
        </w:tc>
        <w:tc>
          <w:tcPr>
            <w:tcW w:w="1709" w:type="dxa"/>
          </w:tcPr>
          <w:p w14:paraId="3848BEE6" w14:textId="77777777" w:rsidR="001F4ADA" w:rsidRPr="00423A64" w:rsidRDefault="001F4ADA" w:rsidP="00A438BA">
            <w:r w:rsidRPr="00423A64">
              <w:t>Smelly rooms</w:t>
            </w:r>
          </w:p>
        </w:tc>
        <w:tc>
          <w:tcPr>
            <w:tcW w:w="2152" w:type="dxa"/>
          </w:tcPr>
          <w:p w14:paraId="59D04B41" w14:textId="77777777" w:rsidR="001F4ADA" w:rsidRPr="00423A64" w:rsidRDefault="001F4ADA" w:rsidP="00A438BA">
            <w:r w:rsidRPr="00423A64">
              <w:t>The rooms need to be thoroughly cleaned and any items causing smell in the room needs to be changed.</w:t>
            </w:r>
          </w:p>
        </w:tc>
        <w:tc>
          <w:tcPr>
            <w:tcW w:w="1797" w:type="dxa"/>
          </w:tcPr>
          <w:p w14:paraId="26E3E451" w14:textId="77777777" w:rsidR="001F4ADA" w:rsidRPr="00423A64" w:rsidRDefault="001F4ADA" w:rsidP="00A438BA">
            <w:r w:rsidRPr="00423A64">
              <w:t>The clean rooms of any hotel leave a good impression in the minds of the customers and they feel satisfied with their stay.</w:t>
            </w:r>
          </w:p>
        </w:tc>
        <w:tc>
          <w:tcPr>
            <w:tcW w:w="1283" w:type="dxa"/>
          </w:tcPr>
          <w:p w14:paraId="0FBAB9E4" w14:textId="77777777" w:rsidR="001F4ADA" w:rsidRPr="00423A64" w:rsidRDefault="001F4ADA" w:rsidP="00A438BA">
            <w:r w:rsidRPr="00423A64">
              <w:t>1 month</w:t>
            </w:r>
          </w:p>
        </w:tc>
        <w:tc>
          <w:tcPr>
            <w:tcW w:w="1416" w:type="dxa"/>
          </w:tcPr>
          <w:p w14:paraId="097A17BA" w14:textId="77777777" w:rsidR="001F4ADA" w:rsidRPr="00423A64" w:rsidRDefault="001F4ADA" w:rsidP="00A438BA">
            <w:r w:rsidRPr="00423A64">
              <w:t>30</w:t>
            </w:r>
            <w:r w:rsidRPr="00423A64">
              <w:rPr>
                <w:vertAlign w:val="superscript"/>
              </w:rPr>
              <w:t>th</w:t>
            </w:r>
            <w:r w:rsidRPr="00423A64">
              <w:t xml:space="preserve"> June, 2024</w:t>
            </w:r>
          </w:p>
        </w:tc>
        <w:tc>
          <w:tcPr>
            <w:tcW w:w="1085" w:type="dxa"/>
          </w:tcPr>
          <w:p w14:paraId="2BED0161" w14:textId="77777777" w:rsidR="001F4ADA" w:rsidRPr="00423A64" w:rsidRDefault="001F4ADA" w:rsidP="00A438BA">
            <w:r w:rsidRPr="00423A64">
              <w:t>£5000</w:t>
            </w:r>
          </w:p>
        </w:tc>
      </w:tr>
      <w:tr w:rsidR="001F4ADA" w:rsidRPr="00423A64" w14:paraId="612DC330" w14:textId="77777777" w:rsidTr="00A438BA">
        <w:tc>
          <w:tcPr>
            <w:tcW w:w="1070" w:type="dxa"/>
          </w:tcPr>
          <w:p w14:paraId="38850816" w14:textId="77777777" w:rsidR="001F4ADA" w:rsidRPr="00423A64" w:rsidRDefault="001F4ADA" w:rsidP="00A438BA">
            <w:pPr>
              <w:jc w:val="center"/>
            </w:pPr>
            <w:r w:rsidRPr="00423A64">
              <w:t>8</w:t>
            </w:r>
          </w:p>
        </w:tc>
        <w:tc>
          <w:tcPr>
            <w:tcW w:w="1709" w:type="dxa"/>
          </w:tcPr>
          <w:p w14:paraId="62941625" w14:textId="77777777" w:rsidR="001F4ADA" w:rsidRPr="00423A64" w:rsidRDefault="001F4ADA" w:rsidP="00A438BA">
            <w:r w:rsidRPr="00423A64">
              <w:t>Check-in and Check-out not smooth</w:t>
            </w:r>
          </w:p>
        </w:tc>
        <w:tc>
          <w:tcPr>
            <w:tcW w:w="2152" w:type="dxa"/>
          </w:tcPr>
          <w:p w14:paraId="119B989B" w14:textId="77777777" w:rsidR="001F4ADA" w:rsidRPr="00423A64" w:rsidRDefault="001F4ADA" w:rsidP="00A438BA">
            <w:r w:rsidRPr="00423A64">
              <w:t>The online check-in and check-out system needs to be implemented to enable</w:t>
            </w:r>
          </w:p>
          <w:p w14:paraId="662287B2" w14:textId="08612380" w:rsidR="001F4ADA" w:rsidRPr="00423A64" w:rsidRDefault="001F4ADA" w:rsidP="00A438BA">
            <w:r w:rsidRPr="00423A64">
              <w:t xml:space="preserve"> customers to save the time and use this to move in or out of the hotel conveniently.</w:t>
            </w:r>
          </w:p>
        </w:tc>
        <w:tc>
          <w:tcPr>
            <w:tcW w:w="1797" w:type="dxa"/>
          </w:tcPr>
          <w:p w14:paraId="55BC93FA" w14:textId="372943E8" w:rsidR="001F4ADA" w:rsidRPr="00423A64" w:rsidRDefault="001F4ADA" w:rsidP="00A438BA">
            <w:r w:rsidRPr="00423A64">
              <w:t xml:space="preserve">The customers save time </w:t>
            </w:r>
            <w:r w:rsidR="002A42D0" w:rsidRPr="00423A64">
              <w:t>as</w:t>
            </w:r>
            <w:r w:rsidRPr="00423A64">
              <w:t xml:space="preserve"> they do not have to wait in the front desk to get the check-in and check-out process done.</w:t>
            </w:r>
          </w:p>
        </w:tc>
        <w:tc>
          <w:tcPr>
            <w:tcW w:w="1283" w:type="dxa"/>
          </w:tcPr>
          <w:p w14:paraId="3E85AF45" w14:textId="77777777" w:rsidR="001F4ADA" w:rsidRPr="00423A64" w:rsidRDefault="001F4ADA" w:rsidP="00A438BA">
            <w:r w:rsidRPr="00423A64">
              <w:t>3 months</w:t>
            </w:r>
          </w:p>
        </w:tc>
        <w:tc>
          <w:tcPr>
            <w:tcW w:w="1416" w:type="dxa"/>
          </w:tcPr>
          <w:p w14:paraId="29A1AE8D" w14:textId="77777777" w:rsidR="001F4ADA" w:rsidRPr="00423A64" w:rsidRDefault="001F4ADA" w:rsidP="00A438BA">
            <w:r w:rsidRPr="00423A64">
              <w:t>31</w:t>
            </w:r>
            <w:r w:rsidRPr="00423A64">
              <w:rPr>
                <w:vertAlign w:val="superscript"/>
              </w:rPr>
              <w:t>st</w:t>
            </w:r>
            <w:r w:rsidRPr="00423A64">
              <w:t xml:space="preserve"> August, 2024</w:t>
            </w:r>
          </w:p>
        </w:tc>
        <w:tc>
          <w:tcPr>
            <w:tcW w:w="1085" w:type="dxa"/>
          </w:tcPr>
          <w:p w14:paraId="3AB231D0" w14:textId="77777777" w:rsidR="001F4ADA" w:rsidRPr="00423A64" w:rsidRDefault="001F4ADA" w:rsidP="00A438BA">
            <w:r w:rsidRPr="00423A64">
              <w:t>£5000</w:t>
            </w:r>
          </w:p>
        </w:tc>
      </w:tr>
    </w:tbl>
    <w:p w14:paraId="0E00A309" w14:textId="5BC81AE2" w:rsidR="00465AB9" w:rsidRPr="00423A64" w:rsidRDefault="00465AB9" w:rsidP="00465AB9">
      <w:pPr>
        <w:jc w:val="center"/>
        <w:rPr>
          <w:b/>
          <w:bCs/>
        </w:rPr>
      </w:pPr>
      <w:r w:rsidRPr="00423A64">
        <w:rPr>
          <w:b/>
          <w:bCs/>
        </w:rPr>
        <w:t xml:space="preserve">Figure </w:t>
      </w:r>
      <w:r w:rsidR="001F4ADA" w:rsidRPr="00423A64">
        <w:rPr>
          <w:b/>
          <w:bCs/>
        </w:rPr>
        <w:t>4</w:t>
      </w:r>
    </w:p>
    <w:p w14:paraId="69DB9B90" w14:textId="6068479A" w:rsidR="00915580" w:rsidRPr="00423A64" w:rsidRDefault="001F09AE" w:rsidP="00915580">
      <w:pPr>
        <w:pStyle w:val="Heading1"/>
        <w:numPr>
          <w:ilvl w:val="0"/>
          <w:numId w:val="3"/>
        </w:numPr>
        <w:rPr>
          <w:snapToGrid w:val="0"/>
        </w:rPr>
      </w:pPr>
      <w:bookmarkStart w:id="12" w:name="_Toc167402056"/>
      <w:r w:rsidRPr="00423A64">
        <w:t>Conclusion</w:t>
      </w:r>
      <w:bookmarkEnd w:id="12"/>
    </w:p>
    <w:p w14:paraId="4C9C6B8C" w14:textId="2E919F26" w:rsidR="00423A64" w:rsidRPr="00C46F7D" w:rsidRDefault="00423A64" w:rsidP="00423A64">
      <w:pPr>
        <w:rPr>
          <w:snapToGrid w:val="0"/>
        </w:rPr>
      </w:pPr>
      <w:r w:rsidRPr="00C46F7D">
        <w:rPr>
          <w:snapToGrid w:val="0"/>
        </w:rPr>
        <w:t xml:space="preserve">It is concluded that the hospitability industry not only benefits the consumers but the economy of the country as well. It provides accommodation, food and beverages, event planning, meetings and party packages to the consumers. J.W. Marriott is an American luxury brand, which has its presence in around 35 countries and territories. There are 100 hotels opened in these locations. One such location is Hanoi, Vietnam where J.W. Marriott is located in Tu Lien District, adjacent to Vietnam National Convention Center. The hotel has world-class amenities, such as spa, swimming pool, 24-hr fitness center, live jazz in club and renowned diners. The hotel enjoys almost 90% </w:t>
      </w:r>
      <w:r w:rsidR="005C4A53" w:rsidRPr="00C46F7D">
        <w:rPr>
          <w:snapToGrid w:val="0"/>
        </w:rPr>
        <w:t>accommodation</w:t>
      </w:r>
      <w:r w:rsidRPr="00C46F7D">
        <w:rPr>
          <w:snapToGrid w:val="0"/>
        </w:rPr>
        <w:t xml:space="preserve"> throughput the year. </w:t>
      </w:r>
    </w:p>
    <w:p w14:paraId="27D6B25A" w14:textId="10323F62" w:rsidR="00423A64" w:rsidRPr="00C46F7D" w:rsidRDefault="00423A64" w:rsidP="00423A64">
      <w:pPr>
        <w:rPr>
          <w:snapToGrid w:val="0"/>
        </w:rPr>
      </w:pPr>
      <w:r w:rsidRPr="00C46F7D">
        <w:rPr>
          <w:snapToGrid w:val="0"/>
        </w:rPr>
        <w:lastRenderedPageBreak/>
        <w:t>There ha</w:t>
      </w:r>
      <w:r w:rsidR="00C46F7D" w:rsidRPr="00C46F7D">
        <w:rPr>
          <w:snapToGrid w:val="0"/>
        </w:rPr>
        <w:t>ve</w:t>
      </w:r>
      <w:r w:rsidRPr="00C46F7D">
        <w:rPr>
          <w:snapToGrid w:val="0"/>
        </w:rPr>
        <w:t xml:space="preserve"> been many issues faced by the hotel, which is significantly affecting its profit, revenue and even brand image. Some of these issues are stressful </w:t>
      </w:r>
      <w:r w:rsidR="005C4A53" w:rsidRPr="00C46F7D">
        <w:rPr>
          <w:snapToGrid w:val="0"/>
        </w:rPr>
        <w:t>environment</w:t>
      </w:r>
      <w:r w:rsidRPr="00C46F7D">
        <w:rPr>
          <w:snapToGrid w:val="0"/>
        </w:rPr>
        <w:t xml:space="preserve"> for the employees where they have to work for long shifts and hours without being compensated for the extra amount of work done and higher attrition rate due to dissatisfied employees, poor customer service in terms of delayed resolution of customer issues, smelly rooms and inadequate staff in the reception area during night. The other issues are high operational costs due to continuous hiring of new employees. Most of these new employees ar</w:t>
      </w:r>
      <w:r w:rsidR="005C4A53" w:rsidRPr="00C46F7D">
        <w:rPr>
          <w:snapToGrid w:val="0"/>
        </w:rPr>
        <w:t>e</w:t>
      </w:r>
      <w:r w:rsidRPr="00C46F7D">
        <w:rPr>
          <w:snapToGrid w:val="0"/>
        </w:rPr>
        <w:t xml:space="preserve"> unable to speak English well, which results in their having communication barrier with the customers. There also has been décor issues, such as worn-out carpets, and even poor food </w:t>
      </w:r>
      <w:r w:rsidR="005C4A53" w:rsidRPr="00C46F7D">
        <w:rPr>
          <w:snapToGrid w:val="0"/>
        </w:rPr>
        <w:t>services</w:t>
      </w:r>
      <w:r w:rsidRPr="00C46F7D">
        <w:rPr>
          <w:snapToGrid w:val="0"/>
        </w:rPr>
        <w:t xml:space="preserve"> have been reported by the customers. These issues were further analysed using PESTEL, SWOT and TOWS analysis done by the ABC Consultancy firm. </w:t>
      </w:r>
    </w:p>
    <w:p w14:paraId="7284EE06" w14:textId="4E838562" w:rsidR="00423A64" w:rsidRPr="00C46F7D" w:rsidRDefault="00423A64" w:rsidP="00423A64">
      <w:pPr>
        <w:rPr>
          <w:snapToGrid w:val="0"/>
        </w:rPr>
      </w:pPr>
      <w:r w:rsidRPr="00C46F7D">
        <w:rPr>
          <w:snapToGrid w:val="0"/>
        </w:rPr>
        <w:t>There ha</w:t>
      </w:r>
      <w:r w:rsidR="00C46F7D" w:rsidRPr="00C46F7D">
        <w:rPr>
          <w:snapToGrid w:val="0"/>
        </w:rPr>
        <w:t>ve</w:t>
      </w:r>
      <w:r w:rsidRPr="00C46F7D">
        <w:rPr>
          <w:snapToGrid w:val="0"/>
        </w:rPr>
        <w:t xml:space="preserve"> </w:t>
      </w:r>
      <w:r w:rsidR="00973D01" w:rsidRPr="00C46F7D">
        <w:rPr>
          <w:snapToGrid w:val="0"/>
        </w:rPr>
        <w:t>b</w:t>
      </w:r>
      <w:r w:rsidRPr="00C46F7D">
        <w:rPr>
          <w:snapToGrid w:val="0"/>
        </w:rPr>
        <w:t>een suggestions to resolve these issues and through recommendations and change management strategies. For example, the employees need to be compensated for the additional work they are doing. Even there should be online reward system connected with their p</w:t>
      </w:r>
      <w:r w:rsidR="00973D01" w:rsidRPr="00C46F7D">
        <w:rPr>
          <w:snapToGrid w:val="0"/>
        </w:rPr>
        <w:t>e</w:t>
      </w:r>
      <w:r w:rsidRPr="00C46F7D">
        <w:rPr>
          <w:snapToGrid w:val="0"/>
        </w:rPr>
        <w:t>rformance so that they automatically rece</w:t>
      </w:r>
      <w:r w:rsidR="00973D01" w:rsidRPr="00C46F7D">
        <w:rPr>
          <w:snapToGrid w:val="0"/>
        </w:rPr>
        <w:t>i</w:t>
      </w:r>
      <w:r w:rsidRPr="00C46F7D">
        <w:rPr>
          <w:snapToGrid w:val="0"/>
        </w:rPr>
        <w:t xml:space="preserve">ve rewards on accomplishing their performance goal. The supervisors can monitor the performance progress of their staff and guide them accordingly. The management needs to provide adequate and appropriate training programmes to the employees to overcome their weaknesses, such as language issue in communicating with the customers and handling customers them. The hotel processes </w:t>
      </w:r>
      <w:r w:rsidR="002A42D0" w:rsidRPr="00C46F7D">
        <w:rPr>
          <w:snapToGrid w:val="0"/>
        </w:rPr>
        <w:t>need</w:t>
      </w:r>
      <w:r w:rsidRPr="00C46F7D">
        <w:rPr>
          <w:snapToGrid w:val="0"/>
        </w:rPr>
        <w:t xml:space="preserve"> to be integrated with certain automated systems, such as centralised and online applications to check-in and check-out the hotel and labour scheduling. Along with these automation processes, the management can also introduce robots in the hotel at various touchpoints of the customers, such as at reception, corridor, dining areas, lobbies and entertainment centers. These robots can guide the customers to their rooms or different parts of the hotel and even help in delivering them food and doing room services. All these resolution initiatives will help the hotel to boost the morale of the employees and even make the customers happy and satisfied.</w:t>
      </w:r>
    </w:p>
    <w:p w14:paraId="70AC5962" w14:textId="2DFA19BF" w:rsidR="00423A64" w:rsidRPr="00C46F7D" w:rsidRDefault="00423A64" w:rsidP="00423A64">
      <w:pPr>
        <w:rPr>
          <w:snapToGrid w:val="0"/>
        </w:rPr>
      </w:pPr>
      <w:r w:rsidRPr="00C46F7D">
        <w:rPr>
          <w:snapToGrid w:val="0"/>
        </w:rPr>
        <w:t>Base</w:t>
      </w:r>
      <w:r w:rsidR="00705C2E">
        <w:rPr>
          <w:snapToGrid w:val="0"/>
        </w:rPr>
        <w:t>d</w:t>
      </w:r>
      <w:r w:rsidRPr="00C46F7D">
        <w:rPr>
          <w:snapToGrid w:val="0"/>
        </w:rPr>
        <w:t xml:space="preserve"> on the resolutions, the action plans are devised for the J.W. hotel at Hanoi, Vietnam to attach a specific time period and budget with the resolutions, so that the hotel management can plan and prioritize them accordingly. </w:t>
      </w:r>
    </w:p>
    <w:p w14:paraId="7B03673C" w14:textId="77777777" w:rsidR="00423A64" w:rsidRPr="00423A64" w:rsidRDefault="00423A64" w:rsidP="00983799">
      <w:pPr>
        <w:rPr>
          <w:snapToGrid w:val="0"/>
        </w:rPr>
      </w:pPr>
    </w:p>
    <w:p w14:paraId="48889209" w14:textId="5201C1FC" w:rsidR="00BA43B2" w:rsidRPr="00423A64" w:rsidRDefault="00BA43B2" w:rsidP="001F09AE">
      <w:pPr>
        <w:pStyle w:val="Heading1"/>
      </w:pPr>
      <w:bookmarkStart w:id="13" w:name="_Toc167402057"/>
      <w:r w:rsidRPr="00423A64">
        <w:lastRenderedPageBreak/>
        <w:t>References</w:t>
      </w:r>
      <w:bookmarkEnd w:id="13"/>
    </w:p>
    <w:p w14:paraId="312C4A65" w14:textId="77777777" w:rsidR="00954286" w:rsidRPr="00423A64" w:rsidRDefault="00954286" w:rsidP="00954286"/>
    <w:p w14:paraId="1752A255" w14:textId="77777777" w:rsidR="00254B98" w:rsidRDefault="007C5039" w:rsidP="00254B98">
      <w:pPr>
        <w:pStyle w:val="Bibliography"/>
        <w:rPr>
          <w:noProof/>
          <w:lang w:val="en-US"/>
        </w:rPr>
      </w:pPr>
      <w:r w:rsidRPr="00423A64">
        <w:fldChar w:fldCharType="begin"/>
      </w:r>
      <w:r w:rsidRPr="00423A64">
        <w:instrText xml:space="preserve"> BIBLIOGRAPHY  \l 1033 </w:instrText>
      </w:r>
      <w:r w:rsidRPr="00423A64">
        <w:fldChar w:fldCharType="separate"/>
      </w:r>
      <w:r w:rsidR="00254B98">
        <w:rPr>
          <w:noProof/>
          <w:lang w:val="en-US"/>
        </w:rPr>
        <w:t xml:space="preserve">Ajufoh, Sylvia, U., Odita, A. &amp; Salami, 2023. Employee Retention Using Reward and Human Resources. </w:t>
      </w:r>
      <w:r w:rsidR="00254B98">
        <w:rPr>
          <w:i/>
          <w:iCs/>
          <w:noProof/>
          <w:lang w:val="en-US"/>
        </w:rPr>
        <w:t>Direct Research Journal of Management and Strategic Studies.</w:t>
      </w:r>
    </w:p>
    <w:p w14:paraId="582A51D9" w14:textId="77777777" w:rsidR="00254B98" w:rsidRDefault="00254B98" w:rsidP="00254B98">
      <w:pPr>
        <w:pStyle w:val="Bibliography"/>
        <w:rPr>
          <w:noProof/>
          <w:lang w:val="en-US"/>
        </w:rPr>
      </w:pPr>
      <w:r>
        <w:rPr>
          <w:noProof/>
          <w:lang w:val="en-US"/>
        </w:rPr>
        <w:t xml:space="preserve">Baron, A. &amp; Armstrong, M., 2007. </w:t>
      </w:r>
      <w:r>
        <w:rPr>
          <w:i/>
          <w:iCs/>
          <w:noProof/>
          <w:lang w:val="en-US"/>
        </w:rPr>
        <w:t xml:space="preserve">Human Capital Management: Achieving Added Value Through People. </w:t>
      </w:r>
      <w:r>
        <w:rPr>
          <w:noProof/>
          <w:lang w:val="en-US"/>
        </w:rPr>
        <w:t>London: Kogan Page Limited.</w:t>
      </w:r>
    </w:p>
    <w:p w14:paraId="6A92C9CC" w14:textId="77777777" w:rsidR="00254B98" w:rsidRDefault="00254B98" w:rsidP="00254B98">
      <w:pPr>
        <w:pStyle w:val="Bibliography"/>
        <w:rPr>
          <w:noProof/>
          <w:lang w:val="en-US"/>
        </w:rPr>
      </w:pPr>
      <w:r>
        <w:rPr>
          <w:noProof/>
          <w:lang w:val="en-US"/>
        </w:rPr>
        <w:t xml:space="preserve">Barth, V., 2020. </w:t>
      </w:r>
      <w:r>
        <w:rPr>
          <w:i/>
          <w:iCs/>
          <w:noProof/>
          <w:lang w:val="en-US"/>
        </w:rPr>
        <w:t xml:space="preserve">The TOWS Matrix in Strategy Work. Usage, Experience and Usefulness. </w:t>
      </w:r>
      <w:r>
        <w:rPr>
          <w:noProof/>
          <w:lang w:val="en-US"/>
        </w:rPr>
        <w:t>Norderstedt: GRIN Verlag.</w:t>
      </w:r>
    </w:p>
    <w:p w14:paraId="1C547A64" w14:textId="77777777" w:rsidR="00254B98" w:rsidRDefault="00254B98" w:rsidP="00254B98">
      <w:pPr>
        <w:pStyle w:val="Bibliography"/>
        <w:rPr>
          <w:noProof/>
          <w:lang w:val="en-US"/>
        </w:rPr>
      </w:pPr>
      <w:r>
        <w:rPr>
          <w:noProof/>
          <w:lang w:val="en-US"/>
        </w:rPr>
        <w:t xml:space="preserve">Boella, M. J. &amp; Goss-Turner, S., 2019. </w:t>
      </w:r>
      <w:r>
        <w:rPr>
          <w:i/>
          <w:iCs/>
          <w:noProof/>
          <w:lang w:val="en-US"/>
        </w:rPr>
        <w:t xml:space="preserve">Human Resource Management in the Hospitality Industry: A Guide to Best Practice. </w:t>
      </w:r>
      <w:r>
        <w:rPr>
          <w:noProof/>
          <w:lang w:val="en-US"/>
        </w:rPr>
        <w:t>New Jersey: Taylor &amp; Francis.</w:t>
      </w:r>
    </w:p>
    <w:p w14:paraId="6FE81BA7" w14:textId="77777777" w:rsidR="00254B98" w:rsidRDefault="00254B98" w:rsidP="00254B98">
      <w:pPr>
        <w:pStyle w:val="Bibliography"/>
        <w:rPr>
          <w:noProof/>
          <w:lang w:val="en-US"/>
        </w:rPr>
      </w:pPr>
      <w:r>
        <w:rPr>
          <w:noProof/>
          <w:lang w:val="en-US"/>
        </w:rPr>
        <w:t xml:space="preserve">Buhalis, D. &amp; Morrison, A., 2023. </w:t>
      </w:r>
      <w:r>
        <w:rPr>
          <w:i/>
          <w:iCs/>
          <w:noProof/>
          <w:lang w:val="en-US"/>
        </w:rPr>
        <w:t xml:space="preserve">Routledge Handbook of Trends and Issues in Tourism Sustainability, Planning and Development, Management, and Technology. </w:t>
      </w:r>
      <w:r>
        <w:rPr>
          <w:noProof/>
          <w:lang w:val="en-US"/>
        </w:rPr>
        <w:t>New Jersey: Taylor &amp; Francis.</w:t>
      </w:r>
    </w:p>
    <w:p w14:paraId="3679C0E4" w14:textId="77777777" w:rsidR="00254B98" w:rsidRDefault="00254B98" w:rsidP="00254B98">
      <w:pPr>
        <w:pStyle w:val="Bibliography"/>
        <w:rPr>
          <w:noProof/>
          <w:lang w:val="en-US"/>
        </w:rPr>
      </w:pPr>
      <w:r>
        <w:rPr>
          <w:noProof/>
          <w:lang w:val="en-US"/>
        </w:rPr>
        <w:t xml:space="preserve">Bui, H. T. et al., 2022. </w:t>
      </w:r>
      <w:r>
        <w:rPr>
          <w:i/>
          <w:iCs/>
          <w:noProof/>
          <w:lang w:val="en-US"/>
        </w:rPr>
        <w:t xml:space="preserve">Vietnam Tourism: Policies and Practices. </w:t>
      </w:r>
      <w:r>
        <w:rPr>
          <w:noProof/>
          <w:lang w:val="en-US"/>
        </w:rPr>
        <w:t>Oxfordshire: CABI.</w:t>
      </w:r>
    </w:p>
    <w:p w14:paraId="77E9C1F7" w14:textId="77777777" w:rsidR="00254B98" w:rsidRDefault="00254B98" w:rsidP="00254B98">
      <w:pPr>
        <w:pStyle w:val="Bibliography"/>
        <w:rPr>
          <w:noProof/>
          <w:lang w:val="en-US"/>
        </w:rPr>
      </w:pPr>
      <w:r>
        <w:rPr>
          <w:noProof/>
          <w:lang w:val="en-US"/>
        </w:rPr>
        <w:t xml:space="preserve">Burnes, B., 2014. </w:t>
      </w:r>
      <w:r>
        <w:rPr>
          <w:i/>
          <w:iCs/>
          <w:noProof/>
          <w:lang w:val="en-US"/>
        </w:rPr>
        <w:t xml:space="preserve">Managing Change. </w:t>
      </w:r>
      <w:r>
        <w:rPr>
          <w:noProof/>
          <w:lang w:val="en-US"/>
        </w:rPr>
        <w:t>London: Prentice Hall.</w:t>
      </w:r>
    </w:p>
    <w:p w14:paraId="5DC32A72" w14:textId="77777777" w:rsidR="00254B98" w:rsidRDefault="00254B98" w:rsidP="00254B98">
      <w:pPr>
        <w:pStyle w:val="Bibliography"/>
        <w:rPr>
          <w:noProof/>
          <w:lang w:val="en-US"/>
        </w:rPr>
      </w:pPr>
      <w:r>
        <w:rPr>
          <w:noProof/>
          <w:lang w:val="en-US"/>
        </w:rPr>
        <w:t xml:space="preserve">Buttrick, R., 2009. </w:t>
      </w:r>
      <w:r>
        <w:rPr>
          <w:i/>
          <w:iCs/>
          <w:noProof/>
          <w:lang w:val="en-US"/>
        </w:rPr>
        <w:t xml:space="preserve">The Project Workout: The Ultimate Handbook of Project and Programme Management. </w:t>
      </w:r>
      <w:r>
        <w:rPr>
          <w:noProof/>
          <w:lang w:val="en-US"/>
        </w:rPr>
        <w:t>London: Financial Times/Prentice Hall.</w:t>
      </w:r>
    </w:p>
    <w:p w14:paraId="23405239" w14:textId="77777777" w:rsidR="00254B98" w:rsidRDefault="00254B98" w:rsidP="00254B98">
      <w:pPr>
        <w:pStyle w:val="Bibliography"/>
        <w:rPr>
          <w:noProof/>
          <w:lang w:val="en-US"/>
        </w:rPr>
      </w:pPr>
      <w:r>
        <w:rPr>
          <w:noProof/>
          <w:lang w:val="en-US"/>
        </w:rPr>
        <w:t xml:space="preserve">Cage, W., 2022. </w:t>
      </w:r>
      <w:r>
        <w:rPr>
          <w:i/>
          <w:iCs/>
          <w:noProof/>
          <w:lang w:val="en-US"/>
        </w:rPr>
        <w:t xml:space="preserve">Operations Management in Hospitality Industry. </w:t>
      </w:r>
      <w:r>
        <w:rPr>
          <w:noProof/>
          <w:lang w:val="en-US"/>
        </w:rPr>
        <w:t>New York: STATES ACADEMIC Press.</w:t>
      </w:r>
    </w:p>
    <w:p w14:paraId="759F2361" w14:textId="77777777" w:rsidR="00254B98" w:rsidRDefault="00254B98" w:rsidP="00254B98">
      <w:pPr>
        <w:pStyle w:val="Bibliography"/>
        <w:rPr>
          <w:noProof/>
          <w:lang w:val="en-US"/>
        </w:rPr>
      </w:pPr>
      <w:r>
        <w:rPr>
          <w:noProof/>
          <w:lang w:val="en-US"/>
        </w:rPr>
        <w:t xml:space="preserve">Chinnaraj.T, 2023. A STUDY ON AUTOMATION IN HOSPITALITY INDUSTRY. </w:t>
      </w:r>
      <w:r>
        <w:rPr>
          <w:i/>
          <w:iCs/>
          <w:noProof/>
          <w:lang w:val="en-US"/>
        </w:rPr>
        <w:t>INTERNATIONAL JOURNAL OF MANAGEMENT.</w:t>
      </w:r>
    </w:p>
    <w:p w14:paraId="751D35CC" w14:textId="77777777" w:rsidR="00254B98" w:rsidRDefault="00254B98" w:rsidP="00254B98">
      <w:pPr>
        <w:pStyle w:val="Bibliography"/>
        <w:rPr>
          <w:noProof/>
          <w:lang w:val="en-US"/>
        </w:rPr>
      </w:pPr>
      <w:r>
        <w:rPr>
          <w:noProof/>
          <w:lang w:val="en-US"/>
        </w:rPr>
        <w:t xml:space="preserve">Dalton, A. N., Szende, P. &amp; Yoo, M., 2021. </w:t>
      </w:r>
      <w:r>
        <w:rPr>
          <w:i/>
          <w:iCs/>
          <w:noProof/>
          <w:lang w:val="en-US"/>
        </w:rPr>
        <w:t xml:space="preserve">Operations Management in the Hospitality Industry. </w:t>
      </w:r>
      <w:r>
        <w:rPr>
          <w:noProof/>
          <w:lang w:val="en-US"/>
        </w:rPr>
        <w:t>Bingley: Emerald Publishing Limited.</w:t>
      </w:r>
    </w:p>
    <w:p w14:paraId="7CA5D329" w14:textId="77777777" w:rsidR="00254B98" w:rsidRDefault="00254B98" w:rsidP="00254B98">
      <w:pPr>
        <w:pStyle w:val="Bibliography"/>
        <w:rPr>
          <w:noProof/>
          <w:lang w:val="en-US"/>
        </w:rPr>
      </w:pPr>
      <w:r>
        <w:rPr>
          <w:noProof/>
          <w:lang w:val="en-US"/>
        </w:rPr>
        <w:t xml:space="preserve">Dan, C., 2023. Comparative analysis of the brand strategy of Big4 5 star hotels in Vietnam. </w:t>
      </w:r>
      <w:r>
        <w:rPr>
          <w:i/>
          <w:iCs/>
          <w:noProof/>
          <w:lang w:val="en-US"/>
        </w:rPr>
        <w:t>International Journal of Advanced Multidisciplinary Research and Studies.</w:t>
      </w:r>
    </w:p>
    <w:p w14:paraId="00A2B612" w14:textId="77777777" w:rsidR="00254B98" w:rsidRDefault="00254B98" w:rsidP="00254B98">
      <w:pPr>
        <w:pStyle w:val="Bibliography"/>
        <w:rPr>
          <w:noProof/>
          <w:lang w:val="en-US"/>
        </w:rPr>
      </w:pPr>
      <w:r>
        <w:rPr>
          <w:noProof/>
          <w:lang w:val="en-US"/>
        </w:rPr>
        <w:lastRenderedPageBreak/>
        <w:t xml:space="preserve">Dev, C. S., 2018. </w:t>
      </w:r>
      <w:r>
        <w:rPr>
          <w:i/>
          <w:iCs/>
          <w:noProof/>
          <w:lang w:val="en-US"/>
        </w:rPr>
        <w:t xml:space="preserve">The Marriott-Starwood Merger: Navigating Brand Portfolio Strategy and Brand Architecture. </w:t>
      </w:r>
      <w:r>
        <w:rPr>
          <w:noProof/>
          <w:lang w:val="en-US"/>
        </w:rPr>
        <w:t>Boston: Harvard Business Review Press.</w:t>
      </w:r>
    </w:p>
    <w:p w14:paraId="7D2F92D9" w14:textId="77777777" w:rsidR="00254B98" w:rsidRDefault="00254B98" w:rsidP="00254B98">
      <w:pPr>
        <w:pStyle w:val="Bibliography"/>
        <w:rPr>
          <w:noProof/>
          <w:lang w:val="en-US"/>
        </w:rPr>
      </w:pPr>
      <w:r>
        <w:rPr>
          <w:noProof/>
          <w:lang w:val="en-US"/>
        </w:rPr>
        <w:t xml:space="preserve">Dixit, S. K., Lee, K.-H. &amp; Loo, P. T., 2021. </w:t>
      </w:r>
      <w:r>
        <w:rPr>
          <w:i/>
          <w:iCs/>
          <w:noProof/>
          <w:lang w:val="en-US"/>
        </w:rPr>
        <w:t xml:space="preserve">Consumer Behaviour in Hospitality and Tourism. </w:t>
      </w:r>
      <w:r>
        <w:rPr>
          <w:noProof/>
          <w:lang w:val="en-US"/>
        </w:rPr>
        <w:t>New Jersey: Taylor &amp; Francis.</w:t>
      </w:r>
    </w:p>
    <w:p w14:paraId="25218586" w14:textId="77777777" w:rsidR="00254B98" w:rsidRDefault="00254B98" w:rsidP="00254B98">
      <w:pPr>
        <w:pStyle w:val="Bibliography"/>
        <w:rPr>
          <w:noProof/>
          <w:lang w:val="en-US"/>
        </w:rPr>
      </w:pPr>
      <w:r>
        <w:rPr>
          <w:noProof/>
          <w:lang w:val="en-US"/>
        </w:rPr>
        <w:t xml:space="preserve">edrawmax.com, 2024. </w:t>
      </w:r>
      <w:r>
        <w:rPr>
          <w:i/>
          <w:iCs/>
          <w:noProof/>
          <w:lang w:val="en-US"/>
        </w:rPr>
        <w:t xml:space="preserve">Marriott SWOT Analysis. </w:t>
      </w:r>
      <w:r>
        <w:rPr>
          <w:noProof/>
          <w:lang w:val="en-US"/>
        </w:rPr>
        <w:t xml:space="preserve">[Online] </w:t>
      </w:r>
      <w:r>
        <w:rPr>
          <w:noProof/>
          <w:lang w:val="en-US"/>
        </w:rPr>
        <w:br/>
        <w:t xml:space="preserve">Available at: </w:t>
      </w:r>
      <w:r>
        <w:rPr>
          <w:noProof/>
          <w:u w:val="single"/>
          <w:lang w:val="en-US"/>
        </w:rPr>
        <w:t>www.edrawmax.com/article/marriott-swot-analysis.html</w:t>
      </w:r>
      <w:r>
        <w:rPr>
          <w:noProof/>
          <w:lang w:val="en-US"/>
        </w:rPr>
        <w:br/>
        <w:t>[Accessed 2024].</w:t>
      </w:r>
    </w:p>
    <w:p w14:paraId="120C19E8" w14:textId="77777777" w:rsidR="00254B98" w:rsidRDefault="00254B98" w:rsidP="00254B98">
      <w:pPr>
        <w:pStyle w:val="Bibliography"/>
        <w:rPr>
          <w:noProof/>
          <w:lang w:val="en-US"/>
        </w:rPr>
      </w:pPr>
      <w:r>
        <w:rPr>
          <w:noProof/>
          <w:lang w:val="en-US"/>
        </w:rPr>
        <w:t xml:space="preserve">en.vietnamplus.vn, 2017. </w:t>
      </w:r>
      <w:r>
        <w:rPr>
          <w:i/>
          <w:iCs/>
          <w:noProof/>
          <w:lang w:val="en-US"/>
        </w:rPr>
        <w:t xml:space="preserve">Deals signed for Hilton hotel expansion. </w:t>
      </w:r>
      <w:r>
        <w:rPr>
          <w:noProof/>
          <w:lang w:val="en-US"/>
        </w:rPr>
        <w:t xml:space="preserve">[Online] </w:t>
      </w:r>
      <w:r>
        <w:rPr>
          <w:noProof/>
          <w:lang w:val="en-US"/>
        </w:rPr>
        <w:br/>
        <w:t xml:space="preserve">Available at: </w:t>
      </w:r>
      <w:r>
        <w:rPr>
          <w:noProof/>
          <w:u w:val="single"/>
          <w:lang w:val="en-US"/>
        </w:rPr>
        <w:t>en.vietnamplus.vn/deals-signed-for-hilton-hotel-expansion-post121885.vnp</w:t>
      </w:r>
      <w:r>
        <w:rPr>
          <w:noProof/>
          <w:lang w:val="en-US"/>
        </w:rPr>
        <w:br/>
        <w:t>[Accessed 2024].</w:t>
      </w:r>
    </w:p>
    <w:p w14:paraId="754AA3E8" w14:textId="77777777" w:rsidR="00254B98" w:rsidRDefault="00254B98" w:rsidP="00254B98">
      <w:pPr>
        <w:pStyle w:val="Bibliography"/>
        <w:rPr>
          <w:noProof/>
          <w:lang w:val="en-US"/>
        </w:rPr>
      </w:pPr>
      <w:r>
        <w:rPr>
          <w:noProof/>
          <w:lang w:val="en-US"/>
        </w:rPr>
        <w:t xml:space="preserve">Evans, N. G., 2024. </w:t>
      </w:r>
      <w:r>
        <w:rPr>
          <w:i/>
          <w:iCs/>
          <w:noProof/>
          <w:lang w:val="en-US"/>
        </w:rPr>
        <w:t xml:space="preserve">Strategic Management for Tourism, Hospitality and Events. </w:t>
      </w:r>
      <w:r>
        <w:rPr>
          <w:noProof/>
          <w:lang w:val="en-US"/>
        </w:rPr>
        <w:t>New Jersey: Taylor &amp; Francis.</w:t>
      </w:r>
    </w:p>
    <w:p w14:paraId="4B7EF830" w14:textId="77777777" w:rsidR="00254B98" w:rsidRDefault="00254B98" w:rsidP="00254B98">
      <w:pPr>
        <w:pStyle w:val="Bibliography"/>
        <w:rPr>
          <w:noProof/>
          <w:lang w:val="en-US"/>
        </w:rPr>
      </w:pPr>
      <w:r>
        <w:rPr>
          <w:noProof/>
          <w:lang w:val="en-US"/>
        </w:rPr>
        <w:t xml:space="preserve">Everett, S. et al., 2020. </w:t>
      </w:r>
      <w:r>
        <w:rPr>
          <w:i/>
          <w:iCs/>
          <w:noProof/>
          <w:lang w:val="en-US"/>
        </w:rPr>
        <w:t xml:space="preserve">The Tourism, Hospitality and Events Student′s Guide to Study and Employability. </w:t>
      </w:r>
      <w:r>
        <w:rPr>
          <w:noProof/>
          <w:lang w:val="en-US"/>
        </w:rPr>
        <w:t>London: SAGE Publications.</w:t>
      </w:r>
    </w:p>
    <w:p w14:paraId="61041B7B" w14:textId="77777777" w:rsidR="00254B98" w:rsidRDefault="00254B98" w:rsidP="00254B98">
      <w:pPr>
        <w:pStyle w:val="Bibliography"/>
        <w:rPr>
          <w:noProof/>
          <w:lang w:val="en-US"/>
        </w:rPr>
      </w:pPr>
      <w:r>
        <w:rPr>
          <w:noProof/>
          <w:lang w:val="en-US"/>
        </w:rPr>
        <w:t xml:space="preserve">Friel, S. &amp; Lawrence, M., 2019. </w:t>
      </w:r>
      <w:r>
        <w:rPr>
          <w:i/>
          <w:iCs/>
          <w:noProof/>
          <w:lang w:val="en-US"/>
        </w:rPr>
        <w:t xml:space="preserve">Healthy and Sustainable Food Systems. </w:t>
      </w:r>
      <w:r>
        <w:rPr>
          <w:noProof/>
          <w:lang w:val="en-US"/>
        </w:rPr>
        <w:t>New Jersey: Taylor &amp; Francis.</w:t>
      </w:r>
    </w:p>
    <w:p w14:paraId="759F39E9" w14:textId="77777777" w:rsidR="00254B98" w:rsidRDefault="00254B98" w:rsidP="00254B98">
      <w:pPr>
        <w:pStyle w:val="Bibliography"/>
        <w:rPr>
          <w:noProof/>
          <w:lang w:val="en-US"/>
        </w:rPr>
      </w:pPr>
      <w:r>
        <w:rPr>
          <w:noProof/>
          <w:lang w:val="en-US"/>
        </w:rPr>
        <w:t xml:space="preserve">Geada &amp; Anunciacao, P. F., 2021. </w:t>
      </w:r>
      <w:r>
        <w:rPr>
          <w:i/>
          <w:iCs/>
          <w:noProof/>
          <w:lang w:val="en-US"/>
        </w:rPr>
        <w:t xml:space="preserve">Reviving Businesses with New Organizational Change Management Strategies. </w:t>
      </w:r>
      <w:r>
        <w:rPr>
          <w:noProof/>
          <w:lang w:val="en-US"/>
        </w:rPr>
        <w:t>Hershey: IGI Global.</w:t>
      </w:r>
    </w:p>
    <w:p w14:paraId="787DA5FD" w14:textId="77777777" w:rsidR="00254B98" w:rsidRDefault="00254B98" w:rsidP="00254B98">
      <w:pPr>
        <w:pStyle w:val="Bibliography"/>
        <w:rPr>
          <w:noProof/>
          <w:lang w:val="en-US"/>
        </w:rPr>
      </w:pPr>
      <w:r>
        <w:rPr>
          <w:noProof/>
          <w:lang w:val="en-US"/>
        </w:rPr>
        <w:t xml:space="preserve">hospitalitytech.com, 2020. </w:t>
      </w:r>
      <w:r>
        <w:rPr>
          <w:i/>
          <w:iCs/>
          <w:noProof/>
          <w:lang w:val="en-US"/>
        </w:rPr>
        <w:t xml:space="preserve">Canary Technologies Debuts App-Free Contactless Check-In Solution for Hotels. </w:t>
      </w:r>
      <w:r>
        <w:rPr>
          <w:noProof/>
          <w:lang w:val="en-US"/>
        </w:rPr>
        <w:t xml:space="preserve">[Online] </w:t>
      </w:r>
      <w:r>
        <w:rPr>
          <w:noProof/>
          <w:lang w:val="en-US"/>
        </w:rPr>
        <w:br/>
        <w:t xml:space="preserve">Available at: </w:t>
      </w:r>
      <w:r>
        <w:rPr>
          <w:noProof/>
          <w:u w:val="single"/>
          <w:lang w:val="en-US"/>
        </w:rPr>
        <w:t>hospitalitytech.com/canary-technologies-debuts-app-free-contactless-check-solution-hotels</w:t>
      </w:r>
      <w:r>
        <w:rPr>
          <w:noProof/>
          <w:lang w:val="en-US"/>
        </w:rPr>
        <w:br/>
        <w:t>[Accessed 2024].</w:t>
      </w:r>
    </w:p>
    <w:p w14:paraId="0755CEFA" w14:textId="77777777" w:rsidR="00254B98" w:rsidRDefault="00254B98" w:rsidP="00254B98">
      <w:pPr>
        <w:pStyle w:val="Bibliography"/>
        <w:rPr>
          <w:noProof/>
          <w:lang w:val="en-US"/>
        </w:rPr>
      </w:pPr>
      <w:r>
        <w:rPr>
          <w:noProof/>
          <w:lang w:val="en-US"/>
        </w:rPr>
        <w:t xml:space="preserve">Hudson, S. &amp; Hudson, L., 2023. </w:t>
      </w:r>
      <w:r>
        <w:rPr>
          <w:i/>
          <w:iCs/>
          <w:noProof/>
          <w:lang w:val="en-US"/>
        </w:rPr>
        <w:t xml:space="preserve">Marketing for Tourism, Hospitality &amp; Events: A Global &amp; Digital Approach. </w:t>
      </w:r>
      <w:r>
        <w:rPr>
          <w:noProof/>
          <w:lang w:val="en-US"/>
        </w:rPr>
        <w:t>London: SAGE Publications.</w:t>
      </w:r>
    </w:p>
    <w:p w14:paraId="01F20E3D" w14:textId="77777777" w:rsidR="00254B98" w:rsidRDefault="00254B98" w:rsidP="00254B98">
      <w:pPr>
        <w:pStyle w:val="Bibliography"/>
        <w:rPr>
          <w:noProof/>
          <w:lang w:val="en-US"/>
        </w:rPr>
      </w:pPr>
      <w:r>
        <w:rPr>
          <w:noProof/>
          <w:lang w:val="en-US"/>
        </w:rPr>
        <w:lastRenderedPageBreak/>
        <w:t xml:space="preserve">in.indeed.com, 2023. </w:t>
      </w:r>
      <w:r>
        <w:rPr>
          <w:i/>
          <w:iCs/>
          <w:noProof/>
          <w:lang w:val="en-US"/>
        </w:rPr>
        <w:t xml:space="preserve">JW Marriott Employee Reviews. </w:t>
      </w:r>
      <w:r>
        <w:rPr>
          <w:noProof/>
          <w:lang w:val="en-US"/>
        </w:rPr>
        <w:t xml:space="preserve">[Online] </w:t>
      </w:r>
      <w:r>
        <w:rPr>
          <w:noProof/>
          <w:lang w:val="en-US"/>
        </w:rPr>
        <w:br/>
        <w:t xml:space="preserve">Available at: </w:t>
      </w:r>
      <w:r>
        <w:rPr>
          <w:noProof/>
          <w:u w:val="single"/>
          <w:lang w:val="en-US"/>
        </w:rPr>
        <w:t>in.indeed.com/cmp/Jw-Marriott/reviews</w:t>
      </w:r>
      <w:r>
        <w:rPr>
          <w:noProof/>
          <w:lang w:val="en-US"/>
        </w:rPr>
        <w:br/>
        <w:t>[Accessed 2024].</w:t>
      </w:r>
    </w:p>
    <w:p w14:paraId="3E18DD3A" w14:textId="77777777" w:rsidR="00254B98" w:rsidRDefault="00254B98" w:rsidP="00254B98">
      <w:pPr>
        <w:pStyle w:val="Bibliography"/>
        <w:rPr>
          <w:noProof/>
          <w:lang w:val="en-US"/>
        </w:rPr>
      </w:pPr>
      <w:r>
        <w:rPr>
          <w:noProof/>
          <w:lang w:val="en-US"/>
        </w:rPr>
        <w:t xml:space="preserve">international.groupecreditagricole.com, 2024. </w:t>
      </w:r>
      <w:r>
        <w:rPr>
          <w:i/>
          <w:iCs/>
          <w:noProof/>
          <w:lang w:val="en-US"/>
        </w:rPr>
        <w:t xml:space="preserve">VIETNAM: ECONOMIC AND POLITICAL OVERVIEW. </w:t>
      </w:r>
      <w:r>
        <w:rPr>
          <w:noProof/>
          <w:lang w:val="en-US"/>
        </w:rPr>
        <w:t xml:space="preserve">[Online] </w:t>
      </w:r>
      <w:r>
        <w:rPr>
          <w:noProof/>
          <w:lang w:val="en-US"/>
        </w:rPr>
        <w:br/>
        <w:t xml:space="preserve">Available at: </w:t>
      </w:r>
      <w:r>
        <w:rPr>
          <w:noProof/>
          <w:u w:val="single"/>
          <w:lang w:val="en-US"/>
        </w:rPr>
        <w:t>international.groupecreditagricole.com/en/international-support/vietnam/economic-overview#:~:text=Political%20Outline&amp;text=The%20President%20and%20General%20Secretary,Heads%20of%20ministerial%2Dlevel%20agencies.</w:t>
      </w:r>
      <w:r>
        <w:rPr>
          <w:noProof/>
          <w:lang w:val="en-US"/>
        </w:rPr>
        <w:br/>
        <w:t>[Accessed 2024].</w:t>
      </w:r>
    </w:p>
    <w:p w14:paraId="5AEBD436" w14:textId="77777777" w:rsidR="00254B98" w:rsidRDefault="00254B98" w:rsidP="00254B98">
      <w:pPr>
        <w:pStyle w:val="Bibliography"/>
        <w:rPr>
          <w:noProof/>
          <w:lang w:val="en-US"/>
        </w:rPr>
      </w:pPr>
      <w:r>
        <w:rPr>
          <w:noProof/>
          <w:lang w:val="en-US"/>
        </w:rPr>
        <w:t xml:space="preserve">Johnson, J. et al., 2020. </w:t>
      </w:r>
      <w:r>
        <w:rPr>
          <w:i/>
          <w:iCs/>
          <w:noProof/>
          <w:lang w:val="en-US"/>
        </w:rPr>
        <w:t xml:space="preserve">Exploring Strategy. </w:t>
      </w:r>
      <w:r>
        <w:rPr>
          <w:noProof/>
          <w:lang w:val="en-US"/>
        </w:rPr>
        <w:t>Essex: Pearson Education Limited.</w:t>
      </w:r>
    </w:p>
    <w:p w14:paraId="2438F9CE" w14:textId="77777777" w:rsidR="00254B98" w:rsidRDefault="00254B98" w:rsidP="00254B98">
      <w:pPr>
        <w:pStyle w:val="Bibliography"/>
        <w:rPr>
          <w:noProof/>
          <w:lang w:val="en-US"/>
        </w:rPr>
      </w:pPr>
      <w:r>
        <w:rPr>
          <w:noProof/>
          <w:lang w:val="en-US"/>
        </w:rPr>
        <w:t xml:space="preserve">Kalacas, M. R. B., 2019. </w:t>
      </w:r>
      <w:r>
        <w:rPr>
          <w:i/>
          <w:iCs/>
          <w:noProof/>
          <w:lang w:val="en-US"/>
        </w:rPr>
        <w:t xml:space="preserve">Service Management Principles for Hospitality and Tourism. </w:t>
      </w:r>
      <w:r>
        <w:rPr>
          <w:noProof/>
          <w:lang w:val="en-US"/>
        </w:rPr>
        <w:t>Burlington: Arcler Education Incorporated.</w:t>
      </w:r>
    </w:p>
    <w:p w14:paraId="38D413AD" w14:textId="77777777" w:rsidR="00254B98" w:rsidRDefault="00254B98" w:rsidP="00254B98">
      <w:pPr>
        <w:pStyle w:val="Bibliography"/>
        <w:rPr>
          <w:noProof/>
          <w:lang w:val="en-US"/>
        </w:rPr>
      </w:pPr>
      <w:r>
        <w:rPr>
          <w:noProof/>
          <w:lang w:val="en-US"/>
        </w:rPr>
        <w:t xml:space="preserve">Kenyon, A. J., Robinson, D. P. &amp; Musgrave, J., 2020. </w:t>
      </w:r>
      <w:r>
        <w:rPr>
          <w:i/>
          <w:iCs/>
          <w:noProof/>
          <w:lang w:val="en-US"/>
        </w:rPr>
        <w:t xml:space="preserve">Managing Hospitality Experiences. </w:t>
      </w:r>
      <w:r>
        <w:rPr>
          <w:noProof/>
          <w:lang w:val="en-US"/>
        </w:rPr>
        <w:t>Oxfordshire: CABI.</w:t>
      </w:r>
    </w:p>
    <w:p w14:paraId="3B03A465" w14:textId="77777777" w:rsidR="00254B98" w:rsidRDefault="00254B98" w:rsidP="00254B98">
      <w:pPr>
        <w:pStyle w:val="Bibliography"/>
        <w:rPr>
          <w:noProof/>
          <w:lang w:val="en-US"/>
        </w:rPr>
      </w:pPr>
      <w:r>
        <w:rPr>
          <w:noProof/>
          <w:lang w:val="en-US"/>
        </w:rPr>
        <w:t xml:space="preserve">Kipping, M. &amp; Clark, T. R., 2012. </w:t>
      </w:r>
      <w:r>
        <w:rPr>
          <w:i/>
          <w:iCs/>
          <w:noProof/>
          <w:lang w:val="en-US"/>
        </w:rPr>
        <w:t xml:space="preserve">The Oxford Handbook of Management Consulting. </w:t>
      </w:r>
      <w:r>
        <w:rPr>
          <w:noProof/>
          <w:lang w:val="en-US"/>
        </w:rPr>
        <w:t>Oxford: OUP Oxford.</w:t>
      </w:r>
    </w:p>
    <w:p w14:paraId="15C69AA6" w14:textId="77777777" w:rsidR="00254B98" w:rsidRDefault="00254B98" w:rsidP="00254B98">
      <w:pPr>
        <w:pStyle w:val="Bibliography"/>
        <w:rPr>
          <w:noProof/>
          <w:lang w:val="en-US"/>
        </w:rPr>
      </w:pPr>
      <w:r>
        <w:rPr>
          <w:noProof/>
          <w:lang w:val="en-US"/>
        </w:rPr>
        <w:t xml:space="preserve">Knight, T. &amp; Conway, D., 2021. </w:t>
      </w:r>
      <w:r>
        <w:rPr>
          <w:i/>
          <w:iCs/>
          <w:noProof/>
          <w:lang w:val="en-US"/>
        </w:rPr>
        <w:t xml:space="preserve">Customer Experience Excellence: The Six Pillars of Growth. </w:t>
      </w:r>
      <w:r>
        <w:rPr>
          <w:noProof/>
          <w:lang w:val="en-US"/>
        </w:rPr>
        <w:t>London: Kogan Page.</w:t>
      </w:r>
    </w:p>
    <w:p w14:paraId="7F27919E" w14:textId="77777777" w:rsidR="00254B98" w:rsidRDefault="00254B98" w:rsidP="00254B98">
      <w:pPr>
        <w:pStyle w:val="Bibliography"/>
        <w:rPr>
          <w:noProof/>
          <w:lang w:val="en-US"/>
        </w:rPr>
      </w:pPr>
      <w:r>
        <w:rPr>
          <w:noProof/>
          <w:lang w:val="en-US"/>
        </w:rPr>
        <w:t xml:space="preserve">Ko, C.-H., 2020. EXPLORING HOTEL CUSTOMER SERVICE EXPERIENCE. </w:t>
      </w:r>
      <w:r>
        <w:rPr>
          <w:i/>
          <w:iCs/>
          <w:noProof/>
          <w:lang w:val="en-US"/>
        </w:rPr>
        <w:t>International Journal of Organizational Innovation.</w:t>
      </w:r>
    </w:p>
    <w:p w14:paraId="2C0A46E5" w14:textId="77777777" w:rsidR="00254B98" w:rsidRDefault="00254B98" w:rsidP="00254B98">
      <w:pPr>
        <w:pStyle w:val="Bibliography"/>
        <w:rPr>
          <w:noProof/>
          <w:lang w:val="en-US"/>
        </w:rPr>
      </w:pPr>
      <w:r>
        <w:rPr>
          <w:noProof/>
          <w:lang w:val="en-US"/>
        </w:rPr>
        <w:t xml:space="preserve">Legrand, W., Chen, J. S. &amp; Laeis, G. C. M., 2022. </w:t>
      </w:r>
      <w:r>
        <w:rPr>
          <w:i/>
          <w:iCs/>
          <w:noProof/>
          <w:lang w:val="en-US"/>
        </w:rPr>
        <w:t xml:space="preserve">Sustainability in the Hospitality Industry: Principles of Sustainable Operations. </w:t>
      </w:r>
      <w:r>
        <w:rPr>
          <w:noProof/>
          <w:lang w:val="en-US"/>
        </w:rPr>
        <w:t>New Jersey: Taylor &amp; Francis.</w:t>
      </w:r>
    </w:p>
    <w:p w14:paraId="214E99A2" w14:textId="77777777" w:rsidR="00254B98" w:rsidRDefault="00254B98" w:rsidP="00254B98">
      <w:pPr>
        <w:pStyle w:val="Bibliography"/>
        <w:rPr>
          <w:noProof/>
          <w:lang w:val="en-US"/>
        </w:rPr>
      </w:pPr>
      <w:r>
        <w:rPr>
          <w:noProof/>
          <w:lang w:val="en-US"/>
        </w:rPr>
        <w:t xml:space="preserve">London, J. D., 2022. </w:t>
      </w:r>
      <w:r>
        <w:rPr>
          <w:i/>
          <w:iCs/>
          <w:noProof/>
          <w:lang w:val="en-US"/>
        </w:rPr>
        <w:t xml:space="preserve">Routledge Handbook of Contemporary Vietnam. </w:t>
      </w:r>
      <w:r>
        <w:rPr>
          <w:noProof/>
          <w:lang w:val="en-US"/>
        </w:rPr>
        <w:t>New Jersey: Taylor &amp; Francis.</w:t>
      </w:r>
    </w:p>
    <w:p w14:paraId="5F68988B" w14:textId="77777777" w:rsidR="00254B98" w:rsidRDefault="00254B98" w:rsidP="00254B98">
      <w:pPr>
        <w:pStyle w:val="Bibliography"/>
        <w:rPr>
          <w:noProof/>
          <w:lang w:val="en-US"/>
        </w:rPr>
      </w:pPr>
      <w:r>
        <w:rPr>
          <w:noProof/>
          <w:lang w:val="en-US"/>
        </w:rPr>
        <w:t xml:space="preserve">Macdonald, R., 2020. </w:t>
      </w:r>
      <w:r>
        <w:rPr>
          <w:i/>
          <w:iCs/>
          <w:noProof/>
          <w:lang w:val="en-US"/>
        </w:rPr>
        <w:t xml:space="preserve">The Economy and Business Environment of Vietnam. </w:t>
      </w:r>
      <w:r>
        <w:rPr>
          <w:noProof/>
          <w:lang w:val="en-US"/>
        </w:rPr>
        <w:t>Hamburg: Springer International Publishing.</w:t>
      </w:r>
    </w:p>
    <w:p w14:paraId="4AB0EB48" w14:textId="77777777" w:rsidR="00254B98" w:rsidRDefault="00254B98" w:rsidP="00254B98">
      <w:pPr>
        <w:pStyle w:val="Bibliography"/>
        <w:rPr>
          <w:noProof/>
          <w:lang w:val="en-US"/>
        </w:rPr>
      </w:pPr>
      <w:r>
        <w:rPr>
          <w:noProof/>
          <w:lang w:val="en-US"/>
        </w:rPr>
        <w:lastRenderedPageBreak/>
        <w:t xml:space="preserve">MacLean, M. A., 2019. </w:t>
      </w:r>
      <w:r>
        <w:rPr>
          <w:i/>
          <w:iCs/>
          <w:noProof/>
          <w:lang w:val="en-US"/>
        </w:rPr>
        <w:t xml:space="preserve">Sustainable Hospitality and Tourism Management. </w:t>
      </w:r>
      <w:r>
        <w:rPr>
          <w:noProof/>
          <w:lang w:val="en-US"/>
        </w:rPr>
        <w:t>Burlington: Society Publishing.</w:t>
      </w:r>
    </w:p>
    <w:p w14:paraId="003EFA62" w14:textId="77777777" w:rsidR="00254B98" w:rsidRDefault="00254B98" w:rsidP="00254B98">
      <w:pPr>
        <w:pStyle w:val="Bibliography"/>
        <w:rPr>
          <w:noProof/>
          <w:lang w:val="en-US"/>
        </w:rPr>
      </w:pPr>
      <w:r>
        <w:rPr>
          <w:noProof/>
          <w:lang w:val="en-US"/>
        </w:rPr>
        <w:t xml:space="preserve">Manning, C., 2010. Globalization and Labour Markets in Boom and Crisis: The Case of Vietnam. </w:t>
      </w:r>
      <w:r>
        <w:rPr>
          <w:i/>
          <w:iCs/>
          <w:noProof/>
          <w:lang w:val="en-US"/>
        </w:rPr>
        <w:t>JSTOR.</w:t>
      </w:r>
    </w:p>
    <w:p w14:paraId="0B18312F" w14:textId="77777777" w:rsidR="00254B98" w:rsidRDefault="00254B98" w:rsidP="00254B98">
      <w:pPr>
        <w:pStyle w:val="Bibliography"/>
        <w:rPr>
          <w:noProof/>
          <w:lang w:val="en-US"/>
        </w:rPr>
      </w:pPr>
      <w:r>
        <w:rPr>
          <w:noProof/>
          <w:lang w:val="en-US"/>
        </w:rPr>
        <w:t xml:space="preserve">Manoharan, A., Madera, J. M. &amp; Singal, M., 2023. </w:t>
      </w:r>
      <w:r>
        <w:rPr>
          <w:i/>
          <w:iCs/>
          <w:noProof/>
          <w:lang w:val="en-US"/>
        </w:rPr>
        <w:t xml:space="preserve">The Routledge Handbook of Diversity, Equity, and Inclusion Management in the Hospitality Industry. </w:t>
      </w:r>
      <w:r>
        <w:rPr>
          <w:noProof/>
          <w:lang w:val="en-US"/>
        </w:rPr>
        <w:t>New Jersey: Taylor &amp; Francis.</w:t>
      </w:r>
    </w:p>
    <w:p w14:paraId="3A2398AA" w14:textId="77777777" w:rsidR="00254B98" w:rsidRDefault="00254B98" w:rsidP="00254B98">
      <w:pPr>
        <w:pStyle w:val="Bibliography"/>
        <w:rPr>
          <w:noProof/>
          <w:lang w:val="en-US"/>
        </w:rPr>
      </w:pPr>
      <w:r>
        <w:rPr>
          <w:noProof/>
          <w:lang w:val="en-US"/>
        </w:rPr>
        <w:t xml:space="preserve">marriott.com, 2024. </w:t>
      </w:r>
      <w:r>
        <w:rPr>
          <w:i/>
          <w:iCs/>
          <w:noProof/>
          <w:lang w:val="en-US"/>
        </w:rPr>
        <w:t xml:space="preserve">Hotel Technology. </w:t>
      </w:r>
      <w:r>
        <w:rPr>
          <w:noProof/>
          <w:lang w:val="en-US"/>
        </w:rPr>
        <w:t xml:space="preserve">[Online] </w:t>
      </w:r>
      <w:r>
        <w:rPr>
          <w:noProof/>
          <w:lang w:val="en-US"/>
        </w:rPr>
        <w:br/>
        <w:t xml:space="preserve">Available at: </w:t>
      </w:r>
      <w:r>
        <w:rPr>
          <w:noProof/>
          <w:u w:val="single"/>
          <w:lang w:val="en-US"/>
        </w:rPr>
        <w:t>www.marriott.com/en-gb/meeting-event-hotels/meetings/mobility-and-tech.mi</w:t>
      </w:r>
      <w:r>
        <w:rPr>
          <w:noProof/>
          <w:lang w:val="en-US"/>
        </w:rPr>
        <w:br/>
        <w:t>[Accessed 2024].</w:t>
      </w:r>
    </w:p>
    <w:p w14:paraId="02A489A5" w14:textId="77777777" w:rsidR="00254B98" w:rsidRDefault="00254B98" w:rsidP="00254B98">
      <w:pPr>
        <w:pStyle w:val="Bibliography"/>
        <w:rPr>
          <w:noProof/>
          <w:lang w:val="en-US"/>
        </w:rPr>
      </w:pPr>
      <w:r>
        <w:rPr>
          <w:noProof/>
          <w:lang w:val="en-US"/>
        </w:rPr>
        <w:t xml:space="preserve">marriott.com, 2024. </w:t>
      </w:r>
      <w:r>
        <w:rPr>
          <w:i/>
          <w:iCs/>
          <w:noProof/>
          <w:lang w:val="en-US"/>
        </w:rPr>
        <w:t xml:space="preserve">JW MARRIOTT HOTEL HANOI. </w:t>
      </w:r>
      <w:r>
        <w:rPr>
          <w:noProof/>
          <w:lang w:val="en-US"/>
        </w:rPr>
        <w:t xml:space="preserve">[Online] </w:t>
      </w:r>
      <w:r>
        <w:rPr>
          <w:noProof/>
          <w:lang w:val="en-US"/>
        </w:rPr>
        <w:br/>
        <w:t xml:space="preserve">Available at: </w:t>
      </w:r>
      <w:r>
        <w:rPr>
          <w:noProof/>
          <w:u w:val="single"/>
          <w:lang w:val="en-US"/>
        </w:rPr>
        <w:t>www.marriott.com/en-us/hotels/hanjw-jw-marriott-hotel-hanoi/overview</w:t>
      </w:r>
      <w:r>
        <w:rPr>
          <w:noProof/>
          <w:lang w:val="en-US"/>
        </w:rPr>
        <w:br/>
        <w:t>[Accessed 2024].</w:t>
      </w:r>
    </w:p>
    <w:p w14:paraId="7D41259A" w14:textId="77777777" w:rsidR="00254B98" w:rsidRDefault="00254B98" w:rsidP="00254B98">
      <w:pPr>
        <w:pStyle w:val="Bibliography"/>
        <w:rPr>
          <w:noProof/>
          <w:lang w:val="en-US"/>
        </w:rPr>
      </w:pPr>
      <w:r>
        <w:rPr>
          <w:noProof/>
          <w:lang w:val="en-US"/>
        </w:rPr>
        <w:t xml:space="preserve">marriott.com, 2024. </w:t>
      </w:r>
      <w:r>
        <w:rPr>
          <w:i/>
          <w:iCs/>
          <w:noProof/>
          <w:lang w:val="en-US"/>
        </w:rPr>
        <w:t xml:space="preserve">JW Marriott Hotel Hanoi: Amemities. </w:t>
      </w:r>
      <w:r>
        <w:rPr>
          <w:noProof/>
          <w:lang w:val="en-US"/>
        </w:rPr>
        <w:t xml:space="preserve">[Online] </w:t>
      </w:r>
      <w:r>
        <w:rPr>
          <w:noProof/>
          <w:lang w:val="en-US"/>
        </w:rPr>
        <w:br/>
        <w:t xml:space="preserve">Available at: </w:t>
      </w:r>
      <w:r>
        <w:rPr>
          <w:noProof/>
          <w:u w:val="single"/>
          <w:lang w:val="en-US"/>
        </w:rPr>
        <w:t>www.marriott.com/event-reservations/hotelQuickView.mi?propertyId=hanjw&amp;brandCode=JW&amp;marshaCode=hanjw</w:t>
      </w:r>
      <w:r>
        <w:rPr>
          <w:noProof/>
          <w:lang w:val="en-US"/>
        </w:rPr>
        <w:br/>
        <w:t>[Accessed 2024].</w:t>
      </w:r>
    </w:p>
    <w:p w14:paraId="474C7AA9" w14:textId="77777777" w:rsidR="00254B98" w:rsidRDefault="00254B98" w:rsidP="00254B98">
      <w:pPr>
        <w:pStyle w:val="Bibliography"/>
        <w:rPr>
          <w:noProof/>
          <w:lang w:val="en-US"/>
        </w:rPr>
      </w:pPr>
      <w:r>
        <w:rPr>
          <w:noProof/>
          <w:lang w:val="en-US"/>
        </w:rPr>
        <w:t xml:space="preserve">Morrison, A. M. &amp; Buhalis, D., 2023. </w:t>
      </w:r>
      <w:r>
        <w:rPr>
          <w:i/>
          <w:iCs/>
          <w:noProof/>
          <w:lang w:val="en-US"/>
        </w:rPr>
        <w:t xml:space="preserve">Routledge Handbook of Trends and Issues in Tourism Sustainability, Planning and Development, Management, and Technology. </w:t>
      </w:r>
      <w:r>
        <w:rPr>
          <w:noProof/>
          <w:lang w:val="en-US"/>
        </w:rPr>
        <w:t>New Jersey: Taylor &amp; Francis.</w:t>
      </w:r>
    </w:p>
    <w:p w14:paraId="5C0A7D95" w14:textId="77777777" w:rsidR="00254B98" w:rsidRDefault="00254B98" w:rsidP="00254B98">
      <w:pPr>
        <w:pStyle w:val="Bibliography"/>
        <w:rPr>
          <w:noProof/>
          <w:lang w:val="en-US"/>
        </w:rPr>
      </w:pPr>
      <w:r>
        <w:rPr>
          <w:noProof/>
          <w:lang w:val="en-US"/>
        </w:rPr>
        <w:t xml:space="preserve">news.marriott.com, 2024. </w:t>
      </w:r>
      <w:r>
        <w:rPr>
          <w:i/>
          <w:iCs/>
          <w:noProof/>
          <w:lang w:val="en-US"/>
        </w:rPr>
        <w:t xml:space="preserve">Marriott International. </w:t>
      </w:r>
      <w:r>
        <w:rPr>
          <w:noProof/>
          <w:lang w:val="en-US"/>
        </w:rPr>
        <w:t xml:space="preserve">[Online] </w:t>
      </w:r>
      <w:r>
        <w:rPr>
          <w:noProof/>
          <w:lang w:val="en-US"/>
        </w:rPr>
        <w:br/>
        <w:t xml:space="preserve">Available at: </w:t>
      </w:r>
      <w:r>
        <w:rPr>
          <w:noProof/>
          <w:u w:val="single"/>
          <w:lang w:val="en-US"/>
        </w:rPr>
        <w:t>news.marriott.com/brands/jw-marriott</w:t>
      </w:r>
      <w:r>
        <w:rPr>
          <w:noProof/>
          <w:lang w:val="en-US"/>
        </w:rPr>
        <w:br/>
        <w:t>[Accessed 2024].</w:t>
      </w:r>
    </w:p>
    <w:p w14:paraId="1980B551" w14:textId="77777777" w:rsidR="00254B98" w:rsidRDefault="00254B98" w:rsidP="00254B98">
      <w:pPr>
        <w:pStyle w:val="Bibliography"/>
        <w:rPr>
          <w:noProof/>
          <w:lang w:val="en-US"/>
        </w:rPr>
      </w:pPr>
      <w:r>
        <w:rPr>
          <w:noProof/>
          <w:lang w:val="en-US"/>
        </w:rPr>
        <w:t xml:space="preserve">Nguyen, D. P., Tran, M. D., Ho, V. T. &amp; Vo, X. V., 2021. </w:t>
      </w:r>
      <w:r>
        <w:rPr>
          <w:i/>
          <w:iCs/>
          <w:noProof/>
          <w:lang w:val="en-US"/>
        </w:rPr>
        <w:t xml:space="preserve">Recent Developments In Vietnamese Business And Finance. </w:t>
      </w:r>
      <w:r>
        <w:rPr>
          <w:noProof/>
          <w:lang w:val="en-US"/>
        </w:rPr>
        <w:t>Singapore: World Scientific Publishing Company.</w:t>
      </w:r>
    </w:p>
    <w:p w14:paraId="79B8A563" w14:textId="77777777" w:rsidR="00254B98" w:rsidRDefault="00254B98" w:rsidP="00254B98">
      <w:pPr>
        <w:pStyle w:val="Bibliography"/>
        <w:rPr>
          <w:noProof/>
          <w:lang w:val="en-US"/>
        </w:rPr>
      </w:pPr>
      <w:r>
        <w:rPr>
          <w:noProof/>
          <w:lang w:val="en-US"/>
        </w:rPr>
        <w:t xml:space="preserve">Nguyen, T. T. H., 2019. </w:t>
      </w:r>
      <w:r>
        <w:rPr>
          <w:i/>
          <w:iCs/>
          <w:noProof/>
          <w:lang w:val="en-US"/>
        </w:rPr>
        <w:t xml:space="preserve">Dynamic Capabilities of Enterprises in the Vietnam Tourism Industry. </w:t>
      </w:r>
      <w:r>
        <w:rPr>
          <w:noProof/>
          <w:lang w:val="en-US"/>
        </w:rPr>
        <w:t>Sheffield: Sheffield Hallam University.</w:t>
      </w:r>
    </w:p>
    <w:p w14:paraId="3BADB350" w14:textId="77777777" w:rsidR="00254B98" w:rsidRDefault="00254B98" w:rsidP="00254B98">
      <w:pPr>
        <w:pStyle w:val="Bibliography"/>
        <w:rPr>
          <w:noProof/>
          <w:lang w:val="en-US"/>
        </w:rPr>
      </w:pPr>
      <w:r>
        <w:rPr>
          <w:noProof/>
          <w:lang w:val="en-US"/>
        </w:rPr>
        <w:lastRenderedPageBreak/>
        <w:t xml:space="preserve">Noordzy, G., 2014. </w:t>
      </w:r>
      <w:r>
        <w:rPr>
          <w:i/>
          <w:iCs/>
          <w:noProof/>
          <w:lang w:val="en-US"/>
        </w:rPr>
        <w:t xml:space="preserve">Project Management of Hotel Opening Processes: Exploring Better Ways to Manage New Hotel Openings. </w:t>
      </w:r>
      <w:r>
        <w:rPr>
          <w:noProof/>
          <w:lang w:val="en-US"/>
        </w:rPr>
        <w:t>California: CreateSpace Independent Publishing Platform.</w:t>
      </w:r>
    </w:p>
    <w:p w14:paraId="11C4D0B8" w14:textId="77777777" w:rsidR="00254B98" w:rsidRDefault="00254B98" w:rsidP="00254B98">
      <w:pPr>
        <w:pStyle w:val="Bibliography"/>
        <w:rPr>
          <w:noProof/>
          <w:lang w:val="en-US"/>
        </w:rPr>
      </w:pPr>
      <w:r>
        <w:rPr>
          <w:noProof/>
          <w:lang w:val="en-US"/>
        </w:rPr>
        <w:t xml:space="preserve">Ortmann, S., 2018. </w:t>
      </w:r>
      <w:r>
        <w:rPr>
          <w:i/>
          <w:iCs/>
          <w:noProof/>
          <w:lang w:val="en-US"/>
        </w:rPr>
        <w:t xml:space="preserve">Environmental Governance in Vietnam: Institutional Reforms and Failures. </w:t>
      </w:r>
      <w:r>
        <w:rPr>
          <w:noProof/>
          <w:lang w:val="en-US"/>
        </w:rPr>
        <w:t>Hamburg: Springer International Publishing.</w:t>
      </w:r>
    </w:p>
    <w:p w14:paraId="4687CF5A" w14:textId="77777777" w:rsidR="00254B98" w:rsidRDefault="00254B98" w:rsidP="00254B98">
      <w:pPr>
        <w:pStyle w:val="Bibliography"/>
        <w:rPr>
          <w:noProof/>
          <w:lang w:val="en-US"/>
        </w:rPr>
      </w:pPr>
      <w:r>
        <w:rPr>
          <w:noProof/>
          <w:lang w:val="en-US"/>
        </w:rPr>
        <w:t xml:space="preserve">Ottenbacher, M. C., Schuckert, M. &amp; Gardini, M. A., 2020. </w:t>
      </w:r>
      <w:r>
        <w:rPr>
          <w:i/>
          <w:iCs/>
          <w:noProof/>
          <w:lang w:val="en-US"/>
        </w:rPr>
        <w:t xml:space="preserve">The Routledge Companion to International Hospitality Management. </w:t>
      </w:r>
      <w:r>
        <w:rPr>
          <w:noProof/>
          <w:lang w:val="en-US"/>
        </w:rPr>
        <w:t>New Jersey: Taylor &amp; Francis.</w:t>
      </w:r>
    </w:p>
    <w:p w14:paraId="632A857D" w14:textId="77777777" w:rsidR="00254B98" w:rsidRDefault="00254B98" w:rsidP="00254B98">
      <w:pPr>
        <w:pStyle w:val="Bibliography"/>
        <w:rPr>
          <w:noProof/>
          <w:lang w:val="en-US"/>
        </w:rPr>
      </w:pPr>
      <w:r>
        <w:rPr>
          <w:noProof/>
          <w:lang w:val="en-US"/>
        </w:rPr>
        <w:t xml:space="preserve">Parker, B., 2024. </w:t>
      </w:r>
      <w:r>
        <w:rPr>
          <w:i/>
          <w:iCs/>
          <w:noProof/>
          <w:lang w:val="en-US"/>
        </w:rPr>
        <w:t xml:space="preserve">Marriott SWOT 2024 | SWOT Analysis of Marriott. </w:t>
      </w:r>
      <w:r>
        <w:rPr>
          <w:noProof/>
          <w:lang w:val="en-US"/>
        </w:rPr>
        <w:t xml:space="preserve">[Online] </w:t>
      </w:r>
      <w:r>
        <w:rPr>
          <w:noProof/>
          <w:lang w:val="en-US"/>
        </w:rPr>
        <w:br/>
        <w:t xml:space="preserve">Available at: </w:t>
      </w:r>
      <w:r>
        <w:rPr>
          <w:noProof/>
          <w:u w:val="single"/>
          <w:lang w:val="en-US"/>
        </w:rPr>
        <w:t>bstrategyhub.com/marriot-swot-analysis</w:t>
      </w:r>
      <w:r>
        <w:rPr>
          <w:noProof/>
          <w:lang w:val="en-US"/>
        </w:rPr>
        <w:br/>
        <w:t>[Accessed 2024].</w:t>
      </w:r>
    </w:p>
    <w:p w14:paraId="714FE56C" w14:textId="77777777" w:rsidR="00254B98" w:rsidRDefault="00254B98" w:rsidP="00254B98">
      <w:pPr>
        <w:pStyle w:val="Bibliography"/>
        <w:rPr>
          <w:noProof/>
          <w:lang w:val="en-US"/>
        </w:rPr>
      </w:pPr>
      <w:r>
        <w:rPr>
          <w:noProof/>
          <w:lang w:val="en-US"/>
        </w:rPr>
        <w:t xml:space="preserve">Romeyn, K., 2022. </w:t>
      </w:r>
      <w:r>
        <w:rPr>
          <w:i/>
          <w:iCs/>
          <w:noProof/>
          <w:lang w:val="en-US"/>
        </w:rPr>
        <w:t xml:space="preserve">A review of JW Marriott Phu Quoc Emerald Bay Resort &amp; Spa. </w:t>
      </w:r>
      <w:r>
        <w:rPr>
          <w:noProof/>
          <w:lang w:val="en-US"/>
        </w:rPr>
        <w:t xml:space="preserve">[Online] </w:t>
      </w:r>
      <w:r>
        <w:rPr>
          <w:noProof/>
          <w:lang w:val="en-US"/>
        </w:rPr>
        <w:br/>
        <w:t xml:space="preserve">Available at: </w:t>
      </w:r>
      <w:r>
        <w:rPr>
          <w:noProof/>
          <w:u w:val="single"/>
          <w:lang w:val="en-US"/>
        </w:rPr>
        <w:t>thepointsguy.com/reviews/jw-marriott-phu-quoc/</w:t>
      </w:r>
      <w:r>
        <w:rPr>
          <w:noProof/>
          <w:lang w:val="en-US"/>
        </w:rPr>
        <w:br/>
        <w:t>[Accessed 2024].</w:t>
      </w:r>
    </w:p>
    <w:p w14:paraId="21215859" w14:textId="77777777" w:rsidR="00254B98" w:rsidRDefault="00254B98" w:rsidP="00254B98">
      <w:pPr>
        <w:pStyle w:val="Bibliography"/>
        <w:rPr>
          <w:noProof/>
          <w:lang w:val="en-US"/>
        </w:rPr>
      </w:pPr>
      <w:r>
        <w:rPr>
          <w:noProof/>
          <w:lang w:val="en-US"/>
        </w:rPr>
        <w:t xml:space="preserve">Shetty, P. &amp; S, S., 2021. Analysing Customer Feedback in Tourism and Hospitality: Capitalizing the Big Data. </w:t>
      </w:r>
      <w:r>
        <w:rPr>
          <w:i/>
          <w:iCs/>
          <w:noProof/>
          <w:lang w:val="en-US"/>
        </w:rPr>
        <w:t>Journal of Tourism Research &amp; Hospitality.</w:t>
      </w:r>
    </w:p>
    <w:p w14:paraId="17470867" w14:textId="77777777" w:rsidR="00254B98" w:rsidRDefault="00254B98" w:rsidP="00254B98">
      <w:pPr>
        <w:pStyle w:val="Bibliography"/>
        <w:rPr>
          <w:noProof/>
          <w:lang w:val="en-US"/>
        </w:rPr>
      </w:pPr>
      <w:r>
        <w:rPr>
          <w:noProof/>
          <w:lang w:val="en-US"/>
        </w:rPr>
        <w:t xml:space="preserve">thebrandhopper.com, 2023. </w:t>
      </w:r>
      <w:r>
        <w:rPr>
          <w:i/>
          <w:iCs/>
          <w:noProof/>
          <w:lang w:val="en-US"/>
        </w:rPr>
        <w:t xml:space="preserve">The Brand Hopper. </w:t>
      </w:r>
      <w:r>
        <w:rPr>
          <w:noProof/>
          <w:lang w:val="en-US"/>
        </w:rPr>
        <w:t xml:space="preserve">[Online] </w:t>
      </w:r>
      <w:r>
        <w:rPr>
          <w:noProof/>
          <w:lang w:val="en-US"/>
        </w:rPr>
        <w:br/>
        <w:t xml:space="preserve">Available at: </w:t>
      </w:r>
      <w:r>
        <w:rPr>
          <w:noProof/>
          <w:u w:val="single"/>
          <w:lang w:val="en-US"/>
        </w:rPr>
        <w:t>thebrandhopper.com/2023/12/10/marketing-strategies-and-marketing-mix-of-marriott</w:t>
      </w:r>
      <w:r>
        <w:rPr>
          <w:noProof/>
          <w:lang w:val="en-US"/>
        </w:rPr>
        <w:br/>
        <w:t>[Accessed 2024].</w:t>
      </w:r>
    </w:p>
    <w:p w14:paraId="1B1A287E" w14:textId="77777777" w:rsidR="00254B98" w:rsidRDefault="00254B98" w:rsidP="00254B98">
      <w:pPr>
        <w:pStyle w:val="Bibliography"/>
        <w:rPr>
          <w:noProof/>
          <w:lang w:val="en-US"/>
        </w:rPr>
      </w:pPr>
      <w:r>
        <w:rPr>
          <w:noProof/>
          <w:lang w:val="en-US"/>
        </w:rPr>
        <w:t xml:space="preserve">tripadvisor.com, 2022. </w:t>
      </w:r>
      <w:r>
        <w:rPr>
          <w:i/>
          <w:iCs/>
          <w:noProof/>
          <w:lang w:val="en-US"/>
        </w:rPr>
        <w:t xml:space="preserve">JW Marriott Hotel Hanoi. </w:t>
      </w:r>
      <w:r>
        <w:rPr>
          <w:noProof/>
          <w:lang w:val="en-US"/>
        </w:rPr>
        <w:t xml:space="preserve">[Online] </w:t>
      </w:r>
      <w:r>
        <w:rPr>
          <w:noProof/>
          <w:lang w:val="en-US"/>
        </w:rPr>
        <w:br/>
        <w:t xml:space="preserve">Available at: </w:t>
      </w:r>
      <w:r>
        <w:rPr>
          <w:noProof/>
          <w:u w:val="single"/>
          <w:lang w:val="en-US"/>
        </w:rPr>
        <w:t>www.tripadvisor.com/ShowUserReviews-g27469010-d4042083-r841646542-JW_Marriott_Hotel_Hanoi-Nam_T_Liem_Tu_Liem_Hanoi.html</w:t>
      </w:r>
      <w:r>
        <w:rPr>
          <w:noProof/>
          <w:lang w:val="en-US"/>
        </w:rPr>
        <w:br/>
        <w:t>[Accessed 2024].</w:t>
      </w:r>
    </w:p>
    <w:p w14:paraId="559031C7" w14:textId="77777777" w:rsidR="00254B98" w:rsidRDefault="00254B98" w:rsidP="00254B98">
      <w:pPr>
        <w:pStyle w:val="Bibliography"/>
        <w:rPr>
          <w:noProof/>
          <w:lang w:val="en-US"/>
        </w:rPr>
      </w:pPr>
      <w:r>
        <w:rPr>
          <w:noProof/>
          <w:lang w:val="en-US"/>
        </w:rPr>
        <w:t xml:space="preserve">Tung, L. T., 2020. Tourism development in Vietnam: New strategy for a sustainable pathway. </w:t>
      </w:r>
      <w:r>
        <w:rPr>
          <w:i/>
          <w:iCs/>
          <w:noProof/>
          <w:lang w:val="en-US"/>
        </w:rPr>
        <w:t>Geojournal of Tourism and Geosites.</w:t>
      </w:r>
    </w:p>
    <w:p w14:paraId="17D28E7D" w14:textId="77777777" w:rsidR="00254B98" w:rsidRDefault="00254B98" w:rsidP="00254B98">
      <w:pPr>
        <w:pStyle w:val="Bibliography"/>
        <w:rPr>
          <w:noProof/>
          <w:lang w:val="en-US"/>
        </w:rPr>
      </w:pPr>
      <w:r>
        <w:rPr>
          <w:noProof/>
          <w:lang w:val="en-US"/>
        </w:rPr>
        <w:t xml:space="preserve">Tung, P. T. &amp; Lin, C.-P., 2024. Digitalization of Small and Medium-Sized Hotels in Vietnam: Interdependent Critical Factors. </w:t>
      </w:r>
      <w:r>
        <w:rPr>
          <w:i/>
          <w:iCs/>
          <w:noProof/>
          <w:lang w:val="en-US"/>
        </w:rPr>
        <w:t>International Journal of Religion.</w:t>
      </w:r>
    </w:p>
    <w:p w14:paraId="03B11A2B" w14:textId="77777777" w:rsidR="00254B98" w:rsidRDefault="00254B98" w:rsidP="00254B98">
      <w:pPr>
        <w:pStyle w:val="Bibliography"/>
        <w:rPr>
          <w:noProof/>
          <w:lang w:val="en-US"/>
        </w:rPr>
      </w:pPr>
      <w:r>
        <w:rPr>
          <w:noProof/>
          <w:lang w:val="en-US"/>
        </w:rPr>
        <w:t xml:space="preserve">Tuten, T. L., 2020. </w:t>
      </w:r>
      <w:r>
        <w:rPr>
          <w:i/>
          <w:iCs/>
          <w:noProof/>
          <w:lang w:val="en-US"/>
        </w:rPr>
        <w:t xml:space="preserve">Social Media Marketing. </w:t>
      </w:r>
      <w:r>
        <w:rPr>
          <w:noProof/>
          <w:lang w:val="en-US"/>
        </w:rPr>
        <w:t>London: SAGE Publications.</w:t>
      </w:r>
    </w:p>
    <w:p w14:paraId="3C45A569" w14:textId="77777777" w:rsidR="00254B98" w:rsidRDefault="00254B98" w:rsidP="00254B98">
      <w:pPr>
        <w:pStyle w:val="Bibliography"/>
        <w:rPr>
          <w:noProof/>
          <w:lang w:val="en-US"/>
        </w:rPr>
      </w:pPr>
      <w:r>
        <w:rPr>
          <w:noProof/>
          <w:lang w:val="en-US"/>
        </w:rPr>
        <w:lastRenderedPageBreak/>
        <w:t xml:space="preserve">Webster, C. &amp; Ivanov, S., 2019. </w:t>
      </w:r>
      <w:r>
        <w:rPr>
          <w:i/>
          <w:iCs/>
          <w:noProof/>
          <w:lang w:val="en-US"/>
        </w:rPr>
        <w:t xml:space="preserve">Robots, Artificial Intelligence and Service Automation in Travel, Tourism and Hospitality. </w:t>
      </w:r>
      <w:r>
        <w:rPr>
          <w:noProof/>
          <w:lang w:val="en-US"/>
        </w:rPr>
        <w:t>Bingley: Emerald Publishing Limited.</w:t>
      </w:r>
    </w:p>
    <w:p w14:paraId="56E7730D" w14:textId="77777777" w:rsidR="00254B98" w:rsidRDefault="00254B98" w:rsidP="00254B98">
      <w:pPr>
        <w:pStyle w:val="Bibliography"/>
        <w:rPr>
          <w:noProof/>
          <w:lang w:val="en-US"/>
        </w:rPr>
      </w:pPr>
      <w:r>
        <w:rPr>
          <w:noProof/>
          <w:lang w:val="en-US"/>
        </w:rPr>
        <w:t xml:space="preserve">Whittington, R. &amp; Molloy, E., 2005. </w:t>
      </w:r>
      <w:r>
        <w:rPr>
          <w:i/>
          <w:iCs/>
          <w:noProof/>
          <w:lang w:val="en-US"/>
        </w:rPr>
        <w:t xml:space="preserve">HR's Role in Organising: Shaping Change. </w:t>
      </w:r>
      <w:r>
        <w:rPr>
          <w:noProof/>
          <w:lang w:val="en-US"/>
        </w:rPr>
        <w:t>London: Chartered Institute of Personnel and Development.</w:t>
      </w:r>
    </w:p>
    <w:p w14:paraId="0835A5A0" w14:textId="77777777" w:rsidR="00254B98" w:rsidRDefault="00254B98" w:rsidP="00254B98">
      <w:pPr>
        <w:pStyle w:val="Bibliography"/>
        <w:rPr>
          <w:noProof/>
          <w:lang w:val="en-US"/>
        </w:rPr>
      </w:pPr>
      <w:r>
        <w:rPr>
          <w:noProof/>
          <w:lang w:val="en-US"/>
        </w:rPr>
        <w:t xml:space="preserve">Wilkinson, A. &amp; Redman, T., 2021. </w:t>
      </w:r>
      <w:r>
        <w:rPr>
          <w:i/>
          <w:iCs/>
          <w:noProof/>
          <w:lang w:val="en-US"/>
        </w:rPr>
        <w:t xml:space="preserve">Contemporary Human Resource Management. </w:t>
      </w:r>
      <w:r>
        <w:rPr>
          <w:noProof/>
          <w:lang w:val="en-US"/>
        </w:rPr>
        <w:t>London: SAGE Publications.</w:t>
      </w:r>
    </w:p>
    <w:p w14:paraId="0D1F8DD2" w14:textId="77777777" w:rsidR="00254B98" w:rsidRDefault="00254B98" w:rsidP="00254B98">
      <w:pPr>
        <w:pStyle w:val="Bibliography"/>
        <w:rPr>
          <w:noProof/>
          <w:lang w:val="en-US"/>
        </w:rPr>
      </w:pPr>
      <w:r>
        <w:rPr>
          <w:noProof/>
          <w:lang w:val="en-US"/>
        </w:rPr>
        <w:t xml:space="preserve">www.agoda.com, 2019. </w:t>
      </w:r>
      <w:r>
        <w:rPr>
          <w:i/>
          <w:iCs/>
          <w:noProof/>
          <w:lang w:val="en-US"/>
        </w:rPr>
        <w:t xml:space="preserve">J.W. Marriott Hotel: Reviews. </w:t>
      </w:r>
      <w:r>
        <w:rPr>
          <w:noProof/>
          <w:lang w:val="en-US"/>
        </w:rPr>
        <w:t xml:space="preserve">[Online] </w:t>
      </w:r>
      <w:r>
        <w:rPr>
          <w:noProof/>
          <w:lang w:val="en-US"/>
        </w:rPr>
        <w:br/>
        <w:t xml:space="preserve">Available at: </w:t>
      </w:r>
      <w:r>
        <w:rPr>
          <w:noProof/>
          <w:u w:val="single"/>
          <w:lang w:val="en-US"/>
        </w:rPr>
        <w:t>www.agoda.com/jw-marriott-hotel-hanoi/hotel/hanoi-vn.html?cid=1844104&amp;ds=ZPngwfL7d%2FxX%2BqwB</w:t>
      </w:r>
      <w:r>
        <w:rPr>
          <w:noProof/>
          <w:lang w:val="en-US"/>
        </w:rPr>
        <w:br/>
        <w:t>[Accessed 2024].</w:t>
      </w:r>
    </w:p>
    <w:p w14:paraId="0E906897" w14:textId="77777777" w:rsidR="00254B98" w:rsidRDefault="00254B98" w:rsidP="00254B98">
      <w:pPr>
        <w:pStyle w:val="Bibliography"/>
        <w:rPr>
          <w:noProof/>
          <w:lang w:val="en-US"/>
        </w:rPr>
      </w:pPr>
      <w:r>
        <w:rPr>
          <w:noProof/>
          <w:lang w:val="en-US"/>
        </w:rPr>
        <w:t xml:space="preserve">www.indeed.com, 2021. </w:t>
      </w:r>
      <w:r>
        <w:rPr>
          <w:i/>
          <w:iCs/>
          <w:noProof/>
          <w:lang w:val="en-US"/>
        </w:rPr>
        <w:t xml:space="preserve">JW Marriott Management reviews in Vietnam. </w:t>
      </w:r>
      <w:r>
        <w:rPr>
          <w:noProof/>
          <w:lang w:val="en-US"/>
        </w:rPr>
        <w:t xml:space="preserve">[Online] </w:t>
      </w:r>
      <w:r>
        <w:rPr>
          <w:noProof/>
          <w:lang w:val="en-US"/>
        </w:rPr>
        <w:br/>
        <w:t xml:space="preserve">Available at: </w:t>
      </w:r>
      <w:r>
        <w:rPr>
          <w:noProof/>
          <w:u w:val="single"/>
          <w:lang w:val="en-US"/>
        </w:rPr>
        <w:t>www.indeed.com/cmp/Jw-Marriott/reviews?fcountry=VN&amp;ftopic=mgmt</w:t>
      </w:r>
      <w:r>
        <w:rPr>
          <w:noProof/>
          <w:lang w:val="en-US"/>
        </w:rPr>
        <w:br/>
        <w:t>[Accessed 2024].</w:t>
      </w:r>
    </w:p>
    <w:p w14:paraId="55091E47" w14:textId="77777777" w:rsidR="00254B98" w:rsidRDefault="00254B98" w:rsidP="00254B98">
      <w:pPr>
        <w:pStyle w:val="Bibliography"/>
        <w:rPr>
          <w:noProof/>
          <w:lang w:val="en-US"/>
        </w:rPr>
      </w:pPr>
      <w:r>
        <w:rPr>
          <w:noProof/>
          <w:lang w:val="en-US"/>
        </w:rPr>
        <w:t xml:space="preserve">www.tripadvisor.com, 2023. </w:t>
      </w:r>
      <w:r>
        <w:rPr>
          <w:i/>
          <w:iCs/>
          <w:noProof/>
          <w:lang w:val="en-US"/>
        </w:rPr>
        <w:t xml:space="preserve">JW Marriott Hotel Hanoi: Reviews. </w:t>
      </w:r>
      <w:r>
        <w:rPr>
          <w:noProof/>
          <w:lang w:val="en-US"/>
        </w:rPr>
        <w:t xml:space="preserve">[Online] </w:t>
      </w:r>
      <w:r>
        <w:rPr>
          <w:noProof/>
          <w:lang w:val="en-US"/>
        </w:rPr>
        <w:br/>
        <w:t xml:space="preserve">Available at: </w:t>
      </w:r>
      <w:r>
        <w:rPr>
          <w:noProof/>
          <w:u w:val="single"/>
          <w:lang w:val="en-US"/>
        </w:rPr>
        <w:t>www.tripadvisor.com/ShowUserReviews-g27469010-d4042083-r908824549-JW_Marriott_Hotel_Hanoi-Nam_T_Liem_Tu_Liem_Hanoi.html</w:t>
      </w:r>
      <w:r>
        <w:rPr>
          <w:noProof/>
          <w:lang w:val="en-US"/>
        </w:rPr>
        <w:br/>
        <w:t>[Accessed 2024].</w:t>
      </w:r>
    </w:p>
    <w:p w14:paraId="3EC37565" w14:textId="53784DC5" w:rsidR="00F44B76" w:rsidRPr="00423A64" w:rsidRDefault="007C5039" w:rsidP="00254B98">
      <w:r w:rsidRPr="00423A64">
        <w:fldChar w:fldCharType="end"/>
      </w:r>
    </w:p>
    <w:sectPr w:rsidR="00F44B76" w:rsidRPr="00423A64" w:rsidSect="00720B3B">
      <w:footerReference w:type="default" r:id="rId9"/>
      <w:pgSz w:w="12240" w:h="15840"/>
      <w:pgMar w:top="135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C1C8F" w14:textId="77777777" w:rsidR="001C6333" w:rsidRDefault="001C6333">
      <w:pPr>
        <w:spacing w:after="0" w:line="240" w:lineRule="auto"/>
      </w:pPr>
      <w:r>
        <w:separator/>
      </w:r>
    </w:p>
  </w:endnote>
  <w:endnote w:type="continuationSeparator" w:id="0">
    <w:p w14:paraId="5FAEE02E" w14:textId="77777777" w:rsidR="001C6333" w:rsidRDefault="001C6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6920389"/>
      <w:docPartObj>
        <w:docPartGallery w:val="Page Numbers (Bottom of Page)"/>
        <w:docPartUnique/>
      </w:docPartObj>
    </w:sdtPr>
    <w:sdtEndPr>
      <w:rPr>
        <w:noProof/>
      </w:rPr>
    </w:sdtEndPr>
    <w:sdtContent>
      <w:p w14:paraId="63C010F5" w14:textId="77777777" w:rsidR="008062C0" w:rsidRDefault="00AC7614">
        <w:pPr>
          <w:pStyle w:val="Footer"/>
        </w:pPr>
        <w:r>
          <w:fldChar w:fldCharType="begin"/>
        </w:r>
        <w:r>
          <w:instrText xml:space="preserve"> PAGE   \* MERGEFORMAT </w:instrText>
        </w:r>
        <w:r>
          <w:fldChar w:fldCharType="separate"/>
        </w:r>
        <w:r w:rsidR="0090080F">
          <w:rPr>
            <w:noProof/>
          </w:rPr>
          <w:t>3</w:t>
        </w:r>
        <w:r>
          <w:rPr>
            <w:noProof/>
          </w:rPr>
          <w:fldChar w:fldCharType="end"/>
        </w:r>
      </w:p>
    </w:sdtContent>
  </w:sdt>
  <w:p w14:paraId="5A576E8E" w14:textId="77777777" w:rsidR="008062C0" w:rsidRDefault="00806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224DC" w14:textId="77777777" w:rsidR="001C6333" w:rsidRDefault="001C6333">
      <w:pPr>
        <w:spacing w:after="0" w:line="240" w:lineRule="auto"/>
      </w:pPr>
      <w:r>
        <w:separator/>
      </w:r>
    </w:p>
  </w:footnote>
  <w:footnote w:type="continuationSeparator" w:id="0">
    <w:p w14:paraId="762F990E" w14:textId="77777777" w:rsidR="001C6333" w:rsidRDefault="001C6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D3919"/>
    <w:multiLevelType w:val="hybridMultilevel"/>
    <w:tmpl w:val="7C205F8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70E203F"/>
    <w:multiLevelType w:val="hybridMultilevel"/>
    <w:tmpl w:val="94088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52498"/>
    <w:multiLevelType w:val="hybridMultilevel"/>
    <w:tmpl w:val="1B223A8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FE54693"/>
    <w:multiLevelType w:val="hybridMultilevel"/>
    <w:tmpl w:val="8EB06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704F8"/>
    <w:multiLevelType w:val="hybridMultilevel"/>
    <w:tmpl w:val="AA448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380A03"/>
    <w:multiLevelType w:val="hybridMultilevel"/>
    <w:tmpl w:val="8C889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27755C"/>
    <w:multiLevelType w:val="hybridMultilevel"/>
    <w:tmpl w:val="15605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A64EFE"/>
    <w:multiLevelType w:val="hybridMultilevel"/>
    <w:tmpl w:val="51F81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8B63D8"/>
    <w:multiLevelType w:val="hybridMultilevel"/>
    <w:tmpl w:val="E4066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2A50E8D"/>
    <w:multiLevelType w:val="hybridMultilevel"/>
    <w:tmpl w:val="D2B87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B6A17C2"/>
    <w:multiLevelType w:val="hybridMultilevel"/>
    <w:tmpl w:val="78DE6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B70691C"/>
    <w:multiLevelType w:val="hybridMultilevel"/>
    <w:tmpl w:val="39503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B8C33EF"/>
    <w:multiLevelType w:val="multilevel"/>
    <w:tmpl w:val="2EF27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6940EE"/>
    <w:multiLevelType w:val="hybridMultilevel"/>
    <w:tmpl w:val="564AC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9602E9A"/>
    <w:multiLevelType w:val="hybridMultilevel"/>
    <w:tmpl w:val="EDA6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537E40"/>
    <w:multiLevelType w:val="multilevel"/>
    <w:tmpl w:val="47365F4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91189068">
    <w:abstractNumId w:val="14"/>
  </w:num>
  <w:num w:numId="2" w16cid:durableId="985086441">
    <w:abstractNumId w:val="1"/>
  </w:num>
  <w:num w:numId="3" w16cid:durableId="647174435">
    <w:abstractNumId w:val="15"/>
  </w:num>
  <w:num w:numId="4" w16cid:durableId="381178610">
    <w:abstractNumId w:val="12"/>
  </w:num>
  <w:num w:numId="5" w16cid:durableId="6710834">
    <w:abstractNumId w:val="8"/>
  </w:num>
  <w:num w:numId="6" w16cid:durableId="950160995">
    <w:abstractNumId w:val="0"/>
  </w:num>
  <w:num w:numId="7" w16cid:durableId="1879857675">
    <w:abstractNumId w:val="2"/>
  </w:num>
  <w:num w:numId="8" w16cid:durableId="1538352851">
    <w:abstractNumId w:val="11"/>
  </w:num>
  <w:num w:numId="9" w16cid:durableId="1754275927">
    <w:abstractNumId w:val="9"/>
  </w:num>
  <w:num w:numId="10" w16cid:durableId="560869376">
    <w:abstractNumId w:val="4"/>
  </w:num>
  <w:num w:numId="11" w16cid:durableId="835192096">
    <w:abstractNumId w:val="7"/>
  </w:num>
  <w:num w:numId="12" w16cid:durableId="439961039">
    <w:abstractNumId w:val="13"/>
  </w:num>
  <w:num w:numId="13" w16cid:durableId="1881239554">
    <w:abstractNumId w:val="6"/>
  </w:num>
  <w:num w:numId="14" w16cid:durableId="151718912">
    <w:abstractNumId w:val="3"/>
  </w:num>
  <w:num w:numId="15" w16cid:durableId="1876698412">
    <w:abstractNumId w:val="5"/>
  </w:num>
  <w:num w:numId="16" w16cid:durableId="1472863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43B2"/>
    <w:rsid w:val="00000F76"/>
    <w:rsid w:val="0000192F"/>
    <w:rsid w:val="00002CE7"/>
    <w:rsid w:val="00006BFE"/>
    <w:rsid w:val="00006EFC"/>
    <w:rsid w:val="00007A56"/>
    <w:rsid w:val="00011489"/>
    <w:rsid w:val="00020B3B"/>
    <w:rsid w:val="00025B03"/>
    <w:rsid w:val="00030098"/>
    <w:rsid w:val="000442C9"/>
    <w:rsid w:val="000559A6"/>
    <w:rsid w:val="00060B01"/>
    <w:rsid w:val="0007242D"/>
    <w:rsid w:val="000753FF"/>
    <w:rsid w:val="0008204E"/>
    <w:rsid w:val="000858DD"/>
    <w:rsid w:val="00085D91"/>
    <w:rsid w:val="00087487"/>
    <w:rsid w:val="00093437"/>
    <w:rsid w:val="000968AE"/>
    <w:rsid w:val="0009750D"/>
    <w:rsid w:val="00097514"/>
    <w:rsid w:val="000A4AA6"/>
    <w:rsid w:val="000A4B9D"/>
    <w:rsid w:val="000B0E70"/>
    <w:rsid w:val="000B35D1"/>
    <w:rsid w:val="000B654F"/>
    <w:rsid w:val="000C1F79"/>
    <w:rsid w:val="000C25EF"/>
    <w:rsid w:val="000C2D4F"/>
    <w:rsid w:val="000C3248"/>
    <w:rsid w:val="000C6277"/>
    <w:rsid w:val="000D4775"/>
    <w:rsid w:val="000E2277"/>
    <w:rsid w:val="000E45BC"/>
    <w:rsid w:val="000F0D30"/>
    <w:rsid w:val="000F15CA"/>
    <w:rsid w:val="00101162"/>
    <w:rsid w:val="00102A00"/>
    <w:rsid w:val="00110627"/>
    <w:rsid w:val="00111390"/>
    <w:rsid w:val="001171FD"/>
    <w:rsid w:val="0012140E"/>
    <w:rsid w:val="00125BE3"/>
    <w:rsid w:val="00146241"/>
    <w:rsid w:val="00147668"/>
    <w:rsid w:val="00150FD3"/>
    <w:rsid w:val="0015222D"/>
    <w:rsid w:val="001533C4"/>
    <w:rsid w:val="001571CA"/>
    <w:rsid w:val="00163623"/>
    <w:rsid w:val="00170C46"/>
    <w:rsid w:val="0018614E"/>
    <w:rsid w:val="00190A9E"/>
    <w:rsid w:val="001925D4"/>
    <w:rsid w:val="00197D67"/>
    <w:rsid w:val="001A5657"/>
    <w:rsid w:val="001A6ACC"/>
    <w:rsid w:val="001A781A"/>
    <w:rsid w:val="001A7D86"/>
    <w:rsid w:val="001B1547"/>
    <w:rsid w:val="001C2E4E"/>
    <w:rsid w:val="001C4900"/>
    <w:rsid w:val="001C6333"/>
    <w:rsid w:val="001C7351"/>
    <w:rsid w:val="001E213C"/>
    <w:rsid w:val="001E4B95"/>
    <w:rsid w:val="001E6DBD"/>
    <w:rsid w:val="001E77E2"/>
    <w:rsid w:val="001F09AE"/>
    <w:rsid w:val="001F363F"/>
    <w:rsid w:val="001F38F3"/>
    <w:rsid w:val="001F3E82"/>
    <w:rsid w:val="001F488A"/>
    <w:rsid w:val="001F4ADA"/>
    <w:rsid w:val="00206157"/>
    <w:rsid w:val="00213CD3"/>
    <w:rsid w:val="002166DE"/>
    <w:rsid w:val="00217355"/>
    <w:rsid w:val="0022311B"/>
    <w:rsid w:val="00223F58"/>
    <w:rsid w:val="002255B9"/>
    <w:rsid w:val="00225D1D"/>
    <w:rsid w:val="00226103"/>
    <w:rsid w:val="00227207"/>
    <w:rsid w:val="002356EF"/>
    <w:rsid w:val="002404C7"/>
    <w:rsid w:val="002465A7"/>
    <w:rsid w:val="0024774C"/>
    <w:rsid w:val="00247F34"/>
    <w:rsid w:val="00251FB5"/>
    <w:rsid w:val="00254B98"/>
    <w:rsid w:val="00256085"/>
    <w:rsid w:val="0025663B"/>
    <w:rsid w:val="00257F03"/>
    <w:rsid w:val="00260F0F"/>
    <w:rsid w:val="00265368"/>
    <w:rsid w:val="00266FC6"/>
    <w:rsid w:val="002671B2"/>
    <w:rsid w:val="00267A15"/>
    <w:rsid w:val="0027078F"/>
    <w:rsid w:val="002711D9"/>
    <w:rsid w:val="00273A69"/>
    <w:rsid w:val="00276D8F"/>
    <w:rsid w:val="00277EE0"/>
    <w:rsid w:val="0028360B"/>
    <w:rsid w:val="0029004E"/>
    <w:rsid w:val="00293FD2"/>
    <w:rsid w:val="00294853"/>
    <w:rsid w:val="00294CE1"/>
    <w:rsid w:val="00295D56"/>
    <w:rsid w:val="002A4104"/>
    <w:rsid w:val="002A42D0"/>
    <w:rsid w:val="002A6BDD"/>
    <w:rsid w:val="002B09F4"/>
    <w:rsid w:val="002B0D53"/>
    <w:rsid w:val="002B7042"/>
    <w:rsid w:val="002C1B26"/>
    <w:rsid w:val="002C29B8"/>
    <w:rsid w:val="002D531E"/>
    <w:rsid w:val="002D5376"/>
    <w:rsid w:val="002E6096"/>
    <w:rsid w:val="002E69D6"/>
    <w:rsid w:val="002E7E85"/>
    <w:rsid w:val="002F530B"/>
    <w:rsid w:val="002F63F3"/>
    <w:rsid w:val="002F74D8"/>
    <w:rsid w:val="0030547A"/>
    <w:rsid w:val="00306C7C"/>
    <w:rsid w:val="00306C83"/>
    <w:rsid w:val="00307210"/>
    <w:rsid w:val="003108B6"/>
    <w:rsid w:val="00310CCF"/>
    <w:rsid w:val="003110B2"/>
    <w:rsid w:val="00311BA1"/>
    <w:rsid w:val="00315B97"/>
    <w:rsid w:val="00317870"/>
    <w:rsid w:val="00321322"/>
    <w:rsid w:val="0032401A"/>
    <w:rsid w:val="00325656"/>
    <w:rsid w:val="00326141"/>
    <w:rsid w:val="00327078"/>
    <w:rsid w:val="003345B1"/>
    <w:rsid w:val="00342ECD"/>
    <w:rsid w:val="00343344"/>
    <w:rsid w:val="00346708"/>
    <w:rsid w:val="003469BA"/>
    <w:rsid w:val="0034760D"/>
    <w:rsid w:val="003502E4"/>
    <w:rsid w:val="0036019D"/>
    <w:rsid w:val="00360D38"/>
    <w:rsid w:val="003655BF"/>
    <w:rsid w:val="00366456"/>
    <w:rsid w:val="0036663F"/>
    <w:rsid w:val="003704BF"/>
    <w:rsid w:val="003717B3"/>
    <w:rsid w:val="003752D8"/>
    <w:rsid w:val="00377934"/>
    <w:rsid w:val="00381146"/>
    <w:rsid w:val="00382B49"/>
    <w:rsid w:val="00385BE3"/>
    <w:rsid w:val="00386620"/>
    <w:rsid w:val="003910C2"/>
    <w:rsid w:val="00391288"/>
    <w:rsid w:val="00393AFD"/>
    <w:rsid w:val="00396C65"/>
    <w:rsid w:val="003A4B8E"/>
    <w:rsid w:val="003A5608"/>
    <w:rsid w:val="003A57F1"/>
    <w:rsid w:val="003A7CA4"/>
    <w:rsid w:val="003B0935"/>
    <w:rsid w:val="003B1874"/>
    <w:rsid w:val="003B1B1F"/>
    <w:rsid w:val="003B6E74"/>
    <w:rsid w:val="003C019D"/>
    <w:rsid w:val="003C13E4"/>
    <w:rsid w:val="003C7F5B"/>
    <w:rsid w:val="003D2A5F"/>
    <w:rsid w:val="003E0395"/>
    <w:rsid w:val="003E486B"/>
    <w:rsid w:val="003E4A46"/>
    <w:rsid w:val="003E5407"/>
    <w:rsid w:val="003F226C"/>
    <w:rsid w:val="003F5932"/>
    <w:rsid w:val="003F5B7C"/>
    <w:rsid w:val="00403AB7"/>
    <w:rsid w:val="00404BAA"/>
    <w:rsid w:val="0041167B"/>
    <w:rsid w:val="00412C89"/>
    <w:rsid w:val="0041582E"/>
    <w:rsid w:val="00423A64"/>
    <w:rsid w:val="00432349"/>
    <w:rsid w:val="0043288D"/>
    <w:rsid w:val="004424F9"/>
    <w:rsid w:val="004440DF"/>
    <w:rsid w:val="00455561"/>
    <w:rsid w:val="0046108A"/>
    <w:rsid w:val="00465AB9"/>
    <w:rsid w:val="00467275"/>
    <w:rsid w:val="004701FF"/>
    <w:rsid w:val="00470A07"/>
    <w:rsid w:val="00475C6F"/>
    <w:rsid w:val="00476A88"/>
    <w:rsid w:val="00477C5D"/>
    <w:rsid w:val="004810A8"/>
    <w:rsid w:val="0048215E"/>
    <w:rsid w:val="0048631E"/>
    <w:rsid w:val="004A522C"/>
    <w:rsid w:val="004A673E"/>
    <w:rsid w:val="004B1692"/>
    <w:rsid w:val="004B26C3"/>
    <w:rsid w:val="004B7585"/>
    <w:rsid w:val="004C248E"/>
    <w:rsid w:val="004C3450"/>
    <w:rsid w:val="004C3F50"/>
    <w:rsid w:val="004C767D"/>
    <w:rsid w:val="004C7FE7"/>
    <w:rsid w:val="004D0692"/>
    <w:rsid w:val="004D5E29"/>
    <w:rsid w:val="004E1E96"/>
    <w:rsid w:val="004E38C7"/>
    <w:rsid w:val="004E7B3C"/>
    <w:rsid w:val="004F6351"/>
    <w:rsid w:val="004F779F"/>
    <w:rsid w:val="00501B25"/>
    <w:rsid w:val="0050341F"/>
    <w:rsid w:val="00507D6C"/>
    <w:rsid w:val="00512C63"/>
    <w:rsid w:val="005135D6"/>
    <w:rsid w:val="005163C5"/>
    <w:rsid w:val="00517169"/>
    <w:rsid w:val="00520483"/>
    <w:rsid w:val="005228F8"/>
    <w:rsid w:val="00523C88"/>
    <w:rsid w:val="00536B6A"/>
    <w:rsid w:val="005400DA"/>
    <w:rsid w:val="00544E7E"/>
    <w:rsid w:val="00547E21"/>
    <w:rsid w:val="005561A0"/>
    <w:rsid w:val="00564484"/>
    <w:rsid w:val="0056679B"/>
    <w:rsid w:val="005737B0"/>
    <w:rsid w:val="00583F28"/>
    <w:rsid w:val="00587712"/>
    <w:rsid w:val="00595E51"/>
    <w:rsid w:val="00596D6E"/>
    <w:rsid w:val="00596E49"/>
    <w:rsid w:val="005A42AE"/>
    <w:rsid w:val="005B092D"/>
    <w:rsid w:val="005B3983"/>
    <w:rsid w:val="005B5C3D"/>
    <w:rsid w:val="005C0C65"/>
    <w:rsid w:val="005C4A53"/>
    <w:rsid w:val="005D15BA"/>
    <w:rsid w:val="005D3043"/>
    <w:rsid w:val="005D4E3A"/>
    <w:rsid w:val="005F64F2"/>
    <w:rsid w:val="00603177"/>
    <w:rsid w:val="00607971"/>
    <w:rsid w:val="00611990"/>
    <w:rsid w:val="00611A64"/>
    <w:rsid w:val="00612C3D"/>
    <w:rsid w:val="006170B5"/>
    <w:rsid w:val="006203B4"/>
    <w:rsid w:val="00621ECB"/>
    <w:rsid w:val="006227FA"/>
    <w:rsid w:val="00623483"/>
    <w:rsid w:val="00630332"/>
    <w:rsid w:val="00630545"/>
    <w:rsid w:val="0063422E"/>
    <w:rsid w:val="00634583"/>
    <w:rsid w:val="00637615"/>
    <w:rsid w:val="00640B3B"/>
    <w:rsid w:val="00640C9A"/>
    <w:rsid w:val="006438E8"/>
    <w:rsid w:val="00643D3F"/>
    <w:rsid w:val="00645A72"/>
    <w:rsid w:val="00646E0D"/>
    <w:rsid w:val="00653438"/>
    <w:rsid w:val="00655640"/>
    <w:rsid w:val="0065605B"/>
    <w:rsid w:val="00657D2C"/>
    <w:rsid w:val="0067102F"/>
    <w:rsid w:val="00677972"/>
    <w:rsid w:val="006805E9"/>
    <w:rsid w:val="00684DF7"/>
    <w:rsid w:val="00686E0B"/>
    <w:rsid w:val="006926A7"/>
    <w:rsid w:val="00692A43"/>
    <w:rsid w:val="00692E20"/>
    <w:rsid w:val="00693C6F"/>
    <w:rsid w:val="00696822"/>
    <w:rsid w:val="006A292D"/>
    <w:rsid w:val="006A40A5"/>
    <w:rsid w:val="006A42E7"/>
    <w:rsid w:val="006A78D7"/>
    <w:rsid w:val="006B03A6"/>
    <w:rsid w:val="006B2170"/>
    <w:rsid w:val="006B636E"/>
    <w:rsid w:val="006C1AAB"/>
    <w:rsid w:val="006D5647"/>
    <w:rsid w:val="006E2934"/>
    <w:rsid w:val="006E59D4"/>
    <w:rsid w:val="006E5F12"/>
    <w:rsid w:val="006E6402"/>
    <w:rsid w:val="006E69F4"/>
    <w:rsid w:val="006E763C"/>
    <w:rsid w:val="006F054F"/>
    <w:rsid w:val="006F0C0C"/>
    <w:rsid w:val="007016F0"/>
    <w:rsid w:val="00705C2E"/>
    <w:rsid w:val="00710E3A"/>
    <w:rsid w:val="00711852"/>
    <w:rsid w:val="007163F2"/>
    <w:rsid w:val="00720B3B"/>
    <w:rsid w:val="007219F9"/>
    <w:rsid w:val="00724450"/>
    <w:rsid w:val="007250DF"/>
    <w:rsid w:val="00726A69"/>
    <w:rsid w:val="007312C0"/>
    <w:rsid w:val="00732D26"/>
    <w:rsid w:val="00737C85"/>
    <w:rsid w:val="00742719"/>
    <w:rsid w:val="007455E1"/>
    <w:rsid w:val="00750B48"/>
    <w:rsid w:val="00752807"/>
    <w:rsid w:val="00752B53"/>
    <w:rsid w:val="00756152"/>
    <w:rsid w:val="00756969"/>
    <w:rsid w:val="00756D7C"/>
    <w:rsid w:val="00757C64"/>
    <w:rsid w:val="00757C79"/>
    <w:rsid w:val="00761038"/>
    <w:rsid w:val="0076365B"/>
    <w:rsid w:val="00764887"/>
    <w:rsid w:val="00766685"/>
    <w:rsid w:val="00770C1C"/>
    <w:rsid w:val="00773484"/>
    <w:rsid w:val="00774081"/>
    <w:rsid w:val="00780411"/>
    <w:rsid w:val="0078095B"/>
    <w:rsid w:val="007810FA"/>
    <w:rsid w:val="00783437"/>
    <w:rsid w:val="00786A49"/>
    <w:rsid w:val="00786FF7"/>
    <w:rsid w:val="00791BE2"/>
    <w:rsid w:val="00791EBC"/>
    <w:rsid w:val="007921FE"/>
    <w:rsid w:val="00792669"/>
    <w:rsid w:val="007A3151"/>
    <w:rsid w:val="007B077C"/>
    <w:rsid w:val="007B5271"/>
    <w:rsid w:val="007B61CB"/>
    <w:rsid w:val="007B73FF"/>
    <w:rsid w:val="007C5039"/>
    <w:rsid w:val="007C5ACD"/>
    <w:rsid w:val="007C75B0"/>
    <w:rsid w:val="007D08E3"/>
    <w:rsid w:val="007D459B"/>
    <w:rsid w:val="007E1293"/>
    <w:rsid w:val="007E1C2E"/>
    <w:rsid w:val="007E23AE"/>
    <w:rsid w:val="007E7FC4"/>
    <w:rsid w:val="007F2D9E"/>
    <w:rsid w:val="008062C0"/>
    <w:rsid w:val="00810350"/>
    <w:rsid w:val="00812C58"/>
    <w:rsid w:val="008145E7"/>
    <w:rsid w:val="008159AE"/>
    <w:rsid w:val="0082202A"/>
    <w:rsid w:val="00826C95"/>
    <w:rsid w:val="008319FF"/>
    <w:rsid w:val="008323F1"/>
    <w:rsid w:val="008378B0"/>
    <w:rsid w:val="008425A2"/>
    <w:rsid w:val="0085255E"/>
    <w:rsid w:val="0085298A"/>
    <w:rsid w:val="00855044"/>
    <w:rsid w:val="00855D6F"/>
    <w:rsid w:val="0085681C"/>
    <w:rsid w:val="0086701C"/>
    <w:rsid w:val="00867DA8"/>
    <w:rsid w:val="008759B7"/>
    <w:rsid w:val="008764CB"/>
    <w:rsid w:val="008777BE"/>
    <w:rsid w:val="00882853"/>
    <w:rsid w:val="0088309E"/>
    <w:rsid w:val="008844BA"/>
    <w:rsid w:val="00884E6E"/>
    <w:rsid w:val="008870E2"/>
    <w:rsid w:val="00895A85"/>
    <w:rsid w:val="008970CF"/>
    <w:rsid w:val="008A083C"/>
    <w:rsid w:val="008A0C9D"/>
    <w:rsid w:val="008A293B"/>
    <w:rsid w:val="008A705B"/>
    <w:rsid w:val="008B1A74"/>
    <w:rsid w:val="008B43B8"/>
    <w:rsid w:val="008C1589"/>
    <w:rsid w:val="008C5D72"/>
    <w:rsid w:val="008C5DEF"/>
    <w:rsid w:val="008C6595"/>
    <w:rsid w:val="008C7B6B"/>
    <w:rsid w:val="008D1FF1"/>
    <w:rsid w:val="008E42AD"/>
    <w:rsid w:val="008E4E74"/>
    <w:rsid w:val="008F0B44"/>
    <w:rsid w:val="008F1F71"/>
    <w:rsid w:val="008F248C"/>
    <w:rsid w:val="008F3394"/>
    <w:rsid w:val="008F4D85"/>
    <w:rsid w:val="008F7851"/>
    <w:rsid w:val="008F7C3A"/>
    <w:rsid w:val="0090080F"/>
    <w:rsid w:val="00901BFF"/>
    <w:rsid w:val="00901C93"/>
    <w:rsid w:val="00901D62"/>
    <w:rsid w:val="00903057"/>
    <w:rsid w:val="00905110"/>
    <w:rsid w:val="00905212"/>
    <w:rsid w:val="00905236"/>
    <w:rsid w:val="00905801"/>
    <w:rsid w:val="00913372"/>
    <w:rsid w:val="00915580"/>
    <w:rsid w:val="009159C7"/>
    <w:rsid w:val="00917A3F"/>
    <w:rsid w:val="00921D77"/>
    <w:rsid w:val="00922571"/>
    <w:rsid w:val="009234AC"/>
    <w:rsid w:val="009265BC"/>
    <w:rsid w:val="00931D6F"/>
    <w:rsid w:val="00933CE8"/>
    <w:rsid w:val="00934024"/>
    <w:rsid w:val="009355FA"/>
    <w:rsid w:val="009366FE"/>
    <w:rsid w:val="0093742E"/>
    <w:rsid w:val="009379A1"/>
    <w:rsid w:val="00941C10"/>
    <w:rsid w:val="009430F1"/>
    <w:rsid w:val="009468BA"/>
    <w:rsid w:val="00946A31"/>
    <w:rsid w:val="00950EED"/>
    <w:rsid w:val="009514BC"/>
    <w:rsid w:val="0095276D"/>
    <w:rsid w:val="00954286"/>
    <w:rsid w:val="009575AC"/>
    <w:rsid w:val="00960DD4"/>
    <w:rsid w:val="00961703"/>
    <w:rsid w:val="00964D17"/>
    <w:rsid w:val="00966640"/>
    <w:rsid w:val="00966EE7"/>
    <w:rsid w:val="00967FC1"/>
    <w:rsid w:val="00970AAB"/>
    <w:rsid w:val="00973D01"/>
    <w:rsid w:val="00975C58"/>
    <w:rsid w:val="009778DD"/>
    <w:rsid w:val="00983799"/>
    <w:rsid w:val="0098709C"/>
    <w:rsid w:val="009916CD"/>
    <w:rsid w:val="00993018"/>
    <w:rsid w:val="00995740"/>
    <w:rsid w:val="009A7A8C"/>
    <w:rsid w:val="009B2BF4"/>
    <w:rsid w:val="009B427C"/>
    <w:rsid w:val="009C0D9B"/>
    <w:rsid w:val="009C2170"/>
    <w:rsid w:val="009C2EF2"/>
    <w:rsid w:val="009D7BAF"/>
    <w:rsid w:val="009E52CA"/>
    <w:rsid w:val="009F7B47"/>
    <w:rsid w:val="00A01CEF"/>
    <w:rsid w:val="00A02542"/>
    <w:rsid w:val="00A06FCB"/>
    <w:rsid w:val="00A1282A"/>
    <w:rsid w:val="00A16B0F"/>
    <w:rsid w:val="00A20ED9"/>
    <w:rsid w:val="00A2717F"/>
    <w:rsid w:val="00A273B2"/>
    <w:rsid w:val="00A27643"/>
    <w:rsid w:val="00A31CD7"/>
    <w:rsid w:val="00A33473"/>
    <w:rsid w:val="00A33A8B"/>
    <w:rsid w:val="00A345AB"/>
    <w:rsid w:val="00A35976"/>
    <w:rsid w:val="00A40577"/>
    <w:rsid w:val="00A40E2B"/>
    <w:rsid w:val="00A42649"/>
    <w:rsid w:val="00A439BE"/>
    <w:rsid w:val="00A50664"/>
    <w:rsid w:val="00A54787"/>
    <w:rsid w:val="00A550A9"/>
    <w:rsid w:val="00A56163"/>
    <w:rsid w:val="00A60201"/>
    <w:rsid w:val="00A63365"/>
    <w:rsid w:val="00A64E3C"/>
    <w:rsid w:val="00A65D83"/>
    <w:rsid w:val="00A713F3"/>
    <w:rsid w:val="00A75C44"/>
    <w:rsid w:val="00A87376"/>
    <w:rsid w:val="00A920E3"/>
    <w:rsid w:val="00A93F1D"/>
    <w:rsid w:val="00A94690"/>
    <w:rsid w:val="00A967F6"/>
    <w:rsid w:val="00AA37D9"/>
    <w:rsid w:val="00AC031F"/>
    <w:rsid w:val="00AC2CC9"/>
    <w:rsid w:val="00AC4E02"/>
    <w:rsid w:val="00AC5DFD"/>
    <w:rsid w:val="00AC7614"/>
    <w:rsid w:val="00AC76C9"/>
    <w:rsid w:val="00AD0EB1"/>
    <w:rsid w:val="00AD28C3"/>
    <w:rsid w:val="00AD2C18"/>
    <w:rsid w:val="00AD51D7"/>
    <w:rsid w:val="00AE1ED5"/>
    <w:rsid w:val="00AE5257"/>
    <w:rsid w:val="00B012EE"/>
    <w:rsid w:val="00B0241C"/>
    <w:rsid w:val="00B07753"/>
    <w:rsid w:val="00B15912"/>
    <w:rsid w:val="00B22D2C"/>
    <w:rsid w:val="00B26670"/>
    <w:rsid w:val="00B348FC"/>
    <w:rsid w:val="00B451F3"/>
    <w:rsid w:val="00B4725A"/>
    <w:rsid w:val="00B50621"/>
    <w:rsid w:val="00B51293"/>
    <w:rsid w:val="00B51BD8"/>
    <w:rsid w:val="00B5474B"/>
    <w:rsid w:val="00B55785"/>
    <w:rsid w:val="00B63A39"/>
    <w:rsid w:val="00B67216"/>
    <w:rsid w:val="00B750C2"/>
    <w:rsid w:val="00B77F59"/>
    <w:rsid w:val="00B8761C"/>
    <w:rsid w:val="00B87826"/>
    <w:rsid w:val="00B90E4F"/>
    <w:rsid w:val="00B95107"/>
    <w:rsid w:val="00BA256A"/>
    <w:rsid w:val="00BA2CA7"/>
    <w:rsid w:val="00BA304D"/>
    <w:rsid w:val="00BA43B2"/>
    <w:rsid w:val="00BA58CC"/>
    <w:rsid w:val="00BA794E"/>
    <w:rsid w:val="00BB05B1"/>
    <w:rsid w:val="00BB3A63"/>
    <w:rsid w:val="00BC21EE"/>
    <w:rsid w:val="00BC541E"/>
    <w:rsid w:val="00BC6CEF"/>
    <w:rsid w:val="00BD00E8"/>
    <w:rsid w:val="00BD0ACD"/>
    <w:rsid w:val="00BD4626"/>
    <w:rsid w:val="00BE05AB"/>
    <w:rsid w:val="00BE4CE3"/>
    <w:rsid w:val="00BE5E43"/>
    <w:rsid w:val="00BE70E4"/>
    <w:rsid w:val="00BF2E7A"/>
    <w:rsid w:val="00BF4223"/>
    <w:rsid w:val="00BF6342"/>
    <w:rsid w:val="00BF6658"/>
    <w:rsid w:val="00C012E9"/>
    <w:rsid w:val="00C0338F"/>
    <w:rsid w:val="00C0403B"/>
    <w:rsid w:val="00C04215"/>
    <w:rsid w:val="00C10578"/>
    <w:rsid w:val="00C11A11"/>
    <w:rsid w:val="00C21F41"/>
    <w:rsid w:val="00C2573C"/>
    <w:rsid w:val="00C27B7F"/>
    <w:rsid w:val="00C326C7"/>
    <w:rsid w:val="00C3599B"/>
    <w:rsid w:val="00C3601A"/>
    <w:rsid w:val="00C37CE8"/>
    <w:rsid w:val="00C45493"/>
    <w:rsid w:val="00C46F7D"/>
    <w:rsid w:val="00C4728A"/>
    <w:rsid w:val="00C51288"/>
    <w:rsid w:val="00C543DB"/>
    <w:rsid w:val="00C558C9"/>
    <w:rsid w:val="00C605D2"/>
    <w:rsid w:val="00C60ED8"/>
    <w:rsid w:val="00C77165"/>
    <w:rsid w:val="00C81A5E"/>
    <w:rsid w:val="00C831D2"/>
    <w:rsid w:val="00C83905"/>
    <w:rsid w:val="00C8575C"/>
    <w:rsid w:val="00C871F4"/>
    <w:rsid w:val="00C87AD8"/>
    <w:rsid w:val="00C87B64"/>
    <w:rsid w:val="00C9134B"/>
    <w:rsid w:val="00C92390"/>
    <w:rsid w:val="00C9304A"/>
    <w:rsid w:val="00C96003"/>
    <w:rsid w:val="00C961EA"/>
    <w:rsid w:val="00C96CFA"/>
    <w:rsid w:val="00CA0033"/>
    <w:rsid w:val="00CA25EB"/>
    <w:rsid w:val="00CA32BD"/>
    <w:rsid w:val="00CA3A1B"/>
    <w:rsid w:val="00CB1100"/>
    <w:rsid w:val="00CB5615"/>
    <w:rsid w:val="00CC07CD"/>
    <w:rsid w:val="00CC2CF5"/>
    <w:rsid w:val="00CC489A"/>
    <w:rsid w:val="00CE0D7D"/>
    <w:rsid w:val="00CE33DE"/>
    <w:rsid w:val="00CE5C11"/>
    <w:rsid w:val="00CF0997"/>
    <w:rsid w:val="00CF1E52"/>
    <w:rsid w:val="00CF235A"/>
    <w:rsid w:val="00CF4973"/>
    <w:rsid w:val="00CF5E38"/>
    <w:rsid w:val="00CF7EE4"/>
    <w:rsid w:val="00D050C0"/>
    <w:rsid w:val="00D11A9D"/>
    <w:rsid w:val="00D127CE"/>
    <w:rsid w:val="00D16957"/>
    <w:rsid w:val="00D17487"/>
    <w:rsid w:val="00D21B77"/>
    <w:rsid w:val="00D2545F"/>
    <w:rsid w:val="00D31B3E"/>
    <w:rsid w:val="00D32AB7"/>
    <w:rsid w:val="00D36871"/>
    <w:rsid w:val="00D41A14"/>
    <w:rsid w:val="00D4208E"/>
    <w:rsid w:val="00D61D98"/>
    <w:rsid w:val="00D7377A"/>
    <w:rsid w:val="00D76C37"/>
    <w:rsid w:val="00D77783"/>
    <w:rsid w:val="00D85B1C"/>
    <w:rsid w:val="00D86B70"/>
    <w:rsid w:val="00D91622"/>
    <w:rsid w:val="00D9420C"/>
    <w:rsid w:val="00D9667C"/>
    <w:rsid w:val="00D97A7A"/>
    <w:rsid w:val="00DA4CCB"/>
    <w:rsid w:val="00DA731F"/>
    <w:rsid w:val="00DB0E6E"/>
    <w:rsid w:val="00DC2194"/>
    <w:rsid w:val="00DC21D0"/>
    <w:rsid w:val="00DC567F"/>
    <w:rsid w:val="00DC6B7E"/>
    <w:rsid w:val="00DD3CB8"/>
    <w:rsid w:val="00DE1ABB"/>
    <w:rsid w:val="00DE22B5"/>
    <w:rsid w:val="00DE2664"/>
    <w:rsid w:val="00DE3860"/>
    <w:rsid w:val="00DE3D45"/>
    <w:rsid w:val="00DE50EF"/>
    <w:rsid w:val="00DE5528"/>
    <w:rsid w:val="00DF14BF"/>
    <w:rsid w:val="00DF28AE"/>
    <w:rsid w:val="00DF7085"/>
    <w:rsid w:val="00E022C2"/>
    <w:rsid w:val="00E038E7"/>
    <w:rsid w:val="00E11B9E"/>
    <w:rsid w:val="00E13A54"/>
    <w:rsid w:val="00E1688A"/>
    <w:rsid w:val="00E24656"/>
    <w:rsid w:val="00E251D7"/>
    <w:rsid w:val="00E26A4E"/>
    <w:rsid w:val="00E270F5"/>
    <w:rsid w:val="00E328FA"/>
    <w:rsid w:val="00E333FC"/>
    <w:rsid w:val="00E342B2"/>
    <w:rsid w:val="00E4114E"/>
    <w:rsid w:val="00E446DD"/>
    <w:rsid w:val="00E47D38"/>
    <w:rsid w:val="00E51617"/>
    <w:rsid w:val="00E518D8"/>
    <w:rsid w:val="00E51EDC"/>
    <w:rsid w:val="00E555C5"/>
    <w:rsid w:val="00E55CDB"/>
    <w:rsid w:val="00E572CF"/>
    <w:rsid w:val="00E63D14"/>
    <w:rsid w:val="00E65FCA"/>
    <w:rsid w:val="00E668F6"/>
    <w:rsid w:val="00E71E19"/>
    <w:rsid w:val="00E74381"/>
    <w:rsid w:val="00E75118"/>
    <w:rsid w:val="00E75608"/>
    <w:rsid w:val="00E757E4"/>
    <w:rsid w:val="00E81723"/>
    <w:rsid w:val="00E82CA3"/>
    <w:rsid w:val="00E84BB4"/>
    <w:rsid w:val="00E86627"/>
    <w:rsid w:val="00E9438C"/>
    <w:rsid w:val="00EA2D28"/>
    <w:rsid w:val="00EA2D80"/>
    <w:rsid w:val="00EA74D2"/>
    <w:rsid w:val="00EB084C"/>
    <w:rsid w:val="00EB08AB"/>
    <w:rsid w:val="00EC29E2"/>
    <w:rsid w:val="00EC4A91"/>
    <w:rsid w:val="00ED1E31"/>
    <w:rsid w:val="00ED3485"/>
    <w:rsid w:val="00ED3DAC"/>
    <w:rsid w:val="00ED40FE"/>
    <w:rsid w:val="00ED458A"/>
    <w:rsid w:val="00ED65A5"/>
    <w:rsid w:val="00EE099D"/>
    <w:rsid w:val="00EE1819"/>
    <w:rsid w:val="00EE257D"/>
    <w:rsid w:val="00EE62F8"/>
    <w:rsid w:val="00EF4EA7"/>
    <w:rsid w:val="00EF5181"/>
    <w:rsid w:val="00F03982"/>
    <w:rsid w:val="00F04DE3"/>
    <w:rsid w:val="00F05310"/>
    <w:rsid w:val="00F10C04"/>
    <w:rsid w:val="00F1194C"/>
    <w:rsid w:val="00F13845"/>
    <w:rsid w:val="00F141AF"/>
    <w:rsid w:val="00F1508C"/>
    <w:rsid w:val="00F15547"/>
    <w:rsid w:val="00F2304D"/>
    <w:rsid w:val="00F250D3"/>
    <w:rsid w:val="00F252EC"/>
    <w:rsid w:val="00F33C70"/>
    <w:rsid w:val="00F3442A"/>
    <w:rsid w:val="00F35842"/>
    <w:rsid w:val="00F44B76"/>
    <w:rsid w:val="00F465DA"/>
    <w:rsid w:val="00F5005F"/>
    <w:rsid w:val="00F6062B"/>
    <w:rsid w:val="00F638B9"/>
    <w:rsid w:val="00F6499C"/>
    <w:rsid w:val="00F67A30"/>
    <w:rsid w:val="00F70955"/>
    <w:rsid w:val="00F72B69"/>
    <w:rsid w:val="00F73C92"/>
    <w:rsid w:val="00F755FB"/>
    <w:rsid w:val="00F76571"/>
    <w:rsid w:val="00F7754D"/>
    <w:rsid w:val="00F817BE"/>
    <w:rsid w:val="00F83DE8"/>
    <w:rsid w:val="00F84267"/>
    <w:rsid w:val="00F85CF0"/>
    <w:rsid w:val="00F87E86"/>
    <w:rsid w:val="00F9219A"/>
    <w:rsid w:val="00F95ACC"/>
    <w:rsid w:val="00F96880"/>
    <w:rsid w:val="00FA523E"/>
    <w:rsid w:val="00FD0954"/>
    <w:rsid w:val="00FE2003"/>
    <w:rsid w:val="00FF3A03"/>
    <w:rsid w:val="00FF62B7"/>
    <w:rsid w:val="00FF7F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B3B92"/>
  <w15:docId w15:val="{65C7435C-4E16-42BB-ACA6-C7C6A411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B2"/>
    <w:pPr>
      <w:spacing w:line="360" w:lineRule="auto"/>
      <w:jc w:val="both"/>
    </w:pPr>
    <w:rPr>
      <w:rFonts w:ascii="Times New Roman" w:hAnsi="Times New Roman" w:cs="Times New Roman"/>
      <w:color w:val="000000" w:themeColor="text1"/>
      <w:sz w:val="24"/>
      <w:szCs w:val="24"/>
      <w:lang w:val="en-GB"/>
    </w:rPr>
  </w:style>
  <w:style w:type="paragraph" w:styleId="Heading1">
    <w:name w:val="heading 1"/>
    <w:basedOn w:val="Normal"/>
    <w:next w:val="Normal"/>
    <w:link w:val="Heading1Char"/>
    <w:uiPriority w:val="9"/>
    <w:qFormat/>
    <w:rsid w:val="00BA43B2"/>
    <w:pPr>
      <w:keepNext/>
      <w:keepLines/>
      <w:spacing w:before="480" w:after="0"/>
      <w:outlineLvl w:val="0"/>
    </w:pPr>
    <w:rPr>
      <w:rFonts w:eastAsiaTheme="majorEastAsia"/>
      <w:b/>
      <w:bCs/>
    </w:rPr>
  </w:style>
  <w:style w:type="paragraph" w:styleId="Heading2">
    <w:name w:val="heading 2"/>
    <w:basedOn w:val="Normal"/>
    <w:next w:val="Normal"/>
    <w:link w:val="Heading2Char"/>
    <w:uiPriority w:val="9"/>
    <w:unhideWhenUsed/>
    <w:qFormat/>
    <w:rsid w:val="00BA43B2"/>
    <w:pPr>
      <w:keepNext/>
      <w:keepLines/>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BA43B2"/>
    <w:pPr>
      <w:keepNext/>
      <w:keepLines/>
      <w:spacing w:before="200" w:after="0"/>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3B2"/>
    <w:rPr>
      <w:rFonts w:ascii="Times New Roman" w:eastAsiaTheme="majorEastAsia"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BA43B2"/>
    <w:rPr>
      <w:rFonts w:ascii="Times New Roman" w:eastAsiaTheme="majorEastAsia" w:hAnsi="Times New Roman" w:cs="Times New Roman"/>
      <w:b/>
      <w:bCs/>
      <w:color w:val="000000" w:themeColor="text1"/>
      <w:sz w:val="24"/>
      <w:szCs w:val="24"/>
      <w:lang w:val="en-GB"/>
    </w:rPr>
  </w:style>
  <w:style w:type="character" w:customStyle="1" w:styleId="Heading3Char">
    <w:name w:val="Heading 3 Char"/>
    <w:basedOn w:val="DefaultParagraphFont"/>
    <w:link w:val="Heading3"/>
    <w:uiPriority w:val="9"/>
    <w:rsid w:val="00BA43B2"/>
    <w:rPr>
      <w:rFonts w:ascii="Times New Roman" w:eastAsiaTheme="majorEastAsia" w:hAnsi="Times New Roman" w:cs="Times New Roman"/>
      <w:b/>
      <w:bCs/>
      <w:color w:val="000000" w:themeColor="text1"/>
      <w:sz w:val="24"/>
      <w:szCs w:val="24"/>
      <w:lang w:val="en-GB"/>
    </w:rPr>
  </w:style>
  <w:style w:type="paragraph" w:styleId="Footer">
    <w:name w:val="footer"/>
    <w:basedOn w:val="Normal"/>
    <w:link w:val="FooterChar"/>
    <w:uiPriority w:val="99"/>
    <w:unhideWhenUsed/>
    <w:rsid w:val="00BA43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3B2"/>
    <w:rPr>
      <w:rFonts w:ascii="Times New Roman" w:hAnsi="Times New Roman" w:cs="Times New Roman"/>
      <w:color w:val="000000" w:themeColor="text1"/>
      <w:sz w:val="24"/>
      <w:szCs w:val="24"/>
      <w:lang w:val="en-GB"/>
    </w:rPr>
  </w:style>
  <w:style w:type="paragraph" w:styleId="TOCHeading">
    <w:name w:val="TOC Heading"/>
    <w:basedOn w:val="Heading1"/>
    <w:next w:val="Normal"/>
    <w:uiPriority w:val="39"/>
    <w:semiHidden/>
    <w:unhideWhenUsed/>
    <w:qFormat/>
    <w:rsid w:val="00BA43B2"/>
    <w:pPr>
      <w:spacing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BA43B2"/>
    <w:pPr>
      <w:spacing w:after="100"/>
    </w:pPr>
  </w:style>
  <w:style w:type="paragraph" w:styleId="TOC2">
    <w:name w:val="toc 2"/>
    <w:basedOn w:val="Normal"/>
    <w:next w:val="Normal"/>
    <w:autoRedefine/>
    <w:uiPriority w:val="39"/>
    <w:unhideWhenUsed/>
    <w:rsid w:val="00BA43B2"/>
    <w:pPr>
      <w:spacing w:after="100"/>
      <w:ind w:left="240"/>
    </w:pPr>
  </w:style>
  <w:style w:type="character" w:styleId="Hyperlink">
    <w:name w:val="Hyperlink"/>
    <w:basedOn w:val="DefaultParagraphFont"/>
    <w:uiPriority w:val="99"/>
    <w:unhideWhenUsed/>
    <w:rsid w:val="00BA43B2"/>
    <w:rPr>
      <w:color w:val="0000FF" w:themeColor="hyperlink"/>
      <w:u w:val="single"/>
    </w:rPr>
  </w:style>
  <w:style w:type="paragraph" w:styleId="NoSpacing">
    <w:name w:val="No Spacing"/>
    <w:uiPriority w:val="1"/>
    <w:qFormat/>
    <w:rsid w:val="00BA43B2"/>
    <w:pPr>
      <w:spacing w:after="0" w:line="240" w:lineRule="auto"/>
      <w:jc w:val="both"/>
    </w:pPr>
    <w:rPr>
      <w:rFonts w:ascii="Times New Roman" w:hAnsi="Times New Roman" w:cs="Times New Roman"/>
      <w:color w:val="000000" w:themeColor="text1"/>
      <w:sz w:val="24"/>
      <w:szCs w:val="24"/>
      <w:lang w:val="en-GB"/>
    </w:rPr>
  </w:style>
  <w:style w:type="paragraph" w:styleId="TOC3">
    <w:name w:val="toc 3"/>
    <w:basedOn w:val="Normal"/>
    <w:next w:val="Normal"/>
    <w:autoRedefine/>
    <w:uiPriority w:val="39"/>
    <w:unhideWhenUsed/>
    <w:rsid w:val="00BA43B2"/>
    <w:pPr>
      <w:spacing w:after="100"/>
      <w:ind w:left="480"/>
    </w:pPr>
  </w:style>
  <w:style w:type="paragraph" w:styleId="ListParagraph">
    <w:name w:val="List Paragraph"/>
    <w:basedOn w:val="Normal"/>
    <w:uiPriority w:val="34"/>
    <w:qFormat/>
    <w:rsid w:val="00BA43B2"/>
    <w:pPr>
      <w:spacing w:after="0" w:line="240" w:lineRule="auto"/>
      <w:ind w:left="720"/>
      <w:contextualSpacing/>
      <w:jc w:val="left"/>
    </w:pPr>
    <w:rPr>
      <w:rFonts w:eastAsia="Times New Roman"/>
      <w:color w:val="auto"/>
    </w:rPr>
  </w:style>
  <w:style w:type="character" w:styleId="CommentReference">
    <w:name w:val="annotation reference"/>
    <w:basedOn w:val="DefaultParagraphFont"/>
    <w:uiPriority w:val="99"/>
    <w:semiHidden/>
    <w:unhideWhenUsed/>
    <w:rsid w:val="00BA43B2"/>
    <w:rPr>
      <w:sz w:val="16"/>
      <w:szCs w:val="16"/>
    </w:rPr>
  </w:style>
  <w:style w:type="paragraph" w:styleId="CommentText">
    <w:name w:val="annotation text"/>
    <w:basedOn w:val="Normal"/>
    <w:link w:val="CommentTextChar"/>
    <w:uiPriority w:val="99"/>
    <w:semiHidden/>
    <w:unhideWhenUsed/>
    <w:rsid w:val="00BA43B2"/>
    <w:pPr>
      <w:spacing w:line="240" w:lineRule="auto"/>
    </w:pPr>
    <w:rPr>
      <w:sz w:val="20"/>
      <w:szCs w:val="20"/>
    </w:rPr>
  </w:style>
  <w:style w:type="character" w:customStyle="1" w:styleId="CommentTextChar">
    <w:name w:val="Comment Text Char"/>
    <w:basedOn w:val="DefaultParagraphFont"/>
    <w:link w:val="CommentText"/>
    <w:uiPriority w:val="99"/>
    <w:semiHidden/>
    <w:rsid w:val="00BA43B2"/>
    <w:rPr>
      <w:rFonts w:ascii="Times New Roman" w:hAnsi="Times New Roman" w:cs="Times New Roman"/>
      <w:color w:val="000000" w:themeColor="text1"/>
      <w:sz w:val="20"/>
      <w:szCs w:val="20"/>
      <w:lang w:val="en-GB"/>
    </w:rPr>
  </w:style>
  <w:style w:type="paragraph" w:styleId="Bibliography">
    <w:name w:val="Bibliography"/>
    <w:basedOn w:val="Normal"/>
    <w:next w:val="Normal"/>
    <w:uiPriority w:val="37"/>
    <w:unhideWhenUsed/>
    <w:rsid w:val="00BA43B2"/>
  </w:style>
  <w:style w:type="paragraph" w:styleId="BalloonText">
    <w:name w:val="Balloon Text"/>
    <w:basedOn w:val="Normal"/>
    <w:link w:val="BalloonTextChar"/>
    <w:uiPriority w:val="99"/>
    <w:semiHidden/>
    <w:unhideWhenUsed/>
    <w:rsid w:val="00BA4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3B2"/>
    <w:rPr>
      <w:rFonts w:ascii="Tahoma" w:hAnsi="Tahoma" w:cs="Tahoma"/>
      <w:color w:val="000000" w:themeColor="text1"/>
      <w:sz w:val="16"/>
      <w:szCs w:val="16"/>
      <w:lang w:val="en-GB"/>
    </w:rPr>
  </w:style>
  <w:style w:type="paragraph" w:styleId="CommentSubject">
    <w:name w:val="annotation subject"/>
    <w:basedOn w:val="CommentText"/>
    <w:next w:val="CommentText"/>
    <w:link w:val="CommentSubjectChar"/>
    <w:uiPriority w:val="99"/>
    <w:semiHidden/>
    <w:unhideWhenUsed/>
    <w:rsid w:val="002B7042"/>
    <w:rPr>
      <w:b/>
      <w:bCs/>
    </w:rPr>
  </w:style>
  <w:style w:type="character" w:customStyle="1" w:styleId="CommentSubjectChar">
    <w:name w:val="Comment Subject Char"/>
    <w:basedOn w:val="CommentTextChar"/>
    <w:link w:val="CommentSubject"/>
    <w:uiPriority w:val="99"/>
    <w:semiHidden/>
    <w:rsid w:val="002B7042"/>
    <w:rPr>
      <w:rFonts w:ascii="Times New Roman" w:hAnsi="Times New Roman" w:cs="Times New Roman"/>
      <w:b/>
      <w:bCs/>
      <w:color w:val="000000" w:themeColor="text1"/>
      <w:sz w:val="20"/>
      <w:szCs w:val="20"/>
      <w:lang w:val="en-GB"/>
    </w:rPr>
  </w:style>
  <w:style w:type="character" w:styleId="FollowedHyperlink">
    <w:name w:val="FollowedHyperlink"/>
    <w:basedOn w:val="DefaultParagraphFont"/>
    <w:uiPriority w:val="99"/>
    <w:semiHidden/>
    <w:unhideWhenUsed/>
    <w:rsid w:val="00D76C37"/>
    <w:rPr>
      <w:color w:val="800080" w:themeColor="followedHyperlink"/>
      <w:u w:val="single"/>
    </w:rPr>
  </w:style>
  <w:style w:type="character" w:styleId="UnresolvedMention">
    <w:name w:val="Unresolved Mention"/>
    <w:basedOn w:val="DefaultParagraphFont"/>
    <w:uiPriority w:val="99"/>
    <w:semiHidden/>
    <w:unhideWhenUsed/>
    <w:rsid w:val="00CF5E38"/>
    <w:rPr>
      <w:color w:val="605E5C"/>
      <w:shd w:val="clear" w:color="auto" w:fill="E1DFDD"/>
    </w:rPr>
  </w:style>
  <w:style w:type="table" w:styleId="TableGrid">
    <w:name w:val="Table Grid"/>
    <w:basedOn w:val="TableNormal"/>
    <w:uiPriority w:val="39"/>
    <w:rsid w:val="008C1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65AB9"/>
    <w:pPr>
      <w:spacing w:after="0"/>
    </w:pPr>
    <w:rPr>
      <w:rFonts w:eastAsia="Times New Roman"/>
      <w:color w:val="auto"/>
      <w:lang w:val="en-I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009">
      <w:bodyDiv w:val="1"/>
      <w:marLeft w:val="0"/>
      <w:marRight w:val="0"/>
      <w:marTop w:val="0"/>
      <w:marBottom w:val="0"/>
      <w:divBdr>
        <w:top w:val="none" w:sz="0" w:space="0" w:color="auto"/>
        <w:left w:val="none" w:sz="0" w:space="0" w:color="auto"/>
        <w:bottom w:val="none" w:sz="0" w:space="0" w:color="auto"/>
        <w:right w:val="none" w:sz="0" w:space="0" w:color="auto"/>
      </w:divBdr>
    </w:div>
    <w:div w:id="11995428">
      <w:bodyDiv w:val="1"/>
      <w:marLeft w:val="0"/>
      <w:marRight w:val="0"/>
      <w:marTop w:val="0"/>
      <w:marBottom w:val="0"/>
      <w:divBdr>
        <w:top w:val="none" w:sz="0" w:space="0" w:color="auto"/>
        <w:left w:val="none" w:sz="0" w:space="0" w:color="auto"/>
        <w:bottom w:val="none" w:sz="0" w:space="0" w:color="auto"/>
        <w:right w:val="none" w:sz="0" w:space="0" w:color="auto"/>
      </w:divBdr>
    </w:div>
    <w:div w:id="21981353">
      <w:bodyDiv w:val="1"/>
      <w:marLeft w:val="0"/>
      <w:marRight w:val="0"/>
      <w:marTop w:val="0"/>
      <w:marBottom w:val="0"/>
      <w:divBdr>
        <w:top w:val="none" w:sz="0" w:space="0" w:color="auto"/>
        <w:left w:val="none" w:sz="0" w:space="0" w:color="auto"/>
        <w:bottom w:val="none" w:sz="0" w:space="0" w:color="auto"/>
        <w:right w:val="none" w:sz="0" w:space="0" w:color="auto"/>
      </w:divBdr>
    </w:div>
    <w:div w:id="48770847">
      <w:bodyDiv w:val="1"/>
      <w:marLeft w:val="0"/>
      <w:marRight w:val="0"/>
      <w:marTop w:val="0"/>
      <w:marBottom w:val="0"/>
      <w:divBdr>
        <w:top w:val="none" w:sz="0" w:space="0" w:color="auto"/>
        <w:left w:val="none" w:sz="0" w:space="0" w:color="auto"/>
        <w:bottom w:val="none" w:sz="0" w:space="0" w:color="auto"/>
        <w:right w:val="none" w:sz="0" w:space="0" w:color="auto"/>
      </w:divBdr>
    </w:div>
    <w:div w:id="68158285">
      <w:bodyDiv w:val="1"/>
      <w:marLeft w:val="0"/>
      <w:marRight w:val="0"/>
      <w:marTop w:val="0"/>
      <w:marBottom w:val="0"/>
      <w:divBdr>
        <w:top w:val="none" w:sz="0" w:space="0" w:color="auto"/>
        <w:left w:val="none" w:sz="0" w:space="0" w:color="auto"/>
        <w:bottom w:val="none" w:sz="0" w:space="0" w:color="auto"/>
        <w:right w:val="none" w:sz="0" w:space="0" w:color="auto"/>
      </w:divBdr>
    </w:div>
    <w:div w:id="68894598">
      <w:bodyDiv w:val="1"/>
      <w:marLeft w:val="0"/>
      <w:marRight w:val="0"/>
      <w:marTop w:val="0"/>
      <w:marBottom w:val="0"/>
      <w:divBdr>
        <w:top w:val="none" w:sz="0" w:space="0" w:color="auto"/>
        <w:left w:val="none" w:sz="0" w:space="0" w:color="auto"/>
        <w:bottom w:val="none" w:sz="0" w:space="0" w:color="auto"/>
        <w:right w:val="none" w:sz="0" w:space="0" w:color="auto"/>
      </w:divBdr>
    </w:div>
    <w:div w:id="91511962">
      <w:bodyDiv w:val="1"/>
      <w:marLeft w:val="0"/>
      <w:marRight w:val="0"/>
      <w:marTop w:val="0"/>
      <w:marBottom w:val="0"/>
      <w:divBdr>
        <w:top w:val="none" w:sz="0" w:space="0" w:color="auto"/>
        <w:left w:val="none" w:sz="0" w:space="0" w:color="auto"/>
        <w:bottom w:val="none" w:sz="0" w:space="0" w:color="auto"/>
        <w:right w:val="none" w:sz="0" w:space="0" w:color="auto"/>
      </w:divBdr>
    </w:div>
    <w:div w:id="104464755">
      <w:bodyDiv w:val="1"/>
      <w:marLeft w:val="0"/>
      <w:marRight w:val="0"/>
      <w:marTop w:val="0"/>
      <w:marBottom w:val="0"/>
      <w:divBdr>
        <w:top w:val="none" w:sz="0" w:space="0" w:color="auto"/>
        <w:left w:val="none" w:sz="0" w:space="0" w:color="auto"/>
        <w:bottom w:val="none" w:sz="0" w:space="0" w:color="auto"/>
        <w:right w:val="none" w:sz="0" w:space="0" w:color="auto"/>
      </w:divBdr>
    </w:div>
    <w:div w:id="119081278">
      <w:bodyDiv w:val="1"/>
      <w:marLeft w:val="0"/>
      <w:marRight w:val="0"/>
      <w:marTop w:val="0"/>
      <w:marBottom w:val="0"/>
      <w:divBdr>
        <w:top w:val="none" w:sz="0" w:space="0" w:color="auto"/>
        <w:left w:val="none" w:sz="0" w:space="0" w:color="auto"/>
        <w:bottom w:val="none" w:sz="0" w:space="0" w:color="auto"/>
        <w:right w:val="none" w:sz="0" w:space="0" w:color="auto"/>
      </w:divBdr>
    </w:div>
    <w:div w:id="136845324">
      <w:bodyDiv w:val="1"/>
      <w:marLeft w:val="0"/>
      <w:marRight w:val="0"/>
      <w:marTop w:val="0"/>
      <w:marBottom w:val="0"/>
      <w:divBdr>
        <w:top w:val="none" w:sz="0" w:space="0" w:color="auto"/>
        <w:left w:val="none" w:sz="0" w:space="0" w:color="auto"/>
        <w:bottom w:val="none" w:sz="0" w:space="0" w:color="auto"/>
        <w:right w:val="none" w:sz="0" w:space="0" w:color="auto"/>
      </w:divBdr>
    </w:div>
    <w:div w:id="142937163">
      <w:bodyDiv w:val="1"/>
      <w:marLeft w:val="0"/>
      <w:marRight w:val="0"/>
      <w:marTop w:val="0"/>
      <w:marBottom w:val="0"/>
      <w:divBdr>
        <w:top w:val="none" w:sz="0" w:space="0" w:color="auto"/>
        <w:left w:val="none" w:sz="0" w:space="0" w:color="auto"/>
        <w:bottom w:val="none" w:sz="0" w:space="0" w:color="auto"/>
        <w:right w:val="none" w:sz="0" w:space="0" w:color="auto"/>
      </w:divBdr>
    </w:div>
    <w:div w:id="145779837">
      <w:bodyDiv w:val="1"/>
      <w:marLeft w:val="0"/>
      <w:marRight w:val="0"/>
      <w:marTop w:val="0"/>
      <w:marBottom w:val="0"/>
      <w:divBdr>
        <w:top w:val="none" w:sz="0" w:space="0" w:color="auto"/>
        <w:left w:val="none" w:sz="0" w:space="0" w:color="auto"/>
        <w:bottom w:val="none" w:sz="0" w:space="0" w:color="auto"/>
        <w:right w:val="none" w:sz="0" w:space="0" w:color="auto"/>
      </w:divBdr>
    </w:div>
    <w:div w:id="145899797">
      <w:bodyDiv w:val="1"/>
      <w:marLeft w:val="0"/>
      <w:marRight w:val="0"/>
      <w:marTop w:val="0"/>
      <w:marBottom w:val="0"/>
      <w:divBdr>
        <w:top w:val="none" w:sz="0" w:space="0" w:color="auto"/>
        <w:left w:val="none" w:sz="0" w:space="0" w:color="auto"/>
        <w:bottom w:val="none" w:sz="0" w:space="0" w:color="auto"/>
        <w:right w:val="none" w:sz="0" w:space="0" w:color="auto"/>
      </w:divBdr>
    </w:div>
    <w:div w:id="162203067">
      <w:bodyDiv w:val="1"/>
      <w:marLeft w:val="0"/>
      <w:marRight w:val="0"/>
      <w:marTop w:val="0"/>
      <w:marBottom w:val="0"/>
      <w:divBdr>
        <w:top w:val="none" w:sz="0" w:space="0" w:color="auto"/>
        <w:left w:val="none" w:sz="0" w:space="0" w:color="auto"/>
        <w:bottom w:val="none" w:sz="0" w:space="0" w:color="auto"/>
        <w:right w:val="none" w:sz="0" w:space="0" w:color="auto"/>
      </w:divBdr>
    </w:div>
    <w:div w:id="179904348">
      <w:bodyDiv w:val="1"/>
      <w:marLeft w:val="0"/>
      <w:marRight w:val="0"/>
      <w:marTop w:val="0"/>
      <w:marBottom w:val="0"/>
      <w:divBdr>
        <w:top w:val="none" w:sz="0" w:space="0" w:color="auto"/>
        <w:left w:val="none" w:sz="0" w:space="0" w:color="auto"/>
        <w:bottom w:val="none" w:sz="0" w:space="0" w:color="auto"/>
        <w:right w:val="none" w:sz="0" w:space="0" w:color="auto"/>
      </w:divBdr>
    </w:div>
    <w:div w:id="183061016">
      <w:bodyDiv w:val="1"/>
      <w:marLeft w:val="0"/>
      <w:marRight w:val="0"/>
      <w:marTop w:val="0"/>
      <w:marBottom w:val="0"/>
      <w:divBdr>
        <w:top w:val="none" w:sz="0" w:space="0" w:color="auto"/>
        <w:left w:val="none" w:sz="0" w:space="0" w:color="auto"/>
        <w:bottom w:val="none" w:sz="0" w:space="0" w:color="auto"/>
        <w:right w:val="none" w:sz="0" w:space="0" w:color="auto"/>
      </w:divBdr>
    </w:div>
    <w:div w:id="202906591">
      <w:bodyDiv w:val="1"/>
      <w:marLeft w:val="0"/>
      <w:marRight w:val="0"/>
      <w:marTop w:val="0"/>
      <w:marBottom w:val="0"/>
      <w:divBdr>
        <w:top w:val="none" w:sz="0" w:space="0" w:color="auto"/>
        <w:left w:val="none" w:sz="0" w:space="0" w:color="auto"/>
        <w:bottom w:val="none" w:sz="0" w:space="0" w:color="auto"/>
        <w:right w:val="none" w:sz="0" w:space="0" w:color="auto"/>
      </w:divBdr>
    </w:div>
    <w:div w:id="210770902">
      <w:bodyDiv w:val="1"/>
      <w:marLeft w:val="0"/>
      <w:marRight w:val="0"/>
      <w:marTop w:val="0"/>
      <w:marBottom w:val="0"/>
      <w:divBdr>
        <w:top w:val="none" w:sz="0" w:space="0" w:color="auto"/>
        <w:left w:val="none" w:sz="0" w:space="0" w:color="auto"/>
        <w:bottom w:val="none" w:sz="0" w:space="0" w:color="auto"/>
        <w:right w:val="none" w:sz="0" w:space="0" w:color="auto"/>
      </w:divBdr>
    </w:div>
    <w:div w:id="213351375">
      <w:bodyDiv w:val="1"/>
      <w:marLeft w:val="0"/>
      <w:marRight w:val="0"/>
      <w:marTop w:val="0"/>
      <w:marBottom w:val="0"/>
      <w:divBdr>
        <w:top w:val="none" w:sz="0" w:space="0" w:color="auto"/>
        <w:left w:val="none" w:sz="0" w:space="0" w:color="auto"/>
        <w:bottom w:val="none" w:sz="0" w:space="0" w:color="auto"/>
        <w:right w:val="none" w:sz="0" w:space="0" w:color="auto"/>
      </w:divBdr>
    </w:div>
    <w:div w:id="256183892">
      <w:bodyDiv w:val="1"/>
      <w:marLeft w:val="0"/>
      <w:marRight w:val="0"/>
      <w:marTop w:val="0"/>
      <w:marBottom w:val="0"/>
      <w:divBdr>
        <w:top w:val="none" w:sz="0" w:space="0" w:color="auto"/>
        <w:left w:val="none" w:sz="0" w:space="0" w:color="auto"/>
        <w:bottom w:val="none" w:sz="0" w:space="0" w:color="auto"/>
        <w:right w:val="none" w:sz="0" w:space="0" w:color="auto"/>
      </w:divBdr>
    </w:div>
    <w:div w:id="264002378">
      <w:bodyDiv w:val="1"/>
      <w:marLeft w:val="0"/>
      <w:marRight w:val="0"/>
      <w:marTop w:val="0"/>
      <w:marBottom w:val="0"/>
      <w:divBdr>
        <w:top w:val="none" w:sz="0" w:space="0" w:color="auto"/>
        <w:left w:val="none" w:sz="0" w:space="0" w:color="auto"/>
        <w:bottom w:val="none" w:sz="0" w:space="0" w:color="auto"/>
        <w:right w:val="none" w:sz="0" w:space="0" w:color="auto"/>
      </w:divBdr>
    </w:div>
    <w:div w:id="264389327">
      <w:bodyDiv w:val="1"/>
      <w:marLeft w:val="0"/>
      <w:marRight w:val="0"/>
      <w:marTop w:val="0"/>
      <w:marBottom w:val="0"/>
      <w:divBdr>
        <w:top w:val="none" w:sz="0" w:space="0" w:color="auto"/>
        <w:left w:val="none" w:sz="0" w:space="0" w:color="auto"/>
        <w:bottom w:val="none" w:sz="0" w:space="0" w:color="auto"/>
        <w:right w:val="none" w:sz="0" w:space="0" w:color="auto"/>
      </w:divBdr>
    </w:div>
    <w:div w:id="299457292">
      <w:bodyDiv w:val="1"/>
      <w:marLeft w:val="0"/>
      <w:marRight w:val="0"/>
      <w:marTop w:val="0"/>
      <w:marBottom w:val="0"/>
      <w:divBdr>
        <w:top w:val="none" w:sz="0" w:space="0" w:color="auto"/>
        <w:left w:val="none" w:sz="0" w:space="0" w:color="auto"/>
        <w:bottom w:val="none" w:sz="0" w:space="0" w:color="auto"/>
        <w:right w:val="none" w:sz="0" w:space="0" w:color="auto"/>
      </w:divBdr>
    </w:div>
    <w:div w:id="310335604">
      <w:bodyDiv w:val="1"/>
      <w:marLeft w:val="0"/>
      <w:marRight w:val="0"/>
      <w:marTop w:val="0"/>
      <w:marBottom w:val="0"/>
      <w:divBdr>
        <w:top w:val="none" w:sz="0" w:space="0" w:color="auto"/>
        <w:left w:val="none" w:sz="0" w:space="0" w:color="auto"/>
        <w:bottom w:val="none" w:sz="0" w:space="0" w:color="auto"/>
        <w:right w:val="none" w:sz="0" w:space="0" w:color="auto"/>
      </w:divBdr>
    </w:div>
    <w:div w:id="311370801">
      <w:bodyDiv w:val="1"/>
      <w:marLeft w:val="0"/>
      <w:marRight w:val="0"/>
      <w:marTop w:val="0"/>
      <w:marBottom w:val="0"/>
      <w:divBdr>
        <w:top w:val="none" w:sz="0" w:space="0" w:color="auto"/>
        <w:left w:val="none" w:sz="0" w:space="0" w:color="auto"/>
        <w:bottom w:val="none" w:sz="0" w:space="0" w:color="auto"/>
        <w:right w:val="none" w:sz="0" w:space="0" w:color="auto"/>
      </w:divBdr>
    </w:div>
    <w:div w:id="439616510">
      <w:bodyDiv w:val="1"/>
      <w:marLeft w:val="0"/>
      <w:marRight w:val="0"/>
      <w:marTop w:val="0"/>
      <w:marBottom w:val="0"/>
      <w:divBdr>
        <w:top w:val="none" w:sz="0" w:space="0" w:color="auto"/>
        <w:left w:val="none" w:sz="0" w:space="0" w:color="auto"/>
        <w:bottom w:val="none" w:sz="0" w:space="0" w:color="auto"/>
        <w:right w:val="none" w:sz="0" w:space="0" w:color="auto"/>
      </w:divBdr>
    </w:div>
    <w:div w:id="445783043">
      <w:bodyDiv w:val="1"/>
      <w:marLeft w:val="0"/>
      <w:marRight w:val="0"/>
      <w:marTop w:val="0"/>
      <w:marBottom w:val="0"/>
      <w:divBdr>
        <w:top w:val="none" w:sz="0" w:space="0" w:color="auto"/>
        <w:left w:val="none" w:sz="0" w:space="0" w:color="auto"/>
        <w:bottom w:val="none" w:sz="0" w:space="0" w:color="auto"/>
        <w:right w:val="none" w:sz="0" w:space="0" w:color="auto"/>
      </w:divBdr>
    </w:div>
    <w:div w:id="510991334">
      <w:bodyDiv w:val="1"/>
      <w:marLeft w:val="0"/>
      <w:marRight w:val="0"/>
      <w:marTop w:val="0"/>
      <w:marBottom w:val="0"/>
      <w:divBdr>
        <w:top w:val="none" w:sz="0" w:space="0" w:color="auto"/>
        <w:left w:val="none" w:sz="0" w:space="0" w:color="auto"/>
        <w:bottom w:val="none" w:sz="0" w:space="0" w:color="auto"/>
        <w:right w:val="none" w:sz="0" w:space="0" w:color="auto"/>
      </w:divBdr>
    </w:div>
    <w:div w:id="511384743">
      <w:bodyDiv w:val="1"/>
      <w:marLeft w:val="0"/>
      <w:marRight w:val="0"/>
      <w:marTop w:val="0"/>
      <w:marBottom w:val="0"/>
      <w:divBdr>
        <w:top w:val="none" w:sz="0" w:space="0" w:color="auto"/>
        <w:left w:val="none" w:sz="0" w:space="0" w:color="auto"/>
        <w:bottom w:val="none" w:sz="0" w:space="0" w:color="auto"/>
        <w:right w:val="none" w:sz="0" w:space="0" w:color="auto"/>
      </w:divBdr>
    </w:div>
    <w:div w:id="512231471">
      <w:bodyDiv w:val="1"/>
      <w:marLeft w:val="0"/>
      <w:marRight w:val="0"/>
      <w:marTop w:val="0"/>
      <w:marBottom w:val="0"/>
      <w:divBdr>
        <w:top w:val="none" w:sz="0" w:space="0" w:color="auto"/>
        <w:left w:val="none" w:sz="0" w:space="0" w:color="auto"/>
        <w:bottom w:val="none" w:sz="0" w:space="0" w:color="auto"/>
        <w:right w:val="none" w:sz="0" w:space="0" w:color="auto"/>
      </w:divBdr>
    </w:div>
    <w:div w:id="520247533">
      <w:bodyDiv w:val="1"/>
      <w:marLeft w:val="0"/>
      <w:marRight w:val="0"/>
      <w:marTop w:val="0"/>
      <w:marBottom w:val="0"/>
      <w:divBdr>
        <w:top w:val="none" w:sz="0" w:space="0" w:color="auto"/>
        <w:left w:val="none" w:sz="0" w:space="0" w:color="auto"/>
        <w:bottom w:val="none" w:sz="0" w:space="0" w:color="auto"/>
        <w:right w:val="none" w:sz="0" w:space="0" w:color="auto"/>
      </w:divBdr>
    </w:div>
    <w:div w:id="528377505">
      <w:bodyDiv w:val="1"/>
      <w:marLeft w:val="0"/>
      <w:marRight w:val="0"/>
      <w:marTop w:val="0"/>
      <w:marBottom w:val="0"/>
      <w:divBdr>
        <w:top w:val="none" w:sz="0" w:space="0" w:color="auto"/>
        <w:left w:val="none" w:sz="0" w:space="0" w:color="auto"/>
        <w:bottom w:val="none" w:sz="0" w:space="0" w:color="auto"/>
        <w:right w:val="none" w:sz="0" w:space="0" w:color="auto"/>
      </w:divBdr>
    </w:div>
    <w:div w:id="545291716">
      <w:bodyDiv w:val="1"/>
      <w:marLeft w:val="0"/>
      <w:marRight w:val="0"/>
      <w:marTop w:val="0"/>
      <w:marBottom w:val="0"/>
      <w:divBdr>
        <w:top w:val="none" w:sz="0" w:space="0" w:color="auto"/>
        <w:left w:val="none" w:sz="0" w:space="0" w:color="auto"/>
        <w:bottom w:val="none" w:sz="0" w:space="0" w:color="auto"/>
        <w:right w:val="none" w:sz="0" w:space="0" w:color="auto"/>
      </w:divBdr>
    </w:div>
    <w:div w:id="575480970">
      <w:bodyDiv w:val="1"/>
      <w:marLeft w:val="0"/>
      <w:marRight w:val="0"/>
      <w:marTop w:val="0"/>
      <w:marBottom w:val="0"/>
      <w:divBdr>
        <w:top w:val="none" w:sz="0" w:space="0" w:color="auto"/>
        <w:left w:val="none" w:sz="0" w:space="0" w:color="auto"/>
        <w:bottom w:val="none" w:sz="0" w:space="0" w:color="auto"/>
        <w:right w:val="none" w:sz="0" w:space="0" w:color="auto"/>
      </w:divBdr>
    </w:div>
    <w:div w:id="610360378">
      <w:bodyDiv w:val="1"/>
      <w:marLeft w:val="0"/>
      <w:marRight w:val="0"/>
      <w:marTop w:val="0"/>
      <w:marBottom w:val="0"/>
      <w:divBdr>
        <w:top w:val="none" w:sz="0" w:space="0" w:color="auto"/>
        <w:left w:val="none" w:sz="0" w:space="0" w:color="auto"/>
        <w:bottom w:val="none" w:sz="0" w:space="0" w:color="auto"/>
        <w:right w:val="none" w:sz="0" w:space="0" w:color="auto"/>
      </w:divBdr>
    </w:div>
    <w:div w:id="616762327">
      <w:bodyDiv w:val="1"/>
      <w:marLeft w:val="0"/>
      <w:marRight w:val="0"/>
      <w:marTop w:val="0"/>
      <w:marBottom w:val="0"/>
      <w:divBdr>
        <w:top w:val="none" w:sz="0" w:space="0" w:color="auto"/>
        <w:left w:val="none" w:sz="0" w:space="0" w:color="auto"/>
        <w:bottom w:val="none" w:sz="0" w:space="0" w:color="auto"/>
        <w:right w:val="none" w:sz="0" w:space="0" w:color="auto"/>
      </w:divBdr>
    </w:div>
    <w:div w:id="632252736">
      <w:bodyDiv w:val="1"/>
      <w:marLeft w:val="0"/>
      <w:marRight w:val="0"/>
      <w:marTop w:val="0"/>
      <w:marBottom w:val="0"/>
      <w:divBdr>
        <w:top w:val="none" w:sz="0" w:space="0" w:color="auto"/>
        <w:left w:val="none" w:sz="0" w:space="0" w:color="auto"/>
        <w:bottom w:val="none" w:sz="0" w:space="0" w:color="auto"/>
        <w:right w:val="none" w:sz="0" w:space="0" w:color="auto"/>
      </w:divBdr>
    </w:div>
    <w:div w:id="735276482">
      <w:bodyDiv w:val="1"/>
      <w:marLeft w:val="0"/>
      <w:marRight w:val="0"/>
      <w:marTop w:val="0"/>
      <w:marBottom w:val="0"/>
      <w:divBdr>
        <w:top w:val="none" w:sz="0" w:space="0" w:color="auto"/>
        <w:left w:val="none" w:sz="0" w:space="0" w:color="auto"/>
        <w:bottom w:val="none" w:sz="0" w:space="0" w:color="auto"/>
        <w:right w:val="none" w:sz="0" w:space="0" w:color="auto"/>
      </w:divBdr>
    </w:div>
    <w:div w:id="749280798">
      <w:bodyDiv w:val="1"/>
      <w:marLeft w:val="0"/>
      <w:marRight w:val="0"/>
      <w:marTop w:val="0"/>
      <w:marBottom w:val="0"/>
      <w:divBdr>
        <w:top w:val="none" w:sz="0" w:space="0" w:color="auto"/>
        <w:left w:val="none" w:sz="0" w:space="0" w:color="auto"/>
        <w:bottom w:val="none" w:sz="0" w:space="0" w:color="auto"/>
        <w:right w:val="none" w:sz="0" w:space="0" w:color="auto"/>
      </w:divBdr>
    </w:div>
    <w:div w:id="766968239">
      <w:bodyDiv w:val="1"/>
      <w:marLeft w:val="0"/>
      <w:marRight w:val="0"/>
      <w:marTop w:val="0"/>
      <w:marBottom w:val="0"/>
      <w:divBdr>
        <w:top w:val="none" w:sz="0" w:space="0" w:color="auto"/>
        <w:left w:val="none" w:sz="0" w:space="0" w:color="auto"/>
        <w:bottom w:val="none" w:sz="0" w:space="0" w:color="auto"/>
        <w:right w:val="none" w:sz="0" w:space="0" w:color="auto"/>
      </w:divBdr>
    </w:div>
    <w:div w:id="797994525">
      <w:bodyDiv w:val="1"/>
      <w:marLeft w:val="0"/>
      <w:marRight w:val="0"/>
      <w:marTop w:val="0"/>
      <w:marBottom w:val="0"/>
      <w:divBdr>
        <w:top w:val="none" w:sz="0" w:space="0" w:color="auto"/>
        <w:left w:val="none" w:sz="0" w:space="0" w:color="auto"/>
        <w:bottom w:val="none" w:sz="0" w:space="0" w:color="auto"/>
        <w:right w:val="none" w:sz="0" w:space="0" w:color="auto"/>
      </w:divBdr>
    </w:div>
    <w:div w:id="804618040">
      <w:bodyDiv w:val="1"/>
      <w:marLeft w:val="0"/>
      <w:marRight w:val="0"/>
      <w:marTop w:val="0"/>
      <w:marBottom w:val="0"/>
      <w:divBdr>
        <w:top w:val="none" w:sz="0" w:space="0" w:color="auto"/>
        <w:left w:val="none" w:sz="0" w:space="0" w:color="auto"/>
        <w:bottom w:val="none" w:sz="0" w:space="0" w:color="auto"/>
        <w:right w:val="none" w:sz="0" w:space="0" w:color="auto"/>
      </w:divBdr>
    </w:div>
    <w:div w:id="814755627">
      <w:bodyDiv w:val="1"/>
      <w:marLeft w:val="0"/>
      <w:marRight w:val="0"/>
      <w:marTop w:val="0"/>
      <w:marBottom w:val="0"/>
      <w:divBdr>
        <w:top w:val="none" w:sz="0" w:space="0" w:color="auto"/>
        <w:left w:val="none" w:sz="0" w:space="0" w:color="auto"/>
        <w:bottom w:val="none" w:sz="0" w:space="0" w:color="auto"/>
        <w:right w:val="none" w:sz="0" w:space="0" w:color="auto"/>
      </w:divBdr>
    </w:div>
    <w:div w:id="823788108">
      <w:bodyDiv w:val="1"/>
      <w:marLeft w:val="0"/>
      <w:marRight w:val="0"/>
      <w:marTop w:val="0"/>
      <w:marBottom w:val="0"/>
      <w:divBdr>
        <w:top w:val="none" w:sz="0" w:space="0" w:color="auto"/>
        <w:left w:val="none" w:sz="0" w:space="0" w:color="auto"/>
        <w:bottom w:val="none" w:sz="0" w:space="0" w:color="auto"/>
        <w:right w:val="none" w:sz="0" w:space="0" w:color="auto"/>
      </w:divBdr>
    </w:div>
    <w:div w:id="840850127">
      <w:bodyDiv w:val="1"/>
      <w:marLeft w:val="0"/>
      <w:marRight w:val="0"/>
      <w:marTop w:val="0"/>
      <w:marBottom w:val="0"/>
      <w:divBdr>
        <w:top w:val="none" w:sz="0" w:space="0" w:color="auto"/>
        <w:left w:val="none" w:sz="0" w:space="0" w:color="auto"/>
        <w:bottom w:val="none" w:sz="0" w:space="0" w:color="auto"/>
        <w:right w:val="none" w:sz="0" w:space="0" w:color="auto"/>
      </w:divBdr>
    </w:div>
    <w:div w:id="844052126">
      <w:bodyDiv w:val="1"/>
      <w:marLeft w:val="0"/>
      <w:marRight w:val="0"/>
      <w:marTop w:val="0"/>
      <w:marBottom w:val="0"/>
      <w:divBdr>
        <w:top w:val="none" w:sz="0" w:space="0" w:color="auto"/>
        <w:left w:val="none" w:sz="0" w:space="0" w:color="auto"/>
        <w:bottom w:val="none" w:sz="0" w:space="0" w:color="auto"/>
        <w:right w:val="none" w:sz="0" w:space="0" w:color="auto"/>
      </w:divBdr>
    </w:div>
    <w:div w:id="848059882">
      <w:bodyDiv w:val="1"/>
      <w:marLeft w:val="0"/>
      <w:marRight w:val="0"/>
      <w:marTop w:val="0"/>
      <w:marBottom w:val="0"/>
      <w:divBdr>
        <w:top w:val="none" w:sz="0" w:space="0" w:color="auto"/>
        <w:left w:val="none" w:sz="0" w:space="0" w:color="auto"/>
        <w:bottom w:val="none" w:sz="0" w:space="0" w:color="auto"/>
        <w:right w:val="none" w:sz="0" w:space="0" w:color="auto"/>
      </w:divBdr>
    </w:div>
    <w:div w:id="867184515">
      <w:bodyDiv w:val="1"/>
      <w:marLeft w:val="0"/>
      <w:marRight w:val="0"/>
      <w:marTop w:val="0"/>
      <w:marBottom w:val="0"/>
      <w:divBdr>
        <w:top w:val="none" w:sz="0" w:space="0" w:color="auto"/>
        <w:left w:val="none" w:sz="0" w:space="0" w:color="auto"/>
        <w:bottom w:val="none" w:sz="0" w:space="0" w:color="auto"/>
        <w:right w:val="none" w:sz="0" w:space="0" w:color="auto"/>
      </w:divBdr>
    </w:div>
    <w:div w:id="894464573">
      <w:bodyDiv w:val="1"/>
      <w:marLeft w:val="0"/>
      <w:marRight w:val="0"/>
      <w:marTop w:val="0"/>
      <w:marBottom w:val="0"/>
      <w:divBdr>
        <w:top w:val="none" w:sz="0" w:space="0" w:color="auto"/>
        <w:left w:val="none" w:sz="0" w:space="0" w:color="auto"/>
        <w:bottom w:val="none" w:sz="0" w:space="0" w:color="auto"/>
        <w:right w:val="none" w:sz="0" w:space="0" w:color="auto"/>
      </w:divBdr>
    </w:div>
    <w:div w:id="932325952">
      <w:bodyDiv w:val="1"/>
      <w:marLeft w:val="0"/>
      <w:marRight w:val="0"/>
      <w:marTop w:val="0"/>
      <w:marBottom w:val="0"/>
      <w:divBdr>
        <w:top w:val="none" w:sz="0" w:space="0" w:color="auto"/>
        <w:left w:val="none" w:sz="0" w:space="0" w:color="auto"/>
        <w:bottom w:val="none" w:sz="0" w:space="0" w:color="auto"/>
        <w:right w:val="none" w:sz="0" w:space="0" w:color="auto"/>
      </w:divBdr>
    </w:div>
    <w:div w:id="969358363">
      <w:bodyDiv w:val="1"/>
      <w:marLeft w:val="0"/>
      <w:marRight w:val="0"/>
      <w:marTop w:val="0"/>
      <w:marBottom w:val="0"/>
      <w:divBdr>
        <w:top w:val="none" w:sz="0" w:space="0" w:color="auto"/>
        <w:left w:val="none" w:sz="0" w:space="0" w:color="auto"/>
        <w:bottom w:val="none" w:sz="0" w:space="0" w:color="auto"/>
        <w:right w:val="none" w:sz="0" w:space="0" w:color="auto"/>
      </w:divBdr>
    </w:div>
    <w:div w:id="975984789">
      <w:bodyDiv w:val="1"/>
      <w:marLeft w:val="0"/>
      <w:marRight w:val="0"/>
      <w:marTop w:val="0"/>
      <w:marBottom w:val="0"/>
      <w:divBdr>
        <w:top w:val="none" w:sz="0" w:space="0" w:color="auto"/>
        <w:left w:val="none" w:sz="0" w:space="0" w:color="auto"/>
        <w:bottom w:val="none" w:sz="0" w:space="0" w:color="auto"/>
        <w:right w:val="none" w:sz="0" w:space="0" w:color="auto"/>
      </w:divBdr>
    </w:div>
    <w:div w:id="976571451">
      <w:bodyDiv w:val="1"/>
      <w:marLeft w:val="0"/>
      <w:marRight w:val="0"/>
      <w:marTop w:val="0"/>
      <w:marBottom w:val="0"/>
      <w:divBdr>
        <w:top w:val="none" w:sz="0" w:space="0" w:color="auto"/>
        <w:left w:val="none" w:sz="0" w:space="0" w:color="auto"/>
        <w:bottom w:val="none" w:sz="0" w:space="0" w:color="auto"/>
        <w:right w:val="none" w:sz="0" w:space="0" w:color="auto"/>
      </w:divBdr>
    </w:div>
    <w:div w:id="988435358">
      <w:bodyDiv w:val="1"/>
      <w:marLeft w:val="0"/>
      <w:marRight w:val="0"/>
      <w:marTop w:val="0"/>
      <w:marBottom w:val="0"/>
      <w:divBdr>
        <w:top w:val="none" w:sz="0" w:space="0" w:color="auto"/>
        <w:left w:val="none" w:sz="0" w:space="0" w:color="auto"/>
        <w:bottom w:val="none" w:sz="0" w:space="0" w:color="auto"/>
        <w:right w:val="none" w:sz="0" w:space="0" w:color="auto"/>
      </w:divBdr>
    </w:div>
    <w:div w:id="1033266522">
      <w:bodyDiv w:val="1"/>
      <w:marLeft w:val="0"/>
      <w:marRight w:val="0"/>
      <w:marTop w:val="0"/>
      <w:marBottom w:val="0"/>
      <w:divBdr>
        <w:top w:val="none" w:sz="0" w:space="0" w:color="auto"/>
        <w:left w:val="none" w:sz="0" w:space="0" w:color="auto"/>
        <w:bottom w:val="none" w:sz="0" w:space="0" w:color="auto"/>
        <w:right w:val="none" w:sz="0" w:space="0" w:color="auto"/>
      </w:divBdr>
    </w:div>
    <w:div w:id="1056471863">
      <w:bodyDiv w:val="1"/>
      <w:marLeft w:val="0"/>
      <w:marRight w:val="0"/>
      <w:marTop w:val="0"/>
      <w:marBottom w:val="0"/>
      <w:divBdr>
        <w:top w:val="none" w:sz="0" w:space="0" w:color="auto"/>
        <w:left w:val="none" w:sz="0" w:space="0" w:color="auto"/>
        <w:bottom w:val="none" w:sz="0" w:space="0" w:color="auto"/>
        <w:right w:val="none" w:sz="0" w:space="0" w:color="auto"/>
      </w:divBdr>
    </w:div>
    <w:div w:id="1061633859">
      <w:bodyDiv w:val="1"/>
      <w:marLeft w:val="0"/>
      <w:marRight w:val="0"/>
      <w:marTop w:val="0"/>
      <w:marBottom w:val="0"/>
      <w:divBdr>
        <w:top w:val="none" w:sz="0" w:space="0" w:color="auto"/>
        <w:left w:val="none" w:sz="0" w:space="0" w:color="auto"/>
        <w:bottom w:val="none" w:sz="0" w:space="0" w:color="auto"/>
        <w:right w:val="none" w:sz="0" w:space="0" w:color="auto"/>
      </w:divBdr>
    </w:div>
    <w:div w:id="1071075109">
      <w:bodyDiv w:val="1"/>
      <w:marLeft w:val="0"/>
      <w:marRight w:val="0"/>
      <w:marTop w:val="0"/>
      <w:marBottom w:val="0"/>
      <w:divBdr>
        <w:top w:val="none" w:sz="0" w:space="0" w:color="auto"/>
        <w:left w:val="none" w:sz="0" w:space="0" w:color="auto"/>
        <w:bottom w:val="none" w:sz="0" w:space="0" w:color="auto"/>
        <w:right w:val="none" w:sz="0" w:space="0" w:color="auto"/>
      </w:divBdr>
    </w:div>
    <w:div w:id="1077364437">
      <w:bodyDiv w:val="1"/>
      <w:marLeft w:val="0"/>
      <w:marRight w:val="0"/>
      <w:marTop w:val="0"/>
      <w:marBottom w:val="0"/>
      <w:divBdr>
        <w:top w:val="none" w:sz="0" w:space="0" w:color="auto"/>
        <w:left w:val="none" w:sz="0" w:space="0" w:color="auto"/>
        <w:bottom w:val="none" w:sz="0" w:space="0" w:color="auto"/>
        <w:right w:val="none" w:sz="0" w:space="0" w:color="auto"/>
      </w:divBdr>
    </w:div>
    <w:div w:id="1083912332">
      <w:bodyDiv w:val="1"/>
      <w:marLeft w:val="0"/>
      <w:marRight w:val="0"/>
      <w:marTop w:val="0"/>
      <w:marBottom w:val="0"/>
      <w:divBdr>
        <w:top w:val="none" w:sz="0" w:space="0" w:color="auto"/>
        <w:left w:val="none" w:sz="0" w:space="0" w:color="auto"/>
        <w:bottom w:val="none" w:sz="0" w:space="0" w:color="auto"/>
        <w:right w:val="none" w:sz="0" w:space="0" w:color="auto"/>
      </w:divBdr>
    </w:div>
    <w:div w:id="1098481617">
      <w:bodyDiv w:val="1"/>
      <w:marLeft w:val="0"/>
      <w:marRight w:val="0"/>
      <w:marTop w:val="0"/>
      <w:marBottom w:val="0"/>
      <w:divBdr>
        <w:top w:val="none" w:sz="0" w:space="0" w:color="auto"/>
        <w:left w:val="none" w:sz="0" w:space="0" w:color="auto"/>
        <w:bottom w:val="none" w:sz="0" w:space="0" w:color="auto"/>
        <w:right w:val="none" w:sz="0" w:space="0" w:color="auto"/>
      </w:divBdr>
    </w:div>
    <w:div w:id="1106121517">
      <w:bodyDiv w:val="1"/>
      <w:marLeft w:val="0"/>
      <w:marRight w:val="0"/>
      <w:marTop w:val="0"/>
      <w:marBottom w:val="0"/>
      <w:divBdr>
        <w:top w:val="none" w:sz="0" w:space="0" w:color="auto"/>
        <w:left w:val="none" w:sz="0" w:space="0" w:color="auto"/>
        <w:bottom w:val="none" w:sz="0" w:space="0" w:color="auto"/>
        <w:right w:val="none" w:sz="0" w:space="0" w:color="auto"/>
      </w:divBdr>
    </w:div>
    <w:div w:id="1132215646">
      <w:bodyDiv w:val="1"/>
      <w:marLeft w:val="0"/>
      <w:marRight w:val="0"/>
      <w:marTop w:val="0"/>
      <w:marBottom w:val="0"/>
      <w:divBdr>
        <w:top w:val="none" w:sz="0" w:space="0" w:color="auto"/>
        <w:left w:val="none" w:sz="0" w:space="0" w:color="auto"/>
        <w:bottom w:val="none" w:sz="0" w:space="0" w:color="auto"/>
        <w:right w:val="none" w:sz="0" w:space="0" w:color="auto"/>
      </w:divBdr>
    </w:div>
    <w:div w:id="1135215141">
      <w:bodyDiv w:val="1"/>
      <w:marLeft w:val="0"/>
      <w:marRight w:val="0"/>
      <w:marTop w:val="0"/>
      <w:marBottom w:val="0"/>
      <w:divBdr>
        <w:top w:val="none" w:sz="0" w:space="0" w:color="auto"/>
        <w:left w:val="none" w:sz="0" w:space="0" w:color="auto"/>
        <w:bottom w:val="none" w:sz="0" w:space="0" w:color="auto"/>
        <w:right w:val="none" w:sz="0" w:space="0" w:color="auto"/>
      </w:divBdr>
    </w:div>
    <w:div w:id="1141312371">
      <w:bodyDiv w:val="1"/>
      <w:marLeft w:val="0"/>
      <w:marRight w:val="0"/>
      <w:marTop w:val="0"/>
      <w:marBottom w:val="0"/>
      <w:divBdr>
        <w:top w:val="none" w:sz="0" w:space="0" w:color="auto"/>
        <w:left w:val="none" w:sz="0" w:space="0" w:color="auto"/>
        <w:bottom w:val="none" w:sz="0" w:space="0" w:color="auto"/>
        <w:right w:val="none" w:sz="0" w:space="0" w:color="auto"/>
      </w:divBdr>
    </w:div>
    <w:div w:id="1143892621">
      <w:bodyDiv w:val="1"/>
      <w:marLeft w:val="0"/>
      <w:marRight w:val="0"/>
      <w:marTop w:val="0"/>
      <w:marBottom w:val="0"/>
      <w:divBdr>
        <w:top w:val="none" w:sz="0" w:space="0" w:color="auto"/>
        <w:left w:val="none" w:sz="0" w:space="0" w:color="auto"/>
        <w:bottom w:val="none" w:sz="0" w:space="0" w:color="auto"/>
        <w:right w:val="none" w:sz="0" w:space="0" w:color="auto"/>
      </w:divBdr>
    </w:div>
    <w:div w:id="1154833801">
      <w:bodyDiv w:val="1"/>
      <w:marLeft w:val="0"/>
      <w:marRight w:val="0"/>
      <w:marTop w:val="0"/>
      <w:marBottom w:val="0"/>
      <w:divBdr>
        <w:top w:val="none" w:sz="0" w:space="0" w:color="auto"/>
        <w:left w:val="none" w:sz="0" w:space="0" w:color="auto"/>
        <w:bottom w:val="none" w:sz="0" w:space="0" w:color="auto"/>
        <w:right w:val="none" w:sz="0" w:space="0" w:color="auto"/>
      </w:divBdr>
    </w:div>
    <w:div w:id="1171605763">
      <w:bodyDiv w:val="1"/>
      <w:marLeft w:val="0"/>
      <w:marRight w:val="0"/>
      <w:marTop w:val="0"/>
      <w:marBottom w:val="0"/>
      <w:divBdr>
        <w:top w:val="none" w:sz="0" w:space="0" w:color="auto"/>
        <w:left w:val="none" w:sz="0" w:space="0" w:color="auto"/>
        <w:bottom w:val="none" w:sz="0" w:space="0" w:color="auto"/>
        <w:right w:val="none" w:sz="0" w:space="0" w:color="auto"/>
      </w:divBdr>
    </w:div>
    <w:div w:id="1172793388">
      <w:bodyDiv w:val="1"/>
      <w:marLeft w:val="0"/>
      <w:marRight w:val="0"/>
      <w:marTop w:val="0"/>
      <w:marBottom w:val="0"/>
      <w:divBdr>
        <w:top w:val="none" w:sz="0" w:space="0" w:color="auto"/>
        <w:left w:val="none" w:sz="0" w:space="0" w:color="auto"/>
        <w:bottom w:val="none" w:sz="0" w:space="0" w:color="auto"/>
        <w:right w:val="none" w:sz="0" w:space="0" w:color="auto"/>
      </w:divBdr>
    </w:div>
    <w:div w:id="1179273794">
      <w:bodyDiv w:val="1"/>
      <w:marLeft w:val="0"/>
      <w:marRight w:val="0"/>
      <w:marTop w:val="0"/>
      <w:marBottom w:val="0"/>
      <w:divBdr>
        <w:top w:val="none" w:sz="0" w:space="0" w:color="auto"/>
        <w:left w:val="none" w:sz="0" w:space="0" w:color="auto"/>
        <w:bottom w:val="none" w:sz="0" w:space="0" w:color="auto"/>
        <w:right w:val="none" w:sz="0" w:space="0" w:color="auto"/>
      </w:divBdr>
    </w:div>
    <w:div w:id="1197625503">
      <w:bodyDiv w:val="1"/>
      <w:marLeft w:val="0"/>
      <w:marRight w:val="0"/>
      <w:marTop w:val="0"/>
      <w:marBottom w:val="0"/>
      <w:divBdr>
        <w:top w:val="none" w:sz="0" w:space="0" w:color="auto"/>
        <w:left w:val="none" w:sz="0" w:space="0" w:color="auto"/>
        <w:bottom w:val="none" w:sz="0" w:space="0" w:color="auto"/>
        <w:right w:val="none" w:sz="0" w:space="0" w:color="auto"/>
      </w:divBdr>
    </w:div>
    <w:div w:id="1218013504">
      <w:bodyDiv w:val="1"/>
      <w:marLeft w:val="0"/>
      <w:marRight w:val="0"/>
      <w:marTop w:val="0"/>
      <w:marBottom w:val="0"/>
      <w:divBdr>
        <w:top w:val="none" w:sz="0" w:space="0" w:color="auto"/>
        <w:left w:val="none" w:sz="0" w:space="0" w:color="auto"/>
        <w:bottom w:val="none" w:sz="0" w:space="0" w:color="auto"/>
        <w:right w:val="none" w:sz="0" w:space="0" w:color="auto"/>
      </w:divBdr>
    </w:div>
    <w:div w:id="1225531035">
      <w:bodyDiv w:val="1"/>
      <w:marLeft w:val="0"/>
      <w:marRight w:val="0"/>
      <w:marTop w:val="0"/>
      <w:marBottom w:val="0"/>
      <w:divBdr>
        <w:top w:val="none" w:sz="0" w:space="0" w:color="auto"/>
        <w:left w:val="none" w:sz="0" w:space="0" w:color="auto"/>
        <w:bottom w:val="none" w:sz="0" w:space="0" w:color="auto"/>
        <w:right w:val="none" w:sz="0" w:space="0" w:color="auto"/>
      </w:divBdr>
    </w:div>
    <w:div w:id="1268272497">
      <w:bodyDiv w:val="1"/>
      <w:marLeft w:val="0"/>
      <w:marRight w:val="0"/>
      <w:marTop w:val="0"/>
      <w:marBottom w:val="0"/>
      <w:divBdr>
        <w:top w:val="none" w:sz="0" w:space="0" w:color="auto"/>
        <w:left w:val="none" w:sz="0" w:space="0" w:color="auto"/>
        <w:bottom w:val="none" w:sz="0" w:space="0" w:color="auto"/>
        <w:right w:val="none" w:sz="0" w:space="0" w:color="auto"/>
      </w:divBdr>
    </w:div>
    <w:div w:id="1274822221">
      <w:bodyDiv w:val="1"/>
      <w:marLeft w:val="0"/>
      <w:marRight w:val="0"/>
      <w:marTop w:val="0"/>
      <w:marBottom w:val="0"/>
      <w:divBdr>
        <w:top w:val="none" w:sz="0" w:space="0" w:color="auto"/>
        <w:left w:val="none" w:sz="0" w:space="0" w:color="auto"/>
        <w:bottom w:val="none" w:sz="0" w:space="0" w:color="auto"/>
        <w:right w:val="none" w:sz="0" w:space="0" w:color="auto"/>
      </w:divBdr>
    </w:div>
    <w:div w:id="1287740455">
      <w:bodyDiv w:val="1"/>
      <w:marLeft w:val="0"/>
      <w:marRight w:val="0"/>
      <w:marTop w:val="0"/>
      <w:marBottom w:val="0"/>
      <w:divBdr>
        <w:top w:val="none" w:sz="0" w:space="0" w:color="auto"/>
        <w:left w:val="none" w:sz="0" w:space="0" w:color="auto"/>
        <w:bottom w:val="none" w:sz="0" w:space="0" w:color="auto"/>
        <w:right w:val="none" w:sz="0" w:space="0" w:color="auto"/>
      </w:divBdr>
    </w:div>
    <w:div w:id="1300572714">
      <w:bodyDiv w:val="1"/>
      <w:marLeft w:val="0"/>
      <w:marRight w:val="0"/>
      <w:marTop w:val="0"/>
      <w:marBottom w:val="0"/>
      <w:divBdr>
        <w:top w:val="none" w:sz="0" w:space="0" w:color="auto"/>
        <w:left w:val="none" w:sz="0" w:space="0" w:color="auto"/>
        <w:bottom w:val="none" w:sz="0" w:space="0" w:color="auto"/>
        <w:right w:val="none" w:sz="0" w:space="0" w:color="auto"/>
      </w:divBdr>
    </w:div>
    <w:div w:id="1305543582">
      <w:bodyDiv w:val="1"/>
      <w:marLeft w:val="0"/>
      <w:marRight w:val="0"/>
      <w:marTop w:val="0"/>
      <w:marBottom w:val="0"/>
      <w:divBdr>
        <w:top w:val="none" w:sz="0" w:space="0" w:color="auto"/>
        <w:left w:val="none" w:sz="0" w:space="0" w:color="auto"/>
        <w:bottom w:val="none" w:sz="0" w:space="0" w:color="auto"/>
        <w:right w:val="none" w:sz="0" w:space="0" w:color="auto"/>
      </w:divBdr>
    </w:div>
    <w:div w:id="1307323511">
      <w:bodyDiv w:val="1"/>
      <w:marLeft w:val="0"/>
      <w:marRight w:val="0"/>
      <w:marTop w:val="0"/>
      <w:marBottom w:val="0"/>
      <w:divBdr>
        <w:top w:val="none" w:sz="0" w:space="0" w:color="auto"/>
        <w:left w:val="none" w:sz="0" w:space="0" w:color="auto"/>
        <w:bottom w:val="none" w:sz="0" w:space="0" w:color="auto"/>
        <w:right w:val="none" w:sz="0" w:space="0" w:color="auto"/>
      </w:divBdr>
    </w:div>
    <w:div w:id="1307903040">
      <w:bodyDiv w:val="1"/>
      <w:marLeft w:val="0"/>
      <w:marRight w:val="0"/>
      <w:marTop w:val="0"/>
      <w:marBottom w:val="0"/>
      <w:divBdr>
        <w:top w:val="none" w:sz="0" w:space="0" w:color="auto"/>
        <w:left w:val="none" w:sz="0" w:space="0" w:color="auto"/>
        <w:bottom w:val="none" w:sz="0" w:space="0" w:color="auto"/>
        <w:right w:val="none" w:sz="0" w:space="0" w:color="auto"/>
      </w:divBdr>
    </w:div>
    <w:div w:id="1308902044">
      <w:bodyDiv w:val="1"/>
      <w:marLeft w:val="0"/>
      <w:marRight w:val="0"/>
      <w:marTop w:val="0"/>
      <w:marBottom w:val="0"/>
      <w:divBdr>
        <w:top w:val="none" w:sz="0" w:space="0" w:color="auto"/>
        <w:left w:val="none" w:sz="0" w:space="0" w:color="auto"/>
        <w:bottom w:val="none" w:sz="0" w:space="0" w:color="auto"/>
        <w:right w:val="none" w:sz="0" w:space="0" w:color="auto"/>
      </w:divBdr>
    </w:div>
    <w:div w:id="1320616081">
      <w:bodyDiv w:val="1"/>
      <w:marLeft w:val="0"/>
      <w:marRight w:val="0"/>
      <w:marTop w:val="0"/>
      <w:marBottom w:val="0"/>
      <w:divBdr>
        <w:top w:val="none" w:sz="0" w:space="0" w:color="auto"/>
        <w:left w:val="none" w:sz="0" w:space="0" w:color="auto"/>
        <w:bottom w:val="none" w:sz="0" w:space="0" w:color="auto"/>
        <w:right w:val="none" w:sz="0" w:space="0" w:color="auto"/>
      </w:divBdr>
    </w:div>
    <w:div w:id="1336688099">
      <w:bodyDiv w:val="1"/>
      <w:marLeft w:val="0"/>
      <w:marRight w:val="0"/>
      <w:marTop w:val="0"/>
      <w:marBottom w:val="0"/>
      <w:divBdr>
        <w:top w:val="none" w:sz="0" w:space="0" w:color="auto"/>
        <w:left w:val="none" w:sz="0" w:space="0" w:color="auto"/>
        <w:bottom w:val="none" w:sz="0" w:space="0" w:color="auto"/>
        <w:right w:val="none" w:sz="0" w:space="0" w:color="auto"/>
      </w:divBdr>
    </w:div>
    <w:div w:id="1345935303">
      <w:bodyDiv w:val="1"/>
      <w:marLeft w:val="0"/>
      <w:marRight w:val="0"/>
      <w:marTop w:val="0"/>
      <w:marBottom w:val="0"/>
      <w:divBdr>
        <w:top w:val="none" w:sz="0" w:space="0" w:color="auto"/>
        <w:left w:val="none" w:sz="0" w:space="0" w:color="auto"/>
        <w:bottom w:val="none" w:sz="0" w:space="0" w:color="auto"/>
        <w:right w:val="none" w:sz="0" w:space="0" w:color="auto"/>
      </w:divBdr>
    </w:div>
    <w:div w:id="1349018631">
      <w:bodyDiv w:val="1"/>
      <w:marLeft w:val="0"/>
      <w:marRight w:val="0"/>
      <w:marTop w:val="0"/>
      <w:marBottom w:val="0"/>
      <w:divBdr>
        <w:top w:val="none" w:sz="0" w:space="0" w:color="auto"/>
        <w:left w:val="none" w:sz="0" w:space="0" w:color="auto"/>
        <w:bottom w:val="none" w:sz="0" w:space="0" w:color="auto"/>
        <w:right w:val="none" w:sz="0" w:space="0" w:color="auto"/>
      </w:divBdr>
    </w:div>
    <w:div w:id="1368334996">
      <w:bodyDiv w:val="1"/>
      <w:marLeft w:val="0"/>
      <w:marRight w:val="0"/>
      <w:marTop w:val="0"/>
      <w:marBottom w:val="0"/>
      <w:divBdr>
        <w:top w:val="none" w:sz="0" w:space="0" w:color="auto"/>
        <w:left w:val="none" w:sz="0" w:space="0" w:color="auto"/>
        <w:bottom w:val="none" w:sz="0" w:space="0" w:color="auto"/>
        <w:right w:val="none" w:sz="0" w:space="0" w:color="auto"/>
      </w:divBdr>
    </w:div>
    <w:div w:id="1373963341">
      <w:bodyDiv w:val="1"/>
      <w:marLeft w:val="0"/>
      <w:marRight w:val="0"/>
      <w:marTop w:val="0"/>
      <w:marBottom w:val="0"/>
      <w:divBdr>
        <w:top w:val="none" w:sz="0" w:space="0" w:color="auto"/>
        <w:left w:val="none" w:sz="0" w:space="0" w:color="auto"/>
        <w:bottom w:val="none" w:sz="0" w:space="0" w:color="auto"/>
        <w:right w:val="none" w:sz="0" w:space="0" w:color="auto"/>
      </w:divBdr>
    </w:div>
    <w:div w:id="1380275508">
      <w:bodyDiv w:val="1"/>
      <w:marLeft w:val="0"/>
      <w:marRight w:val="0"/>
      <w:marTop w:val="0"/>
      <w:marBottom w:val="0"/>
      <w:divBdr>
        <w:top w:val="none" w:sz="0" w:space="0" w:color="auto"/>
        <w:left w:val="none" w:sz="0" w:space="0" w:color="auto"/>
        <w:bottom w:val="none" w:sz="0" w:space="0" w:color="auto"/>
        <w:right w:val="none" w:sz="0" w:space="0" w:color="auto"/>
      </w:divBdr>
    </w:div>
    <w:div w:id="1415393776">
      <w:bodyDiv w:val="1"/>
      <w:marLeft w:val="0"/>
      <w:marRight w:val="0"/>
      <w:marTop w:val="0"/>
      <w:marBottom w:val="0"/>
      <w:divBdr>
        <w:top w:val="none" w:sz="0" w:space="0" w:color="auto"/>
        <w:left w:val="none" w:sz="0" w:space="0" w:color="auto"/>
        <w:bottom w:val="none" w:sz="0" w:space="0" w:color="auto"/>
        <w:right w:val="none" w:sz="0" w:space="0" w:color="auto"/>
      </w:divBdr>
    </w:div>
    <w:div w:id="1419866114">
      <w:bodyDiv w:val="1"/>
      <w:marLeft w:val="0"/>
      <w:marRight w:val="0"/>
      <w:marTop w:val="0"/>
      <w:marBottom w:val="0"/>
      <w:divBdr>
        <w:top w:val="none" w:sz="0" w:space="0" w:color="auto"/>
        <w:left w:val="none" w:sz="0" w:space="0" w:color="auto"/>
        <w:bottom w:val="none" w:sz="0" w:space="0" w:color="auto"/>
        <w:right w:val="none" w:sz="0" w:space="0" w:color="auto"/>
      </w:divBdr>
    </w:div>
    <w:div w:id="1420560612">
      <w:bodyDiv w:val="1"/>
      <w:marLeft w:val="0"/>
      <w:marRight w:val="0"/>
      <w:marTop w:val="0"/>
      <w:marBottom w:val="0"/>
      <w:divBdr>
        <w:top w:val="none" w:sz="0" w:space="0" w:color="auto"/>
        <w:left w:val="none" w:sz="0" w:space="0" w:color="auto"/>
        <w:bottom w:val="none" w:sz="0" w:space="0" w:color="auto"/>
        <w:right w:val="none" w:sz="0" w:space="0" w:color="auto"/>
      </w:divBdr>
    </w:div>
    <w:div w:id="1431046316">
      <w:bodyDiv w:val="1"/>
      <w:marLeft w:val="0"/>
      <w:marRight w:val="0"/>
      <w:marTop w:val="0"/>
      <w:marBottom w:val="0"/>
      <w:divBdr>
        <w:top w:val="none" w:sz="0" w:space="0" w:color="auto"/>
        <w:left w:val="none" w:sz="0" w:space="0" w:color="auto"/>
        <w:bottom w:val="none" w:sz="0" w:space="0" w:color="auto"/>
        <w:right w:val="none" w:sz="0" w:space="0" w:color="auto"/>
      </w:divBdr>
    </w:div>
    <w:div w:id="1461530217">
      <w:bodyDiv w:val="1"/>
      <w:marLeft w:val="0"/>
      <w:marRight w:val="0"/>
      <w:marTop w:val="0"/>
      <w:marBottom w:val="0"/>
      <w:divBdr>
        <w:top w:val="none" w:sz="0" w:space="0" w:color="auto"/>
        <w:left w:val="none" w:sz="0" w:space="0" w:color="auto"/>
        <w:bottom w:val="none" w:sz="0" w:space="0" w:color="auto"/>
        <w:right w:val="none" w:sz="0" w:space="0" w:color="auto"/>
      </w:divBdr>
    </w:div>
    <w:div w:id="1478254822">
      <w:bodyDiv w:val="1"/>
      <w:marLeft w:val="0"/>
      <w:marRight w:val="0"/>
      <w:marTop w:val="0"/>
      <w:marBottom w:val="0"/>
      <w:divBdr>
        <w:top w:val="none" w:sz="0" w:space="0" w:color="auto"/>
        <w:left w:val="none" w:sz="0" w:space="0" w:color="auto"/>
        <w:bottom w:val="none" w:sz="0" w:space="0" w:color="auto"/>
        <w:right w:val="none" w:sz="0" w:space="0" w:color="auto"/>
      </w:divBdr>
    </w:div>
    <w:div w:id="1489396766">
      <w:bodyDiv w:val="1"/>
      <w:marLeft w:val="0"/>
      <w:marRight w:val="0"/>
      <w:marTop w:val="0"/>
      <w:marBottom w:val="0"/>
      <w:divBdr>
        <w:top w:val="none" w:sz="0" w:space="0" w:color="auto"/>
        <w:left w:val="none" w:sz="0" w:space="0" w:color="auto"/>
        <w:bottom w:val="none" w:sz="0" w:space="0" w:color="auto"/>
        <w:right w:val="none" w:sz="0" w:space="0" w:color="auto"/>
      </w:divBdr>
    </w:div>
    <w:div w:id="1496843689">
      <w:bodyDiv w:val="1"/>
      <w:marLeft w:val="0"/>
      <w:marRight w:val="0"/>
      <w:marTop w:val="0"/>
      <w:marBottom w:val="0"/>
      <w:divBdr>
        <w:top w:val="none" w:sz="0" w:space="0" w:color="auto"/>
        <w:left w:val="none" w:sz="0" w:space="0" w:color="auto"/>
        <w:bottom w:val="none" w:sz="0" w:space="0" w:color="auto"/>
        <w:right w:val="none" w:sz="0" w:space="0" w:color="auto"/>
      </w:divBdr>
    </w:div>
    <w:div w:id="1516771371">
      <w:bodyDiv w:val="1"/>
      <w:marLeft w:val="0"/>
      <w:marRight w:val="0"/>
      <w:marTop w:val="0"/>
      <w:marBottom w:val="0"/>
      <w:divBdr>
        <w:top w:val="none" w:sz="0" w:space="0" w:color="auto"/>
        <w:left w:val="none" w:sz="0" w:space="0" w:color="auto"/>
        <w:bottom w:val="none" w:sz="0" w:space="0" w:color="auto"/>
        <w:right w:val="none" w:sz="0" w:space="0" w:color="auto"/>
      </w:divBdr>
    </w:div>
    <w:div w:id="1537307120">
      <w:bodyDiv w:val="1"/>
      <w:marLeft w:val="0"/>
      <w:marRight w:val="0"/>
      <w:marTop w:val="0"/>
      <w:marBottom w:val="0"/>
      <w:divBdr>
        <w:top w:val="none" w:sz="0" w:space="0" w:color="auto"/>
        <w:left w:val="none" w:sz="0" w:space="0" w:color="auto"/>
        <w:bottom w:val="none" w:sz="0" w:space="0" w:color="auto"/>
        <w:right w:val="none" w:sz="0" w:space="0" w:color="auto"/>
      </w:divBdr>
    </w:div>
    <w:div w:id="1571620017">
      <w:bodyDiv w:val="1"/>
      <w:marLeft w:val="0"/>
      <w:marRight w:val="0"/>
      <w:marTop w:val="0"/>
      <w:marBottom w:val="0"/>
      <w:divBdr>
        <w:top w:val="none" w:sz="0" w:space="0" w:color="auto"/>
        <w:left w:val="none" w:sz="0" w:space="0" w:color="auto"/>
        <w:bottom w:val="none" w:sz="0" w:space="0" w:color="auto"/>
        <w:right w:val="none" w:sz="0" w:space="0" w:color="auto"/>
      </w:divBdr>
    </w:div>
    <w:div w:id="1578320988">
      <w:bodyDiv w:val="1"/>
      <w:marLeft w:val="0"/>
      <w:marRight w:val="0"/>
      <w:marTop w:val="0"/>
      <w:marBottom w:val="0"/>
      <w:divBdr>
        <w:top w:val="none" w:sz="0" w:space="0" w:color="auto"/>
        <w:left w:val="none" w:sz="0" w:space="0" w:color="auto"/>
        <w:bottom w:val="none" w:sz="0" w:space="0" w:color="auto"/>
        <w:right w:val="none" w:sz="0" w:space="0" w:color="auto"/>
      </w:divBdr>
    </w:div>
    <w:div w:id="1579290204">
      <w:bodyDiv w:val="1"/>
      <w:marLeft w:val="0"/>
      <w:marRight w:val="0"/>
      <w:marTop w:val="0"/>
      <w:marBottom w:val="0"/>
      <w:divBdr>
        <w:top w:val="none" w:sz="0" w:space="0" w:color="auto"/>
        <w:left w:val="none" w:sz="0" w:space="0" w:color="auto"/>
        <w:bottom w:val="none" w:sz="0" w:space="0" w:color="auto"/>
        <w:right w:val="none" w:sz="0" w:space="0" w:color="auto"/>
      </w:divBdr>
    </w:div>
    <w:div w:id="1586450067">
      <w:bodyDiv w:val="1"/>
      <w:marLeft w:val="0"/>
      <w:marRight w:val="0"/>
      <w:marTop w:val="0"/>
      <w:marBottom w:val="0"/>
      <w:divBdr>
        <w:top w:val="none" w:sz="0" w:space="0" w:color="auto"/>
        <w:left w:val="none" w:sz="0" w:space="0" w:color="auto"/>
        <w:bottom w:val="none" w:sz="0" w:space="0" w:color="auto"/>
        <w:right w:val="none" w:sz="0" w:space="0" w:color="auto"/>
      </w:divBdr>
    </w:div>
    <w:div w:id="1593315346">
      <w:bodyDiv w:val="1"/>
      <w:marLeft w:val="0"/>
      <w:marRight w:val="0"/>
      <w:marTop w:val="0"/>
      <w:marBottom w:val="0"/>
      <w:divBdr>
        <w:top w:val="none" w:sz="0" w:space="0" w:color="auto"/>
        <w:left w:val="none" w:sz="0" w:space="0" w:color="auto"/>
        <w:bottom w:val="none" w:sz="0" w:space="0" w:color="auto"/>
        <w:right w:val="none" w:sz="0" w:space="0" w:color="auto"/>
      </w:divBdr>
    </w:div>
    <w:div w:id="1622375550">
      <w:bodyDiv w:val="1"/>
      <w:marLeft w:val="0"/>
      <w:marRight w:val="0"/>
      <w:marTop w:val="0"/>
      <w:marBottom w:val="0"/>
      <w:divBdr>
        <w:top w:val="none" w:sz="0" w:space="0" w:color="auto"/>
        <w:left w:val="none" w:sz="0" w:space="0" w:color="auto"/>
        <w:bottom w:val="none" w:sz="0" w:space="0" w:color="auto"/>
        <w:right w:val="none" w:sz="0" w:space="0" w:color="auto"/>
      </w:divBdr>
    </w:div>
    <w:div w:id="1627663589">
      <w:bodyDiv w:val="1"/>
      <w:marLeft w:val="0"/>
      <w:marRight w:val="0"/>
      <w:marTop w:val="0"/>
      <w:marBottom w:val="0"/>
      <w:divBdr>
        <w:top w:val="none" w:sz="0" w:space="0" w:color="auto"/>
        <w:left w:val="none" w:sz="0" w:space="0" w:color="auto"/>
        <w:bottom w:val="none" w:sz="0" w:space="0" w:color="auto"/>
        <w:right w:val="none" w:sz="0" w:space="0" w:color="auto"/>
      </w:divBdr>
    </w:div>
    <w:div w:id="1644038838">
      <w:bodyDiv w:val="1"/>
      <w:marLeft w:val="0"/>
      <w:marRight w:val="0"/>
      <w:marTop w:val="0"/>
      <w:marBottom w:val="0"/>
      <w:divBdr>
        <w:top w:val="none" w:sz="0" w:space="0" w:color="auto"/>
        <w:left w:val="none" w:sz="0" w:space="0" w:color="auto"/>
        <w:bottom w:val="none" w:sz="0" w:space="0" w:color="auto"/>
        <w:right w:val="none" w:sz="0" w:space="0" w:color="auto"/>
      </w:divBdr>
    </w:div>
    <w:div w:id="1644457592">
      <w:bodyDiv w:val="1"/>
      <w:marLeft w:val="0"/>
      <w:marRight w:val="0"/>
      <w:marTop w:val="0"/>
      <w:marBottom w:val="0"/>
      <w:divBdr>
        <w:top w:val="none" w:sz="0" w:space="0" w:color="auto"/>
        <w:left w:val="none" w:sz="0" w:space="0" w:color="auto"/>
        <w:bottom w:val="none" w:sz="0" w:space="0" w:color="auto"/>
        <w:right w:val="none" w:sz="0" w:space="0" w:color="auto"/>
      </w:divBdr>
    </w:div>
    <w:div w:id="1657763312">
      <w:bodyDiv w:val="1"/>
      <w:marLeft w:val="0"/>
      <w:marRight w:val="0"/>
      <w:marTop w:val="0"/>
      <w:marBottom w:val="0"/>
      <w:divBdr>
        <w:top w:val="none" w:sz="0" w:space="0" w:color="auto"/>
        <w:left w:val="none" w:sz="0" w:space="0" w:color="auto"/>
        <w:bottom w:val="none" w:sz="0" w:space="0" w:color="auto"/>
        <w:right w:val="none" w:sz="0" w:space="0" w:color="auto"/>
      </w:divBdr>
    </w:div>
    <w:div w:id="1678575250">
      <w:bodyDiv w:val="1"/>
      <w:marLeft w:val="0"/>
      <w:marRight w:val="0"/>
      <w:marTop w:val="0"/>
      <w:marBottom w:val="0"/>
      <w:divBdr>
        <w:top w:val="none" w:sz="0" w:space="0" w:color="auto"/>
        <w:left w:val="none" w:sz="0" w:space="0" w:color="auto"/>
        <w:bottom w:val="none" w:sz="0" w:space="0" w:color="auto"/>
        <w:right w:val="none" w:sz="0" w:space="0" w:color="auto"/>
      </w:divBdr>
    </w:div>
    <w:div w:id="1695037326">
      <w:bodyDiv w:val="1"/>
      <w:marLeft w:val="0"/>
      <w:marRight w:val="0"/>
      <w:marTop w:val="0"/>
      <w:marBottom w:val="0"/>
      <w:divBdr>
        <w:top w:val="none" w:sz="0" w:space="0" w:color="auto"/>
        <w:left w:val="none" w:sz="0" w:space="0" w:color="auto"/>
        <w:bottom w:val="none" w:sz="0" w:space="0" w:color="auto"/>
        <w:right w:val="none" w:sz="0" w:space="0" w:color="auto"/>
      </w:divBdr>
    </w:div>
    <w:div w:id="1727290566">
      <w:bodyDiv w:val="1"/>
      <w:marLeft w:val="0"/>
      <w:marRight w:val="0"/>
      <w:marTop w:val="0"/>
      <w:marBottom w:val="0"/>
      <w:divBdr>
        <w:top w:val="none" w:sz="0" w:space="0" w:color="auto"/>
        <w:left w:val="none" w:sz="0" w:space="0" w:color="auto"/>
        <w:bottom w:val="none" w:sz="0" w:space="0" w:color="auto"/>
        <w:right w:val="none" w:sz="0" w:space="0" w:color="auto"/>
      </w:divBdr>
    </w:div>
    <w:div w:id="1735002853">
      <w:bodyDiv w:val="1"/>
      <w:marLeft w:val="0"/>
      <w:marRight w:val="0"/>
      <w:marTop w:val="0"/>
      <w:marBottom w:val="0"/>
      <w:divBdr>
        <w:top w:val="none" w:sz="0" w:space="0" w:color="auto"/>
        <w:left w:val="none" w:sz="0" w:space="0" w:color="auto"/>
        <w:bottom w:val="none" w:sz="0" w:space="0" w:color="auto"/>
        <w:right w:val="none" w:sz="0" w:space="0" w:color="auto"/>
      </w:divBdr>
    </w:div>
    <w:div w:id="1751348901">
      <w:bodyDiv w:val="1"/>
      <w:marLeft w:val="0"/>
      <w:marRight w:val="0"/>
      <w:marTop w:val="0"/>
      <w:marBottom w:val="0"/>
      <w:divBdr>
        <w:top w:val="none" w:sz="0" w:space="0" w:color="auto"/>
        <w:left w:val="none" w:sz="0" w:space="0" w:color="auto"/>
        <w:bottom w:val="none" w:sz="0" w:space="0" w:color="auto"/>
        <w:right w:val="none" w:sz="0" w:space="0" w:color="auto"/>
      </w:divBdr>
    </w:div>
    <w:div w:id="1752044123">
      <w:bodyDiv w:val="1"/>
      <w:marLeft w:val="0"/>
      <w:marRight w:val="0"/>
      <w:marTop w:val="0"/>
      <w:marBottom w:val="0"/>
      <w:divBdr>
        <w:top w:val="none" w:sz="0" w:space="0" w:color="auto"/>
        <w:left w:val="none" w:sz="0" w:space="0" w:color="auto"/>
        <w:bottom w:val="none" w:sz="0" w:space="0" w:color="auto"/>
        <w:right w:val="none" w:sz="0" w:space="0" w:color="auto"/>
      </w:divBdr>
    </w:div>
    <w:div w:id="1787500424">
      <w:bodyDiv w:val="1"/>
      <w:marLeft w:val="0"/>
      <w:marRight w:val="0"/>
      <w:marTop w:val="0"/>
      <w:marBottom w:val="0"/>
      <w:divBdr>
        <w:top w:val="none" w:sz="0" w:space="0" w:color="auto"/>
        <w:left w:val="none" w:sz="0" w:space="0" w:color="auto"/>
        <w:bottom w:val="none" w:sz="0" w:space="0" w:color="auto"/>
        <w:right w:val="none" w:sz="0" w:space="0" w:color="auto"/>
      </w:divBdr>
    </w:div>
    <w:div w:id="1824734174">
      <w:bodyDiv w:val="1"/>
      <w:marLeft w:val="0"/>
      <w:marRight w:val="0"/>
      <w:marTop w:val="0"/>
      <w:marBottom w:val="0"/>
      <w:divBdr>
        <w:top w:val="none" w:sz="0" w:space="0" w:color="auto"/>
        <w:left w:val="none" w:sz="0" w:space="0" w:color="auto"/>
        <w:bottom w:val="none" w:sz="0" w:space="0" w:color="auto"/>
        <w:right w:val="none" w:sz="0" w:space="0" w:color="auto"/>
      </w:divBdr>
    </w:div>
    <w:div w:id="1850677304">
      <w:bodyDiv w:val="1"/>
      <w:marLeft w:val="0"/>
      <w:marRight w:val="0"/>
      <w:marTop w:val="0"/>
      <w:marBottom w:val="0"/>
      <w:divBdr>
        <w:top w:val="none" w:sz="0" w:space="0" w:color="auto"/>
        <w:left w:val="none" w:sz="0" w:space="0" w:color="auto"/>
        <w:bottom w:val="none" w:sz="0" w:space="0" w:color="auto"/>
        <w:right w:val="none" w:sz="0" w:space="0" w:color="auto"/>
      </w:divBdr>
    </w:div>
    <w:div w:id="1865749386">
      <w:bodyDiv w:val="1"/>
      <w:marLeft w:val="0"/>
      <w:marRight w:val="0"/>
      <w:marTop w:val="0"/>
      <w:marBottom w:val="0"/>
      <w:divBdr>
        <w:top w:val="none" w:sz="0" w:space="0" w:color="auto"/>
        <w:left w:val="none" w:sz="0" w:space="0" w:color="auto"/>
        <w:bottom w:val="none" w:sz="0" w:space="0" w:color="auto"/>
        <w:right w:val="none" w:sz="0" w:space="0" w:color="auto"/>
      </w:divBdr>
    </w:div>
    <w:div w:id="1882938601">
      <w:bodyDiv w:val="1"/>
      <w:marLeft w:val="0"/>
      <w:marRight w:val="0"/>
      <w:marTop w:val="0"/>
      <w:marBottom w:val="0"/>
      <w:divBdr>
        <w:top w:val="none" w:sz="0" w:space="0" w:color="auto"/>
        <w:left w:val="none" w:sz="0" w:space="0" w:color="auto"/>
        <w:bottom w:val="none" w:sz="0" w:space="0" w:color="auto"/>
        <w:right w:val="none" w:sz="0" w:space="0" w:color="auto"/>
      </w:divBdr>
    </w:div>
    <w:div w:id="1896235865">
      <w:bodyDiv w:val="1"/>
      <w:marLeft w:val="0"/>
      <w:marRight w:val="0"/>
      <w:marTop w:val="0"/>
      <w:marBottom w:val="0"/>
      <w:divBdr>
        <w:top w:val="none" w:sz="0" w:space="0" w:color="auto"/>
        <w:left w:val="none" w:sz="0" w:space="0" w:color="auto"/>
        <w:bottom w:val="none" w:sz="0" w:space="0" w:color="auto"/>
        <w:right w:val="none" w:sz="0" w:space="0" w:color="auto"/>
      </w:divBdr>
    </w:div>
    <w:div w:id="1931624593">
      <w:bodyDiv w:val="1"/>
      <w:marLeft w:val="0"/>
      <w:marRight w:val="0"/>
      <w:marTop w:val="0"/>
      <w:marBottom w:val="0"/>
      <w:divBdr>
        <w:top w:val="none" w:sz="0" w:space="0" w:color="auto"/>
        <w:left w:val="none" w:sz="0" w:space="0" w:color="auto"/>
        <w:bottom w:val="none" w:sz="0" w:space="0" w:color="auto"/>
        <w:right w:val="none" w:sz="0" w:space="0" w:color="auto"/>
      </w:divBdr>
    </w:div>
    <w:div w:id="1964771369">
      <w:bodyDiv w:val="1"/>
      <w:marLeft w:val="0"/>
      <w:marRight w:val="0"/>
      <w:marTop w:val="0"/>
      <w:marBottom w:val="0"/>
      <w:divBdr>
        <w:top w:val="none" w:sz="0" w:space="0" w:color="auto"/>
        <w:left w:val="none" w:sz="0" w:space="0" w:color="auto"/>
        <w:bottom w:val="none" w:sz="0" w:space="0" w:color="auto"/>
        <w:right w:val="none" w:sz="0" w:space="0" w:color="auto"/>
      </w:divBdr>
    </w:div>
    <w:div w:id="1968927955">
      <w:bodyDiv w:val="1"/>
      <w:marLeft w:val="0"/>
      <w:marRight w:val="0"/>
      <w:marTop w:val="0"/>
      <w:marBottom w:val="0"/>
      <w:divBdr>
        <w:top w:val="none" w:sz="0" w:space="0" w:color="auto"/>
        <w:left w:val="none" w:sz="0" w:space="0" w:color="auto"/>
        <w:bottom w:val="none" w:sz="0" w:space="0" w:color="auto"/>
        <w:right w:val="none" w:sz="0" w:space="0" w:color="auto"/>
      </w:divBdr>
    </w:div>
    <w:div w:id="1978606903">
      <w:bodyDiv w:val="1"/>
      <w:marLeft w:val="0"/>
      <w:marRight w:val="0"/>
      <w:marTop w:val="0"/>
      <w:marBottom w:val="0"/>
      <w:divBdr>
        <w:top w:val="none" w:sz="0" w:space="0" w:color="auto"/>
        <w:left w:val="none" w:sz="0" w:space="0" w:color="auto"/>
        <w:bottom w:val="none" w:sz="0" w:space="0" w:color="auto"/>
        <w:right w:val="none" w:sz="0" w:space="0" w:color="auto"/>
      </w:divBdr>
    </w:div>
    <w:div w:id="1985427158">
      <w:bodyDiv w:val="1"/>
      <w:marLeft w:val="0"/>
      <w:marRight w:val="0"/>
      <w:marTop w:val="0"/>
      <w:marBottom w:val="0"/>
      <w:divBdr>
        <w:top w:val="none" w:sz="0" w:space="0" w:color="auto"/>
        <w:left w:val="none" w:sz="0" w:space="0" w:color="auto"/>
        <w:bottom w:val="none" w:sz="0" w:space="0" w:color="auto"/>
        <w:right w:val="none" w:sz="0" w:space="0" w:color="auto"/>
      </w:divBdr>
    </w:div>
    <w:div w:id="1989704653">
      <w:bodyDiv w:val="1"/>
      <w:marLeft w:val="0"/>
      <w:marRight w:val="0"/>
      <w:marTop w:val="0"/>
      <w:marBottom w:val="0"/>
      <w:divBdr>
        <w:top w:val="none" w:sz="0" w:space="0" w:color="auto"/>
        <w:left w:val="none" w:sz="0" w:space="0" w:color="auto"/>
        <w:bottom w:val="none" w:sz="0" w:space="0" w:color="auto"/>
        <w:right w:val="none" w:sz="0" w:space="0" w:color="auto"/>
      </w:divBdr>
    </w:div>
    <w:div w:id="2002738244">
      <w:bodyDiv w:val="1"/>
      <w:marLeft w:val="0"/>
      <w:marRight w:val="0"/>
      <w:marTop w:val="0"/>
      <w:marBottom w:val="0"/>
      <w:divBdr>
        <w:top w:val="none" w:sz="0" w:space="0" w:color="auto"/>
        <w:left w:val="none" w:sz="0" w:space="0" w:color="auto"/>
        <w:bottom w:val="none" w:sz="0" w:space="0" w:color="auto"/>
        <w:right w:val="none" w:sz="0" w:space="0" w:color="auto"/>
      </w:divBdr>
    </w:div>
    <w:div w:id="2040232428">
      <w:bodyDiv w:val="1"/>
      <w:marLeft w:val="0"/>
      <w:marRight w:val="0"/>
      <w:marTop w:val="0"/>
      <w:marBottom w:val="0"/>
      <w:divBdr>
        <w:top w:val="none" w:sz="0" w:space="0" w:color="auto"/>
        <w:left w:val="none" w:sz="0" w:space="0" w:color="auto"/>
        <w:bottom w:val="none" w:sz="0" w:space="0" w:color="auto"/>
        <w:right w:val="none" w:sz="0" w:space="0" w:color="auto"/>
      </w:divBdr>
    </w:div>
    <w:div w:id="2043823906">
      <w:bodyDiv w:val="1"/>
      <w:marLeft w:val="0"/>
      <w:marRight w:val="0"/>
      <w:marTop w:val="0"/>
      <w:marBottom w:val="0"/>
      <w:divBdr>
        <w:top w:val="none" w:sz="0" w:space="0" w:color="auto"/>
        <w:left w:val="none" w:sz="0" w:space="0" w:color="auto"/>
        <w:bottom w:val="none" w:sz="0" w:space="0" w:color="auto"/>
        <w:right w:val="none" w:sz="0" w:space="0" w:color="auto"/>
      </w:divBdr>
    </w:div>
    <w:div w:id="2089957046">
      <w:bodyDiv w:val="1"/>
      <w:marLeft w:val="0"/>
      <w:marRight w:val="0"/>
      <w:marTop w:val="0"/>
      <w:marBottom w:val="0"/>
      <w:divBdr>
        <w:top w:val="none" w:sz="0" w:space="0" w:color="auto"/>
        <w:left w:val="none" w:sz="0" w:space="0" w:color="auto"/>
        <w:bottom w:val="none" w:sz="0" w:space="0" w:color="auto"/>
        <w:right w:val="none" w:sz="0" w:space="0" w:color="auto"/>
      </w:divBdr>
    </w:div>
    <w:div w:id="2116706372">
      <w:bodyDiv w:val="1"/>
      <w:marLeft w:val="0"/>
      <w:marRight w:val="0"/>
      <w:marTop w:val="0"/>
      <w:marBottom w:val="0"/>
      <w:divBdr>
        <w:top w:val="none" w:sz="0" w:space="0" w:color="auto"/>
        <w:left w:val="none" w:sz="0" w:space="0" w:color="auto"/>
        <w:bottom w:val="none" w:sz="0" w:space="0" w:color="auto"/>
        <w:right w:val="none" w:sz="0" w:space="0" w:color="auto"/>
      </w:divBdr>
    </w:div>
    <w:div w:id="2132743131">
      <w:bodyDiv w:val="1"/>
      <w:marLeft w:val="0"/>
      <w:marRight w:val="0"/>
      <w:marTop w:val="0"/>
      <w:marBottom w:val="0"/>
      <w:divBdr>
        <w:top w:val="none" w:sz="0" w:space="0" w:color="auto"/>
        <w:left w:val="none" w:sz="0" w:space="0" w:color="auto"/>
        <w:bottom w:val="none" w:sz="0" w:space="0" w:color="auto"/>
        <w:right w:val="none" w:sz="0" w:space="0" w:color="auto"/>
      </w:divBdr>
    </w:div>
    <w:div w:id="2138256967">
      <w:bodyDiv w:val="1"/>
      <w:marLeft w:val="0"/>
      <w:marRight w:val="0"/>
      <w:marTop w:val="0"/>
      <w:marBottom w:val="0"/>
      <w:divBdr>
        <w:top w:val="none" w:sz="0" w:space="0" w:color="auto"/>
        <w:left w:val="none" w:sz="0" w:space="0" w:color="auto"/>
        <w:bottom w:val="none" w:sz="0" w:space="0" w:color="auto"/>
        <w:right w:val="none" w:sz="0" w:space="0" w:color="auto"/>
      </w:divBdr>
    </w:div>
    <w:div w:id="2146241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Ger14</b:Tag>
    <b:SourceType>Book</b:SourceType>
    <b:Guid>{F70C0A48-02BB-4837-8F09-900A74D4FB4C}</b:Guid>
    <b:Author>
      <b:Author>
        <b:NameList>
          <b:Person>
            <b:Last>Noordzy</b:Last>
            <b:First>Gert</b:First>
          </b:Person>
        </b:NameList>
      </b:Author>
    </b:Author>
    <b:Title>Project Management of Hotel Opening Processes: Exploring Better Ways to Manage New Hotel Openings</b:Title>
    <b:Year>2014</b:Year>
    <b:City>California</b:City>
    <b:Publisher>CreateSpace Independent Publishing Platform</b:Publisher>
    <b:RefOrder>1</b:RefOrder>
  </b:Source>
  <b:Source>
    <b:Tag>new24</b:Tag>
    <b:SourceType>InternetSite</b:SourceType>
    <b:Guid>{ECB2D5FA-EDEB-434A-9FF5-9B5088CB42D3}</b:Guid>
    <b:Title>Marriott International</b:Title>
    <b:Year>2024</b:Year>
    <b:Author>
      <b:Author>
        <b:Corporate>news.marriott.com</b:Corporate>
      </b:Author>
    </b:Author>
    <b:YearAccessed>2024</b:YearAccessed>
    <b:URL>news.marriott.com/brands/jw-marriott</b:URL>
    <b:RefOrder>2</b:RefOrder>
  </b:Source>
  <b:Source>
    <b:Tag>mar24</b:Tag>
    <b:SourceType>InternetSite</b:SourceType>
    <b:Guid>{D095126E-45A2-43BD-88F4-FECC336DAB31}</b:Guid>
    <b:Author>
      <b:Author>
        <b:Corporate>marriott.com</b:Corporate>
      </b:Author>
    </b:Author>
    <b:Title>JW MARRIOTT HOTEL HANOI</b:Title>
    <b:Year>2024</b:Year>
    <b:YearAccessed>2024</b:YearAccessed>
    <b:URL>www.marriott.com/en-us/hotels/hanjw-jw-marriott-hotel-hanoi/overview</b:URL>
    <b:RefOrder>3</b:RefOrder>
  </b:Source>
  <b:Source>
    <b:Tag>mar241</b:Tag>
    <b:SourceType>InternetSite</b:SourceType>
    <b:Guid>{FB74E863-B1A5-48CC-ADD6-37C54A97BAEE}</b:Guid>
    <b:Author>
      <b:Author>
        <b:Corporate>marriott.com</b:Corporate>
      </b:Author>
    </b:Author>
    <b:Title>JW Marriott Hotel Hanoi: Amemities</b:Title>
    <b:Year>2024</b:Year>
    <b:YearAccessed>2024</b:YearAccessed>
    <b:URL>www.marriott.com/event-reservations/hotelQuickView.mi?propertyId=hanjw&amp;brandCode=JW&amp;marshaCode=hanjw</b:URL>
    <b:RefOrder>4</b:RefOrder>
  </b:Source>
  <b:Source>
    <b:Tag>Chi23</b:Tag>
    <b:SourceType>JournalArticle</b:SourceType>
    <b:Guid>{AC4B5CF1-1117-4522-949F-CDCE3A95A626}</b:Guid>
    <b:Title>Comparative analysis of the brand strategy of Big4 5 star hotels in Vietnam</b:Title>
    <b:Year>2023</b:Year>
    <b:Author>
      <b:Author>
        <b:NameList>
          <b:Person>
            <b:Last>Dan</b:Last>
            <b:First>Chi</b:First>
          </b:Person>
        </b:NameList>
      </b:Author>
    </b:Author>
    <b:JournalName>International Journal of Advanced Multidisciplinary Research and Studies</b:JournalName>
    <b:RefOrder>5</b:RefOrder>
  </b:Source>
  <b:Source>
    <b:Tag>tri22</b:Tag>
    <b:SourceType>InternetSite</b:SourceType>
    <b:Guid>{B1DC23FC-CF7A-460B-BC04-BFDA1E16AF12}</b:Guid>
    <b:Title>JW Marriott Hotel Hanoi</b:Title>
    <b:Year>2022</b:Year>
    <b:Author>
      <b:Author>
        <b:Corporate>tripadvisor.com</b:Corporate>
      </b:Author>
    </b:Author>
    <b:YearAccessed>2024</b:YearAccessed>
    <b:URL>www.tripadvisor.com/ShowUserReviews-g27469010-d4042083-r841646542-JW_Marriott_Hotel_Hanoi-Nam_T_Liem_Tu_Liem_Hanoi.html</b:URL>
    <b:RefOrder>6</b:RefOrder>
  </b:Source>
  <b:Source>
    <b:Tag>www19</b:Tag>
    <b:SourceType>InternetSite</b:SourceType>
    <b:Guid>{41F64F5C-67A7-4AAF-909F-6529A9CAE34C}</b:Guid>
    <b:Author>
      <b:Author>
        <b:Corporate>www.agoda.com</b:Corporate>
      </b:Author>
    </b:Author>
    <b:Title>J.W. Marriott Hotel: Reviews</b:Title>
    <b:Year>2019</b:Year>
    <b:YearAccessed>2024</b:YearAccessed>
    <b:URL>www.agoda.com/jw-marriott-hotel-hanoi/hotel/hanoi-vn.html?cid=1844104&amp;ds=ZPngwfL7d%2FxX%2BqwB</b:URL>
    <b:RefOrder>11</b:RefOrder>
  </b:Source>
  <b:Source>
    <b:Tag>ini231</b:Tag>
    <b:SourceType>InternetSite</b:SourceType>
    <b:Guid>{240D3DC8-EABE-499C-BFD7-AA2C32B4F9BF}</b:Guid>
    <b:Author>
      <b:Author>
        <b:Corporate>in.indeed.com</b:Corporate>
      </b:Author>
    </b:Author>
    <b:Title>JW Marriott Employee Reviews</b:Title>
    <b:Year>2023</b:Year>
    <b:YearAccessed>2024</b:YearAccessed>
    <b:URL>in.indeed.com/cmp/Jw-Marriott/reviews</b:URL>
    <b:RefOrder>8</b:RefOrder>
  </b:Source>
  <b:Source>
    <b:Tag>Rob09</b:Tag>
    <b:SourceType>Book</b:SourceType>
    <b:Guid>{52584E14-5950-445F-83F3-7AE3D011B05A}</b:Guid>
    <b:Title>The Project Workout: The Ultimate Handbook of Project and Programme Management</b:Title>
    <b:Year>2009</b:Year>
    <b:Author>
      <b:Author>
        <b:NameList>
          <b:Person>
            <b:Last>Buttrick</b:Last>
            <b:First>Robert</b:First>
          </b:Person>
        </b:NameList>
      </b:Author>
    </b:Author>
    <b:City>London</b:City>
    <b:Publisher>Financial Times/Prentice Hall</b:Publisher>
    <b:RefOrder>7</b:RefOrder>
  </b:Source>
  <b:Source>
    <b:Tag>www211</b:Tag>
    <b:SourceType>InternetSite</b:SourceType>
    <b:Guid>{6C9B9838-B5F3-4B5A-89A4-2F174F15E672}</b:Guid>
    <b:Title>JW Marriott Management reviews in Vietnam</b:Title>
    <b:Year>2021</b:Year>
    <b:Author>
      <b:Author>
        <b:Corporate>www.indeed.com</b:Corporate>
      </b:Author>
    </b:Author>
    <b:YearAccessed>2024</b:YearAccessed>
    <b:URL>www.indeed.com/cmp/Jw-Marriott/reviews?fcountry=VN&amp;ftopic=mgmt</b:URL>
    <b:RefOrder>9</b:RefOrder>
  </b:Source>
  <b:Source>
    <b:Tag>www233</b:Tag>
    <b:SourceType>InternetSite</b:SourceType>
    <b:Guid>{40DD7729-8F7B-4506-83E0-198647F69EE2}</b:Guid>
    <b:Author>
      <b:Author>
        <b:Corporate>www.tripadvisor.com</b:Corporate>
      </b:Author>
    </b:Author>
    <b:Title>JW Marriott Hotel Hanoi: Reviews</b:Title>
    <b:Year>2023</b:Year>
    <b:YearAccessed>2024</b:YearAccessed>
    <b:URL>www.tripadvisor.com/ShowUserReviews-g27469010-d4042083-r908824549-JW_Marriott_Hotel_Hanoi-Nam_T_Liem_Tu_Liem_Hanoi.html</b:URL>
    <b:RefOrder>10</b:RefOrder>
  </b:Source>
  <b:Source>
    <b:Tag>Kat221</b:Tag>
    <b:SourceType>InternetSite</b:SourceType>
    <b:Guid>{3EF78781-DD44-4A38-A4EE-C2BB4B2B2F13}</b:Guid>
    <b:Author>
      <b:Author>
        <b:NameList>
          <b:Person>
            <b:Last>Romeyn</b:Last>
            <b:First>Kathryn</b:First>
          </b:Person>
        </b:NameList>
      </b:Author>
    </b:Author>
    <b:Title>A review of JW Marriott Phu Quoc Emerald Bay Resort &amp; Spa</b:Title>
    <b:Year>2022</b:Year>
    <b:YearAccessed>2024</b:YearAccessed>
    <b:URL>thepointsguy.com/reviews/jw-marriott-phu-quoc/</b:URL>
    <b:RefOrder>13</b:RefOrder>
  </b:Source>
  <b:Source>
    <b:Tag>int24</b:Tag>
    <b:SourceType>InternetSite</b:SourceType>
    <b:Guid>{D71B07B0-AAEE-4E43-B221-7DDB6A79F154}</b:Guid>
    <b:Author>
      <b:Author>
        <b:Corporate>international.groupecreditagricole.com</b:Corporate>
      </b:Author>
    </b:Author>
    <b:Title>VIETNAM: ECONOMIC AND POLITICAL OVERVIEW</b:Title>
    <b:Year>2024</b:Year>
    <b:YearAccessed>2024</b:YearAccessed>
    <b:URL>international.groupecreditagricole.com/en/international-support/vietnam/economic-overview#:~:text=Political%20Outline&amp;text=The%20President%20and%20General%20Secretary,Heads%20of%20ministerial%2Dlevel%20agencies.</b:URL>
    <b:RefOrder>14</b:RefOrder>
  </b:Source>
  <b:Source>
    <b:Tag>Chr10</b:Tag>
    <b:SourceType>JournalArticle</b:SourceType>
    <b:Guid>{3B51140F-93A7-4A74-8040-0FDEFCD7D794}</b:Guid>
    <b:Title>Globalization and Labour Markets in Boom and Crisis: The Case of Vietnam</b:Title>
    <b:Year>2010</b:Year>
    <b:URL>www.jstor.org/stable/41317113</b:URL>
    <b:Author>
      <b:Author>
        <b:NameList>
          <b:Person>
            <b:Last>Manning</b:Last>
            <b:First>Chris</b:First>
          </b:Person>
        </b:NameList>
      </b:Author>
    </b:Author>
    <b:JournalName>JSTOR</b:JournalName>
    <b:RefOrder>17</b:RefOrder>
  </b:Source>
  <b:Source>
    <b:Tag>LeT20</b:Tag>
    <b:SourceType>JournalArticle</b:SourceType>
    <b:Guid>{D8497BAF-F212-460C-8C13-484B3060804A}</b:Guid>
    <b:Title>Tourism development in Vietnam: New strategy for a sustainable pathway</b:Title>
    <b:Year>2020</b:Year>
    <b:Author>
      <b:Author>
        <b:NameList>
          <b:Person>
            <b:Last>Tung</b:Last>
            <b:First>Le</b:First>
            <b:Middle>Thanh</b:Middle>
          </b:Person>
        </b:NameList>
      </b:Author>
    </b:Author>
    <b:JournalName>Geojournal of Tourism and Geosites</b:JournalName>
    <b:RefOrder>18</b:RefOrder>
  </b:Source>
  <b:Source>
    <b:Tag>Pha24</b:Tag>
    <b:SourceType>JournalArticle</b:SourceType>
    <b:Guid>{ADED9630-B26B-4325-8175-D3BDA5F19683}</b:Guid>
    <b:Author>
      <b:Author>
        <b:NameList>
          <b:Person>
            <b:Last>Tung</b:Last>
            <b:First>Pham</b:First>
            <b:Middle>Thanh</b:Middle>
          </b:Person>
          <b:Person>
            <b:Last>Lin</b:Last>
            <b:First>Chien-Pang</b:First>
          </b:Person>
        </b:NameList>
      </b:Author>
    </b:Author>
    <b:Title>Digitalization of Small and Medium-Sized Hotels in Vietnam: Interdependent Critical Factors</b:Title>
    <b:JournalName>International Journal of Religion</b:JournalName>
    <b:Year>2024</b:Year>
    <b:RefOrder>19</b:RefOrder>
  </b:Source>
  <b:Source>
    <b:Tag>mar242</b:Tag>
    <b:SourceType>InternetSite</b:SourceType>
    <b:Guid>{25DE8272-02C6-4532-BE76-BEF5B73ADEDF}</b:Guid>
    <b:Title>Hotel Technology</b:Title>
    <b:Year>2024</b:Year>
    <b:Author>
      <b:Author>
        <b:Corporate>marriott.com</b:Corporate>
      </b:Author>
    </b:Author>
    <b:YearAccessed>2024</b:YearAccessed>
    <b:URL>www.marriott.com/en-gb/meeting-event-hotels/meetings/mobility-and-tech.mi</b:URL>
    <b:RefOrder>20</b:RefOrder>
  </b:Source>
  <b:Source>
    <b:Tag>Ste188</b:Tag>
    <b:SourceType>Book</b:SourceType>
    <b:Guid>{B5471F86-9140-4D55-8DE6-0F24B677A619}</b:Guid>
    <b:Title>Environmental Governance in Vietnam: Institutional Reforms and Failures</b:Title>
    <b:Year>2018</b:Year>
    <b:Author>
      <b:Author>
        <b:NameList>
          <b:Person>
            <b:Last>Ortmann</b:Last>
            <b:First>Stephan</b:First>
          </b:Person>
        </b:NameList>
      </b:Author>
    </b:Author>
    <b:City>Hamburg</b:City>
    <b:Publisher>Springer International Publishing</b:Publisher>
    <b:RefOrder>21</b:RefOrder>
  </b:Source>
  <b:Source>
    <b:Tag>Jon22</b:Tag>
    <b:SourceType>Book</b:SourceType>
    <b:Guid>{184FC3B6-502F-46EC-97A9-EDEA452AA141}</b:Guid>
    <b:Author>
      <b:Author>
        <b:NameList>
          <b:Person>
            <b:Last>London</b:Last>
            <b:First>Jonathan</b:First>
            <b:Middle>D.</b:Middle>
          </b:Person>
        </b:NameList>
      </b:Author>
    </b:Author>
    <b:Title>Routledge Handbook of Contemporary Vietnam</b:Title>
    <b:Year>2022</b:Year>
    <b:City>New Jersey</b:City>
    <b:Publisher>Taylor &amp; Francis</b:Publisher>
    <b:RefOrder>22</b:RefOrder>
  </b:Source>
  <b:Source>
    <b:Tag>Don211</b:Tag>
    <b:SourceType>Book</b:SourceType>
    <b:Guid>{41A913ED-F851-41DE-A829-6446FA07D40F}</b:Guid>
    <b:Author>
      <b:Author>
        <b:NameList>
          <b:Person>
            <b:Last>Nguyen</b:Last>
            <b:First>Dong</b:First>
            <b:Middle>Phong</b:Middle>
          </b:Person>
          <b:Person>
            <b:Last>Tran</b:Last>
            <b:First>Mai</b:First>
            <b:Middle>Dong</b:Middle>
          </b:Person>
          <b:Person>
            <b:Last>Ho</b:Last>
            <b:First>Viet</b:First>
            <b:Middle>Tien</b:Middle>
          </b:Person>
          <b:Person>
            <b:Last>Vo</b:Last>
            <b:First>Xuan</b:First>
            <b:Middle>Vinh</b:Middle>
          </b:Person>
        </b:NameList>
      </b:Author>
    </b:Author>
    <b:Title>Recent Developments In Vietnamese Business And Finance</b:Title>
    <b:Year>2021</b:Year>
    <b:City>Singapore</b:City>
    <b:Publisher>World Scientific Publishing Company</b:Publisher>
    <b:RefOrder>23</b:RefOrder>
  </b:Source>
  <b:Source>
    <b:Tag>the232</b:Tag>
    <b:SourceType>InternetSite</b:SourceType>
    <b:Guid>{BA27D149-B079-4F66-B7DF-9E858F322645}</b:Guid>
    <b:Title>The Brand Hopper</b:Title>
    <b:Year>2023</b:Year>
    <b:Author>
      <b:Author>
        <b:Corporate>thebrandhopper.com</b:Corporate>
      </b:Author>
    </b:Author>
    <b:YearAccessed>2024</b:YearAccessed>
    <b:URL>thebrandhopper.com/2023/12/10/marketing-strategies-and-marketing-mix-of-marriott</b:URL>
    <b:RefOrder>24</b:RefOrder>
  </b:Source>
  <b:Source>
    <b:Tag>Sim23</b:Tag>
    <b:SourceType>Book</b:SourceType>
    <b:Guid>{E42A5FAB-BD75-473B-8C1A-1E21C26A0BA6}</b:Guid>
    <b:Title>Marketing for Tourism, Hospitality &amp; Events: A Global &amp; Digital Approach</b:Title>
    <b:Year>2023</b:Year>
    <b:Author>
      <b:Author>
        <b:NameList>
          <b:Person>
            <b:Last>Hudson</b:Last>
            <b:First>Simon</b:First>
          </b:Person>
          <b:Person>
            <b:Last>Hudson</b:Last>
            <b:First>Louise</b:First>
          </b:Person>
        </b:NameList>
      </b:Author>
    </b:Author>
    <b:City>London</b:City>
    <b:Publisher>SAGE Publications</b:Publisher>
    <b:RefOrder>25</b:RefOrder>
  </b:Source>
  <b:Source>
    <b:Tag>Bri24</b:Tag>
    <b:SourceType>InternetSite</b:SourceType>
    <b:Guid>{2B70FF31-1668-4C72-BA80-21D435820DD4}</b:Guid>
    <b:Title>Marriott SWOT 2024 | SWOT Analysis of Marriott</b:Title>
    <b:Year>2024</b:Year>
    <b:Author>
      <b:Author>
        <b:NameList>
          <b:Person>
            <b:Last>Parker</b:Last>
            <b:First>Brianna</b:First>
          </b:Person>
        </b:NameList>
      </b:Author>
    </b:Author>
    <b:YearAccessed>2024</b:YearAccessed>
    <b:URL>bstrategyhub.com/marriot-swot-analysis</b:URL>
    <b:RefOrder>26</b:RefOrder>
  </b:Source>
  <b:Source>
    <b:Tag>edr24</b:Tag>
    <b:SourceType>InternetSite</b:SourceType>
    <b:Guid>{56A3B1F9-F074-49D3-8476-B9D36F761618}</b:Guid>
    <b:Author>
      <b:Author>
        <b:Corporate>edrawmax.com</b:Corporate>
      </b:Author>
    </b:Author>
    <b:Title>Marriott SWOT Analysis</b:Title>
    <b:Year>2024</b:Year>
    <b:YearAccessed>2024</b:YearAccessed>
    <b:URL>www.edrawmax.com/article/marriott-swot-analysis.html</b:URL>
    <b:RefOrder>27</b:RefOrder>
  </b:Source>
  <b:Source>
    <b:Tag>Tra20</b:Tag>
    <b:SourceType>Book</b:SourceType>
    <b:Guid>{C5BA9731-55B9-4483-A735-BD3800C8C5C1}</b:Guid>
    <b:Title>Social Media Marketing</b:Title>
    <b:Year>2020</b:Year>
    <b:Author>
      <b:Author>
        <b:NameList>
          <b:Person>
            <b:Last>Tuten</b:Last>
            <b:First>Tracy</b:First>
            <b:Middle>L.</b:Middle>
          </b:Person>
        </b:NameList>
      </b:Author>
    </b:Author>
    <b:City>London</b:City>
    <b:Publisher>SAGE Publications</b:Publisher>
    <b:RefOrder>28</b:RefOrder>
  </b:Source>
  <b:Source>
    <b:Tag>Rod20</b:Tag>
    <b:SourceType>Book</b:SourceType>
    <b:Guid>{1DFB3605-FBF9-48AD-B65F-7FD9FB948C92}</b:Guid>
    <b:Author>
      <b:Author>
        <b:NameList>
          <b:Person>
            <b:Last>Macdonald</b:Last>
            <b:First>Roderick</b:First>
          </b:Person>
        </b:NameList>
      </b:Author>
    </b:Author>
    <b:Title>The Economy and Business Environment of Vietnam</b:Title>
    <b:Year>2020</b:Year>
    <b:City>Hamburg</b:City>
    <b:Publisher>Springer International Publishing</b:Publisher>
    <b:RefOrder>29</b:RefOrder>
  </b:Source>
  <b:Source>
    <b:Tag>Che18</b:Tag>
    <b:SourceType>Book</b:SourceType>
    <b:Guid>{A345226B-D592-4C75-A4C6-C0CF2AD2FF6E}</b:Guid>
    <b:Author>
      <b:Author>
        <b:NameList>
          <b:Person>
            <b:Last>Dev</b:Last>
            <b:First>Chekitan</b:First>
            <b:Middle>S.</b:Middle>
          </b:Person>
        </b:NameList>
      </b:Author>
    </b:Author>
    <b:Title>The Marriott-Starwood Merger: Navigating Brand Portfolio Strategy and Brand Architecture</b:Title>
    <b:Year>2018</b:Year>
    <b:City>Boston</b:City>
    <b:Publisher>Harvard Business Review Press</b:Publisher>
    <b:RefOrder>30</b:RefOrder>
  </b:Source>
  <b:Source>
    <b:Tag>env17</b:Tag>
    <b:SourceType>InternetSite</b:SourceType>
    <b:Guid>{84890FA6-34CE-4975-BB8F-FADCEA51D963}</b:Guid>
    <b:Title>Deals signed for Hilton hotel expansion</b:Title>
    <b:Year>2017</b:Year>
    <b:Author>
      <b:Author>
        <b:Corporate>en.vietnamplus.vn</b:Corporate>
      </b:Author>
    </b:Author>
    <b:YearAccessed>2024</b:YearAccessed>
    <b:URL>en.vietnamplus.vn/deals-signed-for-hilton-hotel-expansion-post121885.vnp</b:URL>
    <b:RefOrder>31</b:RefOrder>
  </b:Source>
  <b:Source>
    <b:Tag>Ala23</b:Tag>
    <b:SourceType>Book</b:SourceType>
    <b:Guid>{503A7010-42F4-49D6-A668-7EE8E0800073}</b:Guid>
    <b:Title>Routledge Handbook of Trends and Issues in Tourism Sustainability, Planning and Development, Management, and Technology</b:Title>
    <b:Year>2023</b:Year>
    <b:Author>
      <b:Author>
        <b:NameList>
          <b:Person>
            <b:Last>Morrison</b:Last>
            <b:First>Alastair</b:First>
            <b:Middle>M.</b:Middle>
          </b:Person>
          <b:Person>
            <b:Last>Buhalis</b:Last>
            <b:First>Dimitrios</b:First>
          </b:Person>
        </b:NameList>
      </b:Author>
    </b:Author>
    <b:City>New Jersey</b:City>
    <b:Publisher>Taylor &amp; Francis</b:Publisher>
    <b:RefOrder>33</b:RefOrder>
  </b:Source>
  <b:Source>
    <b:Tag>Viv20</b:Tag>
    <b:SourceType>Book</b:SourceType>
    <b:Guid>{6891BCE9-9FE8-40C3-9799-8EEBE1C567E1}</b:Guid>
    <b:Author>
      <b:Author>
        <b:NameList>
          <b:Person>
            <b:Last>Barth</b:Last>
            <b:First>Vivien</b:First>
          </b:Person>
        </b:NameList>
      </b:Author>
    </b:Author>
    <b:Title>The TOWS Matrix in Strategy Work. Usage, Experience and Usefulness</b:Title>
    <b:Year>2020</b:Year>
    <b:City>Norderstedt</b:City>
    <b:Publisher>GRIN Verlag</b:Publisher>
    <b:RefOrder>32</b:RefOrder>
  </b:Source>
  <b:Source>
    <b:Tag>Ang07</b:Tag>
    <b:SourceType>Book</b:SourceType>
    <b:Guid>{D57593B4-6DE6-4BB6-B1CD-A97437F3AADF}</b:Guid>
    <b:Author>
      <b:Author>
        <b:NameList>
          <b:Person>
            <b:Last>Baron</b:Last>
            <b:First>Angela</b:First>
          </b:Person>
          <b:Person>
            <b:Last>Armstrong</b:Last>
            <b:First>Michael</b:First>
          </b:Person>
        </b:NameList>
      </b:Author>
    </b:Author>
    <b:Title>Human Capital Management: Achieving Added Value Through People</b:Title>
    <b:Year>2007</b:Year>
    <b:City>London</b:City>
    <b:Publisher>Kogan Page Limited</b:Publisher>
    <b:RefOrder>34</b:RefOrder>
  </b:Source>
  <b:Source>
    <b:Tag>Ric05</b:Tag>
    <b:SourceType>Book</b:SourceType>
    <b:Guid>{06227B9C-F221-4797-9209-17E54F110545}</b:Guid>
    <b:Author>
      <b:Author>
        <b:NameList>
          <b:Person>
            <b:Last>Whittington</b:Last>
            <b:First>Richard</b:First>
          </b:Person>
          <b:Person>
            <b:Last>Molloy</b:Last>
            <b:First>Eamonn</b:First>
          </b:Person>
        </b:NameList>
      </b:Author>
    </b:Author>
    <b:Title>HR's Role in Organising: Shaping Change</b:Title>
    <b:Year>2005</b:Year>
    <b:City>London</b:City>
    <b:Publisher>Chartered Institute of Personnel and Development</b:Publisher>
    <b:RefOrder>35</b:RefOrder>
  </b:Source>
  <b:Source>
    <b:Tag>MKi12</b:Tag>
    <b:SourceType>Book</b:SourceType>
    <b:Guid>{256B53A6-CDD0-46F8-B54A-3F0664D9849E}</b:Guid>
    <b:Author>
      <b:Author>
        <b:NameList>
          <b:Person>
            <b:Last>Kipping</b:Last>
            <b:First>M.</b:First>
          </b:Person>
          <b:Person>
            <b:Last>Clark</b:Last>
            <b:First>Timothy</b:First>
            <b:Middle>R.</b:Middle>
          </b:Person>
        </b:NameList>
      </b:Author>
    </b:Author>
    <b:Title>The Oxford Handbook of Management Consulting</b:Title>
    <b:Year>2012</b:Year>
    <b:City>Oxford</b:City>
    <b:Publisher>OUP Oxford</b:Publisher>
    <b:RefOrder>36</b:RefOrder>
  </b:Source>
  <b:Source>
    <b:Tag>Jer202</b:Tag>
    <b:SourceType>Book</b:SourceType>
    <b:Guid>{D936DA2A-62DC-4316-9818-CC90E318292D}</b:Guid>
    <b:Author>
      <b:Author>
        <b:NameList>
          <b:Person>
            <b:Last>Johnson</b:Last>
            <b:First>Jerry</b:First>
          </b:Person>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Title>Exploring Strategy</b:Title>
    <b:Year>2020</b:Year>
    <b:City>Essex</b:City>
    <b:Publisher>Pearson Education Limited</b:Publisher>
    <b:RefOrder>37</b:RefOrder>
  </b:Source>
  <b:Source>
    <b:Tag>Ber14</b:Tag>
    <b:SourceType>Book</b:SourceType>
    <b:Guid>{BC85DC7D-0D22-4846-B155-741D99E5F495}</b:Guid>
    <b:Author>
      <b:Author>
        <b:NameList>
          <b:Person>
            <b:Last>Burnes</b:Last>
            <b:First>Bernard</b:First>
          </b:Person>
        </b:NameList>
      </b:Author>
    </b:Author>
    <b:Title>Managing Change</b:Title>
    <b:Year>2014</b:Year>
    <b:City>London</b:City>
    <b:Publisher>Prentice Hall</b:Publisher>
    <b:RefOrder>50</b:RefOrder>
  </b:Source>
  <b:Source>
    <b:Tag>Aju23</b:Tag>
    <b:SourceType>JournalArticle</b:SourceType>
    <b:Guid>{55641D42-541D-4A55-AB35-BA09650C11B4}</b:Guid>
    <b:Title>Employee Retention Using Reward and Human Resources</b:Title>
    <b:Year>2023</b:Year>
    <b:Author>
      <b:Author>
        <b:NameList>
          <b:Person>
            <b:Last>Ajufoh</b:Last>
          </b:Person>
          <b:Person>
            <b:Last>Sylvia</b:Last>
            <b:First>Uche</b:First>
          </b:Person>
          <b:Person>
            <b:Last>Odita</b:Last>
            <b:First>A.O.</b:First>
          </b:Person>
          <b:Person>
            <b:Last>Salami</b:Last>
          </b:Person>
        </b:NameList>
      </b:Author>
    </b:Author>
    <b:JournalName>Direct Research Journal of Management and Strategic Studies</b:JournalName>
    <b:RefOrder>38</b:RefOrder>
  </b:Source>
  <b:Source>
    <b:Tag>Chi20</b:Tag>
    <b:SourceType>JournalArticle</b:SourceType>
    <b:Guid>{DB87D3F5-44BB-4C07-8772-AA8A5A0A0A6F}</b:Guid>
    <b:Author>
      <b:Author>
        <b:NameList>
          <b:Person>
            <b:Last>Ko</b:Last>
            <b:First>Chieh-Heng</b:First>
          </b:Person>
        </b:NameList>
      </b:Author>
    </b:Author>
    <b:Title>EXPLORING HOTEL CUSTOMER SERVICE EXPERIENCE</b:Title>
    <b:JournalName>International Journal of Organizational Innovation</b:JournalName>
    <b:Year>2020</b:Year>
    <b:RefOrder>39</b:RefOrder>
  </b:Source>
  <b:Source>
    <b:Tag>Chi231</b:Tag>
    <b:SourceType>JournalArticle</b:SourceType>
    <b:Guid>{9239FFCD-70C6-41E1-9BCD-A6A57CB2F04D}</b:Guid>
    <b:Author>
      <b:Author>
        <b:NameList>
          <b:Person>
            <b:Last>Chinnaraj.T</b:Last>
          </b:Person>
        </b:NameList>
      </b:Author>
    </b:Author>
    <b:Title>A STUDY ON AUTOMATION IN HOSPITALITY INDUSTRY</b:Title>
    <b:JournalName>INTERNATIONAL JOURNAL OF MANAGEMENT</b:JournalName>
    <b:Year>2023</b:Year>
    <b:RefOrder>40</b:RefOrder>
  </b:Source>
  <b:Source>
    <b:Tag>Pav21</b:Tag>
    <b:SourceType>JournalArticle</b:SourceType>
    <b:Guid>{CC86894C-3BFA-419F-AAB4-BA3479C9AF2D}</b:Guid>
    <b:Author>
      <b:Author>
        <b:NameList>
          <b:Person>
            <b:Last>Shetty</b:Last>
            <b:First>Pavitra</b:First>
          </b:Person>
          <b:Person>
            <b:Last>S</b:Last>
            <b:First>Sudha</b:First>
          </b:Person>
        </b:NameList>
      </b:Author>
    </b:Author>
    <b:Title>Analysing Customer Feedback in Tourism and Hospitality: Capitalizing the Big Data</b:Title>
    <b:JournalName>Journal of Tourism Research &amp; Hospitality</b:JournalName>
    <b:Year>2021</b:Year>
    <b:RefOrder>41</b:RefOrder>
  </b:Source>
  <b:Source>
    <b:Tag>Mic197</b:Tag>
    <b:SourceType>Book</b:SourceType>
    <b:Guid>{4CEE031D-21D9-4A73-96E7-73256857BD3F}</b:Guid>
    <b:Title>Human Resource Management in the Hospitality Industry: A Guide to Best Practice</b:Title>
    <b:Year>2019</b:Year>
    <b:Author>
      <b:Author>
        <b:NameList>
          <b:Person>
            <b:Last>Boella</b:Last>
            <b:First>Michael</b:First>
            <b:Middle>J.</b:Middle>
          </b:Person>
          <b:Person>
            <b:Last>Goss-Turner</b:Last>
            <b:First>Steven</b:First>
          </b:Person>
        </b:NameList>
      </b:Author>
    </b:Author>
    <b:City>New Jersey</b:City>
    <b:Publisher>Taylor &amp; Francis</b:Publisher>
    <b:RefOrder>42</b:RefOrder>
  </b:Source>
  <b:Source>
    <b:Tag>Ale211</b:Tag>
    <b:SourceType>Book</b:SourceType>
    <b:Guid>{AC565E68-4BD6-45F5-9118-CDCFE6A22BE8}</b:Guid>
    <b:Author>
      <b:Author>
        <b:NameList>
          <b:Person>
            <b:Last>Dalton</b:Last>
            <b:First>Alec</b:First>
            <b:Middle>N.</b:Middle>
          </b:Person>
          <b:Person>
            <b:Last>Szende</b:Last>
            <b:First>Peter</b:First>
          </b:Person>
          <b:Person>
            <b:Last>Yoo</b:Last>
            <b:First>Michelle</b:First>
          </b:Person>
        </b:NameList>
      </b:Author>
    </b:Author>
    <b:Title>Operations Management in the Hospitality Industry</b:Title>
    <b:Year>2021</b:Year>
    <b:City>Bingley</b:City>
    <b:Publisher>Emerald Publishing Limited</b:Publisher>
    <b:RefOrder>43</b:RefOrder>
  </b:Source>
  <b:Source>
    <b:Tag>Wil222</b:Tag>
    <b:SourceType>Book</b:SourceType>
    <b:Guid>{F96AED48-539A-4656-9494-F818C3DD5BF9}</b:Guid>
    <b:Author>
      <b:Author>
        <b:NameList>
          <b:Person>
            <b:Last>Legrand</b:Last>
            <b:First>Willy</b:First>
          </b:Person>
          <b:Person>
            <b:Last>Chen</b:Last>
            <b:First>Joseph</b:First>
            <b:Middle>S.</b:Middle>
          </b:Person>
          <b:Person>
            <b:Last>Laeis</b:Last>
            <b:First>Gabriel</b:First>
            <b:Middle>C. M.</b:Middle>
          </b:Person>
        </b:NameList>
      </b:Author>
    </b:Author>
    <b:Title>Sustainability in the Hospitality Industry: Principles of Sustainable Operations</b:Title>
    <b:Year>2022</b:Year>
    <b:City>New Jersey</b:City>
    <b:Publisher>Taylor &amp; Francis</b:Publisher>
    <b:RefOrder>44</b:RefOrder>
  </b:Source>
  <b:Source>
    <b:Tag>Nig24</b:Tag>
    <b:SourceType>Book</b:SourceType>
    <b:Guid>{03B02186-C406-4DEE-86DC-A46B3802AB19}</b:Guid>
    <b:Author>
      <b:Author>
        <b:NameList>
          <b:Person>
            <b:Last>Evans</b:Last>
            <b:First>Nigel</b:First>
            <b:Middle>G.</b:Middle>
          </b:Person>
        </b:NameList>
      </b:Author>
    </b:Author>
    <b:Title>Strategic Management for Tourism, Hospitality and Events</b:Title>
    <b:Year>2024</b:Year>
    <b:City>New Jersey</b:City>
    <b:Publisher>Taylor &amp; Francis</b:Publisher>
    <b:RefOrder>45</b:RefOrder>
  </b:Source>
  <b:Source>
    <b:Tag>Mar197</b:Tag>
    <b:SourceType>Book</b:SourceType>
    <b:Guid>{FAD8EA57-16DF-428F-B7D0-A9CC165183A5}</b:Guid>
    <b:Author>
      <b:Author>
        <b:NameList>
          <b:Person>
            <b:Last>Kalacas</b:Last>
            <b:First>Maria</b:First>
            <b:Middle>Rellie B.</b:Middle>
          </b:Person>
        </b:NameList>
      </b:Author>
    </b:Author>
    <b:Title>Service Management Principles for Hospitality and Tourism</b:Title>
    <b:Year>2019</b:Year>
    <b:City>Burlington</b:City>
    <b:Publisher>Arcler Education Incorporated</b:Publisher>
    <b:RefOrder>46</b:RefOrder>
  </b:Source>
  <b:Source>
    <b:Tag>Mic201</b:Tag>
    <b:SourceType>Book</b:SourceType>
    <b:Guid>{65F7F97A-7F7A-4ACC-8825-406B2743DA5C}</b:Guid>
    <b:Author>
      <b:Author>
        <b:NameList>
          <b:Person>
            <b:Last>Ottenbacher</b:Last>
            <b:First>Michael</b:First>
            <b:Middle>C.</b:Middle>
          </b:Person>
          <b:Person>
            <b:Last>Schuckert</b:Last>
            <b:First>Markus</b:First>
          </b:Person>
          <b:Person>
            <b:Last>Gardini</b:Last>
            <b:First>Marco</b:First>
            <b:Middle>A.</b:Middle>
          </b:Person>
        </b:NameList>
      </b:Author>
    </b:Author>
    <b:Title>The Routledge Companion to International Hospitality Management</b:Title>
    <b:Year>2020</b:Year>
    <b:City>New Jersey</b:City>
    <b:Publisher>Taylor &amp; Francis</b:Publisher>
    <b:RefOrder>47</b:RefOrder>
  </b:Source>
  <b:Source>
    <b:Tag>Sha19</b:Tag>
    <b:SourceType>Book</b:SourceType>
    <b:Guid>{9E25E14B-68A9-4C66-8FB8-5B5FF3249F15}</b:Guid>
    <b:Author>
      <b:Author>
        <b:NameList>
          <b:Person>
            <b:Last>Friel</b:Last>
            <b:First>Sharon</b:First>
          </b:Person>
          <b:Person>
            <b:Last>Lawrence</b:Last>
            <b:First>Mark</b:First>
          </b:Person>
        </b:NameList>
      </b:Author>
    </b:Author>
    <b:Title>Healthy and Sustainable Food Systems</b:Title>
    <b:Year>2019</b:Year>
    <b:City>New Jersey</b:City>
    <b:Publisher>Taylor &amp; Francis</b:Publisher>
    <b:RefOrder>48</b:RefOrder>
  </b:Source>
  <b:Source>
    <b:Tag>Ale20</b:Tag>
    <b:SourceType>Book</b:SourceType>
    <b:Guid>{0C6E08FD-99B9-43B7-8ACF-B08F97EEC896}</b:Guid>
    <b:Author>
      <b:Author>
        <b:NameList>
          <b:Person>
            <b:Last>Kenyon</b:Last>
            <b:First>Alexandra</b:First>
            <b:Middle>J.</b:Middle>
          </b:Person>
          <b:Person>
            <b:Last>Robinson</b:Last>
            <b:First>Dr</b:First>
            <b:Middle>Peter</b:Middle>
          </b:Person>
          <b:Person>
            <b:Last>Musgrave</b:Last>
            <b:First>James</b:First>
          </b:Person>
        </b:NameList>
      </b:Author>
    </b:Author>
    <b:Title>Managing Hospitality Experiences</b:Title>
    <b:Year>2020</b:Year>
    <b:City>Oxfordshire</b:City>
    <b:Publisher>CABI</b:Publisher>
    <b:RefOrder>49</b:RefOrder>
  </b:Source>
  <b:Source>
    <b:Tag>Adr21</b:Tag>
    <b:SourceType>Book</b:SourceType>
    <b:Guid>{B963D3BF-B72A-40FC-88EC-56E95F7B3592}</b:Guid>
    <b:Author>
      <b:Author>
        <b:NameList>
          <b:Person>
            <b:Last>Wilkinson</b:Last>
            <b:First>Adrian</b:First>
          </b:Person>
          <b:Person>
            <b:Last>Redman</b:Last>
            <b:First>Tom</b:First>
          </b:Person>
        </b:NameList>
      </b:Author>
    </b:Author>
    <b:Title>Contemporary Human Resource Management</b:Title>
    <b:Year>2021</b:Year>
    <b:City>London</b:City>
    <b:Publisher>SAGE Publications</b:Publisher>
    <b:RefOrder>51</b:RefOrder>
  </b:Source>
  <b:Source>
    <b:Tag>Dim23</b:Tag>
    <b:SourceType>Book</b:SourceType>
    <b:Guid>{7F9F8F5C-B17C-4F83-877D-7EFDE3A4E1AD}</b:Guid>
    <b:Author>
      <b:Author>
        <b:NameList>
          <b:Person>
            <b:Last>Buhalis</b:Last>
            <b:First>Dimitrios</b:First>
          </b:Person>
          <b:Person>
            <b:Last>Morrison</b:Last>
            <b:First>Alastair</b:First>
          </b:Person>
        </b:NameList>
      </b:Author>
    </b:Author>
    <b:Title>Routledge Handbook of Trends and Issues in Tourism Sustainability, Planning and Development, Management, and Technology</b:Title>
    <b:Year>2023</b:Year>
    <b:City>New Jersey</b:City>
    <b:Publisher>Taylor &amp; Francis</b:Publisher>
    <b:RefOrder>52</b:RefOrder>
  </b:Source>
  <b:Source>
    <b:Tag>Ash23</b:Tag>
    <b:SourceType>Book</b:SourceType>
    <b:Guid>{4D4CD9C1-E51E-450F-900F-42951B6CBDC2}</b:Guid>
    <b:Author>
      <b:Author>
        <b:NameList>
          <b:Person>
            <b:Last>Manoharan</b:Last>
            <b:First>Ashokkumar</b:First>
          </b:Person>
          <b:Person>
            <b:Last>Madera</b:Last>
            <b:First>Juan</b:First>
            <b:Middle>M.</b:Middle>
          </b:Person>
          <b:Person>
            <b:Last>Singal</b:Last>
            <b:First>Manisha</b:First>
          </b:Person>
        </b:NameList>
      </b:Author>
    </b:Author>
    <b:Title>The Routledge Handbook of Diversity, Equity, and Inclusion Management in the Hospitality Industry</b:Title>
    <b:Year>2023</b:Year>
    <b:City>New Jersey</b:City>
    <b:Publisher>Taylor &amp; Francis</b:Publisher>
    <b:RefOrder>53</b:RefOrder>
  </b:Source>
  <b:Source>
    <b:Tag>hos20</b:Tag>
    <b:SourceType>InternetSite</b:SourceType>
    <b:Guid>{5D872C7B-1202-4F77-A4C2-D493D24281FF}</b:Guid>
    <b:Title>Canary Technologies Debuts App-Free Contactless Check-In Solution for Hotels</b:Title>
    <b:Year>2020</b:Year>
    <b:Author>
      <b:Author>
        <b:Corporate>hospitalitytech.com</b:Corporate>
      </b:Author>
    </b:Author>
    <b:YearAccessed>2024</b:YearAccessed>
    <b:URL>hospitalitytech.com/canary-technologies-debuts-app-free-contactless-check-solution-hotels</b:URL>
    <b:RefOrder>54</b:RefOrder>
  </b:Source>
  <b:Source>
    <b:Tag>Sal201</b:Tag>
    <b:SourceType>Book</b:SourceType>
    <b:Guid>{25EA6E82-9145-4184-8508-97E267A1A8FC}</b:Guid>
    <b:Title>The Tourism, Hospitality and Events Student′s Guide to Study and Employability</b:Title>
    <b:Year>2020</b:Year>
    <b:Author>
      <b:Author>
        <b:NameList>
          <b:Person>
            <b:Last>Everett</b:Last>
            <b:First>Sally</b:First>
          </b:Person>
          <b:Person>
            <b:Last>Cade</b:Last>
            <b:First>Nicola</b:First>
          </b:Person>
          <b:Person>
            <b:Last>Hunt</b:Last>
            <b:First>Abigail</b:First>
          </b:Person>
          <b:Person>
            <b:Last>Lock</b:Last>
            <b:First>Deborah</b:First>
          </b:Person>
          <b:Person>
            <b:Last>Lupton</b:Last>
            <b:First>Katie</b:First>
          </b:Person>
          <b:Person>
            <b:Last>McDonald</b:Last>
            <b:First>Steve</b:First>
          </b:Person>
        </b:NameList>
      </b:Author>
    </b:Author>
    <b:City>London</b:City>
    <b:Publisher>SAGE Publications</b:Publisher>
    <b:RefOrder>55</b:RefOrder>
  </b:Source>
  <b:Source>
    <b:Tag>Tim21</b:Tag>
    <b:SourceType>Book</b:SourceType>
    <b:Guid>{FBA20381-E841-4162-B023-83147EC1131A}</b:Guid>
    <b:Author>
      <b:Author>
        <b:NameList>
          <b:Person>
            <b:Last>Knight</b:Last>
            <b:First>Tim</b:First>
          </b:Person>
          <b:Person>
            <b:Last>Conway</b:Last>
            <b:First>David</b:First>
          </b:Person>
        </b:NameList>
      </b:Author>
    </b:Author>
    <b:Title>Customer Experience Excellence: The Six Pillars of Growth</b:Title>
    <b:Year>2021</b:Year>
    <b:City>London</b:City>
    <b:Publisher>Kogan Page</b:Publisher>
    <b:RefOrder>56</b:RefOrder>
  </b:Source>
  <b:Source>
    <b:Tag>Sau21</b:Tag>
    <b:SourceType>Book</b:SourceType>
    <b:Guid>{52AE3F3C-8D97-4CF8-99FE-3959998E1B30}</b:Guid>
    <b:Author>
      <b:Author>
        <b:NameList>
          <b:Person>
            <b:Last>Dixit</b:Last>
            <b:First>Saurab</b:First>
            <b:Middle>Kr.</b:Middle>
          </b:Person>
          <b:Person>
            <b:Last>Lee</b:Last>
            <b:First>Kuan-Huei</b:First>
          </b:Person>
          <b:Person>
            <b:Last>Loo</b:Last>
            <b:First>Poh</b:First>
            <b:Middle>Theng</b:Middle>
          </b:Person>
        </b:NameList>
      </b:Author>
    </b:Author>
    <b:Title>Consumer Behaviour in Hospitality and Tourism</b:Title>
    <b:Year>2021</b:Year>
    <b:City>New Jersey</b:City>
    <b:Publisher>Taylor &amp; Francis</b:Publisher>
    <b:RefOrder>57</b:RefOrder>
  </b:Source>
  <b:Source>
    <b:Tag>Gea21</b:Tag>
    <b:SourceType>Book</b:SourceType>
    <b:Guid>{BB58A013-C086-4291-B5C0-29D8807B081D}</b:Guid>
    <b:Author>
      <b:Author>
        <b:NameList>
          <b:Person>
            <b:Last>Geada</b:Last>
          </b:Person>
          <b:Person>
            <b:Last>Anunciacao</b:Last>
            <b:First>Pedro</b:First>
            <b:Middle>Fernandes</b:Middle>
          </b:Person>
        </b:NameList>
      </b:Author>
    </b:Author>
    <b:Title>Reviving Businesses with New Organizational Change Management Strategies</b:Title>
    <b:Year>2021</b:Year>
    <b:City>Hershey</b:City>
    <b:Publisher>IGI Global</b:Publisher>
    <b:RefOrder>58</b:RefOrder>
  </b:Source>
  <b:Source>
    <b:Tag>Cra192</b:Tag>
    <b:SourceType>Book</b:SourceType>
    <b:Guid>{A038BE76-F3D0-4F0E-9047-94BBE5ED3E02}</b:Guid>
    <b:Author>
      <b:Author>
        <b:NameList>
          <b:Person>
            <b:Last>Webster</b:Last>
            <b:First>Craig</b:First>
          </b:Person>
          <b:Person>
            <b:Last>Ivanov</b:Last>
            <b:First>Stanislav</b:First>
          </b:Person>
        </b:NameList>
      </b:Author>
    </b:Author>
    <b:Title>Robots, Artificial Intelligence and Service Automation in Travel, Tourism and Hospitality</b:Title>
    <b:Year>2019</b:Year>
    <b:City>Bingley</b:City>
    <b:Publisher>Emerald Publishing Limited</b:Publisher>
    <b:RefOrder>59</b:RefOrder>
  </b:Source>
  <b:Source>
    <b:Tag>Mar198</b:Tag>
    <b:SourceType>Book</b:SourceType>
    <b:Guid>{89287EFE-C8D1-410F-B9FA-5674554048BD}</b:Guid>
    <b:Author>
      <b:Author>
        <b:NameList>
          <b:Person>
            <b:Last>MacLean</b:Last>
            <b:First>Margaret</b:First>
            <b:Middle>Ann</b:Middle>
          </b:Person>
        </b:NameList>
      </b:Author>
    </b:Author>
    <b:Title>Sustainable Hospitality and Tourism Management</b:Title>
    <b:Year>2019</b:Year>
    <b:City>Burlington</b:City>
    <b:Publisher>Society Publishing</b:Publisher>
    <b:RefOrder>60</b:RefOrder>
  </b:Source>
  <b:Source>
    <b:Tag>Thi19</b:Tag>
    <b:SourceType>Book</b:SourceType>
    <b:Guid>{635BF856-E2D8-41D1-A4D6-4745836D3DA0}</b:Guid>
    <b:Author>
      <b:Author>
        <b:NameList>
          <b:Person>
            <b:Last>Nguyen</b:Last>
            <b:First>Thi</b:First>
            <b:Middle>Thanh Hang</b:Middle>
          </b:Person>
        </b:NameList>
      </b:Author>
    </b:Author>
    <b:Title>Dynamic Capabilities of Enterprises in the Vietnam Tourism Industry</b:Title>
    <b:Year>2019</b:Year>
    <b:City>Sheffield</b:City>
    <b:Publisher>Sheffield Hallam University</b:Publisher>
    <b:RefOrder>16</b:RefOrder>
  </b:Source>
  <b:Source>
    <b:Tag>Huo22</b:Tag>
    <b:SourceType>Book</b:SourceType>
    <b:Guid>{9A96BBE7-2A5B-4057-BBB2-7FEB60662CD5}</b:Guid>
    <b:Author>
      <b:Author>
        <b:NameList>
          <b:Person>
            <b:Last>Bui</b:Last>
            <b:First>Huong</b:First>
            <b:Middle>T.</b:Middle>
          </b:Person>
          <b:Person>
            <b:Last>Phi</b:Last>
            <b:First>Giang</b:First>
            <b:Middle>Thi</b:Middle>
          </b:Person>
          <b:Person>
            <b:Last>Pham</b:Last>
            <b:First>Long</b:First>
            <b:Middle>H.</b:Middle>
          </b:Person>
          <b:Person>
            <b:Last>Hiong H. Do</b:Last>
            <b:First>Andrew</b:First>
            <b:Middle>Le</b:Middle>
          </b:Person>
          <b:Person>
            <b:Last>Nghiem-Phu</b:Last>
            <b:First>Binh</b:First>
          </b:Person>
        </b:NameList>
      </b:Author>
    </b:Author>
    <b:Title>Vietnam Tourism: Policies and Practices</b:Title>
    <b:Year>2022</b:Year>
    <b:City>Oxfordshire</b:City>
    <b:Publisher>CABI</b:Publisher>
    <b:RefOrder>15</b:RefOrder>
  </b:Source>
  <b:Source>
    <b:Tag>Wil223</b:Tag>
    <b:SourceType>Book</b:SourceType>
    <b:Guid>{4A32A532-AF84-4A80-84C8-2E6A45F47AF3}</b:Guid>
    <b:Author>
      <b:Author>
        <b:NameList>
          <b:Person>
            <b:Last>Cage</b:Last>
            <b:First>William</b:First>
          </b:Person>
        </b:NameList>
      </b:Author>
    </b:Author>
    <b:Title>Operations Management in Hospitality Industry</b:Title>
    <b:Year>2022</b:Year>
    <b:City>New York</b:City>
    <b:Publisher>STATES ACADEMIC Press</b:Publisher>
    <b:RefOrder>12</b:RefOrder>
  </b:Source>
</b:Sources>
</file>

<file path=customXml/itemProps1.xml><?xml version="1.0" encoding="utf-8"?>
<ds:datastoreItem xmlns:ds="http://schemas.openxmlformats.org/officeDocument/2006/customXml" ds:itemID="{A509978D-5BA6-4A05-BA82-54BFB43D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7859</Words>
  <Characters>44802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Rotaru</dc:creator>
  <cp:keywords/>
  <dc:description/>
  <cp:lastModifiedBy>Andrea Rotaru</cp:lastModifiedBy>
  <cp:revision>2</cp:revision>
  <dcterms:created xsi:type="dcterms:W3CDTF">2024-05-30T10:04:00Z</dcterms:created>
  <dcterms:modified xsi:type="dcterms:W3CDTF">2024-05-30T10:04:00Z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238a2cbc6ff325e5140f46ab594a5d808de6902fa167ab6d8e7307d8b56c7fb8</vt:lpwstr>
  </property>
</Properties>
</file>