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F71606" w14:textId="753831FD" w:rsidR="00C21A12" w:rsidRDefault="00C21A12" w:rsidP="00C21A12">
      <w:pPr>
        <w:spacing w:line="360" w:lineRule="auto"/>
        <w:jc w:val="center"/>
        <w:rPr>
          <w:sz w:val="32"/>
          <w:szCs w:val="32"/>
        </w:rPr>
      </w:pPr>
    </w:p>
    <w:p w14:paraId="07E2A92E" w14:textId="1D80FD57" w:rsidR="00C21A12" w:rsidRDefault="00C21A12" w:rsidP="00C21A12">
      <w:pPr>
        <w:spacing w:line="360" w:lineRule="auto"/>
        <w:jc w:val="center"/>
        <w:rPr>
          <w:sz w:val="32"/>
          <w:szCs w:val="32"/>
        </w:rPr>
      </w:pPr>
    </w:p>
    <w:p w14:paraId="7883ABD9" w14:textId="6E649B57" w:rsidR="00C21A12" w:rsidRDefault="00C21A12" w:rsidP="00C21A12">
      <w:pPr>
        <w:spacing w:line="360" w:lineRule="auto"/>
        <w:jc w:val="center"/>
        <w:rPr>
          <w:sz w:val="32"/>
          <w:szCs w:val="32"/>
        </w:rPr>
      </w:pPr>
    </w:p>
    <w:p w14:paraId="24A84E05" w14:textId="67C5E191" w:rsidR="00C21A12" w:rsidRDefault="00C21A12" w:rsidP="00C21A12">
      <w:pPr>
        <w:spacing w:line="360" w:lineRule="auto"/>
        <w:jc w:val="center"/>
        <w:rPr>
          <w:sz w:val="32"/>
          <w:szCs w:val="32"/>
        </w:rPr>
      </w:pPr>
    </w:p>
    <w:p w14:paraId="2D6B6A05" w14:textId="0CCEFC57" w:rsidR="00C21A12" w:rsidRDefault="00C21A12" w:rsidP="00C21A12">
      <w:pPr>
        <w:spacing w:line="360" w:lineRule="auto"/>
        <w:jc w:val="center"/>
        <w:rPr>
          <w:sz w:val="32"/>
          <w:szCs w:val="32"/>
        </w:rPr>
      </w:pPr>
    </w:p>
    <w:p w14:paraId="7BB343C2" w14:textId="273B657C" w:rsidR="00C21A12" w:rsidRDefault="00C21A12" w:rsidP="00C21A12">
      <w:pPr>
        <w:spacing w:line="360" w:lineRule="auto"/>
        <w:jc w:val="center"/>
        <w:rPr>
          <w:sz w:val="32"/>
          <w:szCs w:val="32"/>
        </w:rPr>
      </w:pPr>
    </w:p>
    <w:p w14:paraId="2CB11134" w14:textId="1FEDB27D" w:rsidR="00C21A12" w:rsidRDefault="00C21A12" w:rsidP="00C21A12">
      <w:pPr>
        <w:spacing w:line="360" w:lineRule="auto"/>
        <w:jc w:val="center"/>
        <w:rPr>
          <w:sz w:val="32"/>
          <w:szCs w:val="32"/>
        </w:rPr>
      </w:pPr>
    </w:p>
    <w:p w14:paraId="7CE51A88" w14:textId="7C37CB4A" w:rsidR="00C21A12" w:rsidRDefault="00C21A12" w:rsidP="00C21A12">
      <w:pPr>
        <w:spacing w:line="360" w:lineRule="auto"/>
        <w:jc w:val="center"/>
        <w:rPr>
          <w:sz w:val="32"/>
          <w:szCs w:val="32"/>
        </w:rPr>
      </w:pPr>
    </w:p>
    <w:p w14:paraId="037EC7B4" w14:textId="77777777" w:rsidR="00C21A12" w:rsidRDefault="00C21A12" w:rsidP="00C21A12">
      <w:pPr>
        <w:spacing w:line="360" w:lineRule="auto"/>
        <w:jc w:val="center"/>
      </w:pPr>
    </w:p>
    <w:p w14:paraId="2C14AC1D" w14:textId="77777777" w:rsidR="00C21A12" w:rsidRDefault="00C21A12" w:rsidP="00C21A12">
      <w:pPr>
        <w:spacing w:line="360" w:lineRule="auto"/>
        <w:jc w:val="center"/>
      </w:pPr>
    </w:p>
    <w:p w14:paraId="1524C01B" w14:textId="33597C35" w:rsidR="00C21A12" w:rsidRPr="00020D2E" w:rsidRDefault="00C21A12" w:rsidP="00020D2E">
      <w:pPr>
        <w:spacing w:line="276" w:lineRule="auto"/>
        <w:jc w:val="center"/>
        <w:rPr>
          <w:sz w:val="36"/>
          <w:szCs w:val="36"/>
        </w:rPr>
      </w:pPr>
      <w:r w:rsidRPr="00020D2E">
        <w:rPr>
          <w:sz w:val="36"/>
          <w:szCs w:val="36"/>
        </w:rPr>
        <w:t>Problem Solving and Decision Making</w:t>
      </w:r>
    </w:p>
    <w:p w14:paraId="0AFECBEF" w14:textId="051E2D39" w:rsidR="00C21A12" w:rsidRPr="00020D2E" w:rsidRDefault="00C21A12" w:rsidP="00020D2E">
      <w:pPr>
        <w:spacing w:line="276" w:lineRule="auto"/>
        <w:jc w:val="center"/>
        <w:rPr>
          <w:sz w:val="36"/>
          <w:szCs w:val="36"/>
        </w:rPr>
      </w:pPr>
      <w:r w:rsidRPr="00020D2E">
        <w:rPr>
          <w:sz w:val="36"/>
          <w:szCs w:val="36"/>
        </w:rPr>
        <w:t>BMSW</w:t>
      </w:r>
      <w:r w:rsidR="00020D2E" w:rsidRPr="00020D2E">
        <w:rPr>
          <w:sz w:val="36"/>
          <w:szCs w:val="36"/>
        </w:rPr>
        <w:t>4004</w:t>
      </w:r>
    </w:p>
    <w:p w14:paraId="3DEA78C4" w14:textId="77777777" w:rsidR="00C21A12" w:rsidRPr="00020D2E" w:rsidRDefault="00C21A12" w:rsidP="00020D2E">
      <w:pPr>
        <w:spacing w:line="276" w:lineRule="auto"/>
        <w:jc w:val="center"/>
        <w:rPr>
          <w:sz w:val="36"/>
          <w:szCs w:val="36"/>
        </w:rPr>
      </w:pPr>
    </w:p>
    <w:p w14:paraId="6727D071" w14:textId="77777777" w:rsidR="00C21A12" w:rsidRDefault="00C21A12" w:rsidP="00C21A12">
      <w:pPr>
        <w:spacing w:line="276" w:lineRule="auto"/>
        <w:jc w:val="center"/>
      </w:pPr>
    </w:p>
    <w:p w14:paraId="7D7465B3" w14:textId="77777777" w:rsidR="00C21A12" w:rsidRDefault="00C21A12" w:rsidP="00C21A12">
      <w:pPr>
        <w:spacing w:line="276" w:lineRule="auto"/>
        <w:jc w:val="center"/>
      </w:pPr>
    </w:p>
    <w:p w14:paraId="756E7E62" w14:textId="77777777" w:rsidR="00C21A12" w:rsidRDefault="00C21A12" w:rsidP="00C21A12">
      <w:pPr>
        <w:spacing w:line="276" w:lineRule="auto"/>
        <w:jc w:val="center"/>
      </w:pPr>
    </w:p>
    <w:p w14:paraId="2AF36745" w14:textId="77777777" w:rsidR="00C21A12" w:rsidRDefault="00C21A12" w:rsidP="00C21A12">
      <w:pPr>
        <w:spacing w:line="276" w:lineRule="auto"/>
        <w:jc w:val="center"/>
      </w:pPr>
    </w:p>
    <w:p w14:paraId="56CD8AAC" w14:textId="77777777" w:rsidR="00C21A12" w:rsidRDefault="00C21A12" w:rsidP="00C21A12">
      <w:pPr>
        <w:spacing w:line="276" w:lineRule="auto"/>
        <w:jc w:val="center"/>
      </w:pPr>
    </w:p>
    <w:p w14:paraId="264DC2B3" w14:textId="77777777" w:rsidR="00C21A12" w:rsidRDefault="00C21A12" w:rsidP="00C21A12">
      <w:pPr>
        <w:spacing w:line="276" w:lineRule="auto"/>
        <w:jc w:val="center"/>
      </w:pPr>
    </w:p>
    <w:p w14:paraId="10331B2E" w14:textId="77777777" w:rsidR="00C21A12" w:rsidRDefault="00C21A12" w:rsidP="00C21A12">
      <w:pPr>
        <w:spacing w:line="276" w:lineRule="auto"/>
        <w:jc w:val="center"/>
      </w:pPr>
    </w:p>
    <w:p w14:paraId="13A67880" w14:textId="77777777" w:rsidR="00C21A12" w:rsidRDefault="00C21A12" w:rsidP="00C21A12">
      <w:pPr>
        <w:spacing w:line="276" w:lineRule="auto"/>
        <w:jc w:val="center"/>
      </w:pPr>
    </w:p>
    <w:p w14:paraId="56790078" w14:textId="77777777" w:rsidR="00020D2E" w:rsidRDefault="00020D2E" w:rsidP="00C21A12">
      <w:pPr>
        <w:spacing w:line="276" w:lineRule="auto"/>
        <w:jc w:val="center"/>
      </w:pPr>
    </w:p>
    <w:p w14:paraId="4431C683" w14:textId="77777777" w:rsidR="00020D2E" w:rsidRDefault="00020D2E" w:rsidP="00C21A12">
      <w:pPr>
        <w:spacing w:line="276" w:lineRule="auto"/>
        <w:jc w:val="center"/>
      </w:pPr>
    </w:p>
    <w:p w14:paraId="4C34F538" w14:textId="77777777" w:rsidR="00020D2E" w:rsidRDefault="00020D2E" w:rsidP="00C21A12">
      <w:pPr>
        <w:spacing w:line="276" w:lineRule="auto"/>
        <w:jc w:val="center"/>
      </w:pPr>
    </w:p>
    <w:p w14:paraId="533DF6B1" w14:textId="77777777" w:rsidR="00020D2E" w:rsidRDefault="00020D2E" w:rsidP="00C21A12">
      <w:pPr>
        <w:spacing w:line="276" w:lineRule="auto"/>
        <w:jc w:val="center"/>
      </w:pPr>
    </w:p>
    <w:p w14:paraId="77961DB5" w14:textId="77777777" w:rsidR="00020D2E" w:rsidRDefault="00020D2E" w:rsidP="00C21A12">
      <w:pPr>
        <w:spacing w:line="276" w:lineRule="auto"/>
        <w:jc w:val="center"/>
      </w:pPr>
    </w:p>
    <w:p w14:paraId="49D5430B" w14:textId="77777777" w:rsidR="00020D2E" w:rsidRDefault="00020D2E" w:rsidP="00C21A12">
      <w:pPr>
        <w:spacing w:line="276" w:lineRule="auto"/>
        <w:jc w:val="center"/>
      </w:pPr>
    </w:p>
    <w:p w14:paraId="7CF48FC4" w14:textId="77777777" w:rsidR="00020D2E" w:rsidRDefault="00020D2E" w:rsidP="00C21A12">
      <w:pPr>
        <w:spacing w:line="276" w:lineRule="auto"/>
        <w:jc w:val="center"/>
      </w:pPr>
    </w:p>
    <w:p w14:paraId="7469703B" w14:textId="1579CE85" w:rsidR="00C21A12" w:rsidRDefault="00C21A12" w:rsidP="00C21A12">
      <w:pPr>
        <w:spacing w:line="276" w:lineRule="auto"/>
        <w:jc w:val="center"/>
      </w:pPr>
      <w:r>
        <w:t>Simona Dumitrascu</w:t>
      </w:r>
    </w:p>
    <w:p w14:paraId="0C038E4F" w14:textId="77777777" w:rsidR="00C21A12" w:rsidRDefault="00C21A12" w:rsidP="00C21A12">
      <w:pPr>
        <w:spacing w:line="276" w:lineRule="auto"/>
        <w:jc w:val="center"/>
      </w:pPr>
      <w:r>
        <w:t>Student number: 1909516</w:t>
      </w:r>
    </w:p>
    <w:p w14:paraId="7F771E60" w14:textId="615407E4" w:rsidR="00C21A12" w:rsidRDefault="00C21A12" w:rsidP="00C21A12">
      <w:pPr>
        <w:spacing w:line="276" w:lineRule="auto"/>
        <w:jc w:val="center"/>
      </w:pPr>
      <w:r>
        <w:t>26/02/2020</w:t>
      </w:r>
    </w:p>
    <w:p w14:paraId="6FBF9955" w14:textId="760F23F3" w:rsidR="00362998" w:rsidRDefault="00362998" w:rsidP="00C21A12">
      <w:pPr>
        <w:spacing w:line="276" w:lineRule="auto"/>
        <w:jc w:val="center"/>
      </w:pPr>
      <w:r>
        <w:t>University of Wales Trinity Saint David</w:t>
      </w:r>
    </w:p>
    <w:p w14:paraId="3DE3132B" w14:textId="4B63360E" w:rsidR="00362998" w:rsidRDefault="00362998" w:rsidP="00C21A12">
      <w:pPr>
        <w:spacing w:line="276" w:lineRule="auto"/>
        <w:jc w:val="center"/>
      </w:pPr>
    </w:p>
    <w:p w14:paraId="381DA455" w14:textId="64362446" w:rsidR="00362998" w:rsidRDefault="00362998" w:rsidP="00C21A12">
      <w:pPr>
        <w:spacing w:line="276" w:lineRule="auto"/>
        <w:jc w:val="center"/>
      </w:pPr>
    </w:p>
    <w:sdt>
      <w:sdtPr>
        <w:rPr>
          <w:rFonts w:ascii="Times New Roman" w:eastAsia="Times New Roman" w:hAnsi="Times New Roman" w:cs="Times New Roman"/>
          <w:color w:val="auto"/>
          <w:sz w:val="24"/>
          <w:szCs w:val="24"/>
          <w:lang w:val="ro-RO"/>
        </w:rPr>
        <w:id w:val="2117244737"/>
        <w:docPartObj>
          <w:docPartGallery w:val="Table of Contents"/>
          <w:docPartUnique/>
        </w:docPartObj>
      </w:sdtPr>
      <w:sdtEndPr>
        <w:rPr>
          <w:b/>
          <w:bCs/>
        </w:rPr>
      </w:sdtEndPr>
      <w:sdtContent>
        <w:p w14:paraId="1DE7E27C" w14:textId="082DCED5" w:rsidR="00362998" w:rsidRDefault="00362998" w:rsidP="00362998">
          <w:pPr>
            <w:pStyle w:val="Titlucuprins"/>
            <w:jc w:val="center"/>
            <w:rPr>
              <w:rFonts w:ascii="Times New Roman" w:hAnsi="Times New Roman" w:cs="Times New Roman"/>
              <w:sz w:val="36"/>
              <w:szCs w:val="36"/>
              <w:lang w:val="ro-RO"/>
            </w:rPr>
          </w:pPr>
          <w:r w:rsidRPr="00362998">
            <w:rPr>
              <w:rFonts w:ascii="Times New Roman" w:hAnsi="Times New Roman" w:cs="Times New Roman"/>
              <w:sz w:val="36"/>
              <w:szCs w:val="36"/>
              <w:lang w:val="ro-RO"/>
            </w:rPr>
            <w:t xml:space="preserve">Table of </w:t>
          </w:r>
          <w:proofErr w:type="spellStart"/>
          <w:r w:rsidRPr="00362998">
            <w:rPr>
              <w:rFonts w:ascii="Times New Roman" w:hAnsi="Times New Roman" w:cs="Times New Roman"/>
              <w:sz w:val="36"/>
              <w:szCs w:val="36"/>
              <w:lang w:val="ro-RO"/>
            </w:rPr>
            <w:t>Contents</w:t>
          </w:r>
          <w:proofErr w:type="spellEnd"/>
        </w:p>
        <w:p w14:paraId="60646BDD" w14:textId="3CA14F19" w:rsidR="00362998" w:rsidRDefault="00362998" w:rsidP="00362998">
          <w:pPr>
            <w:rPr>
              <w:lang w:val="ro-RO"/>
            </w:rPr>
          </w:pPr>
        </w:p>
        <w:p w14:paraId="136449AD" w14:textId="5305B120" w:rsidR="00362998" w:rsidRDefault="00362998" w:rsidP="00362998">
          <w:pPr>
            <w:rPr>
              <w:lang w:val="ro-RO"/>
            </w:rPr>
          </w:pPr>
        </w:p>
        <w:p w14:paraId="1C690174" w14:textId="6B375DD7" w:rsidR="00362998" w:rsidRDefault="00362998" w:rsidP="00362998">
          <w:pPr>
            <w:tabs>
              <w:tab w:val="left" w:pos="2110"/>
            </w:tabs>
            <w:rPr>
              <w:lang w:val="ro-RO"/>
            </w:rPr>
          </w:pPr>
          <w:r>
            <w:rPr>
              <w:lang w:val="ro-RO"/>
            </w:rPr>
            <w:tab/>
          </w:r>
        </w:p>
        <w:p w14:paraId="00088172" w14:textId="77777777" w:rsidR="00362998" w:rsidRPr="00362998" w:rsidRDefault="00362998" w:rsidP="00362998">
          <w:pPr>
            <w:rPr>
              <w:lang w:val="ro-RO"/>
            </w:rPr>
          </w:pPr>
        </w:p>
        <w:p w14:paraId="5AB93FE6" w14:textId="1D8A7867" w:rsidR="00362998" w:rsidRDefault="00362998" w:rsidP="00362998">
          <w:pPr>
            <w:pStyle w:val="Cuprins1"/>
            <w:rPr>
              <w:rFonts w:asciiTheme="minorHAnsi" w:eastAsiaTheme="minorEastAsia" w:hAnsiTheme="minorHAnsi" w:cstheme="minorBidi"/>
              <w:sz w:val="22"/>
              <w:szCs w:val="22"/>
            </w:rPr>
          </w:pPr>
          <w:r>
            <w:fldChar w:fldCharType="begin"/>
          </w:r>
          <w:r>
            <w:instrText xml:space="preserve"> TOC \o "1-3" \h \z \u </w:instrText>
          </w:r>
          <w:r>
            <w:fldChar w:fldCharType="separate"/>
          </w:r>
          <w:hyperlink w:anchor="_Toc65073043" w:history="1">
            <w:r w:rsidRPr="000D46DC">
              <w:rPr>
                <w:rStyle w:val="Hyperlink"/>
              </w:rPr>
              <w:t>Introduction</w:t>
            </w:r>
            <w:r>
              <w:rPr>
                <w:webHidden/>
              </w:rPr>
              <w:tab/>
            </w:r>
            <w:r>
              <w:rPr>
                <w:webHidden/>
              </w:rPr>
              <w:fldChar w:fldCharType="begin"/>
            </w:r>
            <w:r>
              <w:rPr>
                <w:webHidden/>
              </w:rPr>
              <w:instrText xml:space="preserve"> PAGEREF _Toc65073043 \h </w:instrText>
            </w:r>
            <w:r>
              <w:rPr>
                <w:webHidden/>
              </w:rPr>
            </w:r>
            <w:r>
              <w:rPr>
                <w:webHidden/>
              </w:rPr>
              <w:fldChar w:fldCharType="separate"/>
            </w:r>
            <w:r>
              <w:rPr>
                <w:webHidden/>
              </w:rPr>
              <w:t>3</w:t>
            </w:r>
            <w:r>
              <w:rPr>
                <w:webHidden/>
              </w:rPr>
              <w:fldChar w:fldCharType="end"/>
            </w:r>
          </w:hyperlink>
        </w:p>
        <w:p w14:paraId="0FD53F7D" w14:textId="189AF426" w:rsidR="00362998" w:rsidRDefault="004B69BD" w:rsidP="00362998">
          <w:pPr>
            <w:pStyle w:val="Cuprins1"/>
            <w:rPr>
              <w:rFonts w:asciiTheme="minorHAnsi" w:eastAsiaTheme="minorEastAsia" w:hAnsiTheme="minorHAnsi" w:cstheme="minorBidi"/>
              <w:sz w:val="22"/>
              <w:szCs w:val="22"/>
            </w:rPr>
          </w:pPr>
          <w:hyperlink w:anchor="_Toc65073044" w:history="1">
            <w:r w:rsidR="00362998" w:rsidRPr="000D46DC">
              <w:rPr>
                <w:rStyle w:val="Hyperlink"/>
              </w:rPr>
              <w:t>Nature of the problem</w:t>
            </w:r>
            <w:r w:rsidR="00362998">
              <w:rPr>
                <w:webHidden/>
              </w:rPr>
              <w:tab/>
            </w:r>
            <w:r w:rsidR="00362998">
              <w:rPr>
                <w:webHidden/>
              </w:rPr>
              <w:fldChar w:fldCharType="begin"/>
            </w:r>
            <w:r w:rsidR="00362998">
              <w:rPr>
                <w:webHidden/>
              </w:rPr>
              <w:instrText xml:space="preserve"> PAGEREF _Toc65073044 \h </w:instrText>
            </w:r>
            <w:r w:rsidR="00362998">
              <w:rPr>
                <w:webHidden/>
              </w:rPr>
            </w:r>
            <w:r w:rsidR="00362998">
              <w:rPr>
                <w:webHidden/>
              </w:rPr>
              <w:fldChar w:fldCharType="separate"/>
            </w:r>
            <w:r w:rsidR="00362998">
              <w:rPr>
                <w:webHidden/>
              </w:rPr>
              <w:t>3</w:t>
            </w:r>
            <w:r w:rsidR="00362998">
              <w:rPr>
                <w:webHidden/>
              </w:rPr>
              <w:fldChar w:fldCharType="end"/>
            </w:r>
          </w:hyperlink>
        </w:p>
        <w:p w14:paraId="02F1453A" w14:textId="6E7B0D5F" w:rsidR="00362998" w:rsidRDefault="004B69BD" w:rsidP="00362998">
          <w:pPr>
            <w:pStyle w:val="Cuprins1"/>
            <w:rPr>
              <w:rFonts w:asciiTheme="minorHAnsi" w:eastAsiaTheme="minorEastAsia" w:hAnsiTheme="minorHAnsi" w:cstheme="minorBidi"/>
              <w:sz w:val="22"/>
              <w:szCs w:val="22"/>
            </w:rPr>
          </w:pPr>
          <w:hyperlink w:anchor="_Toc65073045" w:history="1">
            <w:r w:rsidR="00362998" w:rsidRPr="000D46DC">
              <w:rPr>
                <w:rStyle w:val="Hyperlink"/>
              </w:rPr>
              <w:t>Scope of the problem</w:t>
            </w:r>
            <w:r w:rsidR="00362998">
              <w:rPr>
                <w:webHidden/>
              </w:rPr>
              <w:tab/>
            </w:r>
            <w:r w:rsidR="00362998">
              <w:rPr>
                <w:webHidden/>
              </w:rPr>
              <w:fldChar w:fldCharType="begin"/>
            </w:r>
            <w:r w:rsidR="00362998">
              <w:rPr>
                <w:webHidden/>
              </w:rPr>
              <w:instrText xml:space="preserve"> PAGEREF _Toc65073045 \h </w:instrText>
            </w:r>
            <w:r w:rsidR="00362998">
              <w:rPr>
                <w:webHidden/>
              </w:rPr>
            </w:r>
            <w:r w:rsidR="00362998">
              <w:rPr>
                <w:webHidden/>
              </w:rPr>
              <w:fldChar w:fldCharType="separate"/>
            </w:r>
            <w:r w:rsidR="00362998">
              <w:rPr>
                <w:webHidden/>
              </w:rPr>
              <w:t>4</w:t>
            </w:r>
            <w:r w:rsidR="00362998">
              <w:rPr>
                <w:webHidden/>
              </w:rPr>
              <w:fldChar w:fldCharType="end"/>
            </w:r>
          </w:hyperlink>
        </w:p>
        <w:p w14:paraId="7CF978FD" w14:textId="45C44657" w:rsidR="00362998" w:rsidRDefault="004B69BD" w:rsidP="00362998">
          <w:pPr>
            <w:pStyle w:val="Cuprins1"/>
            <w:rPr>
              <w:rFonts w:asciiTheme="minorHAnsi" w:eastAsiaTheme="minorEastAsia" w:hAnsiTheme="minorHAnsi" w:cstheme="minorBidi"/>
              <w:sz w:val="22"/>
              <w:szCs w:val="22"/>
            </w:rPr>
          </w:pPr>
          <w:hyperlink w:anchor="_Toc65073046" w:history="1">
            <w:r w:rsidR="00362998" w:rsidRPr="000D46DC">
              <w:rPr>
                <w:rStyle w:val="Hyperlink"/>
              </w:rPr>
              <w:t>Impact of the problem</w:t>
            </w:r>
            <w:r w:rsidR="00362998">
              <w:rPr>
                <w:webHidden/>
              </w:rPr>
              <w:tab/>
            </w:r>
            <w:r w:rsidR="00362998">
              <w:rPr>
                <w:webHidden/>
              </w:rPr>
              <w:fldChar w:fldCharType="begin"/>
            </w:r>
            <w:r w:rsidR="00362998">
              <w:rPr>
                <w:webHidden/>
              </w:rPr>
              <w:instrText xml:space="preserve"> PAGEREF _Toc65073046 \h </w:instrText>
            </w:r>
            <w:r w:rsidR="00362998">
              <w:rPr>
                <w:webHidden/>
              </w:rPr>
            </w:r>
            <w:r w:rsidR="00362998">
              <w:rPr>
                <w:webHidden/>
              </w:rPr>
              <w:fldChar w:fldCharType="separate"/>
            </w:r>
            <w:r w:rsidR="00362998">
              <w:rPr>
                <w:webHidden/>
              </w:rPr>
              <w:t>4</w:t>
            </w:r>
            <w:r w:rsidR="00362998">
              <w:rPr>
                <w:webHidden/>
              </w:rPr>
              <w:fldChar w:fldCharType="end"/>
            </w:r>
          </w:hyperlink>
        </w:p>
        <w:p w14:paraId="09A38797" w14:textId="315729BE" w:rsidR="00362998" w:rsidRDefault="004B69BD" w:rsidP="00362998">
          <w:pPr>
            <w:pStyle w:val="Cuprins1"/>
            <w:rPr>
              <w:rFonts w:asciiTheme="minorHAnsi" w:eastAsiaTheme="minorEastAsia" w:hAnsiTheme="minorHAnsi" w:cstheme="minorBidi"/>
              <w:sz w:val="22"/>
              <w:szCs w:val="22"/>
            </w:rPr>
          </w:pPr>
          <w:hyperlink w:anchor="_Toc65073047" w:history="1">
            <w:r w:rsidR="00362998" w:rsidRPr="000D46DC">
              <w:rPr>
                <w:rStyle w:val="Hyperlink"/>
              </w:rPr>
              <w:t>Swot Analysis</w:t>
            </w:r>
            <w:r w:rsidR="00362998">
              <w:rPr>
                <w:webHidden/>
              </w:rPr>
              <w:tab/>
            </w:r>
            <w:r w:rsidR="00362998">
              <w:rPr>
                <w:webHidden/>
              </w:rPr>
              <w:fldChar w:fldCharType="begin"/>
            </w:r>
            <w:r w:rsidR="00362998">
              <w:rPr>
                <w:webHidden/>
              </w:rPr>
              <w:instrText xml:space="preserve"> PAGEREF _Toc65073047 \h </w:instrText>
            </w:r>
            <w:r w:rsidR="00362998">
              <w:rPr>
                <w:webHidden/>
              </w:rPr>
            </w:r>
            <w:r w:rsidR="00362998">
              <w:rPr>
                <w:webHidden/>
              </w:rPr>
              <w:fldChar w:fldCharType="separate"/>
            </w:r>
            <w:r w:rsidR="00362998">
              <w:rPr>
                <w:webHidden/>
              </w:rPr>
              <w:t>5</w:t>
            </w:r>
            <w:r w:rsidR="00362998">
              <w:rPr>
                <w:webHidden/>
              </w:rPr>
              <w:fldChar w:fldCharType="end"/>
            </w:r>
          </w:hyperlink>
        </w:p>
        <w:p w14:paraId="619551D8" w14:textId="44879F34" w:rsidR="00362998" w:rsidRDefault="004B69BD">
          <w:pPr>
            <w:pStyle w:val="Cuprins2"/>
            <w:tabs>
              <w:tab w:val="right" w:leader="dot" w:pos="9350"/>
            </w:tabs>
            <w:rPr>
              <w:rFonts w:asciiTheme="minorHAnsi" w:eastAsiaTheme="minorEastAsia" w:hAnsiTheme="minorHAnsi" w:cstheme="minorBidi"/>
              <w:noProof/>
              <w:sz w:val="22"/>
              <w:szCs w:val="22"/>
            </w:rPr>
          </w:pPr>
          <w:hyperlink w:anchor="_Toc65073048" w:history="1">
            <w:r w:rsidR="00362998" w:rsidRPr="000D46DC">
              <w:rPr>
                <w:rStyle w:val="Hyperlink"/>
                <w:noProof/>
              </w:rPr>
              <w:t>Appendices</w:t>
            </w:r>
            <w:r w:rsidR="00362998">
              <w:rPr>
                <w:noProof/>
                <w:webHidden/>
              </w:rPr>
              <w:tab/>
            </w:r>
            <w:r w:rsidR="00362998">
              <w:rPr>
                <w:noProof/>
                <w:webHidden/>
              </w:rPr>
              <w:fldChar w:fldCharType="begin"/>
            </w:r>
            <w:r w:rsidR="00362998">
              <w:rPr>
                <w:noProof/>
                <w:webHidden/>
              </w:rPr>
              <w:instrText xml:space="preserve"> PAGEREF _Toc65073048 \h </w:instrText>
            </w:r>
            <w:r w:rsidR="00362998">
              <w:rPr>
                <w:noProof/>
                <w:webHidden/>
              </w:rPr>
            </w:r>
            <w:r w:rsidR="00362998">
              <w:rPr>
                <w:noProof/>
                <w:webHidden/>
              </w:rPr>
              <w:fldChar w:fldCharType="separate"/>
            </w:r>
            <w:r w:rsidR="00362998">
              <w:rPr>
                <w:noProof/>
                <w:webHidden/>
              </w:rPr>
              <w:t>6</w:t>
            </w:r>
            <w:r w:rsidR="00362998">
              <w:rPr>
                <w:noProof/>
                <w:webHidden/>
              </w:rPr>
              <w:fldChar w:fldCharType="end"/>
            </w:r>
          </w:hyperlink>
        </w:p>
        <w:p w14:paraId="3871A8D5" w14:textId="141E28BE" w:rsidR="00362998" w:rsidRPr="00362998" w:rsidRDefault="004B69BD" w:rsidP="00362998">
          <w:pPr>
            <w:pStyle w:val="Cuprins1"/>
            <w:rPr>
              <w:rFonts w:asciiTheme="minorHAnsi" w:eastAsiaTheme="minorEastAsia" w:hAnsiTheme="minorHAnsi" w:cstheme="minorBidi"/>
              <w:sz w:val="22"/>
              <w:szCs w:val="22"/>
            </w:rPr>
          </w:pPr>
          <w:hyperlink w:anchor="_Toc65073049" w:history="1">
            <w:r w:rsidR="00362998" w:rsidRPr="00362998">
              <w:rPr>
                <w:rStyle w:val="Hyperlink"/>
              </w:rPr>
              <w:t>PESTLE Analysis</w:t>
            </w:r>
            <w:r w:rsidR="00362998" w:rsidRPr="00362998">
              <w:rPr>
                <w:webHidden/>
              </w:rPr>
              <w:tab/>
            </w:r>
            <w:r w:rsidR="00362998" w:rsidRPr="00362998">
              <w:rPr>
                <w:webHidden/>
              </w:rPr>
              <w:fldChar w:fldCharType="begin"/>
            </w:r>
            <w:r w:rsidR="00362998" w:rsidRPr="00362998">
              <w:rPr>
                <w:webHidden/>
              </w:rPr>
              <w:instrText xml:space="preserve"> PAGEREF _Toc65073049 \h </w:instrText>
            </w:r>
            <w:r w:rsidR="00362998" w:rsidRPr="00362998">
              <w:rPr>
                <w:webHidden/>
              </w:rPr>
            </w:r>
            <w:r w:rsidR="00362998" w:rsidRPr="00362998">
              <w:rPr>
                <w:webHidden/>
              </w:rPr>
              <w:fldChar w:fldCharType="separate"/>
            </w:r>
            <w:r w:rsidR="00362998">
              <w:rPr>
                <w:webHidden/>
              </w:rPr>
              <w:t>7</w:t>
            </w:r>
            <w:r w:rsidR="00362998" w:rsidRPr="00362998">
              <w:rPr>
                <w:webHidden/>
              </w:rPr>
              <w:fldChar w:fldCharType="end"/>
            </w:r>
          </w:hyperlink>
        </w:p>
        <w:p w14:paraId="7B66B34A" w14:textId="7FB802CD" w:rsidR="00362998" w:rsidRPr="00362998" w:rsidRDefault="004B69BD">
          <w:pPr>
            <w:pStyle w:val="Cuprins2"/>
            <w:tabs>
              <w:tab w:val="right" w:leader="dot" w:pos="9350"/>
            </w:tabs>
            <w:rPr>
              <w:rFonts w:asciiTheme="minorHAnsi" w:eastAsiaTheme="minorEastAsia" w:hAnsiTheme="minorHAnsi" w:cstheme="minorBidi"/>
              <w:noProof/>
              <w:sz w:val="22"/>
              <w:szCs w:val="22"/>
            </w:rPr>
          </w:pPr>
          <w:hyperlink w:anchor="_Toc65073050" w:history="1">
            <w:r w:rsidR="00362998" w:rsidRPr="00362998">
              <w:rPr>
                <w:rStyle w:val="Hyperlink"/>
                <w:bCs/>
                <w:noProof/>
                <w:lang w:val="en-GB"/>
              </w:rPr>
              <w:t>Political factors</w:t>
            </w:r>
            <w:r w:rsidR="00362998" w:rsidRPr="00362998">
              <w:rPr>
                <w:noProof/>
                <w:webHidden/>
              </w:rPr>
              <w:tab/>
            </w:r>
            <w:r w:rsidR="00362998" w:rsidRPr="00362998">
              <w:rPr>
                <w:noProof/>
                <w:webHidden/>
              </w:rPr>
              <w:fldChar w:fldCharType="begin"/>
            </w:r>
            <w:r w:rsidR="00362998" w:rsidRPr="00362998">
              <w:rPr>
                <w:noProof/>
                <w:webHidden/>
              </w:rPr>
              <w:instrText xml:space="preserve"> PAGEREF _Toc65073050 \h </w:instrText>
            </w:r>
            <w:r w:rsidR="00362998" w:rsidRPr="00362998">
              <w:rPr>
                <w:noProof/>
                <w:webHidden/>
              </w:rPr>
            </w:r>
            <w:r w:rsidR="00362998" w:rsidRPr="00362998">
              <w:rPr>
                <w:noProof/>
                <w:webHidden/>
              </w:rPr>
              <w:fldChar w:fldCharType="separate"/>
            </w:r>
            <w:r w:rsidR="00362998">
              <w:rPr>
                <w:noProof/>
                <w:webHidden/>
              </w:rPr>
              <w:t>7</w:t>
            </w:r>
            <w:r w:rsidR="00362998" w:rsidRPr="00362998">
              <w:rPr>
                <w:noProof/>
                <w:webHidden/>
              </w:rPr>
              <w:fldChar w:fldCharType="end"/>
            </w:r>
          </w:hyperlink>
        </w:p>
        <w:p w14:paraId="2DF91BC4" w14:textId="17DE967E" w:rsidR="00362998" w:rsidRPr="00362998" w:rsidRDefault="004B69BD">
          <w:pPr>
            <w:pStyle w:val="Cuprins2"/>
            <w:tabs>
              <w:tab w:val="right" w:leader="dot" w:pos="9350"/>
            </w:tabs>
            <w:rPr>
              <w:rFonts w:asciiTheme="minorHAnsi" w:eastAsiaTheme="minorEastAsia" w:hAnsiTheme="minorHAnsi" w:cstheme="minorBidi"/>
              <w:noProof/>
              <w:sz w:val="22"/>
              <w:szCs w:val="22"/>
            </w:rPr>
          </w:pPr>
          <w:hyperlink w:anchor="_Toc65073051" w:history="1">
            <w:r w:rsidR="00362998" w:rsidRPr="00362998">
              <w:rPr>
                <w:rStyle w:val="Hyperlink"/>
                <w:bCs/>
                <w:noProof/>
                <w:lang w:val="en-GB"/>
              </w:rPr>
              <w:t>Economic factors</w:t>
            </w:r>
            <w:r w:rsidR="00362998" w:rsidRPr="00362998">
              <w:rPr>
                <w:noProof/>
                <w:webHidden/>
              </w:rPr>
              <w:tab/>
            </w:r>
            <w:r w:rsidR="00362998" w:rsidRPr="00362998">
              <w:rPr>
                <w:noProof/>
                <w:webHidden/>
              </w:rPr>
              <w:fldChar w:fldCharType="begin"/>
            </w:r>
            <w:r w:rsidR="00362998" w:rsidRPr="00362998">
              <w:rPr>
                <w:noProof/>
                <w:webHidden/>
              </w:rPr>
              <w:instrText xml:space="preserve"> PAGEREF _Toc65073051 \h </w:instrText>
            </w:r>
            <w:r w:rsidR="00362998" w:rsidRPr="00362998">
              <w:rPr>
                <w:noProof/>
                <w:webHidden/>
              </w:rPr>
            </w:r>
            <w:r w:rsidR="00362998" w:rsidRPr="00362998">
              <w:rPr>
                <w:noProof/>
                <w:webHidden/>
              </w:rPr>
              <w:fldChar w:fldCharType="separate"/>
            </w:r>
            <w:r w:rsidR="00362998">
              <w:rPr>
                <w:noProof/>
                <w:webHidden/>
              </w:rPr>
              <w:t>7</w:t>
            </w:r>
            <w:r w:rsidR="00362998" w:rsidRPr="00362998">
              <w:rPr>
                <w:noProof/>
                <w:webHidden/>
              </w:rPr>
              <w:fldChar w:fldCharType="end"/>
            </w:r>
          </w:hyperlink>
        </w:p>
        <w:p w14:paraId="48AAE7AC" w14:textId="22EFE742" w:rsidR="00362998" w:rsidRPr="00362998" w:rsidRDefault="004B69BD">
          <w:pPr>
            <w:pStyle w:val="Cuprins2"/>
            <w:tabs>
              <w:tab w:val="right" w:leader="dot" w:pos="9350"/>
            </w:tabs>
            <w:rPr>
              <w:rFonts w:asciiTheme="minorHAnsi" w:eastAsiaTheme="minorEastAsia" w:hAnsiTheme="minorHAnsi" w:cstheme="minorBidi"/>
              <w:noProof/>
              <w:sz w:val="22"/>
              <w:szCs w:val="22"/>
            </w:rPr>
          </w:pPr>
          <w:hyperlink w:anchor="_Toc65073052" w:history="1">
            <w:r w:rsidR="00362998" w:rsidRPr="00362998">
              <w:rPr>
                <w:rStyle w:val="Hyperlink"/>
                <w:bCs/>
                <w:noProof/>
                <w:lang w:val="en-GB"/>
              </w:rPr>
              <w:t>Social factors</w:t>
            </w:r>
            <w:r w:rsidR="00362998" w:rsidRPr="00362998">
              <w:rPr>
                <w:noProof/>
                <w:webHidden/>
              </w:rPr>
              <w:tab/>
            </w:r>
            <w:r w:rsidR="00362998" w:rsidRPr="00362998">
              <w:rPr>
                <w:noProof/>
                <w:webHidden/>
              </w:rPr>
              <w:fldChar w:fldCharType="begin"/>
            </w:r>
            <w:r w:rsidR="00362998" w:rsidRPr="00362998">
              <w:rPr>
                <w:noProof/>
                <w:webHidden/>
              </w:rPr>
              <w:instrText xml:space="preserve"> PAGEREF _Toc65073052 \h </w:instrText>
            </w:r>
            <w:r w:rsidR="00362998" w:rsidRPr="00362998">
              <w:rPr>
                <w:noProof/>
                <w:webHidden/>
              </w:rPr>
            </w:r>
            <w:r w:rsidR="00362998" w:rsidRPr="00362998">
              <w:rPr>
                <w:noProof/>
                <w:webHidden/>
              </w:rPr>
              <w:fldChar w:fldCharType="separate"/>
            </w:r>
            <w:r w:rsidR="00362998">
              <w:rPr>
                <w:noProof/>
                <w:webHidden/>
              </w:rPr>
              <w:t>8</w:t>
            </w:r>
            <w:r w:rsidR="00362998" w:rsidRPr="00362998">
              <w:rPr>
                <w:noProof/>
                <w:webHidden/>
              </w:rPr>
              <w:fldChar w:fldCharType="end"/>
            </w:r>
          </w:hyperlink>
        </w:p>
        <w:p w14:paraId="5F869789" w14:textId="36309970" w:rsidR="00362998" w:rsidRPr="00362998" w:rsidRDefault="004B69BD">
          <w:pPr>
            <w:pStyle w:val="Cuprins2"/>
            <w:tabs>
              <w:tab w:val="right" w:leader="dot" w:pos="9350"/>
            </w:tabs>
            <w:rPr>
              <w:rFonts w:asciiTheme="minorHAnsi" w:eastAsiaTheme="minorEastAsia" w:hAnsiTheme="minorHAnsi" w:cstheme="minorBidi"/>
              <w:noProof/>
              <w:sz w:val="22"/>
              <w:szCs w:val="22"/>
            </w:rPr>
          </w:pPr>
          <w:hyperlink w:anchor="_Toc65073053" w:history="1">
            <w:r w:rsidR="00362998" w:rsidRPr="00362998">
              <w:rPr>
                <w:rStyle w:val="Hyperlink"/>
                <w:bCs/>
                <w:noProof/>
                <w:lang w:val="en-GB"/>
              </w:rPr>
              <w:t>Technological factor</w:t>
            </w:r>
            <w:r w:rsidR="00362998" w:rsidRPr="00362998">
              <w:rPr>
                <w:noProof/>
                <w:webHidden/>
              </w:rPr>
              <w:tab/>
            </w:r>
            <w:r w:rsidR="00362998" w:rsidRPr="00362998">
              <w:rPr>
                <w:noProof/>
                <w:webHidden/>
              </w:rPr>
              <w:fldChar w:fldCharType="begin"/>
            </w:r>
            <w:r w:rsidR="00362998" w:rsidRPr="00362998">
              <w:rPr>
                <w:noProof/>
                <w:webHidden/>
              </w:rPr>
              <w:instrText xml:space="preserve"> PAGEREF _Toc65073053 \h </w:instrText>
            </w:r>
            <w:r w:rsidR="00362998" w:rsidRPr="00362998">
              <w:rPr>
                <w:noProof/>
                <w:webHidden/>
              </w:rPr>
            </w:r>
            <w:r w:rsidR="00362998" w:rsidRPr="00362998">
              <w:rPr>
                <w:noProof/>
                <w:webHidden/>
              </w:rPr>
              <w:fldChar w:fldCharType="separate"/>
            </w:r>
            <w:r w:rsidR="00362998">
              <w:rPr>
                <w:noProof/>
                <w:webHidden/>
              </w:rPr>
              <w:t>8</w:t>
            </w:r>
            <w:r w:rsidR="00362998" w:rsidRPr="00362998">
              <w:rPr>
                <w:noProof/>
                <w:webHidden/>
              </w:rPr>
              <w:fldChar w:fldCharType="end"/>
            </w:r>
          </w:hyperlink>
        </w:p>
        <w:p w14:paraId="49704BBE" w14:textId="6C1449FC" w:rsidR="00362998" w:rsidRPr="00362998" w:rsidRDefault="004B69BD">
          <w:pPr>
            <w:pStyle w:val="Cuprins2"/>
            <w:tabs>
              <w:tab w:val="right" w:leader="dot" w:pos="9350"/>
            </w:tabs>
            <w:rPr>
              <w:rFonts w:asciiTheme="minorHAnsi" w:eastAsiaTheme="minorEastAsia" w:hAnsiTheme="minorHAnsi" w:cstheme="minorBidi"/>
              <w:noProof/>
              <w:sz w:val="22"/>
              <w:szCs w:val="22"/>
            </w:rPr>
          </w:pPr>
          <w:hyperlink w:anchor="_Toc65073054" w:history="1">
            <w:r w:rsidR="00362998" w:rsidRPr="00362998">
              <w:rPr>
                <w:rStyle w:val="Hyperlink"/>
                <w:bCs/>
                <w:noProof/>
                <w:lang w:val="en-GB"/>
              </w:rPr>
              <w:t>Legal and Environmental factor</w:t>
            </w:r>
            <w:r w:rsidR="00362998" w:rsidRPr="00362998">
              <w:rPr>
                <w:noProof/>
                <w:webHidden/>
              </w:rPr>
              <w:tab/>
            </w:r>
            <w:r w:rsidR="00362998" w:rsidRPr="00362998">
              <w:rPr>
                <w:noProof/>
                <w:webHidden/>
              </w:rPr>
              <w:fldChar w:fldCharType="begin"/>
            </w:r>
            <w:r w:rsidR="00362998" w:rsidRPr="00362998">
              <w:rPr>
                <w:noProof/>
                <w:webHidden/>
              </w:rPr>
              <w:instrText xml:space="preserve"> PAGEREF _Toc65073054 \h </w:instrText>
            </w:r>
            <w:r w:rsidR="00362998" w:rsidRPr="00362998">
              <w:rPr>
                <w:noProof/>
                <w:webHidden/>
              </w:rPr>
            </w:r>
            <w:r w:rsidR="00362998" w:rsidRPr="00362998">
              <w:rPr>
                <w:noProof/>
                <w:webHidden/>
              </w:rPr>
              <w:fldChar w:fldCharType="separate"/>
            </w:r>
            <w:r w:rsidR="00362998">
              <w:rPr>
                <w:noProof/>
                <w:webHidden/>
              </w:rPr>
              <w:t>9</w:t>
            </w:r>
            <w:r w:rsidR="00362998" w:rsidRPr="00362998">
              <w:rPr>
                <w:noProof/>
                <w:webHidden/>
              </w:rPr>
              <w:fldChar w:fldCharType="end"/>
            </w:r>
          </w:hyperlink>
        </w:p>
        <w:p w14:paraId="7416A438" w14:textId="4F3CCF0B" w:rsidR="00362998" w:rsidRDefault="004B69BD" w:rsidP="00362998">
          <w:pPr>
            <w:pStyle w:val="Cuprins1"/>
            <w:rPr>
              <w:rFonts w:asciiTheme="minorHAnsi" w:eastAsiaTheme="minorEastAsia" w:hAnsiTheme="minorHAnsi" w:cstheme="minorBidi"/>
              <w:sz w:val="22"/>
              <w:szCs w:val="22"/>
            </w:rPr>
          </w:pPr>
          <w:hyperlink w:anchor="_Toc65073055" w:history="1">
            <w:r w:rsidR="00362998" w:rsidRPr="000D46DC">
              <w:rPr>
                <w:rStyle w:val="Hyperlink"/>
              </w:rPr>
              <w:t>Conclusion</w:t>
            </w:r>
            <w:r w:rsidR="00362998">
              <w:rPr>
                <w:webHidden/>
              </w:rPr>
              <w:tab/>
            </w:r>
            <w:r w:rsidR="00362998">
              <w:rPr>
                <w:webHidden/>
              </w:rPr>
              <w:fldChar w:fldCharType="begin"/>
            </w:r>
            <w:r w:rsidR="00362998">
              <w:rPr>
                <w:webHidden/>
              </w:rPr>
              <w:instrText xml:space="preserve"> PAGEREF _Toc65073055 \h </w:instrText>
            </w:r>
            <w:r w:rsidR="00362998">
              <w:rPr>
                <w:webHidden/>
              </w:rPr>
            </w:r>
            <w:r w:rsidR="00362998">
              <w:rPr>
                <w:webHidden/>
              </w:rPr>
              <w:fldChar w:fldCharType="separate"/>
            </w:r>
            <w:r w:rsidR="00362998">
              <w:rPr>
                <w:webHidden/>
              </w:rPr>
              <w:t>9</w:t>
            </w:r>
            <w:r w:rsidR="00362998">
              <w:rPr>
                <w:webHidden/>
              </w:rPr>
              <w:fldChar w:fldCharType="end"/>
            </w:r>
          </w:hyperlink>
        </w:p>
        <w:p w14:paraId="23A6DD46" w14:textId="2277F1F1" w:rsidR="00362998" w:rsidRDefault="004B69BD" w:rsidP="00362998">
          <w:pPr>
            <w:pStyle w:val="Cuprins1"/>
            <w:rPr>
              <w:rFonts w:asciiTheme="minorHAnsi" w:eastAsiaTheme="minorEastAsia" w:hAnsiTheme="minorHAnsi" w:cstheme="minorBidi"/>
              <w:sz w:val="22"/>
              <w:szCs w:val="22"/>
            </w:rPr>
          </w:pPr>
          <w:hyperlink w:anchor="_Toc65073056" w:history="1">
            <w:r w:rsidR="00362998" w:rsidRPr="000D46DC">
              <w:rPr>
                <w:rStyle w:val="Hyperlink"/>
              </w:rPr>
              <w:t>References:</w:t>
            </w:r>
            <w:r w:rsidR="00362998">
              <w:rPr>
                <w:webHidden/>
              </w:rPr>
              <w:tab/>
            </w:r>
            <w:r w:rsidR="00362998">
              <w:rPr>
                <w:webHidden/>
              </w:rPr>
              <w:fldChar w:fldCharType="begin"/>
            </w:r>
            <w:r w:rsidR="00362998">
              <w:rPr>
                <w:webHidden/>
              </w:rPr>
              <w:instrText xml:space="preserve"> PAGEREF _Toc65073056 \h </w:instrText>
            </w:r>
            <w:r w:rsidR="00362998">
              <w:rPr>
                <w:webHidden/>
              </w:rPr>
            </w:r>
            <w:r w:rsidR="00362998">
              <w:rPr>
                <w:webHidden/>
              </w:rPr>
              <w:fldChar w:fldCharType="separate"/>
            </w:r>
            <w:r w:rsidR="00362998">
              <w:rPr>
                <w:webHidden/>
              </w:rPr>
              <w:t>10</w:t>
            </w:r>
            <w:r w:rsidR="00362998">
              <w:rPr>
                <w:webHidden/>
              </w:rPr>
              <w:fldChar w:fldCharType="end"/>
            </w:r>
          </w:hyperlink>
        </w:p>
        <w:p w14:paraId="63E87DA5" w14:textId="5AC13D05" w:rsidR="00362998" w:rsidRDefault="00362998">
          <w:r>
            <w:rPr>
              <w:b/>
              <w:bCs/>
              <w:lang w:val="ro-RO"/>
            </w:rPr>
            <w:fldChar w:fldCharType="end"/>
          </w:r>
        </w:p>
      </w:sdtContent>
    </w:sdt>
    <w:p w14:paraId="0C1A71A4" w14:textId="6D865CBE" w:rsidR="00362998" w:rsidRDefault="00362998" w:rsidP="00C21A12">
      <w:pPr>
        <w:spacing w:line="276" w:lineRule="auto"/>
        <w:jc w:val="center"/>
      </w:pPr>
    </w:p>
    <w:p w14:paraId="56A0DFC1" w14:textId="74B4DD54" w:rsidR="00362998" w:rsidRDefault="00362998" w:rsidP="00C21A12">
      <w:pPr>
        <w:spacing w:line="276" w:lineRule="auto"/>
        <w:jc w:val="center"/>
      </w:pPr>
    </w:p>
    <w:p w14:paraId="599BE722" w14:textId="4CFEFADD" w:rsidR="00362998" w:rsidRDefault="00362998" w:rsidP="00C21A12">
      <w:pPr>
        <w:spacing w:line="276" w:lineRule="auto"/>
        <w:jc w:val="center"/>
      </w:pPr>
    </w:p>
    <w:p w14:paraId="6CEABF42" w14:textId="04B8320E" w:rsidR="00362998" w:rsidRDefault="00362998" w:rsidP="00C21A12">
      <w:pPr>
        <w:spacing w:line="276" w:lineRule="auto"/>
        <w:jc w:val="center"/>
      </w:pPr>
    </w:p>
    <w:p w14:paraId="2964E5EE" w14:textId="1ED5A0B2" w:rsidR="00362998" w:rsidRDefault="00362998" w:rsidP="00C21A12">
      <w:pPr>
        <w:spacing w:line="276" w:lineRule="auto"/>
        <w:jc w:val="center"/>
      </w:pPr>
    </w:p>
    <w:p w14:paraId="0482A037" w14:textId="2248FF67" w:rsidR="00362998" w:rsidRDefault="00362998" w:rsidP="00C21A12">
      <w:pPr>
        <w:spacing w:line="276" w:lineRule="auto"/>
        <w:jc w:val="center"/>
      </w:pPr>
    </w:p>
    <w:p w14:paraId="657AC657" w14:textId="3217F317" w:rsidR="00362998" w:rsidRDefault="00362998" w:rsidP="00C21A12">
      <w:pPr>
        <w:spacing w:line="276" w:lineRule="auto"/>
        <w:jc w:val="center"/>
      </w:pPr>
    </w:p>
    <w:p w14:paraId="5BD57A04" w14:textId="27B6E24B" w:rsidR="00362998" w:rsidRDefault="00362998" w:rsidP="00C21A12">
      <w:pPr>
        <w:spacing w:line="276" w:lineRule="auto"/>
        <w:jc w:val="center"/>
      </w:pPr>
    </w:p>
    <w:p w14:paraId="2E140DDF" w14:textId="5264E772" w:rsidR="00362998" w:rsidRDefault="00362998" w:rsidP="00C21A12">
      <w:pPr>
        <w:spacing w:line="276" w:lineRule="auto"/>
        <w:jc w:val="center"/>
      </w:pPr>
    </w:p>
    <w:p w14:paraId="040FEC8A" w14:textId="71F221BA" w:rsidR="00362998" w:rsidRDefault="00362998" w:rsidP="00C21A12">
      <w:pPr>
        <w:spacing w:line="276" w:lineRule="auto"/>
        <w:jc w:val="center"/>
      </w:pPr>
    </w:p>
    <w:p w14:paraId="7104D43A" w14:textId="614EB86B" w:rsidR="00362998" w:rsidRDefault="00362998" w:rsidP="00C21A12">
      <w:pPr>
        <w:spacing w:line="276" w:lineRule="auto"/>
        <w:jc w:val="center"/>
      </w:pPr>
    </w:p>
    <w:p w14:paraId="2405CABF" w14:textId="0D3FCE1E" w:rsidR="00362998" w:rsidRDefault="00362998" w:rsidP="00C21A12">
      <w:pPr>
        <w:spacing w:line="276" w:lineRule="auto"/>
        <w:jc w:val="center"/>
      </w:pPr>
    </w:p>
    <w:p w14:paraId="63D3085F" w14:textId="31F51C8C" w:rsidR="00362998" w:rsidRDefault="00362998" w:rsidP="00C21A12">
      <w:pPr>
        <w:spacing w:line="276" w:lineRule="auto"/>
        <w:jc w:val="center"/>
      </w:pPr>
    </w:p>
    <w:p w14:paraId="23550040" w14:textId="0EF7657A" w:rsidR="00362998" w:rsidRDefault="00362998" w:rsidP="00C21A12">
      <w:pPr>
        <w:spacing w:line="276" w:lineRule="auto"/>
        <w:jc w:val="center"/>
      </w:pPr>
    </w:p>
    <w:p w14:paraId="164B499F" w14:textId="77777777" w:rsidR="00362998" w:rsidRDefault="00362998" w:rsidP="0072432D">
      <w:pPr>
        <w:pStyle w:val="Titlu1"/>
        <w:rPr>
          <w:b w:val="0"/>
          <w:i/>
        </w:rPr>
      </w:pPr>
    </w:p>
    <w:p w14:paraId="6A190F48" w14:textId="1D81C410" w:rsidR="00DE0C82" w:rsidRPr="0072432D" w:rsidRDefault="00DE0C82" w:rsidP="0072432D">
      <w:pPr>
        <w:pStyle w:val="Titlu1"/>
        <w:rPr>
          <w:i/>
        </w:rPr>
      </w:pPr>
      <w:bookmarkStart w:id="0" w:name="_Toc65073043"/>
      <w:r w:rsidRPr="0072432D">
        <w:lastRenderedPageBreak/>
        <w:t>Introductio</w:t>
      </w:r>
      <w:r w:rsidR="0079470C" w:rsidRPr="0072432D">
        <w:t>n</w:t>
      </w:r>
      <w:bookmarkEnd w:id="0"/>
    </w:p>
    <w:p w14:paraId="5E6C302B" w14:textId="09AFEC4C" w:rsidR="00DE0C82" w:rsidRDefault="00DE0C82" w:rsidP="00DE0C82">
      <w:pPr>
        <w:spacing w:line="480" w:lineRule="auto"/>
        <w:ind w:firstLine="720"/>
        <w:jc w:val="both"/>
        <w:rPr>
          <w:color w:val="000000" w:themeColor="text1"/>
          <w:lang w:val="en-GB"/>
        </w:rPr>
      </w:pPr>
      <w:r w:rsidRPr="00C8051A">
        <w:rPr>
          <w:color w:val="000000" w:themeColor="text1"/>
          <w:lang w:val="en-GB"/>
        </w:rPr>
        <w:t>Uber i</w:t>
      </w:r>
      <w:r w:rsidR="00821595">
        <w:rPr>
          <w:color w:val="000000" w:themeColor="text1"/>
          <w:lang w:val="en-GB"/>
        </w:rPr>
        <w:t>s</w:t>
      </w:r>
      <w:r w:rsidRPr="00C8051A">
        <w:rPr>
          <w:color w:val="000000" w:themeColor="text1"/>
          <w:lang w:val="en-GB"/>
        </w:rPr>
        <w:t xml:space="preserve"> an organization best known for its network that accepts passengers and has reformed the taxi market for app-using users. Uber also provides services such as ridesharing and delivering food, and is seeking to diversify into over-enterprises, such as independent vehicle growth. Despite its rapid growth, it has struggled with the </w:t>
      </w:r>
      <w:r w:rsidR="001370C1" w:rsidRPr="00C8051A">
        <w:rPr>
          <w:color w:val="000000" w:themeColor="text1"/>
          <w:lang w:val="en-GB"/>
        </w:rPr>
        <w:t>capability</w:t>
      </w:r>
      <w:r w:rsidRPr="00C8051A">
        <w:rPr>
          <w:color w:val="000000" w:themeColor="text1"/>
          <w:lang w:val="en-GB"/>
        </w:rPr>
        <w:t xml:space="preserve"> of its business model since its first round of substantial funding back in late 2010. According to </w:t>
      </w:r>
      <w:r w:rsidRPr="00C8051A">
        <w:rPr>
          <w:color w:val="000000" w:themeColor="text1"/>
          <w:lang w:val="en-GB"/>
        </w:rPr>
        <w:fldChar w:fldCharType="begin"/>
      </w:r>
      <w:r w:rsidRPr="00C8051A">
        <w:rPr>
          <w:color w:val="000000" w:themeColor="text1"/>
          <w:lang w:val="en-GB"/>
        </w:rPr>
        <w:instrText xml:space="preserve"> ADDIN ZOTERO_ITEM CSL_CITATION {"citationID":"dVFRDrPT","properties":{"formattedCitation":"(El Manouar and El Hilali, 2020)","plainCitation":"(El Manouar and El Hilali, 2020)","dontUpdate":true,"noteIndex":0},"citationItems":[{"id":"MhCqGIJ8/kmtqANlJ","uris":["http://zotero.org/users/local/38gQigYb/items/5RDHR5FI"],"uri":["http://zotero.org/users/local/38gQigYb/items/5RDHR5FI"],"itemData":{"id":83,"type":"chapter","container-title":"ICT for an Inclusive World","page":"67-74","publisher":"Springer","title":"Creating shared value through information technologies","author":[{"family":"El Manouar","given":"Abdellah"},{"family":"El Hilali","given":"Wail"}],"issued":{"date-parts":[["2020"]]}}}],"schema":"https://github.com/citation-style-language/schema/raw/master/csl-citation.json"} </w:instrText>
      </w:r>
      <w:r w:rsidRPr="00C8051A">
        <w:rPr>
          <w:color w:val="000000" w:themeColor="text1"/>
          <w:lang w:val="en-GB"/>
        </w:rPr>
        <w:fldChar w:fldCharType="separate"/>
      </w:r>
      <w:r w:rsidRPr="00C8051A">
        <w:rPr>
          <w:lang w:val="en-GB"/>
        </w:rPr>
        <w:t>El Manouar and El Hilali (2020)</w:t>
      </w:r>
      <w:r w:rsidRPr="00C8051A">
        <w:rPr>
          <w:color w:val="000000" w:themeColor="text1"/>
          <w:lang w:val="en-GB"/>
        </w:rPr>
        <w:fldChar w:fldCharType="end"/>
      </w:r>
      <w:r w:rsidRPr="00C8051A">
        <w:rPr>
          <w:color w:val="000000" w:themeColor="text1"/>
          <w:lang w:val="en-GB"/>
        </w:rPr>
        <w:t xml:space="preserve">, Uber bid $45 per share since going public in May 2019, but the share price has fallen quickly in recent months, currently floating well above $30. This statement suggests the rapid decline in the share price of UBER within less than one year. In comparison, Uber posted net losses reaching $5.1 billion in the second financial year, far higher than the net loss analysts predicted of $3.4 billion </w:t>
      </w:r>
      <w:r w:rsidRPr="00C8051A">
        <w:rPr>
          <w:color w:val="000000" w:themeColor="text1"/>
          <w:lang w:val="en-GB"/>
        </w:rPr>
        <w:fldChar w:fldCharType="begin"/>
      </w:r>
      <w:r w:rsidRPr="00C8051A">
        <w:rPr>
          <w:color w:val="000000" w:themeColor="text1"/>
          <w:lang w:val="en-GB"/>
        </w:rPr>
        <w:instrText xml:space="preserve"> ADDIN ZOTERO_ITEM CSL_CITATION {"citationID":"xFK0DxJ0","properties":{"formattedCitation":"(Muller, 2020)","plainCitation":"(Muller, 2020)","noteIndex":0},"citationItems":[{"id":"MhCqGIJ8/WIhIpHwC","uris":["http://zotero.org/users/local/38gQigYb/items/43YUQJY8"],"uri":["http://zotero.org/users/local/38gQigYb/items/43YUQJY8"],"itemData":{"id":84,"type":"article-journal","container-title":"International Journal of Research in Marketing","issue":"1","note":"ISBN: 0167-8116\npublisher: Elsevier","page":"43-55","title":"Delimiting disruption: Why Uber is disruptive, but Airbnb is not","volume":"37","author":[{"family":"Muller","given":"Eitan"}],"issued":{"date-parts":[["2020"]]}}}],"schema":"https://github.com/citation-style-language/schema/raw/master/csl-citation.json"} </w:instrText>
      </w:r>
      <w:r w:rsidRPr="00C8051A">
        <w:rPr>
          <w:color w:val="000000" w:themeColor="text1"/>
          <w:lang w:val="en-GB"/>
        </w:rPr>
        <w:fldChar w:fldCharType="separate"/>
      </w:r>
      <w:r w:rsidRPr="00C8051A">
        <w:rPr>
          <w:lang w:val="en-GB"/>
        </w:rPr>
        <w:t>(Muller, 2020)</w:t>
      </w:r>
      <w:r w:rsidRPr="00C8051A">
        <w:rPr>
          <w:color w:val="000000" w:themeColor="text1"/>
          <w:lang w:val="en-GB"/>
        </w:rPr>
        <w:fldChar w:fldCharType="end"/>
      </w:r>
      <w:r w:rsidRPr="00C8051A">
        <w:rPr>
          <w:color w:val="000000" w:themeColor="text1"/>
          <w:lang w:val="en-GB"/>
        </w:rPr>
        <w:t xml:space="preserve">. Uber is explaining itself as the </w:t>
      </w:r>
      <w:r w:rsidR="005643DB">
        <w:rPr>
          <w:color w:val="000000" w:themeColor="text1"/>
          <w:lang w:val="en-GB"/>
        </w:rPr>
        <w:t>"</w:t>
      </w:r>
      <w:r w:rsidRPr="00C8051A">
        <w:rPr>
          <w:color w:val="000000" w:themeColor="text1"/>
          <w:lang w:val="en-GB"/>
        </w:rPr>
        <w:t>next Amazon</w:t>
      </w:r>
      <w:r w:rsidR="005643DB">
        <w:rPr>
          <w:color w:val="000000" w:themeColor="text1"/>
          <w:lang w:val="en-GB"/>
        </w:rPr>
        <w:t>"</w:t>
      </w:r>
      <w:r w:rsidRPr="00C8051A">
        <w:rPr>
          <w:color w:val="000000" w:themeColor="text1"/>
          <w:lang w:val="en-GB"/>
        </w:rPr>
        <w:t xml:space="preserve"> to excuse the ongoing reduction of its cash reserves for acquisitions and heavy losses. Uber has some big competition in its market, unlike Amazon such as Lyft, Didi, and Ola cabs. However, the main problem that is being faced by the UBER in recent times is the protest from its condition due to the low salary packages offered b</w:t>
      </w:r>
      <w:r w:rsidR="00EE6FA4">
        <w:rPr>
          <w:color w:val="000000" w:themeColor="text1"/>
          <w:lang w:val="en-GB"/>
        </w:rPr>
        <w:t xml:space="preserve">y </w:t>
      </w:r>
      <w:r w:rsidRPr="00C8051A">
        <w:rPr>
          <w:color w:val="000000" w:themeColor="text1"/>
          <w:lang w:val="en-GB"/>
        </w:rPr>
        <w:t xml:space="preserve">the company. </w:t>
      </w:r>
    </w:p>
    <w:p w14:paraId="3D08D1D0" w14:textId="77777777" w:rsidR="0072432D" w:rsidRPr="00C8051A" w:rsidRDefault="0072432D" w:rsidP="00DE0C82">
      <w:pPr>
        <w:spacing w:line="480" w:lineRule="auto"/>
        <w:ind w:firstLine="720"/>
        <w:jc w:val="both"/>
        <w:rPr>
          <w:color w:val="000000" w:themeColor="text1"/>
          <w:lang w:val="en-GB"/>
        </w:rPr>
      </w:pPr>
    </w:p>
    <w:p w14:paraId="7780DADA" w14:textId="77777777" w:rsidR="00DE0C82" w:rsidRPr="00DE0C82" w:rsidRDefault="00DE0C82" w:rsidP="00DE0C82">
      <w:pPr>
        <w:pStyle w:val="Titlu1"/>
        <w:jc w:val="both"/>
        <w:rPr>
          <w:i/>
        </w:rPr>
      </w:pPr>
      <w:bookmarkStart w:id="1" w:name="_Toc65073044"/>
      <w:r w:rsidRPr="00DE0C82">
        <w:t>Nature of the problem</w:t>
      </w:r>
      <w:bookmarkEnd w:id="1"/>
    </w:p>
    <w:p w14:paraId="2558D95A" w14:textId="37533795" w:rsidR="00DE0C82" w:rsidRDefault="00DE0C82" w:rsidP="00DE0C82">
      <w:pPr>
        <w:spacing w:line="480" w:lineRule="auto"/>
        <w:jc w:val="both"/>
        <w:rPr>
          <w:lang w:val="en-GB"/>
        </w:rPr>
      </w:pPr>
      <w:r w:rsidRPr="00C8051A">
        <w:rPr>
          <w:lang w:val="en-GB"/>
        </w:rPr>
        <w:tab/>
        <w:t xml:space="preserve">The nature of the problem which is face by UBER company and their employees is socio-economic. The problem can be identified as socio-economic from the financial times’ interview conducted by a full-time UBER driver in a protest, which states that a 73-year-old man named Vernon couldn't afford to look after his dying mother due to low salary packages from UBER company </w:t>
      </w:r>
      <w:r w:rsidRPr="00C8051A">
        <w:rPr>
          <w:lang w:val="en-GB"/>
        </w:rPr>
        <w:fldChar w:fldCharType="begin"/>
      </w:r>
      <w:r w:rsidRPr="00C8051A">
        <w:rPr>
          <w:lang w:val="en-GB"/>
        </w:rPr>
        <w:instrText xml:space="preserve"> ADDIN ZOTERO_ITEM CSL_CITATION {"citationID":"AbQJoaFh","properties":{"formattedCitation":"(Lee, 2020)","plainCitation":"(Lee, 2020)","noteIndex":0},"citationItems":[{"id":"MhCqGIJ8/ilEGsOpa","uris":["http://zotero.org/users/local/38gQigYb/items/3X2Y9K5B"],"uri":["http://zotero.org/users/local/38gQigYb/items/3X2Y9K5B"],"itemData":{"id":85,"type":"webpage","abstract":"As the company faces a critical public vote, CEO Dara Khosrowshahi on cleaning things up and the challenges of a gig economy revolution","language":"en-GB","title":"What next for Uber? Inside the fight for its future","title-short":"What next for Uber?","URL":"https://www.ft.com/content/1bf57b48-0af5-4386-af4c-c2005a4dc3e6","author":[{"family":"Lee","given":"Dave"}],"accessed":{"date-parts":[["2021",2,12]]},"issued":{"date-parts":[["2020",10,28]]}}}],"schema":"https://github.com/citation-style-language/schema/raw/master/csl-citation.json"} </w:instrText>
      </w:r>
      <w:r w:rsidRPr="00C8051A">
        <w:rPr>
          <w:lang w:val="en-GB"/>
        </w:rPr>
        <w:fldChar w:fldCharType="separate"/>
      </w:r>
      <w:r w:rsidRPr="00C8051A">
        <w:rPr>
          <w:lang w:val="en-GB"/>
        </w:rPr>
        <w:t>(Lee, 2020)</w:t>
      </w:r>
      <w:r w:rsidRPr="00C8051A">
        <w:rPr>
          <w:lang w:val="en-GB"/>
        </w:rPr>
        <w:fldChar w:fldCharType="end"/>
      </w:r>
      <w:r w:rsidRPr="00C8051A">
        <w:rPr>
          <w:lang w:val="en-GB"/>
        </w:rPr>
        <w:t xml:space="preserve">. However, the CEO of UBER company, Khosrow Shahi could not manage to see the protest because of his busy schedule, which further heated the already exhausted </w:t>
      </w:r>
      <w:r w:rsidRPr="00C8051A">
        <w:rPr>
          <w:lang w:val="en-GB"/>
        </w:rPr>
        <w:lastRenderedPageBreak/>
        <w:t>employees of UBER</w:t>
      </w:r>
      <w:r w:rsidR="004B7112">
        <w:rPr>
          <w:lang w:val="en-GB"/>
        </w:rPr>
        <w:t xml:space="preserve"> which leaded to poor treatment of employees</w:t>
      </w:r>
      <w:r w:rsidRPr="00C8051A">
        <w:rPr>
          <w:lang w:val="en-GB"/>
        </w:rPr>
        <w:t>.</w:t>
      </w:r>
      <w:r w:rsidR="003C52EB">
        <w:rPr>
          <w:lang w:val="en-GB"/>
        </w:rPr>
        <w:t xml:space="preserve"> </w:t>
      </w:r>
      <w:r w:rsidR="003C52EB" w:rsidRPr="00C8051A">
        <w:rPr>
          <w:lang w:val="en-GB"/>
        </w:rPr>
        <w:t xml:space="preserve">UBER is not paying </w:t>
      </w:r>
      <w:r w:rsidR="0072432D" w:rsidRPr="00C8051A">
        <w:rPr>
          <w:lang w:val="en-GB"/>
        </w:rPr>
        <w:t>enough</w:t>
      </w:r>
      <w:r w:rsidR="003C52EB" w:rsidRPr="00C8051A">
        <w:rPr>
          <w:lang w:val="en-GB"/>
        </w:rPr>
        <w:t xml:space="preserve"> wages to their employees according to the minimum wage policy of a country. This also became the major economic debate about UBER.</w:t>
      </w:r>
      <w:r w:rsidR="003C52EB">
        <w:rPr>
          <w:lang w:val="en-GB"/>
        </w:rPr>
        <w:t xml:space="preserve"> </w:t>
      </w:r>
      <w:r w:rsidRPr="00C8051A">
        <w:rPr>
          <w:lang w:val="en-GB"/>
        </w:rPr>
        <w:t>In Short, the nature of the problem is socio-economic</w:t>
      </w:r>
      <w:r w:rsidR="00872ED0">
        <w:rPr>
          <w:lang w:val="en-GB"/>
        </w:rPr>
        <w:t>.</w:t>
      </w:r>
    </w:p>
    <w:p w14:paraId="0E883064" w14:textId="77777777" w:rsidR="0072432D" w:rsidRPr="00C8051A" w:rsidRDefault="0072432D" w:rsidP="00DE0C82">
      <w:pPr>
        <w:spacing w:line="480" w:lineRule="auto"/>
        <w:jc w:val="both"/>
        <w:rPr>
          <w:lang w:val="en-GB"/>
        </w:rPr>
      </w:pPr>
    </w:p>
    <w:p w14:paraId="5C972AC9" w14:textId="77777777" w:rsidR="00DE0C82" w:rsidRPr="00DE0C82" w:rsidRDefault="00DE0C82" w:rsidP="00DE0C82">
      <w:pPr>
        <w:pStyle w:val="Titlu1"/>
        <w:jc w:val="both"/>
        <w:rPr>
          <w:i/>
        </w:rPr>
      </w:pPr>
      <w:bookmarkStart w:id="2" w:name="_Toc65073045"/>
      <w:r w:rsidRPr="00DE0C82">
        <w:t>Scope of the problem</w:t>
      </w:r>
      <w:bookmarkEnd w:id="2"/>
      <w:r w:rsidRPr="00DE0C82">
        <w:t xml:space="preserve">  </w:t>
      </w:r>
    </w:p>
    <w:p w14:paraId="2E5139BC" w14:textId="339BE30B" w:rsidR="00DE0C82" w:rsidRDefault="00DE0C82" w:rsidP="00DE0C82">
      <w:pPr>
        <w:spacing w:line="480" w:lineRule="auto"/>
        <w:jc w:val="both"/>
        <w:rPr>
          <w:lang w:val="en-GB"/>
        </w:rPr>
      </w:pPr>
      <w:r w:rsidRPr="00C8051A">
        <w:rPr>
          <w:lang w:val="en-GB"/>
        </w:rPr>
        <w:tab/>
        <w:t xml:space="preserve">The scope of the problem is that low wages of the UBER employees or drivers may lead to their frustration and force them to leave UBER company and may join a rival company. According to </w:t>
      </w:r>
      <w:r w:rsidRPr="00C8051A">
        <w:rPr>
          <w:lang w:val="en-GB"/>
        </w:rPr>
        <w:fldChar w:fldCharType="begin"/>
      </w:r>
      <w:r w:rsidRPr="00C8051A">
        <w:rPr>
          <w:lang w:val="en-GB"/>
        </w:rPr>
        <w:instrText xml:space="preserve"> ADDIN ZOTERO_ITEM CSL_CITATION {"citationID":"BVlg5Pz9","properties":{"formattedCitation":"(Rosenblat and Stark, 2016)","plainCitation":"(Rosenblat and Stark, 2016)","dontUpdate":true,"noteIndex":0},"citationItems":[{"id":"MhCqGIJ8/k1tVIq7l","uris":["http://zotero.org/users/local/38gQigYb/items/ZWD7TL43"],"uri":["http://zotero.org/users/local/38gQigYb/items/ZWD7TL43"],"itemData":{"id":87,"type":"article-journal","container-title":"International journal of communication","page":"27","title":"Algorithmic labor and information asymmetries: A case study of Uber’s drivers","volume":"10","author":[{"family":"Rosenblat","given":"Alex"},{"family":"Stark","given":"Luke"}],"issued":{"date-parts":[["2016"]]}}}],"schema":"https://github.com/citation-style-language/schema/raw/master/csl-citation.json"} </w:instrText>
      </w:r>
      <w:r w:rsidRPr="00C8051A">
        <w:rPr>
          <w:lang w:val="en-GB"/>
        </w:rPr>
        <w:fldChar w:fldCharType="separate"/>
      </w:r>
      <w:r w:rsidRPr="00C8051A">
        <w:rPr>
          <w:lang w:val="en-GB"/>
        </w:rPr>
        <w:t>Rosenblat and Stark (2016)</w:t>
      </w:r>
      <w:r w:rsidRPr="00C8051A">
        <w:rPr>
          <w:lang w:val="en-GB"/>
        </w:rPr>
        <w:fldChar w:fldCharType="end"/>
      </w:r>
      <w:r w:rsidRPr="00C8051A">
        <w:rPr>
          <w:lang w:val="en-GB"/>
        </w:rPr>
        <w:t xml:space="preserve">, the class action against Uber for low pay was filed by over 300,000 employees, damaging the reputation of the brand and lowering its </w:t>
      </w:r>
      <w:r w:rsidR="00C87BF9" w:rsidRPr="00C8051A">
        <w:rPr>
          <w:lang w:val="en-GB"/>
        </w:rPr>
        <w:t>capability</w:t>
      </w:r>
      <w:r w:rsidRPr="00C8051A">
        <w:rPr>
          <w:lang w:val="en-GB"/>
        </w:rPr>
        <w:t xml:space="preserve"> by attracting drivers to competing platforms.</w:t>
      </w:r>
      <w:r w:rsidR="004B7112">
        <w:rPr>
          <w:lang w:val="en-GB"/>
        </w:rPr>
        <w:t xml:space="preserve"> Due to low wages, staff have been affected and left UBER.</w:t>
      </w:r>
      <w:r w:rsidRPr="00C8051A">
        <w:rPr>
          <w:lang w:val="en-GB"/>
        </w:rPr>
        <w:t xml:space="preserve"> This</w:t>
      </w:r>
      <w:r w:rsidR="00A671F3">
        <w:rPr>
          <w:lang w:val="en-GB"/>
        </w:rPr>
        <w:t xml:space="preserve"> </w:t>
      </w:r>
      <w:r w:rsidR="00887F74" w:rsidRPr="00C8051A">
        <w:rPr>
          <w:lang w:val="en-GB"/>
        </w:rPr>
        <w:t>suggests</w:t>
      </w:r>
      <w:r w:rsidRPr="00C8051A">
        <w:rPr>
          <w:lang w:val="en-GB"/>
        </w:rPr>
        <w:t xml:space="preserve"> that the scope of the problem can be beneficial to rival companies in that specific region and damaging to the brand name of </w:t>
      </w:r>
      <w:r w:rsidR="00DE1D20" w:rsidRPr="00C8051A">
        <w:rPr>
          <w:lang w:val="en-GB"/>
        </w:rPr>
        <w:t xml:space="preserve">UBER </w:t>
      </w:r>
      <w:r w:rsidR="00DE1D20">
        <w:rPr>
          <w:lang w:val="en-GB"/>
        </w:rPr>
        <w:t>company</w:t>
      </w:r>
      <w:r w:rsidRPr="00C8051A">
        <w:rPr>
          <w:lang w:val="en-GB"/>
        </w:rPr>
        <w:t>.</w:t>
      </w:r>
      <w:r w:rsidR="004B7112">
        <w:rPr>
          <w:lang w:val="en-GB"/>
        </w:rPr>
        <w:t xml:space="preserve"> </w:t>
      </w:r>
      <w:r w:rsidRPr="00C8051A">
        <w:rPr>
          <w:lang w:val="en-GB"/>
        </w:rPr>
        <w:t xml:space="preserve"> This could reduce the revenue as well as the market share value of the UBER company. </w:t>
      </w:r>
    </w:p>
    <w:p w14:paraId="50D98636" w14:textId="5C8BD753" w:rsidR="00E13486" w:rsidRDefault="0072432D" w:rsidP="0072432D">
      <w:pPr>
        <w:spacing w:line="480" w:lineRule="auto"/>
        <w:ind w:firstLine="720"/>
        <w:jc w:val="both"/>
        <w:rPr>
          <w:lang w:val="en-GB"/>
        </w:rPr>
      </w:pPr>
      <w:r>
        <w:rPr>
          <w:lang w:val="en-GB"/>
        </w:rPr>
        <w:t>L</w:t>
      </w:r>
      <w:r w:rsidR="00E13486" w:rsidRPr="00C8051A">
        <w:rPr>
          <w:lang w:val="en-GB"/>
        </w:rPr>
        <w:t>ow wages of employees may lead UBER company to be leg</w:t>
      </w:r>
      <w:r w:rsidR="00DE1D20">
        <w:rPr>
          <w:lang w:val="en-GB"/>
        </w:rPr>
        <w:t>ally</w:t>
      </w:r>
      <w:r w:rsidR="00E13486" w:rsidRPr="00C8051A">
        <w:rPr>
          <w:lang w:val="en-GB"/>
        </w:rPr>
        <w:t xml:space="preserve"> banned by the country and it can also impact bad image on the brand within society. This leads to economic losses for the UBER company. Legal action could also be taken against the company by the government by putting charges or banning the application</w:t>
      </w:r>
      <w:r>
        <w:rPr>
          <w:lang w:val="en-GB"/>
        </w:rPr>
        <w:t>.</w:t>
      </w:r>
    </w:p>
    <w:p w14:paraId="09E14051" w14:textId="77777777" w:rsidR="0072432D" w:rsidRPr="00C8051A" w:rsidRDefault="0072432D" w:rsidP="0072432D">
      <w:pPr>
        <w:spacing w:line="480" w:lineRule="auto"/>
        <w:ind w:firstLine="720"/>
        <w:jc w:val="both"/>
        <w:rPr>
          <w:lang w:val="en-GB"/>
        </w:rPr>
      </w:pPr>
    </w:p>
    <w:p w14:paraId="7D20BD88" w14:textId="77777777" w:rsidR="00DE0C82" w:rsidRPr="00DE0C82" w:rsidRDefault="00DE0C82" w:rsidP="00DE0C82">
      <w:pPr>
        <w:pStyle w:val="Titlu1"/>
        <w:jc w:val="both"/>
        <w:rPr>
          <w:i/>
        </w:rPr>
      </w:pPr>
      <w:bookmarkStart w:id="3" w:name="_Toc65073046"/>
      <w:r w:rsidRPr="00DE0C82">
        <w:t>Impact of the problem</w:t>
      </w:r>
      <w:bookmarkEnd w:id="3"/>
    </w:p>
    <w:p w14:paraId="6C13FB3F" w14:textId="59344B43" w:rsidR="00DE0C82" w:rsidRPr="00C8051A" w:rsidRDefault="00DE0C82" w:rsidP="00DE0C82">
      <w:pPr>
        <w:spacing w:line="480" w:lineRule="auto"/>
        <w:jc w:val="both"/>
        <w:rPr>
          <w:lang w:val="en-GB"/>
        </w:rPr>
      </w:pPr>
      <w:r w:rsidRPr="00C8051A">
        <w:rPr>
          <w:lang w:val="en-GB"/>
        </w:rPr>
        <w:tab/>
        <w:t>Depending on the nature of the problem that is socio-economic, the impact of the problem will be based upon the cost and quality of UBER company. When the employees will raise a protest</w:t>
      </w:r>
      <w:r>
        <w:rPr>
          <w:lang w:val="en-GB"/>
        </w:rPr>
        <w:t xml:space="preserve"> </w:t>
      </w:r>
      <w:r w:rsidR="00305050">
        <w:rPr>
          <w:lang w:val="en-GB"/>
        </w:rPr>
        <w:t xml:space="preserve">to </w:t>
      </w:r>
      <w:r w:rsidRPr="00C8051A">
        <w:rPr>
          <w:lang w:val="en-GB"/>
        </w:rPr>
        <w:t xml:space="preserve">the company, it will result in damaging the brand name of UBER and as a result, its user will decrease down. This will further impact the market value of the company and therefore the </w:t>
      </w:r>
      <w:r w:rsidRPr="00C8051A">
        <w:rPr>
          <w:lang w:val="en-GB"/>
        </w:rPr>
        <w:lastRenderedPageBreak/>
        <w:t>company will have to pay a heavy cost in terms of loss as well as the protest from employees will negatively impact the quality of the brand. The protest from employees will also result in a decrease down of its employees or UBER driver, and rival companies may utilize this opportunity to earn profit by gr</w:t>
      </w:r>
      <w:bookmarkStart w:id="4" w:name="_GoBack"/>
      <w:bookmarkEnd w:id="4"/>
      <w:r w:rsidRPr="00C8051A">
        <w:rPr>
          <w:lang w:val="en-GB"/>
        </w:rPr>
        <w:t xml:space="preserve">abbing the customers of UBER company. Uber is simply dealing with driver holding. In less than a year, an impressive 96% of drivers stop driving for the UBER company </w:t>
      </w:r>
      <w:r w:rsidRPr="00C8051A">
        <w:rPr>
          <w:lang w:val="en-GB"/>
        </w:rPr>
        <w:fldChar w:fldCharType="begin"/>
      </w:r>
      <w:r w:rsidRPr="00C8051A">
        <w:rPr>
          <w:lang w:val="en-GB"/>
        </w:rPr>
        <w:instrText xml:space="preserve"> ADDIN ZOTERO_ITEM CSL_CITATION {"citationID":"snZEelcf","properties":{"formattedCitation":"(Rogers, 2015)","plainCitation":"(Rogers, 2015)","noteIndex":0},"citationItems":[{"id":"MhCqGIJ8/o0gf0zsk","uris":["http://zotero.org/users/local/38gQigYb/items/WQKA754J"],"uri":["http://zotero.org/users/local/38gQigYb/items/WQKA754J"],"itemData":{"id":88,"type":"article-journal","container-title":"U. Chi. L. Rev. Dialogue","note":"publisher: HeinOnline","page":"85","title":"The social costs of Uber","volume":"82","author":[{"family":"Rogers","given":"Brishen"}],"issued":{"date-parts":[["2015"]]}}}],"schema":"https://github.com/citation-style-language/schema/raw/master/csl-citation.json"} </w:instrText>
      </w:r>
      <w:r w:rsidRPr="00C8051A">
        <w:rPr>
          <w:lang w:val="en-GB"/>
        </w:rPr>
        <w:fldChar w:fldCharType="separate"/>
      </w:r>
      <w:r w:rsidRPr="00C8051A">
        <w:rPr>
          <w:lang w:val="en-GB"/>
        </w:rPr>
        <w:t>(Rogers, 2015)</w:t>
      </w:r>
      <w:r w:rsidRPr="00C8051A">
        <w:rPr>
          <w:lang w:val="en-GB"/>
        </w:rPr>
        <w:fldChar w:fldCharType="end"/>
      </w:r>
      <w:r w:rsidRPr="00C8051A">
        <w:rPr>
          <w:lang w:val="en-GB"/>
        </w:rPr>
        <w:t xml:space="preserve">. The turnover of employees is outstandingly high given the low costs associated with moving from Uber to a rival company. </w:t>
      </w:r>
    </w:p>
    <w:p w14:paraId="6D11D1BF" w14:textId="54884FB5" w:rsidR="00540287" w:rsidRPr="00DE0C82" w:rsidRDefault="00540287" w:rsidP="00DE0C82">
      <w:pPr>
        <w:jc w:val="both"/>
        <w:rPr>
          <w:b/>
          <w:i/>
        </w:rPr>
      </w:pPr>
    </w:p>
    <w:p w14:paraId="02A83033" w14:textId="4A8F38FB" w:rsidR="00DE0C82" w:rsidRPr="0072432D" w:rsidRDefault="00DE0C82" w:rsidP="00362998">
      <w:pPr>
        <w:pStyle w:val="Titlu1"/>
      </w:pPr>
      <w:bookmarkStart w:id="5" w:name="_Toc65073047"/>
      <w:r w:rsidRPr="0072432D">
        <w:t>Swot Analysis</w:t>
      </w:r>
      <w:bookmarkEnd w:id="5"/>
    </w:p>
    <w:p w14:paraId="7389D1CB" w14:textId="77777777" w:rsidR="004B7112" w:rsidRPr="00DE0C82" w:rsidRDefault="004B7112" w:rsidP="004B7112">
      <w:pPr>
        <w:spacing w:line="480" w:lineRule="auto"/>
        <w:jc w:val="center"/>
        <w:rPr>
          <w:b/>
          <w:lang w:val="en-GB"/>
        </w:rPr>
      </w:pPr>
    </w:p>
    <w:p w14:paraId="4F186C1F" w14:textId="155D5BAA" w:rsidR="006F3A6B" w:rsidRDefault="00DE0C82" w:rsidP="004B7112">
      <w:pPr>
        <w:spacing w:line="480" w:lineRule="auto"/>
        <w:ind w:firstLine="720"/>
        <w:jc w:val="both"/>
        <w:rPr>
          <w:lang w:val="en-GB"/>
        </w:rPr>
      </w:pPr>
      <w:r w:rsidRPr="00C8051A">
        <w:rPr>
          <w:lang w:val="en-GB"/>
        </w:rPr>
        <w:t xml:space="preserve">Uber is a high-tech firm established in the year 2009 and is one of the biggest start-ups which succeeded to have an impact on routine lives. It beautifully integrates the transport business with technology using a ride-sharing mobile application. It was reported as the most rated venture-supported enterprise in 2014. Uber provided its service in over 210 cities in more than 50 Nations by 2014 and was approximately valued at over $41 billion </w:t>
      </w:r>
      <w:r w:rsidRPr="00C8051A">
        <w:rPr>
          <w:lang w:val="en-GB"/>
        </w:rPr>
        <w:fldChar w:fldCharType="begin"/>
      </w:r>
      <w:r w:rsidRPr="00C8051A">
        <w:rPr>
          <w:lang w:val="en-GB"/>
        </w:rPr>
        <w:instrText xml:space="preserve"> ADDIN ZOTERO_ITEM CSL_CITATION {"citationID":"tvNawXdp","properties":{"formattedCitation":"(Cannon and Summers, 2014)","plainCitation":"(Cannon and Summers, 2014)","noteIndex":0},"citationItems":[{"id":"MhCqGIJ8/kNn4Fc4l","uris":["http://zotero.org/users/local/38gQigYb/items/BT9C3Z46"],"uri":["http://zotero.org/users/local/38gQigYb/items/BT9C3Z46"],"itemData":{"id":89,"type":"article-journal","container-title":"Harvard business review","issue":"10","page":"24-28","title":"How Uber and the sharing economy can win over regulators","volume":"13","author":[{"family":"Cannon","given":"Sarah"},{"family":"Summers","given":"Lawrence H."}],"issued":{"date-parts":[["2014"]]}}}],"schema":"https://github.com/citation-style-language/schema/raw/master/csl-citation.json"} </w:instrText>
      </w:r>
      <w:r w:rsidRPr="00C8051A">
        <w:rPr>
          <w:lang w:val="en-GB"/>
        </w:rPr>
        <w:fldChar w:fldCharType="separate"/>
      </w:r>
      <w:r w:rsidRPr="00C8051A">
        <w:rPr>
          <w:lang w:val="en-GB"/>
        </w:rPr>
        <w:t>(Cannon and Summers, 2014)</w:t>
      </w:r>
      <w:r w:rsidRPr="00C8051A">
        <w:rPr>
          <w:lang w:val="en-GB"/>
        </w:rPr>
        <w:fldChar w:fldCharType="end"/>
      </w:r>
      <w:r w:rsidRPr="00C8051A">
        <w:rPr>
          <w:lang w:val="en-GB"/>
        </w:rPr>
        <w:t xml:space="preserve">. However, low wages to its employees and the recent coronavirus pandemic badly affected the reputation of the company and resulted in the decline of UBER customers. </w:t>
      </w:r>
    </w:p>
    <w:p w14:paraId="087724BC" w14:textId="29C2CC85" w:rsidR="004B7112" w:rsidRPr="0072432D" w:rsidRDefault="00CC2B58" w:rsidP="00DE0C82">
      <w:pPr>
        <w:spacing w:line="480" w:lineRule="auto"/>
        <w:jc w:val="both"/>
        <w:rPr>
          <w:lang w:val="en-GB"/>
        </w:rPr>
      </w:pPr>
      <w:r>
        <w:rPr>
          <w:lang w:val="en-GB"/>
        </w:rPr>
        <w:tab/>
      </w:r>
      <w:r w:rsidRPr="00C8051A">
        <w:rPr>
          <w:lang w:val="en-GB"/>
        </w:rPr>
        <w:t xml:space="preserve">The raising protests from the drivers of UBER company have opened the path rival companies and many exhausted employees of UBER are moving towards other companies. This resulted in a decrease in the brand image as well as the worth of the company in terms of market value. Meanwhile, the coronavirus pandemic badly affected the company and in such a situation the company cannot increase the wages of their employees when already the company is going in loss. So, the protest of employees in coronavirus pandemic became one of the major reasons for the decline in UBER. </w:t>
      </w:r>
    </w:p>
    <w:p w14:paraId="421444C0" w14:textId="216D1BED" w:rsidR="006F3A6B" w:rsidRPr="00362998" w:rsidRDefault="004B7112" w:rsidP="00362998">
      <w:pPr>
        <w:pStyle w:val="Titlu2"/>
        <w:rPr>
          <w:rFonts w:ascii="Times New Roman" w:hAnsi="Times New Roman" w:cs="Times New Roman"/>
          <w:color w:val="000000" w:themeColor="text1"/>
          <w:sz w:val="24"/>
          <w:szCs w:val="24"/>
        </w:rPr>
      </w:pPr>
      <w:bookmarkStart w:id="6" w:name="_Toc65073048"/>
      <w:r w:rsidRPr="00362998">
        <w:rPr>
          <w:rFonts w:ascii="Times New Roman" w:hAnsi="Times New Roman" w:cs="Times New Roman"/>
          <w:color w:val="000000" w:themeColor="text1"/>
          <w:sz w:val="24"/>
          <w:szCs w:val="24"/>
        </w:rPr>
        <w:lastRenderedPageBreak/>
        <w:t>Appendices</w:t>
      </w:r>
      <w:bookmarkEnd w:id="6"/>
    </w:p>
    <w:p w14:paraId="71D504EC" w14:textId="77777777" w:rsidR="0072432D" w:rsidRPr="004B7112" w:rsidRDefault="0072432D" w:rsidP="00DE0C82">
      <w:pPr>
        <w:spacing w:line="480" w:lineRule="auto"/>
        <w:jc w:val="both"/>
        <w:rPr>
          <w:b/>
          <w:lang w:val="en-GB"/>
        </w:rPr>
      </w:pPr>
    </w:p>
    <w:tbl>
      <w:tblPr>
        <w:tblStyle w:val="Tabelgril"/>
        <w:tblW w:w="0" w:type="auto"/>
        <w:tblLook w:val="04A0" w:firstRow="1" w:lastRow="0" w:firstColumn="1" w:lastColumn="0" w:noHBand="0" w:noVBand="1"/>
      </w:tblPr>
      <w:tblGrid>
        <w:gridCol w:w="4675"/>
        <w:gridCol w:w="4675"/>
      </w:tblGrid>
      <w:tr w:rsidR="006F3A6B" w14:paraId="7FEDFF17" w14:textId="77777777" w:rsidTr="006F3A6B">
        <w:tc>
          <w:tcPr>
            <w:tcW w:w="4675" w:type="dxa"/>
          </w:tcPr>
          <w:p w14:paraId="7820E820" w14:textId="77777777" w:rsidR="006F3A6B" w:rsidRDefault="006F3A6B" w:rsidP="006F3A6B">
            <w:pPr>
              <w:spacing w:line="480" w:lineRule="auto"/>
              <w:jc w:val="center"/>
              <w:rPr>
                <w:b/>
                <w:lang w:val="en-GB"/>
              </w:rPr>
            </w:pPr>
            <w:r w:rsidRPr="006F3A6B">
              <w:rPr>
                <w:b/>
                <w:lang w:val="en-GB"/>
              </w:rPr>
              <w:t>STRENGTHS</w:t>
            </w:r>
          </w:p>
          <w:p w14:paraId="721378FA" w14:textId="77777777" w:rsidR="006F3A6B" w:rsidRPr="006F3A6B" w:rsidRDefault="006F3A6B" w:rsidP="006F3A6B">
            <w:pPr>
              <w:pStyle w:val="Listparagraf"/>
              <w:numPr>
                <w:ilvl w:val="0"/>
                <w:numId w:val="5"/>
              </w:numPr>
              <w:spacing w:line="360" w:lineRule="auto"/>
              <w:rPr>
                <w:b/>
                <w:lang w:val="en-GB"/>
              </w:rPr>
            </w:pPr>
            <w:r>
              <w:rPr>
                <w:lang w:val="en-GB"/>
              </w:rPr>
              <w:t xml:space="preserve">Brand image and </w:t>
            </w:r>
            <w:r w:rsidRPr="00C8051A">
              <w:rPr>
                <w:lang w:val="en-GB"/>
              </w:rPr>
              <w:t>lower prices than any other rival company present in the market</w:t>
            </w:r>
          </w:p>
          <w:p w14:paraId="2E8581E1" w14:textId="77777777" w:rsidR="006F3A6B" w:rsidRPr="006F3A6B" w:rsidRDefault="006F3A6B" w:rsidP="006F3A6B">
            <w:pPr>
              <w:pStyle w:val="Listparagraf"/>
              <w:numPr>
                <w:ilvl w:val="0"/>
                <w:numId w:val="5"/>
              </w:numPr>
              <w:spacing w:line="360" w:lineRule="auto"/>
              <w:rPr>
                <w:b/>
                <w:lang w:val="en-GB"/>
              </w:rPr>
            </w:pPr>
            <w:r w:rsidRPr="00C8051A">
              <w:rPr>
                <w:lang w:val="en-GB"/>
              </w:rPr>
              <w:t>UBER provided even luxurious services at lower prices</w:t>
            </w:r>
          </w:p>
          <w:p w14:paraId="093F35F2" w14:textId="77777777" w:rsidR="006F3A6B" w:rsidRPr="006F3A6B" w:rsidRDefault="006F3A6B" w:rsidP="006F3A6B">
            <w:pPr>
              <w:pStyle w:val="Listparagraf"/>
              <w:numPr>
                <w:ilvl w:val="0"/>
                <w:numId w:val="5"/>
              </w:numPr>
              <w:spacing w:line="360" w:lineRule="auto"/>
              <w:rPr>
                <w:b/>
                <w:lang w:val="en-GB"/>
              </w:rPr>
            </w:pPr>
            <w:r w:rsidRPr="00C8051A">
              <w:rPr>
                <w:lang w:val="en-GB"/>
              </w:rPr>
              <w:t>Uber passengers finally can rate their driver and the trip</w:t>
            </w:r>
          </w:p>
          <w:p w14:paraId="2182A350" w14:textId="59054354" w:rsidR="006F3A6B" w:rsidRPr="006F3A6B" w:rsidRDefault="006F3A6B" w:rsidP="006F3A6B">
            <w:pPr>
              <w:pStyle w:val="Listparagraf"/>
              <w:numPr>
                <w:ilvl w:val="0"/>
                <w:numId w:val="5"/>
              </w:numPr>
              <w:spacing w:line="360" w:lineRule="auto"/>
              <w:rPr>
                <w:b/>
                <w:lang w:val="en-GB"/>
              </w:rPr>
            </w:pPr>
            <w:r w:rsidRPr="00C8051A">
              <w:rPr>
                <w:lang w:val="en-GB"/>
              </w:rPr>
              <w:t>Uber is highly reliable on the connectivity of internet services</w:t>
            </w:r>
          </w:p>
        </w:tc>
        <w:tc>
          <w:tcPr>
            <w:tcW w:w="4675" w:type="dxa"/>
          </w:tcPr>
          <w:p w14:paraId="162051AB" w14:textId="77777777" w:rsidR="006F3A6B" w:rsidRDefault="006F3A6B" w:rsidP="006F3A6B">
            <w:pPr>
              <w:spacing w:line="480" w:lineRule="auto"/>
              <w:jc w:val="center"/>
              <w:rPr>
                <w:b/>
                <w:lang w:val="en-GB"/>
              </w:rPr>
            </w:pPr>
            <w:r w:rsidRPr="006F3A6B">
              <w:rPr>
                <w:b/>
                <w:lang w:val="en-GB"/>
              </w:rPr>
              <w:t>WEAKNESSES</w:t>
            </w:r>
          </w:p>
          <w:p w14:paraId="75FD59D3" w14:textId="4D826836" w:rsidR="006F3A6B" w:rsidRPr="006F3A6B" w:rsidRDefault="006F3A6B" w:rsidP="006F3A6B">
            <w:pPr>
              <w:pStyle w:val="Listparagraf"/>
              <w:numPr>
                <w:ilvl w:val="0"/>
                <w:numId w:val="6"/>
              </w:numPr>
              <w:spacing w:line="360" w:lineRule="auto"/>
              <w:rPr>
                <w:b/>
                <w:lang w:val="en-GB"/>
              </w:rPr>
            </w:pPr>
            <w:r w:rsidRPr="00C8051A">
              <w:rPr>
                <w:lang w:val="en-GB"/>
              </w:rPr>
              <w:t>Drivers are not happy with the low wages and bonuses offered by the company</w:t>
            </w:r>
            <w:r>
              <w:rPr>
                <w:lang w:val="en-GB"/>
              </w:rPr>
              <w:t xml:space="preserve"> and, the company</w:t>
            </w:r>
            <w:r w:rsidRPr="00C8051A">
              <w:rPr>
                <w:lang w:val="en-GB"/>
              </w:rPr>
              <w:t xml:space="preserve"> does not provide them with any compensation</w:t>
            </w:r>
          </w:p>
          <w:p w14:paraId="1399C72D" w14:textId="77777777" w:rsidR="006F3A6B" w:rsidRPr="006F3A6B" w:rsidRDefault="006F3A6B" w:rsidP="006F3A6B">
            <w:pPr>
              <w:pStyle w:val="Listparagraf"/>
              <w:numPr>
                <w:ilvl w:val="0"/>
                <w:numId w:val="6"/>
              </w:numPr>
              <w:spacing w:line="360" w:lineRule="auto"/>
              <w:rPr>
                <w:b/>
                <w:lang w:val="en-GB"/>
              </w:rPr>
            </w:pPr>
            <w:r w:rsidRPr="00C8051A">
              <w:rPr>
                <w:lang w:val="en-GB"/>
              </w:rPr>
              <w:t>Several drivers have been convicted of violence and threats</w:t>
            </w:r>
          </w:p>
          <w:p w14:paraId="2BC000DE" w14:textId="350ECB4B" w:rsidR="006F3A6B" w:rsidRPr="006F3A6B" w:rsidRDefault="006F3A6B" w:rsidP="006F3A6B">
            <w:pPr>
              <w:pStyle w:val="Listparagraf"/>
              <w:numPr>
                <w:ilvl w:val="0"/>
                <w:numId w:val="6"/>
              </w:numPr>
              <w:spacing w:line="360" w:lineRule="auto"/>
              <w:rPr>
                <w:b/>
                <w:lang w:val="en-GB"/>
              </w:rPr>
            </w:pPr>
            <w:r>
              <w:rPr>
                <w:lang w:val="en-GB"/>
              </w:rPr>
              <w:t>A</w:t>
            </w:r>
            <w:r w:rsidRPr="00C8051A">
              <w:rPr>
                <w:lang w:val="en-GB"/>
              </w:rPr>
              <w:t xml:space="preserve"> scandal hits the media, the reputation of the company is damaged</w:t>
            </w:r>
          </w:p>
        </w:tc>
      </w:tr>
      <w:tr w:rsidR="006F3A6B" w14:paraId="74C816F3" w14:textId="77777777" w:rsidTr="006F3A6B">
        <w:tc>
          <w:tcPr>
            <w:tcW w:w="4675" w:type="dxa"/>
          </w:tcPr>
          <w:p w14:paraId="0FD12650" w14:textId="77777777" w:rsidR="006F3A6B" w:rsidRDefault="006F3A6B" w:rsidP="00CC2B58">
            <w:pPr>
              <w:spacing w:line="360" w:lineRule="auto"/>
              <w:jc w:val="center"/>
              <w:rPr>
                <w:b/>
                <w:lang w:val="en-GB"/>
              </w:rPr>
            </w:pPr>
            <w:r w:rsidRPr="006F3A6B">
              <w:rPr>
                <w:b/>
                <w:lang w:val="en-GB"/>
              </w:rPr>
              <w:t>OPPORTUNITIES</w:t>
            </w:r>
          </w:p>
          <w:p w14:paraId="65549D94" w14:textId="77777777" w:rsidR="00CC2B58" w:rsidRPr="00CC2B58" w:rsidRDefault="00CC2B58" w:rsidP="00CC2B58">
            <w:pPr>
              <w:pStyle w:val="Listparagraf"/>
              <w:numPr>
                <w:ilvl w:val="0"/>
                <w:numId w:val="7"/>
              </w:numPr>
              <w:spacing w:line="360" w:lineRule="auto"/>
              <w:rPr>
                <w:b/>
                <w:lang w:val="en-GB"/>
              </w:rPr>
            </w:pPr>
            <w:r w:rsidRPr="00C8051A">
              <w:rPr>
                <w:lang w:val="en-GB"/>
              </w:rPr>
              <w:t>Uber can extend into developing economies, such as South Asia and African countries due to low rates and market availability</w:t>
            </w:r>
          </w:p>
          <w:p w14:paraId="68600944" w14:textId="18E94063" w:rsidR="00CC2B58" w:rsidRPr="00CC2B58" w:rsidRDefault="00CC2B58" w:rsidP="00CC2B58">
            <w:pPr>
              <w:pStyle w:val="Listparagraf"/>
              <w:numPr>
                <w:ilvl w:val="0"/>
                <w:numId w:val="7"/>
              </w:numPr>
              <w:spacing w:line="360" w:lineRule="auto"/>
              <w:rPr>
                <w:b/>
                <w:lang w:val="en-GB"/>
              </w:rPr>
            </w:pPr>
            <w:r>
              <w:rPr>
                <w:lang w:val="en-GB"/>
              </w:rPr>
              <w:t>Uber o</w:t>
            </w:r>
            <w:r w:rsidRPr="00C8051A">
              <w:rPr>
                <w:lang w:val="en-GB"/>
              </w:rPr>
              <w:t>ffers by providing more options that can be avail</w:t>
            </w:r>
            <w:r>
              <w:rPr>
                <w:lang w:val="en-GB"/>
              </w:rPr>
              <w:t>able</w:t>
            </w:r>
            <w:r w:rsidRPr="00C8051A">
              <w:rPr>
                <w:lang w:val="en-GB"/>
              </w:rPr>
              <w:t xml:space="preserve"> through transportation services such as animals</w:t>
            </w:r>
            <w:r>
              <w:rPr>
                <w:lang w:val="en-GB"/>
              </w:rPr>
              <w:t xml:space="preserve"> </w:t>
            </w:r>
            <w:r w:rsidRPr="00C8051A">
              <w:rPr>
                <w:lang w:val="en-GB"/>
              </w:rPr>
              <w:t>transportation and food delivery</w:t>
            </w:r>
            <w:r>
              <w:rPr>
                <w:lang w:val="en-GB"/>
              </w:rPr>
              <w:t>.</w:t>
            </w:r>
          </w:p>
        </w:tc>
        <w:tc>
          <w:tcPr>
            <w:tcW w:w="4675" w:type="dxa"/>
          </w:tcPr>
          <w:p w14:paraId="4843A338" w14:textId="77777777" w:rsidR="006F3A6B" w:rsidRDefault="006F3A6B" w:rsidP="00CC2B58">
            <w:pPr>
              <w:spacing w:line="360" w:lineRule="auto"/>
              <w:jc w:val="center"/>
              <w:rPr>
                <w:b/>
                <w:lang w:val="en-GB"/>
              </w:rPr>
            </w:pPr>
            <w:r w:rsidRPr="006F3A6B">
              <w:rPr>
                <w:b/>
                <w:lang w:val="en-GB"/>
              </w:rPr>
              <w:t>THREATS</w:t>
            </w:r>
          </w:p>
          <w:p w14:paraId="5933C32F" w14:textId="77777777" w:rsidR="00CC2B58" w:rsidRPr="00CC2B58" w:rsidRDefault="00CC2B58" w:rsidP="00CC2B58">
            <w:pPr>
              <w:pStyle w:val="Listparagraf"/>
              <w:numPr>
                <w:ilvl w:val="0"/>
                <w:numId w:val="9"/>
              </w:numPr>
              <w:spacing w:line="360" w:lineRule="auto"/>
              <w:rPr>
                <w:b/>
                <w:lang w:val="en-GB"/>
              </w:rPr>
            </w:pPr>
            <w:r w:rsidRPr="00CC2B58">
              <w:rPr>
                <w:lang w:val="en-GB"/>
              </w:rPr>
              <w:t xml:space="preserve">Uber can be banned from working in the whole country by a simple amendment in the legislation </w:t>
            </w:r>
          </w:p>
          <w:p w14:paraId="4C120EFD" w14:textId="77777777" w:rsidR="00CC2B58" w:rsidRPr="00CC2B58" w:rsidRDefault="00CC2B58" w:rsidP="00CC2B58">
            <w:pPr>
              <w:pStyle w:val="Listparagraf"/>
              <w:numPr>
                <w:ilvl w:val="0"/>
                <w:numId w:val="9"/>
              </w:numPr>
              <w:spacing w:line="360" w:lineRule="auto"/>
              <w:rPr>
                <w:b/>
                <w:lang w:val="en-GB"/>
              </w:rPr>
            </w:pPr>
            <w:r>
              <w:rPr>
                <w:lang w:val="en-GB"/>
              </w:rPr>
              <w:t>C</w:t>
            </w:r>
            <w:r w:rsidRPr="00CC2B58">
              <w:rPr>
                <w:lang w:val="en-GB"/>
              </w:rPr>
              <w:t xml:space="preserve">ompetition is rising daily as drivers and riders have several choices to move from one platform to another.  </w:t>
            </w:r>
          </w:p>
          <w:p w14:paraId="475075E8" w14:textId="1A1FA676" w:rsidR="00CC2B58" w:rsidRPr="00CC2B58" w:rsidRDefault="00CC2B58" w:rsidP="00CC2B58">
            <w:pPr>
              <w:pStyle w:val="Listparagraf"/>
              <w:numPr>
                <w:ilvl w:val="0"/>
                <w:numId w:val="9"/>
              </w:numPr>
              <w:spacing w:line="360" w:lineRule="auto"/>
              <w:rPr>
                <w:b/>
                <w:lang w:val="en-GB"/>
              </w:rPr>
            </w:pPr>
            <w:r w:rsidRPr="00C8051A">
              <w:rPr>
                <w:lang w:val="en-GB"/>
              </w:rPr>
              <w:t xml:space="preserve">Unhappy employees are a great challenge </w:t>
            </w:r>
            <w:r>
              <w:rPr>
                <w:lang w:val="en-GB"/>
              </w:rPr>
              <w:t>for company, and</w:t>
            </w:r>
            <w:r w:rsidRPr="00C8051A">
              <w:rPr>
                <w:lang w:val="en-GB"/>
              </w:rPr>
              <w:t xml:space="preserve"> </w:t>
            </w:r>
            <w:r>
              <w:rPr>
                <w:lang w:val="en-GB"/>
              </w:rPr>
              <w:t>t</w:t>
            </w:r>
            <w:r w:rsidRPr="00C8051A">
              <w:rPr>
                <w:lang w:val="en-GB"/>
              </w:rPr>
              <w:t>his may lead to damaging the brand name of the company as well as monetary losses</w:t>
            </w:r>
          </w:p>
        </w:tc>
      </w:tr>
    </w:tbl>
    <w:p w14:paraId="3C8C076C" w14:textId="63059220" w:rsidR="006F3A6B" w:rsidRDefault="006F3A6B" w:rsidP="00DE0C82">
      <w:pPr>
        <w:spacing w:line="480" w:lineRule="auto"/>
        <w:jc w:val="both"/>
        <w:rPr>
          <w:lang w:val="en-GB"/>
        </w:rPr>
      </w:pPr>
    </w:p>
    <w:p w14:paraId="67C3B1EF" w14:textId="598E15A2" w:rsidR="006F3A6B" w:rsidRDefault="006F3A6B" w:rsidP="00DE0C82">
      <w:pPr>
        <w:spacing w:line="480" w:lineRule="auto"/>
        <w:jc w:val="both"/>
        <w:rPr>
          <w:lang w:val="en-GB"/>
        </w:rPr>
      </w:pPr>
    </w:p>
    <w:p w14:paraId="7B8FB2CF" w14:textId="77777777" w:rsidR="003C52EB" w:rsidRDefault="003C52EB" w:rsidP="00CC2B58">
      <w:pPr>
        <w:pStyle w:val="Titlu1"/>
      </w:pPr>
    </w:p>
    <w:p w14:paraId="1F9BE257" w14:textId="77777777" w:rsidR="0072432D" w:rsidRDefault="0072432D" w:rsidP="00CC2B58">
      <w:pPr>
        <w:pStyle w:val="Titlu1"/>
      </w:pPr>
    </w:p>
    <w:p w14:paraId="1CDDAEA9" w14:textId="77777777" w:rsidR="00362998" w:rsidRDefault="00362998" w:rsidP="00362998">
      <w:pPr>
        <w:pStyle w:val="Titlu1"/>
      </w:pPr>
    </w:p>
    <w:p w14:paraId="13D21886" w14:textId="1F1C5460" w:rsidR="00CC2B58" w:rsidRPr="00020D2E" w:rsidRDefault="00CC2B58" w:rsidP="00362998">
      <w:pPr>
        <w:pStyle w:val="Titlu1"/>
      </w:pPr>
      <w:bookmarkStart w:id="7" w:name="_Toc65073049"/>
      <w:r w:rsidRPr="00020D2E">
        <w:lastRenderedPageBreak/>
        <w:t xml:space="preserve">PESTLE </w:t>
      </w:r>
      <w:r w:rsidRPr="00362998">
        <w:t>Analysis</w:t>
      </w:r>
      <w:bookmarkEnd w:id="7"/>
    </w:p>
    <w:p w14:paraId="7E03774F" w14:textId="7F202BC0" w:rsidR="00CC2B58" w:rsidRDefault="00CC2B58" w:rsidP="00C75FDB">
      <w:pPr>
        <w:spacing w:line="480" w:lineRule="auto"/>
        <w:jc w:val="both"/>
        <w:rPr>
          <w:lang w:val="en-GB"/>
        </w:rPr>
      </w:pPr>
      <w:r w:rsidRPr="00C8051A">
        <w:rPr>
          <w:lang w:val="en-GB"/>
        </w:rPr>
        <w:tab/>
        <w:t>Uber is frequently in the media and news channels. It is considered the quickest expanding ride-sharing profession for users. There have also been numerous issues surrounding the taxi sector, the complications of low wages to drivers, and the ban in countries around the world.</w:t>
      </w:r>
    </w:p>
    <w:p w14:paraId="6E291EC3" w14:textId="3A8E1766" w:rsidR="0072432D" w:rsidRDefault="0072432D" w:rsidP="0072432D">
      <w:pPr>
        <w:spacing w:line="480" w:lineRule="auto"/>
        <w:jc w:val="both"/>
        <w:rPr>
          <w:lang w:val="en-GB"/>
        </w:rPr>
      </w:pPr>
      <w:r w:rsidRPr="00C8051A">
        <w:rPr>
          <w:lang w:val="en-GB"/>
        </w:rPr>
        <w:tab/>
        <w:t>The low wages of employees or UBER drivers can be linked with political, social, economic, and legal factors of the PESTLE analysis. There were legislative debates about UBER company about minimum wage regulations and whether Uber complied with those regulations have been discussed in the political factors.</w:t>
      </w:r>
    </w:p>
    <w:p w14:paraId="103B6E3F" w14:textId="77777777" w:rsidR="0072432D" w:rsidRPr="00C8051A" w:rsidRDefault="0072432D" w:rsidP="00C75FDB">
      <w:pPr>
        <w:spacing w:line="480" w:lineRule="auto"/>
        <w:jc w:val="both"/>
        <w:rPr>
          <w:lang w:val="en-GB"/>
        </w:rPr>
      </w:pPr>
    </w:p>
    <w:p w14:paraId="66051F76" w14:textId="69EBE583" w:rsidR="00CC2B58" w:rsidRDefault="00CC2B58" w:rsidP="00C75FDB">
      <w:pPr>
        <w:pStyle w:val="Titlu2"/>
        <w:jc w:val="both"/>
        <w:rPr>
          <w:rFonts w:ascii="Times New Roman" w:hAnsi="Times New Roman" w:cs="Times New Roman"/>
          <w:b/>
          <w:bCs/>
          <w:color w:val="000000" w:themeColor="text1"/>
          <w:sz w:val="24"/>
          <w:szCs w:val="24"/>
          <w:lang w:val="en-GB"/>
        </w:rPr>
      </w:pPr>
      <w:bookmarkStart w:id="8" w:name="_Toc65073050"/>
      <w:r w:rsidRPr="00A73567">
        <w:rPr>
          <w:rFonts w:ascii="Times New Roman" w:hAnsi="Times New Roman" w:cs="Times New Roman"/>
          <w:b/>
          <w:bCs/>
          <w:color w:val="000000" w:themeColor="text1"/>
          <w:sz w:val="24"/>
          <w:szCs w:val="24"/>
          <w:lang w:val="en-GB"/>
        </w:rPr>
        <w:t>Political factors</w:t>
      </w:r>
      <w:bookmarkEnd w:id="8"/>
    </w:p>
    <w:p w14:paraId="19D0D03F" w14:textId="77777777" w:rsidR="00A73567" w:rsidRPr="00A73567" w:rsidRDefault="00A73567" w:rsidP="00C75FDB">
      <w:pPr>
        <w:jc w:val="both"/>
        <w:rPr>
          <w:lang w:val="en-GB"/>
        </w:rPr>
      </w:pPr>
    </w:p>
    <w:p w14:paraId="6D94E52E" w14:textId="3BD8840A" w:rsidR="00CC2B58" w:rsidRDefault="00CC2B58" w:rsidP="00C75FDB">
      <w:pPr>
        <w:spacing w:line="480" w:lineRule="auto"/>
        <w:jc w:val="both"/>
        <w:rPr>
          <w:lang w:val="en-GB"/>
        </w:rPr>
      </w:pPr>
      <w:r w:rsidRPr="00C8051A">
        <w:rPr>
          <w:lang w:val="en-GB"/>
        </w:rPr>
        <w:tab/>
        <w:t xml:space="preserve">Uber has faced several </w:t>
      </w:r>
      <w:r w:rsidR="003C52EB" w:rsidRPr="00C8051A">
        <w:rPr>
          <w:lang w:val="en-GB"/>
        </w:rPr>
        <w:t>disagreements</w:t>
      </w:r>
      <w:r w:rsidRPr="00C8051A">
        <w:rPr>
          <w:lang w:val="en-GB"/>
        </w:rPr>
        <w:t xml:space="preserve"> because of its vague policy. It is hard to decide whether to blame the company or driver in case of an accident. They have faced several criticisms globally. France brought responsibilities on Uber based on the advertisement, cease notices from Denmark, the Amsterdam ruled against the company for their employees not getting taxi permits, with additional ban considerations in European and South American nations. There were also legislative debates regarding UBER company about minimum wage regulations and whether the company </w:t>
      </w:r>
      <w:r w:rsidR="003C52EB" w:rsidRPr="00C8051A">
        <w:rPr>
          <w:lang w:val="en-GB"/>
        </w:rPr>
        <w:t>followed</w:t>
      </w:r>
      <w:r w:rsidRPr="00C8051A">
        <w:rPr>
          <w:lang w:val="en-GB"/>
        </w:rPr>
        <w:t xml:space="preserve"> those regulations. Commercial licenses were also issued by the government, forcing the company to supply the legal paperwork </w:t>
      </w:r>
      <w:r w:rsidRPr="00C8051A">
        <w:rPr>
          <w:lang w:val="en-GB"/>
        </w:rPr>
        <w:fldChar w:fldCharType="begin"/>
      </w:r>
      <w:r w:rsidRPr="00C8051A">
        <w:rPr>
          <w:lang w:val="en-GB"/>
        </w:rPr>
        <w:instrText xml:space="preserve"> ADDIN ZOTERO_ITEM CSL_CITATION {"citationID":"t9jXOQ2G","properties":{"formattedCitation":"(Shtal {\\i{}et al.}, 2018)","plainCitation":"(Shtal et al., 2018)","noteIndex":0},"citationItems":[{"id":"MhCqGIJ8/PUNFKMjd","uris":["http://zotero.org/users/local/38gQigYb/items/PR47BWEX"],"uri":["http://zotero.org/users/local/38gQigYb/items/PR47BWEX"],"itemData":{"id":90,"type":"article-journal","title":"Methods of analysis of the external environment of business activities","author":[{"family":"Shtal","given":"T."},{"family":"Buriak","given":"M."},{"family":"Ukubassova","given":"G."},{"family":"Amirbekuly","given":"Y."},{"family":"Toiboldinova","given":"Z."},{"family":"Tlegen","given":"T."}],"issued":{"date-parts":[["2018"]]}}}],"schema":"https://github.com/citation-style-language/schema/raw/master/csl-citation.json"} </w:instrText>
      </w:r>
      <w:r w:rsidRPr="00C8051A">
        <w:rPr>
          <w:lang w:val="en-GB"/>
        </w:rPr>
        <w:fldChar w:fldCharType="separate"/>
      </w:r>
      <w:r w:rsidRPr="00C8051A">
        <w:rPr>
          <w:lang w:val="en-GB"/>
        </w:rPr>
        <w:t xml:space="preserve">(Shtal </w:t>
      </w:r>
      <w:r w:rsidRPr="00C8051A">
        <w:rPr>
          <w:i/>
          <w:iCs/>
          <w:lang w:val="en-GB"/>
        </w:rPr>
        <w:t>et al.</w:t>
      </w:r>
      <w:r w:rsidRPr="00C8051A">
        <w:rPr>
          <w:lang w:val="en-GB"/>
        </w:rPr>
        <w:t>, 2018)</w:t>
      </w:r>
      <w:r w:rsidRPr="00C8051A">
        <w:rPr>
          <w:lang w:val="en-GB"/>
        </w:rPr>
        <w:fldChar w:fldCharType="end"/>
      </w:r>
      <w:r w:rsidRPr="00C8051A">
        <w:rPr>
          <w:lang w:val="en-GB"/>
        </w:rPr>
        <w:t>.</w:t>
      </w:r>
    </w:p>
    <w:p w14:paraId="4EE004A2" w14:textId="77777777" w:rsidR="00A73567" w:rsidRPr="00C8051A" w:rsidRDefault="00A73567" w:rsidP="00C75FDB">
      <w:pPr>
        <w:spacing w:line="480" w:lineRule="auto"/>
        <w:jc w:val="both"/>
        <w:rPr>
          <w:lang w:val="en-GB"/>
        </w:rPr>
      </w:pPr>
    </w:p>
    <w:p w14:paraId="04290475" w14:textId="6D454BC0" w:rsidR="00CC2B58" w:rsidRPr="0072432D" w:rsidRDefault="00CC2B58" w:rsidP="00C75FDB">
      <w:pPr>
        <w:pStyle w:val="Titlu2"/>
        <w:jc w:val="both"/>
        <w:rPr>
          <w:rFonts w:ascii="Times New Roman" w:hAnsi="Times New Roman" w:cs="Times New Roman"/>
          <w:b/>
          <w:bCs/>
          <w:color w:val="000000" w:themeColor="text1"/>
          <w:sz w:val="24"/>
          <w:szCs w:val="24"/>
          <w:lang w:val="en-GB"/>
        </w:rPr>
      </w:pPr>
      <w:bookmarkStart w:id="9" w:name="_Toc65073051"/>
      <w:r w:rsidRPr="0072432D">
        <w:rPr>
          <w:rFonts w:ascii="Times New Roman" w:hAnsi="Times New Roman" w:cs="Times New Roman"/>
          <w:b/>
          <w:bCs/>
          <w:color w:val="000000" w:themeColor="text1"/>
          <w:sz w:val="24"/>
          <w:szCs w:val="24"/>
          <w:lang w:val="en-GB"/>
        </w:rPr>
        <w:t>Economic factors</w:t>
      </w:r>
      <w:bookmarkEnd w:id="9"/>
    </w:p>
    <w:p w14:paraId="1677FF43" w14:textId="77777777" w:rsidR="00A73567" w:rsidRPr="00A73567" w:rsidRDefault="00A73567" w:rsidP="00C75FDB">
      <w:pPr>
        <w:jc w:val="both"/>
        <w:rPr>
          <w:lang w:val="en-GB"/>
        </w:rPr>
      </w:pPr>
    </w:p>
    <w:p w14:paraId="349CC1F7" w14:textId="142AC9EC" w:rsidR="00CC2B58" w:rsidRDefault="00CC2B58" w:rsidP="00C75FDB">
      <w:pPr>
        <w:spacing w:line="480" w:lineRule="auto"/>
        <w:jc w:val="both"/>
        <w:rPr>
          <w:lang w:val="en-GB"/>
        </w:rPr>
      </w:pPr>
      <w:r w:rsidRPr="00C8051A">
        <w:rPr>
          <w:lang w:val="en-GB"/>
        </w:rPr>
        <w:tab/>
        <w:t xml:space="preserve">The sector in which the company works is sharing economy. This means that the economy depends upon human or physical capital being exchanged. Uber employs regular drivers in this situation to reply to customers and transport them to their desired destinations. Uber ride is also </w:t>
      </w:r>
      <w:r w:rsidRPr="00C8051A">
        <w:rPr>
          <w:lang w:val="en-GB"/>
        </w:rPr>
        <w:lastRenderedPageBreak/>
        <w:t xml:space="preserve">thought to be economical than taxis and quicker for an individual to reach its appointed location. Uber has </w:t>
      </w:r>
      <w:r w:rsidR="003C52EB" w:rsidRPr="00C8051A">
        <w:rPr>
          <w:lang w:val="en-GB"/>
        </w:rPr>
        <w:t>grown</w:t>
      </w:r>
      <w:r w:rsidRPr="00C8051A">
        <w:rPr>
          <w:lang w:val="en-GB"/>
        </w:rPr>
        <w:t xml:space="preserve"> predominantly since the time of its launch. However, some countries have limited or prohibited their services and online application due to Uber creating one-sided competition against traditional transport systems </w:t>
      </w:r>
      <w:r w:rsidRPr="00C8051A">
        <w:rPr>
          <w:lang w:val="en-GB"/>
        </w:rPr>
        <w:fldChar w:fldCharType="begin"/>
      </w:r>
      <w:r w:rsidRPr="00C8051A">
        <w:rPr>
          <w:lang w:val="en-GB"/>
        </w:rPr>
        <w:instrText xml:space="preserve"> ADDIN ZOTERO_ITEM CSL_CITATION {"citationID":"OtCGHFoi","properties":{"formattedCitation":"(Defossez, 2017)","plainCitation":"(Defossez, 2017)","noteIndex":0},"citationItems":[{"id":98,"uris":["http://zotero.org/users/local/zH23dS2D/items/C852EZWN"],"uri":["http://zotero.org/users/local/zH23dS2D/items/C852EZWN"],"itemData":{"id":98,"type":"article-journal","container-title":"Journal of Law and Regulation","issue":"1","page":"1-28","title":"The regulation of a project of the deregulation: UBER in Brazil and the European Union","volume":"3","author":[{"family":"Defossez","given":"Delphine Aurélie Laurence"}],"issued":{"date-parts":[["2017"]]}}}],"schema":"https://github.com/citation-style-language/schema/raw/master/csl-citation.json"} </w:instrText>
      </w:r>
      <w:r w:rsidRPr="00C8051A">
        <w:rPr>
          <w:lang w:val="en-GB"/>
        </w:rPr>
        <w:fldChar w:fldCharType="separate"/>
      </w:r>
      <w:r w:rsidRPr="00C8051A">
        <w:rPr>
          <w:lang w:val="en-GB"/>
        </w:rPr>
        <w:t>(Defossez, 2017)</w:t>
      </w:r>
      <w:r w:rsidRPr="00C8051A">
        <w:rPr>
          <w:lang w:val="en-GB"/>
        </w:rPr>
        <w:fldChar w:fldCharType="end"/>
      </w:r>
      <w:r w:rsidRPr="00C8051A">
        <w:rPr>
          <w:lang w:val="en-GB"/>
        </w:rPr>
        <w:t>. Other online service providers also got</w:t>
      </w:r>
      <w:r w:rsidR="003C52EB">
        <w:rPr>
          <w:lang w:val="en-GB"/>
        </w:rPr>
        <w:t xml:space="preserve"> </w:t>
      </w:r>
      <w:r w:rsidRPr="00C8051A">
        <w:rPr>
          <w:lang w:val="en-GB"/>
        </w:rPr>
        <w:t xml:space="preserve">affected by this step from different countries, but Uber remained the </w:t>
      </w:r>
      <w:r w:rsidR="003C52EB" w:rsidRPr="00C8051A">
        <w:rPr>
          <w:lang w:val="en-GB"/>
        </w:rPr>
        <w:t>central</w:t>
      </w:r>
      <w:r w:rsidRPr="00C8051A">
        <w:rPr>
          <w:lang w:val="en-GB"/>
        </w:rPr>
        <w:t xml:space="preserve"> point in the press due to its reputation. </w:t>
      </w:r>
    </w:p>
    <w:p w14:paraId="489123B2" w14:textId="77777777" w:rsidR="0072432D" w:rsidRPr="00C8051A" w:rsidRDefault="0072432D" w:rsidP="00C75FDB">
      <w:pPr>
        <w:spacing w:line="480" w:lineRule="auto"/>
        <w:jc w:val="both"/>
        <w:rPr>
          <w:lang w:val="en-GB"/>
        </w:rPr>
      </w:pPr>
    </w:p>
    <w:p w14:paraId="7CC9E2D0" w14:textId="56377EEB" w:rsidR="00CC2B58" w:rsidRPr="0072432D" w:rsidRDefault="00CC2B58" w:rsidP="00C75FDB">
      <w:pPr>
        <w:pStyle w:val="Titlu2"/>
        <w:jc w:val="both"/>
        <w:rPr>
          <w:rFonts w:ascii="Times New Roman" w:hAnsi="Times New Roman" w:cs="Times New Roman"/>
          <w:b/>
          <w:bCs/>
          <w:color w:val="000000" w:themeColor="text1"/>
          <w:sz w:val="24"/>
          <w:szCs w:val="24"/>
          <w:lang w:val="en-GB"/>
        </w:rPr>
      </w:pPr>
      <w:bookmarkStart w:id="10" w:name="_Toc65073052"/>
      <w:r w:rsidRPr="0072432D">
        <w:rPr>
          <w:rFonts w:ascii="Times New Roman" w:hAnsi="Times New Roman" w:cs="Times New Roman"/>
          <w:b/>
          <w:bCs/>
          <w:color w:val="000000" w:themeColor="text1"/>
          <w:sz w:val="24"/>
          <w:szCs w:val="24"/>
          <w:lang w:val="en-GB"/>
        </w:rPr>
        <w:t>Social factors</w:t>
      </w:r>
      <w:bookmarkEnd w:id="10"/>
    </w:p>
    <w:p w14:paraId="2A0CF170" w14:textId="77777777" w:rsidR="00A73567" w:rsidRPr="00A73567" w:rsidRDefault="00A73567" w:rsidP="00C75FDB">
      <w:pPr>
        <w:jc w:val="both"/>
        <w:rPr>
          <w:lang w:val="en-GB"/>
        </w:rPr>
      </w:pPr>
    </w:p>
    <w:p w14:paraId="680F4DB5" w14:textId="15098791" w:rsidR="00CC2B58" w:rsidRPr="00C8051A" w:rsidRDefault="00CC2B58" w:rsidP="00C75FDB">
      <w:pPr>
        <w:spacing w:line="480" w:lineRule="auto"/>
        <w:jc w:val="both"/>
        <w:rPr>
          <w:lang w:val="en-GB"/>
        </w:rPr>
      </w:pPr>
      <w:r w:rsidRPr="00C8051A">
        <w:rPr>
          <w:lang w:val="en-GB"/>
        </w:rPr>
        <w:tab/>
        <w:t xml:space="preserve">Uber consumers love </w:t>
      </w:r>
      <w:r>
        <w:rPr>
          <w:lang w:val="en-GB"/>
        </w:rPr>
        <w:t>their</w:t>
      </w:r>
      <w:r w:rsidRPr="00C8051A">
        <w:rPr>
          <w:lang w:val="en-GB"/>
        </w:rPr>
        <w:t xml:space="preserve"> application, which is easy to use. Pick-up time is easy and picking an appointment using the application on </w:t>
      </w:r>
      <w:r w:rsidR="003C52EB">
        <w:rPr>
          <w:lang w:val="en-GB"/>
        </w:rPr>
        <w:t>mobile</w:t>
      </w:r>
      <w:r w:rsidRPr="00C8051A">
        <w:rPr>
          <w:lang w:val="en-GB"/>
        </w:rPr>
        <w:t xml:space="preserve"> phones. It needs little coordination other than a few touches on the smartphone screens. For many, the lower charges are </w:t>
      </w:r>
      <w:r w:rsidR="003C52EB" w:rsidRPr="00C8051A">
        <w:rPr>
          <w:lang w:val="en-GB"/>
        </w:rPr>
        <w:t>attractive</w:t>
      </w:r>
      <w:r w:rsidRPr="00C8051A">
        <w:rPr>
          <w:lang w:val="en-GB"/>
        </w:rPr>
        <w:t xml:space="preserve">, and it also has contributed to the </w:t>
      </w:r>
      <w:r w:rsidR="003C52EB" w:rsidRPr="00C8051A">
        <w:rPr>
          <w:lang w:val="en-GB"/>
        </w:rPr>
        <w:t>successful</w:t>
      </w:r>
      <w:r w:rsidRPr="00C8051A">
        <w:rPr>
          <w:lang w:val="en-GB"/>
        </w:rPr>
        <w:t xml:space="preserve"> of the company's development around the globe. Although the UBER application is user-friendly, sometimes internet </w:t>
      </w:r>
      <w:r w:rsidR="003C52EB">
        <w:rPr>
          <w:lang w:val="en-GB"/>
        </w:rPr>
        <w:t>disruption</w:t>
      </w:r>
      <w:r w:rsidRPr="00C8051A">
        <w:rPr>
          <w:lang w:val="en-GB"/>
        </w:rPr>
        <w:t xml:space="preserve"> may lead to problems for both the customers and the drivers.</w:t>
      </w:r>
    </w:p>
    <w:p w14:paraId="3DA6B7E1" w14:textId="77777777" w:rsidR="00C75FDB" w:rsidRDefault="00C75FDB" w:rsidP="00C75FDB">
      <w:pPr>
        <w:pStyle w:val="Titlu2"/>
        <w:jc w:val="both"/>
        <w:rPr>
          <w:rFonts w:ascii="Times New Roman" w:hAnsi="Times New Roman" w:cs="Times New Roman"/>
          <w:b/>
          <w:bCs/>
          <w:i/>
          <w:color w:val="000000" w:themeColor="text1"/>
          <w:sz w:val="24"/>
          <w:szCs w:val="24"/>
          <w:lang w:val="en-GB"/>
        </w:rPr>
      </w:pPr>
    </w:p>
    <w:p w14:paraId="2E24F43E" w14:textId="09593083" w:rsidR="00CC2B58" w:rsidRPr="0072432D" w:rsidRDefault="00CC2B58" w:rsidP="00C75FDB">
      <w:pPr>
        <w:pStyle w:val="Titlu2"/>
        <w:jc w:val="both"/>
        <w:rPr>
          <w:rFonts w:ascii="Times New Roman" w:hAnsi="Times New Roman" w:cs="Times New Roman"/>
          <w:color w:val="000000" w:themeColor="text1"/>
          <w:sz w:val="24"/>
          <w:szCs w:val="24"/>
          <w:lang w:val="en-GB"/>
        </w:rPr>
      </w:pPr>
      <w:bookmarkStart w:id="11" w:name="_Toc65073053"/>
      <w:r w:rsidRPr="0072432D">
        <w:rPr>
          <w:rFonts w:ascii="Times New Roman" w:hAnsi="Times New Roman" w:cs="Times New Roman"/>
          <w:b/>
          <w:bCs/>
          <w:color w:val="000000" w:themeColor="text1"/>
          <w:sz w:val="24"/>
          <w:szCs w:val="24"/>
          <w:lang w:val="en-GB"/>
        </w:rPr>
        <w:t>Technological factor</w:t>
      </w:r>
      <w:bookmarkEnd w:id="11"/>
      <w:r w:rsidRPr="0072432D">
        <w:rPr>
          <w:rFonts w:ascii="Times New Roman" w:hAnsi="Times New Roman" w:cs="Times New Roman"/>
          <w:color w:val="000000" w:themeColor="text1"/>
          <w:sz w:val="24"/>
          <w:szCs w:val="24"/>
          <w:lang w:val="en-GB"/>
        </w:rPr>
        <w:t xml:space="preserve"> </w:t>
      </w:r>
    </w:p>
    <w:p w14:paraId="5F31821B" w14:textId="77777777" w:rsidR="00C75FDB" w:rsidRPr="00C75FDB" w:rsidRDefault="00C75FDB" w:rsidP="00C75FDB">
      <w:pPr>
        <w:jc w:val="both"/>
        <w:rPr>
          <w:lang w:val="en-GB"/>
        </w:rPr>
      </w:pPr>
    </w:p>
    <w:p w14:paraId="16F14F98" w14:textId="782487EE" w:rsidR="0072432D" w:rsidRPr="00C8051A" w:rsidRDefault="00CC2B58" w:rsidP="00C75FDB">
      <w:pPr>
        <w:spacing w:line="480" w:lineRule="auto"/>
        <w:jc w:val="both"/>
        <w:rPr>
          <w:lang w:val="en-GB"/>
        </w:rPr>
      </w:pPr>
      <w:r w:rsidRPr="00C8051A">
        <w:rPr>
          <w:lang w:val="en-GB"/>
        </w:rPr>
        <w:tab/>
        <w:t xml:space="preserve">Individuals shared their online services experience by sharing stories across the social media platform. These stories brought new users to experience Uber services. As consumers were badly looking for cheaper and efficient service for a long time and Uber filled this gap. People book rides using the application. The estimated cost of the ride would appear in the application depending upon different variables such as weather, traffic, and final location. Customers can pay for the trip upfront too through smartphone and the respective driver reply and pick up the consumers to take them to their location. However, in the case of internet </w:t>
      </w:r>
      <w:r w:rsidR="00C75FDB">
        <w:rPr>
          <w:lang w:val="en-GB"/>
        </w:rPr>
        <w:t>problems</w:t>
      </w:r>
      <w:r w:rsidRPr="00C8051A">
        <w:rPr>
          <w:lang w:val="en-GB"/>
        </w:rPr>
        <w:t>, this application cannot function as it works using the internet and GPS.</w:t>
      </w:r>
    </w:p>
    <w:p w14:paraId="496657D0" w14:textId="145CF7FD" w:rsidR="00CC2B58" w:rsidRPr="0072432D" w:rsidRDefault="00CC2B58" w:rsidP="00C75FDB">
      <w:pPr>
        <w:pStyle w:val="Titlu2"/>
        <w:jc w:val="both"/>
        <w:rPr>
          <w:rFonts w:ascii="Times New Roman" w:hAnsi="Times New Roman" w:cs="Times New Roman"/>
          <w:b/>
          <w:bCs/>
          <w:color w:val="000000" w:themeColor="text1"/>
          <w:sz w:val="24"/>
          <w:szCs w:val="24"/>
          <w:lang w:val="en-GB"/>
        </w:rPr>
      </w:pPr>
      <w:bookmarkStart w:id="12" w:name="_Toc65073054"/>
      <w:r w:rsidRPr="0072432D">
        <w:rPr>
          <w:rFonts w:ascii="Times New Roman" w:hAnsi="Times New Roman" w:cs="Times New Roman"/>
          <w:b/>
          <w:bCs/>
          <w:color w:val="000000" w:themeColor="text1"/>
          <w:sz w:val="24"/>
          <w:szCs w:val="24"/>
          <w:lang w:val="en-GB"/>
        </w:rPr>
        <w:lastRenderedPageBreak/>
        <w:t>Legal and Environmental factor</w:t>
      </w:r>
      <w:bookmarkEnd w:id="12"/>
    </w:p>
    <w:p w14:paraId="4DA266EC" w14:textId="17C64865" w:rsidR="00C75FDB" w:rsidRPr="00C75FDB" w:rsidRDefault="00C75FDB" w:rsidP="00C75FDB">
      <w:pPr>
        <w:jc w:val="both"/>
        <w:rPr>
          <w:lang w:val="en-GB"/>
        </w:rPr>
      </w:pPr>
    </w:p>
    <w:p w14:paraId="76439D07" w14:textId="372F5971" w:rsidR="00CC2B58" w:rsidRDefault="00CC2B58" w:rsidP="00C75FDB">
      <w:pPr>
        <w:spacing w:line="480" w:lineRule="auto"/>
        <w:jc w:val="both"/>
        <w:rPr>
          <w:lang w:val="en-GB"/>
        </w:rPr>
      </w:pPr>
      <w:r w:rsidRPr="00C8051A">
        <w:rPr>
          <w:lang w:val="en-GB"/>
        </w:rPr>
        <w:tab/>
        <w:t xml:space="preserve">The company is facing a lot of attempted bans, sanctions, and </w:t>
      </w:r>
      <w:r w:rsidR="00C75FDB" w:rsidRPr="00C8051A">
        <w:rPr>
          <w:lang w:val="en-GB"/>
        </w:rPr>
        <w:t>inspection</w:t>
      </w:r>
      <w:r w:rsidRPr="00C8051A">
        <w:rPr>
          <w:lang w:val="en-GB"/>
        </w:rPr>
        <w:t xml:space="preserve"> in several nations around the globe. Protection laws of consumers, trademark laws, labour, and </w:t>
      </w:r>
      <w:r w:rsidR="00C75FDB">
        <w:rPr>
          <w:lang w:val="en-GB"/>
        </w:rPr>
        <w:t>t</w:t>
      </w:r>
      <w:r w:rsidRPr="00C8051A">
        <w:rPr>
          <w:lang w:val="en-GB"/>
        </w:rPr>
        <w:t xml:space="preserve">echnical use rules must be implemented by the organization. The environmental influence of Uber is still </w:t>
      </w:r>
      <w:r w:rsidR="00C75FDB" w:rsidRPr="00C8051A">
        <w:rPr>
          <w:lang w:val="en-GB"/>
        </w:rPr>
        <w:t>developing</w:t>
      </w:r>
      <w:r w:rsidRPr="00C8051A">
        <w:rPr>
          <w:lang w:val="en-GB"/>
        </w:rPr>
        <w:t>. Most of the people consider that traffic congestion and the consumption of diesel have been raised by the company. Yet research has shown that the Uber company is not the only factor behind raised traffic</w:t>
      </w:r>
      <w:r w:rsidR="00C75FDB">
        <w:rPr>
          <w:lang w:val="en-GB"/>
        </w:rPr>
        <w:t xml:space="preserve"> </w:t>
      </w:r>
      <w:r w:rsidRPr="00C8051A">
        <w:rPr>
          <w:lang w:val="en-GB"/>
        </w:rPr>
        <w:fldChar w:fldCharType="begin"/>
      </w:r>
      <w:r w:rsidRPr="00C8051A">
        <w:rPr>
          <w:lang w:val="en-GB"/>
        </w:rPr>
        <w:instrText xml:space="preserve"> ADDIN ZOTERO_ITEM CSL_CITATION {"citationID":"Ttz36nby","properties":{"formattedCitation":"(Stalma\\uc0\\u353{}ekov\\uc0\\u225{} {\\i{}et al.}, 2017)","plainCitation":"(Stalmašeková et al., 2017)","noteIndex":0},"citationItems":[{"id":97,"uris":["http://zotero.org/users/local/zH23dS2D/items/HTR6MEZ5"],"uri":["http://zotero.org/users/local/zH23dS2D/items/HTR6MEZ5"],"itemData":{"id":97,"type":"article-journal","container-title":"Procedia engineering","note":"ISBN: 1877-7058\npublisher: Elsevier","page":"231-236","title":"The impact of using the digital environment in transport","volume":"192","author":[{"family":"Stalmašeková","given":"Natália"},{"family":"Genzorová","given":"Tatiana"},{"family":"Čorejová","given":"Tatiana"},{"family":"Gašperová","given":"Lucia"}],"issued":{"date-parts":[["2017"]]}}}],"schema":"https://github.com/citation-style-language/schema/raw/master/csl-citation.json"} </w:instrText>
      </w:r>
      <w:r w:rsidRPr="00C8051A">
        <w:rPr>
          <w:lang w:val="en-GB"/>
        </w:rPr>
        <w:fldChar w:fldCharType="separate"/>
      </w:r>
      <w:r w:rsidRPr="00C8051A">
        <w:rPr>
          <w:lang w:val="en-GB"/>
        </w:rPr>
        <w:t xml:space="preserve">(Stalmašeková </w:t>
      </w:r>
      <w:r w:rsidRPr="00C8051A">
        <w:rPr>
          <w:i/>
          <w:iCs/>
          <w:lang w:val="en-GB"/>
        </w:rPr>
        <w:t>et al.</w:t>
      </w:r>
      <w:r w:rsidRPr="00C8051A">
        <w:rPr>
          <w:lang w:val="en-GB"/>
        </w:rPr>
        <w:t>, 2017)</w:t>
      </w:r>
      <w:r w:rsidRPr="00C8051A">
        <w:rPr>
          <w:lang w:val="en-GB"/>
        </w:rPr>
        <w:fldChar w:fldCharType="end"/>
      </w:r>
      <w:r w:rsidRPr="00C8051A">
        <w:rPr>
          <w:lang w:val="en-GB"/>
        </w:rPr>
        <w:t>. The detailed research on Uber rides along with other online service providers can help in understanding the impact of these services on the environment.</w:t>
      </w:r>
    </w:p>
    <w:p w14:paraId="3C987F00" w14:textId="2C7FBA89" w:rsidR="00A73567" w:rsidRDefault="00A73567" w:rsidP="00C75FDB">
      <w:pPr>
        <w:spacing w:line="480" w:lineRule="auto"/>
        <w:jc w:val="both"/>
        <w:rPr>
          <w:lang w:val="en-GB"/>
        </w:rPr>
      </w:pPr>
    </w:p>
    <w:p w14:paraId="0416F51B" w14:textId="77777777" w:rsidR="0072432D" w:rsidRDefault="0072432D" w:rsidP="00C75FDB">
      <w:pPr>
        <w:spacing w:line="480" w:lineRule="auto"/>
        <w:jc w:val="both"/>
        <w:rPr>
          <w:lang w:val="en-GB"/>
        </w:rPr>
      </w:pPr>
    </w:p>
    <w:p w14:paraId="17DCB561" w14:textId="77777777" w:rsidR="00A73567" w:rsidRPr="0072432D" w:rsidRDefault="00A73567" w:rsidP="0072432D">
      <w:pPr>
        <w:pStyle w:val="Titlu1"/>
      </w:pPr>
      <w:bookmarkStart w:id="13" w:name="_Toc65073055"/>
      <w:r w:rsidRPr="0072432D">
        <w:t>Conclusion</w:t>
      </w:r>
      <w:bookmarkEnd w:id="13"/>
    </w:p>
    <w:p w14:paraId="09270031" w14:textId="40864437" w:rsidR="00A73567" w:rsidRPr="00C8051A" w:rsidRDefault="00A73567" w:rsidP="00C75FDB">
      <w:pPr>
        <w:spacing w:line="480" w:lineRule="auto"/>
        <w:jc w:val="both"/>
        <w:rPr>
          <w:lang w:val="en-GB"/>
        </w:rPr>
      </w:pPr>
      <w:r w:rsidRPr="00C8051A">
        <w:rPr>
          <w:lang w:val="en-GB"/>
        </w:rPr>
        <w:tab/>
        <w:t>UBER Company is famous for its brand image and low prices in more than 50 nations of the world. However, the company is facing a major decline in their profit and reputation due to low wages to their employees along with Coronavirus Pandemic. These low wages of employees also led them to protest which badly affected the brand image of the company. Rival companies also took advantage of this problem and attracted many consumers. In short, low wages of employees badly affected the company in terms of revenue as well as the brand name.</w:t>
      </w:r>
    </w:p>
    <w:p w14:paraId="383F02E3" w14:textId="77777777" w:rsidR="00A73567" w:rsidRPr="00C8051A" w:rsidRDefault="00A73567" w:rsidP="00C75FDB">
      <w:pPr>
        <w:pStyle w:val="Titlu1"/>
        <w:jc w:val="both"/>
      </w:pPr>
      <w:r w:rsidRPr="00C8051A">
        <w:t xml:space="preserve">  </w:t>
      </w:r>
    </w:p>
    <w:p w14:paraId="0B5E603B" w14:textId="34A65AD1" w:rsidR="00DE0C82" w:rsidRPr="00ED1BE3" w:rsidRDefault="00A73567" w:rsidP="00362998">
      <w:pPr>
        <w:pStyle w:val="Titlu1"/>
      </w:pPr>
      <w:r w:rsidRPr="00C8051A">
        <w:br w:type="page"/>
      </w:r>
      <w:bookmarkStart w:id="14" w:name="_Toc65073056"/>
      <w:r w:rsidR="00DE0C82" w:rsidRPr="00DE0C82">
        <w:lastRenderedPageBreak/>
        <w:t>References</w:t>
      </w:r>
      <w:r w:rsidR="00DE0C82">
        <w:t>:</w:t>
      </w:r>
      <w:bookmarkEnd w:id="14"/>
    </w:p>
    <w:p w14:paraId="1A2B88DB" w14:textId="040B4B6E" w:rsidR="00DE0C82" w:rsidRDefault="00686E8B" w:rsidP="00ED1BE3">
      <w:pPr>
        <w:pStyle w:val="Bibliografie"/>
        <w:spacing w:line="480" w:lineRule="auto"/>
        <w:rPr>
          <w:lang w:val="en-GB"/>
        </w:rPr>
      </w:pPr>
      <w:r>
        <w:rPr>
          <w:lang w:val="en-GB"/>
        </w:rPr>
        <w:t xml:space="preserve"> </w:t>
      </w:r>
      <w:r w:rsidR="00DE0C82" w:rsidRPr="00C8051A">
        <w:rPr>
          <w:lang w:val="en-GB"/>
        </w:rPr>
        <w:fldChar w:fldCharType="begin"/>
      </w:r>
      <w:r w:rsidR="00DE0C82" w:rsidRPr="00C8051A">
        <w:rPr>
          <w:lang w:val="en-GB"/>
        </w:rPr>
        <w:instrText xml:space="preserve"> ADDIN ZOTERO_BIBL {"uncited":[],"omitted":[],"custom":[]} CSL_BIBLIOGRAPHY </w:instrText>
      </w:r>
      <w:r w:rsidR="00DE0C82" w:rsidRPr="00C8051A">
        <w:rPr>
          <w:lang w:val="en-GB"/>
        </w:rPr>
        <w:fldChar w:fldCharType="separate"/>
      </w:r>
      <w:r w:rsidR="00DE0C82" w:rsidRPr="00C8051A">
        <w:rPr>
          <w:lang w:val="en-GB"/>
        </w:rPr>
        <w:t xml:space="preserve">Cannon, S. and Summers, L. H. (2014) ‘How Uber and the sharing economy can win over regulators’, </w:t>
      </w:r>
      <w:r w:rsidR="00DE0C82" w:rsidRPr="00C8051A">
        <w:rPr>
          <w:i/>
          <w:iCs/>
          <w:lang w:val="en-GB"/>
        </w:rPr>
        <w:t>Harvard business review</w:t>
      </w:r>
      <w:r w:rsidR="00DE0C82" w:rsidRPr="00C8051A">
        <w:rPr>
          <w:lang w:val="en-GB"/>
        </w:rPr>
        <w:t>, 13(10), pp. 24–28.</w:t>
      </w:r>
    </w:p>
    <w:p w14:paraId="32505ACE" w14:textId="3FF05751" w:rsidR="00727D5F" w:rsidRPr="00727D5F" w:rsidRDefault="00686E8B" w:rsidP="00B0776A">
      <w:pPr>
        <w:pStyle w:val="Bibliografie"/>
        <w:spacing w:line="480" w:lineRule="auto"/>
        <w:rPr>
          <w:lang w:val="en-GB"/>
        </w:rPr>
      </w:pPr>
      <w:r>
        <w:rPr>
          <w:lang w:val="en-GB"/>
        </w:rPr>
        <w:t xml:space="preserve"> </w:t>
      </w:r>
      <w:r w:rsidR="00727D5F" w:rsidRPr="00C8051A">
        <w:rPr>
          <w:lang w:val="en-GB"/>
        </w:rPr>
        <w:t>Defossez, D. A. L. (2017) ‘The regulation of a project of the deregulation: UBER in Brazil and</w:t>
      </w:r>
      <w:r w:rsidR="00727D5F">
        <w:rPr>
          <w:lang w:val="en-GB"/>
        </w:rPr>
        <w:t xml:space="preserve"> </w:t>
      </w:r>
      <w:r w:rsidR="00B1228D">
        <w:rPr>
          <w:lang w:val="en-GB"/>
        </w:rPr>
        <w:t>the</w:t>
      </w:r>
      <w:r w:rsidR="00727D5F" w:rsidRPr="00C8051A">
        <w:rPr>
          <w:lang w:val="en-GB"/>
        </w:rPr>
        <w:t xml:space="preserve"> European Union’, </w:t>
      </w:r>
      <w:r w:rsidR="00727D5F" w:rsidRPr="00C8051A">
        <w:rPr>
          <w:i/>
          <w:iCs/>
          <w:lang w:val="en-GB"/>
        </w:rPr>
        <w:t>Journal of Law and Regulation</w:t>
      </w:r>
      <w:r w:rsidR="00727D5F" w:rsidRPr="00C8051A">
        <w:rPr>
          <w:lang w:val="en-GB"/>
        </w:rPr>
        <w:t>, 3(1), pp. 1–28.</w:t>
      </w:r>
      <w:r w:rsidR="00727D5F">
        <w:rPr>
          <w:lang w:val="en-GB"/>
        </w:rPr>
        <w:t xml:space="preserve"> Available at: </w:t>
      </w:r>
      <w:r w:rsidR="00727D5F" w:rsidRPr="00727D5F">
        <w:rPr>
          <w:lang w:val="en-GB"/>
        </w:rPr>
        <w:t>https://www.academia.edu/34810310/The_Regulation_of_a_project_of_deregulation_UBER_in_Brazil_and_the_European_Union</w:t>
      </w:r>
      <w:r w:rsidR="00727D5F">
        <w:rPr>
          <w:lang w:val="en-GB"/>
        </w:rPr>
        <w:t xml:space="preserve"> (Accessed at 24 February 2021)</w:t>
      </w:r>
    </w:p>
    <w:p w14:paraId="66EAC169" w14:textId="49646916" w:rsidR="00DE0C82" w:rsidRPr="00C8051A" w:rsidRDefault="00686E8B" w:rsidP="00ED1BE3">
      <w:pPr>
        <w:pStyle w:val="Bibliografie"/>
        <w:spacing w:line="480" w:lineRule="auto"/>
        <w:rPr>
          <w:lang w:val="en-GB"/>
        </w:rPr>
      </w:pPr>
      <w:r>
        <w:rPr>
          <w:lang w:val="en-GB"/>
        </w:rPr>
        <w:t xml:space="preserve"> </w:t>
      </w:r>
      <w:r w:rsidR="00DE0C82" w:rsidRPr="00C8051A">
        <w:rPr>
          <w:lang w:val="en-GB"/>
        </w:rPr>
        <w:t xml:space="preserve">El Manouar, A. and El Hilali, W. (2020) ‘Creating shared value through information technologies’, in </w:t>
      </w:r>
      <w:r w:rsidR="00DE0C82" w:rsidRPr="00C8051A">
        <w:rPr>
          <w:i/>
          <w:iCs/>
          <w:lang w:val="en-GB"/>
        </w:rPr>
        <w:t>ICT for an Inclusive World</w:t>
      </w:r>
      <w:r w:rsidR="00DE0C82" w:rsidRPr="00C8051A">
        <w:rPr>
          <w:lang w:val="en-GB"/>
        </w:rPr>
        <w:t>. Springer, pp. 67–74.</w:t>
      </w:r>
    </w:p>
    <w:p w14:paraId="570ABEBF" w14:textId="6E5979BF" w:rsidR="00DE0C82" w:rsidRPr="00C8051A" w:rsidRDefault="00686E8B" w:rsidP="00ED1BE3">
      <w:pPr>
        <w:pStyle w:val="Bibliografie"/>
        <w:spacing w:line="480" w:lineRule="auto"/>
        <w:rPr>
          <w:lang w:val="en-GB"/>
        </w:rPr>
      </w:pPr>
      <w:r>
        <w:rPr>
          <w:lang w:val="en-GB"/>
        </w:rPr>
        <w:t xml:space="preserve"> </w:t>
      </w:r>
      <w:r w:rsidR="00DE0C82" w:rsidRPr="00C8051A">
        <w:rPr>
          <w:lang w:val="en-GB"/>
        </w:rPr>
        <w:t xml:space="preserve">Lee, D. (2020) </w:t>
      </w:r>
      <w:r w:rsidR="00DE0C82" w:rsidRPr="00C8051A">
        <w:rPr>
          <w:i/>
          <w:iCs/>
          <w:lang w:val="en-GB"/>
        </w:rPr>
        <w:t>What next for Uber? Inside the fight for its future</w:t>
      </w:r>
      <w:r w:rsidR="00DE0C82" w:rsidRPr="00C8051A">
        <w:rPr>
          <w:lang w:val="en-GB"/>
        </w:rPr>
        <w:t xml:space="preserve">. Available at: https://www.ft.com/content/1bf57b48-0af5-4386-af4c-c2005a4dc3e6 (Accessed: </w:t>
      </w:r>
      <w:r w:rsidR="00C87BF9">
        <w:rPr>
          <w:lang w:val="en-GB"/>
        </w:rPr>
        <w:t>21</w:t>
      </w:r>
      <w:r w:rsidR="00DE0C82" w:rsidRPr="00C8051A">
        <w:rPr>
          <w:lang w:val="en-GB"/>
        </w:rPr>
        <w:t xml:space="preserve"> February 2021)</w:t>
      </w:r>
      <w:r w:rsidR="006C6B1D">
        <w:rPr>
          <w:lang w:val="en-GB"/>
        </w:rPr>
        <w:t>.</w:t>
      </w:r>
    </w:p>
    <w:p w14:paraId="2A921192" w14:textId="1E0CF23A" w:rsidR="00DE0C82" w:rsidRPr="00C8051A" w:rsidRDefault="00686E8B" w:rsidP="00ED1BE3">
      <w:pPr>
        <w:pStyle w:val="Bibliografie"/>
        <w:spacing w:line="480" w:lineRule="auto"/>
        <w:rPr>
          <w:lang w:val="en-GB"/>
        </w:rPr>
      </w:pPr>
      <w:r>
        <w:rPr>
          <w:lang w:val="en-GB"/>
        </w:rPr>
        <w:t xml:space="preserve"> </w:t>
      </w:r>
      <w:r w:rsidR="00DE0C82" w:rsidRPr="00C8051A">
        <w:rPr>
          <w:lang w:val="en-GB"/>
        </w:rPr>
        <w:t xml:space="preserve">Muller, E. (2020) ‘Delimiting disruption: Why Uber is disruptive, but Airbnb is not’, </w:t>
      </w:r>
      <w:r w:rsidR="00DE0C82" w:rsidRPr="00C8051A">
        <w:rPr>
          <w:i/>
          <w:iCs/>
          <w:lang w:val="en-GB"/>
        </w:rPr>
        <w:t>International Journal of Research in Marketing</w:t>
      </w:r>
      <w:r w:rsidR="00DE0C82" w:rsidRPr="00C8051A">
        <w:rPr>
          <w:lang w:val="en-GB"/>
        </w:rPr>
        <w:t xml:space="preserve">, 37(1), pp. </w:t>
      </w:r>
      <w:r w:rsidR="00694C28">
        <w:rPr>
          <w:lang w:val="en-GB"/>
        </w:rPr>
        <w:t>4</w:t>
      </w:r>
      <w:r w:rsidR="00DE0C82" w:rsidRPr="00C8051A">
        <w:rPr>
          <w:lang w:val="en-GB"/>
        </w:rPr>
        <w:t>3–55.</w:t>
      </w:r>
    </w:p>
    <w:p w14:paraId="40B8CA5B" w14:textId="54EC1303" w:rsidR="00DE0C82" w:rsidRPr="00C8051A" w:rsidRDefault="00686E8B" w:rsidP="00ED1BE3">
      <w:pPr>
        <w:pStyle w:val="Bibliografie"/>
        <w:spacing w:line="480" w:lineRule="auto"/>
        <w:rPr>
          <w:lang w:val="en-GB"/>
        </w:rPr>
      </w:pPr>
      <w:r>
        <w:rPr>
          <w:lang w:val="en-GB"/>
        </w:rPr>
        <w:t xml:space="preserve"> </w:t>
      </w:r>
      <w:r w:rsidR="00DE0C82" w:rsidRPr="00C8051A">
        <w:rPr>
          <w:lang w:val="en-GB"/>
        </w:rPr>
        <w:t xml:space="preserve">Rogers, B. (2015) ‘The social costs of Uber’, </w:t>
      </w:r>
      <w:r w:rsidR="00DE0C82" w:rsidRPr="00C8051A">
        <w:rPr>
          <w:i/>
          <w:iCs/>
          <w:lang w:val="en-GB"/>
        </w:rPr>
        <w:t>U. Chi. L. Rev. Dialogue</w:t>
      </w:r>
      <w:r w:rsidR="00DE0C82" w:rsidRPr="00C8051A">
        <w:rPr>
          <w:lang w:val="en-GB"/>
        </w:rPr>
        <w:t>, 82, p. 85.</w:t>
      </w:r>
      <w:r w:rsidR="00D15D2E">
        <w:rPr>
          <w:lang w:val="en-GB"/>
        </w:rPr>
        <w:t xml:space="preserve"> Available at:</w:t>
      </w:r>
      <w:r w:rsidR="0051195D">
        <w:rPr>
          <w:lang w:val="en-GB"/>
        </w:rPr>
        <w:t xml:space="preserve"> </w:t>
      </w:r>
      <w:r w:rsidR="00D15D2E" w:rsidRPr="00D15D2E">
        <w:rPr>
          <w:lang w:val="en-GB"/>
        </w:rPr>
        <w:t>http://adapt.it/adapt-indice-a-z/wp</w:t>
      </w:r>
      <w:r w:rsidR="0051195D">
        <w:rPr>
          <w:lang w:val="en-GB"/>
        </w:rPr>
        <w:t>-</w:t>
      </w:r>
      <w:r w:rsidR="00D15D2E" w:rsidRPr="00D15D2E">
        <w:rPr>
          <w:lang w:val="en-GB"/>
        </w:rPr>
        <w:t>content/uploads/2015/06/Rogers_Dialogue.pdf</w:t>
      </w:r>
      <w:r w:rsidR="00D15D2E">
        <w:rPr>
          <w:lang w:val="en-GB"/>
        </w:rPr>
        <w:t xml:space="preserve"> (Accessed: 21 February 2021)</w:t>
      </w:r>
    </w:p>
    <w:p w14:paraId="0C37E75E" w14:textId="0D447C69" w:rsidR="00DE0C82" w:rsidRDefault="00686E8B" w:rsidP="00ED1BE3">
      <w:pPr>
        <w:pStyle w:val="Bibliografie"/>
        <w:spacing w:line="480" w:lineRule="auto"/>
        <w:rPr>
          <w:lang w:val="en-GB"/>
        </w:rPr>
      </w:pPr>
      <w:r>
        <w:rPr>
          <w:lang w:val="en-GB"/>
        </w:rPr>
        <w:t xml:space="preserve"> </w:t>
      </w:r>
      <w:r w:rsidR="00DE0C82" w:rsidRPr="00C8051A">
        <w:rPr>
          <w:lang w:val="en-GB"/>
        </w:rPr>
        <w:t xml:space="preserve">Rosenblat, A. and Stark, L. (2016) ‘Algorithmic labour and information asymmetries: A case study of Uber’s drivers’, </w:t>
      </w:r>
      <w:r w:rsidR="00DE0C82" w:rsidRPr="00C8051A">
        <w:rPr>
          <w:i/>
          <w:iCs/>
          <w:lang w:val="en-GB"/>
        </w:rPr>
        <w:t>International journal of communication</w:t>
      </w:r>
      <w:r w:rsidR="00DE0C82" w:rsidRPr="00C8051A">
        <w:rPr>
          <w:lang w:val="en-GB"/>
        </w:rPr>
        <w:t>, 10, p. 27.</w:t>
      </w:r>
    </w:p>
    <w:p w14:paraId="68093C11" w14:textId="2D9A3989" w:rsidR="00B0776A" w:rsidRDefault="00686E8B" w:rsidP="00B0776A">
      <w:pPr>
        <w:pStyle w:val="Bibliografie"/>
        <w:spacing w:line="480" w:lineRule="auto"/>
        <w:rPr>
          <w:lang w:val="en-GB"/>
        </w:rPr>
      </w:pPr>
      <w:r>
        <w:rPr>
          <w:lang w:val="en-GB"/>
        </w:rPr>
        <w:t xml:space="preserve"> </w:t>
      </w:r>
      <w:r w:rsidR="00ED1BE3" w:rsidRPr="00C8051A">
        <w:rPr>
          <w:lang w:val="en-GB"/>
        </w:rPr>
        <w:t xml:space="preserve">Shtal, T. </w:t>
      </w:r>
      <w:r w:rsidR="00ED1BE3" w:rsidRPr="00C8051A">
        <w:rPr>
          <w:i/>
          <w:iCs/>
          <w:lang w:val="en-GB"/>
        </w:rPr>
        <w:t>et al.</w:t>
      </w:r>
      <w:r w:rsidR="00ED1BE3" w:rsidRPr="00C8051A">
        <w:rPr>
          <w:lang w:val="en-GB"/>
        </w:rPr>
        <w:t xml:space="preserve"> (2018) ‘Methods of analysis of the external environment of business activities.</w:t>
      </w:r>
      <w:r w:rsidR="000C7C99">
        <w:rPr>
          <w:lang w:val="en-GB"/>
        </w:rPr>
        <w:t xml:space="preserve"> Available at: </w:t>
      </w:r>
      <w:r w:rsidR="000C7C99" w:rsidRPr="000C7C99">
        <w:rPr>
          <w:lang w:val="en-GB"/>
        </w:rPr>
        <w:t>https://www.revistaespacios.com/a18v39n12/a18v39n12p22.pdf</w:t>
      </w:r>
      <w:r w:rsidR="000C7C99">
        <w:rPr>
          <w:lang w:val="en-GB"/>
        </w:rPr>
        <w:t xml:space="preserve"> (Accessed: 2</w:t>
      </w:r>
      <w:r w:rsidR="00B0776A">
        <w:rPr>
          <w:lang w:val="en-GB"/>
        </w:rPr>
        <w:t>3</w:t>
      </w:r>
      <w:r w:rsidR="000C7C99">
        <w:rPr>
          <w:lang w:val="en-GB"/>
        </w:rPr>
        <w:t xml:space="preserve"> February 2021)</w:t>
      </w:r>
      <w:r w:rsidR="00B0776A">
        <w:rPr>
          <w:lang w:val="en-GB"/>
        </w:rPr>
        <w:t xml:space="preserve"> </w:t>
      </w:r>
    </w:p>
    <w:p w14:paraId="4B3CD2F3" w14:textId="716C3E20" w:rsidR="00B0776A" w:rsidRPr="00C8051A" w:rsidRDefault="00686E8B" w:rsidP="00B0776A">
      <w:pPr>
        <w:pStyle w:val="Bibliografie"/>
        <w:spacing w:line="480" w:lineRule="auto"/>
        <w:rPr>
          <w:lang w:val="en-GB"/>
        </w:rPr>
      </w:pPr>
      <w:r>
        <w:rPr>
          <w:lang w:val="en-GB"/>
        </w:rPr>
        <w:lastRenderedPageBreak/>
        <w:t xml:space="preserve"> </w:t>
      </w:r>
      <w:r w:rsidR="00B0776A" w:rsidRPr="00C8051A">
        <w:rPr>
          <w:lang w:val="en-GB"/>
        </w:rPr>
        <w:t xml:space="preserve">Stalmašeková, N. </w:t>
      </w:r>
      <w:r w:rsidR="00B0776A" w:rsidRPr="00C8051A">
        <w:rPr>
          <w:i/>
          <w:iCs/>
          <w:lang w:val="en-GB"/>
        </w:rPr>
        <w:t>et al.</w:t>
      </w:r>
      <w:r w:rsidR="00B0776A" w:rsidRPr="00C8051A">
        <w:rPr>
          <w:lang w:val="en-GB"/>
        </w:rPr>
        <w:t xml:space="preserve"> (2017) ‘The impact of using the digital environment in transport’, </w:t>
      </w:r>
      <w:r w:rsidR="00B0776A" w:rsidRPr="00C8051A">
        <w:rPr>
          <w:i/>
          <w:iCs/>
          <w:lang w:val="en-GB"/>
        </w:rPr>
        <w:t xml:space="preserve">Procedia </w:t>
      </w:r>
      <w:r w:rsidR="00B0776A">
        <w:rPr>
          <w:i/>
          <w:iCs/>
          <w:lang w:val="en-GB"/>
        </w:rPr>
        <w:t>E</w:t>
      </w:r>
      <w:r w:rsidR="00B0776A" w:rsidRPr="00C8051A">
        <w:rPr>
          <w:i/>
          <w:iCs/>
          <w:lang w:val="en-GB"/>
        </w:rPr>
        <w:t>ngineering</w:t>
      </w:r>
      <w:r w:rsidR="00B0776A" w:rsidRPr="00C8051A">
        <w:rPr>
          <w:lang w:val="en-GB"/>
        </w:rPr>
        <w:t>, 192, pp. 231–236.</w:t>
      </w:r>
      <w:r>
        <w:rPr>
          <w:lang w:val="en-GB"/>
        </w:rPr>
        <w:t xml:space="preserve"> Internet Research-</w:t>
      </w:r>
      <w:r w:rsidR="00B0776A">
        <w:rPr>
          <w:lang w:val="en-GB"/>
        </w:rPr>
        <w:t xml:space="preserve"> Available at: </w:t>
      </w:r>
      <w:r w:rsidR="00B0776A" w:rsidRPr="00B0776A">
        <w:rPr>
          <w:lang w:val="en-GB"/>
        </w:rPr>
        <w:t>https://www.researchgate.net/publication/317826722_The_Impact_of_Using_the_Digital_Environment_in_Transport</w:t>
      </w:r>
      <w:r w:rsidR="00B0776A">
        <w:rPr>
          <w:lang w:val="en-GB"/>
        </w:rPr>
        <w:t xml:space="preserve"> (Accessed: 24 February 2021)</w:t>
      </w:r>
    </w:p>
    <w:p w14:paraId="7E061ABD" w14:textId="77777777" w:rsidR="00B0776A" w:rsidRPr="00B0776A" w:rsidRDefault="00B0776A" w:rsidP="00B0776A">
      <w:pPr>
        <w:rPr>
          <w:lang w:val="en-GB"/>
        </w:rPr>
      </w:pPr>
    </w:p>
    <w:p w14:paraId="1804728B" w14:textId="77777777" w:rsidR="00ED1BE3" w:rsidRPr="00ED1BE3" w:rsidRDefault="00ED1BE3" w:rsidP="00ED1BE3">
      <w:pPr>
        <w:rPr>
          <w:lang w:val="en-GB"/>
        </w:rPr>
      </w:pPr>
    </w:p>
    <w:p w14:paraId="0C66C28D" w14:textId="69A0EA68" w:rsidR="00DE0C82" w:rsidRPr="009F572C" w:rsidRDefault="00DE0C82" w:rsidP="009F572C">
      <w:pPr>
        <w:spacing w:line="480" w:lineRule="auto"/>
        <w:jc w:val="both"/>
        <w:rPr>
          <w:b/>
          <w:lang w:val="en-GB"/>
        </w:rPr>
      </w:pPr>
      <w:r w:rsidRPr="00C8051A">
        <w:rPr>
          <w:lang w:val="en-GB"/>
        </w:rPr>
        <w:fldChar w:fldCharType="end"/>
      </w:r>
    </w:p>
    <w:sectPr w:rsidR="00DE0C82" w:rsidRPr="009F572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6A3A3F" w14:textId="77777777" w:rsidR="004B69BD" w:rsidRDefault="004B69BD" w:rsidP="0051195D">
      <w:r>
        <w:separator/>
      </w:r>
    </w:p>
  </w:endnote>
  <w:endnote w:type="continuationSeparator" w:id="0">
    <w:p w14:paraId="30CE0767" w14:textId="77777777" w:rsidR="004B69BD" w:rsidRDefault="004B69BD" w:rsidP="005119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6482185"/>
      <w:docPartObj>
        <w:docPartGallery w:val="Page Numbers (Bottom of Page)"/>
        <w:docPartUnique/>
      </w:docPartObj>
    </w:sdtPr>
    <w:sdtEndPr/>
    <w:sdtContent>
      <w:p w14:paraId="2BA5F045" w14:textId="3AA89C4A" w:rsidR="009B11AA" w:rsidRDefault="009B11AA">
        <w:pPr>
          <w:pStyle w:val="Subsol"/>
          <w:jc w:val="right"/>
        </w:pPr>
        <w:r>
          <w:fldChar w:fldCharType="begin"/>
        </w:r>
        <w:r>
          <w:instrText>PAGE   \* MERGEFORMAT</w:instrText>
        </w:r>
        <w:r>
          <w:fldChar w:fldCharType="separate"/>
        </w:r>
        <w:r>
          <w:rPr>
            <w:lang w:val="ro-RO"/>
          </w:rPr>
          <w:t>2</w:t>
        </w:r>
        <w:r>
          <w:fldChar w:fldCharType="end"/>
        </w:r>
      </w:p>
    </w:sdtContent>
  </w:sdt>
  <w:p w14:paraId="369BC2FC" w14:textId="77777777" w:rsidR="009B11AA" w:rsidRDefault="009B11A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326A7A" w14:textId="77777777" w:rsidR="004B69BD" w:rsidRDefault="004B69BD" w:rsidP="0051195D">
      <w:r>
        <w:separator/>
      </w:r>
    </w:p>
  </w:footnote>
  <w:footnote w:type="continuationSeparator" w:id="0">
    <w:p w14:paraId="23B907ED" w14:textId="77777777" w:rsidR="004B69BD" w:rsidRDefault="004B69BD" w:rsidP="005119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D1FF9"/>
    <w:multiLevelType w:val="hybridMultilevel"/>
    <w:tmpl w:val="93E40F6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9B850D6"/>
    <w:multiLevelType w:val="hybridMultilevel"/>
    <w:tmpl w:val="80048D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3E9F29F5"/>
    <w:multiLevelType w:val="hybridMultilevel"/>
    <w:tmpl w:val="BA841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153AAA"/>
    <w:multiLevelType w:val="hybridMultilevel"/>
    <w:tmpl w:val="983A5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B64E8B"/>
    <w:multiLevelType w:val="hybridMultilevel"/>
    <w:tmpl w:val="E230E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D86170"/>
    <w:multiLevelType w:val="hybridMultilevel"/>
    <w:tmpl w:val="B754B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8E0971"/>
    <w:multiLevelType w:val="hybridMultilevel"/>
    <w:tmpl w:val="CECAA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E852E6"/>
    <w:multiLevelType w:val="hybridMultilevel"/>
    <w:tmpl w:val="3476F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5B0C56"/>
    <w:multiLevelType w:val="hybridMultilevel"/>
    <w:tmpl w:val="904AFD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0"/>
  </w:num>
  <w:num w:numId="3">
    <w:abstractNumId w:val="1"/>
  </w:num>
  <w:num w:numId="4">
    <w:abstractNumId w:val="6"/>
  </w:num>
  <w:num w:numId="5">
    <w:abstractNumId w:val="2"/>
  </w:num>
  <w:num w:numId="6">
    <w:abstractNumId w:val="7"/>
  </w:num>
  <w:num w:numId="7">
    <w:abstractNumId w:val="4"/>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D56"/>
    <w:rsid w:val="00020D2E"/>
    <w:rsid w:val="000C7C99"/>
    <w:rsid w:val="001370C1"/>
    <w:rsid w:val="001F4B31"/>
    <w:rsid w:val="00275451"/>
    <w:rsid w:val="00305050"/>
    <w:rsid w:val="00362998"/>
    <w:rsid w:val="00377946"/>
    <w:rsid w:val="003C52EB"/>
    <w:rsid w:val="004B69BD"/>
    <w:rsid w:val="004B7112"/>
    <w:rsid w:val="0051195D"/>
    <w:rsid w:val="00540287"/>
    <w:rsid w:val="005643DB"/>
    <w:rsid w:val="00686E8B"/>
    <w:rsid w:val="00694C28"/>
    <w:rsid w:val="006C6B1D"/>
    <w:rsid w:val="006F3A6B"/>
    <w:rsid w:val="0072432D"/>
    <w:rsid w:val="00727D5F"/>
    <w:rsid w:val="0079470C"/>
    <w:rsid w:val="007F0A6E"/>
    <w:rsid w:val="00821595"/>
    <w:rsid w:val="00872ED0"/>
    <w:rsid w:val="00887F74"/>
    <w:rsid w:val="00970F83"/>
    <w:rsid w:val="009B11AA"/>
    <w:rsid w:val="009F572C"/>
    <w:rsid w:val="00A671F3"/>
    <w:rsid w:val="00A73567"/>
    <w:rsid w:val="00A75D56"/>
    <w:rsid w:val="00A90E97"/>
    <w:rsid w:val="00B0776A"/>
    <w:rsid w:val="00B1228D"/>
    <w:rsid w:val="00B518D4"/>
    <w:rsid w:val="00C21A12"/>
    <w:rsid w:val="00C5751D"/>
    <w:rsid w:val="00C75FDB"/>
    <w:rsid w:val="00C87BF9"/>
    <w:rsid w:val="00CC2B58"/>
    <w:rsid w:val="00D15D2E"/>
    <w:rsid w:val="00DE0C82"/>
    <w:rsid w:val="00DE1D20"/>
    <w:rsid w:val="00E13486"/>
    <w:rsid w:val="00ED1BE3"/>
    <w:rsid w:val="00EE6FA4"/>
    <w:rsid w:val="00F03FF7"/>
    <w:rsid w:val="00F1457A"/>
    <w:rsid w:val="00F9734B"/>
    <w:rsid w:val="00FD0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2CABB"/>
  <w15:chartTrackingRefBased/>
  <w15:docId w15:val="{C2267E6A-80E9-453D-94F9-4E92E02A0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C82"/>
    <w:pPr>
      <w:spacing w:after="0" w:line="240" w:lineRule="auto"/>
    </w:pPr>
    <w:rPr>
      <w:rFonts w:ascii="Times New Roman" w:eastAsia="Times New Roman" w:hAnsi="Times New Roman" w:cs="Times New Roman"/>
      <w:sz w:val="24"/>
      <w:szCs w:val="24"/>
    </w:rPr>
  </w:style>
  <w:style w:type="paragraph" w:styleId="Titlu1">
    <w:name w:val="heading 1"/>
    <w:basedOn w:val="Normal"/>
    <w:next w:val="Normal"/>
    <w:link w:val="Titlu1Caracter"/>
    <w:uiPriority w:val="9"/>
    <w:qFormat/>
    <w:rsid w:val="00362998"/>
    <w:pPr>
      <w:spacing w:line="480" w:lineRule="auto"/>
      <w:jc w:val="center"/>
      <w:outlineLvl w:val="0"/>
    </w:pPr>
    <w:rPr>
      <w:b/>
      <w:sz w:val="28"/>
      <w:szCs w:val="28"/>
      <w:lang w:val="en-GB"/>
    </w:rPr>
  </w:style>
  <w:style w:type="paragraph" w:styleId="Titlu2">
    <w:name w:val="heading 2"/>
    <w:basedOn w:val="Normal"/>
    <w:next w:val="Normal"/>
    <w:link w:val="Titlu2Caracter"/>
    <w:uiPriority w:val="9"/>
    <w:unhideWhenUsed/>
    <w:qFormat/>
    <w:rsid w:val="00CC2B5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62998"/>
    <w:rPr>
      <w:rFonts w:ascii="Times New Roman" w:eastAsia="Times New Roman" w:hAnsi="Times New Roman" w:cs="Times New Roman"/>
      <w:b/>
      <w:sz w:val="28"/>
      <w:szCs w:val="28"/>
      <w:lang w:val="en-GB"/>
    </w:rPr>
  </w:style>
  <w:style w:type="paragraph" w:styleId="Bibliografie">
    <w:name w:val="Bibliography"/>
    <w:basedOn w:val="Normal"/>
    <w:next w:val="Normal"/>
    <w:uiPriority w:val="37"/>
    <w:unhideWhenUsed/>
    <w:rsid w:val="00DE0C82"/>
  </w:style>
  <w:style w:type="paragraph" w:styleId="Antet">
    <w:name w:val="header"/>
    <w:basedOn w:val="Normal"/>
    <w:link w:val="AntetCaracter"/>
    <w:uiPriority w:val="99"/>
    <w:unhideWhenUsed/>
    <w:rsid w:val="0051195D"/>
    <w:pPr>
      <w:tabs>
        <w:tab w:val="center" w:pos="4680"/>
        <w:tab w:val="right" w:pos="9360"/>
      </w:tabs>
    </w:pPr>
  </w:style>
  <w:style w:type="character" w:customStyle="1" w:styleId="AntetCaracter">
    <w:name w:val="Antet Caracter"/>
    <w:basedOn w:val="Fontdeparagrafimplicit"/>
    <w:link w:val="Antet"/>
    <w:uiPriority w:val="99"/>
    <w:rsid w:val="0051195D"/>
    <w:rPr>
      <w:rFonts w:ascii="Times New Roman" w:eastAsia="Times New Roman" w:hAnsi="Times New Roman" w:cs="Times New Roman"/>
      <w:sz w:val="24"/>
      <w:szCs w:val="24"/>
    </w:rPr>
  </w:style>
  <w:style w:type="paragraph" w:styleId="Subsol">
    <w:name w:val="footer"/>
    <w:basedOn w:val="Normal"/>
    <w:link w:val="SubsolCaracter"/>
    <w:uiPriority w:val="99"/>
    <w:unhideWhenUsed/>
    <w:rsid w:val="0051195D"/>
    <w:pPr>
      <w:tabs>
        <w:tab w:val="center" w:pos="4680"/>
        <w:tab w:val="right" w:pos="9360"/>
      </w:tabs>
    </w:pPr>
  </w:style>
  <w:style w:type="character" w:customStyle="1" w:styleId="SubsolCaracter">
    <w:name w:val="Subsol Caracter"/>
    <w:basedOn w:val="Fontdeparagrafimplicit"/>
    <w:link w:val="Subsol"/>
    <w:uiPriority w:val="99"/>
    <w:rsid w:val="0051195D"/>
    <w:rPr>
      <w:rFonts w:ascii="Times New Roman" w:eastAsia="Times New Roman" w:hAnsi="Times New Roman" w:cs="Times New Roman"/>
      <w:sz w:val="24"/>
      <w:szCs w:val="24"/>
    </w:rPr>
  </w:style>
  <w:style w:type="table" w:styleId="Tabelgril">
    <w:name w:val="Table Grid"/>
    <w:basedOn w:val="TabelNormal"/>
    <w:uiPriority w:val="39"/>
    <w:rsid w:val="006F3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6F3A6B"/>
    <w:pPr>
      <w:ind w:left="720"/>
      <w:contextualSpacing/>
    </w:pPr>
  </w:style>
  <w:style w:type="character" w:customStyle="1" w:styleId="Titlu2Caracter">
    <w:name w:val="Titlu 2 Caracter"/>
    <w:basedOn w:val="Fontdeparagrafimplicit"/>
    <w:link w:val="Titlu2"/>
    <w:uiPriority w:val="9"/>
    <w:rsid w:val="00CC2B58"/>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362998"/>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Cuprins1">
    <w:name w:val="toc 1"/>
    <w:basedOn w:val="Normal"/>
    <w:next w:val="Normal"/>
    <w:autoRedefine/>
    <w:uiPriority w:val="39"/>
    <w:unhideWhenUsed/>
    <w:rsid w:val="00362998"/>
    <w:pPr>
      <w:tabs>
        <w:tab w:val="right" w:leader="dot" w:pos="9350"/>
      </w:tabs>
      <w:spacing w:after="100"/>
    </w:pPr>
    <w:rPr>
      <w:b/>
      <w:noProof/>
    </w:rPr>
  </w:style>
  <w:style w:type="paragraph" w:styleId="Cuprins2">
    <w:name w:val="toc 2"/>
    <w:basedOn w:val="Normal"/>
    <w:next w:val="Normal"/>
    <w:autoRedefine/>
    <w:uiPriority w:val="39"/>
    <w:unhideWhenUsed/>
    <w:rsid w:val="00362998"/>
    <w:pPr>
      <w:spacing w:after="100"/>
      <w:ind w:left="240"/>
    </w:pPr>
  </w:style>
  <w:style w:type="character" w:styleId="Hyperlink">
    <w:name w:val="Hyperlink"/>
    <w:basedOn w:val="Fontdeparagrafimplicit"/>
    <w:uiPriority w:val="99"/>
    <w:unhideWhenUsed/>
    <w:rsid w:val="00362998"/>
    <w:rPr>
      <w:color w:val="0563C1" w:themeColor="hyperlink"/>
      <w:u w:val="single"/>
    </w:rPr>
  </w:style>
  <w:style w:type="paragraph" w:styleId="Textnotdesubsol">
    <w:name w:val="footnote text"/>
    <w:basedOn w:val="Normal"/>
    <w:link w:val="TextnotdesubsolCaracter"/>
    <w:uiPriority w:val="99"/>
    <w:semiHidden/>
    <w:unhideWhenUsed/>
    <w:rsid w:val="00362998"/>
    <w:rPr>
      <w:sz w:val="20"/>
      <w:szCs w:val="20"/>
    </w:rPr>
  </w:style>
  <w:style w:type="character" w:customStyle="1" w:styleId="TextnotdesubsolCaracter">
    <w:name w:val="Text notă de subsol Caracter"/>
    <w:basedOn w:val="Fontdeparagrafimplicit"/>
    <w:link w:val="Textnotdesubsol"/>
    <w:uiPriority w:val="99"/>
    <w:semiHidden/>
    <w:rsid w:val="00362998"/>
    <w:rPr>
      <w:rFonts w:ascii="Times New Roman" w:eastAsia="Times New Roman" w:hAnsi="Times New Roman" w:cs="Times New Roman"/>
      <w:sz w:val="20"/>
      <w:szCs w:val="20"/>
    </w:rPr>
  </w:style>
  <w:style w:type="character" w:styleId="Referinnotdesubsol">
    <w:name w:val="footnote reference"/>
    <w:basedOn w:val="Fontdeparagrafimplicit"/>
    <w:uiPriority w:val="99"/>
    <w:semiHidden/>
    <w:unhideWhenUsed/>
    <w:rsid w:val="0036299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883325">
      <w:bodyDiv w:val="1"/>
      <w:marLeft w:val="0"/>
      <w:marRight w:val="0"/>
      <w:marTop w:val="0"/>
      <w:marBottom w:val="0"/>
      <w:divBdr>
        <w:top w:val="none" w:sz="0" w:space="0" w:color="auto"/>
        <w:left w:val="none" w:sz="0" w:space="0" w:color="auto"/>
        <w:bottom w:val="none" w:sz="0" w:space="0" w:color="auto"/>
        <w:right w:val="none" w:sz="0" w:space="0" w:color="auto"/>
      </w:divBdr>
    </w:div>
    <w:div w:id="1493644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332D7-708C-4A47-9A10-A6A876C78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2350</TotalTime>
  <Pages>11</Pages>
  <Words>3257</Words>
  <Characters>18569</Characters>
  <Application>Microsoft Office Word</Application>
  <DocSecurity>0</DocSecurity>
  <Lines>154</Lines>
  <Paragraphs>43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Dumitrascu</dc:creator>
  <cp:keywords/>
  <dc:description/>
  <cp:lastModifiedBy>Simona Dumitrascu</cp:lastModifiedBy>
  <cp:revision>33</cp:revision>
  <dcterms:created xsi:type="dcterms:W3CDTF">2021-02-21T20:55:00Z</dcterms:created>
  <dcterms:modified xsi:type="dcterms:W3CDTF">2021-02-25T21:47:00Z</dcterms:modified>
</cp:coreProperties>
</file>