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432682" w14:textId="2D37EE54" w:rsidR="00EF1440" w:rsidRPr="00C239C5" w:rsidRDefault="00EF1440" w:rsidP="00C239C5">
      <w:pPr>
        <w:rPr>
          <w:rFonts w:ascii="Arial" w:hAnsi="Arial" w:cs="Arial"/>
          <w:color w:val="FF0000"/>
          <w:sz w:val="24"/>
          <w:szCs w:val="24"/>
          <w:lang w:val="en-US"/>
        </w:rPr>
      </w:pPr>
      <w:r w:rsidRPr="00C239C5">
        <w:rPr>
          <w:rFonts w:ascii="Arial" w:hAnsi="Arial" w:cs="Arial"/>
          <w:color w:val="FF0000"/>
          <w:sz w:val="24"/>
          <w:szCs w:val="24"/>
          <w:lang w:val="en-US"/>
        </w:rPr>
        <w:t xml:space="preserve">Who was </w:t>
      </w:r>
      <w:r w:rsidR="004D14D5" w:rsidRPr="00C239C5">
        <w:rPr>
          <w:rFonts w:ascii="Arial" w:hAnsi="Arial" w:cs="Arial"/>
          <w:color w:val="FF0000"/>
          <w:sz w:val="24"/>
          <w:szCs w:val="24"/>
          <w:lang w:val="en-US"/>
        </w:rPr>
        <w:t>Maslow?</w:t>
      </w:r>
      <w:r w:rsidRPr="00C239C5">
        <w:rPr>
          <w:rFonts w:ascii="Arial" w:hAnsi="Arial" w:cs="Arial"/>
          <w:color w:val="FF0000"/>
          <w:sz w:val="24"/>
          <w:szCs w:val="24"/>
          <w:lang w:val="en-US"/>
        </w:rPr>
        <w:t xml:space="preserve"> </w:t>
      </w:r>
    </w:p>
    <w:p w14:paraId="21950D2B" w14:textId="69A48C43" w:rsidR="00EF1440" w:rsidRPr="00C239C5" w:rsidRDefault="009F7D67" w:rsidP="00C239C5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C239C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Abraham </w:t>
      </w:r>
      <w:r w:rsidR="00645F2F" w:rsidRPr="00C239C5">
        <w:rPr>
          <w:rFonts w:ascii="Arial" w:hAnsi="Arial" w:cs="Arial"/>
          <w:color w:val="000000" w:themeColor="text1"/>
          <w:sz w:val="24"/>
          <w:szCs w:val="24"/>
          <w:lang w:val="en-US"/>
        </w:rPr>
        <w:t>Harold</w:t>
      </w:r>
      <w:r w:rsidRPr="00C239C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645F2F" w:rsidRPr="00C239C5">
        <w:rPr>
          <w:rFonts w:ascii="Arial" w:hAnsi="Arial" w:cs="Arial"/>
          <w:color w:val="000000" w:themeColor="text1"/>
          <w:sz w:val="24"/>
          <w:szCs w:val="24"/>
          <w:lang w:val="en-US"/>
        </w:rPr>
        <w:t>Maslow</w:t>
      </w:r>
      <w:r w:rsidRPr="00C239C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4/1/1908 – 6/8/1970 </w:t>
      </w:r>
      <w:r w:rsidR="00F76112" w:rsidRPr="00C239C5">
        <w:rPr>
          <w:rFonts w:ascii="Arial" w:hAnsi="Arial" w:cs="Arial"/>
          <w:color w:val="000000" w:themeColor="text1"/>
          <w:sz w:val="24"/>
          <w:szCs w:val="24"/>
          <w:lang w:val="en-US"/>
        </w:rPr>
        <w:t>was an</w:t>
      </w:r>
      <w:r w:rsidR="00364D8B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influential</w:t>
      </w:r>
      <w:r w:rsidR="00F76112" w:rsidRPr="00C239C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645F2F" w:rsidRPr="00C239C5">
        <w:rPr>
          <w:rFonts w:ascii="Arial" w:hAnsi="Arial" w:cs="Arial"/>
          <w:color w:val="000000" w:themeColor="text1"/>
          <w:sz w:val="24"/>
          <w:szCs w:val="24"/>
          <w:lang w:val="en-US"/>
        </w:rPr>
        <w:t>American</w:t>
      </w:r>
      <w:r w:rsidR="00F76112" w:rsidRPr="00C239C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645F2F" w:rsidRPr="00C239C5">
        <w:rPr>
          <w:rFonts w:ascii="Arial" w:hAnsi="Arial" w:cs="Arial"/>
          <w:color w:val="000000" w:themeColor="text1"/>
          <w:sz w:val="24"/>
          <w:szCs w:val="24"/>
          <w:lang w:val="en-US"/>
        </w:rPr>
        <w:t>psychologist</w:t>
      </w:r>
      <w:r w:rsidR="00F76112" w:rsidRPr="00C239C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9911CA" w:rsidRPr="00C239C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who is known mostly for creating </w:t>
      </w:r>
      <w:r w:rsidR="00645F2F" w:rsidRPr="00C239C5">
        <w:rPr>
          <w:rFonts w:ascii="Arial" w:hAnsi="Arial" w:cs="Arial"/>
          <w:color w:val="000000" w:themeColor="text1"/>
          <w:sz w:val="24"/>
          <w:szCs w:val="24"/>
          <w:lang w:val="en-US"/>
        </w:rPr>
        <w:t>Maslow’s</w:t>
      </w:r>
      <w:r w:rsidR="009911CA" w:rsidRPr="00C239C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645F2F" w:rsidRPr="00C239C5">
        <w:rPr>
          <w:rFonts w:ascii="Arial" w:hAnsi="Arial" w:cs="Arial"/>
          <w:color w:val="000000" w:themeColor="text1"/>
          <w:sz w:val="24"/>
          <w:szCs w:val="24"/>
          <w:lang w:val="en-US"/>
        </w:rPr>
        <w:t>hierarchy</w:t>
      </w:r>
      <w:r w:rsidR="009911CA" w:rsidRPr="00C239C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of needs. Maslow was a </w:t>
      </w:r>
      <w:r w:rsidR="00645F2F" w:rsidRPr="00C239C5">
        <w:rPr>
          <w:rFonts w:ascii="Arial" w:hAnsi="Arial" w:cs="Arial"/>
          <w:color w:val="000000" w:themeColor="text1"/>
          <w:sz w:val="24"/>
          <w:szCs w:val="24"/>
          <w:lang w:val="en-US"/>
        </w:rPr>
        <w:t>psychology</w:t>
      </w:r>
      <w:r w:rsidR="009911CA" w:rsidRPr="00C239C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645F2F" w:rsidRPr="00C239C5">
        <w:rPr>
          <w:rFonts w:ascii="Arial" w:hAnsi="Arial" w:cs="Arial"/>
          <w:color w:val="000000" w:themeColor="text1"/>
          <w:sz w:val="24"/>
          <w:szCs w:val="24"/>
          <w:lang w:val="en-US"/>
        </w:rPr>
        <w:t>professor</w:t>
      </w:r>
      <w:r w:rsidR="009911CA" w:rsidRPr="00C239C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at the </w:t>
      </w:r>
      <w:hyperlink r:id="rId7" w:history="1">
        <w:r w:rsidR="009911CA" w:rsidRPr="00C239C5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  <w:shd w:val="clear" w:color="auto" w:fill="FFFFFF"/>
          </w:rPr>
          <w:t>Brandeis University</w:t>
        </w:r>
      </w:hyperlink>
      <w:r w:rsidR="009911CA" w:rsidRPr="00C239C5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9911CA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</w:t>
      </w:r>
      <w:hyperlink r:id="rId8" w:history="1">
        <w:r w:rsidR="009911CA" w:rsidRPr="00C239C5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  <w:shd w:val="clear" w:color="auto" w:fill="FFFFFF"/>
          </w:rPr>
          <w:t>Brooklyn College</w:t>
        </w:r>
      </w:hyperlink>
      <w:r w:rsidR="009911CA" w:rsidRPr="00C239C5">
        <w:rPr>
          <w:rFonts w:ascii="Arial" w:hAnsi="Arial" w:cs="Arial"/>
          <w:color w:val="000000" w:themeColor="text1"/>
          <w:sz w:val="24"/>
          <w:szCs w:val="24"/>
        </w:rPr>
        <w:t xml:space="preserve"> and Colombia university </w:t>
      </w:r>
      <w:r w:rsidR="00FA0360" w:rsidRPr="00C239C5">
        <w:rPr>
          <w:rFonts w:ascii="Arial" w:hAnsi="Arial" w:cs="Arial"/>
          <w:color w:val="000000" w:themeColor="text1"/>
          <w:sz w:val="24"/>
          <w:szCs w:val="24"/>
        </w:rPr>
        <w:t>who</w:t>
      </w:r>
      <w:r w:rsidR="00364D8B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founded the school thought known as humanistic </w:t>
      </w:r>
      <w:r w:rsidR="00645F2F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psychology. He</w:t>
      </w:r>
      <w:r w:rsidR="00FA0360" w:rsidRPr="00C239C5">
        <w:rPr>
          <w:rFonts w:ascii="Arial" w:hAnsi="Arial" w:cs="Arial"/>
          <w:color w:val="000000" w:themeColor="text1"/>
          <w:sz w:val="24"/>
          <w:szCs w:val="24"/>
        </w:rPr>
        <w:t xml:space="preserve"> later went on to develop </w:t>
      </w:r>
      <w:r w:rsidR="00645F2F" w:rsidRPr="00C239C5">
        <w:rPr>
          <w:rFonts w:ascii="Arial" w:hAnsi="Arial" w:cs="Arial"/>
          <w:color w:val="000000" w:themeColor="text1"/>
          <w:sz w:val="24"/>
          <w:szCs w:val="24"/>
        </w:rPr>
        <w:t>the hatchery</w:t>
      </w:r>
      <w:r w:rsidR="00FA0360" w:rsidRPr="00C239C5">
        <w:rPr>
          <w:rFonts w:ascii="Arial" w:hAnsi="Arial" w:cs="Arial"/>
          <w:color w:val="000000" w:themeColor="text1"/>
          <w:sz w:val="24"/>
          <w:szCs w:val="24"/>
        </w:rPr>
        <w:t xml:space="preserve"> of needs</w:t>
      </w:r>
      <w:r w:rsidR="00364D8B" w:rsidRPr="00C239C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45F2F" w:rsidRPr="00C239C5">
        <w:rPr>
          <w:rFonts w:ascii="Arial" w:hAnsi="Arial" w:cs="Arial"/>
          <w:color w:val="000000" w:themeColor="text1"/>
          <w:sz w:val="24"/>
          <w:szCs w:val="24"/>
        </w:rPr>
        <w:t>which</w:t>
      </w:r>
      <w:r w:rsidR="00364D8B" w:rsidRPr="00C239C5">
        <w:rPr>
          <w:rFonts w:ascii="Arial" w:hAnsi="Arial" w:cs="Arial"/>
          <w:color w:val="000000" w:themeColor="text1"/>
          <w:sz w:val="24"/>
          <w:szCs w:val="24"/>
        </w:rPr>
        <w:t xml:space="preserve"> is </w:t>
      </w:r>
      <w:r w:rsidR="00645F2F" w:rsidRPr="00C239C5">
        <w:rPr>
          <w:rFonts w:ascii="Arial" w:hAnsi="Arial" w:cs="Arial"/>
          <w:color w:val="000000" w:themeColor="text1"/>
          <w:sz w:val="24"/>
          <w:szCs w:val="24"/>
        </w:rPr>
        <w:t>displayed as a pyramid</w:t>
      </w:r>
      <w:r w:rsidR="00364D8B" w:rsidRPr="00C239C5">
        <w:rPr>
          <w:rFonts w:ascii="Arial" w:hAnsi="Arial" w:cs="Arial"/>
          <w:color w:val="000000" w:themeColor="text1"/>
          <w:sz w:val="24"/>
          <w:szCs w:val="24"/>
        </w:rPr>
        <w:t xml:space="preserve"> that consists of six main factors </w:t>
      </w:r>
      <w:r w:rsidR="00645F2F" w:rsidRPr="00C239C5">
        <w:rPr>
          <w:rFonts w:ascii="Arial" w:hAnsi="Arial" w:cs="Arial"/>
          <w:color w:val="000000" w:themeColor="text1"/>
          <w:sz w:val="24"/>
          <w:szCs w:val="24"/>
        </w:rPr>
        <w:t xml:space="preserve">identifying and claiming that humas are motivated by increasingly complex needs. </w:t>
      </w:r>
      <w:r w:rsidR="00FA0360" w:rsidRPr="00C239C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45F2F" w:rsidRPr="00C239C5">
        <w:rPr>
          <w:rFonts w:ascii="Arial" w:hAnsi="Arial" w:cs="Arial"/>
          <w:color w:val="000000" w:themeColor="text1"/>
          <w:sz w:val="24"/>
          <w:szCs w:val="24"/>
        </w:rPr>
        <w:t>Maslow</w:t>
      </w:r>
      <w:r w:rsidR="00FA0360" w:rsidRPr="00C239C5">
        <w:rPr>
          <w:rFonts w:ascii="Arial" w:hAnsi="Arial" w:cs="Arial"/>
          <w:color w:val="000000" w:themeColor="text1"/>
          <w:sz w:val="24"/>
          <w:szCs w:val="24"/>
        </w:rPr>
        <w:t xml:space="preserve"> is said to be the</w:t>
      </w:r>
      <w:r w:rsidR="00FA0360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tenth most cited psychologist of the 20th century</w:t>
      </w:r>
      <w:r w:rsidR="00EF1440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</w:t>
      </w:r>
    </w:p>
    <w:p w14:paraId="2718F67E" w14:textId="6933D3BF" w:rsidR="00EF1440" w:rsidRPr="00C239C5" w:rsidRDefault="00EF1440" w:rsidP="00C239C5">
      <w:pPr>
        <w:rPr>
          <w:rFonts w:ascii="Arial" w:hAnsi="Arial" w:cs="Arial"/>
          <w:color w:val="000000" w:themeColor="text1"/>
          <w:sz w:val="24"/>
          <w:szCs w:val="24"/>
        </w:rPr>
      </w:pPr>
      <w:r w:rsidRPr="00C239C5">
        <w:rPr>
          <w:rFonts w:ascii="Arial" w:hAnsi="Arial" w:cs="Arial"/>
          <w:color w:val="FF0000"/>
          <w:sz w:val="24"/>
          <w:szCs w:val="24"/>
        </w:rPr>
        <w:t xml:space="preserve">How did the theory come </w:t>
      </w:r>
      <w:r w:rsidR="00C7097B" w:rsidRPr="00C239C5">
        <w:rPr>
          <w:rFonts w:ascii="Arial" w:hAnsi="Arial" w:cs="Arial"/>
          <w:color w:val="FF0000"/>
          <w:sz w:val="24"/>
          <w:szCs w:val="24"/>
        </w:rPr>
        <w:t>about?</w:t>
      </w:r>
    </w:p>
    <w:p w14:paraId="407631A6" w14:textId="7F28EBBA" w:rsidR="00C623DB" w:rsidRPr="00C239C5" w:rsidRDefault="003016D3" w:rsidP="00C239C5">
      <w:pPr>
        <w:rPr>
          <w:rFonts w:ascii="Arial" w:hAnsi="Arial" w:cs="Arial"/>
          <w:color w:val="000000" w:themeColor="text1"/>
          <w:sz w:val="24"/>
          <w:szCs w:val="24"/>
        </w:rPr>
      </w:pPr>
      <w:r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Maslow’s</w:t>
      </w:r>
      <w:r w:rsidR="000E7579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concept </w:t>
      </w:r>
      <w:r w:rsidR="00C623DB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hierarchy of needs</w:t>
      </w:r>
      <w:r w:rsidR="000E7579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CE63C8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was developed and </w:t>
      </w:r>
      <w:r w:rsidR="000E7579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first came about </w:t>
      </w:r>
      <w:r w:rsidR="00C623DB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in </w:t>
      </w:r>
      <w:r w:rsidR="000E7579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</w:t>
      </w:r>
      <w:r w:rsidR="00C623DB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1943 paper</w:t>
      </w:r>
      <w:r w:rsidR="000E7579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he produced</w:t>
      </w:r>
      <w:r w:rsidR="00C623DB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"A Theory of Human Motivation" and </w:t>
      </w:r>
      <w:r w:rsidR="000E7579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in his book </w:t>
      </w:r>
      <w:r w:rsidR="00C623DB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Motivation and Personality. </w:t>
      </w:r>
      <w:r w:rsidR="000E7579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Suggesting </w:t>
      </w:r>
      <w:r w:rsidR="00C623DB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that people are motivated to </w:t>
      </w:r>
      <w:r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fulfil</w:t>
      </w:r>
      <w:r w:rsidR="00CE63C8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their</w:t>
      </w:r>
      <w:r w:rsidR="00C623DB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basic needs before moving on to more advanced needs</w:t>
      </w:r>
      <w:r w:rsidR="000E7579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in th</w:t>
      </w:r>
      <w:r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</w:t>
      </w:r>
      <w:r w:rsidR="000E7579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hierarchy</w:t>
      </w:r>
      <w:r w:rsidR="000E7579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and so </w:t>
      </w:r>
      <w:r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on.</w:t>
      </w:r>
    </w:p>
    <w:p w14:paraId="2B2FDDB3" w14:textId="64DA3C75" w:rsidR="00CD1436" w:rsidRDefault="004C29BF" w:rsidP="00C239C5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C239C5">
        <w:rPr>
          <w:rFonts w:ascii="Arial" w:hAnsi="Arial" w:cs="Arial"/>
          <w:color w:val="000000" w:themeColor="text1"/>
          <w:sz w:val="24"/>
          <w:szCs w:val="24"/>
        </w:rPr>
        <w:t>Maslow was inspired to develop his theory (Maslow’s hierarchy of needs) due to the dissatisfaction he encountered with some of the other leading phycological theories</w:t>
      </w:r>
      <w:r w:rsidR="006406FC" w:rsidRPr="00C239C5">
        <w:rPr>
          <w:rFonts w:ascii="Arial" w:hAnsi="Arial" w:cs="Arial"/>
          <w:color w:val="000000" w:themeColor="text1"/>
          <w:sz w:val="24"/>
          <w:szCs w:val="24"/>
        </w:rPr>
        <w:t xml:space="preserve"> during this period </w:t>
      </w:r>
      <w:r w:rsidR="00B86BB4" w:rsidRPr="00C239C5">
        <w:rPr>
          <w:rFonts w:ascii="Arial" w:hAnsi="Arial" w:cs="Arial"/>
          <w:color w:val="000000" w:themeColor="text1"/>
          <w:sz w:val="24"/>
          <w:szCs w:val="24"/>
        </w:rPr>
        <w:t>in</w:t>
      </w:r>
      <w:r w:rsidR="006406FC" w:rsidRPr="00C239C5">
        <w:rPr>
          <w:rFonts w:ascii="Arial" w:hAnsi="Arial" w:cs="Arial"/>
          <w:color w:val="000000" w:themeColor="text1"/>
          <w:sz w:val="24"/>
          <w:szCs w:val="24"/>
        </w:rPr>
        <w:t xml:space="preserve"> time</w:t>
      </w:r>
      <w:r w:rsidR="004B28DA" w:rsidRPr="00C239C5">
        <w:rPr>
          <w:rFonts w:ascii="Arial" w:hAnsi="Arial" w:cs="Arial"/>
          <w:color w:val="000000" w:themeColor="text1"/>
          <w:sz w:val="24"/>
          <w:szCs w:val="24"/>
        </w:rPr>
        <w:t>.</w:t>
      </w:r>
      <w:r w:rsidR="00B86BB4" w:rsidRPr="00C239C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B28DA" w:rsidRPr="00C239C5">
        <w:rPr>
          <w:rFonts w:ascii="Arial" w:hAnsi="Arial" w:cs="Arial"/>
          <w:color w:val="000000" w:themeColor="text1"/>
          <w:sz w:val="24"/>
          <w:szCs w:val="24"/>
        </w:rPr>
        <w:t>Maslow</w:t>
      </w:r>
      <w:r w:rsidR="009B39B7" w:rsidRPr="00C239C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F48BE" w:rsidRPr="00C239C5">
        <w:rPr>
          <w:rFonts w:ascii="Arial" w:hAnsi="Arial" w:cs="Arial"/>
          <w:color w:val="000000" w:themeColor="text1"/>
          <w:sz w:val="24"/>
          <w:szCs w:val="24"/>
        </w:rPr>
        <w:t>believed</w:t>
      </w:r>
      <w:r w:rsidR="009B39B7" w:rsidRPr="00C239C5">
        <w:rPr>
          <w:rFonts w:ascii="Arial" w:hAnsi="Arial" w:cs="Arial"/>
          <w:color w:val="000000" w:themeColor="text1"/>
          <w:sz w:val="24"/>
          <w:szCs w:val="24"/>
        </w:rPr>
        <w:t xml:space="preserve"> that</w:t>
      </w:r>
      <w:r w:rsidR="000F48BE" w:rsidRPr="00C239C5">
        <w:rPr>
          <w:rFonts w:ascii="Arial" w:hAnsi="Arial" w:cs="Arial"/>
          <w:color w:val="000000" w:themeColor="text1"/>
          <w:sz w:val="24"/>
          <w:szCs w:val="24"/>
        </w:rPr>
        <w:t xml:space="preserve"> the </w:t>
      </w:r>
      <w:r w:rsidR="009B39B7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Freud’s theory of psychoanalysis</w:t>
      </w:r>
      <w:r w:rsidR="004F4BD8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had</w:t>
      </w:r>
      <w:r w:rsidR="009B39B7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focused </w:t>
      </w:r>
      <w:r w:rsidR="004F4BD8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more </w:t>
      </w:r>
      <w:r w:rsidR="009B39B7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on the negative </w:t>
      </w:r>
      <w:r w:rsidR="004F4BD8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outlook</w:t>
      </w:r>
      <w:r w:rsidR="009B39B7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of human </w:t>
      </w:r>
      <w:r w:rsidR="000F48BE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nature. Maslow</w:t>
      </w:r>
      <w:r w:rsidR="004F4BD8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also suggested that</w:t>
      </w:r>
      <w:r w:rsidR="009B39B7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</w:t>
      </w:r>
      <w:hyperlink r:id="rId9" w:history="1">
        <w:r w:rsidR="000F48BE" w:rsidRPr="00C239C5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  <w:shd w:val="clear" w:color="auto" w:fill="FFFFFF"/>
          </w:rPr>
          <w:t>Behaviourism</w:t>
        </w:r>
      </w:hyperlink>
      <w:r w:rsidR="004F4BD8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9B39B7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was</w:t>
      </w:r>
      <w:r w:rsidR="004F4BD8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also</w:t>
      </w:r>
      <w:r w:rsidR="009B39B7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too mechanistic </w:t>
      </w:r>
      <w:r w:rsidR="000F48BE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and did</w:t>
      </w:r>
      <w:r w:rsidR="004F4BD8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not include important factors such</w:t>
      </w:r>
      <w:r w:rsidR="009B39B7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as</w:t>
      </w:r>
      <w:r w:rsidR="004F4BD8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9B39B7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internal </w:t>
      </w:r>
      <w:r w:rsidR="00B86BB4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thoughts, free will</w:t>
      </w:r>
      <w:r w:rsidR="009B39B7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and feelings. Instead, </w:t>
      </w:r>
      <w:hyperlink r:id="rId10" w:history="1">
        <w:r w:rsidR="009B39B7" w:rsidRPr="00C239C5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  <w:shd w:val="clear" w:color="auto" w:fill="FFFFFF"/>
          </w:rPr>
          <w:t>humanistic psychology</w:t>
        </w:r>
      </w:hyperlink>
      <w:r w:rsidR="004F4BD8" w:rsidRPr="00C239C5">
        <w:rPr>
          <w:rFonts w:ascii="Arial" w:hAnsi="Arial" w:cs="Arial"/>
          <w:color w:val="000000" w:themeColor="text1"/>
          <w:sz w:val="24"/>
          <w:szCs w:val="24"/>
        </w:rPr>
        <w:t xml:space="preserve"> was more</w:t>
      </w:r>
      <w:r w:rsidR="009B39B7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 focused on the goodness people possess and </w:t>
      </w:r>
      <w:r w:rsidR="000F48BE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provided</w:t>
      </w:r>
      <w:r w:rsidR="009B39B7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 </w:t>
      </w:r>
      <w:r w:rsidR="000F48BE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greater</w:t>
      </w:r>
      <w:r w:rsidR="009B39B7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positive approach to human psychology.</w:t>
      </w:r>
      <w:r w:rsidR="000F48BE" w:rsidRPr="00C239C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Maslow wanted a more peaceful vision of human psychology</w:t>
      </w:r>
    </w:p>
    <w:p w14:paraId="7507CB5C" w14:textId="77777777" w:rsidR="00852259" w:rsidRDefault="00852259" w:rsidP="003A7D59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07EC85B4" w14:textId="77777777" w:rsidR="00852259" w:rsidRDefault="00852259" w:rsidP="003A7D59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6FA00CD3" w14:textId="42192872" w:rsidR="00852259" w:rsidRPr="00BC38F5" w:rsidRDefault="00852259" w:rsidP="003A7D59">
      <w:pPr>
        <w:rPr>
          <w:rFonts w:ascii="Arial" w:hAnsi="Arial" w:cs="Arial"/>
          <w:color w:val="FF0000"/>
          <w:sz w:val="24"/>
          <w:szCs w:val="24"/>
          <w:shd w:val="clear" w:color="auto" w:fill="FFFFFF"/>
        </w:rPr>
      </w:pPr>
      <w:r w:rsidRPr="00BC38F5">
        <w:rPr>
          <w:rFonts w:ascii="Arial" w:hAnsi="Arial" w:cs="Arial"/>
          <w:color w:val="FF0000"/>
          <w:sz w:val="24"/>
          <w:szCs w:val="24"/>
          <w:shd w:val="clear" w:color="auto" w:fill="FFFFFF"/>
        </w:rPr>
        <w:t xml:space="preserve">Purpose of theory </w:t>
      </w:r>
    </w:p>
    <w:p w14:paraId="6628D7FA" w14:textId="398389CA" w:rsidR="00B86BB4" w:rsidRPr="00852259" w:rsidRDefault="00472B72" w:rsidP="003A7D59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With great </w:t>
      </w:r>
      <w:r w:rsidR="00550EB3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research</w:t>
      </w: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C76BD2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from other </w:t>
      </w:r>
      <w:r w:rsidR="00550EB3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self-actualised</w:t>
      </w:r>
      <w:r w:rsidR="00C76BD2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550EB3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people </w:t>
      </w:r>
      <w:r w:rsidR="00FE533E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Maslow’s </w:t>
      </w:r>
      <w:r w:rsidR="00550EB3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aim was to </w:t>
      </w:r>
      <w:r w:rsidR="00163F29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create a model in form of a structure </w:t>
      </w:r>
      <w:r w:rsidR="00B82743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to help people</w:t>
      </w:r>
      <w:r w:rsidR="0074575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to</w:t>
      </w:r>
      <w:r w:rsidR="00B82743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784E19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realise</w:t>
      </w:r>
      <w:r w:rsidR="00B82743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784E19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themselves</w:t>
      </w:r>
      <w:r w:rsidR="008C46FE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allowing them to be aware and </w:t>
      </w:r>
      <w:r w:rsidR="0019427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help towards achieving self-actualisation</w:t>
      </w:r>
      <w:r w:rsidR="00852259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. </w:t>
      </w:r>
      <w:r w:rsidR="00C562DE" w:rsidRPr="00C239C5">
        <w:rPr>
          <w:rFonts w:ascii="Arial" w:hAnsi="Arial" w:cs="Arial"/>
          <w:color w:val="000000" w:themeColor="text1"/>
          <w:sz w:val="24"/>
          <w:szCs w:val="24"/>
        </w:rPr>
        <w:t>Maslow’s theory greatly contributes to the study of motivation and human behaviour</w:t>
      </w:r>
      <w:r w:rsidR="0090527C" w:rsidRPr="00C239C5">
        <w:rPr>
          <w:rFonts w:ascii="Arial" w:hAnsi="Arial" w:cs="Arial"/>
          <w:color w:val="000000" w:themeColor="text1"/>
          <w:sz w:val="24"/>
          <w:szCs w:val="24"/>
        </w:rPr>
        <w:t>.</w:t>
      </w:r>
      <w:r w:rsidR="00574367" w:rsidRPr="00C239C5">
        <w:rPr>
          <w:rFonts w:ascii="Arial" w:hAnsi="Arial" w:cs="Arial"/>
          <w:color w:val="000000" w:themeColor="text1"/>
          <w:sz w:val="24"/>
          <w:szCs w:val="24"/>
        </w:rPr>
        <w:t xml:space="preserve"> Maslow’s</w:t>
      </w:r>
      <w:r w:rsidR="00C562DE" w:rsidRPr="00C239C5">
        <w:rPr>
          <w:rFonts w:ascii="Arial" w:hAnsi="Arial" w:cs="Arial"/>
          <w:color w:val="000000" w:themeColor="text1"/>
          <w:sz w:val="24"/>
          <w:szCs w:val="24"/>
        </w:rPr>
        <w:t xml:space="preserve"> purpose </w:t>
      </w:r>
      <w:r w:rsidR="0015358F" w:rsidRPr="00C239C5">
        <w:rPr>
          <w:rFonts w:ascii="Arial" w:hAnsi="Arial" w:cs="Arial"/>
          <w:color w:val="000000" w:themeColor="text1"/>
          <w:sz w:val="24"/>
          <w:szCs w:val="24"/>
        </w:rPr>
        <w:t>for designing the theory hierarchy of needs</w:t>
      </w:r>
      <w:r w:rsidR="00574367" w:rsidRPr="00C239C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313F4">
        <w:rPr>
          <w:rFonts w:ascii="Arial" w:hAnsi="Arial" w:cs="Arial"/>
          <w:color w:val="000000" w:themeColor="text1"/>
          <w:sz w:val="24"/>
          <w:szCs w:val="24"/>
        </w:rPr>
        <w:t>was</w:t>
      </w:r>
      <w:r w:rsidR="00574367" w:rsidRPr="00C239C5">
        <w:rPr>
          <w:rFonts w:ascii="Arial" w:hAnsi="Arial" w:cs="Arial"/>
          <w:color w:val="000000" w:themeColor="text1"/>
          <w:sz w:val="24"/>
          <w:szCs w:val="24"/>
        </w:rPr>
        <w:t xml:space="preserve"> to help people for example organizations and schools understand how humans intri</w:t>
      </w:r>
      <w:r w:rsidR="00BF19FA" w:rsidRPr="00C239C5">
        <w:rPr>
          <w:rFonts w:ascii="Arial" w:hAnsi="Arial" w:cs="Arial"/>
          <w:color w:val="000000" w:themeColor="text1"/>
          <w:sz w:val="24"/>
          <w:szCs w:val="24"/>
        </w:rPr>
        <w:t>nsically</w:t>
      </w:r>
      <w:r w:rsidR="00E67C41">
        <w:rPr>
          <w:rFonts w:ascii="Arial" w:hAnsi="Arial" w:cs="Arial"/>
          <w:color w:val="000000" w:themeColor="text1"/>
          <w:sz w:val="24"/>
          <w:szCs w:val="24"/>
        </w:rPr>
        <w:t xml:space="preserve"> and extrinsically </w:t>
      </w:r>
      <w:r w:rsidR="00E67C41" w:rsidRPr="00C239C5">
        <w:rPr>
          <w:rFonts w:ascii="Arial" w:hAnsi="Arial" w:cs="Arial"/>
          <w:color w:val="000000" w:themeColor="text1"/>
          <w:sz w:val="24"/>
          <w:szCs w:val="24"/>
        </w:rPr>
        <w:t>partake</w:t>
      </w:r>
      <w:r w:rsidR="00BF19FA" w:rsidRPr="00C239C5">
        <w:rPr>
          <w:rFonts w:ascii="Arial" w:hAnsi="Arial" w:cs="Arial"/>
          <w:color w:val="000000" w:themeColor="text1"/>
          <w:sz w:val="24"/>
          <w:szCs w:val="24"/>
        </w:rPr>
        <w:t xml:space="preserve"> in behavioural motivation by using the titles physiological, safety, </w:t>
      </w:r>
      <w:r w:rsidR="00DD4B71" w:rsidRPr="00C239C5">
        <w:rPr>
          <w:rFonts w:ascii="Arial" w:hAnsi="Arial" w:cs="Arial"/>
          <w:color w:val="000000" w:themeColor="text1"/>
          <w:sz w:val="24"/>
          <w:szCs w:val="24"/>
        </w:rPr>
        <w:t xml:space="preserve">belonging and love </w:t>
      </w:r>
      <w:r w:rsidR="00C10EDD" w:rsidRPr="00C239C5">
        <w:rPr>
          <w:rFonts w:ascii="Arial" w:hAnsi="Arial" w:cs="Arial"/>
          <w:color w:val="000000" w:themeColor="text1"/>
          <w:sz w:val="24"/>
          <w:szCs w:val="24"/>
        </w:rPr>
        <w:t>allowing organizations</w:t>
      </w:r>
      <w:r w:rsidR="00811FAE" w:rsidRPr="00C239C5">
        <w:rPr>
          <w:rFonts w:ascii="Arial" w:hAnsi="Arial" w:cs="Arial"/>
          <w:color w:val="000000" w:themeColor="text1"/>
          <w:sz w:val="24"/>
          <w:szCs w:val="24"/>
        </w:rPr>
        <w:t xml:space="preserve"> to</w:t>
      </w:r>
      <w:r w:rsidR="0090527C" w:rsidRPr="00C239C5">
        <w:rPr>
          <w:rFonts w:ascii="Arial" w:hAnsi="Arial" w:cs="Arial"/>
          <w:color w:val="000000" w:themeColor="text1"/>
          <w:sz w:val="24"/>
          <w:szCs w:val="24"/>
        </w:rPr>
        <w:t xml:space="preserve"> understand and satisfy the needs of the</w:t>
      </w:r>
      <w:r w:rsidR="000E02E6" w:rsidRPr="00C239C5">
        <w:rPr>
          <w:rFonts w:ascii="Arial" w:hAnsi="Arial" w:cs="Arial"/>
          <w:color w:val="000000" w:themeColor="text1"/>
          <w:sz w:val="24"/>
          <w:szCs w:val="24"/>
        </w:rPr>
        <w:t xml:space="preserve"> students or</w:t>
      </w:r>
      <w:r w:rsidR="0090527C" w:rsidRPr="00C239C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C38F5" w:rsidRPr="00C239C5">
        <w:rPr>
          <w:rFonts w:ascii="Arial" w:hAnsi="Arial" w:cs="Arial"/>
          <w:color w:val="000000" w:themeColor="text1"/>
          <w:sz w:val="24"/>
          <w:szCs w:val="24"/>
        </w:rPr>
        <w:t>pe</w:t>
      </w:r>
      <w:r w:rsidR="00BC38F5">
        <w:rPr>
          <w:rFonts w:ascii="Arial" w:hAnsi="Arial" w:cs="Arial"/>
          <w:color w:val="000000" w:themeColor="text1"/>
          <w:sz w:val="24"/>
          <w:szCs w:val="24"/>
        </w:rPr>
        <w:t xml:space="preserve">rsons </w:t>
      </w:r>
      <w:r w:rsidR="00BC38F5" w:rsidRPr="00C239C5">
        <w:rPr>
          <w:rFonts w:ascii="Arial" w:hAnsi="Arial" w:cs="Arial"/>
          <w:color w:val="000000" w:themeColor="text1"/>
          <w:sz w:val="24"/>
          <w:szCs w:val="24"/>
        </w:rPr>
        <w:t>working</w:t>
      </w:r>
      <w:r w:rsidR="0090527C" w:rsidRPr="00C239C5">
        <w:rPr>
          <w:rFonts w:ascii="Arial" w:hAnsi="Arial" w:cs="Arial"/>
          <w:color w:val="000000" w:themeColor="text1"/>
          <w:sz w:val="24"/>
          <w:szCs w:val="24"/>
        </w:rPr>
        <w:t xml:space="preserve"> for them </w:t>
      </w:r>
    </w:p>
    <w:p w14:paraId="5A72352F" w14:textId="6A6F2011" w:rsidR="0022732C" w:rsidRPr="00C239C5" w:rsidRDefault="0022732C" w:rsidP="00C239C5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7D2C04E4" w14:textId="77777777" w:rsidR="006A41DF" w:rsidRPr="00D6375F" w:rsidRDefault="006A41DF" w:rsidP="00D6375F">
      <w:pPr>
        <w:autoSpaceDE w:val="0"/>
        <w:autoSpaceDN w:val="0"/>
        <w:adjustRightInd w:val="0"/>
        <w:rPr>
          <w:rFonts w:cs="Arial"/>
          <w:szCs w:val="24"/>
        </w:rPr>
      </w:pPr>
    </w:p>
    <w:p w14:paraId="5A91C9F4" w14:textId="31F3C5E2" w:rsidR="0022732C" w:rsidRPr="00C239C5" w:rsidRDefault="0022732C" w:rsidP="00C239C5">
      <w:pPr>
        <w:pStyle w:val="ListParagraph"/>
        <w:numPr>
          <w:ilvl w:val="0"/>
          <w:numId w:val="1"/>
        </w:numPr>
        <w:autoSpaceDE w:val="0"/>
        <w:autoSpaceDN w:val="0"/>
        <w:adjustRightInd w:val="0"/>
        <w:rPr>
          <w:rFonts w:cs="Arial"/>
          <w:szCs w:val="24"/>
        </w:rPr>
      </w:pPr>
      <w:r w:rsidRPr="00C239C5">
        <w:rPr>
          <w:rFonts w:cs="Arial"/>
          <w:szCs w:val="24"/>
        </w:rPr>
        <w:lastRenderedPageBreak/>
        <w:t xml:space="preserve">Discuss the main assumptions of the management theory </w:t>
      </w:r>
      <w:r w:rsidRPr="00C239C5">
        <w:rPr>
          <w:rFonts w:cs="Arial"/>
          <w:color w:val="FF0000"/>
          <w:szCs w:val="24"/>
        </w:rPr>
        <w:t xml:space="preserve">(do not list use paragraphs) no bullet points. </w:t>
      </w:r>
      <w:r w:rsidR="00447452" w:rsidRPr="00C239C5">
        <w:rPr>
          <w:rFonts w:cs="Arial"/>
          <w:color w:val="FF0000"/>
          <w:szCs w:val="24"/>
        </w:rPr>
        <w:t>Yousef</w:t>
      </w:r>
      <w:r w:rsidRPr="00C239C5">
        <w:rPr>
          <w:rFonts w:cs="Arial"/>
          <w:color w:val="FF0000"/>
          <w:szCs w:val="24"/>
        </w:rPr>
        <w:t xml:space="preserve"> paragraphs main roles of the theory </w:t>
      </w:r>
    </w:p>
    <w:p w14:paraId="442E1DC4" w14:textId="7507EA62" w:rsidR="0022732C" w:rsidRPr="00C239C5" w:rsidRDefault="00900179" w:rsidP="00C239C5">
      <w:pPr>
        <w:rPr>
          <w:rFonts w:ascii="Arial" w:hAnsi="Arial" w:cs="Arial"/>
          <w:color w:val="000000" w:themeColor="text1"/>
          <w:sz w:val="24"/>
          <w:szCs w:val="24"/>
        </w:rPr>
      </w:pPr>
      <w:r w:rsidRPr="00C239C5">
        <w:rPr>
          <w:rFonts w:ascii="Arial" w:hAnsi="Arial" w:cs="Arial"/>
          <w:color w:val="000000" w:themeColor="text1"/>
          <w:sz w:val="24"/>
          <w:szCs w:val="24"/>
        </w:rPr>
        <w:t xml:space="preserve">Explain the theory </w:t>
      </w:r>
    </w:p>
    <w:p w14:paraId="48D08C43" w14:textId="77777777" w:rsidR="006D5FFA" w:rsidRDefault="006D5FFA" w:rsidP="003D1B4F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1A1D9B79" w14:textId="27C8C5C2" w:rsidR="0014300E" w:rsidRDefault="00CF09CE" w:rsidP="003D1B4F">
      <w:pPr>
        <w:rPr>
          <w:rFonts w:ascii="Arial" w:hAnsi="Arial" w:cs="Arial"/>
          <w:color w:val="000000" w:themeColor="text1"/>
          <w:sz w:val="28"/>
          <w:szCs w:val="28"/>
        </w:rPr>
      </w:pPr>
      <w:r w:rsidRPr="005E27F6">
        <w:rPr>
          <w:rFonts w:ascii="Arial" w:hAnsi="Arial" w:cs="Arial"/>
          <w:color w:val="000000" w:themeColor="text1"/>
          <w:sz w:val="28"/>
          <w:szCs w:val="28"/>
        </w:rPr>
        <w:t xml:space="preserve">Maslow’s </w:t>
      </w:r>
      <w:r w:rsidR="006D5FFA" w:rsidRPr="005E27F6">
        <w:rPr>
          <w:rFonts w:ascii="Arial" w:hAnsi="Arial" w:cs="Arial"/>
          <w:color w:val="000000" w:themeColor="text1"/>
          <w:sz w:val="28"/>
          <w:szCs w:val="28"/>
        </w:rPr>
        <w:t>hierarchy</w:t>
      </w:r>
      <w:r w:rsidRPr="005E27F6">
        <w:rPr>
          <w:rFonts w:ascii="Arial" w:hAnsi="Arial" w:cs="Arial"/>
          <w:color w:val="000000" w:themeColor="text1"/>
          <w:sz w:val="28"/>
          <w:szCs w:val="28"/>
        </w:rPr>
        <w:t xml:space="preserve"> of needs theory </w:t>
      </w:r>
      <w:r w:rsidR="00884E2E" w:rsidRPr="005E27F6">
        <w:rPr>
          <w:rFonts w:ascii="Arial" w:hAnsi="Arial" w:cs="Arial"/>
          <w:color w:val="000000" w:themeColor="text1"/>
          <w:sz w:val="28"/>
          <w:szCs w:val="28"/>
        </w:rPr>
        <w:t>suggests</w:t>
      </w:r>
      <w:r w:rsidRPr="005E27F6">
        <w:rPr>
          <w:rFonts w:ascii="Arial" w:hAnsi="Arial" w:cs="Arial"/>
          <w:color w:val="000000" w:themeColor="text1"/>
          <w:sz w:val="28"/>
          <w:szCs w:val="28"/>
        </w:rPr>
        <w:t xml:space="preserve"> that </w:t>
      </w:r>
      <w:r w:rsidR="006D5FFA" w:rsidRPr="005E27F6">
        <w:rPr>
          <w:rFonts w:ascii="Arial" w:hAnsi="Arial" w:cs="Arial"/>
          <w:color w:val="000000" w:themeColor="text1"/>
          <w:sz w:val="28"/>
          <w:szCs w:val="28"/>
        </w:rPr>
        <w:t>humans</w:t>
      </w:r>
      <w:r w:rsidRPr="005E27F6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CC62B0" w:rsidRPr="005E27F6">
        <w:rPr>
          <w:rFonts w:ascii="Arial" w:hAnsi="Arial" w:cs="Arial"/>
          <w:color w:val="000000" w:themeColor="text1"/>
          <w:sz w:val="28"/>
          <w:szCs w:val="28"/>
        </w:rPr>
        <w:t>have a</w:t>
      </w:r>
      <w:r w:rsidR="00EB6B64" w:rsidRPr="005E27F6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CC62B0" w:rsidRPr="005E27F6">
        <w:rPr>
          <w:rFonts w:ascii="Arial" w:hAnsi="Arial" w:cs="Arial"/>
          <w:color w:val="000000" w:themeColor="text1"/>
          <w:sz w:val="28"/>
          <w:szCs w:val="28"/>
        </w:rPr>
        <w:t>great need for</w:t>
      </w:r>
      <w:r w:rsidR="00037A87" w:rsidRPr="005E27F6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6D5FFA" w:rsidRPr="005E27F6">
        <w:rPr>
          <w:rFonts w:ascii="Arial" w:hAnsi="Arial" w:cs="Arial"/>
          <w:color w:val="000000" w:themeColor="text1"/>
          <w:sz w:val="28"/>
          <w:szCs w:val="28"/>
        </w:rPr>
        <w:t>self-</w:t>
      </w:r>
      <w:r w:rsidR="009D1352" w:rsidRPr="005E27F6">
        <w:rPr>
          <w:rFonts w:ascii="Arial" w:hAnsi="Arial" w:cs="Arial"/>
          <w:color w:val="000000" w:themeColor="text1"/>
          <w:sz w:val="28"/>
          <w:szCs w:val="28"/>
        </w:rPr>
        <w:t>achievement,</w:t>
      </w:r>
      <w:r w:rsidR="00EC54E6" w:rsidRPr="005E27F6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9D1352" w:rsidRPr="005E27F6">
        <w:rPr>
          <w:rFonts w:ascii="Arial" w:hAnsi="Arial" w:cs="Arial"/>
          <w:color w:val="000000" w:themeColor="text1"/>
          <w:sz w:val="28"/>
          <w:szCs w:val="28"/>
        </w:rPr>
        <w:t>self</w:t>
      </w:r>
      <w:r w:rsidR="006D5FFA" w:rsidRPr="005E27F6">
        <w:rPr>
          <w:rFonts w:ascii="Arial" w:hAnsi="Arial" w:cs="Arial"/>
          <w:color w:val="000000" w:themeColor="text1"/>
          <w:sz w:val="28"/>
          <w:szCs w:val="28"/>
        </w:rPr>
        <w:t>-actualisation</w:t>
      </w:r>
      <w:r w:rsidR="00DA2C6F" w:rsidRPr="005E27F6">
        <w:rPr>
          <w:rFonts w:ascii="Arial" w:hAnsi="Arial" w:cs="Arial"/>
          <w:color w:val="000000" w:themeColor="text1"/>
          <w:sz w:val="28"/>
          <w:szCs w:val="28"/>
        </w:rPr>
        <w:t xml:space="preserve">, and fulfilment </w:t>
      </w:r>
      <w:r w:rsidR="00FC2E21" w:rsidRPr="005E27F6">
        <w:rPr>
          <w:rFonts w:ascii="Arial" w:hAnsi="Arial" w:cs="Arial"/>
          <w:color w:val="000000" w:themeColor="text1"/>
          <w:sz w:val="28"/>
          <w:szCs w:val="28"/>
        </w:rPr>
        <w:t xml:space="preserve">and such needs affect </w:t>
      </w:r>
      <w:r w:rsidR="00514534" w:rsidRPr="005E27F6">
        <w:rPr>
          <w:rFonts w:ascii="Arial" w:hAnsi="Arial" w:cs="Arial"/>
          <w:color w:val="000000" w:themeColor="text1"/>
          <w:sz w:val="28"/>
          <w:szCs w:val="28"/>
        </w:rPr>
        <w:t>the way humans behave,</w:t>
      </w:r>
      <w:r w:rsidR="001B50F1">
        <w:rPr>
          <w:rFonts w:ascii="Arial" w:hAnsi="Arial" w:cs="Arial"/>
          <w:color w:val="000000" w:themeColor="text1"/>
          <w:sz w:val="28"/>
          <w:szCs w:val="28"/>
        </w:rPr>
        <w:t xml:space="preserve"> the theory </w:t>
      </w:r>
      <w:r w:rsidR="00884E2E">
        <w:rPr>
          <w:rFonts w:ascii="Arial" w:hAnsi="Arial" w:cs="Arial"/>
          <w:color w:val="000000" w:themeColor="text1"/>
          <w:sz w:val="28"/>
          <w:szCs w:val="28"/>
        </w:rPr>
        <w:t>proposes</w:t>
      </w:r>
      <w:r w:rsidR="001B50F1">
        <w:rPr>
          <w:rFonts w:ascii="Arial" w:hAnsi="Arial" w:cs="Arial"/>
          <w:color w:val="000000" w:themeColor="text1"/>
          <w:sz w:val="28"/>
          <w:szCs w:val="28"/>
        </w:rPr>
        <w:t xml:space="preserve"> that hu</w:t>
      </w:r>
      <w:r w:rsidR="0002791B">
        <w:rPr>
          <w:rFonts w:ascii="Arial" w:hAnsi="Arial" w:cs="Arial"/>
          <w:color w:val="000000" w:themeColor="text1"/>
          <w:sz w:val="28"/>
          <w:szCs w:val="28"/>
        </w:rPr>
        <w:t>m</w:t>
      </w:r>
      <w:r w:rsidR="001B50F1">
        <w:rPr>
          <w:rFonts w:ascii="Arial" w:hAnsi="Arial" w:cs="Arial"/>
          <w:color w:val="000000" w:themeColor="text1"/>
          <w:sz w:val="28"/>
          <w:szCs w:val="28"/>
        </w:rPr>
        <w:t xml:space="preserve">an needs are </w:t>
      </w:r>
      <w:r w:rsidR="0002791B">
        <w:rPr>
          <w:rFonts w:ascii="Arial" w:hAnsi="Arial" w:cs="Arial"/>
          <w:color w:val="000000" w:themeColor="text1"/>
          <w:sz w:val="28"/>
          <w:szCs w:val="28"/>
        </w:rPr>
        <w:t>continuously</w:t>
      </w:r>
      <w:r w:rsidR="001B50F1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D2574B">
        <w:rPr>
          <w:rFonts w:ascii="Arial" w:hAnsi="Arial" w:cs="Arial"/>
          <w:color w:val="000000" w:themeColor="text1"/>
          <w:sz w:val="28"/>
          <w:szCs w:val="28"/>
        </w:rPr>
        <w:t>changing. both</w:t>
      </w:r>
      <w:r w:rsidR="000F4442">
        <w:rPr>
          <w:rFonts w:ascii="Arial" w:hAnsi="Arial" w:cs="Arial"/>
          <w:color w:val="000000" w:themeColor="text1"/>
          <w:sz w:val="28"/>
          <w:szCs w:val="28"/>
        </w:rPr>
        <w:t xml:space="preserve"> intrinsic and extrinsic motivation</w:t>
      </w:r>
      <w:r w:rsidR="000D605B">
        <w:rPr>
          <w:rFonts w:ascii="Arial" w:hAnsi="Arial" w:cs="Arial"/>
          <w:color w:val="000000" w:themeColor="text1"/>
          <w:sz w:val="28"/>
          <w:szCs w:val="28"/>
        </w:rPr>
        <w:t xml:space="preserve"> apply to Maslow’s theory of needs</w:t>
      </w:r>
      <w:r w:rsidR="008A13C4">
        <w:rPr>
          <w:rFonts w:ascii="Arial" w:hAnsi="Arial" w:cs="Arial"/>
          <w:color w:val="000000" w:themeColor="text1"/>
          <w:sz w:val="28"/>
          <w:szCs w:val="28"/>
        </w:rPr>
        <w:t>.</w:t>
      </w:r>
      <w:r w:rsidR="00700803">
        <w:rPr>
          <w:rFonts w:ascii="Arial" w:hAnsi="Arial" w:cs="Arial"/>
          <w:color w:val="000000" w:themeColor="text1"/>
          <w:sz w:val="28"/>
          <w:szCs w:val="28"/>
        </w:rPr>
        <w:t xml:space="preserve"> Maslow claims that when one set of needs are satisfied </w:t>
      </w:r>
      <w:r w:rsidR="00C43DEF">
        <w:rPr>
          <w:rFonts w:ascii="Arial" w:hAnsi="Arial" w:cs="Arial"/>
          <w:color w:val="000000" w:themeColor="text1"/>
          <w:sz w:val="28"/>
          <w:szCs w:val="28"/>
        </w:rPr>
        <w:t>a p</w:t>
      </w:r>
      <w:r w:rsidR="0077226B">
        <w:rPr>
          <w:rFonts w:ascii="Arial" w:hAnsi="Arial" w:cs="Arial"/>
          <w:color w:val="000000" w:themeColor="text1"/>
          <w:sz w:val="28"/>
          <w:szCs w:val="28"/>
        </w:rPr>
        <w:t xml:space="preserve">erson then </w:t>
      </w:r>
      <w:r w:rsidR="008D5A4D">
        <w:rPr>
          <w:rFonts w:ascii="Arial" w:hAnsi="Arial" w:cs="Arial"/>
          <w:color w:val="000000" w:themeColor="text1"/>
          <w:sz w:val="28"/>
          <w:szCs w:val="28"/>
        </w:rPr>
        <w:t>thinks about meeting the next set of needs</w:t>
      </w:r>
      <w:r w:rsidR="007F6102">
        <w:rPr>
          <w:rFonts w:ascii="Arial" w:hAnsi="Arial" w:cs="Arial"/>
          <w:color w:val="000000" w:themeColor="text1"/>
          <w:sz w:val="28"/>
          <w:szCs w:val="28"/>
        </w:rPr>
        <w:t>.</w:t>
      </w:r>
      <w:r w:rsidR="000D605B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D47FDA">
        <w:rPr>
          <w:rFonts w:ascii="Arial" w:hAnsi="Arial" w:cs="Arial"/>
          <w:color w:val="000000" w:themeColor="text1"/>
          <w:sz w:val="28"/>
          <w:szCs w:val="28"/>
        </w:rPr>
        <w:t>Maslow</w:t>
      </w:r>
      <w:r w:rsidR="00BD34F4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D2574B">
        <w:rPr>
          <w:rFonts w:ascii="Arial" w:hAnsi="Arial" w:cs="Arial"/>
          <w:color w:val="000000" w:themeColor="text1"/>
          <w:sz w:val="28"/>
          <w:szCs w:val="28"/>
        </w:rPr>
        <w:t>indicates</w:t>
      </w:r>
      <w:r w:rsidR="00BD34F4">
        <w:rPr>
          <w:rFonts w:ascii="Arial" w:hAnsi="Arial" w:cs="Arial"/>
          <w:color w:val="000000" w:themeColor="text1"/>
          <w:sz w:val="28"/>
          <w:szCs w:val="28"/>
        </w:rPr>
        <w:t xml:space="preserve"> that satisfaction is achieved </w:t>
      </w:r>
      <w:r w:rsidR="00D47FDA">
        <w:rPr>
          <w:rFonts w:ascii="Arial" w:hAnsi="Arial" w:cs="Arial"/>
          <w:color w:val="000000" w:themeColor="text1"/>
          <w:sz w:val="28"/>
          <w:szCs w:val="28"/>
        </w:rPr>
        <w:t xml:space="preserve">by progressing up the 5-level pyramid </w:t>
      </w:r>
      <w:r w:rsidR="004734ED">
        <w:rPr>
          <w:rFonts w:ascii="Arial" w:hAnsi="Arial" w:cs="Arial"/>
          <w:color w:val="000000" w:themeColor="text1"/>
          <w:sz w:val="28"/>
          <w:szCs w:val="28"/>
        </w:rPr>
        <w:t xml:space="preserve">claiming that once a person has </w:t>
      </w:r>
      <w:r w:rsidR="00F35E2B">
        <w:rPr>
          <w:rFonts w:ascii="Arial" w:hAnsi="Arial" w:cs="Arial"/>
          <w:color w:val="000000" w:themeColor="text1"/>
          <w:sz w:val="28"/>
          <w:szCs w:val="28"/>
        </w:rPr>
        <w:t>achieved</w:t>
      </w:r>
      <w:r w:rsidR="005C7274">
        <w:rPr>
          <w:rFonts w:ascii="Arial" w:hAnsi="Arial" w:cs="Arial"/>
          <w:color w:val="000000" w:themeColor="text1"/>
          <w:sz w:val="28"/>
          <w:szCs w:val="28"/>
        </w:rPr>
        <w:t xml:space="preserve"> their</w:t>
      </w:r>
      <w:r w:rsidR="002D33BC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CC329B">
        <w:rPr>
          <w:rFonts w:ascii="Arial" w:hAnsi="Arial" w:cs="Arial"/>
          <w:color w:val="000000" w:themeColor="text1"/>
          <w:sz w:val="28"/>
          <w:szCs w:val="28"/>
        </w:rPr>
        <w:t>(</w:t>
      </w:r>
      <w:r w:rsidR="004734ED">
        <w:rPr>
          <w:rFonts w:ascii="Arial" w:hAnsi="Arial" w:cs="Arial"/>
          <w:color w:val="000000" w:themeColor="text1"/>
          <w:sz w:val="28"/>
          <w:szCs w:val="28"/>
        </w:rPr>
        <w:t>basic needs</w:t>
      </w:r>
      <w:r w:rsidR="00CC329B">
        <w:rPr>
          <w:rFonts w:ascii="Arial" w:hAnsi="Arial" w:cs="Arial"/>
          <w:color w:val="000000" w:themeColor="text1"/>
          <w:sz w:val="28"/>
          <w:szCs w:val="28"/>
        </w:rPr>
        <w:t>)</w:t>
      </w:r>
      <w:r w:rsidR="00F539E6">
        <w:rPr>
          <w:rFonts w:ascii="Arial" w:hAnsi="Arial" w:cs="Arial"/>
          <w:color w:val="000000" w:themeColor="text1"/>
          <w:sz w:val="28"/>
          <w:szCs w:val="28"/>
        </w:rPr>
        <w:t xml:space="preserve"> which </w:t>
      </w:r>
      <w:r w:rsidR="00F539E6" w:rsidRPr="00B91EF9">
        <w:rPr>
          <w:rFonts w:ascii="Arial" w:hAnsi="Arial" w:cs="Arial"/>
          <w:color w:val="000000" w:themeColor="text1"/>
          <w:sz w:val="28"/>
          <w:szCs w:val="28"/>
        </w:rPr>
        <w:t>consist</w:t>
      </w:r>
      <w:r w:rsidR="002D33BC">
        <w:rPr>
          <w:rFonts w:ascii="Arial" w:hAnsi="Arial" w:cs="Arial"/>
          <w:color w:val="000000" w:themeColor="text1"/>
          <w:sz w:val="28"/>
          <w:szCs w:val="28"/>
        </w:rPr>
        <w:t xml:space="preserve"> physiological needs</w:t>
      </w:r>
      <w:r w:rsidR="00F539E6">
        <w:rPr>
          <w:rFonts w:ascii="Arial" w:hAnsi="Arial" w:cs="Arial"/>
          <w:color w:val="000000" w:themeColor="text1"/>
          <w:sz w:val="28"/>
          <w:szCs w:val="28"/>
        </w:rPr>
        <w:t xml:space="preserve"> and </w:t>
      </w:r>
      <w:r w:rsidR="00462993">
        <w:rPr>
          <w:rFonts w:ascii="Arial" w:hAnsi="Arial" w:cs="Arial"/>
          <w:color w:val="000000" w:themeColor="text1"/>
          <w:sz w:val="28"/>
          <w:szCs w:val="28"/>
        </w:rPr>
        <w:t xml:space="preserve">safety needs they then </w:t>
      </w:r>
      <w:r w:rsidR="00360EF9">
        <w:rPr>
          <w:rFonts w:ascii="Arial" w:hAnsi="Arial" w:cs="Arial"/>
          <w:color w:val="000000" w:themeColor="text1"/>
          <w:sz w:val="28"/>
          <w:szCs w:val="28"/>
        </w:rPr>
        <w:t xml:space="preserve">seek to </w:t>
      </w:r>
      <w:r w:rsidR="00F0788A">
        <w:rPr>
          <w:rFonts w:ascii="Arial" w:hAnsi="Arial" w:cs="Arial"/>
          <w:color w:val="000000" w:themeColor="text1"/>
          <w:sz w:val="28"/>
          <w:szCs w:val="28"/>
        </w:rPr>
        <w:t xml:space="preserve">progress </w:t>
      </w:r>
      <w:r w:rsidR="00A00AE4">
        <w:rPr>
          <w:rFonts w:ascii="Arial" w:hAnsi="Arial" w:cs="Arial"/>
          <w:color w:val="000000" w:themeColor="text1"/>
          <w:sz w:val="28"/>
          <w:szCs w:val="28"/>
        </w:rPr>
        <w:t>further</w:t>
      </w:r>
      <w:r w:rsidR="00F0788A">
        <w:rPr>
          <w:rFonts w:ascii="Arial" w:hAnsi="Arial" w:cs="Arial"/>
          <w:color w:val="000000" w:themeColor="text1"/>
          <w:sz w:val="28"/>
          <w:szCs w:val="28"/>
        </w:rPr>
        <w:t xml:space="preserve"> up the</w:t>
      </w:r>
      <w:r w:rsidR="00A00AE4">
        <w:rPr>
          <w:rFonts w:ascii="Arial" w:hAnsi="Arial" w:cs="Arial"/>
          <w:color w:val="000000" w:themeColor="text1"/>
          <w:sz w:val="28"/>
          <w:szCs w:val="28"/>
        </w:rPr>
        <w:t xml:space="preserve"> pymirid </w:t>
      </w:r>
      <w:r w:rsidR="00DE621B">
        <w:rPr>
          <w:rFonts w:ascii="Arial" w:hAnsi="Arial" w:cs="Arial"/>
          <w:color w:val="000000" w:themeColor="text1"/>
          <w:sz w:val="28"/>
          <w:szCs w:val="28"/>
        </w:rPr>
        <w:t xml:space="preserve">and </w:t>
      </w:r>
      <w:r w:rsidR="0060644F">
        <w:rPr>
          <w:rFonts w:ascii="Arial" w:hAnsi="Arial" w:cs="Arial"/>
          <w:color w:val="000000" w:themeColor="text1"/>
          <w:sz w:val="28"/>
          <w:szCs w:val="28"/>
        </w:rPr>
        <w:t>achieve</w:t>
      </w:r>
      <w:r w:rsidR="00360EF9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7A2B7C">
        <w:rPr>
          <w:rFonts w:ascii="Arial" w:hAnsi="Arial" w:cs="Arial"/>
          <w:color w:val="000000" w:themeColor="text1"/>
          <w:sz w:val="28"/>
          <w:szCs w:val="28"/>
        </w:rPr>
        <w:t>(</w:t>
      </w:r>
      <w:r w:rsidR="00581EA9">
        <w:rPr>
          <w:rFonts w:ascii="Arial" w:hAnsi="Arial" w:cs="Arial"/>
          <w:color w:val="000000" w:themeColor="text1"/>
          <w:sz w:val="28"/>
          <w:szCs w:val="28"/>
        </w:rPr>
        <w:t>physiological needs)</w:t>
      </w:r>
      <w:r w:rsidR="002D33BC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254741">
        <w:rPr>
          <w:rFonts w:ascii="Arial" w:hAnsi="Arial" w:cs="Arial"/>
          <w:color w:val="000000" w:themeColor="text1"/>
          <w:sz w:val="28"/>
          <w:szCs w:val="28"/>
        </w:rPr>
        <w:t xml:space="preserve">which are social needs and </w:t>
      </w:r>
      <w:r w:rsidR="003C3E6F">
        <w:rPr>
          <w:rFonts w:ascii="Arial" w:hAnsi="Arial" w:cs="Arial"/>
          <w:color w:val="000000" w:themeColor="text1"/>
          <w:sz w:val="28"/>
          <w:szCs w:val="28"/>
        </w:rPr>
        <w:t>self-esteem needs</w:t>
      </w:r>
      <w:r w:rsidR="00DE621B">
        <w:rPr>
          <w:rFonts w:ascii="Arial" w:hAnsi="Arial" w:cs="Arial"/>
          <w:color w:val="000000" w:themeColor="text1"/>
          <w:sz w:val="28"/>
          <w:szCs w:val="28"/>
        </w:rPr>
        <w:t xml:space="preserve"> then finally </w:t>
      </w:r>
      <w:r w:rsidR="006A55E5">
        <w:rPr>
          <w:rFonts w:ascii="Arial" w:hAnsi="Arial" w:cs="Arial"/>
          <w:color w:val="000000" w:themeColor="text1"/>
          <w:sz w:val="28"/>
          <w:szCs w:val="28"/>
        </w:rPr>
        <w:t xml:space="preserve">onto (self-fulfilment needs) </w:t>
      </w:r>
      <w:r w:rsidR="00C62290">
        <w:rPr>
          <w:rFonts w:ascii="Arial" w:hAnsi="Arial" w:cs="Arial"/>
          <w:color w:val="000000" w:themeColor="text1"/>
          <w:sz w:val="28"/>
          <w:szCs w:val="28"/>
        </w:rPr>
        <w:t xml:space="preserve">which is self-actualisation </w:t>
      </w:r>
      <w:r w:rsidR="00095D9B">
        <w:rPr>
          <w:rFonts w:ascii="Arial" w:hAnsi="Arial" w:cs="Arial"/>
          <w:color w:val="000000" w:themeColor="text1"/>
          <w:sz w:val="28"/>
          <w:szCs w:val="28"/>
        </w:rPr>
        <w:t>these</w:t>
      </w:r>
      <w:r w:rsidR="00BF7DFA">
        <w:rPr>
          <w:rFonts w:ascii="Arial" w:hAnsi="Arial" w:cs="Arial"/>
          <w:color w:val="000000" w:themeColor="text1"/>
          <w:sz w:val="28"/>
          <w:szCs w:val="28"/>
        </w:rPr>
        <w:t xml:space="preserve"> 5</w:t>
      </w:r>
      <w:r w:rsidR="00095D9B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60644F">
        <w:rPr>
          <w:rFonts w:ascii="Arial" w:hAnsi="Arial" w:cs="Arial"/>
          <w:color w:val="000000" w:themeColor="text1"/>
          <w:sz w:val="28"/>
          <w:szCs w:val="28"/>
        </w:rPr>
        <w:t xml:space="preserve">human needs that </w:t>
      </w:r>
      <w:r w:rsidR="00142EA9">
        <w:rPr>
          <w:rFonts w:ascii="Arial" w:hAnsi="Arial" w:cs="Arial"/>
          <w:color w:val="000000" w:themeColor="text1"/>
          <w:sz w:val="28"/>
          <w:szCs w:val="28"/>
        </w:rPr>
        <w:t>Maslow</w:t>
      </w:r>
      <w:r w:rsidR="0060644F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BF7DFA">
        <w:rPr>
          <w:rFonts w:ascii="Arial" w:hAnsi="Arial" w:cs="Arial"/>
          <w:color w:val="000000" w:themeColor="text1"/>
          <w:sz w:val="28"/>
          <w:szCs w:val="28"/>
        </w:rPr>
        <w:t>states can also be split</w:t>
      </w:r>
      <w:r w:rsidR="00183A41">
        <w:rPr>
          <w:rFonts w:ascii="Arial" w:hAnsi="Arial" w:cs="Arial"/>
          <w:color w:val="000000" w:themeColor="text1"/>
          <w:sz w:val="28"/>
          <w:szCs w:val="28"/>
        </w:rPr>
        <w:t xml:space="preserve"> up</w:t>
      </w:r>
      <w:r w:rsidR="00BF7DFA">
        <w:rPr>
          <w:rFonts w:ascii="Arial" w:hAnsi="Arial" w:cs="Arial"/>
          <w:color w:val="000000" w:themeColor="text1"/>
          <w:sz w:val="28"/>
          <w:szCs w:val="28"/>
        </w:rPr>
        <w:t xml:space="preserve"> into two </w:t>
      </w:r>
      <w:r w:rsidR="00F77347">
        <w:rPr>
          <w:rFonts w:ascii="Arial" w:hAnsi="Arial" w:cs="Arial"/>
          <w:color w:val="000000" w:themeColor="text1"/>
          <w:sz w:val="28"/>
          <w:szCs w:val="28"/>
        </w:rPr>
        <w:t xml:space="preserve">sections </w:t>
      </w:r>
      <w:r w:rsidR="006B1BCE">
        <w:rPr>
          <w:rFonts w:ascii="Arial" w:hAnsi="Arial" w:cs="Arial"/>
          <w:color w:val="000000" w:themeColor="text1"/>
          <w:sz w:val="28"/>
          <w:szCs w:val="28"/>
        </w:rPr>
        <w:t>(deficiency</w:t>
      </w:r>
      <w:r w:rsidR="00151F29">
        <w:rPr>
          <w:rFonts w:ascii="Arial" w:hAnsi="Arial" w:cs="Arial"/>
          <w:color w:val="000000" w:themeColor="text1"/>
          <w:sz w:val="28"/>
          <w:szCs w:val="28"/>
        </w:rPr>
        <w:t xml:space="preserve"> needs</w:t>
      </w:r>
      <w:r w:rsidR="006B1BCE">
        <w:rPr>
          <w:rFonts w:ascii="Arial" w:hAnsi="Arial" w:cs="Arial"/>
          <w:color w:val="000000" w:themeColor="text1"/>
          <w:sz w:val="28"/>
          <w:szCs w:val="28"/>
        </w:rPr>
        <w:t xml:space="preserve">) </w:t>
      </w:r>
      <w:r w:rsidR="00142EA9">
        <w:rPr>
          <w:rFonts w:ascii="Arial" w:hAnsi="Arial" w:cs="Arial"/>
          <w:color w:val="000000" w:themeColor="text1"/>
          <w:sz w:val="28"/>
          <w:szCs w:val="28"/>
        </w:rPr>
        <w:t xml:space="preserve">and (growth needs) </w:t>
      </w:r>
      <w:r w:rsidR="00151F29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3C3E6F">
        <w:rPr>
          <w:rFonts w:ascii="Arial" w:hAnsi="Arial" w:cs="Arial"/>
          <w:color w:val="000000" w:themeColor="text1"/>
          <w:sz w:val="28"/>
          <w:szCs w:val="28"/>
        </w:rPr>
        <w:t xml:space="preserve"> </w:t>
      </w:r>
    </w:p>
    <w:p w14:paraId="5C575F0B" w14:textId="0FEAD678" w:rsidR="00FE6FB8" w:rsidRDefault="000C4327" w:rsidP="003D1B4F">
      <w:pPr>
        <w:rPr>
          <w:rFonts w:ascii="Arial" w:hAnsi="Arial" w:cs="Arial"/>
          <w:color w:val="000000" w:themeColor="text1"/>
          <w:sz w:val="28"/>
          <w:szCs w:val="28"/>
        </w:rPr>
      </w:pPr>
      <w:r>
        <w:rPr>
          <w:noProof/>
        </w:rPr>
        <w:drawing>
          <wp:inline distT="0" distB="0" distL="0" distR="0" wp14:anchorId="3F32674D" wp14:editId="3A83760B">
            <wp:extent cx="5753100" cy="3705225"/>
            <wp:effectExtent l="0" t="0" r="0" b="9525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2300" cy="3711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1B024F" w14:textId="77777777" w:rsidR="0014300E" w:rsidRDefault="0014300E" w:rsidP="003D1B4F">
      <w:pPr>
        <w:rPr>
          <w:rFonts w:ascii="Arial" w:hAnsi="Arial" w:cs="Arial"/>
          <w:color w:val="000000" w:themeColor="text1"/>
          <w:sz w:val="28"/>
          <w:szCs w:val="28"/>
        </w:rPr>
      </w:pPr>
    </w:p>
    <w:p w14:paraId="1BC34919" w14:textId="77777777" w:rsidR="008356A5" w:rsidRDefault="006F13C1" w:rsidP="003D1B4F">
      <w:pPr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lastRenderedPageBreak/>
        <w:t xml:space="preserve">Physiological </w:t>
      </w:r>
      <w:r w:rsidR="00C837A2">
        <w:rPr>
          <w:rFonts w:ascii="Arial" w:hAnsi="Arial" w:cs="Arial"/>
          <w:color w:val="000000" w:themeColor="text1"/>
          <w:sz w:val="28"/>
          <w:szCs w:val="28"/>
        </w:rPr>
        <w:t xml:space="preserve">needs </w:t>
      </w:r>
      <w:r w:rsidR="00AB158B">
        <w:rPr>
          <w:rFonts w:ascii="Arial" w:hAnsi="Arial" w:cs="Arial"/>
          <w:color w:val="000000" w:themeColor="text1"/>
          <w:sz w:val="28"/>
          <w:szCs w:val="28"/>
        </w:rPr>
        <w:t xml:space="preserve">consist of </w:t>
      </w:r>
      <w:r w:rsidR="005A1737">
        <w:rPr>
          <w:rFonts w:ascii="Arial" w:hAnsi="Arial" w:cs="Arial"/>
          <w:color w:val="000000" w:themeColor="text1"/>
          <w:sz w:val="28"/>
          <w:szCs w:val="28"/>
        </w:rPr>
        <w:t xml:space="preserve">basic survival needs </w:t>
      </w:r>
      <w:r w:rsidR="00300036">
        <w:rPr>
          <w:rFonts w:ascii="Arial" w:hAnsi="Arial" w:cs="Arial"/>
          <w:color w:val="000000" w:themeColor="text1"/>
          <w:sz w:val="28"/>
          <w:szCs w:val="28"/>
        </w:rPr>
        <w:t xml:space="preserve">for example food, water, </w:t>
      </w:r>
      <w:r w:rsidR="005F2EEF">
        <w:rPr>
          <w:rFonts w:ascii="Arial" w:hAnsi="Arial" w:cs="Arial"/>
          <w:color w:val="000000" w:themeColor="text1"/>
          <w:sz w:val="28"/>
          <w:szCs w:val="28"/>
        </w:rPr>
        <w:t xml:space="preserve">warmth, </w:t>
      </w:r>
      <w:r>
        <w:rPr>
          <w:rFonts w:ascii="Arial" w:hAnsi="Arial" w:cs="Arial"/>
          <w:color w:val="000000" w:themeColor="text1"/>
          <w:sz w:val="28"/>
          <w:szCs w:val="28"/>
        </w:rPr>
        <w:t>clothes,</w:t>
      </w:r>
      <w:r w:rsidR="005F2EEF">
        <w:rPr>
          <w:rFonts w:ascii="Arial" w:hAnsi="Arial" w:cs="Arial"/>
          <w:color w:val="000000" w:themeColor="text1"/>
          <w:sz w:val="28"/>
          <w:szCs w:val="28"/>
        </w:rPr>
        <w:t xml:space="preserve"> and rest </w:t>
      </w:r>
      <w:r w:rsidR="00446DBC">
        <w:rPr>
          <w:rFonts w:ascii="Arial" w:hAnsi="Arial" w:cs="Arial"/>
          <w:color w:val="000000" w:themeColor="text1"/>
          <w:sz w:val="28"/>
          <w:szCs w:val="28"/>
        </w:rPr>
        <w:t xml:space="preserve">Maslow suggests that </w:t>
      </w:r>
      <w:r w:rsidR="008230B2">
        <w:rPr>
          <w:rFonts w:ascii="Arial" w:hAnsi="Arial" w:cs="Arial"/>
          <w:color w:val="000000" w:themeColor="text1"/>
          <w:sz w:val="28"/>
          <w:szCs w:val="28"/>
        </w:rPr>
        <w:t xml:space="preserve">these basic needs are the most important </w:t>
      </w:r>
      <w:r w:rsidR="007F0BE8">
        <w:rPr>
          <w:rFonts w:ascii="Arial" w:hAnsi="Arial" w:cs="Arial"/>
          <w:color w:val="000000" w:themeColor="text1"/>
          <w:sz w:val="28"/>
          <w:szCs w:val="28"/>
        </w:rPr>
        <w:t>as the</w:t>
      </w:r>
      <w:r w:rsidR="006C6B17">
        <w:rPr>
          <w:rFonts w:ascii="Arial" w:hAnsi="Arial" w:cs="Arial"/>
          <w:color w:val="000000" w:themeColor="text1"/>
          <w:sz w:val="28"/>
          <w:szCs w:val="28"/>
        </w:rPr>
        <w:t>se</w:t>
      </w:r>
      <w:r w:rsidR="007F0BE8">
        <w:rPr>
          <w:rFonts w:ascii="Arial" w:hAnsi="Arial" w:cs="Arial"/>
          <w:color w:val="000000" w:themeColor="text1"/>
          <w:sz w:val="28"/>
          <w:szCs w:val="28"/>
        </w:rPr>
        <w:t xml:space="preserve"> needs are required for human to survive</w:t>
      </w:r>
      <w:r w:rsidR="009B71FD">
        <w:rPr>
          <w:rFonts w:ascii="Arial" w:hAnsi="Arial" w:cs="Arial"/>
          <w:color w:val="000000" w:themeColor="text1"/>
          <w:sz w:val="28"/>
          <w:szCs w:val="28"/>
        </w:rPr>
        <w:t xml:space="preserve">. </w:t>
      </w:r>
      <w:r>
        <w:rPr>
          <w:rFonts w:ascii="Arial" w:hAnsi="Arial" w:cs="Arial"/>
          <w:color w:val="000000" w:themeColor="text1"/>
          <w:sz w:val="28"/>
          <w:szCs w:val="28"/>
        </w:rPr>
        <w:t>Further</w:t>
      </w:r>
      <w:r w:rsidR="009B71FD">
        <w:rPr>
          <w:rFonts w:ascii="Arial" w:hAnsi="Arial" w:cs="Arial"/>
          <w:color w:val="000000" w:themeColor="text1"/>
          <w:sz w:val="28"/>
          <w:szCs w:val="28"/>
        </w:rPr>
        <w:t xml:space="preserve"> steps in the pyramid are secondary 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until these needs are met </w:t>
      </w:r>
      <w:r w:rsidR="00374BAF">
        <w:rPr>
          <w:rFonts w:ascii="Arial" w:hAnsi="Arial" w:cs="Arial"/>
          <w:color w:val="000000" w:themeColor="text1"/>
          <w:sz w:val="28"/>
          <w:szCs w:val="28"/>
        </w:rPr>
        <w:t>On</w:t>
      </w:r>
      <w:r w:rsidR="004D20AD">
        <w:rPr>
          <w:rFonts w:ascii="Arial" w:hAnsi="Arial" w:cs="Arial"/>
          <w:color w:val="000000" w:themeColor="text1"/>
          <w:sz w:val="28"/>
          <w:szCs w:val="28"/>
        </w:rPr>
        <w:t>c</w:t>
      </w:r>
      <w:r w:rsidR="00374BAF">
        <w:rPr>
          <w:rFonts w:ascii="Arial" w:hAnsi="Arial" w:cs="Arial"/>
          <w:color w:val="000000" w:themeColor="text1"/>
          <w:sz w:val="28"/>
          <w:szCs w:val="28"/>
        </w:rPr>
        <w:t xml:space="preserve">e </w:t>
      </w:r>
      <w:r w:rsidR="00836CC0">
        <w:rPr>
          <w:rFonts w:ascii="Arial" w:hAnsi="Arial" w:cs="Arial"/>
          <w:color w:val="000000" w:themeColor="text1"/>
          <w:sz w:val="28"/>
          <w:szCs w:val="28"/>
        </w:rPr>
        <w:t xml:space="preserve">physiological </w:t>
      </w:r>
      <w:r w:rsidR="00C960E0">
        <w:rPr>
          <w:rFonts w:ascii="Arial" w:hAnsi="Arial" w:cs="Arial"/>
          <w:color w:val="000000" w:themeColor="text1"/>
          <w:sz w:val="28"/>
          <w:szCs w:val="28"/>
        </w:rPr>
        <w:t xml:space="preserve">needs </w:t>
      </w:r>
      <w:r w:rsidR="00836CC0">
        <w:rPr>
          <w:rFonts w:ascii="Arial" w:hAnsi="Arial" w:cs="Arial"/>
          <w:color w:val="000000" w:themeColor="text1"/>
          <w:sz w:val="28"/>
          <w:szCs w:val="28"/>
        </w:rPr>
        <w:t xml:space="preserve">are </w:t>
      </w:r>
      <w:r w:rsidR="004279EF">
        <w:rPr>
          <w:rFonts w:ascii="Arial" w:hAnsi="Arial" w:cs="Arial"/>
          <w:color w:val="000000" w:themeColor="text1"/>
          <w:sz w:val="28"/>
          <w:szCs w:val="28"/>
        </w:rPr>
        <w:t>reached,</w:t>
      </w:r>
      <w:r w:rsidR="00836CC0">
        <w:rPr>
          <w:rFonts w:ascii="Arial" w:hAnsi="Arial" w:cs="Arial"/>
          <w:color w:val="000000" w:themeColor="text1"/>
          <w:sz w:val="28"/>
          <w:szCs w:val="28"/>
        </w:rPr>
        <w:t xml:space="preserve"> and the </w:t>
      </w:r>
      <w:r w:rsidR="00F04A8E">
        <w:rPr>
          <w:rFonts w:ascii="Arial" w:hAnsi="Arial" w:cs="Arial"/>
          <w:color w:val="000000" w:themeColor="text1"/>
          <w:sz w:val="28"/>
          <w:szCs w:val="28"/>
        </w:rPr>
        <w:t>person</w:t>
      </w:r>
      <w:r w:rsidR="00836CC0">
        <w:rPr>
          <w:rFonts w:ascii="Arial" w:hAnsi="Arial" w:cs="Arial"/>
          <w:color w:val="000000" w:themeColor="text1"/>
          <w:sz w:val="28"/>
          <w:szCs w:val="28"/>
        </w:rPr>
        <w:t xml:space="preserve"> is satisfied they seek to progress to safety needs which consist of</w:t>
      </w:r>
      <w:r w:rsidR="00F04A8E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4202F8">
        <w:rPr>
          <w:rFonts w:ascii="Arial" w:hAnsi="Arial" w:cs="Arial"/>
          <w:color w:val="000000" w:themeColor="text1"/>
          <w:sz w:val="28"/>
          <w:szCs w:val="28"/>
        </w:rPr>
        <w:t>family,</w:t>
      </w:r>
      <w:r w:rsidR="00E54AEF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4202F8">
        <w:rPr>
          <w:rFonts w:ascii="Arial" w:hAnsi="Arial" w:cs="Arial"/>
          <w:color w:val="000000" w:themeColor="text1"/>
          <w:sz w:val="28"/>
          <w:szCs w:val="28"/>
        </w:rPr>
        <w:t>work,</w:t>
      </w:r>
      <w:r w:rsidR="00E54AEF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4202F8">
        <w:rPr>
          <w:rFonts w:ascii="Arial" w:hAnsi="Arial" w:cs="Arial"/>
          <w:color w:val="000000" w:themeColor="text1"/>
          <w:sz w:val="28"/>
          <w:szCs w:val="28"/>
        </w:rPr>
        <w:t xml:space="preserve">health, </w:t>
      </w:r>
      <w:r w:rsidR="00E54AEF">
        <w:rPr>
          <w:rFonts w:ascii="Arial" w:hAnsi="Arial" w:cs="Arial"/>
          <w:color w:val="000000" w:themeColor="text1"/>
          <w:sz w:val="28"/>
          <w:szCs w:val="28"/>
        </w:rPr>
        <w:t xml:space="preserve">and personal security </w:t>
      </w:r>
      <w:r w:rsidR="00030BC2">
        <w:rPr>
          <w:rFonts w:ascii="Arial" w:hAnsi="Arial" w:cs="Arial"/>
          <w:color w:val="000000" w:themeColor="text1"/>
          <w:sz w:val="28"/>
          <w:szCs w:val="28"/>
        </w:rPr>
        <w:t xml:space="preserve">Having a </w:t>
      </w:r>
      <w:r w:rsidR="008865D5">
        <w:rPr>
          <w:rFonts w:ascii="Arial" w:hAnsi="Arial" w:cs="Arial"/>
          <w:color w:val="000000" w:themeColor="text1"/>
          <w:sz w:val="28"/>
          <w:szCs w:val="28"/>
        </w:rPr>
        <w:t>sense</w:t>
      </w:r>
      <w:r w:rsidR="00030BC2">
        <w:rPr>
          <w:rFonts w:ascii="Arial" w:hAnsi="Arial" w:cs="Arial"/>
          <w:color w:val="000000" w:themeColor="text1"/>
          <w:sz w:val="28"/>
          <w:szCs w:val="28"/>
        </w:rPr>
        <w:t xml:space="preserve"> of safety and </w:t>
      </w:r>
      <w:r w:rsidR="00BA3C15">
        <w:rPr>
          <w:rFonts w:ascii="Arial" w:hAnsi="Arial" w:cs="Arial"/>
          <w:color w:val="000000" w:themeColor="text1"/>
          <w:sz w:val="28"/>
          <w:szCs w:val="28"/>
        </w:rPr>
        <w:t xml:space="preserve">security </w:t>
      </w:r>
      <w:r w:rsidR="008865D5">
        <w:rPr>
          <w:rFonts w:ascii="Arial" w:hAnsi="Arial" w:cs="Arial"/>
          <w:color w:val="000000" w:themeColor="text1"/>
          <w:sz w:val="28"/>
          <w:szCs w:val="28"/>
        </w:rPr>
        <w:t xml:space="preserve">allows a person to move to the next level </w:t>
      </w:r>
      <w:r w:rsidR="00E5200C">
        <w:rPr>
          <w:rFonts w:ascii="Arial" w:hAnsi="Arial" w:cs="Arial"/>
          <w:color w:val="000000" w:themeColor="text1"/>
          <w:sz w:val="28"/>
          <w:szCs w:val="28"/>
        </w:rPr>
        <w:t xml:space="preserve">which </w:t>
      </w:r>
      <w:r w:rsidR="00FE6129">
        <w:rPr>
          <w:rFonts w:ascii="Arial" w:hAnsi="Arial" w:cs="Arial"/>
          <w:color w:val="000000" w:themeColor="text1"/>
          <w:sz w:val="28"/>
          <w:szCs w:val="28"/>
        </w:rPr>
        <w:t>is</w:t>
      </w:r>
      <w:r w:rsidR="00E5200C">
        <w:rPr>
          <w:rFonts w:ascii="Arial" w:hAnsi="Arial" w:cs="Arial"/>
          <w:color w:val="000000" w:themeColor="text1"/>
          <w:sz w:val="28"/>
          <w:szCs w:val="28"/>
        </w:rPr>
        <w:t xml:space="preserve"> social needs. Social needs consist of </w:t>
      </w:r>
      <w:r w:rsidR="00AC0B60">
        <w:rPr>
          <w:rFonts w:ascii="Arial" w:hAnsi="Arial" w:cs="Arial"/>
          <w:color w:val="000000" w:themeColor="text1"/>
          <w:sz w:val="28"/>
          <w:szCs w:val="28"/>
        </w:rPr>
        <w:t xml:space="preserve">social life, </w:t>
      </w:r>
      <w:r w:rsidR="00F57003">
        <w:rPr>
          <w:rFonts w:ascii="Arial" w:hAnsi="Arial" w:cs="Arial"/>
          <w:color w:val="000000" w:themeColor="text1"/>
          <w:sz w:val="28"/>
          <w:szCs w:val="28"/>
        </w:rPr>
        <w:t xml:space="preserve">family, </w:t>
      </w:r>
      <w:r w:rsidR="00C80327">
        <w:rPr>
          <w:rFonts w:ascii="Arial" w:hAnsi="Arial" w:cs="Arial"/>
          <w:color w:val="000000" w:themeColor="text1"/>
          <w:sz w:val="28"/>
          <w:szCs w:val="28"/>
        </w:rPr>
        <w:t xml:space="preserve">friendship, and feeling connected as it is essential for a human to feel </w:t>
      </w:r>
      <w:r w:rsidR="009A0066">
        <w:rPr>
          <w:rFonts w:ascii="Arial" w:hAnsi="Arial" w:cs="Arial"/>
          <w:color w:val="000000" w:themeColor="text1"/>
          <w:sz w:val="28"/>
          <w:szCs w:val="28"/>
        </w:rPr>
        <w:t>loved</w:t>
      </w:r>
      <w:r w:rsidR="00C80327">
        <w:rPr>
          <w:rFonts w:ascii="Arial" w:hAnsi="Arial" w:cs="Arial"/>
          <w:color w:val="000000" w:themeColor="text1"/>
          <w:sz w:val="28"/>
          <w:szCs w:val="28"/>
        </w:rPr>
        <w:t xml:space="preserve"> and </w:t>
      </w:r>
      <w:r w:rsidR="009A0066">
        <w:rPr>
          <w:rFonts w:ascii="Arial" w:hAnsi="Arial" w:cs="Arial"/>
          <w:color w:val="000000" w:themeColor="text1"/>
          <w:sz w:val="28"/>
          <w:szCs w:val="28"/>
        </w:rPr>
        <w:t xml:space="preserve">accepted by others. The next level on </w:t>
      </w:r>
      <w:r w:rsidR="00780A8D">
        <w:rPr>
          <w:rFonts w:ascii="Arial" w:hAnsi="Arial" w:cs="Arial"/>
          <w:color w:val="000000" w:themeColor="text1"/>
          <w:sz w:val="28"/>
          <w:szCs w:val="28"/>
        </w:rPr>
        <w:t>Maslow’s</w:t>
      </w:r>
      <w:r w:rsidR="009A0066">
        <w:rPr>
          <w:rFonts w:ascii="Arial" w:hAnsi="Arial" w:cs="Arial"/>
          <w:color w:val="000000" w:themeColor="text1"/>
          <w:sz w:val="28"/>
          <w:szCs w:val="28"/>
        </w:rPr>
        <w:t xml:space="preserve"> hierarchy is esteem needs</w:t>
      </w:r>
      <w:r w:rsidR="00BD49A9">
        <w:rPr>
          <w:rFonts w:ascii="Arial" w:hAnsi="Arial" w:cs="Arial"/>
          <w:color w:val="000000" w:themeColor="text1"/>
          <w:sz w:val="28"/>
          <w:szCs w:val="28"/>
        </w:rPr>
        <w:t xml:space="preserve">. Esteem needs consist of respect, </w:t>
      </w:r>
      <w:r w:rsidR="009E49AD">
        <w:rPr>
          <w:rFonts w:ascii="Arial" w:hAnsi="Arial" w:cs="Arial"/>
          <w:color w:val="000000" w:themeColor="text1"/>
          <w:sz w:val="28"/>
          <w:szCs w:val="28"/>
        </w:rPr>
        <w:t>identity recognition</w:t>
      </w:r>
      <w:r w:rsidR="00780A8D">
        <w:rPr>
          <w:rFonts w:ascii="Arial" w:hAnsi="Arial" w:cs="Arial"/>
          <w:color w:val="000000" w:themeColor="text1"/>
          <w:sz w:val="28"/>
          <w:szCs w:val="28"/>
        </w:rPr>
        <w:t xml:space="preserve">, freedom, and strength </w:t>
      </w:r>
      <w:r w:rsidR="00F63E13">
        <w:rPr>
          <w:rFonts w:ascii="Arial" w:hAnsi="Arial" w:cs="Arial"/>
          <w:color w:val="000000" w:themeColor="text1"/>
          <w:sz w:val="28"/>
          <w:szCs w:val="28"/>
        </w:rPr>
        <w:t xml:space="preserve">at this level it is important for a human to feel </w:t>
      </w:r>
      <w:r w:rsidR="000A284F">
        <w:rPr>
          <w:rFonts w:ascii="Arial" w:hAnsi="Arial" w:cs="Arial"/>
          <w:color w:val="000000" w:themeColor="text1"/>
          <w:sz w:val="28"/>
          <w:szCs w:val="28"/>
        </w:rPr>
        <w:t>valued</w:t>
      </w:r>
      <w:r w:rsidR="00A12E41">
        <w:rPr>
          <w:rFonts w:ascii="Arial" w:hAnsi="Arial" w:cs="Arial"/>
          <w:color w:val="000000" w:themeColor="text1"/>
          <w:sz w:val="28"/>
          <w:szCs w:val="28"/>
        </w:rPr>
        <w:t>, respected, and appreciated by others</w:t>
      </w:r>
      <w:r w:rsidR="008A0E92">
        <w:rPr>
          <w:rFonts w:ascii="Arial" w:hAnsi="Arial" w:cs="Arial"/>
          <w:color w:val="000000" w:themeColor="text1"/>
          <w:sz w:val="28"/>
          <w:szCs w:val="28"/>
        </w:rPr>
        <w:t xml:space="preserve"> which in return can make a person feel </w:t>
      </w:r>
      <w:r w:rsidR="00DB1D5A">
        <w:rPr>
          <w:rFonts w:ascii="Arial" w:hAnsi="Arial" w:cs="Arial"/>
          <w:color w:val="000000" w:themeColor="text1"/>
          <w:sz w:val="28"/>
          <w:szCs w:val="28"/>
        </w:rPr>
        <w:t xml:space="preserve">a </w:t>
      </w:r>
      <w:r w:rsidR="00AA3F77">
        <w:rPr>
          <w:rFonts w:ascii="Arial" w:hAnsi="Arial" w:cs="Arial"/>
          <w:color w:val="000000" w:themeColor="text1"/>
          <w:sz w:val="28"/>
          <w:szCs w:val="28"/>
        </w:rPr>
        <w:t>sense of purpose</w:t>
      </w:r>
      <w:r w:rsidR="00047EC2">
        <w:rPr>
          <w:rFonts w:ascii="Arial" w:hAnsi="Arial" w:cs="Arial"/>
          <w:color w:val="000000" w:themeColor="text1"/>
          <w:sz w:val="28"/>
          <w:szCs w:val="28"/>
        </w:rPr>
        <w:t xml:space="preserve">. </w:t>
      </w:r>
      <w:r w:rsidR="00E6037B">
        <w:rPr>
          <w:rFonts w:ascii="Arial" w:hAnsi="Arial" w:cs="Arial"/>
          <w:color w:val="000000" w:themeColor="text1"/>
          <w:sz w:val="28"/>
          <w:szCs w:val="28"/>
        </w:rPr>
        <w:t>Lastly,</w:t>
      </w:r>
      <w:r w:rsidR="00047EC2">
        <w:rPr>
          <w:rFonts w:ascii="Arial" w:hAnsi="Arial" w:cs="Arial"/>
          <w:color w:val="000000" w:themeColor="text1"/>
          <w:sz w:val="28"/>
          <w:szCs w:val="28"/>
        </w:rPr>
        <w:t xml:space="preserve"> once all other levels of the </w:t>
      </w:r>
      <w:r w:rsidR="00E6037B">
        <w:rPr>
          <w:rFonts w:ascii="Arial" w:hAnsi="Arial" w:cs="Arial"/>
          <w:color w:val="000000" w:themeColor="text1"/>
          <w:sz w:val="28"/>
          <w:szCs w:val="28"/>
        </w:rPr>
        <w:t>hierarchy</w:t>
      </w:r>
      <w:r w:rsidR="00047EC2">
        <w:rPr>
          <w:rFonts w:ascii="Arial" w:hAnsi="Arial" w:cs="Arial"/>
          <w:color w:val="000000" w:themeColor="text1"/>
          <w:sz w:val="28"/>
          <w:szCs w:val="28"/>
        </w:rPr>
        <w:t xml:space="preserve"> have been </w:t>
      </w:r>
      <w:r w:rsidR="00E6037B">
        <w:rPr>
          <w:rFonts w:ascii="Arial" w:hAnsi="Arial" w:cs="Arial"/>
          <w:color w:val="000000" w:themeColor="text1"/>
          <w:sz w:val="28"/>
          <w:szCs w:val="28"/>
        </w:rPr>
        <w:t>accomplished</w:t>
      </w:r>
      <w:r w:rsidR="00047EC2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E6037B">
        <w:rPr>
          <w:rFonts w:ascii="Arial" w:hAnsi="Arial" w:cs="Arial"/>
          <w:color w:val="000000" w:themeColor="text1"/>
          <w:sz w:val="28"/>
          <w:szCs w:val="28"/>
        </w:rPr>
        <w:t xml:space="preserve">the next level a person would seek is self-actualisation </w:t>
      </w:r>
      <w:r w:rsidR="00B85E79">
        <w:rPr>
          <w:rFonts w:ascii="Arial" w:hAnsi="Arial" w:cs="Arial"/>
          <w:color w:val="000000" w:themeColor="text1"/>
          <w:sz w:val="28"/>
          <w:szCs w:val="28"/>
        </w:rPr>
        <w:t>wh</w:t>
      </w:r>
      <w:r w:rsidR="005A2F9B">
        <w:rPr>
          <w:rFonts w:ascii="Arial" w:hAnsi="Arial" w:cs="Arial"/>
          <w:color w:val="000000" w:themeColor="text1"/>
          <w:sz w:val="28"/>
          <w:szCs w:val="28"/>
        </w:rPr>
        <w:t>ich consists of</w:t>
      </w:r>
      <w:r w:rsidR="00AB501B">
        <w:rPr>
          <w:rFonts w:ascii="Arial" w:hAnsi="Arial" w:cs="Arial"/>
          <w:color w:val="000000" w:themeColor="text1"/>
          <w:sz w:val="28"/>
          <w:szCs w:val="28"/>
        </w:rPr>
        <w:t xml:space="preserve"> the</w:t>
      </w:r>
      <w:r w:rsidR="00672635">
        <w:rPr>
          <w:rFonts w:ascii="Arial" w:hAnsi="Arial" w:cs="Arial"/>
          <w:color w:val="000000" w:themeColor="text1"/>
          <w:sz w:val="28"/>
          <w:szCs w:val="28"/>
        </w:rPr>
        <w:t xml:space="preserve"> wish </w:t>
      </w:r>
      <w:r w:rsidR="000121AE">
        <w:rPr>
          <w:rFonts w:ascii="Arial" w:hAnsi="Arial" w:cs="Arial"/>
          <w:color w:val="000000" w:themeColor="text1"/>
          <w:sz w:val="28"/>
          <w:szCs w:val="28"/>
        </w:rPr>
        <w:t>to be</w:t>
      </w:r>
      <w:r w:rsidR="005A2F9B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672635">
        <w:rPr>
          <w:rFonts w:ascii="Arial" w:hAnsi="Arial" w:cs="Arial"/>
          <w:color w:val="000000" w:themeColor="text1"/>
          <w:sz w:val="28"/>
          <w:szCs w:val="28"/>
        </w:rPr>
        <w:t>the best one can be</w:t>
      </w:r>
      <w:r w:rsidR="00652815">
        <w:rPr>
          <w:rFonts w:ascii="Arial" w:hAnsi="Arial" w:cs="Arial"/>
          <w:color w:val="000000" w:themeColor="text1"/>
          <w:sz w:val="28"/>
          <w:szCs w:val="28"/>
        </w:rPr>
        <w:t xml:space="preserve">, developing potential, </w:t>
      </w:r>
      <w:r w:rsidR="00F40A08">
        <w:rPr>
          <w:rFonts w:ascii="Arial" w:hAnsi="Arial" w:cs="Arial"/>
          <w:color w:val="000000" w:themeColor="text1"/>
          <w:sz w:val="28"/>
          <w:szCs w:val="28"/>
        </w:rPr>
        <w:t xml:space="preserve">and personal growth </w:t>
      </w:r>
    </w:p>
    <w:p w14:paraId="5185F784" w14:textId="77777777" w:rsidR="008356A5" w:rsidRDefault="008356A5" w:rsidP="003D1B4F">
      <w:pPr>
        <w:rPr>
          <w:rFonts w:ascii="Arial" w:hAnsi="Arial" w:cs="Arial"/>
          <w:color w:val="000000" w:themeColor="text1"/>
          <w:sz w:val="28"/>
          <w:szCs w:val="28"/>
        </w:rPr>
      </w:pPr>
    </w:p>
    <w:p w14:paraId="3045CEA2" w14:textId="58B18172" w:rsidR="00030BC2" w:rsidRDefault="00030BC2" w:rsidP="003D1B4F">
      <w:pPr>
        <w:rPr>
          <w:rFonts w:ascii="Arial" w:hAnsi="Arial" w:cs="Arial"/>
          <w:color w:val="000000" w:themeColor="text1"/>
          <w:sz w:val="28"/>
          <w:szCs w:val="28"/>
        </w:rPr>
      </w:pPr>
    </w:p>
    <w:p w14:paraId="2CBFE5A8" w14:textId="78602341" w:rsidR="0028150E" w:rsidRDefault="003A2A54" w:rsidP="003D1B4F">
      <w:pPr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Segoe UI" w:hAnsi="Segoe UI" w:cs="Segoe UI"/>
          <w:color w:val="000000"/>
          <w:shd w:val="clear" w:color="auto" w:fill="FFFFFF"/>
        </w:rPr>
        <w:t xml:space="preserve"> According to</w:t>
      </w:r>
      <w:r w:rsidR="00741EF0">
        <w:rPr>
          <w:rFonts w:ascii="Segoe UI" w:hAnsi="Segoe UI" w:cs="Segoe UI"/>
          <w:color w:val="000000"/>
          <w:shd w:val="clear" w:color="auto" w:fill="FFFFFF"/>
        </w:rPr>
        <w:t xml:space="preserve"> </w:t>
      </w:r>
      <w:r w:rsidR="000A1B33">
        <w:rPr>
          <w:rFonts w:ascii="Segoe UI" w:hAnsi="Segoe UI" w:cs="Segoe UI"/>
          <w:color w:val="000000"/>
          <w:shd w:val="clear" w:color="auto" w:fill="FFFFFF"/>
        </w:rPr>
        <w:t>McClelland</w:t>
      </w:r>
      <w:r w:rsidR="000A1B33">
        <w:rPr>
          <w:rFonts w:ascii="Segoe UI" w:hAnsi="Segoe UI" w:cs="Segoe UI"/>
          <w:color w:val="000000"/>
          <w:shd w:val="clear" w:color="auto" w:fill="FFFFFF"/>
        </w:rPr>
        <w:t xml:space="preserve"> </w:t>
      </w:r>
      <w:r w:rsidR="00833A1B">
        <w:rPr>
          <w:rFonts w:ascii="Segoe UI" w:hAnsi="Segoe UI" w:cs="Segoe UI"/>
          <w:color w:val="000000"/>
          <w:shd w:val="clear" w:color="auto" w:fill="FFFFFF"/>
        </w:rPr>
        <w:t>an</w:t>
      </w:r>
      <w:r w:rsidR="00741EF0">
        <w:rPr>
          <w:rFonts w:ascii="Segoe UI" w:hAnsi="Segoe UI" w:cs="Segoe UI"/>
          <w:color w:val="000000"/>
          <w:shd w:val="clear" w:color="auto" w:fill="FFFFFF"/>
        </w:rPr>
        <w:t xml:space="preserve"> author who </w:t>
      </w:r>
      <w:r w:rsidR="00C916A8">
        <w:rPr>
          <w:rFonts w:ascii="Segoe UI" w:hAnsi="Segoe UI" w:cs="Segoe UI"/>
          <w:color w:val="000000"/>
          <w:shd w:val="clear" w:color="auto" w:fill="FFFFFF"/>
        </w:rPr>
        <w:t>criticises Maslow’s</w:t>
      </w:r>
      <w:r w:rsidR="00741EF0">
        <w:rPr>
          <w:rFonts w:ascii="Segoe UI" w:hAnsi="Segoe UI" w:cs="Segoe UI"/>
          <w:color w:val="000000"/>
          <w:shd w:val="clear" w:color="auto" w:fill="FFFFFF"/>
        </w:rPr>
        <w:t xml:space="preserve"> theory he s</w:t>
      </w:r>
      <w:r w:rsidR="008B40A6">
        <w:rPr>
          <w:rFonts w:ascii="Segoe UI" w:hAnsi="Segoe UI" w:cs="Segoe UI"/>
          <w:color w:val="000000"/>
          <w:shd w:val="clear" w:color="auto" w:fill="FFFFFF"/>
        </w:rPr>
        <w:t xml:space="preserve">peaks about how in reality a human doesn’t tend to work </w:t>
      </w:r>
      <w:r w:rsidR="00A24A4D">
        <w:rPr>
          <w:rFonts w:ascii="Segoe UI" w:hAnsi="Segoe UI" w:cs="Segoe UI"/>
          <w:color w:val="000000"/>
          <w:shd w:val="clear" w:color="auto" w:fill="FFFFFF"/>
        </w:rPr>
        <w:t>individually u</w:t>
      </w:r>
      <w:r w:rsidR="009E5C07">
        <w:rPr>
          <w:rFonts w:ascii="Segoe UI" w:hAnsi="Segoe UI" w:cs="Segoe UI"/>
          <w:color w:val="000000"/>
          <w:shd w:val="clear" w:color="auto" w:fill="FFFFFF"/>
        </w:rPr>
        <w:t>p</w:t>
      </w:r>
      <w:r w:rsidR="00A24A4D">
        <w:rPr>
          <w:rFonts w:ascii="Segoe UI" w:hAnsi="Segoe UI" w:cs="Segoe UI"/>
          <w:color w:val="000000"/>
          <w:shd w:val="clear" w:color="auto" w:fill="FFFFFF"/>
        </w:rPr>
        <w:t xml:space="preserve"> through Maslow’s hierarchy </w:t>
      </w:r>
      <w:r w:rsidR="009E5C07">
        <w:rPr>
          <w:rFonts w:ascii="Segoe UI" w:hAnsi="Segoe UI" w:cs="Segoe UI"/>
          <w:color w:val="000000"/>
          <w:shd w:val="clear" w:color="auto" w:fill="FFFFFF"/>
        </w:rPr>
        <w:t xml:space="preserve">levels </w:t>
      </w:r>
      <w:r w:rsidR="00BE242B">
        <w:rPr>
          <w:rFonts w:ascii="Segoe UI" w:hAnsi="Segoe UI" w:cs="Segoe UI"/>
          <w:color w:val="000000"/>
          <w:shd w:val="clear" w:color="auto" w:fill="FFFFFF"/>
        </w:rPr>
        <w:t xml:space="preserve">claiming that some people are less structured </w:t>
      </w:r>
      <w:r w:rsidR="00A435E7">
        <w:rPr>
          <w:rFonts w:ascii="Segoe UI" w:hAnsi="Segoe UI" w:cs="Segoe UI"/>
          <w:color w:val="000000"/>
          <w:shd w:val="clear" w:color="auto" w:fill="FFFFFF"/>
        </w:rPr>
        <w:t xml:space="preserve">with how they satisfy their own needs </w:t>
      </w:r>
    </w:p>
    <w:p w14:paraId="0220D189" w14:textId="40131A29" w:rsidR="00F57003" w:rsidRDefault="00F57003" w:rsidP="003D1B4F">
      <w:pPr>
        <w:rPr>
          <w:rFonts w:ascii="Arial" w:hAnsi="Arial" w:cs="Arial"/>
          <w:color w:val="000000" w:themeColor="text1"/>
          <w:sz w:val="28"/>
          <w:szCs w:val="28"/>
        </w:rPr>
      </w:pPr>
    </w:p>
    <w:p w14:paraId="7817540D" w14:textId="77777777" w:rsidR="0014300E" w:rsidRDefault="0014300E" w:rsidP="003D1B4F">
      <w:pPr>
        <w:rPr>
          <w:rFonts w:ascii="Arial" w:hAnsi="Arial" w:cs="Arial"/>
          <w:color w:val="000000" w:themeColor="text1"/>
          <w:sz w:val="28"/>
          <w:szCs w:val="28"/>
        </w:rPr>
      </w:pPr>
    </w:p>
    <w:p w14:paraId="57B9AA04" w14:textId="77777777" w:rsidR="0014300E" w:rsidRDefault="0014300E" w:rsidP="003D1B4F">
      <w:pPr>
        <w:rPr>
          <w:rFonts w:ascii="Arial" w:hAnsi="Arial" w:cs="Arial"/>
          <w:color w:val="000000" w:themeColor="text1"/>
          <w:sz w:val="28"/>
          <w:szCs w:val="28"/>
        </w:rPr>
      </w:pPr>
    </w:p>
    <w:p w14:paraId="375DEF88" w14:textId="77777777" w:rsidR="0014300E" w:rsidRDefault="0014300E" w:rsidP="003D1B4F">
      <w:pPr>
        <w:rPr>
          <w:rFonts w:ascii="Arial" w:hAnsi="Arial" w:cs="Arial"/>
          <w:color w:val="000000" w:themeColor="text1"/>
          <w:sz w:val="28"/>
          <w:szCs w:val="28"/>
        </w:rPr>
      </w:pPr>
    </w:p>
    <w:p w14:paraId="0632CEAD" w14:textId="77777777" w:rsidR="0014300E" w:rsidRDefault="0014300E" w:rsidP="003D1B4F">
      <w:pPr>
        <w:rPr>
          <w:rFonts w:ascii="Arial" w:hAnsi="Arial" w:cs="Arial"/>
          <w:color w:val="000000" w:themeColor="text1"/>
          <w:sz w:val="28"/>
          <w:szCs w:val="28"/>
        </w:rPr>
      </w:pPr>
    </w:p>
    <w:p w14:paraId="47E92828" w14:textId="77777777" w:rsidR="0014300E" w:rsidRDefault="0014300E" w:rsidP="003D1B4F">
      <w:pPr>
        <w:rPr>
          <w:rFonts w:ascii="Arial" w:hAnsi="Arial" w:cs="Arial"/>
          <w:color w:val="000000" w:themeColor="text1"/>
          <w:sz w:val="28"/>
          <w:szCs w:val="28"/>
        </w:rPr>
      </w:pPr>
    </w:p>
    <w:p w14:paraId="2F81B854" w14:textId="77777777" w:rsidR="0014300E" w:rsidRDefault="0014300E" w:rsidP="003D1B4F">
      <w:pPr>
        <w:rPr>
          <w:rFonts w:ascii="Arial" w:hAnsi="Arial" w:cs="Arial"/>
          <w:color w:val="000000" w:themeColor="text1"/>
          <w:sz w:val="28"/>
          <w:szCs w:val="28"/>
        </w:rPr>
      </w:pPr>
    </w:p>
    <w:p w14:paraId="12B547BA" w14:textId="77777777" w:rsidR="0014300E" w:rsidRDefault="0014300E" w:rsidP="003D1B4F">
      <w:pPr>
        <w:rPr>
          <w:rFonts w:ascii="Arial" w:hAnsi="Arial" w:cs="Arial"/>
          <w:color w:val="000000" w:themeColor="text1"/>
          <w:sz w:val="28"/>
          <w:szCs w:val="28"/>
        </w:rPr>
      </w:pPr>
    </w:p>
    <w:p w14:paraId="7E0D1C24" w14:textId="77777777" w:rsidR="0014300E" w:rsidRDefault="0014300E" w:rsidP="003D1B4F">
      <w:pPr>
        <w:rPr>
          <w:rFonts w:ascii="Arial" w:hAnsi="Arial" w:cs="Arial"/>
          <w:color w:val="000000" w:themeColor="text1"/>
          <w:sz w:val="28"/>
          <w:szCs w:val="28"/>
        </w:rPr>
      </w:pPr>
    </w:p>
    <w:p w14:paraId="02555E14" w14:textId="4F8D629E" w:rsidR="00CF09CE" w:rsidRPr="005E27F6" w:rsidRDefault="004734ED" w:rsidP="003D1B4F">
      <w:pPr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lastRenderedPageBreak/>
        <w:t xml:space="preserve"> they </w:t>
      </w:r>
      <w:r w:rsidR="00F35E2B">
        <w:rPr>
          <w:rFonts w:ascii="Arial" w:hAnsi="Arial" w:cs="Arial"/>
          <w:color w:val="000000" w:themeColor="text1"/>
          <w:sz w:val="28"/>
          <w:szCs w:val="28"/>
        </w:rPr>
        <w:t xml:space="preserve">look to fulfil the next level of needs on the pyramid </w:t>
      </w:r>
      <w:r w:rsidR="00DC1C14">
        <w:rPr>
          <w:rFonts w:ascii="Arial" w:hAnsi="Arial" w:cs="Arial"/>
          <w:color w:val="000000" w:themeColor="text1"/>
          <w:sz w:val="28"/>
          <w:szCs w:val="28"/>
        </w:rPr>
        <w:t>and so on to</w:t>
      </w:r>
      <w:r w:rsidR="005C7274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DC1C14">
        <w:rPr>
          <w:rFonts w:ascii="Arial" w:hAnsi="Arial" w:cs="Arial"/>
          <w:color w:val="000000" w:themeColor="text1"/>
          <w:sz w:val="28"/>
          <w:szCs w:val="28"/>
        </w:rPr>
        <w:t xml:space="preserve"> </w:t>
      </w:r>
    </w:p>
    <w:p w14:paraId="431D1288" w14:textId="77777777" w:rsidR="00CF09CE" w:rsidRPr="005E27F6" w:rsidRDefault="00CF09CE" w:rsidP="003D1B4F">
      <w:pPr>
        <w:rPr>
          <w:rFonts w:ascii="Arial" w:hAnsi="Arial" w:cs="Arial"/>
          <w:color w:val="000000" w:themeColor="text1"/>
          <w:sz w:val="28"/>
          <w:szCs w:val="28"/>
        </w:rPr>
      </w:pPr>
    </w:p>
    <w:p w14:paraId="7BF388F3" w14:textId="77777777" w:rsidR="00CF09CE" w:rsidRDefault="00CF09CE" w:rsidP="003D1B4F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6874FE88" w14:textId="77777777" w:rsidR="00CF09CE" w:rsidRDefault="00CF09CE" w:rsidP="003D1B4F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5E42F5FB" w14:textId="75797EBF" w:rsidR="009F7D67" w:rsidRPr="00CC62B0" w:rsidRDefault="009F7D67" w:rsidP="00C239C5">
      <w:pPr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</w:pPr>
    </w:p>
    <w:sectPr w:rsidR="009F7D67" w:rsidRPr="00CC62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DB5D6A" w14:textId="77777777" w:rsidR="00AD3EE2" w:rsidRDefault="00AD3EE2" w:rsidP="003D1B4F">
      <w:pPr>
        <w:spacing w:before="0" w:after="0" w:line="240" w:lineRule="auto"/>
      </w:pPr>
      <w:r>
        <w:separator/>
      </w:r>
    </w:p>
  </w:endnote>
  <w:endnote w:type="continuationSeparator" w:id="0">
    <w:p w14:paraId="52F50F6F" w14:textId="77777777" w:rsidR="00AD3EE2" w:rsidRDefault="00AD3EE2" w:rsidP="003D1B4F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2780ED" w14:textId="77777777" w:rsidR="00AD3EE2" w:rsidRDefault="00AD3EE2" w:rsidP="003D1B4F">
      <w:pPr>
        <w:spacing w:before="0" w:after="0" w:line="240" w:lineRule="auto"/>
      </w:pPr>
      <w:r>
        <w:separator/>
      </w:r>
    </w:p>
  </w:footnote>
  <w:footnote w:type="continuationSeparator" w:id="0">
    <w:p w14:paraId="57FA5E88" w14:textId="77777777" w:rsidR="00AD3EE2" w:rsidRDefault="00AD3EE2" w:rsidP="003D1B4F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FFE4CAB"/>
    <w:multiLevelType w:val="hybridMultilevel"/>
    <w:tmpl w:val="A47A6ACC"/>
    <w:lvl w:ilvl="0" w:tplc="FFFFFFFF">
      <w:start w:val="1"/>
      <w:numFmt w:val="decimal"/>
      <w:lvlText w:val="%1."/>
      <w:lvlJc w:val="left"/>
      <w:pPr>
        <w:ind w:left="360" w:hanging="360"/>
      </w:pPr>
    </w:lvl>
    <w:lvl w:ilvl="1" w:tplc="FFFFFFFF" w:tentative="1">
      <w:start w:val="1"/>
      <w:numFmt w:val="lowerLetter"/>
      <w:lvlText w:val="%2."/>
      <w:lvlJc w:val="left"/>
      <w:pPr>
        <w:ind w:left="1931" w:hanging="360"/>
      </w:pPr>
    </w:lvl>
    <w:lvl w:ilvl="2" w:tplc="FFFFFFFF" w:tentative="1">
      <w:start w:val="1"/>
      <w:numFmt w:val="lowerRoman"/>
      <w:lvlText w:val="%3."/>
      <w:lvlJc w:val="right"/>
      <w:pPr>
        <w:ind w:left="2651" w:hanging="180"/>
      </w:pPr>
    </w:lvl>
    <w:lvl w:ilvl="3" w:tplc="FFFFFFFF" w:tentative="1">
      <w:start w:val="1"/>
      <w:numFmt w:val="decimal"/>
      <w:lvlText w:val="%4."/>
      <w:lvlJc w:val="left"/>
      <w:pPr>
        <w:ind w:left="3371" w:hanging="360"/>
      </w:pPr>
    </w:lvl>
    <w:lvl w:ilvl="4" w:tplc="FFFFFFFF" w:tentative="1">
      <w:start w:val="1"/>
      <w:numFmt w:val="lowerLetter"/>
      <w:lvlText w:val="%5."/>
      <w:lvlJc w:val="left"/>
      <w:pPr>
        <w:ind w:left="4091" w:hanging="360"/>
      </w:pPr>
    </w:lvl>
    <w:lvl w:ilvl="5" w:tplc="FFFFFFFF" w:tentative="1">
      <w:start w:val="1"/>
      <w:numFmt w:val="lowerRoman"/>
      <w:lvlText w:val="%6."/>
      <w:lvlJc w:val="right"/>
      <w:pPr>
        <w:ind w:left="4811" w:hanging="180"/>
      </w:pPr>
    </w:lvl>
    <w:lvl w:ilvl="6" w:tplc="FFFFFFFF" w:tentative="1">
      <w:start w:val="1"/>
      <w:numFmt w:val="decimal"/>
      <w:lvlText w:val="%7."/>
      <w:lvlJc w:val="left"/>
      <w:pPr>
        <w:ind w:left="5531" w:hanging="360"/>
      </w:pPr>
    </w:lvl>
    <w:lvl w:ilvl="7" w:tplc="FFFFFFFF" w:tentative="1">
      <w:start w:val="1"/>
      <w:numFmt w:val="lowerLetter"/>
      <w:lvlText w:val="%8."/>
      <w:lvlJc w:val="left"/>
      <w:pPr>
        <w:ind w:left="6251" w:hanging="360"/>
      </w:pPr>
    </w:lvl>
    <w:lvl w:ilvl="8" w:tplc="FFFFFFFF" w:tentative="1">
      <w:start w:val="1"/>
      <w:numFmt w:val="lowerRoman"/>
      <w:lvlText w:val="%9."/>
      <w:lvlJc w:val="right"/>
      <w:pPr>
        <w:ind w:left="6971" w:hanging="180"/>
      </w:pPr>
    </w:lvl>
  </w:abstractNum>
  <w:abstractNum w:abstractNumId="1" w15:restartNumberingAfterBreak="0">
    <w:nsid w:val="75E945EA"/>
    <w:multiLevelType w:val="hybridMultilevel"/>
    <w:tmpl w:val="A47A6AC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931" w:hanging="360"/>
      </w:pPr>
    </w:lvl>
    <w:lvl w:ilvl="2" w:tplc="0809001B" w:tentative="1">
      <w:start w:val="1"/>
      <w:numFmt w:val="lowerRoman"/>
      <w:lvlText w:val="%3."/>
      <w:lvlJc w:val="right"/>
      <w:pPr>
        <w:ind w:left="2651" w:hanging="180"/>
      </w:pPr>
    </w:lvl>
    <w:lvl w:ilvl="3" w:tplc="0809000F" w:tentative="1">
      <w:start w:val="1"/>
      <w:numFmt w:val="decimal"/>
      <w:lvlText w:val="%4."/>
      <w:lvlJc w:val="left"/>
      <w:pPr>
        <w:ind w:left="3371" w:hanging="360"/>
      </w:pPr>
    </w:lvl>
    <w:lvl w:ilvl="4" w:tplc="08090019" w:tentative="1">
      <w:start w:val="1"/>
      <w:numFmt w:val="lowerLetter"/>
      <w:lvlText w:val="%5."/>
      <w:lvlJc w:val="left"/>
      <w:pPr>
        <w:ind w:left="4091" w:hanging="360"/>
      </w:pPr>
    </w:lvl>
    <w:lvl w:ilvl="5" w:tplc="0809001B" w:tentative="1">
      <w:start w:val="1"/>
      <w:numFmt w:val="lowerRoman"/>
      <w:lvlText w:val="%6."/>
      <w:lvlJc w:val="right"/>
      <w:pPr>
        <w:ind w:left="4811" w:hanging="180"/>
      </w:pPr>
    </w:lvl>
    <w:lvl w:ilvl="6" w:tplc="0809000F" w:tentative="1">
      <w:start w:val="1"/>
      <w:numFmt w:val="decimal"/>
      <w:lvlText w:val="%7."/>
      <w:lvlJc w:val="left"/>
      <w:pPr>
        <w:ind w:left="5531" w:hanging="360"/>
      </w:pPr>
    </w:lvl>
    <w:lvl w:ilvl="7" w:tplc="08090019" w:tentative="1">
      <w:start w:val="1"/>
      <w:numFmt w:val="lowerLetter"/>
      <w:lvlText w:val="%8."/>
      <w:lvlJc w:val="left"/>
      <w:pPr>
        <w:ind w:left="6251" w:hanging="360"/>
      </w:pPr>
    </w:lvl>
    <w:lvl w:ilvl="8" w:tplc="0809001B" w:tentative="1">
      <w:start w:val="1"/>
      <w:numFmt w:val="lowerRoman"/>
      <w:lvlText w:val="%9."/>
      <w:lvlJc w:val="right"/>
      <w:pPr>
        <w:ind w:left="6971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7D67"/>
    <w:rsid w:val="000121AE"/>
    <w:rsid w:val="0002791B"/>
    <w:rsid w:val="00030BC2"/>
    <w:rsid w:val="00037A87"/>
    <w:rsid w:val="00047EC2"/>
    <w:rsid w:val="00095D9B"/>
    <w:rsid w:val="000A1B33"/>
    <w:rsid w:val="000A284F"/>
    <w:rsid w:val="000C4327"/>
    <w:rsid w:val="000D605B"/>
    <w:rsid w:val="000E02E6"/>
    <w:rsid w:val="000E7579"/>
    <w:rsid w:val="000F4442"/>
    <w:rsid w:val="000F48BE"/>
    <w:rsid w:val="00142EA9"/>
    <w:rsid w:val="0014300E"/>
    <w:rsid w:val="00151F29"/>
    <w:rsid w:val="0015358F"/>
    <w:rsid w:val="00153724"/>
    <w:rsid w:val="00163F29"/>
    <w:rsid w:val="00183A41"/>
    <w:rsid w:val="00194274"/>
    <w:rsid w:val="001B50F1"/>
    <w:rsid w:val="002227DD"/>
    <w:rsid w:val="0022732C"/>
    <w:rsid w:val="00254741"/>
    <w:rsid w:val="0028150E"/>
    <w:rsid w:val="002C23E9"/>
    <w:rsid w:val="002D33BC"/>
    <w:rsid w:val="002D4382"/>
    <w:rsid w:val="00300036"/>
    <w:rsid w:val="003016D3"/>
    <w:rsid w:val="00323D8C"/>
    <w:rsid w:val="00360EF9"/>
    <w:rsid w:val="00364D8B"/>
    <w:rsid w:val="00374BAF"/>
    <w:rsid w:val="00387BCA"/>
    <w:rsid w:val="00397980"/>
    <w:rsid w:val="003A0C99"/>
    <w:rsid w:val="003A2A54"/>
    <w:rsid w:val="003A7D59"/>
    <w:rsid w:val="003C3E6F"/>
    <w:rsid w:val="003D1B4F"/>
    <w:rsid w:val="004202F8"/>
    <w:rsid w:val="004279EF"/>
    <w:rsid w:val="00446DBC"/>
    <w:rsid w:val="00447452"/>
    <w:rsid w:val="00462993"/>
    <w:rsid w:val="0046321B"/>
    <w:rsid w:val="004643C5"/>
    <w:rsid w:val="00472B72"/>
    <w:rsid w:val="004734ED"/>
    <w:rsid w:val="004903EB"/>
    <w:rsid w:val="004B28DA"/>
    <w:rsid w:val="004C29BF"/>
    <w:rsid w:val="004D14D5"/>
    <w:rsid w:val="004D20AD"/>
    <w:rsid w:val="004F4BD8"/>
    <w:rsid w:val="00514534"/>
    <w:rsid w:val="00550EB3"/>
    <w:rsid w:val="00565316"/>
    <w:rsid w:val="00574367"/>
    <w:rsid w:val="00581EA9"/>
    <w:rsid w:val="00585771"/>
    <w:rsid w:val="005A1737"/>
    <w:rsid w:val="005A2F9B"/>
    <w:rsid w:val="005C7274"/>
    <w:rsid w:val="005E1294"/>
    <w:rsid w:val="005E27F6"/>
    <w:rsid w:val="005F2EEF"/>
    <w:rsid w:val="0060644F"/>
    <w:rsid w:val="006406FC"/>
    <w:rsid w:val="006425C7"/>
    <w:rsid w:val="00645F2F"/>
    <w:rsid w:val="00652815"/>
    <w:rsid w:val="00672635"/>
    <w:rsid w:val="006A3BD0"/>
    <w:rsid w:val="006A41DF"/>
    <w:rsid w:val="006A55E5"/>
    <w:rsid w:val="006B1BCE"/>
    <w:rsid w:val="006C6B17"/>
    <w:rsid w:val="006D5FFA"/>
    <w:rsid w:val="006F13C1"/>
    <w:rsid w:val="00700803"/>
    <w:rsid w:val="00741EF0"/>
    <w:rsid w:val="0074575F"/>
    <w:rsid w:val="00747E7E"/>
    <w:rsid w:val="0077226B"/>
    <w:rsid w:val="00780A8D"/>
    <w:rsid w:val="00784E19"/>
    <w:rsid w:val="007A210E"/>
    <w:rsid w:val="007A2B7C"/>
    <w:rsid w:val="007F0BE8"/>
    <w:rsid w:val="007F6102"/>
    <w:rsid w:val="00802FF1"/>
    <w:rsid w:val="00811FAE"/>
    <w:rsid w:val="008230B2"/>
    <w:rsid w:val="00833A1B"/>
    <w:rsid w:val="008356A5"/>
    <w:rsid w:val="00836CC0"/>
    <w:rsid w:val="008375C8"/>
    <w:rsid w:val="00852259"/>
    <w:rsid w:val="00876A5E"/>
    <w:rsid w:val="00884E2E"/>
    <w:rsid w:val="008865D5"/>
    <w:rsid w:val="008A0E92"/>
    <w:rsid w:val="008A13C4"/>
    <w:rsid w:val="008B40A6"/>
    <w:rsid w:val="008B7A70"/>
    <w:rsid w:val="008C46FE"/>
    <w:rsid w:val="008D5A4D"/>
    <w:rsid w:val="00900179"/>
    <w:rsid w:val="0090527C"/>
    <w:rsid w:val="009911CA"/>
    <w:rsid w:val="009A0066"/>
    <w:rsid w:val="009A27E1"/>
    <w:rsid w:val="009B39B7"/>
    <w:rsid w:val="009B71FD"/>
    <w:rsid w:val="009D1352"/>
    <w:rsid w:val="009E49AD"/>
    <w:rsid w:val="009E5C07"/>
    <w:rsid w:val="009F7D67"/>
    <w:rsid w:val="00A00AE4"/>
    <w:rsid w:val="00A10D8E"/>
    <w:rsid w:val="00A12E41"/>
    <w:rsid w:val="00A24A4D"/>
    <w:rsid w:val="00A435E7"/>
    <w:rsid w:val="00AA3F77"/>
    <w:rsid w:val="00AB158B"/>
    <w:rsid w:val="00AB501B"/>
    <w:rsid w:val="00AC0B60"/>
    <w:rsid w:val="00AD3EE2"/>
    <w:rsid w:val="00AE2EC8"/>
    <w:rsid w:val="00B313F4"/>
    <w:rsid w:val="00B36109"/>
    <w:rsid w:val="00B82743"/>
    <w:rsid w:val="00B85E79"/>
    <w:rsid w:val="00B86BB4"/>
    <w:rsid w:val="00B91EF9"/>
    <w:rsid w:val="00BA3C15"/>
    <w:rsid w:val="00BC38F5"/>
    <w:rsid w:val="00BD34F4"/>
    <w:rsid w:val="00BD386E"/>
    <w:rsid w:val="00BD49A9"/>
    <w:rsid w:val="00BE242B"/>
    <w:rsid w:val="00BF19FA"/>
    <w:rsid w:val="00BF7DFA"/>
    <w:rsid w:val="00C10EDD"/>
    <w:rsid w:val="00C1111B"/>
    <w:rsid w:val="00C239C5"/>
    <w:rsid w:val="00C43DEF"/>
    <w:rsid w:val="00C562DE"/>
    <w:rsid w:val="00C62290"/>
    <w:rsid w:val="00C623DB"/>
    <w:rsid w:val="00C7097B"/>
    <w:rsid w:val="00C76BD2"/>
    <w:rsid w:val="00C80327"/>
    <w:rsid w:val="00C81DF1"/>
    <w:rsid w:val="00C837A2"/>
    <w:rsid w:val="00C90EC7"/>
    <w:rsid w:val="00C916A8"/>
    <w:rsid w:val="00C960E0"/>
    <w:rsid w:val="00CC329B"/>
    <w:rsid w:val="00CC62B0"/>
    <w:rsid w:val="00CD1436"/>
    <w:rsid w:val="00CE63C8"/>
    <w:rsid w:val="00CF09CE"/>
    <w:rsid w:val="00D20AB6"/>
    <w:rsid w:val="00D2574B"/>
    <w:rsid w:val="00D47FDA"/>
    <w:rsid w:val="00D62033"/>
    <w:rsid w:val="00D62A69"/>
    <w:rsid w:val="00D6375F"/>
    <w:rsid w:val="00D91108"/>
    <w:rsid w:val="00DA2C6F"/>
    <w:rsid w:val="00DB1D5A"/>
    <w:rsid w:val="00DC1C14"/>
    <w:rsid w:val="00DD4B71"/>
    <w:rsid w:val="00DE621B"/>
    <w:rsid w:val="00E5200C"/>
    <w:rsid w:val="00E54AEF"/>
    <w:rsid w:val="00E6037B"/>
    <w:rsid w:val="00E60D32"/>
    <w:rsid w:val="00E67C41"/>
    <w:rsid w:val="00E93002"/>
    <w:rsid w:val="00EB6B64"/>
    <w:rsid w:val="00EC54E6"/>
    <w:rsid w:val="00EF1440"/>
    <w:rsid w:val="00F04A8E"/>
    <w:rsid w:val="00F05E96"/>
    <w:rsid w:val="00F0788A"/>
    <w:rsid w:val="00F35E2B"/>
    <w:rsid w:val="00F40A08"/>
    <w:rsid w:val="00F47300"/>
    <w:rsid w:val="00F539E6"/>
    <w:rsid w:val="00F57003"/>
    <w:rsid w:val="00F63E13"/>
    <w:rsid w:val="00F749AE"/>
    <w:rsid w:val="00F76112"/>
    <w:rsid w:val="00F77347"/>
    <w:rsid w:val="00FA0360"/>
    <w:rsid w:val="00FA7870"/>
    <w:rsid w:val="00FC2E21"/>
    <w:rsid w:val="00FE533E"/>
    <w:rsid w:val="00FE6129"/>
    <w:rsid w:val="00FE6F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B19AD3"/>
  <w15:chartTrackingRefBased/>
  <w15:docId w15:val="{937792EC-290B-42B3-BD72-ACC302FE39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before="240" w:after="160" w:line="259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9911CA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22732C"/>
    <w:pPr>
      <w:spacing w:after="0" w:line="360" w:lineRule="auto"/>
      <w:ind w:left="720"/>
      <w:contextualSpacing/>
    </w:pPr>
    <w:rPr>
      <w:rFonts w:ascii="Arial" w:hAnsi="Arial"/>
      <w:sz w:val="24"/>
      <w:szCs w:val="44"/>
    </w:rPr>
  </w:style>
  <w:style w:type="paragraph" w:styleId="Header">
    <w:name w:val="header"/>
    <w:basedOn w:val="Normal"/>
    <w:link w:val="HeaderChar"/>
    <w:uiPriority w:val="99"/>
    <w:unhideWhenUsed/>
    <w:rsid w:val="003D1B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1B4F"/>
  </w:style>
  <w:style w:type="paragraph" w:styleId="Footer">
    <w:name w:val="footer"/>
    <w:basedOn w:val="Normal"/>
    <w:link w:val="FooterChar"/>
    <w:uiPriority w:val="99"/>
    <w:unhideWhenUsed/>
    <w:rsid w:val="003D1B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1B4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n.wikipedia.org/wiki/Brooklyn_College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en.wikipedia.org/wiki/Brandeis_University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1.jpeg"/><Relationship Id="rId5" Type="http://schemas.openxmlformats.org/officeDocument/2006/relationships/footnotes" Target="footnotes.xml"/><Relationship Id="rId10" Type="http://schemas.openxmlformats.org/officeDocument/2006/relationships/hyperlink" Target="https://www.explorepsychology.com/humanistic-psychology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xplorepsychology.com/behavioris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4268</TotalTime>
  <Pages>4</Pages>
  <Words>782</Words>
  <Characters>4460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Zachury Jassi (2017021)</dc:creator>
  <cp:keywords/>
  <dc:description/>
  <cp:lastModifiedBy>Zachury Jassi (2017021)</cp:lastModifiedBy>
  <cp:revision>179</cp:revision>
  <dcterms:created xsi:type="dcterms:W3CDTF">2022-03-15T13:22:00Z</dcterms:created>
  <dcterms:modified xsi:type="dcterms:W3CDTF">2022-03-25T12:11:00Z</dcterms:modified>
</cp:coreProperties>
</file>