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0AE9A" w14:textId="1D8DD74D" w:rsidR="00D40E10" w:rsidRDefault="000F6357">
      <w:pPr>
        <w:rPr>
          <w:lang w:val="en-GB"/>
        </w:rPr>
      </w:pPr>
      <w:r>
        <w:rPr>
          <w:lang w:val="en-GB"/>
        </w:rPr>
        <w:t xml:space="preserve">Emerging Trends </w:t>
      </w:r>
      <w:proofErr w:type="gramStart"/>
      <w:r>
        <w:rPr>
          <w:lang w:val="en-GB"/>
        </w:rPr>
        <w:t>report:</w:t>
      </w:r>
      <w:proofErr w:type="gramEnd"/>
      <w:r>
        <w:rPr>
          <w:lang w:val="en-GB"/>
        </w:rPr>
        <w:t xml:space="preserve"> individual reflective journal</w:t>
      </w:r>
    </w:p>
    <w:p w14:paraId="08987D8A" w14:textId="77777777" w:rsidR="000F6357" w:rsidRDefault="000F6357">
      <w:pPr>
        <w:rPr>
          <w:lang w:val="en-GB"/>
        </w:rPr>
      </w:pPr>
    </w:p>
    <w:p w14:paraId="628B6219" w14:textId="77777777" w:rsidR="00803094" w:rsidRDefault="000F6357">
      <w:pPr>
        <w:rPr>
          <w:lang w:val="en-GB"/>
        </w:rPr>
      </w:pPr>
      <w:r>
        <w:rPr>
          <w:lang w:val="en-GB"/>
        </w:rPr>
        <w:t xml:space="preserve">During this semester’s Emerging Trends module, we were tasked to form groups to address a problem and come up with the creation of an interesting solution to said problem. </w:t>
      </w:r>
      <w:r w:rsidR="00B04902">
        <w:rPr>
          <w:lang w:val="en-GB"/>
        </w:rPr>
        <w:t xml:space="preserve">Our problem, being the lack of </w:t>
      </w:r>
      <w:r w:rsidR="001A3158">
        <w:rPr>
          <w:lang w:val="en-GB"/>
        </w:rPr>
        <w:t xml:space="preserve">light in the streets of Swansea, was combatted using our robot, Prometheus, that scours </w:t>
      </w:r>
      <w:r w:rsidR="004633A2">
        <w:rPr>
          <w:lang w:val="en-GB"/>
        </w:rPr>
        <w:t>the streets and lights them up where it is needed. This was too simplistic however, and we resorted to adding a secondary function</w:t>
      </w:r>
      <w:r w:rsidR="00454339">
        <w:rPr>
          <w:lang w:val="en-GB"/>
        </w:rPr>
        <w:t xml:space="preserve">, that being </w:t>
      </w:r>
      <w:r w:rsidR="00F9651B">
        <w:rPr>
          <w:lang w:val="en-GB"/>
        </w:rPr>
        <w:t>the robot tackling the task of clearing whatever detritus be on the streets it’s scouring, storing it in its cubic receptacle body, and clearing them later. The robots would be electrically powered by charging ports in some warehouse, and the whole project would be financed by the Welsh government.</w:t>
      </w:r>
      <w:r w:rsidR="00803094">
        <w:rPr>
          <w:lang w:val="en-GB"/>
        </w:rPr>
        <w:t xml:space="preserve"> </w:t>
      </w:r>
    </w:p>
    <w:p w14:paraId="4F3CA217" w14:textId="183F3146" w:rsidR="00F9651B" w:rsidRDefault="00F9651B">
      <w:pPr>
        <w:rPr>
          <w:lang w:val="en-GB"/>
        </w:rPr>
      </w:pPr>
      <w:r>
        <w:rPr>
          <w:lang w:val="en-GB"/>
        </w:rPr>
        <w:t xml:space="preserve">Though a bright idea, </w:t>
      </w:r>
      <w:r w:rsidR="004B37AB">
        <w:rPr>
          <w:lang w:val="en-GB"/>
        </w:rPr>
        <w:t xml:space="preserve">the robot did come with some heavy limitations that makes the idea stupidly </w:t>
      </w:r>
      <w:r w:rsidR="00A71C8E">
        <w:rPr>
          <w:lang w:val="en-GB"/>
        </w:rPr>
        <w:t xml:space="preserve">ambitious for a group with such little means </w:t>
      </w:r>
      <w:r w:rsidR="004B37AB">
        <w:rPr>
          <w:lang w:val="en-GB"/>
        </w:rPr>
        <w:t xml:space="preserve">in retrospect. Firstly, </w:t>
      </w:r>
      <w:r w:rsidR="005D7305">
        <w:rPr>
          <w:lang w:val="en-GB"/>
        </w:rPr>
        <w:t xml:space="preserve">although malfunctions would have been alerted by the sound and flash of the alarm, there would be no other preventive methods and the robot would just be stuck where it stood until </w:t>
      </w:r>
      <w:r w:rsidR="00014A09">
        <w:rPr>
          <w:lang w:val="en-GB"/>
        </w:rPr>
        <w:t xml:space="preserve">someone picked him up and took him manually to the warehouse, where it can be charged and/or fixed manually. This is also a problem we didn’t consider, since the financial aspect of the parts didn’t include </w:t>
      </w:r>
      <w:proofErr w:type="gramStart"/>
      <w:r w:rsidR="00014A09">
        <w:rPr>
          <w:lang w:val="en-GB"/>
        </w:rPr>
        <w:t>spares</w:t>
      </w:r>
      <w:proofErr w:type="gramEnd"/>
      <w:r w:rsidR="00014A09">
        <w:rPr>
          <w:lang w:val="en-GB"/>
        </w:rPr>
        <w:t xml:space="preserve"> and </w:t>
      </w:r>
      <w:r w:rsidR="002E2626">
        <w:rPr>
          <w:lang w:val="en-GB"/>
        </w:rPr>
        <w:t>the government might not want to cover the insurance for fixing very damaged robots. The robot is also flimsy generally, not much thought went into the parts and assembling,</w:t>
      </w:r>
      <w:r w:rsidR="0040438B">
        <w:rPr>
          <w:lang w:val="en-GB"/>
        </w:rPr>
        <w:t xml:space="preserve"> in fact, </w:t>
      </w:r>
      <w:r w:rsidR="00F57EBF">
        <w:rPr>
          <w:lang w:val="en-GB"/>
        </w:rPr>
        <w:t>depending on how the circuitry is implemented</w:t>
      </w:r>
      <w:r w:rsidR="00873CFF">
        <w:rPr>
          <w:lang w:val="en-GB"/>
        </w:rPr>
        <w:t xml:space="preserve">, the binbag where the debris goes in could completely damage it. Not only did we not decide on a way to properly dispose of the binbag after it becomes </w:t>
      </w:r>
      <w:proofErr w:type="gramStart"/>
      <w:r w:rsidR="00873CFF">
        <w:rPr>
          <w:lang w:val="en-GB"/>
        </w:rPr>
        <w:t>full from</w:t>
      </w:r>
      <w:proofErr w:type="gramEnd"/>
      <w:r w:rsidR="00873CFF">
        <w:rPr>
          <w:lang w:val="en-GB"/>
        </w:rPr>
        <w:t xml:space="preserve"> the garbage, or a way</w:t>
      </w:r>
      <w:r w:rsidR="00351705">
        <w:rPr>
          <w:lang w:val="en-GB"/>
        </w:rPr>
        <w:t xml:space="preserve"> to evaluate whether the binbag even is full</w:t>
      </w:r>
      <w:r w:rsidR="00ED4E6D">
        <w:rPr>
          <w:lang w:val="en-GB"/>
        </w:rPr>
        <w:t xml:space="preserve">, but we didn’t think of implementing a mechanism for </w:t>
      </w:r>
      <w:r w:rsidR="00D90F24">
        <w:rPr>
          <w:lang w:val="en-GB"/>
        </w:rPr>
        <w:t xml:space="preserve">how the bin bags would be internally deployed and managed. Safe to say that in the end, there </w:t>
      </w:r>
      <w:r w:rsidR="00D42D44">
        <w:rPr>
          <w:lang w:val="en-GB"/>
        </w:rPr>
        <w:t xml:space="preserve">were many fallacies in our project. </w:t>
      </w:r>
    </w:p>
    <w:p w14:paraId="081FFBE3" w14:textId="25289BB4" w:rsidR="00D42D44" w:rsidRDefault="00D42D44">
      <w:pPr>
        <w:rPr>
          <w:lang w:val="en-GB"/>
        </w:rPr>
      </w:pPr>
      <w:r>
        <w:rPr>
          <w:lang w:val="en-GB"/>
        </w:rPr>
        <w:t>Our team, the Lightbringers, were instrumental in the realisation of this project</w:t>
      </w:r>
      <w:r w:rsidR="00E07808">
        <w:rPr>
          <w:lang w:val="en-GB"/>
        </w:rPr>
        <w:t xml:space="preserve">, </w:t>
      </w:r>
      <w:r w:rsidR="005B0F59">
        <w:rPr>
          <w:lang w:val="en-GB"/>
        </w:rPr>
        <w:t>despite</w:t>
      </w:r>
      <w:r w:rsidR="00E07808">
        <w:rPr>
          <w:lang w:val="en-GB"/>
        </w:rPr>
        <w:t xml:space="preserve"> all its flaws, to ensure that Project Prometheus could succeed.</w:t>
      </w:r>
      <w:r w:rsidR="005B0F59">
        <w:rPr>
          <w:lang w:val="en-GB"/>
        </w:rPr>
        <w:t xml:space="preserve"> Ava, </w:t>
      </w:r>
      <w:proofErr w:type="spellStart"/>
      <w:r w:rsidR="005B0F59">
        <w:rPr>
          <w:lang w:val="en-GB"/>
        </w:rPr>
        <w:t>Yueliang</w:t>
      </w:r>
      <w:proofErr w:type="spellEnd"/>
      <w:r w:rsidR="005B0F59">
        <w:rPr>
          <w:lang w:val="en-GB"/>
        </w:rPr>
        <w:t xml:space="preserve">, Thomas and Nour all did exceptionally. </w:t>
      </w:r>
    </w:p>
    <w:p w14:paraId="188241F8" w14:textId="5DA32521" w:rsidR="005B0F59" w:rsidRDefault="005B0F59">
      <w:pPr>
        <w:rPr>
          <w:lang w:val="en-GB"/>
        </w:rPr>
      </w:pPr>
      <w:r>
        <w:rPr>
          <w:lang w:val="en-GB"/>
        </w:rPr>
        <w:t xml:space="preserve">Ava </w:t>
      </w:r>
      <w:proofErr w:type="gramStart"/>
      <w:r>
        <w:rPr>
          <w:lang w:val="en-GB"/>
        </w:rPr>
        <w:t>was in charge of</w:t>
      </w:r>
      <w:proofErr w:type="gramEnd"/>
      <w:r>
        <w:rPr>
          <w:lang w:val="en-GB"/>
        </w:rPr>
        <w:t xml:space="preserve"> the organisation aspect of the project. She categorised our roles in the Gantt chart, as well as organised the user story map, and the software</w:t>
      </w:r>
      <w:r w:rsidR="00DB11C2">
        <w:rPr>
          <w:lang w:val="en-GB"/>
        </w:rPr>
        <w:t xml:space="preserve"> (and </w:t>
      </w:r>
      <w:proofErr w:type="spellStart"/>
      <w:r w:rsidR="00DB11C2">
        <w:rPr>
          <w:lang w:val="en-GB"/>
        </w:rPr>
        <w:t>its</w:t>
      </w:r>
      <w:proofErr w:type="spellEnd"/>
      <w:r w:rsidR="00DB11C2">
        <w:rPr>
          <w:lang w:val="en-GB"/>
        </w:rPr>
        <w:t xml:space="preserve"> wireframe)</w:t>
      </w:r>
      <w:r>
        <w:rPr>
          <w:lang w:val="en-GB"/>
        </w:rPr>
        <w:t xml:space="preserve"> to map the robot’s position.</w:t>
      </w:r>
      <w:r w:rsidR="00DB11C2">
        <w:rPr>
          <w:lang w:val="en-GB"/>
        </w:rPr>
        <w:t xml:space="preserve"> She knew the direction she wanted to take for the </w:t>
      </w:r>
      <w:proofErr w:type="gramStart"/>
      <w:r w:rsidR="00DB11C2">
        <w:rPr>
          <w:lang w:val="en-GB"/>
        </w:rPr>
        <w:t>robot</w:t>
      </w:r>
      <w:proofErr w:type="gramEnd"/>
      <w:r w:rsidR="00DB11C2">
        <w:rPr>
          <w:lang w:val="en-GB"/>
        </w:rPr>
        <w:t xml:space="preserve"> and she took us there. I give her a rating of 5/5.</w:t>
      </w:r>
    </w:p>
    <w:p w14:paraId="2C082AD2" w14:textId="42854FE2" w:rsidR="00DB11C2" w:rsidRDefault="00DB11C2">
      <w:pPr>
        <w:rPr>
          <w:lang w:val="en-GB"/>
        </w:rPr>
      </w:pPr>
      <w:r>
        <w:rPr>
          <w:lang w:val="en-GB"/>
        </w:rPr>
        <w:t>Nour oversaw the marketing aspect of the robot, the crowdfunding and sold the jury on the uniqueness of our robot</w:t>
      </w:r>
      <w:r w:rsidR="00614AFC">
        <w:rPr>
          <w:lang w:val="en-GB"/>
        </w:rPr>
        <w:t>.</w:t>
      </w:r>
      <w:r>
        <w:rPr>
          <w:lang w:val="en-GB"/>
        </w:rPr>
        <w:t xml:space="preserve"> These contributions were vital for the jury’s approval which I believe </w:t>
      </w:r>
      <w:r w:rsidR="00614AFC">
        <w:rPr>
          <w:lang w:val="en-GB"/>
        </w:rPr>
        <w:t>helped our group to ascend to 4</w:t>
      </w:r>
      <w:r w:rsidR="00614AFC" w:rsidRPr="00614AFC">
        <w:rPr>
          <w:vertAlign w:val="superscript"/>
          <w:lang w:val="en-GB"/>
        </w:rPr>
        <w:t>th</w:t>
      </w:r>
      <w:r w:rsidR="00614AFC">
        <w:rPr>
          <w:lang w:val="en-GB"/>
        </w:rPr>
        <w:t xml:space="preserve"> place. I give her 5/5 also.</w:t>
      </w:r>
    </w:p>
    <w:p w14:paraId="2A23DF23" w14:textId="3997F08B" w:rsidR="00614AFC" w:rsidRDefault="00614AFC">
      <w:pPr>
        <w:rPr>
          <w:lang w:val="en-GB"/>
        </w:rPr>
      </w:pPr>
      <w:proofErr w:type="spellStart"/>
      <w:r>
        <w:rPr>
          <w:lang w:val="en-GB"/>
        </w:rPr>
        <w:t>Yueliang</w:t>
      </w:r>
      <w:proofErr w:type="spellEnd"/>
      <w:r>
        <w:rPr>
          <w:lang w:val="en-GB"/>
        </w:rPr>
        <w:t xml:space="preserve"> </w:t>
      </w:r>
      <w:r w:rsidR="00803094">
        <w:rPr>
          <w:lang w:val="en-GB"/>
        </w:rPr>
        <w:t>was exceptional</w:t>
      </w:r>
      <w:r>
        <w:rPr>
          <w:lang w:val="en-GB"/>
        </w:rPr>
        <w:t xml:space="preserve">. Designer of the mechanisms and </w:t>
      </w:r>
      <w:r w:rsidR="00803094">
        <w:rPr>
          <w:lang w:val="en-GB"/>
        </w:rPr>
        <w:t>conveyor of our project’s objectives</w:t>
      </w:r>
      <w:r>
        <w:rPr>
          <w:lang w:val="en-GB"/>
        </w:rPr>
        <w:t xml:space="preserve">, she </w:t>
      </w:r>
      <w:r w:rsidR="00803094">
        <w:rPr>
          <w:lang w:val="en-GB"/>
        </w:rPr>
        <w:t xml:space="preserve">breathed life into the robot’s purpose, as well as the prototype. Said prototype was an impossible to ignore addition to our presentation which definitely garnered some </w:t>
      </w:r>
      <w:proofErr w:type="gramStart"/>
      <w:r w:rsidR="00803094">
        <w:rPr>
          <w:lang w:val="en-GB"/>
        </w:rPr>
        <w:t>much appreciated</w:t>
      </w:r>
      <w:proofErr w:type="gramEnd"/>
      <w:r w:rsidR="00803094">
        <w:rPr>
          <w:lang w:val="en-GB"/>
        </w:rPr>
        <w:t xml:space="preserve"> attention from the jury and peers alike. She too, gets a 5/5.</w:t>
      </w:r>
    </w:p>
    <w:p w14:paraId="4B8F165B" w14:textId="2545D1E6" w:rsidR="005B0F59" w:rsidRDefault="00803094">
      <w:pPr>
        <w:rPr>
          <w:lang w:val="en-GB"/>
        </w:rPr>
      </w:pPr>
      <w:r>
        <w:rPr>
          <w:lang w:val="en-GB"/>
        </w:rPr>
        <w:t>Thomas was the life of the party. He’s responsible for the robot’s design, 2D and 3D, and those magnificent animations, that exuded the whimsical joy our robot we aimed to put forth. As well as his unbelievable work on the robot, he was a guiding light for us in the workplace, and in the presentation spoke just as whimsically as the robot, providing this much needed immersion. If I could give him a 6/5, I would. But let’s stick with 5/5.</w:t>
      </w:r>
    </w:p>
    <w:p w14:paraId="6F26B5BF" w14:textId="44533E12" w:rsidR="00803094" w:rsidRDefault="00803094">
      <w:pPr>
        <w:rPr>
          <w:lang w:val="en-GB"/>
        </w:rPr>
      </w:pPr>
      <w:r>
        <w:rPr>
          <w:lang w:val="en-GB"/>
        </w:rPr>
        <w:lastRenderedPageBreak/>
        <w:t xml:space="preserve">As for myself, I’m proud of my contributions to the project, even though there were flaws with my information that didn’t account for the </w:t>
      </w:r>
      <w:proofErr w:type="gramStart"/>
      <w:r>
        <w:rPr>
          <w:lang w:val="en-GB"/>
        </w:rPr>
        <w:t>aforementioned fallacies</w:t>
      </w:r>
      <w:proofErr w:type="gramEnd"/>
      <w:r>
        <w:rPr>
          <w:lang w:val="en-GB"/>
        </w:rPr>
        <w:t xml:space="preserve">. But I think I did my best to </w:t>
      </w:r>
      <w:r w:rsidR="00A07A9B">
        <w:rPr>
          <w:lang w:val="en-GB"/>
        </w:rPr>
        <w:t xml:space="preserve">discuss the </w:t>
      </w:r>
      <w:r w:rsidR="000A1E0F">
        <w:rPr>
          <w:lang w:val="en-GB"/>
        </w:rPr>
        <w:t>robot’s security preventions at the time. I give myself extra credit for actively looking for ideas at every turn, though I can’t say I was perfect. I give myself a 4/5.</w:t>
      </w:r>
    </w:p>
    <w:p w14:paraId="1B62DCA3" w14:textId="2B4CF147" w:rsidR="000A1E0F" w:rsidRPr="000F6357" w:rsidRDefault="000A1E0F">
      <w:pPr>
        <w:rPr>
          <w:lang w:val="en-GB"/>
        </w:rPr>
      </w:pPr>
      <w:r>
        <w:rPr>
          <w:lang w:val="en-GB"/>
        </w:rPr>
        <w:t xml:space="preserve">Working as a team is a mixed bag for me generally. </w:t>
      </w:r>
      <w:r w:rsidR="00A21073">
        <w:rPr>
          <w:lang w:val="en-GB"/>
        </w:rPr>
        <w:t>Most times</w:t>
      </w:r>
      <w:r>
        <w:rPr>
          <w:lang w:val="en-GB"/>
        </w:rPr>
        <w:t xml:space="preserve"> </w:t>
      </w:r>
      <w:r w:rsidR="00A21073">
        <w:rPr>
          <w:lang w:val="en-GB"/>
        </w:rPr>
        <w:t xml:space="preserve">I’m intimidated and stay in my own corner. But this team was different, the idea of working on something we had complete creative freedom over was fresh and exciting. Working with my teammates was especially good; I greatly appreciated our time together throughout </w:t>
      </w:r>
      <w:proofErr w:type="gramStart"/>
      <w:r w:rsidR="00A21073">
        <w:rPr>
          <w:lang w:val="en-GB"/>
        </w:rPr>
        <w:t>all of</w:t>
      </w:r>
      <w:proofErr w:type="gramEnd"/>
      <w:r w:rsidR="00A21073">
        <w:rPr>
          <w:lang w:val="en-GB"/>
        </w:rPr>
        <w:t xml:space="preserve"> our frequent in-person meetings. This experience was a must-have for students!!</w:t>
      </w:r>
    </w:p>
    <w:sectPr w:rsidR="000A1E0F" w:rsidRPr="000F635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357"/>
    <w:rsid w:val="00014A09"/>
    <w:rsid w:val="000A1E0F"/>
    <w:rsid w:val="000F6357"/>
    <w:rsid w:val="001A3158"/>
    <w:rsid w:val="002E2626"/>
    <w:rsid w:val="00351705"/>
    <w:rsid w:val="0040438B"/>
    <w:rsid w:val="00454339"/>
    <w:rsid w:val="004633A2"/>
    <w:rsid w:val="004B37AB"/>
    <w:rsid w:val="00541FCA"/>
    <w:rsid w:val="005B0F59"/>
    <w:rsid w:val="005D7305"/>
    <w:rsid w:val="00614AFC"/>
    <w:rsid w:val="00803094"/>
    <w:rsid w:val="008533ED"/>
    <w:rsid w:val="00873CFF"/>
    <w:rsid w:val="008A344C"/>
    <w:rsid w:val="00A07A9B"/>
    <w:rsid w:val="00A21073"/>
    <w:rsid w:val="00A309D1"/>
    <w:rsid w:val="00A71C8E"/>
    <w:rsid w:val="00B04902"/>
    <w:rsid w:val="00D40E10"/>
    <w:rsid w:val="00D42D44"/>
    <w:rsid w:val="00D90F24"/>
    <w:rsid w:val="00DB11C2"/>
    <w:rsid w:val="00E07808"/>
    <w:rsid w:val="00E22171"/>
    <w:rsid w:val="00E26CA2"/>
    <w:rsid w:val="00ED0A28"/>
    <w:rsid w:val="00ED4E6D"/>
    <w:rsid w:val="00F57EBF"/>
    <w:rsid w:val="00F9651B"/>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61E8"/>
  <w15:chartTrackingRefBased/>
  <w15:docId w15:val="{4C438394-E066-4C15-B72A-505E18292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0F6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0F6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0F6357"/>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0F6357"/>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0F6357"/>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0F6357"/>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0F6357"/>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0F6357"/>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0F6357"/>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0F6357"/>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0F6357"/>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0F6357"/>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0F6357"/>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0F6357"/>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0F6357"/>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0F6357"/>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0F6357"/>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0F6357"/>
    <w:rPr>
      <w:rFonts w:eastAsiaTheme="majorEastAsia" w:cstheme="majorBidi"/>
      <w:color w:val="272727" w:themeColor="text1" w:themeTint="D8"/>
    </w:rPr>
  </w:style>
  <w:style w:type="paragraph" w:styleId="Titre">
    <w:name w:val="Title"/>
    <w:basedOn w:val="Normal"/>
    <w:next w:val="Normal"/>
    <w:link w:val="TitreCar"/>
    <w:uiPriority w:val="10"/>
    <w:qFormat/>
    <w:rsid w:val="000F6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0F6357"/>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0F6357"/>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0F6357"/>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0F6357"/>
    <w:pPr>
      <w:spacing w:before="160"/>
      <w:jc w:val="center"/>
    </w:pPr>
    <w:rPr>
      <w:i/>
      <w:iCs/>
      <w:color w:val="404040" w:themeColor="text1" w:themeTint="BF"/>
    </w:rPr>
  </w:style>
  <w:style w:type="character" w:customStyle="1" w:styleId="CitationCar">
    <w:name w:val="Citation Car"/>
    <w:basedOn w:val="Policepardfaut"/>
    <w:link w:val="Citation"/>
    <w:uiPriority w:val="29"/>
    <w:rsid w:val="000F6357"/>
    <w:rPr>
      <w:i/>
      <w:iCs/>
      <w:color w:val="404040" w:themeColor="text1" w:themeTint="BF"/>
    </w:rPr>
  </w:style>
  <w:style w:type="paragraph" w:styleId="Paragraphedeliste">
    <w:name w:val="List Paragraph"/>
    <w:basedOn w:val="Normal"/>
    <w:uiPriority w:val="34"/>
    <w:qFormat/>
    <w:rsid w:val="000F6357"/>
    <w:pPr>
      <w:ind w:left="720"/>
      <w:contextualSpacing/>
    </w:pPr>
  </w:style>
  <w:style w:type="character" w:styleId="Accentuationintense">
    <w:name w:val="Intense Emphasis"/>
    <w:basedOn w:val="Policepardfaut"/>
    <w:uiPriority w:val="21"/>
    <w:qFormat/>
    <w:rsid w:val="000F6357"/>
    <w:rPr>
      <w:i/>
      <w:iCs/>
      <w:color w:val="0F4761" w:themeColor="accent1" w:themeShade="BF"/>
    </w:rPr>
  </w:style>
  <w:style w:type="paragraph" w:styleId="Citationintense">
    <w:name w:val="Intense Quote"/>
    <w:basedOn w:val="Normal"/>
    <w:next w:val="Normal"/>
    <w:link w:val="CitationintenseCar"/>
    <w:uiPriority w:val="30"/>
    <w:qFormat/>
    <w:rsid w:val="000F6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0F6357"/>
    <w:rPr>
      <w:i/>
      <w:iCs/>
      <w:color w:val="0F4761" w:themeColor="accent1" w:themeShade="BF"/>
    </w:rPr>
  </w:style>
  <w:style w:type="character" w:styleId="Rfrenceintense">
    <w:name w:val="Intense Reference"/>
    <w:basedOn w:val="Policepardfaut"/>
    <w:uiPriority w:val="32"/>
    <w:qFormat/>
    <w:rsid w:val="000F63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669</Words>
  <Characters>3685</Characters>
  <Application>Microsoft Office Word</Application>
  <DocSecurity>0</DocSecurity>
  <Lines>30</Lines>
  <Paragraphs>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Delehaye</dc:creator>
  <cp:keywords/>
  <dc:description/>
  <cp:lastModifiedBy>Matthew Delehaye</cp:lastModifiedBy>
  <cp:revision>2</cp:revision>
  <dcterms:created xsi:type="dcterms:W3CDTF">2025-05-08T20:36:00Z</dcterms:created>
  <dcterms:modified xsi:type="dcterms:W3CDTF">2025-05-08T20:36:00Z</dcterms:modified>
</cp:coreProperties>
</file>