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F9BD07" w14:textId="6C83E89E" w:rsidR="00B3490F" w:rsidRPr="009F79A3" w:rsidRDefault="00DC2753" w:rsidP="00BB6C78">
      <w:pPr>
        <w:rPr>
          <w:rFonts w:ascii="Arial Black" w:hAnsi="Arial Black" w:cs="Arial"/>
          <w:sz w:val="36"/>
          <w:szCs w:val="36"/>
        </w:rPr>
      </w:pPr>
      <w:r w:rsidRPr="009F79A3">
        <w:rPr>
          <w:rFonts w:ascii="Arial Black" w:hAnsi="Arial Black" w:cs="Arial"/>
          <w:sz w:val="28"/>
          <w:szCs w:val="28"/>
        </w:rPr>
        <w:t>INTRODUCTION</w:t>
      </w:r>
      <w:r w:rsidRPr="009F79A3">
        <w:rPr>
          <w:rFonts w:ascii="Arial Black" w:hAnsi="Arial Black" w:cs="Arial"/>
          <w:sz w:val="36"/>
          <w:szCs w:val="36"/>
        </w:rPr>
        <w:t>:</w:t>
      </w:r>
    </w:p>
    <w:p w14:paraId="47B8CADA" w14:textId="333A92AA" w:rsidR="0075509A" w:rsidRDefault="00DC2753">
      <w:pPr>
        <w:rPr>
          <w:rFonts w:ascii="Arial" w:hAnsi="Arial" w:cs="Arial"/>
          <w:sz w:val="24"/>
          <w:szCs w:val="24"/>
        </w:rPr>
      </w:pPr>
      <w:r>
        <w:rPr>
          <w:rFonts w:ascii="Arial" w:hAnsi="Arial" w:cs="Arial"/>
          <w:sz w:val="24"/>
          <w:szCs w:val="24"/>
        </w:rPr>
        <w:t>My report reflect</w:t>
      </w:r>
      <w:r w:rsidR="002978CC">
        <w:rPr>
          <w:rFonts w:ascii="Arial" w:hAnsi="Arial" w:cs="Arial"/>
          <w:sz w:val="24"/>
          <w:szCs w:val="24"/>
        </w:rPr>
        <w:t>s</w:t>
      </w:r>
      <w:r>
        <w:rPr>
          <w:rFonts w:ascii="Arial" w:hAnsi="Arial" w:cs="Arial"/>
          <w:sz w:val="24"/>
          <w:szCs w:val="24"/>
        </w:rPr>
        <w:t xml:space="preserve"> on</w:t>
      </w:r>
      <w:r w:rsidR="002978CC">
        <w:rPr>
          <w:rFonts w:ascii="Arial" w:hAnsi="Arial" w:cs="Arial"/>
          <w:sz w:val="24"/>
          <w:szCs w:val="24"/>
        </w:rPr>
        <w:t xml:space="preserve"> my learning</w:t>
      </w:r>
      <w:r w:rsidR="007B39ED">
        <w:rPr>
          <w:rFonts w:ascii="Arial" w:hAnsi="Arial" w:cs="Arial"/>
          <w:sz w:val="24"/>
          <w:szCs w:val="24"/>
        </w:rPr>
        <w:t xml:space="preserve"> and will </w:t>
      </w:r>
      <w:r w:rsidR="007B39ED" w:rsidRPr="007B39ED">
        <w:rPr>
          <w:rFonts w:ascii="Arial" w:hAnsi="Arial" w:cs="Arial"/>
          <w:b/>
          <w:bCs/>
          <w:i/>
          <w:iCs/>
          <w:sz w:val="24"/>
          <w:szCs w:val="24"/>
        </w:rPr>
        <w:t>demonstrate</w:t>
      </w:r>
      <w:r w:rsidR="007B39ED">
        <w:rPr>
          <w:rFonts w:ascii="Arial" w:hAnsi="Arial" w:cs="Arial"/>
          <w:sz w:val="24"/>
          <w:szCs w:val="24"/>
        </w:rPr>
        <w:t xml:space="preserve"> </w:t>
      </w:r>
      <w:r w:rsidR="007B39ED" w:rsidRPr="007B39ED">
        <w:rPr>
          <w:rFonts w:ascii="Arial" w:hAnsi="Arial" w:cs="Arial"/>
          <w:b/>
          <w:bCs/>
          <w:i/>
          <w:iCs/>
          <w:sz w:val="24"/>
          <w:szCs w:val="24"/>
        </w:rPr>
        <w:t>my understanding of</w:t>
      </w:r>
      <w:r w:rsidR="007B39ED">
        <w:rPr>
          <w:rFonts w:ascii="Arial" w:hAnsi="Arial" w:cs="Arial"/>
          <w:sz w:val="24"/>
          <w:szCs w:val="24"/>
        </w:rPr>
        <w:t xml:space="preserve"> the </w:t>
      </w:r>
      <w:r w:rsidR="007B39ED">
        <w:rPr>
          <w:rFonts w:ascii="Arial" w:hAnsi="Arial" w:cs="Arial"/>
          <w:b/>
          <w:bCs/>
          <w:sz w:val="24"/>
          <w:szCs w:val="24"/>
        </w:rPr>
        <w:t xml:space="preserve">‘Models of Communication’ </w:t>
      </w:r>
      <w:r w:rsidR="007B39ED">
        <w:rPr>
          <w:rFonts w:ascii="Arial" w:hAnsi="Arial" w:cs="Arial"/>
          <w:sz w:val="24"/>
          <w:szCs w:val="24"/>
        </w:rPr>
        <w:t xml:space="preserve">and </w:t>
      </w:r>
      <w:r w:rsidR="00D8748A">
        <w:rPr>
          <w:rFonts w:ascii="Arial" w:hAnsi="Arial" w:cs="Arial"/>
          <w:sz w:val="24"/>
          <w:szCs w:val="24"/>
        </w:rPr>
        <w:t>‘</w:t>
      </w:r>
      <w:r w:rsidR="007B39ED">
        <w:rPr>
          <w:rFonts w:ascii="Arial" w:hAnsi="Arial" w:cs="Arial"/>
          <w:b/>
          <w:bCs/>
          <w:i/>
          <w:iCs/>
          <w:sz w:val="24"/>
          <w:szCs w:val="24"/>
        </w:rPr>
        <w:t>Communication Skills</w:t>
      </w:r>
      <w:r w:rsidR="00D8748A">
        <w:rPr>
          <w:rFonts w:ascii="Arial" w:hAnsi="Arial" w:cs="Arial"/>
          <w:b/>
          <w:bCs/>
          <w:i/>
          <w:iCs/>
          <w:sz w:val="24"/>
          <w:szCs w:val="24"/>
        </w:rPr>
        <w:t>’</w:t>
      </w:r>
      <w:r w:rsidR="002978CC">
        <w:rPr>
          <w:rFonts w:ascii="Arial" w:hAnsi="Arial" w:cs="Arial"/>
          <w:sz w:val="24"/>
          <w:szCs w:val="24"/>
        </w:rPr>
        <w:t xml:space="preserve"> </w:t>
      </w:r>
      <w:r w:rsidR="00A40D7D">
        <w:rPr>
          <w:rFonts w:ascii="Arial" w:hAnsi="Arial" w:cs="Arial"/>
          <w:sz w:val="24"/>
          <w:szCs w:val="24"/>
        </w:rPr>
        <w:t>discussed in class</w:t>
      </w:r>
    </w:p>
    <w:p w14:paraId="39A3EADC" w14:textId="11589123" w:rsidR="00A40D7D" w:rsidRDefault="0075509A">
      <w:pPr>
        <w:rPr>
          <w:rFonts w:ascii="Arial" w:hAnsi="Arial" w:cs="Arial"/>
          <w:sz w:val="24"/>
          <w:szCs w:val="24"/>
        </w:rPr>
      </w:pPr>
      <w:r>
        <w:rPr>
          <w:rFonts w:ascii="Arial" w:hAnsi="Arial" w:cs="Arial"/>
          <w:sz w:val="24"/>
          <w:szCs w:val="24"/>
        </w:rPr>
        <w:t xml:space="preserve"> (All</w:t>
      </w:r>
      <w:r w:rsidRPr="00690917">
        <w:rPr>
          <w:rFonts w:ascii="Arial" w:hAnsi="Arial" w:cs="Arial"/>
          <w:sz w:val="24"/>
          <w:szCs w:val="24"/>
        </w:rPr>
        <w:t xml:space="preserve"> modules were taught via</w:t>
      </w:r>
      <w:r>
        <w:rPr>
          <w:rFonts w:ascii="Arial" w:hAnsi="Arial" w:cs="Arial"/>
          <w:sz w:val="24"/>
          <w:szCs w:val="24"/>
        </w:rPr>
        <w:t>’</w:t>
      </w:r>
      <w:r w:rsidRPr="00690917">
        <w:rPr>
          <w:rFonts w:ascii="Arial" w:hAnsi="Arial" w:cs="Arial"/>
          <w:sz w:val="24"/>
          <w:szCs w:val="24"/>
        </w:rPr>
        <w:t xml:space="preserve"> Teams</w:t>
      </w:r>
      <w:r>
        <w:rPr>
          <w:rFonts w:ascii="Arial" w:hAnsi="Arial" w:cs="Arial"/>
          <w:sz w:val="24"/>
          <w:szCs w:val="24"/>
        </w:rPr>
        <w:t>’</w:t>
      </w:r>
      <w:r w:rsidRPr="00690917">
        <w:rPr>
          <w:rFonts w:ascii="Arial" w:hAnsi="Arial" w:cs="Arial"/>
          <w:sz w:val="24"/>
          <w:szCs w:val="24"/>
        </w:rPr>
        <w:t>, a chat-based collaboration tool that provide</w:t>
      </w:r>
      <w:r>
        <w:rPr>
          <w:rFonts w:ascii="Arial" w:hAnsi="Arial" w:cs="Arial"/>
          <w:sz w:val="24"/>
          <w:szCs w:val="24"/>
        </w:rPr>
        <w:t>d</w:t>
      </w:r>
      <w:r w:rsidRPr="00690917">
        <w:rPr>
          <w:rFonts w:ascii="Arial" w:hAnsi="Arial" w:cs="Arial"/>
          <w:sz w:val="24"/>
          <w:szCs w:val="24"/>
        </w:rPr>
        <w:t xml:space="preserve"> global, remote and dispersed teams with the ability to work together and share information via common space</w:t>
      </w:r>
      <w:r>
        <w:rPr>
          <w:rFonts w:ascii="Arial" w:hAnsi="Arial" w:cs="Arial"/>
          <w:sz w:val="24"/>
          <w:szCs w:val="24"/>
        </w:rPr>
        <w:t>)</w:t>
      </w:r>
      <w:r w:rsidR="00A40D7D">
        <w:rPr>
          <w:rFonts w:ascii="Arial" w:hAnsi="Arial" w:cs="Arial"/>
          <w:sz w:val="24"/>
          <w:szCs w:val="24"/>
        </w:rPr>
        <w:t>.</w:t>
      </w:r>
    </w:p>
    <w:p w14:paraId="0DC4A4BD" w14:textId="0D30B3B4" w:rsidR="00B07D6D" w:rsidRDefault="00B07D6D">
      <w:pPr>
        <w:rPr>
          <w:rFonts w:ascii="Arial" w:hAnsi="Arial" w:cs="Arial"/>
          <w:sz w:val="24"/>
          <w:szCs w:val="24"/>
        </w:rPr>
      </w:pPr>
      <w:r>
        <w:rPr>
          <w:rFonts w:ascii="Arial" w:hAnsi="Arial" w:cs="Arial"/>
          <w:sz w:val="24"/>
          <w:szCs w:val="24"/>
        </w:rPr>
        <w:t>My report will demonstrate that I understand the meaning of the following terms: -</w:t>
      </w:r>
    </w:p>
    <w:p w14:paraId="748F49FF" w14:textId="77777777" w:rsidR="00B07D6D" w:rsidRDefault="00B07D6D" w:rsidP="00B07D6D">
      <w:pPr>
        <w:pStyle w:val="ListParagraph"/>
        <w:numPr>
          <w:ilvl w:val="0"/>
          <w:numId w:val="7"/>
        </w:numPr>
        <w:rPr>
          <w:rFonts w:ascii="Arial" w:hAnsi="Arial" w:cs="Arial"/>
          <w:sz w:val="24"/>
          <w:szCs w:val="24"/>
        </w:rPr>
      </w:pPr>
      <w:r w:rsidRPr="00B07D6D">
        <w:rPr>
          <w:rFonts w:ascii="Arial" w:hAnsi="Arial" w:cs="Arial"/>
          <w:b/>
          <w:bCs/>
          <w:sz w:val="24"/>
          <w:szCs w:val="24"/>
          <w:u w:val="single"/>
        </w:rPr>
        <w:t>Communication</w:t>
      </w:r>
      <w:r>
        <w:rPr>
          <w:rFonts w:ascii="Arial" w:hAnsi="Arial" w:cs="Arial"/>
          <w:sz w:val="24"/>
          <w:szCs w:val="24"/>
        </w:rPr>
        <w:t>:</w:t>
      </w:r>
    </w:p>
    <w:p w14:paraId="56DB6AC5" w14:textId="77777777" w:rsidR="00B07D6D" w:rsidRDefault="00B07D6D" w:rsidP="00B07D6D">
      <w:pPr>
        <w:pStyle w:val="ListParagraph"/>
        <w:rPr>
          <w:rFonts w:ascii="Arial" w:hAnsi="Arial" w:cs="Arial"/>
          <w:sz w:val="24"/>
          <w:szCs w:val="24"/>
        </w:rPr>
      </w:pPr>
    </w:p>
    <w:p w14:paraId="6C2B85F3" w14:textId="584F5D84" w:rsidR="00B07D6D" w:rsidRDefault="00B07D6D" w:rsidP="00B07D6D">
      <w:pPr>
        <w:pStyle w:val="ListParagraph"/>
        <w:rPr>
          <w:rFonts w:ascii="Arial" w:hAnsi="Arial" w:cs="Arial"/>
          <w:sz w:val="24"/>
          <w:szCs w:val="24"/>
        </w:rPr>
      </w:pPr>
      <w:r>
        <w:rPr>
          <w:rFonts w:ascii="Arial" w:hAnsi="Arial" w:cs="Arial"/>
          <w:sz w:val="24"/>
          <w:szCs w:val="24"/>
        </w:rPr>
        <w:t>the process of sending and receiving messages or transferring information from sender to receiver</w:t>
      </w:r>
      <w:r w:rsidR="00732E2E">
        <w:rPr>
          <w:rFonts w:ascii="Arial" w:hAnsi="Arial" w:cs="Arial"/>
          <w:sz w:val="24"/>
          <w:szCs w:val="24"/>
        </w:rPr>
        <w:t>, e.g., Verbal or Non-Verbal</w:t>
      </w:r>
      <w:r w:rsidR="00A739AB">
        <w:rPr>
          <w:rFonts w:ascii="Arial" w:hAnsi="Arial" w:cs="Arial"/>
          <w:sz w:val="24"/>
          <w:szCs w:val="24"/>
        </w:rPr>
        <w:t>.</w:t>
      </w:r>
    </w:p>
    <w:p w14:paraId="0319F2BA" w14:textId="4A2EA895" w:rsidR="0094137D" w:rsidRDefault="0094137D" w:rsidP="0094137D">
      <w:pPr>
        <w:rPr>
          <w:rFonts w:ascii="Arial" w:hAnsi="Arial" w:cs="Arial"/>
          <w:sz w:val="24"/>
          <w:szCs w:val="24"/>
        </w:rPr>
      </w:pPr>
    </w:p>
    <w:p w14:paraId="7B0625A1" w14:textId="4D152FAB" w:rsidR="0094137D" w:rsidRDefault="0094137D" w:rsidP="0094137D">
      <w:pPr>
        <w:pStyle w:val="ListParagraph"/>
        <w:numPr>
          <w:ilvl w:val="0"/>
          <w:numId w:val="7"/>
        </w:numPr>
        <w:rPr>
          <w:rFonts w:ascii="Arial" w:hAnsi="Arial" w:cs="Arial"/>
          <w:sz w:val="24"/>
          <w:szCs w:val="24"/>
        </w:rPr>
      </w:pPr>
      <w:r>
        <w:rPr>
          <w:rFonts w:ascii="Arial" w:hAnsi="Arial" w:cs="Arial"/>
          <w:b/>
          <w:bCs/>
          <w:sz w:val="24"/>
          <w:szCs w:val="24"/>
          <w:u w:val="single"/>
        </w:rPr>
        <w:t>Models of Communication</w:t>
      </w:r>
      <w:r>
        <w:rPr>
          <w:rFonts w:ascii="Arial" w:hAnsi="Arial" w:cs="Arial"/>
          <w:b/>
          <w:bCs/>
          <w:sz w:val="24"/>
          <w:szCs w:val="24"/>
        </w:rPr>
        <w:t>:</w:t>
      </w:r>
    </w:p>
    <w:p w14:paraId="40D28611" w14:textId="4AEEA3D0" w:rsidR="0094137D" w:rsidRDefault="00A739AB" w:rsidP="00EE294A">
      <w:pPr>
        <w:ind w:left="720"/>
        <w:rPr>
          <w:rFonts w:ascii="Arial" w:hAnsi="Arial" w:cs="Arial"/>
          <w:sz w:val="24"/>
          <w:szCs w:val="24"/>
        </w:rPr>
      </w:pPr>
      <w:r>
        <w:rPr>
          <w:rFonts w:ascii="Arial" w:hAnsi="Arial" w:cs="Arial"/>
          <w:sz w:val="24"/>
          <w:szCs w:val="24"/>
        </w:rPr>
        <w:t>the</w:t>
      </w:r>
      <w:r w:rsidR="0094137D">
        <w:rPr>
          <w:rFonts w:ascii="Arial" w:hAnsi="Arial" w:cs="Arial"/>
          <w:sz w:val="24"/>
          <w:szCs w:val="24"/>
        </w:rPr>
        <w:t xml:space="preserve"> models used to explain the human communication process</w:t>
      </w:r>
      <w:r w:rsidR="00EE294A">
        <w:rPr>
          <w:rFonts w:ascii="Arial" w:hAnsi="Arial" w:cs="Arial"/>
          <w:sz w:val="24"/>
          <w:szCs w:val="24"/>
        </w:rPr>
        <w:t xml:space="preserve"> e.g. </w:t>
      </w:r>
      <w:r w:rsidR="00732E2E">
        <w:rPr>
          <w:rFonts w:ascii="Arial" w:hAnsi="Arial" w:cs="Arial"/>
          <w:sz w:val="24"/>
          <w:szCs w:val="24"/>
        </w:rPr>
        <w:t>‘</w:t>
      </w:r>
      <w:r w:rsidR="00EE294A">
        <w:rPr>
          <w:rFonts w:ascii="Arial" w:hAnsi="Arial" w:cs="Arial"/>
          <w:sz w:val="24"/>
          <w:szCs w:val="24"/>
        </w:rPr>
        <w:t>The Shannon</w:t>
      </w:r>
      <w:r w:rsidR="00732E2E">
        <w:rPr>
          <w:rFonts w:ascii="Arial" w:hAnsi="Arial" w:cs="Arial"/>
          <w:sz w:val="24"/>
          <w:szCs w:val="24"/>
        </w:rPr>
        <w:t>- Weaver Model’</w:t>
      </w:r>
      <w:r w:rsidR="0094137D">
        <w:rPr>
          <w:rFonts w:ascii="Arial" w:hAnsi="Arial" w:cs="Arial"/>
          <w:sz w:val="24"/>
          <w:szCs w:val="24"/>
        </w:rPr>
        <w:t>.</w:t>
      </w:r>
    </w:p>
    <w:p w14:paraId="7FE45001" w14:textId="74DE2FAB" w:rsidR="00EE294A" w:rsidRDefault="00EE294A" w:rsidP="00EE294A">
      <w:pPr>
        <w:rPr>
          <w:rFonts w:ascii="Arial" w:hAnsi="Arial" w:cs="Arial"/>
          <w:sz w:val="24"/>
          <w:szCs w:val="24"/>
        </w:rPr>
      </w:pPr>
    </w:p>
    <w:p w14:paraId="0AD7B653" w14:textId="56A6F27C" w:rsidR="00EE294A" w:rsidRPr="00EE294A" w:rsidRDefault="00EE294A" w:rsidP="00EE294A">
      <w:pPr>
        <w:pStyle w:val="ListParagraph"/>
        <w:numPr>
          <w:ilvl w:val="0"/>
          <w:numId w:val="7"/>
        </w:numPr>
        <w:rPr>
          <w:rFonts w:ascii="Arial" w:hAnsi="Arial" w:cs="Arial"/>
          <w:sz w:val="24"/>
          <w:szCs w:val="24"/>
        </w:rPr>
      </w:pPr>
      <w:r>
        <w:rPr>
          <w:rFonts w:ascii="Arial" w:hAnsi="Arial" w:cs="Arial"/>
          <w:b/>
          <w:bCs/>
          <w:sz w:val="24"/>
          <w:szCs w:val="24"/>
          <w:u w:val="single"/>
        </w:rPr>
        <w:t>Communication Skills</w:t>
      </w:r>
      <w:r>
        <w:rPr>
          <w:rFonts w:ascii="Arial" w:hAnsi="Arial" w:cs="Arial"/>
          <w:b/>
          <w:bCs/>
          <w:sz w:val="24"/>
          <w:szCs w:val="24"/>
        </w:rPr>
        <w:t>:</w:t>
      </w:r>
    </w:p>
    <w:p w14:paraId="1A4825DF" w14:textId="32192569" w:rsidR="00EE294A" w:rsidRDefault="00EE294A" w:rsidP="00EE294A">
      <w:pPr>
        <w:ind w:left="720"/>
        <w:rPr>
          <w:rFonts w:ascii="Arial" w:hAnsi="Arial" w:cs="Arial"/>
          <w:sz w:val="24"/>
          <w:szCs w:val="24"/>
        </w:rPr>
      </w:pPr>
      <w:r>
        <w:rPr>
          <w:rFonts w:ascii="Arial" w:hAnsi="Arial" w:cs="Arial"/>
          <w:sz w:val="24"/>
          <w:szCs w:val="24"/>
        </w:rPr>
        <w:t>the skills used to help enable you to understand and be understood by others, e.g., Active Listening</w:t>
      </w:r>
      <w:r w:rsidR="002F3248">
        <w:rPr>
          <w:rFonts w:ascii="Arial" w:hAnsi="Arial" w:cs="Arial"/>
          <w:sz w:val="24"/>
          <w:szCs w:val="24"/>
        </w:rPr>
        <w:t>, Empathy.</w:t>
      </w:r>
    </w:p>
    <w:p w14:paraId="09BCF7DA" w14:textId="3DBBC811" w:rsidR="00AC2716" w:rsidRDefault="00AC2716" w:rsidP="00AC2716">
      <w:pPr>
        <w:rPr>
          <w:rFonts w:ascii="Arial" w:hAnsi="Arial" w:cs="Arial"/>
          <w:sz w:val="24"/>
          <w:szCs w:val="24"/>
        </w:rPr>
      </w:pPr>
      <w:r>
        <w:rPr>
          <w:rFonts w:ascii="Arial" w:hAnsi="Arial" w:cs="Arial"/>
          <w:sz w:val="24"/>
          <w:szCs w:val="24"/>
        </w:rPr>
        <w:t>I will use my understanding to give examples of ‘Poor Communication in my Workplace’ and suggest how it could be improved in theory, from my findings in published literature.</w:t>
      </w:r>
    </w:p>
    <w:p w14:paraId="127582ED" w14:textId="4B940B55" w:rsidR="00643E82" w:rsidRDefault="009B6F11" w:rsidP="00AC2716">
      <w:pPr>
        <w:rPr>
          <w:rFonts w:ascii="Arial" w:hAnsi="Arial" w:cs="Arial"/>
          <w:sz w:val="24"/>
          <w:szCs w:val="24"/>
        </w:rPr>
      </w:pPr>
      <w:r>
        <w:rPr>
          <w:rFonts w:ascii="Arial" w:hAnsi="Arial" w:cs="Arial"/>
          <w:sz w:val="24"/>
          <w:szCs w:val="24"/>
        </w:rPr>
        <w:t xml:space="preserve">There are 8 key Models of Communication, named after their founders, </w:t>
      </w:r>
      <w:r w:rsidR="00AD731B">
        <w:rPr>
          <w:rFonts w:ascii="Arial" w:hAnsi="Arial" w:cs="Arial"/>
          <w:sz w:val="24"/>
          <w:szCs w:val="24"/>
        </w:rPr>
        <w:t>two</w:t>
      </w:r>
      <w:r>
        <w:rPr>
          <w:rFonts w:ascii="Arial" w:hAnsi="Arial" w:cs="Arial"/>
          <w:sz w:val="24"/>
          <w:szCs w:val="24"/>
        </w:rPr>
        <w:t xml:space="preserve"> of which we looked at in the class.</w:t>
      </w:r>
      <w:r w:rsidR="005E0645">
        <w:rPr>
          <w:rFonts w:ascii="Arial" w:hAnsi="Arial" w:cs="Arial"/>
          <w:sz w:val="24"/>
          <w:szCs w:val="24"/>
        </w:rPr>
        <w:t xml:space="preserve"> </w:t>
      </w:r>
      <w:r>
        <w:rPr>
          <w:rFonts w:ascii="Arial" w:hAnsi="Arial" w:cs="Arial"/>
          <w:sz w:val="24"/>
          <w:szCs w:val="24"/>
        </w:rPr>
        <w:t>I will focus on</w:t>
      </w:r>
      <w:r w:rsidR="005E0645">
        <w:rPr>
          <w:rFonts w:ascii="Arial" w:hAnsi="Arial" w:cs="Arial"/>
          <w:sz w:val="24"/>
          <w:szCs w:val="24"/>
        </w:rPr>
        <w:t xml:space="preserve"> some of the Models</w:t>
      </w:r>
      <w:r>
        <w:rPr>
          <w:rFonts w:ascii="Arial" w:hAnsi="Arial" w:cs="Arial"/>
          <w:sz w:val="24"/>
          <w:szCs w:val="24"/>
        </w:rPr>
        <w:t xml:space="preserve"> to discuss in my report:</w:t>
      </w:r>
    </w:p>
    <w:p w14:paraId="4C501CE7" w14:textId="2ADCDFD2" w:rsidR="00643E82" w:rsidRDefault="00643E82" w:rsidP="00AC2716">
      <w:pPr>
        <w:rPr>
          <w:rFonts w:ascii="Arial" w:hAnsi="Arial" w:cs="Arial"/>
          <w:sz w:val="24"/>
          <w:szCs w:val="24"/>
        </w:rPr>
      </w:pPr>
      <w:r>
        <w:rPr>
          <w:rFonts w:ascii="Arial" w:hAnsi="Arial" w:cs="Arial"/>
          <w:sz w:val="24"/>
          <w:szCs w:val="24"/>
        </w:rPr>
        <w:t xml:space="preserve">The </w:t>
      </w:r>
      <w:r w:rsidR="002066C3">
        <w:rPr>
          <w:rFonts w:ascii="Arial" w:hAnsi="Arial" w:cs="Arial"/>
          <w:sz w:val="24"/>
          <w:szCs w:val="24"/>
        </w:rPr>
        <w:t>‘</w:t>
      </w:r>
      <w:r>
        <w:rPr>
          <w:rFonts w:ascii="Arial" w:hAnsi="Arial" w:cs="Arial"/>
          <w:sz w:val="24"/>
          <w:szCs w:val="24"/>
        </w:rPr>
        <w:t>Schram</w:t>
      </w:r>
      <w:r w:rsidR="00B06779">
        <w:rPr>
          <w:rFonts w:ascii="Arial" w:hAnsi="Arial" w:cs="Arial"/>
          <w:sz w:val="24"/>
          <w:szCs w:val="24"/>
        </w:rPr>
        <w:t>m</w:t>
      </w:r>
      <w:r>
        <w:rPr>
          <w:rFonts w:ascii="Arial" w:hAnsi="Arial" w:cs="Arial"/>
          <w:sz w:val="24"/>
          <w:szCs w:val="24"/>
        </w:rPr>
        <w:t>’s</w:t>
      </w:r>
      <w:r w:rsidR="002066C3">
        <w:rPr>
          <w:rFonts w:ascii="Arial" w:hAnsi="Arial" w:cs="Arial"/>
          <w:sz w:val="24"/>
          <w:szCs w:val="24"/>
        </w:rPr>
        <w:t>’</w:t>
      </w:r>
      <w:r>
        <w:rPr>
          <w:rFonts w:ascii="Arial" w:hAnsi="Arial" w:cs="Arial"/>
          <w:sz w:val="24"/>
          <w:szCs w:val="24"/>
        </w:rPr>
        <w:t xml:space="preserve"> Model of Communication</w:t>
      </w:r>
    </w:p>
    <w:p w14:paraId="43000FC4" w14:textId="77777777" w:rsidR="00643E82" w:rsidRDefault="00643E82" w:rsidP="00AC2716">
      <w:pPr>
        <w:rPr>
          <w:rFonts w:ascii="Arial" w:hAnsi="Arial" w:cs="Arial"/>
          <w:sz w:val="24"/>
          <w:szCs w:val="24"/>
        </w:rPr>
      </w:pPr>
    </w:p>
    <w:tbl>
      <w:tblPr>
        <w:tblW w:w="9000" w:type="dxa"/>
        <w:jc w:val="center"/>
        <w:shd w:val="clear" w:color="auto" w:fill="FFFFFF"/>
        <w:tblCellMar>
          <w:left w:w="0" w:type="dxa"/>
          <w:right w:w="0" w:type="dxa"/>
        </w:tblCellMar>
        <w:tblLook w:val="04A0" w:firstRow="1" w:lastRow="0" w:firstColumn="1" w:lastColumn="0" w:noHBand="0" w:noVBand="1"/>
      </w:tblPr>
      <w:tblGrid>
        <w:gridCol w:w="9000"/>
      </w:tblGrid>
      <w:tr w:rsidR="00643E82" w:rsidRPr="00643E82" w14:paraId="7B52EB5E" w14:textId="77777777" w:rsidTr="00643E82">
        <w:trPr>
          <w:jc w:val="center"/>
        </w:trPr>
        <w:tc>
          <w:tcPr>
            <w:tcW w:w="0" w:type="auto"/>
            <w:shd w:val="clear" w:color="auto" w:fill="FFFFFF"/>
            <w:vAlign w:val="center"/>
            <w:hideMark/>
          </w:tcPr>
          <w:p w14:paraId="0B920192" w14:textId="77777777" w:rsidR="00643E82" w:rsidRPr="00643E82" w:rsidRDefault="00643E82" w:rsidP="00643E82">
            <w:pPr>
              <w:spacing w:after="0" w:line="240" w:lineRule="auto"/>
              <w:jc w:val="center"/>
              <w:rPr>
                <w:rFonts w:ascii="Arial" w:eastAsia="Times New Roman" w:hAnsi="Arial" w:cs="Arial"/>
                <w:color w:val="000000"/>
                <w:sz w:val="24"/>
                <w:szCs w:val="24"/>
                <w:lang w:eastAsia="en-GB"/>
              </w:rPr>
            </w:pPr>
            <w:r w:rsidRPr="00643E82">
              <w:rPr>
                <w:rFonts w:ascii="Arial" w:eastAsia="Times New Roman" w:hAnsi="Arial" w:cs="Arial"/>
                <w:b/>
                <w:bCs/>
                <w:color w:val="000000"/>
                <w:sz w:val="24"/>
                <w:szCs w:val="24"/>
                <w:lang w:eastAsia="en-GB"/>
              </w:rPr>
              <w:t>Sender</w:t>
            </w:r>
          </w:p>
        </w:tc>
      </w:tr>
      <w:tr w:rsidR="00643E82" w:rsidRPr="00643E82" w14:paraId="5930B67B" w14:textId="77777777" w:rsidTr="00643E82">
        <w:trPr>
          <w:jc w:val="center"/>
        </w:trPr>
        <w:tc>
          <w:tcPr>
            <w:tcW w:w="0" w:type="auto"/>
            <w:shd w:val="clear" w:color="auto" w:fill="FFFFFF"/>
            <w:vAlign w:val="center"/>
            <w:hideMark/>
          </w:tcPr>
          <w:p w14:paraId="371C713B" w14:textId="77777777" w:rsidR="00643E82" w:rsidRPr="00643E82" w:rsidRDefault="00643E82" w:rsidP="00643E82">
            <w:pPr>
              <w:spacing w:after="0" w:line="240" w:lineRule="auto"/>
              <w:jc w:val="center"/>
              <w:rPr>
                <w:rFonts w:ascii="Arial" w:eastAsia="Times New Roman" w:hAnsi="Arial" w:cs="Arial"/>
                <w:color w:val="000000"/>
                <w:sz w:val="24"/>
                <w:szCs w:val="24"/>
                <w:lang w:eastAsia="en-GB"/>
              </w:rPr>
            </w:pPr>
            <w:r w:rsidRPr="00643E82">
              <w:rPr>
                <w:rFonts w:ascii="Arial" w:eastAsia="Times New Roman" w:hAnsi="Arial" w:cs="Arial"/>
                <w:b/>
                <w:bCs/>
                <w:color w:val="000000"/>
                <w:sz w:val="24"/>
                <w:szCs w:val="24"/>
                <w:lang w:eastAsia="en-GB"/>
              </w:rPr>
              <w:t>M↓ ↑M</w:t>
            </w:r>
          </w:p>
        </w:tc>
      </w:tr>
      <w:tr w:rsidR="00643E82" w:rsidRPr="00643E82" w14:paraId="61329B34" w14:textId="77777777" w:rsidTr="00643E82">
        <w:trPr>
          <w:jc w:val="center"/>
        </w:trPr>
        <w:tc>
          <w:tcPr>
            <w:tcW w:w="0" w:type="auto"/>
            <w:shd w:val="clear" w:color="auto" w:fill="FFFFFF"/>
            <w:vAlign w:val="center"/>
            <w:hideMark/>
          </w:tcPr>
          <w:p w14:paraId="3CD5628D" w14:textId="77777777" w:rsidR="00643E82" w:rsidRPr="00643E82" w:rsidRDefault="00643E82" w:rsidP="00643E82">
            <w:pPr>
              <w:spacing w:after="0" w:line="240" w:lineRule="auto"/>
              <w:jc w:val="center"/>
              <w:rPr>
                <w:rFonts w:ascii="Arial" w:eastAsia="Times New Roman" w:hAnsi="Arial" w:cs="Arial"/>
                <w:color w:val="000000"/>
                <w:sz w:val="24"/>
                <w:szCs w:val="24"/>
                <w:lang w:eastAsia="en-GB"/>
              </w:rPr>
            </w:pPr>
            <w:r w:rsidRPr="00643E82">
              <w:rPr>
                <w:rFonts w:ascii="Arial" w:eastAsia="Times New Roman" w:hAnsi="Arial" w:cs="Arial"/>
                <w:b/>
                <w:bCs/>
                <w:color w:val="000000"/>
                <w:sz w:val="24"/>
                <w:szCs w:val="24"/>
                <w:lang w:eastAsia="en-GB"/>
              </w:rPr>
              <w:t>Receiver</w:t>
            </w:r>
          </w:p>
        </w:tc>
      </w:tr>
    </w:tbl>
    <w:p w14:paraId="6D790DE1" w14:textId="7FCD011C" w:rsidR="00643E82" w:rsidRDefault="00643E82" w:rsidP="00643E82">
      <w:pPr>
        <w:shd w:val="clear" w:color="auto" w:fill="FFFFFF"/>
        <w:spacing w:after="225" w:line="240" w:lineRule="auto"/>
        <w:rPr>
          <w:rFonts w:ascii="Arial" w:eastAsia="Times New Roman" w:hAnsi="Arial" w:cs="Arial"/>
          <w:i/>
          <w:iCs/>
          <w:color w:val="000000"/>
          <w:sz w:val="24"/>
          <w:szCs w:val="24"/>
          <w:lang w:eastAsia="en-GB"/>
        </w:rPr>
      </w:pPr>
      <w:r w:rsidRPr="00643E82">
        <w:rPr>
          <w:rFonts w:ascii="Arial" w:eastAsia="Times New Roman" w:hAnsi="Arial" w:cs="Arial"/>
          <w:b/>
          <w:bCs/>
          <w:color w:val="000000"/>
          <w:sz w:val="24"/>
          <w:szCs w:val="24"/>
          <w:lang w:eastAsia="en-GB"/>
        </w:rPr>
        <w:t>M</w:t>
      </w:r>
      <w:r w:rsidRPr="00643E82">
        <w:rPr>
          <w:rFonts w:ascii="Arial" w:eastAsia="Times New Roman" w:hAnsi="Arial" w:cs="Arial"/>
          <w:color w:val="000000"/>
          <w:sz w:val="24"/>
          <w:szCs w:val="24"/>
          <w:lang w:eastAsia="en-GB"/>
        </w:rPr>
        <w:t> - </w:t>
      </w:r>
      <w:r w:rsidRPr="00643E82">
        <w:rPr>
          <w:rFonts w:ascii="Arial" w:eastAsia="Times New Roman" w:hAnsi="Arial" w:cs="Arial"/>
          <w:i/>
          <w:iCs/>
          <w:color w:val="000000"/>
          <w:sz w:val="24"/>
          <w:szCs w:val="24"/>
          <w:lang w:eastAsia="en-GB"/>
        </w:rPr>
        <w:t>Stands for message</w:t>
      </w:r>
    </w:p>
    <w:p w14:paraId="76B09EBB" w14:textId="1DBE8402" w:rsidR="00AD731B" w:rsidRPr="00643E82" w:rsidRDefault="00AD731B" w:rsidP="00643E82">
      <w:pPr>
        <w:shd w:val="clear" w:color="auto" w:fill="FFFFFF"/>
        <w:spacing w:after="225" w:line="240" w:lineRule="auto"/>
        <w:rPr>
          <w:rFonts w:ascii="Arial" w:eastAsia="Times New Roman" w:hAnsi="Arial" w:cs="Arial"/>
          <w:color w:val="000000"/>
          <w:sz w:val="24"/>
          <w:szCs w:val="24"/>
          <w:lang w:eastAsia="en-GB"/>
        </w:rPr>
      </w:pPr>
    </w:p>
    <w:p w14:paraId="6089AC06" w14:textId="77777777" w:rsidR="00643E82" w:rsidRDefault="00643E82" w:rsidP="00AC2716">
      <w:pPr>
        <w:rPr>
          <w:rFonts w:ascii="Arial" w:hAnsi="Arial" w:cs="Arial"/>
          <w:sz w:val="24"/>
          <w:szCs w:val="24"/>
        </w:rPr>
      </w:pPr>
    </w:p>
    <w:p w14:paraId="53F5A294" w14:textId="77777777" w:rsidR="00166AA2" w:rsidRDefault="00166AA2" w:rsidP="00AC2716">
      <w:pPr>
        <w:rPr>
          <w:rFonts w:ascii="Arial" w:hAnsi="Arial" w:cs="Arial"/>
          <w:sz w:val="24"/>
          <w:szCs w:val="24"/>
        </w:rPr>
      </w:pPr>
    </w:p>
    <w:p w14:paraId="2F14C87C" w14:textId="4B5C0B59" w:rsidR="0052134A" w:rsidRDefault="0052134A" w:rsidP="0052134A">
      <w:pPr>
        <w:rPr>
          <w:rFonts w:ascii="Arial" w:hAnsi="Arial" w:cs="Arial"/>
          <w:sz w:val="24"/>
          <w:szCs w:val="24"/>
        </w:rPr>
      </w:pPr>
    </w:p>
    <w:p w14:paraId="5B2E44BF" w14:textId="3D309439" w:rsidR="0088458D" w:rsidRPr="0088458D" w:rsidRDefault="0088458D" w:rsidP="0088458D">
      <w:pPr>
        <w:rPr>
          <w:rFonts w:ascii="Arial" w:hAnsi="Arial" w:cs="Arial"/>
          <w:sz w:val="24"/>
          <w:szCs w:val="24"/>
        </w:rPr>
      </w:pPr>
    </w:p>
    <w:p w14:paraId="27408941" w14:textId="0B075756" w:rsidR="0088458D" w:rsidRDefault="0088458D" w:rsidP="0088458D">
      <w:pPr>
        <w:pStyle w:val="ListParagraph"/>
        <w:numPr>
          <w:ilvl w:val="0"/>
          <w:numId w:val="9"/>
        </w:numPr>
        <w:rPr>
          <w:rFonts w:ascii="Arial Black" w:hAnsi="Arial Black" w:cs="Arial"/>
          <w:sz w:val="28"/>
          <w:szCs w:val="28"/>
        </w:rPr>
      </w:pPr>
      <w:r w:rsidRPr="006517F8">
        <w:rPr>
          <w:rFonts w:ascii="Arial Black" w:hAnsi="Arial Black" w:cs="Arial"/>
          <w:sz w:val="28"/>
          <w:szCs w:val="28"/>
        </w:rPr>
        <w:lastRenderedPageBreak/>
        <w:t>METHOD</w:t>
      </w:r>
    </w:p>
    <w:p w14:paraId="33AE455A" w14:textId="3FA74FA2" w:rsidR="00BD43C0" w:rsidRDefault="00BD43C0" w:rsidP="00BD43C0">
      <w:pPr>
        <w:pStyle w:val="ListParagraph"/>
        <w:rPr>
          <w:rFonts w:ascii="Arial Black" w:hAnsi="Arial Black" w:cs="Arial"/>
          <w:sz w:val="28"/>
          <w:szCs w:val="28"/>
        </w:rPr>
      </w:pPr>
    </w:p>
    <w:p w14:paraId="10A6CDB3" w14:textId="727224A3" w:rsidR="00BD43C0" w:rsidRPr="00BD43C0" w:rsidRDefault="00BD43C0" w:rsidP="00BD43C0">
      <w:pPr>
        <w:pStyle w:val="ListParagraph"/>
        <w:rPr>
          <w:rFonts w:ascii="Arial" w:hAnsi="Arial" w:cs="Arial"/>
          <w:sz w:val="24"/>
          <w:szCs w:val="24"/>
        </w:rPr>
      </w:pPr>
      <w:r>
        <w:rPr>
          <w:rFonts w:ascii="Arial" w:hAnsi="Arial" w:cs="Arial"/>
          <w:sz w:val="24"/>
          <w:szCs w:val="24"/>
        </w:rPr>
        <w:t>I read the question making sure I understood what was being asked of me.</w:t>
      </w:r>
    </w:p>
    <w:p w14:paraId="767D0EA0" w14:textId="77777777" w:rsidR="0088458D" w:rsidRDefault="0088458D" w:rsidP="0088458D">
      <w:pPr>
        <w:pStyle w:val="ListParagraph"/>
        <w:rPr>
          <w:rFonts w:ascii="Arial" w:hAnsi="Arial" w:cs="Arial"/>
          <w:sz w:val="24"/>
          <w:szCs w:val="24"/>
        </w:rPr>
      </w:pPr>
    </w:p>
    <w:p w14:paraId="3BB4AD9F" w14:textId="31B478BB" w:rsidR="00D25411" w:rsidRDefault="00744760" w:rsidP="00D25411">
      <w:pPr>
        <w:pStyle w:val="ListParagraph"/>
        <w:rPr>
          <w:rFonts w:ascii="Arial" w:hAnsi="Arial" w:cs="Arial"/>
          <w:sz w:val="24"/>
          <w:szCs w:val="24"/>
        </w:rPr>
      </w:pPr>
      <w:r>
        <w:rPr>
          <w:rFonts w:ascii="Arial" w:hAnsi="Arial" w:cs="Arial"/>
          <w:sz w:val="24"/>
          <w:szCs w:val="24"/>
        </w:rPr>
        <w:t>I</w:t>
      </w:r>
      <w:r w:rsidR="00B67C84" w:rsidRPr="0088458D">
        <w:rPr>
          <w:rFonts w:ascii="Arial" w:hAnsi="Arial" w:cs="Arial"/>
          <w:sz w:val="24"/>
          <w:szCs w:val="24"/>
        </w:rPr>
        <w:t xml:space="preserve"> put </w:t>
      </w:r>
      <w:r w:rsidR="00D25411">
        <w:rPr>
          <w:rFonts w:ascii="Arial" w:hAnsi="Arial" w:cs="Arial"/>
          <w:sz w:val="24"/>
          <w:szCs w:val="24"/>
        </w:rPr>
        <w:t xml:space="preserve">some of </w:t>
      </w:r>
      <w:r w:rsidR="00B67C84" w:rsidRPr="0088458D">
        <w:rPr>
          <w:rFonts w:ascii="Arial" w:hAnsi="Arial" w:cs="Arial"/>
          <w:sz w:val="24"/>
          <w:szCs w:val="24"/>
        </w:rPr>
        <w:t xml:space="preserve">this report together, </w:t>
      </w:r>
      <w:r w:rsidR="00D25411">
        <w:rPr>
          <w:rFonts w:ascii="Arial" w:hAnsi="Arial" w:cs="Arial"/>
          <w:sz w:val="24"/>
          <w:szCs w:val="24"/>
        </w:rPr>
        <w:t>researching on the social networks, such as You-tube and Google.</w:t>
      </w:r>
    </w:p>
    <w:p w14:paraId="17642D68" w14:textId="792EB702" w:rsidR="005E0645" w:rsidRDefault="005E0645" w:rsidP="00D25411">
      <w:pPr>
        <w:pStyle w:val="ListParagraph"/>
        <w:rPr>
          <w:rFonts w:ascii="Arial" w:hAnsi="Arial" w:cs="Arial"/>
          <w:sz w:val="24"/>
          <w:szCs w:val="24"/>
        </w:rPr>
      </w:pPr>
    </w:p>
    <w:p w14:paraId="102FCBD4" w14:textId="7DA55E31" w:rsidR="005E0645" w:rsidRPr="001375DC" w:rsidRDefault="0027621A" w:rsidP="00D25411">
      <w:pPr>
        <w:pStyle w:val="ListParagraph"/>
        <w:rPr>
          <w:rFonts w:ascii="Arial" w:hAnsi="Arial" w:cs="Arial"/>
          <w:b/>
          <w:bCs/>
          <w:i/>
          <w:iCs/>
          <w:sz w:val="24"/>
          <w:szCs w:val="24"/>
        </w:rPr>
      </w:pPr>
      <w:r>
        <w:rPr>
          <w:rFonts w:ascii="Arial" w:hAnsi="Arial" w:cs="Arial"/>
          <w:sz w:val="24"/>
          <w:szCs w:val="24"/>
        </w:rPr>
        <w:t xml:space="preserve">I found out there are lots more </w:t>
      </w:r>
      <w:r w:rsidR="001375DC">
        <w:rPr>
          <w:rFonts w:ascii="Arial" w:hAnsi="Arial" w:cs="Arial"/>
          <w:sz w:val="24"/>
          <w:szCs w:val="24"/>
        </w:rPr>
        <w:t>of the</w:t>
      </w:r>
      <w:r w:rsidR="005E0645">
        <w:rPr>
          <w:rFonts w:ascii="Arial" w:hAnsi="Arial" w:cs="Arial"/>
          <w:sz w:val="24"/>
          <w:szCs w:val="24"/>
        </w:rPr>
        <w:t xml:space="preserve"> </w:t>
      </w:r>
      <w:r w:rsidR="001375DC">
        <w:rPr>
          <w:rFonts w:ascii="Arial" w:hAnsi="Arial" w:cs="Arial"/>
          <w:sz w:val="24"/>
          <w:szCs w:val="24"/>
        </w:rPr>
        <w:t>k</w:t>
      </w:r>
      <w:r w:rsidR="005E0645">
        <w:rPr>
          <w:rFonts w:ascii="Arial" w:hAnsi="Arial" w:cs="Arial"/>
          <w:sz w:val="24"/>
          <w:szCs w:val="24"/>
        </w:rPr>
        <w:t>ey Models of Communication</w:t>
      </w:r>
      <w:r>
        <w:rPr>
          <w:rFonts w:ascii="Arial" w:hAnsi="Arial" w:cs="Arial"/>
          <w:sz w:val="24"/>
          <w:szCs w:val="24"/>
        </w:rPr>
        <w:t xml:space="preserve"> e.g.,</w:t>
      </w:r>
      <w:r w:rsidR="003E1440" w:rsidRPr="001375DC">
        <w:rPr>
          <w:rFonts w:ascii="Arial" w:hAnsi="Arial" w:cs="Arial"/>
          <w:b/>
          <w:bCs/>
          <w:i/>
          <w:iCs/>
          <w:sz w:val="24"/>
          <w:szCs w:val="24"/>
        </w:rPr>
        <w:t xml:space="preserve"> </w:t>
      </w:r>
      <w:r>
        <w:rPr>
          <w:rFonts w:ascii="Arial" w:hAnsi="Arial" w:cs="Arial"/>
          <w:b/>
          <w:bCs/>
          <w:i/>
          <w:iCs/>
          <w:sz w:val="24"/>
          <w:szCs w:val="24"/>
        </w:rPr>
        <w:t>Aristotle’s Model;</w:t>
      </w:r>
      <w:r w:rsidR="004069A8" w:rsidRPr="001375DC">
        <w:rPr>
          <w:rFonts w:ascii="Arial" w:hAnsi="Arial" w:cs="Arial"/>
          <w:b/>
          <w:bCs/>
          <w:i/>
          <w:iCs/>
          <w:sz w:val="24"/>
          <w:szCs w:val="24"/>
        </w:rPr>
        <w:t xml:space="preserve">  </w:t>
      </w:r>
    </w:p>
    <w:p w14:paraId="425780FF" w14:textId="77777777" w:rsidR="00D25411" w:rsidRDefault="00D25411" w:rsidP="00D25411">
      <w:pPr>
        <w:pStyle w:val="ListParagraph"/>
        <w:rPr>
          <w:rFonts w:ascii="Arial" w:hAnsi="Arial" w:cs="Arial"/>
          <w:sz w:val="24"/>
          <w:szCs w:val="24"/>
        </w:rPr>
      </w:pPr>
    </w:p>
    <w:p w14:paraId="296C4C11" w14:textId="34601133" w:rsidR="00D25411" w:rsidRDefault="00D25411" w:rsidP="00D25411">
      <w:pPr>
        <w:pStyle w:val="ListParagraph"/>
        <w:rPr>
          <w:rFonts w:ascii="Arial" w:hAnsi="Arial" w:cs="Arial"/>
          <w:sz w:val="24"/>
          <w:szCs w:val="24"/>
        </w:rPr>
      </w:pPr>
      <w:r>
        <w:rPr>
          <w:rFonts w:ascii="Arial" w:hAnsi="Arial" w:cs="Arial"/>
          <w:sz w:val="24"/>
          <w:szCs w:val="24"/>
        </w:rPr>
        <w:t>I went over what I learned in class</w:t>
      </w:r>
      <w:r w:rsidR="00BD43C0">
        <w:rPr>
          <w:rFonts w:ascii="Arial" w:hAnsi="Arial" w:cs="Arial"/>
          <w:sz w:val="24"/>
          <w:szCs w:val="24"/>
        </w:rPr>
        <w:t xml:space="preserve"> and gave definitions to each of the terms, Communication, Communication Models and Communication Skills.</w:t>
      </w:r>
    </w:p>
    <w:p w14:paraId="65E46879" w14:textId="6401A8EA" w:rsidR="00B67C84" w:rsidRDefault="006517F8" w:rsidP="0088458D">
      <w:pPr>
        <w:ind w:left="720"/>
        <w:rPr>
          <w:rFonts w:ascii="Arial" w:hAnsi="Arial" w:cs="Arial"/>
          <w:sz w:val="24"/>
          <w:szCs w:val="24"/>
        </w:rPr>
      </w:pPr>
      <w:r>
        <w:rPr>
          <w:rFonts w:ascii="Arial" w:hAnsi="Arial" w:cs="Arial"/>
          <w:sz w:val="24"/>
          <w:szCs w:val="24"/>
        </w:rPr>
        <w:t xml:space="preserve">I </w:t>
      </w:r>
      <w:r w:rsidR="001375DC">
        <w:rPr>
          <w:rFonts w:ascii="Arial" w:hAnsi="Arial" w:cs="Arial"/>
          <w:sz w:val="24"/>
          <w:szCs w:val="24"/>
        </w:rPr>
        <w:t xml:space="preserve">took </w:t>
      </w:r>
      <w:r>
        <w:rPr>
          <w:rFonts w:ascii="Arial" w:hAnsi="Arial" w:cs="Arial"/>
          <w:sz w:val="24"/>
          <w:szCs w:val="24"/>
        </w:rPr>
        <w:t xml:space="preserve">some examples of </w:t>
      </w:r>
      <w:r w:rsidR="00BD43C0">
        <w:rPr>
          <w:rFonts w:ascii="Arial" w:hAnsi="Arial" w:cs="Arial"/>
          <w:sz w:val="24"/>
          <w:szCs w:val="24"/>
        </w:rPr>
        <w:t>‘</w:t>
      </w:r>
      <w:r>
        <w:rPr>
          <w:rFonts w:ascii="Arial" w:hAnsi="Arial" w:cs="Arial"/>
          <w:sz w:val="24"/>
          <w:szCs w:val="24"/>
        </w:rPr>
        <w:t>Poor Communication</w:t>
      </w:r>
      <w:r w:rsidR="00BD43C0">
        <w:rPr>
          <w:rFonts w:ascii="Arial" w:hAnsi="Arial" w:cs="Arial"/>
          <w:sz w:val="24"/>
          <w:szCs w:val="24"/>
        </w:rPr>
        <w:t>’</w:t>
      </w:r>
      <w:r>
        <w:rPr>
          <w:rFonts w:ascii="Arial" w:hAnsi="Arial" w:cs="Arial"/>
          <w:sz w:val="24"/>
          <w:szCs w:val="24"/>
        </w:rPr>
        <w:t xml:space="preserve"> from</w:t>
      </w:r>
      <w:r w:rsidR="001375DC">
        <w:rPr>
          <w:rFonts w:ascii="Arial" w:hAnsi="Arial" w:cs="Arial"/>
          <w:sz w:val="24"/>
          <w:szCs w:val="24"/>
        </w:rPr>
        <w:t xml:space="preserve"> my own</w:t>
      </w:r>
      <w:r>
        <w:rPr>
          <w:rFonts w:ascii="Arial" w:hAnsi="Arial" w:cs="Arial"/>
          <w:sz w:val="24"/>
          <w:szCs w:val="24"/>
        </w:rPr>
        <w:t xml:space="preserve"> </w:t>
      </w:r>
      <w:r w:rsidR="001375DC">
        <w:rPr>
          <w:rFonts w:ascii="Arial" w:hAnsi="Arial" w:cs="Arial"/>
          <w:sz w:val="24"/>
          <w:szCs w:val="24"/>
        </w:rPr>
        <w:t>real-life</w:t>
      </w:r>
      <w:r>
        <w:rPr>
          <w:rFonts w:ascii="Arial" w:hAnsi="Arial" w:cs="Arial"/>
          <w:sz w:val="24"/>
          <w:szCs w:val="24"/>
        </w:rPr>
        <w:t xml:space="preserve"> events in the Workplace and at home</w:t>
      </w:r>
      <w:r w:rsidR="00BD43C0">
        <w:rPr>
          <w:rFonts w:ascii="Arial" w:hAnsi="Arial" w:cs="Arial"/>
          <w:sz w:val="24"/>
          <w:szCs w:val="24"/>
        </w:rPr>
        <w:t xml:space="preserve"> and also from friends</w:t>
      </w:r>
      <w:r>
        <w:rPr>
          <w:rFonts w:ascii="Arial" w:hAnsi="Arial" w:cs="Arial"/>
          <w:sz w:val="24"/>
          <w:szCs w:val="24"/>
        </w:rPr>
        <w:t>.</w:t>
      </w:r>
    </w:p>
    <w:p w14:paraId="2500F936" w14:textId="77777777" w:rsidR="00B14C5F" w:rsidRDefault="00BD43C0" w:rsidP="0088458D">
      <w:pPr>
        <w:ind w:left="720"/>
        <w:rPr>
          <w:rFonts w:ascii="Arial" w:hAnsi="Arial" w:cs="Arial"/>
          <w:sz w:val="24"/>
          <w:szCs w:val="24"/>
        </w:rPr>
      </w:pPr>
      <w:r>
        <w:rPr>
          <w:rFonts w:ascii="Arial" w:hAnsi="Arial" w:cs="Arial"/>
          <w:sz w:val="24"/>
          <w:szCs w:val="24"/>
        </w:rPr>
        <w:t>I discussed these examples of ‘Poor Communication’ and how they could be improved.</w:t>
      </w:r>
    </w:p>
    <w:p w14:paraId="62197CAA" w14:textId="26924C36" w:rsidR="00BD43C0" w:rsidRDefault="00B14C5F" w:rsidP="0088458D">
      <w:pPr>
        <w:ind w:left="720"/>
        <w:rPr>
          <w:rFonts w:ascii="Arial" w:hAnsi="Arial" w:cs="Arial"/>
          <w:sz w:val="24"/>
          <w:szCs w:val="24"/>
        </w:rPr>
      </w:pPr>
      <w:r>
        <w:rPr>
          <w:rFonts w:ascii="Arial" w:hAnsi="Arial" w:cs="Arial"/>
          <w:sz w:val="24"/>
          <w:szCs w:val="24"/>
        </w:rPr>
        <w:t xml:space="preserve">I then gave my </w:t>
      </w:r>
      <w:r w:rsidR="00C04198">
        <w:rPr>
          <w:rFonts w:ascii="Arial" w:hAnsi="Arial" w:cs="Arial"/>
          <w:sz w:val="24"/>
          <w:szCs w:val="24"/>
        </w:rPr>
        <w:t>conclusion</w:t>
      </w:r>
      <w:r>
        <w:rPr>
          <w:rFonts w:ascii="Arial" w:hAnsi="Arial" w:cs="Arial"/>
          <w:sz w:val="24"/>
          <w:szCs w:val="24"/>
        </w:rPr>
        <w:t>.</w:t>
      </w:r>
      <w:r w:rsidR="00BD43C0">
        <w:rPr>
          <w:rFonts w:ascii="Arial" w:hAnsi="Arial" w:cs="Arial"/>
          <w:sz w:val="24"/>
          <w:szCs w:val="24"/>
        </w:rPr>
        <w:t xml:space="preserve"> </w:t>
      </w:r>
    </w:p>
    <w:p w14:paraId="77E1AB88" w14:textId="77777777" w:rsidR="006517F8" w:rsidRPr="006517F8" w:rsidRDefault="006517F8" w:rsidP="006517F8">
      <w:pPr>
        <w:pStyle w:val="ListParagraph"/>
        <w:rPr>
          <w:rFonts w:ascii="Arial Black" w:hAnsi="Arial Black" w:cs="Arial"/>
          <w:sz w:val="24"/>
          <w:szCs w:val="24"/>
        </w:rPr>
      </w:pPr>
    </w:p>
    <w:p w14:paraId="3C1E46BA" w14:textId="77777777" w:rsidR="006517F8" w:rsidRPr="006517F8" w:rsidRDefault="006517F8" w:rsidP="006517F8">
      <w:pPr>
        <w:pStyle w:val="ListParagraph"/>
        <w:rPr>
          <w:rFonts w:ascii="Arial Black" w:hAnsi="Arial Black" w:cs="Arial"/>
          <w:sz w:val="24"/>
          <w:szCs w:val="24"/>
        </w:rPr>
      </w:pPr>
    </w:p>
    <w:p w14:paraId="4960F4E1" w14:textId="77777777" w:rsidR="006517F8" w:rsidRPr="006517F8" w:rsidRDefault="006517F8" w:rsidP="006517F8">
      <w:pPr>
        <w:rPr>
          <w:rFonts w:ascii="Arial Black" w:hAnsi="Arial Black" w:cs="Arial"/>
          <w:sz w:val="24"/>
          <w:szCs w:val="24"/>
        </w:rPr>
      </w:pPr>
    </w:p>
    <w:p w14:paraId="2391EC86" w14:textId="77777777" w:rsidR="006517F8" w:rsidRPr="006517F8" w:rsidRDefault="006517F8" w:rsidP="006517F8">
      <w:pPr>
        <w:rPr>
          <w:rFonts w:ascii="Arial Black" w:hAnsi="Arial Black" w:cs="Arial"/>
          <w:sz w:val="24"/>
          <w:szCs w:val="24"/>
        </w:rPr>
      </w:pPr>
    </w:p>
    <w:p w14:paraId="130926B8" w14:textId="77777777" w:rsidR="006517F8" w:rsidRPr="006517F8" w:rsidRDefault="006517F8" w:rsidP="006517F8">
      <w:pPr>
        <w:rPr>
          <w:rFonts w:ascii="Arial Black" w:hAnsi="Arial Black" w:cs="Arial"/>
          <w:sz w:val="24"/>
          <w:szCs w:val="24"/>
        </w:rPr>
      </w:pPr>
    </w:p>
    <w:p w14:paraId="51FFFF73" w14:textId="77777777" w:rsidR="006517F8" w:rsidRPr="006517F8" w:rsidRDefault="006517F8" w:rsidP="006517F8">
      <w:pPr>
        <w:rPr>
          <w:rFonts w:ascii="Arial Black" w:hAnsi="Arial Black" w:cs="Arial"/>
          <w:sz w:val="24"/>
          <w:szCs w:val="24"/>
        </w:rPr>
      </w:pPr>
    </w:p>
    <w:p w14:paraId="126349AE" w14:textId="77777777" w:rsidR="006517F8" w:rsidRPr="006517F8" w:rsidRDefault="006517F8" w:rsidP="006517F8">
      <w:pPr>
        <w:ind w:left="360"/>
        <w:rPr>
          <w:rFonts w:ascii="Arial Black" w:hAnsi="Arial Black" w:cs="Arial"/>
          <w:sz w:val="24"/>
          <w:szCs w:val="24"/>
        </w:rPr>
      </w:pPr>
    </w:p>
    <w:p w14:paraId="6F1B3DDB" w14:textId="77777777" w:rsidR="006517F8" w:rsidRPr="006517F8" w:rsidRDefault="006517F8" w:rsidP="006517F8">
      <w:pPr>
        <w:rPr>
          <w:rFonts w:ascii="Arial Black" w:hAnsi="Arial Black" w:cs="Arial"/>
          <w:sz w:val="24"/>
          <w:szCs w:val="24"/>
        </w:rPr>
      </w:pPr>
    </w:p>
    <w:p w14:paraId="1FDFA397" w14:textId="77777777" w:rsidR="006517F8" w:rsidRPr="006517F8" w:rsidRDefault="006517F8" w:rsidP="006517F8">
      <w:pPr>
        <w:rPr>
          <w:rFonts w:ascii="Arial Black" w:hAnsi="Arial Black" w:cs="Arial"/>
          <w:sz w:val="24"/>
          <w:szCs w:val="24"/>
        </w:rPr>
      </w:pPr>
    </w:p>
    <w:p w14:paraId="78461728" w14:textId="77777777" w:rsidR="006517F8" w:rsidRPr="006517F8" w:rsidRDefault="006517F8" w:rsidP="006517F8">
      <w:pPr>
        <w:ind w:left="360"/>
        <w:rPr>
          <w:rFonts w:ascii="Arial Black" w:hAnsi="Arial Black" w:cs="Arial"/>
          <w:sz w:val="24"/>
          <w:szCs w:val="24"/>
        </w:rPr>
      </w:pPr>
    </w:p>
    <w:p w14:paraId="1A0B4FF1" w14:textId="77777777" w:rsidR="006517F8" w:rsidRPr="006517F8" w:rsidRDefault="006517F8" w:rsidP="006517F8">
      <w:pPr>
        <w:rPr>
          <w:rFonts w:ascii="Arial Black" w:hAnsi="Arial Black" w:cs="Arial"/>
          <w:sz w:val="24"/>
          <w:szCs w:val="24"/>
        </w:rPr>
      </w:pPr>
    </w:p>
    <w:p w14:paraId="358B352D" w14:textId="77777777" w:rsidR="006517F8" w:rsidRPr="006517F8" w:rsidRDefault="006517F8" w:rsidP="006517F8">
      <w:pPr>
        <w:rPr>
          <w:rFonts w:ascii="Arial Black" w:hAnsi="Arial Black" w:cs="Arial"/>
          <w:sz w:val="24"/>
          <w:szCs w:val="24"/>
        </w:rPr>
      </w:pPr>
    </w:p>
    <w:p w14:paraId="34248423" w14:textId="77777777" w:rsidR="006517F8" w:rsidRPr="006517F8" w:rsidRDefault="006517F8" w:rsidP="006517F8">
      <w:pPr>
        <w:rPr>
          <w:rFonts w:ascii="Arial Black" w:hAnsi="Arial Black" w:cs="Arial"/>
          <w:sz w:val="24"/>
          <w:szCs w:val="24"/>
        </w:rPr>
      </w:pPr>
    </w:p>
    <w:p w14:paraId="0467D805" w14:textId="77777777" w:rsidR="006517F8" w:rsidRPr="006517F8" w:rsidRDefault="006517F8" w:rsidP="006517F8">
      <w:pPr>
        <w:ind w:left="360"/>
        <w:rPr>
          <w:rFonts w:ascii="Arial Black" w:hAnsi="Arial Black" w:cs="Arial"/>
          <w:sz w:val="24"/>
          <w:szCs w:val="24"/>
        </w:rPr>
      </w:pPr>
    </w:p>
    <w:p w14:paraId="7E9EDFC0" w14:textId="77777777" w:rsidR="0027621A" w:rsidRPr="0027621A" w:rsidRDefault="0027621A" w:rsidP="0027621A">
      <w:pPr>
        <w:pStyle w:val="ListParagraph"/>
        <w:rPr>
          <w:rFonts w:ascii="Arial Black" w:hAnsi="Arial Black" w:cs="Arial"/>
          <w:sz w:val="28"/>
          <w:szCs w:val="28"/>
        </w:rPr>
      </w:pPr>
    </w:p>
    <w:p w14:paraId="0777EED0" w14:textId="10649B1A" w:rsidR="006517F8" w:rsidRPr="002B636E" w:rsidRDefault="006517F8" w:rsidP="006517F8">
      <w:pPr>
        <w:pStyle w:val="ListParagraph"/>
        <w:numPr>
          <w:ilvl w:val="0"/>
          <w:numId w:val="9"/>
        </w:numPr>
        <w:rPr>
          <w:rFonts w:ascii="Arial Black" w:hAnsi="Arial Black" w:cs="Arial"/>
          <w:sz w:val="28"/>
          <w:szCs w:val="28"/>
        </w:rPr>
      </w:pPr>
      <w:r w:rsidRPr="004915D5">
        <w:rPr>
          <w:rFonts w:ascii="Arial Black" w:hAnsi="Arial Black" w:cs="Arial"/>
          <w:b/>
          <w:bCs/>
          <w:sz w:val="28"/>
          <w:szCs w:val="28"/>
        </w:rPr>
        <w:lastRenderedPageBreak/>
        <w:t>DISCUSSION</w:t>
      </w:r>
    </w:p>
    <w:p w14:paraId="60F33A74" w14:textId="59DDC434" w:rsidR="002B636E" w:rsidRPr="0071689F" w:rsidRDefault="002B636E" w:rsidP="002B636E">
      <w:pPr>
        <w:rPr>
          <w:rFonts w:ascii="Arial" w:hAnsi="Arial" w:cs="Arial"/>
          <w:b/>
          <w:bCs/>
          <w:i/>
          <w:iCs/>
          <w:sz w:val="24"/>
          <w:szCs w:val="24"/>
        </w:rPr>
      </w:pPr>
      <w:bookmarkStart w:id="0" w:name="_Hlk67014385"/>
      <w:r w:rsidRPr="0071689F">
        <w:rPr>
          <w:rFonts w:ascii="Arial" w:hAnsi="Arial" w:cs="Arial"/>
          <w:b/>
          <w:bCs/>
          <w:i/>
          <w:iCs/>
          <w:sz w:val="24"/>
          <w:szCs w:val="24"/>
        </w:rPr>
        <w:t>Example of Conflict Communication in the Workplace</w:t>
      </w:r>
      <w:r w:rsidR="00354193">
        <w:rPr>
          <w:rFonts w:ascii="Arial" w:hAnsi="Arial" w:cs="Arial"/>
          <w:b/>
          <w:bCs/>
          <w:i/>
          <w:iCs/>
          <w:sz w:val="24"/>
          <w:szCs w:val="24"/>
        </w:rPr>
        <w:t xml:space="preserve"> - 1</w:t>
      </w:r>
      <w:r w:rsidRPr="0071689F">
        <w:rPr>
          <w:rFonts w:ascii="Arial" w:hAnsi="Arial" w:cs="Arial"/>
          <w:b/>
          <w:bCs/>
          <w:i/>
          <w:iCs/>
          <w:sz w:val="24"/>
          <w:szCs w:val="24"/>
        </w:rPr>
        <w:t>:</w:t>
      </w:r>
    </w:p>
    <w:bookmarkEnd w:id="0"/>
    <w:p w14:paraId="6F83531F" w14:textId="2B11D4AA" w:rsidR="00B52AC6" w:rsidRDefault="002B636E" w:rsidP="002B636E">
      <w:pPr>
        <w:rPr>
          <w:rFonts w:ascii="Arial" w:hAnsi="Arial" w:cs="Arial"/>
          <w:sz w:val="24"/>
          <w:szCs w:val="24"/>
        </w:rPr>
      </w:pPr>
      <w:r>
        <w:rPr>
          <w:rFonts w:ascii="Arial" w:hAnsi="Arial" w:cs="Arial"/>
          <w:sz w:val="24"/>
          <w:szCs w:val="24"/>
        </w:rPr>
        <w:t xml:space="preserve">At my </w:t>
      </w:r>
      <w:r w:rsidR="00B52AC6">
        <w:rPr>
          <w:rFonts w:ascii="Arial" w:hAnsi="Arial" w:cs="Arial"/>
          <w:sz w:val="24"/>
          <w:szCs w:val="24"/>
        </w:rPr>
        <w:t>place of work, which is a High Street Hair Salon, the staff (made up of myself and other workers renting chairs) and a manager (who rented the Salon), had</w:t>
      </w:r>
      <w:r>
        <w:rPr>
          <w:rFonts w:ascii="Arial" w:hAnsi="Arial" w:cs="Arial"/>
          <w:sz w:val="24"/>
          <w:szCs w:val="24"/>
        </w:rPr>
        <w:t xml:space="preserve"> a big misunderstanding</w:t>
      </w:r>
      <w:r w:rsidR="00B52AC6">
        <w:rPr>
          <w:rFonts w:ascii="Arial" w:hAnsi="Arial" w:cs="Arial"/>
          <w:sz w:val="24"/>
          <w:szCs w:val="24"/>
        </w:rPr>
        <w:t>.</w:t>
      </w:r>
    </w:p>
    <w:p w14:paraId="66185AE5" w14:textId="5905E7C2" w:rsidR="000C01D0" w:rsidRDefault="000C01D0" w:rsidP="002B636E">
      <w:pPr>
        <w:rPr>
          <w:rFonts w:ascii="Arial" w:hAnsi="Arial" w:cs="Arial"/>
          <w:sz w:val="24"/>
          <w:szCs w:val="24"/>
        </w:rPr>
      </w:pPr>
      <w:r>
        <w:rPr>
          <w:rFonts w:ascii="Arial" w:hAnsi="Arial" w:cs="Arial"/>
          <w:sz w:val="24"/>
          <w:szCs w:val="24"/>
        </w:rPr>
        <w:t xml:space="preserve">At the </w:t>
      </w:r>
      <w:r w:rsidR="007D4AE1">
        <w:rPr>
          <w:rFonts w:ascii="Arial" w:hAnsi="Arial" w:cs="Arial"/>
          <w:sz w:val="24"/>
          <w:szCs w:val="24"/>
        </w:rPr>
        <w:t xml:space="preserve">start </w:t>
      </w:r>
      <w:r>
        <w:rPr>
          <w:rFonts w:ascii="Arial" w:hAnsi="Arial" w:cs="Arial"/>
          <w:sz w:val="24"/>
          <w:szCs w:val="24"/>
        </w:rPr>
        <w:t xml:space="preserve">of </w:t>
      </w:r>
      <w:r w:rsidR="007D4AE1">
        <w:rPr>
          <w:rFonts w:ascii="Arial" w:hAnsi="Arial" w:cs="Arial"/>
          <w:sz w:val="24"/>
          <w:szCs w:val="24"/>
        </w:rPr>
        <w:t>our</w:t>
      </w:r>
      <w:r>
        <w:rPr>
          <w:rFonts w:ascii="Arial" w:hAnsi="Arial" w:cs="Arial"/>
          <w:sz w:val="24"/>
          <w:szCs w:val="24"/>
        </w:rPr>
        <w:t xml:space="preserve"> shift,</w:t>
      </w:r>
      <w:r w:rsidR="007D4AE1">
        <w:rPr>
          <w:rFonts w:ascii="Arial" w:hAnsi="Arial" w:cs="Arial"/>
          <w:sz w:val="24"/>
          <w:szCs w:val="24"/>
        </w:rPr>
        <w:t xml:space="preserve"> our manager noticing the empty dustbin, crossly asked us ‘Why is it that I have to buy the Bin Liners all the time?’ to this a heated exchange of words from him to us took place, we responded angrily saying ‘we are not the ones who should </w:t>
      </w:r>
      <w:r w:rsidR="005B72B1">
        <w:rPr>
          <w:rFonts w:ascii="Arial" w:hAnsi="Arial" w:cs="Arial"/>
          <w:sz w:val="24"/>
          <w:szCs w:val="24"/>
        </w:rPr>
        <w:t>replace</w:t>
      </w:r>
      <w:r w:rsidR="007D4AE1">
        <w:rPr>
          <w:rFonts w:ascii="Arial" w:hAnsi="Arial" w:cs="Arial"/>
          <w:sz w:val="24"/>
          <w:szCs w:val="24"/>
        </w:rPr>
        <w:t xml:space="preserve"> the Bin Liners</w:t>
      </w:r>
      <w:r w:rsidR="005B72B1">
        <w:rPr>
          <w:rFonts w:ascii="Arial" w:hAnsi="Arial" w:cs="Arial"/>
          <w:sz w:val="24"/>
          <w:szCs w:val="24"/>
        </w:rPr>
        <w:t>’. Everyone was shouting and speaking at the same time and this went on for 5-10 minutes.</w:t>
      </w:r>
    </w:p>
    <w:p w14:paraId="309174C2" w14:textId="4AFAF4C6" w:rsidR="00B52AC6" w:rsidRDefault="00B52AC6" w:rsidP="002B636E">
      <w:pPr>
        <w:rPr>
          <w:rFonts w:ascii="Arial" w:hAnsi="Arial" w:cs="Arial"/>
          <w:sz w:val="24"/>
          <w:szCs w:val="24"/>
        </w:rPr>
      </w:pPr>
      <w:r>
        <w:rPr>
          <w:rFonts w:ascii="Arial" w:hAnsi="Arial" w:cs="Arial"/>
          <w:sz w:val="24"/>
          <w:szCs w:val="24"/>
        </w:rPr>
        <w:t>The conflict was</w:t>
      </w:r>
      <w:r w:rsidR="002B636E">
        <w:rPr>
          <w:rFonts w:ascii="Arial" w:hAnsi="Arial" w:cs="Arial"/>
          <w:sz w:val="24"/>
          <w:szCs w:val="24"/>
        </w:rPr>
        <w:t xml:space="preserve"> over who should</w:t>
      </w:r>
      <w:r>
        <w:rPr>
          <w:rFonts w:ascii="Arial" w:hAnsi="Arial" w:cs="Arial"/>
          <w:sz w:val="24"/>
          <w:szCs w:val="24"/>
        </w:rPr>
        <w:t xml:space="preserve"> be responsible for</w:t>
      </w:r>
      <w:r w:rsidR="002B636E">
        <w:rPr>
          <w:rFonts w:ascii="Arial" w:hAnsi="Arial" w:cs="Arial"/>
          <w:sz w:val="24"/>
          <w:szCs w:val="24"/>
        </w:rPr>
        <w:t xml:space="preserve"> buy</w:t>
      </w:r>
      <w:r>
        <w:rPr>
          <w:rFonts w:ascii="Arial" w:hAnsi="Arial" w:cs="Arial"/>
          <w:sz w:val="24"/>
          <w:szCs w:val="24"/>
        </w:rPr>
        <w:t>ing the required</w:t>
      </w:r>
      <w:r w:rsidR="002B636E">
        <w:rPr>
          <w:rFonts w:ascii="Arial" w:hAnsi="Arial" w:cs="Arial"/>
          <w:sz w:val="24"/>
          <w:szCs w:val="24"/>
        </w:rPr>
        <w:t xml:space="preserve"> dustbin</w:t>
      </w:r>
      <w:r>
        <w:rPr>
          <w:rFonts w:ascii="Arial" w:hAnsi="Arial" w:cs="Arial"/>
          <w:sz w:val="24"/>
          <w:szCs w:val="24"/>
        </w:rPr>
        <w:t xml:space="preserve"> Liners to rid the shop of Chemical waste.</w:t>
      </w:r>
    </w:p>
    <w:p w14:paraId="08BE3874" w14:textId="73EE79E2" w:rsidR="002B636E" w:rsidRDefault="003D66A0" w:rsidP="002B636E">
      <w:pPr>
        <w:rPr>
          <w:rFonts w:ascii="Arial" w:hAnsi="Arial" w:cs="Arial"/>
          <w:sz w:val="24"/>
          <w:szCs w:val="24"/>
        </w:rPr>
      </w:pPr>
      <w:r>
        <w:rPr>
          <w:rFonts w:ascii="Arial" w:hAnsi="Arial" w:cs="Arial"/>
          <w:sz w:val="24"/>
          <w:szCs w:val="24"/>
        </w:rPr>
        <w:t xml:space="preserve">The manager voiced that we the staff, should rota the responsibility amongst ourselves while the staff felt it was the manager’s responsibility.as </w:t>
      </w:r>
      <w:r w:rsidR="002B636E">
        <w:rPr>
          <w:rFonts w:ascii="Arial" w:hAnsi="Arial" w:cs="Arial"/>
          <w:sz w:val="24"/>
          <w:szCs w:val="24"/>
        </w:rPr>
        <w:t xml:space="preserve">he </w:t>
      </w:r>
      <w:r>
        <w:rPr>
          <w:rFonts w:ascii="Arial" w:hAnsi="Arial" w:cs="Arial"/>
          <w:sz w:val="24"/>
          <w:szCs w:val="24"/>
        </w:rPr>
        <w:t>collected inclusive rents from the staff.</w:t>
      </w:r>
    </w:p>
    <w:p w14:paraId="1EC6BE54" w14:textId="6A4A1361" w:rsidR="0071689F" w:rsidRDefault="0071689F" w:rsidP="002B636E">
      <w:pPr>
        <w:rPr>
          <w:rFonts w:ascii="Arial" w:hAnsi="Arial" w:cs="Arial"/>
          <w:b/>
          <w:bCs/>
          <w:i/>
          <w:iCs/>
          <w:sz w:val="24"/>
          <w:szCs w:val="24"/>
        </w:rPr>
      </w:pPr>
      <w:r>
        <w:rPr>
          <w:rFonts w:ascii="Arial" w:hAnsi="Arial" w:cs="Arial"/>
          <w:b/>
          <w:bCs/>
          <w:i/>
          <w:iCs/>
          <w:sz w:val="24"/>
          <w:szCs w:val="24"/>
        </w:rPr>
        <w:t xml:space="preserve">How could this communication have been </w:t>
      </w:r>
      <w:r w:rsidR="00CB50A8">
        <w:rPr>
          <w:rFonts w:ascii="Arial" w:hAnsi="Arial" w:cs="Arial"/>
          <w:b/>
          <w:bCs/>
          <w:i/>
          <w:iCs/>
          <w:sz w:val="24"/>
          <w:szCs w:val="24"/>
        </w:rPr>
        <w:t>improved?</w:t>
      </w:r>
    </w:p>
    <w:p w14:paraId="36D662F4" w14:textId="63853060" w:rsidR="00CB50A8" w:rsidRDefault="00CB50A8" w:rsidP="002B636E">
      <w:pPr>
        <w:rPr>
          <w:rFonts w:ascii="Arial" w:hAnsi="Arial" w:cs="Arial"/>
          <w:sz w:val="24"/>
          <w:szCs w:val="24"/>
        </w:rPr>
      </w:pPr>
      <w:r>
        <w:rPr>
          <w:rFonts w:ascii="Arial" w:hAnsi="Arial" w:cs="Arial"/>
          <w:sz w:val="24"/>
          <w:szCs w:val="24"/>
        </w:rPr>
        <w:t>There should</w:t>
      </w:r>
      <w:r w:rsidR="00284796">
        <w:rPr>
          <w:rFonts w:ascii="Arial" w:hAnsi="Arial" w:cs="Arial"/>
          <w:sz w:val="24"/>
          <w:szCs w:val="24"/>
        </w:rPr>
        <w:t xml:space="preserve"> have</w:t>
      </w:r>
      <w:r>
        <w:rPr>
          <w:rFonts w:ascii="Arial" w:hAnsi="Arial" w:cs="Arial"/>
          <w:sz w:val="24"/>
          <w:szCs w:val="24"/>
        </w:rPr>
        <w:t xml:space="preserve"> be</w:t>
      </w:r>
      <w:r w:rsidR="00284796">
        <w:rPr>
          <w:rFonts w:ascii="Arial" w:hAnsi="Arial" w:cs="Arial"/>
          <w:sz w:val="24"/>
          <w:szCs w:val="24"/>
        </w:rPr>
        <w:t>en some</w:t>
      </w:r>
      <w:r>
        <w:rPr>
          <w:rFonts w:ascii="Arial" w:hAnsi="Arial" w:cs="Arial"/>
          <w:sz w:val="24"/>
          <w:szCs w:val="24"/>
        </w:rPr>
        <w:t xml:space="preserve"> clear written policies for staff. In this example, staff should have been made aware of their responsibilities from day one.</w:t>
      </w:r>
    </w:p>
    <w:p w14:paraId="7C4DE959" w14:textId="4CB2E7FC" w:rsidR="00CB50A8" w:rsidRDefault="005A5B35" w:rsidP="002B636E">
      <w:pPr>
        <w:rPr>
          <w:rFonts w:ascii="Arial" w:hAnsi="Arial" w:cs="Arial"/>
          <w:sz w:val="24"/>
          <w:szCs w:val="24"/>
        </w:rPr>
      </w:pPr>
      <w:r>
        <w:rPr>
          <w:rFonts w:ascii="Arial" w:hAnsi="Arial" w:cs="Arial"/>
          <w:sz w:val="24"/>
          <w:szCs w:val="24"/>
        </w:rPr>
        <w:t xml:space="preserve">Everyone including manager should know procedure to raise concerns or queries, outbursts are a recipe for disaster </w:t>
      </w:r>
      <w:r w:rsidR="007D442C">
        <w:rPr>
          <w:rFonts w:ascii="Arial" w:hAnsi="Arial" w:cs="Arial"/>
          <w:sz w:val="24"/>
          <w:szCs w:val="24"/>
        </w:rPr>
        <w:t>in this example, instead of the manager raising the matter openly before work, he should have called an official</w:t>
      </w:r>
      <w:r>
        <w:rPr>
          <w:rFonts w:ascii="Arial" w:hAnsi="Arial" w:cs="Arial"/>
          <w:sz w:val="24"/>
          <w:szCs w:val="24"/>
        </w:rPr>
        <w:t xml:space="preserve"> meeting</w:t>
      </w:r>
      <w:r w:rsidR="007D442C">
        <w:rPr>
          <w:rFonts w:ascii="Arial" w:hAnsi="Arial" w:cs="Arial"/>
          <w:sz w:val="24"/>
          <w:szCs w:val="24"/>
        </w:rPr>
        <w:t xml:space="preserve"> or written a letter to the team</w:t>
      </w:r>
      <w:r>
        <w:rPr>
          <w:rFonts w:ascii="Arial" w:hAnsi="Arial" w:cs="Arial"/>
          <w:sz w:val="24"/>
          <w:szCs w:val="24"/>
        </w:rPr>
        <w:t>.</w:t>
      </w:r>
    </w:p>
    <w:p w14:paraId="3E4FD407" w14:textId="4CE5D8E1" w:rsidR="005A5B35" w:rsidRDefault="005A5B35" w:rsidP="002B636E">
      <w:pPr>
        <w:rPr>
          <w:rFonts w:ascii="Arial" w:hAnsi="Arial" w:cs="Arial"/>
          <w:sz w:val="24"/>
          <w:szCs w:val="24"/>
        </w:rPr>
      </w:pPr>
      <w:r>
        <w:rPr>
          <w:rFonts w:ascii="Arial" w:hAnsi="Arial" w:cs="Arial"/>
          <w:sz w:val="24"/>
          <w:szCs w:val="24"/>
        </w:rPr>
        <w:t>Management should also provide training for effective communication skills and avoidance of barriers to effective communication like disrespect.</w:t>
      </w:r>
      <w:r w:rsidR="00232351">
        <w:rPr>
          <w:rFonts w:ascii="Arial" w:hAnsi="Arial" w:cs="Arial"/>
          <w:sz w:val="24"/>
          <w:szCs w:val="24"/>
        </w:rPr>
        <w:t xml:space="preserve"> I</w:t>
      </w:r>
      <w:r w:rsidR="007D442C">
        <w:rPr>
          <w:rFonts w:ascii="Arial" w:hAnsi="Arial" w:cs="Arial"/>
          <w:sz w:val="24"/>
          <w:szCs w:val="24"/>
        </w:rPr>
        <w:t>n this example, everyone’s emotions got involved, as well as body language, no-one kept a check on their eye contact, tone and other communication aspects.</w:t>
      </w:r>
    </w:p>
    <w:p w14:paraId="28BE198A" w14:textId="2B691DB5" w:rsidR="00722962" w:rsidRDefault="00722962" w:rsidP="002B636E">
      <w:pPr>
        <w:rPr>
          <w:rFonts w:ascii="Arial" w:hAnsi="Arial" w:cs="Arial"/>
          <w:sz w:val="24"/>
          <w:szCs w:val="24"/>
        </w:rPr>
      </w:pPr>
      <w:r>
        <w:rPr>
          <w:rFonts w:ascii="Arial" w:hAnsi="Arial" w:cs="Arial"/>
          <w:sz w:val="24"/>
          <w:szCs w:val="24"/>
        </w:rPr>
        <w:t>This issue could have been better approach by the staff putting themselves in the manager’s position, he was clearly fed up of having to buy the Bin Liners for everyone’s use.</w:t>
      </w:r>
    </w:p>
    <w:p w14:paraId="7F35D35A" w14:textId="77777777" w:rsidR="005A5B35" w:rsidRDefault="005A5B35" w:rsidP="002B636E">
      <w:pPr>
        <w:rPr>
          <w:rFonts w:ascii="Arial" w:hAnsi="Arial" w:cs="Arial"/>
          <w:sz w:val="24"/>
          <w:szCs w:val="24"/>
        </w:rPr>
      </w:pPr>
    </w:p>
    <w:p w14:paraId="25A94E73" w14:textId="77777777" w:rsidR="005A5B35" w:rsidRDefault="005A5B35" w:rsidP="002B636E">
      <w:pPr>
        <w:rPr>
          <w:rFonts w:ascii="Arial" w:hAnsi="Arial" w:cs="Arial"/>
          <w:sz w:val="24"/>
          <w:szCs w:val="24"/>
        </w:rPr>
      </w:pPr>
    </w:p>
    <w:p w14:paraId="1BAEE70B" w14:textId="77777777" w:rsidR="005A5B35" w:rsidRPr="00CB50A8" w:rsidRDefault="005A5B35" w:rsidP="002B636E">
      <w:pPr>
        <w:rPr>
          <w:rFonts w:ascii="Arial" w:hAnsi="Arial" w:cs="Arial"/>
          <w:sz w:val="24"/>
          <w:szCs w:val="24"/>
        </w:rPr>
      </w:pPr>
    </w:p>
    <w:p w14:paraId="3EE7319C" w14:textId="77777777" w:rsidR="00CB50A8" w:rsidRPr="00CB50A8" w:rsidRDefault="00CB50A8" w:rsidP="002B636E">
      <w:pPr>
        <w:rPr>
          <w:rFonts w:ascii="Arial" w:hAnsi="Arial" w:cs="Arial"/>
          <w:sz w:val="24"/>
          <w:szCs w:val="24"/>
        </w:rPr>
      </w:pPr>
    </w:p>
    <w:p w14:paraId="2AE2E94F" w14:textId="77777777" w:rsidR="00465507" w:rsidRDefault="00465507" w:rsidP="002B636E">
      <w:pPr>
        <w:rPr>
          <w:rFonts w:ascii="Arial" w:hAnsi="Arial" w:cs="Arial"/>
          <w:sz w:val="24"/>
          <w:szCs w:val="24"/>
        </w:rPr>
      </w:pPr>
    </w:p>
    <w:p w14:paraId="023268F1" w14:textId="77777777" w:rsidR="002B636E" w:rsidRPr="002B636E" w:rsidRDefault="002B636E" w:rsidP="002B636E">
      <w:pPr>
        <w:rPr>
          <w:rFonts w:ascii="Arial" w:hAnsi="Arial" w:cs="Arial"/>
          <w:sz w:val="24"/>
          <w:szCs w:val="24"/>
        </w:rPr>
      </w:pPr>
    </w:p>
    <w:p w14:paraId="6509655F" w14:textId="1B9BF18A" w:rsidR="006517F8" w:rsidRDefault="006517F8" w:rsidP="006517F8">
      <w:pPr>
        <w:rPr>
          <w:rFonts w:ascii="Arial" w:hAnsi="Arial" w:cs="Arial"/>
          <w:sz w:val="24"/>
          <w:szCs w:val="24"/>
        </w:rPr>
      </w:pPr>
    </w:p>
    <w:p w14:paraId="5723DE68" w14:textId="5426833A" w:rsidR="0043367C" w:rsidRDefault="0043367C" w:rsidP="0043367C">
      <w:pPr>
        <w:rPr>
          <w:rFonts w:ascii="Arial" w:hAnsi="Arial" w:cs="Arial"/>
          <w:b/>
          <w:bCs/>
          <w:i/>
          <w:iCs/>
          <w:sz w:val="24"/>
          <w:szCs w:val="24"/>
        </w:rPr>
      </w:pPr>
      <w:r w:rsidRPr="0071689F">
        <w:rPr>
          <w:rFonts w:ascii="Arial" w:hAnsi="Arial" w:cs="Arial"/>
          <w:b/>
          <w:bCs/>
          <w:i/>
          <w:iCs/>
          <w:sz w:val="24"/>
          <w:szCs w:val="24"/>
        </w:rPr>
        <w:lastRenderedPageBreak/>
        <w:t>Example of Conflict Communication in the Workplace</w:t>
      </w:r>
      <w:r>
        <w:rPr>
          <w:rFonts w:ascii="Arial" w:hAnsi="Arial" w:cs="Arial"/>
          <w:b/>
          <w:bCs/>
          <w:i/>
          <w:iCs/>
          <w:sz w:val="24"/>
          <w:szCs w:val="24"/>
        </w:rPr>
        <w:t xml:space="preserve"> - 2</w:t>
      </w:r>
      <w:r w:rsidRPr="0071689F">
        <w:rPr>
          <w:rFonts w:ascii="Arial" w:hAnsi="Arial" w:cs="Arial"/>
          <w:b/>
          <w:bCs/>
          <w:i/>
          <w:iCs/>
          <w:sz w:val="24"/>
          <w:szCs w:val="24"/>
        </w:rPr>
        <w:t>:</w:t>
      </w:r>
    </w:p>
    <w:p w14:paraId="64852714" w14:textId="0DB1E0E7" w:rsidR="0043367C" w:rsidRDefault="0043367C" w:rsidP="0043367C">
      <w:pPr>
        <w:rPr>
          <w:rFonts w:ascii="Arial" w:hAnsi="Arial" w:cs="Arial"/>
          <w:sz w:val="24"/>
          <w:szCs w:val="24"/>
        </w:rPr>
      </w:pPr>
      <w:r>
        <w:rPr>
          <w:rFonts w:ascii="Arial" w:hAnsi="Arial" w:cs="Arial"/>
          <w:sz w:val="24"/>
          <w:szCs w:val="24"/>
        </w:rPr>
        <w:t>My friend who is a Key Worker in the Care industry told me about an issue that happened at work.</w:t>
      </w:r>
    </w:p>
    <w:p w14:paraId="7C0DC625" w14:textId="3A242333" w:rsidR="0043367C" w:rsidRDefault="0043367C" w:rsidP="0043367C">
      <w:pPr>
        <w:rPr>
          <w:rFonts w:ascii="Arial" w:hAnsi="Arial" w:cs="Arial"/>
          <w:sz w:val="24"/>
          <w:szCs w:val="24"/>
        </w:rPr>
      </w:pPr>
      <w:r>
        <w:rPr>
          <w:rFonts w:ascii="Arial" w:hAnsi="Arial" w:cs="Arial"/>
          <w:sz w:val="24"/>
          <w:szCs w:val="24"/>
        </w:rPr>
        <w:t xml:space="preserve">While working with a Client, the Client made a complaint to </w:t>
      </w:r>
      <w:r w:rsidR="00A11D1E">
        <w:rPr>
          <w:rFonts w:ascii="Arial" w:hAnsi="Arial" w:cs="Arial"/>
          <w:sz w:val="24"/>
          <w:szCs w:val="24"/>
        </w:rPr>
        <w:t>my friend’s</w:t>
      </w:r>
      <w:r>
        <w:rPr>
          <w:rFonts w:ascii="Arial" w:hAnsi="Arial" w:cs="Arial"/>
          <w:sz w:val="24"/>
          <w:szCs w:val="24"/>
        </w:rPr>
        <w:t xml:space="preserve"> Supervisor, telling him that she had not been given her medication on time that day.</w:t>
      </w:r>
    </w:p>
    <w:p w14:paraId="192380DA" w14:textId="55339FF2" w:rsidR="0043367C" w:rsidRDefault="0043367C" w:rsidP="0043367C">
      <w:pPr>
        <w:rPr>
          <w:rFonts w:ascii="Arial" w:hAnsi="Arial" w:cs="Arial"/>
          <w:sz w:val="24"/>
          <w:szCs w:val="24"/>
        </w:rPr>
      </w:pPr>
      <w:r>
        <w:rPr>
          <w:rFonts w:ascii="Arial" w:hAnsi="Arial" w:cs="Arial"/>
          <w:sz w:val="24"/>
          <w:szCs w:val="24"/>
        </w:rPr>
        <w:t>What had actually happened was that the Client had mental health issues and communication was very difficult, and so the Client had wilfully lied to get my friend in trouble.</w:t>
      </w:r>
    </w:p>
    <w:p w14:paraId="388BEF97" w14:textId="381C0336" w:rsidR="0043367C" w:rsidRDefault="0043367C" w:rsidP="0043367C">
      <w:pPr>
        <w:rPr>
          <w:rFonts w:ascii="Arial" w:hAnsi="Arial" w:cs="Arial"/>
          <w:sz w:val="24"/>
          <w:szCs w:val="24"/>
        </w:rPr>
      </w:pPr>
      <w:r>
        <w:rPr>
          <w:rFonts w:ascii="Arial" w:hAnsi="Arial" w:cs="Arial"/>
          <w:sz w:val="24"/>
          <w:szCs w:val="24"/>
        </w:rPr>
        <w:t>Immediately, the Supervisor asked my friend to go home, without even giving her a chance to prove herself innocent.</w:t>
      </w:r>
    </w:p>
    <w:p w14:paraId="25B3FE6B" w14:textId="7DA2CB67" w:rsidR="0043367C" w:rsidRDefault="0043367C" w:rsidP="0043367C">
      <w:pPr>
        <w:rPr>
          <w:rFonts w:ascii="Arial" w:hAnsi="Arial" w:cs="Arial"/>
          <w:sz w:val="24"/>
          <w:szCs w:val="24"/>
        </w:rPr>
      </w:pPr>
      <w:r>
        <w:rPr>
          <w:rFonts w:ascii="Arial" w:hAnsi="Arial" w:cs="Arial"/>
          <w:sz w:val="24"/>
          <w:szCs w:val="24"/>
        </w:rPr>
        <w:t>My friend was angry and very upset and left very emotional.</w:t>
      </w:r>
    </w:p>
    <w:p w14:paraId="696223AE" w14:textId="11CD107A" w:rsidR="0043367C" w:rsidRDefault="0043367C" w:rsidP="0043367C">
      <w:pPr>
        <w:rPr>
          <w:rFonts w:ascii="Arial" w:hAnsi="Arial" w:cs="Arial"/>
          <w:sz w:val="24"/>
          <w:szCs w:val="24"/>
        </w:rPr>
      </w:pPr>
      <w:r>
        <w:rPr>
          <w:rFonts w:ascii="Arial" w:hAnsi="Arial" w:cs="Arial"/>
          <w:sz w:val="24"/>
          <w:szCs w:val="24"/>
        </w:rPr>
        <w:t>The very next day my friend was summoned into a meeting by the Manager.</w:t>
      </w:r>
    </w:p>
    <w:p w14:paraId="02FDE008" w14:textId="1609E751" w:rsidR="00962E97" w:rsidRDefault="00962E97" w:rsidP="0043367C">
      <w:pPr>
        <w:rPr>
          <w:rFonts w:ascii="Arial" w:hAnsi="Arial" w:cs="Arial"/>
          <w:b/>
          <w:bCs/>
          <w:sz w:val="24"/>
          <w:szCs w:val="24"/>
        </w:rPr>
      </w:pPr>
      <w:r>
        <w:rPr>
          <w:rFonts w:ascii="Arial" w:hAnsi="Arial" w:cs="Arial"/>
          <w:b/>
          <w:bCs/>
          <w:sz w:val="24"/>
          <w:szCs w:val="24"/>
        </w:rPr>
        <w:t>How Could this communication have been improved?</w:t>
      </w:r>
    </w:p>
    <w:p w14:paraId="14FBBB9C" w14:textId="381B4115" w:rsidR="00962E97" w:rsidRDefault="00962E97" w:rsidP="0043367C">
      <w:pPr>
        <w:rPr>
          <w:rFonts w:ascii="Arial" w:hAnsi="Arial" w:cs="Arial"/>
          <w:sz w:val="24"/>
          <w:szCs w:val="24"/>
        </w:rPr>
      </w:pPr>
      <w:r>
        <w:rPr>
          <w:rFonts w:ascii="Arial" w:hAnsi="Arial" w:cs="Arial"/>
          <w:sz w:val="24"/>
          <w:szCs w:val="24"/>
        </w:rPr>
        <w:t>It could have been improved by the Supervisor asking the Client to clearly say what happened?</w:t>
      </w:r>
    </w:p>
    <w:p w14:paraId="089C9FD8" w14:textId="5FEC45EC" w:rsidR="00B43CA1" w:rsidRDefault="00B43CA1" w:rsidP="0043367C">
      <w:pPr>
        <w:rPr>
          <w:rFonts w:ascii="Arial" w:hAnsi="Arial" w:cs="Arial"/>
          <w:sz w:val="24"/>
          <w:szCs w:val="24"/>
        </w:rPr>
      </w:pPr>
      <w:r>
        <w:rPr>
          <w:rFonts w:ascii="Arial" w:hAnsi="Arial" w:cs="Arial"/>
          <w:sz w:val="24"/>
          <w:szCs w:val="24"/>
        </w:rPr>
        <w:t>The Supervisor could have gathered facts and any proofs instead of jumping to conclusions.</w:t>
      </w:r>
    </w:p>
    <w:p w14:paraId="064364C0" w14:textId="5EB35A37" w:rsidR="00504D96" w:rsidRDefault="00504D96" w:rsidP="0043367C">
      <w:pPr>
        <w:rPr>
          <w:rFonts w:ascii="Arial" w:hAnsi="Arial" w:cs="Arial"/>
          <w:sz w:val="24"/>
          <w:szCs w:val="24"/>
        </w:rPr>
      </w:pPr>
      <w:r>
        <w:rPr>
          <w:rFonts w:ascii="Arial" w:hAnsi="Arial" w:cs="Arial"/>
          <w:sz w:val="24"/>
          <w:szCs w:val="24"/>
        </w:rPr>
        <w:t>The Supervisor should have been ready to show both the Client and the Worker Empathy.</w:t>
      </w:r>
    </w:p>
    <w:p w14:paraId="2B70A4CF" w14:textId="505E9912" w:rsidR="00B43CA1" w:rsidRDefault="00B43CA1" w:rsidP="0043367C">
      <w:pPr>
        <w:rPr>
          <w:rFonts w:ascii="Arial" w:hAnsi="Arial" w:cs="Arial"/>
          <w:sz w:val="24"/>
          <w:szCs w:val="24"/>
        </w:rPr>
      </w:pPr>
      <w:r>
        <w:rPr>
          <w:rFonts w:ascii="Arial" w:hAnsi="Arial" w:cs="Arial"/>
          <w:sz w:val="24"/>
          <w:szCs w:val="24"/>
        </w:rPr>
        <w:t>Record Keeping books, folders and files could have been used for documenting things like the giving of medications.</w:t>
      </w:r>
    </w:p>
    <w:p w14:paraId="582328F2" w14:textId="73C76CAC" w:rsidR="00B43CA1" w:rsidRDefault="0095183B" w:rsidP="0043367C">
      <w:pPr>
        <w:rPr>
          <w:rFonts w:ascii="Arial" w:hAnsi="Arial" w:cs="Arial"/>
          <w:sz w:val="24"/>
          <w:szCs w:val="24"/>
        </w:rPr>
      </w:pPr>
      <w:r>
        <w:rPr>
          <w:rFonts w:ascii="Arial" w:hAnsi="Arial" w:cs="Arial"/>
          <w:sz w:val="24"/>
          <w:szCs w:val="24"/>
        </w:rPr>
        <w:t xml:space="preserve">The company </w:t>
      </w:r>
      <w:r w:rsidR="008F3A79">
        <w:rPr>
          <w:rFonts w:ascii="Arial" w:hAnsi="Arial" w:cs="Arial"/>
          <w:sz w:val="24"/>
          <w:szCs w:val="24"/>
        </w:rPr>
        <w:t>could have given staff more training</w:t>
      </w:r>
      <w:r w:rsidR="00A80BC3">
        <w:rPr>
          <w:rFonts w:ascii="Arial" w:hAnsi="Arial" w:cs="Arial"/>
          <w:sz w:val="24"/>
          <w:szCs w:val="24"/>
        </w:rPr>
        <w:t xml:space="preserve"> for them to be able to communicate better with the Mentally ill.</w:t>
      </w:r>
    </w:p>
    <w:p w14:paraId="44A0F37B" w14:textId="6FB723FB" w:rsidR="00A80BC3" w:rsidRPr="00962E97" w:rsidRDefault="008D2F1B" w:rsidP="0043367C">
      <w:pPr>
        <w:rPr>
          <w:rFonts w:ascii="Arial" w:hAnsi="Arial" w:cs="Arial"/>
          <w:sz w:val="24"/>
          <w:szCs w:val="24"/>
        </w:rPr>
      </w:pPr>
      <w:r>
        <w:rPr>
          <w:rFonts w:ascii="Arial" w:hAnsi="Arial" w:cs="Arial"/>
          <w:sz w:val="24"/>
          <w:szCs w:val="24"/>
        </w:rPr>
        <w:t xml:space="preserve">At the very least my friend should have been shown respect from both the Client and the </w:t>
      </w:r>
      <w:r w:rsidR="00504D96">
        <w:rPr>
          <w:rFonts w:ascii="Arial" w:hAnsi="Arial" w:cs="Arial"/>
          <w:sz w:val="24"/>
          <w:szCs w:val="24"/>
        </w:rPr>
        <w:t xml:space="preserve">Supervisor. </w:t>
      </w:r>
    </w:p>
    <w:p w14:paraId="387AE24B" w14:textId="77777777" w:rsidR="00962E97" w:rsidRPr="00962E97" w:rsidRDefault="00962E97" w:rsidP="0043367C">
      <w:pPr>
        <w:rPr>
          <w:rFonts w:ascii="Arial" w:hAnsi="Arial" w:cs="Arial"/>
          <w:sz w:val="24"/>
          <w:szCs w:val="24"/>
        </w:rPr>
      </w:pPr>
    </w:p>
    <w:p w14:paraId="2CE5976E" w14:textId="77777777" w:rsidR="00962E97" w:rsidRPr="00962E97" w:rsidRDefault="00962E97" w:rsidP="0043367C">
      <w:pPr>
        <w:rPr>
          <w:rFonts w:ascii="Arial" w:hAnsi="Arial" w:cs="Arial"/>
          <w:b/>
          <w:bCs/>
          <w:sz w:val="24"/>
          <w:szCs w:val="24"/>
        </w:rPr>
      </w:pPr>
    </w:p>
    <w:p w14:paraId="6606DA86" w14:textId="77777777" w:rsidR="00962E97" w:rsidRDefault="00962E97" w:rsidP="0043367C">
      <w:pPr>
        <w:rPr>
          <w:rFonts w:ascii="Arial" w:hAnsi="Arial" w:cs="Arial"/>
          <w:sz w:val="24"/>
          <w:szCs w:val="24"/>
        </w:rPr>
      </w:pPr>
    </w:p>
    <w:p w14:paraId="0FD2068D" w14:textId="77777777" w:rsidR="0043367C" w:rsidRPr="0043367C" w:rsidRDefault="0043367C" w:rsidP="0043367C">
      <w:pPr>
        <w:rPr>
          <w:rFonts w:ascii="Arial" w:hAnsi="Arial" w:cs="Arial"/>
          <w:sz w:val="24"/>
          <w:szCs w:val="24"/>
        </w:rPr>
      </w:pPr>
    </w:p>
    <w:p w14:paraId="398240DE" w14:textId="77777777" w:rsidR="006517F8" w:rsidRDefault="006517F8" w:rsidP="006517F8">
      <w:pPr>
        <w:rPr>
          <w:rFonts w:ascii="Arial" w:hAnsi="Arial" w:cs="Arial"/>
          <w:sz w:val="24"/>
          <w:szCs w:val="24"/>
        </w:rPr>
      </w:pPr>
    </w:p>
    <w:p w14:paraId="72F2BF6B" w14:textId="65A67117" w:rsidR="00FA2697" w:rsidRDefault="00FA2697" w:rsidP="0027226F">
      <w:pPr>
        <w:rPr>
          <w:rFonts w:ascii="Arial" w:hAnsi="Arial" w:cs="Arial"/>
          <w:sz w:val="24"/>
          <w:szCs w:val="24"/>
        </w:rPr>
      </w:pPr>
    </w:p>
    <w:p w14:paraId="3D4D7E0F" w14:textId="77777777" w:rsidR="00FA2697" w:rsidRDefault="00FA2697" w:rsidP="0027226F">
      <w:pPr>
        <w:rPr>
          <w:rFonts w:ascii="Arial" w:hAnsi="Arial" w:cs="Arial"/>
          <w:sz w:val="24"/>
          <w:szCs w:val="24"/>
        </w:rPr>
      </w:pPr>
    </w:p>
    <w:p w14:paraId="4F1B9A1C" w14:textId="30C43E72" w:rsidR="00C075EB" w:rsidRDefault="00C075EB" w:rsidP="0027226F">
      <w:pPr>
        <w:rPr>
          <w:rFonts w:ascii="Arial" w:hAnsi="Arial" w:cs="Arial"/>
          <w:sz w:val="24"/>
          <w:szCs w:val="24"/>
        </w:rPr>
      </w:pPr>
    </w:p>
    <w:p w14:paraId="739C7327" w14:textId="018C0F52" w:rsidR="003467DC" w:rsidRDefault="003467DC" w:rsidP="0027226F">
      <w:pPr>
        <w:rPr>
          <w:rFonts w:ascii="Arial" w:hAnsi="Arial" w:cs="Arial"/>
          <w:sz w:val="24"/>
          <w:szCs w:val="24"/>
        </w:rPr>
      </w:pPr>
    </w:p>
    <w:p w14:paraId="5D06BBEA" w14:textId="1872C525" w:rsidR="00C04198" w:rsidRPr="00C04198" w:rsidRDefault="00C04198" w:rsidP="00C04198">
      <w:pPr>
        <w:pStyle w:val="ListParagraph"/>
        <w:numPr>
          <w:ilvl w:val="0"/>
          <w:numId w:val="9"/>
        </w:numPr>
        <w:rPr>
          <w:rFonts w:ascii="Arial Black" w:hAnsi="Arial Black" w:cs="Arial"/>
          <w:sz w:val="28"/>
          <w:szCs w:val="28"/>
        </w:rPr>
      </w:pPr>
      <w:r>
        <w:rPr>
          <w:rFonts w:ascii="Arial Black" w:hAnsi="Arial Black" w:cs="Arial"/>
          <w:b/>
          <w:bCs/>
          <w:sz w:val="28"/>
          <w:szCs w:val="28"/>
        </w:rPr>
        <w:lastRenderedPageBreak/>
        <w:t>CONCLUS</w:t>
      </w:r>
      <w:r w:rsidRPr="00C04198">
        <w:rPr>
          <w:rFonts w:ascii="Arial Black" w:hAnsi="Arial Black" w:cs="Arial"/>
          <w:b/>
          <w:bCs/>
          <w:sz w:val="28"/>
          <w:szCs w:val="28"/>
        </w:rPr>
        <w:t>ION</w:t>
      </w:r>
    </w:p>
    <w:p w14:paraId="701E8059" w14:textId="7F89370A" w:rsidR="00B2153A" w:rsidRDefault="00A60845" w:rsidP="00C04198">
      <w:pPr>
        <w:ind w:left="360"/>
        <w:rPr>
          <w:rFonts w:ascii="Arial" w:hAnsi="Arial" w:cs="Arial"/>
          <w:sz w:val="24"/>
          <w:szCs w:val="24"/>
        </w:rPr>
      </w:pPr>
      <w:r>
        <w:rPr>
          <w:rFonts w:ascii="Arial" w:hAnsi="Arial" w:cs="Arial"/>
          <w:sz w:val="24"/>
          <w:szCs w:val="24"/>
        </w:rPr>
        <w:t>From my research I can conclude that in order to</w:t>
      </w:r>
      <w:r w:rsidR="00B2153A">
        <w:rPr>
          <w:rFonts w:ascii="Arial" w:hAnsi="Arial" w:cs="Arial"/>
          <w:sz w:val="24"/>
          <w:szCs w:val="24"/>
        </w:rPr>
        <w:t xml:space="preserve"> understand and to be understood by others,</w:t>
      </w:r>
      <w:r w:rsidR="00AA60AB">
        <w:rPr>
          <w:rFonts w:ascii="Arial" w:hAnsi="Arial" w:cs="Arial"/>
          <w:sz w:val="24"/>
          <w:szCs w:val="24"/>
        </w:rPr>
        <w:t xml:space="preserve"> c</w:t>
      </w:r>
      <w:r w:rsidR="00B2153A">
        <w:rPr>
          <w:rFonts w:ascii="Arial" w:hAnsi="Arial" w:cs="Arial"/>
          <w:sz w:val="24"/>
          <w:szCs w:val="24"/>
        </w:rPr>
        <w:t>ommunication</w:t>
      </w:r>
      <w:r w:rsidR="00B2153A" w:rsidRPr="00B2153A">
        <w:rPr>
          <w:rFonts w:ascii="Arial" w:hAnsi="Arial" w:cs="Arial"/>
          <w:sz w:val="24"/>
          <w:szCs w:val="24"/>
        </w:rPr>
        <w:t xml:space="preserve"> </w:t>
      </w:r>
      <w:r w:rsidR="00B2153A">
        <w:rPr>
          <w:rFonts w:ascii="Arial" w:hAnsi="Arial" w:cs="Arial"/>
          <w:sz w:val="24"/>
          <w:szCs w:val="24"/>
        </w:rPr>
        <w:t>skills should be utilised.</w:t>
      </w:r>
    </w:p>
    <w:p w14:paraId="09D0B7E5" w14:textId="4E118374" w:rsidR="00B2153A" w:rsidRDefault="00B2153A" w:rsidP="00C04198">
      <w:pPr>
        <w:ind w:left="360"/>
        <w:rPr>
          <w:rFonts w:ascii="Arial" w:hAnsi="Arial" w:cs="Arial"/>
          <w:sz w:val="24"/>
          <w:szCs w:val="24"/>
        </w:rPr>
      </w:pPr>
      <w:r>
        <w:rPr>
          <w:rFonts w:ascii="Arial" w:hAnsi="Arial" w:cs="Arial"/>
          <w:sz w:val="24"/>
          <w:szCs w:val="24"/>
        </w:rPr>
        <w:t>My report looked mainly at the communication skills that will make the communication effective in the Workplace.</w:t>
      </w:r>
    </w:p>
    <w:p w14:paraId="0D6514AB" w14:textId="4A8995FB" w:rsidR="00AA60AB" w:rsidRDefault="002033ED" w:rsidP="00C04198">
      <w:pPr>
        <w:ind w:left="360"/>
        <w:rPr>
          <w:rFonts w:ascii="Arial" w:hAnsi="Arial" w:cs="Arial"/>
          <w:sz w:val="24"/>
          <w:szCs w:val="24"/>
        </w:rPr>
      </w:pPr>
      <w:r>
        <w:rPr>
          <w:rFonts w:ascii="Arial" w:hAnsi="Arial" w:cs="Arial"/>
          <w:sz w:val="24"/>
          <w:szCs w:val="24"/>
        </w:rPr>
        <w:t>The benefits of effective communication in the Workplace have the Companies interest at heart as mu</w:t>
      </w:r>
      <w:r w:rsidR="00514D71">
        <w:rPr>
          <w:rFonts w:ascii="Arial" w:hAnsi="Arial" w:cs="Arial"/>
          <w:sz w:val="24"/>
          <w:szCs w:val="24"/>
        </w:rPr>
        <w:t>ch</w:t>
      </w:r>
      <w:r>
        <w:rPr>
          <w:rFonts w:ascii="Arial" w:hAnsi="Arial" w:cs="Arial"/>
          <w:sz w:val="24"/>
          <w:szCs w:val="24"/>
        </w:rPr>
        <w:t xml:space="preserve"> as the Staff.</w:t>
      </w:r>
    </w:p>
    <w:p w14:paraId="566C3DE5" w14:textId="7E16F59A" w:rsidR="002033ED" w:rsidRDefault="002033ED" w:rsidP="00C04198">
      <w:pPr>
        <w:ind w:left="360"/>
        <w:rPr>
          <w:rFonts w:ascii="Arial" w:hAnsi="Arial" w:cs="Arial"/>
          <w:sz w:val="24"/>
          <w:szCs w:val="24"/>
        </w:rPr>
      </w:pPr>
      <w:r>
        <w:rPr>
          <w:rFonts w:ascii="Arial" w:hAnsi="Arial" w:cs="Arial"/>
          <w:sz w:val="24"/>
          <w:szCs w:val="24"/>
        </w:rPr>
        <w:t>It resolves and reduces conflict</w:t>
      </w:r>
      <w:r w:rsidR="00514D71">
        <w:rPr>
          <w:rFonts w:ascii="Arial" w:hAnsi="Arial" w:cs="Arial"/>
          <w:sz w:val="24"/>
          <w:szCs w:val="24"/>
        </w:rPr>
        <w:t xml:space="preserve"> and misunderstanding</w:t>
      </w:r>
      <w:r>
        <w:rPr>
          <w:rFonts w:ascii="Arial" w:hAnsi="Arial" w:cs="Arial"/>
          <w:sz w:val="24"/>
          <w:szCs w:val="24"/>
        </w:rPr>
        <w:t xml:space="preserve"> amongst the staff and management.</w:t>
      </w:r>
    </w:p>
    <w:p w14:paraId="2D176CA6" w14:textId="674DEB1D" w:rsidR="002033ED" w:rsidRDefault="002033ED" w:rsidP="00C04198">
      <w:pPr>
        <w:ind w:left="360"/>
        <w:rPr>
          <w:rFonts w:ascii="Arial" w:hAnsi="Arial" w:cs="Arial"/>
          <w:sz w:val="24"/>
          <w:szCs w:val="24"/>
        </w:rPr>
      </w:pPr>
      <w:r>
        <w:rPr>
          <w:rFonts w:ascii="Arial" w:hAnsi="Arial" w:cs="Arial"/>
          <w:sz w:val="24"/>
          <w:szCs w:val="24"/>
        </w:rPr>
        <w:t xml:space="preserve">It boosts morale and helps production. </w:t>
      </w:r>
    </w:p>
    <w:p w14:paraId="3341AA54" w14:textId="1C42D6C4" w:rsidR="002033ED" w:rsidRDefault="002033ED" w:rsidP="00C04198">
      <w:pPr>
        <w:ind w:left="360"/>
        <w:rPr>
          <w:rFonts w:ascii="Arial" w:hAnsi="Arial" w:cs="Arial"/>
          <w:sz w:val="24"/>
          <w:szCs w:val="24"/>
        </w:rPr>
      </w:pPr>
      <w:r>
        <w:rPr>
          <w:rFonts w:ascii="Arial" w:hAnsi="Arial" w:cs="Arial"/>
          <w:sz w:val="24"/>
          <w:szCs w:val="24"/>
        </w:rPr>
        <w:t>It helps identify training needs.</w:t>
      </w:r>
    </w:p>
    <w:p w14:paraId="4B35EE93" w14:textId="51D90F27" w:rsidR="002033ED" w:rsidRDefault="002033ED" w:rsidP="00C04198">
      <w:pPr>
        <w:ind w:left="360"/>
        <w:rPr>
          <w:rFonts w:ascii="Arial" w:hAnsi="Arial" w:cs="Arial"/>
          <w:sz w:val="24"/>
          <w:szCs w:val="24"/>
        </w:rPr>
      </w:pPr>
      <w:r>
        <w:rPr>
          <w:rFonts w:ascii="Arial" w:hAnsi="Arial" w:cs="Arial"/>
          <w:sz w:val="24"/>
          <w:szCs w:val="24"/>
        </w:rPr>
        <w:t>It helps</w:t>
      </w:r>
      <w:r w:rsidR="00514D71">
        <w:rPr>
          <w:rFonts w:ascii="Arial" w:hAnsi="Arial" w:cs="Arial"/>
          <w:sz w:val="24"/>
          <w:szCs w:val="24"/>
        </w:rPr>
        <w:t xml:space="preserve"> identify the talents, strengths and weaknesses of employees.</w:t>
      </w:r>
    </w:p>
    <w:p w14:paraId="0F272EE7" w14:textId="41545764" w:rsidR="00514D71" w:rsidRDefault="00514D71" w:rsidP="00C04198">
      <w:pPr>
        <w:ind w:left="360"/>
        <w:rPr>
          <w:rFonts w:ascii="Arial" w:hAnsi="Arial" w:cs="Arial"/>
          <w:sz w:val="24"/>
          <w:szCs w:val="24"/>
        </w:rPr>
      </w:pPr>
    </w:p>
    <w:p w14:paraId="5BA96062" w14:textId="302027A8" w:rsidR="00514D71" w:rsidRDefault="00514D71" w:rsidP="00C04198">
      <w:pPr>
        <w:ind w:left="360"/>
        <w:rPr>
          <w:rFonts w:ascii="Arial" w:hAnsi="Arial" w:cs="Arial"/>
          <w:sz w:val="24"/>
          <w:szCs w:val="24"/>
        </w:rPr>
      </w:pPr>
      <w:r>
        <w:rPr>
          <w:rFonts w:ascii="Arial" w:hAnsi="Arial" w:cs="Arial"/>
          <w:sz w:val="24"/>
          <w:szCs w:val="24"/>
        </w:rPr>
        <w:t>Effective communication is not just about thinking about what you want to relay but also about adapting your communication to match the recipient.</w:t>
      </w:r>
    </w:p>
    <w:p w14:paraId="5C9E3517" w14:textId="10017392" w:rsidR="00514D71" w:rsidRDefault="00514D71" w:rsidP="00C04198">
      <w:pPr>
        <w:ind w:left="360"/>
        <w:rPr>
          <w:rFonts w:ascii="Arial" w:hAnsi="Arial" w:cs="Arial"/>
          <w:sz w:val="24"/>
          <w:szCs w:val="24"/>
        </w:rPr>
      </w:pPr>
      <w:r>
        <w:rPr>
          <w:rFonts w:ascii="Arial" w:hAnsi="Arial" w:cs="Arial"/>
          <w:sz w:val="24"/>
          <w:szCs w:val="24"/>
        </w:rPr>
        <w:t>There are External Communications, these are telephone, meetings, presentations and conferences.</w:t>
      </w:r>
    </w:p>
    <w:p w14:paraId="5059318E" w14:textId="5D27EBF6" w:rsidR="00514D71" w:rsidRDefault="00514D71" w:rsidP="00C04198">
      <w:pPr>
        <w:ind w:left="360"/>
        <w:rPr>
          <w:rFonts w:ascii="Arial" w:hAnsi="Arial" w:cs="Arial"/>
          <w:sz w:val="24"/>
          <w:szCs w:val="24"/>
        </w:rPr>
      </w:pPr>
      <w:r>
        <w:rPr>
          <w:rFonts w:ascii="Arial" w:hAnsi="Arial" w:cs="Arial"/>
          <w:sz w:val="24"/>
          <w:szCs w:val="24"/>
        </w:rPr>
        <w:t>Written communications such as media, business letters, e- mail</w:t>
      </w:r>
      <w:r w:rsidR="00BC030C">
        <w:rPr>
          <w:rFonts w:ascii="Arial" w:hAnsi="Arial" w:cs="Arial"/>
          <w:sz w:val="24"/>
          <w:szCs w:val="24"/>
        </w:rPr>
        <w:t xml:space="preserve"> and </w:t>
      </w:r>
      <w:r>
        <w:rPr>
          <w:rFonts w:ascii="Arial" w:hAnsi="Arial" w:cs="Arial"/>
          <w:sz w:val="24"/>
          <w:szCs w:val="24"/>
        </w:rPr>
        <w:t>leaflet</w:t>
      </w:r>
      <w:r w:rsidR="00BC030C">
        <w:rPr>
          <w:rFonts w:ascii="Arial" w:hAnsi="Arial" w:cs="Arial"/>
          <w:sz w:val="24"/>
          <w:szCs w:val="24"/>
        </w:rPr>
        <w:t>.</w:t>
      </w:r>
    </w:p>
    <w:p w14:paraId="71DD64A3" w14:textId="77777777" w:rsidR="002B2978" w:rsidRDefault="007237F4" w:rsidP="007237F4">
      <w:pPr>
        <w:ind w:left="360"/>
        <w:rPr>
          <w:rFonts w:ascii="Arial" w:eastAsia="Arial" w:hAnsi="Arial" w:cs="Arial"/>
          <w:sz w:val="24"/>
          <w:szCs w:val="24"/>
        </w:rPr>
      </w:pPr>
      <w:r>
        <w:rPr>
          <w:rFonts w:ascii="Arial" w:eastAsia="Arial" w:hAnsi="Arial" w:cs="Arial"/>
          <w:sz w:val="24"/>
          <w:szCs w:val="24"/>
        </w:rPr>
        <w:t>All of these means of communication require</w:t>
      </w:r>
      <w:r w:rsidR="00C90B35">
        <w:rPr>
          <w:rFonts w:ascii="Arial" w:eastAsia="Arial" w:hAnsi="Arial" w:cs="Arial"/>
          <w:sz w:val="24"/>
          <w:szCs w:val="24"/>
        </w:rPr>
        <w:t>,</w:t>
      </w:r>
      <w:r>
        <w:rPr>
          <w:rFonts w:ascii="Arial" w:eastAsia="Arial" w:hAnsi="Arial" w:cs="Arial"/>
          <w:sz w:val="24"/>
          <w:szCs w:val="24"/>
        </w:rPr>
        <w:t xml:space="preserve"> active listening skills</w:t>
      </w:r>
      <w:r w:rsidR="00612DF4">
        <w:rPr>
          <w:rFonts w:ascii="Arial" w:eastAsia="Arial" w:hAnsi="Arial" w:cs="Arial"/>
          <w:sz w:val="24"/>
          <w:szCs w:val="24"/>
        </w:rPr>
        <w:t xml:space="preserve">, a skill where after listening you offer questions or relevant ideas </w:t>
      </w:r>
      <w:r w:rsidR="002B2978">
        <w:rPr>
          <w:rFonts w:ascii="Arial" w:eastAsia="Arial" w:hAnsi="Arial" w:cs="Arial"/>
          <w:sz w:val="24"/>
          <w:szCs w:val="24"/>
        </w:rPr>
        <w:t>to the topic of conversation or</w:t>
      </w:r>
      <w:r w:rsidR="00612DF4">
        <w:rPr>
          <w:rFonts w:ascii="Arial" w:eastAsia="Arial" w:hAnsi="Arial" w:cs="Arial"/>
          <w:sz w:val="24"/>
          <w:szCs w:val="24"/>
        </w:rPr>
        <w:t xml:space="preserve"> make comments</w:t>
      </w:r>
      <w:r w:rsidR="002B2978">
        <w:rPr>
          <w:rFonts w:ascii="Arial" w:eastAsia="Arial" w:hAnsi="Arial" w:cs="Arial"/>
          <w:sz w:val="24"/>
          <w:szCs w:val="24"/>
        </w:rPr>
        <w:t>.</w:t>
      </w:r>
    </w:p>
    <w:p w14:paraId="105D32F8" w14:textId="6A6DFA10" w:rsidR="00C90B35" w:rsidRPr="002B2978" w:rsidRDefault="002B2978" w:rsidP="002B2978">
      <w:pPr>
        <w:ind w:left="360"/>
        <w:rPr>
          <w:rFonts w:ascii="Arial" w:eastAsia="Arial" w:hAnsi="Arial" w:cs="Arial"/>
          <w:sz w:val="24"/>
          <w:szCs w:val="24"/>
        </w:rPr>
      </w:pPr>
      <w:r>
        <w:rPr>
          <w:rFonts w:ascii="Arial" w:eastAsia="Arial" w:hAnsi="Arial" w:cs="Arial"/>
          <w:sz w:val="24"/>
          <w:szCs w:val="24"/>
        </w:rPr>
        <w:t>Also, communication is a high percentage of just body language, therefore engaging eye contact, speaking clearly will help in meetings within the workplace</w:t>
      </w:r>
    </w:p>
    <w:p w14:paraId="1C44E3C2" w14:textId="77777777" w:rsidR="00C90B35" w:rsidRDefault="00C90B35" w:rsidP="00AC70DB">
      <w:pPr>
        <w:ind w:left="360"/>
        <w:rPr>
          <w:rFonts w:ascii="Arial" w:eastAsia="Arial" w:hAnsi="Arial"/>
          <w:sz w:val="24"/>
          <w:szCs w:val="24"/>
        </w:rPr>
      </w:pPr>
      <w:r>
        <w:rPr>
          <w:rFonts w:ascii="Arial" w:eastAsia="Arial" w:hAnsi="Arial" w:cs="Arial"/>
          <w:sz w:val="24"/>
          <w:szCs w:val="24"/>
        </w:rPr>
        <w:t>Strong communicators (feel no way) can accept and request critical feedback without feeling attacked.</w:t>
      </w:r>
    </w:p>
    <w:p w14:paraId="19E2548F" w14:textId="77777777" w:rsidR="00C90B35" w:rsidRDefault="00C90B35" w:rsidP="00AC70DB">
      <w:pPr>
        <w:ind w:firstLine="360"/>
        <w:rPr>
          <w:rFonts w:ascii="Arial" w:eastAsia="Arial" w:hAnsi="Arial"/>
          <w:sz w:val="24"/>
          <w:szCs w:val="24"/>
        </w:rPr>
      </w:pPr>
      <w:r>
        <w:rPr>
          <w:rFonts w:ascii="Arial" w:eastAsia="Arial" w:hAnsi="Arial" w:cs="Arial"/>
          <w:sz w:val="24"/>
          <w:szCs w:val="24"/>
        </w:rPr>
        <w:t>Focus feedback always on task and not the person behind the task.</w:t>
      </w:r>
    </w:p>
    <w:p w14:paraId="1AD2A594" w14:textId="77777777" w:rsidR="00C90B35" w:rsidRDefault="00C90B35" w:rsidP="00AC70DB">
      <w:pPr>
        <w:ind w:left="360"/>
        <w:rPr>
          <w:rFonts w:ascii="Arial" w:eastAsia="Arial" w:hAnsi="Arial"/>
          <w:sz w:val="24"/>
          <w:szCs w:val="24"/>
        </w:rPr>
      </w:pPr>
      <w:r>
        <w:rPr>
          <w:rFonts w:ascii="Arial" w:eastAsia="Arial" w:hAnsi="Arial" w:cs="Arial"/>
          <w:sz w:val="24"/>
          <w:szCs w:val="24"/>
        </w:rPr>
        <w:t>It is important to provide constructive input by focusing on the problems as well as all the possible solutions.</w:t>
      </w:r>
    </w:p>
    <w:p w14:paraId="214EA5BE" w14:textId="77777777" w:rsidR="00C90B35" w:rsidRDefault="00C90B35" w:rsidP="00C90B35">
      <w:pPr>
        <w:rPr>
          <w:rFonts w:ascii="Arial" w:eastAsia="Arial" w:hAnsi="Arial"/>
          <w:sz w:val="24"/>
          <w:szCs w:val="24"/>
        </w:rPr>
      </w:pPr>
    </w:p>
    <w:p w14:paraId="5F5286DA" w14:textId="77777777" w:rsidR="00C90B35" w:rsidRDefault="00C90B35" w:rsidP="00C90B35">
      <w:pPr>
        <w:rPr>
          <w:rFonts w:ascii="Arial" w:eastAsia="Arial" w:hAnsi="Arial"/>
          <w:sz w:val="24"/>
          <w:szCs w:val="24"/>
        </w:rPr>
      </w:pPr>
    </w:p>
    <w:p w14:paraId="754ED46E" w14:textId="77777777" w:rsidR="00C90B35" w:rsidRDefault="00C90B35" w:rsidP="00C90B35">
      <w:pPr>
        <w:rPr>
          <w:rFonts w:ascii="Arial" w:eastAsia="Arial" w:hAnsi="Arial"/>
          <w:b/>
          <w:bCs/>
          <w:sz w:val="24"/>
          <w:szCs w:val="24"/>
        </w:rPr>
      </w:pPr>
    </w:p>
    <w:p w14:paraId="167F744F" w14:textId="77777777" w:rsidR="00C90B35" w:rsidRDefault="00C90B35" w:rsidP="00C04198">
      <w:pPr>
        <w:ind w:left="360"/>
        <w:rPr>
          <w:rFonts w:ascii="Arial" w:hAnsi="Arial" w:cs="Arial"/>
          <w:sz w:val="24"/>
          <w:szCs w:val="24"/>
        </w:rPr>
      </w:pPr>
    </w:p>
    <w:p w14:paraId="2D3027B0" w14:textId="77777777" w:rsidR="00A60845" w:rsidRDefault="00A60845" w:rsidP="00C04198">
      <w:pPr>
        <w:ind w:left="360"/>
        <w:rPr>
          <w:rFonts w:ascii="Arial" w:hAnsi="Arial" w:cs="Arial"/>
          <w:sz w:val="24"/>
          <w:szCs w:val="24"/>
        </w:rPr>
      </w:pPr>
    </w:p>
    <w:p w14:paraId="24379675" w14:textId="77777777" w:rsidR="00A60845" w:rsidRDefault="00A60845" w:rsidP="00C04198">
      <w:pPr>
        <w:ind w:left="360"/>
        <w:rPr>
          <w:rFonts w:ascii="Arial" w:hAnsi="Arial" w:cs="Arial"/>
          <w:sz w:val="24"/>
          <w:szCs w:val="24"/>
        </w:rPr>
      </w:pPr>
    </w:p>
    <w:p w14:paraId="0F7E0CA8" w14:textId="3FA23CB2" w:rsidR="007F112D" w:rsidRPr="00613628" w:rsidRDefault="00613628" w:rsidP="00613628">
      <w:pPr>
        <w:ind w:left="283"/>
        <w:rPr>
          <w:rFonts w:ascii="Arial Black" w:hAnsi="Arial Black" w:cs="Arial"/>
          <w:sz w:val="28"/>
          <w:szCs w:val="28"/>
        </w:rPr>
      </w:pPr>
      <w:r>
        <w:rPr>
          <w:rFonts w:ascii="Arial Black" w:hAnsi="Arial Black" w:cs="Arial"/>
          <w:b/>
          <w:bCs/>
          <w:sz w:val="28"/>
          <w:szCs w:val="28"/>
        </w:rPr>
        <w:lastRenderedPageBreak/>
        <w:t xml:space="preserve">4. </w:t>
      </w:r>
      <w:r w:rsidR="007F112D" w:rsidRPr="00613628">
        <w:rPr>
          <w:rFonts w:ascii="Arial Black" w:hAnsi="Arial Black" w:cs="Arial"/>
          <w:b/>
          <w:bCs/>
          <w:sz w:val="28"/>
          <w:szCs w:val="28"/>
        </w:rPr>
        <w:t>REFERENCE</w:t>
      </w:r>
    </w:p>
    <w:p w14:paraId="2A260441" w14:textId="77777777" w:rsidR="007F112D" w:rsidRPr="007F112D" w:rsidRDefault="007F112D" w:rsidP="005C625C">
      <w:pPr>
        <w:rPr>
          <w:rFonts w:ascii="Arial Black" w:hAnsi="Arial Black" w:cs="Lucida Sans Unicode"/>
          <w:b/>
          <w:sz w:val="28"/>
          <w:szCs w:val="28"/>
        </w:rPr>
      </w:pPr>
    </w:p>
    <w:p w14:paraId="42D4304B" w14:textId="67A2CA02" w:rsidR="0079762E" w:rsidRDefault="0079762E" w:rsidP="0079762E">
      <w:pPr>
        <w:tabs>
          <w:tab w:val="left" w:pos="5358"/>
        </w:tabs>
        <w:rPr>
          <w:rFonts w:ascii="Arial" w:hAnsi="Arial" w:cs="Arial"/>
          <w:sz w:val="24"/>
          <w:szCs w:val="24"/>
        </w:rPr>
      </w:pPr>
      <w:r>
        <w:rPr>
          <w:rFonts w:ascii="Arial" w:hAnsi="Arial" w:cs="Arial"/>
          <w:sz w:val="24"/>
          <w:szCs w:val="24"/>
        </w:rPr>
        <w:t xml:space="preserve">Google Search </w:t>
      </w:r>
      <w:hyperlink r:id="rId8" w:history="1">
        <w:r w:rsidRPr="00163E20">
          <w:rPr>
            <w:rStyle w:val="Hyperlink"/>
            <w:rFonts w:ascii="Arial" w:hAnsi="Arial" w:cs="Arial"/>
            <w:sz w:val="24"/>
            <w:szCs w:val="24"/>
          </w:rPr>
          <w:t>www.com</w:t>
        </w:r>
      </w:hyperlink>
    </w:p>
    <w:p w14:paraId="3100BBC1" w14:textId="6A8F544B" w:rsidR="0079762E" w:rsidRPr="00106C1F" w:rsidRDefault="00106C1F" w:rsidP="0079762E">
      <w:pPr>
        <w:tabs>
          <w:tab w:val="left" w:pos="5358"/>
        </w:tabs>
        <w:rPr>
          <w:rFonts w:ascii="Arial" w:hAnsi="Arial" w:cs="Arial"/>
          <w:sz w:val="24"/>
          <w:szCs w:val="24"/>
        </w:rPr>
      </w:pPr>
      <w:r>
        <w:rPr>
          <w:rFonts w:ascii="Arial" w:hAnsi="Arial" w:cs="Arial"/>
          <w:sz w:val="24"/>
          <w:szCs w:val="24"/>
        </w:rPr>
        <w:t>You-Tube</w:t>
      </w:r>
    </w:p>
    <w:p w14:paraId="54796AD9" w14:textId="7AB410BF" w:rsidR="00C5544F" w:rsidRPr="00106C1F" w:rsidRDefault="00C5544F" w:rsidP="0079762E">
      <w:pPr>
        <w:tabs>
          <w:tab w:val="left" w:pos="5358"/>
        </w:tabs>
        <w:rPr>
          <w:rFonts w:ascii="Arial" w:hAnsi="Arial" w:cs="Arial"/>
          <w:sz w:val="24"/>
          <w:szCs w:val="24"/>
        </w:rPr>
      </w:pPr>
    </w:p>
    <w:p w14:paraId="68DB9800" w14:textId="4B633834" w:rsidR="0079762E" w:rsidRDefault="0079762E" w:rsidP="0079762E">
      <w:pPr>
        <w:tabs>
          <w:tab w:val="left" w:pos="5358"/>
        </w:tabs>
        <w:rPr>
          <w:rFonts w:ascii="Arial" w:hAnsi="Arial" w:cs="Arial"/>
          <w:sz w:val="36"/>
          <w:szCs w:val="36"/>
        </w:rPr>
      </w:pPr>
    </w:p>
    <w:p w14:paraId="386FF490" w14:textId="3A0611B4" w:rsidR="0079762E" w:rsidRDefault="0079762E" w:rsidP="0079762E">
      <w:pPr>
        <w:tabs>
          <w:tab w:val="left" w:pos="5358"/>
        </w:tabs>
        <w:rPr>
          <w:rFonts w:ascii="Arial" w:hAnsi="Arial" w:cs="Arial"/>
          <w:sz w:val="36"/>
          <w:szCs w:val="36"/>
        </w:rPr>
      </w:pPr>
    </w:p>
    <w:p w14:paraId="15E1F49E" w14:textId="18721D27" w:rsidR="0079762E" w:rsidRDefault="0079762E" w:rsidP="0079762E">
      <w:pPr>
        <w:tabs>
          <w:tab w:val="left" w:pos="5358"/>
        </w:tabs>
        <w:rPr>
          <w:rFonts w:ascii="Arial" w:hAnsi="Arial" w:cs="Arial"/>
          <w:sz w:val="36"/>
          <w:szCs w:val="36"/>
        </w:rPr>
      </w:pPr>
    </w:p>
    <w:p w14:paraId="6CD52D25" w14:textId="4931C553" w:rsidR="0079762E" w:rsidRDefault="0079762E" w:rsidP="0079762E">
      <w:pPr>
        <w:tabs>
          <w:tab w:val="left" w:pos="5358"/>
        </w:tabs>
        <w:rPr>
          <w:rFonts w:ascii="Arial" w:hAnsi="Arial" w:cs="Arial"/>
          <w:sz w:val="36"/>
          <w:szCs w:val="36"/>
        </w:rPr>
      </w:pPr>
    </w:p>
    <w:p w14:paraId="156BD5C0" w14:textId="64F3DCFF" w:rsidR="0079762E" w:rsidRDefault="0079762E" w:rsidP="0079762E">
      <w:pPr>
        <w:tabs>
          <w:tab w:val="left" w:pos="5358"/>
        </w:tabs>
        <w:rPr>
          <w:rFonts w:ascii="Arial" w:hAnsi="Arial" w:cs="Arial"/>
          <w:sz w:val="36"/>
          <w:szCs w:val="36"/>
        </w:rPr>
      </w:pPr>
    </w:p>
    <w:p w14:paraId="7A720FF4" w14:textId="04DB045F" w:rsidR="0079762E" w:rsidRDefault="0079762E" w:rsidP="0079762E">
      <w:pPr>
        <w:tabs>
          <w:tab w:val="left" w:pos="5358"/>
        </w:tabs>
        <w:rPr>
          <w:rFonts w:ascii="Arial" w:hAnsi="Arial" w:cs="Arial"/>
          <w:sz w:val="36"/>
          <w:szCs w:val="36"/>
        </w:rPr>
      </w:pPr>
    </w:p>
    <w:p w14:paraId="61436662" w14:textId="71BBAE71" w:rsidR="0079762E" w:rsidRDefault="0079762E" w:rsidP="0079762E">
      <w:pPr>
        <w:tabs>
          <w:tab w:val="left" w:pos="5358"/>
        </w:tabs>
        <w:rPr>
          <w:rFonts w:ascii="Arial" w:hAnsi="Arial" w:cs="Arial"/>
          <w:sz w:val="36"/>
          <w:szCs w:val="36"/>
        </w:rPr>
      </w:pPr>
    </w:p>
    <w:p w14:paraId="48201405" w14:textId="11ACDE1C" w:rsidR="0079762E" w:rsidRDefault="0079762E" w:rsidP="0079762E">
      <w:pPr>
        <w:tabs>
          <w:tab w:val="left" w:pos="5358"/>
        </w:tabs>
        <w:rPr>
          <w:rFonts w:ascii="Arial" w:hAnsi="Arial" w:cs="Arial"/>
          <w:sz w:val="36"/>
          <w:szCs w:val="36"/>
        </w:rPr>
      </w:pPr>
    </w:p>
    <w:p w14:paraId="2FD186EE" w14:textId="14321921" w:rsidR="0079762E" w:rsidRDefault="0079762E" w:rsidP="0079762E">
      <w:pPr>
        <w:tabs>
          <w:tab w:val="left" w:pos="5358"/>
        </w:tabs>
        <w:rPr>
          <w:rFonts w:ascii="Arial" w:hAnsi="Arial" w:cs="Arial"/>
          <w:sz w:val="36"/>
          <w:szCs w:val="36"/>
        </w:rPr>
      </w:pPr>
    </w:p>
    <w:p w14:paraId="518A7A93" w14:textId="77777777" w:rsidR="005714AE" w:rsidRPr="005714AE" w:rsidRDefault="005714AE" w:rsidP="005714AE">
      <w:pPr>
        <w:tabs>
          <w:tab w:val="left" w:pos="5358"/>
        </w:tabs>
        <w:ind w:left="360"/>
        <w:rPr>
          <w:rFonts w:ascii="Arial" w:hAnsi="Arial" w:cs="Arial"/>
          <w:sz w:val="36"/>
          <w:szCs w:val="36"/>
        </w:rPr>
      </w:pPr>
    </w:p>
    <w:p w14:paraId="3313DE5F" w14:textId="6D5A5040" w:rsidR="00041F66" w:rsidRDefault="00041F66" w:rsidP="00041F66">
      <w:pPr>
        <w:tabs>
          <w:tab w:val="left" w:pos="5358"/>
        </w:tabs>
        <w:rPr>
          <w:rFonts w:ascii="Arial" w:hAnsi="Arial" w:cs="Arial"/>
          <w:sz w:val="24"/>
          <w:szCs w:val="24"/>
        </w:rPr>
      </w:pPr>
    </w:p>
    <w:p w14:paraId="3CC5A97A" w14:textId="7339D343" w:rsidR="00041F66" w:rsidRDefault="00041F66" w:rsidP="00041F66">
      <w:pPr>
        <w:tabs>
          <w:tab w:val="left" w:pos="5358"/>
        </w:tabs>
        <w:rPr>
          <w:rFonts w:ascii="Arial" w:hAnsi="Arial" w:cs="Arial"/>
          <w:sz w:val="24"/>
          <w:szCs w:val="24"/>
        </w:rPr>
      </w:pPr>
    </w:p>
    <w:p w14:paraId="0C6AA8C6" w14:textId="72D968E7" w:rsidR="00102732" w:rsidRDefault="00102732" w:rsidP="00041F66">
      <w:pPr>
        <w:tabs>
          <w:tab w:val="left" w:pos="5358"/>
        </w:tabs>
        <w:rPr>
          <w:rFonts w:ascii="Arial" w:hAnsi="Arial" w:cs="Arial"/>
          <w:sz w:val="24"/>
          <w:szCs w:val="24"/>
        </w:rPr>
      </w:pPr>
    </w:p>
    <w:p w14:paraId="199A4FDF" w14:textId="4FF6CB7E" w:rsidR="00102732" w:rsidRDefault="00102732" w:rsidP="00041F66">
      <w:pPr>
        <w:tabs>
          <w:tab w:val="left" w:pos="5358"/>
        </w:tabs>
        <w:rPr>
          <w:rFonts w:ascii="Arial" w:hAnsi="Arial" w:cs="Arial"/>
          <w:sz w:val="24"/>
          <w:szCs w:val="24"/>
        </w:rPr>
      </w:pPr>
    </w:p>
    <w:p w14:paraId="49E9846E" w14:textId="1E8A39C5" w:rsidR="00102732" w:rsidRDefault="00102732" w:rsidP="00041F66">
      <w:pPr>
        <w:tabs>
          <w:tab w:val="left" w:pos="5358"/>
        </w:tabs>
        <w:rPr>
          <w:rFonts w:ascii="Arial" w:hAnsi="Arial" w:cs="Arial"/>
          <w:sz w:val="24"/>
          <w:szCs w:val="24"/>
        </w:rPr>
      </w:pPr>
    </w:p>
    <w:p w14:paraId="626EE5CF" w14:textId="53732C36" w:rsidR="00102732" w:rsidRDefault="00102732" w:rsidP="00041F66">
      <w:pPr>
        <w:tabs>
          <w:tab w:val="left" w:pos="5358"/>
        </w:tabs>
        <w:rPr>
          <w:rFonts w:ascii="Arial" w:hAnsi="Arial" w:cs="Arial"/>
          <w:sz w:val="24"/>
          <w:szCs w:val="24"/>
        </w:rPr>
      </w:pPr>
    </w:p>
    <w:p w14:paraId="2CF3E8E7" w14:textId="45F87DAB" w:rsidR="004D2F6C" w:rsidRDefault="004D2F6C" w:rsidP="004D2F6C">
      <w:pPr>
        <w:ind w:left="283"/>
        <w:rPr>
          <w:rFonts w:ascii="Arial Black" w:hAnsi="Arial Black" w:cs="Arial"/>
          <w:sz w:val="28"/>
          <w:szCs w:val="28"/>
        </w:rPr>
      </w:pPr>
    </w:p>
    <w:p w14:paraId="68F9DFE3" w14:textId="550EEE57" w:rsidR="004D2F6C" w:rsidRDefault="004D2F6C" w:rsidP="004D2F6C">
      <w:pPr>
        <w:ind w:left="283"/>
        <w:rPr>
          <w:rFonts w:ascii="Arial Black" w:hAnsi="Arial Black" w:cs="Arial"/>
          <w:sz w:val="28"/>
          <w:szCs w:val="28"/>
        </w:rPr>
      </w:pPr>
    </w:p>
    <w:p w14:paraId="38DA6881" w14:textId="2DE80218" w:rsidR="004D2F6C" w:rsidRDefault="004D2F6C" w:rsidP="004D2F6C">
      <w:pPr>
        <w:ind w:left="283"/>
        <w:rPr>
          <w:rFonts w:ascii="Arial Black" w:hAnsi="Arial Black" w:cs="Arial"/>
          <w:sz w:val="28"/>
          <w:szCs w:val="28"/>
        </w:rPr>
      </w:pPr>
    </w:p>
    <w:p w14:paraId="38A51568" w14:textId="77777777" w:rsidR="004D2F6C" w:rsidRPr="004D2F6C" w:rsidRDefault="004D2F6C" w:rsidP="004D2F6C">
      <w:pPr>
        <w:ind w:left="283"/>
        <w:rPr>
          <w:rFonts w:ascii="Arial Black" w:hAnsi="Arial Black" w:cs="Arial"/>
          <w:sz w:val="28"/>
          <w:szCs w:val="28"/>
        </w:rPr>
      </w:pPr>
    </w:p>
    <w:p w14:paraId="7ADB9E2A" w14:textId="77777777" w:rsidR="004D2F6C" w:rsidRDefault="004D2F6C" w:rsidP="004D2F6C">
      <w:pPr>
        <w:pStyle w:val="ListParagraph"/>
        <w:ind w:left="643"/>
        <w:rPr>
          <w:rFonts w:ascii="Arial Black" w:hAnsi="Arial Black" w:cs="Arial"/>
          <w:b/>
          <w:bCs/>
          <w:sz w:val="28"/>
          <w:szCs w:val="28"/>
        </w:rPr>
      </w:pPr>
    </w:p>
    <w:p w14:paraId="43B72971" w14:textId="05802341" w:rsidR="007F112D" w:rsidRPr="004D2F6C" w:rsidRDefault="007F112D" w:rsidP="004D2F6C">
      <w:pPr>
        <w:pStyle w:val="ListParagraph"/>
        <w:numPr>
          <w:ilvl w:val="0"/>
          <w:numId w:val="16"/>
        </w:numPr>
        <w:rPr>
          <w:rFonts w:ascii="Arial Black" w:hAnsi="Arial Black" w:cs="Arial"/>
          <w:sz w:val="28"/>
          <w:szCs w:val="28"/>
        </w:rPr>
      </w:pPr>
      <w:r w:rsidRPr="004D2F6C">
        <w:rPr>
          <w:rFonts w:ascii="Arial Black" w:hAnsi="Arial Black" w:cs="Arial"/>
          <w:b/>
          <w:bCs/>
          <w:sz w:val="28"/>
          <w:szCs w:val="28"/>
        </w:rPr>
        <w:t>APPENDIX</w:t>
      </w:r>
    </w:p>
    <w:p w14:paraId="3381064A" w14:textId="6CF1B6FF" w:rsidR="00102732" w:rsidRDefault="00106C1F" w:rsidP="00102732">
      <w:pPr>
        <w:tabs>
          <w:tab w:val="left" w:pos="5358"/>
        </w:tabs>
        <w:rPr>
          <w:rFonts w:ascii="Arial" w:hAnsi="Arial" w:cs="Arial"/>
          <w:sz w:val="24"/>
          <w:szCs w:val="24"/>
        </w:rPr>
      </w:pPr>
      <w:hyperlink r:id="rId9" w:history="1">
        <w:r w:rsidRPr="002721A4">
          <w:rPr>
            <w:rStyle w:val="Hyperlink"/>
            <w:rFonts w:ascii="Arial" w:hAnsi="Arial" w:cs="Arial"/>
            <w:sz w:val="24"/>
            <w:szCs w:val="24"/>
          </w:rPr>
          <w:t>https://www.managementstudyguide.com/schramm-model-of-communication.htm</w:t>
        </w:r>
      </w:hyperlink>
    </w:p>
    <w:p w14:paraId="7AB71F3F" w14:textId="5E36BD87" w:rsidR="00352494" w:rsidRDefault="00352494" w:rsidP="00102732">
      <w:pPr>
        <w:tabs>
          <w:tab w:val="left" w:pos="5358"/>
        </w:tabs>
        <w:rPr>
          <w:rFonts w:ascii="Arial" w:hAnsi="Arial" w:cs="Arial"/>
          <w:sz w:val="24"/>
          <w:szCs w:val="24"/>
        </w:rPr>
      </w:pPr>
    </w:p>
    <w:p w14:paraId="7511D7CE" w14:textId="1CCA3ADA" w:rsidR="00352494" w:rsidRDefault="004D2F6C" w:rsidP="00102732">
      <w:pPr>
        <w:tabs>
          <w:tab w:val="left" w:pos="5358"/>
        </w:tabs>
        <w:rPr>
          <w:rFonts w:ascii="Arial" w:hAnsi="Arial" w:cs="Arial"/>
          <w:sz w:val="24"/>
          <w:szCs w:val="24"/>
        </w:rPr>
      </w:pPr>
      <w:hyperlink r:id="rId10" w:history="1">
        <w:r w:rsidR="00352494" w:rsidRPr="00F76998">
          <w:rPr>
            <w:rStyle w:val="Hyperlink"/>
            <w:rFonts w:ascii="Arial" w:hAnsi="Arial" w:cs="Arial"/>
            <w:sz w:val="24"/>
            <w:szCs w:val="24"/>
          </w:rPr>
          <w:t>https://www.managementstudyguide.com/improve-communication-skills-at-workplace.htm</w:t>
        </w:r>
      </w:hyperlink>
    </w:p>
    <w:p w14:paraId="29D95808" w14:textId="77777777" w:rsidR="00352494" w:rsidRDefault="00352494" w:rsidP="00102732">
      <w:pPr>
        <w:tabs>
          <w:tab w:val="left" w:pos="5358"/>
        </w:tabs>
        <w:rPr>
          <w:rFonts w:ascii="Arial" w:hAnsi="Arial" w:cs="Arial"/>
          <w:sz w:val="24"/>
          <w:szCs w:val="24"/>
        </w:rPr>
      </w:pPr>
    </w:p>
    <w:p w14:paraId="250CB726" w14:textId="77777777" w:rsidR="00102732" w:rsidRPr="00561D5E" w:rsidRDefault="00102732" w:rsidP="00041F66">
      <w:pPr>
        <w:tabs>
          <w:tab w:val="left" w:pos="5358"/>
        </w:tabs>
        <w:rPr>
          <w:rFonts w:ascii="Arial" w:hAnsi="Arial" w:cs="Arial"/>
          <w:sz w:val="24"/>
          <w:szCs w:val="24"/>
        </w:rPr>
      </w:pPr>
    </w:p>
    <w:sectPr w:rsidR="00102732" w:rsidRPr="00561D5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C824D2" w14:textId="77777777" w:rsidR="009C4439" w:rsidRDefault="009C4439" w:rsidP="005D6F06">
      <w:pPr>
        <w:spacing w:after="0" w:line="240" w:lineRule="auto"/>
      </w:pPr>
      <w:r>
        <w:separator/>
      </w:r>
    </w:p>
  </w:endnote>
  <w:endnote w:type="continuationSeparator" w:id="0">
    <w:p w14:paraId="40933229" w14:textId="77777777" w:rsidR="009C4439" w:rsidRDefault="009C4439" w:rsidP="005D6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1890035"/>
      <w:docPartObj>
        <w:docPartGallery w:val="Page Numbers (Bottom of Page)"/>
        <w:docPartUnique/>
      </w:docPartObj>
    </w:sdtPr>
    <w:sdtEndPr>
      <w:rPr>
        <w:noProof/>
      </w:rPr>
    </w:sdtEndPr>
    <w:sdtContent>
      <w:p w14:paraId="3ADB3906" w14:textId="0FEF106C" w:rsidR="005D6F06" w:rsidRDefault="005D6F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B0EEEC" w14:textId="77777777" w:rsidR="005D6F06" w:rsidRDefault="005D6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F99BEA" w14:textId="77777777" w:rsidR="009C4439" w:rsidRDefault="009C4439" w:rsidP="005D6F06">
      <w:pPr>
        <w:spacing w:after="0" w:line="240" w:lineRule="auto"/>
      </w:pPr>
      <w:r>
        <w:separator/>
      </w:r>
    </w:p>
  </w:footnote>
  <w:footnote w:type="continuationSeparator" w:id="0">
    <w:p w14:paraId="72D6F0CF" w14:textId="77777777" w:rsidR="009C4439" w:rsidRDefault="009C4439" w:rsidP="005D6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A08A0"/>
    <w:multiLevelType w:val="hybridMultilevel"/>
    <w:tmpl w:val="3694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3712C"/>
    <w:multiLevelType w:val="hybridMultilevel"/>
    <w:tmpl w:val="57AE0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BB2672"/>
    <w:multiLevelType w:val="hybridMultilevel"/>
    <w:tmpl w:val="92705608"/>
    <w:lvl w:ilvl="0" w:tplc="53988576">
      <w:start w:val="5"/>
      <w:numFmt w:val="decimal"/>
      <w:lvlText w:val="%1."/>
      <w:lvlJc w:val="left"/>
      <w:pPr>
        <w:ind w:left="643" w:hanging="360"/>
      </w:pPr>
      <w:rPr>
        <w:rFonts w:hint="default"/>
        <w:b/>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1FD44E1E"/>
    <w:multiLevelType w:val="hybridMultilevel"/>
    <w:tmpl w:val="BF5A5442"/>
    <w:lvl w:ilvl="0" w:tplc="1EB0BE0E">
      <w:start w:val="5"/>
      <w:numFmt w:val="decimal"/>
      <w:lvlText w:val="%1."/>
      <w:lvlJc w:val="left"/>
      <w:pPr>
        <w:ind w:left="643" w:hanging="360"/>
      </w:pPr>
      <w:rPr>
        <w:rFonts w:hint="default"/>
        <w:b/>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4" w15:restartNumberingAfterBreak="0">
    <w:nsid w:val="21C95E89"/>
    <w:multiLevelType w:val="hybridMultilevel"/>
    <w:tmpl w:val="3E22F210"/>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F005B1"/>
    <w:multiLevelType w:val="multilevel"/>
    <w:tmpl w:val="F60A6D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6" w15:restartNumberingAfterBreak="0">
    <w:nsid w:val="393F59A5"/>
    <w:multiLevelType w:val="hybridMultilevel"/>
    <w:tmpl w:val="2B2EF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DC00EA"/>
    <w:multiLevelType w:val="hybridMultilevel"/>
    <w:tmpl w:val="29645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264F54"/>
    <w:multiLevelType w:val="multilevel"/>
    <w:tmpl w:val="38767798"/>
    <w:lvl w:ilvl="0">
      <w:numFmt w:val="bullet"/>
      <w:lvlText w:val="-"/>
      <w:lvlJc w:val="left"/>
      <w:pPr>
        <w:ind w:left="720" w:hanging="360"/>
      </w:pPr>
      <w:rPr>
        <w:rFonts w:ascii="Calibri" w:hAnsi="Calibri"/>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9" w15:restartNumberingAfterBreak="0">
    <w:nsid w:val="450F1EB0"/>
    <w:multiLevelType w:val="multilevel"/>
    <w:tmpl w:val="F5626E02"/>
    <w:lvl w:ilvl="0">
      <w:numFmt w:val="bullet"/>
      <w:lvlText w:val="-"/>
      <w:lvlJc w:val="left"/>
      <w:pPr>
        <w:ind w:left="720" w:hanging="360"/>
      </w:pPr>
      <w:rPr>
        <w:rFonts w:ascii="Calibri" w:hAnsi="Calibri"/>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0" w15:restartNumberingAfterBreak="0">
    <w:nsid w:val="46877BD1"/>
    <w:multiLevelType w:val="hybridMultilevel"/>
    <w:tmpl w:val="A628DD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276844"/>
    <w:multiLevelType w:val="hybridMultilevel"/>
    <w:tmpl w:val="BE4CEF0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4BC5A96"/>
    <w:multiLevelType w:val="hybridMultilevel"/>
    <w:tmpl w:val="3E22F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ED2D55"/>
    <w:multiLevelType w:val="hybridMultilevel"/>
    <w:tmpl w:val="7C601304"/>
    <w:lvl w:ilvl="0" w:tplc="4C9C56A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63247F"/>
    <w:multiLevelType w:val="hybridMultilevel"/>
    <w:tmpl w:val="3E22F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1F31E4"/>
    <w:multiLevelType w:val="hybridMultilevel"/>
    <w:tmpl w:val="81588B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0"/>
  </w:num>
  <w:num w:numId="2">
    <w:abstractNumId w:val="15"/>
  </w:num>
  <w:num w:numId="3">
    <w:abstractNumId w:val="6"/>
  </w:num>
  <w:num w:numId="4">
    <w:abstractNumId w:val="0"/>
  </w:num>
  <w:num w:numId="5">
    <w:abstractNumId w:val="7"/>
  </w:num>
  <w:num w:numId="6">
    <w:abstractNumId w:val="11"/>
  </w:num>
  <w:num w:numId="7">
    <w:abstractNumId w:val="13"/>
  </w:num>
  <w:num w:numId="8">
    <w:abstractNumId w:val="1"/>
  </w:num>
  <w:num w:numId="9">
    <w:abstractNumId w:val="4"/>
  </w:num>
  <w:num w:numId="10">
    <w:abstractNumId w:val="14"/>
  </w:num>
  <w:num w:numId="11">
    <w:abstractNumId w:val="12"/>
  </w:num>
  <w:num w:numId="12">
    <w:abstractNumId w:val="5"/>
  </w:num>
  <w:num w:numId="13">
    <w:abstractNumId w:val="9"/>
  </w:num>
  <w:num w:numId="14">
    <w:abstractNumId w:val="8"/>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AD"/>
    <w:rsid w:val="00041F66"/>
    <w:rsid w:val="000451AA"/>
    <w:rsid w:val="000521BA"/>
    <w:rsid w:val="00054705"/>
    <w:rsid w:val="000C01D0"/>
    <w:rsid w:val="000C4C2A"/>
    <w:rsid w:val="000D0EAF"/>
    <w:rsid w:val="000E3B1E"/>
    <w:rsid w:val="00102732"/>
    <w:rsid w:val="00106C1F"/>
    <w:rsid w:val="00110941"/>
    <w:rsid w:val="00132A94"/>
    <w:rsid w:val="001375DC"/>
    <w:rsid w:val="001441A7"/>
    <w:rsid w:val="00166AA2"/>
    <w:rsid w:val="00170F30"/>
    <w:rsid w:val="00172B4E"/>
    <w:rsid w:val="0018670C"/>
    <w:rsid w:val="00190D49"/>
    <w:rsid w:val="001C0040"/>
    <w:rsid w:val="002033ED"/>
    <w:rsid w:val="002066C3"/>
    <w:rsid w:val="002146A6"/>
    <w:rsid w:val="00223E8F"/>
    <w:rsid w:val="00232351"/>
    <w:rsid w:val="0027226F"/>
    <w:rsid w:val="0027621A"/>
    <w:rsid w:val="00284796"/>
    <w:rsid w:val="002969BD"/>
    <w:rsid w:val="002978CC"/>
    <w:rsid w:val="002A3A28"/>
    <w:rsid w:val="002B2978"/>
    <w:rsid w:val="002B636E"/>
    <w:rsid w:val="002E1EC2"/>
    <w:rsid w:val="002F3248"/>
    <w:rsid w:val="002F722B"/>
    <w:rsid w:val="00312353"/>
    <w:rsid w:val="003467DC"/>
    <w:rsid w:val="00352494"/>
    <w:rsid w:val="00354193"/>
    <w:rsid w:val="003552AD"/>
    <w:rsid w:val="003A0BB2"/>
    <w:rsid w:val="003D66A0"/>
    <w:rsid w:val="003D7330"/>
    <w:rsid w:val="003E1440"/>
    <w:rsid w:val="004069A8"/>
    <w:rsid w:val="0040747A"/>
    <w:rsid w:val="0043367C"/>
    <w:rsid w:val="00441B80"/>
    <w:rsid w:val="00461DB8"/>
    <w:rsid w:val="00465507"/>
    <w:rsid w:val="004740C7"/>
    <w:rsid w:val="0047798A"/>
    <w:rsid w:val="004915D5"/>
    <w:rsid w:val="004A7E4A"/>
    <w:rsid w:val="004B7FFE"/>
    <w:rsid w:val="004C4B6C"/>
    <w:rsid w:val="004C5ED3"/>
    <w:rsid w:val="004D2F6C"/>
    <w:rsid w:val="004E2942"/>
    <w:rsid w:val="00504D96"/>
    <w:rsid w:val="005107B6"/>
    <w:rsid w:val="00514D71"/>
    <w:rsid w:val="00517B2F"/>
    <w:rsid w:val="005212E5"/>
    <w:rsid w:val="0052134A"/>
    <w:rsid w:val="00537238"/>
    <w:rsid w:val="00561D5E"/>
    <w:rsid w:val="005714AE"/>
    <w:rsid w:val="005A0C49"/>
    <w:rsid w:val="005A560E"/>
    <w:rsid w:val="005A5B35"/>
    <w:rsid w:val="005B082C"/>
    <w:rsid w:val="005B72B1"/>
    <w:rsid w:val="005C625C"/>
    <w:rsid w:val="005D6F06"/>
    <w:rsid w:val="005E0645"/>
    <w:rsid w:val="005E11C3"/>
    <w:rsid w:val="00612DF4"/>
    <w:rsid w:val="00613628"/>
    <w:rsid w:val="00614A5A"/>
    <w:rsid w:val="00643E82"/>
    <w:rsid w:val="006517F8"/>
    <w:rsid w:val="00654C8F"/>
    <w:rsid w:val="006813C4"/>
    <w:rsid w:val="00690917"/>
    <w:rsid w:val="006914EB"/>
    <w:rsid w:val="006F1BA5"/>
    <w:rsid w:val="00710DB5"/>
    <w:rsid w:val="0071689F"/>
    <w:rsid w:val="00721212"/>
    <w:rsid w:val="00722962"/>
    <w:rsid w:val="007237F4"/>
    <w:rsid w:val="00732E2E"/>
    <w:rsid w:val="00744760"/>
    <w:rsid w:val="0075509A"/>
    <w:rsid w:val="0078235F"/>
    <w:rsid w:val="00784776"/>
    <w:rsid w:val="00785505"/>
    <w:rsid w:val="0079762E"/>
    <w:rsid w:val="007B39ED"/>
    <w:rsid w:val="007B50BD"/>
    <w:rsid w:val="007B752C"/>
    <w:rsid w:val="007D28CA"/>
    <w:rsid w:val="007D442C"/>
    <w:rsid w:val="007D4A49"/>
    <w:rsid w:val="007D4AE1"/>
    <w:rsid w:val="007E6190"/>
    <w:rsid w:val="007F112D"/>
    <w:rsid w:val="00821456"/>
    <w:rsid w:val="0088458D"/>
    <w:rsid w:val="00891CC9"/>
    <w:rsid w:val="008B63D5"/>
    <w:rsid w:val="008D2F1B"/>
    <w:rsid w:val="008F3A79"/>
    <w:rsid w:val="00935795"/>
    <w:rsid w:val="0094137D"/>
    <w:rsid w:val="00942124"/>
    <w:rsid w:val="0095183B"/>
    <w:rsid w:val="0095797B"/>
    <w:rsid w:val="00962E97"/>
    <w:rsid w:val="0098792D"/>
    <w:rsid w:val="009B6F11"/>
    <w:rsid w:val="009C4439"/>
    <w:rsid w:val="009D0ECB"/>
    <w:rsid w:val="009E0E46"/>
    <w:rsid w:val="009F79A3"/>
    <w:rsid w:val="00A11D1E"/>
    <w:rsid w:val="00A262D7"/>
    <w:rsid w:val="00A34F77"/>
    <w:rsid w:val="00A403F2"/>
    <w:rsid w:val="00A40D7D"/>
    <w:rsid w:val="00A417F2"/>
    <w:rsid w:val="00A60845"/>
    <w:rsid w:val="00A739AB"/>
    <w:rsid w:val="00A766DA"/>
    <w:rsid w:val="00A76E4D"/>
    <w:rsid w:val="00A80BC3"/>
    <w:rsid w:val="00AA60AB"/>
    <w:rsid w:val="00AC2716"/>
    <w:rsid w:val="00AC70DB"/>
    <w:rsid w:val="00AD50D9"/>
    <w:rsid w:val="00AD731B"/>
    <w:rsid w:val="00B06135"/>
    <w:rsid w:val="00B06779"/>
    <w:rsid w:val="00B07D6D"/>
    <w:rsid w:val="00B14C5F"/>
    <w:rsid w:val="00B2153A"/>
    <w:rsid w:val="00B3490F"/>
    <w:rsid w:val="00B43CA1"/>
    <w:rsid w:val="00B5287D"/>
    <w:rsid w:val="00B52AC6"/>
    <w:rsid w:val="00B558E5"/>
    <w:rsid w:val="00B56D3E"/>
    <w:rsid w:val="00B61E4A"/>
    <w:rsid w:val="00B67C84"/>
    <w:rsid w:val="00B7319F"/>
    <w:rsid w:val="00BB6C78"/>
    <w:rsid w:val="00BC030C"/>
    <w:rsid w:val="00BC5C20"/>
    <w:rsid w:val="00BD3702"/>
    <w:rsid w:val="00BD43C0"/>
    <w:rsid w:val="00BE68B9"/>
    <w:rsid w:val="00C0400F"/>
    <w:rsid w:val="00C04198"/>
    <w:rsid w:val="00C04AE8"/>
    <w:rsid w:val="00C075EB"/>
    <w:rsid w:val="00C4280E"/>
    <w:rsid w:val="00C5544F"/>
    <w:rsid w:val="00C64FA1"/>
    <w:rsid w:val="00C7239F"/>
    <w:rsid w:val="00C76E12"/>
    <w:rsid w:val="00C90B35"/>
    <w:rsid w:val="00CB50A8"/>
    <w:rsid w:val="00CE4E1D"/>
    <w:rsid w:val="00D14261"/>
    <w:rsid w:val="00D25411"/>
    <w:rsid w:val="00D36287"/>
    <w:rsid w:val="00D8548B"/>
    <w:rsid w:val="00D8748A"/>
    <w:rsid w:val="00DB637A"/>
    <w:rsid w:val="00DC2753"/>
    <w:rsid w:val="00E17607"/>
    <w:rsid w:val="00E57A4A"/>
    <w:rsid w:val="00E67AD9"/>
    <w:rsid w:val="00E70E52"/>
    <w:rsid w:val="00E713C1"/>
    <w:rsid w:val="00E74F11"/>
    <w:rsid w:val="00E77447"/>
    <w:rsid w:val="00EC25CE"/>
    <w:rsid w:val="00EE294A"/>
    <w:rsid w:val="00EF39BB"/>
    <w:rsid w:val="00EF4C6B"/>
    <w:rsid w:val="00EF668B"/>
    <w:rsid w:val="00F14D9E"/>
    <w:rsid w:val="00F16E82"/>
    <w:rsid w:val="00F17843"/>
    <w:rsid w:val="00F640B8"/>
    <w:rsid w:val="00F71ED7"/>
    <w:rsid w:val="00FA2697"/>
    <w:rsid w:val="00FB0084"/>
    <w:rsid w:val="00FB6169"/>
    <w:rsid w:val="00FF1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A930CD"/>
  <w15:chartTrackingRefBased/>
  <w15:docId w15:val="{C2E2E69B-BFDC-462E-9F82-BEB6FB343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6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F06"/>
  </w:style>
  <w:style w:type="paragraph" w:styleId="Footer">
    <w:name w:val="footer"/>
    <w:basedOn w:val="Normal"/>
    <w:link w:val="FooterChar"/>
    <w:uiPriority w:val="99"/>
    <w:unhideWhenUsed/>
    <w:rsid w:val="005D6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F06"/>
  </w:style>
  <w:style w:type="paragraph" w:styleId="ListParagraph">
    <w:name w:val="List Paragraph"/>
    <w:basedOn w:val="Normal"/>
    <w:qFormat/>
    <w:rsid w:val="003467DC"/>
    <w:pPr>
      <w:ind w:left="720"/>
      <w:contextualSpacing/>
    </w:pPr>
  </w:style>
  <w:style w:type="paragraph" w:styleId="NormalWeb">
    <w:name w:val="Normal (Web)"/>
    <w:basedOn w:val="Normal"/>
    <w:uiPriority w:val="99"/>
    <w:semiHidden/>
    <w:unhideWhenUsed/>
    <w:rsid w:val="005A0C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0C49"/>
    <w:rPr>
      <w:b/>
      <w:bCs/>
    </w:rPr>
  </w:style>
  <w:style w:type="character" w:styleId="Hyperlink">
    <w:name w:val="Hyperlink"/>
    <w:basedOn w:val="DefaultParagraphFont"/>
    <w:uiPriority w:val="99"/>
    <w:unhideWhenUsed/>
    <w:rsid w:val="0079762E"/>
    <w:rPr>
      <w:color w:val="0563C1" w:themeColor="hyperlink"/>
      <w:u w:val="single"/>
    </w:rPr>
  </w:style>
  <w:style w:type="character" w:styleId="UnresolvedMention">
    <w:name w:val="Unresolved Mention"/>
    <w:basedOn w:val="DefaultParagraphFont"/>
    <w:uiPriority w:val="99"/>
    <w:semiHidden/>
    <w:unhideWhenUsed/>
    <w:rsid w:val="007976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207299">
      <w:bodyDiv w:val="1"/>
      <w:marLeft w:val="0"/>
      <w:marRight w:val="0"/>
      <w:marTop w:val="0"/>
      <w:marBottom w:val="0"/>
      <w:divBdr>
        <w:top w:val="none" w:sz="0" w:space="0" w:color="auto"/>
        <w:left w:val="none" w:sz="0" w:space="0" w:color="auto"/>
        <w:bottom w:val="none" w:sz="0" w:space="0" w:color="auto"/>
        <w:right w:val="none" w:sz="0" w:space="0" w:color="auto"/>
      </w:divBdr>
      <w:divsChild>
        <w:div w:id="993410557">
          <w:marLeft w:val="0"/>
          <w:marRight w:val="0"/>
          <w:marTop w:val="0"/>
          <w:marBottom w:val="0"/>
          <w:divBdr>
            <w:top w:val="none" w:sz="0" w:space="0" w:color="auto"/>
            <w:left w:val="none" w:sz="0" w:space="0" w:color="auto"/>
            <w:bottom w:val="none" w:sz="0" w:space="0" w:color="auto"/>
            <w:right w:val="none" w:sz="0" w:space="0" w:color="auto"/>
          </w:divBdr>
        </w:div>
      </w:divsChild>
    </w:div>
    <w:div w:id="1095783228">
      <w:bodyDiv w:val="1"/>
      <w:marLeft w:val="0"/>
      <w:marRight w:val="0"/>
      <w:marTop w:val="0"/>
      <w:marBottom w:val="0"/>
      <w:divBdr>
        <w:top w:val="none" w:sz="0" w:space="0" w:color="auto"/>
        <w:left w:val="none" w:sz="0" w:space="0" w:color="auto"/>
        <w:bottom w:val="none" w:sz="0" w:space="0" w:color="auto"/>
        <w:right w:val="none" w:sz="0" w:space="0" w:color="auto"/>
      </w:divBdr>
    </w:div>
    <w:div w:id="1365715664">
      <w:bodyDiv w:val="1"/>
      <w:marLeft w:val="0"/>
      <w:marRight w:val="0"/>
      <w:marTop w:val="0"/>
      <w:marBottom w:val="0"/>
      <w:divBdr>
        <w:top w:val="none" w:sz="0" w:space="0" w:color="auto"/>
        <w:left w:val="none" w:sz="0" w:space="0" w:color="auto"/>
        <w:bottom w:val="none" w:sz="0" w:space="0" w:color="auto"/>
        <w:right w:val="none" w:sz="0" w:space="0" w:color="auto"/>
      </w:divBdr>
    </w:div>
    <w:div w:id="207836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anagementstudyguide.com/improve-communication-skills-at-workplace.htm" TargetMode="External"/><Relationship Id="rId4" Type="http://schemas.openxmlformats.org/officeDocument/2006/relationships/settings" Target="settings.xml"/><Relationship Id="rId9" Type="http://schemas.openxmlformats.org/officeDocument/2006/relationships/hyperlink" Target="https://www.managementstudyguide.com/schramm-model-of-communic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92CC6-5100-4221-B581-8F3013BD7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4644</TotalTime>
  <Pages>7</Pages>
  <Words>1114</Words>
  <Characters>6134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Claudette Stephens</dc:creator>
  <cp:keywords/>
  <dc:description/>
  <cp:lastModifiedBy>Claudette Stephens</cp:lastModifiedBy>
  <cp:revision>11</cp:revision>
  <dcterms:created xsi:type="dcterms:W3CDTF">2021-03-10T10:15:00Z</dcterms:created>
  <dcterms:modified xsi:type="dcterms:W3CDTF">2021-03-20T19:03:00Z</dcterms:modified>
</cp:coreProperties>
</file>