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BB553" w14:textId="1D016836" w:rsidR="00913C92" w:rsidRDefault="00913C92" w:rsidP="003452A6">
      <w:pPr>
        <w:jc w:val="both"/>
        <w:rPr>
          <w:rFonts w:ascii="Arial" w:hAnsi="Arial" w:cs="Arial"/>
          <w:sz w:val="24"/>
          <w:szCs w:val="24"/>
        </w:rPr>
      </w:pPr>
      <w:r w:rsidRPr="00913C92">
        <w:rPr>
          <w:rFonts w:ascii="Arial" w:hAnsi="Arial" w:cs="Arial"/>
          <w:sz w:val="24"/>
          <w:szCs w:val="24"/>
        </w:rPr>
        <w:t>Introduction.</w:t>
      </w:r>
    </w:p>
    <w:p w14:paraId="3DA3C43C" w14:textId="3BDC2C99" w:rsidR="009E3AC9" w:rsidRDefault="00677075" w:rsidP="009E3AC9">
      <w:pPr>
        <w:jc w:val="both"/>
        <w:rPr>
          <w:rFonts w:ascii="Arial" w:hAnsi="Arial" w:cs="Arial"/>
          <w:sz w:val="24"/>
          <w:szCs w:val="24"/>
        </w:rPr>
      </w:pPr>
      <w:r w:rsidRPr="00913C92">
        <w:rPr>
          <w:rFonts w:ascii="Arial" w:hAnsi="Arial" w:cs="Arial"/>
          <w:sz w:val="24"/>
          <w:szCs w:val="24"/>
        </w:rPr>
        <w:t xml:space="preserve">Jeffrey Bezos is an American businessman who founded and served as CEO of Amazon.com, Inc., an online retailer of books who later expanded to sell a wide range of goods, and who played a significant role in the development of e-commerce. He founded the company in 1994 out of his garage in Seattle. Under his leadership, Amazon grew to be the biggest online store and the standard for </w:t>
      </w:r>
      <w:r w:rsidR="000422FF" w:rsidRPr="00913C92">
        <w:rPr>
          <w:rFonts w:ascii="Arial" w:hAnsi="Arial" w:cs="Arial"/>
          <w:sz w:val="24"/>
          <w:szCs w:val="24"/>
        </w:rPr>
        <w:t>ecommerce. The</w:t>
      </w:r>
      <w:r w:rsidR="009A4881" w:rsidRPr="00913C92">
        <w:rPr>
          <w:rFonts w:ascii="Arial" w:hAnsi="Arial" w:cs="Arial"/>
          <w:sz w:val="24"/>
          <w:szCs w:val="24"/>
        </w:rPr>
        <w:t xml:space="preserve"> businessman found it challenging to overcome the difficulties, but his leadership philosophies enabled him to succeed.</w:t>
      </w:r>
      <w:r w:rsidR="004028B9" w:rsidRPr="00913C92">
        <w:rPr>
          <w:rFonts w:ascii="Arial" w:hAnsi="Arial" w:cs="Arial"/>
          <w:sz w:val="24"/>
          <w:szCs w:val="24"/>
        </w:rPr>
        <w:t xml:space="preserve"> By bringing a fresh viewpoint to the corporate world, Jeff Bezos changed the mindsets, and the way people spend. </w:t>
      </w:r>
      <w:r w:rsidR="003452A6" w:rsidRPr="00913C92">
        <w:rPr>
          <w:rFonts w:ascii="Arial" w:hAnsi="Arial" w:cs="Arial"/>
          <w:sz w:val="24"/>
          <w:szCs w:val="24"/>
        </w:rPr>
        <w:t>He followed the philosophy that the consumer is king. The idea of offering consumers outstanding service served as the foundation around which Jeff Bezos built his multimillion-dollar enterprise</w:t>
      </w:r>
      <w:r w:rsidR="00C521E7">
        <w:rPr>
          <w:rFonts w:ascii="Arial" w:hAnsi="Arial" w:cs="Arial"/>
          <w:sz w:val="24"/>
          <w:szCs w:val="24"/>
        </w:rPr>
        <w:t>.</w:t>
      </w:r>
    </w:p>
    <w:p w14:paraId="08A7C9DE" w14:textId="77777777" w:rsidR="009E3AC9" w:rsidRDefault="009E3AC9" w:rsidP="009E3AC9">
      <w:pPr>
        <w:jc w:val="both"/>
        <w:rPr>
          <w:rFonts w:ascii="Arial" w:hAnsi="Arial" w:cs="Arial"/>
          <w:sz w:val="24"/>
          <w:szCs w:val="24"/>
        </w:rPr>
      </w:pPr>
    </w:p>
    <w:p w14:paraId="1A13D90A" w14:textId="4C5033B3" w:rsidR="00677075" w:rsidRPr="009E3AC9" w:rsidRDefault="009E3AC9" w:rsidP="009E3AC9">
      <w:pPr>
        <w:jc w:val="both"/>
        <w:rPr>
          <w:rFonts w:ascii="Arial" w:hAnsi="Arial" w:cs="Arial"/>
          <w:sz w:val="24"/>
          <w:szCs w:val="24"/>
        </w:rPr>
      </w:pPr>
      <w:r>
        <w:rPr>
          <w:rFonts w:ascii="Arial" w:hAnsi="Arial" w:cs="Arial"/>
          <w:sz w:val="24"/>
          <w:szCs w:val="24"/>
        </w:rPr>
        <w:t>1.Jeff Bezos s</w:t>
      </w:r>
      <w:r w:rsidR="00BE3F2D" w:rsidRPr="009E3AC9">
        <w:rPr>
          <w:rFonts w:ascii="Arial" w:hAnsi="Arial" w:cs="Arial"/>
          <w:sz w:val="24"/>
          <w:szCs w:val="24"/>
        </w:rPr>
        <w:t>kill</w:t>
      </w:r>
      <w:r>
        <w:rPr>
          <w:rFonts w:ascii="Arial" w:hAnsi="Arial" w:cs="Arial"/>
          <w:sz w:val="24"/>
          <w:szCs w:val="24"/>
        </w:rPr>
        <w:t>s set.</w:t>
      </w:r>
    </w:p>
    <w:p w14:paraId="57F10675" w14:textId="77777777" w:rsidR="00BE3F2D" w:rsidRPr="00913C92" w:rsidRDefault="00BE3F2D" w:rsidP="009E3AC9">
      <w:pPr>
        <w:pStyle w:val="ListParagraph"/>
        <w:numPr>
          <w:ilvl w:val="0"/>
          <w:numId w:val="2"/>
        </w:numPr>
        <w:jc w:val="both"/>
        <w:rPr>
          <w:rFonts w:ascii="Arial" w:hAnsi="Arial" w:cs="Arial"/>
          <w:sz w:val="24"/>
          <w:szCs w:val="24"/>
        </w:rPr>
      </w:pPr>
      <w:r w:rsidRPr="00913C92">
        <w:rPr>
          <w:rFonts w:ascii="Arial" w:hAnsi="Arial" w:cs="Arial"/>
          <w:sz w:val="24"/>
          <w:szCs w:val="24"/>
        </w:rPr>
        <w:t xml:space="preserve">Innovative </w:t>
      </w:r>
    </w:p>
    <w:p w14:paraId="1DBD5895" w14:textId="688DBED7" w:rsidR="00707D38" w:rsidRPr="009E3AC9" w:rsidRDefault="00BE3F2D" w:rsidP="009E3AC9">
      <w:pPr>
        <w:jc w:val="both"/>
        <w:rPr>
          <w:rFonts w:ascii="Arial" w:hAnsi="Arial" w:cs="Arial"/>
          <w:sz w:val="24"/>
          <w:szCs w:val="24"/>
        </w:rPr>
      </w:pPr>
      <w:r w:rsidRPr="009E3AC9">
        <w:rPr>
          <w:rFonts w:ascii="Arial" w:hAnsi="Arial" w:cs="Arial"/>
          <w:sz w:val="24"/>
          <w:szCs w:val="24"/>
        </w:rPr>
        <w:t xml:space="preserve">Jeff Bezos was able to think differently and develop his capacity for innovations by developing the ability to embrace a variety of situations. </w:t>
      </w:r>
      <w:r w:rsidR="00707D38" w:rsidRPr="009E3AC9">
        <w:rPr>
          <w:rFonts w:ascii="Arial" w:hAnsi="Arial" w:cs="Arial"/>
          <w:sz w:val="24"/>
          <w:szCs w:val="24"/>
        </w:rPr>
        <w:t xml:space="preserve">Even before the internet was fully understood, Jeff Bezos was trying new things. As soon as Amazon began to make money off the sale of books, Bezos experimented by building enormous warehouses </w:t>
      </w:r>
      <w:proofErr w:type="gramStart"/>
      <w:r w:rsidR="00707D38" w:rsidRPr="009E3AC9">
        <w:rPr>
          <w:rFonts w:ascii="Arial" w:hAnsi="Arial" w:cs="Arial"/>
          <w:sz w:val="24"/>
          <w:szCs w:val="24"/>
        </w:rPr>
        <w:t>all across</w:t>
      </w:r>
      <w:proofErr w:type="gramEnd"/>
      <w:r w:rsidR="00707D38" w:rsidRPr="009E3AC9">
        <w:rPr>
          <w:rFonts w:ascii="Arial" w:hAnsi="Arial" w:cs="Arial"/>
          <w:sz w:val="24"/>
          <w:szCs w:val="24"/>
        </w:rPr>
        <w:t xml:space="preserve"> the country. His new experiment resulted in a significant stock market loss, but he rapidly bounced back by building his business into one of the top online discount shops.</w:t>
      </w:r>
    </w:p>
    <w:p w14:paraId="642614F3" w14:textId="4DEEA2C7" w:rsidR="00BE3F2D" w:rsidRPr="00913C92" w:rsidRDefault="00BE3F2D" w:rsidP="009E3AC9">
      <w:pPr>
        <w:pStyle w:val="ListParagraph"/>
        <w:numPr>
          <w:ilvl w:val="0"/>
          <w:numId w:val="2"/>
        </w:numPr>
        <w:jc w:val="both"/>
        <w:rPr>
          <w:rFonts w:ascii="Arial" w:hAnsi="Arial" w:cs="Arial"/>
          <w:sz w:val="24"/>
          <w:szCs w:val="24"/>
        </w:rPr>
      </w:pPr>
      <w:r w:rsidRPr="00913C92">
        <w:rPr>
          <w:rFonts w:ascii="Arial" w:hAnsi="Arial" w:cs="Arial"/>
          <w:sz w:val="24"/>
          <w:szCs w:val="24"/>
        </w:rPr>
        <w:t xml:space="preserve">Influencing Skills </w:t>
      </w:r>
    </w:p>
    <w:p w14:paraId="024AC0B3" w14:textId="25ED997C" w:rsidR="00C521E7" w:rsidRPr="00913C92" w:rsidRDefault="00BE3F2D" w:rsidP="00BE3F2D">
      <w:pPr>
        <w:jc w:val="both"/>
        <w:rPr>
          <w:rFonts w:ascii="Arial" w:hAnsi="Arial" w:cs="Arial"/>
          <w:sz w:val="24"/>
          <w:szCs w:val="24"/>
        </w:rPr>
      </w:pPr>
      <w:r w:rsidRPr="009E3AC9">
        <w:rPr>
          <w:rFonts w:ascii="Arial" w:hAnsi="Arial" w:cs="Arial"/>
          <w:sz w:val="24"/>
          <w:szCs w:val="24"/>
        </w:rPr>
        <w:t xml:space="preserve">Bezos </w:t>
      </w:r>
      <w:proofErr w:type="gramStart"/>
      <w:r w:rsidRPr="009E3AC9">
        <w:rPr>
          <w:rFonts w:ascii="Arial" w:hAnsi="Arial" w:cs="Arial"/>
          <w:sz w:val="24"/>
          <w:szCs w:val="24"/>
        </w:rPr>
        <w:t>has the ability to</w:t>
      </w:r>
      <w:proofErr w:type="gramEnd"/>
      <w:r w:rsidRPr="009E3AC9">
        <w:rPr>
          <w:rFonts w:ascii="Arial" w:hAnsi="Arial" w:cs="Arial"/>
          <w:sz w:val="24"/>
          <w:szCs w:val="24"/>
        </w:rPr>
        <w:t xml:space="preserve"> persuade his staff to come up with original ideas </w:t>
      </w:r>
      <w:r w:rsidR="00707D38" w:rsidRPr="009E3AC9">
        <w:rPr>
          <w:rFonts w:ascii="Arial" w:hAnsi="Arial" w:cs="Arial"/>
          <w:sz w:val="24"/>
          <w:szCs w:val="24"/>
        </w:rPr>
        <w:t xml:space="preserve">and </w:t>
      </w:r>
      <w:r w:rsidRPr="009E3AC9">
        <w:rPr>
          <w:rFonts w:ascii="Arial" w:hAnsi="Arial" w:cs="Arial"/>
          <w:sz w:val="24"/>
          <w:szCs w:val="24"/>
        </w:rPr>
        <w:t>solutions for work-related problems. He demonstrates his leadership abilities by convincing his team members to become more conscious of the results of their work.</w:t>
      </w:r>
      <w:r w:rsidR="00C521E7" w:rsidRPr="00C521E7">
        <w:t xml:space="preserve"> </w:t>
      </w:r>
      <w:r w:rsidR="00C521E7" w:rsidRPr="009E3AC9">
        <w:rPr>
          <w:rFonts w:ascii="Arial" w:hAnsi="Arial" w:cs="Arial"/>
          <w:sz w:val="24"/>
          <w:szCs w:val="24"/>
        </w:rPr>
        <w:t xml:space="preserve">Employees were given the chance to attempt new things and learn while doing so as there is no learning handbook. Every employee is encouraged to be actively involved, which reflects the empowerment mindset. Regardless of whether the problem is within their area of expertise, anyone who discovers any problems that might be harming the customer experience or has suggestions for how to fix them is required to get involved. Even awards have been established to acknowledge and encourage this behaviour. One is titled "Just Do It." Jeff Bezos offers a pair of Nike shoes to the team or employee in charge of the improvement </w:t>
      </w:r>
      <w:r w:rsidR="00707D38" w:rsidRPr="009E3AC9">
        <w:rPr>
          <w:rFonts w:ascii="Arial" w:hAnsi="Arial" w:cs="Arial"/>
          <w:sz w:val="24"/>
          <w:szCs w:val="24"/>
        </w:rPr>
        <w:t>to</w:t>
      </w:r>
      <w:r w:rsidR="00C521E7" w:rsidRPr="009E3AC9">
        <w:rPr>
          <w:rFonts w:ascii="Arial" w:hAnsi="Arial" w:cs="Arial"/>
          <w:sz w:val="24"/>
          <w:szCs w:val="24"/>
        </w:rPr>
        <w:t xml:space="preserve"> highlight the value of the </w:t>
      </w:r>
      <w:r w:rsidR="00707D38" w:rsidRPr="009E3AC9">
        <w:rPr>
          <w:rFonts w:ascii="Arial" w:hAnsi="Arial" w:cs="Arial"/>
          <w:sz w:val="24"/>
          <w:szCs w:val="24"/>
        </w:rPr>
        <w:t xml:space="preserve">employees’ </w:t>
      </w:r>
      <w:r w:rsidR="00C521E7" w:rsidRPr="009E3AC9">
        <w:rPr>
          <w:rFonts w:ascii="Arial" w:hAnsi="Arial" w:cs="Arial"/>
          <w:sz w:val="24"/>
          <w:szCs w:val="24"/>
        </w:rPr>
        <w:t>ideas.</w:t>
      </w:r>
    </w:p>
    <w:p w14:paraId="02F8A879" w14:textId="77777777" w:rsidR="009E3AC9" w:rsidRDefault="00E53E21" w:rsidP="00913C92">
      <w:pPr>
        <w:pStyle w:val="ListParagraph"/>
        <w:numPr>
          <w:ilvl w:val="0"/>
          <w:numId w:val="2"/>
        </w:numPr>
        <w:jc w:val="both"/>
        <w:rPr>
          <w:rFonts w:ascii="Arial" w:hAnsi="Arial" w:cs="Arial"/>
          <w:sz w:val="24"/>
          <w:szCs w:val="24"/>
        </w:rPr>
      </w:pPr>
      <w:r>
        <w:rPr>
          <w:rFonts w:ascii="Arial" w:hAnsi="Arial" w:cs="Arial"/>
          <w:sz w:val="24"/>
          <w:szCs w:val="24"/>
        </w:rPr>
        <w:t>Interpersonal</w:t>
      </w:r>
      <w:r w:rsidR="00913C92" w:rsidRPr="00913C92">
        <w:rPr>
          <w:rFonts w:ascii="Arial" w:hAnsi="Arial" w:cs="Arial"/>
          <w:sz w:val="24"/>
          <w:szCs w:val="24"/>
        </w:rPr>
        <w:t xml:space="preserve"> skills</w:t>
      </w:r>
      <w:r w:rsidR="009E3AC9">
        <w:rPr>
          <w:rFonts w:ascii="Arial" w:hAnsi="Arial" w:cs="Arial"/>
          <w:sz w:val="24"/>
          <w:szCs w:val="24"/>
        </w:rPr>
        <w:t>.</w:t>
      </w:r>
    </w:p>
    <w:p w14:paraId="48528678" w14:textId="1863CA54" w:rsidR="00913C92" w:rsidRPr="009E3AC9" w:rsidRDefault="00913C92" w:rsidP="009E3AC9">
      <w:pPr>
        <w:jc w:val="both"/>
        <w:rPr>
          <w:rFonts w:ascii="Arial" w:hAnsi="Arial" w:cs="Arial"/>
          <w:sz w:val="24"/>
          <w:szCs w:val="24"/>
        </w:rPr>
      </w:pPr>
      <w:r w:rsidRPr="009E3AC9">
        <w:rPr>
          <w:rFonts w:ascii="Arial" w:hAnsi="Arial" w:cs="Arial"/>
          <w:sz w:val="24"/>
          <w:szCs w:val="24"/>
        </w:rPr>
        <w:t xml:space="preserve">Jeff Bezos can work with people because he has interpersonal abilities. Additionally, he </w:t>
      </w:r>
      <w:r w:rsidR="00707D38" w:rsidRPr="009E3AC9">
        <w:rPr>
          <w:rFonts w:ascii="Arial" w:hAnsi="Arial" w:cs="Arial"/>
          <w:sz w:val="24"/>
          <w:szCs w:val="24"/>
        </w:rPr>
        <w:t>can</w:t>
      </w:r>
      <w:r w:rsidRPr="009E3AC9">
        <w:rPr>
          <w:rFonts w:ascii="Arial" w:hAnsi="Arial" w:cs="Arial"/>
          <w:sz w:val="24"/>
          <w:szCs w:val="24"/>
        </w:rPr>
        <w:t xml:space="preserve"> be aware of his own and other people's viewpoints on various situations thanks to this ability. Before it's time to "ring the cash register," Amazon's CEO works to understand customers' needs and determine what they want, according to Forbes in 2012. Jeff Bezos developed the ability to mould the company's aims and needs to meet the wants of the customers by being aware of their viewpoints.</w:t>
      </w:r>
    </w:p>
    <w:p w14:paraId="07008721" w14:textId="77777777" w:rsidR="00913C92" w:rsidRPr="00913C92" w:rsidRDefault="00913C92" w:rsidP="00913C92">
      <w:pPr>
        <w:jc w:val="both"/>
        <w:rPr>
          <w:rFonts w:ascii="Arial" w:hAnsi="Arial" w:cs="Arial"/>
          <w:sz w:val="24"/>
          <w:szCs w:val="24"/>
        </w:rPr>
      </w:pPr>
    </w:p>
    <w:p w14:paraId="3AF1B675" w14:textId="77777777" w:rsidR="00913C92" w:rsidRPr="00913C92" w:rsidRDefault="00913C92" w:rsidP="00913C92">
      <w:pPr>
        <w:jc w:val="both"/>
        <w:rPr>
          <w:rFonts w:ascii="Arial" w:hAnsi="Arial" w:cs="Arial"/>
          <w:sz w:val="24"/>
          <w:szCs w:val="24"/>
        </w:rPr>
      </w:pPr>
      <w:r w:rsidRPr="00913C92">
        <w:rPr>
          <w:rFonts w:ascii="Arial" w:hAnsi="Arial" w:cs="Arial"/>
          <w:sz w:val="24"/>
          <w:szCs w:val="24"/>
        </w:rPr>
        <w:t>References</w:t>
      </w:r>
    </w:p>
    <w:p w14:paraId="65F183F0" w14:textId="4D2EA4AC" w:rsidR="00913C92" w:rsidRPr="00913C92" w:rsidRDefault="00913C92" w:rsidP="00913C92">
      <w:pPr>
        <w:jc w:val="both"/>
        <w:rPr>
          <w:rFonts w:ascii="Arial" w:hAnsi="Arial" w:cs="Arial"/>
          <w:sz w:val="24"/>
          <w:szCs w:val="24"/>
        </w:rPr>
      </w:pPr>
      <w:r w:rsidRPr="00913C92">
        <w:rPr>
          <w:rFonts w:ascii="Arial" w:hAnsi="Arial" w:cs="Arial"/>
          <w:sz w:val="24"/>
          <w:szCs w:val="24"/>
        </w:rPr>
        <w:t xml:space="preserve">Lang, S., Tinder, L., Zimmerman, </w:t>
      </w:r>
      <w:proofErr w:type="gramStart"/>
      <w:r w:rsidRPr="00913C92">
        <w:rPr>
          <w:rFonts w:ascii="Arial" w:hAnsi="Arial" w:cs="Arial"/>
          <w:sz w:val="24"/>
          <w:szCs w:val="24"/>
        </w:rPr>
        <w:t>J.</w:t>
      </w:r>
      <w:proofErr w:type="gramEnd"/>
      <w:r w:rsidRPr="00913C92">
        <w:rPr>
          <w:rFonts w:ascii="Arial" w:hAnsi="Arial" w:cs="Arial"/>
          <w:sz w:val="24"/>
          <w:szCs w:val="24"/>
        </w:rPr>
        <w:t xml:space="preserve"> and Harrison, J.S., </w:t>
      </w:r>
      <w:r>
        <w:rPr>
          <w:rFonts w:ascii="Arial" w:hAnsi="Arial" w:cs="Arial"/>
          <w:sz w:val="24"/>
          <w:szCs w:val="24"/>
        </w:rPr>
        <w:t>(</w:t>
      </w:r>
      <w:r w:rsidRPr="00913C92">
        <w:rPr>
          <w:rFonts w:ascii="Arial" w:hAnsi="Arial" w:cs="Arial"/>
          <w:sz w:val="24"/>
          <w:szCs w:val="24"/>
        </w:rPr>
        <w:t>2012</w:t>
      </w:r>
      <w:r>
        <w:rPr>
          <w:rFonts w:ascii="Arial" w:hAnsi="Arial" w:cs="Arial"/>
          <w:sz w:val="24"/>
          <w:szCs w:val="24"/>
        </w:rPr>
        <w:t>)</w:t>
      </w:r>
      <w:r w:rsidRPr="00913C92">
        <w:rPr>
          <w:rFonts w:ascii="Arial" w:hAnsi="Arial" w:cs="Arial"/>
          <w:sz w:val="24"/>
          <w:szCs w:val="24"/>
        </w:rPr>
        <w:t>. Amazon. com: Offering Everything from A to Z.</w:t>
      </w:r>
    </w:p>
    <w:p w14:paraId="40F655ED" w14:textId="7D5F7B6E" w:rsidR="00913C92" w:rsidRPr="00913C92" w:rsidRDefault="00913C92" w:rsidP="00913C92">
      <w:pPr>
        <w:jc w:val="both"/>
        <w:rPr>
          <w:rFonts w:ascii="Arial" w:hAnsi="Arial" w:cs="Arial"/>
          <w:sz w:val="24"/>
          <w:szCs w:val="24"/>
        </w:rPr>
      </w:pPr>
      <w:proofErr w:type="spellStart"/>
      <w:r w:rsidRPr="00913C92">
        <w:rPr>
          <w:rFonts w:ascii="Arial" w:hAnsi="Arial" w:cs="Arial"/>
          <w:sz w:val="24"/>
          <w:szCs w:val="24"/>
        </w:rPr>
        <w:t>Mckinsey</w:t>
      </w:r>
      <w:proofErr w:type="spellEnd"/>
      <w:r w:rsidRPr="00913C92">
        <w:rPr>
          <w:rFonts w:ascii="Arial" w:hAnsi="Arial" w:cs="Arial"/>
          <w:sz w:val="24"/>
          <w:szCs w:val="24"/>
        </w:rPr>
        <w:t>, (2020). How Amazon is built to try and learn. At: https://www.mckinsey. com/ business-functions/</w:t>
      </w:r>
      <w:proofErr w:type="spellStart"/>
      <w:r w:rsidRPr="00913C92">
        <w:rPr>
          <w:rFonts w:ascii="Arial" w:hAnsi="Arial" w:cs="Arial"/>
          <w:sz w:val="24"/>
          <w:szCs w:val="24"/>
        </w:rPr>
        <w:t>mckinsey</w:t>
      </w:r>
      <w:proofErr w:type="spellEnd"/>
      <w:r w:rsidRPr="00913C92">
        <w:rPr>
          <w:rFonts w:ascii="Arial" w:hAnsi="Arial" w:cs="Arial"/>
          <w:sz w:val="24"/>
          <w:szCs w:val="24"/>
        </w:rPr>
        <w:t>-digital/our-</w:t>
      </w:r>
      <w:proofErr w:type="spellStart"/>
      <w:r w:rsidRPr="00913C92">
        <w:rPr>
          <w:rFonts w:ascii="Arial" w:hAnsi="Arial" w:cs="Arial"/>
          <w:sz w:val="24"/>
          <w:szCs w:val="24"/>
        </w:rPr>
        <w:t>insi</w:t>
      </w:r>
      <w:proofErr w:type="spellEnd"/>
      <w:r w:rsidRPr="00913C92">
        <w:rPr>
          <w:rFonts w:ascii="Arial" w:hAnsi="Arial" w:cs="Arial"/>
          <w:sz w:val="24"/>
          <w:szCs w:val="24"/>
        </w:rPr>
        <w:t xml:space="preserve"> </w:t>
      </w:r>
      <w:proofErr w:type="spellStart"/>
      <w:r w:rsidRPr="00913C92">
        <w:rPr>
          <w:rFonts w:ascii="Arial" w:hAnsi="Arial" w:cs="Arial"/>
          <w:sz w:val="24"/>
          <w:szCs w:val="24"/>
        </w:rPr>
        <w:t>ghts</w:t>
      </w:r>
      <w:proofErr w:type="spellEnd"/>
      <w:r w:rsidRPr="00913C92">
        <w:rPr>
          <w:rFonts w:ascii="Arial" w:hAnsi="Arial" w:cs="Arial"/>
          <w:sz w:val="24"/>
          <w:szCs w:val="24"/>
        </w:rPr>
        <w:t>/</w:t>
      </w:r>
      <w:proofErr w:type="spellStart"/>
      <w:r w:rsidRPr="00913C92">
        <w:rPr>
          <w:rFonts w:ascii="Arial" w:hAnsi="Arial" w:cs="Arial"/>
          <w:sz w:val="24"/>
          <w:szCs w:val="24"/>
        </w:rPr>
        <w:t>fasttimes</w:t>
      </w:r>
      <w:proofErr w:type="spellEnd"/>
      <w:r w:rsidRPr="00913C92">
        <w:rPr>
          <w:rFonts w:ascii="Arial" w:hAnsi="Arial" w:cs="Arial"/>
          <w:sz w:val="24"/>
          <w:szCs w:val="24"/>
        </w:rPr>
        <w:t>/interviews/</w:t>
      </w:r>
      <w:proofErr w:type="spellStart"/>
      <w:r w:rsidRPr="00913C92">
        <w:rPr>
          <w:rFonts w:ascii="Arial" w:hAnsi="Arial" w:cs="Arial"/>
          <w:sz w:val="24"/>
          <w:szCs w:val="24"/>
        </w:rPr>
        <w:t>beth-galetti</w:t>
      </w:r>
      <w:proofErr w:type="spellEnd"/>
      <w:r w:rsidRPr="00913C92">
        <w:rPr>
          <w:rFonts w:ascii="Arial" w:hAnsi="Arial" w:cs="Arial"/>
          <w:sz w:val="24"/>
          <w:szCs w:val="24"/>
        </w:rPr>
        <w:t>.</w:t>
      </w:r>
    </w:p>
    <w:p w14:paraId="2F8D9DD1" w14:textId="76AF24A0" w:rsidR="00BE3F2D" w:rsidRPr="00913C92" w:rsidRDefault="00913C92" w:rsidP="00913C92">
      <w:pPr>
        <w:jc w:val="both"/>
        <w:rPr>
          <w:rFonts w:ascii="Arial" w:hAnsi="Arial" w:cs="Arial"/>
          <w:sz w:val="24"/>
          <w:szCs w:val="24"/>
        </w:rPr>
      </w:pPr>
      <w:proofErr w:type="spellStart"/>
      <w:proofErr w:type="gramStart"/>
      <w:r w:rsidRPr="00913C92">
        <w:rPr>
          <w:rFonts w:ascii="Arial" w:hAnsi="Arial" w:cs="Arial"/>
          <w:sz w:val="24"/>
          <w:szCs w:val="24"/>
        </w:rPr>
        <w:t>A.Furgang</w:t>
      </w:r>
      <w:proofErr w:type="spellEnd"/>
      <w:proofErr w:type="gramEnd"/>
      <w:r w:rsidRPr="00913C92">
        <w:rPr>
          <w:rFonts w:ascii="Arial" w:hAnsi="Arial" w:cs="Arial"/>
          <w:sz w:val="24"/>
          <w:szCs w:val="24"/>
        </w:rPr>
        <w:t xml:space="preserve"> </w:t>
      </w:r>
      <w:r>
        <w:rPr>
          <w:rFonts w:ascii="Arial" w:hAnsi="Arial" w:cs="Arial"/>
          <w:sz w:val="24"/>
          <w:szCs w:val="24"/>
        </w:rPr>
        <w:t xml:space="preserve">(2018) </w:t>
      </w:r>
      <w:r w:rsidRPr="00913C92">
        <w:rPr>
          <w:rFonts w:ascii="Arial" w:hAnsi="Arial" w:cs="Arial"/>
          <w:sz w:val="24"/>
          <w:szCs w:val="24"/>
        </w:rPr>
        <w:t>Jeff Bezos: Tech Entrepreneur and Businessman</w:t>
      </w:r>
      <w:r>
        <w:rPr>
          <w:rFonts w:ascii="Arial" w:hAnsi="Arial" w:cs="Arial"/>
          <w:sz w:val="24"/>
          <w:szCs w:val="24"/>
        </w:rPr>
        <w:t xml:space="preserve"> </w:t>
      </w:r>
      <w:r w:rsidRPr="00913C92">
        <w:rPr>
          <w:rFonts w:ascii="Arial" w:hAnsi="Arial" w:cs="Arial"/>
          <w:sz w:val="24"/>
          <w:szCs w:val="24"/>
        </w:rPr>
        <w:t>Influential Lives</w:t>
      </w:r>
      <w:r>
        <w:rPr>
          <w:rFonts w:ascii="Arial" w:hAnsi="Arial" w:cs="Arial"/>
          <w:sz w:val="24"/>
          <w:szCs w:val="24"/>
        </w:rPr>
        <w:t xml:space="preserve">, </w:t>
      </w:r>
      <w:proofErr w:type="spellStart"/>
      <w:r w:rsidRPr="00913C92">
        <w:rPr>
          <w:rFonts w:ascii="Arial" w:hAnsi="Arial" w:cs="Arial"/>
          <w:sz w:val="24"/>
          <w:szCs w:val="24"/>
        </w:rPr>
        <w:t>Enslow</w:t>
      </w:r>
      <w:proofErr w:type="spellEnd"/>
      <w:r w:rsidRPr="00913C92">
        <w:rPr>
          <w:rFonts w:ascii="Arial" w:hAnsi="Arial" w:cs="Arial"/>
          <w:sz w:val="24"/>
          <w:szCs w:val="24"/>
        </w:rPr>
        <w:t xml:space="preserve"> Publishing</w:t>
      </w:r>
    </w:p>
    <w:p w14:paraId="4EFF5E06" w14:textId="77777777" w:rsidR="00BE3F2D" w:rsidRPr="00913C92" w:rsidRDefault="00BE3F2D" w:rsidP="003452A6">
      <w:pPr>
        <w:jc w:val="both"/>
        <w:rPr>
          <w:rFonts w:ascii="Arial" w:hAnsi="Arial" w:cs="Arial"/>
          <w:sz w:val="24"/>
          <w:szCs w:val="24"/>
        </w:rPr>
      </w:pPr>
    </w:p>
    <w:p w14:paraId="0DA35E4E" w14:textId="77777777" w:rsidR="003452A6" w:rsidRPr="00913C92" w:rsidRDefault="003452A6" w:rsidP="003452A6">
      <w:pPr>
        <w:jc w:val="both"/>
        <w:rPr>
          <w:rFonts w:ascii="Arial" w:hAnsi="Arial" w:cs="Arial"/>
          <w:sz w:val="24"/>
          <w:szCs w:val="24"/>
        </w:rPr>
      </w:pPr>
    </w:p>
    <w:p w14:paraId="1F8E6BF2" w14:textId="77777777" w:rsidR="004028B9" w:rsidRPr="00913C92" w:rsidRDefault="004028B9" w:rsidP="004028B9">
      <w:pPr>
        <w:rPr>
          <w:rFonts w:ascii="Arial" w:hAnsi="Arial" w:cs="Arial"/>
          <w:sz w:val="24"/>
          <w:szCs w:val="24"/>
        </w:rPr>
      </w:pPr>
    </w:p>
    <w:p w14:paraId="559F411C" w14:textId="77777777" w:rsidR="004028B9" w:rsidRPr="00913C92" w:rsidRDefault="004028B9" w:rsidP="004028B9">
      <w:pPr>
        <w:rPr>
          <w:rFonts w:ascii="Arial" w:hAnsi="Arial" w:cs="Arial"/>
          <w:sz w:val="24"/>
          <w:szCs w:val="24"/>
        </w:rPr>
      </w:pPr>
    </w:p>
    <w:p w14:paraId="41768900" w14:textId="67CC45CD" w:rsidR="009A4881" w:rsidRPr="00913C92" w:rsidRDefault="009A4881" w:rsidP="009A4881">
      <w:pPr>
        <w:rPr>
          <w:rFonts w:ascii="Arial" w:hAnsi="Arial" w:cs="Arial"/>
          <w:sz w:val="24"/>
          <w:szCs w:val="24"/>
        </w:rPr>
      </w:pPr>
    </w:p>
    <w:sectPr w:rsidR="009A4881" w:rsidRPr="00913C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9C9E49" w14:textId="77777777" w:rsidR="00A949C1" w:rsidRDefault="00A949C1" w:rsidP="00047F38">
      <w:pPr>
        <w:spacing w:after="0" w:line="240" w:lineRule="auto"/>
      </w:pPr>
      <w:r>
        <w:separator/>
      </w:r>
    </w:p>
  </w:endnote>
  <w:endnote w:type="continuationSeparator" w:id="0">
    <w:p w14:paraId="6DA5CE20" w14:textId="77777777" w:rsidR="00A949C1" w:rsidRDefault="00A949C1" w:rsidP="00047F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947365" w14:textId="77777777" w:rsidR="00A949C1" w:rsidRDefault="00A949C1" w:rsidP="00047F38">
      <w:pPr>
        <w:spacing w:after="0" w:line="240" w:lineRule="auto"/>
      </w:pPr>
      <w:r>
        <w:separator/>
      </w:r>
    </w:p>
  </w:footnote>
  <w:footnote w:type="continuationSeparator" w:id="0">
    <w:p w14:paraId="381A7F37" w14:textId="77777777" w:rsidR="00A949C1" w:rsidRDefault="00A949C1" w:rsidP="00047F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7A32BD"/>
    <w:multiLevelType w:val="hybridMultilevel"/>
    <w:tmpl w:val="76E21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FF55F2"/>
    <w:multiLevelType w:val="hybridMultilevel"/>
    <w:tmpl w:val="640ED9D4"/>
    <w:lvl w:ilvl="0" w:tplc="3530D6CA">
      <w:start w:val="1"/>
      <w:numFmt w:val="decimal"/>
      <w:lvlText w:val="%1."/>
      <w:lvlJc w:val="left"/>
      <w:pPr>
        <w:ind w:left="360" w:hanging="360"/>
      </w:pPr>
      <w:rPr>
        <w:rFonts w:ascii="Arial" w:eastAsiaTheme="minorHAnsi" w:hAnsi="Arial" w:cs="Arial"/>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418939464">
    <w:abstractNumId w:val="1"/>
  </w:num>
  <w:num w:numId="2" w16cid:durableId="804943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075"/>
    <w:rsid w:val="000422FF"/>
    <w:rsid w:val="00047F38"/>
    <w:rsid w:val="00091C3D"/>
    <w:rsid w:val="001B546A"/>
    <w:rsid w:val="003452A6"/>
    <w:rsid w:val="004028B9"/>
    <w:rsid w:val="005B18AE"/>
    <w:rsid w:val="00677075"/>
    <w:rsid w:val="00707D38"/>
    <w:rsid w:val="00857AE4"/>
    <w:rsid w:val="00913C92"/>
    <w:rsid w:val="009A4881"/>
    <w:rsid w:val="009E3AC9"/>
    <w:rsid w:val="00A949C1"/>
    <w:rsid w:val="00BE3F2D"/>
    <w:rsid w:val="00C521E7"/>
    <w:rsid w:val="00D21829"/>
    <w:rsid w:val="00D66117"/>
    <w:rsid w:val="00E53E21"/>
    <w:rsid w:val="00ED2C6B"/>
    <w:rsid w:val="00FF1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52E8B"/>
  <w15:chartTrackingRefBased/>
  <w15:docId w15:val="{7E327E65-8A55-441B-9A0A-DDFD094EB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3F2D"/>
    <w:pPr>
      <w:ind w:left="720"/>
      <w:contextualSpacing/>
    </w:pPr>
  </w:style>
  <w:style w:type="paragraph" w:styleId="Header">
    <w:name w:val="header"/>
    <w:basedOn w:val="Normal"/>
    <w:link w:val="HeaderChar"/>
    <w:uiPriority w:val="99"/>
    <w:unhideWhenUsed/>
    <w:rsid w:val="00047F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7F38"/>
  </w:style>
  <w:style w:type="paragraph" w:styleId="Footer">
    <w:name w:val="footer"/>
    <w:basedOn w:val="Normal"/>
    <w:link w:val="FooterChar"/>
    <w:uiPriority w:val="99"/>
    <w:unhideWhenUsed/>
    <w:rsid w:val="00047F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F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TotalTime>
  <Pages>2</Pages>
  <Words>483</Words>
  <Characters>2759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Aelita Sotirova</dc:creator>
  <cp:keywords/>
  <dc:description/>
  <cp:lastModifiedBy>Petar Konov (1919086)</cp:lastModifiedBy>
  <cp:revision>3</cp:revision>
  <dcterms:created xsi:type="dcterms:W3CDTF">2022-11-22T10:38:00Z</dcterms:created>
  <dcterms:modified xsi:type="dcterms:W3CDTF">2022-11-22T11:43:00Z</dcterms:modified>
</cp:coreProperties>
</file>