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B7DA7" w14:textId="77777777" w:rsidR="00E4750A" w:rsidRDefault="00E4750A"/>
    <w:p w14:paraId="62D07317" w14:textId="77777777" w:rsidR="001B70E6" w:rsidRDefault="001B70E6"/>
    <w:p w14:paraId="71DC2A45" w14:textId="78D9C54B" w:rsidR="001B70E6" w:rsidRDefault="00C30EF7">
      <w:r>
        <w:rPr>
          <w:rFonts w:ascii="Helvetica" w:eastAsiaTheme="minorEastAsia" w:hAnsi="Helvetica" w:cs="Helvetica"/>
          <w:noProof/>
          <w:lang w:eastAsia="en-GB"/>
        </w:rPr>
        <w:drawing>
          <wp:inline distT="0" distB="0" distL="0" distR="0" wp14:anchorId="5572D005" wp14:editId="30A340BC">
            <wp:extent cx="4508500" cy="1803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8500" cy="1803400"/>
                    </a:xfrm>
                    <a:prstGeom prst="rect">
                      <a:avLst/>
                    </a:prstGeom>
                    <a:noFill/>
                    <a:ln>
                      <a:noFill/>
                    </a:ln>
                  </pic:spPr>
                </pic:pic>
              </a:graphicData>
            </a:graphic>
          </wp:inline>
        </w:drawing>
      </w:r>
    </w:p>
    <w:p w14:paraId="264E8F01" w14:textId="77777777" w:rsidR="001B70E6" w:rsidRDefault="001B70E6"/>
    <w:p w14:paraId="2ED0EF9B" w14:textId="77777777" w:rsidR="001B70E6" w:rsidRDefault="001B70E6" w:rsidP="001B70E6">
      <w:pPr>
        <w:jc w:val="center"/>
        <w:rPr>
          <w:sz w:val="44"/>
          <w:szCs w:val="44"/>
        </w:rPr>
      </w:pPr>
    </w:p>
    <w:p w14:paraId="2084E9C6" w14:textId="77777777" w:rsidR="001B70E6" w:rsidRDefault="001B70E6" w:rsidP="001B70E6">
      <w:pPr>
        <w:jc w:val="center"/>
        <w:rPr>
          <w:sz w:val="44"/>
          <w:szCs w:val="44"/>
        </w:rPr>
      </w:pPr>
    </w:p>
    <w:p w14:paraId="260909F4" w14:textId="77777777" w:rsidR="001B70E6" w:rsidRDefault="001B70E6" w:rsidP="001B70E6">
      <w:pPr>
        <w:jc w:val="center"/>
        <w:rPr>
          <w:sz w:val="44"/>
          <w:szCs w:val="44"/>
        </w:rPr>
      </w:pPr>
    </w:p>
    <w:p w14:paraId="43CF91E2" w14:textId="77777777" w:rsidR="001B70E6" w:rsidRDefault="001B70E6" w:rsidP="001B70E6">
      <w:pPr>
        <w:jc w:val="center"/>
        <w:rPr>
          <w:sz w:val="44"/>
          <w:szCs w:val="44"/>
        </w:rPr>
      </w:pPr>
    </w:p>
    <w:p w14:paraId="0D1C6671" w14:textId="77777777" w:rsidR="001B70E6" w:rsidRDefault="001B70E6" w:rsidP="001B70E6">
      <w:pPr>
        <w:jc w:val="center"/>
        <w:rPr>
          <w:sz w:val="44"/>
          <w:szCs w:val="44"/>
        </w:rPr>
      </w:pPr>
    </w:p>
    <w:p w14:paraId="1592C0A4" w14:textId="77777777" w:rsidR="001B70E6" w:rsidRDefault="001B70E6" w:rsidP="001B70E6">
      <w:pPr>
        <w:jc w:val="center"/>
        <w:rPr>
          <w:sz w:val="44"/>
          <w:szCs w:val="44"/>
        </w:rPr>
      </w:pPr>
    </w:p>
    <w:p w14:paraId="39F500E9" w14:textId="77777777" w:rsidR="001B70E6" w:rsidRDefault="001B70E6" w:rsidP="001B70E6">
      <w:pPr>
        <w:jc w:val="center"/>
        <w:rPr>
          <w:sz w:val="44"/>
          <w:szCs w:val="44"/>
        </w:rPr>
      </w:pPr>
      <w:r>
        <w:rPr>
          <w:sz w:val="44"/>
          <w:szCs w:val="44"/>
        </w:rPr>
        <w:t>Name: Sabina Bibi</w:t>
      </w:r>
    </w:p>
    <w:p w14:paraId="0730C05E" w14:textId="77777777" w:rsidR="001B70E6" w:rsidRDefault="001B70E6" w:rsidP="001B70E6">
      <w:pPr>
        <w:jc w:val="center"/>
        <w:rPr>
          <w:sz w:val="44"/>
          <w:szCs w:val="44"/>
        </w:rPr>
      </w:pPr>
      <w:r>
        <w:rPr>
          <w:sz w:val="44"/>
          <w:szCs w:val="44"/>
        </w:rPr>
        <w:t>Student Number: 1606037</w:t>
      </w:r>
    </w:p>
    <w:p w14:paraId="745081D4" w14:textId="0195E40B" w:rsidR="001B70E6" w:rsidRDefault="001B70E6" w:rsidP="001B70E6">
      <w:pPr>
        <w:jc w:val="center"/>
        <w:rPr>
          <w:sz w:val="44"/>
          <w:szCs w:val="44"/>
        </w:rPr>
      </w:pPr>
      <w:r>
        <w:rPr>
          <w:sz w:val="44"/>
          <w:szCs w:val="44"/>
        </w:rPr>
        <w:t xml:space="preserve">Module Lecturer’s Name: </w:t>
      </w:r>
      <w:r w:rsidR="005A282C">
        <w:rPr>
          <w:sz w:val="44"/>
          <w:szCs w:val="44"/>
        </w:rPr>
        <w:t>Mushfiqur Rahman</w:t>
      </w:r>
    </w:p>
    <w:p w14:paraId="4F919E3F" w14:textId="77777777" w:rsidR="001B70E6" w:rsidRDefault="001B70E6" w:rsidP="001B70E6">
      <w:pPr>
        <w:jc w:val="center"/>
        <w:rPr>
          <w:sz w:val="44"/>
          <w:szCs w:val="44"/>
        </w:rPr>
      </w:pPr>
      <w:r>
        <w:rPr>
          <w:sz w:val="44"/>
          <w:szCs w:val="44"/>
        </w:rPr>
        <w:t>Module Title: EMPL4007 Employability</w:t>
      </w:r>
    </w:p>
    <w:p w14:paraId="2070B706" w14:textId="77777777" w:rsidR="001B70E6" w:rsidRDefault="001B70E6" w:rsidP="001B70E6">
      <w:pPr>
        <w:jc w:val="center"/>
        <w:rPr>
          <w:sz w:val="44"/>
          <w:szCs w:val="44"/>
        </w:rPr>
      </w:pPr>
      <w:r>
        <w:rPr>
          <w:sz w:val="44"/>
          <w:szCs w:val="44"/>
        </w:rPr>
        <w:t>Date: 12</w:t>
      </w:r>
      <w:r w:rsidRPr="001B70E6">
        <w:rPr>
          <w:sz w:val="44"/>
          <w:szCs w:val="44"/>
          <w:vertAlign w:val="superscript"/>
        </w:rPr>
        <w:t>th</w:t>
      </w:r>
      <w:r>
        <w:rPr>
          <w:sz w:val="44"/>
          <w:szCs w:val="44"/>
        </w:rPr>
        <w:t xml:space="preserve"> November 2017</w:t>
      </w:r>
    </w:p>
    <w:p w14:paraId="1F2A1662" w14:textId="77777777" w:rsidR="001B70E6" w:rsidRDefault="001B70E6" w:rsidP="001B70E6">
      <w:pPr>
        <w:jc w:val="center"/>
        <w:rPr>
          <w:sz w:val="44"/>
          <w:szCs w:val="44"/>
        </w:rPr>
      </w:pPr>
    </w:p>
    <w:p w14:paraId="2CA95FBB" w14:textId="77777777" w:rsidR="001B70E6" w:rsidRDefault="001B70E6" w:rsidP="001B70E6">
      <w:pPr>
        <w:jc w:val="center"/>
        <w:rPr>
          <w:sz w:val="44"/>
          <w:szCs w:val="44"/>
        </w:rPr>
      </w:pPr>
    </w:p>
    <w:p w14:paraId="78CA5043" w14:textId="784571F3" w:rsidR="001B70E6" w:rsidRDefault="001B70E6" w:rsidP="001B70E6">
      <w:pPr>
        <w:jc w:val="center"/>
        <w:rPr>
          <w:sz w:val="44"/>
          <w:szCs w:val="44"/>
        </w:rPr>
      </w:pPr>
    </w:p>
    <w:p w14:paraId="0476178D" w14:textId="77777777" w:rsidR="001B70E6" w:rsidRDefault="001B70E6" w:rsidP="001B70E6">
      <w:pPr>
        <w:jc w:val="center"/>
        <w:rPr>
          <w:sz w:val="44"/>
          <w:szCs w:val="44"/>
        </w:rPr>
      </w:pPr>
    </w:p>
    <w:p w14:paraId="41721D6B" w14:textId="77777777" w:rsidR="001B70E6" w:rsidRDefault="001B70E6" w:rsidP="001B70E6">
      <w:pPr>
        <w:jc w:val="center"/>
        <w:rPr>
          <w:sz w:val="44"/>
          <w:szCs w:val="44"/>
        </w:rPr>
      </w:pPr>
    </w:p>
    <w:p w14:paraId="51DF5741" w14:textId="77777777" w:rsidR="001B70E6" w:rsidRDefault="001B70E6" w:rsidP="001B70E6">
      <w:pPr>
        <w:jc w:val="center"/>
        <w:rPr>
          <w:sz w:val="44"/>
          <w:szCs w:val="44"/>
        </w:rPr>
      </w:pPr>
    </w:p>
    <w:p w14:paraId="00233A19" w14:textId="77777777" w:rsidR="001B70E6" w:rsidRDefault="001B70E6" w:rsidP="001B70E6">
      <w:pPr>
        <w:jc w:val="center"/>
        <w:rPr>
          <w:sz w:val="44"/>
          <w:szCs w:val="44"/>
        </w:rPr>
      </w:pPr>
    </w:p>
    <w:p w14:paraId="6278909F" w14:textId="77777777" w:rsidR="001B70E6" w:rsidRDefault="001B70E6" w:rsidP="001B70E6">
      <w:pPr>
        <w:jc w:val="center"/>
        <w:rPr>
          <w:sz w:val="44"/>
          <w:szCs w:val="44"/>
        </w:rPr>
      </w:pPr>
    </w:p>
    <w:p w14:paraId="14F2E99E" w14:textId="77777777" w:rsidR="00315878" w:rsidRDefault="00315878" w:rsidP="00315878">
      <w:pPr>
        <w:rPr>
          <w:sz w:val="44"/>
          <w:szCs w:val="44"/>
        </w:rPr>
      </w:pPr>
    </w:p>
    <w:p w14:paraId="075D5A12" w14:textId="77777777" w:rsidR="001B70E6" w:rsidRDefault="001B70E6" w:rsidP="00315878">
      <w:pPr>
        <w:jc w:val="center"/>
        <w:rPr>
          <w:b/>
          <w:u w:val="single"/>
        </w:rPr>
      </w:pPr>
      <w:r>
        <w:rPr>
          <w:b/>
          <w:u w:val="single"/>
        </w:rPr>
        <w:t>Table of Contents</w:t>
      </w:r>
    </w:p>
    <w:p w14:paraId="2355171E" w14:textId="77777777" w:rsidR="001B70E6" w:rsidRDefault="001B70E6" w:rsidP="001B70E6">
      <w:pPr>
        <w:jc w:val="center"/>
        <w:rPr>
          <w:b/>
          <w:u w:val="single"/>
        </w:rPr>
      </w:pPr>
    </w:p>
    <w:p w14:paraId="1264A4AE" w14:textId="359B0F25" w:rsidR="001B70E6" w:rsidRDefault="001B70E6" w:rsidP="001B70E6">
      <w:pPr>
        <w:spacing w:line="360" w:lineRule="auto"/>
      </w:pPr>
      <w:r>
        <w:t>Introduction</w:t>
      </w:r>
      <w:r w:rsidR="002A5B74">
        <w:t xml:space="preserve"> ………………………………………………………………………………………..</w:t>
      </w:r>
      <w:r w:rsidR="00532762">
        <w:t>3</w:t>
      </w:r>
    </w:p>
    <w:p w14:paraId="5552113E" w14:textId="701789CD" w:rsidR="002E0C4C" w:rsidRDefault="00C82A87">
      <w:r>
        <w:t>Aim and Objective</w:t>
      </w:r>
      <w:r w:rsidR="002E0C4C">
        <w:t>s</w:t>
      </w:r>
      <w:r w:rsidR="002A5B74">
        <w:t>………………………………………………………………………………</w:t>
      </w:r>
      <w:r w:rsidR="00532762">
        <w:t>3</w:t>
      </w:r>
    </w:p>
    <w:p w14:paraId="4E64EADD" w14:textId="77777777" w:rsidR="002A5B74" w:rsidRDefault="002A5B74"/>
    <w:p w14:paraId="486C6D89" w14:textId="053E4F00" w:rsidR="002E0C4C" w:rsidRDefault="002E0C4C">
      <w:r>
        <w:t>Research Questions</w:t>
      </w:r>
      <w:r w:rsidR="002A5B74">
        <w:t>……………………………………………………………………………..</w:t>
      </w:r>
      <w:r w:rsidR="00532762">
        <w:t>3</w:t>
      </w:r>
    </w:p>
    <w:p w14:paraId="02B2FDD6" w14:textId="77777777" w:rsidR="002E0C4C" w:rsidRDefault="002E0C4C"/>
    <w:p w14:paraId="27C09EC9" w14:textId="555C110F" w:rsidR="002E0C4C" w:rsidRDefault="002E0C4C">
      <w:r>
        <w:t>Background of the Research area</w:t>
      </w:r>
      <w:r w:rsidR="002A5B74">
        <w:t>…………………………………………………………</w:t>
      </w:r>
      <w:r w:rsidR="00532762">
        <w:t>3</w:t>
      </w:r>
    </w:p>
    <w:p w14:paraId="5A15BD5C" w14:textId="0F0E66CA" w:rsidR="002A5B74" w:rsidRDefault="002A5B74"/>
    <w:p w14:paraId="368A0A3B" w14:textId="37893539" w:rsidR="002A5B74" w:rsidRDefault="002A5B74">
      <w:r>
        <w:t>Challenges of Working from Home</w:t>
      </w:r>
      <w:r w:rsidR="003E69FF">
        <w:t>……………………………………………………….</w:t>
      </w:r>
      <w:r w:rsidR="00532762">
        <w:t>3 &amp; 4</w:t>
      </w:r>
    </w:p>
    <w:p w14:paraId="25CBA71F" w14:textId="759ECD44" w:rsidR="00532762" w:rsidRDefault="00532762"/>
    <w:p w14:paraId="6835A8B4" w14:textId="45912571" w:rsidR="00532762" w:rsidRDefault="00532762">
      <w:r>
        <w:t>Benefits of Working from Home…………………………………………………………...4 &amp; 5</w:t>
      </w:r>
    </w:p>
    <w:p w14:paraId="6C56365E" w14:textId="4B71BF22" w:rsidR="00A15B03" w:rsidRDefault="00A15B03"/>
    <w:p w14:paraId="65BE532A" w14:textId="03317164" w:rsidR="00A15B03" w:rsidRDefault="00F87614">
      <w:r>
        <w:t>Finding and Analysing Data………………………………………………………………….5</w:t>
      </w:r>
    </w:p>
    <w:p w14:paraId="393E5139" w14:textId="20DC5188" w:rsidR="001B70E6" w:rsidRDefault="001B70E6"/>
    <w:p w14:paraId="26BEC0D7" w14:textId="364BE2D1" w:rsidR="001B70E6" w:rsidRDefault="003E69FF">
      <w:r>
        <w:t>Conclusion…………………………………………………………………………………………..</w:t>
      </w:r>
      <w:r w:rsidR="00532762">
        <w:t>5</w:t>
      </w:r>
    </w:p>
    <w:p w14:paraId="69A3071A" w14:textId="2E546D0D" w:rsidR="003E69FF" w:rsidRDefault="003E69FF"/>
    <w:p w14:paraId="77E8682E" w14:textId="2AAEC283" w:rsidR="003E69FF" w:rsidRDefault="003E69FF">
      <w:r>
        <w:t>Bibliography………………………………………………………………………………………..</w:t>
      </w:r>
      <w:r w:rsidR="00532762">
        <w:t>6 &amp; 7</w:t>
      </w:r>
    </w:p>
    <w:p w14:paraId="0D68F1B0" w14:textId="502500A9" w:rsidR="00455AE2" w:rsidRDefault="00455AE2"/>
    <w:p w14:paraId="36974570" w14:textId="1364EACD" w:rsidR="00455AE2" w:rsidRDefault="00455AE2">
      <w:r>
        <w:t>Appendix……………………………………………………………………………………………..</w:t>
      </w:r>
      <w:r w:rsidR="000102EF">
        <w:t>8-57</w:t>
      </w:r>
      <w:bookmarkStart w:id="0" w:name="_GoBack"/>
      <w:bookmarkEnd w:id="0"/>
    </w:p>
    <w:p w14:paraId="7EF8B65E" w14:textId="77777777" w:rsidR="001B70E6" w:rsidRDefault="001B70E6"/>
    <w:p w14:paraId="2679322E" w14:textId="77777777" w:rsidR="001B70E6" w:rsidRDefault="001B70E6"/>
    <w:p w14:paraId="1286D645" w14:textId="77777777" w:rsidR="001B70E6" w:rsidRDefault="001B70E6"/>
    <w:p w14:paraId="59D6DA73" w14:textId="77777777" w:rsidR="001B70E6" w:rsidRDefault="001B70E6"/>
    <w:p w14:paraId="22874F43" w14:textId="77777777" w:rsidR="001B70E6" w:rsidRDefault="001B70E6"/>
    <w:p w14:paraId="3BF87CE1" w14:textId="77777777" w:rsidR="001B70E6" w:rsidRDefault="001B70E6"/>
    <w:p w14:paraId="46DB9EC7" w14:textId="77777777" w:rsidR="001B70E6" w:rsidRDefault="001B70E6"/>
    <w:p w14:paraId="7267065E" w14:textId="77777777" w:rsidR="001B70E6" w:rsidRDefault="001B70E6"/>
    <w:p w14:paraId="756C2853" w14:textId="77777777" w:rsidR="001B70E6" w:rsidRDefault="001B70E6"/>
    <w:p w14:paraId="5153F2CF" w14:textId="77777777" w:rsidR="001B70E6" w:rsidRDefault="001B70E6"/>
    <w:p w14:paraId="1C96D661" w14:textId="77777777" w:rsidR="001B70E6" w:rsidRDefault="001B70E6"/>
    <w:p w14:paraId="61AAFF48" w14:textId="77777777" w:rsidR="001B70E6" w:rsidRDefault="001B70E6"/>
    <w:p w14:paraId="78106843" w14:textId="77777777" w:rsidR="001B70E6" w:rsidRDefault="001B70E6"/>
    <w:p w14:paraId="287CBCE4" w14:textId="77777777" w:rsidR="001B70E6" w:rsidRDefault="001B70E6"/>
    <w:p w14:paraId="546735B1" w14:textId="77777777" w:rsidR="001B70E6" w:rsidRDefault="001B70E6"/>
    <w:p w14:paraId="1683B05A" w14:textId="77777777" w:rsidR="001B70E6" w:rsidRDefault="001B70E6"/>
    <w:p w14:paraId="5511397F" w14:textId="77777777" w:rsidR="001B70E6" w:rsidRDefault="001B70E6"/>
    <w:p w14:paraId="10D79DF3" w14:textId="77777777" w:rsidR="001B70E6" w:rsidRDefault="001B70E6"/>
    <w:p w14:paraId="3AD31A77" w14:textId="77777777" w:rsidR="001B70E6" w:rsidRDefault="001B70E6"/>
    <w:p w14:paraId="4FAB20FE" w14:textId="77777777" w:rsidR="001B70E6" w:rsidRDefault="001B70E6"/>
    <w:p w14:paraId="731DA156" w14:textId="77777777" w:rsidR="001B70E6" w:rsidRDefault="001B70E6"/>
    <w:p w14:paraId="52C3641D" w14:textId="77777777" w:rsidR="001B70E6" w:rsidRDefault="001B70E6"/>
    <w:p w14:paraId="2CE4A0C0" w14:textId="77777777" w:rsidR="001B70E6" w:rsidRDefault="001B70E6"/>
    <w:p w14:paraId="59F7B506" w14:textId="77777777" w:rsidR="001B70E6" w:rsidRDefault="001B70E6"/>
    <w:p w14:paraId="0EE887C4" w14:textId="77777777" w:rsidR="001B70E6" w:rsidRDefault="001B70E6"/>
    <w:p w14:paraId="09AD22DA" w14:textId="77777777" w:rsidR="001B70E6" w:rsidRDefault="001B70E6"/>
    <w:p w14:paraId="521EC4F5" w14:textId="77777777" w:rsidR="001B70E6" w:rsidRDefault="001B70E6"/>
    <w:p w14:paraId="0176DAF3" w14:textId="77777777" w:rsidR="001B70E6" w:rsidRDefault="001B70E6"/>
    <w:p w14:paraId="3A1E371A" w14:textId="5C7F5918" w:rsidR="003E69FF" w:rsidRPr="00A15B03" w:rsidRDefault="00A15B03">
      <w:pPr>
        <w:rPr>
          <w:i/>
          <w:u w:val="single"/>
        </w:rPr>
      </w:pPr>
      <w:r>
        <w:rPr>
          <w:i/>
          <w:u w:val="single"/>
        </w:rPr>
        <w:t>Introduction</w:t>
      </w:r>
    </w:p>
    <w:p w14:paraId="7AF44106" w14:textId="53B0A106" w:rsidR="001B70E6" w:rsidRDefault="00CE4DAA">
      <w:r>
        <w:t>My research</w:t>
      </w:r>
      <w:r w:rsidR="001B70E6">
        <w:t xml:space="preserve"> topic for this assignment is Working from Home, and I will endeavour to answer the following question: Does working form home enhance career progression?</w:t>
      </w:r>
    </w:p>
    <w:p w14:paraId="076F71DA" w14:textId="32C18ABE" w:rsidR="001B70E6" w:rsidRDefault="001B70E6"/>
    <w:p w14:paraId="45F45DB6" w14:textId="78A7BE15" w:rsidR="00A15B03" w:rsidRPr="00A15B03" w:rsidRDefault="00A15B03">
      <w:pPr>
        <w:rPr>
          <w:i/>
          <w:u w:val="single"/>
        </w:rPr>
      </w:pPr>
      <w:r>
        <w:rPr>
          <w:i/>
          <w:u w:val="single"/>
        </w:rPr>
        <w:t>Aims &amp; Objectives</w:t>
      </w:r>
    </w:p>
    <w:p w14:paraId="596F769C" w14:textId="55FF49B6" w:rsidR="001B70E6" w:rsidRDefault="00446DE8">
      <w:r>
        <w:t xml:space="preserve">My </w:t>
      </w:r>
      <w:r w:rsidR="000B5DD6">
        <w:t xml:space="preserve">aim is to answer the question; does working from home enhance career progression? Whilst aiming to achieve </w:t>
      </w:r>
      <w:r w:rsidR="00F86B89">
        <w:t xml:space="preserve">certain objectives </w:t>
      </w:r>
      <w:r w:rsidR="00A746E0">
        <w:t>to discuss why working from home does help with career progression and why it doesn’t help with career progression. I will be pres</w:t>
      </w:r>
      <w:r w:rsidR="00CE4DAA">
        <w:t>enting</w:t>
      </w:r>
      <w:r w:rsidR="00A746E0">
        <w:t xml:space="preserve"> </w:t>
      </w:r>
      <w:r w:rsidR="00FF5487">
        <w:t xml:space="preserve">both sides of the argument, </w:t>
      </w:r>
      <w:r w:rsidR="00446925">
        <w:t>arguing</w:t>
      </w:r>
      <w:r w:rsidR="00FF5487">
        <w:t xml:space="preserve"> both for and against career progression </w:t>
      </w:r>
      <w:r w:rsidR="00446925">
        <w:t>whilst working from home.</w:t>
      </w:r>
    </w:p>
    <w:p w14:paraId="2B98F26D" w14:textId="6AC2040E" w:rsidR="007C1497" w:rsidRDefault="007C1497"/>
    <w:p w14:paraId="3022887E" w14:textId="185269AF" w:rsidR="00A15B03" w:rsidRPr="00A15B03" w:rsidRDefault="00A15B03">
      <w:pPr>
        <w:rPr>
          <w:i/>
          <w:u w:val="single"/>
        </w:rPr>
      </w:pPr>
      <w:r>
        <w:rPr>
          <w:i/>
          <w:u w:val="single"/>
        </w:rPr>
        <w:t>Research Questions</w:t>
      </w:r>
    </w:p>
    <w:p w14:paraId="25991265" w14:textId="1BAF541C" w:rsidR="007C1497" w:rsidRDefault="007C1497">
      <w:r>
        <w:t>In this report, I will be discussing why working from home can help with career progression and why working from home cannot help with career progression,</w:t>
      </w:r>
      <w:r w:rsidR="00377F03">
        <w:t xml:space="preserve"> presenting both sides of the argument. Whilst answering these questions, answer will be presented </w:t>
      </w:r>
      <w:r w:rsidR="00E80091">
        <w:t>using statist</w:t>
      </w:r>
      <w:r w:rsidR="008A00D3">
        <w:t xml:space="preserve">ical evidence </w:t>
      </w:r>
      <w:r w:rsidR="00926D68">
        <w:t xml:space="preserve">in the form of statistical data and a survey. </w:t>
      </w:r>
    </w:p>
    <w:p w14:paraId="303A671A" w14:textId="65295E43" w:rsidR="002519F0" w:rsidRDefault="002519F0"/>
    <w:p w14:paraId="7F120A07" w14:textId="6890D36D" w:rsidR="00A15B03" w:rsidRPr="00A15B03" w:rsidRDefault="00A15B03">
      <w:pPr>
        <w:rPr>
          <w:i/>
          <w:u w:val="single"/>
        </w:rPr>
      </w:pPr>
      <w:r>
        <w:rPr>
          <w:i/>
          <w:u w:val="single"/>
        </w:rPr>
        <w:t>Background of the Research Area</w:t>
      </w:r>
    </w:p>
    <w:p w14:paraId="43676A95" w14:textId="4BA7CA9D" w:rsidR="003001CD" w:rsidRDefault="00287317">
      <w:r>
        <w:t>Employees are working from home from office-type jobs. There are slight differences in homeworking, some people just work from home permanently and some people</w:t>
      </w:r>
      <w:r w:rsidR="00F727EA">
        <w:t xml:space="preserve"> work from home for just a few days a week. However, employers must always consider whether the position is suitable to be done by working from home, or whether an employee is suitable to work from home. There are many advantages and disadvantages to working from home, in which I will discuss </w:t>
      </w:r>
      <w:r w:rsidR="00CD359E">
        <w:t xml:space="preserve">further in this report.  A worker working from home would have to arrange to correct working hours, or it can be flexible hours, or even working </w:t>
      </w:r>
      <w:r w:rsidR="00455AE2">
        <w:t>the same</w:t>
      </w:r>
      <w:r w:rsidR="00CD359E">
        <w:t xml:space="preserve"> hours as people working in the office. </w:t>
      </w:r>
      <w:r w:rsidR="008230D9">
        <w:t xml:space="preserve">Work is carried out independently, </w:t>
      </w:r>
      <w:r w:rsidR="00E15139">
        <w:t>that it doesn’t involve much supervision and ins</w:t>
      </w:r>
      <w:r w:rsidR="009D4953">
        <w:t xml:space="preserve">tant and constant communication, this is also known as telecommuting. </w:t>
      </w:r>
      <w:r w:rsidR="00C433AE">
        <w:t xml:space="preserve">Full time workers are more likely to work from home than part-time workers, also workers who have children are more likely to do this, and according to a recent study from the University of Texas, it showed that people who work from home, tend to work 5 to 7 more hours a week from home, than working in an office environment. </w:t>
      </w:r>
    </w:p>
    <w:p w14:paraId="59FF1FE4" w14:textId="0BB3F9DE" w:rsidR="00B207FF" w:rsidRDefault="00B207FF"/>
    <w:p w14:paraId="12857811" w14:textId="167F5A25" w:rsidR="00A15B03" w:rsidRPr="00A15B03" w:rsidRDefault="00A15B03">
      <w:pPr>
        <w:rPr>
          <w:i/>
          <w:u w:val="single"/>
        </w:rPr>
      </w:pPr>
      <w:r>
        <w:rPr>
          <w:i/>
          <w:u w:val="single"/>
        </w:rPr>
        <w:t xml:space="preserve">Challenges of Working </w:t>
      </w:r>
      <w:proofErr w:type="gramStart"/>
      <w:r>
        <w:rPr>
          <w:i/>
          <w:u w:val="single"/>
        </w:rPr>
        <w:t>From</w:t>
      </w:r>
      <w:proofErr w:type="gramEnd"/>
      <w:r>
        <w:rPr>
          <w:i/>
          <w:u w:val="single"/>
        </w:rPr>
        <w:t xml:space="preserve"> Home</w:t>
      </w:r>
    </w:p>
    <w:p w14:paraId="1C66A161" w14:textId="361966B3" w:rsidR="00B207FF" w:rsidRDefault="00E33564">
      <w:r>
        <w:t xml:space="preserve">There are many challenges that face workers who work from home, </w:t>
      </w:r>
      <w:r w:rsidR="00EB120D">
        <w:t>ho</w:t>
      </w:r>
      <w:r w:rsidR="00B97E9C">
        <w:t>wever many positives</w:t>
      </w:r>
      <w:r w:rsidR="00EB120D">
        <w:t xml:space="preserve"> to working from home, there are negatives. After the author of the blog: 7 Deadly Disadvantages of Working from Home and How to Counter Them, ask this question on Reddit and on a closed Facebook group, the number 1 argument against working from home is that there isn’t much of a sense of community and the differences in culture are huge. Companies would rather have their employees meet face-to-face or be able to gain instant feedback. If employees are working in different countries, from home, then the cultural barriers are more evident</w:t>
      </w:r>
      <w:r w:rsidR="00E733AB">
        <w:t>.</w:t>
      </w:r>
    </w:p>
    <w:p w14:paraId="3411B16D" w14:textId="1ED62197" w:rsidR="00E733AB" w:rsidRDefault="00051DFE">
      <w:r>
        <w:lastRenderedPageBreak/>
        <w:t xml:space="preserve">Communication is key when working in teams, when workers are in different countries, communication and </w:t>
      </w:r>
      <w:r w:rsidR="00B97E9C">
        <w:t>an</w:t>
      </w:r>
      <w:r>
        <w:t xml:space="preserve"> understanding of it becomes a bit more difficult, this puts back projects in terms of costs and time. When facing very difficult problems, sometimes I just easier to have everyone in the same room, rather than in different locations. Obviously, there are many tools to be used for communication, such as phone, email, video call, text and Instant messenger, but it would only be beneficial if someone else was there to respond back. </w:t>
      </w:r>
    </w:p>
    <w:p w14:paraId="68A3BA11" w14:textId="324A7CE4" w:rsidR="008B7B7F" w:rsidRDefault="008B7B7F">
      <w:r>
        <w:t xml:space="preserve">Another challenge is that </w:t>
      </w:r>
      <w:r w:rsidR="00EC2CEA">
        <w:t xml:space="preserve">people who work from home, are very likely to be kept on, especially when results and expectations are not being met. Employers can think they are not doing enough good quality work, it’s hard for manager when they are not able to keep an eye out on their </w:t>
      </w:r>
      <w:r w:rsidR="00B97E9C">
        <w:t>employee’s</w:t>
      </w:r>
      <w:r w:rsidR="00EC2CEA">
        <w:t xml:space="preserve"> productivity. </w:t>
      </w:r>
    </w:p>
    <w:p w14:paraId="3C7E6F64" w14:textId="020F0704" w:rsidR="00EC2CEA" w:rsidRDefault="00EC2CEA">
      <w:r>
        <w:t xml:space="preserve">Managers can find it even harder to evaluate a worker, working from home, </w:t>
      </w:r>
      <w:r w:rsidR="00B97E9C">
        <w:t>regarding</w:t>
      </w:r>
      <w:r>
        <w:t xml:space="preserve"> how much work they are doing, as it is very important to monitor progress. Therefore, workers </w:t>
      </w:r>
      <w:r w:rsidR="009E3B58">
        <w:t xml:space="preserve">can’t be held accountable compared to a worker working in an office. It’s also impossible to build a working relationship that would encourage accountability. </w:t>
      </w:r>
    </w:p>
    <w:p w14:paraId="696C1663" w14:textId="270401B9" w:rsidR="009E3B58" w:rsidRDefault="009E3B58">
      <w:r>
        <w:t xml:space="preserve">Another challenge comes down to money and the logistics surrounding money, such as </w:t>
      </w:r>
      <w:r w:rsidR="00045B3E">
        <w:t xml:space="preserve">different laws, taxes and contracts, especially when it involves workers in different countries. Or a slightly different challenge is timing, working with workers in different countries means working to different time zones, meaning having to have meetings at unsociable hours. When it comes to finances, companies </w:t>
      </w:r>
      <w:r w:rsidR="00B97E9C">
        <w:t>must</w:t>
      </w:r>
      <w:r w:rsidR="00045B3E">
        <w:t xml:space="preserve"> worry about internation</w:t>
      </w:r>
      <w:r w:rsidR="0002448E">
        <w:t xml:space="preserve">al laws, which can be confusing and difficult to keep a track of changes. </w:t>
      </w:r>
    </w:p>
    <w:p w14:paraId="2DDDCA55" w14:textId="2252D39D" w:rsidR="00D163BC" w:rsidRDefault="00D163BC">
      <w:r>
        <w:t xml:space="preserve">One of the </w:t>
      </w:r>
      <w:r w:rsidR="00B97E9C">
        <w:t>easiest</w:t>
      </w:r>
      <w:r>
        <w:t xml:space="preserve"> of challenges to occur is lack of productivity when working at home, this can be due to a number of distraction, ranging from background noise, slow internet connections, TV, music, kids, neighbours, wanting to do some shopping, and so many more little distractions that can occur at any time of the day. A task that would normally take less than an hour to do, may now take more than 3 hours to complete. </w:t>
      </w:r>
    </w:p>
    <w:p w14:paraId="1472638C" w14:textId="70E7F324" w:rsidR="00BD5D95" w:rsidRDefault="00214299">
      <w:r>
        <w:t xml:space="preserve">Lastly, </w:t>
      </w:r>
      <w:r w:rsidR="009D2B0E">
        <w:t>security when working from home is a major concern, laptop could be stolen, a worker’s computer could be easily hacked over just a WIFI connection.</w:t>
      </w:r>
      <w:r w:rsidR="0011090D">
        <w:t xml:space="preserve"> Home computer security, VPNs, data encryption, is not as good when at home compared to an office’s infrastructure.</w:t>
      </w:r>
      <w:r w:rsidR="009D2B0E">
        <w:t xml:space="preserve"> Losing sensitive data is a very real possibility, as information is essentially on their travels. </w:t>
      </w:r>
    </w:p>
    <w:p w14:paraId="152114DC" w14:textId="00A85B54" w:rsidR="00835AE7" w:rsidRDefault="00835AE7"/>
    <w:p w14:paraId="55C46235" w14:textId="5254E668" w:rsidR="00A15B03" w:rsidRPr="00A15B03" w:rsidRDefault="00A15B03">
      <w:pPr>
        <w:rPr>
          <w:i/>
          <w:u w:val="single"/>
        </w:rPr>
      </w:pPr>
      <w:r>
        <w:rPr>
          <w:i/>
          <w:u w:val="single"/>
        </w:rPr>
        <w:t xml:space="preserve">Benefits of Working </w:t>
      </w:r>
      <w:proofErr w:type="gramStart"/>
      <w:r>
        <w:rPr>
          <w:i/>
          <w:u w:val="single"/>
        </w:rPr>
        <w:t>From</w:t>
      </w:r>
      <w:proofErr w:type="gramEnd"/>
      <w:r>
        <w:rPr>
          <w:i/>
          <w:u w:val="single"/>
        </w:rPr>
        <w:t xml:space="preserve"> Home</w:t>
      </w:r>
    </w:p>
    <w:p w14:paraId="4708215B" w14:textId="27796151" w:rsidR="0021381D" w:rsidRDefault="00A62373">
      <w:r>
        <w:t xml:space="preserve">There has always been an argument that working from home, allows workers to be more productive. </w:t>
      </w:r>
      <w:r w:rsidR="009E4AE8">
        <w:t xml:space="preserve">Being more productive can allow workers to then </w:t>
      </w:r>
      <w:r w:rsidR="002D2D25">
        <w:t>make progress on their career. In a study of 3000 Slough workers, 36 per cent said that they were more productive, which is helped by not spending hours and money commuting, when workers from home are now either sleeping or relaxing.</w:t>
      </w:r>
      <w:r w:rsidR="005671B1">
        <w:t xml:space="preserve"> Since no one is constantly supervising a worker from home,</w:t>
      </w:r>
      <w:r w:rsidR="00F13DAE">
        <w:t xml:space="preserve"> work can be organised easier, providing quality and results are met, it would allow someone to think about their options, think about promotions, etc. But on the other hand, if a promotion occurs, more than likely, the individual will have a decision to make as the promotion may require them to work in the office.</w:t>
      </w:r>
    </w:p>
    <w:p w14:paraId="76972881" w14:textId="2D64FC49" w:rsidR="0021381D" w:rsidRDefault="0021381D">
      <w:r>
        <w:t>For some companies, if they know someone is working from home, it gives them the excuse to exclude them from potential promotions</w:t>
      </w:r>
      <w:r w:rsidR="00B42A2F">
        <w:t xml:space="preserve">, when that should not be the case and can be seen as a form of discrimination. Workers who are working </w:t>
      </w:r>
      <w:r w:rsidR="00B42A2F">
        <w:lastRenderedPageBreak/>
        <w:t xml:space="preserve">from home should be able to get the same opportunities as those who work in an office. </w:t>
      </w:r>
      <w:r w:rsidR="00E551D1">
        <w:t>In some companie</w:t>
      </w:r>
      <w:r w:rsidR="00C86307">
        <w:t xml:space="preserve">s such as Yahoo and Marissa Mayer and Google with Patrick Pichette, they both have openly come out and said that they have ordered staff to cease working from home. </w:t>
      </w:r>
      <w:r w:rsidR="005952B6">
        <w:t xml:space="preserve">(Ryan, M 2013). Their belief is that certain things are lost when working from home, such as talking face-to-face, eating face-to-face, coming up with ideas face-to-face, water-cooler chats, etc, basically experiences that people who only go through in an office, is lost when working from home. </w:t>
      </w:r>
      <w:r w:rsidR="0040701C">
        <w:t xml:space="preserve">Which is why, as of February 2013, Marissa Mayer declared that all Yahoos, can no longer work from home. (Pepitone, J 2013). </w:t>
      </w:r>
    </w:p>
    <w:p w14:paraId="08FE1E4B" w14:textId="17DCCF75" w:rsidR="00835AE7" w:rsidRDefault="00835AE7"/>
    <w:p w14:paraId="0D0F756D" w14:textId="272B3829" w:rsidR="00835AE7" w:rsidRPr="00F87614" w:rsidRDefault="00F87614">
      <w:pPr>
        <w:rPr>
          <w:i/>
          <w:u w:val="single"/>
        </w:rPr>
      </w:pPr>
      <w:r>
        <w:rPr>
          <w:i/>
          <w:u w:val="single"/>
        </w:rPr>
        <w:t>Finding &amp; Analysing Data</w:t>
      </w:r>
    </w:p>
    <w:p w14:paraId="01E33BEA" w14:textId="33EB76AF" w:rsidR="00835AE7" w:rsidRDefault="00AC4BCE">
      <w:r>
        <w:t>I have</w:t>
      </w:r>
      <w:r w:rsidR="00515384">
        <w:t xml:space="preserve"> created and</w:t>
      </w:r>
      <w:r>
        <w:t xml:space="preserve"> carried out a survey about people working from home, </w:t>
      </w:r>
      <w:r w:rsidR="000211D2">
        <w:t xml:space="preserve">I surveyed 25 different people and got their response, of which I now will discuss the results. </w:t>
      </w:r>
      <w:r w:rsidR="005C135F">
        <w:t>One of the questions that I asked was: Would you prefer to work from home? 16 out of 25 people said yes, whilst 9 people said no, showing that more people would rather work from home than in an office. Another question was that could people balance their work/life? 16 out of 25 people said yes, 9 people said no. Showing that just more than half could cope with everything that comes with working from home. Just over more than half of the people said that they would be more productive working from home, but there are many factors that can decide whether an employee is more productive or not. 19 out of 25 people said that they would save more money by working from home</w:t>
      </w:r>
      <w:r w:rsidR="000F48C5">
        <w:t xml:space="preserve">. Furthermore, 14 out of 25 people said that they would be more financially stable as a result of working from home, the financial factor when deciding to work from home or not is crucial to an employee. Because of the current </w:t>
      </w:r>
      <w:r w:rsidR="00455AE2">
        <w:t>economic</w:t>
      </w:r>
      <w:r w:rsidR="000F48C5">
        <w:t xml:space="preserve"> climate, people want to save as much money as possible. Another question asked was whether people could complete their work when working from home? 18 out of 25 people said that they could, whilst 9 people said they couldn’t. There are a lot of distractions at home, whether this statistic is actually accurate and true is hard to tell.</w:t>
      </w:r>
      <w:r w:rsidR="000A1AD5">
        <w:t xml:space="preserve"> Lastly, out of 25 people, 14 said that they would be closely monitored by their managers whilst working from home. This might put people off from being at home, those that don’t have this distraction, can complete their task in a relaxed environment, with a relaxed mindset. </w:t>
      </w:r>
    </w:p>
    <w:p w14:paraId="5727DB19" w14:textId="7CEC57F8" w:rsidR="00835AE7" w:rsidRDefault="00835AE7"/>
    <w:p w14:paraId="11F7CFB7" w14:textId="61561575" w:rsidR="00F87614" w:rsidRPr="00F87614" w:rsidRDefault="00F87614">
      <w:pPr>
        <w:rPr>
          <w:i/>
          <w:u w:val="single"/>
        </w:rPr>
      </w:pPr>
      <w:r>
        <w:rPr>
          <w:i/>
          <w:u w:val="single"/>
        </w:rPr>
        <w:t>Conclusion</w:t>
      </w:r>
    </w:p>
    <w:p w14:paraId="27705682" w14:textId="043BC8E8" w:rsidR="00835AE7" w:rsidRDefault="00515384">
      <w:r>
        <w:t xml:space="preserve">In conclusion, </w:t>
      </w:r>
      <w:r w:rsidR="000A1AD5">
        <w:t>there are arguments for both for and against working from home. Through the use of articles read online and the survey that I have created for 25 people, I believe that people would only work from home if it made them financially better off</w:t>
      </w:r>
      <w:r w:rsidR="002C574C">
        <w:t xml:space="preserve">, but owners, CEO’s and other high positions of organisations have the final say, the bigger companies have made their employees work exclusively in the office. Where that rule is a bit more relaxed is for small/medium businesses, where there is more of a chance of employees working from home. Some will be monitored by their managers, but as long as tasks are complete, targets are met, owners and managers </w:t>
      </w:r>
      <w:r w:rsidR="006C3657">
        <w:t>will be happy to accommodate employees who are able to make this decision: to work from home and still progress with their careers</w:t>
      </w:r>
      <w:r w:rsidR="00C30648">
        <w:t>, but for employees to 100% guarantee their career progression, it is better for them to work in the office.</w:t>
      </w:r>
    </w:p>
    <w:p w14:paraId="4F8E8DD8" w14:textId="2AE472E2" w:rsidR="00835AE7" w:rsidRDefault="00835AE7"/>
    <w:p w14:paraId="20D8FCEB" w14:textId="77777777" w:rsidR="00F87614" w:rsidRDefault="00F87614"/>
    <w:p w14:paraId="698BA79E" w14:textId="4311E708" w:rsidR="00835AE7" w:rsidRPr="003E69FF" w:rsidRDefault="00835AE7">
      <w:pPr>
        <w:rPr>
          <w:b/>
          <w:u w:val="single"/>
        </w:rPr>
      </w:pPr>
      <w:r w:rsidRPr="003E69FF">
        <w:rPr>
          <w:b/>
          <w:u w:val="single"/>
        </w:rPr>
        <w:lastRenderedPageBreak/>
        <w:t>Bibliography</w:t>
      </w:r>
    </w:p>
    <w:p w14:paraId="351BA945" w14:textId="01398A85" w:rsidR="00835AE7" w:rsidRDefault="00835AE7">
      <w:pPr>
        <w:rPr>
          <w:b/>
          <w:i/>
          <w:u w:val="single"/>
        </w:rPr>
      </w:pPr>
    </w:p>
    <w:p w14:paraId="7ABA229A" w14:textId="4149ABA2" w:rsidR="003E69FF" w:rsidRDefault="005A66F4" w:rsidP="005A66F4">
      <w:pPr>
        <w:pStyle w:val="ListParagraph"/>
        <w:numPr>
          <w:ilvl w:val="0"/>
          <w:numId w:val="1"/>
        </w:numPr>
      </w:pPr>
      <w:r>
        <w:t xml:space="preserve">Shulman, A. (2013). Alexandra Shulman on working from home: it’s not an adequate alternative. [online] Available at: </w:t>
      </w:r>
      <w:hyperlink r:id="rId8" w:history="1">
        <w:r w:rsidR="003E69FF" w:rsidRPr="0042049A">
          <w:rPr>
            <w:rStyle w:val="Hyperlink"/>
          </w:rPr>
          <w:t>https://www.theguardian.com/money/2013/mar/02/alexandra-shulman-working-from-home</w:t>
        </w:r>
      </w:hyperlink>
      <w:r>
        <w:t xml:space="preserve"> [Accessed 12th Nov 2017]</w:t>
      </w:r>
    </w:p>
    <w:p w14:paraId="16E6A890" w14:textId="38C219A3" w:rsidR="003E69FF" w:rsidRDefault="005A66F4" w:rsidP="005A66F4">
      <w:pPr>
        <w:pStyle w:val="ListParagraph"/>
        <w:numPr>
          <w:ilvl w:val="0"/>
          <w:numId w:val="1"/>
        </w:numPr>
      </w:pPr>
      <w:r>
        <w:t xml:space="preserve">McGregor, H. (2013). Heather McGregor: ‘Working from home is the future’. [online] Available at: </w:t>
      </w:r>
      <w:hyperlink r:id="rId9" w:history="1">
        <w:r w:rsidR="003E69FF" w:rsidRPr="0042049A">
          <w:rPr>
            <w:rStyle w:val="Hyperlink"/>
          </w:rPr>
          <w:t>https://www.theguardian.com/money/2013/mar/02/working-from-home-heather-mcgregor</w:t>
        </w:r>
      </w:hyperlink>
      <w:r>
        <w:t xml:space="preserve"> [Accessed 12th Nov 2017]</w:t>
      </w:r>
    </w:p>
    <w:p w14:paraId="086B1939" w14:textId="52821E42" w:rsidR="00D87B15" w:rsidRDefault="005A66F4" w:rsidP="005A66F4">
      <w:pPr>
        <w:pStyle w:val="ListParagraph"/>
        <w:numPr>
          <w:ilvl w:val="0"/>
          <w:numId w:val="1"/>
        </w:numPr>
      </w:pPr>
      <w:r>
        <w:t xml:space="preserve">Keller, E.G. (2013). Yahoo CEO Marissa Mayer’s work-from-home memo is from bygone era. [online] Available at: </w:t>
      </w:r>
      <w:hyperlink r:id="rId10" w:history="1">
        <w:r w:rsidR="00D87B15" w:rsidRPr="0042049A">
          <w:rPr>
            <w:rStyle w:val="Hyperlink"/>
          </w:rPr>
          <w:t>https://www.theguardian.com/commentisfree/2013/feb/26/yahoo-ceo-marissa-mayer-memo-telecomute</w:t>
        </w:r>
      </w:hyperlink>
      <w:r>
        <w:t xml:space="preserve"> [Accessed 12th Nov 2017]</w:t>
      </w:r>
    </w:p>
    <w:p w14:paraId="1783CA9D" w14:textId="1E3CC51B" w:rsidR="00835AE7" w:rsidRDefault="005A66F4" w:rsidP="005A66F4">
      <w:pPr>
        <w:pStyle w:val="ListParagraph"/>
        <w:numPr>
          <w:ilvl w:val="0"/>
          <w:numId w:val="1"/>
        </w:numPr>
      </w:pPr>
      <w:r>
        <w:t xml:space="preserve">Ryan, M. (2013). Teleworking: The myth of working from home. [online] Available at: </w:t>
      </w:r>
      <w:hyperlink r:id="rId11" w:history="1">
        <w:r w:rsidR="001700E9" w:rsidRPr="002E57FB">
          <w:rPr>
            <w:rStyle w:val="Hyperlink"/>
          </w:rPr>
          <w:t>http://www.bbc.co.uk/news/magazine-21588760</w:t>
        </w:r>
      </w:hyperlink>
      <w:r>
        <w:rPr>
          <w:rStyle w:val="Hyperlink"/>
        </w:rPr>
        <w:t xml:space="preserve"> </w:t>
      </w:r>
      <w:r>
        <w:t>[Accessed 12th Nov 2017]</w:t>
      </w:r>
    </w:p>
    <w:p w14:paraId="6D52DE7F" w14:textId="7E228E85" w:rsidR="001700E9" w:rsidRDefault="005A66F4" w:rsidP="005A66F4">
      <w:pPr>
        <w:pStyle w:val="ListParagraph"/>
        <w:numPr>
          <w:ilvl w:val="0"/>
          <w:numId w:val="1"/>
        </w:numPr>
      </w:pPr>
      <w:r>
        <w:t xml:space="preserve">Smith, J. (2013). How To Succeed At Working From Home. [online] Available at: </w:t>
      </w:r>
      <w:hyperlink r:id="rId12" w:anchor="8ad523c1c89a" w:history="1">
        <w:r w:rsidR="001700E9" w:rsidRPr="002E57FB">
          <w:rPr>
            <w:rStyle w:val="Hyperlink"/>
          </w:rPr>
          <w:t>https://www.forbes.com/sites/jacquelynsmith/2013/08/12/how-to-succeed-at-working-from-home-2/#8ad523c1c89a</w:t>
        </w:r>
      </w:hyperlink>
      <w:r w:rsidR="0024341A">
        <w:t>[Accessed 7</w:t>
      </w:r>
      <w:r w:rsidR="0024341A" w:rsidRPr="0024341A">
        <w:rPr>
          <w:vertAlign w:val="superscript"/>
        </w:rPr>
        <w:t>th</w:t>
      </w:r>
      <w:r w:rsidR="0024341A">
        <w:t xml:space="preserve"> Dec</w:t>
      </w:r>
      <w:r>
        <w:t xml:space="preserve"> 2017]</w:t>
      </w:r>
    </w:p>
    <w:p w14:paraId="65EE0480" w14:textId="64891BBC" w:rsidR="001700E9" w:rsidRDefault="0024341A" w:rsidP="0024341A">
      <w:pPr>
        <w:pStyle w:val="ListParagraph"/>
        <w:numPr>
          <w:ilvl w:val="0"/>
          <w:numId w:val="1"/>
        </w:numPr>
      </w:pPr>
      <w:r>
        <w:t xml:space="preserve">Warman, M. (2012). Working from home ‘more productive’. [online] Available at: </w:t>
      </w:r>
      <w:hyperlink r:id="rId13" w:history="1">
        <w:r w:rsidR="001700E9" w:rsidRPr="002E57FB">
          <w:rPr>
            <w:rStyle w:val="Hyperlink"/>
          </w:rPr>
          <w:t>http://www.telegraph.co.uk/technology/news/9182464/Working-from-home-more-productive.html</w:t>
        </w:r>
      </w:hyperlink>
      <w:r>
        <w:rPr>
          <w:rStyle w:val="Hyperlink"/>
        </w:rPr>
        <w:t xml:space="preserve"> </w:t>
      </w:r>
      <w:r>
        <w:t>[Accessed 7</w:t>
      </w:r>
      <w:r w:rsidRPr="0024341A">
        <w:rPr>
          <w:vertAlign w:val="superscript"/>
        </w:rPr>
        <w:t>th</w:t>
      </w:r>
      <w:r>
        <w:t xml:space="preserve"> Dec 2017]</w:t>
      </w:r>
    </w:p>
    <w:p w14:paraId="356ED4E5" w14:textId="55819A08" w:rsidR="001700E9" w:rsidRDefault="0024341A" w:rsidP="007447B5">
      <w:pPr>
        <w:pStyle w:val="ListParagraph"/>
        <w:numPr>
          <w:ilvl w:val="0"/>
          <w:numId w:val="1"/>
        </w:numPr>
      </w:pPr>
      <w:r>
        <w:t>Read. J. (2014). The Advantages &amp; Disadvantages of Working from Home</w:t>
      </w:r>
      <w:r w:rsidR="007447B5">
        <w:t xml:space="preserve">. [online] Available at: </w:t>
      </w:r>
      <w:hyperlink r:id="rId14" w:anchor="advantages" w:history="1">
        <w:r w:rsidR="00287317" w:rsidRPr="002E57FB">
          <w:rPr>
            <w:rStyle w:val="Hyperlink"/>
          </w:rPr>
          <w:t>http://budgetbreakaway.co.uk/benefits-and-disadvantages-working-from-home/#advantages</w:t>
        </w:r>
      </w:hyperlink>
      <w:r w:rsidR="007447B5">
        <w:rPr>
          <w:rStyle w:val="Hyperlink"/>
        </w:rPr>
        <w:t xml:space="preserve"> </w:t>
      </w:r>
      <w:r w:rsidR="007447B5">
        <w:t>[Accessed 7</w:t>
      </w:r>
      <w:r w:rsidR="007447B5" w:rsidRPr="0024341A">
        <w:rPr>
          <w:vertAlign w:val="superscript"/>
        </w:rPr>
        <w:t>th</w:t>
      </w:r>
      <w:r w:rsidR="007447B5">
        <w:t xml:space="preserve"> Dec 2017]</w:t>
      </w:r>
    </w:p>
    <w:p w14:paraId="6E00BACE" w14:textId="2FD633A7" w:rsidR="00287317" w:rsidRDefault="007447B5" w:rsidP="007447B5">
      <w:pPr>
        <w:pStyle w:val="ListParagraph"/>
        <w:numPr>
          <w:ilvl w:val="0"/>
          <w:numId w:val="1"/>
        </w:numPr>
      </w:pPr>
      <w:r>
        <w:t>Vanderkam, L. (2013) Home vs.</w:t>
      </w:r>
      <w:r w:rsidR="00B97E9C">
        <w:t xml:space="preserve"> office: Where should you work?</w:t>
      </w:r>
      <w:r>
        <w:t xml:space="preserve"> [online] Available at: </w:t>
      </w:r>
      <w:hyperlink r:id="rId15" w:history="1">
        <w:r w:rsidR="00287317" w:rsidRPr="002E57FB">
          <w:rPr>
            <w:rStyle w:val="Hyperlink"/>
          </w:rPr>
          <w:t>http://fortune.com/2013/07/22/home-vs-office-where-should-you-work/</w:t>
        </w:r>
      </w:hyperlink>
      <w:r>
        <w:rPr>
          <w:rStyle w:val="Hyperlink"/>
        </w:rPr>
        <w:t xml:space="preserve"> </w:t>
      </w:r>
      <w:r>
        <w:t>[Accessed 7</w:t>
      </w:r>
      <w:r w:rsidRPr="0024341A">
        <w:rPr>
          <w:vertAlign w:val="superscript"/>
        </w:rPr>
        <w:t>th</w:t>
      </w:r>
      <w:r>
        <w:t xml:space="preserve"> Dec 2017]</w:t>
      </w:r>
    </w:p>
    <w:p w14:paraId="0E602271" w14:textId="584A7E90" w:rsidR="00287317" w:rsidRDefault="007447B5" w:rsidP="007447B5">
      <w:pPr>
        <w:pStyle w:val="ListParagraph"/>
        <w:numPr>
          <w:ilvl w:val="0"/>
          <w:numId w:val="1"/>
        </w:numPr>
      </w:pPr>
      <w:r>
        <w:t xml:space="preserve">acas. (2014) Homeworking [online] Available at: </w:t>
      </w:r>
      <w:hyperlink r:id="rId16" w:history="1">
        <w:r w:rsidR="00CD359E" w:rsidRPr="002E57FB">
          <w:rPr>
            <w:rStyle w:val="Hyperlink"/>
          </w:rPr>
          <w:t>http://www.acas.org.uk/index.aspx?articleid=4853</w:t>
        </w:r>
      </w:hyperlink>
      <w:r>
        <w:rPr>
          <w:rStyle w:val="Hyperlink"/>
        </w:rPr>
        <w:t xml:space="preserve"> </w:t>
      </w:r>
      <w:r>
        <w:t>[Accessed 7</w:t>
      </w:r>
      <w:r w:rsidRPr="0024341A">
        <w:rPr>
          <w:vertAlign w:val="superscript"/>
        </w:rPr>
        <w:t>th</w:t>
      </w:r>
      <w:r>
        <w:t xml:space="preserve"> Dec 2017]</w:t>
      </w:r>
    </w:p>
    <w:p w14:paraId="6B55B0EE" w14:textId="3C41BE38" w:rsidR="00CD359E" w:rsidRDefault="007447B5" w:rsidP="007447B5">
      <w:pPr>
        <w:pStyle w:val="ListParagraph"/>
        <w:numPr>
          <w:ilvl w:val="0"/>
          <w:numId w:val="1"/>
        </w:numPr>
      </w:pPr>
      <w:r>
        <w:t xml:space="preserve">Noonan, M.C. &amp; Glass, J.L. (2012) The hard truth about telecommuting. [online] Available at: </w:t>
      </w:r>
      <w:hyperlink r:id="rId17" w:history="1">
        <w:r w:rsidR="00C433AE" w:rsidRPr="002E57FB">
          <w:rPr>
            <w:rStyle w:val="Hyperlink"/>
          </w:rPr>
          <w:t>https://www.bls.gov/opub/mlr/2012/06/art3full.pdf</w:t>
        </w:r>
      </w:hyperlink>
      <w:r>
        <w:rPr>
          <w:rStyle w:val="Hyperlink"/>
        </w:rPr>
        <w:t xml:space="preserve"> </w:t>
      </w:r>
      <w:r>
        <w:t>[Accessed 7</w:t>
      </w:r>
      <w:r w:rsidRPr="0024341A">
        <w:rPr>
          <w:vertAlign w:val="superscript"/>
        </w:rPr>
        <w:t>th</w:t>
      </w:r>
      <w:r>
        <w:t xml:space="preserve"> Dec 2017]</w:t>
      </w:r>
    </w:p>
    <w:p w14:paraId="1A2B3658" w14:textId="5876D10C" w:rsidR="00C433AE" w:rsidRDefault="007447B5" w:rsidP="007447B5">
      <w:pPr>
        <w:pStyle w:val="ListParagraph"/>
        <w:numPr>
          <w:ilvl w:val="0"/>
          <w:numId w:val="1"/>
        </w:numPr>
      </w:pPr>
      <w:r>
        <w:t xml:space="preserve">Pepitone, J. (2013) Marissa Mayer: Yahoos can no longer work from home. [online] Available at: </w:t>
      </w:r>
      <w:hyperlink r:id="rId18" w:history="1">
        <w:r w:rsidR="002A48B1" w:rsidRPr="00D950C8">
          <w:rPr>
            <w:rStyle w:val="Hyperlink"/>
          </w:rPr>
          <w:t>http://money.cnn.com/2013/02/25/technology/yahoo-work-from-home/index.html</w:t>
        </w:r>
      </w:hyperlink>
      <w:r>
        <w:rPr>
          <w:rStyle w:val="Hyperlink"/>
        </w:rPr>
        <w:t xml:space="preserve"> </w:t>
      </w:r>
      <w:r>
        <w:t>[Accessed 7</w:t>
      </w:r>
      <w:r w:rsidRPr="0024341A">
        <w:rPr>
          <w:vertAlign w:val="superscript"/>
        </w:rPr>
        <w:t>th</w:t>
      </w:r>
      <w:r>
        <w:t xml:space="preserve"> Dec 2017]</w:t>
      </w:r>
    </w:p>
    <w:p w14:paraId="059D1278" w14:textId="139DC225" w:rsidR="002A48B1" w:rsidRDefault="007447B5" w:rsidP="00530333">
      <w:pPr>
        <w:pStyle w:val="ListParagraph"/>
        <w:numPr>
          <w:ilvl w:val="0"/>
          <w:numId w:val="1"/>
        </w:numPr>
      </w:pPr>
      <w:r>
        <w:t>Ridge, C. Working From Home: Job Necessity or Just a Great Perk? [online] Available a</w:t>
      </w:r>
      <w:r w:rsidR="00530333">
        <w:t xml:space="preserve">t: </w:t>
      </w:r>
      <w:hyperlink r:id="rId19" w:history="1">
        <w:r w:rsidR="00C17EAF" w:rsidRPr="00D950C8">
          <w:rPr>
            <w:rStyle w:val="Hyperlink"/>
          </w:rPr>
          <w:t>https://www.surveymonkey.com/curiosity/work-from-home-survey-results/</w:t>
        </w:r>
      </w:hyperlink>
      <w:r w:rsidR="00530333">
        <w:rPr>
          <w:rStyle w:val="Hyperlink"/>
        </w:rPr>
        <w:t xml:space="preserve"> </w:t>
      </w:r>
      <w:r w:rsidR="00530333">
        <w:t>[Accessed 7</w:t>
      </w:r>
      <w:r w:rsidR="00530333" w:rsidRPr="0024341A">
        <w:rPr>
          <w:vertAlign w:val="superscript"/>
        </w:rPr>
        <w:t>th</w:t>
      </w:r>
      <w:r w:rsidR="00530333">
        <w:t xml:space="preserve"> Dec 2017]</w:t>
      </w:r>
    </w:p>
    <w:p w14:paraId="080DB71A" w14:textId="07F07DF6" w:rsidR="00C17EAF" w:rsidRDefault="00530333" w:rsidP="00530333">
      <w:pPr>
        <w:pStyle w:val="ListParagraph"/>
        <w:numPr>
          <w:ilvl w:val="0"/>
          <w:numId w:val="1"/>
        </w:numPr>
      </w:pPr>
      <w:r>
        <w:t xml:space="preserve">Gausepohl, S. (2016) Ready to Work from Home? Ask Yourself These 6 Questions. [online] Available at: </w:t>
      </w:r>
      <w:hyperlink r:id="rId20" w:history="1">
        <w:r w:rsidR="00C17EAF" w:rsidRPr="00D950C8">
          <w:rPr>
            <w:rStyle w:val="Hyperlink"/>
          </w:rPr>
          <w:t>https://www.businessnewsdaily.com/5211-working-from-home-questions-to-ask.html</w:t>
        </w:r>
      </w:hyperlink>
      <w:r>
        <w:rPr>
          <w:rStyle w:val="Hyperlink"/>
        </w:rPr>
        <w:t xml:space="preserve"> </w:t>
      </w:r>
      <w:r>
        <w:t>[Accessed 7</w:t>
      </w:r>
      <w:r w:rsidRPr="0024341A">
        <w:rPr>
          <w:vertAlign w:val="superscript"/>
        </w:rPr>
        <w:t>th</w:t>
      </w:r>
      <w:r>
        <w:t xml:space="preserve"> Dec 2017]</w:t>
      </w:r>
    </w:p>
    <w:p w14:paraId="7BA288A5" w14:textId="64F8B1D2" w:rsidR="00C17EAF" w:rsidRDefault="00530333" w:rsidP="00530333">
      <w:pPr>
        <w:pStyle w:val="ListParagraph"/>
        <w:numPr>
          <w:ilvl w:val="0"/>
          <w:numId w:val="1"/>
        </w:numPr>
      </w:pPr>
      <w:r>
        <w:t xml:space="preserve">Harkins, S. (2011) 10 questions to determine whether an employee can work from home. [online] Available at: </w:t>
      </w:r>
      <w:hyperlink r:id="rId21" w:history="1">
        <w:r w:rsidR="00C17EAF" w:rsidRPr="00D950C8">
          <w:rPr>
            <w:rStyle w:val="Hyperlink"/>
          </w:rPr>
          <w:t>https://www.techrepublic.com/blog/10-things/10-questions-to-determine-whether-an-employee-can-work-from-home/</w:t>
        </w:r>
      </w:hyperlink>
      <w:r>
        <w:rPr>
          <w:rStyle w:val="Hyperlink"/>
        </w:rPr>
        <w:t xml:space="preserve"> </w:t>
      </w:r>
      <w:r>
        <w:t>[Accessed 7</w:t>
      </w:r>
      <w:r w:rsidRPr="0024341A">
        <w:rPr>
          <w:vertAlign w:val="superscript"/>
        </w:rPr>
        <w:t>th</w:t>
      </w:r>
      <w:r>
        <w:t xml:space="preserve"> Dec 2017]</w:t>
      </w:r>
    </w:p>
    <w:p w14:paraId="242C8C0E" w14:textId="77777777" w:rsidR="00C17EAF" w:rsidRDefault="00C17EAF" w:rsidP="003E69FF">
      <w:pPr>
        <w:pStyle w:val="ListParagraph"/>
      </w:pPr>
    </w:p>
    <w:p w14:paraId="4A29DCBB" w14:textId="77777777" w:rsidR="00D4474C" w:rsidRDefault="00D4474C" w:rsidP="003E69FF">
      <w:pPr>
        <w:pStyle w:val="ListParagraph"/>
      </w:pPr>
    </w:p>
    <w:p w14:paraId="4305E0D4" w14:textId="77777777" w:rsidR="00D4474C" w:rsidRDefault="00D4474C" w:rsidP="003E69FF">
      <w:pPr>
        <w:pStyle w:val="ListParagraph"/>
      </w:pPr>
    </w:p>
    <w:p w14:paraId="538EF843" w14:textId="77777777" w:rsidR="00D4474C" w:rsidRDefault="00D4474C" w:rsidP="003E69FF">
      <w:pPr>
        <w:pStyle w:val="ListParagraph"/>
      </w:pPr>
    </w:p>
    <w:p w14:paraId="2ED6F49D" w14:textId="77777777" w:rsidR="00D4474C" w:rsidRDefault="00D4474C" w:rsidP="003E69FF">
      <w:pPr>
        <w:pStyle w:val="ListParagraph"/>
      </w:pPr>
    </w:p>
    <w:p w14:paraId="0772EF73" w14:textId="77777777" w:rsidR="00D4474C" w:rsidRDefault="00D4474C" w:rsidP="003E69FF">
      <w:pPr>
        <w:pStyle w:val="ListParagraph"/>
      </w:pPr>
    </w:p>
    <w:p w14:paraId="5F58BC08" w14:textId="77777777" w:rsidR="00D4474C" w:rsidRDefault="00D4474C" w:rsidP="003E69FF">
      <w:pPr>
        <w:pStyle w:val="ListParagraph"/>
      </w:pPr>
    </w:p>
    <w:p w14:paraId="6A327404" w14:textId="77777777" w:rsidR="00D4474C" w:rsidRDefault="00D4474C" w:rsidP="003E69FF">
      <w:pPr>
        <w:pStyle w:val="ListParagraph"/>
      </w:pPr>
    </w:p>
    <w:p w14:paraId="2C99B9FC" w14:textId="77777777" w:rsidR="00D4474C" w:rsidRDefault="00D4474C" w:rsidP="003E69FF">
      <w:pPr>
        <w:pStyle w:val="ListParagraph"/>
      </w:pPr>
    </w:p>
    <w:p w14:paraId="2080CE0B" w14:textId="77777777" w:rsidR="00D4474C" w:rsidRDefault="00D4474C" w:rsidP="003E69FF">
      <w:pPr>
        <w:pStyle w:val="ListParagraph"/>
      </w:pPr>
    </w:p>
    <w:p w14:paraId="086D3924" w14:textId="77777777" w:rsidR="00D4474C" w:rsidRDefault="00D4474C" w:rsidP="003E69FF">
      <w:pPr>
        <w:pStyle w:val="ListParagraph"/>
      </w:pPr>
    </w:p>
    <w:p w14:paraId="6135D5F2" w14:textId="77777777" w:rsidR="00D4474C" w:rsidRDefault="00D4474C" w:rsidP="003E69FF">
      <w:pPr>
        <w:pStyle w:val="ListParagraph"/>
      </w:pPr>
    </w:p>
    <w:p w14:paraId="695D83C5" w14:textId="77777777" w:rsidR="00D4474C" w:rsidRDefault="00D4474C" w:rsidP="003E69FF">
      <w:pPr>
        <w:pStyle w:val="ListParagraph"/>
      </w:pPr>
    </w:p>
    <w:p w14:paraId="43951B1F" w14:textId="77777777" w:rsidR="00D4474C" w:rsidRDefault="00D4474C" w:rsidP="003E69FF">
      <w:pPr>
        <w:pStyle w:val="ListParagraph"/>
      </w:pPr>
    </w:p>
    <w:p w14:paraId="4A3E4615" w14:textId="77777777" w:rsidR="00D4474C" w:rsidRDefault="00D4474C" w:rsidP="003E69FF">
      <w:pPr>
        <w:pStyle w:val="ListParagraph"/>
      </w:pPr>
    </w:p>
    <w:p w14:paraId="52137AF4" w14:textId="77777777" w:rsidR="00D4474C" w:rsidRDefault="00D4474C" w:rsidP="003E69FF">
      <w:pPr>
        <w:pStyle w:val="ListParagraph"/>
      </w:pPr>
    </w:p>
    <w:p w14:paraId="5060CEFC" w14:textId="77777777" w:rsidR="00D4474C" w:rsidRDefault="00D4474C" w:rsidP="003E69FF">
      <w:pPr>
        <w:pStyle w:val="ListParagraph"/>
      </w:pPr>
    </w:p>
    <w:p w14:paraId="2CF18C6A" w14:textId="77777777" w:rsidR="00D4474C" w:rsidRDefault="00D4474C" w:rsidP="003E69FF">
      <w:pPr>
        <w:pStyle w:val="ListParagraph"/>
      </w:pPr>
    </w:p>
    <w:p w14:paraId="49A48371" w14:textId="77777777" w:rsidR="00D4474C" w:rsidRDefault="00D4474C" w:rsidP="003E69FF">
      <w:pPr>
        <w:pStyle w:val="ListParagraph"/>
      </w:pPr>
    </w:p>
    <w:p w14:paraId="47536416" w14:textId="77777777" w:rsidR="00D4474C" w:rsidRDefault="00D4474C" w:rsidP="003E69FF">
      <w:pPr>
        <w:pStyle w:val="ListParagraph"/>
      </w:pPr>
    </w:p>
    <w:p w14:paraId="65337841" w14:textId="77777777" w:rsidR="00D4474C" w:rsidRDefault="00D4474C" w:rsidP="003E69FF">
      <w:pPr>
        <w:pStyle w:val="ListParagraph"/>
      </w:pPr>
    </w:p>
    <w:p w14:paraId="029954C5" w14:textId="77777777" w:rsidR="00D4474C" w:rsidRDefault="00D4474C" w:rsidP="003E69FF">
      <w:pPr>
        <w:pStyle w:val="ListParagraph"/>
      </w:pPr>
    </w:p>
    <w:p w14:paraId="4F55C668" w14:textId="77777777" w:rsidR="00D4474C" w:rsidRDefault="00D4474C" w:rsidP="003E69FF">
      <w:pPr>
        <w:pStyle w:val="ListParagraph"/>
      </w:pPr>
    </w:p>
    <w:p w14:paraId="28A97082" w14:textId="77777777" w:rsidR="00D4474C" w:rsidRDefault="00D4474C" w:rsidP="003E69FF">
      <w:pPr>
        <w:pStyle w:val="ListParagraph"/>
      </w:pPr>
    </w:p>
    <w:p w14:paraId="074DE4DA" w14:textId="77777777" w:rsidR="00D4474C" w:rsidRDefault="00D4474C" w:rsidP="003E69FF">
      <w:pPr>
        <w:pStyle w:val="ListParagraph"/>
      </w:pPr>
    </w:p>
    <w:p w14:paraId="52512675" w14:textId="77777777" w:rsidR="00D4474C" w:rsidRDefault="00D4474C" w:rsidP="003E69FF">
      <w:pPr>
        <w:pStyle w:val="ListParagraph"/>
      </w:pPr>
    </w:p>
    <w:p w14:paraId="0E3D373D" w14:textId="77777777" w:rsidR="00D4474C" w:rsidRDefault="00D4474C" w:rsidP="003E69FF">
      <w:pPr>
        <w:pStyle w:val="ListParagraph"/>
      </w:pPr>
    </w:p>
    <w:p w14:paraId="5D7CE5BE" w14:textId="77777777" w:rsidR="00D4474C" w:rsidRDefault="00D4474C" w:rsidP="003E69FF">
      <w:pPr>
        <w:pStyle w:val="ListParagraph"/>
      </w:pPr>
    </w:p>
    <w:p w14:paraId="1B8687E9" w14:textId="77777777" w:rsidR="00D4474C" w:rsidRDefault="00D4474C" w:rsidP="003E69FF">
      <w:pPr>
        <w:pStyle w:val="ListParagraph"/>
      </w:pPr>
    </w:p>
    <w:p w14:paraId="1318BFFA" w14:textId="77777777" w:rsidR="00D4474C" w:rsidRDefault="00D4474C" w:rsidP="003E69FF">
      <w:pPr>
        <w:pStyle w:val="ListParagraph"/>
      </w:pPr>
    </w:p>
    <w:p w14:paraId="3789947D" w14:textId="77777777" w:rsidR="00D4474C" w:rsidRDefault="00D4474C" w:rsidP="003E69FF">
      <w:pPr>
        <w:pStyle w:val="ListParagraph"/>
      </w:pPr>
    </w:p>
    <w:p w14:paraId="341261DE" w14:textId="77777777" w:rsidR="00D4474C" w:rsidRDefault="00D4474C" w:rsidP="003E69FF">
      <w:pPr>
        <w:pStyle w:val="ListParagraph"/>
      </w:pPr>
    </w:p>
    <w:p w14:paraId="40414F0D" w14:textId="77777777" w:rsidR="00D4474C" w:rsidRDefault="00D4474C" w:rsidP="003E69FF">
      <w:pPr>
        <w:pStyle w:val="ListParagraph"/>
      </w:pPr>
    </w:p>
    <w:p w14:paraId="2482718D" w14:textId="77777777" w:rsidR="00D4474C" w:rsidRDefault="00D4474C" w:rsidP="003E69FF">
      <w:pPr>
        <w:pStyle w:val="ListParagraph"/>
      </w:pPr>
    </w:p>
    <w:p w14:paraId="3B4B012B" w14:textId="77777777" w:rsidR="00D4474C" w:rsidRDefault="00D4474C" w:rsidP="003E69FF">
      <w:pPr>
        <w:pStyle w:val="ListParagraph"/>
      </w:pPr>
    </w:p>
    <w:p w14:paraId="4778AB62" w14:textId="77777777" w:rsidR="00D4474C" w:rsidRDefault="00D4474C" w:rsidP="003E69FF">
      <w:pPr>
        <w:pStyle w:val="ListParagraph"/>
      </w:pPr>
    </w:p>
    <w:p w14:paraId="7B53A37E" w14:textId="77777777" w:rsidR="00D4474C" w:rsidRDefault="00D4474C" w:rsidP="003E69FF">
      <w:pPr>
        <w:pStyle w:val="ListParagraph"/>
      </w:pPr>
    </w:p>
    <w:p w14:paraId="52B41142" w14:textId="77777777" w:rsidR="00D4474C" w:rsidRDefault="00D4474C" w:rsidP="003E69FF">
      <w:pPr>
        <w:pStyle w:val="ListParagraph"/>
      </w:pPr>
    </w:p>
    <w:p w14:paraId="6106EDD0" w14:textId="77777777" w:rsidR="00D4474C" w:rsidRDefault="00D4474C" w:rsidP="003E69FF">
      <w:pPr>
        <w:pStyle w:val="ListParagraph"/>
      </w:pPr>
    </w:p>
    <w:p w14:paraId="61DE206C" w14:textId="77777777" w:rsidR="00D4474C" w:rsidRDefault="00D4474C" w:rsidP="003E69FF">
      <w:pPr>
        <w:pStyle w:val="ListParagraph"/>
      </w:pPr>
    </w:p>
    <w:p w14:paraId="218EC39A" w14:textId="77777777" w:rsidR="00D4474C" w:rsidRDefault="00D4474C" w:rsidP="003E69FF">
      <w:pPr>
        <w:pStyle w:val="ListParagraph"/>
      </w:pPr>
    </w:p>
    <w:p w14:paraId="7CF2A1CA" w14:textId="77777777" w:rsidR="00D4474C" w:rsidRDefault="00D4474C" w:rsidP="003E69FF">
      <w:pPr>
        <w:pStyle w:val="ListParagraph"/>
      </w:pPr>
    </w:p>
    <w:p w14:paraId="0335C117" w14:textId="0A1FACB6" w:rsidR="00D4474C" w:rsidRDefault="00D4474C" w:rsidP="003E69FF">
      <w:pPr>
        <w:pStyle w:val="ListParagraph"/>
        <w:rPr>
          <w:b/>
          <w:u w:val="single"/>
        </w:rPr>
      </w:pPr>
      <w:r>
        <w:rPr>
          <w:b/>
          <w:u w:val="single"/>
        </w:rPr>
        <w:lastRenderedPageBreak/>
        <w:t>Appendix</w:t>
      </w:r>
    </w:p>
    <w:p w14:paraId="403D48D3" w14:textId="77777777" w:rsidR="00D4474C" w:rsidRDefault="00D4474C" w:rsidP="003E69FF">
      <w:pPr>
        <w:pStyle w:val="ListParagraph"/>
        <w:rPr>
          <w:b/>
          <w:u w:val="single"/>
        </w:rPr>
      </w:pPr>
    </w:p>
    <w:p w14:paraId="7C31755D" w14:textId="2E4E8460" w:rsidR="00D4474C" w:rsidRDefault="00115A1F" w:rsidP="003E69FF">
      <w:pPr>
        <w:pStyle w:val="ListParagraph"/>
      </w:pPr>
      <w:r>
        <w:rPr>
          <w:noProof/>
          <w:lang w:eastAsia="en-GB"/>
        </w:rPr>
        <w:drawing>
          <wp:inline distT="0" distB="0" distL="0" distR="0" wp14:anchorId="386716C9" wp14:editId="5D4800AB">
            <wp:extent cx="5270500" cy="8242300"/>
            <wp:effectExtent l="0" t="0" r="12700" b="12700"/>
            <wp:docPr id="2" name="Picture 2" descr="../../Pictures/img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img01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0500" cy="8242300"/>
                    </a:xfrm>
                    <a:prstGeom prst="rect">
                      <a:avLst/>
                    </a:prstGeom>
                    <a:noFill/>
                    <a:ln>
                      <a:noFill/>
                    </a:ln>
                  </pic:spPr>
                </pic:pic>
              </a:graphicData>
            </a:graphic>
          </wp:inline>
        </w:drawing>
      </w:r>
    </w:p>
    <w:p w14:paraId="084DD9BF" w14:textId="77777777" w:rsidR="00115A1F" w:rsidRDefault="00115A1F" w:rsidP="003E69FF">
      <w:pPr>
        <w:pStyle w:val="ListParagraph"/>
      </w:pPr>
    </w:p>
    <w:p w14:paraId="2DA726BD" w14:textId="55C6BAE8" w:rsidR="00115A1F" w:rsidRDefault="00115A1F" w:rsidP="003E69FF">
      <w:pPr>
        <w:pStyle w:val="ListParagraph"/>
      </w:pPr>
      <w:r>
        <w:rPr>
          <w:noProof/>
          <w:lang w:eastAsia="en-GB"/>
        </w:rPr>
        <w:lastRenderedPageBreak/>
        <w:drawing>
          <wp:inline distT="0" distB="0" distL="0" distR="0" wp14:anchorId="2F43CE09" wp14:editId="16FBD27D">
            <wp:extent cx="5270500" cy="5829300"/>
            <wp:effectExtent l="0" t="0" r="12700" b="12700"/>
            <wp:docPr id="3" name="Picture 3" descr="../../Pictures/img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img01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5829300"/>
                    </a:xfrm>
                    <a:prstGeom prst="rect">
                      <a:avLst/>
                    </a:prstGeom>
                    <a:noFill/>
                    <a:ln>
                      <a:noFill/>
                    </a:ln>
                  </pic:spPr>
                </pic:pic>
              </a:graphicData>
            </a:graphic>
          </wp:inline>
        </w:drawing>
      </w:r>
    </w:p>
    <w:p w14:paraId="43FD4AA5" w14:textId="6BDCAABD" w:rsidR="00115A1F" w:rsidRDefault="00115A1F" w:rsidP="003E69FF">
      <w:pPr>
        <w:pStyle w:val="ListParagraph"/>
      </w:pPr>
      <w:r>
        <w:rPr>
          <w:noProof/>
          <w:lang w:eastAsia="en-GB"/>
        </w:rPr>
        <w:lastRenderedPageBreak/>
        <w:drawing>
          <wp:inline distT="0" distB="0" distL="0" distR="0" wp14:anchorId="6F92CA95" wp14:editId="0E86FE76">
            <wp:extent cx="5270500" cy="8128000"/>
            <wp:effectExtent l="0" t="0" r="12700" b="0"/>
            <wp:docPr id="4" name="Picture 4" descr="../../Pictures/img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img015.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0500" cy="8128000"/>
                    </a:xfrm>
                    <a:prstGeom prst="rect">
                      <a:avLst/>
                    </a:prstGeom>
                    <a:noFill/>
                    <a:ln>
                      <a:noFill/>
                    </a:ln>
                  </pic:spPr>
                </pic:pic>
              </a:graphicData>
            </a:graphic>
          </wp:inline>
        </w:drawing>
      </w:r>
    </w:p>
    <w:p w14:paraId="01839903" w14:textId="77777777" w:rsidR="00A541DD" w:rsidRDefault="00A541DD" w:rsidP="003E69FF">
      <w:pPr>
        <w:pStyle w:val="ListParagraph"/>
      </w:pPr>
    </w:p>
    <w:p w14:paraId="3091C7B5" w14:textId="222DB703" w:rsidR="00A541DD" w:rsidRDefault="00A541DD" w:rsidP="003E69FF">
      <w:pPr>
        <w:pStyle w:val="ListParagraph"/>
      </w:pPr>
      <w:r>
        <w:rPr>
          <w:noProof/>
          <w:lang w:eastAsia="en-GB"/>
        </w:rPr>
        <w:lastRenderedPageBreak/>
        <w:drawing>
          <wp:inline distT="0" distB="0" distL="0" distR="0" wp14:anchorId="1E78EC83" wp14:editId="104AD72E">
            <wp:extent cx="5270500" cy="5753100"/>
            <wp:effectExtent l="0" t="0" r="12700" b="12700"/>
            <wp:docPr id="5" name="Picture 5" descr="../../Pictures/img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img016.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0500" cy="5753100"/>
                    </a:xfrm>
                    <a:prstGeom prst="rect">
                      <a:avLst/>
                    </a:prstGeom>
                    <a:noFill/>
                    <a:ln>
                      <a:noFill/>
                    </a:ln>
                  </pic:spPr>
                </pic:pic>
              </a:graphicData>
            </a:graphic>
          </wp:inline>
        </w:drawing>
      </w:r>
    </w:p>
    <w:p w14:paraId="4ED2A383" w14:textId="77777777" w:rsidR="00A541DD" w:rsidRDefault="00A541DD" w:rsidP="003E69FF">
      <w:pPr>
        <w:pStyle w:val="ListParagraph"/>
      </w:pPr>
    </w:p>
    <w:p w14:paraId="784183AC" w14:textId="7D945742" w:rsidR="00A541DD" w:rsidRDefault="00A541DD" w:rsidP="003E69FF">
      <w:pPr>
        <w:pStyle w:val="ListParagraph"/>
      </w:pPr>
      <w:r>
        <w:rPr>
          <w:noProof/>
          <w:lang w:eastAsia="en-GB"/>
        </w:rPr>
        <w:lastRenderedPageBreak/>
        <w:drawing>
          <wp:inline distT="0" distB="0" distL="0" distR="0" wp14:anchorId="3C8C1FEE" wp14:editId="0F9C6326">
            <wp:extent cx="5270500" cy="8001000"/>
            <wp:effectExtent l="0" t="0" r="12700" b="0"/>
            <wp:docPr id="6" name="Picture 6" descr="../../Pictures/img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img01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0500" cy="8001000"/>
                    </a:xfrm>
                    <a:prstGeom prst="rect">
                      <a:avLst/>
                    </a:prstGeom>
                    <a:noFill/>
                    <a:ln>
                      <a:noFill/>
                    </a:ln>
                  </pic:spPr>
                </pic:pic>
              </a:graphicData>
            </a:graphic>
          </wp:inline>
        </w:drawing>
      </w:r>
    </w:p>
    <w:p w14:paraId="3EE4707E" w14:textId="77777777" w:rsidR="00A541DD" w:rsidRDefault="00A541DD" w:rsidP="003E69FF">
      <w:pPr>
        <w:pStyle w:val="ListParagraph"/>
      </w:pPr>
    </w:p>
    <w:p w14:paraId="24F31122" w14:textId="57FFA6EF" w:rsidR="00A541DD" w:rsidRDefault="00CA4833" w:rsidP="003E69FF">
      <w:pPr>
        <w:pStyle w:val="ListParagraph"/>
      </w:pPr>
      <w:r>
        <w:rPr>
          <w:noProof/>
          <w:lang w:eastAsia="en-GB"/>
        </w:rPr>
        <w:lastRenderedPageBreak/>
        <w:drawing>
          <wp:inline distT="0" distB="0" distL="0" distR="0" wp14:anchorId="4E74552F" wp14:editId="24A13875">
            <wp:extent cx="5270500" cy="5778500"/>
            <wp:effectExtent l="0" t="0" r="12700" b="12700"/>
            <wp:docPr id="7" name="Picture 7" descr="../../Pictures/img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img018.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0500" cy="5778500"/>
                    </a:xfrm>
                    <a:prstGeom prst="rect">
                      <a:avLst/>
                    </a:prstGeom>
                    <a:noFill/>
                    <a:ln>
                      <a:noFill/>
                    </a:ln>
                  </pic:spPr>
                </pic:pic>
              </a:graphicData>
            </a:graphic>
          </wp:inline>
        </w:drawing>
      </w:r>
    </w:p>
    <w:p w14:paraId="05B41524" w14:textId="03FB9E3C" w:rsidR="00CA4833" w:rsidRDefault="00CA4833" w:rsidP="003E69FF">
      <w:pPr>
        <w:pStyle w:val="ListParagraph"/>
      </w:pPr>
      <w:r>
        <w:rPr>
          <w:noProof/>
          <w:lang w:eastAsia="en-GB"/>
        </w:rPr>
        <w:lastRenderedPageBreak/>
        <w:drawing>
          <wp:inline distT="0" distB="0" distL="0" distR="0" wp14:anchorId="38137ACE" wp14:editId="110B9263">
            <wp:extent cx="5270500" cy="8191500"/>
            <wp:effectExtent l="0" t="0" r="12700" b="12700"/>
            <wp:docPr id="8" name="Picture 8" descr="../../Pictures/img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img019.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0500" cy="8191500"/>
                    </a:xfrm>
                    <a:prstGeom prst="rect">
                      <a:avLst/>
                    </a:prstGeom>
                    <a:noFill/>
                    <a:ln>
                      <a:noFill/>
                    </a:ln>
                  </pic:spPr>
                </pic:pic>
              </a:graphicData>
            </a:graphic>
          </wp:inline>
        </w:drawing>
      </w:r>
    </w:p>
    <w:p w14:paraId="39CAE864" w14:textId="77777777" w:rsidR="00CA4833" w:rsidRDefault="00CA4833" w:rsidP="003E69FF">
      <w:pPr>
        <w:pStyle w:val="ListParagraph"/>
      </w:pPr>
    </w:p>
    <w:p w14:paraId="66F21519" w14:textId="5C36B502" w:rsidR="00CA4833" w:rsidRDefault="00CA4833" w:rsidP="003E69FF">
      <w:pPr>
        <w:pStyle w:val="ListParagraph"/>
      </w:pPr>
      <w:r>
        <w:rPr>
          <w:noProof/>
          <w:lang w:eastAsia="en-GB"/>
        </w:rPr>
        <w:lastRenderedPageBreak/>
        <w:drawing>
          <wp:inline distT="0" distB="0" distL="0" distR="0" wp14:anchorId="58915485" wp14:editId="0CB6CF2D">
            <wp:extent cx="5270500" cy="5892800"/>
            <wp:effectExtent l="0" t="0" r="12700" b="0"/>
            <wp:docPr id="9" name="Picture 9" descr="../../Pictures/img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s/img020.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0500" cy="5892800"/>
                    </a:xfrm>
                    <a:prstGeom prst="rect">
                      <a:avLst/>
                    </a:prstGeom>
                    <a:noFill/>
                    <a:ln>
                      <a:noFill/>
                    </a:ln>
                  </pic:spPr>
                </pic:pic>
              </a:graphicData>
            </a:graphic>
          </wp:inline>
        </w:drawing>
      </w:r>
    </w:p>
    <w:p w14:paraId="384215ED" w14:textId="037CD83E" w:rsidR="00CA4833" w:rsidRDefault="00CA4833" w:rsidP="003E69FF">
      <w:pPr>
        <w:pStyle w:val="ListParagraph"/>
      </w:pPr>
      <w:r>
        <w:rPr>
          <w:noProof/>
          <w:lang w:eastAsia="en-GB"/>
        </w:rPr>
        <w:lastRenderedPageBreak/>
        <w:drawing>
          <wp:inline distT="0" distB="0" distL="0" distR="0" wp14:anchorId="5102B71B" wp14:editId="22ADE026">
            <wp:extent cx="5270500" cy="8166100"/>
            <wp:effectExtent l="0" t="0" r="12700" b="12700"/>
            <wp:docPr id="10" name="Picture 10" descr="../../Pictures/img0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s/img022.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0500" cy="8166100"/>
                    </a:xfrm>
                    <a:prstGeom prst="rect">
                      <a:avLst/>
                    </a:prstGeom>
                    <a:noFill/>
                    <a:ln>
                      <a:noFill/>
                    </a:ln>
                  </pic:spPr>
                </pic:pic>
              </a:graphicData>
            </a:graphic>
          </wp:inline>
        </w:drawing>
      </w:r>
    </w:p>
    <w:p w14:paraId="67806C1B" w14:textId="443F3502" w:rsidR="00CA4833" w:rsidRDefault="00CA4833" w:rsidP="003E69FF">
      <w:pPr>
        <w:pStyle w:val="ListParagraph"/>
      </w:pPr>
      <w:r>
        <w:rPr>
          <w:noProof/>
          <w:lang w:eastAsia="en-GB"/>
        </w:rPr>
        <w:lastRenderedPageBreak/>
        <w:drawing>
          <wp:inline distT="0" distB="0" distL="0" distR="0" wp14:anchorId="6536B35A" wp14:editId="202EF379">
            <wp:extent cx="5270500" cy="5854700"/>
            <wp:effectExtent l="0" t="0" r="12700" b="12700"/>
            <wp:docPr id="11" name="Picture 11" descr="../../Pictures/img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s/img021.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0500" cy="5854700"/>
                    </a:xfrm>
                    <a:prstGeom prst="rect">
                      <a:avLst/>
                    </a:prstGeom>
                    <a:noFill/>
                    <a:ln>
                      <a:noFill/>
                    </a:ln>
                  </pic:spPr>
                </pic:pic>
              </a:graphicData>
            </a:graphic>
          </wp:inline>
        </w:drawing>
      </w:r>
    </w:p>
    <w:p w14:paraId="47E17594" w14:textId="1BE8DCC8" w:rsidR="00CA4833" w:rsidRDefault="00CA4833" w:rsidP="003E69FF">
      <w:pPr>
        <w:pStyle w:val="ListParagraph"/>
      </w:pPr>
      <w:r>
        <w:rPr>
          <w:noProof/>
          <w:lang w:eastAsia="en-GB"/>
        </w:rPr>
        <w:lastRenderedPageBreak/>
        <w:drawing>
          <wp:inline distT="0" distB="0" distL="0" distR="0" wp14:anchorId="095831C0" wp14:editId="25F0A4A4">
            <wp:extent cx="5270500" cy="8077200"/>
            <wp:effectExtent l="0" t="0" r="12700" b="0"/>
            <wp:docPr id="12" name="Picture 12" descr="../../Pictures/img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s/img023.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0500" cy="8077200"/>
                    </a:xfrm>
                    <a:prstGeom prst="rect">
                      <a:avLst/>
                    </a:prstGeom>
                    <a:noFill/>
                    <a:ln>
                      <a:noFill/>
                    </a:ln>
                  </pic:spPr>
                </pic:pic>
              </a:graphicData>
            </a:graphic>
          </wp:inline>
        </w:drawing>
      </w:r>
    </w:p>
    <w:p w14:paraId="4F6A96C8" w14:textId="34A48B29" w:rsidR="00CA4833" w:rsidRDefault="00CA4833" w:rsidP="003E69FF">
      <w:pPr>
        <w:pStyle w:val="ListParagraph"/>
      </w:pPr>
      <w:r>
        <w:rPr>
          <w:noProof/>
          <w:lang w:eastAsia="en-GB"/>
        </w:rPr>
        <w:lastRenderedPageBreak/>
        <w:drawing>
          <wp:inline distT="0" distB="0" distL="0" distR="0" wp14:anchorId="1CAF103E" wp14:editId="2D872509">
            <wp:extent cx="5270500" cy="5816600"/>
            <wp:effectExtent l="0" t="0" r="12700" b="0"/>
            <wp:docPr id="13" name="Picture 13" descr="../../Pictures/img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s/img024.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5816600"/>
                    </a:xfrm>
                    <a:prstGeom prst="rect">
                      <a:avLst/>
                    </a:prstGeom>
                    <a:noFill/>
                    <a:ln>
                      <a:noFill/>
                    </a:ln>
                  </pic:spPr>
                </pic:pic>
              </a:graphicData>
            </a:graphic>
          </wp:inline>
        </w:drawing>
      </w:r>
    </w:p>
    <w:p w14:paraId="277B62E9" w14:textId="30118A54" w:rsidR="00CA4833" w:rsidRDefault="00CA4833" w:rsidP="003E69FF">
      <w:pPr>
        <w:pStyle w:val="ListParagraph"/>
      </w:pPr>
      <w:r>
        <w:rPr>
          <w:noProof/>
          <w:lang w:eastAsia="en-GB"/>
        </w:rPr>
        <w:lastRenderedPageBreak/>
        <w:drawing>
          <wp:inline distT="0" distB="0" distL="0" distR="0" wp14:anchorId="0DCBDBA0" wp14:editId="6126FF00">
            <wp:extent cx="5270500" cy="8166100"/>
            <wp:effectExtent l="0" t="0" r="12700" b="12700"/>
            <wp:docPr id="14" name="Picture 14" descr="../../Pictures/img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tures/img025.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70500" cy="8166100"/>
                    </a:xfrm>
                    <a:prstGeom prst="rect">
                      <a:avLst/>
                    </a:prstGeom>
                    <a:noFill/>
                    <a:ln>
                      <a:noFill/>
                    </a:ln>
                  </pic:spPr>
                </pic:pic>
              </a:graphicData>
            </a:graphic>
          </wp:inline>
        </w:drawing>
      </w:r>
    </w:p>
    <w:p w14:paraId="2BF47E80" w14:textId="10E440DC" w:rsidR="00CA4833" w:rsidRDefault="00CA4833" w:rsidP="003E69FF">
      <w:pPr>
        <w:pStyle w:val="ListParagraph"/>
      </w:pPr>
      <w:r>
        <w:rPr>
          <w:noProof/>
          <w:lang w:eastAsia="en-GB"/>
        </w:rPr>
        <w:lastRenderedPageBreak/>
        <w:drawing>
          <wp:inline distT="0" distB="0" distL="0" distR="0" wp14:anchorId="4D41050B" wp14:editId="78027235">
            <wp:extent cx="5270500" cy="5829300"/>
            <wp:effectExtent l="0" t="0" r="12700" b="12700"/>
            <wp:docPr id="15" name="Picture 15" descr="../../Pictures/img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ctures/img026.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0500" cy="5829300"/>
                    </a:xfrm>
                    <a:prstGeom prst="rect">
                      <a:avLst/>
                    </a:prstGeom>
                    <a:noFill/>
                    <a:ln>
                      <a:noFill/>
                    </a:ln>
                  </pic:spPr>
                </pic:pic>
              </a:graphicData>
            </a:graphic>
          </wp:inline>
        </w:drawing>
      </w:r>
    </w:p>
    <w:p w14:paraId="1F98F717" w14:textId="751BD707" w:rsidR="00CA4833" w:rsidRDefault="00CA4833" w:rsidP="003E69FF">
      <w:pPr>
        <w:pStyle w:val="ListParagraph"/>
      </w:pPr>
      <w:r>
        <w:rPr>
          <w:noProof/>
          <w:lang w:eastAsia="en-GB"/>
        </w:rPr>
        <w:lastRenderedPageBreak/>
        <w:drawing>
          <wp:inline distT="0" distB="0" distL="0" distR="0" wp14:anchorId="6E718FD6" wp14:editId="49E86FF5">
            <wp:extent cx="5270500" cy="8242300"/>
            <wp:effectExtent l="0" t="0" r="12700" b="12700"/>
            <wp:docPr id="16" name="Picture 16" descr="../../Pictures/img0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ctures/img027.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0500" cy="8242300"/>
                    </a:xfrm>
                    <a:prstGeom prst="rect">
                      <a:avLst/>
                    </a:prstGeom>
                    <a:noFill/>
                    <a:ln>
                      <a:noFill/>
                    </a:ln>
                  </pic:spPr>
                </pic:pic>
              </a:graphicData>
            </a:graphic>
          </wp:inline>
        </w:drawing>
      </w:r>
    </w:p>
    <w:p w14:paraId="48151D41" w14:textId="42D0EB85" w:rsidR="00CA4833" w:rsidRDefault="00CA4833" w:rsidP="003E69FF">
      <w:pPr>
        <w:pStyle w:val="ListParagraph"/>
      </w:pPr>
      <w:r>
        <w:rPr>
          <w:noProof/>
          <w:lang w:eastAsia="en-GB"/>
        </w:rPr>
        <w:lastRenderedPageBreak/>
        <w:drawing>
          <wp:inline distT="0" distB="0" distL="0" distR="0" wp14:anchorId="70351913" wp14:editId="75907B23">
            <wp:extent cx="5270500" cy="5905500"/>
            <wp:effectExtent l="0" t="0" r="12700" b="12700"/>
            <wp:docPr id="17" name="Picture 17" descr="../../Pictures/img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ictures/img028.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0500" cy="5905500"/>
                    </a:xfrm>
                    <a:prstGeom prst="rect">
                      <a:avLst/>
                    </a:prstGeom>
                    <a:noFill/>
                    <a:ln>
                      <a:noFill/>
                    </a:ln>
                  </pic:spPr>
                </pic:pic>
              </a:graphicData>
            </a:graphic>
          </wp:inline>
        </w:drawing>
      </w:r>
    </w:p>
    <w:p w14:paraId="63E82641" w14:textId="4D022FE3" w:rsidR="00CA4833" w:rsidRDefault="00CA4833" w:rsidP="003E69FF">
      <w:pPr>
        <w:pStyle w:val="ListParagraph"/>
      </w:pPr>
      <w:r>
        <w:rPr>
          <w:noProof/>
          <w:lang w:eastAsia="en-GB"/>
        </w:rPr>
        <w:lastRenderedPageBreak/>
        <w:drawing>
          <wp:inline distT="0" distB="0" distL="0" distR="0" wp14:anchorId="386E7229" wp14:editId="1F9FB57D">
            <wp:extent cx="5270500" cy="8166100"/>
            <wp:effectExtent l="0" t="0" r="12700" b="12700"/>
            <wp:docPr id="18" name="Picture 18" descr="../../Pictures/img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ctures/img029.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0500" cy="8166100"/>
                    </a:xfrm>
                    <a:prstGeom prst="rect">
                      <a:avLst/>
                    </a:prstGeom>
                    <a:noFill/>
                    <a:ln>
                      <a:noFill/>
                    </a:ln>
                  </pic:spPr>
                </pic:pic>
              </a:graphicData>
            </a:graphic>
          </wp:inline>
        </w:drawing>
      </w:r>
    </w:p>
    <w:p w14:paraId="67F3E922" w14:textId="421D3B20" w:rsidR="00CA4833" w:rsidRDefault="00CA4833" w:rsidP="003E69FF">
      <w:pPr>
        <w:pStyle w:val="ListParagraph"/>
      </w:pPr>
      <w:r>
        <w:rPr>
          <w:noProof/>
          <w:lang w:eastAsia="en-GB"/>
        </w:rPr>
        <w:lastRenderedPageBreak/>
        <w:drawing>
          <wp:inline distT="0" distB="0" distL="0" distR="0" wp14:anchorId="3CE1256A" wp14:editId="7BDC00F2">
            <wp:extent cx="5270500" cy="5880100"/>
            <wp:effectExtent l="0" t="0" r="12700" b="12700"/>
            <wp:docPr id="19" name="Picture 19" descr="../../Pictures/img0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s/img030.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0500" cy="5880100"/>
                    </a:xfrm>
                    <a:prstGeom prst="rect">
                      <a:avLst/>
                    </a:prstGeom>
                    <a:noFill/>
                    <a:ln>
                      <a:noFill/>
                    </a:ln>
                  </pic:spPr>
                </pic:pic>
              </a:graphicData>
            </a:graphic>
          </wp:inline>
        </w:drawing>
      </w:r>
    </w:p>
    <w:p w14:paraId="76721429" w14:textId="3C7E35EB" w:rsidR="00CA4833" w:rsidRDefault="00CA4833" w:rsidP="003E69FF">
      <w:pPr>
        <w:pStyle w:val="ListParagraph"/>
      </w:pPr>
      <w:r>
        <w:rPr>
          <w:noProof/>
          <w:lang w:eastAsia="en-GB"/>
        </w:rPr>
        <w:lastRenderedPageBreak/>
        <w:drawing>
          <wp:inline distT="0" distB="0" distL="0" distR="0" wp14:anchorId="50E79FB1" wp14:editId="0266CAC9">
            <wp:extent cx="5270500" cy="8140700"/>
            <wp:effectExtent l="0" t="0" r="12700" b="12700"/>
            <wp:docPr id="20" name="Picture 20" descr="../../Pictures/img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ictures/img031.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70500" cy="8140700"/>
                    </a:xfrm>
                    <a:prstGeom prst="rect">
                      <a:avLst/>
                    </a:prstGeom>
                    <a:noFill/>
                    <a:ln>
                      <a:noFill/>
                    </a:ln>
                  </pic:spPr>
                </pic:pic>
              </a:graphicData>
            </a:graphic>
          </wp:inline>
        </w:drawing>
      </w:r>
    </w:p>
    <w:p w14:paraId="50E75B5A" w14:textId="409B0BFD" w:rsidR="00CA4833" w:rsidRDefault="00CA4833" w:rsidP="003E69FF">
      <w:pPr>
        <w:pStyle w:val="ListParagraph"/>
      </w:pPr>
      <w:r>
        <w:rPr>
          <w:noProof/>
          <w:lang w:eastAsia="en-GB"/>
        </w:rPr>
        <w:lastRenderedPageBreak/>
        <w:drawing>
          <wp:inline distT="0" distB="0" distL="0" distR="0" wp14:anchorId="2E34E1DE" wp14:editId="589754BF">
            <wp:extent cx="5270500" cy="5854700"/>
            <wp:effectExtent l="0" t="0" r="12700" b="12700"/>
            <wp:docPr id="21" name="Picture 21" descr="../../Pictures/img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ictures/img032.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0500" cy="5854700"/>
                    </a:xfrm>
                    <a:prstGeom prst="rect">
                      <a:avLst/>
                    </a:prstGeom>
                    <a:noFill/>
                    <a:ln>
                      <a:noFill/>
                    </a:ln>
                  </pic:spPr>
                </pic:pic>
              </a:graphicData>
            </a:graphic>
          </wp:inline>
        </w:drawing>
      </w:r>
    </w:p>
    <w:p w14:paraId="1727B245" w14:textId="17B9E714" w:rsidR="00CA4833" w:rsidRDefault="00CA4833" w:rsidP="003E69FF">
      <w:pPr>
        <w:pStyle w:val="ListParagraph"/>
      </w:pPr>
      <w:r>
        <w:rPr>
          <w:noProof/>
          <w:lang w:eastAsia="en-GB"/>
        </w:rPr>
        <w:lastRenderedPageBreak/>
        <w:drawing>
          <wp:inline distT="0" distB="0" distL="0" distR="0" wp14:anchorId="66CEC156" wp14:editId="6A995760">
            <wp:extent cx="5270500" cy="8255000"/>
            <wp:effectExtent l="0" t="0" r="12700" b="0"/>
            <wp:docPr id="22" name="Picture 22" descr="../../Pictures/img0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ictures/img033.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70500" cy="8255000"/>
                    </a:xfrm>
                    <a:prstGeom prst="rect">
                      <a:avLst/>
                    </a:prstGeom>
                    <a:noFill/>
                    <a:ln>
                      <a:noFill/>
                    </a:ln>
                  </pic:spPr>
                </pic:pic>
              </a:graphicData>
            </a:graphic>
          </wp:inline>
        </w:drawing>
      </w:r>
    </w:p>
    <w:p w14:paraId="51E29EA4" w14:textId="1E18803F" w:rsidR="00CA4833" w:rsidRDefault="00CA4833" w:rsidP="003E69FF">
      <w:pPr>
        <w:pStyle w:val="ListParagraph"/>
      </w:pPr>
      <w:r>
        <w:rPr>
          <w:noProof/>
          <w:lang w:eastAsia="en-GB"/>
        </w:rPr>
        <w:lastRenderedPageBreak/>
        <w:drawing>
          <wp:inline distT="0" distB="0" distL="0" distR="0" wp14:anchorId="60351E2C" wp14:editId="34A7A2AC">
            <wp:extent cx="5270500" cy="5867400"/>
            <wp:effectExtent l="0" t="0" r="12700" b="0"/>
            <wp:docPr id="23" name="Picture 23" descr="../../Pictures/img0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ictures/img034.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70500" cy="5867400"/>
                    </a:xfrm>
                    <a:prstGeom prst="rect">
                      <a:avLst/>
                    </a:prstGeom>
                    <a:noFill/>
                    <a:ln>
                      <a:noFill/>
                    </a:ln>
                  </pic:spPr>
                </pic:pic>
              </a:graphicData>
            </a:graphic>
          </wp:inline>
        </w:drawing>
      </w:r>
    </w:p>
    <w:p w14:paraId="2CFCA99C" w14:textId="7E82C2EC" w:rsidR="00CA4833" w:rsidRDefault="00CA4833" w:rsidP="003E69FF">
      <w:pPr>
        <w:pStyle w:val="ListParagraph"/>
      </w:pPr>
      <w:r>
        <w:rPr>
          <w:noProof/>
          <w:lang w:eastAsia="en-GB"/>
        </w:rPr>
        <w:lastRenderedPageBreak/>
        <w:drawing>
          <wp:inline distT="0" distB="0" distL="0" distR="0" wp14:anchorId="1A672072" wp14:editId="68C23BF3">
            <wp:extent cx="5270500" cy="8204200"/>
            <wp:effectExtent l="0" t="0" r="12700" b="0"/>
            <wp:docPr id="24" name="Picture 24" descr="../../Pictures/img0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ictures/img035.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70500" cy="8204200"/>
                    </a:xfrm>
                    <a:prstGeom prst="rect">
                      <a:avLst/>
                    </a:prstGeom>
                    <a:noFill/>
                    <a:ln>
                      <a:noFill/>
                    </a:ln>
                  </pic:spPr>
                </pic:pic>
              </a:graphicData>
            </a:graphic>
          </wp:inline>
        </w:drawing>
      </w:r>
    </w:p>
    <w:p w14:paraId="797CDC48" w14:textId="027DB431" w:rsidR="00CA4833" w:rsidRDefault="00CA4833" w:rsidP="003E69FF">
      <w:pPr>
        <w:pStyle w:val="ListParagraph"/>
      </w:pPr>
      <w:r>
        <w:rPr>
          <w:noProof/>
          <w:lang w:eastAsia="en-GB"/>
        </w:rPr>
        <w:lastRenderedPageBreak/>
        <w:drawing>
          <wp:inline distT="0" distB="0" distL="0" distR="0" wp14:anchorId="2ABC6E57" wp14:editId="2FFC70BC">
            <wp:extent cx="5270500" cy="5892800"/>
            <wp:effectExtent l="0" t="0" r="12700" b="0"/>
            <wp:docPr id="25" name="Picture 25" descr="../../Pictures/img0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ictures/img036.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70500" cy="5892800"/>
                    </a:xfrm>
                    <a:prstGeom prst="rect">
                      <a:avLst/>
                    </a:prstGeom>
                    <a:noFill/>
                    <a:ln>
                      <a:noFill/>
                    </a:ln>
                  </pic:spPr>
                </pic:pic>
              </a:graphicData>
            </a:graphic>
          </wp:inline>
        </w:drawing>
      </w:r>
    </w:p>
    <w:p w14:paraId="2B7671C0" w14:textId="4E328D64" w:rsidR="00CA4833" w:rsidRDefault="00CA4833" w:rsidP="003E69FF">
      <w:pPr>
        <w:pStyle w:val="ListParagraph"/>
      </w:pPr>
      <w:r>
        <w:rPr>
          <w:noProof/>
          <w:lang w:eastAsia="en-GB"/>
        </w:rPr>
        <w:lastRenderedPageBreak/>
        <w:drawing>
          <wp:inline distT="0" distB="0" distL="0" distR="0" wp14:anchorId="74F455C9" wp14:editId="4F9625BC">
            <wp:extent cx="5270500" cy="8178800"/>
            <wp:effectExtent l="0" t="0" r="12700" b="0"/>
            <wp:docPr id="26" name="Picture 26" descr="../../Pictures/img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ictures/img037.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70500" cy="8178800"/>
                    </a:xfrm>
                    <a:prstGeom prst="rect">
                      <a:avLst/>
                    </a:prstGeom>
                    <a:noFill/>
                    <a:ln>
                      <a:noFill/>
                    </a:ln>
                  </pic:spPr>
                </pic:pic>
              </a:graphicData>
            </a:graphic>
          </wp:inline>
        </w:drawing>
      </w:r>
    </w:p>
    <w:p w14:paraId="046704FB" w14:textId="71CD3CDC" w:rsidR="00CA4833" w:rsidRDefault="00CA4833" w:rsidP="003E69FF">
      <w:pPr>
        <w:pStyle w:val="ListParagraph"/>
      </w:pPr>
      <w:r>
        <w:rPr>
          <w:noProof/>
          <w:lang w:eastAsia="en-GB"/>
        </w:rPr>
        <w:lastRenderedPageBreak/>
        <w:drawing>
          <wp:inline distT="0" distB="0" distL="0" distR="0" wp14:anchorId="5218524C" wp14:editId="132AF387">
            <wp:extent cx="5270500" cy="5842000"/>
            <wp:effectExtent l="0" t="0" r="12700" b="0"/>
            <wp:docPr id="27" name="Picture 27" descr="../../Pictures/img0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ctures/img038.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70500" cy="5842000"/>
                    </a:xfrm>
                    <a:prstGeom prst="rect">
                      <a:avLst/>
                    </a:prstGeom>
                    <a:noFill/>
                    <a:ln>
                      <a:noFill/>
                    </a:ln>
                  </pic:spPr>
                </pic:pic>
              </a:graphicData>
            </a:graphic>
          </wp:inline>
        </w:drawing>
      </w:r>
    </w:p>
    <w:p w14:paraId="69A4B450" w14:textId="0691C681" w:rsidR="00CA4833" w:rsidRDefault="007520DE" w:rsidP="003E69FF">
      <w:pPr>
        <w:pStyle w:val="ListParagraph"/>
      </w:pPr>
      <w:r>
        <w:rPr>
          <w:noProof/>
          <w:lang w:eastAsia="en-GB"/>
        </w:rPr>
        <w:lastRenderedPageBreak/>
        <w:drawing>
          <wp:inline distT="0" distB="0" distL="0" distR="0" wp14:anchorId="706D852A" wp14:editId="0DFB8E61">
            <wp:extent cx="5270500" cy="8128000"/>
            <wp:effectExtent l="0" t="0" r="12700" b="0"/>
            <wp:docPr id="28" name="Picture 28" descr="../../Pictures/img0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ictures/img039.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70500" cy="8128000"/>
                    </a:xfrm>
                    <a:prstGeom prst="rect">
                      <a:avLst/>
                    </a:prstGeom>
                    <a:noFill/>
                    <a:ln>
                      <a:noFill/>
                    </a:ln>
                  </pic:spPr>
                </pic:pic>
              </a:graphicData>
            </a:graphic>
          </wp:inline>
        </w:drawing>
      </w:r>
    </w:p>
    <w:p w14:paraId="2178FD3C" w14:textId="716CC0E4" w:rsidR="007520DE" w:rsidRDefault="007520DE" w:rsidP="003E69FF">
      <w:pPr>
        <w:pStyle w:val="ListParagraph"/>
      </w:pPr>
      <w:r>
        <w:rPr>
          <w:noProof/>
          <w:lang w:eastAsia="en-GB"/>
        </w:rPr>
        <w:lastRenderedPageBreak/>
        <w:drawing>
          <wp:inline distT="0" distB="0" distL="0" distR="0" wp14:anchorId="0AE34021" wp14:editId="7998AE89">
            <wp:extent cx="5270500" cy="5880100"/>
            <wp:effectExtent l="0" t="0" r="12700" b="12700"/>
            <wp:docPr id="29" name="Picture 29" descr="../../Pictures/img0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ictures/img040.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70500" cy="5880100"/>
                    </a:xfrm>
                    <a:prstGeom prst="rect">
                      <a:avLst/>
                    </a:prstGeom>
                    <a:noFill/>
                    <a:ln>
                      <a:noFill/>
                    </a:ln>
                  </pic:spPr>
                </pic:pic>
              </a:graphicData>
            </a:graphic>
          </wp:inline>
        </w:drawing>
      </w:r>
    </w:p>
    <w:p w14:paraId="7430F19F" w14:textId="428361B5" w:rsidR="007520DE" w:rsidRDefault="007520DE" w:rsidP="003E69FF">
      <w:pPr>
        <w:pStyle w:val="ListParagraph"/>
      </w:pPr>
      <w:r>
        <w:rPr>
          <w:noProof/>
          <w:lang w:eastAsia="en-GB"/>
        </w:rPr>
        <w:lastRenderedPageBreak/>
        <w:drawing>
          <wp:inline distT="0" distB="0" distL="0" distR="0" wp14:anchorId="057353A0" wp14:editId="5868AB60">
            <wp:extent cx="5270500" cy="8178800"/>
            <wp:effectExtent l="0" t="0" r="12700" b="0"/>
            <wp:docPr id="31" name="Picture 31" descr="../../Pictures/img0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ictures/img041.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70500" cy="8178800"/>
                    </a:xfrm>
                    <a:prstGeom prst="rect">
                      <a:avLst/>
                    </a:prstGeom>
                    <a:noFill/>
                    <a:ln>
                      <a:noFill/>
                    </a:ln>
                  </pic:spPr>
                </pic:pic>
              </a:graphicData>
            </a:graphic>
          </wp:inline>
        </w:drawing>
      </w:r>
    </w:p>
    <w:p w14:paraId="454842CE" w14:textId="10B64161" w:rsidR="007520DE" w:rsidRDefault="007520DE" w:rsidP="003E69FF">
      <w:pPr>
        <w:pStyle w:val="ListParagraph"/>
      </w:pPr>
      <w:r>
        <w:rPr>
          <w:noProof/>
          <w:lang w:eastAsia="en-GB"/>
        </w:rPr>
        <w:lastRenderedPageBreak/>
        <w:drawing>
          <wp:inline distT="0" distB="0" distL="0" distR="0" wp14:anchorId="57E58083" wp14:editId="3AF6DF56">
            <wp:extent cx="5270500" cy="5918200"/>
            <wp:effectExtent l="0" t="0" r="12700" b="0"/>
            <wp:docPr id="32" name="Picture 32" descr="../../Pictures/img0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ictures/img042.jp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70500" cy="5918200"/>
                    </a:xfrm>
                    <a:prstGeom prst="rect">
                      <a:avLst/>
                    </a:prstGeom>
                    <a:noFill/>
                    <a:ln>
                      <a:noFill/>
                    </a:ln>
                  </pic:spPr>
                </pic:pic>
              </a:graphicData>
            </a:graphic>
          </wp:inline>
        </w:drawing>
      </w:r>
    </w:p>
    <w:p w14:paraId="318309B1" w14:textId="415D4380" w:rsidR="007520DE" w:rsidRDefault="00932BDB" w:rsidP="007520DE">
      <w:r>
        <w:rPr>
          <w:noProof/>
          <w:lang w:eastAsia="en-GB"/>
        </w:rPr>
        <w:lastRenderedPageBreak/>
        <w:drawing>
          <wp:inline distT="0" distB="0" distL="0" distR="0" wp14:anchorId="0FFD71BF" wp14:editId="5930D4B7">
            <wp:extent cx="5270500" cy="8089900"/>
            <wp:effectExtent l="0" t="0" r="12700" b="12700"/>
            <wp:docPr id="35" name="Picture 35" descr="../../Pictures/img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ictures/img043.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270500" cy="8089900"/>
                    </a:xfrm>
                    <a:prstGeom prst="rect">
                      <a:avLst/>
                    </a:prstGeom>
                    <a:noFill/>
                    <a:ln>
                      <a:noFill/>
                    </a:ln>
                  </pic:spPr>
                </pic:pic>
              </a:graphicData>
            </a:graphic>
          </wp:inline>
        </w:drawing>
      </w:r>
    </w:p>
    <w:p w14:paraId="31F3693B" w14:textId="47F70089" w:rsidR="00932BDB" w:rsidRDefault="005D707C" w:rsidP="007520DE">
      <w:r>
        <w:rPr>
          <w:noProof/>
          <w:lang w:eastAsia="en-GB"/>
        </w:rPr>
        <w:lastRenderedPageBreak/>
        <w:drawing>
          <wp:inline distT="0" distB="0" distL="0" distR="0" wp14:anchorId="5956B279" wp14:editId="6D17DFF1">
            <wp:extent cx="5270500" cy="5842000"/>
            <wp:effectExtent l="0" t="0" r="12700" b="0"/>
            <wp:docPr id="36" name="Picture 36" descr="../../Pictures/img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ictures/img044.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70500" cy="5842000"/>
                    </a:xfrm>
                    <a:prstGeom prst="rect">
                      <a:avLst/>
                    </a:prstGeom>
                    <a:noFill/>
                    <a:ln>
                      <a:noFill/>
                    </a:ln>
                  </pic:spPr>
                </pic:pic>
              </a:graphicData>
            </a:graphic>
          </wp:inline>
        </w:drawing>
      </w:r>
    </w:p>
    <w:p w14:paraId="69DC5578" w14:textId="2A4B38D5" w:rsidR="005D707C" w:rsidRDefault="005D707C" w:rsidP="007520DE">
      <w:r>
        <w:rPr>
          <w:noProof/>
          <w:lang w:eastAsia="en-GB"/>
        </w:rPr>
        <w:lastRenderedPageBreak/>
        <w:drawing>
          <wp:inline distT="0" distB="0" distL="0" distR="0" wp14:anchorId="3EC25A12" wp14:editId="5C725C49">
            <wp:extent cx="5270500" cy="8077200"/>
            <wp:effectExtent l="0" t="0" r="12700" b="0"/>
            <wp:docPr id="37" name="Picture 37" descr="../../Pictures/img0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ictures/img045.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70500" cy="8077200"/>
                    </a:xfrm>
                    <a:prstGeom prst="rect">
                      <a:avLst/>
                    </a:prstGeom>
                    <a:noFill/>
                    <a:ln>
                      <a:noFill/>
                    </a:ln>
                  </pic:spPr>
                </pic:pic>
              </a:graphicData>
            </a:graphic>
          </wp:inline>
        </w:drawing>
      </w:r>
    </w:p>
    <w:p w14:paraId="22D014D4" w14:textId="78E66694" w:rsidR="005D707C" w:rsidRDefault="005D707C" w:rsidP="007520DE">
      <w:r>
        <w:rPr>
          <w:noProof/>
          <w:lang w:eastAsia="en-GB"/>
        </w:rPr>
        <w:lastRenderedPageBreak/>
        <w:drawing>
          <wp:inline distT="0" distB="0" distL="0" distR="0" wp14:anchorId="54CEDC53" wp14:editId="77E720E8">
            <wp:extent cx="5270500" cy="5778500"/>
            <wp:effectExtent l="0" t="0" r="12700" b="12700"/>
            <wp:docPr id="38" name="Picture 38" descr="../../Pictures/img0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ictures/img046.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70500" cy="5778500"/>
                    </a:xfrm>
                    <a:prstGeom prst="rect">
                      <a:avLst/>
                    </a:prstGeom>
                    <a:noFill/>
                    <a:ln>
                      <a:noFill/>
                    </a:ln>
                  </pic:spPr>
                </pic:pic>
              </a:graphicData>
            </a:graphic>
          </wp:inline>
        </w:drawing>
      </w:r>
    </w:p>
    <w:p w14:paraId="39FA372C" w14:textId="26B712AE" w:rsidR="005D707C" w:rsidRDefault="005D707C" w:rsidP="007520DE">
      <w:r>
        <w:rPr>
          <w:noProof/>
          <w:lang w:eastAsia="en-GB"/>
        </w:rPr>
        <w:lastRenderedPageBreak/>
        <w:drawing>
          <wp:inline distT="0" distB="0" distL="0" distR="0" wp14:anchorId="75AFB6F4" wp14:editId="522669D6">
            <wp:extent cx="5270500" cy="8280400"/>
            <wp:effectExtent l="0" t="0" r="12700" b="0"/>
            <wp:docPr id="39" name="Picture 39" descr="../../Pictures/img0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ictures/img048.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70500" cy="8280400"/>
                    </a:xfrm>
                    <a:prstGeom prst="rect">
                      <a:avLst/>
                    </a:prstGeom>
                    <a:noFill/>
                    <a:ln>
                      <a:noFill/>
                    </a:ln>
                  </pic:spPr>
                </pic:pic>
              </a:graphicData>
            </a:graphic>
          </wp:inline>
        </w:drawing>
      </w:r>
    </w:p>
    <w:p w14:paraId="5854722E" w14:textId="4D9DBADC" w:rsidR="005D707C" w:rsidRDefault="005D707C" w:rsidP="007520DE">
      <w:r>
        <w:rPr>
          <w:noProof/>
          <w:lang w:eastAsia="en-GB"/>
        </w:rPr>
        <w:lastRenderedPageBreak/>
        <w:drawing>
          <wp:inline distT="0" distB="0" distL="0" distR="0" wp14:anchorId="00DABB46" wp14:editId="10A2B8F1">
            <wp:extent cx="5270500" cy="5880100"/>
            <wp:effectExtent l="0" t="0" r="12700" b="12700"/>
            <wp:docPr id="40" name="Picture 40" descr="../../Pictures/img0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ictures/img049.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70500" cy="5880100"/>
                    </a:xfrm>
                    <a:prstGeom prst="rect">
                      <a:avLst/>
                    </a:prstGeom>
                    <a:noFill/>
                    <a:ln>
                      <a:noFill/>
                    </a:ln>
                  </pic:spPr>
                </pic:pic>
              </a:graphicData>
            </a:graphic>
          </wp:inline>
        </w:drawing>
      </w:r>
    </w:p>
    <w:p w14:paraId="37166470" w14:textId="50600A0A" w:rsidR="005D707C" w:rsidRDefault="00B53215" w:rsidP="007520DE">
      <w:r>
        <w:rPr>
          <w:noProof/>
          <w:lang w:eastAsia="en-GB"/>
        </w:rPr>
        <w:lastRenderedPageBreak/>
        <w:drawing>
          <wp:inline distT="0" distB="0" distL="0" distR="0" wp14:anchorId="1370DA3E" wp14:editId="25A5454B">
            <wp:extent cx="5270500" cy="8166100"/>
            <wp:effectExtent l="0" t="0" r="12700" b="12700"/>
            <wp:docPr id="41" name="Picture 41" descr="../../Pictures/img0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ictures/img050.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70500" cy="8166100"/>
                    </a:xfrm>
                    <a:prstGeom prst="rect">
                      <a:avLst/>
                    </a:prstGeom>
                    <a:noFill/>
                    <a:ln>
                      <a:noFill/>
                    </a:ln>
                  </pic:spPr>
                </pic:pic>
              </a:graphicData>
            </a:graphic>
          </wp:inline>
        </w:drawing>
      </w:r>
    </w:p>
    <w:p w14:paraId="0F6DF987" w14:textId="4A8EB836" w:rsidR="00B53215" w:rsidRDefault="00B53215" w:rsidP="007520DE">
      <w:r>
        <w:rPr>
          <w:noProof/>
          <w:lang w:eastAsia="en-GB"/>
        </w:rPr>
        <w:lastRenderedPageBreak/>
        <w:drawing>
          <wp:inline distT="0" distB="0" distL="0" distR="0" wp14:anchorId="6EF792B8" wp14:editId="16475B85">
            <wp:extent cx="5270500" cy="5829300"/>
            <wp:effectExtent l="0" t="0" r="12700" b="12700"/>
            <wp:docPr id="42" name="Picture 42" descr="../../Pictures/img0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ictures/img051.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270500" cy="5829300"/>
                    </a:xfrm>
                    <a:prstGeom prst="rect">
                      <a:avLst/>
                    </a:prstGeom>
                    <a:noFill/>
                    <a:ln>
                      <a:noFill/>
                    </a:ln>
                  </pic:spPr>
                </pic:pic>
              </a:graphicData>
            </a:graphic>
          </wp:inline>
        </w:drawing>
      </w:r>
    </w:p>
    <w:p w14:paraId="603DC09D" w14:textId="3BF0011A" w:rsidR="00B53215" w:rsidRDefault="00223688" w:rsidP="007520DE">
      <w:r>
        <w:rPr>
          <w:noProof/>
          <w:lang w:eastAsia="en-GB"/>
        </w:rPr>
        <w:lastRenderedPageBreak/>
        <w:drawing>
          <wp:inline distT="0" distB="0" distL="0" distR="0" wp14:anchorId="0859F9D0" wp14:editId="135195E4">
            <wp:extent cx="5270500" cy="8229600"/>
            <wp:effectExtent l="0" t="0" r="12700" b="0"/>
            <wp:docPr id="43" name="Picture 43" descr="../../Pictures/img0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ictures/img052.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70500" cy="8229600"/>
                    </a:xfrm>
                    <a:prstGeom prst="rect">
                      <a:avLst/>
                    </a:prstGeom>
                    <a:noFill/>
                    <a:ln>
                      <a:noFill/>
                    </a:ln>
                  </pic:spPr>
                </pic:pic>
              </a:graphicData>
            </a:graphic>
          </wp:inline>
        </w:drawing>
      </w:r>
    </w:p>
    <w:p w14:paraId="016721E8" w14:textId="5108DBA2" w:rsidR="00223688" w:rsidRDefault="00223688" w:rsidP="007520DE">
      <w:r>
        <w:rPr>
          <w:noProof/>
          <w:lang w:eastAsia="en-GB"/>
        </w:rPr>
        <w:lastRenderedPageBreak/>
        <w:drawing>
          <wp:inline distT="0" distB="0" distL="0" distR="0" wp14:anchorId="65C3ACFD" wp14:editId="2CDDB8D7">
            <wp:extent cx="5270500" cy="5880100"/>
            <wp:effectExtent l="0" t="0" r="12700" b="12700"/>
            <wp:docPr id="44" name="Picture 44" descr="../../Pictures/img0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ictures/img053.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270500" cy="5880100"/>
                    </a:xfrm>
                    <a:prstGeom prst="rect">
                      <a:avLst/>
                    </a:prstGeom>
                    <a:noFill/>
                    <a:ln>
                      <a:noFill/>
                    </a:ln>
                  </pic:spPr>
                </pic:pic>
              </a:graphicData>
            </a:graphic>
          </wp:inline>
        </w:drawing>
      </w:r>
    </w:p>
    <w:p w14:paraId="5BDEB349" w14:textId="41FF2ED2" w:rsidR="00223688" w:rsidRDefault="00223688" w:rsidP="007520DE">
      <w:r>
        <w:rPr>
          <w:noProof/>
          <w:lang w:eastAsia="en-GB"/>
        </w:rPr>
        <w:lastRenderedPageBreak/>
        <w:drawing>
          <wp:inline distT="0" distB="0" distL="0" distR="0" wp14:anchorId="62052360" wp14:editId="7B568A29">
            <wp:extent cx="5270500" cy="8102600"/>
            <wp:effectExtent l="0" t="0" r="12700" b="0"/>
            <wp:docPr id="45" name="Picture 45" descr="../../Pictures/img0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ictures/img054.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70500" cy="8102600"/>
                    </a:xfrm>
                    <a:prstGeom prst="rect">
                      <a:avLst/>
                    </a:prstGeom>
                    <a:noFill/>
                    <a:ln>
                      <a:noFill/>
                    </a:ln>
                  </pic:spPr>
                </pic:pic>
              </a:graphicData>
            </a:graphic>
          </wp:inline>
        </w:drawing>
      </w:r>
    </w:p>
    <w:p w14:paraId="75B405BA" w14:textId="4BDB45C3" w:rsidR="00223688" w:rsidRDefault="00223688" w:rsidP="007520DE">
      <w:r>
        <w:rPr>
          <w:noProof/>
          <w:lang w:eastAsia="en-GB"/>
        </w:rPr>
        <w:lastRenderedPageBreak/>
        <w:drawing>
          <wp:inline distT="0" distB="0" distL="0" distR="0" wp14:anchorId="6C3DFAF4" wp14:editId="1E30A94A">
            <wp:extent cx="5270500" cy="5880100"/>
            <wp:effectExtent l="0" t="0" r="12700" b="12700"/>
            <wp:docPr id="46" name="Picture 46" descr="../../Pictures/img0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ictures/img055.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270500" cy="5880100"/>
                    </a:xfrm>
                    <a:prstGeom prst="rect">
                      <a:avLst/>
                    </a:prstGeom>
                    <a:noFill/>
                    <a:ln>
                      <a:noFill/>
                    </a:ln>
                  </pic:spPr>
                </pic:pic>
              </a:graphicData>
            </a:graphic>
          </wp:inline>
        </w:drawing>
      </w:r>
    </w:p>
    <w:p w14:paraId="3610276D" w14:textId="53F32D48" w:rsidR="00223688" w:rsidRDefault="00223688" w:rsidP="007520DE">
      <w:r>
        <w:rPr>
          <w:noProof/>
          <w:lang w:eastAsia="en-GB"/>
        </w:rPr>
        <w:lastRenderedPageBreak/>
        <w:drawing>
          <wp:inline distT="0" distB="0" distL="0" distR="0" wp14:anchorId="56BDD669" wp14:editId="467D675D">
            <wp:extent cx="5270500" cy="8026400"/>
            <wp:effectExtent l="0" t="0" r="12700" b="0"/>
            <wp:docPr id="47" name="Picture 47" descr="../../Pictures/img0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ictures/img056.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70500" cy="8026400"/>
                    </a:xfrm>
                    <a:prstGeom prst="rect">
                      <a:avLst/>
                    </a:prstGeom>
                    <a:noFill/>
                    <a:ln>
                      <a:noFill/>
                    </a:ln>
                  </pic:spPr>
                </pic:pic>
              </a:graphicData>
            </a:graphic>
          </wp:inline>
        </w:drawing>
      </w:r>
    </w:p>
    <w:p w14:paraId="331CFC79" w14:textId="5416AA1A" w:rsidR="00223688" w:rsidRDefault="00223688" w:rsidP="007520DE">
      <w:r>
        <w:rPr>
          <w:noProof/>
          <w:lang w:eastAsia="en-GB"/>
        </w:rPr>
        <w:lastRenderedPageBreak/>
        <w:drawing>
          <wp:inline distT="0" distB="0" distL="0" distR="0" wp14:anchorId="0F107085" wp14:editId="639B3394">
            <wp:extent cx="5270500" cy="5803900"/>
            <wp:effectExtent l="0" t="0" r="12700" b="12700"/>
            <wp:docPr id="48" name="Picture 48" descr="../../Pictures/img0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ictures/img057.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70500" cy="5803900"/>
                    </a:xfrm>
                    <a:prstGeom prst="rect">
                      <a:avLst/>
                    </a:prstGeom>
                    <a:noFill/>
                    <a:ln>
                      <a:noFill/>
                    </a:ln>
                  </pic:spPr>
                </pic:pic>
              </a:graphicData>
            </a:graphic>
          </wp:inline>
        </w:drawing>
      </w:r>
    </w:p>
    <w:p w14:paraId="04889286" w14:textId="17001631" w:rsidR="00223688" w:rsidRDefault="00976984" w:rsidP="007520DE">
      <w:r>
        <w:rPr>
          <w:noProof/>
          <w:lang w:eastAsia="en-GB"/>
        </w:rPr>
        <w:lastRenderedPageBreak/>
        <w:drawing>
          <wp:inline distT="0" distB="0" distL="0" distR="0" wp14:anchorId="5BE1B064" wp14:editId="28992A7F">
            <wp:extent cx="5270500" cy="8191500"/>
            <wp:effectExtent l="0" t="0" r="12700" b="12700"/>
            <wp:docPr id="49" name="Picture 49" descr="../../Pictures/img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ictures/img058.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70500" cy="8191500"/>
                    </a:xfrm>
                    <a:prstGeom prst="rect">
                      <a:avLst/>
                    </a:prstGeom>
                    <a:noFill/>
                    <a:ln>
                      <a:noFill/>
                    </a:ln>
                  </pic:spPr>
                </pic:pic>
              </a:graphicData>
            </a:graphic>
          </wp:inline>
        </w:drawing>
      </w:r>
    </w:p>
    <w:p w14:paraId="474CF5B0" w14:textId="580B8BB6" w:rsidR="00E0613A" w:rsidRDefault="00E0613A" w:rsidP="007520DE">
      <w:r>
        <w:rPr>
          <w:noProof/>
          <w:lang w:eastAsia="en-GB"/>
        </w:rPr>
        <w:lastRenderedPageBreak/>
        <w:drawing>
          <wp:inline distT="0" distB="0" distL="0" distR="0" wp14:anchorId="64753BB6" wp14:editId="1A84144D">
            <wp:extent cx="5270500" cy="6540500"/>
            <wp:effectExtent l="0" t="0" r="12700" b="12700"/>
            <wp:docPr id="50" name="Picture 50" descr="../../Pictures/img0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ictures/img059.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270500" cy="6540500"/>
                    </a:xfrm>
                    <a:prstGeom prst="rect">
                      <a:avLst/>
                    </a:prstGeom>
                    <a:noFill/>
                    <a:ln>
                      <a:noFill/>
                    </a:ln>
                  </pic:spPr>
                </pic:pic>
              </a:graphicData>
            </a:graphic>
          </wp:inline>
        </w:drawing>
      </w:r>
    </w:p>
    <w:p w14:paraId="4DFBB8BB" w14:textId="0427273C" w:rsidR="00E0613A" w:rsidRDefault="001E74E5" w:rsidP="007520DE">
      <w:r>
        <w:rPr>
          <w:noProof/>
          <w:lang w:eastAsia="en-GB"/>
        </w:rPr>
        <w:lastRenderedPageBreak/>
        <w:drawing>
          <wp:inline distT="0" distB="0" distL="0" distR="0" wp14:anchorId="464AA3D8" wp14:editId="03BCFC49">
            <wp:extent cx="5270500" cy="8115300"/>
            <wp:effectExtent l="0" t="0" r="12700" b="12700"/>
            <wp:docPr id="51" name="Picture 51" descr="../../Pictures/img0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ictures/img060.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70500" cy="8115300"/>
                    </a:xfrm>
                    <a:prstGeom prst="rect">
                      <a:avLst/>
                    </a:prstGeom>
                    <a:noFill/>
                    <a:ln>
                      <a:noFill/>
                    </a:ln>
                  </pic:spPr>
                </pic:pic>
              </a:graphicData>
            </a:graphic>
          </wp:inline>
        </w:drawing>
      </w:r>
    </w:p>
    <w:p w14:paraId="6D18CA70" w14:textId="6D8F01A6" w:rsidR="001E74E5" w:rsidRDefault="00D35580" w:rsidP="007520DE">
      <w:r>
        <w:rPr>
          <w:noProof/>
          <w:lang w:eastAsia="en-GB"/>
        </w:rPr>
        <w:lastRenderedPageBreak/>
        <w:drawing>
          <wp:inline distT="0" distB="0" distL="0" distR="0" wp14:anchorId="5FB7D048" wp14:editId="5E4DE675">
            <wp:extent cx="5270500" cy="5981700"/>
            <wp:effectExtent l="0" t="0" r="12700" b="12700"/>
            <wp:docPr id="52" name="Picture 52" descr="../../Pictures/img0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ictures/img061.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270500" cy="5981700"/>
                    </a:xfrm>
                    <a:prstGeom prst="rect">
                      <a:avLst/>
                    </a:prstGeom>
                    <a:noFill/>
                    <a:ln>
                      <a:noFill/>
                    </a:ln>
                  </pic:spPr>
                </pic:pic>
              </a:graphicData>
            </a:graphic>
          </wp:inline>
        </w:drawing>
      </w:r>
    </w:p>
    <w:p w14:paraId="223F33C5" w14:textId="1B9B4BE3" w:rsidR="00D35580" w:rsidRDefault="00D35580" w:rsidP="007520DE">
      <w:r>
        <w:rPr>
          <w:noProof/>
          <w:lang w:eastAsia="en-GB"/>
        </w:rPr>
        <w:lastRenderedPageBreak/>
        <w:drawing>
          <wp:inline distT="0" distB="0" distL="0" distR="0" wp14:anchorId="5823EC07" wp14:editId="6663BECA">
            <wp:extent cx="5270500" cy="8267700"/>
            <wp:effectExtent l="0" t="0" r="12700" b="12700"/>
            <wp:docPr id="53" name="Picture 53" descr="../../Pictures/img0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ictures/img062.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270500" cy="8267700"/>
                    </a:xfrm>
                    <a:prstGeom prst="rect">
                      <a:avLst/>
                    </a:prstGeom>
                    <a:noFill/>
                    <a:ln>
                      <a:noFill/>
                    </a:ln>
                  </pic:spPr>
                </pic:pic>
              </a:graphicData>
            </a:graphic>
          </wp:inline>
        </w:drawing>
      </w:r>
    </w:p>
    <w:p w14:paraId="2FBB0AA6" w14:textId="7F3876DD" w:rsidR="00D35580" w:rsidRPr="00D4474C" w:rsidRDefault="007A43D2" w:rsidP="007520DE">
      <w:r>
        <w:rPr>
          <w:noProof/>
          <w:lang w:eastAsia="en-GB"/>
        </w:rPr>
        <w:lastRenderedPageBreak/>
        <w:drawing>
          <wp:inline distT="0" distB="0" distL="0" distR="0" wp14:anchorId="316E73F0" wp14:editId="481C42B8">
            <wp:extent cx="5270500" cy="5981700"/>
            <wp:effectExtent l="0" t="0" r="12700" b="12700"/>
            <wp:docPr id="54" name="Picture 54" descr="../../Pictures/img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ictures/img063.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270500" cy="5981700"/>
                    </a:xfrm>
                    <a:prstGeom prst="rect">
                      <a:avLst/>
                    </a:prstGeom>
                    <a:noFill/>
                    <a:ln>
                      <a:noFill/>
                    </a:ln>
                  </pic:spPr>
                </pic:pic>
              </a:graphicData>
            </a:graphic>
          </wp:inline>
        </w:drawing>
      </w:r>
    </w:p>
    <w:sectPr w:rsidR="00D35580" w:rsidRPr="00D4474C" w:rsidSect="003F6859">
      <w:footerReference w:type="default" r:id="rId7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773740" w14:textId="77777777" w:rsidR="00DB62FE" w:rsidRDefault="00DB62FE" w:rsidP="003E69FF">
      <w:r>
        <w:separator/>
      </w:r>
    </w:p>
  </w:endnote>
  <w:endnote w:type="continuationSeparator" w:id="0">
    <w:p w14:paraId="02619A06" w14:textId="77777777" w:rsidR="00DB62FE" w:rsidRDefault="00DB62FE" w:rsidP="003E6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5952487"/>
      <w:docPartObj>
        <w:docPartGallery w:val="Page Numbers (Bottom of Page)"/>
        <w:docPartUnique/>
      </w:docPartObj>
    </w:sdtPr>
    <w:sdtEndPr>
      <w:rPr>
        <w:noProof/>
      </w:rPr>
    </w:sdtEndPr>
    <w:sdtContent>
      <w:p w14:paraId="7D5F3B95" w14:textId="723416A7" w:rsidR="000F48C5" w:rsidRDefault="000F48C5">
        <w:pPr>
          <w:pStyle w:val="Footer"/>
          <w:jc w:val="right"/>
        </w:pPr>
        <w:r>
          <w:fldChar w:fldCharType="begin"/>
        </w:r>
        <w:r>
          <w:instrText xml:space="preserve"> PAGE   \* MERGEFORMAT </w:instrText>
        </w:r>
        <w:r>
          <w:fldChar w:fldCharType="separate"/>
        </w:r>
        <w:r w:rsidR="000102EF">
          <w:rPr>
            <w:noProof/>
          </w:rPr>
          <w:t>21</w:t>
        </w:r>
        <w:r>
          <w:rPr>
            <w:noProof/>
          </w:rPr>
          <w:fldChar w:fldCharType="end"/>
        </w:r>
      </w:p>
    </w:sdtContent>
  </w:sdt>
  <w:p w14:paraId="7A3FC383" w14:textId="4C8173B4" w:rsidR="000F48C5" w:rsidRDefault="00532762">
    <w:pPr>
      <w:pStyle w:val="Footer"/>
    </w:pPr>
    <w:r>
      <w:t>Sabina Bibi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C177AF" w14:textId="77777777" w:rsidR="00DB62FE" w:rsidRDefault="00DB62FE" w:rsidP="003E69FF">
      <w:r>
        <w:separator/>
      </w:r>
    </w:p>
  </w:footnote>
  <w:footnote w:type="continuationSeparator" w:id="0">
    <w:p w14:paraId="1B8970B9" w14:textId="77777777" w:rsidR="00DB62FE" w:rsidRDefault="00DB62FE" w:rsidP="003E69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E037F1"/>
    <w:multiLevelType w:val="hybridMultilevel"/>
    <w:tmpl w:val="8926F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0E6"/>
    <w:rsid w:val="000102EF"/>
    <w:rsid w:val="000211D2"/>
    <w:rsid w:val="0002448E"/>
    <w:rsid w:val="00045B3E"/>
    <w:rsid w:val="00051DFE"/>
    <w:rsid w:val="00070BE3"/>
    <w:rsid w:val="000A1AD5"/>
    <w:rsid w:val="000B5DD6"/>
    <w:rsid w:val="000F48C5"/>
    <w:rsid w:val="0011090D"/>
    <w:rsid w:val="00115A1F"/>
    <w:rsid w:val="00146BC8"/>
    <w:rsid w:val="001700E9"/>
    <w:rsid w:val="0017296E"/>
    <w:rsid w:val="001738C5"/>
    <w:rsid w:val="00181499"/>
    <w:rsid w:val="001B70E6"/>
    <w:rsid w:val="001E74E5"/>
    <w:rsid w:val="0021381D"/>
    <w:rsid w:val="00214299"/>
    <w:rsid w:val="00223688"/>
    <w:rsid w:val="0024341A"/>
    <w:rsid w:val="002519F0"/>
    <w:rsid w:val="00287317"/>
    <w:rsid w:val="0029046C"/>
    <w:rsid w:val="002A48B1"/>
    <w:rsid w:val="002A5B74"/>
    <w:rsid w:val="002C574C"/>
    <w:rsid w:val="002D2D25"/>
    <w:rsid w:val="002E0C4C"/>
    <w:rsid w:val="003001CD"/>
    <w:rsid w:val="00315878"/>
    <w:rsid w:val="00377F03"/>
    <w:rsid w:val="003E69FF"/>
    <w:rsid w:val="003F6859"/>
    <w:rsid w:val="0040701C"/>
    <w:rsid w:val="00414545"/>
    <w:rsid w:val="004429DA"/>
    <w:rsid w:val="00446925"/>
    <w:rsid w:val="00446DE8"/>
    <w:rsid w:val="00455AE2"/>
    <w:rsid w:val="004814B9"/>
    <w:rsid w:val="00515384"/>
    <w:rsid w:val="00530333"/>
    <w:rsid w:val="00532762"/>
    <w:rsid w:val="005671B1"/>
    <w:rsid w:val="005952B6"/>
    <w:rsid w:val="005A282C"/>
    <w:rsid w:val="005A66F4"/>
    <w:rsid w:val="005C135F"/>
    <w:rsid w:val="005D707C"/>
    <w:rsid w:val="006C3657"/>
    <w:rsid w:val="007447B5"/>
    <w:rsid w:val="007520DE"/>
    <w:rsid w:val="007A43D2"/>
    <w:rsid w:val="007C1497"/>
    <w:rsid w:val="007C3450"/>
    <w:rsid w:val="008230D9"/>
    <w:rsid w:val="00835AE7"/>
    <w:rsid w:val="008A00D3"/>
    <w:rsid w:val="008B7B7F"/>
    <w:rsid w:val="00926D68"/>
    <w:rsid w:val="00932BDB"/>
    <w:rsid w:val="00976984"/>
    <w:rsid w:val="009D2B0E"/>
    <w:rsid w:val="009D4953"/>
    <w:rsid w:val="009E3B58"/>
    <w:rsid w:val="009E4AE8"/>
    <w:rsid w:val="00A15B03"/>
    <w:rsid w:val="00A541DD"/>
    <w:rsid w:val="00A62373"/>
    <w:rsid w:val="00A746E0"/>
    <w:rsid w:val="00AC4BCE"/>
    <w:rsid w:val="00B207FF"/>
    <w:rsid w:val="00B42A2F"/>
    <w:rsid w:val="00B53215"/>
    <w:rsid w:val="00B97E9C"/>
    <w:rsid w:val="00BA03E6"/>
    <w:rsid w:val="00BD5D95"/>
    <w:rsid w:val="00C17EAF"/>
    <w:rsid w:val="00C30648"/>
    <w:rsid w:val="00C30EF7"/>
    <w:rsid w:val="00C433AE"/>
    <w:rsid w:val="00C82A87"/>
    <w:rsid w:val="00C86307"/>
    <w:rsid w:val="00CA4833"/>
    <w:rsid w:val="00CD359E"/>
    <w:rsid w:val="00CE4DAA"/>
    <w:rsid w:val="00D163BC"/>
    <w:rsid w:val="00D20457"/>
    <w:rsid w:val="00D24152"/>
    <w:rsid w:val="00D35580"/>
    <w:rsid w:val="00D4474C"/>
    <w:rsid w:val="00D52B87"/>
    <w:rsid w:val="00D87B15"/>
    <w:rsid w:val="00DB62FE"/>
    <w:rsid w:val="00DF5A99"/>
    <w:rsid w:val="00E0613A"/>
    <w:rsid w:val="00E15139"/>
    <w:rsid w:val="00E33564"/>
    <w:rsid w:val="00E4750A"/>
    <w:rsid w:val="00E551D1"/>
    <w:rsid w:val="00E733AB"/>
    <w:rsid w:val="00E80091"/>
    <w:rsid w:val="00EB120D"/>
    <w:rsid w:val="00EC2CEA"/>
    <w:rsid w:val="00ED2E6E"/>
    <w:rsid w:val="00EE6316"/>
    <w:rsid w:val="00F13DAE"/>
    <w:rsid w:val="00F727EA"/>
    <w:rsid w:val="00F86B89"/>
    <w:rsid w:val="00F87614"/>
    <w:rsid w:val="00FD731F"/>
    <w:rsid w:val="00FF54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F37B4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B70E6"/>
    <w:rPr>
      <w:rFonts w:eastAsiaTheme="minorHAns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AE7"/>
    <w:pPr>
      <w:ind w:left="720"/>
      <w:contextualSpacing/>
    </w:pPr>
  </w:style>
  <w:style w:type="character" w:styleId="Hyperlink">
    <w:name w:val="Hyperlink"/>
    <w:basedOn w:val="DefaultParagraphFont"/>
    <w:uiPriority w:val="99"/>
    <w:unhideWhenUsed/>
    <w:rsid w:val="001700E9"/>
    <w:rPr>
      <w:color w:val="0000FF" w:themeColor="hyperlink"/>
      <w:u w:val="single"/>
    </w:rPr>
  </w:style>
  <w:style w:type="character" w:customStyle="1" w:styleId="UnresolvedMention1">
    <w:name w:val="Unresolved Mention1"/>
    <w:basedOn w:val="DefaultParagraphFont"/>
    <w:uiPriority w:val="99"/>
    <w:rsid w:val="001700E9"/>
    <w:rPr>
      <w:color w:val="808080"/>
      <w:shd w:val="clear" w:color="auto" w:fill="E6E6E6"/>
    </w:rPr>
  </w:style>
  <w:style w:type="paragraph" w:styleId="BalloonText">
    <w:name w:val="Balloon Text"/>
    <w:basedOn w:val="Normal"/>
    <w:link w:val="BalloonTextChar"/>
    <w:uiPriority w:val="99"/>
    <w:semiHidden/>
    <w:unhideWhenUsed/>
    <w:rsid w:val="00D2045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457"/>
    <w:rPr>
      <w:rFonts w:ascii="Segoe UI" w:eastAsiaTheme="minorHAnsi" w:hAnsi="Segoe UI" w:cs="Segoe UI"/>
      <w:sz w:val="18"/>
      <w:szCs w:val="18"/>
    </w:rPr>
  </w:style>
  <w:style w:type="paragraph" w:styleId="Header">
    <w:name w:val="header"/>
    <w:basedOn w:val="Normal"/>
    <w:link w:val="HeaderChar"/>
    <w:uiPriority w:val="99"/>
    <w:unhideWhenUsed/>
    <w:rsid w:val="003E69FF"/>
    <w:pPr>
      <w:tabs>
        <w:tab w:val="center" w:pos="4513"/>
        <w:tab w:val="right" w:pos="9026"/>
      </w:tabs>
    </w:pPr>
  </w:style>
  <w:style w:type="character" w:customStyle="1" w:styleId="HeaderChar">
    <w:name w:val="Header Char"/>
    <w:basedOn w:val="DefaultParagraphFont"/>
    <w:link w:val="Header"/>
    <w:uiPriority w:val="99"/>
    <w:rsid w:val="003E69FF"/>
    <w:rPr>
      <w:rFonts w:eastAsiaTheme="minorHAnsi"/>
    </w:rPr>
  </w:style>
  <w:style w:type="paragraph" w:styleId="Footer">
    <w:name w:val="footer"/>
    <w:basedOn w:val="Normal"/>
    <w:link w:val="FooterChar"/>
    <w:uiPriority w:val="99"/>
    <w:unhideWhenUsed/>
    <w:rsid w:val="003E69FF"/>
    <w:pPr>
      <w:tabs>
        <w:tab w:val="center" w:pos="4513"/>
        <w:tab w:val="right" w:pos="9026"/>
      </w:tabs>
    </w:pPr>
  </w:style>
  <w:style w:type="character" w:customStyle="1" w:styleId="FooterChar">
    <w:name w:val="Footer Char"/>
    <w:basedOn w:val="DefaultParagraphFont"/>
    <w:link w:val="Footer"/>
    <w:uiPriority w:val="99"/>
    <w:rsid w:val="003E69FF"/>
    <w:rPr>
      <w:rFonts w:eastAsiaTheme="minorHAnsi"/>
    </w:rPr>
  </w:style>
  <w:style w:type="character" w:styleId="FollowedHyperlink">
    <w:name w:val="FollowedHyperlink"/>
    <w:basedOn w:val="DefaultParagraphFont"/>
    <w:uiPriority w:val="99"/>
    <w:semiHidden/>
    <w:unhideWhenUsed/>
    <w:rsid w:val="003E69F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legraph.co.uk/technology/news/9182464/Working-from-home-more-productive.html" TargetMode="External"/><Relationship Id="rId18" Type="http://schemas.openxmlformats.org/officeDocument/2006/relationships/hyperlink" Target="http://money.cnn.com/2013/02/25/technology/yahoo-work-from-home/index.html" TargetMode="External"/><Relationship Id="rId26" Type="http://schemas.openxmlformats.org/officeDocument/2006/relationships/image" Target="media/image6.jpeg"/><Relationship Id="rId39" Type="http://schemas.openxmlformats.org/officeDocument/2006/relationships/image" Target="media/image19.jpeg"/><Relationship Id="rId21" Type="http://schemas.openxmlformats.org/officeDocument/2006/relationships/hyperlink" Target="https://www.techrepublic.com/blog/10-things/10-questions-to-determine-whether-an-employee-can-work-from-home/" TargetMode="External"/><Relationship Id="rId34" Type="http://schemas.openxmlformats.org/officeDocument/2006/relationships/image" Target="media/image14.jpeg"/><Relationship Id="rId42" Type="http://schemas.openxmlformats.org/officeDocument/2006/relationships/image" Target="media/image22.jpeg"/><Relationship Id="rId47" Type="http://schemas.openxmlformats.org/officeDocument/2006/relationships/image" Target="media/image27.jpeg"/><Relationship Id="rId50" Type="http://schemas.openxmlformats.org/officeDocument/2006/relationships/image" Target="media/image30.jpeg"/><Relationship Id="rId55" Type="http://schemas.openxmlformats.org/officeDocument/2006/relationships/image" Target="media/image35.jpeg"/><Relationship Id="rId63" Type="http://schemas.openxmlformats.org/officeDocument/2006/relationships/image" Target="media/image43.jpeg"/><Relationship Id="rId68" Type="http://schemas.openxmlformats.org/officeDocument/2006/relationships/image" Target="media/image48.jpeg"/><Relationship Id="rId7" Type="http://schemas.openxmlformats.org/officeDocument/2006/relationships/image" Target="media/image1.png"/><Relationship Id="rId71" Type="http://schemas.openxmlformats.org/officeDocument/2006/relationships/image" Target="media/image51.jpeg"/><Relationship Id="rId2" Type="http://schemas.openxmlformats.org/officeDocument/2006/relationships/styles" Target="styles.xml"/><Relationship Id="rId16" Type="http://schemas.openxmlformats.org/officeDocument/2006/relationships/hyperlink" Target="http://www.acas.org.uk/index.aspx?articleid=4853" TargetMode="External"/><Relationship Id="rId29" Type="http://schemas.openxmlformats.org/officeDocument/2006/relationships/image" Target="media/image9.jpeg"/><Relationship Id="rId11" Type="http://schemas.openxmlformats.org/officeDocument/2006/relationships/hyperlink" Target="http://www.bbc.co.uk/news/magazine-21588760"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image" Target="media/image20.jpeg"/><Relationship Id="rId45" Type="http://schemas.openxmlformats.org/officeDocument/2006/relationships/image" Target="media/image25.jpeg"/><Relationship Id="rId53" Type="http://schemas.openxmlformats.org/officeDocument/2006/relationships/image" Target="media/image33.jpeg"/><Relationship Id="rId58" Type="http://schemas.openxmlformats.org/officeDocument/2006/relationships/image" Target="media/image38.jpeg"/><Relationship Id="rId66" Type="http://schemas.openxmlformats.org/officeDocument/2006/relationships/image" Target="media/image46.jpeg"/><Relationship Id="rId7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fortune.com/2013/07/22/home-vs-office-where-should-you-work/" TargetMode="External"/><Relationship Id="rId23" Type="http://schemas.openxmlformats.org/officeDocument/2006/relationships/image" Target="media/image3.jpeg"/><Relationship Id="rId28" Type="http://schemas.openxmlformats.org/officeDocument/2006/relationships/image" Target="media/image8.jpeg"/><Relationship Id="rId36" Type="http://schemas.openxmlformats.org/officeDocument/2006/relationships/image" Target="media/image16.jpeg"/><Relationship Id="rId49" Type="http://schemas.openxmlformats.org/officeDocument/2006/relationships/image" Target="media/image29.jpeg"/><Relationship Id="rId57" Type="http://schemas.openxmlformats.org/officeDocument/2006/relationships/image" Target="media/image37.jpeg"/><Relationship Id="rId61" Type="http://schemas.openxmlformats.org/officeDocument/2006/relationships/image" Target="media/image41.jpeg"/><Relationship Id="rId10" Type="http://schemas.openxmlformats.org/officeDocument/2006/relationships/hyperlink" Target="https://www.theguardian.com/commentisfree/2013/feb/26/yahoo-ceo-marissa-mayer-memo-telecomute" TargetMode="External"/><Relationship Id="rId19" Type="http://schemas.openxmlformats.org/officeDocument/2006/relationships/hyperlink" Target="https://www.surveymonkey.com/curiosity/work-from-home-survey-results/" TargetMode="External"/><Relationship Id="rId31" Type="http://schemas.openxmlformats.org/officeDocument/2006/relationships/image" Target="media/image11.jpeg"/><Relationship Id="rId44" Type="http://schemas.openxmlformats.org/officeDocument/2006/relationships/image" Target="media/image24.jpeg"/><Relationship Id="rId52" Type="http://schemas.openxmlformats.org/officeDocument/2006/relationships/image" Target="media/image32.jpeg"/><Relationship Id="rId60" Type="http://schemas.openxmlformats.org/officeDocument/2006/relationships/image" Target="media/image40.jpeg"/><Relationship Id="rId65" Type="http://schemas.openxmlformats.org/officeDocument/2006/relationships/image" Target="media/image45.jpe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money/2013/mar/02/working-from-home-heather-mcgregor" TargetMode="External"/><Relationship Id="rId14" Type="http://schemas.openxmlformats.org/officeDocument/2006/relationships/hyperlink" Target="http://budgetbreakaway.co.uk/benefits-and-disadvantages-working-from-home/"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 Id="rId43" Type="http://schemas.openxmlformats.org/officeDocument/2006/relationships/image" Target="media/image23.jpeg"/><Relationship Id="rId48" Type="http://schemas.openxmlformats.org/officeDocument/2006/relationships/image" Target="media/image28.jpeg"/><Relationship Id="rId56" Type="http://schemas.openxmlformats.org/officeDocument/2006/relationships/image" Target="media/image36.jpeg"/><Relationship Id="rId64" Type="http://schemas.openxmlformats.org/officeDocument/2006/relationships/image" Target="media/image44.jpeg"/><Relationship Id="rId69" Type="http://schemas.openxmlformats.org/officeDocument/2006/relationships/image" Target="media/image49.jpeg"/><Relationship Id="rId8" Type="http://schemas.openxmlformats.org/officeDocument/2006/relationships/hyperlink" Target="https://www.theguardian.com/money/2013/mar/02/alexandra-shulman-working-from-home" TargetMode="External"/><Relationship Id="rId51" Type="http://schemas.openxmlformats.org/officeDocument/2006/relationships/image" Target="media/image31.jpeg"/><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forbes.com/sites/jacquelynsmith/2013/08/12/how-to-succeed-at-working-from-home-2/" TargetMode="External"/><Relationship Id="rId17" Type="http://schemas.openxmlformats.org/officeDocument/2006/relationships/hyperlink" Target="https://www.bls.gov/opub/mlr/2012/06/art3full.pdf" TargetMode="External"/><Relationship Id="rId25" Type="http://schemas.openxmlformats.org/officeDocument/2006/relationships/image" Target="media/image5.jpeg"/><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image" Target="media/image26.jpeg"/><Relationship Id="rId59" Type="http://schemas.openxmlformats.org/officeDocument/2006/relationships/image" Target="media/image39.jpeg"/><Relationship Id="rId67" Type="http://schemas.openxmlformats.org/officeDocument/2006/relationships/image" Target="media/image47.jpeg"/><Relationship Id="rId20" Type="http://schemas.openxmlformats.org/officeDocument/2006/relationships/hyperlink" Target="https://www.businessnewsdaily.com/5211-working-from-home-questions-to-ask.html" TargetMode="External"/><Relationship Id="rId41" Type="http://schemas.openxmlformats.org/officeDocument/2006/relationships/image" Target="media/image21.jpeg"/><Relationship Id="rId54" Type="http://schemas.openxmlformats.org/officeDocument/2006/relationships/image" Target="media/image34.jpeg"/><Relationship Id="rId62" Type="http://schemas.openxmlformats.org/officeDocument/2006/relationships/image" Target="media/image42.jpeg"/><Relationship Id="rId70" Type="http://schemas.openxmlformats.org/officeDocument/2006/relationships/image" Target="media/image50.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553</TotalTime>
  <Pages>57</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Mehdi Gowsy</dc:creator>
  <cp:keywords/>
  <dc:description/>
  <cp:lastModifiedBy>Sajna Bibi</cp:lastModifiedBy>
  <cp:revision>54</cp:revision>
  <cp:lastPrinted>2017-12-07T23:25:00Z</cp:lastPrinted>
  <dcterms:created xsi:type="dcterms:W3CDTF">2017-12-07T01:49:00Z</dcterms:created>
  <dcterms:modified xsi:type="dcterms:W3CDTF">2018-01-09T19:41:00Z</dcterms:modified>
</cp:coreProperties>
</file>