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9281969"/>
        <w:docPartObj>
          <w:docPartGallery w:val="Cover Pages"/>
          <w:docPartUnique/>
        </w:docPartObj>
      </w:sdtPr>
      <w:sdtEndPr>
        <w:rPr>
          <w:rFonts w:ascii="Segoe Fluent Icons" w:hAnsi="Segoe Fluent Icons"/>
          <w:b/>
          <w:bCs/>
          <w:color w:val="0E101A"/>
          <w:sz w:val="36"/>
          <w:szCs w:val="36"/>
        </w:rPr>
      </w:sdtEndPr>
      <w:sdtContent>
        <w:p w14:paraId="4E67EDAC" w14:textId="10CB99B6" w:rsidR="005178A5" w:rsidRDefault="005178A5"/>
        <w:tbl>
          <w:tblPr>
            <w:tblpPr w:leftFromText="187" w:rightFromText="187" w:horzAnchor="margin" w:tblpXSpec="center" w:tblpY="2881"/>
            <w:bidiVisual/>
            <w:tblW w:w="4000" w:type="pct"/>
            <w:tblBorders>
              <w:right w:val="single" w:sz="12" w:space="0" w:color="4472C4" w:themeColor="accent1"/>
            </w:tblBorders>
            <w:tblCellMar>
              <w:left w:w="144" w:type="dxa"/>
              <w:right w:w="115" w:type="dxa"/>
            </w:tblCellMar>
            <w:tblLook w:val="04A0" w:firstRow="1" w:lastRow="0" w:firstColumn="1" w:lastColumn="0" w:noHBand="0" w:noVBand="1"/>
          </w:tblPr>
          <w:tblGrid>
            <w:gridCol w:w="6633"/>
          </w:tblGrid>
          <w:tr w:rsidR="005178A5" w14:paraId="5028BA30" w14:textId="77777777">
            <w:sdt>
              <w:sdtPr>
                <w:rPr>
                  <w:color w:val="2F5496" w:themeColor="accent1" w:themeShade="BF"/>
                  <w:sz w:val="24"/>
                  <w:szCs w:val="24"/>
                  <w:rtl/>
                </w:rPr>
                <w:alias w:val="الشركة"/>
                <w:id w:val="13406915"/>
                <w:placeholder>
                  <w:docPart w:val="873E7F5BA9DF4600AB593425823835F3"/>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0415B761" w14:textId="7EDEC568" w:rsidR="005178A5" w:rsidRDefault="005178A5">
                    <w:pPr>
                      <w:pStyle w:val="a5"/>
                      <w:rPr>
                        <w:color w:val="2F5496" w:themeColor="accent1" w:themeShade="BF"/>
                        <w:sz w:val="24"/>
                        <w:szCs w:val="24"/>
                      </w:rPr>
                    </w:pPr>
                    <w:r>
                      <w:rPr>
                        <w:color w:val="2F5496" w:themeColor="accent1" w:themeShade="BF"/>
                        <w:sz w:val="24"/>
                        <w:szCs w:val="24"/>
                      </w:rPr>
                      <w:t>Mind</w:t>
                    </w:r>
                  </w:p>
                </w:tc>
              </w:sdtContent>
            </w:sdt>
          </w:tr>
          <w:tr w:rsidR="005178A5" w14:paraId="310B8CF3" w14:textId="77777777">
            <w:tc>
              <w:tcPr>
                <w:tcW w:w="7672" w:type="dxa"/>
              </w:tcPr>
              <w:sdt>
                <w:sdtPr>
                  <w:rPr>
                    <w:rFonts w:asciiTheme="majorHAnsi" w:eastAsiaTheme="majorEastAsia" w:hAnsiTheme="majorHAnsi" w:cstheme="majorBidi"/>
                    <w:color w:val="4472C4" w:themeColor="accent1"/>
                    <w:sz w:val="88"/>
                    <w:szCs w:val="88"/>
                    <w:rtl/>
                  </w:rPr>
                  <w:alias w:val="العنوان"/>
                  <w:id w:val="13406919"/>
                  <w:placeholder>
                    <w:docPart w:val="5FF8BD2181A04A7A8A3F3008FD2B7439"/>
                  </w:placeholder>
                  <w:dataBinding w:prefixMappings="xmlns:ns0='http://schemas.openxmlformats.org/package/2006/metadata/core-properties' xmlns:ns1='http://purl.org/dc/elements/1.1/'" w:xpath="/ns0:coreProperties[1]/ns1:title[1]" w:storeItemID="{6C3C8BC8-F283-45AE-878A-BAB7291924A1}"/>
                  <w:text/>
                </w:sdtPr>
                <w:sdtContent>
                  <w:p w14:paraId="457B94E2" w14:textId="4376D293" w:rsidR="005178A5" w:rsidRDefault="005178A5">
                    <w:pPr>
                      <w:pStyle w:val="a5"/>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membership</w:t>
                    </w:r>
                  </w:p>
                </w:sdtContent>
              </w:sdt>
            </w:tc>
          </w:tr>
        </w:tbl>
        <w:tbl>
          <w:tblPr>
            <w:tblpPr w:leftFromText="187" w:rightFromText="187" w:horzAnchor="margin" w:tblpXSpec="center" w:tblpYSpec="bottom"/>
            <w:bidiVisual/>
            <w:tblW w:w="3857" w:type="pct"/>
            <w:tblLook w:val="04A0" w:firstRow="1" w:lastRow="0" w:firstColumn="1" w:lastColumn="0" w:noHBand="0" w:noVBand="1"/>
          </w:tblPr>
          <w:tblGrid>
            <w:gridCol w:w="6407"/>
          </w:tblGrid>
          <w:tr w:rsidR="005178A5" w14:paraId="5E4155D7" w14:textId="77777777" w:rsidTr="00C61645">
            <w:tc>
              <w:tcPr>
                <w:tcW w:w="6407" w:type="dxa"/>
                <w:tcMar>
                  <w:top w:w="216" w:type="dxa"/>
                  <w:left w:w="115" w:type="dxa"/>
                  <w:bottom w:w="216" w:type="dxa"/>
                  <w:right w:w="115" w:type="dxa"/>
                </w:tcMar>
              </w:tcPr>
              <w:sdt>
                <w:sdtPr>
                  <w:rPr>
                    <w:color w:val="4472C4" w:themeColor="accent1"/>
                    <w:sz w:val="28"/>
                    <w:szCs w:val="28"/>
                    <w:rtl/>
                  </w:rPr>
                  <w:alias w:val="الكاتب"/>
                  <w:id w:val="13406928"/>
                  <w:placeholder>
                    <w:docPart w:val="7EF14654E4C54A25AB99A1F3B9627D99"/>
                  </w:placeholder>
                  <w:dataBinding w:prefixMappings="xmlns:ns0='http://schemas.openxmlformats.org/package/2006/metadata/core-properties' xmlns:ns1='http://purl.org/dc/elements/1.1/'" w:xpath="/ns0:coreProperties[1]/ns1:creator[1]" w:storeItemID="{6C3C8BC8-F283-45AE-878A-BAB7291924A1}"/>
                  <w:text/>
                </w:sdtPr>
                <w:sdtContent>
                  <w:p w14:paraId="24890D56" w14:textId="5B9D2D6D" w:rsidR="005178A5" w:rsidRDefault="005178A5">
                    <w:pPr>
                      <w:pStyle w:val="a5"/>
                      <w:rPr>
                        <w:color w:val="4472C4" w:themeColor="accent1"/>
                        <w:sz w:val="28"/>
                        <w:szCs w:val="28"/>
                      </w:rPr>
                    </w:pPr>
                    <w:r>
                      <w:rPr>
                        <w:color w:val="4472C4" w:themeColor="accent1"/>
                        <w:sz w:val="28"/>
                        <w:szCs w:val="28"/>
                      </w:rPr>
                      <w:t>Waleed Sulaiman</w:t>
                    </w:r>
                    <w:r>
                      <w:rPr>
                        <w:color w:val="4472C4" w:themeColor="accent1"/>
                        <w:sz w:val="28"/>
                        <w:szCs w:val="28"/>
                        <w:rtl/>
                      </w:rPr>
                      <w:t xml:space="preserve"> (2212596)</w:t>
                    </w:r>
                  </w:p>
                </w:sdtContent>
              </w:sdt>
              <w:sdt>
                <w:sdtPr>
                  <w:rPr>
                    <w:color w:val="4472C4" w:themeColor="accent1"/>
                    <w:sz w:val="28"/>
                    <w:szCs w:val="28"/>
                    <w:rtl/>
                  </w:rPr>
                  <w:alias w:val="التاريخ"/>
                  <w:tag w:val="التاريخ"/>
                  <w:id w:val="13406932"/>
                  <w:placeholder>
                    <w:docPart w:val="FA405283B0E94803B1985BDBF1CDEA80"/>
                  </w:placeholder>
                  <w:dataBinding w:prefixMappings="xmlns:ns0='http://schemas.microsoft.com/office/2006/coverPageProps'" w:xpath="/ns0:CoverPageProperties[1]/ns0:PublishDate[1]" w:storeItemID="{55AF091B-3C7A-41E3-B477-F2FDAA23CFDA}"/>
                  <w:date w:fullDate="2022-11-24T00:00:00Z">
                    <w:dateFormat w:val="d/M/yyyy"/>
                    <w:lid w:val="ar-SA"/>
                    <w:storeMappedDataAs w:val="dateTime"/>
                    <w:calendar w:val="hijri"/>
                  </w:date>
                </w:sdtPr>
                <w:sdtContent>
                  <w:p w14:paraId="38D16E37" w14:textId="619F9391" w:rsidR="005178A5" w:rsidRDefault="00C61645">
                    <w:pPr>
                      <w:pStyle w:val="a5"/>
                      <w:rPr>
                        <w:color w:val="4472C4" w:themeColor="accent1"/>
                        <w:sz w:val="28"/>
                        <w:szCs w:val="28"/>
                      </w:rPr>
                    </w:pPr>
                    <w:r>
                      <w:rPr>
                        <w:rFonts w:hint="cs"/>
                        <w:color w:val="4472C4" w:themeColor="accent1"/>
                        <w:sz w:val="28"/>
                        <w:szCs w:val="28"/>
                        <w:rtl/>
                      </w:rPr>
                      <w:t>‏1‏/5‏/1444</w:t>
                    </w:r>
                  </w:p>
                </w:sdtContent>
              </w:sdt>
              <w:p w14:paraId="557E02E1" w14:textId="77777777" w:rsidR="005178A5" w:rsidRDefault="005178A5">
                <w:pPr>
                  <w:pStyle w:val="a5"/>
                  <w:rPr>
                    <w:color w:val="4472C4" w:themeColor="accent1"/>
                  </w:rPr>
                </w:pPr>
              </w:p>
            </w:tc>
          </w:tr>
        </w:tbl>
        <w:p w14:paraId="2A16F955" w14:textId="48A8DA4D" w:rsidR="005178A5" w:rsidRDefault="005178A5">
          <w:pPr>
            <w:rPr>
              <w:rFonts w:ascii="Segoe Fluent Icons" w:eastAsia="Times New Roman" w:hAnsi="Segoe Fluent Icons" w:cs="Times New Roman"/>
              <w:b/>
              <w:bCs/>
              <w:color w:val="0E101A"/>
              <w:sz w:val="36"/>
              <w:szCs w:val="36"/>
              <w:lang w:eastAsia="en-GB"/>
            </w:rPr>
          </w:pPr>
          <w:r>
            <w:rPr>
              <w:rFonts w:ascii="Segoe Fluent Icons" w:hAnsi="Segoe Fluent Icons"/>
              <w:b/>
              <w:bCs/>
              <w:color w:val="0E101A"/>
              <w:sz w:val="36"/>
              <w:szCs w:val="36"/>
            </w:rPr>
            <w:br w:type="page"/>
          </w:r>
        </w:p>
      </w:sdtContent>
    </w:sdt>
    <w:p w14:paraId="27F8AA47" w14:textId="0DC71901" w:rsidR="005178A5" w:rsidRPr="005178A5" w:rsidRDefault="005178A5" w:rsidP="005B166A">
      <w:pPr>
        <w:pStyle w:val="a3"/>
        <w:spacing w:before="0" w:beforeAutospacing="0" w:after="0" w:afterAutospacing="0" w:line="276" w:lineRule="auto"/>
        <w:jc w:val="center"/>
        <w:rPr>
          <w:rFonts w:ascii="Segoe Fluent Icons" w:hAnsi="Segoe Fluent Icons"/>
          <w:b/>
          <w:bCs/>
          <w:color w:val="2F5496" w:themeColor="accent1" w:themeShade="BF"/>
          <w:sz w:val="36"/>
          <w:szCs w:val="36"/>
        </w:rPr>
      </w:pPr>
      <w:r w:rsidRPr="005178A5">
        <w:rPr>
          <w:rFonts w:ascii="Segoe Fluent Icons" w:hAnsi="Segoe Fluent Icons"/>
          <w:b/>
          <w:bCs/>
          <w:color w:val="2F5496" w:themeColor="accent1" w:themeShade="BF"/>
          <w:sz w:val="36"/>
          <w:szCs w:val="36"/>
        </w:rPr>
        <w:lastRenderedPageBreak/>
        <w:t>Membership</w:t>
      </w:r>
    </w:p>
    <w:p w14:paraId="09A93D03" w14:textId="77777777" w:rsidR="005178A5" w:rsidRPr="005178A5" w:rsidRDefault="005178A5" w:rsidP="005B166A">
      <w:pPr>
        <w:pStyle w:val="a3"/>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t>Being a Mind member means being part of a legacy of change. It means learning from others and ourselves.</w:t>
      </w:r>
    </w:p>
    <w:p w14:paraId="3C96600D" w14:textId="77777777" w:rsidR="005178A5" w:rsidRPr="005178A5" w:rsidRDefault="005178A5" w:rsidP="005B166A">
      <w:pPr>
        <w:pStyle w:val="a3"/>
        <w:spacing w:before="0" w:beforeAutospacing="0" w:after="0" w:afterAutospacing="0" w:line="276" w:lineRule="auto"/>
        <w:rPr>
          <w:rFonts w:ascii="Segoe Fluent Icons" w:hAnsi="Segoe Fluent Icons"/>
          <w:color w:val="0E101A"/>
        </w:rPr>
      </w:pPr>
    </w:p>
    <w:p w14:paraId="6FEFA2E5" w14:textId="77777777" w:rsidR="005178A5" w:rsidRPr="005178A5" w:rsidRDefault="005178A5" w:rsidP="005B166A">
      <w:pPr>
        <w:pStyle w:val="2"/>
        <w:spacing w:before="0" w:line="276" w:lineRule="auto"/>
        <w:rPr>
          <w:rFonts w:ascii="Segoe Fluent Icons" w:hAnsi="Segoe Fluent Icons"/>
        </w:rPr>
      </w:pPr>
      <w:r w:rsidRPr="005178A5">
        <w:rPr>
          <w:rFonts w:ascii="Segoe Fluent Icons" w:hAnsi="Segoe Fluent Icons"/>
          <w:b/>
          <w:bCs/>
        </w:rPr>
        <w:t>Opportunities for members</w:t>
      </w:r>
    </w:p>
    <w:p w14:paraId="574912AB" w14:textId="1C78C0EB" w:rsidR="005178A5" w:rsidRPr="00C61645" w:rsidRDefault="005178A5" w:rsidP="005B166A">
      <w:pPr>
        <w:pStyle w:val="a3"/>
        <w:spacing w:before="0" w:beforeAutospacing="0" w:after="0" w:afterAutospacing="0" w:line="276" w:lineRule="auto"/>
        <w:rPr>
          <w:rFonts w:ascii="Calibri" w:hAnsi="Calibri" w:cs="Calibri"/>
          <w:color w:val="0E101A"/>
        </w:rPr>
      </w:pPr>
      <w:r w:rsidRPr="005178A5">
        <w:rPr>
          <w:rFonts w:ascii="Segoe Fluent Icons" w:hAnsi="Segoe Fluent Icons"/>
          <w:color w:val="0E101A"/>
        </w:rPr>
        <w:t xml:space="preserve">As a member, you can get involved in Mind's work in all sorts of ways. There's </w:t>
      </w:r>
      <w:proofErr w:type="spellStart"/>
      <w:r w:rsidRPr="005178A5">
        <w:rPr>
          <w:rFonts w:ascii="Segoe Fluent Icons" w:hAnsi="Segoe Fluent Icons"/>
          <w:color w:val="0E101A"/>
        </w:rPr>
        <w:t>n</w:t>
      </w:r>
      <w:r w:rsidR="00C61645">
        <w:rPr>
          <w:rFonts w:ascii="Calibri" w:hAnsi="Calibri" w:cs="Calibri"/>
          <w:color w:val="0E101A"/>
        </w:rPr>
        <w:t>various</w:t>
      </w:r>
      <w:r w:rsidRPr="005178A5">
        <w:rPr>
          <w:rFonts w:ascii="Segoe Fluent Icons" w:hAnsi="Segoe Fluent Icons"/>
          <w:color w:val="0E101A"/>
        </w:rPr>
        <w:t>o</w:t>
      </w:r>
      <w:proofErr w:type="spellEnd"/>
      <w:r w:rsidRPr="005178A5">
        <w:rPr>
          <w:rFonts w:ascii="Segoe Fluent Icons" w:hAnsi="Segoe Fluent Icons"/>
          <w:color w:val="0E101A"/>
        </w:rPr>
        <w:t xml:space="preserve"> do anything, but if you are keen to take action</w:t>
      </w:r>
      <w:r>
        <w:rPr>
          <w:rFonts w:ascii="Calibri" w:hAnsi="Calibri" w:cs="Calibri"/>
          <w:color w:val="0E101A"/>
        </w:rPr>
        <w:t>,</w:t>
      </w:r>
      <w:r w:rsidRPr="005178A5">
        <w:rPr>
          <w:rFonts w:ascii="Segoe Fluent Icons" w:hAnsi="Segoe Fluent Icons"/>
          <w:color w:val="0E101A"/>
        </w:rPr>
        <w:t xml:space="preserve"> we'll support you every step of the way. Potential </w:t>
      </w:r>
      <w:r w:rsidR="00C61645">
        <w:rPr>
          <w:rFonts w:ascii="Calibri" w:hAnsi="Calibri" w:cs="Calibri"/>
          <w:color w:val="0E101A"/>
        </w:rPr>
        <w:t>options</w:t>
      </w:r>
    </w:p>
    <w:p w14:paraId="295DFE1E" w14:textId="77777777" w:rsidR="005178A5" w:rsidRPr="005178A5" w:rsidRDefault="005178A5" w:rsidP="005B166A">
      <w:pPr>
        <w:numPr>
          <w:ilvl w:val="0"/>
          <w:numId w:val="2"/>
        </w:numPr>
        <w:spacing w:after="0" w:line="276" w:lineRule="auto"/>
        <w:rPr>
          <w:rFonts w:ascii="Segoe Fluent Icons" w:hAnsi="Segoe Fluent Icons"/>
          <w:color w:val="0E101A"/>
        </w:rPr>
      </w:pPr>
      <w:r w:rsidRPr="005178A5">
        <w:rPr>
          <w:rFonts w:ascii="Segoe Fluent Icons" w:hAnsi="Segoe Fluent Icons"/>
          <w:color w:val="0E101A"/>
        </w:rPr>
        <w:t>taking part in surveys, focus groups and government consultations</w:t>
      </w:r>
    </w:p>
    <w:p w14:paraId="15EA9021" w14:textId="77777777" w:rsidR="005178A5" w:rsidRPr="005178A5" w:rsidRDefault="005178A5" w:rsidP="005B166A">
      <w:pPr>
        <w:numPr>
          <w:ilvl w:val="0"/>
          <w:numId w:val="2"/>
        </w:numPr>
        <w:spacing w:after="0" w:line="276" w:lineRule="auto"/>
        <w:rPr>
          <w:rFonts w:ascii="Segoe Fluent Icons" w:hAnsi="Segoe Fluent Icons"/>
          <w:color w:val="0E101A"/>
        </w:rPr>
      </w:pPr>
      <w:r w:rsidRPr="005178A5">
        <w:rPr>
          <w:rFonts w:ascii="Segoe Fluent Icons" w:hAnsi="Segoe Fluent Icons"/>
          <w:color w:val="0E101A"/>
        </w:rPr>
        <w:t>sharing personal experiences to show the truth about mental health</w:t>
      </w:r>
    </w:p>
    <w:p w14:paraId="62A8038C" w14:textId="77777777" w:rsidR="005178A5" w:rsidRPr="005178A5" w:rsidRDefault="005178A5" w:rsidP="005B166A">
      <w:pPr>
        <w:numPr>
          <w:ilvl w:val="0"/>
          <w:numId w:val="2"/>
        </w:numPr>
        <w:spacing w:after="0" w:line="276" w:lineRule="auto"/>
        <w:rPr>
          <w:rFonts w:ascii="Segoe Fluent Icons" w:hAnsi="Segoe Fluent Icons"/>
          <w:color w:val="0E101A"/>
        </w:rPr>
      </w:pPr>
      <w:r w:rsidRPr="005178A5">
        <w:rPr>
          <w:rFonts w:ascii="Segoe Fluent Icons" w:hAnsi="Segoe Fluent Icons"/>
          <w:color w:val="0E101A"/>
        </w:rPr>
        <w:t>joining our local and national campaigns</w:t>
      </w:r>
    </w:p>
    <w:p w14:paraId="629D0F96" w14:textId="77777777" w:rsidR="005178A5" w:rsidRPr="005178A5" w:rsidRDefault="005178A5" w:rsidP="005B166A">
      <w:pPr>
        <w:numPr>
          <w:ilvl w:val="0"/>
          <w:numId w:val="2"/>
        </w:numPr>
        <w:spacing w:after="0" w:line="276" w:lineRule="auto"/>
        <w:rPr>
          <w:rFonts w:ascii="Segoe Fluent Icons" w:hAnsi="Segoe Fluent Icons"/>
          <w:color w:val="0E101A"/>
        </w:rPr>
      </w:pPr>
      <w:r w:rsidRPr="005178A5">
        <w:rPr>
          <w:rFonts w:ascii="Segoe Fluent Icons" w:hAnsi="Segoe Fluent Icons"/>
          <w:color w:val="0E101A"/>
        </w:rPr>
        <w:t>fundraising to support Mind's work</w:t>
      </w:r>
    </w:p>
    <w:p w14:paraId="3E6BE5C1" w14:textId="77777777" w:rsidR="005178A5" w:rsidRPr="005178A5" w:rsidRDefault="005178A5" w:rsidP="005B166A">
      <w:pPr>
        <w:pStyle w:val="a3"/>
        <w:spacing w:before="0" w:beforeAutospacing="0" w:after="0" w:afterAutospacing="0" w:line="276" w:lineRule="auto"/>
        <w:rPr>
          <w:rFonts w:ascii="Segoe Fluent Icons" w:hAnsi="Segoe Fluent Icons"/>
          <w:color w:val="0E101A"/>
        </w:rPr>
      </w:pPr>
    </w:p>
    <w:p w14:paraId="4C59E50B" w14:textId="77777777" w:rsidR="005178A5" w:rsidRPr="005178A5" w:rsidRDefault="005178A5" w:rsidP="005B166A">
      <w:pPr>
        <w:pStyle w:val="a3"/>
        <w:spacing w:before="0" w:beforeAutospacing="0" w:after="0" w:afterAutospacing="0" w:line="276" w:lineRule="auto"/>
        <w:rPr>
          <w:rFonts w:ascii="Segoe Fluent Icons" w:hAnsi="Segoe Fluent Icons"/>
          <w:color w:val="0E101A"/>
        </w:rPr>
      </w:pPr>
    </w:p>
    <w:p w14:paraId="2FB4BF39" w14:textId="77777777" w:rsidR="005178A5" w:rsidRPr="005178A5" w:rsidRDefault="005178A5" w:rsidP="005B166A">
      <w:pPr>
        <w:pStyle w:val="a3"/>
        <w:spacing w:before="0" w:beforeAutospacing="0" w:after="0" w:afterAutospacing="0" w:line="276" w:lineRule="auto"/>
        <w:rPr>
          <w:rFonts w:ascii="Segoe Fluent Icons" w:hAnsi="Segoe Fluent Icons"/>
          <w:b/>
          <w:bCs/>
          <w:color w:val="2F5496" w:themeColor="accent1" w:themeShade="BF"/>
          <w:sz w:val="28"/>
          <w:szCs w:val="28"/>
        </w:rPr>
      </w:pPr>
      <w:r w:rsidRPr="005178A5">
        <w:rPr>
          <w:rFonts w:ascii="Segoe Fluent Icons" w:hAnsi="Segoe Fluent Icons"/>
          <w:b/>
          <w:bCs/>
          <w:color w:val="2F5496" w:themeColor="accent1" w:themeShade="BF"/>
          <w:sz w:val="28"/>
          <w:szCs w:val="28"/>
        </w:rPr>
        <w:t>Membership benefits</w:t>
      </w:r>
      <w:r w:rsidRPr="005178A5">
        <w:rPr>
          <w:rFonts w:ascii="Calibri" w:hAnsi="Calibri" w:cs="Calibri"/>
          <w:b/>
          <w:bCs/>
          <w:color w:val="2F5496" w:themeColor="accent1" w:themeShade="BF"/>
          <w:sz w:val="28"/>
          <w:szCs w:val="28"/>
        </w:rPr>
        <w:t> </w:t>
      </w:r>
    </w:p>
    <w:p w14:paraId="4418BA95" w14:textId="77777777" w:rsidR="005178A5" w:rsidRPr="005178A5" w:rsidRDefault="005178A5" w:rsidP="005B166A">
      <w:pPr>
        <w:pStyle w:val="a3"/>
        <w:spacing w:before="0" w:beforeAutospacing="0" w:after="0" w:afterAutospacing="0" w:line="276" w:lineRule="auto"/>
        <w:rPr>
          <w:rFonts w:ascii="Segoe Fluent Icons" w:hAnsi="Segoe Fluent Icons"/>
          <w:color w:val="0E101A"/>
        </w:rPr>
      </w:pPr>
    </w:p>
    <w:p w14:paraId="03BACDE9" w14:textId="77777777" w:rsidR="005178A5" w:rsidRPr="005178A5" w:rsidRDefault="005178A5" w:rsidP="005B166A">
      <w:pPr>
        <w:pStyle w:val="a3"/>
        <w:numPr>
          <w:ilvl w:val="0"/>
          <w:numId w:val="3"/>
        </w:numPr>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t>Our quarterly Membership magazine features significant mental health issues, plus an interview with our members.</w:t>
      </w:r>
      <w:r w:rsidRPr="005178A5">
        <w:rPr>
          <w:rFonts w:ascii="Calibri" w:hAnsi="Calibri" w:cs="Calibri"/>
          <w:color w:val="0E101A"/>
        </w:rPr>
        <w:t> </w:t>
      </w:r>
    </w:p>
    <w:p w14:paraId="28D53B00" w14:textId="77777777" w:rsidR="005178A5" w:rsidRDefault="005178A5" w:rsidP="005B166A">
      <w:pPr>
        <w:pStyle w:val="a3"/>
        <w:spacing w:before="0" w:beforeAutospacing="0" w:after="0" w:afterAutospacing="0" w:line="276" w:lineRule="auto"/>
        <w:rPr>
          <w:rFonts w:ascii="Segoe Fluent Icons" w:hAnsi="Segoe Fluent Icons"/>
          <w:color w:val="0E101A"/>
        </w:rPr>
      </w:pPr>
    </w:p>
    <w:p w14:paraId="307A06B6" w14:textId="5CC5BC4A" w:rsidR="005178A5" w:rsidRPr="005178A5" w:rsidRDefault="005178A5" w:rsidP="005B166A">
      <w:pPr>
        <w:pStyle w:val="a3"/>
        <w:numPr>
          <w:ilvl w:val="0"/>
          <w:numId w:val="3"/>
        </w:numPr>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t>Our fortnightly news keeps you up-to-date and lets you know how you can make a difference in our work.</w:t>
      </w:r>
    </w:p>
    <w:p w14:paraId="54604E41" w14:textId="77777777" w:rsidR="005178A5" w:rsidRPr="005178A5" w:rsidRDefault="005178A5" w:rsidP="005B166A">
      <w:pPr>
        <w:pStyle w:val="a3"/>
        <w:spacing w:before="0" w:beforeAutospacing="0" w:after="0" w:afterAutospacing="0" w:line="276" w:lineRule="auto"/>
        <w:rPr>
          <w:rFonts w:ascii="Segoe Fluent Icons" w:hAnsi="Segoe Fluent Icons"/>
          <w:color w:val="0E101A"/>
        </w:rPr>
      </w:pPr>
    </w:p>
    <w:p w14:paraId="0DA70129" w14:textId="77777777" w:rsidR="005178A5" w:rsidRPr="005178A5" w:rsidRDefault="005178A5" w:rsidP="005B166A">
      <w:pPr>
        <w:pStyle w:val="a3"/>
        <w:numPr>
          <w:ilvl w:val="0"/>
          <w:numId w:val="3"/>
        </w:numPr>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t>The chance to vote for the best and to become one of them yourself.</w:t>
      </w:r>
    </w:p>
    <w:p w14:paraId="5AE44ACC" w14:textId="77777777" w:rsidR="005178A5" w:rsidRPr="005178A5" w:rsidRDefault="005178A5" w:rsidP="005B166A">
      <w:pPr>
        <w:pStyle w:val="a3"/>
        <w:spacing w:before="0" w:beforeAutospacing="0" w:after="0" w:afterAutospacing="0" w:line="276" w:lineRule="auto"/>
        <w:rPr>
          <w:rFonts w:ascii="Segoe Fluent Icons" w:hAnsi="Segoe Fluent Icons"/>
          <w:color w:val="0E101A"/>
        </w:rPr>
      </w:pPr>
    </w:p>
    <w:p w14:paraId="03166A33" w14:textId="77777777" w:rsidR="005178A5" w:rsidRPr="005178A5" w:rsidRDefault="005178A5" w:rsidP="005B166A">
      <w:pPr>
        <w:pStyle w:val="a3"/>
        <w:numPr>
          <w:ilvl w:val="0"/>
          <w:numId w:val="3"/>
        </w:numPr>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t>you can enter the Mind competition and win awards and submit your writing and art</w:t>
      </w:r>
      <w:r w:rsidRPr="005178A5">
        <w:rPr>
          <w:rFonts w:ascii="Calibri" w:hAnsi="Calibri" w:cs="Calibri"/>
          <w:color w:val="0E101A"/>
        </w:rPr>
        <w:t> </w:t>
      </w:r>
    </w:p>
    <w:p w14:paraId="0DF4E432" w14:textId="77777777" w:rsidR="005178A5" w:rsidRPr="005178A5" w:rsidRDefault="005178A5" w:rsidP="005B166A">
      <w:pPr>
        <w:pStyle w:val="a3"/>
        <w:numPr>
          <w:ilvl w:val="0"/>
          <w:numId w:val="3"/>
        </w:numPr>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t>it costs 24 pounds a year to be a member of Mind, and for unemployed people who receive benefits, retired and full-time students, it's 6 pounds a year.</w:t>
      </w:r>
      <w:r w:rsidRPr="005178A5">
        <w:rPr>
          <w:rFonts w:ascii="Calibri" w:hAnsi="Calibri" w:cs="Calibri"/>
          <w:color w:val="0E101A"/>
        </w:rPr>
        <w:t> </w:t>
      </w:r>
    </w:p>
    <w:p w14:paraId="06E31874" w14:textId="77777777" w:rsidR="005178A5" w:rsidRPr="005178A5" w:rsidRDefault="005178A5" w:rsidP="005B166A">
      <w:pPr>
        <w:pStyle w:val="a3"/>
        <w:spacing w:before="0" w:beforeAutospacing="0" w:after="0" w:afterAutospacing="0" w:line="276" w:lineRule="auto"/>
        <w:rPr>
          <w:rFonts w:ascii="Segoe Fluent Icons" w:hAnsi="Segoe Fluent Icons"/>
          <w:b/>
          <w:bCs/>
          <w:color w:val="2F5496" w:themeColor="accent1" w:themeShade="BF"/>
          <w:sz w:val="28"/>
          <w:szCs w:val="28"/>
        </w:rPr>
      </w:pPr>
      <w:r w:rsidRPr="005178A5">
        <w:rPr>
          <w:rFonts w:ascii="Segoe Fluent Icons" w:hAnsi="Segoe Fluent Icons"/>
          <w:b/>
          <w:bCs/>
          <w:color w:val="2F5496" w:themeColor="accent1" w:themeShade="BF"/>
          <w:sz w:val="28"/>
          <w:szCs w:val="28"/>
        </w:rPr>
        <w:t>What Mind membership means to me</w:t>
      </w:r>
    </w:p>
    <w:p w14:paraId="2197EF58" w14:textId="77777777" w:rsidR="005178A5" w:rsidRDefault="005178A5" w:rsidP="005B166A">
      <w:pPr>
        <w:pStyle w:val="a3"/>
        <w:spacing w:before="0" w:beforeAutospacing="0" w:after="0" w:afterAutospacing="0" w:line="276" w:lineRule="auto"/>
        <w:rPr>
          <w:rFonts w:ascii="Segoe Fluent Icons" w:hAnsi="Segoe Fluent Icons"/>
          <w:color w:val="0E101A"/>
        </w:rPr>
      </w:pPr>
    </w:p>
    <w:p w14:paraId="512DCCCB" w14:textId="69CE1210" w:rsidR="005178A5" w:rsidRPr="005178A5" w:rsidRDefault="005178A5" w:rsidP="005B166A">
      <w:pPr>
        <w:pStyle w:val="a3"/>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t>Mind member Alice writes about her mental health and how being a member of Mind makes her feel like "part of a legacy of change".</w:t>
      </w:r>
    </w:p>
    <w:p w14:paraId="6516597E" w14:textId="77777777" w:rsidR="005178A5" w:rsidRPr="005178A5" w:rsidRDefault="005178A5" w:rsidP="005B166A">
      <w:pPr>
        <w:pStyle w:val="a3"/>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t>Winning the fight</w:t>
      </w:r>
    </w:p>
    <w:p w14:paraId="25741722" w14:textId="77777777" w:rsidR="005178A5" w:rsidRPr="005178A5" w:rsidRDefault="005178A5" w:rsidP="005B166A">
      <w:pPr>
        <w:pStyle w:val="a3"/>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t>"My lungs want to live, but my brain wants to die". Words she wrote in a journal in 2019, the year she had to fight for her life. She thinks that she can't win and that the better way to end this is by suicide, but she wins the fight and survives.</w:t>
      </w:r>
    </w:p>
    <w:p w14:paraId="71A83D74" w14:textId="77777777" w:rsidR="005178A5" w:rsidRPr="005178A5" w:rsidRDefault="005178A5" w:rsidP="005B166A">
      <w:pPr>
        <w:pStyle w:val="a3"/>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t>Her brain was ready to give up, and if it gave up, it meant all the other organs will, but she stopped thinking about dying. Every day she was afraid that depression would come back. Her brain was in two parts pulling her back, and part was fighting Back.</w:t>
      </w:r>
    </w:p>
    <w:p w14:paraId="5E4A7DA1" w14:textId="2CE54210" w:rsidR="005178A5" w:rsidRPr="005178A5" w:rsidRDefault="005178A5" w:rsidP="005B166A">
      <w:pPr>
        <w:pStyle w:val="a3"/>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lastRenderedPageBreak/>
        <w:t xml:space="preserve">So, at the end of 2019, she was trying to find something to pull her out of the darkness. Then she decided to get involved in the work of Mind. she signed up to volunteer for her local Mind and joined Mind's membership. she didn't know why she needed to do it. She just did. It was something with no end goal, no further purpose than this </w:t>
      </w:r>
      <w:r w:rsidR="00C61645">
        <w:rPr>
          <w:rFonts w:ascii="Calibri" w:hAnsi="Calibri" w:cs="Calibri"/>
          <w:color w:val="0E101A"/>
        </w:rPr>
        <w:t>is othering</w:t>
      </w:r>
      <w:r w:rsidRPr="005178A5">
        <w:rPr>
          <w:rFonts w:ascii="Segoe Fluent Icons" w:hAnsi="Segoe Fluent Icons"/>
          <w:color w:val="0E101A"/>
        </w:rPr>
        <w:t xml:space="preserve"> she wants to do, so she will do it. We need</w:t>
      </w:r>
      <w:r w:rsidR="00C61645">
        <w:rPr>
          <w:rFonts w:ascii="Segoe Fluent Icons" w:hAnsi="Segoe Fluent Icons"/>
          <w:color w:val="0E101A"/>
        </w:rPr>
        <w:t xml:space="preserve"> </w:t>
      </w:r>
      <w:r w:rsidR="00C61645">
        <w:rPr>
          <w:rFonts w:ascii="Calibri" w:hAnsi="Calibri" w:cs="Calibri"/>
          <w:color w:val="0E101A"/>
        </w:rPr>
        <w:t>to that</w:t>
      </w:r>
      <w:r w:rsidRPr="005178A5">
        <w:rPr>
          <w:rFonts w:ascii="Segoe Fluent Icons" w:hAnsi="Segoe Fluent Icons"/>
          <w:color w:val="0E101A"/>
        </w:rPr>
        <w:t xml:space="preserve"> that more in this fast-paced world of ours. In helping Mind, she realised things about herself that she had lost. </w:t>
      </w:r>
      <w:r w:rsidR="00C61645">
        <w:rPr>
          <w:rFonts w:ascii="Calibri" w:hAnsi="Calibri" w:cs="Calibri"/>
          <w:color w:val="0E101A"/>
        </w:rPr>
        <w:t>She had always forgotten stuff</w:t>
      </w:r>
      <w:r w:rsidRPr="005178A5">
        <w:rPr>
          <w:rFonts w:ascii="Segoe Fluent Icons" w:hAnsi="Segoe Fluent Icons"/>
          <w:color w:val="0E101A"/>
        </w:rPr>
        <w:t xml:space="preserve"> in the depths of mental ill health. She had power. She is a person. She can share her experiences. she can write. So, she sat down, and she wrote. And the </w:t>
      </w:r>
      <w:r w:rsidR="00C61645">
        <w:rPr>
          <w:rFonts w:ascii="Calibri" w:hAnsi="Calibri" w:cs="Calibri"/>
          <w:color w:val="0E101A"/>
        </w:rPr>
        <w:t>crazy</w:t>
      </w:r>
      <w:r w:rsidRPr="005178A5">
        <w:rPr>
          <w:rFonts w:ascii="Segoe Fluent Icons" w:hAnsi="Segoe Fluent Icons"/>
          <w:color w:val="0E101A"/>
        </w:rPr>
        <w:t xml:space="preserve"> thing was </w:t>
      </w:r>
      <w:r w:rsidR="00C61645">
        <w:rPr>
          <w:rFonts w:ascii="Calibri" w:hAnsi="Calibri" w:cs="Calibri"/>
          <w:color w:val="0E101A"/>
        </w:rPr>
        <w:t xml:space="preserve">that </w:t>
      </w:r>
      <w:r w:rsidRPr="005178A5">
        <w:rPr>
          <w:rFonts w:ascii="Segoe Fluent Icons" w:hAnsi="Segoe Fluent Icons"/>
          <w:color w:val="0E101A"/>
        </w:rPr>
        <w:t>people cared about what she wrote. They related to it learnt something, or it reached something in them.</w:t>
      </w:r>
    </w:p>
    <w:p w14:paraId="6AC2784E" w14:textId="77777777" w:rsidR="005178A5" w:rsidRPr="005178A5" w:rsidRDefault="005178A5" w:rsidP="005B166A">
      <w:pPr>
        <w:pStyle w:val="a3"/>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t>It also was doing the very opposite of what my brain, my depression, told me to do: hideaway, withdraw, and never mention what goes on in my head. Speaking up gave me power over my depression.</w:t>
      </w:r>
    </w:p>
    <w:p w14:paraId="418E3AFA" w14:textId="77777777" w:rsidR="005178A5" w:rsidRPr="005178A5" w:rsidRDefault="005178A5" w:rsidP="005B166A">
      <w:pPr>
        <w:pStyle w:val="a3"/>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t>Being part of a change</w:t>
      </w:r>
    </w:p>
    <w:p w14:paraId="08795F37" w14:textId="77777777" w:rsidR="005178A5" w:rsidRPr="005178A5" w:rsidRDefault="005178A5" w:rsidP="005B166A">
      <w:pPr>
        <w:pStyle w:val="a3"/>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t>Being a Mind member means being part of a legacy of change. It means learning from others and ourselves. Getting help took work. Negotiating the mental health system when you are highly unwell is almost impossible without people fighting in your corner. This needs to change. She wants to be part of the change, and with Mind, she feels she can.</w:t>
      </w:r>
    </w:p>
    <w:p w14:paraId="33468504" w14:textId="77777777" w:rsidR="005178A5" w:rsidRPr="005178A5" w:rsidRDefault="005178A5" w:rsidP="005B166A">
      <w:pPr>
        <w:pStyle w:val="a3"/>
        <w:spacing w:before="0" w:beforeAutospacing="0" w:after="0" w:afterAutospacing="0" w:line="276" w:lineRule="auto"/>
        <w:rPr>
          <w:rFonts w:ascii="Segoe Fluent Icons" w:hAnsi="Segoe Fluent Icons"/>
          <w:color w:val="0E101A"/>
        </w:rPr>
      </w:pPr>
    </w:p>
    <w:p w14:paraId="3369C199" w14:textId="77777777" w:rsidR="005178A5" w:rsidRPr="005178A5" w:rsidRDefault="005178A5" w:rsidP="005B166A">
      <w:pPr>
        <w:pStyle w:val="a3"/>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t>Contact the membership team.</w:t>
      </w:r>
    </w:p>
    <w:p w14:paraId="7B34C792" w14:textId="64219D33" w:rsidR="005178A5" w:rsidRPr="005178A5" w:rsidRDefault="005178A5" w:rsidP="005B166A">
      <w:pPr>
        <w:pStyle w:val="a3"/>
        <w:spacing w:before="0" w:beforeAutospacing="0" w:after="0" w:afterAutospacing="0" w:line="276" w:lineRule="auto"/>
        <w:rPr>
          <w:rFonts w:ascii="Segoe Fluent Icons" w:hAnsi="Segoe Fluent Icons"/>
          <w:color w:val="0E101A"/>
        </w:rPr>
      </w:pPr>
      <w:r w:rsidRPr="005178A5">
        <w:rPr>
          <w:rFonts w:ascii="Segoe Fluent Icons" w:hAnsi="Segoe Fluent Icons"/>
          <w:color w:val="0E101A"/>
        </w:rPr>
        <w:t xml:space="preserve">If you have questions about Mind's membership, don't hesitate to contact the membership team by emailing </w:t>
      </w:r>
      <w:r w:rsidRPr="005178A5">
        <w:rPr>
          <w:rFonts w:ascii="Segoe Fluent Icons" w:hAnsi="Segoe Fluent Icons"/>
          <w:color w:val="2F5496" w:themeColor="accent1" w:themeShade="BF"/>
        </w:rPr>
        <w:t>membership@mind.org.uk</w:t>
      </w:r>
      <w:r w:rsidRPr="005178A5">
        <w:rPr>
          <w:rFonts w:ascii="Segoe Fluent Icons" w:hAnsi="Segoe Fluent Icons"/>
          <w:color w:val="0E101A"/>
        </w:rPr>
        <w:t xml:space="preserve"> or calling us at </w:t>
      </w:r>
      <w:r w:rsidRPr="005178A5">
        <w:rPr>
          <w:rFonts w:ascii="Segoe Fluent Icons" w:hAnsi="Segoe Fluent Icons"/>
          <w:color w:val="2F5496" w:themeColor="accent1" w:themeShade="BF"/>
        </w:rPr>
        <w:t>0300 999 6367</w:t>
      </w:r>
      <w:r w:rsidRPr="005178A5">
        <w:rPr>
          <w:rFonts w:ascii="Segoe Fluent Icons" w:hAnsi="Segoe Fluent Icons"/>
          <w:color w:val="0E101A"/>
        </w:rPr>
        <w:t>.</w:t>
      </w:r>
    </w:p>
    <w:p w14:paraId="355BA94D" w14:textId="2724E1C0" w:rsidR="002006C9" w:rsidRDefault="002006C9" w:rsidP="005B166A">
      <w:pPr>
        <w:spacing w:line="276" w:lineRule="auto"/>
        <w:rPr>
          <w:rFonts w:ascii="Segoe Fluent Icons" w:hAnsi="Segoe Fluent Icons" w:cstheme="minorHAnsi"/>
          <w:sz w:val="24"/>
          <w:szCs w:val="24"/>
        </w:rPr>
      </w:pPr>
    </w:p>
    <w:p w14:paraId="4CF552EC" w14:textId="3C5A466E" w:rsidR="005B166A" w:rsidRDefault="005B166A" w:rsidP="005B166A">
      <w:pPr>
        <w:spacing w:line="276" w:lineRule="auto"/>
        <w:rPr>
          <w:rFonts w:ascii="Calibri" w:hAnsi="Calibri" w:cs="Calibri"/>
          <w:sz w:val="24"/>
          <w:szCs w:val="24"/>
        </w:rPr>
      </w:pPr>
      <w:r>
        <w:rPr>
          <w:rFonts w:ascii="Calibri" w:hAnsi="Calibri" w:cs="Calibri"/>
          <w:sz w:val="24"/>
          <w:szCs w:val="24"/>
        </w:rPr>
        <w:t xml:space="preserve">Authors </w:t>
      </w:r>
    </w:p>
    <w:p w14:paraId="6E4CC66C" w14:textId="2A5290B6" w:rsidR="005B166A" w:rsidRDefault="005B166A" w:rsidP="005B166A">
      <w:pPr>
        <w:spacing w:line="276" w:lineRule="auto"/>
        <w:rPr>
          <w:rFonts w:ascii="Calibri" w:hAnsi="Calibri" w:cs="Calibri"/>
          <w:sz w:val="24"/>
          <w:szCs w:val="24"/>
        </w:rPr>
      </w:pPr>
      <w:r>
        <w:rPr>
          <w:rFonts w:ascii="Calibri" w:hAnsi="Calibri" w:cs="Calibri"/>
          <w:sz w:val="24"/>
          <w:szCs w:val="24"/>
        </w:rPr>
        <w:t>Waleed Sulaiman</w:t>
      </w:r>
    </w:p>
    <w:p w14:paraId="7892E5F2" w14:textId="565607A9" w:rsidR="005B166A" w:rsidRDefault="005B166A" w:rsidP="005B166A">
      <w:pPr>
        <w:spacing w:line="276" w:lineRule="auto"/>
        <w:rPr>
          <w:rFonts w:ascii="Calibri" w:hAnsi="Calibri" w:cs="Calibri"/>
          <w:sz w:val="24"/>
          <w:szCs w:val="24"/>
        </w:rPr>
      </w:pPr>
      <w:proofErr w:type="spellStart"/>
      <w:r>
        <w:rPr>
          <w:rFonts w:ascii="Calibri" w:hAnsi="Calibri" w:cs="Calibri"/>
          <w:sz w:val="24"/>
          <w:szCs w:val="24"/>
        </w:rPr>
        <w:t>Bahar</w:t>
      </w:r>
      <w:proofErr w:type="spellEnd"/>
      <w:r>
        <w:rPr>
          <w:rFonts w:ascii="Calibri" w:hAnsi="Calibri" w:cs="Calibri"/>
          <w:sz w:val="24"/>
          <w:szCs w:val="24"/>
        </w:rPr>
        <w:t xml:space="preserve"> Hassan</w:t>
      </w:r>
    </w:p>
    <w:p w14:paraId="2AB5D146" w14:textId="0E54DB30" w:rsidR="005B166A" w:rsidRDefault="005B166A" w:rsidP="005B166A">
      <w:pPr>
        <w:spacing w:line="276" w:lineRule="auto"/>
        <w:rPr>
          <w:rFonts w:ascii="Calibri" w:hAnsi="Calibri" w:cs="Calibri"/>
          <w:sz w:val="24"/>
          <w:szCs w:val="24"/>
        </w:rPr>
      </w:pPr>
      <w:r>
        <w:rPr>
          <w:rFonts w:ascii="Calibri" w:hAnsi="Calibri" w:cs="Calibri"/>
          <w:sz w:val="24"/>
          <w:szCs w:val="24"/>
        </w:rPr>
        <w:t>Mathew Morgan</w:t>
      </w:r>
    </w:p>
    <w:p w14:paraId="68696CF1" w14:textId="64B3AF38" w:rsidR="005B166A" w:rsidRPr="005B166A" w:rsidRDefault="005B166A" w:rsidP="005B166A">
      <w:pPr>
        <w:spacing w:line="276" w:lineRule="auto"/>
        <w:rPr>
          <w:rFonts w:ascii="Calibri" w:hAnsi="Calibri" w:cs="Calibri"/>
          <w:sz w:val="24"/>
          <w:szCs w:val="24"/>
        </w:rPr>
      </w:pPr>
      <w:r>
        <w:rPr>
          <w:rFonts w:ascii="Calibri" w:hAnsi="Calibri" w:cs="Calibri"/>
          <w:sz w:val="24"/>
          <w:szCs w:val="24"/>
        </w:rPr>
        <w:t xml:space="preserve">Samuel Robert </w:t>
      </w:r>
    </w:p>
    <w:sectPr w:rsidR="005B166A" w:rsidRPr="005B166A" w:rsidSect="005178A5">
      <w:pgSz w:w="11906" w:h="16838"/>
      <w:pgMar w:top="1440" w:right="1800" w:bottom="1440" w:left="180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Fluent Icons">
    <w:panose1 w:val="050A0102010101010101"/>
    <w:charset w:val="00"/>
    <w:family w:val="roman"/>
    <w:pitch w:val="variable"/>
    <w:sig w:usb0="00000003" w:usb1="1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C4BA7"/>
    <w:multiLevelType w:val="multilevel"/>
    <w:tmpl w:val="0216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4548A0"/>
    <w:multiLevelType w:val="hybridMultilevel"/>
    <w:tmpl w:val="BC827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7E3218"/>
    <w:multiLevelType w:val="multilevel"/>
    <w:tmpl w:val="FD2C2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7925734">
    <w:abstractNumId w:val="0"/>
  </w:num>
  <w:num w:numId="2" w16cid:durableId="1347902161">
    <w:abstractNumId w:val="2"/>
  </w:num>
  <w:num w:numId="3" w16cid:durableId="15422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6C9"/>
    <w:rsid w:val="002006C9"/>
    <w:rsid w:val="003A3E83"/>
    <w:rsid w:val="005178A5"/>
    <w:rsid w:val="005B166A"/>
    <w:rsid w:val="00747998"/>
    <w:rsid w:val="00865B2B"/>
    <w:rsid w:val="00AA723F"/>
    <w:rsid w:val="00AE4576"/>
    <w:rsid w:val="00C61645"/>
    <w:rsid w:val="00EB594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2897D"/>
  <w15:chartTrackingRefBased/>
  <w15:docId w15:val="{8106ADC3-12A7-43CE-B825-893061D18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Char"/>
    <w:uiPriority w:val="9"/>
    <w:qFormat/>
    <w:rsid w:val="00AE45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2">
    <w:name w:val="heading 2"/>
    <w:basedOn w:val="a"/>
    <w:next w:val="a"/>
    <w:link w:val="2Char"/>
    <w:uiPriority w:val="9"/>
    <w:semiHidden/>
    <w:unhideWhenUsed/>
    <w:qFormat/>
    <w:rsid w:val="00AE45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006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a0"/>
    <w:uiPriority w:val="99"/>
    <w:semiHidden/>
    <w:unhideWhenUsed/>
    <w:rsid w:val="002006C9"/>
    <w:rPr>
      <w:color w:val="0000FF"/>
      <w:u w:val="single"/>
    </w:rPr>
  </w:style>
  <w:style w:type="character" w:customStyle="1" w:styleId="1Char">
    <w:name w:val="العنوان 1 Char"/>
    <w:basedOn w:val="a0"/>
    <w:link w:val="1"/>
    <w:uiPriority w:val="9"/>
    <w:rsid w:val="00AE4576"/>
    <w:rPr>
      <w:rFonts w:ascii="Times New Roman" w:eastAsia="Times New Roman" w:hAnsi="Times New Roman" w:cs="Times New Roman"/>
      <w:b/>
      <w:bCs/>
      <w:kern w:val="36"/>
      <w:sz w:val="48"/>
      <w:szCs w:val="48"/>
      <w:lang w:eastAsia="en-GB"/>
    </w:rPr>
  </w:style>
  <w:style w:type="character" w:customStyle="1" w:styleId="2Char">
    <w:name w:val="عنوان 2 Char"/>
    <w:basedOn w:val="a0"/>
    <w:link w:val="2"/>
    <w:uiPriority w:val="9"/>
    <w:semiHidden/>
    <w:rsid w:val="00AE4576"/>
    <w:rPr>
      <w:rFonts w:asciiTheme="majorHAnsi" w:eastAsiaTheme="majorEastAsia" w:hAnsiTheme="majorHAnsi" w:cstheme="majorBidi"/>
      <w:color w:val="2F5496" w:themeColor="accent1" w:themeShade="BF"/>
      <w:sz w:val="26"/>
      <w:szCs w:val="26"/>
    </w:rPr>
  </w:style>
  <w:style w:type="character" w:styleId="a4">
    <w:name w:val="Strong"/>
    <w:basedOn w:val="a0"/>
    <w:uiPriority w:val="22"/>
    <w:qFormat/>
    <w:rsid w:val="00AE4576"/>
    <w:rPr>
      <w:b/>
      <w:bCs/>
    </w:rPr>
  </w:style>
  <w:style w:type="paragraph" w:styleId="a5">
    <w:name w:val="No Spacing"/>
    <w:link w:val="Char"/>
    <w:uiPriority w:val="1"/>
    <w:qFormat/>
    <w:rsid w:val="005178A5"/>
    <w:pPr>
      <w:bidi/>
      <w:spacing w:after="0" w:line="240" w:lineRule="auto"/>
    </w:pPr>
    <w:rPr>
      <w:rFonts w:eastAsiaTheme="minorEastAsia"/>
      <w:lang w:eastAsia="en-GB"/>
    </w:rPr>
  </w:style>
  <w:style w:type="character" w:customStyle="1" w:styleId="Char">
    <w:name w:val="بلا تباعد Char"/>
    <w:basedOn w:val="a0"/>
    <w:link w:val="a5"/>
    <w:uiPriority w:val="1"/>
    <w:rsid w:val="005178A5"/>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7640">
      <w:bodyDiv w:val="1"/>
      <w:marLeft w:val="0"/>
      <w:marRight w:val="0"/>
      <w:marTop w:val="0"/>
      <w:marBottom w:val="0"/>
      <w:divBdr>
        <w:top w:val="none" w:sz="0" w:space="0" w:color="auto"/>
        <w:left w:val="none" w:sz="0" w:space="0" w:color="auto"/>
        <w:bottom w:val="none" w:sz="0" w:space="0" w:color="auto"/>
        <w:right w:val="none" w:sz="0" w:space="0" w:color="auto"/>
      </w:divBdr>
    </w:div>
    <w:div w:id="529344026">
      <w:bodyDiv w:val="1"/>
      <w:marLeft w:val="0"/>
      <w:marRight w:val="0"/>
      <w:marTop w:val="0"/>
      <w:marBottom w:val="0"/>
      <w:divBdr>
        <w:top w:val="none" w:sz="0" w:space="0" w:color="auto"/>
        <w:left w:val="none" w:sz="0" w:space="0" w:color="auto"/>
        <w:bottom w:val="none" w:sz="0" w:space="0" w:color="auto"/>
        <w:right w:val="none" w:sz="0" w:space="0" w:color="auto"/>
      </w:divBdr>
    </w:div>
    <w:div w:id="697586055">
      <w:bodyDiv w:val="1"/>
      <w:marLeft w:val="0"/>
      <w:marRight w:val="0"/>
      <w:marTop w:val="0"/>
      <w:marBottom w:val="0"/>
      <w:divBdr>
        <w:top w:val="none" w:sz="0" w:space="0" w:color="auto"/>
        <w:left w:val="none" w:sz="0" w:space="0" w:color="auto"/>
        <w:bottom w:val="none" w:sz="0" w:space="0" w:color="auto"/>
        <w:right w:val="none" w:sz="0" w:space="0" w:color="auto"/>
      </w:divBdr>
    </w:div>
    <w:div w:id="1789010572">
      <w:bodyDiv w:val="1"/>
      <w:marLeft w:val="0"/>
      <w:marRight w:val="0"/>
      <w:marTop w:val="0"/>
      <w:marBottom w:val="0"/>
      <w:divBdr>
        <w:top w:val="none" w:sz="0" w:space="0" w:color="auto"/>
        <w:left w:val="none" w:sz="0" w:space="0" w:color="auto"/>
        <w:bottom w:val="none" w:sz="0" w:space="0" w:color="auto"/>
        <w:right w:val="none" w:sz="0" w:space="0" w:color="auto"/>
      </w:divBdr>
    </w:div>
    <w:div w:id="1826555931">
      <w:bodyDiv w:val="1"/>
      <w:marLeft w:val="0"/>
      <w:marRight w:val="0"/>
      <w:marTop w:val="0"/>
      <w:marBottom w:val="0"/>
      <w:divBdr>
        <w:top w:val="none" w:sz="0" w:space="0" w:color="auto"/>
        <w:left w:val="none" w:sz="0" w:space="0" w:color="auto"/>
        <w:bottom w:val="none" w:sz="0" w:space="0" w:color="auto"/>
        <w:right w:val="none" w:sz="0" w:space="0" w:color="auto"/>
      </w:divBdr>
    </w:div>
    <w:div w:id="188710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3E7F5BA9DF4600AB593425823835F3"/>
        <w:category>
          <w:name w:val="عام"/>
          <w:gallery w:val="placeholder"/>
        </w:category>
        <w:types>
          <w:type w:val="bbPlcHdr"/>
        </w:types>
        <w:behaviors>
          <w:behavior w:val="content"/>
        </w:behaviors>
        <w:guid w:val="{C38F63BE-3B0C-4F02-9A08-4E2022C47561}"/>
      </w:docPartPr>
      <w:docPartBody>
        <w:p w:rsidR="00D226D3" w:rsidRDefault="00996500" w:rsidP="00996500">
          <w:pPr>
            <w:pStyle w:val="873E7F5BA9DF4600AB593425823835F3"/>
          </w:pPr>
          <w:r>
            <w:rPr>
              <w:color w:val="2F5496" w:themeColor="accent1" w:themeShade="BF"/>
              <w:sz w:val="24"/>
              <w:szCs w:val="24"/>
              <w:rtl/>
              <w:lang w:val="ar-SA"/>
            </w:rPr>
            <w:t>[اسم الشركة]</w:t>
          </w:r>
        </w:p>
      </w:docPartBody>
    </w:docPart>
    <w:docPart>
      <w:docPartPr>
        <w:name w:val="5FF8BD2181A04A7A8A3F3008FD2B7439"/>
        <w:category>
          <w:name w:val="عام"/>
          <w:gallery w:val="placeholder"/>
        </w:category>
        <w:types>
          <w:type w:val="bbPlcHdr"/>
        </w:types>
        <w:behaviors>
          <w:behavior w:val="content"/>
        </w:behaviors>
        <w:guid w:val="{E180CF5A-13D1-4E34-8EAE-9727AD1E6D01}"/>
      </w:docPartPr>
      <w:docPartBody>
        <w:p w:rsidR="00D226D3" w:rsidRDefault="00996500" w:rsidP="00996500">
          <w:pPr>
            <w:pStyle w:val="5FF8BD2181A04A7A8A3F3008FD2B7439"/>
          </w:pPr>
          <w:r>
            <w:rPr>
              <w:rFonts w:asciiTheme="majorHAnsi" w:eastAsiaTheme="majorEastAsia" w:hAnsiTheme="majorHAnsi" w:cstheme="majorBidi"/>
              <w:color w:val="4472C4" w:themeColor="accent1"/>
              <w:sz w:val="88"/>
              <w:szCs w:val="88"/>
              <w:rtl/>
              <w:lang w:val="ar-SA"/>
            </w:rPr>
            <w:t>[عنوان المستند]</w:t>
          </w:r>
        </w:p>
      </w:docPartBody>
    </w:docPart>
    <w:docPart>
      <w:docPartPr>
        <w:name w:val="7EF14654E4C54A25AB99A1F3B9627D99"/>
        <w:category>
          <w:name w:val="عام"/>
          <w:gallery w:val="placeholder"/>
        </w:category>
        <w:types>
          <w:type w:val="bbPlcHdr"/>
        </w:types>
        <w:behaviors>
          <w:behavior w:val="content"/>
        </w:behaviors>
        <w:guid w:val="{35DD3D34-A718-4944-B5AA-CE3BFA9C1A42}"/>
      </w:docPartPr>
      <w:docPartBody>
        <w:p w:rsidR="00D226D3" w:rsidRDefault="00996500" w:rsidP="00996500">
          <w:pPr>
            <w:pStyle w:val="7EF14654E4C54A25AB99A1F3B9627D99"/>
          </w:pPr>
          <w:r>
            <w:rPr>
              <w:color w:val="4472C4" w:themeColor="accent1"/>
              <w:sz w:val="28"/>
              <w:szCs w:val="28"/>
              <w:rtl/>
              <w:lang w:val="ar-SA"/>
            </w:rPr>
            <w:t>[اسم الكاتب]</w:t>
          </w:r>
        </w:p>
      </w:docPartBody>
    </w:docPart>
    <w:docPart>
      <w:docPartPr>
        <w:name w:val="FA405283B0E94803B1985BDBF1CDEA80"/>
        <w:category>
          <w:name w:val="عام"/>
          <w:gallery w:val="placeholder"/>
        </w:category>
        <w:types>
          <w:type w:val="bbPlcHdr"/>
        </w:types>
        <w:behaviors>
          <w:behavior w:val="content"/>
        </w:behaviors>
        <w:guid w:val="{7BE3AA63-2DE6-48EF-95A2-C6F7F7E3328D}"/>
      </w:docPartPr>
      <w:docPartBody>
        <w:p w:rsidR="00D226D3" w:rsidRDefault="00996500" w:rsidP="00996500">
          <w:pPr>
            <w:pStyle w:val="FA405283B0E94803B1985BDBF1CDEA80"/>
          </w:pPr>
          <w:r>
            <w:rPr>
              <w:color w:val="4472C4" w:themeColor="accent1"/>
              <w:sz w:val="28"/>
              <w:szCs w:val="28"/>
              <w:rtl/>
              <w:lang w:val="ar-SA"/>
            </w:rPr>
            <w:t>[التاريخ]</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Fluent Icons">
    <w:panose1 w:val="050A0102010101010101"/>
    <w:charset w:val="00"/>
    <w:family w:val="roman"/>
    <w:pitch w:val="variable"/>
    <w:sig w:usb0="00000003" w:usb1="1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500"/>
    <w:rsid w:val="008002A1"/>
    <w:rsid w:val="00996500"/>
    <w:rsid w:val="00D226D3"/>
    <w:rsid w:val="00EE213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73E7F5BA9DF4600AB593425823835F3">
    <w:name w:val="873E7F5BA9DF4600AB593425823835F3"/>
    <w:rsid w:val="00996500"/>
  </w:style>
  <w:style w:type="paragraph" w:customStyle="1" w:styleId="5FF8BD2181A04A7A8A3F3008FD2B7439">
    <w:name w:val="5FF8BD2181A04A7A8A3F3008FD2B7439"/>
    <w:rsid w:val="00996500"/>
  </w:style>
  <w:style w:type="paragraph" w:customStyle="1" w:styleId="E631D9BEFDB04CA4B07D62C5F93B790A">
    <w:name w:val="E631D9BEFDB04CA4B07D62C5F93B790A"/>
    <w:rsid w:val="00996500"/>
  </w:style>
  <w:style w:type="paragraph" w:customStyle="1" w:styleId="7EF14654E4C54A25AB99A1F3B9627D99">
    <w:name w:val="7EF14654E4C54A25AB99A1F3B9627D99"/>
    <w:rsid w:val="00996500"/>
  </w:style>
  <w:style w:type="paragraph" w:customStyle="1" w:styleId="FA405283B0E94803B1985BDBF1CDEA80">
    <w:name w:val="FA405283B0E94803B1985BDBF1CDEA80"/>
    <w:rsid w:val="009965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62C357-1E83-4B51-9901-F68609F1B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522</Words>
  <Characters>2981</Characters>
  <Application>Microsoft Office Word</Application>
  <DocSecurity>0</DocSecurity>
  <Lines>24</Lines>
  <Paragraphs>6</Paragraphs>
  <ScaleCrop>false</ScaleCrop>
  <HeadingPairs>
    <vt:vector size="2" baseType="variant">
      <vt:variant>
        <vt:lpstr>العنوان</vt:lpstr>
      </vt:variant>
      <vt:variant>
        <vt:i4>1</vt:i4>
      </vt:variant>
    </vt:vector>
  </HeadingPairs>
  <TitlesOfParts>
    <vt:vector size="1" baseType="lpstr">
      <vt:lpstr/>
    </vt:vector>
  </TitlesOfParts>
  <Company>Mind</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membership</dc:title>
  <dc:subject/>
  <dc:creator>Waleed Sulaiman (2212596)</dc:creator>
  <cp:keywords/>
  <dc:description/>
  <cp:lastModifiedBy>Waleed Sulaiman (2212596)</cp:lastModifiedBy>
  <cp:revision>4</cp:revision>
  <dcterms:created xsi:type="dcterms:W3CDTF">2022-11-24T12:23:00Z</dcterms:created>
  <dcterms:modified xsi:type="dcterms:W3CDTF">2022-11-24T14:14:00Z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f2175c8b-a9a5-46f2-9a8a-7420f47a40bb</vt:lpwstr>
  </property>
</Properties>
</file>