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7C19B" w14:textId="77777777" w:rsidR="00C27A44" w:rsidRPr="00C27A44" w:rsidRDefault="00C27A44" w:rsidP="00A70F60">
      <w:pPr>
        <w:spacing w:line="360" w:lineRule="auto"/>
        <w:jc w:val="both"/>
        <w:rPr>
          <w:rFonts w:ascii="Arial" w:hAnsi="Arial" w:cs="Arial"/>
          <w:b/>
          <w:bCs/>
        </w:rPr>
      </w:pPr>
      <w:r w:rsidRPr="00C27A44">
        <w:rPr>
          <w:rFonts w:ascii="Arial" w:hAnsi="Arial" w:cs="Arial"/>
          <w:b/>
          <w:bCs/>
        </w:rPr>
        <w:t>PESTEL ANALYSIS</w:t>
      </w:r>
    </w:p>
    <w:p w14:paraId="5770047E" w14:textId="2A1418CD" w:rsidR="0011110D" w:rsidRDefault="00102411" w:rsidP="00A70F60">
      <w:pPr>
        <w:spacing w:line="360" w:lineRule="auto"/>
        <w:jc w:val="both"/>
        <w:rPr>
          <w:rFonts w:ascii="Arial" w:hAnsi="Arial" w:cs="Arial"/>
        </w:rPr>
      </w:pPr>
      <w:r w:rsidRPr="00C27A44">
        <w:rPr>
          <w:rFonts w:ascii="Arial" w:hAnsi="Arial" w:cs="Arial"/>
        </w:rPr>
        <w:t xml:space="preserve">To better understand the opportunities and challenges our business might face and to enable us to make wise decisions that will help it succeed in the market, we must assess the viability of our bakery by considering a variety of external factors that could have an impact on its operations. </w:t>
      </w:r>
      <w:r w:rsidR="004F1362" w:rsidRPr="00C27A44">
        <w:rPr>
          <w:rFonts w:ascii="Arial" w:hAnsi="Arial" w:cs="Arial"/>
        </w:rPr>
        <w:t xml:space="preserve">One useful framework for </w:t>
      </w:r>
      <w:proofErr w:type="spellStart"/>
      <w:r w:rsidR="009D780A" w:rsidRPr="00C27A44">
        <w:rPr>
          <w:rFonts w:ascii="Arial" w:hAnsi="Arial" w:cs="Arial"/>
        </w:rPr>
        <w:t>analyzing</w:t>
      </w:r>
      <w:proofErr w:type="spellEnd"/>
      <w:r w:rsidR="004F1362" w:rsidRPr="00C27A44">
        <w:rPr>
          <w:rFonts w:ascii="Arial" w:hAnsi="Arial" w:cs="Arial"/>
        </w:rPr>
        <w:t xml:space="preserve"> these factors is PESTEL analysis, which stands for Political, Economic, Sociocultural, Technological, Environmental, and Legal factors</w:t>
      </w:r>
      <w:r w:rsidRPr="00C27A44">
        <w:rPr>
          <w:rFonts w:ascii="Arial" w:hAnsi="Arial" w:cs="Arial"/>
        </w:rPr>
        <w:t xml:space="preserve"> which we will describe next</w:t>
      </w:r>
      <w:r w:rsidR="004F1362" w:rsidRPr="00C27A44">
        <w:rPr>
          <w:rFonts w:ascii="Arial" w:hAnsi="Arial" w:cs="Arial"/>
        </w:rPr>
        <w:t>.</w:t>
      </w:r>
    </w:p>
    <w:p w14:paraId="6B243CE0" w14:textId="3764737B" w:rsidR="00C27A44" w:rsidRPr="00C27A44" w:rsidRDefault="004A01D0" w:rsidP="00A70F60">
      <w:pPr>
        <w:spacing w:line="360" w:lineRule="auto"/>
        <w:jc w:val="both"/>
        <w:rPr>
          <w:rFonts w:ascii="Arial" w:hAnsi="Arial" w:cs="Arial"/>
        </w:rPr>
      </w:pPr>
      <w:r>
        <w:rPr>
          <w:noProof/>
        </w:rPr>
        <w:drawing>
          <wp:inline distT="0" distB="0" distL="0" distR="0" wp14:anchorId="23AF027D" wp14:editId="0B89BE22">
            <wp:extent cx="5702300" cy="19177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1441" t="27063" r="7270" b="28340"/>
                    <a:stretch/>
                  </pic:blipFill>
                  <pic:spPr bwMode="auto">
                    <a:xfrm>
                      <a:off x="0" y="0"/>
                      <a:ext cx="5715336" cy="1922084"/>
                    </a:xfrm>
                    <a:prstGeom prst="rect">
                      <a:avLst/>
                    </a:prstGeom>
                    <a:ln>
                      <a:noFill/>
                    </a:ln>
                    <a:extLst>
                      <a:ext uri="{53640926-AAD7-44D8-BBD7-CCE9431645EC}">
                        <a14:shadowObscured xmlns:a14="http://schemas.microsoft.com/office/drawing/2010/main"/>
                      </a:ext>
                    </a:extLst>
                  </pic:spPr>
                </pic:pic>
              </a:graphicData>
            </a:graphic>
          </wp:inline>
        </w:drawing>
      </w:r>
    </w:p>
    <w:p w14:paraId="325024CE" w14:textId="7163F2EB" w:rsidR="002257CA" w:rsidRPr="00C27A44" w:rsidRDefault="002257CA" w:rsidP="00A70F60">
      <w:pPr>
        <w:spacing w:line="360" w:lineRule="auto"/>
        <w:jc w:val="both"/>
        <w:rPr>
          <w:rFonts w:ascii="Arial" w:hAnsi="Arial" w:cs="Arial"/>
        </w:rPr>
      </w:pPr>
      <w:r w:rsidRPr="00C27A44">
        <w:rPr>
          <w:rFonts w:ascii="Arial" w:hAnsi="Arial" w:cs="Arial"/>
        </w:rPr>
        <w:t xml:space="preserve">The ongoing conflict between Russia and Ukraine has had a severe impact on the economy, leading to rising costs of </w:t>
      </w:r>
      <w:proofErr w:type="spellStart"/>
      <w:r w:rsidRPr="00C27A44">
        <w:rPr>
          <w:rFonts w:ascii="Arial" w:hAnsi="Arial" w:cs="Arial"/>
        </w:rPr>
        <w:t>labor</w:t>
      </w:r>
      <w:proofErr w:type="spellEnd"/>
      <w:r w:rsidRPr="00C27A44">
        <w:rPr>
          <w:rFonts w:ascii="Arial" w:hAnsi="Arial" w:cs="Arial"/>
        </w:rPr>
        <w:t>, ingredients, and services, including energy. The disruption caused by BREXIT has also affected imports and exports, leading to supply chain issues and inflation rates. These factors have contributed to a cost-of-living crisis and higher prices for final products, potentially reducing demand for baked goods and leading to a shift in consumer preferences toward lower-priced options.</w:t>
      </w:r>
    </w:p>
    <w:p w14:paraId="441F29CE" w14:textId="6410ED09" w:rsidR="00706BE5" w:rsidRPr="00C27A44" w:rsidRDefault="00706BE5" w:rsidP="00A70F60">
      <w:pPr>
        <w:spacing w:line="360" w:lineRule="auto"/>
        <w:jc w:val="both"/>
        <w:rPr>
          <w:rFonts w:ascii="Arial" w:hAnsi="Arial" w:cs="Arial"/>
        </w:rPr>
      </w:pPr>
      <w:r w:rsidRPr="00706BE5">
        <w:rPr>
          <w:rFonts w:ascii="Arial" w:hAnsi="Arial" w:cs="Arial"/>
        </w:rPr>
        <w:t>As a</w:t>
      </w:r>
      <w:r w:rsidRPr="00706BE5">
        <w:rPr>
          <w:rFonts w:ascii="Arial" w:hAnsi="Arial" w:cs="Arial"/>
        </w:rPr>
        <w:t xml:space="preserve"> small bakery</w:t>
      </w:r>
      <w:r w:rsidRPr="00706BE5">
        <w:rPr>
          <w:rFonts w:ascii="Arial" w:hAnsi="Arial" w:cs="Arial"/>
        </w:rPr>
        <w:t>, we may face</w:t>
      </w:r>
      <w:r w:rsidRPr="00706BE5">
        <w:rPr>
          <w:rFonts w:ascii="Arial" w:hAnsi="Arial" w:cs="Arial"/>
        </w:rPr>
        <w:t xml:space="preserve"> challenging competition with larger bakeries with automated production processes. To expand </w:t>
      </w:r>
      <w:r w:rsidRPr="00706BE5">
        <w:rPr>
          <w:rFonts w:ascii="Arial" w:hAnsi="Arial" w:cs="Arial"/>
        </w:rPr>
        <w:t>our</w:t>
      </w:r>
      <w:r w:rsidRPr="00706BE5">
        <w:rPr>
          <w:rFonts w:ascii="Arial" w:hAnsi="Arial" w:cs="Arial"/>
        </w:rPr>
        <w:t xml:space="preserve"> customer base and meet market demands, investing in technology is necessary, although this can be costly, making it difficult to produce larger volumes of bread at a competitive price while maintaining quality and profitability.</w:t>
      </w:r>
    </w:p>
    <w:p w14:paraId="7CD651AA" w14:textId="08322416" w:rsidR="002257CA" w:rsidRPr="00C27A44" w:rsidRDefault="002257CA" w:rsidP="00A70F60">
      <w:pPr>
        <w:spacing w:line="360" w:lineRule="auto"/>
        <w:jc w:val="both"/>
        <w:rPr>
          <w:rFonts w:ascii="Arial" w:hAnsi="Arial" w:cs="Arial"/>
        </w:rPr>
      </w:pPr>
      <w:r w:rsidRPr="00C27A44">
        <w:rPr>
          <w:rFonts w:ascii="Arial" w:hAnsi="Arial" w:cs="Arial"/>
        </w:rPr>
        <w:t xml:space="preserve">Environmental factors, such as weather, can also significantly impact the baking business, affecting the availability and sustainability of key ingredients such as wheat, sugar, and oil. </w:t>
      </w:r>
      <w:r w:rsidR="00D63436" w:rsidRPr="00706BE5">
        <w:rPr>
          <w:rFonts w:ascii="Arial" w:hAnsi="Arial" w:cs="Arial"/>
        </w:rPr>
        <w:t>Legal factors, including competitor and food safety regulations, are also essential to consider for growth and success in the bakery industry.</w:t>
      </w:r>
    </w:p>
    <w:p w14:paraId="19340C8A" w14:textId="6E64BF84" w:rsidR="004A01D0" w:rsidRPr="004A01D0" w:rsidRDefault="004A01D0" w:rsidP="00A70F60">
      <w:pPr>
        <w:spacing w:line="360" w:lineRule="auto"/>
        <w:jc w:val="both"/>
        <w:rPr>
          <w:rFonts w:ascii="Arial" w:hAnsi="Arial" w:cs="Arial"/>
          <w:b/>
          <w:bCs/>
          <w:shd w:val="clear" w:color="auto" w:fill="F7F7F8"/>
        </w:rPr>
      </w:pPr>
      <w:r w:rsidRPr="004A01D0">
        <w:rPr>
          <w:rFonts w:ascii="Arial" w:hAnsi="Arial" w:cs="Arial"/>
          <w:b/>
          <w:bCs/>
          <w:shd w:val="clear" w:color="auto" w:fill="F7F7F8"/>
        </w:rPr>
        <w:t>M</w:t>
      </w:r>
      <w:r>
        <w:rPr>
          <w:rFonts w:ascii="Arial" w:hAnsi="Arial" w:cs="Arial"/>
          <w:b/>
          <w:bCs/>
          <w:shd w:val="clear" w:color="auto" w:fill="F7F7F8"/>
        </w:rPr>
        <w:t>ARKETING MIX</w:t>
      </w:r>
    </w:p>
    <w:p w14:paraId="157E2657" w14:textId="169BBC9E" w:rsidR="004F4D8F" w:rsidRDefault="004F4D8F" w:rsidP="00A70F60">
      <w:pPr>
        <w:spacing w:line="360" w:lineRule="auto"/>
        <w:jc w:val="both"/>
        <w:rPr>
          <w:rFonts w:ascii="Arial" w:hAnsi="Arial" w:cs="Arial"/>
        </w:rPr>
      </w:pPr>
      <w:r w:rsidRPr="00C27A44">
        <w:rPr>
          <w:rFonts w:ascii="Arial" w:hAnsi="Arial" w:cs="Arial"/>
          <w:shd w:val="clear" w:color="auto" w:fill="F7F7F8"/>
        </w:rPr>
        <w:t>Now that we are aware of the factors outside the bakery's control, we can focus on creating a marketing mix</w:t>
      </w:r>
      <w:r w:rsidR="007072D8" w:rsidRPr="00C27A44">
        <w:rPr>
          <w:rFonts w:ascii="Arial" w:hAnsi="Arial" w:cs="Arial"/>
          <w:shd w:val="clear" w:color="auto" w:fill="F7F7F8"/>
        </w:rPr>
        <w:t xml:space="preserve"> using McCarthy’s (1960) marketing mix model</w:t>
      </w:r>
      <w:r w:rsidRPr="00C27A44">
        <w:rPr>
          <w:rFonts w:ascii="Arial" w:hAnsi="Arial" w:cs="Arial"/>
          <w:shd w:val="clear" w:color="auto" w:fill="F7F7F8"/>
        </w:rPr>
        <w:t xml:space="preserve"> that incorporates strategies for product development, pricing, promotion, and place</w:t>
      </w:r>
      <w:r w:rsidR="00E3517C" w:rsidRPr="00C27A44">
        <w:rPr>
          <w:rFonts w:ascii="Arial" w:hAnsi="Arial" w:cs="Arial"/>
          <w:shd w:val="clear" w:color="auto" w:fill="F7F7F8"/>
        </w:rPr>
        <w:t xml:space="preserve"> to meet the customers’ needs</w:t>
      </w:r>
      <w:r w:rsidR="00C27A44" w:rsidRPr="00C27A44">
        <w:rPr>
          <w:rFonts w:ascii="Arial" w:hAnsi="Arial" w:cs="Arial"/>
        </w:rPr>
        <w:t xml:space="preserve">. The </w:t>
      </w:r>
      <w:r w:rsidR="00C27A44" w:rsidRPr="00C27A44">
        <w:rPr>
          <w:rFonts w:ascii="Arial" w:hAnsi="Arial" w:cs="Arial"/>
        </w:rPr>
        <w:lastRenderedPageBreak/>
        <w:t xml:space="preserve">marketing mix refers to the collection of marketing strategies employed by a company to achieve its marketing goals within its target market (Kotler, Ang, Leong, and Tan, 1999). </w:t>
      </w:r>
      <w:r w:rsidR="00706BE5" w:rsidRPr="00C27A44">
        <w:rPr>
          <w:rFonts w:ascii="Arial" w:hAnsi="Arial" w:cs="Arial"/>
        </w:rPr>
        <w:t>To</w:t>
      </w:r>
      <w:r w:rsidR="00C27A44" w:rsidRPr="00C27A44">
        <w:rPr>
          <w:rFonts w:ascii="Arial" w:hAnsi="Arial" w:cs="Arial"/>
        </w:rPr>
        <w:t xml:space="preserve"> stay up to date with market trends and marketing methods, theories regarding marketing management and strategy must adapt and evolve over time (Goldsmith, </w:t>
      </w:r>
      <w:r w:rsidR="00A31AF2">
        <w:rPr>
          <w:noProof/>
        </w:rPr>
        <w:drawing>
          <wp:anchor distT="0" distB="0" distL="114300" distR="114300" simplePos="0" relativeHeight="251658240" behindDoc="0" locked="0" layoutInCell="1" allowOverlap="1" wp14:anchorId="7BB7A98B" wp14:editId="5BC7F162">
            <wp:simplePos x="0" y="0"/>
            <wp:positionH relativeFrom="margin">
              <wp:align>center</wp:align>
            </wp:positionH>
            <wp:positionV relativeFrom="paragraph">
              <wp:posOffset>1562100</wp:posOffset>
            </wp:positionV>
            <wp:extent cx="5699760" cy="2814320"/>
            <wp:effectExtent l="190500" t="190500" r="186690" b="1955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alphaModFix/>
                      <a:extLst>
                        <a:ext uri="{28A0092B-C50C-407E-A947-70E740481C1C}">
                          <a14:useLocalDpi xmlns:a14="http://schemas.microsoft.com/office/drawing/2010/main" val="0"/>
                        </a:ext>
                      </a:extLst>
                    </a:blip>
                    <a:srcRect l="18959" t="19302" r="9212" b="22375"/>
                    <a:stretch/>
                  </pic:blipFill>
                  <pic:spPr bwMode="auto">
                    <a:xfrm>
                      <a:off x="0" y="0"/>
                      <a:ext cx="5699760" cy="281432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anchor>
        </w:drawing>
      </w:r>
      <w:r w:rsidR="00C27A44" w:rsidRPr="00C27A44">
        <w:rPr>
          <w:rFonts w:ascii="Arial" w:hAnsi="Arial" w:cs="Arial"/>
        </w:rPr>
        <w:t>1999).</w:t>
      </w:r>
    </w:p>
    <w:p w14:paraId="0B657F0D" w14:textId="7C9DD866" w:rsidR="007E79F0" w:rsidRPr="00C27A44" w:rsidRDefault="007E79F0" w:rsidP="00A70F60">
      <w:pPr>
        <w:spacing w:line="360" w:lineRule="auto"/>
        <w:jc w:val="both"/>
        <w:rPr>
          <w:rFonts w:ascii="Arial" w:hAnsi="Arial" w:cs="Arial"/>
        </w:rPr>
      </w:pPr>
      <w:r w:rsidRPr="00C27A44">
        <w:rPr>
          <w:rFonts w:ascii="Arial" w:hAnsi="Arial" w:cs="Arial"/>
        </w:rPr>
        <w:t>Product: We offer a variety of high-quality baked goods</w:t>
      </w:r>
      <w:r w:rsidR="008C5977">
        <w:rPr>
          <w:rFonts w:ascii="Arial" w:hAnsi="Arial" w:cs="Arial"/>
        </w:rPr>
        <w:t xml:space="preserve"> on </w:t>
      </w:r>
      <w:r w:rsidR="00983729">
        <w:rPr>
          <w:rFonts w:ascii="Arial" w:hAnsi="Arial" w:cs="Arial"/>
        </w:rPr>
        <w:t>an</w:t>
      </w:r>
      <w:r w:rsidR="008C5977">
        <w:rPr>
          <w:rFonts w:ascii="Arial" w:hAnsi="Arial" w:cs="Arial"/>
        </w:rPr>
        <w:t xml:space="preserve"> </w:t>
      </w:r>
      <w:r w:rsidR="00983729">
        <w:rPr>
          <w:rFonts w:ascii="Arial" w:hAnsi="Arial" w:cs="Arial"/>
        </w:rPr>
        <w:t>authentic</w:t>
      </w:r>
      <w:r w:rsidR="008C5977">
        <w:rPr>
          <w:rFonts w:ascii="Arial" w:hAnsi="Arial" w:cs="Arial"/>
        </w:rPr>
        <w:t xml:space="preserve"> recipe</w:t>
      </w:r>
      <w:r w:rsidRPr="00C27A44">
        <w:rPr>
          <w:rFonts w:ascii="Arial" w:hAnsi="Arial" w:cs="Arial"/>
        </w:rPr>
        <w:t>, including bread, pastries, and pizza</w:t>
      </w:r>
      <w:r w:rsidR="00656760" w:rsidRPr="00C27A44">
        <w:rPr>
          <w:rFonts w:ascii="Arial" w:hAnsi="Arial" w:cs="Arial"/>
        </w:rPr>
        <w:t xml:space="preserve"> as well as </w:t>
      </w:r>
      <w:r w:rsidRPr="00C27A44">
        <w:rPr>
          <w:rFonts w:ascii="Arial" w:hAnsi="Arial" w:cs="Arial"/>
        </w:rPr>
        <w:t xml:space="preserve">specialty items such as gluten-free </w:t>
      </w:r>
      <w:r w:rsidR="00656760" w:rsidRPr="00C27A44">
        <w:rPr>
          <w:rFonts w:ascii="Arial" w:hAnsi="Arial" w:cs="Arial"/>
        </w:rPr>
        <w:t>or traditional Christmas cake</w:t>
      </w:r>
      <w:r w:rsidRPr="00C27A44">
        <w:rPr>
          <w:rFonts w:ascii="Arial" w:hAnsi="Arial" w:cs="Arial"/>
        </w:rPr>
        <w:t xml:space="preserve"> to a wide</w:t>
      </w:r>
      <w:r w:rsidR="00814F97" w:rsidRPr="00C27A44">
        <w:rPr>
          <w:rFonts w:ascii="Arial" w:hAnsi="Arial" w:cs="Arial"/>
        </w:rPr>
        <w:t>r</w:t>
      </w:r>
      <w:r w:rsidRPr="00C27A44">
        <w:rPr>
          <w:rFonts w:ascii="Arial" w:hAnsi="Arial" w:cs="Arial"/>
        </w:rPr>
        <w:t xml:space="preserve"> range of customers.</w:t>
      </w:r>
      <w:r w:rsidR="00706BE5">
        <w:rPr>
          <w:rFonts w:ascii="Arial" w:hAnsi="Arial" w:cs="Arial"/>
        </w:rPr>
        <w:t xml:space="preserve"> </w:t>
      </w:r>
      <w:r w:rsidR="00706BE5">
        <w:rPr>
          <w:rFonts w:ascii="Arial" w:hAnsi="Arial" w:cs="Arial"/>
        </w:rPr>
        <w:t xml:space="preserve">We </w:t>
      </w:r>
      <w:r w:rsidR="00706BE5" w:rsidRPr="00706BE5">
        <w:rPr>
          <w:rFonts w:ascii="Arial" w:hAnsi="Arial" w:cs="Arial"/>
        </w:rPr>
        <w:t>use eco-friendly packaging to reduce our environmental impact and our bakery products comply with regulations for allergies and intolerances.</w:t>
      </w:r>
    </w:p>
    <w:p w14:paraId="02F91592" w14:textId="7574D995" w:rsidR="006E6E4D" w:rsidRPr="00C27A44" w:rsidRDefault="007E79F0" w:rsidP="00A70F60">
      <w:pPr>
        <w:spacing w:line="360" w:lineRule="auto"/>
        <w:rPr>
          <w:rFonts w:ascii="Arial" w:hAnsi="Arial" w:cs="Arial"/>
        </w:rPr>
      </w:pPr>
      <w:r w:rsidRPr="00C27A44">
        <w:rPr>
          <w:rFonts w:ascii="Arial" w:hAnsi="Arial" w:cs="Arial"/>
        </w:rPr>
        <w:t xml:space="preserve">Price: The price of </w:t>
      </w:r>
      <w:r w:rsidR="005C449B" w:rsidRPr="00C27A44">
        <w:rPr>
          <w:rFonts w:ascii="Arial" w:hAnsi="Arial" w:cs="Arial"/>
        </w:rPr>
        <w:t>our</w:t>
      </w:r>
      <w:r w:rsidRPr="00C27A44">
        <w:rPr>
          <w:rFonts w:ascii="Arial" w:hAnsi="Arial" w:cs="Arial"/>
        </w:rPr>
        <w:t xml:space="preserve"> bakery's products </w:t>
      </w:r>
      <w:r w:rsidR="00656760" w:rsidRPr="00C27A44">
        <w:rPr>
          <w:rFonts w:ascii="Arial" w:hAnsi="Arial" w:cs="Arial"/>
        </w:rPr>
        <w:t>is</w:t>
      </w:r>
      <w:r w:rsidRPr="00C27A44">
        <w:rPr>
          <w:rFonts w:ascii="Arial" w:hAnsi="Arial" w:cs="Arial"/>
        </w:rPr>
        <w:t xml:space="preserve"> competitive with other bakeries in the area, while still reflecting the quality of the ingredients used. </w:t>
      </w:r>
      <w:r w:rsidR="005C449B" w:rsidRPr="00C27A44">
        <w:rPr>
          <w:rFonts w:ascii="Arial" w:hAnsi="Arial" w:cs="Arial"/>
        </w:rPr>
        <w:t>We offer s</w:t>
      </w:r>
      <w:r w:rsidRPr="00C27A44">
        <w:rPr>
          <w:rFonts w:ascii="Arial" w:hAnsi="Arial" w:cs="Arial"/>
        </w:rPr>
        <w:t>pecial deals and promotions to attract new customers</w:t>
      </w:r>
      <w:r w:rsidR="00814F97" w:rsidRPr="00C27A44">
        <w:rPr>
          <w:rFonts w:ascii="Arial" w:hAnsi="Arial" w:cs="Arial"/>
        </w:rPr>
        <w:t xml:space="preserve"> and to make our product affordable </w:t>
      </w:r>
      <w:r w:rsidR="00984288" w:rsidRPr="00C27A44">
        <w:rPr>
          <w:rFonts w:ascii="Arial" w:hAnsi="Arial" w:cs="Arial"/>
        </w:rPr>
        <w:t>to</w:t>
      </w:r>
      <w:r w:rsidR="00814F97" w:rsidRPr="00C27A44">
        <w:rPr>
          <w:rFonts w:ascii="Arial" w:hAnsi="Arial" w:cs="Arial"/>
        </w:rPr>
        <w:t xml:space="preserve"> price-sensitive customers as well as to </w:t>
      </w:r>
      <w:r w:rsidR="00984288" w:rsidRPr="00C27A44">
        <w:rPr>
          <w:rFonts w:ascii="Arial" w:hAnsi="Arial" w:cs="Arial"/>
        </w:rPr>
        <w:t xml:space="preserve">lower </w:t>
      </w:r>
      <w:r w:rsidR="00814F97" w:rsidRPr="00C27A44">
        <w:rPr>
          <w:rFonts w:ascii="Arial" w:hAnsi="Arial" w:cs="Arial"/>
        </w:rPr>
        <w:t>stock</w:t>
      </w:r>
      <w:r w:rsidR="00984288" w:rsidRPr="00C27A44">
        <w:rPr>
          <w:rFonts w:ascii="Arial" w:hAnsi="Arial" w:cs="Arial"/>
        </w:rPr>
        <w:t xml:space="preserve"> levels</w:t>
      </w:r>
      <w:r w:rsidRPr="00C27A44">
        <w:rPr>
          <w:rFonts w:ascii="Arial" w:hAnsi="Arial" w:cs="Arial"/>
        </w:rPr>
        <w:t>.</w:t>
      </w:r>
      <w:r w:rsidR="006E6E4D">
        <w:rPr>
          <w:noProof/>
        </w:rPr>
        <w:drawing>
          <wp:inline distT="0" distB="0" distL="0" distR="0" wp14:anchorId="7A5DFB29" wp14:editId="204FF7AF">
            <wp:extent cx="5731510" cy="2254938"/>
            <wp:effectExtent l="0" t="0" r="254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rotWithShape="1">
                    <a:blip r:embed="rId8"/>
                    <a:srcRect l="24423" t="34817" r="31346" b="34248"/>
                    <a:stretch/>
                  </pic:blipFill>
                  <pic:spPr bwMode="auto">
                    <a:xfrm>
                      <a:off x="0" y="0"/>
                      <a:ext cx="5731510" cy="2254938"/>
                    </a:xfrm>
                    <a:prstGeom prst="rect">
                      <a:avLst/>
                    </a:prstGeom>
                    <a:ln>
                      <a:noFill/>
                    </a:ln>
                    <a:extLst>
                      <a:ext uri="{53640926-AAD7-44D8-BBD7-CCE9431645EC}">
                        <a14:shadowObscured xmlns:a14="http://schemas.microsoft.com/office/drawing/2010/main"/>
                      </a:ext>
                    </a:extLst>
                  </pic:spPr>
                </pic:pic>
              </a:graphicData>
            </a:graphic>
          </wp:inline>
        </w:drawing>
      </w:r>
    </w:p>
    <w:p w14:paraId="04349EAC" w14:textId="77777777" w:rsidR="00742AB8" w:rsidRPr="00C27A44" w:rsidRDefault="007E79F0" w:rsidP="00A70F60">
      <w:pPr>
        <w:spacing w:line="360" w:lineRule="auto"/>
        <w:jc w:val="both"/>
        <w:rPr>
          <w:rFonts w:ascii="Arial" w:hAnsi="Arial" w:cs="Arial"/>
        </w:rPr>
      </w:pPr>
      <w:bookmarkStart w:id="0" w:name="_Hlk128918245"/>
      <w:r w:rsidRPr="00C27A44">
        <w:rPr>
          <w:rFonts w:ascii="Arial" w:hAnsi="Arial" w:cs="Arial"/>
        </w:rPr>
        <w:lastRenderedPageBreak/>
        <w:t xml:space="preserve">Promotion: </w:t>
      </w:r>
      <w:bookmarkEnd w:id="0"/>
      <w:r w:rsidR="00742AB8" w:rsidRPr="00C27A44">
        <w:rPr>
          <w:rFonts w:ascii="Arial" w:hAnsi="Arial" w:cs="Arial"/>
        </w:rPr>
        <w:t>For brand awareness, word-of-mouth promotion, and to encourage consumers to try our products, we use flyers and social media advertising, participate in local artisan food festivals, and give a 3 for 2 deal on Monday and Tuesday.</w:t>
      </w:r>
    </w:p>
    <w:p w14:paraId="3307ACF2" w14:textId="5D4C57A8" w:rsidR="007E79F0" w:rsidRDefault="007E79F0" w:rsidP="00A70F60">
      <w:pPr>
        <w:spacing w:line="360" w:lineRule="auto"/>
        <w:jc w:val="both"/>
        <w:rPr>
          <w:rFonts w:ascii="Arial" w:hAnsi="Arial" w:cs="Arial"/>
        </w:rPr>
      </w:pPr>
      <w:r w:rsidRPr="00C27A44">
        <w:rPr>
          <w:rFonts w:ascii="Arial" w:hAnsi="Arial" w:cs="Arial"/>
        </w:rPr>
        <w:t xml:space="preserve">Place: The location of </w:t>
      </w:r>
      <w:r w:rsidR="00656760" w:rsidRPr="00C27A44">
        <w:rPr>
          <w:rFonts w:ascii="Arial" w:hAnsi="Arial" w:cs="Arial"/>
        </w:rPr>
        <w:t xml:space="preserve">the </w:t>
      </w:r>
      <w:r w:rsidRPr="00C27A44">
        <w:rPr>
          <w:rFonts w:ascii="Arial" w:hAnsi="Arial" w:cs="Arial"/>
        </w:rPr>
        <w:t xml:space="preserve">bakery is </w:t>
      </w:r>
      <w:r w:rsidR="00656760" w:rsidRPr="00C27A44">
        <w:rPr>
          <w:rFonts w:ascii="Arial" w:hAnsi="Arial" w:cs="Arial"/>
        </w:rPr>
        <w:t xml:space="preserve">in the city </w:t>
      </w:r>
      <w:proofErr w:type="spellStart"/>
      <w:r w:rsidR="00814F97" w:rsidRPr="00C27A44">
        <w:rPr>
          <w:rFonts w:ascii="Arial" w:hAnsi="Arial" w:cs="Arial"/>
        </w:rPr>
        <w:t>center</w:t>
      </w:r>
      <w:proofErr w:type="spellEnd"/>
      <w:r w:rsidRPr="00C27A44">
        <w:rPr>
          <w:rFonts w:ascii="Arial" w:hAnsi="Arial" w:cs="Arial"/>
        </w:rPr>
        <w:t xml:space="preserve">, as foot traffic </w:t>
      </w:r>
      <w:r w:rsidR="00656760" w:rsidRPr="00C27A44">
        <w:rPr>
          <w:rFonts w:ascii="Arial" w:hAnsi="Arial" w:cs="Arial"/>
        </w:rPr>
        <w:t>and high visibility are</w:t>
      </w:r>
      <w:r w:rsidRPr="00C27A44">
        <w:rPr>
          <w:rFonts w:ascii="Arial" w:hAnsi="Arial" w:cs="Arial"/>
        </w:rPr>
        <w:t xml:space="preserve"> important </w:t>
      </w:r>
      <w:r w:rsidR="00656760" w:rsidRPr="00C27A44">
        <w:rPr>
          <w:rFonts w:ascii="Arial" w:hAnsi="Arial" w:cs="Arial"/>
        </w:rPr>
        <w:t>drivers</w:t>
      </w:r>
      <w:r w:rsidRPr="00C27A44">
        <w:rPr>
          <w:rFonts w:ascii="Arial" w:hAnsi="Arial" w:cs="Arial"/>
        </w:rPr>
        <w:t xml:space="preserve"> of sales</w:t>
      </w:r>
      <w:r w:rsidR="00656760" w:rsidRPr="00C27A44">
        <w:rPr>
          <w:rFonts w:ascii="Arial" w:hAnsi="Arial" w:cs="Arial"/>
        </w:rPr>
        <w:t>. We</w:t>
      </w:r>
      <w:r w:rsidRPr="00C27A44">
        <w:rPr>
          <w:rFonts w:ascii="Arial" w:hAnsi="Arial" w:cs="Arial"/>
        </w:rPr>
        <w:t xml:space="preserve"> also offer a comfortable and inviting atmosphere to encourage customers to </w:t>
      </w:r>
      <w:r w:rsidR="00656760" w:rsidRPr="00C27A44">
        <w:rPr>
          <w:rFonts w:ascii="Arial" w:hAnsi="Arial" w:cs="Arial"/>
        </w:rPr>
        <w:t>try</w:t>
      </w:r>
      <w:r w:rsidRPr="00C27A44">
        <w:rPr>
          <w:rFonts w:ascii="Arial" w:hAnsi="Arial" w:cs="Arial"/>
        </w:rPr>
        <w:t xml:space="preserve"> and enjoy </w:t>
      </w:r>
      <w:r w:rsidR="00656760" w:rsidRPr="00C27A44">
        <w:rPr>
          <w:rFonts w:ascii="Arial" w:hAnsi="Arial" w:cs="Arial"/>
        </w:rPr>
        <w:t>our</w:t>
      </w:r>
      <w:r w:rsidRPr="00C27A44">
        <w:rPr>
          <w:rFonts w:ascii="Arial" w:hAnsi="Arial" w:cs="Arial"/>
        </w:rPr>
        <w:t xml:space="preserve"> products.</w:t>
      </w:r>
    </w:p>
    <w:p w14:paraId="35015FCF" w14:textId="543A8E74" w:rsidR="002E4E19" w:rsidRPr="006955CD" w:rsidRDefault="002E4E19" w:rsidP="00A70F60">
      <w:pPr>
        <w:spacing w:line="360" w:lineRule="auto"/>
        <w:jc w:val="both"/>
        <w:rPr>
          <w:rFonts w:ascii="Arial" w:hAnsi="Arial" w:cs="Arial"/>
          <w:b/>
          <w:bCs/>
        </w:rPr>
      </w:pPr>
      <w:r w:rsidRPr="006955CD">
        <w:rPr>
          <w:rFonts w:ascii="Arial" w:hAnsi="Arial" w:cs="Arial"/>
          <w:b/>
          <w:bCs/>
        </w:rPr>
        <w:t>References:</w:t>
      </w:r>
    </w:p>
    <w:p w14:paraId="6F9C64F0" w14:textId="77777777" w:rsidR="002A7E80" w:rsidRPr="002A7E80" w:rsidRDefault="002A7E80" w:rsidP="00A70F60">
      <w:pPr>
        <w:spacing w:line="360" w:lineRule="auto"/>
        <w:jc w:val="both"/>
        <w:rPr>
          <w:rFonts w:ascii="Arial" w:hAnsi="Arial" w:cs="Arial"/>
          <w:color w:val="222222"/>
          <w:shd w:val="clear" w:color="auto" w:fill="FFFFFF"/>
        </w:rPr>
      </w:pPr>
      <w:r w:rsidRPr="002A7E80">
        <w:rPr>
          <w:rFonts w:ascii="Arial" w:hAnsi="Arial" w:cs="Arial"/>
          <w:color w:val="222222"/>
          <w:shd w:val="clear" w:color="auto" w:fill="FFFFFF"/>
        </w:rPr>
        <w:t>Goi, C.L., 2009. A review of marketing mix: 4Ps or more. </w:t>
      </w:r>
      <w:r w:rsidRPr="002A7E80">
        <w:rPr>
          <w:rFonts w:ascii="Arial" w:hAnsi="Arial" w:cs="Arial"/>
          <w:i/>
          <w:iCs/>
          <w:color w:val="222222"/>
          <w:shd w:val="clear" w:color="auto" w:fill="FFFFFF"/>
        </w:rPr>
        <w:t>International journal of marketing studies</w:t>
      </w:r>
      <w:r w:rsidRPr="002A7E80">
        <w:rPr>
          <w:rFonts w:ascii="Arial" w:hAnsi="Arial" w:cs="Arial"/>
          <w:color w:val="222222"/>
          <w:shd w:val="clear" w:color="auto" w:fill="FFFFFF"/>
        </w:rPr>
        <w:t>, </w:t>
      </w:r>
      <w:r w:rsidRPr="002A7E80">
        <w:rPr>
          <w:rFonts w:ascii="Arial" w:hAnsi="Arial" w:cs="Arial"/>
          <w:i/>
          <w:iCs/>
          <w:color w:val="222222"/>
          <w:shd w:val="clear" w:color="auto" w:fill="FFFFFF"/>
        </w:rPr>
        <w:t>1</w:t>
      </w:r>
      <w:r w:rsidRPr="002A7E80">
        <w:rPr>
          <w:rFonts w:ascii="Arial" w:hAnsi="Arial" w:cs="Arial"/>
          <w:color w:val="222222"/>
          <w:shd w:val="clear" w:color="auto" w:fill="FFFFFF"/>
        </w:rPr>
        <w:t>(1), pp.2-15.</w:t>
      </w:r>
    </w:p>
    <w:p w14:paraId="5DD94758" w14:textId="77777777" w:rsidR="002A7E80" w:rsidRPr="002A7E80" w:rsidRDefault="002A7E80" w:rsidP="00A70F60">
      <w:pPr>
        <w:spacing w:line="360" w:lineRule="auto"/>
        <w:jc w:val="both"/>
        <w:rPr>
          <w:rFonts w:ascii="Arial" w:eastAsia="Times New Roman" w:hAnsi="Arial" w:cs="Arial"/>
          <w:color w:val="101010"/>
          <w:lang w:eastAsia="en-GB"/>
        </w:rPr>
      </w:pPr>
      <w:r w:rsidRPr="002A7E80">
        <w:rPr>
          <w:rFonts w:ascii="Arial" w:eastAsia="Times New Roman" w:hAnsi="Arial" w:cs="Arial"/>
          <w:color w:val="101010"/>
          <w:lang w:eastAsia="en-GB"/>
        </w:rPr>
        <w:t xml:space="preserve">Goldsmith, R.E. (1999), The Personalised Marketplace: </w:t>
      </w:r>
      <w:r w:rsidRPr="002A7E80">
        <w:rPr>
          <w:rFonts w:ascii="Arial" w:eastAsia="Times New Roman" w:hAnsi="Arial" w:cs="Arial"/>
          <w:i/>
          <w:iCs/>
          <w:color w:val="101010"/>
          <w:lang w:eastAsia="en-GB"/>
        </w:rPr>
        <w:t>Beyond the 4Ps, Marketing Intelligence &amp; Planning</w:t>
      </w:r>
      <w:r w:rsidRPr="002A7E80">
        <w:rPr>
          <w:rFonts w:ascii="Arial" w:eastAsia="Times New Roman" w:hAnsi="Arial" w:cs="Arial"/>
          <w:color w:val="101010"/>
          <w:lang w:eastAsia="en-GB"/>
        </w:rPr>
        <w:t>, Vol. 17, No. 4, pp. 178 - 185.</w:t>
      </w:r>
    </w:p>
    <w:p w14:paraId="7392D40E" w14:textId="53EAF6ED" w:rsidR="002A7E80" w:rsidRPr="002A7E80" w:rsidRDefault="002A7E80" w:rsidP="00A70F60">
      <w:pPr>
        <w:spacing w:line="360" w:lineRule="auto"/>
        <w:jc w:val="both"/>
        <w:rPr>
          <w:rFonts w:ascii="Arial" w:eastAsia="Times New Roman" w:hAnsi="Arial" w:cs="Arial"/>
          <w:color w:val="101010"/>
          <w:lang w:eastAsia="en-GB"/>
        </w:rPr>
      </w:pPr>
      <w:r w:rsidRPr="002A7E80">
        <w:rPr>
          <w:rFonts w:ascii="Arial" w:eastAsia="Times New Roman" w:hAnsi="Arial" w:cs="Arial"/>
          <w:color w:val="101010"/>
          <w:lang w:eastAsia="en-GB"/>
        </w:rPr>
        <w:t>Kotler, P., Ang, S.H., Leong, S.M. and Tan, C.T. (1999), Marketing Management -</w:t>
      </w:r>
      <w:r>
        <w:rPr>
          <w:rFonts w:ascii="Arial" w:eastAsia="Times New Roman" w:hAnsi="Arial" w:cs="Arial"/>
          <w:color w:val="101010"/>
          <w:lang w:eastAsia="en-GB"/>
        </w:rPr>
        <w:t xml:space="preserve"> </w:t>
      </w:r>
      <w:r w:rsidRPr="002A7E80">
        <w:rPr>
          <w:rFonts w:ascii="Arial" w:eastAsia="Times New Roman" w:hAnsi="Arial" w:cs="Arial"/>
          <w:color w:val="101010"/>
          <w:lang w:eastAsia="en-GB"/>
        </w:rPr>
        <w:t>An Asian Perspective, 2nd Ed., Prentice Hall.</w:t>
      </w:r>
    </w:p>
    <w:p w14:paraId="62DE1C2A" w14:textId="11FDE29A" w:rsidR="002A7E80" w:rsidRPr="002A7E80" w:rsidRDefault="002A7E80" w:rsidP="00A70F60">
      <w:pPr>
        <w:spacing w:line="360" w:lineRule="auto"/>
        <w:jc w:val="both"/>
        <w:rPr>
          <w:rFonts w:ascii="Arial" w:hAnsi="Arial" w:cs="Arial"/>
        </w:rPr>
      </w:pPr>
      <w:r w:rsidRPr="002A7E80">
        <w:rPr>
          <w:rFonts w:ascii="Arial" w:hAnsi="Arial" w:cs="Arial"/>
        </w:rPr>
        <w:t xml:space="preserve">McCarthy, E. J. (1960). Basic Marketing, A </w:t>
      </w:r>
      <w:r>
        <w:rPr>
          <w:rFonts w:ascii="Arial" w:hAnsi="Arial" w:cs="Arial"/>
        </w:rPr>
        <w:t>Managerial Approach</w:t>
      </w:r>
      <w:r w:rsidRPr="002A7E80">
        <w:rPr>
          <w:rFonts w:ascii="Arial" w:hAnsi="Arial" w:cs="Arial"/>
        </w:rPr>
        <w:t>. IL: Richard D. Irwin.</w:t>
      </w:r>
    </w:p>
    <w:p w14:paraId="050B150A" w14:textId="77777777" w:rsidR="002A7E80" w:rsidRPr="002A7E80" w:rsidRDefault="002A7E80" w:rsidP="00A70F60">
      <w:pPr>
        <w:spacing w:line="360" w:lineRule="auto"/>
        <w:jc w:val="both"/>
        <w:rPr>
          <w:rFonts w:ascii="Arial" w:hAnsi="Arial" w:cs="Arial"/>
          <w:color w:val="222222"/>
          <w:sz w:val="20"/>
          <w:szCs w:val="20"/>
          <w:shd w:val="clear" w:color="auto" w:fill="FFFFFF"/>
        </w:rPr>
      </w:pPr>
    </w:p>
    <w:p w14:paraId="6EF70A93" w14:textId="77777777" w:rsidR="002A7E80" w:rsidRDefault="002A7E80" w:rsidP="00A70F60">
      <w:pPr>
        <w:spacing w:line="360" w:lineRule="auto"/>
        <w:jc w:val="both"/>
      </w:pPr>
    </w:p>
    <w:p w14:paraId="6F6D0A9E" w14:textId="77777777" w:rsidR="002E4E19" w:rsidRPr="00C27A44" w:rsidRDefault="002E4E19" w:rsidP="00A70F60">
      <w:pPr>
        <w:spacing w:line="360" w:lineRule="auto"/>
        <w:jc w:val="both"/>
        <w:rPr>
          <w:rFonts w:ascii="Arial" w:hAnsi="Arial" w:cs="Arial"/>
        </w:rPr>
      </w:pPr>
    </w:p>
    <w:sectPr w:rsidR="002E4E19" w:rsidRPr="00C27A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41F4"/>
    <w:multiLevelType w:val="multilevel"/>
    <w:tmpl w:val="40F6B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5B641E"/>
    <w:multiLevelType w:val="multilevel"/>
    <w:tmpl w:val="40F6B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06449B"/>
    <w:multiLevelType w:val="multilevel"/>
    <w:tmpl w:val="40F6B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2727C3"/>
    <w:multiLevelType w:val="hybridMultilevel"/>
    <w:tmpl w:val="4BC65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80F88"/>
    <w:multiLevelType w:val="hybridMultilevel"/>
    <w:tmpl w:val="ED66F0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AB491B"/>
    <w:multiLevelType w:val="multilevel"/>
    <w:tmpl w:val="40F6B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7319187">
    <w:abstractNumId w:val="3"/>
  </w:num>
  <w:num w:numId="2" w16cid:durableId="676687910">
    <w:abstractNumId w:val="4"/>
  </w:num>
  <w:num w:numId="3" w16cid:durableId="1369837721">
    <w:abstractNumId w:val="1"/>
    <w:lvlOverride w:ilvl="0">
      <w:startOverride w:val="12"/>
    </w:lvlOverride>
  </w:num>
  <w:num w:numId="4" w16cid:durableId="1432161528">
    <w:abstractNumId w:val="5"/>
  </w:num>
  <w:num w:numId="5" w16cid:durableId="1649553067">
    <w:abstractNumId w:val="0"/>
    <w:lvlOverride w:ilvl="0">
      <w:startOverride w:val="8"/>
    </w:lvlOverride>
  </w:num>
  <w:num w:numId="6" w16cid:durableId="8665992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8A6"/>
    <w:rsid w:val="000113D7"/>
    <w:rsid w:val="00102411"/>
    <w:rsid w:val="0011110D"/>
    <w:rsid w:val="002257CA"/>
    <w:rsid w:val="00257C5C"/>
    <w:rsid w:val="002A7E80"/>
    <w:rsid w:val="002E4E19"/>
    <w:rsid w:val="00322E41"/>
    <w:rsid w:val="00390B89"/>
    <w:rsid w:val="003E4345"/>
    <w:rsid w:val="00452934"/>
    <w:rsid w:val="004A01D0"/>
    <w:rsid w:val="004F1362"/>
    <w:rsid w:val="004F4D8F"/>
    <w:rsid w:val="00511A77"/>
    <w:rsid w:val="005C449B"/>
    <w:rsid w:val="005D10C9"/>
    <w:rsid w:val="0062537F"/>
    <w:rsid w:val="00656760"/>
    <w:rsid w:val="006955CD"/>
    <w:rsid w:val="006E6E4D"/>
    <w:rsid w:val="006F7060"/>
    <w:rsid w:val="00706BE5"/>
    <w:rsid w:val="007072D8"/>
    <w:rsid w:val="00742AB8"/>
    <w:rsid w:val="00747840"/>
    <w:rsid w:val="007E79F0"/>
    <w:rsid w:val="00814F97"/>
    <w:rsid w:val="00836693"/>
    <w:rsid w:val="008C5977"/>
    <w:rsid w:val="0095102D"/>
    <w:rsid w:val="00983729"/>
    <w:rsid w:val="00984288"/>
    <w:rsid w:val="009D780A"/>
    <w:rsid w:val="009E124F"/>
    <w:rsid w:val="00A31AF2"/>
    <w:rsid w:val="00A70F60"/>
    <w:rsid w:val="00A902ED"/>
    <w:rsid w:val="00AA7726"/>
    <w:rsid w:val="00B7067E"/>
    <w:rsid w:val="00B7460D"/>
    <w:rsid w:val="00C27A44"/>
    <w:rsid w:val="00CF11C7"/>
    <w:rsid w:val="00D42D4A"/>
    <w:rsid w:val="00D63436"/>
    <w:rsid w:val="00DC0E12"/>
    <w:rsid w:val="00E3517C"/>
    <w:rsid w:val="00E418A6"/>
    <w:rsid w:val="00EC4947"/>
    <w:rsid w:val="00FB5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B5DE2"/>
  <w15:chartTrackingRefBased/>
  <w15:docId w15:val="{985DAC2D-23A4-49F2-AA0E-CC3F47D47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7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12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A902ED"/>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902ED"/>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902ED"/>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902ED"/>
    <w:rPr>
      <w:rFonts w:ascii="Arial" w:eastAsia="Times New Roman" w:hAnsi="Arial" w:cs="Arial"/>
      <w:vanish/>
      <w:sz w:val="16"/>
      <w:szCs w:val="16"/>
      <w:lang w:eastAsia="en-GB"/>
    </w:rPr>
  </w:style>
  <w:style w:type="paragraph" w:styleId="ListParagraph">
    <w:name w:val="List Paragraph"/>
    <w:basedOn w:val="Normal"/>
    <w:uiPriority w:val="34"/>
    <w:qFormat/>
    <w:rsid w:val="00AA77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863288">
      <w:bodyDiv w:val="1"/>
      <w:marLeft w:val="0"/>
      <w:marRight w:val="0"/>
      <w:marTop w:val="0"/>
      <w:marBottom w:val="0"/>
      <w:divBdr>
        <w:top w:val="none" w:sz="0" w:space="0" w:color="auto"/>
        <w:left w:val="none" w:sz="0" w:space="0" w:color="auto"/>
        <w:bottom w:val="none" w:sz="0" w:space="0" w:color="auto"/>
        <w:right w:val="none" w:sz="0" w:space="0" w:color="auto"/>
      </w:divBdr>
    </w:div>
    <w:div w:id="163059708">
      <w:bodyDiv w:val="1"/>
      <w:marLeft w:val="0"/>
      <w:marRight w:val="0"/>
      <w:marTop w:val="0"/>
      <w:marBottom w:val="0"/>
      <w:divBdr>
        <w:top w:val="none" w:sz="0" w:space="0" w:color="auto"/>
        <w:left w:val="none" w:sz="0" w:space="0" w:color="auto"/>
        <w:bottom w:val="none" w:sz="0" w:space="0" w:color="auto"/>
        <w:right w:val="none" w:sz="0" w:space="0" w:color="auto"/>
      </w:divBdr>
    </w:div>
    <w:div w:id="448012588">
      <w:bodyDiv w:val="1"/>
      <w:marLeft w:val="0"/>
      <w:marRight w:val="0"/>
      <w:marTop w:val="0"/>
      <w:marBottom w:val="0"/>
      <w:divBdr>
        <w:top w:val="none" w:sz="0" w:space="0" w:color="auto"/>
        <w:left w:val="none" w:sz="0" w:space="0" w:color="auto"/>
        <w:bottom w:val="none" w:sz="0" w:space="0" w:color="auto"/>
        <w:right w:val="none" w:sz="0" w:space="0" w:color="auto"/>
      </w:divBdr>
    </w:div>
    <w:div w:id="510528817">
      <w:bodyDiv w:val="1"/>
      <w:marLeft w:val="0"/>
      <w:marRight w:val="0"/>
      <w:marTop w:val="0"/>
      <w:marBottom w:val="0"/>
      <w:divBdr>
        <w:top w:val="none" w:sz="0" w:space="0" w:color="auto"/>
        <w:left w:val="none" w:sz="0" w:space="0" w:color="auto"/>
        <w:bottom w:val="none" w:sz="0" w:space="0" w:color="auto"/>
        <w:right w:val="none" w:sz="0" w:space="0" w:color="auto"/>
      </w:divBdr>
    </w:div>
    <w:div w:id="582111296">
      <w:bodyDiv w:val="1"/>
      <w:marLeft w:val="0"/>
      <w:marRight w:val="0"/>
      <w:marTop w:val="0"/>
      <w:marBottom w:val="0"/>
      <w:divBdr>
        <w:top w:val="none" w:sz="0" w:space="0" w:color="auto"/>
        <w:left w:val="none" w:sz="0" w:space="0" w:color="auto"/>
        <w:bottom w:val="none" w:sz="0" w:space="0" w:color="auto"/>
        <w:right w:val="none" w:sz="0" w:space="0" w:color="auto"/>
      </w:divBdr>
      <w:divsChild>
        <w:div w:id="537163261">
          <w:marLeft w:val="0"/>
          <w:marRight w:val="0"/>
          <w:marTop w:val="0"/>
          <w:marBottom w:val="0"/>
          <w:divBdr>
            <w:top w:val="single" w:sz="2" w:space="0" w:color="auto"/>
            <w:left w:val="single" w:sz="2" w:space="0" w:color="auto"/>
            <w:bottom w:val="single" w:sz="6" w:space="0" w:color="auto"/>
            <w:right w:val="single" w:sz="2" w:space="0" w:color="auto"/>
          </w:divBdr>
          <w:divsChild>
            <w:div w:id="21055390">
              <w:marLeft w:val="0"/>
              <w:marRight w:val="0"/>
              <w:marTop w:val="100"/>
              <w:marBottom w:val="100"/>
              <w:divBdr>
                <w:top w:val="single" w:sz="2" w:space="0" w:color="D9D9E3"/>
                <w:left w:val="single" w:sz="2" w:space="0" w:color="D9D9E3"/>
                <w:bottom w:val="single" w:sz="2" w:space="0" w:color="D9D9E3"/>
                <w:right w:val="single" w:sz="2" w:space="0" w:color="D9D9E3"/>
              </w:divBdr>
              <w:divsChild>
                <w:div w:id="1691451144">
                  <w:marLeft w:val="0"/>
                  <w:marRight w:val="0"/>
                  <w:marTop w:val="0"/>
                  <w:marBottom w:val="0"/>
                  <w:divBdr>
                    <w:top w:val="single" w:sz="2" w:space="0" w:color="D9D9E3"/>
                    <w:left w:val="single" w:sz="2" w:space="0" w:color="D9D9E3"/>
                    <w:bottom w:val="single" w:sz="2" w:space="0" w:color="D9D9E3"/>
                    <w:right w:val="single" w:sz="2" w:space="0" w:color="D9D9E3"/>
                  </w:divBdr>
                  <w:divsChild>
                    <w:div w:id="1260261309">
                      <w:marLeft w:val="0"/>
                      <w:marRight w:val="0"/>
                      <w:marTop w:val="0"/>
                      <w:marBottom w:val="0"/>
                      <w:divBdr>
                        <w:top w:val="single" w:sz="2" w:space="0" w:color="D9D9E3"/>
                        <w:left w:val="single" w:sz="2" w:space="0" w:color="D9D9E3"/>
                        <w:bottom w:val="single" w:sz="2" w:space="0" w:color="D9D9E3"/>
                        <w:right w:val="single" w:sz="2" w:space="0" w:color="D9D9E3"/>
                      </w:divBdr>
                      <w:divsChild>
                        <w:div w:id="266239350">
                          <w:marLeft w:val="0"/>
                          <w:marRight w:val="0"/>
                          <w:marTop w:val="0"/>
                          <w:marBottom w:val="0"/>
                          <w:divBdr>
                            <w:top w:val="single" w:sz="2" w:space="0" w:color="D9D9E3"/>
                            <w:left w:val="single" w:sz="2" w:space="0" w:color="D9D9E3"/>
                            <w:bottom w:val="single" w:sz="2" w:space="0" w:color="D9D9E3"/>
                            <w:right w:val="single" w:sz="2" w:space="0" w:color="D9D9E3"/>
                          </w:divBdr>
                          <w:divsChild>
                            <w:div w:id="430323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5448899">
      <w:bodyDiv w:val="1"/>
      <w:marLeft w:val="0"/>
      <w:marRight w:val="0"/>
      <w:marTop w:val="0"/>
      <w:marBottom w:val="0"/>
      <w:divBdr>
        <w:top w:val="none" w:sz="0" w:space="0" w:color="auto"/>
        <w:left w:val="none" w:sz="0" w:space="0" w:color="auto"/>
        <w:bottom w:val="none" w:sz="0" w:space="0" w:color="auto"/>
        <w:right w:val="none" w:sz="0" w:space="0" w:color="auto"/>
      </w:divBdr>
      <w:divsChild>
        <w:div w:id="1728920050">
          <w:marLeft w:val="0"/>
          <w:marRight w:val="0"/>
          <w:marTop w:val="0"/>
          <w:marBottom w:val="0"/>
          <w:divBdr>
            <w:top w:val="single" w:sz="2" w:space="0" w:color="D9D9E3"/>
            <w:left w:val="single" w:sz="2" w:space="0" w:color="D9D9E3"/>
            <w:bottom w:val="single" w:sz="2" w:space="0" w:color="D9D9E3"/>
            <w:right w:val="single" w:sz="2" w:space="0" w:color="D9D9E3"/>
          </w:divBdr>
          <w:divsChild>
            <w:div w:id="680009896">
              <w:marLeft w:val="0"/>
              <w:marRight w:val="0"/>
              <w:marTop w:val="0"/>
              <w:marBottom w:val="0"/>
              <w:divBdr>
                <w:top w:val="single" w:sz="2" w:space="0" w:color="D9D9E3"/>
                <w:left w:val="single" w:sz="2" w:space="0" w:color="D9D9E3"/>
                <w:bottom w:val="single" w:sz="2" w:space="0" w:color="D9D9E3"/>
                <w:right w:val="single" w:sz="2" w:space="0" w:color="D9D9E3"/>
              </w:divBdr>
              <w:divsChild>
                <w:div w:id="1846048027">
                  <w:marLeft w:val="0"/>
                  <w:marRight w:val="0"/>
                  <w:marTop w:val="0"/>
                  <w:marBottom w:val="0"/>
                  <w:divBdr>
                    <w:top w:val="single" w:sz="2" w:space="0" w:color="D9D9E3"/>
                    <w:left w:val="single" w:sz="2" w:space="0" w:color="D9D9E3"/>
                    <w:bottom w:val="single" w:sz="2" w:space="0" w:color="D9D9E3"/>
                    <w:right w:val="single" w:sz="2" w:space="0" w:color="D9D9E3"/>
                  </w:divBdr>
                  <w:divsChild>
                    <w:div w:id="405341097">
                      <w:marLeft w:val="0"/>
                      <w:marRight w:val="0"/>
                      <w:marTop w:val="0"/>
                      <w:marBottom w:val="0"/>
                      <w:divBdr>
                        <w:top w:val="single" w:sz="2" w:space="0" w:color="D9D9E3"/>
                        <w:left w:val="single" w:sz="2" w:space="0" w:color="D9D9E3"/>
                        <w:bottom w:val="single" w:sz="2" w:space="0" w:color="D9D9E3"/>
                        <w:right w:val="single" w:sz="2" w:space="0" w:color="D9D9E3"/>
                      </w:divBdr>
                      <w:divsChild>
                        <w:div w:id="1192768386">
                          <w:marLeft w:val="0"/>
                          <w:marRight w:val="0"/>
                          <w:marTop w:val="0"/>
                          <w:marBottom w:val="0"/>
                          <w:divBdr>
                            <w:top w:val="single" w:sz="2" w:space="0" w:color="auto"/>
                            <w:left w:val="single" w:sz="2" w:space="0" w:color="auto"/>
                            <w:bottom w:val="single" w:sz="6" w:space="0" w:color="auto"/>
                            <w:right w:val="single" w:sz="2" w:space="0" w:color="auto"/>
                          </w:divBdr>
                          <w:divsChild>
                            <w:div w:id="16565724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08866745">
                                  <w:marLeft w:val="0"/>
                                  <w:marRight w:val="0"/>
                                  <w:marTop w:val="0"/>
                                  <w:marBottom w:val="0"/>
                                  <w:divBdr>
                                    <w:top w:val="single" w:sz="2" w:space="0" w:color="D9D9E3"/>
                                    <w:left w:val="single" w:sz="2" w:space="0" w:color="D9D9E3"/>
                                    <w:bottom w:val="single" w:sz="2" w:space="0" w:color="D9D9E3"/>
                                    <w:right w:val="single" w:sz="2" w:space="0" w:color="D9D9E3"/>
                                  </w:divBdr>
                                  <w:divsChild>
                                    <w:div w:id="1111823857">
                                      <w:marLeft w:val="0"/>
                                      <w:marRight w:val="0"/>
                                      <w:marTop w:val="0"/>
                                      <w:marBottom w:val="0"/>
                                      <w:divBdr>
                                        <w:top w:val="single" w:sz="2" w:space="0" w:color="D9D9E3"/>
                                        <w:left w:val="single" w:sz="2" w:space="0" w:color="D9D9E3"/>
                                        <w:bottom w:val="single" w:sz="2" w:space="0" w:color="D9D9E3"/>
                                        <w:right w:val="single" w:sz="2" w:space="0" w:color="D9D9E3"/>
                                      </w:divBdr>
                                      <w:divsChild>
                                        <w:div w:id="1683511554">
                                          <w:marLeft w:val="0"/>
                                          <w:marRight w:val="0"/>
                                          <w:marTop w:val="0"/>
                                          <w:marBottom w:val="0"/>
                                          <w:divBdr>
                                            <w:top w:val="single" w:sz="2" w:space="0" w:color="D9D9E3"/>
                                            <w:left w:val="single" w:sz="2" w:space="0" w:color="D9D9E3"/>
                                            <w:bottom w:val="single" w:sz="2" w:space="0" w:color="D9D9E3"/>
                                            <w:right w:val="single" w:sz="2" w:space="0" w:color="D9D9E3"/>
                                          </w:divBdr>
                                          <w:divsChild>
                                            <w:div w:id="1063214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44073333">
          <w:marLeft w:val="0"/>
          <w:marRight w:val="0"/>
          <w:marTop w:val="0"/>
          <w:marBottom w:val="0"/>
          <w:divBdr>
            <w:top w:val="none" w:sz="0" w:space="0" w:color="auto"/>
            <w:left w:val="none" w:sz="0" w:space="0" w:color="auto"/>
            <w:bottom w:val="none" w:sz="0" w:space="0" w:color="auto"/>
            <w:right w:val="none" w:sz="0" w:space="0" w:color="auto"/>
          </w:divBdr>
          <w:divsChild>
            <w:div w:id="1557475650">
              <w:marLeft w:val="0"/>
              <w:marRight w:val="0"/>
              <w:marTop w:val="0"/>
              <w:marBottom w:val="0"/>
              <w:divBdr>
                <w:top w:val="single" w:sz="2" w:space="0" w:color="D9D9E3"/>
                <w:left w:val="single" w:sz="2" w:space="0" w:color="D9D9E3"/>
                <w:bottom w:val="single" w:sz="2" w:space="0" w:color="D9D9E3"/>
                <w:right w:val="single" w:sz="2" w:space="0" w:color="D9D9E3"/>
              </w:divBdr>
              <w:divsChild>
                <w:div w:id="3146516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04979437">
      <w:bodyDiv w:val="1"/>
      <w:marLeft w:val="0"/>
      <w:marRight w:val="0"/>
      <w:marTop w:val="0"/>
      <w:marBottom w:val="0"/>
      <w:divBdr>
        <w:top w:val="none" w:sz="0" w:space="0" w:color="auto"/>
        <w:left w:val="none" w:sz="0" w:space="0" w:color="auto"/>
        <w:bottom w:val="none" w:sz="0" w:space="0" w:color="auto"/>
        <w:right w:val="none" w:sz="0" w:space="0" w:color="auto"/>
      </w:divBdr>
      <w:divsChild>
        <w:div w:id="1699237815">
          <w:marLeft w:val="0"/>
          <w:marRight w:val="0"/>
          <w:marTop w:val="0"/>
          <w:marBottom w:val="0"/>
          <w:divBdr>
            <w:top w:val="single" w:sz="2" w:space="0" w:color="auto"/>
            <w:left w:val="single" w:sz="2" w:space="0" w:color="auto"/>
            <w:bottom w:val="single" w:sz="6" w:space="0" w:color="auto"/>
            <w:right w:val="single" w:sz="2" w:space="0" w:color="auto"/>
          </w:divBdr>
          <w:divsChild>
            <w:div w:id="1088234347">
              <w:marLeft w:val="0"/>
              <w:marRight w:val="0"/>
              <w:marTop w:val="100"/>
              <w:marBottom w:val="100"/>
              <w:divBdr>
                <w:top w:val="single" w:sz="2" w:space="0" w:color="D9D9E3"/>
                <w:left w:val="single" w:sz="2" w:space="0" w:color="D9D9E3"/>
                <w:bottom w:val="single" w:sz="2" w:space="0" w:color="D9D9E3"/>
                <w:right w:val="single" w:sz="2" w:space="0" w:color="D9D9E3"/>
              </w:divBdr>
              <w:divsChild>
                <w:div w:id="1594392540">
                  <w:marLeft w:val="0"/>
                  <w:marRight w:val="0"/>
                  <w:marTop w:val="0"/>
                  <w:marBottom w:val="0"/>
                  <w:divBdr>
                    <w:top w:val="single" w:sz="2" w:space="0" w:color="D9D9E3"/>
                    <w:left w:val="single" w:sz="2" w:space="0" w:color="D9D9E3"/>
                    <w:bottom w:val="single" w:sz="2" w:space="0" w:color="D9D9E3"/>
                    <w:right w:val="single" w:sz="2" w:space="0" w:color="D9D9E3"/>
                  </w:divBdr>
                  <w:divsChild>
                    <w:div w:id="726957541">
                      <w:marLeft w:val="0"/>
                      <w:marRight w:val="0"/>
                      <w:marTop w:val="0"/>
                      <w:marBottom w:val="0"/>
                      <w:divBdr>
                        <w:top w:val="single" w:sz="2" w:space="0" w:color="D9D9E3"/>
                        <w:left w:val="single" w:sz="2" w:space="0" w:color="D9D9E3"/>
                        <w:bottom w:val="single" w:sz="2" w:space="0" w:color="D9D9E3"/>
                        <w:right w:val="single" w:sz="2" w:space="0" w:color="D9D9E3"/>
                      </w:divBdr>
                      <w:divsChild>
                        <w:div w:id="206139971">
                          <w:marLeft w:val="0"/>
                          <w:marRight w:val="0"/>
                          <w:marTop w:val="0"/>
                          <w:marBottom w:val="0"/>
                          <w:divBdr>
                            <w:top w:val="single" w:sz="2" w:space="0" w:color="D9D9E3"/>
                            <w:left w:val="single" w:sz="2" w:space="0" w:color="D9D9E3"/>
                            <w:bottom w:val="single" w:sz="2" w:space="0" w:color="D9D9E3"/>
                            <w:right w:val="single" w:sz="2" w:space="0" w:color="D9D9E3"/>
                          </w:divBdr>
                          <w:divsChild>
                            <w:div w:id="1433474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27505493">
          <w:marLeft w:val="0"/>
          <w:marRight w:val="0"/>
          <w:marTop w:val="0"/>
          <w:marBottom w:val="0"/>
          <w:divBdr>
            <w:top w:val="single" w:sz="2" w:space="0" w:color="auto"/>
            <w:left w:val="single" w:sz="2" w:space="0" w:color="auto"/>
            <w:bottom w:val="single" w:sz="6" w:space="0" w:color="auto"/>
            <w:right w:val="single" w:sz="2" w:space="0" w:color="auto"/>
          </w:divBdr>
          <w:divsChild>
            <w:div w:id="1424104811">
              <w:marLeft w:val="0"/>
              <w:marRight w:val="0"/>
              <w:marTop w:val="100"/>
              <w:marBottom w:val="100"/>
              <w:divBdr>
                <w:top w:val="single" w:sz="2" w:space="0" w:color="D9D9E3"/>
                <w:left w:val="single" w:sz="2" w:space="0" w:color="D9D9E3"/>
                <w:bottom w:val="single" w:sz="2" w:space="0" w:color="D9D9E3"/>
                <w:right w:val="single" w:sz="2" w:space="0" w:color="D9D9E3"/>
              </w:divBdr>
              <w:divsChild>
                <w:div w:id="1628898439">
                  <w:marLeft w:val="0"/>
                  <w:marRight w:val="0"/>
                  <w:marTop w:val="0"/>
                  <w:marBottom w:val="0"/>
                  <w:divBdr>
                    <w:top w:val="single" w:sz="2" w:space="0" w:color="D9D9E3"/>
                    <w:left w:val="single" w:sz="2" w:space="0" w:color="D9D9E3"/>
                    <w:bottom w:val="single" w:sz="2" w:space="0" w:color="D9D9E3"/>
                    <w:right w:val="single" w:sz="2" w:space="0" w:color="D9D9E3"/>
                  </w:divBdr>
                  <w:divsChild>
                    <w:div w:id="8603196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60590855">
                  <w:marLeft w:val="0"/>
                  <w:marRight w:val="0"/>
                  <w:marTop w:val="0"/>
                  <w:marBottom w:val="0"/>
                  <w:divBdr>
                    <w:top w:val="single" w:sz="2" w:space="0" w:color="D9D9E3"/>
                    <w:left w:val="single" w:sz="2" w:space="0" w:color="D9D9E3"/>
                    <w:bottom w:val="single" w:sz="2" w:space="0" w:color="D9D9E3"/>
                    <w:right w:val="single" w:sz="2" w:space="0" w:color="D9D9E3"/>
                  </w:divBdr>
                  <w:divsChild>
                    <w:div w:id="1337610255">
                      <w:marLeft w:val="0"/>
                      <w:marRight w:val="0"/>
                      <w:marTop w:val="0"/>
                      <w:marBottom w:val="0"/>
                      <w:divBdr>
                        <w:top w:val="single" w:sz="2" w:space="0" w:color="D9D9E3"/>
                        <w:left w:val="single" w:sz="2" w:space="0" w:color="D9D9E3"/>
                        <w:bottom w:val="single" w:sz="2" w:space="0" w:color="D9D9E3"/>
                        <w:right w:val="single" w:sz="2" w:space="0" w:color="D9D9E3"/>
                      </w:divBdr>
                      <w:divsChild>
                        <w:div w:id="7988438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5973046">
          <w:marLeft w:val="0"/>
          <w:marRight w:val="0"/>
          <w:marTop w:val="0"/>
          <w:marBottom w:val="0"/>
          <w:divBdr>
            <w:top w:val="single" w:sz="2" w:space="0" w:color="auto"/>
            <w:left w:val="single" w:sz="2" w:space="0" w:color="auto"/>
            <w:bottom w:val="single" w:sz="6" w:space="0" w:color="auto"/>
            <w:right w:val="single" w:sz="2" w:space="0" w:color="auto"/>
          </w:divBdr>
          <w:divsChild>
            <w:div w:id="32271741">
              <w:marLeft w:val="0"/>
              <w:marRight w:val="0"/>
              <w:marTop w:val="100"/>
              <w:marBottom w:val="100"/>
              <w:divBdr>
                <w:top w:val="single" w:sz="2" w:space="0" w:color="D9D9E3"/>
                <w:left w:val="single" w:sz="2" w:space="0" w:color="D9D9E3"/>
                <w:bottom w:val="single" w:sz="2" w:space="0" w:color="D9D9E3"/>
                <w:right w:val="single" w:sz="2" w:space="0" w:color="D9D9E3"/>
              </w:divBdr>
              <w:divsChild>
                <w:div w:id="710307017">
                  <w:marLeft w:val="0"/>
                  <w:marRight w:val="0"/>
                  <w:marTop w:val="0"/>
                  <w:marBottom w:val="0"/>
                  <w:divBdr>
                    <w:top w:val="single" w:sz="2" w:space="0" w:color="D9D9E3"/>
                    <w:left w:val="single" w:sz="2" w:space="0" w:color="D9D9E3"/>
                    <w:bottom w:val="single" w:sz="2" w:space="0" w:color="D9D9E3"/>
                    <w:right w:val="single" w:sz="2" w:space="0" w:color="D9D9E3"/>
                  </w:divBdr>
                  <w:divsChild>
                    <w:div w:id="1264608457">
                      <w:marLeft w:val="0"/>
                      <w:marRight w:val="0"/>
                      <w:marTop w:val="0"/>
                      <w:marBottom w:val="0"/>
                      <w:divBdr>
                        <w:top w:val="single" w:sz="2" w:space="0" w:color="D9D9E3"/>
                        <w:left w:val="single" w:sz="2" w:space="0" w:color="D9D9E3"/>
                        <w:bottom w:val="single" w:sz="2" w:space="0" w:color="D9D9E3"/>
                        <w:right w:val="single" w:sz="2" w:space="0" w:color="D9D9E3"/>
                      </w:divBdr>
                      <w:divsChild>
                        <w:div w:id="1420252865">
                          <w:marLeft w:val="0"/>
                          <w:marRight w:val="0"/>
                          <w:marTop w:val="0"/>
                          <w:marBottom w:val="0"/>
                          <w:divBdr>
                            <w:top w:val="single" w:sz="2" w:space="0" w:color="D9D9E3"/>
                            <w:left w:val="single" w:sz="2" w:space="0" w:color="D9D9E3"/>
                            <w:bottom w:val="single" w:sz="2" w:space="0" w:color="D9D9E3"/>
                            <w:right w:val="single" w:sz="2" w:space="0" w:color="D9D9E3"/>
                          </w:divBdr>
                          <w:divsChild>
                            <w:div w:id="1252856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92112746">
          <w:marLeft w:val="0"/>
          <w:marRight w:val="0"/>
          <w:marTop w:val="0"/>
          <w:marBottom w:val="0"/>
          <w:divBdr>
            <w:top w:val="single" w:sz="2" w:space="0" w:color="auto"/>
            <w:left w:val="single" w:sz="2" w:space="0" w:color="auto"/>
            <w:bottom w:val="single" w:sz="6" w:space="0" w:color="auto"/>
            <w:right w:val="single" w:sz="2" w:space="0" w:color="auto"/>
          </w:divBdr>
          <w:divsChild>
            <w:div w:id="1958639933">
              <w:marLeft w:val="0"/>
              <w:marRight w:val="0"/>
              <w:marTop w:val="100"/>
              <w:marBottom w:val="100"/>
              <w:divBdr>
                <w:top w:val="single" w:sz="2" w:space="0" w:color="D9D9E3"/>
                <w:left w:val="single" w:sz="2" w:space="0" w:color="D9D9E3"/>
                <w:bottom w:val="single" w:sz="2" w:space="0" w:color="D9D9E3"/>
                <w:right w:val="single" w:sz="2" w:space="0" w:color="D9D9E3"/>
              </w:divBdr>
              <w:divsChild>
                <w:div w:id="40441236">
                  <w:marLeft w:val="0"/>
                  <w:marRight w:val="0"/>
                  <w:marTop w:val="0"/>
                  <w:marBottom w:val="0"/>
                  <w:divBdr>
                    <w:top w:val="single" w:sz="2" w:space="0" w:color="D9D9E3"/>
                    <w:left w:val="single" w:sz="2" w:space="0" w:color="D9D9E3"/>
                    <w:bottom w:val="single" w:sz="2" w:space="0" w:color="D9D9E3"/>
                    <w:right w:val="single" w:sz="2" w:space="0" w:color="D9D9E3"/>
                  </w:divBdr>
                  <w:divsChild>
                    <w:div w:id="12902351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55620656">
                  <w:marLeft w:val="0"/>
                  <w:marRight w:val="0"/>
                  <w:marTop w:val="0"/>
                  <w:marBottom w:val="0"/>
                  <w:divBdr>
                    <w:top w:val="single" w:sz="2" w:space="0" w:color="D9D9E3"/>
                    <w:left w:val="single" w:sz="2" w:space="0" w:color="D9D9E3"/>
                    <w:bottom w:val="single" w:sz="2" w:space="0" w:color="D9D9E3"/>
                    <w:right w:val="single" w:sz="2" w:space="0" w:color="D9D9E3"/>
                  </w:divBdr>
                  <w:divsChild>
                    <w:div w:id="1394893143">
                      <w:marLeft w:val="0"/>
                      <w:marRight w:val="0"/>
                      <w:marTop w:val="0"/>
                      <w:marBottom w:val="0"/>
                      <w:divBdr>
                        <w:top w:val="single" w:sz="2" w:space="0" w:color="D9D9E3"/>
                        <w:left w:val="single" w:sz="2" w:space="0" w:color="D9D9E3"/>
                        <w:bottom w:val="single" w:sz="2" w:space="0" w:color="D9D9E3"/>
                        <w:right w:val="single" w:sz="2" w:space="0" w:color="D9D9E3"/>
                      </w:divBdr>
                      <w:divsChild>
                        <w:div w:id="16322492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77498022">
          <w:marLeft w:val="0"/>
          <w:marRight w:val="0"/>
          <w:marTop w:val="0"/>
          <w:marBottom w:val="0"/>
          <w:divBdr>
            <w:top w:val="single" w:sz="2" w:space="0" w:color="auto"/>
            <w:left w:val="single" w:sz="2" w:space="0" w:color="auto"/>
            <w:bottom w:val="single" w:sz="6" w:space="0" w:color="auto"/>
            <w:right w:val="single" w:sz="2" w:space="0" w:color="auto"/>
          </w:divBdr>
          <w:divsChild>
            <w:div w:id="990328320">
              <w:marLeft w:val="0"/>
              <w:marRight w:val="0"/>
              <w:marTop w:val="100"/>
              <w:marBottom w:val="100"/>
              <w:divBdr>
                <w:top w:val="single" w:sz="2" w:space="0" w:color="D9D9E3"/>
                <w:left w:val="single" w:sz="2" w:space="0" w:color="D9D9E3"/>
                <w:bottom w:val="single" w:sz="2" w:space="0" w:color="D9D9E3"/>
                <w:right w:val="single" w:sz="2" w:space="0" w:color="D9D9E3"/>
              </w:divBdr>
              <w:divsChild>
                <w:div w:id="892884636">
                  <w:marLeft w:val="0"/>
                  <w:marRight w:val="0"/>
                  <w:marTop w:val="0"/>
                  <w:marBottom w:val="0"/>
                  <w:divBdr>
                    <w:top w:val="single" w:sz="2" w:space="0" w:color="D9D9E3"/>
                    <w:left w:val="single" w:sz="2" w:space="0" w:color="D9D9E3"/>
                    <w:bottom w:val="single" w:sz="2" w:space="0" w:color="D9D9E3"/>
                    <w:right w:val="single" w:sz="2" w:space="0" w:color="D9D9E3"/>
                  </w:divBdr>
                  <w:divsChild>
                    <w:div w:id="182670573">
                      <w:marLeft w:val="0"/>
                      <w:marRight w:val="0"/>
                      <w:marTop w:val="0"/>
                      <w:marBottom w:val="0"/>
                      <w:divBdr>
                        <w:top w:val="single" w:sz="2" w:space="0" w:color="D9D9E3"/>
                        <w:left w:val="single" w:sz="2" w:space="0" w:color="D9D9E3"/>
                        <w:bottom w:val="single" w:sz="2" w:space="0" w:color="D9D9E3"/>
                        <w:right w:val="single" w:sz="2" w:space="0" w:color="D9D9E3"/>
                      </w:divBdr>
                      <w:divsChild>
                        <w:div w:id="386611791">
                          <w:marLeft w:val="0"/>
                          <w:marRight w:val="0"/>
                          <w:marTop w:val="0"/>
                          <w:marBottom w:val="0"/>
                          <w:divBdr>
                            <w:top w:val="single" w:sz="2" w:space="0" w:color="D9D9E3"/>
                            <w:left w:val="single" w:sz="2" w:space="0" w:color="D9D9E3"/>
                            <w:bottom w:val="single" w:sz="2" w:space="0" w:color="D9D9E3"/>
                            <w:right w:val="single" w:sz="2" w:space="0" w:color="D9D9E3"/>
                          </w:divBdr>
                          <w:divsChild>
                            <w:div w:id="409281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15596326">
          <w:marLeft w:val="0"/>
          <w:marRight w:val="0"/>
          <w:marTop w:val="0"/>
          <w:marBottom w:val="0"/>
          <w:divBdr>
            <w:top w:val="single" w:sz="2" w:space="0" w:color="auto"/>
            <w:left w:val="single" w:sz="2" w:space="0" w:color="auto"/>
            <w:bottom w:val="single" w:sz="6" w:space="0" w:color="auto"/>
            <w:right w:val="single" w:sz="2" w:space="0" w:color="auto"/>
          </w:divBdr>
          <w:divsChild>
            <w:div w:id="1730885149">
              <w:marLeft w:val="0"/>
              <w:marRight w:val="0"/>
              <w:marTop w:val="100"/>
              <w:marBottom w:val="100"/>
              <w:divBdr>
                <w:top w:val="single" w:sz="2" w:space="0" w:color="D9D9E3"/>
                <w:left w:val="single" w:sz="2" w:space="0" w:color="D9D9E3"/>
                <w:bottom w:val="single" w:sz="2" w:space="0" w:color="D9D9E3"/>
                <w:right w:val="single" w:sz="2" w:space="0" w:color="D9D9E3"/>
              </w:divBdr>
              <w:divsChild>
                <w:div w:id="1331829311">
                  <w:marLeft w:val="0"/>
                  <w:marRight w:val="0"/>
                  <w:marTop w:val="0"/>
                  <w:marBottom w:val="0"/>
                  <w:divBdr>
                    <w:top w:val="single" w:sz="2" w:space="0" w:color="D9D9E3"/>
                    <w:left w:val="single" w:sz="2" w:space="0" w:color="D9D9E3"/>
                    <w:bottom w:val="single" w:sz="2" w:space="0" w:color="D9D9E3"/>
                    <w:right w:val="single" w:sz="2" w:space="0" w:color="D9D9E3"/>
                  </w:divBdr>
                  <w:divsChild>
                    <w:div w:id="1125930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60699708">
                  <w:marLeft w:val="0"/>
                  <w:marRight w:val="0"/>
                  <w:marTop w:val="0"/>
                  <w:marBottom w:val="0"/>
                  <w:divBdr>
                    <w:top w:val="single" w:sz="2" w:space="0" w:color="D9D9E3"/>
                    <w:left w:val="single" w:sz="2" w:space="0" w:color="D9D9E3"/>
                    <w:bottom w:val="single" w:sz="2" w:space="0" w:color="D9D9E3"/>
                    <w:right w:val="single" w:sz="2" w:space="0" w:color="D9D9E3"/>
                  </w:divBdr>
                  <w:divsChild>
                    <w:div w:id="743141375">
                      <w:marLeft w:val="0"/>
                      <w:marRight w:val="0"/>
                      <w:marTop w:val="0"/>
                      <w:marBottom w:val="0"/>
                      <w:divBdr>
                        <w:top w:val="single" w:sz="2" w:space="0" w:color="D9D9E3"/>
                        <w:left w:val="single" w:sz="2" w:space="0" w:color="D9D9E3"/>
                        <w:bottom w:val="single" w:sz="2" w:space="0" w:color="D9D9E3"/>
                        <w:right w:val="single" w:sz="2" w:space="0" w:color="D9D9E3"/>
                      </w:divBdr>
                      <w:divsChild>
                        <w:div w:id="649116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08283034">
          <w:marLeft w:val="0"/>
          <w:marRight w:val="0"/>
          <w:marTop w:val="0"/>
          <w:marBottom w:val="0"/>
          <w:divBdr>
            <w:top w:val="single" w:sz="2" w:space="0" w:color="auto"/>
            <w:left w:val="single" w:sz="2" w:space="0" w:color="auto"/>
            <w:bottom w:val="single" w:sz="6" w:space="0" w:color="auto"/>
            <w:right w:val="single" w:sz="2" w:space="0" w:color="auto"/>
          </w:divBdr>
          <w:divsChild>
            <w:div w:id="1024748326">
              <w:marLeft w:val="0"/>
              <w:marRight w:val="0"/>
              <w:marTop w:val="100"/>
              <w:marBottom w:val="100"/>
              <w:divBdr>
                <w:top w:val="single" w:sz="2" w:space="0" w:color="D9D9E3"/>
                <w:left w:val="single" w:sz="2" w:space="0" w:color="D9D9E3"/>
                <w:bottom w:val="single" w:sz="2" w:space="0" w:color="D9D9E3"/>
                <w:right w:val="single" w:sz="2" w:space="0" w:color="D9D9E3"/>
              </w:divBdr>
              <w:divsChild>
                <w:div w:id="2033143124">
                  <w:marLeft w:val="0"/>
                  <w:marRight w:val="0"/>
                  <w:marTop w:val="0"/>
                  <w:marBottom w:val="0"/>
                  <w:divBdr>
                    <w:top w:val="single" w:sz="2" w:space="0" w:color="D9D9E3"/>
                    <w:left w:val="single" w:sz="2" w:space="0" w:color="D9D9E3"/>
                    <w:bottom w:val="single" w:sz="2" w:space="0" w:color="D9D9E3"/>
                    <w:right w:val="single" w:sz="2" w:space="0" w:color="D9D9E3"/>
                  </w:divBdr>
                  <w:divsChild>
                    <w:div w:id="1950576070">
                      <w:marLeft w:val="0"/>
                      <w:marRight w:val="0"/>
                      <w:marTop w:val="0"/>
                      <w:marBottom w:val="0"/>
                      <w:divBdr>
                        <w:top w:val="single" w:sz="2" w:space="0" w:color="D9D9E3"/>
                        <w:left w:val="single" w:sz="2" w:space="0" w:color="D9D9E3"/>
                        <w:bottom w:val="single" w:sz="2" w:space="0" w:color="D9D9E3"/>
                        <w:right w:val="single" w:sz="2" w:space="0" w:color="D9D9E3"/>
                      </w:divBdr>
                      <w:divsChild>
                        <w:div w:id="1104616283">
                          <w:marLeft w:val="0"/>
                          <w:marRight w:val="0"/>
                          <w:marTop w:val="0"/>
                          <w:marBottom w:val="0"/>
                          <w:divBdr>
                            <w:top w:val="single" w:sz="2" w:space="0" w:color="D9D9E3"/>
                            <w:left w:val="single" w:sz="2" w:space="0" w:color="D9D9E3"/>
                            <w:bottom w:val="single" w:sz="2" w:space="0" w:color="D9D9E3"/>
                            <w:right w:val="single" w:sz="2" w:space="0" w:color="D9D9E3"/>
                          </w:divBdr>
                          <w:divsChild>
                            <w:div w:id="1972399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00371857">
          <w:marLeft w:val="0"/>
          <w:marRight w:val="0"/>
          <w:marTop w:val="0"/>
          <w:marBottom w:val="0"/>
          <w:divBdr>
            <w:top w:val="single" w:sz="2" w:space="0" w:color="auto"/>
            <w:left w:val="single" w:sz="2" w:space="0" w:color="auto"/>
            <w:bottom w:val="single" w:sz="6" w:space="0" w:color="auto"/>
            <w:right w:val="single" w:sz="2" w:space="0" w:color="auto"/>
          </w:divBdr>
          <w:divsChild>
            <w:div w:id="56414683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984384">
                  <w:marLeft w:val="0"/>
                  <w:marRight w:val="0"/>
                  <w:marTop w:val="0"/>
                  <w:marBottom w:val="0"/>
                  <w:divBdr>
                    <w:top w:val="single" w:sz="2" w:space="0" w:color="D9D9E3"/>
                    <w:left w:val="single" w:sz="2" w:space="0" w:color="D9D9E3"/>
                    <w:bottom w:val="single" w:sz="2" w:space="0" w:color="D9D9E3"/>
                    <w:right w:val="single" w:sz="2" w:space="0" w:color="D9D9E3"/>
                  </w:divBdr>
                  <w:divsChild>
                    <w:div w:id="7983006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96989512">
                  <w:marLeft w:val="0"/>
                  <w:marRight w:val="0"/>
                  <w:marTop w:val="0"/>
                  <w:marBottom w:val="0"/>
                  <w:divBdr>
                    <w:top w:val="single" w:sz="2" w:space="0" w:color="D9D9E3"/>
                    <w:left w:val="single" w:sz="2" w:space="0" w:color="D9D9E3"/>
                    <w:bottom w:val="single" w:sz="2" w:space="0" w:color="D9D9E3"/>
                    <w:right w:val="single" w:sz="2" w:space="0" w:color="D9D9E3"/>
                  </w:divBdr>
                  <w:divsChild>
                    <w:div w:id="1555392090">
                      <w:marLeft w:val="0"/>
                      <w:marRight w:val="0"/>
                      <w:marTop w:val="0"/>
                      <w:marBottom w:val="0"/>
                      <w:divBdr>
                        <w:top w:val="single" w:sz="2" w:space="0" w:color="D9D9E3"/>
                        <w:left w:val="single" w:sz="2" w:space="0" w:color="D9D9E3"/>
                        <w:bottom w:val="single" w:sz="2" w:space="0" w:color="D9D9E3"/>
                        <w:right w:val="single" w:sz="2" w:space="0" w:color="D9D9E3"/>
                      </w:divBdr>
                      <w:divsChild>
                        <w:div w:id="1061171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12380405">
          <w:marLeft w:val="0"/>
          <w:marRight w:val="0"/>
          <w:marTop w:val="0"/>
          <w:marBottom w:val="0"/>
          <w:divBdr>
            <w:top w:val="single" w:sz="2" w:space="0" w:color="auto"/>
            <w:left w:val="single" w:sz="2" w:space="0" w:color="auto"/>
            <w:bottom w:val="single" w:sz="6" w:space="0" w:color="auto"/>
            <w:right w:val="single" w:sz="2" w:space="0" w:color="auto"/>
          </w:divBdr>
          <w:divsChild>
            <w:div w:id="1902859744">
              <w:marLeft w:val="0"/>
              <w:marRight w:val="0"/>
              <w:marTop w:val="100"/>
              <w:marBottom w:val="100"/>
              <w:divBdr>
                <w:top w:val="single" w:sz="2" w:space="0" w:color="D9D9E3"/>
                <w:left w:val="single" w:sz="2" w:space="0" w:color="D9D9E3"/>
                <w:bottom w:val="single" w:sz="2" w:space="0" w:color="D9D9E3"/>
                <w:right w:val="single" w:sz="2" w:space="0" w:color="D9D9E3"/>
              </w:divBdr>
              <w:divsChild>
                <w:div w:id="380712229">
                  <w:marLeft w:val="0"/>
                  <w:marRight w:val="0"/>
                  <w:marTop w:val="0"/>
                  <w:marBottom w:val="0"/>
                  <w:divBdr>
                    <w:top w:val="single" w:sz="2" w:space="0" w:color="D9D9E3"/>
                    <w:left w:val="single" w:sz="2" w:space="0" w:color="D9D9E3"/>
                    <w:bottom w:val="single" w:sz="2" w:space="0" w:color="D9D9E3"/>
                    <w:right w:val="single" w:sz="2" w:space="0" w:color="D9D9E3"/>
                  </w:divBdr>
                  <w:divsChild>
                    <w:div w:id="918366328">
                      <w:marLeft w:val="0"/>
                      <w:marRight w:val="0"/>
                      <w:marTop w:val="0"/>
                      <w:marBottom w:val="0"/>
                      <w:divBdr>
                        <w:top w:val="single" w:sz="2" w:space="0" w:color="D9D9E3"/>
                        <w:left w:val="single" w:sz="2" w:space="0" w:color="D9D9E3"/>
                        <w:bottom w:val="single" w:sz="2" w:space="0" w:color="D9D9E3"/>
                        <w:right w:val="single" w:sz="2" w:space="0" w:color="D9D9E3"/>
                      </w:divBdr>
                      <w:divsChild>
                        <w:div w:id="1879513154">
                          <w:marLeft w:val="0"/>
                          <w:marRight w:val="0"/>
                          <w:marTop w:val="0"/>
                          <w:marBottom w:val="0"/>
                          <w:divBdr>
                            <w:top w:val="single" w:sz="2" w:space="0" w:color="D9D9E3"/>
                            <w:left w:val="single" w:sz="2" w:space="0" w:color="D9D9E3"/>
                            <w:bottom w:val="single" w:sz="2" w:space="0" w:color="D9D9E3"/>
                            <w:right w:val="single" w:sz="2" w:space="0" w:color="D9D9E3"/>
                          </w:divBdr>
                          <w:divsChild>
                            <w:div w:id="7319274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10544359">
          <w:marLeft w:val="0"/>
          <w:marRight w:val="0"/>
          <w:marTop w:val="0"/>
          <w:marBottom w:val="0"/>
          <w:divBdr>
            <w:top w:val="single" w:sz="2" w:space="0" w:color="auto"/>
            <w:left w:val="single" w:sz="2" w:space="0" w:color="auto"/>
            <w:bottom w:val="single" w:sz="6" w:space="0" w:color="auto"/>
            <w:right w:val="single" w:sz="2" w:space="0" w:color="auto"/>
          </w:divBdr>
          <w:divsChild>
            <w:div w:id="149759776">
              <w:marLeft w:val="0"/>
              <w:marRight w:val="0"/>
              <w:marTop w:val="100"/>
              <w:marBottom w:val="100"/>
              <w:divBdr>
                <w:top w:val="single" w:sz="2" w:space="0" w:color="D9D9E3"/>
                <w:left w:val="single" w:sz="2" w:space="0" w:color="D9D9E3"/>
                <w:bottom w:val="single" w:sz="2" w:space="0" w:color="D9D9E3"/>
                <w:right w:val="single" w:sz="2" w:space="0" w:color="D9D9E3"/>
              </w:divBdr>
              <w:divsChild>
                <w:div w:id="909343823">
                  <w:marLeft w:val="0"/>
                  <w:marRight w:val="0"/>
                  <w:marTop w:val="0"/>
                  <w:marBottom w:val="0"/>
                  <w:divBdr>
                    <w:top w:val="single" w:sz="2" w:space="0" w:color="D9D9E3"/>
                    <w:left w:val="single" w:sz="2" w:space="0" w:color="D9D9E3"/>
                    <w:bottom w:val="single" w:sz="2" w:space="0" w:color="D9D9E3"/>
                    <w:right w:val="single" w:sz="2" w:space="0" w:color="D9D9E3"/>
                  </w:divBdr>
                  <w:divsChild>
                    <w:div w:id="10293393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48513228">
                  <w:marLeft w:val="0"/>
                  <w:marRight w:val="0"/>
                  <w:marTop w:val="0"/>
                  <w:marBottom w:val="0"/>
                  <w:divBdr>
                    <w:top w:val="single" w:sz="2" w:space="0" w:color="D9D9E3"/>
                    <w:left w:val="single" w:sz="2" w:space="0" w:color="D9D9E3"/>
                    <w:bottom w:val="single" w:sz="2" w:space="0" w:color="D9D9E3"/>
                    <w:right w:val="single" w:sz="2" w:space="0" w:color="D9D9E3"/>
                  </w:divBdr>
                  <w:divsChild>
                    <w:div w:id="30153981">
                      <w:marLeft w:val="0"/>
                      <w:marRight w:val="0"/>
                      <w:marTop w:val="0"/>
                      <w:marBottom w:val="0"/>
                      <w:divBdr>
                        <w:top w:val="single" w:sz="2" w:space="0" w:color="D9D9E3"/>
                        <w:left w:val="single" w:sz="2" w:space="0" w:color="D9D9E3"/>
                        <w:bottom w:val="single" w:sz="2" w:space="0" w:color="D9D9E3"/>
                        <w:right w:val="single" w:sz="2" w:space="0" w:color="D9D9E3"/>
                      </w:divBdr>
                      <w:divsChild>
                        <w:div w:id="4805837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95119492">
          <w:marLeft w:val="0"/>
          <w:marRight w:val="0"/>
          <w:marTop w:val="0"/>
          <w:marBottom w:val="0"/>
          <w:divBdr>
            <w:top w:val="single" w:sz="2" w:space="0" w:color="auto"/>
            <w:left w:val="single" w:sz="2" w:space="0" w:color="auto"/>
            <w:bottom w:val="single" w:sz="6" w:space="0" w:color="auto"/>
            <w:right w:val="single" w:sz="2" w:space="0" w:color="auto"/>
          </w:divBdr>
          <w:divsChild>
            <w:div w:id="4989639">
              <w:marLeft w:val="0"/>
              <w:marRight w:val="0"/>
              <w:marTop w:val="100"/>
              <w:marBottom w:val="100"/>
              <w:divBdr>
                <w:top w:val="single" w:sz="2" w:space="0" w:color="D9D9E3"/>
                <w:left w:val="single" w:sz="2" w:space="0" w:color="D9D9E3"/>
                <w:bottom w:val="single" w:sz="2" w:space="0" w:color="D9D9E3"/>
                <w:right w:val="single" w:sz="2" w:space="0" w:color="D9D9E3"/>
              </w:divBdr>
              <w:divsChild>
                <w:div w:id="1647930489">
                  <w:marLeft w:val="0"/>
                  <w:marRight w:val="0"/>
                  <w:marTop w:val="0"/>
                  <w:marBottom w:val="0"/>
                  <w:divBdr>
                    <w:top w:val="single" w:sz="2" w:space="0" w:color="D9D9E3"/>
                    <w:left w:val="single" w:sz="2" w:space="0" w:color="D9D9E3"/>
                    <w:bottom w:val="single" w:sz="2" w:space="0" w:color="D9D9E3"/>
                    <w:right w:val="single" w:sz="2" w:space="0" w:color="D9D9E3"/>
                  </w:divBdr>
                  <w:divsChild>
                    <w:div w:id="269820739">
                      <w:marLeft w:val="0"/>
                      <w:marRight w:val="0"/>
                      <w:marTop w:val="0"/>
                      <w:marBottom w:val="0"/>
                      <w:divBdr>
                        <w:top w:val="single" w:sz="2" w:space="0" w:color="D9D9E3"/>
                        <w:left w:val="single" w:sz="2" w:space="0" w:color="D9D9E3"/>
                        <w:bottom w:val="single" w:sz="2" w:space="0" w:color="D9D9E3"/>
                        <w:right w:val="single" w:sz="2" w:space="0" w:color="D9D9E3"/>
                      </w:divBdr>
                      <w:divsChild>
                        <w:div w:id="479730820">
                          <w:marLeft w:val="0"/>
                          <w:marRight w:val="0"/>
                          <w:marTop w:val="0"/>
                          <w:marBottom w:val="0"/>
                          <w:divBdr>
                            <w:top w:val="single" w:sz="2" w:space="0" w:color="D9D9E3"/>
                            <w:left w:val="single" w:sz="2" w:space="0" w:color="D9D9E3"/>
                            <w:bottom w:val="single" w:sz="2" w:space="0" w:color="D9D9E3"/>
                            <w:right w:val="single" w:sz="2" w:space="0" w:color="D9D9E3"/>
                          </w:divBdr>
                          <w:divsChild>
                            <w:div w:id="290137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05361603">
          <w:marLeft w:val="0"/>
          <w:marRight w:val="0"/>
          <w:marTop w:val="0"/>
          <w:marBottom w:val="0"/>
          <w:divBdr>
            <w:top w:val="single" w:sz="2" w:space="0" w:color="auto"/>
            <w:left w:val="single" w:sz="2" w:space="0" w:color="auto"/>
            <w:bottom w:val="single" w:sz="6" w:space="0" w:color="auto"/>
            <w:right w:val="single" w:sz="2" w:space="0" w:color="auto"/>
          </w:divBdr>
          <w:divsChild>
            <w:div w:id="715544811">
              <w:marLeft w:val="0"/>
              <w:marRight w:val="0"/>
              <w:marTop w:val="100"/>
              <w:marBottom w:val="100"/>
              <w:divBdr>
                <w:top w:val="single" w:sz="2" w:space="0" w:color="D9D9E3"/>
                <w:left w:val="single" w:sz="2" w:space="0" w:color="D9D9E3"/>
                <w:bottom w:val="single" w:sz="2" w:space="0" w:color="D9D9E3"/>
                <w:right w:val="single" w:sz="2" w:space="0" w:color="D9D9E3"/>
              </w:divBdr>
              <w:divsChild>
                <w:div w:id="964844919">
                  <w:marLeft w:val="0"/>
                  <w:marRight w:val="0"/>
                  <w:marTop w:val="0"/>
                  <w:marBottom w:val="0"/>
                  <w:divBdr>
                    <w:top w:val="single" w:sz="2" w:space="0" w:color="D9D9E3"/>
                    <w:left w:val="single" w:sz="2" w:space="0" w:color="D9D9E3"/>
                    <w:bottom w:val="single" w:sz="2" w:space="0" w:color="D9D9E3"/>
                    <w:right w:val="single" w:sz="2" w:space="0" w:color="D9D9E3"/>
                  </w:divBdr>
                  <w:divsChild>
                    <w:div w:id="2603367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30882307">
                  <w:marLeft w:val="0"/>
                  <w:marRight w:val="0"/>
                  <w:marTop w:val="0"/>
                  <w:marBottom w:val="0"/>
                  <w:divBdr>
                    <w:top w:val="single" w:sz="2" w:space="0" w:color="D9D9E3"/>
                    <w:left w:val="single" w:sz="2" w:space="0" w:color="D9D9E3"/>
                    <w:bottom w:val="single" w:sz="2" w:space="0" w:color="D9D9E3"/>
                    <w:right w:val="single" w:sz="2" w:space="0" w:color="D9D9E3"/>
                  </w:divBdr>
                  <w:divsChild>
                    <w:div w:id="774908937">
                      <w:marLeft w:val="0"/>
                      <w:marRight w:val="0"/>
                      <w:marTop w:val="0"/>
                      <w:marBottom w:val="0"/>
                      <w:divBdr>
                        <w:top w:val="single" w:sz="2" w:space="0" w:color="D9D9E3"/>
                        <w:left w:val="single" w:sz="2" w:space="0" w:color="D9D9E3"/>
                        <w:bottom w:val="single" w:sz="2" w:space="0" w:color="D9D9E3"/>
                        <w:right w:val="single" w:sz="2" w:space="0" w:color="D9D9E3"/>
                      </w:divBdr>
                      <w:divsChild>
                        <w:div w:id="886261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2200239">
          <w:marLeft w:val="0"/>
          <w:marRight w:val="0"/>
          <w:marTop w:val="0"/>
          <w:marBottom w:val="0"/>
          <w:divBdr>
            <w:top w:val="single" w:sz="2" w:space="0" w:color="auto"/>
            <w:left w:val="single" w:sz="2" w:space="0" w:color="auto"/>
            <w:bottom w:val="single" w:sz="6" w:space="0" w:color="auto"/>
            <w:right w:val="single" w:sz="2" w:space="0" w:color="auto"/>
          </w:divBdr>
          <w:divsChild>
            <w:div w:id="2106537200">
              <w:marLeft w:val="0"/>
              <w:marRight w:val="0"/>
              <w:marTop w:val="100"/>
              <w:marBottom w:val="100"/>
              <w:divBdr>
                <w:top w:val="single" w:sz="2" w:space="0" w:color="D9D9E3"/>
                <w:left w:val="single" w:sz="2" w:space="0" w:color="D9D9E3"/>
                <w:bottom w:val="single" w:sz="2" w:space="0" w:color="D9D9E3"/>
                <w:right w:val="single" w:sz="2" w:space="0" w:color="D9D9E3"/>
              </w:divBdr>
              <w:divsChild>
                <w:div w:id="1721587187">
                  <w:marLeft w:val="0"/>
                  <w:marRight w:val="0"/>
                  <w:marTop w:val="0"/>
                  <w:marBottom w:val="0"/>
                  <w:divBdr>
                    <w:top w:val="single" w:sz="2" w:space="0" w:color="D9D9E3"/>
                    <w:left w:val="single" w:sz="2" w:space="0" w:color="D9D9E3"/>
                    <w:bottom w:val="single" w:sz="2" w:space="0" w:color="D9D9E3"/>
                    <w:right w:val="single" w:sz="2" w:space="0" w:color="D9D9E3"/>
                  </w:divBdr>
                  <w:divsChild>
                    <w:div w:id="604390958">
                      <w:marLeft w:val="0"/>
                      <w:marRight w:val="0"/>
                      <w:marTop w:val="0"/>
                      <w:marBottom w:val="0"/>
                      <w:divBdr>
                        <w:top w:val="single" w:sz="2" w:space="0" w:color="D9D9E3"/>
                        <w:left w:val="single" w:sz="2" w:space="0" w:color="D9D9E3"/>
                        <w:bottom w:val="single" w:sz="2" w:space="0" w:color="D9D9E3"/>
                        <w:right w:val="single" w:sz="2" w:space="0" w:color="D9D9E3"/>
                      </w:divBdr>
                      <w:divsChild>
                        <w:div w:id="500892513">
                          <w:marLeft w:val="0"/>
                          <w:marRight w:val="0"/>
                          <w:marTop w:val="0"/>
                          <w:marBottom w:val="0"/>
                          <w:divBdr>
                            <w:top w:val="single" w:sz="2" w:space="0" w:color="D9D9E3"/>
                            <w:left w:val="single" w:sz="2" w:space="0" w:color="D9D9E3"/>
                            <w:bottom w:val="single" w:sz="2" w:space="0" w:color="D9D9E3"/>
                            <w:right w:val="single" w:sz="2" w:space="0" w:color="D9D9E3"/>
                          </w:divBdr>
                          <w:divsChild>
                            <w:div w:id="1561942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24231638">
          <w:marLeft w:val="0"/>
          <w:marRight w:val="0"/>
          <w:marTop w:val="0"/>
          <w:marBottom w:val="0"/>
          <w:divBdr>
            <w:top w:val="single" w:sz="2" w:space="0" w:color="auto"/>
            <w:left w:val="single" w:sz="2" w:space="0" w:color="auto"/>
            <w:bottom w:val="single" w:sz="6" w:space="0" w:color="auto"/>
            <w:right w:val="single" w:sz="2" w:space="0" w:color="auto"/>
          </w:divBdr>
          <w:divsChild>
            <w:div w:id="1988512944">
              <w:marLeft w:val="0"/>
              <w:marRight w:val="0"/>
              <w:marTop w:val="100"/>
              <w:marBottom w:val="100"/>
              <w:divBdr>
                <w:top w:val="single" w:sz="2" w:space="0" w:color="D9D9E3"/>
                <w:left w:val="single" w:sz="2" w:space="0" w:color="D9D9E3"/>
                <w:bottom w:val="single" w:sz="2" w:space="0" w:color="D9D9E3"/>
                <w:right w:val="single" w:sz="2" w:space="0" w:color="D9D9E3"/>
              </w:divBdr>
              <w:divsChild>
                <w:div w:id="633214609">
                  <w:marLeft w:val="0"/>
                  <w:marRight w:val="0"/>
                  <w:marTop w:val="0"/>
                  <w:marBottom w:val="0"/>
                  <w:divBdr>
                    <w:top w:val="single" w:sz="2" w:space="0" w:color="D9D9E3"/>
                    <w:left w:val="single" w:sz="2" w:space="0" w:color="D9D9E3"/>
                    <w:bottom w:val="single" w:sz="2" w:space="0" w:color="D9D9E3"/>
                    <w:right w:val="single" w:sz="2" w:space="0" w:color="D9D9E3"/>
                  </w:divBdr>
                  <w:divsChild>
                    <w:div w:id="6060392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82852118">
                  <w:marLeft w:val="0"/>
                  <w:marRight w:val="0"/>
                  <w:marTop w:val="0"/>
                  <w:marBottom w:val="0"/>
                  <w:divBdr>
                    <w:top w:val="single" w:sz="2" w:space="0" w:color="D9D9E3"/>
                    <w:left w:val="single" w:sz="2" w:space="0" w:color="D9D9E3"/>
                    <w:bottom w:val="single" w:sz="2" w:space="0" w:color="D9D9E3"/>
                    <w:right w:val="single" w:sz="2" w:space="0" w:color="D9D9E3"/>
                  </w:divBdr>
                  <w:divsChild>
                    <w:div w:id="1642223758">
                      <w:marLeft w:val="0"/>
                      <w:marRight w:val="0"/>
                      <w:marTop w:val="0"/>
                      <w:marBottom w:val="0"/>
                      <w:divBdr>
                        <w:top w:val="single" w:sz="2" w:space="0" w:color="D9D9E3"/>
                        <w:left w:val="single" w:sz="2" w:space="0" w:color="D9D9E3"/>
                        <w:bottom w:val="single" w:sz="2" w:space="0" w:color="D9D9E3"/>
                        <w:right w:val="single" w:sz="2" w:space="0" w:color="D9D9E3"/>
                      </w:divBdr>
                      <w:divsChild>
                        <w:div w:id="9450422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21376080">
          <w:marLeft w:val="0"/>
          <w:marRight w:val="0"/>
          <w:marTop w:val="0"/>
          <w:marBottom w:val="0"/>
          <w:divBdr>
            <w:top w:val="single" w:sz="2" w:space="0" w:color="auto"/>
            <w:left w:val="single" w:sz="2" w:space="0" w:color="auto"/>
            <w:bottom w:val="single" w:sz="6" w:space="0" w:color="auto"/>
            <w:right w:val="single" w:sz="2" w:space="0" w:color="auto"/>
          </w:divBdr>
          <w:divsChild>
            <w:div w:id="1352220092">
              <w:marLeft w:val="0"/>
              <w:marRight w:val="0"/>
              <w:marTop w:val="100"/>
              <w:marBottom w:val="100"/>
              <w:divBdr>
                <w:top w:val="single" w:sz="2" w:space="0" w:color="D9D9E3"/>
                <w:left w:val="single" w:sz="2" w:space="0" w:color="D9D9E3"/>
                <w:bottom w:val="single" w:sz="2" w:space="0" w:color="D9D9E3"/>
                <w:right w:val="single" w:sz="2" w:space="0" w:color="D9D9E3"/>
              </w:divBdr>
              <w:divsChild>
                <w:div w:id="846945345">
                  <w:marLeft w:val="0"/>
                  <w:marRight w:val="0"/>
                  <w:marTop w:val="0"/>
                  <w:marBottom w:val="0"/>
                  <w:divBdr>
                    <w:top w:val="single" w:sz="2" w:space="0" w:color="D9D9E3"/>
                    <w:left w:val="single" w:sz="2" w:space="0" w:color="D9D9E3"/>
                    <w:bottom w:val="single" w:sz="2" w:space="0" w:color="D9D9E3"/>
                    <w:right w:val="single" w:sz="2" w:space="0" w:color="D9D9E3"/>
                  </w:divBdr>
                  <w:divsChild>
                    <w:div w:id="55249882">
                      <w:marLeft w:val="0"/>
                      <w:marRight w:val="0"/>
                      <w:marTop w:val="0"/>
                      <w:marBottom w:val="0"/>
                      <w:divBdr>
                        <w:top w:val="single" w:sz="2" w:space="0" w:color="D9D9E3"/>
                        <w:left w:val="single" w:sz="2" w:space="0" w:color="D9D9E3"/>
                        <w:bottom w:val="single" w:sz="2" w:space="0" w:color="D9D9E3"/>
                        <w:right w:val="single" w:sz="2" w:space="0" w:color="D9D9E3"/>
                      </w:divBdr>
                      <w:divsChild>
                        <w:div w:id="582490981">
                          <w:marLeft w:val="0"/>
                          <w:marRight w:val="0"/>
                          <w:marTop w:val="0"/>
                          <w:marBottom w:val="0"/>
                          <w:divBdr>
                            <w:top w:val="single" w:sz="2" w:space="0" w:color="D9D9E3"/>
                            <w:left w:val="single" w:sz="2" w:space="0" w:color="D9D9E3"/>
                            <w:bottom w:val="single" w:sz="2" w:space="0" w:color="D9D9E3"/>
                            <w:right w:val="single" w:sz="2" w:space="0" w:color="D9D9E3"/>
                          </w:divBdr>
                          <w:divsChild>
                            <w:div w:id="6096271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70315070">
          <w:marLeft w:val="0"/>
          <w:marRight w:val="0"/>
          <w:marTop w:val="0"/>
          <w:marBottom w:val="0"/>
          <w:divBdr>
            <w:top w:val="single" w:sz="2" w:space="0" w:color="auto"/>
            <w:left w:val="single" w:sz="2" w:space="0" w:color="auto"/>
            <w:bottom w:val="single" w:sz="6" w:space="0" w:color="auto"/>
            <w:right w:val="single" w:sz="2" w:space="0" w:color="auto"/>
          </w:divBdr>
          <w:divsChild>
            <w:div w:id="2031371717">
              <w:marLeft w:val="0"/>
              <w:marRight w:val="0"/>
              <w:marTop w:val="100"/>
              <w:marBottom w:val="100"/>
              <w:divBdr>
                <w:top w:val="single" w:sz="2" w:space="0" w:color="D9D9E3"/>
                <w:left w:val="single" w:sz="2" w:space="0" w:color="D9D9E3"/>
                <w:bottom w:val="single" w:sz="2" w:space="0" w:color="D9D9E3"/>
                <w:right w:val="single" w:sz="2" w:space="0" w:color="D9D9E3"/>
              </w:divBdr>
              <w:divsChild>
                <w:div w:id="1210679263">
                  <w:marLeft w:val="0"/>
                  <w:marRight w:val="0"/>
                  <w:marTop w:val="0"/>
                  <w:marBottom w:val="0"/>
                  <w:divBdr>
                    <w:top w:val="single" w:sz="2" w:space="0" w:color="D9D9E3"/>
                    <w:left w:val="single" w:sz="2" w:space="0" w:color="D9D9E3"/>
                    <w:bottom w:val="single" w:sz="2" w:space="0" w:color="D9D9E3"/>
                    <w:right w:val="single" w:sz="2" w:space="0" w:color="D9D9E3"/>
                  </w:divBdr>
                  <w:divsChild>
                    <w:div w:id="18627453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18818713">
                  <w:marLeft w:val="0"/>
                  <w:marRight w:val="0"/>
                  <w:marTop w:val="0"/>
                  <w:marBottom w:val="0"/>
                  <w:divBdr>
                    <w:top w:val="single" w:sz="2" w:space="0" w:color="D9D9E3"/>
                    <w:left w:val="single" w:sz="2" w:space="0" w:color="D9D9E3"/>
                    <w:bottom w:val="single" w:sz="2" w:space="0" w:color="D9D9E3"/>
                    <w:right w:val="single" w:sz="2" w:space="0" w:color="D9D9E3"/>
                  </w:divBdr>
                  <w:divsChild>
                    <w:div w:id="136578700">
                      <w:marLeft w:val="0"/>
                      <w:marRight w:val="0"/>
                      <w:marTop w:val="0"/>
                      <w:marBottom w:val="0"/>
                      <w:divBdr>
                        <w:top w:val="single" w:sz="2" w:space="0" w:color="D9D9E3"/>
                        <w:left w:val="single" w:sz="2" w:space="0" w:color="D9D9E3"/>
                        <w:bottom w:val="single" w:sz="2" w:space="0" w:color="D9D9E3"/>
                        <w:right w:val="single" w:sz="2" w:space="0" w:color="D9D9E3"/>
                      </w:divBdr>
                      <w:divsChild>
                        <w:div w:id="930086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12551133">
          <w:marLeft w:val="0"/>
          <w:marRight w:val="0"/>
          <w:marTop w:val="0"/>
          <w:marBottom w:val="0"/>
          <w:divBdr>
            <w:top w:val="single" w:sz="2" w:space="0" w:color="auto"/>
            <w:left w:val="single" w:sz="2" w:space="0" w:color="auto"/>
            <w:bottom w:val="single" w:sz="6" w:space="0" w:color="auto"/>
            <w:right w:val="single" w:sz="2" w:space="0" w:color="auto"/>
          </w:divBdr>
          <w:divsChild>
            <w:div w:id="298464668">
              <w:marLeft w:val="0"/>
              <w:marRight w:val="0"/>
              <w:marTop w:val="100"/>
              <w:marBottom w:val="100"/>
              <w:divBdr>
                <w:top w:val="single" w:sz="2" w:space="0" w:color="D9D9E3"/>
                <w:left w:val="single" w:sz="2" w:space="0" w:color="D9D9E3"/>
                <w:bottom w:val="single" w:sz="2" w:space="0" w:color="D9D9E3"/>
                <w:right w:val="single" w:sz="2" w:space="0" w:color="D9D9E3"/>
              </w:divBdr>
              <w:divsChild>
                <w:div w:id="112097522">
                  <w:marLeft w:val="0"/>
                  <w:marRight w:val="0"/>
                  <w:marTop w:val="0"/>
                  <w:marBottom w:val="0"/>
                  <w:divBdr>
                    <w:top w:val="single" w:sz="2" w:space="0" w:color="D9D9E3"/>
                    <w:left w:val="single" w:sz="2" w:space="0" w:color="D9D9E3"/>
                    <w:bottom w:val="single" w:sz="2" w:space="0" w:color="D9D9E3"/>
                    <w:right w:val="single" w:sz="2" w:space="0" w:color="D9D9E3"/>
                  </w:divBdr>
                  <w:divsChild>
                    <w:div w:id="813525273">
                      <w:marLeft w:val="0"/>
                      <w:marRight w:val="0"/>
                      <w:marTop w:val="0"/>
                      <w:marBottom w:val="0"/>
                      <w:divBdr>
                        <w:top w:val="single" w:sz="2" w:space="0" w:color="D9D9E3"/>
                        <w:left w:val="single" w:sz="2" w:space="0" w:color="D9D9E3"/>
                        <w:bottom w:val="single" w:sz="2" w:space="0" w:color="D9D9E3"/>
                        <w:right w:val="single" w:sz="2" w:space="0" w:color="D9D9E3"/>
                      </w:divBdr>
                      <w:divsChild>
                        <w:div w:id="140657593">
                          <w:marLeft w:val="0"/>
                          <w:marRight w:val="0"/>
                          <w:marTop w:val="0"/>
                          <w:marBottom w:val="0"/>
                          <w:divBdr>
                            <w:top w:val="single" w:sz="2" w:space="0" w:color="D9D9E3"/>
                            <w:left w:val="single" w:sz="2" w:space="0" w:color="D9D9E3"/>
                            <w:bottom w:val="single" w:sz="2" w:space="0" w:color="D9D9E3"/>
                            <w:right w:val="single" w:sz="2" w:space="0" w:color="D9D9E3"/>
                          </w:divBdr>
                          <w:divsChild>
                            <w:div w:id="12265259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1796148">
          <w:marLeft w:val="0"/>
          <w:marRight w:val="0"/>
          <w:marTop w:val="0"/>
          <w:marBottom w:val="0"/>
          <w:divBdr>
            <w:top w:val="single" w:sz="2" w:space="0" w:color="auto"/>
            <w:left w:val="single" w:sz="2" w:space="0" w:color="auto"/>
            <w:bottom w:val="single" w:sz="6" w:space="0" w:color="auto"/>
            <w:right w:val="single" w:sz="2" w:space="0" w:color="auto"/>
          </w:divBdr>
          <w:divsChild>
            <w:div w:id="783159828">
              <w:marLeft w:val="0"/>
              <w:marRight w:val="0"/>
              <w:marTop w:val="100"/>
              <w:marBottom w:val="100"/>
              <w:divBdr>
                <w:top w:val="single" w:sz="2" w:space="0" w:color="D9D9E3"/>
                <w:left w:val="single" w:sz="2" w:space="0" w:color="D9D9E3"/>
                <w:bottom w:val="single" w:sz="2" w:space="0" w:color="D9D9E3"/>
                <w:right w:val="single" w:sz="2" w:space="0" w:color="D9D9E3"/>
              </w:divBdr>
              <w:divsChild>
                <w:div w:id="487523338">
                  <w:marLeft w:val="0"/>
                  <w:marRight w:val="0"/>
                  <w:marTop w:val="0"/>
                  <w:marBottom w:val="0"/>
                  <w:divBdr>
                    <w:top w:val="single" w:sz="2" w:space="0" w:color="D9D9E3"/>
                    <w:left w:val="single" w:sz="2" w:space="0" w:color="D9D9E3"/>
                    <w:bottom w:val="single" w:sz="2" w:space="0" w:color="D9D9E3"/>
                    <w:right w:val="single" w:sz="2" w:space="0" w:color="D9D9E3"/>
                  </w:divBdr>
                  <w:divsChild>
                    <w:div w:id="20577038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64647460">
                  <w:marLeft w:val="0"/>
                  <w:marRight w:val="0"/>
                  <w:marTop w:val="0"/>
                  <w:marBottom w:val="0"/>
                  <w:divBdr>
                    <w:top w:val="single" w:sz="2" w:space="0" w:color="D9D9E3"/>
                    <w:left w:val="single" w:sz="2" w:space="0" w:color="D9D9E3"/>
                    <w:bottom w:val="single" w:sz="2" w:space="0" w:color="D9D9E3"/>
                    <w:right w:val="single" w:sz="2" w:space="0" w:color="D9D9E3"/>
                  </w:divBdr>
                  <w:divsChild>
                    <w:div w:id="991639349">
                      <w:marLeft w:val="0"/>
                      <w:marRight w:val="0"/>
                      <w:marTop w:val="0"/>
                      <w:marBottom w:val="0"/>
                      <w:divBdr>
                        <w:top w:val="single" w:sz="2" w:space="0" w:color="D9D9E3"/>
                        <w:left w:val="single" w:sz="2" w:space="0" w:color="D9D9E3"/>
                        <w:bottom w:val="single" w:sz="2" w:space="0" w:color="D9D9E3"/>
                        <w:right w:val="single" w:sz="2" w:space="0" w:color="D9D9E3"/>
                      </w:divBdr>
                      <w:divsChild>
                        <w:div w:id="2049143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58430654">
          <w:marLeft w:val="0"/>
          <w:marRight w:val="0"/>
          <w:marTop w:val="0"/>
          <w:marBottom w:val="0"/>
          <w:divBdr>
            <w:top w:val="single" w:sz="2" w:space="0" w:color="auto"/>
            <w:left w:val="single" w:sz="2" w:space="0" w:color="auto"/>
            <w:bottom w:val="single" w:sz="6" w:space="0" w:color="auto"/>
            <w:right w:val="single" w:sz="2" w:space="0" w:color="auto"/>
          </w:divBdr>
          <w:divsChild>
            <w:div w:id="1048799039">
              <w:marLeft w:val="0"/>
              <w:marRight w:val="0"/>
              <w:marTop w:val="100"/>
              <w:marBottom w:val="100"/>
              <w:divBdr>
                <w:top w:val="single" w:sz="2" w:space="0" w:color="D9D9E3"/>
                <w:left w:val="single" w:sz="2" w:space="0" w:color="D9D9E3"/>
                <w:bottom w:val="single" w:sz="2" w:space="0" w:color="D9D9E3"/>
                <w:right w:val="single" w:sz="2" w:space="0" w:color="D9D9E3"/>
              </w:divBdr>
              <w:divsChild>
                <w:div w:id="1813281859">
                  <w:marLeft w:val="0"/>
                  <w:marRight w:val="0"/>
                  <w:marTop w:val="0"/>
                  <w:marBottom w:val="0"/>
                  <w:divBdr>
                    <w:top w:val="single" w:sz="2" w:space="0" w:color="D9D9E3"/>
                    <w:left w:val="single" w:sz="2" w:space="0" w:color="D9D9E3"/>
                    <w:bottom w:val="single" w:sz="2" w:space="0" w:color="D9D9E3"/>
                    <w:right w:val="single" w:sz="2" w:space="0" w:color="D9D9E3"/>
                  </w:divBdr>
                  <w:divsChild>
                    <w:div w:id="208884551">
                      <w:marLeft w:val="0"/>
                      <w:marRight w:val="0"/>
                      <w:marTop w:val="0"/>
                      <w:marBottom w:val="0"/>
                      <w:divBdr>
                        <w:top w:val="single" w:sz="2" w:space="0" w:color="D9D9E3"/>
                        <w:left w:val="single" w:sz="2" w:space="0" w:color="D9D9E3"/>
                        <w:bottom w:val="single" w:sz="2" w:space="0" w:color="D9D9E3"/>
                        <w:right w:val="single" w:sz="2" w:space="0" w:color="D9D9E3"/>
                      </w:divBdr>
                      <w:divsChild>
                        <w:div w:id="1020014008">
                          <w:marLeft w:val="0"/>
                          <w:marRight w:val="0"/>
                          <w:marTop w:val="0"/>
                          <w:marBottom w:val="0"/>
                          <w:divBdr>
                            <w:top w:val="single" w:sz="2" w:space="0" w:color="D9D9E3"/>
                            <w:left w:val="single" w:sz="2" w:space="0" w:color="D9D9E3"/>
                            <w:bottom w:val="single" w:sz="2" w:space="0" w:color="D9D9E3"/>
                            <w:right w:val="single" w:sz="2" w:space="0" w:color="D9D9E3"/>
                          </w:divBdr>
                          <w:divsChild>
                            <w:div w:id="8243188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63542526">
          <w:marLeft w:val="0"/>
          <w:marRight w:val="0"/>
          <w:marTop w:val="0"/>
          <w:marBottom w:val="0"/>
          <w:divBdr>
            <w:top w:val="single" w:sz="2" w:space="0" w:color="auto"/>
            <w:left w:val="single" w:sz="2" w:space="0" w:color="auto"/>
            <w:bottom w:val="single" w:sz="6" w:space="0" w:color="auto"/>
            <w:right w:val="single" w:sz="2" w:space="0" w:color="auto"/>
          </w:divBdr>
          <w:divsChild>
            <w:div w:id="1755935542">
              <w:marLeft w:val="0"/>
              <w:marRight w:val="0"/>
              <w:marTop w:val="100"/>
              <w:marBottom w:val="100"/>
              <w:divBdr>
                <w:top w:val="single" w:sz="2" w:space="0" w:color="D9D9E3"/>
                <w:left w:val="single" w:sz="2" w:space="0" w:color="D9D9E3"/>
                <w:bottom w:val="single" w:sz="2" w:space="0" w:color="D9D9E3"/>
                <w:right w:val="single" w:sz="2" w:space="0" w:color="D9D9E3"/>
              </w:divBdr>
              <w:divsChild>
                <w:div w:id="2119717258">
                  <w:marLeft w:val="0"/>
                  <w:marRight w:val="0"/>
                  <w:marTop w:val="0"/>
                  <w:marBottom w:val="0"/>
                  <w:divBdr>
                    <w:top w:val="single" w:sz="2" w:space="0" w:color="D9D9E3"/>
                    <w:left w:val="single" w:sz="2" w:space="0" w:color="D9D9E3"/>
                    <w:bottom w:val="single" w:sz="2" w:space="0" w:color="D9D9E3"/>
                    <w:right w:val="single" w:sz="2" w:space="0" w:color="D9D9E3"/>
                  </w:divBdr>
                  <w:divsChild>
                    <w:div w:id="87626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31656066">
                  <w:marLeft w:val="0"/>
                  <w:marRight w:val="0"/>
                  <w:marTop w:val="0"/>
                  <w:marBottom w:val="0"/>
                  <w:divBdr>
                    <w:top w:val="single" w:sz="2" w:space="0" w:color="D9D9E3"/>
                    <w:left w:val="single" w:sz="2" w:space="0" w:color="D9D9E3"/>
                    <w:bottom w:val="single" w:sz="2" w:space="0" w:color="D9D9E3"/>
                    <w:right w:val="single" w:sz="2" w:space="0" w:color="D9D9E3"/>
                  </w:divBdr>
                  <w:divsChild>
                    <w:div w:id="1418870487">
                      <w:marLeft w:val="0"/>
                      <w:marRight w:val="0"/>
                      <w:marTop w:val="0"/>
                      <w:marBottom w:val="0"/>
                      <w:divBdr>
                        <w:top w:val="single" w:sz="2" w:space="0" w:color="D9D9E3"/>
                        <w:left w:val="single" w:sz="2" w:space="0" w:color="D9D9E3"/>
                        <w:bottom w:val="single" w:sz="2" w:space="0" w:color="D9D9E3"/>
                        <w:right w:val="single" w:sz="2" w:space="0" w:color="D9D9E3"/>
                      </w:divBdr>
                      <w:divsChild>
                        <w:div w:id="707026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87235597">
          <w:marLeft w:val="0"/>
          <w:marRight w:val="0"/>
          <w:marTop w:val="0"/>
          <w:marBottom w:val="0"/>
          <w:divBdr>
            <w:top w:val="single" w:sz="2" w:space="0" w:color="auto"/>
            <w:left w:val="single" w:sz="2" w:space="0" w:color="auto"/>
            <w:bottom w:val="single" w:sz="6" w:space="0" w:color="auto"/>
            <w:right w:val="single" w:sz="2" w:space="0" w:color="auto"/>
          </w:divBdr>
          <w:divsChild>
            <w:div w:id="1866209801">
              <w:marLeft w:val="0"/>
              <w:marRight w:val="0"/>
              <w:marTop w:val="100"/>
              <w:marBottom w:val="100"/>
              <w:divBdr>
                <w:top w:val="single" w:sz="2" w:space="0" w:color="D9D9E3"/>
                <w:left w:val="single" w:sz="2" w:space="0" w:color="D9D9E3"/>
                <w:bottom w:val="single" w:sz="2" w:space="0" w:color="D9D9E3"/>
                <w:right w:val="single" w:sz="2" w:space="0" w:color="D9D9E3"/>
              </w:divBdr>
              <w:divsChild>
                <w:div w:id="1886522148">
                  <w:marLeft w:val="0"/>
                  <w:marRight w:val="0"/>
                  <w:marTop w:val="0"/>
                  <w:marBottom w:val="0"/>
                  <w:divBdr>
                    <w:top w:val="single" w:sz="2" w:space="0" w:color="D9D9E3"/>
                    <w:left w:val="single" w:sz="2" w:space="0" w:color="D9D9E3"/>
                    <w:bottom w:val="single" w:sz="2" w:space="0" w:color="D9D9E3"/>
                    <w:right w:val="single" w:sz="2" w:space="0" w:color="D9D9E3"/>
                  </w:divBdr>
                  <w:divsChild>
                    <w:div w:id="24597176">
                      <w:marLeft w:val="0"/>
                      <w:marRight w:val="0"/>
                      <w:marTop w:val="0"/>
                      <w:marBottom w:val="0"/>
                      <w:divBdr>
                        <w:top w:val="single" w:sz="2" w:space="0" w:color="D9D9E3"/>
                        <w:left w:val="single" w:sz="2" w:space="0" w:color="D9D9E3"/>
                        <w:bottom w:val="single" w:sz="2" w:space="0" w:color="D9D9E3"/>
                        <w:right w:val="single" w:sz="2" w:space="0" w:color="D9D9E3"/>
                      </w:divBdr>
                      <w:divsChild>
                        <w:div w:id="1680162300">
                          <w:marLeft w:val="0"/>
                          <w:marRight w:val="0"/>
                          <w:marTop w:val="0"/>
                          <w:marBottom w:val="0"/>
                          <w:divBdr>
                            <w:top w:val="single" w:sz="2" w:space="0" w:color="D9D9E3"/>
                            <w:left w:val="single" w:sz="2" w:space="0" w:color="D9D9E3"/>
                            <w:bottom w:val="single" w:sz="2" w:space="0" w:color="D9D9E3"/>
                            <w:right w:val="single" w:sz="2" w:space="0" w:color="D9D9E3"/>
                          </w:divBdr>
                          <w:divsChild>
                            <w:div w:id="1769041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06418165">
          <w:marLeft w:val="0"/>
          <w:marRight w:val="0"/>
          <w:marTop w:val="0"/>
          <w:marBottom w:val="0"/>
          <w:divBdr>
            <w:top w:val="single" w:sz="2" w:space="0" w:color="auto"/>
            <w:left w:val="single" w:sz="2" w:space="0" w:color="auto"/>
            <w:bottom w:val="single" w:sz="6" w:space="0" w:color="auto"/>
            <w:right w:val="single" w:sz="2" w:space="0" w:color="auto"/>
          </w:divBdr>
          <w:divsChild>
            <w:div w:id="1750884829">
              <w:marLeft w:val="0"/>
              <w:marRight w:val="0"/>
              <w:marTop w:val="100"/>
              <w:marBottom w:val="100"/>
              <w:divBdr>
                <w:top w:val="single" w:sz="2" w:space="0" w:color="D9D9E3"/>
                <w:left w:val="single" w:sz="2" w:space="0" w:color="D9D9E3"/>
                <w:bottom w:val="single" w:sz="2" w:space="0" w:color="D9D9E3"/>
                <w:right w:val="single" w:sz="2" w:space="0" w:color="D9D9E3"/>
              </w:divBdr>
              <w:divsChild>
                <w:div w:id="2093119524">
                  <w:marLeft w:val="0"/>
                  <w:marRight w:val="0"/>
                  <w:marTop w:val="0"/>
                  <w:marBottom w:val="0"/>
                  <w:divBdr>
                    <w:top w:val="single" w:sz="2" w:space="0" w:color="D9D9E3"/>
                    <w:left w:val="single" w:sz="2" w:space="0" w:color="D9D9E3"/>
                    <w:bottom w:val="single" w:sz="2" w:space="0" w:color="D9D9E3"/>
                    <w:right w:val="single" w:sz="2" w:space="0" w:color="D9D9E3"/>
                  </w:divBdr>
                  <w:divsChild>
                    <w:div w:id="758333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05776548">
                  <w:marLeft w:val="0"/>
                  <w:marRight w:val="0"/>
                  <w:marTop w:val="0"/>
                  <w:marBottom w:val="0"/>
                  <w:divBdr>
                    <w:top w:val="single" w:sz="2" w:space="0" w:color="D9D9E3"/>
                    <w:left w:val="single" w:sz="2" w:space="0" w:color="D9D9E3"/>
                    <w:bottom w:val="single" w:sz="2" w:space="0" w:color="D9D9E3"/>
                    <w:right w:val="single" w:sz="2" w:space="0" w:color="D9D9E3"/>
                  </w:divBdr>
                  <w:divsChild>
                    <w:div w:id="400715796">
                      <w:marLeft w:val="0"/>
                      <w:marRight w:val="0"/>
                      <w:marTop w:val="0"/>
                      <w:marBottom w:val="0"/>
                      <w:divBdr>
                        <w:top w:val="single" w:sz="2" w:space="0" w:color="D9D9E3"/>
                        <w:left w:val="single" w:sz="2" w:space="0" w:color="D9D9E3"/>
                        <w:bottom w:val="single" w:sz="2" w:space="0" w:color="D9D9E3"/>
                        <w:right w:val="single" w:sz="2" w:space="0" w:color="D9D9E3"/>
                      </w:divBdr>
                      <w:divsChild>
                        <w:div w:id="586184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07881636">
          <w:marLeft w:val="0"/>
          <w:marRight w:val="0"/>
          <w:marTop w:val="0"/>
          <w:marBottom w:val="0"/>
          <w:divBdr>
            <w:top w:val="single" w:sz="2" w:space="0" w:color="auto"/>
            <w:left w:val="single" w:sz="2" w:space="0" w:color="auto"/>
            <w:bottom w:val="single" w:sz="6" w:space="0" w:color="auto"/>
            <w:right w:val="single" w:sz="2" w:space="0" w:color="auto"/>
          </w:divBdr>
          <w:divsChild>
            <w:div w:id="1847358635">
              <w:marLeft w:val="0"/>
              <w:marRight w:val="0"/>
              <w:marTop w:val="100"/>
              <w:marBottom w:val="100"/>
              <w:divBdr>
                <w:top w:val="single" w:sz="2" w:space="0" w:color="D9D9E3"/>
                <w:left w:val="single" w:sz="2" w:space="0" w:color="D9D9E3"/>
                <w:bottom w:val="single" w:sz="2" w:space="0" w:color="D9D9E3"/>
                <w:right w:val="single" w:sz="2" w:space="0" w:color="D9D9E3"/>
              </w:divBdr>
              <w:divsChild>
                <w:div w:id="561867666">
                  <w:marLeft w:val="0"/>
                  <w:marRight w:val="0"/>
                  <w:marTop w:val="0"/>
                  <w:marBottom w:val="0"/>
                  <w:divBdr>
                    <w:top w:val="single" w:sz="2" w:space="0" w:color="D9D9E3"/>
                    <w:left w:val="single" w:sz="2" w:space="0" w:color="D9D9E3"/>
                    <w:bottom w:val="single" w:sz="2" w:space="0" w:color="D9D9E3"/>
                    <w:right w:val="single" w:sz="2" w:space="0" w:color="D9D9E3"/>
                  </w:divBdr>
                  <w:divsChild>
                    <w:div w:id="1453599865">
                      <w:marLeft w:val="0"/>
                      <w:marRight w:val="0"/>
                      <w:marTop w:val="0"/>
                      <w:marBottom w:val="0"/>
                      <w:divBdr>
                        <w:top w:val="single" w:sz="2" w:space="0" w:color="D9D9E3"/>
                        <w:left w:val="single" w:sz="2" w:space="0" w:color="D9D9E3"/>
                        <w:bottom w:val="single" w:sz="2" w:space="0" w:color="D9D9E3"/>
                        <w:right w:val="single" w:sz="2" w:space="0" w:color="D9D9E3"/>
                      </w:divBdr>
                      <w:divsChild>
                        <w:div w:id="356346232">
                          <w:marLeft w:val="0"/>
                          <w:marRight w:val="0"/>
                          <w:marTop w:val="0"/>
                          <w:marBottom w:val="0"/>
                          <w:divBdr>
                            <w:top w:val="single" w:sz="2" w:space="0" w:color="D9D9E3"/>
                            <w:left w:val="single" w:sz="2" w:space="0" w:color="D9D9E3"/>
                            <w:bottom w:val="single" w:sz="2" w:space="0" w:color="D9D9E3"/>
                            <w:right w:val="single" w:sz="2" w:space="0" w:color="D9D9E3"/>
                          </w:divBdr>
                          <w:divsChild>
                            <w:div w:id="17110303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95735476">
          <w:marLeft w:val="0"/>
          <w:marRight w:val="0"/>
          <w:marTop w:val="0"/>
          <w:marBottom w:val="0"/>
          <w:divBdr>
            <w:top w:val="single" w:sz="2" w:space="0" w:color="auto"/>
            <w:left w:val="single" w:sz="2" w:space="0" w:color="auto"/>
            <w:bottom w:val="single" w:sz="6" w:space="0" w:color="auto"/>
            <w:right w:val="single" w:sz="2" w:space="0" w:color="auto"/>
          </w:divBdr>
          <w:divsChild>
            <w:div w:id="524176627">
              <w:marLeft w:val="0"/>
              <w:marRight w:val="0"/>
              <w:marTop w:val="100"/>
              <w:marBottom w:val="100"/>
              <w:divBdr>
                <w:top w:val="single" w:sz="2" w:space="0" w:color="D9D9E3"/>
                <w:left w:val="single" w:sz="2" w:space="0" w:color="D9D9E3"/>
                <w:bottom w:val="single" w:sz="2" w:space="0" w:color="D9D9E3"/>
                <w:right w:val="single" w:sz="2" w:space="0" w:color="D9D9E3"/>
              </w:divBdr>
              <w:divsChild>
                <w:div w:id="567955385">
                  <w:marLeft w:val="0"/>
                  <w:marRight w:val="0"/>
                  <w:marTop w:val="0"/>
                  <w:marBottom w:val="0"/>
                  <w:divBdr>
                    <w:top w:val="single" w:sz="2" w:space="0" w:color="D9D9E3"/>
                    <w:left w:val="single" w:sz="2" w:space="0" w:color="D9D9E3"/>
                    <w:bottom w:val="single" w:sz="2" w:space="0" w:color="D9D9E3"/>
                    <w:right w:val="single" w:sz="2" w:space="0" w:color="D9D9E3"/>
                  </w:divBdr>
                  <w:divsChild>
                    <w:div w:id="14887845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74902035">
                  <w:marLeft w:val="0"/>
                  <w:marRight w:val="0"/>
                  <w:marTop w:val="0"/>
                  <w:marBottom w:val="0"/>
                  <w:divBdr>
                    <w:top w:val="single" w:sz="2" w:space="0" w:color="D9D9E3"/>
                    <w:left w:val="single" w:sz="2" w:space="0" w:color="D9D9E3"/>
                    <w:bottom w:val="single" w:sz="2" w:space="0" w:color="D9D9E3"/>
                    <w:right w:val="single" w:sz="2" w:space="0" w:color="D9D9E3"/>
                  </w:divBdr>
                  <w:divsChild>
                    <w:div w:id="153301630">
                      <w:marLeft w:val="0"/>
                      <w:marRight w:val="0"/>
                      <w:marTop w:val="0"/>
                      <w:marBottom w:val="0"/>
                      <w:divBdr>
                        <w:top w:val="single" w:sz="2" w:space="0" w:color="D9D9E3"/>
                        <w:left w:val="single" w:sz="2" w:space="0" w:color="D9D9E3"/>
                        <w:bottom w:val="single" w:sz="2" w:space="0" w:color="D9D9E3"/>
                        <w:right w:val="single" w:sz="2" w:space="0" w:color="D9D9E3"/>
                      </w:divBdr>
                      <w:divsChild>
                        <w:div w:id="20297221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88456284">
          <w:marLeft w:val="0"/>
          <w:marRight w:val="0"/>
          <w:marTop w:val="0"/>
          <w:marBottom w:val="0"/>
          <w:divBdr>
            <w:top w:val="single" w:sz="2" w:space="0" w:color="auto"/>
            <w:left w:val="single" w:sz="2" w:space="0" w:color="auto"/>
            <w:bottom w:val="single" w:sz="6" w:space="0" w:color="auto"/>
            <w:right w:val="single" w:sz="2" w:space="0" w:color="auto"/>
          </w:divBdr>
          <w:divsChild>
            <w:div w:id="1219897578">
              <w:marLeft w:val="0"/>
              <w:marRight w:val="0"/>
              <w:marTop w:val="100"/>
              <w:marBottom w:val="100"/>
              <w:divBdr>
                <w:top w:val="single" w:sz="2" w:space="0" w:color="D9D9E3"/>
                <w:left w:val="single" w:sz="2" w:space="0" w:color="D9D9E3"/>
                <w:bottom w:val="single" w:sz="2" w:space="0" w:color="D9D9E3"/>
                <w:right w:val="single" w:sz="2" w:space="0" w:color="D9D9E3"/>
              </w:divBdr>
              <w:divsChild>
                <w:div w:id="1972443890">
                  <w:marLeft w:val="0"/>
                  <w:marRight w:val="0"/>
                  <w:marTop w:val="0"/>
                  <w:marBottom w:val="0"/>
                  <w:divBdr>
                    <w:top w:val="single" w:sz="2" w:space="0" w:color="D9D9E3"/>
                    <w:left w:val="single" w:sz="2" w:space="0" w:color="D9D9E3"/>
                    <w:bottom w:val="single" w:sz="2" w:space="0" w:color="D9D9E3"/>
                    <w:right w:val="single" w:sz="2" w:space="0" w:color="D9D9E3"/>
                  </w:divBdr>
                  <w:divsChild>
                    <w:div w:id="181940898">
                      <w:marLeft w:val="0"/>
                      <w:marRight w:val="0"/>
                      <w:marTop w:val="0"/>
                      <w:marBottom w:val="0"/>
                      <w:divBdr>
                        <w:top w:val="single" w:sz="2" w:space="0" w:color="D9D9E3"/>
                        <w:left w:val="single" w:sz="2" w:space="0" w:color="D9D9E3"/>
                        <w:bottom w:val="single" w:sz="2" w:space="0" w:color="D9D9E3"/>
                        <w:right w:val="single" w:sz="2" w:space="0" w:color="D9D9E3"/>
                      </w:divBdr>
                      <w:divsChild>
                        <w:div w:id="464664523">
                          <w:marLeft w:val="0"/>
                          <w:marRight w:val="0"/>
                          <w:marTop w:val="0"/>
                          <w:marBottom w:val="0"/>
                          <w:divBdr>
                            <w:top w:val="single" w:sz="2" w:space="0" w:color="D9D9E3"/>
                            <w:left w:val="single" w:sz="2" w:space="0" w:color="D9D9E3"/>
                            <w:bottom w:val="single" w:sz="2" w:space="0" w:color="D9D9E3"/>
                            <w:right w:val="single" w:sz="2" w:space="0" w:color="D9D9E3"/>
                          </w:divBdr>
                          <w:divsChild>
                            <w:div w:id="1169248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33988933">
          <w:marLeft w:val="0"/>
          <w:marRight w:val="0"/>
          <w:marTop w:val="0"/>
          <w:marBottom w:val="0"/>
          <w:divBdr>
            <w:top w:val="single" w:sz="2" w:space="0" w:color="auto"/>
            <w:left w:val="single" w:sz="2" w:space="0" w:color="auto"/>
            <w:bottom w:val="single" w:sz="6" w:space="0" w:color="auto"/>
            <w:right w:val="single" w:sz="2" w:space="0" w:color="auto"/>
          </w:divBdr>
          <w:divsChild>
            <w:div w:id="163782877">
              <w:marLeft w:val="0"/>
              <w:marRight w:val="0"/>
              <w:marTop w:val="100"/>
              <w:marBottom w:val="100"/>
              <w:divBdr>
                <w:top w:val="single" w:sz="2" w:space="0" w:color="D9D9E3"/>
                <w:left w:val="single" w:sz="2" w:space="0" w:color="D9D9E3"/>
                <w:bottom w:val="single" w:sz="2" w:space="0" w:color="D9D9E3"/>
                <w:right w:val="single" w:sz="2" w:space="0" w:color="D9D9E3"/>
              </w:divBdr>
              <w:divsChild>
                <w:div w:id="853156971">
                  <w:marLeft w:val="0"/>
                  <w:marRight w:val="0"/>
                  <w:marTop w:val="0"/>
                  <w:marBottom w:val="0"/>
                  <w:divBdr>
                    <w:top w:val="single" w:sz="2" w:space="0" w:color="D9D9E3"/>
                    <w:left w:val="single" w:sz="2" w:space="0" w:color="D9D9E3"/>
                    <w:bottom w:val="single" w:sz="2" w:space="0" w:color="D9D9E3"/>
                    <w:right w:val="single" w:sz="2" w:space="0" w:color="D9D9E3"/>
                  </w:divBdr>
                  <w:divsChild>
                    <w:div w:id="366640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75286564">
                  <w:marLeft w:val="0"/>
                  <w:marRight w:val="0"/>
                  <w:marTop w:val="0"/>
                  <w:marBottom w:val="0"/>
                  <w:divBdr>
                    <w:top w:val="single" w:sz="2" w:space="0" w:color="D9D9E3"/>
                    <w:left w:val="single" w:sz="2" w:space="0" w:color="D9D9E3"/>
                    <w:bottom w:val="single" w:sz="2" w:space="0" w:color="D9D9E3"/>
                    <w:right w:val="single" w:sz="2" w:space="0" w:color="D9D9E3"/>
                  </w:divBdr>
                  <w:divsChild>
                    <w:div w:id="1266618818">
                      <w:marLeft w:val="0"/>
                      <w:marRight w:val="0"/>
                      <w:marTop w:val="0"/>
                      <w:marBottom w:val="0"/>
                      <w:divBdr>
                        <w:top w:val="single" w:sz="2" w:space="0" w:color="D9D9E3"/>
                        <w:left w:val="single" w:sz="2" w:space="0" w:color="D9D9E3"/>
                        <w:bottom w:val="single" w:sz="2" w:space="0" w:color="D9D9E3"/>
                        <w:right w:val="single" w:sz="2" w:space="0" w:color="D9D9E3"/>
                      </w:divBdr>
                      <w:divsChild>
                        <w:div w:id="563759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73825980">
          <w:marLeft w:val="0"/>
          <w:marRight w:val="0"/>
          <w:marTop w:val="0"/>
          <w:marBottom w:val="0"/>
          <w:divBdr>
            <w:top w:val="single" w:sz="2" w:space="0" w:color="auto"/>
            <w:left w:val="single" w:sz="2" w:space="0" w:color="auto"/>
            <w:bottom w:val="single" w:sz="6" w:space="0" w:color="auto"/>
            <w:right w:val="single" w:sz="2" w:space="0" w:color="auto"/>
          </w:divBdr>
          <w:divsChild>
            <w:div w:id="116410415">
              <w:marLeft w:val="0"/>
              <w:marRight w:val="0"/>
              <w:marTop w:val="100"/>
              <w:marBottom w:val="100"/>
              <w:divBdr>
                <w:top w:val="single" w:sz="2" w:space="0" w:color="D9D9E3"/>
                <w:left w:val="single" w:sz="2" w:space="0" w:color="D9D9E3"/>
                <w:bottom w:val="single" w:sz="2" w:space="0" w:color="D9D9E3"/>
                <w:right w:val="single" w:sz="2" w:space="0" w:color="D9D9E3"/>
              </w:divBdr>
              <w:divsChild>
                <w:div w:id="770779963">
                  <w:marLeft w:val="0"/>
                  <w:marRight w:val="0"/>
                  <w:marTop w:val="0"/>
                  <w:marBottom w:val="0"/>
                  <w:divBdr>
                    <w:top w:val="single" w:sz="2" w:space="0" w:color="D9D9E3"/>
                    <w:left w:val="single" w:sz="2" w:space="0" w:color="D9D9E3"/>
                    <w:bottom w:val="single" w:sz="2" w:space="0" w:color="D9D9E3"/>
                    <w:right w:val="single" w:sz="2" w:space="0" w:color="D9D9E3"/>
                  </w:divBdr>
                  <w:divsChild>
                    <w:div w:id="1369645820">
                      <w:marLeft w:val="0"/>
                      <w:marRight w:val="0"/>
                      <w:marTop w:val="0"/>
                      <w:marBottom w:val="0"/>
                      <w:divBdr>
                        <w:top w:val="single" w:sz="2" w:space="0" w:color="D9D9E3"/>
                        <w:left w:val="single" w:sz="2" w:space="0" w:color="D9D9E3"/>
                        <w:bottom w:val="single" w:sz="2" w:space="0" w:color="D9D9E3"/>
                        <w:right w:val="single" w:sz="2" w:space="0" w:color="D9D9E3"/>
                      </w:divBdr>
                      <w:divsChild>
                        <w:div w:id="1901743038">
                          <w:marLeft w:val="0"/>
                          <w:marRight w:val="0"/>
                          <w:marTop w:val="0"/>
                          <w:marBottom w:val="0"/>
                          <w:divBdr>
                            <w:top w:val="single" w:sz="2" w:space="0" w:color="D9D9E3"/>
                            <w:left w:val="single" w:sz="2" w:space="0" w:color="D9D9E3"/>
                            <w:bottom w:val="single" w:sz="2" w:space="0" w:color="D9D9E3"/>
                            <w:right w:val="single" w:sz="2" w:space="0" w:color="D9D9E3"/>
                          </w:divBdr>
                          <w:divsChild>
                            <w:div w:id="1793286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9920391">
      <w:bodyDiv w:val="1"/>
      <w:marLeft w:val="0"/>
      <w:marRight w:val="0"/>
      <w:marTop w:val="0"/>
      <w:marBottom w:val="0"/>
      <w:divBdr>
        <w:top w:val="none" w:sz="0" w:space="0" w:color="auto"/>
        <w:left w:val="none" w:sz="0" w:space="0" w:color="auto"/>
        <w:bottom w:val="none" w:sz="0" w:space="0" w:color="auto"/>
        <w:right w:val="none" w:sz="0" w:space="0" w:color="auto"/>
      </w:divBdr>
      <w:divsChild>
        <w:div w:id="266160386">
          <w:marLeft w:val="0"/>
          <w:marRight w:val="0"/>
          <w:marTop w:val="0"/>
          <w:marBottom w:val="0"/>
          <w:divBdr>
            <w:top w:val="single" w:sz="2" w:space="0" w:color="auto"/>
            <w:left w:val="single" w:sz="2" w:space="0" w:color="auto"/>
            <w:bottom w:val="single" w:sz="6" w:space="0" w:color="auto"/>
            <w:right w:val="single" w:sz="2" w:space="0" w:color="auto"/>
          </w:divBdr>
          <w:divsChild>
            <w:div w:id="852381572">
              <w:marLeft w:val="0"/>
              <w:marRight w:val="0"/>
              <w:marTop w:val="100"/>
              <w:marBottom w:val="100"/>
              <w:divBdr>
                <w:top w:val="single" w:sz="2" w:space="0" w:color="D9D9E3"/>
                <w:left w:val="single" w:sz="2" w:space="0" w:color="D9D9E3"/>
                <w:bottom w:val="single" w:sz="2" w:space="0" w:color="D9D9E3"/>
                <w:right w:val="single" w:sz="2" w:space="0" w:color="D9D9E3"/>
              </w:divBdr>
              <w:divsChild>
                <w:div w:id="401488704">
                  <w:marLeft w:val="0"/>
                  <w:marRight w:val="0"/>
                  <w:marTop w:val="0"/>
                  <w:marBottom w:val="0"/>
                  <w:divBdr>
                    <w:top w:val="single" w:sz="2" w:space="0" w:color="D9D9E3"/>
                    <w:left w:val="single" w:sz="2" w:space="0" w:color="D9D9E3"/>
                    <w:bottom w:val="single" w:sz="2" w:space="0" w:color="D9D9E3"/>
                    <w:right w:val="single" w:sz="2" w:space="0" w:color="D9D9E3"/>
                  </w:divBdr>
                  <w:divsChild>
                    <w:div w:id="521819289">
                      <w:marLeft w:val="0"/>
                      <w:marRight w:val="0"/>
                      <w:marTop w:val="0"/>
                      <w:marBottom w:val="0"/>
                      <w:divBdr>
                        <w:top w:val="single" w:sz="2" w:space="0" w:color="D9D9E3"/>
                        <w:left w:val="single" w:sz="2" w:space="0" w:color="D9D9E3"/>
                        <w:bottom w:val="single" w:sz="2" w:space="0" w:color="D9D9E3"/>
                        <w:right w:val="single" w:sz="2" w:space="0" w:color="D9D9E3"/>
                      </w:divBdr>
                      <w:divsChild>
                        <w:div w:id="356547727">
                          <w:marLeft w:val="0"/>
                          <w:marRight w:val="0"/>
                          <w:marTop w:val="0"/>
                          <w:marBottom w:val="0"/>
                          <w:divBdr>
                            <w:top w:val="single" w:sz="2" w:space="0" w:color="D9D9E3"/>
                            <w:left w:val="single" w:sz="2" w:space="0" w:color="D9D9E3"/>
                            <w:bottom w:val="single" w:sz="2" w:space="0" w:color="D9D9E3"/>
                            <w:right w:val="single" w:sz="2" w:space="0" w:color="D9D9E3"/>
                          </w:divBdr>
                          <w:divsChild>
                            <w:div w:id="11887592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50569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EE2BD-1B2A-4D0A-B98B-45278840D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3</Pages>
  <Words>591</Words>
  <Characters>3371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Dragan (2130234)</dc:creator>
  <cp:keywords/>
  <dc:description/>
  <cp:lastModifiedBy>Livia Dragan</cp:lastModifiedBy>
  <cp:revision>21</cp:revision>
  <dcterms:created xsi:type="dcterms:W3CDTF">2023-02-12T09:38:00Z</dcterms:created>
  <dcterms:modified xsi:type="dcterms:W3CDTF">2023-03-25T13:26:00Z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059f53b73c85c649125bf601d9c956bae4bb6eb76b3403a8ebf8e03f72df98bf</vt:lpwstr>
  </property>
</Properties>
</file>