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5"/>
        <w:gridCol w:w="1232"/>
        <w:gridCol w:w="454"/>
        <w:gridCol w:w="1333"/>
        <w:gridCol w:w="49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D65A433" w14:textId="77777777" w:rsidR="0086599B" w:rsidRDefault="0051436B" w:rsidP="007D760C">
            <w:pPr>
              <w:keepNext/>
              <w:spacing w:after="0" w:line="240" w:lineRule="auto"/>
              <w:jc w:val="center"/>
              <w:rPr>
                <w:rFonts w:ascii="Arial" w:eastAsia="Times New Roman" w:hAnsi="Arial" w:cs="Times New Roman"/>
                <w:b/>
                <w:color w:val="auto"/>
                <w:sz w:val="20"/>
                <w:szCs w:val="20"/>
                <w:lang w:val="en-AU"/>
              </w:rPr>
            </w:pPr>
            <w:proofErr w:type="spellStart"/>
            <w:r>
              <w:rPr>
                <w:rFonts w:ascii="Arial" w:eastAsia="Times New Roman" w:hAnsi="Arial" w:cs="Times New Roman"/>
                <w:b/>
                <w:color w:val="auto"/>
                <w:sz w:val="20"/>
                <w:szCs w:val="20"/>
                <w:lang w:val="en-AU"/>
              </w:rPr>
              <w:t>Jun</w:t>
            </w:r>
            <w:r w:rsidR="002A0F61">
              <w:rPr>
                <w:rFonts w:ascii="Arial" w:eastAsia="Times New Roman" w:hAnsi="Arial" w:cs="Times New Roman"/>
                <w:b/>
                <w:color w:val="auto"/>
                <w:sz w:val="20"/>
                <w:szCs w:val="20"/>
                <w:lang w:val="en-AU"/>
              </w:rPr>
              <w:t>aed</w:t>
            </w:r>
            <w:proofErr w:type="spellEnd"/>
            <w:r w:rsidR="002A0F61">
              <w:rPr>
                <w:rFonts w:ascii="Arial" w:eastAsia="Times New Roman" w:hAnsi="Arial" w:cs="Times New Roman"/>
                <w:b/>
                <w:color w:val="auto"/>
                <w:sz w:val="20"/>
                <w:szCs w:val="20"/>
                <w:lang w:val="en-AU"/>
              </w:rPr>
              <w:t xml:space="preserve"> Khan</w:t>
            </w:r>
          </w:p>
          <w:p w14:paraId="702169B4" w14:textId="2A665181" w:rsidR="002A0F61" w:rsidRPr="00330917" w:rsidRDefault="002A0F6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2022112761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EA6A3E8" w:rsidR="0086599B" w:rsidRPr="00330917" w:rsidRDefault="002A0F6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07C60CD" w:rsidR="0086599B" w:rsidRPr="00330917" w:rsidRDefault="002A0F6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B07338E" w:rsidR="0086599B" w:rsidRPr="00330917" w:rsidRDefault="002A0F6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23D04E4" w14:textId="77777777" w:rsidR="00A85F3B" w:rsidRPr="007E126B" w:rsidRDefault="00A85F3B" w:rsidP="00A85F3B">
            <w:pPr>
              <w:spacing w:line="360" w:lineRule="auto"/>
              <w:jc w:val="both"/>
              <w:rPr>
                <w:rFonts w:ascii="Arial" w:hAnsi="Arial" w:cs="Arial"/>
                <w:b/>
                <w:szCs w:val="24"/>
              </w:rPr>
            </w:pPr>
            <w:r w:rsidRPr="007E126B">
              <w:rPr>
                <w:rFonts w:ascii="Arial" w:hAnsi="Arial" w:cs="Arial"/>
                <w:b/>
                <w:szCs w:val="24"/>
              </w:rPr>
              <w:t>Housekeeping Team:</w:t>
            </w:r>
          </w:p>
          <w:p w14:paraId="29F19A89" w14:textId="59E91149" w:rsidR="00A85F3B" w:rsidRPr="00C37519" w:rsidRDefault="00A85F3B" w:rsidP="00A85F3B">
            <w:pPr>
              <w:spacing w:line="360" w:lineRule="auto"/>
              <w:jc w:val="both"/>
              <w:rPr>
                <w:rFonts w:ascii="Arial" w:hAnsi="Arial" w:cs="Arial"/>
                <w:szCs w:val="24"/>
              </w:rPr>
            </w:pPr>
            <w:r w:rsidRPr="00C249D8">
              <w:rPr>
                <w:rFonts w:ascii="Arial" w:hAnsi="Arial" w:cs="Arial"/>
                <w:szCs w:val="24"/>
              </w:rPr>
              <w:t>A housekeeping team refers to a group of individuals who are responsible for the cleanliness, organization, and overall maintenance of a building or facility. They are typically employed in various settings such as hotels, resorts, hospitals, offices, residential buildings, and other similar establishments</w:t>
            </w:r>
            <w:r w:rsidR="006F11E1">
              <w:rPr>
                <w:rFonts w:ascii="Arial" w:hAnsi="Arial" w:cs="Arial"/>
                <w:szCs w:val="24"/>
              </w:rPr>
              <w:t xml:space="preserve"> (</w:t>
            </w:r>
            <w:proofErr w:type="spellStart"/>
            <w:r w:rsidR="006F11E1">
              <w:rPr>
                <w:rFonts w:ascii="Arial" w:hAnsi="Arial" w:cs="Arial"/>
                <w:szCs w:val="24"/>
              </w:rPr>
              <w:t>Seha</w:t>
            </w:r>
            <w:proofErr w:type="spellEnd"/>
            <w:r w:rsidR="006F11E1">
              <w:rPr>
                <w:rFonts w:ascii="Arial" w:hAnsi="Arial" w:cs="Arial"/>
                <w:szCs w:val="24"/>
              </w:rPr>
              <w:t>. 2023)</w:t>
            </w:r>
            <w:r w:rsidRPr="00C249D8">
              <w:rPr>
                <w:rFonts w:ascii="Arial" w:hAnsi="Arial" w:cs="Arial"/>
                <w:szCs w:val="24"/>
              </w:rPr>
              <w:t>.</w:t>
            </w:r>
            <w:r>
              <w:rPr>
                <w:rFonts w:ascii="Arial" w:hAnsi="Arial" w:cs="Arial"/>
                <w:szCs w:val="24"/>
              </w:rPr>
              <w:t xml:space="preserve"> A</w:t>
            </w:r>
            <w:r w:rsidRPr="00C37519">
              <w:rPr>
                <w:rFonts w:ascii="Arial" w:hAnsi="Arial" w:cs="Arial"/>
                <w:szCs w:val="24"/>
              </w:rPr>
              <w:t>n example of a UK hotel with a dedicated housekeeping team is "The Grand Hotel," located in London. The housekeeping team at The Grand Hotel would be responsible for ensuring that all guest rooms are cleaned to a high standard, maintaining the cleanliness and presentation of public areas, and managing laundry services for the hotel. They would also handle inventory management, ensuring that guest supplies are well-stocked and that any lost belongings are properly documented and returned to guests.</w:t>
            </w:r>
          </w:p>
          <w:p w14:paraId="34C24F6A" w14:textId="77777777" w:rsidR="00A85F3B" w:rsidRDefault="00A85F3B" w:rsidP="00A85F3B">
            <w:pPr>
              <w:spacing w:line="360" w:lineRule="auto"/>
              <w:jc w:val="both"/>
              <w:rPr>
                <w:rFonts w:ascii="Arial" w:hAnsi="Arial" w:cs="Arial"/>
                <w:szCs w:val="24"/>
              </w:rPr>
            </w:pPr>
            <w:r w:rsidRPr="00C249D8">
              <w:rPr>
                <w:rFonts w:ascii="Arial" w:hAnsi="Arial" w:cs="Arial"/>
                <w:szCs w:val="24"/>
              </w:rPr>
              <w:t>The primary objective of a housekeeping team is to ensure that the premises are kept clean, hygienic, and presentable at all times. Their duties often include:</w:t>
            </w:r>
          </w:p>
          <w:p w14:paraId="1D6D6097" w14:textId="77777777" w:rsidR="00A85F3B" w:rsidRDefault="00A85F3B" w:rsidP="00A85F3B">
            <w:pPr>
              <w:spacing w:line="360" w:lineRule="auto"/>
              <w:jc w:val="both"/>
              <w:rPr>
                <w:rFonts w:ascii="Arial" w:hAnsi="Arial" w:cs="Arial"/>
                <w:szCs w:val="24"/>
              </w:rPr>
            </w:pPr>
          </w:p>
          <w:p w14:paraId="081F347C" w14:textId="77777777" w:rsidR="00A85F3B" w:rsidRPr="00C249D8" w:rsidRDefault="00A85F3B" w:rsidP="00A85F3B">
            <w:pPr>
              <w:spacing w:line="360" w:lineRule="auto"/>
              <w:jc w:val="both"/>
              <w:rPr>
                <w:rFonts w:ascii="Arial" w:hAnsi="Arial" w:cs="Arial"/>
                <w:szCs w:val="24"/>
              </w:rPr>
            </w:pPr>
            <w:r>
              <w:rPr>
                <w:rFonts w:ascii="Arial" w:hAnsi="Arial" w:cs="Arial"/>
                <w:noProof/>
                <w:szCs w:val="24"/>
                <w:lang w:eastAsia="en-GB"/>
              </w:rPr>
              <w:lastRenderedPageBreak/>
              <w:drawing>
                <wp:inline distT="0" distB="0" distL="0" distR="0" wp14:anchorId="3242A703" wp14:editId="420DEFB0">
                  <wp:extent cx="5890260" cy="3680460"/>
                  <wp:effectExtent l="0" t="0" r="0" b="25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02D324B" w14:textId="77777777" w:rsidR="00A85F3B" w:rsidRPr="00CE73FA" w:rsidRDefault="00A85F3B" w:rsidP="00A85F3B">
            <w:pPr>
              <w:rPr>
                <w:rFonts w:ascii="Arial" w:hAnsi="Arial" w:cs="Arial"/>
                <w:b/>
                <w:szCs w:val="24"/>
              </w:rPr>
            </w:pPr>
            <w:r w:rsidRPr="00CE73FA">
              <w:rPr>
                <w:rFonts w:ascii="Arial" w:hAnsi="Arial" w:cs="Arial"/>
                <w:b/>
                <w:szCs w:val="24"/>
              </w:rPr>
              <w:t>Skills</w:t>
            </w:r>
          </w:p>
          <w:p w14:paraId="50EF3865" w14:textId="77777777" w:rsidR="00A85F3B" w:rsidRPr="00EF7067" w:rsidRDefault="00A85F3B" w:rsidP="00A85F3B">
            <w:pPr>
              <w:spacing w:line="360" w:lineRule="auto"/>
              <w:jc w:val="both"/>
              <w:rPr>
                <w:rFonts w:ascii="Arial" w:hAnsi="Arial" w:cs="Arial"/>
                <w:szCs w:val="24"/>
              </w:rPr>
            </w:pPr>
            <w:r w:rsidRPr="00254479">
              <w:rPr>
                <w:rFonts w:ascii="Arial" w:hAnsi="Arial" w:cs="Arial"/>
                <w:szCs w:val="24"/>
              </w:rPr>
              <w:t xml:space="preserve">In order to effectively and efficiently manage cleaning and maintenance chores within a structure, working in a housekeeping team necessitates a specific set of vital skills. </w:t>
            </w:r>
            <w:r w:rsidRPr="00EF7067">
              <w:rPr>
                <w:rFonts w:ascii="Arial" w:hAnsi="Arial" w:cs="Arial"/>
                <w:szCs w:val="24"/>
              </w:rPr>
              <w:t>These skills encompass a combination of technical expertise, attention to detail, interpersonal abilities, and time management. Here are some key skills required when working in a housekeeping team:</w:t>
            </w:r>
          </w:p>
          <w:p w14:paraId="70E1796B" w14:textId="77777777" w:rsidR="000C019D" w:rsidRDefault="00A85F3B" w:rsidP="00A85F3B">
            <w:pPr>
              <w:spacing w:line="360" w:lineRule="auto"/>
              <w:jc w:val="both"/>
              <w:rPr>
                <w:rFonts w:ascii="Arial" w:hAnsi="Arial" w:cs="Arial"/>
                <w:szCs w:val="24"/>
              </w:rPr>
            </w:pPr>
            <w:r w:rsidRPr="00AD5DC4">
              <w:rPr>
                <w:rFonts w:ascii="Arial" w:hAnsi="Arial" w:cs="Arial"/>
                <w:b/>
                <w:szCs w:val="24"/>
              </w:rPr>
              <w:t>Cleaning and Maintenance Expertise:</w:t>
            </w:r>
            <w:r w:rsidRPr="00EF7067">
              <w:rPr>
                <w:rFonts w:ascii="Arial" w:hAnsi="Arial" w:cs="Arial"/>
                <w:szCs w:val="24"/>
              </w:rPr>
              <w:t xml:space="preserve"> </w:t>
            </w:r>
          </w:p>
          <w:p w14:paraId="045349AB" w14:textId="16310034" w:rsidR="00A85F3B" w:rsidRPr="00EF7067" w:rsidRDefault="00A85F3B" w:rsidP="00A85F3B">
            <w:pPr>
              <w:spacing w:line="360" w:lineRule="auto"/>
              <w:jc w:val="both"/>
              <w:rPr>
                <w:rFonts w:ascii="Arial" w:hAnsi="Arial" w:cs="Arial"/>
                <w:szCs w:val="24"/>
              </w:rPr>
            </w:pPr>
            <w:r w:rsidRPr="00EF7067">
              <w:rPr>
                <w:rFonts w:ascii="Arial" w:hAnsi="Arial" w:cs="Arial"/>
                <w:szCs w:val="24"/>
              </w:rPr>
              <w:t>A thorough understanding of various cleaning techniques, equipment, and products is crucial. This includes knowledge of proper handling and usage of cleaning agents, tools like vacuum cleaners, mops, and scrubbers, as well as knowledge of appropriate cleaning procedures for different surfaces, materials, and areas within the facility.</w:t>
            </w:r>
          </w:p>
          <w:p w14:paraId="22E01A15" w14:textId="77777777" w:rsidR="000C019D" w:rsidRDefault="00A85F3B" w:rsidP="00A85F3B">
            <w:pPr>
              <w:spacing w:line="360" w:lineRule="auto"/>
              <w:jc w:val="both"/>
              <w:rPr>
                <w:rFonts w:ascii="Arial" w:hAnsi="Arial" w:cs="Arial"/>
                <w:szCs w:val="24"/>
              </w:rPr>
            </w:pPr>
            <w:r w:rsidRPr="00AD5DC4">
              <w:rPr>
                <w:rFonts w:ascii="Arial" w:hAnsi="Arial" w:cs="Arial"/>
                <w:b/>
                <w:szCs w:val="24"/>
              </w:rPr>
              <w:t>Physical Stamina and Endurance:</w:t>
            </w:r>
            <w:r w:rsidRPr="00EF7067">
              <w:rPr>
                <w:rFonts w:ascii="Arial" w:hAnsi="Arial" w:cs="Arial"/>
                <w:szCs w:val="24"/>
              </w:rPr>
              <w:t xml:space="preserve"> </w:t>
            </w:r>
          </w:p>
          <w:p w14:paraId="0A3DE9D5" w14:textId="0F0E3D4E" w:rsidR="00A85F3B" w:rsidRDefault="00A85F3B" w:rsidP="00A85F3B">
            <w:pPr>
              <w:spacing w:line="360" w:lineRule="auto"/>
              <w:jc w:val="both"/>
              <w:rPr>
                <w:rFonts w:ascii="Arial" w:hAnsi="Arial" w:cs="Arial"/>
                <w:szCs w:val="24"/>
              </w:rPr>
            </w:pPr>
            <w:r w:rsidRPr="00254479">
              <w:rPr>
                <w:rFonts w:ascii="Arial" w:hAnsi="Arial" w:cs="Arial"/>
                <w:szCs w:val="24"/>
              </w:rPr>
              <w:t>Physically taxing tasks including carrying heavy objects, standing for extended periods of time, and repetitive movements are typically involved in cleaning labour</w:t>
            </w:r>
            <w:r w:rsidR="00FD3002">
              <w:rPr>
                <w:rFonts w:ascii="Arial" w:hAnsi="Arial" w:cs="Arial"/>
                <w:szCs w:val="24"/>
              </w:rPr>
              <w:t xml:space="preserve"> (</w:t>
            </w:r>
            <w:proofErr w:type="spellStart"/>
            <w:r w:rsidR="00FD3002">
              <w:rPr>
                <w:rFonts w:ascii="Arial" w:hAnsi="Arial" w:cs="Arial"/>
                <w:szCs w:val="24"/>
              </w:rPr>
              <w:t>Yetmen</w:t>
            </w:r>
            <w:proofErr w:type="spellEnd"/>
            <w:r w:rsidR="00FD3002">
              <w:rPr>
                <w:rFonts w:ascii="Arial" w:hAnsi="Arial" w:cs="Arial"/>
                <w:szCs w:val="24"/>
              </w:rPr>
              <w:t>. 2020)</w:t>
            </w:r>
            <w:r w:rsidRPr="00254479">
              <w:rPr>
                <w:rFonts w:ascii="Arial" w:hAnsi="Arial" w:cs="Arial"/>
                <w:szCs w:val="24"/>
              </w:rPr>
              <w:t>. In order to fulfil the physical requirements of the job and sustain productivity throughout the workday, physical stamina and endurance are essential.</w:t>
            </w:r>
          </w:p>
          <w:p w14:paraId="49890572" w14:textId="77777777" w:rsidR="000C019D" w:rsidRDefault="00A85F3B" w:rsidP="00A85F3B">
            <w:pPr>
              <w:spacing w:line="360" w:lineRule="auto"/>
              <w:jc w:val="both"/>
              <w:rPr>
                <w:rFonts w:ascii="Arial" w:hAnsi="Arial" w:cs="Arial"/>
                <w:szCs w:val="24"/>
              </w:rPr>
            </w:pPr>
            <w:r w:rsidRPr="00AD5DC4">
              <w:rPr>
                <w:rFonts w:ascii="Arial" w:hAnsi="Arial" w:cs="Arial"/>
                <w:b/>
                <w:szCs w:val="24"/>
              </w:rPr>
              <w:lastRenderedPageBreak/>
              <w:t>Environmental Awareness:</w:t>
            </w:r>
            <w:r w:rsidRPr="00AD5DC4">
              <w:rPr>
                <w:rFonts w:ascii="Arial" w:hAnsi="Arial" w:cs="Arial"/>
                <w:szCs w:val="24"/>
              </w:rPr>
              <w:t xml:space="preserve"> </w:t>
            </w:r>
          </w:p>
          <w:p w14:paraId="04405983" w14:textId="08F21129" w:rsidR="00A85F3B" w:rsidRPr="00AD5DC4" w:rsidRDefault="00A85F3B" w:rsidP="00A85F3B">
            <w:pPr>
              <w:spacing w:line="360" w:lineRule="auto"/>
              <w:jc w:val="both"/>
              <w:rPr>
                <w:rFonts w:ascii="Arial" w:hAnsi="Arial" w:cs="Arial"/>
                <w:szCs w:val="24"/>
              </w:rPr>
            </w:pPr>
            <w:r>
              <w:rPr>
                <w:rFonts w:ascii="Arial" w:hAnsi="Arial" w:cs="Arial"/>
                <w:szCs w:val="24"/>
              </w:rPr>
              <w:t xml:space="preserve">The housekeeping must have skills to environmental awareness. </w:t>
            </w:r>
            <w:r w:rsidRPr="00AD5DC4">
              <w:rPr>
                <w:rFonts w:ascii="Arial" w:hAnsi="Arial" w:cs="Arial"/>
                <w:szCs w:val="24"/>
              </w:rPr>
              <w:t>Having knowledge of eco-friendly cleaning practices and using environmentally friendly cleaning products aligns with sustainability goals.</w:t>
            </w:r>
          </w:p>
          <w:p w14:paraId="0688515C" w14:textId="77777777" w:rsidR="000C019D" w:rsidRDefault="00A85F3B" w:rsidP="00A85F3B">
            <w:pPr>
              <w:spacing w:line="360" w:lineRule="auto"/>
              <w:jc w:val="both"/>
              <w:rPr>
                <w:rFonts w:ascii="Arial" w:hAnsi="Arial" w:cs="Arial"/>
                <w:szCs w:val="24"/>
              </w:rPr>
            </w:pPr>
            <w:r w:rsidRPr="00AD5DC4">
              <w:rPr>
                <w:rFonts w:ascii="Arial" w:hAnsi="Arial" w:cs="Arial"/>
                <w:b/>
                <w:szCs w:val="24"/>
              </w:rPr>
              <w:t>Problem-Solving Skills:</w:t>
            </w:r>
            <w:r w:rsidRPr="00EF7067">
              <w:rPr>
                <w:rFonts w:ascii="Arial" w:hAnsi="Arial" w:cs="Arial"/>
                <w:szCs w:val="24"/>
              </w:rPr>
              <w:t xml:space="preserve"> </w:t>
            </w:r>
          </w:p>
          <w:p w14:paraId="03450D3B" w14:textId="7E844094" w:rsidR="00A85F3B" w:rsidRPr="00EF7067" w:rsidRDefault="00A85F3B" w:rsidP="00A85F3B">
            <w:pPr>
              <w:spacing w:line="360" w:lineRule="auto"/>
              <w:jc w:val="both"/>
              <w:rPr>
                <w:rFonts w:ascii="Arial" w:hAnsi="Arial" w:cs="Arial"/>
                <w:szCs w:val="24"/>
              </w:rPr>
            </w:pPr>
            <w:r w:rsidRPr="00EF7067">
              <w:rPr>
                <w:rFonts w:ascii="Arial" w:hAnsi="Arial" w:cs="Arial"/>
                <w:szCs w:val="24"/>
              </w:rPr>
              <w:t xml:space="preserve">Housekeeping staff should possess problem-solving abilities to address unexpected challenges that may arise during their work. This could involve finding solutions to stubborn stains, handling difficult-to-clean surfaces, or addressing maintenance issues. A problem-solving </w:t>
            </w:r>
            <w:r w:rsidR="004B1596" w:rsidRPr="00EF7067">
              <w:rPr>
                <w:rFonts w:ascii="Arial" w:hAnsi="Arial" w:cs="Arial"/>
                <w:szCs w:val="24"/>
              </w:rPr>
              <w:t>mind-set</w:t>
            </w:r>
            <w:r w:rsidRPr="00EF7067">
              <w:rPr>
                <w:rFonts w:ascii="Arial" w:hAnsi="Arial" w:cs="Arial"/>
                <w:szCs w:val="24"/>
              </w:rPr>
              <w:t xml:space="preserve"> helps maintain a high standard of cleanliness and resolve issues efficiently.</w:t>
            </w:r>
          </w:p>
          <w:p w14:paraId="145BC1A1" w14:textId="77777777" w:rsidR="000C019D" w:rsidRDefault="00A85F3B" w:rsidP="00A85F3B">
            <w:pPr>
              <w:spacing w:line="360" w:lineRule="auto"/>
              <w:jc w:val="both"/>
              <w:rPr>
                <w:rFonts w:ascii="Arial" w:hAnsi="Arial" w:cs="Arial"/>
                <w:b/>
                <w:szCs w:val="24"/>
              </w:rPr>
            </w:pPr>
            <w:r w:rsidRPr="00AD5DC4">
              <w:rPr>
                <w:rFonts w:ascii="Arial" w:hAnsi="Arial" w:cs="Arial"/>
                <w:b/>
                <w:szCs w:val="24"/>
              </w:rPr>
              <w:t>Organizational Skills:</w:t>
            </w:r>
          </w:p>
          <w:p w14:paraId="0B19317B" w14:textId="5BAC9530" w:rsidR="00A85F3B" w:rsidRPr="00EF7067" w:rsidRDefault="00A85F3B" w:rsidP="00A85F3B">
            <w:pPr>
              <w:spacing w:line="360" w:lineRule="auto"/>
              <w:jc w:val="both"/>
              <w:rPr>
                <w:rFonts w:ascii="Arial" w:hAnsi="Arial" w:cs="Arial"/>
                <w:szCs w:val="24"/>
              </w:rPr>
            </w:pPr>
            <w:r w:rsidRPr="00EF7067">
              <w:rPr>
                <w:rFonts w:ascii="Arial" w:hAnsi="Arial" w:cs="Arial"/>
                <w:szCs w:val="24"/>
              </w:rPr>
              <w:t>Organizational skills are crucial for housekeeping professionals to manage their tasks effectively. This includes planning and prioritizing cleaning activities, maintaining an inventory of cleaning supplies, and keeping track of maintenance requests or work orders. Being well-organized enables housekeeping staff to work efficiently and avoid unnecessary delays or errors.</w:t>
            </w:r>
          </w:p>
          <w:p w14:paraId="28017EAE" w14:textId="77777777" w:rsidR="000C019D" w:rsidRDefault="00A85F3B" w:rsidP="00A85F3B">
            <w:pPr>
              <w:spacing w:line="360" w:lineRule="auto"/>
              <w:jc w:val="both"/>
              <w:rPr>
                <w:rFonts w:ascii="Arial" w:hAnsi="Arial" w:cs="Arial"/>
                <w:szCs w:val="24"/>
              </w:rPr>
            </w:pPr>
            <w:r w:rsidRPr="00AD5DC4">
              <w:rPr>
                <w:rFonts w:ascii="Arial" w:hAnsi="Arial" w:cs="Arial"/>
                <w:b/>
                <w:szCs w:val="24"/>
              </w:rPr>
              <w:t>Customer Service Skills:</w:t>
            </w:r>
            <w:r w:rsidRPr="00EF7067">
              <w:rPr>
                <w:rFonts w:ascii="Arial" w:hAnsi="Arial" w:cs="Arial"/>
                <w:szCs w:val="24"/>
              </w:rPr>
              <w:t xml:space="preserve"> </w:t>
            </w:r>
          </w:p>
          <w:p w14:paraId="608BF322" w14:textId="1F1FF4DD" w:rsidR="00A85F3B" w:rsidRPr="00EF7067" w:rsidRDefault="00A85F3B" w:rsidP="00A85F3B">
            <w:pPr>
              <w:spacing w:line="360" w:lineRule="auto"/>
              <w:jc w:val="both"/>
              <w:rPr>
                <w:rFonts w:ascii="Arial" w:hAnsi="Arial" w:cs="Arial"/>
                <w:szCs w:val="24"/>
              </w:rPr>
            </w:pPr>
            <w:r w:rsidRPr="00EF7067">
              <w:rPr>
                <w:rFonts w:ascii="Arial" w:hAnsi="Arial" w:cs="Arial"/>
                <w:szCs w:val="24"/>
              </w:rPr>
              <w:t>In certain environments, such as hotels or healthcare facilities, housekeeping staff interact with guests or patients directly. Therefore, having good customer service skills is important. Being friendly, approachable, and responsive to the needs of customers or residents contributes to a positive experience and reflects well on the facility as a whole.</w:t>
            </w:r>
          </w:p>
          <w:p w14:paraId="412332F8" w14:textId="77777777" w:rsidR="000C019D" w:rsidRDefault="00A85F3B" w:rsidP="00A85F3B">
            <w:pPr>
              <w:spacing w:line="360" w:lineRule="auto"/>
              <w:jc w:val="both"/>
              <w:rPr>
                <w:rFonts w:ascii="Arial" w:hAnsi="Arial" w:cs="Arial"/>
                <w:b/>
                <w:szCs w:val="24"/>
              </w:rPr>
            </w:pPr>
            <w:r w:rsidRPr="00AD5DC4">
              <w:rPr>
                <w:rFonts w:ascii="Arial" w:hAnsi="Arial" w:cs="Arial"/>
                <w:b/>
                <w:szCs w:val="24"/>
              </w:rPr>
              <w:t>Knowledge of Safety and Hygiene Practices:</w:t>
            </w:r>
          </w:p>
          <w:p w14:paraId="73FB39B4" w14:textId="568B04CE" w:rsidR="00A85F3B" w:rsidRPr="00EF7067" w:rsidRDefault="00A85F3B" w:rsidP="00A85F3B">
            <w:pPr>
              <w:spacing w:line="360" w:lineRule="auto"/>
              <w:jc w:val="both"/>
              <w:rPr>
                <w:rFonts w:ascii="Arial" w:hAnsi="Arial" w:cs="Arial"/>
                <w:szCs w:val="24"/>
              </w:rPr>
            </w:pPr>
            <w:r w:rsidRPr="00EF7067">
              <w:rPr>
                <w:rFonts w:ascii="Arial" w:hAnsi="Arial" w:cs="Arial"/>
                <w:szCs w:val="24"/>
              </w:rPr>
              <w:t>Housekeeping personnel need to be familiar with safety and hygiene practices to maintain a clean and safe environment. This includes knowledge of proper handling and disposal of hazardous materials, understanding the importance of personal protective equipment (PPE), and following relevant safety regulations and protocols.</w:t>
            </w:r>
          </w:p>
          <w:p w14:paraId="0CA00A6A" w14:textId="77777777" w:rsidR="000C019D" w:rsidRDefault="00A85F3B" w:rsidP="00A85F3B">
            <w:pPr>
              <w:spacing w:line="360" w:lineRule="auto"/>
              <w:jc w:val="both"/>
              <w:rPr>
                <w:rFonts w:ascii="Arial" w:hAnsi="Arial" w:cs="Arial"/>
                <w:szCs w:val="24"/>
              </w:rPr>
            </w:pPr>
            <w:r w:rsidRPr="00AD5DC4">
              <w:rPr>
                <w:rFonts w:ascii="Arial" w:hAnsi="Arial" w:cs="Arial"/>
                <w:b/>
                <w:szCs w:val="24"/>
              </w:rPr>
              <w:t>Work Ethics:</w:t>
            </w:r>
            <w:r>
              <w:rPr>
                <w:rFonts w:ascii="Arial" w:hAnsi="Arial" w:cs="Arial"/>
                <w:szCs w:val="24"/>
              </w:rPr>
              <w:t xml:space="preserve"> </w:t>
            </w:r>
          </w:p>
          <w:p w14:paraId="07E1A18F" w14:textId="47C386E8" w:rsidR="00A85F3B" w:rsidRDefault="00A85F3B" w:rsidP="00A85F3B">
            <w:pPr>
              <w:spacing w:line="360" w:lineRule="auto"/>
              <w:jc w:val="both"/>
              <w:rPr>
                <w:rFonts w:ascii="Arial" w:hAnsi="Arial" w:cs="Arial"/>
                <w:szCs w:val="24"/>
              </w:rPr>
            </w:pPr>
            <w:r>
              <w:rPr>
                <w:rFonts w:ascii="Arial" w:hAnsi="Arial" w:cs="Arial"/>
                <w:szCs w:val="24"/>
              </w:rPr>
              <w:t>The housekeeper must have a strong work ethic and be committed to doing the job to the best of the housekeeping abilities</w:t>
            </w:r>
            <w:r w:rsidR="006F11E1">
              <w:rPr>
                <w:rFonts w:ascii="Arial" w:hAnsi="Arial" w:cs="Arial"/>
                <w:szCs w:val="24"/>
              </w:rPr>
              <w:t xml:space="preserve"> (Bliss. 2020)</w:t>
            </w:r>
            <w:r>
              <w:rPr>
                <w:rFonts w:ascii="Arial" w:hAnsi="Arial" w:cs="Arial"/>
                <w:szCs w:val="24"/>
              </w:rPr>
              <w:t xml:space="preserve">. </w:t>
            </w:r>
          </w:p>
          <w:p w14:paraId="39E4CE69" w14:textId="77777777" w:rsidR="000C019D" w:rsidRDefault="00A85F3B" w:rsidP="00A85F3B">
            <w:pPr>
              <w:spacing w:line="360" w:lineRule="auto"/>
              <w:jc w:val="both"/>
              <w:rPr>
                <w:rFonts w:ascii="Arial" w:hAnsi="Arial" w:cs="Arial"/>
                <w:szCs w:val="24"/>
              </w:rPr>
            </w:pPr>
            <w:r w:rsidRPr="00AD5DC4">
              <w:rPr>
                <w:rFonts w:ascii="Arial" w:hAnsi="Arial" w:cs="Arial"/>
                <w:b/>
                <w:szCs w:val="24"/>
              </w:rPr>
              <w:lastRenderedPageBreak/>
              <w:t>Multitasking:</w:t>
            </w:r>
            <w:r w:rsidRPr="00EB4A46">
              <w:rPr>
                <w:rFonts w:ascii="Arial" w:hAnsi="Arial" w:cs="Arial"/>
                <w:szCs w:val="24"/>
              </w:rPr>
              <w:t xml:space="preserve"> </w:t>
            </w:r>
          </w:p>
          <w:p w14:paraId="75FFA577" w14:textId="72BC3908" w:rsidR="00A85F3B" w:rsidRDefault="00A85F3B" w:rsidP="00A85F3B">
            <w:pPr>
              <w:spacing w:line="360" w:lineRule="auto"/>
              <w:jc w:val="both"/>
              <w:rPr>
                <w:rFonts w:ascii="Arial" w:hAnsi="Arial" w:cs="Arial"/>
                <w:szCs w:val="24"/>
              </w:rPr>
            </w:pPr>
            <w:r>
              <w:rPr>
                <w:rFonts w:ascii="Arial" w:hAnsi="Arial" w:cs="Arial"/>
                <w:szCs w:val="24"/>
              </w:rPr>
              <w:t xml:space="preserve">Housekeeping workers must have multitasking skills because </w:t>
            </w:r>
            <w:r w:rsidRPr="00EB4A46">
              <w:rPr>
                <w:rFonts w:ascii="Arial" w:hAnsi="Arial" w:cs="Arial"/>
                <w:szCs w:val="24"/>
              </w:rPr>
              <w:t>Housekeepers often handle multiple tasks simultaneously, such as cleaning different rooms or areas simultaneously. The ability to multitask efficiently is crucial.</w:t>
            </w:r>
            <w:r>
              <w:rPr>
                <w:rFonts w:ascii="Arial" w:hAnsi="Arial" w:cs="Arial"/>
                <w:szCs w:val="24"/>
              </w:rPr>
              <w:t xml:space="preserve"> So in short housekeeping employees must be able to perform multiple tasks at the same time.</w:t>
            </w:r>
          </w:p>
          <w:p w14:paraId="4277965C" w14:textId="77777777" w:rsidR="000C019D" w:rsidRDefault="00A85F3B" w:rsidP="00A85F3B">
            <w:pPr>
              <w:spacing w:line="360" w:lineRule="auto"/>
              <w:jc w:val="both"/>
              <w:rPr>
                <w:rFonts w:ascii="Arial" w:hAnsi="Arial" w:cs="Arial"/>
                <w:szCs w:val="24"/>
              </w:rPr>
            </w:pPr>
            <w:r w:rsidRPr="00B87EA2">
              <w:rPr>
                <w:rFonts w:ascii="Arial" w:hAnsi="Arial" w:cs="Arial"/>
                <w:b/>
                <w:szCs w:val="24"/>
              </w:rPr>
              <w:t>Knowledge of Laundry Operations:</w:t>
            </w:r>
            <w:r w:rsidRPr="00B87EA2">
              <w:rPr>
                <w:rFonts w:ascii="Arial" w:hAnsi="Arial" w:cs="Arial"/>
                <w:szCs w:val="24"/>
              </w:rPr>
              <w:t xml:space="preserve"> </w:t>
            </w:r>
          </w:p>
          <w:p w14:paraId="6B7BC11C" w14:textId="19CF5835" w:rsidR="00A85F3B" w:rsidRPr="00B87EA2" w:rsidRDefault="00A85F3B" w:rsidP="00A85F3B">
            <w:pPr>
              <w:spacing w:line="360" w:lineRule="auto"/>
              <w:jc w:val="both"/>
              <w:rPr>
                <w:rFonts w:ascii="Arial" w:hAnsi="Arial" w:cs="Arial"/>
                <w:szCs w:val="24"/>
              </w:rPr>
            </w:pPr>
            <w:r>
              <w:rPr>
                <w:rFonts w:ascii="Arial" w:hAnsi="Arial" w:cs="Arial"/>
                <w:szCs w:val="24"/>
              </w:rPr>
              <w:t xml:space="preserve">The housekeeping employee must have all skills of knowledge of laundry operations. </w:t>
            </w:r>
            <w:r w:rsidRPr="00B87EA2">
              <w:rPr>
                <w:rFonts w:ascii="Arial" w:hAnsi="Arial" w:cs="Arial"/>
                <w:szCs w:val="24"/>
              </w:rPr>
              <w:t>Familiarity with laundry procedures, including sorting, stain removal, proper use of washing machines and dryers, and appropriate garment care is necessary.</w:t>
            </w:r>
          </w:p>
          <w:p w14:paraId="4D9881FE" w14:textId="0CDB4BCD" w:rsidR="000C019D" w:rsidRDefault="00F82F72" w:rsidP="00A85F3B">
            <w:pPr>
              <w:spacing w:line="360" w:lineRule="auto"/>
              <w:jc w:val="both"/>
              <w:rPr>
                <w:rFonts w:ascii="Arial" w:hAnsi="Arial" w:cs="Arial"/>
                <w:szCs w:val="24"/>
              </w:rPr>
            </w:pPr>
            <w:r w:rsidRPr="00AD5DC4">
              <w:rPr>
                <w:rFonts w:ascii="Arial" w:hAnsi="Arial" w:cs="Arial"/>
                <w:b/>
                <w:szCs w:val="24"/>
              </w:rPr>
              <w:t>Responsiveness</w:t>
            </w:r>
            <w:r w:rsidR="00A85F3B" w:rsidRPr="00AD5DC4">
              <w:rPr>
                <w:rFonts w:ascii="Arial" w:hAnsi="Arial" w:cs="Arial"/>
                <w:b/>
                <w:szCs w:val="24"/>
              </w:rPr>
              <w:t xml:space="preserve"> to Detail:</w:t>
            </w:r>
            <w:r w:rsidR="00A85F3B" w:rsidRPr="005C7D20">
              <w:rPr>
                <w:rFonts w:ascii="Arial" w:hAnsi="Arial" w:cs="Arial"/>
                <w:szCs w:val="24"/>
              </w:rPr>
              <w:t xml:space="preserve"> </w:t>
            </w:r>
          </w:p>
          <w:p w14:paraId="05AC4B2F" w14:textId="1D4BB5EB" w:rsidR="00A85F3B" w:rsidRPr="005C7D20" w:rsidRDefault="00A85F3B" w:rsidP="00A85F3B">
            <w:pPr>
              <w:spacing w:line="360" w:lineRule="auto"/>
              <w:jc w:val="both"/>
              <w:rPr>
                <w:rFonts w:ascii="Arial" w:hAnsi="Arial" w:cs="Arial"/>
                <w:szCs w:val="24"/>
              </w:rPr>
            </w:pPr>
            <w:r w:rsidRPr="005C7D20">
              <w:rPr>
                <w:rFonts w:ascii="Arial" w:hAnsi="Arial" w:cs="Arial"/>
                <w:szCs w:val="24"/>
              </w:rPr>
              <w:t>Housekeeping personnel need</w:t>
            </w:r>
            <w:r>
              <w:rPr>
                <w:rFonts w:ascii="Arial" w:hAnsi="Arial" w:cs="Arial"/>
                <w:szCs w:val="24"/>
              </w:rPr>
              <w:t>s</w:t>
            </w:r>
            <w:r w:rsidRPr="005C7D20">
              <w:rPr>
                <w:rFonts w:ascii="Arial" w:hAnsi="Arial" w:cs="Arial"/>
                <w:szCs w:val="24"/>
              </w:rPr>
              <w:t xml:space="preserve"> to have a keen eye for detail. They should be observant and meticulous in their work, ensuring that every nook and corner of the facility is thoroughly cleaned and maintained. Attention to detail helps identify areas that require special attention and enables the detection of potential hazards or maintenance issues</w:t>
            </w:r>
            <w:r w:rsidR="00F82F72">
              <w:rPr>
                <w:rFonts w:ascii="Arial" w:hAnsi="Arial" w:cs="Arial"/>
                <w:szCs w:val="24"/>
              </w:rPr>
              <w:t xml:space="preserve"> (Tiedemann and </w:t>
            </w:r>
            <w:proofErr w:type="spellStart"/>
            <w:r w:rsidR="00F82F72">
              <w:rPr>
                <w:rFonts w:ascii="Arial" w:hAnsi="Arial" w:cs="Arial"/>
                <w:szCs w:val="24"/>
              </w:rPr>
              <w:t>Semijn</w:t>
            </w:r>
            <w:proofErr w:type="spellEnd"/>
            <w:r w:rsidRPr="005C7D20">
              <w:rPr>
                <w:rFonts w:ascii="Arial" w:hAnsi="Arial" w:cs="Arial"/>
                <w:szCs w:val="24"/>
              </w:rPr>
              <w:t>.</w:t>
            </w:r>
            <w:r w:rsidR="00F82F72">
              <w:rPr>
                <w:rFonts w:ascii="Arial" w:hAnsi="Arial" w:cs="Arial"/>
                <w:szCs w:val="24"/>
              </w:rPr>
              <w:t xml:space="preserve"> 2009).</w:t>
            </w:r>
          </w:p>
          <w:p w14:paraId="4D830977" w14:textId="77777777" w:rsidR="000C019D" w:rsidRDefault="00A85F3B" w:rsidP="00A85F3B">
            <w:pPr>
              <w:spacing w:line="360" w:lineRule="auto"/>
              <w:jc w:val="both"/>
              <w:rPr>
                <w:rFonts w:ascii="Arial" w:hAnsi="Arial" w:cs="Arial"/>
                <w:szCs w:val="24"/>
              </w:rPr>
            </w:pPr>
            <w:r w:rsidRPr="00AD5DC4">
              <w:rPr>
                <w:rFonts w:ascii="Arial" w:hAnsi="Arial" w:cs="Arial"/>
                <w:b/>
                <w:szCs w:val="24"/>
              </w:rPr>
              <w:t>Inventory Management:</w:t>
            </w:r>
            <w:r w:rsidRPr="005C7D20">
              <w:rPr>
                <w:rFonts w:ascii="Arial" w:hAnsi="Arial" w:cs="Arial"/>
                <w:szCs w:val="24"/>
              </w:rPr>
              <w:t xml:space="preserve"> </w:t>
            </w:r>
          </w:p>
          <w:p w14:paraId="3DCCEEDD" w14:textId="0491E494" w:rsidR="00A85F3B" w:rsidRDefault="00A85F3B" w:rsidP="00A85F3B">
            <w:pPr>
              <w:spacing w:line="360" w:lineRule="auto"/>
              <w:jc w:val="both"/>
              <w:rPr>
                <w:rFonts w:ascii="Arial" w:hAnsi="Arial" w:cs="Arial"/>
                <w:szCs w:val="24"/>
              </w:rPr>
            </w:pPr>
            <w:r w:rsidRPr="005C7D20">
              <w:rPr>
                <w:rFonts w:ascii="Arial" w:hAnsi="Arial" w:cs="Arial"/>
                <w:szCs w:val="24"/>
              </w:rPr>
              <w:t>Keeping track of supplies, restocking, and maintaining inventory is crucial in housekeeping. Being organized and efficient in managing supplies helps ensure that cleaning products and amenities are readily available when needed</w:t>
            </w:r>
            <w:r w:rsidR="00A22CFF">
              <w:rPr>
                <w:rFonts w:ascii="Arial" w:hAnsi="Arial" w:cs="Arial"/>
                <w:szCs w:val="24"/>
              </w:rPr>
              <w:t xml:space="preserve"> (Ramakrishna. 2023)</w:t>
            </w:r>
            <w:r w:rsidRPr="005C7D20">
              <w:rPr>
                <w:rFonts w:ascii="Arial" w:hAnsi="Arial" w:cs="Arial"/>
                <w:szCs w:val="24"/>
              </w:rPr>
              <w:t>.</w:t>
            </w:r>
          </w:p>
          <w:p w14:paraId="1ADE9D6E" w14:textId="77F518EB" w:rsidR="0086599B" w:rsidRPr="00A85F3B" w:rsidRDefault="00A85F3B" w:rsidP="00A85F3B">
            <w:pPr>
              <w:spacing w:line="360" w:lineRule="auto"/>
              <w:jc w:val="both"/>
              <w:rPr>
                <w:rFonts w:ascii="Arial" w:hAnsi="Arial" w:cs="Arial"/>
                <w:szCs w:val="24"/>
              </w:rPr>
            </w:pPr>
            <w:r w:rsidRPr="00EC3387">
              <w:rPr>
                <w:rFonts w:ascii="Arial" w:hAnsi="Arial" w:cs="Arial"/>
                <w:szCs w:val="24"/>
              </w:rPr>
              <w:t xml:space="preserve">Overall, a facility's cleaning staff is essential to maintaining a clean, cosy, and secure environment for both residents and guests. </w:t>
            </w:r>
            <w:r w:rsidRPr="00EB4A46">
              <w:rPr>
                <w:rFonts w:ascii="Arial" w:hAnsi="Arial" w:cs="Arial"/>
                <w:szCs w:val="24"/>
              </w:rPr>
              <w:t>Their efforts contribute significantly to the overall satisfaction and positive experience of individuals in that setting.</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82F6CD7" w:rsidR="001749FD" w:rsidRDefault="00A85F3B" w:rsidP="007D760C">
            <w:pPr>
              <w:jc w:val="center"/>
              <w:rPr>
                <w:b/>
                <w:bCs/>
              </w:rPr>
            </w:pPr>
            <w:r>
              <w:rPr>
                <w:b/>
                <w:bCs/>
              </w:rPr>
              <w:t>762</w:t>
            </w:r>
          </w:p>
        </w:tc>
      </w:tr>
    </w:tbl>
    <w:p w14:paraId="57F234E3" w14:textId="4AE2A05B" w:rsidR="001749FD" w:rsidRPr="00A22CFF" w:rsidRDefault="00A22CFF" w:rsidP="00A22CFF">
      <w:pPr>
        <w:jc w:val="both"/>
        <w:rPr>
          <w:rFonts w:ascii="Arial" w:hAnsi="Arial" w:cs="Arial"/>
          <w:b/>
        </w:rPr>
      </w:pPr>
      <w:r w:rsidRPr="00A22CFF">
        <w:rPr>
          <w:rFonts w:ascii="Arial" w:hAnsi="Arial" w:cs="Arial"/>
          <w:b/>
        </w:rPr>
        <w:t>References</w:t>
      </w:r>
    </w:p>
    <w:p w14:paraId="2801CD5A" w14:textId="5AD3B4B2" w:rsidR="006F11E1" w:rsidRPr="00FD3002" w:rsidRDefault="006F11E1" w:rsidP="00FD3002">
      <w:pPr>
        <w:pStyle w:val="ListParagraph"/>
        <w:numPr>
          <w:ilvl w:val="0"/>
          <w:numId w:val="7"/>
        </w:numPr>
        <w:spacing w:line="360" w:lineRule="auto"/>
        <w:jc w:val="both"/>
        <w:rPr>
          <w:rFonts w:ascii="Arial" w:hAnsi="Arial" w:cs="Arial"/>
          <w:sz w:val="24"/>
          <w:szCs w:val="24"/>
        </w:rPr>
      </w:pPr>
      <w:r w:rsidRPr="00FD3002">
        <w:rPr>
          <w:rFonts w:ascii="Arial" w:hAnsi="Arial" w:cs="Arial"/>
          <w:sz w:val="24"/>
          <w:szCs w:val="24"/>
        </w:rPr>
        <w:t xml:space="preserve">Bliss. (2020). </w:t>
      </w:r>
      <w:r w:rsidRPr="00FD3002">
        <w:rPr>
          <w:rFonts w:ascii="Arial" w:hAnsi="Arial" w:cs="Arial"/>
          <w:i/>
          <w:sz w:val="24"/>
          <w:szCs w:val="24"/>
        </w:rPr>
        <w:t>Cleaners wit ethics.</w:t>
      </w:r>
      <w:r w:rsidRPr="00FD3002">
        <w:rPr>
          <w:rFonts w:ascii="Arial" w:hAnsi="Arial" w:cs="Arial"/>
          <w:sz w:val="24"/>
          <w:szCs w:val="24"/>
        </w:rPr>
        <w:t xml:space="preserve"> Available at: </w:t>
      </w:r>
      <w:hyperlink r:id="rId13" w:history="1">
        <w:r w:rsidR="003C51B6" w:rsidRPr="00FD3002">
          <w:rPr>
            <w:rStyle w:val="Hyperlink"/>
            <w:rFonts w:ascii="Arial" w:hAnsi="Arial" w:cs="Arial"/>
            <w:sz w:val="24"/>
            <w:szCs w:val="24"/>
          </w:rPr>
          <w:t>http://blisshousekeepers.org/good-housekeeping/</w:t>
        </w:r>
      </w:hyperlink>
      <w:r w:rsidR="003C51B6" w:rsidRPr="00FD3002">
        <w:rPr>
          <w:rFonts w:ascii="Arial" w:hAnsi="Arial" w:cs="Arial"/>
          <w:sz w:val="24"/>
          <w:szCs w:val="24"/>
        </w:rPr>
        <w:t>.  Accessed: (08:06:2023).</w:t>
      </w:r>
    </w:p>
    <w:p w14:paraId="1D1933B3" w14:textId="7402BC61" w:rsidR="006F11E1" w:rsidRPr="00FD3002" w:rsidRDefault="006F11E1" w:rsidP="00FD3002">
      <w:pPr>
        <w:pStyle w:val="ListParagraph"/>
        <w:numPr>
          <w:ilvl w:val="0"/>
          <w:numId w:val="7"/>
        </w:numPr>
        <w:spacing w:line="360" w:lineRule="auto"/>
        <w:jc w:val="both"/>
        <w:rPr>
          <w:rFonts w:ascii="Arial" w:hAnsi="Arial" w:cs="Arial"/>
          <w:sz w:val="24"/>
          <w:szCs w:val="24"/>
        </w:rPr>
      </w:pPr>
      <w:proofErr w:type="spellStart"/>
      <w:r w:rsidRPr="00FD3002">
        <w:rPr>
          <w:rFonts w:ascii="Arial" w:hAnsi="Arial" w:cs="Arial"/>
          <w:sz w:val="24"/>
          <w:szCs w:val="24"/>
        </w:rPr>
        <w:t>Seha</w:t>
      </w:r>
      <w:proofErr w:type="spellEnd"/>
      <w:r w:rsidRPr="00FD3002">
        <w:rPr>
          <w:rFonts w:ascii="Arial" w:hAnsi="Arial" w:cs="Arial"/>
          <w:sz w:val="24"/>
          <w:szCs w:val="24"/>
        </w:rPr>
        <w:t xml:space="preserve">. (2023). </w:t>
      </w:r>
      <w:r w:rsidRPr="00FD3002">
        <w:rPr>
          <w:rFonts w:ascii="Arial" w:hAnsi="Arial" w:cs="Arial"/>
          <w:i/>
          <w:sz w:val="24"/>
          <w:szCs w:val="24"/>
        </w:rPr>
        <w:t>How to work in housekeeping team.</w:t>
      </w:r>
      <w:r w:rsidRPr="00FD3002">
        <w:rPr>
          <w:rFonts w:ascii="Arial" w:hAnsi="Arial" w:cs="Arial"/>
          <w:sz w:val="24"/>
          <w:szCs w:val="24"/>
        </w:rPr>
        <w:t xml:space="preserve"> Available at:   </w:t>
      </w:r>
      <w:hyperlink r:id="rId14" w:history="1">
        <w:r w:rsidRPr="00FD3002">
          <w:rPr>
            <w:rStyle w:val="Hyperlink"/>
            <w:rFonts w:ascii="Arial" w:hAnsi="Arial" w:cs="Arial"/>
            <w:sz w:val="24"/>
            <w:szCs w:val="24"/>
          </w:rPr>
          <w:t>https://poloandtweed.com/blog/how-to-work-in-a-housekeeping-team</w:t>
        </w:r>
      </w:hyperlink>
      <w:r w:rsidRPr="00FD3002">
        <w:rPr>
          <w:rFonts w:ascii="Arial" w:hAnsi="Arial" w:cs="Arial"/>
          <w:sz w:val="24"/>
          <w:szCs w:val="24"/>
        </w:rPr>
        <w:t>. Accessed: (08:06:2023).</w:t>
      </w:r>
    </w:p>
    <w:p w14:paraId="366AFF5B" w14:textId="47F85672" w:rsidR="00A22CFF" w:rsidRPr="00FD3002" w:rsidRDefault="00A22CFF" w:rsidP="00FD3002">
      <w:pPr>
        <w:pStyle w:val="ListParagraph"/>
        <w:numPr>
          <w:ilvl w:val="0"/>
          <w:numId w:val="7"/>
        </w:numPr>
        <w:spacing w:line="360" w:lineRule="auto"/>
        <w:jc w:val="both"/>
        <w:rPr>
          <w:rFonts w:ascii="Arial" w:hAnsi="Arial" w:cs="Arial"/>
          <w:sz w:val="24"/>
          <w:szCs w:val="24"/>
        </w:rPr>
      </w:pPr>
      <w:r w:rsidRPr="00FD3002">
        <w:rPr>
          <w:rFonts w:ascii="Arial" w:hAnsi="Arial" w:cs="Arial"/>
          <w:sz w:val="24"/>
          <w:szCs w:val="24"/>
        </w:rPr>
        <w:lastRenderedPageBreak/>
        <w:t xml:space="preserve">Ramakrishna., P. (2023). </w:t>
      </w:r>
      <w:r w:rsidRPr="00FD3002">
        <w:rPr>
          <w:rFonts w:ascii="Arial" w:hAnsi="Arial" w:cs="Arial"/>
          <w:i/>
          <w:sz w:val="24"/>
          <w:szCs w:val="24"/>
        </w:rPr>
        <w:t>Hotel inventory management: definition and benefits.</w:t>
      </w:r>
      <w:r w:rsidRPr="00FD3002">
        <w:rPr>
          <w:rFonts w:ascii="Arial" w:hAnsi="Arial" w:cs="Arial"/>
          <w:sz w:val="24"/>
          <w:szCs w:val="24"/>
        </w:rPr>
        <w:t xml:space="preserve">  Available at:   </w:t>
      </w:r>
      <w:hyperlink r:id="rId15" w:history="1">
        <w:r w:rsidRPr="00FD3002">
          <w:rPr>
            <w:rStyle w:val="Hyperlink"/>
            <w:rFonts w:ascii="Arial" w:hAnsi="Arial" w:cs="Arial"/>
            <w:sz w:val="24"/>
            <w:szCs w:val="24"/>
          </w:rPr>
          <w:t>https://www.leadsquared.com/industries/hospitality/hotel-inventory-management/</w:t>
        </w:r>
      </w:hyperlink>
      <w:r w:rsidRPr="00FD3002">
        <w:rPr>
          <w:rFonts w:ascii="Arial" w:hAnsi="Arial" w:cs="Arial"/>
          <w:sz w:val="24"/>
          <w:szCs w:val="24"/>
        </w:rPr>
        <w:t>.  Accessed: (08:06:2023).</w:t>
      </w:r>
    </w:p>
    <w:p w14:paraId="6D52124E" w14:textId="2A78FE2A" w:rsidR="00FD3002" w:rsidRPr="00FD3002" w:rsidRDefault="00F82F72" w:rsidP="00FD3002">
      <w:pPr>
        <w:pStyle w:val="ListParagraph"/>
        <w:numPr>
          <w:ilvl w:val="0"/>
          <w:numId w:val="7"/>
        </w:numPr>
        <w:spacing w:line="360" w:lineRule="auto"/>
        <w:jc w:val="both"/>
        <w:rPr>
          <w:rFonts w:ascii="Arial" w:hAnsi="Arial" w:cs="Arial"/>
          <w:sz w:val="24"/>
          <w:szCs w:val="24"/>
        </w:rPr>
      </w:pPr>
      <w:r w:rsidRPr="00FD3002">
        <w:rPr>
          <w:rFonts w:ascii="Arial" w:hAnsi="Arial" w:cs="Arial"/>
          <w:sz w:val="24"/>
          <w:szCs w:val="24"/>
        </w:rPr>
        <w:t xml:space="preserve">Tiedemann., N., and </w:t>
      </w:r>
      <w:proofErr w:type="spellStart"/>
      <w:r w:rsidRPr="00FD3002">
        <w:rPr>
          <w:rFonts w:ascii="Arial" w:hAnsi="Arial" w:cs="Arial"/>
          <w:sz w:val="24"/>
          <w:szCs w:val="24"/>
        </w:rPr>
        <w:t>Semijn</w:t>
      </w:r>
      <w:proofErr w:type="spellEnd"/>
      <w:r w:rsidRPr="00FD3002">
        <w:rPr>
          <w:rFonts w:ascii="Arial" w:hAnsi="Arial" w:cs="Arial"/>
          <w:sz w:val="24"/>
          <w:szCs w:val="24"/>
        </w:rPr>
        <w:t xml:space="preserve">., J. (2009). </w:t>
      </w:r>
      <w:r w:rsidRPr="00FD3002">
        <w:rPr>
          <w:rFonts w:ascii="Arial" w:hAnsi="Arial" w:cs="Arial"/>
          <w:i/>
          <w:sz w:val="24"/>
          <w:szCs w:val="24"/>
        </w:rPr>
        <w:t xml:space="preserve">Increasing hostel responsiveness to customer through information sharing. </w:t>
      </w:r>
      <w:r w:rsidRPr="00FD3002">
        <w:rPr>
          <w:rFonts w:ascii="Arial" w:hAnsi="Arial" w:cs="Arial"/>
          <w:sz w:val="24"/>
          <w:szCs w:val="24"/>
        </w:rPr>
        <w:t>Emerald insight International journal. Pp.  12-26.</w:t>
      </w:r>
    </w:p>
    <w:p w14:paraId="20E3B613" w14:textId="77777777" w:rsidR="00FD3002" w:rsidRPr="00FD3002" w:rsidRDefault="00FD3002" w:rsidP="00FD3002">
      <w:pPr>
        <w:pStyle w:val="ListParagraph"/>
        <w:numPr>
          <w:ilvl w:val="0"/>
          <w:numId w:val="7"/>
        </w:numPr>
        <w:spacing w:line="360" w:lineRule="auto"/>
        <w:jc w:val="both"/>
        <w:rPr>
          <w:rFonts w:ascii="Arial" w:hAnsi="Arial" w:cs="Arial"/>
          <w:sz w:val="24"/>
          <w:szCs w:val="24"/>
        </w:rPr>
      </w:pPr>
      <w:proofErr w:type="spellStart"/>
      <w:r w:rsidRPr="00FD3002">
        <w:rPr>
          <w:rFonts w:ascii="Arial" w:hAnsi="Arial" w:cs="Arial"/>
          <w:sz w:val="24"/>
          <w:szCs w:val="24"/>
        </w:rPr>
        <w:t>Yetmen</w:t>
      </w:r>
      <w:proofErr w:type="spellEnd"/>
      <w:r w:rsidRPr="00FD3002">
        <w:rPr>
          <w:rFonts w:ascii="Arial" w:hAnsi="Arial" w:cs="Arial"/>
          <w:sz w:val="24"/>
          <w:szCs w:val="24"/>
        </w:rPr>
        <w:t xml:space="preserve">., D. (2020).  </w:t>
      </w:r>
      <w:r w:rsidRPr="00FD3002">
        <w:rPr>
          <w:rFonts w:ascii="Arial" w:hAnsi="Arial" w:cs="Arial"/>
          <w:i/>
          <w:sz w:val="24"/>
          <w:szCs w:val="24"/>
        </w:rPr>
        <w:t>Importance of endurance and stamina.</w:t>
      </w:r>
      <w:r w:rsidRPr="00FD3002">
        <w:rPr>
          <w:rFonts w:ascii="Arial" w:hAnsi="Arial" w:cs="Arial"/>
          <w:sz w:val="24"/>
          <w:szCs w:val="24"/>
        </w:rPr>
        <w:t xml:space="preserve">  Available at:  </w:t>
      </w:r>
      <w:hyperlink r:id="rId16" w:history="1">
        <w:r w:rsidRPr="00FD3002">
          <w:rPr>
            <w:rStyle w:val="Hyperlink"/>
            <w:rFonts w:ascii="Arial" w:hAnsi="Arial" w:cs="Arial"/>
            <w:sz w:val="24"/>
            <w:szCs w:val="24"/>
          </w:rPr>
          <w:t>https://www.healthline.com/health/exercise-fitness/endurance-vs-stamina</w:t>
        </w:r>
      </w:hyperlink>
      <w:r w:rsidRPr="00FD3002">
        <w:rPr>
          <w:rFonts w:ascii="Arial" w:hAnsi="Arial" w:cs="Arial"/>
          <w:sz w:val="24"/>
          <w:szCs w:val="24"/>
        </w:rPr>
        <w:t>.  Accessed: (08:06:2023).</w:t>
      </w:r>
    </w:p>
    <w:p w14:paraId="75F6C8D8" w14:textId="7BD476EF" w:rsidR="00FD3002" w:rsidRPr="00A22CFF" w:rsidRDefault="00FD3002" w:rsidP="00A22CFF">
      <w:pPr>
        <w:spacing w:line="360" w:lineRule="auto"/>
        <w:jc w:val="both"/>
        <w:rPr>
          <w:rFonts w:ascii="Arial" w:hAnsi="Arial" w:cs="Arial"/>
          <w:szCs w:val="24"/>
        </w:rPr>
        <w:sectPr w:rsidR="00FD3002" w:rsidRPr="00A22CFF" w:rsidSect="004954F1">
          <w:footerReference w:type="default" r:id="rId17"/>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E73401" w14:paraId="1EB542D6" w14:textId="77777777" w:rsidTr="00867CA4">
        <w:trPr>
          <w:jc w:val="center"/>
        </w:trPr>
        <w:tc>
          <w:tcPr>
            <w:tcW w:w="2745" w:type="dxa"/>
          </w:tcPr>
          <w:p w14:paraId="046816F0" w14:textId="6228716A" w:rsidR="00E73401" w:rsidRPr="00E73401" w:rsidRDefault="00E73401" w:rsidP="00E73401">
            <w:pPr>
              <w:spacing w:line="360" w:lineRule="auto"/>
              <w:jc w:val="both"/>
              <w:rPr>
                <w:rFonts w:ascii="Arial" w:eastAsia="Times New Roman" w:hAnsi="Arial" w:cs="Arial"/>
                <w:b/>
                <w:color w:val="000000"/>
                <w:szCs w:val="24"/>
                <w:shd w:val="clear" w:color="auto" w:fill="FFFFFF"/>
              </w:rPr>
            </w:pPr>
            <w:r w:rsidRPr="00E73401">
              <w:rPr>
                <w:rFonts w:ascii="Arial" w:eastAsia="Times New Roman" w:hAnsi="Arial" w:cs="Arial"/>
                <w:b/>
                <w:color w:val="000000"/>
                <w:szCs w:val="24"/>
                <w:shd w:val="clear" w:color="auto" w:fill="FFFFFF"/>
              </w:rPr>
              <w:t>Problem</w:t>
            </w:r>
          </w:p>
        </w:tc>
        <w:tc>
          <w:tcPr>
            <w:tcW w:w="2745" w:type="dxa"/>
          </w:tcPr>
          <w:p w14:paraId="4493EBAA" w14:textId="77777777" w:rsidR="00E73401" w:rsidRPr="00E73401" w:rsidRDefault="00E73401" w:rsidP="00E73401">
            <w:pPr>
              <w:spacing w:line="360" w:lineRule="auto"/>
              <w:jc w:val="both"/>
              <w:rPr>
                <w:rFonts w:ascii="Arial" w:eastAsia="Times New Roman" w:hAnsi="Arial" w:cs="Arial"/>
                <w:b/>
                <w:color w:val="000000"/>
                <w:szCs w:val="24"/>
                <w:shd w:val="clear" w:color="auto" w:fill="FFFFFF"/>
              </w:rPr>
            </w:pPr>
            <w:r w:rsidRPr="00E73401">
              <w:rPr>
                <w:rFonts w:ascii="Arial" w:eastAsia="Times New Roman" w:hAnsi="Arial" w:cs="Arial"/>
                <w:b/>
                <w:color w:val="000000"/>
                <w:szCs w:val="24"/>
                <w:shd w:val="clear" w:color="auto" w:fill="FFFFFF"/>
              </w:rPr>
              <w:t>Why did it happen?</w:t>
            </w:r>
          </w:p>
          <w:p w14:paraId="77783F45" w14:textId="77777777" w:rsidR="00E73401" w:rsidRPr="00E73401" w:rsidRDefault="00E73401" w:rsidP="00E73401">
            <w:pPr>
              <w:spacing w:line="360" w:lineRule="auto"/>
              <w:jc w:val="both"/>
              <w:rPr>
                <w:rFonts w:ascii="Arial" w:hAnsi="Arial" w:cs="Arial"/>
                <w:b/>
                <w:bCs/>
                <w:szCs w:val="24"/>
              </w:rPr>
            </w:pPr>
          </w:p>
        </w:tc>
        <w:tc>
          <w:tcPr>
            <w:tcW w:w="2746" w:type="dxa"/>
          </w:tcPr>
          <w:p w14:paraId="5B2040DC" w14:textId="09E4CAAE" w:rsidR="00E73401" w:rsidRPr="00E73401" w:rsidRDefault="00E73401" w:rsidP="00E73401">
            <w:pPr>
              <w:spacing w:line="360" w:lineRule="auto"/>
              <w:jc w:val="both"/>
              <w:rPr>
                <w:rFonts w:ascii="Arial" w:hAnsi="Arial" w:cs="Arial"/>
                <w:b/>
                <w:bCs/>
                <w:szCs w:val="24"/>
              </w:rPr>
            </w:pPr>
            <w:r w:rsidRPr="00E73401">
              <w:rPr>
                <w:rFonts w:ascii="Arial" w:eastAsia="Times New Roman" w:hAnsi="Arial" w:cs="Arial"/>
                <w:b/>
                <w:color w:val="000000"/>
                <w:szCs w:val="24"/>
                <w:shd w:val="clear" w:color="auto" w:fill="FFFFFF"/>
              </w:rPr>
              <w:t>What are you going to do?</w:t>
            </w:r>
          </w:p>
        </w:tc>
        <w:tc>
          <w:tcPr>
            <w:tcW w:w="2746" w:type="dxa"/>
          </w:tcPr>
          <w:p w14:paraId="29402F48" w14:textId="77777777" w:rsidR="00E73401" w:rsidRPr="00E73401" w:rsidRDefault="00E73401" w:rsidP="00E73401">
            <w:pPr>
              <w:spacing w:line="360" w:lineRule="auto"/>
              <w:jc w:val="both"/>
              <w:rPr>
                <w:rFonts w:ascii="Arial" w:eastAsia="Times New Roman" w:hAnsi="Arial" w:cs="Arial"/>
                <w:b/>
                <w:szCs w:val="24"/>
              </w:rPr>
            </w:pPr>
            <w:r w:rsidRPr="00E73401">
              <w:rPr>
                <w:rFonts w:ascii="Arial" w:eastAsia="Times New Roman" w:hAnsi="Arial" w:cs="Arial"/>
                <w:b/>
                <w:color w:val="000000"/>
                <w:szCs w:val="24"/>
                <w:shd w:val="clear" w:color="auto" w:fill="FFFFFF"/>
              </w:rPr>
              <w:t xml:space="preserve">How will you prevent this from happening in the future? </w:t>
            </w:r>
          </w:p>
          <w:p w14:paraId="7F652F6E" w14:textId="77777777" w:rsidR="00E73401" w:rsidRPr="00E73401" w:rsidRDefault="00E73401" w:rsidP="00E73401">
            <w:pPr>
              <w:spacing w:line="360" w:lineRule="auto"/>
              <w:jc w:val="both"/>
              <w:rPr>
                <w:rFonts w:ascii="Arial" w:hAnsi="Arial" w:cs="Arial"/>
                <w:b/>
                <w:bCs/>
                <w:szCs w:val="24"/>
              </w:rPr>
            </w:pPr>
          </w:p>
        </w:tc>
        <w:tc>
          <w:tcPr>
            <w:tcW w:w="2746" w:type="dxa"/>
          </w:tcPr>
          <w:p w14:paraId="1E62AE3B" w14:textId="77777777" w:rsidR="00E73401" w:rsidRPr="00E73401" w:rsidRDefault="00E73401" w:rsidP="00E73401">
            <w:pPr>
              <w:spacing w:line="360" w:lineRule="auto"/>
              <w:jc w:val="both"/>
              <w:rPr>
                <w:rStyle w:val="fluidplugincopy"/>
                <w:rFonts w:ascii="Arial" w:eastAsia="Times New Roman" w:hAnsi="Arial" w:cs="Arial"/>
                <w:b/>
                <w:szCs w:val="24"/>
              </w:rPr>
            </w:pPr>
            <w:r w:rsidRPr="00E73401">
              <w:rPr>
                <w:rFonts w:ascii="Arial" w:eastAsia="Times New Roman" w:hAnsi="Arial" w:cs="Arial"/>
                <w:b/>
                <w:color w:val="000000"/>
                <w:szCs w:val="24"/>
                <w:shd w:val="clear" w:color="auto" w:fill="FFFFFF"/>
              </w:rPr>
              <w:t>What measures would you introduce to improve team effectiveness?</w:t>
            </w:r>
          </w:p>
          <w:p w14:paraId="67D9844C" w14:textId="77777777" w:rsidR="00E73401" w:rsidRPr="00E73401" w:rsidRDefault="00E73401" w:rsidP="00E73401">
            <w:pPr>
              <w:spacing w:line="360" w:lineRule="auto"/>
              <w:jc w:val="both"/>
              <w:rPr>
                <w:rFonts w:ascii="Arial" w:hAnsi="Arial" w:cs="Arial"/>
                <w:b/>
                <w:bCs/>
                <w:szCs w:val="24"/>
              </w:rPr>
            </w:pPr>
          </w:p>
        </w:tc>
      </w:tr>
      <w:tr w:rsidR="00E73401" w14:paraId="3EDCCD71" w14:textId="77777777" w:rsidTr="00DA2693">
        <w:trPr>
          <w:trHeight w:val="2117"/>
          <w:jc w:val="center"/>
        </w:trPr>
        <w:tc>
          <w:tcPr>
            <w:tcW w:w="2745" w:type="dxa"/>
          </w:tcPr>
          <w:p w14:paraId="4AC2D570"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The room was not properly ready for a guest.</w:t>
            </w:r>
          </w:p>
          <w:p w14:paraId="6D12D2E9" w14:textId="6B1ECC2D" w:rsidR="00E73401" w:rsidRPr="00E73401" w:rsidRDefault="00E73401" w:rsidP="005B007D">
            <w:pPr>
              <w:spacing w:line="360" w:lineRule="auto"/>
              <w:jc w:val="both"/>
              <w:rPr>
                <w:rFonts w:ascii="Arial" w:eastAsia="Times New Roman" w:hAnsi="Arial" w:cs="Arial"/>
                <w:color w:val="000000"/>
                <w:szCs w:val="24"/>
                <w:shd w:val="clear" w:color="auto" w:fill="FFFFFF"/>
              </w:rPr>
            </w:pPr>
          </w:p>
        </w:tc>
        <w:tc>
          <w:tcPr>
            <w:tcW w:w="2745" w:type="dxa"/>
          </w:tcPr>
          <w:p w14:paraId="2F8318E2"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Miscommunication between housekeeping and front desk regarding room status.</w:t>
            </w:r>
          </w:p>
          <w:p w14:paraId="40A2F8F5" w14:textId="2844A8F7" w:rsidR="00E73401" w:rsidRPr="00E73401" w:rsidRDefault="00E73401" w:rsidP="005B007D">
            <w:pPr>
              <w:spacing w:line="360" w:lineRule="auto"/>
              <w:jc w:val="both"/>
              <w:rPr>
                <w:rFonts w:ascii="Arial" w:eastAsia="Times New Roman" w:hAnsi="Arial" w:cs="Arial"/>
                <w:color w:val="000000"/>
                <w:szCs w:val="24"/>
                <w:shd w:val="clear" w:color="auto" w:fill="FFFFFF"/>
              </w:rPr>
            </w:pPr>
          </w:p>
        </w:tc>
        <w:tc>
          <w:tcPr>
            <w:tcW w:w="2746" w:type="dxa"/>
          </w:tcPr>
          <w:p w14:paraId="4735992F" w14:textId="535E5EDB" w:rsidR="00E73401" w:rsidRPr="00E73401" w:rsidRDefault="00E73401" w:rsidP="005B007D">
            <w:pPr>
              <w:spacing w:line="360" w:lineRule="auto"/>
              <w:jc w:val="both"/>
              <w:rPr>
                <w:rFonts w:ascii="Arial" w:eastAsia="Times New Roman" w:hAnsi="Arial" w:cs="Arial"/>
                <w:color w:val="000000"/>
                <w:szCs w:val="24"/>
                <w:shd w:val="clear" w:color="auto" w:fill="FFFFFF"/>
              </w:rPr>
            </w:pPr>
            <w:r w:rsidRPr="00E73401">
              <w:rPr>
                <w:rFonts w:ascii="Arial" w:hAnsi="Arial" w:cs="Arial"/>
                <w:szCs w:val="24"/>
              </w:rPr>
              <w:t>Thank you to the guest Recognise the complaint from the customer and apologise for the inconvenience you've caused. Assure them that the problem will be fixed right away.</w:t>
            </w:r>
          </w:p>
        </w:tc>
        <w:tc>
          <w:tcPr>
            <w:tcW w:w="2746" w:type="dxa"/>
          </w:tcPr>
          <w:p w14:paraId="6E42732B" w14:textId="723A70D5" w:rsidR="00E73401" w:rsidRPr="00DA2693" w:rsidRDefault="00E73401" w:rsidP="005B007D">
            <w:pPr>
              <w:spacing w:line="360" w:lineRule="auto"/>
              <w:jc w:val="both"/>
              <w:rPr>
                <w:rFonts w:ascii="Arial" w:hAnsi="Arial" w:cs="Arial"/>
                <w:szCs w:val="24"/>
              </w:rPr>
            </w:pPr>
            <w:r w:rsidRPr="00DA2693">
              <w:rPr>
                <w:rFonts w:ascii="Arial" w:hAnsi="Arial" w:cs="Arial"/>
                <w:b/>
                <w:szCs w:val="24"/>
              </w:rPr>
              <w:t>Improve communication:</w:t>
            </w:r>
            <w:r w:rsidRPr="00E73401">
              <w:rPr>
                <w:rFonts w:ascii="Arial" w:hAnsi="Arial" w:cs="Arial"/>
                <w:szCs w:val="24"/>
              </w:rPr>
              <w:t xml:space="preserve"> Implement a system to enhance communication between the front desk and housekeeping staff. This could include regular meetings, clear handover procedures, </w:t>
            </w:r>
            <w:r w:rsidRPr="00E73401">
              <w:rPr>
                <w:rFonts w:ascii="Arial" w:hAnsi="Arial" w:cs="Arial"/>
                <w:szCs w:val="24"/>
              </w:rPr>
              <w:lastRenderedPageBreak/>
              <w:t>or the use of a communication logbook to note any specific guest requests or issues.</w:t>
            </w:r>
          </w:p>
        </w:tc>
        <w:tc>
          <w:tcPr>
            <w:tcW w:w="2746" w:type="dxa"/>
          </w:tcPr>
          <w:p w14:paraId="5E254513" w14:textId="77777777" w:rsidR="00E73401" w:rsidRPr="00E73401" w:rsidRDefault="00E73401" w:rsidP="005B007D">
            <w:pPr>
              <w:spacing w:line="360" w:lineRule="auto"/>
              <w:jc w:val="both"/>
              <w:rPr>
                <w:rFonts w:ascii="Arial" w:hAnsi="Arial" w:cs="Arial"/>
                <w:szCs w:val="24"/>
              </w:rPr>
            </w:pPr>
            <w:r w:rsidRPr="00DA2693">
              <w:rPr>
                <w:rFonts w:ascii="Arial" w:hAnsi="Arial" w:cs="Arial"/>
                <w:b/>
                <w:szCs w:val="24"/>
              </w:rPr>
              <w:lastRenderedPageBreak/>
              <w:t>Clear roles and responsibilities:</w:t>
            </w:r>
            <w:r w:rsidRPr="00E73401">
              <w:rPr>
                <w:rFonts w:ascii="Arial" w:hAnsi="Arial" w:cs="Arial"/>
                <w:szCs w:val="24"/>
              </w:rPr>
              <w:t xml:space="preserve"> To prevent confusion or task overlap, clearly define the roles and duties of each team member. Make sure everyone understands their specific duties and expectations.</w:t>
            </w:r>
          </w:p>
          <w:p w14:paraId="06492353" w14:textId="77777777" w:rsidR="00E73401" w:rsidRPr="00E73401" w:rsidRDefault="00E73401" w:rsidP="005B007D">
            <w:pPr>
              <w:spacing w:line="360" w:lineRule="auto"/>
              <w:jc w:val="both"/>
              <w:rPr>
                <w:rFonts w:ascii="Arial" w:hAnsi="Arial" w:cs="Arial"/>
                <w:b/>
                <w:bCs/>
                <w:szCs w:val="24"/>
              </w:rPr>
            </w:pPr>
          </w:p>
        </w:tc>
      </w:tr>
      <w:tr w:rsidR="00E73401" w14:paraId="4741D2C3" w14:textId="77777777" w:rsidTr="00867CA4">
        <w:trPr>
          <w:jc w:val="center"/>
        </w:trPr>
        <w:tc>
          <w:tcPr>
            <w:tcW w:w="2745" w:type="dxa"/>
          </w:tcPr>
          <w:p w14:paraId="56D7D952" w14:textId="77777777" w:rsidR="00E73401" w:rsidRPr="00E73401" w:rsidRDefault="00E73401" w:rsidP="005B007D">
            <w:pPr>
              <w:spacing w:line="360" w:lineRule="auto"/>
              <w:jc w:val="both"/>
              <w:rPr>
                <w:rFonts w:ascii="Arial" w:hAnsi="Arial" w:cs="Arial"/>
                <w:szCs w:val="24"/>
              </w:rPr>
            </w:pPr>
          </w:p>
          <w:p w14:paraId="31B8FC73"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The guest experienced dissatisfaction and inconvenience.</w:t>
            </w:r>
          </w:p>
          <w:p w14:paraId="4C9897CE" w14:textId="5ECB4CB7" w:rsidR="00E73401" w:rsidRPr="00E73401" w:rsidRDefault="00E73401" w:rsidP="005B007D">
            <w:pPr>
              <w:spacing w:line="360" w:lineRule="auto"/>
              <w:jc w:val="both"/>
              <w:rPr>
                <w:rFonts w:ascii="Arial" w:hAnsi="Arial" w:cs="Arial"/>
                <w:b/>
                <w:bCs/>
                <w:szCs w:val="24"/>
              </w:rPr>
            </w:pPr>
          </w:p>
        </w:tc>
        <w:tc>
          <w:tcPr>
            <w:tcW w:w="2745" w:type="dxa"/>
          </w:tcPr>
          <w:p w14:paraId="20B9A391"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Insufficient training or supervision of housekeeping staff.</w:t>
            </w:r>
          </w:p>
          <w:p w14:paraId="2AD1BC72" w14:textId="063223EB" w:rsidR="00E73401" w:rsidRPr="00E73401" w:rsidRDefault="00E73401" w:rsidP="005B007D">
            <w:pPr>
              <w:spacing w:line="360" w:lineRule="auto"/>
              <w:jc w:val="both"/>
              <w:rPr>
                <w:rFonts w:ascii="Arial" w:hAnsi="Arial" w:cs="Arial"/>
                <w:b/>
                <w:bCs/>
                <w:szCs w:val="24"/>
              </w:rPr>
            </w:pPr>
          </w:p>
        </w:tc>
        <w:tc>
          <w:tcPr>
            <w:tcW w:w="2746" w:type="dxa"/>
          </w:tcPr>
          <w:p w14:paraId="0CC4B8B6"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Inspect the room: Personally visit the guest's room to assess the cleaning issues mentioned in the complaint. Take notes and photographs, if necessary, to document the areas that were not properly cleaned.</w:t>
            </w:r>
          </w:p>
          <w:p w14:paraId="4B373DCD" w14:textId="77777777" w:rsidR="00E73401" w:rsidRPr="00E73401" w:rsidRDefault="00E73401" w:rsidP="005B007D">
            <w:pPr>
              <w:spacing w:line="360" w:lineRule="auto"/>
              <w:jc w:val="both"/>
              <w:rPr>
                <w:rFonts w:ascii="Arial" w:hAnsi="Arial" w:cs="Arial"/>
                <w:b/>
                <w:bCs/>
                <w:szCs w:val="24"/>
              </w:rPr>
            </w:pPr>
          </w:p>
        </w:tc>
        <w:tc>
          <w:tcPr>
            <w:tcW w:w="2746" w:type="dxa"/>
          </w:tcPr>
          <w:p w14:paraId="71EED915"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Enhance training programs for housekeeping staff to emphasize attention to detail and thorough cleaning practices.</w:t>
            </w:r>
          </w:p>
          <w:p w14:paraId="214AB9E4" w14:textId="77777777" w:rsidR="00E73401" w:rsidRPr="00E73401" w:rsidRDefault="00E73401" w:rsidP="005B007D">
            <w:pPr>
              <w:spacing w:line="360" w:lineRule="auto"/>
              <w:jc w:val="both"/>
              <w:rPr>
                <w:rFonts w:ascii="Arial" w:hAnsi="Arial" w:cs="Arial"/>
                <w:b/>
                <w:bCs/>
                <w:szCs w:val="24"/>
              </w:rPr>
            </w:pPr>
          </w:p>
        </w:tc>
        <w:tc>
          <w:tcPr>
            <w:tcW w:w="2746" w:type="dxa"/>
          </w:tcPr>
          <w:p w14:paraId="4ACA2031" w14:textId="4D7D25E3" w:rsidR="00E73401" w:rsidRPr="00E73401" w:rsidRDefault="00E73401" w:rsidP="005B007D">
            <w:pPr>
              <w:spacing w:line="360" w:lineRule="auto"/>
              <w:jc w:val="both"/>
              <w:rPr>
                <w:rFonts w:ascii="Arial" w:hAnsi="Arial" w:cs="Arial"/>
                <w:b/>
                <w:bCs/>
                <w:szCs w:val="24"/>
              </w:rPr>
            </w:pPr>
            <w:r w:rsidRPr="00DA2693">
              <w:rPr>
                <w:rFonts w:ascii="Arial" w:hAnsi="Arial" w:cs="Arial"/>
                <w:b/>
                <w:szCs w:val="24"/>
              </w:rPr>
              <w:t>Opportunities for development and training:</w:t>
            </w:r>
            <w:r w:rsidRPr="00E73401">
              <w:rPr>
                <w:rFonts w:ascii="Arial" w:hAnsi="Arial" w:cs="Arial"/>
                <w:szCs w:val="24"/>
              </w:rPr>
              <w:t xml:space="preserve"> Should be made readily available frequently to help the team's performance</w:t>
            </w:r>
            <w:r w:rsidR="00BC50F3">
              <w:rPr>
                <w:rFonts w:ascii="Arial" w:hAnsi="Arial" w:cs="Arial"/>
                <w:szCs w:val="24"/>
              </w:rPr>
              <w:t xml:space="preserve"> (Leonard</w:t>
            </w:r>
            <w:r w:rsidRPr="00E73401">
              <w:rPr>
                <w:rFonts w:ascii="Arial" w:hAnsi="Arial" w:cs="Arial"/>
                <w:szCs w:val="24"/>
              </w:rPr>
              <w:t>.</w:t>
            </w:r>
            <w:r w:rsidR="00BC50F3">
              <w:rPr>
                <w:rFonts w:ascii="Arial" w:hAnsi="Arial" w:cs="Arial"/>
                <w:szCs w:val="24"/>
              </w:rPr>
              <w:t xml:space="preserve"> 2019). </w:t>
            </w:r>
            <w:r w:rsidRPr="00E73401">
              <w:rPr>
                <w:rFonts w:ascii="Arial" w:hAnsi="Arial" w:cs="Arial"/>
                <w:szCs w:val="24"/>
              </w:rPr>
              <w:t xml:space="preserve"> This can include talks, seminars, or online lessons on housekeeping and customer service.</w:t>
            </w:r>
          </w:p>
        </w:tc>
      </w:tr>
      <w:tr w:rsidR="00E73401" w14:paraId="0AB8454E" w14:textId="77777777" w:rsidTr="00867CA4">
        <w:trPr>
          <w:jc w:val="center"/>
        </w:trPr>
        <w:tc>
          <w:tcPr>
            <w:tcW w:w="2745" w:type="dxa"/>
          </w:tcPr>
          <w:p w14:paraId="06FDB270" w14:textId="77777777" w:rsidR="00E73401" w:rsidRPr="00E73401" w:rsidRDefault="00E73401" w:rsidP="005B007D">
            <w:pPr>
              <w:spacing w:line="360" w:lineRule="auto"/>
              <w:jc w:val="both"/>
              <w:rPr>
                <w:rFonts w:ascii="Arial" w:hAnsi="Arial" w:cs="Arial"/>
                <w:szCs w:val="24"/>
              </w:rPr>
            </w:pPr>
          </w:p>
          <w:p w14:paraId="4DB327A9"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Quality control measures failed to identify the issue.</w:t>
            </w:r>
          </w:p>
          <w:p w14:paraId="6E3467E7" w14:textId="1EFA2305" w:rsidR="00E73401" w:rsidRPr="00E73401" w:rsidRDefault="00E73401" w:rsidP="005B007D">
            <w:pPr>
              <w:spacing w:line="360" w:lineRule="auto"/>
              <w:jc w:val="both"/>
              <w:rPr>
                <w:rFonts w:ascii="Arial" w:hAnsi="Arial" w:cs="Arial"/>
                <w:b/>
                <w:bCs/>
                <w:szCs w:val="24"/>
              </w:rPr>
            </w:pPr>
          </w:p>
        </w:tc>
        <w:tc>
          <w:tcPr>
            <w:tcW w:w="2745" w:type="dxa"/>
          </w:tcPr>
          <w:p w14:paraId="6D05685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 xml:space="preserve">Inadequate time allocation for thorough cleaning due to high </w:t>
            </w:r>
            <w:r w:rsidRPr="00E73401">
              <w:rPr>
                <w:rFonts w:ascii="Arial" w:hAnsi="Arial" w:cs="Arial"/>
                <w:szCs w:val="24"/>
              </w:rPr>
              <w:lastRenderedPageBreak/>
              <w:t>occupancy or tight schedules.</w:t>
            </w:r>
          </w:p>
          <w:p w14:paraId="433F704F" w14:textId="1504A4D6" w:rsidR="00E73401" w:rsidRPr="00E73401" w:rsidRDefault="00E73401" w:rsidP="005B007D">
            <w:pPr>
              <w:spacing w:line="360" w:lineRule="auto"/>
              <w:jc w:val="both"/>
              <w:rPr>
                <w:rFonts w:ascii="Arial" w:hAnsi="Arial" w:cs="Arial"/>
                <w:b/>
                <w:bCs/>
                <w:szCs w:val="24"/>
              </w:rPr>
            </w:pPr>
          </w:p>
        </w:tc>
        <w:tc>
          <w:tcPr>
            <w:tcW w:w="2746" w:type="dxa"/>
          </w:tcPr>
          <w:p w14:paraId="73C46EFF" w14:textId="0380CBAB" w:rsidR="00E73401" w:rsidRPr="00E73401" w:rsidRDefault="00E73401" w:rsidP="005B007D">
            <w:pPr>
              <w:spacing w:line="360" w:lineRule="auto"/>
              <w:jc w:val="both"/>
              <w:rPr>
                <w:rFonts w:ascii="Arial" w:hAnsi="Arial" w:cs="Arial"/>
                <w:b/>
                <w:bCs/>
                <w:szCs w:val="24"/>
              </w:rPr>
            </w:pPr>
            <w:r w:rsidRPr="00E73401">
              <w:rPr>
                <w:rFonts w:ascii="Arial" w:hAnsi="Arial" w:cs="Arial"/>
                <w:szCs w:val="24"/>
              </w:rPr>
              <w:lastRenderedPageBreak/>
              <w:t xml:space="preserve">Immediately arrange for the room to be thoroughly cleaned and ensure that all the </w:t>
            </w:r>
            <w:r w:rsidRPr="00E73401">
              <w:rPr>
                <w:rFonts w:ascii="Arial" w:hAnsi="Arial" w:cs="Arial"/>
                <w:szCs w:val="24"/>
              </w:rPr>
              <w:lastRenderedPageBreak/>
              <w:t>guest's concerns are addressed. If any specific items were mentioned in the complaint, such as dirty linens or unclean bathroom fixtures, ensure that they are replaced or cleaned properly.</w:t>
            </w:r>
          </w:p>
        </w:tc>
        <w:tc>
          <w:tcPr>
            <w:tcW w:w="2746" w:type="dxa"/>
          </w:tcPr>
          <w:p w14:paraId="7F120E8C"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 xml:space="preserve">Implement stricter quality control measures, including routine room </w:t>
            </w:r>
            <w:r w:rsidRPr="00E73401">
              <w:rPr>
                <w:rFonts w:ascii="Arial" w:hAnsi="Arial" w:cs="Arial"/>
                <w:szCs w:val="24"/>
              </w:rPr>
              <w:lastRenderedPageBreak/>
              <w:t>inspections by supervisors or designated personnel.</w:t>
            </w:r>
          </w:p>
          <w:p w14:paraId="51E326D8" w14:textId="77777777" w:rsidR="00E73401" w:rsidRPr="00E73401" w:rsidRDefault="00E73401" w:rsidP="005B007D">
            <w:pPr>
              <w:spacing w:line="360" w:lineRule="auto"/>
              <w:jc w:val="both"/>
              <w:rPr>
                <w:rFonts w:ascii="Arial" w:hAnsi="Arial" w:cs="Arial"/>
                <w:b/>
                <w:bCs/>
                <w:szCs w:val="24"/>
              </w:rPr>
            </w:pPr>
          </w:p>
        </w:tc>
        <w:tc>
          <w:tcPr>
            <w:tcW w:w="2746" w:type="dxa"/>
          </w:tcPr>
          <w:p w14:paraId="72C5103C" w14:textId="77777777" w:rsidR="00E73401" w:rsidRPr="00E73401" w:rsidRDefault="00E73401" w:rsidP="005B007D">
            <w:pPr>
              <w:spacing w:line="360" w:lineRule="auto"/>
              <w:jc w:val="both"/>
              <w:rPr>
                <w:rFonts w:ascii="Arial" w:hAnsi="Arial" w:cs="Arial"/>
                <w:szCs w:val="24"/>
              </w:rPr>
            </w:pPr>
            <w:r w:rsidRPr="00DA2693">
              <w:rPr>
                <w:rFonts w:ascii="Arial" w:hAnsi="Arial" w:cs="Arial"/>
                <w:b/>
                <w:szCs w:val="24"/>
              </w:rPr>
              <w:lastRenderedPageBreak/>
              <w:t>Performance feedback:</w:t>
            </w:r>
            <w:r w:rsidRPr="00E73401">
              <w:rPr>
                <w:rFonts w:ascii="Arial" w:hAnsi="Arial" w:cs="Arial"/>
                <w:szCs w:val="24"/>
              </w:rPr>
              <w:t xml:space="preserve"> Implement a system for providing regular feedback to the </w:t>
            </w:r>
            <w:r w:rsidRPr="00E73401">
              <w:rPr>
                <w:rFonts w:ascii="Arial" w:hAnsi="Arial" w:cs="Arial"/>
                <w:szCs w:val="24"/>
              </w:rPr>
              <w:lastRenderedPageBreak/>
              <w:t>team members. Conduct performance evaluations periodically to recognize their strengths and identify areas for improvement. Provide constructive feedback and support their professional growth.</w:t>
            </w:r>
          </w:p>
          <w:p w14:paraId="12561034" w14:textId="77777777" w:rsidR="00E73401" w:rsidRPr="00E73401" w:rsidRDefault="00E73401" w:rsidP="005B007D">
            <w:pPr>
              <w:spacing w:line="360" w:lineRule="auto"/>
              <w:jc w:val="both"/>
              <w:rPr>
                <w:rFonts w:ascii="Arial" w:hAnsi="Arial" w:cs="Arial"/>
                <w:b/>
                <w:bCs/>
                <w:szCs w:val="24"/>
              </w:rPr>
            </w:pPr>
          </w:p>
        </w:tc>
      </w:tr>
      <w:tr w:rsidR="00E73401" w14:paraId="0D17F5E4" w14:textId="77777777" w:rsidTr="00867CA4">
        <w:trPr>
          <w:jc w:val="center"/>
        </w:trPr>
        <w:tc>
          <w:tcPr>
            <w:tcW w:w="2745" w:type="dxa"/>
          </w:tcPr>
          <w:p w14:paraId="0D0CC5E9" w14:textId="77777777" w:rsidR="00E73401" w:rsidRPr="00E73401" w:rsidRDefault="00E73401" w:rsidP="005B007D">
            <w:pPr>
              <w:spacing w:line="360" w:lineRule="auto"/>
              <w:jc w:val="both"/>
              <w:rPr>
                <w:rFonts w:ascii="Arial" w:hAnsi="Arial" w:cs="Arial"/>
                <w:szCs w:val="24"/>
              </w:rPr>
            </w:pPr>
          </w:p>
          <w:p w14:paraId="3E1135B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Lack of communication between housekeeping staff and front desk.</w:t>
            </w:r>
          </w:p>
          <w:p w14:paraId="197E0491" w14:textId="5DFF3051" w:rsidR="00E73401" w:rsidRPr="00E73401" w:rsidRDefault="00E73401" w:rsidP="005B007D">
            <w:pPr>
              <w:spacing w:line="360" w:lineRule="auto"/>
              <w:jc w:val="both"/>
              <w:rPr>
                <w:rFonts w:ascii="Arial" w:hAnsi="Arial" w:cs="Arial"/>
                <w:b/>
                <w:bCs/>
                <w:szCs w:val="24"/>
              </w:rPr>
            </w:pPr>
          </w:p>
        </w:tc>
        <w:tc>
          <w:tcPr>
            <w:tcW w:w="2745" w:type="dxa"/>
          </w:tcPr>
          <w:p w14:paraId="35467E8E"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Lack of attention to detail or complacency among the cleaning staff.</w:t>
            </w:r>
          </w:p>
          <w:p w14:paraId="5A476D78" w14:textId="6B82F1AA" w:rsidR="00E73401" w:rsidRPr="00E73401" w:rsidRDefault="00E73401" w:rsidP="005B007D">
            <w:pPr>
              <w:spacing w:line="360" w:lineRule="auto"/>
              <w:jc w:val="both"/>
              <w:rPr>
                <w:rFonts w:ascii="Arial" w:hAnsi="Arial" w:cs="Arial"/>
                <w:b/>
                <w:bCs/>
                <w:szCs w:val="24"/>
              </w:rPr>
            </w:pPr>
          </w:p>
        </w:tc>
        <w:tc>
          <w:tcPr>
            <w:tcW w:w="2746" w:type="dxa"/>
          </w:tcPr>
          <w:p w14:paraId="6C71D597"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Compensate the guest appropriately, based on hotel policies and the level of inconvenience caused.</w:t>
            </w:r>
          </w:p>
          <w:p w14:paraId="013F6DEA" w14:textId="77777777" w:rsidR="00E73401" w:rsidRPr="00E73401" w:rsidRDefault="00E73401" w:rsidP="005B007D">
            <w:pPr>
              <w:spacing w:line="360" w:lineRule="auto"/>
              <w:jc w:val="both"/>
              <w:rPr>
                <w:rFonts w:ascii="Arial" w:hAnsi="Arial" w:cs="Arial"/>
                <w:b/>
                <w:bCs/>
                <w:szCs w:val="24"/>
              </w:rPr>
            </w:pPr>
          </w:p>
        </w:tc>
        <w:tc>
          <w:tcPr>
            <w:tcW w:w="2746" w:type="dxa"/>
          </w:tcPr>
          <w:p w14:paraId="661BF10C" w14:textId="0BA17F7F" w:rsidR="00E73401" w:rsidRPr="00E73401" w:rsidRDefault="00E73401" w:rsidP="005B007D">
            <w:pPr>
              <w:spacing w:line="360" w:lineRule="auto"/>
              <w:jc w:val="both"/>
              <w:rPr>
                <w:rFonts w:ascii="Arial" w:hAnsi="Arial" w:cs="Arial"/>
                <w:szCs w:val="24"/>
              </w:rPr>
            </w:pPr>
            <w:r w:rsidRPr="00DA2693">
              <w:rPr>
                <w:rFonts w:ascii="Arial" w:hAnsi="Arial" w:cs="Arial"/>
                <w:b/>
                <w:szCs w:val="24"/>
              </w:rPr>
              <w:t>Adequate resources:</w:t>
            </w:r>
            <w:r w:rsidRPr="00E73401">
              <w:rPr>
                <w:rFonts w:ascii="Arial" w:hAnsi="Arial" w:cs="Arial"/>
                <w:szCs w:val="24"/>
              </w:rPr>
              <w:t xml:space="preserve"> Assess the inventory of cleaning supplies and equipment regularly to ensure that there are no shortages</w:t>
            </w:r>
            <w:r w:rsidR="00BC50F3">
              <w:rPr>
                <w:rFonts w:ascii="Arial" w:hAnsi="Arial" w:cs="Arial"/>
                <w:szCs w:val="24"/>
              </w:rPr>
              <w:t xml:space="preserve"> (Fuchs. 2022). </w:t>
            </w:r>
            <w:r w:rsidRPr="00E73401">
              <w:rPr>
                <w:rFonts w:ascii="Arial" w:hAnsi="Arial" w:cs="Arial"/>
                <w:szCs w:val="24"/>
              </w:rPr>
              <w:t xml:space="preserve">Maintain a stock of backup items to prevent any delays in </w:t>
            </w:r>
            <w:r w:rsidRPr="00E73401">
              <w:rPr>
                <w:rFonts w:ascii="Arial" w:hAnsi="Arial" w:cs="Arial"/>
                <w:szCs w:val="24"/>
              </w:rPr>
              <w:lastRenderedPageBreak/>
              <w:t>cleaning due to a lack of supplies.</w:t>
            </w:r>
          </w:p>
          <w:p w14:paraId="79684AE6" w14:textId="77777777" w:rsidR="00E73401" w:rsidRPr="00E73401" w:rsidRDefault="00E73401" w:rsidP="005B007D">
            <w:pPr>
              <w:spacing w:line="360" w:lineRule="auto"/>
              <w:jc w:val="both"/>
              <w:rPr>
                <w:rFonts w:ascii="Arial" w:hAnsi="Arial" w:cs="Arial"/>
                <w:b/>
                <w:bCs/>
                <w:szCs w:val="24"/>
              </w:rPr>
            </w:pPr>
          </w:p>
        </w:tc>
        <w:tc>
          <w:tcPr>
            <w:tcW w:w="2746" w:type="dxa"/>
          </w:tcPr>
          <w:p w14:paraId="310E4FCB" w14:textId="2ABE5B72" w:rsidR="00E73401" w:rsidRPr="00DA2693" w:rsidRDefault="00E73401" w:rsidP="005B007D">
            <w:pPr>
              <w:spacing w:line="360" w:lineRule="auto"/>
              <w:jc w:val="both"/>
              <w:rPr>
                <w:rFonts w:ascii="Arial" w:hAnsi="Arial" w:cs="Arial"/>
                <w:szCs w:val="24"/>
              </w:rPr>
            </w:pPr>
            <w:r w:rsidRPr="00DA2693">
              <w:rPr>
                <w:rFonts w:ascii="Arial" w:hAnsi="Arial" w:cs="Arial"/>
                <w:b/>
                <w:szCs w:val="24"/>
              </w:rPr>
              <w:lastRenderedPageBreak/>
              <w:t>Team collaboration:</w:t>
            </w:r>
            <w:r w:rsidRPr="00E73401">
              <w:rPr>
                <w:rFonts w:ascii="Arial" w:hAnsi="Arial" w:cs="Arial"/>
                <w:szCs w:val="24"/>
              </w:rPr>
              <w:t xml:space="preserve"> Encourage teamwork and collaboration within the housekeeping team. Foster a positive work environment where team members can share ideas, suggestions, and best practices</w:t>
            </w:r>
            <w:r w:rsidR="00C9326C">
              <w:rPr>
                <w:rFonts w:ascii="Arial" w:hAnsi="Arial" w:cs="Arial"/>
                <w:szCs w:val="24"/>
              </w:rPr>
              <w:t xml:space="preserve"> (Ribeiro. </w:t>
            </w:r>
            <w:r w:rsidR="00C9326C">
              <w:rPr>
                <w:rFonts w:ascii="Arial" w:hAnsi="Arial" w:cs="Arial"/>
                <w:szCs w:val="24"/>
              </w:rPr>
              <w:lastRenderedPageBreak/>
              <w:t xml:space="preserve">2020). </w:t>
            </w:r>
            <w:r w:rsidRPr="00E73401">
              <w:rPr>
                <w:rFonts w:ascii="Arial" w:hAnsi="Arial" w:cs="Arial"/>
                <w:szCs w:val="24"/>
              </w:rPr>
              <w:t>Consider implementing regular team meetings or brainstorming sessions to facilitate communication and collaboration.</w:t>
            </w:r>
          </w:p>
        </w:tc>
      </w:tr>
      <w:tr w:rsidR="00E73401" w14:paraId="62F44121" w14:textId="77777777" w:rsidTr="00867CA4">
        <w:trPr>
          <w:jc w:val="center"/>
        </w:trPr>
        <w:tc>
          <w:tcPr>
            <w:tcW w:w="2745" w:type="dxa"/>
          </w:tcPr>
          <w:p w14:paraId="3006DFDE" w14:textId="20ECC908" w:rsidR="00E73401" w:rsidRPr="00E73401" w:rsidRDefault="00E73401" w:rsidP="005B007D">
            <w:pPr>
              <w:spacing w:line="360" w:lineRule="auto"/>
              <w:jc w:val="both"/>
              <w:rPr>
                <w:rFonts w:ascii="Arial" w:hAnsi="Arial" w:cs="Arial"/>
                <w:szCs w:val="24"/>
              </w:rPr>
            </w:pPr>
            <w:r w:rsidRPr="00E73401">
              <w:rPr>
                <w:rFonts w:ascii="Arial" w:hAnsi="Arial" w:cs="Arial"/>
                <w:szCs w:val="24"/>
              </w:rPr>
              <w:lastRenderedPageBreak/>
              <w:t>Failure to meet the guest's expectations and uphold the hotel's standards.</w:t>
            </w:r>
          </w:p>
          <w:p w14:paraId="1BAB4565" w14:textId="2588FD5B" w:rsidR="00E73401" w:rsidRPr="00E73401" w:rsidRDefault="00E73401" w:rsidP="005B007D">
            <w:pPr>
              <w:spacing w:line="360" w:lineRule="auto"/>
              <w:jc w:val="both"/>
              <w:rPr>
                <w:rFonts w:ascii="Arial" w:hAnsi="Arial" w:cs="Arial"/>
                <w:b/>
                <w:bCs/>
                <w:szCs w:val="24"/>
              </w:rPr>
            </w:pPr>
          </w:p>
        </w:tc>
        <w:tc>
          <w:tcPr>
            <w:tcW w:w="2745" w:type="dxa"/>
          </w:tcPr>
          <w:p w14:paraId="12C70D2F"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Failure to prioritize customer satisfaction and quality assurance.</w:t>
            </w:r>
          </w:p>
          <w:p w14:paraId="6B40E8D1" w14:textId="1281E141" w:rsidR="00E73401" w:rsidRPr="00E73401" w:rsidRDefault="00E73401" w:rsidP="005B007D">
            <w:pPr>
              <w:spacing w:line="360" w:lineRule="auto"/>
              <w:jc w:val="both"/>
              <w:rPr>
                <w:rFonts w:ascii="Arial" w:hAnsi="Arial" w:cs="Arial"/>
                <w:b/>
                <w:bCs/>
                <w:szCs w:val="24"/>
              </w:rPr>
            </w:pPr>
          </w:p>
        </w:tc>
        <w:tc>
          <w:tcPr>
            <w:tcW w:w="2746" w:type="dxa"/>
          </w:tcPr>
          <w:p w14:paraId="79518D20" w14:textId="77777777" w:rsidR="00E73401" w:rsidRPr="00E73401" w:rsidRDefault="00E73401" w:rsidP="005B007D">
            <w:pPr>
              <w:spacing w:line="360" w:lineRule="auto"/>
              <w:jc w:val="both"/>
              <w:rPr>
                <w:rFonts w:ascii="Arial" w:hAnsi="Arial" w:cs="Arial"/>
                <w:szCs w:val="24"/>
              </w:rPr>
            </w:pPr>
            <w:r w:rsidRPr="00E73401">
              <w:rPr>
                <w:rFonts w:ascii="Arial" w:hAnsi="Arial" w:cs="Arial"/>
                <w:szCs w:val="24"/>
              </w:rPr>
              <w:t>Conduct a follow-up conversation with the housekeeping staff involved to understand the root cause and identify areas for improvement.</w:t>
            </w:r>
          </w:p>
          <w:p w14:paraId="34309496" w14:textId="77777777" w:rsidR="00E73401" w:rsidRPr="00E73401" w:rsidRDefault="00E73401" w:rsidP="005B007D">
            <w:pPr>
              <w:spacing w:line="360" w:lineRule="auto"/>
              <w:jc w:val="both"/>
              <w:rPr>
                <w:rFonts w:ascii="Arial" w:hAnsi="Arial" w:cs="Arial"/>
                <w:b/>
                <w:bCs/>
                <w:szCs w:val="24"/>
              </w:rPr>
            </w:pPr>
          </w:p>
        </w:tc>
        <w:tc>
          <w:tcPr>
            <w:tcW w:w="2746" w:type="dxa"/>
          </w:tcPr>
          <w:p w14:paraId="46C0FF4E" w14:textId="48A008A6" w:rsidR="00E73401" w:rsidRPr="00E73401" w:rsidRDefault="00E73401" w:rsidP="005B007D">
            <w:pPr>
              <w:spacing w:line="360" w:lineRule="auto"/>
              <w:jc w:val="both"/>
              <w:rPr>
                <w:rFonts w:ascii="Arial" w:hAnsi="Arial" w:cs="Arial"/>
                <w:b/>
                <w:bCs/>
                <w:szCs w:val="24"/>
              </w:rPr>
            </w:pPr>
            <w:r w:rsidRPr="00E73401">
              <w:rPr>
                <w:rFonts w:ascii="Arial" w:hAnsi="Arial" w:cs="Arial"/>
                <w:szCs w:val="24"/>
              </w:rPr>
              <w:t>Quality control checks: To make sure that rooms are being cleaned to the proper levels, establish a system of frequent inspections. A supervisor or team leader should be in charge of conducting irregular spot checks and communicating any findings to the housekeeping team.</w:t>
            </w:r>
          </w:p>
        </w:tc>
        <w:tc>
          <w:tcPr>
            <w:tcW w:w="2746" w:type="dxa"/>
          </w:tcPr>
          <w:p w14:paraId="3E78A43E" w14:textId="5988E962" w:rsidR="00E73401" w:rsidRPr="00E73401" w:rsidRDefault="00E73401" w:rsidP="005B007D">
            <w:pPr>
              <w:spacing w:line="360" w:lineRule="auto"/>
              <w:jc w:val="both"/>
              <w:rPr>
                <w:rFonts w:ascii="Arial" w:hAnsi="Arial" w:cs="Arial"/>
                <w:szCs w:val="24"/>
              </w:rPr>
            </w:pPr>
            <w:r w:rsidRPr="00DA2693">
              <w:rPr>
                <w:rFonts w:ascii="Arial" w:hAnsi="Arial" w:cs="Arial"/>
                <w:b/>
                <w:szCs w:val="24"/>
              </w:rPr>
              <w:t>Recognition and rewards:</w:t>
            </w:r>
            <w:r w:rsidRPr="00E73401">
              <w:rPr>
                <w:rFonts w:ascii="Arial" w:hAnsi="Arial" w:cs="Arial"/>
                <w:szCs w:val="24"/>
              </w:rPr>
              <w:t xml:space="preserve"> Establish a recognition program to appreciate and reward tea</w:t>
            </w:r>
            <w:r w:rsidR="00DA2693">
              <w:rPr>
                <w:rFonts w:ascii="Arial" w:hAnsi="Arial" w:cs="Arial"/>
                <w:szCs w:val="24"/>
              </w:rPr>
              <w:t xml:space="preserve">m members for their exceptional </w:t>
            </w:r>
            <w:r w:rsidRPr="00E73401">
              <w:rPr>
                <w:rFonts w:ascii="Arial" w:hAnsi="Arial" w:cs="Arial"/>
                <w:szCs w:val="24"/>
              </w:rPr>
              <w:t>performance</w:t>
            </w:r>
            <w:r w:rsidR="00C9326C">
              <w:rPr>
                <w:rFonts w:ascii="Arial" w:hAnsi="Arial" w:cs="Arial"/>
                <w:szCs w:val="24"/>
              </w:rPr>
              <w:t xml:space="preserve"> (</w:t>
            </w:r>
            <w:proofErr w:type="spellStart"/>
            <w:r w:rsidR="00C9326C">
              <w:rPr>
                <w:rFonts w:ascii="Arial" w:hAnsi="Arial" w:cs="Arial"/>
                <w:bCs/>
              </w:rPr>
              <w:t>Tielkemeier</w:t>
            </w:r>
            <w:proofErr w:type="spellEnd"/>
            <w:r w:rsidR="00C9326C">
              <w:rPr>
                <w:rFonts w:ascii="Arial" w:hAnsi="Arial" w:cs="Arial"/>
                <w:bCs/>
              </w:rPr>
              <w:t xml:space="preserve">. 2023).  </w:t>
            </w:r>
            <w:r w:rsidRPr="00E73401">
              <w:rPr>
                <w:rFonts w:ascii="Arial" w:hAnsi="Arial" w:cs="Arial"/>
                <w:szCs w:val="24"/>
              </w:rPr>
              <w:t>. This could include certificates, small incentives, or public appreciation during team meetings.</w:t>
            </w:r>
          </w:p>
          <w:p w14:paraId="750F31BE" w14:textId="77777777" w:rsidR="00E73401" w:rsidRPr="00E73401" w:rsidRDefault="00E73401" w:rsidP="005B007D">
            <w:pPr>
              <w:spacing w:line="360" w:lineRule="auto"/>
              <w:jc w:val="both"/>
              <w:rPr>
                <w:rFonts w:ascii="Arial" w:hAnsi="Arial" w:cs="Arial"/>
                <w:b/>
                <w:bCs/>
                <w:szCs w:val="24"/>
              </w:rPr>
            </w:pPr>
          </w:p>
        </w:tc>
      </w:tr>
    </w:tbl>
    <w:p w14:paraId="110F8794" w14:textId="73C2B8B1" w:rsidR="00330917" w:rsidRDefault="00312EF1">
      <w:pPr>
        <w:rPr>
          <w:b/>
          <w:bCs/>
        </w:rPr>
      </w:pPr>
      <w:r>
        <w:rPr>
          <w:b/>
          <w:bCs/>
        </w:rPr>
        <w:t>References</w:t>
      </w:r>
    </w:p>
    <w:p w14:paraId="1CCCD048" w14:textId="77777777" w:rsidR="00312EF1" w:rsidRDefault="00312EF1">
      <w:pPr>
        <w:rPr>
          <w:b/>
          <w:bCs/>
        </w:rPr>
      </w:pPr>
    </w:p>
    <w:p w14:paraId="29CD40A4" w14:textId="06F2E277" w:rsidR="00FD5B2F" w:rsidRPr="00BC50F3" w:rsidRDefault="00BC50F3" w:rsidP="00BC50F3">
      <w:pPr>
        <w:pStyle w:val="ListParagraph"/>
        <w:numPr>
          <w:ilvl w:val="0"/>
          <w:numId w:val="7"/>
        </w:numPr>
        <w:spacing w:line="360" w:lineRule="auto"/>
        <w:jc w:val="both"/>
        <w:rPr>
          <w:rFonts w:ascii="Arial" w:hAnsi="Arial" w:cs="Arial"/>
          <w:sz w:val="24"/>
          <w:szCs w:val="24"/>
        </w:rPr>
      </w:pPr>
      <w:r w:rsidRPr="00BC50F3">
        <w:rPr>
          <w:rFonts w:ascii="Arial" w:hAnsi="Arial" w:cs="Arial"/>
          <w:sz w:val="24"/>
          <w:szCs w:val="24"/>
        </w:rPr>
        <w:t xml:space="preserve">Fuchs., M. (2022). </w:t>
      </w:r>
      <w:r w:rsidRPr="00FD3002">
        <w:rPr>
          <w:rFonts w:ascii="Arial" w:hAnsi="Arial" w:cs="Arial"/>
          <w:i/>
          <w:sz w:val="24"/>
          <w:szCs w:val="24"/>
        </w:rPr>
        <w:t>Customer feedback on hospitality experiences: 5 best practices.</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18" w:history="1">
        <w:r w:rsidRPr="00BC50F3">
          <w:rPr>
            <w:rStyle w:val="Hyperlink"/>
            <w:rFonts w:ascii="Arial" w:hAnsi="Arial" w:cs="Arial"/>
            <w:bCs/>
            <w:sz w:val="24"/>
            <w:szCs w:val="24"/>
          </w:rPr>
          <w:t>https://hospitalityinsights.ehl.edu/collecting-customer-feedback-on-hospitality-experiences</w:t>
        </w:r>
      </w:hyperlink>
      <w:r w:rsidRPr="00BC50F3">
        <w:rPr>
          <w:rFonts w:ascii="Arial" w:hAnsi="Arial" w:cs="Arial"/>
          <w:bCs/>
          <w:sz w:val="24"/>
          <w:szCs w:val="24"/>
        </w:rPr>
        <w:t xml:space="preserve">. </w:t>
      </w:r>
      <w:r w:rsidRPr="00BC50F3">
        <w:rPr>
          <w:rFonts w:ascii="Arial" w:hAnsi="Arial" w:cs="Arial"/>
          <w:sz w:val="24"/>
          <w:szCs w:val="24"/>
        </w:rPr>
        <w:t>Accessed: (08:06:2023).</w:t>
      </w:r>
    </w:p>
    <w:p w14:paraId="2EE69957" w14:textId="4556F40B" w:rsidR="00BC50F3" w:rsidRPr="00BC50F3" w:rsidRDefault="00BC50F3" w:rsidP="00BC50F3">
      <w:pPr>
        <w:pStyle w:val="ListParagraph"/>
        <w:numPr>
          <w:ilvl w:val="0"/>
          <w:numId w:val="7"/>
        </w:numPr>
        <w:spacing w:line="360" w:lineRule="auto"/>
        <w:jc w:val="both"/>
        <w:rPr>
          <w:rFonts w:ascii="Arial" w:hAnsi="Arial" w:cs="Arial"/>
          <w:sz w:val="24"/>
          <w:szCs w:val="24"/>
        </w:rPr>
      </w:pPr>
      <w:r w:rsidRPr="00BC50F3">
        <w:rPr>
          <w:rFonts w:ascii="Arial" w:hAnsi="Arial" w:cs="Arial"/>
          <w:sz w:val="24"/>
          <w:szCs w:val="24"/>
        </w:rPr>
        <w:t xml:space="preserve">Leonard., K. (2019).  </w:t>
      </w:r>
      <w:r w:rsidRPr="00FD3002">
        <w:rPr>
          <w:rFonts w:ascii="Arial" w:hAnsi="Arial" w:cs="Arial"/>
          <w:i/>
          <w:sz w:val="24"/>
          <w:szCs w:val="24"/>
        </w:rPr>
        <w:t xml:space="preserve">The importance of training and development in the hospitality industry. </w:t>
      </w:r>
      <w:r w:rsidRPr="00BC50F3">
        <w:rPr>
          <w:rFonts w:ascii="Arial" w:hAnsi="Arial" w:cs="Arial"/>
          <w:sz w:val="24"/>
          <w:szCs w:val="24"/>
        </w:rPr>
        <w:t xml:space="preserve">Available at: </w:t>
      </w:r>
      <w:hyperlink r:id="rId19" w:history="1">
        <w:r w:rsidRPr="00BC50F3">
          <w:rPr>
            <w:rStyle w:val="Hyperlink"/>
            <w:rFonts w:ascii="Arial" w:hAnsi="Arial" w:cs="Arial"/>
            <w:sz w:val="24"/>
            <w:szCs w:val="24"/>
          </w:rPr>
          <w:t>https://smallbusiness.chron.com/importance-training-development-hospitality-industry-64312.html</w:t>
        </w:r>
      </w:hyperlink>
      <w:r w:rsidRPr="00BC50F3">
        <w:rPr>
          <w:rFonts w:ascii="Arial" w:hAnsi="Arial" w:cs="Arial"/>
          <w:sz w:val="24"/>
          <w:szCs w:val="24"/>
        </w:rPr>
        <w:t xml:space="preserve">. Accessed: (08:06:2023).    </w:t>
      </w:r>
    </w:p>
    <w:p w14:paraId="5A7DECC8" w14:textId="6A67C3BE" w:rsidR="00E9138E" w:rsidRPr="00BC50F3" w:rsidRDefault="00E9138E" w:rsidP="00BC50F3">
      <w:pPr>
        <w:pStyle w:val="ListParagraph"/>
        <w:numPr>
          <w:ilvl w:val="0"/>
          <w:numId w:val="7"/>
        </w:numPr>
        <w:spacing w:line="360" w:lineRule="auto"/>
        <w:jc w:val="both"/>
        <w:rPr>
          <w:rFonts w:ascii="Arial" w:hAnsi="Arial" w:cs="Arial"/>
          <w:sz w:val="24"/>
          <w:szCs w:val="24"/>
        </w:rPr>
      </w:pPr>
      <w:r w:rsidRPr="00BC50F3">
        <w:rPr>
          <w:rFonts w:ascii="Arial" w:hAnsi="Arial" w:cs="Arial"/>
          <w:sz w:val="24"/>
          <w:szCs w:val="24"/>
        </w:rPr>
        <w:t xml:space="preserve">Ribeiro., S. (2020). </w:t>
      </w:r>
      <w:r w:rsidRPr="00FD3002">
        <w:rPr>
          <w:rFonts w:ascii="Arial" w:hAnsi="Arial" w:cs="Arial"/>
          <w:i/>
          <w:sz w:val="24"/>
          <w:szCs w:val="24"/>
        </w:rPr>
        <w:t>The real importance of team collaboration in the workplace.</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20" w:anchor=":~:text" w:history="1">
        <w:r w:rsidRPr="00BC50F3">
          <w:rPr>
            <w:rStyle w:val="Hyperlink"/>
            <w:rFonts w:ascii="Arial" w:hAnsi="Arial" w:cs="Arial"/>
            <w:bCs/>
            <w:sz w:val="24"/>
            <w:szCs w:val="24"/>
          </w:rPr>
          <w:t>https://blog.flock.com/benefits-team-collaboration-work#:~:text</w:t>
        </w:r>
      </w:hyperlink>
      <w:r w:rsidRPr="00BC50F3">
        <w:rPr>
          <w:rFonts w:ascii="Arial" w:hAnsi="Arial" w:cs="Arial"/>
          <w:bCs/>
          <w:sz w:val="24"/>
          <w:szCs w:val="24"/>
        </w:rPr>
        <w:t xml:space="preserve">=. </w:t>
      </w:r>
      <w:r w:rsidRPr="00BC50F3">
        <w:rPr>
          <w:rFonts w:ascii="Arial" w:hAnsi="Arial" w:cs="Arial"/>
          <w:sz w:val="24"/>
          <w:szCs w:val="24"/>
        </w:rPr>
        <w:t>Accessed: (08:06:2023).</w:t>
      </w:r>
    </w:p>
    <w:p w14:paraId="026026D9" w14:textId="3C9C4DAA" w:rsidR="00E9138E" w:rsidRPr="00BC50F3" w:rsidRDefault="00A71313" w:rsidP="00BC50F3">
      <w:pPr>
        <w:pStyle w:val="ListParagraph"/>
        <w:numPr>
          <w:ilvl w:val="0"/>
          <w:numId w:val="7"/>
        </w:numPr>
        <w:spacing w:line="360" w:lineRule="auto"/>
        <w:jc w:val="both"/>
        <w:rPr>
          <w:rFonts w:ascii="Arial" w:hAnsi="Arial" w:cs="Arial"/>
          <w:sz w:val="24"/>
          <w:szCs w:val="24"/>
        </w:rPr>
      </w:pPr>
      <w:r w:rsidRPr="00BC50F3">
        <w:rPr>
          <w:rFonts w:ascii="Arial" w:hAnsi="Arial" w:cs="Arial"/>
          <w:sz w:val="24"/>
          <w:szCs w:val="24"/>
        </w:rPr>
        <w:t xml:space="preserve">Mondal., D. (2023). </w:t>
      </w:r>
      <w:r w:rsidRPr="00FD3002">
        <w:rPr>
          <w:rFonts w:ascii="Arial" w:hAnsi="Arial" w:cs="Arial"/>
          <w:i/>
          <w:sz w:val="24"/>
          <w:szCs w:val="24"/>
        </w:rPr>
        <w:t>Human resource management in hospitality industry: Role, importance and challenges.</w:t>
      </w:r>
      <w:r w:rsidRPr="00BC50F3">
        <w:rPr>
          <w:rFonts w:ascii="Arial" w:hAnsi="Arial" w:cs="Arial"/>
          <w:sz w:val="24"/>
          <w:szCs w:val="24"/>
        </w:rPr>
        <w:t xml:space="preserve">  </w:t>
      </w:r>
      <w:r w:rsidRPr="00BC50F3">
        <w:rPr>
          <w:rFonts w:ascii="Arial" w:hAnsi="Arial" w:cs="Arial"/>
          <w:bCs/>
          <w:sz w:val="24"/>
          <w:szCs w:val="24"/>
        </w:rPr>
        <w:t xml:space="preserve">Available at:  </w:t>
      </w:r>
      <w:hyperlink r:id="rId21" w:history="1">
        <w:r w:rsidRPr="00BC50F3">
          <w:rPr>
            <w:rStyle w:val="Hyperlink"/>
            <w:rFonts w:ascii="Arial" w:hAnsi="Arial" w:cs="Arial"/>
            <w:bCs/>
            <w:sz w:val="24"/>
            <w:szCs w:val="24"/>
          </w:rPr>
          <w:t>https://www.hotelmanagementtips.com/human-resource-management-in-hotel/</w:t>
        </w:r>
      </w:hyperlink>
      <w:r w:rsidRPr="00BC50F3">
        <w:rPr>
          <w:rFonts w:ascii="Arial" w:hAnsi="Arial" w:cs="Arial"/>
          <w:bCs/>
          <w:sz w:val="24"/>
          <w:szCs w:val="24"/>
        </w:rPr>
        <w:t xml:space="preserve">. </w:t>
      </w:r>
      <w:r w:rsidRPr="00BC50F3">
        <w:rPr>
          <w:rFonts w:ascii="Arial" w:hAnsi="Arial" w:cs="Arial"/>
          <w:sz w:val="24"/>
          <w:szCs w:val="24"/>
        </w:rPr>
        <w:t>Accessed: (08:06:2023).</w:t>
      </w:r>
    </w:p>
    <w:p w14:paraId="4A05D9EA" w14:textId="463535DD" w:rsidR="00367E23" w:rsidRPr="00BC50F3" w:rsidRDefault="00312EF1" w:rsidP="00BC50F3">
      <w:pPr>
        <w:pStyle w:val="ListParagraph"/>
        <w:numPr>
          <w:ilvl w:val="0"/>
          <w:numId w:val="7"/>
        </w:numPr>
        <w:spacing w:line="360" w:lineRule="auto"/>
        <w:jc w:val="both"/>
        <w:rPr>
          <w:rFonts w:ascii="Arial" w:hAnsi="Arial" w:cs="Arial"/>
          <w:sz w:val="24"/>
          <w:szCs w:val="24"/>
        </w:rPr>
      </w:pPr>
      <w:proofErr w:type="spellStart"/>
      <w:r w:rsidRPr="00BC50F3">
        <w:rPr>
          <w:rFonts w:ascii="Arial" w:hAnsi="Arial" w:cs="Arial"/>
          <w:bCs/>
          <w:sz w:val="24"/>
          <w:szCs w:val="24"/>
        </w:rPr>
        <w:t>Tielkemeier</w:t>
      </w:r>
      <w:proofErr w:type="spellEnd"/>
      <w:r w:rsidRPr="00BC50F3">
        <w:rPr>
          <w:rFonts w:ascii="Arial" w:hAnsi="Arial" w:cs="Arial"/>
          <w:bCs/>
          <w:sz w:val="24"/>
          <w:szCs w:val="24"/>
        </w:rPr>
        <w:t xml:space="preserve">., H. (2023).  </w:t>
      </w:r>
      <w:r w:rsidRPr="00FD3002">
        <w:rPr>
          <w:rFonts w:ascii="Arial" w:hAnsi="Arial" w:cs="Arial"/>
          <w:bCs/>
          <w:i/>
          <w:sz w:val="24"/>
          <w:szCs w:val="24"/>
        </w:rPr>
        <w:t>Importance of reward and reorganization.</w:t>
      </w:r>
      <w:r w:rsidRPr="00BC50F3">
        <w:rPr>
          <w:rFonts w:ascii="Arial" w:hAnsi="Arial" w:cs="Arial"/>
          <w:bCs/>
          <w:sz w:val="24"/>
          <w:szCs w:val="24"/>
        </w:rPr>
        <w:t xml:space="preserve">  Available at:  </w:t>
      </w:r>
      <w:hyperlink r:id="rId22" w:history="1">
        <w:r w:rsidRPr="00BC50F3">
          <w:rPr>
            <w:rStyle w:val="Hyperlink"/>
            <w:rFonts w:ascii="Arial" w:hAnsi="Arial" w:cs="Arial"/>
            <w:bCs/>
            <w:sz w:val="24"/>
            <w:szCs w:val="24"/>
          </w:rPr>
          <w:t>https://www.bamboohr.com/blog/difference-reward-and-recognition</w:t>
        </w:r>
      </w:hyperlink>
      <w:r w:rsidRPr="00BC50F3">
        <w:rPr>
          <w:rFonts w:ascii="Arial" w:hAnsi="Arial" w:cs="Arial"/>
          <w:bCs/>
          <w:sz w:val="24"/>
          <w:szCs w:val="24"/>
        </w:rPr>
        <w:t xml:space="preserve">. </w:t>
      </w:r>
      <w:r w:rsidR="00367E23" w:rsidRPr="00BC50F3">
        <w:rPr>
          <w:rFonts w:ascii="Arial" w:hAnsi="Arial" w:cs="Arial"/>
          <w:bCs/>
          <w:sz w:val="24"/>
          <w:szCs w:val="24"/>
        </w:rPr>
        <w:t xml:space="preserve"> </w:t>
      </w:r>
      <w:r w:rsidR="00367E23" w:rsidRPr="00BC50F3">
        <w:rPr>
          <w:rFonts w:ascii="Arial" w:hAnsi="Arial" w:cs="Arial"/>
          <w:sz w:val="24"/>
          <w:szCs w:val="24"/>
        </w:rPr>
        <w:t>Accessed: (08:06:2023).</w:t>
      </w:r>
    </w:p>
    <w:p w14:paraId="1F8DD6F5" w14:textId="433E59BF" w:rsidR="00CD26B9" w:rsidRPr="00312EF1" w:rsidRDefault="00CD26B9">
      <w:pPr>
        <w:rPr>
          <w:rFonts w:ascii="Arial" w:hAnsi="Arial" w:cs="Arial"/>
          <w:bCs/>
        </w:rPr>
        <w:sectPr w:rsidR="00CD26B9" w:rsidRPr="00312EF1" w:rsidSect="004954F1">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0DB4CC0" w14:textId="462878E1" w:rsidR="00330917" w:rsidRPr="00F109AA" w:rsidRDefault="00330917">
      <w:pPr>
        <w:rPr>
          <w:rFonts w:ascii="Arial" w:hAnsi="Arial" w:cs="Arial"/>
          <w:b/>
          <w:bCs/>
          <w:sz w:val="28"/>
          <w:szCs w:val="28"/>
        </w:rPr>
      </w:pPr>
      <w:r w:rsidRPr="00F109AA">
        <w:rPr>
          <w:rFonts w:ascii="Arial" w:hAnsi="Arial" w:cs="Arial"/>
          <w:b/>
          <w:bCs/>
          <w:sz w:val="28"/>
          <w:szCs w:val="28"/>
        </w:rPr>
        <w:lastRenderedPageBreak/>
        <w:t>Component Three</w:t>
      </w:r>
      <w:r w:rsidR="004D0F63" w:rsidRPr="00F109AA">
        <w:rPr>
          <w:rFonts w:ascii="Arial" w:hAnsi="Arial" w:cs="Arial"/>
          <w:b/>
          <w:bCs/>
          <w:sz w:val="28"/>
          <w:szCs w:val="28"/>
        </w:rPr>
        <w:t>:</w:t>
      </w:r>
    </w:p>
    <w:p w14:paraId="61933437" w14:textId="06D0B897" w:rsidR="001749FD" w:rsidRPr="00F109AA" w:rsidRDefault="001749FD" w:rsidP="001749FD">
      <w:pPr>
        <w:rPr>
          <w:rFonts w:ascii="Arial" w:eastAsia="Carlito" w:hAnsi="Arial" w:cs="Arial"/>
          <w:b/>
          <w:color w:val="auto"/>
          <w:sz w:val="28"/>
          <w:szCs w:val="28"/>
          <w:lang w:val="en-US"/>
        </w:rPr>
      </w:pPr>
      <w:r w:rsidRPr="00F109AA">
        <w:rPr>
          <w:rFonts w:ascii="Arial" w:eastAsia="Carlito" w:hAnsi="Arial" w:cs="Arial"/>
          <w:b/>
          <w:color w:val="auto"/>
          <w:sz w:val="28"/>
          <w:szCs w:val="28"/>
          <w:lang w:val="en-US"/>
        </w:rPr>
        <w:t>Contribution to Overall Module Assessment: 50%</w:t>
      </w:r>
    </w:p>
    <w:p w14:paraId="03BBB2DD" w14:textId="77777777" w:rsidR="001749FD" w:rsidRPr="00F109AA"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F109AA">
        <w:rPr>
          <w:rFonts w:ascii="Arial" w:eastAsia="Carlito" w:hAnsi="Arial" w:cs="Arial"/>
          <w:color w:val="auto"/>
          <w:sz w:val="28"/>
          <w:szCs w:val="28"/>
          <w:lang w:val="en-US"/>
        </w:rPr>
        <w:t>Your</w:t>
      </w:r>
      <w:r w:rsidRPr="00F109AA">
        <w:rPr>
          <w:rFonts w:ascii="Arial" w:eastAsia="Carlito" w:hAnsi="Arial" w:cs="Arial"/>
          <w:color w:val="auto"/>
          <w:spacing w:val="-15"/>
          <w:sz w:val="28"/>
          <w:szCs w:val="28"/>
          <w:lang w:val="en-US"/>
        </w:rPr>
        <w:t xml:space="preserve"> </w:t>
      </w:r>
      <w:r w:rsidRPr="00F109AA">
        <w:rPr>
          <w:rFonts w:ascii="Arial" w:eastAsia="Carlito" w:hAnsi="Arial" w:cs="Arial"/>
          <w:color w:val="auto"/>
          <w:sz w:val="28"/>
          <w:szCs w:val="28"/>
          <w:lang w:val="en-US"/>
        </w:rPr>
        <w:t>task</w:t>
      </w:r>
      <w:r w:rsidRPr="00F109AA">
        <w:rPr>
          <w:rFonts w:ascii="Arial" w:eastAsia="Carlito" w:hAnsi="Arial" w:cs="Arial"/>
          <w:color w:val="auto"/>
          <w:spacing w:val="-14"/>
          <w:sz w:val="28"/>
          <w:szCs w:val="28"/>
          <w:lang w:val="en-US"/>
        </w:rPr>
        <w:t xml:space="preserve"> </w:t>
      </w:r>
      <w:r w:rsidRPr="00F109AA">
        <w:rPr>
          <w:rFonts w:ascii="Arial" w:eastAsia="Carlito" w:hAnsi="Arial" w:cs="Arial"/>
          <w:color w:val="auto"/>
          <w:sz w:val="28"/>
          <w:szCs w:val="28"/>
          <w:lang w:val="en-US"/>
        </w:rPr>
        <w:t>is</w:t>
      </w:r>
      <w:r w:rsidRPr="00F109AA">
        <w:rPr>
          <w:rFonts w:ascii="Arial" w:eastAsia="Carlito" w:hAnsi="Arial" w:cs="Arial"/>
          <w:color w:val="auto"/>
          <w:spacing w:val="-14"/>
          <w:sz w:val="28"/>
          <w:szCs w:val="28"/>
          <w:lang w:val="en-US"/>
        </w:rPr>
        <w:t xml:space="preserve"> </w:t>
      </w:r>
      <w:r w:rsidRPr="00F109AA">
        <w:rPr>
          <w:rFonts w:ascii="Arial" w:eastAsia="Carlito" w:hAnsi="Arial" w:cs="Arial"/>
          <w:color w:val="auto"/>
          <w:sz w:val="28"/>
          <w:szCs w:val="28"/>
          <w:lang w:val="en-US"/>
        </w:rPr>
        <w:t>to</w:t>
      </w:r>
      <w:r w:rsidRPr="00F109AA">
        <w:rPr>
          <w:rFonts w:ascii="Arial" w:eastAsia="Carlito" w:hAnsi="Arial" w:cs="Arial"/>
          <w:color w:val="auto"/>
          <w:spacing w:val="-13"/>
          <w:sz w:val="28"/>
          <w:szCs w:val="28"/>
          <w:lang w:val="en-US"/>
        </w:rPr>
        <w:t xml:space="preserve"> </w:t>
      </w:r>
      <w:r w:rsidRPr="00F109AA">
        <w:rPr>
          <w:rFonts w:ascii="Arial" w:eastAsia="Carlito" w:hAnsi="Arial" w:cs="Arial"/>
          <w:color w:val="auto"/>
          <w:sz w:val="28"/>
          <w:szCs w:val="28"/>
          <w:lang w:val="en-US"/>
        </w:rPr>
        <w:t>create</w:t>
      </w:r>
      <w:r w:rsidRPr="00F109AA">
        <w:rPr>
          <w:rFonts w:ascii="Arial" w:eastAsia="Carlito" w:hAnsi="Arial" w:cs="Arial"/>
          <w:color w:val="auto"/>
          <w:spacing w:val="-15"/>
          <w:sz w:val="28"/>
          <w:szCs w:val="28"/>
          <w:lang w:val="en-US"/>
        </w:rPr>
        <w:t xml:space="preserve"> </w:t>
      </w:r>
      <w:r w:rsidRPr="00F109AA">
        <w:rPr>
          <w:rFonts w:ascii="Arial" w:eastAsia="Carlito" w:hAnsi="Arial" w:cs="Arial"/>
          <w:color w:val="auto"/>
          <w:sz w:val="28"/>
          <w:szCs w:val="28"/>
          <w:lang w:val="en-US"/>
        </w:rPr>
        <w:t>and</w:t>
      </w:r>
      <w:r w:rsidRPr="00F109AA">
        <w:rPr>
          <w:rFonts w:ascii="Arial" w:eastAsia="Carlito" w:hAnsi="Arial" w:cs="Arial"/>
          <w:color w:val="auto"/>
          <w:spacing w:val="-13"/>
          <w:sz w:val="28"/>
          <w:szCs w:val="28"/>
          <w:lang w:val="en-US"/>
        </w:rPr>
        <w:t xml:space="preserve"> </w:t>
      </w:r>
      <w:r w:rsidRPr="00F109AA">
        <w:rPr>
          <w:rFonts w:ascii="Arial" w:eastAsia="Carlito" w:hAnsi="Arial" w:cs="Arial"/>
          <w:color w:val="auto"/>
          <w:sz w:val="28"/>
          <w:szCs w:val="28"/>
          <w:lang w:val="en-US"/>
        </w:rPr>
        <w:t>prepare</w:t>
      </w:r>
      <w:r w:rsidRPr="00F109AA">
        <w:rPr>
          <w:rFonts w:ascii="Arial" w:eastAsia="Carlito" w:hAnsi="Arial" w:cs="Arial"/>
          <w:color w:val="auto"/>
          <w:spacing w:val="-16"/>
          <w:sz w:val="28"/>
          <w:szCs w:val="28"/>
          <w:lang w:val="en-US"/>
        </w:rPr>
        <w:t xml:space="preserve"> </w:t>
      </w:r>
      <w:r w:rsidRPr="00F109AA">
        <w:rPr>
          <w:rFonts w:ascii="Arial" w:eastAsia="Carlito" w:hAnsi="Arial" w:cs="Arial"/>
          <w:color w:val="auto"/>
          <w:sz w:val="28"/>
          <w:szCs w:val="28"/>
          <w:lang w:val="en-US"/>
        </w:rPr>
        <w:t>a</w:t>
      </w:r>
      <w:r w:rsidRPr="00F109AA">
        <w:rPr>
          <w:rFonts w:ascii="Arial" w:eastAsia="Carlito" w:hAnsi="Arial" w:cs="Arial"/>
          <w:color w:val="auto"/>
          <w:spacing w:val="-9"/>
          <w:sz w:val="28"/>
          <w:szCs w:val="28"/>
          <w:lang w:val="en-US"/>
        </w:rPr>
        <w:t xml:space="preserve"> </w:t>
      </w:r>
      <w:r w:rsidRPr="00F109AA">
        <w:rPr>
          <w:rFonts w:ascii="Arial" w:eastAsia="Carlito" w:hAnsi="Arial" w:cs="Arial"/>
          <w:b/>
          <w:color w:val="auto"/>
          <w:sz w:val="28"/>
          <w:szCs w:val="28"/>
          <w:lang w:val="en-US"/>
        </w:rPr>
        <w:t>presentation</w:t>
      </w:r>
      <w:r w:rsidRPr="00F109AA">
        <w:rPr>
          <w:rFonts w:ascii="Arial" w:eastAsia="Carlito" w:hAnsi="Arial" w:cs="Arial"/>
          <w:b/>
          <w:color w:val="auto"/>
          <w:spacing w:val="-14"/>
          <w:sz w:val="28"/>
          <w:szCs w:val="28"/>
          <w:lang w:val="en-US"/>
        </w:rPr>
        <w:t xml:space="preserve"> </w:t>
      </w:r>
      <w:r w:rsidRPr="00F109AA">
        <w:rPr>
          <w:rFonts w:ascii="Arial" w:eastAsia="Carlito" w:hAnsi="Arial" w:cs="Arial"/>
          <w:color w:val="auto"/>
          <w:sz w:val="28"/>
          <w:szCs w:val="28"/>
          <w:lang w:val="en-US"/>
        </w:rPr>
        <w:t>following the detailed scenario provided below.</w:t>
      </w:r>
    </w:p>
    <w:p w14:paraId="52C974A4" w14:textId="77777777" w:rsidR="001749FD" w:rsidRPr="00F109AA"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158CA5CD" w14:textId="63E26E2F" w:rsidR="001749FD" w:rsidRPr="00F109AA" w:rsidRDefault="001749FD" w:rsidP="001749FD">
      <w:pPr>
        <w:widowControl w:val="0"/>
        <w:autoSpaceDE w:val="0"/>
        <w:autoSpaceDN w:val="0"/>
        <w:spacing w:after="0" w:line="240" w:lineRule="auto"/>
        <w:jc w:val="both"/>
        <w:rPr>
          <w:rFonts w:ascii="Arial" w:eastAsia="Times New Roman" w:hAnsi="Arial" w:cs="Arial"/>
          <w:color w:val="000000"/>
          <w:sz w:val="28"/>
          <w:szCs w:val="28"/>
          <w:shd w:val="clear" w:color="auto" w:fill="FFFFFF"/>
          <w:lang w:val="en-US"/>
        </w:rPr>
      </w:pPr>
      <w:r w:rsidRPr="00F109AA">
        <w:rPr>
          <w:rFonts w:ascii="Arial" w:eastAsia="Times New Roman" w:hAnsi="Arial" w:cs="Arial"/>
          <w:color w:val="000000"/>
          <w:sz w:val="28"/>
          <w:szCs w:val="28"/>
          <w:shd w:val="clear" w:color="auto" w:fill="FFFFFF"/>
          <w:lang w:val="en-US"/>
        </w:rPr>
        <w:t xml:space="preserve">As the floor housekeeping </w:t>
      </w:r>
      <w:r w:rsidR="00357851" w:rsidRPr="00F109AA">
        <w:rPr>
          <w:rFonts w:ascii="Arial" w:eastAsia="Times New Roman" w:hAnsi="Arial" w:cs="Arial"/>
          <w:color w:val="000000"/>
          <w:sz w:val="28"/>
          <w:szCs w:val="28"/>
          <w:shd w:val="clear" w:color="auto" w:fill="FFFFFF"/>
          <w:lang w:val="en-US"/>
        </w:rPr>
        <w:t>manager and</w:t>
      </w:r>
      <w:r w:rsidRPr="00F109AA">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381834" w14:paraId="00AD71A3" w14:textId="77777777" w:rsidTr="00CE17FE">
        <w:trPr>
          <w:trHeight w:val="533"/>
          <w:jc w:val="center"/>
        </w:trPr>
        <w:tc>
          <w:tcPr>
            <w:tcW w:w="9377" w:type="dxa"/>
          </w:tcPr>
          <w:p w14:paraId="047981E7" w14:textId="77777777" w:rsidR="00381834" w:rsidRDefault="00381834" w:rsidP="00CE17FE">
            <w:pPr>
              <w:rPr>
                <w:b/>
                <w:bCs/>
              </w:rPr>
            </w:pPr>
          </w:p>
          <w:p w14:paraId="447922A1" w14:textId="77777777" w:rsidR="00381834" w:rsidRDefault="00381834" w:rsidP="00CE17FE">
            <w:pPr>
              <w:rPr>
                <w:b/>
                <w:bCs/>
              </w:rPr>
            </w:pPr>
            <w:r>
              <w:rPr>
                <w:b/>
                <w:bCs/>
                <w:noProof/>
                <w:lang w:eastAsia="en-GB"/>
              </w:rPr>
              <mc:AlternateContent>
                <mc:Choice Requires="wps">
                  <w:drawing>
                    <wp:anchor distT="0" distB="0" distL="114300" distR="114300" simplePos="0" relativeHeight="251659264" behindDoc="0" locked="0" layoutInCell="1" allowOverlap="1" wp14:anchorId="645E9D68" wp14:editId="5EC06CDD">
                      <wp:simplePos x="0" y="0"/>
                      <wp:positionH relativeFrom="column">
                        <wp:posOffset>233045</wp:posOffset>
                      </wp:positionH>
                      <wp:positionV relativeFrom="paragraph">
                        <wp:posOffset>44450</wp:posOffset>
                      </wp:positionV>
                      <wp:extent cx="5250180" cy="1905000"/>
                      <wp:effectExtent l="19050" t="19050" r="26670" b="19050"/>
                      <wp:wrapNone/>
                      <wp:docPr id="3" name="Snip Same Side Corner Rectangle 3"/>
                      <wp:cNvGraphicFramePr/>
                      <a:graphic xmlns:a="http://schemas.openxmlformats.org/drawingml/2006/main">
                        <a:graphicData uri="http://schemas.microsoft.com/office/word/2010/wordprocessingShape">
                          <wps:wsp>
                            <wps:cNvSpPr/>
                            <wps:spPr>
                              <a:xfrm>
                                <a:off x="0" y="0"/>
                                <a:ext cx="5250180" cy="19050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5E972EEA" w14:textId="77777777" w:rsidR="00381834" w:rsidRPr="00220015" w:rsidRDefault="00381834" w:rsidP="00381834">
                                  <w:pPr>
                                    <w:jc w:val="center"/>
                                    <w:rPr>
                                      <w:rFonts w:ascii="Arial" w:hAnsi="Arial" w:cs="Arial"/>
                                      <w:b/>
                                      <w:i/>
                                      <w:color w:val="323E4F" w:themeColor="text2" w:themeShade="BF"/>
                                      <w:sz w:val="32"/>
                                      <w:szCs w:val="32"/>
                                    </w:rPr>
                                  </w:pPr>
                                  <w:r w:rsidRPr="00220015">
                                    <w:rPr>
                                      <w:rFonts w:ascii="Arial" w:hAnsi="Arial" w:cs="Arial"/>
                                      <w:b/>
                                      <w:i/>
                                      <w:color w:val="323E4F" w:themeColor="text2" w:themeShade="BF"/>
                                      <w:sz w:val="32"/>
                                      <w:szCs w:val="32"/>
                                    </w:rPr>
                                    <w:t>Welcome and Introduction</w:t>
                                  </w:r>
                                </w:p>
                                <w:p w14:paraId="68EFA8A3"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Introduce yourself as the Floor Housekeeping Manager.</w:t>
                                  </w:r>
                                </w:p>
                                <w:p w14:paraId="4D25690E" w14:textId="77777777" w:rsidR="00381834"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Explain the purpose of the training: to address recent guest complaints, achi</w:t>
                                  </w:r>
                                  <w:r>
                                    <w:rPr>
                                      <w:rFonts w:ascii="Arial" w:hAnsi="Arial" w:cs="Arial"/>
                                      <w:b/>
                                      <w:color w:val="323E4F" w:themeColor="text2" w:themeShade="BF"/>
                                      <w:sz w:val="24"/>
                                      <w:szCs w:val="24"/>
                                    </w:rPr>
                                    <w:t>eve brand standards, and ensure</w:t>
                                  </w:r>
                                </w:p>
                                <w:p w14:paraId="2F3C10E2"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 xml:space="preserve">Health and Safety </w:t>
                                  </w:r>
                                  <w:r>
                                    <w:rPr>
                                      <w:rFonts w:ascii="Arial" w:hAnsi="Arial" w:cs="Arial"/>
                                      <w:b/>
                                      <w:color w:val="323E4F" w:themeColor="text2" w:themeShade="BF"/>
                                      <w:sz w:val="24"/>
                                      <w:szCs w:val="24"/>
                                    </w:rPr>
                                    <w:t xml:space="preserve">measures </w:t>
                                  </w:r>
                                </w:p>
                                <w:p w14:paraId="2E607CED" w14:textId="77777777" w:rsidR="00381834" w:rsidRPr="00220015" w:rsidRDefault="00381834" w:rsidP="00381834">
                                  <w:pPr>
                                    <w:rPr>
                                      <w:color w:val="323E4F" w:themeColor="text2"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5E9D68" id="Snip Same Side Corner Rectangle 3" o:spid="_x0000_s1026" style="position:absolute;margin-left:18.35pt;margin-top:3.5pt;width:413.4pt;height:15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250180,1905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" adj="-11796480,,5400" path="m317506,l4932674,r317506,317506l5250180,1905000r,l,1905000r,l,317506,317506,xe" fillcolor="#bdd6ee [1304]" strokecolor="#1f3763 [1604]" strokeweight="2.25pt">
                      <v:stroke dashstyle="longDashDotDot" joinstyle="miter"/>
                      <v:formulas/>
                      <v:path arrowok="t" o:connecttype="custom" o:connectlocs="317506,0;4932674,0;5250180,317506;5250180,1905000;5250180,1905000;0,1905000;0,1905000;0,317506;317506,0" o:connectangles="0,0,0,0,0,0,0,0,0" textboxrect="0,0,5250180,1905000"/>
                      <v:textbox>
                        <w:txbxContent>
                          <w:p w14:paraId="5E972EEA" w14:textId="77777777" w:rsidR="00381834" w:rsidRPr="00220015" w:rsidRDefault="00381834" w:rsidP="00381834">
                            <w:pPr>
                              <w:jc w:val="center"/>
                              <w:rPr>
                                <w:rFonts w:ascii="Arial" w:hAnsi="Arial" w:cs="Arial"/>
                                <w:b/>
                                <w:i/>
                                <w:color w:val="323E4F" w:themeColor="text2" w:themeShade="BF"/>
                                <w:sz w:val="32"/>
                                <w:szCs w:val="32"/>
                              </w:rPr>
                            </w:pPr>
                            <w:r w:rsidRPr="00220015">
                              <w:rPr>
                                <w:rFonts w:ascii="Arial" w:hAnsi="Arial" w:cs="Arial"/>
                                <w:b/>
                                <w:i/>
                                <w:color w:val="323E4F" w:themeColor="text2" w:themeShade="BF"/>
                                <w:sz w:val="32"/>
                                <w:szCs w:val="32"/>
                              </w:rPr>
                              <w:t>Welcome and Introduction</w:t>
                            </w:r>
                          </w:p>
                          <w:p w14:paraId="68EFA8A3"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Introduce yourself as the Floor Housekeeping Manager.</w:t>
                            </w:r>
                          </w:p>
                          <w:p w14:paraId="4D25690E" w14:textId="77777777" w:rsidR="00381834"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Explain the purpose of the training: to address recent guest complaints, achi</w:t>
                            </w:r>
                            <w:r>
                              <w:rPr>
                                <w:rFonts w:ascii="Arial" w:hAnsi="Arial" w:cs="Arial"/>
                                <w:b/>
                                <w:color w:val="323E4F" w:themeColor="text2" w:themeShade="BF"/>
                                <w:sz w:val="24"/>
                                <w:szCs w:val="24"/>
                              </w:rPr>
                              <w:t>eve brand standards, and ensure</w:t>
                            </w:r>
                          </w:p>
                          <w:p w14:paraId="2F3C10E2" w14:textId="77777777" w:rsidR="00381834" w:rsidRPr="00220015" w:rsidRDefault="00381834" w:rsidP="00381834">
                            <w:pPr>
                              <w:pStyle w:val="ListParagraph"/>
                              <w:widowControl/>
                              <w:numPr>
                                <w:ilvl w:val="0"/>
                                <w:numId w:val="5"/>
                              </w:numPr>
                              <w:autoSpaceDE/>
                              <w:autoSpaceDN/>
                              <w:spacing w:after="160" w:line="360" w:lineRule="auto"/>
                              <w:contextualSpacing/>
                              <w:rPr>
                                <w:rFonts w:ascii="Arial" w:hAnsi="Arial" w:cs="Arial"/>
                                <w:b/>
                                <w:color w:val="323E4F" w:themeColor="text2" w:themeShade="BF"/>
                                <w:sz w:val="24"/>
                                <w:szCs w:val="24"/>
                              </w:rPr>
                            </w:pPr>
                            <w:r w:rsidRPr="00220015">
                              <w:rPr>
                                <w:rFonts w:ascii="Arial" w:hAnsi="Arial" w:cs="Arial"/>
                                <w:b/>
                                <w:color w:val="323E4F" w:themeColor="text2" w:themeShade="BF"/>
                                <w:sz w:val="24"/>
                                <w:szCs w:val="24"/>
                              </w:rPr>
                              <w:t xml:space="preserve">Health and Safety </w:t>
                            </w:r>
                            <w:r>
                              <w:rPr>
                                <w:rFonts w:ascii="Arial" w:hAnsi="Arial" w:cs="Arial"/>
                                <w:b/>
                                <w:color w:val="323E4F" w:themeColor="text2" w:themeShade="BF"/>
                                <w:sz w:val="24"/>
                                <w:szCs w:val="24"/>
                              </w:rPr>
                              <w:t xml:space="preserve">measures </w:t>
                            </w:r>
                          </w:p>
                          <w:p w14:paraId="2E607CED" w14:textId="77777777" w:rsidR="00381834" w:rsidRPr="00220015" w:rsidRDefault="00381834" w:rsidP="00381834">
                            <w:pPr>
                              <w:rPr>
                                <w:color w:val="323E4F" w:themeColor="text2" w:themeShade="BF"/>
                              </w:rPr>
                            </w:pPr>
                          </w:p>
                        </w:txbxContent>
                      </v:textbox>
                    </v:shape>
                  </w:pict>
                </mc:Fallback>
              </mc:AlternateContent>
            </w:r>
          </w:p>
          <w:p w14:paraId="76325EAA" w14:textId="77777777" w:rsidR="00381834" w:rsidRDefault="00381834" w:rsidP="00CE17FE">
            <w:pPr>
              <w:rPr>
                <w:b/>
                <w:bCs/>
              </w:rPr>
            </w:pPr>
          </w:p>
          <w:p w14:paraId="05669A58" w14:textId="77777777" w:rsidR="00381834" w:rsidRDefault="00381834" w:rsidP="00CE17FE">
            <w:pPr>
              <w:rPr>
                <w:b/>
                <w:bCs/>
              </w:rPr>
            </w:pPr>
          </w:p>
          <w:p w14:paraId="4C3BDBBD" w14:textId="77777777" w:rsidR="00381834" w:rsidRDefault="00381834" w:rsidP="00CE17FE">
            <w:pPr>
              <w:rPr>
                <w:b/>
                <w:bCs/>
              </w:rPr>
            </w:pPr>
          </w:p>
          <w:p w14:paraId="2F69BD39" w14:textId="77777777" w:rsidR="00381834" w:rsidRDefault="00381834" w:rsidP="00CE17FE">
            <w:pPr>
              <w:rPr>
                <w:b/>
                <w:bCs/>
              </w:rPr>
            </w:pPr>
          </w:p>
          <w:p w14:paraId="068D0C34" w14:textId="77777777" w:rsidR="00381834" w:rsidRDefault="00381834" w:rsidP="00CE17FE">
            <w:pPr>
              <w:rPr>
                <w:b/>
                <w:bCs/>
              </w:rPr>
            </w:pPr>
          </w:p>
          <w:p w14:paraId="6C19C7DB" w14:textId="77777777" w:rsidR="00381834" w:rsidRDefault="00381834" w:rsidP="00CE17FE">
            <w:pPr>
              <w:rPr>
                <w:b/>
                <w:bCs/>
              </w:rPr>
            </w:pPr>
          </w:p>
          <w:p w14:paraId="341519C4" w14:textId="77777777" w:rsidR="00381834" w:rsidRDefault="00381834" w:rsidP="00CE17FE">
            <w:pPr>
              <w:rPr>
                <w:b/>
                <w:bCs/>
              </w:rPr>
            </w:pPr>
          </w:p>
          <w:p w14:paraId="288A3BC3" w14:textId="77777777" w:rsidR="00381834" w:rsidRDefault="00381834" w:rsidP="00CE17FE">
            <w:pPr>
              <w:rPr>
                <w:b/>
                <w:bCs/>
              </w:rPr>
            </w:pPr>
          </w:p>
          <w:p w14:paraId="5A236D39" w14:textId="77777777" w:rsidR="00381834" w:rsidRDefault="00381834" w:rsidP="00CE17FE">
            <w:pPr>
              <w:rPr>
                <w:b/>
                <w:bCs/>
              </w:rPr>
            </w:pPr>
          </w:p>
          <w:p w14:paraId="1C220531" w14:textId="77777777" w:rsidR="00381834" w:rsidRDefault="00381834" w:rsidP="00CE17FE">
            <w:pPr>
              <w:rPr>
                <w:b/>
                <w:bCs/>
              </w:rPr>
            </w:pPr>
          </w:p>
          <w:p w14:paraId="5C372CA4" w14:textId="171D3314" w:rsidR="00381834" w:rsidRDefault="00381834" w:rsidP="00CE17FE">
            <w:pPr>
              <w:rPr>
                <w:b/>
                <w:bCs/>
              </w:rPr>
            </w:pPr>
          </w:p>
          <w:p w14:paraId="4BB88404" w14:textId="77777777" w:rsidR="00381834" w:rsidRDefault="00381834" w:rsidP="00CE17FE">
            <w:pPr>
              <w:rPr>
                <w:b/>
                <w:bCs/>
              </w:rPr>
            </w:pPr>
          </w:p>
        </w:tc>
      </w:tr>
      <w:tr w:rsidR="00381834" w14:paraId="6AF48610" w14:textId="77777777" w:rsidTr="00CE17FE">
        <w:trPr>
          <w:trHeight w:val="533"/>
          <w:jc w:val="center"/>
        </w:trPr>
        <w:tc>
          <w:tcPr>
            <w:tcW w:w="9377" w:type="dxa"/>
          </w:tcPr>
          <w:p w14:paraId="18ED2813" w14:textId="77777777" w:rsidR="00381834" w:rsidRPr="00381834" w:rsidRDefault="00381834" w:rsidP="00381834">
            <w:pPr>
              <w:spacing w:line="360" w:lineRule="auto"/>
              <w:rPr>
                <w:rFonts w:ascii="Arial" w:hAnsi="Arial" w:cs="Arial"/>
                <w:b/>
                <w:bCs/>
              </w:rPr>
            </w:pPr>
            <w:r w:rsidRPr="00381834">
              <w:rPr>
                <w:rFonts w:ascii="Arial" w:hAnsi="Arial" w:cs="Arial"/>
                <w:b/>
                <w:bCs/>
              </w:rPr>
              <w:t>Training Notes:</w:t>
            </w:r>
          </w:p>
          <w:p w14:paraId="5D271AAC" w14:textId="77777777" w:rsidR="00381834" w:rsidRPr="00F109AA" w:rsidRDefault="00381834" w:rsidP="00381834">
            <w:pPr>
              <w:spacing w:line="360" w:lineRule="auto"/>
              <w:jc w:val="both"/>
              <w:rPr>
                <w:rFonts w:ascii="Arial" w:hAnsi="Arial" w:cs="Arial"/>
                <w:b/>
              </w:rPr>
            </w:pPr>
            <w:r w:rsidRPr="00F109AA">
              <w:rPr>
                <w:rFonts w:ascii="Arial" w:hAnsi="Arial" w:cs="Arial"/>
                <w:b/>
              </w:rPr>
              <w:t>Introduction</w:t>
            </w:r>
          </w:p>
          <w:p w14:paraId="40371F8C" w14:textId="25C3F4EC" w:rsidR="00381834" w:rsidRPr="009A54A4" w:rsidRDefault="00381834" w:rsidP="00CE17FE">
            <w:pPr>
              <w:spacing w:line="360" w:lineRule="auto"/>
              <w:jc w:val="both"/>
              <w:rPr>
                <w:rFonts w:ascii="Arial" w:hAnsi="Arial" w:cs="Arial"/>
              </w:rPr>
            </w:pPr>
            <w:r w:rsidRPr="00AC7585">
              <w:rPr>
                <w:rFonts w:ascii="Arial" w:hAnsi="Arial" w:cs="Arial"/>
              </w:rPr>
              <w:t xml:space="preserve">Good morning to all! I hope today is going well for everyone. </w:t>
            </w:r>
            <w:r w:rsidRPr="009A54A4">
              <w:rPr>
                <w:rFonts w:ascii="Arial" w:hAnsi="Arial" w:cs="Arial"/>
              </w:rPr>
              <w:t xml:space="preserve">Thank you for joining me for this training session. As the Floor Housekeeping Manager, </w:t>
            </w:r>
            <w:r w:rsidRPr="00AC7585">
              <w:rPr>
                <w:rFonts w:ascii="Arial" w:hAnsi="Arial" w:cs="Arial"/>
              </w:rPr>
              <w:t xml:space="preserve">The most recent guest complaints we've heard are what I wanted to briefly address. </w:t>
            </w:r>
            <w:r>
              <w:rPr>
                <w:rFonts w:ascii="Arial" w:hAnsi="Arial" w:cs="Arial"/>
              </w:rPr>
              <w:t>We need</w:t>
            </w:r>
            <w:r w:rsidRPr="009A54A4">
              <w:rPr>
                <w:rFonts w:ascii="Arial" w:hAnsi="Arial" w:cs="Arial"/>
              </w:rPr>
              <w:t xml:space="preserve"> to recognize the impact that guest feedback has on our hotel's reputation and overall success. In any service industry, including hospitality, guest satisfaction is paramount. During this training session, we will delve into various aspects of our housekeeping operations, focusing on best practices, efficient techniqu</w:t>
            </w:r>
            <w:r>
              <w:rPr>
                <w:rFonts w:ascii="Arial" w:hAnsi="Arial" w:cs="Arial"/>
              </w:rPr>
              <w:t xml:space="preserve">es, effective communication, </w:t>
            </w:r>
            <w:r w:rsidRPr="00054237">
              <w:rPr>
                <w:rFonts w:ascii="Arial" w:hAnsi="Arial" w:cs="Arial"/>
              </w:rPr>
              <w:t>achiev</w:t>
            </w:r>
            <w:r>
              <w:rPr>
                <w:rFonts w:ascii="Arial" w:hAnsi="Arial" w:cs="Arial"/>
              </w:rPr>
              <w:t>ing</w:t>
            </w:r>
            <w:r w:rsidRPr="00054237">
              <w:rPr>
                <w:rFonts w:ascii="Arial" w:hAnsi="Arial" w:cs="Arial"/>
              </w:rPr>
              <w:t xml:space="preserve"> brand standards, and ensur</w:t>
            </w:r>
            <w:r>
              <w:rPr>
                <w:rFonts w:ascii="Arial" w:hAnsi="Arial" w:cs="Arial"/>
              </w:rPr>
              <w:t>ing</w:t>
            </w:r>
            <w:r w:rsidRPr="00054237">
              <w:rPr>
                <w:rFonts w:ascii="Arial" w:hAnsi="Arial" w:cs="Arial"/>
              </w:rPr>
              <w:t xml:space="preserve"> Health and Safety procedures are followed. </w:t>
            </w:r>
          </w:p>
          <w:p w14:paraId="1DC224F7" w14:textId="36ED8F83" w:rsidR="00381834" w:rsidRPr="009A54A4" w:rsidRDefault="00381834" w:rsidP="00CE17FE">
            <w:pPr>
              <w:spacing w:line="360" w:lineRule="auto"/>
              <w:jc w:val="both"/>
              <w:rPr>
                <w:rFonts w:ascii="Arial" w:hAnsi="Arial" w:cs="Arial"/>
              </w:rPr>
            </w:pPr>
            <w:r w:rsidRPr="009A54A4">
              <w:rPr>
                <w:rFonts w:ascii="Arial" w:hAnsi="Arial" w:cs="Arial"/>
              </w:rPr>
              <w:t xml:space="preserve">I encourage you all </w:t>
            </w:r>
            <w:r w:rsidR="00452274" w:rsidRPr="009A54A4">
              <w:rPr>
                <w:rFonts w:ascii="Arial" w:hAnsi="Arial" w:cs="Arial"/>
              </w:rPr>
              <w:t>too</w:t>
            </w:r>
            <w:r w:rsidRPr="009A54A4">
              <w:rPr>
                <w:rFonts w:ascii="Arial" w:hAnsi="Arial" w:cs="Arial"/>
              </w:rPr>
              <w:t xml:space="preserve"> actively participate, ask questions, and share your insights throughout this session. Remember, we are a team, and together, we can overcome any challenges that come our way. </w:t>
            </w:r>
          </w:p>
          <w:p w14:paraId="3C10C8CF" w14:textId="77777777" w:rsidR="00381834" w:rsidRDefault="00381834" w:rsidP="00CE17FE">
            <w:pPr>
              <w:rPr>
                <w:b/>
                <w:bCs/>
              </w:rPr>
            </w:pPr>
          </w:p>
        </w:tc>
      </w:tr>
      <w:tr w:rsidR="00381834" w14:paraId="2D86203A" w14:textId="77777777" w:rsidTr="00CE17FE">
        <w:trPr>
          <w:trHeight w:val="533"/>
          <w:jc w:val="center"/>
        </w:trPr>
        <w:tc>
          <w:tcPr>
            <w:tcW w:w="9377" w:type="dxa"/>
          </w:tcPr>
          <w:p w14:paraId="1DCF3BAF" w14:textId="6997B9DA" w:rsidR="00381834" w:rsidRDefault="00381834" w:rsidP="00900264">
            <w:pPr>
              <w:rPr>
                <w:b/>
                <w:bCs/>
              </w:rPr>
            </w:pPr>
          </w:p>
          <w:p w14:paraId="7CC1E244" w14:textId="3512577F" w:rsidR="00FA7DB4" w:rsidRDefault="00FA7DB4" w:rsidP="00900264">
            <w:pPr>
              <w:rPr>
                <w:b/>
                <w:bCs/>
              </w:rPr>
            </w:pPr>
          </w:p>
          <w:p w14:paraId="1BB3624E" w14:textId="77777777" w:rsidR="00FA7DB4" w:rsidRDefault="00FA7DB4" w:rsidP="00900264">
            <w:pPr>
              <w:rPr>
                <w:b/>
                <w:bCs/>
              </w:rPr>
            </w:pPr>
          </w:p>
          <w:p w14:paraId="32316D96" w14:textId="13C6B6F5" w:rsidR="00381834" w:rsidRDefault="00900264" w:rsidP="00CE17FE">
            <w:pPr>
              <w:jc w:val="center"/>
              <w:rPr>
                <w:b/>
                <w:bCs/>
              </w:rPr>
            </w:pPr>
            <w:r>
              <w:rPr>
                <w:b/>
                <w:bCs/>
                <w:noProof/>
                <w:lang w:eastAsia="en-GB"/>
              </w:rPr>
              <w:lastRenderedPageBreak/>
              <mc:AlternateContent>
                <mc:Choice Requires="wps">
                  <w:drawing>
                    <wp:anchor distT="0" distB="0" distL="114300" distR="114300" simplePos="0" relativeHeight="251660288" behindDoc="0" locked="0" layoutInCell="1" allowOverlap="1" wp14:anchorId="7B3BB9DE" wp14:editId="74BB0AB0">
                      <wp:simplePos x="0" y="0"/>
                      <wp:positionH relativeFrom="column">
                        <wp:posOffset>278765</wp:posOffset>
                      </wp:positionH>
                      <wp:positionV relativeFrom="paragraph">
                        <wp:posOffset>145415</wp:posOffset>
                      </wp:positionV>
                      <wp:extent cx="5250180" cy="2004060"/>
                      <wp:effectExtent l="19050" t="19050" r="26670" b="15240"/>
                      <wp:wrapNone/>
                      <wp:docPr id="4" name="Snip Same Side Corner Rectangle 4"/>
                      <wp:cNvGraphicFramePr/>
                      <a:graphic xmlns:a="http://schemas.openxmlformats.org/drawingml/2006/main">
                        <a:graphicData uri="http://schemas.microsoft.com/office/word/2010/wordprocessingShape">
                          <wps:wsp>
                            <wps:cNvSpPr/>
                            <wps:spPr>
                              <a:xfrm>
                                <a:off x="0" y="0"/>
                                <a:ext cx="5250180" cy="200406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535C682B" w14:textId="77777777" w:rsidR="00381834" w:rsidRPr="005A1D95" w:rsidRDefault="00381834" w:rsidP="00381834">
                                  <w:pPr>
                                    <w:jc w:val="center"/>
                                    <w:rPr>
                                      <w:rFonts w:ascii="Arial" w:hAnsi="Arial" w:cs="Arial"/>
                                      <w:b/>
                                      <w:i/>
                                      <w:color w:val="1F3864" w:themeColor="accent1" w:themeShade="80"/>
                                      <w:sz w:val="36"/>
                                      <w:szCs w:val="36"/>
                                    </w:rPr>
                                  </w:pPr>
                                  <w:r w:rsidRPr="005A1D95">
                                    <w:rPr>
                                      <w:rFonts w:ascii="Arial" w:hAnsi="Arial" w:cs="Arial"/>
                                      <w:b/>
                                      <w:i/>
                                      <w:color w:val="1F3864" w:themeColor="accent1" w:themeShade="80"/>
                                      <w:sz w:val="36"/>
                                      <w:szCs w:val="36"/>
                                    </w:rPr>
                                    <w:t>Importance of Housekeeping</w:t>
                                  </w:r>
                                </w:p>
                                <w:p w14:paraId="1B151D81" w14:textId="796184DE"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Highlight the critical role of housekeeping in guest satisfaction.</w:t>
                                  </w:r>
                                </w:p>
                                <w:p w14:paraId="14199636" w14:textId="52A75B2C"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Emphasize that every team member plays a vital role in brand's reputation.</w:t>
                                  </w:r>
                                </w:p>
                                <w:p w14:paraId="34A45FDF" w14:textId="77777777" w:rsidR="00381834" w:rsidRDefault="00381834" w:rsidP="0038183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BB9DE" id="Snip Same Side Corner Rectangle 4" o:spid="_x0000_s1027" style="position:absolute;left:0;text-align:left;margin-left:21.95pt;margin-top:11.45pt;width:413.4pt;height:15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004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" adj="-11796480,,5400" path="m334017,l4916163,r334017,334017l5250180,2004060r,l,2004060r,l,334017,334017,xe" fillcolor="#bdd6ee [1304]" strokecolor="#1f3763 [1604]" strokeweight="2.25pt">
                      <v:stroke dashstyle="longDashDotDot" joinstyle="miter"/>
                      <v:formulas/>
                      <v:path arrowok="t" o:connecttype="custom" o:connectlocs="334017,0;4916163,0;5250180,334017;5250180,2004060;5250180,2004060;0,2004060;0,2004060;0,334017;334017,0" o:connectangles="0,0,0,0,0,0,0,0,0" textboxrect="0,0,5250180,2004060"/>
                      <v:textbox>
                        <w:txbxContent>
                          <w:p w14:paraId="535C682B" w14:textId="77777777" w:rsidR="00381834" w:rsidRPr="005A1D95" w:rsidRDefault="00381834" w:rsidP="00381834">
                            <w:pPr>
                              <w:jc w:val="center"/>
                              <w:rPr>
                                <w:rFonts w:ascii="Arial" w:hAnsi="Arial" w:cs="Arial"/>
                                <w:b/>
                                <w:i/>
                                <w:color w:val="1F3864" w:themeColor="accent1" w:themeShade="80"/>
                                <w:sz w:val="36"/>
                                <w:szCs w:val="36"/>
                              </w:rPr>
                            </w:pPr>
                            <w:r w:rsidRPr="005A1D95">
                              <w:rPr>
                                <w:rFonts w:ascii="Arial" w:hAnsi="Arial" w:cs="Arial"/>
                                <w:b/>
                                <w:i/>
                                <w:color w:val="1F3864" w:themeColor="accent1" w:themeShade="80"/>
                                <w:sz w:val="36"/>
                                <w:szCs w:val="36"/>
                              </w:rPr>
                              <w:t>Importance of Housekeeping</w:t>
                            </w:r>
                          </w:p>
                          <w:p w14:paraId="1B151D81" w14:textId="796184DE"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Highlight the critical role of housekeeping in guest satisfaction.</w:t>
                            </w:r>
                          </w:p>
                          <w:p w14:paraId="14199636" w14:textId="52A75B2C" w:rsidR="00381834" w:rsidRPr="00945F91" w:rsidRDefault="00381834" w:rsidP="00381834">
                            <w:pPr>
                              <w:pStyle w:val="ListParagraph"/>
                              <w:widowControl/>
                              <w:numPr>
                                <w:ilvl w:val="0"/>
                                <w:numId w:val="3"/>
                              </w:numPr>
                              <w:autoSpaceDE/>
                              <w:autoSpaceDN/>
                              <w:spacing w:after="160" w:line="259" w:lineRule="auto"/>
                              <w:contextualSpacing/>
                              <w:jc w:val="center"/>
                              <w:rPr>
                                <w:rFonts w:ascii="Arial" w:hAnsi="Arial" w:cs="Arial"/>
                                <w:b/>
                                <w:i/>
                                <w:color w:val="1F3864" w:themeColor="accent1" w:themeShade="80"/>
                                <w:sz w:val="28"/>
                                <w:szCs w:val="28"/>
                              </w:rPr>
                            </w:pPr>
                            <w:r w:rsidRPr="00945F91">
                              <w:rPr>
                                <w:rFonts w:ascii="Arial" w:hAnsi="Arial" w:cs="Arial"/>
                                <w:b/>
                                <w:i/>
                                <w:color w:val="1F3864" w:themeColor="accent1" w:themeShade="80"/>
                                <w:sz w:val="28"/>
                                <w:szCs w:val="28"/>
                              </w:rPr>
                              <w:t>Emphasize that every team member plays a vital role in brand's reputation.</w:t>
                            </w:r>
                          </w:p>
                          <w:p w14:paraId="34A45FDF" w14:textId="77777777" w:rsidR="00381834" w:rsidRDefault="00381834" w:rsidP="00381834"/>
                        </w:txbxContent>
                      </v:textbox>
                    </v:shape>
                  </w:pict>
                </mc:Fallback>
              </mc:AlternateContent>
            </w:r>
          </w:p>
          <w:p w14:paraId="2D45D222" w14:textId="77777777" w:rsidR="00381834" w:rsidRDefault="00381834" w:rsidP="00CE17FE">
            <w:pPr>
              <w:jc w:val="center"/>
              <w:rPr>
                <w:b/>
                <w:bCs/>
              </w:rPr>
            </w:pPr>
          </w:p>
          <w:p w14:paraId="6A9B367E" w14:textId="77777777" w:rsidR="00381834" w:rsidRDefault="00381834" w:rsidP="00CE17FE">
            <w:pPr>
              <w:jc w:val="center"/>
              <w:rPr>
                <w:b/>
                <w:bCs/>
              </w:rPr>
            </w:pPr>
          </w:p>
          <w:p w14:paraId="5F867F4D" w14:textId="77777777" w:rsidR="00381834" w:rsidRDefault="00381834" w:rsidP="00CE17FE">
            <w:pPr>
              <w:jc w:val="center"/>
              <w:rPr>
                <w:b/>
                <w:bCs/>
              </w:rPr>
            </w:pPr>
          </w:p>
          <w:p w14:paraId="45CE8CA8" w14:textId="77777777" w:rsidR="00381834" w:rsidRDefault="00381834" w:rsidP="00CE17FE">
            <w:pPr>
              <w:jc w:val="center"/>
              <w:rPr>
                <w:b/>
                <w:bCs/>
              </w:rPr>
            </w:pPr>
          </w:p>
          <w:p w14:paraId="1FF6E126" w14:textId="77777777" w:rsidR="00381834" w:rsidRDefault="00381834" w:rsidP="00CE17FE">
            <w:pPr>
              <w:jc w:val="center"/>
              <w:rPr>
                <w:b/>
                <w:bCs/>
              </w:rPr>
            </w:pPr>
          </w:p>
          <w:p w14:paraId="5D2839A8" w14:textId="77777777" w:rsidR="00381834" w:rsidRDefault="00381834" w:rsidP="00CE17FE">
            <w:pPr>
              <w:jc w:val="center"/>
              <w:rPr>
                <w:b/>
                <w:bCs/>
              </w:rPr>
            </w:pPr>
          </w:p>
          <w:p w14:paraId="6B38CD7A" w14:textId="77777777" w:rsidR="00381834" w:rsidRDefault="00381834" w:rsidP="00CE17FE">
            <w:pPr>
              <w:jc w:val="center"/>
              <w:rPr>
                <w:b/>
                <w:bCs/>
              </w:rPr>
            </w:pPr>
          </w:p>
          <w:p w14:paraId="7D2FAD4A" w14:textId="77777777" w:rsidR="00381834" w:rsidRDefault="00381834" w:rsidP="00CE17FE">
            <w:pPr>
              <w:jc w:val="center"/>
              <w:rPr>
                <w:b/>
                <w:bCs/>
              </w:rPr>
            </w:pPr>
          </w:p>
          <w:p w14:paraId="2917E659" w14:textId="77777777" w:rsidR="00381834" w:rsidRDefault="00381834" w:rsidP="00CE17FE">
            <w:pPr>
              <w:jc w:val="center"/>
              <w:rPr>
                <w:b/>
                <w:bCs/>
              </w:rPr>
            </w:pPr>
          </w:p>
          <w:p w14:paraId="14EC9E8E" w14:textId="77777777" w:rsidR="00381834" w:rsidRDefault="00381834" w:rsidP="00CE17FE">
            <w:pPr>
              <w:jc w:val="center"/>
              <w:rPr>
                <w:b/>
                <w:bCs/>
              </w:rPr>
            </w:pPr>
          </w:p>
          <w:p w14:paraId="548B663B" w14:textId="77777777" w:rsidR="00381834" w:rsidRDefault="00381834" w:rsidP="00CE17FE">
            <w:pPr>
              <w:jc w:val="center"/>
              <w:rPr>
                <w:b/>
                <w:bCs/>
              </w:rPr>
            </w:pPr>
          </w:p>
          <w:p w14:paraId="11D71CE5" w14:textId="4695EBF6" w:rsidR="00381834" w:rsidRDefault="00381834" w:rsidP="00900264">
            <w:pPr>
              <w:rPr>
                <w:b/>
                <w:bCs/>
              </w:rPr>
            </w:pPr>
          </w:p>
          <w:p w14:paraId="047C3EE9" w14:textId="77777777" w:rsidR="00381834" w:rsidRDefault="00381834" w:rsidP="00CE17FE">
            <w:pPr>
              <w:jc w:val="center"/>
              <w:rPr>
                <w:b/>
                <w:bCs/>
              </w:rPr>
            </w:pPr>
          </w:p>
        </w:tc>
      </w:tr>
      <w:tr w:rsidR="00381834" w14:paraId="1329B73F" w14:textId="77777777" w:rsidTr="00CE17FE">
        <w:trPr>
          <w:trHeight w:val="533"/>
          <w:jc w:val="center"/>
        </w:trPr>
        <w:tc>
          <w:tcPr>
            <w:tcW w:w="9377" w:type="dxa"/>
          </w:tcPr>
          <w:p w14:paraId="0D8F11A9" w14:textId="77777777" w:rsidR="00381834" w:rsidRPr="00900264" w:rsidRDefault="00381834" w:rsidP="00900264">
            <w:pPr>
              <w:spacing w:line="360" w:lineRule="auto"/>
              <w:jc w:val="both"/>
              <w:rPr>
                <w:rFonts w:ascii="Arial" w:hAnsi="Arial" w:cs="Arial"/>
                <w:b/>
                <w:bCs/>
              </w:rPr>
            </w:pPr>
            <w:r w:rsidRPr="00900264">
              <w:rPr>
                <w:rFonts w:ascii="Arial" w:hAnsi="Arial" w:cs="Arial"/>
                <w:b/>
                <w:bCs/>
              </w:rPr>
              <w:lastRenderedPageBreak/>
              <w:t>Training Notes:</w:t>
            </w:r>
          </w:p>
          <w:p w14:paraId="44A549E6" w14:textId="77777777" w:rsidR="00381834" w:rsidRPr="00900264" w:rsidRDefault="00381834" w:rsidP="00900264">
            <w:pPr>
              <w:spacing w:line="360" w:lineRule="auto"/>
              <w:jc w:val="both"/>
              <w:rPr>
                <w:rFonts w:ascii="Arial" w:hAnsi="Arial" w:cs="Arial"/>
              </w:rPr>
            </w:pPr>
            <w:r w:rsidRPr="00900264">
              <w:rPr>
                <w:rFonts w:ascii="Arial" w:hAnsi="Arial" w:cs="Arial"/>
              </w:rPr>
              <w:t>As the Floor Housekeeping Manager, I would like to take a moment to emphasize the importance of housekeeping in our hotel. Housekeeping plays a critical role in guest satisfaction and the overall guest experience.</w:t>
            </w:r>
          </w:p>
          <w:p w14:paraId="1410DDAA" w14:textId="77777777" w:rsidR="00381834" w:rsidRPr="00900264" w:rsidRDefault="00381834" w:rsidP="00900264">
            <w:pPr>
              <w:spacing w:line="360" w:lineRule="auto"/>
              <w:jc w:val="both"/>
              <w:rPr>
                <w:rFonts w:ascii="Arial" w:hAnsi="Arial" w:cs="Arial"/>
              </w:rPr>
            </w:pPr>
            <w:r w:rsidRPr="00900264">
              <w:rPr>
                <w:rFonts w:ascii="Arial" w:hAnsi="Arial" w:cs="Arial"/>
              </w:rPr>
              <w:t>First and foremost, cleanliness is the top priority for our guests. A clean and well-maintained room creates a positive first impression and contributes to their overall comfort.</w:t>
            </w:r>
          </w:p>
          <w:p w14:paraId="3C5E9292" w14:textId="2E2FACF6" w:rsidR="00381834" w:rsidRPr="00FA7DB4" w:rsidRDefault="00381834" w:rsidP="00900264">
            <w:pPr>
              <w:spacing w:line="360" w:lineRule="auto"/>
              <w:jc w:val="both"/>
              <w:rPr>
                <w:rFonts w:ascii="Arial" w:hAnsi="Arial" w:cs="Arial"/>
              </w:rPr>
            </w:pPr>
            <w:r w:rsidRPr="00900264">
              <w:rPr>
                <w:rFonts w:ascii="Arial" w:hAnsi="Arial" w:cs="Arial"/>
              </w:rPr>
              <w:t>Secondly, I want to emphasize that every team member plays a vital role in maintaining cleanliness. Housekeeping is a team effort, and each one of us contributes to the overall success of our department. Whether you are responsible for cleaning rooms, and public areas, or managing inventory, your dedication and attention to detail ensure that our guests have a memorable and enjoyable experience.</w:t>
            </w:r>
          </w:p>
        </w:tc>
      </w:tr>
      <w:tr w:rsidR="00381834" w14:paraId="31418541" w14:textId="77777777" w:rsidTr="00CE17FE">
        <w:trPr>
          <w:trHeight w:val="533"/>
          <w:jc w:val="center"/>
        </w:trPr>
        <w:tc>
          <w:tcPr>
            <w:tcW w:w="9377" w:type="dxa"/>
          </w:tcPr>
          <w:p w14:paraId="426794F3"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1312" behindDoc="0" locked="0" layoutInCell="1" allowOverlap="1" wp14:anchorId="365FF678" wp14:editId="78A93E69">
                      <wp:simplePos x="0" y="0"/>
                      <wp:positionH relativeFrom="column">
                        <wp:posOffset>278765</wp:posOffset>
                      </wp:positionH>
                      <wp:positionV relativeFrom="paragraph">
                        <wp:posOffset>53340</wp:posOffset>
                      </wp:positionV>
                      <wp:extent cx="5250180" cy="1645920"/>
                      <wp:effectExtent l="19050" t="19050" r="26670" b="11430"/>
                      <wp:wrapNone/>
                      <wp:docPr id="5" name="Snip Same Side Corner Rectangle 5"/>
                      <wp:cNvGraphicFramePr/>
                      <a:graphic xmlns:a="http://schemas.openxmlformats.org/drawingml/2006/main">
                        <a:graphicData uri="http://schemas.microsoft.com/office/word/2010/wordprocessingShape">
                          <wps:wsp>
                            <wps:cNvSpPr/>
                            <wps:spPr>
                              <a:xfrm>
                                <a:off x="0" y="0"/>
                                <a:ext cx="5250180" cy="16459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694E677A" w14:textId="77777777" w:rsidR="00381834" w:rsidRPr="005A1D95" w:rsidRDefault="00381834" w:rsidP="00381834">
                                  <w:pPr>
                                    <w:jc w:val="center"/>
                                    <w:rPr>
                                      <w:rFonts w:ascii="Arial" w:hAnsi="Arial" w:cs="Arial"/>
                                      <w:b/>
                                      <w:i/>
                                      <w:color w:val="1F3864" w:themeColor="accent1" w:themeShade="80"/>
                                      <w:sz w:val="36"/>
                                      <w:szCs w:val="36"/>
                                    </w:rPr>
                                  </w:pPr>
                                  <w:r>
                                    <w:rPr>
                                      <w:rFonts w:ascii="Arial" w:hAnsi="Arial" w:cs="Arial"/>
                                      <w:b/>
                                      <w:i/>
                                      <w:color w:val="1F3864" w:themeColor="accent1" w:themeShade="80"/>
                                      <w:sz w:val="36"/>
                                      <w:szCs w:val="36"/>
                                    </w:rPr>
                                    <w:t>Brand Standards</w:t>
                                  </w:r>
                                </w:p>
                                <w:p w14:paraId="7FE4A6B5"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Explain the brand's specific standards’</w:t>
                                  </w:r>
                                </w:p>
                                <w:p w14:paraId="01DC6378"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Emphasize the importance of attention to detail and consistency</w:t>
                                  </w:r>
                                  <w:r w:rsidRPr="0021029F">
                                    <w:rPr>
                                      <w:rFonts w:ascii="Arial" w:hAnsi="Arial" w:cs="Arial"/>
                                      <w:b/>
                                      <w:i/>
                                      <w:color w:val="323E4F" w:themeColor="text2" w:themeShade="BF"/>
                                      <w:sz w:val="24"/>
                                      <w:szCs w:val="24"/>
                                    </w:rPr>
                                    <w:t>.</w:t>
                                  </w:r>
                                </w:p>
                                <w:p w14:paraId="7EE0B3DA"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Provide examples and visuals of the brand's desired</w:t>
                                  </w:r>
                                </w:p>
                                <w:p w14:paraId="0D60BA6C" w14:textId="77777777" w:rsidR="00381834" w:rsidRPr="00220015" w:rsidRDefault="00381834" w:rsidP="00381834">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FF678" id="Snip Same Side Corner Rectangle 5" o:spid="_x0000_s1028" style="position:absolute;left:0;text-align:left;margin-left:21.95pt;margin-top:4.2pt;width:413.4pt;height:12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645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" adj="-11796480,,5400" path="m274325,l4975855,r274325,274325l5250180,1645920r,l,1645920r,l,274325,274325,xe" fillcolor="#bdd6ee [1304]" strokecolor="#1f3763 [1604]" strokeweight="2.25pt">
                      <v:stroke dashstyle="longDashDotDot" joinstyle="miter"/>
                      <v:formulas/>
                      <v:path arrowok="t" o:connecttype="custom" o:connectlocs="274325,0;4975855,0;5250180,274325;5250180,1645920;5250180,1645920;0,1645920;0,1645920;0,274325;274325,0" o:connectangles="0,0,0,0,0,0,0,0,0" textboxrect="0,0,5250180,1645920"/>
                      <v:textbox>
                        <w:txbxContent>
                          <w:p w14:paraId="694E677A" w14:textId="77777777" w:rsidR="00381834" w:rsidRPr="005A1D95" w:rsidRDefault="00381834" w:rsidP="00381834">
                            <w:pPr>
                              <w:jc w:val="center"/>
                              <w:rPr>
                                <w:rFonts w:ascii="Arial" w:hAnsi="Arial" w:cs="Arial"/>
                                <w:b/>
                                <w:i/>
                                <w:color w:val="1F3864" w:themeColor="accent1" w:themeShade="80"/>
                                <w:sz w:val="36"/>
                                <w:szCs w:val="36"/>
                              </w:rPr>
                            </w:pPr>
                            <w:r>
                              <w:rPr>
                                <w:rFonts w:ascii="Arial" w:hAnsi="Arial" w:cs="Arial"/>
                                <w:b/>
                                <w:i/>
                                <w:color w:val="1F3864" w:themeColor="accent1" w:themeShade="80"/>
                                <w:sz w:val="36"/>
                                <w:szCs w:val="36"/>
                              </w:rPr>
                              <w:t>Brand Standards</w:t>
                            </w:r>
                          </w:p>
                          <w:p w14:paraId="7FE4A6B5"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Explain the brand's specific standards’</w:t>
                            </w:r>
                          </w:p>
                          <w:p w14:paraId="01DC6378"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Emphasize the importance of attention to detail and consistency</w:t>
                            </w:r>
                            <w:r w:rsidRPr="0021029F">
                              <w:rPr>
                                <w:rFonts w:ascii="Arial" w:hAnsi="Arial" w:cs="Arial"/>
                                <w:b/>
                                <w:i/>
                                <w:color w:val="323E4F" w:themeColor="text2" w:themeShade="BF"/>
                                <w:sz w:val="24"/>
                                <w:szCs w:val="24"/>
                              </w:rPr>
                              <w:t>.</w:t>
                            </w:r>
                          </w:p>
                          <w:p w14:paraId="7EE0B3DA" w14:textId="77777777" w:rsidR="00381834" w:rsidRPr="0021029F" w:rsidRDefault="00381834" w:rsidP="00381834">
                            <w:pPr>
                              <w:pStyle w:val="ListParagraph"/>
                              <w:widowControl/>
                              <w:numPr>
                                <w:ilvl w:val="0"/>
                                <w:numId w:val="3"/>
                              </w:numPr>
                              <w:autoSpaceDE/>
                              <w:autoSpaceDN/>
                              <w:spacing w:after="160" w:line="360" w:lineRule="auto"/>
                              <w:contextualSpacing/>
                              <w:jc w:val="center"/>
                              <w:rPr>
                                <w:rFonts w:ascii="Arial" w:hAnsi="Arial" w:cs="Arial"/>
                                <w:b/>
                                <w:i/>
                                <w:color w:val="323E4F" w:themeColor="text2" w:themeShade="BF"/>
                                <w:sz w:val="24"/>
                                <w:szCs w:val="24"/>
                              </w:rPr>
                            </w:pPr>
                            <w:r w:rsidRPr="0021029F">
                              <w:rPr>
                                <w:rFonts w:ascii="Arial" w:hAnsi="Arial" w:cs="Arial"/>
                                <w:b/>
                                <w:color w:val="323E4F" w:themeColor="text2" w:themeShade="BF"/>
                                <w:sz w:val="24"/>
                                <w:szCs w:val="24"/>
                              </w:rPr>
                              <w:t>Provide examples and visuals of the brand's desired</w:t>
                            </w:r>
                          </w:p>
                          <w:p w14:paraId="0D60BA6C" w14:textId="77777777" w:rsidR="00381834" w:rsidRPr="00220015" w:rsidRDefault="00381834" w:rsidP="00381834">
                            <w:pPr>
                              <w:rPr>
                                <w:color w:val="0070C0"/>
                              </w:rPr>
                            </w:pPr>
                          </w:p>
                        </w:txbxContent>
                      </v:textbox>
                    </v:shape>
                  </w:pict>
                </mc:Fallback>
              </mc:AlternateContent>
            </w:r>
          </w:p>
          <w:p w14:paraId="1AC9F670" w14:textId="77777777" w:rsidR="00381834" w:rsidRDefault="00381834" w:rsidP="00CE17FE">
            <w:pPr>
              <w:spacing w:line="360" w:lineRule="auto"/>
              <w:jc w:val="both"/>
              <w:rPr>
                <w:rFonts w:ascii="Arial" w:hAnsi="Arial" w:cs="Arial"/>
              </w:rPr>
            </w:pPr>
          </w:p>
          <w:p w14:paraId="50FFD717" w14:textId="77777777" w:rsidR="00381834" w:rsidRDefault="00381834" w:rsidP="00CE17FE">
            <w:pPr>
              <w:spacing w:line="360" w:lineRule="auto"/>
              <w:jc w:val="both"/>
              <w:rPr>
                <w:rFonts w:ascii="Arial" w:hAnsi="Arial" w:cs="Arial"/>
              </w:rPr>
            </w:pPr>
          </w:p>
          <w:p w14:paraId="01EB743C" w14:textId="77777777" w:rsidR="00381834" w:rsidRDefault="00381834" w:rsidP="00CE17FE">
            <w:pPr>
              <w:spacing w:line="360" w:lineRule="auto"/>
              <w:jc w:val="both"/>
              <w:rPr>
                <w:rFonts w:ascii="Arial" w:hAnsi="Arial" w:cs="Arial"/>
              </w:rPr>
            </w:pPr>
          </w:p>
          <w:p w14:paraId="40D6E455" w14:textId="77777777" w:rsidR="00381834" w:rsidRDefault="00381834" w:rsidP="00CE17FE">
            <w:pPr>
              <w:spacing w:line="360" w:lineRule="auto"/>
              <w:jc w:val="both"/>
              <w:rPr>
                <w:rFonts w:ascii="Arial" w:hAnsi="Arial" w:cs="Arial"/>
              </w:rPr>
            </w:pPr>
          </w:p>
          <w:p w14:paraId="0F02761D" w14:textId="77777777" w:rsidR="00381834" w:rsidRDefault="00381834" w:rsidP="00CE17FE">
            <w:pPr>
              <w:spacing w:line="360" w:lineRule="auto"/>
              <w:jc w:val="both"/>
              <w:rPr>
                <w:rFonts w:ascii="Arial" w:hAnsi="Arial" w:cs="Arial"/>
              </w:rPr>
            </w:pPr>
          </w:p>
          <w:p w14:paraId="4E01AC73" w14:textId="1EC5CFA4" w:rsidR="00381834" w:rsidRPr="00945F91" w:rsidRDefault="00381834" w:rsidP="00CE17FE">
            <w:pPr>
              <w:spacing w:line="360" w:lineRule="auto"/>
              <w:jc w:val="both"/>
              <w:rPr>
                <w:rFonts w:ascii="Arial" w:hAnsi="Arial" w:cs="Arial"/>
              </w:rPr>
            </w:pPr>
          </w:p>
        </w:tc>
      </w:tr>
      <w:tr w:rsidR="00381834" w14:paraId="0B7AACB8" w14:textId="77777777" w:rsidTr="00CE17FE">
        <w:trPr>
          <w:trHeight w:val="489"/>
          <w:jc w:val="center"/>
        </w:trPr>
        <w:tc>
          <w:tcPr>
            <w:tcW w:w="9377" w:type="dxa"/>
          </w:tcPr>
          <w:p w14:paraId="39A1E169" w14:textId="77777777" w:rsidR="00381834" w:rsidRPr="00900264" w:rsidRDefault="00381834" w:rsidP="00900264">
            <w:pPr>
              <w:spacing w:line="360" w:lineRule="auto"/>
              <w:rPr>
                <w:rFonts w:ascii="Arial" w:hAnsi="Arial" w:cs="Arial"/>
                <w:b/>
                <w:bCs/>
              </w:rPr>
            </w:pPr>
            <w:r w:rsidRPr="00900264">
              <w:rPr>
                <w:rFonts w:ascii="Arial" w:hAnsi="Arial" w:cs="Arial"/>
                <w:b/>
                <w:bCs/>
              </w:rPr>
              <w:t>Training Notes:</w:t>
            </w:r>
          </w:p>
          <w:p w14:paraId="125147F9" w14:textId="77777777" w:rsidR="00381834" w:rsidRPr="00900264" w:rsidRDefault="00381834" w:rsidP="00900264">
            <w:pPr>
              <w:spacing w:line="360" w:lineRule="auto"/>
              <w:jc w:val="both"/>
              <w:rPr>
                <w:rFonts w:ascii="Arial" w:hAnsi="Arial" w:cs="Arial"/>
              </w:rPr>
            </w:pPr>
            <w:r w:rsidRPr="00900264">
              <w:rPr>
                <w:rFonts w:ascii="Arial" w:hAnsi="Arial" w:cs="Arial"/>
              </w:rPr>
              <w:t>As the Floor Housekeeping Manager, it is crucial to explain our brand's specific standards and expectations regarding cleanliness, hygiene, and guest comfort to our housekeeping employees. We place immense importance on attention to detail and consistency, as these factors contribute to delivering a superior experience for our guests.</w:t>
            </w:r>
          </w:p>
          <w:p w14:paraId="4587F2CE" w14:textId="5D20D658" w:rsidR="00381834" w:rsidRPr="00B77F4C" w:rsidRDefault="00381834" w:rsidP="00FA7DB4">
            <w:pPr>
              <w:spacing w:line="360" w:lineRule="auto"/>
              <w:jc w:val="both"/>
              <w:rPr>
                <w:rFonts w:ascii="Arial" w:hAnsi="Arial" w:cs="Arial"/>
              </w:rPr>
            </w:pPr>
            <w:r w:rsidRPr="00900264">
              <w:rPr>
                <w:rFonts w:ascii="Arial" w:hAnsi="Arial" w:cs="Arial"/>
              </w:rPr>
              <w:lastRenderedPageBreak/>
              <w:t xml:space="preserve">Our brand standards dictate that every room should be immaculately cleaned, ensuring spotless surfaces, dust-free areas, and sanitized bathrooms. Since maintaining hygiene is so important, we encourage our employees to use additional caution when handling high-touch items like doorknobs, light switches, and remote controls. To illustrate our desired cleanliness standards, let's take a look at some examples and visuals. Display images of perfectly made beds with crisp linens, towels meticulously folded and arranged, and bathroom fixtures gleaming with cleanliness. </w:t>
            </w:r>
          </w:p>
        </w:tc>
      </w:tr>
      <w:tr w:rsidR="00381834" w14:paraId="7C993742" w14:textId="77777777" w:rsidTr="00CE17FE">
        <w:trPr>
          <w:trHeight w:val="533"/>
          <w:jc w:val="center"/>
        </w:trPr>
        <w:tc>
          <w:tcPr>
            <w:tcW w:w="9377" w:type="dxa"/>
          </w:tcPr>
          <w:p w14:paraId="7C40C730" w14:textId="77777777" w:rsidR="00381834" w:rsidRDefault="00381834" w:rsidP="00CE17FE">
            <w:pPr>
              <w:jc w:val="center"/>
              <w:rPr>
                <w:b/>
                <w:bCs/>
              </w:rPr>
            </w:pPr>
          </w:p>
          <w:p w14:paraId="5C266D0E"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2336" behindDoc="0" locked="0" layoutInCell="1" allowOverlap="1" wp14:anchorId="1961437A" wp14:editId="18E207CA">
                      <wp:simplePos x="0" y="0"/>
                      <wp:positionH relativeFrom="column">
                        <wp:posOffset>309245</wp:posOffset>
                      </wp:positionH>
                      <wp:positionV relativeFrom="paragraph">
                        <wp:posOffset>128270</wp:posOffset>
                      </wp:positionV>
                      <wp:extent cx="5250180" cy="1554480"/>
                      <wp:effectExtent l="19050" t="19050" r="26670" b="26670"/>
                      <wp:wrapNone/>
                      <wp:docPr id="6" name="Snip Same Side Corner Rectangle 6"/>
                      <wp:cNvGraphicFramePr/>
                      <a:graphic xmlns:a="http://schemas.openxmlformats.org/drawingml/2006/main">
                        <a:graphicData uri="http://schemas.microsoft.com/office/word/2010/wordprocessingShape">
                          <wps:wsp>
                            <wps:cNvSpPr/>
                            <wps:spPr>
                              <a:xfrm>
                                <a:off x="0" y="0"/>
                                <a:ext cx="5250180" cy="155448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6D73876D"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Guest Complaints Analysis</w:t>
                                  </w:r>
                                </w:p>
                                <w:p w14:paraId="041F539E" w14:textId="7CF7382F" w:rsidR="00381834" w:rsidRPr="00587011" w:rsidRDefault="00B77F4C"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Analyze</w:t>
                                  </w:r>
                                  <w:r w:rsidR="00381834" w:rsidRPr="00587011">
                                    <w:rPr>
                                      <w:rFonts w:ascii="Arial" w:hAnsi="Arial" w:cs="Arial"/>
                                      <w:b/>
                                      <w:i/>
                                      <w:color w:val="1F3864" w:themeColor="accent1" w:themeShade="80"/>
                                      <w:sz w:val="24"/>
                                      <w:szCs w:val="24"/>
                                    </w:rPr>
                                    <w:t xml:space="preserve"> common issues and identify areas for improvement.</w:t>
                                  </w:r>
                                </w:p>
                                <w:p w14:paraId="40D780FB" w14:textId="77777777" w:rsidR="00381834" w:rsidRPr="00587011" w:rsidRDefault="00381834"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Highlight the impact of guest complaints on the brand's reputation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1437A" id="Snip Same Side Corner Rectangle 6" o:spid="_x0000_s1029" style="position:absolute;left:0;text-align:left;margin-left:24.35pt;margin-top:10.1pt;width:413.4pt;height:12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554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" adj="-11796480,,5400" path="m259085,l4991095,r259085,259085l5250180,1554480r,l,1554480r,l,259085,259085,xe" fillcolor="#bdd6ee [1304]" strokecolor="#1f3763 [1604]" strokeweight="2.25pt">
                      <v:stroke dashstyle="longDashDotDot" joinstyle="miter"/>
                      <v:formulas/>
                      <v:path arrowok="t" o:connecttype="custom" o:connectlocs="259085,0;4991095,0;5250180,259085;5250180,1554480;5250180,1554480;0,1554480;0,1554480;0,259085;259085,0" o:connectangles="0,0,0,0,0,0,0,0,0" textboxrect="0,0,5250180,1554480"/>
                      <v:textbox>
                        <w:txbxContent>
                          <w:p w14:paraId="6D73876D"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Guest Complaints Analysis</w:t>
                            </w:r>
                          </w:p>
                          <w:p w14:paraId="041F539E" w14:textId="7CF7382F" w:rsidR="00381834" w:rsidRPr="00587011" w:rsidRDefault="00B77F4C"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Analyze</w:t>
                            </w:r>
                            <w:r w:rsidR="00381834" w:rsidRPr="00587011">
                              <w:rPr>
                                <w:rFonts w:ascii="Arial" w:hAnsi="Arial" w:cs="Arial"/>
                                <w:b/>
                                <w:i/>
                                <w:color w:val="1F3864" w:themeColor="accent1" w:themeShade="80"/>
                                <w:sz w:val="24"/>
                                <w:szCs w:val="24"/>
                              </w:rPr>
                              <w:t xml:space="preserve"> common issues and identify areas for improvement.</w:t>
                            </w:r>
                          </w:p>
                          <w:p w14:paraId="40D780FB" w14:textId="77777777" w:rsidR="00381834" w:rsidRPr="00587011" w:rsidRDefault="00381834" w:rsidP="00381834">
                            <w:pPr>
                              <w:pStyle w:val="ListParagraph"/>
                              <w:widowControl/>
                              <w:numPr>
                                <w:ilvl w:val="0"/>
                                <w:numId w:val="4"/>
                              </w:numPr>
                              <w:autoSpaceDE/>
                              <w:autoSpaceDN/>
                              <w:spacing w:after="160" w:line="360" w:lineRule="auto"/>
                              <w:contextualSpacing/>
                              <w:jc w:val="center"/>
                              <w:rPr>
                                <w:rFonts w:ascii="Arial" w:hAnsi="Arial" w:cs="Arial"/>
                                <w:b/>
                                <w:i/>
                                <w:color w:val="1F3864" w:themeColor="accent1" w:themeShade="80"/>
                                <w:sz w:val="24"/>
                                <w:szCs w:val="24"/>
                              </w:rPr>
                            </w:pPr>
                            <w:r w:rsidRPr="00587011">
                              <w:rPr>
                                <w:rFonts w:ascii="Arial" w:hAnsi="Arial" w:cs="Arial"/>
                                <w:b/>
                                <w:i/>
                                <w:color w:val="1F3864" w:themeColor="accent1" w:themeShade="80"/>
                                <w:sz w:val="24"/>
                                <w:szCs w:val="24"/>
                              </w:rPr>
                              <w:t>Highlight the impact of guest complaints on the brand's reputation</w:t>
                            </w:r>
                          </w:p>
                        </w:txbxContent>
                      </v:textbox>
                    </v:shape>
                  </w:pict>
                </mc:Fallback>
              </mc:AlternateContent>
            </w:r>
          </w:p>
          <w:p w14:paraId="49328C39" w14:textId="77777777" w:rsidR="00381834" w:rsidRDefault="00381834" w:rsidP="00CE17FE">
            <w:pPr>
              <w:jc w:val="center"/>
              <w:rPr>
                <w:b/>
                <w:bCs/>
              </w:rPr>
            </w:pPr>
          </w:p>
          <w:p w14:paraId="333A5441" w14:textId="77777777" w:rsidR="00381834" w:rsidRDefault="00381834" w:rsidP="00CE17FE">
            <w:pPr>
              <w:jc w:val="center"/>
              <w:rPr>
                <w:b/>
                <w:bCs/>
              </w:rPr>
            </w:pPr>
          </w:p>
          <w:p w14:paraId="5FBF0A84" w14:textId="77777777" w:rsidR="00381834" w:rsidRDefault="00381834" w:rsidP="00CE17FE">
            <w:pPr>
              <w:jc w:val="center"/>
              <w:rPr>
                <w:b/>
                <w:bCs/>
              </w:rPr>
            </w:pPr>
          </w:p>
          <w:p w14:paraId="3F03600A" w14:textId="77777777" w:rsidR="00381834" w:rsidRDefault="00381834" w:rsidP="00CE17FE">
            <w:pPr>
              <w:jc w:val="center"/>
              <w:rPr>
                <w:b/>
                <w:bCs/>
              </w:rPr>
            </w:pPr>
          </w:p>
          <w:p w14:paraId="7F8843A9" w14:textId="77777777" w:rsidR="00381834" w:rsidRDefault="00381834" w:rsidP="00CE17FE">
            <w:pPr>
              <w:jc w:val="center"/>
              <w:rPr>
                <w:b/>
                <w:bCs/>
              </w:rPr>
            </w:pPr>
          </w:p>
          <w:p w14:paraId="2998970B" w14:textId="77777777" w:rsidR="00381834" w:rsidRDefault="00381834" w:rsidP="00CE17FE">
            <w:pPr>
              <w:jc w:val="center"/>
              <w:rPr>
                <w:b/>
                <w:bCs/>
              </w:rPr>
            </w:pPr>
          </w:p>
          <w:p w14:paraId="5DE74328" w14:textId="77777777" w:rsidR="00381834" w:rsidRDefault="00381834" w:rsidP="00CE17FE">
            <w:pPr>
              <w:jc w:val="center"/>
              <w:rPr>
                <w:b/>
                <w:bCs/>
              </w:rPr>
            </w:pPr>
          </w:p>
          <w:p w14:paraId="0C083E49" w14:textId="77777777" w:rsidR="00381834" w:rsidRDefault="00381834" w:rsidP="00CE17FE">
            <w:pPr>
              <w:jc w:val="center"/>
              <w:rPr>
                <w:b/>
                <w:bCs/>
              </w:rPr>
            </w:pPr>
          </w:p>
          <w:p w14:paraId="68799EAF" w14:textId="394AE809" w:rsidR="00381834" w:rsidRDefault="00381834" w:rsidP="00CE17FE">
            <w:pPr>
              <w:rPr>
                <w:b/>
                <w:bCs/>
              </w:rPr>
            </w:pPr>
          </w:p>
          <w:p w14:paraId="1CC99657" w14:textId="77777777" w:rsidR="00381834" w:rsidRDefault="00381834" w:rsidP="00CE17FE">
            <w:pPr>
              <w:rPr>
                <w:b/>
                <w:bCs/>
              </w:rPr>
            </w:pPr>
          </w:p>
        </w:tc>
      </w:tr>
      <w:tr w:rsidR="00381834" w14:paraId="65EA12F3" w14:textId="77777777" w:rsidTr="00CE17FE">
        <w:trPr>
          <w:trHeight w:val="533"/>
          <w:jc w:val="center"/>
        </w:trPr>
        <w:tc>
          <w:tcPr>
            <w:tcW w:w="9377" w:type="dxa"/>
          </w:tcPr>
          <w:p w14:paraId="1CE9CCE6" w14:textId="77777777" w:rsidR="00381834" w:rsidRPr="00B77F4C" w:rsidRDefault="00381834" w:rsidP="00B77F4C">
            <w:pPr>
              <w:spacing w:line="360" w:lineRule="auto"/>
              <w:jc w:val="both"/>
              <w:rPr>
                <w:rFonts w:ascii="Arial" w:hAnsi="Arial" w:cs="Arial"/>
                <w:b/>
              </w:rPr>
            </w:pPr>
            <w:r w:rsidRPr="00B77F4C">
              <w:rPr>
                <w:rFonts w:ascii="Arial" w:hAnsi="Arial" w:cs="Arial"/>
                <w:b/>
              </w:rPr>
              <w:t>Training Notes:</w:t>
            </w:r>
          </w:p>
          <w:p w14:paraId="50665903" w14:textId="77777777" w:rsidR="00381834" w:rsidRPr="00587011" w:rsidRDefault="00381834" w:rsidP="00B77F4C">
            <w:pPr>
              <w:spacing w:line="360" w:lineRule="auto"/>
              <w:jc w:val="both"/>
              <w:rPr>
                <w:rFonts w:ascii="Arial" w:hAnsi="Arial" w:cs="Arial"/>
              </w:rPr>
            </w:pPr>
            <w:r w:rsidRPr="00587011">
              <w:rPr>
                <w:rFonts w:ascii="Arial" w:hAnsi="Arial" w:cs="Arial"/>
              </w:rPr>
              <w:t>Areas for improvement and analysis of common issues:</w:t>
            </w:r>
          </w:p>
          <w:p w14:paraId="0171B08B" w14:textId="6D6BCBAF" w:rsidR="00381834" w:rsidRPr="00587011" w:rsidRDefault="00381834" w:rsidP="00B77F4C">
            <w:pPr>
              <w:spacing w:line="360" w:lineRule="auto"/>
              <w:jc w:val="both"/>
              <w:rPr>
                <w:rFonts w:ascii="Arial" w:hAnsi="Arial" w:cs="Arial"/>
              </w:rPr>
            </w:pPr>
            <w:r w:rsidRPr="00587011">
              <w:rPr>
                <w:rFonts w:ascii="Arial" w:hAnsi="Arial" w:cs="Arial"/>
              </w:rPr>
              <w:t>Str</w:t>
            </w:r>
            <w:r w:rsidR="00B77F4C">
              <w:rPr>
                <w:rFonts w:ascii="Arial" w:hAnsi="Arial" w:cs="Arial"/>
              </w:rPr>
              <w:t>engthening cleaning procedures.</w:t>
            </w:r>
          </w:p>
          <w:p w14:paraId="018E7FEB" w14:textId="5B71DB67" w:rsidR="00381834" w:rsidRPr="00587011" w:rsidRDefault="00381834" w:rsidP="00B77F4C">
            <w:pPr>
              <w:spacing w:line="360" w:lineRule="auto"/>
              <w:jc w:val="both"/>
              <w:rPr>
                <w:rFonts w:ascii="Arial" w:hAnsi="Arial" w:cs="Arial"/>
              </w:rPr>
            </w:pPr>
            <w:r w:rsidRPr="00587011">
              <w:rPr>
                <w:rFonts w:ascii="Arial" w:hAnsi="Arial" w:cs="Arial"/>
              </w:rPr>
              <w:t>Streamline communication channels</w:t>
            </w:r>
            <w:r w:rsidR="00B77F4C">
              <w:rPr>
                <w:rFonts w:ascii="Arial" w:hAnsi="Arial" w:cs="Arial"/>
              </w:rPr>
              <w:t>.</w:t>
            </w:r>
          </w:p>
          <w:p w14:paraId="52CE0F6C" w14:textId="24DB01B9" w:rsidR="00381834" w:rsidRPr="00587011" w:rsidRDefault="00381834" w:rsidP="00B77F4C">
            <w:pPr>
              <w:spacing w:line="360" w:lineRule="auto"/>
              <w:jc w:val="both"/>
              <w:rPr>
                <w:rFonts w:ascii="Arial" w:hAnsi="Arial" w:cs="Arial"/>
              </w:rPr>
            </w:pPr>
            <w:r w:rsidRPr="00587011">
              <w:rPr>
                <w:rFonts w:ascii="Arial" w:hAnsi="Arial" w:cs="Arial"/>
              </w:rPr>
              <w:t>En</w:t>
            </w:r>
            <w:r w:rsidR="00B77F4C">
              <w:rPr>
                <w:rFonts w:ascii="Arial" w:hAnsi="Arial" w:cs="Arial"/>
              </w:rPr>
              <w:t>hance quality control measures.</w:t>
            </w:r>
          </w:p>
          <w:p w14:paraId="4632784A" w14:textId="77777777" w:rsidR="00381834" w:rsidRPr="00587011" w:rsidRDefault="00381834" w:rsidP="00B77F4C">
            <w:pPr>
              <w:spacing w:line="360" w:lineRule="auto"/>
              <w:jc w:val="both"/>
              <w:rPr>
                <w:rFonts w:ascii="Arial" w:hAnsi="Arial" w:cs="Arial"/>
              </w:rPr>
            </w:pPr>
            <w:r w:rsidRPr="00587011">
              <w:rPr>
                <w:rFonts w:ascii="Arial" w:hAnsi="Arial" w:cs="Arial"/>
              </w:rPr>
              <w:t>Regular performance evaluations.</w:t>
            </w:r>
          </w:p>
          <w:p w14:paraId="193D7624" w14:textId="504AB579" w:rsidR="00381834" w:rsidRPr="00587011" w:rsidRDefault="00381834" w:rsidP="00FA7DB4">
            <w:pPr>
              <w:spacing w:line="360" w:lineRule="auto"/>
              <w:jc w:val="both"/>
              <w:rPr>
                <w:rFonts w:ascii="Arial" w:hAnsi="Arial" w:cs="Arial"/>
              </w:rPr>
            </w:pPr>
            <w:r w:rsidRPr="00587011">
              <w:rPr>
                <w:rFonts w:ascii="Arial" w:hAnsi="Arial" w:cs="Arial"/>
              </w:rPr>
              <w:t xml:space="preserve">Guest complaints related to housekeeping can significantly impact a hotel's brand reputation and future business. Negative reviews and word-of-mouth experiences can deter potential guests from choosing the hotel, leading to a decline in bookings and revenue. A reputation for subpar housekeeping can erode trust and loyalty among existing customers, resulting in decreased repeat business. </w:t>
            </w:r>
          </w:p>
        </w:tc>
      </w:tr>
      <w:tr w:rsidR="00381834" w14:paraId="31C7129E" w14:textId="77777777" w:rsidTr="00CE17FE">
        <w:trPr>
          <w:trHeight w:val="533"/>
          <w:jc w:val="center"/>
        </w:trPr>
        <w:tc>
          <w:tcPr>
            <w:tcW w:w="9377" w:type="dxa"/>
          </w:tcPr>
          <w:p w14:paraId="5FE5E63E" w14:textId="62F0F64E" w:rsidR="00381834" w:rsidRDefault="00452274" w:rsidP="00CE17FE">
            <w:pPr>
              <w:jc w:val="center"/>
              <w:rPr>
                <w:b/>
                <w:bCs/>
              </w:rPr>
            </w:pPr>
            <w:r>
              <w:rPr>
                <w:b/>
                <w:bCs/>
                <w:noProof/>
                <w:lang w:eastAsia="en-GB"/>
              </w:rPr>
              <mc:AlternateContent>
                <mc:Choice Requires="wps">
                  <w:drawing>
                    <wp:anchor distT="0" distB="0" distL="114300" distR="114300" simplePos="0" relativeHeight="251663360" behindDoc="0" locked="0" layoutInCell="1" allowOverlap="1" wp14:anchorId="4B06E54D" wp14:editId="0F3797FC">
                      <wp:simplePos x="0" y="0"/>
                      <wp:positionH relativeFrom="column">
                        <wp:posOffset>316865</wp:posOffset>
                      </wp:positionH>
                      <wp:positionV relativeFrom="paragraph">
                        <wp:posOffset>137160</wp:posOffset>
                      </wp:positionV>
                      <wp:extent cx="5250180" cy="2103120"/>
                      <wp:effectExtent l="19050" t="19050" r="26670" b="11430"/>
                      <wp:wrapNone/>
                      <wp:docPr id="7" name="Snip Same Side Corner Rectangle 7"/>
                      <wp:cNvGraphicFramePr/>
                      <a:graphic xmlns:a="http://schemas.openxmlformats.org/drawingml/2006/main">
                        <a:graphicData uri="http://schemas.microsoft.com/office/word/2010/wordprocessingShape">
                          <wps:wsp>
                            <wps:cNvSpPr/>
                            <wps:spPr>
                              <a:xfrm>
                                <a:off x="0" y="0"/>
                                <a:ext cx="5250180" cy="21031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7D308DCE" w14:textId="77777777" w:rsidR="00381834" w:rsidRPr="00452274" w:rsidRDefault="00381834" w:rsidP="00452274">
                                  <w:pPr>
                                    <w:spacing w:line="360" w:lineRule="auto"/>
                                    <w:jc w:val="center"/>
                                    <w:rPr>
                                      <w:rFonts w:ascii="Arial" w:hAnsi="Arial" w:cs="Arial"/>
                                      <w:b/>
                                      <w:i/>
                                      <w:color w:val="1F3864" w:themeColor="accent1" w:themeShade="80"/>
                                      <w:szCs w:val="24"/>
                                    </w:rPr>
                                  </w:pPr>
                                  <w:r w:rsidRPr="00452274">
                                    <w:rPr>
                                      <w:rFonts w:ascii="Arial" w:hAnsi="Arial" w:cs="Arial"/>
                                      <w:b/>
                                      <w:i/>
                                      <w:color w:val="1F3864" w:themeColor="accent1" w:themeShade="80"/>
                                      <w:szCs w:val="24"/>
                                    </w:rPr>
                                    <w:t>Health and Safety Procedure</w:t>
                                  </w:r>
                                </w:p>
                                <w:p w14:paraId="5227F6A0" w14:textId="03024A36"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Highlight the significance of health and safety processes. Guest Safety: Ensures the well-being of guests during their stay. </w:t>
                                  </w:r>
                                </w:p>
                                <w:p w14:paraId="622D33FC"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Employee Safety: Protects the health and safety of the housekeeping team. </w:t>
                                  </w:r>
                                </w:p>
                                <w:p w14:paraId="7B303EE8"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Legal Compliance: Helps comply with local regulations and standards.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6E54D" id="Snip Same Side Corner Rectangle 7" o:spid="_x0000_s1030" style="position:absolute;left:0;text-align:left;margin-left:24.95pt;margin-top:10.8pt;width:413.4pt;height:16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103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" adj="-11796480,,5400" path="m350527,l4899653,r350527,350527l5250180,2103120r,l,2103120r,l,350527,350527,xe" fillcolor="#bdd6ee [1304]" strokecolor="#1f3763 [1604]" strokeweight="2.25pt">
                      <v:stroke dashstyle="longDashDotDot" joinstyle="miter"/>
                      <v:formulas/>
                      <v:path arrowok="t" o:connecttype="custom" o:connectlocs="350527,0;4899653,0;5250180,350527;5250180,2103120;5250180,2103120;0,2103120;0,2103120;0,350527;350527,0" o:connectangles="0,0,0,0,0,0,0,0,0" textboxrect="0,0,5250180,2103120"/>
                      <v:textbox>
                        <w:txbxContent>
                          <w:p w14:paraId="7D308DCE" w14:textId="77777777" w:rsidR="00381834" w:rsidRPr="00452274" w:rsidRDefault="00381834" w:rsidP="00452274">
                            <w:pPr>
                              <w:spacing w:line="360" w:lineRule="auto"/>
                              <w:jc w:val="center"/>
                              <w:rPr>
                                <w:rFonts w:ascii="Arial" w:hAnsi="Arial" w:cs="Arial"/>
                                <w:b/>
                                <w:i/>
                                <w:color w:val="1F3864" w:themeColor="accent1" w:themeShade="80"/>
                                <w:szCs w:val="24"/>
                              </w:rPr>
                            </w:pPr>
                            <w:r w:rsidRPr="00452274">
                              <w:rPr>
                                <w:rFonts w:ascii="Arial" w:hAnsi="Arial" w:cs="Arial"/>
                                <w:b/>
                                <w:i/>
                                <w:color w:val="1F3864" w:themeColor="accent1" w:themeShade="80"/>
                                <w:szCs w:val="24"/>
                              </w:rPr>
                              <w:t>Health and Safety Procedure</w:t>
                            </w:r>
                          </w:p>
                          <w:p w14:paraId="5227F6A0" w14:textId="03024A36"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Highlight the significance of health and safety processes. Guest Safety: Ensures the well-being of guests during their stay. </w:t>
                            </w:r>
                          </w:p>
                          <w:p w14:paraId="622D33FC"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Employee Safety: Protects the health and safety of the housekeeping team. </w:t>
                            </w:r>
                          </w:p>
                          <w:p w14:paraId="7B303EE8" w14:textId="77777777" w:rsidR="00381834" w:rsidRPr="00452274" w:rsidRDefault="00381834" w:rsidP="00452274">
                            <w:pPr>
                              <w:spacing w:line="360" w:lineRule="auto"/>
                              <w:contextualSpacing/>
                              <w:jc w:val="both"/>
                              <w:rPr>
                                <w:rFonts w:ascii="Arial" w:hAnsi="Arial" w:cs="Arial"/>
                                <w:b/>
                                <w:i/>
                                <w:color w:val="323E4F" w:themeColor="text2" w:themeShade="BF"/>
                                <w:szCs w:val="24"/>
                              </w:rPr>
                            </w:pPr>
                            <w:r w:rsidRPr="00452274">
                              <w:rPr>
                                <w:rFonts w:ascii="Arial" w:hAnsi="Arial" w:cs="Arial"/>
                                <w:color w:val="323E4F" w:themeColor="text2" w:themeShade="BF"/>
                                <w:szCs w:val="24"/>
                              </w:rPr>
                              <w:t xml:space="preserve">Legal Compliance: Helps comply with local regulations and standards.                            </w:t>
                            </w:r>
                          </w:p>
                        </w:txbxContent>
                      </v:textbox>
                    </v:shape>
                  </w:pict>
                </mc:Fallback>
              </mc:AlternateContent>
            </w:r>
          </w:p>
          <w:p w14:paraId="11BEBCEE" w14:textId="311DE543" w:rsidR="00381834" w:rsidRDefault="00381834" w:rsidP="00CE17FE">
            <w:pPr>
              <w:tabs>
                <w:tab w:val="left" w:pos="264"/>
              </w:tabs>
              <w:rPr>
                <w:b/>
                <w:bCs/>
              </w:rPr>
            </w:pPr>
          </w:p>
          <w:p w14:paraId="5D62B938" w14:textId="77777777" w:rsidR="00381834" w:rsidRDefault="00381834" w:rsidP="00CE17FE">
            <w:pPr>
              <w:jc w:val="center"/>
              <w:rPr>
                <w:b/>
                <w:bCs/>
              </w:rPr>
            </w:pPr>
          </w:p>
          <w:p w14:paraId="2F68937A" w14:textId="77777777" w:rsidR="00381834" w:rsidRDefault="00381834" w:rsidP="00CE17FE">
            <w:pPr>
              <w:jc w:val="center"/>
              <w:rPr>
                <w:b/>
                <w:bCs/>
              </w:rPr>
            </w:pPr>
          </w:p>
          <w:p w14:paraId="59EE8C01" w14:textId="77777777" w:rsidR="00381834" w:rsidRDefault="00381834" w:rsidP="00CE17FE">
            <w:pPr>
              <w:jc w:val="center"/>
              <w:rPr>
                <w:b/>
                <w:bCs/>
              </w:rPr>
            </w:pPr>
          </w:p>
          <w:p w14:paraId="2F7DF6A7" w14:textId="77777777" w:rsidR="00381834" w:rsidRDefault="00381834" w:rsidP="00CE17FE">
            <w:pPr>
              <w:jc w:val="center"/>
              <w:rPr>
                <w:b/>
                <w:bCs/>
              </w:rPr>
            </w:pPr>
          </w:p>
          <w:p w14:paraId="0E6C3AEA" w14:textId="77777777" w:rsidR="00381834" w:rsidRDefault="00381834" w:rsidP="00CE17FE">
            <w:pPr>
              <w:jc w:val="center"/>
              <w:rPr>
                <w:b/>
                <w:bCs/>
              </w:rPr>
            </w:pPr>
          </w:p>
          <w:p w14:paraId="691CD91B" w14:textId="77777777" w:rsidR="00381834" w:rsidRDefault="00381834" w:rsidP="00CE17FE">
            <w:pPr>
              <w:jc w:val="center"/>
              <w:rPr>
                <w:b/>
                <w:bCs/>
              </w:rPr>
            </w:pPr>
          </w:p>
          <w:p w14:paraId="12C1C032" w14:textId="77777777" w:rsidR="00381834" w:rsidRDefault="00381834" w:rsidP="00CE17FE">
            <w:pPr>
              <w:jc w:val="center"/>
              <w:rPr>
                <w:b/>
                <w:bCs/>
              </w:rPr>
            </w:pPr>
          </w:p>
          <w:p w14:paraId="2DF6FA68" w14:textId="77777777" w:rsidR="00381834" w:rsidRDefault="00381834" w:rsidP="00CE17FE">
            <w:pPr>
              <w:jc w:val="center"/>
              <w:rPr>
                <w:b/>
                <w:bCs/>
              </w:rPr>
            </w:pPr>
          </w:p>
          <w:p w14:paraId="76F1431E" w14:textId="77777777" w:rsidR="00381834" w:rsidRDefault="00381834" w:rsidP="00CE17FE">
            <w:pPr>
              <w:jc w:val="center"/>
              <w:rPr>
                <w:b/>
                <w:bCs/>
              </w:rPr>
            </w:pPr>
          </w:p>
          <w:p w14:paraId="20A8BFD9" w14:textId="77777777" w:rsidR="00381834" w:rsidRDefault="00381834" w:rsidP="00CE17FE">
            <w:pPr>
              <w:jc w:val="center"/>
              <w:rPr>
                <w:b/>
                <w:bCs/>
              </w:rPr>
            </w:pPr>
          </w:p>
          <w:p w14:paraId="04D4BBAE" w14:textId="77777777" w:rsidR="00381834" w:rsidRDefault="00381834" w:rsidP="00CE17FE">
            <w:pPr>
              <w:jc w:val="center"/>
              <w:rPr>
                <w:b/>
                <w:bCs/>
              </w:rPr>
            </w:pPr>
          </w:p>
          <w:p w14:paraId="7030BF80" w14:textId="77777777" w:rsidR="00381834" w:rsidRDefault="00381834" w:rsidP="00CE17FE">
            <w:pPr>
              <w:jc w:val="center"/>
              <w:rPr>
                <w:b/>
                <w:bCs/>
              </w:rPr>
            </w:pPr>
          </w:p>
          <w:p w14:paraId="192F81AC" w14:textId="77777777" w:rsidR="00381834" w:rsidRDefault="00381834" w:rsidP="00CE17FE">
            <w:pPr>
              <w:jc w:val="center"/>
              <w:rPr>
                <w:b/>
                <w:bCs/>
              </w:rPr>
            </w:pPr>
          </w:p>
          <w:p w14:paraId="4E8E53D0" w14:textId="77777777" w:rsidR="00381834" w:rsidRDefault="00381834" w:rsidP="00CE17FE">
            <w:pPr>
              <w:jc w:val="center"/>
              <w:rPr>
                <w:b/>
                <w:bCs/>
              </w:rPr>
            </w:pPr>
          </w:p>
          <w:p w14:paraId="45323279" w14:textId="77777777" w:rsidR="00381834" w:rsidRDefault="00381834" w:rsidP="00CE17FE">
            <w:pPr>
              <w:jc w:val="center"/>
              <w:rPr>
                <w:b/>
                <w:bCs/>
              </w:rPr>
            </w:pPr>
          </w:p>
        </w:tc>
      </w:tr>
      <w:tr w:rsidR="00381834" w14:paraId="4F6C24AD" w14:textId="77777777" w:rsidTr="00CE17FE">
        <w:trPr>
          <w:trHeight w:val="533"/>
          <w:jc w:val="center"/>
        </w:trPr>
        <w:tc>
          <w:tcPr>
            <w:tcW w:w="9377" w:type="dxa"/>
          </w:tcPr>
          <w:p w14:paraId="3D21F5E4" w14:textId="77777777" w:rsidR="00381834" w:rsidRPr="009C5CF7" w:rsidRDefault="00381834" w:rsidP="00CE17FE">
            <w:pPr>
              <w:spacing w:line="360" w:lineRule="auto"/>
              <w:jc w:val="both"/>
              <w:rPr>
                <w:rFonts w:ascii="Arial" w:hAnsi="Arial" w:cs="Arial"/>
                <w:b/>
              </w:rPr>
            </w:pPr>
            <w:r w:rsidRPr="009C5CF7">
              <w:rPr>
                <w:rFonts w:ascii="Arial" w:hAnsi="Arial" w:cs="Arial"/>
                <w:b/>
              </w:rPr>
              <w:lastRenderedPageBreak/>
              <w:t>Training Notes:</w:t>
            </w:r>
          </w:p>
          <w:p w14:paraId="5AE2F209" w14:textId="77777777" w:rsidR="00381834" w:rsidRPr="00111677" w:rsidRDefault="00381834" w:rsidP="00CE17FE">
            <w:pPr>
              <w:spacing w:line="360" w:lineRule="auto"/>
              <w:jc w:val="both"/>
            </w:pPr>
            <w:r w:rsidRPr="009C5CF7">
              <w:rPr>
                <w:rFonts w:ascii="Arial" w:hAnsi="Arial" w:cs="Arial"/>
              </w:rPr>
              <w:t>Health and safety procedures are of utmost importance as they ensure the well-being of our guests, protect the health and safety of our housekeeping team, and help us comply with local regulations and standards. By following these procedures, we prioritize both guest and employee safety, creating a secure and comfortable environment for everyone.</w:t>
            </w:r>
          </w:p>
        </w:tc>
      </w:tr>
    </w:tbl>
    <w:p w14:paraId="02C7DFC9" w14:textId="77777777" w:rsidR="00381834" w:rsidRDefault="00381834" w:rsidP="00381834">
      <w:pPr>
        <w:rPr>
          <w:b/>
          <w:bCs/>
        </w:rPr>
      </w:pPr>
    </w:p>
    <w:tbl>
      <w:tblPr>
        <w:tblStyle w:val="TableGrid"/>
        <w:tblW w:w="9377" w:type="dxa"/>
        <w:jc w:val="center"/>
        <w:tblLook w:val="04A0" w:firstRow="1" w:lastRow="0" w:firstColumn="1" w:lastColumn="0" w:noHBand="0" w:noVBand="1"/>
      </w:tblPr>
      <w:tblGrid>
        <w:gridCol w:w="9377"/>
      </w:tblGrid>
      <w:tr w:rsidR="00381834" w14:paraId="4E84ECF7" w14:textId="77777777" w:rsidTr="00CE17FE">
        <w:trPr>
          <w:trHeight w:val="533"/>
          <w:jc w:val="center"/>
        </w:trPr>
        <w:tc>
          <w:tcPr>
            <w:tcW w:w="9377" w:type="dxa"/>
          </w:tcPr>
          <w:p w14:paraId="48E0DAD1" w14:textId="77777777" w:rsidR="00381834" w:rsidRDefault="00381834" w:rsidP="00CE17FE">
            <w:pPr>
              <w:rPr>
                <w:b/>
                <w:bCs/>
              </w:rPr>
            </w:pPr>
            <w:r>
              <w:rPr>
                <w:b/>
                <w:bCs/>
                <w:noProof/>
                <w:lang w:eastAsia="en-GB"/>
              </w:rPr>
              <mc:AlternateContent>
                <mc:Choice Requires="wps">
                  <w:drawing>
                    <wp:anchor distT="0" distB="0" distL="114300" distR="114300" simplePos="0" relativeHeight="251664384" behindDoc="0" locked="0" layoutInCell="1" allowOverlap="1" wp14:anchorId="6E4E490C" wp14:editId="42ED67C3">
                      <wp:simplePos x="0" y="0"/>
                      <wp:positionH relativeFrom="column">
                        <wp:posOffset>278765</wp:posOffset>
                      </wp:positionH>
                      <wp:positionV relativeFrom="paragraph">
                        <wp:posOffset>140970</wp:posOffset>
                      </wp:positionV>
                      <wp:extent cx="5250180" cy="2247900"/>
                      <wp:effectExtent l="19050" t="19050" r="26670" b="19050"/>
                      <wp:wrapNone/>
                      <wp:docPr id="8" name="Snip Same Side Corner Rectangle 8"/>
                      <wp:cNvGraphicFramePr/>
                      <a:graphic xmlns:a="http://schemas.openxmlformats.org/drawingml/2006/main">
                        <a:graphicData uri="http://schemas.microsoft.com/office/word/2010/wordprocessingShape">
                          <wps:wsp>
                            <wps:cNvSpPr/>
                            <wps:spPr>
                              <a:xfrm>
                                <a:off x="0" y="0"/>
                                <a:ext cx="5250180" cy="22479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2BB9A2E7"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Health and Safety Procedure</w:t>
                                  </w:r>
                                </w:p>
                                <w:p w14:paraId="418FA926" w14:textId="3DB0DA14" w:rsidR="00381834" w:rsidRPr="000E37B0" w:rsidRDefault="00381834" w:rsidP="000E37B0">
                                  <w:pPr>
                                    <w:spacing w:line="360" w:lineRule="auto"/>
                                    <w:contextualSpacing/>
                                    <w:jc w:val="both"/>
                                    <w:rPr>
                                      <w:rFonts w:ascii="Arial" w:hAnsi="Arial" w:cs="Arial"/>
                                      <w:b/>
                                      <w:i/>
                                      <w:color w:val="1F3864" w:themeColor="accent1" w:themeShade="80"/>
                                      <w:szCs w:val="24"/>
                                    </w:rPr>
                                  </w:pPr>
                                  <w:r w:rsidRPr="000E37B0">
                                    <w:rPr>
                                      <w:rFonts w:ascii="Arial" w:hAnsi="Arial" w:cs="Arial"/>
                                      <w:b/>
                                      <w:color w:val="1F3864" w:themeColor="accent1" w:themeShade="80"/>
                                    </w:rPr>
                                    <w:t>Discuss the key health and safety procedures to be followed by the housekeeping team:</w:t>
                                  </w:r>
                                </w:p>
                                <w:p w14:paraId="3F58DD8A"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Proper Chemical Handling.</w:t>
                                  </w:r>
                                </w:p>
                                <w:p w14:paraId="4F37BC97"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Ergonomics.</w:t>
                                  </w:r>
                                </w:p>
                                <w:p w14:paraId="284AD54F"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Personal Protective Equipment (PPE).</w:t>
                                  </w:r>
                                </w:p>
                                <w:p w14:paraId="59E5F31E"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Hazardous Waste Disposal.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E490C" id="Snip Same Side Corner Rectangle 8" o:spid="_x0000_s1031" style="position:absolute;margin-left:21.95pt;margin-top:11.1pt;width:413.4pt;height:1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2247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" adj="-11796480,,5400" path="m374657,l4875523,r374657,374657l5250180,2247900r,l,2247900r,l,374657,374657,xe" fillcolor="#bdd6ee [1304]" strokecolor="#1f3763 [1604]" strokeweight="2.25pt">
                      <v:stroke dashstyle="longDashDotDot" joinstyle="miter"/>
                      <v:formulas/>
                      <v:path arrowok="t" o:connecttype="custom" o:connectlocs="374657,0;4875523,0;5250180,374657;5250180,2247900;5250180,2247900;0,2247900;0,2247900;0,374657;374657,0" o:connectangles="0,0,0,0,0,0,0,0,0" textboxrect="0,0,5250180,2247900"/>
                      <v:textbox>
                        <w:txbxContent>
                          <w:p w14:paraId="2BB9A2E7"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Health and Safety Procedure</w:t>
                            </w:r>
                          </w:p>
                          <w:p w14:paraId="418FA926" w14:textId="3DB0DA14" w:rsidR="00381834" w:rsidRPr="000E37B0" w:rsidRDefault="00381834" w:rsidP="000E37B0">
                            <w:pPr>
                              <w:spacing w:line="360" w:lineRule="auto"/>
                              <w:contextualSpacing/>
                              <w:jc w:val="both"/>
                              <w:rPr>
                                <w:rFonts w:ascii="Arial" w:hAnsi="Arial" w:cs="Arial"/>
                                <w:b/>
                                <w:i/>
                                <w:color w:val="1F3864" w:themeColor="accent1" w:themeShade="80"/>
                                <w:szCs w:val="24"/>
                              </w:rPr>
                            </w:pPr>
                            <w:r w:rsidRPr="000E37B0">
                              <w:rPr>
                                <w:rFonts w:ascii="Arial" w:hAnsi="Arial" w:cs="Arial"/>
                                <w:b/>
                                <w:color w:val="1F3864" w:themeColor="accent1" w:themeShade="80"/>
                              </w:rPr>
                              <w:t>Discuss the key health and safety procedures to be followed by the housekeeping team:</w:t>
                            </w:r>
                          </w:p>
                          <w:p w14:paraId="3F58DD8A"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Proper Chemical Handling.</w:t>
                            </w:r>
                          </w:p>
                          <w:p w14:paraId="4F37BC97"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Ergonomics.</w:t>
                            </w:r>
                          </w:p>
                          <w:p w14:paraId="284AD54F"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Personal Protective Equipment (PPE).</w:t>
                            </w:r>
                          </w:p>
                          <w:p w14:paraId="59E5F31E" w14:textId="77777777" w:rsidR="00381834" w:rsidRPr="00201373"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201373">
                              <w:rPr>
                                <w:rFonts w:ascii="Arial" w:hAnsi="Arial" w:cs="Arial"/>
                                <w:b/>
                                <w:color w:val="1F3864" w:themeColor="accent1" w:themeShade="80"/>
                              </w:rPr>
                              <w:t>Hazardous Waste Disposal.</w:t>
                            </w:r>
                          </w:p>
                        </w:txbxContent>
                      </v:textbox>
                    </v:shape>
                  </w:pict>
                </mc:Fallback>
              </mc:AlternateContent>
            </w:r>
          </w:p>
          <w:p w14:paraId="753751A0" w14:textId="77777777" w:rsidR="00381834" w:rsidRDefault="00381834" w:rsidP="00CE17FE">
            <w:pPr>
              <w:rPr>
                <w:b/>
                <w:bCs/>
              </w:rPr>
            </w:pPr>
          </w:p>
          <w:p w14:paraId="664365D4" w14:textId="77777777" w:rsidR="00381834" w:rsidRDefault="00381834" w:rsidP="00CE17FE">
            <w:pPr>
              <w:rPr>
                <w:b/>
                <w:bCs/>
              </w:rPr>
            </w:pPr>
          </w:p>
          <w:p w14:paraId="42A655D9" w14:textId="77777777" w:rsidR="00381834" w:rsidRDefault="00381834" w:rsidP="00CE17FE">
            <w:pPr>
              <w:rPr>
                <w:b/>
                <w:bCs/>
              </w:rPr>
            </w:pPr>
          </w:p>
          <w:p w14:paraId="02384BE3" w14:textId="77777777" w:rsidR="00381834" w:rsidRDefault="00381834" w:rsidP="00CE17FE">
            <w:pPr>
              <w:rPr>
                <w:b/>
                <w:bCs/>
              </w:rPr>
            </w:pPr>
          </w:p>
          <w:p w14:paraId="44C40613" w14:textId="77777777" w:rsidR="00381834" w:rsidRDefault="00381834" w:rsidP="00CE17FE">
            <w:pPr>
              <w:rPr>
                <w:b/>
                <w:bCs/>
              </w:rPr>
            </w:pPr>
          </w:p>
          <w:p w14:paraId="2F29F31A" w14:textId="77777777" w:rsidR="00381834" w:rsidRDefault="00381834" w:rsidP="00CE17FE">
            <w:pPr>
              <w:rPr>
                <w:b/>
                <w:bCs/>
              </w:rPr>
            </w:pPr>
          </w:p>
          <w:p w14:paraId="77600203" w14:textId="77777777" w:rsidR="00381834" w:rsidRDefault="00381834" w:rsidP="00CE17FE">
            <w:pPr>
              <w:rPr>
                <w:b/>
                <w:bCs/>
              </w:rPr>
            </w:pPr>
          </w:p>
          <w:p w14:paraId="393A1790" w14:textId="77777777" w:rsidR="00381834" w:rsidRDefault="00381834" w:rsidP="00CE17FE">
            <w:pPr>
              <w:rPr>
                <w:b/>
                <w:bCs/>
              </w:rPr>
            </w:pPr>
          </w:p>
          <w:p w14:paraId="04A6CD80" w14:textId="77777777" w:rsidR="00381834" w:rsidRDefault="00381834" w:rsidP="00CE17FE">
            <w:pPr>
              <w:rPr>
                <w:b/>
                <w:bCs/>
              </w:rPr>
            </w:pPr>
          </w:p>
          <w:p w14:paraId="0E266758" w14:textId="77777777" w:rsidR="00381834" w:rsidRDefault="00381834" w:rsidP="00CE17FE">
            <w:pPr>
              <w:rPr>
                <w:b/>
                <w:bCs/>
              </w:rPr>
            </w:pPr>
          </w:p>
          <w:p w14:paraId="72574527" w14:textId="77777777" w:rsidR="00381834" w:rsidRDefault="00381834" w:rsidP="00CE17FE">
            <w:pPr>
              <w:rPr>
                <w:b/>
                <w:bCs/>
              </w:rPr>
            </w:pPr>
          </w:p>
          <w:p w14:paraId="1904CD20" w14:textId="77777777" w:rsidR="00381834" w:rsidRDefault="00381834" w:rsidP="00CE17FE">
            <w:pPr>
              <w:rPr>
                <w:b/>
                <w:bCs/>
              </w:rPr>
            </w:pPr>
          </w:p>
          <w:p w14:paraId="683E0416" w14:textId="77777777" w:rsidR="00381834" w:rsidRDefault="00381834" w:rsidP="00CE17FE">
            <w:pPr>
              <w:rPr>
                <w:b/>
                <w:bCs/>
              </w:rPr>
            </w:pPr>
          </w:p>
          <w:p w14:paraId="0E57848E" w14:textId="5FA3CF60" w:rsidR="00381834" w:rsidRDefault="00381834" w:rsidP="00CE17FE">
            <w:pPr>
              <w:rPr>
                <w:b/>
                <w:bCs/>
              </w:rPr>
            </w:pPr>
          </w:p>
        </w:tc>
      </w:tr>
      <w:tr w:rsidR="00381834" w14:paraId="67735C6D" w14:textId="77777777" w:rsidTr="00CE17FE">
        <w:trPr>
          <w:trHeight w:val="533"/>
          <w:jc w:val="center"/>
        </w:trPr>
        <w:tc>
          <w:tcPr>
            <w:tcW w:w="9377" w:type="dxa"/>
          </w:tcPr>
          <w:p w14:paraId="5C838E1B"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t>Training Notes:</w:t>
            </w:r>
          </w:p>
          <w:p w14:paraId="2761A13D" w14:textId="5A1A9504" w:rsidR="00381834" w:rsidRPr="00B77F4C" w:rsidRDefault="00381834" w:rsidP="00B77F4C">
            <w:pPr>
              <w:spacing w:line="360" w:lineRule="auto"/>
              <w:jc w:val="both"/>
              <w:rPr>
                <w:rFonts w:ascii="Arial" w:hAnsi="Arial" w:cs="Arial"/>
              </w:rPr>
            </w:pPr>
            <w:r w:rsidRPr="00B77F4C">
              <w:rPr>
                <w:rFonts w:ascii="Arial" w:hAnsi="Arial" w:cs="Arial"/>
              </w:rPr>
              <w:t xml:space="preserve">Hazardous waste materials should be segregated and disposed of according to local regulations and guidelines to minimize environmental impact and ensure the safety of the housekeeping team and others. Regular training should be conducted to educate the housekeeping team on identifying hazardous waste and following proper procedures for its disposal.    </w:t>
            </w:r>
          </w:p>
        </w:tc>
      </w:tr>
      <w:tr w:rsidR="00381834" w14:paraId="18646F0B" w14:textId="77777777" w:rsidTr="00CE17FE">
        <w:trPr>
          <w:trHeight w:val="533"/>
          <w:jc w:val="center"/>
        </w:trPr>
        <w:tc>
          <w:tcPr>
            <w:tcW w:w="9377" w:type="dxa"/>
          </w:tcPr>
          <w:p w14:paraId="4FADB570" w14:textId="77777777" w:rsidR="00381834" w:rsidRPr="00B77F4C" w:rsidRDefault="00381834" w:rsidP="00B77F4C">
            <w:pPr>
              <w:spacing w:line="360" w:lineRule="auto"/>
              <w:jc w:val="both"/>
              <w:rPr>
                <w:rFonts w:ascii="Arial" w:hAnsi="Arial" w:cs="Arial"/>
                <w:b/>
                <w:bCs/>
              </w:rPr>
            </w:pPr>
          </w:p>
          <w:p w14:paraId="56165C7B" w14:textId="77777777" w:rsidR="00381834" w:rsidRPr="00B77F4C" w:rsidRDefault="00381834" w:rsidP="00B77F4C">
            <w:pPr>
              <w:spacing w:line="360" w:lineRule="auto"/>
              <w:jc w:val="both"/>
              <w:rPr>
                <w:rFonts w:ascii="Arial" w:hAnsi="Arial" w:cs="Arial"/>
                <w:b/>
                <w:bCs/>
              </w:rPr>
            </w:pPr>
            <w:r w:rsidRPr="00B77F4C">
              <w:rPr>
                <w:rFonts w:ascii="Arial" w:hAnsi="Arial" w:cs="Arial"/>
                <w:b/>
                <w:bCs/>
                <w:noProof/>
                <w:lang w:eastAsia="en-GB"/>
              </w:rPr>
              <mc:AlternateContent>
                <mc:Choice Requires="wps">
                  <w:drawing>
                    <wp:anchor distT="0" distB="0" distL="114300" distR="114300" simplePos="0" relativeHeight="251665408" behindDoc="0" locked="0" layoutInCell="1" allowOverlap="1" wp14:anchorId="7F943994" wp14:editId="7471CE82">
                      <wp:simplePos x="0" y="0"/>
                      <wp:positionH relativeFrom="column">
                        <wp:posOffset>278765</wp:posOffset>
                      </wp:positionH>
                      <wp:positionV relativeFrom="paragraph">
                        <wp:posOffset>57785</wp:posOffset>
                      </wp:positionV>
                      <wp:extent cx="5250180" cy="1615440"/>
                      <wp:effectExtent l="19050" t="19050" r="26670" b="22860"/>
                      <wp:wrapNone/>
                      <wp:docPr id="9" name="Snip Same Side Corner Rectangle 9"/>
                      <wp:cNvGraphicFramePr/>
                      <a:graphic xmlns:a="http://schemas.openxmlformats.org/drawingml/2006/main">
                        <a:graphicData uri="http://schemas.microsoft.com/office/word/2010/wordprocessingShape">
                          <wps:wsp>
                            <wps:cNvSpPr/>
                            <wps:spPr>
                              <a:xfrm>
                                <a:off x="0" y="0"/>
                                <a:ext cx="5250180" cy="161544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2AB5449E"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071630FA"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961968C"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410C4E">
                                    <w:rPr>
                                      <w:rFonts w:ascii="Arial" w:hAnsi="Arial" w:cs="Arial"/>
                                      <w:b/>
                                      <w:color w:val="1F3864" w:themeColor="accent1" w:themeShade="80"/>
                                      <w:sz w:val="24"/>
                                      <w:szCs w:val="24"/>
                                    </w:rPr>
                                    <w:t xml:space="preserve">Emphasize the importance of actual communication and teamwork </w:t>
                                  </w:r>
                                </w:p>
                                <w:p w14:paraId="2FD96DC0"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43994" id="Snip Same Side Corner Rectangle 9" o:spid="_x0000_s1032" style="position:absolute;left:0;text-align:left;margin-left:21.95pt;margin-top:4.55pt;width:413.4pt;height:12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615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" adj="-11796480,,5400" path="m269245,l4980935,r269245,269245l5250180,1615440r,l,1615440r,l,269245,269245,xe" fillcolor="#bdd6ee [1304]" strokecolor="#1f3763 [1604]" strokeweight="2.25pt">
                      <v:stroke dashstyle="longDashDotDot" joinstyle="miter"/>
                      <v:formulas/>
                      <v:path arrowok="t" o:connecttype="custom" o:connectlocs="269245,0;4980935,0;5250180,269245;5250180,1615440;5250180,1615440;0,1615440;0,1615440;0,269245;269245,0" o:connectangles="0,0,0,0,0,0,0,0,0" textboxrect="0,0,5250180,1615440"/>
                      <v:textbox>
                        <w:txbxContent>
                          <w:p w14:paraId="2AB5449E"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071630FA"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961968C"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sidRPr="00410C4E">
                              <w:rPr>
                                <w:rFonts w:ascii="Arial" w:hAnsi="Arial" w:cs="Arial"/>
                                <w:b/>
                                <w:color w:val="1F3864" w:themeColor="accent1" w:themeShade="80"/>
                                <w:sz w:val="24"/>
                                <w:szCs w:val="24"/>
                              </w:rPr>
                              <w:t xml:space="preserve">Emphasize the importance of actual communication and teamwork </w:t>
                            </w:r>
                          </w:p>
                          <w:p w14:paraId="2FD96DC0"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v:textbox>
                    </v:shape>
                  </w:pict>
                </mc:Fallback>
              </mc:AlternateContent>
            </w:r>
          </w:p>
          <w:p w14:paraId="32E6CFDF" w14:textId="77777777" w:rsidR="00381834" w:rsidRPr="00B77F4C" w:rsidRDefault="00381834" w:rsidP="00B77F4C">
            <w:pPr>
              <w:spacing w:line="360" w:lineRule="auto"/>
              <w:jc w:val="both"/>
              <w:rPr>
                <w:rFonts w:ascii="Arial" w:hAnsi="Arial" w:cs="Arial"/>
                <w:b/>
                <w:bCs/>
              </w:rPr>
            </w:pPr>
          </w:p>
          <w:p w14:paraId="5BC17B25" w14:textId="77777777" w:rsidR="00381834" w:rsidRPr="00B77F4C" w:rsidRDefault="00381834" w:rsidP="00B77F4C">
            <w:pPr>
              <w:spacing w:line="360" w:lineRule="auto"/>
              <w:jc w:val="both"/>
              <w:rPr>
                <w:rFonts w:ascii="Arial" w:hAnsi="Arial" w:cs="Arial"/>
                <w:b/>
                <w:bCs/>
              </w:rPr>
            </w:pPr>
          </w:p>
          <w:p w14:paraId="289E322E" w14:textId="77777777" w:rsidR="00381834" w:rsidRPr="00B77F4C" w:rsidRDefault="00381834" w:rsidP="00B77F4C">
            <w:pPr>
              <w:spacing w:line="360" w:lineRule="auto"/>
              <w:jc w:val="both"/>
              <w:rPr>
                <w:rFonts w:ascii="Arial" w:hAnsi="Arial" w:cs="Arial"/>
                <w:b/>
                <w:bCs/>
              </w:rPr>
            </w:pPr>
          </w:p>
          <w:p w14:paraId="57F7CC3A" w14:textId="77777777" w:rsidR="00381834" w:rsidRPr="00B77F4C" w:rsidRDefault="00381834" w:rsidP="00B77F4C">
            <w:pPr>
              <w:spacing w:line="360" w:lineRule="auto"/>
              <w:jc w:val="both"/>
              <w:rPr>
                <w:rFonts w:ascii="Arial" w:hAnsi="Arial" w:cs="Arial"/>
                <w:b/>
                <w:bCs/>
              </w:rPr>
            </w:pPr>
          </w:p>
          <w:p w14:paraId="5862ABC7" w14:textId="77777777" w:rsidR="00381834" w:rsidRPr="00B77F4C" w:rsidRDefault="00381834" w:rsidP="00B77F4C">
            <w:pPr>
              <w:spacing w:line="360" w:lineRule="auto"/>
              <w:jc w:val="both"/>
              <w:rPr>
                <w:rFonts w:ascii="Arial" w:hAnsi="Arial" w:cs="Arial"/>
                <w:b/>
                <w:bCs/>
              </w:rPr>
            </w:pPr>
          </w:p>
          <w:p w14:paraId="209893A2" w14:textId="5D2389B1" w:rsidR="00381834" w:rsidRPr="00B77F4C" w:rsidRDefault="00381834" w:rsidP="00B77F4C">
            <w:pPr>
              <w:spacing w:line="360" w:lineRule="auto"/>
              <w:jc w:val="both"/>
              <w:rPr>
                <w:rFonts w:ascii="Arial" w:hAnsi="Arial" w:cs="Arial"/>
                <w:b/>
                <w:bCs/>
              </w:rPr>
            </w:pPr>
          </w:p>
        </w:tc>
      </w:tr>
      <w:tr w:rsidR="00381834" w14:paraId="65F593A6" w14:textId="77777777" w:rsidTr="00CE17FE">
        <w:trPr>
          <w:trHeight w:val="533"/>
          <w:jc w:val="center"/>
        </w:trPr>
        <w:tc>
          <w:tcPr>
            <w:tcW w:w="9377" w:type="dxa"/>
          </w:tcPr>
          <w:p w14:paraId="6004AD85"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lastRenderedPageBreak/>
              <w:t>Training Notes:</w:t>
            </w:r>
          </w:p>
          <w:p w14:paraId="2E81ADD2" w14:textId="77777777" w:rsidR="00381834" w:rsidRPr="00B77F4C" w:rsidRDefault="00381834" w:rsidP="00B77F4C">
            <w:pPr>
              <w:spacing w:line="360" w:lineRule="auto"/>
              <w:jc w:val="both"/>
              <w:rPr>
                <w:rFonts w:ascii="Arial" w:hAnsi="Arial" w:cs="Arial"/>
              </w:rPr>
            </w:pPr>
            <w:r w:rsidRPr="00B77F4C">
              <w:rPr>
                <w:rFonts w:ascii="Arial" w:hAnsi="Arial" w:cs="Arial"/>
              </w:rPr>
              <w:t>The need of great teamwork and communication within the housekeeping crew must be emphasised by you, the floor housekeeping team. Good communication and teamwork can greatly contribute to the overall success and efficiency of our operations. Here are some points to emphasize and encourage among our team members:</w:t>
            </w:r>
          </w:p>
          <w:p w14:paraId="5EEA84CD" w14:textId="1EB25167" w:rsidR="00381834" w:rsidRPr="009C5CF7" w:rsidRDefault="00381834" w:rsidP="00FA7DB4">
            <w:pPr>
              <w:spacing w:line="360" w:lineRule="auto"/>
              <w:jc w:val="both"/>
              <w:rPr>
                <w:rFonts w:ascii="Arial" w:hAnsi="Arial" w:cs="Arial"/>
              </w:rPr>
            </w:pPr>
            <w:r w:rsidRPr="00B77F4C">
              <w:rPr>
                <w:rFonts w:ascii="Arial" w:hAnsi="Arial" w:cs="Arial"/>
              </w:rPr>
              <w:t>Open Lines of Communication: Stress the importance of open and transparent communication among team members. Emphasize that everyone's input is valuable and can help improve our processes and outcomes.</w:t>
            </w:r>
          </w:p>
        </w:tc>
      </w:tr>
      <w:tr w:rsidR="00381834" w14:paraId="2C7A312D" w14:textId="77777777" w:rsidTr="00CE17FE">
        <w:trPr>
          <w:trHeight w:val="533"/>
          <w:jc w:val="center"/>
        </w:trPr>
        <w:tc>
          <w:tcPr>
            <w:tcW w:w="9377" w:type="dxa"/>
          </w:tcPr>
          <w:p w14:paraId="192E25B8" w14:textId="77777777" w:rsidR="00381834" w:rsidRPr="00B77F4C" w:rsidRDefault="00381834" w:rsidP="00B77F4C">
            <w:pPr>
              <w:spacing w:line="360" w:lineRule="auto"/>
              <w:jc w:val="both"/>
              <w:rPr>
                <w:rFonts w:ascii="Arial" w:hAnsi="Arial" w:cs="Arial"/>
                <w:b/>
                <w:bCs/>
              </w:rPr>
            </w:pPr>
            <w:r w:rsidRPr="00B77F4C">
              <w:rPr>
                <w:rFonts w:ascii="Arial" w:hAnsi="Arial" w:cs="Arial"/>
                <w:b/>
                <w:bCs/>
                <w:noProof/>
                <w:lang w:eastAsia="en-GB"/>
              </w:rPr>
              <mc:AlternateContent>
                <mc:Choice Requires="wps">
                  <w:drawing>
                    <wp:anchor distT="0" distB="0" distL="114300" distR="114300" simplePos="0" relativeHeight="251666432" behindDoc="0" locked="0" layoutInCell="1" allowOverlap="1" wp14:anchorId="4D0C5939" wp14:editId="6DC7AD41">
                      <wp:simplePos x="0" y="0"/>
                      <wp:positionH relativeFrom="column">
                        <wp:posOffset>316865</wp:posOffset>
                      </wp:positionH>
                      <wp:positionV relativeFrom="paragraph">
                        <wp:posOffset>95250</wp:posOffset>
                      </wp:positionV>
                      <wp:extent cx="5250180" cy="1219200"/>
                      <wp:effectExtent l="19050" t="19050" r="26670" b="19050"/>
                      <wp:wrapNone/>
                      <wp:docPr id="10" name="Snip Same Side Corner Rectangle 10"/>
                      <wp:cNvGraphicFramePr/>
                      <a:graphic xmlns:a="http://schemas.openxmlformats.org/drawingml/2006/main">
                        <a:graphicData uri="http://schemas.microsoft.com/office/word/2010/wordprocessingShape">
                          <wps:wsp>
                            <wps:cNvSpPr/>
                            <wps:spPr>
                              <a:xfrm>
                                <a:off x="0" y="0"/>
                                <a:ext cx="5250180" cy="121920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0D5CF4F3"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422DCA4C"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1B68C0A"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Pr>
                                      <w:rFonts w:ascii="Arial" w:hAnsi="Arial" w:cs="Arial"/>
                                      <w:b/>
                                      <w:color w:val="1F3864" w:themeColor="accent1" w:themeShade="80"/>
                                      <w:sz w:val="24"/>
                                      <w:szCs w:val="24"/>
                                    </w:rPr>
                                    <w:t>Fostering a culture of effective communication and teamwork</w:t>
                                  </w:r>
                                </w:p>
                                <w:p w14:paraId="032751F3"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C5939" id="Snip Same Side Corner Rectangle 10" o:spid="_x0000_s1033" style="position:absolute;left:0;text-align:left;margin-left:24.95pt;margin-top:7.5pt;width:413.4pt;height: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50180,1219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" adj="-11796480,,5400" path="m203204,l5046976,r203204,203204l5250180,1219200r,l,1219200r,l,203204,203204,xe" fillcolor="#bdd6ee [1304]" strokecolor="#1f3763 [1604]" strokeweight="2.25pt">
                      <v:stroke dashstyle="longDashDotDot" joinstyle="miter"/>
                      <v:formulas/>
                      <v:path arrowok="t" o:connecttype="custom" o:connectlocs="203204,0;5046976,0;5250180,203204;5250180,1219200;5250180,1219200;0,1219200;0,1219200;0,203204;203204,0" o:connectangles="0,0,0,0,0,0,0,0,0" textboxrect="0,0,5250180,1219200"/>
                      <v:textbox>
                        <w:txbxContent>
                          <w:p w14:paraId="0D5CF4F3" w14:textId="77777777" w:rsidR="00381834" w:rsidRDefault="00381834" w:rsidP="00381834">
                            <w:pPr>
                              <w:pStyle w:val="ListParagraph"/>
                              <w:spacing w:line="360" w:lineRule="auto"/>
                              <w:jc w:val="center"/>
                              <w:rPr>
                                <w:rFonts w:ascii="Arial" w:hAnsi="Arial" w:cs="Arial"/>
                                <w:b/>
                                <w:i/>
                                <w:color w:val="1F3864" w:themeColor="accent1" w:themeShade="80"/>
                                <w:sz w:val="24"/>
                                <w:szCs w:val="24"/>
                              </w:rPr>
                            </w:pPr>
                            <w:r>
                              <w:rPr>
                                <w:rFonts w:ascii="Arial" w:hAnsi="Arial" w:cs="Arial"/>
                                <w:b/>
                                <w:i/>
                                <w:color w:val="1F3864" w:themeColor="accent1" w:themeShade="80"/>
                                <w:sz w:val="24"/>
                                <w:szCs w:val="24"/>
                              </w:rPr>
                              <w:t>Communication and Teamwork</w:t>
                            </w:r>
                          </w:p>
                          <w:p w14:paraId="422DCA4C" w14:textId="77777777" w:rsidR="00381834" w:rsidRPr="00587011" w:rsidRDefault="00381834" w:rsidP="00381834">
                            <w:pPr>
                              <w:pStyle w:val="ListParagraph"/>
                              <w:spacing w:line="360" w:lineRule="auto"/>
                              <w:jc w:val="center"/>
                              <w:rPr>
                                <w:rFonts w:ascii="Arial" w:hAnsi="Arial" w:cs="Arial"/>
                                <w:b/>
                                <w:i/>
                                <w:color w:val="1F3864" w:themeColor="accent1" w:themeShade="80"/>
                                <w:sz w:val="24"/>
                                <w:szCs w:val="24"/>
                              </w:rPr>
                            </w:pPr>
                          </w:p>
                          <w:p w14:paraId="71B68C0A" w14:textId="77777777" w:rsidR="00381834" w:rsidRPr="00410C4E" w:rsidRDefault="00381834" w:rsidP="00381834">
                            <w:pPr>
                              <w:pStyle w:val="ListParagraph"/>
                              <w:widowControl/>
                              <w:numPr>
                                <w:ilvl w:val="0"/>
                                <w:numId w:val="4"/>
                              </w:numPr>
                              <w:autoSpaceDE/>
                              <w:autoSpaceDN/>
                              <w:spacing w:after="160" w:line="360" w:lineRule="auto"/>
                              <w:contextualSpacing/>
                              <w:jc w:val="both"/>
                              <w:rPr>
                                <w:rFonts w:ascii="Arial" w:hAnsi="Arial" w:cs="Arial"/>
                                <w:b/>
                                <w:i/>
                                <w:color w:val="1F3864" w:themeColor="accent1" w:themeShade="80"/>
                                <w:sz w:val="24"/>
                                <w:szCs w:val="24"/>
                              </w:rPr>
                            </w:pPr>
                            <w:r>
                              <w:rPr>
                                <w:rFonts w:ascii="Arial" w:hAnsi="Arial" w:cs="Arial"/>
                                <w:b/>
                                <w:color w:val="1F3864" w:themeColor="accent1" w:themeShade="80"/>
                                <w:sz w:val="24"/>
                                <w:szCs w:val="24"/>
                              </w:rPr>
                              <w:t>Fostering a culture of effective communication and teamwork</w:t>
                            </w:r>
                          </w:p>
                          <w:p w14:paraId="032751F3" w14:textId="77777777" w:rsidR="00381834" w:rsidRPr="00410C4E" w:rsidRDefault="00381834" w:rsidP="00381834">
                            <w:pPr>
                              <w:pStyle w:val="ListParagraph"/>
                              <w:spacing w:line="360" w:lineRule="auto"/>
                              <w:jc w:val="both"/>
                              <w:rPr>
                                <w:rFonts w:ascii="Arial" w:hAnsi="Arial" w:cs="Arial"/>
                                <w:b/>
                                <w:i/>
                                <w:color w:val="1F3864" w:themeColor="accent1" w:themeShade="80"/>
                                <w:sz w:val="24"/>
                                <w:szCs w:val="24"/>
                              </w:rPr>
                            </w:pPr>
                          </w:p>
                        </w:txbxContent>
                      </v:textbox>
                    </v:shape>
                  </w:pict>
                </mc:Fallback>
              </mc:AlternateContent>
            </w:r>
          </w:p>
          <w:p w14:paraId="1A69B23A" w14:textId="77777777" w:rsidR="00381834" w:rsidRPr="00B77F4C" w:rsidRDefault="00381834" w:rsidP="00B77F4C">
            <w:pPr>
              <w:spacing w:line="360" w:lineRule="auto"/>
              <w:jc w:val="both"/>
              <w:rPr>
                <w:rFonts w:ascii="Arial" w:hAnsi="Arial" w:cs="Arial"/>
                <w:b/>
                <w:bCs/>
              </w:rPr>
            </w:pPr>
          </w:p>
          <w:p w14:paraId="63E71F41" w14:textId="77777777" w:rsidR="00381834" w:rsidRPr="00B77F4C" w:rsidRDefault="00381834" w:rsidP="00B77F4C">
            <w:pPr>
              <w:spacing w:line="360" w:lineRule="auto"/>
              <w:jc w:val="both"/>
              <w:rPr>
                <w:rFonts w:ascii="Arial" w:hAnsi="Arial" w:cs="Arial"/>
                <w:b/>
                <w:bCs/>
              </w:rPr>
            </w:pPr>
          </w:p>
          <w:p w14:paraId="34A6E5B1" w14:textId="77777777" w:rsidR="00381834" w:rsidRPr="00B77F4C" w:rsidRDefault="00381834" w:rsidP="00B77F4C">
            <w:pPr>
              <w:spacing w:line="360" w:lineRule="auto"/>
              <w:jc w:val="both"/>
              <w:rPr>
                <w:rFonts w:ascii="Arial" w:hAnsi="Arial" w:cs="Arial"/>
                <w:b/>
                <w:bCs/>
              </w:rPr>
            </w:pPr>
          </w:p>
          <w:p w14:paraId="07E1897B" w14:textId="77777777" w:rsidR="00381834" w:rsidRDefault="00381834" w:rsidP="00B77F4C">
            <w:pPr>
              <w:spacing w:line="360" w:lineRule="auto"/>
              <w:jc w:val="both"/>
              <w:rPr>
                <w:rFonts w:ascii="Arial" w:hAnsi="Arial" w:cs="Arial"/>
                <w:b/>
                <w:bCs/>
              </w:rPr>
            </w:pPr>
          </w:p>
          <w:p w14:paraId="02770EAA" w14:textId="36236B8B" w:rsidR="009C5CF7" w:rsidRPr="00B77F4C" w:rsidRDefault="009C5CF7" w:rsidP="00B77F4C">
            <w:pPr>
              <w:spacing w:line="360" w:lineRule="auto"/>
              <w:jc w:val="both"/>
              <w:rPr>
                <w:rFonts w:ascii="Arial" w:hAnsi="Arial" w:cs="Arial"/>
                <w:b/>
                <w:bCs/>
              </w:rPr>
            </w:pPr>
          </w:p>
        </w:tc>
      </w:tr>
      <w:tr w:rsidR="00381834" w14:paraId="0EF3755A" w14:textId="77777777" w:rsidTr="00CE17FE">
        <w:trPr>
          <w:trHeight w:val="489"/>
          <w:jc w:val="center"/>
        </w:trPr>
        <w:tc>
          <w:tcPr>
            <w:tcW w:w="9377" w:type="dxa"/>
          </w:tcPr>
          <w:p w14:paraId="66BD65A3" w14:textId="77777777" w:rsidR="00381834" w:rsidRPr="00B77F4C" w:rsidRDefault="00381834" w:rsidP="00B77F4C">
            <w:pPr>
              <w:spacing w:line="360" w:lineRule="auto"/>
              <w:jc w:val="both"/>
              <w:rPr>
                <w:rFonts w:ascii="Arial" w:hAnsi="Arial" w:cs="Arial"/>
                <w:b/>
                <w:bCs/>
              </w:rPr>
            </w:pPr>
            <w:r w:rsidRPr="00B77F4C">
              <w:rPr>
                <w:rFonts w:ascii="Arial" w:hAnsi="Arial" w:cs="Arial"/>
                <w:b/>
                <w:bCs/>
              </w:rPr>
              <w:t>Training Notes:</w:t>
            </w:r>
          </w:p>
          <w:p w14:paraId="0AF10A57" w14:textId="77777777" w:rsidR="00381834" w:rsidRPr="00B77F4C" w:rsidRDefault="00381834" w:rsidP="00B77F4C">
            <w:pPr>
              <w:spacing w:line="360" w:lineRule="auto"/>
              <w:jc w:val="both"/>
              <w:rPr>
                <w:rFonts w:ascii="Arial" w:hAnsi="Arial" w:cs="Arial"/>
              </w:rPr>
            </w:pPr>
            <w:r w:rsidRPr="00B77F4C">
              <w:rPr>
                <w:rFonts w:ascii="Arial" w:hAnsi="Arial" w:cs="Arial"/>
              </w:rPr>
              <w:t>Lead by Example: As the floor housekeeping manager, it's essential to lead by example. Demonstrate effective communication and teamwork in your interactions with the team. Encourage a positive and respectful work environment where everyone's contributions are valued.</w:t>
            </w:r>
          </w:p>
          <w:p w14:paraId="5C266333" w14:textId="77777777" w:rsidR="00381834" w:rsidRPr="00B77F4C" w:rsidRDefault="00381834" w:rsidP="00B77F4C">
            <w:pPr>
              <w:spacing w:line="360" w:lineRule="auto"/>
              <w:jc w:val="both"/>
              <w:rPr>
                <w:rFonts w:ascii="Arial" w:hAnsi="Arial" w:cs="Arial"/>
                <w:lang w:eastAsia="en-GB"/>
              </w:rPr>
            </w:pPr>
            <w:r w:rsidRPr="00B77F4C">
              <w:rPr>
                <w:rFonts w:ascii="Arial" w:hAnsi="Arial" w:cs="Arial"/>
              </w:rPr>
              <w:t>By emphasizing these points and fostering a culture of effective communication and teamwork, we can enhance our department's efficiency, productivity, and job satisfaction. Encourage your team members to actively participate, collaborate, and communicate openly, and provide them with the necessary resources and support to succeed</w:t>
            </w:r>
            <w:r w:rsidRPr="00B77F4C">
              <w:rPr>
                <w:rFonts w:ascii="Arial" w:hAnsi="Arial" w:cs="Arial"/>
                <w:lang w:eastAsia="en-GB"/>
              </w:rPr>
              <w:t>.</w:t>
            </w:r>
          </w:p>
          <w:p w14:paraId="47B89330" w14:textId="77777777" w:rsidR="00381834" w:rsidRPr="00B77F4C" w:rsidRDefault="00381834" w:rsidP="00B77F4C">
            <w:pPr>
              <w:spacing w:line="360" w:lineRule="auto"/>
              <w:jc w:val="both"/>
              <w:rPr>
                <w:rFonts w:ascii="Arial" w:hAnsi="Arial" w:cs="Arial"/>
                <w:b/>
                <w:bCs/>
              </w:rPr>
            </w:pPr>
          </w:p>
        </w:tc>
      </w:tr>
      <w:tr w:rsidR="00381834" w14:paraId="7CF8A793" w14:textId="77777777" w:rsidTr="00CE17FE">
        <w:trPr>
          <w:trHeight w:val="533"/>
          <w:jc w:val="center"/>
        </w:trPr>
        <w:tc>
          <w:tcPr>
            <w:tcW w:w="9377" w:type="dxa"/>
          </w:tcPr>
          <w:p w14:paraId="2CE9BA2A" w14:textId="77777777" w:rsidR="00381834" w:rsidRDefault="00381834" w:rsidP="00CE17FE">
            <w:pPr>
              <w:jc w:val="center"/>
              <w:rPr>
                <w:b/>
                <w:bCs/>
              </w:rPr>
            </w:pPr>
            <w:r>
              <w:rPr>
                <w:b/>
                <w:bCs/>
                <w:noProof/>
                <w:lang w:eastAsia="en-GB"/>
              </w:rPr>
              <mc:AlternateContent>
                <mc:Choice Requires="wps">
                  <w:drawing>
                    <wp:anchor distT="0" distB="0" distL="114300" distR="114300" simplePos="0" relativeHeight="251667456" behindDoc="0" locked="0" layoutInCell="1" allowOverlap="1" wp14:anchorId="204E96BE" wp14:editId="6F3F06CF">
                      <wp:simplePos x="0" y="0"/>
                      <wp:positionH relativeFrom="column">
                        <wp:posOffset>408305</wp:posOffset>
                      </wp:positionH>
                      <wp:positionV relativeFrom="paragraph">
                        <wp:posOffset>117475</wp:posOffset>
                      </wp:positionV>
                      <wp:extent cx="5036820" cy="1379220"/>
                      <wp:effectExtent l="19050" t="19050" r="11430" b="11430"/>
                      <wp:wrapNone/>
                      <wp:docPr id="11" name="Snip Same Side Corner Rectangle 11"/>
                      <wp:cNvGraphicFramePr/>
                      <a:graphic xmlns:a="http://schemas.openxmlformats.org/drawingml/2006/main">
                        <a:graphicData uri="http://schemas.microsoft.com/office/word/2010/wordprocessingShape">
                          <wps:wsp>
                            <wps:cNvSpPr/>
                            <wps:spPr>
                              <a:xfrm>
                                <a:off x="0" y="0"/>
                                <a:ext cx="5036820" cy="137922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34E6EC34" w14:textId="77777777" w:rsidR="00381834" w:rsidRPr="0021029F" w:rsidRDefault="00381834" w:rsidP="00381834">
                                  <w:pPr>
                                    <w:jc w:val="center"/>
                                    <w:rPr>
                                      <w:rFonts w:ascii="Arial" w:hAnsi="Arial" w:cs="Arial"/>
                                      <w:b/>
                                      <w:i/>
                                      <w:color w:val="343541"/>
                                      <w:sz w:val="28"/>
                                      <w:szCs w:val="28"/>
                                    </w:rPr>
                                  </w:pPr>
                                  <w:r w:rsidRPr="0021029F">
                                    <w:rPr>
                                      <w:rFonts w:ascii="Arial" w:hAnsi="Arial" w:cs="Arial"/>
                                      <w:b/>
                                      <w:i/>
                                      <w:color w:val="343541"/>
                                      <w:sz w:val="28"/>
                                      <w:szCs w:val="28"/>
                                    </w:rPr>
                                    <w:t xml:space="preserve">Training and Continuous Improvement </w:t>
                                  </w:r>
                                </w:p>
                                <w:p w14:paraId="1A005CE9" w14:textId="77777777" w:rsidR="00381834" w:rsidRPr="0021029F" w:rsidRDefault="00381834" w:rsidP="009C5CF7">
                                  <w:pPr>
                                    <w:pStyle w:val="ListParagraph"/>
                                    <w:spacing w:line="360" w:lineRule="auto"/>
                                    <w:jc w:val="both"/>
                                    <w:rPr>
                                      <w:rFonts w:ascii="Arial" w:hAnsi="Arial" w:cs="Arial"/>
                                      <w:sz w:val="24"/>
                                      <w:szCs w:val="24"/>
                                    </w:rPr>
                                  </w:pPr>
                                  <w:r w:rsidRPr="0021029F">
                                    <w:rPr>
                                      <w:rFonts w:ascii="Arial" w:hAnsi="Arial" w:cs="Arial"/>
                                      <w:color w:val="343541"/>
                                      <w:sz w:val="24"/>
                                      <w:szCs w:val="24"/>
                                    </w:rPr>
                                    <w:t>Discuss the importance of ongoing training and development to maintain high standards.</w:t>
                                  </w:r>
                                </w:p>
                                <w:p w14:paraId="1AF91E34" w14:textId="77777777" w:rsidR="00381834" w:rsidRPr="0021029F" w:rsidRDefault="00381834" w:rsidP="009C5CF7">
                                  <w:pPr>
                                    <w:pStyle w:val="ListParagraph"/>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4E96BE" id="Snip Same Side Corner Rectangle 11" o:spid="_x0000_s1034" style="position:absolute;left:0;text-align:left;margin-left:32.15pt;margin-top:9.25pt;width:396.6pt;height:108.6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5036820,1379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" adj="-11796480,,5400" path="m229875,l4806945,r229875,229875l5036820,1379220r,l,1379220r,l,229875,229875,xe" fillcolor="#bdd6ee [1304]" strokecolor="#1f3763 [1604]" strokeweight="2.25pt">
                      <v:stroke dashstyle="longDashDotDot" joinstyle="miter"/>
                      <v:formulas/>
                      <v:path arrowok="t" o:connecttype="custom" o:connectlocs="229875,0;4806945,0;5036820,229875;5036820,1379220;5036820,1379220;0,1379220;0,1379220;0,229875;229875,0" o:connectangles="0,0,0,0,0,0,0,0,0" textboxrect="0,0,5036820,1379220"/>
                      <v:textbox>
                        <w:txbxContent>
                          <w:p w14:paraId="34E6EC34" w14:textId="77777777" w:rsidR="00381834" w:rsidRPr="0021029F" w:rsidRDefault="00381834" w:rsidP="00381834">
                            <w:pPr>
                              <w:jc w:val="center"/>
                              <w:rPr>
                                <w:rFonts w:ascii="Arial" w:hAnsi="Arial" w:cs="Arial"/>
                                <w:b/>
                                <w:i/>
                                <w:color w:val="343541"/>
                                <w:sz w:val="28"/>
                                <w:szCs w:val="28"/>
                              </w:rPr>
                            </w:pPr>
                            <w:r w:rsidRPr="0021029F">
                              <w:rPr>
                                <w:rFonts w:ascii="Arial" w:hAnsi="Arial" w:cs="Arial"/>
                                <w:b/>
                                <w:i/>
                                <w:color w:val="343541"/>
                                <w:sz w:val="28"/>
                                <w:szCs w:val="28"/>
                              </w:rPr>
                              <w:t xml:space="preserve">Training and Continuous Improvement </w:t>
                            </w:r>
                          </w:p>
                          <w:p w14:paraId="1A005CE9" w14:textId="77777777" w:rsidR="00381834" w:rsidRPr="0021029F" w:rsidRDefault="00381834" w:rsidP="009C5CF7">
                            <w:pPr>
                              <w:pStyle w:val="ListParagraph"/>
                              <w:spacing w:line="360" w:lineRule="auto"/>
                              <w:jc w:val="both"/>
                              <w:rPr>
                                <w:rFonts w:ascii="Arial" w:hAnsi="Arial" w:cs="Arial"/>
                                <w:sz w:val="24"/>
                                <w:szCs w:val="24"/>
                              </w:rPr>
                            </w:pPr>
                            <w:r w:rsidRPr="0021029F">
                              <w:rPr>
                                <w:rFonts w:ascii="Arial" w:hAnsi="Arial" w:cs="Arial"/>
                                <w:color w:val="343541"/>
                                <w:sz w:val="24"/>
                                <w:szCs w:val="24"/>
                              </w:rPr>
                              <w:t>Discuss the importance of ongoing training and development to maintain high standards.</w:t>
                            </w:r>
                          </w:p>
                          <w:p w14:paraId="1AF91E34" w14:textId="77777777" w:rsidR="00381834" w:rsidRPr="0021029F" w:rsidRDefault="00381834" w:rsidP="009C5CF7">
                            <w:pPr>
                              <w:pStyle w:val="ListParagraph"/>
                              <w:spacing w:line="360" w:lineRule="auto"/>
                              <w:jc w:val="both"/>
                              <w:rPr>
                                <w:rFonts w:ascii="Arial" w:hAnsi="Arial" w:cs="Arial"/>
                                <w:sz w:val="24"/>
                                <w:szCs w:val="24"/>
                              </w:rPr>
                            </w:pPr>
                          </w:p>
                        </w:txbxContent>
                      </v:textbox>
                    </v:shape>
                  </w:pict>
                </mc:Fallback>
              </mc:AlternateContent>
            </w:r>
          </w:p>
          <w:p w14:paraId="1D97A724" w14:textId="77777777" w:rsidR="00381834" w:rsidRDefault="00381834" w:rsidP="00CE17FE">
            <w:pPr>
              <w:jc w:val="center"/>
              <w:rPr>
                <w:b/>
                <w:bCs/>
              </w:rPr>
            </w:pPr>
          </w:p>
          <w:p w14:paraId="5DF3C74C" w14:textId="77777777" w:rsidR="00381834" w:rsidRDefault="00381834" w:rsidP="00CE17FE">
            <w:pPr>
              <w:jc w:val="center"/>
              <w:rPr>
                <w:b/>
                <w:bCs/>
              </w:rPr>
            </w:pPr>
          </w:p>
          <w:p w14:paraId="6C31A9CA" w14:textId="77777777" w:rsidR="00381834" w:rsidRDefault="00381834" w:rsidP="00CE17FE">
            <w:pPr>
              <w:jc w:val="center"/>
              <w:rPr>
                <w:b/>
                <w:bCs/>
              </w:rPr>
            </w:pPr>
          </w:p>
          <w:p w14:paraId="484B9BE6" w14:textId="77777777" w:rsidR="00381834" w:rsidRDefault="00381834" w:rsidP="00CE17FE">
            <w:pPr>
              <w:jc w:val="center"/>
              <w:rPr>
                <w:b/>
                <w:bCs/>
              </w:rPr>
            </w:pPr>
          </w:p>
          <w:p w14:paraId="17A8A797" w14:textId="77777777" w:rsidR="00381834" w:rsidRDefault="00381834" w:rsidP="00CE17FE">
            <w:pPr>
              <w:rPr>
                <w:b/>
                <w:bCs/>
              </w:rPr>
            </w:pPr>
          </w:p>
          <w:p w14:paraId="3C3207F3" w14:textId="77777777" w:rsidR="00381834" w:rsidRDefault="00381834" w:rsidP="00CE17FE">
            <w:pPr>
              <w:rPr>
                <w:b/>
                <w:bCs/>
              </w:rPr>
            </w:pPr>
          </w:p>
          <w:p w14:paraId="6667C2AD" w14:textId="77777777" w:rsidR="00381834" w:rsidRDefault="00381834" w:rsidP="00CE17FE">
            <w:pPr>
              <w:rPr>
                <w:b/>
                <w:bCs/>
              </w:rPr>
            </w:pPr>
          </w:p>
          <w:p w14:paraId="35A4590A" w14:textId="77777777" w:rsidR="00381834" w:rsidRDefault="00381834" w:rsidP="00CE17FE">
            <w:pPr>
              <w:rPr>
                <w:b/>
                <w:bCs/>
              </w:rPr>
            </w:pPr>
          </w:p>
        </w:tc>
      </w:tr>
      <w:tr w:rsidR="00381834" w14:paraId="59AB190D" w14:textId="77777777" w:rsidTr="00CE17FE">
        <w:trPr>
          <w:trHeight w:val="533"/>
          <w:jc w:val="center"/>
        </w:trPr>
        <w:tc>
          <w:tcPr>
            <w:tcW w:w="9377" w:type="dxa"/>
          </w:tcPr>
          <w:p w14:paraId="6A41B586" w14:textId="77777777" w:rsidR="00381834" w:rsidRPr="009C5CF7" w:rsidRDefault="00381834" w:rsidP="009C5CF7">
            <w:pPr>
              <w:spacing w:line="360" w:lineRule="auto"/>
              <w:jc w:val="both"/>
              <w:rPr>
                <w:rFonts w:ascii="Arial" w:hAnsi="Arial" w:cs="Arial"/>
                <w:b/>
                <w:bCs/>
              </w:rPr>
            </w:pPr>
            <w:r w:rsidRPr="009C5CF7">
              <w:rPr>
                <w:rFonts w:ascii="Arial" w:hAnsi="Arial" w:cs="Arial"/>
                <w:b/>
                <w:bCs/>
              </w:rPr>
              <w:t>Training Notes:</w:t>
            </w:r>
          </w:p>
          <w:p w14:paraId="75DDD115" w14:textId="77777777" w:rsidR="00381834" w:rsidRPr="0052656E" w:rsidRDefault="00381834" w:rsidP="009C5CF7">
            <w:pPr>
              <w:spacing w:line="360" w:lineRule="auto"/>
              <w:jc w:val="both"/>
              <w:rPr>
                <w:rFonts w:ascii="Arial" w:hAnsi="Arial" w:cs="Arial"/>
              </w:rPr>
            </w:pPr>
            <w:r w:rsidRPr="009C5CF7">
              <w:rPr>
                <w:rFonts w:ascii="Arial" w:hAnsi="Arial" w:cs="Arial"/>
              </w:rPr>
              <w:t xml:space="preserve">Ongoing training and development are crucial to maintaining high standards as they ensure employees stay updated with the latest knowledge and skills, leading to </w:t>
            </w:r>
            <w:r w:rsidRPr="009C5CF7">
              <w:rPr>
                <w:rFonts w:ascii="Arial" w:hAnsi="Arial" w:cs="Arial"/>
              </w:rPr>
              <w:lastRenderedPageBreak/>
              <w:t>improved performance and adaptability in a rapidly changing business landscape. Continuous improvement allows organizations to remain competitive, enhance employee engagement, and foster innovation by encouraging a culture of learning and growth.</w:t>
            </w:r>
          </w:p>
        </w:tc>
      </w:tr>
      <w:tr w:rsidR="00381834" w14:paraId="79BE5159" w14:textId="77777777" w:rsidTr="00CE17FE">
        <w:trPr>
          <w:trHeight w:val="533"/>
          <w:jc w:val="center"/>
        </w:trPr>
        <w:tc>
          <w:tcPr>
            <w:tcW w:w="9377" w:type="dxa"/>
          </w:tcPr>
          <w:p w14:paraId="13ECDC78" w14:textId="77777777" w:rsidR="00381834" w:rsidRDefault="00381834" w:rsidP="00CE17FE">
            <w:pPr>
              <w:jc w:val="center"/>
              <w:rPr>
                <w:b/>
                <w:bCs/>
              </w:rPr>
            </w:pPr>
            <w:r>
              <w:rPr>
                <w:b/>
                <w:bCs/>
                <w:noProof/>
                <w:lang w:eastAsia="en-GB"/>
              </w:rPr>
              <w:lastRenderedPageBreak/>
              <mc:AlternateContent>
                <mc:Choice Requires="wps">
                  <w:drawing>
                    <wp:anchor distT="0" distB="0" distL="114300" distR="114300" simplePos="0" relativeHeight="251668480" behindDoc="0" locked="0" layoutInCell="1" allowOverlap="1" wp14:anchorId="658F99D2" wp14:editId="7E2BCCAC">
                      <wp:simplePos x="0" y="0"/>
                      <wp:positionH relativeFrom="column">
                        <wp:posOffset>423545</wp:posOffset>
                      </wp:positionH>
                      <wp:positionV relativeFrom="paragraph">
                        <wp:posOffset>158750</wp:posOffset>
                      </wp:positionV>
                      <wp:extent cx="5143500" cy="1234440"/>
                      <wp:effectExtent l="19050" t="19050" r="19050" b="22860"/>
                      <wp:wrapNone/>
                      <wp:docPr id="12" name="Snip Same Side Corner Rectangle 12"/>
                      <wp:cNvGraphicFramePr/>
                      <a:graphic xmlns:a="http://schemas.openxmlformats.org/drawingml/2006/main">
                        <a:graphicData uri="http://schemas.microsoft.com/office/word/2010/wordprocessingShape">
                          <wps:wsp>
                            <wps:cNvSpPr/>
                            <wps:spPr>
                              <a:xfrm>
                                <a:off x="0" y="0"/>
                                <a:ext cx="5143500" cy="1234440"/>
                              </a:xfrm>
                              <a:prstGeom prst="snip2SameRect">
                                <a:avLst/>
                              </a:prstGeom>
                              <a:solidFill>
                                <a:schemeClr val="accent5">
                                  <a:lumMod val="40000"/>
                                  <a:lumOff val="60000"/>
                                </a:schemeClr>
                              </a:solidFill>
                              <a:ln w="28575">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14:paraId="79AE3CE8" w14:textId="77777777" w:rsidR="00381834" w:rsidRPr="00D72937" w:rsidRDefault="00381834" w:rsidP="00381834">
                                  <w:pPr>
                                    <w:spacing w:line="360" w:lineRule="auto"/>
                                    <w:jc w:val="center"/>
                                    <w:rPr>
                                      <w:rFonts w:ascii="Arial" w:hAnsi="Arial" w:cs="Arial"/>
                                      <w:b/>
                                      <w:i/>
                                      <w:color w:val="323E4F" w:themeColor="text2" w:themeShade="BF"/>
                                      <w:sz w:val="36"/>
                                      <w:szCs w:val="36"/>
                                    </w:rPr>
                                  </w:pPr>
                                  <w:r w:rsidRPr="00D72937">
                                    <w:rPr>
                                      <w:rFonts w:ascii="Arial" w:hAnsi="Arial" w:cs="Arial"/>
                                      <w:b/>
                                      <w:i/>
                                      <w:color w:val="323E4F" w:themeColor="text2" w:themeShade="BF"/>
                                      <w:sz w:val="36"/>
                                      <w:szCs w:val="36"/>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8F99D2" id="Snip Same Side Corner Rectangle 12" o:spid="_x0000_s1035" style="position:absolute;left:0;text-align:left;margin-left:33.35pt;margin-top:12.5pt;width:405pt;height:97.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143500,1234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" adj="-11796480,,5400" path="m205744,l4937756,r205744,205744l5143500,1234440r,l,1234440r,l,205744,205744,xe" fillcolor="#bdd6ee [1304]" strokecolor="#1f3763 [1604]" strokeweight="2.25pt">
                      <v:stroke dashstyle="longDashDotDot" joinstyle="miter"/>
                      <v:formulas/>
                      <v:path arrowok="t" o:connecttype="custom" o:connectlocs="205744,0;4937756,0;5143500,205744;5143500,1234440;5143500,1234440;0,1234440;0,1234440;0,205744;205744,0" o:connectangles="0,0,0,0,0,0,0,0,0" textboxrect="0,0,5143500,1234440"/>
                      <v:textbox>
                        <w:txbxContent>
                          <w:p w14:paraId="79AE3CE8" w14:textId="77777777" w:rsidR="00381834" w:rsidRPr="00D72937" w:rsidRDefault="00381834" w:rsidP="00381834">
                            <w:pPr>
                              <w:spacing w:line="360" w:lineRule="auto"/>
                              <w:jc w:val="center"/>
                              <w:rPr>
                                <w:rFonts w:ascii="Arial" w:hAnsi="Arial" w:cs="Arial"/>
                                <w:b/>
                                <w:i/>
                                <w:color w:val="323E4F" w:themeColor="text2" w:themeShade="BF"/>
                                <w:sz w:val="36"/>
                                <w:szCs w:val="36"/>
                              </w:rPr>
                            </w:pPr>
                            <w:r w:rsidRPr="00D72937">
                              <w:rPr>
                                <w:rFonts w:ascii="Arial" w:hAnsi="Arial" w:cs="Arial"/>
                                <w:b/>
                                <w:i/>
                                <w:color w:val="323E4F" w:themeColor="text2" w:themeShade="BF"/>
                                <w:sz w:val="36"/>
                                <w:szCs w:val="36"/>
                              </w:rPr>
                              <w:t>Conclusion</w:t>
                            </w:r>
                          </w:p>
                        </w:txbxContent>
                      </v:textbox>
                    </v:shape>
                  </w:pict>
                </mc:Fallback>
              </mc:AlternateContent>
            </w:r>
          </w:p>
          <w:p w14:paraId="00D2ABC8" w14:textId="77777777" w:rsidR="00381834" w:rsidRDefault="00381834" w:rsidP="00CE17FE">
            <w:pPr>
              <w:jc w:val="center"/>
              <w:rPr>
                <w:b/>
                <w:bCs/>
              </w:rPr>
            </w:pPr>
          </w:p>
          <w:p w14:paraId="2D14D65F" w14:textId="77777777" w:rsidR="00381834" w:rsidRDefault="00381834" w:rsidP="00CE17FE">
            <w:pPr>
              <w:rPr>
                <w:b/>
                <w:bCs/>
              </w:rPr>
            </w:pPr>
          </w:p>
          <w:p w14:paraId="1370D5A1" w14:textId="77777777" w:rsidR="00381834" w:rsidRDefault="00381834" w:rsidP="00CE17FE">
            <w:pPr>
              <w:jc w:val="center"/>
              <w:rPr>
                <w:b/>
                <w:bCs/>
              </w:rPr>
            </w:pPr>
          </w:p>
          <w:p w14:paraId="6AC03BAB" w14:textId="77777777" w:rsidR="00381834" w:rsidRDefault="00381834" w:rsidP="00CE17FE">
            <w:pPr>
              <w:jc w:val="center"/>
              <w:rPr>
                <w:b/>
                <w:bCs/>
              </w:rPr>
            </w:pPr>
          </w:p>
          <w:p w14:paraId="6BBDFDD3" w14:textId="77777777" w:rsidR="00381834" w:rsidRDefault="00381834" w:rsidP="00CE17FE">
            <w:pPr>
              <w:jc w:val="center"/>
              <w:rPr>
                <w:b/>
                <w:bCs/>
              </w:rPr>
            </w:pPr>
          </w:p>
          <w:p w14:paraId="72BF82FB" w14:textId="77777777" w:rsidR="00381834" w:rsidRDefault="00381834" w:rsidP="00CE17FE">
            <w:pPr>
              <w:jc w:val="center"/>
              <w:rPr>
                <w:b/>
                <w:bCs/>
              </w:rPr>
            </w:pPr>
          </w:p>
          <w:p w14:paraId="3810D6CA" w14:textId="77777777" w:rsidR="00381834" w:rsidRDefault="00381834" w:rsidP="00CE17FE">
            <w:pPr>
              <w:jc w:val="center"/>
              <w:rPr>
                <w:b/>
                <w:bCs/>
              </w:rPr>
            </w:pPr>
          </w:p>
          <w:p w14:paraId="790CC3BE" w14:textId="77777777" w:rsidR="00381834" w:rsidRDefault="00381834" w:rsidP="00CE17FE">
            <w:pPr>
              <w:jc w:val="center"/>
              <w:rPr>
                <w:b/>
                <w:bCs/>
              </w:rPr>
            </w:pPr>
          </w:p>
        </w:tc>
      </w:tr>
      <w:tr w:rsidR="00381834" w14:paraId="656EBD3C" w14:textId="77777777" w:rsidTr="00CE17FE">
        <w:trPr>
          <w:trHeight w:val="533"/>
          <w:jc w:val="center"/>
        </w:trPr>
        <w:tc>
          <w:tcPr>
            <w:tcW w:w="9377" w:type="dxa"/>
          </w:tcPr>
          <w:p w14:paraId="1543B0F4" w14:textId="77777777" w:rsidR="00381834" w:rsidRPr="00D215A5" w:rsidRDefault="00381834" w:rsidP="00CE17FE">
            <w:pPr>
              <w:spacing w:line="360" w:lineRule="auto"/>
              <w:jc w:val="both"/>
              <w:rPr>
                <w:rFonts w:ascii="Arial" w:hAnsi="Arial" w:cs="Arial"/>
                <w:b/>
              </w:rPr>
            </w:pPr>
            <w:r w:rsidRPr="00D215A5">
              <w:rPr>
                <w:rFonts w:ascii="Arial" w:hAnsi="Arial" w:cs="Arial"/>
                <w:b/>
              </w:rPr>
              <w:t>Training Notes:</w:t>
            </w:r>
          </w:p>
          <w:p w14:paraId="60E85096" w14:textId="77777777" w:rsidR="00381834" w:rsidRPr="009C5CF7" w:rsidRDefault="00381834" w:rsidP="00CE17FE">
            <w:pPr>
              <w:spacing w:line="360" w:lineRule="auto"/>
              <w:jc w:val="both"/>
              <w:rPr>
                <w:rFonts w:ascii="Arial" w:hAnsi="Arial" w:cs="Arial"/>
                <w:b/>
              </w:rPr>
            </w:pPr>
            <w:r w:rsidRPr="009C5CF7">
              <w:rPr>
                <w:rFonts w:ascii="Arial" w:hAnsi="Arial" w:cs="Arial"/>
                <w:b/>
              </w:rPr>
              <w:t>conclusion</w:t>
            </w:r>
            <w:r w:rsidRPr="009C5CF7">
              <w:rPr>
                <w:rFonts w:ascii="Arial" w:hAnsi="Arial" w:cs="Arial"/>
                <w:b/>
              </w:rPr>
              <w:tab/>
            </w:r>
          </w:p>
          <w:p w14:paraId="0386CCE2" w14:textId="6C0888B9" w:rsidR="00381834" w:rsidRPr="00D215A5" w:rsidRDefault="00381834" w:rsidP="00CE17FE">
            <w:pPr>
              <w:spacing w:line="360" w:lineRule="auto"/>
              <w:jc w:val="both"/>
              <w:rPr>
                <w:rFonts w:ascii="Arial" w:hAnsi="Arial" w:cs="Arial"/>
              </w:rPr>
            </w:pPr>
            <w:r w:rsidRPr="00D215A5">
              <w:rPr>
                <w:rFonts w:ascii="Arial" w:hAnsi="Arial" w:cs="Arial"/>
              </w:rPr>
              <w:t>In conclusion, by prioritizing cleanliness, upholding brand standards, fostering teamwork, implementing effective communication and quality control measures,</w:t>
            </w:r>
            <w:r>
              <w:rPr>
                <w:rFonts w:ascii="Arial" w:hAnsi="Arial" w:cs="Arial"/>
              </w:rPr>
              <w:t xml:space="preserve"> and considering guest complaints</w:t>
            </w:r>
            <w:r w:rsidRPr="00D215A5">
              <w:rPr>
                <w:rFonts w:ascii="Arial" w:hAnsi="Arial" w:cs="Arial"/>
              </w:rPr>
              <w:t xml:space="preserve"> we will ensure exceptional housekeeping operations that contribute to a positive guest experience, protect our brand reputation, and prioritize health and safety. Together, we can achieve excellence in our housekeeping department and continue to provide outstanding service to our guests.</w:t>
            </w:r>
          </w:p>
        </w:tc>
      </w:tr>
    </w:tbl>
    <w:p w14:paraId="1C0BC6AA" w14:textId="77777777" w:rsidR="005F689A" w:rsidRPr="005F689A" w:rsidRDefault="005F689A" w:rsidP="005F689A"/>
    <w:p w14:paraId="56DA2705" w14:textId="77777777" w:rsidR="000E37B0" w:rsidRPr="000E37B0" w:rsidRDefault="000E37B0" w:rsidP="000E37B0">
      <w:pPr>
        <w:spacing w:line="360" w:lineRule="auto"/>
        <w:jc w:val="both"/>
        <w:rPr>
          <w:rFonts w:ascii="Arial" w:hAnsi="Arial" w:cs="Arial"/>
          <w:color w:val="2F5496" w:themeColor="accent1" w:themeShade="BF"/>
          <w:sz w:val="28"/>
          <w:szCs w:val="28"/>
        </w:rPr>
      </w:pPr>
      <w:r w:rsidRPr="000E37B0">
        <w:rPr>
          <w:rFonts w:ascii="Arial" w:hAnsi="Arial" w:cs="Arial"/>
          <w:color w:val="2F5496" w:themeColor="accent1" w:themeShade="BF"/>
          <w:sz w:val="28"/>
          <w:szCs w:val="28"/>
        </w:rPr>
        <w:t>References</w:t>
      </w:r>
    </w:p>
    <w:p w14:paraId="00499FCA" w14:textId="6709D29C" w:rsidR="002C6DB3" w:rsidRPr="00312EF1" w:rsidRDefault="002C6DB3" w:rsidP="007A2F42">
      <w:pPr>
        <w:pStyle w:val="ListParagraph"/>
        <w:numPr>
          <w:ilvl w:val="0"/>
          <w:numId w:val="7"/>
        </w:numPr>
        <w:spacing w:line="360" w:lineRule="auto"/>
        <w:jc w:val="both"/>
        <w:rPr>
          <w:rFonts w:ascii="Arial" w:hAnsi="Arial" w:cs="Arial"/>
          <w:sz w:val="24"/>
          <w:szCs w:val="24"/>
        </w:rPr>
      </w:pPr>
      <w:r w:rsidRPr="00312EF1">
        <w:rPr>
          <w:rFonts w:ascii="Arial" w:hAnsi="Arial" w:cs="Arial"/>
          <w:bCs/>
          <w:sz w:val="24"/>
          <w:szCs w:val="24"/>
        </w:rPr>
        <w:t xml:space="preserve">Chin., C., E. (2017). </w:t>
      </w:r>
      <w:r w:rsidRPr="00FD3002">
        <w:rPr>
          <w:rFonts w:ascii="Arial" w:hAnsi="Arial" w:cs="Arial"/>
          <w:bCs/>
          <w:i/>
          <w:sz w:val="24"/>
          <w:szCs w:val="24"/>
        </w:rPr>
        <w:t>Hotel housekeeping: A lifeline of the hotel industry.</w:t>
      </w:r>
      <w:r w:rsidRPr="00312EF1">
        <w:rPr>
          <w:rFonts w:ascii="Arial" w:hAnsi="Arial" w:cs="Arial"/>
          <w:bCs/>
          <w:sz w:val="24"/>
          <w:szCs w:val="24"/>
        </w:rPr>
        <w:t xml:space="preserve"> Available at: </w:t>
      </w:r>
      <w:hyperlink r:id="rId23" w:history="1">
        <w:r w:rsidRPr="00312EF1">
          <w:rPr>
            <w:rStyle w:val="Hyperlink"/>
            <w:rFonts w:ascii="Arial" w:hAnsi="Arial" w:cs="Arial"/>
            <w:bCs/>
            <w:sz w:val="24"/>
            <w:szCs w:val="24"/>
          </w:rPr>
          <w:t>https://www.linkedin.com/pulse/hotel-housekeeping-lifeline-industry-eugene-ng-chew-chin</w:t>
        </w:r>
      </w:hyperlink>
      <w:r w:rsidRPr="00312EF1">
        <w:rPr>
          <w:rFonts w:ascii="Arial" w:hAnsi="Arial" w:cs="Arial"/>
          <w:bCs/>
          <w:sz w:val="24"/>
          <w:szCs w:val="24"/>
        </w:rPr>
        <w:t xml:space="preserve">. </w:t>
      </w:r>
      <w:r w:rsidRPr="00312EF1">
        <w:rPr>
          <w:rFonts w:ascii="Arial" w:hAnsi="Arial" w:cs="Arial"/>
          <w:sz w:val="24"/>
          <w:szCs w:val="24"/>
        </w:rPr>
        <w:t>Accessed: (08:06:2023).</w:t>
      </w:r>
    </w:p>
    <w:p w14:paraId="7EE1A075" w14:textId="561EFE10" w:rsidR="00E71945" w:rsidRPr="00312EF1" w:rsidRDefault="00E71945" w:rsidP="007A2F42">
      <w:pPr>
        <w:pStyle w:val="ListParagraph"/>
        <w:numPr>
          <w:ilvl w:val="0"/>
          <w:numId w:val="7"/>
        </w:numPr>
        <w:spacing w:line="360" w:lineRule="auto"/>
        <w:jc w:val="both"/>
        <w:rPr>
          <w:rFonts w:ascii="Arial" w:hAnsi="Arial" w:cs="Arial"/>
          <w:sz w:val="24"/>
          <w:szCs w:val="24"/>
        </w:rPr>
      </w:pPr>
      <w:r w:rsidRPr="00312EF1">
        <w:rPr>
          <w:rFonts w:ascii="Arial" w:hAnsi="Arial" w:cs="Arial"/>
          <w:sz w:val="24"/>
          <w:szCs w:val="24"/>
        </w:rPr>
        <w:t xml:space="preserve">Frost., S. (2019). </w:t>
      </w:r>
      <w:r w:rsidRPr="00FD3002">
        <w:rPr>
          <w:rFonts w:ascii="Arial" w:hAnsi="Arial" w:cs="Arial"/>
          <w:i/>
          <w:sz w:val="24"/>
          <w:szCs w:val="24"/>
        </w:rPr>
        <w:t>The importance of training and development in the workplace.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4" w:history="1">
        <w:r w:rsidRPr="00312EF1">
          <w:rPr>
            <w:rStyle w:val="Hyperlink"/>
            <w:rFonts w:ascii="Arial" w:hAnsi="Arial" w:cs="Arial"/>
            <w:bCs/>
            <w:sz w:val="24"/>
            <w:szCs w:val="24"/>
          </w:rPr>
          <w:t>https://smallbusiness.chron.com/importance-training-development-workplace-10321.html</w:t>
        </w:r>
      </w:hyperlink>
      <w:r w:rsidRPr="00312EF1">
        <w:rPr>
          <w:rFonts w:ascii="Arial" w:hAnsi="Arial" w:cs="Arial"/>
          <w:bCs/>
          <w:sz w:val="24"/>
          <w:szCs w:val="24"/>
        </w:rPr>
        <w:t xml:space="preserve">. </w:t>
      </w:r>
      <w:r w:rsidRPr="00312EF1">
        <w:rPr>
          <w:rFonts w:ascii="Arial" w:hAnsi="Arial" w:cs="Arial"/>
          <w:sz w:val="24"/>
          <w:szCs w:val="24"/>
        </w:rPr>
        <w:t>Accessed: (08:06:2023).</w:t>
      </w:r>
    </w:p>
    <w:p w14:paraId="218A95F1" w14:textId="01980862" w:rsidR="00F11258" w:rsidRPr="00312EF1" w:rsidRDefault="00F11258"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Herrity</w:t>
      </w:r>
      <w:proofErr w:type="spellEnd"/>
      <w:r w:rsidRPr="00312EF1">
        <w:rPr>
          <w:rFonts w:ascii="Arial" w:hAnsi="Arial" w:cs="Arial"/>
          <w:sz w:val="24"/>
          <w:szCs w:val="24"/>
        </w:rPr>
        <w:t xml:space="preserve">., J. (2023). </w:t>
      </w:r>
      <w:r w:rsidRPr="00FD3002">
        <w:rPr>
          <w:rFonts w:ascii="Arial" w:hAnsi="Arial" w:cs="Arial"/>
          <w:i/>
          <w:sz w:val="24"/>
          <w:szCs w:val="24"/>
        </w:rPr>
        <w:t>Attention to detail: Definition and example.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5" w:history="1">
        <w:r w:rsidRPr="00312EF1">
          <w:rPr>
            <w:rStyle w:val="Hyperlink"/>
            <w:rFonts w:ascii="Arial" w:hAnsi="Arial" w:cs="Arial"/>
            <w:bCs/>
            <w:sz w:val="24"/>
            <w:szCs w:val="24"/>
          </w:rPr>
          <w:t>https://www.indeed.com/career-advice/career-development/attention-to-detail</w:t>
        </w:r>
      </w:hyperlink>
      <w:r w:rsidRPr="00312EF1">
        <w:rPr>
          <w:rFonts w:ascii="Arial" w:hAnsi="Arial" w:cs="Arial"/>
          <w:bCs/>
          <w:sz w:val="24"/>
          <w:szCs w:val="24"/>
        </w:rPr>
        <w:t xml:space="preserve">. </w:t>
      </w:r>
      <w:r w:rsidRPr="00312EF1">
        <w:rPr>
          <w:rFonts w:ascii="Arial" w:hAnsi="Arial" w:cs="Arial"/>
          <w:sz w:val="24"/>
          <w:szCs w:val="24"/>
        </w:rPr>
        <w:t>Accessed: (08:06:2023).</w:t>
      </w:r>
    </w:p>
    <w:p w14:paraId="40864156" w14:textId="27F6A5D7" w:rsidR="00B81DF8" w:rsidRPr="00312EF1" w:rsidRDefault="00B81DF8"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Mocella</w:t>
      </w:r>
      <w:proofErr w:type="spellEnd"/>
      <w:r w:rsidRPr="00312EF1">
        <w:rPr>
          <w:rFonts w:ascii="Arial" w:hAnsi="Arial" w:cs="Arial"/>
          <w:sz w:val="24"/>
          <w:szCs w:val="24"/>
        </w:rPr>
        <w:t xml:space="preserve">., S. (2022). </w:t>
      </w:r>
      <w:r w:rsidRPr="00FD3002">
        <w:rPr>
          <w:rFonts w:ascii="Arial" w:hAnsi="Arial" w:cs="Arial"/>
          <w:i/>
          <w:sz w:val="24"/>
          <w:szCs w:val="24"/>
        </w:rPr>
        <w:t>9 ways to ensure guest well-being.</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6" w:history="1">
        <w:r w:rsidRPr="00312EF1">
          <w:rPr>
            <w:rStyle w:val="Hyperlink"/>
            <w:rFonts w:ascii="Arial" w:hAnsi="Arial" w:cs="Arial"/>
            <w:sz w:val="24"/>
            <w:szCs w:val="24"/>
          </w:rPr>
          <w:t>https://www.innquest.com/blog/ensure-guest-well-being/</w:t>
        </w:r>
      </w:hyperlink>
      <w:r w:rsidRPr="00312EF1">
        <w:rPr>
          <w:rFonts w:ascii="Arial" w:hAnsi="Arial" w:cs="Arial"/>
          <w:sz w:val="24"/>
          <w:szCs w:val="24"/>
        </w:rPr>
        <w:t>. Accessed: (08:06:2023).</w:t>
      </w:r>
    </w:p>
    <w:p w14:paraId="3C44F35C" w14:textId="6CE48EA8" w:rsidR="00F30320" w:rsidRPr="00312EF1" w:rsidRDefault="00F30320" w:rsidP="007A2F42">
      <w:pPr>
        <w:pStyle w:val="ListParagraph"/>
        <w:numPr>
          <w:ilvl w:val="0"/>
          <w:numId w:val="7"/>
        </w:numPr>
        <w:spacing w:line="360" w:lineRule="auto"/>
        <w:jc w:val="both"/>
        <w:rPr>
          <w:rFonts w:ascii="Arial" w:hAnsi="Arial" w:cs="Arial"/>
          <w:sz w:val="24"/>
          <w:szCs w:val="24"/>
        </w:rPr>
      </w:pPr>
      <w:r w:rsidRPr="00312EF1">
        <w:rPr>
          <w:rFonts w:ascii="Arial" w:hAnsi="Arial" w:cs="Arial"/>
          <w:sz w:val="24"/>
          <w:szCs w:val="24"/>
        </w:rPr>
        <w:t xml:space="preserve">Middleton., T. (2023). </w:t>
      </w:r>
      <w:r w:rsidRPr="00FD3002">
        <w:rPr>
          <w:rFonts w:ascii="Arial" w:hAnsi="Arial" w:cs="Arial"/>
          <w:i/>
          <w:sz w:val="24"/>
          <w:szCs w:val="24"/>
        </w:rPr>
        <w:t>The importance of team work (As proven by science).</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7" w:history="1">
        <w:r w:rsidRPr="00312EF1">
          <w:rPr>
            <w:rStyle w:val="Hyperlink"/>
            <w:rFonts w:ascii="Arial" w:hAnsi="Arial" w:cs="Arial"/>
            <w:bCs/>
            <w:sz w:val="24"/>
            <w:szCs w:val="24"/>
          </w:rPr>
          <w:t>https://www.atlassian.com/blog/teamwork/the-importance-of-</w:t>
        </w:r>
        <w:r w:rsidRPr="00312EF1">
          <w:rPr>
            <w:rStyle w:val="Hyperlink"/>
            <w:rFonts w:ascii="Arial" w:hAnsi="Arial" w:cs="Arial"/>
            <w:bCs/>
            <w:sz w:val="24"/>
            <w:szCs w:val="24"/>
          </w:rPr>
          <w:lastRenderedPageBreak/>
          <w:t>teamwork</w:t>
        </w:r>
      </w:hyperlink>
      <w:r w:rsidRPr="00312EF1">
        <w:rPr>
          <w:rFonts w:ascii="Arial" w:hAnsi="Arial" w:cs="Arial"/>
          <w:bCs/>
          <w:sz w:val="24"/>
          <w:szCs w:val="24"/>
        </w:rPr>
        <w:t xml:space="preserve">. </w:t>
      </w:r>
      <w:r w:rsidRPr="00312EF1">
        <w:rPr>
          <w:rFonts w:ascii="Arial" w:hAnsi="Arial" w:cs="Arial"/>
          <w:sz w:val="24"/>
          <w:szCs w:val="24"/>
        </w:rPr>
        <w:t>Accessed: (08:06:2023).</w:t>
      </w:r>
    </w:p>
    <w:p w14:paraId="44F9A2B7" w14:textId="6D39AD48" w:rsidR="00C27B06" w:rsidRPr="00312EF1" w:rsidRDefault="00C27B06"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Pahwa</w:t>
      </w:r>
      <w:proofErr w:type="spellEnd"/>
      <w:r w:rsidRPr="00312EF1">
        <w:rPr>
          <w:rFonts w:ascii="Arial" w:hAnsi="Arial" w:cs="Arial"/>
          <w:sz w:val="24"/>
          <w:szCs w:val="24"/>
        </w:rPr>
        <w:t xml:space="preserve">., A. (2022). </w:t>
      </w:r>
      <w:r w:rsidRPr="00FD3002">
        <w:rPr>
          <w:rFonts w:ascii="Arial" w:hAnsi="Arial" w:cs="Arial"/>
          <w:i/>
          <w:sz w:val="24"/>
          <w:szCs w:val="24"/>
        </w:rPr>
        <w:t xml:space="preserve">What is the brand importance and Example? </w:t>
      </w:r>
      <w:r w:rsidRPr="00312EF1">
        <w:rPr>
          <w:rFonts w:ascii="Arial" w:hAnsi="Arial" w:cs="Arial"/>
          <w:bCs/>
          <w:sz w:val="24"/>
          <w:szCs w:val="24"/>
        </w:rPr>
        <w:t xml:space="preserve">Available at: </w:t>
      </w:r>
      <w:hyperlink r:id="rId28" w:history="1">
        <w:r w:rsidRPr="00312EF1">
          <w:rPr>
            <w:rStyle w:val="Hyperlink"/>
            <w:rFonts w:ascii="Arial" w:hAnsi="Arial" w:cs="Arial"/>
            <w:bCs/>
            <w:sz w:val="24"/>
            <w:szCs w:val="24"/>
          </w:rPr>
          <w:t>https://www.feedough.com/brand-image-explanation-examples/</w:t>
        </w:r>
      </w:hyperlink>
      <w:r w:rsidRPr="00312EF1">
        <w:rPr>
          <w:rFonts w:ascii="Arial" w:hAnsi="Arial" w:cs="Arial"/>
          <w:bCs/>
          <w:sz w:val="24"/>
          <w:szCs w:val="24"/>
        </w:rPr>
        <w:t xml:space="preserve">. </w:t>
      </w:r>
      <w:r w:rsidRPr="00312EF1">
        <w:rPr>
          <w:rFonts w:ascii="Arial" w:hAnsi="Arial" w:cs="Arial"/>
          <w:sz w:val="24"/>
          <w:szCs w:val="24"/>
        </w:rPr>
        <w:t>Accessed: (08:06:2023).</w:t>
      </w:r>
    </w:p>
    <w:p w14:paraId="405EFAA9" w14:textId="257EE262" w:rsidR="00C27B06" w:rsidRPr="00312EF1" w:rsidRDefault="00C27B06"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Richel</w:t>
      </w:r>
      <w:proofErr w:type="spellEnd"/>
      <w:r w:rsidRPr="00312EF1">
        <w:rPr>
          <w:rFonts w:ascii="Arial" w:hAnsi="Arial" w:cs="Arial"/>
          <w:sz w:val="24"/>
          <w:szCs w:val="24"/>
        </w:rPr>
        <w:t xml:space="preserve">. (2021). </w:t>
      </w:r>
      <w:r w:rsidRPr="00FD3002">
        <w:rPr>
          <w:rFonts w:ascii="Arial" w:hAnsi="Arial" w:cs="Arial"/>
          <w:i/>
          <w:sz w:val="24"/>
          <w:szCs w:val="24"/>
        </w:rPr>
        <w:t>The importance of brand standards.</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29" w:history="1">
        <w:r w:rsidRPr="00312EF1">
          <w:rPr>
            <w:rStyle w:val="Hyperlink"/>
            <w:rFonts w:ascii="Arial" w:hAnsi="Arial" w:cs="Arial"/>
            <w:bCs/>
            <w:sz w:val="24"/>
            <w:szCs w:val="24"/>
          </w:rPr>
          <w:t>https://intentionally-designed.com/brand-standards/</w:t>
        </w:r>
      </w:hyperlink>
      <w:r w:rsidRPr="00312EF1">
        <w:rPr>
          <w:rFonts w:ascii="Arial" w:hAnsi="Arial" w:cs="Arial"/>
          <w:bCs/>
          <w:sz w:val="24"/>
          <w:szCs w:val="24"/>
        </w:rPr>
        <w:t xml:space="preserve">. </w:t>
      </w:r>
      <w:r w:rsidRPr="00312EF1">
        <w:rPr>
          <w:rFonts w:ascii="Arial" w:hAnsi="Arial" w:cs="Arial"/>
          <w:sz w:val="24"/>
          <w:szCs w:val="24"/>
        </w:rPr>
        <w:t>Accessed: (08:06:2023).</w:t>
      </w:r>
    </w:p>
    <w:p w14:paraId="20A25C90" w14:textId="02BDA491" w:rsidR="006D0A74" w:rsidRPr="00312EF1" w:rsidRDefault="006D0A74" w:rsidP="007A2F42">
      <w:pPr>
        <w:pStyle w:val="ListParagraph"/>
        <w:numPr>
          <w:ilvl w:val="0"/>
          <w:numId w:val="7"/>
        </w:numPr>
        <w:spacing w:line="360" w:lineRule="auto"/>
        <w:jc w:val="both"/>
        <w:rPr>
          <w:rFonts w:ascii="Arial" w:hAnsi="Arial" w:cs="Arial"/>
          <w:sz w:val="24"/>
          <w:szCs w:val="24"/>
        </w:rPr>
      </w:pPr>
      <w:r w:rsidRPr="00312EF1">
        <w:rPr>
          <w:rFonts w:ascii="Arial" w:hAnsi="Arial" w:cs="Arial"/>
          <w:sz w:val="24"/>
          <w:szCs w:val="24"/>
        </w:rPr>
        <w:t xml:space="preserve">Shuttleworth., L. (2023). </w:t>
      </w:r>
      <w:r w:rsidRPr="00FD3002">
        <w:rPr>
          <w:rFonts w:ascii="Arial" w:hAnsi="Arial" w:cs="Arial"/>
          <w:i/>
          <w:sz w:val="24"/>
          <w:szCs w:val="24"/>
        </w:rPr>
        <w:t>Brand Reputation, importance, example and how to improve it.</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30" w:history="1">
        <w:r w:rsidRPr="00312EF1">
          <w:rPr>
            <w:rStyle w:val="Hyperlink"/>
            <w:rFonts w:ascii="Arial" w:hAnsi="Arial" w:cs="Arial"/>
            <w:bCs/>
            <w:sz w:val="24"/>
            <w:szCs w:val="24"/>
          </w:rPr>
          <w:t>https://peertopeermarketing.co/brand-reputation/</w:t>
        </w:r>
      </w:hyperlink>
      <w:r w:rsidRPr="00312EF1">
        <w:rPr>
          <w:rFonts w:ascii="Arial" w:hAnsi="Arial" w:cs="Arial"/>
          <w:bCs/>
          <w:sz w:val="24"/>
          <w:szCs w:val="24"/>
        </w:rPr>
        <w:t xml:space="preserve">. </w:t>
      </w:r>
      <w:r w:rsidRPr="00312EF1">
        <w:rPr>
          <w:rFonts w:ascii="Arial" w:hAnsi="Arial" w:cs="Arial"/>
          <w:sz w:val="24"/>
          <w:szCs w:val="24"/>
        </w:rPr>
        <w:t>Accessed: (08:06:2023).</w:t>
      </w:r>
    </w:p>
    <w:p w14:paraId="78755DAF" w14:textId="7634E8F6" w:rsidR="005A056A" w:rsidRPr="00312EF1" w:rsidRDefault="005A056A" w:rsidP="007A2F42">
      <w:pPr>
        <w:pStyle w:val="ListParagraph"/>
        <w:numPr>
          <w:ilvl w:val="0"/>
          <w:numId w:val="7"/>
        </w:numPr>
        <w:spacing w:line="360" w:lineRule="auto"/>
        <w:jc w:val="both"/>
        <w:rPr>
          <w:rFonts w:ascii="Arial" w:hAnsi="Arial" w:cs="Arial"/>
          <w:sz w:val="24"/>
          <w:szCs w:val="24"/>
        </w:rPr>
      </w:pPr>
      <w:r w:rsidRPr="00312EF1">
        <w:rPr>
          <w:rFonts w:ascii="Arial" w:hAnsi="Arial" w:cs="Arial"/>
          <w:bCs/>
          <w:sz w:val="24"/>
          <w:szCs w:val="24"/>
        </w:rPr>
        <w:t xml:space="preserve">Tina. (2017). </w:t>
      </w:r>
      <w:r w:rsidRPr="00FD3002">
        <w:rPr>
          <w:rFonts w:ascii="Arial" w:hAnsi="Arial" w:cs="Arial"/>
          <w:bCs/>
          <w:i/>
          <w:sz w:val="24"/>
          <w:szCs w:val="24"/>
        </w:rPr>
        <w:t>Importance of housekeeping for any workplace.</w:t>
      </w:r>
      <w:r w:rsidRPr="00312EF1">
        <w:rPr>
          <w:rFonts w:ascii="Arial" w:hAnsi="Arial" w:cs="Arial"/>
          <w:bCs/>
          <w:sz w:val="24"/>
          <w:szCs w:val="24"/>
        </w:rPr>
        <w:t xml:space="preserve"> Available at: </w:t>
      </w:r>
      <w:hyperlink r:id="rId31" w:history="1">
        <w:r w:rsidRPr="00312EF1">
          <w:rPr>
            <w:rStyle w:val="Hyperlink"/>
            <w:rFonts w:ascii="Arial" w:hAnsi="Arial" w:cs="Arial"/>
            <w:bCs/>
            <w:sz w:val="24"/>
            <w:szCs w:val="24"/>
          </w:rPr>
          <w:t>https://www.sunrise-cleaning.com/blog/importance-housekeeping-workplace/</w:t>
        </w:r>
      </w:hyperlink>
      <w:r w:rsidRPr="00312EF1">
        <w:rPr>
          <w:rFonts w:ascii="Arial" w:hAnsi="Arial" w:cs="Arial"/>
          <w:bCs/>
          <w:sz w:val="24"/>
          <w:szCs w:val="24"/>
        </w:rPr>
        <w:t xml:space="preserve">. </w:t>
      </w:r>
      <w:r w:rsidRPr="00312EF1">
        <w:rPr>
          <w:rFonts w:ascii="Arial" w:hAnsi="Arial" w:cs="Arial"/>
          <w:sz w:val="24"/>
          <w:szCs w:val="24"/>
        </w:rPr>
        <w:t>Accessed: (08:06:2023).</w:t>
      </w:r>
    </w:p>
    <w:p w14:paraId="1AE0734B" w14:textId="77777777" w:rsidR="00E33EF2" w:rsidRPr="00312EF1" w:rsidRDefault="00E33EF2" w:rsidP="007A2F42">
      <w:pPr>
        <w:pStyle w:val="ListParagraph"/>
        <w:numPr>
          <w:ilvl w:val="0"/>
          <w:numId w:val="7"/>
        </w:numPr>
        <w:spacing w:line="360" w:lineRule="auto"/>
        <w:jc w:val="both"/>
        <w:rPr>
          <w:rFonts w:ascii="Arial" w:hAnsi="Arial" w:cs="Arial"/>
          <w:sz w:val="24"/>
          <w:szCs w:val="24"/>
        </w:rPr>
      </w:pPr>
      <w:proofErr w:type="spellStart"/>
      <w:r w:rsidRPr="00312EF1">
        <w:rPr>
          <w:rFonts w:ascii="Arial" w:hAnsi="Arial" w:cs="Arial"/>
          <w:sz w:val="24"/>
          <w:szCs w:val="24"/>
        </w:rPr>
        <w:t>Trotto</w:t>
      </w:r>
      <w:proofErr w:type="spellEnd"/>
      <w:r w:rsidRPr="00312EF1">
        <w:rPr>
          <w:rFonts w:ascii="Arial" w:hAnsi="Arial" w:cs="Arial"/>
          <w:sz w:val="24"/>
          <w:szCs w:val="24"/>
        </w:rPr>
        <w:t xml:space="preserve">., R. (2015). </w:t>
      </w:r>
      <w:r w:rsidRPr="00FD3002">
        <w:rPr>
          <w:rFonts w:ascii="Arial" w:hAnsi="Arial" w:cs="Arial"/>
          <w:i/>
          <w:sz w:val="24"/>
          <w:szCs w:val="24"/>
        </w:rPr>
        <w:t>11 tips for effective workplace housekeeping.</w:t>
      </w:r>
      <w:r w:rsidRPr="00312EF1">
        <w:rPr>
          <w:rFonts w:ascii="Arial" w:hAnsi="Arial" w:cs="Arial"/>
          <w:sz w:val="24"/>
          <w:szCs w:val="24"/>
        </w:rPr>
        <w:t xml:space="preserve"> </w:t>
      </w:r>
      <w:r w:rsidRPr="00312EF1">
        <w:rPr>
          <w:rFonts w:ascii="Arial" w:hAnsi="Arial" w:cs="Arial"/>
          <w:bCs/>
          <w:sz w:val="24"/>
          <w:szCs w:val="24"/>
        </w:rPr>
        <w:t xml:space="preserve">Available at: </w:t>
      </w:r>
      <w:hyperlink r:id="rId32" w:history="1">
        <w:r w:rsidRPr="00312EF1">
          <w:rPr>
            <w:rStyle w:val="Hyperlink"/>
            <w:rFonts w:ascii="Arial" w:hAnsi="Arial" w:cs="Arial"/>
            <w:bCs/>
            <w:sz w:val="24"/>
            <w:szCs w:val="24"/>
          </w:rPr>
          <w:t>https://www.safetyandhealthmagazine.com/articles/12470-tips-for-effective-workplace-housekeeping</w:t>
        </w:r>
      </w:hyperlink>
      <w:r w:rsidRPr="00312EF1">
        <w:rPr>
          <w:rFonts w:ascii="Arial" w:hAnsi="Arial" w:cs="Arial"/>
          <w:bCs/>
          <w:sz w:val="24"/>
          <w:szCs w:val="24"/>
        </w:rPr>
        <w:t xml:space="preserve">. </w:t>
      </w:r>
      <w:r w:rsidRPr="00312EF1">
        <w:rPr>
          <w:rFonts w:ascii="Arial" w:hAnsi="Arial" w:cs="Arial"/>
          <w:sz w:val="24"/>
          <w:szCs w:val="24"/>
        </w:rPr>
        <w:t>Accessed: (08:06:2023).</w:t>
      </w:r>
    </w:p>
    <w:p w14:paraId="66DA22CC" w14:textId="449B7CE6" w:rsidR="00E33EF2" w:rsidRPr="00312EF1" w:rsidRDefault="00E33EF2" w:rsidP="005A056A">
      <w:pPr>
        <w:spacing w:line="360" w:lineRule="auto"/>
        <w:jc w:val="both"/>
        <w:rPr>
          <w:rFonts w:ascii="Arial" w:hAnsi="Arial" w:cs="Arial"/>
          <w:szCs w:val="24"/>
        </w:rPr>
      </w:pPr>
    </w:p>
    <w:p w14:paraId="1E0161A3" w14:textId="06F96847" w:rsidR="00676D13" w:rsidRPr="00312EF1" w:rsidRDefault="00676D13" w:rsidP="002C6DB3">
      <w:pPr>
        <w:spacing w:line="360" w:lineRule="auto"/>
        <w:jc w:val="both"/>
        <w:rPr>
          <w:rFonts w:ascii="Arial" w:hAnsi="Arial" w:cs="Arial"/>
          <w:bCs/>
          <w:szCs w:val="24"/>
        </w:rPr>
      </w:pPr>
    </w:p>
    <w:sectPr w:rsidR="00676D13" w:rsidRPr="00312EF1" w:rsidSect="004954F1">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66527" w14:textId="77777777" w:rsidR="009C4D45" w:rsidRDefault="009C4D45" w:rsidP="004D0F63">
      <w:pPr>
        <w:spacing w:after="0" w:line="240" w:lineRule="auto"/>
      </w:pPr>
      <w:r>
        <w:separator/>
      </w:r>
    </w:p>
  </w:endnote>
  <w:endnote w:type="continuationSeparator" w:id="0">
    <w:p w14:paraId="2283FEA4" w14:textId="77777777" w:rsidR="009C4D45" w:rsidRDefault="009C4D4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000368"/>
      <w:docPartObj>
        <w:docPartGallery w:val="Page Numbers (Bottom of Page)"/>
        <w:docPartUnique/>
      </w:docPartObj>
    </w:sdtPr>
    <w:sdtEndPr>
      <w:rPr>
        <w:noProof/>
      </w:rPr>
    </w:sdtEndPr>
    <w:sdtContent>
      <w:p w14:paraId="12A1005F" w14:textId="646C1898" w:rsidR="004954F1" w:rsidRDefault="004954F1">
        <w:pPr>
          <w:pStyle w:val="Footer"/>
          <w:jc w:val="right"/>
        </w:pPr>
        <w:r>
          <w:fldChar w:fldCharType="begin"/>
        </w:r>
        <w:r>
          <w:instrText xml:space="preserve"> PAGE   \* MERGEFORMAT </w:instrText>
        </w:r>
        <w:r>
          <w:fldChar w:fldCharType="separate"/>
        </w:r>
        <w:r w:rsidR="000E37B0">
          <w:rPr>
            <w:noProof/>
          </w:rPr>
          <w:t>17</w:t>
        </w:r>
        <w:r>
          <w:rPr>
            <w:noProof/>
          </w:rPr>
          <w:fldChar w:fldCharType="end"/>
        </w:r>
      </w:p>
    </w:sdtContent>
  </w:sdt>
  <w:p w14:paraId="39E0B397" w14:textId="77777777" w:rsidR="004954F1" w:rsidRDefault="00495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3D6F4" w14:textId="77777777" w:rsidR="009C4D45" w:rsidRDefault="009C4D45" w:rsidP="004D0F63">
      <w:pPr>
        <w:spacing w:after="0" w:line="240" w:lineRule="auto"/>
      </w:pPr>
      <w:r>
        <w:separator/>
      </w:r>
    </w:p>
  </w:footnote>
  <w:footnote w:type="continuationSeparator" w:id="0">
    <w:p w14:paraId="378E956F" w14:textId="77777777" w:rsidR="009C4D45" w:rsidRDefault="009C4D4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91A7E"/>
    <w:multiLevelType w:val="hybridMultilevel"/>
    <w:tmpl w:val="1FB829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32235"/>
    <w:multiLevelType w:val="hybridMultilevel"/>
    <w:tmpl w:val="1A0EF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40109"/>
    <w:multiLevelType w:val="hybridMultilevel"/>
    <w:tmpl w:val="EE12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C1667"/>
    <w:multiLevelType w:val="hybridMultilevel"/>
    <w:tmpl w:val="6906A6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1008ED"/>
    <w:multiLevelType w:val="hybridMultilevel"/>
    <w:tmpl w:val="0D8E81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2314201">
    <w:abstractNumId w:val="2"/>
  </w:num>
  <w:num w:numId="2" w16cid:durableId="544830095">
    <w:abstractNumId w:val="4"/>
  </w:num>
  <w:num w:numId="3" w16cid:durableId="1371952838">
    <w:abstractNumId w:val="0"/>
  </w:num>
  <w:num w:numId="4" w16cid:durableId="844248750">
    <w:abstractNumId w:val="5"/>
  </w:num>
  <w:num w:numId="5" w16cid:durableId="1531994337">
    <w:abstractNumId w:val="3"/>
  </w:num>
  <w:num w:numId="6" w16cid:durableId="18357058">
    <w:abstractNumId w:val="1"/>
  </w:num>
  <w:num w:numId="7" w16cid:durableId="1841698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wtjA2NjG1NDA2MDNU0lEKTi0uzszPAykwqgUAvpIrQywAAAA="/>
  </w:docVars>
  <w:rsids>
    <w:rsidRoot w:val="00330917"/>
    <w:rsid w:val="000050B8"/>
    <w:rsid w:val="00076EA9"/>
    <w:rsid w:val="000C019D"/>
    <w:rsid w:val="000E37B0"/>
    <w:rsid w:val="0011441C"/>
    <w:rsid w:val="00137075"/>
    <w:rsid w:val="001749FD"/>
    <w:rsid w:val="002A0F61"/>
    <w:rsid w:val="002C6DB3"/>
    <w:rsid w:val="00312EF1"/>
    <w:rsid w:val="00330917"/>
    <w:rsid w:val="00357851"/>
    <w:rsid w:val="00367E23"/>
    <w:rsid w:val="00381834"/>
    <w:rsid w:val="003C51B6"/>
    <w:rsid w:val="00452274"/>
    <w:rsid w:val="0045538B"/>
    <w:rsid w:val="004954F1"/>
    <w:rsid w:val="004B1596"/>
    <w:rsid w:val="004D0F63"/>
    <w:rsid w:val="0051436B"/>
    <w:rsid w:val="00592A7E"/>
    <w:rsid w:val="005A056A"/>
    <w:rsid w:val="005B007D"/>
    <w:rsid w:val="005F689A"/>
    <w:rsid w:val="00676D13"/>
    <w:rsid w:val="006B6681"/>
    <w:rsid w:val="006D0A74"/>
    <w:rsid w:val="006F11E1"/>
    <w:rsid w:val="007A2F42"/>
    <w:rsid w:val="0086599B"/>
    <w:rsid w:val="00876E27"/>
    <w:rsid w:val="00900264"/>
    <w:rsid w:val="00977466"/>
    <w:rsid w:val="009C4D45"/>
    <w:rsid w:val="009C5CF7"/>
    <w:rsid w:val="009D31CA"/>
    <w:rsid w:val="00A03940"/>
    <w:rsid w:val="00A22CFF"/>
    <w:rsid w:val="00A71313"/>
    <w:rsid w:val="00A85F3B"/>
    <w:rsid w:val="00B0725C"/>
    <w:rsid w:val="00B77F4C"/>
    <w:rsid w:val="00B81DF8"/>
    <w:rsid w:val="00BC50F3"/>
    <w:rsid w:val="00C27B06"/>
    <w:rsid w:val="00C9326C"/>
    <w:rsid w:val="00CD26B9"/>
    <w:rsid w:val="00D60294"/>
    <w:rsid w:val="00D879FA"/>
    <w:rsid w:val="00DA2693"/>
    <w:rsid w:val="00E33EF2"/>
    <w:rsid w:val="00E51D3B"/>
    <w:rsid w:val="00E71945"/>
    <w:rsid w:val="00E73401"/>
    <w:rsid w:val="00E90A87"/>
    <w:rsid w:val="00E9138E"/>
    <w:rsid w:val="00F03E94"/>
    <w:rsid w:val="00F109AA"/>
    <w:rsid w:val="00F11258"/>
    <w:rsid w:val="00F30320"/>
    <w:rsid w:val="00F82F72"/>
    <w:rsid w:val="00FA7DB4"/>
    <w:rsid w:val="00FD3002"/>
    <w:rsid w:val="00FD5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7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blisshousekeepers.org/good-housekeeping/" TargetMode="External"/><Relationship Id="rId18" Type="http://schemas.openxmlformats.org/officeDocument/2006/relationships/hyperlink" Target="https://hospitalityinsights.ehl.edu/collecting-customer-feedback-on-hospitality-experiences" TargetMode="External"/><Relationship Id="rId26" Type="http://schemas.openxmlformats.org/officeDocument/2006/relationships/hyperlink" Target="https://www.innquest.com/blog/ensure-guest-well-being/" TargetMode="External"/><Relationship Id="rId3" Type="http://schemas.openxmlformats.org/officeDocument/2006/relationships/settings" Target="settings.xml"/><Relationship Id="rId21" Type="http://schemas.openxmlformats.org/officeDocument/2006/relationships/hyperlink" Target="https://www.hotelmanagementtips.com/human-resource-management-in-hotel/" TargetMode="External"/><Relationship Id="rId34"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footer" Target="footer1.xml"/><Relationship Id="rId25" Type="http://schemas.openxmlformats.org/officeDocument/2006/relationships/hyperlink" Target="https://www.indeed.com/career-advice/career-development/attention-to-detai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line.com/health/exercise-fitness/endurance-vs-stamina" TargetMode="External"/><Relationship Id="rId20" Type="http://schemas.openxmlformats.org/officeDocument/2006/relationships/hyperlink" Target="https://blog.flock.com/benefits-team-collaboration-work" TargetMode="External"/><Relationship Id="rId29" Type="http://schemas.openxmlformats.org/officeDocument/2006/relationships/hyperlink" Target="https://intentionally-designed.com/brand-stand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smallbusiness.chron.com/importance-training-development-workplace-10321.html" TargetMode="External"/><Relationship Id="rId32" Type="http://schemas.openxmlformats.org/officeDocument/2006/relationships/hyperlink" Target="https://www.safetyandhealthmagazine.com/articles/12470-tips-for-effective-workplace-housekeeping" TargetMode="External"/><Relationship Id="rId5" Type="http://schemas.openxmlformats.org/officeDocument/2006/relationships/footnotes" Target="footnotes.xml"/><Relationship Id="rId15" Type="http://schemas.openxmlformats.org/officeDocument/2006/relationships/hyperlink" Target="https://www.leadsquared.com/industries/hospitality/hotel-inventory-management/" TargetMode="External"/><Relationship Id="rId23" Type="http://schemas.openxmlformats.org/officeDocument/2006/relationships/hyperlink" Target="https://www.linkedin.com/pulse/hotel-housekeeping-lifeline-industry-eugene-ng-chew-chin" TargetMode="External"/><Relationship Id="rId28" Type="http://schemas.openxmlformats.org/officeDocument/2006/relationships/hyperlink" Target="https://www.feedough.com/brand-image-explanation-examples/" TargetMode="External"/><Relationship Id="rId10" Type="http://schemas.openxmlformats.org/officeDocument/2006/relationships/diagramQuickStyle" Target="diagrams/quickStyle1.xml"/><Relationship Id="rId19" Type="http://schemas.openxmlformats.org/officeDocument/2006/relationships/hyperlink" Target="https://smallbusiness.chron.com/importance-training-development-hospitality-industry-64312.html" TargetMode="External"/><Relationship Id="rId31" Type="http://schemas.openxmlformats.org/officeDocument/2006/relationships/hyperlink" Target="https://www.sunrise-cleaning.com/blog/importance-housekeeping-workplace/"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poloandtweed.com/blog/how-to-work-in-a-housekeeping-team" TargetMode="External"/><Relationship Id="rId22" Type="http://schemas.openxmlformats.org/officeDocument/2006/relationships/hyperlink" Target="https://www.bamboohr.com/blog/difference-reward-and-recognition" TargetMode="External"/><Relationship Id="rId27" Type="http://schemas.openxmlformats.org/officeDocument/2006/relationships/hyperlink" Target="https://www.atlassian.com/blog/teamwork/the-importance-of-teamwork" TargetMode="External"/><Relationship Id="rId30" Type="http://schemas.openxmlformats.org/officeDocument/2006/relationships/hyperlink" Target="https://peertopeermarketing.co/brand-reputation/" TargetMode="Externa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A639F5-3F5B-4FEE-B36B-42186E98B263}" type="doc">
      <dgm:prSet loTypeId="urn:microsoft.com/office/officeart/2008/layout/RadialCluster" loCatId="cycle" qsTypeId="urn:microsoft.com/office/officeart/2005/8/quickstyle/simple1" qsCatId="simple" csTypeId="urn:microsoft.com/office/officeart/2005/8/colors/accent6_4" csCatId="accent6" phldr="1"/>
      <dgm:spPr/>
      <dgm:t>
        <a:bodyPr/>
        <a:lstStyle/>
        <a:p>
          <a:endParaRPr lang="en-US"/>
        </a:p>
      </dgm:t>
    </dgm:pt>
    <dgm:pt modelId="{AE6CBAC7-2476-44C3-BC27-D55F2923B597}">
      <dgm:prSet phldrT="[Text]"/>
      <dgm:spPr/>
      <dgm:t>
        <a:bodyPr/>
        <a:lstStyle/>
        <a:p>
          <a:r>
            <a:rPr lang="en-US"/>
            <a:t>Duties</a:t>
          </a:r>
        </a:p>
      </dgm:t>
    </dgm:pt>
    <dgm:pt modelId="{D1F75B47-1E38-4EB0-810B-5B9BBB912A08}" type="parTrans" cxnId="{770D8AA2-196E-4E62-B8D3-14068021F3DE}">
      <dgm:prSet/>
      <dgm:spPr/>
      <dgm:t>
        <a:bodyPr/>
        <a:lstStyle/>
        <a:p>
          <a:endParaRPr lang="en-US"/>
        </a:p>
      </dgm:t>
    </dgm:pt>
    <dgm:pt modelId="{D660D179-8B2E-43D3-9767-971058EC4615}" type="sibTrans" cxnId="{770D8AA2-196E-4E62-B8D3-14068021F3DE}">
      <dgm:prSet/>
      <dgm:spPr/>
      <dgm:t>
        <a:bodyPr/>
        <a:lstStyle/>
        <a:p>
          <a:endParaRPr lang="en-US"/>
        </a:p>
      </dgm:t>
    </dgm:pt>
    <dgm:pt modelId="{C40ED9BC-AFC1-44D1-825A-17D33061C1F3}">
      <dgm:prSet phldrT="[Text]" custT="1"/>
      <dgm:spPr/>
      <dgm:t>
        <a:bodyPr/>
        <a:lstStyle/>
        <a:p>
          <a:r>
            <a:rPr lang="en-GB" sz="800" b="1" i="0">
              <a:latin typeface="Arial" panose="020B0604020202020204" pitchFamily="34" charset="0"/>
              <a:cs typeface="Arial" panose="020B0604020202020204" pitchFamily="34" charset="0"/>
            </a:rPr>
            <a:t>Cleaning</a:t>
          </a:r>
          <a:endParaRPr lang="en-US" sz="800" b="1">
            <a:latin typeface="Arial" panose="020B0604020202020204" pitchFamily="34" charset="0"/>
            <a:cs typeface="Arial" panose="020B0604020202020204" pitchFamily="34" charset="0"/>
          </a:endParaRPr>
        </a:p>
      </dgm:t>
    </dgm:pt>
    <dgm:pt modelId="{619AA878-F157-494A-AD9B-57F4414190EB}" type="parTrans" cxnId="{8B58846C-7B1A-4A3C-8FEC-711FF01DCA7C}">
      <dgm:prSet/>
      <dgm:spPr/>
      <dgm:t>
        <a:bodyPr/>
        <a:lstStyle/>
        <a:p>
          <a:endParaRPr lang="en-US"/>
        </a:p>
      </dgm:t>
    </dgm:pt>
    <dgm:pt modelId="{8EE3B2D9-D29C-4557-B849-4D62310D9985}" type="sibTrans" cxnId="{8B58846C-7B1A-4A3C-8FEC-711FF01DCA7C}">
      <dgm:prSet/>
      <dgm:spPr/>
      <dgm:t>
        <a:bodyPr/>
        <a:lstStyle/>
        <a:p>
          <a:endParaRPr lang="en-US"/>
        </a:p>
      </dgm:t>
    </dgm:pt>
    <dgm:pt modelId="{45A863AB-821F-4690-B82D-BDB21E52E2DB}">
      <dgm:prSet phldrT="[Text]"/>
      <dgm:spPr/>
      <dgm:t>
        <a:bodyPr/>
        <a:lstStyle/>
        <a:p>
          <a:r>
            <a:rPr lang="en-GB" b="1" i="0">
              <a:latin typeface="Arial" panose="020B0604020202020204" pitchFamily="34" charset="0"/>
              <a:cs typeface="Arial" panose="020B0604020202020204" pitchFamily="34" charset="0"/>
            </a:rPr>
            <a:t>Room preparation</a:t>
          </a:r>
          <a:endParaRPr lang="en-US" b="1">
            <a:latin typeface="Arial" panose="020B0604020202020204" pitchFamily="34" charset="0"/>
            <a:cs typeface="Arial" panose="020B0604020202020204" pitchFamily="34" charset="0"/>
          </a:endParaRPr>
        </a:p>
      </dgm:t>
    </dgm:pt>
    <dgm:pt modelId="{1554811B-6BB1-470B-901D-D579E6FB6F42}" type="parTrans" cxnId="{EBB32785-3D52-48C3-A75A-4939B89E5FB5}">
      <dgm:prSet/>
      <dgm:spPr/>
      <dgm:t>
        <a:bodyPr/>
        <a:lstStyle/>
        <a:p>
          <a:endParaRPr lang="en-US"/>
        </a:p>
      </dgm:t>
    </dgm:pt>
    <dgm:pt modelId="{50903BCC-7C2A-4AA3-ADD7-2E3ED30D3959}" type="sibTrans" cxnId="{EBB32785-3D52-48C3-A75A-4939B89E5FB5}">
      <dgm:prSet/>
      <dgm:spPr/>
      <dgm:t>
        <a:bodyPr/>
        <a:lstStyle/>
        <a:p>
          <a:endParaRPr lang="en-US"/>
        </a:p>
      </dgm:t>
    </dgm:pt>
    <dgm:pt modelId="{75BA3BE8-7274-4132-8F6F-AE7E511D4FEA}">
      <dgm:prSet phldrT="[Text]" custT="1"/>
      <dgm:spPr/>
      <dgm:t>
        <a:bodyPr/>
        <a:lstStyle/>
        <a:p>
          <a:r>
            <a:rPr lang="en-GB" sz="800" b="1" i="0">
              <a:latin typeface="Arial" panose="020B0604020202020204" pitchFamily="34" charset="0"/>
              <a:cs typeface="Arial" panose="020B0604020202020204" pitchFamily="34" charset="0"/>
            </a:rPr>
            <a:t>Inventory management</a:t>
          </a:r>
          <a:endParaRPr lang="en-US" sz="800" b="1">
            <a:latin typeface="Arial" panose="020B0604020202020204" pitchFamily="34" charset="0"/>
            <a:cs typeface="Arial" panose="020B0604020202020204" pitchFamily="34" charset="0"/>
          </a:endParaRPr>
        </a:p>
      </dgm:t>
    </dgm:pt>
    <dgm:pt modelId="{E7D013FF-1ED9-4B74-A1B4-34C42AC61142}" type="parTrans" cxnId="{BAC640EB-87EA-4C7F-88B1-848FD9715731}">
      <dgm:prSet/>
      <dgm:spPr/>
      <dgm:t>
        <a:bodyPr/>
        <a:lstStyle/>
        <a:p>
          <a:endParaRPr lang="en-US"/>
        </a:p>
      </dgm:t>
    </dgm:pt>
    <dgm:pt modelId="{CD45C803-B726-46F9-8E49-13ACCE8D50D7}" type="sibTrans" cxnId="{BAC640EB-87EA-4C7F-88B1-848FD9715731}">
      <dgm:prSet/>
      <dgm:spPr/>
      <dgm:t>
        <a:bodyPr/>
        <a:lstStyle/>
        <a:p>
          <a:endParaRPr lang="en-US"/>
        </a:p>
      </dgm:t>
    </dgm:pt>
    <dgm:pt modelId="{A80F3ECF-9FAA-4F62-81F9-92672062E39A}">
      <dgm:prSet/>
      <dgm:spPr/>
      <dgm:t>
        <a:bodyPr/>
        <a:lstStyle/>
        <a:p>
          <a:r>
            <a:rPr lang="en-GB" b="0" i="0"/>
            <a:t>Maintenance</a:t>
          </a:r>
          <a:endParaRPr lang="en-US"/>
        </a:p>
      </dgm:t>
    </dgm:pt>
    <dgm:pt modelId="{25B78584-8677-47D0-85BD-05B4FEB08A69}" type="parTrans" cxnId="{6679B596-2085-459E-9E84-018610F1984B}">
      <dgm:prSet/>
      <dgm:spPr/>
      <dgm:t>
        <a:bodyPr/>
        <a:lstStyle/>
        <a:p>
          <a:endParaRPr lang="en-US"/>
        </a:p>
      </dgm:t>
    </dgm:pt>
    <dgm:pt modelId="{5F2B275E-DC4D-4411-9248-F888684C2624}" type="sibTrans" cxnId="{6679B596-2085-459E-9E84-018610F1984B}">
      <dgm:prSet/>
      <dgm:spPr/>
      <dgm:t>
        <a:bodyPr/>
        <a:lstStyle/>
        <a:p>
          <a:endParaRPr lang="en-US"/>
        </a:p>
      </dgm:t>
    </dgm:pt>
    <dgm:pt modelId="{B425E10B-1219-4A53-81B1-FEDD8CB98894}">
      <dgm:prSet/>
      <dgm:spPr/>
      <dgm:t>
        <a:bodyPr/>
        <a:lstStyle/>
        <a:p>
          <a:r>
            <a:rPr lang="en-GB" b="0" i="0">
              <a:latin typeface="Arial" panose="020B0604020202020204" pitchFamily="34" charset="0"/>
              <a:cs typeface="Arial" panose="020B0604020202020204" pitchFamily="34" charset="0"/>
            </a:rPr>
            <a:t>Waste management</a:t>
          </a:r>
          <a:endParaRPr lang="en-US" b="0">
            <a:latin typeface="Arial" panose="020B0604020202020204" pitchFamily="34" charset="0"/>
            <a:cs typeface="Arial" panose="020B0604020202020204" pitchFamily="34" charset="0"/>
          </a:endParaRPr>
        </a:p>
      </dgm:t>
    </dgm:pt>
    <dgm:pt modelId="{DD8BB989-D70A-470D-A7C7-9AF00312771B}" type="parTrans" cxnId="{581C3FBE-93ED-4309-B175-3AE3271D703B}">
      <dgm:prSet/>
      <dgm:spPr/>
      <dgm:t>
        <a:bodyPr/>
        <a:lstStyle/>
        <a:p>
          <a:endParaRPr lang="en-US"/>
        </a:p>
      </dgm:t>
    </dgm:pt>
    <dgm:pt modelId="{EE801A61-7ADE-40C3-8313-09693D0C21D2}" type="sibTrans" cxnId="{581C3FBE-93ED-4309-B175-3AE3271D703B}">
      <dgm:prSet/>
      <dgm:spPr/>
      <dgm:t>
        <a:bodyPr/>
        <a:lstStyle/>
        <a:p>
          <a:endParaRPr lang="en-US"/>
        </a:p>
      </dgm:t>
    </dgm:pt>
    <dgm:pt modelId="{99F52199-CD78-4099-8A39-272E01C107ED}">
      <dgm:prSet/>
      <dgm:spPr/>
      <dgm:t>
        <a:bodyPr/>
        <a:lstStyle/>
        <a:p>
          <a:endParaRPr lang="en-US"/>
        </a:p>
      </dgm:t>
    </dgm:pt>
    <dgm:pt modelId="{9E0C92F6-2E8D-4AA2-83BB-AA48E1E2035E}" type="parTrans" cxnId="{B164DFBA-AF14-4F26-B2C1-F4AF7F68A48D}">
      <dgm:prSet/>
      <dgm:spPr/>
      <dgm:t>
        <a:bodyPr/>
        <a:lstStyle/>
        <a:p>
          <a:endParaRPr lang="en-US"/>
        </a:p>
      </dgm:t>
    </dgm:pt>
    <dgm:pt modelId="{9BFFD3CE-D175-4D38-BEC2-BB62745B0941}" type="sibTrans" cxnId="{B164DFBA-AF14-4F26-B2C1-F4AF7F68A48D}">
      <dgm:prSet/>
      <dgm:spPr/>
      <dgm:t>
        <a:bodyPr/>
        <a:lstStyle/>
        <a:p>
          <a:endParaRPr lang="en-US"/>
        </a:p>
      </dgm:t>
    </dgm:pt>
    <dgm:pt modelId="{F0A38912-1934-4DB2-ACC9-BD2FB4268C80}">
      <dgm:prSet custT="1"/>
      <dgm:spPr/>
      <dgm:t>
        <a:bodyPr/>
        <a:lstStyle/>
        <a:p>
          <a:r>
            <a:rPr lang="en-GB" sz="800" b="1" i="0">
              <a:latin typeface="Arial" panose="020B0604020202020204" pitchFamily="34" charset="0"/>
              <a:cs typeface="Arial" panose="020B0604020202020204" pitchFamily="34" charset="0"/>
            </a:rPr>
            <a:t>Laundry services</a:t>
          </a:r>
          <a:endParaRPr lang="en-US" sz="800" b="1">
            <a:latin typeface="Arial" panose="020B0604020202020204" pitchFamily="34" charset="0"/>
            <a:cs typeface="Arial" panose="020B0604020202020204" pitchFamily="34" charset="0"/>
          </a:endParaRPr>
        </a:p>
      </dgm:t>
    </dgm:pt>
    <dgm:pt modelId="{8A976787-F004-42FD-8772-C786175CC778}" type="parTrans" cxnId="{F250EE8C-2157-48C7-89B7-648D64706B64}">
      <dgm:prSet/>
      <dgm:spPr/>
      <dgm:t>
        <a:bodyPr/>
        <a:lstStyle/>
        <a:p>
          <a:endParaRPr lang="en-US"/>
        </a:p>
      </dgm:t>
    </dgm:pt>
    <dgm:pt modelId="{82FC79BF-5ADC-41AE-BA2F-7DF269066FBC}" type="sibTrans" cxnId="{F250EE8C-2157-48C7-89B7-648D64706B64}">
      <dgm:prSet/>
      <dgm:spPr/>
      <dgm:t>
        <a:bodyPr/>
        <a:lstStyle/>
        <a:p>
          <a:endParaRPr lang="en-US"/>
        </a:p>
      </dgm:t>
    </dgm:pt>
    <dgm:pt modelId="{EFCAF927-6F57-4663-9DF3-155AD8C1A077}">
      <dgm:prSet/>
      <dgm:spPr/>
      <dgm:t>
        <a:bodyPr/>
        <a:lstStyle/>
        <a:p>
          <a:r>
            <a:rPr lang="en-GB" b="1" i="0">
              <a:latin typeface="Arial" panose="020B0604020202020204" pitchFamily="34" charset="0"/>
              <a:cs typeface="Arial" panose="020B0604020202020204" pitchFamily="34" charset="0"/>
            </a:rPr>
            <a:t>Guest assistance</a:t>
          </a:r>
          <a:endParaRPr lang="en-GB" b="1">
            <a:latin typeface="Arial" panose="020B0604020202020204" pitchFamily="34" charset="0"/>
            <a:cs typeface="Arial" panose="020B0604020202020204" pitchFamily="34" charset="0"/>
          </a:endParaRPr>
        </a:p>
      </dgm:t>
    </dgm:pt>
    <dgm:pt modelId="{1B6E7A08-0F81-4010-8BF8-2F8F11C8A72E}" type="parTrans" cxnId="{41957D57-3191-4DC0-AC82-2D5AE00F45FE}">
      <dgm:prSet/>
      <dgm:spPr/>
      <dgm:t>
        <a:bodyPr/>
        <a:lstStyle/>
        <a:p>
          <a:endParaRPr lang="en-US"/>
        </a:p>
      </dgm:t>
    </dgm:pt>
    <dgm:pt modelId="{40CE16F3-C2DB-46B3-ACBC-4D85CE3616AD}" type="sibTrans" cxnId="{41957D57-3191-4DC0-AC82-2D5AE00F45FE}">
      <dgm:prSet/>
      <dgm:spPr/>
      <dgm:t>
        <a:bodyPr/>
        <a:lstStyle/>
        <a:p>
          <a:endParaRPr lang="en-US"/>
        </a:p>
      </dgm:t>
    </dgm:pt>
    <dgm:pt modelId="{6280FB24-AA43-4B53-B6F3-74F83BB0D0E8}" type="pres">
      <dgm:prSet presAssocID="{1BA639F5-3F5B-4FEE-B36B-42186E98B263}" presName="Name0" presStyleCnt="0">
        <dgm:presLayoutVars>
          <dgm:chMax val="1"/>
          <dgm:chPref val="1"/>
          <dgm:dir/>
          <dgm:animOne val="branch"/>
          <dgm:animLvl val="lvl"/>
        </dgm:presLayoutVars>
      </dgm:prSet>
      <dgm:spPr/>
    </dgm:pt>
    <dgm:pt modelId="{1997ADA2-7AFC-46CB-9968-91D7DAE2CDAE}" type="pres">
      <dgm:prSet presAssocID="{AE6CBAC7-2476-44C3-BC27-D55F2923B597}" presName="singleCycle" presStyleCnt="0"/>
      <dgm:spPr/>
    </dgm:pt>
    <dgm:pt modelId="{AC04F31D-824B-457D-BD66-9FF903BBCBAD}" type="pres">
      <dgm:prSet presAssocID="{AE6CBAC7-2476-44C3-BC27-D55F2923B597}" presName="singleCenter" presStyleLbl="node1" presStyleIdx="0" presStyleCnt="8">
        <dgm:presLayoutVars>
          <dgm:chMax val="7"/>
          <dgm:chPref val="7"/>
        </dgm:presLayoutVars>
      </dgm:prSet>
      <dgm:spPr/>
    </dgm:pt>
    <dgm:pt modelId="{3A4EB339-E078-4CC4-B869-3374B3D186BE}" type="pres">
      <dgm:prSet presAssocID="{619AA878-F157-494A-AD9B-57F4414190EB}" presName="Name56" presStyleLbl="parChTrans1D2" presStyleIdx="0" presStyleCnt="7"/>
      <dgm:spPr/>
    </dgm:pt>
    <dgm:pt modelId="{B101C9D6-FC40-449D-860C-B0149B7D61EE}" type="pres">
      <dgm:prSet presAssocID="{C40ED9BC-AFC1-44D1-825A-17D33061C1F3}" presName="text0" presStyleLbl="node1" presStyleIdx="1" presStyleCnt="8">
        <dgm:presLayoutVars>
          <dgm:bulletEnabled val="1"/>
        </dgm:presLayoutVars>
      </dgm:prSet>
      <dgm:spPr/>
    </dgm:pt>
    <dgm:pt modelId="{21BD542A-24A7-4A9D-B39C-1185423B9A92}" type="pres">
      <dgm:prSet presAssocID="{1554811B-6BB1-470B-901D-D579E6FB6F42}" presName="Name56" presStyleLbl="parChTrans1D2" presStyleIdx="1" presStyleCnt="7"/>
      <dgm:spPr/>
    </dgm:pt>
    <dgm:pt modelId="{BF0CDB3A-DD65-444A-95F4-C1631348C802}" type="pres">
      <dgm:prSet presAssocID="{45A863AB-821F-4690-B82D-BDB21E52E2DB}" presName="text0" presStyleLbl="node1" presStyleIdx="2" presStyleCnt="8">
        <dgm:presLayoutVars>
          <dgm:bulletEnabled val="1"/>
        </dgm:presLayoutVars>
      </dgm:prSet>
      <dgm:spPr/>
    </dgm:pt>
    <dgm:pt modelId="{FFF6F255-3A74-4FD8-8D4F-DFD3DD2EF82A}" type="pres">
      <dgm:prSet presAssocID="{8A976787-F004-42FD-8772-C786175CC778}" presName="Name56" presStyleLbl="parChTrans1D2" presStyleIdx="2" presStyleCnt="7"/>
      <dgm:spPr/>
    </dgm:pt>
    <dgm:pt modelId="{216EC783-6351-42EC-B928-DD042306FE97}" type="pres">
      <dgm:prSet presAssocID="{F0A38912-1934-4DB2-ACC9-BD2FB4268C80}" presName="text0" presStyleLbl="node1" presStyleIdx="3" presStyleCnt="8">
        <dgm:presLayoutVars>
          <dgm:bulletEnabled val="1"/>
        </dgm:presLayoutVars>
      </dgm:prSet>
      <dgm:spPr/>
    </dgm:pt>
    <dgm:pt modelId="{65624C29-1263-4275-B771-490DCAF7A052}" type="pres">
      <dgm:prSet presAssocID="{E7D013FF-1ED9-4B74-A1B4-34C42AC61142}" presName="Name56" presStyleLbl="parChTrans1D2" presStyleIdx="3" presStyleCnt="7"/>
      <dgm:spPr/>
    </dgm:pt>
    <dgm:pt modelId="{EB5F4611-8EFE-4E12-BEDD-EE3C67688E18}" type="pres">
      <dgm:prSet presAssocID="{75BA3BE8-7274-4132-8F6F-AE7E511D4FEA}" presName="text0" presStyleLbl="node1" presStyleIdx="4" presStyleCnt="8">
        <dgm:presLayoutVars>
          <dgm:bulletEnabled val="1"/>
        </dgm:presLayoutVars>
      </dgm:prSet>
      <dgm:spPr/>
    </dgm:pt>
    <dgm:pt modelId="{A4514ACD-9466-4613-9A3B-5256AF4D4E28}" type="pres">
      <dgm:prSet presAssocID="{1B6E7A08-0F81-4010-8BF8-2F8F11C8A72E}" presName="Name56" presStyleLbl="parChTrans1D2" presStyleIdx="4" presStyleCnt="7"/>
      <dgm:spPr/>
    </dgm:pt>
    <dgm:pt modelId="{E8284769-8871-474F-B63B-B131A54BA496}" type="pres">
      <dgm:prSet presAssocID="{EFCAF927-6F57-4663-9DF3-155AD8C1A077}" presName="text0" presStyleLbl="node1" presStyleIdx="5" presStyleCnt="8">
        <dgm:presLayoutVars>
          <dgm:bulletEnabled val="1"/>
        </dgm:presLayoutVars>
      </dgm:prSet>
      <dgm:spPr/>
    </dgm:pt>
    <dgm:pt modelId="{E8FEBE71-F5EF-4C50-9BD6-71908F68A2DD}" type="pres">
      <dgm:prSet presAssocID="{25B78584-8677-47D0-85BD-05B4FEB08A69}" presName="Name56" presStyleLbl="parChTrans1D2" presStyleIdx="5" presStyleCnt="7"/>
      <dgm:spPr/>
    </dgm:pt>
    <dgm:pt modelId="{8C74C6EA-916C-448E-B457-3D41C7B1F63D}" type="pres">
      <dgm:prSet presAssocID="{A80F3ECF-9FAA-4F62-81F9-92672062E39A}" presName="text0" presStyleLbl="node1" presStyleIdx="6" presStyleCnt="8">
        <dgm:presLayoutVars>
          <dgm:bulletEnabled val="1"/>
        </dgm:presLayoutVars>
      </dgm:prSet>
      <dgm:spPr/>
    </dgm:pt>
    <dgm:pt modelId="{C754116C-72D9-4498-9387-EFCF084670A8}" type="pres">
      <dgm:prSet presAssocID="{DD8BB989-D70A-470D-A7C7-9AF00312771B}" presName="Name56" presStyleLbl="parChTrans1D2" presStyleIdx="6" presStyleCnt="7"/>
      <dgm:spPr/>
    </dgm:pt>
    <dgm:pt modelId="{1F4CCE4B-9185-4E15-8BAF-E68F74AF15D2}" type="pres">
      <dgm:prSet presAssocID="{B425E10B-1219-4A53-81B1-FEDD8CB98894}" presName="text0" presStyleLbl="node1" presStyleIdx="7" presStyleCnt="8">
        <dgm:presLayoutVars>
          <dgm:bulletEnabled val="1"/>
        </dgm:presLayoutVars>
      </dgm:prSet>
      <dgm:spPr/>
    </dgm:pt>
  </dgm:ptLst>
  <dgm:cxnLst>
    <dgm:cxn modelId="{9CC4A416-9FF2-4185-9ECD-928C74CF893C}" type="presOf" srcId="{F0A38912-1934-4DB2-ACC9-BD2FB4268C80}" destId="{216EC783-6351-42EC-B928-DD042306FE97}" srcOrd="0" destOrd="0" presId="urn:microsoft.com/office/officeart/2008/layout/RadialCluster"/>
    <dgm:cxn modelId="{41957D57-3191-4DC0-AC82-2D5AE00F45FE}" srcId="{AE6CBAC7-2476-44C3-BC27-D55F2923B597}" destId="{EFCAF927-6F57-4663-9DF3-155AD8C1A077}" srcOrd="4" destOrd="0" parTransId="{1B6E7A08-0F81-4010-8BF8-2F8F11C8A72E}" sibTransId="{40CE16F3-C2DB-46B3-ACBC-4D85CE3616AD}"/>
    <dgm:cxn modelId="{BAD6245B-752B-4B36-B2FF-959187A97D0B}" type="presOf" srcId="{619AA878-F157-494A-AD9B-57F4414190EB}" destId="{3A4EB339-E078-4CC4-B869-3374B3D186BE}" srcOrd="0" destOrd="0" presId="urn:microsoft.com/office/officeart/2008/layout/RadialCluster"/>
    <dgm:cxn modelId="{8B58846C-7B1A-4A3C-8FEC-711FF01DCA7C}" srcId="{AE6CBAC7-2476-44C3-BC27-D55F2923B597}" destId="{C40ED9BC-AFC1-44D1-825A-17D33061C1F3}" srcOrd="0" destOrd="0" parTransId="{619AA878-F157-494A-AD9B-57F4414190EB}" sibTransId="{8EE3B2D9-D29C-4557-B849-4D62310D9985}"/>
    <dgm:cxn modelId="{32608E6F-0B87-4FC0-8F09-A9021740DD32}" type="presOf" srcId="{A80F3ECF-9FAA-4F62-81F9-92672062E39A}" destId="{8C74C6EA-916C-448E-B457-3D41C7B1F63D}" srcOrd="0" destOrd="0" presId="urn:microsoft.com/office/officeart/2008/layout/RadialCluster"/>
    <dgm:cxn modelId="{48288874-688F-4E80-A560-298EF93726E8}" type="presOf" srcId="{45A863AB-821F-4690-B82D-BDB21E52E2DB}" destId="{BF0CDB3A-DD65-444A-95F4-C1631348C802}" srcOrd="0" destOrd="0" presId="urn:microsoft.com/office/officeart/2008/layout/RadialCluster"/>
    <dgm:cxn modelId="{EBB32785-3D52-48C3-A75A-4939B89E5FB5}" srcId="{AE6CBAC7-2476-44C3-BC27-D55F2923B597}" destId="{45A863AB-821F-4690-B82D-BDB21E52E2DB}" srcOrd="1" destOrd="0" parTransId="{1554811B-6BB1-470B-901D-D579E6FB6F42}" sibTransId="{50903BCC-7C2A-4AA3-ADD7-2E3ED30D3959}"/>
    <dgm:cxn modelId="{F250EE8C-2157-48C7-89B7-648D64706B64}" srcId="{AE6CBAC7-2476-44C3-BC27-D55F2923B597}" destId="{F0A38912-1934-4DB2-ACC9-BD2FB4268C80}" srcOrd="2" destOrd="0" parTransId="{8A976787-F004-42FD-8772-C786175CC778}" sibTransId="{82FC79BF-5ADC-41AE-BA2F-7DF269066FBC}"/>
    <dgm:cxn modelId="{EB00958F-3D12-4DA4-B5F8-3761BBC68E80}" type="presOf" srcId="{75BA3BE8-7274-4132-8F6F-AE7E511D4FEA}" destId="{EB5F4611-8EFE-4E12-BEDD-EE3C67688E18}" srcOrd="0" destOrd="0" presId="urn:microsoft.com/office/officeart/2008/layout/RadialCluster"/>
    <dgm:cxn modelId="{5732D391-5577-4D06-A8DF-1581F910AF0D}" type="presOf" srcId="{25B78584-8677-47D0-85BD-05B4FEB08A69}" destId="{E8FEBE71-F5EF-4C50-9BD6-71908F68A2DD}" srcOrd="0" destOrd="0" presId="urn:microsoft.com/office/officeart/2008/layout/RadialCluster"/>
    <dgm:cxn modelId="{6679B596-2085-459E-9E84-018610F1984B}" srcId="{AE6CBAC7-2476-44C3-BC27-D55F2923B597}" destId="{A80F3ECF-9FAA-4F62-81F9-92672062E39A}" srcOrd="5" destOrd="0" parTransId="{25B78584-8677-47D0-85BD-05B4FEB08A69}" sibTransId="{5F2B275E-DC4D-4411-9248-F888684C2624}"/>
    <dgm:cxn modelId="{B17C6A99-B82A-4ED6-A850-4DDA24059CB9}" type="presOf" srcId="{DD8BB989-D70A-470D-A7C7-9AF00312771B}" destId="{C754116C-72D9-4498-9387-EFCF084670A8}" srcOrd="0" destOrd="0" presId="urn:microsoft.com/office/officeart/2008/layout/RadialCluster"/>
    <dgm:cxn modelId="{D8F5A29D-95F7-4DB0-9F96-3123D5AC500E}" type="presOf" srcId="{B425E10B-1219-4A53-81B1-FEDD8CB98894}" destId="{1F4CCE4B-9185-4E15-8BAF-E68F74AF15D2}" srcOrd="0" destOrd="0" presId="urn:microsoft.com/office/officeart/2008/layout/RadialCluster"/>
    <dgm:cxn modelId="{4E9C959F-3BAF-430A-AF4C-285651214895}" type="presOf" srcId="{1B6E7A08-0F81-4010-8BF8-2F8F11C8A72E}" destId="{A4514ACD-9466-4613-9A3B-5256AF4D4E28}" srcOrd="0" destOrd="0" presId="urn:microsoft.com/office/officeart/2008/layout/RadialCluster"/>
    <dgm:cxn modelId="{770D8AA2-196E-4E62-B8D3-14068021F3DE}" srcId="{1BA639F5-3F5B-4FEE-B36B-42186E98B263}" destId="{AE6CBAC7-2476-44C3-BC27-D55F2923B597}" srcOrd="0" destOrd="0" parTransId="{D1F75B47-1E38-4EB0-810B-5B9BBB912A08}" sibTransId="{D660D179-8B2E-43D3-9767-971058EC4615}"/>
    <dgm:cxn modelId="{B164DFBA-AF14-4F26-B2C1-F4AF7F68A48D}" srcId="{AE6CBAC7-2476-44C3-BC27-D55F2923B597}" destId="{99F52199-CD78-4099-8A39-272E01C107ED}" srcOrd="7" destOrd="0" parTransId="{9E0C92F6-2E8D-4AA2-83BB-AA48E1E2035E}" sibTransId="{9BFFD3CE-D175-4D38-BEC2-BB62745B0941}"/>
    <dgm:cxn modelId="{581C3FBE-93ED-4309-B175-3AE3271D703B}" srcId="{AE6CBAC7-2476-44C3-BC27-D55F2923B597}" destId="{B425E10B-1219-4A53-81B1-FEDD8CB98894}" srcOrd="6" destOrd="0" parTransId="{DD8BB989-D70A-470D-A7C7-9AF00312771B}" sibTransId="{EE801A61-7ADE-40C3-8313-09693D0C21D2}"/>
    <dgm:cxn modelId="{2F3BA2C1-2D42-40A7-86D3-A3F740450678}" type="presOf" srcId="{1554811B-6BB1-470B-901D-D579E6FB6F42}" destId="{21BD542A-24A7-4A9D-B39C-1185423B9A92}" srcOrd="0" destOrd="0" presId="urn:microsoft.com/office/officeart/2008/layout/RadialCluster"/>
    <dgm:cxn modelId="{99328AC2-9145-40BB-AC10-7133C39725A3}" type="presOf" srcId="{1BA639F5-3F5B-4FEE-B36B-42186E98B263}" destId="{6280FB24-AA43-4B53-B6F3-74F83BB0D0E8}" srcOrd="0" destOrd="0" presId="urn:microsoft.com/office/officeart/2008/layout/RadialCluster"/>
    <dgm:cxn modelId="{A4F652D2-0716-4449-9C7D-ACD1F592C421}" type="presOf" srcId="{EFCAF927-6F57-4663-9DF3-155AD8C1A077}" destId="{E8284769-8871-474F-B63B-B131A54BA496}" srcOrd="0" destOrd="0" presId="urn:microsoft.com/office/officeart/2008/layout/RadialCluster"/>
    <dgm:cxn modelId="{9B8F76E8-176D-4445-9338-E68C199D8092}" type="presOf" srcId="{C40ED9BC-AFC1-44D1-825A-17D33061C1F3}" destId="{B101C9D6-FC40-449D-860C-B0149B7D61EE}" srcOrd="0" destOrd="0" presId="urn:microsoft.com/office/officeart/2008/layout/RadialCluster"/>
    <dgm:cxn modelId="{BAC640EB-87EA-4C7F-88B1-848FD9715731}" srcId="{AE6CBAC7-2476-44C3-BC27-D55F2923B597}" destId="{75BA3BE8-7274-4132-8F6F-AE7E511D4FEA}" srcOrd="3" destOrd="0" parTransId="{E7D013FF-1ED9-4B74-A1B4-34C42AC61142}" sibTransId="{CD45C803-B726-46F9-8E49-13ACCE8D50D7}"/>
    <dgm:cxn modelId="{8DD74FF3-EA17-4A16-883B-F9F0E5D47375}" type="presOf" srcId="{AE6CBAC7-2476-44C3-BC27-D55F2923B597}" destId="{AC04F31D-824B-457D-BD66-9FF903BBCBAD}" srcOrd="0" destOrd="0" presId="urn:microsoft.com/office/officeart/2008/layout/RadialCluster"/>
    <dgm:cxn modelId="{96962EFA-7510-45AB-AE6D-1E15305915CF}" type="presOf" srcId="{E7D013FF-1ED9-4B74-A1B4-34C42AC61142}" destId="{65624C29-1263-4275-B771-490DCAF7A052}" srcOrd="0" destOrd="0" presId="urn:microsoft.com/office/officeart/2008/layout/RadialCluster"/>
    <dgm:cxn modelId="{9606A1FC-0267-4218-A22D-4CBCE0BA9184}" type="presOf" srcId="{8A976787-F004-42FD-8772-C786175CC778}" destId="{FFF6F255-3A74-4FD8-8D4F-DFD3DD2EF82A}" srcOrd="0" destOrd="0" presId="urn:microsoft.com/office/officeart/2008/layout/RadialCluster"/>
    <dgm:cxn modelId="{D0C10214-37F0-4636-8316-6030353921C7}" type="presParOf" srcId="{6280FB24-AA43-4B53-B6F3-74F83BB0D0E8}" destId="{1997ADA2-7AFC-46CB-9968-91D7DAE2CDAE}" srcOrd="0" destOrd="0" presId="urn:microsoft.com/office/officeart/2008/layout/RadialCluster"/>
    <dgm:cxn modelId="{9986CB3E-FD66-4219-B85D-9E5BBC7A3C8D}" type="presParOf" srcId="{1997ADA2-7AFC-46CB-9968-91D7DAE2CDAE}" destId="{AC04F31D-824B-457D-BD66-9FF903BBCBAD}" srcOrd="0" destOrd="0" presId="urn:microsoft.com/office/officeart/2008/layout/RadialCluster"/>
    <dgm:cxn modelId="{B3E96DEF-EBCF-4062-A5B2-13938F0BD0E1}" type="presParOf" srcId="{1997ADA2-7AFC-46CB-9968-91D7DAE2CDAE}" destId="{3A4EB339-E078-4CC4-B869-3374B3D186BE}" srcOrd="1" destOrd="0" presId="urn:microsoft.com/office/officeart/2008/layout/RadialCluster"/>
    <dgm:cxn modelId="{645C0738-596C-4D18-B43C-ECF33710D534}" type="presParOf" srcId="{1997ADA2-7AFC-46CB-9968-91D7DAE2CDAE}" destId="{B101C9D6-FC40-449D-860C-B0149B7D61EE}" srcOrd="2" destOrd="0" presId="urn:microsoft.com/office/officeart/2008/layout/RadialCluster"/>
    <dgm:cxn modelId="{34B61C15-2E7A-4F9C-8EC6-2FDD0AF667A9}" type="presParOf" srcId="{1997ADA2-7AFC-46CB-9968-91D7DAE2CDAE}" destId="{21BD542A-24A7-4A9D-B39C-1185423B9A92}" srcOrd="3" destOrd="0" presId="urn:microsoft.com/office/officeart/2008/layout/RadialCluster"/>
    <dgm:cxn modelId="{DBF83098-7FC1-449C-92B4-0941F3AB4BFE}" type="presParOf" srcId="{1997ADA2-7AFC-46CB-9968-91D7DAE2CDAE}" destId="{BF0CDB3A-DD65-444A-95F4-C1631348C802}" srcOrd="4" destOrd="0" presId="urn:microsoft.com/office/officeart/2008/layout/RadialCluster"/>
    <dgm:cxn modelId="{992F8987-EA08-4DAB-A676-8AE6ECDD6CB2}" type="presParOf" srcId="{1997ADA2-7AFC-46CB-9968-91D7DAE2CDAE}" destId="{FFF6F255-3A74-4FD8-8D4F-DFD3DD2EF82A}" srcOrd="5" destOrd="0" presId="urn:microsoft.com/office/officeart/2008/layout/RadialCluster"/>
    <dgm:cxn modelId="{98DEB408-616E-41C6-9DC9-F94EEE0689C3}" type="presParOf" srcId="{1997ADA2-7AFC-46CB-9968-91D7DAE2CDAE}" destId="{216EC783-6351-42EC-B928-DD042306FE97}" srcOrd="6" destOrd="0" presId="urn:microsoft.com/office/officeart/2008/layout/RadialCluster"/>
    <dgm:cxn modelId="{B93CD92E-44C8-481C-B605-8E634897FECD}" type="presParOf" srcId="{1997ADA2-7AFC-46CB-9968-91D7DAE2CDAE}" destId="{65624C29-1263-4275-B771-490DCAF7A052}" srcOrd="7" destOrd="0" presId="urn:microsoft.com/office/officeart/2008/layout/RadialCluster"/>
    <dgm:cxn modelId="{D52B681B-F4AB-4F62-BF6E-9CEE155218DF}" type="presParOf" srcId="{1997ADA2-7AFC-46CB-9968-91D7DAE2CDAE}" destId="{EB5F4611-8EFE-4E12-BEDD-EE3C67688E18}" srcOrd="8" destOrd="0" presId="urn:microsoft.com/office/officeart/2008/layout/RadialCluster"/>
    <dgm:cxn modelId="{8A1662E4-609E-418E-AD3D-337027F7EF47}" type="presParOf" srcId="{1997ADA2-7AFC-46CB-9968-91D7DAE2CDAE}" destId="{A4514ACD-9466-4613-9A3B-5256AF4D4E28}" srcOrd="9" destOrd="0" presId="urn:microsoft.com/office/officeart/2008/layout/RadialCluster"/>
    <dgm:cxn modelId="{DC9DDE98-151B-49FC-A67A-DFF4C291BD39}" type="presParOf" srcId="{1997ADA2-7AFC-46CB-9968-91D7DAE2CDAE}" destId="{E8284769-8871-474F-B63B-B131A54BA496}" srcOrd="10" destOrd="0" presId="urn:microsoft.com/office/officeart/2008/layout/RadialCluster"/>
    <dgm:cxn modelId="{B25213F0-A6EB-494A-B0B4-0AD43A2EC1F3}" type="presParOf" srcId="{1997ADA2-7AFC-46CB-9968-91D7DAE2CDAE}" destId="{E8FEBE71-F5EF-4C50-9BD6-71908F68A2DD}" srcOrd="11" destOrd="0" presId="urn:microsoft.com/office/officeart/2008/layout/RadialCluster"/>
    <dgm:cxn modelId="{91C6B8D6-5826-48CE-B18C-0E3EC4E41B1C}" type="presParOf" srcId="{1997ADA2-7AFC-46CB-9968-91D7DAE2CDAE}" destId="{8C74C6EA-916C-448E-B457-3D41C7B1F63D}" srcOrd="12" destOrd="0" presId="urn:microsoft.com/office/officeart/2008/layout/RadialCluster"/>
    <dgm:cxn modelId="{D8A61ADA-4093-4FD4-A6B1-3AC009A9EC56}" type="presParOf" srcId="{1997ADA2-7AFC-46CB-9968-91D7DAE2CDAE}" destId="{C754116C-72D9-4498-9387-EFCF084670A8}" srcOrd="13" destOrd="0" presId="urn:microsoft.com/office/officeart/2008/layout/RadialCluster"/>
    <dgm:cxn modelId="{F1D65E95-F3EB-4F27-8667-6378EE57A34B}" type="presParOf" srcId="{1997ADA2-7AFC-46CB-9968-91D7DAE2CDAE}" destId="{1F4CCE4B-9185-4E15-8BAF-E68F74AF15D2}" srcOrd="14"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04F31D-824B-457D-BD66-9FF903BBCBAD}">
      <dsp:nvSpPr>
        <dsp:cNvPr id="0" name=""/>
        <dsp:cNvSpPr/>
      </dsp:nvSpPr>
      <dsp:spPr>
        <a:xfrm>
          <a:off x="2393061" y="1362818"/>
          <a:ext cx="1104137" cy="1104137"/>
        </a:xfrm>
        <a:prstGeom prst="roundRect">
          <a:avLst/>
        </a:prstGeom>
        <a:solidFill>
          <a:schemeClr val="accent6">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6040" tIns="66040" rIns="66040" bIns="66040" numCol="1" spcCol="1270" anchor="ctr" anchorCtr="0">
          <a:noAutofit/>
        </a:bodyPr>
        <a:lstStyle/>
        <a:p>
          <a:pPr marL="0" lvl="0" indent="0" algn="ctr" defTabSz="1155700">
            <a:lnSpc>
              <a:spcPct val="90000"/>
            </a:lnSpc>
            <a:spcBef>
              <a:spcPct val="0"/>
            </a:spcBef>
            <a:spcAft>
              <a:spcPct val="35000"/>
            </a:spcAft>
            <a:buNone/>
          </a:pPr>
          <a:r>
            <a:rPr lang="en-US" sz="2600" kern="1200"/>
            <a:t>Duties</a:t>
          </a:r>
        </a:p>
      </dsp:txBody>
      <dsp:txXfrm>
        <a:off x="2446961" y="1416718"/>
        <a:ext cx="996337" cy="996337"/>
      </dsp:txXfrm>
    </dsp:sp>
    <dsp:sp modelId="{3A4EB339-E078-4CC4-B869-3374B3D186BE}">
      <dsp:nvSpPr>
        <dsp:cNvPr id="0" name=""/>
        <dsp:cNvSpPr/>
      </dsp:nvSpPr>
      <dsp:spPr>
        <a:xfrm rot="16200000">
          <a:off x="2652224" y="1069913"/>
          <a:ext cx="585811" cy="0"/>
        </a:xfrm>
        <a:custGeom>
          <a:avLst/>
          <a:gdLst/>
          <a:ahLst/>
          <a:cxnLst/>
          <a:rect l="0" t="0" r="0" b="0"/>
          <a:pathLst>
            <a:path>
              <a:moveTo>
                <a:pt x="0" y="0"/>
              </a:moveTo>
              <a:lnTo>
                <a:pt x="58581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01C9D6-FC40-449D-860C-B0149B7D61EE}">
      <dsp:nvSpPr>
        <dsp:cNvPr id="0" name=""/>
        <dsp:cNvSpPr/>
      </dsp:nvSpPr>
      <dsp:spPr>
        <a:xfrm>
          <a:off x="2575243" y="37235"/>
          <a:ext cx="739772" cy="739772"/>
        </a:xfrm>
        <a:prstGeom prst="roundRect">
          <a:avLst/>
        </a:prstGeom>
        <a:solidFill>
          <a:schemeClr val="accent6">
            <a:shade val="50000"/>
            <a:hueOff val="92106"/>
            <a:satOff val="-4026"/>
            <a:lumOff val="109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Cleaning</a:t>
          </a:r>
          <a:endParaRPr lang="en-US" sz="800" b="1" kern="1200">
            <a:latin typeface="Arial" panose="020B0604020202020204" pitchFamily="34" charset="0"/>
            <a:cs typeface="Arial" panose="020B0604020202020204" pitchFamily="34" charset="0"/>
          </a:endParaRPr>
        </a:p>
      </dsp:txBody>
      <dsp:txXfrm>
        <a:off x="2611356" y="73348"/>
        <a:ext cx="667546" cy="667546"/>
      </dsp:txXfrm>
    </dsp:sp>
    <dsp:sp modelId="{21BD542A-24A7-4A9D-B39C-1185423B9A92}">
      <dsp:nvSpPr>
        <dsp:cNvPr id="0" name=""/>
        <dsp:cNvSpPr/>
      </dsp:nvSpPr>
      <dsp:spPr>
        <a:xfrm rot="19285714">
          <a:off x="3461360" y="1372206"/>
          <a:ext cx="328541" cy="0"/>
        </a:xfrm>
        <a:custGeom>
          <a:avLst/>
          <a:gdLst/>
          <a:ahLst/>
          <a:cxnLst/>
          <a:rect l="0" t="0" r="0" b="0"/>
          <a:pathLst>
            <a:path>
              <a:moveTo>
                <a:pt x="0" y="0"/>
              </a:moveTo>
              <a:lnTo>
                <a:pt x="32854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0CDB3A-DD65-444A-95F4-C1631348C802}">
      <dsp:nvSpPr>
        <dsp:cNvPr id="0" name=""/>
        <dsp:cNvSpPr/>
      </dsp:nvSpPr>
      <dsp:spPr>
        <a:xfrm>
          <a:off x="3754063" y="604924"/>
          <a:ext cx="739772" cy="739772"/>
        </a:xfrm>
        <a:prstGeom prst="roundRect">
          <a:avLst/>
        </a:prstGeom>
        <a:solidFill>
          <a:schemeClr val="accent6">
            <a:shade val="50000"/>
            <a:hueOff val="184212"/>
            <a:satOff val="-8053"/>
            <a:lumOff val="21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Room preparation</a:t>
          </a:r>
          <a:endParaRPr lang="en-US" sz="800" b="1" kern="1200">
            <a:latin typeface="Arial" panose="020B0604020202020204" pitchFamily="34" charset="0"/>
            <a:cs typeface="Arial" panose="020B0604020202020204" pitchFamily="34" charset="0"/>
          </a:endParaRPr>
        </a:p>
      </dsp:txBody>
      <dsp:txXfrm>
        <a:off x="3790176" y="641037"/>
        <a:ext cx="667546" cy="667546"/>
      </dsp:txXfrm>
    </dsp:sp>
    <dsp:sp modelId="{FFF6F255-3A74-4FD8-8D4F-DFD3DD2EF82A}">
      <dsp:nvSpPr>
        <dsp:cNvPr id="0" name=""/>
        <dsp:cNvSpPr/>
      </dsp:nvSpPr>
      <dsp:spPr>
        <a:xfrm rot="771429">
          <a:off x="3490152" y="2103433"/>
          <a:ext cx="562101" cy="0"/>
        </a:xfrm>
        <a:custGeom>
          <a:avLst/>
          <a:gdLst/>
          <a:ahLst/>
          <a:cxnLst/>
          <a:rect l="0" t="0" r="0" b="0"/>
          <a:pathLst>
            <a:path>
              <a:moveTo>
                <a:pt x="0" y="0"/>
              </a:moveTo>
              <a:lnTo>
                <a:pt x="56210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EC783-6351-42EC-B928-DD042306FE97}">
      <dsp:nvSpPr>
        <dsp:cNvPr id="0" name=""/>
        <dsp:cNvSpPr/>
      </dsp:nvSpPr>
      <dsp:spPr>
        <a:xfrm>
          <a:off x="4045207" y="1880511"/>
          <a:ext cx="739772" cy="739772"/>
        </a:xfrm>
        <a:prstGeom prst="roundRect">
          <a:avLst/>
        </a:prstGeom>
        <a:solidFill>
          <a:schemeClr val="accent6">
            <a:shade val="50000"/>
            <a:hueOff val="276318"/>
            <a:satOff val="-12079"/>
            <a:lumOff val="329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Laundry services</a:t>
          </a:r>
          <a:endParaRPr lang="en-US" sz="800" b="1" kern="1200">
            <a:latin typeface="Arial" panose="020B0604020202020204" pitchFamily="34" charset="0"/>
            <a:cs typeface="Arial" panose="020B0604020202020204" pitchFamily="34" charset="0"/>
          </a:endParaRPr>
        </a:p>
      </dsp:txBody>
      <dsp:txXfrm>
        <a:off x="4081320" y="1916624"/>
        <a:ext cx="667546" cy="667546"/>
      </dsp:txXfrm>
    </dsp:sp>
    <dsp:sp modelId="{65624C29-1263-4275-B771-490DCAF7A052}">
      <dsp:nvSpPr>
        <dsp:cNvPr id="0" name=""/>
        <dsp:cNvSpPr/>
      </dsp:nvSpPr>
      <dsp:spPr>
        <a:xfrm rot="3857143">
          <a:off x="3073858" y="2685204"/>
          <a:ext cx="484473" cy="0"/>
        </a:xfrm>
        <a:custGeom>
          <a:avLst/>
          <a:gdLst/>
          <a:ahLst/>
          <a:cxnLst/>
          <a:rect l="0" t="0" r="0" b="0"/>
          <a:pathLst>
            <a:path>
              <a:moveTo>
                <a:pt x="0" y="0"/>
              </a:moveTo>
              <a:lnTo>
                <a:pt x="484473"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5F4611-8EFE-4E12-BEDD-EE3C67688E18}">
      <dsp:nvSpPr>
        <dsp:cNvPr id="0" name=""/>
        <dsp:cNvSpPr/>
      </dsp:nvSpPr>
      <dsp:spPr>
        <a:xfrm>
          <a:off x="3229439" y="2903452"/>
          <a:ext cx="739772" cy="739772"/>
        </a:xfrm>
        <a:prstGeom prst="roundRect">
          <a:avLst/>
        </a:prstGeom>
        <a:solidFill>
          <a:schemeClr val="accent6">
            <a:shade val="50000"/>
            <a:hueOff val="368424"/>
            <a:satOff val="-16105"/>
            <a:lumOff val="43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Inventory management</a:t>
          </a:r>
          <a:endParaRPr lang="en-US" sz="800" b="1" kern="1200">
            <a:latin typeface="Arial" panose="020B0604020202020204" pitchFamily="34" charset="0"/>
            <a:cs typeface="Arial" panose="020B0604020202020204" pitchFamily="34" charset="0"/>
          </a:endParaRPr>
        </a:p>
      </dsp:txBody>
      <dsp:txXfrm>
        <a:off x="3265552" y="2939565"/>
        <a:ext cx="667546" cy="667546"/>
      </dsp:txXfrm>
    </dsp:sp>
    <dsp:sp modelId="{A4514ACD-9466-4613-9A3B-5256AF4D4E28}">
      <dsp:nvSpPr>
        <dsp:cNvPr id="0" name=""/>
        <dsp:cNvSpPr/>
      </dsp:nvSpPr>
      <dsp:spPr>
        <a:xfrm rot="6942857">
          <a:off x="2331928" y="2685204"/>
          <a:ext cx="484473" cy="0"/>
        </a:xfrm>
        <a:custGeom>
          <a:avLst/>
          <a:gdLst/>
          <a:ahLst/>
          <a:cxnLst/>
          <a:rect l="0" t="0" r="0" b="0"/>
          <a:pathLst>
            <a:path>
              <a:moveTo>
                <a:pt x="0" y="0"/>
              </a:moveTo>
              <a:lnTo>
                <a:pt x="484473"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284769-8871-474F-B63B-B131A54BA496}">
      <dsp:nvSpPr>
        <dsp:cNvPr id="0" name=""/>
        <dsp:cNvSpPr/>
      </dsp:nvSpPr>
      <dsp:spPr>
        <a:xfrm>
          <a:off x="1921048" y="2903452"/>
          <a:ext cx="739772" cy="739772"/>
        </a:xfrm>
        <a:prstGeom prst="roundRect">
          <a:avLst/>
        </a:prstGeom>
        <a:solidFill>
          <a:schemeClr val="accent6">
            <a:shade val="50000"/>
            <a:hueOff val="276318"/>
            <a:satOff val="-12079"/>
            <a:lumOff val="329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anose="020B0604020202020204" pitchFamily="34" charset="0"/>
              <a:cs typeface="Arial" panose="020B0604020202020204" pitchFamily="34" charset="0"/>
            </a:rPr>
            <a:t>Guest assistance</a:t>
          </a:r>
          <a:endParaRPr lang="en-GB" sz="900" b="1" kern="1200">
            <a:latin typeface="Arial" panose="020B0604020202020204" pitchFamily="34" charset="0"/>
            <a:cs typeface="Arial" panose="020B0604020202020204" pitchFamily="34" charset="0"/>
          </a:endParaRPr>
        </a:p>
      </dsp:txBody>
      <dsp:txXfrm>
        <a:off x="1957161" y="2939565"/>
        <a:ext cx="667546" cy="667546"/>
      </dsp:txXfrm>
    </dsp:sp>
    <dsp:sp modelId="{E8FEBE71-F5EF-4C50-9BD6-71908F68A2DD}">
      <dsp:nvSpPr>
        <dsp:cNvPr id="0" name=""/>
        <dsp:cNvSpPr/>
      </dsp:nvSpPr>
      <dsp:spPr>
        <a:xfrm rot="10028571">
          <a:off x="1838005" y="2103433"/>
          <a:ext cx="562101" cy="0"/>
        </a:xfrm>
        <a:custGeom>
          <a:avLst/>
          <a:gdLst/>
          <a:ahLst/>
          <a:cxnLst/>
          <a:rect l="0" t="0" r="0" b="0"/>
          <a:pathLst>
            <a:path>
              <a:moveTo>
                <a:pt x="0" y="0"/>
              </a:moveTo>
              <a:lnTo>
                <a:pt x="56210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74C6EA-916C-448E-B457-3D41C7B1F63D}">
      <dsp:nvSpPr>
        <dsp:cNvPr id="0" name=""/>
        <dsp:cNvSpPr/>
      </dsp:nvSpPr>
      <dsp:spPr>
        <a:xfrm>
          <a:off x="1105280" y="1880511"/>
          <a:ext cx="739772" cy="739772"/>
        </a:xfrm>
        <a:prstGeom prst="roundRect">
          <a:avLst/>
        </a:prstGeom>
        <a:solidFill>
          <a:schemeClr val="accent6">
            <a:shade val="50000"/>
            <a:hueOff val="184212"/>
            <a:satOff val="-8053"/>
            <a:lumOff val="21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b="0" i="0" kern="1200"/>
            <a:t>Maintenance</a:t>
          </a:r>
          <a:endParaRPr lang="en-US" sz="900" kern="1200"/>
        </a:p>
      </dsp:txBody>
      <dsp:txXfrm>
        <a:off x="1141393" y="1916624"/>
        <a:ext cx="667546" cy="667546"/>
      </dsp:txXfrm>
    </dsp:sp>
    <dsp:sp modelId="{C754116C-72D9-4498-9387-EFCF084670A8}">
      <dsp:nvSpPr>
        <dsp:cNvPr id="0" name=""/>
        <dsp:cNvSpPr/>
      </dsp:nvSpPr>
      <dsp:spPr>
        <a:xfrm rot="13114286">
          <a:off x="2100358" y="1372206"/>
          <a:ext cx="328541" cy="0"/>
        </a:xfrm>
        <a:custGeom>
          <a:avLst/>
          <a:gdLst/>
          <a:ahLst/>
          <a:cxnLst/>
          <a:rect l="0" t="0" r="0" b="0"/>
          <a:pathLst>
            <a:path>
              <a:moveTo>
                <a:pt x="0" y="0"/>
              </a:moveTo>
              <a:lnTo>
                <a:pt x="328541" y="0"/>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4CCE4B-9185-4E15-8BAF-E68F74AF15D2}">
      <dsp:nvSpPr>
        <dsp:cNvPr id="0" name=""/>
        <dsp:cNvSpPr/>
      </dsp:nvSpPr>
      <dsp:spPr>
        <a:xfrm>
          <a:off x="1396424" y="604924"/>
          <a:ext cx="739772" cy="739772"/>
        </a:xfrm>
        <a:prstGeom prst="roundRect">
          <a:avLst/>
        </a:prstGeom>
        <a:solidFill>
          <a:schemeClr val="accent6">
            <a:shade val="50000"/>
            <a:hueOff val="92106"/>
            <a:satOff val="-4026"/>
            <a:lumOff val="109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b="0" i="0" kern="1200">
              <a:latin typeface="Arial" panose="020B0604020202020204" pitchFamily="34" charset="0"/>
              <a:cs typeface="Arial" panose="020B0604020202020204" pitchFamily="34" charset="0"/>
            </a:rPr>
            <a:t>Waste management</a:t>
          </a:r>
          <a:endParaRPr lang="en-US" sz="800" b="0" kern="1200">
            <a:latin typeface="Arial" panose="020B0604020202020204" pitchFamily="34" charset="0"/>
            <a:cs typeface="Arial" panose="020B0604020202020204" pitchFamily="34" charset="0"/>
          </a:endParaRPr>
        </a:p>
      </dsp:txBody>
      <dsp:txXfrm>
        <a:off x="1432537" y="641037"/>
        <a:ext cx="667546" cy="66754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17</Pages>
  <Words>3310</Words>
  <Characters>18867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Niyaz Khan</cp:lastModifiedBy>
  <cp:revision>51</cp:revision>
  <dcterms:created xsi:type="dcterms:W3CDTF">2023-01-08T15:17:00Z</dcterms:created>
  <dcterms:modified xsi:type="dcterms:W3CDTF">2023-06-12T15:24:00Z</dcterms:modified>
</cp:coreProperties>
</file>