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AF5B9" w14:textId="02CAE79F" w:rsidR="00DA23BC" w:rsidRPr="00D95E83" w:rsidRDefault="008315CB" w:rsidP="001F66F1">
      <w:pPr>
        <w:spacing w:line="360" w:lineRule="auto"/>
        <w:rPr>
          <w:rFonts w:ascii="Arial" w:hAnsi="Arial" w:cs="Arial"/>
          <w:sz w:val="56"/>
          <w:szCs w:val="56"/>
        </w:rPr>
      </w:pPr>
      <w:r w:rsidRPr="00D95E83">
        <w:rPr>
          <w:rFonts w:ascii="Arial" w:hAnsi="Arial" w:cs="Arial"/>
          <w:b/>
          <w:bCs/>
          <w:sz w:val="56"/>
          <w:szCs w:val="56"/>
          <w:u w:val="single"/>
        </w:rPr>
        <w:t>Student Name</w:t>
      </w:r>
      <w:r w:rsidRPr="00D95E83">
        <w:rPr>
          <w:rFonts w:ascii="Arial" w:hAnsi="Arial" w:cs="Arial"/>
          <w:sz w:val="56"/>
          <w:szCs w:val="56"/>
        </w:rPr>
        <w:t xml:space="preserve"> – Fozia Malik</w:t>
      </w:r>
    </w:p>
    <w:p w14:paraId="3D2462F4" w14:textId="41CF6A95" w:rsidR="008315CB" w:rsidRPr="00D95E83" w:rsidRDefault="008315CB" w:rsidP="001F66F1">
      <w:pPr>
        <w:spacing w:line="360" w:lineRule="auto"/>
        <w:rPr>
          <w:rFonts w:ascii="Arial" w:hAnsi="Arial" w:cs="Arial"/>
          <w:sz w:val="56"/>
          <w:szCs w:val="56"/>
        </w:rPr>
      </w:pPr>
      <w:r w:rsidRPr="00D95E83">
        <w:rPr>
          <w:rFonts w:ascii="Arial" w:hAnsi="Arial" w:cs="Arial"/>
          <w:b/>
          <w:bCs/>
          <w:sz w:val="56"/>
          <w:szCs w:val="56"/>
          <w:u w:val="single"/>
        </w:rPr>
        <w:t>Student I.D</w:t>
      </w:r>
      <w:r w:rsidRPr="00D95E83">
        <w:rPr>
          <w:rFonts w:ascii="Arial" w:hAnsi="Arial" w:cs="Arial"/>
          <w:sz w:val="56"/>
          <w:szCs w:val="56"/>
        </w:rPr>
        <w:t xml:space="preserve"> </w:t>
      </w:r>
      <w:r w:rsidR="00D26E9C" w:rsidRPr="00D95E83">
        <w:rPr>
          <w:rFonts w:ascii="Arial" w:hAnsi="Arial" w:cs="Arial"/>
          <w:sz w:val="56"/>
          <w:szCs w:val="56"/>
        </w:rPr>
        <w:t>– 2130819</w:t>
      </w:r>
    </w:p>
    <w:p w14:paraId="12F3903A" w14:textId="2704E8B8" w:rsidR="00D26E9C" w:rsidRPr="00D95E83" w:rsidRDefault="00D26E9C" w:rsidP="001F66F1">
      <w:pPr>
        <w:spacing w:line="360" w:lineRule="auto"/>
        <w:rPr>
          <w:rFonts w:ascii="Arial" w:hAnsi="Arial" w:cs="Arial"/>
          <w:sz w:val="56"/>
          <w:szCs w:val="56"/>
        </w:rPr>
      </w:pPr>
      <w:r w:rsidRPr="00D95E83">
        <w:rPr>
          <w:rFonts w:ascii="Arial" w:hAnsi="Arial" w:cs="Arial"/>
          <w:b/>
          <w:bCs/>
          <w:sz w:val="56"/>
          <w:szCs w:val="56"/>
          <w:u w:val="single"/>
        </w:rPr>
        <w:t>Module Title</w:t>
      </w:r>
      <w:r w:rsidRPr="00D95E83">
        <w:rPr>
          <w:rFonts w:ascii="Arial" w:hAnsi="Arial" w:cs="Arial"/>
          <w:sz w:val="56"/>
          <w:szCs w:val="56"/>
        </w:rPr>
        <w:t xml:space="preserve"> – Psychology in Health and Social Care</w:t>
      </w:r>
    </w:p>
    <w:p w14:paraId="0260A4E1" w14:textId="629E0025" w:rsidR="00D26E9C" w:rsidRPr="00D95E83" w:rsidRDefault="00D26E9C" w:rsidP="001F66F1">
      <w:pPr>
        <w:spacing w:line="360" w:lineRule="auto"/>
        <w:rPr>
          <w:rFonts w:ascii="Arial" w:hAnsi="Arial" w:cs="Arial"/>
          <w:sz w:val="56"/>
          <w:szCs w:val="56"/>
        </w:rPr>
      </w:pPr>
      <w:r w:rsidRPr="00D95E83">
        <w:rPr>
          <w:rFonts w:ascii="Arial" w:hAnsi="Arial" w:cs="Arial"/>
          <w:b/>
          <w:bCs/>
          <w:sz w:val="56"/>
          <w:szCs w:val="56"/>
          <w:u w:val="single"/>
        </w:rPr>
        <w:t>Module Code</w:t>
      </w:r>
      <w:r w:rsidRPr="00D95E83">
        <w:rPr>
          <w:rFonts w:ascii="Arial" w:hAnsi="Arial" w:cs="Arial"/>
          <w:sz w:val="56"/>
          <w:szCs w:val="56"/>
        </w:rPr>
        <w:t xml:space="preserve"> </w:t>
      </w:r>
      <w:r w:rsidR="008B1FBC" w:rsidRPr="00D95E83">
        <w:rPr>
          <w:rFonts w:ascii="Arial" w:hAnsi="Arial" w:cs="Arial"/>
          <w:sz w:val="56"/>
          <w:szCs w:val="56"/>
        </w:rPr>
        <w:t>–</w:t>
      </w:r>
      <w:r w:rsidRPr="00D95E83">
        <w:rPr>
          <w:rFonts w:ascii="Arial" w:hAnsi="Arial" w:cs="Arial"/>
          <w:sz w:val="56"/>
          <w:szCs w:val="56"/>
        </w:rPr>
        <w:t xml:space="preserve"> </w:t>
      </w:r>
      <w:r w:rsidR="008B1FBC" w:rsidRPr="00D95E83">
        <w:rPr>
          <w:rFonts w:ascii="Arial" w:hAnsi="Arial" w:cs="Arial"/>
          <w:sz w:val="56"/>
          <w:szCs w:val="56"/>
        </w:rPr>
        <w:t>LCHS4006_BIRM</w:t>
      </w:r>
    </w:p>
    <w:p w14:paraId="627872D7" w14:textId="427541B0" w:rsidR="008B1FBC" w:rsidRPr="00D95E83" w:rsidRDefault="00F43216" w:rsidP="001F66F1">
      <w:pPr>
        <w:spacing w:line="360" w:lineRule="auto"/>
        <w:rPr>
          <w:rFonts w:ascii="Arial" w:hAnsi="Arial" w:cs="Arial"/>
          <w:sz w:val="56"/>
          <w:szCs w:val="56"/>
        </w:rPr>
      </w:pPr>
      <w:r w:rsidRPr="00D95E83">
        <w:rPr>
          <w:rFonts w:ascii="Arial" w:hAnsi="Arial" w:cs="Arial"/>
          <w:b/>
          <w:bCs/>
          <w:sz w:val="56"/>
          <w:szCs w:val="56"/>
          <w:u w:val="single"/>
        </w:rPr>
        <w:t>Assignment Title</w:t>
      </w:r>
      <w:r w:rsidRPr="00D95E83">
        <w:rPr>
          <w:rFonts w:ascii="Arial" w:hAnsi="Arial" w:cs="Arial"/>
          <w:sz w:val="56"/>
          <w:szCs w:val="56"/>
        </w:rPr>
        <w:t xml:space="preserve"> – Report – Why Psychology is relevant in our Health and Social Care</w:t>
      </w:r>
      <w:r w:rsidR="00D95E83" w:rsidRPr="00D95E83">
        <w:rPr>
          <w:rFonts w:ascii="Arial" w:hAnsi="Arial" w:cs="Arial"/>
          <w:sz w:val="56"/>
          <w:szCs w:val="56"/>
        </w:rPr>
        <w:t xml:space="preserve"> practice?</w:t>
      </w:r>
    </w:p>
    <w:p w14:paraId="2765D91A" w14:textId="6AFDED76" w:rsidR="00D95E83" w:rsidRDefault="00D95E83" w:rsidP="001F66F1">
      <w:pPr>
        <w:spacing w:line="360" w:lineRule="auto"/>
        <w:rPr>
          <w:rFonts w:ascii="Arial" w:hAnsi="Arial" w:cs="Arial"/>
          <w:sz w:val="56"/>
          <w:szCs w:val="56"/>
        </w:rPr>
      </w:pPr>
      <w:r w:rsidRPr="00D95E83">
        <w:rPr>
          <w:rFonts w:ascii="Arial" w:hAnsi="Arial" w:cs="Arial"/>
          <w:b/>
          <w:bCs/>
          <w:sz w:val="56"/>
          <w:szCs w:val="56"/>
          <w:u w:val="single"/>
        </w:rPr>
        <w:t>Lecturer Name</w:t>
      </w:r>
      <w:r w:rsidRPr="00D95E83">
        <w:rPr>
          <w:rFonts w:ascii="Arial" w:hAnsi="Arial" w:cs="Arial"/>
          <w:sz w:val="56"/>
          <w:szCs w:val="56"/>
        </w:rPr>
        <w:t xml:space="preserve"> – DR Kennedy </w:t>
      </w:r>
      <w:r w:rsidR="009A3683">
        <w:rPr>
          <w:rFonts w:ascii="Arial" w:hAnsi="Arial" w:cs="Arial"/>
          <w:sz w:val="56"/>
          <w:szCs w:val="56"/>
        </w:rPr>
        <w:t>Obohwemu</w:t>
      </w:r>
    </w:p>
    <w:p w14:paraId="6A17A027" w14:textId="2767FAFF" w:rsidR="002922E9" w:rsidRDefault="002922E9" w:rsidP="00BF05AD">
      <w:pPr>
        <w:spacing w:line="360" w:lineRule="auto"/>
        <w:rPr>
          <w:rFonts w:ascii="Arial" w:hAnsi="Arial" w:cs="Arial"/>
          <w:sz w:val="56"/>
          <w:szCs w:val="56"/>
        </w:rPr>
      </w:pPr>
    </w:p>
    <w:p w14:paraId="5B14C1A8" w14:textId="46562CA3" w:rsidR="002922E9" w:rsidRDefault="002922E9" w:rsidP="00BF05AD">
      <w:pPr>
        <w:spacing w:line="360" w:lineRule="auto"/>
        <w:rPr>
          <w:rFonts w:ascii="Arial" w:hAnsi="Arial" w:cs="Arial"/>
          <w:sz w:val="56"/>
          <w:szCs w:val="56"/>
        </w:rPr>
      </w:pPr>
    </w:p>
    <w:p w14:paraId="72FB448D" w14:textId="2C81BF2C" w:rsidR="002922E9" w:rsidRDefault="002922E9" w:rsidP="00BF05AD">
      <w:pPr>
        <w:spacing w:line="360" w:lineRule="auto"/>
        <w:rPr>
          <w:rFonts w:ascii="Arial" w:hAnsi="Arial" w:cs="Arial"/>
          <w:sz w:val="56"/>
          <w:szCs w:val="56"/>
        </w:rPr>
      </w:pPr>
    </w:p>
    <w:p w14:paraId="088FCED5" w14:textId="0FFE7EAC" w:rsidR="002922E9" w:rsidRDefault="002922E9" w:rsidP="00BF05AD">
      <w:pPr>
        <w:spacing w:line="360" w:lineRule="auto"/>
        <w:rPr>
          <w:rFonts w:ascii="Arial" w:hAnsi="Arial" w:cs="Arial"/>
          <w:sz w:val="56"/>
          <w:szCs w:val="56"/>
        </w:rPr>
      </w:pPr>
    </w:p>
    <w:p w14:paraId="77DE0DB1" w14:textId="3145AC33" w:rsidR="002922E9" w:rsidRDefault="002922E9" w:rsidP="001F66F1">
      <w:pPr>
        <w:spacing w:line="360" w:lineRule="auto"/>
        <w:rPr>
          <w:rFonts w:ascii="Arial" w:hAnsi="Arial" w:cs="Arial"/>
          <w:b/>
          <w:bCs/>
          <w:sz w:val="56"/>
          <w:szCs w:val="56"/>
          <w:u w:val="single"/>
        </w:rPr>
      </w:pPr>
      <w:r w:rsidRPr="002922E9">
        <w:rPr>
          <w:rFonts w:ascii="Arial" w:hAnsi="Arial" w:cs="Arial"/>
          <w:b/>
          <w:bCs/>
          <w:sz w:val="56"/>
          <w:szCs w:val="56"/>
          <w:u w:val="single"/>
        </w:rPr>
        <w:t>Table Content</w:t>
      </w:r>
    </w:p>
    <w:p w14:paraId="3B0BCDFD" w14:textId="2741D75A" w:rsidR="002922E9" w:rsidRPr="00A1622A" w:rsidRDefault="002922E9" w:rsidP="001F66F1">
      <w:pPr>
        <w:spacing w:line="360" w:lineRule="auto"/>
        <w:rPr>
          <w:rFonts w:ascii="Arial" w:hAnsi="Arial" w:cs="Arial"/>
          <w:sz w:val="36"/>
          <w:szCs w:val="36"/>
        </w:rPr>
      </w:pPr>
      <w:r w:rsidRPr="00A1622A">
        <w:rPr>
          <w:rFonts w:ascii="Arial" w:hAnsi="Arial" w:cs="Arial"/>
          <w:sz w:val="36"/>
          <w:szCs w:val="36"/>
        </w:rPr>
        <w:t>Introduction</w:t>
      </w:r>
      <w:r w:rsidR="00235B00" w:rsidRPr="00A1622A">
        <w:rPr>
          <w:rFonts w:ascii="Arial" w:hAnsi="Arial" w:cs="Arial"/>
          <w:sz w:val="36"/>
          <w:szCs w:val="36"/>
        </w:rPr>
        <w:t>………………</w:t>
      </w:r>
      <w:r w:rsidR="004825DF">
        <w:rPr>
          <w:rFonts w:ascii="Arial" w:hAnsi="Arial" w:cs="Arial"/>
          <w:sz w:val="36"/>
          <w:szCs w:val="36"/>
        </w:rPr>
        <w:t>………………………</w:t>
      </w:r>
      <w:r w:rsidR="00D74E94">
        <w:rPr>
          <w:rFonts w:ascii="Arial" w:hAnsi="Arial" w:cs="Arial"/>
          <w:sz w:val="36"/>
          <w:szCs w:val="36"/>
        </w:rPr>
        <w:t>...</w:t>
      </w:r>
      <w:r w:rsidR="004825DF">
        <w:rPr>
          <w:rFonts w:ascii="Arial" w:hAnsi="Arial" w:cs="Arial"/>
          <w:sz w:val="36"/>
          <w:szCs w:val="36"/>
        </w:rPr>
        <w:t>3</w:t>
      </w:r>
    </w:p>
    <w:p w14:paraId="49F161CE" w14:textId="50E1C06B" w:rsidR="002922E9" w:rsidRPr="00A1622A" w:rsidRDefault="00AA5495" w:rsidP="001F66F1">
      <w:pPr>
        <w:spacing w:line="360" w:lineRule="auto"/>
        <w:rPr>
          <w:rFonts w:ascii="Arial" w:hAnsi="Arial" w:cs="Arial"/>
          <w:sz w:val="36"/>
          <w:szCs w:val="36"/>
        </w:rPr>
      </w:pPr>
      <w:r>
        <w:rPr>
          <w:rFonts w:ascii="Arial" w:hAnsi="Arial" w:cs="Arial"/>
          <w:sz w:val="36"/>
          <w:szCs w:val="36"/>
        </w:rPr>
        <w:t>Erikson’s</w:t>
      </w:r>
      <w:r w:rsidR="0035036B" w:rsidRPr="00A1622A">
        <w:rPr>
          <w:rFonts w:ascii="Arial" w:hAnsi="Arial" w:cs="Arial"/>
          <w:sz w:val="36"/>
          <w:szCs w:val="36"/>
        </w:rPr>
        <w:t xml:space="preserve"> Theory</w:t>
      </w:r>
      <w:r w:rsidR="00A1622A" w:rsidRPr="00A1622A">
        <w:rPr>
          <w:rFonts w:ascii="Arial" w:hAnsi="Arial" w:cs="Arial"/>
          <w:sz w:val="36"/>
          <w:szCs w:val="36"/>
        </w:rPr>
        <w:t xml:space="preserve"> and </w:t>
      </w:r>
      <w:r>
        <w:rPr>
          <w:rFonts w:ascii="Arial" w:hAnsi="Arial" w:cs="Arial"/>
          <w:sz w:val="36"/>
          <w:szCs w:val="36"/>
        </w:rPr>
        <w:t>N</w:t>
      </w:r>
      <w:r w:rsidR="00A1622A" w:rsidRPr="00A1622A">
        <w:rPr>
          <w:rFonts w:ascii="Arial" w:hAnsi="Arial" w:cs="Arial"/>
          <w:sz w:val="36"/>
          <w:szCs w:val="36"/>
        </w:rPr>
        <w:t>ursing</w:t>
      </w:r>
      <w:r w:rsidR="00235B00" w:rsidRPr="00A1622A">
        <w:rPr>
          <w:rFonts w:ascii="Arial" w:hAnsi="Arial" w:cs="Arial"/>
          <w:sz w:val="36"/>
          <w:szCs w:val="36"/>
        </w:rPr>
        <w:t>……………………</w:t>
      </w:r>
      <w:r w:rsidR="00BF05AD">
        <w:rPr>
          <w:rFonts w:ascii="Arial" w:hAnsi="Arial" w:cs="Arial"/>
          <w:sz w:val="36"/>
          <w:szCs w:val="36"/>
        </w:rPr>
        <w:t>3</w:t>
      </w:r>
    </w:p>
    <w:p w14:paraId="09A6EBE8" w14:textId="0864A136" w:rsidR="002922E9" w:rsidRDefault="00A1622A" w:rsidP="001F66F1">
      <w:pPr>
        <w:spacing w:line="360" w:lineRule="auto"/>
        <w:rPr>
          <w:rFonts w:ascii="Arial" w:hAnsi="Arial" w:cs="Arial"/>
          <w:sz w:val="36"/>
          <w:szCs w:val="36"/>
        </w:rPr>
      </w:pPr>
      <w:r>
        <w:rPr>
          <w:rFonts w:ascii="Arial" w:hAnsi="Arial" w:cs="Arial"/>
          <w:sz w:val="36"/>
          <w:szCs w:val="36"/>
        </w:rPr>
        <w:t>Vygots</w:t>
      </w:r>
      <w:r w:rsidR="004825DF">
        <w:rPr>
          <w:rFonts w:ascii="Arial" w:hAnsi="Arial" w:cs="Arial"/>
          <w:sz w:val="36"/>
          <w:szCs w:val="36"/>
        </w:rPr>
        <w:t>ky’s Theory and Health visitors…………</w:t>
      </w:r>
      <w:r w:rsidR="00D74E94">
        <w:rPr>
          <w:rFonts w:ascii="Arial" w:hAnsi="Arial" w:cs="Arial"/>
          <w:sz w:val="36"/>
          <w:szCs w:val="36"/>
        </w:rPr>
        <w:t>...</w:t>
      </w:r>
      <w:r w:rsidR="00BF05AD">
        <w:rPr>
          <w:rFonts w:ascii="Arial" w:hAnsi="Arial" w:cs="Arial"/>
          <w:sz w:val="36"/>
          <w:szCs w:val="36"/>
        </w:rPr>
        <w:t>4</w:t>
      </w:r>
    </w:p>
    <w:p w14:paraId="271E816D" w14:textId="0A356A5C" w:rsidR="004825DF" w:rsidRPr="00A1622A" w:rsidRDefault="00AA5495" w:rsidP="001F66F1">
      <w:pPr>
        <w:spacing w:line="360" w:lineRule="auto"/>
        <w:rPr>
          <w:rFonts w:ascii="Arial" w:hAnsi="Arial" w:cs="Arial"/>
          <w:sz w:val="36"/>
          <w:szCs w:val="36"/>
        </w:rPr>
      </w:pPr>
      <w:r>
        <w:rPr>
          <w:rFonts w:ascii="Arial" w:hAnsi="Arial" w:cs="Arial"/>
          <w:sz w:val="36"/>
          <w:szCs w:val="36"/>
        </w:rPr>
        <w:t>Sigmund</w:t>
      </w:r>
      <w:r w:rsidR="002D529B">
        <w:rPr>
          <w:rFonts w:ascii="Arial" w:hAnsi="Arial" w:cs="Arial"/>
          <w:sz w:val="36"/>
          <w:szCs w:val="36"/>
        </w:rPr>
        <w:t xml:space="preserve"> </w:t>
      </w:r>
      <w:r w:rsidR="004825DF">
        <w:rPr>
          <w:rFonts w:ascii="Arial" w:hAnsi="Arial" w:cs="Arial"/>
          <w:sz w:val="36"/>
          <w:szCs w:val="36"/>
        </w:rPr>
        <w:t>Freud’s Theory and Mental Health…</w:t>
      </w:r>
      <w:r w:rsidR="00BF05AD">
        <w:rPr>
          <w:rFonts w:ascii="Arial" w:hAnsi="Arial" w:cs="Arial"/>
          <w:sz w:val="36"/>
          <w:szCs w:val="36"/>
        </w:rPr>
        <w:t>….5</w:t>
      </w:r>
    </w:p>
    <w:p w14:paraId="0A23F446" w14:textId="2BE3EC05" w:rsidR="002922E9" w:rsidRPr="00A1622A" w:rsidRDefault="002922E9" w:rsidP="001F66F1">
      <w:pPr>
        <w:spacing w:line="360" w:lineRule="auto"/>
        <w:rPr>
          <w:rFonts w:ascii="Arial" w:hAnsi="Arial" w:cs="Arial"/>
          <w:sz w:val="36"/>
          <w:szCs w:val="36"/>
        </w:rPr>
      </w:pPr>
      <w:r w:rsidRPr="00A1622A">
        <w:rPr>
          <w:rFonts w:ascii="Arial" w:hAnsi="Arial" w:cs="Arial"/>
          <w:sz w:val="36"/>
          <w:szCs w:val="36"/>
        </w:rPr>
        <w:t>Conclusion</w:t>
      </w:r>
      <w:r w:rsidR="00235B00" w:rsidRPr="00A1622A">
        <w:rPr>
          <w:rFonts w:ascii="Arial" w:hAnsi="Arial" w:cs="Arial"/>
          <w:sz w:val="36"/>
          <w:szCs w:val="36"/>
        </w:rPr>
        <w:t>………………………</w:t>
      </w:r>
      <w:r w:rsidR="004825DF">
        <w:rPr>
          <w:rFonts w:ascii="Arial" w:hAnsi="Arial" w:cs="Arial"/>
          <w:sz w:val="36"/>
          <w:szCs w:val="36"/>
        </w:rPr>
        <w:t>…………………</w:t>
      </w:r>
      <w:r w:rsidR="00D74E94">
        <w:rPr>
          <w:rFonts w:ascii="Arial" w:hAnsi="Arial" w:cs="Arial"/>
          <w:sz w:val="36"/>
          <w:szCs w:val="36"/>
        </w:rPr>
        <w:t>…</w:t>
      </w:r>
      <w:r w:rsidR="002E3D9D">
        <w:rPr>
          <w:rFonts w:ascii="Arial" w:hAnsi="Arial" w:cs="Arial"/>
          <w:sz w:val="36"/>
          <w:szCs w:val="36"/>
        </w:rPr>
        <w:t>6</w:t>
      </w:r>
    </w:p>
    <w:p w14:paraId="15D623DF" w14:textId="768F47DD" w:rsidR="00DC03BC" w:rsidRPr="00D74E94" w:rsidRDefault="002922E9" w:rsidP="001F66F1">
      <w:pPr>
        <w:spacing w:line="360" w:lineRule="auto"/>
        <w:rPr>
          <w:rFonts w:ascii="Arial" w:hAnsi="Arial" w:cs="Arial"/>
          <w:sz w:val="36"/>
          <w:szCs w:val="36"/>
        </w:rPr>
      </w:pPr>
      <w:r w:rsidRPr="00A1622A">
        <w:rPr>
          <w:rFonts w:ascii="Arial" w:hAnsi="Arial" w:cs="Arial"/>
          <w:sz w:val="36"/>
          <w:szCs w:val="36"/>
        </w:rPr>
        <w:t>Reference List</w:t>
      </w:r>
      <w:r w:rsidR="00235B00" w:rsidRPr="00A1622A">
        <w:rPr>
          <w:rFonts w:ascii="Arial" w:hAnsi="Arial" w:cs="Arial"/>
          <w:sz w:val="36"/>
          <w:szCs w:val="36"/>
        </w:rPr>
        <w:t>………………………</w:t>
      </w:r>
      <w:r w:rsidR="004825DF">
        <w:rPr>
          <w:rFonts w:ascii="Arial" w:hAnsi="Arial" w:cs="Arial"/>
          <w:sz w:val="36"/>
          <w:szCs w:val="36"/>
        </w:rPr>
        <w:t>………………</w:t>
      </w:r>
      <w:r w:rsidR="00D74E94">
        <w:rPr>
          <w:rFonts w:ascii="Arial" w:hAnsi="Arial" w:cs="Arial"/>
          <w:sz w:val="36"/>
          <w:szCs w:val="36"/>
        </w:rPr>
        <w:t>…</w:t>
      </w:r>
      <w:r w:rsidR="002E3D9D">
        <w:rPr>
          <w:rFonts w:ascii="Arial" w:hAnsi="Arial" w:cs="Arial"/>
          <w:sz w:val="36"/>
          <w:szCs w:val="36"/>
        </w:rPr>
        <w:t>7</w:t>
      </w:r>
    </w:p>
    <w:p w14:paraId="313820F3" w14:textId="5154D0DC" w:rsidR="00DC03BC" w:rsidRDefault="00DC03BC">
      <w:pPr>
        <w:rPr>
          <w:rFonts w:ascii="Arial" w:hAnsi="Arial" w:cs="Arial"/>
          <w:sz w:val="56"/>
          <w:szCs w:val="56"/>
        </w:rPr>
      </w:pPr>
    </w:p>
    <w:p w14:paraId="3DDD65CF" w14:textId="71978086" w:rsidR="00DC03BC" w:rsidRDefault="00DC03BC">
      <w:pPr>
        <w:rPr>
          <w:rFonts w:ascii="Arial" w:hAnsi="Arial" w:cs="Arial"/>
          <w:sz w:val="56"/>
          <w:szCs w:val="56"/>
        </w:rPr>
      </w:pPr>
    </w:p>
    <w:p w14:paraId="5C2A9C13" w14:textId="69B2676E" w:rsidR="00DC03BC" w:rsidRDefault="00DC03BC">
      <w:pPr>
        <w:rPr>
          <w:rFonts w:ascii="Arial" w:hAnsi="Arial" w:cs="Arial"/>
          <w:sz w:val="56"/>
          <w:szCs w:val="56"/>
        </w:rPr>
      </w:pPr>
    </w:p>
    <w:p w14:paraId="150F5362" w14:textId="77777777" w:rsidR="00BF05AD" w:rsidRDefault="00BF05AD" w:rsidP="00BF05AD">
      <w:pPr>
        <w:spacing w:line="360" w:lineRule="auto"/>
        <w:rPr>
          <w:rFonts w:ascii="Arial" w:hAnsi="Arial" w:cs="Arial"/>
          <w:sz w:val="56"/>
          <w:szCs w:val="56"/>
          <w:u w:val="single"/>
        </w:rPr>
      </w:pPr>
    </w:p>
    <w:p w14:paraId="4AC1D5E9" w14:textId="77777777" w:rsidR="00BF05AD" w:rsidRDefault="00BF05AD" w:rsidP="00BF05AD">
      <w:pPr>
        <w:spacing w:line="360" w:lineRule="auto"/>
        <w:rPr>
          <w:rFonts w:ascii="Arial" w:hAnsi="Arial" w:cs="Arial"/>
          <w:sz w:val="56"/>
          <w:szCs w:val="56"/>
          <w:u w:val="single"/>
        </w:rPr>
      </w:pPr>
    </w:p>
    <w:p w14:paraId="511CC910" w14:textId="77777777" w:rsidR="000D5C61" w:rsidRDefault="000D5C61" w:rsidP="00BF05AD">
      <w:pPr>
        <w:spacing w:line="360" w:lineRule="auto"/>
        <w:rPr>
          <w:rFonts w:ascii="Arial" w:hAnsi="Arial" w:cs="Arial"/>
          <w:sz w:val="56"/>
          <w:szCs w:val="56"/>
          <w:u w:val="single"/>
        </w:rPr>
      </w:pPr>
    </w:p>
    <w:p w14:paraId="0418FF64" w14:textId="77777777" w:rsidR="00AC68A9" w:rsidRDefault="00AC68A9" w:rsidP="00BF05AD">
      <w:pPr>
        <w:spacing w:line="360" w:lineRule="auto"/>
        <w:rPr>
          <w:rFonts w:ascii="Arial" w:hAnsi="Arial" w:cs="Arial"/>
          <w:sz w:val="56"/>
          <w:szCs w:val="56"/>
          <w:u w:val="single"/>
        </w:rPr>
      </w:pPr>
    </w:p>
    <w:p w14:paraId="7E5DA798" w14:textId="6EB07F85" w:rsidR="00807253" w:rsidRDefault="00DC03BC" w:rsidP="00BF05AD">
      <w:pPr>
        <w:spacing w:line="360" w:lineRule="auto"/>
        <w:rPr>
          <w:rFonts w:ascii="Arial" w:hAnsi="Arial" w:cs="Arial"/>
          <w:sz w:val="56"/>
          <w:szCs w:val="56"/>
          <w:u w:val="single"/>
        </w:rPr>
      </w:pPr>
      <w:r w:rsidRPr="00DC03BC">
        <w:rPr>
          <w:rFonts w:ascii="Arial" w:hAnsi="Arial" w:cs="Arial"/>
          <w:sz w:val="56"/>
          <w:szCs w:val="56"/>
          <w:u w:val="single"/>
        </w:rPr>
        <w:lastRenderedPageBreak/>
        <w:t>Introduction</w:t>
      </w:r>
    </w:p>
    <w:p w14:paraId="697B5664" w14:textId="751402AA" w:rsidR="007B0598" w:rsidRDefault="00807253" w:rsidP="00BF05AD">
      <w:pPr>
        <w:spacing w:line="360" w:lineRule="auto"/>
        <w:rPr>
          <w:rFonts w:ascii="Arial" w:hAnsi="Arial" w:cs="Arial"/>
        </w:rPr>
      </w:pPr>
      <w:r w:rsidRPr="00807253">
        <w:rPr>
          <w:rFonts w:ascii="Arial" w:hAnsi="Arial" w:cs="Arial"/>
        </w:rPr>
        <w:t>P</w:t>
      </w:r>
      <w:r w:rsidR="00C25BDD">
        <w:rPr>
          <w:rFonts w:ascii="Arial" w:hAnsi="Arial" w:cs="Arial"/>
        </w:rPr>
        <w:t xml:space="preserve">sychological theories </w:t>
      </w:r>
      <w:r w:rsidR="00C169D1">
        <w:rPr>
          <w:rFonts w:ascii="Arial" w:hAnsi="Arial" w:cs="Arial"/>
        </w:rPr>
        <w:t>can be</w:t>
      </w:r>
      <w:r w:rsidR="00B713AC">
        <w:rPr>
          <w:rFonts w:ascii="Arial" w:hAnsi="Arial" w:cs="Arial"/>
        </w:rPr>
        <w:t xml:space="preserve"> </w:t>
      </w:r>
      <w:r w:rsidR="00061BF6">
        <w:rPr>
          <w:rFonts w:ascii="Arial" w:hAnsi="Arial" w:cs="Arial"/>
        </w:rPr>
        <w:t>particularly useful</w:t>
      </w:r>
      <w:r w:rsidR="00C169D1">
        <w:rPr>
          <w:rFonts w:ascii="Arial" w:hAnsi="Arial" w:cs="Arial"/>
        </w:rPr>
        <w:t xml:space="preserve"> in health </w:t>
      </w:r>
      <w:r w:rsidR="00F82458">
        <w:rPr>
          <w:rFonts w:ascii="Arial" w:hAnsi="Arial" w:cs="Arial"/>
        </w:rPr>
        <w:t>and social</w:t>
      </w:r>
      <w:r w:rsidR="00823E57">
        <w:rPr>
          <w:rFonts w:ascii="Arial" w:hAnsi="Arial" w:cs="Arial"/>
        </w:rPr>
        <w:t xml:space="preserve"> settings </w:t>
      </w:r>
      <w:r w:rsidR="00B2451B">
        <w:rPr>
          <w:rFonts w:ascii="Arial" w:hAnsi="Arial" w:cs="Arial"/>
        </w:rPr>
        <w:t xml:space="preserve">because </w:t>
      </w:r>
      <w:r w:rsidR="00B713AC">
        <w:rPr>
          <w:rFonts w:ascii="Arial" w:hAnsi="Arial" w:cs="Arial"/>
        </w:rPr>
        <w:t>this would enable professional</w:t>
      </w:r>
      <w:r w:rsidR="00B2451B">
        <w:rPr>
          <w:rFonts w:ascii="Arial" w:hAnsi="Arial" w:cs="Arial"/>
        </w:rPr>
        <w:t xml:space="preserve">s to </w:t>
      </w:r>
      <w:r w:rsidR="00DB38A0">
        <w:rPr>
          <w:rFonts w:ascii="Arial" w:hAnsi="Arial" w:cs="Arial"/>
        </w:rPr>
        <w:t xml:space="preserve">understand </w:t>
      </w:r>
      <w:r w:rsidR="000E1980">
        <w:rPr>
          <w:rFonts w:ascii="Arial" w:hAnsi="Arial" w:cs="Arial"/>
        </w:rPr>
        <w:t xml:space="preserve">the needs </w:t>
      </w:r>
      <w:r w:rsidR="00024C5A">
        <w:rPr>
          <w:rFonts w:ascii="Arial" w:hAnsi="Arial" w:cs="Arial"/>
        </w:rPr>
        <w:t>of different people</w:t>
      </w:r>
      <w:r w:rsidR="00D74764">
        <w:rPr>
          <w:rFonts w:ascii="Arial" w:hAnsi="Arial" w:cs="Arial"/>
        </w:rPr>
        <w:t>. According to</w:t>
      </w:r>
      <w:r w:rsidR="00B713AC">
        <w:rPr>
          <w:rFonts w:ascii="Arial" w:hAnsi="Arial" w:cs="Arial"/>
        </w:rPr>
        <w:t xml:space="preserve"> </w:t>
      </w:r>
      <w:r w:rsidR="00B8527C">
        <w:rPr>
          <w:rFonts w:ascii="Arial" w:hAnsi="Arial" w:cs="Arial"/>
        </w:rPr>
        <w:t>Brown, (2020)</w:t>
      </w:r>
      <w:r w:rsidR="00D74764">
        <w:rPr>
          <w:rFonts w:ascii="Arial" w:hAnsi="Arial" w:cs="Arial"/>
        </w:rPr>
        <w:t xml:space="preserve"> without</w:t>
      </w:r>
      <w:r w:rsidR="00ED2407">
        <w:rPr>
          <w:rFonts w:ascii="Arial" w:hAnsi="Arial" w:cs="Arial"/>
        </w:rPr>
        <w:t xml:space="preserve"> </w:t>
      </w:r>
      <w:r w:rsidR="00D54C4A">
        <w:rPr>
          <w:rFonts w:ascii="Arial" w:hAnsi="Arial" w:cs="Arial"/>
        </w:rPr>
        <w:t>psychology theories</w:t>
      </w:r>
      <w:r w:rsidR="00D74764">
        <w:rPr>
          <w:rFonts w:ascii="Arial" w:hAnsi="Arial" w:cs="Arial"/>
        </w:rPr>
        <w:t xml:space="preserve"> </w:t>
      </w:r>
      <w:r w:rsidR="00524E0D">
        <w:rPr>
          <w:rFonts w:ascii="Arial" w:hAnsi="Arial" w:cs="Arial"/>
        </w:rPr>
        <w:t xml:space="preserve">quality of care would be </w:t>
      </w:r>
      <w:r w:rsidR="00212A26">
        <w:rPr>
          <w:rFonts w:ascii="Arial" w:hAnsi="Arial" w:cs="Arial"/>
        </w:rPr>
        <w:t>affected</w:t>
      </w:r>
      <w:r w:rsidR="00893517">
        <w:rPr>
          <w:rFonts w:ascii="Arial" w:hAnsi="Arial" w:cs="Arial"/>
        </w:rPr>
        <w:t xml:space="preserve"> </w:t>
      </w:r>
      <w:r w:rsidR="00D471B0">
        <w:rPr>
          <w:rFonts w:ascii="Arial" w:hAnsi="Arial" w:cs="Arial"/>
        </w:rPr>
        <w:t xml:space="preserve">because you would not be able to comprehend the behaviours </w:t>
      </w:r>
      <w:r w:rsidR="00F61A17">
        <w:rPr>
          <w:rFonts w:ascii="Arial" w:hAnsi="Arial" w:cs="Arial"/>
        </w:rPr>
        <w:t>of the patient.</w:t>
      </w:r>
    </w:p>
    <w:p w14:paraId="6E1FD256" w14:textId="2B07E8D1" w:rsidR="000575F5" w:rsidRDefault="00602B9A" w:rsidP="00BF05AD">
      <w:pPr>
        <w:spacing w:line="360" w:lineRule="auto"/>
        <w:rPr>
          <w:rFonts w:ascii="Arial" w:hAnsi="Arial" w:cs="Arial"/>
        </w:rPr>
      </w:pPr>
      <w:r>
        <w:rPr>
          <w:rFonts w:ascii="Arial" w:hAnsi="Arial" w:cs="Arial"/>
        </w:rPr>
        <w:t>This</w:t>
      </w:r>
      <w:r w:rsidR="000575F5">
        <w:rPr>
          <w:rFonts w:ascii="Arial" w:hAnsi="Arial" w:cs="Arial"/>
        </w:rPr>
        <w:t xml:space="preserve"> Report </w:t>
      </w:r>
      <w:r>
        <w:rPr>
          <w:rFonts w:ascii="Arial" w:hAnsi="Arial" w:cs="Arial"/>
        </w:rPr>
        <w:t>will</w:t>
      </w:r>
      <w:r w:rsidR="00C629B8">
        <w:rPr>
          <w:rFonts w:ascii="Arial" w:hAnsi="Arial" w:cs="Arial"/>
        </w:rPr>
        <w:t xml:space="preserve"> expl</w:t>
      </w:r>
      <w:r w:rsidR="003C47D8">
        <w:rPr>
          <w:rFonts w:ascii="Arial" w:hAnsi="Arial" w:cs="Arial"/>
        </w:rPr>
        <w:t>ore</w:t>
      </w:r>
      <w:r w:rsidR="00C629B8">
        <w:rPr>
          <w:rFonts w:ascii="Arial" w:hAnsi="Arial" w:cs="Arial"/>
        </w:rPr>
        <w:t xml:space="preserve"> why Psychology is relevant in our Health and Social Care practice</w:t>
      </w:r>
      <w:r w:rsidR="00454235">
        <w:rPr>
          <w:rFonts w:ascii="Arial" w:hAnsi="Arial" w:cs="Arial"/>
        </w:rPr>
        <w:t xml:space="preserve"> by</w:t>
      </w:r>
      <w:r w:rsidR="003C47D8">
        <w:rPr>
          <w:rFonts w:ascii="Arial" w:hAnsi="Arial" w:cs="Arial"/>
        </w:rPr>
        <w:t xml:space="preserve"> explaining </w:t>
      </w:r>
      <w:r w:rsidR="002E627C">
        <w:rPr>
          <w:rFonts w:ascii="Arial" w:hAnsi="Arial" w:cs="Arial"/>
        </w:rPr>
        <w:t>further</w:t>
      </w:r>
      <w:r w:rsidR="00D723A3">
        <w:rPr>
          <w:rFonts w:ascii="Arial" w:hAnsi="Arial" w:cs="Arial"/>
        </w:rPr>
        <w:t xml:space="preserve"> a</w:t>
      </w:r>
      <w:r w:rsidR="00454235">
        <w:rPr>
          <w:rFonts w:ascii="Arial" w:hAnsi="Arial" w:cs="Arial"/>
        </w:rPr>
        <w:t xml:space="preserve"> </w:t>
      </w:r>
      <w:r w:rsidR="008B3212">
        <w:rPr>
          <w:rFonts w:ascii="Arial" w:hAnsi="Arial" w:cs="Arial"/>
        </w:rPr>
        <w:t xml:space="preserve">health care professional who understands psychological theories of life span development </w:t>
      </w:r>
      <w:r w:rsidR="00E332A9">
        <w:rPr>
          <w:rFonts w:ascii="Arial" w:hAnsi="Arial" w:cs="Arial"/>
        </w:rPr>
        <w:t>and behaviour can be more effective in their role than a health and social c</w:t>
      </w:r>
      <w:r w:rsidR="00134269">
        <w:rPr>
          <w:rFonts w:ascii="Arial" w:hAnsi="Arial" w:cs="Arial"/>
        </w:rPr>
        <w:t>are</w:t>
      </w:r>
      <w:r w:rsidR="00E332A9">
        <w:rPr>
          <w:rFonts w:ascii="Arial" w:hAnsi="Arial" w:cs="Arial"/>
        </w:rPr>
        <w:t xml:space="preserve"> professional who does not understand these theories</w:t>
      </w:r>
      <w:r w:rsidR="00134269">
        <w:rPr>
          <w:rFonts w:ascii="Arial" w:hAnsi="Arial" w:cs="Arial"/>
        </w:rPr>
        <w:t>.</w:t>
      </w:r>
      <w:r w:rsidR="00FB4A8B">
        <w:rPr>
          <w:rFonts w:ascii="Arial" w:hAnsi="Arial" w:cs="Arial"/>
        </w:rPr>
        <w:t xml:space="preserve"> </w:t>
      </w:r>
      <w:r w:rsidR="0087319C">
        <w:rPr>
          <w:rFonts w:ascii="Arial" w:hAnsi="Arial" w:cs="Arial"/>
        </w:rPr>
        <w:t xml:space="preserve">This will be explained </w:t>
      </w:r>
      <w:r w:rsidR="00CE50F2">
        <w:rPr>
          <w:rFonts w:ascii="Arial" w:hAnsi="Arial" w:cs="Arial"/>
        </w:rPr>
        <w:t xml:space="preserve">using three psychological </w:t>
      </w:r>
      <w:r w:rsidR="0017296D">
        <w:rPr>
          <w:rFonts w:ascii="Arial" w:hAnsi="Arial" w:cs="Arial"/>
        </w:rPr>
        <w:t xml:space="preserve">theories in </w:t>
      </w:r>
      <w:r w:rsidR="00A175D5">
        <w:rPr>
          <w:rFonts w:ascii="Arial" w:hAnsi="Arial" w:cs="Arial"/>
        </w:rPr>
        <w:t>health and social care practice</w:t>
      </w:r>
      <w:r w:rsidR="00E1475F">
        <w:rPr>
          <w:rFonts w:ascii="Arial" w:hAnsi="Arial" w:cs="Arial"/>
        </w:rPr>
        <w:t>.</w:t>
      </w:r>
      <w:r w:rsidR="00134269">
        <w:rPr>
          <w:rFonts w:ascii="Arial" w:hAnsi="Arial" w:cs="Arial"/>
        </w:rPr>
        <w:t xml:space="preserve"> </w:t>
      </w:r>
      <w:r w:rsidR="00644073">
        <w:rPr>
          <w:rFonts w:ascii="Arial" w:hAnsi="Arial" w:cs="Arial"/>
        </w:rPr>
        <w:t>Firstly,</w:t>
      </w:r>
      <w:r w:rsidR="00134269">
        <w:rPr>
          <w:rFonts w:ascii="Arial" w:hAnsi="Arial" w:cs="Arial"/>
        </w:rPr>
        <w:t xml:space="preserve"> </w:t>
      </w:r>
      <w:r w:rsidR="00A6194C">
        <w:rPr>
          <w:rFonts w:ascii="Arial" w:hAnsi="Arial" w:cs="Arial"/>
        </w:rPr>
        <w:t>Erikson’s</w:t>
      </w:r>
      <w:r w:rsidR="00E1475F">
        <w:rPr>
          <w:rFonts w:ascii="Arial" w:hAnsi="Arial" w:cs="Arial"/>
        </w:rPr>
        <w:t xml:space="preserve"> theory will be linked with </w:t>
      </w:r>
      <w:r w:rsidR="00714F69">
        <w:rPr>
          <w:rFonts w:ascii="Arial" w:hAnsi="Arial" w:cs="Arial"/>
        </w:rPr>
        <w:t xml:space="preserve">nursing. Secondly, Vygotsky’s theory will be applied to </w:t>
      </w:r>
      <w:r w:rsidR="00AD0534">
        <w:rPr>
          <w:rFonts w:ascii="Arial" w:hAnsi="Arial" w:cs="Arial"/>
        </w:rPr>
        <w:t>health visitor</w:t>
      </w:r>
      <w:r w:rsidR="00B57091">
        <w:rPr>
          <w:rFonts w:ascii="Arial" w:hAnsi="Arial" w:cs="Arial"/>
        </w:rPr>
        <w:t>s</w:t>
      </w:r>
      <w:r w:rsidR="00AD0534">
        <w:rPr>
          <w:rFonts w:ascii="Arial" w:hAnsi="Arial" w:cs="Arial"/>
        </w:rPr>
        <w:t xml:space="preserve"> and </w:t>
      </w:r>
      <w:r w:rsidR="004D68A9">
        <w:rPr>
          <w:rFonts w:ascii="Arial" w:hAnsi="Arial" w:cs="Arial"/>
        </w:rPr>
        <w:t xml:space="preserve">finally </w:t>
      </w:r>
      <w:r w:rsidR="00C7673D">
        <w:rPr>
          <w:rFonts w:ascii="Arial" w:hAnsi="Arial" w:cs="Arial"/>
        </w:rPr>
        <w:t>Freud’s</w:t>
      </w:r>
      <w:r w:rsidR="004D68A9">
        <w:rPr>
          <w:rFonts w:ascii="Arial" w:hAnsi="Arial" w:cs="Arial"/>
        </w:rPr>
        <w:t xml:space="preserve"> </w:t>
      </w:r>
      <w:r w:rsidR="00C7673D">
        <w:rPr>
          <w:rFonts w:ascii="Arial" w:hAnsi="Arial" w:cs="Arial"/>
        </w:rPr>
        <w:t>theory</w:t>
      </w:r>
      <w:r w:rsidR="004A7948">
        <w:rPr>
          <w:rFonts w:ascii="Arial" w:hAnsi="Arial" w:cs="Arial"/>
        </w:rPr>
        <w:t xml:space="preserve"> will be</w:t>
      </w:r>
      <w:r w:rsidR="00C7673D">
        <w:rPr>
          <w:rFonts w:ascii="Arial" w:hAnsi="Arial" w:cs="Arial"/>
        </w:rPr>
        <w:t xml:space="preserve"> </w:t>
      </w:r>
      <w:r w:rsidR="004A7948">
        <w:rPr>
          <w:rFonts w:ascii="Arial" w:hAnsi="Arial" w:cs="Arial"/>
        </w:rPr>
        <w:t xml:space="preserve">linked </w:t>
      </w:r>
      <w:r w:rsidR="00C7673D">
        <w:rPr>
          <w:rFonts w:ascii="Arial" w:hAnsi="Arial" w:cs="Arial"/>
        </w:rPr>
        <w:t>with Mental health.</w:t>
      </w:r>
    </w:p>
    <w:p w14:paraId="64461081" w14:textId="6EF41C7C" w:rsidR="004825DF" w:rsidRDefault="004825DF" w:rsidP="00BF05AD">
      <w:pPr>
        <w:spacing w:line="360" w:lineRule="auto"/>
        <w:rPr>
          <w:rFonts w:ascii="Arial" w:hAnsi="Arial" w:cs="Arial"/>
        </w:rPr>
      </w:pPr>
    </w:p>
    <w:p w14:paraId="25F5ADB2" w14:textId="0FC07760" w:rsidR="004825DF" w:rsidRPr="001B752F" w:rsidRDefault="001B310F" w:rsidP="00BF05AD">
      <w:pPr>
        <w:spacing w:line="360" w:lineRule="auto"/>
        <w:rPr>
          <w:rFonts w:ascii="Arial" w:hAnsi="Arial" w:cs="Arial"/>
          <w:sz w:val="40"/>
          <w:szCs w:val="40"/>
          <w:u w:val="single"/>
        </w:rPr>
      </w:pPr>
      <w:r w:rsidRPr="001B752F">
        <w:rPr>
          <w:rFonts w:ascii="Arial" w:hAnsi="Arial" w:cs="Arial"/>
          <w:sz w:val="40"/>
          <w:szCs w:val="40"/>
          <w:u w:val="single"/>
        </w:rPr>
        <w:t>Erikson’s</w:t>
      </w:r>
      <w:r w:rsidR="00FF4AFD" w:rsidRPr="001B752F">
        <w:rPr>
          <w:rFonts w:ascii="Arial" w:hAnsi="Arial" w:cs="Arial"/>
          <w:sz w:val="40"/>
          <w:szCs w:val="40"/>
          <w:u w:val="single"/>
        </w:rPr>
        <w:t xml:space="preserve"> Theory</w:t>
      </w:r>
      <w:r w:rsidR="0065674A" w:rsidRPr="001B752F">
        <w:rPr>
          <w:rFonts w:ascii="Arial" w:hAnsi="Arial" w:cs="Arial"/>
          <w:sz w:val="40"/>
          <w:szCs w:val="40"/>
          <w:u w:val="single"/>
        </w:rPr>
        <w:t xml:space="preserve"> </w:t>
      </w:r>
      <w:r w:rsidR="00DE7193">
        <w:rPr>
          <w:rFonts w:ascii="Arial" w:hAnsi="Arial" w:cs="Arial"/>
          <w:sz w:val="40"/>
          <w:szCs w:val="40"/>
          <w:u w:val="single"/>
        </w:rPr>
        <w:t>a</w:t>
      </w:r>
      <w:r w:rsidR="00A87CB5">
        <w:rPr>
          <w:rFonts w:ascii="Arial" w:hAnsi="Arial" w:cs="Arial"/>
          <w:sz w:val="40"/>
          <w:szCs w:val="40"/>
          <w:u w:val="single"/>
        </w:rPr>
        <w:t>nd Nursing</w:t>
      </w:r>
    </w:p>
    <w:p w14:paraId="7D6402DF" w14:textId="56A7B622" w:rsidR="001B752F" w:rsidRDefault="00D04D52" w:rsidP="00BF05AD">
      <w:pPr>
        <w:spacing w:line="360" w:lineRule="auto"/>
        <w:rPr>
          <w:rFonts w:ascii="Arial" w:hAnsi="Arial" w:cs="Arial"/>
        </w:rPr>
      </w:pPr>
      <w:r>
        <w:rPr>
          <w:rFonts w:ascii="Arial" w:hAnsi="Arial" w:cs="Arial"/>
        </w:rPr>
        <w:t>P</w:t>
      </w:r>
      <w:r w:rsidR="00DA22D5">
        <w:rPr>
          <w:rFonts w:ascii="Arial" w:hAnsi="Arial" w:cs="Arial"/>
        </w:rPr>
        <w:t>sychological</w:t>
      </w:r>
      <w:r w:rsidR="00A05F2C">
        <w:rPr>
          <w:rFonts w:ascii="Arial" w:hAnsi="Arial" w:cs="Arial"/>
        </w:rPr>
        <w:t xml:space="preserve"> theory applied in nursing can play </w:t>
      </w:r>
      <w:r w:rsidR="00061BF6">
        <w:rPr>
          <w:rFonts w:ascii="Arial" w:hAnsi="Arial" w:cs="Arial"/>
        </w:rPr>
        <w:t>a vital role</w:t>
      </w:r>
      <w:r w:rsidR="00A05F2C">
        <w:rPr>
          <w:rFonts w:ascii="Arial" w:hAnsi="Arial" w:cs="Arial"/>
        </w:rPr>
        <w:t xml:space="preserve"> in addressing the issues with patients. Therefore, if </w:t>
      </w:r>
      <w:r w:rsidR="005A2C04">
        <w:rPr>
          <w:rFonts w:ascii="Arial" w:hAnsi="Arial" w:cs="Arial"/>
        </w:rPr>
        <w:t>nurses understood Erikson’s theory</w:t>
      </w:r>
      <w:r w:rsidR="00A05F2C">
        <w:rPr>
          <w:rFonts w:ascii="Arial" w:hAnsi="Arial" w:cs="Arial"/>
        </w:rPr>
        <w:t xml:space="preserve"> according to </w:t>
      </w:r>
      <w:r w:rsidR="00EC09AC">
        <w:rPr>
          <w:rFonts w:ascii="Arial" w:hAnsi="Arial" w:cs="Arial"/>
        </w:rPr>
        <w:t>Erikson,</w:t>
      </w:r>
      <w:r w:rsidR="00815632">
        <w:rPr>
          <w:rFonts w:ascii="Arial" w:hAnsi="Arial" w:cs="Arial"/>
        </w:rPr>
        <w:t xml:space="preserve"> </w:t>
      </w:r>
      <w:r w:rsidR="009E3C24">
        <w:rPr>
          <w:rFonts w:ascii="Arial" w:hAnsi="Arial" w:cs="Arial"/>
        </w:rPr>
        <w:t>(2023)</w:t>
      </w:r>
      <w:r w:rsidR="00A05F2C">
        <w:rPr>
          <w:rFonts w:ascii="Arial" w:hAnsi="Arial" w:cs="Arial"/>
        </w:rPr>
        <w:t xml:space="preserve"> this would benefit the patients immensely because they would be able to understand individual patients needs and focus on their differences. This is done by establishing the world from the patients perspective </w:t>
      </w:r>
      <w:r w:rsidR="002A642B">
        <w:rPr>
          <w:rFonts w:ascii="Arial" w:hAnsi="Arial" w:cs="Arial"/>
        </w:rPr>
        <w:t xml:space="preserve">(Erikson, </w:t>
      </w:r>
      <w:r w:rsidR="006E021A">
        <w:rPr>
          <w:rFonts w:ascii="Arial" w:hAnsi="Arial" w:cs="Arial"/>
        </w:rPr>
        <w:t xml:space="preserve">2023) </w:t>
      </w:r>
      <w:r w:rsidR="00A05F2C">
        <w:rPr>
          <w:rFonts w:ascii="Arial" w:hAnsi="Arial" w:cs="Arial"/>
        </w:rPr>
        <w:t xml:space="preserve">implying nurses should see what has affected the patient throughout their life and how they perceive the world now. Erikson’s theory would help in this because according to </w:t>
      </w:r>
      <w:r w:rsidR="0061426B">
        <w:rPr>
          <w:rFonts w:ascii="Arial" w:hAnsi="Arial" w:cs="Arial"/>
        </w:rPr>
        <w:t>Mantra care</w:t>
      </w:r>
      <w:r w:rsidR="00194903">
        <w:rPr>
          <w:rFonts w:ascii="Arial" w:hAnsi="Arial" w:cs="Arial"/>
        </w:rPr>
        <w:t xml:space="preserve">, </w:t>
      </w:r>
      <w:r w:rsidR="0061426B">
        <w:rPr>
          <w:rFonts w:ascii="Arial" w:hAnsi="Arial" w:cs="Arial"/>
        </w:rPr>
        <w:t xml:space="preserve">(2023) </w:t>
      </w:r>
      <w:r w:rsidR="00A05F2C">
        <w:rPr>
          <w:rFonts w:ascii="Arial" w:hAnsi="Arial" w:cs="Arial"/>
        </w:rPr>
        <w:t xml:space="preserve">Erikson’s theory was recognised Widely for his psychosocial development his theory gave eight stages of development which spans the entire lifespan of development. </w:t>
      </w:r>
      <w:r w:rsidR="005A4608">
        <w:rPr>
          <w:rFonts w:ascii="Arial" w:hAnsi="Arial" w:cs="Arial"/>
        </w:rPr>
        <w:t>Glass,  (2023)</w:t>
      </w:r>
      <w:r w:rsidR="00A05F2C">
        <w:rPr>
          <w:rFonts w:ascii="Arial" w:hAnsi="Arial" w:cs="Arial"/>
        </w:rPr>
        <w:t xml:space="preserve"> mentions there are tasks associated with each of the eight stages for example stage one (0-1 years) is linked with Trust Stage two (1-3 years) is autonomy without shame, stage three (3-5 years) is initiative vs guilt Stage four (6-11years) is industry without inferiority, stage five (12-18 years) ego vs identity six (18-35 years) intimacy without isolation stage seven (35-55 years) generativity vs stagnation and finally stage eight (55+ years) ego integrity vs despair (</w:t>
      </w:r>
      <w:r w:rsidR="00586634">
        <w:rPr>
          <w:rFonts w:ascii="Arial" w:hAnsi="Arial" w:cs="Arial"/>
        </w:rPr>
        <w:t xml:space="preserve">Glass,  </w:t>
      </w:r>
      <w:r w:rsidR="00832B77">
        <w:rPr>
          <w:rFonts w:ascii="Arial" w:hAnsi="Arial" w:cs="Arial"/>
        </w:rPr>
        <w:t>2023).</w:t>
      </w:r>
      <w:r w:rsidR="00A05F2C">
        <w:rPr>
          <w:rFonts w:ascii="Arial" w:hAnsi="Arial" w:cs="Arial"/>
        </w:rPr>
        <w:t xml:space="preserve"> This is suggesting nurses can familiarise these tasks and use them to determine how one is behaving. for example, an individual who has failed a certain task in their lifespan such as stage five identity</w:t>
      </w:r>
      <w:r w:rsidR="00832B77">
        <w:rPr>
          <w:rFonts w:ascii="Arial" w:hAnsi="Arial" w:cs="Arial"/>
        </w:rPr>
        <w:t xml:space="preserve"> </w:t>
      </w:r>
      <w:r w:rsidR="00A05F2C">
        <w:rPr>
          <w:rFonts w:ascii="Arial" w:hAnsi="Arial" w:cs="Arial"/>
        </w:rPr>
        <w:t xml:space="preserve">the patient will not be very co-operative may have personality problems being confused what </w:t>
      </w:r>
      <w:r w:rsidR="00E93208">
        <w:rPr>
          <w:rFonts w:ascii="Arial" w:hAnsi="Arial" w:cs="Arial"/>
        </w:rPr>
        <w:t>the individual</w:t>
      </w:r>
      <w:r w:rsidR="00A05F2C">
        <w:rPr>
          <w:rFonts w:ascii="Arial" w:hAnsi="Arial" w:cs="Arial"/>
        </w:rPr>
        <w:t xml:space="preserve"> want</w:t>
      </w:r>
      <w:r w:rsidR="00E93208">
        <w:rPr>
          <w:rFonts w:ascii="Arial" w:hAnsi="Arial" w:cs="Arial"/>
        </w:rPr>
        <w:t>s</w:t>
      </w:r>
      <w:r w:rsidR="00A05F2C">
        <w:rPr>
          <w:rFonts w:ascii="Arial" w:hAnsi="Arial" w:cs="Arial"/>
        </w:rPr>
        <w:t xml:space="preserve"> or need</w:t>
      </w:r>
      <w:r w:rsidR="00E93208">
        <w:rPr>
          <w:rFonts w:ascii="Arial" w:hAnsi="Arial" w:cs="Arial"/>
        </w:rPr>
        <w:t>s</w:t>
      </w:r>
      <w:r w:rsidR="00A05F2C">
        <w:rPr>
          <w:rFonts w:ascii="Arial" w:hAnsi="Arial" w:cs="Arial"/>
        </w:rPr>
        <w:t xml:space="preserve"> in their care (</w:t>
      </w:r>
      <w:r w:rsidR="005512B1">
        <w:rPr>
          <w:rFonts w:ascii="Arial" w:hAnsi="Arial" w:cs="Arial"/>
        </w:rPr>
        <w:t xml:space="preserve">Glass, M 2023). </w:t>
      </w:r>
      <w:r w:rsidR="00912DF6">
        <w:rPr>
          <w:rFonts w:ascii="Arial" w:hAnsi="Arial" w:cs="Arial"/>
        </w:rPr>
        <w:t xml:space="preserve">This would </w:t>
      </w:r>
      <w:r w:rsidR="00912DF6">
        <w:rPr>
          <w:rFonts w:ascii="Arial" w:hAnsi="Arial" w:cs="Arial"/>
        </w:rPr>
        <w:lastRenderedPageBreak/>
        <w:t xml:space="preserve">explain why the </w:t>
      </w:r>
      <w:r w:rsidR="00A05F2C">
        <w:rPr>
          <w:rFonts w:ascii="Arial" w:hAnsi="Arial" w:cs="Arial"/>
        </w:rPr>
        <w:t>patient is more dependent on you rather than another individual who is of same age but has been successful at this stage and accomplished their identity will be more confident in knowing what they need. Another example according to</w:t>
      </w:r>
      <w:r w:rsidR="00F455CA">
        <w:rPr>
          <w:rFonts w:ascii="Arial" w:hAnsi="Arial" w:cs="Arial"/>
        </w:rPr>
        <w:t xml:space="preserve"> Glass, (2023</w:t>
      </w:r>
      <w:r w:rsidR="00A05F2C">
        <w:rPr>
          <w:rFonts w:ascii="Arial" w:hAnsi="Arial" w:cs="Arial"/>
        </w:rPr>
        <w:t xml:space="preserve">) if in your care is a child who was not able to develop trust in stage one will give the nurse understanding in why </w:t>
      </w:r>
      <w:r w:rsidR="00FC77BD">
        <w:rPr>
          <w:rFonts w:ascii="Arial" w:hAnsi="Arial" w:cs="Arial"/>
        </w:rPr>
        <w:t xml:space="preserve">the individual </w:t>
      </w:r>
      <w:r w:rsidR="00A05F2C">
        <w:rPr>
          <w:rFonts w:ascii="Arial" w:hAnsi="Arial" w:cs="Arial"/>
        </w:rPr>
        <w:t xml:space="preserve">is having significant difficulties with authority therefore the nurse can </w:t>
      </w:r>
      <w:r w:rsidR="00FC77BD">
        <w:rPr>
          <w:rFonts w:ascii="Arial" w:hAnsi="Arial" w:cs="Arial"/>
        </w:rPr>
        <w:t xml:space="preserve">identify </w:t>
      </w:r>
      <w:r w:rsidR="00A05F2C">
        <w:rPr>
          <w:rFonts w:ascii="Arial" w:hAnsi="Arial" w:cs="Arial"/>
        </w:rPr>
        <w:t xml:space="preserve">the problem </w:t>
      </w:r>
      <w:r w:rsidR="006D0E27">
        <w:rPr>
          <w:rFonts w:ascii="Arial" w:hAnsi="Arial" w:cs="Arial"/>
        </w:rPr>
        <w:t xml:space="preserve">is stemming from an earlier age and address the trust </w:t>
      </w:r>
      <w:r>
        <w:rPr>
          <w:rFonts w:ascii="Arial" w:hAnsi="Arial" w:cs="Arial"/>
        </w:rPr>
        <w:t xml:space="preserve">issue before starting </w:t>
      </w:r>
      <w:r w:rsidR="00A6194C">
        <w:rPr>
          <w:rFonts w:ascii="Arial" w:hAnsi="Arial" w:cs="Arial"/>
        </w:rPr>
        <w:t>treatment.</w:t>
      </w:r>
    </w:p>
    <w:p w14:paraId="66EE1688" w14:textId="24E1E221" w:rsidR="00D83D11" w:rsidRDefault="00C50CC7" w:rsidP="00BF05AD">
      <w:pPr>
        <w:spacing w:line="360" w:lineRule="auto"/>
        <w:rPr>
          <w:rFonts w:ascii="Arial" w:hAnsi="Arial" w:cs="Arial"/>
          <w:sz w:val="40"/>
          <w:szCs w:val="40"/>
          <w:u w:val="single"/>
        </w:rPr>
      </w:pPr>
      <w:r w:rsidRPr="001B752F">
        <w:rPr>
          <w:rFonts w:ascii="Arial" w:hAnsi="Arial" w:cs="Arial"/>
          <w:sz w:val="40"/>
          <w:szCs w:val="40"/>
          <w:u w:val="single"/>
        </w:rPr>
        <w:t>Vygotsky’s Theory</w:t>
      </w:r>
      <w:r w:rsidR="0065674A" w:rsidRPr="001B752F">
        <w:rPr>
          <w:rFonts w:ascii="Arial" w:hAnsi="Arial" w:cs="Arial"/>
          <w:sz w:val="40"/>
          <w:szCs w:val="40"/>
          <w:u w:val="single"/>
        </w:rPr>
        <w:t xml:space="preserve"> </w:t>
      </w:r>
      <w:r w:rsidR="00A87CB5">
        <w:rPr>
          <w:rFonts w:ascii="Arial" w:hAnsi="Arial" w:cs="Arial"/>
          <w:sz w:val="40"/>
          <w:szCs w:val="40"/>
          <w:u w:val="single"/>
        </w:rPr>
        <w:t>and Health Visitors</w:t>
      </w:r>
    </w:p>
    <w:p w14:paraId="546D05FB" w14:textId="79291E89" w:rsidR="00224991" w:rsidRDefault="004007CE" w:rsidP="00BF05AD">
      <w:pPr>
        <w:spacing w:before="240" w:line="360" w:lineRule="auto"/>
        <w:rPr>
          <w:rFonts w:ascii="Arial" w:hAnsi="Arial" w:cs="Arial"/>
        </w:rPr>
      </w:pPr>
      <w:r w:rsidRPr="004007CE">
        <w:rPr>
          <w:rFonts w:ascii="Arial" w:hAnsi="Arial" w:cs="Arial"/>
        </w:rPr>
        <w:t>T</w:t>
      </w:r>
      <w:r>
        <w:rPr>
          <w:rFonts w:ascii="Arial" w:hAnsi="Arial" w:cs="Arial"/>
        </w:rPr>
        <w:t xml:space="preserve">here is a growing body of literature </w:t>
      </w:r>
      <w:r w:rsidR="000E5E28">
        <w:rPr>
          <w:rFonts w:ascii="Arial" w:hAnsi="Arial" w:cs="Arial"/>
        </w:rPr>
        <w:t>that recognises the importance of Vygotsky’s</w:t>
      </w:r>
      <w:r w:rsidR="005C0E74">
        <w:rPr>
          <w:rFonts w:ascii="Arial" w:hAnsi="Arial" w:cs="Arial"/>
        </w:rPr>
        <w:t xml:space="preserve"> socio-</w:t>
      </w:r>
      <w:r w:rsidR="00597E6B">
        <w:rPr>
          <w:rFonts w:ascii="Arial" w:hAnsi="Arial" w:cs="Arial"/>
        </w:rPr>
        <w:t>constructivist and zone proximal development</w:t>
      </w:r>
      <w:r w:rsidR="000E5E28">
        <w:rPr>
          <w:rFonts w:ascii="Arial" w:hAnsi="Arial" w:cs="Arial"/>
        </w:rPr>
        <w:t xml:space="preserve"> theory </w:t>
      </w:r>
      <w:r w:rsidR="00911237">
        <w:rPr>
          <w:rFonts w:ascii="Arial" w:hAnsi="Arial" w:cs="Arial"/>
        </w:rPr>
        <w:t>to help</w:t>
      </w:r>
      <w:r w:rsidR="00D56DE2">
        <w:rPr>
          <w:rFonts w:ascii="Arial" w:hAnsi="Arial" w:cs="Arial"/>
        </w:rPr>
        <w:t xml:space="preserve"> </w:t>
      </w:r>
      <w:r w:rsidR="006D2B41">
        <w:rPr>
          <w:rFonts w:ascii="Arial" w:hAnsi="Arial" w:cs="Arial"/>
        </w:rPr>
        <w:t xml:space="preserve">with health </w:t>
      </w:r>
      <w:r w:rsidR="00911237">
        <w:rPr>
          <w:rFonts w:ascii="Arial" w:hAnsi="Arial" w:cs="Arial"/>
        </w:rPr>
        <w:t>visitors.</w:t>
      </w:r>
      <w:r w:rsidR="00FE7369">
        <w:rPr>
          <w:rFonts w:ascii="Arial" w:hAnsi="Arial" w:cs="Arial"/>
        </w:rPr>
        <w:t xml:space="preserve"> According to </w:t>
      </w:r>
      <w:r w:rsidR="00D14A5C">
        <w:rPr>
          <w:rFonts w:ascii="Arial" w:hAnsi="Arial" w:cs="Arial"/>
        </w:rPr>
        <w:t>Thomas</w:t>
      </w:r>
      <w:r w:rsidR="00886A1E">
        <w:rPr>
          <w:rFonts w:ascii="Arial" w:hAnsi="Arial" w:cs="Arial"/>
        </w:rPr>
        <w:t>,</w:t>
      </w:r>
      <w:r w:rsidR="004A6F73">
        <w:rPr>
          <w:rFonts w:ascii="Arial" w:hAnsi="Arial" w:cs="Arial"/>
        </w:rPr>
        <w:t xml:space="preserve"> (2013</w:t>
      </w:r>
      <w:r w:rsidR="00D14A5C">
        <w:rPr>
          <w:rFonts w:ascii="Arial" w:hAnsi="Arial" w:cs="Arial"/>
        </w:rPr>
        <w:t>)</w:t>
      </w:r>
      <w:r w:rsidR="00D56DE2">
        <w:rPr>
          <w:rFonts w:ascii="Arial" w:hAnsi="Arial" w:cs="Arial"/>
        </w:rPr>
        <w:t xml:space="preserve"> </w:t>
      </w:r>
      <w:r w:rsidR="00B1695C">
        <w:rPr>
          <w:rFonts w:ascii="Arial" w:hAnsi="Arial" w:cs="Arial"/>
        </w:rPr>
        <w:t xml:space="preserve">if health visitors applied Vygotsky’s </w:t>
      </w:r>
      <w:r w:rsidR="00A83585">
        <w:rPr>
          <w:rFonts w:ascii="Arial" w:hAnsi="Arial" w:cs="Arial"/>
        </w:rPr>
        <w:t>theory this</w:t>
      </w:r>
      <w:r w:rsidR="003E65DE">
        <w:rPr>
          <w:rFonts w:ascii="Arial" w:hAnsi="Arial" w:cs="Arial"/>
        </w:rPr>
        <w:t xml:space="preserve"> would enable them to </w:t>
      </w:r>
      <w:r w:rsidR="002C107B">
        <w:rPr>
          <w:rFonts w:ascii="Arial" w:hAnsi="Arial" w:cs="Arial"/>
        </w:rPr>
        <w:t xml:space="preserve">use his principle </w:t>
      </w:r>
      <w:r w:rsidR="00EF3C2A">
        <w:rPr>
          <w:rFonts w:ascii="Arial" w:hAnsi="Arial" w:cs="Arial"/>
        </w:rPr>
        <w:t>into</w:t>
      </w:r>
      <w:r w:rsidR="002C107B">
        <w:rPr>
          <w:rFonts w:ascii="Arial" w:hAnsi="Arial" w:cs="Arial"/>
        </w:rPr>
        <w:t xml:space="preserve"> the home environment </w:t>
      </w:r>
      <w:r w:rsidR="00774EB5">
        <w:rPr>
          <w:rFonts w:ascii="Arial" w:hAnsi="Arial" w:cs="Arial"/>
        </w:rPr>
        <w:t xml:space="preserve">providing parents simple </w:t>
      </w:r>
      <w:r w:rsidR="00BC6013">
        <w:rPr>
          <w:rFonts w:ascii="Arial" w:hAnsi="Arial" w:cs="Arial"/>
        </w:rPr>
        <w:t>tips on how to increase their potential</w:t>
      </w:r>
      <w:r w:rsidR="000A41E9">
        <w:rPr>
          <w:rFonts w:ascii="Arial" w:hAnsi="Arial" w:cs="Arial"/>
        </w:rPr>
        <w:t xml:space="preserve"> as educators.</w:t>
      </w:r>
      <w:r w:rsidR="0010448A">
        <w:rPr>
          <w:rFonts w:ascii="Arial" w:hAnsi="Arial" w:cs="Arial"/>
        </w:rPr>
        <w:t xml:space="preserve"> </w:t>
      </w:r>
      <w:r w:rsidR="00BD49A1">
        <w:rPr>
          <w:rFonts w:ascii="Arial" w:hAnsi="Arial" w:cs="Arial"/>
        </w:rPr>
        <w:t xml:space="preserve">This </w:t>
      </w:r>
      <w:r w:rsidR="00717BCE">
        <w:rPr>
          <w:rFonts w:ascii="Arial" w:hAnsi="Arial" w:cs="Arial"/>
        </w:rPr>
        <w:t xml:space="preserve">is </w:t>
      </w:r>
      <w:r w:rsidR="004D6308">
        <w:rPr>
          <w:rFonts w:ascii="Arial" w:hAnsi="Arial" w:cs="Arial"/>
        </w:rPr>
        <w:t xml:space="preserve">realistic </w:t>
      </w:r>
      <w:r w:rsidR="00717BCE">
        <w:rPr>
          <w:rFonts w:ascii="Arial" w:hAnsi="Arial" w:cs="Arial"/>
        </w:rPr>
        <w:t xml:space="preserve">because according to </w:t>
      </w:r>
      <w:r w:rsidR="008674AF">
        <w:rPr>
          <w:rFonts w:ascii="Arial" w:hAnsi="Arial" w:cs="Arial"/>
        </w:rPr>
        <w:t>McLeod, (2023</w:t>
      </w:r>
      <w:r w:rsidR="00717BCE">
        <w:rPr>
          <w:rFonts w:ascii="Arial" w:hAnsi="Arial" w:cs="Arial"/>
        </w:rPr>
        <w:t xml:space="preserve">) </w:t>
      </w:r>
      <w:r w:rsidR="009D6758">
        <w:rPr>
          <w:rFonts w:ascii="Arial" w:hAnsi="Arial" w:cs="Arial"/>
        </w:rPr>
        <w:t>Vygotsky</w:t>
      </w:r>
      <w:r w:rsidR="00A87D2A">
        <w:rPr>
          <w:rFonts w:ascii="Arial" w:hAnsi="Arial" w:cs="Arial"/>
        </w:rPr>
        <w:t xml:space="preserve"> theory emphasis</w:t>
      </w:r>
      <w:r w:rsidR="00681CD3">
        <w:rPr>
          <w:rFonts w:ascii="Arial" w:hAnsi="Arial" w:cs="Arial"/>
        </w:rPr>
        <w:t>es</w:t>
      </w:r>
      <w:r w:rsidR="00A87D2A">
        <w:rPr>
          <w:rFonts w:ascii="Arial" w:hAnsi="Arial" w:cs="Arial"/>
        </w:rPr>
        <w:t xml:space="preserve"> human </w:t>
      </w:r>
      <w:r w:rsidR="00170194">
        <w:rPr>
          <w:rFonts w:ascii="Arial" w:hAnsi="Arial" w:cs="Arial"/>
        </w:rPr>
        <w:t>adults are key source of cognitive development for their children this mea</w:t>
      </w:r>
      <w:r w:rsidR="001C48E8">
        <w:rPr>
          <w:rFonts w:ascii="Arial" w:hAnsi="Arial" w:cs="Arial"/>
        </w:rPr>
        <w:t>n</w:t>
      </w:r>
      <w:r w:rsidR="00ED7443">
        <w:rPr>
          <w:rFonts w:ascii="Arial" w:hAnsi="Arial" w:cs="Arial"/>
        </w:rPr>
        <w:t>s</w:t>
      </w:r>
      <w:r w:rsidR="00170194">
        <w:rPr>
          <w:rFonts w:ascii="Arial" w:hAnsi="Arial" w:cs="Arial"/>
        </w:rPr>
        <w:t xml:space="preserve"> </w:t>
      </w:r>
      <w:r w:rsidR="00850231">
        <w:rPr>
          <w:rFonts w:ascii="Arial" w:hAnsi="Arial" w:cs="Arial"/>
        </w:rPr>
        <w:t>children a</w:t>
      </w:r>
      <w:r w:rsidR="00F90482">
        <w:rPr>
          <w:rFonts w:ascii="Arial" w:hAnsi="Arial" w:cs="Arial"/>
        </w:rPr>
        <w:t xml:space="preserve">cquire cultural values, </w:t>
      </w:r>
      <w:r w:rsidR="00B5360D">
        <w:rPr>
          <w:rFonts w:ascii="Arial" w:hAnsi="Arial" w:cs="Arial"/>
        </w:rPr>
        <w:t>beliefs,</w:t>
      </w:r>
      <w:r w:rsidR="00F90482">
        <w:rPr>
          <w:rFonts w:ascii="Arial" w:hAnsi="Arial" w:cs="Arial"/>
        </w:rPr>
        <w:t xml:space="preserve"> </w:t>
      </w:r>
      <w:r w:rsidR="005D11E4">
        <w:rPr>
          <w:rFonts w:ascii="Arial" w:hAnsi="Arial" w:cs="Arial"/>
        </w:rPr>
        <w:t xml:space="preserve">and </w:t>
      </w:r>
      <w:r w:rsidR="0089467B">
        <w:rPr>
          <w:rFonts w:ascii="Arial" w:hAnsi="Arial" w:cs="Arial"/>
        </w:rPr>
        <w:t>problem-solving</w:t>
      </w:r>
      <w:r w:rsidR="005D11E4">
        <w:rPr>
          <w:rFonts w:ascii="Arial" w:hAnsi="Arial" w:cs="Arial"/>
        </w:rPr>
        <w:t xml:space="preserve"> techniques through</w:t>
      </w:r>
      <w:r w:rsidR="0089467B">
        <w:rPr>
          <w:rFonts w:ascii="Arial" w:hAnsi="Arial" w:cs="Arial"/>
        </w:rPr>
        <w:t xml:space="preserve"> them.</w:t>
      </w:r>
      <w:r w:rsidR="005D11E4">
        <w:rPr>
          <w:rFonts w:ascii="Arial" w:hAnsi="Arial" w:cs="Arial"/>
        </w:rPr>
        <w:t xml:space="preserve"> </w:t>
      </w:r>
      <w:r w:rsidR="00176FE0">
        <w:rPr>
          <w:rFonts w:ascii="Arial" w:hAnsi="Arial" w:cs="Arial"/>
        </w:rPr>
        <w:t xml:space="preserve">This would help </w:t>
      </w:r>
      <w:r w:rsidR="00F00A29">
        <w:rPr>
          <w:rFonts w:ascii="Arial" w:hAnsi="Arial" w:cs="Arial"/>
        </w:rPr>
        <w:t xml:space="preserve">health </w:t>
      </w:r>
      <w:r w:rsidR="008D0163">
        <w:rPr>
          <w:rFonts w:ascii="Arial" w:hAnsi="Arial" w:cs="Arial"/>
        </w:rPr>
        <w:t>visitors identify</w:t>
      </w:r>
      <w:r w:rsidR="00176FE0">
        <w:rPr>
          <w:rFonts w:ascii="Arial" w:hAnsi="Arial" w:cs="Arial"/>
        </w:rPr>
        <w:t xml:space="preserve"> </w:t>
      </w:r>
      <w:r w:rsidR="007D6F76">
        <w:rPr>
          <w:rFonts w:ascii="Arial" w:hAnsi="Arial" w:cs="Arial"/>
        </w:rPr>
        <w:t>any issues</w:t>
      </w:r>
      <w:r w:rsidR="00176FE0">
        <w:rPr>
          <w:rFonts w:ascii="Arial" w:hAnsi="Arial" w:cs="Arial"/>
        </w:rPr>
        <w:t xml:space="preserve"> regarding the </w:t>
      </w:r>
      <w:r w:rsidR="001C48E8">
        <w:rPr>
          <w:rFonts w:ascii="Arial" w:hAnsi="Arial" w:cs="Arial"/>
        </w:rPr>
        <w:t>child’s</w:t>
      </w:r>
      <w:r w:rsidR="00176FE0">
        <w:rPr>
          <w:rFonts w:ascii="Arial" w:hAnsi="Arial" w:cs="Arial"/>
        </w:rPr>
        <w:t xml:space="preserve"> development for example </w:t>
      </w:r>
      <w:r w:rsidR="00E27DFF">
        <w:rPr>
          <w:rFonts w:ascii="Arial" w:hAnsi="Arial" w:cs="Arial"/>
        </w:rPr>
        <w:t xml:space="preserve">if they looked at </w:t>
      </w:r>
      <w:r w:rsidR="00FF4D72">
        <w:rPr>
          <w:rFonts w:ascii="Arial" w:hAnsi="Arial" w:cs="Arial"/>
        </w:rPr>
        <w:t>the zone of pr</w:t>
      </w:r>
      <w:r w:rsidR="00E27DFF">
        <w:rPr>
          <w:rFonts w:ascii="Arial" w:hAnsi="Arial" w:cs="Arial"/>
        </w:rPr>
        <w:t xml:space="preserve">oximal </w:t>
      </w:r>
      <w:r w:rsidR="007C431D">
        <w:rPr>
          <w:rFonts w:ascii="Arial" w:hAnsi="Arial" w:cs="Arial"/>
        </w:rPr>
        <w:t xml:space="preserve">Vygotsky indicates </w:t>
      </w:r>
      <w:r w:rsidR="0087018F">
        <w:rPr>
          <w:rFonts w:ascii="Arial" w:hAnsi="Arial" w:cs="Arial"/>
        </w:rPr>
        <w:t>if the</w:t>
      </w:r>
      <w:r w:rsidR="00967EE8">
        <w:rPr>
          <w:rFonts w:ascii="Arial" w:hAnsi="Arial" w:cs="Arial"/>
        </w:rPr>
        <w:t xml:space="preserve"> child is instructed in a task which is beyond the</w:t>
      </w:r>
      <w:r w:rsidR="00887FB6">
        <w:rPr>
          <w:rFonts w:ascii="Arial" w:hAnsi="Arial" w:cs="Arial"/>
        </w:rPr>
        <w:t xml:space="preserve"> individuals capabilities </w:t>
      </w:r>
      <w:r w:rsidR="00A11566">
        <w:rPr>
          <w:rFonts w:ascii="Arial" w:hAnsi="Arial" w:cs="Arial"/>
        </w:rPr>
        <w:t>can maximise cognitive growth</w:t>
      </w:r>
      <w:r w:rsidR="00F36168">
        <w:rPr>
          <w:rFonts w:ascii="Arial" w:hAnsi="Arial" w:cs="Arial"/>
        </w:rPr>
        <w:t xml:space="preserve"> (</w:t>
      </w:r>
      <w:r w:rsidR="00A851B2">
        <w:rPr>
          <w:rFonts w:ascii="Arial" w:hAnsi="Arial" w:cs="Arial"/>
        </w:rPr>
        <w:t>McLeod, 2023</w:t>
      </w:r>
      <w:r w:rsidR="00F36168">
        <w:rPr>
          <w:rFonts w:ascii="Arial" w:hAnsi="Arial" w:cs="Arial"/>
        </w:rPr>
        <w:t xml:space="preserve">). </w:t>
      </w:r>
      <w:r w:rsidR="00A851B2">
        <w:rPr>
          <w:rFonts w:ascii="Arial" w:hAnsi="Arial" w:cs="Arial"/>
        </w:rPr>
        <w:t>Suggesting t</w:t>
      </w:r>
      <w:r w:rsidR="00F36168">
        <w:rPr>
          <w:rFonts w:ascii="Arial" w:hAnsi="Arial" w:cs="Arial"/>
        </w:rPr>
        <w:t xml:space="preserve">his can be applied when the </w:t>
      </w:r>
      <w:r w:rsidR="008233B7">
        <w:rPr>
          <w:rFonts w:ascii="Arial" w:hAnsi="Arial" w:cs="Arial"/>
        </w:rPr>
        <w:t>health visitor checks if the child is walking a</w:t>
      </w:r>
      <w:r w:rsidR="00D157B2">
        <w:rPr>
          <w:rFonts w:ascii="Arial" w:hAnsi="Arial" w:cs="Arial"/>
        </w:rPr>
        <w:t xml:space="preserve">t the appropriate </w:t>
      </w:r>
      <w:r w:rsidR="009D6758">
        <w:rPr>
          <w:rFonts w:ascii="Arial" w:hAnsi="Arial" w:cs="Arial"/>
        </w:rPr>
        <w:t>age</w:t>
      </w:r>
      <w:r w:rsidR="00D157B2">
        <w:rPr>
          <w:rFonts w:ascii="Arial" w:hAnsi="Arial" w:cs="Arial"/>
        </w:rPr>
        <w:t xml:space="preserve"> </w:t>
      </w:r>
      <w:r w:rsidR="000D7917">
        <w:rPr>
          <w:rFonts w:ascii="Arial" w:hAnsi="Arial" w:cs="Arial"/>
        </w:rPr>
        <w:t>however, if</w:t>
      </w:r>
      <w:r w:rsidR="008233B7">
        <w:rPr>
          <w:rFonts w:ascii="Arial" w:hAnsi="Arial" w:cs="Arial"/>
        </w:rPr>
        <w:t xml:space="preserve"> the individual is not this may </w:t>
      </w:r>
      <w:r w:rsidR="00F7691D">
        <w:rPr>
          <w:rFonts w:ascii="Arial" w:hAnsi="Arial" w:cs="Arial"/>
        </w:rPr>
        <w:t>suggest the child may not be getting the support from his</w:t>
      </w:r>
      <w:r w:rsidR="0092550F">
        <w:rPr>
          <w:rFonts w:ascii="Arial" w:hAnsi="Arial" w:cs="Arial"/>
        </w:rPr>
        <w:t xml:space="preserve"> or her</w:t>
      </w:r>
      <w:r w:rsidR="00F7691D">
        <w:rPr>
          <w:rFonts w:ascii="Arial" w:hAnsi="Arial" w:cs="Arial"/>
        </w:rPr>
        <w:t xml:space="preserve"> parents</w:t>
      </w:r>
      <w:r w:rsidR="005F2995">
        <w:rPr>
          <w:rFonts w:ascii="Arial" w:hAnsi="Arial" w:cs="Arial"/>
        </w:rPr>
        <w:t>.</w:t>
      </w:r>
      <w:r w:rsidR="00230CB5">
        <w:rPr>
          <w:rFonts w:ascii="Arial" w:hAnsi="Arial" w:cs="Arial"/>
        </w:rPr>
        <w:t xml:space="preserve"> There is</w:t>
      </w:r>
      <w:r w:rsidR="00C676B9">
        <w:rPr>
          <w:rFonts w:ascii="Arial" w:hAnsi="Arial" w:cs="Arial"/>
        </w:rPr>
        <w:t xml:space="preserve"> an</w:t>
      </w:r>
      <w:r w:rsidR="005F2995">
        <w:rPr>
          <w:rFonts w:ascii="Arial" w:hAnsi="Arial" w:cs="Arial"/>
        </w:rPr>
        <w:t xml:space="preserve"> </w:t>
      </w:r>
      <w:r w:rsidR="00CA419B">
        <w:rPr>
          <w:rFonts w:ascii="Arial" w:hAnsi="Arial" w:cs="Arial"/>
        </w:rPr>
        <w:t>I</w:t>
      </w:r>
      <w:r w:rsidR="00625130">
        <w:rPr>
          <w:rFonts w:ascii="Arial" w:hAnsi="Arial" w:cs="Arial"/>
        </w:rPr>
        <w:t xml:space="preserve">mportant concept for health visitors to </w:t>
      </w:r>
      <w:r w:rsidR="00CA419B">
        <w:rPr>
          <w:rFonts w:ascii="Arial" w:hAnsi="Arial" w:cs="Arial"/>
        </w:rPr>
        <w:t xml:space="preserve">educate </w:t>
      </w:r>
      <w:r w:rsidR="00BF07F3">
        <w:rPr>
          <w:rFonts w:ascii="Arial" w:hAnsi="Arial" w:cs="Arial"/>
        </w:rPr>
        <w:t xml:space="preserve">parents from </w:t>
      </w:r>
      <w:r w:rsidR="009D6758">
        <w:rPr>
          <w:rFonts w:ascii="Arial" w:hAnsi="Arial" w:cs="Arial"/>
        </w:rPr>
        <w:t>Vygotsky’s</w:t>
      </w:r>
      <w:r w:rsidR="00BF07F3">
        <w:rPr>
          <w:rFonts w:ascii="Arial" w:hAnsi="Arial" w:cs="Arial"/>
        </w:rPr>
        <w:t xml:space="preserve"> theory </w:t>
      </w:r>
      <w:r w:rsidR="00C676B9">
        <w:rPr>
          <w:rFonts w:ascii="Arial" w:hAnsi="Arial" w:cs="Arial"/>
        </w:rPr>
        <w:t xml:space="preserve">because it </w:t>
      </w:r>
      <w:r w:rsidR="00EC678A">
        <w:rPr>
          <w:rFonts w:ascii="Arial" w:hAnsi="Arial" w:cs="Arial"/>
        </w:rPr>
        <w:t>would</w:t>
      </w:r>
      <w:r w:rsidR="00C676B9">
        <w:rPr>
          <w:rFonts w:ascii="Arial" w:hAnsi="Arial" w:cs="Arial"/>
        </w:rPr>
        <w:t xml:space="preserve"> </w:t>
      </w:r>
      <w:r w:rsidR="00D85875">
        <w:rPr>
          <w:rFonts w:ascii="Arial" w:hAnsi="Arial" w:cs="Arial"/>
        </w:rPr>
        <w:t xml:space="preserve">make them </w:t>
      </w:r>
      <w:r w:rsidR="002B7DB1">
        <w:rPr>
          <w:rFonts w:ascii="Arial" w:hAnsi="Arial" w:cs="Arial"/>
        </w:rPr>
        <w:t xml:space="preserve">understand </w:t>
      </w:r>
      <w:r w:rsidR="00BF07F3">
        <w:rPr>
          <w:rFonts w:ascii="Arial" w:hAnsi="Arial" w:cs="Arial"/>
        </w:rPr>
        <w:t xml:space="preserve">a difference between what </w:t>
      </w:r>
      <w:r w:rsidR="00B521E8">
        <w:rPr>
          <w:rFonts w:ascii="Arial" w:hAnsi="Arial" w:cs="Arial"/>
        </w:rPr>
        <w:t>a</w:t>
      </w:r>
      <w:r w:rsidR="00BF07F3">
        <w:rPr>
          <w:rFonts w:ascii="Arial" w:hAnsi="Arial" w:cs="Arial"/>
        </w:rPr>
        <w:t xml:space="preserve"> child can achieve indepen</w:t>
      </w:r>
      <w:r w:rsidR="00C676B9">
        <w:rPr>
          <w:rFonts w:ascii="Arial" w:hAnsi="Arial" w:cs="Arial"/>
        </w:rPr>
        <w:t>dent</w:t>
      </w:r>
      <w:r w:rsidR="00BF07F3">
        <w:rPr>
          <w:rFonts w:ascii="Arial" w:hAnsi="Arial" w:cs="Arial"/>
        </w:rPr>
        <w:t xml:space="preserve">ly </w:t>
      </w:r>
      <w:r w:rsidR="00692A6C">
        <w:rPr>
          <w:rFonts w:ascii="Arial" w:hAnsi="Arial" w:cs="Arial"/>
        </w:rPr>
        <w:t xml:space="preserve">and what a child can a achieve </w:t>
      </w:r>
      <w:r w:rsidR="00E45D01">
        <w:rPr>
          <w:rFonts w:ascii="Arial" w:hAnsi="Arial" w:cs="Arial"/>
        </w:rPr>
        <w:t>if they are encouraged and guided by t</w:t>
      </w:r>
      <w:r w:rsidR="00692A6C">
        <w:rPr>
          <w:rFonts w:ascii="Arial" w:hAnsi="Arial" w:cs="Arial"/>
        </w:rPr>
        <w:t>heir parents</w:t>
      </w:r>
      <w:r w:rsidR="002F4C95">
        <w:rPr>
          <w:rFonts w:ascii="Arial" w:hAnsi="Arial" w:cs="Arial"/>
        </w:rPr>
        <w:t xml:space="preserve"> </w:t>
      </w:r>
      <w:r w:rsidR="001B69FD">
        <w:rPr>
          <w:rFonts w:ascii="Arial" w:hAnsi="Arial" w:cs="Arial"/>
        </w:rPr>
        <w:t>(McLeod, 2023). T</w:t>
      </w:r>
      <w:r w:rsidR="00596F31">
        <w:rPr>
          <w:rFonts w:ascii="Arial" w:hAnsi="Arial" w:cs="Arial"/>
        </w:rPr>
        <w:t xml:space="preserve">his </w:t>
      </w:r>
      <w:r w:rsidR="00204440">
        <w:rPr>
          <w:rFonts w:ascii="Arial" w:hAnsi="Arial" w:cs="Arial"/>
        </w:rPr>
        <w:t xml:space="preserve">would </w:t>
      </w:r>
      <w:r w:rsidR="00AC56D8">
        <w:rPr>
          <w:rFonts w:ascii="Arial" w:hAnsi="Arial" w:cs="Arial"/>
        </w:rPr>
        <w:t>maximise</w:t>
      </w:r>
      <w:r w:rsidR="004572D7">
        <w:rPr>
          <w:rFonts w:ascii="Arial" w:hAnsi="Arial" w:cs="Arial"/>
        </w:rPr>
        <w:t xml:space="preserve"> help </w:t>
      </w:r>
      <w:r w:rsidR="00AC56D8">
        <w:rPr>
          <w:rFonts w:ascii="Arial" w:hAnsi="Arial" w:cs="Arial"/>
        </w:rPr>
        <w:t xml:space="preserve">in </w:t>
      </w:r>
      <w:r w:rsidR="004572D7">
        <w:rPr>
          <w:rFonts w:ascii="Arial" w:hAnsi="Arial" w:cs="Arial"/>
        </w:rPr>
        <w:t>the child’s development.</w:t>
      </w:r>
      <w:r w:rsidR="00D4036F">
        <w:rPr>
          <w:rFonts w:ascii="Arial" w:hAnsi="Arial" w:cs="Arial"/>
        </w:rPr>
        <w:t xml:space="preserve"> Social interaction from </w:t>
      </w:r>
      <w:r w:rsidR="005E0F64">
        <w:rPr>
          <w:rFonts w:ascii="Arial" w:hAnsi="Arial" w:cs="Arial"/>
        </w:rPr>
        <w:t>Vygotsky’s</w:t>
      </w:r>
      <w:r w:rsidR="00D4036F">
        <w:rPr>
          <w:rFonts w:ascii="Arial" w:hAnsi="Arial" w:cs="Arial"/>
        </w:rPr>
        <w:t xml:space="preserve"> theory</w:t>
      </w:r>
      <w:r w:rsidR="005F3186">
        <w:rPr>
          <w:rFonts w:ascii="Arial" w:hAnsi="Arial" w:cs="Arial"/>
        </w:rPr>
        <w:t>,</w:t>
      </w:r>
      <w:r w:rsidR="003820F7">
        <w:rPr>
          <w:rFonts w:ascii="Arial" w:hAnsi="Arial" w:cs="Arial"/>
        </w:rPr>
        <w:t xml:space="preserve"> where he </w:t>
      </w:r>
      <w:r w:rsidR="002B66BA">
        <w:rPr>
          <w:rFonts w:ascii="Arial" w:hAnsi="Arial" w:cs="Arial"/>
        </w:rPr>
        <w:t>emphasis</w:t>
      </w:r>
      <w:r w:rsidR="003A07BC">
        <w:rPr>
          <w:rFonts w:ascii="Arial" w:hAnsi="Arial" w:cs="Arial"/>
        </w:rPr>
        <w:t>es</w:t>
      </w:r>
      <w:r w:rsidR="002B66BA">
        <w:rPr>
          <w:rFonts w:ascii="Arial" w:hAnsi="Arial" w:cs="Arial"/>
        </w:rPr>
        <w:t xml:space="preserve"> the </w:t>
      </w:r>
      <w:r w:rsidR="00A96869">
        <w:rPr>
          <w:rFonts w:ascii="Arial" w:hAnsi="Arial" w:cs="Arial"/>
        </w:rPr>
        <w:t>child’s</w:t>
      </w:r>
      <w:r w:rsidR="00DF03A8">
        <w:rPr>
          <w:rFonts w:ascii="Arial" w:hAnsi="Arial" w:cs="Arial"/>
        </w:rPr>
        <w:t xml:space="preserve"> social sounds and gestures for instance if the child is pointing at something the parent should </w:t>
      </w:r>
      <w:r w:rsidR="007430EB">
        <w:rPr>
          <w:rFonts w:ascii="Arial" w:hAnsi="Arial" w:cs="Arial"/>
        </w:rPr>
        <w:t xml:space="preserve">answer </w:t>
      </w:r>
      <w:r w:rsidR="005E0F64">
        <w:rPr>
          <w:rFonts w:ascii="Arial" w:hAnsi="Arial" w:cs="Arial"/>
        </w:rPr>
        <w:t>appropriately</w:t>
      </w:r>
      <w:r w:rsidR="007430EB">
        <w:rPr>
          <w:rFonts w:ascii="Arial" w:hAnsi="Arial" w:cs="Arial"/>
        </w:rPr>
        <w:t xml:space="preserve"> and support the conditioned learning</w:t>
      </w:r>
      <w:r w:rsidR="005E0F64">
        <w:rPr>
          <w:rFonts w:ascii="Arial" w:hAnsi="Arial" w:cs="Arial"/>
        </w:rPr>
        <w:t xml:space="preserve"> (Thomas</w:t>
      </w:r>
      <w:r w:rsidR="00991FE8">
        <w:rPr>
          <w:rFonts w:ascii="Arial" w:hAnsi="Arial" w:cs="Arial"/>
        </w:rPr>
        <w:t>, 2013</w:t>
      </w:r>
      <w:r w:rsidR="005E0F64">
        <w:rPr>
          <w:rFonts w:ascii="Arial" w:hAnsi="Arial" w:cs="Arial"/>
        </w:rPr>
        <w:t>)</w:t>
      </w:r>
      <w:r w:rsidR="00991FE8">
        <w:rPr>
          <w:rFonts w:ascii="Arial" w:hAnsi="Arial" w:cs="Arial"/>
        </w:rPr>
        <w:t>.</w:t>
      </w:r>
      <w:r w:rsidR="005E0F64">
        <w:rPr>
          <w:rFonts w:ascii="Arial" w:hAnsi="Arial" w:cs="Arial"/>
        </w:rPr>
        <w:t xml:space="preserve"> </w:t>
      </w:r>
      <w:r w:rsidR="00991FE8">
        <w:rPr>
          <w:rFonts w:ascii="Arial" w:hAnsi="Arial" w:cs="Arial"/>
        </w:rPr>
        <w:t>T</w:t>
      </w:r>
      <w:r w:rsidR="005E0F64">
        <w:rPr>
          <w:rFonts w:ascii="Arial" w:hAnsi="Arial" w:cs="Arial"/>
        </w:rPr>
        <w:t>his</w:t>
      </w:r>
      <w:r w:rsidR="00D4036F">
        <w:rPr>
          <w:rFonts w:ascii="Arial" w:hAnsi="Arial" w:cs="Arial"/>
        </w:rPr>
        <w:t xml:space="preserve"> can help health visitors identify how the parents are interacting with the child </w:t>
      </w:r>
      <w:r w:rsidR="00062E8B">
        <w:rPr>
          <w:rFonts w:ascii="Arial" w:hAnsi="Arial" w:cs="Arial"/>
        </w:rPr>
        <w:t xml:space="preserve">for example if the child is not able to talk at the age it should be this could indicate </w:t>
      </w:r>
      <w:r w:rsidR="009813E9">
        <w:rPr>
          <w:rFonts w:ascii="Arial" w:hAnsi="Arial" w:cs="Arial"/>
        </w:rPr>
        <w:t>the mother or father are not giving the child positive feedback</w:t>
      </w:r>
      <w:r w:rsidR="00193A32">
        <w:rPr>
          <w:rFonts w:ascii="Arial" w:hAnsi="Arial" w:cs="Arial"/>
        </w:rPr>
        <w:t xml:space="preserve"> for any reason this could be parents suffering depression or have lack of interest</w:t>
      </w:r>
      <w:r w:rsidR="001136B7">
        <w:rPr>
          <w:rFonts w:ascii="Arial" w:hAnsi="Arial" w:cs="Arial"/>
        </w:rPr>
        <w:t xml:space="preserve"> etc</w:t>
      </w:r>
      <w:r w:rsidR="003477C2">
        <w:rPr>
          <w:rFonts w:ascii="Arial" w:hAnsi="Arial" w:cs="Arial"/>
        </w:rPr>
        <w:t>.</w:t>
      </w:r>
      <w:r w:rsidR="001136B7">
        <w:rPr>
          <w:rFonts w:ascii="Arial" w:hAnsi="Arial" w:cs="Arial"/>
        </w:rPr>
        <w:t xml:space="preserve"> </w:t>
      </w:r>
      <w:r w:rsidR="003477C2">
        <w:rPr>
          <w:rFonts w:ascii="Arial" w:hAnsi="Arial" w:cs="Arial"/>
        </w:rPr>
        <w:t>H</w:t>
      </w:r>
      <w:r w:rsidR="001136B7">
        <w:rPr>
          <w:rFonts w:ascii="Arial" w:hAnsi="Arial" w:cs="Arial"/>
        </w:rPr>
        <w:t>owever</w:t>
      </w:r>
      <w:r w:rsidR="003477C2">
        <w:rPr>
          <w:rFonts w:ascii="Arial" w:hAnsi="Arial" w:cs="Arial"/>
        </w:rPr>
        <w:t>,</w:t>
      </w:r>
      <w:r w:rsidR="001136B7">
        <w:rPr>
          <w:rFonts w:ascii="Arial" w:hAnsi="Arial" w:cs="Arial"/>
        </w:rPr>
        <w:t xml:space="preserve"> </w:t>
      </w:r>
      <w:r w:rsidR="00A14A55">
        <w:rPr>
          <w:rFonts w:ascii="Arial" w:hAnsi="Arial" w:cs="Arial"/>
        </w:rPr>
        <w:t xml:space="preserve">according to </w:t>
      </w:r>
      <w:r w:rsidR="002A5864">
        <w:rPr>
          <w:rFonts w:ascii="Arial" w:hAnsi="Arial" w:cs="Arial"/>
        </w:rPr>
        <w:t>Thomas</w:t>
      </w:r>
      <w:r w:rsidR="004A6F73">
        <w:rPr>
          <w:rFonts w:ascii="Arial" w:hAnsi="Arial" w:cs="Arial"/>
        </w:rPr>
        <w:t>, (20</w:t>
      </w:r>
      <w:r w:rsidR="00991FE8">
        <w:rPr>
          <w:rFonts w:ascii="Arial" w:hAnsi="Arial" w:cs="Arial"/>
        </w:rPr>
        <w:t>1</w:t>
      </w:r>
      <w:r w:rsidR="004A6F73">
        <w:rPr>
          <w:rFonts w:ascii="Arial" w:hAnsi="Arial" w:cs="Arial"/>
        </w:rPr>
        <w:t>3</w:t>
      </w:r>
      <w:r w:rsidR="00990E30">
        <w:rPr>
          <w:rFonts w:ascii="Arial" w:hAnsi="Arial" w:cs="Arial"/>
        </w:rPr>
        <w:t>)</w:t>
      </w:r>
      <w:r w:rsidR="002A5864">
        <w:rPr>
          <w:rFonts w:ascii="Arial" w:hAnsi="Arial" w:cs="Arial"/>
        </w:rPr>
        <w:t xml:space="preserve"> </w:t>
      </w:r>
      <w:r w:rsidR="001136B7">
        <w:rPr>
          <w:rFonts w:ascii="Arial" w:hAnsi="Arial" w:cs="Arial"/>
        </w:rPr>
        <w:t>t</w:t>
      </w:r>
      <w:r w:rsidR="00A01D86">
        <w:rPr>
          <w:rFonts w:ascii="Arial" w:hAnsi="Arial" w:cs="Arial"/>
        </w:rPr>
        <w:t xml:space="preserve">he child will not be able to draw from these </w:t>
      </w:r>
      <w:r w:rsidR="00224726">
        <w:rPr>
          <w:rFonts w:ascii="Arial" w:hAnsi="Arial" w:cs="Arial"/>
        </w:rPr>
        <w:t>social experience</w:t>
      </w:r>
      <w:r w:rsidR="00A01D86">
        <w:rPr>
          <w:rFonts w:ascii="Arial" w:hAnsi="Arial" w:cs="Arial"/>
        </w:rPr>
        <w:t>s Therefore</w:t>
      </w:r>
      <w:r w:rsidR="00017C42">
        <w:rPr>
          <w:rFonts w:ascii="Arial" w:hAnsi="Arial" w:cs="Arial"/>
        </w:rPr>
        <w:t xml:space="preserve"> it is beneficial for</w:t>
      </w:r>
      <w:r w:rsidR="00351DCD">
        <w:rPr>
          <w:rFonts w:ascii="Arial" w:hAnsi="Arial" w:cs="Arial"/>
        </w:rPr>
        <w:t xml:space="preserve"> health </w:t>
      </w:r>
      <w:r w:rsidR="00233653">
        <w:rPr>
          <w:rFonts w:ascii="Arial" w:hAnsi="Arial" w:cs="Arial"/>
        </w:rPr>
        <w:t>visitor</w:t>
      </w:r>
      <w:r w:rsidR="00017C42">
        <w:rPr>
          <w:rFonts w:ascii="Arial" w:hAnsi="Arial" w:cs="Arial"/>
        </w:rPr>
        <w:t>s</w:t>
      </w:r>
      <w:r w:rsidR="00351DCD">
        <w:rPr>
          <w:rFonts w:ascii="Arial" w:hAnsi="Arial" w:cs="Arial"/>
        </w:rPr>
        <w:t xml:space="preserve"> </w:t>
      </w:r>
      <w:r w:rsidR="00702B0B">
        <w:rPr>
          <w:rFonts w:ascii="Arial" w:hAnsi="Arial" w:cs="Arial"/>
        </w:rPr>
        <w:t xml:space="preserve">to gain </w:t>
      </w:r>
      <w:r w:rsidR="00233653">
        <w:rPr>
          <w:rFonts w:ascii="Arial" w:hAnsi="Arial" w:cs="Arial"/>
        </w:rPr>
        <w:t>significant</w:t>
      </w:r>
      <w:r w:rsidR="00351DCD">
        <w:rPr>
          <w:rFonts w:ascii="Arial" w:hAnsi="Arial" w:cs="Arial"/>
        </w:rPr>
        <w:t xml:space="preserve"> knowledge in psychological theory</w:t>
      </w:r>
      <w:r w:rsidR="00702B0B">
        <w:rPr>
          <w:rFonts w:ascii="Arial" w:hAnsi="Arial" w:cs="Arial"/>
        </w:rPr>
        <w:t xml:space="preserve"> so they</w:t>
      </w:r>
      <w:r w:rsidR="00A01D86">
        <w:rPr>
          <w:rFonts w:ascii="Arial" w:hAnsi="Arial" w:cs="Arial"/>
        </w:rPr>
        <w:t xml:space="preserve"> can </w:t>
      </w:r>
      <w:r w:rsidR="00D902D0">
        <w:rPr>
          <w:rFonts w:ascii="Arial" w:hAnsi="Arial" w:cs="Arial"/>
        </w:rPr>
        <w:t xml:space="preserve">look at the </w:t>
      </w:r>
      <w:r w:rsidR="00702B0B">
        <w:rPr>
          <w:rFonts w:ascii="Arial" w:hAnsi="Arial" w:cs="Arial"/>
        </w:rPr>
        <w:t xml:space="preserve">child’s </w:t>
      </w:r>
      <w:r w:rsidR="00D902D0">
        <w:rPr>
          <w:rFonts w:ascii="Arial" w:hAnsi="Arial" w:cs="Arial"/>
        </w:rPr>
        <w:t xml:space="preserve">milestones </w:t>
      </w:r>
      <w:r w:rsidR="00702B0B">
        <w:rPr>
          <w:rFonts w:ascii="Arial" w:hAnsi="Arial" w:cs="Arial"/>
        </w:rPr>
        <w:t>linki</w:t>
      </w:r>
      <w:r w:rsidR="009C02DC">
        <w:rPr>
          <w:rFonts w:ascii="Arial" w:hAnsi="Arial" w:cs="Arial"/>
        </w:rPr>
        <w:t xml:space="preserve">ng it </w:t>
      </w:r>
      <w:r w:rsidR="00D902D0">
        <w:rPr>
          <w:rFonts w:ascii="Arial" w:hAnsi="Arial" w:cs="Arial"/>
        </w:rPr>
        <w:t xml:space="preserve">with </w:t>
      </w:r>
      <w:r w:rsidR="009C02DC">
        <w:rPr>
          <w:rFonts w:ascii="Arial" w:hAnsi="Arial" w:cs="Arial"/>
        </w:rPr>
        <w:t>Vygotsky’s</w:t>
      </w:r>
      <w:r w:rsidR="00D902D0">
        <w:rPr>
          <w:rFonts w:ascii="Arial" w:hAnsi="Arial" w:cs="Arial"/>
        </w:rPr>
        <w:t xml:space="preserve"> </w:t>
      </w:r>
      <w:r w:rsidR="009C02DC">
        <w:rPr>
          <w:rFonts w:ascii="Arial" w:hAnsi="Arial" w:cs="Arial"/>
        </w:rPr>
        <w:t>scaffolding</w:t>
      </w:r>
      <w:r w:rsidR="00017C42">
        <w:rPr>
          <w:rFonts w:ascii="Arial" w:hAnsi="Arial" w:cs="Arial"/>
        </w:rPr>
        <w:t xml:space="preserve"> and </w:t>
      </w:r>
      <w:r w:rsidR="00320015">
        <w:rPr>
          <w:rFonts w:ascii="Arial" w:hAnsi="Arial" w:cs="Arial"/>
        </w:rPr>
        <w:t>guide parents</w:t>
      </w:r>
      <w:r w:rsidR="00A01D86">
        <w:rPr>
          <w:rFonts w:ascii="Arial" w:hAnsi="Arial" w:cs="Arial"/>
        </w:rPr>
        <w:t xml:space="preserve"> for a better outcome</w:t>
      </w:r>
      <w:r w:rsidR="000614C6">
        <w:rPr>
          <w:rFonts w:ascii="Arial" w:hAnsi="Arial" w:cs="Arial"/>
        </w:rPr>
        <w:t xml:space="preserve"> in a child’s development</w:t>
      </w:r>
      <w:r w:rsidR="009C02DC">
        <w:rPr>
          <w:rFonts w:ascii="Arial" w:hAnsi="Arial" w:cs="Arial"/>
        </w:rPr>
        <w:t>.</w:t>
      </w:r>
    </w:p>
    <w:p w14:paraId="5348A5A5" w14:textId="0B3643F3" w:rsidR="00B55BE4" w:rsidRDefault="001660B8" w:rsidP="00BF05AD">
      <w:pPr>
        <w:spacing w:before="240" w:line="360" w:lineRule="auto"/>
        <w:rPr>
          <w:rFonts w:ascii="Arial" w:hAnsi="Arial" w:cs="Arial"/>
          <w:sz w:val="40"/>
          <w:szCs w:val="40"/>
          <w:u w:val="single"/>
        </w:rPr>
      </w:pPr>
      <w:r>
        <w:rPr>
          <w:rFonts w:ascii="Arial" w:hAnsi="Arial" w:cs="Arial"/>
          <w:sz w:val="40"/>
          <w:szCs w:val="40"/>
          <w:u w:val="single"/>
        </w:rPr>
        <w:lastRenderedPageBreak/>
        <w:t xml:space="preserve">Sigmund </w:t>
      </w:r>
      <w:r w:rsidR="00C50CC7" w:rsidRPr="000954DB">
        <w:rPr>
          <w:rFonts w:ascii="Arial" w:hAnsi="Arial" w:cs="Arial"/>
          <w:sz w:val="40"/>
          <w:szCs w:val="40"/>
          <w:u w:val="single"/>
        </w:rPr>
        <w:t>Freud’s Theory</w:t>
      </w:r>
      <w:r w:rsidR="0065674A" w:rsidRPr="000954DB">
        <w:rPr>
          <w:rFonts w:ascii="Arial" w:hAnsi="Arial" w:cs="Arial"/>
          <w:sz w:val="40"/>
          <w:szCs w:val="40"/>
          <w:u w:val="single"/>
        </w:rPr>
        <w:t xml:space="preserve"> </w:t>
      </w:r>
      <w:r w:rsidR="00224991">
        <w:rPr>
          <w:rFonts w:ascii="Arial" w:hAnsi="Arial" w:cs="Arial"/>
          <w:sz w:val="40"/>
          <w:szCs w:val="40"/>
          <w:u w:val="single"/>
        </w:rPr>
        <w:t>and Mental Health</w:t>
      </w:r>
      <w:r w:rsidR="00510D90">
        <w:rPr>
          <w:rFonts w:ascii="Arial" w:hAnsi="Arial" w:cs="Arial"/>
          <w:sz w:val="40"/>
          <w:szCs w:val="40"/>
          <w:u w:val="single"/>
        </w:rPr>
        <w:t xml:space="preserve"> </w:t>
      </w:r>
    </w:p>
    <w:p w14:paraId="22E804A8" w14:textId="79D478B6" w:rsidR="00BF05AD" w:rsidRDefault="00C4492E" w:rsidP="00BF05AD">
      <w:pPr>
        <w:spacing w:before="240" w:line="360" w:lineRule="auto"/>
        <w:rPr>
          <w:rFonts w:ascii="Arial" w:hAnsi="Arial" w:cs="Arial"/>
        </w:rPr>
      </w:pPr>
      <w:r w:rsidRPr="00C4492E">
        <w:rPr>
          <w:rFonts w:ascii="Arial" w:hAnsi="Arial" w:cs="Arial"/>
        </w:rPr>
        <w:t>E</w:t>
      </w:r>
      <w:r>
        <w:rPr>
          <w:rFonts w:ascii="Arial" w:hAnsi="Arial" w:cs="Arial"/>
        </w:rPr>
        <w:t>xtensive research has shown that applyin</w:t>
      </w:r>
      <w:r w:rsidR="001660B8">
        <w:rPr>
          <w:rFonts w:ascii="Arial" w:hAnsi="Arial" w:cs="Arial"/>
        </w:rPr>
        <w:t>g Sigmund Freud’s theory</w:t>
      </w:r>
      <w:r w:rsidR="00915EDB">
        <w:rPr>
          <w:rFonts w:ascii="Arial" w:hAnsi="Arial" w:cs="Arial"/>
        </w:rPr>
        <w:t xml:space="preserve"> actually</w:t>
      </w:r>
      <w:r w:rsidR="001660B8">
        <w:rPr>
          <w:rFonts w:ascii="Arial" w:hAnsi="Arial" w:cs="Arial"/>
        </w:rPr>
        <w:t xml:space="preserve"> help</w:t>
      </w:r>
      <w:r w:rsidR="00812D4B">
        <w:rPr>
          <w:rFonts w:ascii="Arial" w:hAnsi="Arial" w:cs="Arial"/>
        </w:rPr>
        <w:t>s</w:t>
      </w:r>
      <w:r w:rsidR="001660B8">
        <w:rPr>
          <w:rFonts w:ascii="Arial" w:hAnsi="Arial" w:cs="Arial"/>
        </w:rPr>
        <w:t xml:space="preserve"> professionals </w:t>
      </w:r>
      <w:r w:rsidR="00A82AD1">
        <w:rPr>
          <w:rFonts w:ascii="Arial" w:hAnsi="Arial" w:cs="Arial"/>
        </w:rPr>
        <w:t>treat individuals</w:t>
      </w:r>
      <w:r w:rsidR="00321474">
        <w:rPr>
          <w:rFonts w:ascii="Arial" w:hAnsi="Arial" w:cs="Arial"/>
        </w:rPr>
        <w:t xml:space="preserve"> </w:t>
      </w:r>
      <w:r w:rsidR="007F291F">
        <w:rPr>
          <w:rFonts w:ascii="Arial" w:hAnsi="Arial" w:cs="Arial"/>
        </w:rPr>
        <w:t>from</w:t>
      </w:r>
      <w:r w:rsidR="003D7FD5">
        <w:rPr>
          <w:rFonts w:ascii="Arial" w:hAnsi="Arial" w:cs="Arial"/>
        </w:rPr>
        <w:t xml:space="preserve"> mental health</w:t>
      </w:r>
      <w:r w:rsidR="003F3535">
        <w:rPr>
          <w:rFonts w:ascii="Arial" w:hAnsi="Arial" w:cs="Arial"/>
        </w:rPr>
        <w:t xml:space="preserve"> problems</w:t>
      </w:r>
      <w:r w:rsidR="007F291F">
        <w:rPr>
          <w:rFonts w:ascii="Arial" w:hAnsi="Arial" w:cs="Arial"/>
        </w:rPr>
        <w:t xml:space="preserve">. According to </w:t>
      </w:r>
      <w:r w:rsidR="00A20324">
        <w:rPr>
          <w:rFonts w:ascii="Arial" w:hAnsi="Arial" w:cs="Arial"/>
        </w:rPr>
        <w:t>MHG</w:t>
      </w:r>
      <w:r w:rsidR="00651BDC">
        <w:rPr>
          <w:rFonts w:ascii="Arial" w:hAnsi="Arial" w:cs="Arial"/>
        </w:rPr>
        <w:t>,</w:t>
      </w:r>
      <w:r w:rsidR="00A82AD1">
        <w:rPr>
          <w:rFonts w:ascii="Arial" w:hAnsi="Arial" w:cs="Arial"/>
        </w:rPr>
        <w:t xml:space="preserve"> </w:t>
      </w:r>
      <w:r w:rsidR="005C71F4">
        <w:rPr>
          <w:rFonts w:ascii="Arial" w:hAnsi="Arial" w:cs="Arial"/>
        </w:rPr>
        <w:t>(</w:t>
      </w:r>
      <w:r w:rsidR="00A82AD1">
        <w:rPr>
          <w:rFonts w:ascii="Arial" w:hAnsi="Arial" w:cs="Arial"/>
        </w:rPr>
        <w:t>2022</w:t>
      </w:r>
      <w:r w:rsidR="005A0794">
        <w:rPr>
          <w:rFonts w:ascii="Arial" w:hAnsi="Arial" w:cs="Arial"/>
        </w:rPr>
        <w:t>)</w:t>
      </w:r>
      <w:r w:rsidR="001562B6">
        <w:rPr>
          <w:rFonts w:ascii="Arial" w:hAnsi="Arial" w:cs="Arial"/>
        </w:rPr>
        <w:t xml:space="preserve"> (Mental Health General)</w:t>
      </w:r>
      <w:r w:rsidR="005A0794">
        <w:rPr>
          <w:rFonts w:ascii="Arial" w:hAnsi="Arial" w:cs="Arial"/>
        </w:rPr>
        <w:t xml:space="preserve"> Freud</w:t>
      </w:r>
      <w:r w:rsidR="00651BDC">
        <w:rPr>
          <w:rFonts w:ascii="Arial" w:hAnsi="Arial" w:cs="Arial"/>
        </w:rPr>
        <w:t xml:space="preserve"> </w:t>
      </w:r>
      <w:r w:rsidR="00401922">
        <w:rPr>
          <w:rFonts w:ascii="Arial" w:hAnsi="Arial" w:cs="Arial"/>
        </w:rPr>
        <w:t>promoted talking therapy to be used fo</w:t>
      </w:r>
      <w:r w:rsidR="00166C3B">
        <w:rPr>
          <w:rFonts w:ascii="Arial" w:hAnsi="Arial" w:cs="Arial"/>
        </w:rPr>
        <w:t>r</w:t>
      </w:r>
      <w:r w:rsidR="00401922">
        <w:rPr>
          <w:rFonts w:ascii="Arial" w:hAnsi="Arial" w:cs="Arial"/>
        </w:rPr>
        <w:t xml:space="preserve"> treating mental </w:t>
      </w:r>
      <w:r w:rsidR="00166C3B">
        <w:rPr>
          <w:rFonts w:ascii="Arial" w:hAnsi="Arial" w:cs="Arial"/>
        </w:rPr>
        <w:t xml:space="preserve">distress </w:t>
      </w:r>
      <w:r w:rsidR="00A82D1A">
        <w:rPr>
          <w:rFonts w:ascii="Arial" w:hAnsi="Arial" w:cs="Arial"/>
        </w:rPr>
        <w:t xml:space="preserve">and it became a major part of mental health treatment </w:t>
      </w:r>
      <w:r w:rsidR="0093715B">
        <w:rPr>
          <w:rFonts w:ascii="Arial" w:hAnsi="Arial" w:cs="Arial"/>
        </w:rPr>
        <w:t xml:space="preserve">this was established when the talking therapy was applied </w:t>
      </w:r>
      <w:r w:rsidR="007750FF">
        <w:rPr>
          <w:rFonts w:ascii="Arial" w:hAnsi="Arial" w:cs="Arial"/>
        </w:rPr>
        <w:t>in the case for “Anna O”</w:t>
      </w:r>
      <w:r w:rsidR="00812D4B">
        <w:rPr>
          <w:rFonts w:ascii="Arial" w:hAnsi="Arial" w:cs="Arial"/>
        </w:rPr>
        <w:t>.</w:t>
      </w:r>
      <w:r w:rsidR="005A0794">
        <w:rPr>
          <w:rFonts w:ascii="Arial" w:hAnsi="Arial" w:cs="Arial"/>
        </w:rPr>
        <w:t xml:space="preserve"> This confirms </w:t>
      </w:r>
      <w:r w:rsidR="00327F09">
        <w:rPr>
          <w:rFonts w:ascii="Arial" w:hAnsi="Arial" w:cs="Arial"/>
        </w:rPr>
        <w:t>having knowledge in his theory can</w:t>
      </w:r>
      <w:r w:rsidR="00673D38">
        <w:rPr>
          <w:rFonts w:ascii="Arial" w:hAnsi="Arial" w:cs="Arial"/>
        </w:rPr>
        <w:t xml:space="preserve"> maximise potenti</w:t>
      </w:r>
      <w:r w:rsidR="000A44E5">
        <w:rPr>
          <w:rFonts w:ascii="Arial" w:hAnsi="Arial" w:cs="Arial"/>
        </w:rPr>
        <w:t>al in achieving goals</w:t>
      </w:r>
      <w:r w:rsidR="006778BB">
        <w:rPr>
          <w:rFonts w:ascii="Arial" w:hAnsi="Arial" w:cs="Arial"/>
        </w:rPr>
        <w:t>.</w:t>
      </w:r>
      <w:r w:rsidR="007A54F8">
        <w:rPr>
          <w:rFonts w:ascii="Arial" w:hAnsi="Arial" w:cs="Arial"/>
        </w:rPr>
        <w:t xml:space="preserve"> In addition,</w:t>
      </w:r>
      <w:r w:rsidR="007D07A7">
        <w:rPr>
          <w:rFonts w:ascii="Arial" w:hAnsi="Arial" w:cs="Arial"/>
        </w:rPr>
        <w:t xml:space="preserve"> </w:t>
      </w:r>
      <w:r w:rsidR="007A54F8">
        <w:rPr>
          <w:rFonts w:ascii="Arial" w:hAnsi="Arial" w:cs="Arial"/>
        </w:rPr>
        <w:t>h</w:t>
      </w:r>
      <w:r w:rsidR="00842198">
        <w:rPr>
          <w:rFonts w:ascii="Arial" w:hAnsi="Arial" w:cs="Arial"/>
        </w:rPr>
        <w:t>is theory can help professional</w:t>
      </w:r>
      <w:r w:rsidR="003457EF">
        <w:rPr>
          <w:rFonts w:ascii="Arial" w:hAnsi="Arial" w:cs="Arial"/>
        </w:rPr>
        <w:t>s</w:t>
      </w:r>
      <w:r w:rsidR="00842198">
        <w:rPr>
          <w:rFonts w:ascii="Arial" w:hAnsi="Arial" w:cs="Arial"/>
        </w:rPr>
        <w:t xml:space="preserve"> get to </w:t>
      </w:r>
      <w:r w:rsidR="006355F0">
        <w:rPr>
          <w:rFonts w:ascii="Arial" w:hAnsi="Arial" w:cs="Arial"/>
        </w:rPr>
        <w:t xml:space="preserve">the </w:t>
      </w:r>
      <w:r w:rsidR="00E64DAE">
        <w:rPr>
          <w:rFonts w:ascii="Arial" w:hAnsi="Arial" w:cs="Arial"/>
        </w:rPr>
        <w:t xml:space="preserve">root cause </w:t>
      </w:r>
      <w:r w:rsidR="00776E80">
        <w:rPr>
          <w:rFonts w:ascii="Arial" w:hAnsi="Arial" w:cs="Arial"/>
        </w:rPr>
        <w:t xml:space="preserve">for the </w:t>
      </w:r>
      <w:r w:rsidR="00E64DAE">
        <w:rPr>
          <w:rFonts w:ascii="Arial" w:hAnsi="Arial" w:cs="Arial"/>
        </w:rPr>
        <w:t xml:space="preserve">mental distress the </w:t>
      </w:r>
      <w:r w:rsidR="00976D5E">
        <w:rPr>
          <w:rFonts w:ascii="Arial" w:hAnsi="Arial" w:cs="Arial"/>
        </w:rPr>
        <w:t xml:space="preserve">individual </w:t>
      </w:r>
      <w:r w:rsidR="00E64DAE">
        <w:rPr>
          <w:rFonts w:ascii="Arial" w:hAnsi="Arial" w:cs="Arial"/>
        </w:rPr>
        <w:t>has</w:t>
      </w:r>
      <w:r w:rsidR="00776E80">
        <w:rPr>
          <w:rFonts w:ascii="Arial" w:hAnsi="Arial" w:cs="Arial"/>
        </w:rPr>
        <w:t>.</w:t>
      </w:r>
      <w:r w:rsidR="00E64DAE">
        <w:rPr>
          <w:rFonts w:ascii="Arial" w:hAnsi="Arial" w:cs="Arial"/>
        </w:rPr>
        <w:t xml:space="preserve"> </w:t>
      </w:r>
      <w:r w:rsidR="00776E80">
        <w:rPr>
          <w:rFonts w:ascii="Arial" w:hAnsi="Arial" w:cs="Arial"/>
        </w:rPr>
        <w:t>F</w:t>
      </w:r>
      <w:r w:rsidR="00E64DAE">
        <w:rPr>
          <w:rFonts w:ascii="Arial" w:hAnsi="Arial" w:cs="Arial"/>
        </w:rPr>
        <w:t xml:space="preserve">or </w:t>
      </w:r>
      <w:r w:rsidR="00E01380">
        <w:rPr>
          <w:rFonts w:ascii="Arial" w:hAnsi="Arial" w:cs="Arial"/>
        </w:rPr>
        <w:t>example,</w:t>
      </w:r>
      <w:r w:rsidR="00E64DAE">
        <w:rPr>
          <w:rFonts w:ascii="Arial" w:hAnsi="Arial" w:cs="Arial"/>
        </w:rPr>
        <w:t xml:space="preserve"> </w:t>
      </w:r>
      <w:r w:rsidR="00776E80">
        <w:rPr>
          <w:rFonts w:ascii="Arial" w:hAnsi="Arial" w:cs="Arial"/>
        </w:rPr>
        <w:t>Freud</w:t>
      </w:r>
      <w:r w:rsidR="00514BB1">
        <w:rPr>
          <w:rFonts w:ascii="Arial" w:hAnsi="Arial" w:cs="Arial"/>
        </w:rPr>
        <w:t>’s</w:t>
      </w:r>
      <w:r w:rsidR="00E64DAE">
        <w:rPr>
          <w:rFonts w:ascii="Arial" w:hAnsi="Arial" w:cs="Arial"/>
        </w:rPr>
        <w:t xml:space="preserve"> </w:t>
      </w:r>
      <w:r w:rsidR="00950E17">
        <w:rPr>
          <w:rFonts w:ascii="Arial" w:hAnsi="Arial" w:cs="Arial"/>
        </w:rPr>
        <w:t xml:space="preserve">discovery </w:t>
      </w:r>
      <w:r w:rsidR="002C30F6">
        <w:rPr>
          <w:rFonts w:ascii="Arial" w:hAnsi="Arial" w:cs="Arial"/>
        </w:rPr>
        <w:t xml:space="preserve">in </w:t>
      </w:r>
      <w:r w:rsidR="00776E80">
        <w:rPr>
          <w:rFonts w:ascii="Arial" w:hAnsi="Arial" w:cs="Arial"/>
        </w:rPr>
        <w:t>childhood trauma</w:t>
      </w:r>
      <w:r w:rsidR="001F71D3">
        <w:rPr>
          <w:rFonts w:ascii="Arial" w:hAnsi="Arial" w:cs="Arial"/>
        </w:rPr>
        <w:t>,</w:t>
      </w:r>
      <w:r w:rsidR="00514BB1">
        <w:rPr>
          <w:rFonts w:ascii="Arial" w:hAnsi="Arial" w:cs="Arial"/>
        </w:rPr>
        <w:t xml:space="preserve"> </w:t>
      </w:r>
      <w:r w:rsidR="00254902">
        <w:rPr>
          <w:rFonts w:ascii="Arial" w:hAnsi="Arial" w:cs="Arial"/>
        </w:rPr>
        <w:t>if professionals retrieve</w:t>
      </w:r>
      <w:r w:rsidR="00E01380">
        <w:rPr>
          <w:rFonts w:ascii="Arial" w:hAnsi="Arial" w:cs="Arial"/>
        </w:rPr>
        <w:t>d</w:t>
      </w:r>
      <w:r w:rsidR="00254902">
        <w:rPr>
          <w:rFonts w:ascii="Arial" w:hAnsi="Arial" w:cs="Arial"/>
        </w:rPr>
        <w:t xml:space="preserve"> knowledge in </w:t>
      </w:r>
      <w:r w:rsidR="006B4B41">
        <w:rPr>
          <w:rFonts w:ascii="Arial" w:hAnsi="Arial" w:cs="Arial"/>
        </w:rPr>
        <w:t>this,</w:t>
      </w:r>
      <w:r w:rsidR="00254902">
        <w:rPr>
          <w:rFonts w:ascii="Arial" w:hAnsi="Arial" w:cs="Arial"/>
        </w:rPr>
        <w:t xml:space="preserve"> they </w:t>
      </w:r>
      <w:r w:rsidR="00E01380">
        <w:rPr>
          <w:rFonts w:ascii="Arial" w:hAnsi="Arial" w:cs="Arial"/>
        </w:rPr>
        <w:t xml:space="preserve">would be able </w:t>
      </w:r>
      <w:r w:rsidR="00CE59D5">
        <w:rPr>
          <w:rFonts w:ascii="Arial" w:hAnsi="Arial" w:cs="Arial"/>
        </w:rPr>
        <w:t>to understand</w:t>
      </w:r>
      <w:r w:rsidR="00FE7153">
        <w:rPr>
          <w:rFonts w:ascii="Arial" w:hAnsi="Arial" w:cs="Arial"/>
        </w:rPr>
        <w:t xml:space="preserve"> why the individual is behaving in </w:t>
      </w:r>
      <w:r w:rsidR="00B00C4F">
        <w:rPr>
          <w:rFonts w:ascii="Arial" w:hAnsi="Arial" w:cs="Arial"/>
        </w:rPr>
        <w:t xml:space="preserve">such a way </w:t>
      </w:r>
      <w:r w:rsidR="00155205">
        <w:rPr>
          <w:rFonts w:ascii="Arial" w:hAnsi="Arial" w:cs="Arial"/>
        </w:rPr>
        <w:t>as</w:t>
      </w:r>
      <w:r w:rsidR="00A34441">
        <w:rPr>
          <w:rFonts w:ascii="Arial" w:hAnsi="Arial" w:cs="Arial"/>
        </w:rPr>
        <w:t>.</w:t>
      </w:r>
      <w:r w:rsidR="00CE59D5">
        <w:rPr>
          <w:rFonts w:ascii="Arial" w:hAnsi="Arial" w:cs="Arial"/>
        </w:rPr>
        <w:t xml:space="preserve"> </w:t>
      </w:r>
      <w:r w:rsidR="00F72969">
        <w:rPr>
          <w:rFonts w:ascii="Arial" w:hAnsi="Arial" w:cs="Arial"/>
        </w:rPr>
        <w:t xml:space="preserve">MHN, </w:t>
      </w:r>
      <w:r w:rsidR="0081335B">
        <w:rPr>
          <w:rFonts w:ascii="Arial" w:hAnsi="Arial" w:cs="Arial"/>
        </w:rPr>
        <w:t>(2023</w:t>
      </w:r>
      <w:r w:rsidR="007E0BAF">
        <w:rPr>
          <w:rFonts w:ascii="Arial" w:hAnsi="Arial" w:cs="Arial"/>
        </w:rPr>
        <w:t xml:space="preserve">) </w:t>
      </w:r>
      <w:r w:rsidR="00BC5E20">
        <w:rPr>
          <w:rFonts w:ascii="Arial" w:hAnsi="Arial" w:cs="Arial"/>
        </w:rPr>
        <w:t xml:space="preserve">(Mental Health Net) </w:t>
      </w:r>
      <w:r w:rsidR="00F21FF4">
        <w:rPr>
          <w:rFonts w:ascii="Arial" w:hAnsi="Arial" w:cs="Arial"/>
        </w:rPr>
        <w:t>mention</w:t>
      </w:r>
      <w:r w:rsidR="003903DA">
        <w:rPr>
          <w:rFonts w:ascii="Arial" w:hAnsi="Arial" w:cs="Arial"/>
        </w:rPr>
        <w:t>s</w:t>
      </w:r>
      <w:r w:rsidR="00B00C4F">
        <w:rPr>
          <w:rFonts w:ascii="Arial" w:hAnsi="Arial" w:cs="Arial"/>
        </w:rPr>
        <w:t xml:space="preserve"> Freud’s theory states</w:t>
      </w:r>
      <w:r w:rsidR="00FF6768">
        <w:rPr>
          <w:rFonts w:ascii="Arial" w:hAnsi="Arial" w:cs="Arial"/>
        </w:rPr>
        <w:t xml:space="preserve"> the events that occur in children’s lives can bring impact later on</w:t>
      </w:r>
      <w:r w:rsidR="003A5086">
        <w:rPr>
          <w:rFonts w:ascii="Arial" w:hAnsi="Arial" w:cs="Arial"/>
        </w:rPr>
        <w:t xml:space="preserve"> in</w:t>
      </w:r>
      <w:r w:rsidR="00FF6768">
        <w:rPr>
          <w:rFonts w:ascii="Arial" w:hAnsi="Arial" w:cs="Arial"/>
        </w:rPr>
        <w:t xml:space="preserve"> life</w:t>
      </w:r>
      <w:r w:rsidR="00AC7003">
        <w:rPr>
          <w:rFonts w:ascii="Arial" w:hAnsi="Arial" w:cs="Arial"/>
        </w:rPr>
        <w:t xml:space="preserve"> giving </w:t>
      </w:r>
      <w:r w:rsidR="00A02104">
        <w:rPr>
          <w:rFonts w:ascii="Arial" w:hAnsi="Arial" w:cs="Arial"/>
        </w:rPr>
        <w:t>professionals</w:t>
      </w:r>
      <w:r w:rsidR="00AC7003">
        <w:rPr>
          <w:rFonts w:ascii="Arial" w:hAnsi="Arial" w:cs="Arial"/>
        </w:rPr>
        <w:t xml:space="preserve"> a better insight </w:t>
      </w:r>
      <w:r w:rsidR="00962EB8">
        <w:rPr>
          <w:rFonts w:ascii="Arial" w:hAnsi="Arial" w:cs="Arial"/>
        </w:rPr>
        <w:t xml:space="preserve">of trauma during childhood and be aware of all types of abuse from </w:t>
      </w:r>
      <w:r w:rsidR="00A02104">
        <w:rPr>
          <w:rFonts w:ascii="Arial" w:hAnsi="Arial" w:cs="Arial"/>
        </w:rPr>
        <w:t>neglect to sexual trauma</w:t>
      </w:r>
      <w:r w:rsidR="00BB1A93">
        <w:rPr>
          <w:rFonts w:ascii="Arial" w:hAnsi="Arial" w:cs="Arial"/>
        </w:rPr>
        <w:t>.</w:t>
      </w:r>
      <w:r w:rsidR="008E56B4">
        <w:rPr>
          <w:rFonts w:ascii="Arial" w:hAnsi="Arial" w:cs="Arial"/>
        </w:rPr>
        <w:t xml:space="preserve"> </w:t>
      </w:r>
      <w:r w:rsidR="00BB1A93">
        <w:rPr>
          <w:rFonts w:ascii="Arial" w:hAnsi="Arial" w:cs="Arial"/>
        </w:rPr>
        <w:t>T</w:t>
      </w:r>
      <w:r w:rsidR="00AC3E71">
        <w:rPr>
          <w:rFonts w:ascii="Arial" w:hAnsi="Arial" w:cs="Arial"/>
        </w:rPr>
        <w:t xml:space="preserve">his points out </w:t>
      </w:r>
      <w:r w:rsidR="00BB1A93">
        <w:rPr>
          <w:rFonts w:ascii="Arial" w:hAnsi="Arial" w:cs="Arial"/>
        </w:rPr>
        <w:t>professionals</w:t>
      </w:r>
      <w:r w:rsidR="00B32F69">
        <w:rPr>
          <w:rFonts w:ascii="Arial" w:hAnsi="Arial" w:cs="Arial"/>
        </w:rPr>
        <w:t xml:space="preserve"> can adapt </w:t>
      </w:r>
      <w:r w:rsidR="001C276F">
        <w:rPr>
          <w:rFonts w:ascii="Arial" w:hAnsi="Arial" w:cs="Arial"/>
        </w:rPr>
        <w:t>Freud’s theory</w:t>
      </w:r>
      <w:r w:rsidR="00B32F69">
        <w:rPr>
          <w:rFonts w:ascii="Arial" w:hAnsi="Arial" w:cs="Arial"/>
        </w:rPr>
        <w:t xml:space="preserve"> in their workplace giving them new ways of thinking about children,</w:t>
      </w:r>
      <w:r w:rsidR="00386C57">
        <w:rPr>
          <w:rFonts w:ascii="Arial" w:hAnsi="Arial" w:cs="Arial"/>
        </w:rPr>
        <w:t xml:space="preserve"> and</w:t>
      </w:r>
      <w:r w:rsidR="00B32F69">
        <w:rPr>
          <w:rFonts w:ascii="Arial" w:hAnsi="Arial" w:cs="Arial"/>
        </w:rPr>
        <w:t xml:space="preserve"> </w:t>
      </w:r>
      <w:r w:rsidR="00E17374">
        <w:rPr>
          <w:rFonts w:ascii="Arial" w:hAnsi="Arial" w:cs="Arial"/>
        </w:rPr>
        <w:t>trauma</w:t>
      </w:r>
      <w:r w:rsidR="00343818">
        <w:rPr>
          <w:rFonts w:ascii="Arial" w:hAnsi="Arial" w:cs="Arial"/>
        </w:rPr>
        <w:t xml:space="preserve"> (MHN 2023).</w:t>
      </w:r>
      <w:r w:rsidR="00E17374">
        <w:rPr>
          <w:rFonts w:ascii="Arial" w:hAnsi="Arial" w:cs="Arial"/>
        </w:rPr>
        <w:t xml:space="preserve"> Professional</w:t>
      </w:r>
      <w:r w:rsidR="00FA05F4">
        <w:rPr>
          <w:rFonts w:ascii="Arial" w:hAnsi="Arial" w:cs="Arial"/>
        </w:rPr>
        <w:t>s</w:t>
      </w:r>
      <w:r w:rsidR="00E17374">
        <w:rPr>
          <w:rFonts w:ascii="Arial" w:hAnsi="Arial" w:cs="Arial"/>
        </w:rPr>
        <w:t xml:space="preserve"> can benefit </w:t>
      </w:r>
      <w:r w:rsidR="00FA05F4">
        <w:rPr>
          <w:rFonts w:ascii="Arial" w:hAnsi="Arial" w:cs="Arial"/>
        </w:rPr>
        <w:t xml:space="preserve">in understanding </w:t>
      </w:r>
      <w:r w:rsidR="007D33CF">
        <w:rPr>
          <w:rFonts w:ascii="Arial" w:hAnsi="Arial" w:cs="Arial"/>
        </w:rPr>
        <w:t xml:space="preserve">Freud’s theory of the mind </w:t>
      </w:r>
      <w:r w:rsidR="007C22AF">
        <w:rPr>
          <w:rFonts w:ascii="Arial" w:hAnsi="Arial" w:cs="Arial"/>
        </w:rPr>
        <w:t>the three components of personality which is t</w:t>
      </w:r>
      <w:r w:rsidR="007D33CF" w:rsidRPr="007D33CF">
        <w:rPr>
          <w:rFonts w:ascii="Arial" w:hAnsi="Arial" w:cs="Arial"/>
        </w:rPr>
        <w:t>he Id, the Ego, and the Supereg</w:t>
      </w:r>
      <w:r w:rsidR="00F00278">
        <w:rPr>
          <w:rFonts w:ascii="Arial" w:hAnsi="Arial" w:cs="Arial"/>
        </w:rPr>
        <w:t>o</w:t>
      </w:r>
      <w:r w:rsidR="00471DDB">
        <w:rPr>
          <w:rFonts w:ascii="Arial" w:hAnsi="Arial" w:cs="Arial"/>
        </w:rPr>
        <w:t xml:space="preserve"> (MHN 2023).</w:t>
      </w:r>
      <w:r w:rsidR="007C33DF">
        <w:rPr>
          <w:rFonts w:ascii="Arial" w:hAnsi="Arial" w:cs="Arial"/>
        </w:rPr>
        <w:t xml:space="preserve"> </w:t>
      </w:r>
      <w:r w:rsidR="00F00278">
        <w:rPr>
          <w:rFonts w:ascii="Arial" w:hAnsi="Arial" w:cs="Arial"/>
        </w:rPr>
        <w:t>T</w:t>
      </w:r>
      <w:r w:rsidR="00B15B9E">
        <w:rPr>
          <w:rFonts w:ascii="Arial" w:hAnsi="Arial" w:cs="Arial"/>
        </w:rPr>
        <w:t xml:space="preserve">his would give them a better </w:t>
      </w:r>
      <w:r w:rsidR="00AE3483">
        <w:rPr>
          <w:rFonts w:ascii="Arial" w:hAnsi="Arial" w:cs="Arial"/>
        </w:rPr>
        <w:t>under</w:t>
      </w:r>
      <w:r w:rsidR="00785DA8">
        <w:rPr>
          <w:rFonts w:ascii="Arial" w:hAnsi="Arial" w:cs="Arial"/>
        </w:rPr>
        <w:t>standing</w:t>
      </w:r>
      <w:r w:rsidR="00B15B9E">
        <w:rPr>
          <w:rFonts w:ascii="Arial" w:hAnsi="Arial" w:cs="Arial"/>
        </w:rPr>
        <w:t xml:space="preserve"> </w:t>
      </w:r>
      <w:r w:rsidR="005A3733">
        <w:rPr>
          <w:rFonts w:ascii="Arial" w:hAnsi="Arial" w:cs="Arial"/>
        </w:rPr>
        <w:t>in human</w:t>
      </w:r>
      <w:r w:rsidR="00B15B9E">
        <w:rPr>
          <w:rFonts w:ascii="Arial" w:hAnsi="Arial" w:cs="Arial"/>
        </w:rPr>
        <w:t xml:space="preserve"> personality</w:t>
      </w:r>
      <w:r w:rsidR="003E5B22">
        <w:t xml:space="preserve"> </w:t>
      </w:r>
      <w:r w:rsidR="003E5B22" w:rsidRPr="00D67551">
        <w:rPr>
          <w:rFonts w:ascii="Arial" w:hAnsi="Arial" w:cs="Arial"/>
        </w:rPr>
        <w:t xml:space="preserve">and establish </w:t>
      </w:r>
      <w:r w:rsidR="00E00190">
        <w:rPr>
          <w:rFonts w:ascii="Arial" w:hAnsi="Arial" w:cs="Arial"/>
        </w:rPr>
        <w:t xml:space="preserve">further </w:t>
      </w:r>
      <w:r w:rsidR="005A2C04">
        <w:rPr>
          <w:rFonts w:ascii="Arial" w:hAnsi="Arial" w:cs="Arial"/>
        </w:rPr>
        <w:t>what is</w:t>
      </w:r>
      <w:r w:rsidR="00E00190">
        <w:rPr>
          <w:rFonts w:ascii="Arial" w:hAnsi="Arial" w:cs="Arial"/>
        </w:rPr>
        <w:t xml:space="preserve"> going on in the mind </w:t>
      </w:r>
      <w:r w:rsidR="00F00278">
        <w:rPr>
          <w:rFonts w:ascii="Arial" w:hAnsi="Arial" w:cs="Arial"/>
        </w:rPr>
        <w:t xml:space="preserve">for instance following </w:t>
      </w:r>
      <w:r w:rsidR="00E3423C">
        <w:rPr>
          <w:rFonts w:ascii="Arial" w:hAnsi="Arial" w:cs="Arial"/>
        </w:rPr>
        <w:t>his theory professional</w:t>
      </w:r>
      <w:r w:rsidR="00554609">
        <w:rPr>
          <w:rFonts w:ascii="Arial" w:hAnsi="Arial" w:cs="Arial"/>
        </w:rPr>
        <w:t>s</w:t>
      </w:r>
      <w:r w:rsidR="00E3423C">
        <w:rPr>
          <w:rFonts w:ascii="Arial" w:hAnsi="Arial" w:cs="Arial"/>
        </w:rPr>
        <w:t xml:space="preserve"> can identify what</w:t>
      </w:r>
      <w:r w:rsidR="00121875">
        <w:rPr>
          <w:rFonts w:ascii="Arial" w:hAnsi="Arial" w:cs="Arial"/>
        </w:rPr>
        <w:t xml:space="preserve"> the individual is seeing, </w:t>
      </w:r>
      <w:r w:rsidR="001C26B5">
        <w:rPr>
          <w:rFonts w:ascii="Arial" w:hAnsi="Arial" w:cs="Arial"/>
        </w:rPr>
        <w:t>what is</w:t>
      </w:r>
      <w:r w:rsidR="00121875">
        <w:rPr>
          <w:rFonts w:ascii="Arial" w:hAnsi="Arial" w:cs="Arial"/>
        </w:rPr>
        <w:t xml:space="preserve"> hidden, what </w:t>
      </w:r>
      <w:r w:rsidR="0099444B">
        <w:rPr>
          <w:rFonts w:ascii="Arial" w:hAnsi="Arial" w:cs="Arial"/>
        </w:rPr>
        <w:t>the individual Is aware of and the forefront of the mind</w:t>
      </w:r>
      <w:r w:rsidR="001C26B5">
        <w:rPr>
          <w:rFonts w:ascii="Arial" w:hAnsi="Arial" w:cs="Arial"/>
        </w:rPr>
        <w:t xml:space="preserve"> before treated them.</w:t>
      </w:r>
      <w:r w:rsidR="00532DA5">
        <w:rPr>
          <w:rFonts w:ascii="Arial" w:hAnsi="Arial" w:cs="Arial"/>
        </w:rPr>
        <w:t xml:space="preserve"> </w:t>
      </w:r>
      <w:r w:rsidR="00DA22D5">
        <w:rPr>
          <w:rFonts w:ascii="Arial" w:hAnsi="Arial" w:cs="Arial"/>
        </w:rPr>
        <w:t>However,</w:t>
      </w:r>
      <w:r w:rsidR="006B11DF">
        <w:rPr>
          <w:rFonts w:ascii="Arial" w:hAnsi="Arial" w:cs="Arial"/>
        </w:rPr>
        <w:t xml:space="preserve"> MHN, (2023) suggests </w:t>
      </w:r>
      <w:r w:rsidR="00A25177">
        <w:rPr>
          <w:rFonts w:ascii="Arial" w:hAnsi="Arial" w:cs="Arial"/>
        </w:rPr>
        <w:t xml:space="preserve">Freud’s </w:t>
      </w:r>
      <w:r w:rsidR="005114FE">
        <w:rPr>
          <w:rFonts w:ascii="Arial" w:hAnsi="Arial" w:cs="Arial"/>
        </w:rPr>
        <w:t xml:space="preserve">theory </w:t>
      </w:r>
      <w:r w:rsidR="00A25177">
        <w:rPr>
          <w:rFonts w:ascii="Arial" w:hAnsi="Arial" w:cs="Arial"/>
        </w:rPr>
        <w:t>where he promotes</w:t>
      </w:r>
      <w:r w:rsidR="005114FE">
        <w:rPr>
          <w:rFonts w:ascii="Arial" w:hAnsi="Arial" w:cs="Arial"/>
        </w:rPr>
        <w:t xml:space="preserve"> under the water there is an unconscious mind this would </w:t>
      </w:r>
      <w:r w:rsidR="00980372">
        <w:rPr>
          <w:rFonts w:ascii="Arial" w:hAnsi="Arial" w:cs="Arial"/>
        </w:rPr>
        <w:t xml:space="preserve">give </w:t>
      </w:r>
      <w:r w:rsidR="00BF05AD">
        <w:rPr>
          <w:rFonts w:ascii="Arial" w:hAnsi="Arial" w:cs="Arial"/>
        </w:rPr>
        <w:t>professionals</w:t>
      </w:r>
      <w:r w:rsidR="00980372">
        <w:rPr>
          <w:rFonts w:ascii="Arial" w:hAnsi="Arial" w:cs="Arial"/>
        </w:rPr>
        <w:t xml:space="preserve"> the ability to find out</w:t>
      </w:r>
      <w:r w:rsidR="00C0536C">
        <w:rPr>
          <w:rFonts w:ascii="Arial" w:hAnsi="Arial" w:cs="Arial"/>
        </w:rPr>
        <w:t xml:space="preserve"> at present</w:t>
      </w:r>
      <w:r w:rsidR="00980372">
        <w:rPr>
          <w:rFonts w:ascii="Arial" w:hAnsi="Arial" w:cs="Arial"/>
        </w:rPr>
        <w:t xml:space="preserve"> where </w:t>
      </w:r>
      <w:r w:rsidR="00C0536C">
        <w:rPr>
          <w:rFonts w:ascii="Arial" w:hAnsi="Arial" w:cs="Arial"/>
        </w:rPr>
        <w:t>hidden thoughts, feelings</w:t>
      </w:r>
      <w:r w:rsidR="008F7C29">
        <w:rPr>
          <w:rFonts w:ascii="Arial" w:hAnsi="Arial" w:cs="Arial"/>
        </w:rPr>
        <w:t xml:space="preserve">, </w:t>
      </w:r>
      <w:r w:rsidR="00937AB0">
        <w:rPr>
          <w:rFonts w:ascii="Arial" w:hAnsi="Arial" w:cs="Arial"/>
        </w:rPr>
        <w:t>memories,</w:t>
      </w:r>
      <w:r w:rsidR="00C0536C">
        <w:rPr>
          <w:rFonts w:ascii="Arial" w:hAnsi="Arial" w:cs="Arial"/>
        </w:rPr>
        <w:t xml:space="preserve"> and desires ar</w:t>
      </w:r>
      <w:r w:rsidR="00BF05AD">
        <w:rPr>
          <w:rFonts w:ascii="Arial" w:hAnsi="Arial" w:cs="Arial"/>
        </w:rPr>
        <w:t>e</w:t>
      </w:r>
      <w:r w:rsidR="00662AFB">
        <w:rPr>
          <w:rFonts w:ascii="Arial" w:hAnsi="Arial" w:cs="Arial"/>
        </w:rPr>
        <w:t>.</w:t>
      </w:r>
      <w:r w:rsidR="00BF05AD">
        <w:rPr>
          <w:rFonts w:ascii="Arial" w:hAnsi="Arial" w:cs="Arial"/>
        </w:rPr>
        <w:t xml:space="preserve"> </w:t>
      </w:r>
      <w:r w:rsidR="00662AFB">
        <w:rPr>
          <w:rFonts w:ascii="Arial" w:hAnsi="Arial" w:cs="Arial"/>
        </w:rPr>
        <w:t>T</w:t>
      </w:r>
      <w:r w:rsidR="00B11CF8">
        <w:rPr>
          <w:rFonts w:ascii="Arial" w:hAnsi="Arial" w:cs="Arial"/>
        </w:rPr>
        <w:t xml:space="preserve">his will </w:t>
      </w:r>
      <w:r w:rsidR="008F7C29">
        <w:rPr>
          <w:rFonts w:ascii="Arial" w:hAnsi="Arial" w:cs="Arial"/>
        </w:rPr>
        <w:t xml:space="preserve">establish what is going on in the mind </w:t>
      </w:r>
      <w:r w:rsidR="00662AFB">
        <w:rPr>
          <w:rFonts w:ascii="Arial" w:hAnsi="Arial" w:cs="Arial"/>
        </w:rPr>
        <w:t xml:space="preserve">understanding the individual better </w:t>
      </w:r>
      <w:r w:rsidR="008F7C29">
        <w:rPr>
          <w:rFonts w:ascii="Arial" w:hAnsi="Arial" w:cs="Arial"/>
        </w:rPr>
        <w:t>before treatment is started</w:t>
      </w:r>
      <w:r w:rsidR="00410CEF">
        <w:rPr>
          <w:rFonts w:ascii="Arial" w:hAnsi="Arial" w:cs="Arial"/>
        </w:rPr>
        <w:t>.</w:t>
      </w:r>
    </w:p>
    <w:p w14:paraId="13B39306" w14:textId="77777777" w:rsidR="00C608A0" w:rsidRDefault="00C608A0" w:rsidP="00BF05AD">
      <w:pPr>
        <w:spacing w:before="240" w:line="360" w:lineRule="auto"/>
        <w:rPr>
          <w:rFonts w:ascii="Arial" w:hAnsi="Arial" w:cs="Arial"/>
        </w:rPr>
      </w:pPr>
    </w:p>
    <w:p w14:paraId="0090D91C" w14:textId="77777777" w:rsidR="002E3D9D" w:rsidRDefault="002E3D9D" w:rsidP="00BF05AD">
      <w:pPr>
        <w:spacing w:before="240" w:line="360" w:lineRule="auto"/>
        <w:rPr>
          <w:rFonts w:ascii="Arial" w:hAnsi="Arial" w:cs="Arial"/>
          <w:sz w:val="56"/>
          <w:szCs w:val="56"/>
          <w:u w:val="single"/>
        </w:rPr>
      </w:pPr>
    </w:p>
    <w:p w14:paraId="3BA37F10" w14:textId="77777777" w:rsidR="002E3D9D" w:rsidRDefault="002E3D9D" w:rsidP="00BF05AD">
      <w:pPr>
        <w:spacing w:before="240" w:line="360" w:lineRule="auto"/>
        <w:rPr>
          <w:rFonts w:ascii="Arial" w:hAnsi="Arial" w:cs="Arial"/>
          <w:sz w:val="56"/>
          <w:szCs w:val="56"/>
          <w:u w:val="single"/>
        </w:rPr>
      </w:pPr>
    </w:p>
    <w:p w14:paraId="3951590B" w14:textId="77777777" w:rsidR="008D64D9" w:rsidRDefault="008D64D9" w:rsidP="00BF05AD">
      <w:pPr>
        <w:spacing w:before="240" w:line="360" w:lineRule="auto"/>
        <w:rPr>
          <w:rFonts w:ascii="Arial" w:hAnsi="Arial" w:cs="Arial"/>
          <w:sz w:val="56"/>
          <w:szCs w:val="56"/>
          <w:u w:val="single"/>
        </w:rPr>
      </w:pPr>
    </w:p>
    <w:p w14:paraId="21A45B1E" w14:textId="05F38FB3" w:rsidR="00B55BE4" w:rsidRPr="00BF05AD" w:rsidRDefault="00B55BE4" w:rsidP="00BF05AD">
      <w:pPr>
        <w:spacing w:before="240" w:line="360" w:lineRule="auto"/>
        <w:rPr>
          <w:rFonts w:ascii="Arial" w:hAnsi="Arial" w:cs="Arial"/>
        </w:rPr>
      </w:pPr>
      <w:r w:rsidRPr="00B55BE4">
        <w:rPr>
          <w:rFonts w:ascii="Arial" w:hAnsi="Arial" w:cs="Arial"/>
          <w:sz w:val="56"/>
          <w:szCs w:val="56"/>
          <w:u w:val="single"/>
        </w:rPr>
        <w:lastRenderedPageBreak/>
        <w:t>Conclusion</w:t>
      </w:r>
      <w:r w:rsidR="0065674A">
        <w:rPr>
          <w:rFonts w:ascii="Arial" w:hAnsi="Arial" w:cs="Arial"/>
          <w:sz w:val="56"/>
          <w:szCs w:val="56"/>
          <w:u w:val="single"/>
        </w:rPr>
        <w:t xml:space="preserve"> </w:t>
      </w:r>
    </w:p>
    <w:p w14:paraId="288BC1EA" w14:textId="4A4B4142" w:rsidR="00BF05AD" w:rsidRPr="00BF05AD" w:rsidRDefault="00D4188C" w:rsidP="00BF05AD">
      <w:pPr>
        <w:spacing w:line="360" w:lineRule="auto"/>
        <w:rPr>
          <w:rFonts w:ascii="Arial" w:hAnsi="Arial" w:cs="Arial"/>
        </w:rPr>
      </w:pPr>
      <w:r>
        <w:rPr>
          <w:rFonts w:ascii="Arial" w:hAnsi="Arial" w:cs="Arial"/>
        </w:rPr>
        <w:t>Th</w:t>
      </w:r>
      <w:r w:rsidR="00D44FDA">
        <w:rPr>
          <w:rFonts w:ascii="Arial" w:hAnsi="Arial" w:cs="Arial"/>
        </w:rPr>
        <w:t xml:space="preserve">is report has identified </w:t>
      </w:r>
      <w:r w:rsidR="004334B8">
        <w:rPr>
          <w:rFonts w:ascii="Arial" w:hAnsi="Arial" w:cs="Arial"/>
        </w:rPr>
        <w:t>and agreed</w:t>
      </w:r>
      <w:r w:rsidR="00C510E9">
        <w:rPr>
          <w:rFonts w:ascii="Arial" w:hAnsi="Arial" w:cs="Arial"/>
        </w:rPr>
        <w:t xml:space="preserve"> </w:t>
      </w:r>
      <w:r w:rsidR="00B15280">
        <w:rPr>
          <w:rFonts w:ascii="Arial" w:hAnsi="Arial" w:cs="Arial"/>
        </w:rPr>
        <w:t xml:space="preserve">to </w:t>
      </w:r>
      <w:r w:rsidR="00C510E9">
        <w:rPr>
          <w:rFonts w:ascii="Arial" w:hAnsi="Arial" w:cs="Arial"/>
        </w:rPr>
        <w:t>the</w:t>
      </w:r>
      <w:r w:rsidR="00D44FDA">
        <w:rPr>
          <w:rFonts w:ascii="Arial" w:hAnsi="Arial" w:cs="Arial"/>
        </w:rPr>
        <w:t xml:space="preserve"> importance </w:t>
      </w:r>
      <w:r w:rsidR="00410CEF">
        <w:rPr>
          <w:rFonts w:ascii="Arial" w:hAnsi="Arial" w:cs="Arial"/>
        </w:rPr>
        <w:t xml:space="preserve">of </w:t>
      </w:r>
      <w:r w:rsidR="00990E30">
        <w:rPr>
          <w:rFonts w:ascii="Arial" w:hAnsi="Arial" w:cs="Arial"/>
        </w:rPr>
        <w:t>professional</w:t>
      </w:r>
      <w:r w:rsidR="00731EBB">
        <w:rPr>
          <w:rFonts w:ascii="Arial" w:hAnsi="Arial" w:cs="Arial"/>
        </w:rPr>
        <w:t>s in</w:t>
      </w:r>
      <w:r w:rsidR="00990E30">
        <w:rPr>
          <w:rFonts w:ascii="Arial" w:hAnsi="Arial" w:cs="Arial"/>
        </w:rPr>
        <w:t xml:space="preserve"> </w:t>
      </w:r>
      <w:r w:rsidR="0007077D">
        <w:rPr>
          <w:rFonts w:ascii="Arial" w:hAnsi="Arial" w:cs="Arial"/>
        </w:rPr>
        <w:t>health</w:t>
      </w:r>
      <w:r w:rsidR="00731EBB">
        <w:rPr>
          <w:rFonts w:ascii="Arial" w:hAnsi="Arial" w:cs="Arial"/>
        </w:rPr>
        <w:t xml:space="preserve"> and social</w:t>
      </w:r>
      <w:r w:rsidR="0007077D">
        <w:rPr>
          <w:rFonts w:ascii="Arial" w:hAnsi="Arial" w:cs="Arial"/>
        </w:rPr>
        <w:t xml:space="preserve"> care</w:t>
      </w:r>
      <w:r w:rsidR="007E3029">
        <w:rPr>
          <w:rFonts w:ascii="Arial" w:hAnsi="Arial" w:cs="Arial"/>
        </w:rPr>
        <w:t xml:space="preserve"> </w:t>
      </w:r>
      <w:r w:rsidR="0007077D">
        <w:rPr>
          <w:rFonts w:ascii="Arial" w:hAnsi="Arial" w:cs="Arial"/>
        </w:rPr>
        <w:t xml:space="preserve">to </w:t>
      </w:r>
      <w:r w:rsidR="00541636">
        <w:rPr>
          <w:rFonts w:ascii="Arial" w:hAnsi="Arial" w:cs="Arial"/>
        </w:rPr>
        <w:t>gain</w:t>
      </w:r>
      <w:r w:rsidR="0007077D">
        <w:rPr>
          <w:rFonts w:ascii="Arial" w:hAnsi="Arial" w:cs="Arial"/>
        </w:rPr>
        <w:t xml:space="preserve"> knowledge and understanding of ps</w:t>
      </w:r>
      <w:r w:rsidR="00B9446E">
        <w:rPr>
          <w:rFonts w:ascii="Arial" w:hAnsi="Arial" w:cs="Arial"/>
        </w:rPr>
        <w:t>ychological theory for positive outcomes</w:t>
      </w:r>
      <w:r w:rsidR="00BF05AD">
        <w:rPr>
          <w:rFonts w:ascii="Arial" w:hAnsi="Arial" w:cs="Arial"/>
        </w:rPr>
        <w:t xml:space="preserve"> and achieving goals for patients. </w:t>
      </w:r>
      <w:r w:rsidR="00731EBB">
        <w:rPr>
          <w:rFonts w:ascii="Arial" w:hAnsi="Arial" w:cs="Arial"/>
        </w:rPr>
        <w:t xml:space="preserve">Erikson’s theory with nursing is practical and beneficial </w:t>
      </w:r>
      <w:r w:rsidR="00006CF2">
        <w:rPr>
          <w:rFonts w:ascii="Arial" w:hAnsi="Arial" w:cs="Arial"/>
        </w:rPr>
        <w:t xml:space="preserve">as </w:t>
      </w:r>
      <w:r w:rsidR="00703D7B">
        <w:rPr>
          <w:rFonts w:ascii="Arial" w:hAnsi="Arial" w:cs="Arial"/>
        </w:rPr>
        <w:t xml:space="preserve">it </w:t>
      </w:r>
      <w:r w:rsidR="00DE18B4">
        <w:rPr>
          <w:rFonts w:ascii="Arial" w:hAnsi="Arial" w:cs="Arial"/>
        </w:rPr>
        <w:t>has identified</w:t>
      </w:r>
      <w:r w:rsidR="0001779D">
        <w:rPr>
          <w:rFonts w:ascii="Arial" w:hAnsi="Arial" w:cs="Arial"/>
        </w:rPr>
        <w:t xml:space="preserve"> his</w:t>
      </w:r>
      <w:r w:rsidR="00D02F0E">
        <w:rPr>
          <w:rFonts w:ascii="Arial" w:hAnsi="Arial" w:cs="Arial"/>
        </w:rPr>
        <w:t xml:space="preserve"> </w:t>
      </w:r>
      <w:r w:rsidR="00651E12">
        <w:rPr>
          <w:rFonts w:ascii="Arial" w:hAnsi="Arial" w:cs="Arial"/>
        </w:rPr>
        <w:t xml:space="preserve">eight stages would help nurses </w:t>
      </w:r>
      <w:r w:rsidR="00DE384E">
        <w:rPr>
          <w:rFonts w:ascii="Arial" w:hAnsi="Arial" w:cs="Arial"/>
        </w:rPr>
        <w:t xml:space="preserve">understand the </w:t>
      </w:r>
      <w:r w:rsidR="00752A8D">
        <w:rPr>
          <w:rFonts w:ascii="Arial" w:hAnsi="Arial" w:cs="Arial"/>
        </w:rPr>
        <w:t>effect</w:t>
      </w:r>
      <w:r w:rsidR="00DE384E">
        <w:rPr>
          <w:rFonts w:ascii="Arial" w:hAnsi="Arial" w:cs="Arial"/>
        </w:rPr>
        <w:t xml:space="preserve"> </w:t>
      </w:r>
      <w:r w:rsidR="000F4525">
        <w:rPr>
          <w:rFonts w:ascii="Arial" w:hAnsi="Arial" w:cs="Arial"/>
        </w:rPr>
        <w:t>on human lives</w:t>
      </w:r>
      <w:r w:rsidR="00DE18B4">
        <w:rPr>
          <w:rFonts w:ascii="Arial" w:hAnsi="Arial" w:cs="Arial"/>
        </w:rPr>
        <w:t xml:space="preserve"> at present from previous</w:t>
      </w:r>
      <w:r w:rsidR="00B15280">
        <w:rPr>
          <w:rFonts w:ascii="Arial" w:hAnsi="Arial" w:cs="Arial"/>
        </w:rPr>
        <w:t xml:space="preserve"> life</w:t>
      </w:r>
      <w:r w:rsidR="00414DE9">
        <w:rPr>
          <w:rFonts w:ascii="Arial" w:hAnsi="Arial" w:cs="Arial"/>
        </w:rPr>
        <w:t xml:space="preserve"> lasting </w:t>
      </w:r>
      <w:r w:rsidR="00B13C3F">
        <w:rPr>
          <w:rFonts w:ascii="Arial" w:hAnsi="Arial" w:cs="Arial"/>
        </w:rPr>
        <w:t>impacts</w:t>
      </w:r>
      <w:r w:rsidR="00DE18B4">
        <w:rPr>
          <w:rFonts w:ascii="Arial" w:hAnsi="Arial" w:cs="Arial"/>
        </w:rPr>
        <w:t>.</w:t>
      </w:r>
      <w:r w:rsidR="000F4525">
        <w:rPr>
          <w:rFonts w:ascii="Arial" w:hAnsi="Arial" w:cs="Arial"/>
        </w:rPr>
        <w:t xml:space="preserve"> </w:t>
      </w:r>
      <w:r w:rsidR="00B13C3F">
        <w:rPr>
          <w:rFonts w:ascii="Arial" w:hAnsi="Arial" w:cs="Arial"/>
        </w:rPr>
        <w:t xml:space="preserve">It </w:t>
      </w:r>
      <w:r w:rsidR="005A74F7">
        <w:rPr>
          <w:rFonts w:ascii="Arial" w:hAnsi="Arial" w:cs="Arial"/>
        </w:rPr>
        <w:t>also established</w:t>
      </w:r>
      <w:r w:rsidR="001D09ED">
        <w:rPr>
          <w:rFonts w:ascii="Arial" w:hAnsi="Arial" w:cs="Arial"/>
        </w:rPr>
        <w:t xml:space="preserve"> Vygotsky’s</w:t>
      </w:r>
      <w:r w:rsidR="00743259">
        <w:rPr>
          <w:rFonts w:ascii="Arial" w:hAnsi="Arial" w:cs="Arial"/>
        </w:rPr>
        <w:t xml:space="preserve"> theory link</w:t>
      </w:r>
      <w:r w:rsidR="006057B5">
        <w:rPr>
          <w:rFonts w:ascii="Arial" w:hAnsi="Arial" w:cs="Arial"/>
        </w:rPr>
        <w:t xml:space="preserve">s </w:t>
      </w:r>
      <w:r w:rsidR="00743259">
        <w:rPr>
          <w:rFonts w:ascii="Arial" w:hAnsi="Arial" w:cs="Arial"/>
        </w:rPr>
        <w:t xml:space="preserve">well with health </w:t>
      </w:r>
      <w:r w:rsidR="00DE18B4">
        <w:rPr>
          <w:rFonts w:ascii="Arial" w:hAnsi="Arial" w:cs="Arial"/>
        </w:rPr>
        <w:t>visitors</w:t>
      </w:r>
      <w:r w:rsidR="008563C9">
        <w:rPr>
          <w:rFonts w:ascii="Arial" w:hAnsi="Arial" w:cs="Arial"/>
        </w:rPr>
        <w:t xml:space="preserve"> </w:t>
      </w:r>
      <w:r w:rsidR="00474B1A">
        <w:rPr>
          <w:rFonts w:ascii="Arial" w:hAnsi="Arial" w:cs="Arial"/>
        </w:rPr>
        <w:t xml:space="preserve">with his theory </w:t>
      </w:r>
      <w:r w:rsidR="006A08B0">
        <w:rPr>
          <w:rFonts w:ascii="Arial" w:hAnsi="Arial" w:cs="Arial"/>
        </w:rPr>
        <w:t>cognitive</w:t>
      </w:r>
      <w:r w:rsidR="009E15CB">
        <w:rPr>
          <w:rFonts w:ascii="Arial" w:hAnsi="Arial" w:cs="Arial"/>
        </w:rPr>
        <w:t xml:space="preserve"> development</w:t>
      </w:r>
      <w:r w:rsidR="00FC67BF">
        <w:rPr>
          <w:rFonts w:ascii="Arial" w:hAnsi="Arial" w:cs="Arial"/>
        </w:rPr>
        <w:t xml:space="preserve"> is maximised</w:t>
      </w:r>
      <w:r w:rsidR="005A2C04">
        <w:rPr>
          <w:rFonts w:ascii="Arial" w:hAnsi="Arial" w:cs="Arial"/>
        </w:rPr>
        <w:t xml:space="preserve">. </w:t>
      </w:r>
      <w:r w:rsidR="00743259">
        <w:rPr>
          <w:rFonts w:ascii="Arial" w:hAnsi="Arial" w:cs="Arial"/>
        </w:rPr>
        <w:t>Freud</w:t>
      </w:r>
      <w:r w:rsidR="001567F1">
        <w:rPr>
          <w:rFonts w:ascii="Arial" w:hAnsi="Arial" w:cs="Arial"/>
        </w:rPr>
        <w:t xml:space="preserve"> theory</w:t>
      </w:r>
      <w:r w:rsidR="00743259">
        <w:rPr>
          <w:rFonts w:ascii="Arial" w:hAnsi="Arial" w:cs="Arial"/>
        </w:rPr>
        <w:t xml:space="preserve"> ha</w:t>
      </w:r>
      <w:r w:rsidR="001567F1">
        <w:rPr>
          <w:rFonts w:ascii="Arial" w:hAnsi="Arial" w:cs="Arial"/>
        </w:rPr>
        <w:t xml:space="preserve">s </w:t>
      </w:r>
      <w:r w:rsidR="00743259">
        <w:rPr>
          <w:rFonts w:ascii="Arial" w:hAnsi="Arial" w:cs="Arial"/>
        </w:rPr>
        <w:t>already</w:t>
      </w:r>
      <w:r w:rsidR="001567F1">
        <w:rPr>
          <w:rFonts w:ascii="Arial" w:hAnsi="Arial" w:cs="Arial"/>
        </w:rPr>
        <w:t xml:space="preserve"> been</w:t>
      </w:r>
      <w:r w:rsidR="00743259">
        <w:rPr>
          <w:rFonts w:ascii="Arial" w:hAnsi="Arial" w:cs="Arial"/>
        </w:rPr>
        <w:t xml:space="preserve"> </w:t>
      </w:r>
      <w:r w:rsidR="002F71B9">
        <w:rPr>
          <w:rFonts w:ascii="Arial" w:hAnsi="Arial" w:cs="Arial"/>
        </w:rPr>
        <w:t>applied in</w:t>
      </w:r>
      <w:r w:rsidR="00743259">
        <w:rPr>
          <w:rFonts w:ascii="Arial" w:hAnsi="Arial" w:cs="Arial"/>
        </w:rPr>
        <w:t xml:space="preserve"> </w:t>
      </w:r>
      <w:r w:rsidR="000A0A4D">
        <w:rPr>
          <w:rFonts w:ascii="Arial" w:hAnsi="Arial" w:cs="Arial"/>
        </w:rPr>
        <w:t xml:space="preserve">mental health </w:t>
      </w:r>
      <w:r w:rsidR="001567F1">
        <w:rPr>
          <w:rFonts w:ascii="Arial" w:hAnsi="Arial" w:cs="Arial"/>
        </w:rPr>
        <w:t xml:space="preserve">treatment </w:t>
      </w:r>
      <w:r w:rsidR="000A0A4D">
        <w:rPr>
          <w:rFonts w:ascii="Arial" w:hAnsi="Arial" w:cs="Arial"/>
        </w:rPr>
        <w:t xml:space="preserve">and has proven </w:t>
      </w:r>
      <w:r w:rsidR="005B023B">
        <w:rPr>
          <w:rFonts w:ascii="Arial" w:hAnsi="Arial" w:cs="Arial"/>
        </w:rPr>
        <w:t>positive outcomes in some cases</w:t>
      </w:r>
      <w:r w:rsidR="009933C3">
        <w:rPr>
          <w:rFonts w:ascii="Arial" w:hAnsi="Arial" w:cs="Arial"/>
        </w:rPr>
        <w:t xml:space="preserve">. His theory works well in mental health because </w:t>
      </w:r>
      <w:r w:rsidR="001747D4">
        <w:rPr>
          <w:rFonts w:ascii="Arial" w:hAnsi="Arial" w:cs="Arial"/>
        </w:rPr>
        <w:t xml:space="preserve">you can utilize </w:t>
      </w:r>
      <w:r w:rsidR="00EA5049">
        <w:rPr>
          <w:rFonts w:ascii="Arial" w:hAnsi="Arial" w:cs="Arial"/>
        </w:rPr>
        <w:t xml:space="preserve">the root cause in the problem before starting treatment. However, </w:t>
      </w:r>
      <w:r w:rsidR="00C40155">
        <w:rPr>
          <w:rFonts w:ascii="Arial" w:hAnsi="Arial" w:cs="Arial"/>
        </w:rPr>
        <w:t xml:space="preserve">more information on this topic </w:t>
      </w:r>
      <w:r w:rsidR="00A93BF6" w:rsidRPr="00A93BF6">
        <w:rPr>
          <w:rFonts w:ascii="Arial" w:hAnsi="Arial" w:cs="Arial"/>
        </w:rPr>
        <w:t>would help us to establis</w:t>
      </w:r>
      <w:r w:rsidR="00560645">
        <w:rPr>
          <w:rFonts w:ascii="Arial" w:hAnsi="Arial" w:cs="Arial"/>
        </w:rPr>
        <w:t>h how training is provided to professionals</w:t>
      </w:r>
      <w:r w:rsidR="00A93BF6">
        <w:rPr>
          <w:rFonts w:ascii="Arial" w:hAnsi="Arial" w:cs="Arial"/>
        </w:rPr>
        <w:t xml:space="preserve"> </w:t>
      </w:r>
      <w:r w:rsidR="00560645">
        <w:rPr>
          <w:rFonts w:ascii="Arial" w:hAnsi="Arial" w:cs="Arial"/>
        </w:rPr>
        <w:t xml:space="preserve">on learning </w:t>
      </w:r>
      <w:r w:rsidR="00377220">
        <w:rPr>
          <w:rFonts w:ascii="Arial" w:hAnsi="Arial" w:cs="Arial"/>
        </w:rPr>
        <w:t>the psychological theories</w:t>
      </w:r>
      <w:r w:rsidR="00E630FC">
        <w:rPr>
          <w:rFonts w:ascii="Arial" w:hAnsi="Arial" w:cs="Arial"/>
        </w:rPr>
        <w:t>.</w:t>
      </w:r>
    </w:p>
    <w:p w14:paraId="4BFF69C5" w14:textId="77777777" w:rsidR="002E3D9D" w:rsidRDefault="002E3D9D">
      <w:pPr>
        <w:rPr>
          <w:rFonts w:ascii="Arial" w:hAnsi="Arial" w:cs="Arial"/>
          <w:sz w:val="56"/>
          <w:szCs w:val="56"/>
          <w:u w:val="single"/>
        </w:rPr>
      </w:pPr>
    </w:p>
    <w:p w14:paraId="55B50672" w14:textId="77777777" w:rsidR="002E3D9D" w:rsidRDefault="002E3D9D">
      <w:pPr>
        <w:rPr>
          <w:rFonts w:ascii="Arial" w:hAnsi="Arial" w:cs="Arial"/>
          <w:sz w:val="56"/>
          <w:szCs w:val="56"/>
          <w:u w:val="single"/>
        </w:rPr>
      </w:pPr>
    </w:p>
    <w:p w14:paraId="51AF7065" w14:textId="77777777" w:rsidR="002E3D9D" w:rsidRDefault="002E3D9D">
      <w:pPr>
        <w:rPr>
          <w:rFonts w:ascii="Arial" w:hAnsi="Arial" w:cs="Arial"/>
          <w:sz w:val="56"/>
          <w:szCs w:val="56"/>
          <w:u w:val="single"/>
        </w:rPr>
      </w:pPr>
    </w:p>
    <w:p w14:paraId="56A3B23D" w14:textId="77777777" w:rsidR="002E3D9D" w:rsidRDefault="002E3D9D">
      <w:pPr>
        <w:rPr>
          <w:rFonts w:ascii="Arial" w:hAnsi="Arial" w:cs="Arial"/>
          <w:sz w:val="56"/>
          <w:szCs w:val="56"/>
          <w:u w:val="single"/>
        </w:rPr>
      </w:pPr>
    </w:p>
    <w:p w14:paraId="64DFB779" w14:textId="77777777" w:rsidR="002E3D9D" w:rsidRDefault="002E3D9D">
      <w:pPr>
        <w:rPr>
          <w:rFonts w:ascii="Arial" w:hAnsi="Arial" w:cs="Arial"/>
          <w:sz w:val="56"/>
          <w:szCs w:val="56"/>
          <w:u w:val="single"/>
        </w:rPr>
      </w:pPr>
    </w:p>
    <w:p w14:paraId="765ED70B" w14:textId="4ECC360F" w:rsidR="002E3D9D" w:rsidRDefault="00411385">
      <w:pPr>
        <w:rPr>
          <w:rFonts w:ascii="Arial" w:hAnsi="Arial" w:cs="Arial"/>
          <w:sz w:val="56"/>
          <w:szCs w:val="56"/>
          <w:u w:val="single"/>
        </w:rPr>
      </w:pPr>
      <w:r>
        <w:rPr>
          <w:rFonts w:ascii="Arial" w:hAnsi="Arial" w:cs="Arial"/>
          <w:sz w:val="56"/>
          <w:szCs w:val="56"/>
          <w:u w:val="single"/>
        </w:rPr>
        <w:t xml:space="preserve">                                                                                                                                                                            </w:t>
      </w:r>
    </w:p>
    <w:p w14:paraId="7AA9CE5B" w14:textId="77777777" w:rsidR="002E3D9D" w:rsidRDefault="002E3D9D">
      <w:pPr>
        <w:rPr>
          <w:rFonts w:ascii="Arial" w:hAnsi="Arial" w:cs="Arial"/>
          <w:sz w:val="56"/>
          <w:szCs w:val="56"/>
          <w:u w:val="single"/>
        </w:rPr>
      </w:pPr>
    </w:p>
    <w:p w14:paraId="46E02B31" w14:textId="77777777" w:rsidR="002E3D9D" w:rsidRDefault="002E3D9D">
      <w:pPr>
        <w:rPr>
          <w:rFonts w:ascii="Arial" w:hAnsi="Arial" w:cs="Arial"/>
          <w:sz w:val="56"/>
          <w:szCs w:val="56"/>
          <w:u w:val="single"/>
        </w:rPr>
      </w:pPr>
    </w:p>
    <w:p w14:paraId="2C650B09" w14:textId="77777777" w:rsidR="002E3D9D" w:rsidRDefault="002E3D9D">
      <w:pPr>
        <w:rPr>
          <w:rFonts w:ascii="Arial" w:hAnsi="Arial" w:cs="Arial"/>
          <w:sz w:val="56"/>
          <w:szCs w:val="56"/>
          <w:u w:val="single"/>
        </w:rPr>
      </w:pPr>
    </w:p>
    <w:p w14:paraId="1109D6F0" w14:textId="77777777" w:rsidR="002F71B9" w:rsidRDefault="002F71B9">
      <w:pPr>
        <w:rPr>
          <w:rFonts w:ascii="Arial" w:hAnsi="Arial" w:cs="Arial"/>
          <w:sz w:val="56"/>
          <w:szCs w:val="56"/>
          <w:u w:val="single"/>
        </w:rPr>
      </w:pPr>
    </w:p>
    <w:p w14:paraId="00AF1E67" w14:textId="7F1D8171" w:rsidR="00DF26D0" w:rsidRDefault="00B55BE4">
      <w:pPr>
        <w:rPr>
          <w:rFonts w:ascii="Arial" w:hAnsi="Arial" w:cs="Arial"/>
          <w:sz w:val="56"/>
          <w:szCs w:val="56"/>
          <w:u w:val="single"/>
        </w:rPr>
      </w:pPr>
      <w:r w:rsidRPr="00B55BE4">
        <w:rPr>
          <w:rFonts w:ascii="Arial" w:hAnsi="Arial" w:cs="Arial"/>
          <w:sz w:val="56"/>
          <w:szCs w:val="56"/>
          <w:u w:val="single"/>
        </w:rPr>
        <w:lastRenderedPageBreak/>
        <w:t xml:space="preserve">Reference </w:t>
      </w:r>
      <w:r w:rsidR="001F66F1">
        <w:rPr>
          <w:rFonts w:ascii="Arial" w:hAnsi="Arial" w:cs="Arial"/>
          <w:sz w:val="56"/>
          <w:szCs w:val="56"/>
          <w:u w:val="single"/>
        </w:rPr>
        <w:t>List</w:t>
      </w:r>
    </w:p>
    <w:p w14:paraId="3DACCDBE" w14:textId="77777777" w:rsidR="00DF26D0" w:rsidRDefault="00DF26D0">
      <w:pPr>
        <w:rPr>
          <w:rFonts w:ascii="Arial" w:hAnsi="Arial" w:cs="Arial"/>
        </w:rPr>
      </w:pPr>
    </w:p>
    <w:p w14:paraId="2B737D75" w14:textId="72D38BB9" w:rsidR="00B55BE4" w:rsidRDefault="00BD6225">
      <w:pPr>
        <w:rPr>
          <w:rFonts w:ascii="Arial" w:hAnsi="Arial" w:cs="Arial"/>
        </w:rPr>
      </w:pPr>
      <w:r>
        <w:rPr>
          <w:rFonts w:ascii="Arial" w:hAnsi="Arial" w:cs="Arial"/>
        </w:rPr>
        <w:t xml:space="preserve">Brown, J. (2022) </w:t>
      </w:r>
      <w:r w:rsidR="00023634" w:rsidRPr="00023634">
        <w:rPr>
          <w:rFonts w:ascii="Arial" w:hAnsi="Arial" w:cs="Arial"/>
          <w:i/>
          <w:iCs/>
        </w:rPr>
        <w:t>The knowledge Burrow</w:t>
      </w:r>
      <w:r w:rsidR="00D85356">
        <w:rPr>
          <w:rFonts w:ascii="Arial" w:hAnsi="Arial" w:cs="Arial"/>
          <w:i/>
          <w:iCs/>
        </w:rPr>
        <w:t xml:space="preserve"> </w:t>
      </w:r>
      <w:r w:rsidR="00C21DA5">
        <w:rPr>
          <w:rFonts w:ascii="Arial" w:hAnsi="Arial" w:cs="Arial"/>
          <w:i/>
          <w:iCs/>
        </w:rPr>
        <w:t>“</w:t>
      </w:r>
      <w:r w:rsidR="00C21DA5" w:rsidRPr="00D72CB3">
        <w:rPr>
          <w:rFonts w:ascii="Arial" w:hAnsi="Arial" w:cs="Arial"/>
        </w:rPr>
        <w:t>why</w:t>
      </w:r>
      <w:r w:rsidR="00D72CB3">
        <w:rPr>
          <w:rFonts w:ascii="Arial" w:hAnsi="Arial" w:cs="Arial"/>
          <w:i/>
          <w:iCs/>
        </w:rPr>
        <w:t xml:space="preserve"> </w:t>
      </w:r>
      <w:r w:rsidR="00F95685">
        <w:rPr>
          <w:rFonts w:ascii="Arial" w:hAnsi="Arial" w:cs="Arial"/>
        </w:rPr>
        <w:t xml:space="preserve">are psychological perspectives </w:t>
      </w:r>
      <w:r w:rsidR="00782EED">
        <w:rPr>
          <w:rFonts w:ascii="Arial" w:hAnsi="Arial" w:cs="Arial"/>
        </w:rPr>
        <w:t xml:space="preserve">important in health and social </w:t>
      </w:r>
      <w:r w:rsidR="00454460">
        <w:rPr>
          <w:rFonts w:ascii="Arial" w:hAnsi="Arial" w:cs="Arial"/>
        </w:rPr>
        <w:t xml:space="preserve">care” </w:t>
      </w:r>
      <w:r w:rsidR="00454460" w:rsidRPr="00F06B93">
        <w:rPr>
          <w:rFonts w:ascii="Arial" w:hAnsi="Arial" w:cs="Arial"/>
        </w:rPr>
        <w:t>Available</w:t>
      </w:r>
      <w:r w:rsidR="002A0E60" w:rsidRPr="002A0E60">
        <w:rPr>
          <w:rFonts w:ascii="Arial" w:hAnsi="Arial" w:cs="Arial"/>
        </w:rPr>
        <w:t xml:space="preserve"> at:</w:t>
      </w:r>
      <w:r w:rsidR="00023634">
        <w:rPr>
          <w:rFonts w:ascii="Arial" w:hAnsi="Arial" w:cs="Arial"/>
          <w:i/>
          <w:iCs/>
        </w:rPr>
        <w:t xml:space="preserve"> </w:t>
      </w:r>
      <w:r w:rsidR="00B55BE4" w:rsidRPr="00DF26D0">
        <w:rPr>
          <w:rFonts w:ascii="Arial" w:hAnsi="Arial" w:cs="Arial"/>
        </w:rPr>
        <w:t>List</w:t>
      </w:r>
      <w:r w:rsidR="00DF26D0" w:rsidRPr="00DF26D0">
        <w:rPr>
          <w:rFonts w:ascii="Arial" w:hAnsi="Arial" w:cs="Arial"/>
        </w:rPr>
        <w:t>https://knowledgeburrow.com/why-are-psychological-perspectives-important-in-health-and-social-care/</w:t>
      </w:r>
      <w:r w:rsidR="00237478">
        <w:rPr>
          <w:rFonts w:ascii="Arial" w:hAnsi="Arial" w:cs="Arial"/>
        </w:rPr>
        <w:t xml:space="preserve"> </w:t>
      </w:r>
      <w:r w:rsidR="00782EED">
        <w:rPr>
          <w:rFonts w:ascii="Arial" w:hAnsi="Arial" w:cs="Arial"/>
        </w:rPr>
        <w:t xml:space="preserve">(Accessed Date: </w:t>
      </w:r>
      <w:r w:rsidR="0025637D">
        <w:rPr>
          <w:rFonts w:ascii="Arial" w:hAnsi="Arial" w:cs="Arial"/>
        </w:rPr>
        <w:t>1 March 2023)</w:t>
      </w:r>
      <w:r w:rsidR="005A2C04">
        <w:rPr>
          <w:rFonts w:ascii="Arial" w:hAnsi="Arial" w:cs="Arial"/>
        </w:rPr>
        <w:t xml:space="preserve">. </w:t>
      </w:r>
    </w:p>
    <w:p w14:paraId="2341E172" w14:textId="65881CF3" w:rsidR="00C8133F" w:rsidRDefault="00C8133F">
      <w:pPr>
        <w:rPr>
          <w:rFonts w:ascii="Arial" w:hAnsi="Arial" w:cs="Arial"/>
        </w:rPr>
      </w:pPr>
      <w:r w:rsidRPr="00C8133F">
        <w:rPr>
          <w:rFonts w:ascii="Arial" w:hAnsi="Arial" w:cs="Arial"/>
        </w:rPr>
        <w:t xml:space="preserve">Erikson, Helen, C. (2023) “Nursing Theory” Biography and Career of Helen C. Erickson Available at: </w:t>
      </w:r>
      <w:hyperlink r:id="rId6" w:history="1">
        <w:r w:rsidRPr="0092152E">
          <w:rPr>
            <w:rStyle w:val="Hyperlink"/>
            <w:rFonts w:ascii="Arial" w:hAnsi="Arial" w:cs="Arial"/>
          </w:rPr>
          <w:t>https://nursing-theory.org/nursing-theorists/Helen-C-Erickson.php#:~:text=Erickson%E2%80%99s%20theory%20helps%20nurses%20care%20for%20their%20patients,adapts%20based%20on%20individual%20stressors%20for%20that%20patient</w:t>
        </w:r>
      </w:hyperlink>
      <w:r w:rsidRPr="00C8133F">
        <w:rPr>
          <w:rFonts w:ascii="Arial" w:hAnsi="Arial" w:cs="Arial"/>
        </w:rPr>
        <w:t>.</w:t>
      </w:r>
      <w:r>
        <w:rPr>
          <w:rFonts w:ascii="Arial" w:hAnsi="Arial" w:cs="Arial"/>
        </w:rPr>
        <w:t xml:space="preserve"> </w:t>
      </w:r>
      <w:r w:rsidRPr="00C8133F">
        <w:rPr>
          <w:rFonts w:ascii="Arial" w:hAnsi="Arial" w:cs="Arial"/>
        </w:rPr>
        <w:t xml:space="preserve"> (Accessed Date 15 March 2023).</w:t>
      </w:r>
      <w:r>
        <w:rPr>
          <w:rFonts w:ascii="Arial" w:hAnsi="Arial" w:cs="Arial"/>
        </w:rPr>
        <w:t xml:space="preserve"> </w:t>
      </w:r>
    </w:p>
    <w:p w14:paraId="18D95002" w14:textId="77777777" w:rsidR="008B1FB3" w:rsidRDefault="00A272C7">
      <w:pPr>
        <w:rPr>
          <w:rFonts w:ascii="Arial" w:hAnsi="Arial" w:cs="Arial"/>
        </w:rPr>
      </w:pPr>
      <w:r w:rsidRPr="00A272C7">
        <w:rPr>
          <w:rFonts w:ascii="Arial" w:hAnsi="Arial" w:cs="Arial"/>
        </w:rPr>
        <w:t xml:space="preserve">Glass, M. (2023) EHow “How to Apply Erik Erikson's Theory” Available at: </w:t>
      </w:r>
      <w:hyperlink r:id="rId7" w:history="1">
        <w:r w:rsidRPr="0092152E">
          <w:rPr>
            <w:rStyle w:val="Hyperlink"/>
            <w:rFonts w:ascii="Arial" w:hAnsi="Arial" w:cs="Arial"/>
          </w:rPr>
          <w:t>https://www.ehow.co.uk/how_7377111_use-erikson_s-theory-psychosocial-development.html</w:t>
        </w:r>
      </w:hyperlink>
      <w:r>
        <w:rPr>
          <w:rFonts w:ascii="Arial" w:hAnsi="Arial" w:cs="Arial"/>
        </w:rPr>
        <w:t xml:space="preserve"> </w:t>
      </w:r>
      <w:r w:rsidRPr="00A272C7">
        <w:rPr>
          <w:rFonts w:ascii="Arial" w:hAnsi="Arial" w:cs="Arial"/>
        </w:rPr>
        <w:t xml:space="preserve"> (Accessed Date: 8 March).</w:t>
      </w:r>
    </w:p>
    <w:p w14:paraId="31CB8552" w14:textId="38AA3BB7" w:rsidR="00A272C7" w:rsidRDefault="00A272C7">
      <w:pPr>
        <w:rPr>
          <w:rFonts w:ascii="Arial" w:hAnsi="Arial" w:cs="Arial"/>
        </w:rPr>
      </w:pPr>
      <w:r>
        <w:rPr>
          <w:rFonts w:ascii="Arial" w:hAnsi="Arial" w:cs="Arial"/>
        </w:rPr>
        <w:t xml:space="preserve"> </w:t>
      </w:r>
      <w:r w:rsidR="008B1FB3" w:rsidRPr="008B1FB3">
        <w:rPr>
          <w:rFonts w:ascii="Arial" w:hAnsi="Arial" w:cs="Arial"/>
        </w:rPr>
        <w:t xml:space="preserve">Mantra Care, (2023) Erikson’s Theory of Psychosocial Development Available at: </w:t>
      </w:r>
      <w:hyperlink r:id="rId8" w:history="1">
        <w:r w:rsidR="008B1FB3" w:rsidRPr="0092152E">
          <w:rPr>
            <w:rStyle w:val="Hyperlink"/>
            <w:rFonts w:ascii="Arial" w:hAnsi="Arial" w:cs="Arial"/>
          </w:rPr>
          <w:t>https://mantracare.org/therapy/therapy-types/eriksons-theory/</w:t>
        </w:r>
      </w:hyperlink>
      <w:r w:rsidR="008B1FB3">
        <w:rPr>
          <w:rFonts w:ascii="Arial" w:hAnsi="Arial" w:cs="Arial"/>
        </w:rPr>
        <w:t xml:space="preserve"> </w:t>
      </w:r>
      <w:r w:rsidR="008B1FB3" w:rsidRPr="008B1FB3">
        <w:rPr>
          <w:rFonts w:ascii="Arial" w:hAnsi="Arial" w:cs="Arial"/>
        </w:rPr>
        <w:t xml:space="preserve"> ((Accessed Date: 17 March 2023).</w:t>
      </w:r>
    </w:p>
    <w:p w14:paraId="75C1A0A3" w14:textId="0F0EAB87" w:rsidR="008B1FB3" w:rsidRDefault="008B1FB3">
      <w:pPr>
        <w:rPr>
          <w:rFonts w:ascii="Arial" w:hAnsi="Arial" w:cs="Arial"/>
        </w:rPr>
      </w:pPr>
      <w:r w:rsidRPr="008B1FB3">
        <w:rPr>
          <w:rFonts w:ascii="Arial" w:hAnsi="Arial" w:cs="Arial"/>
        </w:rPr>
        <w:t xml:space="preserve">McLeod, S. (2022) ‘Simply Psychology’ Piaget's Stages of Cognitive Development Available at: </w:t>
      </w:r>
      <w:hyperlink r:id="rId9" w:history="1">
        <w:r w:rsidRPr="0092152E">
          <w:rPr>
            <w:rStyle w:val="Hyperlink"/>
            <w:rFonts w:ascii="Arial" w:hAnsi="Arial" w:cs="Arial"/>
          </w:rPr>
          <w:t>https://www.simplypsychology.org/piaget.html</w:t>
        </w:r>
      </w:hyperlink>
      <w:r>
        <w:rPr>
          <w:rFonts w:ascii="Arial" w:hAnsi="Arial" w:cs="Arial"/>
        </w:rPr>
        <w:t xml:space="preserve"> </w:t>
      </w:r>
      <w:r w:rsidRPr="008B1FB3">
        <w:rPr>
          <w:rFonts w:ascii="Arial" w:hAnsi="Arial" w:cs="Arial"/>
        </w:rPr>
        <w:t xml:space="preserve"> (Accessed Date: 19 March  2023).</w:t>
      </w:r>
      <w:r>
        <w:rPr>
          <w:rFonts w:ascii="Arial" w:hAnsi="Arial" w:cs="Arial"/>
        </w:rPr>
        <w:t xml:space="preserve"> </w:t>
      </w:r>
    </w:p>
    <w:p w14:paraId="7CC2C5EA" w14:textId="77777777" w:rsidR="00D22FFC" w:rsidRDefault="00196B66" w:rsidP="00196B66">
      <w:pPr>
        <w:rPr>
          <w:rFonts w:ascii="Arial" w:hAnsi="Arial" w:cs="Arial"/>
        </w:rPr>
      </w:pPr>
      <w:r w:rsidRPr="00196B66">
        <w:rPr>
          <w:rFonts w:ascii="Arial" w:hAnsi="Arial" w:cs="Arial"/>
        </w:rPr>
        <w:t xml:space="preserve">MHG, (2022) Mental Health General Available at: </w:t>
      </w:r>
      <w:hyperlink r:id="rId10" w:history="1">
        <w:r w:rsidRPr="0092152E">
          <w:rPr>
            <w:rStyle w:val="Hyperlink"/>
            <w:rFonts w:ascii="Arial" w:hAnsi="Arial" w:cs="Arial"/>
          </w:rPr>
          <w:t>https://www.mentalhealthgeneral.com/overview-of-sigmund-freud-and-his-theories/</w:t>
        </w:r>
      </w:hyperlink>
      <w:r>
        <w:rPr>
          <w:rFonts w:ascii="Arial" w:hAnsi="Arial" w:cs="Arial"/>
        </w:rPr>
        <w:t xml:space="preserve"> </w:t>
      </w:r>
      <w:r w:rsidRPr="00196B66">
        <w:rPr>
          <w:rFonts w:ascii="Arial" w:hAnsi="Arial" w:cs="Arial"/>
        </w:rPr>
        <w:t xml:space="preserve"> (Accessed Date: 10 March 2023).</w:t>
      </w:r>
    </w:p>
    <w:p w14:paraId="7CD06C69" w14:textId="688E0C79" w:rsidR="00196B66" w:rsidRDefault="00D22FFC" w:rsidP="00196B66">
      <w:pPr>
        <w:rPr>
          <w:rFonts w:ascii="Arial" w:hAnsi="Arial" w:cs="Arial"/>
        </w:rPr>
      </w:pPr>
      <w:r w:rsidRPr="00D22FFC">
        <w:t xml:space="preserve"> </w:t>
      </w:r>
      <w:r w:rsidRPr="00D22FFC">
        <w:rPr>
          <w:rFonts w:ascii="Arial" w:hAnsi="Arial" w:cs="Arial"/>
        </w:rPr>
        <w:t xml:space="preserve">MHN, (2023) Mental Health Net Available at: </w:t>
      </w:r>
      <w:hyperlink r:id="rId11" w:history="1">
        <w:r w:rsidRPr="0092152E">
          <w:rPr>
            <w:rStyle w:val="Hyperlink"/>
            <w:rFonts w:ascii="Arial" w:hAnsi="Arial" w:cs="Arial"/>
          </w:rPr>
          <w:t>https://www.mentalhelp.net/psychotherapy/mental-health-and-the-legacy-of-sigmund-freud/</w:t>
        </w:r>
      </w:hyperlink>
      <w:r>
        <w:rPr>
          <w:rFonts w:ascii="Arial" w:hAnsi="Arial" w:cs="Arial"/>
        </w:rPr>
        <w:t xml:space="preserve"> </w:t>
      </w:r>
      <w:r w:rsidRPr="00D22FFC">
        <w:rPr>
          <w:rFonts w:ascii="Arial" w:hAnsi="Arial" w:cs="Arial"/>
        </w:rPr>
        <w:t xml:space="preserve"> (Accessed Date: 4 March 2023).</w:t>
      </w:r>
      <w:r>
        <w:rPr>
          <w:rFonts w:ascii="Arial" w:hAnsi="Arial" w:cs="Arial"/>
        </w:rPr>
        <w:t xml:space="preserve"> </w:t>
      </w:r>
    </w:p>
    <w:p w14:paraId="646C79ED" w14:textId="322A1796" w:rsidR="0088046E" w:rsidRDefault="0088046E">
      <w:pPr>
        <w:rPr>
          <w:rFonts w:ascii="Arial" w:hAnsi="Arial" w:cs="Arial"/>
        </w:rPr>
      </w:pPr>
      <w:r>
        <w:rPr>
          <w:rFonts w:ascii="Arial" w:hAnsi="Arial" w:cs="Arial"/>
        </w:rPr>
        <w:t>Thomas, S. (2013)</w:t>
      </w:r>
      <w:r w:rsidR="00B26E27">
        <w:rPr>
          <w:rFonts w:ascii="Arial" w:hAnsi="Arial" w:cs="Arial"/>
        </w:rPr>
        <w:t xml:space="preserve"> </w:t>
      </w:r>
      <w:r w:rsidR="00B26E27" w:rsidRPr="00B26E27">
        <w:rPr>
          <w:rFonts w:ascii="Arial" w:hAnsi="Arial" w:cs="Arial"/>
          <w:i/>
          <w:iCs/>
        </w:rPr>
        <w:t>Research Gate</w:t>
      </w:r>
      <w:r w:rsidR="00E75B31">
        <w:rPr>
          <w:rFonts w:ascii="Arial" w:hAnsi="Arial" w:cs="Arial"/>
          <w:i/>
          <w:iCs/>
        </w:rPr>
        <w:t xml:space="preserve"> “ </w:t>
      </w:r>
      <w:r w:rsidR="00E75B31" w:rsidRPr="00E75B31">
        <w:rPr>
          <w:rFonts w:ascii="Arial" w:hAnsi="Arial" w:cs="Arial"/>
        </w:rPr>
        <w:t xml:space="preserve">Using the principles of Vygotsky in the home environment: A health visitor's </w:t>
      </w:r>
      <w:r w:rsidR="00E75B31" w:rsidRPr="00E75B31">
        <w:rPr>
          <w:rFonts w:ascii="Arial" w:hAnsi="Arial" w:cs="Arial"/>
          <w:i/>
          <w:iCs/>
        </w:rPr>
        <w:t>perspective</w:t>
      </w:r>
      <w:r w:rsidR="00E75B31" w:rsidRPr="00E75B31">
        <w:rPr>
          <w:rFonts w:ascii="Arial" w:hAnsi="Arial" w:cs="Arial"/>
        </w:rPr>
        <w:t xml:space="preserve"> for under-fives</w:t>
      </w:r>
      <w:r w:rsidR="00E75B31">
        <w:rPr>
          <w:rFonts w:ascii="Arial" w:hAnsi="Arial" w:cs="Arial"/>
        </w:rPr>
        <w:t>”</w:t>
      </w:r>
      <w:r w:rsidR="00A8703B">
        <w:rPr>
          <w:rFonts w:ascii="Arial" w:hAnsi="Arial" w:cs="Arial"/>
        </w:rPr>
        <w:t xml:space="preserve"> Available at </w:t>
      </w:r>
      <w:hyperlink r:id="rId12" w:history="1">
        <w:r w:rsidR="00A70C97" w:rsidRPr="00482167">
          <w:rPr>
            <w:rStyle w:val="Hyperlink"/>
            <w:rFonts w:ascii="Arial" w:hAnsi="Arial" w:cs="Arial"/>
          </w:rPr>
          <w:t>file:///C:/Users/2130819/Downloads/4JHVArticleVygotskyJuly2013.pdf</w:t>
        </w:r>
      </w:hyperlink>
      <w:r w:rsidR="00A70C97">
        <w:rPr>
          <w:rFonts w:ascii="Arial" w:hAnsi="Arial" w:cs="Arial"/>
        </w:rPr>
        <w:t xml:space="preserve"> </w:t>
      </w:r>
      <w:r w:rsidR="00D04BE1">
        <w:rPr>
          <w:rFonts w:ascii="Arial" w:hAnsi="Arial" w:cs="Arial"/>
        </w:rPr>
        <w:t>(Accessed Date: 3 March 2023).</w:t>
      </w:r>
    </w:p>
    <w:p w14:paraId="4BBDAE85" w14:textId="77777777" w:rsidR="00DF26D0" w:rsidRPr="00B55BE4" w:rsidRDefault="00DF26D0" w:rsidP="001F66F1">
      <w:pPr>
        <w:spacing w:line="360" w:lineRule="auto"/>
        <w:rPr>
          <w:rFonts w:ascii="Arial" w:hAnsi="Arial" w:cs="Arial"/>
          <w:sz w:val="56"/>
          <w:szCs w:val="56"/>
          <w:u w:val="single"/>
        </w:rPr>
      </w:pPr>
    </w:p>
    <w:sectPr w:rsidR="00DF26D0" w:rsidRPr="00B55BE4">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1F472" w14:textId="77777777" w:rsidR="005E2E9C" w:rsidRDefault="005E2E9C" w:rsidP="00D95E83">
      <w:pPr>
        <w:spacing w:after="0" w:line="240" w:lineRule="auto"/>
      </w:pPr>
      <w:r>
        <w:separator/>
      </w:r>
    </w:p>
  </w:endnote>
  <w:endnote w:type="continuationSeparator" w:id="0">
    <w:p w14:paraId="247622D5" w14:textId="77777777" w:rsidR="005E2E9C" w:rsidRDefault="005E2E9C" w:rsidP="00D9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7BA83" w14:textId="77777777" w:rsidR="005E2E9C" w:rsidRDefault="005E2E9C" w:rsidP="00D95E83">
      <w:pPr>
        <w:spacing w:after="0" w:line="240" w:lineRule="auto"/>
      </w:pPr>
      <w:r>
        <w:separator/>
      </w:r>
    </w:p>
  </w:footnote>
  <w:footnote w:type="continuationSeparator" w:id="0">
    <w:p w14:paraId="19C298CC" w14:textId="77777777" w:rsidR="005E2E9C" w:rsidRDefault="005E2E9C" w:rsidP="00D95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970982"/>
      <w:docPartObj>
        <w:docPartGallery w:val="Page Numbers (Top of Page)"/>
        <w:docPartUnique/>
      </w:docPartObj>
    </w:sdtPr>
    <w:sdtEndPr>
      <w:rPr>
        <w:noProof/>
      </w:rPr>
    </w:sdtEndPr>
    <w:sdtContent>
      <w:p w14:paraId="25E392B8" w14:textId="255C5708" w:rsidR="00D95E83" w:rsidRDefault="00D95E8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3B5753" w14:textId="77777777" w:rsidR="00D95E83" w:rsidRDefault="00D95E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27C"/>
    <w:rsid w:val="00006CF2"/>
    <w:rsid w:val="0001779D"/>
    <w:rsid w:val="00017C42"/>
    <w:rsid w:val="00023634"/>
    <w:rsid w:val="00024C5A"/>
    <w:rsid w:val="00025A1E"/>
    <w:rsid w:val="0004789B"/>
    <w:rsid w:val="00054125"/>
    <w:rsid w:val="000557CF"/>
    <w:rsid w:val="000575F5"/>
    <w:rsid w:val="000614C6"/>
    <w:rsid w:val="00061BF6"/>
    <w:rsid w:val="00062E8B"/>
    <w:rsid w:val="00062F64"/>
    <w:rsid w:val="0007077D"/>
    <w:rsid w:val="000716C9"/>
    <w:rsid w:val="00091EFE"/>
    <w:rsid w:val="000954DB"/>
    <w:rsid w:val="000A0A4D"/>
    <w:rsid w:val="000A41E9"/>
    <w:rsid w:val="000A44E5"/>
    <w:rsid w:val="000A73F1"/>
    <w:rsid w:val="000B1317"/>
    <w:rsid w:val="000B41D0"/>
    <w:rsid w:val="000C2743"/>
    <w:rsid w:val="000D4999"/>
    <w:rsid w:val="000D5C61"/>
    <w:rsid w:val="000D7917"/>
    <w:rsid w:val="000E1980"/>
    <w:rsid w:val="000E5E28"/>
    <w:rsid w:val="000E639D"/>
    <w:rsid w:val="000F4525"/>
    <w:rsid w:val="0010448A"/>
    <w:rsid w:val="001136B7"/>
    <w:rsid w:val="001148C0"/>
    <w:rsid w:val="0012119F"/>
    <w:rsid w:val="00121875"/>
    <w:rsid w:val="00134269"/>
    <w:rsid w:val="00147C1E"/>
    <w:rsid w:val="001516FE"/>
    <w:rsid w:val="00153C07"/>
    <w:rsid w:val="00153DC4"/>
    <w:rsid w:val="00155205"/>
    <w:rsid w:val="001562B6"/>
    <w:rsid w:val="001567F1"/>
    <w:rsid w:val="00160E0E"/>
    <w:rsid w:val="001660B8"/>
    <w:rsid w:val="00166C3B"/>
    <w:rsid w:val="00170194"/>
    <w:rsid w:val="0017296D"/>
    <w:rsid w:val="001747D4"/>
    <w:rsid w:val="0017685C"/>
    <w:rsid w:val="00176FE0"/>
    <w:rsid w:val="0018007B"/>
    <w:rsid w:val="0019018D"/>
    <w:rsid w:val="00193A32"/>
    <w:rsid w:val="00194903"/>
    <w:rsid w:val="00196B66"/>
    <w:rsid w:val="001A0D6A"/>
    <w:rsid w:val="001A3122"/>
    <w:rsid w:val="001B310F"/>
    <w:rsid w:val="001B3ECF"/>
    <w:rsid w:val="001B69FD"/>
    <w:rsid w:val="001B752F"/>
    <w:rsid w:val="001C0A65"/>
    <w:rsid w:val="001C26B5"/>
    <w:rsid w:val="001C276F"/>
    <w:rsid w:val="001C48E8"/>
    <w:rsid w:val="001D09ED"/>
    <w:rsid w:val="001D13BE"/>
    <w:rsid w:val="001D412A"/>
    <w:rsid w:val="001D4B66"/>
    <w:rsid w:val="001D5792"/>
    <w:rsid w:val="001D7FE0"/>
    <w:rsid w:val="001E41B5"/>
    <w:rsid w:val="001E645F"/>
    <w:rsid w:val="001F66F1"/>
    <w:rsid w:val="001F71D3"/>
    <w:rsid w:val="00204440"/>
    <w:rsid w:val="002118C8"/>
    <w:rsid w:val="00212A26"/>
    <w:rsid w:val="0022270D"/>
    <w:rsid w:val="002243D0"/>
    <w:rsid w:val="00224726"/>
    <w:rsid w:val="00224991"/>
    <w:rsid w:val="00230CB5"/>
    <w:rsid w:val="00233653"/>
    <w:rsid w:val="00235B00"/>
    <w:rsid w:val="00237478"/>
    <w:rsid w:val="002466FC"/>
    <w:rsid w:val="00254902"/>
    <w:rsid w:val="0025637D"/>
    <w:rsid w:val="002567AD"/>
    <w:rsid w:val="002608CE"/>
    <w:rsid w:val="00270706"/>
    <w:rsid w:val="00281F7C"/>
    <w:rsid w:val="002922E9"/>
    <w:rsid w:val="00295054"/>
    <w:rsid w:val="002974E0"/>
    <w:rsid w:val="002A0E60"/>
    <w:rsid w:val="002A5864"/>
    <w:rsid w:val="002A642B"/>
    <w:rsid w:val="002A7B38"/>
    <w:rsid w:val="002B5FEE"/>
    <w:rsid w:val="002B66BA"/>
    <w:rsid w:val="002B7DB1"/>
    <w:rsid w:val="002C00CA"/>
    <w:rsid w:val="002C107B"/>
    <w:rsid w:val="002C30F6"/>
    <w:rsid w:val="002C6512"/>
    <w:rsid w:val="002D529B"/>
    <w:rsid w:val="002D7DAE"/>
    <w:rsid w:val="002E3D9D"/>
    <w:rsid w:val="002E627C"/>
    <w:rsid w:val="002F15F5"/>
    <w:rsid w:val="002F4C95"/>
    <w:rsid w:val="002F71B9"/>
    <w:rsid w:val="002F75E0"/>
    <w:rsid w:val="00307714"/>
    <w:rsid w:val="003106AB"/>
    <w:rsid w:val="003178E0"/>
    <w:rsid w:val="00320015"/>
    <w:rsid w:val="00321474"/>
    <w:rsid w:val="0032369E"/>
    <w:rsid w:val="00327F09"/>
    <w:rsid w:val="00335F00"/>
    <w:rsid w:val="00336176"/>
    <w:rsid w:val="00343818"/>
    <w:rsid w:val="003457CC"/>
    <w:rsid w:val="003457EF"/>
    <w:rsid w:val="003477C2"/>
    <w:rsid w:val="0035036B"/>
    <w:rsid w:val="00351DCD"/>
    <w:rsid w:val="00376B97"/>
    <w:rsid w:val="00377220"/>
    <w:rsid w:val="003820F7"/>
    <w:rsid w:val="00384A51"/>
    <w:rsid w:val="00386C57"/>
    <w:rsid w:val="003903DA"/>
    <w:rsid w:val="0039043E"/>
    <w:rsid w:val="003A07BC"/>
    <w:rsid w:val="003A5086"/>
    <w:rsid w:val="003C47D8"/>
    <w:rsid w:val="003D4E27"/>
    <w:rsid w:val="003D7FD5"/>
    <w:rsid w:val="003E06ED"/>
    <w:rsid w:val="003E5B22"/>
    <w:rsid w:val="003E65DE"/>
    <w:rsid w:val="003F3535"/>
    <w:rsid w:val="004007CE"/>
    <w:rsid w:val="00401708"/>
    <w:rsid w:val="00401922"/>
    <w:rsid w:val="00404430"/>
    <w:rsid w:val="00405B01"/>
    <w:rsid w:val="00410CEF"/>
    <w:rsid w:val="00411385"/>
    <w:rsid w:val="00414DE9"/>
    <w:rsid w:val="004200EC"/>
    <w:rsid w:val="0042116F"/>
    <w:rsid w:val="00422255"/>
    <w:rsid w:val="00430BA2"/>
    <w:rsid w:val="004334B8"/>
    <w:rsid w:val="00454235"/>
    <w:rsid w:val="00454460"/>
    <w:rsid w:val="004572D7"/>
    <w:rsid w:val="00471DDB"/>
    <w:rsid w:val="00474B1A"/>
    <w:rsid w:val="00477D30"/>
    <w:rsid w:val="004825DF"/>
    <w:rsid w:val="0048479E"/>
    <w:rsid w:val="00492ADF"/>
    <w:rsid w:val="004A39B6"/>
    <w:rsid w:val="004A6F73"/>
    <w:rsid w:val="004A7948"/>
    <w:rsid w:val="004B2385"/>
    <w:rsid w:val="004B4819"/>
    <w:rsid w:val="004C0700"/>
    <w:rsid w:val="004C110A"/>
    <w:rsid w:val="004C5E34"/>
    <w:rsid w:val="004D6308"/>
    <w:rsid w:val="004D68A9"/>
    <w:rsid w:val="004F2644"/>
    <w:rsid w:val="00510D90"/>
    <w:rsid w:val="005114FE"/>
    <w:rsid w:val="00511E5B"/>
    <w:rsid w:val="00514BB1"/>
    <w:rsid w:val="00517A7A"/>
    <w:rsid w:val="00524E0D"/>
    <w:rsid w:val="00532DA5"/>
    <w:rsid w:val="00533F62"/>
    <w:rsid w:val="00541636"/>
    <w:rsid w:val="005512B1"/>
    <w:rsid w:val="00554609"/>
    <w:rsid w:val="00560645"/>
    <w:rsid w:val="00560E86"/>
    <w:rsid w:val="00570259"/>
    <w:rsid w:val="0057107F"/>
    <w:rsid w:val="00575B6E"/>
    <w:rsid w:val="00585B53"/>
    <w:rsid w:val="005864CF"/>
    <w:rsid w:val="00586634"/>
    <w:rsid w:val="00592E0E"/>
    <w:rsid w:val="00596F31"/>
    <w:rsid w:val="00597E6B"/>
    <w:rsid w:val="005A0794"/>
    <w:rsid w:val="005A2C04"/>
    <w:rsid w:val="005A3733"/>
    <w:rsid w:val="005A3BB7"/>
    <w:rsid w:val="005A4608"/>
    <w:rsid w:val="005A74F7"/>
    <w:rsid w:val="005B023B"/>
    <w:rsid w:val="005B3615"/>
    <w:rsid w:val="005B753D"/>
    <w:rsid w:val="005C0E74"/>
    <w:rsid w:val="005C4F7A"/>
    <w:rsid w:val="005C71F4"/>
    <w:rsid w:val="005D01F1"/>
    <w:rsid w:val="005D11E4"/>
    <w:rsid w:val="005D55DB"/>
    <w:rsid w:val="005D7C9C"/>
    <w:rsid w:val="005E0F64"/>
    <w:rsid w:val="005E2E9C"/>
    <w:rsid w:val="005E48DE"/>
    <w:rsid w:val="005F1358"/>
    <w:rsid w:val="005F2995"/>
    <w:rsid w:val="005F3186"/>
    <w:rsid w:val="00602B9A"/>
    <w:rsid w:val="00605652"/>
    <w:rsid w:val="006057B5"/>
    <w:rsid w:val="00610259"/>
    <w:rsid w:val="00611E40"/>
    <w:rsid w:val="0061426B"/>
    <w:rsid w:val="00620653"/>
    <w:rsid w:val="00625130"/>
    <w:rsid w:val="00627222"/>
    <w:rsid w:val="00627814"/>
    <w:rsid w:val="006313E4"/>
    <w:rsid w:val="006355F0"/>
    <w:rsid w:val="00644073"/>
    <w:rsid w:val="00644197"/>
    <w:rsid w:val="00651BDC"/>
    <w:rsid w:val="00651E12"/>
    <w:rsid w:val="0065674A"/>
    <w:rsid w:val="0066096F"/>
    <w:rsid w:val="00662AFB"/>
    <w:rsid w:val="00665B19"/>
    <w:rsid w:val="00673D38"/>
    <w:rsid w:val="006778BB"/>
    <w:rsid w:val="00681CD3"/>
    <w:rsid w:val="00686531"/>
    <w:rsid w:val="00686724"/>
    <w:rsid w:val="00692A6C"/>
    <w:rsid w:val="006A08B0"/>
    <w:rsid w:val="006A3D0D"/>
    <w:rsid w:val="006A7517"/>
    <w:rsid w:val="006B11DF"/>
    <w:rsid w:val="006B23C0"/>
    <w:rsid w:val="006B4B41"/>
    <w:rsid w:val="006C56C8"/>
    <w:rsid w:val="006D05E2"/>
    <w:rsid w:val="006D0E27"/>
    <w:rsid w:val="006D2B41"/>
    <w:rsid w:val="006E021A"/>
    <w:rsid w:val="006E38C6"/>
    <w:rsid w:val="00702B0B"/>
    <w:rsid w:val="00703D7B"/>
    <w:rsid w:val="007146F0"/>
    <w:rsid w:val="00714F69"/>
    <w:rsid w:val="00717BCE"/>
    <w:rsid w:val="00722A6D"/>
    <w:rsid w:val="00726F16"/>
    <w:rsid w:val="007309AC"/>
    <w:rsid w:val="00731EBB"/>
    <w:rsid w:val="00737398"/>
    <w:rsid w:val="007430EB"/>
    <w:rsid w:val="00743259"/>
    <w:rsid w:val="00752A8D"/>
    <w:rsid w:val="0076390E"/>
    <w:rsid w:val="00767E5A"/>
    <w:rsid w:val="00774EB5"/>
    <w:rsid w:val="007750FF"/>
    <w:rsid w:val="00776E80"/>
    <w:rsid w:val="00782EED"/>
    <w:rsid w:val="00785DA8"/>
    <w:rsid w:val="00790BC4"/>
    <w:rsid w:val="00791638"/>
    <w:rsid w:val="007930E1"/>
    <w:rsid w:val="007A3C21"/>
    <w:rsid w:val="007A5438"/>
    <w:rsid w:val="007A54F8"/>
    <w:rsid w:val="007A7E11"/>
    <w:rsid w:val="007B0598"/>
    <w:rsid w:val="007C22AF"/>
    <w:rsid w:val="007C33DF"/>
    <w:rsid w:val="007C368E"/>
    <w:rsid w:val="007C431D"/>
    <w:rsid w:val="007D07A7"/>
    <w:rsid w:val="007D33CF"/>
    <w:rsid w:val="007D3E6D"/>
    <w:rsid w:val="007D6F76"/>
    <w:rsid w:val="007D72D8"/>
    <w:rsid w:val="007E0BAF"/>
    <w:rsid w:val="007E3029"/>
    <w:rsid w:val="007E4663"/>
    <w:rsid w:val="007F05D4"/>
    <w:rsid w:val="007F291F"/>
    <w:rsid w:val="00803255"/>
    <w:rsid w:val="00807253"/>
    <w:rsid w:val="00812D4B"/>
    <w:rsid w:val="0081335B"/>
    <w:rsid w:val="00814996"/>
    <w:rsid w:val="00815632"/>
    <w:rsid w:val="008227E2"/>
    <w:rsid w:val="008232B5"/>
    <w:rsid w:val="008233B7"/>
    <w:rsid w:val="00823E57"/>
    <w:rsid w:val="00827B4A"/>
    <w:rsid w:val="008315CB"/>
    <w:rsid w:val="00832B77"/>
    <w:rsid w:val="00842198"/>
    <w:rsid w:val="0084342C"/>
    <w:rsid w:val="0084470C"/>
    <w:rsid w:val="00850231"/>
    <w:rsid w:val="00853B7F"/>
    <w:rsid w:val="008563C9"/>
    <w:rsid w:val="00856B26"/>
    <w:rsid w:val="00864B1C"/>
    <w:rsid w:val="008652D9"/>
    <w:rsid w:val="008674AF"/>
    <w:rsid w:val="0087018F"/>
    <w:rsid w:val="0087319C"/>
    <w:rsid w:val="0088046E"/>
    <w:rsid w:val="00885578"/>
    <w:rsid w:val="00886A1E"/>
    <w:rsid w:val="00887FB6"/>
    <w:rsid w:val="00890954"/>
    <w:rsid w:val="00893517"/>
    <w:rsid w:val="0089467B"/>
    <w:rsid w:val="008A7B0A"/>
    <w:rsid w:val="008B1CF5"/>
    <w:rsid w:val="008B1FB3"/>
    <w:rsid w:val="008B1FBC"/>
    <w:rsid w:val="008B3212"/>
    <w:rsid w:val="008B6D21"/>
    <w:rsid w:val="008D0163"/>
    <w:rsid w:val="008D64D9"/>
    <w:rsid w:val="008E28BB"/>
    <w:rsid w:val="008E56B4"/>
    <w:rsid w:val="008F7C29"/>
    <w:rsid w:val="00910E8B"/>
    <w:rsid w:val="00911237"/>
    <w:rsid w:val="00911747"/>
    <w:rsid w:val="00912514"/>
    <w:rsid w:val="00912DF6"/>
    <w:rsid w:val="00915EDB"/>
    <w:rsid w:val="0092550F"/>
    <w:rsid w:val="0093715B"/>
    <w:rsid w:val="00937AB0"/>
    <w:rsid w:val="00950E17"/>
    <w:rsid w:val="00953E80"/>
    <w:rsid w:val="00960201"/>
    <w:rsid w:val="00962EB8"/>
    <w:rsid w:val="00967CE5"/>
    <w:rsid w:val="00967EE8"/>
    <w:rsid w:val="00970316"/>
    <w:rsid w:val="00976D5E"/>
    <w:rsid w:val="00980372"/>
    <w:rsid w:val="009813E9"/>
    <w:rsid w:val="00990E30"/>
    <w:rsid w:val="009914BB"/>
    <w:rsid w:val="00991FE8"/>
    <w:rsid w:val="009933C3"/>
    <w:rsid w:val="0099444B"/>
    <w:rsid w:val="009A3683"/>
    <w:rsid w:val="009C02DC"/>
    <w:rsid w:val="009C2A45"/>
    <w:rsid w:val="009D07CB"/>
    <w:rsid w:val="009D54CA"/>
    <w:rsid w:val="009D6758"/>
    <w:rsid w:val="009E15CB"/>
    <w:rsid w:val="009E3C24"/>
    <w:rsid w:val="009E6CAA"/>
    <w:rsid w:val="009F0162"/>
    <w:rsid w:val="009F7824"/>
    <w:rsid w:val="00A01D86"/>
    <w:rsid w:val="00A02104"/>
    <w:rsid w:val="00A05F2C"/>
    <w:rsid w:val="00A11566"/>
    <w:rsid w:val="00A11B48"/>
    <w:rsid w:val="00A14A55"/>
    <w:rsid w:val="00A1622A"/>
    <w:rsid w:val="00A175D5"/>
    <w:rsid w:val="00A17E13"/>
    <w:rsid w:val="00A20324"/>
    <w:rsid w:val="00A25177"/>
    <w:rsid w:val="00A272C7"/>
    <w:rsid w:val="00A276EB"/>
    <w:rsid w:val="00A34441"/>
    <w:rsid w:val="00A52A2D"/>
    <w:rsid w:val="00A6194C"/>
    <w:rsid w:val="00A63323"/>
    <w:rsid w:val="00A6361F"/>
    <w:rsid w:val="00A70C97"/>
    <w:rsid w:val="00A71D79"/>
    <w:rsid w:val="00A723B7"/>
    <w:rsid w:val="00A82AD1"/>
    <w:rsid w:val="00A82D1A"/>
    <w:rsid w:val="00A83585"/>
    <w:rsid w:val="00A851B2"/>
    <w:rsid w:val="00A8703B"/>
    <w:rsid w:val="00A87CB5"/>
    <w:rsid w:val="00A87D2A"/>
    <w:rsid w:val="00A93BF6"/>
    <w:rsid w:val="00A950F4"/>
    <w:rsid w:val="00A96869"/>
    <w:rsid w:val="00AA345E"/>
    <w:rsid w:val="00AA5495"/>
    <w:rsid w:val="00AC3E71"/>
    <w:rsid w:val="00AC56D8"/>
    <w:rsid w:val="00AC68A9"/>
    <w:rsid w:val="00AC7003"/>
    <w:rsid w:val="00AD0534"/>
    <w:rsid w:val="00AD3FF1"/>
    <w:rsid w:val="00AD689C"/>
    <w:rsid w:val="00AE3483"/>
    <w:rsid w:val="00AF20C7"/>
    <w:rsid w:val="00AF428A"/>
    <w:rsid w:val="00B00C4F"/>
    <w:rsid w:val="00B119C5"/>
    <w:rsid w:val="00B11CF8"/>
    <w:rsid w:val="00B13C3F"/>
    <w:rsid w:val="00B15280"/>
    <w:rsid w:val="00B15B9E"/>
    <w:rsid w:val="00B1695C"/>
    <w:rsid w:val="00B17C2C"/>
    <w:rsid w:val="00B2451B"/>
    <w:rsid w:val="00B26E27"/>
    <w:rsid w:val="00B275F7"/>
    <w:rsid w:val="00B32F69"/>
    <w:rsid w:val="00B456D4"/>
    <w:rsid w:val="00B46DEC"/>
    <w:rsid w:val="00B521E8"/>
    <w:rsid w:val="00B5360D"/>
    <w:rsid w:val="00B55BE4"/>
    <w:rsid w:val="00B57091"/>
    <w:rsid w:val="00B6411E"/>
    <w:rsid w:val="00B66D4F"/>
    <w:rsid w:val="00B713AC"/>
    <w:rsid w:val="00B715D2"/>
    <w:rsid w:val="00B743B5"/>
    <w:rsid w:val="00B81FE7"/>
    <w:rsid w:val="00B8527C"/>
    <w:rsid w:val="00B9327B"/>
    <w:rsid w:val="00B9446E"/>
    <w:rsid w:val="00BB1A93"/>
    <w:rsid w:val="00BB6879"/>
    <w:rsid w:val="00BC5E20"/>
    <w:rsid w:val="00BC6013"/>
    <w:rsid w:val="00BD49A1"/>
    <w:rsid w:val="00BD6225"/>
    <w:rsid w:val="00BF05AD"/>
    <w:rsid w:val="00BF07F3"/>
    <w:rsid w:val="00BF6944"/>
    <w:rsid w:val="00C0536C"/>
    <w:rsid w:val="00C169D1"/>
    <w:rsid w:val="00C21DA5"/>
    <w:rsid w:val="00C25BDD"/>
    <w:rsid w:val="00C3339B"/>
    <w:rsid w:val="00C344DF"/>
    <w:rsid w:val="00C40155"/>
    <w:rsid w:val="00C4492E"/>
    <w:rsid w:val="00C50CC7"/>
    <w:rsid w:val="00C510E9"/>
    <w:rsid w:val="00C53F9F"/>
    <w:rsid w:val="00C608A0"/>
    <w:rsid w:val="00C629B8"/>
    <w:rsid w:val="00C676B9"/>
    <w:rsid w:val="00C71939"/>
    <w:rsid w:val="00C735BC"/>
    <w:rsid w:val="00C75F85"/>
    <w:rsid w:val="00C7673D"/>
    <w:rsid w:val="00C77787"/>
    <w:rsid w:val="00C8119F"/>
    <w:rsid w:val="00C8133F"/>
    <w:rsid w:val="00C91F82"/>
    <w:rsid w:val="00C96AC4"/>
    <w:rsid w:val="00CA419B"/>
    <w:rsid w:val="00CB5D40"/>
    <w:rsid w:val="00CB6182"/>
    <w:rsid w:val="00CC50CF"/>
    <w:rsid w:val="00CC627C"/>
    <w:rsid w:val="00CD17DF"/>
    <w:rsid w:val="00CE50F2"/>
    <w:rsid w:val="00CE59D5"/>
    <w:rsid w:val="00CF29BC"/>
    <w:rsid w:val="00D0134E"/>
    <w:rsid w:val="00D02F0E"/>
    <w:rsid w:val="00D04BE1"/>
    <w:rsid w:val="00D04D52"/>
    <w:rsid w:val="00D11CE6"/>
    <w:rsid w:val="00D14A5C"/>
    <w:rsid w:val="00D15143"/>
    <w:rsid w:val="00D157B2"/>
    <w:rsid w:val="00D20998"/>
    <w:rsid w:val="00D22FFC"/>
    <w:rsid w:val="00D26E9C"/>
    <w:rsid w:val="00D31923"/>
    <w:rsid w:val="00D31C11"/>
    <w:rsid w:val="00D361EB"/>
    <w:rsid w:val="00D4036F"/>
    <w:rsid w:val="00D4188C"/>
    <w:rsid w:val="00D44FDA"/>
    <w:rsid w:val="00D45C91"/>
    <w:rsid w:val="00D471B0"/>
    <w:rsid w:val="00D54C4A"/>
    <w:rsid w:val="00D56DE2"/>
    <w:rsid w:val="00D672E5"/>
    <w:rsid w:val="00D67551"/>
    <w:rsid w:val="00D723A3"/>
    <w:rsid w:val="00D72CB3"/>
    <w:rsid w:val="00D74764"/>
    <w:rsid w:val="00D74E94"/>
    <w:rsid w:val="00D83D11"/>
    <w:rsid w:val="00D85356"/>
    <w:rsid w:val="00D85875"/>
    <w:rsid w:val="00D902D0"/>
    <w:rsid w:val="00D92061"/>
    <w:rsid w:val="00D95E83"/>
    <w:rsid w:val="00DA09CF"/>
    <w:rsid w:val="00DA22D5"/>
    <w:rsid w:val="00DA23BC"/>
    <w:rsid w:val="00DA7155"/>
    <w:rsid w:val="00DB38A0"/>
    <w:rsid w:val="00DC03BC"/>
    <w:rsid w:val="00DD638F"/>
    <w:rsid w:val="00DE18B4"/>
    <w:rsid w:val="00DE384E"/>
    <w:rsid w:val="00DE7193"/>
    <w:rsid w:val="00DF03A8"/>
    <w:rsid w:val="00DF0635"/>
    <w:rsid w:val="00DF26D0"/>
    <w:rsid w:val="00E00024"/>
    <w:rsid w:val="00E00190"/>
    <w:rsid w:val="00E01380"/>
    <w:rsid w:val="00E10D3D"/>
    <w:rsid w:val="00E1475F"/>
    <w:rsid w:val="00E17374"/>
    <w:rsid w:val="00E2523D"/>
    <w:rsid w:val="00E27DFF"/>
    <w:rsid w:val="00E332A9"/>
    <w:rsid w:val="00E3423C"/>
    <w:rsid w:val="00E36356"/>
    <w:rsid w:val="00E402E5"/>
    <w:rsid w:val="00E45D01"/>
    <w:rsid w:val="00E5683C"/>
    <w:rsid w:val="00E626FC"/>
    <w:rsid w:val="00E630FC"/>
    <w:rsid w:val="00E64DAE"/>
    <w:rsid w:val="00E64DE6"/>
    <w:rsid w:val="00E75B31"/>
    <w:rsid w:val="00E93208"/>
    <w:rsid w:val="00E937AF"/>
    <w:rsid w:val="00EA5049"/>
    <w:rsid w:val="00EB0437"/>
    <w:rsid w:val="00EC09AC"/>
    <w:rsid w:val="00EC678A"/>
    <w:rsid w:val="00EC7989"/>
    <w:rsid w:val="00ED2407"/>
    <w:rsid w:val="00ED7443"/>
    <w:rsid w:val="00ED7D54"/>
    <w:rsid w:val="00ED7F81"/>
    <w:rsid w:val="00EE549B"/>
    <w:rsid w:val="00EF1502"/>
    <w:rsid w:val="00EF36DD"/>
    <w:rsid w:val="00EF3C2A"/>
    <w:rsid w:val="00F00278"/>
    <w:rsid w:val="00F00A29"/>
    <w:rsid w:val="00F06B93"/>
    <w:rsid w:val="00F07983"/>
    <w:rsid w:val="00F10C61"/>
    <w:rsid w:val="00F1526C"/>
    <w:rsid w:val="00F21FF4"/>
    <w:rsid w:val="00F36168"/>
    <w:rsid w:val="00F43216"/>
    <w:rsid w:val="00F455CA"/>
    <w:rsid w:val="00F574A2"/>
    <w:rsid w:val="00F6115E"/>
    <w:rsid w:val="00F61A17"/>
    <w:rsid w:val="00F70B1F"/>
    <w:rsid w:val="00F71F08"/>
    <w:rsid w:val="00F72969"/>
    <w:rsid w:val="00F734F1"/>
    <w:rsid w:val="00F7691D"/>
    <w:rsid w:val="00F82458"/>
    <w:rsid w:val="00F90482"/>
    <w:rsid w:val="00F9462B"/>
    <w:rsid w:val="00F95685"/>
    <w:rsid w:val="00F961AE"/>
    <w:rsid w:val="00FA05F4"/>
    <w:rsid w:val="00FB4A8B"/>
    <w:rsid w:val="00FC67BF"/>
    <w:rsid w:val="00FC77BD"/>
    <w:rsid w:val="00FD21B7"/>
    <w:rsid w:val="00FD408E"/>
    <w:rsid w:val="00FD5634"/>
    <w:rsid w:val="00FE325B"/>
    <w:rsid w:val="00FE7153"/>
    <w:rsid w:val="00FE7369"/>
    <w:rsid w:val="00FF35C1"/>
    <w:rsid w:val="00FF4AFD"/>
    <w:rsid w:val="00FF4D72"/>
    <w:rsid w:val="00FF67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759F7"/>
  <w15:chartTrackingRefBased/>
  <w15:docId w15:val="{215A545B-FC7F-4AB2-B05E-A72A75C3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E83"/>
  </w:style>
  <w:style w:type="paragraph" w:styleId="Footer">
    <w:name w:val="footer"/>
    <w:basedOn w:val="Normal"/>
    <w:link w:val="FooterChar"/>
    <w:uiPriority w:val="99"/>
    <w:unhideWhenUsed/>
    <w:rsid w:val="00D95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E83"/>
  </w:style>
  <w:style w:type="character" w:styleId="Hyperlink">
    <w:name w:val="Hyperlink"/>
    <w:basedOn w:val="DefaultParagraphFont"/>
    <w:uiPriority w:val="99"/>
    <w:unhideWhenUsed/>
    <w:rsid w:val="00A70C97"/>
    <w:rPr>
      <w:color w:val="0563C1" w:themeColor="hyperlink"/>
      <w:u w:val="single"/>
    </w:rPr>
  </w:style>
  <w:style w:type="character" w:styleId="UnresolvedMention">
    <w:name w:val="Unresolved Mention"/>
    <w:basedOn w:val="DefaultParagraphFont"/>
    <w:uiPriority w:val="99"/>
    <w:semiHidden/>
    <w:unhideWhenUsed/>
    <w:rsid w:val="00A70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tracare.org/therapy/therapy-types/eriksons-theory/"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ehow.co.uk/how_7377111_use-erikson_s-theory-psychosocial-development.html" TargetMode="External"/><Relationship Id="rId12" Type="http://schemas.openxmlformats.org/officeDocument/2006/relationships/hyperlink" Target="file:///C:/Users/2130819/Downloads/4JHVArticleVygotskyJuly2013.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ursing-theory.org/nursing-theorists/Helen-C-Erickson.php#:~:text=Erickson%E2%80%99s%20theory%20helps%20nurses%20care%20for%20their%20patients,adapts%20based%20on%20individual%20stressors%20for%20that%20patient" TargetMode="External"/><Relationship Id="rId11" Type="http://schemas.openxmlformats.org/officeDocument/2006/relationships/hyperlink" Target="https://www.mentalhelp.net/psychotherapy/mental-health-and-the-legacy-of-sigmund-freud/"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mentalhealthgeneral.com/overview-of-sigmund-freud-and-his-theories/" TargetMode="External"/><Relationship Id="rId4" Type="http://schemas.openxmlformats.org/officeDocument/2006/relationships/footnotes" Target="footnotes.xml"/><Relationship Id="rId9" Type="http://schemas.openxmlformats.org/officeDocument/2006/relationships/hyperlink" Target="https://www.simplypsychology.org/piaget.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1788</TotalTime>
  <Pages>7</Pages>
  <Words>1764</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Malik (2130819)</dc:creator>
  <cp:keywords/>
  <dc:description/>
  <cp:lastModifiedBy>Fozia Malik (2130819)</cp:lastModifiedBy>
  <cp:revision>600</cp:revision>
  <dcterms:created xsi:type="dcterms:W3CDTF">2023-03-05T23:41:00Z</dcterms:created>
  <dcterms:modified xsi:type="dcterms:W3CDTF">2023-03-24T22:58:00Z</dcterms:modified>
</cp:coreProperties>
</file>