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0198" w:rsidRDefault="00480198" w:rsidP="00234E69">
      <w:pPr>
        <w:spacing w:before="240"/>
        <w:jc w:val="center"/>
        <w:rPr>
          <w:rFonts w:ascii="Algerian" w:hAnsi="Algerian"/>
          <w:b/>
          <w:color w:val="002060"/>
          <w:sz w:val="44"/>
          <w:szCs w:val="28"/>
        </w:rPr>
      </w:pPr>
    </w:p>
    <w:p w:rsidR="00480198" w:rsidRDefault="00480198" w:rsidP="00234E69">
      <w:pPr>
        <w:spacing w:before="240"/>
        <w:jc w:val="center"/>
        <w:rPr>
          <w:rFonts w:ascii="Algerian" w:hAnsi="Algerian"/>
          <w:b/>
          <w:color w:val="002060"/>
          <w:sz w:val="44"/>
          <w:szCs w:val="28"/>
        </w:rPr>
      </w:pPr>
    </w:p>
    <w:p w:rsidR="00234E69" w:rsidRPr="00DA342A" w:rsidRDefault="00234E69" w:rsidP="00234E69">
      <w:pPr>
        <w:spacing w:before="240"/>
        <w:jc w:val="center"/>
        <w:rPr>
          <w:rFonts w:ascii="Algerian" w:hAnsi="Algerian"/>
          <w:b/>
          <w:color w:val="002060"/>
          <w:sz w:val="44"/>
          <w:szCs w:val="28"/>
        </w:rPr>
      </w:pPr>
      <w:r w:rsidRPr="00DA342A">
        <w:rPr>
          <w:rFonts w:ascii="Algerian" w:hAnsi="Algerian"/>
          <w:b/>
          <w:color w:val="002060"/>
          <w:sz w:val="44"/>
          <w:szCs w:val="28"/>
        </w:rPr>
        <w:t>University of wales trinity saint David</w:t>
      </w:r>
    </w:p>
    <w:p w:rsidR="00234E69" w:rsidRDefault="00234E69" w:rsidP="00234E69">
      <w:pPr>
        <w:spacing w:before="240"/>
        <w:jc w:val="center"/>
        <w:rPr>
          <w:rFonts w:ascii="Algerian" w:hAnsi="Algerian"/>
          <w:b/>
          <w:sz w:val="28"/>
          <w:szCs w:val="28"/>
        </w:rPr>
      </w:pPr>
    </w:p>
    <w:p w:rsidR="00234E69" w:rsidRDefault="00234E69" w:rsidP="00234E69">
      <w:pPr>
        <w:spacing w:before="240"/>
        <w:jc w:val="center"/>
        <w:rPr>
          <w:rFonts w:ascii="Algerian" w:hAnsi="Algerian"/>
          <w:b/>
          <w:sz w:val="32"/>
          <w:szCs w:val="28"/>
        </w:rPr>
      </w:pPr>
      <w:r w:rsidRPr="00DA342A">
        <w:rPr>
          <w:rFonts w:ascii="Algerian" w:hAnsi="Algerian"/>
          <w:b/>
          <w:sz w:val="32"/>
          <w:szCs w:val="28"/>
        </w:rPr>
        <w:t>Knowledge and Information Management Skills for Workplace</w:t>
      </w:r>
    </w:p>
    <w:p w:rsidR="00234E69" w:rsidRDefault="00234E69" w:rsidP="00234E69">
      <w:pPr>
        <w:spacing w:before="240"/>
        <w:jc w:val="center"/>
        <w:rPr>
          <w:rFonts w:ascii="Algerian" w:hAnsi="Algerian"/>
          <w:b/>
          <w:sz w:val="32"/>
          <w:szCs w:val="28"/>
        </w:rPr>
      </w:pPr>
      <w:r>
        <w:rPr>
          <w:rFonts w:ascii="Algerian" w:hAnsi="Algerian"/>
          <w:b/>
          <w:sz w:val="32"/>
          <w:szCs w:val="28"/>
        </w:rPr>
        <w:t>Bsmk</w:t>
      </w:r>
      <w:r w:rsidRPr="00DA342A">
        <w:rPr>
          <w:rFonts w:ascii="Algerian" w:hAnsi="Algerian"/>
          <w:b/>
          <w:sz w:val="32"/>
          <w:szCs w:val="28"/>
        </w:rPr>
        <w:t>5</w:t>
      </w:r>
      <w:r>
        <w:rPr>
          <w:rFonts w:ascii="Algerian" w:hAnsi="Algerian"/>
          <w:b/>
          <w:sz w:val="32"/>
          <w:szCs w:val="28"/>
        </w:rPr>
        <w:t>00</w:t>
      </w:r>
      <w:r w:rsidRPr="00DA342A">
        <w:rPr>
          <w:rFonts w:ascii="Algerian" w:hAnsi="Algerian"/>
          <w:b/>
          <w:sz w:val="32"/>
          <w:szCs w:val="28"/>
        </w:rPr>
        <w:t>6</w:t>
      </w:r>
    </w:p>
    <w:p w:rsidR="00234E69" w:rsidRDefault="00234E69" w:rsidP="00234E69">
      <w:pPr>
        <w:spacing w:before="240"/>
        <w:jc w:val="center"/>
        <w:rPr>
          <w:rFonts w:ascii="Algerian" w:hAnsi="Algerian"/>
          <w:b/>
          <w:sz w:val="32"/>
          <w:szCs w:val="28"/>
        </w:rPr>
      </w:pPr>
      <w:r>
        <w:rPr>
          <w:rFonts w:ascii="Algerian" w:hAnsi="Algerian"/>
          <w:b/>
          <w:sz w:val="32"/>
          <w:szCs w:val="28"/>
        </w:rPr>
        <w:t xml:space="preserve">Lecturer: </w:t>
      </w:r>
      <w:proofErr w:type="spellStart"/>
      <w:r>
        <w:rPr>
          <w:rFonts w:ascii="Algerian" w:hAnsi="Algerian"/>
          <w:b/>
          <w:sz w:val="32"/>
          <w:szCs w:val="28"/>
        </w:rPr>
        <w:t>tanja</w:t>
      </w:r>
      <w:proofErr w:type="spellEnd"/>
      <w:r>
        <w:rPr>
          <w:rFonts w:ascii="Algerian" w:hAnsi="Algerian"/>
          <w:b/>
          <w:sz w:val="32"/>
          <w:szCs w:val="28"/>
        </w:rPr>
        <w:t xml:space="preserve"> Nathan</w:t>
      </w:r>
    </w:p>
    <w:p w:rsidR="00234E69" w:rsidRDefault="00234E69" w:rsidP="00234E69">
      <w:pPr>
        <w:spacing w:before="240"/>
        <w:jc w:val="center"/>
        <w:rPr>
          <w:b/>
          <w:sz w:val="28"/>
          <w:szCs w:val="28"/>
        </w:rPr>
      </w:pPr>
      <w:r w:rsidRPr="00777D2D">
        <w:rPr>
          <w:b/>
          <w:sz w:val="28"/>
          <w:szCs w:val="28"/>
        </w:rPr>
        <w:t>Student Name:</w:t>
      </w:r>
      <w:r>
        <w:rPr>
          <w:b/>
          <w:sz w:val="28"/>
          <w:szCs w:val="28"/>
        </w:rPr>
        <w:t xml:space="preserve"> </w:t>
      </w:r>
      <w:proofErr w:type="spellStart"/>
      <w:r>
        <w:rPr>
          <w:b/>
          <w:sz w:val="28"/>
          <w:szCs w:val="28"/>
        </w:rPr>
        <w:t>Rasel</w:t>
      </w:r>
      <w:proofErr w:type="spellEnd"/>
      <w:r>
        <w:rPr>
          <w:b/>
          <w:sz w:val="28"/>
          <w:szCs w:val="28"/>
        </w:rPr>
        <w:t xml:space="preserve"> </w:t>
      </w:r>
      <w:proofErr w:type="spellStart"/>
      <w:r>
        <w:rPr>
          <w:b/>
          <w:sz w:val="28"/>
          <w:szCs w:val="28"/>
        </w:rPr>
        <w:t>Haque</w:t>
      </w:r>
      <w:proofErr w:type="spellEnd"/>
      <w:r>
        <w:rPr>
          <w:b/>
          <w:sz w:val="28"/>
          <w:szCs w:val="28"/>
        </w:rPr>
        <w:t xml:space="preserve"> (1707413)</w:t>
      </w:r>
    </w:p>
    <w:p w:rsidR="00480198" w:rsidRDefault="00480198" w:rsidP="00234E69">
      <w:pPr>
        <w:spacing w:before="240"/>
        <w:jc w:val="center"/>
        <w:rPr>
          <w:b/>
          <w:sz w:val="28"/>
          <w:szCs w:val="28"/>
        </w:rPr>
      </w:pPr>
      <w:r>
        <w:rPr>
          <w:b/>
          <w:sz w:val="28"/>
          <w:szCs w:val="28"/>
        </w:rPr>
        <w:t xml:space="preserve">Level: </w:t>
      </w:r>
      <w:r w:rsidRPr="00480198">
        <w:rPr>
          <w:b/>
          <w:sz w:val="28"/>
          <w:szCs w:val="28"/>
        </w:rPr>
        <w:t>5</w:t>
      </w:r>
    </w:p>
    <w:p w:rsidR="00234E69" w:rsidRDefault="00234E69" w:rsidP="00234E69">
      <w:pPr>
        <w:spacing w:before="240"/>
        <w:jc w:val="center"/>
        <w:rPr>
          <w:b/>
          <w:sz w:val="28"/>
          <w:szCs w:val="28"/>
        </w:rPr>
      </w:pPr>
      <w:r>
        <w:rPr>
          <w:b/>
          <w:sz w:val="28"/>
          <w:szCs w:val="28"/>
        </w:rPr>
        <w:t>Term : 2 Group: 2</w:t>
      </w:r>
    </w:p>
    <w:p w:rsidR="00234E69" w:rsidRDefault="00234E69" w:rsidP="00234E69">
      <w:pPr>
        <w:spacing w:before="240"/>
        <w:jc w:val="center"/>
        <w:rPr>
          <w:b/>
          <w:sz w:val="28"/>
          <w:szCs w:val="28"/>
        </w:rPr>
      </w:pPr>
    </w:p>
    <w:p w:rsidR="00234E69" w:rsidRPr="00C271F0" w:rsidRDefault="00234E69" w:rsidP="00234E69">
      <w:pPr>
        <w:spacing w:before="240"/>
        <w:jc w:val="center"/>
        <w:rPr>
          <w:rFonts w:ascii="Algerian" w:hAnsi="Algerian"/>
          <w:b/>
          <w:sz w:val="36"/>
          <w:szCs w:val="28"/>
        </w:rPr>
      </w:pPr>
      <w:r w:rsidRPr="00C271F0">
        <w:rPr>
          <w:b/>
          <w:sz w:val="36"/>
          <w:szCs w:val="28"/>
        </w:rPr>
        <w:t>Knowledge Management at Workplace</w:t>
      </w:r>
    </w:p>
    <w:p w:rsidR="003C7FCA" w:rsidRDefault="003C7FCA"/>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6027FD" w:rsidRDefault="006027FD"/>
    <w:sdt>
      <w:sdtPr>
        <w:rPr>
          <w:rFonts w:asciiTheme="minorHAnsi" w:eastAsiaTheme="minorHAnsi" w:hAnsiTheme="minorHAnsi" w:cstheme="minorBidi"/>
          <w:b w:val="0"/>
          <w:bCs w:val="0"/>
          <w:color w:val="auto"/>
          <w:sz w:val="22"/>
          <w:szCs w:val="22"/>
          <w:lang w:val="en-US" w:eastAsia="en-US"/>
        </w:rPr>
        <w:id w:val="1663887874"/>
        <w:docPartObj>
          <w:docPartGallery w:val="Table of Contents"/>
          <w:docPartUnique/>
        </w:docPartObj>
      </w:sdtPr>
      <w:sdtEndPr/>
      <w:sdtContent>
        <w:p w:rsidR="006027FD" w:rsidRPr="006027FD" w:rsidRDefault="006027FD">
          <w:pPr>
            <w:pStyle w:val="Titolosommario"/>
            <w:rPr>
              <w:lang w:val="en-GB"/>
            </w:rPr>
          </w:pPr>
          <w:r w:rsidRPr="006027FD">
            <w:rPr>
              <w:lang w:val="en-GB"/>
            </w:rPr>
            <w:t>Table of contents</w:t>
          </w:r>
        </w:p>
        <w:p w:rsidR="00480198" w:rsidRDefault="006027FD">
          <w:pPr>
            <w:pStyle w:val="Sommario1"/>
            <w:tabs>
              <w:tab w:val="right" w:leader="dot" w:pos="9628"/>
            </w:tabs>
            <w:rPr>
              <w:rFonts w:eastAsiaTheme="minorEastAsia"/>
              <w:noProof/>
              <w:lang w:val="it-IT" w:eastAsia="it-IT"/>
            </w:rPr>
          </w:pPr>
          <w:r>
            <w:fldChar w:fldCharType="begin"/>
          </w:r>
          <w:r>
            <w:instrText xml:space="preserve"> TOC \o "1-3" \h \z \u </w:instrText>
          </w:r>
          <w:r>
            <w:fldChar w:fldCharType="separate"/>
          </w:r>
          <w:hyperlink w:anchor="_Toc18677089" w:history="1">
            <w:r w:rsidR="00480198" w:rsidRPr="00D56CFC">
              <w:rPr>
                <w:rStyle w:val="Collegamentoipertestuale"/>
                <w:noProof/>
              </w:rPr>
              <w:t>Introduction</w:t>
            </w:r>
            <w:r w:rsidR="00480198">
              <w:rPr>
                <w:noProof/>
                <w:webHidden/>
              </w:rPr>
              <w:tab/>
            </w:r>
            <w:r w:rsidR="00480198">
              <w:rPr>
                <w:noProof/>
                <w:webHidden/>
              </w:rPr>
              <w:fldChar w:fldCharType="begin"/>
            </w:r>
            <w:r w:rsidR="00480198">
              <w:rPr>
                <w:noProof/>
                <w:webHidden/>
              </w:rPr>
              <w:instrText xml:space="preserve"> PAGEREF _Toc18677089 \h </w:instrText>
            </w:r>
            <w:r w:rsidR="00480198">
              <w:rPr>
                <w:noProof/>
                <w:webHidden/>
              </w:rPr>
            </w:r>
            <w:r w:rsidR="00480198">
              <w:rPr>
                <w:noProof/>
                <w:webHidden/>
              </w:rPr>
              <w:fldChar w:fldCharType="separate"/>
            </w:r>
            <w:r w:rsidR="00480198">
              <w:rPr>
                <w:noProof/>
                <w:webHidden/>
              </w:rPr>
              <w:t>3</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090" w:history="1">
            <w:r w:rsidR="00480198" w:rsidRPr="00D56CFC">
              <w:rPr>
                <w:rStyle w:val="Collegamentoipertestuale"/>
                <w:noProof/>
              </w:rPr>
              <w:t>Walmart Business Phenomenon</w:t>
            </w:r>
            <w:r w:rsidR="00480198">
              <w:rPr>
                <w:noProof/>
                <w:webHidden/>
              </w:rPr>
              <w:tab/>
            </w:r>
            <w:r w:rsidR="00480198">
              <w:rPr>
                <w:noProof/>
                <w:webHidden/>
              </w:rPr>
              <w:fldChar w:fldCharType="begin"/>
            </w:r>
            <w:r w:rsidR="00480198">
              <w:rPr>
                <w:noProof/>
                <w:webHidden/>
              </w:rPr>
              <w:instrText xml:space="preserve"> PAGEREF _Toc18677090 \h </w:instrText>
            </w:r>
            <w:r w:rsidR="00480198">
              <w:rPr>
                <w:noProof/>
                <w:webHidden/>
              </w:rPr>
            </w:r>
            <w:r w:rsidR="00480198">
              <w:rPr>
                <w:noProof/>
                <w:webHidden/>
              </w:rPr>
              <w:fldChar w:fldCharType="separate"/>
            </w:r>
            <w:r w:rsidR="00480198">
              <w:rPr>
                <w:noProof/>
                <w:webHidden/>
              </w:rPr>
              <w:t>4</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091" w:history="1">
            <w:r w:rsidR="00480198" w:rsidRPr="00D56CFC">
              <w:rPr>
                <w:rStyle w:val="Collegamentoipertestuale"/>
                <w:noProof/>
              </w:rPr>
              <w:t>Relationship Between Data, Information, And Knowledge</w:t>
            </w:r>
            <w:r w:rsidR="00480198">
              <w:rPr>
                <w:noProof/>
                <w:webHidden/>
              </w:rPr>
              <w:tab/>
            </w:r>
            <w:r w:rsidR="00480198">
              <w:rPr>
                <w:noProof/>
                <w:webHidden/>
              </w:rPr>
              <w:fldChar w:fldCharType="begin"/>
            </w:r>
            <w:r w:rsidR="00480198">
              <w:rPr>
                <w:noProof/>
                <w:webHidden/>
              </w:rPr>
              <w:instrText xml:space="preserve"> PAGEREF _Toc18677091 \h </w:instrText>
            </w:r>
            <w:r w:rsidR="00480198">
              <w:rPr>
                <w:noProof/>
                <w:webHidden/>
              </w:rPr>
            </w:r>
            <w:r w:rsidR="00480198">
              <w:rPr>
                <w:noProof/>
                <w:webHidden/>
              </w:rPr>
              <w:fldChar w:fldCharType="separate"/>
            </w:r>
            <w:r w:rsidR="00480198">
              <w:rPr>
                <w:noProof/>
                <w:webHidden/>
              </w:rPr>
              <w:t>4</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092" w:history="1">
            <w:r w:rsidR="00480198" w:rsidRPr="00D56CFC">
              <w:rPr>
                <w:rStyle w:val="Collegamentoipertestuale"/>
                <w:noProof/>
              </w:rPr>
              <w:t>Relationship Between Individual Relationship and Organizational (Walmart) Knowledge</w:t>
            </w:r>
            <w:r w:rsidR="00480198">
              <w:rPr>
                <w:noProof/>
                <w:webHidden/>
              </w:rPr>
              <w:tab/>
            </w:r>
            <w:r w:rsidR="00480198">
              <w:rPr>
                <w:noProof/>
                <w:webHidden/>
              </w:rPr>
              <w:fldChar w:fldCharType="begin"/>
            </w:r>
            <w:r w:rsidR="00480198">
              <w:rPr>
                <w:noProof/>
                <w:webHidden/>
              </w:rPr>
              <w:instrText xml:space="preserve"> PAGEREF _Toc18677092 \h </w:instrText>
            </w:r>
            <w:r w:rsidR="00480198">
              <w:rPr>
                <w:noProof/>
                <w:webHidden/>
              </w:rPr>
            </w:r>
            <w:r w:rsidR="00480198">
              <w:rPr>
                <w:noProof/>
                <w:webHidden/>
              </w:rPr>
              <w:fldChar w:fldCharType="separate"/>
            </w:r>
            <w:r w:rsidR="00480198">
              <w:rPr>
                <w:noProof/>
                <w:webHidden/>
              </w:rPr>
              <w:t>6</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093" w:history="1">
            <w:r w:rsidR="00480198" w:rsidRPr="00D56CFC">
              <w:rPr>
                <w:rStyle w:val="Collegamentoipertestuale"/>
                <w:noProof/>
              </w:rPr>
              <w:t>Actual and Potential Knowledge</w:t>
            </w:r>
            <w:r w:rsidR="00480198">
              <w:rPr>
                <w:noProof/>
                <w:webHidden/>
              </w:rPr>
              <w:tab/>
            </w:r>
            <w:r w:rsidR="00480198">
              <w:rPr>
                <w:noProof/>
                <w:webHidden/>
              </w:rPr>
              <w:fldChar w:fldCharType="begin"/>
            </w:r>
            <w:r w:rsidR="00480198">
              <w:rPr>
                <w:noProof/>
                <w:webHidden/>
              </w:rPr>
              <w:instrText xml:space="preserve"> PAGEREF _Toc18677093 \h </w:instrText>
            </w:r>
            <w:r w:rsidR="00480198">
              <w:rPr>
                <w:noProof/>
                <w:webHidden/>
              </w:rPr>
            </w:r>
            <w:r w:rsidR="00480198">
              <w:rPr>
                <w:noProof/>
                <w:webHidden/>
              </w:rPr>
              <w:fldChar w:fldCharType="separate"/>
            </w:r>
            <w:r w:rsidR="00480198">
              <w:rPr>
                <w:noProof/>
                <w:webHidden/>
              </w:rPr>
              <w:t>7</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094" w:history="1">
            <w:r w:rsidR="00480198" w:rsidRPr="00D56CFC">
              <w:rPr>
                <w:rStyle w:val="Collegamentoipertestuale"/>
                <w:noProof/>
              </w:rPr>
              <w:t>Create, Store, Apply, Integrate Knowledge</w:t>
            </w:r>
            <w:r w:rsidR="00480198">
              <w:rPr>
                <w:noProof/>
                <w:webHidden/>
              </w:rPr>
              <w:tab/>
            </w:r>
            <w:r w:rsidR="00480198">
              <w:rPr>
                <w:noProof/>
                <w:webHidden/>
              </w:rPr>
              <w:fldChar w:fldCharType="begin"/>
            </w:r>
            <w:r w:rsidR="00480198">
              <w:rPr>
                <w:noProof/>
                <w:webHidden/>
              </w:rPr>
              <w:instrText xml:space="preserve"> PAGEREF _Toc18677094 \h </w:instrText>
            </w:r>
            <w:r w:rsidR="00480198">
              <w:rPr>
                <w:noProof/>
                <w:webHidden/>
              </w:rPr>
            </w:r>
            <w:r w:rsidR="00480198">
              <w:rPr>
                <w:noProof/>
                <w:webHidden/>
              </w:rPr>
              <w:fldChar w:fldCharType="separate"/>
            </w:r>
            <w:r w:rsidR="00480198">
              <w:rPr>
                <w:noProof/>
                <w:webHidden/>
              </w:rPr>
              <w:t>7</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095" w:history="1">
            <w:r w:rsidR="00480198" w:rsidRPr="00D56CFC">
              <w:rPr>
                <w:rStyle w:val="Collegamentoipertestuale"/>
                <w:noProof/>
              </w:rPr>
              <w:t>Importance of Intellectual Property Rights of Walmart</w:t>
            </w:r>
            <w:r w:rsidR="00480198">
              <w:rPr>
                <w:noProof/>
                <w:webHidden/>
              </w:rPr>
              <w:tab/>
            </w:r>
            <w:r w:rsidR="00480198">
              <w:rPr>
                <w:noProof/>
                <w:webHidden/>
              </w:rPr>
              <w:fldChar w:fldCharType="begin"/>
            </w:r>
            <w:r w:rsidR="00480198">
              <w:rPr>
                <w:noProof/>
                <w:webHidden/>
              </w:rPr>
              <w:instrText xml:space="preserve"> PAGEREF _Toc18677095 \h </w:instrText>
            </w:r>
            <w:r w:rsidR="00480198">
              <w:rPr>
                <w:noProof/>
                <w:webHidden/>
              </w:rPr>
            </w:r>
            <w:r w:rsidR="00480198">
              <w:rPr>
                <w:noProof/>
                <w:webHidden/>
              </w:rPr>
              <w:fldChar w:fldCharType="separate"/>
            </w:r>
            <w:r w:rsidR="00480198">
              <w:rPr>
                <w:noProof/>
                <w:webHidden/>
              </w:rPr>
              <w:t>8</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096" w:history="1">
            <w:r w:rsidR="00480198" w:rsidRPr="00D56CFC">
              <w:rPr>
                <w:rStyle w:val="Collegamentoipertestuale"/>
                <w:noProof/>
              </w:rPr>
              <w:t>Contribution Knowledge Assets</w:t>
            </w:r>
            <w:r w:rsidR="00480198">
              <w:rPr>
                <w:noProof/>
                <w:webHidden/>
              </w:rPr>
              <w:tab/>
            </w:r>
            <w:r w:rsidR="00480198">
              <w:rPr>
                <w:noProof/>
                <w:webHidden/>
              </w:rPr>
              <w:fldChar w:fldCharType="begin"/>
            </w:r>
            <w:r w:rsidR="00480198">
              <w:rPr>
                <w:noProof/>
                <w:webHidden/>
              </w:rPr>
              <w:instrText xml:space="preserve"> PAGEREF _Toc18677096 \h </w:instrText>
            </w:r>
            <w:r w:rsidR="00480198">
              <w:rPr>
                <w:noProof/>
                <w:webHidden/>
              </w:rPr>
            </w:r>
            <w:r w:rsidR="00480198">
              <w:rPr>
                <w:noProof/>
                <w:webHidden/>
              </w:rPr>
              <w:fldChar w:fldCharType="separate"/>
            </w:r>
            <w:r w:rsidR="00480198">
              <w:rPr>
                <w:noProof/>
                <w:webHidden/>
              </w:rPr>
              <w:t>8</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097" w:history="1">
            <w:r w:rsidR="00480198" w:rsidRPr="00D56CFC">
              <w:rPr>
                <w:rStyle w:val="Collegamentoipertestuale"/>
                <w:noProof/>
              </w:rPr>
              <w:t>Recommendation</w:t>
            </w:r>
            <w:r w:rsidR="00480198">
              <w:rPr>
                <w:noProof/>
                <w:webHidden/>
              </w:rPr>
              <w:tab/>
            </w:r>
            <w:r w:rsidR="00480198">
              <w:rPr>
                <w:noProof/>
                <w:webHidden/>
              </w:rPr>
              <w:fldChar w:fldCharType="begin"/>
            </w:r>
            <w:r w:rsidR="00480198">
              <w:rPr>
                <w:noProof/>
                <w:webHidden/>
              </w:rPr>
              <w:instrText xml:space="preserve"> PAGEREF _Toc18677097 \h </w:instrText>
            </w:r>
            <w:r w:rsidR="00480198">
              <w:rPr>
                <w:noProof/>
                <w:webHidden/>
              </w:rPr>
            </w:r>
            <w:r w:rsidR="00480198">
              <w:rPr>
                <w:noProof/>
                <w:webHidden/>
              </w:rPr>
              <w:fldChar w:fldCharType="separate"/>
            </w:r>
            <w:r w:rsidR="00480198">
              <w:rPr>
                <w:noProof/>
                <w:webHidden/>
              </w:rPr>
              <w:t>9</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098" w:history="1">
            <w:r w:rsidR="00480198" w:rsidRPr="00D56CFC">
              <w:rPr>
                <w:rStyle w:val="Collegamentoipertestuale"/>
                <w:noProof/>
              </w:rPr>
              <w:t>Knowledge Required</w:t>
            </w:r>
            <w:r w:rsidR="00480198">
              <w:rPr>
                <w:noProof/>
                <w:webHidden/>
              </w:rPr>
              <w:tab/>
            </w:r>
            <w:r w:rsidR="00480198">
              <w:rPr>
                <w:noProof/>
                <w:webHidden/>
              </w:rPr>
              <w:fldChar w:fldCharType="begin"/>
            </w:r>
            <w:r w:rsidR="00480198">
              <w:rPr>
                <w:noProof/>
                <w:webHidden/>
              </w:rPr>
              <w:instrText xml:space="preserve"> PAGEREF _Toc18677098 \h </w:instrText>
            </w:r>
            <w:r w:rsidR="00480198">
              <w:rPr>
                <w:noProof/>
                <w:webHidden/>
              </w:rPr>
            </w:r>
            <w:r w:rsidR="00480198">
              <w:rPr>
                <w:noProof/>
                <w:webHidden/>
              </w:rPr>
              <w:fldChar w:fldCharType="separate"/>
            </w:r>
            <w:r w:rsidR="00480198">
              <w:rPr>
                <w:noProof/>
                <w:webHidden/>
              </w:rPr>
              <w:t>10</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099" w:history="1">
            <w:r w:rsidR="00480198" w:rsidRPr="00D56CFC">
              <w:rPr>
                <w:rStyle w:val="Collegamentoipertestuale"/>
                <w:noProof/>
              </w:rPr>
              <w:t>Walmart Knowledge Sharing</w:t>
            </w:r>
            <w:r w:rsidR="00480198">
              <w:rPr>
                <w:noProof/>
                <w:webHidden/>
              </w:rPr>
              <w:tab/>
            </w:r>
            <w:r w:rsidR="00480198">
              <w:rPr>
                <w:noProof/>
                <w:webHidden/>
              </w:rPr>
              <w:fldChar w:fldCharType="begin"/>
            </w:r>
            <w:r w:rsidR="00480198">
              <w:rPr>
                <w:noProof/>
                <w:webHidden/>
              </w:rPr>
              <w:instrText xml:space="preserve"> PAGEREF _Toc18677099 \h </w:instrText>
            </w:r>
            <w:r w:rsidR="00480198">
              <w:rPr>
                <w:noProof/>
                <w:webHidden/>
              </w:rPr>
            </w:r>
            <w:r w:rsidR="00480198">
              <w:rPr>
                <w:noProof/>
                <w:webHidden/>
              </w:rPr>
              <w:fldChar w:fldCharType="separate"/>
            </w:r>
            <w:r w:rsidR="00480198">
              <w:rPr>
                <w:noProof/>
                <w:webHidden/>
              </w:rPr>
              <w:t>11</w:t>
            </w:r>
            <w:r w:rsidR="00480198">
              <w:rPr>
                <w:noProof/>
                <w:webHidden/>
              </w:rPr>
              <w:fldChar w:fldCharType="end"/>
            </w:r>
          </w:hyperlink>
        </w:p>
        <w:p w:rsidR="00480198" w:rsidRDefault="009101F0">
          <w:pPr>
            <w:pStyle w:val="Sommario2"/>
            <w:tabs>
              <w:tab w:val="right" w:leader="dot" w:pos="9628"/>
            </w:tabs>
            <w:rPr>
              <w:rFonts w:eastAsiaTheme="minorEastAsia"/>
              <w:noProof/>
              <w:lang w:val="it-IT" w:eastAsia="it-IT"/>
            </w:rPr>
          </w:pPr>
          <w:hyperlink w:anchor="_Toc18677100" w:history="1">
            <w:r w:rsidR="00480198" w:rsidRPr="00D56CFC">
              <w:rPr>
                <w:rStyle w:val="Collegamentoipertestuale"/>
                <w:noProof/>
              </w:rPr>
              <w:t>Conclusion</w:t>
            </w:r>
            <w:r w:rsidR="00480198">
              <w:rPr>
                <w:noProof/>
                <w:webHidden/>
              </w:rPr>
              <w:tab/>
            </w:r>
            <w:r w:rsidR="00480198">
              <w:rPr>
                <w:noProof/>
                <w:webHidden/>
              </w:rPr>
              <w:fldChar w:fldCharType="begin"/>
            </w:r>
            <w:r w:rsidR="00480198">
              <w:rPr>
                <w:noProof/>
                <w:webHidden/>
              </w:rPr>
              <w:instrText xml:space="preserve"> PAGEREF _Toc18677100 \h </w:instrText>
            </w:r>
            <w:r w:rsidR="00480198">
              <w:rPr>
                <w:noProof/>
                <w:webHidden/>
              </w:rPr>
            </w:r>
            <w:r w:rsidR="00480198">
              <w:rPr>
                <w:noProof/>
                <w:webHidden/>
              </w:rPr>
              <w:fldChar w:fldCharType="separate"/>
            </w:r>
            <w:r w:rsidR="00480198">
              <w:rPr>
                <w:noProof/>
                <w:webHidden/>
              </w:rPr>
              <w:t>15</w:t>
            </w:r>
            <w:r w:rsidR="00480198">
              <w:rPr>
                <w:noProof/>
                <w:webHidden/>
              </w:rPr>
              <w:fldChar w:fldCharType="end"/>
            </w:r>
          </w:hyperlink>
        </w:p>
        <w:p w:rsidR="00480198" w:rsidRDefault="009101F0">
          <w:pPr>
            <w:pStyle w:val="Sommario1"/>
            <w:tabs>
              <w:tab w:val="right" w:leader="dot" w:pos="9628"/>
            </w:tabs>
            <w:rPr>
              <w:rFonts w:eastAsiaTheme="minorEastAsia"/>
              <w:noProof/>
              <w:lang w:val="it-IT" w:eastAsia="it-IT"/>
            </w:rPr>
          </w:pPr>
          <w:hyperlink w:anchor="_Toc18677101" w:history="1">
            <w:r w:rsidR="00480198" w:rsidRPr="00D56CFC">
              <w:rPr>
                <w:rStyle w:val="Collegamentoipertestuale"/>
                <w:noProof/>
              </w:rPr>
              <w:t>References</w:t>
            </w:r>
            <w:r w:rsidR="00480198">
              <w:rPr>
                <w:noProof/>
                <w:webHidden/>
              </w:rPr>
              <w:tab/>
            </w:r>
            <w:r w:rsidR="00480198">
              <w:rPr>
                <w:noProof/>
                <w:webHidden/>
              </w:rPr>
              <w:fldChar w:fldCharType="begin"/>
            </w:r>
            <w:r w:rsidR="00480198">
              <w:rPr>
                <w:noProof/>
                <w:webHidden/>
              </w:rPr>
              <w:instrText xml:space="preserve"> PAGEREF _Toc18677101 \h </w:instrText>
            </w:r>
            <w:r w:rsidR="00480198">
              <w:rPr>
                <w:noProof/>
                <w:webHidden/>
              </w:rPr>
            </w:r>
            <w:r w:rsidR="00480198">
              <w:rPr>
                <w:noProof/>
                <w:webHidden/>
              </w:rPr>
              <w:fldChar w:fldCharType="separate"/>
            </w:r>
            <w:r w:rsidR="00480198">
              <w:rPr>
                <w:noProof/>
                <w:webHidden/>
              </w:rPr>
              <w:t>16</w:t>
            </w:r>
            <w:r w:rsidR="00480198">
              <w:rPr>
                <w:noProof/>
                <w:webHidden/>
              </w:rPr>
              <w:fldChar w:fldCharType="end"/>
            </w:r>
          </w:hyperlink>
        </w:p>
        <w:p w:rsidR="006027FD" w:rsidRDefault="006027FD">
          <w:r>
            <w:rPr>
              <w:b/>
              <w:bCs/>
            </w:rPr>
            <w:fldChar w:fldCharType="end"/>
          </w:r>
        </w:p>
      </w:sdtContent>
    </w:sdt>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234E69" w:rsidRDefault="00234E69"/>
    <w:p w:rsidR="006027FD" w:rsidRDefault="006027FD"/>
    <w:p w:rsidR="00874688" w:rsidRDefault="00874688"/>
    <w:p w:rsidR="00234E69" w:rsidRPr="00234E69" w:rsidRDefault="00234E69" w:rsidP="00234E69">
      <w:pPr>
        <w:pStyle w:val="Titolo1"/>
      </w:pPr>
      <w:bookmarkStart w:id="0" w:name="_Toc18677089"/>
      <w:r w:rsidRPr="00234E69">
        <w:lastRenderedPageBreak/>
        <w:t>Introduction</w:t>
      </w:r>
      <w:bookmarkEnd w:id="0"/>
    </w:p>
    <w:p w:rsidR="00234E69" w:rsidRDefault="00234E69" w:rsidP="00234E69">
      <w:pPr>
        <w:spacing w:before="240"/>
        <w:jc w:val="both"/>
        <w:rPr>
          <w:bCs/>
          <w:sz w:val="28"/>
          <w:szCs w:val="28"/>
        </w:rPr>
      </w:pPr>
      <w:r>
        <w:rPr>
          <w:bCs/>
          <w:sz w:val="28"/>
          <w:szCs w:val="28"/>
        </w:rPr>
        <w:t xml:space="preserve">Globally, </w:t>
      </w:r>
      <w:r w:rsidRPr="0037372B">
        <w:rPr>
          <w:bCs/>
          <w:sz w:val="28"/>
          <w:szCs w:val="28"/>
        </w:rPr>
        <w:t xml:space="preserve">the </w:t>
      </w:r>
      <w:r>
        <w:rPr>
          <w:bCs/>
          <w:sz w:val="28"/>
          <w:szCs w:val="28"/>
        </w:rPr>
        <w:t>significance of managing knowledge</w:t>
      </w:r>
      <w:r w:rsidRPr="0037372B">
        <w:rPr>
          <w:bCs/>
          <w:sz w:val="28"/>
          <w:szCs w:val="28"/>
        </w:rPr>
        <w:t xml:space="preserve"> </w:t>
      </w:r>
      <w:r>
        <w:rPr>
          <w:bCs/>
          <w:sz w:val="28"/>
          <w:szCs w:val="28"/>
        </w:rPr>
        <w:t>in many organizations is an issue focus on</w:t>
      </w:r>
      <w:r w:rsidRPr="0037372B">
        <w:rPr>
          <w:bCs/>
          <w:sz w:val="28"/>
          <w:szCs w:val="28"/>
        </w:rPr>
        <w:t>.</w:t>
      </w:r>
      <w:r>
        <w:rPr>
          <w:bCs/>
          <w:sz w:val="28"/>
          <w:szCs w:val="28"/>
        </w:rPr>
        <w:t xml:space="preserve"> The effectiveness and survival of any organization depend on structure and notion its k</w:t>
      </w:r>
      <w:r w:rsidRPr="00777D2D">
        <w:rPr>
          <w:sz w:val="28"/>
          <w:szCs w:val="28"/>
        </w:rPr>
        <w:t xml:space="preserve">nowledge and </w:t>
      </w:r>
      <w:r>
        <w:rPr>
          <w:sz w:val="28"/>
          <w:szCs w:val="28"/>
        </w:rPr>
        <w:t>i</w:t>
      </w:r>
      <w:r w:rsidRPr="00777D2D">
        <w:rPr>
          <w:sz w:val="28"/>
          <w:szCs w:val="28"/>
        </w:rPr>
        <w:t xml:space="preserve">nformation </w:t>
      </w:r>
      <w:r>
        <w:rPr>
          <w:sz w:val="28"/>
          <w:szCs w:val="28"/>
        </w:rPr>
        <w:t>m</w:t>
      </w:r>
      <w:r w:rsidRPr="00777D2D">
        <w:rPr>
          <w:sz w:val="28"/>
          <w:szCs w:val="28"/>
        </w:rPr>
        <w:t xml:space="preserve">anagement </w:t>
      </w:r>
      <w:r>
        <w:rPr>
          <w:sz w:val="28"/>
          <w:szCs w:val="28"/>
        </w:rPr>
        <w:t>s</w:t>
      </w:r>
      <w:r w:rsidRPr="00777D2D">
        <w:rPr>
          <w:sz w:val="28"/>
          <w:szCs w:val="28"/>
        </w:rPr>
        <w:t>kills</w:t>
      </w:r>
      <w:r>
        <w:rPr>
          <w:sz w:val="28"/>
          <w:szCs w:val="28"/>
        </w:rPr>
        <w:t xml:space="preserve">. However, </w:t>
      </w:r>
      <w:r>
        <w:rPr>
          <w:bCs/>
          <w:sz w:val="28"/>
          <w:szCs w:val="28"/>
        </w:rPr>
        <w:t>c</w:t>
      </w:r>
      <w:r w:rsidRPr="0037372B">
        <w:rPr>
          <w:bCs/>
          <w:sz w:val="28"/>
          <w:szCs w:val="28"/>
        </w:rPr>
        <w:t>ommunications skill is one of the most useful skill</w:t>
      </w:r>
      <w:r>
        <w:rPr>
          <w:bCs/>
          <w:sz w:val="28"/>
          <w:szCs w:val="28"/>
        </w:rPr>
        <w:t>s</w:t>
      </w:r>
      <w:r w:rsidRPr="0037372B">
        <w:rPr>
          <w:bCs/>
          <w:sz w:val="28"/>
          <w:szCs w:val="28"/>
        </w:rPr>
        <w:t xml:space="preserve"> needed for an organization to be able to meet up with their target, because all day to</w:t>
      </w:r>
      <w:r>
        <w:rPr>
          <w:bCs/>
          <w:sz w:val="28"/>
          <w:szCs w:val="28"/>
        </w:rPr>
        <w:t xml:space="preserve"> </w:t>
      </w:r>
      <w:r w:rsidRPr="0037372B">
        <w:rPr>
          <w:bCs/>
          <w:sz w:val="28"/>
          <w:szCs w:val="28"/>
        </w:rPr>
        <w:t>day activities needed to be communicated across to the people concerns</w:t>
      </w:r>
      <w:r>
        <w:rPr>
          <w:bCs/>
          <w:sz w:val="28"/>
          <w:szCs w:val="28"/>
        </w:rPr>
        <w:t xml:space="preserve">. </w:t>
      </w:r>
    </w:p>
    <w:p w:rsidR="00234E69" w:rsidRPr="00B35323" w:rsidRDefault="00234E69" w:rsidP="00234E69">
      <w:pPr>
        <w:spacing w:before="240"/>
        <w:jc w:val="both"/>
        <w:rPr>
          <w:bCs/>
          <w:sz w:val="28"/>
          <w:szCs w:val="28"/>
        </w:rPr>
      </w:pPr>
      <w:r>
        <w:rPr>
          <w:bCs/>
          <w:sz w:val="28"/>
          <w:szCs w:val="28"/>
        </w:rPr>
        <w:t>Moreover, for any organization t</w:t>
      </w:r>
      <w:r w:rsidRPr="0037372B">
        <w:rPr>
          <w:bCs/>
          <w:sz w:val="28"/>
          <w:szCs w:val="28"/>
        </w:rPr>
        <w:t xml:space="preserve">o remain </w:t>
      </w:r>
      <w:r>
        <w:rPr>
          <w:bCs/>
          <w:sz w:val="28"/>
          <w:szCs w:val="28"/>
        </w:rPr>
        <w:t xml:space="preserve">and maintain its </w:t>
      </w:r>
      <w:r w:rsidRPr="0037372B">
        <w:rPr>
          <w:bCs/>
          <w:sz w:val="28"/>
          <w:szCs w:val="28"/>
        </w:rPr>
        <w:t xml:space="preserve">forefront </w:t>
      </w:r>
      <w:r>
        <w:rPr>
          <w:bCs/>
          <w:sz w:val="28"/>
          <w:szCs w:val="28"/>
        </w:rPr>
        <w:t>position</w:t>
      </w:r>
      <w:r w:rsidRPr="0037372B">
        <w:rPr>
          <w:bCs/>
          <w:sz w:val="28"/>
          <w:szCs w:val="28"/>
        </w:rPr>
        <w:t xml:space="preserve">, </w:t>
      </w:r>
      <w:r>
        <w:rPr>
          <w:bCs/>
          <w:sz w:val="28"/>
          <w:szCs w:val="28"/>
        </w:rPr>
        <w:t xml:space="preserve">such </w:t>
      </w:r>
      <w:r w:rsidRPr="00B35323">
        <w:rPr>
          <w:bCs/>
          <w:sz w:val="28"/>
          <w:szCs w:val="28"/>
        </w:rPr>
        <w:t xml:space="preserve">company must be effective and </w:t>
      </w:r>
      <w:r>
        <w:rPr>
          <w:bCs/>
          <w:sz w:val="28"/>
          <w:szCs w:val="28"/>
        </w:rPr>
        <w:t>possess a great capability</w:t>
      </w:r>
      <w:r w:rsidRPr="00B35323">
        <w:rPr>
          <w:bCs/>
          <w:sz w:val="28"/>
          <w:szCs w:val="28"/>
        </w:rPr>
        <w:t xml:space="preserve">, </w:t>
      </w:r>
      <w:r>
        <w:rPr>
          <w:bCs/>
          <w:sz w:val="28"/>
          <w:szCs w:val="28"/>
        </w:rPr>
        <w:t>establish</w:t>
      </w:r>
      <w:r w:rsidRPr="00B35323">
        <w:rPr>
          <w:bCs/>
          <w:sz w:val="28"/>
          <w:szCs w:val="28"/>
        </w:rPr>
        <w:t xml:space="preserve">, hold, </w:t>
      </w:r>
      <w:r>
        <w:rPr>
          <w:bCs/>
          <w:sz w:val="28"/>
          <w:szCs w:val="28"/>
        </w:rPr>
        <w:t>together with exploiting its</w:t>
      </w:r>
      <w:r w:rsidRPr="00B35323">
        <w:rPr>
          <w:bCs/>
          <w:sz w:val="28"/>
          <w:szCs w:val="28"/>
        </w:rPr>
        <w:t xml:space="preserve"> workers’ aptitude and skills, and that is the secret keys that Walmart used to achieved what it has today.</w:t>
      </w:r>
    </w:p>
    <w:p w:rsidR="00234E69" w:rsidRPr="00B35323" w:rsidRDefault="00234E69" w:rsidP="00234E69">
      <w:pPr>
        <w:rPr>
          <w:sz w:val="28"/>
          <w:szCs w:val="28"/>
        </w:rPr>
      </w:pPr>
    </w:p>
    <w:p w:rsidR="00234E69" w:rsidRPr="0079672F" w:rsidRDefault="00234E69" w:rsidP="00234E69">
      <w:pPr>
        <w:rPr>
          <w:b/>
          <w:bCs/>
          <w:sz w:val="28"/>
          <w:szCs w:val="28"/>
        </w:rPr>
      </w:pPr>
      <w:r w:rsidRPr="0079672F">
        <w:rPr>
          <w:b/>
          <w:bCs/>
          <w:sz w:val="28"/>
          <w:szCs w:val="28"/>
        </w:rPr>
        <w:t>The importan</w:t>
      </w:r>
      <w:r>
        <w:rPr>
          <w:b/>
          <w:bCs/>
          <w:sz w:val="28"/>
          <w:szCs w:val="28"/>
        </w:rPr>
        <w:t>ce</w:t>
      </w:r>
      <w:r w:rsidRPr="0079672F">
        <w:rPr>
          <w:b/>
          <w:bCs/>
          <w:sz w:val="28"/>
          <w:szCs w:val="28"/>
        </w:rPr>
        <w:t xml:space="preserve"> of organizational knowledge management</w:t>
      </w:r>
    </w:p>
    <w:p w:rsidR="00234E69" w:rsidRDefault="00234E69" w:rsidP="00234E69">
      <w:pPr>
        <w:rPr>
          <w:sz w:val="28"/>
          <w:szCs w:val="28"/>
        </w:rPr>
      </w:pPr>
      <w:r w:rsidRPr="00B35323">
        <w:rPr>
          <w:sz w:val="28"/>
          <w:szCs w:val="28"/>
        </w:rPr>
        <w:t xml:space="preserve">Knowledge management allows individuals to stimulate modernization and the cultural changes needed to </w:t>
      </w:r>
      <w:r>
        <w:rPr>
          <w:sz w:val="28"/>
          <w:szCs w:val="28"/>
        </w:rPr>
        <w:t xml:space="preserve">develop and </w:t>
      </w:r>
      <w:r w:rsidRPr="00B35323">
        <w:rPr>
          <w:sz w:val="28"/>
          <w:szCs w:val="28"/>
        </w:rPr>
        <w:t xml:space="preserve">grow the organization </w:t>
      </w:r>
      <w:r>
        <w:rPr>
          <w:sz w:val="28"/>
          <w:szCs w:val="28"/>
        </w:rPr>
        <w:t>as well as</w:t>
      </w:r>
      <w:r w:rsidRPr="00B35323">
        <w:rPr>
          <w:sz w:val="28"/>
          <w:szCs w:val="28"/>
        </w:rPr>
        <w:t xml:space="preserve"> meet </w:t>
      </w:r>
      <w:r>
        <w:rPr>
          <w:sz w:val="28"/>
          <w:szCs w:val="28"/>
        </w:rPr>
        <w:t xml:space="preserve">up with the </w:t>
      </w:r>
      <w:r w:rsidRPr="00B35323">
        <w:rPr>
          <w:sz w:val="28"/>
          <w:szCs w:val="28"/>
        </w:rPr>
        <w:t>chang</w:t>
      </w:r>
      <w:r>
        <w:rPr>
          <w:sz w:val="28"/>
          <w:szCs w:val="28"/>
        </w:rPr>
        <w:t xml:space="preserve">e that the business </w:t>
      </w:r>
      <w:r w:rsidRPr="00B35323">
        <w:rPr>
          <w:sz w:val="28"/>
          <w:szCs w:val="28"/>
        </w:rPr>
        <w:t xml:space="preserve">needs. </w:t>
      </w:r>
    </w:p>
    <w:p w:rsidR="00234E69" w:rsidRPr="00B35323" w:rsidRDefault="00234E69" w:rsidP="00234E69">
      <w:pPr>
        <w:jc w:val="both"/>
        <w:rPr>
          <w:sz w:val="28"/>
          <w:szCs w:val="28"/>
        </w:rPr>
      </w:pPr>
      <w:r>
        <w:rPr>
          <w:sz w:val="28"/>
          <w:szCs w:val="28"/>
        </w:rPr>
        <w:t>The knowledge workers can be prompt and effective when there is entry towards</w:t>
      </w:r>
      <w:r w:rsidRPr="00B35323">
        <w:rPr>
          <w:sz w:val="28"/>
          <w:szCs w:val="28"/>
        </w:rPr>
        <w:t xml:space="preserve"> info </w:t>
      </w:r>
      <w:r>
        <w:rPr>
          <w:sz w:val="28"/>
          <w:szCs w:val="28"/>
        </w:rPr>
        <w:t>together with resources across an</w:t>
      </w:r>
      <w:r w:rsidRPr="00B35323">
        <w:rPr>
          <w:sz w:val="28"/>
          <w:szCs w:val="28"/>
        </w:rPr>
        <w:t xml:space="preserve"> organization</w:t>
      </w:r>
      <w:r>
        <w:rPr>
          <w:sz w:val="28"/>
          <w:szCs w:val="28"/>
        </w:rPr>
        <w:t>.</w:t>
      </w:r>
    </w:p>
    <w:p w:rsidR="00234E69" w:rsidRDefault="00234E69" w:rsidP="00234E69">
      <w:pPr>
        <w:spacing w:before="240"/>
        <w:jc w:val="both"/>
        <w:rPr>
          <w:bCs/>
          <w:sz w:val="28"/>
          <w:szCs w:val="28"/>
        </w:rPr>
      </w:pPr>
      <w:r w:rsidRPr="00B35323">
        <w:rPr>
          <w:bCs/>
          <w:sz w:val="28"/>
          <w:szCs w:val="28"/>
        </w:rPr>
        <w:t>K</w:t>
      </w:r>
      <w:r w:rsidRPr="00B35323">
        <w:rPr>
          <w:sz w:val="28"/>
          <w:szCs w:val="28"/>
        </w:rPr>
        <w:t>nowle</w:t>
      </w:r>
      <w:r>
        <w:rPr>
          <w:sz w:val="28"/>
          <w:szCs w:val="28"/>
        </w:rPr>
        <w:t xml:space="preserve">dge and information management proficiency </w:t>
      </w:r>
      <w:r w:rsidRPr="00B35323">
        <w:rPr>
          <w:bCs/>
          <w:sz w:val="28"/>
          <w:szCs w:val="28"/>
        </w:rPr>
        <w:t>seem</w:t>
      </w:r>
      <w:r>
        <w:rPr>
          <w:bCs/>
          <w:sz w:val="28"/>
          <w:szCs w:val="28"/>
        </w:rPr>
        <w:t>s</w:t>
      </w:r>
      <w:r w:rsidRPr="00B35323">
        <w:rPr>
          <w:bCs/>
          <w:sz w:val="28"/>
          <w:szCs w:val="28"/>
        </w:rPr>
        <w:t xml:space="preserve"> to be stared as progressively </w:t>
      </w:r>
      <w:r>
        <w:rPr>
          <w:bCs/>
          <w:sz w:val="28"/>
          <w:szCs w:val="28"/>
        </w:rPr>
        <w:t>significant aspects of the company’s’</w:t>
      </w:r>
      <w:r w:rsidRPr="0037372B">
        <w:rPr>
          <w:bCs/>
          <w:sz w:val="28"/>
          <w:szCs w:val="28"/>
        </w:rPr>
        <w:t xml:space="preserve"> </w:t>
      </w:r>
      <w:r>
        <w:rPr>
          <w:bCs/>
          <w:sz w:val="28"/>
          <w:szCs w:val="28"/>
        </w:rPr>
        <w:t>growth and endurance</w:t>
      </w:r>
      <w:r w:rsidRPr="0037372B">
        <w:rPr>
          <w:bCs/>
          <w:sz w:val="28"/>
          <w:szCs w:val="28"/>
        </w:rPr>
        <w:t xml:space="preserve">. </w:t>
      </w:r>
      <w:r>
        <w:rPr>
          <w:bCs/>
          <w:sz w:val="28"/>
          <w:szCs w:val="28"/>
        </w:rPr>
        <w:t>K</w:t>
      </w:r>
      <w:r w:rsidRPr="00777D2D">
        <w:rPr>
          <w:sz w:val="28"/>
          <w:szCs w:val="28"/>
        </w:rPr>
        <w:t xml:space="preserve">nowledge and </w:t>
      </w:r>
      <w:r>
        <w:rPr>
          <w:sz w:val="28"/>
          <w:szCs w:val="28"/>
        </w:rPr>
        <w:t>i</w:t>
      </w:r>
      <w:r w:rsidRPr="00777D2D">
        <w:rPr>
          <w:sz w:val="28"/>
          <w:szCs w:val="28"/>
        </w:rPr>
        <w:t xml:space="preserve">nformation </w:t>
      </w:r>
      <w:r>
        <w:rPr>
          <w:sz w:val="28"/>
          <w:szCs w:val="28"/>
        </w:rPr>
        <w:t>administration</w:t>
      </w:r>
      <w:r w:rsidRPr="00777D2D">
        <w:rPr>
          <w:sz w:val="28"/>
          <w:szCs w:val="28"/>
        </w:rPr>
        <w:t xml:space="preserve"> </w:t>
      </w:r>
      <w:r>
        <w:rPr>
          <w:sz w:val="28"/>
          <w:szCs w:val="28"/>
        </w:rPr>
        <w:t>s</w:t>
      </w:r>
      <w:r w:rsidRPr="00777D2D">
        <w:rPr>
          <w:sz w:val="28"/>
          <w:szCs w:val="28"/>
        </w:rPr>
        <w:t>kills</w:t>
      </w:r>
      <w:r w:rsidRPr="0037372B">
        <w:rPr>
          <w:bCs/>
          <w:sz w:val="28"/>
          <w:szCs w:val="28"/>
        </w:rPr>
        <w:t xml:space="preserve"> </w:t>
      </w:r>
      <w:r w:rsidRPr="00EA5B17">
        <w:rPr>
          <w:bCs/>
          <w:sz w:val="28"/>
          <w:szCs w:val="28"/>
        </w:rPr>
        <w:t>ha</w:t>
      </w:r>
      <w:r>
        <w:rPr>
          <w:bCs/>
          <w:sz w:val="28"/>
          <w:szCs w:val="28"/>
        </w:rPr>
        <w:t>ve</w:t>
      </w:r>
      <w:r w:rsidRPr="00EA5B17">
        <w:rPr>
          <w:bCs/>
          <w:sz w:val="28"/>
          <w:szCs w:val="28"/>
        </w:rPr>
        <w:t xml:space="preserve"> helped many operating </w:t>
      </w:r>
      <w:r>
        <w:rPr>
          <w:bCs/>
          <w:sz w:val="28"/>
          <w:szCs w:val="28"/>
        </w:rPr>
        <w:t>companies</w:t>
      </w:r>
      <w:r w:rsidRPr="00EA5B17">
        <w:rPr>
          <w:bCs/>
          <w:sz w:val="28"/>
          <w:szCs w:val="28"/>
        </w:rPr>
        <w:t xml:space="preserve"> to deliver on </w:t>
      </w:r>
      <w:r w:rsidRPr="00B550F1">
        <w:rPr>
          <w:bCs/>
          <w:sz w:val="28"/>
          <w:szCs w:val="28"/>
        </w:rPr>
        <w:t>their vision statement, as this is a pivot to organization development, growth</w:t>
      </w:r>
      <w:r>
        <w:rPr>
          <w:bCs/>
          <w:sz w:val="28"/>
          <w:szCs w:val="28"/>
        </w:rPr>
        <w:t>,</w:t>
      </w:r>
      <w:r w:rsidRPr="00B550F1">
        <w:rPr>
          <w:bCs/>
          <w:sz w:val="28"/>
          <w:szCs w:val="28"/>
        </w:rPr>
        <w:t xml:space="preserve"> and survival. </w:t>
      </w:r>
      <w:proofErr w:type="spellStart"/>
      <w:r w:rsidRPr="00B550F1">
        <w:rPr>
          <w:sz w:val="28"/>
          <w:szCs w:val="28"/>
        </w:rPr>
        <w:t>Mårtensson</w:t>
      </w:r>
      <w:proofErr w:type="spellEnd"/>
      <w:r w:rsidRPr="00B550F1">
        <w:rPr>
          <w:sz w:val="28"/>
          <w:szCs w:val="28"/>
        </w:rPr>
        <w:t xml:space="preserve"> (2000), observed that</w:t>
      </w:r>
      <w:r w:rsidRPr="00B550F1">
        <w:rPr>
          <w:bCs/>
          <w:sz w:val="28"/>
          <w:szCs w:val="28"/>
        </w:rPr>
        <w:t xml:space="preserve"> </w:t>
      </w:r>
      <w:r>
        <w:rPr>
          <w:bCs/>
          <w:sz w:val="28"/>
          <w:szCs w:val="28"/>
        </w:rPr>
        <w:t>“</w:t>
      </w:r>
      <w:r w:rsidRPr="00B550F1">
        <w:rPr>
          <w:bCs/>
          <w:sz w:val="28"/>
          <w:szCs w:val="28"/>
        </w:rPr>
        <w:t>frequent disappointments with past management</w:t>
      </w:r>
      <w:r w:rsidRPr="00EA5B17">
        <w:rPr>
          <w:bCs/>
          <w:sz w:val="28"/>
          <w:szCs w:val="28"/>
        </w:rPr>
        <w:t xml:space="preserve"> initiatives have motivated managers to gain new understandings into the underlying, but complex mechanisms ‐ such as knowledge ‐ which govern an enterprise’s effectiveness.</w:t>
      </w:r>
      <w:r>
        <w:rPr>
          <w:bCs/>
          <w:sz w:val="28"/>
          <w:szCs w:val="28"/>
        </w:rPr>
        <w:t>”</w:t>
      </w:r>
      <w:r w:rsidRPr="00EA5B17">
        <w:rPr>
          <w:bCs/>
          <w:sz w:val="28"/>
          <w:szCs w:val="28"/>
        </w:rPr>
        <w:t xml:space="preserve"> </w:t>
      </w:r>
    </w:p>
    <w:p w:rsidR="00234E69" w:rsidRDefault="00234E69" w:rsidP="00234E69">
      <w:pPr>
        <w:spacing w:before="240"/>
        <w:jc w:val="both"/>
        <w:rPr>
          <w:bCs/>
          <w:sz w:val="28"/>
          <w:szCs w:val="28"/>
        </w:rPr>
      </w:pPr>
      <w:r w:rsidRPr="00EA5B17">
        <w:rPr>
          <w:bCs/>
          <w:sz w:val="28"/>
          <w:szCs w:val="28"/>
        </w:rPr>
        <w:t xml:space="preserve">Knowledge </w:t>
      </w:r>
      <w:r>
        <w:rPr>
          <w:bCs/>
          <w:sz w:val="28"/>
          <w:szCs w:val="28"/>
        </w:rPr>
        <w:t>and information administration skills</w:t>
      </w:r>
      <w:r w:rsidRPr="00EA5B17">
        <w:rPr>
          <w:bCs/>
          <w:sz w:val="28"/>
          <w:szCs w:val="28"/>
        </w:rPr>
        <w:t xml:space="preserve"> </w:t>
      </w:r>
      <w:r>
        <w:rPr>
          <w:bCs/>
          <w:sz w:val="28"/>
          <w:szCs w:val="28"/>
        </w:rPr>
        <w:t>and its disparity to become an administrative</w:t>
      </w:r>
      <w:r w:rsidRPr="00EA5B17">
        <w:rPr>
          <w:bCs/>
          <w:sz w:val="28"/>
          <w:szCs w:val="28"/>
        </w:rPr>
        <w:t xml:space="preserve"> trend is </w:t>
      </w:r>
      <w:r>
        <w:rPr>
          <w:bCs/>
          <w:sz w:val="28"/>
          <w:szCs w:val="28"/>
        </w:rPr>
        <w:t>vast</w:t>
      </w:r>
      <w:r w:rsidRPr="00EA5B17">
        <w:rPr>
          <w:bCs/>
          <w:sz w:val="28"/>
          <w:szCs w:val="28"/>
        </w:rPr>
        <w:t>, multi‐</w:t>
      </w:r>
      <w:r>
        <w:rPr>
          <w:bCs/>
          <w:sz w:val="28"/>
          <w:szCs w:val="28"/>
        </w:rPr>
        <w:t>structural</w:t>
      </w:r>
      <w:r w:rsidRPr="00EA5B17">
        <w:rPr>
          <w:bCs/>
          <w:sz w:val="28"/>
          <w:szCs w:val="28"/>
        </w:rPr>
        <w:t xml:space="preserve"> and </w:t>
      </w:r>
      <w:r>
        <w:rPr>
          <w:bCs/>
          <w:sz w:val="28"/>
          <w:szCs w:val="28"/>
        </w:rPr>
        <w:t>encapsulates general viewpoints</w:t>
      </w:r>
      <w:r w:rsidRPr="00EA5B17">
        <w:rPr>
          <w:bCs/>
          <w:sz w:val="28"/>
          <w:szCs w:val="28"/>
        </w:rPr>
        <w:t xml:space="preserve"> of the originality’s </w:t>
      </w:r>
      <w:r>
        <w:rPr>
          <w:bCs/>
          <w:sz w:val="28"/>
          <w:szCs w:val="28"/>
        </w:rPr>
        <w:t>exercises</w:t>
      </w:r>
      <w:r w:rsidRPr="00EA5B17">
        <w:rPr>
          <w:bCs/>
          <w:sz w:val="28"/>
          <w:szCs w:val="28"/>
        </w:rPr>
        <w:t xml:space="preserve">. </w:t>
      </w:r>
      <w:r w:rsidRPr="00F24D8E">
        <w:rPr>
          <w:bCs/>
          <w:sz w:val="28"/>
          <w:szCs w:val="28"/>
        </w:rPr>
        <w:t>So as to be focused and effective, exposure demonstrates that firms must make and continue a reasonable scholarly investment portfolio. What's</w:t>
      </w:r>
      <w:r w:rsidR="00D40374">
        <w:rPr>
          <w:bCs/>
          <w:sz w:val="28"/>
          <w:szCs w:val="28"/>
        </w:rPr>
        <w:t xml:space="preserve"> more, Zack,</w:t>
      </w:r>
      <w:r w:rsidRPr="00F24D8E">
        <w:rPr>
          <w:bCs/>
          <w:sz w:val="28"/>
          <w:szCs w:val="28"/>
        </w:rPr>
        <w:t xml:space="preserve"> (1999) added that the association needs to set wide needs and coordinate the objectives of overseeing scholarly investment and comparing </w:t>
      </w:r>
      <w:r w:rsidRPr="00F24D8E">
        <w:rPr>
          <w:bCs/>
          <w:sz w:val="28"/>
          <w:szCs w:val="28"/>
        </w:rPr>
        <w:lastRenderedPageBreak/>
        <w:t>compelling learning forms. This needs orderly Knowledge Management. Knowledge as the significant main thrust behind the "economics of ideas", anticipation that the accentuation on knowledge creation, advancement, association, and influence will keep on being the primary concentration for developing society.</w:t>
      </w:r>
    </w:p>
    <w:p w:rsidR="00234E69" w:rsidRPr="00532DE7" w:rsidRDefault="00234E69" w:rsidP="00234E69">
      <w:pPr>
        <w:spacing w:before="240"/>
        <w:jc w:val="both"/>
      </w:pPr>
    </w:p>
    <w:p w:rsidR="00234E69" w:rsidRDefault="00234E69" w:rsidP="00234E69">
      <w:pPr>
        <w:pStyle w:val="Titolo2"/>
      </w:pPr>
      <w:bookmarkStart w:id="1" w:name="_Toc18677090"/>
      <w:r>
        <w:t>Walmart Business Phenomenon</w:t>
      </w:r>
      <w:bookmarkEnd w:id="1"/>
    </w:p>
    <w:p w:rsidR="00234E69" w:rsidRDefault="00234E69" w:rsidP="00234E69">
      <w:pPr>
        <w:spacing w:before="240"/>
        <w:jc w:val="both"/>
        <w:rPr>
          <w:bCs/>
          <w:sz w:val="28"/>
          <w:szCs w:val="28"/>
        </w:rPr>
      </w:pPr>
      <w:r w:rsidRPr="005406C5">
        <w:rPr>
          <w:bCs/>
          <w:sz w:val="28"/>
          <w:szCs w:val="28"/>
        </w:rPr>
        <w:t>Walmart Inc. is an American global distribution partnership established by Sam Walton in 1962 and consolidated on October 31, 1969, which works a conglomerate of markdown retail establishments, hypermarkets, and markets. Since 2014, it's been uncovered that American retail enterprise Walmart is the organization that has the most noteworthy measure of income with more than US$514 billion income even to the year 2019. It is additionally noticed that the organization was the biggest organization on the planet by income from 2002 to 2005, and 2007 to 2008, just as from 2010 to 2011. It is an organization which had accomplished world-class acknowledgment because of its viable information and knowledge management abilities just as a sound authoritative structure set up by the organization.</w:t>
      </w:r>
      <w:r>
        <w:rPr>
          <w:bCs/>
          <w:sz w:val="28"/>
          <w:szCs w:val="28"/>
        </w:rPr>
        <w:t xml:space="preserve"> </w:t>
      </w:r>
    </w:p>
    <w:p w:rsidR="00234E69" w:rsidRPr="0056247E" w:rsidRDefault="00234E69" w:rsidP="00234E69">
      <w:pPr>
        <w:spacing w:before="240"/>
        <w:jc w:val="both"/>
        <w:rPr>
          <w:b/>
          <w:bCs/>
          <w:sz w:val="28"/>
          <w:szCs w:val="28"/>
        </w:rPr>
      </w:pPr>
      <w:r w:rsidRPr="0056247E">
        <w:rPr>
          <w:b/>
          <w:bCs/>
          <w:sz w:val="28"/>
          <w:szCs w:val="28"/>
        </w:rPr>
        <w:t>Walmart Business Sectors</w:t>
      </w:r>
    </w:p>
    <w:p w:rsidR="00234E69" w:rsidRDefault="00234E69" w:rsidP="00234E69">
      <w:pPr>
        <w:spacing w:before="240"/>
        <w:jc w:val="both"/>
        <w:rPr>
          <w:bCs/>
          <w:sz w:val="28"/>
          <w:szCs w:val="28"/>
        </w:rPr>
      </w:pPr>
      <w:r>
        <w:rPr>
          <w:bCs/>
          <w:sz w:val="28"/>
          <w:szCs w:val="28"/>
        </w:rPr>
        <w:t xml:space="preserve">Walmart is a </w:t>
      </w:r>
      <w:r w:rsidRPr="0056247E">
        <w:rPr>
          <w:bCs/>
          <w:sz w:val="28"/>
          <w:szCs w:val="28"/>
        </w:rPr>
        <w:t xml:space="preserve">company </w:t>
      </w:r>
      <w:r>
        <w:rPr>
          <w:bCs/>
          <w:sz w:val="28"/>
          <w:szCs w:val="28"/>
        </w:rPr>
        <w:t xml:space="preserve">that </w:t>
      </w:r>
      <w:r w:rsidRPr="0056247E">
        <w:rPr>
          <w:bCs/>
          <w:sz w:val="28"/>
          <w:szCs w:val="28"/>
        </w:rPr>
        <w:t>offers its products</w:t>
      </w:r>
      <w:r>
        <w:rPr>
          <w:bCs/>
          <w:sz w:val="28"/>
          <w:szCs w:val="28"/>
        </w:rPr>
        <w:t xml:space="preserve"> and services </w:t>
      </w:r>
      <w:r w:rsidRPr="0056247E">
        <w:rPr>
          <w:bCs/>
          <w:sz w:val="28"/>
          <w:szCs w:val="28"/>
        </w:rPr>
        <w:t xml:space="preserve">through numerous retail formats </w:t>
      </w:r>
      <w:r>
        <w:rPr>
          <w:bCs/>
          <w:sz w:val="28"/>
          <w:szCs w:val="28"/>
        </w:rPr>
        <w:t>such as</w:t>
      </w:r>
      <w:r w:rsidRPr="0056247E">
        <w:rPr>
          <w:bCs/>
          <w:sz w:val="28"/>
          <w:szCs w:val="28"/>
        </w:rPr>
        <w:t xml:space="preserve"> supermarkets, cash &amp; carry, hypermarkets, </w:t>
      </w:r>
      <w:r w:rsidRPr="002505B9">
        <w:rPr>
          <w:bCs/>
          <w:sz w:val="28"/>
          <w:szCs w:val="28"/>
        </w:rPr>
        <w:t>distribution center clubs, claim to fame gadgets</w:t>
      </w:r>
      <w:r>
        <w:rPr>
          <w:bCs/>
          <w:sz w:val="28"/>
          <w:szCs w:val="28"/>
        </w:rPr>
        <w:t>,</w:t>
      </w:r>
      <w:r w:rsidRPr="0056247E">
        <w:rPr>
          <w:bCs/>
          <w:sz w:val="28"/>
          <w:szCs w:val="28"/>
        </w:rPr>
        <w:t xml:space="preserve"> medication stores, restaurants, h</w:t>
      </w:r>
      <w:r>
        <w:rPr>
          <w:bCs/>
          <w:sz w:val="28"/>
          <w:szCs w:val="28"/>
        </w:rPr>
        <w:t>ouse</w:t>
      </w:r>
      <w:r w:rsidRPr="0056247E">
        <w:rPr>
          <w:bCs/>
          <w:sz w:val="28"/>
          <w:szCs w:val="28"/>
        </w:rPr>
        <w:t xml:space="preserve"> improvement, </w:t>
      </w:r>
      <w:r w:rsidRPr="002505B9">
        <w:rPr>
          <w:bCs/>
          <w:sz w:val="28"/>
          <w:szCs w:val="28"/>
        </w:rPr>
        <w:t>attire stores, advanced retail</w:t>
      </w:r>
      <w:r>
        <w:rPr>
          <w:bCs/>
          <w:sz w:val="28"/>
          <w:szCs w:val="28"/>
        </w:rPr>
        <w:t xml:space="preserve"> </w:t>
      </w:r>
      <w:r w:rsidRPr="0056247E">
        <w:rPr>
          <w:bCs/>
          <w:sz w:val="28"/>
          <w:szCs w:val="28"/>
        </w:rPr>
        <w:t>and as well as convenience stores.</w:t>
      </w:r>
    </w:p>
    <w:p w:rsidR="00234E69" w:rsidRPr="004646A2" w:rsidRDefault="00234E69" w:rsidP="00234E69">
      <w:pPr>
        <w:spacing w:before="240"/>
        <w:jc w:val="both"/>
        <w:rPr>
          <w:bCs/>
          <w:sz w:val="28"/>
          <w:szCs w:val="28"/>
        </w:rPr>
      </w:pPr>
      <w:r>
        <w:rPr>
          <w:bCs/>
          <w:sz w:val="28"/>
          <w:szCs w:val="28"/>
        </w:rPr>
        <w:t xml:space="preserve">The strategies using by </w:t>
      </w:r>
      <w:r w:rsidRPr="003E5F9C">
        <w:rPr>
          <w:bCs/>
          <w:sz w:val="28"/>
          <w:szCs w:val="28"/>
        </w:rPr>
        <w:t xml:space="preserve">Walmart </w:t>
      </w:r>
      <w:r>
        <w:rPr>
          <w:bCs/>
          <w:sz w:val="28"/>
          <w:szCs w:val="28"/>
        </w:rPr>
        <w:t xml:space="preserve">Inc. </w:t>
      </w:r>
      <w:r w:rsidRPr="003E5F9C">
        <w:rPr>
          <w:bCs/>
          <w:sz w:val="28"/>
          <w:szCs w:val="28"/>
        </w:rPr>
        <w:t xml:space="preserve">is grounded on </w:t>
      </w:r>
      <w:r>
        <w:rPr>
          <w:bCs/>
          <w:sz w:val="28"/>
          <w:szCs w:val="28"/>
        </w:rPr>
        <w:t>daily low prices ideology</w:t>
      </w:r>
      <w:r w:rsidRPr="003E5F9C">
        <w:rPr>
          <w:bCs/>
          <w:sz w:val="28"/>
          <w:szCs w:val="28"/>
        </w:rPr>
        <w:t xml:space="preserve">. Walmart </w:t>
      </w:r>
      <w:r>
        <w:rPr>
          <w:bCs/>
          <w:sz w:val="28"/>
          <w:szCs w:val="28"/>
        </w:rPr>
        <w:t xml:space="preserve">business ideology </w:t>
      </w:r>
      <w:r w:rsidRPr="002505B9">
        <w:rPr>
          <w:bCs/>
          <w:sz w:val="28"/>
          <w:szCs w:val="28"/>
        </w:rPr>
        <w:t>tracks cost initiative business technique enabled by the economies of scale inferred by the organization in a pivotal and huge range.</w:t>
      </w:r>
    </w:p>
    <w:p w:rsidR="00234E69" w:rsidRPr="00234E69" w:rsidRDefault="00234E69" w:rsidP="00234E69">
      <w:pPr>
        <w:pStyle w:val="Titolo1"/>
      </w:pPr>
      <w:bookmarkStart w:id="2" w:name="_Toc18677091"/>
      <w:r w:rsidRPr="00234E69">
        <w:t>Relationship Between Data, Information, And Knowledge</w:t>
      </w:r>
      <w:bookmarkEnd w:id="2"/>
    </w:p>
    <w:p w:rsidR="00234E69" w:rsidRDefault="00234E69" w:rsidP="00234E69">
      <w:pPr>
        <w:spacing w:before="240"/>
        <w:jc w:val="both"/>
        <w:rPr>
          <w:sz w:val="28"/>
          <w:szCs w:val="28"/>
        </w:rPr>
      </w:pPr>
      <w:r>
        <w:rPr>
          <w:b/>
          <w:sz w:val="28"/>
          <w:szCs w:val="28"/>
        </w:rPr>
        <w:t xml:space="preserve">The Meaning of </w:t>
      </w:r>
      <w:r w:rsidRPr="00DA5A1C">
        <w:rPr>
          <w:b/>
          <w:sz w:val="28"/>
          <w:szCs w:val="28"/>
        </w:rPr>
        <w:t>Data</w:t>
      </w:r>
      <w:r>
        <w:rPr>
          <w:b/>
          <w:sz w:val="28"/>
          <w:szCs w:val="28"/>
        </w:rPr>
        <w:t xml:space="preserve"> to Walmart</w:t>
      </w:r>
      <w:r w:rsidRPr="00DA5A1C">
        <w:rPr>
          <w:sz w:val="28"/>
          <w:szCs w:val="28"/>
        </w:rPr>
        <w:t xml:space="preserve">: </w:t>
      </w:r>
    </w:p>
    <w:p w:rsidR="00234E69" w:rsidRDefault="00234E69" w:rsidP="00234E69">
      <w:pPr>
        <w:spacing w:before="240"/>
        <w:jc w:val="both"/>
        <w:rPr>
          <w:sz w:val="28"/>
          <w:szCs w:val="28"/>
        </w:rPr>
      </w:pPr>
      <w:r>
        <w:rPr>
          <w:sz w:val="28"/>
          <w:szCs w:val="28"/>
        </w:rPr>
        <w:t>It was observed that: “</w:t>
      </w:r>
      <w:r w:rsidRPr="00DA58C3">
        <w:rPr>
          <w:sz w:val="28"/>
          <w:szCs w:val="28"/>
        </w:rPr>
        <w:t>At Walmart, data science is a game</w:t>
      </w:r>
      <w:r>
        <w:rPr>
          <w:sz w:val="28"/>
          <w:szCs w:val="28"/>
        </w:rPr>
        <w:t>-</w:t>
      </w:r>
      <w:r w:rsidRPr="00DA58C3">
        <w:rPr>
          <w:sz w:val="28"/>
          <w:szCs w:val="28"/>
        </w:rPr>
        <w:t>changer.</w:t>
      </w:r>
      <w:r>
        <w:rPr>
          <w:sz w:val="28"/>
          <w:szCs w:val="28"/>
        </w:rPr>
        <w:t xml:space="preserve">” </w:t>
      </w:r>
      <w:r w:rsidRPr="00DA58C3">
        <w:rPr>
          <w:sz w:val="28"/>
          <w:szCs w:val="28"/>
        </w:rPr>
        <w:t xml:space="preserve">Data </w:t>
      </w:r>
      <w:r>
        <w:rPr>
          <w:sz w:val="28"/>
          <w:szCs w:val="28"/>
        </w:rPr>
        <w:t xml:space="preserve">science </w:t>
      </w:r>
      <w:r w:rsidRPr="00DA58C3">
        <w:rPr>
          <w:sz w:val="28"/>
          <w:szCs w:val="28"/>
        </w:rPr>
        <w:t xml:space="preserve">policy </w:t>
      </w:r>
      <w:r>
        <w:rPr>
          <w:sz w:val="28"/>
          <w:szCs w:val="28"/>
        </w:rPr>
        <w:t>and method are</w:t>
      </w:r>
      <w:r w:rsidRPr="00DA58C3">
        <w:rPr>
          <w:sz w:val="28"/>
          <w:szCs w:val="28"/>
        </w:rPr>
        <w:t xml:space="preserve"> being </w:t>
      </w:r>
      <w:r>
        <w:rPr>
          <w:sz w:val="28"/>
          <w:szCs w:val="28"/>
        </w:rPr>
        <w:t xml:space="preserve">used at Walmart to grow, </w:t>
      </w:r>
      <w:r w:rsidRPr="00DA58C3">
        <w:rPr>
          <w:sz w:val="28"/>
          <w:szCs w:val="28"/>
        </w:rPr>
        <w:t xml:space="preserve">advanced and developed into </w:t>
      </w:r>
      <w:r>
        <w:rPr>
          <w:sz w:val="28"/>
          <w:szCs w:val="28"/>
        </w:rPr>
        <w:t xml:space="preserve">an </w:t>
      </w:r>
      <w:r w:rsidRPr="00DA58C3">
        <w:rPr>
          <w:sz w:val="28"/>
          <w:szCs w:val="28"/>
        </w:rPr>
        <w:t xml:space="preserve">inexpensive benefit in the market place. </w:t>
      </w:r>
    </w:p>
    <w:p w:rsidR="00234E69" w:rsidRDefault="00234E69" w:rsidP="00234E69">
      <w:pPr>
        <w:spacing w:before="240"/>
        <w:jc w:val="both"/>
        <w:rPr>
          <w:sz w:val="28"/>
          <w:szCs w:val="28"/>
        </w:rPr>
      </w:pPr>
      <w:r>
        <w:rPr>
          <w:b/>
          <w:sz w:val="28"/>
          <w:szCs w:val="28"/>
        </w:rPr>
        <w:t xml:space="preserve">The meaning of </w:t>
      </w:r>
      <w:r w:rsidRPr="00DA5A1C">
        <w:rPr>
          <w:b/>
          <w:bCs/>
          <w:sz w:val="28"/>
          <w:szCs w:val="28"/>
        </w:rPr>
        <w:t>Information</w:t>
      </w:r>
      <w:r>
        <w:rPr>
          <w:b/>
          <w:sz w:val="28"/>
          <w:szCs w:val="28"/>
        </w:rPr>
        <w:t xml:space="preserve"> to Walmart</w:t>
      </w:r>
      <w:r w:rsidRPr="00DA5A1C">
        <w:rPr>
          <w:b/>
          <w:bCs/>
          <w:sz w:val="28"/>
          <w:szCs w:val="28"/>
        </w:rPr>
        <w:t>:</w:t>
      </w:r>
      <w:r w:rsidRPr="00DA5A1C">
        <w:rPr>
          <w:sz w:val="28"/>
          <w:szCs w:val="28"/>
        </w:rPr>
        <w:t xml:space="preserve"> </w:t>
      </w:r>
    </w:p>
    <w:p w:rsidR="00234E69" w:rsidRPr="00301F8F" w:rsidRDefault="00234E69" w:rsidP="00234E69">
      <w:pPr>
        <w:spacing w:before="240"/>
        <w:jc w:val="both"/>
        <w:rPr>
          <w:sz w:val="28"/>
          <w:szCs w:val="28"/>
        </w:rPr>
      </w:pPr>
      <w:r w:rsidRPr="00DA5A1C">
        <w:rPr>
          <w:sz w:val="28"/>
          <w:szCs w:val="28"/>
        </w:rPr>
        <w:lastRenderedPageBreak/>
        <w:t xml:space="preserve">Information is the result of processing data, usually by computer. </w:t>
      </w:r>
      <w:r>
        <w:rPr>
          <w:sz w:val="28"/>
          <w:szCs w:val="28"/>
        </w:rPr>
        <w:t xml:space="preserve">At Walmart </w:t>
      </w:r>
      <w:proofErr w:type="spellStart"/>
      <w:r>
        <w:rPr>
          <w:sz w:val="28"/>
          <w:szCs w:val="28"/>
        </w:rPr>
        <w:t>Inc</w:t>
      </w:r>
      <w:proofErr w:type="spellEnd"/>
      <w:r>
        <w:rPr>
          <w:sz w:val="28"/>
          <w:szCs w:val="28"/>
        </w:rPr>
        <w:t xml:space="preserve">, information is power and tools to enhance and promote the business in such a way that convince the potentials customers to patronize the products. In order words, at Walmart, information </w:t>
      </w:r>
      <w:r w:rsidRPr="00301F8F">
        <w:rPr>
          <w:sz w:val="28"/>
          <w:szCs w:val="28"/>
        </w:rPr>
        <w:t>provide</w:t>
      </w:r>
      <w:r>
        <w:rPr>
          <w:sz w:val="28"/>
          <w:szCs w:val="28"/>
        </w:rPr>
        <w:t>s</w:t>
      </w:r>
      <w:r w:rsidRPr="00301F8F">
        <w:rPr>
          <w:sz w:val="28"/>
          <w:szCs w:val="28"/>
        </w:rPr>
        <w:t xml:space="preserve"> answers to questions like who, which, when, why, what, and how</w:t>
      </w:r>
      <w:r>
        <w:rPr>
          <w:sz w:val="28"/>
          <w:szCs w:val="28"/>
        </w:rPr>
        <w:t xml:space="preserve"> to their merchandise and utilities together with their venture ideology.</w:t>
      </w:r>
    </w:p>
    <w:p w:rsidR="00234E69" w:rsidRPr="00777D2D" w:rsidRDefault="00234E69" w:rsidP="00234E69">
      <w:pPr>
        <w:spacing w:before="240"/>
        <w:jc w:val="both"/>
        <w:rPr>
          <w:sz w:val="28"/>
          <w:szCs w:val="28"/>
        </w:rPr>
      </w:pPr>
      <w:r w:rsidRPr="00301F8F">
        <w:rPr>
          <w:b/>
          <w:sz w:val="28"/>
          <w:szCs w:val="28"/>
        </w:rPr>
        <w:t>The meaning of knowledge to Walmart</w:t>
      </w:r>
      <w:r w:rsidRPr="00301F8F">
        <w:rPr>
          <w:sz w:val="28"/>
          <w:szCs w:val="28"/>
        </w:rPr>
        <w:t xml:space="preserve">: </w:t>
      </w:r>
    </w:p>
    <w:p w:rsidR="00234E69" w:rsidRPr="00494357" w:rsidRDefault="00234E69" w:rsidP="00234E69">
      <w:pPr>
        <w:spacing w:before="240"/>
        <w:jc w:val="both"/>
        <w:rPr>
          <w:sz w:val="28"/>
          <w:szCs w:val="28"/>
        </w:rPr>
      </w:pPr>
      <w:r>
        <w:rPr>
          <w:sz w:val="28"/>
          <w:szCs w:val="28"/>
        </w:rPr>
        <w:t>At Walmart, Inc</w:t>
      </w:r>
      <w:r w:rsidRPr="00CD6CAC">
        <w:rPr>
          <w:sz w:val="28"/>
          <w:szCs w:val="28"/>
        </w:rPr>
        <w:t xml:space="preserve">. </w:t>
      </w:r>
      <w:r w:rsidRPr="00635C2D">
        <w:rPr>
          <w:sz w:val="28"/>
          <w:szCs w:val="28"/>
        </w:rPr>
        <w:t>knowledge is in regard to convictions and responsibility</w:t>
      </w:r>
      <w:r w:rsidRPr="00CD6CAC">
        <w:rPr>
          <w:sz w:val="28"/>
          <w:szCs w:val="28"/>
        </w:rPr>
        <w:t>. It’s</w:t>
      </w:r>
      <w:r w:rsidRPr="00635C2D">
        <w:t xml:space="preserve"> </w:t>
      </w:r>
      <w:r w:rsidRPr="00635C2D">
        <w:rPr>
          <w:sz w:val="28"/>
          <w:szCs w:val="28"/>
        </w:rPr>
        <w:t>constantly about the activity</w:t>
      </w:r>
      <w:r w:rsidRPr="00CD6CAC">
        <w:rPr>
          <w:sz w:val="28"/>
          <w:szCs w:val="28"/>
        </w:rPr>
        <w:t xml:space="preserve">. </w:t>
      </w:r>
      <w:r>
        <w:rPr>
          <w:sz w:val="28"/>
          <w:szCs w:val="28"/>
        </w:rPr>
        <w:t xml:space="preserve">According to </w:t>
      </w:r>
      <w:proofErr w:type="spellStart"/>
      <w:r w:rsidRPr="0055430B">
        <w:rPr>
          <w:bCs/>
          <w:sz w:val="28"/>
          <w:szCs w:val="28"/>
        </w:rPr>
        <w:t>Zachman</w:t>
      </w:r>
      <w:proofErr w:type="spellEnd"/>
      <w:r w:rsidRPr="0055430B">
        <w:rPr>
          <w:bCs/>
          <w:sz w:val="28"/>
          <w:szCs w:val="28"/>
        </w:rPr>
        <w:t xml:space="preserve"> (2001) framework</w:t>
      </w:r>
      <w:r>
        <w:rPr>
          <w:bCs/>
          <w:sz w:val="28"/>
          <w:szCs w:val="28"/>
        </w:rPr>
        <w:t>,</w:t>
      </w:r>
      <w:r w:rsidRPr="0055430B">
        <w:rPr>
          <w:bCs/>
          <w:sz w:val="28"/>
          <w:szCs w:val="28"/>
        </w:rPr>
        <w:t xml:space="preserve"> </w:t>
      </w:r>
      <w:r>
        <w:rPr>
          <w:bCs/>
          <w:sz w:val="28"/>
          <w:szCs w:val="28"/>
        </w:rPr>
        <w:t xml:space="preserve">it reveals and </w:t>
      </w:r>
      <w:r w:rsidRPr="00635C2D">
        <w:rPr>
          <w:bCs/>
          <w:sz w:val="28"/>
          <w:szCs w:val="28"/>
        </w:rPr>
        <w:t>characterizes what information does Walmart needs to appreciate:</w:t>
      </w:r>
    </w:p>
    <w:p w:rsidR="00234E69" w:rsidRDefault="00234E69" w:rsidP="00234E69">
      <w:pPr>
        <w:pStyle w:val="Paragrafoelenco"/>
        <w:numPr>
          <w:ilvl w:val="0"/>
          <w:numId w:val="2"/>
        </w:numPr>
        <w:spacing w:before="240"/>
        <w:jc w:val="both"/>
        <w:rPr>
          <w:bCs/>
          <w:sz w:val="28"/>
          <w:szCs w:val="28"/>
        </w:rPr>
      </w:pPr>
      <w:r w:rsidRPr="00494357">
        <w:rPr>
          <w:b/>
          <w:bCs/>
          <w:sz w:val="28"/>
          <w:szCs w:val="28"/>
        </w:rPr>
        <w:t>What</w:t>
      </w:r>
      <w:r w:rsidRPr="00494357">
        <w:rPr>
          <w:bCs/>
          <w:sz w:val="28"/>
          <w:szCs w:val="28"/>
        </w:rPr>
        <w:t xml:space="preserve"> - </w:t>
      </w:r>
      <w:r w:rsidRPr="00635C2D">
        <w:rPr>
          <w:bCs/>
          <w:sz w:val="28"/>
          <w:szCs w:val="28"/>
        </w:rPr>
        <w:t>elements of the venture</w:t>
      </w:r>
      <w:r>
        <w:rPr>
          <w:bCs/>
          <w:sz w:val="28"/>
          <w:szCs w:val="28"/>
        </w:rPr>
        <w:t>:</w:t>
      </w:r>
      <w:r w:rsidRPr="00494357">
        <w:rPr>
          <w:bCs/>
          <w:sz w:val="28"/>
          <w:szCs w:val="28"/>
        </w:rPr>
        <w:t xml:space="preserve"> Wal</w:t>
      </w:r>
      <w:r>
        <w:rPr>
          <w:bCs/>
          <w:sz w:val="28"/>
          <w:szCs w:val="28"/>
        </w:rPr>
        <w:t>m</w:t>
      </w:r>
      <w:r w:rsidRPr="00494357">
        <w:rPr>
          <w:bCs/>
          <w:sz w:val="28"/>
          <w:szCs w:val="28"/>
        </w:rPr>
        <w:t xml:space="preserve">art </w:t>
      </w:r>
      <w:r w:rsidRPr="00635C2D">
        <w:rPr>
          <w:bCs/>
          <w:sz w:val="28"/>
          <w:szCs w:val="28"/>
        </w:rPr>
        <w:t>has to realize how to diminish their expense while expanding their administrations simultaneously. Subsequently, they have to know the expenditure format of each item from the providers</w:t>
      </w:r>
      <w:r w:rsidRPr="00494357">
        <w:rPr>
          <w:bCs/>
          <w:sz w:val="28"/>
          <w:szCs w:val="28"/>
        </w:rPr>
        <w:t xml:space="preserve">. </w:t>
      </w:r>
      <w:r>
        <w:rPr>
          <w:bCs/>
          <w:sz w:val="28"/>
          <w:szCs w:val="28"/>
        </w:rPr>
        <w:t>In addition,</w:t>
      </w:r>
      <w:r w:rsidRPr="00494357">
        <w:rPr>
          <w:bCs/>
          <w:sz w:val="28"/>
          <w:szCs w:val="28"/>
        </w:rPr>
        <w:t xml:space="preserve"> </w:t>
      </w:r>
      <w:r w:rsidRPr="00635C2D">
        <w:rPr>
          <w:bCs/>
          <w:sz w:val="28"/>
          <w:szCs w:val="28"/>
        </w:rPr>
        <w:t>they have to realize the accessibility of items and provider execution</w:t>
      </w:r>
      <w:r w:rsidRPr="00494357">
        <w:rPr>
          <w:bCs/>
          <w:sz w:val="28"/>
          <w:szCs w:val="28"/>
        </w:rPr>
        <w:t>.</w:t>
      </w:r>
    </w:p>
    <w:p w:rsidR="00234E69" w:rsidRDefault="00234E69" w:rsidP="00234E69">
      <w:pPr>
        <w:pStyle w:val="Paragrafoelenco"/>
        <w:spacing w:before="240"/>
        <w:jc w:val="both"/>
        <w:rPr>
          <w:bCs/>
          <w:sz w:val="28"/>
          <w:szCs w:val="28"/>
        </w:rPr>
      </w:pPr>
    </w:p>
    <w:p w:rsidR="00234E69" w:rsidRDefault="00234E69" w:rsidP="00234E69">
      <w:pPr>
        <w:pStyle w:val="Paragrafoelenco"/>
        <w:numPr>
          <w:ilvl w:val="0"/>
          <w:numId w:val="2"/>
        </w:numPr>
        <w:spacing w:before="240"/>
        <w:jc w:val="both"/>
        <w:rPr>
          <w:bCs/>
          <w:sz w:val="28"/>
          <w:szCs w:val="28"/>
        </w:rPr>
      </w:pPr>
      <w:r w:rsidRPr="004E11DA">
        <w:rPr>
          <w:b/>
          <w:bCs/>
          <w:sz w:val="28"/>
          <w:szCs w:val="28"/>
        </w:rPr>
        <w:t xml:space="preserve">How </w:t>
      </w:r>
      <w:r w:rsidRPr="004E11DA">
        <w:rPr>
          <w:bCs/>
          <w:sz w:val="28"/>
          <w:szCs w:val="28"/>
        </w:rPr>
        <w:t xml:space="preserve">– </w:t>
      </w:r>
      <w:r w:rsidRPr="00635C2D">
        <w:rPr>
          <w:bCs/>
          <w:sz w:val="28"/>
          <w:szCs w:val="28"/>
        </w:rPr>
        <w:t>Procedures</w:t>
      </w:r>
      <w:r w:rsidRPr="004E11DA">
        <w:rPr>
          <w:bCs/>
          <w:sz w:val="28"/>
          <w:szCs w:val="28"/>
        </w:rPr>
        <w:t xml:space="preserve">: Walmart </w:t>
      </w:r>
      <w:r w:rsidRPr="00635C2D">
        <w:rPr>
          <w:bCs/>
          <w:sz w:val="28"/>
          <w:szCs w:val="28"/>
        </w:rPr>
        <w:t>is gathering incalculable items from different providers. They have to realize how to move merchandise proficiently. Directly from grabbing the merchandise from provider mills, disperse it to a dissemination channel or directly to the retail location or clients. Walmart additionally requires to set up great and reasonable associations with its providers.</w:t>
      </w:r>
    </w:p>
    <w:p w:rsidR="00234E69" w:rsidRPr="004E11DA" w:rsidRDefault="00234E69" w:rsidP="00234E69">
      <w:pPr>
        <w:pStyle w:val="Paragrafoelenco"/>
        <w:rPr>
          <w:bCs/>
          <w:sz w:val="28"/>
          <w:szCs w:val="28"/>
        </w:rPr>
      </w:pPr>
    </w:p>
    <w:p w:rsidR="00234E69" w:rsidRDefault="00234E69" w:rsidP="00234E69">
      <w:pPr>
        <w:pStyle w:val="Paragrafoelenco"/>
        <w:numPr>
          <w:ilvl w:val="0"/>
          <w:numId w:val="2"/>
        </w:numPr>
        <w:spacing w:before="240"/>
        <w:jc w:val="both"/>
        <w:rPr>
          <w:bCs/>
          <w:sz w:val="28"/>
          <w:szCs w:val="28"/>
        </w:rPr>
      </w:pPr>
      <w:r w:rsidRPr="004E11DA">
        <w:rPr>
          <w:b/>
          <w:bCs/>
          <w:sz w:val="28"/>
          <w:szCs w:val="28"/>
        </w:rPr>
        <w:t>Where</w:t>
      </w:r>
      <w:r>
        <w:rPr>
          <w:bCs/>
          <w:sz w:val="28"/>
          <w:szCs w:val="28"/>
        </w:rPr>
        <w:t xml:space="preserve"> - </w:t>
      </w:r>
      <w:r w:rsidRPr="00E72007">
        <w:rPr>
          <w:bCs/>
          <w:sz w:val="28"/>
          <w:szCs w:val="28"/>
        </w:rPr>
        <w:t>Dissemination and geology: Walmart is working together on a worldwide scale. In this way, Walmart needs to adapt to various and wavering administrative requests over the districts where it works; it needs to manage calculated issues on a worldwide scale.</w:t>
      </w:r>
    </w:p>
    <w:p w:rsidR="00234E69" w:rsidRPr="00650C94" w:rsidRDefault="00234E69" w:rsidP="00234E69">
      <w:pPr>
        <w:pStyle w:val="Paragrafoelenco"/>
        <w:rPr>
          <w:bCs/>
          <w:sz w:val="28"/>
          <w:szCs w:val="28"/>
        </w:rPr>
      </w:pPr>
    </w:p>
    <w:p w:rsidR="00234E69" w:rsidRDefault="00234E69" w:rsidP="00234E69">
      <w:pPr>
        <w:pStyle w:val="Paragrafoelenco"/>
        <w:numPr>
          <w:ilvl w:val="0"/>
          <w:numId w:val="2"/>
        </w:numPr>
        <w:spacing w:before="240"/>
        <w:jc w:val="both"/>
        <w:rPr>
          <w:bCs/>
          <w:sz w:val="28"/>
          <w:szCs w:val="28"/>
        </w:rPr>
      </w:pPr>
      <w:r w:rsidRPr="00650C94">
        <w:rPr>
          <w:b/>
          <w:bCs/>
          <w:sz w:val="28"/>
          <w:szCs w:val="28"/>
        </w:rPr>
        <w:t>Who</w:t>
      </w:r>
      <w:r>
        <w:rPr>
          <w:bCs/>
          <w:sz w:val="28"/>
          <w:szCs w:val="28"/>
        </w:rPr>
        <w:t xml:space="preserve"> - </w:t>
      </w:r>
      <w:r w:rsidRPr="00E72007">
        <w:rPr>
          <w:bCs/>
          <w:sz w:val="28"/>
          <w:szCs w:val="28"/>
        </w:rPr>
        <w:t>The Company: Walmart is an industry dispensing outlet; in this way, they would require to think about market inclinations for each item from their providers! Wal-Mart needs to deal with each retail location inventory network. With the utilization of Retail-Link framework, their providers help them by dealing with their own items. Information and knowledge need to stream without issues over the systems so as to limit mistake.</w:t>
      </w:r>
    </w:p>
    <w:p w:rsidR="00234E69" w:rsidRPr="00046E18" w:rsidRDefault="00234E69" w:rsidP="00234E69">
      <w:pPr>
        <w:pStyle w:val="Paragrafoelenco"/>
        <w:rPr>
          <w:bCs/>
          <w:sz w:val="28"/>
          <w:szCs w:val="28"/>
        </w:rPr>
      </w:pPr>
    </w:p>
    <w:p w:rsidR="00234E69" w:rsidRDefault="00234E69" w:rsidP="00234E69">
      <w:pPr>
        <w:pStyle w:val="Paragrafoelenco"/>
        <w:numPr>
          <w:ilvl w:val="0"/>
          <w:numId w:val="2"/>
        </w:numPr>
        <w:spacing w:before="240"/>
        <w:jc w:val="both"/>
        <w:rPr>
          <w:bCs/>
          <w:sz w:val="28"/>
          <w:szCs w:val="28"/>
        </w:rPr>
      </w:pPr>
      <w:r w:rsidRPr="00046E18">
        <w:rPr>
          <w:b/>
          <w:bCs/>
          <w:sz w:val="28"/>
          <w:szCs w:val="28"/>
        </w:rPr>
        <w:t xml:space="preserve">When - </w:t>
      </w:r>
      <w:r w:rsidRPr="00E72007">
        <w:rPr>
          <w:bCs/>
          <w:sz w:val="28"/>
          <w:szCs w:val="28"/>
        </w:rPr>
        <w:t>Actions, channels, and reactions: Feedback is extremely essential in the association. It assumes a significant job in lead time, stock turnover and improved benefits.</w:t>
      </w:r>
    </w:p>
    <w:p w:rsidR="00234E69" w:rsidRPr="00046E18" w:rsidRDefault="00234E69" w:rsidP="00234E69">
      <w:pPr>
        <w:pStyle w:val="Paragrafoelenco"/>
        <w:rPr>
          <w:bCs/>
          <w:sz w:val="28"/>
          <w:szCs w:val="28"/>
        </w:rPr>
      </w:pPr>
    </w:p>
    <w:p w:rsidR="00234E69" w:rsidRPr="004646A2" w:rsidRDefault="00234E69" w:rsidP="00234E69">
      <w:pPr>
        <w:pStyle w:val="Paragrafoelenco"/>
        <w:numPr>
          <w:ilvl w:val="0"/>
          <w:numId w:val="2"/>
        </w:numPr>
        <w:spacing w:before="240"/>
        <w:jc w:val="both"/>
        <w:rPr>
          <w:bCs/>
          <w:sz w:val="28"/>
          <w:szCs w:val="28"/>
        </w:rPr>
      </w:pPr>
      <w:r>
        <w:rPr>
          <w:b/>
          <w:bCs/>
          <w:sz w:val="28"/>
          <w:szCs w:val="28"/>
        </w:rPr>
        <w:t xml:space="preserve">Why - </w:t>
      </w:r>
      <w:r w:rsidRPr="00E72007">
        <w:rPr>
          <w:bCs/>
          <w:sz w:val="28"/>
          <w:szCs w:val="28"/>
        </w:rPr>
        <w:t>Incentives and Venture regulations: Walmart target is to give each item that is less expensive than somewhere else. It implies they need straightforwardness between their providers, leaving out distributing their data and learning it will be exceptionally difficult to accomplish their central goal. While they share info and knowledge with their providers, Walmart uniquely just distributed the knowledge and information identified with every one of provider items</w:t>
      </w:r>
      <w:r w:rsidRPr="00046E18">
        <w:rPr>
          <w:bCs/>
          <w:sz w:val="28"/>
          <w:szCs w:val="28"/>
        </w:rPr>
        <w:t>.</w:t>
      </w:r>
    </w:p>
    <w:p w:rsidR="00234E69" w:rsidRDefault="00234E69" w:rsidP="00234E69">
      <w:pPr>
        <w:pStyle w:val="Titolo2"/>
      </w:pPr>
      <w:bookmarkStart w:id="3" w:name="_Toc18677092"/>
      <w:r>
        <w:t>Relationship Between Individual Relationship and Organizational (Walmart) Knowledge</w:t>
      </w:r>
      <w:bookmarkEnd w:id="3"/>
    </w:p>
    <w:p w:rsidR="00234E69" w:rsidRDefault="00234E69" w:rsidP="00234E69">
      <w:pPr>
        <w:rPr>
          <w:sz w:val="28"/>
          <w:szCs w:val="28"/>
        </w:rPr>
      </w:pPr>
    </w:p>
    <w:p w:rsidR="00234E69" w:rsidRPr="000A732E" w:rsidRDefault="00234E69" w:rsidP="00234E69">
      <w:pPr>
        <w:jc w:val="both"/>
        <w:rPr>
          <w:sz w:val="28"/>
          <w:szCs w:val="28"/>
        </w:rPr>
      </w:pPr>
      <w:r>
        <w:rPr>
          <w:sz w:val="28"/>
          <w:szCs w:val="28"/>
        </w:rPr>
        <w:t xml:space="preserve">At Walmart Inc., each section, from management to info technology, to human resources, to accounting as well as other departments is expected to act as a retail trader. Everyone is expected to visit the Walmart’s stores, and the competitors’ stores; having knowledge of customers concern, understand the issues about the stores, and understanding the major key challenges that the customer may have. The main objectives on such acts are for all to have the same agenda – retail agenda. This agenda enhances the store operations, pick the best products, as well as growing the customer service.  </w:t>
      </w:r>
    </w:p>
    <w:p w:rsidR="00234E69" w:rsidRDefault="00234E69" w:rsidP="00234E69">
      <w:pPr>
        <w:jc w:val="both"/>
        <w:rPr>
          <w:sz w:val="28"/>
          <w:szCs w:val="28"/>
        </w:rPr>
      </w:pPr>
      <w:r>
        <w:rPr>
          <w:sz w:val="28"/>
          <w:szCs w:val="28"/>
        </w:rPr>
        <w:t xml:space="preserve">It is observed that the relationship between the individual relationship with Walmart </w:t>
      </w:r>
      <w:proofErr w:type="spellStart"/>
      <w:r>
        <w:rPr>
          <w:sz w:val="28"/>
          <w:szCs w:val="28"/>
        </w:rPr>
        <w:t>Inc</w:t>
      </w:r>
      <w:proofErr w:type="spellEnd"/>
      <w:r>
        <w:rPr>
          <w:sz w:val="28"/>
          <w:szCs w:val="28"/>
        </w:rPr>
        <w:t xml:space="preserve"> is one of the pillars that uphold the Walmart business ideology. “</w:t>
      </w:r>
      <w:r w:rsidRPr="00CD7076">
        <w:rPr>
          <w:sz w:val="28"/>
          <w:szCs w:val="28"/>
        </w:rPr>
        <w:t>Regard for the individual is one of the fundamental beliefs that have developed us into the organization we are today. We invest wholeheartedly in the way that we treat each client, each provider, and each individual from our individual networks decently and similarly. We are striving to cause our corporate commitments to mirror the estimations of our clients, networks, and partners. As Sam Walton said</w:t>
      </w:r>
      <w:r w:rsidRPr="005B39F2">
        <w:rPr>
          <w:sz w:val="28"/>
          <w:szCs w:val="28"/>
        </w:rPr>
        <w:t>, “Each Wal-Mart store should reflect the values of its customers and support the vision they hold for their community.</w:t>
      </w:r>
    </w:p>
    <w:p w:rsidR="00234E69" w:rsidRDefault="00234E69" w:rsidP="00234E69">
      <w:pPr>
        <w:jc w:val="both"/>
        <w:rPr>
          <w:sz w:val="28"/>
          <w:szCs w:val="28"/>
        </w:rPr>
      </w:pPr>
    </w:p>
    <w:p w:rsidR="00234E69" w:rsidRPr="00234E69" w:rsidRDefault="00234E69" w:rsidP="00234E69">
      <w:pPr>
        <w:pStyle w:val="Titolo1"/>
      </w:pPr>
      <w:bookmarkStart w:id="4" w:name="_Toc18677093"/>
      <w:r w:rsidRPr="00234E69">
        <w:lastRenderedPageBreak/>
        <w:t>Actual and Potential Knowledge</w:t>
      </w:r>
      <w:bookmarkEnd w:id="4"/>
    </w:p>
    <w:p w:rsidR="00234E69" w:rsidRDefault="00234E69" w:rsidP="00234E69">
      <w:pPr>
        <w:spacing w:before="240"/>
        <w:jc w:val="both"/>
        <w:rPr>
          <w:sz w:val="28"/>
          <w:szCs w:val="28"/>
        </w:rPr>
      </w:pPr>
      <w:r w:rsidRPr="00356250">
        <w:rPr>
          <w:sz w:val="28"/>
          <w:szCs w:val="28"/>
        </w:rPr>
        <w:t xml:space="preserve">Davenport and </w:t>
      </w:r>
      <w:proofErr w:type="spellStart"/>
      <w:r w:rsidRPr="00356250">
        <w:rPr>
          <w:sz w:val="28"/>
          <w:szCs w:val="28"/>
        </w:rPr>
        <w:t>Prusak</w:t>
      </w:r>
      <w:proofErr w:type="spellEnd"/>
      <w:r w:rsidRPr="00356250">
        <w:rPr>
          <w:sz w:val="28"/>
          <w:szCs w:val="28"/>
        </w:rPr>
        <w:t xml:space="preserve"> (1998) </w:t>
      </w:r>
      <w:r>
        <w:rPr>
          <w:sz w:val="28"/>
          <w:szCs w:val="28"/>
        </w:rPr>
        <w:t>add</w:t>
      </w:r>
      <w:r w:rsidRPr="00356250">
        <w:rPr>
          <w:sz w:val="28"/>
          <w:szCs w:val="28"/>
        </w:rPr>
        <w:t xml:space="preserve"> a </w:t>
      </w:r>
      <w:r>
        <w:rPr>
          <w:sz w:val="28"/>
          <w:szCs w:val="28"/>
        </w:rPr>
        <w:t>beneficial</w:t>
      </w:r>
      <w:r w:rsidRPr="00356250">
        <w:rPr>
          <w:sz w:val="28"/>
          <w:szCs w:val="28"/>
        </w:rPr>
        <w:t xml:space="preserve"> </w:t>
      </w:r>
      <w:r>
        <w:rPr>
          <w:sz w:val="28"/>
          <w:szCs w:val="28"/>
        </w:rPr>
        <w:t>conversation on</w:t>
      </w:r>
      <w:r w:rsidRPr="00356250">
        <w:rPr>
          <w:sz w:val="28"/>
          <w:szCs w:val="28"/>
        </w:rPr>
        <w:t xml:space="preserve"> knowledge: </w:t>
      </w:r>
      <w:r>
        <w:rPr>
          <w:sz w:val="28"/>
          <w:szCs w:val="28"/>
        </w:rPr>
        <w:t>“</w:t>
      </w:r>
      <w:r w:rsidRPr="00356250">
        <w:rPr>
          <w:sz w:val="28"/>
          <w:szCs w:val="28"/>
        </w:rPr>
        <w:t>Knowledge is a fluid mix of framed experience, values, contextual information, and expert insight that provides a framework for evaluating and incorporating new experiences and information. It originates and is applied in the minds of knowers. In organizations, it often becomes embedded not only in documents and repositories but also in organizational routines, processes, practices</w:t>
      </w:r>
      <w:r>
        <w:rPr>
          <w:sz w:val="28"/>
          <w:szCs w:val="28"/>
        </w:rPr>
        <w:t>,</w:t>
      </w:r>
      <w:r w:rsidRPr="00356250">
        <w:rPr>
          <w:sz w:val="28"/>
          <w:szCs w:val="28"/>
        </w:rPr>
        <w:t xml:space="preserve"> and norms.</w:t>
      </w:r>
      <w:r>
        <w:rPr>
          <w:sz w:val="28"/>
          <w:szCs w:val="28"/>
        </w:rPr>
        <w:t>”</w:t>
      </w:r>
    </w:p>
    <w:p w:rsidR="00234E69" w:rsidRPr="00356250" w:rsidRDefault="00234E69" w:rsidP="00234E69">
      <w:pPr>
        <w:spacing w:before="240"/>
        <w:jc w:val="both"/>
        <w:rPr>
          <w:sz w:val="28"/>
          <w:szCs w:val="28"/>
        </w:rPr>
      </w:pPr>
      <w:r>
        <w:rPr>
          <w:sz w:val="28"/>
          <w:szCs w:val="28"/>
        </w:rPr>
        <w:t>At Walmart,</w:t>
      </w:r>
      <w:r w:rsidRPr="00356250">
        <w:rPr>
          <w:sz w:val="28"/>
          <w:szCs w:val="28"/>
        </w:rPr>
        <w:t xml:space="preserve"> </w:t>
      </w:r>
      <w:r w:rsidRPr="00453DD3">
        <w:rPr>
          <w:sz w:val="28"/>
          <w:szCs w:val="28"/>
        </w:rPr>
        <w:t>knowledge is the entire collection of thoughts and abilities which people use to take care of issues. This contains speculations and functional, regular guidelines and directions for an activity. Knowledge depends on information and data, yet not at all like these, it is constantly restricted to an individual</w:t>
      </w:r>
      <w:r w:rsidRPr="00356250">
        <w:rPr>
          <w:sz w:val="28"/>
          <w:szCs w:val="28"/>
        </w:rPr>
        <w:t>.</w:t>
      </w:r>
    </w:p>
    <w:p w:rsidR="00234E69" w:rsidRDefault="00234E69" w:rsidP="00234E69">
      <w:pPr>
        <w:jc w:val="both"/>
        <w:rPr>
          <w:sz w:val="28"/>
          <w:szCs w:val="28"/>
        </w:rPr>
      </w:pPr>
      <w:bookmarkStart w:id="5" w:name="_Hlk18136684"/>
      <w:r>
        <w:rPr>
          <w:sz w:val="28"/>
          <w:szCs w:val="28"/>
        </w:rPr>
        <w:t xml:space="preserve">It is revealed that </w:t>
      </w:r>
      <w:r w:rsidRPr="005B39F2">
        <w:rPr>
          <w:sz w:val="28"/>
          <w:szCs w:val="28"/>
        </w:rPr>
        <w:t>Wal</w:t>
      </w:r>
      <w:r>
        <w:rPr>
          <w:sz w:val="28"/>
          <w:szCs w:val="28"/>
        </w:rPr>
        <w:t>m</w:t>
      </w:r>
      <w:r w:rsidRPr="005B39F2">
        <w:rPr>
          <w:sz w:val="28"/>
          <w:szCs w:val="28"/>
        </w:rPr>
        <w:t xml:space="preserve">art </w:t>
      </w:r>
      <w:r w:rsidRPr="00453DD3">
        <w:rPr>
          <w:sz w:val="28"/>
          <w:szCs w:val="28"/>
        </w:rPr>
        <w:t>won't create business commitments to help</w:t>
      </w:r>
      <w:r>
        <w:rPr>
          <w:sz w:val="28"/>
          <w:szCs w:val="28"/>
        </w:rPr>
        <w:t xml:space="preserve"> </w:t>
      </w:r>
      <w:r w:rsidRPr="005B39F2">
        <w:rPr>
          <w:sz w:val="28"/>
          <w:szCs w:val="28"/>
        </w:rPr>
        <w:t>or compete with vastly divisive matters except they</w:t>
      </w:r>
      <w:r w:rsidRPr="00453DD3">
        <w:rPr>
          <w:sz w:val="28"/>
          <w:szCs w:val="28"/>
        </w:rPr>
        <w:t xml:space="preserve"> legitimately identify with the capacity to help the customers</w:t>
      </w:r>
      <w:r w:rsidRPr="005B39F2">
        <w:rPr>
          <w:sz w:val="28"/>
          <w:szCs w:val="28"/>
        </w:rPr>
        <w:t>.</w:t>
      </w:r>
      <w:r>
        <w:rPr>
          <w:sz w:val="28"/>
          <w:szCs w:val="28"/>
        </w:rPr>
        <w:t xml:space="preserve"> Moreover, Walmart Inc. </w:t>
      </w:r>
      <w:r w:rsidRPr="005B39F2">
        <w:rPr>
          <w:sz w:val="28"/>
          <w:szCs w:val="28"/>
        </w:rPr>
        <w:t>do</w:t>
      </w:r>
      <w:r>
        <w:rPr>
          <w:sz w:val="28"/>
          <w:szCs w:val="28"/>
        </w:rPr>
        <w:t>es</w:t>
      </w:r>
      <w:r w:rsidRPr="005B39F2">
        <w:rPr>
          <w:sz w:val="28"/>
          <w:szCs w:val="28"/>
        </w:rPr>
        <w:t xml:space="preserve"> not give partiality to</w:t>
      </w:r>
      <w:r>
        <w:rPr>
          <w:sz w:val="28"/>
          <w:szCs w:val="28"/>
        </w:rPr>
        <w:t xml:space="preserve"> </w:t>
      </w:r>
      <w:r w:rsidRPr="005B39F2">
        <w:rPr>
          <w:sz w:val="28"/>
          <w:szCs w:val="28"/>
        </w:rPr>
        <w:t>lesbian</w:t>
      </w:r>
      <w:r>
        <w:rPr>
          <w:sz w:val="28"/>
          <w:szCs w:val="28"/>
        </w:rPr>
        <w:t xml:space="preserve"> or</w:t>
      </w:r>
      <w:r w:rsidRPr="005B39F2">
        <w:rPr>
          <w:sz w:val="28"/>
          <w:szCs w:val="28"/>
        </w:rPr>
        <w:t xml:space="preserve"> gay traders.</w:t>
      </w:r>
      <w:r>
        <w:rPr>
          <w:sz w:val="28"/>
          <w:szCs w:val="28"/>
        </w:rPr>
        <w:t xml:space="preserve"> Instead, strong and d</w:t>
      </w:r>
      <w:r w:rsidRPr="005B39F2">
        <w:rPr>
          <w:sz w:val="28"/>
          <w:szCs w:val="28"/>
        </w:rPr>
        <w:t xml:space="preserve">urable </w:t>
      </w:r>
      <w:r w:rsidRPr="00383A8E">
        <w:rPr>
          <w:sz w:val="28"/>
          <w:szCs w:val="28"/>
        </w:rPr>
        <w:t>responsibility to assortment among the partners and against separation wherever</w:t>
      </w:r>
      <w:r>
        <w:rPr>
          <w:sz w:val="28"/>
          <w:szCs w:val="28"/>
        </w:rPr>
        <w:t xml:space="preserve"> is their practices at Walmart Inc</w:t>
      </w:r>
      <w:r w:rsidRPr="005B39F2">
        <w:rPr>
          <w:sz w:val="28"/>
          <w:szCs w:val="28"/>
        </w:rPr>
        <w:t>.</w:t>
      </w:r>
      <w:r>
        <w:rPr>
          <w:sz w:val="28"/>
          <w:szCs w:val="28"/>
        </w:rPr>
        <w:t xml:space="preserve"> </w:t>
      </w:r>
      <w:r w:rsidRPr="00383A8E">
        <w:rPr>
          <w:sz w:val="28"/>
          <w:szCs w:val="28"/>
        </w:rPr>
        <w:t>He refuses to establish a stand or opinion on same-sex marriage</w:t>
      </w:r>
      <w:r>
        <w:rPr>
          <w:sz w:val="28"/>
          <w:szCs w:val="28"/>
        </w:rPr>
        <w:t>.</w:t>
      </w:r>
    </w:p>
    <w:p w:rsidR="00234E69" w:rsidRDefault="00234E69" w:rsidP="00234E69">
      <w:pPr>
        <w:jc w:val="both"/>
        <w:rPr>
          <w:sz w:val="28"/>
          <w:szCs w:val="28"/>
        </w:rPr>
      </w:pPr>
    </w:p>
    <w:p w:rsidR="00234E69" w:rsidRDefault="00234E69" w:rsidP="00234E69">
      <w:pPr>
        <w:pStyle w:val="Titolo2"/>
      </w:pPr>
      <w:bookmarkStart w:id="6" w:name="_Toc18677094"/>
      <w:r>
        <w:t>Create, Store, Apply, Integrate Knowledge</w:t>
      </w:r>
      <w:bookmarkEnd w:id="6"/>
    </w:p>
    <w:bookmarkEnd w:id="5"/>
    <w:p w:rsidR="00234E69" w:rsidRDefault="00234E69" w:rsidP="00234E69">
      <w:pPr>
        <w:spacing w:before="240" w:after="0"/>
        <w:jc w:val="both"/>
        <w:rPr>
          <w:sz w:val="28"/>
          <w:szCs w:val="28"/>
        </w:rPr>
      </w:pPr>
      <w:r>
        <w:rPr>
          <w:sz w:val="28"/>
          <w:szCs w:val="28"/>
        </w:rPr>
        <w:t>Globally, numerous organization or business</w:t>
      </w:r>
      <w:r w:rsidRPr="00EB5C35">
        <w:rPr>
          <w:sz w:val="28"/>
          <w:szCs w:val="28"/>
        </w:rPr>
        <w:t xml:space="preserve"> </w:t>
      </w:r>
      <w:r>
        <w:rPr>
          <w:sz w:val="28"/>
          <w:szCs w:val="28"/>
        </w:rPr>
        <w:t>oriented were desire</w:t>
      </w:r>
      <w:r w:rsidRPr="00EB5C35">
        <w:rPr>
          <w:sz w:val="28"/>
          <w:szCs w:val="28"/>
        </w:rPr>
        <w:t xml:space="preserve"> to connect their </w:t>
      </w:r>
      <w:r>
        <w:rPr>
          <w:sz w:val="28"/>
          <w:szCs w:val="28"/>
        </w:rPr>
        <w:t xml:space="preserve">business through their internet shops to established with </w:t>
      </w:r>
      <w:r w:rsidRPr="00EB5C35">
        <w:rPr>
          <w:sz w:val="28"/>
          <w:szCs w:val="28"/>
        </w:rPr>
        <w:t>different frameworks</w:t>
      </w:r>
      <w:r>
        <w:rPr>
          <w:sz w:val="28"/>
          <w:szCs w:val="28"/>
        </w:rPr>
        <w:t xml:space="preserve"> like </w:t>
      </w:r>
      <w:proofErr w:type="spellStart"/>
      <w:r w:rsidRPr="00EB5C35">
        <w:rPr>
          <w:sz w:val="28"/>
          <w:szCs w:val="28"/>
        </w:rPr>
        <w:t>Magento</w:t>
      </w:r>
      <w:proofErr w:type="spellEnd"/>
      <w:r w:rsidRPr="00EB5C35">
        <w:rPr>
          <w:sz w:val="28"/>
          <w:szCs w:val="28"/>
        </w:rPr>
        <w:t xml:space="preserve">, </w:t>
      </w:r>
      <w:proofErr w:type="spellStart"/>
      <w:r w:rsidRPr="00EB5C35">
        <w:rPr>
          <w:sz w:val="28"/>
          <w:szCs w:val="28"/>
        </w:rPr>
        <w:t>WooCommerce</w:t>
      </w:r>
      <w:proofErr w:type="spellEnd"/>
      <w:r w:rsidRPr="00EB5C35">
        <w:rPr>
          <w:sz w:val="28"/>
          <w:szCs w:val="28"/>
        </w:rPr>
        <w:t>, Shopify</w:t>
      </w:r>
      <w:r>
        <w:rPr>
          <w:sz w:val="28"/>
          <w:szCs w:val="28"/>
        </w:rPr>
        <w:t>,</w:t>
      </w:r>
      <w:r w:rsidRPr="00EB5C35">
        <w:rPr>
          <w:sz w:val="28"/>
          <w:szCs w:val="28"/>
        </w:rPr>
        <w:t xml:space="preserve"> etc. with Walmart Marketplace. </w:t>
      </w:r>
    </w:p>
    <w:p w:rsidR="00234E69" w:rsidRDefault="00234E69" w:rsidP="00234E69">
      <w:pPr>
        <w:spacing w:before="240" w:after="0"/>
        <w:jc w:val="both"/>
        <w:rPr>
          <w:sz w:val="28"/>
          <w:szCs w:val="28"/>
        </w:rPr>
      </w:pPr>
      <w:r w:rsidRPr="004A43A1">
        <w:rPr>
          <w:b/>
          <w:sz w:val="28"/>
          <w:szCs w:val="28"/>
        </w:rPr>
        <w:t>How to create, store, apply and integrate with Walmart?</w:t>
      </w:r>
      <w:r w:rsidRPr="00EB5C35">
        <w:rPr>
          <w:sz w:val="28"/>
          <w:szCs w:val="28"/>
        </w:rPr>
        <w:t xml:space="preserve"> </w:t>
      </w:r>
    </w:p>
    <w:p w:rsidR="00234E69" w:rsidRDefault="00234E69" w:rsidP="00234E69">
      <w:pPr>
        <w:spacing w:before="240" w:after="0"/>
        <w:jc w:val="both"/>
        <w:rPr>
          <w:sz w:val="28"/>
          <w:szCs w:val="28"/>
        </w:rPr>
      </w:pPr>
      <w:r w:rsidRPr="00EB5C35">
        <w:rPr>
          <w:sz w:val="28"/>
          <w:szCs w:val="28"/>
        </w:rPr>
        <w:t>The API keys for Walmart Marketplace are:</w:t>
      </w:r>
    </w:p>
    <w:p w:rsidR="00234E69" w:rsidRPr="004A43A1" w:rsidRDefault="00234E69" w:rsidP="00234E69">
      <w:pPr>
        <w:pStyle w:val="Paragrafoelenco"/>
        <w:numPr>
          <w:ilvl w:val="0"/>
          <w:numId w:val="3"/>
        </w:numPr>
        <w:spacing w:before="240" w:after="0"/>
        <w:jc w:val="both"/>
        <w:rPr>
          <w:sz w:val="28"/>
          <w:szCs w:val="28"/>
        </w:rPr>
      </w:pPr>
      <w:r w:rsidRPr="004A43A1">
        <w:rPr>
          <w:sz w:val="28"/>
          <w:szCs w:val="28"/>
        </w:rPr>
        <w:t>Customer ID,</w:t>
      </w:r>
    </w:p>
    <w:p w:rsidR="00234E69" w:rsidRPr="004A43A1" w:rsidRDefault="00234E69" w:rsidP="00234E69">
      <w:pPr>
        <w:pStyle w:val="Paragrafoelenco"/>
        <w:numPr>
          <w:ilvl w:val="0"/>
          <w:numId w:val="3"/>
        </w:numPr>
        <w:spacing w:before="240" w:after="0"/>
        <w:jc w:val="both"/>
        <w:rPr>
          <w:sz w:val="28"/>
          <w:szCs w:val="28"/>
        </w:rPr>
      </w:pPr>
      <w:r w:rsidRPr="004A43A1">
        <w:rPr>
          <w:sz w:val="28"/>
          <w:szCs w:val="28"/>
        </w:rPr>
        <w:t>Private Key</w:t>
      </w:r>
    </w:p>
    <w:p w:rsidR="00234E69" w:rsidRDefault="00234E69" w:rsidP="00234E69">
      <w:pPr>
        <w:pStyle w:val="Paragrafoelenco"/>
        <w:numPr>
          <w:ilvl w:val="0"/>
          <w:numId w:val="3"/>
        </w:numPr>
        <w:spacing w:before="240" w:after="0"/>
        <w:jc w:val="both"/>
        <w:rPr>
          <w:sz w:val="28"/>
          <w:szCs w:val="28"/>
        </w:rPr>
      </w:pPr>
      <w:r w:rsidRPr="004A43A1">
        <w:rPr>
          <w:sz w:val="28"/>
          <w:szCs w:val="28"/>
        </w:rPr>
        <w:t>Consumer ID Channel</w:t>
      </w:r>
    </w:p>
    <w:p w:rsidR="00234E69" w:rsidRDefault="00234E69" w:rsidP="00234E69">
      <w:pPr>
        <w:spacing w:before="240" w:after="0"/>
        <w:jc w:val="both"/>
        <w:rPr>
          <w:sz w:val="28"/>
          <w:szCs w:val="28"/>
        </w:rPr>
      </w:pPr>
      <w:r w:rsidRPr="005C0BE2">
        <w:rPr>
          <w:sz w:val="28"/>
          <w:szCs w:val="28"/>
        </w:rPr>
        <w:t>How to Get Walmart Seller Account</w:t>
      </w:r>
      <w:r>
        <w:rPr>
          <w:sz w:val="28"/>
          <w:szCs w:val="28"/>
        </w:rPr>
        <w:t>:</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lastRenderedPageBreak/>
        <w:t xml:space="preserve">In order to get Walmart Seller Account, the first thing to do is to apply on Walmart main website to become a seller or get assistance from Walmart Integration Channel Partners. </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Secondly, if you apply yourself, fill the form, make sure you add correct details, then submit.</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Thirdly, wait for the approval through the messages on your email.</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Fourthly, if approved, they will send message to you contains your username, and password to access your Seller Panel.</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Fifthly, use the username and password to complete your Partner Profile settings in Seller Panel.</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 xml:space="preserve">Sixthly, verify your bank details and deposit </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Seventhly, item setup</w:t>
      </w:r>
    </w:p>
    <w:p w:rsidR="00234E69" w:rsidRPr="005A586C" w:rsidRDefault="00234E69" w:rsidP="00234E69">
      <w:pPr>
        <w:pStyle w:val="Paragrafoelenco"/>
        <w:numPr>
          <w:ilvl w:val="0"/>
          <w:numId w:val="4"/>
        </w:numPr>
        <w:spacing w:before="240" w:after="0"/>
        <w:jc w:val="both"/>
        <w:rPr>
          <w:sz w:val="28"/>
          <w:szCs w:val="28"/>
        </w:rPr>
      </w:pPr>
      <w:r w:rsidRPr="005A586C">
        <w:rPr>
          <w:sz w:val="28"/>
          <w:szCs w:val="28"/>
        </w:rPr>
        <w:t>Eighthly, Test items and orders</w:t>
      </w:r>
    </w:p>
    <w:p w:rsidR="00234E69" w:rsidRPr="00DA342A" w:rsidRDefault="00234E69" w:rsidP="00234E69">
      <w:pPr>
        <w:pStyle w:val="Paragrafoelenco"/>
        <w:numPr>
          <w:ilvl w:val="0"/>
          <w:numId w:val="4"/>
        </w:numPr>
        <w:spacing w:before="240" w:after="0"/>
        <w:jc w:val="both"/>
        <w:rPr>
          <w:sz w:val="28"/>
          <w:szCs w:val="28"/>
        </w:rPr>
      </w:pPr>
      <w:r w:rsidRPr="005A586C">
        <w:rPr>
          <w:sz w:val="28"/>
          <w:szCs w:val="28"/>
        </w:rPr>
        <w:t>Then, launch your account.</w:t>
      </w:r>
    </w:p>
    <w:p w:rsidR="00234E69" w:rsidRPr="00C366F6" w:rsidRDefault="00234E69" w:rsidP="00234E69">
      <w:pPr>
        <w:spacing w:before="240" w:after="0"/>
        <w:jc w:val="both"/>
        <w:rPr>
          <w:sz w:val="28"/>
          <w:szCs w:val="28"/>
        </w:rPr>
      </w:pPr>
    </w:p>
    <w:p w:rsidR="00234E69" w:rsidRPr="00234E69" w:rsidRDefault="00234E69" w:rsidP="00234E69">
      <w:pPr>
        <w:pStyle w:val="Titolo1"/>
      </w:pPr>
      <w:bookmarkStart w:id="7" w:name="_Toc18677095"/>
      <w:r w:rsidRPr="00234E69">
        <w:t>Importance of Intellectual Property Rights of Walmart</w:t>
      </w:r>
      <w:bookmarkEnd w:id="7"/>
    </w:p>
    <w:p w:rsidR="00234E69" w:rsidRPr="00C366F6" w:rsidRDefault="00234E69" w:rsidP="00234E69">
      <w:pPr>
        <w:spacing w:before="240"/>
        <w:jc w:val="both"/>
        <w:rPr>
          <w:sz w:val="10"/>
          <w:szCs w:val="10"/>
        </w:rPr>
      </w:pPr>
    </w:p>
    <w:p w:rsidR="00234E69" w:rsidRPr="00777D2D" w:rsidRDefault="00234E69" w:rsidP="00234E69">
      <w:pPr>
        <w:spacing w:before="240"/>
        <w:jc w:val="both"/>
        <w:rPr>
          <w:sz w:val="28"/>
          <w:szCs w:val="28"/>
        </w:rPr>
      </w:pPr>
      <w:r w:rsidRPr="00777D2D">
        <w:rPr>
          <w:sz w:val="28"/>
          <w:szCs w:val="28"/>
        </w:rPr>
        <w:t xml:space="preserve">As </w:t>
      </w:r>
      <w:proofErr w:type="spellStart"/>
      <w:r w:rsidR="007A33E6" w:rsidRPr="00491788">
        <w:rPr>
          <w:rFonts w:cstheme="minorHAnsi"/>
          <w:color w:val="000000" w:themeColor="text1"/>
          <w:sz w:val="28"/>
          <w:szCs w:val="28"/>
          <w:shd w:val="clear" w:color="auto" w:fill="FFFFFF"/>
        </w:rPr>
        <w:t>Bouthillier</w:t>
      </w:r>
      <w:proofErr w:type="spellEnd"/>
      <w:r w:rsidR="007A33E6" w:rsidRPr="00777D2D">
        <w:rPr>
          <w:sz w:val="28"/>
          <w:szCs w:val="28"/>
        </w:rPr>
        <w:t xml:space="preserve"> et </w:t>
      </w:r>
      <w:r w:rsidR="007A33E6">
        <w:rPr>
          <w:sz w:val="28"/>
          <w:szCs w:val="28"/>
        </w:rPr>
        <w:t>al. (2002</w:t>
      </w:r>
      <w:r w:rsidR="007A33E6" w:rsidRPr="00777D2D">
        <w:rPr>
          <w:sz w:val="28"/>
          <w:szCs w:val="28"/>
        </w:rPr>
        <w:t>, p.</w:t>
      </w:r>
      <w:r w:rsidR="007A33E6">
        <w:rPr>
          <w:sz w:val="28"/>
          <w:szCs w:val="28"/>
        </w:rPr>
        <w:t>8</w:t>
      </w:r>
      <w:r w:rsidR="007A33E6" w:rsidRPr="00777D2D">
        <w:rPr>
          <w:sz w:val="28"/>
          <w:szCs w:val="28"/>
        </w:rPr>
        <w:t xml:space="preserve">) </w:t>
      </w:r>
      <w:r>
        <w:rPr>
          <w:sz w:val="28"/>
          <w:szCs w:val="28"/>
        </w:rPr>
        <w:t>indicate</w:t>
      </w:r>
      <w:r w:rsidRPr="00777D2D">
        <w:rPr>
          <w:sz w:val="28"/>
          <w:szCs w:val="28"/>
        </w:rPr>
        <w:t xml:space="preserve">, "Information and data management are important pillars of knowledge management" </w:t>
      </w:r>
      <w:r>
        <w:rPr>
          <w:sz w:val="28"/>
          <w:szCs w:val="28"/>
        </w:rPr>
        <w:t>yet the recent</w:t>
      </w:r>
      <w:r w:rsidRPr="00777D2D">
        <w:rPr>
          <w:sz w:val="28"/>
          <w:szCs w:val="28"/>
        </w:rPr>
        <w:t xml:space="preserve"> "encompasses broader issues and, in particular, creation of processes and behavior that allow people to transform information into the organization and create and share knowledge."</w:t>
      </w:r>
    </w:p>
    <w:p w:rsidR="00234E69" w:rsidRDefault="00234E69" w:rsidP="00234E69">
      <w:pPr>
        <w:spacing w:before="240"/>
        <w:jc w:val="both"/>
        <w:rPr>
          <w:sz w:val="28"/>
          <w:szCs w:val="28"/>
        </w:rPr>
      </w:pPr>
      <w:r w:rsidRPr="00D10675">
        <w:rPr>
          <w:sz w:val="28"/>
          <w:szCs w:val="28"/>
        </w:rPr>
        <w:t>For instance, dealing with representatives' records deals execution reports and fiscal reports (info administration) includes some comparable procedures as overseeing unequivocal knowledge yet additionally includes some altogether different procedures, for example, the sharing of principles, working techniques (formal and casual) and educative encounters</w:t>
      </w:r>
      <w:r w:rsidRPr="00777D2D">
        <w:rPr>
          <w:sz w:val="28"/>
          <w:szCs w:val="28"/>
        </w:rPr>
        <w:t xml:space="preserve">. </w:t>
      </w:r>
    </w:p>
    <w:p w:rsidR="00234E69" w:rsidRPr="00777D2D" w:rsidRDefault="00234E69" w:rsidP="00234E69">
      <w:pPr>
        <w:spacing w:before="240"/>
        <w:jc w:val="both"/>
        <w:rPr>
          <w:sz w:val="28"/>
          <w:szCs w:val="28"/>
        </w:rPr>
      </w:pPr>
    </w:p>
    <w:p w:rsidR="00234E69" w:rsidRDefault="00234E69" w:rsidP="00234E69">
      <w:pPr>
        <w:pStyle w:val="Titolo2"/>
      </w:pPr>
      <w:bookmarkStart w:id="8" w:name="_Toc18677096"/>
      <w:r>
        <w:t>Contribution Knowledge Assets</w:t>
      </w:r>
      <w:bookmarkEnd w:id="8"/>
    </w:p>
    <w:p w:rsidR="00234E69" w:rsidRDefault="00234E69" w:rsidP="00234E69">
      <w:pPr>
        <w:spacing w:before="240"/>
        <w:jc w:val="both"/>
        <w:rPr>
          <w:sz w:val="28"/>
          <w:szCs w:val="28"/>
        </w:rPr>
      </w:pPr>
      <w:r w:rsidRPr="00777D2D">
        <w:rPr>
          <w:sz w:val="28"/>
          <w:szCs w:val="28"/>
        </w:rPr>
        <w:t>According</w:t>
      </w:r>
      <w:r>
        <w:rPr>
          <w:sz w:val="28"/>
          <w:szCs w:val="28"/>
        </w:rPr>
        <w:t xml:space="preserve"> to</w:t>
      </w:r>
      <w:r w:rsidRPr="00777D2D">
        <w:rPr>
          <w:sz w:val="28"/>
          <w:szCs w:val="28"/>
        </w:rPr>
        <w:t xml:space="preserve"> </w:t>
      </w:r>
      <w:proofErr w:type="spellStart"/>
      <w:r w:rsidRPr="00777D2D">
        <w:rPr>
          <w:sz w:val="28"/>
          <w:szCs w:val="28"/>
        </w:rPr>
        <w:t>Rifat</w:t>
      </w:r>
      <w:proofErr w:type="spellEnd"/>
      <w:r w:rsidRPr="00777D2D">
        <w:rPr>
          <w:sz w:val="28"/>
          <w:szCs w:val="28"/>
        </w:rPr>
        <w:t xml:space="preserve"> </w:t>
      </w:r>
      <w:proofErr w:type="spellStart"/>
      <w:r w:rsidRPr="00777D2D">
        <w:rPr>
          <w:sz w:val="28"/>
          <w:szCs w:val="28"/>
        </w:rPr>
        <w:t>Kamasak</w:t>
      </w:r>
      <w:proofErr w:type="spellEnd"/>
      <w:r w:rsidRPr="00777D2D">
        <w:rPr>
          <w:sz w:val="28"/>
          <w:szCs w:val="28"/>
        </w:rPr>
        <w:t xml:space="preserve">, </w:t>
      </w:r>
      <w:r>
        <w:rPr>
          <w:sz w:val="28"/>
          <w:szCs w:val="28"/>
        </w:rPr>
        <w:t>(</w:t>
      </w:r>
      <w:r w:rsidRPr="00777D2D">
        <w:rPr>
          <w:sz w:val="28"/>
          <w:szCs w:val="28"/>
        </w:rPr>
        <w:t>2010</w:t>
      </w:r>
      <w:r>
        <w:rPr>
          <w:sz w:val="28"/>
          <w:szCs w:val="28"/>
        </w:rPr>
        <w:t>)</w:t>
      </w:r>
      <w:r w:rsidRPr="00777D2D">
        <w:rPr>
          <w:sz w:val="28"/>
          <w:szCs w:val="28"/>
        </w:rPr>
        <w:t xml:space="preserve">, he observed that </w:t>
      </w:r>
      <w:r w:rsidRPr="00C22045">
        <w:rPr>
          <w:sz w:val="28"/>
          <w:szCs w:val="28"/>
        </w:rPr>
        <w:t xml:space="preserve">Knowledge resources speak to the wellspring of an association's abilities and capacities that are considered fundamental for its development, upper hand and human improvement. These </w:t>
      </w:r>
      <w:r w:rsidRPr="00C22045">
        <w:rPr>
          <w:sz w:val="28"/>
          <w:szCs w:val="28"/>
        </w:rPr>
        <w:lastRenderedPageBreak/>
        <w:t>involve five essential advances: finding of information requirements, info procurement, info association and capacity, info circulation and use.</w:t>
      </w:r>
    </w:p>
    <w:p w:rsidR="00234E69" w:rsidRPr="004646A2" w:rsidRDefault="00234E69" w:rsidP="00234E69">
      <w:pPr>
        <w:spacing w:before="240"/>
        <w:jc w:val="both"/>
        <w:rPr>
          <w:sz w:val="28"/>
          <w:szCs w:val="28"/>
        </w:rPr>
      </w:pPr>
      <w:r w:rsidRPr="00D342D7">
        <w:rPr>
          <w:sz w:val="28"/>
          <w:szCs w:val="28"/>
        </w:rPr>
        <w:t>Walmart</w:t>
      </w:r>
      <w:r>
        <w:rPr>
          <w:sz w:val="28"/>
          <w:szCs w:val="28"/>
        </w:rPr>
        <w:t xml:space="preserve"> Inc.</w:t>
      </w:r>
      <w:r w:rsidRPr="00D342D7">
        <w:rPr>
          <w:sz w:val="28"/>
          <w:szCs w:val="28"/>
        </w:rPr>
        <w:t xml:space="preserve"> </w:t>
      </w:r>
      <w:r w:rsidRPr="00C22045">
        <w:rPr>
          <w:sz w:val="28"/>
          <w:szCs w:val="28"/>
        </w:rPr>
        <w:t>bolsters the United Nations objectives of lessening worldwide per capita sustenance squander significantly at the buyer level by 2030, diminishing nourishment misfortune along creation and supply chains and augmenting the estimation of the waste that remains.</w:t>
      </w:r>
    </w:p>
    <w:p w:rsidR="00234E69" w:rsidRPr="00234E69" w:rsidRDefault="00234E69" w:rsidP="00234E69">
      <w:pPr>
        <w:pStyle w:val="Titolo1"/>
      </w:pPr>
      <w:bookmarkStart w:id="9" w:name="_Toc18677097"/>
      <w:r w:rsidRPr="00234E69">
        <w:t>Recommendation</w:t>
      </w:r>
      <w:bookmarkEnd w:id="9"/>
    </w:p>
    <w:p w:rsidR="00234E69" w:rsidRPr="00777D2D" w:rsidRDefault="00234E69" w:rsidP="00234E69">
      <w:pPr>
        <w:spacing w:before="240"/>
        <w:jc w:val="both"/>
        <w:rPr>
          <w:bCs/>
          <w:sz w:val="28"/>
          <w:szCs w:val="28"/>
        </w:rPr>
      </w:pPr>
      <w:r w:rsidRPr="00777D2D">
        <w:rPr>
          <w:bCs/>
          <w:sz w:val="28"/>
          <w:szCs w:val="28"/>
        </w:rPr>
        <w:t xml:space="preserve">In general view, the following recommendation can be useful for improving knowledge management in </w:t>
      </w:r>
      <w:r>
        <w:rPr>
          <w:bCs/>
          <w:sz w:val="28"/>
          <w:szCs w:val="28"/>
        </w:rPr>
        <w:t xml:space="preserve">the </w:t>
      </w:r>
      <w:r w:rsidRPr="00777D2D">
        <w:rPr>
          <w:bCs/>
          <w:sz w:val="28"/>
          <w:szCs w:val="28"/>
        </w:rPr>
        <w:t>organization framework:</w:t>
      </w:r>
    </w:p>
    <w:p w:rsidR="00234E69" w:rsidRPr="00777D2D" w:rsidRDefault="00234E69" w:rsidP="00234E69">
      <w:pPr>
        <w:pStyle w:val="Paragrafoelenco"/>
        <w:numPr>
          <w:ilvl w:val="0"/>
          <w:numId w:val="1"/>
        </w:numPr>
        <w:spacing w:before="240"/>
        <w:jc w:val="both"/>
        <w:rPr>
          <w:bCs/>
          <w:sz w:val="28"/>
          <w:szCs w:val="28"/>
        </w:rPr>
      </w:pPr>
      <w:r w:rsidRPr="00F91FB2">
        <w:rPr>
          <w:b/>
          <w:sz w:val="28"/>
          <w:szCs w:val="28"/>
        </w:rPr>
        <w:t>Develop extensive information assets</w:t>
      </w:r>
    </w:p>
    <w:p w:rsidR="00234E69" w:rsidRDefault="00234E69" w:rsidP="00234E69">
      <w:pPr>
        <w:pStyle w:val="Paragrafoelenco"/>
        <w:spacing w:before="240"/>
        <w:jc w:val="both"/>
        <w:rPr>
          <w:bCs/>
          <w:sz w:val="28"/>
          <w:szCs w:val="28"/>
        </w:rPr>
      </w:pPr>
      <w:r w:rsidRPr="00F91FB2">
        <w:rPr>
          <w:bCs/>
          <w:sz w:val="28"/>
          <w:szCs w:val="28"/>
        </w:rPr>
        <w:t>Information, for example, databases, program, and PC based devices for preparing, following, and assessment, and electronic announcement sheets to give client upheld issue goals.</w:t>
      </w:r>
    </w:p>
    <w:p w:rsidR="00234E69" w:rsidRPr="00777D2D" w:rsidRDefault="00234E69" w:rsidP="00234E69">
      <w:pPr>
        <w:pStyle w:val="Paragrafoelenco"/>
        <w:spacing w:before="240"/>
        <w:jc w:val="both"/>
        <w:rPr>
          <w:bCs/>
          <w:sz w:val="28"/>
          <w:szCs w:val="28"/>
        </w:rPr>
      </w:pPr>
    </w:p>
    <w:p w:rsidR="00234E69" w:rsidRPr="00777D2D" w:rsidRDefault="00234E69" w:rsidP="00234E69">
      <w:pPr>
        <w:pStyle w:val="Paragrafoelenco"/>
        <w:numPr>
          <w:ilvl w:val="0"/>
          <w:numId w:val="1"/>
        </w:numPr>
        <w:spacing w:before="240"/>
        <w:jc w:val="both"/>
        <w:rPr>
          <w:b/>
          <w:sz w:val="28"/>
          <w:szCs w:val="28"/>
        </w:rPr>
      </w:pPr>
      <w:r w:rsidRPr="00777D2D">
        <w:rPr>
          <w:b/>
          <w:sz w:val="28"/>
          <w:szCs w:val="28"/>
        </w:rPr>
        <w:t>Establish</w:t>
      </w:r>
      <w:r w:rsidRPr="00F91FB2">
        <w:rPr>
          <w:b/>
          <w:sz w:val="28"/>
          <w:szCs w:val="28"/>
        </w:rPr>
        <w:t xml:space="preserve"> prompt correspondence and distribution</w:t>
      </w:r>
      <w:r w:rsidRPr="00777D2D">
        <w:rPr>
          <w:b/>
          <w:sz w:val="28"/>
          <w:szCs w:val="28"/>
        </w:rPr>
        <w:t>:</w:t>
      </w:r>
    </w:p>
    <w:p w:rsidR="00234E69" w:rsidRPr="00777D2D" w:rsidRDefault="00234E69" w:rsidP="00234E69">
      <w:pPr>
        <w:pStyle w:val="Paragrafoelenco"/>
        <w:spacing w:before="240"/>
        <w:jc w:val="both"/>
        <w:rPr>
          <w:bCs/>
          <w:sz w:val="28"/>
          <w:szCs w:val="28"/>
        </w:rPr>
      </w:pPr>
      <w:r w:rsidRPr="00F91FB2">
        <w:rPr>
          <w:bCs/>
          <w:sz w:val="28"/>
          <w:szCs w:val="28"/>
        </w:rPr>
        <w:t>Correspondence isn't only significant on the individual level. B2B supply chains additionally include different groups, subsidiaries, merchants, etc. Some portion of viable knowledge administration is guaranteeing that all these maneuverable parts can without much of a stretch converse with one another on the grounds that something else, your work processes will hit detours. Evacuate the same number of storehouses as you can and mold correspondence. Separating boundaries will drive efficiency.</w:t>
      </w:r>
      <w:r w:rsidRPr="00777D2D">
        <w:rPr>
          <w:bCs/>
          <w:sz w:val="28"/>
          <w:szCs w:val="28"/>
        </w:rPr>
        <w:t xml:space="preserve"> </w:t>
      </w:r>
    </w:p>
    <w:p w:rsidR="00234E69" w:rsidRPr="00777D2D" w:rsidRDefault="00234E69" w:rsidP="00234E69">
      <w:pPr>
        <w:pStyle w:val="Paragrafoelenco"/>
        <w:spacing w:before="240"/>
        <w:jc w:val="both"/>
        <w:rPr>
          <w:bCs/>
          <w:sz w:val="28"/>
          <w:szCs w:val="28"/>
        </w:rPr>
      </w:pPr>
    </w:p>
    <w:p w:rsidR="00234E69" w:rsidRPr="00777D2D" w:rsidRDefault="00234E69" w:rsidP="00234E69">
      <w:pPr>
        <w:pStyle w:val="Paragrafoelenco"/>
        <w:numPr>
          <w:ilvl w:val="0"/>
          <w:numId w:val="1"/>
        </w:numPr>
        <w:spacing w:before="240"/>
        <w:jc w:val="both"/>
        <w:rPr>
          <w:b/>
          <w:sz w:val="28"/>
          <w:szCs w:val="28"/>
        </w:rPr>
      </w:pPr>
      <w:r w:rsidRPr="00F91FB2">
        <w:rPr>
          <w:b/>
          <w:sz w:val="28"/>
          <w:szCs w:val="28"/>
        </w:rPr>
        <w:t>Consolidate Info</w:t>
      </w:r>
    </w:p>
    <w:p w:rsidR="00234E69" w:rsidRPr="00777D2D" w:rsidRDefault="00234E69" w:rsidP="00234E69">
      <w:pPr>
        <w:pStyle w:val="Paragrafoelenco"/>
        <w:spacing w:before="240"/>
        <w:jc w:val="both"/>
        <w:rPr>
          <w:bCs/>
          <w:sz w:val="28"/>
          <w:szCs w:val="28"/>
        </w:rPr>
      </w:pPr>
      <w:r w:rsidRPr="00F91FB2">
        <w:rPr>
          <w:bCs/>
          <w:sz w:val="28"/>
          <w:szCs w:val="28"/>
        </w:rPr>
        <w:t>As referenced above, an association has a rich source of aggregate knowledge available to it. Notwithstanding open correspondence, incorporated storage where that knowledge can live is significant, so representatives can get to it when they have to. Exploit a stage that encourages and reports worker cooperation. This empowers staff to rapidly find discussions or potentially associates who can give the experiences they have to activities or choices</w:t>
      </w:r>
      <w:r w:rsidRPr="00777D2D">
        <w:rPr>
          <w:bCs/>
          <w:sz w:val="28"/>
          <w:szCs w:val="28"/>
        </w:rPr>
        <w:t>.</w:t>
      </w:r>
    </w:p>
    <w:p w:rsidR="00234E69" w:rsidRPr="005A4B49" w:rsidRDefault="00234E69" w:rsidP="00234E69">
      <w:pPr>
        <w:pStyle w:val="Paragrafoelenco"/>
        <w:spacing w:before="240"/>
        <w:jc w:val="both"/>
        <w:rPr>
          <w:bCs/>
          <w:sz w:val="28"/>
          <w:szCs w:val="28"/>
        </w:rPr>
      </w:pPr>
    </w:p>
    <w:p w:rsidR="00234E69" w:rsidRPr="00491521" w:rsidRDefault="00234E69" w:rsidP="00234E69">
      <w:pPr>
        <w:pStyle w:val="Paragrafoelenco"/>
        <w:numPr>
          <w:ilvl w:val="0"/>
          <w:numId w:val="1"/>
        </w:numPr>
        <w:spacing w:before="240"/>
        <w:jc w:val="both"/>
        <w:rPr>
          <w:bCs/>
          <w:sz w:val="28"/>
          <w:szCs w:val="28"/>
        </w:rPr>
      </w:pPr>
      <w:r w:rsidRPr="00F91FB2">
        <w:rPr>
          <w:b/>
          <w:sz w:val="28"/>
          <w:szCs w:val="28"/>
        </w:rPr>
        <w:t>Create new opinions</w:t>
      </w:r>
    </w:p>
    <w:p w:rsidR="00234E69" w:rsidRDefault="00234E69" w:rsidP="00234E69">
      <w:pPr>
        <w:pStyle w:val="Paragrafoelenco"/>
        <w:spacing w:before="240"/>
        <w:jc w:val="both"/>
        <w:rPr>
          <w:bCs/>
          <w:sz w:val="28"/>
          <w:szCs w:val="28"/>
        </w:rPr>
      </w:pPr>
      <w:r w:rsidRPr="00F91FB2">
        <w:rPr>
          <w:bCs/>
          <w:sz w:val="28"/>
          <w:szCs w:val="28"/>
        </w:rPr>
        <w:lastRenderedPageBreak/>
        <w:t>Smart ideas can emerge out of anyplace. Open up group raging and communitarian conceptualizing to the whole association by publicly supporting item and administration thoughts. This enables you to recognize potential difficulties, gather a wide scope of points of view, and create arrangements in an instinctive, easy to understand the discussion.</w:t>
      </w:r>
    </w:p>
    <w:p w:rsidR="00234E69" w:rsidRDefault="00234E69" w:rsidP="00234E69">
      <w:pPr>
        <w:pStyle w:val="Paragrafoelenco"/>
        <w:spacing w:before="240"/>
        <w:jc w:val="both"/>
        <w:rPr>
          <w:bCs/>
          <w:sz w:val="28"/>
          <w:szCs w:val="28"/>
        </w:rPr>
      </w:pPr>
    </w:p>
    <w:p w:rsidR="00234E69" w:rsidRDefault="00234E69" w:rsidP="00234E69">
      <w:pPr>
        <w:tabs>
          <w:tab w:val="left" w:pos="938"/>
        </w:tabs>
        <w:spacing w:line="360" w:lineRule="auto"/>
        <w:rPr>
          <w:rFonts w:cstheme="minorHAnsi"/>
          <w:sz w:val="28"/>
          <w:szCs w:val="28"/>
        </w:rPr>
      </w:pPr>
      <w:r w:rsidRPr="00FB77B1">
        <w:rPr>
          <w:rFonts w:cstheme="minorHAnsi"/>
          <w:sz w:val="28"/>
          <w:szCs w:val="28"/>
        </w:rPr>
        <w:t>Likewise, Intranet is a valuable device for an association to share data between divisions, the intranet keeps the data classified offering it to just the approved individuals. Moreover, it is additionally used to caution the workers about the data through email. It is significant for an association to lead a week after week meeting, as the gathering help in assessing the work done all through the associations just as they are a decent stage while doling out work to the representatives. So as to guarantee the adequacy of the framework, it is critical for Walmart to control the working of the framework. Using application programming will enable it to incorporate the database and make a report and review.</w:t>
      </w:r>
    </w:p>
    <w:p w:rsidR="00234E69" w:rsidRPr="00FB77B1" w:rsidRDefault="00234E69" w:rsidP="00234E69">
      <w:pPr>
        <w:tabs>
          <w:tab w:val="left" w:pos="938"/>
        </w:tabs>
        <w:spacing w:line="360" w:lineRule="auto"/>
        <w:rPr>
          <w:rFonts w:cstheme="minorHAnsi"/>
          <w:bCs/>
          <w:sz w:val="28"/>
          <w:szCs w:val="28"/>
        </w:rPr>
      </w:pPr>
    </w:p>
    <w:p w:rsidR="00234E69" w:rsidRPr="005F352C" w:rsidRDefault="00234E69" w:rsidP="00234E69">
      <w:pPr>
        <w:pStyle w:val="Titolo2"/>
      </w:pPr>
      <w:bookmarkStart w:id="10" w:name="_Toc18677098"/>
      <w:r w:rsidRPr="005F352C">
        <w:t>Knowledge Required</w:t>
      </w:r>
      <w:bookmarkEnd w:id="10"/>
    </w:p>
    <w:p w:rsidR="00234E69" w:rsidRDefault="00234E69" w:rsidP="00234E69">
      <w:pPr>
        <w:spacing w:before="240"/>
        <w:jc w:val="both"/>
        <w:rPr>
          <w:bCs/>
          <w:sz w:val="28"/>
          <w:szCs w:val="28"/>
        </w:rPr>
      </w:pPr>
      <w:r w:rsidRPr="00777D2D">
        <w:rPr>
          <w:bCs/>
          <w:sz w:val="28"/>
          <w:szCs w:val="28"/>
        </w:rPr>
        <w:t>In every organi</w:t>
      </w:r>
      <w:r>
        <w:rPr>
          <w:bCs/>
          <w:sz w:val="28"/>
          <w:szCs w:val="28"/>
        </w:rPr>
        <w:t>z</w:t>
      </w:r>
      <w:r w:rsidRPr="00777D2D">
        <w:rPr>
          <w:bCs/>
          <w:sz w:val="28"/>
          <w:szCs w:val="28"/>
        </w:rPr>
        <w:t>ation, there are knowledge requirements that will make the organi</w:t>
      </w:r>
      <w:r>
        <w:rPr>
          <w:bCs/>
          <w:sz w:val="28"/>
          <w:szCs w:val="28"/>
        </w:rPr>
        <w:t>z</w:t>
      </w:r>
      <w:r w:rsidRPr="00777D2D">
        <w:rPr>
          <w:bCs/>
          <w:sz w:val="28"/>
          <w:szCs w:val="28"/>
        </w:rPr>
        <w:t xml:space="preserve">ation function and attains its focus and purpose. </w:t>
      </w:r>
      <w:r>
        <w:rPr>
          <w:bCs/>
          <w:sz w:val="28"/>
          <w:szCs w:val="28"/>
        </w:rPr>
        <w:t>The following are the knowledge Walmart requires:</w:t>
      </w:r>
      <w:bookmarkStart w:id="11" w:name="_Hlk18192083"/>
    </w:p>
    <w:bookmarkEnd w:id="11"/>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capital </w:t>
      </w:r>
      <w:r w:rsidRPr="00A04FA8">
        <w:rPr>
          <w:bCs/>
          <w:sz w:val="28"/>
          <w:szCs w:val="28"/>
        </w:rPr>
        <w:t xml:space="preserve">– </w:t>
      </w:r>
      <w:r w:rsidRPr="00C10EBB">
        <w:rPr>
          <w:bCs/>
          <w:sz w:val="28"/>
          <w:szCs w:val="28"/>
        </w:rPr>
        <w:t>this' intended for creating strategies and procedures for estimating and just as creating human and community capital</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w:t>
      </w:r>
      <w:r w:rsidRPr="005C6C79">
        <w:rPr>
          <w:b/>
          <w:sz w:val="28"/>
          <w:szCs w:val="28"/>
        </w:rPr>
        <w:t>acquisition</w:t>
      </w:r>
      <w:r w:rsidRPr="00A04FA8">
        <w:rPr>
          <w:bCs/>
          <w:sz w:val="28"/>
          <w:szCs w:val="28"/>
        </w:rPr>
        <w:t xml:space="preserve"> – </w:t>
      </w:r>
      <w:r w:rsidRPr="00C10EBB">
        <w:rPr>
          <w:bCs/>
          <w:sz w:val="28"/>
          <w:szCs w:val="28"/>
        </w:rPr>
        <w:t>for distinguishing and catching unequivocal and unsaid information and how it will be incorporated into business forms</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Enabling communities</w:t>
      </w:r>
      <w:r w:rsidRPr="00A04FA8">
        <w:rPr>
          <w:bCs/>
          <w:sz w:val="28"/>
          <w:szCs w:val="28"/>
        </w:rPr>
        <w:t xml:space="preserve"> – </w:t>
      </w:r>
      <w:r w:rsidRPr="00C10EBB">
        <w:rPr>
          <w:bCs/>
          <w:sz w:val="28"/>
          <w:szCs w:val="28"/>
        </w:rPr>
        <w:t>it is for approaches and procedures for advancing and backing knowledge-based network working crosswise over and between offices</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content </w:t>
      </w:r>
      <w:r w:rsidRPr="005C6C79">
        <w:rPr>
          <w:b/>
          <w:sz w:val="28"/>
          <w:szCs w:val="28"/>
        </w:rPr>
        <w:t>as well as</w:t>
      </w:r>
      <w:r w:rsidRPr="00A04FA8">
        <w:rPr>
          <w:b/>
          <w:sz w:val="28"/>
          <w:szCs w:val="28"/>
        </w:rPr>
        <w:t xml:space="preserve"> format</w:t>
      </w:r>
      <w:r w:rsidRPr="00A04FA8">
        <w:rPr>
          <w:bCs/>
          <w:sz w:val="28"/>
          <w:szCs w:val="28"/>
        </w:rPr>
        <w:t xml:space="preserve"> – </w:t>
      </w:r>
      <w:r w:rsidRPr="005C6C79">
        <w:rPr>
          <w:bCs/>
          <w:sz w:val="28"/>
          <w:szCs w:val="28"/>
        </w:rPr>
        <w:t>this is a prerequisite that spotlights on what knowledge is acquired and how it will be organized</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lastRenderedPageBreak/>
        <w:t xml:space="preserve">Content </w:t>
      </w:r>
      <w:r w:rsidRPr="005C6C79">
        <w:rPr>
          <w:b/>
          <w:sz w:val="28"/>
          <w:szCs w:val="28"/>
        </w:rPr>
        <w:t>administration</w:t>
      </w:r>
      <w:r w:rsidRPr="00A04FA8">
        <w:rPr>
          <w:bCs/>
          <w:sz w:val="28"/>
          <w:szCs w:val="28"/>
        </w:rPr>
        <w:t xml:space="preserve"> – </w:t>
      </w:r>
      <w:r w:rsidRPr="005C6C79">
        <w:rPr>
          <w:bCs/>
          <w:sz w:val="28"/>
          <w:szCs w:val="28"/>
        </w:rPr>
        <w:t>utilized for proficient administration of the authoritative knowledge center</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5C6C79">
        <w:rPr>
          <w:b/>
          <w:sz w:val="28"/>
          <w:szCs w:val="28"/>
        </w:rPr>
        <w:t>Assimilation of Knowledge administration into the venture procedures</w:t>
      </w:r>
      <w:r>
        <w:rPr>
          <w:b/>
          <w:sz w:val="28"/>
          <w:szCs w:val="28"/>
        </w:rPr>
        <w:t xml:space="preserve"> </w:t>
      </w:r>
      <w:r w:rsidRPr="00A04FA8">
        <w:rPr>
          <w:bCs/>
          <w:sz w:val="28"/>
          <w:szCs w:val="28"/>
        </w:rPr>
        <w:t xml:space="preserve">– </w:t>
      </w:r>
      <w:r w:rsidRPr="005C6C79">
        <w:rPr>
          <w:bCs/>
          <w:sz w:val="28"/>
          <w:szCs w:val="28"/>
        </w:rPr>
        <w:t>it ensures knowledge administration is incorporated with and into critical venture exercises</w:t>
      </w:r>
      <w:r>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w:t>
      </w:r>
      <w:r>
        <w:rPr>
          <w:b/>
          <w:sz w:val="28"/>
          <w:szCs w:val="28"/>
        </w:rPr>
        <w:t>g</w:t>
      </w:r>
      <w:r w:rsidRPr="005C6C79">
        <w:rPr>
          <w:b/>
          <w:sz w:val="28"/>
          <w:szCs w:val="28"/>
        </w:rPr>
        <w:t>auging and execution</w:t>
      </w:r>
      <w:r w:rsidRPr="00A04FA8">
        <w:rPr>
          <w:bCs/>
          <w:sz w:val="28"/>
          <w:szCs w:val="28"/>
        </w:rPr>
        <w:t xml:space="preserve"> – </w:t>
      </w:r>
      <w:r w:rsidRPr="005C6C79">
        <w:rPr>
          <w:bCs/>
          <w:sz w:val="28"/>
          <w:szCs w:val="28"/>
        </w:rPr>
        <w:t>it's for gauging recent knowledge administration capacities and methods against an effective method, and for upgrading execution</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w:t>
      </w:r>
      <w:r w:rsidRPr="005C6C79">
        <w:rPr>
          <w:b/>
          <w:sz w:val="28"/>
          <w:szCs w:val="28"/>
        </w:rPr>
        <w:t>Relocation</w:t>
      </w:r>
      <w:r w:rsidRPr="00A04FA8">
        <w:rPr>
          <w:bCs/>
          <w:sz w:val="28"/>
          <w:szCs w:val="28"/>
        </w:rPr>
        <w:t xml:space="preserve"> – </w:t>
      </w:r>
      <w:r w:rsidRPr="005C6C79">
        <w:rPr>
          <w:bCs/>
          <w:sz w:val="28"/>
          <w:szCs w:val="28"/>
        </w:rPr>
        <w:t>for moving knowledge to and fro amid its different origins and structures</w:t>
      </w:r>
      <w:r w:rsidRPr="00A04FA8">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 xml:space="preserve">Knowledge </w:t>
      </w:r>
      <w:r w:rsidRPr="005C6C79">
        <w:rPr>
          <w:b/>
          <w:sz w:val="28"/>
          <w:szCs w:val="28"/>
        </w:rPr>
        <w:t>maintenance</w:t>
      </w:r>
      <w:r w:rsidRPr="00A04FA8">
        <w:rPr>
          <w:bCs/>
          <w:sz w:val="28"/>
          <w:szCs w:val="28"/>
        </w:rPr>
        <w:t xml:space="preserve"> – </w:t>
      </w:r>
      <w:r w:rsidRPr="005C6C79">
        <w:rPr>
          <w:bCs/>
          <w:sz w:val="28"/>
          <w:szCs w:val="28"/>
        </w:rPr>
        <w:t>utilized to hold authoritative information</w:t>
      </w:r>
      <w:r>
        <w:rPr>
          <w:bCs/>
          <w:sz w:val="28"/>
          <w:szCs w:val="28"/>
        </w:rPr>
        <w:t>.</w:t>
      </w:r>
    </w:p>
    <w:p w:rsidR="00234E69" w:rsidRPr="00A04FA8" w:rsidRDefault="00234E69" w:rsidP="00234E69">
      <w:pPr>
        <w:pStyle w:val="Paragrafoelenco"/>
        <w:numPr>
          <w:ilvl w:val="0"/>
          <w:numId w:val="5"/>
        </w:numPr>
        <w:spacing w:before="240"/>
        <w:jc w:val="both"/>
        <w:rPr>
          <w:bCs/>
          <w:sz w:val="28"/>
          <w:szCs w:val="28"/>
        </w:rPr>
      </w:pPr>
      <w:r w:rsidRPr="00A04FA8">
        <w:rPr>
          <w:b/>
          <w:sz w:val="28"/>
          <w:szCs w:val="28"/>
        </w:rPr>
        <w:t>Supporting a knowledge culture</w:t>
      </w:r>
      <w:r w:rsidRPr="00A04FA8">
        <w:rPr>
          <w:bCs/>
          <w:sz w:val="28"/>
          <w:szCs w:val="28"/>
        </w:rPr>
        <w:t xml:space="preserve"> –</w:t>
      </w:r>
      <w:r w:rsidRPr="005C6C79">
        <w:rPr>
          <w:bCs/>
          <w:sz w:val="28"/>
          <w:szCs w:val="28"/>
        </w:rPr>
        <w:t>It's the learning required for making essential social changes to implant the knowledge administration ideology into running methods</w:t>
      </w:r>
      <w:r w:rsidRPr="00A04FA8">
        <w:rPr>
          <w:bCs/>
          <w:sz w:val="28"/>
          <w:szCs w:val="28"/>
        </w:rPr>
        <w:t>.</w:t>
      </w:r>
    </w:p>
    <w:p w:rsidR="00234E69" w:rsidRDefault="00234E69" w:rsidP="00234E69">
      <w:pPr>
        <w:pStyle w:val="Paragrafoelenco"/>
        <w:numPr>
          <w:ilvl w:val="0"/>
          <w:numId w:val="5"/>
        </w:numPr>
        <w:spacing w:before="240"/>
        <w:jc w:val="both"/>
        <w:rPr>
          <w:bCs/>
          <w:sz w:val="28"/>
          <w:szCs w:val="28"/>
        </w:rPr>
      </w:pPr>
      <w:r w:rsidRPr="00A04FA8">
        <w:rPr>
          <w:b/>
          <w:sz w:val="28"/>
          <w:szCs w:val="28"/>
        </w:rPr>
        <w:t xml:space="preserve">Knowledge </w:t>
      </w:r>
      <w:r w:rsidRPr="005C6C79">
        <w:rPr>
          <w:b/>
          <w:sz w:val="28"/>
          <w:szCs w:val="28"/>
        </w:rPr>
        <w:t>alliances</w:t>
      </w:r>
      <w:r w:rsidRPr="00A04FA8">
        <w:rPr>
          <w:bCs/>
          <w:sz w:val="28"/>
          <w:szCs w:val="28"/>
        </w:rPr>
        <w:t xml:space="preserve"> – </w:t>
      </w:r>
      <w:r w:rsidRPr="005C6C79">
        <w:rPr>
          <w:bCs/>
          <w:sz w:val="28"/>
          <w:szCs w:val="28"/>
        </w:rPr>
        <w:t>this necessity is for advancing and upholding knowledge associations between divisions, clients, and providers</w:t>
      </w:r>
      <w:r w:rsidRPr="00A04FA8">
        <w:rPr>
          <w:bCs/>
          <w:sz w:val="28"/>
          <w:szCs w:val="28"/>
        </w:rPr>
        <w:t>.</w:t>
      </w:r>
    </w:p>
    <w:p w:rsidR="00234E69" w:rsidRDefault="00234E69" w:rsidP="00234E69">
      <w:pPr>
        <w:spacing w:before="240"/>
        <w:jc w:val="both"/>
        <w:rPr>
          <w:bCs/>
          <w:sz w:val="28"/>
          <w:szCs w:val="28"/>
        </w:rPr>
      </w:pPr>
    </w:p>
    <w:p w:rsidR="00234E69" w:rsidRPr="00234E69" w:rsidRDefault="00234E69" w:rsidP="00234E69">
      <w:pPr>
        <w:pStyle w:val="Titolo1"/>
      </w:pPr>
      <w:bookmarkStart w:id="12" w:name="_Toc18677099"/>
      <w:r w:rsidRPr="00234E69">
        <w:t>Walmart Knowledge Sharing</w:t>
      </w:r>
      <w:bookmarkEnd w:id="12"/>
    </w:p>
    <w:p w:rsidR="00234E69" w:rsidRDefault="00234E69" w:rsidP="00234E69"/>
    <w:p w:rsidR="00234E69" w:rsidRPr="00090268" w:rsidRDefault="00234E69" w:rsidP="00234E69">
      <w:pPr>
        <w:rPr>
          <w:sz w:val="28"/>
        </w:rPr>
      </w:pPr>
      <w:r w:rsidRPr="00090268">
        <w:rPr>
          <w:sz w:val="28"/>
        </w:rPr>
        <w:t xml:space="preserve">Walmart Inc. has been fast-moving in the end to end big data examination to give top tier internet business advances with points of conveying extraordinary and well-known customer understanding. The principle goal of utilizing big data at Walmart is to improve the shopping encounter of clients inside a Walmart store, or perusing the Walmart site or perusing through cell phones when they are moving. </w:t>
      </w:r>
    </w:p>
    <w:p w:rsidR="00234E69" w:rsidRPr="004646A2" w:rsidRDefault="007A33E6" w:rsidP="00234E69">
      <w:pPr>
        <w:rPr>
          <w:sz w:val="28"/>
        </w:rPr>
      </w:pPr>
      <w:proofErr w:type="spellStart"/>
      <w:r w:rsidRPr="007A33E6">
        <w:rPr>
          <w:sz w:val="28"/>
        </w:rPr>
        <w:t>Liyanage</w:t>
      </w:r>
      <w:proofErr w:type="spellEnd"/>
      <w:r w:rsidRPr="007A33E6">
        <w:rPr>
          <w:sz w:val="28"/>
        </w:rPr>
        <w:t xml:space="preserve">, (2017) </w:t>
      </w:r>
      <w:r w:rsidR="00234E69" w:rsidRPr="00090268">
        <w:rPr>
          <w:sz w:val="28"/>
        </w:rPr>
        <w:t>added that: “Big data solutions at Walmart are developed with the intent of redesigning global websites and building innovative applications to customize shopping experience for customers whilst increasing logistics efficiency. Hadoop and NoSQL technologies are used to provide internal customers with access to real-time data collected from different sources and centralized for effective use.”</w:t>
      </w:r>
    </w:p>
    <w:p w:rsidR="00234E69" w:rsidRPr="00390826" w:rsidRDefault="00234E69" w:rsidP="00234E69"/>
    <w:p w:rsidR="00234E69" w:rsidRPr="00777D2D" w:rsidRDefault="00234E69" w:rsidP="00234E69">
      <w:pPr>
        <w:spacing w:before="240"/>
        <w:jc w:val="both"/>
        <w:rPr>
          <w:bCs/>
          <w:sz w:val="28"/>
          <w:szCs w:val="28"/>
        </w:rPr>
      </w:pPr>
      <w:r w:rsidRPr="00777D2D">
        <w:rPr>
          <w:b/>
          <w:bCs/>
          <w:noProof/>
          <w:sz w:val="28"/>
          <w:szCs w:val="28"/>
          <w:lang w:val="it-IT" w:eastAsia="it-IT"/>
        </w:rPr>
        <w:lastRenderedPageBreak/>
        <w:drawing>
          <wp:inline distT="0" distB="0" distL="0" distR="0" wp14:anchorId="37D9907E" wp14:editId="3088FE20">
            <wp:extent cx="5295900" cy="43469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0964" cy="4359289"/>
                    </a:xfrm>
                    <a:prstGeom prst="rect">
                      <a:avLst/>
                    </a:prstGeom>
                    <a:noFill/>
                    <a:ln>
                      <a:noFill/>
                    </a:ln>
                  </pic:spPr>
                </pic:pic>
              </a:graphicData>
            </a:graphic>
          </wp:inline>
        </w:drawing>
      </w:r>
    </w:p>
    <w:p w:rsidR="00234E69" w:rsidRPr="00777D2D" w:rsidRDefault="00234E69" w:rsidP="00234E69">
      <w:pPr>
        <w:spacing w:before="240"/>
        <w:ind w:firstLine="990"/>
        <w:jc w:val="center"/>
        <w:rPr>
          <w:bCs/>
          <w:sz w:val="28"/>
          <w:szCs w:val="28"/>
        </w:rPr>
      </w:pPr>
      <w:r w:rsidRPr="00777D2D">
        <w:rPr>
          <w:bCs/>
          <w:sz w:val="28"/>
          <w:szCs w:val="28"/>
        </w:rPr>
        <w:t>Figure 1: Conceptual framework: knowledge management processes</w:t>
      </w:r>
    </w:p>
    <w:p w:rsidR="00234E69" w:rsidRPr="00670EED" w:rsidRDefault="00234E69" w:rsidP="00234E69">
      <w:pPr>
        <w:spacing w:before="240"/>
        <w:jc w:val="both"/>
        <w:rPr>
          <w:bCs/>
          <w:sz w:val="28"/>
          <w:szCs w:val="28"/>
        </w:rPr>
      </w:pPr>
      <w:r w:rsidRPr="00670EED">
        <w:rPr>
          <w:bCs/>
          <w:sz w:val="28"/>
          <w:szCs w:val="28"/>
        </w:rPr>
        <w:t xml:space="preserve">To dissect various Walmart activities, we required a system that could assist us in analyzing the exercises engaged with these activities. We chose that recognizing procedures or gathering of exercises would help regardless of the reasonable issues referenced previously. </w:t>
      </w:r>
    </w:p>
    <w:p w:rsidR="00234E69" w:rsidRPr="00670EED" w:rsidRDefault="00234E69" w:rsidP="00234E69">
      <w:pPr>
        <w:spacing w:before="240"/>
        <w:jc w:val="both"/>
        <w:rPr>
          <w:bCs/>
          <w:sz w:val="28"/>
          <w:szCs w:val="28"/>
        </w:rPr>
      </w:pPr>
      <w:r w:rsidRPr="00670EED">
        <w:rPr>
          <w:bCs/>
          <w:sz w:val="28"/>
          <w:szCs w:val="28"/>
        </w:rPr>
        <w:t xml:space="preserve">Initially, the "gathering" process has been isolated into three unique procedures, every one of which is unmistakable from the other: disclosure, securing, and formation of knowledge. </w:t>
      </w:r>
    </w:p>
    <w:p w:rsidR="00234E69" w:rsidRPr="00777D2D" w:rsidRDefault="00234E69" w:rsidP="00234E69">
      <w:pPr>
        <w:spacing w:before="240"/>
        <w:jc w:val="both"/>
        <w:rPr>
          <w:sz w:val="28"/>
          <w:szCs w:val="28"/>
        </w:rPr>
      </w:pPr>
      <w:r w:rsidRPr="00670EED">
        <w:rPr>
          <w:bCs/>
          <w:sz w:val="28"/>
          <w:szCs w:val="28"/>
        </w:rPr>
        <w:t>Secondly, clarifying and displaying procedures have been discarded. Refining is certifiably not a noteworthy enough process in the stream, however simply one part of the knowledge conceiving process and knowledge portrayal by large falls inside the extent of the capacity and association process.</w:t>
      </w:r>
      <w:r w:rsidRPr="00777D2D">
        <w:rPr>
          <w:sz w:val="28"/>
          <w:szCs w:val="28"/>
        </w:rPr>
        <w:t xml:space="preserve"> </w:t>
      </w:r>
    </w:p>
    <w:p w:rsidR="00234E69" w:rsidRDefault="00234E69" w:rsidP="00234E69">
      <w:pPr>
        <w:spacing w:before="240"/>
        <w:jc w:val="both"/>
        <w:rPr>
          <w:sz w:val="28"/>
          <w:szCs w:val="28"/>
        </w:rPr>
      </w:pPr>
      <w:r w:rsidRPr="002A091F">
        <w:rPr>
          <w:sz w:val="28"/>
          <w:szCs w:val="28"/>
        </w:rPr>
        <w:t xml:space="preserve">Third, a different procedure of knowledge distribution has been included. This procedure really changes knowledge dispersal in the past model, as distribution implies to be the wording all the more usually utilized in the KM field. Revelation </w:t>
      </w:r>
      <w:r w:rsidRPr="002A091F">
        <w:rPr>
          <w:sz w:val="28"/>
          <w:szCs w:val="28"/>
        </w:rPr>
        <w:lastRenderedPageBreak/>
        <w:t>includes finding inner knowledge inside the association. This procedure addresses the oft-cited express, "if just we recognized what we know". Enormous, non-various leveled or topographically scattered associations discover this information social event process particularly accommodating as one piece of the association may not know about the knowledge existing in its different sections. The procurement includes delivering knowledge into an association from outer origins.</w:t>
      </w:r>
      <w:r w:rsidRPr="00777D2D">
        <w:rPr>
          <w:sz w:val="28"/>
          <w:szCs w:val="28"/>
        </w:rPr>
        <w:t xml:space="preserve"> </w:t>
      </w:r>
    </w:p>
    <w:p w:rsidR="00234E69" w:rsidRPr="00FB77B1" w:rsidRDefault="00234E69" w:rsidP="00234E69">
      <w:pPr>
        <w:spacing w:before="240"/>
        <w:jc w:val="both"/>
        <w:rPr>
          <w:rFonts w:cstheme="minorHAnsi"/>
          <w:sz w:val="28"/>
          <w:szCs w:val="28"/>
        </w:rPr>
      </w:pPr>
      <w:r w:rsidRPr="00FB77B1">
        <w:rPr>
          <w:rFonts w:cstheme="minorHAnsi"/>
          <w:sz w:val="28"/>
          <w:szCs w:val="28"/>
        </w:rPr>
        <w:t>For instance, an administrator is settling on a choice, which includes issues identified with faculty extend. In the event that he rejects a candidate, who he considers isn't fit for the activity, he can make the legitimate move the association just as the administrator for resisting laws identified with an equivalent business opportunity. Along these lines, if the executive who settles on the choice took the required contribution from a legal counselor who is an individual from his own system the circumstance could have been extraordinary.</w:t>
      </w:r>
    </w:p>
    <w:p w:rsidR="00234E69" w:rsidRPr="00777D2D" w:rsidRDefault="00234E69" w:rsidP="00234E69">
      <w:pPr>
        <w:spacing w:before="240"/>
        <w:jc w:val="both"/>
        <w:rPr>
          <w:b/>
          <w:bCs/>
          <w:sz w:val="28"/>
          <w:szCs w:val="28"/>
        </w:rPr>
      </w:pPr>
      <w:r w:rsidRPr="00777D2D">
        <w:rPr>
          <w:b/>
          <w:bCs/>
          <w:sz w:val="28"/>
          <w:szCs w:val="28"/>
        </w:rPr>
        <w:t>Discovery of existing knowledge</w:t>
      </w:r>
    </w:p>
    <w:p w:rsidR="00234E69" w:rsidRPr="00777D2D" w:rsidRDefault="00234E69" w:rsidP="00234E69">
      <w:pPr>
        <w:spacing w:before="240"/>
        <w:jc w:val="both"/>
        <w:rPr>
          <w:sz w:val="28"/>
          <w:szCs w:val="28"/>
        </w:rPr>
      </w:pPr>
      <w:r w:rsidRPr="002A091F">
        <w:rPr>
          <w:bCs/>
          <w:sz w:val="28"/>
          <w:szCs w:val="28"/>
        </w:rPr>
        <w:t>Knowledge revelation might be characterized as the improvement of recent inferred or express knowledge from information and data or from the amalgamation of earlier knowledge. The disclosure of recent express information depends most legitimately on the blend, while the revelation of new inferred knowledge depends most straightforwardly on fraternizing. It is seen that disclosure of existing knowledge might be viewed as reestablishing knowledge, information, from the current data that is accessible.</w:t>
      </w:r>
    </w:p>
    <w:p w:rsidR="00234E69" w:rsidRPr="00777D2D" w:rsidRDefault="00234E69" w:rsidP="00234E69">
      <w:pPr>
        <w:spacing w:before="240"/>
        <w:jc w:val="both"/>
        <w:rPr>
          <w:b/>
          <w:bCs/>
          <w:sz w:val="28"/>
          <w:szCs w:val="28"/>
        </w:rPr>
      </w:pPr>
      <w:r>
        <w:rPr>
          <w:b/>
          <w:bCs/>
          <w:sz w:val="28"/>
          <w:szCs w:val="28"/>
        </w:rPr>
        <w:t>Procurement</w:t>
      </w:r>
      <w:r w:rsidRPr="00777D2D">
        <w:rPr>
          <w:b/>
          <w:bCs/>
          <w:sz w:val="28"/>
          <w:szCs w:val="28"/>
        </w:rPr>
        <w:t xml:space="preserve"> of knowledge</w:t>
      </w:r>
    </w:p>
    <w:p w:rsidR="00234E69" w:rsidRPr="00777D2D" w:rsidRDefault="00234E69" w:rsidP="00234E69">
      <w:pPr>
        <w:spacing w:before="240"/>
        <w:jc w:val="both"/>
        <w:rPr>
          <w:sz w:val="28"/>
          <w:szCs w:val="28"/>
        </w:rPr>
      </w:pPr>
      <w:r w:rsidRPr="002A091F">
        <w:rPr>
          <w:sz w:val="28"/>
          <w:szCs w:val="28"/>
        </w:rPr>
        <w:t xml:space="preserve">Knowledge procurement is the way toward extricating, organizing and sorting out knowledge </w:t>
      </w:r>
      <w:r w:rsidRPr="008B2099">
        <w:rPr>
          <w:sz w:val="28"/>
          <w:szCs w:val="28"/>
        </w:rPr>
        <w:t>from</w:t>
      </w:r>
      <w:r w:rsidRPr="002A091F">
        <w:rPr>
          <w:sz w:val="28"/>
          <w:szCs w:val="28"/>
        </w:rPr>
        <w:t xml:space="preserve"> one origin, normally human specialists, so it tends to be utilized in programming, for example, an ES. Then again, knowledge securing in knowledge administration alludes to the information that a firm can attempt to get from outside origins. Networks of training can expand well outside the company. Knowledge securing is a point that could swell books and expand significantly outside the knowledge administrative center</w:t>
      </w:r>
      <w:r w:rsidRPr="00777D2D">
        <w:rPr>
          <w:sz w:val="28"/>
          <w:szCs w:val="28"/>
        </w:rPr>
        <w:t>.</w:t>
      </w:r>
    </w:p>
    <w:p w:rsidR="00234E69" w:rsidRPr="00777D2D" w:rsidRDefault="00234E69" w:rsidP="00234E69">
      <w:pPr>
        <w:spacing w:before="240"/>
        <w:jc w:val="both"/>
        <w:rPr>
          <w:b/>
          <w:sz w:val="28"/>
          <w:szCs w:val="28"/>
        </w:rPr>
      </w:pPr>
      <w:bookmarkStart w:id="13" w:name="_Hlk18135387"/>
      <w:r w:rsidRPr="00777D2D">
        <w:rPr>
          <w:b/>
          <w:sz w:val="28"/>
          <w:szCs w:val="28"/>
        </w:rPr>
        <w:t>The creation of new knowledge</w:t>
      </w:r>
    </w:p>
    <w:bookmarkEnd w:id="13"/>
    <w:p w:rsidR="00234E69" w:rsidRDefault="00234E69" w:rsidP="00234E69">
      <w:pPr>
        <w:spacing w:before="240"/>
        <w:jc w:val="both"/>
        <w:rPr>
          <w:sz w:val="28"/>
          <w:szCs w:val="28"/>
        </w:rPr>
      </w:pPr>
      <w:r w:rsidRPr="002A091F">
        <w:rPr>
          <w:sz w:val="28"/>
          <w:szCs w:val="28"/>
        </w:rPr>
        <w:t xml:space="preserve">The making of recent knowledge might be practiced in a few different ways. In the first place, inward knowledge might be joined with other interior knowledge to </w:t>
      </w:r>
      <w:r w:rsidRPr="002A091F">
        <w:rPr>
          <w:sz w:val="28"/>
          <w:szCs w:val="28"/>
        </w:rPr>
        <w:lastRenderedPageBreak/>
        <w:t>make new. Furthermore, information might be examined to make new knowledge. This is increasing the value of info with the goal that it can deliver activity.</w:t>
      </w:r>
      <w:r w:rsidRPr="00777D2D">
        <w:rPr>
          <w:sz w:val="28"/>
          <w:szCs w:val="28"/>
        </w:rPr>
        <w:t xml:space="preserve"> </w:t>
      </w:r>
    </w:p>
    <w:p w:rsidR="00234E69" w:rsidRPr="00777D2D" w:rsidRDefault="00234E69" w:rsidP="00234E69">
      <w:pPr>
        <w:spacing w:before="240"/>
        <w:jc w:val="both"/>
        <w:rPr>
          <w:b/>
          <w:sz w:val="28"/>
          <w:szCs w:val="28"/>
        </w:rPr>
      </w:pPr>
      <w:r w:rsidRPr="00777D2D">
        <w:rPr>
          <w:b/>
          <w:sz w:val="28"/>
          <w:szCs w:val="28"/>
        </w:rPr>
        <w:t>Storing and Sharing Knowledge</w:t>
      </w:r>
    </w:p>
    <w:p w:rsidR="00234E69" w:rsidRDefault="00234E69" w:rsidP="00234E69">
      <w:pPr>
        <w:spacing w:before="240"/>
        <w:jc w:val="both"/>
        <w:rPr>
          <w:sz w:val="28"/>
          <w:szCs w:val="28"/>
        </w:rPr>
      </w:pPr>
      <w:r w:rsidRPr="002A091F">
        <w:rPr>
          <w:sz w:val="28"/>
          <w:szCs w:val="28"/>
        </w:rPr>
        <w:t>After knowledge has been accumulated, it must be put away and distributed. The distribution includes the exchange of knowledge from (at least one) individual to another (or more). Knowledge distribution is regularly a noteworthy distraction with knowledge administration and is much of the time tended to in writing</w:t>
      </w:r>
      <w:r w:rsidRPr="00777D2D">
        <w:rPr>
          <w:sz w:val="28"/>
          <w:szCs w:val="28"/>
        </w:rPr>
        <w:t xml:space="preserve">. </w:t>
      </w:r>
    </w:p>
    <w:p w:rsidR="00234E69" w:rsidRDefault="00234E69" w:rsidP="00234E69">
      <w:pPr>
        <w:spacing w:before="240"/>
        <w:jc w:val="both"/>
        <w:rPr>
          <w:sz w:val="28"/>
          <w:szCs w:val="28"/>
        </w:rPr>
      </w:pPr>
    </w:p>
    <w:p w:rsidR="00234E69" w:rsidRPr="00777D2D" w:rsidRDefault="00234E69" w:rsidP="00234E69">
      <w:pPr>
        <w:spacing w:before="240"/>
        <w:jc w:val="both"/>
        <w:rPr>
          <w:b/>
          <w:bCs/>
          <w:sz w:val="28"/>
          <w:szCs w:val="28"/>
        </w:rPr>
      </w:pPr>
      <w:r w:rsidRPr="00777D2D">
        <w:rPr>
          <w:b/>
          <w:bCs/>
          <w:sz w:val="28"/>
          <w:szCs w:val="28"/>
        </w:rPr>
        <w:t xml:space="preserve">Use and application of knowledge </w:t>
      </w:r>
    </w:p>
    <w:p w:rsidR="00234E69" w:rsidRPr="00777D2D" w:rsidRDefault="00234E69" w:rsidP="00234E69">
      <w:pPr>
        <w:spacing w:before="240"/>
        <w:jc w:val="both"/>
        <w:rPr>
          <w:b/>
          <w:bCs/>
          <w:sz w:val="28"/>
          <w:szCs w:val="28"/>
        </w:rPr>
      </w:pPr>
      <w:r w:rsidRPr="00000C80">
        <w:rPr>
          <w:sz w:val="28"/>
          <w:szCs w:val="28"/>
        </w:rPr>
        <w:t>Knowledge application is whereby accessible knowledge is utilized to settle on choices and perform assignments through course and schedules. This can likewise be viewed as the methodical administration of an association's resources to make worth and meeting strategic and key necessities; it comprises of the activities, procedures, methodologies, and frameworks that support and improve the capacity, appraisal, sharing, clarification, and establishment</w:t>
      </w:r>
      <w:r w:rsidRPr="00777D2D">
        <w:rPr>
          <w:sz w:val="28"/>
          <w:szCs w:val="28"/>
        </w:rPr>
        <w:t>.</w:t>
      </w:r>
    </w:p>
    <w:p w:rsidR="00234E69" w:rsidRDefault="00234E69" w:rsidP="00234E69">
      <w:pPr>
        <w:spacing w:before="240"/>
        <w:jc w:val="both"/>
        <w:rPr>
          <w:sz w:val="28"/>
          <w:szCs w:val="28"/>
        </w:rPr>
      </w:pPr>
      <w:r w:rsidRPr="00000C80">
        <w:rPr>
          <w:sz w:val="28"/>
          <w:szCs w:val="28"/>
        </w:rPr>
        <w:t>Knowledge production including the production of new opinions and new designs; codification, and relocation, guaranteeing the trading of knowledge among people and offices. None of these procedure models is wide enough to take into account a total investigation of authoritative information stream, discarding a few significant strides in the chain, for example, obtaining and putting away knowledge.</w:t>
      </w:r>
      <w:r w:rsidRPr="00777D2D">
        <w:rPr>
          <w:sz w:val="28"/>
          <w:szCs w:val="28"/>
        </w:rPr>
        <w:t xml:space="preserve"> </w:t>
      </w:r>
    </w:p>
    <w:p w:rsidR="00234E69" w:rsidRPr="00856D53" w:rsidRDefault="00234E69" w:rsidP="00234E69">
      <w:pPr>
        <w:rPr>
          <w:sz w:val="28"/>
        </w:rPr>
      </w:pPr>
      <w:r w:rsidRPr="00856D53">
        <w:rPr>
          <w:sz w:val="28"/>
        </w:rPr>
        <w:t xml:space="preserve">A few points of interest in the Information System utilized by Walmart are as per the following. It permits better insurance and the executives of information and it helps the clients as far as snappy access to their ideal data. A few disservices of this Information System are as per the following: It is regarded as confused by numerous individuals of its official clients and it is accepted to be less adaptable as far as adjusting changes inside itself. </w:t>
      </w:r>
    </w:p>
    <w:p w:rsidR="00234E69" w:rsidRPr="00856D53" w:rsidRDefault="00234E69" w:rsidP="00234E69">
      <w:pPr>
        <w:rPr>
          <w:sz w:val="28"/>
        </w:rPr>
      </w:pPr>
      <w:r w:rsidRPr="00856D53">
        <w:rPr>
          <w:sz w:val="28"/>
        </w:rPr>
        <w:t xml:space="preserve">The administration at Walmart can improve its Information System by playing out the procedure of framework re-building. This would empower the framework to in addition to the fact that more be adaptable for future changes be increasingly viable all through its present authority use. The procedure of framework re-designing includes the general advancement of the by and by the useful framework. This must </w:t>
      </w:r>
      <w:r w:rsidRPr="00856D53">
        <w:rPr>
          <w:sz w:val="28"/>
        </w:rPr>
        <w:lastRenderedPageBreak/>
        <w:t>be done after an exhaustive investigation of the whole framework is done the progress of time. This method would bring about a lot of advantages since, after the rebuilding process, the recently risen Information System would be better in all perspectives. It is ready to store more information, be simpler to utilize and furthermore progressively secure</w:t>
      </w:r>
    </w:p>
    <w:p w:rsidR="00234E69" w:rsidRPr="00777D2D" w:rsidRDefault="00234E69" w:rsidP="00234E69">
      <w:pPr>
        <w:spacing w:before="240"/>
        <w:jc w:val="both"/>
        <w:rPr>
          <w:b/>
          <w:sz w:val="28"/>
          <w:szCs w:val="28"/>
        </w:rPr>
      </w:pPr>
    </w:p>
    <w:p w:rsidR="00234E69" w:rsidRDefault="00234E69" w:rsidP="00234E69">
      <w:pPr>
        <w:pStyle w:val="Titolo2"/>
      </w:pPr>
      <w:bookmarkStart w:id="14" w:name="_Toc18677100"/>
      <w:r w:rsidRPr="00777D2D">
        <w:t>C</w:t>
      </w:r>
      <w:r w:rsidR="00A43D6D">
        <w:t>onclusion</w:t>
      </w:r>
      <w:bookmarkEnd w:id="14"/>
    </w:p>
    <w:p w:rsidR="00234E69" w:rsidRDefault="00234E69" w:rsidP="00234E69">
      <w:pPr>
        <w:spacing w:before="240"/>
        <w:jc w:val="both"/>
        <w:rPr>
          <w:sz w:val="28"/>
          <w:szCs w:val="28"/>
        </w:rPr>
      </w:pPr>
      <w:r w:rsidRPr="00000C80">
        <w:rPr>
          <w:sz w:val="28"/>
          <w:szCs w:val="28"/>
        </w:rPr>
        <w:t>The benefits of a useful Knowledge Management in Walmart business administration incorporated a decrease in lead time, quicker stock turnover, exact gauging of stock levels, expanded distribution center space, decrease in security stock and better working capital use. It likewise decreased the reliance on the circulation focus the executive staff bringing about the minimization of preparing expenses and blunder</w:t>
      </w:r>
      <w:r w:rsidRPr="00496AEB">
        <w:rPr>
          <w:sz w:val="28"/>
          <w:szCs w:val="28"/>
        </w:rPr>
        <w:t>.</w:t>
      </w:r>
      <w:r>
        <w:rPr>
          <w:sz w:val="28"/>
          <w:szCs w:val="28"/>
        </w:rPr>
        <w:t xml:space="preserve"> </w:t>
      </w:r>
    </w:p>
    <w:p w:rsidR="00234E69" w:rsidRDefault="00234E69" w:rsidP="00234E69">
      <w:pPr>
        <w:spacing w:before="240"/>
        <w:jc w:val="both"/>
        <w:rPr>
          <w:sz w:val="28"/>
          <w:szCs w:val="28"/>
        </w:rPr>
      </w:pPr>
      <w:r w:rsidRPr="00000C80">
        <w:rPr>
          <w:sz w:val="28"/>
          <w:szCs w:val="28"/>
        </w:rPr>
        <w:t>So as to help the in-between hierarchical splitting of capitals as well as capacities and proficiencies in a system structure, information and harmonization should be well-kept up. In addition, Walmart Inc. has successfully rebuilt its center structure and their outer connections, making systems to encourage improved correspondence just as information knowledge and information, as harmonization is improving, basic leadership and advancement.</w:t>
      </w:r>
    </w:p>
    <w:p w:rsidR="00234E69" w:rsidRPr="00496AEB" w:rsidRDefault="00234E69" w:rsidP="00234E69">
      <w:pPr>
        <w:spacing w:before="240"/>
        <w:jc w:val="both"/>
        <w:rPr>
          <w:sz w:val="28"/>
          <w:szCs w:val="28"/>
        </w:rPr>
      </w:pPr>
      <w:r>
        <w:rPr>
          <w:sz w:val="28"/>
          <w:szCs w:val="28"/>
        </w:rPr>
        <w:t xml:space="preserve">Information driven is the </w:t>
      </w:r>
      <w:r w:rsidRPr="00496AEB">
        <w:rPr>
          <w:sz w:val="28"/>
          <w:szCs w:val="28"/>
        </w:rPr>
        <w:t xml:space="preserve">set processes </w:t>
      </w:r>
      <w:r>
        <w:rPr>
          <w:sz w:val="28"/>
          <w:szCs w:val="28"/>
        </w:rPr>
        <w:t xml:space="preserve">that </w:t>
      </w:r>
      <w:r w:rsidRPr="00496AEB">
        <w:rPr>
          <w:sz w:val="28"/>
          <w:szCs w:val="28"/>
        </w:rPr>
        <w:t>Wal</w:t>
      </w:r>
      <w:r>
        <w:rPr>
          <w:sz w:val="28"/>
          <w:szCs w:val="28"/>
        </w:rPr>
        <w:t>m</w:t>
      </w:r>
      <w:r w:rsidRPr="00496AEB">
        <w:rPr>
          <w:sz w:val="28"/>
          <w:szCs w:val="28"/>
        </w:rPr>
        <w:t xml:space="preserve">art has established for </w:t>
      </w:r>
      <w:r>
        <w:rPr>
          <w:sz w:val="28"/>
          <w:szCs w:val="28"/>
        </w:rPr>
        <w:t>effective and retailing of their business ideology.</w:t>
      </w:r>
      <w:r w:rsidRPr="00496AEB">
        <w:rPr>
          <w:sz w:val="28"/>
          <w:szCs w:val="28"/>
        </w:rPr>
        <w:t xml:space="preserve"> </w:t>
      </w:r>
      <w:r w:rsidRPr="0056437D">
        <w:rPr>
          <w:sz w:val="28"/>
          <w:szCs w:val="28"/>
        </w:rPr>
        <w:t>The methods are the knowledge that engages a firm activity to achieve its capitalistic reason or objectives. The significant objective of any system is to make ease for its laborers</w:t>
      </w:r>
      <w:r w:rsidRPr="00496AEB">
        <w:rPr>
          <w:sz w:val="28"/>
          <w:szCs w:val="28"/>
        </w:rPr>
        <w:t xml:space="preserve"> </w:t>
      </w:r>
      <w:r>
        <w:rPr>
          <w:sz w:val="28"/>
          <w:szCs w:val="28"/>
        </w:rPr>
        <w:t>and be more</w:t>
      </w:r>
      <w:r w:rsidRPr="00496AEB">
        <w:rPr>
          <w:sz w:val="28"/>
          <w:szCs w:val="28"/>
        </w:rPr>
        <w:t xml:space="preserve"> </w:t>
      </w:r>
      <w:r>
        <w:rPr>
          <w:sz w:val="28"/>
          <w:szCs w:val="28"/>
        </w:rPr>
        <w:t>active in their various activities</w:t>
      </w:r>
      <w:r w:rsidRPr="00496AEB">
        <w:rPr>
          <w:sz w:val="28"/>
          <w:szCs w:val="28"/>
        </w:rPr>
        <w:t xml:space="preserve">. </w:t>
      </w:r>
      <w:r>
        <w:rPr>
          <w:sz w:val="28"/>
          <w:szCs w:val="28"/>
        </w:rPr>
        <w:t>So also, k</w:t>
      </w:r>
      <w:r w:rsidRPr="00496AEB">
        <w:rPr>
          <w:sz w:val="28"/>
          <w:szCs w:val="28"/>
        </w:rPr>
        <w:t xml:space="preserve">nowledge networks </w:t>
      </w:r>
      <w:r>
        <w:rPr>
          <w:sz w:val="28"/>
          <w:szCs w:val="28"/>
        </w:rPr>
        <w:t>enable</w:t>
      </w:r>
      <w:r w:rsidRPr="00496AEB">
        <w:rPr>
          <w:sz w:val="28"/>
          <w:szCs w:val="28"/>
        </w:rPr>
        <w:t xml:space="preserve"> the</w:t>
      </w:r>
      <w:r>
        <w:rPr>
          <w:sz w:val="28"/>
          <w:szCs w:val="28"/>
        </w:rPr>
        <w:t xml:space="preserve"> </w:t>
      </w:r>
      <w:r w:rsidRPr="00496AEB">
        <w:rPr>
          <w:sz w:val="28"/>
          <w:szCs w:val="28"/>
        </w:rPr>
        <w:t xml:space="preserve">partakers </w:t>
      </w:r>
      <w:r w:rsidRPr="0056437D">
        <w:rPr>
          <w:sz w:val="28"/>
          <w:szCs w:val="28"/>
        </w:rPr>
        <w:t>to make, offer, and utilize accessible key information to propel</w:t>
      </w:r>
      <w:r>
        <w:rPr>
          <w:sz w:val="28"/>
          <w:szCs w:val="28"/>
        </w:rPr>
        <w:t>, enhance and aids their</w:t>
      </w:r>
      <w:r w:rsidRPr="00496AEB">
        <w:rPr>
          <w:sz w:val="28"/>
          <w:szCs w:val="28"/>
        </w:rPr>
        <w:t xml:space="preserve"> operational productivity and usefulness.</w:t>
      </w:r>
    </w:p>
    <w:p w:rsidR="00234E69" w:rsidRPr="00234E69" w:rsidRDefault="00234E69" w:rsidP="00234E69">
      <w:pPr>
        <w:spacing w:before="240"/>
        <w:jc w:val="both"/>
        <w:rPr>
          <w:sz w:val="28"/>
          <w:szCs w:val="28"/>
        </w:rPr>
      </w:pPr>
      <w:r>
        <w:rPr>
          <w:sz w:val="28"/>
          <w:szCs w:val="28"/>
        </w:rPr>
        <w:t>On the other hand, the R</w:t>
      </w:r>
      <w:r w:rsidRPr="00496AEB">
        <w:rPr>
          <w:sz w:val="28"/>
          <w:szCs w:val="28"/>
        </w:rPr>
        <w:t xml:space="preserve">etail </w:t>
      </w:r>
      <w:r>
        <w:rPr>
          <w:sz w:val="28"/>
          <w:szCs w:val="28"/>
        </w:rPr>
        <w:t>L</w:t>
      </w:r>
      <w:r w:rsidRPr="00496AEB">
        <w:rPr>
          <w:sz w:val="28"/>
          <w:szCs w:val="28"/>
        </w:rPr>
        <w:t>ink system helped Wal</w:t>
      </w:r>
      <w:r>
        <w:rPr>
          <w:sz w:val="28"/>
          <w:szCs w:val="28"/>
        </w:rPr>
        <w:t>m</w:t>
      </w:r>
      <w:r w:rsidRPr="00496AEB">
        <w:rPr>
          <w:sz w:val="28"/>
          <w:szCs w:val="28"/>
        </w:rPr>
        <w:t xml:space="preserve">art and the suppliers </w:t>
      </w:r>
      <w:r>
        <w:rPr>
          <w:sz w:val="28"/>
          <w:szCs w:val="28"/>
        </w:rPr>
        <w:t xml:space="preserve">to </w:t>
      </w:r>
      <w:r w:rsidRPr="00496AEB">
        <w:rPr>
          <w:sz w:val="28"/>
          <w:szCs w:val="28"/>
        </w:rPr>
        <w:t>hasten their business</w:t>
      </w:r>
      <w:r>
        <w:rPr>
          <w:sz w:val="28"/>
          <w:szCs w:val="28"/>
        </w:rPr>
        <w:t xml:space="preserve"> relationship</w:t>
      </w:r>
      <w:r w:rsidRPr="00496AEB">
        <w:rPr>
          <w:sz w:val="28"/>
          <w:szCs w:val="28"/>
        </w:rPr>
        <w:t xml:space="preserve">. </w:t>
      </w:r>
      <w:r>
        <w:rPr>
          <w:sz w:val="28"/>
          <w:szCs w:val="28"/>
        </w:rPr>
        <w:t xml:space="preserve">Using </w:t>
      </w:r>
      <w:r w:rsidRPr="00496AEB">
        <w:rPr>
          <w:sz w:val="28"/>
          <w:szCs w:val="28"/>
        </w:rPr>
        <w:t>Wal</w:t>
      </w:r>
      <w:r>
        <w:rPr>
          <w:sz w:val="28"/>
          <w:szCs w:val="28"/>
        </w:rPr>
        <w:t>m</w:t>
      </w:r>
      <w:r w:rsidRPr="00496AEB">
        <w:rPr>
          <w:sz w:val="28"/>
          <w:szCs w:val="28"/>
        </w:rPr>
        <w:t xml:space="preserve">art </w:t>
      </w:r>
      <w:r>
        <w:rPr>
          <w:sz w:val="28"/>
          <w:szCs w:val="28"/>
        </w:rPr>
        <w:t>R</w:t>
      </w:r>
      <w:r w:rsidRPr="00496AEB">
        <w:rPr>
          <w:sz w:val="28"/>
          <w:szCs w:val="28"/>
        </w:rPr>
        <w:t xml:space="preserve">etail Link </w:t>
      </w:r>
      <w:r>
        <w:rPr>
          <w:sz w:val="28"/>
          <w:szCs w:val="28"/>
        </w:rPr>
        <w:t>allows the</w:t>
      </w:r>
      <w:r w:rsidRPr="00496AEB">
        <w:rPr>
          <w:sz w:val="28"/>
          <w:szCs w:val="28"/>
        </w:rPr>
        <w:t xml:space="preserve"> suppliers </w:t>
      </w:r>
      <w:r>
        <w:rPr>
          <w:sz w:val="28"/>
          <w:szCs w:val="28"/>
        </w:rPr>
        <w:t xml:space="preserve">to have better </w:t>
      </w:r>
      <w:r w:rsidRPr="00496AEB">
        <w:rPr>
          <w:sz w:val="28"/>
          <w:szCs w:val="28"/>
        </w:rPr>
        <w:t>handl</w:t>
      </w:r>
      <w:r>
        <w:rPr>
          <w:sz w:val="28"/>
          <w:szCs w:val="28"/>
        </w:rPr>
        <w:t>ing</w:t>
      </w:r>
      <w:r w:rsidRPr="00496AEB">
        <w:rPr>
          <w:sz w:val="28"/>
          <w:szCs w:val="28"/>
        </w:rPr>
        <w:t xml:space="preserve"> </w:t>
      </w:r>
      <w:r>
        <w:rPr>
          <w:sz w:val="28"/>
          <w:szCs w:val="28"/>
        </w:rPr>
        <w:t xml:space="preserve">the runway </w:t>
      </w:r>
      <w:r w:rsidRPr="00496AEB">
        <w:rPr>
          <w:sz w:val="28"/>
          <w:szCs w:val="28"/>
        </w:rPr>
        <w:t xml:space="preserve">development of </w:t>
      </w:r>
      <w:r w:rsidRPr="0056437D">
        <w:rPr>
          <w:sz w:val="28"/>
          <w:szCs w:val="28"/>
        </w:rPr>
        <w:t>valuable info and not squander info that had been found and secured</w:t>
      </w:r>
      <w:r w:rsidRPr="00496AEB">
        <w:rPr>
          <w:sz w:val="28"/>
          <w:szCs w:val="28"/>
        </w:rPr>
        <w:t xml:space="preserve">. </w:t>
      </w:r>
      <w:r>
        <w:rPr>
          <w:sz w:val="28"/>
          <w:szCs w:val="28"/>
        </w:rPr>
        <w:t>“So also, it meant to</w:t>
      </w:r>
      <w:r w:rsidRPr="00496AEB">
        <w:rPr>
          <w:sz w:val="28"/>
          <w:szCs w:val="28"/>
        </w:rPr>
        <w:t xml:space="preserve"> manipulate information to answer vital business questions in an increasingly complex and fast-changing world. The better the supplier do their process, the more Wal-Mart can sell, and the more quickly it can sell, the more money Wal-Mart will make.</w:t>
      </w:r>
      <w:r>
        <w:rPr>
          <w:sz w:val="28"/>
          <w:szCs w:val="28"/>
        </w:rPr>
        <w:t>” John (2009).</w:t>
      </w:r>
    </w:p>
    <w:p w:rsidR="00234E69" w:rsidRPr="00777D2D" w:rsidRDefault="00234E69" w:rsidP="00234E69">
      <w:pPr>
        <w:pStyle w:val="Titolo1"/>
      </w:pPr>
      <w:bookmarkStart w:id="15" w:name="_Toc18677101"/>
      <w:r w:rsidRPr="00777D2D">
        <w:lastRenderedPageBreak/>
        <w:t>R</w:t>
      </w:r>
      <w:r w:rsidR="00A43D6D">
        <w:t>eferences</w:t>
      </w:r>
      <w:bookmarkEnd w:id="15"/>
    </w:p>
    <w:p w:rsidR="009101F0" w:rsidRPr="009101F0" w:rsidRDefault="009101F0" w:rsidP="009101F0">
      <w:pPr>
        <w:spacing w:before="240"/>
        <w:ind w:left="810" w:hanging="810"/>
        <w:jc w:val="both"/>
        <w:rPr>
          <w:sz w:val="28"/>
          <w:szCs w:val="28"/>
        </w:rPr>
      </w:pPr>
      <w:proofErr w:type="spellStart"/>
      <w:r w:rsidRPr="009101F0">
        <w:rPr>
          <w:sz w:val="28"/>
          <w:szCs w:val="28"/>
        </w:rPr>
        <w:t>Mårtensson</w:t>
      </w:r>
      <w:proofErr w:type="spellEnd"/>
      <w:r w:rsidRPr="009101F0">
        <w:rPr>
          <w:sz w:val="28"/>
          <w:szCs w:val="28"/>
        </w:rPr>
        <w:t>, M., 2000. A critical review of knowledge management as a management tool. Journal of knowledge management, 4(3), pp.204-216.</w:t>
      </w:r>
    </w:p>
    <w:p w:rsidR="009101F0" w:rsidRPr="009101F0" w:rsidRDefault="009101F0" w:rsidP="009101F0">
      <w:pPr>
        <w:spacing w:before="240"/>
        <w:ind w:left="810" w:hanging="810"/>
        <w:jc w:val="both"/>
        <w:rPr>
          <w:sz w:val="28"/>
          <w:szCs w:val="28"/>
        </w:rPr>
      </w:pPr>
      <w:r w:rsidRPr="009101F0">
        <w:rPr>
          <w:sz w:val="28"/>
          <w:szCs w:val="28"/>
        </w:rPr>
        <w:t>https://www.emeraldinsight.com/doi/abs/10.1108/13673270010350002</w:t>
      </w:r>
    </w:p>
    <w:p w:rsidR="009101F0" w:rsidRPr="009101F0" w:rsidRDefault="009101F0" w:rsidP="009101F0">
      <w:pPr>
        <w:spacing w:before="240"/>
        <w:ind w:left="810" w:hanging="810"/>
        <w:jc w:val="both"/>
        <w:rPr>
          <w:sz w:val="28"/>
          <w:szCs w:val="28"/>
        </w:rPr>
      </w:pPr>
      <w:r w:rsidRPr="009101F0">
        <w:rPr>
          <w:sz w:val="28"/>
          <w:szCs w:val="28"/>
        </w:rPr>
        <w:t xml:space="preserve">De Villiers, D.J., 2001. Using the </w:t>
      </w:r>
      <w:proofErr w:type="spellStart"/>
      <w:r w:rsidRPr="009101F0">
        <w:rPr>
          <w:sz w:val="28"/>
          <w:szCs w:val="28"/>
        </w:rPr>
        <w:t>Zachman</w:t>
      </w:r>
      <w:proofErr w:type="spellEnd"/>
      <w:r w:rsidRPr="009101F0">
        <w:rPr>
          <w:sz w:val="28"/>
          <w:szCs w:val="28"/>
        </w:rPr>
        <w:t xml:space="preserve"> Framework to assess the rational unified process. The Rational Edge.</w:t>
      </w:r>
    </w:p>
    <w:p w:rsidR="009101F0" w:rsidRPr="009101F0" w:rsidRDefault="009101F0" w:rsidP="009101F0">
      <w:pPr>
        <w:spacing w:before="240"/>
        <w:ind w:left="810" w:hanging="810"/>
        <w:jc w:val="both"/>
        <w:rPr>
          <w:sz w:val="28"/>
          <w:szCs w:val="28"/>
        </w:rPr>
      </w:pPr>
      <w:r w:rsidRPr="009101F0">
        <w:rPr>
          <w:sz w:val="28"/>
          <w:szCs w:val="28"/>
        </w:rPr>
        <w:t>https://pdfs.semanticscholar.org/9bc6/9c483fcdfdad602a22477cc25c21deaa8078.pdf</w:t>
      </w:r>
    </w:p>
    <w:p w:rsidR="009101F0" w:rsidRPr="009101F0" w:rsidRDefault="009101F0" w:rsidP="009101F0">
      <w:pPr>
        <w:spacing w:before="240"/>
        <w:ind w:left="810" w:hanging="810"/>
        <w:jc w:val="both"/>
        <w:rPr>
          <w:sz w:val="28"/>
          <w:szCs w:val="28"/>
        </w:rPr>
      </w:pPr>
      <w:r w:rsidRPr="009101F0">
        <w:rPr>
          <w:sz w:val="28"/>
          <w:szCs w:val="28"/>
        </w:rPr>
        <w:t xml:space="preserve">Davenport, T.H. and </w:t>
      </w:r>
      <w:proofErr w:type="spellStart"/>
      <w:r w:rsidRPr="009101F0">
        <w:rPr>
          <w:sz w:val="28"/>
          <w:szCs w:val="28"/>
        </w:rPr>
        <w:t>Prusak</w:t>
      </w:r>
      <w:proofErr w:type="spellEnd"/>
      <w:r w:rsidRPr="009101F0">
        <w:rPr>
          <w:sz w:val="28"/>
          <w:szCs w:val="28"/>
        </w:rPr>
        <w:t>, L., 1998. Working knowledge: How organizations manage what they know. Harvard Business Press.</w:t>
      </w:r>
    </w:p>
    <w:p w:rsidR="009101F0" w:rsidRPr="009101F0" w:rsidRDefault="009101F0" w:rsidP="009101F0">
      <w:pPr>
        <w:spacing w:before="240"/>
        <w:ind w:left="810" w:hanging="810"/>
        <w:jc w:val="both"/>
        <w:rPr>
          <w:sz w:val="28"/>
          <w:szCs w:val="28"/>
        </w:rPr>
      </w:pPr>
      <w:r w:rsidRPr="009101F0">
        <w:rPr>
          <w:sz w:val="28"/>
          <w:szCs w:val="28"/>
        </w:rPr>
        <w:t>https://books.google.com/books?hl=en&amp;lr=&amp;id=-4-7vmCVG5cC&amp;oi=fnd&amp;pg=PR7&amp;dq=Davenport+and+Prusak+(1998)+&amp;ots=mzldY15nD4&amp;sig=kr_X3SD7uk8NdwwoWD6OeiZWiMU</w:t>
      </w:r>
    </w:p>
    <w:p w:rsidR="009101F0" w:rsidRPr="009101F0" w:rsidRDefault="009101F0" w:rsidP="009101F0">
      <w:pPr>
        <w:spacing w:before="240"/>
        <w:ind w:left="810" w:hanging="810"/>
        <w:jc w:val="both"/>
        <w:rPr>
          <w:sz w:val="28"/>
          <w:szCs w:val="28"/>
        </w:rPr>
      </w:pPr>
      <w:proofErr w:type="spellStart"/>
      <w:r w:rsidRPr="009101F0">
        <w:rPr>
          <w:sz w:val="28"/>
          <w:szCs w:val="28"/>
        </w:rPr>
        <w:t>Bouthillier</w:t>
      </w:r>
      <w:proofErr w:type="spellEnd"/>
      <w:r w:rsidRPr="009101F0">
        <w:rPr>
          <w:sz w:val="28"/>
          <w:szCs w:val="28"/>
        </w:rPr>
        <w:t>, F. and Shearer, K., 2002. Understanding knowledge management and information management: the need for an empirical perspective. Information research, 8(1), pp.8-1.</w:t>
      </w:r>
    </w:p>
    <w:p w:rsidR="009101F0" w:rsidRPr="009101F0" w:rsidRDefault="009101F0" w:rsidP="009101F0">
      <w:pPr>
        <w:spacing w:before="240"/>
        <w:ind w:left="810" w:hanging="810"/>
        <w:jc w:val="both"/>
        <w:rPr>
          <w:sz w:val="28"/>
          <w:szCs w:val="28"/>
        </w:rPr>
      </w:pPr>
      <w:r w:rsidRPr="009101F0">
        <w:rPr>
          <w:sz w:val="28"/>
          <w:szCs w:val="28"/>
        </w:rPr>
        <w:t>http://www.academia.edu/download/34119477/05_05_Understanding_IM_and_KM_1.pdf</w:t>
      </w:r>
    </w:p>
    <w:p w:rsidR="009101F0" w:rsidRPr="009101F0" w:rsidRDefault="009101F0" w:rsidP="009101F0">
      <w:pPr>
        <w:spacing w:before="240"/>
        <w:ind w:left="810" w:hanging="810"/>
        <w:jc w:val="both"/>
        <w:rPr>
          <w:sz w:val="28"/>
          <w:szCs w:val="28"/>
        </w:rPr>
      </w:pPr>
      <w:proofErr w:type="spellStart"/>
      <w:r w:rsidRPr="009101F0">
        <w:rPr>
          <w:sz w:val="28"/>
          <w:szCs w:val="28"/>
        </w:rPr>
        <w:t>Kamaşak</w:t>
      </w:r>
      <w:proofErr w:type="spellEnd"/>
      <w:r w:rsidRPr="009101F0">
        <w:rPr>
          <w:sz w:val="28"/>
          <w:szCs w:val="28"/>
        </w:rPr>
        <w:t xml:space="preserve">, R. and </w:t>
      </w:r>
      <w:proofErr w:type="spellStart"/>
      <w:r w:rsidRPr="009101F0">
        <w:rPr>
          <w:sz w:val="28"/>
          <w:szCs w:val="28"/>
        </w:rPr>
        <w:t>Bulutlar</w:t>
      </w:r>
      <w:proofErr w:type="spellEnd"/>
      <w:r w:rsidRPr="009101F0">
        <w:rPr>
          <w:sz w:val="28"/>
          <w:szCs w:val="28"/>
        </w:rPr>
        <w:t>, F., 2010. The influence of knowledge sharing on innovation. European Business Review, 22(3), pp.306-317.</w:t>
      </w:r>
    </w:p>
    <w:p w:rsidR="009101F0" w:rsidRPr="009101F0" w:rsidRDefault="009101F0" w:rsidP="009101F0">
      <w:pPr>
        <w:spacing w:before="240"/>
        <w:ind w:left="810" w:hanging="810"/>
        <w:jc w:val="both"/>
        <w:rPr>
          <w:sz w:val="28"/>
          <w:szCs w:val="28"/>
        </w:rPr>
      </w:pPr>
      <w:r w:rsidRPr="009101F0">
        <w:rPr>
          <w:sz w:val="28"/>
          <w:szCs w:val="28"/>
        </w:rPr>
        <w:t>https://www.emeraldinsight.com/doi/abs/10.1108/09555341011040994</w:t>
      </w:r>
    </w:p>
    <w:p w:rsidR="009101F0" w:rsidRPr="009101F0" w:rsidRDefault="009101F0" w:rsidP="009101F0">
      <w:pPr>
        <w:spacing w:before="240"/>
        <w:ind w:left="810" w:hanging="810"/>
        <w:jc w:val="both"/>
        <w:rPr>
          <w:sz w:val="28"/>
          <w:szCs w:val="28"/>
        </w:rPr>
      </w:pPr>
      <w:proofErr w:type="spellStart"/>
      <w:r w:rsidRPr="009101F0">
        <w:rPr>
          <w:sz w:val="28"/>
          <w:szCs w:val="28"/>
        </w:rPr>
        <w:t>Liyanage</w:t>
      </w:r>
      <w:proofErr w:type="spellEnd"/>
      <w:r w:rsidRPr="009101F0">
        <w:rPr>
          <w:sz w:val="28"/>
          <w:szCs w:val="28"/>
        </w:rPr>
        <w:t>, N.H., 2017, March. Comprehensive comparison of parallel sorting techniques, architectures and behaviors which support for distributed environments. In 2017 International Conference on Big Data Analytics and Computational Intelligence (ICBDAC) (pp. 412-417). IEEE.</w:t>
      </w:r>
    </w:p>
    <w:p w:rsidR="009101F0" w:rsidRPr="009101F0" w:rsidRDefault="009101F0" w:rsidP="009101F0">
      <w:pPr>
        <w:spacing w:before="240"/>
        <w:ind w:left="810" w:hanging="810"/>
        <w:jc w:val="both"/>
        <w:rPr>
          <w:sz w:val="28"/>
          <w:szCs w:val="28"/>
        </w:rPr>
      </w:pPr>
      <w:r w:rsidRPr="009101F0">
        <w:rPr>
          <w:sz w:val="28"/>
          <w:szCs w:val="28"/>
        </w:rPr>
        <w:t>https://ieeexplore.ieee.org/abstract/document/8070874/</w:t>
      </w:r>
    </w:p>
    <w:p w:rsidR="009101F0" w:rsidRPr="009101F0" w:rsidRDefault="009101F0" w:rsidP="009101F0">
      <w:pPr>
        <w:spacing w:before="240"/>
        <w:ind w:left="810" w:hanging="810"/>
        <w:jc w:val="both"/>
        <w:rPr>
          <w:sz w:val="28"/>
          <w:szCs w:val="28"/>
        </w:rPr>
      </w:pPr>
      <w:proofErr w:type="spellStart"/>
      <w:r w:rsidRPr="009101F0">
        <w:rPr>
          <w:sz w:val="28"/>
          <w:szCs w:val="28"/>
        </w:rPr>
        <w:t>Broda</w:t>
      </w:r>
      <w:proofErr w:type="spellEnd"/>
      <w:r w:rsidRPr="009101F0">
        <w:rPr>
          <w:sz w:val="28"/>
          <w:szCs w:val="28"/>
        </w:rPr>
        <w:t xml:space="preserve">, C. and </w:t>
      </w:r>
      <w:proofErr w:type="spellStart"/>
      <w:r w:rsidRPr="009101F0">
        <w:rPr>
          <w:sz w:val="28"/>
          <w:szCs w:val="28"/>
        </w:rPr>
        <w:t>Romalis</w:t>
      </w:r>
      <w:proofErr w:type="spellEnd"/>
      <w:r w:rsidRPr="009101F0">
        <w:rPr>
          <w:sz w:val="28"/>
          <w:szCs w:val="28"/>
        </w:rPr>
        <w:t>, J., 2009. The welfare implications of rising price dispersion. University of Chicago mimeo, 3.</w:t>
      </w:r>
    </w:p>
    <w:p w:rsidR="009101F0" w:rsidRPr="009101F0" w:rsidRDefault="009101F0" w:rsidP="009101F0">
      <w:pPr>
        <w:spacing w:before="240"/>
        <w:ind w:left="810" w:hanging="810"/>
        <w:jc w:val="both"/>
        <w:rPr>
          <w:sz w:val="28"/>
          <w:szCs w:val="28"/>
        </w:rPr>
      </w:pPr>
      <w:r w:rsidRPr="009101F0">
        <w:rPr>
          <w:sz w:val="28"/>
          <w:szCs w:val="28"/>
        </w:rPr>
        <w:lastRenderedPageBreak/>
        <w:t>http://www.johnromalis.com/wp-content/uploads/2012/07/Draft_v7.pdf</w:t>
      </w:r>
    </w:p>
    <w:p w:rsidR="009101F0" w:rsidRPr="009101F0" w:rsidRDefault="009101F0" w:rsidP="009101F0">
      <w:pPr>
        <w:spacing w:before="240"/>
        <w:ind w:left="810" w:hanging="810"/>
        <w:jc w:val="both"/>
        <w:rPr>
          <w:sz w:val="28"/>
          <w:szCs w:val="28"/>
        </w:rPr>
      </w:pPr>
      <w:r w:rsidRPr="009101F0">
        <w:rPr>
          <w:sz w:val="28"/>
          <w:szCs w:val="28"/>
        </w:rPr>
        <w:t>Zack, M.H., 1999. Managing codified knowledge. Sloan management review, 40(4), pp.45-58.</w:t>
      </w:r>
    </w:p>
    <w:p w:rsidR="00234E69" w:rsidRPr="00777D2D" w:rsidRDefault="009101F0" w:rsidP="009101F0">
      <w:pPr>
        <w:spacing w:before="240"/>
        <w:ind w:left="810" w:hanging="810"/>
        <w:jc w:val="both"/>
        <w:rPr>
          <w:sz w:val="28"/>
          <w:szCs w:val="28"/>
        </w:rPr>
      </w:pPr>
      <w:r w:rsidRPr="009101F0">
        <w:rPr>
          <w:sz w:val="28"/>
          <w:szCs w:val="28"/>
        </w:rPr>
        <w:t>http://web.nchu.edu.tw/pweb/users/arborfish/lesson/8948.pdf</w:t>
      </w:r>
      <w:bookmarkStart w:id="16" w:name="_GoBack"/>
      <w:bookmarkEnd w:id="16"/>
    </w:p>
    <w:p w:rsidR="00234E69" w:rsidRDefault="00234E69"/>
    <w:sectPr w:rsidR="00234E69">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8412ED"/>
    <w:multiLevelType w:val="hybridMultilevel"/>
    <w:tmpl w:val="88FEE3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1F7E26"/>
    <w:multiLevelType w:val="hybridMultilevel"/>
    <w:tmpl w:val="8B92E0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6C2A1E"/>
    <w:multiLevelType w:val="hybridMultilevel"/>
    <w:tmpl w:val="EF0AEB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A837D4"/>
    <w:multiLevelType w:val="hybridMultilevel"/>
    <w:tmpl w:val="16263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C483BB5"/>
    <w:multiLevelType w:val="hybridMultilevel"/>
    <w:tmpl w:val="F2924E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1881"/>
    <w:rsid w:val="00234E69"/>
    <w:rsid w:val="003C1881"/>
    <w:rsid w:val="003C7FCA"/>
    <w:rsid w:val="00480198"/>
    <w:rsid w:val="006027FD"/>
    <w:rsid w:val="00624F79"/>
    <w:rsid w:val="007A33E6"/>
    <w:rsid w:val="00874688"/>
    <w:rsid w:val="009101F0"/>
    <w:rsid w:val="00A43D6D"/>
    <w:rsid w:val="00A839E1"/>
    <w:rsid w:val="00D4037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234E69"/>
    <w:rPr>
      <w:lang w:val="en-US"/>
    </w:rPr>
  </w:style>
  <w:style w:type="paragraph" w:styleId="Titolo1">
    <w:name w:val="heading 1"/>
    <w:basedOn w:val="Normale"/>
    <w:next w:val="Normale"/>
    <w:link w:val="Titolo1Carattere"/>
    <w:uiPriority w:val="9"/>
    <w:qFormat/>
    <w:rsid w:val="00234E69"/>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rPr>
  </w:style>
  <w:style w:type="paragraph" w:styleId="Titolo2">
    <w:name w:val="heading 2"/>
    <w:basedOn w:val="Normale"/>
    <w:next w:val="Normale"/>
    <w:link w:val="Titolo2Carattere"/>
    <w:uiPriority w:val="9"/>
    <w:unhideWhenUsed/>
    <w:qFormat/>
    <w:rsid w:val="00234E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234E69"/>
    <w:rPr>
      <w:rFonts w:asciiTheme="majorHAnsi" w:eastAsiaTheme="majorEastAsia" w:hAnsiTheme="majorHAnsi" w:cstheme="majorBidi"/>
      <w:b/>
      <w:bCs/>
      <w:color w:val="365F91" w:themeColor="accent1" w:themeShade="BF"/>
      <w:sz w:val="28"/>
      <w:szCs w:val="28"/>
      <w:lang w:val="en-GB"/>
    </w:rPr>
  </w:style>
  <w:style w:type="paragraph" w:styleId="Paragrafoelenco">
    <w:name w:val="List Paragraph"/>
    <w:basedOn w:val="Normale"/>
    <w:uiPriority w:val="34"/>
    <w:qFormat/>
    <w:rsid w:val="00234E69"/>
    <w:pPr>
      <w:ind w:left="720"/>
      <w:contextualSpacing/>
    </w:pPr>
  </w:style>
  <w:style w:type="character" w:customStyle="1" w:styleId="Titolo2Carattere">
    <w:name w:val="Titolo 2 Carattere"/>
    <w:basedOn w:val="Carpredefinitoparagrafo"/>
    <w:link w:val="Titolo2"/>
    <w:uiPriority w:val="9"/>
    <w:rsid w:val="00234E69"/>
    <w:rPr>
      <w:rFonts w:asciiTheme="majorHAnsi" w:eastAsiaTheme="majorEastAsia" w:hAnsiTheme="majorHAnsi" w:cstheme="majorBidi"/>
      <w:b/>
      <w:bCs/>
      <w:color w:val="4F81BD" w:themeColor="accent1"/>
      <w:sz w:val="26"/>
      <w:szCs w:val="26"/>
      <w:lang w:val="en-US"/>
    </w:rPr>
  </w:style>
  <w:style w:type="paragraph" w:styleId="Testofumetto">
    <w:name w:val="Balloon Text"/>
    <w:basedOn w:val="Normale"/>
    <w:link w:val="TestofumettoCarattere"/>
    <w:uiPriority w:val="99"/>
    <w:semiHidden/>
    <w:unhideWhenUsed/>
    <w:rsid w:val="00234E69"/>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234E69"/>
    <w:rPr>
      <w:rFonts w:ascii="Tahoma" w:hAnsi="Tahoma" w:cs="Tahoma"/>
      <w:sz w:val="16"/>
      <w:szCs w:val="16"/>
      <w:lang w:val="en-US"/>
    </w:rPr>
  </w:style>
  <w:style w:type="paragraph" w:styleId="Titolosommario">
    <w:name w:val="TOC Heading"/>
    <w:basedOn w:val="Titolo1"/>
    <w:next w:val="Normale"/>
    <w:uiPriority w:val="39"/>
    <w:semiHidden/>
    <w:unhideWhenUsed/>
    <w:qFormat/>
    <w:rsid w:val="006027FD"/>
    <w:pPr>
      <w:outlineLvl w:val="9"/>
    </w:pPr>
    <w:rPr>
      <w:lang w:val="it-IT" w:eastAsia="it-IT"/>
    </w:rPr>
  </w:style>
  <w:style w:type="paragraph" w:styleId="Sommario1">
    <w:name w:val="toc 1"/>
    <w:basedOn w:val="Normale"/>
    <w:next w:val="Normale"/>
    <w:autoRedefine/>
    <w:uiPriority w:val="39"/>
    <w:unhideWhenUsed/>
    <w:rsid w:val="006027FD"/>
    <w:pPr>
      <w:spacing w:after="100"/>
    </w:pPr>
  </w:style>
  <w:style w:type="paragraph" w:styleId="Sommario2">
    <w:name w:val="toc 2"/>
    <w:basedOn w:val="Normale"/>
    <w:next w:val="Normale"/>
    <w:autoRedefine/>
    <w:uiPriority w:val="39"/>
    <w:unhideWhenUsed/>
    <w:rsid w:val="006027FD"/>
    <w:pPr>
      <w:spacing w:after="100"/>
      <w:ind w:left="220"/>
    </w:pPr>
  </w:style>
  <w:style w:type="character" w:styleId="Collegamentoipertestuale">
    <w:name w:val="Hyperlink"/>
    <w:basedOn w:val="Carpredefinitoparagrafo"/>
    <w:uiPriority w:val="99"/>
    <w:unhideWhenUsed/>
    <w:rsid w:val="006027F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234E69"/>
    <w:rPr>
      <w:lang w:val="en-US"/>
    </w:rPr>
  </w:style>
  <w:style w:type="paragraph" w:styleId="Titolo1">
    <w:name w:val="heading 1"/>
    <w:basedOn w:val="Normale"/>
    <w:next w:val="Normale"/>
    <w:link w:val="Titolo1Carattere"/>
    <w:uiPriority w:val="9"/>
    <w:qFormat/>
    <w:rsid w:val="00234E69"/>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rPr>
  </w:style>
  <w:style w:type="paragraph" w:styleId="Titolo2">
    <w:name w:val="heading 2"/>
    <w:basedOn w:val="Normale"/>
    <w:next w:val="Normale"/>
    <w:link w:val="Titolo2Carattere"/>
    <w:uiPriority w:val="9"/>
    <w:unhideWhenUsed/>
    <w:qFormat/>
    <w:rsid w:val="00234E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234E69"/>
    <w:rPr>
      <w:rFonts w:asciiTheme="majorHAnsi" w:eastAsiaTheme="majorEastAsia" w:hAnsiTheme="majorHAnsi" w:cstheme="majorBidi"/>
      <w:b/>
      <w:bCs/>
      <w:color w:val="365F91" w:themeColor="accent1" w:themeShade="BF"/>
      <w:sz w:val="28"/>
      <w:szCs w:val="28"/>
      <w:lang w:val="en-GB"/>
    </w:rPr>
  </w:style>
  <w:style w:type="paragraph" w:styleId="Paragrafoelenco">
    <w:name w:val="List Paragraph"/>
    <w:basedOn w:val="Normale"/>
    <w:uiPriority w:val="34"/>
    <w:qFormat/>
    <w:rsid w:val="00234E69"/>
    <w:pPr>
      <w:ind w:left="720"/>
      <w:contextualSpacing/>
    </w:pPr>
  </w:style>
  <w:style w:type="character" w:customStyle="1" w:styleId="Titolo2Carattere">
    <w:name w:val="Titolo 2 Carattere"/>
    <w:basedOn w:val="Carpredefinitoparagrafo"/>
    <w:link w:val="Titolo2"/>
    <w:uiPriority w:val="9"/>
    <w:rsid w:val="00234E69"/>
    <w:rPr>
      <w:rFonts w:asciiTheme="majorHAnsi" w:eastAsiaTheme="majorEastAsia" w:hAnsiTheme="majorHAnsi" w:cstheme="majorBidi"/>
      <w:b/>
      <w:bCs/>
      <w:color w:val="4F81BD" w:themeColor="accent1"/>
      <w:sz w:val="26"/>
      <w:szCs w:val="26"/>
      <w:lang w:val="en-US"/>
    </w:rPr>
  </w:style>
  <w:style w:type="paragraph" w:styleId="Testofumetto">
    <w:name w:val="Balloon Text"/>
    <w:basedOn w:val="Normale"/>
    <w:link w:val="TestofumettoCarattere"/>
    <w:uiPriority w:val="99"/>
    <w:semiHidden/>
    <w:unhideWhenUsed/>
    <w:rsid w:val="00234E69"/>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234E69"/>
    <w:rPr>
      <w:rFonts w:ascii="Tahoma" w:hAnsi="Tahoma" w:cs="Tahoma"/>
      <w:sz w:val="16"/>
      <w:szCs w:val="16"/>
      <w:lang w:val="en-US"/>
    </w:rPr>
  </w:style>
  <w:style w:type="paragraph" w:styleId="Titolosommario">
    <w:name w:val="TOC Heading"/>
    <w:basedOn w:val="Titolo1"/>
    <w:next w:val="Normale"/>
    <w:uiPriority w:val="39"/>
    <w:semiHidden/>
    <w:unhideWhenUsed/>
    <w:qFormat/>
    <w:rsid w:val="006027FD"/>
    <w:pPr>
      <w:outlineLvl w:val="9"/>
    </w:pPr>
    <w:rPr>
      <w:lang w:val="it-IT" w:eastAsia="it-IT"/>
    </w:rPr>
  </w:style>
  <w:style w:type="paragraph" w:styleId="Sommario1">
    <w:name w:val="toc 1"/>
    <w:basedOn w:val="Normale"/>
    <w:next w:val="Normale"/>
    <w:autoRedefine/>
    <w:uiPriority w:val="39"/>
    <w:unhideWhenUsed/>
    <w:rsid w:val="006027FD"/>
    <w:pPr>
      <w:spacing w:after="100"/>
    </w:pPr>
  </w:style>
  <w:style w:type="paragraph" w:styleId="Sommario2">
    <w:name w:val="toc 2"/>
    <w:basedOn w:val="Normale"/>
    <w:next w:val="Normale"/>
    <w:autoRedefine/>
    <w:uiPriority w:val="39"/>
    <w:unhideWhenUsed/>
    <w:rsid w:val="006027FD"/>
    <w:pPr>
      <w:spacing w:after="100"/>
      <w:ind w:left="220"/>
    </w:pPr>
  </w:style>
  <w:style w:type="character" w:styleId="Collegamentoipertestuale">
    <w:name w:val="Hyperlink"/>
    <w:basedOn w:val="Carpredefinitoparagrafo"/>
    <w:uiPriority w:val="99"/>
    <w:unhideWhenUsed/>
    <w:rsid w:val="006027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EF03335-FB9B-40F7-912A-936B00F18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4248</Words>
  <Characters>24214</Characters>
  <Application>Microsoft Office Word</Application>
  <DocSecurity>0</DocSecurity>
  <Lines>201</Lines>
  <Paragraphs>56</Paragraphs>
  <ScaleCrop>false</ScaleCrop>
  <HeadingPairs>
    <vt:vector size="2" baseType="variant">
      <vt:variant>
        <vt:lpstr>Titolo</vt:lpstr>
      </vt:variant>
      <vt:variant>
        <vt:i4>1</vt:i4>
      </vt:variant>
    </vt:vector>
  </HeadingPairs>
  <TitlesOfParts>
    <vt:vector size="1" baseType="lpstr">
      <vt:lpstr/>
    </vt:vector>
  </TitlesOfParts>
  <Company>Hewlett-Packard</Company>
  <LinksUpToDate>false</LinksUpToDate>
  <CharactersWithSpaces>28406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RASEL-SHARIEN</dc:creator>
  <cp:keywords/>
  <dc:description/>
  <cp:lastModifiedBy>RASEL-SHARIEN</cp:lastModifiedBy>
  <cp:revision>8</cp:revision>
  <dcterms:created xsi:type="dcterms:W3CDTF">2019-09-06T13:35:00Z</dcterms:created>
  <dcterms:modified xsi:type="dcterms:W3CDTF">2019-09-06T22:02:00Z</dcterms:modified>
</cp:coreProperties>
</file>