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D286D" w14:textId="36E32171" w:rsidR="00E81978" w:rsidRDefault="007D71C3">
      <w:pPr>
        <w:pStyle w:val="Title"/>
      </w:pPr>
      <w:sdt>
        <w:sdtPr>
          <w:alias w:val="Title:"/>
          <w:tag w:val="Title:"/>
          <w:id w:val="726351117"/>
          <w:placeholder>
            <w:docPart w:val="EFA81E81C5414AA3B1AF8EE59A8347D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275FF2">
            <w:t>Computational Thinking</w:t>
          </w:r>
          <w:r w:rsidR="005451F6">
            <w:t xml:space="preserve"> – BPMN’s and Use Cases</w:t>
          </w:r>
        </w:sdtContent>
      </w:sdt>
    </w:p>
    <w:p w14:paraId="5284D243" w14:textId="0AD806BC" w:rsidR="00B823AA" w:rsidRDefault="00275FF2" w:rsidP="00B823AA">
      <w:pPr>
        <w:pStyle w:val="Title2"/>
      </w:pPr>
      <w:r>
        <w:t>Brandon Philip Gorman AMCS (1909188)</w:t>
      </w:r>
    </w:p>
    <w:p w14:paraId="4C832723" w14:textId="521591F5" w:rsidR="00E81978" w:rsidRDefault="00275FF2" w:rsidP="00B823AA">
      <w:pPr>
        <w:pStyle w:val="Title2"/>
      </w:pPr>
      <w:r>
        <w:t xml:space="preserve">University of Wales Trinity Saint David | Academic and Employability Skills (ACCA4016_CT) | David Williams </w:t>
      </w:r>
      <w:r w:rsidRPr="00275FF2">
        <w:t>BSc. (Hons), MSc.</w:t>
      </w:r>
      <w:r>
        <w:t xml:space="preserve"> </w:t>
      </w:r>
    </w:p>
    <w:p w14:paraId="1E62E345" w14:textId="579FDED6" w:rsidR="00E81978" w:rsidRDefault="00E81978" w:rsidP="00B823AA">
      <w:pPr>
        <w:pStyle w:val="Title2"/>
      </w:pPr>
    </w:p>
    <w:p w14:paraId="2B349FBF" w14:textId="1CE11A5C" w:rsidR="00910547" w:rsidRDefault="00910547" w:rsidP="00B823AA">
      <w:pPr>
        <w:pStyle w:val="Title2"/>
      </w:pPr>
    </w:p>
    <w:p w14:paraId="02BD0934" w14:textId="2916B1D6" w:rsidR="00910547" w:rsidRDefault="00910547" w:rsidP="00B823AA">
      <w:pPr>
        <w:pStyle w:val="Title2"/>
      </w:pPr>
    </w:p>
    <w:p w14:paraId="66B11D15" w14:textId="33B5A444" w:rsidR="00910547" w:rsidRDefault="00910547" w:rsidP="00B823AA">
      <w:pPr>
        <w:pStyle w:val="Title2"/>
      </w:pPr>
    </w:p>
    <w:p w14:paraId="5A6BA549" w14:textId="6EB0C087" w:rsidR="00910547" w:rsidRDefault="00910547" w:rsidP="00B823AA">
      <w:pPr>
        <w:pStyle w:val="Title2"/>
      </w:pPr>
    </w:p>
    <w:p w14:paraId="0DD6E12C" w14:textId="07891EA5" w:rsidR="00910547" w:rsidRDefault="00910547" w:rsidP="00B823AA">
      <w:pPr>
        <w:pStyle w:val="Title2"/>
      </w:pPr>
    </w:p>
    <w:p w14:paraId="32694242" w14:textId="0B1FBF2A" w:rsidR="00910547" w:rsidRDefault="00910547" w:rsidP="00B823AA">
      <w:pPr>
        <w:pStyle w:val="Title2"/>
      </w:pPr>
    </w:p>
    <w:p w14:paraId="5BF551EC" w14:textId="6D54B641" w:rsidR="00910547" w:rsidRDefault="00910547" w:rsidP="00B823AA">
      <w:pPr>
        <w:pStyle w:val="Title2"/>
      </w:pPr>
    </w:p>
    <w:p w14:paraId="65E0CE8D" w14:textId="7C60E9A3" w:rsidR="00910547" w:rsidRDefault="00910547" w:rsidP="00B823AA">
      <w:pPr>
        <w:pStyle w:val="Title2"/>
      </w:pPr>
    </w:p>
    <w:p w14:paraId="2CEFFA11" w14:textId="0D592EBA" w:rsidR="00910547" w:rsidRDefault="00910547" w:rsidP="00B823AA">
      <w:pPr>
        <w:pStyle w:val="Title2"/>
      </w:pPr>
    </w:p>
    <w:p w14:paraId="3162532A" w14:textId="241D3193" w:rsidR="00910547" w:rsidRDefault="00910547" w:rsidP="00B823AA">
      <w:pPr>
        <w:pStyle w:val="Title2"/>
      </w:pPr>
    </w:p>
    <w:p w14:paraId="0F039A8A" w14:textId="184C5436" w:rsidR="00910547" w:rsidRDefault="00910547" w:rsidP="00B823AA">
      <w:pPr>
        <w:pStyle w:val="Title2"/>
      </w:pPr>
    </w:p>
    <w:p w14:paraId="4347584F" w14:textId="2313AD7C" w:rsidR="00910547" w:rsidRDefault="00910547" w:rsidP="00B823AA">
      <w:pPr>
        <w:pStyle w:val="Title2"/>
      </w:pPr>
    </w:p>
    <w:p w14:paraId="44F33F45" w14:textId="42CF1002" w:rsidR="00910547" w:rsidRDefault="00910547" w:rsidP="00B823AA">
      <w:pPr>
        <w:pStyle w:val="Title2"/>
      </w:pPr>
    </w:p>
    <w:p w14:paraId="1CA603AE" w14:textId="27E7F3B8" w:rsidR="00910547" w:rsidRDefault="00910547" w:rsidP="00B823AA">
      <w:pPr>
        <w:pStyle w:val="Title2"/>
      </w:pPr>
    </w:p>
    <w:sdt>
      <w:sdtPr>
        <w:rPr>
          <w:rFonts w:asciiTheme="minorHAnsi" w:eastAsiaTheme="minorEastAsia" w:hAnsiTheme="minorHAnsi" w:cstheme="minorBidi"/>
          <w:b w:val="0"/>
          <w:szCs w:val="24"/>
        </w:rPr>
        <w:id w:val="-1570878380"/>
        <w:docPartObj>
          <w:docPartGallery w:val="Table of Contents"/>
          <w:docPartUnique/>
        </w:docPartObj>
      </w:sdtPr>
      <w:sdtEndPr>
        <w:rPr>
          <w:bCs/>
          <w:noProof/>
        </w:rPr>
      </w:sdtEndPr>
      <w:sdtContent>
        <w:p w14:paraId="6BEB3EE9" w14:textId="0AF76D79" w:rsidR="00910547" w:rsidRDefault="00910547">
          <w:pPr>
            <w:pStyle w:val="TOCHeading"/>
          </w:pPr>
          <w:r>
            <w:t>Contents</w:t>
          </w:r>
        </w:p>
        <w:p w14:paraId="03DDDCD9" w14:textId="47E81A6A" w:rsidR="003C7874" w:rsidRDefault="00910547">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30424207" w:history="1">
            <w:r w:rsidR="003C7874" w:rsidRPr="001254DE">
              <w:rPr>
                <w:rStyle w:val="Hyperlink"/>
                <w:noProof/>
              </w:rPr>
              <w:t>Abstract</w:t>
            </w:r>
            <w:r w:rsidR="003C7874">
              <w:rPr>
                <w:noProof/>
                <w:webHidden/>
              </w:rPr>
              <w:tab/>
            </w:r>
            <w:r w:rsidR="003C7874">
              <w:rPr>
                <w:noProof/>
                <w:webHidden/>
              </w:rPr>
              <w:fldChar w:fldCharType="begin"/>
            </w:r>
            <w:r w:rsidR="003C7874">
              <w:rPr>
                <w:noProof/>
                <w:webHidden/>
              </w:rPr>
              <w:instrText xml:space="preserve"> PAGEREF _Toc30424207 \h </w:instrText>
            </w:r>
            <w:r w:rsidR="003C7874">
              <w:rPr>
                <w:noProof/>
                <w:webHidden/>
              </w:rPr>
            </w:r>
            <w:r w:rsidR="003C7874">
              <w:rPr>
                <w:noProof/>
                <w:webHidden/>
              </w:rPr>
              <w:fldChar w:fldCharType="separate"/>
            </w:r>
            <w:r w:rsidR="003C7874">
              <w:rPr>
                <w:noProof/>
                <w:webHidden/>
              </w:rPr>
              <w:t>3</w:t>
            </w:r>
            <w:r w:rsidR="003C7874">
              <w:rPr>
                <w:noProof/>
                <w:webHidden/>
              </w:rPr>
              <w:fldChar w:fldCharType="end"/>
            </w:r>
          </w:hyperlink>
        </w:p>
        <w:p w14:paraId="716E20DC" w14:textId="05098EC4" w:rsidR="003C7874" w:rsidRDefault="007D71C3">
          <w:pPr>
            <w:pStyle w:val="TOC1"/>
            <w:tabs>
              <w:tab w:val="right" w:leader="dot" w:pos="9350"/>
            </w:tabs>
            <w:rPr>
              <w:rFonts w:cstheme="minorBidi"/>
              <w:noProof/>
              <w:lang w:val="en-GB" w:eastAsia="en-GB"/>
            </w:rPr>
          </w:pPr>
          <w:hyperlink w:anchor="_Toc30424208" w:history="1">
            <w:r w:rsidR="003C7874" w:rsidRPr="001254DE">
              <w:rPr>
                <w:rStyle w:val="Hyperlink"/>
                <w:noProof/>
              </w:rPr>
              <w:t>Use Cases</w:t>
            </w:r>
            <w:r w:rsidR="003C7874">
              <w:rPr>
                <w:noProof/>
                <w:webHidden/>
              </w:rPr>
              <w:tab/>
            </w:r>
            <w:r w:rsidR="003C7874">
              <w:rPr>
                <w:noProof/>
                <w:webHidden/>
              </w:rPr>
              <w:fldChar w:fldCharType="begin"/>
            </w:r>
            <w:r w:rsidR="003C7874">
              <w:rPr>
                <w:noProof/>
                <w:webHidden/>
              </w:rPr>
              <w:instrText xml:space="preserve"> PAGEREF _Toc30424208 \h </w:instrText>
            </w:r>
            <w:r w:rsidR="003C7874">
              <w:rPr>
                <w:noProof/>
                <w:webHidden/>
              </w:rPr>
            </w:r>
            <w:r w:rsidR="003C7874">
              <w:rPr>
                <w:noProof/>
                <w:webHidden/>
              </w:rPr>
              <w:fldChar w:fldCharType="separate"/>
            </w:r>
            <w:r w:rsidR="003C7874">
              <w:rPr>
                <w:noProof/>
                <w:webHidden/>
              </w:rPr>
              <w:t>4</w:t>
            </w:r>
            <w:r w:rsidR="003C7874">
              <w:rPr>
                <w:noProof/>
                <w:webHidden/>
              </w:rPr>
              <w:fldChar w:fldCharType="end"/>
            </w:r>
          </w:hyperlink>
        </w:p>
        <w:p w14:paraId="28EF8252" w14:textId="21999119" w:rsidR="003C7874" w:rsidRDefault="007D71C3">
          <w:pPr>
            <w:pStyle w:val="TOC3"/>
            <w:tabs>
              <w:tab w:val="right" w:leader="dot" w:pos="9350"/>
            </w:tabs>
            <w:rPr>
              <w:rFonts w:cstheme="minorBidi"/>
              <w:noProof/>
              <w:lang w:val="en-GB" w:eastAsia="en-GB"/>
            </w:rPr>
          </w:pPr>
          <w:hyperlink w:anchor="_Toc30424209" w:history="1">
            <w:r w:rsidR="003C7874" w:rsidRPr="001254DE">
              <w:rPr>
                <w:rStyle w:val="Hyperlink"/>
                <w:noProof/>
              </w:rPr>
              <w:t>Use case one</w:t>
            </w:r>
            <w:r w:rsidR="003C7874">
              <w:rPr>
                <w:noProof/>
                <w:webHidden/>
              </w:rPr>
              <w:tab/>
            </w:r>
            <w:r w:rsidR="003C7874">
              <w:rPr>
                <w:noProof/>
                <w:webHidden/>
              </w:rPr>
              <w:fldChar w:fldCharType="begin"/>
            </w:r>
            <w:r w:rsidR="003C7874">
              <w:rPr>
                <w:noProof/>
                <w:webHidden/>
              </w:rPr>
              <w:instrText xml:space="preserve"> PAGEREF _Toc30424209 \h </w:instrText>
            </w:r>
            <w:r w:rsidR="003C7874">
              <w:rPr>
                <w:noProof/>
                <w:webHidden/>
              </w:rPr>
            </w:r>
            <w:r w:rsidR="003C7874">
              <w:rPr>
                <w:noProof/>
                <w:webHidden/>
              </w:rPr>
              <w:fldChar w:fldCharType="separate"/>
            </w:r>
            <w:r w:rsidR="003C7874">
              <w:rPr>
                <w:noProof/>
                <w:webHidden/>
              </w:rPr>
              <w:t>4</w:t>
            </w:r>
            <w:r w:rsidR="003C7874">
              <w:rPr>
                <w:noProof/>
                <w:webHidden/>
              </w:rPr>
              <w:fldChar w:fldCharType="end"/>
            </w:r>
          </w:hyperlink>
        </w:p>
        <w:p w14:paraId="07675AEF" w14:textId="02CA8BFC" w:rsidR="003C7874" w:rsidRDefault="007D71C3">
          <w:pPr>
            <w:pStyle w:val="TOC3"/>
            <w:tabs>
              <w:tab w:val="right" w:leader="dot" w:pos="9350"/>
            </w:tabs>
            <w:rPr>
              <w:rFonts w:cstheme="minorBidi"/>
              <w:noProof/>
              <w:lang w:val="en-GB" w:eastAsia="en-GB"/>
            </w:rPr>
          </w:pPr>
          <w:hyperlink w:anchor="_Toc30424210" w:history="1">
            <w:r w:rsidR="003C7874" w:rsidRPr="001254DE">
              <w:rPr>
                <w:rStyle w:val="Hyperlink"/>
                <w:noProof/>
              </w:rPr>
              <w:t>Use case two</w:t>
            </w:r>
            <w:r w:rsidR="003C7874">
              <w:rPr>
                <w:noProof/>
                <w:webHidden/>
              </w:rPr>
              <w:tab/>
            </w:r>
            <w:r w:rsidR="003C7874">
              <w:rPr>
                <w:noProof/>
                <w:webHidden/>
              </w:rPr>
              <w:fldChar w:fldCharType="begin"/>
            </w:r>
            <w:r w:rsidR="003C7874">
              <w:rPr>
                <w:noProof/>
                <w:webHidden/>
              </w:rPr>
              <w:instrText xml:space="preserve"> PAGEREF _Toc30424210 \h </w:instrText>
            </w:r>
            <w:r w:rsidR="003C7874">
              <w:rPr>
                <w:noProof/>
                <w:webHidden/>
              </w:rPr>
            </w:r>
            <w:r w:rsidR="003C7874">
              <w:rPr>
                <w:noProof/>
                <w:webHidden/>
              </w:rPr>
              <w:fldChar w:fldCharType="separate"/>
            </w:r>
            <w:r w:rsidR="003C7874">
              <w:rPr>
                <w:noProof/>
                <w:webHidden/>
              </w:rPr>
              <w:t>5</w:t>
            </w:r>
            <w:r w:rsidR="003C7874">
              <w:rPr>
                <w:noProof/>
                <w:webHidden/>
              </w:rPr>
              <w:fldChar w:fldCharType="end"/>
            </w:r>
          </w:hyperlink>
        </w:p>
        <w:p w14:paraId="23183FD1" w14:textId="060FF9F8" w:rsidR="003C7874" w:rsidRDefault="007D71C3">
          <w:pPr>
            <w:pStyle w:val="TOC3"/>
            <w:tabs>
              <w:tab w:val="right" w:leader="dot" w:pos="9350"/>
            </w:tabs>
            <w:rPr>
              <w:rFonts w:cstheme="minorBidi"/>
              <w:noProof/>
              <w:lang w:val="en-GB" w:eastAsia="en-GB"/>
            </w:rPr>
          </w:pPr>
          <w:hyperlink w:anchor="_Toc30424211" w:history="1">
            <w:r w:rsidR="003C7874" w:rsidRPr="001254DE">
              <w:rPr>
                <w:rStyle w:val="Hyperlink"/>
                <w:noProof/>
              </w:rPr>
              <w:t>Use case three</w:t>
            </w:r>
            <w:r w:rsidR="003C7874">
              <w:rPr>
                <w:noProof/>
                <w:webHidden/>
              </w:rPr>
              <w:tab/>
            </w:r>
            <w:r w:rsidR="003C7874">
              <w:rPr>
                <w:noProof/>
                <w:webHidden/>
              </w:rPr>
              <w:fldChar w:fldCharType="begin"/>
            </w:r>
            <w:r w:rsidR="003C7874">
              <w:rPr>
                <w:noProof/>
                <w:webHidden/>
              </w:rPr>
              <w:instrText xml:space="preserve"> PAGEREF _Toc30424211 \h </w:instrText>
            </w:r>
            <w:r w:rsidR="003C7874">
              <w:rPr>
                <w:noProof/>
                <w:webHidden/>
              </w:rPr>
            </w:r>
            <w:r w:rsidR="003C7874">
              <w:rPr>
                <w:noProof/>
                <w:webHidden/>
              </w:rPr>
              <w:fldChar w:fldCharType="separate"/>
            </w:r>
            <w:r w:rsidR="003C7874">
              <w:rPr>
                <w:noProof/>
                <w:webHidden/>
              </w:rPr>
              <w:t>6</w:t>
            </w:r>
            <w:r w:rsidR="003C7874">
              <w:rPr>
                <w:noProof/>
                <w:webHidden/>
              </w:rPr>
              <w:fldChar w:fldCharType="end"/>
            </w:r>
          </w:hyperlink>
        </w:p>
        <w:p w14:paraId="74550938" w14:textId="50ADB3B4" w:rsidR="003C7874" w:rsidRDefault="007D71C3">
          <w:pPr>
            <w:pStyle w:val="TOC3"/>
            <w:tabs>
              <w:tab w:val="right" w:leader="dot" w:pos="9350"/>
            </w:tabs>
            <w:rPr>
              <w:rFonts w:cstheme="minorBidi"/>
              <w:noProof/>
              <w:lang w:val="en-GB" w:eastAsia="en-GB"/>
            </w:rPr>
          </w:pPr>
          <w:hyperlink w:anchor="_Toc30424212" w:history="1">
            <w:r w:rsidR="003C7874" w:rsidRPr="001254DE">
              <w:rPr>
                <w:rStyle w:val="Hyperlink"/>
                <w:noProof/>
              </w:rPr>
              <w:t>Use case four</w:t>
            </w:r>
            <w:r w:rsidR="003C7874">
              <w:rPr>
                <w:noProof/>
                <w:webHidden/>
              </w:rPr>
              <w:tab/>
            </w:r>
            <w:r w:rsidR="003C7874">
              <w:rPr>
                <w:noProof/>
                <w:webHidden/>
              </w:rPr>
              <w:fldChar w:fldCharType="begin"/>
            </w:r>
            <w:r w:rsidR="003C7874">
              <w:rPr>
                <w:noProof/>
                <w:webHidden/>
              </w:rPr>
              <w:instrText xml:space="preserve"> PAGEREF _Toc30424212 \h </w:instrText>
            </w:r>
            <w:r w:rsidR="003C7874">
              <w:rPr>
                <w:noProof/>
                <w:webHidden/>
              </w:rPr>
            </w:r>
            <w:r w:rsidR="003C7874">
              <w:rPr>
                <w:noProof/>
                <w:webHidden/>
              </w:rPr>
              <w:fldChar w:fldCharType="separate"/>
            </w:r>
            <w:r w:rsidR="003C7874">
              <w:rPr>
                <w:noProof/>
                <w:webHidden/>
              </w:rPr>
              <w:t>7</w:t>
            </w:r>
            <w:r w:rsidR="003C7874">
              <w:rPr>
                <w:noProof/>
                <w:webHidden/>
              </w:rPr>
              <w:fldChar w:fldCharType="end"/>
            </w:r>
          </w:hyperlink>
        </w:p>
        <w:p w14:paraId="7D4F9071" w14:textId="70BC4214" w:rsidR="003C7874" w:rsidRDefault="007D71C3">
          <w:pPr>
            <w:pStyle w:val="TOC1"/>
            <w:tabs>
              <w:tab w:val="right" w:leader="dot" w:pos="9350"/>
            </w:tabs>
            <w:rPr>
              <w:rFonts w:cstheme="minorBidi"/>
              <w:noProof/>
              <w:lang w:val="en-GB" w:eastAsia="en-GB"/>
            </w:rPr>
          </w:pPr>
          <w:hyperlink w:anchor="_Toc30424213" w:history="1">
            <w:r w:rsidR="003C7874" w:rsidRPr="001254DE">
              <w:rPr>
                <w:rStyle w:val="Hyperlink"/>
                <w:noProof/>
              </w:rPr>
              <w:t>UML Diagrams</w:t>
            </w:r>
            <w:r w:rsidR="003C7874">
              <w:rPr>
                <w:noProof/>
                <w:webHidden/>
              </w:rPr>
              <w:tab/>
            </w:r>
            <w:r w:rsidR="003C7874">
              <w:rPr>
                <w:noProof/>
                <w:webHidden/>
              </w:rPr>
              <w:fldChar w:fldCharType="begin"/>
            </w:r>
            <w:r w:rsidR="003C7874">
              <w:rPr>
                <w:noProof/>
                <w:webHidden/>
              </w:rPr>
              <w:instrText xml:space="preserve"> PAGEREF _Toc30424213 \h </w:instrText>
            </w:r>
            <w:r w:rsidR="003C7874">
              <w:rPr>
                <w:noProof/>
                <w:webHidden/>
              </w:rPr>
            </w:r>
            <w:r w:rsidR="003C7874">
              <w:rPr>
                <w:noProof/>
                <w:webHidden/>
              </w:rPr>
              <w:fldChar w:fldCharType="separate"/>
            </w:r>
            <w:r w:rsidR="003C7874">
              <w:rPr>
                <w:noProof/>
                <w:webHidden/>
              </w:rPr>
              <w:t>8</w:t>
            </w:r>
            <w:r w:rsidR="003C7874">
              <w:rPr>
                <w:noProof/>
                <w:webHidden/>
              </w:rPr>
              <w:fldChar w:fldCharType="end"/>
            </w:r>
          </w:hyperlink>
        </w:p>
        <w:p w14:paraId="70653CDA" w14:textId="51CBF286" w:rsidR="003C7874" w:rsidRDefault="007D71C3">
          <w:pPr>
            <w:pStyle w:val="TOC3"/>
            <w:tabs>
              <w:tab w:val="right" w:leader="dot" w:pos="9350"/>
            </w:tabs>
            <w:rPr>
              <w:rFonts w:cstheme="minorBidi"/>
              <w:noProof/>
              <w:lang w:val="en-GB" w:eastAsia="en-GB"/>
            </w:rPr>
          </w:pPr>
          <w:hyperlink w:anchor="_Toc30424214" w:history="1">
            <w:r w:rsidR="003C7874" w:rsidRPr="001254DE">
              <w:rPr>
                <w:rStyle w:val="Hyperlink"/>
                <w:noProof/>
              </w:rPr>
              <w:t>UML Diagram one</w:t>
            </w:r>
            <w:r w:rsidR="003C7874">
              <w:rPr>
                <w:noProof/>
                <w:webHidden/>
              </w:rPr>
              <w:tab/>
            </w:r>
            <w:r w:rsidR="003C7874">
              <w:rPr>
                <w:noProof/>
                <w:webHidden/>
              </w:rPr>
              <w:fldChar w:fldCharType="begin"/>
            </w:r>
            <w:r w:rsidR="003C7874">
              <w:rPr>
                <w:noProof/>
                <w:webHidden/>
              </w:rPr>
              <w:instrText xml:space="preserve"> PAGEREF _Toc30424214 \h </w:instrText>
            </w:r>
            <w:r w:rsidR="003C7874">
              <w:rPr>
                <w:noProof/>
                <w:webHidden/>
              </w:rPr>
            </w:r>
            <w:r w:rsidR="003C7874">
              <w:rPr>
                <w:noProof/>
                <w:webHidden/>
              </w:rPr>
              <w:fldChar w:fldCharType="separate"/>
            </w:r>
            <w:r w:rsidR="003C7874">
              <w:rPr>
                <w:noProof/>
                <w:webHidden/>
              </w:rPr>
              <w:t>8</w:t>
            </w:r>
            <w:r w:rsidR="003C7874">
              <w:rPr>
                <w:noProof/>
                <w:webHidden/>
              </w:rPr>
              <w:fldChar w:fldCharType="end"/>
            </w:r>
          </w:hyperlink>
        </w:p>
        <w:p w14:paraId="76DC767F" w14:textId="600EEB48" w:rsidR="003C7874" w:rsidRDefault="007D71C3">
          <w:pPr>
            <w:pStyle w:val="TOC3"/>
            <w:tabs>
              <w:tab w:val="right" w:leader="dot" w:pos="9350"/>
            </w:tabs>
            <w:rPr>
              <w:rFonts w:cstheme="minorBidi"/>
              <w:noProof/>
              <w:lang w:val="en-GB" w:eastAsia="en-GB"/>
            </w:rPr>
          </w:pPr>
          <w:hyperlink w:anchor="_Toc30424215" w:history="1">
            <w:r w:rsidR="003C7874" w:rsidRPr="001254DE">
              <w:rPr>
                <w:rStyle w:val="Hyperlink"/>
                <w:noProof/>
              </w:rPr>
              <w:t>UML Diagram two</w:t>
            </w:r>
            <w:r w:rsidR="003C7874">
              <w:rPr>
                <w:noProof/>
                <w:webHidden/>
              </w:rPr>
              <w:tab/>
            </w:r>
            <w:r w:rsidR="003C7874">
              <w:rPr>
                <w:noProof/>
                <w:webHidden/>
              </w:rPr>
              <w:fldChar w:fldCharType="begin"/>
            </w:r>
            <w:r w:rsidR="003C7874">
              <w:rPr>
                <w:noProof/>
                <w:webHidden/>
              </w:rPr>
              <w:instrText xml:space="preserve"> PAGEREF _Toc30424215 \h </w:instrText>
            </w:r>
            <w:r w:rsidR="003C7874">
              <w:rPr>
                <w:noProof/>
                <w:webHidden/>
              </w:rPr>
            </w:r>
            <w:r w:rsidR="003C7874">
              <w:rPr>
                <w:noProof/>
                <w:webHidden/>
              </w:rPr>
              <w:fldChar w:fldCharType="separate"/>
            </w:r>
            <w:r w:rsidR="003C7874">
              <w:rPr>
                <w:noProof/>
                <w:webHidden/>
              </w:rPr>
              <w:t>9</w:t>
            </w:r>
            <w:r w:rsidR="003C7874">
              <w:rPr>
                <w:noProof/>
                <w:webHidden/>
              </w:rPr>
              <w:fldChar w:fldCharType="end"/>
            </w:r>
          </w:hyperlink>
        </w:p>
        <w:p w14:paraId="02BAD75C" w14:textId="5126C50D" w:rsidR="003C7874" w:rsidRDefault="007D71C3">
          <w:pPr>
            <w:pStyle w:val="TOC3"/>
            <w:tabs>
              <w:tab w:val="right" w:leader="dot" w:pos="9350"/>
            </w:tabs>
            <w:rPr>
              <w:rFonts w:cstheme="minorBidi"/>
              <w:noProof/>
              <w:lang w:val="en-GB" w:eastAsia="en-GB"/>
            </w:rPr>
          </w:pPr>
          <w:hyperlink w:anchor="_Toc30424216" w:history="1">
            <w:r w:rsidR="003C7874" w:rsidRPr="001254DE">
              <w:rPr>
                <w:rStyle w:val="Hyperlink"/>
                <w:noProof/>
              </w:rPr>
              <w:t>UML Diagram three</w:t>
            </w:r>
            <w:r w:rsidR="003C7874">
              <w:rPr>
                <w:noProof/>
                <w:webHidden/>
              </w:rPr>
              <w:tab/>
            </w:r>
            <w:r w:rsidR="003C7874">
              <w:rPr>
                <w:noProof/>
                <w:webHidden/>
              </w:rPr>
              <w:fldChar w:fldCharType="begin"/>
            </w:r>
            <w:r w:rsidR="003C7874">
              <w:rPr>
                <w:noProof/>
                <w:webHidden/>
              </w:rPr>
              <w:instrText xml:space="preserve"> PAGEREF _Toc30424216 \h </w:instrText>
            </w:r>
            <w:r w:rsidR="003C7874">
              <w:rPr>
                <w:noProof/>
                <w:webHidden/>
              </w:rPr>
            </w:r>
            <w:r w:rsidR="003C7874">
              <w:rPr>
                <w:noProof/>
                <w:webHidden/>
              </w:rPr>
              <w:fldChar w:fldCharType="separate"/>
            </w:r>
            <w:r w:rsidR="003C7874">
              <w:rPr>
                <w:noProof/>
                <w:webHidden/>
              </w:rPr>
              <w:t>10</w:t>
            </w:r>
            <w:r w:rsidR="003C7874">
              <w:rPr>
                <w:noProof/>
                <w:webHidden/>
              </w:rPr>
              <w:fldChar w:fldCharType="end"/>
            </w:r>
          </w:hyperlink>
        </w:p>
        <w:p w14:paraId="54E48337" w14:textId="348F1BA6" w:rsidR="003C7874" w:rsidRDefault="007D71C3">
          <w:pPr>
            <w:pStyle w:val="TOC3"/>
            <w:tabs>
              <w:tab w:val="right" w:leader="dot" w:pos="9350"/>
            </w:tabs>
            <w:rPr>
              <w:rFonts w:cstheme="minorBidi"/>
              <w:noProof/>
              <w:lang w:val="en-GB" w:eastAsia="en-GB"/>
            </w:rPr>
          </w:pPr>
          <w:hyperlink w:anchor="_Toc30424217" w:history="1">
            <w:r w:rsidR="003C7874" w:rsidRPr="001254DE">
              <w:rPr>
                <w:rStyle w:val="Hyperlink"/>
                <w:noProof/>
              </w:rPr>
              <w:t>UML Diagram four</w:t>
            </w:r>
            <w:r w:rsidR="003C7874">
              <w:rPr>
                <w:noProof/>
                <w:webHidden/>
              </w:rPr>
              <w:tab/>
            </w:r>
            <w:r w:rsidR="003C7874">
              <w:rPr>
                <w:noProof/>
                <w:webHidden/>
              </w:rPr>
              <w:fldChar w:fldCharType="begin"/>
            </w:r>
            <w:r w:rsidR="003C7874">
              <w:rPr>
                <w:noProof/>
                <w:webHidden/>
              </w:rPr>
              <w:instrText xml:space="preserve"> PAGEREF _Toc30424217 \h </w:instrText>
            </w:r>
            <w:r w:rsidR="003C7874">
              <w:rPr>
                <w:noProof/>
                <w:webHidden/>
              </w:rPr>
            </w:r>
            <w:r w:rsidR="003C7874">
              <w:rPr>
                <w:noProof/>
                <w:webHidden/>
              </w:rPr>
              <w:fldChar w:fldCharType="separate"/>
            </w:r>
            <w:r w:rsidR="003C7874">
              <w:rPr>
                <w:noProof/>
                <w:webHidden/>
              </w:rPr>
              <w:t>11</w:t>
            </w:r>
            <w:r w:rsidR="003C7874">
              <w:rPr>
                <w:noProof/>
                <w:webHidden/>
              </w:rPr>
              <w:fldChar w:fldCharType="end"/>
            </w:r>
          </w:hyperlink>
        </w:p>
        <w:p w14:paraId="5D8AC7EC" w14:textId="3C7EC277" w:rsidR="003C7874" w:rsidRDefault="007D71C3">
          <w:pPr>
            <w:pStyle w:val="TOC1"/>
            <w:tabs>
              <w:tab w:val="right" w:leader="dot" w:pos="9350"/>
            </w:tabs>
            <w:rPr>
              <w:rFonts w:cstheme="minorBidi"/>
              <w:noProof/>
              <w:lang w:val="en-GB" w:eastAsia="en-GB"/>
            </w:rPr>
          </w:pPr>
          <w:hyperlink w:anchor="_Toc30424218" w:history="1">
            <w:r w:rsidR="003C7874" w:rsidRPr="001254DE">
              <w:rPr>
                <w:rStyle w:val="Hyperlink"/>
                <w:noProof/>
              </w:rPr>
              <w:t>BPMN’s</w:t>
            </w:r>
            <w:r w:rsidR="003C7874">
              <w:rPr>
                <w:noProof/>
                <w:webHidden/>
              </w:rPr>
              <w:tab/>
            </w:r>
            <w:r w:rsidR="003C7874">
              <w:rPr>
                <w:noProof/>
                <w:webHidden/>
              </w:rPr>
              <w:fldChar w:fldCharType="begin"/>
            </w:r>
            <w:r w:rsidR="003C7874">
              <w:rPr>
                <w:noProof/>
                <w:webHidden/>
              </w:rPr>
              <w:instrText xml:space="preserve"> PAGEREF _Toc30424218 \h </w:instrText>
            </w:r>
            <w:r w:rsidR="003C7874">
              <w:rPr>
                <w:noProof/>
                <w:webHidden/>
              </w:rPr>
            </w:r>
            <w:r w:rsidR="003C7874">
              <w:rPr>
                <w:noProof/>
                <w:webHidden/>
              </w:rPr>
              <w:fldChar w:fldCharType="separate"/>
            </w:r>
            <w:r w:rsidR="003C7874">
              <w:rPr>
                <w:noProof/>
                <w:webHidden/>
              </w:rPr>
              <w:t>12</w:t>
            </w:r>
            <w:r w:rsidR="003C7874">
              <w:rPr>
                <w:noProof/>
                <w:webHidden/>
              </w:rPr>
              <w:fldChar w:fldCharType="end"/>
            </w:r>
          </w:hyperlink>
        </w:p>
        <w:p w14:paraId="30248BA4" w14:textId="128E242E" w:rsidR="003C7874" w:rsidRDefault="007D71C3">
          <w:pPr>
            <w:pStyle w:val="TOC3"/>
            <w:tabs>
              <w:tab w:val="right" w:leader="dot" w:pos="9350"/>
            </w:tabs>
            <w:rPr>
              <w:rFonts w:cstheme="minorBidi"/>
              <w:noProof/>
              <w:lang w:val="en-GB" w:eastAsia="en-GB"/>
            </w:rPr>
          </w:pPr>
          <w:hyperlink w:anchor="_Toc30424219" w:history="1">
            <w:r w:rsidR="003C7874" w:rsidRPr="001254DE">
              <w:rPr>
                <w:rStyle w:val="Hyperlink"/>
                <w:noProof/>
              </w:rPr>
              <w:t>DPMN one</w:t>
            </w:r>
            <w:r w:rsidR="003C7874">
              <w:rPr>
                <w:noProof/>
                <w:webHidden/>
              </w:rPr>
              <w:tab/>
            </w:r>
            <w:r w:rsidR="003C7874">
              <w:rPr>
                <w:noProof/>
                <w:webHidden/>
              </w:rPr>
              <w:fldChar w:fldCharType="begin"/>
            </w:r>
            <w:r w:rsidR="003C7874">
              <w:rPr>
                <w:noProof/>
                <w:webHidden/>
              </w:rPr>
              <w:instrText xml:space="preserve"> PAGEREF _Toc30424219 \h </w:instrText>
            </w:r>
            <w:r w:rsidR="003C7874">
              <w:rPr>
                <w:noProof/>
                <w:webHidden/>
              </w:rPr>
            </w:r>
            <w:r w:rsidR="003C7874">
              <w:rPr>
                <w:noProof/>
                <w:webHidden/>
              </w:rPr>
              <w:fldChar w:fldCharType="separate"/>
            </w:r>
            <w:r w:rsidR="003C7874">
              <w:rPr>
                <w:noProof/>
                <w:webHidden/>
              </w:rPr>
              <w:t>12</w:t>
            </w:r>
            <w:r w:rsidR="003C7874">
              <w:rPr>
                <w:noProof/>
                <w:webHidden/>
              </w:rPr>
              <w:fldChar w:fldCharType="end"/>
            </w:r>
          </w:hyperlink>
        </w:p>
        <w:p w14:paraId="050DE36E" w14:textId="09CAB92F" w:rsidR="003C7874" w:rsidRDefault="007D71C3">
          <w:pPr>
            <w:pStyle w:val="TOC3"/>
            <w:tabs>
              <w:tab w:val="right" w:leader="dot" w:pos="9350"/>
            </w:tabs>
            <w:rPr>
              <w:rFonts w:cstheme="minorBidi"/>
              <w:noProof/>
              <w:lang w:val="en-GB" w:eastAsia="en-GB"/>
            </w:rPr>
          </w:pPr>
          <w:hyperlink w:anchor="_Toc30424220" w:history="1">
            <w:r w:rsidR="003C7874" w:rsidRPr="001254DE">
              <w:rPr>
                <w:rStyle w:val="Hyperlink"/>
                <w:noProof/>
              </w:rPr>
              <w:t>DPMN two</w:t>
            </w:r>
            <w:r w:rsidR="003C7874">
              <w:rPr>
                <w:noProof/>
                <w:webHidden/>
              </w:rPr>
              <w:tab/>
            </w:r>
            <w:r w:rsidR="003C7874">
              <w:rPr>
                <w:noProof/>
                <w:webHidden/>
              </w:rPr>
              <w:fldChar w:fldCharType="begin"/>
            </w:r>
            <w:r w:rsidR="003C7874">
              <w:rPr>
                <w:noProof/>
                <w:webHidden/>
              </w:rPr>
              <w:instrText xml:space="preserve"> PAGEREF _Toc30424220 \h </w:instrText>
            </w:r>
            <w:r w:rsidR="003C7874">
              <w:rPr>
                <w:noProof/>
                <w:webHidden/>
              </w:rPr>
            </w:r>
            <w:r w:rsidR="003C7874">
              <w:rPr>
                <w:noProof/>
                <w:webHidden/>
              </w:rPr>
              <w:fldChar w:fldCharType="separate"/>
            </w:r>
            <w:r w:rsidR="003C7874">
              <w:rPr>
                <w:noProof/>
                <w:webHidden/>
              </w:rPr>
              <w:t>13</w:t>
            </w:r>
            <w:r w:rsidR="003C7874">
              <w:rPr>
                <w:noProof/>
                <w:webHidden/>
              </w:rPr>
              <w:fldChar w:fldCharType="end"/>
            </w:r>
          </w:hyperlink>
        </w:p>
        <w:p w14:paraId="00DAA611" w14:textId="6BFF4582" w:rsidR="003C7874" w:rsidRDefault="007D71C3">
          <w:pPr>
            <w:pStyle w:val="TOC3"/>
            <w:tabs>
              <w:tab w:val="right" w:leader="dot" w:pos="9350"/>
            </w:tabs>
            <w:rPr>
              <w:rFonts w:cstheme="minorBidi"/>
              <w:noProof/>
              <w:lang w:val="en-GB" w:eastAsia="en-GB"/>
            </w:rPr>
          </w:pPr>
          <w:hyperlink w:anchor="_Toc30424221" w:history="1">
            <w:r w:rsidR="003C7874" w:rsidRPr="001254DE">
              <w:rPr>
                <w:rStyle w:val="Hyperlink"/>
                <w:noProof/>
              </w:rPr>
              <w:t>DPMN three</w:t>
            </w:r>
            <w:r w:rsidR="003C7874">
              <w:rPr>
                <w:noProof/>
                <w:webHidden/>
              </w:rPr>
              <w:tab/>
            </w:r>
            <w:r w:rsidR="003C7874">
              <w:rPr>
                <w:noProof/>
                <w:webHidden/>
              </w:rPr>
              <w:fldChar w:fldCharType="begin"/>
            </w:r>
            <w:r w:rsidR="003C7874">
              <w:rPr>
                <w:noProof/>
                <w:webHidden/>
              </w:rPr>
              <w:instrText xml:space="preserve"> PAGEREF _Toc30424221 \h </w:instrText>
            </w:r>
            <w:r w:rsidR="003C7874">
              <w:rPr>
                <w:noProof/>
                <w:webHidden/>
              </w:rPr>
            </w:r>
            <w:r w:rsidR="003C7874">
              <w:rPr>
                <w:noProof/>
                <w:webHidden/>
              </w:rPr>
              <w:fldChar w:fldCharType="separate"/>
            </w:r>
            <w:r w:rsidR="003C7874">
              <w:rPr>
                <w:noProof/>
                <w:webHidden/>
              </w:rPr>
              <w:t>14</w:t>
            </w:r>
            <w:r w:rsidR="003C7874">
              <w:rPr>
                <w:noProof/>
                <w:webHidden/>
              </w:rPr>
              <w:fldChar w:fldCharType="end"/>
            </w:r>
          </w:hyperlink>
        </w:p>
        <w:p w14:paraId="5F218901" w14:textId="6CE0508F" w:rsidR="003C7874" w:rsidRDefault="007D71C3">
          <w:pPr>
            <w:pStyle w:val="TOC3"/>
            <w:tabs>
              <w:tab w:val="right" w:leader="dot" w:pos="9350"/>
            </w:tabs>
            <w:rPr>
              <w:rFonts w:cstheme="minorBidi"/>
              <w:noProof/>
              <w:lang w:val="en-GB" w:eastAsia="en-GB"/>
            </w:rPr>
          </w:pPr>
          <w:hyperlink w:anchor="_Toc30424222" w:history="1">
            <w:r w:rsidR="003C7874" w:rsidRPr="001254DE">
              <w:rPr>
                <w:rStyle w:val="Hyperlink"/>
                <w:noProof/>
              </w:rPr>
              <w:t>DPMN four</w:t>
            </w:r>
            <w:r w:rsidR="003C7874">
              <w:rPr>
                <w:noProof/>
                <w:webHidden/>
              </w:rPr>
              <w:tab/>
            </w:r>
            <w:r w:rsidR="003C7874">
              <w:rPr>
                <w:noProof/>
                <w:webHidden/>
              </w:rPr>
              <w:fldChar w:fldCharType="begin"/>
            </w:r>
            <w:r w:rsidR="003C7874">
              <w:rPr>
                <w:noProof/>
                <w:webHidden/>
              </w:rPr>
              <w:instrText xml:space="preserve"> PAGEREF _Toc30424222 \h </w:instrText>
            </w:r>
            <w:r w:rsidR="003C7874">
              <w:rPr>
                <w:noProof/>
                <w:webHidden/>
              </w:rPr>
            </w:r>
            <w:r w:rsidR="003C7874">
              <w:rPr>
                <w:noProof/>
                <w:webHidden/>
              </w:rPr>
              <w:fldChar w:fldCharType="separate"/>
            </w:r>
            <w:r w:rsidR="003C7874">
              <w:rPr>
                <w:noProof/>
                <w:webHidden/>
              </w:rPr>
              <w:t>15</w:t>
            </w:r>
            <w:r w:rsidR="003C7874">
              <w:rPr>
                <w:noProof/>
                <w:webHidden/>
              </w:rPr>
              <w:fldChar w:fldCharType="end"/>
            </w:r>
          </w:hyperlink>
        </w:p>
        <w:p w14:paraId="2491D95C" w14:textId="4B2413A0" w:rsidR="003C7874" w:rsidRDefault="007D71C3">
          <w:pPr>
            <w:pStyle w:val="TOC1"/>
            <w:tabs>
              <w:tab w:val="right" w:leader="dot" w:pos="9350"/>
            </w:tabs>
            <w:rPr>
              <w:rFonts w:cstheme="minorBidi"/>
              <w:noProof/>
              <w:lang w:val="en-GB" w:eastAsia="en-GB"/>
            </w:rPr>
          </w:pPr>
          <w:hyperlink w:anchor="_Toc30424223" w:history="1">
            <w:r w:rsidR="003C7874" w:rsidRPr="001254DE">
              <w:rPr>
                <w:rStyle w:val="Hyperlink"/>
                <w:noProof/>
              </w:rPr>
              <w:t>Code</w:t>
            </w:r>
            <w:r w:rsidR="003C7874">
              <w:rPr>
                <w:noProof/>
                <w:webHidden/>
              </w:rPr>
              <w:tab/>
            </w:r>
            <w:r w:rsidR="003C7874">
              <w:rPr>
                <w:noProof/>
                <w:webHidden/>
              </w:rPr>
              <w:fldChar w:fldCharType="begin"/>
            </w:r>
            <w:r w:rsidR="003C7874">
              <w:rPr>
                <w:noProof/>
                <w:webHidden/>
              </w:rPr>
              <w:instrText xml:space="preserve"> PAGEREF _Toc30424223 \h </w:instrText>
            </w:r>
            <w:r w:rsidR="003C7874">
              <w:rPr>
                <w:noProof/>
                <w:webHidden/>
              </w:rPr>
            </w:r>
            <w:r w:rsidR="003C7874">
              <w:rPr>
                <w:noProof/>
                <w:webHidden/>
              </w:rPr>
              <w:fldChar w:fldCharType="separate"/>
            </w:r>
            <w:r w:rsidR="003C7874">
              <w:rPr>
                <w:noProof/>
                <w:webHidden/>
              </w:rPr>
              <w:t>16</w:t>
            </w:r>
            <w:r w:rsidR="003C7874">
              <w:rPr>
                <w:noProof/>
                <w:webHidden/>
              </w:rPr>
              <w:fldChar w:fldCharType="end"/>
            </w:r>
          </w:hyperlink>
        </w:p>
        <w:p w14:paraId="0A4C763E" w14:textId="7B82EEA2" w:rsidR="003C7874" w:rsidRDefault="007D71C3">
          <w:pPr>
            <w:pStyle w:val="TOC3"/>
            <w:tabs>
              <w:tab w:val="right" w:leader="dot" w:pos="9350"/>
            </w:tabs>
            <w:rPr>
              <w:rFonts w:cstheme="minorBidi"/>
              <w:noProof/>
              <w:lang w:val="en-GB" w:eastAsia="en-GB"/>
            </w:rPr>
          </w:pPr>
          <w:hyperlink w:anchor="_Toc30424224" w:history="1">
            <w:r w:rsidR="003C7874" w:rsidRPr="001254DE">
              <w:rPr>
                <w:rStyle w:val="Hyperlink"/>
                <w:noProof/>
              </w:rPr>
              <w:t>Code one – Rectangles</w:t>
            </w:r>
            <w:r w:rsidR="003C7874">
              <w:rPr>
                <w:noProof/>
                <w:webHidden/>
              </w:rPr>
              <w:tab/>
            </w:r>
            <w:r w:rsidR="003C7874">
              <w:rPr>
                <w:noProof/>
                <w:webHidden/>
              </w:rPr>
              <w:fldChar w:fldCharType="begin"/>
            </w:r>
            <w:r w:rsidR="003C7874">
              <w:rPr>
                <w:noProof/>
                <w:webHidden/>
              </w:rPr>
              <w:instrText xml:space="preserve"> PAGEREF _Toc30424224 \h </w:instrText>
            </w:r>
            <w:r w:rsidR="003C7874">
              <w:rPr>
                <w:noProof/>
                <w:webHidden/>
              </w:rPr>
            </w:r>
            <w:r w:rsidR="003C7874">
              <w:rPr>
                <w:noProof/>
                <w:webHidden/>
              </w:rPr>
              <w:fldChar w:fldCharType="separate"/>
            </w:r>
            <w:r w:rsidR="003C7874">
              <w:rPr>
                <w:noProof/>
                <w:webHidden/>
              </w:rPr>
              <w:t>16</w:t>
            </w:r>
            <w:r w:rsidR="003C7874">
              <w:rPr>
                <w:noProof/>
                <w:webHidden/>
              </w:rPr>
              <w:fldChar w:fldCharType="end"/>
            </w:r>
          </w:hyperlink>
        </w:p>
        <w:p w14:paraId="3260D781" w14:textId="7869B57F" w:rsidR="003C7874" w:rsidRDefault="007D71C3">
          <w:pPr>
            <w:pStyle w:val="TOC3"/>
            <w:tabs>
              <w:tab w:val="right" w:leader="dot" w:pos="9350"/>
            </w:tabs>
            <w:rPr>
              <w:rFonts w:cstheme="minorBidi"/>
              <w:noProof/>
              <w:lang w:val="en-GB" w:eastAsia="en-GB"/>
            </w:rPr>
          </w:pPr>
          <w:hyperlink w:anchor="_Toc30424225" w:history="1">
            <w:r w:rsidR="003C7874" w:rsidRPr="001254DE">
              <w:rPr>
                <w:rStyle w:val="Hyperlink"/>
                <w:noProof/>
              </w:rPr>
              <w:t>Code two – Right Angled Triangles</w:t>
            </w:r>
            <w:r w:rsidR="003C7874">
              <w:rPr>
                <w:noProof/>
                <w:webHidden/>
              </w:rPr>
              <w:tab/>
            </w:r>
            <w:r w:rsidR="003C7874">
              <w:rPr>
                <w:noProof/>
                <w:webHidden/>
              </w:rPr>
              <w:fldChar w:fldCharType="begin"/>
            </w:r>
            <w:r w:rsidR="003C7874">
              <w:rPr>
                <w:noProof/>
                <w:webHidden/>
              </w:rPr>
              <w:instrText xml:space="preserve"> PAGEREF _Toc30424225 \h </w:instrText>
            </w:r>
            <w:r w:rsidR="003C7874">
              <w:rPr>
                <w:noProof/>
                <w:webHidden/>
              </w:rPr>
            </w:r>
            <w:r w:rsidR="003C7874">
              <w:rPr>
                <w:noProof/>
                <w:webHidden/>
              </w:rPr>
              <w:fldChar w:fldCharType="separate"/>
            </w:r>
            <w:r w:rsidR="003C7874">
              <w:rPr>
                <w:noProof/>
                <w:webHidden/>
              </w:rPr>
              <w:t>17</w:t>
            </w:r>
            <w:r w:rsidR="003C7874">
              <w:rPr>
                <w:noProof/>
                <w:webHidden/>
              </w:rPr>
              <w:fldChar w:fldCharType="end"/>
            </w:r>
          </w:hyperlink>
        </w:p>
        <w:p w14:paraId="4838456E" w14:textId="11B18076" w:rsidR="003C7874" w:rsidRDefault="007D71C3">
          <w:pPr>
            <w:pStyle w:val="TOC3"/>
            <w:tabs>
              <w:tab w:val="right" w:leader="dot" w:pos="9350"/>
            </w:tabs>
            <w:rPr>
              <w:rFonts w:cstheme="minorBidi"/>
              <w:noProof/>
              <w:lang w:val="en-GB" w:eastAsia="en-GB"/>
            </w:rPr>
          </w:pPr>
          <w:hyperlink w:anchor="_Toc30424226" w:history="1">
            <w:r w:rsidR="003C7874" w:rsidRPr="001254DE">
              <w:rPr>
                <w:rStyle w:val="Hyperlink"/>
                <w:noProof/>
              </w:rPr>
              <w:t>Code three – Square with Circle</w:t>
            </w:r>
            <w:r w:rsidR="003C7874">
              <w:rPr>
                <w:noProof/>
                <w:webHidden/>
              </w:rPr>
              <w:tab/>
            </w:r>
            <w:r w:rsidR="003C7874">
              <w:rPr>
                <w:noProof/>
                <w:webHidden/>
              </w:rPr>
              <w:fldChar w:fldCharType="begin"/>
            </w:r>
            <w:r w:rsidR="003C7874">
              <w:rPr>
                <w:noProof/>
                <w:webHidden/>
              </w:rPr>
              <w:instrText xml:space="preserve"> PAGEREF _Toc30424226 \h </w:instrText>
            </w:r>
            <w:r w:rsidR="003C7874">
              <w:rPr>
                <w:noProof/>
                <w:webHidden/>
              </w:rPr>
            </w:r>
            <w:r w:rsidR="003C7874">
              <w:rPr>
                <w:noProof/>
                <w:webHidden/>
              </w:rPr>
              <w:fldChar w:fldCharType="separate"/>
            </w:r>
            <w:r w:rsidR="003C7874">
              <w:rPr>
                <w:noProof/>
                <w:webHidden/>
              </w:rPr>
              <w:t>18</w:t>
            </w:r>
            <w:r w:rsidR="003C7874">
              <w:rPr>
                <w:noProof/>
                <w:webHidden/>
              </w:rPr>
              <w:fldChar w:fldCharType="end"/>
            </w:r>
          </w:hyperlink>
        </w:p>
        <w:p w14:paraId="31CC776F" w14:textId="3DA869DF" w:rsidR="003C7874" w:rsidRDefault="007D71C3">
          <w:pPr>
            <w:pStyle w:val="TOC3"/>
            <w:tabs>
              <w:tab w:val="right" w:leader="dot" w:pos="9350"/>
            </w:tabs>
            <w:rPr>
              <w:rFonts w:cstheme="minorBidi"/>
              <w:noProof/>
              <w:lang w:val="en-GB" w:eastAsia="en-GB"/>
            </w:rPr>
          </w:pPr>
          <w:hyperlink w:anchor="_Toc30424227" w:history="1">
            <w:r w:rsidR="003C7874" w:rsidRPr="001254DE">
              <w:rPr>
                <w:rStyle w:val="Hyperlink"/>
                <w:noProof/>
              </w:rPr>
              <w:t>Code four – Join Symbol</w:t>
            </w:r>
            <w:r w:rsidR="003C7874">
              <w:rPr>
                <w:noProof/>
                <w:webHidden/>
              </w:rPr>
              <w:tab/>
            </w:r>
            <w:r w:rsidR="003C7874">
              <w:rPr>
                <w:noProof/>
                <w:webHidden/>
              </w:rPr>
              <w:fldChar w:fldCharType="begin"/>
            </w:r>
            <w:r w:rsidR="003C7874">
              <w:rPr>
                <w:noProof/>
                <w:webHidden/>
              </w:rPr>
              <w:instrText xml:space="preserve"> PAGEREF _Toc30424227 \h </w:instrText>
            </w:r>
            <w:r w:rsidR="003C7874">
              <w:rPr>
                <w:noProof/>
                <w:webHidden/>
              </w:rPr>
            </w:r>
            <w:r w:rsidR="003C7874">
              <w:rPr>
                <w:noProof/>
                <w:webHidden/>
              </w:rPr>
              <w:fldChar w:fldCharType="separate"/>
            </w:r>
            <w:r w:rsidR="003C7874">
              <w:rPr>
                <w:noProof/>
                <w:webHidden/>
              </w:rPr>
              <w:t>19</w:t>
            </w:r>
            <w:r w:rsidR="003C7874">
              <w:rPr>
                <w:noProof/>
                <w:webHidden/>
              </w:rPr>
              <w:fldChar w:fldCharType="end"/>
            </w:r>
          </w:hyperlink>
        </w:p>
        <w:p w14:paraId="0C0EBB70" w14:textId="652BF764" w:rsidR="003C7874" w:rsidRDefault="007D71C3">
          <w:pPr>
            <w:pStyle w:val="TOC1"/>
            <w:tabs>
              <w:tab w:val="right" w:leader="dot" w:pos="9350"/>
            </w:tabs>
            <w:rPr>
              <w:rFonts w:cstheme="minorBidi"/>
              <w:noProof/>
              <w:lang w:val="en-GB" w:eastAsia="en-GB"/>
            </w:rPr>
          </w:pPr>
          <w:hyperlink w:anchor="_Toc30424228" w:history="1">
            <w:r w:rsidR="003C7874" w:rsidRPr="001254DE">
              <w:rPr>
                <w:rStyle w:val="Hyperlink"/>
                <w:noProof/>
              </w:rPr>
              <w:t>Testing</w:t>
            </w:r>
            <w:r w:rsidR="003C7874">
              <w:rPr>
                <w:noProof/>
                <w:webHidden/>
              </w:rPr>
              <w:tab/>
            </w:r>
            <w:r w:rsidR="003C7874">
              <w:rPr>
                <w:noProof/>
                <w:webHidden/>
              </w:rPr>
              <w:fldChar w:fldCharType="begin"/>
            </w:r>
            <w:r w:rsidR="003C7874">
              <w:rPr>
                <w:noProof/>
                <w:webHidden/>
              </w:rPr>
              <w:instrText xml:space="preserve"> PAGEREF _Toc30424228 \h </w:instrText>
            </w:r>
            <w:r w:rsidR="003C7874">
              <w:rPr>
                <w:noProof/>
                <w:webHidden/>
              </w:rPr>
            </w:r>
            <w:r w:rsidR="003C7874">
              <w:rPr>
                <w:noProof/>
                <w:webHidden/>
              </w:rPr>
              <w:fldChar w:fldCharType="separate"/>
            </w:r>
            <w:r w:rsidR="003C7874">
              <w:rPr>
                <w:noProof/>
                <w:webHidden/>
              </w:rPr>
              <w:t>20</w:t>
            </w:r>
            <w:r w:rsidR="003C7874">
              <w:rPr>
                <w:noProof/>
                <w:webHidden/>
              </w:rPr>
              <w:fldChar w:fldCharType="end"/>
            </w:r>
          </w:hyperlink>
        </w:p>
        <w:p w14:paraId="2C39708F" w14:textId="68FCA724" w:rsidR="003C7874" w:rsidRDefault="007D71C3">
          <w:pPr>
            <w:pStyle w:val="TOC3"/>
            <w:tabs>
              <w:tab w:val="right" w:leader="dot" w:pos="9350"/>
            </w:tabs>
            <w:rPr>
              <w:rFonts w:cstheme="minorBidi"/>
              <w:noProof/>
              <w:lang w:val="en-GB" w:eastAsia="en-GB"/>
            </w:rPr>
          </w:pPr>
          <w:hyperlink w:anchor="_Toc30424229" w:history="1">
            <w:r w:rsidR="003C7874" w:rsidRPr="001254DE">
              <w:rPr>
                <w:rStyle w:val="Hyperlink"/>
                <w:noProof/>
              </w:rPr>
              <w:t>Testing one – Rectangles</w:t>
            </w:r>
            <w:r w:rsidR="003C7874">
              <w:rPr>
                <w:noProof/>
                <w:webHidden/>
              </w:rPr>
              <w:tab/>
            </w:r>
            <w:r w:rsidR="003C7874">
              <w:rPr>
                <w:noProof/>
                <w:webHidden/>
              </w:rPr>
              <w:fldChar w:fldCharType="begin"/>
            </w:r>
            <w:r w:rsidR="003C7874">
              <w:rPr>
                <w:noProof/>
                <w:webHidden/>
              </w:rPr>
              <w:instrText xml:space="preserve"> PAGEREF _Toc30424229 \h </w:instrText>
            </w:r>
            <w:r w:rsidR="003C7874">
              <w:rPr>
                <w:noProof/>
                <w:webHidden/>
              </w:rPr>
            </w:r>
            <w:r w:rsidR="003C7874">
              <w:rPr>
                <w:noProof/>
                <w:webHidden/>
              </w:rPr>
              <w:fldChar w:fldCharType="separate"/>
            </w:r>
            <w:r w:rsidR="003C7874">
              <w:rPr>
                <w:noProof/>
                <w:webHidden/>
              </w:rPr>
              <w:t>20</w:t>
            </w:r>
            <w:r w:rsidR="003C7874">
              <w:rPr>
                <w:noProof/>
                <w:webHidden/>
              </w:rPr>
              <w:fldChar w:fldCharType="end"/>
            </w:r>
          </w:hyperlink>
        </w:p>
        <w:p w14:paraId="329FF29F" w14:textId="467DBDED" w:rsidR="003C7874" w:rsidRDefault="007D71C3">
          <w:pPr>
            <w:pStyle w:val="TOC3"/>
            <w:tabs>
              <w:tab w:val="right" w:leader="dot" w:pos="9350"/>
            </w:tabs>
            <w:rPr>
              <w:rFonts w:cstheme="minorBidi"/>
              <w:noProof/>
              <w:lang w:val="en-GB" w:eastAsia="en-GB"/>
            </w:rPr>
          </w:pPr>
          <w:hyperlink w:anchor="_Toc30424230" w:history="1">
            <w:r w:rsidR="003C7874" w:rsidRPr="001254DE">
              <w:rPr>
                <w:rStyle w:val="Hyperlink"/>
                <w:noProof/>
              </w:rPr>
              <w:t>Testing two – Right Angled Triangles</w:t>
            </w:r>
            <w:r w:rsidR="003C7874">
              <w:rPr>
                <w:noProof/>
                <w:webHidden/>
              </w:rPr>
              <w:tab/>
            </w:r>
            <w:r w:rsidR="003C7874">
              <w:rPr>
                <w:noProof/>
                <w:webHidden/>
              </w:rPr>
              <w:fldChar w:fldCharType="begin"/>
            </w:r>
            <w:r w:rsidR="003C7874">
              <w:rPr>
                <w:noProof/>
                <w:webHidden/>
              </w:rPr>
              <w:instrText xml:space="preserve"> PAGEREF _Toc30424230 \h </w:instrText>
            </w:r>
            <w:r w:rsidR="003C7874">
              <w:rPr>
                <w:noProof/>
                <w:webHidden/>
              </w:rPr>
            </w:r>
            <w:r w:rsidR="003C7874">
              <w:rPr>
                <w:noProof/>
                <w:webHidden/>
              </w:rPr>
              <w:fldChar w:fldCharType="separate"/>
            </w:r>
            <w:r w:rsidR="003C7874">
              <w:rPr>
                <w:noProof/>
                <w:webHidden/>
              </w:rPr>
              <w:t>21</w:t>
            </w:r>
            <w:r w:rsidR="003C7874">
              <w:rPr>
                <w:noProof/>
                <w:webHidden/>
              </w:rPr>
              <w:fldChar w:fldCharType="end"/>
            </w:r>
          </w:hyperlink>
        </w:p>
        <w:p w14:paraId="3D2B7AFB" w14:textId="5C9CFF47" w:rsidR="003C7874" w:rsidRDefault="007D71C3">
          <w:pPr>
            <w:pStyle w:val="TOC3"/>
            <w:tabs>
              <w:tab w:val="right" w:leader="dot" w:pos="9350"/>
            </w:tabs>
            <w:rPr>
              <w:rFonts w:cstheme="minorBidi"/>
              <w:noProof/>
              <w:lang w:val="en-GB" w:eastAsia="en-GB"/>
            </w:rPr>
          </w:pPr>
          <w:hyperlink w:anchor="_Toc30424231" w:history="1">
            <w:r w:rsidR="003C7874" w:rsidRPr="001254DE">
              <w:rPr>
                <w:rStyle w:val="Hyperlink"/>
                <w:noProof/>
              </w:rPr>
              <w:t>Testing three – Circle of Square</w:t>
            </w:r>
            <w:r w:rsidR="003C7874">
              <w:rPr>
                <w:noProof/>
                <w:webHidden/>
              </w:rPr>
              <w:tab/>
            </w:r>
            <w:r w:rsidR="003C7874">
              <w:rPr>
                <w:noProof/>
                <w:webHidden/>
              </w:rPr>
              <w:fldChar w:fldCharType="begin"/>
            </w:r>
            <w:r w:rsidR="003C7874">
              <w:rPr>
                <w:noProof/>
                <w:webHidden/>
              </w:rPr>
              <w:instrText xml:space="preserve"> PAGEREF _Toc30424231 \h </w:instrText>
            </w:r>
            <w:r w:rsidR="003C7874">
              <w:rPr>
                <w:noProof/>
                <w:webHidden/>
              </w:rPr>
            </w:r>
            <w:r w:rsidR="003C7874">
              <w:rPr>
                <w:noProof/>
                <w:webHidden/>
              </w:rPr>
              <w:fldChar w:fldCharType="separate"/>
            </w:r>
            <w:r w:rsidR="003C7874">
              <w:rPr>
                <w:noProof/>
                <w:webHidden/>
              </w:rPr>
              <w:t>22</w:t>
            </w:r>
            <w:r w:rsidR="003C7874">
              <w:rPr>
                <w:noProof/>
                <w:webHidden/>
              </w:rPr>
              <w:fldChar w:fldCharType="end"/>
            </w:r>
          </w:hyperlink>
        </w:p>
        <w:p w14:paraId="4819B205" w14:textId="4CCEF552" w:rsidR="003C7874" w:rsidRDefault="007D71C3">
          <w:pPr>
            <w:pStyle w:val="TOC3"/>
            <w:tabs>
              <w:tab w:val="right" w:leader="dot" w:pos="9350"/>
            </w:tabs>
            <w:rPr>
              <w:rFonts w:cstheme="minorBidi"/>
              <w:noProof/>
              <w:lang w:val="en-GB" w:eastAsia="en-GB"/>
            </w:rPr>
          </w:pPr>
          <w:hyperlink w:anchor="_Toc30424232" w:history="1">
            <w:r w:rsidR="003C7874" w:rsidRPr="001254DE">
              <w:rPr>
                <w:rStyle w:val="Hyperlink"/>
                <w:noProof/>
              </w:rPr>
              <w:t>Testing four – Join Symbol</w:t>
            </w:r>
            <w:r w:rsidR="003C7874">
              <w:rPr>
                <w:noProof/>
                <w:webHidden/>
              </w:rPr>
              <w:tab/>
            </w:r>
            <w:r w:rsidR="003C7874">
              <w:rPr>
                <w:noProof/>
                <w:webHidden/>
              </w:rPr>
              <w:fldChar w:fldCharType="begin"/>
            </w:r>
            <w:r w:rsidR="003C7874">
              <w:rPr>
                <w:noProof/>
                <w:webHidden/>
              </w:rPr>
              <w:instrText xml:space="preserve"> PAGEREF _Toc30424232 \h </w:instrText>
            </w:r>
            <w:r w:rsidR="003C7874">
              <w:rPr>
                <w:noProof/>
                <w:webHidden/>
              </w:rPr>
            </w:r>
            <w:r w:rsidR="003C7874">
              <w:rPr>
                <w:noProof/>
                <w:webHidden/>
              </w:rPr>
              <w:fldChar w:fldCharType="separate"/>
            </w:r>
            <w:r w:rsidR="003C7874">
              <w:rPr>
                <w:noProof/>
                <w:webHidden/>
              </w:rPr>
              <w:t>22</w:t>
            </w:r>
            <w:r w:rsidR="003C7874">
              <w:rPr>
                <w:noProof/>
                <w:webHidden/>
              </w:rPr>
              <w:fldChar w:fldCharType="end"/>
            </w:r>
          </w:hyperlink>
        </w:p>
        <w:p w14:paraId="1CCF448F" w14:textId="109FB518" w:rsidR="003C7874" w:rsidRDefault="007D71C3">
          <w:pPr>
            <w:pStyle w:val="TOC1"/>
            <w:tabs>
              <w:tab w:val="right" w:leader="dot" w:pos="9350"/>
            </w:tabs>
            <w:rPr>
              <w:rFonts w:cstheme="minorBidi"/>
              <w:noProof/>
              <w:lang w:val="en-GB" w:eastAsia="en-GB"/>
            </w:rPr>
          </w:pPr>
          <w:hyperlink w:anchor="_Toc30424233" w:history="1">
            <w:r w:rsidR="003C7874" w:rsidRPr="001254DE">
              <w:rPr>
                <w:rStyle w:val="Hyperlink"/>
                <w:noProof/>
              </w:rPr>
              <w:t>Robot Design</w:t>
            </w:r>
            <w:r w:rsidR="003C7874">
              <w:rPr>
                <w:noProof/>
                <w:webHidden/>
              </w:rPr>
              <w:tab/>
            </w:r>
            <w:r w:rsidR="003C7874">
              <w:rPr>
                <w:noProof/>
                <w:webHidden/>
              </w:rPr>
              <w:fldChar w:fldCharType="begin"/>
            </w:r>
            <w:r w:rsidR="003C7874">
              <w:rPr>
                <w:noProof/>
                <w:webHidden/>
              </w:rPr>
              <w:instrText xml:space="preserve"> PAGEREF _Toc30424233 \h </w:instrText>
            </w:r>
            <w:r w:rsidR="003C7874">
              <w:rPr>
                <w:noProof/>
                <w:webHidden/>
              </w:rPr>
            </w:r>
            <w:r w:rsidR="003C7874">
              <w:rPr>
                <w:noProof/>
                <w:webHidden/>
              </w:rPr>
              <w:fldChar w:fldCharType="separate"/>
            </w:r>
            <w:r w:rsidR="003C7874">
              <w:rPr>
                <w:noProof/>
                <w:webHidden/>
              </w:rPr>
              <w:t>23</w:t>
            </w:r>
            <w:r w:rsidR="003C7874">
              <w:rPr>
                <w:noProof/>
                <w:webHidden/>
              </w:rPr>
              <w:fldChar w:fldCharType="end"/>
            </w:r>
          </w:hyperlink>
        </w:p>
        <w:p w14:paraId="3AD96815" w14:textId="5DD307C4" w:rsidR="00910547" w:rsidRDefault="00910547">
          <w:r>
            <w:rPr>
              <w:b/>
              <w:bCs/>
              <w:noProof/>
            </w:rPr>
            <w:fldChar w:fldCharType="end"/>
          </w:r>
        </w:p>
      </w:sdtContent>
    </w:sdt>
    <w:p w14:paraId="087D9497" w14:textId="54BA27EA" w:rsidR="00910547" w:rsidRDefault="00910547" w:rsidP="00B823AA">
      <w:pPr>
        <w:pStyle w:val="Title2"/>
      </w:pPr>
    </w:p>
    <w:p w14:paraId="049A2BA8" w14:textId="298971DF" w:rsidR="00910547" w:rsidRDefault="00910547" w:rsidP="00B823AA">
      <w:pPr>
        <w:pStyle w:val="Title2"/>
      </w:pPr>
    </w:p>
    <w:p w14:paraId="0B6D7699" w14:textId="77777777" w:rsidR="00910547" w:rsidRPr="00DA0DD4" w:rsidRDefault="00910547" w:rsidP="00DA0DD4">
      <w:pPr>
        <w:ind w:firstLine="0"/>
      </w:pPr>
    </w:p>
    <w:bookmarkStart w:id="0" w:name="_Toc30424207" w:displacedByCustomXml="next"/>
    <w:sdt>
      <w:sdtPr>
        <w:alias w:val="Abstract:"/>
        <w:tag w:val="Abstract:"/>
        <w:id w:val="202146031"/>
        <w:placeholder>
          <w:docPart w:val="0BE9623B2C36403599E762ADB98C84C3"/>
        </w:placeholder>
        <w:temporary/>
        <w:showingPlcHdr/>
        <w15:appearance w15:val="hidden"/>
      </w:sdtPr>
      <w:sdtEndPr/>
      <w:sdtContent>
        <w:p w14:paraId="52B59F70" w14:textId="77777777" w:rsidR="00E81978" w:rsidRDefault="005D3A03">
          <w:pPr>
            <w:pStyle w:val="SectionTitle"/>
          </w:pPr>
          <w:r>
            <w:t>Abstract</w:t>
          </w:r>
        </w:p>
      </w:sdtContent>
    </w:sdt>
    <w:bookmarkEnd w:id="0" w:displacedByCustomXml="prev"/>
    <w:p w14:paraId="1CB26F92" w14:textId="745C5337" w:rsidR="00E81978" w:rsidRDefault="00275FF2">
      <w:pPr>
        <w:pStyle w:val="NoSpacing"/>
      </w:pPr>
      <w:r>
        <w:t>The following report shows the use cases</w:t>
      </w:r>
      <w:r w:rsidR="00910547">
        <w:t xml:space="preserve"> and other diagrams</w:t>
      </w:r>
      <w:r>
        <w:t xml:space="preserve"> required to form part of the practical examination of computational thinking</w:t>
      </w:r>
      <w:r w:rsidR="00910547">
        <w:t>.</w:t>
      </w:r>
    </w:p>
    <w:p w14:paraId="14F16290" w14:textId="0B5EF247" w:rsidR="00910547" w:rsidRDefault="00910547">
      <w:pPr>
        <w:pStyle w:val="NoSpacing"/>
      </w:pPr>
    </w:p>
    <w:p w14:paraId="5481379A" w14:textId="7C3EF66B" w:rsidR="00910547" w:rsidRDefault="00910547">
      <w:pPr>
        <w:pStyle w:val="NoSpacing"/>
      </w:pPr>
    </w:p>
    <w:p w14:paraId="16806128" w14:textId="561BFFCA" w:rsidR="00910547" w:rsidRDefault="00910547">
      <w:pPr>
        <w:pStyle w:val="NoSpacing"/>
      </w:pPr>
    </w:p>
    <w:p w14:paraId="0B30D46F" w14:textId="6B5256F3" w:rsidR="00910547" w:rsidRDefault="00910547">
      <w:pPr>
        <w:pStyle w:val="NoSpacing"/>
      </w:pPr>
    </w:p>
    <w:p w14:paraId="50DEA40F" w14:textId="0848AFFD" w:rsidR="00910547" w:rsidRDefault="00910547">
      <w:pPr>
        <w:pStyle w:val="NoSpacing"/>
      </w:pPr>
    </w:p>
    <w:p w14:paraId="67943CE6" w14:textId="3CF1220A" w:rsidR="00910547" w:rsidRDefault="00910547">
      <w:pPr>
        <w:pStyle w:val="NoSpacing"/>
      </w:pPr>
    </w:p>
    <w:p w14:paraId="09B3B559" w14:textId="4E40D765" w:rsidR="00910547" w:rsidRDefault="00910547">
      <w:pPr>
        <w:pStyle w:val="NoSpacing"/>
      </w:pPr>
    </w:p>
    <w:p w14:paraId="28942325" w14:textId="56151A08" w:rsidR="00910547" w:rsidRDefault="00910547">
      <w:pPr>
        <w:pStyle w:val="NoSpacing"/>
      </w:pPr>
    </w:p>
    <w:p w14:paraId="02948BB6" w14:textId="17C080B0" w:rsidR="00910547" w:rsidRDefault="00910547">
      <w:pPr>
        <w:pStyle w:val="NoSpacing"/>
      </w:pPr>
    </w:p>
    <w:p w14:paraId="4F15A2ED" w14:textId="0C18376A" w:rsidR="00910547" w:rsidRDefault="00910547">
      <w:pPr>
        <w:pStyle w:val="NoSpacing"/>
      </w:pPr>
    </w:p>
    <w:p w14:paraId="1812A4C4" w14:textId="1E47C314" w:rsidR="00910547" w:rsidRDefault="00910547">
      <w:pPr>
        <w:pStyle w:val="NoSpacing"/>
      </w:pPr>
    </w:p>
    <w:p w14:paraId="4213A1DE" w14:textId="0635A60E" w:rsidR="00910547" w:rsidRDefault="00910547">
      <w:pPr>
        <w:pStyle w:val="NoSpacing"/>
      </w:pPr>
    </w:p>
    <w:p w14:paraId="533029D9" w14:textId="79C23D99" w:rsidR="00910547" w:rsidRDefault="00910547">
      <w:pPr>
        <w:pStyle w:val="NoSpacing"/>
      </w:pPr>
    </w:p>
    <w:p w14:paraId="2BC219A2" w14:textId="505E29DA" w:rsidR="00910547" w:rsidRDefault="00910547">
      <w:pPr>
        <w:pStyle w:val="NoSpacing"/>
      </w:pPr>
    </w:p>
    <w:p w14:paraId="47786D68" w14:textId="720A071E" w:rsidR="00910547" w:rsidRDefault="00910547">
      <w:pPr>
        <w:pStyle w:val="NoSpacing"/>
      </w:pPr>
    </w:p>
    <w:p w14:paraId="05C01006" w14:textId="34336F0D" w:rsidR="00910547" w:rsidRDefault="00910547">
      <w:pPr>
        <w:pStyle w:val="NoSpacing"/>
      </w:pPr>
    </w:p>
    <w:p w14:paraId="34381A65" w14:textId="675951E8" w:rsidR="00910547" w:rsidRDefault="00910547">
      <w:pPr>
        <w:pStyle w:val="NoSpacing"/>
      </w:pPr>
    </w:p>
    <w:p w14:paraId="68A81A7A" w14:textId="140CBB6D" w:rsidR="00910547" w:rsidRDefault="00910547">
      <w:pPr>
        <w:pStyle w:val="NoSpacing"/>
      </w:pPr>
    </w:p>
    <w:p w14:paraId="477EF6CD" w14:textId="77777777" w:rsidR="00910547" w:rsidRDefault="00910547">
      <w:pPr>
        <w:pStyle w:val="NoSpacing"/>
      </w:pPr>
    </w:p>
    <w:p w14:paraId="69633E5B" w14:textId="351A6DF8" w:rsidR="00E81978" w:rsidRDefault="00910547" w:rsidP="00910547">
      <w:pPr>
        <w:pStyle w:val="Heading1"/>
      </w:pPr>
      <w:bookmarkStart w:id="1" w:name="_Toc30424208"/>
      <w:r>
        <w:lastRenderedPageBreak/>
        <w:t>Use Cases</w:t>
      </w:r>
      <w:bookmarkEnd w:id="1"/>
    </w:p>
    <w:p w14:paraId="185A22BB" w14:textId="55CE022C" w:rsidR="00910547" w:rsidRDefault="00910547" w:rsidP="00C01742">
      <w:pPr>
        <w:pStyle w:val="Heading3"/>
        <w:ind w:firstLine="0"/>
      </w:pPr>
      <w:bookmarkStart w:id="2" w:name="_Toc30424209"/>
      <w:r>
        <w:t>Use case one</w:t>
      </w:r>
      <w:bookmarkEnd w:id="2"/>
    </w:p>
    <w:p w14:paraId="5B364778" w14:textId="77777777" w:rsidR="00910547" w:rsidRPr="00910547" w:rsidRDefault="00910547" w:rsidP="00910547">
      <w:pPr>
        <w:ind w:firstLine="0"/>
      </w:pPr>
    </w:p>
    <w:tbl>
      <w:tblPr>
        <w:tblStyle w:val="APAReport"/>
        <w:tblW w:w="0" w:type="auto"/>
        <w:tblLook w:val="04A0" w:firstRow="1" w:lastRow="0" w:firstColumn="1" w:lastColumn="0" w:noHBand="0" w:noVBand="1"/>
      </w:tblPr>
      <w:tblGrid>
        <w:gridCol w:w="2340"/>
        <w:gridCol w:w="2340"/>
        <w:gridCol w:w="2340"/>
        <w:gridCol w:w="2340"/>
      </w:tblGrid>
      <w:tr w:rsidR="00910547" w14:paraId="117C4228" w14:textId="77777777" w:rsidTr="00910547">
        <w:trPr>
          <w:cnfStyle w:val="100000000000" w:firstRow="1" w:lastRow="0" w:firstColumn="0" w:lastColumn="0" w:oddVBand="0" w:evenVBand="0" w:oddHBand="0" w:evenHBand="0" w:firstRowFirstColumn="0" w:firstRowLastColumn="0" w:lastRowFirstColumn="0" w:lastRowLastColumn="0"/>
        </w:trPr>
        <w:tc>
          <w:tcPr>
            <w:tcW w:w="2340" w:type="dxa"/>
          </w:tcPr>
          <w:p w14:paraId="23523C0A" w14:textId="65FEDFE0" w:rsidR="00910547" w:rsidRDefault="00910547" w:rsidP="00910547">
            <w:r>
              <w:t>Use Case ID</w:t>
            </w:r>
          </w:p>
        </w:tc>
        <w:tc>
          <w:tcPr>
            <w:tcW w:w="2340" w:type="dxa"/>
          </w:tcPr>
          <w:p w14:paraId="24D614EA" w14:textId="46B13C18" w:rsidR="00910547" w:rsidRDefault="00910547" w:rsidP="00910547">
            <w:r>
              <w:t>Use Case Name</w:t>
            </w:r>
          </w:p>
        </w:tc>
        <w:tc>
          <w:tcPr>
            <w:tcW w:w="2340" w:type="dxa"/>
          </w:tcPr>
          <w:p w14:paraId="43ED2136" w14:textId="504A530A" w:rsidR="00910547" w:rsidRDefault="00910547" w:rsidP="00910547">
            <w:r>
              <w:t>Developed by</w:t>
            </w:r>
          </w:p>
        </w:tc>
        <w:tc>
          <w:tcPr>
            <w:tcW w:w="2340" w:type="dxa"/>
          </w:tcPr>
          <w:p w14:paraId="7B1FE40A" w14:textId="4A46875C" w:rsidR="00910547" w:rsidRDefault="00910547" w:rsidP="00910547">
            <w:r>
              <w:t>Date of development</w:t>
            </w:r>
          </w:p>
        </w:tc>
      </w:tr>
      <w:tr w:rsidR="00910547" w:rsidRPr="00D72BA1" w14:paraId="74D8C370" w14:textId="77777777" w:rsidTr="00910547">
        <w:tc>
          <w:tcPr>
            <w:tcW w:w="2340" w:type="dxa"/>
          </w:tcPr>
          <w:p w14:paraId="6702A902" w14:textId="0EC3B635" w:rsidR="00910547" w:rsidRPr="00D72BA1" w:rsidRDefault="00910547" w:rsidP="00910547">
            <w:pPr>
              <w:rPr>
                <w:rFonts w:asciiTheme="majorHAnsi" w:hAnsiTheme="majorHAnsi"/>
              </w:rPr>
            </w:pPr>
            <w:r w:rsidRPr="00D72BA1">
              <w:rPr>
                <w:rFonts w:asciiTheme="majorHAnsi" w:hAnsiTheme="majorHAnsi"/>
              </w:rPr>
              <w:t>1</w:t>
            </w:r>
          </w:p>
        </w:tc>
        <w:tc>
          <w:tcPr>
            <w:tcW w:w="2340" w:type="dxa"/>
          </w:tcPr>
          <w:p w14:paraId="6C1A9F92" w14:textId="4519981B" w:rsidR="00910547" w:rsidRPr="00D72BA1" w:rsidRDefault="00910547" w:rsidP="00910547">
            <w:pPr>
              <w:rPr>
                <w:rFonts w:asciiTheme="majorHAnsi" w:hAnsiTheme="majorHAnsi"/>
              </w:rPr>
            </w:pPr>
            <w:r w:rsidRPr="00D72BA1">
              <w:rPr>
                <w:rFonts w:asciiTheme="majorHAnsi" w:hAnsiTheme="majorHAnsi"/>
              </w:rPr>
              <w:t>Draw three rectangles</w:t>
            </w:r>
          </w:p>
        </w:tc>
        <w:tc>
          <w:tcPr>
            <w:tcW w:w="2340" w:type="dxa"/>
          </w:tcPr>
          <w:p w14:paraId="546888D1" w14:textId="203E0AE9" w:rsidR="00910547" w:rsidRPr="00D72BA1" w:rsidRDefault="00910547" w:rsidP="00910547">
            <w:pPr>
              <w:rPr>
                <w:rFonts w:asciiTheme="majorHAnsi" w:hAnsiTheme="majorHAnsi"/>
              </w:rPr>
            </w:pPr>
            <w:r w:rsidRPr="00D72BA1">
              <w:rPr>
                <w:rFonts w:asciiTheme="majorHAnsi" w:hAnsiTheme="majorHAnsi"/>
              </w:rPr>
              <w:t>Brandon Gorman</w:t>
            </w:r>
          </w:p>
        </w:tc>
        <w:tc>
          <w:tcPr>
            <w:tcW w:w="2340" w:type="dxa"/>
          </w:tcPr>
          <w:p w14:paraId="49559F9A" w14:textId="77F23E84" w:rsidR="00910547" w:rsidRPr="00D72BA1" w:rsidRDefault="00910547" w:rsidP="00910547">
            <w:pPr>
              <w:rPr>
                <w:rFonts w:asciiTheme="majorHAnsi" w:hAnsiTheme="majorHAnsi"/>
              </w:rPr>
            </w:pPr>
            <w:r w:rsidRPr="00D72BA1">
              <w:rPr>
                <w:rFonts w:asciiTheme="majorHAnsi" w:hAnsiTheme="majorHAnsi"/>
              </w:rPr>
              <w:t>12/01/2020</w:t>
            </w:r>
          </w:p>
        </w:tc>
      </w:tr>
    </w:tbl>
    <w:p w14:paraId="3C007271" w14:textId="01ED1CFA" w:rsidR="00910547" w:rsidRDefault="00910547" w:rsidP="00910547">
      <w:pPr>
        <w:ind w:firstLine="0"/>
      </w:pPr>
    </w:p>
    <w:tbl>
      <w:tblPr>
        <w:tblStyle w:val="TableSubtle2"/>
        <w:tblW w:w="0" w:type="auto"/>
        <w:tblLook w:val="04A0" w:firstRow="1" w:lastRow="0" w:firstColumn="1" w:lastColumn="0" w:noHBand="0" w:noVBand="1"/>
      </w:tblPr>
      <w:tblGrid>
        <w:gridCol w:w="2119"/>
        <w:gridCol w:w="7225"/>
      </w:tblGrid>
      <w:tr w:rsidR="00910547" w14:paraId="26180F7F" w14:textId="77777777" w:rsidTr="00D72B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BA4E236" w14:textId="3DADF7E7" w:rsidR="00910547" w:rsidRPr="00D72BA1" w:rsidRDefault="00910547" w:rsidP="00D72BA1">
            <w:pPr>
              <w:spacing w:line="240" w:lineRule="auto"/>
              <w:ind w:firstLine="0"/>
              <w:rPr>
                <w:rFonts w:asciiTheme="majorHAnsi" w:hAnsiTheme="majorHAnsi"/>
              </w:rPr>
            </w:pPr>
            <w:r w:rsidRPr="00D72BA1">
              <w:rPr>
                <w:rFonts w:asciiTheme="majorHAnsi" w:hAnsiTheme="majorHAnsi"/>
              </w:rPr>
              <w:t>Actor</w:t>
            </w:r>
          </w:p>
        </w:tc>
        <w:tc>
          <w:tcPr>
            <w:tcW w:w="7225" w:type="dxa"/>
            <w:tcBorders>
              <w:top w:val="single" w:sz="18" w:space="0" w:color="auto"/>
            </w:tcBorders>
          </w:tcPr>
          <w:p w14:paraId="6F86EBFC" w14:textId="66968BFA" w:rsidR="00910547" w:rsidRPr="00D72BA1" w:rsidRDefault="00D72BA1" w:rsidP="00D72BA1">
            <w:pPr>
              <w:spacing w:line="240" w:lineRule="auto"/>
              <w:ind w:firstLine="0"/>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Lego Robot</w:t>
            </w:r>
          </w:p>
        </w:tc>
      </w:tr>
      <w:tr w:rsidR="00910547" w14:paraId="0F220B1E" w14:textId="77777777" w:rsidTr="00D72BA1">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07245806" w14:textId="2C46DB14" w:rsidR="00910547" w:rsidRPr="00D72BA1" w:rsidRDefault="00D72BA1" w:rsidP="00D72BA1">
            <w:pPr>
              <w:spacing w:line="240" w:lineRule="auto"/>
              <w:ind w:firstLine="0"/>
              <w:rPr>
                <w:rFonts w:asciiTheme="majorHAnsi" w:hAnsiTheme="majorHAnsi"/>
              </w:rPr>
            </w:pPr>
            <w:r w:rsidRPr="00D72BA1">
              <w:rPr>
                <w:rFonts w:asciiTheme="majorHAnsi" w:hAnsiTheme="majorHAnsi"/>
              </w:rPr>
              <w:t>Description</w:t>
            </w:r>
          </w:p>
        </w:tc>
        <w:tc>
          <w:tcPr>
            <w:tcW w:w="7225" w:type="dxa"/>
            <w:tcBorders>
              <w:top w:val="single" w:sz="18" w:space="0" w:color="auto"/>
              <w:bottom w:val="single" w:sz="18" w:space="0" w:color="auto"/>
            </w:tcBorders>
          </w:tcPr>
          <w:p w14:paraId="1851A48A" w14:textId="37C2ED6F" w:rsidR="00910547" w:rsidRPr="00D72BA1" w:rsidRDefault="00D72BA1" w:rsidP="00D72BA1">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The robot built by the team will be required to have the functionality to hold a pen and draw three rectangles. Each rectangle will be 10cm larger than the previous rectangle drawn.</w:t>
            </w:r>
          </w:p>
        </w:tc>
      </w:tr>
      <w:tr w:rsidR="00910547" w14:paraId="1BDAD1D8" w14:textId="77777777" w:rsidTr="00D72BA1">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8112E3B" w14:textId="67C62694" w:rsidR="00910547" w:rsidRPr="00D72BA1" w:rsidRDefault="00D72BA1" w:rsidP="00D72BA1">
            <w:pPr>
              <w:spacing w:line="240" w:lineRule="auto"/>
              <w:ind w:firstLine="0"/>
              <w:rPr>
                <w:rFonts w:asciiTheme="majorHAnsi" w:hAnsiTheme="majorHAnsi"/>
              </w:rPr>
            </w:pPr>
            <w:r>
              <w:rPr>
                <w:rFonts w:asciiTheme="majorHAnsi" w:hAnsiTheme="majorHAnsi"/>
              </w:rPr>
              <w:t>Preconditions</w:t>
            </w:r>
          </w:p>
        </w:tc>
        <w:tc>
          <w:tcPr>
            <w:tcW w:w="7225" w:type="dxa"/>
            <w:tcBorders>
              <w:top w:val="single" w:sz="18" w:space="0" w:color="auto"/>
              <w:bottom w:val="single" w:sz="18" w:space="0" w:color="auto"/>
            </w:tcBorders>
          </w:tcPr>
          <w:p w14:paraId="362746FB" w14:textId="136D7C93" w:rsidR="00910547" w:rsidRPr="0015638B" w:rsidRDefault="0015638B" w:rsidP="0015638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Using the Lego Mindstorms EV3 programming environment the code will be uploaded into the robot. </w:t>
            </w:r>
          </w:p>
        </w:tc>
      </w:tr>
      <w:tr w:rsidR="00910547" w14:paraId="240230D0" w14:textId="77777777" w:rsidTr="00D72BA1">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34B109F6" w14:textId="64BA0639" w:rsidR="00910547" w:rsidRPr="00D72BA1" w:rsidRDefault="00D72BA1" w:rsidP="00D72BA1">
            <w:pPr>
              <w:spacing w:line="240" w:lineRule="auto"/>
              <w:ind w:firstLine="0"/>
              <w:rPr>
                <w:rFonts w:asciiTheme="majorHAnsi" w:hAnsiTheme="majorHAnsi"/>
              </w:rPr>
            </w:pPr>
            <w:r w:rsidRPr="00D72BA1">
              <w:rPr>
                <w:rFonts w:asciiTheme="majorHAnsi" w:hAnsiTheme="majorHAnsi"/>
              </w:rPr>
              <w:t>Postconditions</w:t>
            </w:r>
          </w:p>
        </w:tc>
        <w:tc>
          <w:tcPr>
            <w:tcW w:w="7225" w:type="dxa"/>
            <w:tcBorders>
              <w:top w:val="single" w:sz="18" w:space="0" w:color="auto"/>
              <w:bottom w:val="single" w:sz="18" w:space="0" w:color="auto"/>
            </w:tcBorders>
          </w:tcPr>
          <w:p w14:paraId="06D7E894" w14:textId="3C490DD1" w:rsidR="00910547" w:rsidRPr="0015638B" w:rsidRDefault="0015638B" w:rsidP="0015638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Three rectangles will be drawn, increasing by 10cm.</w:t>
            </w:r>
          </w:p>
        </w:tc>
      </w:tr>
      <w:tr w:rsidR="00910547" w14:paraId="6DA61E4A" w14:textId="77777777" w:rsidTr="00D72BA1">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03175423" w14:textId="43EE389E" w:rsidR="00910547" w:rsidRPr="00D72BA1" w:rsidRDefault="00D72BA1" w:rsidP="00D72BA1">
            <w:pPr>
              <w:spacing w:line="240" w:lineRule="auto"/>
              <w:ind w:firstLine="0"/>
              <w:rPr>
                <w:rFonts w:asciiTheme="majorHAnsi" w:hAnsiTheme="majorHAnsi"/>
              </w:rPr>
            </w:pPr>
            <w:r w:rsidRPr="00D72BA1">
              <w:rPr>
                <w:rFonts w:asciiTheme="majorHAnsi" w:hAnsiTheme="majorHAnsi"/>
              </w:rPr>
              <w:t>Normal Course</w:t>
            </w:r>
          </w:p>
        </w:tc>
        <w:tc>
          <w:tcPr>
            <w:tcW w:w="7225" w:type="dxa"/>
            <w:tcBorders>
              <w:top w:val="single" w:sz="18" w:space="0" w:color="auto"/>
              <w:bottom w:val="single" w:sz="18" w:space="0" w:color="auto"/>
            </w:tcBorders>
          </w:tcPr>
          <w:p w14:paraId="1CE127E8" w14:textId="77777777" w:rsidR="00910547" w:rsidRDefault="0015638B" w:rsidP="0015638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When commanded the Lego Mindstorms robot will draw a rectangle and return to its original starting position. </w:t>
            </w:r>
          </w:p>
          <w:p w14:paraId="64712BE3" w14:textId="01DA6278" w:rsidR="0015638B" w:rsidRDefault="0015638B" w:rsidP="0015638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The Lego Mindstorms robot will draw another rectangle from its starting position as instructed by the preconditions and draw a rectangle10cm larger than the previous rectangle.</w:t>
            </w:r>
          </w:p>
          <w:p w14:paraId="31037B83" w14:textId="22255E91" w:rsidR="0015638B" w:rsidRPr="0015638B" w:rsidRDefault="0015638B" w:rsidP="0015638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The robot will </w:t>
            </w:r>
            <w:r w:rsidR="005451F6">
              <w:rPr>
                <w:rFonts w:asciiTheme="majorHAnsi" w:hAnsiTheme="majorHAnsi"/>
              </w:rPr>
              <w:t xml:space="preserve">draw a third rectangle 10cm bigger than the previous rectangle and return to it’s starting position. </w:t>
            </w:r>
          </w:p>
        </w:tc>
      </w:tr>
      <w:tr w:rsidR="00D72BA1" w14:paraId="14651B35" w14:textId="77777777" w:rsidTr="00D72BA1">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18E4FB97" w14:textId="3323D5DC" w:rsidR="00D72BA1" w:rsidRPr="00D72BA1" w:rsidRDefault="00D72BA1" w:rsidP="00D72BA1">
            <w:pPr>
              <w:spacing w:line="240" w:lineRule="auto"/>
              <w:ind w:firstLine="0"/>
              <w:rPr>
                <w:rFonts w:asciiTheme="majorHAnsi" w:hAnsiTheme="majorHAnsi"/>
              </w:rPr>
            </w:pPr>
            <w:r w:rsidRPr="00D72BA1">
              <w:rPr>
                <w:rFonts w:asciiTheme="majorHAnsi" w:hAnsiTheme="majorHAnsi"/>
              </w:rPr>
              <w:t>Alternative Course</w:t>
            </w:r>
          </w:p>
        </w:tc>
        <w:tc>
          <w:tcPr>
            <w:tcW w:w="7225" w:type="dxa"/>
            <w:tcBorders>
              <w:top w:val="single" w:sz="18" w:space="0" w:color="auto"/>
              <w:bottom w:val="single" w:sz="18" w:space="0" w:color="auto"/>
            </w:tcBorders>
          </w:tcPr>
          <w:p w14:paraId="5D3BB7D3" w14:textId="77777777" w:rsidR="00D72BA1" w:rsidRDefault="005451F6" w:rsidP="005451F6">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If a barrier has been identified the robot will react in a certain way.</w:t>
            </w:r>
          </w:p>
          <w:p w14:paraId="30388A13" w14:textId="07EE9840" w:rsidR="005451F6" w:rsidRDefault="005451F6" w:rsidP="005451F6">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RED – The robot will stop all movement, sound an alarm, attempt to remove the obstruction and continues the programmed route. </w:t>
            </w:r>
          </w:p>
          <w:p w14:paraId="23948954" w14:textId="6F946B56" w:rsidR="005451F6" w:rsidRPr="005451F6" w:rsidRDefault="005451F6" w:rsidP="005451F6">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ANY OTHER COLOUR OTHER THEN BLACK – The robot will stop sound an alarm and halts the drawing progress. </w:t>
            </w:r>
          </w:p>
        </w:tc>
      </w:tr>
      <w:tr w:rsidR="00D72BA1" w14:paraId="707D50E7" w14:textId="77777777" w:rsidTr="00D72BA1">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535B0415" w14:textId="79B89B21" w:rsidR="00D72BA1" w:rsidRPr="00D72BA1" w:rsidRDefault="00D72BA1" w:rsidP="00D72BA1">
            <w:pPr>
              <w:spacing w:line="240" w:lineRule="auto"/>
              <w:ind w:firstLine="0"/>
              <w:rPr>
                <w:rFonts w:asciiTheme="majorHAnsi" w:hAnsiTheme="majorHAnsi"/>
              </w:rPr>
            </w:pPr>
            <w:r w:rsidRPr="00D72BA1">
              <w:rPr>
                <w:rFonts w:asciiTheme="majorHAnsi" w:hAnsiTheme="majorHAnsi"/>
              </w:rPr>
              <w:t>Initial Shape</w:t>
            </w:r>
          </w:p>
        </w:tc>
        <w:tc>
          <w:tcPr>
            <w:tcW w:w="7225" w:type="dxa"/>
            <w:tcBorders>
              <w:top w:val="single" w:sz="18" w:space="0" w:color="auto"/>
              <w:bottom w:val="single" w:sz="18" w:space="0" w:color="auto"/>
            </w:tcBorders>
          </w:tcPr>
          <w:p w14:paraId="68A5FE86" w14:textId="2666EF5B" w:rsidR="00D72BA1" w:rsidRDefault="005451F6" w:rsidP="00D72BA1">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Rectangle – </w:t>
            </w:r>
            <w:r w:rsidR="00C01742">
              <w:rPr>
                <w:rFonts w:asciiTheme="majorHAnsi" w:hAnsiTheme="majorHAnsi"/>
              </w:rPr>
              <w:t>initial size</w:t>
            </w:r>
            <w:r>
              <w:rPr>
                <w:rFonts w:asciiTheme="majorHAnsi" w:hAnsiTheme="majorHAnsi"/>
              </w:rPr>
              <w:t xml:space="preserve"> = 10cm x 20cm</w:t>
            </w:r>
          </w:p>
          <w:p w14:paraId="446E06A9" w14:textId="28D37E8B" w:rsidR="005451F6" w:rsidRDefault="005451F6" w:rsidP="00D72BA1">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noProof/>
              </w:rPr>
              <w:drawing>
                <wp:inline distT="0" distB="0" distL="0" distR="0" wp14:anchorId="54AA6067" wp14:editId="27413B51">
                  <wp:extent cx="1973580" cy="840105"/>
                  <wp:effectExtent l="0" t="0" r="762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a:extLst>
                              <a:ext uri="{28A0092B-C50C-407E-A947-70E740481C1C}">
                                <a14:useLocalDpi xmlns:a14="http://schemas.microsoft.com/office/drawing/2010/main" val="0"/>
                              </a:ext>
                            </a:extLst>
                          </a:blip>
                          <a:srcRect l="40576" t="16000" r="12297"/>
                          <a:stretch/>
                        </pic:blipFill>
                        <pic:spPr bwMode="auto">
                          <a:xfrm>
                            <a:off x="0" y="0"/>
                            <a:ext cx="1973580" cy="840105"/>
                          </a:xfrm>
                          <a:prstGeom prst="rect">
                            <a:avLst/>
                          </a:prstGeom>
                          <a:ln>
                            <a:noFill/>
                          </a:ln>
                          <a:extLst>
                            <a:ext uri="{53640926-AAD7-44D8-BBD7-CCE9431645EC}">
                              <a14:shadowObscured xmlns:a14="http://schemas.microsoft.com/office/drawing/2010/main"/>
                            </a:ext>
                          </a:extLst>
                        </pic:spPr>
                      </pic:pic>
                    </a:graphicData>
                  </a:graphic>
                </wp:inline>
              </w:drawing>
            </w:r>
          </w:p>
          <w:p w14:paraId="65B8756A" w14:textId="0A57F7F8" w:rsidR="005451F6" w:rsidRPr="00D72BA1" w:rsidRDefault="005451F6" w:rsidP="00D72BA1">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p>
        </w:tc>
      </w:tr>
    </w:tbl>
    <w:p w14:paraId="007D5C25" w14:textId="2AC5DEC9" w:rsidR="00910547" w:rsidRDefault="00910547" w:rsidP="00910547">
      <w:pPr>
        <w:ind w:firstLine="0"/>
      </w:pPr>
    </w:p>
    <w:p w14:paraId="04008D67" w14:textId="243D6DBB" w:rsidR="00C01742" w:rsidRDefault="00C01742" w:rsidP="00910547">
      <w:pPr>
        <w:ind w:firstLine="0"/>
      </w:pPr>
    </w:p>
    <w:p w14:paraId="63A75315" w14:textId="252B36A8" w:rsidR="00C01742" w:rsidRDefault="00C01742" w:rsidP="00910547">
      <w:pPr>
        <w:ind w:firstLine="0"/>
      </w:pPr>
    </w:p>
    <w:p w14:paraId="37BEB65F" w14:textId="6DA3E3F5" w:rsidR="00C01742" w:rsidRDefault="00C01742" w:rsidP="00C01742">
      <w:pPr>
        <w:pStyle w:val="Heading3"/>
        <w:ind w:firstLine="0"/>
      </w:pPr>
      <w:bookmarkStart w:id="3" w:name="_Toc30424210"/>
      <w:r>
        <w:lastRenderedPageBreak/>
        <w:t>Use case two</w:t>
      </w:r>
      <w:bookmarkEnd w:id="3"/>
    </w:p>
    <w:p w14:paraId="436D1EE2" w14:textId="4C46A37C" w:rsidR="00C01742" w:rsidRDefault="00C01742" w:rsidP="00C01742">
      <w:pPr>
        <w:ind w:firstLine="0"/>
      </w:pPr>
    </w:p>
    <w:tbl>
      <w:tblPr>
        <w:tblStyle w:val="APAReport"/>
        <w:tblW w:w="0" w:type="auto"/>
        <w:tblLook w:val="04A0" w:firstRow="1" w:lastRow="0" w:firstColumn="1" w:lastColumn="0" w:noHBand="0" w:noVBand="1"/>
      </w:tblPr>
      <w:tblGrid>
        <w:gridCol w:w="2340"/>
        <w:gridCol w:w="2340"/>
        <w:gridCol w:w="2340"/>
        <w:gridCol w:w="2340"/>
      </w:tblGrid>
      <w:tr w:rsidR="00C01742" w14:paraId="60DE3EEC" w14:textId="77777777" w:rsidTr="00E64A4B">
        <w:trPr>
          <w:cnfStyle w:val="100000000000" w:firstRow="1" w:lastRow="0" w:firstColumn="0" w:lastColumn="0" w:oddVBand="0" w:evenVBand="0" w:oddHBand="0" w:evenHBand="0" w:firstRowFirstColumn="0" w:firstRowLastColumn="0" w:lastRowFirstColumn="0" w:lastRowLastColumn="0"/>
        </w:trPr>
        <w:tc>
          <w:tcPr>
            <w:tcW w:w="2340" w:type="dxa"/>
          </w:tcPr>
          <w:p w14:paraId="15CF8D35" w14:textId="77777777" w:rsidR="00C01742" w:rsidRDefault="00C01742" w:rsidP="00E64A4B">
            <w:r>
              <w:t>Use Case ID</w:t>
            </w:r>
          </w:p>
        </w:tc>
        <w:tc>
          <w:tcPr>
            <w:tcW w:w="2340" w:type="dxa"/>
          </w:tcPr>
          <w:p w14:paraId="5668DA48" w14:textId="77777777" w:rsidR="00C01742" w:rsidRDefault="00C01742" w:rsidP="00E64A4B">
            <w:r>
              <w:t>Use Case Name</w:t>
            </w:r>
          </w:p>
        </w:tc>
        <w:tc>
          <w:tcPr>
            <w:tcW w:w="2340" w:type="dxa"/>
          </w:tcPr>
          <w:p w14:paraId="0F8AE68F" w14:textId="77777777" w:rsidR="00C01742" w:rsidRDefault="00C01742" w:rsidP="00E64A4B">
            <w:r>
              <w:t>Developed by</w:t>
            </w:r>
          </w:p>
        </w:tc>
        <w:tc>
          <w:tcPr>
            <w:tcW w:w="2340" w:type="dxa"/>
          </w:tcPr>
          <w:p w14:paraId="5EBBACBA" w14:textId="77777777" w:rsidR="00C01742" w:rsidRDefault="00C01742" w:rsidP="00E64A4B">
            <w:r>
              <w:t>Date of development</w:t>
            </w:r>
          </w:p>
        </w:tc>
      </w:tr>
      <w:tr w:rsidR="00C01742" w:rsidRPr="00D72BA1" w14:paraId="1B65B455" w14:textId="77777777" w:rsidTr="00E64A4B">
        <w:tc>
          <w:tcPr>
            <w:tcW w:w="2340" w:type="dxa"/>
          </w:tcPr>
          <w:p w14:paraId="4920DE64" w14:textId="20ECBF41" w:rsidR="00C01742" w:rsidRPr="00D72BA1" w:rsidRDefault="00C01742" w:rsidP="00E64A4B">
            <w:pPr>
              <w:rPr>
                <w:rFonts w:asciiTheme="majorHAnsi" w:hAnsiTheme="majorHAnsi"/>
              </w:rPr>
            </w:pPr>
            <w:r>
              <w:rPr>
                <w:rFonts w:asciiTheme="majorHAnsi" w:hAnsiTheme="majorHAnsi"/>
              </w:rPr>
              <w:t>2</w:t>
            </w:r>
          </w:p>
        </w:tc>
        <w:tc>
          <w:tcPr>
            <w:tcW w:w="2340" w:type="dxa"/>
          </w:tcPr>
          <w:p w14:paraId="0D00896F" w14:textId="50DF9368" w:rsidR="00C01742" w:rsidRPr="00D72BA1" w:rsidRDefault="00C01742" w:rsidP="00E64A4B">
            <w:pPr>
              <w:rPr>
                <w:rFonts w:asciiTheme="majorHAnsi" w:hAnsiTheme="majorHAnsi"/>
              </w:rPr>
            </w:pPr>
            <w:r w:rsidRPr="00D72BA1">
              <w:rPr>
                <w:rFonts w:asciiTheme="majorHAnsi" w:hAnsiTheme="majorHAnsi"/>
              </w:rPr>
              <w:t xml:space="preserve">Draw three </w:t>
            </w:r>
            <w:r>
              <w:rPr>
                <w:rFonts w:asciiTheme="majorHAnsi" w:hAnsiTheme="majorHAnsi"/>
              </w:rPr>
              <w:t>Right-angled triangles</w:t>
            </w:r>
          </w:p>
        </w:tc>
        <w:tc>
          <w:tcPr>
            <w:tcW w:w="2340" w:type="dxa"/>
          </w:tcPr>
          <w:p w14:paraId="68A51866" w14:textId="77777777" w:rsidR="00C01742" w:rsidRPr="00D72BA1" w:rsidRDefault="00C01742" w:rsidP="00E64A4B">
            <w:pPr>
              <w:rPr>
                <w:rFonts w:asciiTheme="majorHAnsi" w:hAnsiTheme="majorHAnsi"/>
              </w:rPr>
            </w:pPr>
            <w:r w:rsidRPr="00D72BA1">
              <w:rPr>
                <w:rFonts w:asciiTheme="majorHAnsi" w:hAnsiTheme="majorHAnsi"/>
              </w:rPr>
              <w:t>Brandon Gorman</w:t>
            </w:r>
          </w:p>
        </w:tc>
        <w:tc>
          <w:tcPr>
            <w:tcW w:w="2340" w:type="dxa"/>
          </w:tcPr>
          <w:p w14:paraId="20A60049" w14:textId="77777777" w:rsidR="00C01742" w:rsidRPr="00D72BA1" w:rsidRDefault="00C01742" w:rsidP="00E64A4B">
            <w:pPr>
              <w:rPr>
                <w:rFonts w:asciiTheme="majorHAnsi" w:hAnsiTheme="majorHAnsi"/>
              </w:rPr>
            </w:pPr>
            <w:r w:rsidRPr="00D72BA1">
              <w:rPr>
                <w:rFonts w:asciiTheme="majorHAnsi" w:hAnsiTheme="majorHAnsi"/>
              </w:rPr>
              <w:t>12/01/2020</w:t>
            </w:r>
          </w:p>
        </w:tc>
      </w:tr>
    </w:tbl>
    <w:p w14:paraId="4CFAAEA7" w14:textId="77777777" w:rsidR="00C01742" w:rsidRPr="00C01742" w:rsidRDefault="00C01742" w:rsidP="00C01742">
      <w:pPr>
        <w:ind w:firstLine="0"/>
      </w:pPr>
    </w:p>
    <w:tbl>
      <w:tblPr>
        <w:tblStyle w:val="TableSubtle2"/>
        <w:tblW w:w="0" w:type="auto"/>
        <w:tblLook w:val="04A0" w:firstRow="1" w:lastRow="0" w:firstColumn="1" w:lastColumn="0" w:noHBand="0" w:noVBand="1"/>
      </w:tblPr>
      <w:tblGrid>
        <w:gridCol w:w="2119"/>
        <w:gridCol w:w="7225"/>
      </w:tblGrid>
      <w:tr w:rsidR="00C01742" w14:paraId="62BC0B95" w14:textId="77777777" w:rsidTr="00E64A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09D3BBF6"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Actor</w:t>
            </w:r>
          </w:p>
        </w:tc>
        <w:tc>
          <w:tcPr>
            <w:tcW w:w="7225" w:type="dxa"/>
            <w:tcBorders>
              <w:top w:val="single" w:sz="18" w:space="0" w:color="auto"/>
            </w:tcBorders>
          </w:tcPr>
          <w:p w14:paraId="1ADE71AF" w14:textId="77777777" w:rsidR="00C01742" w:rsidRPr="00D72BA1" w:rsidRDefault="00C01742" w:rsidP="00E64A4B">
            <w:pPr>
              <w:spacing w:line="240" w:lineRule="auto"/>
              <w:ind w:firstLine="0"/>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Lego Robot</w:t>
            </w:r>
          </w:p>
        </w:tc>
      </w:tr>
      <w:tr w:rsidR="00C01742" w14:paraId="57AB954D"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3153821"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Description</w:t>
            </w:r>
          </w:p>
        </w:tc>
        <w:tc>
          <w:tcPr>
            <w:tcW w:w="7225" w:type="dxa"/>
            <w:tcBorders>
              <w:top w:val="single" w:sz="18" w:space="0" w:color="auto"/>
              <w:bottom w:val="single" w:sz="18" w:space="0" w:color="auto"/>
            </w:tcBorders>
          </w:tcPr>
          <w:p w14:paraId="4017447F" w14:textId="4E602CF4" w:rsidR="00C01742" w:rsidRPr="00D72BA1"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 xml:space="preserve">The robot built by the team will be required to have the functionality to hold a pen and draw three </w:t>
            </w:r>
            <w:r>
              <w:rPr>
                <w:rFonts w:asciiTheme="majorHAnsi" w:hAnsiTheme="majorHAnsi"/>
              </w:rPr>
              <w:t>Right-angled triangles</w:t>
            </w:r>
            <w:r w:rsidRPr="00D72BA1">
              <w:rPr>
                <w:rFonts w:asciiTheme="majorHAnsi" w:hAnsiTheme="majorHAnsi"/>
              </w:rPr>
              <w:t xml:space="preserve">. Each </w:t>
            </w:r>
            <w:r>
              <w:rPr>
                <w:rFonts w:asciiTheme="majorHAnsi" w:hAnsiTheme="majorHAnsi"/>
              </w:rPr>
              <w:t>triangle</w:t>
            </w:r>
            <w:r w:rsidRPr="00D72BA1">
              <w:rPr>
                <w:rFonts w:asciiTheme="majorHAnsi" w:hAnsiTheme="majorHAnsi"/>
              </w:rPr>
              <w:t xml:space="preserve"> will be 10cm larger than the previous rectangle drawn.</w:t>
            </w:r>
          </w:p>
        </w:tc>
      </w:tr>
      <w:tr w:rsidR="00C01742" w14:paraId="5111A7A8"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C8B8AA7" w14:textId="77777777" w:rsidR="00C01742" w:rsidRPr="00D72BA1" w:rsidRDefault="00C01742" w:rsidP="00E64A4B">
            <w:pPr>
              <w:spacing w:line="240" w:lineRule="auto"/>
              <w:ind w:firstLine="0"/>
              <w:rPr>
                <w:rFonts w:asciiTheme="majorHAnsi" w:hAnsiTheme="majorHAnsi"/>
              </w:rPr>
            </w:pPr>
            <w:r>
              <w:rPr>
                <w:rFonts w:asciiTheme="majorHAnsi" w:hAnsiTheme="majorHAnsi"/>
              </w:rPr>
              <w:t>Preconditions</w:t>
            </w:r>
          </w:p>
        </w:tc>
        <w:tc>
          <w:tcPr>
            <w:tcW w:w="7225" w:type="dxa"/>
            <w:tcBorders>
              <w:top w:val="single" w:sz="18" w:space="0" w:color="auto"/>
              <w:bottom w:val="single" w:sz="18" w:space="0" w:color="auto"/>
            </w:tcBorders>
          </w:tcPr>
          <w:p w14:paraId="40532726" w14:textId="77777777" w:rsidR="00C01742" w:rsidRPr="0015638B"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Using the Lego Mindstorms EV3 programming environment the code will be uploaded into the robot. </w:t>
            </w:r>
          </w:p>
        </w:tc>
      </w:tr>
      <w:tr w:rsidR="00C01742" w14:paraId="74970C44"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D59C37B"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Postconditions</w:t>
            </w:r>
          </w:p>
        </w:tc>
        <w:tc>
          <w:tcPr>
            <w:tcW w:w="7225" w:type="dxa"/>
            <w:tcBorders>
              <w:top w:val="single" w:sz="18" w:space="0" w:color="auto"/>
              <w:bottom w:val="single" w:sz="18" w:space="0" w:color="auto"/>
            </w:tcBorders>
          </w:tcPr>
          <w:p w14:paraId="67AD0B4A" w14:textId="156614A9" w:rsidR="00C01742" w:rsidRPr="0015638B"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Three right-angled triangles will be drawn, increasing by 10cm.</w:t>
            </w:r>
          </w:p>
        </w:tc>
      </w:tr>
      <w:tr w:rsidR="00C01742" w14:paraId="515FA2D5"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1BE8C9B"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Normal Course</w:t>
            </w:r>
          </w:p>
        </w:tc>
        <w:tc>
          <w:tcPr>
            <w:tcW w:w="7225" w:type="dxa"/>
            <w:tcBorders>
              <w:top w:val="single" w:sz="18" w:space="0" w:color="auto"/>
              <w:bottom w:val="single" w:sz="18" w:space="0" w:color="auto"/>
            </w:tcBorders>
          </w:tcPr>
          <w:p w14:paraId="6624F28B" w14:textId="045008A7" w:rsidR="00C01742"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When commanded the Lego Mindstorms robot will draw a right-angled triangle and return to its original starting position. </w:t>
            </w:r>
          </w:p>
          <w:p w14:paraId="3279AF57" w14:textId="32EE4A75" w:rsidR="00C01742"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The Lego Mindstorms robot will draw another right-angled triangle from its starting position as instructed by the preconditions and draw a right-angled triangle larger than the previous triangle.</w:t>
            </w:r>
          </w:p>
          <w:p w14:paraId="01486537" w14:textId="79890C6F" w:rsidR="00C01742" w:rsidRPr="0015638B"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The robot will draw a third right-angled triangle 10cm bigger than the previous triangle and return to </w:t>
            </w:r>
            <w:r w:rsidR="000A30B9">
              <w:rPr>
                <w:rFonts w:asciiTheme="majorHAnsi" w:hAnsiTheme="majorHAnsi"/>
              </w:rPr>
              <w:t>its</w:t>
            </w:r>
            <w:r>
              <w:rPr>
                <w:rFonts w:asciiTheme="majorHAnsi" w:hAnsiTheme="majorHAnsi"/>
              </w:rPr>
              <w:t xml:space="preserve"> starting position. </w:t>
            </w:r>
          </w:p>
        </w:tc>
      </w:tr>
      <w:tr w:rsidR="00C01742" w14:paraId="715A449D"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5CF69387"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Alternative Course</w:t>
            </w:r>
          </w:p>
        </w:tc>
        <w:tc>
          <w:tcPr>
            <w:tcW w:w="7225" w:type="dxa"/>
            <w:tcBorders>
              <w:top w:val="single" w:sz="18" w:space="0" w:color="auto"/>
              <w:bottom w:val="single" w:sz="18" w:space="0" w:color="auto"/>
            </w:tcBorders>
          </w:tcPr>
          <w:p w14:paraId="7A8698A7" w14:textId="77777777" w:rsidR="00C01742" w:rsidRDefault="00C01742" w:rsidP="00E64A4B">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If a barrier has been identified the robot will react in a certain way.</w:t>
            </w:r>
          </w:p>
          <w:p w14:paraId="189B2D1D" w14:textId="77777777" w:rsidR="00C01742" w:rsidRDefault="00C01742" w:rsidP="00E64A4B">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RED – The robot will stop all movement, sound an alarm, attempt to remove the obstruction and continues the programmed route. </w:t>
            </w:r>
          </w:p>
          <w:p w14:paraId="141E817D" w14:textId="77777777" w:rsidR="00C01742" w:rsidRPr="005451F6" w:rsidRDefault="00C01742" w:rsidP="00E64A4B">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ANY OTHER COLOUR OTHER THEN BLACK – The robot will stop sound an alarm and halts the drawing progress. </w:t>
            </w:r>
          </w:p>
        </w:tc>
      </w:tr>
      <w:tr w:rsidR="00C01742" w14:paraId="6985E06F"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F0741AF"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Initial Shape</w:t>
            </w:r>
          </w:p>
        </w:tc>
        <w:tc>
          <w:tcPr>
            <w:tcW w:w="7225" w:type="dxa"/>
            <w:tcBorders>
              <w:top w:val="single" w:sz="18" w:space="0" w:color="auto"/>
              <w:bottom w:val="single" w:sz="18" w:space="0" w:color="auto"/>
            </w:tcBorders>
          </w:tcPr>
          <w:p w14:paraId="446F99C9" w14:textId="30562606" w:rsidR="00C01742" w:rsidRDefault="00C01742" w:rsidP="00E64A4B">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Right-Angle triangle – initial size = 10cm x 15cm</w:t>
            </w:r>
          </w:p>
          <w:p w14:paraId="086B8B3D" w14:textId="1A313CB5" w:rsidR="00C01742" w:rsidRDefault="00C01742" w:rsidP="00E64A4B">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noProof/>
              </w:rPr>
              <w:drawing>
                <wp:inline distT="0" distB="0" distL="0" distR="0" wp14:anchorId="0A8BB258" wp14:editId="142078B8">
                  <wp:extent cx="1447709" cy="976599"/>
                  <wp:effectExtent l="0" t="0" r="635"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a:extLst>
                              <a:ext uri="{28A0092B-C50C-407E-A947-70E740481C1C}">
                                <a14:useLocalDpi xmlns:a14="http://schemas.microsoft.com/office/drawing/2010/main" val="0"/>
                              </a:ext>
                            </a:extLst>
                          </a:blip>
                          <a:srcRect l="42038" t="10025" r="13940"/>
                          <a:stretch/>
                        </pic:blipFill>
                        <pic:spPr bwMode="auto">
                          <a:xfrm>
                            <a:off x="0" y="0"/>
                            <a:ext cx="1448294" cy="976993"/>
                          </a:xfrm>
                          <a:prstGeom prst="rect">
                            <a:avLst/>
                          </a:prstGeom>
                          <a:ln>
                            <a:noFill/>
                          </a:ln>
                          <a:extLst>
                            <a:ext uri="{53640926-AAD7-44D8-BBD7-CCE9431645EC}">
                              <a14:shadowObscured xmlns:a14="http://schemas.microsoft.com/office/drawing/2010/main"/>
                            </a:ext>
                          </a:extLst>
                        </pic:spPr>
                      </pic:pic>
                    </a:graphicData>
                  </a:graphic>
                </wp:inline>
              </w:drawing>
            </w:r>
          </w:p>
          <w:p w14:paraId="20C9671F" w14:textId="77777777" w:rsidR="00C01742" w:rsidRPr="00D72BA1" w:rsidRDefault="00C01742" w:rsidP="00E64A4B">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p>
        </w:tc>
      </w:tr>
    </w:tbl>
    <w:p w14:paraId="05DC7F56" w14:textId="6DF2B807" w:rsidR="00C01742" w:rsidRDefault="00C01742" w:rsidP="00910547">
      <w:pPr>
        <w:ind w:firstLine="0"/>
      </w:pPr>
    </w:p>
    <w:p w14:paraId="138AE14D" w14:textId="51F20B15" w:rsidR="00C01742" w:rsidRDefault="00C01742" w:rsidP="00910547">
      <w:pPr>
        <w:ind w:firstLine="0"/>
      </w:pPr>
    </w:p>
    <w:p w14:paraId="7200CF80" w14:textId="5BAE29DD" w:rsidR="00C01742" w:rsidRDefault="00C01742" w:rsidP="00C01742">
      <w:pPr>
        <w:pStyle w:val="Heading3"/>
        <w:ind w:firstLine="0"/>
      </w:pPr>
      <w:bookmarkStart w:id="4" w:name="_Toc30424211"/>
      <w:r>
        <w:lastRenderedPageBreak/>
        <w:t>Use case three</w:t>
      </w:r>
      <w:bookmarkEnd w:id="4"/>
    </w:p>
    <w:p w14:paraId="4388E1D8" w14:textId="77777777" w:rsidR="00C01742" w:rsidRPr="00C01742" w:rsidRDefault="00C01742" w:rsidP="00C01742"/>
    <w:tbl>
      <w:tblPr>
        <w:tblStyle w:val="APAReport"/>
        <w:tblW w:w="0" w:type="auto"/>
        <w:tblLook w:val="04A0" w:firstRow="1" w:lastRow="0" w:firstColumn="1" w:lastColumn="0" w:noHBand="0" w:noVBand="1"/>
      </w:tblPr>
      <w:tblGrid>
        <w:gridCol w:w="2340"/>
        <w:gridCol w:w="2340"/>
        <w:gridCol w:w="2340"/>
        <w:gridCol w:w="2340"/>
      </w:tblGrid>
      <w:tr w:rsidR="00C01742" w14:paraId="29BBFA1B" w14:textId="77777777" w:rsidTr="00E64A4B">
        <w:trPr>
          <w:cnfStyle w:val="100000000000" w:firstRow="1" w:lastRow="0" w:firstColumn="0" w:lastColumn="0" w:oddVBand="0" w:evenVBand="0" w:oddHBand="0" w:evenHBand="0" w:firstRowFirstColumn="0" w:firstRowLastColumn="0" w:lastRowFirstColumn="0" w:lastRowLastColumn="0"/>
        </w:trPr>
        <w:tc>
          <w:tcPr>
            <w:tcW w:w="2340" w:type="dxa"/>
          </w:tcPr>
          <w:p w14:paraId="41E0EE9B" w14:textId="77777777" w:rsidR="00C01742" w:rsidRDefault="00C01742" w:rsidP="00E64A4B">
            <w:r>
              <w:t>Use Case ID</w:t>
            </w:r>
          </w:p>
        </w:tc>
        <w:tc>
          <w:tcPr>
            <w:tcW w:w="2340" w:type="dxa"/>
          </w:tcPr>
          <w:p w14:paraId="6D2E76E3" w14:textId="77777777" w:rsidR="00C01742" w:rsidRDefault="00C01742" w:rsidP="00E64A4B">
            <w:r>
              <w:t>Use Case Name</w:t>
            </w:r>
          </w:p>
        </w:tc>
        <w:tc>
          <w:tcPr>
            <w:tcW w:w="2340" w:type="dxa"/>
          </w:tcPr>
          <w:p w14:paraId="2A93E6B7" w14:textId="77777777" w:rsidR="00C01742" w:rsidRDefault="00C01742" w:rsidP="00E64A4B">
            <w:r>
              <w:t>Developed by</w:t>
            </w:r>
          </w:p>
        </w:tc>
        <w:tc>
          <w:tcPr>
            <w:tcW w:w="2340" w:type="dxa"/>
          </w:tcPr>
          <w:p w14:paraId="0706C4E3" w14:textId="77777777" w:rsidR="00C01742" w:rsidRDefault="00C01742" w:rsidP="00E64A4B">
            <w:r>
              <w:t>Date of development</w:t>
            </w:r>
          </w:p>
        </w:tc>
      </w:tr>
      <w:tr w:rsidR="00C01742" w:rsidRPr="00D72BA1" w14:paraId="03EAA44F" w14:textId="77777777" w:rsidTr="00E64A4B">
        <w:tc>
          <w:tcPr>
            <w:tcW w:w="2340" w:type="dxa"/>
          </w:tcPr>
          <w:p w14:paraId="2B7695C8" w14:textId="25BEDA1D" w:rsidR="00C01742" w:rsidRPr="00D72BA1" w:rsidRDefault="00C01742" w:rsidP="00E64A4B">
            <w:pPr>
              <w:rPr>
                <w:rFonts w:asciiTheme="majorHAnsi" w:hAnsiTheme="majorHAnsi"/>
              </w:rPr>
            </w:pPr>
            <w:r>
              <w:rPr>
                <w:rFonts w:asciiTheme="majorHAnsi" w:hAnsiTheme="majorHAnsi"/>
              </w:rPr>
              <w:t>3</w:t>
            </w:r>
          </w:p>
        </w:tc>
        <w:tc>
          <w:tcPr>
            <w:tcW w:w="2340" w:type="dxa"/>
          </w:tcPr>
          <w:p w14:paraId="7F5CE76E" w14:textId="7F407788" w:rsidR="00C01742" w:rsidRPr="00D72BA1" w:rsidRDefault="00C01742" w:rsidP="00E64A4B">
            <w:pPr>
              <w:rPr>
                <w:rFonts w:asciiTheme="majorHAnsi" w:hAnsiTheme="majorHAnsi"/>
              </w:rPr>
            </w:pPr>
            <w:r w:rsidRPr="00D72BA1">
              <w:rPr>
                <w:rFonts w:asciiTheme="majorHAnsi" w:hAnsiTheme="majorHAnsi"/>
              </w:rPr>
              <w:t xml:space="preserve">Draw three </w:t>
            </w:r>
            <w:r>
              <w:rPr>
                <w:rFonts w:asciiTheme="majorHAnsi" w:hAnsiTheme="majorHAnsi"/>
              </w:rPr>
              <w:t>squares with a circle in the center</w:t>
            </w:r>
          </w:p>
        </w:tc>
        <w:tc>
          <w:tcPr>
            <w:tcW w:w="2340" w:type="dxa"/>
          </w:tcPr>
          <w:p w14:paraId="2A2755A2" w14:textId="77777777" w:rsidR="00C01742" w:rsidRPr="00D72BA1" w:rsidRDefault="00C01742" w:rsidP="00E64A4B">
            <w:pPr>
              <w:rPr>
                <w:rFonts w:asciiTheme="majorHAnsi" w:hAnsiTheme="majorHAnsi"/>
              </w:rPr>
            </w:pPr>
            <w:r w:rsidRPr="00D72BA1">
              <w:rPr>
                <w:rFonts w:asciiTheme="majorHAnsi" w:hAnsiTheme="majorHAnsi"/>
              </w:rPr>
              <w:t>Brandon Gorman</w:t>
            </w:r>
          </w:p>
        </w:tc>
        <w:tc>
          <w:tcPr>
            <w:tcW w:w="2340" w:type="dxa"/>
          </w:tcPr>
          <w:p w14:paraId="420CE644" w14:textId="77777777" w:rsidR="00C01742" w:rsidRPr="00D72BA1" w:rsidRDefault="00C01742" w:rsidP="00E64A4B">
            <w:pPr>
              <w:rPr>
                <w:rFonts w:asciiTheme="majorHAnsi" w:hAnsiTheme="majorHAnsi"/>
              </w:rPr>
            </w:pPr>
            <w:r w:rsidRPr="00D72BA1">
              <w:rPr>
                <w:rFonts w:asciiTheme="majorHAnsi" w:hAnsiTheme="majorHAnsi"/>
              </w:rPr>
              <w:t>12/01/2020</w:t>
            </w:r>
          </w:p>
        </w:tc>
      </w:tr>
    </w:tbl>
    <w:tbl>
      <w:tblPr>
        <w:tblStyle w:val="TableSubtle2"/>
        <w:tblW w:w="0" w:type="auto"/>
        <w:tblLook w:val="04A0" w:firstRow="1" w:lastRow="0" w:firstColumn="1" w:lastColumn="0" w:noHBand="0" w:noVBand="1"/>
      </w:tblPr>
      <w:tblGrid>
        <w:gridCol w:w="2119"/>
        <w:gridCol w:w="7225"/>
      </w:tblGrid>
      <w:tr w:rsidR="00C01742" w14:paraId="24798F94" w14:textId="77777777" w:rsidTr="00E64A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7527A9D"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Actor</w:t>
            </w:r>
          </w:p>
        </w:tc>
        <w:tc>
          <w:tcPr>
            <w:tcW w:w="7225" w:type="dxa"/>
            <w:tcBorders>
              <w:top w:val="single" w:sz="18" w:space="0" w:color="auto"/>
            </w:tcBorders>
          </w:tcPr>
          <w:p w14:paraId="22369EDF" w14:textId="77777777" w:rsidR="00C01742" w:rsidRPr="00D72BA1" w:rsidRDefault="00C01742" w:rsidP="00E64A4B">
            <w:pPr>
              <w:spacing w:line="240" w:lineRule="auto"/>
              <w:ind w:firstLine="0"/>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Lego Robot</w:t>
            </w:r>
          </w:p>
        </w:tc>
      </w:tr>
      <w:tr w:rsidR="00C01742" w14:paraId="7333D80C"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685EDF1"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Description</w:t>
            </w:r>
          </w:p>
        </w:tc>
        <w:tc>
          <w:tcPr>
            <w:tcW w:w="7225" w:type="dxa"/>
            <w:tcBorders>
              <w:top w:val="single" w:sz="18" w:space="0" w:color="auto"/>
              <w:bottom w:val="single" w:sz="18" w:space="0" w:color="auto"/>
            </w:tcBorders>
          </w:tcPr>
          <w:p w14:paraId="3B0613D6" w14:textId="71FA8059" w:rsidR="00C01742" w:rsidRPr="00D72BA1"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 xml:space="preserve">The robot built by the team will be required to have the functionality to hold a pen and draw </w:t>
            </w:r>
            <w:r w:rsidR="000A30B9">
              <w:rPr>
                <w:rFonts w:asciiTheme="majorHAnsi" w:hAnsiTheme="majorHAnsi"/>
              </w:rPr>
              <w:t>a square, each square will contain a circle in the center.</w:t>
            </w:r>
            <w:r w:rsidRPr="00D72BA1">
              <w:rPr>
                <w:rFonts w:asciiTheme="majorHAnsi" w:hAnsiTheme="majorHAnsi"/>
              </w:rPr>
              <w:t xml:space="preserve"> Each </w:t>
            </w:r>
            <w:r w:rsidR="000A30B9">
              <w:rPr>
                <w:rFonts w:asciiTheme="majorHAnsi" w:hAnsiTheme="majorHAnsi"/>
              </w:rPr>
              <w:t>shape</w:t>
            </w:r>
            <w:r w:rsidRPr="00D72BA1">
              <w:rPr>
                <w:rFonts w:asciiTheme="majorHAnsi" w:hAnsiTheme="majorHAnsi"/>
              </w:rPr>
              <w:t xml:space="preserve"> will be 10cm larger than the previous drawn.</w:t>
            </w:r>
          </w:p>
        </w:tc>
      </w:tr>
      <w:tr w:rsidR="00C01742" w14:paraId="10497F30"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6F4465D" w14:textId="77777777" w:rsidR="00C01742" w:rsidRPr="00D72BA1" w:rsidRDefault="00C01742" w:rsidP="00E64A4B">
            <w:pPr>
              <w:spacing w:line="240" w:lineRule="auto"/>
              <w:ind w:firstLine="0"/>
              <w:rPr>
                <w:rFonts w:asciiTheme="majorHAnsi" w:hAnsiTheme="majorHAnsi"/>
              </w:rPr>
            </w:pPr>
            <w:r>
              <w:rPr>
                <w:rFonts w:asciiTheme="majorHAnsi" w:hAnsiTheme="majorHAnsi"/>
              </w:rPr>
              <w:t>Preconditions</w:t>
            </w:r>
          </w:p>
        </w:tc>
        <w:tc>
          <w:tcPr>
            <w:tcW w:w="7225" w:type="dxa"/>
            <w:tcBorders>
              <w:top w:val="single" w:sz="18" w:space="0" w:color="auto"/>
              <w:bottom w:val="single" w:sz="18" w:space="0" w:color="auto"/>
            </w:tcBorders>
          </w:tcPr>
          <w:p w14:paraId="043C16F6" w14:textId="77777777" w:rsidR="00C01742" w:rsidRPr="0015638B"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Using the Lego Mindstorms EV3 programming environment the code will be uploaded into the robot. </w:t>
            </w:r>
          </w:p>
        </w:tc>
      </w:tr>
      <w:tr w:rsidR="00C01742" w14:paraId="49F04B71"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EA1012B"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Postconditions</w:t>
            </w:r>
          </w:p>
        </w:tc>
        <w:tc>
          <w:tcPr>
            <w:tcW w:w="7225" w:type="dxa"/>
            <w:tcBorders>
              <w:top w:val="single" w:sz="18" w:space="0" w:color="auto"/>
              <w:bottom w:val="single" w:sz="18" w:space="0" w:color="auto"/>
            </w:tcBorders>
          </w:tcPr>
          <w:p w14:paraId="31B6B952" w14:textId="5CF66775" w:rsidR="00C01742" w:rsidRPr="0015638B"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Three </w:t>
            </w:r>
            <w:r w:rsidR="009900EA">
              <w:rPr>
                <w:rFonts w:asciiTheme="majorHAnsi" w:hAnsiTheme="majorHAnsi"/>
              </w:rPr>
              <w:t xml:space="preserve">squares with a circle in the center </w:t>
            </w:r>
            <w:r>
              <w:rPr>
                <w:rFonts w:asciiTheme="majorHAnsi" w:hAnsiTheme="majorHAnsi"/>
              </w:rPr>
              <w:t>will be drawn, increasing by 10cm.</w:t>
            </w:r>
          </w:p>
        </w:tc>
      </w:tr>
      <w:tr w:rsidR="00C01742" w14:paraId="2A143E86"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28B00EC"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Normal Course</w:t>
            </w:r>
          </w:p>
        </w:tc>
        <w:tc>
          <w:tcPr>
            <w:tcW w:w="7225" w:type="dxa"/>
            <w:tcBorders>
              <w:top w:val="single" w:sz="18" w:space="0" w:color="auto"/>
              <w:bottom w:val="single" w:sz="18" w:space="0" w:color="auto"/>
            </w:tcBorders>
          </w:tcPr>
          <w:p w14:paraId="49AF3387" w14:textId="32391E9D" w:rsidR="00C01742"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When commanded the Lego Mindstorms robot will draw a </w:t>
            </w:r>
            <w:r w:rsidR="000A30B9">
              <w:rPr>
                <w:rFonts w:asciiTheme="majorHAnsi" w:hAnsiTheme="majorHAnsi"/>
              </w:rPr>
              <w:t>square with a circle in the center</w:t>
            </w:r>
            <w:r>
              <w:rPr>
                <w:rFonts w:asciiTheme="majorHAnsi" w:hAnsiTheme="majorHAnsi"/>
              </w:rPr>
              <w:t xml:space="preserve"> and return to its original starting position. </w:t>
            </w:r>
          </w:p>
          <w:p w14:paraId="61589B0E" w14:textId="1C25B3DF" w:rsidR="00C01742"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The Lego Mindstorms robot will draw another </w:t>
            </w:r>
            <w:r w:rsidR="000A30B9">
              <w:rPr>
                <w:rFonts w:asciiTheme="majorHAnsi" w:hAnsiTheme="majorHAnsi"/>
              </w:rPr>
              <w:t>square with a circle in the center</w:t>
            </w:r>
            <w:r>
              <w:rPr>
                <w:rFonts w:asciiTheme="majorHAnsi" w:hAnsiTheme="majorHAnsi"/>
              </w:rPr>
              <w:t xml:space="preserve"> from its starting position as instructed by the preconditions and draw a</w:t>
            </w:r>
            <w:r w:rsidR="000A30B9">
              <w:rPr>
                <w:rFonts w:asciiTheme="majorHAnsi" w:hAnsiTheme="majorHAnsi"/>
              </w:rPr>
              <w:t xml:space="preserve">nother square with a circle in the center 10cm larger </w:t>
            </w:r>
            <w:r>
              <w:rPr>
                <w:rFonts w:asciiTheme="majorHAnsi" w:hAnsiTheme="majorHAnsi"/>
              </w:rPr>
              <w:t>than the previous.</w:t>
            </w:r>
          </w:p>
          <w:p w14:paraId="1F416033" w14:textId="222CBBFA" w:rsidR="00C01742" w:rsidRPr="0015638B" w:rsidRDefault="00C01742"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The robot will draw a third </w:t>
            </w:r>
            <w:r w:rsidR="000A30B9">
              <w:rPr>
                <w:rFonts w:asciiTheme="majorHAnsi" w:hAnsiTheme="majorHAnsi"/>
              </w:rPr>
              <w:t xml:space="preserve">square with a circle in the center </w:t>
            </w:r>
            <w:r>
              <w:rPr>
                <w:rFonts w:asciiTheme="majorHAnsi" w:hAnsiTheme="majorHAnsi"/>
              </w:rPr>
              <w:t xml:space="preserve">10cm bigger than the previous triangle and return to </w:t>
            </w:r>
            <w:r w:rsidR="000A30B9">
              <w:rPr>
                <w:rFonts w:asciiTheme="majorHAnsi" w:hAnsiTheme="majorHAnsi"/>
              </w:rPr>
              <w:t>its</w:t>
            </w:r>
            <w:r>
              <w:rPr>
                <w:rFonts w:asciiTheme="majorHAnsi" w:hAnsiTheme="majorHAnsi"/>
              </w:rPr>
              <w:t xml:space="preserve"> starting position. </w:t>
            </w:r>
          </w:p>
        </w:tc>
      </w:tr>
      <w:tr w:rsidR="00C01742" w14:paraId="17A346CB"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5AF64C8"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Alternative Course</w:t>
            </w:r>
          </w:p>
        </w:tc>
        <w:tc>
          <w:tcPr>
            <w:tcW w:w="7225" w:type="dxa"/>
            <w:tcBorders>
              <w:top w:val="single" w:sz="18" w:space="0" w:color="auto"/>
              <w:bottom w:val="single" w:sz="18" w:space="0" w:color="auto"/>
            </w:tcBorders>
          </w:tcPr>
          <w:p w14:paraId="14BA3F26" w14:textId="77777777" w:rsidR="00C01742" w:rsidRDefault="00C01742" w:rsidP="00E64A4B">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If a barrier has been identified the robot will react in a certain way.</w:t>
            </w:r>
          </w:p>
          <w:p w14:paraId="48155D43" w14:textId="77777777" w:rsidR="00C01742" w:rsidRDefault="00C01742" w:rsidP="00E64A4B">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RED – The robot will stop all movement, sound an alarm, attempt to remove the obstruction and continues the programmed route. </w:t>
            </w:r>
          </w:p>
          <w:p w14:paraId="76A79F9D" w14:textId="77777777" w:rsidR="00C01742" w:rsidRPr="005451F6" w:rsidRDefault="00C01742" w:rsidP="00E64A4B">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ANY OTHER COLOUR OTHER THEN BLACK – The robot will stop sound an alarm and halts the drawing progress. </w:t>
            </w:r>
          </w:p>
        </w:tc>
      </w:tr>
      <w:tr w:rsidR="00C01742" w14:paraId="20C34D27"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DDF9DDA" w14:textId="77777777" w:rsidR="00C01742" w:rsidRPr="00D72BA1" w:rsidRDefault="00C01742" w:rsidP="00E64A4B">
            <w:pPr>
              <w:spacing w:line="240" w:lineRule="auto"/>
              <w:ind w:firstLine="0"/>
              <w:rPr>
                <w:rFonts w:asciiTheme="majorHAnsi" w:hAnsiTheme="majorHAnsi"/>
              </w:rPr>
            </w:pPr>
            <w:r w:rsidRPr="00D72BA1">
              <w:rPr>
                <w:rFonts w:asciiTheme="majorHAnsi" w:hAnsiTheme="majorHAnsi"/>
              </w:rPr>
              <w:t>Initial Shape</w:t>
            </w:r>
          </w:p>
        </w:tc>
        <w:tc>
          <w:tcPr>
            <w:tcW w:w="7225" w:type="dxa"/>
            <w:tcBorders>
              <w:top w:val="single" w:sz="18" w:space="0" w:color="auto"/>
              <w:bottom w:val="single" w:sz="18" w:space="0" w:color="auto"/>
            </w:tcBorders>
          </w:tcPr>
          <w:p w14:paraId="483F7C46" w14:textId="4DDF5F33" w:rsidR="000A30B9" w:rsidRPr="000A30B9" w:rsidRDefault="000A30B9" w:rsidP="000A30B9">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Circle within a square – initial size = 5cm radius n circle, enclosed in a 10cm square. - </w:t>
            </w:r>
            <w:r w:rsidRPr="000A30B9">
              <w:rPr>
                <w:rFonts w:asciiTheme="majorHAnsi" w:hAnsiTheme="majorHAnsi"/>
              </w:rPr>
              <w:t>It is required that the circle be drawn in the opposite direction to the square.</w:t>
            </w:r>
          </w:p>
          <w:p w14:paraId="100812BB" w14:textId="7CDE3CD2" w:rsidR="00C01742" w:rsidRPr="00D72BA1" w:rsidRDefault="000A30B9" w:rsidP="00E64A4B">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noProof/>
              </w:rPr>
              <w:drawing>
                <wp:inline distT="0" distB="0" distL="0" distR="0" wp14:anchorId="35ACA5F3" wp14:editId="3B6728FB">
                  <wp:extent cx="1077232" cy="1058364"/>
                  <wp:effectExtent l="0" t="0" r="8890" b="889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4">
                            <a:extLst>
                              <a:ext uri="{28A0092B-C50C-407E-A947-70E740481C1C}">
                                <a14:useLocalDpi xmlns:a14="http://schemas.microsoft.com/office/drawing/2010/main" val="0"/>
                              </a:ext>
                            </a:extLst>
                          </a:blip>
                          <a:srcRect l="39858" t="21730" r="32751"/>
                          <a:stretch/>
                        </pic:blipFill>
                        <pic:spPr bwMode="auto">
                          <a:xfrm>
                            <a:off x="0" y="0"/>
                            <a:ext cx="1077509" cy="1058636"/>
                          </a:xfrm>
                          <a:prstGeom prst="rect">
                            <a:avLst/>
                          </a:prstGeom>
                          <a:ln>
                            <a:noFill/>
                          </a:ln>
                          <a:extLst>
                            <a:ext uri="{53640926-AAD7-44D8-BBD7-CCE9431645EC}">
                              <a14:shadowObscured xmlns:a14="http://schemas.microsoft.com/office/drawing/2010/main"/>
                            </a:ext>
                          </a:extLst>
                        </pic:spPr>
                      </pic:pic>
                    </a:graphicData>
                  </a:graphic>
                </wp:inline>
              </w:drawing>
            </w:r>
          </w:p>
        </w:tc>
      </w:tr>
    </w:tbl>
    <w:p w14:paraId="4DA002BD" w14:textId="74D04F6E" w:rsidR="00C01742" w:rsidRDefault="00C01742" w:rsidP="00910547">
      <w:pPr>
        <w:ind w:firstLine="0"/>
      </w:pPr>
    </w:p>
    <w:p w14:paraId="375FC7F2" w14:textId="7114ECCE" w:rsidR="00641F36" w:rsidRDefault="00641F36" w:rsidP="00641F36">
      <w:pPr>
        <w:pStyle w:val="Heading3"/>
        <w:ind w:firstLine="0"/>
      </w:pPr>
      <w:bookmarkStart w:id="5" w:name="_Toc30424212"/>
      <w:r>
        <w:t>Use case four</w:t>
      </w:r>
      <w:bookmarkEnd w:id="5"/>
    </w:p>
    <w:tbl>
      <w:tblPr>
        <w:tblStyle w:val="APAReport"/>
        <w:tblW w:w="0" w:type="auto"/>
        <w:tblLook w:val="04A0" w:firstRow="1" w:lastRow="0" w:firstColumn="1" w:lastColumn="0" w:noHBand="0" w:noVBand="1"/>
      </w:tblPr>
      <w:tblGrid>
        <w:gridCol w:w="2340"/>
        <w:gridCol w:w="2340"/>
        <w:gridCol w:w="2340"/>
        <w:gridCol w:w="2340"/>
      </w:tblGrid>
      <w:tr w:rsidR="00641F36" w14:paraId="7512F599" w14:textId="77777777" w:rsidTr="00E64A4B">
        <w:trPr>
          <w:cnfStyle w:val="100000000000" w:firstRow="1" w:lastRow="0" w:firstColumn="0" w:lastColumn="0" w:oddVBand="0" w:evenVBand="0" w:oddHBand="0" w:evenHBand="0" w:firstRowFirstColumn="0" w:firstRowLastColumn="0" w:lastRowFirstColumn="0" w:lastRowLastColumn="0"/>
        </w:trPr>
        <w:tc>
          <w:tcPr>
            <w:tcW w:w="2340" w:type="dxa"/>
          </w:tcPr>
          <w:p w14:paraId="4B2F327C" w14:textId="77777777" w:rsidR="00641F36" w:rsidRDefault="00641F36" w:rsidP="00E64A4B">
            <w:r>
              <w:t>Use Case ID</w:t>
            </w:r>
          </w:p>
        </w:tc>
        <w:tc>
          <w:tcPr>
            <w:tcW w:w="2340" w:type="dxa"/>
          </w:tcPr>
          <w:p w14:paraId="6CB0A0E7" w14:textId="77777777" w:rsidR="00641F36" w:rsidRDefault="00641F36" w:rsidP="00E64A4B">
            <w:r>
              <w:t>Use Case Name</w:t>
            </w:r>
          </w:p>
        </w:tc>
        <w:tc>
          <w:tcPr>
            <w:tcW w:w="2340" w:type="dxa"/>
          </w:tcPr>
          <w:p w14:paraId="4F19A04C" w14:textId="77777777" w:rsidR="00641F36" w:rsidRDefault="00641F36" w:rsidP="00E64A4B">
            <w:r>
              <w:t>Developed by</w:t>
            </w:r>
          </w:p>
        </w:tc>
        <w:tc>
          <w:tcPr>
            <w:tcW w:w="2340" w:type="dxa"/>
          </w:tcPr>
          <w:p w14:paraId="2527707B" w14:textId="77777777" w:rsidR="00641F36" w:rsidRDefault="00641F36" w:rsidP="00E64A4B">
            <w:r>
              <w:t>Date of development</w:t>
            </w:r>
          </w:p>
        </w:tc>
      </w:tr>
      <w:tr w:rsidR="00641F36" w:rsidRPr="00D72BA1" w14:paraId="0981054F" w14:textId="77777777" w:rsidTr="00E64A4B">
        <w:tc>
          <w:tcPr>
            <w:tcW w:w="2340" w:type="dxa"/>
          </w:tcPr>
          <w:p w14:paraId="7364E364" w14:textId="549D93EE" w:rsidR="00641F36" w:rsidRPr="00D72BA1" w:rsidRDefault="00641F36" w:rsidP="00E64A4B">
            <w:pPr>
              <w:rPr>
                <w:rFonts w:asciiTheme="majorHAnsi" w:hAnsiTheme="majorHAnsi"/>
              </w:rPr>
            </w:pPr>
            <w:r>
              <w:rPr>
                <w:rFonts w:asciiTheme="majorHAnsi" w:hAnsiTheme="majorHAnsi"/>
              </w:rPr>
              <w:t>4</w:t>
            </w:r>
          </w:p>
        </w:tc>
        <w:tc>
          <w:tcPr>
            <w:tcW w:w="2340" w:type="dxa"/>
          </w:tcPr>
          <w:p w14:paraId="00747A6E" w14:textId="497BD348" w:rsidR="00641F36" w:rsidRPr="00D72BA1" w:rsidRDefault="00641F36" w:rsidP="00E64A4B">
            <w:pPr>
              <w:rPr>
                <w:rFonts w:asciiTheme="majorHAnsi" w:hAnsiTheme="majorHAnsi"/>
              </w:rPr>
            </w:pPr>
            <w:r w:rsidRPr="00D72BA1">
              <w:rPr>
                <w:rFonts w:asciiTheme="majorHAnsi" w:hAnsiTheme="majorHAnsi"/>
              </w:rPr>
              <w:t xml:space="preserve">Draw three </w:t>
            </w:r>
            <w:r>
              <w:rPr>
                <w:rFonts w:asciiTheme="majorHAnsi" w:hAnsiTheme="majorHAnsi"/>
              </w:rPr>
              <w:t>join symbols</w:t>
            </w:r>
          </w:p>
        </w:tc>
        <w:tc>
          <w:tcPr>
            <w:tcW w:w="2340" w:type="dxa"/>
          </w:tcPr>
          <w:p w14:paraId="0F896E42" w14:textId="77777777" w:rsidR="00641F36" w:rsidRPr="00D72BA1" w:rsidRDefault="00641F36" w:rsidP="00E64A4B">
            <w:pPr>
              <w:rPr>
                <w:rFonts w:asciiTheme="majorHAnsi" w:hAnsiTheme="majorHAnsi"/>
              </w:rPr>
            </w:pPr>
            <w:r w:rsidRPr="00D72BA1">
              <w:rPr>
                <w:rFonts w:asciiTheme="majorHAnsi" w:hAnsiTheme="majorHAnsi"/>
              </w:rPr>
              <w:t>Brandon Gorman</w:t>
            </w:r>
          </w:p>
        </w:tc>
        <w:tc>
          <w:tcPr>
            <w:tcW w:w="2340" w:type="dxa"/>
          </w:tcPr>
          <w:p w14:paraId="26579878" w14:textId="77777777" w:rsidR="00641F36" w:rsidRPr="00D72BA1" w:rsidRDefault="00641F36" w:rsidP="00E64A4B">
            <w:pPr>
              <w:rPr>
                <w:rFonts w:asciiTheme="majorHAnsi" w:hAnsiTheme="majorHAnsi"/>
              </w:rPr>
            </w:pPr>
            <w:r w:rsidRPr="00D72BA1">
              <w:rPr>
                <w:rFonts w:asciiTheme="majorHAnsi" w:hAnsiTheme="majorHAnsi"/>
              </w:rPr>
              <w:t>12/01/2020</w:t>
            </w:r>
          </w:p>
        </w:tc>
      </w:tr>
    </w:tbl>
    <w:p w14:paraId="4ACD908C" w14:textId="0EA59EE2" w:rsidR="00641F36" w:rsidRDefault="00641F36" w:rsidP="00641F36">
      <w:pPr>
        <w:ind w:firstLine="0"/>
      </w:pPr>
    </w:p>
    <w:tbl>
      <w:tblPr>
        <w:tblStyle w:val="TableSubtle2"/>
        <w:tblW w:w="0" w:type="auto"/>
        <w:tblLook w:val="04A0" w:firstRow="1" w:lastRow="0" w:firstColumn="1" w:lastColumn="0" w:noHBand="0" w:noVBand="1"/>
      </w:tblPr>
      <w:tblGrid>
        <w:gridCol w:w="2119"/>
        <w:gridCol w:w="7225"/>
      </w:tblGrid>
      <w:tr w:rsidR="00641F36" w14:paraId="34A2D30F" w14:textId="77777777" w:rsidTr="00E64A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0DBB4980" w14:textId="77777777" w:rsidR="00641F36" w:rsidRPr="00D72BA1" w:rsidRDefault="00641F36" w:rsidP="00E64A4B">
            <w:pPr>
              <w:spacing w:line="240" w:lineRule="auto"/>
              <w:ind w:firstLine="0"/>
              <w:rPr>
                <w:rFonts w:asciiTheme="majorHAnsi" w:hAnsiTheme="majorHAnsi"/>
              </w:rPr>
            </w:pPr>
            <w:r w:rsidRPr="00D72BA1">
              <w:rPr>
                <w:rFonts w:asciiTheme="majorHAnsi" w:hAnsiTheme="majorHAnsi"/>
              </w:rPr>
              <w:t>Actor</w:t>
            </w:r>
          </w:p>
        </w:tc>
        <w:tc>
          <w:tcPr>
            <w:tcW w:w="7225" w:type="dxa"/>
            <w:tcBorders>
              <w:top w:val="single" w:sz="18" w:space="0" w:color="auto"/>
            </w:tcBorders>
          </w:tcPr>
          <w:p w14:paraId="64FF63C1" w14:textId="77777777" w:rsidR="00641F36" w:rsidRPr="00D72BA1" w:rsidRDefault="00641F36" w:rsidP="00E64A4B">
            <w:pPr>
              <w:spacing w:line="240" w:lineRule="auto"/>
              <w:ind w:firstLine="0"/>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Lego Robot</w:t>
            </w:r>
          </w:p>
        </w:tc>
      </w:tr>
      <w:tr w:rsidR="00641F36" w14:paraId="7B05F82E"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6587A829" w14:textId="77777777" w:rsidR="00641F36" w:rsidRPr="00D72BA1" w:rsidRDefault="00641F36" w:rsidP="00E64A4B">
            <w:pPr>
              <w:spacing w:line="240" w:lineRule="auto"/>
              <w:ind w:firstLine="0"/>
              <w:rPr>
                <w:rFonts w:asciiTheme="majorHAnsi" w:hAnsiTheme="majorHAnsi"/>
              </w:rPr>
            </w:pPr>
            <w:r w:rsidRPr="00D72BA1">
              <w:rPr>
                <w:rFonts w:asciiTheme="majorHAnsi" w:hAnsiTheme="majorHAnsi"/>
              </w:rPr>
              <w:t>Description</w:t>
            </w:r>
          </w:p>
        </w:tc>
        <w:tc>
          <w:tcPr>
            <w:tcW w:w="7225" w:type="dxa"/>
            <w:tcBorders>
              <w:top w:val="single" w:sz="18" w:space="0" w:color="auto"/>
              <w:bottom w:val="single" w:sz="18" w:space="0" w:color="auto"/>
            </w:tcBorders>
          </w:tcPr>
          <w:p w14:paraId="204B1233" w14:textId="77777777" w:rsidR="00641F36" w:rsidRPr="00D72BA1" w:rsidRDefault="00641F36"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sidRPr="00D72BA1">
              <w:rPr>
                <w:rFonts w:asciiTheme="majorHAnsi" w:hAnsiTheme="majorHAnsi"/>
              </w:rPr>
              <w:t xml:space="preserve">The robot built by the team will be required to have the functionality to hold a pen and draw </w:t>
            </w:r>
            <w:r>
              <w:rPr>
                <w:rFonts w:asciiTheme="majorHAnsi" w:hAnsiTheme="majorHAnsi"/>
              </w:rPr>
              <w:t>a square, each square will contain a circle in the center.</w:t>
            </w:r>
            <w:r w:rsidRPr="00D72BA1">
              <w:rPr>
                <w:rFonts w:asciiTheme="majorHAnsi" w:hAnsiTheme="majorHAnsi"/>
              </w:rPr>
              <w:t xml:space="preserve"> Each </w:t>
            </w:r>
            <w:r>
              <w:rPr>
                <w:rFonts w:asciiTheme="majorHAnsi" w:hAnsiTheme="majorHAnsi"/>
              </w:rPr>
              <w:t>shape</w:t>
            </w:r>
            <w:r w:rsidRPr="00D72BA1">
              <w:rPr>
                <w:rFonts w:asciiTheme="majorHAnsi" w:hAnsiTheme="majorHAnsi"/>
              </w:rPr>
              <w:t xml:space="preserve"> will be 10cm larger than the previous drawn.</w:t>
            </w:r>
          </w:p>
        </w:tc>
      </w:tr>
      <w:tr w:rsidR="00641F36" w14:paraId="78F0E960"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2F0EEBC2" w14:textId="77777777" w:rsidR="00641F36" w:rsidRPr="00D72BA1" w:rsidRDefault="00641F36" w:rsidP="00E64A4B">
            <w:pPr>
              <w:spacing w:line="240" w:lineRule="auto"/>
              <w:ind w:firstLine="0"/>
              <w:rPr>
                <w:rFonts w:asciiTheme="majorHAnsi" w:hAnsiTheme="majorHAnsi"/>
              </w:rPr>
            </w:pPr>
            <w:r>
              <w:rPr>
                <w:rFonts w:asciiTheme="majorHAnsi" w:hAnsiTheme="majorHAnsi"/>
              </w:rPr>
              <w:t>Preconditions</w:t>
            </w:r>
          </w:p>
        </w:tc>
        <w:tc>
          <w:tcPr>
            <w:tcW w:w="7225" w:type="dxa"/>
            <w:tcBorders>
              <w:top w:val="single" w:sz="18" w:space="0" w:color="auto"/>
              <w:bottom w:val="single" w:sz="18" w:space="0" w:color="auto"/>
            </w:tcBorders>
          </w:tcPr>
          <w:p w14:paraId="6A772C71" w14:textId="77777777" w:rsidR="00641F36" w:rsidRPr="0015638B" w:rsidRDefault="00641F36"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Using the Lego Mindstorms EV3 programming environment the code will be uploaded into the robot. </w:t>
            </w:r>
          </w:p>
        </w:tc>
      </w:tr>
      <w:tr w:rsidR="00641F36" w14:paraId="0ACEA6AD"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4D361185" w14:textId="77777777" w:rsidR="00641F36" w:rsidRPr="00D72BA1" w:rsidRDefault="00641F36" w:rsidP="00E64A4B">
            <w:pPr>
              <w:spacing w:line="240" w:lineRule="auto"/>
              <w:ind w:firstLine="0"/>
              <w:rPr>
                <w:rFonts w:asciiTheme="majorHAnsi" w:hAnsiTheme="majorHAnsi"/>
              </w:rPr>
            </w:pPr>
            <w:r w:rsidRPr="00D72BA1">
              <w:rPr>
                <w:rFonts w:asciiTheme="majorHAnsi" w:hAnsiTheme="majorHAnsi"/>
              </w:rPr>
              <w:t>Postconditions</w:t>
            </w:r>
          </w:p>
        </w:tc>
        <w:tc>
          <w:tcPr>
            <w:tcW w:w="7225" w:type="dxa"/>
            <w:tcBorders>
              <w:top w:val="single" w:sz="18" w:space="0" w:color="auto"/>
              <w:bottom w:val="single" w:sz="18" w:space="0" w:color="auto"/>
            </w:tcBorders>
          </w:tcPr>
          <w:p w14:paraId="2E4AE8B8" w14:textId="7F058FF0" w:rsidR="00641F36" w:rsidRPr="0015638B" w:rsidRDefault="00641F36"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Three join symbols will be drawn, increasing by 10cm.</w:t>
            </w:r>
          </w:p>
        </w:tc>
      </w:tr>
      <w:tr w:rsidR="00641F36" w14:paraId="06A8DF84"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34DCE76E" w14:textId="77777777" w:rsidR="00641F36" w:rsidRPr="00D72BA1" w:rsidRDefault="00641F36" w:rsidP="00E64A4B">
            <w:pPr>
              <w:spacing w:line="240" w:lineRule="auto"/>
              <w:ind w:firstLine="0"/>
              <w:rPr>
                <w:rFonts w:asciiTheme="majorHAnsi" w:hAnsiTheme="majorHAnsi"/>
              </w:rPr>
            </w:pPr>
            <w:r w:rsidRPr="00D72BA1">
              <w:rPr>
                <w:rFonts w:asciiTheme="majorHAnsi" w:hAnsiTheme="majorHAnsi"/>
              </w:rPr>
              <w:t>Normal Course</w:t>
            </w:r>
          </w:p>
        </w:tc>
        <w:tc>
          <w:tcPr>
            <w:tcW w:w="7225" w:type="dxa"/>
            <w:tcBorders>
              <w:top w:val="single" w:sz="18" w:space="0" w:color="auto"/>
              <w:bottom w:val="single" w:sz="18" w:space="0" w:color="auto"/>
            </w:tcBorders>
          </w:tcPr>
          <w:p w14:paraId="19A743BA" w14:textId="5D3FCFD0" w:rsidR="00641F36" w:rsidRDefault="00641F36"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When commanded the Lego Mindstorms robot will draw a </w:t>
            </w:r>
            <w:r w:rsidR="009900EA">
              <w:rPr>
                <w:rFonts w:asciiTheme="majorHAnsi" w:hAnsiTheme="majorHAnsi"/>
              </w:rPr>
              <w:t>join symbol</w:t>
            </w:r>
            <w:r>
              <w:rPr>
                <w:rFonts w:asciiTheme="majorHAnsi" w:hAnsiTheme="majorHAnsi"/>
              </w:rPr>
              <w:t xml:space="preserve"> in the center and return to its original starting position. </w:t>
            </w:r>
          </w:p>
          <w:p w14:paraId="40DDE51A" w14:textId="317CECBC" w:rsidR="00641F36" w:rsidRDefault="00641F36"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The Lego Mindstorms robot will draw </w:t>
            </w:r>
            <w:r w:rsidR="009900EA">
              <w:rPr>
                <w:rFonts w:asciiTheme="majorHAnsi" w:hAnsiTheme="majorHAnsi"/>
              </w:rPr>
              <w:t>join symbol</w:t>
            </w:r>
            <w:r>
              <w:rPr>
                <w:rFonts w:asciiTheme="majorHAnsi" w:hAnsiTheme="majorHAnsi"/>
              </w:rPr>
              <w:t xml:space="preserve"> from its starting position as instructed by the preconditions and draw another </w:t>
            </w:r>
            <w:r w:rsidR="009900EA">
              <w:rPr>
                <w:rFonts w:asciiTheme="majorHAnsi" w:hAnsiTheme="majorHAnsi"/>
              </w:rPr>
              <w:t xml:space="preserve">join symbol </w:t>
            </w:r>
            <w:r>
              <w:rPr>
                <w:rFonts w:asciiTheme="majorHAnsi" w:hAnsiTheme="majorHAnsi"/>
              </w:rPr>
              <w:t>10cm larger than the previous.</w:t>
            </w:r>
          </w:p>
          <w:p w14:paraId="1BAAE892" w14:textId="56F7B825" w:rsidR="00641F36" w:rsidRPr="0015638B" w:rsidRDefault="00641F36" w:rsidP="00E64A4B">
            <w:pPr>
              <w:pStyle w:val="ListParagraph"/>
              <w:numPr>
                <w:ilvl w:val="0"/>
                <w:numId w:val="17"/>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The robot will draw a </w:t>
            </w:r>
            <w:r w:rsidR="009900EA">
              <w:rPr>
                <w:rFonts w:asciiTheme="majorHAnsi" w:hAnsiTheme="majorHAnsi"/>
              </w:rPr>
              <w:t xml:space="preserve">join symbol </w:t>
            </w:r>
            <w:r>
              <w:rPr>
                <w:rFonts w:asciiTheme="majorHAnsi" w:hAnsiTheme="majorHAnsi"/>
              </w:rPr>
              <w:t xml:space="preserve">10cm bigger than the previous </w:t>
            </w:r>
            <w:r w:rsidR="009900EA">
              <w:rPr>
                <w:rFonts w:asciiTheme="majorHAnsi" w:hAnsiTheme="majorHAnsi"/>
              </w:rPr>
              <w:t>join symbol</w:t>
            </w:r>
            <w:r>
              <w:rPr>
                <w:rFonts w:asciiTheme="majorHAnsi" w:hAnsiTheme="majorHAnsi"/>
              </w:rPr>
              <w:t xml:space="preserve"> and return to its starting position. </w:t>
            </w:r>
          </w:p>
        </w:tc>
      </w:tr>
      <w:tr w:rsidR="00641F36" w14:paraId="3F537F77"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17938074" w14:textId="77777777" w:rsidR="00641F36" w:rsidRPr="00D72BA1" w:rsidRDefault="00641F36" w:rsidP="00E64A4B">
            <w:pPr>
              <w:spacing w:line="240" w:lineRule="auto"/>
              <w:ind w:firstLine="0"/>
              <w:rPr>
                <w:rFonts w:asciiTheme="majorHAnsi" w:hAnsiTheme="majorHAnsi"/>
              </w:rPr>
            </w:pPr>
            <w:r w:rsidRPr="00D72BA1">
              <w:rPr>
                <w:rFonts w:asciiTheme="majorHAnsi" w:hAnsiTheme="majorHAnsi"/>
              </w:rPr>
              <w:t>Alternative Course</w:t>
            </w:r>
          </w:p>
        </w:tc>
        <w:tc>
          <w:tcPr>
            <w:tcW w:w="7225" w:type="dxa"/>
            <w:tcBorders>
              <w:top w:val="single" w:sz="18" w:space="0" w:color="auto"/>
              <w:bottom w:val="single" w:sz="18" w:space="0" w:color="auto"/>
            </w:tcBorders>
          </w:tcPr>
          <w:p w14:paraId="10B3B025" w14:textId="77777777" w:rsidR="00641F36" w:rsidRDefault="00641F36" w:rsidP="00E64A4B">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If a barrier has been identified the robot will react in a certain way.</w:t>
            </w:r>
          </w:p>
          <w:p w14:paraId="5879324A" w14:textId="77777777" w:rsidR="00641F36" w:rsidRDefault="00641F36" w:rsidP="00E64A4B">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RED – The robot will stop all movement, sound an alarm, attempt to remove the obstruction and continues the programmed route. </w:t>
            </w:r>
          </w:p>
          <w:p w14:paraId="3C8B1939" w14:textId="77777777" w:rsidR="00641F36" w:rsidRPr="005451F6" w:rsidRDefault="00641F36" w:rsidP="00E64A4B">
            <w:pPr>
              <w:pStyle w:val="ListParagraph"/>
              <w:numPr>
                <w:ilvl w:val="1"/>
                <w:numId w:val="18"/>
              </w:numPr>
              <w:spacing w:line="240" w:lineRule="auto"/>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 xml:space="preserve">ANY OTHER COLOUR OTHER THEN BLACK – The robot will stop sound an alarm and halts the drawing progress. </w:t>
            </w:r>
          </w:p>
        </w:tc>
      </w:tr>
      <w:tr w:rsidR="00641F36" w14:paraId="0C845FA6" w14:textId="77777777" w:rsidTr="00E64A4B">
        <w:tc>
          <w:tcPr>
            <w:cnfStyle w:val="001000000000" w:firstRow="0" w:lastRow="0" w:firstColumn="1" w:lastColumn="0" w:oddVBand="0" w:evenVBand="0" w:oddHBand="0" w:evenHBand="0" w:firstRowFirstColumn="0" w:firstRowLastColumn="0" w:lastRowFirstColumn="0" w:lastRowLastColumn="0"/>
            <w:tcW w:w="2119" w:type="dxa"/>
            <w:tcBorders>
              <w:top w:val="single" w:sz="18" w:space="0" w:color="auto"/>
              <w:bottom w:val="single" w:sz="18" w:space="0" w:color="auto"/>
            </w:tcBorders>
            <w:shd w:val="clear" w:color="auto" w:fill="auto"/>
          </w:tcPr>
          <w:p w14:paraId="014DD752" w14:textId="77777777" w:rsidR="00641F36" w:rsidRPr="00D72BA1" w:rsidRDefault="00641F36" w:rsidP="00E64A4B">
            <w:pPr>
              <w:spacing w:line="240" w:lineRule="auto"/>
              <w:ind w:firstLine="0"/>
              <w:rPr>
                <w:rFonts w:asciiTheme="majorHAnsi" w:hAnsiTheme="majorHAnsi"/>
              </w:rPr>
            </w:pPr>
            <w:r w:rsidRPr="00D72BA1">
              <w:rPr>
                <w:rFonts w:asciiTheme="majorHAnsi" w:hAnsiTheme="majorHAnsi"/>
              </w:rPr>
              <w:t>Initial Shape</w:t>
            </w:r>
          </w:p>
        </w:tc>
        <w:tc>
          <w:tcPr>
            <w:tcW w:w="7225" w:type="dxa"/>
            <w:tcBorders>
              <w:top w:val="single" w:sz="18" w:space="0" w:color="auto"/>
              <w:bottom w:val="single" w:sz="18" w:space="0" w:color="auto"/>
            </w:tcBorders>
          </w:tcPr>
          <w:p w14:paraId="224A0529" w14:textId="099FED3A" w:rsidR="00641F36" w:rsidRDefault="009900EA" w:rsidP="00E64A4B">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rFonts w:asciiTheme="majorHAnsi" w:hAnsiTheme="majorHAnsi"/>
              </w:rPr>
              <w:t>Join Symbol – Initial size – each equilateral triangle should have a side length of 10cm</w:t>
            </w:r>
          </w:p>
          <w:p w14:paraId="575C815E" w14:textId="77B653FD" w:rsidR="009900EA" w:rsidRPr="000A30B9" w:rsidRDefault="009900EA" w:rsidP="00E64A4B">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r>
              <w:rPr>
                <w:noProof/>
              </w:rPr>
              <w:drawing>
                <wp:inline distT="0" distB="0" distL="0" distR="0" wp14:anchorId="28C1128A" wp14:editId="43ECDD29">
                  <wp:extent cx="1394460" cy="971550"/>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5">
                            <a:extLst>
                              <a:ext uri="{28A0092B-C50C-407E-A947-70E740481C1C}">
                                <a14:useLocalDpi xmlns:a14="http://schemas.microsoft.com/office/drawing/2010/main" val="0"/>
                              </a:ext>
                            </a:extLst>
                          </a:blip>
                          <a:srcRect l="37490" t="16394" r="31883"/>
                          <a:stretch/>
                        </pic:blipFill>
                        <pic:spPr bwMode="auto">
                          <a:xfrm>
                            <a:off x="0" y="0"/>
                            <a:ext cx="1394460" cy="971550"/>
                          </a:xfrm>
                          <a:prstGeom prst="rect">
                            <a:avLst/>
                          </a:prstGeom>
                          <a:ln>
                            <a:noFill/>
                          </a:ln>
                          <a:extLst>
                            <a:ext uri="{53640926-AAD7-44D8-BBD7-CCE9431645EC}">
                              <a14:shadowObscured xmlns:a14="http://schemas.microsoft.com/office/drawing/2010/main"/>
                            </a:ext>
                          </a:extLst>
                        </pic:spPr>
                      </pic:pic>
                    </a:graphicData>
                  </a:graphic>
                </wp:inline>
              </w:drawing>
            </w:r>
          </w:p>
          <w:p w14:paraId="0CB4BB5C" w14:textId="786042BF" w:rsidR="00641F36" w:rsidRPr="00D72BA1" w:rsidRDefault="00641F36" w:rsidP="00E64A4B">
            <w:pPr>
              <w:spacing w:line="240" w:lineRule="auto"/>
              <w:ind w:firstLine="0"/>
              <w:cnfStyle w:val="000000000000" w:firstRow="0" w:lastRow="0" w:firstColumn="0" w:lastColumn="0" w:oddVBand="0" w:evenVBand="0" w:oddHBand="0" w:evenHBand="0" w:firstRowFirstColumn="0" w:firstRowLastColumn="0" w:lastRowFirstColumn="0" w:lastRowLastColumn="0"/>
              <w:rPr>
                <w:rFonts w:asciiTheme="majorHAnsi" w:hAnsiTheme="majorHAnsi"/>
              </w:rPr>
            </w:pPr>
          </w:p>
        </w:tc>
      </w:tr>
    </w:tbl>
    <w:p w14:paraId="42506895" w14:textId="77777777" w:rsidR="00641F36" w:rsidRDefault="00641F36" w:rsidP="009900EA">
      <w:pPr>
        <w:pStyle w:val="Heading1"/>
        <w:jc w:val="left"/>
      </w:pPr>
    </w:p>
    <w:p w14:paraId="21FB5968" w14:textId="0B1BBDE3" w:rsidR="000A30B9" w:rsidRDefault="000A30B9" w:rsidP="000A30B9">
      <w:pPr>
        <w:pStyle w:val="Heading1"/>
      </w:pPr>
      <w:bookmarkStart w:id="6" w:name="_Toc30424213"/>
      <w:r>
        <w:t>UML Diagrams</w:t>
      </w:r>
      <w:bookmarkEnd w:id="6"/>
    </w:p>
    <w:p w14:paraId="3C292FF2" w14:textId="2B7FF095" w:rsidR="00630A6C" w:rsidRDefault="00630A6C" w:rsidP="00630A6C">
      <w:pPr>
        <w:pStyle w:val="Heading3"/>
        <w:ind w:firstLine="0"/>
      </w:pPr>
      <w:bookmarkStart w:id="7" w:name="_Toc30424214"/>
      <w:r>
        <w:t>UML Diagram one</w:t>
      </w:r>
      <w:bookmarkEnd w:id="7"/>
    </w:p>
    <w:p w14:paraId="768414A3" w14:textId="40967BFE" w:rsidR="000A30B9" w:rsidRDefault="00D8206A" w:rsidP="00910547">
      <w:pPr>
        <w:ind w:firstLine="0"/>
      </w:pPr>
      <w:r w:rsidRPr="00D8206A">
        <w:rPr>
          <w:noProof/>
        </w:rPr>
        <w:drawing>
          <wp:inline distT="0" distB="0" distL="0" distR="0" wp14:anchorId="13EA002F" wp14:editId="171616C6">
            <wp:extent cx="5943600" cy="39096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909695"/>
                    </a:xfrm>
                    <a:prstGeom prst="rect">
                      <a:avLst/>
                    </a:prstGeom>
                  </pic:spPr>
                </pic:pic>
              </a:graphicData>
            </a:graphic>
          </wp:inline>
        </w:drawing>
      </w:r>
    </w:p>
    <w:p w14:paraId="681F96F0" w14:textId="0E4B816B" w:rsidR="00D8206A" w:rsidRDefault="00D8206A" w:rsidP="00D8206A"/>
    <w:p w14:paraId="01B0AAF6" w14:textId="719B3E9C" w:rsidR="00D8206A" w:rsidRDefault="00D8206A" w:rsidP="00D8206A"/>
    <w:p w14:paraId="6BBDDD0F" w14:textId="6DD67910" w:rsidR="00D8206A" w:rsidRDefault="00D8206A" w:rsidP="00D8206A"/>
    <w:p w14:paraId="57EF5B50" w14:textId="148EF9B0" w:rsidR="00D8206A" w:rsidRDefault="00D8206A" w:rsidP="00D8206A"/>
    <w:p w14:paraId="4C0D7E73" w14:textId="3CB8CD61" w:rsidR="00D8206A" w:rsidRDefault="00D8206A" w:rsidP="00D8206A"/>
    <w:p w14:paraId="18ABE6A5" w14:textId="15BC0AB5" w:rsidR="00D8206A" w:rsidRDefault="00D8206A" w:rsidP="00D8206A"/>
    <w:p w14:paraId="69F36F29" w14:textId="3AFC5495" w:rsidR="00D8206A" w:rsidRDefault="00D8206A" w:rsidP="00D8206A"/>
    <w:p w14:paraId="7D45A60D" w14:textId="74003D53" w:rsidR="00D8206A" w:rsidRDefault="00D8206A" w:rsidP="00D8206A"/>
    <w:p w14:paraId="483D9C0D" w14:textId="77777777" w:rsidR="00D8206A" w:rsidRDefault="00D8206A" w:rsidP="00D8206A"/>
    <w:p w14:paraId="55FF227B" w14:textId="513BCF18" w:rsidR="00D8206A" w:rsidRDefault="00D8206A" w:rsidP="00D8206A">
      <w:pPr>
        <w:pStyle w:val="Heading3"/>
        <w:ind w:firstLine="0"/>
      </w:pPr>
      <w:bookmarkStart w:id="8" w:name="_Toc30424215"/>
      <w:r>
        <w:lastRenderedPageBreak/>
        <w:t>UML Diagram two</w:t>
      </w:r>
      <w:bookmarkEnd w:id="8"/>
    </w:p>
    <w:p w14:paraId="5CCA1B9F" w14:textId="6C7E225F" w:rsidR="00D8206A" w:rsidRPr="00D8206A" w:rsidRDefault="00D8206A" w:rsidP="00D8206A">
      <w:pPr>
        <w:ind w:firstLine="0"/>
      </w:pPr>
      <w:r w:rsidRPr="00D8206A">
        <w:rPr>
          <w:noProof/>
        </w:rPr>
        <w:drawing>
          <wp:inline distT="0" distB="0" distL="0" distR="0" wp14:anchorId="3DF9870E" wp14:editId="1C64C763">
            <wp:extent cx="5943600" cy="3850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850005"/>
                    </a:xfrm>
                    <a:prstGeom prst="rect">
                      <a:avLst/>
                    </a:prstGeom>
                  </pic:spPr>
                </pic:pic>
              </a:graphicData>
            </a:graphic>
          </wp:inline>
        </w:drawing>
      </w:r>
    </w:p>
    <w:p w14:paraId="3A572ED1" w14:textId="6E3303B7" w:rsidR="00D8206A" w:rsidRDefault="00D8206A" w:rsidP="00D8206A">
      <w:pPr>
        <w:ind w:firstLine="0"/>
      </w:pPr>
    </w:p>
    <w:p w14:paraId="36227838" w14:textId="636AD62E" w:rsidR="00D8206A" w:rsidRDefault="00D8206A" w:rsidP="00D8206A">
      <w:pPr>
        <w:ind w:firstLine="0"/>
      </w:pPr>
    </w:p>
    <w:p w14:paraId="14A79AC0" w14:textId="7CE86AC6" w:rsidR="00D8206A" w:rsidRDefault="00D8206A" w:rsidP="00D8206A">
      <w:pPr>
        <w:ind w:firstLine="0"/>
      </w:pPr>
    </w:p>
    <w:p w14:paraId="7B552284" w14:textId="0C1A1413" w:rsidR="00D8206A" w:rsidRDefault="00D8206A" w:rsidP="00D8206A">
      <w:pPr>
        <w:ind w:firstLine="0"/>
      </w:pPr>
    </w:p>
    <w:p w14:paraId="5F80C297" w14:textId="69B602B4" w:rsidR="00D8206A" w:rsidRDefault="00D8206A" w:rsidP="00D8206A">
      <w:pPr>
        <w:ind w:firstLine="0"/>
      </w:pPr>
    </w:p>
    <w:p w14:paraId="0692AA28" w14:textId="43967030" w:rsidR="00D8206A" w:rsidRDefault="00D8206A" w:rsidP="00D8206A">
      <w:pPr>
        <w:ind w:firstLine="0"/>
      </w:pPr>
    </w:p>
    <w:p w14:paraId="7D5AA8FE" w14:textId="1A120406" w:rsidR="00D8206A" w:rsidRDefault="00D8206A" w:rsidP="00D8206A">
      <w:pPr>
        <w:ind w:firstLine="0"/>
      </w:pPr>
    </w:p>
    <w:p w14:paraId="40311573" w14:textId="3610AA41" w:rsidR="00D8206A" w:rsidRDefault="00D8206A" w:rsidP="00D8206A">
      <w:pPr>
        <w:ind w:firstLine="0"/>
      </w:pPr>
    </w:p>
    <w:p w14:paraId="38605269" w14:textId="624654F8" w:rsidR="00D8206A" w:rsidRDefault="00D8206A" w:rsidP="00D8206A">
      <w:pPr>
        <w:ind w:firstLine="0"/>
      </w:pPr>
    </w:p>
    <w:p w14:paraId="3F368B3B" w14:textId="2A8827CF" w:rsidR="00D8206A" w:rsidRDefault="00D8206A" w:rsidP="00D8206A">
      <w:pPr>
        <w:ind w:firstLine="0"/>
      </w:pPr>
    </w:p>
    <w:p w14:paraId="43629E84" w14:textId="5C7575B2" w:rsidR="00D8206A" w:rsidRDefault="00D8206A" w:rsidP="00D8206A">
      <w:pPr>
        <w:pStyle w:val="Heading3"/>
        <w:ind w:firstLine="0"/>
      </w:pPr>
      <w:bookmarkStart w:id="9" w:name="_Toc30424216"/>
      <w:r>
        <w:lastRenderedPageBreak/>
        <w:t>UML Diagram three</w:t>
      </w:r>
      <w:bookmarkEnd w:id="9"/>
    </w:p>
    <w:p w14:paraId="21312793" w14:textId="12D2CB3F" w:rsidR="00D8206A" w:rsidRDefault="00D8206A" w:rsidP="00D8206A">
      <w:pPr>
        <w:ind w:firstLine="0"/>
      </w:pPr>
      <w:r w:rsidRPr="00D8206A">
        <w:rPr>
          <w:noProof/>
        </w:rPr>
        <w:drawing>
          <wp:inline distT="0" distB="0" distL="0" distR="0" wp14:anchorId="0B5C87C5" wp14:editId="3ADB86E5">
            <wp:extent cx="5943600" cy="38500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850005"/>
                    </a:xfrm>
                    <a:prstGeom prst="rect">
                      <a:avLst/>
                    </a:prstGeom>
                  </pic:spPr>
                </pic:pic>
              </a:graphicData>
            </a:graphic>
          </wp:inline>
        </w:drawing>
      </w:r>
    </w:p>
    <w:p w14:paraId="3BCBF160" w14:textId="23E0AAA1" w:rsidR="00D8206A" w:rsidRDefault="00D8206A" w:rsidP="00D8206A">
      <w:pPr>
        <w:ind w:firstLine="0"/>
      </w:pPr>
    </w:p>
    <w:p w14:paraId="7CFE9DC1" w14:textId="4EF6E8F4" w:rsidR="00D8206A" w:rsidRDefault="00D8206A" w:rsidP="00D8206A">
      <w:pPr>
        <w:ind w:firstLine="0"/>
      </w:pPr>
    </w:p>
    <w:p w14:paraId="7153AB95" w14:textId="31EA7641" w:rsidR="00D8206A" w:rsidRDefault="00D8206A" w:rsidP="00D8206A">
      <w:pPr>
        <w:ind w:firstLine="0"/>
      </w:pPr>
    </w:p>
    <w:p w14:paraId="0AC770A9" w14:textId="2039BD17" w:rsidR="00D8206A" w:rsidRDefault="00D8206A" w:rsidP="00D8206A">
      <w:pPr>
        <w:ind w:firstLine="0"/>
      </w:pPr>
    </w:p>
    <w:p w14:paraId="6217EFF3" w14:textId="4B5D19E3" w:rsidR="00D8206A" w:rsidRDefault="00D8206A" w:rsidP="00D8206A">
      <w:pPr>
        <w:ind w:firstLine="0"/>
      </w:pPr>
    </w:p>
    <w:p w14:paraId="4DB706C9" w14:textId="018C2763" w:rsidR="00D8206A" w:rsidRDefault="00D8206A" w:rsidP="00D8206A">
      <w:pPr>
        <w:ind w:firstLine="0"/>
      </w:pPr>
    </w:p>
    <w:p w14:paraId="78CFB6AF" w14:textId="53A060D8" w:rsidR="00D8206A" w:rsidRDefault="00D8206A" w:rsidP="00D8206A">
      <w:pPr>
        <w:ind w:firstLine="0"/>
      </w:pPr>
    </w:p>
    <w:p w14:paraId="4AB01ADB" w14:textId="61031BF9" w:rsidR="00D8206A" w:rsidRDefault="00D8206A" w:rsidP="00D8206A">
      <w:pPr>
        <w:ind w:firstLine="0"/>
      </w:pPr>
    </w:p>
    <w:p w14:paraId="4F55062F" w14:textId="0BDB140A" w:rsidR="00D8206A" w:rsidRDefault="00D8206A" w:rsidP="00D8206A">
      <w:pPr>
        <w:ind w:firstLine="0"/>
      </w:pPr>
    </w:p>
    <w:p w14:paraId="6E9C8ABD" w14:textId="77777777" w:rsidR="00D8206A" w:rsidRPr="00D8206A" w:rsidRDefault="00D8206A" w:rsidP="00D8206A">
      <w:pPr>
        <w:ind w:firstLine="0"/>
      </w:pPr>
    </w:p>
    <w:p w14:paraId="7756BB7E" w14:textId="6DBE6CF5" w:rsidR="00D8206A" w:rsidRDefault="00D8206A" w:rsidP="00D8206A">
      <w:pPr>
        <w:ind w:firstLine="0"/>
      </w:pPr>
    </w:p>
    <w:p w14:paraId="004CDE53" w14:textId="7ED552F9" w:rsidR="009900EA" w:rsidRDefault="009900EA" w:rsidP="009900EA">
      <w:pPr>
        <w:pStyle w:val="Heading3"/>
        <w:ind w:firstLine="0"/>
      </w:pPr>
      <w:bookmarkStart w:id="10" w:name="_Toc30424217"/>
      <w:r>
        <w:lastRenderedPageBreak/>
        <w:t>UML Diagram four</w:t>
      </w:r>
      <w:bookmarkEnd w:id="10"/>
    </w:p>
    <w:p w14:paraId="58DD0F32" w14:textId="5E98AB57" w:rsidR="009900EA" w:rsidRPr="009900EA" w:rsidRDefault="009900EA" w:rsidP="009900EA">
      <w:pPr>
        <w:ind w:firstLine="0"/>
      </w:pPr>
      <w:r w:rsidRPr="009900EA">
        <w:rPr>
          <w:noProof/>
        </w:rPr>
        <w:drawing>
          <wp:inline distT="0" distB="0" distL="0" distR="0" wp14:anchorId="21F2237D" wp14:editId="58372D7E">
            <wp:extent cx="5943600" cy="40601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060190"/>
                    </a:xfrm>
                    <a:prstGeom prst="rect">
                      <a:avLst/>
                    </a:prstGeom>
                  </pic:spPr>
                </pic:pic>
              </a:graphicData>
            </a:graphic>
          </wp:inline>
        </w:drawing>
      </w:r>
    </w:p>
    <w:p w14:paraId="368EED79" w14:textId="03D4B722" w:rsidR="009900EA" w:rsidRDefault="009900EA" w:rsidP="00D8206A">
      <w:pPr>
        <w:ind w:firstLine="0"/>
      </w:pPr>
    </w:p>
    <w:p w14:paraId="12823FA3" w14:textId="29D0111B" w:rsidR="009900EA" w:rsidRDefault="009900EA" w:rsidP="00D8206A">
      <w:pPr>
        <w:ind w:firstLine="0"/>
      </w:pPr>
    </w:p>
    <w:p w14:paraId="2E2CF7D3" w14:textId="7DBA2040" w:rsidR="009900EA" w:rsidRDefault="009900EA" w:rsidP="00D8206A">
      <w:pPr>
        <w:ind w:firstLine="0"/>
      </w:pPr>
    </w:p>
    <w:p w14:paraId="6874241E" w14:textId="6BBE8671" w:rsidR="009900EA" w:rsidRDefault="009900EA" w:rsidP="00D8206A">
      <w:pPr>
        <w:ind w:firstLine="0"/>
      </w:pPr>
    </w:p>
    <w:p w14:paraId="07388368" w14:textId="486AD3B2" w:rsidR="009900EA" w:rsidRDefault="009900EA" w:rsidP="00D8206A">
      <w:pPr>
        <w:ind w:firstLine="0"/>
      </w:pPr>
    </w:p>
    <w:p w14:paraId="454839DE" w14:textId="41A598BA" w:rsidR="009900EA" w:rsidRDefault="009900EA" w:rsidP="00D8206A">
      <w:pPr>
        <w:ind w:firstLine="0"/>
      </w:pPr>
    </w:p>
    <w:p w14:paraId="08E0EBA5" w14:textId="26C2DB0A" w:rsidR="009900EA" w:rsidRDefault="009900EA" w:rsidP="00D8206A">
      <w:pPr>
        <w:ind w:firstLine="0"/>
      </w:pPr>
    </w:p>
    <w:p w14:paraId="1C59DD03" w14:textId="70AC5EF0" w:rsidR="009900EA" w:rsidRDefault="009900EA" w:rsidP="00D8206A">
      <w:pPr>
        <w:ind w:firstLine="0"/>
      </w:pPr>
    </w:p>
    <w:p w14:paraId="1FC31107" w14:textId="09BC10E2" w:rsidR="009900EA" w:rsidRDefault="009900EA" w:rsidP="00D8206A">
      <w:pPr>
        <w:ind w:firstLine="0"/>
      </w:pPr>
    </w:p>
    <w:p w14:paraId="0511FFB5" w14:textId="10C43BD0" w:rsidR="009900EA" w:rsidRDefault="009900EA" w:rsidP="00D8206A">
      <w:pPr>
        <w:ind w:firstLine="0"/>
      </w:pPr>
    </w:p>
    <w:p w14:paraId="502E40F1" w14:textId="77777777" w:rsidR="009900EA" w:rsidRPr="00D8206A" w:rsidRDefault="009900EA" w:rsidP="00D8206A">
      <w:pPr>
        <w:ind w:firstLine="0"/>
      </w:pPr>
    </w:p>
    <w:p w14:paraId="1136513E" w14:textId="5AACAAD2" w:rsidR="00641F36" w:rsidRDefault="00641F36" w:rsidP="00641F36">
      <w:pPr>
        <w:pStyle w:val="Heading1"/>
      </w:pPr>
      <w:bookmarkStart w:id="11" w:name="_Toc30424218"/>
      <w:r>
        <w:t>BPMN’s</w:t>
      </w:r>
      <w:bookmarkEnd w:id="11"/>
    </w:p>
    <w:p w14:paraId="45075852" w14:textId="29DDB9D8" w:rsidR="00641F36" w:rsidRDefault="00641F36" w:rsidP="00641F36">
      <w:pPr>
        <w:pStyle w:val="Heading3"/>
        <w:ind w:firstLine="0"/>
      </w:pPr>
      <w:bookmarkStart w:id="12" w:name="_Toc30424219"/>
      <w:r>
        <w:t>DPMN one</w:t>
      </w:r>
      <w:bookmarkEnd w:id="12"/>
    </w:p>
    <w:p w14:paraId="3A2F64B1" w14:textId="4736B03E" w:rsidR="00641F36" w:rsidRDefault="00641F36" w:rsidP="00641F36">
      <w:pPr>
        <w:ind w:firstLine="0"/>
      </w:pPr>
    </w:p>
    <w:p w14:paraId="1814217A" w14:textId="44A66271" w:rsidR="00641F36" w:rsidRPr="00641F36" w:rsidRDefault="009900EA" w:rsidP="00641F36">
      <w:pPr>
        <w:ind w:firstLine="0"/>
      </w:pPr>
      <w:r>
        <w:rPr>
          <w:noProof/>
        </w:rPr>
        <w:drawing>
          <wp:inline distT="0" distB="0" distL="0" distR="0" wp14:anchorId="775BAB1E" wp14:editId="18EFDAB7">
            <wp:extent cx="5935980" cy="66979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5980" cy="6697980"/>
                    </a:xfrm>
                    <a:prstGeom prst="rect">
                      <a:avLst/>
                    </a:prstGeom>
                    <a:noFill/>
                    <a:ln>
                      <a:noFill/>
                    </a:ln>
                  </pic:spPr>
                </pic:pic>
              </a:graphicData>
            </a:graphic>
          </wp:inline>
        </w:drawing>
      </w:r>
    </w:p>
    <w:p w14:paraId="2D222177" w14:textId="77777777" w:rsidR="00641F36" w:rsidRPr="00641F36" w:rsidRDefault="00641F36" w:rsidP="00641F36">
      <w:pPr>
        <w:ind w:firstLine="0"/>
      </w:pPr>
    </w:p>
    <w:p w14:paraId="37D6998F" w14:textId="463F8422" w:rsidR="00641F36" w:rsidRDefault="00641F36" w:rsidP="00641F36">
      <w:pPr>
        <w:pStyle w:val="Heading3"/>
        <w:ind w:firstLine="0"/>
      </w:pPr>
      <w:bookmarkStart w:id="13" w:name="_Toc30424220"/>
      <w:r>
        <w:t>DPMN two</w:t>
      </w:r>
      <w:bookmarkEnd w:id="13"/>
    </w:p>
    <w:p w14:paraId="0DBCE9F1" w14:textId="23677102" w:rsidR="00641F36" w:rsidRDefault="00641F36" w:rsidP="00641F36">
      <w:pPr>
        <w:ind w:firstLine="0"/>
      </w:pPr>
    </w:p>
    <w:p w14:paraId="526724E1" w14:textId="10561B42" w:rsidR="00641F36" w:rsidRPr="00641F36" w:rsidRDefault="009900EA" w:rsidP="00641F36">
      <w:pPr>
        <w:ind w:firstLine="0"/>
      </w:pPr>
      <w:r>
        <w:rPr>
          <w:noProof/>
        </w:rPr>
        <w:drawing>
          <wp:inline distT="0" distB="0" distL="0" distR="0" wp14:anchorId="3640EBB7" wp14:editId="55F0C22D">
            <wp:extent cx="5935980" cy="66979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5980" cy="6697980"/>
                    </a:xfrm>
                    <a:prstGeom prst="rect">
                      <a:avLst/>
                    </a:prstGeom>
                    <a:noFill/>
                    <a:ln>
                      <a:noFill/>
                    </a:ln>
                  </pic:spPr>
                </pic:pic>
              </a:graphicData>
            </a:graphic>
          </wp:inline>
        </w:drawing>
      </w:r>
    </w:p>
    <w:p w14:paraId="0A640759" w14:textId="3A7A9854" w:rsidR="00641F36" w:rsidRDefault="00641F36" w:rsidP="00D8206A">
      <w:pPr>
        <w:ind w:firstLine="0"/>
      </w:pPr>
    </w:p>
    <w:p w14:paraId="3473952D" w14:textId="74503F61" w:rsidR="00641F36" w:rsidRDefault="00641F36" w:rsidP="00641F36">
      <w:pPr>
        <w:pStyle w:val="Heading3"/>
        <w:ind w:firstLine="0"/>
      </w:pPr>
      <w:bookmarkStart w:id="14" w:name="_Toc30424221"/>
      <w:r>
        <w:lastRenderedPageBreak/>
        <w:t>DPMN three</w:t>
      </w:r>
      <w:bookmarkEnd w:id="14"/>
    </w:p>
    <w:p w14:paraId="459C6480" w14:textId="77777777" w:rsidR="00641F36" w:rsidRPr="00641F36" w:rsidRDefault="00641F36" w:rsidP="00641F36"/>
    <w:p w14:paraId="0C32B4CC" w14:textId="1FE84004" w:rsidR="00641F36" w:rsidRDefault="009900EA" w:rsidP="00D8206A">
      <w:pPr>
        <w:ind w:firstLine="0"/>
      </w:pPr>
      <w:r>
        <w:rPr>
          <w:noProof/>
        </w:rPr>
        <w:drawing>
          <wp:inline distT="0" distB="0" distL="0" distR="0" wp14:anchorId="3B980616" wp14:editId="52D0660F">
            <wp:extent cx="5935980" cy="66979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35980" cy="6697980"/>
                    </a:xfrm>
                    <a:prstGeom prst="rect">
                      <a:avLst/>
                    </a:prstGeom>
                    <a:noFill/>
                    <a:ln>
                      <a:noFill/>
                    </a:ln>
                  </pic:spPr>
                </pic:pic>
              </a:graphicData>
            </a:graphic>
          </wp:inline>
        </w:drawing>
      </w:r>
    </w:p>
    <w:p w14:paraId="7EA330C6" w14:textId="55932ABE" w:rsidR="009900EA" w:rsidRDefault="009900EA" w:rsidP="00D8206A">
      <w:pPr>
        <w:ind w:firstLine="0"/>
      </w:pPr>
    </w:p>
    <w:p w14:paraId="061CA1D2" w14:textId="3FB27FEE" w:rsidR="009900EA" w:rsidRDefault="009900EA" w:rsidP="009900EA">
      <w:pPr>
        <w:pStyle w:val="Heading3"/>
        <w:ind w:firstLine="0"/>
      </w:pPr>
      <w:bookmarkStart w:id="15" w:name="_Toc30424222"/>
      <w:r>
        <w:lastRenderedPageBreak/>
        <w:t>DPMN four</w:t>
      </w:r>
      <w:bookmarkEnd w:id="15"/>
    </w:p>
    <w:p w14:paraId="2F3504CE" w14:textId="1CE80A88" w:rsidR="009900EA" w:rsidRPr="009900EA" w:rsidRDefault="009900EA" w:rsidP="009900EA">
      <w:pPr>
        <w:ind w:firstLine="0"/>
      </w:pPr>
      <w:r>
        <w:rPr>
          <w:noProof/>
        </w:rPr>
        <w:drawing>
          <wp:inline distT="0" distB="0" distL="0" distR="0" wp14:anchorId="7FD4D7F3" wp14:editId="072476A3">
            <wp:extent cx="5935980" cy="66979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35980" cy="6697980"/>
                    </a:xfrm>
                    <a:prstGeom prst="rect">
                      <a:avLst/>
                    </a:prstGeom>
                    <a:noFill/>
                    <a:ln>
                      <a:noFill/>
                    </a:ln>
                  </pic:spPr>
                </pic:pic>
              </a:graphicData>
            </a:graphic>
          </wp:inline>
        </w:drawing>
      </w:r>
    </w:p>
    <w:p w14:paraId="09DB9CF5" w14:textId="0FF175E1" w:rsidR="009900EA" w:rsidRDefault="009900EA" w:rsidP="00D8206A">
      <w:pPr>
        <w:ind w:firstLine="0"/>
      </w:pPr>
    </w:p>
    <w:p w14:paraId="3D43EB51" w14:textId="71A74D34" w:rsidR="00EA1010" w:rsidRDefault="00EA1010" w:rsidP="00D8206A">
      <w:pPr>
        <w:ind w:firstLine="0"/>
      </w:pPr>
    </w:p>
    <w:p w14:paraId="3A49A85F" w14:textId="36CD0E51" w:rsidR="00EA1010" w:rsidRDefault="00EA1010" w:rsidP="00D8206A">
      <w:pPr>
        <w:ind w:firstLine="0"/>
      </w:pPr>
    </w:p>
    <w:p w14:paraId="1F81A23D" w14:textId="4034B043" w:rsidR="00EA1010" w:rsidRDefault="00EA1010" w:rsidP="00EA1010">
      <w:pPr>
        <w:pStyle w:val="Heading1"/>
      </w:pPr>
      <w:bookmarkStart w:id="16" w:name="_Toc30424223"/>
      <w:r>
        <w:lastRenderedPageBreak/>
        <w:t>Code</w:t>
      </w:r>
      <w:bookmarkEnd w:id="16"/>
    </w:p>
    <w:p w14:paraId="3BA8D883" w14:textId="0A804B40" w:rsidR="00EA1010" w:rsidRDefault="00EA1010" w:rsidP="00EA1010">
      <w:pPr>
        <w:pStyle w:val="Heading3"/>
        <w:ind w:firstLine="0"/>
      </w:pPr>
      <w:r>
        <w:t xml:space="preserve"> </w:t>
      </w:r>
      <w:bookmarkStart w:id="17" w:name="_Toc30424224"/>
      <w:r>
        <w:t>Code one – Rectangles</w:t>
      </w:r>
      <w:bookmarkEnd w:id="17"/>
      <w:r>
        <w:t xml:space="preserve"> </w:t>
      </w:r>
    </w:p>
    <w:p w14:paraId="76D38920" w14:textId="77777777" w:rsidR="00EA1010" w:rsidRPr="00EA1010" w:rsidRDefault="00EA1010" w:rsidP="00EA1010">
      <w:pPr>
        <w:ind w:firstLine="0"/>
      </w:pPr>
    </w:p>
    <w:p w14:paraId="29F45E86" w14:textId="23D328F1" w:rsidR="00EA1010" w:rsidRDefault="00EA1010" w:rsidP="00EA1010">
      <w:pPr>
        <w:ind w:firstLine="0"/>
      </w:pPr>
      <w:r w:rsidRPr="00EA1010">
        <w:rPr>
          <w:noProof/>
        </w:rPr>
        <w:drawing>
          <wp:inline distT="0" distB="0" distL="0" distR="0" wp14:anchorId="364410E6" wp14:editId="4426E95B">
            <wp:extent cx="5943600" cy="1267460"/>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267460"/>
                    </a:xfrm>
                    <a:prstGeom prst="rect">
                      <a:avLst/>
                    </a:prstGeom>
                  </pic:spPr>
                </pic:pic>
              </a:graphicData>
            </a:graphic>
          </wp:inline>
        </w:drawing>
      </w:r>
    </w:p>
    <w:p w14:paraId="76D67A11" w14:textId="772E37D7" w:rsidR="00EA1010" w:rsidRDefault="00EA1010" w:rsidP="00EA1010">
      <w:pPr>
        <w:ind w:firstLine="0"/>
      </w:pPr>
      <w:r w:rsidRPr="00EA1010">
        <w:rPr>
          <w:noProof/>
        </w:rPr>
        <w:drawing>
          <wp:inline distT="0" distB="0" distL="0" distR="0" wp14:anchorId="37F2D6EF" wp14:editId="6A55C332">
            <wp:extent cx="5943600" cy="123063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230630"/>
                    </a:xfrm>
                    <a:prstGeom prst="rect">
                      <a:avLst/>
                    </a:prstGeom>
                  </pic:spPr>
                </pic:pic>
              </a:graphicData>
            </a:graphic>
          </wp:inline>
        </w:drawing>
      </w:r>
    </w:p>
    <w:p w14:paraId="43213BC6" w14:textId="77777777" w:rsidR="00EA1010" w:rsidRDefault="00EA1010" w:rsidP="00EA1010">
      <w:pPr>
        <w:ind w:firstLine="0"/>
      </w:pPr>
    </w:p>
    <w:p w14:paraId="5095FEB4" w14:textId="2FDC7785" w:rsidR="00EA1010" w:rsidRDefault="00EA1010" w:rsidP="00EA1010">
      <w:pPr>
        <w:ind w:firstLine="0"/>
      </w:pPr>
      <w:r w:rsidRPr="00EA1010">
        <w:rPr>
          <w:noProof/>
        </w:rPr>
        <w:drawing>
          <wp:inline distT="0" distB="0" distL="0" distR="0" wp14:anchorId="37E2087A" wp14:editId="3EB9B58E">
            <wp:extent cx="5943600" cy="128651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286510"/>
                    </a:xfrm>
                    <a:prstGeom prst="rect">
                      <a:avLst/>
                    </a:prstGeom>
                  </pic:spPr>
                </pic:pic>
              </a:graphicData>
            </a:graphic>
          </wp:inline>
        </w:drawing>
      </w:r>
    </w:p>
    <w:p w14:paraId="21C1B791" w14:textId="1FABEC3A" w:rsidR="00EA1010" w:rsidRDefault="00EA1010" w:rsidP="00EA1010">
      <w:pPr>
        <w:ind w:firstLine="0"/>
      </w:pPr>
    </w:p>
    <w:p w14:paraId="2192298A" w14:textId="7F505D02" w:rsidR="00EA1010" w:rsidRDefault="00EA1010" w:rsidP="00EA1010">
      <w:pPr>
        <w:ind w:firstLine="0"/>
      </w:pPr>
    </w:p>
    <w:p w14:paraId="490D19AD" w14:textId="169ED6BF" w:rsidR="00EA1010" w:rsidRDefault="00EA1010" w:rsidP="00EA1010">
      <w:pPr>
        <w:ind w:firstLine="0"/>
      </w:pPr>
    </w:p>
    <w:p w14:paraId="05A3B542" w14:textId="6A7388F9" w:rsidR="00EA1010" w:rsidRDefault="00EA1010" w:rsidP="00EA1010">
      <w:pPr>
        <w:ind w:firstLine="0"/>
      </w:pPr>
    </w:p>
    <w:p w14:paraId="6D5A9FC8" w14:textId="48B0A801" w:rsidR="00EA1010" w:rsidRDefault="00EA1010" w:rsidP="00EA1010">
      <w:pPr>
        <w:ind w:firstLine="0"/>
      </w:pPr>
    </w:p>
    <w:p w14:paraId="3C29FB04" w14:textId="77777777" w:rsidR="00EA1010" w:rsidRDefault="00EA1010" w:rsidP="00EA1010">
      <w:pPr>
        <w:ind w:firstLine="0"/>
      </w:pPr>
    </w:p>
    <w:p w14:paraId="03E91554" w14:textId="51D00B27" w:rsidR="00EA1010" w:rsidRDefault="00EA1010" w:rsidP="00EA1010">
      <w:pPr>
        <w:pStyle w:val="Heading3"/>
        <w:ind w:firstLine="0"/>
      </w:pPr>
      <w:bookmarkStart w:id="18" w:name="_Toc30424225"/>
      <w:r>
        <w:lastRenderedPageBreak/>
        <w:t>Code two – Right Angled Triangles</w:t>
      </w:r>
      <w:bookmarkEnd w:id="18"/>
    </w:p>
    <w:p w14:paraId="46419348" w14:textId="77777777" w:rsidR="00EA1010" w:rsidRPr="00EA1010" w:rsidRDefault="00EA1010" w:rsidP="00EA1010">
      <w:pPr>
        <w:ind w:firstLine="0"/>
      </w:pPr>
    </w:p>
    <w:p w14:paraId="6982BDDD" w14:textId="22CD1531" w:rsidR="00EA1010" w:rsidRDefault="00EA1010" w:rsidP="00EA1010">
      <w:pPr>
        <w:ind w:firstLine="0"/>
      </w:pPr>
      <w:r w:rsidRPr="00EA1010">
        <w:rPr>
          <w:noProof/>
        </w:rPr>
        <w:drawing>
          <wp:inline distT="0" distB="0" distL="0" distR="0" wp14:anchorId="65D34D34" wp14:editId="4891F767">
            <wp:extent cx="5943600" cy="9290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929005"/>
                    </a:xfrm>
                    <a:prstGeom prst="rect">
                      <a:avLst/>
                    </a:prstGeom>
                  </pic:spPr>
                </pic:pic>
              </a:graphicData>
            </a:graphic>
          </wp:inline>
        </w:drawing>
      </w:r>
    </w:p>
    <w:p w14:paraId="30B2CC6C" w14:textId="5A0BECCB" w:rsidR="00EA1010" w:rsidRPr="00EA1010" w:rsidRDefault="00EA1010" w:rsidP="00EA1010">
      <w:pPr>
        <w:ind w:firstLine="0"/>
      </w:pPr>
      <w:r w:rsidRPr="00EA1010">
        <w:rPr>
          <w:noProof/>
        </w:rPr>
        <w:drawing>
          <wp:anchor distT="0" distB="0" distL="114300" distR="114300" simplePos="0" relativeHeight="251658240" behindDoc="1" locked="0" layoutInCell="1" allowOverlap="1" wp14:anchorId="3AA0A3B1" wp14:editId="48753A95">
            <wp:simplePos x="0" y="0"/>
            <wp:positionH relativeFrom="column">
              <wp:posOffset>0</wp:posOffset>
            </wp:positionH>
            <wp:positionV relativeFrom="paragraph">
              <wp:posOffset>397816</wp:posOffset>
            </wp:positionV>
            <wp:extent cx="5943600" cy="1048385"/>
            <wp:effectExtent l="0" t="0" r="0" b="0"/>
            <wp:wrapTight wrapText="bothSides">
              <wp:wrapPolygon edited="0">
                <wp:start x="0" y="0"/>
                <wp:lineTo x="0" y="21194"/>
                <wp:lineTo x="21531" y="21194"/>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1048385"/>
                    </a:xfrm>
                    <a:prstGeom prst="rect">
                      <a:avLst/>
                    </a:prstGeom>
                  </pic:spPr>
                </pic:pic>
              </a:graphicData>
            </a:graphic>
            <wp14:sizeRelH relativeFrom="page">
              <wp14:pctWidth>0</wp14:pctWidth>
            </wp14:sizeRelH>
            <wp14:sizeRelV relativeFrom="page">
              <wp14:pctHeight>0</wp14:pctHeight>
            </wp14:sizeRelV>
          </wp:anchor>
        </w:drawing>
      </w:r>
    </w:p>
    <w:p w14:paraId="63C35ADA" w14:textId="16881DE9" w:rsidR="00EA1010" w:rsidRDefault="00EA1010" w:rsidP="00EA1010">
      <w:pPr>
        <w:ind w:firstLine="0"/>
      </w:pPr>
    </w:p>
    <w:p w14:paraId="7EF03846" w14:textId="03604759" w:rsidR="00EA1010" w:rsidRPr="00EA1010" w:rsidRDefault="00EA1010" w:rsidP="00EA1010">
      <w:pPr>
        <w:ind w:firstLine="0"/>
      </w:pPr>
      <w:r w:rsidRPr="00EA1010">
        <w:rPr>
          <w:noProof/>
        </w:rPr>
        <w:drawing>
          <wp:inline distT="0" distB="0" distL="0" distR="0" wp14:anchorId="1F9DD7F5" wp14:editId="7091AA30">
            <wp:extent cx="5943600" cy="9772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977265"/>
                    </a:xfrm>
                    <a:prstGeom prst="rect">
                      <a:avLst/>
                    </a:prstGeom>
                  </pic:spPr>
                </pic:pic>
              </a:graphicData>
            </a:graphic>
          </wp:inline>
        </w:drawing>
      </w:r>
    </w:p>
    <w:p w14:paraId="38CEB10D" w14:textId="318F9B53" w:rsidR="00EA1010" w:rsidRDefault="00EA1010" w:rsidP="00EA1010">
      <w:pPr>
        <w:ind w:firstLine="0"/>
      </w:pPr>
    </w:p>
    <w:p w14:paraId="6D4694F1" w14:textId="47CCE0EE" w:rsidR="00EA1010" w:rsidRDefault="00EA1010" w:rsidP="00EA1010">
      <w:pPr>
        <w:ind w:firstLine="0"/>
      </w:pPr>
    </w:p>
    <w:p w14:paraId="19DDDC36" w14:textId="6F55BD9C" w:rsidR="00EA1010" w:rsidRDefault="00EA1010" w:rsidP="00EA1010">
      <w:pPr>
        <w:ind w:firstLine="0"/>
      </w:pPr>
    </w:p>
    <w:p w14:paraId="4757FA24" w14:textId="15240348" w:rsidR="00EA1010" w:rsidRDefault="00EA1010" w:rsidP="00EA1010">
      <w:pPr>
        <w:ind w:firstLine="0"/>
      </w:pPr>
    </w:p>
    <w:p w14:paraId="219EB095" w14:textId="5FE90C49" w:rsidR="00EA1010" w:rsidRDefault="00EA1010" w:rsidP="00EA1010">
      <w:pPr>
        <w:ind w:firstLine="0"/>
      </w:pPr>
    </w:p>
    <w:p w14:paraId="0A89234A" w14:textId="4A1B8E65" w:rsidR="00EA1010" w:rsidRDefault="00EA1010" w:rsidP="00EA1010">
      <w:pPr>
        <w:ind w:firstLine="0"/>
      </w:pPr>
    </w:p>
    <w:p w14:paraId="1E32A198" w14:textId="176E0316" w:rsidR="00EA1010" w:rsidRDefault="00EA1010" w:rsidP="00EA1010">
      <w:pPr>
        <w:ind w:firstLine="0"/>
      </w:pPr>
    </w:p>
    <w:p w14:paraId="727925AD" w14:textId="2CA75104" w:rsidR="00EA1010" w:rsidRDefault="00EA1010" w:rsidP="00EA1010">
      <w:pPr>
        <w:ind w:firstLine="0"/>
      </w:pPr>
    </w:p>
    <w:p w14:paraId="29DBC0F9" w14:textId="6E86E4F9" w:rsidR="00EA1010" w:rsidRDefault="00EA1010" w:rsidP="00EA1010">
      <w:pPr>
        <w:ind w:firstLine="0"/>
      </w:pPr>
    </w:p>
    <w:p w14:paraId="480B2077" w14:textId="6DE94062" w:rsidR="00EA1010" w:rsidRDefault="00EA1010" w:rsidP="00EA1010">
      <w:pPr>
        <w:ind w:firstLine="0"/>
      </w:pPr>
    </w:p>
    <w:p w14:paraId="3EF02EF4" w14:textId="16D3FC78" w:rsidR="00EA1010" w:rsidRDefault="00EA1010" w:rsidP="00EA1010">
      <w:pPr>
        <w:pStyle w:val="Heading3"/>
        <w:ind w:firstLine="0"/>
      </w:pPr>
      <w:bookmarkStart w:id="19" w:name="_Toc30424226"/>
      <w:r>
        <w:lastRenderedPageBreak/>
        <w:t>Code three – Square with Circle</w:t>
      </w:r>
      <w:bookmarkEnd w:id="19"/>
      <w:r>
        <w:t xml:space="preserve"> </w:t>
      </w:r>
    </w:p>
    <w:p w14:paraId="5D894E40" w14:textId="145BCBE8" w:rsidR="00EA1010" w:rsidRDefault="00EA1010" w:rsidP="00EA1010">
      <w:pPr>
        <w:ind w:firstLine="0"/>
      </w:pPr>
      <w:r w:rsidRPr="00EA1010">
        <w:rPr>
          <w:noProof/>
        </w:rPr>
        <w:drawing>
          <wp:inline distT="0" distB="0" distL="0" distR="0" wp14:anchorId="2FCCA283" wp14:editId="15E885A5">
            <wp:extent cx="5943600" cy="16605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1660525"/>
                    </a:xfrm>
                    <a:prstGeom prst="rect">
                      <a:avLst/>
                    </a:prstGeom>
                  </pic:spPr>
                </pic:pic>
              </a:graphicData>
            </a:graphic>
          </wp:inline>
        </w:drawing>
      </w:r>
    </w:p>
    <w:p w14:paraId="20AA4944" w14:textId="288C4B1F" w:rsidR="00EA1010" w:rsidRDefault="00EA1010" w:rsidP="00EA1010">
      <w:pPr>
        <w:ind w:firstLine="0"/>
      </w:pPr>
      <w:r w:rsidRPr="00EA1010">
        <w:rPr>
          <w:noProof/>
        </w:rPr>
        <w:drawing>
          <wp:inline distT="0" distB="0" distL="0" distR="0" wp14:anchorId="42FA3861" wp14:editId="17AED0C8">
            <wp:extent cx="5943600" cy="17392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1739265"/>
                    </a:xfrm>
                    <a:prstGeom prst="rect">
                      <a:avLst/>
                    </a:prstGeom>
                  </pic:spPr>
                </pic:pic>
              </a:graphicData>
            </a:graphic>
          </wp:inline>
        </w:drawing>
      </w:r>
    </w:p>
    <w:p w14:paraId="292A9C29" w14:textId="77777777" w:rsidR="00EA1010" w:rsidRPr="00EA1010" w:rsidRDefault="00EA1010" w:rsidP="00EA1010">
      <w:pPr>
        <w:ind w:firstLine="0"/>
      </w:pPr>
    </w:p>
    <w:p w14:paraId="2857D090" w14:textId="168322AB" w:rsidR="00EA1010" w:rsidRDefault="00EA1010" w:rsidP="00EA1010">
      <w:pPr>
        <w:ind w:firstLine="0"/>
      </w:pPr>
      <w:r w:rsidRPr="00EA1010">
        <w:rPr>
          <w:noProof/>
        </w:rPr>
        <w:drawing>
          <wp:inline distT="0" distB="0" distL="0" distR="0" wp14:anchorId="226F1374" wp14:editId="45A999EE">
            <wp:extent cx="5943600" cy="15900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1590040"/>
                    </a:xfrm>
                    <a:prstGeom prst="rect">
                      <a:avLst/>
                    </a:prstGeom>
                  </pic:spPr>
                </pic:pic>
              </a:graphicData>
            </a:graphic>
          </wp:inline>
        </w:drawing>
      </w:r>
    </w:p>
    <w:p w14:paraId="3FD5C07B" w14:textId="14939899" w:rsidR="00EA1010" w:rsidRDefault="00EA1010" w:rsidP="00EA1010">
      <w:pPr>
        <w:ind w:firstLine="0"/>
      </w:pPr>
    </w:p>
    <w:p w14:paraId="7D51E412" w14:textId="49A7731C" w:rsidR="00EA1010" w:rsidRDefault="00EA1010" w:rsidP="00EA1010">
      <w:pPr>
        <w:ind w:firstLine="0"/>
      </w:pPr>
    </w:p>
    <w:p w14:paraId="37F7DAA8" w14:textId="3A8C1E92" w:rsidR="00EA1010" w:rsidRDefault="00EA1010" w:rsidP="00EA1010">
      <w:pPr>
        <w:ind w:firstLine="0"/>
      </w:pPr>
    </w:p>
    <w:p w14:paraId="2C7DA214" w14:textId="6ABFA757" w:rsidR="00EA1010" w:rsidRDefault="00EA1010" w:rsidP="00EA1010">
      <w:pPr>
        <w:ind w:firstLine="0"/>
      </w:pPr>
    </w:p>
    <w:p w14:paraId="558398C9" w14:textId="34892B3D" w:rsidR="00EA1010" w:rsidRDefault="00EA1010" w:rsidP="00EA1010">
      <w:pPr>
        <w:ind w:firstLine="0"/>
      </w:pPr>
    </w:p>
    <w:p w14:paraId="0D4CA34C" w14:textId="50214FCF" w:rsidR="00EA1010" w:rsidRDefault="00EA1010" w:rsidP="00EA1010">
      <w:pPr>
        <w:ind w:firstLine="0"/>
      </w:pPr>
    </w:p>
    <w:p w14:paraId="405ACC16" w14:textId="3DC86C40" w:rsidR="00EA1010" w:rsidRDefault="00EA1010" w:rsidP="00EA1010">
      <w:pPr>
        <w:pStyle w:val="Heading3"/>
        <w:ind w:firstLine="0"/>
      </w:pPr>
      <w:bookmarkStart w:id="20" w:name="_Toc30424227"/>
      <w:r>
        <w:lastRenderedPageBreak/>
        <w:t>Code four – Join Symbol</w:t>
      </w:r>
      <w:bookmarkEnd w:id="20"/>
    </w:p>
    <w:p w14:paraId="5EB20B70" w14:textId="77777777" w:rsidR="00A0709C" w:rsidRPr="00A0709C" w:rsidRDefault="00A0709C" w:rsidP="00A0709C">
      <w:pPr>
        <w:ind w:firstLine="0"/>
      </w:pPr>
    </w:p>
    <w:p w14:paraId="0DC6220E" w14:textId="59D0EDAD" w:rsidR="00EA1010" w:rsidRPr="00EA1010" w:rsidRDefault="00A0709C" w:rsidP="00EA1010">
      <w:pPr>
        <w:ind w:firstLine="0"/>
      </w:pPr>
      <w:r w:rsidRPr="00A0709C">
        <w:rPr>
          <w:noProof/>
        </w:rPr>
        <w:drawing>
          <wp:inline distT="0" distB="0" distL="0" distR="0" wp14:anchorId="3F3AE203" wp14:editId="0ADED1D4">
            <wp:extent cx="5943600" cy="231267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2312670"/>
                    </a:xfrm>
                    <a:prstGeom prst="rect">
                      <a:avLst/>
                    </a:prstGeom>
                  </pic:spPr>
                </pic:pic>
              </a:graphicData>
            </a:graphic>
          </wp:inline>
        </w:drawing>
      </w:r>
    </w:p>
    <w:p w14:paraId="73AB100A" w14:textId="2F56899C" w:rsidR="00EA1010" w:rsidRDefault="00EA1010" w:rsidP="00D8206A">
      <w:pPr>
        <w:ind w:firstLine="0"/>
      </w:pPr>
    </w:p>
    <w:p w14:paraId="25EA0043" w14:textId="4151B330" w:rsidR="00EA1010" w:rsidRDefault="00EA1010" w:rsidP="00D8206A">
      <w:pPr>
        <w:ind w:firstLine="0"/>
      </w:pPr>
    </w:p>
    <w:p w14:paraId="76540756" w14:textId="10AA5259" w:rsidR="00EA1010" w:rsidRDefault="00EA1010" w:rsidP="00D8206A">
      <w:pPr>
        <w:ind w:firstLine="0"/>
      </w:pPr>
    </w:p>
    <w:p w14:paraId="7125ED95" w14:textId="57185162" w:rsidR="00EA1010" w:rsidRDefault="00EA1010" w:rsidP="00D8206A">
      <w:pPr>
        <w:ind w:firstLine="0"/>
      </w:pPr>
    </w:p>
    <w:p w14:paraId="5AF6F7F0" w14:textId="30DEF5AF" w:rsidR="00EA1010" w:rsidRDefault="00EA1010" w:rsidP="00D8206A">
      <w:pPr>
        <w:ind w:firstLine="0"/>
      </w:pPr>
    </w:p>
    <w:p w14:paraId="467CBE69" w14:textId="3AA197DD" w:rsidR="00EA1010" w:rsidRDefault="00EA1010" w:rsidP="00D8206A">
      <w:pPr>
        <w:ind w:firstLine="0"/>
      </w:pPr>
    </w:p>
    <w:p w14:paraId="644BCB54" w14:textId="4AC451BF" w:rsidR="00EA1010" w:rsidRDefault="00EA1010" w:rsidP="00D8206A">
      <w:pPr>
        <w:ind w:firstLine="0"/>
      </w:pPr>
    </w:p>
    <w:p w14:paraId="6880EC5E" w14:textId="34F8C623" w:rsidR="00EA1010" w:rsidRDefault="00EA1010" w:rsidP="00D8206A">
      <w:pPr>
        <w:ind w:firstLine="0"/>
      </w:pPr>
    </w:p>
    <w:p w14:paraId="46D60D72" w14:textId="1CCEBB5D" w:rsidR="00EA1010" w:rsidRDefault="00EA1010" w:rsidP="00D8206A">
      <w:pPr>
        <w:ind w:firstLine="0"/>
      </w:pPr>
    </w:p>
    <w:p w14:paraId="41F6964F" w14:textId="2BF11F08" w:rsidR="00EA1010" w:rsidRDefault="00EA1010" w:rsidP="00D8206A">
      <w:pPr>
        <w:ind w:firstLine="0"/>
      </w:pPr>
    </w:p>
    <w:p w14:paraId="5C403093" w14:textId="259459DC" w:rsidR="00EA1010" w:rsidRDefault="00EA1010" w:rsidP="00D8206A">
      <w:pPr>
        <w:ind w:firstLine="0"/>
      </w:pPr>
    </w:p>
    <w:p w14:paraId="47481A53" w14:textId="3426ADFB" w:rsidR="00EA1010" w:rsidRDefault="00EA1010" w:rsidP="00D8206A">
      <w:pPr>
        <w:ind w:firstLine="0"/>
      </w:pPr>
    </w:p>
    <w:p w14:paraId="4AED4921" w14:textId="0C1B53C1" w:rsidR="00EA1010" w:rsidRDefault="00EA1010" w:rsidP="00D8206A">
      <w:pPr>
        <w:ind w:firstLine="0"/>
      </w:pPr>
    </w:p>
    <w:p w14:paraId="724EE1B1" w14:textId="49BBA1B9" w:rsidR="00EA1010" w:rsidRPr="00EA1010" w:rsidRDefault="00EA1010" w:rsidP="00EA1010">
      <w:pPr>
        <w:pStyle w:val="Heading1"/>
      </w:pPr>
      <w:bookmarkStart w:id="21" w:name="_Toc30424228"/>
      <w:r>
        <w:lastRenderedPageBreak/>
        <w:t>Testing</w:t>
      </w:r>
      <w:bookmarkEnd w:id="21"/>
    </w:p>
    <w:p w14:paraId="30014DE8" w14:textId="6AA4F1D2" w:rsidR="00EA1010" w:rsidRDefault="00EA1010" w:rsidP="00EA1010">
      <w:pPr>
        <w:pStyle w:val="Heading3"/>
        <w:ind w:left="720" w:hanging="720"/>
      </w:pPr>
      <w:bookmarkStart w:id="22" w:name="_Toc30424229"/>
      <w:r>
        <w:t>Testing one – Rectangles</w:t>
      </w:r>
      <w:bookmarkEnd w:id="22"/>
    </w:p>
    <w:p w14:paraId="54DDED83" w14:textId="77777777" w:rsidR="00EA1010" w:rsidRPr="00EA1010" w:rsidRDefault="00EA1010" w:rsidP="00EA1010">
      <w:pPr>
        <w:ind w:firstLine="0"/>
      </w:pPr>
    </w:p>
    <w:p w14:paraId="7937A7A5" w14:textId="239B89BF" w:rsidR="00EA1010" w:rsidRDefault="00EA1010" w:rsidP="00D8206A">
      <w:pPr>
        <w:ind w:firstLine="0"/>
      </w:pPr>
      <w:r w:rsidRPr="00EA1010">
        <w:rPr>
          <w:noProof/>
        </w:rPr>
        <w:drawing>
          <wp:inline distT="0" distB="0" distL="0" distR="0" wp14:anchorId="21002427" wp14:editId="4B2AC8BF">
            <wp:extent cx="2270234" cy="1977284"/>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301171" cy="2004229"/>
                    </a:xfrm>
                    <a:prstGeom prst="rect">
                      <a:avLst/>
                    </a:prstGeom>
                  </pic:spPr>
                </pic:pic>
              </a:graphicData>
            </a:graphic>
          </wp:inline>
        </w:drawing>
      </w:r>
    </w:p>
    <w:p w14:paraId="06C04F6D" w14:textId="554C8A3B" w:rsidR="00EA1010" w:rsidRDefault="00EA1010" w:rsidP="00D8206A">
      <w:pPr>
        <w:ind w:firstLine="0"/>
      </w:pPr>
    </w:p>
    <w:p w14:paraId="745FEEEB" w14:textId="63B6B07F" w:rsidR="00EA1010" w:rsidRDefault="008700DB" w:rsidP="00D8206A">
      <w:pPr>
        <w:ind w:firstLine="0"/>
      </w:pPr>
      <w:r w:rsidRPr="008700DB">
        <w:rPr>
          <w:noProof/>
        </w:rPr>
        <w:drawing>
          <wp:inline distT="0" distB="0" distL="0" distR="0" wp14:anchorId="729DE202" wp14:editId="351F5F00">
            <wp:extent cx="2349062" cy="2893907"/>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404376" cy="2962050"/>
                    </a:xfrm>
                    <a:prstGeom prst="rect">
                      <a:avLst/>
                    </a:prstGeom>
                  </pic:spPr>
                </pic:pic>
              </a:graphicData>
            </a:graphic>
          </wp:inline>
        </w:drawing>
      </w:r>
    </w:p>
    <w:p w14:paraId="077F6E43" w14:textId="00F4CE28" w:rsidR="00EA1010" w:rsidRDefault="00EA1010" w:rsidP="00D8206A">
      <w:pPr>
        <w:ind w:firstLine="0"/>
      </w:pPr>
    </w:p>
    <w:p w14:paraId="2C40588C" w14:textId="1B6FAC24" w:rsidR="00EA1010" w:rsidRDefault="008700DB" w:rsidP="00D8206A">
      <w:pPr>
        <w:ind w:firstLine="0"/>
      </w:pPr>
      <w:r>
        <w:t xml:space="preserve">The above images show the robots attempts to draw a rectangle, although no perfect a clear shape can be made out. </w:t>
      </w:r>
    </w:p>
    <w:p w14:paraId="01466A5C" w14:textId="056B0A11" w:rsidR="00EA1010" w:rsidRDefault="00EA1010" w:rsidP="00D8206A">
      <w:pPr>
        <w:ind w:firstLine="0"/>
      </w:pPr>
    </w:p>
    <w:p w14:paraId="60D9F305" w14:textId="21D9255D" w:rsidR="008700DB" w:rsidRDefault="008700DB" w:rsidP="008700DB">
      <w:pPr>
        <w:pStyle w:val="Heading3"/>
        <w:ind w:left="720" w:hanging="720"/>
      </w:pPr>
      <w:bookmarkStart w:id="23" w:name="_Toc30424230"/>
      <w:r>
        <w:lastRenderedPageBreak/>
        <w:t>Testing two – Right Angled Triangles</w:t>
      </w:r>
      <w:bookmarkEnd w:id="23"/>
      <w:r>
        <w:t xml:space="preserve"> </w:t>
      </w:r>
    </w:p>
    <w:p w14:paraId="227B2D70" w14:textId="7EE829DB" w:rsidR="008700DB" w:rsidRDefault="008700DB" w:rsidP="008700DB">
      <w:pPr>
        <w:ind w:firstLine="0"/>
      </w:pPr>
      <w:r w:rsidRPr="008700DB">
        <w:rPr>
          <w:noProof/>
        </w:rPr>
        <w:drawing>
          <wp:inline distT="0" distB="0" distL="0" distR="0" wp14:anchorId="7B48A8A9" wp14:editId="382F0539">
            <wp:extent cx="2664372" cy="4141409"/>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79976" cy="4165664"/>
                    </a:xfrm>
                    <a:prstGeom prst="rect">
                      <a:avLst/>
                    </a:prstGeom>
                  </pic:spPr>
                </pic:pic>
              </a:graphicData>
            </a:graphic>
          </wp:inline>
        </w:drawing>
      </w:r>
    </w:p>
    <w:p w14:paraId="2B9AA1B5" w14:textId="13B6399B" w:rsidR="008700DB" w:rsidRDefault="008700DB" w:rsidP="008700DB">
      <w:pPr>
        <w:ind w:firstLine="0"/>
      </w:pPr>
      <w:r>
        <w:t xml:space="preserve">The above image shows the robots attempt to draw a right-angled triangle. </w:t>
      </w:r>
    </w:p>
    <w:p w14:paraId="2A5A9990" w14:textId="70C1EBB2" w:rsidR="008700DB" w:rsidRDefault="008700DB" w:rsidP="008700DB">
      <w:pPr>
        <w:ind w:firstLine="0"/>
      </w:pPr>
    </w:p>
    <w:p w14:paraId="5A7C0951" w14:textId="637E59CA" w:rsidR="008700DB" w:rsidRDefault="008700DB" w:rsidP="008700DB">
      <w:pPr>
        <w:ind w:firstLine="0"/>
      </w:pPr>
    </w:p>
    <w:p w14:paraId="014793C5" w14:textId="31FCA9EF" w:rsidR="008700DB" w:rsidRDefault="008700DB" w:rsidP="008700DB">
      <w:pPr>
        <w:ind w:firstLine="0"/>
      </w:pPr>
    </w:p>
    <w:p w14:paraId="45100699" w14:textId="12D9F995" w:rsidR="008700DB" w:rsidRDefault="008700DB" w:rsidP="008700DB">
      <w:pPr>
        <w:ind w:firstLine="0"/>
      </w:pPr>
    </w:p>
    <w:p w14:paraId="4F488AC4" w14:textId="2D005F8A" w:rsidR="008700DB" w:rsidRDefault="008700DB" w:rsidP="008700DB">
      <w:pPr>
        <w:ind w:firstLine="0"/>
      </w:pPr>
    </w:p>
    <w:p w14:paraId="025DFEEA" w14:textId="77777777" w:rsidR="008700DB" w:rsidRPr="008700DB" w:rsidRDefault="008700DB" w:rsidP="008700DB">
      <w:pPr>
        <w:ind w:firstLine="0"/>
      </w:pPr>
    </w:p>
    <w:p w14:paraId="2B8D9342" w14:textId="18B6B476" w:rsidR="008700DB" w:rsidRDefault="008700DB" w:rsidP="008700DB">
      <w:pPr>
        <w:pStyle w:val="Heading3"/>
        <w:ind w:left="720" w:hanging="720"/>
      </w:pPr>
      <w:bookmarkStart w:id="24" w:name="_Toc30424231"/>
      <w:r>
        <w:lastRenderedPageBreak/>
        <w:t>Testing three – Circle of Square</w:t>
      </w:r>
      <w:bookmarkEnd w:id="24"/>
    </w:p>
    <w:p w14:paraId="6726FAC8" w14:textId="0E296E18" w:rsidR="008700DB" w:rsidRDefault="008700DB" w:rsidP="008700DB">
      <w:pPr>
        <w:ind w:firstLine="0"/>
      </w:pPr>
      <w:r>
        <w:t xml:space="preserve">Despite there isn’t any photographic evidence, this test wasn’t successful. It is unknow if the problem was the physical robot with the back side being too heavy or with the code produced by the team. </w:t>
      </w:r>
    </w:p>
    <w:p w14:paraId="204A9DC1" w14:textId="067BD606" w:rsidR="008700DB" w:rsidRDefault="008700DB" w:rsidP="008700DB">
      <w:pPr>
        <w:pStyle w:val="Heading3"/>
        <w:ind w:left="720" w:hanging="720"/>
      </w:pPr>
      <w:bookmarkStart w:id="25" w:name="_Toc30424232"/>
      <w:r>
        <w:t>Testing four – Join Symbol</w:t>
      </w:r>
      <w:bookmarkEnd w:id="25"/>
    </w:p>
    <w:p w14:paraId="57CE6537" w14:textId="18108CB6" w:rsidR="008700DB" w:rsidRPr="008700DB" w:rsidRDefault="008700DB" w:rsidP="008700DB">
      <w:pPr>
        <w:ind w:firstLine="0"/>
      </w:pPr>
      <w:r w:rsidRPr="008700DB">
        <w:rPr>
          <w:noProof/>
        </w:rPr>
        <w:drawing>
          <wp:inline distT="0" distB="0" distL="0" distR="0" wp14:anchorId="4DF2D7D7" wp14:editId="7D60F4BB">
            <wp:extent cx="5943600" cy="28860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2886075"/>
                    </a:xfrm>
                    <a:prstGeom prst="rect">
                      <a:avLst/>
                    </a:prstGeom>
                  </pic:spPr>
                </pic:pic>
              </a:graphicData>
            </a:graphic>
          </wp:inline>
        </w:drawing>
      </w:r>
    </w:p>
    <w:p w14:paraId="216705CA" w14:textId="77777777" w:rsidR="00A0709C" w:rsidRDefault="008700DB" w:rsidP="008700DB">
      <w:pPr>
        <w:ind w:firstLine="0"/>
      </w:pPr>
      <w:r>
        <w:t xml:space="preserve">The above image shows the robots attempt of drawing a join symbol. The join symbol was the team’s most successful drawing with </w:t>
      </w:r>
      <w:r w:rsidR="00A0709C">
        <w:t xml:space="preserve">the shape clear. The robot also outputted the measurements which were programmed as a precondition. </w:t>
      </w:r>
    </w:p>
    <w:p w14:paraId="667136A7" w14:textId="7BE5D39E" w:rsidR="008700DB" w:rsidRDefault="00A0709C" w:rsidP="008700DB">
      <w:pPr>
        <w:ind w:firstLine="0"/>
      </w:pPr>
      <w:r>
        <w:t xml:space="preserve">  </w:t>
      </w:r>
      <w:r w:rsidR="008700DB">
        <w:t xml:space="preserve"> </w:t>
      </w:r>
      <w:r w:rsidRPr="00A0709C">
        <w:rPr>
          <w:noProof/>
        </w:rPr>
        <w:drawing>
          <wp:inline distT="0" distB="0" distL="0" distR="0" wp14:anchorId="3AF44551" wp14:editId="59F17FE5">
            <wp:extent cx="3263462" cy="158466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79611" cy="1592504"/>
                    </a:xfrm>
                    <a:prstGeom prst="rect">
                      <a:avLst/>
                    </a:prstGeom>
                  </pic:spPr>
                </pic:pic>
              </a:graphicData>
            </a:graphic>
          </wp:inline>
        </w:drawing>
      </w:r>
    </w:p>
    <w:p w14:paraId="5E0AE670" w14:textId="02934767" w:rsidR="008700DB" w:rsidRDefault="008700DB" w:rsidP="008700DB">
      <w:pPr>
        <w:ind w:firstLine="0"/>
      </w:pPr>
      <w:r>
        <w:t xml:space="preserve">  </w:t>
      </w:r>
    </w:p>
    <w:p w14:paraId="766DDBF5" w14:textId="6F9C2AAA" w:rsidR="00EA1010" w:rsidRDefault="00EA1010" w:rsidP="00D8206A">
      <w:pPr>
        <w:ind w:firstLine="0"/>
      </w:pPr>
    </w:p>
    <w:p w14:paraId="7146BBD3" w14:textId="34F91C54" w:rsidR="00DA0DD4" w:rsidRDefault="00DA0DD4" w:rsidP="00DA0DD4">
      <w:pPr>
        <w:pStyle w:val="Heading1"/>
      </w:pPr>
      <w:bookmarkStart w:id="26" w:name="_Toc30424233"/>
      <w:r>
        <w:lastRenderedPageBreak/>
        <w:t>Robot Design</w:t>
      </w:r>
      <w:bookmarkEnd w:id="26"/>
    </w:p>
    <w:p w14:paraId="551DA27C" w14:textId="6CEF4A15" w:rsidR="00EA1010" w:rsidRDefault="00EA1010" w:rsidP="00D8206A">
      <w:pPr>
        <w:ind w:firstLine="0"/>
      </w:pPr>
    </w:p>
    <w:p w14:paraId="32F9FC12" w14:textId="1060B05F" w:rsidR="00DA0DD4" w:rsidRDefault="00DA0DD4" w:rsidP="00D8206A">
      <w:pPr>
        <w:ind w:firstLine="0"/>
      </w:pPr>
      <w:r w:rsidRPr="00DA0DD4">
        <w:rPr>
          <w:noProof/>
        </w:rPr>
        <w:drawing>
          <wp:inline distT="0" distB="0" distL="0" distR="0" wp14:anchorId="568E7DF0" wp14:editId="5BC21760">
            <wp:extent cx="5943600" cy="28860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2886075"/>
                    </a:xfrm>
                    <a:prstGeom prst="rect">
                      <a:avLst/>
                    </a:prstGeom>
                  </pic:spPr>
                </pic:pic>
              </a:graphicData>
            </a:graphic>
          </wp:inline>
        </w:drawing>
      </w:r>
    </w:p>
    <w:p w14:paraId="685ADD4A" w14:textId="1EA9E7D5" w:rsidR="00DA0DD4" w:rsidRDefault="00DA0DD4" w:rsidP="00DA0DD4"/>
    <w:p w14:paraId="772F87D4" w14:textId="06F86CD5" w:rsidR="00EA1010" w:rsidRPr="00DA0DD4" w:rsidRDefault="00DA0DD4" w:rsidP="00DA0DD4">
      <w:pPr>
        <w:ind w:firstLine="0"/>
      </w:pPr>
      <w:r>
        <w:t xml:space="preserve">The above image </w:t>
      </w:r>
      <w:r w:rsidR="001F02C2">
        <w:t>shows</w:t>
      </w:r>
      <w:bookmarkStart w:id="27" w:name="_GoBack"/>
      <w:bookmarkEnd w:id="27"/>
      <w:r>
        <w:t xml:space="preserve"> the robot which performed the programmed tasks.</w:t>
      </w:r>
    </w:p>
    <w:sectPr w:rsidR="00EA1010" w:rsidRPr="00DA0DD4" w:rsidSect="00C01742">
      <w:headerReference w:type="default" r:id="rId40"/>
      <w:headerReference w:type="first" r:id="rId41"/>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66DDF2" w14:textId="77777777" w:rsidR="007D71C3" w:rsidRDefault="007D71C3">
      <w:pPr>
        <w:spacing w:line="240" w:lineRule="auto"/>
      </w:pPr>
      <w:r>
        <w:separator/>
      </w:r>
    </w:p>
    <w:p w14:paraId="735D7248" w14:textId="77777777" w:rsidR="007D71C3" w:rsidRDefault="007D71C3"/>
  </w:endnote>
  <w:endnote w:type="continuationSeparator" w:id="0">
    <w:p w14:paraId="16978963" w14:textId="77777777" w:rsidR="007D71C3" w:rsidRDefault="007D71C3">
      <w:pPr>
        <w:spacing w:line="240" w:lineRule="auto"/>
      </w:pPr>
      <w:r>
        <w:continuationSeparator/>
      </w:r>
    </w:p>
    <w:p w14:paraId="4E7E52DC" w14:textId="77777777" w:rsidR="007D71C3" w:rsidRDefault="007D71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D5E6F" w14:textId="77777777" w:rsidR="007D71C3" w:rsidRDefault="007D71C3">
      <w:pPr>
        <w:spacing w:line="240" w:lineRule="auto"/>
      </w:pPr>
      <w:r>
        <w:separator/>
      </w:r>
    </w:p>
    <w:p w14:paraId="4A2C6F10" w14:textId="77777777" w:rsidR="007D71C3" w:rsidRDefault="007D71C3"/>
  </w:footnote>
  <w:footnote w:type="continuationSeparator" w:id="0">
    <w:p w14:paraId="0E58DF6D" w14:textId="77777777" w:rsidR="007D71C3" w:rsidRDefault="007D71C3">
      <w:pPr>
        <w:spacing w:line="240" w:lineRule="auto"/>
      </w:pPr>
      <w:r>
        <w:continuationSeparator/>
      </w:r>
    </w:p>
    <w:p w14:paraId="0280046F" w14:textId="77777777" w:rsidR="007D71C3" w:rsidRDefault="007D71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1F665" w14:textId="09C784CC" w:rsidR="00E81978" w:rsidRDefault="007D71C3">
    <w:pPr>
      <w:pStyle w:val="Header"/>
    </w:pPr>
    <w:sdt>
      <w:sdtPr>
        <w:rPr>
          <w:caps/>
        </w:rPr>
        <w:alias w:val="Running head"/>
        <w:tag w:val=""/>
        <w:id w:val="12739865"/>
        <w:placeholder>
          <w:docPart w:val="870DAA5A1EEB4F0082B30BA685848308"/>
        </w:placeholder>
        <w:dataBinding w:prefixMappings="xmlns:ns0='http://schemas.microsoft.com/office/2006/coverPageProps' " w:xpath="/ns0:CoverPageProperties[1]/ns0:Abstract[1]" w:storeItemID="{55AF091B-3C7A-41E3-B477-F2FDAA23CFDA}"/>
        <w15:appearance w15:val="hidden"/>
        <w:text/>
      </w:sdtPr>
      <w:sdtEndPr/>
      <w:sdtContent>
        <w:r w:rsidR="00275FF2" w:rsidRPr="00275FF2">
          <w:rPr>
            <w:caps/>
          </w:rPr>
          <w:t>COMPUTATIONAL</w:t>
        </w:r>
        <w:r w:rsidR="00275FF2">
          <w:rPr>
            <w:caps/>
          </w:rPr>
          <w:t xml:space="preserve"> THINKING</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33ED5A" w14:textId="1854F45E" w:rsidR="00E81978" w:rsidRDefault="00275FF2">
    <w:pPr>
      <w:pStyle w:val="Header"/>
      <w:rPr>
        <w:rStyle w:val="Strong"/>
      </w:rPr>
    </w:pPr>
    <w:r>
      <w:rPr>
        <w:rStyle w:val="Strong"/>
      </w:rPr>
      <w:t>Computational Thinking</w:t>
    </w:r>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1</w:t>
    </w:r>
    <w:r w:rsidR="005D3A03">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EA91B37"/>
    <w:multiLevelType w:val="hybridMultilevel"/>
    <w:tmpl w:val="AA32AB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845BA8"/>
    <w:multiLevelType w:val="hybridMultilevel"/>
    <w:tmpl w:val="06621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C1A569D"/>
    <w:multiLevelType w:val="hybridMultilevel"/>
    <w:tmpl w:val="B346F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6"/>
  </w:num>
  <w:num w:numId="13">
    <w:abstractNumId w:val="14"/>
  </w:num>
  <w:num w:numId="14">
    <w:abstractNumId w:val="12"/>
  </w:num>
  <w:num w:numId="15">
    <w:abstractNumId w:val="15"/>
  </w:num>
  <w:num w:numId="16">
    <w:abstractNumId w:val="11"/>
  </w:num>
  <w:num w:numId="17">
    <w:abstractNumId w:val="13"/>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FF2"/>
    <w:rsid w:val="000A30B9"/>
    <w:rsid w:val="000D3F41"/>
    <w:rsid w:val="0015638B"/>
    <w:rsid w:val="001F02C2"/>
    <w:rsid w:val="00275FF2"/>
    <w:rsid w:val="00355DCA"/>
    <w:rsid w:val="003C7874"/>
    <w:rsid w:val="005451F6"/>
    <w:rsid w:val="00551A02"/>
    <w:rsid w:val="005534FA"/>
    <w:rsid w:val="005D3A03"/>
    <w:rsid w:val="00630A6C"/>
    <w:rsid w:val="00641F36"/>
    <w:rsid w:val="007D71C3"/>
    <w:rsid w:val="008002C0"/>
    <w:rsid w:val="008700DB"/>
    <w:rsid w:val="008C5323"/>
    <w:rsid w:val="00910547"/>
    <w:rsid w:val="009900EA"/>
    <w:rsid w:val="009A6A3B"/>
    <w:rsid w:val="009B235A"/>
    <w:rsid w:val="00A0709C"/>
    <w:rsid w:val="00B823AA"/>
    <w:rsid w:val="00BA45DB"/>
    <w:rsid w:val="00BF4184"/>
    <w:rsid w:val="00C01742"/>
    <w:rsid w:val="00C0601E"/>
    <w:rsid w:val="00C31D30"/>
    <w:rsid w:val="00CD6E39"/>
    <w:rsid w:val="00CF6E91"/>
    <w:rsid w:val="00D72BA1"/>
    <w:rsid w:val="00D8206A"/>
    <w:rsid w:val="00D85B68"/>
    <w:rsid w:val="00DA0DD4"/>
    <w:rsid w:val="00E6004D"/>
    <w:rsid w:val="00E81978"/>
    <w:rsid w:val="00EA1010"/>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FF54CB"/>
  <w15:chartTrackingRefBased/>
  <w15:docId w15:val="{730C814F-CAB9-4C46-B802-BDF298AA4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2">
    <w:name w:val="toc 2"/>
    <w:basedOn w:val="Normal"/>
    <w:next w:val="Normal"/>
    <w:autoRedefine/>
    <w:uiPriority w:val="39"/>
    <w:unhideWhenUsed/>
    <w:rsid w:val="00910547"/>
    <w:pPr>
      <w:spacing w:after="100" w:line="259" w:lineRule="auto"/>
      <w:ind w:left="220" w:firstLine="0"/>
    </w:pPr>
    <w:rPr>
      <w:rFonts w:cs="Times New Roman"/>
      <w:kern w:val="0"/>
      <w:sz w:val="22"/>
      <w:szCs w:val="22"/>
      <w:lang w:eastAsia="en-US"/>
    </w:rPr>
  </w:style>
  <w:style w:type="paragraph" w:styleId="TOC1">
    <w:name w:val="toc 1"/>
    <w:basedOn w:val="Normal"/>
    <w:next w:val="Normal"/>
    <w:autoRedefine/>
    <w:uiPriority w:val="39"/>
    <w:unhideWhenUsed/>
    <w:rsid w:val="00910547"/>
    <w:pPr>
      <w:spacing w:after="100" w:line="259" w:lineRule="auto"/>
      <w:ind w:firstLine="0"/>
    </w:pPr>
    <w:rPr>
      <w:rFonts w:cs="Times New Roman"/>
      <w:kern w:val="0"/>
      <w:sz w:val="22"/>
      <w:szCs w:val="22"/>
      <w:lang w:eastAsia="en-US"/>
    </w:rPr>
  </w:style>
  <w:style w:type="paragraph" w:styleId="TOC3">
    <w:name w:val="toc 3"/>
    <w:basedOn w:val="Normal"/>
    <w:next w:val="Normal"/>
    <w:autoRedefine/>
    <w:uiPriority w:val="39"/>
    <w:unhideWhenUsed/>
    <w:rsid w:val="00910547"/>
    <w:pPr>
      <w:spacing w:after="100" w:line="259" w:lineRule="auto"/>
      <w:ind w:left="440" w:firstLine="0"/>
    </w:pPr>
    <w:rPr>
      <w:rFonts w:cs="Times New Roman"/>
      <w:kern w:val="0"/>
      <w:sz w:val="22"/>
      <w:szCs w:val="22"/>
      <w:lang w:eastAsia="en-US"/>
    </w:rPr>
  </w:style>
  <w:style w:type="character" w:styleId="Hyperlink">
    <w:name w:val="Hyperlink"/>
    <w:basedOn w:val="DefaultParagraphFont"/>
    <w:uiPriority w:val="99"/>
    <w:unhideWhenUsed/>
    <w:rsid w:val="00910547"/>
    <w:rPr>
      <w:color w:val="5F5F5F" w:themeColor="hyperlink"/>
      <w:u w:val="single"/>
    </w:rPr>
  </w:style>
  <w:style w:type="table" w:styleId="TableSubtle2">
    <w:name w:val="Table Subtle 2"/>
    <w:basedOn w:val="TableNormal"/>
    <w:uiPriority w:val="99"/>
    <w:rsid w:val="00910547"/>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1386735">
      <w:bodyDiv w:val="1"/>
      <w:marLeft w:val="0"/>
      <w:marRight w:val="0"/>
      <w:marTop w:val="0"/>
      <w:marBottom w:val="0"/>
      <w:divBdr>
        <w:top w:val="none" w:sz="0" w:space="0" w:color="auto"/>
        <w:left w:val="none" w:sz="0" w:space="0" w:color="auto"/>
        <w:bottom w:val="none" w:sz="0" w:space="0" w:color="auto"/>
        <w:right w:val="none" w:sz="0" w:space="0" w:color="auto"/>
      </w:divBdr>
      <w:divsChild>
        <w:div w:id="731924968">
          <w:marLeft w:val="0"/>
          <w:marRight w:val="0"/>
          <w:marTop w:val="0"/>
          <w:marBottom w:val="0"/>
          <w:divBdr>
            <w:top w:val="none" w:sz="0" w:space="0" w:color="auto"/>
            <w:left w:val="none" w:sz="0" w:space="0" w:color="auto"/>
            <w:bottom w:val="none" w:sz="0" w:space="0" w:color="auto"/>
            <w:right w:val="none" w:sz="0" w:space="0" w:color="auto"/>
          </w:divBdr>
          <w:divsChild>
            <w:div w:id="624890485">
              <w:marLeft w:val="0"/>
              <w:marRight w:val="0"/>
              <w:marTop w:val="0"/>
              <w:marBottom w:val="0"/>
              <w:divBdr>
                <w:top w:val="none" w:sz="0" w:space="0" w:color="auto"/>
                <w:left w:val="none" w:sz="0" w:space="0" w:color="auto"/>
                <w:bottom w:val="none" w:sz="0" w:space="0" w:color="auto"/>
                <w:right w:val="none" w:sz="0" w:space="0" w:color="auto"/>
              </w:divBdr>
              <w:divsChild>
                <w:div w:id="68001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532990">
          <w:marLeft w:val="0"/>
          <w:marRight w:val="0"/>
          <w:marTop w:val="0"/>
          <w:marBottom w:val="0"/>
          <w:divBdr>
            <w:top w:val="none" w:sz="0" w:space="0" w:color="auto"/>
            <w:left w:val="none" w:sz="0" w:space="0" w:color="auto"/>
            <w:bottom w:val="none" w:sz="0" w:space="0" w:color="auto"/>
            <w:right w:val="none" w:sz="0" w:space="0" w:color="auto"/>
          </w:divBdr>
        </w:div>
      </w:divsChild>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and\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FA81E81C5414AA3B1AF8EE59A8347DF"/>
        <w:category>
          <w:name w:val="General"/>
          <w:gallery w:val="placeholder"/>
        </w:category>
        <w:types>
          <w:type w:val="bbPlcHdr"/>
        </w:types>
        <w:behaviors>
          <w:behavior w:val="content"/>
        </w:behaviors>
        <w:guid w:val="{5511438C-42E1-4AAB-9101-35592820F8E2}"/>
      </w:docPartPr>
      <w:docPartBody>
        <w:p w:rsidR="0003739C" w:rsidRDefault="00200924">
          <w:pPr>
            <w:pStyle w:val="EFA81E81C5414AA3B1AF8EE59A8347DF"/>
          </w:pPr>
          <w:r>
            <w:t>[Title Here, up to 12 Words, on One to Two Lines]</w:t>
          </w:r>
        </w:p>
      </w:docPartBody>
    </w:docPart>
    <w:docPart>
      <w:docPartPr>
        <w:name w:val="0BE9623B2C36403599E762ADB98C84C3"/>
        <w:category>
          <w:name w:val="General"/>
          <w:gallery w:val="placeholder"/>
        </w:category>
        <w:types>
          <w:type w:val="bbPlcHdr"/>
        </w:types>
        <w:behaviors>
          <w:behavior w:val="content"/>
        </w:behaviors>
        <w:guid w:val="{FA358F5D-04AF-43E0-95E2-10AC01A98E7B}"/>
      </w:docPartPr>
      <w:docPartBody>
        <w:p w:rsidR="0003739C" w:rsidRDefault="00200924">
          <w:pPr>
            <w:pStyle w:val="0BE9623B2C36403599E762ADB98C84C3"/>
          </w:pPr>
          <w:r>
            <w:t>Abstract</w:t>
          </w:r>
        </w:p>
      </w:docPartBody>
    </w:docPart>
    <w:docPart>
      <w:docPartPr>
        <w:name w:val="870DAA5A1EEB4F0082B30BA685848308"/>
        <w:category>
          <w:name w:val="General"/>
          <w:gallery w:val="placeholder"/>
        </w:category>
        <w:types>
          <w:type w:val="bbPlcHdr"/>
        </w:types>
        <w:behaviors>
          <w:behavior w:val="content"/>
        </w:behaviors>
        <w:guid w:val="{785CA84F-9F47-47FD-A839-E441C8D7B9C3}"/>
      </w:docPartPr>
      <w:docPartBody>
        <w:p w:rsidR="0003739C" w:rsidRDefault="00200924">
          <w:pPr>
            <w:pStyle w:val="870DAA5A1EEB4F0082B30BA685848308"/>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924"/>
    <w:rsid w:val="0003739C"/>
    <w:rsid w:val="00200924"/>
    <w:rsid w:val="003C5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A81E81C5414AA3B1AF8EE59A8347DF">
    <w:name w:val="EFA81E81C5414AA3B1AF8EE59A8347DF"/>
  </w:style>
  <w:style w:type="paragraph" w:customStyle="1" w:styleId="CDC9E3AE9D024EABB9B51D177AA7833C">
    <w:name w:val="CDC9E3AE9D024EABB9B51D177AA7833C"/>
  </w:style>
  <w:style w:type="paragraph" w:customStyle="1" w:styleId="1A593020C78945D5B04DC391D3AC3C30">
    <w:name w:val="1A593020C78945D5B04DC391D3AC3C30"/>
  </w:style>
  <w:style w:type="paragraph" w:customStyle="1" w:styleId="904170F08576451AA77C09802C57D649">
    <w:name w:val="904170F08576451AA77C09802C57D649"/>
  </w:style>
  <w:style w:type="paragraph" w:customStyle="1" w:styleId="002C2C7B742C4A9AA47FABCB369CFD31">
    <w:name w:val="002C2C7B742C4A9AA47FABCB369CFD31"/>
  </w:style>
  <w:style w:type="paragraph" w:customStyle="1" w:styleId="0BE9623B2C36403599E762ADB98C84C3">
    <w:name w:val="0BE9623B2C36403599E762ADB98C84C3"/>
  </w:style>
  <w:style w:type="character" w:styleId="Emphasis">
    <w:name w:val="Emphasis"/>
    <w:basedOn w:val="DefaultParagraphFont"/>
    <w:uiPriority w:val="4"/>
    <w:unhideWhenUsed/>
    <w:qFormat/>
    <w:rPr>
      <w:i/>
      <w:iCs/>
    </w:rPr>
  </w:style>
  <w:style w:type="paragraph" w:customStyle="1" w:styleId="6609A6709D6041ECB6E2A5D7CF8EE79B">
    <w:name w:val="6609A6709D6041ECB6E2A5D7CF8EE79B"/>
  </w:style>
  <w:style w:type="paragraph" w:customStyle="1" w:styleId="F501A6A545C94C1EB3185B7484C4B5C7">
    <w:name w:val="F501A6A545C94C1EB3185B7484C4B5C7"/>
  </w:style>
  <w:style w:type="paragraph" w:customStyle="1" w:styleId="E9A10BDA331E40DEAAF00D2256CB2BF3">
    <w:name w:val="E9A10BDA331E40DEAAF00D2256CB2BF3"/>
  </w:style>
  <w:style w:type="paragraph" w:customStyle="1" w:styleId="686ABD2CD9FF4527B03A9E4090C69721">
    <w:name w:val="686ABD2CD9FF4527B03A9E4090C69721"/>
  </w:style>
  <w:style w:type="paragraph" w:customStyle="1" w:styleId="778DA6F72526488F843EC84A4EE4F140">
    <w:name w:val="778DA6F72526488F843EC84A4EE4F140"/>
  </w:style>
  <w:style w:type="paragraph" w:customStyle="1" w:styleId="66C8166F236940548684638F172B436D">
    <w:name w:val="66C8166F236940548684638F172B436D"/>
  </w:style>
  <w:style w:type="paragraph" w:customStyle="1" w:styleId="3B043A59E2774AAAA672D4EC26AFFF7D">
    <w:name w:val="3B043A59E2774AAAA672D4EC26AFFF7D"/>
  </w:style>
  <w:style w:type="paragraph" w:customStyle="1" w:styleId="AFFCE0705B3C4FB6B937943AD12DD67F">
    <w:name w:val="AFFCE0705B3C4FB6B937943AD12DD67F"/>
  </w:style>
  <w:style w:type="paragraph" w:customStyle="1" w:styleId="D296137ACE854ACDAB14E339E4721BD4">
    <w:name w:val="D296137ACE854ACDAB14E339E4721BD4"/>
  </w:style>
  <w:style w:type="paragraph" w:customStyle="1" w:styleId="9D35CDC3DB384CFF8345EA5EA8A38820">
    <w:name w:val="9D35CDC3DB384CFF8345EA5EA8A38820"/>
  </w:style>
  <w:style w:type="paragraph" w:customStyle="1" w:styleId="E6FBA4E39D534E1FBE4ACBE8F8016BA0">
    <w:name w:val="E6FBA4E39D534E1FBE4ACBE8F8016BA0"/>
  </w:style>
  <w:style w:type="paragraph" w:customStyle="1" w:styleId="6294811C67C5485283C6F48E3738318B">
    <w:name w:val="6294811C67C5485283C6F48E3738318B"/>
  </w:style>
  <w:style w:type="paragraph" w:customStyle="1" w:styleId="F6767F22980E490BADCF57FC4B0394BA">
    <w:name w:val="F6767F22980E490BADCF57FC4B0394BA"/>
  </w:style>
  <w:style w:type="paragraph" w:customStyle="1" w:styleId="F066DFA9F40A490FA31C78B4312E9FE0">
    <w:name w:val="F066DFA9F40A490FA31C78B4312E9FE0"/>
  </w:style>
  <w:style w:type="paragraph" w:customStyle="1" w:styleId="6538AC7348FC4B9AA7504069E7A284F2">
    <w:name w:val="6538AC7348FC4B9AA7504069E7A284F2"/>
  </w:style>
  <w:style w:type="paragraph" w:customStyle="1" w:styleId="13265A415D5E443B81BAD10B3421CA58">
    <w:name w:val="13265A415D5E443B81BAD10B3421CA58"/>
  </w:style>
  <w:style w:type="paragraph" w:customStyle="1" w:styleId="C44DD457A3AD4741848218ACC9F49675">
    <w:name w:val="C44DD457A3AD4741848218ACC9F49675"/>
  </w:style>
  <w:style w:type="paragraph" w:customStyle="1" w:styleId="38AB814D38AF4A77A4E2AA8EE5CE037D">
    <w:name w:val="38AB814D38AF4A77A4E2AA8EE5CE037D"/>
  </w:style>
  <w:style w:type="paragraph" w:customStyle="1" w:styleId="EF1B6CD8EF22424DBD8DFBACFE2C8CBC">
    <w:name w:val="EF1B6CD8EF22424DBD8DFBACFE2C8CBC"/>
  </w:style>
  <w:style w:type="paragraph" w:customStyle="1" w:styleId="AEFF4CD67C534AECB73B501741CCA28D">
    <w:name w:val="AEFF4CD67C534AECB73B501741CCA28D"/>
  </w:style>
  <w:style w:type="paragraph" w:customStyle="1" w:styleId="CC32219FFCDA4B6AA944565BF896657A">
    <w:name w:val="CC32219FFCDA4B6AA944565BF896657A"/>
  </w:style>
  <w:style w:type="paragraph" w:customStyle="1" w:styleId="A6D7EC4DA00B403DA4D2D7F6B6B01193">
    <w:name w:val="A6D7EC4DA00B403DA4D2D7F6B6B01193"/>
  </w:style>
  <w:style w:type="paragraph" w:customStyle="1" w:styleId="260B796F240A479C8D95AD781E652486">
    <w:name w:val="260B796F240A479C8D95AD781E652486"/>
  </w:style>
  <w:style w:type="paragraph" w:customStyle="1" w:styleId="18047FAF245C45A2BEED0ECE6318B16B">
    <w:name w:val="18047FAF245C45A2BEED0ECE6318B16B"/>
  </w:style>
  <w:style w:type="paragraph" w:customStyle="1" w:styleId="A01A202F1BDC4D4686835FDE3C42E8BB">
    <w:name w:val="A01A202F1BDC4D4686835FDE3C42E8BB"/>
  </w:style>
  <w:style w:type="paragraph" w:customStyle="1" w:styleId="3E0F9021F0D64AA78557437EBD485ED1">
    <w:name w:val="3E0F9021F0D64AA78557437EBD485ED1"/>
  </w:style>
  <w:style w:type="paragraph" w:customStyle="1" w:styleId="4845655080B4452BB660716C1A29BFCF">
    <w:name w:val="4845655080B4452BB660716C1A29BFCF"/>
  </w:style>
  <w:style w:type="paragraph" w:customStyle="1" w:styleId="A884DF415DDD4D319A652649FA730EFD">
    <w:name w:val="A884DF415DDD4D319A652649FA730EFD"/>
  </w:style>
  <w:style w:type="paragraph" w:customStyle="1" w:styleId="A8B1D1C25CE64BC4993291B18928E0C3">
    <w:name w:val="A8B1D1C25CE64BC4993291B18928E0C3"/>
  </w:style>
  <w:style w:type="paragraph" w:customStyle="1" w:styleId="DD217A0111F54E4685802723FEFDDFC9">
    <w:name w:val="DD217A0111F54E4685802723FEFDDFC9"/>
  </w:style>
  <w:style w:type="paragraph" w:customStyle="1" w:styleId="17AD71DA772A4AADBC402B35AC11F079">
    <w:name w:val="17AD71DA772A4AADBC402B35AC11F079"/>
  </w:style>
  <w:style w:type="paragraph" w:customStyle="1" w:styleId="6B29163B4A2C47469010918A2F27069D">
    <w:name w:val="6B29163B4A2C47469010918A2F27069D"/>
  </w:style>
  <w:style w:type="paragraph" w:customStyle="1" w:styleId="16B05061365A40BD81892EAC864031AF">
    <w:name w:val="16B05061365A40BD81892EAC864031AF"/>
  </w:style>
  <w:style w:type="paragraph" w:customStyle="1" w:styleId="274ADDAF6D654377AE6BE4FA6F987020">
    <w:name w:val="274ADDAF6D654377AE6BE4FA6F987020"/>
  </w:style>
  <w:style w:type="paragraph" w:customStyle="1" w:styleId="5503EF158639480FA7F6469B74691CAA">
    <w:name w:val="5503EF158639480FA7F6469B74691CAA"/>
  </w:style>
  <w:style w:type="paragraph" w:customStyle="1" w:styleId="0545B5D1D7624AA78013657B04BBA60E">
    <w:name w:val="0545B5D1D7624AA78013657B04BBA60E"/>
  </w:style>
  <w:style w:type="paragraph" w:customStyle="1" w:styleId="43B6D5C5690144D2AD096D6EB794058A">
    <w:name w:val="43B6D5C5690144D2AD096D6EB794058A"/>
  </w:style>
  <w:style w:type="paragraph" w:customStyle="1" w:styleId="4CD21EF7D9AD45B297468395E6AF3D6C">
    <w:name w:val="4CD21EF7D9AD45B297468395E6AF3D6C"/>
  </w:style>
  <w:style w:type="paragraph" w:customStyle="1" w:styleId="0038BDF1ADD8478B9218A2529533380D">
    <w:name w:val="0038BDF1ADD8478B9218A2529533380D"/>
  </w:style>
  <w:style w:type="paragraph" w:customStyle="1" w:styleId="FFC5460802F9489FA0CCF551CDF142C6">
    <w:name w:val="FFC5460802F9489FA0CCF551CDF142C6"/>
  </w:style>
  <w:style w:type="paragraph" w:customStyle="1" w:styleId="A92087BFB30C4F7F8C961CFE2261925D">
    <w:name w:val="A92087BFB30C4F7F8C961CFE2261925D"/>
  </w:style>
  <w:style w:type="paragraph" w:customStyle="1" w:styleId="374AAB777C3A4005B313290204EA00F9">
    <w:name w:val="374AAB777C3A4005B313290204EA00F9"/>
  </w:style>
  <w:style w:type="paragraph" w:customStyle="1" w:styleId="ADAD97FE811145CEBA2772003D84736D">
    <w:name w:val="ADAD97FE811145CEBA2772003D84736D"/>
  </w:style>
  <w:style w:type="paragraph" w:customStyle="1" w:styleId="A009353A75704A86A38EA69D75DA4487">
    <w:name w:val="A009353A75704A86A38EA69D75DA4487"/>
  </w:style>
  <w:style w:type="paragraph" w:customStyle="1" w:styleId="B243DB0A902E4AF9B17A511577D26457">
    <w:name w:val="B243DB0A902E4AF9B17A511577D26457"/>
  </w:style>
  <w:style w:type="paragraph" w:customStyle="1" w:styleId="83C15DD0C4634BB29559CD0BCBD9C16B">
    <w:name w:val="83C15DD0C4634BB29559CD0BCBD9C16B"/>
  </w:style>
  <w:style w:type="paragraph" w:customStyle="1" w:styleId="694A931585FA42DDB8159C9916D40EF0">
    <w:name w:val="694A931585FA42DDB8159C9916D40EF0"/>
  </w:style>
  <w:style w:type="paragraph" w:customStyle="1" w:styleId="44899F7A1BEC4958909AA49FE01A38BA">
    <w:name w:val="44899F7A1BEC4958909AA49FE01A38BA"/>
  </w:style>
  <w:style w:type="paragraph" w:customStyle="1" w:styleId="E0F4EEA0BA16408FB1114FC3F9D230DC">
    <w:name w:val="E0F4EEA0BA16408FB1114FC3F9D230DC"/>
  </w:style>
  <w:style w:type="paragraph" w:customStyle="1" w:styleId="992314CD38B34D3887A1265B5E407112">
    <w:name w:val="992314CD38B34D3887A1265B5E407112"/>
  </w:style>
  <w:style w:type="paragraph" w:customStyle="1" w:styleId="AD27260555CD4289A20EC43DDA099BC5">
    <w:name w:val="AD27260555CD4289A20EC43DDA099BC5"/>
  </w:style>
  <w:style w:type="paragraph" w:customStyle="1" w:styleId="0D570543CF684AE8B4561EFFB7DA9AE9">
    <w:name w:val="0D570543CF684AE8B4561EFFB7DA9AE9"/>
  </w:style>
  <w:style w:type="paragraph" w:customStyle="1" w:styleId="67382497D5DA42799191DF7C1F04A5EB">
    <w:name w:val="67382497D5DA42799191DF7C1F04A5EB"/>
  </w:style>
  <w:style w:type="paragraph" w:customStyle="1" w:styleId="FD120BA3B3924A74840ECCB88C2CBACB">
    <w:name w:val="FD120BA3B3924A74840ECCB88C2CBACB"/>
  </w:style>
  <w:style w:type="paragraph" w:customStyle="1" w:styleId="7EE6503490144DC9A02C7588A3FB3C98">
    <w:name w:val="7EE6503490144DC9A02C7588A3FB3C98"/>
  </w:style>
  <w:style w:type="paragraph" w:customStyle="1" w:styleId="870DAA5A1EEB4F0082B30BA685848308">
    <w:name w:val="870DAA5A1EEB4F0082B30BA685848308"/>
  </w:style>
  <w:style w:type="paragraph" w:customStyle="1" w:styleId="E07082D93BE94A70AF5B3473DBB7FF30">
    <w:name w:val="E07082D93BE94A70AF5B3473DBB7FF30"/>
  </w:style>
  <w:style w:type="paragraph" w:customStyle="1" w:styleId="B2EC467692874C9BADFCC6C7C3F753C3">
    <w:name w:val="B2EC467692874C9BADFCC6C7C3F753C3"/>
    <w:rsid w:val="00200924"/>
  </w:style>
  <w:style w:type="paragraph" w:customStyle="1" w:styleId="D5109231D4BD4A1FB16A81B373933BAD">
    <w:name w:val="D5109231D4BD4A1FB16A81B373933BAD"/>
    <w:rsid w:val="00200924"/>
  </w:style>
  <w:style w:type="paragraph" w:customStyle="1" w:styleId="906A7335DA124BDA8884D1163B886A72">
    <w:name w:val="906A7335DA124BDA8884D1163B886A72"/>
    <w:rsid w:val="002009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COMPUTATIONAL THINKING</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5" ma:contentTypeDescription="Create a new document." ma:contentTypeScope="" ma:versionID="b6b11a986d58fcda76343f543b0103e1">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6084ef42d9653238b996a8e551962a6"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F12538-0FF7-43F1-84C6-7C252B027C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86C892-8B37-4E5D-88C9-FBCD13DF1F0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1331ACA-79F3-4C14-AFD5-FC2275F8A9BE}">
  <ds:schemaRefs>
    <ds:schemaRef ds:uri="http://schemas.microsoft.com/sharepoint/v3/contenttype/forms"/>
  </ds:schemaRefs>
</ds:datastoreItem>
</file>

<file path=customXml/itemProps5.xml><?xml version="1.0" encoding="utf-8"?>
<ds:datastoreItem xmlns:ds="http://schemas.openxmlformats.org/officeDocument/2006/customXml" ds:itemID="{3244E5A5-E7DA-4231-A2F6-5807762F0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121</TotalTime>
  <Pages>23</Pages>
  <Words>1435</Words>
  <Characters>8184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Computational Thinking – BPMN’s and Use Cases</vt:lpstr>
    </vt:vector>
  </TitlesOfParts>
  <Company/>
  <LinksUpToDate>false</LinksUpToDate>
  <CharactersWithSpaces>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Thinking – BPMN’s and Use Cases</dc:title>
  <dc:subject/>
  <dc:creator>Brandon Gorman (1909188)</dc:creator>
  <cp:keywords/>
  <dc:description/>
  <cp:lastModifiedBy>Brandon Gorman (1909188)</cp:lastModifiedBy>
  <cp:revision>11</cp:revision>
  <dcterms:created xsi:type="dcterms:W3CDTF">2020-01-12T18:28:00Z</dcterms:created>
  <dcterms:modified xsi:type="dcterms:W3CDTF">2020-01-20T14:51:00Z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