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extBody"/>
        <w:rPr>
          <w:sz w:val="20"/>
          <w:szCs w:val="20"/>
        </w:rPr>
      </w:pPr>
      <w:r>
        <w:rPr>
          <w:b w:val="false"/>
          <w:bCs w:val="false"/>
          <w:i w:val="false"/>
          <w:iCs w:val="false"/>
          <w:color w:val="000000"/>
          <w:sz w:val="20"/>
          <w:szCs w:val="20"/>
        </w:rPr>
        <w:t>Examples:</w:t>
      </w:r>
    </w:p>
    <w:p>
      <w:pPr>
        <w:pStyle w:val="TextBody"/>
        <w:rPr>
          <w:sz w:val="20"/>
          <w:szCs w:val="20"/>
        </w:rPr>
      </w:pPr>
      <w:r>
        <w:rPr>
          <w:i/>
          <w:iCs/>
          <w:color w:val="000000"/>
          <w:sz w:val="20"/>
          <w:szCs w:val="20"/>
        </w:rPr>
        <w:t>Mockingbird</w:t>
      </w:r>
    </w:p>
    <w:p>
      <w:pPr>
        <w:pStyle w:val="Normal"/>
        <w:rPr>
          <w:sz w:val="20"/>
          <w:szCs w:val="20"/>
        </w:rPr>
      </w:pPr>
      <w:r>
        <w:rPr>
          <w:color w:val="000000"/>
          <w:sz w:val="20"/>
          <w:szCs w:val="20"/>
        </w:rPr>
        <w:t>Laurie Berry</w:t>
      </w:r>
    </w:p>
    <w:p>
      <w:pPr>
        <w:pStyle w:val="Normal"/>
        <w:rPr>
          <w:rFonts w:ascii="Liberation Serif" w:hAnsi="Liberation Serif"/>
          <w:color w:val="000000"/>
          <w:sz w:val="20"/>
          <w:szCs w:val="20"/>
        </w:rPr>
      </w:pPr>
      <w:r>
        <w:rPr>
          <w:color w:val="000000"/>
          <w:sz w:val="20"/>
          <w:szCs w:val="20"/>
        </w:rPr>
      </w:r>
    </w:p>
    <w:p>
      <w:pPr>
        <w:pStyle w:val="Normal"/>
        <w:rPr>
          <w:rFonts w:ascii="Liberation Serif" w:hAnsi="Liberation Serif"/>
          <w:color w:val="000000"/>
          <w:sz w:val="20"/>
          <w:szCs w:val="20"/>
        </w:rPr>
      </w:pPr>
      <w:r>
        <w:rPr>
          <w:color w:val="000000"/>
          <w:sz w:val="20"/>
          <w:szCs w:val="20"/>
        </w:rPr>
      </w:r>
    </w:p>
    <w:p>
      <w:pPr>
        <w:pStyle w:val="Normal"/>
        <w:rPr>
          <w:sz w:val="20"/>
          <w:szCs w:val="20"/>
        </w:rPr>
      </w:pPr>
      <w:r>
        <w:rPr>
          <w:color w:val="000000"/>
          <w:sz w:val="20"/>
          <w:szCs w:val="20"/>
        </w:rPr>
        <w:t xml:space="preserve">       </w:t>
      </w:r>
      <w:r>
        <w:rPr>
          <w:color w:val="000000"/>
          <w:sz w:val="20"/>
          <w:szCs w:val="20"/>
        </w:rPr>
        <w:t>Peter has just returned from Mexico, where his face turned the chalky pink color of Pepto Bismol. Rachel is at that swooning stage of love, stupid with happiness at his return.</w:t>
      </w:r>
    </w:p>
    <w:p>
      <w:pPr>
        <w:pStyle w:val="Normal"/>
        <w:rPr>
          <w:sz w:val="20"/>
          <w:szCs w:val="20"/>
        </w:rPr>
      </w:pPr>
      <w:r>
        <w:rPr>
          <w:color w:val="000000"/>
          <w:sz w:val="20"/>
          <w:szCs w:val="20"/>
        </w:rPr>
        <w:t xml:space="preserve">       </w:t>
      </w:r>
      <w:r>
        <w:rPr>
          <w:color w:val="000000"/>
          <w:sz w:val="20"/>
          <w:szCs w:val="20"/>
        </w:rPr>
        <w:t>That evening they drink cold vodka and gossip about a child-laden couple they know, who rise at dawn for work and return home at seven to bathe the three-year-old, console the eight year old, and struggle through dinner in time to collapse in bed by ten.</w:t>
      </w:r>
    </w:p>
    <w:p>
      <w:pPr>
        <w:pStyle w:val="Normal"/>
        <w:rPr>
          <w:sz w:val="20"/>
          <w:szCs w:val="20"/>
        </w:rPr>
      </w:pPr>
      <w:r>
        <w:rPr>
          <w:color w:val="000000"/>
          <w:sz w:val="20"/>
          <w:szCs w:val="20"/>
        </w:rPr>
        <w:t xml:space="preserve">       “</w:t>
      </w:r>
      <w:r>
        <w:rPr>
          <w:color w:val="000000"/>
          <w:sz w:val="20"/>
          <w:szCs w:val="20"/>
        </w:rPr>
        <w:t>Even so thy have a great house,” she says. “And nice things. They make a lot of money.”</w:t>
      </w:r>
    </w:p>
    <w:p>
      <w:pPr>
        <w:pStyle w:val="Normal"/>
        <w:rPr>
          <w:sz w:val="20"/>
          <w:szCs w:val="20"/>
        </w:rPr>
      </w:pPr>
      <w:r>
        <w:rPr>
          <w:color w:val="000000"/>
          <w:sz w:val="20"/>
          <w:szCs w:val="20"/>
        </w:rPr>
        <w:t xml:space="preserve">       </w:t>
      </w:r>
      <w:r>
        <w:rPr>
          <w:color w:val="000000"/>
          <w:sz w:val="20"/>
          <w:szCs w:val="20"/>
        </w:rPr>
        <w:t>Peter shakes his head and says, offhandedly: “I’d rather just inherit it.”</w:t>
      </w:r>
    </w:p>
    <w:p>
      <w:pPr>
        <w:pStyle w:val="Normal"/>
        <w:rPr>
          <w:sz w:val="20"/>
          <w:szCs w:val="20"/>
        </w:rPr>
      </w:pPr>
      <w:r>
        <w:rPr>
          <w:color w:val="000000"/>
          <w:sz w:val="20"/>
          <w:szCs w:val="20"/>
        </w:rPr>
        <w:t xml:space="preserve">       </w:t>
      </w:r>
      <w:r>
        <w:rPr>
          <w:color w:val="000000"/>
          <w:sz w:val="20"/>
          <w:szCs w:val="20"/>
        </w:rPr>
        <w:t>They are bother shocked by the statement. An island of silence bobs to the surface. Rachel swallows the last of her vodka, and with it the realization that she is in love with a man who has just travelled to a third world nation to play tennis.</w:t>
      </w:r>
    </w:p>
    <w:p>
      <w:pPr>
        <w:pStyle w:val="Normal"/>
        <w:rPr>
          <w:sz w:val="20"/>
          <w:szCs w:val="20"/>
        </w:rPr>
      </w:pPr>
      <w:r>
        <w:rPr>
          <w:color w:val="000000"/>
          <w:sz w:val="20"/>
          <w:szCs w:val="20"/>
        </w:rPr>
        <w:t xml:space="preserve">        “</w:t>
      </w:r>
      <w:r>
        <w:rPr>
          <w:color w:val="000000"/>
          <w:sz w:val="20"/>
          <w:szCs w:val="20"/>
        </w:rPr>
        <w:t>By the way-” He looks up guiltily, making a game of it. “Promise me you’ll never tell anyone I said that.”</w:t>
      </w:r>
    </w:p>
    <w:p>
      <w:pPr>
        <w:pStyle w:val="Normal"/>
        <w:rPr>
          <w:sz w:val="20"/>
          <w:szCs w:val="20"/>
        </w:rPr>
      </w:pPr>
      <w:r>
        <w:rPr>
          <w:color w:val="000000"/>
          <w:sz w:val="20"/>
          <w:szCs w:val="20"/>
        </w:rPr>
        <w:t xml:space="preserve">        </w:t>
      </w:r>
      <w:r>
        <w:rPr>
          <w:color w:val="000000"/>
          <w:sz w:val="20"/>
          <w:szCs w:val="20"/>
        </w:rPr>
        <w:t>This makes her laugh, freshens her love. They laugh some more. Talk their slow way toward dinner. Spy on the remarkable albino Mexican boy playing in the yard next door. Make love with the windows open and then lie there listening to the marachi music that pumps through her Houston barrio neighbourhood.</w:t>
      </w:r>
    </w:p>
    <w:p>
      <w:pPr>
        <w:pStyle w:val="Normal"/>
        <w:rPr>
          <w:sz w:val="20"/>
          <w:szCs w:val="20"/>
        </w:rPr>
      </w:pPr>
      <w:r>
        <w:rPr>
          <w:b w:val="false"/>
          <w:bCs w:val="false"/>
          <w:i w:val="false"/>
          <w:iCs w:val="false"/>
          <w:color w:val="000000"/>
          <w:sz w:val="20"/>
          <w:szCs w:val="20"/>
        </w:rPr>
        <w:t xml:space="preserve">        </w:t>
      </w:r>
      <w:r>
        <w:rPr>
          <w:b w:val="false"/>
          <w:bCs w:val="false"/>
          <w:i w:val="false"/>
          <w:iCs w:val="false"/>
          <w:color w:val="000000"/>
          <w:sz w:val="20"/>
          <w:szCs w:val="20"/>
        </w:rPr>
        <w:t>Everything is soft, very soft. And luck abundant as Johnson grass. The Mimosa trees’ green canopy. And the mockingbirds, not yet vicious, waiting for the fierce end of summer.</w:t>
      </w:r>
    </w:p>
    <w:p>
      <w:pPr>
        <w:pStyle w:val="Normal"/>
        <w:rPr>
          <w:i w:val="false"/>
          <w:i w:val="false"/>
          <w:iCs w:val="false"/>
          <w:sz w:val="20"/>
          <w:szCs w:val="20"/>
        </w:rPr>
      </w:pPr>
      <w:r>
        <w:rPr>
          <w:i w:val="false"/>
          <w:iCs w:val="false"/>
          <w:sz w:val="20"/>
          <w:szCs w:val="20"/>
        </w:rPr>
      </w:r>
    </w:p>
    <w:p>
      <w:pPr>
        <w:pStyle w:val="Normal"/>
        <w:rPr>
          <w:sz w:val="20"/>
          <w:szCs w:val="20"/>
        </w:rPr>
      </w:pPr>
      <w:r>
        <w:rPr>
          <w:b/>
          <w:bCs/>
          <w:i w:val="false"/>
          <w:iCs w:val="false"/>
          <w:color w:val="000000"/>
          <w:sz w:val="20"/>
          <w:szCs w:val="20"/>
        </w:rPr>
        <w:t>Example</w:t>
      </w:r>
      <w:r>
        <w:rPr>
          <w:b w:val="false"/>
          <w:bCs w:val="false"/>
          <w:i w:val="false"/>
          <w:iCs w:val="false"/>
          <w:color w:val="000000"/>
          <w:sz w:val="20"/>
          <w:szCs w:val="20"/>
        </w:rPr>
        <w:t>:</w:t>
      </w:r>
    </w:p>
    <w:p>
      <w:pPr>
        <w:pStyle w:val="Normal"/>
        <w:rPr>
          <w:i w:val="false"/>
          <w:i w:val="false"/>
          <w:iCs w:val="false"/>
          <w:sz w:val="20"/>
          <w:szCs w:val="20"/>
        </w:rPr>
      </w:pPr>
      <w:r>
        <w:rPr>
          <w:i w:val="false"/>
          <w:iCs w:val="false"/>
          <w:sz w:val="20"/>
          <w:szCs w:val="20"/>
        </w:rPr>
      </w:r>
    </w:p>
    <w:p>
      <w:pPr>
        <w:pStyle w:val="Normal"/>
        <w:rPr>
          <w:sz w:val="20"/>
          <w:szCs w:val="20"/>
        </w:rPr>
      </w:pPr>
      <w:r>
        <w:rPr>
          <w:b w:val="false"/>
          <w:bCs w:val="false"/>
          <w:i/>
          <w:iCs/>
          <w:color w:val="000000"/>
          <w:sz w:val="20"/>
          <w:szCs w:val="20"/>
        </w:rPr>
        <w:t>I Am The Painter’s Daughter</w:t>
      </w:r>
    </w:p>
    <w:p>
      <w:pPr>
        <w:pStyle w:val="Normal"/>
        <w:rPr>
          <w:i w:val="false"/>
          <w:i w:val="false"/>
          <w:iCs w:val="false"/>
          <w:sz w:val="20"/>
          <w:szCs w:val="20"/>
        </w:rPr>
      </w:pPr>
      <w:r>
        <w:rPr>
          <w:i w:val="false"/>
          <w:iCs w:val="false"/>
          <w:sz w:val="20"/>
          <w:szCs w:val="20"/>
        </w:rPr>
      </w:r>
    </w:p>
    <w:p>
      <w:pPr>
        <w:pStyle w:val="TextBody"/>
        <w:rPr>
          <w:sz w:val="20"/>
          <w:szCs w:val="20"/>
        </w:rPr>
      </w:pPr>
      <w:r>
        <w:rPr>
          <w:b w:val="false"/>
          <w:bCs w:val="false"/>
          <w:i w:val="false"/>
          <w:iCs w:val="false"/>
          <w:color w:val="000000"/>
          <w:sz w:val="20"/>
          <w:szCs w:val="20"/>
        </w:rPr>
        <w:t>At the harbour, where island boys gather to trade cigarettes and obscenities, where trawler-men unload, the ferry docks and I come home.</w:t>
      </w:r>
    </w:p>
    <w:p>
      <w:pPr>
        <w:pStyle w:val="TextBody"/>
        <w:ind w:left="0" w:right="0" w:hanging="0"/>
        <w:rPr>
          <w:sz w:val="20"/>
          <w:szCs w:val="20"/>
        </w:rPr>
      </w:pPr>
      <w:r>
        <w:rPr>
          <w:color w:val="000000"/>
          <w:sz w:val="20"/>
          <w:szCs w:val="20"/>
        </w:rPr>
        <w:t>I climb the lane past stubborn cottages shouldered against the sea, to her house, my house now. The door moans and the fire, long dead, is slow to answer. That first night, I sleep downstairs among her cups and cushions, my feet in her thin-soled slippers, my arms in her cardigan sleeves, too wide and too long like her love.</w:t>
      </w:r>
    </w:p>
    <w:p>
      <w:pPr>
        <w:pStyle w:val="TextBody"/>
        <w:ind w:left="0" w:right="0" w:hanging="0"/>
        <w:rPr>
          <w:sz w:val="20"/>
          <w:szCs w:val="20"/>
        </w:rPr>
      </w:pPr>
      <w:r>
        <w:rPr>
          <w:color w:val="000000"/>
          <w:sz w:val="20"/>
          <w:szCs w:val="20"/>
        </w:rPr>
        <w:t>In morning fog, I trace a wet slate path to her garden room and unhook the latch. She has her easel set to south, with hot colours on her palette. She has a chair, a flask, a kerosene lamp and by a misted window, she has propped my photograph; a girl with dyed green hair and the sneer of dreams unlived who never wrote. But here she paints my mouth soft and open. She paints me brown on beaches she’s never seen. A fly caught on a gash of red has turned in the paint and drowned. One wing escapes.</w:t>
      </w:r>
    </w:p>
    <w:p>
      <w:pPr>
        <w:pStyle w:val="TextBody"/>
        <w:ind w:left="0" w:right="0" w:hanging="0"/>
        <w:rPr>
          <w:sz w:val="20"/>
          <w:szCs w:val="20"/>
        </w:rPr>
      </w:pPr>
      <w:r>
        <w:rPr>
          <w:color w:val="000000"/>
          <w:sz w:val="20"/>
          <w:szCs w:val="20"/>
        </w:rPr>
        <w:t>I dip her brush and write. ‘Local Artist – Sale Today 5.30’ and wait for the neighbours to come with silent accusations and tight smiles. I take ninety-five pounds. I keep her cardigan and pull the moaning door. At the harbour, I am helped into the belly of the boat with my fly picture and watch her island grow small.</w:t>
      </w:r>
    </w:p>
    <w:p>
      <w:pPr>
        <w:pStyle w:val="Normal"/>
        <w:rPr>
          <w:sz w:val="20"/>
          <w:szCs w:val="20"/>
        </w:rPr>
      </w:pPr>
      <w:r>
        <w:rPr>
          <w:b w:val="false"/>
          <w:bCs w:val="false"/>
          <w:i/>
          <w:iCs/>
          <w:sz w:val="20"/>
          <w:szCs w:val="20"/>
        </w:rPr>
        <w:t>Kit de Waal</w:t>
      </w:r>
    </w:p>
    <w:p>
      <w:pPr>
        <w:pStyle w:val="Normal"/>
        <w:rPr>
          <w:b w:val="false"/>
          <w:b w:val="false"/>
          <w:bCs w:val="false"/>
          <w:i/>
          <w:i/>
          <w:iCs/>
          <w:sz w:val="20"/>
          <w:szCs w:val="20"/>
        </w:rPr>
      </w:pPr>
      <w:r>
        <w:rPr>
          <w:b w:val="false"/>
          <w:bCs w:val="false"/>
          <w:i/>
          <w:iCs/>
          <w:sz w:val="20"/>
          <w:szCs w:val="20"/>
        </w:rPr>
      </w:r>
    </w:p>
    <w:p>
      <w:pPr>
        <w:pStyle w:val="Normal"/>
        <w:rPr>
          <w:b w:val="false"/>
          <w:b w:val="false"/>
          <w:bCs w:val="false"/>
          <w:i/>
          <w:i/>
          <w:iCs/>
          <w:sz w:val="20"/>
          <w:szCs w:val="20"/>
        </w:rPr>
      </w:pPr>
      <w:r>
        <w:rPr>
          <w:b w:val="false"/>
          <w:bCs w:val="false"/>
          <w:i/>
          <w:iCs/>
          <w:sz w:val="20"/>
          <w:szCs w:val="20"/>
        </w:rPr>
      </w:r>
    </w:p>
    <w:p>
      <w:pPr>
        <w:pStyle w:val="Normal"/>
        <w:rPr>
          <w:b w:val="false"/>
          <w:b w:val="false"/>
          <w:bCs w:val="false"/>
          <w:i w:val="false"/>
          <w:i w:val="false"/>
          <w:iCs w:val="false"/>
          <w:sz w:val="20"/>
          <w:szCs w:val="20"/>
        </w:rPr>
      </w:pPr>
      <w:r>
        <w:rPr>
          <w:b w:val="false"/>
          <w:bCs w:val="false"/>
          <w:i w:val="false"/>
          <w:iCs w:val="false"/>
          <w:sz w:val="20"/>
          <w:szCs w:val="20"/>
        </w:rPr>
      </w:r>
    </w:p>
    <w:p>
      <w:pPr>
        <w:pStyle w:val="Normal"/>
        <w:rPr>
          <w:sz w:val="20"/>
          <w:szCs w:val="20"/>
        </w:rPr>
      </w:pPr>
      <w:r>
        <w:rPr>
          <w:b/>
          <w:bCs/>
          <w:i w:val="false"/>
          <w:iCs w:val="false"/>
          <w:sz w:val="20"/>
          <w:szCs w:val="20"/>
        </w:rPr>
        <w:t>Task</w:t>
      </w:r>
      <w:r>
        <w:rPr>
          <w:b w:val="false"/>
          <w:bCs w:val="false"/>
          <w:i w:val="false"/>
          <w:iCs w:val="false"/>
          <w:sz w:val="20"/>
          <w:szCs w:val="20"/>
        </w:rPr>
        <w:t>: write a roller-coaster short story under 700 words</w:t>
      </w:r>
    </w:p>
    <w:p>
      <w:pPr>
        <w:pStyle w:val="Normal"/>
        <w:rPr>
          <w:b/>
          <w:b/>
          <w:bCs/>
          <w:i w:val="false"/>
          <w:i w:val="false"/>
          <w:iCs w:val="false"/>
          <w:sz w:val="20"/>
          <w:szCs w:val="20"/>
        </w:rPr>
      </w:pPr>
      <w:r>
        <w:rPr>
          <w:b/>
          <w:bCs/>
          <w:i w:val="false"/>
          <w:iCs w:val="false"/>
          <w:sz w:val="20"/>
          <w:szCs w:val="20"/>
        </w:rPr>
      </w:r>
    </w:p>
    <w:p>
      <w:pPr>
        <w:pStyle w:val="Normal"/>
        <w:rPr>
          <w:sz w:val="20"/>
          <w:szCs w:val="20"/>
        </w:rPr>
      </w:pPr>
      <w:r>
        <w:rPr>
          <w:b/>
          <w:bCs/>
          <w:i w:val="false"/>
          <w:iCs w:val="false"/>
          <w:sz w:val="20"/>
          <w:szCs w:val="20"/>
        </w:rPr>
        <w:t>Additional exercise</w:t>
      </w:r>
      <w:r>
        <w:rPr>
          <w:b w:val="false"/>
          <w:bCs w:val="false"/>
          <w:i w:val="false"/>
          <w:iCs w:val="false"/>
          <w:sz w:val="20"/>
          <w:szCs w:val="20"/>
        </w:rPr>
        <w:t>: think of a story/film/drama you have enjoyed.</w:t>
      </w:r>
    </w:p>
    <w:p>
      <w:pPr>
        <w:pStyle w:val="Normal"/>
        <w:rPr>
          <w:sz w:val="20"/>
          <w:szCs w:val="20"/>
        </w:rPr>
      </w:pPr>
      <w:r>
        <w:rPr>
          <w:b w:val="false"/>
          <w:bCs w:val="false"/>
          <w:i w:val="false"/>
          <w:iCs w:val="false"/>
          <w:sz w:val="20"/>
          <w:szCs w:val="20"/>
        </w:rPr>
        <w:t>Who is the main character?</w:t>
      </w:r>
    </w:p>
    <w:p>
      <w:pPr>
        <w:pStyle w:val="Normal"/>
        <w:rPr>
          <w:sz w:val="20"/>
          <w:szCs w:val="20"/>
        </w:rPr>
      </w:pPr>
      <w:r>
        <w:rPr>
          <w:b w:val="false"/>
          <w:bCs w:val="false"/>
          <w:i w:val="false"/>
          <w:iCs w:val="false"/>
          <w:sz w:val="20"/>
          <w:szCs w:val="20"/>
        </w:rPr>
        <w:t>What is their goal and what triggers their search for it</w:t>
      </w:r>
    </w:p>
    <w:p>
      <w:pPr>
        <w:pStyle w:val="Normal"/>
        <w:rPr>
          <w:sz w:val="20"/>
          <w:szCs w:val="20"/>
        </w:rPr>
      </w:pPr>
      <w:r>
        <w:rPr>
          <w:b w:val="false"/>
          <w:bCs w:val="false"/>
          <w:i w:val="false"/>
          <w:iCs w:val="false"/>
          <w:sz w:val="20"/>
          <w:szCs w:val="20"/>
        </w:rPr>
        <w:t>What is the main conflict/obstacle?</w:t>
      </w:r>
    </w:p>
    <w:p>
      <w:pPr>
        <w:pStyle w:val="Normal"/>
        <w:rPr>
          <w:sz w:val="20"/>
          <w:szCs w:val="20"/>
        </w:rPr>
      </w:pPr>
      <w:r>
        <w:rPr>
          <w:b w:val="false"/>
          <w:bCs w:val="false"/>
          <w:i w:val="false"/>
          <w:iCs w:val="false"/>
          <w:sz w:val="20"/>
          <w:szCs w:val="20"/>
        </w:rPr>
        <w:t>What happens at the climax</w:t>
      </w:r>
    </w:p>
    <w:p>
      <w:pPr>
        <w:pStyle w:val="Normal"/>
        <w:rPr>
          <w:sz w:val="20"/>
          <w:szCs w:val="20"/>
        </w:rPr>
      </w:pPr>
      <w:r>
        <w:rPr>
          <w:b w:val="false"/>
          <w:bCs w:val="false"/>
          <w:i w:val="false"/>
          <w:iCs w:val="false"/>
          <w:sz w:val="20"/>
          <w:szCs w:val="20"/>
        </w:rPr>
        <w:t>How does the character change?</w:t>
      </w:r>
    </w:p>
    <w:p>
      <w:pPr>
        <w:pStyle w:val="Normal"/>
        <w:rPr>
          <w:b/>
          <w:b/>
          <w:bCs/>
          <w:i w:val="false"/>
          <w:i w:val="false"/>
          <w:iCs w:val="false"/>
          <w:sz w:val="20"/>
          <w:szCs w:val="20"/>
        </w:rPr>
      </w:pPr>
      <w:r>
        <w:rPr>
          <w:b/>
          <w:bCs/>
          <w:i w:val="false"/>
          <w:iCs w:val="false"/>
          <w:sz w:val="20"/>
          <w:szCs w:val="20"/>
        </w:rPr>
      </w:r>
    </w:p>
    <w:p>
      <w:pPr>
        <w:pStyle w:val="Normal"/>
        <w:rPr>
          <w:sz w:val="20"/>
          <w:szCs w:val="20"/>
        </w:rPr>
      </w:pPr>
      <w:r>
        <w:rPr>
          <w:b/>
          <w:bCs/>
          <w:i w:val="false"/>
          <w:iCs w:val="false"/>
          <w:sz w:val="20"/>
          <w:szCs w:val="20"/>
        </w:rPr>
        <w:t>Additional Exercise</w:t>
      </w:r>
    </w:p>
    <w:p>
      <w:pPr>
        <w:pStyle w:val="Normal"/>
        <w:rPr>
          <w:sz w:val="20"/>
          <w:szCs w:val="20"/>
        </w:rPr>
      </w:pPr>
      <w:r>
        <w:rPr>
          <w:b w:val="false"/>
          <w:bCs w:val="false"/>
          <w:i w:val="false"/>
          <w:iCs w:val="false"/>
          <w:sz w:val="20"/>
          <w:szCs w:val="20"/>
        </w:rPr>
        <w:t>Find a paragraph from a longer story and see how much you can edit it down while still preserving the main sense and quality. How many words can you get rid of ?</w:t>
      </w:r>
    </w:p>
    <w:p>
      <w:pPr>
        <w:pStyle w:val="Normal"/>
        <w:rPr>
          <w:b w:val="false"/>
          <w:b w:val="false"/>
          <w:bCs w:val="false"/>
          <w:i w:val="false"/>
          <w:i w:val="false"/>
          <w:iCs w:val="false"/>
          <w:sz w:val="20"/>
          <w:szCs w:val="20"/>
        </w:rPr>
      </w:pPr>
      <w:r>
        <w:rPr>
          <w:b w:val="false"/>
          <w:bCs w:val="false"/>
          <w:i w:val="false"/>
          <w:iCs w:val="false"/>
          <w:sz w:val="20"/>
          <w:szCs w:val="20"/>
        </w:rPr>
      </w:r>
    </w:p>
    <w:p>
      <w:pPr>
        <w:pStyle w:val="Normal"/>
        <w:rPr>
          <w:b w:val="false"/>
          <w:b w:val="false"/>
          <w:bCs w:val="false"/>
          <w:i w:val="false"/>
          <w:i w:val="false"/>
          <w:iCs w:val="false"/>
          <w:sz w:val="20"/>
          <w:szCs w:val="20"/>
        </w:rPr>
      </w:pPr>
      <w:r>
        <w:rPr>
          <w:b w:val="false"/>
          <w:bCs w:val="false"/>
          <w:i w:val="false"/>
          <w:iCs w:val="false"/>
          <w:sz w:val="20"/>
          <w:szCs w:val="20"/>
        </w:rPr>
      </w:r>
    </w:p>
    <w:p>
      <w:pPr>
        <w:pStyle w:val="Normal"/>
        <w:rPr>
          <w:b w:val="false"/>
          <w:b w:val="false"/>
          <w:bCs w:val="false"/>
          <w:i w:val="false"/>
          <w:i w:val="false"/>
          <w:iCs w:val="false"/>
          <w:sz w:val="20"/>
          <w:szCs w:val="20"/>
        </w:rPr>
      </w:pPr>
      <w:r>
        <w:rPr>
          <w:b w:val="false"/>
          <w:bCs w:val="false"/>
          <w:i w:val="false"/>
          <w:iCs w:val="false"/>
          <w:sz w:val="20"/>
          <w:szCs w:val="20"/>
        </w:rPr>
      </w:r>
    </w:p>
    <w:p>
      <w:pPr>
        <w:pStyle w:val="TextBody"/>
        <w:rPr>
          <w:i w:val="false"/>
          <w:i w:val="false"/>
          <w:iCs w:val="false"/>
          <w:sz w:val="20"/>
          <w:szCs w:val="20"/>
        </w:rPr>
      </w:pPr>
      <w:r>
        <w:rPr>
          <w:i w:val="false"/>
          <w:iCs w:val="false"/>
          <w:sz w:val="20"/>
          <w:szCs w:val="20"/>
        </w:rPr>
      </w:r>
    </w:p>
    <w:p>
      <w:pPr>
        <w:pStyle w:val="TextBody"/>
        <w:rPr>
          <w:i w:val="false"/>
          <w:i w:val="false"/>
          <w:iCs w:val="false"/>
          <w:sz w:val="20"/>
          <w:szCs w:val="20"/>
        </w:rPr>
      </w:pPr>
      <w:r>
        <w:rPr>
          <w:i w:val="false"/>
          <w:iCs w:val="false"/>
          <w:sz w:val="20"/>
          <w:szCs w:val="20"/>
        </w:rPr>
      </w:r>
    </w:p>
    <w:p>
      <w:pPr>
        <w:pStyle w:val="TextBody"/>
        <w:rPr>
          <w:i w:val="false"/>
          <w:i w:val="false"/>
          <w:iCs w:val="false"/>
          <w:sz w:val="20"/>
          <w:szCs w:val="20"/>
        </w:rPr>
      </w:pPr>
      <w:r>
        <w:rPr>
          <w:i w:val="false"/>
          <w:iCs w:val="false"/>
          <w:sz w:val="20"/>
          <w:szCs w:val="20"/>
        </w:rPr>
      </w:r>
    </w:p>
    <w:p>
      <w:pPr>
        <w:pStyle w:val="TextBody"/>
        <w:rPr>
          <w:i w:val="false"/>
          <w:i w:val="false"/>
          <w:iCs w:val="false"/>
          <w:sz w:val="20"/>
          <w:szCs w:val="20"/>
        </w:rPr>
      </w:pPr>
      <w:r>
        <w:rPr>
          <w:i w:val="false"/>
          <w:iCs w:val="false"/>
          <w:sz w:val="20"/>
          <w:szCs w:val="20"/>
        </w:rPr>
      </w:r>
    </w:p>
    <w:p>
      <w:pPr>
        <w:pStyle w:val="TextBody"/>
        <w:rPr>
          <w:i w:val="false"/>
          <w:i w:val="false"/>
          <w:iCs w:val="false"/>
          <w:sz w:val="20"/>
          <w:szCs w:val="20"/>
        </w:rPr>
      </w:pPr>
      <w:r>
        <w:rPr>
          <w:i w:val="false"/>
          <w:iCs w:val="false"/>
          <w:sz w:val="20"/>
          <w:szCs w:val="20"/>
        </w:rPr>
      </w:r>
    </w:p>
    <w:p>
      <w:pPr>
        <w:pStyle w:val="TextBody"/>
        <w:spacing w:before="0" w:after="140"/>
        <w:rPr>
          <w:sz w:val="20"/>
          <w:szCs w:val="20"/>
        </w:rPr>
      </w:pPr>
      <w:r>
        <w:rPr>
          <w:sz w:val="20"/>
          <w:szCs w:val="20"/>
        </w:rPr>
      </w:r>
    </w:p>
    <w:sectPr>
      <w:type w:val="nextPage"/>
      <w:pgSz w:w="11906" w:h="16838"/>
      <w:pgMar w:left="1134" w:right="1134" w:header="0" w:top="1134" w:footer="0" w:bottom="1134" w:gutter="0"/>
      <w:pgNumType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swiss"/>
    <w:pitch w:val="variable"/>
  </w:font>
</w:fonts>
</file>

<file path=word/settings.xml><?xml version="1.0" encoding="utf-8"?>
<w:settings xmlns:w="http://schemas.openxmlformats.org/wordprocessingml/2006/main">
  <w:zoom w:percent="151"/>
  <w:defaultTabStop w:val="709"/>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SimSun" w:cs="Arial"/>
        <w:kern w:val="2"/>
        <w:sz w:val="24"/>
        <w:szCs w:val="24"/>
        <w:lang w:val="en-GB" w:eastAsia="zh-CN" w:bidi="hi-IN"/>
      </w:rPr>
    </w:rPrDefault>
    <w:pPrDefault>
      <w:pPr>
        <w:widowControl/>
      </w:pPr>
    </w:pPrDefault>
  </w:docDefaults>
  <w:style w:type="paragraph" w:styleId="Normal">
    <w:name w:val="Normal"/>
    <w:qFormat/>
    <w:pPr>
      <w:widowControl/>
    </w:pPr>
    <w:rPr>
      <w:rFonts w:ascii="Liberation Serif" w:hAnsi="Liberation Serif" w:eastAsia="SimSun" w:cs="Arial"/>
      <w:color w:val="auto"/>
      <w:kern w:val="2"/>
      <w:sz w:val="24"/>
      <w:szCs w:val="24"/>
      <w:lang w:val="en-GB" w:eastAsia="zh-CN" w:bidi="hi-IN"/>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0</TotalTime>
  <Application>LibreOffice/6.0.4.2$Windows_X86_64 LibreOffice_project/9b0d9b32d5dcda91d2f1a96dc04c645c450872bf</Application>
  <Pages>2</Pages>
  <Words>594</Words>
  <Characters>2686</Characters>
  <CharactersWithSpaces>3313</CharactersWithSpaces>
  <Paragraphs>27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2020-03-22T18:14:37Z</dcterms:created>
  <dc:creator/>
  <dc:description/>
  <dc:language>en-GB</dc:language>
  <cp:lastModifiedBy/>
  <dcterms:modified xsi:type="dcterms:W3CDTF">2020-03-22T18:15:28Z</dcterms:modified>
  <cp:revision>1</cp:revision>
  <dc:subject/>
  <dc:title/>
</cp:coreProperties>
</file>