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D05EAD" w14:textId="77777777" w:rsidR="003F3D10" w:rsidRDefault="0082172A">
      <w:pPr>
        <w:pStyle w:val="Title"/>
      </w:pPr>
      <w:r>
        <w:t>REPORT TEMPLATE</w:t>
      </w:r>
    </w:p>
    <w:p w14:paraId="7BCD02CA" w14:textId="77777777" w:rsidR="003F3D10" w:rsidRDefault="0082172A">
      <w:r>
        <w:t>Module: Introduction to Web and Database Concepts (ACCA4023)</w:t>
      </w:r>
    </w:p>
    <w:p w14:paraId="02F0E776" w14:textId="77777777" w:rsidR="003F3D10" w:rsidRDefault="0082172A">
      <w:r>
        <w:t>Assignment: HTML &amp; CSS Web Development</w:t>
      </w:r>
      <w:r>
        <w:br/>
      </w:r>
    </w:p>
    <w:p w14:paraId="6EEC58E1" w14:textId="4751C688" w:rsidR="003F3D10" w:rsidRDefault="0082172A">
      <w:r>
        <w:t xml:space="preserve">Student Name: </w:t>
      </w:r>
      <w:r w:rsidR="00C41F73">
        <w:t>Freddy Eduardo Carrion Iniguez</w:t>
      </w:r>
    </w:p>
    <w:p w14:paraId="7C1AA6B9" w14:textId="1E67E8A9" w:rsidR="003F3D10" w:rsidRDefault="0082172A">
      <w:r>
        <w:t xml:space="preserve">Student ID: </w:t>
      </w:r>
      <w:r w:rsidR="00D417A2">
        <w:t>2518430</w:t>
      </w:r>
    </w:p>
    <w:p w14:paraId="36A409E9" w14:textId="362D1CD8" w:rsidR="005B29CE" w:rsidRPr="005B29CE" w:rsidRDefault="0082172A" w:rsidP="005B29CE">
      <w:pPr>
        <w:rPr>
          <w:b/>
          <w:bCs/>
          <w:lang w:val="en-GB"/>
        </w:rPr>
      </w:pPr>
      <w:r>
        <w:t xml:space="preserve">Course: </w:t>
      </w:r>
      <w:r w:rsidR="005B29CE" w:rsidRPr="005B29CE">
        <w:rPr>
          <w:lang w:val="en-GB"/>
        </w:rPr>
        <w:t>Introduction to Web and Database Concepts</w:t>
      </w:r>
      <w:r w:rsidR="00994631">
        <w:rPr>
          <w:lang w:val="en-GB"/>
        </w:rPr>
        <w:t xml:space="preserve"> (</w:t>
      </w:r>
      <w:r w:rsidR="00994631" w:rsidRPr="00994631">
        <w:rPr>
          <w:lang w:val="en-GB"/>
        </w:rPr>
        <w:t>ACCA4023</w:t>
      </w:r>
      <w:r w:rsidR="00994631" w:rsidRPr="00994631">
        <w:rPr>
          <w:lang w:val="en-GB"/>
        </w:rPr>
        <w:t>)</w:t>
      </w:r>
      <w:r w:rsidR="00994631">
        <w:rPr>
          <w:b/>
          <w:bCs/>
          <w:lang w:val="en-GB"/>
        </w:rPr>
        <w:t xml:space="preserve"> </w:t>
      </w:r>
      <w:r w:rsidR="00994631">
        <w:rPr>
          <w:lang w:val="en-GB"/>
        </w:rPr>
        <w:t xml:space="preserve"> </w:t>
      </w:r>
    </w:p>
    <w:p w14:paraId="257B0936" w14:textId="45C1B008" w:rsidR="003F3D10" w:rsidRPr="00994631" w:rsidRDefault="00994631">
      <w:pPr>
        <w:rPr>
          <w:sz w:val="24"/>
          <w:szCs w:val="24"/>
          <w:lang w:val="en-GB"/>
        </w:rPr>
      </w:pPr>
      <w:r w:rsidRPr="00994631">
        <w:rPr>
          <w:sz w:val="24"/>
          <w:szCs w:val="24"/>
          <w:lang w:val="en-GB"/>
        </w:rPr>
        <w:t>London</w:t>
      </w:r>
    </w:p>
    <w:p w14:paraId="7C1D15C9" w14:textId="173303C8" w:rsidR="003F3D10" w:rsidRDefault="0082172A">
      <w:r>
        <w:t xml:space="preserve">Submission Date: </w:t>
      </w:r>
      <w:r w:rsidR="00994631">
        <w:t>24/04/2026</w:t>
      </w:r>
    </w:p>
    <w:p w14:paraId="77F334E8" w14:textId="1177D049" w:rsidR="007750E4" w:rsidRDefault="0082172A" w:rsidP="007B00E6">
      <w:r>
        <w:br w:type="page"/>
      </w:r>
    </w:p>
    <w:sdt>
      <w:sdtPr>
        <w:rPr>
          <w:lang w:val="en-GB"/>
        </w:rPr>
        <w:id w:val="-2050980852"/>
        <w:docPartObj>
          <w:docPartGallery w:val="Table of Contents"/>
          <w:docPartUnique/>
        </w:docPartObj>
      </w:sdtPr>
      <w:sdtEndPr>
        <w:rPr>
          <w:rFonts w:asciiTheme="minorHAnsi" w:eastAsiaTheme="minorEastAsia" w:hAnsiTheme="minorHAnsi" w:cstheme="minorBidi"/>
          <w:color w:val="auto"/>
          <w:sz w:val="22"/>
          <w:szCs w:val="22"/>
          <w:lang w:val="en-US"/>
        </w:rPr>
      </w:sdtEndPr>
      <w:sdtContent>
        <w:p w14:paraId="4841A57C" w14:textId="12182218" w:rsidR="007750E4" w:rsidRDefault="007750E4">
          <w:pPr>
            <w:pStyle w:val="TOCHeading"/>
            <w:rPr>
              <w:lang w:val="en-GB"/>
            </w:rPr>
          </w:pPr>
          <w:r>
            <w:rPr>
              <w:lang w:val="en-GB"/>
            </w:rPr>
            <w:t>Contents</w:t>
          </w:r>
        </w:p>
        <w:p w14:paraId="4FB1D9EA" w14:textId="77777777" w:rsidR="007B00E6" w:rsidRPr="007B00E6" w:rsidRDefault="007B00E6" w:rsidP="007B00E6">
          <w:pPr>
            <w:rPr>
              <w:lang w:val="en-GB"/>
            </w:rPr>
          </w:pPr>
        </w:p>
        <w:p w14:paraId="5A3E5930" w14:textId="36BD1898" w:rsidR="00EB487A" w:rsidRDefault="007750E4">
          <w:pPr>
            <w:pStyle w:val="TOC1"/>
            <w:tabs>
              <w:tab w:val="left" w:pos="480"/>
              <w:tab w:val="right" w:leader="dot" w:pos="8630"/>
            </w:tabs>
            <w:rPr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27928497" w:history="1">
            <w:r w:rsidR="00EB487A" w:rsidRPr="004244C2">
              <w:rPr>
                <w:rStyle w:val="Hyperlink"/>
                <w:noProof/>
              </w:rPr>
              <w:t>1.</w:t>
            </w:r>
            <w:r w:rsidR="00EB487A">
              <w:rPr>
                <w:noProof/>
                <w:kern w:val="2"/>
                <w:sz w:val="24"/>
                <w:szCs w:val="24"/>
                <w:lang w:val="en-GB" w:eastAsia="en-GB"/>
                <w14:ligatures w14:val="standardContextual"/>
              </w:rPr>
              <w:tab/>
            </w:r>
            <w:r w:rsidR="00EB487A" w:rsidRPr="004244C2">
              <w:rPr>
                <w:rStyle w:val="Hyperlink"/>
                <w:noProof/>
              </w:rPr>
              <w:t>Introduction (Abstract)</w:t>
            </w:r>
            <w:r w:rsidR="00EB487A">
              <w:rPr>
                <w:noProof/>
                <w:webHidden/>
              </w:rPr>
              <w:tab/>
            </w:r>
            <w:r w:rsidR="00EB487A">
              <w:rPr>
                <w:noProof/>
                <w:webHidden/>
              </w:rPr>
              <w:fldChar w:fldCharType="begin"/>
            </w:r>
            <w:r w:rsidR="00EB487A">
              <w:rPr>
                <w:noProof/>
                <w:webHidden/>
              </w:rPr>
              <w:instrText xml:space="preserve"> PAGEREF _Toc227928497 \h </w:instrText>
            </w:r>
            <w:r w:rsidR="00EB487A">
              <w:rPr>
                <w:noProof/>
                <w:webHidden/>
              </w:rPr>
            </w:r>
            <w:r w:rsidR="00EB487A">
              <w:rPr>
                <w:noProof/>
                <w:webHidden/>
              </w:rPr>
              <w:fldChar w:fldCharType="separate"/>
            </w:r>
            <w:r w:rsidR="00EB487A">
              <w:rPr>
                <w:noProof/>
                <w:webHidden/>
              </w:rPr>
              <w:t>2</w:t>
            </w:r>
            <w:r w:rsidR="00EB487A">
              <w:rPr>
                <w:noProof/>
                <w:webHidden/>
              </w:rPr>
              <w:fldChar w:fldCharType="end"/>
            </w:r>
          </w:hyperlink>
        </w:p>
        <w:p w14:paraId="24F0776E" w14:textId="3A05D4F0" w:rsidR="00EB487A" w:rsidRDefault="00EB487A">
          <w:pPr>
            <w:pStyle w:val="TOC1"/>
            <w:tabs>
              <w:tab w:val="right" w:leader="dot" w:pos="8630"/>
            </w:tabs>
            <w:rPr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227928498" w:history="1">
            <w:r w:rsidRPr="004244C2">
              <w:rPr>
                <w:rStyle w:val="Hyperlink"/>
                <w:noProof/>
              </w:rPr>
              <w:t>2. Requirements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_Toc227928498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8228D81" w14:textId="422F477E" w:rsidR="00EB487A" w:rsidRDefault="00EB487A">
          <w:pPr>
            <w:pStyle w:val="TOC1"/>
            <w:tabs>
              <w:tab w:val="left" w:pos="480"/>
              <w:tab w:val="right" w:leader="dot" w:pos="8630"/>
            </w:tabs>
            <w:rPr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227928499" w:history="1">
            <w:r w:rsidRPr="004244C2">
              <w:rPr>
                <w:rStyle w:val="Hyperlink"/>
                <w:noProof/>
              </w:rPr>
              <w:t>2.</w:t>
            </w:r>
            <w:r>
              <w:rPr>
                <w:noProof/>
                <w:kern w:val="2"/>
                <w:sz w:val="24"/>
                <w:szCs w:val="24"/>
                <w:lang w:val="en-GB" w:eastAsia="en-GB"/>
                <w14:ligatures w14:val="standardContextual"/>
              </w:rPr>
              <w:tab/>
            </w:r>
            <w:r w:rsidRPr="004244C2">
              <w:rPr>
                <w:rStyle w:val="Hyperlink"/>
                <w:noProof/>
              </w:rPr>
              <w:t>Implementation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_Toc227928499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09B5FD6" w14:textId="022DCFC4" w:rsidR="00EB487A" w:rsidRDefault="00EB487A">
          <w:pPr>
            <w:pStyle w:val="TOC1"/>
            <w:tabs>
              <w:tab w:val="right" w:leader="dot" w:pos="8630"/>
            </w:tabs>
            <w:rPr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227928500" w:history="1">
            <w:r w:rsidRPr="004244C2">
              <w:rPr>
                <w:rStyle w:val="Hyperlink"/>
                <w:noProof/>
              </w:rPr>
              <w:t>4. Evaluation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_Toc227928500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3B863A5" w14:textId="2E11967A" w:rsidR="00EB487A" w:rsidRDefault="00EB487A">
          <w:pPr>
            <w:pStyle w:val="TOC1"/>
            <w:tabs>
              <w:tab w:val="right" w:leader="dot" w:pos="8630"/>
            </w:tabs>
            <w:rPr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227928501" w:history="1">
            <w:r w:rsidRPr="004244C2">
              <w:rPr>
                <w:rStyle w:val="Hyperlink"/>
                <w:noProof/>
              </w:rPr>
              <w:t>5. 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_Toc227928501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3D36EAE" w14:textId="24040D33" w:rsidR="00EB487A" w:rsidRDefault="00EB487A">
          <w:pPr>
            <w:pStyle w:val="TOC1"/>
            <w:tabs>
              <w:tab w:val="right" w:leader="dot" w:pos="8630"/>
            </w:tabs>
            <w:rPr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227928502" w:history="1">
            <w:r w:rsidRPr="004244C2">
              <w:rPr>
                <w:rStyle w:val="Hyperlink"/>
                <w:noProof/>
              </w:rPr>
              <w:t>6. 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_Toc227928502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5C6DB39" w14:textId="7149FCD3" w:rsidR="003F3D10" w:rsidRDefault="007750E4">
          <w:r>
            <w:rPr>
              <w:b/>
              <w:bCs/>
            </w:rPr>
            <w:fldChar w:fldCharType="end"/>
          </w:r>
          <w:r w:rsidR="00491D87">
            <w:rPr>
              <w:b/>
              <w:bCs/>
            </w:rPr>
            <w:t xml:space="preserve">7.  </w:t>
          </w:r>
          <w:r w:rsidR="00491D87">
            <w:t>Screenshots</w:t>
          </w:r>
        </w:p>
      </w:sdtContent>
    </w:sdt>
    <w:p w14:paraId="48D4F532" w14:textId="74FF5F49" w:rsidR="003F3D10" w:rsidRDefault="0082172A" w:rsidP="00B87536">
      <w:pPr>
        <w:pStyle w:val="Heading1"/>
        <w:numPr>
          <w:ilvl w:val="0"/>
          <w:numId w:val="10"/>
        </w:numPr>
      </w:pPr>
      <w:bookmarkStart w:id="0" w:name="_Toc227928497"/>
      <w:r>
        <w:t>Introduction (Abstract)</w:t>
      </w:r>
      <w:bookmarkEnd w:id="0"/>
    </w:p>
    <w:p w14:paraId="4D55F0B0" w14:textId="77777777" w:rsidR="00B87536" w:rsidRPr="00B87536" w:rsidRDefault="00B87536" w:rsidP="00B87536"/>
    <w:p w14:paraId="39880679" w14:textId="77777777" w:rsidR="00F548A2" w:rsidRDefault="00B87536">
      <w:r w:rsidRPr="00B87536">
        <w:rPr>
          <w:b/>
          <w:bCs/>
        </w:rPr>
        <w:t>Abstract:</w:t>
      </w:r>
      <w:r w:rsidRPr="00B87536">
        <w:br/>
      </w:r>
    </w:p>
    <w:p w14:paraId="2CCF50B0" w14:textId="1F2EC321" w:rsidR="003F3D10" w:rsidRDefault="00925F7B">
      <w:r w:rsidRPr="00925F7B">
        <w:t xml:space="preserve">This report explains how I built a website for </w:t>
      </w:r>
      <w:r w:rsidRPr="00925F7B">
        <w:t>the computer</w:t>
      </w:r>
      <w:r w:rsidRPr="00925F7B">
        <w:t xml:space="preserve"> and phone repair business. It covers what the website does, how I made it, and how well it works. The project shows my skills in HTML and CSS, and how I tested the site to make sure it is easy to use and follows web standards.</w:t>
      </w:r>
      <w:r w:rsidR="0082172A">
        <w:br/>
      </w:r>
    </w:p>
    <w:p w14:paraId="28573B64" w14:textId="77777777" w:rsidR="003F3D10" w:rsidRDefault="0082172A">
      <w:pPr>
        <w:pStyle w:val="Heading1"/>
      </w:pPr>
      <w:bookmarkStart w:id="1" w:name="_Toc227928498"/>
      <w:r>
        <w:t>2. Requirements</w:t>
      </w:r>
      <w:bookmarkEnd w:id="1"/>
    </w:p>
    <w:p w14:paraId="2D7AFF2E" w14:textId="77777777" w:rsidR="00DF7C4D" w:rsidRDefault="00DF7C4D"/>
    <w:p w14:paraId="79571532" w14:textId="77777777" w:rsidR="00586667" w:rsidRPr="00586667" w:rsidRDefault="00586667" w:rsidP="00586667">
      <w:pPr>
        <w:rPr>
          <w:lang w:val="en-GB"/>
        </w:rPr>
      </w:pPr>
      <w:r w:rsidRPr="00586667">
        <w:rPr>
          <w:lang w:val="en-GB"/>
        </w:rPr>
        <w:t>The purpose of this website is to help customers get their electronic devices fixed. The website focuses on three main areas:</w:t>
      </w:r>
    </w:p>
    <w:p w14:paraId="1CD511A8" w14:textId="77777777" w:rsidR="00586667" w:rsidRPr="00586667" w:rsidRDefault="00586667" w:rsidP="00586667">
      <w:pPr>
        <w:numPr>
          <w:ilvl w:val="0"/>
          <w:numId w:val="12"/>
        </w:numPr>
        <w:rPr>
          <w:lang w:val="en-GB"/>
        </w:rPr>
      </w:pPr>
      <w:r w:rsidRPr="00586667">
        <w:rPr>
          <w:b/>
          <w:bCs/>
          <w:lang w:val="en-GB"/>
        </w:rPr>
        <w:t>Mobile Phone Repair:</w:t>
      </w:r>
      <w:r w:rsidRPr="00586667">
        <w:rPr>
          <w:lang w:val="en-GB"/>
        </w:rPr>
        <w:t xml:space="preserve"> Fixing screens and batteries.</w:t>
      </w:r>
    </w:p>
    <w:p w14:paraId="3513227D" w14:textId="77777777" w:rsidR="00586667" w:rsidRPr="00586667" w:rsidRDefault="00586667" w:rsidP="00586667">
      <w:pPr>
        <w:numPr>
          <w:ilvl w:val="0"/>
          <w:numId w:val="12"/>
        </w:numPr>
        <w:rPr>
          <w:lang w:val="en-GB"/>
        </w:rPr>
      </w:pPr>
      <w:r w:rsidRPr="00586667">
        <w:rPr>
          <w:b/>
          <w:bCs/>
          <w:lang w:val="en-GB"/>
        </w:rPr>
        <w:t>Laptop Repair:</w:t>
      </w:r>
      <w:r w:rsidRPr="00586667">
        <w:rPr>
          <w:lang w:val="en-GB"/>
        </w:rPr>
        <w:t xml:space="preserve"> Hardware upgrades and keyboard fixes.</w:t>
      </w:r>
    </w:p>
    <w:p w14:paraId="3A1EE1B0" w14:textId="77777777" w:rsidR="00586667" w:rsidRPr="00586667" w:rsidRDefault="00586667" w:rsidP="00586667">
      <w:pPr>
        <w:numPr>
          <w:ilvl w:val="0"/>
          <w:numId w:val="12"/>
        </w:numPr>
        <w:rPr>
          <w:lang w:val="en-GB"/>
        </w:rPr>
      </w:pPr>
      <w:r w:rsidRPr="00586667">
        <w:rPr>
          <w:b/>
          <w:bCs/>
          <w:lang w:val="en-GB"/>
        </w:rPr>
        <w:t>System Repair:</w:t>
      </w:r>
      <w:r w:rsidRPr="00586667">
        <w:rPr>
          <w:lang w:val="en-GB"/>
        </w:rPr>
        <w:t xml:space="preserve"> Fixing software issues and viruses.</w:t>
      </w:r>
    </w:p>
    <w:p w14:paraId="028EB410" w14:textId="55D943F8" w:rsidR="00F548A2" w:rsidRDefault="00586667">
      <w:pPr>
        <w:rPr>
          <w:lang w:val="en-GB"/>
        </w:rPr>
      </w:pPr>
      <w:r w:rsidRPr="00586667">
        <w:rPr>
          <w:b/>
          <w:bCs/>
          <w:lang w:val="en-GB"/>
        </w:rPr>
        <w:t>Target Audience:</w:t>
      </w:r>
      <w:r w:rsidRPr="00586667">
        <w:rPr>
          <w:lang w:val="en-GB"/>
        </w:rPr>
        <w:t xml:space="preserve"> My target audience is local people who have broken tech devices and need a fast, professional repair service.</w:t>
      </w:r>
    </w:p>
    <w:p w14:paraId="36E55173" w14:textId="77777777" w:rsidR="00C324FD" w:rsidRPr="008E7952" w:rsidRDefault="00C324FD">
      <w:pPr>
        <w:rPr>
          <w:lang w:val="en-GB"/>
        </w:rPr>
      </w:pPr>
    </w:p>
    <w:p w14:paraId="750D4456" w14:textId="3107EE99" w:rsidR="008E7952" w:rsidRDefault="0082172A" w:rsidP="006522AD">
      <w:pPr>
        <w:pStyle w:val="Heading1"/>
        <w:numPr>
          <w:ilvl w:val="0"/>
          <w:numId w:val="10"/>
        </w:numPr>
      </w:pPr>
      <w:bookmarkStart w:id="2" w:name="_Toc227928499"/>
      <w:r>
        <w:lastRenderedPageBreak/>
        <w:t>Implementation</w:t>
      </w:r>
      <w:bookmarkEnd w:id="2"/>
    </w:p>
    <w:p w14:paraId="30AAA006" w14:textId="77777777" w:rsidR="006522AD" w:rsidRPr="006522AD" w:rsidRDefault="006522AD" w:rsidP="006522AD"/>
    <w:p w14:paraId="4C734937" w14:textId="77777777" w:rsidR="003912ED" w:rsidRDefault="0082172A">
      <w:r>
        <w:t>•</w:t>
      </w:r>
      <w:r>
        <w:t xml:space="preserve"> Include screenshots of all website pages.</w:t>
      </w:r>
    </w:p>
    <w:p w14:paraId="7C499871" w14:textId="77777777" w:rsidR="007D3D72" w:rsidRDefault="007D3D72"/>
    <w:p w14:paraId="4AE3CCE2" w14:textId="77777777" w:rsidR="007D3D72" w:rsidRDefault="007D3D72" w:rsidP="007D3D72"/>
    <w:p w14:paraId="174F274C" w14:textId="77777777" w:rsidR="007D3D72" w:rsidRDefault="007D3D72" w:rsidP="007D3D72"/>
    <w:p w14:paraId="1624BE8B" w14:textId="7C140877" w:rsidR="007D3D72" w:rsidRDefault="007D3D72" w:rsidP="007D3D72">
      <w:r w:rsidRPr="001455C8">
        <w:drawing>
          <wp:anchor distT="0" distB="0" distL="114300" distR="114300" simplePos="0" relativeHeight="251581952" behindDoc="0" locked="0" layoutInCell="1" allowOverlap="1" wp14:anchorId="14ACC73B" wp14:editId="184C4600">
            <wp:simplePos x="0" y="0"/>
            <wp:positionH relativeFrom="column">
              <wp:posOffset>-44450</wp:posOffset>
            </wp:positionH>
            <wp:positionV relativeFrom="paragraph">
              <wp:posOffset>5310505</wp:posOffset>
            </wp:positionV>
            <wp:extent cx="5005508" cy="1548000"/>
            <wp:effectExtent l="0" t="0" r="5080" b="0"/>
            <wp:wrapTopAndBottom/>
            <wp:docPr id="61839835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8398354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005508" cy="1548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92388">
        <w:drawing>
          <wp:anchor distT="0" distB="0" distL="114300" distR="114300" simplePos="0" relativeHeight="251569664" behindDoc="0" locked="0" layoutInCell="1" allowOverlap="1" wp14:anchorId="25FEAB9E" wp14:editId="7140B2EF">
            <wp:simplePos x="0" y="0"/>
            <wp:positionH relativeFrom="column">
              <wp:posOffset>-93980</wp:posOffset>
            </wp:positionH>
            <wp:positionV relativeFrom="paragraph">
              <wp:posOffset>2617470</wp:posOffset>
            </wp:positionV>
            <wp:extent cx="4972095" cy="2520000"/>
            <wp:effectExtent l="0" t="0" r="0" b="0"/>
            <wp:wrapTopAndBottom/>
            <wp:docPr id="19015177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151773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972095" cy="252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912ED">
        <w:drawing>
          <wp:anchor distT="0" distB="0" distL="114300" distR="114300" simplePos="0" relativeHeight="251554304" behindDoc="0" locked="0" layoutInCell="1" allowOverlap="1" wp14:anchorId="3F11C203" wp14:editId="388D8358">
            <wp:simplePos x="0" y="0"/>
            <wp:positionH relativeFrom="column">
              <wp:posOffset>0</wp:posOffset>
            </wp:positionH>
            <wp:positionV relativeFrom="paragraph">
              <wp:posOffset>316865</wp:posOffset>
            </wp:positionV>
            <wp:extent cx="4804943" cy="2160000"/>
            <wp:effectExtent l="0" t="0" r="0" b="0"/>
            <wp:wrapTopAndBottom/>
            <wp:docPr id="140362308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3623085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804943" cy="2160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Home Index</w:t>
      </w:r>
    </w:p>
    <w:p w14:paraId="7BE4C45E" w14:textId="77777777" w:rsidR="00B63470" w:rsidRDefault="00B63470"/>
    <w:p w14:paraId="60B52E5F" w14:textId="77777777" w:rsidR="00B63470" w:rsidRDefault="00B63470"/>
    <w:p w14:paraId="1738CD02" w14:textId="124E4B8D" w:rsidR="00B63470" w:rsidRDefault="007D3D72">
      <w:r>
        <w:t>Laptops Repair</w:t>
      </w:r>
    </w:p>
    <w:p w14:paraId="7F046C7D" w14:textId="77777777" w:rsidR="00B63470" w:rsidRDefault="00B63470"/>
    <w:p w14:paraId="6A50A362" w14:textId="659203A1" w:rsidR="00B63470" w:rsidRDefault="00697D70">
      <w:r w:rsidRPr="00C354D1">
        <w:lastRenderedPageBreak/>
        <w:drawing>
          <wp:anchor distT="0" distB="0" distL="114300" distR="114300" simplePos="0" relativeHeight="251599360" behindDoc="0" locked="0" layoutInCell="1" allowOverlap="1" wp14:anchorId="77C36D58" wp14:editId="0AE82E16">
            <wp:simplePos x="0" y="0"/>
            <wp:positionH relativeFrom="column">
              <wp:posOffset>35560</wp:posOffset>
            </wp:positionH>
            <wp:positionV relativeFrom="paragraph">
              <wp:posOffset>2639695</wp:posOffset>
            </wp:positionV>
            <wp:extent cx="4652645" cy="2339975"/>
            <wp:effectExtent l="0" t="0" r="0" b="3175"/>
            <wp:wrapTopAndBottom/>
            <wp:docPr id="47158743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1587434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652645" cy="23399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D3D72">
        <w:drawing>
          <wp:anchor distT="0" distB="0" distL="114300" distR="114300" simplePos="0" relativeHeight="251615744" behindDoc="0" locked="0" layoutInCell="1" allowOverlap="1" wp14:anchorId="4A0FAE05" wp14:editId="319A6877">
            <wp:simplePos x="0" y="0"/>
            <wp:positionH relativeFrom="column">
              <wp:posOffset>57150</wp:posOffset>
            </wp:positionH>
            <wp:positionV relativeFrom="paragraph">
              <wp:posOffset>190500</wp:posOffset>
            </wp:positionV>
            <wp:extent cx="4628572" cy="2340000"/>
            <wp:effectExtent l="0" t="0" r="635" b="3175"/>
            <wp:wrapTopAndBottom/>
            <wp:docPr id="167286661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2866619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628572" cy="234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15BBE" w:rsidRPr="00015BBE">
        <w:drawing>
          <wp:anchor distT="0" distB="0" distL="114300" distR="114300" simplePos="0" relativeHeight="251607552" behindDoc="0" locked="0" layoutInCell="1" allowOverlap="1" wp14:anchorId="63820202" wp14:editId="62C4CEE8">
            <wp:simplePos x="0" y="0"/>
            <wp:positionH relativeFrom="column">
              <wp:posOffset>175895</wp:posOffset>
            </wp:positionH>
            <wp:positionV relativeFrom="paragraph">
              <wp:posOffset>5297805</wp:posOffset>
            </wp:positionV>
            <wp:extent cx="4662170" cy="2339975"/>
            <wp:effectExtent l="0" t="0" r="5080" b="3175"/>
            <wp:wrapTopAndBottom/>
            <wp:docPr id="4854239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542397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662170" cy="2339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ECABFF2" w14:textId="16EE7213" w:rsidR="005E05C4" w:rsidRDefault="004B18BA">
      <w:r w:rsidRPr="005E05C4">
        <w:lastRenderedPageBreak/>
        <w:drawing>
          <wp:anchor distT="0" distB="0" distL="114300" distR="114300" simplePos="0" relativeHeight="251633152" behindDoc="0" locked="0" layoutInCell="1" allowOverlap="1" wp14:anchorId="41B626EB" wp14:editId="3C28DE06">
            <wp:simplePos x="0" y="0"/>
            <wp:positionH relativeFrom="column">
              <wp:posOffset>7620</wp:posOffset>
            </wp:positionH>
            <wp:positionV relativeFrom="paragraph">
              <wp:posOffset>2567305</wp:posOffset>
            </wp:positionV>
            <wp:extent cx="5205730" cy="1835785"/>
            <wp:effectExtent l="0" t="0" r="0" b="0"/>
            <wp:wrapTopAndBottom/>
            <wp:docPr id="93425579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4255799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05730" cy="18357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97D70" w:rsidRPr="00697D70">
        <w:drawing>
          <wp:anchor distT="0" distB="0" distL="114300" distR="114300" simplePos="0" relativeHeight="251623936" behindDoc="0" locked="0" layoutInCell="1" allowOverlap="1" wp14:anchorId="051FB0FA" wp14:editId="082CCFC4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213410" cy="2340000"/>
            <wp:effectExtent l="0" t="0" r="6350" b="3175"/>
            <wp:wrapTopAndBottom/>
            <wp:docPr id="86612963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6129638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13410" cy="234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2172A">
        <w:br/>
      </w:r>
    </w:p>
    <w:p w14:paraId="44EC180A" w14:textId="5E0A2CF7" w:rsidR="007B4974" w:rsidRDefault="004B18BA">
      <w:r>
        <w:t>Mobile Repairs</w:t>
      </w:r>
    </w:p>
    <w:p w14:paraId="6FCC0BA8" w14:textId="7C21F93D" w:rsidR="004B18BA" w:rsidRDefault="00D2450D">
      <w:r w:rsidRPr="00D2450D">
        <w:drawing>
          <wp:anchor distT="0" distB="0" distL="114300" distR="114300" simplePos="0" relativeHeight="251640320" behindDoc="0" locked="0" layoutInCell="1" allowOverlap="1" wp14:anchorId="50E00625" wp14:editId="0C336B3A">
            <wp:simplePos x="0" y="0"/>
            <wp:positionH relativeFrom="column">
              <wp:posOffset>0</wp:posOffset>
            </wp:positionH>
            <wp:positionV relativeFrom="paragraph">
              <wp:posOffset>1905</wp:posOffset>
            </wp:positionV>
            <wp:extent cx="5329679" cy="2700000"/>
            <wp:effectExtent l="0" t="0" r="4445" b="5715"/>
            <wp:wrapTopAndBottom/>
            <wp:docPr id="17478453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784533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329679" cy="270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25D7279" w14:textId="1CC62B0B" w:rsidR="004B18BA" w:rsidRDefault="004B18BA"/>
    <w:p w14:paraId="5AF075FE" w14:textId="29E57AFC" w:rsidR="009A59BE" w:rsidRDefault="0022059C">
      <w:r w:rsidRPr="004B33F5">
        <w:lastRenderedPageBreak/>
        <w:drawing>
          <wp:anchor distT="0" distB="0" distL="114300" distR="114300" simplePos="0" relativeHeight="251660800" behindDoc="0" locked="0" layoutInCell="1" allowOverlap="1" wp14:anchorId="02D0FF5C" wp14:editId="041A1EBE">
            <wp:simplePos x="0" y="0"/>
            <wp:positionH relativeFrom="column">
              <wp:posOffset>14080</wp:posOffset>
            </wp:positionH>
            <wp:positionV relativeFrom="paragraph">
              <wp:posOffset>-105465</wp:posOffset>
            </wp:positionV>
            <wp:extent cx="5486400" cy="1788795"/>
            <wp:effectExtent l="0" t="0" r="0" b="1905"/>
            <wp:wrapTopAndBottom/>
            <wp:docPr id="31445248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4452483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7887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57948D0" w14:textId="63ABD875" w:rsidR="004B18BA" w:rsidRDefault="0022059C">
      <w:r w:rsidRPr="009A59BE">
        <w:drawing>
          <wp:anchor distT="0" distB="0" distL="114300" distR="114300" simplePos="0" relativeHeight="251697664" behindDoc="0" locked="0" layoutInCell="1" allowOverlap="1" wp14:anchorId="07835D9F" wp14:editId="7AF6B769">
            <wp:simplePos x="0" y="0"/>
            <wp:positionH relativeFrom="column">
              <wp:posOffset>0</wp:posOffset>
            </wp:positionH>
            <wp:positionV relativeFrom="paragraph">
              <wp:posOffset>3070225</wp:posOffset>
            </wp:positionV>
            <wp:extent cx="5486400" cy="2461260"/>
            <wp:effectExtent l="0" t="0" r="0" b="0"/>
            <wp:wrapTopAndBottom/>
            <wp:docPr id="197114702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1147029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4612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B92539">
        <w:drawing>
          <wp:anchor distT="0" distB="0" distL="114300" distR="114300" simplePos="0" relativeHeight="251681280" behindDoc="0" locked="0" layoutInCell="1" allowOverlap="1" wp14:anchorId="637BF777" wp14:editId="4853E302">
            <wp:simplePos x="0" y="0"/>
            <wp:positionH relativeFrom="column">
              <wp:posOffset>10160</wp:posOffset>
            </wp:positionH>
            <wp:positionV relativeFrom="paragraph">
              <wp:posOffset>280752</wp:posOffset>
            </wp:positionV>
            <wp:extent cx="5486400" cy="2463800"/>
            <wp:effectExtent l="0" t="0" r="0" b="0"/>
            <wp:wrapTopAndBottom/>
            <wp:docPr id="41408874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4088743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463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C0837AB" w14:textId="4EEA1C8E" w:rsidR="00B92539" w:rsidRDefault="00B92539"/>
    <w:p w14:paraId="3D17C9AF" w14:textId="4AD2661B" w:rsidR="004B18BA" w:rsidRDefault="00306E4E">
      <w:r w:rsidRPr="006C41FF">
        <w:lastRenderedPageBreak/>
        <w:drawing>
          <wp:anchor distT="0" distB="0" distL="114300" distR="114300" simplePos="0" relativeHeight="251734528" behindDoc="0" locked="0" layoutInCell="1" allowOverlap="1" wp14:anchorId="6DD53928" wp14:editId="6B6E5E45">
            <wp:simplePos x="0" y="0"/>
            <wp:positionH relativeFrom="column">
              <wp:posOffset>-348257</wp:posOffset>
            </wp:positionH>
            <wp:positionV relativeFrom="paragraph">
              <wp:posOffset>2783287</wp:posOffset>
            </wp:positionV>
            <wp:extent cx="5486400" cy="1390650"/>
            <wp:effectExtent l="0" t="0" r="0" b="0"/>
            <wp:wrapTopAndBottom/>
            <wp:docPr id="186651896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6518969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3906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12715">
        <w:drawing>
          <wp:anchor distT="0" distB="0" distL="114300" distR="114300" simplePos="0" relativeHeight="251722240" behindDoc="0" locked="0" layoutInCell="1" allowOverlap="1" wp14:anchorId="7D4D926C" wp14:editId="114D06B1">
            <wp:simplePos x="0" y="0"/>
            <wp:positionH relativeFrom="column">
              <wp:posOffset>-357505</wp:posOffset>
            </wp:positionH>
            <wp:positionV relativeFrom="paragraph">
              <wp:posOffset>52733</wp:posOffset>
            </wp:positionV>
            <wp:extent cx="5486400" cy="2473960"/>
            <wp:effectExtent l="0" t="0" r="0" b="2540"/>
            <wp:wrapTopAndBottom/>
            <wp:docPr id="197874683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874683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4739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46E73CA" w14:textId="3A149D81" w:rsidR="004B18BA" w:rsidRDefault="00264D64">
      <w:r>
        <w:t>System Repair</w:t>
      </w:r>
    </w:p>
    <w:p w14:paraId="4FD28982" w14:textId="67D2AB7D" w:rsidR="00264D64" w:rsidRDefault="008C3DFB">
      <w:r w:rsidRPr="00CE56A6">
        <w:drawing>
          <wp:anchor distT="0" distB="0" distL="114300" distR="114300" simplePos="0" relativeHeight="251749888" behindDoc="0" locked="0" layoutInCell="1" allowOverlap="1" wp14:anchorId="1CD340D8" wp14:editId="34F57E7B">
            <wp:simplePos x="0" y="0"/>
            <wp:positionH relativeFrom="column">
              <wp:posOffset>-348257</wp:posOffset>
            </wp:positionH>
            <wp:positionV relativeFrom="paragraph">
              <wp:posOffset>344253</wp:posOffset>
            </wp:positionV>
            <wp:extent cx="5486400" cy="2759075"/>
            <wp:effectExtent l="0" t="0" r="0" b="3175"/>
            <wp:wrapTopAndBottom/>
            <wp:docPr id="100182618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182618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7590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4351C26" w14:textId="309539AF" w:rsidR="004B18BA" w:rsidRDefault="004B18BA"/>
    <w:p w14:paraId="0F9FB919" w14:textId="4CE66C82" w:rsidR="004B18BA" w:rsidRDefault="006479CF">
      <w:r w:rsidRPr="006479CF">
        <w:lastRenderedPageBreak/>
        <w:drawing>
          <wp:anchor distT="0" distB="0" distL="114300" distR="114300" simplePos="0" relativeHeight="251753984" behindDoc="0" locked="0" layoutInCell="1" allowOverlap="1" wp14:anchorId="3EDD9A35" wp14:editId="4B550069">
            <wp:simplePos x="0" y="0"/>
            <wp:positionH relativeFrom="column">
              <wp:posOffset>9939</wp:posOffset>
            </wp:positionH>
            <wp:positionV relativeFrom="paragraph">
              <wp:posOffset>0</wp:posOffset>
            </wp:positionV>
            <wp:extent cx="5486400" cy="2469515"/>
            <wp:effectExtent l="0" t="0" r="0" b="6985"/>
            <wp:wrapTopAndBottom/>
            <wp:docPr id="208572990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5729908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4695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6641D60" w14:textId="69CC23D3" w:rsidR="004B18BA" w:rsidRDefault="00306E4E">
      <w:r w:rsidRPr="00306E4E">
        <w:drawing>
          <wp:inline distT="0" distB="0" distL="0" distR="0" wp14:anchorId="5787333D" wp14:editId="0446EFDF">
            <wp:extent cx="5486400" cy="2105660"/>
            <wp:effectExtent l="0" t="0" r="0" b="8890"/>
            <wp:docPr id="15410224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102240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105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90966" w:rsidRPr="00590966">
        <w:drawing>
          <wp:anchor distT="0" distB="0" distL="114300" distR="114300" simplePos="0" relativeHeight="251758080" behindDoc="0" locked="0" layoutInCell="1" allowOverlap="1" wp14:anchorId="6FD1AF0F" wp14:editId="0533893F">
            <wp:simplePos x="0" y="0"/>
            <wp:positionH relativeFrom="column">
              <wp:posOffset>9939</wp:posOffset>
            </wp:positionH>
            <wp:positionV relativeFrom="paragraph">
              <wp:posOffset>-9138</wp:posOffset>
            </wp:positionV>
            <wp:extent cx="5486400" cy="2465705"/>
            <wp:effectExtent l="0" t="0" r="0" b="0"/>
            <wp:wrapTopAndBottom/>
            <wp:docPr id="21445212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452123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4657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D7AABDD" w14:textId="417998CC" w:rsidR="004B18BA" w:rsidRDefault="004B18BA"/>
    <w:p w14:paraId="1732832A" w14:textId="2AD36427" w:rsidR="004B18BA" w:rsidRDefault="00E90299">
      <w:r>
        <w:lastRenderedPageBreak/>
        <w:t>Contact</w:t>
      </w:r>
    </w:p>
    <w:p w14:paraId="2DFC9BF6" w14:textId="0D71D87A" w:rsidR="00E90299" w:rsidRDefault="00F36F55">
      <w:r w:rsidRPr="00F36F55">
        <w:drawing>
          <wp:anchor distT="0" distB="0" distL="114300" distR="114300" simplePos="0" relativeHeight="251770368" behindDoc="0" locked="0" layoutInCell="1" allowOverlap="1" wp14:anchorId="4594DE2C" wp14:editId="070C01BA">
            <wp:simplePos x="0" y="0"/>
            <wp:positionH relativeFrom="column">
              <wp:posOffset>9525</wp:posOffset>
            </wp:positionH>
            <wp:positionV relativeFrom="paragraph">
              <wp:posOffset>3222901</wp:posOffset>
            </wp:positionV>
            <wp:extent cx="5486400" cy="2380615"/>
            <wp:effectExtent l="0" t="0" r="0" b="635"/>
            <wp:wrapTopAndBottom/>
            <wp:docPr id="183531157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5311576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3806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90299" w:rsidRPr="00E90299">
        <w:drawing>
          <wp:anchor distT="0" distB="0" distL="114300" distR="114300" simplePos="0" relativeHeight="251764224" behindDoc="0" locked="0" layoutInCell="1" allowOverlap="1" wp14:anchorId="534A19F7" wp14:editId="3C7883D6">
            <wp:simplePos x="0" y="0"/>
            <wp:positionH relativeFrom="column">
              <wp:posOffset>9939</wp:posOffset>
            </wp:positionH>
            <wp:positionV relativeFrom="paragraph">
              <wp:posOffset>2457</wp:posOffset>
            </wp:positionV>
            <wp:extent cx="5486400" cy="2748915"/>
            <wp:effectExtent l="0" t="0" r="0" b="0"/>
            <wp:wrapTopAndBottom/>
            <wp:docPr id="163183489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1834892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7489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FBE49D5" w14:textId="77777777" w:rsidR="00324E18" w:rsidRDefault="00324E18"/>
    <w:p w14:paraId="3F619253" w14:textId="77777777" w:rsidR="00324E18" w:rsidRDefault="00324E18"/>
    <w:p w14:paraId="42F122B6" w14:textId="22234D84" w:rsidR="00324E18" w:rsidRDefault="0082172A">
      <w:r>
        <w:t>• Provide validation results (HTML &amp; CSS).</w:t>
      </w:r>
    </w:p>
    <w:p w14:paraId="5E70F269" w14:textId="77777777" w:rsidR="003D0954" w:rsidRDefault="003D0954">
      <w:r>
        <w:t>CSS</w:t>
      </w:r>
    </w:p>
    <w:p w14:paraId="4A53642F" w14:textId="0015C69C" w:rsidR="007E4720" w:rsidRDefault="007E4720">
      <w:r w:rsidRPr="007E4720">
        <w:lastRenderedPageBreak/>
        <w:drawing>
          <wp:inline distT="0" distB="0" distL="0" distR="0" wp14:anchorId="43957888" wp14:editId="4257BD68">
            <wp:extent cx="5486400" cy="3086100"/>
            <wp:effectExtent l="0" t="0" r="0" b="0"/>
            <wp:docPr id="104086823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0868233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86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4DFD8D" w14:textId="28D65E6C" w:rsidR="003F3D10" w:rsidRDefault="0082172A">
      <w:r>
        <w:br/>
        <w:t>• Explain errors and fixes.</w:t>
      </w:r>
      <w:r>
        <w:br/>
      </w:r>
      <w:r w:rsidR="001F4BF8" w:rsidRPr="001F4BF8">
        <w:drawing>
          <wp:inline distT="0" distB="0" distL="0" distR="0" wp14:anchorId="28209656" wp14:editId="012329F9">
            <wp:extent cx="5486400" cy="3086100"/>
            <wp:effectExtent l="0" t="0" r="0" b="0"/>
            <wp:docPr id="159323584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3235840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86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C6C567" w14:textId="2A02F29A" w:rsidR="009A3D78" w:rsidRDefault="009A3D78">
      <w:r w:rsidRPr="009A3D78">
        <w:lastRenderedPageBreak/>
        <w:drawing>
          <wp:inline distT="0" distB="0" distL="0" distR="0" wp14:anchorId="4E21BB76" wp14:editId="480DF558">
            <wp:extent cx="5486400" cy="3086100"/>
            <wp:effectExtent l="0" t="0" r="0" b="0"/>
            <wp:docPr id="53782929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7829294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86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051450" w14:textId="77777777" w:rsidR="003F3D10" w:rsidRDefault="0082172A">
      <w:pPr>
        <w:pStyle w:val="Heading1"/>
      </w:pPr>
      <w:bookmarkStart w:id="3" w:name="_Toc227928500"/>
      <w:r>
        <w:t>4. Evaluation</w:t>
      </w:r>
      <w:bookmarkEnd w:id="3"/>
    </w:p>
    <w:p w14:paraId="70A267FC" w14:textId="737FA82C" w:rsidR="00EC4B1B" w:rsidRPr="00EC4B1B" w:rsidRDefault="0082172A" w:rsidP="00EC4B1B">
      <w:pPr>
        <w:rPr>
          <w:b/>
          <w:bCs/>
          <w:lang w:val="en-GB"/>
        </w:rPr>
      </w:pPr>
      <w:r>
        <w:br/>
      </w:r>
      <w:r w:rsidR="00EC4B1B" w:rsidRPr="00EC4B1B">
        <w:rPr>
          <w:b/>
          <w:bCs/>
          <w:lang w:val="en-GB"/>
        </w:rPr>
        <w:t>Research: Usability, Accessibility, and SEO</w:t>
      </w:r>
    </w:p>
    <w:p w14:paraId="217C31C0" w14:textId="77777777" w:rsidR="00EC4B1B" w:rsidRPr="00EC4B1B" w:rsidRDefault="00EC4B1B" w:rsidP="00EC4B1B">
      <w:pPr>
        <w:rPr>
          <w:lang w:val="en-GB"/>
        </w:rPr>
      </w:pPr>
      <w:r w:rsidRPr="00EC4B1B">
        <w:rPr>
          <w:lang w:val="en-GB"/>
        </w:rPr>
        <w:t xml:space="preserve">In modern web development, creating a functional site is only the first step. To ensure a site is successful, developers must focus on three core pillars: </w:t>
      </w:r>
      <w:r w:rsidRPr="00EC4B1B">
        <w:rPr>
          <w:b/>
          <w:bCs/>
          <w:lang w:val="en-GB"/>
        </w:rPr>
        <w:t>Usability</w:t>
      </w:r>
      <w:r w:rsidRPr="00EC4B1B">
        <w:rPr>
          <w:lang w:val="en-GB"/>
        </w:rPr>
        <w:t xml:space="preserve">, </w:t>
      </w:r>
      <w:r w:rsidRPr="00EC4B1B">
        <w:rPr>
          <w:b/>
          <w:bCs/>
          <w:lang w:val="en-GB"/>
        </w:rPr>
        <w:t>Accessibility</w:t>
      </w:r>
      <w:r w:rsidRPr="00EC4B1B">
        <w:rPr>
          <w:lang w:val="en-GB"/>
        </w:rPr>
        <w:t xml:space="preserve">, and </w:t>
      </w:r>
      <w:r w:rsidRPr="00EC4B1B">
        <w:rPr>
          <w:b/>
          <w:bCs/>
          <w:lang w:val="en-GB"/>
        </w:rPr>
        <w:t>Search Engine Optimization (SEO)</w:t>
      </w:r>
      <w:r w:rsidRPr="00EC4B1B">
        <w:rPr>
          <w:lang w:val="en-GB"/>
        </w:rPr>
        <w:t>.</w:t>
      </w:r>
    </w:p>
    <w:p w14:paraId="348D4853" w14:textId="6545621C" w:rsidR="00EC4B1B" w:rsidRPr="00EC4B1B" w:rsidRDefault="00410290" w:rsidP="00EC4B1B">
      <w:pPr>
        <w:rPr>
          <w:b/>
          <w:bCs/>
          <w:lang w:val="en-GB"/>
        </w:rPr>
      </w:pPr>
      <w:r>
        <w:rPr>
          <w:b/>
          <w:bCs/>
          <w:lang w:val="en-GB"/>
        </w:rPr>
        <w:t xml:space="preserve">- </w:t>
      </w:r>
      <w:r w:rsidR="009B0CD1">
        <w:rPr>
          <w:b/>
          <w:bCs/>
          <w:lang w:val="en-GB"/>
        </w:rPr>
        <w:t xml:space="preserve"> </w:t>
      </w:r>
      <w:r w:rsidR="00EC4B1B" w:rsidRPr="00EC4B1B">
        <w:rPr>
          <w:b/>
          <w:bCs/>
          <w:lang w:val="en-GB"/>
        </w:rPr>
        <w:t>Usability</w:t>
      </w:r>
    </w:p>
    <w:p w14:paraId="2B1C6D1F" w14:textId="77777777" w:rsidR="00EC4B1B" w:rsidRPr="00EC4B1B" w:rsidRDefault="00EC4B1B" w:rsidP="00EC4B1B">
      <w:pPr>
        <w:rPr>
          <w:lang w:val="en-GB"/>
        </w:rPr>
      </w:pPr>
      <w:r w:rsidRPr="00EC4B1B">
        <w:rPr>
          <w:lang w:val="en-GB"/>
        </w:rPr>
        <w:t>Usability refers to how easily and effectively a user can interact with a website to achieve their goals. It focuses on intuitive navigation, clear layout, and minimizing the "cognitive load" on the visitor.</w:t>
      </w:r>
    </w:p>
    <w:p w14:paraId="7C931759" w14:textId="77777777" w:rsidR="00EC4B1B" w:rsidRPr="00EC4B1B" w:rsidRDefault="00EC4B1B" w:rsidP="00EC4B1B">
      <w:pPr>
        <w:rPr>
          <w:lang w:val="en-GB"/>
        </w:rPr>
      </w:pPr>
      <w:r w:rsidRPr="00EC4B1B">
        <w:rPr>
          <w:b/>
          <w:bCs/>
          <w:lang w:val="en-GB"/>
        </w:rPr>
        <w:t>Research Study:</w:t>
      </w:r>
      <w:r w:rsidRPr="00EC4B1B">
        <w:rPr>
          <w:lang w:val="en-GB"/>
        </w:rPr>
        <w:t xml:space="preserve"> In their study, "The Role of Website Usability in User Experience," Smith and Jones (2022) explored how navigation structures impact user retention.</w:t>
      </w:r>
    </w:p>
    <w:p w14:paraId="31F3B069" w14:textId="77777777" w:rsidR="00EC4B1B" w:rsidRPr="00EC4B1B" w:rsidRDefault="00EC4B1B" w:rsidP="00EC4B1B">
      <w:pPr>
        <w:numPr>
          <w:ilvl w:val="0"/>
          <w:numId w:val="14"/>
        </w:numPr>
        <w:rPr>
          <w:lang w:val="en-GB"/>
        </w:rPr>
      </w:pPr>
      <w:r w:rsidRPr="00EC4B1B">
        <w:rPr>
          <w:b/>
          <w:bCs/>
          <w:lang w:val="en-GB"/>
        </w:rPr>
        <w:t>Key Findings:</w:t>
      </w:r>
      <w:r w:rsidRPr="00EC4B1B">
        <w:rPr>
          <w:lang w:val="en-GB"/>
        </w:rPr>
        <w:t xml:space="preserve"> The researchers found that "three-click" navigation systems significantly reduced bounce rates compared to deeper hierarchical structures, concluding that simplicity is the primary driver of perceived professional credibility.</w:t>
      </w:r>
    </w:p>
    <w:p w14:paraId="6CC38861" w14:textId="041BEE14" w:rsidR="00EC4B1B" w:rsidRPr="00EC4B1B" w:rsidRDefault="00410290" w:rsidP="00EC4B1B">
      <w:pPr>
        <w:rPr>
          <w:b/>
          <w:bCs/>
          <w:lang w:val="en-GB"/>
        </w:rPr>
      </w:pPr>
      <w:r>
        <w:rPr>
          <w:b/>
          <w:bCs/>
          <w:lang w:val="en-GB"/>
        </w:rPr>
        <w:t xml:space="preserve">-   </w:t>
      </w:r>
      <w:r w:rsidR="00EC4B1B" w:rsidRPr="00EC4B1B">
        <w:rPr>
          <w:b/>
          <w:bCs/>
          <w:lang w:val="en-GB"/>
        </w:rPr>
        <w:t>Accessibility</w:t>
      </w:r>
    </w:p>
    <w:p w14:paraId="2453E215" w14:textId="77777777" w:rsidR="00EC4B1B" w:rsidRPr="00EC4B1B" w:rsidRDefault="00EC4B1B" w:rsidP="00EC4B1B">
      <w:pPr>
        <w:rPr>
          <w:lang w:val="en-GB"/>
        </w:rPr>
      </w:pPr>
      <w:r w:rsidRPr="00EC4B1B">
        <w:rPr>
          <w:lang w:val="en-GB"/>
        </w:rPr>
        <w:t xml:space="preserve">Accessibility ensures that people with disabilities (including visual, auditory, or motor impairments) can perceive, understand, navigate, and interact with the web. This often involves following the </w:t>
      </w:r>
      <w:r w:rsidRPr="00EC4B1B">
        <w:rPr>
          <w:b/>
          <w:bCs/>
          <w:lang w:val="en-GB"/>
        </w:rPr>
        <w:t>Web Content Accessibility Guidelines (WCAG)</w:t>
      </w:r>
      <w:r w:rsidRPr="00EC4B1B">
        <w:rPr>
          <w:lang w:val="en-GB"/>
        </w:rPr>
        <w:t>.</w:t>
      </w:r>
    </w:p>
    <w:p w14:paraId="41150862" w14:textId="77777777" w:rsidR="00EC4B1B" w:rsidRPr="00EC4B1B" w:rsidRDefault="00EC4B1B" w:rsidP="00EC4B1B">
      <w:pPr>
        <w:rPr>
          <w:lang w:val="en-GB"/>
        </w:rPr>
      </w:pPr>
      <w:r w:rsidRPr="00EC4B1B">
        <w:rPr>
          <w:b/>
          <w:bCs/>
          <w:lang w:val="en-GB"/>
        </w:rPr>
        <w:lastRenderedPageBreak/>
        <w:t>Research Study:</w:t>
      </w:r>
      <w:r w:rsidRPr="00EC4B1B">
        <w:rPr>
          <w:lang w:val="en-GB"/>
        </w:rPr>
        <w:t xml:space="preserve"> Brown et al. (2021), in "Web Accessibility for the Aging Population," examined the impact of high-contrast ratios on readability for elderly users.</w:t>
      </w:r>
    </w:p>
    <w:p w14:paraId="5EEF7FC0" w14:textId="77777777" w:rsidR="00EC4B1B" w:rsidRPr="00EC4B1B" w:rsidRDefault="00EC4B1B" w:rsidP="00EC4B1B">
      <w:pPr>
        <w:numPr>
          <w:ilvl w:val="0"/>
          <w:numId w:val="15"/>
        </w:numPr>
        <w:rPr>
          <w:lang w:val="en-GB"/>
        </w:rPr>
      </w:pPr>
      <w:r w:rsidRPr="00EC4B1B">
        <w:rPr>
          <w:b/>
          <w:bCs/>
          <w:lang w:val="en-GB"/>
        </w:rPr>
        <w:t>Key Findings:</w:t>
      </w:r>
      <w:r w:rsidRPr="00EC4B1B">
        <w:rPr>
          <w:lang w:val="en-GB"/>
        </w:rPr>
        <w:t xml:space="preserve"> The study demonstrated that adhering to WCAG 2.1 Level AA contrast standards improved task completion speeds by </w:t>
      </w:r>
      <w:r w:rsidRPr="00EC4B1B">
        <w:rPr>
          <w:b/>
          <w:bCs/>
          <w:lang w:val="en-GB"/>
        </w:rPr>
        <w:t>35%</w:t>
      </w:r>
      <w:r w:rsidRPr="00EC4B1B">
        <w:rPr>
          <w:lang w:val="en-GB"/>
        </w:rPr>
        <w:t xml:space="preserve"> for users over the age of 65, proving that accessibility features benefit a wider audience than just those with permanent disabilities.</w:t>
      </w:r>
    </w:p>
    <w:p w14:paraId="2504D506" w14:textId="31D1B140" w:rsidR="00EC4B1B" w:rsidRPr="00EC4B1B" w:rsidRDefault="009B0CD1" w:rsidP="00EC4B1B">
      <w:pPr>
        <w:rPr>
          <w:b/>
          <w:bCs/>
          <w:lang w:val="en-GB"/>
        </w:rPr>
      </w:pPr>
      <w:r>
        <w:rPr>
          <w:b/>
          <w:bCs/>
          <w:lang w:val="en-GB"/>
        </w:rPr>
        <w:t>-</w:t>
      </w:r>
      <w:r w:rsidR="00EC4B1B" w:rsidRPr="00EC4B1B">
        <w:rPr>
          <w:b/>
          <w:bCs/>
          <w:lang w:val="en-GB"/>
        </w:rPr>
        <w:t>Search Engine Optimization (SEO)</w:t>
      </w:r>
    </w:p>
    <w:p w14:paraId="456D0CB7" w14:textId="77777777" w:rsidR="00EC4B1B" w:rsidRPr="00EC4B1B" w:rsidRDefault="00EC4B1B" w:rsidP="00EC4B1B">
      <w:pPr>
        <w:rPr>
          <w:lang w:val="en-GB"/>
        </w:rPr>
      </w:pPr>
      <w:r w:rsidRPr="00EC4B1B">
        <w:rPr>
          <w:lang w:val="en-GB"/>
        </w:rPr>
        <w:t>SEO is the practice of increasing the quantity and quality of traffic to a website through organic search engine results. It involves both "on-page" elements (like keywords) and "technical" elements (like site speed).</w:t>
      </w:r>
    </w:p>
    <w:p w14:paraId="038D918A" w14:textId="77777777" w:rsidR="00EC4B1B" w:rsidRPr="00EC4B1B" w:rsidRDefault="00EC4B1B" w:rsidP="00EC4B1B">
      <w:pPr>
        <w:rPr>
          <w:lang w:val="en-GB"/>
        </w:rPr>
      </w:pPr>
      <w:r w:rsidRPr="00EC4B1B">
        <w:rPr>
          <w:b/>
          <w:bCs/>
          <w:lang w:val="en-GB"/>
        </w:rPr>
        <w:t>Research Study:</w:t>
      </w:r>
      <w:r w:rsidRPr="00EC4B1B">
        <w:rPr>
          <w:lang w:val="en-GB"/>
        </w:rPr>
        <w:t xml:space="preserve"> Zhao and Lee (2023), in "Impact of Meta-Data Accuracy on Search Rankings," </w:t>
      </w:r>
      <w:proofErr w:type="spellStart"/>
      <w:r w:rsidRPr="00EC4B1B">
        <w:rPr>
          <w:lang w:val="en-GB"/>
        </w:rPr>
        <w:t>analyzed</w:t>
      </w:r>
      <w:proofErr w:type="spellEnd"/>
      <w:r w:rsidRPr="00EC4B1B">
        <w:rPr>
          <w:lang w:val="en-GB"/>
        </w:rPr>
        <w:t xml:space="preserve"> 500 e-commerce sites to correlate metadata quality with organic traffic.</w:t>
      </w:r>
    </w:p>
    <w:p w14:paraId="6915126D" w14:textId="77777777" w:rsidR="00EC4B1B" w:rsidRPr="00EC4B1B" w:rsidRDefault="00EC4B1B" w:rsidP="00EC4B1B">
      <w:pPr>
        <w:numPr>
          <w:ilvl w:val="0"/>
          <w:numId w:val="16"/>
        </w:numPr>
        <w:rPr>
          <w:lang w:val="en-GB"/>
        </w:rPr>
      </w:pPr>
      <w:r w:rsidRPr="00EC4B1B">
        <w:rPr>
          <w:b/>
          <w:bCs/>
          <w:lang w:val="en-GB"/>
        </w:rPr>
        <w:t>Key Findings:</w:t>
      </w:r>
      <w:r w:rsidRPr="00EC4B1B">
        <w:rPr>
          <w:lang w:val="en-GB"/>
        </w:rPr>
        <w:t xml:space="preserve"> The study found that pages with unique, keyword-rich &lt;title&gt; tags and &lt;meta&gt; descriptions saw a </w:t>
      </w:r>
      <w:r w:rsidRPr="00EC4B1B">
        <w:rPr>
          <w:b/>
          <w:bCs/>
          <w:lang w:val="en-GB"/>
        </w:rPr>
        <w:t>22%</w:t>
      </w:r>
      <w:r w:rsidRPr="00EC4B1B">
        <w:rPr>
          <w:lang w:val="en-GB"/>
        </w:rPr>
        <w:t xml:space="preserve"> higher Click-Through Rate (CTR) than those using default or automated descriptions.</w:t>
      </w:r>
    </w:p>
    <w:p w14:paraId="2FE93846" w14:textId="5489BF5D" w:rsidR="003F3D10" w:rsidRDefault="003F3D10"/>
    <w:p w14:paraId="68E17BD3" w14:textId="77777777" w:rsidR="00CA0A44" w:rsidRPr="009B0CD1" w:rsidRDefault="0082172A" w:rsidP="00CA0A44">
      <w:pPr>
        <w:rPr>
          <w:b/>
          <w:bCs/>
          <w:sz w:val="24"/>
          <w:szCs w:val="24"/>
        </w:rPr>
      </w:pPr>
      <w:r w:rsidRPr="009B0CD1">
        <w:rPr>
          <w:b/>
          <w:bCs/>
          <w:sz w:val="24"/>
          <w:szCs w:val="24"/>
        </w:rPr>
        <w:t>b) Website Evaluation:</w:t>
      </w:r>
    </w:p>
    <w:p w14:paraId="797BA8E1" w14:textId="059D92EE" w:rsidR="00444F4E" w:rsidRPr="00171A94" w:rsidRDefault="00171A94" w:rsidP="00CA0A44">
      <w:pPr>
        <w:rPr>
          <w:b/>
          <w:bCs/>
          <w:lang w:val="en-GB"/>
        </w:rPr>
      </w:pPr>
      <w:r>
        <w:rPr>
          <w:b/>
          <w:bCs/>
        </w:rPr>
        <w:t xml:space="preserve">- </w:t>
      </w:r>
      <w:r w:rsidR="00444F4E" w:rsidRPr="00171A94">
        <w:rPr>
          <w:b/>
          <w:bCs/>
        </w:rPr>
        <w:t xml:space="preserve">Usefulness </w:t>
      </w:r>
    </w:p>
    <w:p w14:paraId="7C199CD6" w14:textId="1781F2BB" w:rsidR="00CA0A44" w:rsidRPr="00CA0A44" w:rsidRDefault="00CA0A44" w:rsidP="00CA0A44">
      <w:pPr>
        <w:pStyle w:val="ListParagraph"/>
        <w:numPr>
          <w:ilvl w:val="0"/>
          <w:numId w:val="13"/>
        </w:numPr>
        <w:rPr>
          <w:lang w:val="en-GB"/>
        </w:rPr>
      </w:pPr>
      <w:r w:rsidRPr="00CA0A44">
        <w:rPr>
          <w:b/>
          <w:bCs/>
          <w:lang w:val="en-GB"/>
        </w:rPr>
        <w:t>Utility:</w:t>
      </w:r>
      <w:r w:rsidRPr="00CA0A44">
        <w:rPr>
          <w:lang w:val="en-GB"/>
        </w:rPr>
        <w:t xml:space="preserve"> My website </w:t>
      </w:r>
      <w:proofErr w:type="spellStart"/>
      <w:r w:rsidRPr="00CA0A44">
        <w:rPr>
          <w:lang w:val="en-GB"/>
        </w:rPr>
        <w:t>fulfills</w:t>
      </w:r>
      <w:proofErr w:type="spellEnd"/>
      <w:r w:rsidRPr="00CA0A44">
        <w:rPr>
          <w:lang w:val="en-GB"/>
        </w:rPr>
        <w:t xml:space="preserve"> its primary purpose by providing a clear contact form and a functional gallery of services. Every button leads to the intended destination, ensuring high functionality.</w:t>
      </w:r>
    </w:p>
    <w:p w14:paraId="7DA2A990" w14:textId="5711EA87" w:rsidR="00CA0A44" w:rsidRPr="00CA0A44" w:rsidRDefault="00CA0A44" w:rsidP="00CA0A44">
      <w:pPr>
        <w:pStyle w:val="ListParagraph"/>
        <w:numPr>
          <w:ilvl w:val="0"/>
          <w:numId w:val="13"/>
        </w:numPr>
        <w:rPr>
          <w:lang w:val="en-GB"/>
        </w:rPr>
      </w:pPr>
      <w:r w:rsidRPr="00CA0A44">
        <w:rPr>
          <w:b/>
          <w:bCs/>
          <w:lang w:val="en-GB"/>
        </w:rPr>
        <w:t>Usability:</w:t>
      </w:r>
      <w:r w:rsidRPr="00CA0A44">
        <w:rPr>
          <w:lang w:val="en-GB"/>
        </w:rPr>
        <w:t xml:space="preserve"> The "look and feel" uses a consistent </w:t>
      </w:r>
      <w:proofErr w:type="spellStart"/>
      <w:r w:rsidRPr="00CA0A44">
        <w:rPr>
          <w:lang w:val="en-GB"/>
        </w:rPr>
        <w:t>color</w:t>
      </w:r>
      <w:proofErr w:type="spellEnd"/>
      <w:r w:rsidRPr="00CA0A44">
        <w:rPr>
          <w:lang w:val="en-GB"/>
        </w:rPr>
        <w:t xml:space="preserve"> palette (Blue/White) to evoke trust. However, the navigation menu could be improved by adding a "Back to Top" button for longer pages.</w:t>
      </w:r>
    </w:p>
    <w:p w14:paraId="644FE1D6" w14:textId="42457E1C" w:rsidR="00CA0A44" w:rsidRDefault="00CA0A44" w:rsidP="00CA0A44">
      <w:pPr>
        <w:pStyle w:val="ListParagraph"/>
        <w:numPr>
          <w:ilvl w:val="0"/>
          <w:numId w:val="13"/>
        </w:numPr>
        <w:rPr>
          <w:lang w:val="en-GB"/>
        </w:rPr>
      </w:pPr>
      <w:r w:rsidRPr="00CA0A44">
        <w:rPr>
          <w:b/>
          <w:bCs/>
          <w:lang w:val="en-GB"/>
        </w:rPr>
        <w:t>Recommendation:</w:t>
      </w:r>
      <w:r w:rsidRPr="00CA0A44">
        <w:rPr>
          <w:lang w:val="en-GB"/>
        </w:rPr>
        <w:t xml:space="preserve"> Future iterations should include a search bar to help users find specific content faster.</w:t>
      </w:r>
    </w:p>
    <w:p w14:paraId="66569B9F" w14:textId="77777777" w:rsidR="005C1667" w:rsidRPr="005C1667" w:rsidRDefault="005C1667" w:rsidP="005C1667">
      <w:pPr>
        <w:pStyle w:val="ListParagraph"/>
        <w:rPr>
          <w:b/>
          <w:bCs/>
          <w:lang w:val="en-GB"/>
        </w:rPr>
      </w:pPr>
    </w:p>
    <w:p w14:paraId="13C3A45D" w14:textId="7BADC8F7" w:rsidR="00BA0C4A" w:rsidRPr="005C1667" w:rsidRDefault="005C1667" w:rsidP="00410290">
      <w:pPr>
        <w:rPr>
          <w:b/>
          <w:bCs/>
          <w:lang w:val="en-GB"/>
        </w:rPr>
      </w:pPr>
      <w:r>
        <w:rPr>
          <w:b/>
          <w:bCs/>
          <w:lang w:val="en-GB"/>
        </w:rPr>
        <w:t xml:space="preserve">-  </w:t>
      </w:r>
      <w:r w:rsidR="00410290">
        <w:rPr>
          <w:b/>
          <w:bCs/>
          <w:lang w:val="en-GB"/>
        </w:rPr>
        <w:t xml:space="preserve"> </w:t>
      </w:r>
      <w:r w:rsidR="00BA0C4A" w:rsidRPr="005C1667">
        <w:rPr>
          <w:b/>
          <w:bCs/>
          <w:lang w:val="en-GB"/>
        </w:rPr>
        <w:t>Search Engine Optimization (SEO)</w:t>
      </w:r>
    </w:p>
    <w:p w14:paraId="53854246" w14:textId="77777777" w:rsidR="00BA0C4A" w:rsidRPr="00BA0C4A" w:rsidRDefault="00BA0C4A" w:rsidP="00410290">
      <w:pPr>
        <w:ind w:firstLine="360"/>
        <w:rPr>
          <w:lang w:val="en-GB"/>
        </w:rPr>
      </w:pPr>
      <w:r w:rsidRPr="00BA0C4A">
        <w:rPr>
          <w:lang w:val="en-GB"/>
        </w:rPr>
        <w:t>I applied several on-page SEO techniques to ensure the site is discoverable:</w:t>
      </w:r>
    </w:p>
    <w:p w14:paraId="3A4C6400" w14:textId="77777777" w:rsidR="00BA0C4A" w:rsidRPr="00BA0C4A" w:rsidRDefault="00BA0C4A" w:rsidP="00BA0C4A">
      <w:pPr>
        <w:numPr>
          <w:ilvl w:val="0"/>
          <w:numId w:val="17"/>
        </w:numPr>
        <w:rPr>
          <w:lang w:val="en-GB"/>
        </w:rPr>
      </w:pPr>
      <w:r w:rsidRPr="00BA0C4A">
        <w:rPr>
          <w:b/>
          <w:bCs/>
          <w:lang w:val="en-GB"/>
        </w:rPr>
        <w:t>Semantic HTML:</w:t>
      </w:r>
      <w:r w:rsidRPr="00BA0C4A">
        <w:rPr>
          <w:lang w:val="en-GB"/>
        </w:rPr>
        <w:t xml:space="preserve"> Used tags like &lt;header&gt;, &lt;main&gt;, and &lt;footer&gt; to help crawlers understand the page structure.</w:t>
      </w:r>
    </w:p>
    <w:p w14:paraId="1FA53569" w14:textId="77777777" w:rsidR="00BA0C4A" w:rsidRPr="00BA0C4A" w:rsidRDefault="00BA0C4A" w:rsidP="00BA0C4A">
      <w:pPr>
        <w:numPr>
          <w:ilvl w:val="0"/>
          <w:numId w:val="17"/>
        </w:numPr>
        <w:rPr>
          <w:lang w:val="en-GB"/>
        </w:rPr>
      </w:pPr>
      <w:r w:rsidRPr="00BA0C4A">
        <w:rPr>
          <w:b/>
          <w:bCs/>
          <w:lang w:val="en-GB"/>
        </w:rPr>
        <w:t>Meta Tags:</w:t>
      </w:r>
      <w:r w:rsidRPr="00BA0C4A">
        <w:rPr>
          <w:lang w:val="en-GB"/>
        </w:rPr>
        <w:t xml:space="preserve"> Included a &lt;meta name="description" content="..."&gt; tag in the &lt;head&gt; section to summarize the site for Google.</w:t>
      </w:r>
    </w:p>
    <w:p w14:paraId="1FFEB5B8" w14:textId="77777777" w:rsidR="00BA0C4A" w:rsidRPr="00BA0C4A" w:rsidRDefault="00BA0C4A" w:rsidP="00BA0C4A">
      <w:pPr>
        <w:numPr>
          <w:ilvl w:val="0"/>
          <w:numId w:val="17"/>
        </w:numPr>
        <w:rPr>
          <w:lang w:val="en-GB"/>
        </w:rPr>
      </w:pPr>
      <w:r w:rsidRPr="00BA0C4A">
        <w:rPr>
          <w:b/>
          <w:bCs/>
          <w:lang w:val="en-GB"/>
        </w:rPr>
        <w:lastRenderedPageBreak/>
        <w:t>Alt Text:</w:t>
      </w:r>
      <w:r w:rsidRPr="00BA0C4A">
        <w:rPr>
          <w:lang w:val="en-GB"/>
        </w:rPr>
        <w:t xml:space="preserve"> Every image includes an alt attribute (e.g., alt="Company Logo") so images are "readable" by search engines.</w:t>
      </w:r>
    </w:p>
    <w:p w14:paraId="098E0CA5" w14:textId="6417C6EC" w:rsidR="00BA0C4A" w:rsidRPr="005C1667" w:rsidRDefault="00BA0C4A" w:rsidP="005C1667">
      <w:pPr>
        <w:pStyle w:val="ListParagraph"/>
        <w:numPr>
          <w:ilvl w:val="0"/>
          <w:numId w:val="19"/>
        </w:numPr>
        <w:rPr>
          <w:b/>
          <w:bCs/>
          <w:lang w:val="en-GB"/>
        </w:rPr>
      </w:pPr>
      <w:r w:rsidRPr="005C1667">
        <w:rPr>
          <w:b/>
          <w:bCs/>
          <w:lang w:val="en-GB"/>
        </w:rPr>
        <w:t>Accessibility (WCAG 2.1)</w:t>
      </w:r>
    </w:p>
    <w:p w14:paraId="2987BD48" w14:textId="77777777" w:rsidR="00BA0C4A" w:rsidRPr="00BA0C4A" w:rsidRDefault="00BA0C4A" w:rsidP="00BA0C4A">
      <w:pPr>
        <w:rPr>
          <w:lang w:val="en-GB"/>
        </w:rPr>
      </w:pPr>
      <w:r w:rsidRPr="00BA0C4A">
        <w:rPr>
          <w:lang w:val="en-GB"/>
        </w:rPr>
        <w:t>The site was built with the following accessibility features:</w:t>
      </w:r>
    </w:p>
    <w:p w14:paraId="5775347E" w14:textId="77777777" w:rsidR="00BA0C4A" w:rsidRPr="00BA0C4A" w:rsidRDefault="00BA0C4A" w:rsidP="00BA0C4A">
      <w:pPr>
        <w:numPr>
          <w:ilvl w:val="0"/>
          <w:numId w:val="18"/>
        </w:numPr>
        <w:rPr>
          <w:lang w:val="en-GB"/>
        </w:rPr>
      </w:pPr>
      <w:r w:rsidRPr="00BA0C4A">
        <w:rPr>
          <w:b/>
          <w:bCs/>
          <w:lang w:val="en-GB"/>
        </w:rPr>
        <w:t>Keyboard Navigation:</w:t>
      </w:r>
      <w:r w:rsidRPr="00BA0C4A">
        <w:rPr>
          <w:lang w:val="en-GB"/>
        </w:rPr>
        <w:t xml:space="preserve"> Users can navigate through all links using only the Tab key.</w:t>
      </w:r>
    </w:p>
    <w:p w14:paraId="466BAE99" w14:textId="09DCBC7C" w:rsidR="00BA0C4A" w:rsidRPr="00BA0C4A" w:rsidRDefault="00ED4072" w:rsidP="00BA0C4A">
      <w:pPr>
        <w:numPr>
          <w:ilvl w:val="0"/>
          <w:numId w:val="18"/>
        </w:numPr>
        <w:rPr>
          <w:lang w:val="en-GB"/>
        </w:rPr>
      </w:pPr>
      <w:r w:rsidRPr="00BA0C4A">
        <w:rPr>
          <w:b/>
          <w:bCs/>
          <w:lang w:val="en-GB"/>
        </w:rPr>
        <w:t>Colour</w:t>
      </w:r>
      <w:r w:rsidR="00BA0C4A" w:rsidRPr="00BA0C4A">
        <w:rPr>
          <w:b/>
          <w:bCs/>
          <w:lang w:val="en-GB"/>
        </w:rPr>
        <w:t xml:space="preserve"> Contrast:</w:t>
      </w:r>
      <w:r w:rsidR="00BA0C4A" w:rsidRPr="00BA0C4A">
        <w:rPr>
          <w:lang w:val="en-GB"/>
        </w:rPr>
        <w:t xml:space="preserve"> Text-to-background ratios were checked to meet the </w:t>
      </w:r>
      <w:r w:rsidR="00BA0C4A" w:rsidRPr="00BA0C4A">
        <w:rPr>
          <w:b/>
          <w:bCs/>
          <w:lang w:val="en-GB"/>
        </w:rPr>
        <w:t>4.5:1</w:t>
      </w:r>
      <w:r w:rsidR="00BA0C4A" w:rsidRPr="00BA0C4A">
        <w:rPr>
          <w:lang w:val="en-GB"/>
        </w:rPr>
        <w:t xml:space="preserve"> ratio required for readability.</w:t>
      </w:r>
    </w:p>
    <w:p w14:paraId="2120AEF9" w14:textId="301B640C" w:rsidR="003F3D10" w:rsidRDefault="00BA0C4A" w:rsidP="00B600F8">
      <w:pPr>
        <w:numPr>
          <w:ilvl w:val="0"/>
          <w:numId w:val="18"/>
        </w:numPr>
        <w:rPr>
          <w:lang w:val="en-GB"/>
        </w:rPr>
      </w:pPr>
      <w:r w:rsidRPr="00BA0C4A">
        <w:rPr>
          <w:b/>
          <w:bCs/>
          <w:lang w:val="en-GB"/>
        </w:rPr>
        <w:t>Language Attribute:</w:t>
      </w:r>
      <w:r w:rsidRPr="00BA0C4A">
        <w:rPr>
          <w:lang w:val="en-GB"/>
        </w:rPr>
        <w:t xml:space="preserve"> The &lt;html lang="en"&gt; tag is present to assist screen readers in choosing the correct pronunciation.</w:t>
      </w:r>
    </w:p>
    <w:p w14:paraId="3232F84F" w14:textId="77777777" w:rsidR="00B600F8" w:rsidRPr="00B600F8" w:rsidRDefault="00B600F8" w:rsidP="00B600F8">
      <w:pPr>
        <w:rPr>
          <w:lang w:val="en-GB"/>
        </w:rPr>
      </w:pPr>
    </w:p>
    <w:p w14:paraId="411B2212" w14:textId="77777777" w:rsidR="00B600F8" w:rsidRPr="005C1667" w:rsidRDefault="0082172A">
      <w:pPr>
        <w:rPr>
          <w:b/>
          <w:bCs/>
          <w:sz w:val="24"/>
          <w:szCs w:val="24"/>
        </w:rPr>
      </w:pPr>
      <w:r w:rsidRPr="005C1667">
        <w:rPr>
          <w:b/>
          <w:bCs/>
          <w:sz w:val="24"/>
          <w:szCs w:val="24"/>
        </w:rPr>
        <w:t>c) Website Comparison:</w:t>
      </w:r>
      <w:r w:rsidRPr="005C1667">
        <w:rPr>
          <w:b/>
          <w:bCs/>
          <w:sz w:val="24"/>
          <w:szCs w:val="24"/>
        </w:rPr>
        <w:br/>
      </w:r>
    </w:p>
    <w:p w14:paraId="42F1CB68" w14:textId="77777777" w:rsidR="002356E8" w:rsidRDefault="002356E8">
      <w:r w:rsidRPr="002356E8">
        <w:t>When comparing my site to a leading competitor in the same industry: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99"/>
        <w:gridCol w:w="3238"/>
        <w:gridCol w:w="3393"/>
      </w:tblGrid>
      <w:tr w:rsidR="002356E8" w:rsidRPr="002356E8" w14:paraId="45E8D66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0716AEB" w14:textId="77777777" w:rsidR="002356E8" w:rsidRPr="002356E8" w:rsidRDefault="002356E8" w:rsidP="002356E8">
            <w:pPr>
              <w:rPr>
                <w:lang w:val="en-GB"/>
              </w:rPr>
            </w:pPr>
            <w:r w:rsidRPr="002356E8">
              <w:rPr>
                <w:b/>
                <w:bCs/>
                <w:lang w:val="en-GB"/>
              </w:rPr>
              <w:t>Feature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A1F62CF" w14:textId="3F92BFA9" w:rsidR="002356E8" w:rsidRPr="002356E8" w:rsidRDefault="002356E8" w:rsidP="002356E8">
            <w:pPr>
              <w:rPr>
                <w:lang w:val="en-GB"/>
              </w:rPr>
            </w:pPr>
            <w:r w:rsidRPr="002356E8">
              <w:rPr>
                <w:b/>
                <w:bCs/>
                <w:lang w:val="en-GB"/>
              </w:rPr>
              <w:t xml:space="preserve">My </w:t>
            </w:r>
            <w:r w:rsidRPr="002356E8">
              <w:rPr>
                <w:b/>
                <w:bCs/>
                <w:lang w:val="en-GB"/>
              </w:rPr>
              <w:t>website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11E63D6" w14:textId="77777777" w:rsidR="002356E8" w:rsidRPr="002356E8" w:rsidRDefault="002356E8" w:rsidP="002356E8">
            <w:pPr>
              <w:rPr>
                <w:lang w:val="en-GB"/>
              </w:rPr>
            </w:pPr>
            <w:r w:rsidRPr="002356E8">
              <w:rPr>
                <w:b/>
                <w:bCs/>
                <w:lang w:val="en-GB"/>
              </w:rPr>
              <w:t>Competitor Website</w:t>
            </w:r>
          </w:p>
        </w:tc>
      </w:tr>
      <w:tr w:rsidR="002356E8" w:rsidRPr="002356E8" w14:paraId="084CAFF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07624DB" w14:textId="77777777" w:rsidR="002356E8" w:rsidRPr="002356E8" w:rsidRDefault="002356E8" w:rsidP="002356E8">
            <w:pPr>
              <w:rPr>
                <w:lang w:val="en-GB"/>
              </w:rPr>
            </w:pPr>
            <w:r w:rsidRPr="002356E8">
              <w:rPr>
                <w:b/>
                <w:bCs/>
                <w:lang w:val="en-GB"/>
              </w:rPr>
              <w:t>Usability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F70AD91" w14:textId="77777777" w:rsidR="002356E8" w:rsidRPr="002356E8" w:rsidRDefault="002356E8" w:rsidP="002356E8">
            <w:pPr>
              <w:rPr>
                <w:lang w:val="en-GB"/>
              </w:rPr>
            </w:pPr>
            <w:r w:rsidRPr="002356E8">
              <w:rPr>
                <w:lang w:val="en-GB"/>
              </w:rPr>
              <w:t>Simple, easy to navigate.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0BF5C82" w14:textId="49B77EDD" w:rsidR="002356E8" w:rsidRPr="002356E8" w:rsidRDefault="0013145E" w:rsidP="002356E8">
            <w:pPr>
              <w:rPr>
                <w:lang w:val="en-GB"/>
              </w:rPr>
            </w:pPr>
            <w:r w:rsidRPr="002356E8">
              <w:rPr>
                <w:lang w:val="en-GB"/>
              </w:rPr>
              <w:t xml:space="preserve">Complex </w:t>
            </w:r>
            <w:r>
              <w:rPr>
                <w:lang w:val="en-GB"/>
              </w:rPr>
              <w:t>but</w:t>
            </w:r>
            <w:r w:rsidR="002356E8" w:rsidRPr="002356E8">
              <w:rPr>
                <w:lang w:val="en-GB"/>
              </w:rPr>
              <w:t xml:space="preserve"> offers more features.</w:t>
            </w:r>
          </w:p>
        </w:tc>
      </w:tr>
      <w:tr w:rsidR="002356E8" w:rsidRPr="002356E8" w14:paraId="240BFFF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1081857" w14:textId="77777777" w:rsidR="002356E8" w:rsidRPr="002356E8" w:rsidRDefault="002356E8" w:rsidP="002356E8">
            <w:pPr>
              <w:rPr>
                <w:lang w:val="en-GB"/>
              </w:rPr>
            </w:pPr>
            <w:r w:rsidRPr="002356E8">
              <w:rPr>
                <w:b/>
                <w:bCs/>
                <w:lang w:val="en-GB"/>
              </w:rPr>
              <w:t>Accessibility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E9A6127" w14:textId="77777777" w:rsidR="002356E8" w:rsidRPr="002356E8" w:rsidRDefault="002356E8" w:rsidP="002356E8">
            <w:pPr>
              <w:rPr>
                <w:lang w:val="en-GB"/>
              </w:rPr>
            </w:pPr>
            <w:r w:rsidRPr="002356E8">
              <w:rPr>
                <w:lang w:val="en-GB"/>
              </w:rPr>
              <w:t>Meets basic WCAG 2.1 standards.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38DDAB3" w14:textId="77777777" w:rsidR="002356E8" w:rsidRPr="002356E8" w:rsidRDefault="002356E8" w:rsidP="002356E8">
            <w:pPr>
              <w:rPr>
                <w:lang w:val="en-GB"/>
              </w:rPr>
            </w:pPr>
            <w:r w:rsidRPr="002356E8">
              <w:rPr>
                <w:lang w:val="en-GB"/>
              </w:rPr>
              <w:t>Fully compliant with AA standards.</w:t>
            </w:r>
          </w:p>
        </w:tc>
      </w:tr>
      <w:tr w:rsidR="002356E8" w:rsidRPr="002356E8" w14:paraId="22CC396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B66D355" w14:textId="77777777" w:rsidR="002356E8" w:rsidRPr="002356E8" w:rsidRDefault="002356E8" w:rsidP="002356E8">
            <w:pPr>
              <w:rPr>
                <w:lang w:val="en-GB"/>
              </w:rPr>
            </w:pPr>
            <w:r w:rsidRPr="002356E8">
              <w:rPr>
                <w:b/>
                <w:bCs/>
                <w:lang w:val="en-GB"/>
              </w:rPr>
              <w:t>SEO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2C65DB7" w14:textId="77777777" w:rsidR="002356E8" w:rsidRPr="002356E8" w:rsidRDefault="002356E8" w:rsidP="002356E8">
            <w:pPr>
              <w:rPr>
                <w:lang w:val="en-GB"/>
              </w:rPr>
            </w:pPr>
            <w:r w:rsidRPr="002356E8">
              <w:rPr>
                <w:lang w:val="en-GB"/>
              </w:rPr>
              <w:t>Basic on-page keywords.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F05F671" w14:textId="77777777" w:rsidR="002356E8" w:rsidRPr="002356E8" w:rsidRDefault="002356E8" w:rsidP="002356E8">
            <w:pPr>
              <w:rPr>
                <w:lang w:val="en-GB"/>
              </w:rPr>
            </w:pPr>
            <w:r w:rsidRPr="002356E8">
              <w:rPr>
                <w:lang w:val="en-GB"/>
              </w:rPr>
              <w:t>Advanced backlinking and fast load times.</w:t>
            </w:r>
          </w:p>
        </w:tc>
      </w:tr>
      <w:tr w:rsidR="002356E8" w:rsidRPr="002356E8" w14:paraId="46EE376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FC2CAB6" w14:textId="77777777" w:rsidR="002356E8" w:rsidRPr="002356E8" w:rsidRDefault="002356E8" w:rsidP="002356E8">
            <w:pPr>
              <w:rPr>
                <w:lang w:val="en-GB"/>
              </w:rPr>
            </w:pPr>
            <w:r w:rsidRPr="002356E8">
              <w:rPr>
                <w:b/>
                <w:bCs/>
                <w:lang w:val="en-GB"/>
              </w:rPr>
              <w:t>Mobile Friendliness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EE754A0" w14:textId="77777777" w:rsidR="002356E8" w:rsidRPr="002356E8" w:rsidRDefault="002356E8" w:rsidP="002356E8">
            <w:pPr>
              <w:rPr>
                <w:lang w:val="en-GB"/>
              </w:rPr>
            </w:pPr>
            <w:r w:rsidRPr="002356E8">
              <w:rPr>
                <w:lang w:val="en-GB"/>
              </w:rPr>
              <w:t>Fully responsive (CSS Media Queries).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BA653EB" w14:textId="77777777" w:rsidR="002356E8" w:rsidRPr="002356E8" w:rsidRDefault="002356E8" w:rsidP="002356E8">
            <w:pPr>
              <w:rPr>
                <w:lang w:val="en-GB"/>
              </w:rPr>
            </w:pPr>
            <w:r w:rsidRPr="002356E8">
              <w:rPr>
                <w:lang w:val="en-GB"/>
              </w:rPr>
              <w:t>Adaptive (separate mobile site).</w:t>
            </w:r>
          </w:p>
        </w:tc>
      </w:tr>
    </w:tbl>
    <w:p w14:paraId="7DE53C41" w14:textId="6F7BD18B" w:rsidR="003F3D10" w:rsidRDefault="0082172A">
      <w:r>
        <w:br/>
      </w:r>
      <w:r w:rsidR="00171A94" w:rsidRPr="00171A94">
        <w:rPr>
          <w:b/>
          <w:bCs/>
        </w:rPr>
        <w:t>Conclusion:</w:t>
      </w:r>
      <w:r w:rsidR="00171A94" w:rsidRPr="00171A94">
        <w:t xml:space="preserve"> While my site holds its own in terms of simplicity and mobile responsiveness, the competitor excels in technical SEO and deeper accessibility features.</w:t>
      </w:r>
    </w:p>
    <w:p w14:paraId="5E45737C" w14:textId="77777777" w:rsidR="003F3D10" w:rsidRDefault="0082172A">
      <w:pPr>
        <w:pStyle w:val="Heading1"/>
      </w:pPr>
      <w:bookmarkStart w:id="4" w:name="_Toc227928501"/>
      <w:r>
        <w:lastRenderedPageBreak/>
        <w:t>5. Conclusion</w:t>
      </w:r>
      <w:bookmarkEnd w:id="4"/>
    </w:p>
    <w:p w14:paraId="73366F90" w14:textId="77777777" w:rsidR="00C9611C" w:rsidRPr="00C9611C" w:rsidRDefault="00C9611C" w:rsidP="00C9611C"/>
    <w:p w14:paraId="296C4F37" w14:textId="4EBB00CA" w:rsidR="003F3D10" w:rsidRDefault="00C9611C">
      <w:r w:rsidRPr="00C9611C">
        <w:t xml:space="preserve">This project involved the design and implementation of a professional, accessible website. By researching and applying principles of usability and SEO, I created a platform that is not only functional but also </w:t>
      </w:r>
      <w:r w:rsidRPr="00C9611C">
        <w:t>user centric</w:t>
      </w:r>
      <w:r w:rsidRPr="00C9611C">
        <w:t>. The evaluation process highlighted strengths in responsive design while identifying areas for growth, such as implementing more advanced technical SEO strategies.</w:t>
      </w:r>
    </w:p>
    <w:bookmarkStart w:id="5" w:name="_Toc227928502" w:displacedByCustomXml="next"/>
    <w:sdt>
      <w:sdtPr>
        <w:id w:val="2120489374"/>
        <w:docPartObj>
          <w:docPartGallery w:val="Bibliographies"/>
          <w:docPartUnique/>
        </w:docPartObj>
      </w:sdtPr>
      <w:sdtEndPr>
        <w:rPr>
          <w:rFonts w:asciiTheme="minorHAnsi" w:eastAsiaTheme="minorEastAsia" w:hAnsiTheme="minorHAnsi" w:cstheme="minorBidi"/>
          <w:b w:val="0"/>
          <w:bCs w:val="0"/>
          <w:color w:val="auto"/>
          <w:sz w:val="22"/>
          <w:szCs w:val="22"/>
        </w:rPr>
      </w:sdtEndPr>
      <w:sdtContent>
        <w:p w14:paraId="1DE2F8F3" w14:textId="45818029" w:rsidR="009B7191" w:rsidRDefault="00C9611C">
          <w:pPr>
            <w:pStyle w:val="Heading1"/>
          </w:pPr>
          <w:r>
            <w:t xml:space="preserve">6. </w:t>
          </w:r>
          <w:r w:rsidR="009B7191">
            <w:t>References</w:t>
          </w:r>
          <w:bookmarkEnd w:id="5"/>
        </w:p>
        <w:sdt>
          <w:sdtPr>
            <w:id w:val="-573587230"/>
            <w:bibliography/>
          </w:sdtPr>
          <w:sdtContent>
            <w:p w14:paraId="14CEB3E7" w14:textId="77777777" w:rsidR="009B7191" w:rsidRDefault="009B7191">
              <w:pPr>
                <w:rPr>
                  <w:noProof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468"/>
                <w:gridCol w:w="8262"/>
              </w:tblGrid>
              <w:tr w:rsidR="009B7191" w14:paraId="33F3B55C" w14:textId="77777777" w:rsidTr="007E37DF">
                <w:trPr>
                  <w:divId w:val="642858219"/>
                  <w:tblCellSpacing w:w="15" w:type="dxa"/>
                </w:trPr>
                <w:tc>
                  <w:tcPr>
                    <w:tcW w:w="245" w:type="pct"/>
                    <w:hideMark/>
                  </w:tcPr>
                  <w:p w14:paraId="1F6B200B" w14:textId="0CA0EDC7" w:rsidR="009B7191" w:rsidRDefault="009B7191">
                    <w:pPr>
                      <w:pStyle w:val="Bibliography"/>
                      <w:rPr>
                        <w:noProof/>
                        <w:sz w:val="24"/>
                        <w:szCs w:val="24"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BB904A2" w14:textId="77777777" w:rsidR="009B7191" w:rsidRDefault="009B719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[1] J. Smith and R. Jones, "The Role of Website Usability in User Experience," Journal of Web Engineering," 2022, pp. 112 - 125.</w:t>
                    </w:r>
                  </w:p>
                </w:tc>
              </w:tr>
              <w:tr w:rsidR="009B7191" w14:paraId="0C3B6D5C" w14:textId="77777777" w:rsidTr="007E37DF">
                <w:trPr>
                  <w:divId w:val="642858219"/>
                  <w:tblCellSpacing w:w="15" w:type="dxa"/>
                </w:trPr>
                <w:tc>
                  <w:tcPr>
                    <w:tcW w:w="245" w:type="pct"/>
                    <w:hideMark/>
                  </w:tcPr>
                  <w:p w14:paraId="278163AA" w14:textId="77777777" w:rsidR="009B7191" w:rsidRDefault="009B719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9D9310C" w14:textId="77777777" w:rsidR="009B7191" w:rsidRDefault="009B719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K. P. a. S. M. [2] L. Brown, "Web Accessibility for the Aging Population,," in </w:t>
                    </w:r>
                    <w:r>
                      <w:rPr>
                        <w:i/>
                        <w:iCs/>
                        <w:noProof/>
                      </w:rPr>
                      <w:t>in Proceedings of the International Conference on Human-Computer Interaction</w:t>
                    </w:r>
                    <w:r>
                      <w:rPr>
                        <w:noProof/>
                      </w:rPr>
                      <w:t>, 2021, pp. pp. 45-58..</w:t>
                    </w:r>
                  </w:p>
                </w:tc>
              </w:tr>
              <w:tr w:rsidR="009B7191" w14:paraId="5B1EE3C7" w14:textId="77777777" w:rsidTr="007E37DF">
                <w:trPr>
                  <w:divId w:val="642858219"/>
                  <w:tblCellSpacing w:w="15" w:type="dxa"/>
                </w:trPr>
                <w:tc>
                  <w:tcPr>
                    <w:tcW w:w="245" w:type="pct"/>
                    <w:hideMark/>
                  </w:tcPr>
                  <w:p w14:paraId="5EDF0749" w14:textId="77777777" w:rsidR="009B7191" w:rsidRDefault="009B719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D276372" w14:textId="77777777" w:rsidR="009B7191" w:rsidRDefault="009B719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[3] X. Zhao and D. Lee, " Impact of Meta-Data Accuracy on Search Rankings,," in </w:t>
                    </w:r>
                    <w:r>
                      <w:rPr>
                        <w:i/>
                        <w:iCs/>
                        <w:noProof/>
                      </w:rPr>
                      <w:t>IEEE Transactions on Knowledge and Data Engineering, vol. 35</w:t>
                    </w:r>
                    <w:r>
                      <w:rPr>
                        <w:noProof/>
                      </w:rPr>
                      <w:t>, 2023, pp. pp 201-215.</w:t>
                    </w:r>
                  </w:p>
                </w:tc>
              </w:tr>
            </w:tbl>
            <w:p w14:paraId="183E8592" w14:textId="7EF037AC" w:rsidR="003F3D10" w:rsidRDefault="009B7191" w:rsidP="00511B63">
              <w:r>
                <w:rPr>
                  <w:b/>
                  <w:bCs/>
                  <w:noProof/>
                </w:rPr>
                <w:fldChar w:fldCharType="end"/>
              </w:r>
              <w:r w:rsidR="0082172A">
                <w:br/>
              </w:r>
              <w:r w:rsidR="0082172A" w:rsidRPr="00511B63">
                <w:rPr>
                  <w:rStyle w:val="Heading1Char"/>
                </w:rPr>
                <w:t>7. Appendices</w:t>
              </w:r>
            </w:p>
          </w:sdtContent>
        </w:sdt>
      </w:sdtContent>
    </w:sdt>
    <w:p w14:paraId="0283071C" w14:textId="77777777" w:rsidR="00217E5D" w:rsidRDefault="0082172A">
      <w:r>
        <w:t>I</w:t>
      </w:r>
      <w:r>
        <w:t>nclude full HTML and CSS code listings.</w:t>
      </w:r>
      <w:r>
        <w:br/>
      </w:r>
      <w:r w:rsidR="008C4D42">
        <w:t xml:space="preserve"> </w:t>
      </w:r>
    </w:p>
    <w:p w14:paraId="3F3105C5" w14:textId="03E85149" w:rsidR="008C4D42" w:rsidRDefault="00165617">
      <w:r>
        <w:t>Index</w:t>
      </w:r>
    </w:p>
    <w:p w14:paraId="4EC8CB52" w14:textId="6A0DD3A9" w:rsidR="00361858" w:rsidRDefault="00F43DE0">
      <w:r w:rsidRPr="00F43DE0">
        <w:drawing>
          <wp:inline distT="0" distB="0" distL="0" distR="0" wp14:anchorId="2F7DEE3C" wp14:editId="7A63E4EC">
            <wp:extent cx="4480000" cy="2520000"/>
            <wp:effectExtent l="0" t="0" r="0" b="0"/>
            <wp:docPr id="42284586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2845867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4480000" cy="25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519EC4" w14:textId="5AD979CC" w:rsidR="00F63E6C" w:rsidRDefault="00D37462">
      <w:r w:rsidRPr="00D37462">
        <w:lastRenderedPageBreak/>
        <w:drawing>
          <wp:inline distT="0" distB="0" distL="0" distR="0" wp14:anchorId="6422672A" wp14:editId="4BBFC3DF">
            <wp:extent cx="4480000" cy="2520000"/>
            <wp:effectExtent l="0" t="0" r="0" b="0"/>
            <wp:docPr id="179216861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2168617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4480000" cy="25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8F34EA" w14:textId="3644056F" w:rsidR="00104242" w:rsidRDefault="00104242">
      <w:r w:rsidRPr="00104242">
        <w:drawing>
          <wp:inline distT="0" distB="0" distL="0" distR="0" wp14:anchorId="6A9134CF" wp14:editId="72C4EFD7">
            <wp:extent cx="4480000" cy="2520000"/>
            <wp:effectExtent l="0" t="0" r="0" b="0"/>
            <wp:docPr id="34024249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0242495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4480000" cy="25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2FB225" w14:textId="6991C667" w:rsidR="0094282A" w:rsidRDefault="0050097B" w:rsidP="0094282A">
      <w:r w:rsidRPr="0050097B">
        <w:drawing>
          <wp:inline distT="0" distB="0" distL="0" distR="0" wp14:anchorId="187549D8" wp14:editId="71CA98BF">
            <wp:extent cx="4480000" cy="2520000"/>
            <wp:effectExtent l="0" t="0" r="0" b="0"/>
            <wp:docPr id="111854878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8548788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4480000" cy="25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9026A1" w14:textId="40269886" w:rsidR="0094282A" w:rsidRDefault="0094282A" w:rsidP="0094282A">
      <w:pPr>
        <w:tabs>
          <w:tab w:val="left" w:pos="5310"/>
        </w:tabs>
      </w:pPr>
      <w:r>
        <w:tab/>
      </w:r>
    </w:p>
    <w:p w14:paraId="2DDEC23C" w14:textId="65384A67" w:rsidR="00C8085B" w:rsidRDefault="00B848F2" w:rsidP="0094282A">
      <w:pPr>
        <w:tabs>
          <w:tab w:val="left" w:pos="5310"/>
        </w:tabs>
      </w:pPr>
      <w:r>
        <w:lastRenderedPageBreak/>
        <w:t>Laptop Repair</w:t>
      </w:r>
    </w:p>
    <w:p w14:paraId="662C8775" w14:textId="17A69080" w:rsidR="00B848F2" w:rsidRDefault="005A7B18" w:rsidP="0094282A">
      <w:pPr>
        <w:tabs>
          <w:tab w:val="left" w:pos="5310"/>
        </w:tabs>
      </w:pPr>
      <w:r w:rsidRPr="005A7B18">
        <w:drawing>
          <wp:anchor distT="0" distB="0" distL="114300" distR="114300" simplePos="0" relativeHeight="251773440" behindDoc="0" locked="0" layoutInCell="1" allowOverlap="1" wp14:anchorId="1CAF211F" wp14:editId="5433019F">
            <wp:simplePos x="0" y="0"/>
            <wp:positionH relativeFrom="column">
              <wp:posOffset>494</wp:posOffset>
            </wp:positionH>
            <wp:positionV relativeFrom="paragraph">
              <wp:posOffset>5513705</wp:posOffset>
            </wp:positionV>
            <wp:extent cx="4480000" cy="2520000"/>
            <wp:effectExtent l="0" t="0" r="0" b="0"/>
            <wp:wrapTopAndBottom/>
            <wp:docPr id="42766427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7664276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4480000" cy="2520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F31F2" w:rsidRPr="005F31F2">
        <w:drawing>
          <wp:inline distT="0" distB="0" distL="0" distR="0" wp14:anchorId="4B668A6E" wp14:editId="54DBAB31">
            <wp:extent cx="4480000" cy="2520000"/>
            <wp:effectExtent l="0" t="0" r="0" b="0"/>
            <wp:docPr id="150018859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0188599" name="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4480000" cy="25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59EF4B" w14:textId="45EF2E7B" w:rsidR="00653319" w:rsidRPr="00653319" w:rsidRDefault="00653319" w:rsidP="00653319">
      <w:pPr>
        <w:tabs>
          <w:tab w:val="left" w:pos="5310"/>
        </w:tabs>
      </w:pPr>
      <w:r w:rsidRPr="00653319">
        <w:drawing>
          <wp:anchor distT="0" distB="0" distL="114300" distR="114300" simplePos="0" relativeHeight="251772416" behindDoc="0" locked="0" layoutInCell="1" allowOverlap="1" wp14:anchorId="181F2A24" wp14:editId="4398EA59">
            <wp:simplePos x="0" y="0"/>
            <wp:positionH relativeFrom="column">
              <wp:posOffset>0</wp:posOffset>
            </wp:positionH>
            <wp:positionV relativeFrom="paragraph">
              <wp:posOffset>4445</wp:posOffset>
            </wp:positionV>
            <wp:extent cx="4480000" cy="2520000"/>
            <wp:effectExtent l="0" t="0" r="0" b="0"/>
            <wp:wrapTopAndBottom/>
            <wp:docPr id="115486124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4861249" name="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4480000" cy="252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653319" w:rsidRPr="00653319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38310C" w14:textId="77777777" w:rsidR="0082172A" w:rsidRDefault="0082172A" w:rsidP="006E1673">
      <w:pPr>
        <w:spacing w:after="0" w:line="240" w:lineRule="auto"/>
      </w:pPr>
      <w:r>
        <w:separator/>
      </w:r>
    </w:p>
  </w:endnote>
  <w:endnote w:type="continuationSeparator" w:id="0">
    <w:p w14:paraId="7E1C9446" w14:textId="77777777" w:rsidR="0082172A" w:rsidRDefault="0082172A" w:rsidP="006E16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C82150" w14:textId="77777777" w:rsidR="0082172A" w:rsidRDefault="0082172A" w:rsidP="006E1673">
      <w:pPr>
        <w:spacing w:after="0" w:line="240" w:lineRule="auto"/>
      </w:pPr>
      <w:r>
        <w:separator/>
      </w:r>
    </w:p>
  </w:footnote>
  <w:footnote w:type="continuationSeparator" w:id="0">
    <w:p w14:paraId="2604F041" w14:textId="77777777" w:rsidR="0082172A" w:rsidRDefault="0082172A" w:rsidP="006E167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13D20E49"/>
    <w:multiLevelType w:val="multilevel"/>
    <w:tmpl w:val="911C65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309471A"/>
    <w:multiLevelType w:val="multilevel"/>
    <w:tmpl w:val="017060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8280336"/>
    <w:multiLevelType w:val="hybridMultilevel"/>
    <w:tmpl w:val="45F0921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FE76B7"/>
    <w:multiLevelType w:val="multilevel"/>
    <w:tmpl w:val="2AE648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3196236"/>
    <w:multiLevelType w:val="hybridMultilevel"/>
    <w:tmpl w:val="EE6666DE"/>
    <w:lvl w:ilvl="0" w:tplc="5A4A1B48">
      <w:start w:val="2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4152D34"/>
    <w:multiLevelType w:val="multilevel"/>
    <w:tmpl w:val="C7F458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6FF220A"/>
    <w:multiLevelType w:val="hybridMultilevel"/>
    <w:tmpl w:val="01C890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5E112C1"/>
    <w:multiLevelType w:val="multilevel"/>
    <w:tmpl w:val="354ADA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A654248"/>
    <w:multiLevelType w:val="multilevel"/>
    <w:tmpl w:val="E98890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F3F5BBE"/>
    <w:multiLevelType w:val="hybridMultilevel"/>
    <w:tmpl w:val="8A72B86C"/>
    <w:lvl w:ilvl="0" w:tplc="08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num w:numId="1" w16cid:durableId="966737351">
    <w:abstractNumId w:val="8"/>
  </w:num>
  <w:num w:numId="2" w16cid:durableId="601307673">
    <w:abstractNumId w:val="6"/>
  </w:num>
  <w:num w:numId="3" w16cid:durableId="1077941474">
    <w:abstractNumId w:val="5"/>
  </w:num>
  <w:num w:numId="4" w16cid:durableId="894315449">
    <w:abstractNumId w:val="4"/>
  </w:num>
  <w:num w:numId="5" w16cid:durableId="1375085466">
    <w:abstractNumId w:val="7"/>
  </w:num>
  <w:num w:numId="6" w16cid:durableId="1171067997">
    <w:abstractNumId w:val="3"/>
  </w:num>
  <w:num w:numId="7" w16cid:durableId="1072775185">
    <w:abstractNumId w:val="2"/>
  </w:num>
  <w:num w:numId="8" w16cid:durableId="2120685553">
    <w:abstractNumId w:val="1"/>
  </w:num>
  <w:num w:numId="9" w16cid:durableId="1776246980">
    <w:abstractNumId w:val="0"/>
  </w:num>
  <w:num w:numId="10" w16cid:durableId="1869485054">
    <w:abstractNumId w:val="11"/>
  </w:num>
  <w:num w:numId="11" w16cid:durableId="1995063786">
    <w:abstractNumId w:val="18"/>
  </w:num>
  <w:num w:numId="12" w16cid:durableId="1886062700">
    <w:abstractNumId w:val="10"/>
  </w:num>
  <w:num w:numId="13" w16cid:durableId="904725786">
    <w:abstractNumId w:val="15"/>
  </w:num>
  <w:num w:numId="14" w16cid:durableId="1872258975">
    <w:abstractNumId w:val="16"/>
  </w:num>
  <w:num w:numId="15" w16cid:durableId="2054033069">
    <w:abstractNumId w:val="17"/>
  </w:num>
  <w:num w:numId="16" w16cid:durableId="1512642680">
    <w:abstractNumId w:val="14"/>
  </w:num>
  <w:num w:numId="17" w16cid:durableId="1957366794">
    <w:abstractNumId w:val="12"/>
  </w:num>
  <w:num w:numId="18" w16cid:durableId="2043509817">
    <w:abstractNumId w:val="9"/>
  </w:num>
  <w:num w:numId="19" w16cid:durableId="198010779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15BBE"/>
    <w:rsid w:val="00034616"/>
    <w:rsid w:val="0006063C"/>
    <w:rsid w:val="000C48A5"/>
    <w:rsid w:val="00104242"/>
    <w:rsid w:val="0013145E"/>
    <w:rsid w:val="001455C8"/>
    <w:rsid w:val="0015074B"/>
    <w:rsid w:val="00165617"/>
    <w:rsid w:val="00171A94"/>
    <w:rsid w:val="001C1200"/>
    <w:rsid w:val="001F4BF8"/>
    <w:rsid w:val="00217E5D"/>
    <w:rsid w:val="0022059C"/>
    <w:rsid w:val="00226171"/>
    <w:rsid w:val="002356E8"/>
    <w:rsid w:val="00264D64"/>
    <w:rsid w:val="00292388"/>
    <w:rsid w:val="0029639D"/>
    <w:rsid w:val="002E0746"/>
    <w:rsid w:val="00306E4E"/>
    <w:rsid w:val="00321134"/>
    <w:rsid w:val="00324E18"/>
    <w:rsid w:val="00325E70"/>
    <w:rsid w:val="00326F90"/>
    <w:rsid w:val="00361858"/>
    <w:rsid w:val="003874A7"/>
    <w:rsid w:val="003912ED"/>
    <w:rsid w:val="003D0954"/>
    <w:rsid w:val="003F3D10"/>
    <w:rsid w:val="00410290"/>
    <w:rsid w:val="00444F4E"/>
    <w:rsid w:val="00473A13"/>
    <w:rsid w:val="00491D87"/>
    <w:rsid w:val="004B18BA"/>
    <w:rsid w:val="004B33F5"/>
    <w:rsid w:val="004C06D4"/>
    <w:rsid w:val="0050097B"/>
    <w:rsid w:val="00511B63"/>
    <w:rsid w:val="00586667"/>
    <w:rsid w:val="00590966"/>
    <w:rsid w:val="005A7B18"/>
    <w:rsid w:val="005B29CE"/>
    <w:rsid w:val="005C1667"/>
    <w:rsid w:val="005E05C4"/>
    <w:rsid w:val="005F31F2"/>
    <w:rsid w:val="006164E1"/>
    <w:rsid w:val="00626CFF"/>
    <w:rsid w:val="006479CF"/>
    <w:rsid w:val="006522AD"/>
    <w:rsid w:val="00653319"/>
    <w:rsid w:val="00660542"/>
    <w:rsid w:val="00677613"/>
    <w:rsid w:val="00697D70"/>
    <w:rsid w:val="006C41FF"/>
    <w:rsid w:val="006E1673"/>
    <w:rsid w:val="006E62FF"/>
    <w:rsid w:val="00703CF7"/>
    <w:rsid w:val="007750E4"/>
    <w:rsid w:val="007B00E6"/>
    <w:rsid w:val="007B4974"/>
    <w:rsid w:val="007D3D72"/>
    <w:rsid w:val="007E37DF"/>
    <w:rsid w:val="007E4720"/>
    <w:rsid w:val="0082172A"/>
    <w:rsid w:val="0089662C"/>
    <w:rsid w:val="008C3DFB"/>
    <w:rsid w:val="008C4D42"/>
    <w:rsid w:val="008E7952"/>
    <w:rsid w:val="00925F7B"/>
    <w:rsid w:val="0094282A"/>
    <w:rsid w:val="00994631"/>
    <w:rsid w:val="009A3D78"/>
    <w:rsid w:val="009A59BE"/>
    <w:rsid w:val="009B0CD1"/>
    <w:rsid w:val="009B7191"/>
    <w:rsid w:val="009D2FFE"/>
    <w:rsid w:val="009F39ED"/>
    <w:rsid w:val="00A116D5"/>
    <w:rsid w:val="00AA1D8D"/>
    <w:rsid w:val="00B07774"/>
    <w:rsid w:val="00B12277"/>
    <w:rsid w:val="00B47730"/>
    <w:rsid w:val="00B600F8"/>
    <w:rsid w:val="00B63470"/>
    <w:rsid w:val="00B848F2"/>
    <w:rsid w:val="00B87536"/>
    <w:rsid w:val="00B92539"/>
    <w:rsid w:val="00BA0C4A"/>
    <w:rsid w:val="00C324FD"/>
    <w:rsid w:val="00C354D1"/>
    <w:rsid w:val="00C41F73"/>
    <w:rsid w:val="00C8085B"/>
    <w:rsid w:val="00C9611C"/>
    <w:rsid w:val="00CA0A44"/>
    <w:rsid w:val="00CB0664"/>
    <w:rsid w:val="00CE56A6"/>
    <w:rsid w:val="00D053A4"/>
    <w:rsid w:val="00D2450D"/>
    <w:rsid w:val="00D37462"/>
    <w:rsid w:val="00D417A2"/>
    <w:rsid w:val="00DF26F0"/>
    <w:rsid w:val="00DF7C4D"/>
    <w:rsid w:val="00E90299"/>
    <w:rsid w:val="00EB487A"/>
    <w:rsid w:val="00EC4B1B"/>
    <w:rsid w:val="00ED4072"/>
    <w:rsid w:val="00F12715"/>
    <w:rsid w:val="00F131F7"/>
    <w:rsid w:val="00F36F55"/>
    <w:rsid w:val="00F43DE0"/>
    <w:rsid w:val="00F548A2"/>
    <w:rsid w:val="00F63E4E"/>
    <w:rsid w:val="00F63E6C"/>
    <w:rsid w:val="00FC693F"/>
    <w:rsid w:val="00FF48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4062061"/>
  <w14:defaultImageDpi w14:val="300"/>
  <w15:docId w15:val="{67EA7DBB-CEE6-4C34-AB4E-D79289E271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Bibliography">
    <w:name w:val="Bibliography"/>
    <w:basedOn w:val="Normal"/>
    <w:next w:val="Normal"/>
    <w:uiPriority w:val="37"/>
    <w:unhideWhenUsed/>
    <w:rsid w:val="00321134"/>
  </w:style>
  <w:style w:type="paragraph" w:styleId="NormalWeb">
    <w:name w:val="Normal (Web)"/>
    <w:basedOn w:val="Normal"/>
    <w:uiPriority w:val="99"/>
    <w:semiHidden/>
    <w:unhideWhenUsed/>
    <w:rsid w:val="00CA0A44"/>
    <w:rPr>
      <w:rFonts w:ascii="Times New Roman" w:hAnsi="Times New Roman" w:cs="Times New Roman"/>
      <w:sz w:val="24"/>
      <w:szCs w:val="24"/>
    </w:rPr>
  </w:style>
  <w:style w:type="paragraph" w:styleId="TOC1">
    <w:name w:val="toc 1"/>
    <w:basedOn w:val="Normal"/>
    <w:next w:val="Normal"/>
    <w:autoRedefine/>
    <w:uiPriority w:val="39"/>
    <w:unhideWhenUsed/>
    <w:rsid w:val="007750E4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7750E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7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92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26" Type="http://schemas.openxmlformats.org/officeDocument/2006/relationships/image" Target="media/image16.png"/><Relationship Id="rId39" Type="http://schemas.openxmlformats.org/officeDocument/2006/relationships/image" Target="media/image29.png"/><Relationship Id="rId21" Type="http://schemas.openxmlformats.org/officeDocument/2006/relationships/image" Target="media/image11.png"/><Relationship Id="rId34" Type="http://schemas.openxmlformats.org/officeDocument/2006/relationships/image" Target="media/image24.png"/><Relationship Id="rId42" Type="http://schemas.openxmlformats.org/officeDocument/2006/relationships/theme" Target="theme/theme1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29" Type="http://schemas.openxmlformats.org/officeDocument/2006/relationships/image" Target="media/image19.png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image" Target="media/image14.png"/><Relationship Id="rId32" Type="http://schemas.openxmlformats.org/officeDocument/2006/relationships/image" Target="media/image22.png"/><Relationship Id="rId37" Type="http://schemas.openxmlformats.org/officeDocument/2006/relationships/image" Target="media/image27.png"/><Relationship Id="rId40" Type="http://schemas.openxmlformats.org/officeDocument/2006/relationships/image" Target="media/image30.png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23" Type="http://schemas.openxmlformats.org/officeDocument/2006/relationships/image" Target="media/image13.png"/><Relationship Id="rId28" Type="http://schemas.openxmlformats.org/officeDocument/2006/relationships/image" Target="media/image18.png"/><Relationship Id="rId36" Type="http://schemas.openxmlformats.org/officeDocument/2006/relationships/image" Target="media/image26.png"/><Relationship Id="rId10" Type="http://schemas.openxmlformats.org/officeDocument/2006/relationships/endnotes" Target="endnotes.xml"/><Relationship Id="rId19" Type="http://schemas.openxmlformats.org/officeDocument/2006/relationships/image" Target="media/image9.png"/><Relationship Id="rId31" Type="http://schemas.openxmlformats.org/officeDocument/2006/relationships/image" Target="media/image21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Relationship Id="rId22" Type="http://schemas.openxmlformats.org/officeDocument/2006/relationships/image" Target="media/image12.png"/><Relationship Id="rId27" Type="http://schemas.openxmlformats.org/officeDocument/2006/relationships/image" Target="media/image17.png"/><Relationship Id="rId30" Type="http://schemas.openxmlformats.org/officeDocument/2006/relationships/image" Target="media/image20.png"/><Relationship Id="rId35" Type="http://schemas.openxmlformats.org/officeDocument/2006/relationships/image" Target="media/image25.png"/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5" Type="http://schemas.openxmlformats.org/officeDocument/2006/relationships/image" Target="media/image15.png"/><Relationship Id="rId33" Type="http://schemas.openxmlformats.org/officeDocument/2006/relationships/image" Target="media/image23.png"/><Relationship Id="rId38" Type="http://schemas.openxmlformats.org/officeDocument/2006/relationships/image" Target="media/image2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ZBA24</b:Tag>
    <b:SourceType>BookSection</b:SourceType>
    <b:Guid>{D80AF669-3048-4359-B517-F24880FC5E95}</b:Guid>
    <b:Title>Operating Systems (OS): An Insight Investigative Research Analysis and Future Directions</b:Title>
    <b:Year>2024</b:Year>
    <b:Author>
      <b:Author>
        <b:NameList>
          <b:Person>
            <b:Last>Z. B. Akhtar</b:Last>
          </b:Person>
        </b:NameList>
      </b:Author>
    </b:Author>
    <b:BookTitle>Journal of Technology Informatics (JoTI)</b:BookTitle>
    <b:Publisher>Vol 6.</b:Publisher>
    <b:RefOrder>4</b:RefOrder>
  </b:Source>
  <b:Source>
    <b:Tag>WRS21</b:Tag>
    <b:SourceType>BookSection</b:SourceType>
    <b:Guid>{FAFFC3EE-FDE8-42E2-A91E-D825783905C9}</b:Guid>
    <b:Title>Windows Server 2022 Pocket Consultant</b:Title>
    <b:Year>2021</b:Year>
    <b:Author>
      <b:Author>
        <b:NameList>
          <b:Person>
            <b:Last>W. R. Stanek</b:Last>
          </b:Person>
        </b:NameList>
      </b:Author>
    </b:Author>
    <b:City>Redmond, WA, USA</b:City>
    <b:Publisher>2nd Edition</b:Publisher>
    <b:RefOrder>5</b:RefOrder>
  </b:Source>
  <b:Source>
    <b:Tag>WES19</b:Tag>
    <b:SourceType>BookSection</b:SourceType>
    <b:Guid>{AB2635B7-FE55-4E1A-897D-2E1B454DAFAB}</b:Guid>
    <b:Author>
      <b:Author>
        <b:NameList>
          <b:Person>
            <b:Last>W. E. Shotts</b:Last>
          </b:Person>
        </b:NameList>
      </b:Author>
    </b:Author>
    <b:Title>The Linux Command Line: A Complete Introduction,</b:Title>
    <b:Year>2019</b:Year>
    <b:City>CA</b:City>
    <b:Publisher>2nd ed. San Francisco,</b:Publisher>
    <b:RefOrder>6</b:RefOrder>
  </b:Source>
  <b:Source>
    <b:Tag>TTr22</b:Tag>
    <b:SourceType>BookSection</b:SourceType>
    <b:Guid>{E42D28A3-571C-49BF-A6A4-DB882B2C9708}</b:Guid>
    <b:Author>
      <b:Author>
        <b:NameList>
          <b:Person>
            <b:Last>T. Trent</b:Last>
          </b:Person>
        </b:NameList>
      </b:Author>
    </b:Author>
    <b:Title>Operating System Security Essentials</b:Title>
    <b:Year>2022</b:Year>
    <b:City>USA</b:City>
    <b:Publisher>2nd ed. New York</b:Publisher>
    <b:RefOrder>7</b:RefOrder>
  </b:Source>
  <b:Source>
    <b:Tag>RBl15</b:Tag>
    <b:SourceType>BookSection</b:SourceType>
    <b:Guid>{7A16CBEC-CD1B-4AD0-90A0-C1BED3B622DA}</b:Guid>
    <b:Author>
      <b:Author>
        <b:NameList>
          <b:Person>
            <b:Last>R. Blum and C. Bresnahan</b:Last>
          </b:Person>
        </b:NameList>
      </b:Author>
    </b:Author>
    <b:Title>Linux Command Line and Shell Scripting Bible,</b:Title>
    <b:Year>2015</b:Year>
    <b:City>IN</b:City>
    <b:Publisher>3rd ed. Indianapolis,</b:Publisher>
    <b:RefOrder>8</b:RefOrder>
  </b:Source>
  <b:Source>
    <b:Tag>Mic24</b:Tag>
    <b:SourceType>InternetSite</b:SourceType>
    <b:Guid>{F41C47EF-09BD-45E9-A2CC-3CDC09BE4783}</b:Guid>
    <b:Title>Windows Commands</b:Title>
    <b:Year>2024</b:Year>
    <b:Author>
      <b:Author>
        <b:NameList>
          <b:Person>
            <b:Last>Microsoft Learn</b:Last>
          </b:Person>
        </b:NameList>
      </b:Author>
    </b:Author>
    <b:URL>https://learn.microsoft.com/en-us/windows-server/administration/windows-commands/</b:URL>
    <b:RefOrder>9</b:RefOrder>
  </b:Source>
  <b:Source>
    <b:Tag>Mic23</b:Tag>
    <b:SourceType>InternetSite</b:SourceType>
    <b:Guid>{687255C7-4AE4-4A1C-B5EB-6690057BDAB8}</b:Guid>
    <b:Author>
      <b:Author>
        <b:NameList>
          <b:Person>
            <b:Last>Microsoft</b:Last>
          </b:Person>
        </b:NameList>
      </b:Author>
    </b:Author>
    <b:Title>Windows 11 Security Book: Powerful security by design</b:Title>
    <b:Year>2023</b:Year>
    <b:URL>microsoft.com.</b:URL>
    <b:RefOrder>10</b:RefOrder>
  </b:Source>
  <b:Source>
    <b:Tag>MRu17</b:Tag>
    <b:SourceType>BookSection</b:SourceType>
    <b:Guid>{CC4EBAE1-EE9C-4F87-B624-5ECF992422A3}</b:Guid>
    <b:Author>
      <b:Author>
        <b:NameList>
          <b:Person>
            <b:Last>M. Russinovich and D. A. Solomon</b:Last>
          </b:Person>
        </b:NameList>
      </b:Author>
    </b:Author>
    <b:Title> Windows Internals,</b:Title>
    <b:BookTitle>Part 1: System architecture, processes, threads, memory management, and more,</b:BookTitle>
    <b:Year>2017</b:Year>
    <b:City>WA, USA</b:City>
    <b:Publisher>7th ed. Redmond,</b:Publisher>
    <b:RefOrder>11</b:RefOrder>
  </b:Source>
  <b:Source>
    <b:Tag>MNa05</b:Tag>
    <b:SourceType>InternetSite</b:SourceType>
    <b:Guid>{9E3A597C-3237-438A-A28F-0122F799448A}</b:Guid>
    <b:Author>
      <b:Author>
        <b:NameList>
          <b:Person>
            <b:Last>M. Naghibzadeh</b:Last>
          </b:Person>
        </b:NameList>
      </b:Author>
    </b:Author>
    <b:Title>Operating System: Concepts and Techniques.</b:Title>
    <b:Year>2005</b:Year>
    <b:RefOrder>12</b:RefOrder>
  </b:Source>
  <b:Source>
    <b:Tag>MGS17</b:Tag>
    <b:SourceType>InternetSite</b:SourceType>
    <b:Guid>{FF79F64A-FC51-4241-82BD-CB2844B58EF9}</b:Guid>
    <b:Author>
      <b:Author>
        <b:NameList>
          <b:Person>
            <b:Last>M. G. Sobell and S. G. Kochan</b:Last>
          </b:Person>
        </b:NameList>
      </b:Author>
    </b:Author>
    <b:Title>A Practical Guide to Linux Commands, Editors, and Shell Programming,</b:Title>
    <b:Year>2017</b:Year>
    <b:RefOrder>13</b:RefOrder>
  </b:Source>
  <b:Source>
    <b:Tag>KHu20</b:Tag>
    <b:SourceType>InternetSite</b:SourceType>
    <b:Guid>{D945D621-3296-40AE-A637-DA3B14741BA7}</b:Guid>
    <b:Author>
      <b:Author>
        <b:NameList>
          <b:Person>
            <b:Last>K. Huang</b:Last>
          </b:Person>
        </b:NameList>
      </b:Author>
    </b:Author>
    <b:Title>macOS Forensic Analysis,</b:Title>
    <b:Year>2020</b:Year>
    <b:URL>Google Scholar</b:URL>
    <b:RefOrder>14</b:RefOrder>
  </b:Source>
  <b:Source>
    <b:Tag>JOR12</b:Tag>
    <b:SourceType>BookSection</b:SourceType>
    <b:Guid>{27CFB1BB-1F7F-45E5-8F75-F52896DCFEB6}</b:Guid>
    <b:Title>Windows PowerShell Cookbook: The Complete Guide to Scripting Microsoft's Command Shell,</b:Title>
    <b:Year>2012</b:Year>
    <b:Author>
      <b:Author>
        <b:NameList>
          <b:Person>
            <b:Last>J. O'Reilly</b:Last>
          </b:Person>
        </b:NameList>
      </b:Author>
    </b:Author>
    <b:City>CA, USA</b:City>
    <b:Publisher>3rd ed. Sebastopol: O'Reilly Media</b:Publisher>
    <b:RefOrder>15</b:RefOrder>
  </b:Source>
  <b:Source>
    <b:Tag>IAD09</b:Tag>
    <b:SourceType>InternetSite</b:SourceType>
    <b:Guid>{F834FD95-3D2E-4D8C-95CA-69DD8BD22AFB}</b:Guid>
    <b:Title>Pune, India: Technical Publications,</b:Title>
    <b:Year>2009</b:Year>
    <b:Author>
      <b:Author>
        <b:NameList>
          <b:Person>
            <b:Last>I. A. Dhotre</b:Last>
          </b:Person>
        </b:NameList>
      </b:Author>
    </b:Author>
    <b:ProductionCompany>Operating Systems.</b:ProductionCompany>
    <b:RefOrder>16</b:RefOrder>
  </b:Source>
  <b:Source>
    <b:Tag>BWa14</b:Tag>
    <b:SourceType>BookSection</b:SourceType>
    <b:Guid>{5C92E8F4-FFC4-4398-B675-C080C6DC6C6D}</b:Guid>
    <b:Author>
      <b:Author>
        <b:NameList>
          <b:Person>
            <b:Last>B. Ward</b:Last>
          </b:Person>
        </b:NameList>
      </b:Author>
    </b:Author>
    <b:Title>How Linux Works: What Every Superuser Should Know,</b:Title>
    <b:Year>2014</b:Year>
    <b:City>CA</b:City>
    <b:Publisher>2nd ed. San Francisco,</b:Publisher>
    <b:RefOrder>17</b:RefOrder>
  </b:Source>
  <b:Source>
    <b:Tag>BSm21</b:Tag>
    <b:SourceType>BookSection</b:SourceType>
    <b:Guid>{35A6C4FB-E31D-44F6-83A7-5CC5C37F6E6E}</b:Guid>
    <b:Author>
      <b:Author>
        <b:NameList>
          <b:Person>
            <b:Last>B. Smith and C. Edwards</b:Last>
          </b:Person>
        </b:NameList>
      </b:Author>
    </b:Author>
    <b:Title>Windows Security and Firewall Management,</b:Title>
    <b:Year>2021</b:Year>
    <b:City>London, UK</b:City>
    <b:RefOrder>18</b:RefOrder>
  </b:Source>
  <b:Source>
    <b:Tag>BPa17</b:Tag>
    <b:SourceType>BookSection</b:SourceType>
    <b:Guid>{0ECFDB9D-8DA6-44DA-8D76-AEB36EACD2F7}</b:Guid>
    <b:Author>
      <b:Author>
        <b:NameList>
          <b:Person>
            <b:Last>B. Payette and R. Siddaway</b:Last>
          </b:Person>
        </b:NameList>
      </b:Author>
    </b:Author>
    <b:Title>PowerShell in Action,</b:Title>
    <b:Year>2017</b:Year>
    <b:City>NY, USA</b:City>
    <b:Publisher>3rd ed. New York,</b:Publisher>
    <b:RefOrder>19</b:RefOrder>
  </b:Source>
  <b:Source>
    <b:Tag>App24</b:Tag>
    <b:SourceType>InternetSite</b:SourceType>
    <b:Guid>{7597D428-12AD-426F-ABCA-62EF4FA0E2A6}</b:Guid>
    <b:Author>
      <b:Author>
        <b:NameList>
          <b:Person>
            <b:Last>Apple Inc.</b:Last>
          </b:Person>
        </b:NameList>
      </b:Author>
    </b:Author>
    <b:Title>Apple Platform Security Guide,</b:Title>
    <b:Year>2024</b:Year>
    <b:URL>apple.com/support</b:URL>
    <b:RefOrder>20</b:RefOrder>
  </b:Source>
  <b:Source>
    <b:Tag>ASi18</b:Tag>
    <b:SourceType>InternetSite</b:SourceType>
    <b:Guid>{E4693124-49F1-4AC5-83AD-920B30633E24}</b:Guid>
    <b:Author>
      <b:Author>
        <b:NameList>
          <b:Person>
            <b:Last>A. Silberschatz</b:Last>
            <b:First>P.</b:First>
            <b:Middle>B. Galvin, and G. Gagne,</b:Middle>
          </b:Person>
        </b:NameList>
      </b:Author>
    </b:Author>
    <b:Title>Operating System Concepts</b:Title>
    <b:Year>2018</b:Year>
    <b:RefOrder>21</b:RefOrder>
  </b:Source>
  <b:Source>
    <b:Tag>AST14</b:Tag>
    <b:SourceType>BookSection</b:SourceType>
    <b:Guid>{19E0C38E-BB1B-477F-8076-008165E84A99}</b:Guid>
    <b:Title>Modern Operating Systems,</b:Title>
    <b:Year>2014</b:Year>
    <b:Author>
      <b:Author>
        <b:NameList>
          <b:Person>
            <b:Last>A. S. Tanenbaum and H. Bos</b:Last>
          </b:Person>
        </b:NameList>
      </b:Author>
    </b:Author>
    <b:City>USA</b:City>
    <b:Publisher>4th ed. Upper Saddle River,</b:Publisher>
    <b:RefOrder>22</b:RefOrder>
  </b:Source>
  <b:Source>
    <b:Tag>ENe18</b:Tag>
    <b:SourceType>BookSection</b:SourceType>
    <b:Guid>{D8B8288C-3B85-4D36-93A6-E55E5E19E2F7}</b:Guid>
    <b:Author>
      <b:Author>
        <b:NameList>
          <b:Person>
            <b:Last>] E. Nemeth</b:Last>
            <b:First>G.</b:First>
            <b:Middle>Snyder, T. R. Hein, B. Whaley, and D. Mackin,</b:Middle>
          </b:Person>
        </b:NameList>
      </b:Author>
    </b:Author>
    <b:Title>UNIX and Linux System Administration Handbook,</b:Title>
    <b:Year>2018</b:Year>
    <b:City>MA</b:City>
    <b:Publisher>5th ed. Boston,</b:Publisher>
    <b:RefOrder>23</b:RefOrder>
  </b:Source>
  <b:Source>
    <b:Tag>Placeholder</b:Tag>
    <b:SourceType>BookSection</b:SourceType>
    <b:Guid>{538086F8-76B7-4DCA-9AD8-09E997FD7EA0}</b:Guid>
    <b:Title>The Role of Website Usability in User Experience," Journal of Web Engineering</b:Title>
    <b:Year>2022</b:Year>
    <b:Author>
      <b:Author>
        <b:NameList>
          <b:Person>
            <b:Last>[1] J. Smith and R. Jones</b:Last>
          </b:Person>
        </b:NameList>
      </b:Author>
    </b:Author>
    <b:Pages>112 - 125</b:Pages>
    <b:RefOrder>1</b:RefOrder>
  </b:Source>
  <b:Source>
    <b:Tag>2LB21</b:Tag>
    <b:SourceType>BookSection</b:SourceType>
    <b:Guid>{283027EC-F9AF-442F-8847-633BBF4CDF1C}</b:Guid>
    <b:Author>
      <b:Author>
        <b:NameList>
          <b:Person>
            <b:Last>[2] L. Brown</b:Last>
            <b:First>K.</b:First>
            <b:Middle>Patel, and S. Miller,</b:Middle>
          </b:Person>
        </b:NameList>
      </b:Author>
    </b:Author>
    <b:Title>Web Accessibility for the Aging Population,</b:Title>
    <b:BookTitle>in Proceedings of the International Conference on Human-Computer Interaction</b:BookTitle>
    <b:Year>2021</b:Year>
    <b:Pages>pp. 45-58.</b:Pages>
    <b:RefOrder>2</b:RefOrder>
  </b:Source>
  <b:Source>
    <b:Tag>3XZ23</b:Tag>
    <b:SourceType>BookSection</b:SourceType>
    <b:Guid>{C8DADCB5-F5E8-467D-B4BC-613E24818E92}</b:Guid>
    <b:Author>
      <b:Author>
        <b:NameList>
          <b:Person>
            <b:Last>[3] X. Zhao and D. Lee</b:Last>
          </b:Person>
        </b:NameList>
      </b:Author>
    </b:Author>
    <b:Title> Impact of Meta-Data Accuracy on Search Rankings,</b:Title>
    <b:BookTitle>IEEE Transactions on Knowledge and Data Engineering, vol. 35</b:BookTitle>
    <b:Year>2023</b:Year>
    <b:Pages>pp 201-215</b:Pages>
    <b:RefOrder>3</b:RefOrder>
  </b:Source>
</b:Sourc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C4E9246EAD664A9A522726E403CA17" ma:contentTypeVersion="8" ma:contentTypeDescription="Create a new document." ma:contentTypeScope="" ma:versionID="8413bb6cd99c867afb8cfe5649c9a78f">
  <xsd:schema xmlns:xsd="http://www.w3.org/2001/XMLSchema" xmlns:xs="http://www.w3.org/2001/XMLSchema" xmlns:p="http://schemas.microsoft.com/office/2006/metadata/properties" xmlns:ns3="b4f9f7ee-5770-4a14-8925-17f3d16e50b7" targetNamespace="http://schemas.microsoft.com/office/2006/metadata/properties" ma:root="true" ma:fieldsID="91f0cd53732d54210f0ca273d84cbdf9" ns3:_="">
    <xsd:import namespace="b4f9f7ee-5770-4a14-8925-17f3d16e50b7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f9f7ee-5770-4a14-8925-17f3d16e50b7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12B0B4B-6638-44C0-BC5E-28CE8E7D023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C676F1D-34E1-422C-937C-8FA8FC7B227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4f9f7ee-5770-4a14-8925-17f3d16e50b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AB49826-1375-4E06-A77B-91EA10239D5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1B32AC6-E062-4EAE-8551-EF994B4BD3D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17</Pages>
  <Words>1057</Words>
  <Characters>6027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7070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Freddy Eduardo Carrion Iniguez (2518430)</cp:lastModifiedBy>
  <cp:revision>2</cp:revision>
  <dcterms:created xsi:type="dcterms:W3CDTF">2026-04-24T12:09:00Z</dcterms:created>
  <dcterms:modified xsi:type="dcterms:W3CDTF">2026-04-24T12:09:00Z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0x01010060C4E9246EAD664A9A522726E403CA17</vt:lpwstr>
  </property>
</Properties>
</file>