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913821" w14:textId="77777777" w:rsidR="003C39E3" w:rsidRPr="008F6C93" w:rsidRDefault="003C39E3"/>
    <w:p w14:paraId="0A5CC5F4" w14:textId="2AC0D8AC" w:rsidR="007830F7" w:rsidRPr="00EE6882" w:rsidRDefault="007830F7" w:rsidP="007151BA">
      <w:pPr>
        <w:jc w:val="center"/>
        <w:rPr>
          <w:rFonts w:ascii="Arial" w:hAnsi="Arial" w:cs="Arial"/>
        </w:rPr>
      </w:pPr>
      <w:r w:rsidRPr="00EE6882">
        <w:rPr>
          <w:rFonts w:ascii="Times New Roman" w:hAnsi="Times New Roman" w:cs="Times New Roman"/>
        </w:rPr>
        <w:t>BMOE6003</w:t>
      </w:r>
    </w:p>
    <w:p w14:paraId="2B66DC90" w14:textId="596404F3" w:rsidR="00730287" w:rsidRPr="00EE6882" w:rsidRDefault="00730287" w:rsidP="007830F7">
      <w:pPr>
        <w:jc w:val="center"/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 xml:space="preserve">Landscapes and Sustainable Recreation </w:t>
      </w:r>
    </w:p>
    <w:p w14:paraId="7A93D14C" w14:textId="0A752F1D" w:rsidR="007830F7" w:rsidRPr="00EE6882" w:rsidRDefault="007830F7" w:rsidP="007830F7">
      <w:pPr>
        <w:jc w:val="center"/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>Andrew Burns</w:t>
      </w:r>
    </w:p>
    <w:p w14:paraId="21B09A45" w14:textId="0925D14F" w:rsidR="00730287" w:rsidRPr="00EE6882" w:rsidRDefault="00730287" w:rsidP="00730287">
      <w:pPr>
        <w:jc w:val="center"/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 xml:space="preserve">Reflective fieldwork management plan for </w:t>
      </w:r>
      <w:proofErr w:type="spellStart"/>
      <w:r w:rsidRPr="00EE6882">
        <w:rPr>
          <w:rFonts w:ascii="Times New Roman" w:hAnsi="Times New Roman" w:cs="Times New Roman"/>
        </w:rPr>
        <w:t>Llys</w:t>
      </w:r>
      <w:proofErr w:type="spellEnd"/>
      <w:r w:rsidR="005A6B28" w:rsidRPr="00EE6882">
        <w:rPr>
          <w:rFonts w:ascii="Times New Roman" w:hAnsi="Times New Roman" w:cs="Times New Roman"/>
        </w:rPr>
        <w:t>-y-</w:t>
      </w:r>
      <w:r w:rsidRPr="00EE6882">
        <w:rPr>
          <w:rFonts w:ascii="Times New Roman" w:hAnsi="Times New Roman" w:cs="Times New Roman"/>
        </w:rPr>
        <w:t>Fran</w:t>
      </w:r>
    </w:p>
    <w:p w14:paraId="6013055F" w14:textId="34E7BFBB" w:rsidR="00730287" w:rsidRPr="00EE6882" w:rsidRDefault="00730287" w:rsidP="00730287">
      <w:pPr>
        <w:jc w:val="center"/>
        <w:rPr>
          <w:rFonts w:ascii="Times New Roman" w:hAnsi="Times New Roman" w:cs="Times New Roman"/>
        </w:rPr>
      </w:pPr>
    </w:p>
    <w:p w14:paraId="2E98B093" w14:textId="77777777" w:rsidR="00730287" w:rsidRPr="00EE6882" w:rsidRDefault="00730287" w:rsidP="00730287">
      <w:pPr>
        <w:jc w:val="center"/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 xml:space="preserve">Elenya Moore </w:t>
      </w:r>
    </w:p>
    <w:p w14:paraId="7900739C" w14:textId="4E9D8E52" w:rsidR="007830F7" w:rsidRPr="00EE6882" w:rsidRDefault="00730287" w:rsidP="007830F7">
      <w:pPr>
        <w:jc w:val="center"/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>22045</w:t>
      </w:r>
      <w:r w:rsidR="00FB3022" w:rsidRPr="00EE6882">
        <w:rPr>
          <w:rFonts w:ascii="Times New Roman" w:hAnsi="Times New Roman" w:cs="Times New Roman"/>
        </w:rPr>
        <w:t>88</w:t>
      </w:r>
    </w:p>
    <w:p w14:paraId="6F0B96EC" w14:textId="351925F9" w:rsidR="00FB3022" w:rsidRPr="00EE6882" w:rsidRDefault="00FB3022" w:rsidP="007151BA">
      <w:pPr>
        <w:jc w:val="center"/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>Word count-</w:t>
      </w:r>
      <w:r w:rsidR="00154CC2" w:rsidRPr="00EE6882">
        <w:rPr>
          <w:rFonts w:ascii="Times New Roman" w:hAnsi="Times New Roman" w:cs="Times New Roman"/>
        </w:rPr>
        <w:t xml:space="preserve"> </w:t>
      </w:r>
      <w:r w:rsidR="005A6B28" w:rsidRPr="00EE6882">
        <w:rPr>
          <w:rFonts w:ascii="Times New Roman" w:hAnsi="Times New Roman" w:cs="Times New Roman"/>
        </w:rPr>
        <w:t>2</w:t>
      </w:r>
      <w:r w:rsidR="004749C0" w:rsidRPr="00EE6882">
        <w:rPr>
          <w:rFonts w:ascii="Times New Roman" w:hAnsi="Times New Roman" w:cs="Times New Roman"/>
        </w:rPr>
        <w:t>7</w:t>
      </w:r>
      <w:r w:rsidR="007151BA" w:rsidRPr="00EE6882">
        <w:rPr>
          <w:rFonts w:ascii="Times New Roman" w:hAnsi="Times New Roman" w:cs="Times New Roman"/>
        </w:rPr>
        <w:t>3</w:t>
      </w:r>
      <w:r w:rsidR="000A7004">
        <w:rPr>
          <w:rFonts w:ascii="Times New Roman" w:hAnsi="Times New Roman" w:cs="Times New Roman"/>
        </w:rPr>
        <w:t xml:space="preserve">2. </w:t>
      </w:r>
    </w:p>
    <w:p w14:paraId="4DC401D6" w14:textId="77777777" w:rsidR="00FB3022" w:rsidRPr="00EE6882" w:rsidRDefault="00FB3022" w:rsidP="00FB3022">
      <w:pPr>
        <w:rPr>
          <w:rFonts w:ascii="Times New Roman" w:hAnsi="Times New Roman" w:cs="Times New Roman"/>
        </w:rPr>
      </w:pPr>
    </w:p>
    <w:p w14:paraId="47A0D69E" w14:textId="77777777" w:rsidR="00FB3022" w:rsidRPr="00EE6882" w:rsidRDefault="00FB3022" w:rsidP="00FB3022">
      <w:pPr>
        <w:rPr>
          <w:rFonts w:ascii="Times New Roman" w:hAnsi="Times New Roman" w:cs="Times New Roman"/>
        </w:rPr>
      </w:pPr>
    </w:p>
    <w:sdt>
      <w:sdtPr>
        <w:id w:val="173689265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1FFE85A9" w14:textId="610FBC9C" w:rsidR="007151BA" w:rsidRPr="00EE6882" w:rsidRDefault="007151BA">
          <w:pPr>
            <w:pStyle w:val="TOCHeading"/>
          </w:pPr>
          <w:r w:rsidRPr="00EE6882">
            <w:t>Table of Contents</w:t>
          </w:r>
        </w:p>
        <w:p w14:paraId="4E4EE027" w14:textId="70B4BAA4" w:rsidR="007151BA" w:rsidRPr="00EE6882" w:rsidRDefault="007151B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 w:rsidRPr="00EE6882">
            <w:rPr>
              <w:b w:val="0"/>
              <w:bCs w:val="0"/>
            </w:rPr>
            <w:fldChar w:fldCharType="begin"/>
          </w:r>
          <w:r w:rsidRPr="00EE6882">
            <w:instrText xml:space="preserve"> TOC \o "1-3" \h \z \u </w:instrText>
          </w:r>
          <w:r w:rsidRPr="00EE6882">
            <w:rPr>
              <w:b w:val="0"/>
              <w:bCs w:val="0"/>
            </w:rPr>
            <w:fldChar w:fldCharType="separate"/>
          </w:r>
          <w:hyperlink w:anchor="_Toc196389357" w:history="1">
            <w:r w:rsidRPr="00EE6882">
              <w:rPr>
                <w:rStyle w:val="Hyperlink"/>
                <w:noProof/>
              </w:rPr>
              <w:t>Executive s</w:t>
            </w:r>
            <w:r w:rsidRPr="00EE6882">
              <w:rPr>
                <w:rStyle w:val="Hyperlink"/>
                <w:noProof/>
              </w:rPr>
              <w:t>u</w:t>
            </w:r>
            <w:r w:rsidRPr="00EE6882">
              <w:rPr>
                <w:rStyle w:val="Hyperlink"/>
                <w:noProof/>
              </w:rPr>
              <w:t>m</w:t>
            </w:r>
            <w:r w:rsidRPr="00EE6882">
              <w:rPr>
                <w:rStyle w:val="Hyperlink"/>
                <w:noProof/>
              </w:rPr>
              <w:t>mary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_Toc196389357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1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42FA1E5F" w14:textId="76ACA13B" w:rsidR="007151BA" w:rsidRPr="00EE6882" w:rsidRDefault="007151B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96389358" w:history="1">
            <w:r w:rsidRPr="00EE6882">
              <w:rPr>
                <w:rStyle w:val="Hyperlink"/>
                <w:noProof/>
              </w:rPr>
              <w:t>Introduct</w:t>
            </w:r>
            <w:r w:rsidRPr="00EE6882">
              <w:rPr>
                <w:rStyle w:val="Hyperlink"/>
                <w:noProof/>
              </w:rPr>
              <w:t>i</w:t>
            </w:r>
            <w:r w:rsidRPr="00EE6882">
              <w:rPr>
                <w:rStyle w:val="Hyperlink"/>
                <w:noProof/>
              </w:rPr>
              <w:t>on</w:t>
            </w:r>
            <w:r w:rsidRPr="00EE6882">
              <w:rPr>
                <w:rStyle w:val="Hyperlink"/>
                <w:rFonts w:ascii="Times New Roman" w:hAnsi="Times New Roman" w:cs="Times New Roman"/>
                <w:noProof/>
              </w:rPr>
              <w:t>: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_Toc196389358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3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106BF310" w14:textId="7332E64F" w:rsidR="007151BA" w:rsidRPr="00EE6882" w:rsidRDefault="007151B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96389359" w:history="1">
            <w:r w:rsidRPr="00EE6882">
              <w:rPr>
                <w:rStyle w:val="Hyperlink"/>
                <w:noProof/>
              </w:rPr>
              <w:t>Principles Under</w:t>
            </w:r>
            <w:r w:rsidRPr="00EE6882">
              <w:rPr>
                <w:rStyle w:val="Hyperlink"/>
                <w:noProof/>
              </w:rPr>
              <w:t>p</w:t>
            </w:r>
            <w:r w:rsidRPr="00EE6882">
              <w:rPr>
                <w:rStyle w:val="Hyperlink"/>
                <w:noProof/>
              </w:rPr>
              <w:t>inning Management Plan: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_Toc196389359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4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18586A68" w14:textId="60214D0D" w:rsidR="007151BA" w:rsidRPr="00EE6882" w:rsidRDefault="007151B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96389360" w:history="1">
            <w:r w:rsidRPr="00EE6882">
              <w:rPr>
                <w:rStyle w:val="Hyperlink"/>
                <w:noProof/>
              </w:rPr>
              <w:t>Theoretical Fr</w:t>
            </w:r>
            <w:r w:rsidRPr="00EE6882">
              <w:rPr>
                <w:rStyle w:val="Hyperlink"/>
                <w:noProof/>
              </w:rPr>
              <w:t>a</w:t>
            </w:r>
            <w:r w:rsidRPr="00EE6882">
              <w:rPr>
                <w:rStyle w:val="Hyperlink"/>
                <w:noProof/>
              </w:rPr>
              <w:t>mework: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_Toc196389360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5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12F6D719" w14:textId="18B76E1C" w:rsidR="007151BA" w:rsidRPr="00EE6882" w:rsidRDefault="007151BA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96389361" w:history="1">
            <w:r w:rsidRPr="00EE6882">
              <w:rPr>
                <w:rStyle w:val="Hyperlink"/>
                <w:rFonts w:ascii="Times New Roman" w:hAnsi="Times New Roman" w:cs="Times New Roman"/>
                <w:noProof/>
                <w:kern w:val="0"/>
                <w:lang w:eastAsia="en-GB"/>
                <w14:ligatures w14:val="none"/>
              </w:rPr>
              <w:t>1.</w:t>
            </w:r>
            <w:r w:rsidRPr="00EE6882"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EE6882">
              <w:rPr>
                <w:rStyle w:val="Hyperlink"/>
                <w:noProof/>
                <w:kern w:val="0"/>
                <w:lang w:eastAsia="en-GB"/>
                <w14:ligatures w14:val="none"/>
              </w:rPr>
              <w:t>Carr</w:t>
            </w:r>
            <w:r w:rsidRPr="00EE6882">
              <w:rPr>
                <w:rStyle w:val="Hyperlink"/>
                <w:noProof/>
                <w:kern w:val="0"/>
                <w:lang w:eastAsia="en-GB"/>
                <w14:ligatures w14:val="none"/>
              </w:rPr>
              <w:t>y</w:t>
            </w:r>
            <w:r w:rsidRPr="00EE6882">
              <w:rPr>
                <w:rStyle w:val="Hyperlink"/>
                <w:noProof/>
                <w:kern w:val="0"/>
                <w:lang w:eastAsia="en-GB"/>
                <w14:ligatures w14:val="none"/>
              </w:rPr>
              <w:t xml:space="preserve">ing </w:t>
            </w:r>
            <w:r w:rsidRPr="00EE6882">
              <w:rPr>
                <w:rStyle w:val="Hyperlink"/>
                <w:noProof/>
                <w:kern w:val="0"/>
                <w:lang w:eastAsia="en-GB"/>
                <w14:ligatures w14:val="none"/>
              </w:rPr>
              <w:t>c</w:t>
            </w:r>
            <w:r w:rsidRPr="00EE6882">
              <w:rPr>
                <w:rStyle w:val="Hyperlink"/>
                <w:noProof/>
                <w:kern w:val="0"/>
                <w:lang w:eastAsia="en-GB"/>
                <w14:ligatures w14:val="none"/>
              </w:rPr>
              <w:t>a</w:t>
            </w:r>
            <w:r w:rsidRPr="00EE6882">
              <w:rPr>
                <w:rStyle w:val="Hyperlink"/>
                <w:noProof/>
                <w:kern w:val="0"/>
                <w:lang w:eastAsia="en-GB"/>
                <w14:ligatures w14:val="none"/>
              </w:rPr>
              <w:t>p</w:t>
            </w:r>
            <w:r w:rsidRPr="00EE6882">
              <w:rPr>
                <w:rStyle w:val="Hyperlink"/>
                <w:noProof/>
                <w:kern w:val="0"/>
                <w:lang w:eastAsia="en-GB"/>
                <w14:ligatures w14:val="none"/>
              </w:rPr>
              <w:t>acity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_Toc196389361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5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22A6A038" w14:textId="32C59C60" w:rsidR="007151BA" w:rsidRPr="00EE6882" w:rsidRDefault="007151B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 w:rsidRPr="00453BAE">
            <w:rPr>
              <w:rStyle w:val="Hyperlink"/>
              <w:noProof/>
              <w:color w:val="000000" w:themeColor="text1"/>
              <w:u w:val="none"/>
            </w:rPr>
            <w:t>2.</w:t>
          </w:r>
          <w:r w:rsidRPr="00EE6882">
            <w:rPr>
              <w:rStyle w:val="Hyperlink"/>
              <w:noProof/>
            </w:rPr>
            <w:t xml:space="preserve"> </w:t>
          </w:r>
          <w:hyperlink w:anchor="_Toc196389362" w:history="1">
            <w:r w:rsidRPr="00EE6882">
              <w:rPr>
                <w:rStyle w:val="Hyperlink"/>
                <w:noProof/>
              </w:rPr>
              <w:t>R</w:t>
            </w:r>
            <w:r w:rsidRPr="00EE6882">
              <w:rPr>
                <w:rStyle w:val="Hyperlink"/>
                <w:noProof/>
              </w:rPr>
              <w:t>e</w:t>
            </w:r>
            <w:r w:rsidRPr="00EE6882">
              <w:rPr>
                <w:rStyle w:val="Hyperlink"/>
                <w:noProof/>
              </w:rPr>
              <w:t>creationa</w:t>
            </w:r>
            <w:r w:rsidRPr="00EE6882">
              <w:rPr>
                <w:rStyle w:val="Hyperlink"/>
                <w:noProof/>
              </w:rPr>
              <w:t>l</w:t>
            </w:r>
            <w:r w:rsidRPr="00EE6882">
              <w:rPr>
                <w:rStyle w:val="Hyperlink"/>
                <w:noProof/>
              </w:rPr>
              <w:t xml:space="preserve"> opportunity spectrum (ROS)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_Toc196389362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5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6D5D386B" w14:textId="117DFCBF" w:rsidR="007151BA" w:rsidRPr="00EE6882" w:rsidRDefault="007151BA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96389363" w:history="1">
            <w:r w:rsidRPr="00EE6882">
              <w:rPr>
                <w:rStyle w:val="Hyperlink"/>
                <w:rFonts w:ascii="Times New Roman" w:eastAsia="Times New Roman" w:hAnsi="Times New Roman" w:cs="Times New Roman"/>
                <w:noProof/>
                <w:kern w:val="0"/>
                <w:lang w:eastAsia="en-GB"/>
                <w14:ligatures w14:val="none"/>
              </w:rPr>
              <w:t>3.</w:t>
            </w:r>
            <w:r w:rsidRPr="00EE6882"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EE6882">
              <w:rPr>
                <w:rStyle w:val="Hyperlink"/>
                <w:rFonts w:ascii="Times New Roman" w:hAnsi="Times New Roman" w:cs="Times New Roman"/>
                <w:noProof/>
                <w:kern w:val="0"/>
                <w:lang w:eastAsia="en-GB"/>
                <w14:ligatures w14:val="none"/>
              </w:rPr>
              <w:t>Common pr</w:t>
            </w:r>
            <w:r w:rsidRPr="00EE6882">
              <w:rPr>
                <w:rStyle w:val="Hyperlink"/>
                <w:rFonts w:ascii="Times New Roman" w:hAnsi="Times New Roman" w:cs="Times New Roman"/>
                <w:noProof/>
                <w:kern w:val="0"/>
                <w:lang w:eastAsia="en-GB"/>
                <w14:ligatures w14:val="none"/>
              </w:rPr>
              <w:t>o</w:t>
            </w:r>
            <w:r w:rsidRPr="00EE6882">
              <w:rPr>
                <w:rStyle w:val="Hyperlink"/>
                <w:rFonts w:ascii="Times New Roman" w:hAnsi="Times New Roman" w:cs="Times New Roman"/>
                <w:noProof/>
                <w:kern w:val="0"/>
                <w:lang w:eastAsia="en-GB"/>
                <w14:ligatures w14:val="none"/>
              </w:rPr>
              <w:t>perty rights.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_Toc196389363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6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2C4A43EE" w14:textId="0693A258" w:rsidR="007151BA" w:rsidRPr="00EE6882" w:rsidRDefault="007151BA">
          <w:pPr>
            <w:pStyle w:val="TOC1"/>
            <w:tabs>
              <w:tab w:val="left" w:pos="480"/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96389364" w:history="1">
            <w:r w:rsidRPr="00EE6882">
              <w:rPr>
                <w:rStyle w:val="Hyperlink"/>
                <w:rFonts w:ascii="Times New Roman" w:eastAsia="Times New Roman" w:hAnsi="Times New Roman" w:cs="Times New Roman"/>
                <w:noProof/>
                <w:kern w:val="0"/>
                <w:lang w:eastAsia="en-GB"/>
                <w14:ligatures w14:val="none"/>
              </w:rPr>
              <w:t>4.</w:t>
            </w:r>
            <w:r w:rsidRPr="00EE6882">
              <w:rPr>
                <w:rFonts w:eastAsiaTheme="minorEastAsia" w:cstheme="minorBidi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EE6882">
              <w:rPr>
                <w:rStyle w:val="Hyperlink"/>
                <w:rFonts w:ascii="Times New Roman" w:hAnsi="Times New Roman" w:cs="Times New Roman"/>
                <w:noProof/>
                <w:kern w:val="0"/>
                <w:lang w:eastAsia="en-GB"/>
                <w14:ligatures w14:val="none"/>
              </w:rPr>
              <w:t>Limit of a</w:t>
            </w:r>
            <w:r w:rsidRPr="00EE6882">
              <w:rPr>
                <w:rStyle w:val="Hyperlink"/>
                <w:rFonts w:ascii="Times New Roman" w:hAnsi="Times New Roman" w:cs="Times New Roman"/>
                <w:noProof/>
                <w:kern w:val="0"/>
                <w:lang w:eastAsia="en-GB"/>
                <w14:ligatures w14:val="none"/>
              </w:rPr>
              <w:t>c</w:t>
            </w:r>
            <w:r w:rsidRPr="00EE6882">
              <w:rPr>
                <w:rStyle w:val="Hyperlink"/>
                <w:rFonts w:ascii="Times New Roman" w:hAnsi="Times New Roman" w:cs="Times New Roman"/>
                <w:noProof/>
                <w:kern w:val="0"/>
                <w:lang w:eastAsia="en-GB"/>
                <w14:ligatures w14:val="none"/>
              </w:rPr>
              <w:t>ceptable change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_Toc196389364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6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381CBA08" w14:textId="37E76273" w:rsidR="007151BA" w:rsidRPr="00EE6882" w:rsidRDefault="007151B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96389365" w:history="1">
            <w:r w:rsidRPr="00EE6882">
              <w:rPr>
                <w:rStyle w:val="Hyperlink"/>
                <w:noProof/>
              </w:rPr>
              <w:t>Proposals for ef</w:t>
            </w:r>
            <w:r w:rsidRPr="00EE6882">
              <w:rPr>
                <w:rStyle w:val="Hyperlink"/>
                <w:noProof/>
              </w:rPr>
              <w:t>f</w:t>
            </w:r>
            <w:r w:rsidRPr="00EE6882">
              <w:rPr>
                <w:rStyle w:val="Hyperlink"/>
                <w:noProof/>
              </w:rPr>
              <w:t>ective management of the identified objectives at the Llys-y-Fran site: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_Toc196389365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7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4119A411" w14:textId="7AAFC806" w:rsidR="007151BA" w:rsidRPr="00EE6882" w:rsidRDefault="007151B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96389366" w:history="1">
            <w:r w:rsidRPr="00EE6882">
              <w:rPr>
                <w:rStyle w:val="Hyperlink"/>
                <w:noProof/>
              </w:rPr>
              <w:t>Monitoring n</w:t>
            </w:r>
            <w:r w:rsidRPr="00EE6882">
              <w:rPr>
                <w:rStyle w:val="Hyperlink"/>
                <w:noProof/>
              </w:rPr>
              <w:t>u</w:t>
            </w:r>
            <w:r w:rsidRPr="00EE6882">
              <w:rPr>
                <w:rStyle w:val="Hyperlink"/>
                <w:noProof/>
              </w:rPr>
              <w:t>mbers dynamically by limiting use: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_Toc196389366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7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0FB7EDE1" w14:textId="100C4732" w:rsidR="007151BA" w:rsidRPr="00EE6882" w:rsidRDefault="007151B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96389367" w:history="1">
            <w:r w:rsidRPr="00EE6882">
              <w:rPr>
                <w:rStyle w:val="Hyperlink"/>
                <w:noProof/>
              </w:rPr>
              <w:t>Zoni</w:t>
            </w:r>
            <w:r w:rsidRPr="00EE6882">
              <w:rPr>
                <w:rStyle w:val="Hyperlink"/>
                <w:noProof/>
              </w:rPr>
              <w:t>n</w:t>
            </w:r>
            <w:r w:rsidRPr="00EE6882">
              <w:rPr>
                <w:rStyle w:val="Hyperlink"/>
                <w:noProof/>
              </w:rPr>
              <w:t>g: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_Toc196389367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7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1E2D9214" w14:textId="79AAAC1E" w:rsidR="007151BA" w:rsidRPr="00EE6882" w:rsidRDefault="007151B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96389368" w:history="1">
            <w:r w:rsidRPr="00EE6882">
              <w:rPr>
                <w:rStyle w:val="Hyperlink"/>
                <w:noProof/>
              </w:rPr>
              <w:t>Educ</w:t>
            </w:r>
            <w:r w:rsidRPr="00EE6882">
              <w:rPr>
                <w:rStyle w:val="Hyperlink"/>
                <w:noProof/>
              </w:rPr>
              <w:t>a</w:t>
            </w:r>
            <w:r w:rsidRPr="00EE6882">
              <w:rPr>
                <w:rStyle w:val="Hyperlink"/>
                <w:noProof/>
              </w:rPr>
              <w:t>tion and awareness: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_Toc196389368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8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5549CBBA" w14:textId="6EBD9950" w:rsidR="007151BA" w:rsidRPr="00EE6882" w:rsidRDefault="007151B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96389369" w:history="1">
            <w:r w:rsidRPr="00EE6882">
              <w:rPr>
                <w:rStyle w:val="Hyperlink"/>
                <w:noProof/>
              </w:rPr>
              <w:t>Sustaina</w:t>
            </w:r>
            <w:r w:rsidRPr="00EE6882">
              <w:rPr>
                <w:rStyle w:val="Hyperlink"/>
                <w:noProof/>
              </w:rPr>
              <w:t>b</w:t>
            </w:r>
            <w:r w:rsidRPr="00EE6882">
              <w:rPr>
                <w:rStyle w:val="Hyperlink"/>
                <w:noProof/>
              </w:rPr>
              <w:t>le tourism practices: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_Toc196389369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9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0B197CD5" w14:textId="4A09F3A9" w:rsidR="007151BA" w:rsidRPr="00EE6882" w:rsidRDefault="007151B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96389370" w:history="1">
            <w:r w:rsidRPr="00EE6882">
              <w:rPr>
                <w:rStyle w:val="Hyperlink"/>
                <w:noProof/>
              </w:rPr>
              <w:t>Conclus</w:t>
            </w:r>
            <w:r w:rsidRPr="00EE6882">
              <w:rPr>
                <w:rStyle w:val="Hyperlink"/>
                <w:noProof/>
              </w:rPr>
              <w:t>i</w:t>
            </w:r>
            <w:r w:rsidRPr="00EE6882">
              <w:rPr>
                <w:rStyle w:val="Hyperlink"/>
                <w:noProof/>
              </w:rPr>
              <w:t>on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_Toc196389370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9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6BD6BE2F" w14:textId="5C180835" w:rsidR="007151BA" w:rsidRPr="00EE6882" w:rsidRDefault="007151B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96389371" w:history="1">
            <w:r w:rsidRPr="00EE6882">
              <w:rPr>
                <w:rStyle w:val="Hyperlink"/>
                <w:noProof/>
              </w:rPr>
              <w:t>Referen</w:t>
            </w:r>
            <w:r w:rsidRPr="00EE6882">
              <w:rPr>
                <w:rStyle w:val="Hyperlink"/>
                <w:noProof/>
              </w:rPr>
              <w:t>c</w:t>
            </w:r>
            <w:r w:rsidRPr="00EE6882">
              <w:rPr>
                <w:rStyle w:val="Hyperlink"/>
                <w:noProof/>
              </w:rPr>
              <w:t>e list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_Toc196389371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10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284B03DE" w14:textId="39BCB41B" w:rsidR="007151BA" w:rsidRPr="00EE6882" w:rsidRDefault="007151BA">
          <w:pPr>
            <w:pStyle w:val="TOC1"/>
            <w:tabs>
              <w:tab w:val="right" w:leader="dot" w:pos="9010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96389372" w:history="1">
            <w:r w:rsidRPr="00EE6882">
              <w:rPr>
                <w:rStyle w:val="Hyperlink"/>
                <w:noProof/>
              </w:rPr>
              <w:t>Appendixes</w:t>
            </w:r>
            <w:r w:rsidRPr="00EE6882">
              <w:rPr>
                <w:noProof/>
                <w:webHidden/>
              </w:rPr>
              <w:tab/>
            </w:r>
            <w:r w:rsidRPr="00EE6882">
              <w:rPr>
                <w:noProof/>
                <w:webHidden/>
              </w:rPr>
              <w:fldChar w:fldCharType="begin"/>
            </w:r>
            <w:r w:rsidRPr="00EE6882">
              <w:rPr>
                <w:noProof/>
                <w:webHidden/>
              </w:rPr>
              <w:instrText xml:space="preserve"> PAGEREF _Toc196389372 \h </w:instrText>
            </w:r>
            <w:r w:rsidRPr="00EE6882">
              <w:rPr>
                <w:noProof/>
                <w:webHidden/>
              </w:rPr>
            </w:r>
            <w:r w:rsidRPr="00EE6882">
              <w:rPr>
                <w:noProof/>
                <w:webHidden/>
              </w:rPr>
              <w:fldChar w:fldCharType="separate"/>
            </w:r>
            <w:r w:rsidRPr="00EE6882">
              <w:rPr>
                <w:noProof/>
                <w:webHidden/>
              </w:rPr>
              <w:t>10</w:t>
            </w:r>
            <w:r w:rsidRPr="00EE6882">
              <w:rPr>
                <w:noProof/>
                <w:webHidden/>
              </w:rPr>
              <w:fldChar w:fldCharType="end"/>
            </w:r>
          </w:hyperlink>
        </w:p>
        <w:p w14:paraId="025A5FF7" w14:textId="175633D9" w:rsidR="007151BA" w:rsidRPr="00EE6882" w:rsidRDefault="007151BA">
          <w:r w:rsidRPr="00EE6882">
            <w:rPr>
              <w:b/>
              <w:bCs/>
              <w:noProof/>
            </w:rPr>
            <w:fldChar w:fldCharType="end"/>
          </w:r>
        </w:p>
      </w:sdtContent>
    </w:sdt>
    <w:p w14:paraId="086055AA" w14:textId="77777777" w:rsidR="00FB3022" w:rsidRPr="00EE6882" w:rsidRDefault="00FB3022" w:rsidP="00FB3022">
      <w:pPr>
        <w:rPr>
          <w:rFonts w:ascii="Times New Roman" w:hAnsi="Times New Roman" w:cs="Times New Roman"/>
        </w:rPr>
      </w:pPr>
    </w:p>
    <w:p w14:paraId="3D90702B" w14:textId="77777777" w:rsidR="00FB3022" w:rsidRPr="00EE6882" w:rsidRDefault="00FB3022" w:rsidP="00FB3022">
      <w:pPr>
        <w:rPr>
          <w:rFonts w:ascii="Times New Roman" w:hAnsi="Times New Roman" w:cs="Times New Roman"/>
        </w:rPr>
      </w:pPr>
    </w:p>
    <w:p w14:paraId="574F300E" w14:textId="77777777" w:rsidR="00FB3022" w:rsidRPr="00EE6882" w:rsidRDefault="00FB3022" w:rsidP="00FB3022">
      <w:pPr>
        <w:rPr>
          <w:rFonts w:ascii="Times New Roman" w:hAnsi="Times New Roman" w:cs="Times New Roman"/>
        </w:rPr>
      </w:pPr>
    </w:p>
    <w:p w14:paraId="4FCFE9CA" w14:textId="1E350ED8" w:rsidR="007151BA" w:rsidRPr="00EE6882" w:rsidRDefault="007151BA">
      <w:pPr>
        <w:rPr>
          <w:rFonts w:ascii="Times New Roman" w:hAnsi="Times New Roman" w:cs="Times New Roman"/>
        </w:rPr>
      </w:pPr>
    </w:p>
    <w:p w14:paraId="67A006CC" w14:textId="77777777" w:rsidR="007819CF" w:rsidRPr="00EE6882" w:rsidRDefault="007819CF" w:rsidP="00FC30FE">
      <w:pPr>
        <w:jc w:val="center"/>
        <w:rPr>
          <w:rFonts w:ascii="Times New Roman" w:hAnsi="Times New Roman" w:cs="Times New Roman"/>
        </w:rPr>
      </w:pPr>
    </w:p>
    <w:p w14:paraId="0C09D1BE" w14:textId="77777777" w:rsidR="007151BA" w:rsidRPr="00EE6882" w:rsidRDefault="007151BA" w:rsidP="00FC30FE">
      <w:pPr>
        <w:jc w:val="center"/>
        <w:rPr>
          <w:rFonts w:ascii="Times New Roman" w:hAnsi="Times New Roman" w:cs="Times New Roman"/>
        </w:rPr>
      </w:pPr>
    </w:p>
    <w:p w14:paraId="3911E47D" w14:textId="77777777" w:rsidR="007151BA" w:rsidRPr="00EE6882" w:rsidRDefault="007151BA" w:rsidP="00FC30FE">
      <w:pPr>
        <w:jc w:val="center"/>
        <w:rPr>
          <w:rFonts w:ascii="Times New Roman" w:hAnsi="Times New Roman" w:cs="Times New Roman"/>
        </w:rPr>
      </w:pPr>
    </w:p>
    <w:p w14:paraId="527004D2" w14:textId="77777777" w:rsidR="007151BA" w:rsidRPr="00EE6882" w:rsidRDefault="007151BA" w:rsidP="00FC30FE">
      <w:pPr>
        <w:jc w:val="center"/>
        <w:rPr>
          <w:rFonts w:ascii="Times New Roman" w:hAnsi="Times New Roman" w:cs="Times New Roman"/>
        </w:rPr>
      </w:pPr>
    </w:p>
    <w:p w14:paraId="550229D0" w14:textId="62BD335F" w:rsidR="007151BA" w:rsidRPr="00EE6882" w:rsidRDefault="007151BA" w:rsidP="007151BA">
      <w:pPr>
        <w:pStyle w:val="Heading1"/>
        <w:rPr>
          <w:rFonts w:ascii="Times New Roman" w:hAnsi="Times New Roman" w:cs="Times New Roman"/>
          <w:sz w:val="28"/>
          <w:szCs w:val="28"/>
          <w:u w:val="single"/>
        </w:rPr>
      </w:pPr>
      <w:bookmarkStart w:id="0" w:name="_Toc196389357"/>
      <w:r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lastRenderedPageBreak/>
        <w:t>Executive summary</w:t>
      </w:r>
      <w:bookmarkEnd w:id="0"/>
      <w:r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</w:t>
      </w:r>
    </w:p>
    <w:p w14:paraId="469C7A5B" w14:textId="77777777" w:rsidR="007151BA" w:rsidRPr="00EE6882" w:rsidRDefault="007151BA" w:rsidP="007151BA"/>
    <w:p w14:paraId="69C0305B" w14:textId="476473EF" w:rsidR="007819CF" w:rsidRPr="00EE6882" w:rsidRDefault="00952319" w:rsidP="007819CF">
      <w:pPr>
        <w:pStyle w:val="ListParagraph"/>
        <w:numPr>
          <w:ilvl w:val="0"/>
          <w:numId w:val="7"/>
        </w:numPr>
      </w:pPr>
      <w:r w:rsidRPr="00EE6882">
        <w:rPr>
          <w:sz w:val="24"/>
          <w:szCs w:val="24"/>
        </w:rPr>
        <w:t xml:space="preserve">This management plan relates to the lake area of </w:t>
      </w:r>
      <w:proofErr w:type="spellStart"/>
      <w:r w:rsidRPr="00EE6882">
        <w:rPr>
          <w:sz w:val="24"/>
          <w:szCs w:val="24"/>
        </w:rPr>
        <w:t>Llys</w:t>
      </w:r>
      <w:proofErr w:type="spellEnd"/>
      <w:r w:rsidRPr="00EE6882">
        <w:rPr>
          <w:sz w:val="24"/>
          <w:szCs w:val="24"/>
        </w:rPr>
        <w:t>-y-Fran</w:t>
      </w:r>
      <w:r w:rsidR="00CA19E8" w:rsidRPr="00EE6882">
        <w:rPr>
          <w:sz w:val="24"/>
          <w:szCs w:val="24"/>
        </w:rPr>
        <w:t xml:space="preserve"> in </w:t>
      </w:r>
      <w:r w:rsidR="00EA6C9B" w:rsidRPr="00EE6882">
        <w:rPr>
          <w:sz w:val="24"/>
          <w:szCs w:val="24"/>
        </w:rPr>
        <w:t>Pembrokeshire</w:t>
      </w:r>
      <w:r w:rsidR="00CA19E8" w:rsidRPr="00EE6882">
        <w:rPr>
          <w:sz w:val="24"/>
          <w:szCs w:val="24"/>
        </w:rPr>
        <w:t>.</w:t>
      </w:r>
    </w:p>
    <w:p w14:paraId="376E0899" w14:textId="77777777" w:rsidR="00EA6C9B" w:rsidRPr="00EE6882" w:rsidRDefault="00EA6C9B" w:rsidP="00EA6C9B">
      <w:pPr>
        <w:pStyle w:val="ListParagraph"/>
      </w:pPr>
    </w:p>
    <w:p w14:paraId="7C6A27E1" w14:textId="4E4112B6" w:rsidR="00CA19E8" w:rsidRPr="00EE6882" w:rsidRDefault="00CA19E8" w:rsidP="007819CF">
      <w:pPr>
        <w:pStyle w:val="ListParagraph"/>
        <w:numPr>
          <w:ilvl w:val="0"/>
          <w:numId w:val="7"/>
        </w:numPr>
      </w:pPr>
      <w:r w:rsidRPr="00EE6882">
        <w:rPr>
          <w:sz w:val="24"/>
          <w:szCs w:val="24"/>
        </w:rPr>
        <w:t>It identifies as the core objective</w:t>
      </w:r>
      <w:r w:rsidR="00C75F4D" w:rsidRPr="00EE6882">
        <w:rPr>
          <w:sz w:val="24"/>
          <w:szCs w:val="24"/>
        </w:rPr>
        <w:t xml:space="preserve"> / main strategic aim to </w:t>
      </w:r>
      <w:r w:rsidR="00EA6C9B" w:rsidRPr="00EE6882">
        <w:rPr>
          <w:sz w:val="24"/>
          <w:szCs w:val="24"/>
        </w:rPr>
        <w:t>balance</w:t>
      </w:r>
      <w:r w:rsidR="00C75F4D" w:rsidRPr="00EE6882">
        <w:rPr>
          <w:sz w:val="24"/>
          <w:szCs w:val="24"/>
        </w:rPr>
        <w:t xml:space="preserve"> the competing </w:t>
      </w:r>
      <w:r w:rsidR="007151BA" w:rsidRPr="00EE6882">
        <w:rPr>
          <w:sz w:val="24"/>
          <w:szCs w:val="24"/>
        </w:rPr>
        <w:t>demands</w:t>
      </w:r>
      <w:r w:rsidR="00C75F4D" w:rsidRPr="00EE6882">
        <w:rPr>
          <w:sz w:val="24"/>
          <w:szCs w:val="24"/>
        </w:rPr>
        <w:t xml:space="preserve"> of providing high quality recreational </w:t>
      </w:r>
      <w:r w:rsidR="00EA6C9B" w:rsidRPr="00EE6882">
        <w:rPr>
          <w:sz w:val="24"/>
          <w:szCs w:val="24"/>
        </w:rPr>
        <w:t>experience</w:t>
      </w:r>
      <w:r w:rsidR="00C75F4D" w:rsidRPr="00EE6882">
        <w:rPr>
          <w:sz w:val="24"/>
          <w:szCs w:val="24"/>
        </w:rPr>
        <w:t xml:space="preserve"> and maintaining visitor numbers with</w:t>
      </w:r>
      <w:r w:rsidR="00A00C57" w:rsidRPr="00EE6882">
        <w:rPr>
          <w:sz w:val="24"/>
          <w:szCs w:val="24"/>
        </w:rPr>
        <w:t xml:space="preserve"> protection of the environment and limiting the impact of </w:t>
      </w:r>
      <w:r w:rsidR="00EA6C9B" w:rsidRPr="00EE6882">
        <w:rPr>
          <w:sz w:val="24"/>
          <w:szCs w:val="24"/>
        </w:rPr>
        <w:t>visitor</w:t>
      </w:r>
      <w:r w:rsidR="00A00C57" w:rsidRPr="00EE6882">
        <w:rPr>
          <w:sz w:val="24"/>
          <w:szCs w:val="24"/>
        </w:rPr>
        <w:t xml:space="preserve"> use. </w:t>
      </w:r>
    </w:p>
    <w:p w14:paraId="13D685A2" w14:textId="77777777" w:rsidR="00EA6C9B" w:rsidRPr="00EE6882" w:rsidRDefault="00EA6C9B" w:rsidP="00EA6C9B">
      <w:pPr>
        <w:rPr>
          <w:rFonts w:ascii="Times New Roman" w:hAnsi="Times New Roman" w:cs="Times New Roman"/>
        </w:rPr>
      </w:pPr>
    </w:p>
    <w:p w14:paraId="56CFF080" w14:textId="2FE93C29" w:rsidR="00A00C57" w:rsidRPr="00EE6882" w:rsidRDefault="002045B2" w:rsidP="007819CF">
      <w:pPr>
        <w:pStyle w:val="ListParagraph"/>
        <w:numPr>
          <w:ilvl w:val="0"/>
          <w:numId w:val="7"/>
        </w:numPr>
      </w:pPr>
      <w:r w:rsidRPr="00EE6882">
        <w:rPr>
          <w:sz w:val="24"/>
          <w:szCs w:val="24"/>
        </w:rPr>
        <w:t xml:space="preserve">Three core objectives are </w:t>
      </w:r>
      <w:r w:rsidR="00EA6C9B" w:rsidRPr="00EE6882">
        <w:rPr>
          <w:sz w:val="24"/>
          <w:szCs w:val="24"/>
        </w:rPr>
        <w:t>identified</w:t>
      </w:r>
      <w:r w:rsidRPr="00EE6882">
        <w:rPr>
          <w:sz w:val="24"/>
          <w:szCs w:val="24"/>
        </w:rPr>
        <w:t>:</w:t>
      </w:r>
    </w:p>
    <w:p w14:paraId="516C96CD" w14:textId="77777777" w:rsidR="00EA6C9B" w:rsidRPr="00EE6882" w:rsidRDefault="00EA6C9B" w:rsidP="00EA6C9B">
      <w:pPr>
        <w:rPr>
          <w:rFonts w:ascii="Times New Roman" w:hAnsi="Times New Roman" w:cs="Times New Roman"/>
        </w:rPr>
      </w:pPr>
    </w:p>
    <w:p w14:paraId="48EF6F57" w14:textId="00E8CEE4" w:rsidR="002045B2" w:rsidRPr="00EE6882" w:rsidRDefault="002045B2" w:rsidP="007151BA">
      <w:pPr>
        <w:pStyle w:val="ListParagraph"/>
        <w:numPr>
          <w:ilvl w:val="1"/>
          <w:numId w:val="9"/>
        </w:numPr>
      </w:pPr>
      <w:r w:rsidRPr="00EE6882">
        <w:rPr>
          <w:sz w:val="24"/>
          <w:szCs w:val="24"/>
        </w:rPr>
        <w:t>To ensure the area is well maintained and</w:t>
      </w:r>
      <w:r w:rsidR="005A4D3C" w:rsidRPr="00EE6882">
        <w:rPr>
          <w:sz w:val="24"/>
          <w:szCs w:val="24"/>
        </w:rPr>
        <w:t xml:space="preserve"> </w:t>
      </w:r>
      <w:r w:rsidRPr="00EE6882">
        <w:rPr>
          <w:sz w:val="24"/>
          <w:szCs w:val="24"/>
        </w:rPr>
        <w:t xml:space="preserve">wildlife is protected. </w:t>
      </w:r>
    </w:p>
    <w:p w14:paraId="537FB206" w14:textId="74CBD8AF" w:rsidR="002045B2" w:rsidRPr="00EE6882" w:rsidRDefault="002045B2" w:rsidP="007151BA">
      <w:pPr>
        <w:pStyle w:val="ListParagraph"/>
        <w:numPr>
          <w:ilvl w:val="1"/>
          <w:numId w:val="9"/>
        </w:numPr>
      </w:pPr>
      <w:r w:rsidRPr="00EE6882">
        <w:rPr>
          <w:sz w:val="24"/>
          <w:szCs w:val="24"/>
        </w:rPr>
        <w:t xml:space="preserve">To encourage accessibility for all with opportunities presented in less crowded areas. </w:t>
      </w:r>
    </w:p>
    <w:p w14:paraId="24F1F637" w14:textId="285FDE88" w:rsidR="002045B2" w:rsidRPr="00EE6882" w:rsidRDefault="008514A8" w:rsidP="007151BA">
      <w:pPr>
        <w:pStyle w:val="ListParagraph"/>
        <w:numPr>
          <w:ilvl w:val="1"/>
          <w:numId w:val="9"/>
        </w:numPr>
      </w:pPr>
      <w:r w:rsidRPr="00EE6882">
        <w:rPr>
          <w:sz w:val="24"/>
          <w:szCs w:val="24"/>
        </w:rPr>
        <w:t xml:space="preserve">To ensure </w:t>
      </w:r>
      <w:r w:rsidR="00776063" w:rsidRPr="00EE6882">
        <w:rPr>
          <w:sz w:val="24"/>
          <w:szCs w:val="24"/>
        </w:rPr>
        <w:t xml:space="preserve">areas of beauty </w:t>
      </w:r>
      <w:r w:rsidR="005A4D3C" w:rsidRPr="00EE6882">
        <w:rPr>
          <w:sz w:val="24"/>
          <w:szCs w:val="24"/>
        </w:rPr>
        <w:t>and</w:t>
      </w:r>
      <w:r w:rsidR="00776063" w:rsidRPr="00EE6882">
        <w:rPr>
          <w:sz w:val="24"/>
          <w:szCs w:val="24"/>
        </w:rPr>
        <w:t xml:space="preserve"> solitude to promote wellbeing. </w:t>
      </w:r>
    </w:p>
    <w:p w14:paraId="3CC7EE3E" w14:textId="77777777" w:rsidR="00EA6C9B" w:rsidRPr="00EE6882" w:rsidRDefault="00EA6C9B" w:rsidP="00EA6C9B">
      <w:pPr>
        <w:pStyle w:val="ListParagraph"/>
        <w:ind w:left="1440"/>
      </w:pPr>
    </w:p>
    <w:p w14:paraId="36E51E7A" w14:textId="6A411ACF" w:rsidR="00776063" w:rsidRPr="00EE6882" w:rsidRDefault="006161C1" w:rsidP="00776063">
      <w:pPr>
        <w:pStyle w:val="ListParagraph"/>
        <w:numPr>
          <w:ilvl w:val="0"/>
          <w:numId w:val="7"/>
        </w:numPr>
      </w:pPr>
      <w:r w:rsidRPr="00EE6882">
        <w:rPr>
          <w:sz w:val="24"/>
          <w:szCs w:val="24"/>
        </w:rPr>
        <w:t>The following relevant theoretical frameworks</w:t>
      </w:r>
      <w:r w:rsidR="002D0804" w:rsidRPr="00EE6882">
        <w:rPr>
          <w:sz w:val="24"/>
          <w:szCs w:val="24"/>
        </w:rPr>
        <w:t>/ concepts</w:t>
      </w:r>
      <w:r w:rsidRPr="00EE6882">
        <w:rPr>
          <w:sz w:val="24"/>
          <w:szCs w:val="24"/>
        </w:rPr>
        <w:t xml:space="preserve"> are considered</w:t>
      </w:r>
      <w:r w:rsidR="005A4D3C" w:rsidRPr="00EE6882">
        <w:rPr>
          <w:sz w:val="24"/>
          <w:szCs w:val="24"/>
        </w:rPr>
        <w:t>:</w:t>
      </w:r>
    </w:p>
    <w:p w14:paraId="3D9723B1" w14:textId="77777777" w:rsidR="005A4D3C" w:rsidRPr="00EE6882" w:rsidRDefault="005A4D3C" w:rsidP="005A4D3C">
      <w:pPr>
        <w:pStyle w:val="ListParagraph"/>
      </w:pPr>
    </w:p>
    <w:p w14:paraId="73F876B0" w14:textId="18EAB4F6" w:rsidR="006161C1" w:rsidRPr="00EE6882" w:rsidRDefault="002D79DC" w:rsidP="007151BA">
      <w:pPr>
        <w:pStyle w:val="ListParagraph"/>
        <w:numPr>
          <w:ilvl w:val="0"/>
          <w:numId w:val="10"/>
        </w:numPr>
        <w:ind w:left="1440"/>
        <w:rPr>
          <w:sz w:val="24"/>
          <w:szCs w:val="24"/>
        </w:rPr>
      </w:pPr>
      <w:r w:rsidRPr="00EE6882">
        <w:rPr>
          <w:sz w:val="24"/>
          <w:szCs w:val="24"/>
        </w:rPr>
        <w:t xml:space="preserve">Carrying Capacity </w:t>
      </w:r>
    </w:p>
    <w:p w14:paraId="79B16009" w14:textId="5C6739BE" w:rsidR="002D79DC" w:rsidRPr="00EE6882" w:rsidRDefault="002D79DC" w:rsidP="007151BA">
      <w:pPr>
        <w:pStyle w:val="ListParagraph"/>
        <w:numPr>
          <w:ilvl w:val="0"/>
          <w:numId w:val="10"/>
        </w:numPr>
        <w:ind w:left="1440"/>
        <w:rPr>
          <w:sz w:val="24"/>
          <w:szCs w:val="24"/>
        </w:rPr>
      </w:pPr>
      <w:r w:rsidRPr="00EE6882">
        <w:rPr>
          <w:sz w:val="24"/>
          <w:szCs w:val="24"/>
        </w:rPr>
        <w:t>Recreation Opportunity Spectrum</w:t>
      </w:r>
    </w:p>
    <w:p w14:paraId="6407A042" w14:textId="649D79B7" w:rsidR="002D79DC" w:rsidRPr="00EE6882" w:rsidRDefault="002D79DC" w:rsidP="007151BA">
      <w:pPr>
        <w:pStyle w:val="ListParagraph"/>
        <w:numPr>
          <w:ilvl w:val="0"/>
          <w:numId w:val="10"/>
        </w:numPr>
        <w:ind w:left="1440"/>
        <w:rPr>
          <w:sz w:val="24"/>
          <w:szCs w:val="24"/>
        </w:rPr>
      </w:pPr>
      <w:r w:rsidRPr="00EE6882">
        <w:rPr>
          <w:sz w:val="24"/>
          <w:szCs w:val="24"/>
        </w:rPr>
        <w:t>Common property rights</w:t>
      </w:r>
    </w:p>
    <w:p w14:paraId="265DD458" w14:textId="2256DCD6" w:rsidR="002D0804" w:rsidRPr="00EE6882" w:rsidRDefault="002D0804" w:rsidP="007151BA">
      <w:pPr>
        <w:pStyle w:val="ListParagraph"/>
        <w:numPr>
          <w:ilvl w:val="0"/>
          <w:numId w:val="10"/>
        </w:numPr>
        <w:ind w:left="1440"/>
        <w:rPr>
          <w:sz w:val="24"/>
          <w:szCs w:val="24"/>
        </w:rPr>
      </w:pPr>
      <w:r w:rsidRPr="00EE6882">
        <w:rPr>
          <w:sz w:val="24"/>
          <w:szCs w:val="24"/>
        </w:rPr>
        <w:t>Limits of acceptable change.</w:t>
      </w:r>
    </w:p>
    <w:p w14:paraId="645B90C8" w14:textId="77777777" w:rsidR="005A4D3C" w:rsidRPr="00EE6882" w:rsidRDefault="005A4D3C" w:rsidP="007151BA">
      <w:pPr>
        <w:pStyle w:val="ListParagraph"/>
        <w:ind w:left="2160"/>
        <w:rPr>
          <w:sz w:val="24"/>
          <w:szCs w:val="24"/>
        </w:rPr>
      </w:pPr>
    </w:p>
    <w:p w14:paraId="6A1BEE8B" w14:textId="53FA0720" w:rsidR="002D0804" w:rsidRPr="00EE6882" w:rsidRDefault="005C36F4" w:rsidP="002D0804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00EE6882">
        <w:rPr>
          <w:sz w:val="24"/>
          <w:szCs w:val="24"/>
        </w:rPr>
        <w:t>Recommendations are made for effective promotion of the co</w:t>
      </w:r>
      <w:r w:rsidR="00773158" w:rsidRPr="00EE6882">
        <w:rPr>
          <w:sz w:val="24"/>
          <w:szCs w:val="24"/>
        </w:rPr>
        <w:t>re objectives and management of the site:</w:t>
      </w:r>
    </w:p>
    <w:p w14:paraId="4E29DAC8" w14:textId="0E073036" w:rsidR="00773158" w:rsidRPr="00EE6882" w:rsidRDefault="00773158" w:rsidP="007151BA">
      <w:pPr>
        <w:pStyle w:val="ListParagraph"/>
        <w:numPr>
          <w:ilvl w:val="0"/>
          <w:numId w:val="11"/>
        </w:numPr>
        <w:ind w:left="1080"/>
        <w:rPr>
          <w:sz w:val="24"/>
          <w:szCs w:val="24"/>
        </w:rPr>
      </w:pPr>
      <w:r w:rsidRPr="00EE6882">
        <w:rPr>
          <w:sz w:val="24"/>
          <w:szCs w:val="24"/>
        </w:rPr>
        <w:t xml:space="preserve">Monitoring numbers dynamically by limiting </w:t>
      </w:r>
      <w:r w:rsidR="009F1B59" w:rsidRPr="00EE6882">
        <w:rPr>
          <w:sz w:val="24"/>
          <w:szCs w:val="24"/>
        </w:rPr>
        <w:t>usage.</w:t>
      </w:r>
    </w:p>
    <w:p w14:paraId="48E40140" w14:textId="44D13639" w:rsidR="00773158" w:rsidRPr="00EE6882" w:rsidRDefault="00B41477" w:rsidP="007151BA">
      <w:pPr>
        <w:pStyle w:val="ListParagraph"/>
        <w:numPr>
          <w:ilvl w:val="0"/>
          <w:numId w:val="11"/>
        </w:numPr>
        <w:ind w:left="1080"/>
        <w:rPr>
          <w:sz w:val="24"/>
          <w:szCs w:val="24"/>
        </w:rPr>
      </w:pPr>
      <w:r w:rsidRPr="00EE6882">
        <w:rPr>
          <w:sz w:val="24"/>
          <w:szCs w:val="24"/>
        </w:rPr>
        <w:t>Zoning</w:t>
      </w:r>
      <w:r w:rsidR="009F1B59" w:rsidRPr="00EE6882">
        <w:rPr>
          <w:sz w:val="24"/>
          <w:szCs w:val="24"/>
        </w:rPr>
        <w:t>.</w:t>
      </w:r>
    </w:p>
    <w:p w14:paraId="52076E01" w14:textId="291A01CC" w:rsidR="00B41477" w:rsidRPr="00EE6882" w:rsidRDefault="00B41477" w:rsidP="007151BA">
      <w:pPr>
        <w:pStyle w:val="ListParagraph"/>
        <w:numPr>
          <w:ilvl w:val="0"/>
          <w:numId w:val="11"/>
        </w:numPr>
        <w:ind w:left="1080"/>
        <w:rPr>
          <w:sz w:val="24"/>
          <w:szCs w:val="24"/>
        </w:rPr>
      </w:pPr>
      <w:r w:rsidRPr="00EE6882">
        <w:rPr>
          <w:sz w:val="24"/>
          <w:szCs w:val="24"/>
        </w:rPr>
        <w:t>Education</w:t>
      </w:r>
      <w:r w:rsidR="00EA6C9B" w:rsidRPr="00EE6882">
        <w:rPr>
          <w:sz w:val="24"/>
          <w:szCs w:val="24"/>
        </w:rPr>
        <w:t xml:space="preserve">, </w:t>
      </w:r>
      <w:proofErr w:type="gramStart"/>
      <w:r w:rsidR="00EA6C9B" w:rsidRPr="00EE6882">
        <w:rPr>
          <w:sz w:val="24"/>
          <w:szCs w:val="24"/>
        </w:rPr>
        <w:t>accessibility</w:t>
      </w:r>
      <w:proofErr w:type="gramEnd"/>
      <w:r w:rsidRPr="00EE6882">
        <w:rPr>
          <w:sz w:val="24"/>
          <w:szCs w:val="24"/>
        </w:rPr>
        <w:t xml:space="preserve"> and awareness</w:t>
      </w:r>
      <w:r w:rsidR="009F1B59" w:rsidRPr="00EE6882">
        <w:rPr>
          <w:sz w:val="24"/>
          <w:szCs w:val="24"/>
        </w:rPr>
        <w:t>.</w:t>
      </w:r>
    </w:p>
    <w:p w14:paraId="7FD3977D" w14:textId="47D0D70C" w:rsidR="00B41477" w:rsidRPr="00EE6882" w:rsidRDefault="00B41477" w:rsidP="007151BA">
      <w:pPr>
        <w:pStyle w:val="ListParagraph"/>
        <w:numPr>
          <w:ilvl w:val="0"/>
          <w:numId w:val="11"/>
        </w:numPr>
        <w:ind w:left="1080"/>
        <w:rPr>
          <w:sz w:val="24"/>
          <w:szCs w:val="24"/>
        </w:rPr>
      </w:pPr>
      <w:r w:rsidRPr="00EE6882">
        <w:rPr>
          <w:sz w:val="24"/>
          <w:szCs w:val="24"/>
        </w:rPr>
        <w:t xml:space="preserve">Sustainable Tourism </w:t>
      </w:r>
      <w:r w:rsidR="00EA6C9B" w:rsidRPr="00EE6882">
        <w:rPr>
          <w:sz w:val="24"/>
          <w:szCs w:val="24"/>
        </w:rPr>
        <w:t xml:space="preserve">practices. </w:t>
      </w:r>
    </w:p>
    <w:p w14:paraId="53556B40" w14:textId="77777777" w:rsidR="007151BA" w:rsidRPr="00EE6882" w:rsidRDefault="007151BA" w:rsidP="007151BA">
      <w:pPr>
        <w:pStyle w:val="ListParagraph"/>
        <w:ind w:left="1800"/>
        <w:rPr>
          <w:sz w:val="24"/>
          <w:szCs w:val="24"/>
        </w:rPr>
      </w:pPr>
    </w:p>
    <w:p w14:paraId="1D7D059B" w14:textId="2CC50307" w:rsidR="00FB3022" w:rsidRPr="00EE6882" w:rsidRDefault="009C71B3" w:rsidP="00444078">
      <w:pPr>
        <w:pStyle w:val="ListParagraph"/>
        <w:numPr>
          <w:ilvl w:val="0"/>
          <w:numId w:val="7"/>
        </w:numPr>
        <w:jc w:val="center"/>
      </w:pPr>
      <w:r w:rsidRPr="00EE6882">
        <w:rPr>
          <w:sz w:val="24"/>
          <w:szCs w:val="24"/>
        </w:rPr>
        <w:t xml:space="preserve">Implementation of these recommendations should ensure protection for the environment and effective damage limitation from inevitable erosion, whilst preserving a </w:t>
      </w:r>
      <w:r w:rsidR="00F15974" w:rsidRPr="00EE6882">
        <w:rPr>
          <w:sz w:val="24"/>
          <w:szCs w:val="24"/>
        </w:rPr>
        <w:t>high-quality</w:t>
      </w:r>
      <w:r w:rsidRPr="00EE6882">
        <w:rPr>
          <w:sz w:val="24"/>
          <w:szCs w:val="24"/>
        </w:rPr>
        <w:t xml:space="preserve"> recreational</w:t>
      </w:r>
      <w:r w:rsidR="00596B02" w:rsidRPr="00EE6882">
        <w:rPr>
          <w:sz w:val="24"/>
          <w:szCs w:val="24"/>
        </w:rPr>
        <w:t xml:space="preserve"> facility for the </w:t>
      </w:r>
      <w:proofErr w:type="gramStart"/>
      <w:r w:rsidR="00596B02" w:rsidRPr="00EE6882">
        <w:rPr>
          <w:sz w:val="24"/>
          <w:szCs w:val="24"/>
        </w:rPr>
        <w:t>general public</w:t>
      </w:r>
      <w:proofErr w:type="gramEnd"/>
      <w:r w:rsidR="00596B02" w:rsidRPr="00EE6882">
        <w:rPr>
          <w:sz w:val="24"/>
          <w:szCs w:val="24"/>
        </w:rPr>
        <w:t>, with benefits to</w:t>
      </w:r>
      <w:r w:rsidR="007151BA" w:rsidRPr="00EE6882">
        <w:rPr>
          <w:sz w:val="24"/>
          <w:szCs w:val="24"/>
        </w:rPr>
        <w:t xml:space="preserve"> t</w:t>
      </w:r>
      <w:r w:rsidR="00596B02" w:rsidRPr="00EE6882">
        <w:rPr>
          <w:sz w:val="24"/>
          <w:szCs w:val="24"/>
        </w:rPr>
        <w:t xml:space="preserve">heir physical health and wellbeing. This balance </w:t>
      </w:r>
      <w:r w:rsidR="00116FF1" w:rsidRPr="00EE6882">
        <w:rPr>
          <w:sz w:val="24"/>
          <w:szCs w:val="24"/>
        </w:rPr>
        <w:t xml:space="preserve">ensures a sustainable future for the site, allowing its habitat to thrive and </w:t>
      </w:r>
      <w:r w:rsidR="00F15974" w:rsidRPr="00EE6882">
        <w:rPr>
          <w:sz w:val="24"/>
          <w:szCs w:val="24"/>
        </w:rPr>
        <w:t xml:space="preserve">preserving it for future generations. </w:t>
      </w:r>
    </w:p>
    <w:p w14:paraId="7C42AB0C" w14:textId="77777777" w:rsidR="00FB3022" w:rsidRPr="00EE6882" w:rsidRDefault="00FB3022" w:rsidP="00FB3022">
      <w:pPr>
        <w:rPr>
          <w:rFonts w:ascii="Times New Roman" w:hAnsi="Times New Roman" w:cs="Times New Roman"/>
        </w:rPr>
      </w:pPr>
    </w:p>
    <w:p w14:paraId="01392FDB" w14:textId="77777777" w:rsidR="00FB3022" w:rsidRPr="00EE6882" w:rsidRDefault="00FB3022" w:rsidP="00FB3022">
      <w:pPr>
        <w:rPr>
          <w:rFonts w:ascii="Times New Roman" w:hAnsi="Times New Roman" w:cs="Times New Roman"/>
        </w:rPr>
      </w:pPr>
    </w:p>
    <w:p w14:paraId="45BE67A9" w14:textId="349B9A42" w:rsidR="007151BA" w:rsidRPr="00EE6882" w:rsidRDefault="007151BA">
      <w:pPr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br w:type="page"/>
      </w:r>
    </w:p>
    <w:p w14:paraId="5079A3FA" w14:textId="77777777" w:rsidR="007151BA" w:rsidRPr="00EE6882" w:rsidRDefault="007151BA" w:rsidP="007151BA">
      <w:pPr>
        <w:pStyle w:val="Heading1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0FF88557" w14:textId="749F227E" w:rsidR="00FB3022" w:rsidRPr="00EE6882" w:rsidRDefault="00A046CA" w:rsidP="007151BA">
      <w:pPr>
        <w:pStyle w:val="Heading1"/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</w:pPr>
      <w:bookmarkStart w:id="1" w:name="_Toc196389074"/>
      <w:bookmarkStart w:id="2" w:name="_Toc196389358"/>
      <w:r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Introduction:</w:t>
      </w:r>
      <w:bookmarkEnd w:id="1"/>
      <w:bookmarkEnd w:id="2"/>
      <w:r w:rsidR="003D6DA8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</w:t>
      </w:r>
    </w:p>
    <w:p w14:paraId="4C202203" w14:textId="77777777" w:rsidR="00FB3022" w:rsidRPr="00EE6882" w:rsidRDefault="00FB3022" w:rsidP="00FB3022">
      <w:pPr>
        <w:rPr>
          <w:rFonts w:ascii="Times New Roman" w:hAnsi="Times New Roman" w:cs="Times New Roman"/>
        </w:rPr>
      </w:pPr>
    </w:p>
    <w:p w14:paraId="52E0C0F8" w14:textId="77777777" w:rsidR="00597F40" w:rsidRPr="00EE6882" w:rsidRDefault="00EC71EE" w:rsidP="00FB3022">
      <w:pPr>
        <w:rPr>
          <w:rFonts w:ascii="Times New Roman" w:hAnsi="Times New Roman" w:cs="Times New Roman"/>
        </w:rPr>
      </w:pPr>
      <w:proofErr w:type="spellStart"/>
      <w:r w:rsidRPr="00EE6882">
        <w:rPr>
          <w:rFonts w:ascii="Times New Roman" w:hAnsi="Times New Roman" w:cs="Times New Roman"/>
        </w:rPr>
        <w:t>Llys</w:t>
      </w:r>
      <w:proofErr w:type="spellEnd"/>
      <w:r w:rsidRPr="00EE6882">
        <w:rPr>
          <w:rFonts w:ascii="Times New Roman" w:hAnsi="Times New Roman" w:cs="Times New Roman"/>
        </w:rPr>
        <w:t>-y</w:t>
      </w:r>
      <w:r w:rsidR="00AF7443" w:rsidRPr="00EE6882">
        <w:rPr>
          <w:rFonts w:ascii="Times New Roman" w:hAnsi="Times New Roman" w:cs="Times New Roman"/>
        </w:rPr>
        <w:t>-F</w:t>
      </w:r>
      <w:r w:rsidRPr="00EE6882">
        <w:rPr>
          <w:rFonts w:ascii="Times New Roman" w:hAnsi="Times New Roman" w:cs="Times New Roman"/>
        </w:rPr>
        <w:t xml:space="preserve">ran </w:t>
      </w:r>
      <w:r w:rsidR="00892DC8" w:rsidRPr="00EE6882">
        <w:rPr>
          <w:rFonts w:ascii="Times New Roman" w:hAnsi="Times New Roman" w:cs="Times New Roman"/>
        </w:rPr>
        <w:t xml:space="preserve">is a </w:t>
      </w:r>
      <w:r w:rsidR="00352728" w:rsidRPr="00EE6882">
        <w:rPr>
          <w:rFonts w:ascii="Times New Roman" w:hAnsi="Times New Roman" w:cs="Times New Roman"/>
        </w:rPr>
        <w:t>350-acre</w:t>
      </w:r>
      <w:r w:rsidR="00892DC8" w:rsidRPr="00EE6882">
        <w:rPr>
          <w:rFonts w:ascii="Times New Roman" w:hAnsi="Times New Roman" w:cs="Times New Roman"/>
        </w:rPr>
        <w:t xml:space="preserve"> area of woodland, grassland</w:t>
      </w:r>
      <w:r w:rsidR="006845B8" w:rsidRPr="00EE6882">
        <w:rPr>
          <w:rFonts w:ascii="Times New Roman" w:hAnsi="Times New Roman" w:cs="Times New Roman"/>
        </w:rPr>
        <w:t xml:space="preserve">, </w:t>
      </w:r>
      <w:r w:rsidR="00B929DD" w:rsidRPr="00EE6882">
        <w:rPr>
          <w:rFonts w:ascii="Times New Roman" w:hAnsi="Times New Roman" w:cs="Times New Roman"/>
        </w:rPr>
        <w:t>lake,</w:t>
      </w:r>
      <w:r w:rsidR="00DE2DF1" w:rsidRPr="00EE6882">
        <w:rPr>
          <w:rFonts w:ascii="Times New Roman" w:hAnsi="Times New Roman" w:cs="Times New Roman"/>
        </w:rPr>
        <w:t xml:space="preserve"> and</w:t>
      </w:r>
      <w:r w:rsidR="001C34F3" w:rsidRPr="00EE6882">
        <w:rPr>
          <w:rFonts w:ascii="Times New Roman" w:hAnsi="Times New Roman" w:cs="Times New Roman"/>
        </w:rPr>
        <w:t xml:space="preserve"> </w:t>
      </w:r>
      <w:r w:rsidR="006845B8" w:rsidRPr="00EE6882">
        <w:rPr>
          <w:rFonts w:ascii="Times New Roman" w:hAnsi="Times New Roman" w:cs="Times New Roman"/>
        </w:rPr>
        <w:t xml:space="preserve">dam at the foothills </w:t>
      </w:r>
      <w:r w:rsidR="00880A96" w:rsidRPr="00EE6882">
        <w:rPr>
          <w:rFonts w:ascii="Times New Roman" w:hAnsi="Times New Roman" w:cs="Times New Roman"/>
        </w:rPr>
        <w:t>o</w:t>
      </w:r>
      <w:r w:rsidR="006845B8" w:rsidRPr="00EE6882">
        <w:rPr>
          <w:rFonts w:ascii="Times New Roman" w:hAnsi="Times New Roman" w:cs="Times New Roman"/>
        </w:rPr>
        <w:t>f the Preseli mountains in Pembrokeshire. The reservoir was opened in 1</w:t>
      </w:r>
      <w:r w:rsidR="005F6E9A" w:rsidRPr="00EE6882">
        <w:rPr>
          <w:rFonts w:ascii="Times New Roman" w:hAnsi="Times New Roman" w:cs="Times New Roman"/>
        </w:rPr>
        <w:t xml:space="preserve">972 and the site is owned and managed by Welsh Water. </w:t>
      </w:r>
      <w:r w:rsidR="00102636" w:rsidRPr="00EE6882">
        <w:rPr>
          <w:rFonts w:ascii="Times New Roman" w:hAnsi="Times New Roman" w:cs="Times New Roman"/>
        </w:rPr>
        <w:t xml:space="preserve">The official website </w:t>
      </w:r>
      <w:r w:rsidR="00880A96" w:rsidRPr="00EE6882">
        <w:rPr>
          <w:rFonts w:ascii="Times New Roman" w:hAnsi="Times New Roman" w:cs="Times New Roman"/>
        </w:rPr>
        <w:t>emphasises</w:t>
      </w:r>
      <w:r w:rsidR="00102636" w:rsidRPr="00EE6882">
        <w:rPr>
          <w:rFonts w:ascii="Times New Roman" w:hAnsi="Times New Roman" w:cs="Times New Roman"/>
        </w:rPr>
        <w:t xml:space="preserve"> th</w:t>
      </w:r>
      <w:r w:rsidR="00D75701" w:rsidRPr="00EE6882">
        <w:rPr>
          <w:rFonts w:ascii="Times New Roman" w:hAnsi="Times New Roman" w:cs="Times New Roman"/>
        </w:rPr>
        <w:t>at the site is a “hub for health, wellbeing and recreation, re</w:t>
      </w:r>
      <w:r w:rsidR="00395DA4" w:rsidRPr="00EE6882">
        <w:rPr>
          <w:rFonts w:ascii="Times New Roman" w:hAnsi="Times New Roman" w:cs="Times New Roman"/>
        </w:rPr>
        <w:t>connecting you to the outdoors and water”.</w:t>
      </w:r>
      <w:r w:rsidR="00843414" w:rsidRPr="00EE6882">
        <w:rPr>
          <w:rFonts w:ascii="Times New Roman" w:hAnsi="Times New Roman" w:cs="Times New Roman"/>
        </w:rPr>
        <w:t xml:space="preserve"> </w:t>
      </w:r>
      <w:r w:rsidR="00506A56" w:rsidRPr="00EE6882">
        <w:rPr>
          <w:rFonts w:ascii="Times New Roman" w:hAnsi="Times New Roman" w:cs="Times New Roman"/>
        </w:rPr>
        <w:t>(</w:t>
      </w:r>
      <w:r w:rsidR="002D5586" w:rsidRPr="00EE6882">
        <w:rPr>
          <w:rFonts w:ascii="Times New Roman" w:hAnsi="Times New Roman" w:cs="Times New Roman"/>
        </w:rPr>
        <w:t>L</w:t>
      </w:r>
      <w:r w:rsidR="006C0AC4" w:rsidRPr="00EE6882">
        <w:rPr>
          <w:rFonts w:ascii="Times New Roman" w:hAnsi="Times New Roman" w:cs="Times New Roman"/>
        </w:rPr>
        <w:t>l</w:t>
      </w:r>
      <w:r w:rsidR="00506A56" w:rsidRPr="00EE6882">
        <w:rPr>
          <w:rFonts w:ascii="Times New Roman" w:hAnsi="Times New Roman" w:cs="Times New Roman"/>
        </w:rPr>
        <w:t>ys-y-</w:t>
      </w:r>
      <w:r w:rsidR="002D5586" w:rsidRPr="00EE6882">
        <w:rPr>
          <w:rFonts w:ascii="Times New Roman" w:hAnsi="Times New Roman" w:cs="Times New Roman"/>
        </w:rPr>
        <w:t>F</w:t>
      </w:r>
      <w:r w:rsidR="00506A56" w:rsidRPr="00EE6882">
        <w:rPr>
          <w:rFonts w:ascii="Times New Roman" w:hAnsi="Times New Roman" w:cs="Times New Roman"/>
        </w:rPr>
        <w:t>ran,2025).</w:t>
      </w:r>
      <w:r w:rsidR="00B72961" w:rsidRPr="00EE6882">
        <w:rPr>
          <w:rFonts w:ascii="Times New Roman" w:hAnsi="Times New Roman" w:cs="Times New Roman"/>
        </w:rPr>
        <w:t xml:space="preserve"> </w:t>
      </w:r>
      <w:r w:rsidR="00843414" w:rsidRPr="00EE6882">
        <w:rPr>
          <w:rFonts w:ascii="Times New Roman" w:hAnsi="Times New Roman" w:cs="Times New Roman"/>
        </w:rPr>
        <w:t xml:space="preserve">The design of the reservoir </w:t>
      </w:r>
      <w:r w:rsidR="00880A96" w:rsidRPr="00EE6882">
        <w:rPr>
          <w:rFonts w:ascii="Times New Roman" w:hAnsi="Times New Roman" w:cs="Times New Roman"/>
        </w:rPr>
        <w:t>was intended</w:t>
      </w:r>
      <w:r w:rsidR="00843414" w:rsidRPr="00EE6882">
        <w:rPr>
          <w:rFonts w:ascii="Times New Roman" w:hAnsi="Times New Roman" w:cs="Times New Roman"/>
        </w:rPr>
        <w:t xml:space="preserve"> to preserve the landscape as a </w:t>
      </w:r>
      <w:r w:rsidR="002C6D73" w:rsidRPr="00EE6882">
        <w:rPr>
          <w:rFonts w:ascii="Times New Roman" w:hAnsi="Times New Roman" w:cs="Times New Roman"/>
        </w:rPr>
        <w:t xml:space="preserve">nature reserve and </w:t>
      </w:r>
      <w:r w:rsidR="00DD2030" w:rsidRPr="00EE6882">
        <w:rPr>
          <w:rFonts w:ascii="Times New Roman" w:hAnsi="Times New Roman" w:cs="Times New Roman"/>
        </w:rPr>
        <w:t xml:space="preserve">haven for nature and wildlife. </w:t>
      </w:r>
      <w:r w:rsidR="00ED7AEE" w:rsidRPr="00EE6882">
        <w:rPr>
          <w:rFonts w:ascii="Times New Roman" w:hAnsi="Times New Roman" w:cs="Times New Roman"/>
        </w:rPr>
        <w:t>There is environmental protection for the site, and it form</w:t>
      </w:r>
      <w:r w:rsidR="00637532" w:rsidRPr="00EE6882">
        <w:rPr>
          <w:rFonts w:ascii="Times New Roman" w:hAnsi="Times New Roman" w:cs="Times New Roman"/>
        </w:rPr>
        <w:t xml:space="preserve">s part of the </w:t>
      </w:r>
      <w:proofErr w:type="spellStart"/>
      <w:r w:rsidR="00637532" w:rsidRPr="00EE6882">
        <w:rPr>
          <w:rFonts w:ascii="Times New Roman" w:hAnsi="Times New Roman" w:cs="Times New Roman"/>
        </w:rPr>
        <w:t>Cleddau</w:t>
      </w:r>
      <w:proofErr w:type="spellEnd"/>
      <w:r w:rsidR="00637532" w:rsidRPr="00EE6882">
        <w:rPr>
          <w:rFonts w:ascii="Times New Roman" w:hAnsi="Times New Roman" w:cs="Times New Roman"/>
        </w:rPr>
        <w:t xml:space="preserve"> Rivers Special Area of Conservation</w:t>
      </w:r>
      <w:r w:rsidR="007072AA" w:rsidRPr="00EE6882">
        <w:rPr>
          <w:rFonts w:ascii="Times New Roman" w:hAnsi="Times New Roman" w:cs="Times New Roman"/>
        </w:rPr>
        <w:t xml:space="preserve"> and the Easters </w:t>
      </w:r>
      <w:proofErr w:type="spellStart"/>
      <w:r w:rsidR="007072AA" w:rsidRPr="00EE6882">
        <w:rPr>
          <w:rFonts w:ascii="Times New Roman" w:hAnsi="Times New Roman" w:cs="Times New Roman"/>
        </w:rPr>
        <w:t>Cleddau</w:t>
      </w:r>
      <w:proofErr w:type="spellEnd"/>
      <w:r w:rsidR="007072AA" w:rsidRPr="00EE6882">
        <w:rPr>
          <w:rFonts w:ascii="Times New Roman" w:hAnsi="Times New Roman" w:cs="Times New Roman"/>
        </w:rPr>
        <w:t xml:space="preserve"> River Sit</w:t>
      </w:r>
      <w:r w:rsidR="00597F40" w:rsidRPr="00EE6882">
        <w:rPr>
          <w:rFonts w:ascii="Times New Roman" w:hAnsi="Times New Roman" w:cs="Times New Roman"/>
        </w:rPr>
        <w:t>e</w:t>
      </w:r>
      <w:r w:rsidR="007072AA" w:rsidRPr="00EE6882">
        <w:rPr>
          <w:rFonts w:ascii="Times New Roman" w:hAnsi="Times New Roman" w:cs="Times New Roman"/>
        </w:rPr>
        <w:t xml:space="preserve"> of Special Scientific Interest. </w:t>
      </w:r>
    </w:p>
    <w:p w14:paraId="2A324BEB" w14:textId="77777777" w:rsidR="00597F40" w:rsidRPr="00EE6882" w:rsidRDefault="00597F40" w:rsidP="00FB3022">
      <w:pPr>
        <w:rPr>
          <w:rFonts w:ascii="Times New Roman" w:hAnsi="Times New Roman" w:cs="Times New Roman"/>
        </w:rPr>
      </w:pPr>
    </w:p>
    <w:p w14:paraId="7FDD305A" w14:textId="2BBA4F19" w:rsidR="00672B64" w:rsidRPr="00EE6882" w:rsidRDefault="00DD2030" w:rsidP="00FB3022">
      <w:pPr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 xml:space="preserve">Activities include walking, </w:t>
      </w:r>
      <w:r w:rsidR="00924DF3" w:rsidRPr="00EE6882">
        <w:rPr>
          <w:rFonts w:ascii="Times New Roman" w:hAnsi="Times New Roman" w:cs="Times New Roman"/>
        </w:rPr>
        <w:t>cycling tracks</w:t>
      </w:r>
      <w:r w:rsidR="003C1032" w:rsidRPr="00EE6882">
        <w:rPr>
          <w:rFonts w:ascii="Times New Roman" w:hAnsi="Times New Roman" w:cs="Times New Roman"/>
        </w:rPr>
        <w:t>,</w:t>
      </w:r>
      <w:r w:rsidR="00924DF3" w:rsidRPr="00EE6882">
        <w:rPr>
          <w:rFonts w:ascii="Times New Roman" w:hAnsi="Times New Roman" w:cs="Times New Roman"/>
        </w:rPr>
        <w:t xml:space="preserve"> fishing, kayaking, </w:t>
      </w:r>
      <w:r w:rsidR="003C1032" w:rsidRPr="00EE6882">
        <w:rPr>
          <w:rFonts w:ascii="Times New Roman" w:hAnsi="Times New Roman" w:cs="Times New Roman"/>
        </w:rPr>
        <w:t>paddleboarding</w:t>
      </w:r>
      <w:r w:rsidR="00924DF3" w:rsidRPr="00EE6882">
        <w:rPr>
          <w:rFonts w:ascii="Times New Roman" w:hAnsi="Times New Roman" w:cs="Times New Roman"/>
        </w:rPr>
        <w:t>, play area and climbing tower</w:t>
      </w:r>
      <w:r w:rsidR="00C45FA2" w:rsidRPr="00EE6882">
        <w:rPr>
          <w:rFonts w:ascii="Times New Roman" w:hAnsi="Times New Roman" w:cs="Times New Roman"/>
        </w:rPr>
        <w:t xml:space="preserve">. Access to the site is </w:t>
      </w:r>
      <w:r w:rsidR="002F3DF0" w:rsidRPr="00EE6882">
        <w:rPr>
          <w:rFonts w:ascii="Times New Roman" w:hAnsi="Times New Roman" w:cs="Times New Roman"/>
        </w:rPr>
        <w:t>free but</w:t>
      </w:r>
      <w:r w:rsidR="00C45FA2" w:rsidRPr="00EE6882">
        <w:rPr>
          <w:rFonts w:ascii="Times New Roman" w:hAnsi="Times New Roman" w:cs="Times New Roman"/>
        </w:rPr>
        <w:t xml:space="preserve"> managed </w:t>
      </w:r>
      <w:r w:rsidR="003C1032" w:rsidRPr="00EE6882">
        <w:rPr>
          <w:rFonts w:ascii="Times New Roman" w:hAnsi="Times New Roman" w:cs="Times New Roman"/>
        </w:rPr>
        <w:t>through</w:t>
      </w:r>
      <w:r w:rsidR="00C45FA2" w:rsidRPr="00EE6882">
        <w:rPr>
          <w:rFonts w:ascii="Times New Roman" w:hAnsi="Times New Roman" w:cs="Times New Roman"/>
        </w:rPr>
        <w:t xml:space="preserve"> gated </w:t>
      </w:r>
      <w:r w:rsidR="003C1032" w:rsidRPr="00EE6882">
        <w:rPr>
          <w:rFonts w:ascii="Times New Roman" w:hAnsi="Times New Roman" w:cs="Times New Roman"/>
        </w:rPr>
        <w:t>entry</w:t>
      </w:r>
      <w:r w:rsidR="003167E4" w:rsidRPr="00EE6882">
        <w:rPr>
          <w:rFonts w:ascii="Times New Roman" w:hAnsi="Times New Roman" w:cs="Times New Roman"/>
        </w:rPr>
        <w:t>. P</w:t>
      </w:r>
      <w:r w:rsidR="00F31C3F" w:rsidRPr="00EE6882">
        <w:rPr>
          <w:rFonts w:ascii="Times New Roman" w:hAnsi="Times New Roman" w:cs="Times New Roman"/>
        </w:rPr>
        <w:t xml:space="preserve">arking and </w:t>
      </w:r>
      <w:r w:rsidR="005559DE" w:rsidRPr="00EE6882">
        <w:rPr>
          <w:rFonts w:ascii="Times New Roman" w:hAnsi="Times New Roman" w:cs="Times New Roman"/>
        </w:rPr>
        <w:t xml:space="preserve">most </w:t>
      </w:r>
      <w:r w:rsidR="00F31C3F" w:rsidRPr="00EE6882">
        <w:rPr>
          <w:rFonts w:ascii="Times New Roman" w:hAnsi="Times New Roman" w:cs="Times New Roman"/>
        </w:rPr>
        <w:t xml:space="preserve">activities </w:t>
      </w:r>
      <w:r w:rsidR="005559DE" w:rsidRPr="00EE6882">
        <w:rPr>
          <w:rFonts w:ascii="Times New Roman" w:hAnsi="Times New Roman" w:cs="Times New Roman"/>
        </w:rPr>
        <w:t>incur</w:t>
      </w:r>
      <w:r w:rsidR="0076004B" w:rsidRPr="00EE6882">
        <w:rPr>
          <w:rFonts w:ascii="Times New Roman" w:hAnsi="Times New Roman" w:cs="Times New Roman"/>
        </w:rPr>
        <w:t xml:space="preserve"> a cost. There is a visitor centre, </w:t>
      </w:r>
      <w:r w:rsidR="005559DE" w:rsidRPr="00EE6882">
        <w:rPr>
          <w:rFonts w:ascii="Times New Roman" w:hAnsi="Times New Roman" w:cs="Times New Roman"/>
        </w:rPr>
        <w:t xml:space="preserve">café, changing area and camping site. </w:t>
      </w:r>
      <w:r w:rsidR="008E7CDC" w:rsidRPr="00EE6882">
        <w:rPr>
          <w:rFonts w:ascii="Times New Roman" w:hAnsi="Times New Roman" w:cs="Times New Roman"/>
        </w:rPr>
        <w:t xml:space="preserve">The site caters for </w:t>
      </w:r>
      <w:r w:rsidR="00FC30FE" w:rsidRPr="00EE6882">
        <w:rPr>
          <w:rFonts w:ascii="Times New Roman" w:hAnsi="Times New Roman" w:cs="Times New Roman"/>
        </w:rPr>
        <w:t>occasional</w:t>
      </w:r>
      <w:r w:rsidR="008E7CDC" w:rsidRPr="00EE6882">
        <w:rPr>
          <w:rFonts w:ascii="Times New Roman" w:hAnsi="Times New Roman" w:cs="Times New Roman"/>
        </w:rPr>
        <w:t xml:space="preserve"> recreational visits </w:t>
      </w:r>
      <w:r w:rsidR="00415FC0" w:rsidRPr="00EE6882">
        <w:rPr>
          <w:rFonts w:ascii="Times New Roman" w:hAnsi="Times New Roman" w:cs="Times New Roman"/>
        </w:rPr>
        <w:t xml:space="preserve">but also </w:t>
      </w:r>
      <w:r w:rsidR="008E7CDC" w:rsidRPr="00EE6882">
        <w:rPr>
          <w:rFonts w:ascii="Times New Roman" w:hAnsi="Times New Roman" w:cs="Times New Roman"/>
        </w:rPr>
        <w:t>offer</w:t>
      </w:r>
      <w:r w:rsidR="00762F87" w:rsidRPr="00EE6882">
        <w:rPr>
          <w:rFonts w:ascii="Times New Roman" w:hAnsi="Times New Roman" w:cs="Times New Roman"/>
        </w:rPr>
        <w:t>s</w:t>
      </w:r>
      <w:r w:rsidR="008E7CDC" w:rsidRPr="00EE6882">
        <w:rPr>
          <w:rFonts w:ascii="Times New Roman" w:hAnsi="Times New Roman" w:cs="Times New Roman"/>
        </w:rPr>
        <w:t xml:space="preserve"> a range of instructor led activities and courses. </w:t>
      </w:r>
    </w:p>
    <w:p w14:paraId="0C1F58C3" w14:textId="77777777" w:rsidR="003167E4" w:rsidRPr="00EE6882" w:rsidRDefault="003167E4" w:rsidP="00FB3022">
      <w:pPr>
        <w:rPr>
          <w:rFonts w:ascii="Times New Roman" w:hAnsi="Times New Roman" w:cs="Times New Roman"/>
        </w:rPr>
      </w:pPr>
    </w:p>
    <w:p w14:paraId="20E10664" w14:textId="5DF9A769" w:rsidR="00254321" w:rsidRPr="00EE6882" w:rsidRDefault="00622E27" w:rsidP="00FB3022">
      <w:pPr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>Th</w:t>
      </w:r>
      <w:r w:rsidR="00672B64" w:rsidRPr="00EE6882">
        <w:rPr>
          <w:rFonts w:ascii="Times New Roman" w:hAnsi="Times New Roman" w:cs="Times New Roman"/>
        </w:rPr>
        <w:t>is</w:t>
      </w:r>
      <w:r w:rsidRPr="00EE6882">
        <w:rPr>
          <w:rFonts w:ascii="Times New Roman" w:hAnsi="Times New Roman" w:cs="Times New Roman"/>
        </w:rPr>
        <w:t xml:space="preserve"> </w:t>
      </w:r>
      <w:r w:rsidR="00CB552E" w:rsidRPr="00EE6882">
        <w:rPr>
          <w:rFonts w:ascii="Times New Roman" w:hAnsi="Times New Roman" w:cs="Times New Roman"/>
        </w:rPr>
        <w:t xml:space="preserve">management plan </w:t>
      </w:r>
      <w:r w:rsidR="00672B64" w:rsidRPr="00EE6882">
        <w:rPr>
          <w:rFonts w:ascii="Times New Roman" w:hAnsi="Times New Roman" w:cs="Times New Roman"/>
        </w:rPr>
        <w:t>relates to t</w:t>
      </w:r>
      <w:r w:rsidR="00032275" w:rsidRPr="00EE6882">
        <w:rPr>
          <w:rFonts w:ascii="Times New Roman" w:hAnsi="Times New Roman" w:cs="Times New Roman"/>
        </w:rPr>
        <w:t xml:space="preserve">he lake </w:t>
      </w:r>
      <w:r w:rsidR="00672B64" w:rsidRPr="00EE6882">
        <w:rPr>
          <w:rFonts w:ascii="Times New Roman" w:hAnsi="Times New Roman" w:cs="Times New Roman"/>
        </w:rPr>
        <w:t xml:space="preserve">area </w:t>
      </w:r>
      <w:r w:rsidR="00032275" w:rsidRPr="00EE6882">
        <w:rPr>
          <w:rFonts w:ascii="Times New Roman" w:hAnsi="Times New Roman" w:cs="Times New Roman"/>
        </w:rPr>
        <w:t xml:space="preserve">at </w:t>
      </w:r>
      <w:proofErr w:type="spellStart"/>
      <w:r w:rsidR="001C2CFD" w:rsidRPr="00EE6882">
        <w:rPr>
          <w:rFonts w:ascii="Times New Roman" w:hAnsi="Times New Roman" w:cs="Times New Roman"/>
        </w:rPr>
        <w:t>L</w:t>
      </w:r>
      <w:r w:rsidR="00D20ECE" w:rsidRPr="00EE6882">
        <w:rPr>
          <w:rFonts w:ascii="Times New Roman" w:hAnsi="Times New Roman" w:cs="Times New Roman"/>
        </w:rPr>
        <w:t>lys</w:t>
      </w:r>
      <w:proofErr w:type="spellEnd"/>
      <w:r w:rsidR="002B44BF" w:rsidRPr="00EE6882">
        <w:rPr>
          <w:rFonts w:ascii="Times New Roman" w:hAnsi="Times New Roman" w:cs="Times New Roman"/>
        </w:rPr>
        <w:t>-y-</w:t>
      </w:r>
      <w:r w:rsidR="003167E4" w:rsidRPr="00EE6882">
        <w:rPr>
          <w:rFonts w:ascii="Times New Roman" w:hAnsi="Times New Roman" w:cs="Times New Roman"/>
        </w:rPr>
        <w:t>F</w:t>
      </w:r>
      <w:r w:rsidR="001C41EE" w:rsidRPr="00EE6882">
        <w:rPr>
          <w:rFonts w:ascii="Times New Roman" w:hAnsi="Times New Roman" w:cs="Times New Roman"/>
        </w:rPr>
        <w:t>ran</w:t>
      </w:r>
      <w:r w:rsidR="003167E4" w:rsidRPr="00EE6882">
        <w:rPr>
          <w:rFonts w:ascii="Times New Roman" w:hAnsi="Times New Roman" w:cs="Times New Roman"/>
        </w:rPr>
        <w:t xml:space="preserve">. </w:t>
      </w:r>
      <w:r w:rsidR="00BF068F" w:rsidRPr="00EE6882">
        <w:rPr>
          <w:rFonts w:ascii="Times New Roman" w:hAnsi="Times New Roman" w:cs="Times New Roman"/>
        </w:rPr>
        <w:t>Th</w:t>
      </w:r>
      <w:r w:rsidR="002176BE" w:rsidRPr="00EE6882">
        <w:rPr>
          <w:rFonts w:ascii="Times New Roman" w:hAnsi="Times New Roman" w:cs="Times New Roman"/>
        </w:rPr>
        <w:t xml:space="preserve">e main </w:t>
      </w:r>
      <w:r w:rsidR="00DF7BE2" w:rsidRPr="00EE6882">
        <w:rPr>
          <w:rFonts w:ascii="Times New Roman" w:hAnsi="Times New Roman" w:cs="Times New Roman"/>
        </w:rPr>
        <w:t xml:space="preserve">strategic </w:t>
      </w:r>
      <w:r w:rsidR="00A84235" w:rsidRPr="00EE6882">
        <w:rPr>
          <w:rFonts w:ascii="Times New Roman" w:hAnsi="Times New Roman" w:cs="Times New Roman"/>
        </w:rPr>
        <w:t>aim /problem identified</w:t>
      </w:r>
      <w:r w:rsidR="002176BE" w:rsidRPr="00EE6882">
        <w:rPr>
          <w:rFonts w:ascii="Times New Roman" w:hAnsi="Times New Roman" w:cs="Times New Roman"/>
        </w:rPr>
        <w:t xml:space="preserve"> is </w:t>
      </w:r>
      <w:r w:rsidR="00A84235" w:rsidRPr="00EE6882">
        <w:rPr>
          <w:rFonts w:ascii="Times New Roman" w:hAnsi="Times New Roman" w:cs="Times New Roman"/>
        </w:rPr>
        <w:t xml:space="preserve">how to </w:t>
      </w:r>
      <w:r w:rsidR="0035057C" w:rsidRPr="00EE6882">
        <w:rPr>
          <w:rFonts w:ascii="Times New Roman" w:hAnsi="Times New Roman" w:cs="Times New Roman"/>
        </w:rPr>
        <w:t>manage desired</w:t>
      </w:r>
      <w:r w:rsidR="002B44BF" w:rsidRPr="00EE6882">
        <w:rPr>
          <w:rFonts w:ascii="Times New Roman" w:hAnsi="Times New Roman" w:cs="Times New Roman"/>
        </w:rPr>
        <w:t xml:space="preserve"> conditions and elements of recreation, by promoting the most effective </w:t>
      </w:r>
      <w:r w:rsidR="00A84235" w:rsidRPr="00EE6882">
        <w:rPr>
          <w:rFonts w:ascii="Times New Roman" w:hAnsi="Times New Roman" w:cs="Times New Roman"/>
        </w:rPr>
        <w:t xml:space="preserve">balance </w:t>
      </w:r>
      <w:r w:rsidR="00FF79F7" w:rsidRPr="00EE6882">
        <w:rPr>
          <w:rFonts w:ascii="Times New Roman" w:hAnsi="Times New Roman" w:cs="Times New Roman"/>
        </w:rPr>
        <w:t xml:space="preserve">between </w:t>
      </w:r>
      <w:r w:rsidR="002176BE" w:rsidRPr="00EE6882">
        <w:rPr>
          <w:rFonts w:ascii="Times New Roman" w:hAnsi="Times New Roman" w:cs="Times New Roman"/>
        </w:rPr>
        <w:t>protecti</w:t>
      </w:r>
      <w:r w:rsidR="002F3DF0" w:rsidRPr="00EE6882">
        <w:rPr>
          <w:rFonts w:ascii="Times New Roman" w:hAnsi="Times New Roman" w:cs="Times New Roman"/>
        </w:rPr>
        <w:t>ng</w:t>
      </w:r>
      <w:r w:rsidR="002176BE" w:rsidRPr="00EE6882">
        <w:rPr>
          <w:rFonts w:ascii="Times New Roman" w:hAnsi="Times New Roman" w:cs="Times New Roman"/>
        </w:rPr>
        <w:t xml:space="preserve"> wildlife </w:t>
      </w:r>
      <w:r w:rsidR="00DF7BE2" w:rsidRPr="00EE6882">
        <w:rPr>
          <w:rFonts w:ascii="Times New Roman" w:hAnsi="Times New Roman" w:cs="Times New Roman"/>
        </w:rPr>
        <w:t>whilst</w:t>
      </w:r>
      <w:r w:rsidR="00F25CFB" w:rsidRPr="00EE6882">
        <w:rPr>
          <w:rFonts w:ascii="Times New Roman" w:hAnsi="Times New Roman" w:cs="Times New Roman"/>
        </w:rPr>
        <w:t xml:space="preserve"> </w:t>
      </w:r>
      <w:r w:rsidR="002F3DF0" w:rsidRPr="00EE6882">
        <w:rPr>
          <w:rFonts w:ascii="Times New Roman" w:hAnsi="Times New Roman" w:cs="Times New Roman"/>
        </w:rPr>
        <w:t>maintaining</w:t>
      </w:r>
      <w:r w:rsidR="00F25CFB" w:rsidRPr="00EE6882">
        <w:rPr>
          <w:rFonts w:ascii="Times New Roman" w:hAnsi="Times New Roman" w:cs="Times New Roman"/>
        </w:rPr>
        <w:t xml:space="preserve"> visitor numbers</w:t>
      </w:r>
      <w:r w:rsidR="00FC30FE" w:rsidRPr="00EE6882">
        <w:rPr>
          <w:rFonts w:ascii="Times New Roman" w:hAnsi="Times New Roman" w:cs="Times New Roman"/>
        </w:rPr>
        <w:t>, but managing the inevitable erosion caused by use of landscape</w:t>
      </w:r>
      <w:r w:rsidR="00DF7BE2" w:rsidRPr="00EE6882">
        <w:rPr>
          <w:rFonts w:ascii="Times New Roman" w:hAnsi="Times New Roman" w:cs="Times New Roman"/>
        </w:rPr>
        <w:t>.</w:t>
      </w:r>
    </w:p>
    <w:p w14:paraId="68578ECF" w14:textId="77777777" w:rsidR="00FC30FE" w:rsidRPr="00EE6882" w:rsidRDefault="00FC30FE" w:rsidP="00FB3022">
      <w:pPr>
        <w:rPr>
          <w:rFonts w:ascii="Times New Roman" w:hAnsi="Times New Roman" w:cs="Times New Roman"/>
        </w:rPr>
      </w:pPr>
    </w:p>
    <w:p w14:paraId="2C3AC450" w14:textId="00EC8B6D" w:rsidR="00FC30FE" w:rsidRPr="00EE6882" w:rsidRDefault="00FC30FE" w:rsidP="00FB3022">
      <w:pPr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>These competing aims are challenging, and require careful management (Manning, Anderson 2012) (Park, Marion, Wimpey, 2022).</w:t>
      </w:r>
    </w:p>
    <w:p w14:paraId="79390F76" w14:textId="77777777" w:rsidR="00FC30FE" w:rsidRPr="00EE6882" w:rsidRDefault="00FC30FE" w:rsidP="00FB3022">
      <w:pPr>
        <w:rPr>
          <w:rFonts w:ascii="Times New Roman" w:hAnsi="Times New Roman" w:cs="Times New Roman"/>
        </w:rPr>
      </w:pPr>
    </w:p>
    <w:p w14:paraId="4D64EDFD" w14:textId="272F4A50" w:rsidR="00B82F16" w:rsidRPr="00EE6882" w:rsidRDefault="001C34F3" w:rsidP="00FB3022">
      <w:pPr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 xml:space="preserve">Overview of </w:t>
      </w:r>
      <w:r w:rsidR="00C77AC8" w:rsidRPr="00EE6882">
        <w:rPr>
          <w:rFonts w:ascii="Times New Roman" w:hAnsi="Times New Roman" w:cs="Times New Roman"/>
        </w:rPr>
        <w:t>objectives</w:t>
      </w:r>
      <w:r w:rsidRPr="00EE6882">
        <w:rPr>
          <w:rFonts w:ascii="Times New Roman" w:hAnsi="Times New Roman" w:cs="Times New Roman"/>
        </w:rPr>
        <w:t>:</w:t>
      </w:r>
      <w:r w:rsidR="00C77AC8" w:rsidRPr="00EE6882">
        <w:rPr>
          <w:rFonts w:ascii="Times New Roman" w:hAnsi="Times New Roman" w:cs="Times New Roman"/>
        </w:rPr>
        <w:t xml:space="preserve"> </w:t>
      </w:r>
    </w:p>
    <w:p w14:paraId="46574DC2" w14:textId="77777777" w:rsidR="00FC30FE" w:rsidRPr="00EE6882" w:rsidRDefault="00FC30FE" w:rsidP="00FB3022">
      <w:pPr>
        <w:rPr>
          <w:rFonts w:ascii="Times New Roman" w:hAnsi="Times New Roman" w:cs="Times New Roman"/>
        </w:rPr>
      </w:pPr>
    </w:p>
    <w:p w14:paraId="3653BB67" w14:textId="5754172D" w:rsidR="00FB3022" w:rsidRPr="00EE6882" w:rsidRDefault="00B82F16" w:rsidP="00B82F1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EE6882">
        <w:rPr>
          <w:sz w:val="24"/>
          <w:szCs w:val="24"/>
        </w:rPr>
        <w:t xml:space="preserve">Objective 1- </w:t>
      </w:r>
      <w:r w:rsidR="00FE5EC9" w:rsidRPr="00EE6882">
        <w:rPr>
          <w:sz w:val="24"/>
          <w:szCs w:val="24"/>
        </w:rPr>
        <w:t>T</w:t>
      </w:r>
      <w:r w:rsidR="000F1073" w:rsidRPr="00EE6882">
        <w:rPr>
          <w:sz w:val="24"/>
          <w:szCs w:val="24"/>
        </w:rPr>
        <w:t>o ensure t</w:t>
      </w:r>
      <w:r w:rsidR="00226A22" w:rsidRPr="00EE6882">
        <w:rPr>
          <w:sz w:val="24"/>
          <w:szCs w:val="24"/>
        </w:rPr>
        <w:t>he area</w:t>
      </w:r>
      <w:r w:rsidR="000F1073" w:rsidRPr="00EE6882">
        <w:rPr>
          <w:sz w:val="24"/>
          <w:szCs w:val="24"/>
        </w:rPr>
        <w:t xml:space="preserve"> is</w:t>
      </w:r>
      <w:r w:rsidR="00226A22" w:rsidRPr="00EE6882">
        <w:rPr>
          <w:sz w:val="24"/>
          <w:szCs w:val="24"/>
        </w:rPr>
        <w:t xml:space="preserve"> </w:t>
      </w:r>
      <w:r w:rsidR="00E035C5" w:rsidRPr="00EE6882">
        <w:rPr>
          <w:sz w:val="24"/>
          <w:szCs w:val="24"/>
        </w:rPr>
        <w:t xml:space="preserve">well </w:t>
      </w:r>
      <w:r w:rsidR="00FE5EC9" w:rsidRPr="00EE6882">
        <w:rPr>
          <w:sz w:val="24"/>
          <w:szCs w:val="24"/>
        </w:rPr>
        <w:t>maintained,</w:t>
      </w:r>
      <w:r w:rsidR="00E035C5" w:rsidRPr="00EE6882">
        <w:rPr>
          <w:sz w:val="24"/>
          <w:szCs w:val="24"/>
        </w:rPr>
        <w:t xml:space="preserve"> and wildlife is protected</w:t>
      </w:r>
      <w:r w:rsidR="00FE5EC9" w:rsidRPr="00EE6882">
        <w:rPr>
          <w:sz w:val="24"/>
          <w:szCs w:val="24"/>
        </w:rPr>
        <w:t xml:space="preserve">. </w:t>
      </w:r>
    </w:p>
    <w:p w14:paraId="47C28302" w14:textId="2C9B4534" w:rsidR="00E035C5" w:rsidRPr="00EE6882" w:rsidRDefault="00E035C5" w:rsidP="00B82F1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EE6882">
        <w:rPr>
          <w:sz w:val="24"/>
          <w:szCs w:val="24"/>
        </w:rPr>
        <w:t>Objective 2</w:t>
      </w:r>
      <w:r w:rsidR="00CA31F8" w:rsidRPr="00EE6882">
        <w:rPr>
          <w:sz w:val="24"/>
          <w:szCs w:val="24"/>
        </w:rPr>
        <w:t xml:space="preserve">- </w:t>
      </w:r>
      <w:r w:rsidR="00FB44FF" w:rsidRPr="00EE6882">
        <w:rPr>
          <w:sz w:val="24"/>
          <w:szCs w:val="24"/>
        </w:rPr>
        <w:t>En</w:t>
      </w:r>
      <w:r w:rsidR="00254321" w:rsidRPr="00EE6882">
        <w:rPr>
          <w:sz w:val="24"/>
          <w:szCs w:val="24"/>
        </w:rPr>
        <w:t>courage</w:t>
      </w:r>
      <w:r w:rsidR="00FB44FF" w:rsidRPr="00EE6882">
        <w:rPr>
          <w:sz w:val="24"/>
          <w:szCs w:val="24"/>
        </w:rPr>
        <w:t xml:space="preserve"> ac</w:t>
      </w:r>
      <w:r w:rsidR="00CA31F8" w:rsidRPr="00EE6882">
        <w:rPr>
          <w:sz w:val="24"/>
          <w:szCs w:val="24"/>
        </w:rPr>
        <w:t>cessib</w:t>
      </w:r>
      <w:r w:rsidR="00FB44FF" w:rsidRPr="00EE6882">
        <w:rPr>
          <w:sz w:val="24"/>
          <w:szCs w:val="24"/>
        </w:rPr>
        <w:t>ility</w:t>
      </w:r>
      <w:r w:rsidR="00B16DB3" w:rsidRPr="00EE6882">
        <w:rPr>
          <w:sz w:val="24"/>
          <w:szCs w:val="24"/>
        </w:rPr>
        <w:t xml:space="preserve"> for all</w:t>
      </w:r>
      <w:r w:rsidR="00CA31F8" w:rsidRPr="00EE6882">
        <w:rPr>
          <w:sz w:val="24"/>
          <w:szCs w:val="24"/>
        </w:rPr>
        <w:t xml:space="preserve"> </w:t>
      </w:r>
      <w:r w:rsidR="00FB44FF" w:rsidRPr="00EE6882">
        <w:rPr>
          <w:sz w:val="24"/>
          <w:szCs w:val="24"/>
        </w:rPr>
        <w:t>with</w:t>
      </w:r>
      <w:r w:rsidR="000F7CAC" w:rsidRPr="00EE6882">
        <w:rPr>
          <w:sz w:val="24"/>
          <w:szCs w:val="24"/>
        </w:rPr>
        <w:t xml:space="preserve"> </w:t>
      </w:r>
      <w:r w:rsidR="00FE5EC9" w:rsidRPr="00EE6882">
        <w:rPr>
          <w:sz w:val="24"/>
          <w:szCs w:val="24"/>
        </w:rPr>
        <w:t>opportunities</w:t>
      </w:r>
      <w:r w:rsidR="000F7CAC" w:rsidRPr="00EE6882">
        <w:rPr>
          <w:sz w:val="24"/>
          <w:szCs w:val="24"/>
        </w:rPr>
        <w:t xml:space="preserve"> presented </w:t>
      </w:r>
      <w:r w:rsidR="00FB44FF" w:rsidRPr="00EE6882">
        <w:rPr>
          <w:sz w:val="24"/>
          <w:szCs w:val="24"/>
        </w:rPr>
        <w:t>in</w:t>
      </w:r>
      <w:r w:rsidR="00CA31F8" w:rsidRPr="00EE6882">
        <w:rPr>
          <w:sz w:val="24"/>
          <w:szCs w:val="24"/>
        </w:rPr>
        <w:t xml:space="preserve"> l</w:t>
      </w:r>
      <w:r w:rsidR="00FB44FF" w:rsidRPr="00EE6882">
        <w:rPr>
          <w:sz w:val="24"/>
          <w:szCs w:val="24"/>
        </w:rPr>
        <w:t>ess</w:t>
      </w:r>
      <w:r w:rsidR="00CA31F8" w:rsidRPr="00EE6882">
        <w:rPr>
          <w:sz w:val="24"/>
          <w:szCs w:val="24"/>
        </w:rPr>
        <w:t xml:space="preserve"> </w:t>
      </w:r>
      <w:r w:rsidR="00B16DB3" w:rsidRPr="00EE6882">
        <w:rPr>
          <w:sz w:val="24"/>
          <w:szCs w:val="24"/>
        </w:rPr>
        <w:t>crowded</w:t>
      </w:r>
      <w:r w:rsidR="00CA31F8" w:rsidRPr="00EE6882">
        <w:rPr>
          <w:sz w:val="24"/>
          <w:szCs w:val="24"/>
        </w:rPr>
        <w:t xml:space="preserve"> </w:t>
      </w:r>
      <w:r w:rsidR="00B16DB3" w:rsidRPr="00EE6882">
        <w:rPr>
          <w:sz w:val="24"/>
          <w:szCs w:val="24"/>
        </w:rPr>
        <w:t>areas</w:t>
      </w:r>
      <w:r w:rsidR="00FE5EC9" w:rsidRPr="00EE6882">
        <w:rPr>
          <w:sz w:val="24"/>
          <w:szCs w:val="24"/>
        </w:rPr>
        <w:t xml:space="preserve">. </w:t>
      </w:r>
    </w:p>
    <w:p w14:paraId="12B04FAD" w14:textId="56E776EF" w:rsidR="00B16DB3" w:rsidRPr="00EE6882" w:rsidRDefault="00B16DB3" w:rsidP="00B82F16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EE6882">
        <w:rPr>
          <w:sz w:val="24"/>
          <w:szCs w:val="24"/>
        </w:rPr>
        <w:t>Objective 3-</w:t>
      </w:r>
      <w:r w:rsidR="008F7FD8" w:rsidRPr="00EE6882">
        <w:rPr>
          <w:sz w:val="24"/>
          <w:szCs w:val="24"/>
        </w:rPr>
        <w:t xml:space="preserve"> </w:t>
      </w:r>
      <w:r w:rsidR="00013B74" w:rsidRPr="00EE6882">
        <w:rPr>
          <w:sz w:val="24"/>
          <w:szCs w:val="24"/>
        </w:rPr>
        <w:t>Ensure a</w:t>
      </w:r>
      <w:r w:rsidR="005A5EB2" w:rsidRPr="00EE6882">
        <w:rPr>
          <w:sz w:val="24"/>
          <w:szCs w:val="24"/>
        </w:rPr>
        <w:t xml:space="preserve">reas </w:t>
      </w:r>
      <w:r w:rsidR="008F7FD8" w:rsidRPr="00EE6882">
        <w:rPr>
          <w:sz w:val="24"/>
          <w:szCs w:val="24"/>
        </w:rPr>
        <w:t>of beauty and solitude</w:t>
      </w:r>
      <w:r w:rsidR="000F7CAC" w:rsidRPr="00EE6882">
        <w:rPr>
          <w:sz w:val="24"/>
          <w:szCs w:val="24"/>
        </w:rPr>
        <w:t xml:space="preserve"> </w:t>
      </w:r>
      <w:r w:rsidR="00881F08" w:rsidRPr="00EE6882">
        <w:rPr>
          <w:sz w:val="24"/>
          <w:szCs w:val="24"/>
        </w:rPr>
        <w:t xml:space="preserve">to promote wellbeing. </w:t>
      </w:r>
    </w:p>
    <w:p w14:paraId="5981EC20" w14:textId="77777777" w:rsidR="00DB295B" w:rsidRPr="00EE6882" w:rsidRDefault="00DB295B" w:rsidP="00DB295B">
      <w:pPr>
        <w:rPr>
          <w:rFonts w:ascii="Times New Roman" w:hAnsi="Times New Roman" w:cs="Times New Roman"/>
        </w:rPr>
      </w:pPr>
    </w:p>
    <w:p w14:paraId="15544AF7" w14:textId="5DCCB4C7" w:rsidR="00FC30FE" w:rsidRPr="00EE6882" w:rsidRDefault="0039196B" w:rsidP="00DB295B">
      <w:pPr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>Management i</w:t>
      </w:r>
      <w:r w:rsidR="007F374F" w:rsidRPr="00EE6882">
        <w:rPr>
          <w:rFonts w:ascii="Times New Roman" w:hAnsi="Times New Roman" w:cs="Times New Roman"/>
        </w:rPr>
        <w:t>ndicators</w:t>
      </w:r>
      <w:r w:rsidR="00DB295B" w:rsidRPr="00EE6882">
        <w:rPr>
          <w:rFonts w:ascii="Times New Roman" w:hAnsi="Times New Roman" w:cs="Times New Roman"/>
        </w:rPr>
        <w:t xml:space="preserve"> of </w:t>
      </w:r>
      <w:r w:rsidR="00FC30FE" w:rsidRPr="00EE6882">
        <w:rPr>
          <w:rFonts w:ascii="Times New Roman" w:hAnsi="Times New Roman" w:cs="Times New Roman"/>
        </w:rPr>
        <w:t>Standards and Qual</w:t>
      </w:r>
      <w:r w:rsidR="00E90D5C" w:rsidRPr="00EE6882">
        <w:rPr>
          <w:rFonts w:ascii="Times New Roman" w:hAnsi="Times New Roman" w:cs="Times New Roman"/>
        </w:rPr>
        <w:t>ity</w:t>
      </w:r>
      <w:r w:rsidR="00DB295B" w:rsidRPr="00EE6882">
        <w:rPr>
          <w:rFonts w:ascii="Times New Roman" w:hAnsi="Times New Roman" w:cs="Times New Roman"/>
        </w:rPr>
        <w:t xml:space="preserve"> </w:t>
      </w:r>
      <w:r w:rsidR="008668FD" w:rsidRPr="00EE6882">
        <w:rPr>
          <w:rFonts w:ascii="Times New Roman" w:hAnsi="Times New Roman" w:cs="Times New Roman"/>
        </w:rPr>
        <w:t xml:space="preserve">that might impact these objectives </w:t>
      </w:r>
      <w:r w:rsidRPr="00EE6882">
        <w:rPr>
          <w:rFonts w:ascii="Times New Roman" w:hAnsi="Times New Roman" w:cs="Times New Roman"/>
        </w:rPr>
        <w:t>including</w:t>
      </w:r>
      <w:r w:rsidR="00E90D5C" w:rsidRPr="00EE6882">
        <w:rPr>
          <w:rFonts w:ascii="Times New Roman" w:hAnsi="Times New Roman" w:cs="Times New Roman"/>
        </w:rPr>
        <w:t>:</w:t>
      </w:r>
    </w:p>
    <w:p w14:paraId="65583040" w14:textId="77777777" w:rsidR="00FC30FE" w:rsidRPr="00EE6882" w:rsidRDefault="00FC30FE" w:rsidP="00DB295B">
      <w:pPr>
        <w:rPr>
          <w:rFonts w:ascii="Times New Roman" w:hAnsi="Times New Roman" w:cs="Times New Roman"/>
        </w:rPr>
      </w:pPr>
    </w:p>
    <w:p w14:paraId="24EDBF97" w14:textId="255BA0BC" w:rsidR="00E90D5C" w:rsidRPr="00EE6882" w:rsidRDefault="00E90D5C" w:rsidP="0039196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EE6882">
        <w:rPr>
          <w:sz w:val="24"/>
          <w:szCs w:val="24"/>
        </w:rPr>
        <w:t>Environment</w:t>
      </w:r>
      <w:r w:rsidR="00E05366" w:rsidRPr="00EE6882">
        <w:rPr>
          <w:sz w:val="24"/>
          <w:szCs w:val="24"/>
        </w:rPr>
        <w:t>:</w:t>
      </w:r>
      <w:r w:rsidRPr="00EE6882">
        <w:rPr>
          <w:sz w:val="24"/>
          <w:szCs w:val="24"/>
        </w:rPr>
        <w:t xml:space="preserve"> </w:t>
      </w:r>
      <w:r w:rsidR="00E86AA4" w:rsidRPr="00EE6882">
        <w:rPr>
          <w:sz w:val="24"/>
          <w:szCs w:val="24"/>
        </w:rPr>
        <w:t xml:space="preserve">the resources, equipment, </w:t>
      </w:r>
      <w:r w:rsidR="001E0C42" w:rsidRPr="00EE6882">
        <w:rPr>
          <w:sz w:val="24"/>
          <w:szCs w:val="24"/>
        </w:rPr>
        <w:t>wildlife in the lake</w:t>
      </w:r>
      <w:r w:rsidR="00901FF4" w:rsidRPr="00EE6882">
        <w:rPr>
          <w:sz w:val="24"/>
          <w:szCs w:val="24"/>
        </w:rPr>
        <w:t>, water quality</w:t>
      </w:r>
      <w:r w:rsidR="000B5B0A" w:rsidRPr="00EE6882">
        <w:rPr>
          <w:sz w:val="24"/>
          <w:szCs w:val="24"/>
        </w:rPr>
        <w:t xml:space="preserve"> and </w:t>
      </w:r>
      <w:r w:rsidR="002B245E" w:rsidRPr="00EE6882">
        <w:rPr>
          <w:sz w:val="24"/>
          <w:szCs w:val="24"/>
        </w:rPr>
        <w:t>accessibility</w:t>
      </w:r>
      <w:r w:rsidR="00901FF4" w:rsidRPr="00EE6882">
        <w:rPr>
          <w:sz w:val="24"/>
          <w:szCs w:val="24"/>
        </w:rPr>
        <w:t>.</w:t>
      </w:r>
      <w:r w:rsidR="002B245E" w:rsidRPr="00EE6882">
        <w:rPr>
          <w:sz w:val="24"/>
          <w:szCs w:val="24"/>
        </w:rPr>
        <w:t xml:space="preserve"> </w:t>
      </w:r>
      <w:r w:rsidR="007F374F" w:rsidRPr="00EE6882">
        <w:rPr>
          <w:sz w:val="24"/>
          <w:szCs w:val="24"/>
        </w:rPr>
        <w:t>Pollution</w:t>
      </w:r>
      <w:r w:rsidR="002B245E" w:rsidRPr="00EE6882">
        <w:rPr>
          <w:sz w:val="24"/>
          <w:szCs w:val="24"/>
        </w:rPr>
        <w:t xml:space="preserve"> control and effective waste management. </w:t>
      </w:r>
      <w:r w:rsidR="00901FF4" w:rsidRPr="00EE6882">
        <w:rPr>
          <w:sz w:val="24"/>
          <w:szCs w:val="24"/>
        </w:rPr>
        <w:t xml:space="preserve"> </w:t>
      </w:r>
    </w:p>
    <w:p w14:paraId="0985DEE5" w14:textId="73EFE6EF" w:rsidR="008668FD" w:rsidRPr="00EE6882" w:rsidRDefault="008668FD" w:rsidP="00281F33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EE6882">
        <w:rPr>
          <w:sz w:val="24"/>
          <w:szCs w:val="24"/>
        </w:rPr>
        <w:t>Social</w:t>
      </w:r>
      <w:r w:rsidR="00674FA1" w:rsidRPr="00EE6882">
        <w:rPr>
          <w:sz w:val="24"/>
          <w:szCs w:val="24"/>
        </w:rPr>
        <w:t>: customer</w:t>
      </w:r>
      <w:r w:rsidR="00D757D9" w:rsidRPr="00EE6882">
        <w:rPr>
          <w:sz w:val="24"/>
          <w:szCs w:val="24"/>
        </w:rPr>
        <w:t xml:space="preserve"> satisfaction and</w:t>
      </w:r>
      <w:r w:rsidR="00674FA1" w:rsidRPr="00EE6882">
        <w:rPr>
          <w:sz w:val="24"/>
          <w:szCs w:val="24"/>
        </w:rPr>
        <w:t xml:space="preserve"> complaints </w:t>
      </w:r>
      <w:r w:rsidR="00D757D9" w:rsidRPr="00EE6882">
        <w:rPr>
          <w:sz w:val="24"/>
          <w:szCs w:val="24"/>
        </w:rPr>
        <w:t>re</w:t>
      </w:r>
      <w:r w:rsidR="00281F33" w:rsidRPr="00EE6882">
        <w:rPr>
          <w:sz w:val="24"/>
          <w:szCs w:val="24"/>
        </w:rPr>
        <w:t>lating to</w:t>
      </w:r>
      <w:r w:rsidR="00AD0ADC" w:rsidRPr="00EE6882">
        <w:rPr>
          <w:sz w:val="24"/>
          <w:szCs w:val="24"/>
        </w:rPr>
        <w:t xml:space="preserve"> restricted areas </w:t>
      </w:r>
      <w:r w:rsidR="00F76D0D" w:rsidRPr="00EE6882">
        <w:rPr>
          <w:sz w:val="24"/>
          <w:szCs w:val="24"/>
        </w:rPr>
        <w:t>or overcrowding</w:t>
      </w:r>
      <w:r w:rsidR="00A2368A" w:rsidRPr="00EE6882">
        <w:rPr>
          <w:sz w:val="24"/>
          <w:szCs w:val="24"/>
        </w:rPr>
        <w:t xml:space="preserve">, </w:t>
      </w:r>
      <w:r w:rsidR="00F3672D" w:rsidRPr="00EE6882">
        <w:rPr>
          <w:sz w:val="24"/>
          <w:szCs w:val="24"/>
        </w:rPr>
        <w:t xml:space="preserve">quality of </w:t>
      </w:r>
      <w:r w:rsidR="00350F04" w:rsidRPr="00EE6882">
        <w:rPr>
          <w:sz w:val="24"/>
          <w:szCs w:val="24"/>
        </w:rPr>
        <w:t>swimming</w:t>
      </w:r>
      <w:r w:rsidR="0095797D" w:rsidRPr="00EE6882">
        <w:rPr>
          <w:sz w:val="24"/>
          <w:szCs w:val="24"/>
        </w:rPr>
        <w:t xml:space="preserve"> experience</w:t>
      </w:r>
      <w:r w:rsidR="00350F04" w:rsidRPr="00EE6882">
        <w:rPr>
          <w:sz w:val="24"/>
          <w:szCs w:val="24"/>
        </w:rPr>
        <w:t>, sanitation, fishing</w:t>
      </w:r>
      <w:r w:rsidR="002A7D94" w:rsidRPr="00EE6882">
        <w:rPr>
          <w:sz w:val="24"/>
          <w:szCs w:val="24"/>
        </w:rPr>
        <w:t xml:space="preserve"> restrictions, </w:t>
      </w:r>
      <w:r w:rsidR="002E7B42" w:rsidRPr="00EE6882">
        <w:rPr>
          <w:sz w:val="24"/>
          <w:szCs w:val="24"/>
        </w:rPr>
        <w:t xml:space="preserve">organisation of </w:t>
      </w:r>
      <w:r w:rsidR="007F374F" w:rsidRPr="00EE6882">
        <w:rPr>
          <w:sz w:val="24"/>
          <w:szCs w:val="24"/>
        </w:rPr>
        <w:t>activ</w:t>
      </w:r>
      <w:r w:rsidR="002A7D94" w:rsidRPr="00EE6882">
        <w:rPr>
          <w:sz w:val="24"/>
          <w:szCs w:val="24"/>
        </w:rPr>
        <w:t>ities</w:t>
      </w:r>
      <w:r w:rsidR="002E7B42" w:rsidRPr="00EE6882">
        <w:rPr>
          <w:sz w:val="24"/>
          <w:szCs w:val="24"/>
        </w:rPr>
        <w:t xml:space="preserve"> including</w:t>
      </w:r>
      <w:r w:rsidR="008B2A1A" w:rsidRPr="00EE6882">
        <w:rPr>
          <w:sz w:val="24"/>
          <w:szCs w:val="24"/>
        </w:rPr>
        <w:t xml:space="preserve"> wait times</w:t>
      </w:r>
      <w:r w:rsidR="002A7D94" w:rsidRPr="00EE6882">
        <w:rPr>
          <w:sz w:val="24"/>
          <w:szCs w:val="24"/>
        </w:rPr>
        <w:t xml:space="preserve">/ </w:t>
      </w:r>
      <w:r w:rsidR="008B2A1A" w:rsidRPr="00EE6882">
        <w:rPr>
          <w:sz w:val="24"/>
          <w:szCs w:val="24"/>
        </w:rPr>
        <w:t>queues</w:t>
      </w:r>
      <w:r w:rsidR="007B5400" w:rsidRPr="00EE6882">
        <w:rPr>
          <w:sz w:val="24"/>
          <w:szCs w:val="24"/>
        </w:rPr>
        <w:t xml:space="preserve">. </w:t>
      </w:r>
      <w:r w:rsidR="00446AEC" w:rsidRPr="00EE6882">
        <w:rPr>
          <w:sz w:val="24"/>
          <w:szCs w:val="24"/>
        </w:rPr>
        <w:t xml:space="preserve">Parking availability </w:t>
      </w:r>
      <w:r w:rsidR="000243D8" w:rsidRPr="00EE6882">
        <w:rPr>
          <w:sz w:val="24"/>
          <w:szCs w:val="24"/>
        </w:rPr>
        <w:t xml:space="preserve">and </w:t>
      </w:r>
      <w:r w:rsidR="007F374F" w:rsidRPr="00EE6882">
        <w:rPr>
          <w:sz w:val="24"/>
          <w:szCs w:val="24"/>
        </w:rPr>
        <w:t>accessibility</w:t>
      </w:r>
      <w:r w:rsidR="00DF581A" w:rsidRPr="00EE6882">
        <w:rPr>
          <w:sz w:val="24"/>
          <w:szCs w:val="24"/>
        </w:rPr>
        <w:t xml:space="preserve">, visitor surveys and </w:t>
      </w:r>
      <w:r w:rsidR="00E56971" w:rsidRPr="00EE6882">
        <w:rPr>
          <w:sz w:val="24"/>
          <w:szCs w:val="24"/>
        </w:rPr>
        <w:t xml:space="preserve">Q &amp; </w:t>
      </w:r>
      <w:proofErr w:type="gramStart"/>
      <w:r w:rsidR="00E56971" w:rsidRPr="00EE6882">
        <w:rPr>
          <w:sz w:val="24"/>
          <w:szCs w:val="24"/>
        </w:rPr>
        <w:t>A</w:t>
      </w:r>
      <w:r w:rsidR="00F35103" w:rsidRPr="00EE6882">
        <w:rPr>
          <w:sz w:val="24"/>
          <w:szCs w:val="24"/>
        </w:rPr>
        <w:t>’s</w:t>
      </w:r>
      <w:proofErr w:type="gramEnd"/>
      <w:r w:rsidR="00F35103" w:rsidRPr="00EE6882">
        <w:rPr>
          <w:sz w:val="24"/>
          <w:szCs w:val="24"/>
        </w:rPr>
        <w:t xml:space="preserve"> on the website</w:t>
      </w:r>
      <w:r w:rsidR="000243D8" w:rsidRPr="00EE6882">
        <w:rPr>
          <w:sz w:val="24"/>
          <w:szCs w:val="24"/>
        </w:rPr>
        <w:t xml:space="preserve">. </w:t>
      </w:r>
    </w:p>
    <w:p w14:paraId="3CBFFD2A" w14:textId="500488C3" w:rsidR="008668FD" w:rsidRPr="00EE6882" w:rsidRDefault="008668FD" w:rsidP="000432D6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EE6882">
        <w:rPr>
          <w:sz w:val="24"/>
          <w:szCs w:val="24"/>
        </w:rPr>
        <w:t>Management</w:t>
      </w:r>
      <w:r w:rsidR="00F76D0D" w:rsidRPr="00EE6882">
        <w:rPr>
          <w:sz w:val="24"/>
          <w:szCs w:val="24"/>
        </w:rPr>
        <w:t>:</w:t>
      </w:r>
      <w:r w:rsidR="007B5400" w:rsidRPr="00EE6882">
        <w:rPr>
          <w:sz w:val="24"/>
          <w:szCs w:val="24"/>
        </w:rPr>
        <w:t xml:space="preserve"> </w:t>
      </w:r>
      <w:r w:rsidR="007F374F" w:rsidRPr="00EE6882">
        <w:rPr>
          <w:sz w:val="24"/>
          <w:szCs w:val="24"/>
        </w:rPr>
        <w:t>Safety</w:t>
      </w:r>
      <w:r w:rsidRPr="00EE6882">
        <w:rPr>
          <w:sz w:val="24"/>
          <w:szCs w:val="24"/>
        </w:rPr>
        <w:t xml:space="preserve"> </w:t>
      </w:r>
      <w:r w:rsidR="007B5400" w:rsidRPr="00EE6882">
        <w:rPr>
          <w:sz w:val="24"/>
          <w:szCs w:val="24"/>
        </w:rPr>
        <w:t>rules</w:t>
      </w:r>
      <w:r w:rsidR="00F15ED1" w:rsidRPr="00EE6882">
        <w:rPr>
          <w:sz w:val="24"/>
          <w:szCs w:val="24"/>
        </w:rPr>
        <w:t xml:space="preserve"> and </w:t>
      </w:r>
      <w:r w:rsidR="007B5400" w:rsidRPr="00EE6882">
        <w:rPr>
          <w:sz w:val="24"/>
          <w:szCs w:val="24"/>
        </w:rPr>
        <w:t>regulations</w:t>
      </w:r>
      <w:r w:rsidR="00164089" w:rsidRPr="00EE6882">
        <w:rPr>
          <w:sz w:val="24"/>
          <w:szCs w:val="24"/>
        </w:rPr>
        <w:t xml:space="preserve">, expectations of </w:t>
      </w:r>
      <w:r w:rsidR="007B5400" w:rsidRPr="00EE6882">
        <w:rPr>
          <w:sz w:val="24"/>
          <w:szCs w:val="24"/>
        </w:rPr>
        <w:t>behaviour</w:t>
      </w:r>
      <w:r w:rsidR="00164089" w:rsidRPr="00EE6882">
        <w:rPr>
          <w:sz w:val="24"/>
          <w:szCs w:val="24"/>
        </w:rPr>
        <w:t xml:space="preserve"> standards and visitor education</w:t>
      </w:r>
      <w:r w:rsidR="00D264FB" w:rsidRPr="00EE6882">
        <w:rPr>
          <w:sz w:val="24"/>
          <w:szCs w:val="24"/>
        </w:rPr>
        <w:t>,</w:t>
      </w:r>
      <w:r w:rsidR="00164089" w:rsidRPr="00EE6882">
        <w:rPr>
          <w:sz w:val="24"/>
          <w:szCs w:val="24"/>
        </w:rPr>
        <w:t xml:space="preserve"> ensure </w:t>
      </w:r>
      <w:r w:rsidR="00D264FB" w:rsidRPr="00EE6882">
        <w:rPr>
          <w:sz w:val="24"/>
          <w:szCs w:val="24"/>
        </w:rPr>
        <w:t>messaging</w:t>
      </w:r>
      <w:r w:rsidR="00164089" w:rsidRPr="00EE6882">
        <w:rPr>
          <w:sz w:val="24"/>
          <w:szCs w:val="24"/>
        </w:rPr>
        <w:t xml:space="preserve"> soft</w:t>
      </w:r>
      <w:r w:rsidR="00DE3113" w:rsidRPr="00EE6882">
        <w:rPr>
          <w:sz w:val="24"/>
          <w:szCs w:val="24"/>
        </w:rPr>
        <w:t xml:space="preserve"> and </w:t>
      </w:r>
      <w:r w:rsidR="00164089" w:rsidRPr="00EE6882">
        <w:rPr>
          <w:sz w:val="24"/>
          <w:szCs w:val="24"/>
        </w:rPr>
        <w:t>easy to understand</w:t>
      </w:r>
      <w:r w:rsidR="00326112" w:rsidRPr="00EE6882">
        <w:rPr>
          <w:sz w:val="24"/>
          <w:szCs w:val="24"/>
        </w:rPr>
        <w:t xml:space="preserve">, management of staff numbers- rangers, </w:t>
      </w:r>
      <w:r w:rsidR="00D264FB" w:rsidRPr="00EE6882">
        <w:rPr>
          <w:sz w:val="24"/>
          <w:szCs w:val="24"/>
        </w:rPr>
        <w:t xml:space="preserve">instructors, </w:t>
      </w:r>
      <w:proofErr w:type="gramStart"/>
      <w:r w:rsidR="00326112" w:rsidRPr="00EE6882">
        <w:rPr>
          <w:sz w:val="24"/>
          <w:szCs w:val="24"/>
        </w:rPr>
        <w:t>life guards</w:t>
      </w:r>
      <w:proofErr w:type="gramEnd"/>
      <w:r w:rsidR="00C14809" w:rsidRPr="00EE6882">
        <w:rPr>
          <w:sz w:val="24"/>
          <w:szCs w:val="24"/>
        </w:rPr>
        <w:t>, mainten</w:t>
      </w:r>
      <w:r w:rsidR="003C4A1C" w:rsidRPr="00EE6882">
        <w:rPr>
          <w:sz w:val="24"/>
          <w:szCs w:val="24"/>
        </w:rPr>
        <w:t>an</w:t>
      </w:r>
      <w:r w:rsidR="00C14809" w:rsidRPr="00EE6882">
        <w:rPr>
          <w:sz w:val="24"/>
          <w:szCs w:val="24"/>
        </w:rPr>
        <w:t xml:space="preserve">ce workers. </w:t>
      </w:r>
      <w:r w:rsidR="00326112" w:rsidRPr="00EE6882">
        <w:rPr>
          <w:sz w:val="24"/>
          <w:szCs w:val="24"/>
        </w:rPr>
        <w:t xml:space="preserve"> </w:t>
      </w:r>
    </w:p>
    <w:p w14:paraId="3C8AC1E9" w14:textId="3D379189" w:rsidR="00901FF4" w:rsidRPr="00EE6882" w:rsidRDefault="00901FF4" w:rsidP="00DB295B">
      <w:pPr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>(</w:t>
      </w:r>
      <w:proofErr w:type="spellStart"/>
      <w:r w:rsidR="007F374F" w:rsidRPr="00EE6882">
        <w:rPr>
          <w:rFonts w:ascii="Times New Roman" w:hAnsi="Times New Roman" w:cs="Times New Roman"/>
        </w:rPr>
        <w:t>Llys</w:t>
      </w:r>
      <w:proofErr w:type="spellEnd"/>
      <w:r w:rsidR="007F374F" w:rsidRPr="00EE6882">
        <w:rPr>
          <w:rFonts w:ascii="Times New Roman" w:hAnsi="Times New Roman" w:cs="Times New Roman"/>
        </w:rPr>
        <w:t>-y-Fran</w:t>
      </w:r>
      <w:r w:rsidR="00DF581A" w:rsidRPr="00EE6882">
        <w:rPr>
          <w:rFonts w:ascii="Times New Roman" w:hAnsi="Times New Roman" w:cs="Times New Roman"/>
        </w:rPr>
        <w:t>, 2025,</w:t>
      </w:r>
      <w:r w:rsidR="005173F5" w:rsidRPr="00EE6882">
        <w:rPr>
          <w:rFonts w:ascii="Times New Roman" w:hAnsi="Times New Roman" w:cs="Times New Roman"/>
        </w:rPr>
        <w:t xml:space="preserve"> </w:t>
      </w:r>
      <w:r w:rsidR="00D92FA5" w:rsidRPr="00EE6882">
        <w:rPr>
          <w:rFonts w:ascii="Times New Roman" w:hAnsi="Times New Roman" w:cs="Times New Roman"/>
        </w:rPr>
        <w:t>The lake district national park 2012</w:t>
      </w:r>
      <w:r w:rsidR="00DF581A" w:rsidRPr="00EE6882">
        <w:rPr>
          <w:rFonts w:ascii="Times New Roman" w:hAnsi="Times New Roman" w:cs="Times New Roman"/>
        </w:rPr>
        <w:t xml:space="preserve">). </w:t>
      </w:r>
    </w:p>
    <w:p w14:paraId="3225A931" w14:textId="77777777" w:rsidR="00FC30FE" w:rsidRPr="00EE6882" w:rsidRDefault="00FC30FE" w:rsidP="007151BA">
      <w:pPr>
        <w:rPr>
          <w:rFonts w:ascii="Times New Roman" w:hAnsi="Times New Roman" w:cs="Times New Roman"/>
          <w:color w:val="000000" w:themeColor="text1"/>
        </w:rPr>
      </w:pPr>
    </w:p>
    <w:p w14:paraId="1D0B341A" w14:textId="1902CE0C" w:rsidR="00152532" w:rsidRPr="00EE6882" w:rsidRDefault="004865C5" w:rsidP="007151BA">
      <w:pPr>
        <w:pStyle w:val="Heading1"/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</w:pPr>
      <w:bookmarkStart w:id="3" w:name="_Toc196389075"/>
      <w:bookmarkStart w:id="4" w:name="_Toc196389359"/>
      <w:r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lastRenderedPageBreak/>
        <w:t xml:space="preserve">Principles Underpinning </w:t>
      </w:r>
      <w:r w:rsidR="009E60D1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Management Plan:</w:t>
      </w:r>
      <w:bookmarkEnd w:id="3"/>
      <w:bookmarkEnd w:id="4"/>
      <w:r w:rsidR="004B1029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</w:t>
      </w:r>
    </w:p>
    <w:p w14:paraId="3D640A3E" w14:textId="77777777" w:rsidR="009E60D1" w:rsidRPr="00EE6882" w:rsidRDefault="009E60D1" w:rsidP="00420447">
      <w:pPr>
        <w:rPr>
          <w:rFonts w:ascii="Times New Roman" w:hAnsi="Times New Roman" w:cs="Times New Roman"/>
        </w:rPr>
      </w:pPr>
    </w:p>
    <w:p w14:paraId="24B05505" w14:textId="1D76C4D7" w:rsidR="00420447" w:rsidRPr="00EE6882" w:rsidRDefault="009E60D1" w:rsidP="00420447">
      <w:pPr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 xml:space="preserve">Having conducted fieldwork and research into the </w:t>
      </w:r>
      <w:proofErr w:type="spellStart"/>
      <w:r w:rsidRPr="00EE6882">
        <w:rPr>
          <w:rFonts w:ascii="Times New Roman" w:hAnsi="Times New Roman" w:cs="Times New Roman"/>
        </w:rPr>
        <w:t>Llys</w:t>
      </w:r>
      <w:proofErr w:type="spellEnd"/>
      <w:r w:rsidRPr="00EE6882">
        <w:rPr>
          <w:rFonts w:ascii="Times New Roman" w:hAnsi="Times New Roman" w:cs="Times New Roman"/>
        </w:rPr>
        <w:t xml:space="preserve">-y-Fran site, this management plan will focus on the identified central </w:t>
      </w:r>
      <w:r w:rsidR="008E745C" w:rsidRPr="00EE6882">
        <w:rPr>
          <w:rFonts w:ascii="Times New Roman" w:hAnsi="Times New Roman" w:cs="Times New Roman"/>
        </w:rPr>
        <w:t xml:space="preserve">strategic </w:t>
      </w:r>
      <w:r w:rsidRPr="00EE6882">
        <w:rPr>
          <w:rFonts w:ascii="Times New Roman" w:hAnsi="Times New Roman" w:cs="Times New Roman"/>
        </w:rPr>
        <w:t xml:space="preserve">issue, </w:t>
      </w:r>
      <w:r w:rsidR="007E368B" w:rsidRPr="00EE6882">
        <w:rPr>
          <w:rFonts w:ascii="Times New Roman" w:hAnsi="Times New Roman" w:cs="Times New Roman"/>
        </w:rPr>
        <w:t>namely,</w:t>
      </w:r>
      <w:r w:rsidRPr="00EE6882">
        <w:rPr>
          <w:rFonts w:ascii="Times New Roman" w:hAnsi="Times New Roman" w:cs="Times New Roman"/>
        </w:rPr>
        <w:t xml:space="preserve"> how to achieve the correct </w:t>
      </w:r>
      <w:r w:rsidR="00273B60" w:rsidRPr="00EE6882">
        <w:rPr>
          <w:rFonts w:ascii="Times New Roman" w:hAnsi="Times New Roman" w:cs="Times New Roman"/>
        </w:rPr>
        <w:t xml:space="preserve">balance </w:t>
      </w:r>
      <w:r w:rsidRPr="00EE6882">
        <w:rPr>
          <w:rFonts w:ascii="Times New Roman" w:hAnsi="Times New Roman" w:cs="Times New Roman"/>
        </w:rPr>
        <w:t>between</w:t>
      </w:r>
      <w:r w:rsidR="00273B60" w:rsidRPr="00EE6882">
        <w:rPr>
          <w:rFonts w:ascii="Times New Roman" w:hAnsi="Times New Roman" w:cs="Times New Roman"/>
        </w:rPr>
        <w:t xml:space="preserve"> m</w:t>
      </w:r>
      <w:r w:rsidR="001C5F4B" w:rsidRPr="00EE6882">
        <w:rPr>
          <w:rFonts w:ascii="Times New Roman" w:hAnsi="Times New Roman" w:cs="Times New Roman"/>
        </w:rPr>
        <w:t xml:space="preserve">aintaining </w:t>
      </w:r>
      <w:r w:rsidR="00BA16FF" w:rsidRPr="00EE6882">
        <w:rPr>
          <w:rFonts w:ascii="Times New Roman" w:hAnsi="Times New Roman" w:cs="Times New Roman"/>
        </w:rPr>
        <w:t>visitor</w:t>
      </w:r>
      <w:r w:rsidRPr="00EE6882">
        <w:rPr>
          <w:rFonts w:ascii="Times New Roman" w:hAnsi="Times New Roman" w:cs="Times New Roman"/>
        </w:rPr>
        <w:t xml:space="preserve"> numbers and quality of visitor experience,</w:t>
      </w:r>
      <w:r w:rsidR="00BA16FF" w:rsidRPr="00EE6882">
        <w:rPr>
          <w:rFonts w:ascii="Times New Roman" w:hAnsi="Times New Roman" w:cs="Times New Roman"/>
        </w:rPr>
        <w:t xml:space="preserve"> </w:t>
      </w:r>
      <w:r w:rsidR="007E368B" w:rsidRPr="00EE6882">
        <w:rPr>
          <w:rFonts w:ascii="Times New Roman" w:hAnsi="Times New Roman" w:cs="Times New Roman"/>
        </w:rPr>
        <w:t>with</w:t>
      </w:r>
      <w:r w:rsidR="00BA16FF" w:rsidRPr="00EE6882">
        <w:rPr>
          <w:rFonts w:ascii="Times New Roman" w:hAnsi="Times New Roman" w:cs="Times New Roman"/>
        </w:rPr>
        <w:t xml:space="preserve"> protecting the wildlife </w:t>
      </w:r>
      <w:r w:rsidRPr="00EE6882">
        <w:rPr>
          <w:rFonts w:ascii="Times New Roman" w:hAnsi="Times New Roman" w:cs="Times New Roman"/>
        </w:rPr>
        <w:t xml:space="preserve">and preserving the site </w:t>
      </w:r>
      <w:r w:rsidR="00BA16FF" w:rsidRPr="00EE6882">
        <w:rPr>
          <w:rFonts w:ascii="Times New Roman" w:hAnsi="Times New Roman" w:cs="Times New Roman"/>
        </w:rPr>
        <w:t xml:space="preserve">from the effects </w:t>
      </w:r>
      <w:r w:rsidR="0009519F" w:rsidRPr="00EE6882">
        <w:rPr>
          <w:rFonts w:ascii="Times New Roman" w:hAnsi="Times New Roman" w:cs="Times New Roman"/>
        </w:rPr>
        <w:t>caused by people or weather.</w:t>
      </w:r>
      <w:r w:rsidRPr="00EE6882">
        <w:rPr>
          <w:rFonts w:ascii="Times New Roman" w:hAnsi="Times New Roman" w:cs="Times New Roman"/>
        </w:rPr>
        <w:t xml:space="preserve"> This is an important issue</w:t>
      </w:r>
      <w:r w:rsidR="00273B60" w:rsidRPr="00EE6882">
        <w:rPr>
          <w:rFonts w:ascii="Times New Roman" w:hAnsi="Times New Roman" w:cs="Times New Roman"/>
        </w:rPr>
        <w:t xml:space="preserve"> due to </w:t>
      </w:r>
      <w:r w:rsidR="00FC1F76" w:rsidRPr="00EE6882">
        <w:rPr>
          <w:rFonts w:ascii="Times New Roman" w:hAnsi="Times New Roman" w:cs="Times New Roman"/>
        </w:rPr>
        <w:t xml:space="preserve">the </w:t>
      </w:r>
      <w:r w:rsidR="007E368B" w:rsidRPr="00EE6882">
        <w:rPr>
          <w:rFonts w:ascii="Times New Roman" w:hAnsi="Times New Roman" w:cs="Times New Roman"/>
        </w:rPr>
        <w:t xml:space="preserve">high </w:t>
      </w:r>
      <w:r w:rsidR="00FC1F76" w:rsidRPr="00EE6882">
        <w:rPr>
          <w:rFonts w:ascii="Times New Roman" w:hAnsi="Times New Roman" w:cs="Times New Roman"/>
        </w:rPr>
        <w:t xml:space="preserve">demand for </w:t>
      </w:r>
      <w:r w:rsidR="00E95158" w:rsidRPr="00EE6882">
        <w:rPr>
          <w:rFonts w:ascii="Times New Roman" w:hAnsi="Times New Roman" w:cs="Times New Roman"/>
        </w:rPr>
        <w:t>us</w:t>
      </w:r>
      <w:r w:rsidR="00A019DB" w:rsidRPr="00EE6882">
        <w:rPr>
          <w:rFonts w:ascii="Times New Roman" w:hAnsi="Times New Roman" w:cs="Times New Roman"/>
        </w:rPr>
        <w:t>ing</w:t>
      </w:r>
      <w:r w:rsidR="00E95158" w:rsidRPr="00EE6882">
        <w:rPr>
          <w:rFonts w:ascii="Times New Roman" w:hAnsi="Times New Roman" w:cs="Times New Roman"/>
        </w:rPr>
        <w:t xml:space="preserve"> the site</w:t>
      </w:r>
      <w:r w:rsidR="007E368B" w:rsidRPr="00EE6882">
        <w:rPr>
          <w:rFonts w:ascii="Times New Roman" w:hAnsi="Times New Roman" w:cs="Times New Roman"/>
        </w:rPr>
        <w:t>,</w:t>
      </w:r>
      <w:r w:rsidR="00E95158" w:rsidRPr="00EE6882">
        <w:rPr>
          <w:rFonts w:ascii="Times New Roman" w:hAnsi="Times New Roman" w:cs="Times New Roman"/>
        </w:rPr>
        <w:t xml:space="preserve"> and the </w:t>
      </w:r>
      <w:r w:rsidR="007E368B" w:rsidRPr="00EE6882">
        <w:rPr>
          <w:rFonts w:ascii="Times New Roman" w:hAnsi="Times New Roman" w:cs="Times New Roman"/>
        </w:rPr>
        <w:t xml:space="preserve">negative </w:t>
      </w:r>
      <w:r w:rsidR="00F47848" w:rsidRPr="00EE6882">
        <w:rPr>
          <w:rFonts w:ascii="Times New Roman" w:hAnsi="Times New Roman" w:cs="Times New Roman"/>
        </w:rPr>
        <w:t>imp</w:t>
      </w:r>
      <w:r w:rsidR="007E368B" w:rsidRPr="00EE6882">
        <w:rPr>
          <w:rFonts w:ascii="Times New Roman" w:hAnsi="Times New Roman" w:cs="Times New Roman"/>
        </w:rPr>
        <w:t>act of such use</w:t>
      </w:r>
      <w:r w:rsidR="00FC30FE" w:rsidRPr="00EE6882">
        <w:rPr>
          <w:rFonts w:ascii="Times New Roman" w:hAnsi="Times New Roman" w:cs="Times New Roman"/>
        </w:rPr>
        <w:t>, particularly those who do not remain on designated walking or biking trails, le</w:t>
      </w:r>
      <w:r w:rsidR="00F47848" w:rsidRPr="00EE6882">
        <w:rPr>
          <w:rFonts w:ascii="Times New Roman" w:hAnsi="Times New Roman" w:cs="Times New Roman"/>
        </w:rPr>
        <w:t xml:space="preserve">ading to the </w:t>
      </w:r>
      <w:r w:rsidR="00E95158" w:rsidRPr="00EE6882">
        <w:rPr>
          <w:rFonts w:ascii="Times New Roman" w:hAnsi="Times New Roman" w:cs="Times New Roman"/>
        </w:rPr>
        <w:t>disturbance of wildlife</w:t>
      </w:r>
      <w:r w:rsidR="00F12F22" w:rsidRPr="00EE6882">
        <w:rPr>
          <w:rFonts w:ascii="Times New Roman" w:hAnsi="Times New Roman" w:cs="Times New Roman"/>
        </w:rPr>
        <w:t xml:space="preserve"> (</w:t>
      </w:r>
      <w:r w:rsidR="007B55E0" w:rsidRPr="00EE6882">
        <w:rPr>
          <w:rFonts w:ascii="Times New Roman" w:hAnsi="Times New Roman" w:cs="Times New Roman"/>
        </w:rPr>
        <w:t>Stephenson</w:t>
      </w:r>
      <w:r w:rsidR="00527133" w:rsidRPr="00EE6882">
        <w:rPr>
          <w:rFonts w:ascii="Times New Roman" w:hAnsi="Times New Roman" w:cs="Times New Roman"/>
        </w:rPr>
        <w:t>, 2023)</w:t>
      </w:r>
      <w:r w:rsidR="00AD0CEA" w:rsidRPr="00EE6882">
        <w:rPr>
          <w:rFonts w:ascii="Times New Roman" w:hAnsi="Times New Roman" w:cs="Times New Roman"/>
        </w:rPr>
        <w:t xml:space="preserve">. </w:t>
      </w:r>
      <w:r w:rsidR="00F47848" w:rsidRPr="00EE6882">
        <w:rPr>
          <w:rFonts w:ascii="Times New Roman" w:hAnsi="Times New Roman" w:cs="Times New Roman"/>
        </w:rPr>
        <w:t xml:space="preserve"> </w:t>
      </w:r>
      <w:r w:rsidR="00403B23" w:rsidRPr="00EE6882">
        <w:rPr>
          <w:rFonts w:ascii="Times New Roman" w:hAnsi="Times New Roman" w:cs="Times New Roman"/>
        </w:rPr>
        <w:t xml:space="preserve">This </w:t>
      </w:r>
      <w:r w:rsidR="006A10C9" w:rsidRPr="00EE6882">
        <w:rPr>
          <w:rFonts w:ascii="Times New Roman" w:hAnsi="Times New Roman" w:cs="Times New Roman"/>
        </w:rPr>
        <w:t xml:space="preserve">damage </w:t>
      </w:r>
      <w:r w:rsidR="007E368B" w:rsidRPr="00EE6882">
        <w:rPr>
          <w:rFonts w:ascii="Times New Roman" w:hAnsi="Times New Roman" w:cs="Times New Roman"/>
        </w:rPr>
        <w:t xml:space="preserve">arises </w:t>
      </w:r>
      <w:r w:rsidR="006A10C9" w:rsidRPr="00EE6882">
        <w:rPr>
          <w:rFonts w:ascii="Times New Roman" w:hAnsi="Times New Roman" w:cs="Times New Roman"/>
        </w:rPr>
        <w:t xml:space="preserve">from </w:t>
      </w:r>
      <w:r w:rsidR="007E368B" w:rsidRPr="00EE6882">
        <w:rPr>
          <w:rFonts w:ascii="Times New Roman" w:hAnsi="Times New Roman" w:cs="Times New Roman"/>
        </w:rPr>
        <w:t xml:space="preserve">many sources including </w:t>
      </w:r>
      <w:r w:rsidR="006A10C9" w:rsidRPr="00EE6882">
        <w:rPr>
          <w:rFonts w:ascii="Times New Roman" w:hAnsi="Times New Roman" w:cs="Times New Roman"/>
        </w:rPr>
        <w:t>litter</w:t>
      </w:r>
      <w:r w:rsidR="007E368B" w:rsidRPr="00EE6882">
        <w:rPr>
          <w:rFonts w:ascii="Times New Roman" w:hAnsi="Times New Roman" w:cs="Times New Roman"/>
        </w:rPr>
        <w:t>ing</w:t>
      </w:r>
      <w:r w:rsidR="006A10C9" w:rsidRPr="00EE6882">
        <w:rPr>
          <w:rFonts w:ascii="Times New Roman" w:hAnsi="Times New Roman" w:cs="Times New Roman"/>
        </w:rPr>
        <w:t xml:space="preserve">, </w:t>
      </w:r>
      <w:r w:rsidR="006D4C70" w:rsidRPr="00EE6882">
        <w:rPr>
          <w:rFonts w:ascii="Times New Roman" w:hAnsi="Times New Roman" w:cs="Times New Roman"/>
        </w:rPr>
        <w:t xml:space="preserve">trampling, dogs hunting animals, </w:t>
      </w:r>
      <w:r w:rsidR="00370D6C" w:rsidRPr="00EE6882">
        <w:rPr>
          <w:rFonts w:ascii="Times New Roman" w:hAnsi="Times New Roman" w:cs="Times New Roman"/>
        </w:rPr>
        <w:t>or</w:t>
      </w:r>
      <w:r w:rsidR="008A2A98" w:rsidRPr="00EE6882">
        <w:rPr>
          <w:rFonts w:ascii="Times New Roman" w:hAnsi="Times New Roman" w:cs="Times New Roman"/>
        </w:rPr>
        <w:t xml:space="preserve"> </w:t>
      </w:r>
      <w:r w:rsidR="005A71F4" w:rsidRPr="00EE6882">
        <w:rPr>
          <w:rFonts w:ascii="Times New Roman" w:hAnsi="Times New Roman" w:cs="Times New Roman"/>
        </w:rPr>
        <w:t>visitor</w:t>
      </w:r>
      <w:r w:rsidR="008A2A98" w:rsidRPr="00EE6882">
        <w:rPr>
          <w:rFonts w:ascii="Times New Roman" w:hAnsi="Times New Roman" w:cs="Times New Roman"/>
        </w:rPr>
        <w:t xml:space="preserve"> noise driving wildlife away</w:t>
      </w:r>
      <w:r w:rsidR="00B93476" w:rsidRPr="00EE6882">
        <w:rPr>
          <w:rFonts w:ascii="Times New Roman" w:hAnsi="Times New Roman" w:cs="Times New Roman"/>
        </w:rPr>
        <w:t xml:space="preserve"> (</w:t>
      </w:r>
      <w:proofErr w:type="spellStart"/>
      <w:r w:rsidR="003C6810" w:rsidRPr="00EE6882">
        <w:rPr>
          <w:rFonts w:ascii="Times New Roman" w:hAnsi="Times New Roman" w:cs="Times New Roman"/>
        </w:rPr>
        <w:t>L</w:t>
      </w:r>
      <w:r w:rsidR="00B93476" w:rsidRPr="00EE6882">
        <w:rPr>
          <w:rFonts w:ascii="Times New Roman" w:hAnsi="Times New Roman" w:cs="Times New Roman"/>
        </w:rPr>
        <w:t>il</w:t>
      </w:r>
      <w:r w:rsidR="003C6810" w:rsidRPr="00EE6882">
        <w:rPr>
          <w:rFonts w:ascii="Times New Roman" w:hAnsi="Times New Roman" w:cs="Times New Roman"/>
        </w:rPr>
        <w:t>ey</w:t>
      </w:r>
      <w:proofErr w:type="spellEnd"/>
      <w:r w:rsidR="003C6810" w:rsidRPr="00EE6882">
        <w:rPr>
          <w:rFonts w:ascii="Times New Roman" w:hAnsi="Times New Roman" w:cs="Times New Roman"/>
        </w:rPr>
        <w:t>,</w:t>
      </w:r>
      <w:r w:rsidR="00CF15AE" w:rsidRPr="00EE6882">
        <w:rPr>
          <w:rFonts w:ascii="Times New Roman" w:hAnsi="Times New Roman" w:cs="Times New Roman"/>
        </w:rPr>
        <w:t xml:space="preserve"> </w:t>
      </w:r>
      <w:r w:rsidR="003C6810" w:rsidRPr="00EE6882">
        <w:rPr>
          <w:rFonts w:ascii="Times New Roman" w:hAnsi="Times New Roman" w:cs="Times New Roman"/>
        </w:rPr>
        <w:t>S</w:t>
      </w:r>
      <w:r w:rsidR="00CF15AE" w:rsidRPr="00EE6882">
        <w:rPr>
          <w:rFonts w:ascii="Times New Roman" w:hAnsi="Times New Roman" w:cs="Times New Roman"/>
        </w:rPr>
        <w:t xml:space="preserve">utherland,2007). </w:t>
      </w:r>
      <w:r w:rsidR="007E368B" w:rsidRPr="00EE6882">
        <w:rPr>
          <w:rFonts w:ascii="Times New Roman" w:hAnsi="Times New Roman" w:cs="Times New Roman"/>
        </w:rPr>
        <w:t>This</w:t>
      </w:r>
      <w:r w:rsidR="00E1443C" w:rsidRPr="00EE6882">
        <w:rPr>
          <w:rFonts w:ascii="Times New Roman" w:hAnsi="Times New Roman" w:cs="Times New Roman"/>
        </w:rPr>
        <w:t xml:space="preserve"> lead</w:t>
      </w:r>
      <w:r w:rsidR="007E368B" w:rsidRPr="00EE6882">
        <w:rPr>
          <w:rFonts w:ascii="Times New Roman" w:hAnsi="Times New Roman" w:cs="Times New Roman"/>
        </w:rPr>
        <w:t>s</w:t>
      </w:r>
      <w:r w:rsidR="00E1443C" w:rsidRPr="00EE6882">
        <w:rPr>
          <w:rFonts w:ascii="Times New Roman" w:hAnsi="Times New Roman" w:cs="Times New Roman"/>
        </w:rPr>
        <w:t xml:space="preserve"> to stress </w:t>
      </w:r>
      <w:r w:rsidR="009B74F3" w:rsidRPr="00EE6882">
        <w:rPr>
          <w:rFonts w:ascii="Times New Roman" w:hAnsi="Times New Roman" w:cs="Times New Roman"/>
        </w:rPr>
        <w:t>responses from wildlife as higher disturbances cause</w:t>
      </w:r>
      <w:r w:rsidR="007E368B" w:rsidRPr="00EE6882">
        <w:rPr>
          <w:rFonts w:ascii="Times New Roman" w:hAnsi="Times New Roman" w:cs="Times New Roman"/>
        </w:rPr>
        <w:t>s</w:t>
      </w:r>
      <w:r w:rsidR="009B74F3" w:rsidRPr="00EE6882">
        <w:rPr>
          <w:rFonts w:ascii="Times New Roman" w:hAnsi="Times New Roman" w:cs="Times New Roman"/>
        </w:rPr>
        <w:t xml:space="preserve"> change</w:t>
      </w:r>
      <w:r w:rsidR="007E368B" w:rsidRPr="00EE6882">
        <w:rPr>
          <w:rFonts w:ascii="Times New Roman" w:hAnsi="Times New Roman" w:cs="Times New Roman"/>
        </w:rPr>
        <w:t>s</w:t>
      </w:r>
      <w:r w:rsidR="009B74F3" w:rsidRPr="00EE6882">
        <w:rPr>
          <w:rFonts w:ascii="Times New Roman" w:hAnsi="Times New Roman" w:cs="Times New Roman"/>
        </w:rPr>
        <w:t xml:space="preserve"> in </w:t>
      </w:r>
      <w:r w:rsidR="004C0949" w:rsidRPr="00EE6882">
        <w:rPr>
          <w:rFonts w:ascii="Times New Roman" w:hAnsi="Times New Roman" w:cs="Times New Roman"/>
        </w:rPr>
        <w:t>behaviour</w:t>
      </w:r>
      <w:r w:rsidR="009B74F3" w:rsidRPr="00EE6882">
        <w:rPr>
          <w:rFonts w:ascii="Times New Roman" w:hAnsi="Times New Roman" w:cs="Times New Roman"/>
        </w:rPr>
        <w:t xml:space="preserve"> </w:t>
      </w:r>
      <w:r w:rsidR="002B4D62" w:rsidRPr="00EE6882">
        <w:rPr>
          <w:rFonts w:ascii="Times New Roman" w:hAnsi="Times New Roman" w:cs="Times New Roman"/>
        </w:rPr>
        <w:t>(</w:t>
      </w:r>
      <w:r w:rsidR="00D47753" w:rsidRPr="00EE6882">
        <w:rPr>
          <w:rFonts w:ascii="Times New Roman" w:hAnsi="Times New Roman" w:cs="Times New Roman"/>
        </w:rPr>
        <w:t>C</w:t>
      </w:r>
      <w:r w:rsidR="002B4D62" w:rsidRPr="00EE6882">
        <w:rPr>
          <w:rFonts w:ascii="Times New Roman" w:hAnsi="Times New Roman" w:cs="Times New Roman"/>
        </w:rPr>
        <w:t xml:space="preserve">hock, </w:t>
      </w:r>
      <w:r w:rsidR="002B4D62" w:rsidRPr="00EE6882">
        <w:rPr>
          <w:rFonts w:ascii="Times New Roman" w:hAnsi="Times New Roman" w:cs="Times New Roman"/>
          <w:i/>
          <w:iCs/>
        </w:rPr>
        <w:t xml:space="preserve">et al, </w:t>
      </w:r>
      <w:r w:rsidR="00D47753" w:rsidRPr="00EE6882">
        <w:rPr>
          <w:rFonts w:ascii="Times New Roman" w:hAnsi="Times New Roman" w:cs="Times New Roman"/>
        </w:rPr>
        <w:t>2025).</w:t>
      </w:r>
      <w:r w:rsidR="002B4D62" w:rsidRPr="00EE6882">
        <w:rPr>
          <w:rFonts w:ascii="Times New Roman" w:hAnsi="Times New Roman" w:cs="Times New Roman"/>
        </w:rPr>
        <w:t xml:space="preserve"> </w:t>
      </w:r>
      <w:r w:rsidR="00DB0A7F" w:rsidRPr="00EE6882">
        <w:rPr>
          <w:rFonts w:ascii="Times New Roman" w:hAnsi="Times New Roman" w:cs="Times New Roman"/>
        </w:rPr>
        <w:t>This can also</w:t>
      </w:r>
      <w:r w:rsidR="007E368B" w:rsidRPr="00EE6882">
        <w:rPr>
          <w:rFonts w:ascii="Times New Roman" w:hAnsi="Times New Roman" w:cs="Times New Roman"/>
        </w:rPr>
        <w:t xml:space="preserve"> negatively</w:t>
      </w:r>
      <w:r w:rsidR="00DB0A7F" w:rsidRPr="00EE6882">
        <w:rPr>
          <w:rFonts w:ascii="Times New Roman" w:hAnsi="Times New Roman" w:cs="Times New Roman"/>
        </w:rPr>
        <w:t xml:space="preserve"> affect visitor experience</w:t>
      </w:r>
      <w:r w:rsidR="007E368B" w:rsidRPr="00EE6882">
        <w:rPr>
          <w:rFonts w:ascii="Times New Roman" w:hAnsi="Times New Roman" w:cs="Times New Roman"/>
        </w:rPr>
        <w:t>,</w:t>
      </w:r>
      <w:r w:rsidR="00DB0A7F" w:rsidRPr="00EE6882">
        <w:rPr>
          <w:rFonts w:ascii="Times New Roman" w:hAnsi="Times New Roman" w:cs="Times New Roman"/>
        </w:rPr>
        <w:t xml:space="preserve"> </w:t>
      </w:r>
      <w:r w:rsidR="00B72388" w:rsidRPr="00EE6882">
        <w:rPr>
          <w:rFonts w:ascii="Times New Roman" w:hAnsi="Times New Roman" w:cs="Times New Roman"/>
        </w:rPr>
        <w:t xml:space="preserve">as overcrowding </w:t>
      </w:r>
      <w:r w:rsidR="009D18F7" w:rsidRPr="00EE6882">
        <w:rPr>
          <w:rFonts w:ascii="Times New Roman" w:hAnsi="Times New Roman" w:cs="Times New Roman"/>
        </w:rPr>
        <w:t>can affect the solitude of an area and create a negative perception</w:t>
      </w:r>
      <w:r w:rsidR="00040BD1" w:rsidRPr="00EE6882">
        <w:rPr>
          <w:rFonts w:ascii="Times New Roman" w:hAnsi="Times New Roman" w:cs="Times New Roman"/>
        </w:rPr>
        <w:t xml:space="preserve"> for individuals</w:t>
      </w:r>
      <w:r w:rsidR="00880629" w:rsidRPr="00EE6882">
        <w:rPr>
          <w:rFonts w:ascii="Times New Roman" w:hAnsi="Times New Roman" w:cs="Times New Roman"/>
        </w:rPr>
        <w:t xml:space="preserve"> (</w:t>
      </w:r>
      <w:r w:rsidR="00E35F40" w:rsidRPr="00EE6882">
        <w:rPr>
          <w:rFonts w:ascii="Times New Roman" w:hAnsi="Times New Roman" w:cs="Times New Roman"/>
        </w:rPr>
        <w:t>P</w:t>
      </w:r>
      <w:r w:rsidR="002A0AFB" w:rsidRPr="00EE6882">
        <w:rPr>
          <w:rFonts w:ascii="Times New Roman" w:hAnsi="Times New Roman" w:cs="Times New Roman"/>
        </w:rPr>
        <w:t>earce,</w:t>
      </w:r>
      <w:r w:rsidR="00E35F40" w:rsidRPr="00EE6882">
        <w:rPr>
          <w:rFonts w:ascii="Times New Roman" w:hAnsi="Times New Roman" w:cs="Times New Roman"/>
        </w:rPr>
        <w:t xml:space="preserve"> </w:t>
      </w:r>
      <w:r w:rsidR="002A0AFB" w:rsidRPr="00EE6882">
        <w:rPr>
          <w:rFonts w:ascii="Times New Roman" w:hAnsi="Times New Roman" w:cs="Times New Roman"/>
        </w:rPr>
        <w:t>Dowlin</w:t>
      </w:r>
      <w:r w:rsidR="00E35F40" w:rsidRPr="00EE6882">
        <w:rPr>
          <w:rFonts w:ascii="Times New Roman" w:hAnsi="Times New Roman" w:cs="Times New Roman"/>
        </w:rPr>
        <w:t>g, 2019</w:t>
      </w:r>
      <w:r w:rsidR="00880629" w:rsidRPr="00EE6882">
        <w:rPr>
          <w:rFonts w:ascii="Times New Roman" w:hAnsi="Times New Roman" w:cs="Times New Roman"/>
        </w:rPr>
        <w:t>)</w:t>
      </w:r>
      <w:r w:rsidR="00516F16" w:rsidRPr="00EE6882">
        <w:rPr>
          <w:rFonts w:ascii="Times New Roman" w:hAnsi="Times New Roman" w:cs="Times New Roman"/>
        </w:rPr>
        <w:t>.</w:t>
      </w:r>
      <w:r w:rsidR="00880629" w:rsidRPr="00EE6882">
        <w:rPr>
          <w:rFonts w:ascii="Times New Roman" w:hAnsi="Times New Roman" w:cs="Times New Roman"/>
        </w:rPr>
        <w:t xml:space="preserve"> </w:t>
      </w:r>
      <w:r w:rsidR="00727D45" w:rsidRPr="00EE6882">
        <w:rPr>
          <w:rFonts w:ascii="Times New Roman" w:hAnsi="Times New Roman" w:cs="Times New Roman"/>
        </w:rPr>
        <w:t xml:space="preserve">Restrictions on access, and limitations on freedom within natural environments can negatively impact mental health, and limit valuable opportunities to appreciate nature </w:t>
      </w:r>
      <w:r w:rsidR="00721624" w:rsidRPr="00EE6882">
        <w:rPr>
          <w:rFonts w:ascii="Times New Roman" w:hAnsi="Times New Roman" w:cs="Times New Roman"/>
        </w:rPr>
        <w:t>(</w:t>
      </w:r>
      <w:r w:rsidR="00B11DB6" w:rsidRPr="00EE6882">
        <w:rPr>
          <w:rFonts w:ascii="Times New Roman" w:hAnsi="Times New Roman" w:cs="Times New Roman"/>
        </w:rPr>
        <w:t>Garrod</w:t>
      </w:r>
      <w:r w:rsidR="00EC4FB7" w:rsidRPr="00EE6882">
        <w:rPr>
          <w:rFonts w:ascii="Times New Roman" w:hAnsi="Times New Roman" w:cs="Times New Roman"/>
        </w:rPr>
        <w:t xml:space="preserve">, </w:t>
      </w:r>
      <w:proofErr w:type="spellStart"/>
      <w:r w:rsidR="00EC4FB7" w:rsidRPr="00EE6882">
        <w:rPr>
          <w:rFonts w:ascii="Times New Roman" w:hAnsi="Times New Roman" w:cs="Times New Roman"/>
        </w:rPr>
        <w:t>Wanhill</w:t>
      </w:r>
      <w:proofErr w:type="spellEnd"/>
      <w:r w:rsidR="00EC4FB7" w:rsidRPr="00EE6882">
        <w:rPr>
          <w:rFonts w:ascii="Times New Roman" w:hAnsi="Times New Roman" w:cs="Times New Roman"/>
        </w:rPr>
        <w:t>, 200</w:t>
      </w:r>
      <w:r w:rsidR="00A87AB1" w:rsidRPr="00EE6882">
        <w:rPr>
          <w:rFonts w:ascii="Times New Roman" w:hAnsi="Times New Roman" w:cs="Times New Roman"/>
        </w:rPr>
        <w:t>9</w:t>
      </w:r>
      <w:r w:rsidR="00EC4FB7" w:rsidRPr="00EE6882">
        <w:rPr>
          <w:rFonts w:ascii="Times New Roman" w:hAnsi="Times New Roman" w:cs="Times New Roman"/>
        </w:rPr>
        <w:t xml:space="preserve">). </w:t>
      </w:r>
      <w:r w:rsidR="00727D45" w:rsidRPr="00EE6882">
        <w:rPr>
          <w:rFonts w:ascii="Times New Roman" w:hAnsi="Times New Roman" w:cs="Times New Roman"/>
        </w:rPr>
        <w:t>K</w:t>
      </w:r>
      <w:r w:rsidR="00D30CFB" w:rsidRPr="00EE6882">
        <w:rPr>
          <w:rFonts w:ascii="Times New Roman" w:hAnsi="Times New Roman" w:cs="Times New Roman"/>
        </w:rPr>
        <w:t>ey challenge</w:t>
      </w:r>
      <w:r w:rsidR="00727D45" w:rsidRPr="00EE6882">
        <w:rPr>
          <w:rFonts w:ascii="Times New Roman" w:hAnsi="Times New Roman" w:cs="Times New Roman"/>
        </w:rPr>
        <w:t>s</w:t>
      </w:r>
      <w:r w:rsidR="00D30CFB" w:rsidRPr="00EE6882">
        <w:rPr>
          <w:rFonts w:ascii="Times New Roman" w:hAnsi="Times New Roman" w:cs="Times New Roman"/>
        </w:rPr>
        <w:t xml:space="preserve"> </w:t>
      </w:r>
      <w:r w:rsidR="00727D45" w:rsidRPr="00EE6882">
        <w:rPr>
          <w:rFonts w:ascii="Times New Roman" w:hAnsi="Times New Roman" w:cs="Times New Roman"/>
        </w:rPr>
        <w:t>include a reluctance by visitors to</w:t>
      </w:r>
      <w:r w:rsidR="00B1426E" w:rsidRPr="00EE6882">
        <w:rPr>
          <w:rFonts w:ascii="Times New Roman" w:hAnsi="Times New Roman" w:cs="Times New Roman"/>
        </w:rPr>
        <w:t xml:space="preserve"> follow rules </w:t>
      </w:r>
      <w:r w:rsidR="00727D45" w:rsidRPr="00EE6882">
        <w:rPr>
          <w:rFonts w:ascii="Times New Roman" w:hAnsi="Times New Roman" w:cs="Times New Roman"/>
        </w:rPr>
        <w:t>which</w:t>
      </w:r>
      <w:r w:rsidR="00B10A4B" w:rsidRPr="00EE6882">
        <w:rPr>
          <w:rFonts w:ascii="Times New Roman" w:hAnsi="Times New Roman" w:cs="Times New Roman"/>
        </w:rPr>
        <w:t xml:space="preserve"> can </w:t>
      </w:r>
      <w:r w:rsidR="00727D45" w:rsidRPr="00EE6882">
        <w:rPr>
          <w:rFonts w:ascii="Times New Roman" w:hAnsi="Times New Roman" w:cs="Times New Roman"/>
        </w:rPr>
        <w:t>impact</w:t>
      </w:r>
      <w:r w:rsidR="00B10A4B" w:rsidRPr="00EE6882">
        <w:rPr>
          <w:rFonts w:ascii="Times New Roman" w:hAnsi="Times New Roman" w:cs="Times New Roman"/>
        </w:rPr>
        <w:t xml:space="preserve"> negative</w:t>
      </w:r>
      <w:r w:rsidR="00727D45" w:rsidRPr="00EE6882">
        <w:rPr>
          <w:rFonts w:ascii="Times New Roman" w:hAnsi="Times New Roman" w:cs="Times New Roman"/>
        </w:rPr>
        <w:t>ly</w:t>
      </w:r>
      <w:r w:rsidR="00B10A4B" w:rsidRPr="00EE6882">
        <w:rPr>
          <w:rFonts w:ascii="Times New Roman" w:hAnsi="Times New Roman" w:cs="Times New Roman"/>
        </w:rPr>
        <w:t xml:space="preserve"> on the environment</w:t>
      </w:r>
      <w:r w:rsidR="00727D45" w:rsidRPr="00EE6882">
        <w:rPr>
          <w:rFonts w:ascii="Times New Roman" w:hAnsi="Times New Roman" w:cs="Times New Roman"/>
        </w:rPr>
        <w:t>,</w:t>
      </w:r>
      <w:r w:rsidR="00B10A4B" w:rsidRPr="00EE6882">
        <w:rPr>
          <w:rFonts w:ascii="Times New Roman" w:hAnsi="Times New Roman" w:cs="Times New Roman"/>
        </w:rPr>
        <w:t xml:space="preserve"> but </w:t>
      </w:r>
      <w:r w:rsidR="00727D45" w:rsidRPr="00EE6882">
        <w:rPr>
          <w:rFonts w:ascii="Times New Roman" w:hAnsi="Times New Roman" w:cs="Times New Roman"/>
        </w:rPr>
        <w:t xml:space="preserve">may </w:t>
      </w:r>
      <w:r w:rsidR="000F2911" w:rsidRPr="00EE6882">
        <w:rPr>
          <w:rFonts w:ascii="Times New Roman" w:hAnsi="Times New Roman" w:cs="Times New Roman"/>
        </w:rPr>
        <w:t>also</w:t>
      </w:r>
      <w:r w:rsidR="00B10A4B" w:rsidRPr="00EE6882">
        <w:rPr>
          <w:rFonts w:ascii="Times New Roman" w:hAnsi="Times New Roman" w:cs="Times New Roman"/>
        </w:rPr>
        <w:t xml:space="preserve"> lead </w:t>
      </w:r>
      <w:r w:rsidR="00727D45" w:rsidRPr="00EE6882">
        <w:rPr>
          <w:rFonts w:ascii="Times New Roman" w:hAnsi="Times New Roman" w:cs="Times New Roman"/>
        </w:rPr>
        <w:t>to</w:t>
      </w:r>
      <w:r w:rsidR="00A90970" w:rsidRPr="00EE6882">
        <w:rPr>
          <w:rFonts w:ascii="Times New Roman" w:hAnsi="Times New Roman" w:cs="Times New Roman"/>
        </w:rPr>
        <w:t xml:space="preserve"> negative press </w:t>
      </w:r>
      <w:r w:rsidR="00727D45" w:rsidRPr="00EE6882">
        <w:rPr>
          <w:rFonts w:ascii="Times New Roman" w:hAnsi="Times New Roman" w:cs="Times New Roman"/>
        </w:rPr>
        <w:t xml:space="preserve">and reviews, </w:t>
      </w:r>
      <w:r w:rsidR="00A90970" w:rsidRPr="00EE6882">
        <w:rPr>
          <w:rFonts w:ascii="Times New Roman" w:hAnsi="Times New Roman" w:cs="Times New Roman"/>
        </w:rPr>
        <w:t>lower</w:t>
      </w:r>
      <w:r w:rsidR="00727D45" w:rsidRPr="00EE6882">
        <w:rPr>
          <w:rFonts w:ascii="Times New Roman" w:hAnsi="Times New Roman" w:cs="Times New Roman"/>
        </w:rPr>
        <w:t>ing</w:t>
      </w:r>
      <w:r w:rsidR="00A90970" w:rsidRPr="00EE6882">
        <w:rPr>
          <w:rFonts w:ascii="Times New Roman" w:hAnsi="Times New Roman" w:cs="Times New Roman"/>
        </w:rPr>
        <w:t xml:space="preserve"> visitor numbers</w:t>
      </w:r>
      <w:r w:rsidR="007E7DB1" w:rsidRPr="00EE6882">
        <w:rPr>
          <w:rFonts w:ascii="Times New Roman" w:hAnsi="Times New Roman" w:cs="Times New Roman"/>
        </w:rPr>
        <w:t xml:space="preserve">. </w:t>
      </w:r>
      <w:r w:rsidR="00727D45" w:rsidRPr="00EE6882">
        <w:rPr>
          <w:rFonts w:ascii="Times New Roman" w:hAnsi="Times New Roman" w:cs="Times New Roman"/>
        </w:rPr>
        <w:t>E</w:t>
      </w:r>
      <w:r w:rsidR="00EB3059" w:rsidRPr="00EE6882">
        <w:rPr>
          <w:rFonts w:ascii="Times New Roman" w:hAnsi="Times New Roman" w:cs="Times New Roman"/>
        </w:rPr>
        <w:t xml:space="preserve">ven </w:t>
      </w:r>
      <w:r w:rsidR="00727D45" w:rsidRPr="00EE6882">
        <w:rPr>
          <w:rFonts w:ascii="Times New Roman" w:hAnsi="Times New Roman" w:cs="Times New Roman"/>
        </w:rPr>
        <w:t>employing</w:t>
      </w:r>
      <w:r w:rsidR="00EB3059" w:rsidRPr="00EE6882">
        <w:rPr>
          <w:rFonts w:ascii="Times New Roman" w:hAnsi="Times New Roman" w:cs="Times New Roman"/>
        </w:rPr>
        <w:t xml:space="preserve"> rangers to enforce rules </w:t>
      </w:r>
      <w:r w:rsidR="00727D45" w:rsidRPr="00EE6882">
        <w:rPr>
          <w:rFonts w:ascii="Times New Roman" w:hAnsi="Times New Roman" w:cs="Times New Roman"/>
        </w:rPr>
        <w:t xml:space="preserve">does not guarantee compliance, </w:t>
      </w:r>
      <w:r w:rsidR="00EB3059" w:rsidRPr="00EE6882">
        <w:rPr>
          <w:rFonts w:ascii="Times New Roman" w:hAnsi="Times New Roman" w:cs="Times New Roman"/>
        </w:rPr>
        <w:t>leading to</w:t>
      </w:r>
      <w:r w:rsidR="00727D45" w:rsidRPr="00EE6882">
        <w:rPr>
          <w:rFonts w:ascii="Times New Roman" w:hAnsi="Times New Roman" w:cs="Times New Roman"/>
        </w:rPr>
        <w:t xml:space="preserve"> cycles of</w:t>
      </w:r>
      <w:r w:rsidR="00EB3059" w:rsidRPr="00EE6882">
        <w:rPr>
          <w:rFonts w:ascii="Times New Roman" w:hAnsi="Times New Roman" w:cs="Times New Roman"/>
        </w:rPr>
        <w:t xml:space="preserve"> further negative </w:t>
      </w:r>
      <w:r w:rsidR="005804D7" w:rsidRPr="00EE6882">
        <w:rPr>
          <w:rFonts w:ascii="Times New Roman" w:hAnsi="Times New Roman" w:cs="Times New Roman"/>
        </w:rPr>
        <w:t>consequences</w:t>
      </w:r>
      <w:r w:rsidR="0012314D" w:rsidRPr="00EE6882">
        <w:rPr>
          <w:rFonts w:ascii="Times New Roman" w:hAnsi="Times New Roman" w:cs="Times New Roman"/>
        </w:rPr>
        <w:t xml:space="preserve">. </w:t>
      </w:r>
    </w:p>
    <w:p w14:paraId="1EDD082F" w14:textId="77777777" w:rsidR="000E0AFA" w:rsidRPr="00EE6882" w:rsidRDefault="000E0AFA" w:rsidP="00420447">
      <w:pPr>
        <w:rPr>
          <w:rFonts w:ascii="Times New Roman" w:hAnsi="Times New Roman" w:cs="Times New Roman"/>
        </w:rPr>
      </w:pPr>
    </w:p>
    <w:p w14:paraId="24F544C7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2170DA94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60F9520D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060D2455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0739E720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4F9D49BA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1DEEE63D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2E7260F1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49372942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203BF026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4FB546C5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681B5AC3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4E8E074B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4A1C5E51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6C02FDC5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0D6B651D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258B1208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16DACDD7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16AAD513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45C3B50E" w14:textId="77777777" w:rsidR="000E0AFA" w:rsidRPr="00EE6882" w:rsidRDefault="000E0AFA" w:rsidP="00420447">
      <w:pPr>
        <w:rPr>
          <w:rFonts w:ascii="Times New Roman" w:hAnsi="Times New Roman" w:cs="Times New Roman"/>
        </w:rPr>
      </w:pPr>
    </w:p>
    <w:p w14:paraId="32D7359D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31E4EC68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6EF7EF6C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477EAC78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06E0E429" w14:textId="77777777" w:rsidR="007151BA" w:rsidRPr="00EE6882" w:rsidRDefault="007151BA" w:rsidP="00420447">
      <w:pPr>
        <w:rPr>
          <w:rFonts w:ascii="Times New Roman" w:hAnsi="Times New Roman" w:cs="Times New Roman"/>
        </w:rPr>
      </w:pPr>
    </w:p>
    <w:p w14:paraId="54741FDD" w14:textId="77777777" w:rsidR="00873EC5" w:rsidRPr="00EE6882" w:rsidRDefault="00873EC5" w:rsidP="00420447">
      <w:pPr>
        <w:rPr>
          <w:rFonts w:ascii="Times New Roman" w:hAnsi="Times New Roman" w:cs="Times New Roman"/>
        </w:rPr>
      </w:pPr>
    </w:p>
    <w:p w14:paraId="53D35222" w14:textId="08C88D7F" w:rsidR="00727D45" w:rsidRPr="00EE6882" w:rsidRDefault="00727D45" w:rsidP="007151BA">
      <w:pPr>
        <w:pStyle w:val="Heading1"/>
        <w:rPr>
          <w:rFonts w:ascii="Times New Roman" w:hAnsi="Times New Roman" w:cs="Times New Roman"/>
          <w:color w:val="000000" w:themeColor="text1"/>
          <w:u w:val="single"/>
        </w:rPr>
      </w:pPr>
      <w:bookmarkStart w:id="5" w:name="_Toc196389076"/>
      <w:bookmarkStart w:id="6" w:name="_Toc196389360"/>
      <w:r w:rsidRPr="00EE6882">
        <w:rPr>
          <w:rFonts w:ascii="Times New Roman" w:hAnsi="Times New Roman" w:cs="Times New Roman"/>
          <w:color w:val="000000" w:themeColor="text1"/>
          <w:u w:val="single"/>
        </w:rPr>
        <w:lastRenderedPageBreak/>
        <w:t>Theoretical Framework</w:t>
      </w:r>
      <w:bookmarkEnd w:id="5"/>
      <w:r w:rsidRPr="00EE6882">
        <w:rPr>
          <w:rFonts w:ascii="Times New Roman" w:hAnsi="Times New Roman" w:cs="Times New Roman"/>
          <w:color w:val="000000" w:themeColor="text1"/>
          <w:u w:val="single"/>
        </w:rPr>
        <w:t>:</w:t>
      </w:r>
      <w:bookmarkEnd w:id="6"/>
      <w:r w:rsidR="00634485" w:rsidRPr="00EE6882">
        <w:rPr>
          <w:rFonts w:ascii="Times New Roman" w:hAnsi="Times New Roman" w:cs="Times New Roman"/>
          <w:color w:val="000000" w:themeColor="text1"/>
          <w:u w:val="single"/>
        </w:rPr>
        <w:t xml:space="preserve"> </w:t>
      </w:r>
    </w:p>
    <w:p w14:paraId="7ADA52D1" w14:textId="77777777" w:rsidR="00873EC5" w:rsidRPr="00EE6882" w:rsidRDefault="00873EC5" w:rsidP="00727D45">
      <w:pPr>
        <w:jc w:val="center"/>
        <w:rPr>
          <w:rFonts w:ascii="Times New Roman" w:hAnsi="Times New Roman" w:cs="Times New Roman"/>
        </w:rPr>
      </w:pPr>
    </w:p>
    <w:p w14:paraId="775E122F" w14:textId="2CA32921" w:rsidR="00A8517A" w:rsidRPr="00EE6882" w:rsidRDefault="002C51CE" w:rsidP="00420447">
      <w:pPr>
        <w:rPr>
          <w:rFonts w:ascii="Times New Roman" w:hAnsi="Times New Roman" w:cs="Times New Roman"/>
          <w:color w:val="000000" w:themeColor="text1"/>
        </w:rPr>
      </w:pPr>
      <w:r w:rsidRPr="00EE6882">
        <w:rPr>
          <w:rFonts w:ascii="Times New Roman" w:hAnsi="Times New Roman" w:cs="Times New Roman"/>
          <w:color w:val="000000" w:themeColor="text1"/>
        </w:rPr>
        <w:t xml:space="preserve">There are many </w:t>
      </w:r>
      <w:r w:rsidR="00FC30FE" w:rsidRPr="00EE6882">
        <w:rPr>
          <w:rFonts w:ascii="Times New Roman" w:hAnsi="Times New Roman" w:cs="Times New Roman"/>
          <w:color w:val="000000" w:themeColor="text1"/>
        </w:rPr>
        <w:t xml:space="preserve">theoretical </w:t>
      </w:r>
      <w:r w:rsidRPr="00EE6882">
        <w:rPr>
          <w:rFonts w:ascii="Times New Roman" w:hAnsi="Times New Roman" w:cs="Times New Roman"/>
          <w:color w:val="000000" w:themeColor="text1"/>
        </w:rPr>
        <w:t>frameworks</w:t>
      </w:r>
      <w:r w:rsidR="00921DC2" w:rsidRPr="00EE6882">
        <w:rPr>
          <w:rFonts w:ascii="Times New Roman" w:hAnsi="Times New Roman" w:cs="Times New Roman"/>
          <w:color w:val="000000" w:themeColor="text1"/>
        </w:rPr>
        <w:t xml:space="preserve"> that</w:t>
      </w:r>
      <w:r w:rsidR="00727D45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4B1029" w:rsidRPr="00EE6882">
        <w:rPr>
          <w:rFonts w:ascii="Times New Roman" w:hAnsi="Times New Roman" w:cs="Times New Roman"/>
          <w:color w:val="000000" w:themeColor="text1"/>
        </w:rPr>
        <w:t>assist</w:t>
      </w:r>
      <w:r w:rsidR="00727D45" w:rsidRPr="00EE6882">
        <w:rPr>
          <w:rFonts w:ascii="Times New Roman" w:hAnsi="Times New Roman" w:cs="Times New Roman"/>
          <w:color w:val="000000" w:themeColor="text1"/>
        </w:rPr>
        <w:t xml:space="preserve"> in </w:t>
      </w:r>
      <w:r w:rsidR="00FC30FE" w:rsidRPr="00EE6882">
        <w:rPr>
          <w:rFonts w:ascii="Times New Roman" w:hAnsi="Times New Roman" w:cs="Times New Roman"/>
          <w:color w:val="000000" w:themeColor="text1"/>
        </w:rPr>
        <w:t xml:space="preserve">considering </w:t>
      </w:r>
      <w:r w:rsidR="00727D45" w:rsidRPr="00EE6882">
        <w:rPr>
          <w:rFonts w:ascii="Times New Roman" w:hAnsi="Times New Roman" w:cs="Times New Roman"/>
          <w:color w:val="000000" w:themeColor="text1"/>
        </w:rPr>
        <w:t>the</w:t>
      </w:r>
      <w:r w:rsidR="00C071B3" w:rsidRPr="00EE6882">
        <w:rPr>
          <w:rFonts w:ascii="Times New Roman" w:hAnsi="Times New Roman" w:cs="Times New Roman"/>
          <w:color w:val="000000" w:themeColor="text1"/>
        </w:rPr>
        <w:t xml:space="preserve"> manage</w:t>
      </w:r>
      <w:r w:rsidR="00727D45" w:rsidRPr="00EE6882">
        <w:rPr>
          <w:rFonts w:ascii="Times New Roman" w:hAnsi="Times New Roman" w:cs="Times New Roman"/>
          <w:color w:val="000000" w:themeColor="text1"/>
        </w:rPr>
        <w:t>ment of</w:t>
      </w:r>
      <w:r w:rsidR="00C071B3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9E5CD7" w:rsidRPr="00EE6882">
        <w:rPr>
          <w:rFonts w:ascii="Times New Roman" w:hAnsi="Times New Roman" w:cs="Times New Roman"/>
          <w:color w:val="000000" w:themeColor="text1"/>
        </w:rPr>
        <w:t xml:space="preserve">areas like </w:t>
      </w:r>
      <w:proofErr w:type="spellStart"/>
      <w:r w:rsidR="004C0949" w:rsidRPr="00EE6882">
        <w:rPr>
          <w:rFonts w:ascii="Times New Roman" w:hAnsi="Times New Roman" w:cs="Times New Roman"/>
          <w:color w:val="000000" w:themeColor="text1"/>
        </w:rPr>
        <w:t>L</w:t>
      </w:r>
      <w:r w:rsidR="009E5CD7" w:rsidRPr="00EE6882">
        <w:rPr>
          <w:rFonts w:ascii="Times New Roman" w:hAnsi="Times New Roman" w:cs="Times New Roman"/>
          <w:color w:val="000000" w:themeColor="text1"/>
        </w:rPr>
        <w:t>lys</w:t>
      </w:r>
      <w:proofErr w:type="spellEnd"/>
      <w:r w:rsidR="004C0949" w:rsidRPr="00EE6882">
        <w:rPr>
          <w:rFonts w:ascii="Times New Roman" w:hAnsi="Times New Roman" w:cs="Times New Roman"/>
          <w:color w:val="000000" w:themeColor="text1"/>
        </w:rPr>
        <w:t>-</w:t>
      </w:r>
      <w:r w:rsidR="009E5CD7" w:rsidRPr="00EE6882">
        <w:rPr>
          <w:rFonts w:ascii="Times New Roman" w:hAnsi="Times New Roman" w:cs="Times New Roman"/>
          <w:color w:val="000000" w:themeColor="text1"/>
        </w:rPr>
        <w:t>y</w:t>
      </w:r>
      <w:r w:rsidR="004C0949" w:rsidRPr="00EE6882">
        <w:rPr>
          <w:rFonts w:ascii="Times New Roman" w:hAnsi="Times New Roman" w:cs="Times New Roman"/>
          <w:color w:val="000000" w:themeColor="text1"/>
        </w:rPr>
        <w:t>-F</w:t>
      </w:r>
      <w:r w:rsidR="009E5CD7" w:rsidRPr="00EE6882">
        <w:rPr>
          <w:rFonts w:ascii="Times New Roman" w:hAnsi="Times New Roman" w:cs="Times New Roman"/>
          <w:color w:val="000000" w:themeColor="text1"/>
        </w:rPr>
        <w:t>ran</w:t>
      </w:r>
      <w:r w:rsidR="004B1029" w:rsidRPr="00EE6882">
        <w:rPr>
          <w:rFonts w:ascii="Times New Roman" w:hAnsi="Times New Roman" w:cs="Times New Roman"/>
          <w:color w:val="000000" w:themeColor="text1"/>
        </w:rPr>
        <w:t>. T</w:t>
      </w:r>
      <w:r w:rsidR="00435CED" w:rsidRPr="00EE6882">
        <w:rPr>
          <w:rFonts w:ascii="Times New Roman" w:hAnsi="Times New Roman" w:cs="Times New Roman"/>
          <w:color w:val="000000" w:themeColor="text1"/>
        </w:rPr>
        <w:t>h</w:t>
      </w:r>
      <w:r w:rsidR="005A1233" w:rsidRPr="00EE6882">
        <w:rPr>
          <w:rFonts w:ascii="Times New Roman" w:hAnsi="Times New Roman" w:cs="Times New Roman"/>
          <w:color w:val="000000" w:themeColor="text1"/>
        </w:rPr>
        <w:t xml:space="preserve">is plan will </w:t>
      </w:r>
      <w:r w:rsidR="00F11BE5" w:rsidRPr="00EE6882">
        <w:rPr>
          <w:rFonts w:ascii="Times New Roman" w:hAnsi="Times New Roman" w:cs="Times New Roman"/>
          <w:color w:val="000000" w:themeColor="text1"/>
        </w:rPr>
        <w:t>critically</w:t>
      </w:r>
      <w:r w:rsidR="005A1233" w:rsidRPr="00EE6882">
        <w:rPr>
          <w:rFonts w:ascii="Times New Roman" w:hAnsi="Times New Roman" w:cs="Times New Roman"/>
          <w:color w:val="000000" w:themeColor="text1"/>
        </w:rPr>
        <w:t xml:space="preserve"> evaluate four</w:t>
      </w:r>
      <w:r w:rsidR="00F11BE5" w:rsidRPr="00EE6882">
        <w:rPr>
          <w:rFonts w:ascii="Times New Roman" w:hAnsi="Times New Roman" w:cs="Times New Roman"/>
          <w:color w:val="000000" w:themeColor="text1"/>
        </w:rPr>
        <w:t>:</w:t>
      </w:r>
    </w:p>
    <w:p w14:paraId="3B95DAFE" w14:textId="5A2277E2" w:rsidR="00403098" w:rsidRPr="00EE6882" w:rsidRDefault="00435CED" w:rsidP="00420447">
      <w:pPr>
        <w:rPr>
          <w:rFonts w:ascii="Times New Roman" w:hAnsi="Times New Roman" w:cs="Times New Roman"/>
          <w:color w:val="000000" w:themeColor="text1"/>
        </w:rPr>
      </w:pPr>
      <w:r w:rsidRPr="00EE6882">
        <w:rPr>
          <w:rFonts w:ascii="Times New Roman" w:hAnsi="Times New Roman" w:cs="Times New Roman"/>
          <w:color w:val="000000" w:themeColor="text1"/>
        </w:rPr>
        <w:t xml:space="preserve"> </w:t>
      </w:r>
    </w:p>
    <w:p w14:paraId="276FB9D0" w14:textId="11BD2E54" w:rsidR="00A8517A" w:rsidRPr="00EE6882" w:rsidRDefault="00F11BE5" w:rsidP="00403098">
      <w:pPr>
        <w:pStyle w:val="ListParagraph"/>
        <w:numPr>
          <w:ilvl w:val="0"/>
          <w:numId w:val="3"/>
        </w:numPr>
        <w:rPr>
          <w:color w:val="000000" w:themeColor="text1"/>
          <w:sz w:val="24"/>
          <w:szCs w:val="24"/>
        </w:rPr>
      </w:pPr>
      <w:r w:rsidRPr="00EE6882">
        <w:rPr>
          <w:color w:val="000000" w:themeColor="text1"/>
          <w:sz w:val="24"/>
          <w:szCs w:val="24"/>
        </w:rPr>
        <w:t>C</w:t>
      </w:r>
      <w:r w:rsidR="00435CED" w:rsidRPr="00EE6882">
        <w:rPr>
          <w:color w:val="000000" w:themeColor="text1"/>
          <w:sz w:val="24"/>
          <w:szCs w:val="24"/>
        </w:rPr>
        <w:t>arrying capacity</w:t>
      </w:r>
      <w:r w:rsidR="004E125C" w:rsidRPr="00EE6882">
        <w:rPr>
          <w:color w:val="000000" w:themeColor="text1"/>
          <w:sz w:val="24"/>
          <w:szCs w:val="24"/>
        </w:rPr>
        <w:t>,</w:t>
      </w:r>
    </w:p>
    <w:p w14:paraId="7911B686" w14:textId="209D00F8" w:rsidR="00A8517A" w:rsidRPr="00EE6882" w:rsidRDefault="00F11BE5" w:rsidP="00403098">
      <w:pPr>
        <w:pStyle w:val="ListParagraph"/>
        <w:numPr>
          <w:ilvl w:val="0"/>
          <w:numId w:val="3"/>
        </w:numPr>
        <w:rPr>
          <w:color w:val="000000" w:themeColor="text1"/>
          <w:sz w:val="24"/>
          <w:szCs w:val="24"/>
        </w:rPr>
      </w:pPr>
      <w:r w:rsidRPr="00EE6882">
        <w:rPr>
          <w:color w:val="000000" w:themeColor="text1"/>
          <w:sz w:val="24"/>
          <w:szCs w:val="24"/>
        </w:rPr>
        <w:t>R</w:t>
      </w:r>
      <w:r w:rsidR="004E125C" w:rsidRPr="00EE6882">
        <w:rPr>
          <w:color w:val="000000" w:themeColor="text1"/>
          <w:sz w:val="24"/>
          <w:szCs w:val="24"/>
        </w:rPr>
        <w:t xml:space="preserve">ecreation opportunity </w:t>
      </w:r>
      <w:r w:rsidR="00A312F2" w:rsidRPr="00EE6882">
        <w:rPr>
          <w:color w:val="000000" w:themeColor="text1"/>
          <w:sz w:val="24"/>
          <w:szCs w:val="24"/>
        </w:rPr>
        <w:t>spectrum</w:t>
      </w:r>
      <w:r w:rsidR="00626534" w:rsidRPr="00EE6882">
        <w:rPr>
          <w:color w:val="000000" w:themeColor="text1"/>
          <w:sz w:val="24"/>
          <w:szCs w:val="24"/>
        </w:rPr>
        <w:t xml:space="preserve">, </w:t>
      </w:r>
    </w:p>
    <w:p w14:paraId="481E0021" w14:textId="6A46F9B2" w:rsidR="00A8517A" w:rsidRPr="00EE6882" w:rsidRDefault="00F11BE5" w:rsidP="00403098">
      <w:pPr>
        <w:pStyle w:val="ListParagraph"/>
        <w:numPr>
          <w:ilvl w:val="0"/>
          <w:numId w:val="3"/>
        </w:numPr>
        <w:rPr>
          <w:color w:val="000000" w:themeColor="text1"/>
          <w:sz w:val="24"/>
          <w:szCs w:val="24"/>
        </w:rPr>
      </w:pPr>
      <w:r w:rsidRPr="00EE6882">
        <w:rPr>
          <w:color w:val="000000" w:themeColor="text1"/>
          <w:sz w:val="24"/>
          <w:szCs w:val="24"/>
        </w:rPr>
        <w:t>C</w:t>
      </w:r>
      <w:r w:rsidR="00626534" w:rsidRPr="00EE6882">
        <w:rPr>
          <w:color w:val="000000" w:themeColor="text1"/>
          <w:sz w:val="24"/>
          <w:szCs w:val="24"/>
        </w:rPr>
        <w:t xml:space="preserve">ommon property rights, </w:t>
      </w:r>
      <w:r w:rsidR="004050E1" w:rsidRPr="00EE6882">
        <w:rPr>
          <w:color w:val="000000" w:themeColor="text1"/>
          <w:sz w:val="24"/>
          <w:szCs w:val="24"/>
        </w:rPr>
        <w:t xml:space="preserve">and </w:t>
      </w:r>
    </w:p>
    <w:p w14:paraId="249190C5" w14:textId="792A04C7" w:rsidR="002C51CE" w:rsidRPr="00EE6882" w:rsidRDefault="00F11BE5" w:rsidP="00403098">
      <w:pPr>
        <w:pStyle w:val="ListParagraph"/>
        <w:numPr>
          <w:ilvl w:val="0"/>
          <w:numId w:val="3"/>
        </w:numPr>
        <w:rPr>
          <w:color w:val="000000" w:themeColor="text1"/>
          <w:sz w:val="24"/>
          <w:szCs w:val="24"/>
        </w:rPr>
      </w:pPr>
      <w:r w:rsidRPr="00EE6882">
        <w:rPr>
          <w:color w:val="000000" w:themeColor="text1"/>
          <w:sz w:val="24"/>
          <w:szCs w:val="24"/>
        </w:rPr>
        <w:t>L</w:t>
      </w:r>
      <w:r w:rsidR="00626534" w:rsidRPr="00EE6882">
        <w:rPr>
          <w:color w:val="000000" w:themeColor="text1"/>
          <w:sz w:val="24"/>
          <w:szCs w:val="24"/>
        </w:rPr>
        <w:t>imit</w:t>
      </w:r>
      <w:r w:rsidR="004050E1" w:rsidRPr="00EE6882">
        <w:rPr>
          <w:color w:val="000000" w:themeColor="text1"/>
          <w:sz w:val="24"/>
          <w:szCs w:val="24"/>
        </w:rPr>
        <w:t>s</w:t>
      </w:r>
      <w:r w:rsidR="00626534" w:rsidRPr="00EE6882">
        <w:rPr>
          <w:color w:val="000000" w:themeColor="text1"/>
          <w:sz w:val="24"/>
          <w:szCs w:val="24"/>
        </w:rPr>
        <w:t xml:space="preserve"> of </w:t>
      </w:r>
      <w:r w:rsidR="004C0949" w:rsidRPr="00EE6882">
        <w:rPr>
          <w:color w:val="000000" w:themeColor="text1"/>
          <w:sz w:val="24"/>
          <w:szCs w:val="24"/>
        </w:rPr>
        <w:t>acceptable</w:t>
      </w:r>
      <w:r w:rsidR="00626534" w:rsidRPr="00EE6882">
        <w:rPr>
          <w:color w:val="000000" w:themeColor="text1"/>
          <w:sz w:val="24"/>
          <w:szCs w:val="24"/>
        </w:rPr>
        <w:t xml:space="preserve"> change</w:t>
      </w:r>
      <w:r w:rsidR="002B35E8" w:rsidRPr="00EE6882">
        <w:rPr>
          <w:color w:val="000000" w:themeColor="text1"/>
          <w:sz w:val="24"/>
          <w:szCs w:val="24"/>
        </w:rPr>
        <w:t xml:space="preserve">. </w:t>
      </w:r>
    </w:p>
    <w:p w14:paraId="64A5029E" w14:textId="77777777" w:rsidR="00BA5179" w:rsidRPr="00EE6882" w:rsidRDefault="00BA5179" w:rsidP="00420447">
      <w:pPr>
        <w:rPr>
          <w:rFonts w:ascii="Times New Roman" w:hAnsi="Times New Roman" w:cs="Times New Roman"/>
          <w:b/>
          <w:bCs/>
          <w:color w:val="000000" w:themeColor="text1"/>
        </w:rPr>
      </w:pPr>
    </w:p>
    <w:p w14:paraId="7535E959" w14:textId="77777777" w:rsidR="007151BA" w:rsidRPr="00EE6882" w:rsidRDefault="002B35E8" w:rsidP="00F11BE5">
      <w:pPr>
        <w:pStyle w:val="p1"/>
        <w:numPr>
          <w:ilvl w:val="0"/>
          <w:numId w:val="4"/>
        </w:numPr>
        <w:divId w:val="861286713"/>
        <w:rPr>
          <w:rStyle w:val="Heading1Char"/>
          <w:rFonts w:ascii="Times New Roman" w:eastAsiaTheme="minorEastAsia" w:hAnsi="Times New Roman" w:cs="Times New Roman"/>
          <w:color w:val="000000" w:themeColor="text1"/>
          <w:sz w:val="28"/>
          <w:szCs w:val="28"/>
          <w:u w:val="single"/>
        </w:rPr>
      </w:pPr>
      <w:bookmarkStart w:id="7" w:name="_Toc196389077"/>
      <w:bookmarkStart w:id="8" w:name="_Toc196389361"/>
      <w:r w:rsidRPr="00EE6882">
        <w:rPr>
          <w:rStyle w:val="Heading1Char"/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Carrying </w:t>
      </w:r>
      <w:r w:rsidR="00721BFB" w:rsidRPr="00EE6882">
        <w:rPr>
          <w:rStyle w:val="Heading1Char"/>
          <w:rFonts w:ascii="Times New Roman" w:hAnsi="Times New Roman" w:cs="Times New Roman"/>
          <w:color w:val="000000" w:themeColor="text1"/>
          <w:sz w:val="28"/>
          <w:szCs w:val="28"/>
          <w:u w:val="single"/>
        </w:rPr>
        <w:t>capacity</w:t>
      </w:r>
      <w:bookmarkEnd w:id="7"/>
      <w:bookmarkEnd w:id="8"/>
    </w:p>
    <w:p w14:paraId="3357369A" w14:textId="427CB43C" w:rsidR="00511260" w:rsidRPr="00EE6882" w:rsidRDefault="002B35E8" w:rsidP="007151BA">
      <w:pPr>
        <w:pStyle w:val="p1"/>
        <w:ind w:left="720"/>
        <w:divId w:val="861286713"/>
        <w:rPr>
          <w:rFonts w:ascii="Times New Roman" w:hAnsi="Times New Roman"/>
          <w:color w:val="000000" w:themeColor="text1"/>
          <w:sz w:val="24"/>
          <w:szCs w:val="24"/>
        </w:rPr>
      </w:pPr>
      <w:r w:rsidRPr="00EE6882">
        <w:rPr>
          <w:rStyle w:val="Heading1Char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151BA" w:rsidRPr="00EE6882">
        <w:rPr>
          <w:rFonts w:ascii="Times New Roman" w:hAnsi="Times New Roman"/>
          <w:color w:val="000000" w:themeColor="text1"/>
          <w:sz w:val="24"/>
          <w:szCs w:val="24"/>
        </w:rPr>
        <w:t>I</w:t>
      </w:r>
      <w:r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s </w:t>
      </w:r>
      <w:r w:rsidR="00150C85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the </w:t>
      </w:r>
      <w:r w:rsidR="001327D8" w:rsidRPr="00EE6882">
        <w:rPr>
          <w:rFonts w:ascii="Times New Roman" w:hAnsi="Times New Roman"/>
          <w:color w:val="000000" w:themeColor="text1"/>
          <w:sz w:val="24"/>
          <w:szCs w:val="24"/>
        </w:rPr>
        <w:t>number</w:t>
      </w:r>
      <w:r w:rsidR="00150C85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of </w:t>
      </w:r>
      <w:r w:rsidR="00DB5628" w:rsidRPr="00EE6882">
        <w:rPr>
          <w:rFonts w:ascii="Times New Roman" w:hAnsi="Times New Roman"/>
          <w:color w:val="000000" w:themeColor="text1"/>
          <w:sz w:val="24"/>
          <w:szCs w:val="24"/>
        </w:rPr>
        <w:t>visitors</w:t>
      </w:r>
      <w:r w:rsidR="00150C85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an area can hold before</w:t>
      </w:r>
      <w:r w:rsidR="00BF74CF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the </w:t>
      </w:r>
      <w:r w:rsidR="00150C85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effects </w:t>
      </w:r>
      <w:proofErr w:type="gramStart"/>
      <w:r w:rsidR="00150C85" w:rsidRPr="00EE6882">
        <w:rPr>
          <w:rFonts w:ascii="Times New Roman" w:hAnsi="Times New Roman"/>
          <w:color w:val="000000" w:themeColor="text1"/>
          <w:sz w:val="24"/>
          <w:szCs w:val="24"/>
        </w:rPr>
        <w:t>turn</w:t>
      </w:r>
      <w:proofErr w:type="gramEnd"/>
      <w:r w:rsidR="00150C85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negative</w:t>
      </w:r>
      <w:r w:rsidR="00BF74CF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in terms of the</w:t>
      </w:r>
      <w:r w:rsidR="00AA28B9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C501E2" w:rsidRPr="00EE6882">
        <w:rPr>
          <w:rFonts w:ascii="Times New Roman" w:hAnsi="Times New Roman"/>
          <w:color w:val="000000" w:themeColor="text1"/>
          <w:sz w:val="24"/>
          <w:szCs w:val="24"/>
        </w:rPr>
        <w:t>impact</w:t>
      </w:r>
      <w:r w:rsidR="00AA28B9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o</w:t>
      </w:r>
      <w:r w:rsidR="00995C50" w:rsidRPr="00EE6882">
        <w:rPr>
          <w:rFonts w:ascii="Times New Roman" w:hAnsi="Times New Roman"/>
          <w:color w:val="000000" w:themeColor="text1"/>
          <w:sz w:val="24"/>
          <w:szCs w:val="24"/>
        </w:rPr>
        <w:t>n wildlife</w:t>
      </w:r>
      <w:r w:rsidR="001D6293" w:rsidRPr="00EE6882">
        <w:rPr>
          <w:rFonts w:ascii="Times New Roman" w:hAnsi="Times New Roman"/>
          <w:color w:val="000000" w:themeColor="text1"/>
          <w:sz w:val="24"/>
          <w:szCs w:val="24"/>
        </w:rPr>
        <w:t>,</w:t>
      </w:r>
      <w:r w:rsidR="000A2757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natural </w:t>
      </w:r>
      <w:r w:rsidR="00D05317" w:rsidRPr="00EE6882">
        <w:rPr>
          <w:rFonts w:ascii="Times New Roman" w:hAnsi="Times New Roman"/>
          <w:color w:val="000000" w:themeColor="text1"/>
          <w:sz w:val="24"/>
          <w:szCs w:val="24"/>
        </w:rPr>
        <w:t>resources,</w:t>
      </w:r>
      <w:r w:rsidR="000A2757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664C28" w:rsidRPr="00EE6882">
        <w:rPr>
          <w:rFonts w:ascii="Times New Roman" w:hAnsi="Times New Roman"/>
          <w:color w:val="000000" w:themeColor="text1"/>
          <w:sz w:val="24"/>
          <w:szCs w:val="24"/>
        </w:rPr>
        <w:t>a</w:t>
      </w:r>
      <w:r w:rsidR="001D6293" w:rsidRPr="00EE6882">
        <w:rPr>
          <w:rFonts w:ascii="Times New Roman" w:hAnsi="Times New Roman"/>
          <w:color w:val="000000" w:themeColor="text1"/>
          <w:sz w:val="24"/>
          <w:szCs w:val="24"/>
        </w:rPr>
        <w:t>nd</w:t>
      </w:r>
      <w:r w:rsidR="000A2757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visitor </w:t>
      </w:r>
      <w:r w:rsidR="00664C28" w:rsidRPr="00EE6882">
        <w:rPr>
          <w:rFonts w:ascii="Times New Roman" w:hAnsi="Times New Roman"/>
          <w:color w:val="000000" w:themeColor="text1"/>
          <w:sz w:val="24"/>
          <w:szCs w:val="24"/>
        </w:rPr>
        <w:t>experiences</w:t>
      </w:r>
      <w:r w:rsidR="000A2757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1D2FC9" w:rsidRPr="00EE6882">
        <w:rPr>
          <w:rFonts w:ascii="Times New Roman" w:hAnsi="Times New Roman"/>
          <w:color w:val="000000" w:themeColor="text1"/>
          <w:sz w:val="24"/>
          <w:szCs w:val="24"/>
        </w:rPr>
        <w:t>(</w:t>
      </w:r>
      <w:r w:rsidR="00995152" w:rsidRPr="00EE6882">
        <w:rPr>
          <w:rFonts w:ascii="Times New Roman" w:hAnsi="Times New Roman"/>
          <w:color w:val="000000" w:themeColor="text1"/>
          <w:sz w:val="24"/>
          <w:szCs w:val="24"/>
        </w:rPr>
        <w:t>M</w:t>
      </w:r>
      <w:r w:rsidR="001D2FC9" w:rsidRPr="00EE6882">
        <w:rPr>
          <w:rFonts w:ascii="Times New Roman" w:hAnsi="Times New Roman"/>
          <w:color w:val="000000" w:themeColor="text1"/>
          <w:sz w:val="24"/>
          <w:szCs w:val="24"/>
        </w:rPr>
        <w:t>anning</w:t>
      </w:r>
      <w:r w:rsidR="00995152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, Anderson, 2012). </w:t>
      </w:r>
      <w:r w:rsidR="00470071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The </w:t>
      </w:r>
      <w:r w:rsidR="00BD7B3C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specific </w:t>
      </w:r>
      <w:r w:rsidR="00470071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site is </w:t>
      </w:r>
      <w:r w:rsidR="00D05317" w:rsidRPr="00EE6882">
        <w:rPr>
          <w:rFonts w:ascii="Times New Roman" w:hAnsi="Times New Roman"/>
          <w:color w:val="000000" w:themeColor="text1"/>
          <w:sz w:val="24"/>
          <w:szCs w:val="24"/>
        </w:rPr>
        <w:t>212-acre</w:t>
      </w:r>
      <w:r w:rsidR="00BD7B3C" w:rsidRPr="00EE6882">
        <w:rPr>
          <w:rFonts w:ascii="Times New Roman" w:hAnsi="Times New Roman"/>
          <w:color w:val="000000" w:themeColor="text1"/>
          <w:sz w:val="24"/>
          <w:szCs w:val="24"/>
        </w:rPr>
        <w:t>s, focusing on the</w:t>
      </w:r>
      <w:r w:rsidR="00DE20E2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BE5E87" w:rsidRPr="00EE6882">
        <w:rPr>
          <w:rFonts w:ascii="Times New Roman" w:hAnsi="Times New Roman"/>
          <w:color w:val="000000" w:themeColor="text1"/>
          <w:sz w:val="24"/>
          <w:szCs w:val="24"/>
        </w:rPr>
        <w:t>reservoir</w:t>
      </w:r>
      <w:r w:rsidR="00BD7B3C" w:rsidRPr="00EE6882">
        <w:rPr>
          <w:rFonts w:ascii="Times New Roman" w:hAnsi="Times New Roman"/>
          <w:color w:val="000000" w:themeColor="text1"/>
          <w:sz w:val="24"/>
          <w:szCs w:val="24"/>
        </w:rPr>
        <w:t>,</w:t>
      </w:r>
      <w:r w:rsidR="00ED6C0B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proofErr w:type="gramStart"/>
      <w:r w:rsidR="00ED6C0B" w:rsidRPr="00EE6882">
        <w:rPr>
          <w:rFonts w:ascii="Times New Roman" w:hAnsi="Times New Roman"/>
          <w:color w:val="000000" w:themeColor="text1"/>
          <w:sz w:val="24"/>
          <w:szCs w:val="24"/>
        </w:rPr>
        <w:t>woodland</w:t>
      </w:r>
      <w:proofErr w:type="gramEnd"/>
      <w:r w:rsidR="00ED6C0B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C54A28" w:rsidRPr="00EE6882">
        <w:rPr>
          <w:rFonts w:ascii="Times New Roman" w:hAnsi="Times New Roman"/>
          <w:color w:val="000000" w:themeColor="text1"/>
          <w:sz w:val="24"/>
          <w:szCs w:val="24"/>
        </w:rPr>
        <w:t>and lake</w:t>
      </w:r>
      <w:r w:rsidR="00615A03" w:rsidRPr="00EE6882">
        <w:rPr>
          <w:rFonts w:ascii="Times New Roman" w:hAnsi="Times New Roman"/>
          <w:color w:val="000000" w:themeColor="text1"/>
          <w:sz w:val="24"/>
          <w:szCs w:val="24"/>
        </w:rPr>
        <w:t>. T</w:t>
      </w:r>
      <w:r w:rsidR="00C54A28" w:rsidRPr="00EE6882">
        <w:rPr>
          <w:rFonts w:ascii="Times New Roman" w:hAnsi="Times New Roman"/>
          <w:color w:val="000000" w:themeColor="text1"/>
          <w:sz w:val="24"/>
          <w:szCs w:val="24"/>
        </w:rPr>
        <w:t>he carrying capacity is</w:t>
      </w:r>
      <w:r w:rsidR="006F6021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100,000</w:t>
      </w:r>
      <w:r w:rsidR="00154665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615A03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visitors </w:t>
      </w:r>
      <w:r w:rsidR="00154665" w:rsidRPr="00EE6882">
        <w:rPr>
          <w:rFonts w:ascii="Times New Roman" w:hAnsi="Times New Roman"/>
          <w:color w:val="000000" w:themeColor="text1"/>
          <w:sz w:val="24"/>
          <w:szCs w:val="24"/>
        </w:rPr>
        <w:t>per year</w:t>
      </w:r>
      <w:r w:rsidR="00C42D40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(Waid,2021)</w:t>
      </w:r>
      <w:r w:rsidR="008F549B" w:rsidRPr="00EE6882">
        <w:rPr>
          <w:rFonts w:ascii="Times New Roman" w:hAnsi="Times New Roman"/>
          <w:color w:val="000000" w:themeColor="text1"/>
          <w:sz w:val="24"/>
          <w:szCs w:val="24"/>
        </w:rPr>
        <w:t>.</w:t>
      </w:r>
      <w:r w:rsidR="00154665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FF0149" w:rsidRPr="00EE6882">
        <w:rPr>
          <w:rFonts w:ascii="Times New Roman" w:hAnsi="Times New Roman"/>
          <w:color w:val="000000" w:themeColor="text1"/>
          <w:sz w:val="24"/>
          <w:szCs w:val="24"/>
        </w:rPr>
        <w:t>F</w:t>
      </w:r>
      <w:r w:rsidR="00CC095E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or camping </w:t>
      </w:r>
      <w:r w:rsidR="00800021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it is </w:t>
      </w:r>
      <w:r w:rsidR="00CC095E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6 per </w:t>
      </w:r>
      <w:r w:rsidR="00154665" w:rsidRPr="00EE6882">
        <w:rPr>
          <w:rFonts w:ascii="Times New Roman" w:hAnsi="Times New Roman"/>
          <w:color w:val="000000" w:themeColor="text1"/>
          <w:sz w:val="24"/>
          <w:szCs w:val="24"/>
        </w:rPr>
        <w:t>pitch</w:t>
      </w:r>
      <w:r w:rsidR="00746909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C42D40" w:rsidRPr="00EE6882">
        <w:rPr>
          <w:rFonts w:ascii="Times New Roman" w:hAnsi="Times New Roman"/>
          <w:color w:val="000000" w:themeColor="text1"/>
          <w:sz w:val="24"/>
          <w:szCs w:val="24"/>
        </w:rPr>
        <w:t>(L</w:t>
      </w:r>
      <w:r w:rsidR="00EE186B" w:rsidRPr="00EE6882">
        <w:rPr>
          <w:rFonts w:ascii="Times New Roman" w:hAnsi="Times New Roman"/>
          <w:color w:val="000000" w:themeColor="text1"/>
          <w:sz w:val="24"/>
          <w:szCs w:val="24"/>
        </w:rPr>
        <w:t>l</w:t>
      </w:r>
      <w:r w:rsidR="00C42D40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ys-y-Fran,2025). </w:t>
      </w:r>
      <w:r w:rsidR="00A726B4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Carrying capacity </w:t>
      </w:r>
      <w:r w:rsidR="00DC6555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is a valuable framework to consider as it </w:t>
      </w:r>
      <w:r w:rsidR="00A726B4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encourages </w:t>
      </w:r>
      <w:r w:rsidR="00DB29C2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sustainable resource use </w:t>
      </w:r>
      <w:r w:rsidR="00D10D8C" w:rsidRPr="00EE6882">
        <w:rPr>
          <w:rFonts w:ascii="Times New Roman" w:hAnsi="Times New Roman"/>
          <w:color w:val="000000" w:themeColor="text1"/>
          <w:sz w:val="24"/>
          <w:szCs w:val="24"/>
        </w:rPr>
        <w:t>with</w:t>
      </w:r>
      <w:r w:rsidR="008821BA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less </w:t>
      </w:r>
      <w:r w:rsidR="00D10D8C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environmentally </w:t>
      </w:r>
      <w:r w:rsidR="008821BA" w:rsidRPr="00EE6882">
        <w:rPr>
          <w:rFonts w:ascii="Times New Roman" w:hAnsi="Times New Roman"/>
          <w:color w:val="000000" w:themeColor="text1"/>
          <w:sz w:val="24"/>
          <w:szCs w:val="24"/>
        </w:rPr>
        <w:t>impactful behaviour</w:t>
      </w:r>
      <w:r w:rsidR="006C4DD4" w:rsidRPr="00EE6882">
        <w:rPr>
          <w:rFonts w:ascii="Times New Roman" w:hAnsi="Times New Roman"/>
          <w:color w:val="000000" w:themeColor="text1"/>
          <w:sz w:val="24"/>
          <w:szCs w:val="24"/>
        </w:rPr>
        <w:t>,</w:t>
      </w:r>
      <w:r w:rsidR="008821BA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as</w:t>
      </w:r>
      <w:r w:rsidR="006C4DD4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the</w:t>
      </w:r>
      <w:r w:rsidR="008821BA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limits </w:t>
      </w:r>
      <w:r w:rsidR="006C4DD4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set protects </w:t>
      </w:r>
      <w:r w:rsidR="003B735C" w:rsidRPr="00EE6882">
        <w:rPr>
          <w:rFonts w:ascii="Times New Roman" w:hAnsi="Times New Roman"/>
          <w:color w:val="000000" w:themeColor="text1"/>
          <w:sz w:val="24"/>
          <w:szCs w:val="24"/>
        </w:rPr>
        <w:t>biodiversity</w:t>
      </w:r>
      <w:r w:rsidR="005F559F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on the site</w:t>
      </w:r>
      <w:r w:rsidR="00FC15B4" w:rsidRPr="00EE6882">
        <w:rPr>
          <w:rFonts w:ascii="Times New Roman" w:hAnsi="Times New Roman"/>
          <w:color w:val="000000" w:themeColor="text1"/>
          <w:sz w:val="24"/>
          <w:szCs w:val="24"/>
        </w:rPr>
        <w:t>,</w:t>
      </w:r>
      <w:r w:rsidR="00FF0149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4C76FA" w:rsidRPr="00EE6882">
        <w:rPr>
          <w:rFonts w:ascii="Times New Roman" w:hAnsi="Times New Roman"/>
          <w:color w:val="000000" w:themeColor="text1"/>
          <w:sz w:val="24"/>
          <w:szCs w:val="24"/>
        </w:rPr>
        <w:t>preven</w:t>
      </w:r>
      <w:r w:rsidR="00FC15B4" w:rsidRPr="00EE6882">
        <w:rPr>
          <w:rFonts w:ascii="Times New Roman" w:hAnsi="Times New Roman"/>
          <w:color w:val="000000" w:themeColor="text1"/>
          <w:sz w:val="24"/>
          <w:szCs w:val="24"/>
        </w:rPr>
        <w:t>ting</w:t>
      </w:r>
      <w:r w:rsidR="004C76FA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further damage</w:t>
      </w:r>
      <w:r w:rsidR="00FF0149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. It </w:t>
      </w:r>
      <w:r w:rsidR="00282C08" w:rsidRPr="00EE6882">
        <w:rPr>
          <w:rFonts w:ascii="Times New Roman" w:hAnsi="Times New Roman"/>
          <w:color w:val="000000" w:themeColor="text1"/>
          <w:sz w:val="24"/>
          <w:szCs w:val="24"/>
        </w:rPr>
        <w:t>enhances operational oversight of</w:t>
      </w:r>
      <w:r w:rsidR="001577DD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site</w:t>
      </w:r>
      <w:r w:rsidR="003A2368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507544" w:rsidRPr="00EE6882">
        <w:rPr>
          <w:rFonts w:ascii="Times New Roman" w:hAnsi="Times New Roman"/>
          <w:color w:val="000000" w:themeColor="text1"/>
          <w:sz w:val="24"/>
          <w:szCs w:val="24"/>
        </w:rPr>
        <w:t>maintenance</w:t>
      </w:r>
      <w:r w:rsidR="007C5468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and </w:t>
      </w:r>
      <w:r w:rsidR="00774418" w:rsidRPr="00EE6882">
        <w:rPr>
          <w:rFonts w:ascii="Times New Roman" w:hAnsi="Times New Roman"/>
          <w:color w:val="000000" w:themeColor="text1"/>
          <w:sz w:val="24"/>
          <w:szCs w:val="24"/>
        </w:rPr>
        <w:t>management and</w:t>
      </w:r>
      <w:r w:rsidR="00E70A6A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is </w:t>
      </w:r>
      <w:proofErr w:type="gramStart"/>
      <w:r w:rsidR="003D63FE" w:rsidRPr="00EE6882">
        <w:rPr>
          <w:rFonts w:ascii="Times New Roman" w:hAnsi="Times New Roman"/>
          <w:color w:val="000000" w:themeColor="text1"/>
          <w:sz w:val="24"/>
          <w:szCs w:val="24"/>
        </w:rPr>
        <w:t>a</w:t>
      </w:r>
      <w:r w:rsidR="00551869" w:rsidRPr="00EE6882">
        <w:rPr>
          <w:rFonts w:ascii="Times New Roman" w:hAnsi="Times New Roman"/>
          <w:color w:val="000000" w:themeColor="text1"/>
          <w:sz w:val="24"/>
          <w:szCs w:val="24"/>
        </w:rPr>
        <w:t>n</w:t>
      </w:r>
      <w:proofErr w:type="gramEnd"/>
      <w:r w:rsidR="00300B1C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useful tool </w:t>
      </w:r>
      <w:r w:rsidR="005F18BC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to limit </w:t>
      </w:r>
      <w:r w:rsidR="007C5468" w:rsidRPr="00EE6882">
        <w:rPr>
          <w:rFonts w:ascii="Times New Roman" w:hAnsi="Times New Roman"/>
          <w:color w:val="000000" w:themeColor="text1"/>
          <w:sz w:val="24"/>
          <w:szCs w:val="24"/>
        </w:rPr>
        <w:t>environmental</w:t>
      </w:r>
      <w:r w:rsidR="00507544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impact.</w:t>
      </w:r>
      <w:r w:rsidR="00E70A6A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5F18BC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774418" w:rsidRPr="00EE6882">
        <w:rPr>
          <w:rFonts w:ascii="Times New Roman" w:hAnsi="Times New Roman"/>
          <w:color w:val="000000" w:themeColor="text1"/>
          <w:sz w:val="24"/>
          <w:szCs w:val="24"/>
        </w:rPr>
        <w:t>Footfall exposure</w:t>
      </w:r>
      <w:r w:rsidR="007711B2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</w:t>
      </w:r>
      <w:r w:rsidR="00BF12C7" w:rsidRPr="00EE6882">
        <w:rPr>
          <w:rFonts w:ascii="Times New Roman" w:hAnsi="Times New Roman"/>
          <w:color w:val="000000" w:themeColor="text1"/>
          <w:sz w:val="24"/>
          <w:szCs w:val="24"/>
        </w:rPr>
        <w:t>lead</w:t>
      </w:r>
      <w:r w:rsidR="00774418" w:rsidRPr="00EE6882">
        <w:rPr>
          <w:rFonts w:ascii="Times New Roman" w:hAnsi="Times New Roman"/>
          <w:color w:val="000000" w:themeColor="text1"/>
          <w:sz w:val="24"/>
          <w:szCs w:val="24"/>
        </w:rPr>
        <w:t>s</w:t>
      </w:r>
      <w:r w:rsidR="00BF12C7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to </w:t>
      </w:r>
      <w:r w:rsidR="00EE381A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capacity </w:t>
      </w:r>
      <w:r w:rsidR="00774418" w:rsidRPr="00EE6882">
        <w:rPr>
          <w:rFonts w:ascii="Times New Roman" w:hAnsi="Times New Roman"/>
          <w:color w:val="000000" w:themeColor="text1"/>
          <w:sz w:val="24"/>
          <w:szCs w:val="24"/>
        </w:rPr>
        <w:t>being</w:t>
      </w:r>
      <w:r w:rsidR="00EE381A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 important when making decisions regarding the protection of wildlife </w:t>
      </w:r>
      <w:r w:rsidR="00286F7F" w:rsidRPr="00EE6882">
        <w:rPr>
          <w:rFonts w:ascii="Times New Roman" w:hAnsi="Times New Roman"/>
          <w:color w:val="000000" w:themeColor="text1"/>
          <w:sz w:val="24"/>
          <w:szCs w:val="24"/>
        </w:rPr>
        <w:t>(</w:t>
      </w:r>
      <w:proofErr w:type="spellStart"/>
      <w:r w:rsidR="003B735C" w:rsidRPr="00EE6882">
        <w:rPr>
          <w:rFonts w:ascii="Times New Roman" w:hAnsi="Times New Roman"/>
          <w:color w:val="000000" w:themeColor="text1"/>
          <w:sz w:val="24"/>
          <w:szCs w:val="24"/>
        </w:rPr>
        <w:t>C</w:t>
      </w:r>
      <w:r w:rsidR="00286F7F" w:rsidRPr="00EE6882">
        <w:rPr>
          <w:rFonts w:ascii="Times New Roman" w:hAnsi="Times New Roman"/>
          <w:color w:val="000000" w:themeColor="text1"/>
          <w:sz w:val="24"/>
          <w:szCs w:val="24"/>
        </w:rPr>
        <w:t>hougeule</w:t>
      </w:r>
      <w:proofErr w:type="spellEnd"/>
      <w:r w:rsidR="00286F7F" w:rsidRPr="00EE6882">
        <w:rPr>
          <w:rFonts w:ascii="Times New Roman" w:hAnsi="Times New Roman"/>
          <w:color w:val="000000" w:themeColor="text1"/>
          <w:sz w:val="24"/>
          <w:szCs w:val="24"/>
        </w:rPr>
        <w:t>, 2011</w:t>
      </w:r>
      <w:r w:rsidR="00C74EDA" w:rsidRPr="00EE6882">
        <w:rPr>
          <w:rFonts w:ascii="Times New Roman" w:hAnsi="Times New Roman"/>
          <w:color w:val="000000" w:themeColor="text1"/>
          <w:sz w:val="24"/>
          <w:szCs w:val="24"/>
        </w:rPr>
        <w:t>)</w:t>
      </w:r>
      <w:r w:rsidR="00EE381A" w:rsidRPr="00EE6882">
        <w:rPr>
          <w:rFonts w:ascii="Times New Roman" w:hAnsi="Times New Roman"/>
          <w:color w:val="000000" w:themeColor="text1"/>
          <w:sz w:val="24"/>
          <w:szCs w:val="24"/>
        </w:rPr>
        <w:t xml:space="preserve">. </w:t>
      </w:r>
    </w:p>
    <w:p w14:paraId="640D5C3B" w14:textId="77777777" w:rsidR="00F03EC4" w:rsidRPr="00EE6882" w:rsidRDefault="00F03EC4" w:rsidP="00420447">
      <w:pPr>
        <w:rPr>
          <w:rFonts w:ascii="Times New Roman" w:hAnsi="Times New Roman" w:cs="Times New Roman"/>
          <w:color w:val="000000" w:themeColor="text1"/>
        </w:rPr>
      </w:pPr>
    </w:p>
    <w:p w14:paraId="2A581F4D" w14:textId="74522BEF" w:rsidR="004C76FA" w:rsidRPr="00EE6882" w:rsidRDefault="00F03EC4" w:rsidP="00750405">
      <w:pPr>
        <w:ind w:left="720"/>
        <w:rPr>
          <w:rFonts w:ascii="Times New Roman" w:hAnsi="Times New Roman" w:cs="Times New Roman"/>
          <w:color w:val="000000" w:themeColor="text1"/>
        </w:rPr>
      </w:pPr>
      <w:r w:rsidRPr="00EE6882">
        <w:rPr>
          <w:rFonts w:ascii="Times New Roman" w:hAnsi="Times New Roman" w:cs="Times New Roman"/>
          <w:color w:val="000000" w:themeColor="text1"/>
        </w:rPr>
        <w:t>H</w:t>
      </w:r>
      <w:r w:rsidR="004C76FA" w:rsidRPr="00EE6882">
        <w:rPr>
          <w:rFonts w:ascii="Times New Roman" w:hAnsi="Times New Roman" w:cs="Times New Roman"/>
          <w:color w:val="000000" w:themeColor="text1"/>
        </w:rPr>
        <w:t>owever</w:t>
      </w:r>
      <w:r w:rsidR="00221FA9" w:rsidRPr="00EE6882">
        <w:rPr>
          <w:rFonts w:ascii="Times New Roman" w:hAnsi="Times New Roman" w:cs="Times New Roman"/>
          <w:color w:val="000000" w:themeColor="text1"/>
        </w:rPr>
        <w:t>, rigid application can be perceived as unjust to</w:t>
      </w:r>
      <w:r w:rsidR="00C2631C" w:rsidRPr="00EE6882">
        <w:rPr>
          <w:rFonts w:ascii="Times New Roman" w:hAnsi="Times New Roman" w:cs="Times New Roman"/>
          <w:color w:val="000000" w:themeColor="text1"/>
        </w:rPr>
        <w:t xml:space="preserve"> individual freedoms</w:t>
      </w:r>
      <w:r w:rsidR="00221FA9" w:rsidRPr="00EE6882">
        <w:rPr>
          <w:rFonts w:ascii="Times New Roman" w:hAnsi="Times New Roman" w:cs="Times New Roman"/>
          <w:color w:val="000000" w:themeColor="text1"/>
        </w:rPr>
        <w:t>,</w:t>
      </w:r>
      <w:r w:rsidR="00C2631C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573CDD" w:rsidRPr="00EE6882">
        <w:rPr>
          <w:rFonts w:ascii="Times New Roman" w:hAnsi="Times New Roman" w:cs="Times New Roman"/>
          <w:color w:val="000000" w:themeColor="text1"/>
        </w:rPr>
        <w:t xml:space="preserve">causing a </w:t>
      </w:r>
      <w:r w:rsidR="00165168" w:rsidRPr="00EE6882">
        <w:rPr>
          <w:rFonts w:ascii="Times New Roman" w:hAnsi="Times New Roman" w:cs="Times New Roman"/>
          <w:color w:val="000000" w:themeColor="text1"/>
        </w:rPr>
        <w:t>reduced</w:t>
      </w:r>
      <w:r w:rsidR="00573CDD" w:rsidRPr="00EE6882">
        <w:rPr>
          <w:rFonts w:ascii="Times New Roman" w:hAnsi="Times New Roman" w:cs="Times New Roman"/>
          <w:color w:val="000000" w:themeColor="text1"/>
        </w:rPr>
        <w:t xml:space="preserve"> desire to explore the area</w:t>
      </w:r>
      <w:r w:rsidR="00EA34D1" w:rsidRPr="00EE6882">
        <w:rPr>
          <w:rFonts w:ascii="Times New Roman" w:hAnsi="Times New Roman" w:cs="Times New Roman"/>
          <w:color w:val="000000" w:themeColor="text1"/>
        </w:rPr>
        <w:t xml:space="preserve"> and</w:t>
      </w:r>
      <w:r w:rsidR="00D45CB3" w:rsidRPr="00EE6882">
        <w:rPr>
          <w:rFonts w:ascii="Times New Roman" w:hAnsi="Times New Roman" w:cs="Times New Roman"/>
          <w:color w:val="000000" w:themeColor="text1"/>
        </w:rPr>
        <w:t xml:space="preserve"> discouragement </w:t>
      </w:r>
      <w:r w:rsidR="00AA5DBC" w:rsidRPr="00EE6882">
        <w:rPr>
          <w:rFonts w:ascii="Times New Roman" w:hAnsi="Times New Roman" w:cs="Times New Roman"/>
          <w:color w:val="000000" w:themeColor="text1"/>
        </w:rPr>
        <w:t xml:space="preserve">towards using </w:t>
      </w:r>
      <w:r w:rsidR="00D45CB3" w:rsidRPr="00EE6882">
        <w:rPr>
          <w:rFonts w:ascii="Times New Roman" w:hAnsi="Times New Roman" w:cs="Times New Roman"/>
          <w:color w:val="000000" w:themeColor="text1"/>
        </w:rPr>
        <w:t>the site</w:t>
      </w:r>
      <w:r w:rsidR="00573CDD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6A01BC" w:rsidRPr="00EE6882">
        <w:rPr>
          <w:rFonts w:ascii="Times New Roman" w:hAnsi="Times New Roman" w:cs="Times New Roman"/>
          <w:color w:val="000000" w:themeColor="text1"/>
        </w:rPr>
        <w:t>(</w:t>
      </w:r>
      <w:proofErr w:type="spellStart"/>
      <w:r w:rsidR="006B038A" w:rsidRPr="00EE6882">
        <w:rPr>
          <w:rFonts w:ascii="Times New Roman" w:hAnsi="Times New Roman" w:cs="Times New Roman"/>
          <w:color w:val="000000" w:themeColor="text1"/>
        </w:rPr>
        <w:t>C</w:t>
      </w:r>
      <w:r w:rsidR="006A01BC" w:rsidRPr="00EE6882">
        <w:rPr>
          <w:rFonts w:ascii="Times New Roman" w:hAnsi="Times New Roman" w:cs="Times New Roman"/>
          <w:color w:val="000000" w:themeColor="text1"/>
        </w:rPr>
        <w:t>hougeule</w:t>
      </w:r>
      <w:proofErr w:type="spellEnd"/>
      <w:r w:rsidR="006A01BC" w:rsidRPr="00EE6882">
        <w:rPr>
          <w:rFonts w:ascii="Times New Roman" w:hAnsi="Times New Roman" w:cs="Times New Roman"/>
          <w:color w:val="000000" w:themeColor="text1"/>
        </w:rPr>
        <w:t>, 2011</w:t>
      </w:r>
      <w:r w:rsidR="00D45CB3" w:rsidRPr="00EE6882">
        <w:rPr>
          <w:rFonts w:ascii="Times New Roman" w:hAnsi="Times New Roman" w:cs="Times New Roman"/>
          <w:color w:val="000000" w:themeColor="text1"/>
        </w:rPr>
        <w:t>)</w:t>
      </w:r>
      <w:r w:rsidR="009973BF" w:rsidRPr="00EE6882">
        <w:rPr>
          <w:rFonts w:ascii="Times New Roman" w:hAnsi="Times New Roman" w:cs="Times New Roman"/>
          <w:color w:val="000000" w:themeColor="text1"/>
        </w:rPr>
        <w:t xml:space="preserve">. This </w:t>
      </w:r>
      <w:r w:rsidR="00FB6AB3" w:rsidRPr="00EE6882">
        <w:rPr>
          <w:rFonts w:ascii="Times New Roman" w:hAnsi="Times New Roman" w:cs="Times New Roman"/>
          <w:color w:val="000000" w:themeColor="text1"/>
        </w:rPr>
        <w:t xml:space="preserve">impacts on resource issues, </w:t>
      </w:r>
      <w:r w:rsidR="00660CA0" w:rsidRPr="00EE6882">
        <w:rPr>
          <w:rFonts w:ascii="Times New Roman" w:hAnsi="Times New Roman" w:cs="Times New Roman"/>
          <w:color w:val="000000" w:themeColor="text1"/>
        </w:rPr>
        <w:t xml:space="preserve">but </w:t>
      </w:r>
      <w:r w:rsidR="004A267E" w:rsidRPr="00EE6882">
        <w:rPr>
          <w:rFonts w:ascii="Times New Roman" w:hAnsi="Times New Roman" w:cs="Times New Roman"/>
          <w:color w:val="000000" w:themeColor="text1"/>
        </w:rPr>
        <w:t>conversely, if</w:t>
      </w:r>
      <w:r w:rsidR="009973BF" w:rsidRPr="00EE6882">
        <w:rPr>
          <w:rFonts w:ascii="Times New Roman" w:hAnsi="Times New Roman" w:cs="Times New Roman"/>
          <w:color w:val="000000" w:themeColor="text1"/>
        </w:rPr>
        <w:t xml:space="preserve"> a site </w:t>
      </w:r>
      <w:r w:rsidR="00761768" w:rsidRPr="00EE6882">
        <w:rPr>
          <w:rFonts w:ascii="Times New Roman" w:hAnsi="Times New Roman" w:cs="Times New Roman"/>
          <w:color w:val="000000" w:themeColor="text1"/>
        </w:rPr>
        <w:t>extends</w:t>
      </w:r>
      <w:r w:rsidR="009973BF" w:rsidRPr="00EE6882">
        <w:rPr>
          <w:rFonts w:ascii="Times New Roman" w:hAnsi="Times New Roman" w:cs="Times New Roman"/>
          <w:color w:val="000000" w:themeColor="text1"/>
        </w:rPr>
        <w:t xml:space="preserve"> the</w:t>
      </w:r>
      <w:r w:rsidR="00660CA0" w:rsidRPr="00EE6882">
        <w:rPr>
          <w:rFonts w:ascii="Times New Roman" w:hAnsi="Times New Roman" w:cs="Times New Roman"/>
          <w:color w:val="000000" w:themeColor="text1"/>
        </w:rPr>
        <w:t>ir</w:t>
      </w:r>
      <w:r w:rsidR="009973BF" w:rsidRPr="00EE6882">
        <w:rPr>
          <w:rFonts w:ascii="Times New Roman" w:hAnsi="Times New Roman" w:cs="Times New Roman"/>
          <w:color w:val="000000" w:themeColor="text1"/>
        </w:rPr>
        <w:t xml:space="preserve"> carrying capacity </w:t>
      </w:r>
      <w:r w:rsidR="008C0392" w:rsidRPr="00EE6882">
        <w:rPr>
          <w:rFonts w:ascii="Times New Roman" w:hAnsi="Times New Roman" w:cs="Times New Roman"/>
          <w:color w:val="000000" w:themeColor="text1"/>
        </w:rPr>
        <w:t xml:space="preserve">there </w:t>
      </w:r>
      <w:r w:rsidR="002A71A8" w:rsidRPr="00EE6882">
        <w:rPr>
          <w:rFonts w:ascii="Times New Roman" w:hAnsi="Times New Roman" w:cs="Times New Roman"/>
          <w:color w:val="000000" w:themeColor="text1"/>
        </w:rPr>
        <w:t xml:space="preserve">is a danger </w:t>
      </w:r>
      <w:r w:rsidR="00741B67" w:rsidRPr="00EE6882">
        <w:rPr>
          <w:rFonts w:ascii="Times New Roman" w:hAnsi="Times New Roman" w:cs="Times New Roman"/>
          <w:color w:val="000000" w:themeColor="text1"/>
        </w:rPr>
        <w:t>of</w:t>
      </w:r>
      <w:r w:rsidR="00B921C7" w:rsidRPr="00EE6882">
        <w:rPr>
          <w:rFonts w:ascii="Times New Roman" w:hAnsi="Times New Roman" w:cs="Times New Roman"/>
          <w:color w:val="000000" w:themeColor="text1"/>
        </w:rPr>
        <w:t xml:space="preserve"> disturbances to wildlife </w:t>
      </w:r>
      <w:r w:rsidR="00F87973" w:rsidRPr="00EE6882">
        <w:rPr>
          <w:rFonts w:ascii="Times New Roman" w:hAnsi="Times New Roman" w:cs="Times New Roman"/>
          <w:color w:val="000000" w:themeColor="text1"/>
        </w:rPr>
        <w:t>from additional</w:t>
      </w:r>
      <w:r w:rsidR="001A0EDB" w:rsidRPr="00EE6882">
        <w:rPr>
          <w:rFonts w:ascii="Times New Roman" w:hAnsi="Times New Roman" w:cs="Times New Roman"/>
          <w:color w:val="000000" w:themeColor="text1"/>
        </w:rPr>
        <w:t xml:space="preserve"> destructive behaviour and </w:t>
      </w:r>
      <w:r w:rsidR="00741B67" w:rsidRPr="00EE6882">
        <w:rPr>
          <w:rFonts w:ascii="Times New Roman" w:hAnsi="Times New Roman" w:cs="Times New Roman"/>
          <w:color w:val="000000" w:themeColor="text1"/>
        </w:rPr>
        <w:t xml:space="preserve">increased footfall, which would require </w:t>
      </w:r>
      <w:r w:rsidR="00761768" w:rsidRPr="00EE6882">
        <w:rPr>
          <w:rFonts w:ascii="Times New Roman" w:hAnsi="Times New Roman" w:cs="Times New Roman"/>
          <w:color w:val="000000" w:themeColor="text1"/>
        </w:rPr>
        <w:t>robust</w:t>
      </w:r>
      <w:r w:rsidR="00DE6EEA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741B67" w:rsidRPr="00EE6882">
        <w:rPr>
          <w:rFonts w:ascii="Times New Roman" w:hAnsi="Times New Roman" w:cs="Times New Roman"/>
          <w:color w:val="000000" w:themeColor="text1"/>
        </w:rPr>
        <w:t xml:space="preserve">management. </w:t>
      </w:r>
      <w:r w:rsidR="009E1C7D" w:rsidRPr="00EE6882">
        <w:rPr>
          <w:rFonts w:ascii="Times New Roman" w:hAnsi="Times New Roman" w:cs="Times New Roman"/>
          <w:color w:val="000000" w:themeColor="text1"/>
        </w:rPr>
        <w:t>(</w:t>
      </w:r>
      <w:r w:rsidR="00B2269D" w:rsidRPr="00EE6882">
        <w:rPr>
          <w:rFonts w:ascii="Times New Roman" w:hAnsi="Times New Roman" w:cs="Times New Roman"/>
          <w:color w:val="000000" w:themeColor="text1"/>
        </w:rPr>
        <w:t>Manning</w:t>
      </w:r>
      <w:r w:rsidR="009E1C7D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9E1C7D" w:rsidRPr="00EE6882">
        <w:rPr>
          <w:rFonts w:ascii="Times New Roman" w:hAnsi="Times New Roman" w:cs="Times New Roman"/>
          <w:i/>
          <w:iCs/>
          <w:color w:val="000000" w:themeColor="text1"/>
        </w:rPr>
        <w:t>et</w:t>
      </w:r>
      <w:r w:rsidR="00FB00C8" w:rsidRPr="00EE6882">
        <w:rPr>
          <w:rFonts w:ascii="Times New Roman" w:hAnsi="Times New Roman" w:cs="Times New Roman"/>
          <w:i/>
          <w:iCs/>
          <w:color w:val="000000" w:themeColor="text1"/>
        </w:rPr>
        <w:t xml:space="preserve"> </w:t>
      </w:r>
      <w:r w:rsidR="009E1C7D" w:rsidRPr="00EE6882">
        <w:rPr>
          <w:rFonts w:ascii="Times New Roman" w:hAnsi="Times New Roman" w:cs="Times New Roman"/>
          <w:i/>
          <w:iCs/>
          <w:color w:val="000000" w:themeColor="text1"/>
        </w:rPr>
        <w:t>al</w:t>
      </w:r>
      <w:r w:rsidR="002425AD" w:rsidRPr="00EE6882">
        <w:rPr>
          <w:rFonts w:ascii="Times New Roman" w:hAnsi="Times New Roman" w:cs="Times New Roman"/>
          <w:color w:val="000000" w:themeColor="text1"/>
        </w:rPr>
        <w:t>, 2017)</w:t>
      </w:r>
      <w:r w:rsidR="009D5E0C" w:rsidRPr="00EE6882">
        <w:rPr>
          <w:rFonts w:ascii="Times New Roman" w:hAnsi="Times New Roman" w:cs="Times New Roman"/>
          <w:color w:val="000000" w:themeColor="text1"/>
        </w:rPr>
        <w:t xml:space="preserve">. </w:t>
      </w:r>
    </w:p>
    <w:p w14:paraId="5DE05AE0" w14:textId="77777777" w:rsidR="00511260" w:rsidRPr="00EE6882" w:rsidRDefault="00511260" w:rsidP="00420447">
      <w:pPr>
        <w:rPr>
          <w:rFonts w:ascii="Times New Roman" w:hAnsi="Times New Roman" w:cs="Times New Roman"/>
          <w:color w:val="000000" w:themeColor="text1"/>
        </w:rPr>
      </w:pPr>
    </w:p>
    <w:p w14:paraId="11ACE12D" w14:textId="7E3C8DA5" w:rsidR="005A2021" w:rsidRPr="00EE6882" w:rsidRDefault="001E5D73" w:rsidP="007151BA">
      <w:pPr>
        <w:ind w:left="720"/>
        <w:rPr>
          <w:rFonts w:ascii="Times New Roman" w:hAnsi="Times New Roman" w:cs="Times New Roman"/>
          <w:color w:val="000000" w:themeColor="text1"/>
        </w:rPr>
      </w:pPr>
      <w:r w:rsidRPr="00EE6882">
        <w:rPr>
          <w:rFonts w:ascii="Times New Roman" w:hAnsi="Times New Roman" w:cs="Times New Roman"/>
          <w:color w:val="000000" w:themeColor="text1"/>
        </w:rPr>
        <w:t xml:space="preserve">For the purposes of this management </w:t>
      </w:r>
      <w:r w:rsidR="001A0EDB" w:rsidRPr="00EE6882">
        <w:rPr>
          <w:rFonts w:ascii="Times New Roman" w:hAnsi="Times New Roman" w:cs="Times New Roman"/>
          <w:color w:val="000000" w:themeColor="text1"/>
        </w:rPr>
        <w:t>plan,</w:t>
      </w:r>
      <w:r w:rsidR="002B776A" w:rsidRPr="00EE6882">
        <w:rPr>
          <w:rFonts w:ascii="Times New Roman" w:hAnsi="Times New Roman" w:cs="Times New Roman"/>
          <w:color w:val="000000" w:themeColor="text1"/>
        </w:rPr>
        <w:t xml:space="preserve"> i</w:t>
      </w:r>
      <w:r w:rsidR="00687981" w:rsidRPr="00EE6882">
        <w:rPr>
          <w:rFonts w:ascii="Times New Roman" w:hAnsi="Times New Roman" w:cs="Times New Roman"/>
          <w:color w:val="000000" w:themeColor="text1"/>
        </w:rPr>
        <w:t xml:space="preserve">t is important to ensure that </w:t>
      </w:r>
      <w:r w:rsidR="00963CC6" w:rsidRPr="00EE6882">
        <w:rPr>
          <w:rFonts w:ascii="Times New Roman" w:hAnsi="Times New Roman" w:cs="Times New Roman"/>
          <w:color w:val="000000" w:themeColor="text1"/>
        </w:rPr>
        <w:t xml:space="preserve">the </w:t>
      </w:r>
      <w:r w:rsidR="004065C4" w:rsidRPr="00EE6882">
        <w:rPr>
          <w:rFonts w:ascii="Times New Roman" w:hAnsi="Times New Roman" w:cs="Times New Roman"/>
          <w:color w:val="000000" w:themeColor="text1"/>
        </w:rPr>
        <w:t>balance</w:t>
      </w:r>
      <w:r w:rsidR="00963CC6" w:rsidRPr="00EE6882">
        <w:rPr>
          <w:rFonts w:ascii="Times New Roman" w:hAnsi="Times New Roman" w:cs="Times New Roman"/>
          <w:color w:val="000000" w:themeColor="text1"/>
        </w:rPr>
        <w:t xml:space="preserve"> between </w:t>
      </w:r>
      <w:r w:rsidR="002B3ECF" w:rsidRPr="00EE6882">
        <w:rPr>
          <w:rFonts w:ascii="Times New Roman" w:hAnsi="Times New Roman" w:cs="Times New Roman"/>
          <w:color w:val="000000" w:themeColor="text1"/>
        </w:rPr>
        <w:t>maximising the efficiency and</w:t>
      </w:r>
      <w:r w:rsidR="00674CBE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951488" w:rsidRPr="00EE6882">
        <w:rPr>
          <w:rFonts w:ascii="Times New Roman" w:hAnsi="Times New Roman" w:cs="Times New Roman"/>
          <w:color w:val="000000" w:themeColor="text1"/>
        </w:rPr>
        <w:t xml:space="preserve">capacity </w:t>
      </w:r>
      <w:r w:rsidR="00674CBE" w:rsidRPr="00EE6882">
        <w:rPr>
          <w:rFonts w:ascii="Times New Roman" w:hAnsi="Times New Roman" w:cs="Times New Roman"/>
          <w:color w:val="000000" w:themeColor="text1"/>
        </w:rPr>
        <w:t xml:space="preserve">at this site and </w:t>
      </w:r>
      <w:r w:rsidR="002B3ECF" w:rsidRPr="00EE6882">
        <w:rPr>
          <w:rFonts w:ascii="Times New Roman" w:hAnsi="Times New Roman" w:cs="Times New Roman"/>
          <w:color w:val="000000" w:themeColor="text1"/>
        </w:rPr>
        <w:t xml:space="preserve">ensuring </w:t>
      </w:r>
      <w:r w:rsidR="003B12F6" w:rsidRPr="00EE6882">
        <w:rPr>
          <w:rFonts w:ascii="Times New Roman" w:hAnsi="Times New Roman" w:cs="Times New Roman"/>
          <w:color w:val="000000" w:themeColor="text1"/>
        </w:rPr>
        <w:t xml:space="preserve">minimal disturbances to </w:t>
      </w:r>
      <w:r w:rsidR="00457D22" w:rsidRPr="00EE6882">
        <w:rPr>
          <w:rFonts w:ascii="Times New Roman" w:hAnsi="Times New Roman" w:cs="Times New Roman"/>
          <w:color w:val="000000" w:themeColor="text1"/>
        </w:rPr>
        <w:t>nature</w:t>
      </w:r>
      <w:r w:rsidR="003B12F6" w:rsidRPr="00EE6882">
        <w:rPr>
          <w:rFonts w:ascii="Times New Roman" w:hAnsi="Times New Roman" w:cs="Times New Roman"/>
          <w:color w:val="000000" w:themeColor="text1"/>
        </w:rPr>
        <w:t xml:space="preserve"> and protecting </w:t>
      </w:r>
      <w:r w:rsidR="00674CBE" w:rsidRPr="00EE6882">
        <w:rPr>
          <w:rFonts w:ascii="Times New Roman" w:hAnsi="Times New Roman" w:cs="Times New Roman"/>
          <w:color w:val="000000" w:themeColor="text1"/>
        </w:rPr>
        <w:t>wildlife is effectively manage</w:t>
      </w:r>
      <w:r w:rsidR="008B711A" w:rsidRPr="00EE6882">
        <w:rPr>
          <w:rFonts w:ascii="Times New Roman" w:hAnsi="Times New Roman" w:cs="Times New Roman"/>
          <w:color w:val="000000" w:themeColor="text1"/>
        </w:rPr>
        <w:t>d</w:t>
      </w:r>
      <w:r w:rsidR="0068475E" w:rsidRPr="00EE6882">
        <w:rPr>
          <w:rFonts w:ascii="Times New Roman" w:hAnsi="Times New Roman" w:cs="Times New Roman"/>
          <w:color w:val="000000" w:themeColor="text1"/>
        </w:rPr>
        <w:t>.</w:t>
      </w:r>
    </w:p>
    <w:p w14:paraId="31BE5D9F" w14:textId="77777777" w:rsidR="007151BA" w:rsidRPr="00EE6882" w:rsidRDefault="007151BA" w:rsidP="007151BA">
      <w:pPr>
        <w:ind w:left="720"/>
        <w:rPr>
          <w:rFonts w:ascii="Times New Roman" w:hAnsi="Times New Roman" w:cs="Times New Roman"/>
          <w:color w:val="000000" w:themeColor="text1"/>
        </w:rPr>
      </w:pPr>
    </w:p>
    <w:p w14:paraId="0F361A4B" w14:textId="7AEFC144" w:rsidR="007151BA" w:rsidRPr="00EE6882" w:rsidRDefault="005F1DE6" w:rsidP="007151BA">
      <w:pPr>
        <w:pStyle w:val="Heading1"/>
        <w:numPr>
          <w:ilvl w:val="0"/>
          <w:numId w:val="4"/>
        </w:numPr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</w:pPr>
      <w:bookmarkStart w:id="9" w:name="_Toc196389078"/>
      <w:bookmarkStart w:id="10" w:name="_Toc196389362"/>
      <w:r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Recreational opportunity spectrum (ROS)</w:t>
      </w:r>
      <w:bookmarkEnd w:id="10"/>
    </w:p>
    <w:p w14:paraId="75587A0B" w14:textId="77777777" w:rsidR="007151BA" w:rsidRPr="00EE6882" w:rsidRDefault="007151BA" w:rsidP="007151BA">
      <w:pPr>
        <w:rPr>
          <w:rFonts w:ascii="Times New Roman" w:hAnsi="Times New Roman" w:cs="Times New Roman"/>
          <w:color w:val="000000" w:themeColor="text1"/>
        </w:rPr>
      </w:pPr>
    </w:p>
    <w:p w14:paraId="3F8B6B4A" w14:textId="5FB7E46F" w:rsidR="005F1DE6" w:rsidRPr="00EE6882" w:rsidRDefault="005F1DE6" w:rsidP="007151BA">
      <w:pPr>
        <w:ind w:left="720"/>
        <w:rPr>
          <w:rFonts w:ascii="Times New Roman" w:hAnsi="Times New Roman" w:cs="Times New Roman"/>
          <w:color w:val="000000" w:themeColor="text1"/>
          <w:u w:val="single"/>
        </w:rPr>
      </w:pPr>
      <w:r w:rsidRPr="00EE6882">
        <w:rPr>
          <w:rFonts w:ascii="Times New Roman" w:hAnsi="Times New Roman" w:cs="Times New Roman"/>
          <w:color w:val="000000" w:themeColor="text1"/>
        </w:rPr>
        <w:t xml:space="preserve"> </w:t>
      </w:r>
      <w:proofErr w:type="gramStart"/>
      <w:r w:rsidR="007151BA" w:rsidRPr="00EE6882">
        <w:rPr>
          <w:rFonts w:ascii="Times New Roman" w:hAnsi="Times New Roman" w:cs="Times New Roman"/>
          <w:color w:val="000000" w:themeColor="text1"/>
        </w:rPr>
        <w:t xml:space="preserve">Ros </w:t>
      </w:r>
      <w:r w:rsidR="00FC30FE" w:rsidRPr="00EE6882">
        <w:rPr>
          <w:rFonts w:ascii="Times New Roman" w:hAnsi="Times New Roman" w:cs="Times New Roman"/>
          <w:color w:val="000000" w:themeColor="text1"/>
        </w:rPr>
        <w:t>(Manning, Anderson 2012)</w:t>
      </w:r>
      <w:r w:rsidR="007151BA" w:rsidRPr="00EE6882">
        <w:rPr>
          <w:rFonts w:ascii="Times New Roman" w:hAnsi="Times New Roman" w:cs="Times New Roman"/>
          <w:color w:val="000000" w:themeColor="text1"/>
        </w:rPr>
        <w:t>,</w:t>
      </w:r>
      <w:proofErr w:type="gramEnd"/>
      <w:r w:rsidR="007151BA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Pr="00EE6882">
        <w:rPr>
          <w:rFonts w:ascii="Times New Roman" w:hAnsi="Times New Roman" w:cs="Times New Roman"/>
          <w:color w:val="000000" w:themeColor="text1"/>
        </w:rPr>
        <w:t xml:space="preserve">helps </w:t>
      </w:r>
      <w:r w:rsidR="00E51113" w:rsidRPr="00EE6882">
        <w:rPr>
          <w:rFonts w:ascii="Times New Roman" w:hAnsi="Times New Roman" w:cs="Times New Roman"/>
          <w:color w:val="000000" w:themeColor="text1"/>
        </w:rPr>
        <w:t>assess</w:t>
      </w:r>
      <w:r w:rsidRPr="00EE6882">
        <w:rPr>
          <w:rFonts w:ascii="Times New Roman" w:hAnsi="Times New Roman" w:cs="Times New Roman"/>
          <w:color w:val="000000" w:themeColor="text1"/>
        </w:rPr>
        <w:t xml:space="preserve"> settings based on physical, social and managerial characteristics</w:t>
      </w:r>
      <w:r w:rsidR="0061331D" w:rsidRPr="00EE6882">
        <w:rPr>
          <w:rFonts w:ascii="Times New Roman" w:hAnsi="Times New Roman" w:cs="Times New Roman"/>
          <w:color w:val="000000" w:themeColor="text1"/>
        </w:rPr>
        <w:t>. I</w:t>
      </w:r>
      <w:r w:rsidRPr="00EE6882">
        <w:rPr>
          <w:rFonts w:ascii="Times New Roman" w:hAnsi="Times New Roman" w:cs="Times New Roman"/>
          <w:color w:val="000000" w:themeColor="text1"/>
        </w:rPr>
        <w:t xml:space="preserve">t </w:t>
      </w:r>
      <w:r w:rsidR="004D63D3" w:rsidRPr="00EE6882">
        <w:rPr>
          <w:rFonts w:ascii="Times New Roman" w:hAnsi="Times New Roman" w:cs="Times New Roman"/>
          <w:color w:val="000000" w:themeColor="text1"/>
        </w:rPr>
        <w:t xml:space="preserve">is a useful theory here as it </w:t>
      </w:r>
      <w:r w:rsidRPr="00EE6882">
        <w:rPr>
          <w:rFonts w:ascii="Times New Roman" w:hAnsi="Times New Roman" w:cs="Times New Roman"/>
          <w:color w:val="000000" w:themeColor="text1"/>
        </w:rPr>
        <w:t>allows the identification of areas at the site that are better for certain activities compared to others and p</w:t>
      </w:r>
      <w:r w:rsidR="00003348" w:rsidRPr="00EE6882">
        <w:rPr>
          <w:rFonts w:ascii="Times New Roman" w:hAnsi="Times New Roman" w:cs="Times New Roman"/>
          <w:color w:val="000000" w:themeColor="text1"/>
        </w:rPr>
        <w:t>laces</w:t>
      </w:r>
      <w:r w:rsidRPr="00EE6882">
        <w:rPr>
          <w:rFonts w:ascii="Times New Roman" w:hAnsi="Times New Roman" w:cs="Times New Roman"/>
          <w:color w:val="000000" w:themeColor="text1"/>
        </w:rPr>
        <w:t xml:space="preserve"> these opportunities into </w:t>
      </w:r>
      <w:r w:rsidR="00E80D56" w:rsidRPr="00EE6882">
        <w:rPr>
          <w:rFonts w:ascii="Times New Roman" w:hAnsi="Times New Roman" w:cs="Times New Roman"/>
          <w:color w:val="000000" w:themeColor="text1"/>
        </w:rPr>
        <w:t xml:space="preserve">distinct </w:t>
      </w:r>
      <w:r w:rsidRPr="00EE6882">
        <w:rPr>
          <w:rFonts w:ascii="Times New Roman" w:hAnsi="Times New Roman" w:cs="Times New Roman"/>
          <w:color w:val="000000" w:themeColor="text1"/>
        </w:rPr>
        <w:t>classes (</w:t>
      </w:r>
      <w:proofErr w:type="spellStart"/>
      <w:r w:rsidRPr="00EE6882">
        <w:rPr>
          <w:rFonts w:ascii="Times New Roman" w:hAnsi="Times New Roman" w:cs="Times New Roman"/>
          <w:color w:val="000000" w:themeColor="text1"/>
        </w:rPr>
        <w:t>Harshaw</w:t>
      </w:r>
      <w:proofErr w:type="spellEnd"/>
      <w:r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8C778D" w:rsidRPr="00EE6882">
        <w:rPr>
          <w:rFonts w:ascii="Times New Roman" w:hAnsi="Times New Roman" w:cs="Times New Roman"/>
          <w:color w:val="000000" w:themeColor="text1"/>
        </w:rPr>
        <w:t>S</w:t>
      </w:r>
      <w:r w:rsidRPr="00EE6882">
        <w:rPr>
          <w:rFonts w:ascii="Times New Roman" w:hAnsi="Times New Roman" w:cs="Times New Roman"/>
          <w:color w:val="000000" w:themeColor="text1"/>
        </w:rPr>
        <w:t>heppard,2013).</w:t>
      </w:r>
      <w:bookmarkEnd w:id="9"/>
      <w:r w:rsidRPr="00EE6882">
        <w:rPr>
          <w:rFonts w:ascii="Times New Roman" w:hAnsi="Times New Roman" w:cs="Times New Roman"/>
          <w:color w:val="000000" w:themeColor="text1"/>
        </w:rPr>
        <w:t xml:space="preserve"> </w:t>
      </w:r>
    </w:p>
    <w:p w14:paraId="629FDA96" w14:textId="77777777" w:rsidR="005F1DE6" w:rsidRPr="00EE6882" w:rsidRDefault="005F1DE6" w:rsidP="007151BA">
      <w:pPr>
        <w:rPr>
          <w:rFonts w:ascii="Times New Roman" w:hAnsi="Times New Roman" w:cs="Times New Roman"/>
          <w:color w:val="000000" w:themeColor="text1"/>
        </w:rPr>
      </w:pPr>
    </w:p>
    <w:p w14:paraId="29918B21" w14:textId="5AB83C4E" w:rsidR="005F1DE6" w:rsidRPr="00EE6882" w:rsidRDefault="005F1DE6" w:rsidP="007151BA">
      <w:pPr>
        <w:ind w:left="720"/>
        <w:rPr>
          <w:rFonts w:ascii="Times New Roman" w:hAnsi="Times New Roman" w:cs="Times New Roman"/>
          <w:color w:val="000000" w:themeColor="text1"/>
        </w:rPr>
      </w:pPr>
      <w:r w:rsidRPr="00EE6882">
        <w:rPr>
          <w:rFonts w:ascii="Times New Roman" w:hAnsi="Times New Roman" w:cs="Times New Roman"/>
          <w:color w:val="000000" w:themeColor="text1"/>
        </w:rPr>
        <w:t xml:space="preserve">The positives </w:t>
      </w:r>
      <w:r w:rsidR="00F33A15" w:rsidRPr="00EE6882">
        <w:rPr>
          <w:rFonts w:ascii="Times New Roman" w:hAnsi="Times New Roman" w:cs="Times New Roman"/>
          <w:color w:val="000000" w:themeColor="text1"/>
        </w:rPr>
        <w:t xml:space="preserve">here </w:t>
      </w:r>
      <w:r w:rsidRPr="00EE6882">
        <w:rPr>
          <w:rFonts w:ascii="Times New Roman" w:hAnsi="Times New Roman" w:cs="Times New Roman"/>
          <w:color w:val="000000" w:themeColor="text1"/>
        </w:rPr>
        <w:t xml:space="preserve">include quality analysis of visitor use to </w:t>
      </w:r>
      <w:r w:rsidR="00C86E17" w:rsidRPr="00EE6882">
        <w:rPr>
          <w:rFonts w:ascii="Times New Roman" w:hAnsi="Times New Roman" w:cs="Times New Roman"/>
          <w:color w:val="000000" w:themeColor="text1"/>
        </w:rPr>
        <w:t xml:space="preserve">evaluate and </w:t>
      </w:r>
      <w:r w:rsidRPr="00EE6882">
        <w:rPr>
          <w:rFonts w:ascii="Times New Roman" w:hAnsi="Times New Roman" w:cs="Times New Roman"/>
          <w:color w:val="000000" w:themeColor="text1"/>
        </w:rPr>
        <w:t xml:space="preserve">minimise the </w:t>
      </w:r>
      <w:r w:rsidR="00C86E17" w:rsidRPr="00EE6882">
        <w:rPr>
          <w:rFonts w:ascii="Times New Roman" w:hAnsi="Times New Roman" w:cs="Times New Roman"/>
          <w:color w:val="000000" w:themeColor="text1"/>
        </w:rPr>
        <w:t xml:space="preserve">environmental </w:t>
      </w:r>
      <w:r w:rsidRPr="00EE6882">
        <w:rPr>
          <w:rFonts w:ascii="Times New Roman" w:hAnsi="Times New Roman" w:cs="Times New Roman"/>
          <w:color w:val="000000" w:themeColor="text1"/>
        </w:rPr>
        <w:t>impact</w:t>
      </w:r>
      <w:r w:rsidR="00D06BB0" w:rsidRPr="00EE6882">
        <w:rPr>
          <w:rFonts w:ascii="Times New Roman" w:hAnsi="Times New Roman" w:cs="Times New Roman"/>
          <w:color w:val="000000" w:themeColor="text1"/>
        </w:rPr>
        <w:t>,</w:t>
      </w:r>
      <w:r w:rsidRPr="00EE6882">
        <w:rPr>
          <w:rFonts w:ascii="Times New Roman" w:hAnsi="Times New Roman" w:cs="Times New Roman"/>
          <w:color w:val="000000" w:themeColor="text1"/>
        </w:rPr>
        <w:t xml:space="preserve"> whist also enabling the activities to continue. Moreover</w:t>
      </w:r>
      <w:r w:rsidR="00D06BB0" w:rsidRPr="00EE6882">
        <w:rPr>
          <w:rFonts w:ascii="Times New Roman" w:hAnsi="Times New Roman" w:cs="Times New Roman"/>
          <w:color w:val="000000" w:themeColor="text1"/>
        </w:rPr>
        <w:t>,</w:t>
      </w:r>
      <w:r w:rsidRPr="00EE6882">
        <w:rPr>
          <w:rFonts w:ascii="Times New Roman" w:hAnsi="Times New Roman" w:cs="Times New Roman"/>
          <w:color w:val="000000" w:themeColor="text1"/>
        </w:rPr>
        <w:t xml:space="preserve"> an evaluation of </w:t>
      </w:r>
      <w:r w:rsidR="00D06BB0" w:rsidRPr="00EE6882">
        <w:rPr>
          <w:rFonts w:ascii="Times New Roman" w:hAnsi="Times New Roman" w:cs="Times New Roman"/>
          <w:color w:val="000000" w:themeColor="text1"/>
        </w:rPr>
        <w:t xml:space="preserve">performance in </w:t>
      </w:r>
      <w:r w:rsidRPr="00EE6882">
        <w:rPr>
          <w:rFonts w:ascii="Times New Roman" w:hAnsi="Times New Roman" w:cs="Times New Roman"/>
          <w:color w:val="000000" w:themeColor="text1"/>
        </w:rPr>
        <w:t xml:space="preserve">different areas </w:t>
      </w:r>
      <w:r w:rsidR="00252B4D" w:rsidRPr="00EE6882">
        <w:rPr>
          <w:rFonts w:ascii="Times New Roman" w:hAnsi="Times New Roman" w:cs="Times New Roman"/>
          <w:color w:val="000000" w:themeColor="text1"/>
        </w:rPr>
        <w:t>encourages</w:t>
      </w:r>
      <w:r w:rsidRPr="00EE6882">
        <w:rPr>
          <w:rFonts w:ascii="Times New Roman" w:hAnsi="Times New Roman" w:cs="Times New Roman"/>
          <w:color w:val="000000" w:themeColor="text1"/>
        </w:rPr>
        <w:t xml:space="preserve"> adapt</w:t>
      </w:r>
      <w:r w:rsidR="008A2ECE" w:rsidRPr="00EE6882">
        <w:rPr>
          <w:rFonts w:ascii="Times New Roman" w:hAnsi="Times New Roman" w:cs="Times New Roman"/>
          <w:color w:val="000000" w:themeColor="text1"/>
        </w:rPr>
        <w:t>ation</w:t>
      </w:r>
      <w:r w:rsidR="00252B4D" w:rsidRPr="00EE6882">
        <w:rPr>
          <w:rFonts w:ascii="Times New Roman" w:hAnsi="Times New Roman" w:cs="Times New Roman"/>
          <w:color w:val="000000" w:themeColor="text1"/>
        </w:rPr>
        <w:t>s</w:t>
      </w:r>
      <w:r w:rsidRPr="00EE6882">
        <w:rPr>
          <w:rFonts w:ascii="Times New Roman" w:hAnsi="Times New Roman" w:cs="Times New Roman"/>
          <w:color w:val="000000" w:themeColor="text1"/>
        </w:rPr>
        <w:t>, allow</w:t>
      </w:r>
      <w:r w:rsidR="00352D24" w:rsidRPr="00EE6882">
        <w:rPr>
          <w:rFonts w:ascii="Times New Roman" w:hAnsi="Times New Roman" w:cs="Times New Roman"/>
          <w:color w:val="000000" w:themeColor="text1"/>
        </w:rPr>
        <w:t>ing</w:t>
      </w:r>
      <w:r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8A128A" w:rsidRPr="00EE6882">
        <w:rPr>
          <w:rFonts w:ascii="Times New Roman" w:hAnsi="Times New Roman" w:cs="Times New Roman"/>
          <w:color w:val="000000" w:themeColor="text1"/>
        </w:rPr>
        <w:t>adjustments to</w:t>
      </w:r>
      <w:r w:rsidRPr="00EE6882">
        <w:rPr>
          <w:rFonts w:ascii="Times New Roman" w:hAnsi="Times New Roman" w:cs="Times New Roman"/>
          <w:color w:val="000000" w:themeColor="text1"/>
        </w:rPr>
        <w:t xml:space="preserve"> different recreational activities in the early stages of planning where needed (Zang, Smith, 2023). However</w:t>
      </w:r>
      <w:r w:rsidR="0021338F" w:rsidRPr="00EE6882">
        <w:rPr>
          <w:rFonts w:ascii="Times New Roman" w:hAnsi="Times New Roman" w:cs="Times New Roman"/>
          <w:color w:val="000000" w:themeColor="text1"/>
        </w:rPr>
        <w:t>,</w:t>
      </w:r>
      <w:r w:rsidRPr="00EE6882">
        <w:rPr>
          <w:rFonts w:ascii="Times New Roman" w:hAnsi="Times New Roman" w:cs="Times New Roman"/>
          <w:color w:val="000000" w:themeColor="text1"/>
        </w:rPr>
        <w:t xml:space="preserve"> it can be </w:t>
      </w:r>
      <w:r w:rsidR="00806176" w:rsidRPr="00EE6882">
        <w:rPr>
          <w:rFonts w:ascii="Times New Roman" w:hAnsi="Times New Roman" w:cs="Times New Roman"/>
          <w:color w:val="000000" w:themeColor="text1"/>
        </w:rPr>
        <w:t xml:space="preserve">misapplied or </w:t>
      </w:r>
      <w:r w:rsidRPr="00EE6882">
        <w:rPr>
          <w:rFonts w:ascii="Times New Roman" w:hAnsi="Times New Roman" w:cs="Times New Roman"/>
          <w:color w:val="000000" w:themeColor="text1"/>
        </w:rPr>
        <w:t>misinterpret</w:t>
      </w:r>
      <w:r w:rsidR="009D4C47" w:rsidRPr="00EE6882">
        <w:rPr>
          <w:rFonts w:ascii="Times New Roman" w:hAnsi="Times New Roman" w:cs="Times New Roman"/>
          <w:color w:val="000000" w:themeColor="text1"/>
        </w:rPr>
        <w:t>ed, with</w:t>
      </w:r>
      <w:r w:rsidRPr="00EE6882">
        <w:rPr>
          <w:rFonts w:ascii="Times New Roman" w:hAnsi="Times New Roman" w:cs="Times New Roman"/>
          <w:color w:val="000000" w:themeColor="text1"/>
        </w:rPr>
        <w:t xml:space="preserve"> less information gathered </w:t>
      </w:r>
      <w:r w:rsidR="00017426" w:rsidRPr="00EE6882">
        <w:rPr>
          <w:rFonts w:ascii="Times New Roman" w:hAnsi="Times New Roman" w:cs="Times New Roman"/>
          <w:color w:val="000000" w:themeColor="text1"/>
        </w:rPr>
        <w:t>which</w:t>
      </w:r>
      <w:r w:rsidRPr="00EE6882">
        <w:rPr>
          <w:rFonts w:ascii="Times New Roman" w:hAnsi="Times New Roman" w:cs="Times New Roman"/>
          <w:color w:val="000000" w:themeColor="text1"/>
        </w:rPr>
        <w:t xml:space="preserve"> can affect the outcome of management strategies</w:t>
      </w:r>
      <w:r w:rsidR="00017426" w:rsidRPr="00EE6882">
        <w:rPr>
          <w:rFonts w:ascii="Times New Roman" w:hAnsi="Times New Roman" w:cs="Times New Roman"/>
          <w:color w:val="000000" w:themeColor="text1"/>
        </w:rPr>
        <w:t>. I</w:t>
      </w:r>
      <w:r w:rsidRPr="00EE6882">
        <w:rPr>
          <w:rFonts w:ascii="Times New Roman" w:hAnsi="Times New Roman" w:cs="Times New Roman"/>
          <w:color w:val="000000" w:themeColor="text1"/>
        </w:rPr>
        <w:t xml:space="preserve">t </w:t>
      </w:r>
      <w:r w:rsidRPr="00EE6882">
        <w:rPr>
          <w:rFonts w:ascii="Times New Roman" w:hAnsi="Times New Roman" w:cs="Times New Roman"/>
          <w:color w:val="000000" w:themeColor="text1"/>
        </w:rPr>
        <w:lastRenderedPageBreak/>
        <w:t>can be difficult</w:t>
      </w:r>
      <w:r w:rsidR="007043E3" w:rsidRPr="00EE6882">
        <w:rPr>
          <w:rFonts w:ascii="Times New Roman" w:hAnsi="Times New Roman" w:cs="Times New Roman"/>
          <w:color w:val="000000" w:themeColor="text1"/>
        </w:rPr>
        <w:t xml:space="preserve"> to</w:t>
      </w:r>
      <w:r w:rsidR="00806176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7043E3" w:rsidRPr="00EE6882">
        <w:rPr>
          <w:rFonts w:ascii="Times New Roman" w:hAnsi="Times New Roman" w:cs="Times New Roman"/>
          <w:color w:val="000000" w:themeColor="text1"/>
        </w:rPr>
        <w:t>apply with</w:t>
      </w:r>
      <w:r w:rsidRPr="00EE6882">
        <w:rPr>
          <w:rFonts w:ascii="Times New Roman" w:hAnsi="Times New Roman" w:cs="Times New Roman"/>
          <w:color w:val="000000" w:themeColor="text1"/>
        </w:rPr>
        <w:t xml:space="preserve"> larger scale studies</w:t>
      </w:r>
      <w:r w:rsidR="007043E3" w:rsidRPr="00EE6882">
        <w:rPr>
          <w:rFonts w:ascii="Times New Roman" w:hAnsi="Times New Roman" w:cs="Times New Roman"/>
          <w:color w:val="000000" w:themeColor="text1"/>
        </w:rPr>
        <w:t>, as</w:t>
      </w:r>
      <w:r w:rsidRPr="00EE6882">
        <w:rPr>
          <w:rFonts w:ascii="Times New Roman" w:hAnsi="Times New Roman" w:cs="Times New Roman"/>
          <w:color w:val="000000" w:themeColor="text1"/>
        </w:rPr>
        <w:t xml:space="preserve"> it’s easy to overlook mechanisms for example parking spaces or campsites (Zeng </w:t>
      </w:r>
      <w:r w:rsidRPr="00EE6882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Pr="00EE6882">
        <w:rPr>
          <w:rFonts w:ascii="Times New Roman" w:hAnsi="Times New Roman" w:cs="Times New Roman"/>
          <w:color w:val="000000" w:themeColor="text1"/>
        </w:rPr>
        <w:t xml:space="preserve">, 2021, </w:t>
      </w:r>
      <w:proofErr w:type="spellStart"/>
      <w:r w:rsidRPr="00EE6882">
        <w:rPr>
          <w:rFonts w:ascii="Times New Roman" w:hAnsi="Times New Roman" w:cs="Times New Roman"/>
          <w:color w:val="000000" w:themeColor="text1"/>
        </w:rPr>
        <w:t>Harshaw</w:t>
      </w:r>
      <w:proofErr w:type="spellEnd"/>
      <w:r w:rsidRPr="00EE6882">
        <w:rPr>
          <w:rFonts w:ascii="Times New Roman" w:hAnsi="Times New Roman" w:cs="Times New Roman"/>
          <w:color w:val="000000" w:themeColor="text1"/>
        </w:rPr>
        <w:t xml:space="preserve">, Sheppard,2013). </w:t>
      </w:r>
    </w:p>
    <w:p w14:paraId="4F933446" w14:textId="77777777" w:rsidR="005F1DE6" w:rsidRPr="00EE6882" w:rsidRDefault="005F1DE6" w:rsidP="007151BA">
      <w:pPr>
        <w:rPr>
          <w:rFonts w:ascii="Times New Roman" w:hAnsi="Times New Roman" w:cs="Times New Roman"/>
          <w:color w:val="000000" w:themeColor="text1"/>
        </w:rPr>
      </w:pPr>
    </w:p>
    <w:p w14:paraId="5E1A503C" w14:textId="2CC37075" w:rsidR="005F1DE6" w:rsidRPr="00EE6882" w:rsidRDefault="005F1DE6" w:rsidP="007151BA">
      <w:pPr>
        <w:ind w:left="720"/>
        <w:rPr>
          <w:rFonts w:ascii="Times New Roman" w:hAnsi="Times New Roman" w:cs="Times New Roman"/>
          <w:color w:val="000000" w:themeColor="text1"/>
        </w:rPr>
      </w:pPr>
      <w:r w:rsidRPr="00EE6882">
        <w:rPr>
          <w:rFonts w:ascii="Times New Roman" w:hAnsi="Times New Roman" w:cs="Times New Roman"/>
          <w:color w:val="000000" w:themeColor="text1"/>
        </w:rPr>
        <w:t xml:space="preserve"> The spectrum </w:t>
      </w:r>
      <w:r w:rsidR="00C428F6" w:rsidRPr="00EE6882">
        <w:rPr>
          <w:rFonts w:ascii="Times New Roman" w:hAnsi="Times New Roman" w:cs="Times New Roman"/>
          <w:color w:val="000000" w:themeColor="text1"/>
        </w:rPr>
        <w:t xml:space="preserve">of classes </w:t>
      </w:r>
      <w:r w:rsidRPr="00EE6882">
        <w:rPr>
          <w:rFonts w:ascii="Times New Roman" w:hAnsi="Times New Roman" w:cs="Times New Roman"/>
          <w:color w:val="000000" w:themeColor="text1"/>
        </w:rPr>
        <w:t>spreads from wild to urban and establishes the conditions to adjust to the needs</w:t>
      </w:r>
      <w:r w:rsidR="00FD1ADB" w:rsidRPr="00EE6882">
        <w:rPr>
          <w:rFonts w:ascii="Times New Roman" w:hAnsi="Times New Roman" w:cs="Times New Roman"/>
          <w:color w:val="000000" w:themeColor="text1"/>
        </w:rPr>
        <w:t xml:space="preserve"> of an area</w:t>
      </w:r>
      <w:r w:rsidRPr="00EE6882">
        <w:rPr>
          <w:rFonts w:ascii="Times New Roman" w:hAnsi="Times New Roman" w:cs="Times New Roman"/>
          <w:color w:val="000000" w:themeColor="text1"/>
        </w:rPr>
        <w:t>. For example</w:t>
      </w:r>
      <w:r w:rsidR="00500C31" w:rsidRPr="00EE6882">
        <w:rPr>
          <w:rFonts w:ascii="Times New Roman" w:hAnsi="Times New Roman" w:cs="Times New Roman"/>
          <w:color w:val="000000" w:themeColor="text1"/>
        </w:rPr>
        <w:t>,</w:t>
      </w:r>
      <w:r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FC30FE" w:rsidRPr="00EE6882">
        <w:rPr>
          <w:rFonts w:ascii="Times New Roman" w:hAnsi="Times New Roman" w:cs="Times New Roman"/>
          <w:color w:val="000000" w:themeColor="text1"/>
        </w:rPr>
        <w:t>at this</w:t>
      </w:r>
      <w:r w:rsidRPr="00EE6882">
        <w:rPr>
          <w:rFonts w:ascii="Times New Roman" w:hAnsi="Times New Roman" w:cs="Times New Roman"/>
          <w:color w:val="000000" w:themeColor="text1"/>
        </w:rPr>
        <w:t xml:space="preserve"> site there </w:t>
      </w:r>
      <w:r w:rsidR="003F3E70" w:rsidRPr="00EE6882">
        <w:rPr>
          <w:rFonts w:ascii="Times New Roman" w:hAnsi="Times New Roman" w:cs="Times New Roman"/>
          <w:color w:val="000000" w:themeColor="text1"/>
        </w:rPr>
        <w:t>are areas within</w:t>
      </w:r>
      <w:r w:rsidRPr="00EE6882">
        <w:rPr>
          <w:rFonts w:ascii="Times New Roman" w:hAnsi="Times New Roman" w:cs="Times New Roman"/>
          <w:color w:val="000000" w:themeColor="text1"/>
        </w:rPr>
        <w:t xml:space="preserve"> rural class</w:t>
      </w:r>
      <w:r w:rsidR="003F3E70" w:rsidRPr="00EE6882">
        <w:rPr>
          <w:rFonts w:ascii="Times New Roman" w:hAnsi="Times New Roman" w:cs="Times New Roman"/>
          <w:color w:val="000000" w:themeColor="text1"/>
        </w:rPr>
        <w:t>ification,</w:t>
      </w:r>
      <w:r w:rsidRPr="00EE6882">
        <w:rPr>
          <w:rFonts w:ascii="Times New Roman" w:hAnsi="Times New Roman" w:cs="Times New Roman"/>
          <w:color w:val="000000" w:themeColor="text1"/>
        </w:rPr>
        <w:t xml:space="preserve"> where a high level of solitude</w:t>
      </w:r>
      <w:r w:rsidR="00D05A79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932D22" w:rsidRPr="00EE6882">
        <w:rPr>
          <w:rFonts w:ascii="Times New Roman" w:hAnsi="Times New Roman" w:cs="Times New Roman"/>
          <w:color w:val="000000" w:themeColor="text1"/>
        </w:rPr>
        <w:t xml:space="preserve">is </w:t>
      </w:r>
      <w:r w:rsidR="00D05A79" w:rsidRPr="00EE6882">
        <w:rPr>
          <w:rFonts w:ascii="Times New Roman" w:hAnsi="Times New Roman" w:cs="Times New Roman"/>
          <w:color w:val="000000" w:themeColor="text1"/>
        </w:rPr>
        <w:t>required, such as</w:t>
      </w:r>
      <w:r w:rsidRPr="00EE6882">
        <w:rPr>
          <w:rFonts w:ascii="Times New Roman" w:hAnsi="Times New Roman" w:cs="Times New Roman"/>
          <w:color w:val="000000" w:themeColor="text1"/>
        </w:rPr>
        <w:t xml:space="preserve"> forest areas</w:t>
      </w:r>
      <w:r w:rsidR="00612945" w:rsidRPr="00EE6882">
        <w:rPr>
          <w:rFonts w:ascii="Times New Roman" w:hAnsi="Times New Roman" w:cs="Times New Roman"/>
          <w:color w:val="000000" w:themeColor="text1"/>
        </w:rPr>
        <w:t xml:space="preserve">. </w:t>
      </w:r>
      <w:r w:rsidR="001F4C3C" w:rsidRPr="00EE6882">
        <w:rPr>
          <w:rFonts w:ascii="Times New Roman" w:hAnsi="Times New Roman" w:cs="Times New Roman"/>
          <w:color w:val="000000" w:themeColor="text1"/>
        </w:rPr>
        <w:t>Less</w:t>
      </w:r>
      <w:r w:rsidR="00932A88" w:rsidRPr="00EE6882">
        <w:rPr>
          <w:rFonts w:ascii="Times New Roman" w:hAnsi="Times New Roman" w:cs="Times New Roman"/>
          <w:color w:val="000000" w:themeColor="text1"/>
        </w:rPr>
        <w:t xml:space="preserve"> solitude is</w:t>
      </w:r>
      <w:r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612945" w:rsidRPr="00EE6882">
        <w:rPr>
          <w:rFonts w:ascii="Times New Roman" w:hAnsi="Times New Roman" w:cs="Times New Roman"/>
          <w:color w:val="000000" w:themeColor="text1"/>
        </w:rPr>
        <w:t>needed</w:t>
      </w:r>
      <w:r w:rsidR="00932A88" w:rsidRPr="00EE6882">
        <w:rPr>
          <w:rFonts w:ascii="Times New Roman" w:hAnsi="Times New Roman" w:cs="Times New Roman"/>
          <w:color w:val="000000" w:themeColor="text1"/>
        </w:rPr>
        <w:t xml:space="preserve"> on</w:t>
      </w:r>
      <w:r w:rsidRPr="00EE6882">
        <w:rPr>
          <w:rFonts w:ascii="Times New Roman" w:hAnsi="Times New Roman" w:cs="Times New Roman"/>
          <w:color w:val="000000" w:themeColor="text1"/>
        </w:rPr>
        <w:t xml:space="preserve"> the lake or </w:t>
      </w:r>
      <w:r w:rsidR="00932A88" w:rsidRPr="00EE6882">
        <w:rPr>
          <w:rFonts w:ascii="Times New Roman" w:hAnsi="Times New Roman" w:cs="Times New Roman"/>
          <w:color w:val="000000" w:themeColor="text1"/>
        </w:rPr>
        <w:t xml:space="preserve">at the </w:t>
      </w:r>
      <w:r w:rsidRPr="00EE6882">
        <w:rPr>
          <w:rFonts w:ascii="Times New Roman" w:hAnsi="Times New Roman" w:cs="Times New Roman"/>
          <w:color w:val="000000" w:themeColor="text1"/>
        </w:rPr>
        <w:t>visitor centre</w:t>
      </w:r>
      <w:r w:rsidR="007B3C6E" w:rsidRPr="00EE6882">
        <w:rPr>
          <w:rFonts w:ascii="Times New Roman" w:hAnsi="Times New Roman" w:cs="Times New Roman"/>
          <w:color w:val="000000" w:themeColor="text1"/>
        </w:rPr>
        <w:t>, with</w:t>
      </w:r>
      <w:r w:rsidRPr="00EE6882">
        <w:rPr>
          <w:rFonts w:ascii="Times New Roman" w:hAnsi="Times New Roman" w:cs="Times New Roman"/>
          <w:color w:val="000000" w:themeColor="text1"/>
        </w:rPr>
        <w:t xml:space="preserve"> busy foot traffic</w:t>
      </w:r>
      <w:r w:rsidR="00B1633D" w:rsidRPr="00EE6882">
        <w:rPr>
          <w:rFonts w:ascii="Times New Roman" w:hAnsi="Times New Roman" w:cs="Times New Roman"/>
          <w:color w:val="000000" w:themeColor="text1"/>
        </w:rPr>
        <w:t>. An</w:t>
      </w:r>
      <w:r w:rsidRPr="00EE6882">
        <w:rPr>
          <w:rFonts w:ascii="Times New Roman" w:hAnsi="Times New Roman" w:cs="Times New Roman"/>
          <w:color w:val="000000" w:themeColor="text1"/>
        </w:rPr>
        <w:t xml:space="preserve"> America </w:t>
      </w:r>
      <w:r w:rsidR="00B1633D" w:rsidRPr="00EE6882">
        <w:rPr>
          <w:rFonts w:ascii="Times New Roman" w:hAnsi="Times New Roman" w:cs="Times New Roman"/>
          <w:color w:val="000000" w:themeColor="text1"/>
        </w:rPr>
        <w:t xml:space="preserve">study </w:t>
      </w:r>
      <w:r w:rsidRPr="00EE6882">
        <w:rPr>
          <w:rFonts w:ascii="Times New Roman" w:hAnsi="Times New Roman" w:cs="Times New Roman"/>
          <w:color w:val="000000" w:themeColor="text1"/>
        </w:rPr>
        <w:t xml:space="preserve">found that using the ROS </w:t>
      </w:r>
      <w:r w:rsidR="00D4113D" w:rsidRPr="00EE6882">
        <w:rPr>
          <w:rFonts w:ascii="Times New Roman" w:hAnsi="Times New Roman" w:cs="Times New Roman"/>
          <w:color w:val="000000" w:themeColor="text1"/>
        </w:rPr>
        <w:t>en</w:t>
      </w:r>
      <w:r w:rsidRPr="00EE6882">
        <w:rPr>
          <w:rFonts w:ascii="Times New Roman" w:hAnsi="Times New Roman" w:cs="Times New Roman"/>
          <w:color w:val="000000" w:themeColor="text1"/>
        </w:rPr>
        <w:t>able</w:t>
      </w:r>
      <w:r w:rsidR="00D4113D" w:rsidRPr="00EE6882">
        <w:rPr>
          <w:rFonts w:ascii="Times New Roman" w:hAnsi="Times New Roman" w:cs="Times New Roman"/>
          <w:color w:val="000000" w:themeColor="text1"/>
        </w:rPr>
        <w:t>d</w:t>
      </w:r>
      <w:r w:rsidR="003247FA" w:rsidRPr="00EE6882">
        <w:rPr>
          <w:rFonts w:ascii="Times New Roman" w:hAnsi="Times New Roman" w:cs="Times New Roman"/>
          <w:color w:val="000000" w:themeColor="text1"/>
        </w:rPr>
        <w:t xml:space="preserve"> effective management</w:t>
      </w:r>
      <w:r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3247FA" w:rsidRPr="00EE6882">
        <w:rPr>
          <w:rFonts w:ascii="Times New Roman" w:hAnsi="Times New Roman" w:cs="Times New Roman"/>
          <w:color w:val="000000" w:themeColor="text1"/>
        </w:rPr>
        <w:t>of</w:t>
      </w:r>
      <w:r w:rsidRPr="00EE6882">
        <w:rPr>
          <w:rFonts w:ascii="Times New Roman" w:hAnsi="Times New Roman" w:cs="Times New Roman"/>
          <w:color w:val="000000" w:themeColor="text1"/>
        </w:rPr>
        <w:t xml:space="preserve"> water resources </w:t>
      </w:r>
      <w:r w:rsidR="002C175E" w:rsidRPr="00EE6882">
        <w:rPr>
          <w:rFonts w:ascii="Times New Roman" w:hAnsi="Times New Roman" w:cs="Times New Roman"/>
          <w:color w:val="000000" w:themeColor="text1"/>
        </w:rPr>
        <w:t>with</w:t>
      </w:r>
      <w:r w:rsidRPr="00EE6882">
        <w:rPr>
          <w:rFonts w:ascii="Times New Roman" w:hAnsi="Times New Roman" w:cs="Times New Roman"/>
          <w:color w:val="000000" w:themeColor="text1"/>
        </w:rPr>
        <w:t xml:space="preserve"> recreational </w:t>
      </w:r>
      <w:r w:rsidR="002C175E" w:rsidRPr="00EE6882">
        <w:rPr>
          <w:rFonts w:ascii="Times New Roman" w:hAnsi="Times New Roman" w:cs="Times New Roman"/>
          <w:color w:val="000000" w:themeColor="text1"/>
        </w:rPr>
        <w:t>opportunities. This</w:t>
      </w:r>
      <w:r w:rsidR="00456E01" w:rsidRPr="00EE6882">
        <w:rPr>
          <w:rFonts w:ascii="Times New Roman" w:hAnsi="Times New Roman" w:cs="Times New Roman"/>
          <w:color w:val="000000" w:themeColor="text1"/>
        </w:rPr>
        <w:t xml:space="preserve"> method</w:t>
      </w:r>
      <w:r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2C175E" w:rsidRPr="00EE6882">
        <w:rPr>
          <w:rFonts w:ascii="Times New Roman" w:hAnsi="Times New Roman" w:cs="Times New Roman"/>
          <w:color w:val="000000" w:themeColor="text1"/>
        </w:rPr>
        <w:t>strengthe</w:t>
      </w:r>
      <w:r w:rsidR="00442579" w:rsidRPr="00EE6882">
        <w:rPr>
          <w:rFonts w:ascii="Times New Roman" w:hAnsi="Times New Roman" w:cs="Times New Roman"/>
          <w:color w:val="000000" w:themeColor="text1"/>
        </w:rPr>
        <w:t xml:space="preserve">ned </w:t>
      </w:r>
      <w:r w:rsidRPr="00EE6882">
        <w:rPr>
          <w:rFonts w:ascii="Times New Roman" w:hAnsi="Times New Roman" w:cs="Times New Roman"/>
          <w:color w:val="000000" w:themeColor="text1"/>
        </w:rPr>
        <w:t>the judgemen</w:t>
      </w:r>
      <w:r w:rsidR="00442579" w:rsidRPr="00EE6882">
        <w:rPr>
          <w:rFonts w:ascii="Times New Roman" w:hAnsi="Times New Roman" w:cs="Times New Roman"/>
          <w:color w:val="000000" w:themeColor="text1"/>
        </w:rPr>
        <w:t>t</w:t>
      </w:r>
      <w:r w:rsidRPr="00EE6882">
        <w:rPr>
          <w:rFonts w:ascii="Times New Roman" w:hAnsi="Times New Roman" w:cs="Times New Roman"/>
          <w:color w:val="000000" w:themeColor="text1"/>
        </w:rPr>
        <w:t xml:space="preserve"> and decision</w:t>
      </w:r>
      <w:r w:rsidR="00456E01" w:rsidRPr="00EE6882">
        <w:rPr>
          <w:rFonts w:ascii="Times New Roman" w:hAnsi="Times New Roman" w:cs="Times New Roman"/>
          <w:color w:val="000000" w:themeColor="text1"/>
        </w:rPr>
        <w:t xml:space="preserve"> making</w:t>
      </w:r>
      <w:r w:rsidRPr="00EE6882">
        <w:rPr>
          <w:rFonts w:ascii="Times New Roman" w:hAnsi="Times New Roman" w:cs="Times New Roman"/>
          <w:color w:val="000000" w:themeColor="text1"/>
        </w:rPr>
        <w:t xml:space="preserve"> to manage the site effectively. It also </w:t>
      </w:r>
      <w:r w:rsidR="00860DAA" w:rsidRPr="00EE6882">
        <w:rPr>
          <w:rFonts w:ascii="Times New Roman" w:hAnsi="Times New Roman" w:cs="Times New Roman"/>
          <w:color w:val="000000" w:themeColor="text1"/>
        </w:rPr>
        <w:t>enhanced</w:t>
      </w:r>
      <w:r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860DAA" w:rsidRPr="00EE6882">
        <w:rPr>
          <w:rFonts w:ascii="Times New Roman" w:hAnsi="Times New Roman" w:cs="Times New Roman"/>
          <w:color w:val="000000" w:themeColor="text1"/>
        </w:rPr>
        <w:t>access</w:t>
      </w:r>
      <w:r w:rsidRPr="00EE6882">
        <w:rPr>
          <w:rFonts w:ascii="Times New Roman" w:hAnsi="Times New Roman" w:cs="Times New Roman"/>
          <w:color w:val="000000" w:themeColor="text1"/>
        </w:rPr>
        <w:t xml:space="preserve"> for the communit</w:t>
      </w:r>
      <w:r w:rsidR="00860DAA" w:rsidRPr="00EE6882">
        <w:rPr>
          <w:rFonts w:ascii="Times New Roman" w:hAnsi="Times New Roman" w:cs="Times New Roman"/>
          <w:color w:val="000000" w:themeColor="text1"/>
        </w:rPr>
        <w:t>y,</w:t>
      </w:r>
      <w:r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860DAA" w:rsidRPr="00EE6882">
        <w:rPr>
          <w:rFonts w:ascii="Times New Roman" w:hAnsi="Times New Roman" w:cs="Times New Roman"/>
          <w:color w:val="000000" w:themeColor="text1"/>
        </w:rPr>
        <w:t>benefiting</w:t>
      </w:r>
      <w:r w:rsidRPr="00EE6882">
        <w:rPr>
          <w:rFonts w:ascii="Times New Roman" w:hAnsi="Times New Roman" w:cs="Times New Roman"/>
          <w:color w:val="000000" w:themeColor="text1"/>
        </w:rPr>
        <w:t xml:space="preserve"> the</w:t>
      </w:r>
      <w:r w:rsidR="003C2D66" w:rsidRPr="00EE6882">
        <w:rPr>
          <w:rFonts w:ascii="Times New Roman" w:hAnsi="Times New Roman" w:cs="Times New Roman"/>
          <w:color w:val="000000" w:themeColor="text1"/>
        </w:rPr>
        <w:t>ir</w:t>
      </w:r>
      <w:r w:rsidRPr="00EE6882">
        <w:rPr>
          <w:rFonts w:ascii="Times New Roman" w:hAnsi="Times New Roman" w:cs="Times New Roman"/>
          <w:color w:val="000000" w:themeColor="text1"/>
        </w:rPr>
        <w:t xml:space="preserve"> social and physical </w:t>
      </w:r>
      <w:r w:rsidR="007B3C6E" w:rsidRPr="00EE6882">
        <w:rPr>
          <w:rFonts w:ascii="Times New Roman" w:hAnsi="Times New Roman" w:cs="Times New Roman"/>
          <w:color w:val="000000" w:themeColor="text1"/>
        </w:rPr>
        <w:t>health</w:t>
      </w:r>
      <w:r w:rsidRPr="00EE6882">
        <w:rPr>
          <w:rFonts w:ascii="Times New Roman" w:hAnsi="Times New Roman" w:cs="Times New Roman"/>
          <w:color w:val="000000" w:themeColor="text1"/>
        </w:rPr>
        <w:t xml:space="preserve"> whist also ensuring a standard is set to protect the ecosystems in place (</w:t>
      </w:r>
      <w:proofErr w:type="spellStart"/>
      <w:r w:rsidRPr="00EE6882">
        <w:rPr>
          <w:rFonts w:ascii="Times New Roman" w:hAnsi="Times New Roman" w:cs="Times New Roman"/>
          <w:color w:val="000000" w:themeColor="text1"/>
        </w:rPr>
        <w:t>Aukerman,Hass</w:t>
      </w:r>
      <w:proofErr w:type="spellEnd"/>
      <w:r w:rsidRPr="00EE6882">
        <w:rPr>
          <w:rFonts w:ascii="Times New Roman" w:hAnsi="Times New Roman" w:cs="Times New Roman"/>
          <w:color w:val="000000" w:themeColor="text1"/>
        </w:rPr>
        <w:t xml:space="preserve">, 2004). </w:t>
      </w:r>
      <w:r w:rsidR="003C2D66" w:rsidRPr="00EE6882">
        <w:rPr>
          <w:rFonts w:ascii="Times New Roman" w:hAnsi="Times New Roman" w:cs="Times New Roman"/>
          <w:color w:val="000000" w:themeColor="text1"/>
        </w:rPr>
        <w:t>T</w:t>
      </w:r>
      <w:r w:rsidRPr="00EE6882">
        <w:rPr>
          <w:rFonts w:ascii="Times New Roman" w:hAnsi="Times New Roman" w:cs="Times New Roman"/>
          <w:color w:val="000000" w:themeColor="text1"/>
        </w:rPr>
        <w:t>herefore</w:t>
      </w:r>
      <w:r w:rsidR="003C2D66" w:rsidRPr="00EE6882">
        <w:rPr>
          <w:rFonts w:ascii="Times New Roman" w:hAnsi="Times New Roman" w:cs="Times New Roman"/>
          <w:color w:val="000000" w:themeColor="text1"/>
        </w:rPr>
        <w:t>, this method</w:t>
      </w:r>
      <w:r w:rsidRPr="00EE6882">
        <w:rPr>
          <w:rFonts w:ascii="Times New Roman" w:hAnsi="Times New Roman" w:cs="Times New Roman"/>
          <w:color w:val="000000" w:themeColor="text1"/>
        </w:rPr>
        <w:t xml:space="preserve"> can </w:t>
      </w:r>
      <w:r w:rsidR="00C351C8" w:rsidRPr="00EE6882">
        <w:rPr>
          <w:rFonts w:ascii="Times New Roman" w:hAnsi="Times New Roman" w:cs="Times New Roman"/>
          <w:color w:val="000000" w:themeColor="text1"/>
        </w:rPr>
        <w:t xml:space="preserve">assist to </w:t>
      </w:r>
      <w:r w:rsidRPr="00EE6882">
        <w:rPr>
          <w:rFonts w:ascii="Times New Roman" w:hAnsi="Times New Roman" w:cs="Times New Roman"/>
          <w:color w:val="000000" w:themeColor="text1"/>
        </w:rPr>
        <w:t xml:space="preserve">measure </w:t>
      </w:r>
      <w:r w:rsidR="00560174" w:rsidRPr="00EE6882">
        <w:rPr>
          <w:rFonts w:ascii="Times New Roman" w:hAnsi="Times New Roman" w:cs="Times New Roman"/>
          <w:color w:val="000000" w:themeColor="text1"/>
        </w:rPr>
        <w:t>and</w:t>
      </w:r>
      <w:r w:rsidR="00DC6FC8" w:rsidRPr="00EE6882">
        <w:rPr>
          <w:rFonts w:ascii="Times New Roman" w:hAnsi="Times New Roman" w:cs="Times New Roman"/>
          <w:color w:val="000000" w:themeColor="text1"/>
        </w:rPr>
        <w:t xml:space="preserve"> class</w:t>
      </w:r>
      <w:r w:rsidR="004532AD" w:rsidRPr="00EE6882">
        <w:rPr>
          <w:rFonts w:ascii="Times New Roman" w:hAnsi="Times New Roman" w:cs="Times New Roman"/>
          <w:color w:val="000000" w:themeColor="text1"/>
        </w:rPr>
        <w:t>ify</w:t>
      </w:r>
      <w:r w:rsidR="00560174" w:rsidRPr="00EE6882">
        <w:rPr>
          <w:rFonts w:ascii="Times New Roman" w:hAnsi="Times New Roman" w:cs="Times New Roman"/>
          <w:color w:val="000000" w:themeColor="text1"/>
        </w:rPr>
        <w:t xml:space="preserve"> different</w:t>
      </w:r>
      <w:r w:rsidR="00DC6FC8" w:rsidRPr="00EE6882">
        <w:rPr>
          <w:rFonts w:ascii="Times New Roman" w:hAnsi="Times New Roman" w:cs="Times New Roman"/>
          <w:color w:val="000000" w:themeColor="text1"/>
        </w:rPr>
        <w:t xml:space="preserve"> site use</w:t>
      </w:r>
      <w:r w:rsidR="00560174" w:rsidRPr="00EE6882">
        <w:rPr>
          <w:rFonts w:ascii="Times New Roman" w:hAnsi="Times New Roman" w:cs="Times New Roman"/>
          <w:color w:val="000000" w:themeColor="text1"/>
        </w:rPr>
        <w:t>s</w:t>
      </w:r>
      <w:r w:rsidR="00DC6FC8" w:rsidRPr="00EE6882">
        <w:rPr>
          <w:rFonts w:ascii="Times New Roman" w:hAnsi="Times New Roman" w:cs="Times New Roman"/>
          <w:color w:val="000000" w:themeColor="text1"/>
        </w:rPr>
        <w:t>, balancing</w:t>
      </w:r>
      <w:r w:rsidRPr="00EE6882">
        <w:rPr>
          <w:rFonts w:ascii="Times New Roman" w:hAnsi="Times New Roman" w:cs="Times New Roman"/>
          <w:color w:val="000000" w:themeColor="text1"/>
        </w:rPr>
        <w:t xml:space="preserve"> efficiency and connection to wildlife. </w:t>
      </w:r>
    </w:p>
    <w:p w14:paraId="362CA2B4" w14:textId="77777777" w:rsidR="005A2021" w:rsidRPr="00EE6882" w:rsidRDefault="005A2021" w:rsidP="007151BA">
      <w:pPr>
        <w:rPr>
          <w:rFonts w:ascii="Times New Roman" w:hAnsi="Times New Roman" w:cs="Times New Roman"/>
          <w:color w:val="000000" w:themeColor="text1"/>
        </w:rPr>
      </w:pPr>
    </w:p>
    <w:p w14:paraId="69CF75F6" w14:textId="77777777" w:rsidR="006E3F29" w:rsidRPr="00EE6882" w:rsidRDefault="006E3F29" w:rsidP="007151BA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2918F00F" w14:textId="77777777" w:rsidR="007151BA" w:rsidRPr="00EE6882" w:rsidRDefault="00305EF7" w:rsidP="007151BA">
      <w:pPr>
        <w:pStyle w:val="ListParagraph"/>
        <w:numPr>
          <w:ilvl w:val="0"/>
          <w:numId w:val="4"/>
        </w:numPr>
        <w:rPr>
          <w:rStyle w:val="Heading1Char"/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bookmarkStart w:id="11" w:name="_Toc196389079"/>
      <w:bookmarkStart w:id="12" w:name="_Toc196389363"/>
      <w:r w:rsidRPr="00EE6882">
        <w:rPr>
          <w:rStyle w:val="Heading1Char"/>
          <w:rFonts w:ascii="Times New Roman" w:hAnsi="Times New Roman" w:cs="Times New Roman"/>
          <w:color w:val="000000" w:themeColor="text1"/>
          <w:sz w:val="28"/>
          <w:szCs w:val="28"/>
          <w:u w:val="single"/>
        </w:rPr>
        <w:t>Common property rights</w:t>
      </w:r>
      <w:r w:rsidR="00FA58B6" w:rsidRPr="00EE6882">
        <w:rPr>
          <w:rStyle w:val="Heading1Char"/>
          <w:rFonts w:ascii="Times New Roman" w:hAnsi="Times New Roman" w:cs="Times New Roman"/>
          <w:color w:val="000000" w:themeColor="text1"/>
          <w:sz w:val="24"/>
          <w:szCs w:val="24"/>
          <w:u w:val="single"/>
        </w:rPr>
        <w:t>.</w:t>
      </w:r>
      <w:bookmarkEnd w:id="11"/>
      <w:bookmarkEnd w:id="12"/>
      <w:r w:rsidR="00E510B0" w:rsidRPr="00EE6882">
        <w:rPr>
          <w:rStyle w:val="Heading1Char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11ED0DA4" w14:textId="298D3437" w:rsidR="00305EF7" w:rsidRPr="00EE6882" w:rsidRDefault="00305EF7" w:rsidP="007151BA">
      <w:pPr>
        <w:pStyle w:val="ListParagraph"/>
        <w:rPr>
          <w:color w:val="000000" w:themeColor="text1"/>
          <w:sz w:val="24"/>
          <w:szCs w:val="24"/>
        </w:rPr>
      </w:pPr>
      <w:proofErr w:type="spellStart"/>
      <w:r w:rsidRPr="00EE6882">
        <w:rPr>
          <w:color w:val="000000" w:themeColor="text1"/>
          <w:sz w:val="24"/>
          <w:szCs w:val="24"/>
        </w:rPr>
        <w:t>L</w:t>
      </w:r>
      <w:r w:rsidR="00192AA2" w:rsidRPr="00EE6882">
        <w:rPr>
          <w:color w:val="000000" w:themeColor="text1"/>
          <w:sz w:val="24"/>
          <w:szCs w:val="24"/>
        </w:rPr>
        <w:t>l</w:t>
      </w:r>
      <w:r w:rsidRPr="00EE6882">
        <w:rPr>
          <w:color w:val="000000" w:themeColor="text1"/>
          <w:sz w:val="24"/>
          <w:szCs w:val="24"/>
        </w:rPr>
        <w:t>ys</w:t>
      </w:r>
      <w:proofErr w:type="spellEnd"/>
      <w:r w:rsidR="00192AA2" w:rsidRPr="00EE6882">
        <w:rPr>
          <w:color w:val="000000" w:themeColor="text1"/>
          <w:sz w:val="24"/>
          <w:szCs w:val="24"/>
        </w:rPr>
        <w:t>-</w:t>
      </w:r>
      <w:r w:rsidRPr="00EE6882">
        <w:rPr>
          <w:color w:val="000000" w:themeColor="text1"/>
          <w:sz w:val="24"/>
          <w:szCs w:val="24"/>
        </w:rPr>
        <w:t>y</w:t>
      </w:r>
      <w:r w:rsidR="00192AA2" w:rsidRPr="00EE6882">
        <w:rPr>
          <w:color w:val="000000" w:themeColor="text1"/>
          <w:sz w:val="24"/>
          <w:szCs w:val="24"/>
        </w:rPr>
        <w:t>-</w:t>
      </w:r>
      <w:r w:rsidRPr="00EE6882">
        <w:rPr>
          <w:color w:val="000000" w:themeColor="text1"/>
          <w:sz w:val="24"/>
          <w:szCs w:val="24"/>
        </w:rPr>
        <w:t xml:space="preserve">Fran is privately owned by </w:t>
      </w:r>
      <w:r w:rsidR="007740DA" w:rsidRPr="00EE6882">
        <w:rPr>
          <w:color w:val="000000" w:themeColor="text1"/>
          <w:sz w:val="24"/>
          <w:szCs w:val="24"/>
        </w:rPr>
        <w:t xml:space="preserve">non-profit water company </w:t>
      </w:r>
      <w:r w:rsidRPr="00EE6882">
        <w:rPr>
          <w:color w:val="000000" w:themeColor="text1"/>
          <w:sz w:val="24"/>
          <w:szCs w:val="24"/>
        </w:rPr>
        <w:t xml:space="preserve">Welsh </w:t>
      </w:r>
      <w:r w:rsidR="007740DA" w:rsidRPr="00EE6882">
        <w:rPr>
          <w:color w:val="000000" w:themeColor="text1"/>
          <w:sz w:val="24"/>
          <w:szCs w:val="24"/>
        </w:rPr>
        <w:t>W</w:t>
      </w:r>
      <w:r w:rsidRPr="00EE6882">
        <w:rPr>
          <w:color w:val="000000" w:themeColor="text1"/>
          <w:sz w:val="24"/>
          <w:szCs w:val="24"/>
        </w:rPr>
        <w:t>ater</w:t>
      </w:r>
      <w:r w:rsidR="001950B7" w:rsidRPr="00EE6882">
        <w:rPr>
          <w:color w:val="000000" w:themeColor="text1"/>
          <w:sz w:val="24"/>
          <w:szCs w:val="24"/>
        </w:rPr>
        <w:t>, forming</w:t>
      </w:r>
      <w:r w:rsidR="00996CA4" w:rsidRPr="00EE6882">
        <w:rPr>
          <w:color w:val="000000" w:themeColor="text1"/>
          <w:sz w:val="24"/>
          <w:szCs w:val="24"/>
        </w:rPr>
        <w:t xml:space="preserve"> part of </w:t>
      </w:r>
      <w:r w:rsidR="00DE486B" w:rsidRPr="00EE6882">
        <w:rPr>
          <w:color w:val="000000" w:themeColor="text1"/>
          <w:sz w:val="24"/>
          <w:szCs w:val="24"/>
        </w:rPr>
        <w:t xml:space="preserve">Welsh Water </w:t>
      </w:r>
      <w:r w:rsidR="00593CCB" w:rsidRPr="00EE6882">
        <w:rPr>
          <w:color w:val="000000" w:themeColor="text1"/>
          <w:sz w:val="24"/>
          <w:szCs w:val="24"/>
        </w:rPr>
        <w:t>Adventures</w:t>
      </w:r>
      <w:r w:rsidR="001950B7" w:rsidRPr="00EE6882">
        <w:rPr>
          <w:color w:val="000000" w:themeColor="text1"/>
          <w:sz w:val="24"/>
          <w:szCs w:val="24"/>
        </w:rPr>
        <w:t>. It</w:t>
      </w:r>
      <w:r w:rsidRPr="00EE6882">
        <w:rPr>
          <w:color w:val="000000" w:themeColor="text1"/>
          <w:sz w:val="24"/>
          <w:szCs w:val="24"/>
        </w:rPr>
        <w:t xml:space="preserve"> is accessible to the public</w:t>
      </w:r>
      <w:r w:rsidR="000672B2" w:rsidRPr="00EE6882">
        <w:rPr>
          <w:color w:val="000000" w:themeColor="text1"/>
          <w:sz w:val="24"/>
          <w:szCs w:val="24"/>
        </w:rPr>
        <w:t xml:space="preserve">, who enjoy </w:t>
      </w:r>
      <w:r w:rsidR="000C4A4B" w:rsidRPr="00EE6882">
        <w:rPr>
          <w:color w:val="000000" w:themeColor="text1"/>
          <w:sz w:val="24"/>
          <w:szCs w:val="24"/>
        </w:rPr>
        <w:t>common property rights known as visitor rights</w:t>
      </w:r>
      <w:r w:rsidRPr="00EE6882">
        <w:rPr>
          <w:color w:val="000000" w:themeColor="text1"/>
          <w:sz w:val="24"/>
          <w:szCs w:val="24"/>
        </w:rPr>
        <w:t xml:space="preserve">. </w:t>
      </w:r>
      <w:r w:rsidR="000C4A4B" w:rsidRPr="00EE6882">
        <w:rPr>
          <w:color w:val="000000" w:themeColor="text1"/>
          <w:sz w:val="24"/>
          <w:szCs w:val="24"/>
        </w:rPr>
        <w:t>However, t</w:t>
      </w:r>
      <w:r w:rsidRPr="00EE6882">
        <w:rPr>
          <w:color w:val="000000" w:themeColor="text1"/>
          <w:sz w:val="24"/>
          <w:szCs w:val="24"/>
        </w:rPr>
        <w:t>here are rules and regulations that are set by the company involv</w:t>
      </w:r>
      <w:r w:rsidR="003C3277" w:rsidRPr="00EE6882">
        <w:rPr>
          <w:color w:val="000000" w:themeColor="text1"/>
          <w:sz w:val="24"/>
          <w:szCs w:val="24"/>
        </w:rPr>
        <w:t>ing</w:t>
      </w:r>
      <w:r w:rsidRPr="00EE6882">
        <w:rPr>
          <w:color w:val="000000" w:themeColor="text1"/>
          <w:sz w:val="24"/>
          <w:szCs w:val="24"/>
        </w:rPr>
        <w:t xml:space="preserve"> risk assessments and safety protocols for the lake, bike track and different activities. </w:t>
      </w:r>
      <w:r w:rsidR="00FC79E5" w:rsidRPr="00EE6882">
        <w:rPr>
          <w:color w:val="000000" w:themeColor="text1"/>
          <w:sz w:val="24"/>
          <w:szCs w:val="24"/>
        </w:rPr>
        <w:t>T</w:t>
      </w:r>
      <w:r w:rsidRPr="00EE6882">
        <w:rPr>
          <w:color w:val="000000" w:themeColor="text1"/>
          <w:sz w:val="24"/>
          <w:szCs w:val="24"/>
        </w:rPr>
        <w:t xml:space="preserve">he company </w:t>
      </w:r>
      <w:r w:rsidR="00FC79E5" w:rsidRPr="00EE6882">
        <w:rPr>
          <w:color w:val="000000" w:themeColor="text1"/>
          <w:sz w:val="24"/>
          <w:szCs w:val="24"/>
        </w:rPr>
        <w:t>offers the right of access</w:t>
      </w:r>
      <w:r w:rsidRPr="00EE6882">
        <w:rPr>
          <w:color w:val="000000" w:themeColor="text1"/>
          <w:sz w:val="24"/>
          <w:szCs w:val="24"/>
        </w:rPr>
        <w:t xml:space="preserve"> to walking tails and designated areas, use of </w:t>
      </w:r>
      <w:r w:rsidR="006C5555" w:rsidRPr="00EE6882">
        <w:rPr>
          <w:color w:val="000000" w:themeColor="text1"/>
          <w:sz w:val="24"/>
          <w:szCs w:val="24"/>
        </w:rPr>
        <w:t>facilities</w:t>
      </w:r>
      <w:r w:rsidRPr="00EE6882">
        <w:rPr>
          <w:color w:val="000000" w:themeColor="text1"/>
          <w:sz w:val="24"/>
          <w:szCs w:val="24"/>
        </w:rPr>
        <w:t xml:space="preserve"> </w:t>
      </w:r>
      <w:r w:rsidR="006C5555" w:rsidRPr="00EE6882">
        <w:rPr>
          <w:color w:val="000000" w:themeColor="text1"/>
          <w:sz w:val="24"/>
          <w:szCs w:val="24"/>
        </w:rPr>
        <w:t>and</w:t>
      </w:r>
      <w:r w:rsidRPr="00EE6882">
        <w:rPr>
          <w:color w:val="000000" w:themeColor="text1"/>
          <w:sz w:val="24"/>
          <w:szCs w:val="24"/>
        </w:rPr>
        <w:t xml:space="preserve"> participation </w:t>
      </w:r>
      <w:r w:rsidR="00536AE9" w:rsidRPr="00EE6882">
        <w:rPr>
          <w:color w:val="000000" w:themeColor="text1"/>
          <w:sz w:val="24"/>
          <w:szCs w:val="24"/>
        </w:rPr>
        <w:t>in</w:t>
      </w:r>
      <w:r w:rsidRPr="00EE6882">
        <w:rPr>
          <w:color w:val="000000" w:themeColor="text1"/>
          <w:sz w:val="24"/>
          <w:szCs w:val="24"/>
        </w:rPr>
        <w:t xml:space="preserve"> </w:t>
      </w:r>
      <w:r w:rsidR="006C5555" w:rsidRPr="00EE6882">
        <w:rPr>
          <w:color w:val="000000" w:themeColor="text1"/>
          <w:sz w:val="24"/>
          <w:szCs w:val="24"/>
        </w:rPr>
        <w:t>activities</w:t>
      </w:r>
      <w:r w:rsidR="0090334F" w:rsidRPr="00EE6882">
        <w:rPr>
          <w:color w:val="000000" w:themeColor="text1"/>
          <w:sz w:val="24"/>
          <w:szCs w:val="24"/>
        </w:rPr>
        <w:t xml:space="preserve">, subject to </w:t>
      </w:r>
      <w:r w:rsidR="00A67FF2" w:rsidRPr="00EE6882">
        <w:rPr>
          <w:color w:val="000000" w:themeColor="text1"/>
          <w:sz w:val="24"/>
          <w:szCs w:val="24"/>
        </w:rPr>
        <w:t>manageable risks and suitable conditions</w:t>
      </w:r>
      <w:r w:rsidRPr="00EE6882">
        <w:rPr>
          <w:color w:val="000000" w:themeColor="text1"/>
          <w:sz w:val="24"/>
          <w:szCs w:val="24"/>
        </w:rPr>
        <w:t xml:space="preserve"> </w:t>
      </w:r>
      <w:proofErr w:type="spellStart"/>
      <w:r w:rsidRPr="00EE6882">
        <w:rPr>
          <w:color w:val="000000" w:themeColor="text1"/>
          <w:sz w:val="24"/>
          <w:szCs w:val="24"/>
        </w:rPr>
        <w:t>Llys</w:t>
      </w:r>
      <w:proofErr w:type="spellEnd"/>
      <w:r w:rsidRPr="00EE6882">
        <w:rPr>
          <w:color w:val="000000" w:themeColor="text1"/>
          <w:sz w:val="24"/>
          <w:szCs w:val="24"/>
        </w:rPr>
        <w:t xml:space="preserve"> y Fran,2025). </w:t>
      </w:r>
      <w:r w:rsidR="00481E15" w:rsidRPr="00EE6882">
        <w:rPr>
          <w:color w:val="000000" w:themeColor="text1"/>
          <w:sz w:val="24"/>
          <w:szCs w:val="24"/>
        </w:rPr>
        <w:t>Welsh Water emphasises the</w:t>
      </w:r>
      <w:r w:rsidRPr="00EE6882">
        <w:rPr>
          <w:color w:val="000000" w:themeColor="text1"/>
          <w:sz w:val="24"/>
          <w:szCs w:val="24"/>
        </w:rPr>
        <w:t xml:space="preserve"> importan</w:t>
      </w:r>
      <w:r w:rsidR="00481E15" w:rsidRPr="00EE6882">
        <w:rPr>
          <w:color w:val="000000" w:themeColor="text1"/>
          <w:sz w:val="24"/>
          <w:szCs w:val="24"/>
        </w:rPr>
        <w:t>ce of protecting</w:t>
      </w:r>
      <w:r w:rsidRPr="00EE6882">
        <w:rPr>
          <w:color w:val="000000" w:themeColor="text1"/>
          <w:sz w:val="24"/>
          <w:szCs w:val="24"/>
        </w:rPr>
        <w:t xml:space="preserve"> wildlife </w:t>
      </w:r>
      <w:r w:rsidR="00C30D90" w:rsidRPr="00EE6882">
        <w:rPr>
          <w:color w:val="000000" w:themeColor="text1"/>
          <w:sz w:val="24"/>
          <w:szCs w:val="24"/>
        </w:rPr>
        <w:t xml:space="preserve">alongside </w:t>
      </w:r>
      <w:r w:rsidR="00A67FF2" w:rsidRPr="00EE6882">
        <w:rPr>
          <w:color w:val="000000" w:themeColor="text1"/>
          <w:sz w:val="24"/>
          <w:szCs w:val="24"/>
        </w:rPr>
        <w:t>people’s right</w:t>
      </w:r>
      <w:r w:rsidR="00C71057" w:rsidRPr="00EE6882">
        <w:rPr>
          <w:color w:val="000000" w:themeColor="text1"/>
          <w:sz w:val="24"/>
          <w:szCs w:val="24"/>
        </w:rPr>
        <w:t>s of</w:t>
      </w:r>
      <w:r w:rsidR="00C30D90" w:rsidRPr="00EE6882">
        <w:rPr>
          <w:color w:val="000000" w:themeColor="text1"/>
          <w:sz w:val="24"/>
          <w:szCs w:val="24"/>
        </w:rPr>
        <w:t xml:space="preserve"> access</w:t>
      </w:r>
      <w:r w:rsidR="00C71057" w:rsidRPr="00EE6882">
        <w:rPr>
          <w:color w:val="000000" w:themeColor="text1"/>
          <w:sz w:val="24"/>
          <w:szCs w:val="24"/>
        </w:rPr>
        <w:t>. Previous studies</w:t>
      </w:r>
      <w:r w:rsidR="00F21959" w:rsidRPr="00EE6882">
        <w:rPr>
          <w:color w:val="000000" w:themeColor="text1"/>
          <w:sz w:val="24"/>
          <w:szCs w:val="24"/>
        </w:rPr>
        <w:t xml:space="preserve"> demonstrate that</w:t>
      </w:r>
      <w:r w:rsidRPr="00EE6882">
        <w:rPr>
          <w:color w:val="000000" w:themeColor="text1"/>
          <w:sz w:val="24"/>
          <w:szCs w:val="24"/>
        </w:rPr>
        <w:t xml:space="preserve"> balancing this though mutual coercion when needed </w:t>
      </w:r>
      <w:r w:rsidR="00F21959" w:rsidRPr="00EE6882">
        <w:rPr>
          <w:color w:val="000000" w:themeColor="text1"/>
          <w:sz w:val="24"/>
          <w:szCs w:val="24"/>
        </w:rPr>
        <w:t>i</w:t>
      </w:r>
      <w:r w:rsidR="00FC30FE" w:rsidRPr="00EE6882">
        <w:rPr>
          <w:color w:val="000000" w:themeColor="text1"/>
          <w:sz w:val="24"/>
          <w:szCs w:val="24"/>
        </w:rPr>
        <w:t>s</w:t>
      </w:r>
      <w:r w:rsidR="00F21959" w:rsidRPr="00EE6882">
        <w:rPr>
          <w:color w:val="000000" w:themeColor="text1"/>
          <w:sz w:val="24"/>
          <w:szCs w:val="24"/>
        </w:rPr>
        <w:t xml:space="preserve"> effective</w:t>
      </w:r>
      <w:r w:rsidRPr="00EE6882">
        <w:rPr>
          <w:color w:val="000000" w:themeColor="text1"/>
          <w:sz w:val="24"/>
          <w:szCs w:val="24"/>
        </w:rPr>
        <w:t xml:space="preserve"> to ensure both protection and wellbeing (Hardin,1968 in Manning, </w:t>
      </w:r>
      <w:r w:rsidRPr="00EE6882">
        <w:rPr>
          <w:i/>
          <w:iCs/>
          <w:color w:val="000000" w:themeColor="text1"/>
          <w:sz w:val="24"/>
          <w:szCs w:val="24"/>
        </w:rPr>
        <w:t>et al</w:t>
      </w:r>
      <w:r w:rsidRPr="00EE6882">
        <w:rPr>
          <w:color w:val="000000" w:themeColor="text1"/>
          <w:sz w:val="24"/>
          <w:szCs w:val="24"/>
        </w:rPr>
        <w:t xml:space="preserve">, 2017). </w:t>
      </w:r>
    </w:p>
    <w:p w14:paraId="4E3111A9" w14:textId="77777777" w:rsidR="00305EF7" w:rsidRPr="00EE6882" w:rsidRDefault="00305EF7" w:rsidP="007151BA">
      <w:pPr>
        <w:ind w:left="360"/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</w:pPr>
    </w:p>
    <w:p w14:paraId="08AF06DF" w14:textId="77777777" w:rsidR="007151BA" w:rsidRPr="00EE6882" w:rsidRDefault="006E3F29" w:rsidP="007151BA">
      <w:pPr>
        <w:pStyle w:val="ListParagraph"/>
        <w:numPr>
          <w:ilvl w:val="0"/>
          <w:numId w:val="4"/>
        </w:numPr>
        <w:rPr>
          <w:color w:val="000000" w:themeColor="text1"/>
          <w:sz w:val="28"/>
          <w:szCs w:val="28"/>
          <w:u w:val="single"/>
        </w:rPr>
      </w:pPr>
      <w:bookmarkStart w:id="13" w:name="_Toc196389080"/>
      <w:bookmarkStart w:id="14" w:name="_Toc196389364"/>
      <w:r w:rsidRPr="00EE6882">
        <w:rPr>
          <w:rStyle w:val="Heading1Char"/>
          <w:rFonts w:ascii="Times New Roman" w:hAnsi="Times New Roman" w:cs="Times New Roman"/>
          <w:color w:val="000000" w:themeColor="text1"/>
          <w:sz w:val="28"/>
          <w:szCs w:val="28"/>
          <w:u w:val="single"/>
        </w:rPr>
        <w:t>Limit of acceptable change</w:t>
      </w:r>
      <w:bookmarkEnd w:id="13"/>
      <w:bookmarkEnd w:id="14"/>
      <w:r w:rsidR="00500C31" w:rsidRPr="00EE6882">
        <w:rPr>
          <w:rStyle w:val="Heading1Char"/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</w:t>
      </w:r>
    </w:p>
    <w:p w14:paraId="26B7FE7C" w14:textId="3DA74E36" w:rsidR="00770279" w:rsidRPr="00EE6882" w:rsidRDefault="007151BA" w:rsidP="007151BA">
      <w:pPr>
        <w:pStyle w:val="ListParagraph"/>
        <w:rPr>
          <w:color w:val="000000" w:themeColor="text1"/>
          <w:sz w:val="24"/>
          <w:szCs w:val="24"/>
        </w:rPr>
      </w:pPr>
      <w:r w:rsidRPr="00EE6882">
        <w:rPr>
          <w:color w:val="000000" w:themeColor="text1"/>
          <w:sz w:val="24"/>
          <w:szCs w:val="24"/>
        </w:rPr>
        <w:t>I</w:t>
      </w:r>
      <w:r w:rsidR="00500C31" w:rsidRPr="00EE6882">
        <w:rPr>
          <w:color w:val="000000" w:themeColor="text1"/>
          <w:sz w:val="24"/>
          <w:szCs w:val="24"/>
        </w:rPr>
        <w:t xml:space="preserve">s </w:t>
      </w:r>
      <w:r w:rsidR="006E3F29" w:rsidRPr="00EE6882">
        <w:rPr>
          <w:color w:val="000000" w:themeColor="text1"/>
          <w:sz w:val="24"/>
          <w:szCs w:val="24"/>
        </w:rPr>
        <w:t xml:space="preserve">where owners define an acceptable </w:t>
      </w:r>
      <w:r w:rsidR="004E71DF" w:rsidRPr="00EE6882">
        <w:rPr>
          <w:color w:val="000000" w:themeColor="text1"/>
          <w:sz w:val="24"/>
          <w:szCs w:val="24"/>
        </w:rPr>
        <w:t xml:space="preserve">tipping point </w:t>
      </w:r>
      <w:r w:rsidR="006E3F29" w:rsidRPr="00EE6882">
        <w:rPr>
          <w:color w:val="000000" w:themeColor="text1"/>
          <w:sz w:val="24"/>
          <w:szCs w:val="24"/>
        </w:rPr>
        <w:t>between visitor use (carrying capacity) and impact on the environment</w:t>
      </w:r>
      <w:r w:rsidR="001D69B4" w:rsidRPr="00EE6882">
        <w:rPr>
          <w:color w:val="000000" w:themeColor="text1"/>
          <w:sz w:val="24"/>
          <w:szCs w:val="24"/>
        </w:rPr>
        <w:t>. I</w:t>
      </w:r>
      <w:r w:rsidR="006E3F29" w:rsidRPr="00EE6882">
        <w:rPr>
          <w:color w:val="000000" w:themeColor="text1"/>
          <w:sz w:val="24"/>
          <w:szCs w:val="24"/>
        </w:rPr>
        <w:t xml:space="preserve">t enables </w:t>
      </w:r>
      <w:r w:rsidR="005D12CF" w:rsidRPr="00EE6882">
        <w:rPr>
          <w:color w:val="000000" w:themeColor="text1"/>
          <w:sz w:val="24"/>
          <w:szCs w:val="24"/>
        </w:rPr>
        <w:t>clarity around</w:t>
      </w:r>
      <w:r w:rsidR="006E3F29" w:rsidRPr="00EE6882">
        <w:rPr>
          <w:color w:val="000000" w:themeColor="text1"/>
          <w:sz w:val="24"/>
          <w:szCs w:val="24"/>
        </w:rPr>
        <w:t xml:space="preserve"> significant impacts and practices that are needed to maintain quality control. The more use a site has the more impact on the environment</w:t>
      </w:r>
      <w:r w:rsidR="0068297E" w:rsidRPr="00EE6882">
        <w:rPr>
          <w:color w:val="000000" w:themeColor="text1"/>
          <w:sz w:val="24"/>
          <w:szCs w:val="24"/>
        </w:rPr>
        <w:t>,</w:t>
      </w:r>
      <w:r w:rsidR="006E3F29" w:rsidRPr="00EE6882">
        <w:rPr>
          <w:color w:val="000000" w:themeColor="text1"/>
          <w:sz w:val="24"/>
          <w:szCs w:val="24"/>
        </w:rPr>
        <w:t xml:space="preserve"> as it works </w:t>
      </w:r>
      <w:r w:rsidR="0068297E" w:rsidRPr="00EE6882">
        <w:rPr>
          <w:color w:val="000000" w:themeColor="text1"/>
          <w:sz w:val="24"/>
          <w:szCs w:val="24"/>
        </w:rPr>
        <w:t xml:space="preserve">in a </w:t>
      </w:r>
      <w:r w:rsidR="006E3F29" w:rsidRPr="00EE6882">
        <w:rPr>
          <w:color w:val="000000" w:themeColor="text1"/>
          <w:sz w:val="24"/>
          <w:szCs w:val="24"/>
        </w:rPr>
        <w:t xml:space="preserve">linear </w:t>
      </w:r>
      <w:r w:rsidR="0068297E" w:rsidRPr="00EE6882">
        <w:rPr>
          <w:color w:val="000000" w:themeColor="text1"/>
          <w:sz w:val="24"/>
          <w:szCs w:val="24"/>
        </w:rPr>
        <w:t xml:space="preserve">manner. </w:t>
      </w:r>
      <w:proofErr w:type="gramStart"/>
      <w:r w:rsidR="0068297E" w:rsidRPr="00EE6882">
        <w:rPr>
          <w:color w:val="000000" w:themeColor="text1"/>
          <w:sz w:val="24"/>
          <w:szCs w:val="24"/>
        </w:rPr>
        <w:t>Therefore</w:t>
      </w:r>
      <w:proofErr w:type="gramEnd"/>
      <w:r w:rsidR="0068297E" w:rsidRPr="00EE6882">
        <w:rPr>
          <w:color w:val="000000" w:themeColor="text1"/>
          <w:sz w:val="24"/>
          <w:szCs w:val="24"/>
        </w:rPr>
        <w:t xml:space="preserve"> </w:t>
      </w:r>
      <w:r w:rsidR="006E3F29" w:rsidRPr="00EE6882">
        <w:rPr>
          <w:color w:val="000000" w:themeColor="text1"/>
          <w:sz w:val="24"/>
          <w:szCs w:val="24"/>
        </w:rPr>
        <w:t>the level of acceptab</w:t>
      </w:r>
      <w:r w:rsidR="00915ED3" w:rsidRPr="00EE6882">
        <w:rPr>
          <w:color w:val="000000" w:themeColor="text1"/>
          <w:sz w:val="24"/>
          <w:szCs w:val="24"/>
        </w:rPr>
        <w:t>le change</w:t>
      </w:r>
      <w:r w:rsidR="006E3F29" w:rsidRPr="00EE6882">
        <w:rPr>
          <w:color w:val="000000" w:themeColor="text1"/>
          <w:sz w:val="24"/>
          <w:szCs w:val="24"/>
        </w:rPr>
        <w:t xml:space="preserve"> needs to be established early on and </w:t>
      </w:r>
      <w:r w:rsidR="00D9358B" w:rsidRPr="00EE6882">
        <w:rPr>
          <w:color w:val="000000" w:themeColor="text1"/>
          <w:sz w:val="24"/>
          <w:szCs w:val="24"/>
        </w:rPr>
        <w:t>strategic</w:t>
      </w:r>
      <w:r w:rsidR="00915ED3" w:rsidRPr="00EE6882">
        <w:rPr>
          <w:color w:val="000000" w:themeColor="text1"/>
          <w:sz w:val="24"/>
          <w:szCs w:val="24"/>
        </w:rPr>
        <w:t xml:space="preserve"> </w:t>
      </w:r>
      <w:r w:rsidR="006E3F29" w:rsidRPr="00EE6882">
        <w:rPr>
          <w:color w:val="000000" w:themeColor="text1"/>
          <w:sz w:val="24"/>
          <w:szCs w:val="24"/>
        </w:rPr>
        <w:t xml:space="preserve">interventions should be in place to ensure the </w:t>
      </w:r>
      <w:r w:rsidR="00915ED3" w:rsidRPr="00EE6882">
        <w:rPr>
          <w:color w:val="000000" w:themeColor="text1"/>
          <w:sz w:val="24"/>
          <w:szCs w:val="24"/>
        </w:rPr>
        <w:t>impact does</w:t>
      </w:r>
      <w:r w:rsidR="00D9358B" w:rsidRPr="00EE6882">
        <w:rPr>
          <w:color w:val="000000" w:themeColor="text1"/>
          <w:sz w:val="24"/>
          <w:szCs w:val="24"/>
        </w:rPr>
        <w:t xml:space="preserve"> not</w:t>
      </w:r>
      <w:r w:rsidR="006E3F29" w:rsidRPr="00EE6882">
        <w:rPr>
          <w:color w:val="000000" w:themeColor="text1"/>
          <w:sz w:val="24"/>
          <w:szCs w:val="24"/>
        </w:rPr>
        <w:t xml:space="preserve"> go over the change threshold.</w:t>
      </w:r>
    </w:p>
    <w:p w14:paraId="45B38298" w14:textId="24C4410D" w:rsidR="00770279" w:rsidRPr="00EE6882" w:rsidRDefault="006E3F29" w:rsidP="007151BA">
      <w:pPr>
        <w:ind w:left="720"/>
        <w:rPr>
          <w:rFonts w:ascii="Times New Roman" w:hAnsi="Times New Roman" w:cs="Times New Roman"/>
          <w:color w:val="000000" w:themeColor="text1"/>
        </w:rPr>
      </w:pPr>
      <w:r w:rsidRPr="00EE6882">
        <w:rPr>
          <w:rFonts w:ascii="Times New Roman" w:hAnsi="Times New Roman" w:cs="Times New Roman"/>
          <w:color w:val="000000" w:themeColor="text1"/>
        </w:rPr>
        <w:t>As the number of visitors negatively impact</w:t>
      </w:r>
      <w:r w:rsidR="005D52D3" w:rsidRPr="00EE6882">
        <w:rPr>
          <w:rFonts w:ascii="Times New Roman" w:hAnsi="Times New Roman" w:cs="Times New Roman"/>
          <w:color w:val="000000" w:themeColor="text1"/>
        </w:rPr>
        <w:t>s</w:t>
      </w:r>
      <w:r w:rsidRPr="00EE6882">
        <w:rPr>
          <w:rFonts w:ascii="Times New Roman" w:hAnsi="Times New Roman" w:cs="Times New Roman"/>
          <w:color w:val="000000" w:themeColor="text1"/>
        </w:rPr>
        <w:t xml:space="preserve"> the wildlife it is important to </w:t>
      </w:r>
      <w:r w:rsidR="007379B4" w:rsidRPr="00EE6882">
        <w:rPr>
          <w:rFonts w:ascii="Times New Roman" w:hAnsi="Times New Roman" w:cs="Times New Roman"/>
          <w:color w:val="000000" w:themeColor="text1"/>
        </w:rPr>
        <w:t>avoid</w:t>
      </w:r>
      <w:r w:rsidRPr="00EE6882">
        <w:rPr>
          <w:rFonts w:ascii="Times New Roman" w:hAnsi="Times New Roman" w:cs="Times New Roman"/>
          <w:color w:val="000000" w:themeColor="text1"/>
        </w:rPr>
        <w:t xml:space="preserve"> overcrowding and </w:t>
      </w:r>
      <w:r w:rsidR="007379B4" w:rsidRPr="00EE6882">
        <w:rPr>
          <w:rFonts w:ascii="Times New Roman" w:hAnsi="Times New Roman" w:cs="Times New Roman"/>
          <w:color w:val="000000" w:themeColor="text1"/>
        </w:rPr>
        <w:t>to ensure</w:t>
      </w:r>
      <w:r w:rsidR="00BE264C" w:rsidRPr="00EE6882">
        <w:rPr>
          <w:rFonts w:ascii="Times New Roman" w:hAnsi="Times New Roman" w:cs="Times New Roman"/>
          <w:color w:val="000000" w:themeColor="text1"/>
        </w:rPr>
        <w:t xml:space="preserve"> visitor</w:t>
      </w:r>
      <w:r w:rsidRPr="00EE6882">
        <w:rPr>
          <w:rFonts w:ascii="Times New Roman" w:hAnsi="Times New Roman" w:cs="Times New Roman"/>
          <w:color w:val="000000" w:themeColor="text1"/>
        </w:rPr>
        <w:t xml:space="preserve"> numbers</w:t>
      </w:r>
      <w:r w:rsidR="005348A0" w:rsidRPr="00EE6882">
        <w:rPr>
          <w:rFonts w:ascii="Times New Roman" w:hAnsi="Times New Roman" w:cs="Times New Roman"/>
          <w:color w:val="000000" w:themeColor="text1"/>
        </w:rPr>
        <w:t xml:space="preserve"> are not prioritised</w:t>
      </w:r>
      <w:r w:rsidR="00130A30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Pr="00EE6882">
        <w:rPr>
          <w:rFonts w:ascii="Times New Roman" w:hAnsi="Times New Roman" w:cs="Times New Roman"/>
          <w:color w:val="000000" w:themeColor="text1"/>
        </w:rPr>
        <w:t xml:space="preserve">(Manning, </w:t>
      </w:r>
      <w:r w:rsidRPr="00EE6882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Pr="00EE6882">
        <w:rPr>
          <w:rFonts w:ascii="Times New Roman" w:hAnsi="Times New Roman" w:cs="Times New Roman"/>
          <w:color w:val="000000" w:themeColor="text1"/>
        </w:rPr>
        <w:t>, 2017).</w:t>
      </w:r>
      <w:r w:rsidR="00770279" w:rsidRPr="00EE6882">
        <w:rPr>
          <w:rFonts w:ascii="Times New Roman" w:hAnsi="Times New Roman" w:cs="Times New Roman"/>
          <w:color w:val="000000" w:themeColor="text1"/>
        </w:rPr>
        <w:t xml:space="preserve"> I</w:t>
      </w:r>
      <w:r w:rsidR="00A6714B" w:rsidRPr="00EE6882">
        <w:rPr>
          <w:rFonts w:ascii="Times New Roman" w:hAnsi="Times New Roman" w:cs="Times New Roman"/>
          <w:color w:val="000000" w:themeColor="text1"/>
        </w:rPr>
        <w:t xml:space="preserve">t </w:t>
      </w:r>
      <w:r w:rsidR="000674F8" w:rsidRPr="00EE6882">
        <w:rPr>
          <w:rFonts w:ascii="Times New Roman" w:hAnsi="Times New Roman" w:cs="Times New Roman"/>
          <w:color w:val="000000" w:themeColor="text1"/>
        </w:rPr>
        <w:t>is</w:t>
      </w:r>
      <w:r w:rsidR="00A6714B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A56514" w:rsidRPr="00EE6882">
        <w:rPr>
          <w:rFonts w:ascii="Times New Roman" w:hAnsi="Times New Roman" w:cs="Times New Roman"/>
          <w:color w:val="000000" w:themeColor="text1"/>
        </w:rPr>
        <w:t>beneficial</w:t>
      </w:r>
      <w:r w:rsidR="00A6714B" w:rsidRPr="00EE6882">
        <w:rPr>
          <w:rFonts w:ascii="Times New Roman" w:hAnsi="Times New Roman" w:cs="Times New Roman"/>
          <w:color w:val="000000" w:themeColor="text1"/>
        </w:rPr>
        <w:t xml:space="preserve"> to ensure </w:t>
      </w:r>
      <w:r w:rsidR="001F7F14" w:rsidRPr="00EE6882">
        <w:rPr>
          <w:rFonts w:ascii="Times New Roman" w:hAnsi="Times New Roman" w:cs="Times New Roman"/>
          <w:color w:val="000000" w:themeColor="text1"/>
        </w:rPr>
        <w:t>limits are set to protect sites</w:t>
      </w:r>
      <w:r w:rsidR="000674F8" w:rsidRPr="00EE6882">
        <w:rPr>
          <w:rFonts w:ascii="Times New Roman" w:hAnsi="Times New Roman" w:cs="Times New Roman"/>
          <w:color w:val="000000" w:themeColor="text1"/>
        </w:rPr>
        <w:t>,</w:t>
      </w:r>
      <w:r w:rsidR="001F7F14" w:rsidRPr="00EE6882">
        <w:rPr>
          <w:rFonts w:ascii="Times New Roman" w:hAnsi="Times New Roman" w:cs="Times New Roman"/>
          <w:color w:val="000000" w:themeColor="text1"/>
        </w:rPr>
        <w:t xml:space="preserve"> however </w:t>
      </w:r>
      <w:r w:rsidR="000674F8" w:rsidRPr="00EE6882">
        <w:rPr>
          <w:rFonts w:ascii="Times New Roman" w:hAnsi="Times New Roman" w:cs="Times New Roman"/>
          <w:color w:val="000000" w:themeColor="text1"/>
        </w:rPr>
        <w:t xml:space="preserve">studies show </w:t>
      </w:r>
      <w:r w:rsidR="004C4F4A" w:rsidRPr="00EE6882">
        <w:rPr>
          <w:rFonts w:ascii="Times New Roman" w:hAnsi="Times New Roman" w:cs="Times New Roman"/>
          <w:color w:val="000000" w:themeColor="text1"/>
        </w:rPr>
        <w:t>the</w:t>
      </w:r>
      <w:r w:rsidR="00962A9B" w:rsidRPr="00EE6882">
        <w:rPr>
          <w:rFonts w:ascii="Times New Roman" w:hAnsi="Times New Roman" w:cs="Times New Roman"/>
          <w:color w:val="000000" w:themeColor="text1"/>
        </w:rPr>
        <w:t>y</w:t>
      </w:r>
      <w:r w:rsidR="004C4F4A" w:rsidRPr="00EE6882">
        <w:rPr>
          <w:rFonts w:ascii="Times New Roman" w:hAnsi="Times New Roman" w:cs="Times New Roman"/>
          <w:color w:val="000000" w:themeColor="text1"/>
        </w:rPr>
        <w:t xml:space="preserve"> can become </w:t>
      </w:r>
      <w:r w:rsidR="00A56514" w:rsidRPr="00EE6882">
        <w:rPr>
          <w:rFonts w:ascii="Times New Roman" w:hAnsi="Times New Roman" w:cs="Times New Roman"/>
          <w:color w:val="000000" w:themeColor="text1"/>
        </w:rPr>
        <w:t>weakened</w:t>
      </w:r>
      <w:r w:rsidR="004C4F4A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FC30FE" w:rsidRPr="00EE6882">
        <w:rPr>
          <w:rFonts w:ascii="Times New Roman" w:hAnsi="Times New Roman" w:cs="Times New Roman"/>
          <w:color w:val="000000" w:themeColor="text1"/>
        </w:rPr>
        <w:t xml:space="preserve">and eroded </w:t>
      </w:r>
      <w:r w:rsidR="004C4F4A" w:rsidRPr="00EE6882">
        <w:rPr>
          <w:rFonts w:ascii="Times New Roman" w:hAnsi="Times New Roman" w:cs="Times New Roman"/>
          <w:color w:val="000000" w:themeColor="text1"/>
        </w:rPr>
        <w:t xml:space="preserve">over time </w:t>
      </w:r>
      <w:r w:rsidR="00A56514" w:rsidRPr="00EE6882">
        <w:rPr>
          <w:rFonts w:ascii="Times New Roman" w:hAnsi="Times New Roman" w:cs="Times New Roman"/>
          <w:color w:val="000000" w:themeColor="text1"/>
        </w:rPr>
        <w:t>which</w:t>
      </w:r>
      <w:r w:rsidR="004C4F4A" w:rsidRPr="00EE6882">
        <w:rPr>
          <w:rFonts w:ascii="Times New Roman" w:hAnsi="Times New Roman" w:cs="Times New Roman"/>
          <w:color w:val="000000" w:themeColor="text1"/>
        </w:rPr>
        <w:t xml:space="preserve"> affect</w:t>
      </w:r>
      <w:r w:rsidR="00962A9B" w:rsidRPr="00EE6882">
        <w:rPr>
          <w:rFonts w:ascii="Times New Roman" w:hAnsi="Times New Roman" w:cs="Times New Roman"/>
          <w:color w:val="000000" w:themeColor="text1"/>
        </w:rPr>
        <w:t>s</w:t>
      </w:r>
      <w:r w:rsidR="004C4F4A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962A9B" w:rsidRPr="00EE6882">
        <w:rPr>
          <w:rFonts w:ascii="Times New Roman" w:hAnsi="Times New Roman" w:cs="Times New Roman"/>
          <w:color w:val="000000" w:themeColor="text1"/>
        </w:rPr>
        <w:t>biodiversity</w:t>
      </w:r>
      <w:r w:rsidR="00C2241C" w:rsidRPr="00EE6882">
        <w:rPr>
          <w:rFonts w:ascii="Times New Roman" w:hAnsi="Times New Roman" w:cs="Times New Roman"/>
          <w:color w:val="000000" w:themeColor="text1"/>
        </w:rPr>
        <w:t xml:space="preserve"> (</w:t>
      </w:r>
      <w:r w:rsidR="00082578" w:rsidRPr="00EE6882">
        <w:rPr>
          <w:rFonts w:ascii="Times New Roman" w:hAnsi="Times New Roman" w:cs="Times New Roman"/>
          <w:color w:val="000000" w:themeColor="text1"/>
        </w:rPr>
        <w:t>G</w:t>
      </w:r>
      <w:r w:rsidR="00F37C98" w:rsidRPr="00EE6882">
        <w:rPr>
          <w:rFonts w:ascii="Times New Roman" w:hAnsi="Times New Roman" w:cs="Times New Roman"/>
          <w:color w:val="000000" w:themeColor="text1"/>
        </w:rPr>
        <w:t>oodwin</w:t>
      </w:r>
      <w:r w:rsidR="00082578" w:rsidRPr="00EE6882">
        <w:rPr>
          <w:rFonts w:ascii="Times New Roman" w:hAnsi="Times New Roman" w:cs="Times New Roman"/>
          <w:color w:val="000000" w:themeColor="text1"/>
        </w:rPr>
        <w:t>, 2018</w:t>
      </w:r>
      <w:r w:rsidR="00F37C98" w:rsidRPr="00EE6882">
        <w:rPr>
          <w:rFonts w:ascii="Times New Roman" w:hAnsi="Times New Roman" w:cs="Times New Roman"/>
          <w:color w:val="000000" w:themeColor="text1"/>
        </w:rPr>
        <w:t>)</w:t>
      </w:r>
      <w:r w:rsidR="004C4F4A" w:rsidRPr="00EE6882">
        <w:rPr>
          <w:rFonts w:ascii="Times New Roman" w:hAnsi="Times New Roman" w:cs="Times New Roman"/>
          <w:color w:val="000000" w:themeColor="text1"/>
        </w:rPr>
        <w:t xml:space="preserve">. </w:t>
      </w:r>
    </w:p>
    <w:p w14:paraId="023024D6" w14:textId="77777777" w:rsidR="00770279" w:rsidRPr="00EE6882" w:rsidRDefault="00770279" w:rsidP="007151BA">
      <w:pPr>
        <w:rPr>
          <w:rFonts w:ascii="Times New Roman" w:hAnsi="Times New Roman" w:cs="Times New Roman"/>
          <w:color w:val="000000" w:themeColor="text1"/>
        </w:rPr>
      </w:pPr>
    </w:p>
    <w:p w14:paraId="25D363F9" w14:textId="04357AE6" w:rsidR="00DF299D" w:rsidRPr="00EE6882" w:rsidRDefault="002C1A68" w:rsidP="007151BA">
      <w:pPr>
        <w:ind w:left="720"/>
        <w:rPr>
          <w:rFonts w:ascii="Times New Roman" w:hAnsi="Times New Roman" w:cs="Times New Roman"/>
          <w:color w:val="000000" w:themeColor="text1"/>
        </w:rPr>
      </w:pPr>
      <w:r w:rsidRPr="00EE6882">
        <w:rPr>
          <w:rFonts w:ascii="Times New Roman" w:hAnsi="Times New Roman" w:cs="Times New Roman"/>
          <w:color w:val="000000" w:themeColor="text1"/>
        </w:rPr>
        <w:t xml:space="preserve">At </w:t>
      </w:r>
      <w:proofErr w:type="spellStart"/>
      <w:r w:rsidR="00EF3722" w:rsidRPr="00EE6882">
        <w:rPr>
          <w:rFonts w:ascii="Times New Roman" w:hAnsi="Times New Roman" w:cs="Times New Roman"/>
          <w:color w:val="000000" w:themeColor="text1"/>
        </w:rPr>
        <w:t>Llys</w:t>
      </w:r>
      <w:proofErr w:type="spellEnd"/>
      <w:r w:rsidR="001960D9" w:rsidRPr="00EE6882">
        <w:rPr>
          <w:rFonts w:ascii="Times New Roman" w:hAnsi="Times New Roman" w:cs="Times New Roman"/>
          <w:color w:val="000000" w:themeColor="text1"/>
        </w:rPr>
        <w:t>-y-Fr</w:t>
      </w:r>
      <w:r w:rsidR="00EF3722" w:rsidRPr="00EE6882">
        <w:rPr>
          <w:rFonts w:ascii="Times New Roman" w:hAnsi="Times New Roman" w:cs="Times New Roman"/>
          <w:color w:val="000000" w:themeColor="text1"/>
        </w:rPr>
        <w:t xml:space="preserve">an </w:t>
      </w:r>
      <w:r w:rsidRPr="00EE6882">
        <w:rPr>
          <w:rFonts w:ascii="Times New Roman" w:hAnsi="Times New Roman" w:cs="Times New Roman"/>
          <w:color w:val="000000" w:themeColor="text1"/>
        </w:rPr>
        <w:t xml:space="preserve">the </w:t>
      </w:r>
      <w:r w:rsidR="00EB227F" w:rsidRPr="00EE6882">
        <w:rPr>
          <w:rFonts w:ascii="Times New Roman" w:hAnsi="Times New Roman" w:cs="Times New Roman"/>
          <w:color w:val="000000" w:themeColor="text1"/>
        </w:rPr>
        <w:t xml:space="preserve">theory is dynamic. The </w:t>
      </w:r>
      <w:r w:rsidRPr="00EE6882">
        <w:rPr>
          <w:rFonts w:ascii="Times New Roman" w:hAnsi="Times New Roman" w:cs="Times New Roman"/>
          <w:color w:val="000000" w:themeColor="text1"/>
        </w:rPr>
        <w:t xml:space="preserve">area is so large that the </w:t>
      </w:r>
      <w:r w:rsidR="00082578" w:rsidRPr="00EE6882">
        <w:rPr>
          <w:rFonts w:ascii="Times New Roman" w:hAnsi="Times New Roman" w:cs="Times New Roman"/>
          <w:color w:val="000000" w:themeColor="text1"/>
        </w:rPr>
        <w:t>carrying</w:t>
      </w:r>
      <w:r w:rsidRPr="00EE6882">
        <w:rPr>
          <w:rFonts w:ascii="Times New Roman" w:hAnsi="Times New Roman" w:cs="Times New Roman"/>
          <w:color w:val="000000" w:themeColor="text1"/>
        </w:rPr>
        <w:t xml:space="preserve"> capacity can be high </w:t>
      </w:r>
      <w:r w:rsidR="00EB227F" w:rsidRPr="00EE6882">
        <w:rPr>
          <w:rFonts w:ascii="Times New Roman" w:hAnsi="Times New Roman" w:cs="Times New Roman"/>
          <w:color w:val="000000" w:themeColor="text1"/>
        </w:rPr>
        <w:t>but will fluctuate</w:t>
      </w:r>
      <w:r w:rsidR="000919C0" w:rsidRPr="00EE6882">
        <w:rPr>
          <w:rFonts w:ascii="Times New Roman" w:hAnsi="Times New Roman" w:cs="Times New Roman"/>
          <w:color w:val="000000" w:themeColor="text1"/>
        </w:rPr>
        <w:t xml:space="preserve">, </w:t>
      </w:r>
      <w:r w:rsidR="00082578" w:rsidRPr="00EE6882">
        <w:rPr>
          <w:rFonts w:ascii="Times New Roman" w:hAnsi="Times New Roman" w:cs="Times New Roman"/>
          <w:color w:val="000000" w:themeColor="text1"/>
        </w:rPr>
        <w:t>which</w:t>
      </w:r>
      <w:r w:rsidRPr="00EE6882">
        <w:rPr>
          <w:rFonts w:ascii="Times New Roman" w:hAnsi="Times New Roman" w:cs="Times New Roman"/>
          <w:color w:val="000000" w:themeColor="text1"/>
        </w:rPr>
        <w:t xml:space="preserve"> means they need to adjust the limits for acceptable change based on </w:t>
      </w:r>
      <w:r w:rsidR="00082578" w:rsidRPr="00EE6882">
        <w:rPr>
          <w:rFonts w:ascii="Times New Roman" w:hAnsi="Times New Roman" w:cs="Times New Roman"/>
          <w:color w:val="000000" w:themeColor="text1"/>
        </w:rPr>
        <w:t>activities</w:t>
      </w:r>
      <w:r w:rsidRPr="00EE6882">
        <w:rPr>
          <w:rFonts w:ascii="Times New Roman" w:hAnsi="Times New Roman" w:cs="Times New Roman"/>
          <w:color w:val="000000" w:themeColor="text1"/>
        </w:rPr>
        <w:t xml:space="preserve"> running</w:t>
      </w:r>
      <w:r w:rsidR="000919C0" w:rsidRPr="00EE6882">
        <w:rPr>
          <w:rFonts w:ascii="Times New Roman" w:hAnsi="Times New Roman" w:cs="Times New Roman"/>
          <w:color w:val="000000" w:themeColor="text1"/>
        </w:rPr>
        <w:t>,</w:t>
      </w:r>
      <w:r w:rsidRPr="00EE6882">
        <w:rPr>
          <w:rFonts w:ascii="Times New Roman" w:hAnsi="Times New Roman" w:cs="Times New Roman"/>
          <w:color w:val="000000" w:themeColor="text1"/>
        </w:rPr>
        <w:t xml:space="preserve"> their equipment levels</w:t>
      </w:r>
      <w:r w:rsidR="000919C0" w:rsidRPr="00EE6882">
        <w:rPr>
          <w:rFonts w:ascii="Times New Roman" w:hAnsi="Times New Roman" w:cs="Times New Roman"/>
          <w:color w:val="000000" w:themeColor="text1"/>
        </w:rPr>
        <w:t xml:space="preserve">, </w:t>
      </w:r>
      <w:r w:rsidR="003E2E9A" w:rsidRPr="00EE6882">
        <w:rPr>
          <w:rFonts w:ascii="Times New Roman" w:hAnsi="Times New Roman" w:cs="Times New Roman"/>
          <w:color w:val="000000" w:themeColor="text1"/>
        </w:rPr>
        <w:t>and demand. The aim is to accommodate</w:t>
      </w:r>
      <w:r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2F784C" w:rsidRPr="00EE6882">
        <w:rPr>
          <w:rFonts w:ascii="Times New Roman" w:hAnsi="Times New Roman" w:cs="Times New Roman"/>
          <w:color w:val="000000" w:themeColor="text1"/>
        </w:rPr>
        <w:t>the number</w:t>
      </w:r>
      <w:r w:rsidR="003E2E9A" w:rsidRPr="00EE6882">
        <w:rPr>
          <w:rFonts w:ascii="Times New Roman" w:hAnsi="Times New Roman" w:cs="Times New Roman"/>
          <w:color w:val="000000" w:themeColor="text1"/>
        </w:rPr>
        <w:t xml:space="preserve"> of visitors</w:t>
      </w:r>
      <w:r w:rsidR="002F784C" w:rsidRPr="00EE6882">
        <w:rPr>
          <w:rFonts w:ascii="Times New Roman" w:hAnsi="Times New Roman" w:cs="Times New Roman"/>
          <w:color w:val="000000" w:themeColor="text1"/>
        </w:rPr>
        <w:t xml:space="preserve"> for </w:t>
      </w:r>
      <w:r w:rsidR="00082578" w:rsidRPr="00EE6882">
        <w:rPr>
          <w:rFonts w:ascii="Times New Roman" w:hAnsi="Times New Roman" w:cs="Times New Roman"/>
          <w:color w:val="000000" w:themeColor="text1"/>
        </w:rPr>
        <w:t xml:space="preserve">but also </w:t>
      </w:r>
      <w:r w:rsidR="003E2E9A" w:rsidRPr="00EE6882">
        <w:rPr>
          <w:rFonts w:ascii="Times New Roman" w:hAnsi="Times New Roman" w:cs="Times New Roman"/>
          <w:color w:val="000000" w:themeColor="text1"/>
        </w:rPr>
        <w:t>to protect</w:t>
      </w:r>
      <w:r w:rsidR="00082578" w:rsidRPr="00EE6882">
        <w:rPr>
          <w:rFonts w:ascii="Times New Roman" w:hAnsi="Times New Roman" w:cs="Times New Roman"/>
          <w:color w:val="000000" w:themeColor="text1"/>
        </w:rPr>
        <w:t xml:space="preserve"> wildlife</w:t>
      </w:r>
      <w:r w:rsidR="008A09E1" w:rsidRPr="00EE6882">
        <w:rPr>
          <w:rFonts w:ascii="Times New Roman" w:hAnsi="Times New Roman" w:cs="Times New Roman"/>
          <w:color w:val="000000" w:themeColor="text1"/>
        </w:rPr>
        <w:t xml:space="preserve"> during different seasons</w:t>
      </w:r>
      <w:r w:rsidR="001951D8" w:rsidRPr="00EE6882">
        <w:rPr>
          <w:rFonts w:ascii="Times New Roman" w:hAnsi="Times New Roman" w:cs="Times New Roman"/>
          <w:color w:val="000000" w:themeColor="text1"/>
        </w:rPr>
        <w:t xml:space="preserve">. </w:t>
      </w:r>
      <w:r w:rsidR="008A09E1" w:rsidRPr="00EE6882">
        <w:rPr>
          <w:rFonts w:ascii="Times New Roman" w:hAnsi="Times New Roman" w:cs="Times New Roman"/>
          <w:color w:val="000000" w:themeColor="text1"/>
        </w:rPr>
        <w:t>I</w:t>
      </w:r>
      <w:r w:rsidR="002F784C" w:rsidRPr="00EE6882">
        <w:rPr>
          <w:rFonts w:ascii="Times New Roman" w:hAnsi="Times New Roman" w:cs="Times New Roman"/>
          <w:color w:val="000000" w:themeColor="text1"/>
        </w:rPr>
        <w:t xml:space="preserve">n the summer they </w:t>
      </w:r>
      <w:r w:rsidR="008A09E1" w:rsidRPr="00EE6882">
        <w:rPr>
          <w:rFonts w:ascii="Times New Roman" w:hAnsi="Times New Roman" w:cs="Times New Roman"/>
          <w:color w:val="000000" w:themeColor="text1"/>
        </w:rPr>
        <w:t>might</w:t>
      </w:r>
      <w:r w:rsidR="002F784C" w:rsidRPr="00EE6882">
        <w:rPr>
          <w:rFonts w:ascii="Times New Roman" w:hAnsi="Times New Roman" w:cs="Times New Roman"/>
          <w:color w:val="000000" w:themeColor="text1"/>
        </w:rPr>
        <w:t xml:space="preserve"> increase the</w:t>
      </w:r>
      <w:r w:rsidR="008A09E1" w:rsidRPr="00EE6882">
        <w:rPr>
          <w:rFonts w:ascii="Times New Roman" w:hAnsi="Times New Roman" w:cs="Times New Roman"/>
          <w:color w:val="000000" w:themeColor="text1"/>
        </w:rPr>
        <w:t>ir</w:t>
      </w:r>
      <w:r w:rsidR="002F784C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1951D8" w:rsidRPr="00EE6882">
        <w:rPr>
          <w:rFonts w:ascii="Times New Roman" w:hAnsi="Times New Roman" w:cs="Times New Roman"/>
          <w:color w:val="000000" w:themeColor="text1"/>
        </w:rPr>
        <w:t>carrying</w:t>
      </w:r>
      <w:r w:rsidR="002F784C" w:rsidRPr="00EE6882">
        <w:rPr>
          <w:rFonts w:ascii="Times New Roman" w:hAnsi="Times New Roman" w:cs="Times New Roman"/>
          <w:color w:val="000000" w:themeColor="text1"/>
        </w:rPr>
        <w:t xml:space="preserve"> capacity and run more sessions</w:t>
      </w:r>
      <w:r w:rsidR="000D6776" w:rsidRPr="00EE6882">
        <w:rPr>
          <w:rFonts w:ascii="Times New Roman" w:hAnsi="Times New Roman" w:cs="Times New Roman"/>
          <w:color w:val="000000" w:themeColor="text1"/>
        </w:rPr>
        <w:t>,</w:t>
      </w:r>
      <w:r w:rsidR="002F784C" w:rsidRPr="00EE6882">
        <w:rPr>
          <w:rFonts w:ascii="Times New Roman" w:hAnsi="Times New Roman" w:cs="Times New Roman"/>
          <w:color w:val="000000" w:themeColor="text1"/>
        </w:rPr>
        <w:t xml:space="preserve"> compared to winter where they close </w:t>
      </w:r>
      <w:r w:rsidR="002010CD" w:rsidRPr="00EE6882">
        <w:rPr>
          <w:rFonts w:ascii="Times New Roman" w:hAnsi="Times New Roman" w:cs="Times New Roman"/>
          <w:color w:val="000000" w:themeColor="text1"/>
        </w:rPr>
        <w:t xml:space="preserve">water </w:t>
      </w:r>
      <w:r w:rsidR="000D6776" w:rsidRPr="00EE6882">
        <w:rPr>
          <w:rFonts w:ascii="Times New Roman" w:hAnsi="Times New Roman" w:cs="Times New Roman"/>
          <w:color w:val="000000" w:themeColor="text1"/>
        </w:rPr>
        <w:t>activities,</w:t>
      </w:r>
      <w:r w:rsidR="002010CD" w:rsidRPr="00EE6882">
        <w:rPr>
          <w:rFonts w:ascii="Times New Roman" w:hAnsi="Times New Roman" w:cs="Times New Roman"/>
          <w:color w:val="000000" w:themeColor="text1"/>
        </w:rPr>
        <w:t xml:space="preserve"> </w:t>
      </w:r>
      <w:r w:rsidR="00A2412D" w:rsidRPr="00EE6882">
        <w:rPr>
          <w:rFonts w:ascii="Times New Roman" w:hAnsi="Times New Roman" w:cs="Times New Roman"/>
          <w:color w:val="000000" w:themeColor="text1"/>
        </w:rPr>
        <w:t>with</w:t>
      </w:r>
      <w:r w:rsidR="002010CD" w:rsidRPr="00EE6882">
        <w:rPr>
          <w:rFonts w:ascii="Times New Roman" w:hAnsi="Times New Roman" w:cs="Times New Roman"/>
          <w:color w:val="000000" w:themeColor="text1"/>
        </w:rPr>
        <w:t xml:space="preserve"> less demand</w:t>
      </w:r>
      <w:r w:rsidR="00A2412D" w:rsidRPr="00EE6882">
        <w:rPr>
          <w:rFonts w:ascii="Times New Roman" w:hAnsi="Times New Roman" w:cs="Times New Roman"/>
          <w:color w:val="000000" w:themeColor="text1"/>
        </w:rPr>
        <w:t>.</w:t>
      </w:r>
      <w:r w:rsidR="0067671A" w:rsidRPr="00EE6882">
        <w:rPr>
          <w:rFonts w:ascii="Times New Roman" w:hAnsi="Times New Roman" w:cs="Times New Roman"/>
          <w:color w:val="000000" w:themeColor="text1"/>
        </w:rPr>
        <w:t xml:space="preserve"> As well as visitor numbers, another dynamic</w:t>
      </w:r>
      <w:r w:rsidR="00A5150B" w:rsidRPr="00EE6882">
        <w:rPr>
          <w:rFonts w:ascii="Times New Roman" w:hAnsi="Times New Roman" w:cs="Times New Roman"/>
          <w:color w:val="000000" w:themeColor="text1"/>
        </w:rPr>
        <w:t xml:space="preserve"> f</w:t>
      </w:r>
      <w:r w:rsidR="001960D9" w:rsidRPr="00EE6882">
        <w:rPr>
          <w:rFonts w:ascii="Times New Roman" w:hAnsi="Times New Roman" w:cs="Times New Roman"/>
          <w:color w:val="000000" w:themeColor="text1"/>
        </w:rPr>
        <w:t>actor of acceptable change</w:t>
      </w:r>
      <w:r w:rsidR="00A5150B" w:rsidRPr="00EE6882">
        <w:rPr>
          <w:rFonts w:ascii="Times New Roman" w:hAnsi="Times New Roman" w:cs="Times New Roman"/>
          <w:color w:val="000000" w:themeColor="text1"/>
        </w:rPr>
        <w:t xml:space="preserve"> is </w:t>
      </w:r>
      <w:r w:rsidR="00A5150B" w:rsidRPr="00EE6882">
        <w:rPr>
          <w:rFonts w:ascii="Times New Roman" w:hAnsi="Times New Roman" w:cs="Times New Roman"/>
          <w:color w:val="000000" w:themeColor="text1"/>
        </w:rPr>
        <w:lastRenderedPageBreak/>
        <w:t>the vulnerability of the habitat</w:t>
      </w:r>
      <w:r w:rsidR="001960D9" w:rsidRPr="00EE6882">
        <w:rPr>
          <w:rFonts w:ascii="Times New Roman" w:hAnsi="Times New Roman" w:cs="Times New Roman"/>
          <w:color w:val="000000" w:themeColor="text1"/>
        </w:rPr>
        <w:t xml:space="preserve"> where </w:t>
      </w:r>
      <w:r w:rsidR="00FC30FE" w:rsidRPr="00EE6882">
        <w:rPr>
          <w:rFonts w:ascii="Times New Roman" w:hAnsi="Times New Roman" w:cs="Times New Roman"/>
          <w:color w:val="000000" w:themeColor="text1"/>
        </w:rPr>
        <w:t xml:space="preserve">public </w:t>
      </w:r>
      <w:r w:rsidR="001960D9" w:rsidRPr="00EE6882">
        <w:rPr>
          <w:rFonts w:ascii="Times New Roman" w:hAnsi="Times New Roman" w:cs="Times New Roman"/>
          <w:color w:val="000000" w:themeColor="text1"/>
        </w:rPr>
        <w:t>access to</w:t>
      </w:r>
      <w:r w:rsidR="0006456E" w:rsidRPr="00EE6882">
        <w:rPr>
          <w:rFonts w:ascii="Times New Roman" w:hAnsi="Times New Roman" w:cs="Times New Roman"/>
          <w:color w:val="000000" w:themeColor="text1"/>
        </w:rPr>
        <w:t xml:space="preserve"> certain areas </w:t>
      </w:r>
      <w:r w:rsidR="001960D9" w:rsidRPr="00EE6882">
        <w:rPr>
          <w:rFonts w:ascii="Times New Roman" w:hAnsi="Times New Roman" w:cs="Times New Roman"/>
          <w:color w:val="000000" w:themeColor="text1"/>
        </w:rPr>
        <w:t xml:space="preserve">is limited </w:t>
      </w:r>
      <w:r w:rsidR="0006456E" w:rsidRPr="00EE6882">
        <w:rPr>
          <w:rFonts w:ascii="Times New Roman" w:hAnsi="Times New Roman" w:cs="Times New Roman"/>
          <w:color w:val="000000" w:themeColor="text1"/>
        </w:rPr>
        <w:t xml:space="preserve">to protect </w:t>
      </w:r>
      <w:r w:rsidR="001960D9" w:rsidRPr="00EE6882">
        <w:rPr>
          <w:rFonts w:ascii="Times New Roman" w:hAnsi="Times New Roman" w:cs="Times New Roman"/>
          <w:color w:val="000000" w:themeColor="text1"/>
        </w:rPr>
        <w:t xml:space="preserve">the </w:t>
      </w:r>
      <w:r w:rsidR="0006456E" w:rsidRPr="00EE6882">
        <w:rPr>
          <w:rFonts w:ascii="Times New Roman" w:hAnsi="Times New Roman" w:cs="Times New Roman"/>
          <w:color w:val="000000" w:themeColor="text1"/>
        </w:rPr>
        <w:t>wildlife</w:t>
      </w:r>
      <w:r w:rsidR="0068475E" w:rsidRPr="00EE6882">
        <w:rPr>
          <w:rFonts w:ascii="Times New Roman" w:hAnsi="Times New Roman" w:cs="Times New Roman"/>
          <w:color w:val="000000" w:themeColor="text1"/>
        </w:rPr>
        <w:t>.</w:t>
      </w:r>
    </w:p>
    <w:p w14:paraId="5B47E16A" w14:textId="77777777" w:rsidR="001413D8" w:rsidRPr="00EE6882" w:rsidRDefault="001413D8" w:rsidP="007151BA">
      <w:pPr>
        <w:ind w:left="720"/>
        <w:rPr>
          <w:rFonts w:ascii="Times New Roman" w:hAnsi="Times New Roman" w:cs="Times New Roman"/>
        </w:rPr>
      </w:pPr>
    </w:p>
    <w:p w14:paraId="065E5F66" w14:textId="77777777" w:rsidR="00FB00C8" w:rsidRPr="00EE6882" w:rsidRDefault="00FB00C8" w:rsidP="007151BA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59D832CD" w14:textId="5D6F9FFE" w:rsidR="000A73DB" w:rsidRPr="00EE6882" w:rsidRDefault="000001A0" w:rsidP="007151BA">
      <w:pPr>
        <w:pStyle w:val="Heading1"/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</w:pPr>
      <w:bookmarkStart w:id="15" w:name="_Toc196389081"/>
      <w:bookmarkStart w:id="16" w:name="_Toc196389365"/>
      <w:r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Proposals for </w:t>
      </w:r>
      <w:r w:rsidR="00AC7D01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effective </w:t>
      </w:r>
      <w:r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manag</w:t>
      </w:r>
      <w:r w:rsidR="00AC7D01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ement of the identified</w:t>
      </w:r>
      <w:r w:rsidR="009C5FD8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</w:t>
      </w:r>
      <w:r w:rsidR="007A2C73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objective</w:t>
      </w:r>
      <w:r w:rsidR="00986EA3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s</w:t>
      </w:r>
      <w:r w:rsidR="00A4300B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at the </w:t>
      </w:r>
      <w:proofErr w:type="spellStart"/>
      <w:r w:rsidR="00A4300B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Llys</w:t>
      </w:r>
      <w:proofErr w:type="spellEnd"/>
      <w:r w:rsidR="00A4300B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-y-Fran</w:t>
      </w:r>
      <w:r w:rsidR="00643962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</w:t>
      </w:r>
      <w:r w:rsidR="00A4300B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site</w:t>
      </w:r>
      <w:r w:rsidR="007A2C73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:</w:t>
      </w:r>
      <w:bookmarkEnd w:id="15"/>
      <w:bookmarkEnd w:id="16"/>
    </w:p>
    <w:p w14:paraId="755F37A2" w14:textId="77777777" w:rsidR="00A35D0A" w:rsidRPr="00EE6882" w:rsidRDefault="00A35D0A" w:rsidP="007151BA">
      <w:pPr>
        <w:rPr>
          <w:rFonts w:ascii="Times New Roman" w:hAnsi="Times New Roman" w:cs="Times New Roman"/>
          <w:color w:val="000000" w:themeColor="text1"/>
          <w:u w:val="single"/>
        </w:rPr>
      </w:pPr>
    </w:p>
    <w:p w14:paraId="7CE8602C" w14:textId="519E1060" w:rsidR="00A35D0A" w:rsidRPr="00EE6882" w:rsidRDefault="00A35D0A" w:rsidP="00A35D0A">
      <w:pPr>
        <w:rPr>
          <w:rFonts w:ascii="Times New Roman" w:hAnsi="Times New Roman" w:cs="Times New Roman"/>
          <w:color w:val="000000" w:themeColor="text1"/>
        </w:rPr>
      </w:pPr>
      <w:r w:rsidRPr="00EE6882">
        <w:rPr>
          <w:rFonts w:ascii="Times New Roman" w:hAnsi="Times New Roman" w:cs="Times New Roman"/>
          <w:color w:val="000000" w:themeColor="text1"/>
        </w:rPr>
        <w:t xml:space="preserve">Applying the theoretical framework </w:t>
      </w:r>
      <w:r w:rsidR="000A76E5" w:rsidRPr="00EE6882">
        <w:rPr>
          <w:rFonts w:ascii="Times New Roman" w:hAnsi="Times New Roman" w:cs="Times New Roman"/>
          <w:color w:val="000000" w:themeColor="text1"/>
        </w:rPr>
        <w:t xml:space="preserve">to the </w:t>
      </w:r>
      <w:r w:rsidR="005C7A28" w:rsidRPr="00EE6882">
        <w:rPr>
          <w:rFonts w:ascii="Times New Roman" w:hAnsi="Times New Roman" w:cs="Times New Roman"/>
          <w:color w:val="000000" w:themeColor="text1"/>
        </w:rPr>
        <w:t>identified objective</w:t>
      </w:r>
      <w:r w:rsidR="00986EA3" w:rsidRPr="00EE6882">
        <w:rPr>
          <w:rFonts w:ascii="Times New Roman" w:hAnsi="Times New Roman" w:cs="Times New Roman"/>
          <w:color w:val="000000" w:themeColor="text1"/>
        </w:rPr>
        <w:t>s</w:t>
      </w:r>
      <w:r w:rsidR="005C7A28" w:rsidRPr="00EE6882">
        <w:rPr>
          <w:rFonts w:ascii="Times New Roman" w:hAnsi="Times New Roman" w:cs="Times New Roman"/>
          <w:color w:val="000000" w:themeColor="text1"/>
        </w:rPr>
        <w:t xml:space="preserve">, four key </w:t>
      </w:r>
      <w:r w:rsidR="005E1652" w:rsidRPr="00EE6882">
        <w:rPr>
          <w:rFonts w:ascii="Times New Roman" w:hAnsi="Times New Roman" w:cs="Times New Roman"/>
          <w:color w:val="000000" w:themeColor="text1"/>
        </w:rPr>
        <w:t xml:space="preserve">strategic </w:t>
      </w:r>
      <w:r w:rsidR="00A709D7" w:rsidRPr="00EE6882">
        <w:rPr>
          <w:rFonts w:ascii="Times New Roman" w:hAnsi="Times New Roman" w:cs="Times New Roman"/>
          <w:color w:val="000000" w:themeColor="text1"/>
        </w:rPr>
        <w:t>recommendations</w:t>
      </w:r>
      <w:r w:rsidR="00CC6224" w:rsidRPr="00EE6882">
        <w:rPr>
          <w:rFonts w:ascii="Times New Roman" w:hAnsi="Times New Roman" w:cs="Times New Roman"/>
          <w:color w:val="000000" w:themeColor="text1"/>
        </w:rPr>
        <w:t xml:space="preserve"> are made to ensure effective</w:t>
      </w:r>
      <w:r w:rsidR="00A709D7" w:rsidRPr="00EE6882">
        <w:rPr>
          <w:rFonts w:ascii="Times New Roman" w:hAnsi="Times New Roman" w:cs="Times New Roman"/>
          <w:color w:val="000000" w:themeColor="text1"/>
        </w:rPr>
        <w:t>,</w:t>
      </w:r>
      <w:r w:rsidR="00CC6224" w:rsidRPr="00EE6882">
        <w:rPr>
          <w:rFonts w:ascii="Times New Roman" w:hAnsi="Times New Roman" w:cs="Times New Roman"/>
          <w:color w:val="000000" w:themeColor="text1"/>
        </w:rPr>
        <w:t xml:space="preserve"> sustainable management of the site:</w:t>
      </w:r>
    </w:p>
    <w:p w14:paraId="4B6DE9A9" w14:textId="77777777" w:rsidR="007A2C73" w:rsidRPr="00EE6882" w:rsidRDefault="007A2C73" w:rsidP="000E0AFA">
      <w:pPr>
        <w:jc w:val="center"/>
        <w:rPr>
          <w:rFonts w:ascii="Times New Roman" w:hAnsi="Times New Roman" w:cs="Times New Roman"/>
          <w:b/>
          <w:bCs/>
          <w:color w:val="000000" w:themeColor="text1"/>
        </w:rPr>
      </w:pPr>
    </w:p>
    <w:p w14:paraId="4FA175DC" w14:textId="0F7E8598" w:rsidR="00794C8B" w:rsidRPr="00EE6882" w:rsidRDefault="00A33FD2" w:rsidP="007151BA">
      <w:pPr>
        <w:pStyle w:val="Heading1"/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</w:pPr>
      <w:bookmarkStart w:id="17" w:name="_Toc196389082"/>
      <w:bookmarkStart w:id="18" w:name="_Toc196389366"/>
      <w:r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Monitoring numbers</w:t>
      </w:r>
      <w:r w:rsidR="004C0949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</w:t>
      </w:r>
      <w:r w:rsidR="009D0794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dynamically </w:t>
      </w:r>
      <w:r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by </w:t>
      </w:r>
      <w:r w:rsidR="009D0794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l</w:t>
      </w:r>
      <w:r w:rsidR="007629BF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imit</w:t>
      </w:r>
      <w:r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ing</w:t>
      </w:r>
      <w:r w:rsidR="007629BF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use</w:t>
      </w:r>
      <w:r w:rsidR="004B0A60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:</w:t>
      </w:r>
      <w:bookmarkEnd w:id="17"/>
      <w:bookmarkEnd w:id="18"/>
    </w:p>
    <w:p w14:paraId="768D8EEA" w14:textId="77777777" w:rsidR="00785B07" w:rsidRPr="00EE6882" w:rsidRDefault="00785B07" w:rsidP="00785B07">
      <w:pPr>
        <w:pStyle w:val="ListParagraph"/>
        <w:rPr>
          <w:b/>
          <w:bCs/>
          <w:color w:val="000000" w:themeColor="text1"/>
          <w:sz w:val="24"/>
          <w:szCs w:val="24"/>
          <w:u w:val="single"/>
        </w:rPr>
      </w:pPr>
    </w:p>
    <w:p w14:paraId="77B36EA2" w14:textId="1626090F" w:rsidR="00FB3022" w:rsidRPr="00EE6882" w:rsidRDefault="00794C8B" w:rsidP="00794C8B">
      <w:pPr>
        <w:pStyle w:val="ListParagraph"/>
        <w:rPr>
          <w:b/>
          <w:bCs/>
          <w:sz w:val="24"/>
          <w:szCs w:val="24"/>
        </w:rPr>
      </w:pPr>
      <w:r w:rsidRPr="00EE6882">
        <w:rPr>
          <w:sz w:val="24"/>
          <w:szCs w:val="24"/>
        </w:rPr>
        <w:t>This can be achieved</w:t>
      </w:r>
      <w:r w:rsidR="00072DFA" w:rsidRPr="00EE6882">
        <w:rPr>
          <w:sz w:val="24"/>
          <w:szCs w:val="24"/>
        </w:rPr>
        <w:t xml:space="preserve"> by setting</w:t>
      </w:r>
      <w:r w:rsidR="00BD1440" w:rsidRPr="00EE6882">
        <w:rPr>
          <w:sz w:val="24"/>
          <w:szCs w:val="24"/>
        </w:rPr>
        <w:t xml:space="preserve"> a </w:t>
      </w:r>
      <w:r w:rsidR="00072DFA" w:rsidRPr="00EE6882">
        <w:rPr>
          <w:sz w:val="24"/>
          <w:szCs w:val="24"/>
        </w:rPr>
        <w:t xml:space="preserve">maximum </w:t>
      </w:r>
      <w:r w:rsidR="00BD1440" w:rsidRPr="00EE6882">
        <w:rPr>
          <w:sz w:val="24"/>
          <w:szCs w:val="24"/>
        </w:rPr>
        <w:t xml:space="preserve">capacity </w:t>
      </w:r>
      <w:r w:rsidR="00877304" w:rsidRPr="00EE6882">
        <w:rPr>
          <w:sz w:val="24"/>
          <w:szCs w:val="24"/>
        </w:rPr>
        <w:t xml:space="preserve">through a car park scheme </w:t>
      </w:r>
      <w:r w:rsidR="0028017A" w:rsidRPr="00EE6882">
        <w:rPr>
          <w:sz w:val="24"/>
          <w:szCs w:val="24"/>
        </w:rPr>
        <w:t xml:space="preserve">of </w:t>
      </w:r>
      <w:r w:rsidR="001736B6" w:rsidRPr="00EE6882">
        <w:rPr>
          <w:sz w:val="24"/>
          <w:szCs w:val="24"/>
        </w:rPr>
        <w:t xml:space="preserve">around </w:t>
      </w:r>
      <w:r w:rsidR="00D00245" w:rsidRPr="00EE6882">
        <w:rPr>
          <w:sz w:val="24"/>
          <w:szCs w:val="24"/>
        </w:rPr>
        <w:t>3200 per day (</w:t>
      </w:r>
      <w:r w:rsidR="00E32872" w:rsidRPr="00EE6882">
        <w:rPr>
          <w:sz w:val="24"/>
          <w:szCs w:val="24"/>
        </w:rPr>
        <w:t>L</w:t>
      </w:r>
      <w:r w:rsidR="0028017A" w:rsidRPr="00EE6882">
        <w:rPr>
          <w:sz w:val="24"/>
          <w:szCs w:val="24"/>
        </w:rPr>
        <w:t>l</w:t>
      </w:r>
      <w:r w:rsidR="00E32872" w:rsidRPr="00EE6882">
        <w:rPr>
          <w:sz w:val="24"/>
          <w:szCs w:val="24"/>
        </w:rPr>
        <w:t>ys-y-Fran,2025)</w:t>
      </w:r>
      <w:r w:rsidR="0004263C" w:rsidRPr="00EE6882">
        <w:rPr>
          <w:sz w:val="24"/>
          <w:szCs w:val="24"/>
        </w:rPr>
        <w:t xml:space="preserve">, </w:t>
      </w:r>
      <w:r w:rsidR="004B0A60" w:rsidRPr="00EE6882">
        <w:rPr>
          <w:sz w:val="24"/>
          <w:szCs w:val="24"/>
        </w:rPr>
        <w:t xml:space="preserve">and </w:t>
      </w:r>
      <w:r w:rsidR="00620314" w:rsidRPr="00EE6882">
        <w:rPr>
          <w:sz w:val="24"/>
          <w:szCs w:val="24"/>
        </w:rPr>
        <w:t>promot</w:t>
      </w:r>
      <w:r w:rsidR="004B0A60" w:rsidRPr="00EE6882">
        <w:rPr>
          <w:sz w:val="24"/>
          <w:szCs w:val="24"/>
        </w:rPr>
        <w:t>ing</w:t>
      </w:r>
      <w:r w:rsidR="00620314" w:rsidRPr="00EE6882">
        <w:rPr>
          <w:sz w:val="24"/>
          <w:szCs w:val="24"/>
        </w:rPr>
        <w:t xml:space="preserve"> alternative </w:t>
      </w:r>
      <w:r w:rsidR="00AA73A7" w:rsidRPr="00EE6882">
        <w:rPr>
          <w:sz w:val="24"/>
          <w:szCs w:val="24"/>
        </w:rPr>
        <w:t xml:space="preserve">times to </w:t>
      </w:r>
      <w:r w:rsidR="00176A48" w:rsidRPr="00EE6882">
        <w:rPr>
          <w:sz w:val="24"/>
          <w:szCs w:val="24"/>
        </w:rPr>
        <w:t>visit</w:t>
      </w:r>
      <w:r w:rsidR="00AA73A7" w:rsidRPr="00EE6882">
        <w:rPr>
          <w:sz w:val="24"/>
          <w:szCs w:val="24"/>
        </w:rPr>
        <w:t xml:space="preserve"> the site </w:t>
      </w:r>
      <w:r w:rsidR="005C5E77" w:rsidRPr="00EE6882">
        <w:rPr>
          <w:sz w:val="24"/>
          <w:szCs w:val="24"/>
        </w:rPr>
        <w:t>in different seasons</w:t>
      </w:r>
      <w:r w:rsidR="00DC42D5" w:rsidRPr="00EE6882">
        <w:rPr>
          <w:sz w:val="24"/>
          <w:szCs w:val="24"/>
        </w:rPr>
        <w:t xml:space="preserve">, </w:t>
      </w:r>
      <w:r w:rsidR="000E62EB" w:rsidRPr="00EE6882">
        <w:rPr>
          <w:sz w:val="24"/>
          <w:szCs w:val="24"/>
        </w:rPr>
        <w:t>sensitive to</w:t>
      </w:r>
      <w:r w:rsidR="003F3370" w:rsidRPr="00EE6882">
        <w:rPr>
          <w:sz w:val="24"/>
          <w:szCs w:val="24"/>
        </w:rPr>
        <w:t xml:space="preserve"> breeding times</w:t>
      </w:r>
      <w:r w:rsidR="00122930" w:rsidRPr="00EE6882">
        <w:rPr>
          <w:sz w:val="24"/>
          <w:szCs w:val="24"/>
        </w:rPr>
        <w:t>,</w:t>
      </w:r>
      <w:r w:rsidR="003F3370" w:rsidRPr="00EE6882">
        <w:rPr>
          <w:sz w:val="24"/>
          <w:szCs w:val="24"/>
        </w:rPr>
        <w:t xml:space="preserve"> </w:t>
      </w:r>
      <w:r w:rsidR="00CB20DA" w:rsidRPr="00EE6882">
        <w:rPr>
          <w:sz w:val="24"/>
          <w:szCs w:val="24"/>
        </w:rPr>
        <w:t>and inform</w:t>
      </w:r>
      <w:r w:rsidR="00122930" w:rsidRPr="00EE6882">
        <w:rPr>
          <w:sz w:val="24"/>
          <w:szCs w:val="24"/>
        </w:rPr>
        <w:t>ing</w:t>
      </w:r>
      <w:r w:rsidR="00CB20DA" w:rsidRPr="00EE6882">
        <w:rPr>
          <w:sz w:val="24"/>
          <w:szCs w:val="24"/>
        </w:rPr>
        <w:t xml:space="preserve"> </w:t>
      </w:r>
      <w:r w:rsidR="00434E25" w:rsidRPr="00EE6882">
        <w:rPr>
          <w:sz w:val="24"/>
          <w:szCs w:val="24"/>
        </w:rPr>
        <w:t xml:space="preserve">visitors of impacts </w:t>
      </w:r>
      <w:r w:rsidR="001D24E8" w:rsidRPr="00EE6882">
        <w:rPr>
          <w:sz w:val="24"/>
          <w:szCs w:val="24"/>
        </w:rPr>
        <w:t>to wildlif</w:t>
      </w:r>
      <w:r w:rsidR="00122930" w:rsidRPr="00EE6882">
        <w:rPr>
          <w:sz w:val="24"/>
          <w:szCs w:val="24"/>
        </w:rPr>
        <w:t>e</w:t>
      </w:r>
      <w:r w:rsidR="0011702D" w:rsidRPr="00EE6882">
        <w:rPr>
          <w:sz w:val="24"/>
          <w:szCs w:val="24"/>
        </w:rPr>
        <w:t xml:space="preserve"> of </w:t>
      </w:r>
      <w:r w:rsidR="00CF529F" w:rsidRPr="00EE6882">
        <w:rPr>
          <w:sz w:val="24"/>
          <w:szCs w:val="24"/>
        </w:rPr>
        <w:t xml:space="preserve">disturbing </w:t>
      </w:r>
      <w:r w:rsidR="00172E6F" w:rsidRPr="00EE6882">
        <w:rPr>
          <w:sz w:val="24"/>
          <w:szCs w:val="24"/>
        </w:rPr>
        <w:t>nature</w:t>
      </w:r>
      <w:r w:rsidR="00D51F0C" w:rsidRPr="00EE6882">
        <w:rPr>
          <w:sz w:val="24"/>
          <w:szCs w:val="24"/>
        </w:rPr>
        <w:t>. Set</w:t>
      </w:r>
      <w:r w:rsidR="0050680A" w:rsidRPr="00EE6882">
        <w:rPr>
          <w:sz w:val="24"/>
          <w:szCs w:val="24"/>
        </w:rPr>
        <w:t>ting</w:t>
      </w:r>
      <w:r w:rsidR="00D51F0C" w:rsidRPr="00EE6882">
        <w:rPr>
          <w:sz w:val="24"/>
          <w:szCs w:val="24"/>
        </w:rPr>
        <w:t xml:space="preserve"> boundaries of where </w:t>
      </w:r>
      <w:r w:rsidR="0050680A" w:rsidRPr="00EE6882">
        <w:rPr>
          <w:sz w:val="24"/>
          <w:szCs w:val="24"/>
        </w:rPr>
        <w:t>visitors can</w:t>
      </w:r>
      <w:r w:rsidR="00D51F0C" w:rsidRPr="00EE6882">
        <w:rPr>
          <w:sz w:val="24"/>
          <w:szCs w:val="24"/>
        </w:rPr>
        <w:t xml:space="preserve"> go</w:t>
      </w:r>
      <w:r w:rsidR="0050680A" w:rsidRPr="00EE6882">
        <w:rPr>
          <w:sz w:val="24"/>
          <w:szCs w:val="24"/>
        </w:rPr>
        <w:t>,</w:t>
      </w:r>
      <w:r w:rsidR="00D51F0C" w:rsidRPr="00EE6882">
        <w:rPr>
          <w:sz w:val="24"/>
          <w:szCs w:val="24"/>
        </w:rPr>
        <w:t xml:space="preserve"> </w:t>
      </w:r>
      <w:r w:rsidR="00E532EC" w:rsidRPr="00EE6882">
        <w:rPr>
          <w:sz w:val="24"/>
          <w:szCs w:val="24"/>
        </w:rPr>
        <w:t>and block</w:t>
      </w:r>
      <w:r w:rsidR="00C96BFB" w:rsidRPr="00EE6882">
        <w:rPr>
          <w:sz w:val="24"/>
          <w:szCs w:val="24"/>
        </w:rPr>
        <w:t>ing</w:t>
      </w:r>
      <w:r w:rsidR="00E532EC" w:rsidRPr="00EE6882">
        <w:rPr>
          <w:sz w:val="24"/>
          <w:szCs w:val="24"/>
        </w:rPr>
        <w:t xml:space="preserve"> off areas of breeding sites or overly populated areas of wildlife to provide space for them</w:t>
      </w:r>
      <w:r w:rsidR="00EC27AB" w:rsidRPr="00EE6882">
        <w:rPr>
          <w:sz w:val="24"/>
          <w:szCs w:val="24"/>
        </w:rPr>
        <w:t xml:space="preserve"> is an effective</w:t>
      </w:r>
      <w:r w:rsidR="00EC1726" w:rsidRPr="00EE6882">
        <w:rPr>
          <w:sz w:val="24"/>
          <w:szCs w:val="24"/>
        </w:rPr>
        <w:t xml:space="preserve"> way of</w:t>
      </w:r>
      <w:r w:rsidR="00DF2FDF" w:rsidRPr="00EE6882">
        <w:rPr>
          <w:sz w:val="24"/>
          <w:szCs w:val="24"/>
        </w:rPr>
        <w:t xml:space="preserve"> controlling </w:t>
      </w:r>
      <w:r w:rsidR="00EC1726" w:rsidRPr="00EE6882">
        <w:rPr>
          <w:sz w:val="24"/>
          <w:szCs w:val="24"/>
        </w:rPr>
        <w:t xml:space="preserve">visitor </w:t>
      </w:r>
      <w:r w:rsidR="00DF2FDF" w:rsidRPr="00EE6882">
        <w:rPr>
          <w:sz w:val="24"/>
          <w:szCs w:val="24"/>
        </w:rPr>
        <w:t xml:space="preserve">capacity </w:t>
      </w:r>
      <w:r w:rsidR="00EC1726" w:rsidRPr="00EE6882">
        <w:rPr>
          <w:sz w:val="24"/>
          <w:szCs w:val="24"/>
        </w:rPr>
        <w:t xml:space="preserve">in </w:t>
      </w:r>
      <w:r w:rsidR="00EC5785" w:rsidRPr="00EE6882">
        <w:rPr>
          <w:sz w:val="24"/>
          <w:szCs w:val="24"/>
        </w:rPr>
        <w:t>areas of high wildlife control</w:t>
      </w:r>
      <w:r w:rsidR="007855B8" w:rsidRPr="00EE6882">
        <w:rPr>
          <w:sz w:val="24"/>
          <w:szCs w:val="24"/>
        </w:rPr>
        <w:t>(WWF,202</w:t>
      </w:r>
      <w:r w:rsidR="007C429E" w:rsidRPr="00EE6882">
        <w:rPr>
          <w:sz w:val="24"/>
          <w:szCs w:val="24"/>
        </w:rPr>
        <w:t>3</w:t>
      </w:r>
      <w:r w:rsidR="007855B8" w:rsidRPr="00EE6882">
        <w:rPr>
          <w:sz w:val="24"/>
          <w:szCs w:val="24"/>
        </w:rPr>
        <w:t>)</w:t>
      </w:r>
      <w:r w:rsidR="007C3BF9" w:rsidRPr="00EE6882">
        <w:rPr>
          <w:sz w:val="24"/>
          <w:szCs w:val="24"/>
        </w:rPr>
        <w:t xml:space="preserve"> </w:t>
      </w:r>
      <w:r w:rsidR="005D3217" w:rsidRPr="00EE6882">
        <w:rPr>
          <w:sz w:val="24"/>
          <w:szCs w:val="24"/>
        </w:rPr>
        <w:t xml:space="preserve">This </w:t>
      </w:r>
      <w:r w:rsidR="00990D4D" w:rsidRPr="00EE6882">
        <w:rPr>
          <w:sz w:val="24"/>
          <w:szCs w:val="24"/>
        </w:rPr>
        <w:t>strategy</w:t>
      </w:r>
      <w:r w:rsidR="005D3217" w:rsidRPr="00EE6882">
        <w:rPr>
          <w:sz w:val="24"/>
          <w:szCs w:val="24"/>
        </w:rPr>
        <w:t xml:space="preserve"> worked in </w:t>
      </w:r>
      <w:r w:rsidR="00E6142D" w:rsidRPr="00EE6882">
        <w:rPr>
          <w:sz w:val="24"/>
          <w:szCs w:val="24"/>
        </w:rPr>
        <w:t xml:space="preserve">the </w:t>
      </w:r>
      <w:r w:rsidR="00990D4D" w:rsidRPr="00EE6882">
        <w:rPr>
          <w:sz w:val="24"/>
          <w:szCs w:val="24"/>
        </w:rPr>
        <w:t xml:space="preserve">Nepal’s </w:t>
      </w:r>
      <w:proofErr w:type="spellStart"/>
      <w:r w:rsidR="00E6142D" w:rsidRPr="00EE6882">
        <w:rPr>
          <w:sz w:val="24"/>
          <w:szCs w:val="24"/>
        </w:rPr>
        <w:t>Parsa</w:t>
      </w:r>
      <w:proofErr w:type="spellEnd"/>
      <w:r w:rsidR="00E6142D" w:rsidRPr="00EE6882">
        <w:rPr>
          <w:sz w:val="24"/>
          <w:szCs w:val="24"/>
        </w:rPr>
        <w:t xml:space="preserve"> </w:t>
      </w:r>
      <w:proofErr w:type="gramStart"/>
      <w:r w:rsidR="00E6142D" w:rsidRPr="00EE6882">
        <w:rPr>
          <w:sz w:val="24"/>
          <w:szCs w:val="24"/>
        </w:rPr>
        <w:t>National park</w:t>
      </w:r>
      <w:proofErr w:type="gramEnd"/>
      <w:r w:rsidR="00A90EA4" w:rsidRPr="00EE6882">
        <w:rPr>
          <w:sz w:val="24"/>
          <w:szCs w:val="24"/>
        </w:rPr>
        <w:t>,</w:t>
      </w:r>
      <w:r w:rsidR="000704C9" w:rsidRPr="00EE6882">
        <w:rPr>
          <w:sz w:val="24"/>
          <w:szCs w:val="24"/>
        </w:rPr>
        <w:t xml:space="preserve"> where</w:t>
      </w:r>
      <w:r w:rsidR="00B21EB5" w:rsidRPr="00EE6882">
        <w:rPr>
          <w:sz w:val="24"/>
          <w:szCs w:val="24"/>
        </w:rPr>
        <w:t xml:space="preserve"> they increas</w:t>
      </w:r>
      <w:r w:rsidR="0039747F" w:rsidRPr="00EE6882">
        <w:rPr>
          <w:sz w:val="24"/>
          <w:szCs w:val="24"/>
        </w:rPr>
        <w:t>ed</w:t>
      </w:r>
      <w:r w:rsidR="00B21EB5" w:rsidRPr="00EE6882">
        <w:rPr>
          <w:sz w:val="24"/>
          <w:szCs w:val="24"/>
        </w:rPr>
        <w:t xml:space="preserve"> wildlife</w:t>
      </w:r>
      <w:r w:rsidR="00E41AF7" w:rsidRPr="00EE6882">
        <w:rPr>
          <w:sz w:val="24"/>
          <w:szCs w:val="24"/>
        </w:rPr>
        <w:t xml:space="preserve"> carrying capacity whilst limiting use</w:t>
      </w:r>
      <w:r w:rsidR="0081578E" w:rsidRPr="00EE6882">
        <w:rPr>
          <w:sz w:val="24"/>
          <w:szCs w:val="24"/>
        </w:rPr>
        <w:t>. Tiger numbers</w:t>
      </w:r>
      <w:r w:rsidR="00E41AF7" w:rsidRPr="00EE6882">
        <w:rPr>
          <w:sz w:val="24"/>
          <w:szCs w:val="24"/>
        </w:rPr>
        <w:t xml:space="preserve"> increased by 250%</w:t>
      </w:r>
      <w:r w:rsidR="0081578E" w:rsidRPr="00EE6882">
        <w:rPr>
          <w:sz w:val="24"/>
          <w:szCs w:val="24"/>
        </w:rPr>
        <w:t xml:space="preserve">. </w:t>
      </w:r>
      <w:r w:rsidR="0029239E" w:rsidRPr="00EE6882">
        <w:rPr>
          <w:sz w:val="24"/>
          <w:szCs w:val="24"/>
        </w:rPr>
        <w:t>This was achieved whilst continuing to have</w:t>
      </w:r>
      <w:r w:rsidR="009231FA" w:rsidRPr="00EE6882">
        <w:rPr>
          <w:sz w:val="24"/>
          <w:szCs w:val="24"/>
        </w:rPr>
        <w:t xml:space="preserve"> tours operating and visitor numbers managed at the</w:t>
      </w:r>
      <w:r w:rsidR="006B4BC8" w:rsidRPr="00EE6882">
        <w:rPr>
          <w:sz w:val="24"/>
          <w:szCs w:val="24"/>
        </w:rPr>
        <w:t xml:space="preserve"> </w:t>
      </w:r>
      <w:r w:rsidR="009231FA" w:rsidRPr="00EE6882">
        <w:rPr>
          <w:sz w:val="24"/>
          <w:szCs w:val="24"/>
        </w:rPr>
        <w:t>park</w:t>
      </w:r>
      <w:r w:rsidR="00E6142D" w:rsidRPr="00EE6882">
        <w:rPr>
          <w:sz w:val="24"/>
          <w:szCs w:val="24"/>
        </w:rPr>
        <w:t xml:space="preserve"> creating a safe and </w:t>
      </w:r>
      <w:r w:rsidR="00CA6BA5" w:rsidRPr="00EE6882">
        <w:rPr>
          <w:sz w:val="24"/>
          <w:szCs w:val="24"/>
        </w:rPr>
        <w:t>organised</w:t>
      </w:r>
      <w:r w:rsidR="00E6142D" w:rsidRPr="00EE6882">
        <w:rPr>
          <w:sz w:val="24"/>
          <w:szCs w:val="24"/>
        </w:rPr>
        <w:t xml:space="preserve"> balance</w:t>
      </w:r>
      <w:r w:rsidR="0039747F" w:rsidRPr="00EE6882">
        <w:rPr>
          <w:sz w:val="24"/>
          <w:szCs w:val="24"/>
        </w:rPr>
        <w:t xml:space="preserve"> of interests</w:t>
      </w:r>
      <w:r w:rsidR="00E6142D" w:rsidRPr="00EE6882">
        <w:rPr>
          <w:sz w:val="24"/>
          <w:szCs w:val="24"/>
        </w:rPr>
        <w:t xml:space="preserve"> (</w:t>
      </w:r>
      <w:proofErr w:type="spellStart"/>
      <w:r w:rsidR="00EA5C72" w:rsidRPr="00EE6882">
        <w:rPr>
          <w:sz w:val="24"/>
          <w:szCs w:val="24"/>
        </w:rPr>
        <w:t>V</w:t>
      </w:r>
      <w:r w:rsidR="001A1918" w:rsidRPr="00EE6882">
        <w:rPr>
          <w:sz w:val="24"/>
          <w:szCs w:val="24"/>
        </w:rPr>
        <w:t>angelder</w:t>
      </w:r>
      <w:proofErr w:type="spellEnd"/>
      <w:r w:rsidR="001A1918" w:rsidRPr="00EE6882">
        <w:rPr>
          <w:sz w:val="24"/>
          <w:szCs w:val="24"/>
        </w:rPr>
        <w:t>,</w:t>
      </w:r>
      <w:r w:rsidR="00EA5C72" w:rsidRPr="00EE6882">
        <w:rPr>
          <w:sz w:val="24"/>
          <w:szCs w:val="24"/>
        </w:rPr>
        <w:t xml:space="preserve"> </w:t>
      </w:r>
      <w:r w:rsidR="001A1918" w:rsidRPr="00EE6882">
        <w:rPr>
          <w:sz w:val="24"/>
          <w:szCs w:val="24"/>
        </w:rPr>
        <w:t>2021)</w:t>
      </w:r>
      <w:r w:rsidR="00E6142D" w:rsidRPr="00EE6882">
        <w:rPr>
          <w:sz w:val="24"/>
          <w:szCs w:val="24"/>
        </w:rPr>
        <w:t xml:space="preserve">. </w:t>
      </w:r>
    </w:p>
    <w:p w14:paraId="04AB85BD" w14:textId="7DBD2FA8" w:rsidR="00FB3022" w:rsidRPr="00EE6882" w:rsidRDefault="00537762" w:rsidP="008F7FB9">
      <w:pPr>
        <w:ind w:left="720"/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>There</w:t>
      </w:r>
      <w:r w:rsidR="00E50B94" w:rsidRPr="00EE6882">
        <w:rPr>
          <w:rFonts w:ascii="Times New Roman" w:hAnsi="Times New Roman" w:cs="Times New Roman"/>
        </w:rPr>
        <w:t xml:space="preserve"> could be </w:t>
      </w:r>
      <w:r w:rsidRPr="00EE6882">
        <w:rPr>
          <w:rFonts w:ascii="Times New Roman" w:hAnsi="Times New Roman" w:cs="Times New Roman"/>
        </w:rPr>
        <w:t>p</w:t>
      </w:r>
      <w:r w:rsidR="00E50B94" w:rsidRPr="00EE6882">
        <w:rPr>
          <w:rFonts w:ascii="Times New Roman" w:hAnsi="Times New Roman" w:cs="Times New Roman"/>
        </w:rPr>
        <w:t>ositive and negative</w:t>
      </w:r>
      <w:r w:rsidRPr="00EE6882">
        <w:rPr>
          <w:rFonts w:ascii="Times New Roman" w:hAnsi="Times New Roman" w:cs="Times New Roman"/>
        </w:rPr>
        <w:t xml:space="preserve"> impact</w:t>
      </w:r>
      <w:r w:rsidR="00F74D75" w:rsidRPr="00EE6882">
        <w:rPr>
          <w:rFonts w:ascii="Times New Roman" w:hAnsi="Times New Roman" w:cs="Times New Roman"/>
        </w:rPr>
        <w:t xml:space="preserve"> from implementing this </w:t>
      </w:r>
      <w:r w:rsidR="00507D65" w:rsidRPr="00EE6882">
        <w:rPr>
          <w:rFonts w:ascii="Times New Roman" w:hAnsi="Times New Roman" w:cs="Times New Roman"/>
        </w:rPr>
        <w:t>recommendation</w:t>
      </w:r>
      <w:r w:rsidR="00E45761" w:rsidRPr="00EE6882">
        <w:rPr>
          <w:rFonts w:ascii="Times New Roman" w:hAnsi="Times New Roman" w:cs="Times New Roman"/>
        </w:rPr>
        <w:t>. P</w:t>
      </w:r>
      <w:r w:rsidR="006835A3" w:rsidRPr="00EE6882">
        <w:rPr>
          <w:rFonts w:ascii="Times New Roman" w:hAnsi="Times New Roman" w:cs="Times New Roman"/>
        </w:rPr>
        <w:t>ositively it c</w:t>
      </w:r>
      <w:r w:rsidR="006F0846" w:rsidRPr="00EE6882">
        <w:rPr>
          <w:rFonts w:ascii="Times New Roman" w:hAnsi="Times New Roman" w:cs="Times New Roman"/>
        </w:rPr>
        <w:t xml:space="preserve">ould help the diversification </w:t>
      </w:r>
      <w:r w:rsidR="006835A3" w:rsidRPr="00EE6882">
        <w:rPr>
          <w:rFonts w:ascii="Times New Roman" w:hAnsi="Times New Roman" w:cs="Times New Roman"/>
        </w:rPr>
        <w:t xml:space="preserve">of </w:t>
      </w:r>
      <w:r w:rsidR="00507D65" w:rsidRPr="00EE6882">
        <w:rPr>
          <w:rFonts w:ascii="Times New Roman" w:hAnsi="Times New Roman" w:cs="Times New Roman"/>
        </w:rPr>
        <w:t>biodiversity</w:t>
      </w:r>
      <w:r w:rsidR="006F0846" w:rsidRPr="00EE6882">
        <w:rPr>
          <w:rFonts w:ascii="Times New Roman" w:hAnsi="Times New Roman" w:cs="Times New Roman"/>
        </w:rPr>
        <w:t>, enabling it to remain healthy</w:t>
      </w:r>
      <w:r w:rsidR="006835A3" w:rsidRPr="00EE6882">
        <w:rPr>
          <w:rFonts w:ascii="Times New Roman" w:hAnsi="Times New Roman" w:cs="Times New Roman"/>
        </w:rPr>
        <w:t xml:space="preserve"> and protected</w:t>
      </w:r>
      <w:r w:rsidR="001440C9" w:rsidRPr="00EE6882">
        <w:rPr>
          <w:rFonts w:ascii="Times New Roman" w:hAnsi="Times New Roman" w:cs="Times New Roman"/>
        </w:rPr>
        <w:t xml:space="preserve">. The risk is that </w:t>
      </w:r>
      <w:r w:rsidR="003B6CC7" w:rsidRPr="00EE6882">
        <w:rPr>
          <w:rFonts w:ascii="Times New Roman" w:hAnsi="Times New Roman" w:cs="Times New Roman"/>
        </w:rPr>
        <w:t xml:space="preserve">perceived </w:t>
      </w:r>
      <w:r w:rsidR="001440C9" w:rsidRPr="00EE6882">
        <w:rPr>
          <w:rFonts w:ascii="Times New Roman" w:hAnsi="Times New Roman" w:cs="Times New Roman"/>
        </w:rPr>
        <w:t>restrict</w:t>
      </w:r>
      <w:r w:rsidR="003B6CC7" w:rsidRPr="00EE6882">
        <w:rPr>
          <w:rFonts w:ascii="Times New Roman" w:hAnsi="Times New Roman" w:cs="Times New Roman"/>
        </w:rPr>
        <w:t>ed</w:t>
      </w:r>
      <w:r w:rsidR="001440C9" w:rsidRPr="00EE6882">
        <w:rPr>
          <w:rFonts w:ascii="Times New Roman" w:hAnsi="Times New Roman" w:cs="Times New Roman"/>
        </w:rPr>
        <w:t xml:space="preserve"> access can lead to a drop in visitor numbers</w:t>
      </w:r>
      <w:r w:rsidR="004B32B1" w:rsidRPr="00EE6882">
        <w:rPr>
          <w:rFonts w:ascii="Times New Roman" w:hAnsi="Times New Roman" w:cs="Times New Roman"/>
        </w:rPr>
        <w:t xml:space="preserve">, and the site may receive </w:t>
      </w:r>
      <w:r w:rsidR="003B6CC7" w:rsidRPr="00EE6882">
        <w:rPr>
          <w:rFonts w:ascii="Times New Roman" w:hAnsi="Times New Roman" w:cs="Times New Roman"/>
        </w:rPr>
        <w:t xml:space="preserve">negative </w:t>
      </w:r>
      <w:r w:rsidR="00C22227" w:rsidRPr="00EE6882">
        <w:rPr>
          <w:rFonts w:ascii="Times New Roman" w:hAnsi="Times New Roman" w:cs="Times New Roman"/>
        </w:rPr>
        <w:t xml:space="preserve">reviews </w:t>
      </w:r>
      <w:r w:rsidR="00507D65" w:rsidRPr="00EE6882">
        <w:rPr>
          <w:rFonts w:ascii="Times New Roman" w:hAnsi="Times New Roman" w:cs="Times New Roman"/>
        </w:rPr>
        <w:t>if restrictions</w:t>
      </w:r>
      <w:r w:rsidR="00497DC0" w:rsidRPr="00EE6882">
        <w:rPr>
          <w:rFonts w:ascii="Times New Roman" w:hAnsi="Times New Roman" w:cs="Times New Roman"/>
        </w:rPr>
        <w:t xml:space="preserve"> </w:t>
      </w:r>
      <w:r w:rsidR="003B6CC7" w:rsidRPr="00EE6882">
        <w:rPr>
          <w:rFonts w:ascii="Times New Roman" w:hAnsi="Times New Roman" w:cs="Times New Roman"/>
        </w:rPr>
        <w:t>are seen to</w:t>
      </w:r>
      <w:r w:rsidR="00FA6FB0" w:rsidRPr="00EE6882">
        <w:rPr>
          <w:rFonts w:ascii="Times New Roman" w:hAnsi="Times New Roman" w:cs="Times New Roman"/>
        </w:rPr>
        <w:t xml:space="preserve"> infringe traditional </w:t>
      </w:r>
      <w:r w:rsidR="00B923CD" w:rsidRPr="00EE6882">
        <w:rPr>
          <w:rFonts w:ascii="Times New Roman" w:hAnsi="Times New Roman" w:cs="Times New Roman"/>
        </w:rPr>
        <w:t xml:space="preserve">freedom to enjoy the site </w:t>
      </w:r>
      <w:r w:rsidR="004C0654" w:rsidRPr="00EE6882">
        <w:rPr>
          <w:rFonts w:ascii="Times New Roman" w:hAnsi="Times New Roman" w:cs="Times New Roman"/>
        </w:rPr>
        <w:t>(Bottrill</w:t>
      </w:r>
      <w:r w:rsidR="000729C3" w:rsidRPr="00EE6882">
        <w:rPr>
          <w:rFonts w:ascii="Times New Roman" w:hAnsi="Times New Roman" w:cs="Times New Roman"/>
        </w:rPr>
        <w:t>,2014</w:t>
      </w:r>
      <w:r w:rsidR="004C0654" w:rsidRPr="00EE6882">
        <w:rPr>
          <w:rFonts w:ascii="Times New Roman" w:hAnsi="Times New Roman" w:cs="Times New Roman"/>
        </w:rPr>
        <w:t>). However</w:t>
      </w:r>
      <w:r w:rsidR="00B923CD" w:rsidRPr="00EE6882">
        <w:rPr>
          <w:rFonts w:ascii="Times New Roman" w:hAnsi="Times New Roman" w:cs="Times New Roman"/>
        </w:rPr>
        <w:t xml:space="preserve">, </w:t>
      </w:r>
      <w:r w:rsidR="00296E89" w:rsidRPr="00EE6882">
        <w:rPr>
          <w:rFonts w:ascii="Times New Roman" w:hAnsi="Times New Roman" w:cs="Times New Roman"/>
        </w:rPr>
        <w:t>Manning suggests</w:t>
      </w:r>
      <w:r w:rsidR="004C0654" w:rsidRPr="00EE6882">
        <w:rPr>
          <w:rFonts w:ascii="Times New Roman" w:hAnsi="Times New Roman" w:cs="Times New Roman"/>
        </w:rPr>
        <w:t xml:space="preserve"> there </w:t>
      </w:r>
      <w:r w:rsidR="00296E89" w:rsidRPr="00EE6882">
        <w:rPr>
          <w:rFonts w:ascii="Times New Roman" w:hAnsi="Times New Roman" w:cs="Times New Roman"/>
        </w:rPr>
        <w:t>are</w:t>
      </w:r>
      <w:r w:rsidR="004C0654" w:rsidRPr="00EE6882">
        <w:rPr>
          <w:rFonts w:ascii="Times New Roman" w:hAnsi="Times New Roman" w:cs="Times New Roman"/>
        </w:rPr>
        <w:t xml:space="preserve"> more positives </w:t>
      </w:r>
      <w:r w:rsidR="00296E89" w:rsidRPr="00EE6882">
        <w:rPr>
          <w:rFonts w:ascii="Times New Roman" w:hAnsi="Times New Roman" w:cs="Times New Roman"/>
        </w:rPr>
        <w:t>in implementing this initiative</w:t>
      </w:r>
      <w:r w:rsidR="004C0654" w:rsidRPr="00EE6882">
        <w:rPr>
          <w:rFonts w:ascii="Times New Roman" w:hAnsi="Times New Roman" w:cs="Times New Roman"/>
        </w:rPr>
        <w:t xml:space="preserve"> than </w:t>
      </w:r>
      <w:r w:rsidR="000729C3" w:rsidRPr="00EE6882">
        <w:rPr>
          <w:rFonts w:ascii="Times New Roman" w:hAnsi="Times New Roman" w:cs="Times New Roman"/>
        </w:rPr>
        <w:t>negative</w:t>
      </w:r>
      <w:r w:rsidR="00507D65" w:rsidRPr="00EE6882">
        <w:rPr>
          <w:rFonts w:ascii="Times New Roman" w:hAnsi="Times New Roman" w:cs="Times New Roman"/>
        </w:rPr>
        <w:t>s</w:t>
      </w:r>
      <w:r w:rsidR="004C0654" w:rsidRPr="00EE6882">
        <w:rPr>
          <w:rFonts w:ascii="Times New Roman" w:hAnsi="Times New Roman" w:cs="Times New Roman"/>
        </w:rPr>
        <w:t xml:space="preserve">. </w:t>
      </w:r>
      <w:r w:rsidR="00632401" w:rsidRPr="00EE6882">
        <w:rPr>
          <w:rFonts w:ascii="Times New Roman" w:hAnsi="Times New Roman" w:cs="Times New Roman"/>
        </w:rPr>
        <w:t xml:space="preserve"> </w:t>
      </w:r>
      <w:r w:rsidR="007C29EF" w:rsidRPr="00EE6882">
        <w:rPr>
          <w:rFonts w:ascii="Times New Roman" w:hAnsi="Times New Roman" w:cs="Times New Roman"/>
        </w:rPr>
        <w:t xml:space="preserve">(Manning, </w:t>
      </w:r>
      <w:r w:rsidR="007C29EF" w:rsidRPr="00EE6882">
        <w:rPr>
          <w:rFonts w:ascii="Times New Roman" w:hAnsi="Times New Roman" w:cs="Times New Roman"/>
          <w:i/>
          <w:iCs/>
        </w:rPr>
        <w:t>et al</w:t>
      </w:r>
      <w:r w:rsidR="007C29EF" w:rsidRPr="00EE6882">
        <w:rPr>
          <w:rFonts w:ascii="Times New Roman" w:hAnsi="Times New Roman" w:cs="Times New Roman"/>
        </w:rPr>
        <w:t xml:space="preserve">, 2017). </w:t>
      </w:r>
    </w:p>
    <w:p w14:paraId="0338328D" w14:textId="77777777" w:rsidR="000729C3" w:rsidRPr="00EE6882" w:rsidRDefault="000729C3" w:rsidP="00FB3022">
      <w:pPr>
        <w:rPr>
          <w:rFonts w:ascii="Times New Roman" w:hAnsi="Times New Roman" w:cs="Times New Roman"/>
        </w:rPr>
      </w:pPr>
    </w:p>
    <w:p w14:paraId="08409821" w14:textId="75D0175D" w:rsidR="00271A95" w:rsidRPr="00EE6882" w:rsidRDefault="004C0949" w:rsidP="007151BA">
      <w:pPr>
        <w:pStyle w:val="Heading1"/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</w:pPr>
      <w:bookmarkStart w:id="19" w:name="_Toc196389083"/>
      <w:bookmarkStart w:id="20" w:name="_Toc196389367"/>
      <w:r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Zoning</w:t>
      </w:r>
      <w:r w:rsidR="009D0794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:</w:t>
      </w:r>
      <w:bookmarkEnd w:id="19"/>
      <w:bookmarkEnd w:id="20"/>
      <w:r w:rsidR="0048473C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</w:t>
      </w:r>
    </w:p>
    <w:p w14:paraId="7B0EBC52" w14:textId="77777777" w:rsidR="00785B07" w:rsidRPr="00EE6882" w:rsidRDefault="00785B07" w:rsidP="00785B07">
      <w:pPr>
        <w:pStyle w:val="ListParagraph"/>
        <w:rPr>
          <w:b/>
          <w:bCs/>
          <w:sz w:val="24"/>
          <w:szCs w:val="24"/>
          <w:u w:val="single"/>
        </w:rPr>
      </w:pPr>
    </w:p>
    <w:p w14:paraId="183F4CA6" w14:textId="78BF20B4" w:rsidR="001C1FAA" w:rsidRPr="00EE6882" w:rsidRDefault="00271A95" w:rsidP="00B2521C">
      <w:pPr>
        <w:ind w:left="720"/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>This</w:t>
      </w:r>
      <w:r w:rsidR="00D02182" w:rsidRPr="00EE6882">
        <w:rPr>
          <w:rFonts w:ascii="Times New Roman" w:hAnsi="Times New Roman" w:cs="Times New Roman"/>
        </w:rPr>
        <w:t xml:space="preserve"> </w:t>
      </w:r>
      <w:r w:rsidR="00341B8B" w:rsidRPr="00EE6882">
        <w:rPr>
          <w:rFonts w:ascii="Times New Roman" w:hAnsi="Times New Roman" w:cs="Times New Roman"/>
        </w:rPr>
        <w:t xml:space="preserve">is </w:t>
      </w:r>
      <w:r w:rsidR="00AA7BCA" w:rsidRPr="00EE6882">
        <w:rPr>
          <w:rFonts w:ascii="Times New Roman" w:hAnsi="Times New Roman" w:cs="Times New Roman"/>
        </w:rPr>
        <w:t xml:space="preserve">the establishment of protected areas </w:t>
      </w:r>
      <w:r w:rsidR="00DD5390" w:rsidRPr="00EE6882">
        <w:rPr>
          <w:rFonts w:ascii="Times New Roman" w:hAnsi="Times New Roman" w:cs="Times New Roman"/>
        </w:rPr>
        <w:t>when managing different resources</w:t>
      </w:r>
      <w:r w:rsidR="005B7B1C" w:rsidRPr="00EE6882">
        <w:rPr>
          <w:rFonts w:ascii="Times New Roman" w:hAnsi="Times New Roman" w:cs="Times New Roman"/>
        </w:rPr>
        <w:t>, human use</w:t>
      </w:r>
      <w:r w:rsidR="00B2521C" w:rsidRPr="00EE6882">
        <w:rPr>
          <w:rFonts w:ascii="Times New Roman" w:hAnsi="Times New Roman" w:cs="Times New Roman"/>
        </w:rPr>
        <w:t>,</w:t>
      </w:r>
      <w:r w:rsidR="005B7B1C" w:rsidRPr="00EE6882">
        <w:rPr>
          <w:rFonts w:ascii="Times New Roman" w:hAnsi="Times New Roman" w:cs="Times New Roman"/>
        </w:rPr>
        <w:t xml:space="preserve"> </w:t>
      </w:r>
      <w:proofErr w:type="gramStart"/>
      <w:r w:rsidR="005B7B1C" w:rsidRPr="00EE6882">
        <w:rPr>
          <w:rFonts w:ascii="Times New Roman" w:hAnsi="Times New Roman" w:cs="Times New Roman"/>
        </w:rPr>
        <w:t>experience</w:t>
      </w:r>
      <w:proofErr w:type="gramEnd"/>
      <w:r w:rsidR="005B7B1C" w:rsidRPr="00EE6882">
        <w:rPr>
          <w:rFonts w:ascii="Times New Roman" w:hAnsi="Times New Roman" w:cs="Times New Roman"/>
        </w:rPr>
        <w:t xml:space="preserve"> and </w:t>
      </w:r>
      <w:r w:rsidR="00B40A3E" w:rsidRPr="00EE6882">
        <w:rPr>
          <w:rFonts w:ascii="Times New Roman" w:hAnsi="Times New Roman" w:cs="Times New Roman"/>
        </w:rPr>
        <w:t>access</w:t>
      </w:r>
      <w:r w:rsidR="00DD5390" w:rsidRPr="00EE6882">
        <w:rPr>
          <w:rFonts w:ascii="Times New Roman" w:hAnsi="Times New Roman" w:cs="Times New Roman"/>
        </w:rPr>
        <w:t xml:space="preserve"> (</w:t>
      </w:r>
      <w:r w:rsidR="006E3CEE" w:rsidRPr="00EE6882">
        <w:rPr>
          <w:rFonts w:ascii="Times New Roman" w:hAnsi="Times New Roman" w:cs="Times New Roman"/>
        </w:rPr>
        <w:t>Ro</w:t>
      </w:r>
      <w:r w:rsidR="00C74061" w:rsidRPr="00EE6882">
        <w:rPr>
          <w:rFonts w:ascii="Times New Roman" w:hAnsi="Times New Roman" w:cs="Times New Roman"/>
        </w:rPr>
        <w:t>tich,2012</w:t>
      </w:r>
      <w:r w:rsidR="00DD5390" w:rsidRPr="00EE6882">
        <w:rPr>
          <w:rFonts w:ascii="Times New Roman" w:hAnsi="Times New Roman" w:cs="Times New Roman"/>
        </w:rPr>
        <w:t>)</w:t>
      </w:r>
      <w:r w:rsidR="00C74061" w:rsidRPr="00EE6882">
        <w:rPr>
          <w:rFonts w:ascii="Times New Roman" w:hAnsi="Times New Roman" w:cs="Times New Roman"/>
        </w:rPr>
        <w:t>. I</w:t>
      </w:r>
      <w:r w:rsidR="00DD5390" w:rsidRPr="00EE6882">
        <w:rPr>
          <w:rFonts w:ascii="Times New Roman" w:hAnsi="Times New Roman" w:cs="Times New Roman"/>
        </w:rPr>
        <w:t xml:space="preserve">t </w:t>
      </w:r>
      <w:r w:rsidRPr="00EE6882">
        <w:rPr>
          <w:rFonts w:ascii="Times New Roman" w:hAnsi="Times New Roman" w:cs="Times New Roman"/>
        </w:rPr>
        <w:t xml:space="preserve">works </w:t>
      </w:r>
      <w:r w:rsidR="00C9231B" w:rsidRPr="00EE6882">
        <w:rPr>
          <w:rFonts w:ascii="Times New Roman" w:hAnsi="Times New Roman" w:cs="Times New Roman"/>
        </w:rPr>
        <w:t xml:space="preserve">best when areas </w:t>
      </w:r>
      <w:r w:rsidR="0060585A" w:rsidRPr="00EE6882">
        <w:rPr>
          <w:rFonts w:ascii="Times New Roman" w:hAnsi="Times New Roman" w:cs="Times New Roman"/>
        </w:rPr>
        <w:t>suffer</w:t>
      </w:r>
      <w:r w:rsidR="00C9231B" w:rsidRPr="00EE6882">
        <w:rPr>
          <w:rFonts w:ascii="Times New Roman" w:hAnsi="Times New Roman" w:cs="Times New Roman"/>
        </w:rPr>
        <w:t xml:space="preserve"> </w:t>
      </w:r>
      <w:r w:rsidR="00D02182" w:rsidRPr="00EE6882">
        <w:rPr>
          <w:rFonts w:ascii="Times New Roman" w:hAnsi="Times New Roman" w:cs="Times New Roman"/>
        </w:rPr>
        <w:t>overcrowd</w:t>
      </w:r>
      <w:r w:rsidR="0060585A" w:rsidRPr="00EE6882">
        <w:rPr>
          <w:rFonts w:ascii="Times New Roman" w:hAnsi="Times New Roman" w:cs="Times New Roman"/>
        </w:rPr>
        <w:t>ing</w:t>
      </w:r>
      <w:r w:rsidR="00C9231B" w:rsidRPr="00EE6882">
        <w:rPr>
          <w:rFonts w:ascii="Times New Roman" w:hAnsi="Times New Roman" w:cs="Times New Roman"/>
        </w:rPr>
        <w:t xml:space="preserve"> or </w:t>
      </w:r>
      <w:r w:rsidR="00FC30FE" w:rsidRPr="00EE6882">
        <w:rPr>
          <w:rFonts w:ascii="Times New Roman" w:hAnsi="Times New Roman" w:cs="Times New Roman"/>
        </w:rPr>
        <w:t>potential conflict, for example between water users such as swimmers and anglers</w:t>
      </w:r>
      <w:r w:rsidR="00022C37" w:rsidRPr="00EE6882">
        <w:rPr>
          <w:rFonts w:ascii="Times New Roman" w:hAnsi="Times New Roman" w:cs="Times New Roman"/>
        </w:rPr>
        <w:t xml:space="preserve">, or </w:t>
      </w:r>
      <w:r w:rsidR="0018467A" w:rsidRPr="00EE6882">
        <w:rPr>
          <w:rFonts w:ascii="Times New Roman" w:hAnsi="Times New Roman" w:cs="Times New Roman"/>
        </w:rPr>
        <w:t>biodiversity’s</w:t>
      </w:r>
      <w:r w:rsidR="00C9231B" w:rsidRPr="00EE6882">
        <w:rPr>
          <w:rFonts w:ascii="Times New Roman" w:hAnsi="Times New Roman" w:cs="Times New Roman"/>
        </w:rPr>
        <w:t xml:space="preserve"> are </w:t>
      </w:r>
      <w:r w:rsidR="0018467A" w:rsidRPr="00EE6882">
        <w:rPr>
          <w:rFonts w:ascii="Times New Roman" w:hAnsi="Times New Roman" w:cs="Times New Roman"/>
        </w:rPr>
        <w:t>struggling</w:t>
      </w:r>
      <w:r w:rsidR="00DE35CB" w:rsidRPr="00EE6882">
        <w:rPr>
          <w:rFonts w:ascii="Times New Roman" w:hAnsi="Times New Roman" w:cs="Times New Roman"/>
        </w:rPr>
        <w:t>, and</w:t>
      </w:r>
      <w:r w:rsidR="00813DCF" w:rsidRPr="00EE6882">
        <w:rPr>
          <w:rFonts w:ascii="Times New Roman" w:hAnsi="Times New Roman" w:cs="Times New Roman"/>
        </w:rPr>
        <w:t xml:space="preserve"> the closing of an area allow</w:t>
      </w:r>
      <w:r w:rsidR="00DE35CB" w:rsidRPr="00EE6882">
        <w:rPr>
          <w:rFonts w:ascii="Times New Roman" w:hAnsi="Times New Roman" w:cs="Times New Roman"/>
        </w:rPr>
        <w:t>s</w:t>
      </w:r>
      <w:r w:rsidR="00813DCF" w:rsidRPr="00EE6882">
        <w:rPr>
          <w:rFonts w:ascii="Times New Roman" w:hAnsi="Times New Roman" w:cs="Times New Roman"/>
        </w:rPr>
        <w:t xml:space="preserve"> the ecosystem </w:t>
      </w:r>
      <w:r w:rsidR="00B24B4C" w:rsidRPr="00EE6882">
        <w:rPr>
          <w:rFonts w:ascii="Times New Roman" w:hAnsi="Times New Roman" w:cs="Times New Roman"/>
        </w:rPr>
        <w:t>space to recover</w:t>
      </w:r>
      <w:r w:rsidR="00DE35CB" w:rsidRPr="00EE6882">
        <w:rPr>
          <w:rFonts w:ascii="Times New Roman" w:hAnsi="Times New Roman" w:cs="Times New Roman"/>
        </w:rPr>
        <w:t xml:space="preserve">. </w:t>
      </w:r>
      <w:r w:rsidR="003C634A" w:rsidRPr="00EE6882">
        <w:rPr>
          <w:rFonts w:ascii="Times New Roman" w:hAnsi="Times New Roman" w:cs="Times New Roman"/>
        </w:rPr>
        <w:t>On this site</w:t>
      </w:r>
      <w:r w:rsidR="002D2D68" w:rsidRPr="00EE6882">
        <w:rPr>
          <w:rFonts w:ascii="Times New Roman" w:hAnsi="Times New Roman" w:cs="Times New Roman"/>
        </w:rPr>
        <w:t xml:space="preserve"> </w:t>
      </w:r>
      <w:r w:rsidR="002C7223" w:rsidRPr="00EE6882">
        <w:rPr>
          <w:rFonts w:ascii="Times New Roman" w:hAnsi="Times New Roman" w:cs="Times New Roman"/>
        </w:rPr>
        <w:t xml:space="preserve">visitors could be diverted to </w:t>
      </w:r>
      <w:r w:rsidR="002D2D68" w:rsidRPr="00EE6882">
        <w:rPr>
          <w:rFonts w:ascii="Times New Roman" w:hAnsi="Times New Roman" w:cs="Times New Roman"/>
        </w:rPr>
        <w:t>alternative routes</w:t>
      </w:r>
      <w:r w:rsidR="00A468D0" w:rsidRPr="00EE6882">
        <w:rPr>
          <w:rFonts w:ascii="Times New Roman" w:hAnsi="Times New Roman" w:cs="Times New Roman"/>
        </w:rPr>
        <w:t xml:space="preserve"> around </w:t>
      </w:r>
      <w:r w:rsidR="003C634A" w:rsidRPr="00EE6882">
        <w:rPr>
          <w:rFonts w:ascii="Times New Roman" w:hAnsi="Times New Roman" w:cs="Times New Roman"/>
        </w:rPr>
        <w:t>the</w:t>
      </w:r>
      <w:r w:rsidR="00A468D0" w:rsidRPr="00EE6882">
        <w:rPr>
          <w:rFonts w:ascii="Times New Roman" w:hAnsi="Times New Roman" w:cs="Times New Roman"/>
        </w:rPr>
        <w:t xml:space="preserve"> lake</w:t>
      </w:r>
      <w:r w:rsidR="002C7223" w:rsidRPr="00EE6882">
        <w:rPr>
          <w:rFonts w:ascii="Times New Roman" w:hAnsi="Times New Roman" w:cs="Times New Roman"/>
        </w:rPr>
        <w:t xml:space="preserve">, or offered information about alternative, </w:t>
      </w:r>
      <w:r w:rsidR="00A468D0" w:rsidRPr="00EE6882">
        <w:rPr>
          <w:rFonts w:ascii="Times New Roman" w:hAnsi="Times New Roman" w:cs="Times New Roman"/>
        </w:rPr>
        <w:t xml:space="preserve">similar </w:t>
      </w:r>
      <w:r w:rsidR="00C74061" w:rsidRPr="00EE6882">
        <w:rPr>
          <w:rFonts w:ascii="Times New Roman" w:hAnsi="Times New Roman" w:cs="Times New Roman"/>
        </w:rPr>
        <w:t>viewpoints</w:t>
      </w:r>
      <w:r w:rsidR="008F5FB3" w:rsidRPr="00EE6882">
        <w:rPr>
          <w:rFonts w:ascii="Times New Roman" w:hAnsi="Times New Roman" w:cs="Times New Roman"/>
        </w:rPr>
        <w:t>.</w:t>
      </w:r>
      <w:r w:rsidR="00D02182" w:rsidRPr="00EE6882">
        <w:rPr>
          <w:rFonts w:ascii="Times New Roman" w:hAnsi="Times New Roman" w:cs="Times New Roman"/>
        </w:rPr>
        <w:t xml:space="preserve"> This i</w:t>
      </w:r>
      <w:r w:rsidR="009B6BD0" w:rsidRPr="00EE6882">
        <w:rPr>
          <w:rFonts w:ascii="Times New Roman" w:hAnsi="Times New Roman" w:cs="Times New Roman"/>
        </w:rPr>
        <w:t>ncreas</w:t>
      </w:r>
      <w:r w:rsidR="00087017" w:rsidRPr="00EE6882">
        <w:rPr>
          <w:rFonts w:ascii="Times New Roman" w:hAnsi="Times New Roman" w:cs="Times New Roman"/>
        </w:rPr>
        <w:t>es</w:t>
      </w:r>
      <w:r w:rsidR="009B6BD0" w:rsidRPr="00EE6882">
        <w:rPr>
          <w:rFonts w:ascii="Times New Roman" w:hAnsi="Times New Roman" w:cs="Times New Roman"/>
        </w:rPr>
        <w:t xml:space="preserve"> </w:t>
      </w:r>
      <w:r w:rsidR="00C74061" w:rsidRPr="00EE6882">
        <w:rPr>
          <w:rFonts w:ascii="Times New Roman" w:hAnsi="Times New Roman" w:cs="Times New Roman"/>
        </w:rPr>
        <w:t>accessibility</w:t>
      </w:r>
      <w:r w:rsidR="009B6BD0" w:rsidRPr="00EE6882">
        <w:rPr>
          <w:rFonts w:ascii="Times New Roman" w:hAnsi="Times New Roman" w:cs="Times New Roman"/>
        </w:rPr>
        <w:t xml:space="preserve"> options for these areas</w:t>
      </w:r>
      <w:r w:rsidR="00B63F6B" w:rsidRPr="00EE6882">
        <w:rPr>
          <w:rFonts w:ascii="Times New Roman" w:hAnsi="Times New Roman" w:cs="Times New Roman"/>
        </w:rPr>
        <w:t>.</w:t>
      </w:r>
      <w:r w:rsidR="009B6BD0" w:rsidRPr="00EE6882">
        <w:rPr>
          <w:rFonts w:ascii="Times New Roman" w:hAnsi="Times New Roman" w:cs="Times New Roman"/>
        </w:rPr>
        <w:t xml:space="preserve"> </w:t>
      </w:r>
      <w:r w:rsidR="0091060E" w:rsidRPr="00EE6882">
        <w:rPr>
          <w:rFonts w:ascii="Times New Roman" w:hAnsi="Times New Roman" w:cs="Times New Roman"/>
        </w:rPr>
        <w:t xml:space="preserve">There are positives </w:t>
      </w:r>
      <w:r w:rsidR="00D24C48" w:rsidRPr="00EE6882">
        <w:rPr>
          <w:rFonts w:ascii="Times New Roman" w:hAnsi="Times New Roman" w:cs="Times New Roman"/>
        </w:rPr>
        <w:t xml:space="preserve">to this </w:t>
      </w:r>
      <w:r w:rsidR="001C1FAA" w:rsidRPr="00EE6882">
        <w:rPr>
          <w:rFonts w:ascii="Times New Roman" w:hAnsi="Times New Roman" w:cs="Times New Roman"/>
        </w:rPr>
        <w:t>strateg</w:t>
      </w:r>
      <w:r w:rsidR="00E7436F" w:rsidRPr="00EE6882">
        <w:rPr>
          <w:rFonts w:ascii="Times New Roman" w:hAnsi="Times New Roman" w:cs="Times New Roman"/>
        </w:rPr>
        <w:t>y as</w:t>
      </w:r>
      <w:r w:rsidR="00D24C48" w:rsidRPr="00EE6882">
        <w:rPr>
          <w:rFonts w:ascii="Times New Roman" w:hAnsi="Times New Roman" w:cs="Times New Roman"/>
        </w:rPr>
        <w:t xml:space="preserve"> </w:t>
      </w:r>
      <w:r w:rsidR="00F14D53" w:rsidRPr="00EE6882">
        <w:rPr>
          <w:rFonts w:ascii="Times New Roman" w:hAnsi="Times New Roman" w:cs="Times New Roman"/>
        </w:rPr>
        <w:t xml:space="preserve">it provides </w:t>
      </w:r>
      <w:r w:rsidR="00E7436F" w:rsidRPr="00EE6882">
        <w:rPr>
          <w:rFonts w:ascii="Times New Roman" w:hAnsi="Times New Roman" w:cs="Times New Roman"/>
        </w:rPr>
        <w:t>protection from</w:t>
      </w:r>
      <w:r w:rsidR="00F14D53" w:rsidRPr="00EE6882">
        <w:rPr>
          <w:rFonts w:ascii="Times New Roman" w:hAnsi="Times New Roman" w:cs="Times New Roman"/>
        </w:rPr>
        <w:t xml:space="preserve"> disturbances </w:t>
      </w:r>
      <w:r w:rsidR="00E7436F" w:rsidRPr="00EE6882">
        <w:rPr>
          <w:rFonts w:ascii="Times New Roman" w:hAnsi="Times New Roman" w:cs="Times New Roman"/>
        </w:rPr>
        <w:t>for</w:t>
      </w:r>
      <w:r w:rsidR="00F14D53" w:rsidRPr="00EE6882">
        <w:rPr>
          <w:rFonts w:ascii="Times New Roman" w:hAnsi="Times New Roman" w:cs="Times New Roman"/>
        </w:rPr>
        <w:t xml:space="preserve"> the wildlife</w:t>
      </w:r>
      <w:r w:rsidR="00136D20" w:rsidRPr="00EE6882">
        <w:rPr>
          <w:rFonts w:ascii="Times New Roman" w:hAnsi="Times New Roman" w:cs="Times New Roman"/>
        </w:rPr>
        <w:t>,</w:t>
      </w:r>
      <w:r w:rsidR="00EF0797" w:rsidRPr="00EE6882">
        <w:rPr>
          <w:rFonts w:ascii="Times New Roman" w:hAnsi="Times New Roman" w:cs="Times New Roman"/>
        </w:rPr>
        <w:t xml:space="preserve"> and </w:t>
      </w:r>
      <w:r w:rsidR="00136D20" w:rsidRPr="00EE6882">
        <w:rPr>
          <w:rFonts w:ascii="Times New Roman" w:hAnsi="Times New Roman" w:cs="Times New Roman"/>
        </w:rPr>
        <w:t>can</w:t>
      </w:r>
      <w:r w:rsidR="00EF0797" w:rsidRPr="00EE6882">
        <w:rPr>
          <w:rFonts w:ascii="Times New Roman" w:hAnsi="Times New Roman" w:cs="Times New Roman"/>
        </w:rPr>
        <w:t xml:space="preserve"> limit </w:t>
      </w:r>
      <w:r w:rsidR="00136D20" w:rsidRPr="00EE6882">
        <w:rPr>
          <w:rFonts w:ascii="Times New Roman" w:hAnsi="Times New Roman" w:cs="Times New Roman"/>
        </w:rPr>
        <w:t xml:space="preserve">the </w:t>
      </w:r>
      <w:r w:rsidR="00EF0797" w:rsidRPr="00EE6882">
        <w:rPr>
          <w:rFonts w:ascii="Times New Roman" w:hAnsi="Times New Roman" w:cs="Times New Roman"/>
        </w:rPr>
        <w:t xml:space="preserve">spread </w:t>
      </w:r>
      <w:r w:rsidR="00136D20" w:rsidRPr="00EE6882">
        <w:rPr>
          <w:rFonts w:ascii="Times New Roman" w:hAnsi="Times New Roman" w:cs="Times New Roman"/>
        </w:rPr>
        <w:t xml:space="preserve">of diseases </w:t>
      </w:r>
      <w:r w:rsidR="00FA4C65" w:rsidRPr="00EE6882">
        <w:rPr>
          <w:rFonts w:ascii="Times New Roman" w:hAnsi="Times New Roman" w:cs="Times New Roman"/>
        </w:rPr>
        <w:t>(</w:t>
      </w:r>
      <w:proofErr w:type="spellStart"/>
      <w:r w:rsidR="0013024C" w:rsidRPr="00EE6882">
        <w:rPr>
          <w:rFonts w:ascii="Times New Roman" w:hAnsi="Times New Roman" w:cs="Times New Roman"/>
        </w:rPr>
        <w:t>Lemelin</w:t>
      </w:r>
      <w:proofErr w:type="spellEnd"/>
      <w:r w:rsidR="00125D9F" w:rsidRPr="00EE6882">
        <w:rPr>
          <w:rFonts w:ascii="Times New Roman" w:hAnsi="Times New Roman" w:cs="Times New Roman"/>
        </w:rPr>
        <w:t>, 2020</w:t>
      </w:r>
      <w:r w:rsidR="00FA4C65" w:rsidRPr="00EE6882">
        <w:rPr>
          <w:rFonts w:ascii="Times New Roman" w:hAnsi="Times New Roman" w:cs="Times New Roman"/>
        </w:rPr>
        <w:t xml:space="preserve">) </w:t>
      </w:r>
      <w:proofErr w:type="spellStart"/>
      <w:r w:rsidR="00B40A3E" w:rsidRPr="00EE6882">
        <w:rPr>
          <w:rFonts w:ascii="Times New Roman" w:hAnsi="Times New Roman" w:cs="Times New Roman"/>
        </w:rPr>
        <w:t>L</w:t>
      </w:r>
      <w:r w:rsidR="005D2C8A" w:rsidRPr="00EE6882">
        <w:rPr>
          <w:rFonts w:ascii="Times New Roman" w:hAnsi="Times New Roman" w:cs="Times New Roman"/>
        </w:rPr>
        <w:t>l</w:t>
      </w:r>
      <w:r w:rsidR="00FA4C65" w:rsidRPr="00EE6882">
        <w:rPr>
          <w:rFonts w:ascii="Times New Roman" w:hAnsi="Times New Roman" w:cs="Times New Roman"/>
        </w:rPr>
        <w:t>ys</w:t>
      </w:r>
      <w:proofErr w:type="spellEnd"/>
      <w:r w:rsidR="005D2C8A" w:rsidRPr="00EE6882">
        <w:rPr>
          <w:rFonts w:ascii="Times New Roman" w:hAnsi="Times New Roman" w:cs="Times New Roman"/>
        </w:rPr>
        <w:t>-</w:t>
      </w:r>
      <w:r w:rsidR="00FA4C65" w:rsidRPr="00EE6882">
        <w:rPr>
          <w:rFonts w:ascii="Times New Roman" w:hAnsi="Times New Roman" w:cs="Times New Roman"/>
        </w:rPr>
        <w:t>y</w:t>
      </w:r>
      <w:r w:rsidR="005D2C8A" w:rsidRPr="00EE6882">
        <w:rPr>
          <w:rFonts w:ascii="Times New Roman" w:hAnsi="Times New Roman" w:cs="Times New Roman"/>
        </w:rPr>
        <w:t>-</w:t>
      </w:r>
      <w:r w:rsidR="00B40A3E" w:rsidRPr="00EE6882">
        <w:rPr>
          <w:rFonts w:ascii="Times New Roman" w:hAnsi="Times New Roman" w:cs="Times New Roman"/>
        </w:rPr>
        <w:t>F</w:t>
      </w:r>
      <w:r w:rsidR="00FA4C65" w:rsidRPr="00EE6882">
        <w:rPr>
          <w:rFonts w:ascii="Times New Roman" w:hAnsi="Times New Roman" w:cs="Times New Roman"/>
        </w:rPr>
        <w:t xml:space="preserve">ran has plenty of space to </w:t>
      </w:r>
      <w:r w:rsidR="001C1FAA" w:rsidRPr="00EE6882">
        <w:rPr>
          <w:rFonts w:ascii="Times New Roman" w:hAnsi="Times New Roman" w:cs="Times New Roman"/>
        </w:rPr>
        <w:t>accommodate</w:t>
      </w:r>
      <w:r w:rsidR="00FA4C65" w:rsidRPr="00EE6882">
        <w:rPr>
          <w:rFonts w:ascii="Times New Roman" w:hAnsi="Times New Roman" w:cs="Times New Roman"/>
        </w:rPr>
        <w:t xml:space="preserve"> th</w:t>
      </w:r>
      <w:r w:rsidR="005D2C8A" w:rsidRPr="00EE6882">
        <w:rPr>
          <w:rFonts w:ascii="Times New Roman" w:hAnsi="Times New Roman" w:cs="Times New Roman"/>
        </w:rPr>
        <w:t>e</w:t>
      </w:r>
      <w:r w:rsidR="00FA4C65" w:rsidRPr="00EE6882">
        <w:rPr>
          <w:rFonts w:ascii="Times New Roman" w:hAnsi="Times New Roman" w:cs="Times New Roman"/>
        </w:rPr>
        <w:t xml:space="preserve"> zoning </w:t>
      </w:r>
      <w:r w:rsidR="005D2C8A" w:rsidRPr="00EE6882">
        <w:rPr>
          <w:rFonts w:ascii="Times New Roman" w:hAnsi="Times New Roman" w:cs="Times New Roman"/>
        </w:rPr>
        <w:t>principles</w:t>
      </w:r>
      <w:r w:rsidR="0013024C" w:rsidRPr="00EE6882">
        <w:rPr>
          <w:rFonts w:ascii="Times New Roman" w:hAnsi="Times New Roman" w:cs="Times New Roman"/>
        </w:rPr>
        <w:t xml:space="preserve">. </w:t>
      </w:r>
      <w:r w:rsidR="00D24C48" w:rsidRPr="00EE6882">
        <w:rPr>
          <w:rFonts w:ascii="Times New Roman" w:hAnsi="Times New Roman" w:cs="Times New Roman"/>
        </w:rPr>
        <w:t xml:space="preserve"> </w:t>
      </w:r>
      <w:r w:rsidR="0013024C" w:rsidRPr="00EE6882">
        <w:rPr>
          <w:rFonts w:ascii="Times New Roman" w:hAnsi="Times New Roman" w:cs="Times New Roman"/>
        </w:rPr>
        <w:t>However</w:t>
      </w:r>
      <w:r w:rsidR="003A6F93" w:rsidRPr="00EE6882">
        <w:rPr>
          <w:rFonts w:ascii="Times New Roman" w:hAnsi="Times New Roman" w:cs="Times New Roman"/>
        </w:rPr>
        <w:t>,</w:t>
      </w:r>
      <w:r w:rsidR="0013024C" w:rsidRPr="00EE6882">
        <w:rPr>
          <w:rFonts w:ascii="Times New Roman" w:hAnsi="Times New Roman" w:cs="Times New Roman"/>
        </w:rPr>
        <w:t xml:space="preserve"> the</w:t>
      </w:r>
      <w:r w:rsidR="003A6F93" w:rsidRPr="00EE6882">
        <w:rPr>
          <w:rFonts w:ascii="Times New Roman" w:hAnsi="Times New Roman" w:cs="Times New Roman"/>
        </w:rPr>
        <w:t xml:space="preserve"> risk of</w:t>
      </w:r>
      <w:r w:rsidR="0091060E" w:rsidRPr="00EE6882">
        <w:rPr>
          <w:rFonts w:ascii="Times New Roman" w:hAnsi="Times New Roman" w:cs="Times New Roman"/>
        </w:rPr>
        <w:t xml:space="preserve"> this </w:t>
      </w:r>
      <w:r w:rsidR="00B40A3E" w:rsidRPr="00EE6882">
        <w:rPr>
          <w:rFonts w:ascii="Times New Roman" w:hAnsi="Times New Roman" w:cs="Times New Roman"/>
        </w:rPr>
        <w:t>strategy</w:t>
      </w:r>
      <w:r w:rsidR="001C1FAA" w:rsidRPr="00EE6882">
        <w:rPr>
          <w:rFonts w:ascii="Times New Roman" w:hAnsi="Times New Roman" w:cs="Times New Roman"/>
        </w:rPr>
        <w:t xml:space="preserve"> </w:t>
      </w:r>
      <w:r w:rsidR="008B7726" w:rsidRPr="00EE6882">
        <w:rPr>
          <w:rFonts w:ascii="Times New Roman" w:hAnsi="Times New Roman" w:cs="Times New Roman"/>
        </w:rPr>
        <w:t>i</w:t>
      </w:r>
      <w:r w:rsidR="00CD7D9C" w:rsidRPr="00EE6882">
        <w:rPr>
          <w:rFonts w:ascii="Times New Roman" w:hAnsi="Times New Roman" w:cs="Times New Roman"/>
        </w:rPr>
        <w:t>s possible</w:t>
      </w:r>
      <w:r w:rsidR="008B7726" w:rsidRPr="00EE6882">
        <w:rPr>
          <w:rFonts w:ascii="Times New Roman" w:hAnsi="Times New Roman" w:cs="Times New Roman"/>
        </w:rPr>
        <w:t xml:space="preserve"> conflict </w:t>
      </w:r>
      <w:r w:rsidR="00CD7D9C" w:rsidRPr="00EE6882">
        <w:rPr>
          <w:rFonts w:ascii="Times New Roman" w:hAnsi="Times New Roman" w:cs="Times New Roman"/>
        </w:rPr>
        <w:t>by the</w:t>
      </w:r>
      <w:r w:rsidR="008B7726" w:rsidRPr="00EE6882">
        <w:rPr>
          <w:rFonts w:ascii="Times New Roman" w:hAnsi="Times New Roman" w:cs="Times New Roman"/>
        </w:rPr>
        <w:t xml:space="preserve"> reduction of free </w:t>
      </w:r>
      <w:r w:rsidR="00B40A3E" w:rsidRPr="00EE6882">
        <w:rPr>
          <w:rFonts w:ascii="Times New Roman" w:hAnsi="Times New Roman" w:cs="Times New Roman"/>
        </w:rPr>
        <w:t>access</w:t>
      </w:r>
      <w:r w:rsidR="008B7726" w:rsidRPr="00EE6882">
        <w:rPr>
          <w:rFonts w:ascii="Times New Roman" w:hAnsi="Times New Roman" w:cs="Times New Roman"/>
        </w:rPr>
        <w:t xml:space="preserve"> for participants who </w:t>
      </w:r>
      <w:r w:rsidR="007F18CD" w:rsidRPr="00EE6882">
        <w:rPr>
          <w:rFonts w:ascii="Times New Roman" w:hAnsi="Times New Roman" w:cs="Times New Roman"/>
        </w:rPr>
        <w:t>may</w:t>
      </w:r>
      <w:r w:rsidR="008B7726" w:rsidRPr="00EE6882">
        <w:rPr>
          <w:rFonts w:ascii="Times New Roman" w:hAnsi="Times New Roman" w:cs="Times New Roman"/>
        </w:rPr>
        <w:t xml:space="preserve"> not understand the </w:t>
      </w:r>
      <w:r w:rsidR="00F92002" w:rsidRPr="00EE6882">
        <w:rPr>
          <w:rFonts w:ascii="Times New Roman" w:hAnsi="Times New Roman" w:cs="Times New Roman"/>
        </w:rPr>
        <w:t xml:space="preserve">reasoning behind </w:t>
      </w:r>
      <w:r w:rsidR="007F18CD" w:rsidRPr="00EE6882">
        <w:rPr>
          <w:rFonts w:ascii="Times New Roman" w:hAnsi="Times New Roman" w:cs="Times New Roman"/>
        </w:rPr>
        <w:t xml:space="preserve">it. It </w:t>
      </w:r>
      <w:r w:rsidR="006A42D1" w:rsidRPr="00EE6882">
        <w:rPr>
          <w:rFonts w:ascii="Times New Roman" w:hAnsi="Times New Roman" w:cs="Times New Roman"/>
        </w:rPr>
        <w:t xml:space="preserve">can </w:t>
      </w:r>
      <w:r w:rsidR="007F18CD" w:rsidRPr="00EE6882">
        <w:rPr>
          <w:rFonts w:ascii="Times New Roman" w:hAnsi="Times New Roman" w:cs="Times New Roman"/>
        </w:rPr>
        <w:t xml:space="preserve">also </w:t>
      </w:r>
      <w:r w:rsidR="00B40A3E" w:rsidRPr="00EE6882">
        <w:rPr>
          <w:rFonts w:ascii="Times New Roman" w:hAnsi="Times New Roman" w:cs="Times New Roman"/>
        </w:rPr>
        <w:t>disrupt</w:t>
      </w:r>
      <w:r w:rsidR="006A42D1" w:rsidRPr="00EE6882">
        <w:rPr>
          <w:rFonts w:ascii="Times New Roman" w:hAnsi="Times New Roman" w:cs="Times New Roman"/>
        </w:rPr>
        <w:t xml:space="preserve"> </w:t>
      </w:r>
      <w:r w:rsidR="00B40A3E" w:rsidRPr="00EE6882">
        <w:rPr>
          <w:rFonts w:ascii="Times New Roman" w:hAnsi="Times New Roman" w:cs="Times New Roman"/>
        </w:rPr>
        <w:t>natural</w:t>
      </w:r>
      <w:r w:rsidR="006A42D1" w:rsidRPr="00EE6882">
        <w:rPr>
          <w:rFonts w:ascii="Times New Roman" w:hAnsi="Times New Roman" w:cs="Times New Roman"/>
        </w:rPr>
        <w:t xml:space="preserve"> processes</w:t>
      </w:r>
      <w:r w:rsidR="00B00488" w:rsidRPr="00EE6882">
        <w:rPr>
          <w:rFonts w:ascii="Times New Roman" w:hAnsi="Times New Roman" w:cs="Times New Roman"/>
        </w:rPr>
        <w:t xml:space="preserve"> (</w:t>
      </w:r>
      <w:r w:rsidR="00F36604" w:rsidRPr="00EE6882">
        <w:rPr>
          <w:rFonts w:ascii="Times New Roman" w:hAnsi="Times New Roman" w:cs="Times New Roman"/>
        </w:rPr>
        <w:t xml:space="preserve">Hill,2010). </w:t>
      </w:r>
    </w:p>
    <w:p w14:paraId="329B80C3" w14:textId="77777777" w:rsidR="007B6BC1" w:rsidRPr="00EE6882" w:rsidRDefault="007B6BC1" w:rsidP="00FB3022">
      <w:pPr>
        <w:rPr>
          <w:rFonts w:ascii="Times New Roman" w:hAnsi="Times New Roman" w:cs="Times New Roman"/>
        </w:rPr>
      </w:pPr>
    </w:p>
    <w:p w14:paraId="3280DC05" w14:textId="5C479814" w:rsidR="00632401" w:rsidRPr="00EE6882" w:rsidRDefault="00CA6588" w:rsidP="00CA6588">
      <w:pPr>
        <w:ind w:left="720"/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>A compromise to resolve th</w:t>
      </w:r>
      <w:r w:rsidR="00D116F4" w:rsidRPr="00EE6882">
        <w:rPr>
          <w:rFonts w:ascii="Times New Roman" w:hAnsi="Times New Roman" w:cs="Times New Roman"/>
        </w:rPr>
        <w:t xml:space="preserve">e conflict between visitor use and </w:t>
      </w:r>
      <w:r w:rsidRPr="00EE6882">
        <w:rPr>
          <w:rFonts w:ascii="Times New Roman" w:hAnsi="Times New Roman" w:cs="Times New Roman"/>
        </w:rPr>
        <w:t>the need to protect</w:t>
      </w:r>
      <w:r w:rsidR="000E3ACC" w:rsidRPr="00EE6882">
        <w:rPr>
          <w:rFonts w:ascii="Times New Roman" w:hAnsi="Times New Roman" w:cs="Times New Roman"/>
        </w:rPr>
        <w:t xml:space="preserve"> vulnerable</w:t>
      </w:r>
      <w:r w:rsidR="00265E80" w:rsidRPr="00EE6882">
        <w:rPr>
          <w:rFonts w:ascii="Times New Roman" w:hAnsi="Times New Roman" w:cs="Times New Roman"/>
        </w:rPr>
        <w:t xml:space="preserve"> areas </w:t>
      </w:r>
      <w:r w:rsidR="000E3ACC" w:rsidRPr="00EE6882">
        <w:rPr>
          <w:rFonts w:ascii="Times New Roman" w:hAnsi="Times New Roman" w:cs="Times New Roman"/>
        </w:rPr>
        <w:t>could be</w:t>
      </w:r>
      <w:r w:rsidR="00265E80" w:rsidRPr="00EE6882">
        <w:rPr>
          <w:rFonts w:ascii="Times New Roman" w:hAnsi="Times New Roman" w:cs="Times New Roman"/>
        </w:rPr>
        <w:t xml:space="preserve"> establishing</w:t>
      </w:r>
      <w:r w:rsidR="00B63F6B" w:rsidRPr="00EE6882">
        <w:rPr>
          <w:rFonts w:ascii="Times New Roman" w:hAnsi="Times New Roman" w:cs="Times New Roman"/>
        </w:rPr>
        <w:t xml:space="preserve"> </w:t>
      </w:r>
      <w:r w:rsidR="008C75E0" w:rsidRPr="00EE6882">
        <w:rPr>
          <w:rFonts w:ascii="Times New Roman" w:hAnsi="Times New Roman" w:cs="Times New Roman"/>
        </w:rPr>
        <w:t>quiet</w:t>
      </w:r>
      <w:r w:rsidR="008F5FB3" w:rsidRPr="00EE6882">
        <w:rPr>
          <w:rFonts w:ascii="Times New Roman" w:hAnsi="Times New Roman" w:cs="Times New Roman"/>
        </w:rPr>
        <w:t xml:space="preserve"> zones</w:t>
      </w:r>
      <w:r w:rsidR="000E3ACC" w:rsidRPr="00EE6882">
        <w:rPr>
          <w:rFonts w:ascii="Times New Roman" w:hAnsi="Times New Roman" w:cs="Times New Roman"/>
        </w:rPr>
        <w:t xml:space="preserve">. This can be effective to </w:t>
      </w:r>
      <w:r w:rsidR="000856E5" w:rsidRPr="00EE6882">
        <w:rPr>
          <w:rFonts w:ascii="Times New Roman" w:hAnsi="Times New Roman" w:cs="Times New Roman"/>
        </w:rPr>
        <w:t xml:space="preserve">limit </w:t>
      </w:r>
      <w:r w:rsidR="00F64426" w:rsidRPr="00EE6882">
        <w:rPr>
          <w:rFonts w:ascii="Times New Roman" w:hAnsi="Times New Roman" w:cs="Times New Roman"/>
        </w:rPr>
        <w:t xml:space="preserve">the </w:t>
      </w:r>
      <w:r w:rsidR="00610AFB" w:rsidRPr="00EE6882">
        <w:rPr>
          <w:rFonts w:ascii="Times New Roman" w:hAnsi="Times New Roman" w:cs="Times New Roman"/>
        </w:rPr>
        <w:t xml:space="preserve">disturbance to wildlife and other </w:t>
      </w:r>
      <w:r w:rsidR="00F76822" w:rsidRPr="00EE6882">
        <w:rPr>
          <w:rFonts w:ascii="Times New Roman" w:hAnsi="Times New Roman" w:cs="Times New Roman"/>
        </w:rPr>
        <w:t>people</w:t>
      </w:r>
      <w:r w:rsidR="00C33F7B" w:rsidRPr="00EE6882">
        <w:rPr>
          <w:rFonts w:ascii="Times New Roman" w:hAnsi="Times New Roman" w:cs="Times New Roman"/>
        </w:rPr>
        <w:t xml:space="preserve"> (Eagles, et al,2002). T</w:t>
      </w:r>
      <w:r w:rsidR="00D02182" w:rsidRPr="00EE6882">
        <w:rPr>
          <w:rFonts w:ascii="Times New Roman" w:hAnsi="Times New Roman" w:cs="Times New Roman"/>
        </w:rPr>
        <w:t>his w</w:t>
      </w:r>
      <w:r w:rsidR="00145184" w:rsidRPr="00EE6882">
        <w:rPr>
          <w:rFonts w:ascii="Times New Roman" w:hAnsi="Times New Roman" w:cs="Times New Roman"/>
        </w:rPr>
        <w:t xml:space="preserve">ould also </w:t>
      </w:r>
      <w:r w:rsidR="00D02182" w:rsidRPr="00EE6882">
        <w:rPr>
          <w:rFonts w:ascii="Times New Roman" w:hAnsi="Times New Roman" w:cs="Times New Roman"/>
        </w:rPr>
        <w:t xml:space="preserve">provide </w:t>
      </w:r>
      <w:r w:rsidR="00145184" w:rsidRPr="00EE6882">
        <w:rPr>
          <w:rFonts w:ascii="Times New Roman" w:hAnsi="Times New Roman" w:cs="Times New Roman"/>
        </w:rPr>
        <w:t xml:space="preserve">areas of </w:t>
      </w:r>
      <w:r w:rsidR="0050352D" w:rsidRPr="00EE6882">
        <w:rPr>
          <w:rFonts w:ascii="Times New Roman" w:hAnsi="Times New Roman" w:cs="Times New Roman"/>
        </w:rPr>
        <w:t>solitude</w:t>
      </w:r>
      <w:r w:rsidR="00D02182" w:rsidRPr="00EE6882">
        <w:rPr>
          <w:rFonts w:ascii="Times New Roman" w:hAnsi="Times New Roman" w:cs="Times New Roman"/>
        </w:rPr>
        <w:t xml:space="preserve"> and </w:t>
      </w:r>
      <w:r w:rsidR="00145184" w:rsidRPr="00EE6882">
        <w:rPr>
          <w:rFonts w:ascii="Times New Roman" w:hAnsi="Times New Roman" w:cs="Times New Roman"/>
        </w:rPr>
        <w:t>benefit</w:t>
      </w:r>
      <w:r w:rsidR="0050352D" w:rsidRPr="00EE6882">
        <w:rPr>
          <w:rFonts w:ascii="Times New Roman" w:hAnsi="Times New Roman" w:cs="Times New Roman"/>
        </w:rPr>
        <w:t xml:space="preserve"> mental health for the public</w:t>
      </w:r>
      <w:r w:rsidR="00145184" w:rsidRPr="00EE6882">
        <w:rPr>
          <w:rFonts w:ascii="Times New Roman" w:hAnsi="Times New Roman" w:cs="Times New Roman"/>
        </w:rPr>
        <w:t>,</w:t>
      </w:r>
      <w:r w:rsidR="0050352D" w:rsidRPr="00EE6882">
        <w:rPr>
          <w:rFonts w:ascii="Times New Roman" w:hAnsi="Times New Roman" w:cs="Times New Roman"/>
        </w:rPr>
        <w:t xml:space="preserve"> but also </w:t>
      </w:r>
      <w:r w:rsidR="00F76822" w:rsidRPr="00EE6882">
        <w:rPr>
          <w:rFonts w:ascii="Times New Roman" w:hAnsi="Times New Roman" w:cs="Times New Roman"/>
        </w:rPr>
        <w:t>reduce</w:t>
      </w:r>
      <w:r w:rsidR="0050352D" w:rsidRPr="00EE6882">
        <w:rPr>
          <w:rFonts w:ascii="Times New Roman" w:hAnsi="Times New Roman" w:cs="Times New Roman"/>
        </w:rPr>
        <w:t xml:space="preserve"> damage to ecosystems</w:t>
      </w:r>
      <w:r w:rsidR="00CB05F5" w:rsidRPr="00EE6882">
        <w:rPr>
          <w:rFonts w:ascii="Times New Roman" w:hAnsi="Times New Roman" w:cs="Times New Roman"/>
        </w:rPr>
        <w:t xml:space="preserve">. If the quiet zones are </w:t>
      </w:r>
      <w:r w:rsidR="00C715ED" w:rsidRPr="00EE6882">
        <w:rPr>
          <w:rFonts w:ascii="Times New Roman" w:hAnsi="Times New Roman" w:cs="Times New Roman"/>
        </w:rPr>
        <w:t xml:space="preserve">targeted in the areas where the breeding and natural formation of wildlife </w:t>
      </w:r>
      <w:r w:rsidR="00B601F6" w:rsidRPr="00EE6882">
        <w:rPr>
          <w:rFonts w:ascii="Times New Roman" w:hAnsi="Times New Roman" w:cs="Times New Roman"/>
        </w:rPr>
        <w:t xml:space="preserve">gathers it enables the wildlife to thrive. </w:t>
      </w:r>
      <w:r w:rsidR="00F51F99" w:rsidRPr="00EE6882">
        <w:rPr>
          <w:rFonts w:ascii="Times New Roman" w:hAnsi="Times New Roman" w:cs="Times New Roman"/>
        </w:rPr>
        <w:t>This work</w:t>
      </w:r>
      <w:r w:rsidR="001A62B4" w:rsidRPr="00EE6882">
        <w:rPr>
          <w:rFonts w:ascii="Times New Roman" w:hAnsi="Times New Roman" w:cs="Times New Roman"/>
        </w:rPr>
        <w:t>ed</w:t>
      </w:r>
      <w:r w:rsidR="00F51F99" w:rsidRPr="00EE6882">
        <w:rPr>
          <w:rFonts w:ascii="Times New Roman" w:hAnsi="Times New Roman" w:cs="Times New Roman"/>
        </w:rPr>
        <w:t xml:space="preserve"> </w:t>
      </w:r>
      <w:r w:rsidR="002727A0" w:rsidRPr="00EE6882">
        <w:rPr>
          <w:rFonts w:ascii="Times New Roman" w:hAnsi="Times New Roman" w:cs="Times New Roman"/>
        </w:rPr>
        <w:t xml:space="preserve">in the </w:t>
      </w:r>
      <w:r w:rsidR="008325BA" w:rsidRPr="00EE6882">
        <w:rPr>
          <w:rFonts w:ascii="Times New Roman" w:hAnsi="Times New Roman" w:cs="Times New Roman"/>
        </w:rPr>
        <w:t xml:space="preserve">Malindi </w:t>
      </w:r>
      <w:r w:rsidR="00750997" w:rsidRPr="00EE6882">
        <w:rPr>
          <w:rFonts w:ascii="Times New Roman" w:hAnsi="Times New Roman" w:cs="Times New Roman"/>
        </w:rPr>
        <w:t>M</w:t>
      </w:r>
      <w:r w:rsidR="008325BA" w:rsidRPr="00EE6882">
        <w:rPr>
          <w:rFonts w:ascii="Times New Roman" w:hAnsi="Times New Roman" w:cs="Times New Roman"/>
        </w:rPr>
        <w:t xml:space="preserve">arine </w:t>
      </w:r>
      <w:r w:rsidR="00750997" w:rsidRPr="00EE6882">
        <w:rPr>
          <w:rFonts w:ascii="Times New Roman" w:hAnsi="Times New Roman" w:cs="Times New Roman"/>
        </w:rPr>
        <w:t>P</w:t>
      </w:r>
      <w:r w:rsidR="008325BA" w:rsidRPr="00EE6882">
        <w:rPr>
          <w:rFonts w:ascii="Times New Roman" w:hAnsi="Times New Roman" w:cs="Times New Roman"/>
        </w:rPr>
        <w:t xml:space="preserve">ark </w:t>
      </w:r>
      <w:r w:rsidR="00750997" w:rsidRPr="00EE6882">
        <w:rPr>
          <w:rFonts w:ascii="Times New Roman" w:hAnsi="Times New Roman" w:cs="Times New Roman"/>
        </w:rPr>
        <w:t xml:space="preserve">in </w:t>
      </w:r>
      <w:r w:rsidR="001A62B4" w:rsidRPr="00EE6882">
        <w:rPr>
          <w:rFonts w:ascii="Times New Roman" w:hAnsi="Times New Roman" w:cs="Times New Roman"/>
        </w:rPr>
        <w:t xml:space="preserve">Kenya, </w:t>
      </w:r>
      <w:r w:rsidR="0095527E" w:rsidRPr="00EE6882">
        <w:rPr>
          <w:rFonts w:ascii="Times New Roman" w:hAnsi="Times New Roman" w:cs="Times New Roman"/>
        </w:rPr>
        <w:t xml:space="preserve">where </w:t>
      </w:r>
      <w:r w:rsidR="00E05D9A" w:rsidRPr="00EE6882">
        <w:rPr>
          <w:rFonts w:ascii="Times New Roman" w:hAnsi="Times New Roman" w:cs="Times New Roman"/>
        </w:rPr>
        <w:t>it was</w:t>
      </w:r>
      <w:r w:rsidR="00C25623" w:rsidRPr="00EE6882">
        <w:rPr>
          <w:rFonts w:ascii="Times New Roman" w:hAnsi="Times New Roman" w:cs="Times New Roman"/>
        </w:rPr>
        <w:t xml:space="preserve"> effective</w:t>
      </w:r>
      <w:r w:rsidR="007D3354" w:rsidRPr="00EE6882">
        <w:rPr>
          <w:rFonts w:ascii="Times New Roman" w:hAnsi="Times New Roman" w:cs="Times New Roman"/>
        </w:rPr>
        <w:t xml:space="preserve"> in</w:t>
      </w:r>
      <w:r w:rsidR="00C25623" w:rsidRPr="00EE6882">
        <w:rPr>
          <w:rFonts w:ascii="Times New Roman" w:hAnsi="Times New Roman" w:cs="Times New Roman"/>
        </w:rPr>
        <w:t xml:space="preserve"> protect</w:t>
      </w:r>
      <w:r w:rsidR="007D3354" w:rsidRPr="00EE6882">
        <w:rPr>
          <w:rFonts w:ascii="Times New Roman" w:hAnsi="Times New Roman" w:cs="Times New Roman"/>
        </w:rPr>
        <w:t>ing</w:t>
      </w:r>
      <w:r w:rsidR="00C25623" w:rsidRPr="00EE6882">
        <w:rPr>
          <w:rFonts w:ascii="Times New Roman" w:hAnsi="Times New Roman" w:cs="Times New Roman"/>
        </w:rPr>
        <w:t xml:space="preserve"> the wildlife in the marine </w:t>
      </w:r>
      <w:r w:rsidR="00112F77" w:rsidRPr="00EE6882">
        <w:rPr>
          <w:rFonts w:ascii="Times New Roman" w:hAnsi="Times New Roman" w:cs="Times New Roman"/>
        </w:rPr>
        <w:t>reservoir</w:t>
      </w:r>
      <w:r w:rsidR="0093236C" w:rsidRPr="00EE6882">
        <w:rPr>
          <w:rFonts w:ascii="Times New Roman" w:hAnsi="Times New Roman" w:cs="Times New Roman"/>
        </w:rPr>
        <w:t>. It was</w:t>
      </w:r>
      <w:r w:rsidR="00C25623" w:rsidRPr="00EE6882">
        <w:rPr>
          <w:rFonts w:ascii="Times New Roman" w:hAnsi="Times New Roman" w:cs="Times New Roman"/>
        </w:rPr>
        <w:t xml:space="preserve"> </w:t>
      </w:r>
      <w:r w:rsidR="0074691A" w:rsidRPr="00EE6882">
        <w:rPr>
          <w:rFonts w:ascii="Times New Roman" w:hAnsi="Times New Roman" w:cs="Times New Roman"/>
        </w:rPr>
        <w:t xml:space="preserve">not without its challenges </w:t>
      </w:r>
      <w:r w:rsidR="0093236C" w:rsidRPr="00EE6882">
        <w:rPr>
          <w:rFonts w:ascii="Times New Roman" w:hAnsi="Times New Roman" w:cs="Times New Roman"/>
        </w:rPr>
        <w:t>as</w:t>
      </w:r>
      <w:r w:rsidR="0074691A" w:rsidRPr="00EE6882">
        <w:rPr>
          <w:rFonts w:ascii="Times New Roman" w:hAnsi="Times New Roman" w:cs="Times New Roman"/>
        </w:rPr>
        <w:t xml:space="preserve"> </w:t>
      </w:r>
      <w:r w:rsidR="001B744D" w:rsidRPr="00EE6882">
        <w:rPr>
          <w:rFonts w:ascii="Times New Roman" w:hAnsi="Times New Roman" w:cs="Times New Roman"/>
        </w:rPr>
        <w:t>many people tr</w:t>
      </w:r>
      <w:r w:rsidR="0093236C" w:rsidRPr="00EE6882">
        <w:rPr>
          <w:rFonts w:ascii="Times New Roman" w:hAnsi="Times New Roman" w:cs="Times New Roman"/>
        </w:rPr>
        <w:t>ied</w:t>
      </w:r>
      <w:r w:rsidR="001B744D" w:rsidRPr="00EE6882">
        <w:rPr>
          <w:rFonts w:ascii="Times New Roman" w:hAnsi="Times New Roman" w:cs="Times New Roman"/>
        </w:rPr>
        <w:t xml:space="preserve"> to breach the zone rules </w:t>
      </w:r>
      <w:r w:rsidR="00DF7C3C" w:rsidRPr="00EE6882">
        <w:rPr>
          <w:rFonts w:ascii="Times New Roman" w:hAnsi="Times New Roman" w:cs="Times New Roman"/>
        </w:rPr>
        <w:t>which impacted</w:t>
      </w:r>
      <w:r w:rsidR="007F0719" w:rsidRPr="00EE6882">
        <w:rPr>
          <w:rFonts w:ascii="Times New Roman" w:hAnsi="Times New Roman" w:cs="Times New Roman"/>
        </w:rPr>
        <w:t xml:space="preserve"> the </w:t>
      </w:r>
      <w:r w:rsidR="00DF7C3C" w:rsidRPr="00EE6882">
        <w:rPr>
          <w:rFonts w:ascii="Times New Roman" w:hAnsi="Times New Roman" w:cs="Times New Roman"/>
        </w:rPr>
        <w:t>biodiversity</w:t>
      </w:r>
      <w:r w:rsidR="007F0719" w:rsidRPr="00EE6882">
        <w:rPr>
          <w:rFonts w:ascii="Times New Roman" w:hAnsi="Times New Roman" w:cs="Times New Roman"/>
        </w:rPr>
        <w:t xml:space="preserve">. </w:t>
      </w:r>
      <w:r w:rsidR="003E0B3A" w:rsidRPr="00EE6882">
        <w:rPr>
          <w:rFonts w:ascii="Times New Roman" w:hAnsi="Times New Roman" w:cs="Times New Roman"/>
        </w:rPr>
        <w:t>However, the</w:t>
      </w:r>
      <w:r w:rsidR="003169C6" w:rsidRPr="00EE6882">
        <w:rPr>
          <w:rFonts w:ascii="Times New Roman" w:hAnsi="Times New Roman" w:cs="Times New Roman"/>
        </w:rPr>
        <w:t xml:space="preserve"> </w:t>
      </w:r>
      <w:r w:rsidR="007B6BC1" w:rsidRPr="00EE6882">
        <w:rPr>
          <w:rFonts w:ascii="Times New Roman" w:hAnsi="Times New Roman" w:cs="Times New Roman"/>
        </w:rPr>
        <w:t>benefits</w:t>
      </w:r>
      <w:r w:rsidR="003169C6" w:rsidRPr="00EE6882">
        <w:rPr>
          <w:rFonts w:ascii="Times New Roman" w:hAnsi="Times New Roman" w:cs="Times New Roman"/>
        </w:rPr>
        <w:t xml:space="preserve"> to </w:t>
      </w:r>
      <w:r w:rsidR="00876C77" w:rsidRPr="00EE6882">
        <w:rPr>
          <w:rFonts w:ascii="Times New Roman" w:hAnsi="Times New Roman" w:cs="Times New Roman"/>
        </w:rPr>
        <w:t xml:space="preserve">natural diversity and </w:t>
      </w:r>
      <w:r w:rsidR="00B028DD" w:rsidRPr="00EE6882">
        <w:rPr>
          <w:rFonts w:ascii="Times New Roman" w:hAnsi="Times New Roman" w:cs="Times New Roman"/>
        </w:rPr>
        <w:t>wildlife</w:t>
      </w:r>
      <w:r w:rsidR="007B42BD" w:rsidRPr="00EE6882">
        <w:rPr>
          <w:rFonts w:ascii="Times New Roman" w:hAnsi="Times New Roman" w:cs="Times New Roman"/>
        </w:rPr>
        <w:t xml:space="preserve">, with high levels of thriving recovering </w:t>
      </w:r>
      <w:r w:rsidR="00876C77" w:rsidRPr="00EE6882">
        <w:rPr>
          <w:rFonts w:ascii="Times New Roman" w:hAnsi="Times New Roman" w:cs="Times New Roman"/>
        </w:rPr>
        <w:t>species</w:t>
      </w:r>
      <w:r w:rsidR="007B42BD" w:rsidRPr="00EE6882">
        <w:rPr>
          <w:rFonts w:ascii="Times New Roman" w:hAnsi="Times New Roman" w:cs="Times New Roman"/>
        </w:rPr>
        <w:t xml:space="preserve"> </w:t>
      </w:r>
      <w:r w:rsidR="00CC3C30" w:rsidRPr="00EE6882">
        <w:rPr>
          <w:rFonts w:ascii="Times New Roman" w:hAnsi="Times New Roman" w:cs="Times New Roman"/>
        </w:rPr>
        <w:t>were significant</w:t>
      </w:r>
      <w:r w:rsidR="00C154D6" w:rsidRPr="00EE6882">
        <w:rPr>
          <w:rFonts w:ascii="Times New Roman" w:hAnsi="Times New Roman" w:cs="Times New Roman"/>
        </w:rPr>
        <w:t xml:space="preserve"> </w:t>
      </w:r>
      <w:r w:rsidR="00061A9F" w:rsidRPr="00EE6882">
        <w:rPr>
          <w:rFonts w:ascii="Times New Roman" w:hAnsi="Times New Roman" w:cs="Times New Roman"/>
        </w:rPr>
        <w:t>(Rotich, 2012</w:t>
      </w:r>
      <w:r w:rsidR="007C29EF" w:rsidRPr="00EE6882">
        <w:rPr>
          <w:rFonts w:ascii="Times New Roman" w:hAnsi="Times New Roman" w:cs="Times New Roman"/>
        </w:rPr>
        <w:t xml:space="preserve">, </w:t>
      </w:r>
      <w:r w:rsidR="00632401" w:rsidRPr="00EE6882">
        <w:rPr>
          <w:rFonts w:ascii="Times New Roman" w:hAnsi="Times New Roman" w:cs="Times New Roman"/>
        </w:rPr>
        <w:t xml:space="preserve">Manning, </w:t>
      </w:r>
      <w:r w:rsidR="00632401" w:rsidRPr="00EE6882">
        <w:rPr>
          <w:rFonts w:ascii="Times New Roman" w:hAnsi="Times New Roman" w:cs="Times New Roman"/>
          <w:i/>
          <w:iCs/>
        </w:rPr>
        <w:t>et al</w:t>
      </w:r>
      <w:r w:rsidR="00632401" w:rsidRPr="00EE6882">
        <w:rPr>
          <w:rFonts w:ascii="Times New Roman" w:hAnsi="Times New Roman" w:cs="Times New Roman"/>
        </w:rPr>
        <w:t xml:space="preserve">, 2017). </w:t>
      </w:r>
    </w:p>
    <w:p w14:paraId="73CD5505" w14:textId="77777777" w:rsidR="0048473C" w:rsidRPr="00EE6882" w:rsidRDefault="0048473C" w:rsidP="007151BA">
      <w:pPr>
        <w:pStyle w:val="Heading1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2AF7AC9A" w14:textId="1E24D22A" w:rsidR="00397496" w:rsidRPr="00EE6882" w:rsidRDefault="006F1C79" w:rsidP="007151BA">
      <w:pPr>
        <w:pStyle w:val="Heading1"/>
        <w:rPr>
          <w:rFonts w:ascii="Times New Roman" w:hAnsi="Times New Roman" w:cs="Times New Roman"/>
          <w:sz w:val="28"/>
          <w:szCs w:val="28"/>
          <w:u w:val="single"/>
        </w:rPr>
      </w:pPr>
      <w:bookmarkStart w:id="21" w:name="_Toc196389084"/>
      <w:bookmarkStart w:id="22" w:name="_Toc196389368"/>
      <w:r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Education and awareness</w:t>
      </w:r>
      <w:r w:rsidR="00747288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:</w:t>
      </w:r>
      <w:bookmarkEnd w:id="21"/>
      <w:bookmarkEnd w:id="22"/>
      <w:r w:rsidR="00C3770E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</w:t>
      </w:r>
    </w:p>
    <w:p w14:paraId="2156C435" w14:textId="77777777" w:rsidR="00747288" w:rsidRPr="00EE6882" w:rsidRDefault="00747288" w:rsidP="00747288">
      <w:pPr>
        <w:pStyle w:val="ListParagraph"/>
        <w:rPr>
          <w:b/>
          <w:bCs/>
          <w:sz w:val="24"/>
          <w:szCs w:val="24"/>
          <w:u w:val="single"/>
        </w:rPr>
      </w:pPr>
    </w:p>
    <w:p w14:paraId="214F4FD9" w14:textId="77777777" w:rsidR="007151BA" w:rsidRPr="00EE6882" w:rsidRDefault="00CF4F9A" w:rsidP="007151BA">
      <w:pPr>
        <w:ind w:left="720"/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>By</w:t>
      </w:r>
      <w:r w:rsidR="00962DB2" w:rsidRPr="00EE6882">
        <w:rPr>
          <w:rFonts w:ascii="Times New Roman" w:hAnsi="Times New Roman" w:cs="Times New Roman"/>
        </w:rPr>
        <w:t xml:space="preserve"> increased</w:t>
      </w:r>
      <w:r w:rsidR="00C16BA2" w:rsidRPr="00EE6882">
        <w:rPr>
          <w:rFonts w:ascii="Times New Roman" w:hAnsi="Times New Roman" w:cs="Times New Roman"/>
        </w:rPr>
        <w:t xml:space="preserve"> </w:t>
      </w:r>
      <w:r w:rsidR="00F341BF" w:rsidRPr="00EE6882">
        <w:rPr>
          <w:rFonts w:ascii="Times New Roman" w:hAnsi="Times New Roman" w:cs="Times New Roman"/>
        </w:rPr>
        <w:t xml:space="preserve">signposting and </w:t>
      </w:r>
      <w:r w:rsidR="00C33336" w:rsidRPr="00EE6882">
        <w:rPr>
          <w:rFonts w:ascii="Times New Roman" w:hAnsi="Times New Roman" w:cs="Times New Roman"/>
        </w:rPr>
        <w:t xml:space="preserve">providing </w:t>
      </w:r>
      <w:r w:rsidR="00F341BF" w:rsidRPr="00EE6882">
        <w:rPr>
          <w:rFonts w:ascii="Times New Roman" w:hAnsi="Times New Roman" w:cs="Times New Roman"/>
        </w:rPr>
        <w:t xml:space="preserve">information </w:t>
      </w:r>
      <w:r w:rsidR="009B6D6A" w:rsidRPr="00EE6882">
        <w:rPr>
          <w:rFonts w:ascii="Times New Roman" w:hAnsi="Times New Roman" w:cs="Times New Roman"/>
        </w:rPr>
        <w:t xml:space="preserve">boards </w:t>
      </w:r>
      <w:proofErr w:type="spellStart"/>
      <w:r w:rsidR="00F36755" w:rsidRPr="00EE6882">
        <w:rPr>
          <w:rFonts w:ascii="Times New Roman" w:hAnsi="Times New Roman" w:cs="Times New Roman"/>
        </w:rPr>
        <w:t>L</w:t>
      </w:r>
      <w:r w:rsidR="00C33336" w:rsidRPr="00EE6882">
        <w:rPr>
          <w:rFonts w:ascii="Times New Roman" w:hAnsi="Times New Roman" w:cs="Times New Roman"/>
        </w:rPr>
        <w:t>l</w:t>
      </w:r>
      <w:r w:rsidR="009B6D6A" w:rsidRPr="00EE6882">
        <w:rPr>
          <w:rFonts w:ascii="Times New Roman" w:hAnsi="Times New Roman" w:cs="Times New Roman"/>
        </w:rPr>
        <w:t>ys</w:t>
      </w:r>
      <w:proofErr w:type="spellEnd"/>
      <w:r w:rsidR="00C33336" w:rsidRPr="00EE6882">
        <w:rPr>
          <w:rFonts w:ascii="Times New Roman" w:hAnsi="Times New Roman" w:cs="Times New Roman"/>
        </w:rPr>
        <w:t>-y-</w:t>
      </w:r>
      <w:r w:rsidR="00F36755" w:rsidRPr="00EE6882">
        <w:rPr>
          <w:rFonts w:ascii="Times New Roman" w:hAnsi="Times New Roman" w:cs="Times New Roman"/>
        </w:rPr>
        <w:t>F</w:t>
      </w:r>
      <w:r w:rsidR="009B6D6A" w:rsidRPr="00EE6882">
        <w:rPr>
          <w:rFonts w:ascii="Times New Roman" w:hAnsi="Times New Roman" w:cs="Times New Roman"/>
        </w:rPr>
        <w:t xml:space="preserve">ran </w:t>
      </w:r>
      <w:r w:rsidR="00962DB2" w:rsidRPr="00EE6882">
        <w:rPr>
          <w:rFonts w:ascii="Times New Roman" w:hAnsi="Times New Roman" w:cs="Times New Roman"/>
        </w:rPr>
        <w:t>can</w:t>
      </w:r>
      <w:r w:rsidR="009B6D6A" w:rsidRPr="00EE6882">
        <w:rPr>
          <w:rFonts w:ascii="Times New Roman" w:hAnsi="Times New Roman" w:cs="Times New Roman"/>
        </w:rPr>
        <w:t xml:space="preserve"> inform </w:t>
      </w:r>
      <w:r w:rsidR="00963B08" w:rsidRPr="00EE6882">
        <w:rPr>
          <w:rFonts w:ascii="Times New Roman" w:hAnsi="Times New Roman" w:cs="Times New Roman"/>
        </w:rPr>
        <w:t xml:space="preserve">the public about </w:t>
      </w:r>
      <w:r w:rsidR="00962DB2" w:rsidRPr="00EE6882">
        <w:rPr>
          <w:rFonts w:ascii="Times New Roman" w:hAnsi="Times New Roman" w:cs="Times New Roman"/>
        </w:rPr>
        <w:t>any</w:t>
      </w:r>
      <w:r w:rsidR="00963B08" w:rsidRPr="00EE6882">
        <w:rPr>
          <w:rFonts w:ascii="Times New Roman" w:hAnsi="Times New Roman" w:cs="Times New Roman"/>
        </w:rPr>
        <w:t xml:space="preserve"> protected areas</w:t>
      </w:r>
      <w:r w:rsidR="00F36755" w:rsidRPr="00EE6882">
        <w:rPr>
          <w:rFonts w:ascii="Times New Roman" w:hAnsi="Times New Roman" w:cs="Times New Roman"/>
        </w:rPr>
        <w:t xml:space="preserve"> </w:t>
      </w:r>
      <w:r w:rsidR="00022C37" w:rsidRPr="00EE6882">
        <w:rPr>
          <w:rFonts w:ascii="Times New Roman" w:hAnsi="Times New Roman" w:cs="Times New Roman"/>
        </w:rPr>
        <w:t>(</w:t>
      </w:r>
      <w:r w:rsidR="00F36755" w:rsidRPr="00EE6882">
        <w:rPr>
          <w:rFonts w:ascii="Times New Roman" w:hAnsi="Times New Roman" w:cs="Times New Roman"/>
        </w:rPr>
        <w:t>A</w:t>
      </w:r>
      <w:r w:rsidR="00446267" w:rsidRPr="00EE6882">
        <w:rPr>
          <w:rFonts w:ascii="Times New Roman" w:hAnsi="Times New Roman" w:cs="Times New Roman"/>
        </w:rPr>
        <w:t>p</w:t>
      </w:r>
      <w:r w:rsidR="00F36755" w:rsidRPr="00EE6882">
        <w:rPr>
          <w:rFonts w:ascii="Times New Roman" w:hAnsi="Times New Roman" w:cs="Times New Roman"/>
        </w:rPr>
        <w:t xml:space="preserve">pendix </w:t>
      </w:r>
      <w:r w:rsidR="00022C37" w:rsidRPr="00EE6882">
        <w:rPr>
          <w:rFonts w:ascii="Times New Roman" w:hAnsi="Times New Roman" w:cs="Times New Roman"/>
        </w:rPr>
        <w:t>1)</w:t>
      </w:r>
      <w:r w:rsidR="00963B08" w:rsidRPr="00EE6882">
        <w:rPr>
          <w:rFonts w:ascii="Times New Roman" w:hAnsi="Times New Roman" w:cs="Times New Roman"/>
        </w:rPr>
        <w:t xml:space="preserve"> and zones</w:t>
      </w:r>
      <w:r w:rsidR="00962DB2" w:rsidRPr="00EE6882">
        <w:rPr>
          <w:rFonts w:ascii="Times New Roman" w:hAnsi="Times New Roman" w:cs="Times New Roman"/>
        </w:rPr>
        <w:t>,</w:t>
      </w:r>
      <w:r w:rsidR="00963B08" w:rsidRPr="00EE6882">
        <w:rPr>
          <w:rFonts w:ascii="Times New Roman" w:hAnsi="Times New Roman" w:cs="Times New Roman"/>
        </w:rPr>
        <w:t xml:space="preserve"> as well as the </w:t>
      </w:r>
      <w:r w:rsidR="00D10351" w:rsidRPr="00EE6882">
        <w:rPr>
          <w:rFonts w:ascii="Times New Roman" w:hAnsi="Times New Roman" w:cs="Times New Roman"/>
        </w:rPr>
        <w:t xml:space="preserve">status of </w:t>
      </w:r>
      <w:r w:rsidR="00963B08" w:rsidRPr="00EE6882">
        <w:rPr>
          <w:rFonts w:ascii="Times New Roman" w:hAnsi="Times New Roman" w:cs="Times New Roman"/>
        </w:rPr>
        <w:t>wildlife at the site</w:t>
      </w:r>
      <w:r w:rsidR="00D10351" w:rsidRPr="00EE6882">
        <w:rPr>
          <w:rFonts w:ascii="Times New Roman" w:hAnsi="Times New Roman" w:cs="Times New Roman"/>
        </w:rPr>
        <w:t>,</w:t>
      </w:r>
      <w:r w:rsidR="00963B08" w:rsidRPr="00EE6882">
        <w:rPr>
          <w:rFonts w:ascii="Times New Roman" w:hAnsi="Times New Roman" w:cs="Times New Roman"/>
        </w:rPr>
        <w:t xml:space="preserve"> creating </w:t>
      </w:r>
      <w:r w:rsidR="00704EE8" w:rsidRPr="00EE6882">
        <w:rPr>
          <w:rFonts w:ascii="Times New Roman" w:hAnsi="Times New Roman" w:cs="Times New Roman"/>
        </w:rPr>
        <w:t>an</w:t>
      </w:r>
      <w:r w:rsidR="00D10351" w:rsidRPr="00EE6882">
        <w:rPr>
          <w:rFonts w:ascii="Times New Roman" w:hAnsi="Times New Roman" w:cs="Times New Roman"/>
        </w:rPr>
        <w:t xml:space="preserve"> expected</w:t>
      </w:r>
      <w:r w:rsidR="00704EE8" w:rsidRPr="00EE6882">
        <w:rPr>
          <w:rFonts w:ascii="Times New Roman" w:hAnsi="Times New Roman" w:cs="Times New Roman"/>
        </w:rPr>
        <w:t xml:space="preserve"> standard of </w:t>
      </w:r>
      <w:r w:rsidR="003E0B3A" w:rsidRPr="00EE6882">
        <w:rPr>
          <w:rFonts w:ascii="Times New Roman" w:hAnsi="Times New Roman" w:cs="Times New Roman"/>
        </w:rPr>
        <w:t>behaviour</w:t>
      </w:r>
      <w:r w:rsidR="00704EE8" w:rsidRPr="00EE6882">
        <w:rPr>
          <w:rFonts w:ascii="Times New Roman" w:hAnsi="Times New Roman" w:cs="Times New Roman"/>
        </w:rPr>
        <w:t xml:space="preserve"> that is</w:t>
      </w:r>
      <w:r w:rsidR="00B524C1" w:rsidRPr="00EE6882">
        <w:rPr>
          <w:rFonts w:ascii="Times New Roman" w:hAnsi="Times New Roman" w:cs="Times New Roman"/>
        </w:rPr>
        <w:t xml:space="preserve"> not </w:t>
      </w:r>
      <w:r w:rsidR="003E0B3A" w:rsidRPr="00EE6882">
        <w:rPr>
          <w:rFonts w:ascii="Times New Roman" w:hAnsi="Times New Roman" w:cs="Times New Roman"/>
        </w:rPr>
        <w:t xml:space="preserve">preaching or </w:t>
      </w:r>
      <w:r w:rsidR="00B524C1" w:rsidRPr="00EE6882">
        <w:rPr>
          <w:rFonts w:ascii="Times New Roman" w:hAnsi="Times New Roman" w:cs="Times New Roman"/>
        </w:rPr>
        <w:t>overpowering</w:t>
      </w:r>
      <w:r w:rsidR="003E0B3A" w:rsidRPr="00EE6882">
        <w:rPr>
          <w:rFonts w:ascii="Times New Roman" w:hAnsi="Times New Roman" w:cs="Times New Roman"/>
        </w:rPr>
        <w:t>,</w:t>
      </w:r>
      <w:r w:rsidR="00DC72CE" w:rsidRPr="00EE6882">
        <w:rPr>
          <w:rFonts w:ascii="Times New Roman" w:hAnsi="Times New Roman" w:cs="Times New Roman"/>
        </w:rPr>
        <w:t xml:space="preserve"> but</w:t>
      </w:r>
      <w:r w:rsidR="003717B0" w:rsidRPr="00EE6882">
        <w:rPr>
          <w:rFonts w:ascii="Times New Roman" w:hAnsi="Times New Roman" w:cs="Times New Roman"/>
        </w:rPr>
        <w:t xml:space="preserve"> still provid</w:t>
      </w:r>
      <w:r w:rsidR="00DC72CE" w:rsidRPr="00EE6882">
        <w:rPr>
          <w:rFonts w:ascii="Times New Roman" w:hAnsi="Times New Roman" w:cs="Times New Roman"/>
        </w:rPr>
        <w:t>es</w:t>
      </w:r>
      <w:r w:rsidR="003717B0" w:rsidRPr="00EE6882">
        <w:rPr>
          <w:rFonts w:ascii="Times New Roman" w:hAnsi="Times New Roman" w:cs="Times New Roman"/>
        </w:rPr>
        <w:t xml:space="preserve"> awareness and education </w:t>
      </w:r>
      <w:r w:rsidR="00DC72CE" w:rsidRPr="00EE6882">
        <w:rPr>
          <w:rFonts w:ascii="Times New Roman" w:hAnsi="Times New Roman" w:cs="Times New Roman"/>
        </w:rPr>
        <w:t>around</w:t>
      </w:r>
      <w:r w:rsidR="003717B0" w:rsidRPr="00EE6882">
        <w:rPr>
          <w:rFonts w:ascii="Times New Roman" w:hAnsi="Times New Roman" w:cs="Times New Roman"/>
        </w:rPr>
        <w:t xml:space="preserve"> </w:t>
      </w:r>
      <w:r w:rsidR="00BF1164" w:rsidRPr="00EE6882">
        <w:rPr>
          <w:rFonts w:ascii="Times New Roman" w:hAnsi="Times New Roman" w:cs="Times New Roman"/>
        </w:rPr>
        <w:t>safety</w:t>
      </w:r>
      <w:r w:rsidR="003717B0" w:rsidRPr="00EE6882">
        <w:rPr>
          <w:rFonts w:ascii="Times New Roman" w:hAnsi="Times New Roman" w:cs="Times New Roman"/>
        </w:rPr>
        <w:t xml:space="preserve"> management</w:t>
      </w:r>
      <w:r w:rsidR="00450AE4" w:rsidRPr="00EE6882">
        <w:rPr>
          <w:rFonts w:ascii="Times New Roman" w:hAnsi="Times New Roman" w:cs="Times New Roman"/>
        </w:rPr>
        <w:t xml:space="preserve"> and protection for wildlife (</w:t>
      </w:r>
      <w:r w:rsidR="00942DEE" w:rsidRPr="00EE6882">
        <w:rPr>
          <w:rFonts w:ascii="Times New Roman" w:hAnsi="Times New Roman" w:cs="Times New Roman"/>
        </w:rPr>
        <w:t>Environmental Agency, 2021</w:t>
      </w:r>
      <w:r w:rsidR="00450AE4" w:rsidRPr="00EE6882">
        <w:rPr>
          <w:rFonts w:ascii="Times New Roman" w:hAnsi="Times New Roman" w:cs="Times New Roman"/>
        </w:rPr>
        <w:t xml:space="preserve">). </w:t>
      </w:r>
      <w:r w:rsidR="003717B0" w:rsidRPr="00EE6882">
        <w:rPr>
          <w:rFonts w:ascii="Times New Roman" w:hAnsi="Times New Roman" w:cs="Times New Roman"/>
        </w:rPr>
        <w:t xml:space="preserve"> </w:t>
      </w:r>
      <w:r w:rsidR="00450AE4" w:rsidRPr="00EE6882">
        <w:rPr>
          <w:rFonts w:ascii="Times New Roman" w:hAnsi="Times New Roman" w:cs="Times New Roman"/>
        </w:rPr>
        <w:t>This was proven to work by</w:t>
      </w:r>
      <w:r w:rsidR="008F26D0" w:rsidRPr="00EE6882">
        <w:rPr>
          <w:rFonts w:ascii="Times New Roman" w:hAnsi="Times New Roman" w:cs="Times New Roman"/>
        </w:rPr>
        <w:t xml:space="preserve"> </w:t>
      </w:r>
      <w:r w:rsidR="00EF310E" w:rsidRPr="00EE6882">
        <w:rPr>
          <w:rFonts w:ascii="Times New Roman" w:hAnsi="Times New Roman" w:cs="Times New Roman"/>
        </w:rPr>
        <w:t xml:space="preserve">the </w:t>
      </w:r>
      <w:r w:rsidR="00CD2073" w:rsidRPr="00EE6882">
        <w:rPr>
          <w:rFonts w:ascii="Times New Roman" w:hAnsi="Times New Roman" w:cs="Times New Roman"/>
        </w:rPr>
        <w:t>Environmental Agency</w:t>
      </w:r>
      <w:r w:rsidR="006E6EA3" w:rsidRPr="00EE6882">
        <w:rPr>
          <w:rFonts w:ascii="Times New Roman" w:hAnsi="Times New Roman" w:cs="Times New Roman"/>
        </w:rPr>
        <w:t xml:space="preserve"> (2021)</w:t>
      </w:r>
      <w:r w:rsidR="00EF310E" w:rsidRPr="00EE6882">
        <w:rPr>
          <w:rFonts w:ascii="Times New Roman" w:hAnsi="Times New Roman" w:cs="Times New Roman"/>
        </w:rPr>
        <w:t xml:space="preserve"> who found </w:t>
      </w:r>
      <w:r w:rsidR="005A6623" w:rsidRPr="00EE6882">
        <w:rPr>
          <w:rFonts w:ascii="Times New Roman" w:hAnsi="Times New Roman" w:cs="Times New Roman"/>
        </w:rPr>
        <w:t>that</w:t>
      </w:r>
      <w:r w:rsidR="008B65A1" w:rsidRPr="00EE6882">
        <w:rPr>
          <w:rFonts w:ascii="Times New Roman" w:hAnsi="Times New Roman" w:cs="Times New Roman"/>
        </w:rPr>
        <w:t xml:space="preserve"> raising </w:t>
      </w:r>
      <w:r w:rsidR="00FD21E9" w:rsidRPr="00EE6882">
        <w:rPr>
          <w:rFonts w:ascii="Times New Roman" w:hAnsi="Times New Roman" w:cs="Times New Roman"/>
        </w:rPr>
        <w:t>understanding</w:t>
      </w:r>
      <w:r w:rsidR="005A6623" w:rsidRPr="00EE6882">
        <w:rPr>
          <w:rFonts w:ascii="Times New Roman" w:hAnsi="Times New Roman" w:cs="Times New Roman"/>
        </w:rPr>
        <w:t xml:space="preserve"> through education</w:t>
      </w:r>
      <w:r w:rsidR="00FC131A" w:rsidRPr="00EE6882">
        <w:rPr>
          <w:rFonts w:ascii="Times New Roman" w:hAnsi="Times New Roman" w:cs="Times New Roman"/>
        </w:rPr>
        <w:t xml:space="preserve"> can successfully lower the impact of recreational </w:t>
      </w:r>
      <w:r w:rsidR="006E6EA3" w:rsidRPr="00EE6882">
        <w:rPr>
          <w:rFonts w:ascii="Times New Roman" w:hAnsi="Times New Roman" w:cs="Times New Roman"/>
        </w:rPr>
        <w:t>activities</w:t>
      </w:r>
      <w:r w:rsidR="00FC131A" w:rsidRPr="00EE6882">
        <w:rPr>
          <w:rFonts w:ascii="Times New Roman" w:hAnsi="Times New Roman" w:cs="Times New Roman"/>
        </w:rPr>
        <w:t xml:space="preserve"> </w:t>
      </w:r>
      <w:r w:rsidR="005A6623" w:rsidRPr="00EE6882">
        <w:rPr>
          <w:rFonts w:ascii="Times New Roman" w:hAnsi="Times New Roman" w:cs="Times New Roman"/>
        </w:rPr>
        <w:t>on</w:t>
      </w:r>
      <w:r w:rsidR="00FC131A" w:rsidRPr="00EE6882">
        <w:rPr>
          <w:rFonts w:ascii="Times New Roman" w:hAnsi="Times New Roman" w:cs="Times New Roman"/>
        </w:rPr>
        <w:t xml:space="preserve"> wildlife </w:t>
      </w:r>
      <w:r w:rsidR="003669D5" w:rsidRPr="00EE6882">
        <w:rPr>
          <w:rFonts w:ascii="Times New Roman" w:hAnsi="Times New Roman" w:cs="Times New Roman"/>
        </w:rPr>
        <w:t>in lakes</w:t>
      </w:r>
      <w:r w:rsidR="005A6623" w:rsidRPr="00EE6882">
        <w:rPr>
          <w:rFonts w:ascii="Times New Roman" w:hAnsi="Times New Roman" w:cs="Times New Roman"/>
        </w:rPr>
        <w:t xml:space="preserve">. </w:t>
      </w:r>
      <w:r w:rsidR="00BE7F9B" w:rsidRPr="00EE6882">
        <w:rPr>
          <w:rFonts w:ascii="Times New Roman" w:hAnsi="Times New Roman" w:cs="Times New Roman"/>
        </w:rPr>
        <w:t>T</w:t>
      </w:r>
      <w:r w:rsidR="003669D5" w:rsidRPr="00EE6882">
        <w:rPr>
          <w:rFonts w:ascii="Times New Roman" w:hAnsi="Times New Roman" w:cs="Times New Roman"/>
        </w:rPr>
        <w:t>his is through the promotion of pro</w:t>
      </w:r>
      <w:r w:rsidR="00BE7F9B" w:rsidRPr="00EE6882">
        <w:rPr>
          <w:rFonts w:ascii="Times New Roman" w:hAnsi="Times New Roman" w:cs="Times New Roman"/>
        </w:rPr>
        <w:t>-</w:t>
      </w:r>
      <w:r w:rsidR="003669D5" w:rsidRPr="00EE6882">
        <w:rPr>
          <w:rFonts w:ascii="Times New Roman" w:hAnsi="Times New Roman" w:cs="Times New Roman"/>
        </w:rPr>
        <w:t xml:space="preserve">environmental </w:t>
      </w:r>
      <w:r w:rsidR="006E6EA3" w:rsidRPr="00EE6882">
        <w:rPr>
          <w:rFonts w:ascii="Times New Roman" w:hAnsi="Times New Roman" w:cs="Times New Roman"/>
        </w:rPr>
        <w:t>behaviour</w:t>
      </w:r>
      <w:r w:rsidR="003669D5" w:rsidRPr="00EE6882">
        <w:rPr>
          <w:rFonts w:ascii="Times New Roman" w:hAnsi="Times New Roman" w:cs="Times New Roman"/>
        </w:rPr>
        <w:t xml:space="preserve"> and </w:t>
      </w:r>
      <w:r w:rsidR="00BE7F9B" w:rsidRPr="00EE6882">
        <w:rPr>
          <w:rFonts w:ascii="Times New Roman" w:hAnsi="Times New Roman" w:cs="Times New Roman"/>
        </w:rPr>
        <w:t>responsibility and accountability</w:t>
      </w:r>
      <w:r w:rsidR="006E6EA3" w:rsidRPr="00EE6882">
        <w:rPr>
          <w:rFonts w:ascii="Times New Roman" w:hAnsi="Times New Roman" w:cs="Times New Roman"/>
        </w:rPr>
        <w:t xml:space="preserve">. This </w:t>
      </w:r>
      <w:r w:rsidR="00446267" w:rsidRPr="00EE6882">
        <w:rPr>
          <w:rFonts w:ascii="Times New Roman" w:hAnsi="Times New Roman" w:cs="Times New Roman"/>
        </w:rPr>
        <w:t>can</w:t>
      </w:r>
      <w:r w:rsidR="006E6EA3" w:rsidRPr="00EE6882">
        <w:rPr>
          <w:rFonts w:ascii="Times New Roman" w:hAnsi="Times New Roman" w:cs="Times New Roman"/>
        </w:rPr>
        <w:t xml:space="preserve"> also </w:t>
      </w:r>
      <w:r w:rsidR="00446267" w:rsidRPr="00EE6882">
        <w:rPr>
          <w:rFonts w:ascii="Times New Roman" w:hAnsi="Times New Roman" w:cs="Times New Roman"/>
        </w:rPr>
        <w:t>be reinforced</w:t>
      </w:r>
      <w:r w:rsidR="00E0013B" w:rsidRPr="00EE6882">
        <w:rPr>
          <w:rFonts w:ascii="Times New Roman" w:hAnsi="Times New Roman" w:cs="Times New Roman"/>
        </w:rPr>
        <w:t xml:space="preserve"> through </w:t>
      </w:r>
      <w:r w:rsidR="006C5AAA" w:rsidRPr="00EE6882">
        <w:rPr>
          <w:rFonts w:ascii="Times New Roman" w:hAnsi="Times New Roman" w:cs="Times New Roman"/>
        </w:rPr>
        <w:t>signage</w:t>
      </w:r>
      <w:r w:rsidR="00E0013B" w:rsidRPr="00EE6882">
        <w:rPr>
          <w:rFonts w:ascii="Times New Roman" w:hAnsi="Times New Roman" w:cs="Times New Roman"/>
        </w:rPr>
        <w:t xml:space="preserve"> and educational leaflets</w:t>
      </w:r>
      <w:r w:rsidR="00AA6370" w:rsidRPr="00EE6882">
        <w:rPr>
          <w:rFonts w:ascii="Times New Roman" w:hAnsi="Times New Roman" w:cs="Times New Roman"/>
        </w:rPr>
        <w:t xml:space="preserve">. </w:t>
      </w:r>
    </w:p>
    <w:p w14:paraId="59CF4071" w14:textId="77777777" w:rsidR="007151BA" w:rsidRPr="00EE6882" w:rsidRDefault="007151BA" w:rsidP="007151BA">
      <w:pPr>
        <w:ind w:left="720"/>
        <w:rPr>
          <w:rFonts w:ascii="Times New Roman" w:hAnsi="Times New Roman" w:cs="Times New Roman"/>
        </w:rPr>
      </w:pPr>
    </w:p>
    <w:p w14:paraId="4FD60229" w14:textId="3C7C1121" w:rsidR="007151BA" w:rsidRPr="00EE6882" w:rsidRDefault="007151BA" w:rsidP="007151BA">
      <w:pPr>
        <w:ind w:left="720"/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 xml:space="preserve">Accessibility for those with disabilities can be managed through graded trails and good signage.  </w:t>
      </w:r>
    </w:p>
    <w:p w14:paraId="5EF22982" w14:textId="77777777" w:rsidR="00120B5C" w:rsidRPr="00EE6882" w:rsidRDefault="00120B5C" w:rsidP="00FB3022">
      <w:pPr>
        <w:rPr>
          <w:rFonts w:ascii="Times New Roman" w:hAnsi="Times New Roman" w:cs="Times New Roman"/>
        </w:rPr>
      </w:pPr>
    </w:p>
    <w:p w14:paraId="68762C9D" w14:textId="6BBA5E3F" w:rsidR="00120B5C" w:rsidRPr="00EE6882" w:rsidRDefault="00120B5C" w:rsidP="00747288">
      <w:pPr>
        <w:ind w:left="720"/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>Th</w:t>
      </w:r>
      <w:r w:rsidR="008332D2" w:rsidRPr="00EE6882">
        <w:rPr>
          <w:rFonts w:ascii="Times New Roman" w:hAnsi="Times New Roman" w:cs="Times New Roman"/>
        </w:rPr>
        <w:t>o</w:t>
      </w:r>
      <w:r w:rsidRPr="00EE6882">
        <w:rPr>
          <w:rFonts w:ascii="Times New Roman" w:hAnsi="Times New Roman" w:cs="Times New Roman"/>
        </w:rPr>
        <w:t xml:space="preserve">rough risk </w:t>
      </w:r>
      <w:r w:rsidR="00B40A3E" w:rsidRPr="00EE6882">
        <w:rPr>
          <w:rFonts w:ascii="Times New Roman" w:hAnsi="Times New Roman" w:cs="Times New Roman"/>
        </w:rPr>
        <w:t>assessments</w:t>
      </w:r>
      <w:r w:rsidR="001B2514" w:rsidRPr="00EE6882">
        <w:rPr>
          <w:rFonts w:ascii="Times New Roman" w:hAnsi="Times New Roman" w:cs="Times New Roman"/>
        </w:rPr>
        <w:t xml:space="preserve"> identify hazards and </w:t>
      </w:r>
      <w:r w:rsidR="00B73F98" w:rsidRPr="00EE6882">
        <w:rPr>
          <w:rFonts w:ascii="Times New Roman" w:hAnsi="Times New Roman" w:cs="Times New Roman"/>
        </w:rPr>
        <w:t xml:space="preserve">help </w:t>
      </w:r>
      <w:r w:rsidR="00B40A3E" w:rsidRPr="00EE6882">
        <w:rPr>
          <w:rFonts w:ascii="Times New Roman" w:hAnsi="Times New Roman" w:cs="Times New Roman"/>
        </w:rPr>
        <w:t>prioritising</w:t>
      </w:r>
      <w:r w:rsidR="00EB6BA9" w:rsidRPr="00EE6882">
        <w:rPr>
          <w:rFonts w:ascii="Times New Roman" w:hAnsi="Times New Roman" w:cs="Times New Roman"/>
        </w:rPr>
        <w:t xml:space="preserve"> limi</w:t>
      </w:r>
      <w:r w:rsidR="00B73F98" w:rsidRPr="00EE6882">
        <w:rPr>
          <w:rFonts w:ascii="Times New Roman" w:hAnsi="Times New Roman" w:cs="Times New Roman"/>
        </w:rPr>
        <w:t>ting</w:t>
      </w:r>
      <w:r w:rsidR="00EB6BA9" w:rsidRPr="00EE6882">
        <w:rPr>
          <w:rFonts w:ascii="Times New Roman" w:hAnsi="Times New Roman" w:cs="Times New Roman"/>
        </w:rPr>
        <w:t xml:space="preserve"> the </w:t>
      </w:r>
      <w:r w:rsidR="00B73F98" w:rsidRPr="00EE6882">
        <w:rPr>
          <w:rFonts w:ascii="Times New Roman" w:hAnsi="Times New Roman" w:cs="Times New Roman"/>
        </w:rPr>
        <w:t>damage</w:t>
      </w:r>
      <w:r w:rsidR="00EB6BA9" w:rsidRPr="00EE6882">
        <w:rPr>
          <w:rFonts w:ascii="Times New Roman" w:hAnsi="Times New Roman" w:cs="Times New Roman"/>
        </w:rPr>
        <w:t xml:space="preserve"> individuals can cause to wildlife and themselves when interacting with nature on the lake </w:t>
      </w:r>
      <w:r w:rsidR="00D37975" w:rsidRPr="00EE6882">
        <w:rPr>
          <w:rFonts w:ascii="Times New Roman" w:hAnsi="Times New Roman" w:cs="Times New Roman"/>
        </w:rPr>
        <w:t xml:space="preserve">and at the site. The </w:t>
      </w:r>
      <w:r w:rsidR="00B40A3E" w:rsidRPr="00EE6882">
        <w:rPr>
          <w:rFonts w:ascii="Times New Roman" w:hAnsi="Times New Roman" w:cs="Times New Roman"/>
        </w:rPr>
        <w:t>implementation</w:t>
      </w:r>
      <w:r w:rsidR="00D37975" w:rsidRPr="00EE6882">
        <w:rPr>
          <w:rFonts w:ascii="Times New Roman" w:hAnsi="Times New Roman" w:cs="Times New Roman"/>
        </w:rPr>
        <w:t xml:space="preserve"> of control measures like </w:t>
      </w:r>
      <w:r w:rsidR="00392844" w:rsidRPr="00EE6882">
        <w:rPr>
          <w:rFonts w:ascii="Times New Roman" w:hAnsi="Times New Roman" w:cs="Times New Roman"/>
        </w:rPr>
        <w:t xml:space="preserve">setting levels of multi coloured </w:t>
      </w:r>
      <w:r w:rsidR="00950514" w:rsidRPr="00EE6882">
        <w:rPr>
          <w:rFonts w:ascii="Times New Roman" w:hAnsi="Times New Roman" w:cs="Times New Roman"/>
        </w:rPr>
        <w:t>buoys</w:t>
      </w:r>
      <w:r w:rsidR="00392844" w:rsidRPr="00EE6882">
        <w:rPr>
          <w:rFonts w:ascii="Times New Roman" w:hAnsi="Times New Roman" w:cs="Times New Roman"/>
        </w:rPr>
        <w:t xml:space="preserve"> </w:t>
      </w:r>
      <w:r w:rsidR="00950514" w:rsidRPr="00EE6882">
        <w:rPr>
          <w:rFonts w:ascii="Times New Roman" w:hAnsi="Times New Roman" w:cs="Times New Roman"/>
        </w:rPr>
        <w:t>in front</w:t>
      </w:r>
      <w:r w:rsidR="00392844" w:rsidRPr="00EE6882">
        <w:rPr>
          <w:rFonts w:ascii="Times New Roman" w:hAnsi="Times New Roman" w:cs="Times New Roman"/>
        </w:rPr>
        <w:t xml:space="preserve"> of </w:t>
      </w:r>
      <w:r w:rsidR="0005066C" w:rsidRPr="00EE6882">
        <w:rPr>
          <w:rFonts w:ascii="Times New Roman" w:hAnsi="Times New Roman" w:cs="Times New Roman"/>
        </w:rPr>
        <w:t xml:space="preserve">natural </w:t>
      </w:r>
      <w:r w:rsidR="00B40A3E" w:rsidRPr="00EE6882">
        <w:rPr>
          <w:rFonts w:ascii="Times New Roman" w:hAnsi="Times New Roman" w:cs="Times New Roman"/>
        </w:rPr>
        <w:t>habitats</w:t>
      </w:r>
      <w:r w:rsidR="0005066C" w:rsidRPr="00EE6882">
        <w:rPr>
          <w:rFonts w:ascii="Times New Roman" w:hAnsi="Times New Roman" w:cs="Times New Roman"/>
        </w:rPr>
        <w:t xml:space="preserve"> and </w:t>
      </w:r>
      <w:r w:rsidR="00B40A3E" w:rsidRPr="00EE6882">
        <w:rPr>
          <w:rFonts w:ascii="Times New Roman" w:hAnsi="Times New Roman" w:cs="Times New Roman"/>
        </w:rPr>
        <w:t>the</w:t>
      </w:r>
      <w:r w:rsidR="0005066C" w:rsidRPr="00EE6882">
        <w:rPr>
          <w:rFonts w:ascii="Times New Roman" w:hAnsi="Times New Roman" w:cs="Times New Roman"/>
        </w:rPr>
        <w:t xml:space="preserve"> dam allow the risk of disturbing wildlife to be controlled and minimised</w:t>
      </w:r>
      <w:r w:rsidR="00950514" w:rsidRPr="00EE6882">
        <w:rPr>
          <w:rFonts w:ascii="Times New Roman" w:hAnsi="Times New Roman" w:cs="Times New Roman"/>
        </w:rPr>
        <w:t>,</w:t>
      </w:r>
      <w:r w:rsidR="0005066C" w:rsidRPr="00EE6882">
        <w:rPr>
          <w:rFonts w:ascii="Times New Roman" w:hAnsi="Times New Roman" w:cs="Times New Roman"/>
        </w:rPr>
        <w:t xml:space="preserve"> as well as</w:t>
      </w:r>
      <w:r w:rsidR="00950514" w:rsidRPr="00EE6882">
        <w:rPr>
          <w:rFonts w:ascii="Times New Roman" w:hAnsi="Times New Roman" w:cs="Times New Roman"/>
        </w:rPr>
        <w:t xml:space="preserve"> reducing</w:t>
      </w:r>
      <w:r w:rsidR="0005066C" w:rsidRPr="00EE6882">
        <w:rPr>
          <w:rFonts w:ascii="Times New Roman" w:hAnsi="Times New Roman" w:cs="Times New Roman"/>
        </w:rPr>
        <w:t xml:space="preserve"> risk</w:t>
      </w:r>
      <w:r w:rsidR="00950514" w:rsidRPr="00EE6882">
        <w:rPr>
          <w:rFonts w:ascii="Times New Roman" w:hAnsi="Times New Roman" w:cs="Times New Roman"/>
        </w:rPr>
        <w:t>s</w:t>
      </w:r>
      <w:r w:rsidR="0005066C" w:rsidRPr="00EE6882">
        <w:rPr>
          <w:rFonts w:ascii="Times New Roman" w:hAnsi="Times New Roman" w:cs="Times New Roman"/>
        </w:rPr>
        <w:t xml:space="preserve"> to the </w:t>
      </w:r>
      <w:r w:rsidR="005262D1" w:rsidRPr="00EE6882">
        <w:rPr>
          <w:rFonts w:ascii="Times New Roman" w:hAnsi="Times New Roman" w:cs="Times New Roman"/>
        </w:rPr>
        <w:t>participants</w:t>
      </w:r>
      <w:r w:rsidR="00170A73" w:rsidRPr="00EE6882">
        <w:rPr>
          <w:rFonts w:ascii="Times New Roman" w:hAnsi="Times New Roman" w:cs="Times New Roman"/>
        </w:rPr>
        <w:t xml:space="preserve"> </w:t>
      </w:r>
      <w:r w:rsidR="00DE3DE8" w:rsidRPr="00EE6882">
        <w:rPr>
          <w:rFonts w:ascii="Times New Roman" w:hAnsi="Times New Roman" w:cs="Times New Roman"/>
        </w:rPr>
        <w:t>(</w:t>
      </w:r>
      <w:proofErr w:type="spellStart"/>
      <w:r w:rsidR="00170A73" w:rsidRPr="00EE6882">
        <w:rPr>
          <w:rFonts w:ascii="Times New Roman" w:hAnsi="Times New Roman" w:cs="Times New Roman"/>
        </w:rPr>
        <w:t>Enviromental</w:t>
      </w:r>
      <w:proofErr w:type="spellEnd"/>
      <w:r w:rsidR="00170A73" w:rsidRPr="00EE6882">
        <w:rPr>
          <w:rFonts w:ascii="Times New Roman" w:hAnsi="Times New Roman" w:cs="Times New Roman"/>
        </w:rPr>
        <w:t xml:space="preserve"> Agency</w:t>
      </w:r>
      <w:r w:rsidR="00DE3DE8" w:rsidRPr="00EE6882">
        <w:rPr>
          <w:rFonts w:ascii="Times New Roman" w:hAnsi="Times New Roman" w:cs="Times New Roman"/>
        </w:rPr>
        <w:t>,20</w:t>
      </w:r>
      <w:r w:rsidR="00170A73" w:rsidRPr="00EE6882">
        <w:rPr>
          <w:rFonts w:ascii="Times New Roman" w:hAnsi="Times New Roman" w:cs="Times New Roman"/>
        </w:rPr>
        <w:t>13)</w:t>
      </w:r>
      <w:r w:rsidR="0005066C" w:rsidRPr="00EE6882">
        <w:rPr>
          <w:rFonts w:ascii="Times New Roman" w:hAnsi="Times New Roman" w:cs="Times New Roman"/>
        </w:rPr>
        <w:t xml:space="preserve">. </w:t>
      </w:r>
      <w:r w:rsidR="00AA32BB" w:rsidRPr="00EE6882">
        <w:rPr>
          <w:rFonts w:ascii="Times New Roman" w:hAnsi="Times New Roman" w:cs="Times New Roman"/>
        </w:rPr>
        <w:t>Natural risks such as</w:t>
      </w:r>
      <w:r w:rsidR="00B6138F" w:rsidRPr="00EE6882">
        <w:rPr>
          <w:rFonts w:ascii="Times New Roman" w:hAnsi="Times New Roman" w:cs="Times New Roman"/>
        </w:rPr>
        <w:t xml:space="preserve"> </w:t>
      </w:r>
      <w:r w:rsidR="00310739" w:rsidRPr="00EE6882">
        <w:rPr>
          <w:rFonts w:ascii="Times New Roman" w:hAnsi="Times New Roman" w:cs="Times New Roman"/>
        </w:rPr>
        <w:t xml:space="preserve">high winds </w:t>
      </w:r>
      <w:r w:rsidR="00AA32BB" w:rsidRPr="00EE6882">
        <w:rPr>
          <w:rFonts w:ascii="Times New Roman" w:hAnsi="Times New Roman" w:cs="Times New Roman"/>
        </w:rPr>
        <w:t xml:space="preserve">can </w:t>
      </w:r>
      <w:r w:rsidR="00310739" w:rsidRPr="00EE6882">
        <w:rPr>
          <w:rFonts w:ascii="Times New Roman" w:hAnsi="Times New Roman" w:cs="Times New Roman"/>
        </w:rPr>
        <w:t>close the lake</w:t>
      </w:r>
      <w:r w:rsidR="00E60DCF" w:rsidRPr="00EE6882">
        <w:rPr>
          <w:rFonts w:ascii="Times New Roman" w:hAnsi="Times New Roman" w:cs="Times New Roman"/>
        </w:rPr>
        <w:t xml:space="preserve">, </w:t>
      </w:r>
      <w:r w:rsidR="000243B6" w:rsidRPr="00EE6882">
        <w:rPr>
          <w:rFonts w:ascii="Times New Roman" w:hAnsi="Times New Roman" w:cs="Times New Roman"/>
        </w:rPr>
        <w:t xml:space="preserve">the </w:t>
      </w:r>
      <w:r w:rsidR="00AA32BB" w:rsidRPr="00EE6882">
        <w:rPr>
          <w:rFonts w:ascii="Times New Roman" w:hAnsi="Times New Roman" w:cs="Times New Roman"/>
        </w:rPr>
        <w:t>reservoir</w:t>
      </w:r>
      <w:r w:rsidR="00E60DCF" w:rsidRPr="00EE6882">
        <w:rPr>
          <w:rFonts w:ascii="Times New Roman" w:hAnsi="Times New Roman" w:cs="Times New Roman"/>
        </w:rPr>
        <w:t xml:space="preserve"> </w:t>
      </w:r>
      <w:r w:rsidR="000243B6" w:rsidRPr="00EE6882">
        <w:rPr>
          <w:rFonts w:ascii="Times New Roman" w:hAnsi="Times New Roman" w:cs="Times New Roman"/>
        </w:rPr>
        <w:t xml:space="preserve">can </w:t>
      </w:r>
      <w:r w:rsidR="00E60DCF" w:rsidRPr="00EE6882">
        <w:rPr>
          <w:rFonts w:ascii="Times New Roman" w:hAnsi="Times New Roman" w:cs="Times New Roman"/>
        </w:rPr>
        <w:t>over fill</w:t>
      </w:r>
      <w:r w:rsidR="000243B6" w:rsidRPr="00EE6882">
        <w:rPr>
          <w:rFonts w:ascii="Times New Roman" w:hAnsi="Times New Roman" w:cs="Times New Roman"/>
        </w:rPr>
        <w:t>, but can be</w:t>
      </w:r>
      <w:r w:rsidR="00E60DCF" w:rsidRPr="00EE6882">
        <w:rPr>
          <w:rFonts w:ascii="Times New Roman" w:hAnsi="Times New Roman" w:cs="Times New Roman"/>
        </w:rPr>
        <w:t xml:space="preserve"> controlled with </w:t>
      </w:r>
      <w:r w:rsidR="00B40A3E" w:rsidRPr="00EE6882">
        <w:rPr>
          <w:rFonts w:ascii="Times New Roman" w:hAnsi="Times New Roman" w:cs="Times New Roman"/>
        </w:rPr>
        <w:t>flood</w:t>
      </w:r>
      <w:r w:rsidR="00122396" w:rsidRPr="00EE6882">
        <w:rPr>
          <w:rFonts w:ascii="Times New Roman" w:hAnsi="Times New Roman" w:cs="Times New Roman"/>
        </w:rPr>
        <w:t xml:space="preserve"> warning system and weather checks</w:t>
      </w:r>
      <w:r w:rsidR="00892819" w:rsidRPr="00EE6882">
        <w:rPr>
          <w:rFonts w:ascii="Times New Roman" w:hAnsi="Times New Roman" w:cs="Times New Roman"/>
        </w:rPr>
        <w:t>. Evacuation plans are in place</w:t>
      </w:r>
      <w:r w:rsidR="001F5897" w:rsidRPr="00EE6882">
        <w:rPr>
          <w:rFonts w:ascii="Times New Roman" w:hAnsi="Times New Roman" w:cs="Times New Roman"/>
        </w:rPr>
        <w:t>,</w:t>
      </w:r>
      <w:r w:rsidR="00F57AED" w:rsidRPr="00EE6882">
        <w:rPr>
          <w:rFonts w:ascii="Times New Roman" w:hAnsi="Times New Roman" w:cs="Times New Roman"/>
        </w:rPr>
        <w:t xml:space="preserve"> and fire and </w:t>
      </w:r>
      <w:r w:rsidR="00B40A3E" w:rsidRPr="00EE6882">
        <w:rPr>
          <w:rFonts w:ascii="Times New Roman" w:hAnsi="Times New Roman" w:cs="Times New Roman"/>
        </w:rPr>
        <w:t>rescue</w:t>
      </w:r>
      <w:r w:rsidR="00F57AED" w:rsidRPr="00EE6882">
        <w:rPr>
          <w:rFonts w:ascii="Times New Roman" w:hAnsi="Times New Roman" w:cs="Times New Roman"/>
        </w:rPr>
        <w:t xml:space="preserve"> would be called in an emergency scenario </w:t>
      </w:r>
      <w:r w:rsidR="00C078A0" w:rsidRPr="00EE6882">
        <w:rPr>
          <w:rFonts w:ascii="Times New Roman" w:hAnsi="Times New Roman" w:cs="Times New Roman"/>
        </w:rPr>
        <w:t>which</w:t>
      </w:r>
      <w:r w:rsidR="007D07D6" w:rsidRPr="00EE6882">
        <w:rPr>
          <w:rFonts w:ascii="Times New Roman" w:hAnsi="Times New Roman" w:cs="Times New Roman"/>
        </w:rPr>
        <w:t xml:space="preserve"> protect</w:t>
      </w:r>
      <w:r w:rsidR="00C078A0" w:rsidRPr="00EE6882">
        <w:rPr>
          <w:rFonts w:ascii="Times New Roman" w:hAnsi="Times New Roman" w:cs="Times New Roman"/>
        </w:rPr>
        <w:t xml:space="preserve">s </w:t>
      </w:r>
      <w:r w:rsidR="007D07D6" w:rsidRPr="00EE6882">
        <w:rPr>
          <w:rFonts w:ascii="Times New Roman" w:hAnsi="Times New Roman" w:cs="Times New Roman"/>
        </w:rPr>
        <w:t xml:space="preserve">customers and wildlife </w:t>
      </w:r>
      <w:r w:rsidR="002370C6" w:rsidRPr="00EE6882">
        <w:rPr>
          <w:rFonts w:ascii="Times New Roman" w:hAnsi="Times New Roman" w:cs="Times New Roman"/>
        </w:rPr>
        <w:t>(</w:t>
      </w:r>
      <w:r w:rsidR="00DE3DE8" w:rsidRPr="00EE6882">
        <w:rPr>
          <w:rFonts w:ascii="Times New Roman" w:hAnsi="Times New Roman" w:cs="Times New Roman"/>
        </w:rPr>
        <w:t xml:space="preserve"> </w:t>
      </w:r>
      <w:proofErr w:type="spellStart"/>
      <w:r w:rsidR="002370C6" w:rsidRPr="00EE6882">
        <w:rPr>
          <w:rFonts w:ascii="Times New Roman" w:hAnsi="Times New Roman" w:cs="Times New Roman"/>
        </w:rPr>
        <w:t>Enviromental</w:t>
      </w:r>
      <w:proofErr w:type="spellEnd"/>
      <w:r w:rsidR="002370C6" w:rsidRPr="00EE6882">
        <w:rPr>
          <w:rFonts w:ascii="Times New Roman" w:hAnsi="Times New Roman" w:cs="Times New Roman"/>
        </w:rPr>
        <w:t xml:space="preserve"> Agency, 201</w:t>
      </w:r>
      <w:r w:rsidR="001709DD" w:rsidRPr="00EE6882">
        <w:rPr>
          <w:rFonts w:ascii="Times New Roman" w:hAnsi="Times New Roman" w:cs="Times New Roman"/>
        </w:rPr>
        <w:t xml:space="preserve">3). </w:t>
      </w:r>
    </w:p>
    <w:p w14:paraId="25DCC65E" w14:textId="77777777" w:rsidR="00786F68" w:rsidRPr="00EE6882" w:rsidRDefault="00786F68" w:rsidP="00FB3022">
      <w:pPr>
        <w:rPr>
          <w:rFonts w:ascii="Times New Roman" w:hAnsi="Times New Roman" w:cs="Times New Roman"/>
        </w:rPr>
      </w:pPr>
    </w:p>
    <w:p w14:paraId="251B30E5" w14:textId="4C910CFC" w:rsidR="0048473C" w:rsidRPr="00EE6882" w:rsidRDefault="007B6BC1" w:rsidP="00747288">
      <w:pPr>
        <w:ind w:left="720"/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 xml:space="preserve">Even with </w:t>
      </w:r>
      <w:r w:rsidR="00C078A0" w:rsidRPr="00EE6882">
        <w:rPr>
          <w:rFonts w:ascii="Times New Roman" w:hAnsi="Times New Roman" w:cs="Times New Roman"/>
        </w:rPr>
        <w:t>robust</w:t>
      </w:r>
      <w:r w:rsidRPr="00EE6882">
        <w:rPr>
          <w:rFonts w:ascii="Times New Roman" w:hAnsi="Times New Roman" w:cs="Times New Roman"/>
        </w:rPr>
        <w:t xml:space="preserve"> </w:t>
      </w:r>
      <w:r w:rsidR="00380CF0" w:rsidRPr="00EE6882">
        <w:rPr>
          <w:rFonts w:ascii="Times New Roman" w:hAnsi="Times New Roman" w:cs="Times New Roman"/>
        </w:rPr>
        <w:t>signage</w:t>
      </w:r>
      <w:r w:rsidRPr="00EE6882">
        <w:rPr>
          <w:rFonts w:ascii="Times New Roman" w:hAnsi="Times New Roman" w:cs="Times New Roman"/>
        </w:rPr>
        <w:t xml:space="preserve"> one of the biggest challenges is people </w:t>
      </w:r>
      <w:r w:rsidR="006A01C9" w:rsidRPr="00EE6882">
        <w:rPr>
          <w:rFonts w:ascii="Times New Roman" w:hAnsi="Times New Roman" w:cs="Times New Roman"/>
        </w:rPr>
        <w:t>d</w:t>
      </w:r>
      <w:r w:rsidR="00CE43FE" w:rsidRPr="00EE6882">
        <w:rPr>
          <w:rFonts w:ascii="Times New Roman" w:hAnsi="Times New Roman" w:cs="Times New Roman"/>
        </w:rPr>
        <w:t>on’t</w:t>
      </w:r>
      <w:r w:rsidRPr="00EE6882">
        <w:rPr>
          <w:rFonts w:ascii="Times New Roman" w:hAnsi="Times New Roman" w:cs="Times New Roman"/>
        </w:rPr>
        <w:t xml:space="preserve"> follow </w:t>
      </w:r>
      <w:r w:rsidR="00306E1C" w:rsidRPr="00EE6882">
        <w:rPr>
          <w:rFonts w:ascii="Times New Roman" w:hAnsi="Times New Roman" w:cs="Times New Roman"/>
        </w:rPr>
        <w:t>rules, feeling</w:t>
      </w:r>
      <w:r w:rsidR="00F47C74" w:rsidRPr="00EE6882">
        <w:rPr>
          <w:rFonts w:ascii="Times New Roman" w:hAnsi="Times New Roman" w:cs="Times New Roman"/>
        </w:rPr>
        <w:t xml:space="preserve"> like it</w:t>
      </w:r>
      <w:r w:rsidR="00A34C90" w:rsidRPr="00EE6882">
        <w:rPr>
          <w:rFonts w:ascii="Times New Roman" w:hAnsi="Times New Roman" w:cs="Times New Roman"/>
        </w:rPr>
        <w:t>’s</w:t>
      </w:r>
      <w:r w:rsidR="00F47C74" w:rsidRPr="00EE6882">
        <w:rPr>
          <w:rFonts w:ascii="Times New Roman" w:hAnsi="Times New Roman" w:cs="Times New Roman"/>
        </w:rPr>
        <w:t xml:space="preserve"> a violation </w:t>
      </w:r>
      <w:r w:rsidR="00A34C90" w:rsidRPr="00EE6882">
        <w:rPr>
          <w:rFonts w:ascii="Times New Roman" w:hAnsi="Times New Roman" w:cs="Times New Roman"/>
        </w:rPr>
        <w:t>of</w:t>
      </w:r>
      <w:r w:rsidR="00F47C74" w:rsidRPr="00EE6882">
        <w:rPr>
          <w:rFonts w:ascii="Times New Roman" w:hAnsi="Times New Roman" w:cs="Times New Roman"/>
        </w:rPr>
        <w:t xml:space="preserve"> their free will</w:t>
      </w:r>
      <w:r w:rsidR="00FB4C37" w:rsidRPr="00EE6882">
        <w:rPr>
          <w:rFonts w:ascii="Times New Roman" w:hAnsi="Times New Roman" w:cs="Times New Roman"/>
        </w:rPr>
        <w:t>. However, the</w:t>
      </w:r>
      <w:r w:rsidR="00F47C74" w:rsidRPr="00EE6882">
        <w:rPr>
          <w:rFonts w:ascii="Times New Roman" w:hAnsi="Times New Roman" w:cs="Times New Roman"/>
        </w:rPr>
        <w:t xml:space="preserve"> </w:t>
      </w:r>
      <w:r w:rsidR="00FB4C37" w:rsidRPr="00EE6882">
        <w:rPr>
          <w:rFonts w:ascii="Times New Roman" w:hAnsi="Times New Roman" w:cs="Times New Roman"/>
        </w:rPr>
        <w:t>majority</w:t>
      </w:r>
      <w:r w:rsidR="00F47C74" w:rsidRPr="00EE6882">
        <w:rPr>
          <w:rFonts w:ascii="Times New Roman" w:hAnsi="Times New Roman" w:cs="Times New Roman"/>
        </w:rPr>
        <w:t xml:space="preserve"> will follow </w:t>
      </w:r>
      <w:r w:rsidR="00FB4C37" w:rsidRPr="00EE6882">
        <w:rPr>
          <w:rFonts w:ascii="Times New Roman" w:hAnsi="Times New Roman" w:cs="Times New Roman"/>
        </w:rPr>
        <w:t xml:space="preserve">safety </w:t>
      </w:r>
      <w:r w:rsidR="00E5041E" w:rsidRPr="00EE6882">
        <w:rPr>
          <w:rFonts w:ascii="Times New Roman" w:hAnsi="Times New Roman" w:cs="Times New Roman"/>
        </w:rPr>
        <w:t>directions,</w:t>
      </w:r>
      <w:r w:rsidR="00F47C74" w:rsidRPr="00EE6882">
        <w:rPr>
          <w:rFonts w:ascii="Times New Roman" w:hAnsi="Times New Roman" w:cs="Times New Roman"/>
        </w:rPr>
        <w:t xml:space="preserve"> especially if warning signs and </w:t>
      </w:r>
      <w:r w:rsidR="00E5041E" w:rsidRPr="00EE6882">
        <w:rPr>
          <w:rFonts w:ascii="Times New Roman" w:hAnsi="Times New Roman" w:cs="Times New Roman"/>
        </w:rPr>
        <w:t>clear reasoning</w:t>
      </w:r>
      <w:r w:rsidR="00205731" w:rsidRPr="00EE6882">
        <w:rPr>
          <w:rFonts w:ascii="Times New Roman" w:hAnsi="Times New Roman" w:cs="Times New Roman"/>
        </w:rPr>
        <w:t xml:space="preserve"> behind the rules are </w:t>
      </w:r>
      <w:r w:rsidR="00EF13F8" w:rsidRPr="00EE6882">
        <w:rPr>
          <w:rFonts w:ascii="Times New Roman" w:hAnsi="Times New Roman" w:cs="Times New Roman"/>
        </w:rPr>
        <w:t>explained.</w:t>
      </w:r>
      <w:r w:rsidR="00205731" w:rsidRPr="00EE6882">
        <w:rPr>
          <w:rFonts w:ascii="Times New Roman" w:hAnsi="Times New Roman" w:cs="Times New Roman"/>
        </w:rPr>
        <w:t xml:space="preserve"> </w:t>
      </w:r>
      <w:r w:rsidR="002233F0" w:rsidRPr="00EE6882">
        <w:rPr>
          <w:rFonts w:ascii="Times New Roman" w:hAnsi="Times New Roman" w:cs="Times New Roman"/>
        </w:rPr>
        <w:t>O</w:t>
      </w:r>
      <w:r w:rsidR="00002FB0" w:rsidRPr="00EE6882">
        <w:rPr>
          <w:rFonts w:ascii="Times New Roman" w:hAnsi="Times New Roman" w:cs="Times New Roman"/>
        </w:rPr>
        <w:t>verall</w:t>
      </w:r>
      <w:r w:rsidR="002233F0" w:rsidRPr="00EE6882">
        <w:rPr>
          <w:rFonts w:ascii="Times New Roman" w:hAnsi="Times New Roman" w:cs="Times New Roman"/>
        </w:rPr>
        <w:t>, clear</w:t>
      </w:r>
      <w:r w:rsidR="00EE2271" w:rsidRPr="00EE6882">
        <w:rPr>
          <w:rFonts w:ascii="Times New Roman" w:hAnsi="Times New Roman" w:cs="Times New Roman"/>
        </w:rPr>
        <w:t xml:space="preserve"> signage is essential</w:t>
      </w:r>
      <w:r w:rsidR="00BA0249" w:rsidRPr="00EE6882">
        <w:rPr>
          <w:rFonts w:ascii="Times New Roman" w:hAnsi="Times New Roman" w:cs="Times New Roman"/>
        </w:rPr>
        <w:t xml:space="preserve"> </w:t>
      </w:r>
      <w:r w:rsidR="005537EB" w:rsidRPr="00EE6882">
        <w:rPr>
          <w:rFonts w:ascii="Times New Roman" w:hAnsi="Times New Roman" w:cs="Times New Roman"/>
        </w:rPr>
        <w:t xml:space="preserve">for communication and </w:t>
      </w:r>
      <w:r w:rsidR="009228BB" w:rsidRPr="00EE6882">
        <w:rPr>
          <w:rFonts w:ascii="Times New Roman" w:hAnsi="Times New Roman" w:cs="Times New Roman"/>
        </w:rPr>
        <w:t>encouraging personal</w:t>
      </w:r>
      <w:r w:rsidR="005537EB" w:rsidRPr="00EE6882">
        <w:rPr>
          <w:rFonts w:ascii="Times New Roman" w:hAnsi="Times New Roman" w:cs="Times New Roman"/>
        </w:rPr>
        <w:t xml:space="preserve"> </w:t>
      </w:r>
      <w:r w:rsidR="00380CF0" w:rsidRPr="00EE6882">
        <w:rPr>
          <w:rFonts w:ascii="Times New Roman" w:hAnsi="Times New Roman" w:cs="Times New Roman"/>
        </w:rPr>
        <w:t>responsibility</w:t>
      </w:r>
      <w:r w:rsidR="009228BB" w:rsidRPr="00EE6882">
        <w:rPr>
          <w:rFonts w:ascii="Times New Roman" w:hAnsi="Times New Roman" w:cs="Times New Roman"/>
        </w:rPr>
        <w:t xml:space="preserve">. </w:t>
      </w:r>
      <w:r w:rsidR="00BA34A4" w:rsidRPr="00EE6882">
        <w:rPr>
          <w:rFonts w:ascii="Times New Roman" w:hAnsi="Times New Roman" w:cs="Times New Roman"/>
        </w:rPr>
        <w:t xml:space="preserve">It </w:t>
      </w:r>
      <w:r w:rsidR="00514193" w:rsidRPr="00EE6882">
        <w:rPr>
          <w:rFonts w:ascii="Times New Roman" w:hAnsi="Times New Roman" w:cs="Times New Roman"/>
        </w:rPr>
        <w:t>also</w:t>
      </w:r>
      <w:r w:rsidR="00002309" w:rsidRPr="00EE6882">
        <w:rPr>
          <w:rFonts w:ascii="Times New Roman" w:hAnsi="Times New Roman" w:cs="Times New Roman"/>
        </w:rPr>
        <w:t xml:space="preserve"> improves compliance with</w:t>
      </w:r>
      <w:r w:rsidR="00514193" w:rsidRPr="00EE6882">
        <w:rPr>
          <w:rFonts w:ascii="Times New Roman" w:hAnsi="Times New Roman" w:cs="Times New Roman"/>
        </w:rPr>
        <w:t xml:space="preserve"> safety rule</w:t>
      </w:r>
      <w:r w:rsidR="00002309" w:rsidRPr="00EE6882">
        <w:rPr>
          <w:rFonts w:ascii="Times New Roman" w:hAnsi="Times New Roman" w:cs="Times New Roman"/>
        </w:rPr>
        <w:t>s</w:t>
      </w:r>
      <w:r w:rsidR="00514193" w:rsidRPr="00EE6882">
        <w:rPr>
          <w:rFonts w:ascii="Times New Roman" w:hAnsi="Times New Roman" w:cs="Times New Roman"/>
        </w:rPr>
        <w:t xml:space="preserve"> </w:t>
      </w:r>
      <w:r w:rsidR="00380CF0" w:rsidRPr="00EE6882">
        <w:rPr>
          <w:rFonts w:ascii="Times New Roman" w:hAnsi="Times New Roman" w:cs="Times New Roman"/>
        </w:rPr>
        <w:t xml:space="preserve"> (Cairngorms national park,2020). </w:t>
      </w:r>
      <w:r w:rsidR="0077412C" w:rsidRPr="00EE6882">
        <w:rPr>
          <w:rFonts w:ascii="Times New Roman" w:hAnsi="Times New Roman" w:cs="Times New Roman"/>
        </w:rPr>
        <w:t>However</w:t>
      </w:r>
      <w:r w:rsidR="00002309" w:rsidRPr="00EE6882">
        <w:rPr>
          <w:rFonts w:ascii="Times New Roman" w:hAnsi="Times New Roman" w:cs="Times New Roman"/>
        </w:rPr>
        <w:t>,</w:t>
      </w:r>
      <w:r w:rsidR="006A0D84" w:rsidRPr="00EE6882">
        <w:rPr>
          <w:rFonts w:ascii="Times New Roman" w:hAnsi="Times New Roman" w:cs="Times New Roman"/>
        </w:rPr>
        <w:t xml:space="preserve"> overuse</w:t>
      </w:r>
      <w:r w:rsidR="0077412C" w:rsidRPr="00EE6882">
        <w:rPr>
          <w:rFonts w:ascii="Times New Roman" w:hAnsi="Times New Roman" w:cs="Times New Roman"/>
        </w:rPr>
        <w:t xml:space="preserve"> can be overwhelming and </w:t>
      </w:r>
      <w:r w:rsidR="006A0D84" w:rsidRPr="00EE6882">
        <w:rPr>
          <w:rFonts w:ascii="Times New Roman" w:hAnsi="Times New Roman" w:cs="Times New Roman"/>
        </w:rPr>
        <w:t>detract</w:t>
      </w:r>
      <w:r w:rsidR="0077412C" w:rsidRPr="00EE6882">
        <w:rPr>
          <w:rFonts w:ascii="Times New Roman" w:hAnsi="Times New Roman" w:cs="Times New Roman"/>
        </w:rPr>
        <w:t xml:space="preserve"> </w:t>
      </w:r>
      <w:r w:rsidR="00B8102D" w:rsidRPr="00EE6882">
        <w:rPr>
          <w:rFonts w:ascii="Times New Roman" w:hAnsi="Times New Roman" w:cs="Times New Roman"/>
        </w:rPr>
        <w:t xml:space="preserve">from the </w:t>
      </w:r>
      <w:r w:rsidR="00B8102D" w:rsidRPr="00EE6882">
        <w:rPr>
          <w:rFonts w:ascii="Times New Roman" w:hAnsi="Times New Roman" w:cs="Times New Roman"/>
        </w:rPr>
        <w:lastRenderedPageBreak/>
        <w:t xml:space="preserve">natural </w:t>
      </w:r>
      <w:r w:rsidR="00970C9C" w:rsidRPr="00EE6882">
        <w:rPr>
          <w:rFonts w:ascii="Times New Roman" w:hAnsi="Times New Roman" w:cs="Times New Roman"/>
        </w:rPr>
        <w:t>beauty</w:t>
      </w:r>
      <w:r w:rsidR="00B8102D" w:rsidRPr="00EE6882">
        <w:rPr>
          <w:rFonts w:ascii="Times New Roman" w:hAnsi="Times New Roman" w:cs="Times New Roman"/>
        </w:rPr>
        <w:t xml:space="preserve"> of a site</w:t>
      </w:r>
      <w:r w:rsidR="006A0D84" w:rsidRPr="00EE6882">
        <w:rPr>
          <w:rFonts w:ascii="Times New Roman" w:hAnsi="Times New Roman" w:cs="Times New Roman"/>
        </w:rPr>
        <w:t>,</w:t>
      </w:r>
      <w:r w:rsidR="00B8102D" w:rsidRPr="00EE6882">
        <w:rPr>
          <w:rFonts w:ascii="Times New Roman" w:hAnsi="Times New Roman" w:cs="Times New Roman"/>
        </w:rPr>
        <w:t xml:space="preserve"> ruining the solitude </w:t>
      </w:r>
      <w:r w:rsidR="006A0D84" w:rsidRPr="00EE6882">
        <w:rPr>
          <w:rFonts w:ascii="Times New Roman" w:hAnsi="Times New Roman" w:cs="Times New Roman"/>
        </w:rPr>
        <w:t xml:space="preserve">and creating stress </w:t>
      </w:r>
      <w:r w:rsidR="00B8102D" w:rsidRPr="00EE6882">
        <w:rPr>
          <w:rFonts w:ascii="Times New Roman" w:hAnsi="Times New Roman" w:cs="Times New Roman"/>
        </w:rPr>
        <w:t xml:space="preserve">for </w:t>
      </w:r>
      <w:r w:rsidR="006A0D84" w:rsidRPr="00EE6882">
        <w:rPr>
          <w:rFonts w:ascii="Times New Roman" w:hAnsi="Times New Roman" w:cs="Times New Roman"/>
        </w:rPr>
        <w:t>some</w:t>
      </w:r>
      <w:r w:rsidR="00B8102D" w:rsidRPr="00EE6882">
        <w:rPr>
          <w:rFonts w:ascii="Times New Roman" w:hAnsi="Times New Roman" w:cs="Times New Roman"/>
        </w:rPr>
        <w:t xml:space="preserve"> </w:t>
      </w:r>
      <w:r w:rsidR="00027100" w:rsidRPr="00EE6882">
        <w:rPr>
          <w:rFonts w:ascii="Times New Roman" w:hAnsi="Times New Roman" w:cs="Times New Roman"/>
        </w:rPr>
        <w:t>(Yang, 2024</w:t>
      </w:r>
      <w:r w:rsidR="00632401" w:rsidRPr="00EE6882">
        <w:rPr>
          <w:rFonts w:ascii="Times New Roman" w:hAnsi="Times New Roman" w:cs="Times New Roman"/>
        </w:rPr>
        <w:t xml:space="preserve">, Manning, </w:t>
      </w:r>
      <w:r w:rsidR="00632401" w:rsidRPr="00EE6882">
        <w:rPr>
          <w:rFonts w:ascii="Times New Roman" w:hAnsi="Times New Roman" w:cs="Times New Roman"/>
          <w:i/>
          <w:iCs/>
        </w:rPr>
        <w:t>et al</w:t>
      </w:r>
      <w:r w:rsidR="00632401" w:rsidRPr="00EE6882">
        <w:rPr>
          <w:rFonts w:ascii="Times New Roman" w:hAnsi="Times New Roman" w:cs="Times New Roman"/>
        </w:rPr>
        <w:t xml:space="preserve">, 2017). </w:t>
      </w:r>
    </w:p>
    <w:p w14:paraId="64A7DBC7" w14:textId="77777777" w:rsidR="0048473C" w:rsidRPr="00EE6882" w:rsidRDefault="0048473C" w:rsidP="00FB3022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</w:p>
    <w:p w14:paraId="103090CB" w14:textId="16954916" w:rsidR="001F7B65" w:rsidRPr="00EE6882" w:rsidRDefault="0048473C" w:rsidP="007151BA">
      <w:pPr>
        <w:pStyle w:val="Heading1"/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</w:pPr>
      <w:bookmarkStart w:id="23" w:name="_Toc196389085"/>
      <w:bookmarkStart w:id="24" w:name="_Toc196389369"/>
      <w:r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Sustainable</w:t>
      </w:r>
      <w:r w:rsidR="001F7B65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tourism practices</w:t>
      </w:r>
      <w:r w:rsidR="007A00FC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:</w:t>
      </w:r>
      <w:bookmarkEnd w:id="23"/>
      <w:bookmarkEnd w:id="24"/>
      <w:r w:rsidR="001F7B65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</w:t>
      </w:r>
    </w:p>
    <w:p w14:paraId="2745EDCF" w14:textId="77777777" w:rsidR="007A00FC" w:rsidRPr="00EE6882" w:rsidRDefault="007A00FC" w:rsidP="007A00FC">
      <w:pPr>
        <w:pStyle w:val="ListParagraph"/>
        <w:rPr>
          <w:b/>
          <w:bCs/>
          <w:sz w:val="24"/>
          <w:szCs w:val="24"/>
          <w:u w:val="single"/>
        </w:rPr>
      </w:pPr>
    </w:p>
    <w:p w14:paraId="1220FEAD" w14:textId="0F4D7B70" w:rsidR="00FB3022" w:rsidRPr="00EE6882" w:rsidRDefault="00030284" w:rsidP="000D2AFA">
      <w:pPr>
        <w:ind w:left="720"/>
        <w:rPr>
          <w:rFonts w:ascii="Times New Roman" w:hAnsi="Times New Roman" w:cs="Times New Roman"/>
          <w:b/>
          <w:bCs/>
        </w:rPr>
      </w:pPr>
      <w:r w:rsidRPr="00EE6882">
        <w:rPr>
          <w:rFonts w:ascii="Times New Roman" w:hAnsi="Times New Roman" w:cs="Times New Roman"/>
        </w:rPr>
        <w:t xml:space="preserve">By </w:t>
      </w:r>
      <w:r w:rsidR="008C3DD3" w:rsidRPr="00EE6882">
        <w:rPr>
          <w:rFonts w:ascii="Times New Roman" w:hAnsi="Times New Roman" w:cs="Times New Roman"/>
        </w:rPr>
        <w:t>establishing</w:t>
      </w:r>
      <w:r w:rsidRPr="00EE6882">
        <w:rPr>
          <w:rFonts w:ascii="Times New Roman" w:hAnsi="Times New Roman" w:cs="Times New Roman"/>
        </w:rPr>
        <w:t xml:space="preserve"> sustainable </w:t>
      </w:r>
      <w:r w:rsidR="001938DB" w:rsidRPr="00EE6882">
        <w:rPr>
          <w:rFonts w:ascii="Times New Roman" w:hAnsi="Times New Roman" w:cs="Times New Roman"/>
        </w:rPr>
        <w:t xml:space="preserve">tourism </w:t>
      </w:r>
      <w:r w:rsidR="00570D26" w:rsidRPr="00EE6882">
        <w:rPr>
          <w:rFonts w:ascii="Times New Roman" w:hAnsi="Times New Roman" w:cs="Times New Roman"/>
        </w:rPr>
        <w:t>practices</w:t>
      </w:r>
      <w:r w:rsidRPr="00EE6882">
        <w:rPr>
          <w:rFonts w:ascii="Times New Roman" w:hAnsi="Times New Roman" w:cs="Times New Roman"/>
        </w:rPr>
        <w:t xml:space="preserve"> in the </w:t>
      </w:r>
      <w:r w:rsidR="008C3DD3" w:rsidRPr="00EE6882">
        <w:rPr>
          <w:rFonts w:ascii="Times New Roman" w:hAnsi="Times New Roman" w:cs="Times New Roman"/>
        </w:rPr>
        <w:t xml:space="preserve">management </w:t>
      </w:r>
      <w:r w:rsidRPr="00EE6882">
        <w:rPr>
          <w:rFonts w:ascii="Times New Roman" w:hAnsi="Times New Roman" w:cs="Times New Roman"/>
        </w:rPr>
        <w:t>plan</w:t>
      </w:r>
      <w:r w:rsidR="008C3DD3" w:rsidRPr="00EE6882">
        <w:rPr>
          <w:rFonts w:ascii="Times New Roman" w:hAnsi="Times New Roman" w:cs="Times New Roman"/>
        </w:rPr>
        <w:t>,</w:t>
      </w:r>
      <w:r w:rsidRPr="00EE6882">
        <w:rPr>
          <w:rFonts w:ascii="Times New Roman" w:hAnsi="Times New Roman" w:cs="Times New Roman"/>
        </w:rPr>
        <w:t xml:space="preserve"> it </w:t>
      </w:r>
      <w:r w:rsidR="00EC7ABE" w:rsidRPr="00EE6882">
        <w:rPr>
          <w:rFonts w:ascii="Times New Roman" w:hAnsi="Times New Roman" w:cs="Times New Roman"/>
        </w:rPr>
        <w:t>encourages a</w:t>
      </w:r>
      <w:r w:rsidR="004C7941" w:rsidRPr="00EE6882">
        <w:rPr>
          <w:rFonts w:ascii="Times New Roman" w:hAnsi="Times New Roman" w:cs="Times New Roman"/>
        </w:rPr>
        <w:t>ttitudes that</w:t>
      </w:r>
      <w:r w:rsidR="00EC7ABE" w:rsidRPr="00EE6882">
        <w:rPr>
          <w:rFonts w:ascii="Times New Roman" w:hAnsi="Times New Roman" w:cs="Times New Roman"/>
        </w:rPr>
        <w:t xml:space="preserve"> protec</w:t>
      </w:r>
      <w:r w:rsidR="004C7941" w:rsidRPr="00EE6882">
        <w:rPr>
          <w:rFonts w:ascii="Times New Roman" w:hAnsi="Times New Roman" w:cs="Times New Roman"/>
        </w:rPr>
        <w:t>t</w:t>
      </w:r>
      <w:r w:rsidR="00EC7ABE" w:rsidRPr="00EE6882">
        <w:rPr>
          <w:rFonts w:ascii="Times New Roman" w:hAnsi="Times New Roman" w:cs="Times New Roman"/>
        </w:rPr>
        <w:t xml:space="preserve"> wildlife and </w:t>
      </w:r>
      <w:r w:rsidR="00A074A7" w:rsidRPr="00EE6882">
        <w:rPr>
          <w:rFonts w:ascii="Times New Roman" w:hAnsi="Times New Roman" w:cs="Times New Roman"/>
        </w:rPr>
        <w:t xml:space="preserve">enhances </w:t>
      </w:r>
      <w:r w:rsidR="00EC7ABE" w:rsidRPr="00EE6882">
        <w:rPr>
          <w:rFonts w:ascii="Times New Roman" w:hAnsi="Times New Roman" w:cs="Times New Roman"/>
        </w:rPr>
        <w:t xml:space="preserve">water </w:t>
      </w:r>
      <w:r w:rsidR="00A452B6" w:rsidRPr="00EE6882">
        <w:rPr>
          <w:rFonts w:ascii="Times New Roman" w:hAnsi="Times New Roman" w:cs="Times New Roman"/>
        </w:rPr>
        <w:t>responsibility</w:t>
      </w:r>
      <w:r w:rsidR="00A074A7" w:rsidRPr="00EE6882">
        <w:rPr>
          <w:rFonts w:ascii="Times New Roman" w:hAnsi="Times New Roman" w:cs="Times New Roman"/>
        </w:rPr>
        <w:t>,</w:t>
      </w:r>
      <w:r w:rsidR="002453DE" w:rsidRPr="00EE6882">
        <w:rPr>
          <w:rFonts w:ascii="Times New Roman" w:hAnsi="Times New Roman" w:cs="Times New Roman"/>
        </w:rPr>
        <w:t xml:space="preserve"> protect</w:t>
      </w:r>
      <w:r w:rsidR="00A074A7" w:rsidRPr="00EE6882">
        <w:rPr>
          <w:rFonts w:ascii="Times New Roman" w:hAnsi="Times New Roman" w:cs="Times New Roman"/>
        </w:rPr>
        <w:t>ing</w:t>
      </w:r>
      <w:r w:rsidR="002453DE" w:rsidRPr="00EE6882">
        <w:rPr>
          <w:rFonts w:ascii="Times New Roman" w:hAnsi="Times New Roman" w:cs="Times New Roman"/>
        </w:rPr>
        <w:t xml:space="preserve"> </w:t>
      </w:r>
      <w:r w:rsidR="00570D26" w:rsidRPr="00EE6882">
        <w:rPr>
          <w:rFonts w:ascii="Times New Roman" w:hAnsi="Times New Roman" w:cs="Times New Roman"/>
        </w:rPr>
        <w:t>ecosystems</w:t>
      </w:r>
      <w:r w:rsidR="002453DE" w:rsidRPr="00EE6882">
        <w:rPr>
          <w:rFonts w:ascii="Times New Roman" w:hAnsi="Times New Roman" w:cs="Times New Roman"/>
        </w:rPr>
        <w:t xml:space="preserve"> through</w:t>
      </w:r>
      <w:r w:rsidR="00A452B6" w:rsidRPr="00EE6882">
        <w:rPr>
          <w:rFonts w:ascii="Times New Roman" w:hAnsi="Times New Roman" w:cs="Times New Roman"/>
        </w:rPr>
        <w:t>ou</w:t>
      </w:r>
      <w:r w:rsidR="002453DE" w:rsidRPr="00EE6882">
        <w:rPr>
          <w:rFonts w:ascii="Times New Roman" w:hAnsi="Times New Roman" w:cs="Times New Roman"/>
        </w:rPr>
        <w:t>t the lake and site</w:t>
      </w:r>
      <w:r w:rsidR="008C6D02" w:rsidRPr="00EE6882">
        <w:rPr>
          <w:rFonts w:ascii="Times New Roman" w:hAnsi="Times New Roman" w:cs="Times New Roman"/>
        </w:rPr>
        <w:t>. It</w:t>
      </w:r>
      <w:r w:rsidR="002453DE" w:rsidRPr="00EE6882">
        <w:rPr>
          <w:rFonts w:ascii="Times New Roman" w:hAnsi="Times New Roman" w:cs="Times New Roman"/>
        </w:rPr>
        <w:t xml:space="preserve"> also </w:t>
      </w:r>
      <w:r w:rsidR="00FB0166" w:rsidRPr="00EE6882">
        <w:rPr>
          <w:rFonts w:ascii="Times New Roman" w:hAnsi="Times New Roman" w:cs="Times New Roman"/>
        </w:rPr>
        <w:t xml:space="preserve">encourages visitors to be more aware of sustainable practices and the </w:t>
      </w:r>
      <w:r w:rsidR="008C6D02" w:rsidRPr="00EE6882">
        <w:rPr>
          <w:rFonts w:ascii="Times New Roman" w:hAnsi="Times New Roman" w:cs="Times New Roman"/>
        </w:rPr>
        <w:t>impact</w:t>
      </w:r>
      <w:r w:rsidR="00FB0166" w:rsidRPr="00EE6882">
        <w:rPr>
          <w:rFonts w:ascii="Times New Roman" w:hAnsi="Times New Roman" w:cs="Times New Roman"/>
        </w:rPr>
        <w:t xml:space="preserve"> </w:t>
      </w:r>
      <w:r w:rsidR="00404537" w:rsidRPr="00EE6882">
        <w:rPr>
          <w:rFonts w:ascii="Times New Roman" w:hAnsi="Times New Roman" w:cs="Times New Roman"/>
        </w:rPr>
        <w:t>their</w:t>
      </w:r>
      <w:r w:rsidR="00FB0166" w:rsidRPr="00EE6882">
        <w:rPr>
          <w:rFonts w:ascii="Times New Roman" w:hAnsi="Times New Roman" w:cs="Times New Roman"/>
        </w:rPr>
        <w:t xml:space="preserve"> actions have on </w:t>
      </w:r>
      <w:r w:rsidR="008302DE" w:rsidRPr="00EE6882">
        <w:rPr>
          <w:rFonts w:ascii="Times New Roman" w:hAnsi="Times New Roman" w:cs="Times New Roman"/>
        </w:rPr>
        <w:t>nature (</w:t>
      </w:r>
      <w:r w:rsidR="004C7D86" w:rsidRPr="00EE6882">
        <w:rPr>
          <w:rFonts w:ascii="Times New Roman" w:hAnsi="Times New Roman" w:cs="Times New Roman"/>
        </w:rPr>
        <w:t>C</w:t>
      </w:r>
      <w:r w:rsidR="00AE5FC7" w:rsidRPr="00EE6882">
        <w:rPr>
          <w:rFonts w:ascii="Times New Roman" w:hAnsi="Times New Roman" w:cs="Times New Roman"/>
        </w:rPr>
        <w:t>ardena</w:t>
      </w:r>
      <w:r w:rsidR="004C7D86" w:rsidRPr="00EE6882">
        <w:rPr>
          <w:rFonts w:ascii="Times New Roman" w:hAnsi="Times New Roman" w:cs="Times New Roman"/>
        </w:rPr>
        <w:t xml:space="preserve">s, </w:t>
      </w:r>
      <w:r w:rsidR="004C7D86" w:rsidRPr="00EE6882">
        <w:rPr>
          <w:rFonts w:ascii="Times New Roman" w:hAnsi="Times New Roman" w:cs="Times New Roman"/>
          <w:i/>
          <w:iCs/>
        </w:rPr>
        <w:t>et al</w:t>
      </w:r>
      <w:r w:rsidR="004C7D86" w:rsidRPr="00EE6882">
        <w:rPr>
          <w:rFonts w:ascii="Times New Roman" w:hAnsi="Times New Roman" w:cs="Times New Roman"/>
        </w:rPr>
        <w:t>,2015</w:t>
      </w:r>
      <w:r w:rsidR="008302DE" w:rsidRPr="00EE6882">
        <w:rPr>
          <w:rFonts w:ascii="Times New Roman" w:hAnsi="Times New Roman" w:cs="Times New Roman"/>
        </w:rPr>
        <w:t xml:space="preserve">). The </w:t>
      </w:r>
      <w:r w:rsidR="00B40A3E" w:rsidRPr="00EE6882">
        <w:rPr>
          <w:rFonts w:ascii="Times New Roman" w:hAnsi="Times New Roman" w:cs="Times New Roman"/>
        </w:rPr>
        <w:t>Butland</w:t>
      </w:r>
      <w:r w:rsidR="008302DE" w:rsidRPr="00EE6882">
        <w:rPr>
          <w:rFonts w:ascii="Times New Roman" w:hAnsi="Times New Roman" w:cs="Times New Roman"/>
        </w:rPr>
        <w:t xml:space="preserve"> report </w:t>
      </w:r>
      <w:r w:rsidR="00EC2042" w:rsidRPr="00EE6882">
        <w:rPr>
          <w:rFonts w:ascii="Times New Roman" w:hAnsi="Times New Roman" w:cs="Times New Roman"/>
        </w:rPr>
        <w:t>makes it</w:t>
      </w:r>
      <w:r w:rsidR="00532879" w:rsidRPr="00EE6882">
        <w:rPr>
          <w:rFonts w:ascii="Times New Roman" w:hAnsi="Times New Roman" w:cs="Times New Roman"/>
        </w:rPr>
        <w:t xml:space="preserve"> clear </w:t>
      </w:r>
      <w:r w:rsidR="00EC2042" w:rsidRPr="00EE6882">
        <w:rPr>
          <w:rFonts w:ascii="Times New Roman" w:hAnsi="Times New Roman" w:cs="Times New Roman"/>
        </w:rPr>
        <w:t xml:space="preserve">that </w:t>
      </w:r>
      <w:r w:rsidR="00532879" w:rsidRPr="00EE6882">
        <w:rPr>
          <w:rFonts w:ascii="Times New Roman" w:hAnsi="Times New Roman" w:cs="Times New Roman"/>
        </w:rPr>
        <w:t xml:space="preserve">ecology, </w:t>
      </w:r>
      <w:r w:rsidR="002020A0" w:rsidRPr="00EE6882">
        <w:rPr>
          <w:rFonts w:ascii="Times New Roman" w:hAnsi="Times New Roman" w:cs="Times New Roman"/>
        </w:rPr>
        <w:t>economy,</w:t>
      </w:r>
      <w:r w:rsidR="00532879" w:rsidRPr="00EE6882">
        <w:rPr>
          <w:rFonts w:ascii="Times New Roman" w:hAnsi="Times New Roman" w:cs="Times New Roman"/>
        </w:rPr>
        <w:t xml:space="preserve"> and social equity </w:t>
      </w:r>
      <w:r w:rsidR="009A1E93" w:rsidRPr="00EE6882">
        <w:rPr>
          <w:rFonts w:ascii="Times New Roman" w:hAnsi="Times New Roman" w:cs="Times New Roman"/>
        </w:rPr>
        <w:t xml:space="preserve">are the three vital elements </w:t>
      </w:r>
      <w:r w:rsidR="003B2B3D" w:rsidRPr="00EE6882">
        <w:rPr>
          <w:rFonts w:ascii="Times New Roman" w:hAnsi="Times New Roman" w:cs="Times New Roman"/>
        </w:rPr>
        <w:t xml:space="preserve">for a site </w:t>
      </w:r>
      <w:r w:rsidR="009A1E93" w:rsidRPr="00EE6882">
        <w:rPr>
          <w:rFonts w:ascii="Times New Roman" w:hAnsi="Times New Roman" w:cs="Times New Roman"/>
        </w:rPr>
        <w:t>to balance</w:t>
      </w:r>
      <w:r w:rsidR="003B2B3D" w:rsidRPr="00EE6882">
        <w:rPr>
          <w:rFonts w:ascii="Times New Roman" w:hAnsi="Times New Roman" w:cs="Times New Roman"/>
        </w:rPr>
        <w:t>, aiming to</w:t>
      </w:r>
      <w:r w:rsidR="004164E1" w:rsidRPr="00EE6882">
        <w:rPr>
          <w:rFonts w:ascii="Times New Roman" w:hAnsi="Times New Roman" w:cs="Times New Roman"/>
        </w:rPr>
        <w:t xml:space="preserve"> </w:t>
      </w:r>
      <w:r w:rsidR="00B40A3E" w:rsidRPr="00EE6882">
        <w:rPr>
          <w:rFonts w:ascii="Times New Roman" w:hAnsi="Times New Roman" w:cs="Times New Roman"/>
        </w:rPr>
        <w:t>be</w:t>
      </w:r>
      <w:r w:rsidR="009A1E93" w:rsidRPr="00EE6882">
        <w:rPr>
          <w:rFonts w:ascii="Times New Roman" w:hAnsi="Times New Roman" w:cs="Times New Roman"/>
        </w:rPr>
        <w:t xml:space="preserve"> </w:t>
      </w:r>
      <w:r w:rsidR="00570D26" w:rsidRPr="00EE6882">
        <w:rPr>
          <w:rFonts w:ascii="Times New Roman" w:hAnsi="Times New Roman" w:cs="Times New Roman"/>
        </w:rPr>
        <w:t>sustainable</w:t>
      </w:r>
      <w:r w:rsidR="009A1E93" w:rsidRPr="00EE6882">
        <w:rPr>
          <w:rFonts w:ascii="Times New Roman" w:hAnsi="Times New Roman" w:cs="Times New Roman"/>
        </w:rPr>
        <w:t xml:space="preserve"> </w:t>
      </w:r>
      <w:proofErr w:type="gramStart"/>
      <w:r w:rsidR="009A1E93" w:rsidRPr="00EE6882">
        <w:rPr>
          <w:rFonts w:ascii="Times New Roman" w:hAnsi="Times New Roman" w:cs="Times New Roman"/>
        </w:rPr>
        <w:t xml:space="preserve">and </w:t>
      </w:r>
      <w:r w:rsidR="004164E1" w:rsidRPr="00EE6882">
        <w:rPr>
          <w:rFonts w:ascii="Times New Roman" w:hAnsi="Times New Roman" w:cs="Times New Roman"/>
        </w:rPr>
        <w:t>also</w:t>
      </w:r>
      <w:proofErr w:type="gramEnd"/>
      <w:r w:rsidR="004164E1" w:rsidRPr="00EE6882">
        <w:rPr>
          <w:rFonts w:ascii="Times New Roman" w:hAnsi="Times New Roman" w:cs="Times New Roman"/>
        </w:rPr>
        <w:t xml:space="preserve"> </w:t>
      </w:r>
      <w:r w:rsidR="00026F72" w:rsidRPr="00EE6882">
        <w:rPr>
          <w:rFonts w:ascii="Times New Roman" w:hAnsi="Times New Roman" w:cs="Times New Roman"/>
        </w:rPr>
        <w:t>providing a service for people</w:t>
      </w:r>
      <w:r w:rsidR="004164E1" w:rsidRPr="00EE6882">
        <w:rPr>
          <w:rFonts w:ascii="Times New Roman" w:hAnsi="Times New Roman" w:cs="Times New Roman"/>
        </w:rPr>
        <w:t xml:space="preserve">. </w:t>
      </w:r>
      <w:r w:rsidR="002020A0" w:rsidRPr="00EE6882">
        <w:rPr>
          <w:rFonts w:ascii="Times New Roman" w:hAnsi="Times New Roman" w:cs="Times New Roman"/>
        </w:rPr>
        <w:t>B</w:t>
      </w:r>
      <w:r w:rsidR="00C462A4" w:rsidRPr="00EE6882">
        <w:rPr>
          <w:rFonts w:ascii="Times New Roman" w:hAnsi="Times New Roman" w:cs="Times New Roman"/>
        </w:rPr>
        <w:t>alanc</w:t>
      </w:r>
      <w:r w:rsidR="002020A0" w:rsidRPr="00EE6882">
        <w:rPr>
          <w:rFonts w:ascii="Times New Roman" w:hAnsi="Times New Roman" w:cs="Times New Roman"/>
        </w:rPr>
        <w:t>ing</w:t>
      </w:r>
      <w:r w:rsidR="00C462A4" w:rsidRPr="00EE6882">
        <w:rPr>
          <w:rFonts w:ascii="Times New Roman" w:hAnsi="Times New Roman" w:cs="Times New Roman"/>
        </w:rPr>
        <w:t xml:space="preserve"> the three effectively keep</w:t>
      </w:r>
      <w:r w:rsidR="002020A0" w:rsidRPr="00EE6882">
        <w:rPr>
          <w:rFonts w:ascii="Times New Roman" w:hAnsi="Times New Roman" w:cs="Times New Roman"/>
        </w:rPr>
        <w:t>s</w:t>
      </w:r>
      <w:r w:rsidR="00C462A4" w:rsidRPr="00EE6882">
        <w:rPr>
          <w:rFonts w:ascii="Times New Roman" w:hAnsi="Times New Roman" w:cs="Times New Roman"/>
        </w:rPr>
        <w:t xml:space="preserve"> </w:t>
      </w:r>
      <w:r w:rsidR="00570D26" w:rsidRPr="00EE6882">
        <w:rPr>
          <w:rFonts w:ascii="Times New Roman" w:hAnsi="Times New Roman" w:cs="Times New Roman"/>
        </w:rPr>
        <w:t>biodiversity’s</w:t>
      </w:r>
      <w:r w:rsidR="00C462A4" w:rsidRPr="00EE6882">
        <w:rPr>
          <w:rFonts w:ascii="Times New Roman" w:hAnsi="Times New Roman" w:cs="Times New Roman"/>
        </w:rPr>
        <w:t xml:space="preserve"> thriving and</w:t>
      </w:r>
      <w:r w:rsidR="002020A0" w:rsidRPr="00EE6882">
        <w:rPr>
          <w:rFonts w:ascii="Times New Roman" w:hAnsi="Times New Roman" w:cs="Times New Roman"/>
        </w:rPr>
        <w:t xml:space="preserve"> maintains</w:t>
      </w:r>
      <w:r w:rsidR="00C462A4" w:rsidRPr="00EE6882">
        <w:rPr>
          <w:rFonts w:ascii="Times New Roman" w:hAnsi="Times New Roman" w:cs="Times New Roman"/>
        </w:rPr>
        <w:t xml:space="preserve"> </w:t>
      </w:r>
      <w:r w:rsidR="006C3E11" w:rsidRPr="00EE6882">
        <w:rPr>
          <w:rFonts w:ascii="Times New Roman" w:hAnsi="Times New Roman" w:cs="Times New Roman"/>
        </w:rPr>
        <w:t>quality of experience (</w:t>
      </w:r>
      <w:r w:rsidR="00570D26" w:rsidRPr="00EE6882">
        <w:rPr>
          <w:rFonts w:ascii="Times New Roman" w:hAnsi="Times New Roman" w:cs="Times New Roman"/>
        </w:rPr>
        <w:t xml:space="preserve">Cerveny,2022). </w:t>
      </w:r>
      <w:r w:rsidR="004F4686" w:rsidRPr="00EE6882">
        <w:rPr>
          <w:rFonts w:ascii="Times New Roman" w:hAnsi="Times New Roman" w:cs="Times New Roman"/>
        </w:rPr>
        <w:t xml:space="preserve">This was proven to work </w:t>
      </w:r>
      <w:r w:rsidR="00112D0A" w:rsidRPr="00EE6882">
        <w:rPr>
          <w:rFonts w:ascii="Times New Roman" w:hAnsi="Times New Roman" w:cs="Times New Roman"/>
        </w:rPr>
        <w:t xml:space="preserve">in </w:t>
      </w:r>
      <w:r w:rsidR="00037F55" w:rsidRPr="00EE6882">
        <w:rPr>
          <w:rFonts w:ascii="Times New Roman" w:hAnsi="Times New Roman" w:cs="Times New Roman"/>
        </w:rPr>
        <w:t>the outdoor adventure capital</w:t>
      </w:r>
      <w:r w:rsidR="00C87994" w:rsidRPr="00EE6882">
        <w:rPr>
          <w:rFonts w:ascii="Times New Roman" w:hAnsi="Times New Roman" w:cs="Times New Roman"/>
        </w:rPr>
        <w:t xml:space="preserve"> of </w:t>
      </w:r>
      <w:r w:rsidR="00A452B6" w:rsidRPr="00EE6882">
        <w:rPr>
          <w:rFonts w:ascii="Times New Roman" w:hAnsi="Times New Roman" w:cs="Times New Roman"/>
        </w:rPr>
        <w:t>New Zealan</w:t>
      </w:r>
      <w:r w:rsidR="00C87994" w:rsidRPr="00EE6882">
        <w:rPr>
          <w:rFonts w:ascii="Times New Roman" w:hAnsi="Times New Roman" w:cs="Times New Roman"/>
        </w:rPr>
        <w:t>d,</w:t>
      </w:r>
      <w:r w:rsidR="00B63E14" w:rsidRPr="00EE6882">
        <w:rPr>
          <w:rFonts w:ascii="Times New Roman" w:hAnsi="Times New Roman" w:cs="Times New Roman"/>
        </w:rPr>
        <w:t xml:space="preserve"> Queenstown </w:t>
      </w:r>
      <w:r w:rsidR="00C87994" w:rsidRPr="00EE6882">
        <w:rPr>
          <w:rFonts w:ascii="Times New Roman" w:hAnsi="Times New Roman" w:cs="Times New Roman"/>
        </w:rPr>
        <w:t xml:space="preserve">which </w:t>
      </w:r>
      <w:r w:rsidR="00584061" w:rsidRPr="00EE6882">
        <w:rPr>
          <w:rFonts w:ascii="Times New Roman" w:hAnsi="Times New Roman" w:cs="Times New Roman"/>
        </w:rPr>
        <w:t xml:space="preserve">started a plastic pollution </w:t>
      </w:r>
      <w:r w:rsidR="00E73AD8" w:rsidRPr="00EE6882">
        <w:rPr>
          <w:rFonts w:ascii="Times New Roman" w:hAnsi="Times New Roman" w:cs="Times New Roman"/>
        </w:rPr>
        <w:t>awareness</w:t>
      </w:r>
      <w:r w:rsidR="00584061" w:rsidRPr="00EE6882">
        <w:rPr>
          <w:rFonts w:ascii="Times New Roman" w:hAnsi="Times New Roman" w:cs="Times New Roman"/>
        </w:rPr>
        <w:t xml:space="preserve"> </w:t>
      </w:r>
      <w:r w:rsidR="00376822" w:rsidRPr="00EE6882">
        <w:rPr>
          <w:rFonts w:ascii="Times New Roman" w:hAnsi="Times New Roman" w:cs="Times New Roman"/>
        </w:rPr>
        <w:t xml:space="preserve">programme </w:t>
      </w:r>
      <w:r w:rsidR="004E736D" w:rsidRPr="00EE6882">
        <w:rPr>
          <w:rFonts w:ascii="Times New Roman" w:hAnsi="Times New Roman" w:cs="Times New Roman"/>
        </w:rPr>
        <w:t>“take three for the sea” that</w:t>
      </w:r>
      <w:r w:rsidR="00376822" w:rsidRPr="00EE6882">
        <w:rPr>
          <w:rFonts w:ascii="Times New Roman" w:hAnsi="Times New Roman" w:cs="Times New Roman"/>
        </w:rPr>
        <w:t xml:space="preserve"> encouraged visitors to protect the environment and take home</w:t>
      </w:r>
      <w:r w:rsidR="00141966" w:rsidRPr="00EE6882">
        <w:rPr>
          <w:rFonts w:ascii="Times New Roman" w:hAnsi="Times New Roman" w:cs="Times New Roman"/>
        </w:rPr>
        <w:t xml:space="preserve"> three</w:t>
      </w:r>
      <w:r w:rsidR="00376822" w:rsidRPr="00EE6882">
        <w:rPr>
          <w:rFonts w:ascii="Times New Roman" w:hAnsi="Times New Roman" w:cs="Times New Roman"/>
        </w:rPr>
        <w:t xml:space="preserve"> pieces of litter</w:t>
      </w:r>
      <w:r w:rsidR="00141966" w:rsidRPr="00EE6882">
        <w:rPr>
          <w:rFonts w:ascii="Times New Roman" w:hAnsi="Times New Roman" w:cs="Times New Roman"/>
        </w:rPr>
        <w:t>. I</w:t>
      </w:r>
      <w:r w:rsidR="00376822" w:rsidRPr="00EE6882">
        <w:rPr>
          <w:rFonts w:ascii="Times New Roman" w:hAnsi="Times New Roman" w:cs="Times New Roman"/>
        </w:rPr>
        <w:t xml:space="preserve">t </w:t>
      </w:r>
      <w:r w:rsidR="00AC1488" w:rsidRPr="00EE6882">
        <w:rPr>
          <w:rFonts w:ascii="Times New Roman" w:hAnsi="Times New Roman" w:cs="Times New Roman"/>
        </w:rPr>
        <w:t xml:space="preserve">prevented </w:t>
      </w:r>
      <w:r w:rsidR="00141966" w:rsidRPr="00EE6882">
        <w:rPr>
          <w:rFonts w:ascii="Times New Roman" w:hAnsi="Times New Roman" w:cs="Times New Roman"/>
        </w:rPr>
        <w:t xml:space="preserve">an estimated </w:t>
      </w:r>
      <w:r w:rsidR="00AC1488" w:rsidRPr="00EE6882">
        <w:rPr>
          <w:rFonts w:ascii="Times New Roman" w:hAnsi="Times New Roman" w:cs="Times New Roman"/>
        </w:rPr>
        <w:t xml:space="preserve">56 million </w:t>
      </w:r>
      <w:r w:rsidR="00022C37" w:rsidRPr="00EE6882">
        <w:rPr>
          <w:rFonts w:ascii="Times New Roman" w:hAnsi="Times New Roman" w:cs="Times New Roman"/>
        </w:rPr>
        <w:t>item</w:t>
      </w:r>
      <w:r w:rsidR="00AC1488" w:rsidRPr="00EE6882">
        <w:rPr>
          <w:rFonts w:ascii="Times New Roman" w:hAnsi="Times New Roman" w:cs="Times New Roman"/>
        </w:rPr>
        <w:t xml:space="preserve">s </w:t>
      </w:r>
      <w:r w:rsidR="007E5F4E" w:rsidRPr="00EE6882">
        <w:rPr>
          <w:rFonts w:ascii="Times New Roman" w:hAnsi="Times New Roman" w:cs="Times New Roman"/>
        </w:rPr>
        <w:t>entering</w:t>
      </w:r>
      <w:r w:rsidR="00AC1488" w:rsidRPr="00EE6882">
        <w:rPr>
          <w:rFonts w:ascii="Times New Roman" w:hAnsi="Times New Roman" w:cs="Times New Roman"/>
        </w:rPr>
        <w:t xml:space="preserve"> the ocean </w:t>
      </w:r>
      <w:r w:rsidR="008D6A7A" w:rsidRPr="00EE6882">
        <w:rPr>
          <w:rFonts w:ascii="Times New Roman" w:hAnsi="Times New Roman" w:cs="Times New Roman"/>
        </w:rPr>
        <w:t>(</w:t>
      </w:r>
      <w:r w:rsidR="00E73AD8" w:rsidRPr="00EE6882">
        <w:rPr>
          <w:rFonts w:ascii="Times New Roman" w:hAnsi="Times New Roman" w:cs="Times New Roman"/>
        </w:rPr>
        <w:t>Sustaining</w:t>
      </w:r>
      <w:r w:rsidR="00B14A55" w:rsidRPr="00EE6882">
        <w:rPr>
          <w:rFonts w:ascii="Times New Roman" w:hAnsi="Times New Roman" w:cs="Times New Roman"/>
        </w:rPr>
        <w:t xml:space="preserve"> </w:t>
      </w:r>
      <w:r w:rsidR="00E73AD8" w:rsidRPr="00EE6882">
        <w:rPr>
          <w:rFonts w:ascii="Times New Roman" w:hAnsi="Times New Roman" w:cs="Times New Roman"/>
        </w:rPr>
        <w:t>T</w:t>
      </w:r>
      <w:r w:rsidR="00B14A55" w:rsidRPr="00EE6882">
        <w:rPr>
          <w:rFonts w:ascii="Times New Roman" w:hAnsi="Times New Roman" w:cs="Times New Roman"/>
        </w:rPr>
        <w:t>ourism,</w:t>
      </w:r>
      <w:r w:rsidR="00E73AD8" w:rsidRPr="00EE6882">
        <w:rPr>
          <w:rFonts w:ascii="Times New Roman" w:hAnsi="Times New Roman" w:cs="Times New Roman"/>
        </w:rPr>
        <w:t xml:space="preserve">2025). </w:t>
      </w:r>
      <w:r w:rsidR="0037706C" w:rsidRPr="00EE6882">
        <w:rPr>
          <w:rFonts w:ascii="Times New Roman" w:hAnsi="Times New Roman" w:cs="Times New Roman"/>
        </w:rPr>
        <w:t>Th</w:t>
      </w:r>
      <w:r w:rsidR="005709A3" w:rsidRPr="00EE6882">
        <w:rPr>
          <w:rFonts w:ascii="Times New Roman" w:hAnsi="Times New Roman" w:cs="Times New Roman"/>
        </w:rPr>
        <w:t>is</w:t>
      </w:r>
      <w:r w:rsidR="0037706C" w:rsidRPr="00EE6882">
        <w:rPr>
          <w:rFonts w:ascii="Times New Roman" w:hAnsi="Times New Roman" w:cs="Times New Roman"/>
        </w:rPr>
        <w:t xml:space="preserve"> </w:t>
      </w:r>
      <w:r w:rsidR="00A452B6" w:rsidRPr="00EE6882">
        <w:rPr>
          <w:rFonts w:ascii="Times New Roman" w:hAnsi="Times New Roman" w:cs="Times New Roman"/>
        </w:rPr>
        <w:t>positive</w:t>
      </w:r>
      <w:r w:rsidR="0037706C" w:rsidRPr="00EE6882">
        <w:rPr>
          <w:rFonts w:ascii="Times New Roman" w:hAnsi="Times New Roman" w:cs="Times New Roman"/>
        </w:rPr>
        <w:t xml:space="preserve"> practice</w:t>
      </w:r>
      <w:r w:rsidR="006155A5" w:rsidRPr="00EE6882">
        <w:rPr>
          <w:rFonts w:ascii="Times New Roman" w:hAnsi="Times New Roman" w:cs="Times New Roman"/>
        </w:rPr>
        <w:t xml:space="preserve"> create</w:t>
      </w:r>
      <w:r w:rsidR="005709A3" w:rsidRPr="00EE6882">
        <w:rPr>
          <w:rFonts w:ascii="Times New Roman" w:hAnsi="Times New Roman" w:cs="Times New Roman"/>
        </w:rPr>
        <w:t>s</w:t>
      </w:r>
      <w:r w:rsidR="006155A5" w:rsidRPr="00EE6882">
        <w:rPr>
          <w:rFonts w:ascii="Times New Roman" w:hAnsi="Times New Roman" w:cs="Times New Roman"/>
        </w:rPr>
        <w:t xml:space="preserve"> economic benefits</w:t>
      </w:r>
      <w:r w:rsidR="005709A3" w:rsidRPr="00EE6882">
        <w:rPr>
          <w:rFonts w:ascii="Times New Roman" w:hAnsi="Times New Roman" w:cs="Times New Roman"/>
        </w:rPr>
        <w:t>,</w:t>
      </w:r>
      <w:r w:rsidR="006155A5" w:rsidRPr="00EE6882">
        <w:rPr>
          <w:rFonts w:ascii="Times New Roman" w:hAnsi="Times New Roman" w:cs="Times New Roman"/>
        </w:rPr>
        <w:t xml:space="preserve"> supporting local areas</w:t>
      </w:r>
      <w:r w:rsidR="00C42CBD" w:rsidRPr="00EE6882">
        <w:rPr>
          <w:rFonts w:ascii="Times New Roman" w:hAnsi="Times New Roman" w:cs="Times New Roman"/>
        </w:rPr>
        <w:t xml:space="preserve"> </w:t>
      </w:r>
      <w:r w:rsidR="00D90DAF" w:rsidRPr="00EE6882">
        <w:rPr>
          <w:rFonts w:ascii="Times New Roman" w:hAnsi="Times New Roman" w:cs="Times New Roman"/>
        </w:rPr>
        <w:t>and protect</w:t>
      </w:r>
      <w:r w:rsidR="00E71BD4" w:rsidRPr="00EE6882">
        <w:rPr>
          <w:rFonts w:ascii="Times New Roman" w:hAnsi="Times New Roman" w:cs="Times New Roman"/>
        </w:rPr>
        <w:t>s</w:t>
      </w:r>
      <w:r w:rsidR="00D90DAF" w:rsidRPr="00EE6882">
        <w:rPr>
          <w:rFonts w:ascii="Times New Roman" w:hAnsi="Times New Roman" w:cs="Times New Roman"/>
        </w:rPr>
        <w:t xml:space="preserve"> natural resources as well as </w:t>
      </w:r>
      <w:r w:rsidR="00BA1CC9" w:rsidRPr="00EE6882">
        <w:rPr>
          <w:rFonts w:ascii="Times New Roman" w:hAnsi="Times New Roman" w:cs="Times New Roman"/>
        </w:rPr>
        <w:t xml:space="preserve">creating a meaningful experience </w:t>
      </w:r>
      <w:proofErr w:type="spellStart"/>
      <w:r w:rsidR="00BA1CC9" w:rsidRPr="00EE6882">
        <w:rPr>
          <w:rFonts w:ascii="Times New Roman" w:hAnsi="Times New Roman" w:cs="Times New Roman"/>
        </w:rPr>
        <w:t>fo</w:t>
      </w:r>
      <w:proofErr w:type="spellEnd"/>
      <w:r w:rsidR="00BA1CC9" w:rsidRPr="00EE6882">
        <w:rPr>
          <w:rFonts w:ascii="Times New Roman" w:hAnsi="Times New Roman" w:cs="Times New Roman"/>
        </w:rPr>
        <w:t xml:space="preserve"> visitors and </w:t>
      </w:r>
      <w:r w:rsidR="000A7A59" w:rsidRPr="00EE6882">
        <w:rPr>
          <w:rFonts w:ascii="Times New Roman" w:hAnsi="Times New Roman" w:cs="Times New Roman"/>
        </w:rPr>
        <w:t xml:space="preserve">increasing environmental </w:t>
      </w:r>
      <w:r w:rsidR="00B40A3E" w:rsidRPr="00EE6882">
        <w:rPr>
          <w:rFonts w:ascii="Times New Roman" w:hAnsi="Times New Roman" w:cs="Times New Roman"/>
        </w:rPr>
        <w:t>awareness</w:t>
      </w:r>
      <w:r w:rsidR="00D36A60" w:rsidRPr="00EE6882">
        <w:rPr>
          <w:rFonts w:ascii="Times New Roman" w:hAnsi="Times New Roman" w:cs="Times New Roman"/>
        </w:rPr>
        <w:t xml:space="preserve"> (</w:t>
      </w:r>
      <w:proofErr w:type="spellStart"/>
      <w:r w:rsidR="00D36A60" w:rsidRPr="00EE6882">
        <w:rPr>
          <w:rFonts w:ascii="Times New Roman" w:hAnsi="Times New Roman" w:cs="Times New Roman"/>
        </w:rPr>
        <w:t>Baloch</w:t>
      </w:r>
      <w:r w:rsidR="00454839" w:rsidRPr="00EE6882">
        <w:rPr>
          <w:rFonts w:ascii="Times New Roman" w:hAnsi="Times New Roman" w:cs="Times New Roman"/>
        </w:rPr>
        <w:t>,</w:t>
      </w:r>
      <w:r w:rsidR="00454839" w:rsidRPr="00EE6882">
        <w:rPr>
          <w:rFonts w:ascii="Times New Roman" w:hAnsi="Times New Roman" w:cs="Times New Roman"/>
          <w:i/>
          <w:iCs/>
        </w:rPr>
        <w:t>et</w:t>
      </w:r>
      <w:proofErr w:type="spellEnd"/>
      <w:r w:rsidR="00454839" w:rsidRPr="00EE6882">
        <w:rPr>
          <w:rFonts w:ascii="Times New Roman" w:hAnsi="Times New Roman" w:cs="Times New Roman"/>
          <w:i/>
          <w:iCs/>
        </w:rPr>
        <w:t xml:space="preserve"> al</w:t>
      </w:r>
      <w:r w:rsidR="00454839" w:rsidRPr="00EE6882">
        <w:rPr>
          <w:rFonts w:ascii="Times New Roman" w:hAnsi="Times New Roman" w:cs="Times New Roman"/>
        </w:rPr>
        <w:t xml:space="preserve">,2022, </w:t>
      </w:r>
      <w:r w:rsidR="00ED1790" w:rsidRPr="00EE6882">
        <w:rPr>
          <w:rFonts w:ascii="Times New Roman" w:hAnsi="Times New Roman" w:cs="Times New Roman"/>
        </w:rPr>
        <w:t>BBC</w:t>
      </w:r>
      <w:r w:rsidR="009D4A5F" w:rsidRPr="00EE6882">
        <w:rPr>
          <w:rFonts w:ascii="Times New Roman" w:hAnsi="Times New Roman" w:cs="Times New Roman"/>
        </w:rPr>
        <w:t>, 2015</w:t>
      </w:r>
      <w:r w:rsidR="00454839" w:rsidRPr="00EE6882">
        <w:rPr>
          <w:rFonts w:ascii="Times New Roman" w:hAnsi="Times New Roman" w:cs="Times New Roman"/>
        </w:rPr>
        <w:t>)</w:t>
      </w:r>
      <w:r w:rsidR="009D4A5F" w:rsidRPr="00EE6882">
        <w:rPr>
          <w:rFonts w:ascii="Times New Roman" w:hAnsi="Times New Roman" w:cs="Times New Roman"/>
        </w:rPr>
        <w:t xml:space="preserve">.  </w:t>
      </w:r>
      <w:r w:rsidR="00996B77" w:rsidRPr="00EE6882">
        <w:rPr>
          <w:rFonts w:ascii="Times New Roman" w:hAnsi="Times New Roman" w:cs="Times New Roman"/>
        </w:rPr>
        <w:t>Identified</w:t>
      </w:r>
      <w:r w:rsidR="009D4A5F" w:rsidRPr="00EE6882">
        <w:rPr>
          <w:rFonts w:ascii="Times New Roman" w:hAnsi="Times New Roman" w:cs="Times New Roman"/>
        </w:rPr>
        <w:t xml:space="preserve"> negative</w:t>
      </w:r>
      <w:r w:rsidR="00996B77" w:rsidRPr="00EE6882">
        <w:rPr>
          <w:rFonts w:ascii="Times New Roman" w:hAnsi="Times New Roman" w:cs="Times New Roman"/>
        </w:rPr>
        <w:t xml:space="preserve">s </w:t>
      </w:r>
      <w:r w:rsidR="00E17364" w:rsidRPr="00EE6882">
        <w:rPr>
          <w:rFonts w:ascii="Times New Roman" w:hAnsi="Times New Roman" w:cs="Times New Roman"/>
        </w:rPr>
        <w:t>to sustainable practice</w:t>
      </w:r>
      <w:r w:rsidR="008F246F" w:rsidRPr="00EE6882">
        <w:rPr>
          <w:rFonts w:ascii="Times New Roman" w:hAnsi="Times New Roman" w:cs="Times New Roman"/>
        </w:rPr>
        <w:t>s</w:t>
      </w:r>
      <w:r w:rsidR="000D3155" w:rsidRPr="00EE6882">
        <w:rPr>
          <w:rFonts w:ascii="Times New Roman" w:hAnsi="Times New Roman" w:cs="Times New Roman"/>
        </w:rPr>
        <w:t xml:space="preserve"> include perceived</w:t>
      </w:r>
      <w:r w:rsidR="00306C22" w:rsidRPr="00EE6882">
        <w:rPr>
          <w:rFonts w:ascii="Times New Roman" w:hAnsi="Times New Roman" w:cs="Times New Roman"/>
        </w:rPr>
        <w:t xml:space="preserve"> </w:t>
      </w:r>
      <w:r w:rsidR="00DE33AA" w:rsidRPr="00EE6882">
        <w:rPr>
          <w:rFonts w:ascii="Times New Roman" w:hAnsi="Times New Roman" w:cs="Times New Roman"/>
        </w:rPr>
        <w:t xml:space="preserve">increased </w:t>
      </w:r>
      <w:r w:rsidR="008A65D7" w:rsidRPr="00EE6882">
        <w:rPr>
          <w:rFonts w:ascii="Times New Roman" w:hAnsi="Times New Roman" w:cs="Times New Roman"/>
        </w:rPr>
        <w:t xml:space="preserve">financial </w:t>
      </w:r>
      <w:r w:rsidR="00F16704" w:rsidRPr="00EE6882">
        <w:rPr>
          <w:rFonts w:ascii="Times New Roman" w:hAnsi="Times New Roman" w:cs="Times New Roman"/>
        </w:rPr>
        <w:t xml:space="preserve">strain on businesses </w:t>
      </w:r>
      <w:r w:rsidR="00DE33AA" w:rsidRPr="00EE6882">
        <w:rPr>
          <w:rFonts w:ascii="Times New Roman" w:hAnsi="Times New Roman" w:cs="Times New Roman"/>
        </w:rPr>
        <w:t xml:space="preserve">and </w:t>
      </w:r>
      <w:r w:rsidR="00296C7B" w:rsidRPr="00EE6882">
        <w:rPr>
          <w:rFonts w:ascii="Times New Roman" w:hAnsi="Times New Roman" w:cs="Times New Roman"/>
        </w:rPr>
        <w:t>individuals</w:t>
      </w:r>
      <w:r w:rsidR="00DE33AA" w:rsidRPr="00EE6882">
        <w:rPr>
          <w:rFonts w:ascii="Times New Roman" w:hAnsi="Times New Roman" w:cs="Times New Roman"/>
        </w:rPr>
        <w:t xml:space="preserve">, and </w:t>
      </w:r>
      <w:r w:rsidR="00D625C9" w:rsidRPr="00EE6882">
        <w:rPr>
          <w:rFonts w:ascii="Times New Roman" w:hAnsi="Times New Roman" w:cs="Times New Roman"/>
        </w:rPr>
        <w:t xml:space="preserve">it can compromise the </w:t>
      </w:r>
      <w:r w:rsidR="00296C7B" w:rsidRPr="00EE6882">
        <w:rPr>
          <w:rFonts w:ascii="Times New Roman" w:hAnsi="Times New Roman" w:cs="Times New Roman"/>
        </w:rPr>
        <w:t xml:space="preserve">efficient </w:t>
      </w:r>
      <w:r w:rsidR="00D625C9" w:rsidRPr="00EE6882">
        <w:rPr>
          <w:rFonts w:ascii="Times New Roman" w:hAnsi="Times New Roman" w:cs="Times New Roman"/>
        </w:rPr>
        <w:t>running o</w:t>
      </w:r>
      <w:r w:rsidR="00296C7B" w:rsidRPr="00EE6882">
        <w:rPr>
          <w:rFonts w:ascii="Times New Roman" w:hAnsi="Times New Roman" w:cs="Times New Roman"/>
        </w:rPr>
        <w:t>f</w:t>
      </w:r>
      <w:r w:rsidR="00D625C9" w:rsidRPr="00EE6882">
        <w:rPr>
          <w:rFonts w:ascii="Times New Roman" w:hAnsi="Times New Roman" w:cs="Times New Roman"/>
        </w:rPr>
        <w:t xml:space="preserve"> site</w:t>
      </w:r>
      <w:r w:rsidR="00296C7B" w:rsidRPr="00EE6882">
        <w:rPr>
          <w:rFonts w:ascii="Times New Roman" w:hAnsi="Times New Roman" w:cs="Times New Roman"/>
        </w:rPr>
        <w:t xml:space="preserve">s, </w:t>
      </w:r>
      <w:r w:rsidR="00D625C9" w:rsidRPr="00EE6882">
        <w:rPr>
          <w:rFonts w:ascii="Times New Roman" w:hAnsi="Times New Roman" w:cs="Times New Roman"/>
        </w:rPr>
        <w:t>caus</w:t>
      </w:r>
      <w:r w:rsidR="00296C7B" w:rsidRPr="00EE6882">
        <w:rPr>
          <w:rFonts w:ascii="Times New Roman" w:hAnsi="Times New Roman" w:cs="Times New Roman"/>
        </w:rPr>
        <w:t>ing</w:t>
      </w:r>
      <w:r w:rsidR="00D625C9" w:rsidRPr="00EE6882">
        <w:rPr>
          <w:rFonts w:ascii="Times New Roman" w:hAnsi="Times New Roman" w:cs="Times New Roman"/>
        </w:rPr>
        <w:t xml:space="preserve"> </w:t>
      </w:r>
      <w:r w:rsidR="00C744A1" w:rsidRPr="00EE6882">
        <w:rPr>
          <w:rFonts w:ascii="Times New Roman" w:hAnsi="Times New Roman" w:cs="Times New Roman"/>
        </w:rPr>
        <w:t>revenue</w:t>
      </w:r>
      <w:r w:rsidR="00D625C9" w:rsidRPr="00EE6882">
        <w:rPr>
          <w:rFonts w:ascii="Times New Roman" w:hAnsi="Times New Roman" w:cs="Times New Roman"/>
        </w:rPr>
        <w:t xml:space="preserve"> </w:t>
      </w:r>
      <w:r w:rsidR="00C744A1" w:rsidRPr="00EE6882">
        <w:rPr>
          <w:rFonts w:ascii="Times New Roman" w:hAnsi="Times New Roman" w:cs="Times New Roman"/>
        </w:rPr>
        <w:t>loss</w:t>
      </w:r>
      <w:r w:rsidR="00785094" w:rsidRPr="00EE6882">
        <w:rPr>
          <w:rFonts w:ascii="Times New Roman" w:hAnsi="Times New Roman" w:cs="Times New Roman"/>
        </w:rPr>
        <w:t xml:space="preserve"> due</w:t>
      </w:r>
      <w:r w:rsidR="002F6B19" w:rsidRPr="00EE6882">
        <w:rPr>
          <w:rFonts w:ascii="Times New Roman" w:hAnsi="Times New Roman" w:cs="Times New Roman"/>
        </w:rPr>
        <w:t xml:space="preserve"> to a reduction in visitors due to bad press or </w:t>
      </w:r>
      <w:r w:rsidR="00785094" w:rsidRPr="00EE6882">
        <w:rPr>
          <w:rFonts w:ascii="Times New Roman" w:hAnsi="Times New Roman" w:cs="Times New Roman"/>
        </w:rPr>
        <w:t xml:space="preserve">resistance to </w:t>
      </w:r>
      <w:r w:rsidR="002F6B19" w:rsidRPr="00EE6882">
        <w:rPr>
          <w:rFonts w:ascii="Times New Roman" w:hAnsi="Times New Roman" w:cs="Times New Roman"/>
        </w:rPr>
        <w:t xml:space="preserve">more rules </w:t>
      </w:r>
      <w:r w:rsidR="00266A9F" w:rsidRPr="00EE6882">
        <w:rPr>
          <w:rFonts w:ascii="Times New Roman" w:hAnsi="Times New Roman" w:cs="Times New Roman"/>
        </w:rPr>
        <w:t>(</w:t>
      </w:r>
      <w:r w:rsidR="004A581C" w:rsidRPr="00EE6882">
        <w:rPr>
          <w:rFonts w:ascii="Times New Roman" w:hAnsi="Times New Roman" w:cs="Times New Roman"/>
        </w:rPr>
        <w:t>L</w:t>
      </w:r>
      <w:r w:rsidR="00266A9F" w:rsidRPr="00EE6882">
        <w:rPr>
          <w:rFonts w:ascii="Times New Roman" w:hAnsi="Times New Roman" w:cs="Times New Roman"/>
        </w:rPr>
        <w:t>eiper,1990,</w:t>
      </w:r>
      <w:r w:rsidR="004A581C" w:rsidRPr="00EE6882">
        <w:rPr>
          <w:rFonts w:ascii="Times New Roman" w:hAnsi="Times New Roman" w:cs="Times New Roman"/>
        </w:rPr>
        <w:t xml:space="preserve"> </w:t>
      </w:r>
      <w:proofErr w:type="spellStart"/>
      <w:r w:rsidR="004A581C" w:rsidRPr="00EE6882">
        <w:rPr>
          <w:rFonts w:ascii="Times New Roman" w:hAnsi="Times New Roman" w:cs="Times New Roman"/>
        </w:rPr>
        <w:t>Berno</w:t>
      </w:r>
      <w:proofErr w:type="spellEnd"/>
      <w:r w:rsidR="004A581C" w:rsidRPr="00EE6882">
        <w:rPr>
          <w:rFonts w:ascii="Times New Roman" w:hAnsi="Times New Roman" w:cs="Times New Roman"/>
        </w:rPr>
        <w:t xml:space="preserve">, </w:t>
      </w:r>
      <w:proofErr w:type="spellStart"/>
      <w:r w:rsidR="004A581C" w:rsidRPr="00EE6882">
        <w:rPr>
          <w:rFonts w:ascii="Times New Roman" w:hAnsi="Times New Roman" w:cs="Times New Roman"/>
        </w:rPr>
        <w:t>Briker</w:t>
      </w:r>
      <w:proofErr w:type="spellEnd"/>
      <w:r w:rsidR="004A581C" w:rsidRPr="00EE6882">
        <w:rPr>
          <w:rFonts w:ascii="Times New Roman" w:hAnsi="Times New Roman" w:cs="Times New Roman"/>
        </w:rPr>
        <w:t xml:space="preserve">, 2001). </w:t>
      </w:r>
    </w:p>
    <w:p w14:paraId="4BEA5FDC" w14:textId="77777777" w:rsidR="00FB3022" w:rsidRPr="00EE6882" w:rsidRDefault="00FB3022" w:rsidP="00FB3022">
      <w:pPr>
        <w:rPr>
          <w:rFonts w:ascii="Times New Roman" w:hAnsi="Times New Roman" w:cs="Times New Roman"/>
          <w:b/>
          <w:bCs/>
          <w:sz w:val="22"/>
          <w:szCs w:val="22"/>
        </w:rPr>
      </w:pPr>
    </w:p>
    <w:p w14:paraId="642CA52A" w14:textId="77777777" w:rsidR="004C0949" w:rsidRPr="00EE6882" w:rsidRDefault="004C0949" w:rsidP="00FB3022">
      <w:pPr>
        <w:rPr>
          <w:rFonts w:ascii="Times New Roman" w:hAnsi="Times New Roman" w:cs="Times New Roman"/>
          <w:b/>
          <w:bCs/>
          <w:sz w:val="22"/>
          <w:szCs w:val="22"/>
        </w:rPr>
      </w:pPr>
    </w:p>
    <w:p w14:paraId="052A17AA" w14:textId="77777777" w:rsidR="004C0949" w:rsidRPr="00EE6882" w:rsidRDefault="004C0949" w:rsidP="00FB3022">
      <w:pPr>
        <w:rPr>
          <w:rFonts w:ascii="Times New Roman" w:hAnsi="Times New Roman" w:cs="Times New Roman"/>
          <w:b/>
          <w:bCs/>
          <w:sz w:val="22"/>
          <w:szCs w:val="22"/>
        </w:rPr>
      </w:pPr>
    </w:p>
    <w:p w14:paraId="1E39B7AE" w14:textId="70DB1697" w:rsidR="00277333" w:rsidRPr="00EE6882" w:rsidRDefault="00FB3022" w:rsidP="00154CC2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</w:pPr>
      <w:bookmarkStart w:id="25" w:name="_Toc196389086"/>
      <w:bookmarkStart w:id="26" w:name="_Toc196389370"/>
      <w:r w:rsidRPr="00EE6882">
        <w:rPr>
          <w:rStyle w:val="Heading1Char"/>
          <w:rFonts w:ascii="Times New Roman" w:hAnsi="Times New Roman" w:cs="Times New Roman"/>
          <w:color w:val="000000" w:themeColor="text1"/>
          <w:sz w:val="28"/>
          <w:szCs w:val="28"/>
          <w:u w:val="single"/>
        </w:rPr>
        <w:t>Conclusion</w:t>
      </w:r>
      <w:bookmarkEnd w:id="25"/>
      <w:bookmarkEnd w:id="26"/>
      <w:r w:rsidR="007151BA" w:rsidRPr="00EE6882">
        <w:rPr>
          <w:rFonts w:ascii="Times New Roman" w:hAnsi="Times New Roman" w:cs="Times New Roman"/>
          <w:color w:val="000000" w:themeColor="text1"/>
          <w:sz w:val="28"/>
          <w:szCs w:val="28"/>
          <w:u w:val="single"/>
        </w:rPr>
        <w:t>:</w:t>
      </w:r>
    </w:p>
    <w:p w14:paraId="330C0F3A" w14:textId="77777777" w:rsidR="00154CC2" w:rsidRPr="00EE6882" w:rsidRDefault="00154CC2" w:rsidP="00154CC2">
      <w:pPr>
        <w:jc w:val="center"/>
        <w:rPr>
          <w:rFonts w:ascii="Times New Roman" w:hAnsi="Times New Roman" w:cs="Times New Roman"/>
        </w:rPr>
      </w:pPr>
    </w:p>
    <w:p w14:paraId="2270F05D" w14:textId="77777777" w:rsidR="007151BA" w:rsidRPr="00EE6882" w:rsidRDefault="00486386">
      <w:pPr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>This report</w:t>
      </w:r>
      <w:r w:rsidR="0067359F" w:rsidRPr="00EE6882">
        <w:rPr>
          <w:rFonts w:ascii="Times New Roman" w:hAnsi="Times New Roman" w:cs="Times New Roman"/>
        </w:rPr>
        <w:t xml:space="preserve"> makes </w:t>
      </w:r>
      <w:r w:rsidR="002404B3" w:rsidRPr="00EE6882">
        <w:rPr>
          <w:rFonts w:ascii="Times New Roman" w:hAnsi="Times New Roman" w:cs="Times New Roman"/>
        </w:rPr>
        <w:t>practical, realistic</w:t>
      </w:r>
      <w:r w:rsidR="0067359F" w:rsidRPr="00EE6882">
        <w:rPr>
          <w:rFonts w:ascii="Times New Roman" w:hAnsi="Times New Roman" w:cs="Times New Roman"/>
        </w:rPr>
        <w:t xml:space="preserve"> </w:t>
      </w:r>
      <w:r w:rsidR="00FC3525" w:rsidRPr="00EE6882">
        <w:rPr>
          <w:rFonts w:ascii="Times New Roman" w:hAnsi="Times New Roman" w:cs="Times New Roman"/>
        </w:rPr>
        <w:t xml:space="preserve">recommendations to meet the primary objective of the site management plan, which is to </w:t>
      </w:r>
      <w:r w:rsidR="005015D7" w:rsidRPr="00EE6882">
        <w:rPr>
          <w:rFonts w:ascii="Times New Roman" w:hAnsi="Times New Roman" w:cs="Times New Roman"/>
        </w:rPr>
        <w:t>balance the competing demands to provide high quality recreational experiences for the public in a place of</w:t>
      </w:r>
      <w:r w:rsidR="003B790A" w:rsidRPr="00EE6882">
        <w:rPr>
          <w:rFonts w:ascii="Times New Roman" w:hAnsi="Times New Roman" w:cs="Times New Roman"/>
        </w:rPr>
        <w:t xml:space="preserve"> natural beauty, whilst also robustly </w:t>
      </w:r>
      <w:r w:rsidR="00BD1020" w:rsidRPr="00EE6882">
        <w:rPr>
          <w:rFonts w:ascii="Times New Roman" w:hAnsi="Times New Roman" w:cs="Times New Roman"/>
        </w:rPr>
        <w:t>protecting the wildlife</w:t>
      </w:r>
      <w:r w:rsidR="00CB756B" w:rsidRPr="00EE6882">
        <w:rPr>
          <w:rFonts w:ascii="Times New Roman" w:hAnsi="Times New Roman" w:cs="Times New Roman"/>
        </w:rPr>
        <w:t xml:space="preserve">, </w:t>
      </w:r>
      <w:r w:rsidR="00BD1020" w:rsidRPr="00EE6882">
        <w:rPr>
          <w:rFonts w:ascii="Times New Roman" w:hAnsi="Times New Roman" w:cs="Times New Roman"/>
        </w:rPr>
        <w:t xml:space="preserve">natural </w:t>
      </w:r>
      <w:proofErr w:type="gramStart"/>
      <w:r w:rsidR="00BD1020" w:rsidRPr="00EE6882">
        <w:rPr>
          <w:rFonts w:ascii="Times New Roman" w:hAnsi="Times New Roman" w:cs="Times New Roman"/>
        </w:rPr>
        <w:t>ecosystems</w:t>
      </w:r>
      <w:proofErr w:type="gramEnd"/>
      <w:r w:rsidR="00BD1020" w:rsidRPr="00EE6882">
        <w:rPr>
          <w:rFonts w:ascii="Times New Roman" w:hAnsi="Times New Roman" w:cs="Times New Roman"/>
        </w:rPr>
        <w:t xml:space="preserve"> and biodiversity of the lake site</w:t>
      </w:r>
      <w:r w:rsidR="001041DC" w:rsidRPr="00EE6882">
        <w:rPr>
          <w:rFonts w:ascii="Times New Roman" w:hAnsi="Times New Roman" w:cs="Times New Roman"/>
        </w:rPr>
        <w:t xml:space="preserve">. The solutions proposed enable the </w:t>
      </w:r>
      <w:r w:rsidR="00444EC9" w:rsidRPr="00EE6882">
        <w:rPr>
          <w:rFonts w:ascii="Times New Roman" w:hAnsi="Times New Roman" w:cs="Times New Roman"/>
        </w:rPr>
        <w:t xml:space="preserve">site </w:t>
      </w:r>
      <w:r w:rsidR="005F21C6" w:rsidRPr="00EE6882">
        <w:rPr>
          <w:rFonts w:ascii="Times New Roman" w:hAnsi="Times New Roman" w:cs="Times New Roman"/>
        </w:rPr>
        <w:t>manage</w:t>
      </w:r>
      <w:r w:rsidR="00444EC9" w:rsidRPr="00EE6882">
        <w:rPr>
          <w:rFonts w:ascii="Times New Roman" w:hAnsi="Times New Roman" w:cs="Times New Roman"/>
        </w:rPr>
        <w:t>rs</w:t>
      </w:r>
      <w:r w:rsidR="005F21C6" w:rsidRPr="00EE6882">
        <w:rPr>
          <w:rFonts w:ascii="Times New Roman" w:hAnsi="Times New Roman" w:cs="Times New Roman"/>
        </w:rPr>
        <w:t xml:space="preserve"> </w:t>
      </w:r>
      <w:r w:rsidR="00BD1020" w:rsidRPr="00EE6882">
        <w:rPr>
          <w:rFonts w:ascii="Times New Roman" w:hAnsi="Times New Roman" w:cs="Times New Roman"/>
        </w:rPr>
        <w:t xml:space="preserve">to </w:t>
      </w:r>
      <w:r w:rsidR="00457B77" w:rsidRPr="00EE6882">
        <w:rPr>
          <w:rFonts w:ascii="Times New Roman" w:hAnsi="Times New Roman" w:cs="Times New Roman"/>
        </w:rPr>
        <w:t xml:space="preserve">promote usage of the site </w:t>
      </w:r>
      <w:r w:rsidR="007E1DEF" w:rsidRPr="00EE6882">
        <w:rPr>
          <w:rFonts w:ascii="Times New Roman" w:hAnsi="Times New Roman" w:cs="Times New Roman"/>
        </w:rPr>
        <w:t xml:space="preserve">whilst also allowing </w:t>
      </w:r>
      <w:r w:rsidR="00154CC2" w:rsidRPr="00EE6882">
        <w:rPr>
          <w:rFonts w:ascii="Times New Roman" w:hAnsi="Times New Roman" w:cs="Times New Roman"/>
        </w:rPr>
        <w:t>its habitat</w:t>
      </w:r>
      <w:r w:rsidR="007E1DEF" w:rsidRPr="00EE6882">
        <w:rPr>
          <w:rFonts w:ascii="Times New Roman" w:hAnsi="Times New Roman" w:cs="Times New Roman"/>
        </w:rPr>
        <w:t xml:space="preserve"> to </w:t>
      </w:r>
      <w:proofErr w:type="gramStart"/>
      <w:r w:rsidR="007E1DEF" w:rsidRPr="00EE6882">
        <w:rPr>
          <w:rFonts w:ascii="Times New Roman" w:hAnsi="Times New Roman" w:cs="Times New Roman"/>
        </w:rPr>
        <w:t>thrive</w:t>
      </w:r>
      <w:r w:rsidR="00154CC2" w:rsidRPr="00EE6882">
        <w:rPr>
          <w:rFonts w:ascii="Times New Roman" w:hAnsi="Times New Roman" w:cs="Times New Roman"/>
        </w:rPr>
        <w:t>,</w:t>
      </w:r>
      <w:r w:rsidR="002404B3" w:rsidRPr="00EE6882">
        <w:rPr>
          <w:rFonts w:ascii="Times New Roman" w:hAnsi="Times New Roman" w:cs="Times New Roman"/>
        </w:rPr>
        <w:t xml:space="preserve"> and</w:t>
      </w:r>
      <w:proofErr w:type="gramEnd"/>
      <w:r w:rsidR="007E1DEF" w:rsidRPr="00EE6882">
        <w:rPr>
          <w:rFonts w:ascii="Times New Roman" w:hAnsi="Times New Roman" w:cs="Times New Roman"/>
        </w:rPr>
        <w:t xml:space="preserve"> </w:t>
      </w:r>
      <w:r w:rsidR="00952784" w:rsidRPr="00EE6882">
        <w:rPr>
          <w:rFonts w:ascii="Times New Roman" w:hAnsi="Times New Roman" w:cs="Times New Roman"/>
        </w:rPr>
        <w:t>preserv</w:t>
      </w:r>
      <w:r w:rsidR="008B7AFC" w:rsidRPr="00EE6882">
        <w:rPr>
          <w:rFonts w:ascii="Times New Roman" w:hAnsi="Times New Roman" w:cs="Times New Roman"/>
        </w:rPr>
        <w:t>ing</w:t>
      </w:r>
      <w:r w:rsidR="00952784" w:rsidRPr="00EE6882">
        <w:rPr>
          <w:rFonts w:ascii="Times New Roman" w:hAnsi="Times New Roman" w:cs="Times New Roman"/>
        </w:rPr>
        <w:t xml:space="preserve"> </w:t>
      </w:r>
      <w:r w:rsidR="00CB756B" w:rsidRPr="00EE6882">
        <w:rPr>
          <w:rFonts w:ascii="Times New Roman" w:hAnsi="Times New Roman" w:cs="Times New Roman"/>
        </w:rPr>
        <w:t>it</w:t>
      </w:r>
      <w:r w:rsidR="00952784" w:rsidRPr="00EE6882">
        <w:rPr>
          <w:rFonts w:ascii="Times New Roman" w:hAnsi="Times New Roman" w:cs="Times New Roman"/>
        </w:rPr>
        <w:t xml:space="preserve"> </w:t>
      </w:r>
      <w:r w:rsidR="002404B3" w:rsidRPr="00EE6882">
        <w:rPr>
          <w:rFonts w:ascii="Times New Roman" w:hAnsi="Times New Roman" w:cs="Times New Roman"/>
        </w:rPr>
        <w:t xml:space="preserve">sustainably </w:t>
      </w:r>
      <w:r w:rsidR="00952784" w:rsidRPr="00EE6882">
        <w:rPr>
          <w:rFonts w:ascii="Times New Roman" w:hAnsi="Times New Roman" w:cs="Times New Roman"/>
        </w:rPr>
        <w:t>for future generations</w:t>
      </w:r>
      <w:r w:rsidR="002404B3" w:rsidRPr="00EE6882">
        <w:rPr>
          <w:rFonts w:ascii="Times New Roman" w:hAnsi="Times New Roman" w:cs="Times New Roman"/>
        </w:rPr>
        <w:t xml:space="preserve">. </w:t>
      </w:r>
    </w:p>
    <w:p w14:paraId="67EE93AD" w14:textId="77777777" w:rsidR="007151BA" w:rsidRPr="00EE6882" w:rsidRDefault="007151BA">
      <w:pPr>
        <w:rPr>
          <w:rFonts w:ascii="Times New Roman" w:hAnsi="Times New Roman" w:cs="Times New Roman"/>
        </w:rPr>
      </w:pPr>
    </w:p>
    <w:p w14:paraId="1CA2EA32" w14:textId="45687D78" w:rsidR="00FB3022" w:rsidRPr="00154CC2" w:rsidRDefault="007151BA">
      <w:pPr>
        <w:rPr>
          <w:rFonts w:ascii="Times New Roman" w:hAnsi="Times New Roman" w:cs="Times New Roman"/>
        </w:rPr>
      </w:pPr>
      <w:r w:rsidRPr="00EE6882">
        <w:rPr>
          <w:rFonts w:ascii="Times New Roman" w:hAnsi="Times New Roman" w:cs="Times New Roman"/>
        </w:rPr>
        <w:t>Word count -273</w:t>
      </w:r>
      <w:r w:rsidR="000A7004">
        <w:rPr>
          <w:rFonts w:ascii="Times New Roman" w:hAnsi="Times New Roman" w:cs="Times New Roman"/>
        </w:rPr>
        <w:t>2</w:t>
      </w:r>
      <w:r w:rsidR="00FB3022" w:rsidRPr="00154CC2">
        <w:rPr>
          <w:rFonts w:ascii="Times New Roman" w:hAnsi="Times New Roman" w:cs="Times New Roman"/>
        </w:rPr>
        <w:br w:type="page"/>
      </w:r>
    </w:p>
    <w:p w14:paraId="08F06EF9" w14:textId="0D7200BF" w:rsidR="00FB3022" w:rsidRPr="00FB3022" w:rsidRDefault="00FB3022" w:rsidP="00FB3022">
      <w:pPr>
        <w:rPr>
          <w:rFonts w:ascii="Times New Roman" w:hAnsi="Times New Roman" w:cs="Times New Roman"/>
          <w:sz w:val="22"/>
          <w:szCs w:val="22"/>
        </w:rPr>
      </w:pPr>
    </w:p>
    <w:p w14:paraId="0243D997" w14:textId="408496E1" w:rsidR="00FB3022" w:rsidRDefault="00FB3022" w:rsidP="007151BA">
      <w:pPr>
        <w:rPr>
          <w:rFonts w:ascii="Times New Roman" w:hAnsi="Times New Roman" w:cs="Times New Roman"/>
          <w:sz w:val="28"/>
          <w:szCs w:val="28"/>
          <w:u w:val="single"/>
        </w:rPr>
      </w:pPr>
      <w:bookmarkStart w:id="27" w:name="_Toc196389087"/>
      <w:bookmarkStart w:id="28" w:name="_Toc196389371"/>
      <w:r w:rsidRPr="007151BA">
        <w:rPr>
          <w:rFonts w:ascii="Times New Roman" w:hAnsi="Times New Roman" w:cs="Times New Roman"/>
          <w:sz w:val="28"/>
          <w:szCs w:val="28"/>
          <w:u w:val="single"/>
        </w:rPr>
        <w:t>Reference list</w:t>
      </w:r>
      <w:bookmarkEnd w:id="27"/>
      <w:bookmarkEnd w:id="28"/>
      <w:r w:rsidRPr="007151BA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</w:p>
    <w:p w14:paraId="1B61A5BA" w14:textId="77777777" w:rsidR="007151BA" w:rsidRPr="007151BA" w:rsidRDefault="007151BA" w:rsidP="007151BA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3E16248F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proofErr w:type="spellStart"/>
      <w:r w:rsidRPr="007151BA">
        <w:rPr>
          <w:rFonts w:ascii="Times New Roman" w:hAnsi="Times New Roman" w:cs="Times New Roman"/>
          <w:color w:val="000000"/>
        </w:rPr>
        <w:t>Aukerman</w:t>
      </w:r>
      <w:proofErr w:type="spellEnd"/>
      <w:r w:rsidRPr="007151BA">
        <w:rPr>
          <w:rFonts w:ascii="Times New Roman" w:hAnsi="Times New Roman" w:cs="Times New Roman"/>
          <w:color w:val="000000"/>
        </w:rPr>
        <w:t>, R. and Hass, G. s (2004).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Water Recreation Opportunity Spectrum (WROS) Users’ Guidebook</w:t>
      </w:r>
      <w:r w:rsidRPr="007151BA">
        <w:rPr>
          <w:rFonts w:ascii="Times New Roman" w:hAnsi="Times New Roman" w:cs="Times New Roman"/>
          <w:color w:val="000000"/>
        </w:rPr>
        <w:t>. 1st ed. US Department of the Interior, Bureau of Reclamation, Office of Program and Policy Services.</w:t>
      </w:r>
    </w:p>
    <w:p w14:paraId="2F4A9B58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72855531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 xml:space="preserve">Baloch, Q.B., Mahar, S., Umar Khan , A., </w:t>
      </w:r>
      <w:proofErr w:type="spellStart"/>
      <w:r w:rsidRPr="007151BA">
        <w:rPr>
          <w:rFonts w:ascii="Times New Roman" w:hAnsi="Times New Roman" w:cs="Times New Roman"/>
          <w:color w:val="000000"/>
        </w:rPr>
        <w:t>Naseeb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 Shah, </w:t>
      </w:r>
      <w:proofErr w:type="spellStart"/>
      <w:r w:rsidRPr="007151BA">
        <w:rPr>
          <w:rFonts w:ascii="Times New Roman" w:hAnsi="Times New Roman" w:cs="Times New Roman"/>
          <w:color w:val="000000"/>
        </w:rPr>
        <w:t>yed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, Iqbal, N., </w:t>
      </w:r>
      <w:proofErr w:type="spellStart"/>
      <w:r w:rsidRPr="007151BA">
        <w:rPr>
          <w:rFonts w:ascii="Times New Roman" w:hAnsi="Times New Roman" w:cs="Times New Roman"/>
          <w:color w:val="000000"/>
        </w:rPr>
        <w:t>Sheeraz</w:t>
      </w:r>
      <w:proofErr w:type="spellEnd"/>
      <w:r w:rsidRPr="007151BA">
        <w:rPr>
          <w:rFonts w:ascii="Times New Roman" w:hAnsi="Times New Roman" w:cs="Times New Roman"/>
          <w:color w:val="000000"/>
        </w:rPr>
        <w:t>, M. and Asadullah, M. (2022). Impact of Tourism Development upon Environmental sustainability: a Suggested Framework for Sustainable Ecotourism.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Environmental Science and Pollution Research</w:t>
      </w:r>
      <w:r w:rsidRPr="007151BA">
        <w:rPr>
          <w:rFonts w:ascii="Times New Roman" w:hAnsi="Times New Roman" w:cs="Times New Roman"/>
          <w:color w:val="000000"/>
        </w:rPr>
        <w:t xml:space="preserve">, [online] 30(3), pp.5917–5930. </w:t>
      </w:r>
      <w:proofErr w:type="spellStart"/>
      <w:r w:rsidRPr="007151BA">
        <w:rPr>
          <w:rFonts w:ascii="Times New Roman" w:hAnsi="Times New Roman" w:cs="Times New Roman"/>
          <w:color w:val="000000"/>
        </w:rPr>
        <w:t>doi:https</w:t>
      </w:r>
      <w:proofErr w:type="spellEnd"/>
      <w:r w:rsidRPr="007151BA">
        <w:rPr>
          <w:rFonts w:ascii="Times New Roman" w:hAnsi="Times New Roman" w:cs="Times New Roman"/>
          <w:color w:val="000000"/>
        </w:rPr>
        <w:t>://doi.org/10.1007/s11356-022-22496-w.</w:t>
      </w:r>
    </w:p>
    <w:p w14:paraId="00223171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BBC (2015).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The impact of tourism on people and places guide for KS3 geography students</w:t>
      </w:r>
      <w:r w:rsidRPr="007151BA">
        <w:rPr>
          <w:rFonts w:ascii="Times New Roman" w:hAnsi="Times New Roman" w:cs="Times New Roman"/>
          <w:color w:val="000000"/>
        </w:rPr>
        <w:t>. [online] BBC Bitesize. Available at: https://www.bbc.co.uk/bitesize/articles/znspn9q#zph7m39 [Accessed 17 Apr. 2025].</w:t>
      </w:r>
    </w:p>
    <w:p w14:paraId="2A61A13D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3ACF5A3F" w14:textId="77777777" w:rsidR="007151BA" w:rsidRDefault="007151BA" w:rsidP="007151BA">
      <w:pPr>
        <w:rPr>
          <w:rStyle w:val="apple-converted-space"/>
          <w:rFonts w:ascii="Times New Roman" w:hAnsi="Times New Roman" w:cs="Times New Roman"/>
          <w:color w:val="000000"/>
        </w:rPr>
      </w:pPr>
      <w:proofErr w:type="spellStart"/>
      <w:r w:rsidRPr="007151BA">
        <w:rPr>
          <w:rFonts w:ascii="Times New Roman" w:hAnsi="Times New Roman" w:cs="Times New Roman"/>
          <w:color w:val="000000"/>
        </w:rPr>
        <w:t>Berno</w:t>
      </w:r>
      <w:proofErr w:type="spellEnd"/>
      <w:r w:rsidRPr="007151BA">
        <w:rPr>
          <w:rFonts w:ascii="Times New Roman" w:hAnsi="Times New Roman" w:cs="Times New Roman"/>
          <w:color w:val="000000"/>
        </w:rPr>
        <w:t>, T. and Bricker, K., 2001. Sustainable tourism development: The long road from theory to practice. </w:t>
      </w:r>
      <w:r w:rsidRPr="007151BA">
        <w:rPr>
          <w:rFonts w:ascii="Times New Roman" w:hAnsi="Times New Roman" w:cs="Times New Roman"/>
          <w:i/>
          <w:iCs/>
          <w:color w:val="000000"/>
        </w:rPr>
        <w:t>International journal of economic development</w:t>
      </w:r>
      <w:r w:rsidRPr="007151BA">
        <w:rPr>
          <w:rFonts w:ascii="Times New Roman" w:hAnsi="Times New Roman" w:cs="Times New Roman"/>
          <w:color w:val="000000"/>
        </w:rPr>
        <w:t>, </w:t>
      </w:r>
      <w:r w:rsidRPr="007151BA">
        <w:rPr>
          <w:rFonts w:ascii="Times New Roman" w:hAnsi="Times New Roman" w:cs="Times New Roman"/>
          <w:i/>
          <w:iCs/>
          <w:color w:val="000000"/>
        </w:rPr>
        <w:t>3</w:t>
      </w:r>
      <w:r w:rsidRPr="007151BA">
        <w:rPr>
          <w:rFonts w:ascii="Times New Roman" w:hAnsi="Times New Roman" w:cs="Times New Roman"/>
          <w:color w:val="000000"/>
        </w:rPr>
        <w:t>(3), pp.1-18.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</w:p>
    <w:p w14:paraId="67E2D3AA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3FC60472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proofErr w:type="spellStart"/>
      <w:r w:rsidRPr="007151BA">
        <w:rPr>
          <w:rFonts w:ascii="Times New Roman" w:hAnsi="Times New Roman" w:cs="Times New Roman"/>
          <w:color w:val="000000"/>
        </w:rPr>
        <w:t>Bottrill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, M., Cheng, S., Garside, R., </w:t>
      </w:r>
      <w:proofErr w:type="spellStart"/>
      <w:r w:rsidRPr="007151BA">
        <w:rPr>
          <w:rFonts w:ascii="Times New Roman" w:hAnsi="Times New Roman" w:cs="Times New Roman"/>
          <w:color w:val="000000"/>
        </w:rPr>
        <w:t>Wongbusarakum</w:t>
      </w:r>
      <w:proofErr w:type="spellEnd"/>
      <w:r w:rsidRPr="007151BA">
        <w:rPr>
          <w:rFonts w:ascii="Times New Roman" w:hAnsi="Times New Roman" w:cs="Times New Roman"/>
          <w:color w:val="000000"/>
        </w:rPr>
        <w:t>, S., Roe, D., Holland, M.B., Edmond, J. and Turner, W.R. (2014). What are the impacts of nature conservation interventions on human well-being: a systematic map protocol.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Environmental Evidence</w:t>
      </w:r>
      <w:r w:rsidRPr="007151BA">
        <w:rPr>
          <w:rFonts w:ascii="Times New Roman" w:hAnsi="Times New Roman" w:cs="Times New Roman"/>
          <w:color w:val="000000"/>
        </w:rPr>
        <w:t xml:space="preserve">, [online] 3(1), p.16. </w:t>
      </w:r>
      <w:proofErr w:type="spellStart"/>
      <w:r w:rsidRPr="007151BA">
        <w:rPr>
          <w:rFonts w:ascii="Times New Roman" w:hAnsi="Times New Roman" w:cs="Times New Roman"/>
          <w:color w:val="000000"/>
        </w:rPr>
        <w:t>doi:https</w:t>
      </w:r>
      <w:proofErr w:type="spellEnd"/>
      <w:r w:rsidRPr="007151BA">
        <w:rPr>
          <w:rFonts w:ascii="Times New Roman" w:hAnsi="Times New Roman" w:cs="Times New Roman"/>
          <w:color w:val="000000"/>
        </w:rPr>
        <w:t>://doi.org/10.1186/2047-2382-3-16.</w:t>
      </w:r>
    </w:p>
    <w:p w14:paraId="2AE732DA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2AA55E4F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Cairngorms national park (2020).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Visitor Management Signage</w:t>
      </w:r>
      <w:r w:rsidRPr="007151BA">
        <w:rPr>
          <w:rFonts w:ascii="Times New Roman" w:hAnsi="Times New Roman" w:cs="Times New Roman"/>
          <w:color w:val="000000"/>
        </w:rPr>
        <w:t>. [online] Cairngorms National Park Authority. Available at: https://cairngorms.co.uk/working-together/tourism-business/managing-for-visitors/visitor-management-signage/ [Accessed 21 Apr. 2025].</w:t>
      </w:r>
    </w:p>
    <w:p w14:paraId="223423B7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251FCED3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Cárdenas, D.A., Byrd, E.T. and Duffy, L.N. (2015). An exploratory study of community awareness of impacts and agreement to sustainable tourism development principles.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Tourism and Hospitality Research</w:t>
      </w:r>
      <w:r w:rsidRPr="007151BA">
        <w:rPr>
          <w:rFonts w:ascii="Times New Roman" w:hAnsi="Times New Roman" w:cs="Times New Roman"/>
          <w:color w:val="000000"/>
        </w:rPr>
        <w:t xml:space="preserve">, [online] 15(4), pp.254–266. </w:t>
      </w:r>
      <w:proofErr w:type="spellStart"/>
      <w:r w:rsidRPr="007151BA">
        <w:rPr>
          <w:rFonts w:ascii="Times New Roman" w:hAnsi="Times New Roman" w:cs="Times New Roman"/>
          <w:color w:val="000000"/>
        </w:rPr>
        <w:t>doi:https</w:t>
      </w:r>
      <w:proofErr w:type="spellEnd"/>
      <w:r w:rsidRPr="007151BA">
        <w:rPr>
          <w:rFonts w:ascii="Times New Roman" w:hAnsi="Times New Roman" w:cs="Times New Roman"/>
          <w:color w:val="000000"/>
        </w:rPr>
        <w:t>://doi.org/10.1177/1467358415580359.</w:t>
      </w:r>
    </w:p>
    <w:p w14:paraId="67D9B07C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504E2B20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proofErr w:type="spellStart"/>
      <w:r w:rsidRPr="007151BA">
        <w:rPr>
          <w:rFonts w:ascii="Times New Roman" w:hAnsi="Times New Roman" w:cs="Times New Roman"/>
          <w:color w:val="000000"/>
        </w:rPr>
        <w:t>Cerveny</w:t>
      </w:r>
      <w:proofErr w:type="spellEnd"/>
      <w:r w:rsidRPr="007151BA">
        <w:rPr>
          <w:rFonts w:ascii="Times New Roman" w:hAnsi="Times New Roman" w:cs="Times New Roman"/>
          <w:color w:val="000000"/>
        </w:rPr>
        <w:t>, L.K. (2022). Sustainable recreation and tourism: Making sense of diverse conceptualizations and management paradigms.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Journal of Outdoor Recreation and Tourism</w:t>
      </w:r>
      <w:r w:rsidRPr="007151BA">
        <w:rPr>
          <w:rFonts w:ascii="Times New Roman" w:hAnsi="Times New Roman" w:cs="Times New Roman"/>
          <w:color w:val="000000"/>
        </w:rPr>
        <w:t xml:space="preserve">, 38(1), p.100520. </w:t>
      </w:r>
      <w:proofErr w:type="spellStart"/>
      <w:r w:rsidRPr="007151BA">
        <w:rPr>
          <w:rFonts w:ascii="Times New Roman" w:hAnsi="Times New Roman" w:cs="Times New Roman"/>
          <w:color w:val="000000"/>
        </w:rPr>
        <w:t>doi:https</w:t>
      </w:r>
      <w:proofErr w:type="spellEnd"/>
      <w:r w:rsidRPr="007151BA">
        <w:rPr>
          <w:rFonts w:ascii="Times New Roman" w:hAnsi="Times New Roman" w:cs="Times New Roman"/>
          <w:color w:val="000000"/>
        </w:rPr>
        <w:t>://doi.org/10.1016/j.jort.2022.100520.</w:t>
      </w:r>
    </w:p>
    <w:p w14:paraId="36691B58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61D9467C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 xml:space="preserve">Chock, R.Y., </w:t>
      </w:r>
      <w:proofErr w:type="spellStart"/>
      <w:r w:rsidRPr="007151BA">
        <w:rPr>
          <w:rFonts w:ascii="Times New Roman" w:hAnsi="Times New Roman" w:cs="Times New Roman"/>
          <w:color w:val="000000"/>
        </w:rPr>
        <w:t>Bessa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, E., Arteaga‐Torres, J.D., Baker, L., Buchholz, R., Clucas, B., </w:t>
      </w:r>
      <w:proofErr w:type="spellStart"/>
      <w:r w:rsidRPr="007151BA">
        <w:rPr>
          <w:rFonts w:ascii="Times New Roman" w:hAnsi="Times New Roman" w:cs="Times New Roman"/>
          <w:color w:val="000000"/>
        </w:rPr>
        <w:t>Nuñez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, C., </w:t>
      </w:r>
      <w:proofErr w:type="spellStart"/>
      <w:r w:rsidRPr="007151BA">
        <w:rPr>
          <w:rFonts w:ascii="Times New Roman" w:hAnsi="Times New Roman" w:cs="Times New Roman"/>
          <w:color w:val="000000"/>
        </w:rPr>
        <w:t>Pinho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, G.M., Schulte, B.A., Blumstein, D.T., </w:t>
      </w:r>
      <w:proofErr w:type="spellStart"/>
      <w:r w:rsidRPr="007151BA">
        <w:rPr>
          <w:rFonts w:ascii="Times New Roman" w:hAnsi="Times New Roman" w:cs="Times New Roman"/>
          <w:color w:val="000000"/>
        </w:rPr>
        <w:t>Kitheka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, B., Allison, A.G., Arevalo, J.E., Hamilton, D.A., </w:t>
      </w:r>
      <w:proofErr w:type="spellStart"/>
      <w:r w:rsidRPr="007151BA">
        <w:rPr>
          <w:rFonts w:ascii="Times New Roman" w:hAnsi="Times New Roman" w:cs="Times New Roman"/>
          <w:color w:val="000000"/>
        </w:rPr>
        <w:t>Monteza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‐Moreno, C.M., </w:t>
      </w:r>
      <w:proofErr w:type="spellStart"/>
      <w:r w:rsidRPr="007151BA">
        <w:rPr>
          <w:rFonts w:ascii="Times New Roman" w:hAnsi="Times New Roman" w:cs="Times New Roman"/>
          <w:color w:val="000000"/>
        </w:rPr>
        <w:t>Nute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, L.H., Rodríguez‐Fonseca, J., Sandoval, L., </w:t>
      </w:r>
      <w:proofErr w:type="spellStart"/>
      <w:r w:rsidRPr="007151BA">
        <w:rPr>
          <w:rFonts w:ascii="Times New Roman" w:hAnsi="Times New Roman" w:cs="Times New Roman"/>
          <w:color w:val="000000"/>
        </w:rPr>
        <w:t>Stamn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, J. and </w:t>
      </w:r>
      <w:proofErr w:type="spellStart"/>
      <w:r w:rsidRPr="007151BA">
        <w:rPr>
          <w:rFonts w:ascii="Times New Roman" w:hAnsi="Times New Roman" w:cs="Times New Roman"/>
          <w:color w:val="000000"/>
        </w:rPr>
        <w:t>Verdolin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, J.L. (2025). Balancing ecotourism and wildlife management through a conservation </w:t>
      </w:r>
      <w:proofErr w:type="spellStart"/>
      <w:r w:rsidRPr="007151BA">
        <w:rPr>
          <w:rFonts w:ascii="Times New Roman" w:hAnsi="Times New Roman" w:cs="Times New Roman"/>
          <w:color w:val="000000"/>
        </w:rPr>
        <w:t>behavior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 approach.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Conservation Science and Practice</w:t>
      </w:r>
      <w:r w:rsidRPr="007151BA">
        <w:rPr>
          <w:rFonts w:ascii="Times New Roman" w:hAnsi="Times New Roman" w:cs="Times New Roman"/>
          <w:color w:val="000000"/>
        </w:rPr>
        <w:t xml:space="preserve">, 7(3). </w:t>
      </w:r>
      <w:proofErr w:type="spellStart"/>
      <w:r w:rsidRPr="007151BA">
        <w:rPr>
          <w:rFonts w:ascii="Times New Roman" w:hAnsi="Times New Roman" w:cs="Times New Roman"/>
          <w:color w:val="000000"/>
        </w:rPr>
        <w:t>doi:https</w:t>
      </w:r>
      <w:proofErr w:type="spellEnd"/>
      <w:r w:rsidRPr="007151BA">
        <w:rPr>
          <w:rFonts w:ascii="Times New Roman" w:hAnsi="Times New Roman" w:cs="Times New Roman"/>
          <w:color w:val="000000"/>
        </w:rPr>
        <w:t>://doi.org/10.1111/csp2.13306.</w:t>
      </w:r>
    </w:p>
    <w:p w14:paraId="4866639F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6771F769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  <w:proofErr w:type="spellStart"/>
      <w:r w:rsidRPr="007151BA">
        <w:rPr>
          <w:rFonts w:ascii="Times New Roman" w:hAnsi="Times New Roman" w:cs="Times New Roman"/>
          <w:color w:val="000000"/>
        </w:rPr>
        <w:t>Chougule</w:t>
      </w:r>
      <w:proofErr w:type="spellEnd"/>
      <w:r w:rsidRPr="007151BA">
        <w:rPr>
          <w:rFonts w:ascii="Times New Roman" w:hAnsi="Times New Roman" w:cs="Times New Roman"/>
          <w:color w:val="000000"/>
        </w:rPr>
        <w:t>, B., 2011. Environmental carrying capacity and ecotourism development. </w:t>
      </w:r>
      <w:r w:rsidRPr="007151BA">
        <w:rPr>
          <w:rFonts w:ascii="Times New Roman" w:hAnsi="Times New Roman" w:cs="Times New Roman"/>
          <w:i/>
          <w:iCs/>
          <w:color w:val="000000"/>
        </w:rPr>
        <w:t>International Journal of Economic Issues</w:t>
      </w:r>
      <w:r w:rsidRPr="007151BA">
        <w:rPr>
          <w:rFonts w:ascii="Times New Roman" w:hAnsi="Times New Roman" w:cs="Times New Roman"/>
          <w:color w:val="000000"/>
        </w:rPr>
        <w:t>, </w:t>
      </w:r>
      <w:r w:rsidRPr="007151BA">
        <w:rPr>
          <w:rFonts w:ascii="Times New Roman" w:hAnsi="Times New Roman" w:cs="Times New Roman"/>
          <w:i/>
          <w:iCs/>
          <w:color w:val="000000"/>
        </w:rPr>
        <w:t>4</w:t>
      </w:r>
      <w:r w:rsidRPr="007151BA">
        <w:rPr>
          <w:rFonts w:ascii="Times New Roman" w:hAnsi="Times New Roman" w:cs="Times New Roman"/>
          <w:color w:val="000000"/>
        </w:rPr>
        <w:t>(1), pp.45-54.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</w:p>
    <w:p w14:paraId="1A2D545C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 xml:space="preserve">Eagles, P., </w:t>
      </w:r>
      <w:proofErr w:type="spellStart"/>
      <w:r w:rsidRPr="007151BA">
        <w:rPr>
          <w:rFonts w:ascii="Times New Roman" w:hAnsi="Times New Roman" w:cs="Times New Roman"/>
          <w:color w:val="000000"/>
        </w:rPr>
        <w:t>Mccool</w:t>
      </w:r>
      <w:proofErr w:type="spellEnd"/>
      <w:r w:rsidRPr="007151BA">
        <w:rPr>
          <w:rFonts w:ascii="Times New Roman" w:hAnsi="Times New Roman" w:cs="Times New Roman"/>
          <w:color w:val="000000"/>
        </w:rPr>
        <w:t>, S., Haynes, C. and Phillips, A. (2002).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Best Practice Protected Area Guidelines Series No. 8 World Commission on Protected Areas (WCPA) Sustainable Tourism in Protected Areas Guidelines for Planning and Management</w:t>
      </w:r>
      <w:r w:rsidRPr="007151BA">
        <w:rPr>
          <w:rFonts w:ascii="Times New Roman" w:hAnsi="Times New Roman" w:cs="Times New Roman"/>
          <w:color w:val="000000"/>
        </w:rPr>
        <w:t xml:space="preserve">. [online] Available at: </w:t>
      </w:r>
      <w:r w:rsidRPr="007151BA">
        <w:rPr>
          <w:rFonts w:ascii="Times New Roman" w:hAnsi="Times New Roman" w:cs="Times New Roman"/>
          <w:color w:val="000000"/>
        </w:rPr>
        <w:lastRenderedPageBreak/>
        <w:t>https://portals.iucn.org/library/sites/library/files/documents/pag-008.pdf [Accessed 20 Apr. 2025].</w:t>
      </w:r>
    </w:p>
    <w:p w14:paraId="33945128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5809FF66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Environmental Agency (2013).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Guide to risk assessment for reservoir safety management Volume 2: Methodology and supporting information</w:t>
      </w:r>
      <w:r w:rsidRPr="007151BA">
        <w:rPr>
          <w:rFonts w:ascii="Times New Roman" w:hAnsi="Times New Roman" w:cs="Times New Roman"/>
          <w:color w:val="000000"/>
        </w:rPr>
        <w:t>. [online] Available at: https://assets.publishing.service.gov.uk/media/6034c964d3bf7f265824d056/_SC090001_methodology.pdf [Accessed 21 Apr. 2025].</w:t>
      </w:r>
    </w:p>
    <w:p w14:paraId="289DBDB5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1297CBD1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Environmental Agency (2021).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Wilder for Water – a New Forest project to champion cleaner water - Creating a better place</w:t>
      </w:r>
      <w:r w:rsidRPr="007151BA">
        <w:rPr>
          <w:rFonts w:ascii="Times New Roman" w:hAnsi="Times New Roman" w:cs="Times New Roman"/>
          <w:color w:val="000000"/>
        </w:rPr>
        <w:t>. [online] Gov.UK. Available at: https://environmentagency.blog.gov.uk/2021/08/18/wilder-for-water-a-new-forest-project-to-champion-cleaner-water/ [Accessed 17 Apr. 2025].</w:t>
      </w:r>
    </w:p>
    <w:p w14:paraId="3F35DE9A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6472C9A5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 xml:space="preserve">Garrod, B. and </w:t>
      </w:r>
      <w:proofErr w:type="spellStart"/>
      <w:r w:rsidRPr="007151BA">
        <w:rPr>
          <w:rFonts w:ascii="Times New Roman" w:hAnsi="Times New Roman" w:cs="Times New Roman"/>
          <w:color w:val="000000"/>
        </w:rPr>
        <w:t>Wanhill</w:t>
      </w:r>
      <w:proofErr w:type="spellEnd"/>
      <w:r w:rsidRPr="007151BA">
        <w:rPr>
          <w:rFonts w:ascii="Times New Roman" w:hAnsi="Times New Roman" w:cs="Times New Roman"/>
          <w:color w:val="000000"/>
        </w:rPr>
        <w:t>, S. (2009).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Managing Visitor Attractions</w:t>
      </w:r>
      <w:r w:rsidRPr="007151BA">
        <w:rPr>
          <w:rFonts w:ascii="Times New Roman" w:hAnsi="Times New Roman" w:cs="Times New Roman"/>
          <w:color w:val="000000"/>
        </w:rPr>
        <w:t>. Routledge.</w:t>
      </w:r>
    </w:p>
    <w:p w14:paraId="564C4408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22AEAC0A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Goodwin, H. (2018).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Limits of Acceptable Change – Responsible Tourism Partnership</w:t>
      </w:r>
      <w:r w:rsidRPr="007151BA">
        <w:rPr>
          <w:rFonts w:ascii="Times New Roman" w:hAnsi="Times New Roman" w:cs="Times New Roman"/>
          <w:color w:val="000000"/>
        </w:rPr>
        <w:t>. [online] Responsibletourismpartnership.org. Available at: https://responsibletourismpartnership.org/limits-of-acceptable-change/ [Accessed Apr. 2025].</w:t>
      </w:r>
    </w:p>
    <w:p w14:paraId="54ECC558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220AC118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proofErr w:type="spellStart"/>
      <w:r w:rsidRPr="007151BA">
        <w:rPr>
          <w:rFonts w:ascii="Times New Roman" w:hAnsi="Times New Roman" w:cs="Times New Roman"/>
          <w:color w:val="000000"/>
        </w:rPr>
        <w:t>Harshaw</w:t>
      </w:r>
      <w:proofErr w:type="spellEnd"/>
      <w:r w:rsidRPr="007151BA">
        <w:rPr>
          <w:rFonts w:ascii="Times New Roman" w:hAnsi="Times New Roman" w:cs="Times New Roman"/>
          <w:color w:val="000000"/>
        </w:rPr>
        <w:t>, H.W. and Sheppard, S.R.J. (2013). Using the recreation opportunity spectrum to evaluate the temporal impacts of timber harvesting on outdoor recreation settings.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Journal of Outdoor Recreation and Tourism</w:t>
      </w:r>
      <w:r w:rsidRPr="007151BA">
        <w:rPr>
          <w:rFonts w:ascii="Times New Roman" w:hAnsi="Times New Roman" w:cs="Times New Roman"/>
          <w:color w:val="000000"/>
        </w:rPr>
        <w:t xml:space="preserve">, [online] 1-2(1), pp.40–50. </w:t>
      </w:r>
      <w:proofErr w:type="spellStart"/>
      <w:r w:rsidRPr="007151BA">
        <w:rPr>
          <w:rFonts w:ascii="Times New Roman" w:hAnsi="Times New Roman" w:cs="Times New Roman"/>
          <w:color w:val="000000"/>
        </w:rPr>
        <w:t>doi:https</w:t>
      </w:r>
      <w:proofErr w:type="spellEnd"/>
      <w:r w:rsidRPr="007151BA">
        <w:rPr>
          <w:rFonts w:ascii="Times New Roman" w:hAnsi="Times New Roman" w:cs="Times New Roman"/>
          <w:color w:val="000000"/>
        </w:rPr>
        <w:t>://doi.org/10.1016/j.jort.2013.03.001.</w:t>
      </w:r>
    </w:p>
    <w:p w14:paraId="4B371BDE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119E77CF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Hill, A. (2010).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Wildlife conservation projects do more harm than good, says expert</w:t>
      </w:r>
      <w:r w:rsidRPr="007151BA">
        <w:rPr>
          <w:rFonts w:ascii="Times New Roman" w:hAnsi="Times New Roman" w:cs="Times New Roman"/>
          <w:color w:val="000000"/>
        </w:rPr>
        <w:t>. [online] the Guardian. Available at: https://www.theguardian.com/environment/2010/jul/29/wildlife-conservation-projects-more-harm [Accessed 21 Apr. 2025].</w:t>
      </w:r>
    </w:p>
    <w:p w14:paraId="0766FB9F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Lake District National Park (2012).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State of the Park Report</w:t>
      </w:r>
      <w:r w:rsidRPr="007151BA">
        <w:rPr>
          <w:rFonts w:ascii="Times New Roman" w:hAnsi="Times New Roman" w:cs="Times New Roman"/>
          <w:color w:val="000000"/>
        </w:rPr>
        <w:t>. [online] Lake District National Park. Available at: https://www.lakedistrict.gov.uk/caringfor/state_of_the_park [Accessed 19 Apr. 2025].</w:t>
      </w:r>
    </w:p>
    <w:p w14:paraId="33430035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14CFB7D0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Leiper, N. (1990). Tourist attraction systems.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Annals of Tourism Research</w:t>
      </w:r>
      <w:r w:rsidRPr="007151BA">
        <w:rPr>
          <w:rFonts w:ascii="Times New Roman" w:hAnsi="Times New Roman" w:cs="Times New Roman"/>
          <w:color w:val="000000"/>
        </w:rPr>
        <w:t xml:space="preserve">, [online] 17(3), pp.367–384. </w:t>
      </w:r>
      <w:proofErr w:type="spellStart"/>
      <w:r w:rsidRPr="007151BA">
        <w:rPr>
          <w:rFonts w:ascii="Times New Roman" w:hAnsi="Times New Roman" w:cs="Times New Roman"/>
          <w:color w:val="000000"/>
        </w:rPr>
        <w:t>doi:https</w:t>
      </w:r>
      <w:proofErr w:type="spellEnd"/>
      <w:r w:rsidRPr="007151BA">
        <w:rPr>
          <w:rFonts w:ascii="Times New Roman" w:hAnsi="Times New Roman" w:cs="Times New Roman"/>
          <w:color w:val="000000"/>
        </w:rPr>
        <w:t>://doi.org/10.1016/0160-7383(90)90004-b.</w:t>
      </w:r>
    </w:p>
    <w:p w14:paraId="7FCB711D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proofErr w:type="spellStart"/>
      <w:r w:rsidRPr="007151BA">
        <w:rPr>
          <w:rFonts w:ascii="Times New Roman" w:hAnsi="Times New Roman" w:cs="Times New Roman"/>
          <w:color w:val="000000"/>
        </w:rPr>
        <w:t>Lemelin</w:t>
      </w:r>
      <w:proofErr w:type="spellEnd"/>
      <w:r w:rsidRPr="007151BA">
        <w:rPr>
          <w:rFonts w:ascii="Times New Roman" w:hAnsi="Times New Roman" w:cs="Times New Roman"/>
          <w:color w:val="000000"/>
        </w:rPr>
        <w:t>, M. (2020).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5 Benefits of Protected Areas</w:t>
      </w:r>
      <w:r w:rsidRPr="007151BA">
        <w:rPr>
          <w:rFonts w:ascii="Times New Roman" w:hAnsi="Times New Roman" w:cs="Times New Roman"/>
          <w:color w:val="000000"/>
        </w:rPr>
        <w:t>. [online] Rainforest Trust. Available at: https://www.rainforesttrust.org/our-impact/rainforest-news/5-benefits-of-protected-areas/ [Accessed 21 Apr. 2025].</w:t>
      </w:r>
    </w:p>
    <w:p w14:paraId="3C8F3E15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3ABF5B79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 xml:space="preserve">LILEY, D. and SUTHERLAND, W.J. (2007). Predicting the population consequences of human disturbance for Ringed Plovers Charadrius </w:t>
      </w:r>
      <w:proofErr w:type="spellStart"/>
      <w:r w:rsidRPr="007151BA">
        <w:rPr>
          <w:rFonts w:ascii="Times New Roman" w:hAnsi="Times New Roman" w:cs="Times New Roman"/>
          <w:color w:val="000000"/>
        </w:rPr>
        <w:t>hiaticula</w:t>
      </w:r>
      <w:proofErr w:type="spellEnd"/>
      <w:r w:rsidRPr="007151BA">
        <w:rPr>
          <w:rFonts w:ascii="Times New Roman" w:hAnsi="Times New Roman" w:cs="Times New Roman"/>
          <w:color w:val="000000"/>
        </w:rPr>
        <w:t>: a game theory approach.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Ibis</w:t>
      </w:r>
      <w:r w:rsidRPr="007151BA">
        <w:rPr>
          <w:rFonts w:ascii="Times New Roman" w:hAnsi="Times New Roman" w:cs="Times New Roman"/>
          <w:color w:val="000000"/>
        </w:rPr>
        <w:t xml:space="preserve">, [online] 149(1), pp.82–94. </w:t>
      </w:r>
      <w:proofErr w:type="spellStart"/>
      <w:r w:rsidRPr="007151BA">
        <w:rPr>
          <w:rFonts w:ascii="Times New Roman" w:hAnsi="Times New Roman" w:cs="Times New Roman"/>
          <w:color w:val="000000"/>
        </w:rPr>
        <w:t>doi:https</w:t>
      </w:r>
      <w:proofErr w:type="spellEnd"/>
      <w:r w:rsidRPr="007151BA">
        <w:rPr>
          <w:rFonts w:ascii="Times New Roman" w:hAnsi="Times New Roman" w:cs="Times New Roman"/>
          <w:color w:val="000000"/>
        </w:rPr>
        <w:t>://doi.org/10.1111/j.1474-919x.2007.00664.x.</w:t>
      </w:r>
    </w:p>
    <w:p w14:paraId="5A250733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proofErr w:type="spellStart"/>
      <w:r w:rsidRPr="007151BA">
        <w:rPr>
          <w:rFonts w:ascii="Times New Roman" w:hAnsi="Times New Roman" w:cs="Times New Roman"/>
          <w:color w:val="000000"/>
        </w:rPr>
        <w:t>llys</w:t>
      </w:r>
      <w:proofErr w:type="spellEnd"/>
      <w:r w:rsidRPr="007151BA">
        <w:rPr>
          <w:rFonts w:ascii="Times New Roman" w:hAnsi="Times New Roman" w:cs="Times New Roman"/>
          <w:color w:val="000000"/>
        </w:rPr>
        <w:t>-y-</w:t>
      </w:r>
      <w:proofErr w:type="spellStart"/>
      <w:r w:rsidRPr="007151BA">
        <w:rPr>
          <w:rFonts w:ascii="Times New Roman" w:hAnsi="Times New Roman" w:cs="Times New Roman"/>
          <w:color w:val="000000"/>
        </w:rPr>
        <w:t>fran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 (2025).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proofErr w:type="spellStart"/>
      <w:r w:rsidRPr="007151BA">
        <w:rPr>
          <w:rFonts w:ascii="Times New Roman" w:hAnsi="Times New Roman" w:cs="Times New Roman"/>
          <w:i/>
          <w:iCs/>
          <w:color w:val="000000"/>
        </w:rPr>
        <w:t>Llys</w:t>
      </w:r>
      <w:proofErr w:type="spellEnd"/>
      <w:r w:rsidRPr="007151BA">
        <w:rPr>
          <w:rFonts w:ascii="Times New Roman" w:hAnsi="Times New Roman" w:cs="Times New Roman"/>
          <w:i/>
          <w:iCs/>
          <w:color w:val="000000"/>
        </w:rPr>
        <w:t>-y-</w:t>
      </w:r>
      <w:proofErr w:type="spellStart"/>
      <w:r w:rsidRPr="007151BA">
        <w:rPr>
          <w:rFonts w:ascii="Times New Roman" w:hAnsi="Times New Roman" w:cs="Times New Roman"/>
          <w:i/>
          <w:iCs/>
          <w:color w:val="000000"/>
        </w:rPr>
        <w:t>frân</w:t>
      </w:r>
      <w:proofErr w:type="spellEnd"/>
      <w:r w:rsidRPr="007151BA">
        <w:rPr>
          <w:rFonts w:ascii="Times New Roman" w:hAnsi="Times New Roman" w:cs="Times New Roman"/>
          <w:i/>
          <w:iCs/>
          <w:color w:val="000000"/>
        </w:rPr>
        <w:t xml:space="preserve"> Lake in Pembrokeshire</w:t>
      </w:r>
      <w:r w:rsidRPr="007151BA">
        <w:rPr>
          <w:rFonts w:ascii="Times New Roman" w:hAnsi="Times New Roman" w:cs="Times New Roman"/>
          <w:color w:val="000000"/>
        </w:rPr>
        <w:t xml:space="preserve">. [online] </w:t>
      </w:r>
      <w:proofErr w:type="spellStart"/>
      <w:r w:rsidRPr="007151BA">
        <w:rPr>
          <w:rFonts w:ascii="Times New Roman" w:hAnsi="Times New Roman" w:cs="Times New Roman"/>
          <w:color w:val="000000"/>
        </w:rPr>
        <w:t>Llys</w:t>
      </w:r>
      <w:proofErr w:type="spellEnd"/>
      <w:r w:rsidRPr="007151BA">
        <w:rPr>
          <w:rFonts w:ascii="Times New Roman" w:hAnsi="Times New Roman" w:cs="Times New Roman"/>
          <w:color w:val="000000"/>
        </w:rPr>
        <w:t>-y-</w:t>
      </w:r>
      <w:proofErr w:type="spellStart"/>
      <w:r w:rsidRPr="007151BA">
        <w:rPr>
          <w:rFonts w:ascii="Times New Roman" w:hAnsi="Times New Roman" w:cs="Times New Roman"/>
          <w:color w:val="000000"/>
        </w:rPr>
        <w:t>Frân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 - Welsh Water. Available at: https://llys-y-fran.co.uk/ [Accessed 19 Apr. 2025].</w:t>
      </w:r>
    </w:p>
    <w:p w14:paraId="6008D2A0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59920BFD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Park, L.O., Marion, J.L. and Wimpey, J.F. (2022). Efficacy of Combining Education and Site Management in Reducing Off-Trail Travel in a Fragile Biotic Community, Acadia National Park.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Journal of Interpretation Research</w:t>
      </w:r>
      <w:r w:rsidRPr="007151BA">
        <w:rPr>
          <w:rFonts w:ascii="Times New Roman" w:hAnsi="Times New Roman" w:cs="Times New Roman"/>
          <w:color w:val="000000"/>
        </w:rPr>
        <w:t xml:space="preserve">, [online] 28(1), p.109258722211337. </w:t>
      </w:r>
      <w:proofErr w:type="spellStart"/>
      <w:r w:rsidRPr="007151BA">
        <w:rPr>
          <w:rFonts w:ascii="Times New Roman" w:hAnsi="Times New Roman" w:cs="Times New Roman"/>
          <w:color w:val="000000"/>
        </w:rPr>
        <w:t>doi:https</w:t>
      </w:r>
      <w:proofErr w:type="spellEnd"/>
      <w:r w:rsidRPr="007151BA">
        <w:rPr>
          <w:rFonts w:ascii="Times New Roman" w:hAnsi="Times New Roman" w:cs="Times New Roman"/>
          <w:color w:val="000000"/>
        </w:rPr>
        <w:t>://doi.org/10.1177/10925872221133774.</w:t>
      </w:r>
    </w:p>
    <w:p w14:paraId="08B2C932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52E2C84B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lastRenderedPageBreak/>
        <w:t>Pearce, J. and Dowling, R. (2019). Monitoring the quality of the visitor experience: An evolutionary journey.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Journal of Outdoor Recreation and Tourism</w:t>
      </w:r>
      <w:r w:rsidRPr="007151BA">
        <w:rPr>
          <w:rFonts w:ascii="Times New Roman" w:hAnsi="Times New Roman" w:cs="Times New Roman"/>
          <w:color w:val="000000"/>
        </w:rPr>
        <w:t xml:space="preserve">, [online] 25(1), pp.87–90. </w:t>
      </w:r>
      <w:proofErr w:type="spellStart"/>
      <w:r w:rsidRPr="007151BA">
        <w:rPr>
          <w:rFonts w:ascii="Times New Roman" w:hAnsi="Times New Roman" w:cs="Times New Roman"/>
          <w:color w:val="000000"/>
        </w:rPr>
        <w:t>doi:https</w:t>
      </w:r>
      <w:proofErr w:type="spellEnd"/>
      <w:r w:rsidRPr="007151BA">
        <w:rPr>
          <w:rFonts w:ascii="Times New Roman" w:hAnsi="Times New Roman" w:cs="Times New Roman"/>
          <w:color w:val="000000"/>
        </w:rPr>
        <w:t>://doi.org/10.1016/j.jort.2017.12.002.</w:t>
      </w:r>
    </w:p>
    <w:p w14:paraId="3CA82AAE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612AC7DA" w14:textId="77777777" w:rsidR="007151BA" w:rsidRDefault="007151BA" w:rsidP="007151BA">
      <w:pPr>
        <w:rPr>
          <w:rStyle w:val="apple-converted-space"/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Rotich, D., 2012. Concept of zoning management in protected areas. </w:t>
      </w:r>
      <w:r w:rsidRPr="007151BA">
        <w:rPr>
          <w:rFonts w:ascii="Times New Roman" w:hAnsi="Times New Roman" w:cs="Times New Roman"/>
          <w:i/>
          <w:iCs/>
          <w:color w:val="000000"/>
        </w:rPr>
        <w:t>Journal of Environment and Earth Science</w:t>
      </w:r>
      <w:r w:rsidRPr="007151BA">
        <w:rPr>
          <w:rFonts w:ascii="Times New Roman" w:hAnsi="Times New Roman" w:cs="Times New Roman"/>
          <w:color w:val="000000"/>
        </w:rPr>
        <w:t>, </w:t>
      </w:r>
      <w:r w:rsidRPr="007151BA">
        <w:rPr>
          <w:rFonts w:ascii="Times New Roman" w:hAnsi="Times New Roman" w:cs="Times New Roman"/>
          <w:i/>
          <w:iCs/>
          <w:color w:val="000000"/>
        </w:rPr>
        <w:t>2</w:t>
      </w:r>
      <w:r w:rsidRPr="007151BA">
        <w:rPr>
          <w:rFonts w:ascii="Times New Roman" w:hAnsi="Times New Roman" w:cs="Times New Roman"/>
          <w:color w:val="000000"/>
        </w:rPr>
        <w:t>(10), pp.173-183.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</w:p>
    <w:p w14:paraId="59FEF354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4141D188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Stephenson, I. (2023).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How can we balance wildlife conservation with public access to nature?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color w:val="000000"/>
        </w:rPr>
        <w:t>[online] British Ecological Society. Available at: https://www.britishecologicalsociety.org/how-can-we-balance-wildlife-conservation-with-public-access-to-nature/ [Accessed 17 Apr. 2025].</w:t>
      </w:r>
    </w:p>
    <w:p w14:paraId="6AA5A30E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1510385C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Sustaining Tourism (2025).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Destination Case Studies | Sustainable Tourism</w:t>
      </w:r>
      <w:r w:rsidRPr="007151BA">
        <w:rPr>
          <w:rFonts w:ascii="Times New Roman" w:hAnsi="Times New Roman" w:cs="Times New Roman"/>
          <w:color w:val="000000"/>
        </w:rPr>
        <w:t>. [online] Sustaining Tourism. Available at: https://sustainabletourism.net/destinationcasestudies/ [Accessed 21 Apr. 2025].</w:t>
      </w:r>
    </w:p>
    <w:p w14:paraId="4C949C40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2A4ECEC1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proofErr w:type="spellStart"/>
      <w:r w:rsidRPr="007151BA">
        <w:rPr>
          <w:rFonts w:ascii="Times New Roman" w:hAnsi="Times New Roman" w:cs="Times New Roman"/>
          <w:color w:val="000000"/>
        </w:rPr>
        <w:t>Vangelder</w:t>
      </w:r>
      <w:proofErr w:type="spellEnd"/>
      <w:r w:rsidRPr="007151BA">
        <w:rPr>
          <w:rFonts w:ascii="Times New Roman" w:hAnsi="Times New Roman" w:cs="Times New Roman"/>
          <w:color w:val="000000"/>
        </w:rPr>
        <w:t>, A. (2021).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Tiger conservation in Nepal – A roaring success -</w:t>
      </w:r>
      <w:r w:rsidRPr="007151BA">
        <w:rPr>
          <w:rFonts w:ascii="Times New Roman" w:hAnsi="Times New Roman" w:cs="Times New Roman"/>
          <w:color w:val="000000"/>
        </w:rPr>
        <w:t xml:space="preserve">. [online] </w:t>
      </w:r>
      <w:proofErr w:type="spellStart"/>
      <w:r w:rsidRPr="007151BA">
        <w:rPr>
          <w:rFonts w:ascii="Times New Roman" w:hAnsi="Times New Roman" w:cs="Times New Roman"/>
          <w:color w:val="000000"/>
        </w:rPr>
        <w:t>WildCats</w:t>
      </w:r>
      <w:proofErr w:type="spellEnd"/>
      <w:r w:rsidRPr="007151BA">
        <w:rPr>
          <w:rFonts w:ascii="Times New Roman" w:hAnsi="Times New Roman" w:cs="Times New Roman"/>
          <w:color w:val="000000"/>
        </w:rPr>
        <w:t xml:space="preserve"> Conservation Alliance. Available at: https://conservewildcats.org/2021/09/30/tiger-conservation-nepal/ [Accessed 18 Apr. 2025].</w:t>
      </w:r>
    </w:p>
    <w:p w14:paraId="00C6E4D4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2C5E97D5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proofErr w:type="spellStart"/>
      <w:r w:rsidRPr="007151BA">
        <w:rPr>
          <w:rFonts w:ascii="Times New Roman" w:hAnsi="Times New Roman" w:cs="Times New Roman"/>
          <w:color w:val="000000"/>
        </w:rPr>
        <w:t>Waid</w:t>
      </w:r>
      <w:proofErr w:type="spellEnd"/>
      <w:r w:rsidRPr="007151BA">
        <w:rPr>
          <w:rFonts w:ascii="Times New Roman" w:hAnsi="Times New Roman" w:cs="Times New Roman"/>
          <w:color w:val="000000"/>
        </w:rPr>
        <w:t>, S. (2021).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proofErr w:type="spellStart"/>
      <w:r w:rsidRPr="007151BA">
        <w:rPr>
          <w:rFonts w:ascii="Times New Roman" w:hAnsi="Times New Roman" w:cs="Times New Roman"/>
          <w:i/>
          <w:iCs/>
          <w:color w:val="000000"/>
        </w:rPr>
        <w:t>Llys</w:t>
      </w:r>
      <w:proofErr w:type="spellEnd"/>
      <w:r w:rsidRPr="007151BA">
        <w:rPr>
          <w:rFonts w:ascii="Times New Roman" w:hAnsi="Times New Roman" w:cs="Times New Roman"/>
          <w:i/>
          <w:iCs/>
          <w:color w:val="000000"/>
        </w:rPr>
        <w:t xml:space="preserve"> Y Fran Lakes in Pembrokeshire opens its gates this summer - British Tourism &amp; Travel Show</w:t>
      </w:r>
      <w:r w:rsidRPr="007151BA">
        <w:rPr>
          <w:rFonts w:ascii="Times New Roman" w:hAnsi="Times New Roman" w:cs="Times New Roman"/>
          <w:color w:val="000000"/>
        </w:rPr>
        <w:t>. [online] British Tourism &amp; Travel Show. Available at: https://www.tourismshow.co.uk/btts-blog/llys-y-fran-lakes-in-pembrokeshire-opens-its-gates-this-summer/ [Accessed 19 Apr. 2025].</w:t>
      </w:r>
    </w:p>
    <w:p w14:paraId="212FDF7C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43F3986D" w14:textId="64E51D21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WWF (2023).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proofErr w:type="spellStart"/>
      <w:r>
        <w:rPr>
          <w:rFonts w:ascii="Times New Roman" w:hAnsi="Times New Roman" w:cs="Times New Roman"/>
          <w:i/>
          <w:iCs/>
          <w:color w:val="000000"/>
        </w:rPr>
        <w:t>W</w:t>
      </w:r>
      <w:r w:rsidRPr="007151BA">
        <w:rPr>
          <w:rFonts w:ascii="Times New Roman" w:hAnsi="Times New Roman" w:cs="Times New Roman"/>
          <w:i/>
          <w:iCs/>
          <w:color w:val="000000"/>
        </w:rPr>
        <w:t>illife</w:t>
      </w:r>
      <w:proofErr w:type="spellEnd"/>
      <w:r w:rsidRPr="007151BA">
        <w:rPr>
          <w:rFonts w:ascii="Times New Roman" w:hAnsi="Times New Roman" w:cs="Times New Roman"/>
          <w:i/>
          <w:iCs/>
          <w:color w:val="000000"/>
        </w:rPr>
        <w:t xml:space="preserve"> conservation initiatives</w:t>
      </w:r>
      <w:r w:rsidRPr="007151BA">
        <w:rPr>
          <w:rStyle w:val="apple-converted-space"/>
          <w:rFonts w:ascii="Times New Roman" w:hAnsi="Times New Roman" w:cs="Times New Roman"/>
          <w:i/>
          <w:iCs/>
          <w:color w:val="000000"/>
        </w:rPr>
        <w:t> </w:t>
      </w:r>
      <w:r w:rsidRPr="007151BA">
        <w:rPr>
          <w:rFonts w:ascii="Times New Roman" w:hAnsi="Times New Roman" w:cs="Times New Roman"/>
          <w:color w:val="000000"/>
        </w:rPr>
        <w:t>. [online] World Wildlife Fund. Available at: https://www.google.com/url?sa=t&amp;source=web&amp;rct=j&amp;opi=89978449&amp;url=https://www.worldwildlife.org/initiatives/wildlife-conservation%23:~:text%3DConserving%2520threatened%2520wildlife%2520and%2520their,the%2520benefit%2520of%2520wildlife%2520conservation.&amp;ved=2ahUKEwjo0ui02eiMAxXvTKQEHXYdB3QQ-NANegQIJBAC&amp;usg=AOvVaw1x39KnclCO6WrYpCTJRSHH [Accessed 20 Apr. 2025].</w:t>
      </w:r>
    </w:p>
    <w:p w14:paraId="1967D448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732B6376" w14:textId="77777777" w:rsid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Yang, T.-H. (2024). The effectiveness of information signs in deterring visitor vandalism.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Journal of Outdoor Recreation and Tourism</w:t>
      </w:r>
      <w:r w:rsidRPr="007151BA">
        <w:rPr>
          <w:rFonts w:ascii="Times New Roman" w:hAnsi="Times New Roman" w:cs="Times New Roman"/>
          <w:color w:val="000000"/>
        </w:rPr>
        <w:t xml:space="preserve">, [online] 45(1), p.100731. </w:t>
      </w:r>
      <w:proofErr w:type="spellStart"/>
      <w:r w:rsidRPr="007151BA">
        <w:rPr>
          <w:rFonts w:ascii="Times New Roman" w:hAnsi="Times New Roman" w:cs="Times New Roman"/>
          <w:color w:val="000000"/>
        </w:rPr>
        <w:t>doi:https</w:t>
      </w:r>
      <w:proofErr w:type="spellEnd"/>
      <w:r w:rsidRPr="007151BA">
        <w:rPr>
          <w:rFonts w:ascii="Times New Roman" w:hAnsi="Times New Roman" w:cs="Times New Roman"/>
          <w:color w:val="000000"/>
        </w:rPr>
        <w:t>://doi.org/10.1016/j.jort.2023.100731.</w:t>
      </w:r>
    </w:p>
    <w:p w14:paraId="35C08FF7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</w:p>
    <w:p w14:paraId="6293AC36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>Zeng, W., Zhong, Y., Li, D. and Deng, J. (2021). Classification of Recreation Opportunity Spectrum Using Night Lights for Evidence of Humans and POI Data for Social Setting.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Sustainability</w:t>
      </w:r>
      <w:r w:rsidRPr="007151BA">
        <w:rPr>
          <w:rFonts w:ascii="Times New Roman" w:hAnsi="Times New Roman" w:cs="Times New Roman"/>
          <w:color w:val="000000"/>
        </w:rPr>
        <w:t xml:space="preserve">, 13(14), p.7782. </w:t>
      </w:r>
      <w:proofErr w:type="spellStart"/>
      <w:r w:rsidRPr="007151BA">
        <w:rPr>
          <w:rFonts w:ascii="Times New Roman" w:hAnsi="Times New Roman" w:cs="Times New Roman"/>
          <w:color w:val="000000"/>
        </w:rPr>
        <w:t>doi:https</w:t>
      </w:r>
      <w:proofErr w:type="spellEnd"/>
      <w:r w:rsidRPr="007151BA">
        <w:rPr>
          <w:rFonts w:ascii="Times New Roman" w:hAnsi="Times New Roman" w:cs="Times New Roman"/>
          <w:color w:val="000000"/>
        </w:rPr>
        <w:t>://doi.org/10.3390/su13147782.</w:t>
      </w:r>
    </w:p>
    <w:p w14:paraId="564287AE" w14:textId="77777777" w:rsidR="007151BA" w:rsidRPr="007151BA" w:rsidRDefault="007151BA" w:rsidP="007151BA">
      <w:pPr>
        <w:rPr>
          <w:rFonts w:ascii="Times New Roman" w:hAnsi="Times New Roman" w:cs="Times New Roman"/>
          <w:color w:val="000000"/>
        </w:rPr>
      </w:pPr>
      <w:r w:rsidRPr="007151BA">
        <w:rPr>
          <w:rFonts w:ascii="Times New Roman" w:hAnsi="Times New Roman" w:cs="Times New Roman"/>
          <w:color w:val="000000"/>
        </w:rPr>
        <w:t xml:space="preserve">Zhang, </w:t>
      </w:r>
      <w:proofErr w:type="gramStart"/>
      <w:r w:rsidRPr="007151BA">
        <w:rPr>
          <w:rFonts w:ascii="Times New Roman" w:hAnsi="Times New Roman" w:cs="Times New Roman"/>
          <w:color w:val="000000"/>
        </w:rPr>
        <w:t>H.</w:t>
      </w:r>
      <w:proofErr w:type="gramEnd"/>
      <w:r w:rsidRPr="007151BA">
        <w:rPr>
          <w:rFonts w:ascii="Times New Roman" w:hAnsi="Times New Roman" w:cs="Times New Roman"/>
          <w:color w:val="000000"/>
        </w:rPr>
        <w:t xml:space="preserve"> and Smith, J.W. (2023). A data-driven and generalizable model for classifying outdoor recreation opportunities at multiple spatial extents.</w:t>
      </w:r>
      <w:r w:rsidRPr="007151BA">
        <w:rPr>
          <w:rStyle w:val="apple-converted-space"/>
          <w:rFonts w:ascii="Times New Roman" w:hAnsi="Times New Roman" w:cs="Times New Roman"/>
          <w:color w:val="000000"/>
        </w:rPr>
        <w:t> </w:t>
      </w:r>
      <w:r w:rsidRPr="007151BA">
        <w:rPr>
          <w:rFonts w:ascii="Times New Roman" w:hAnsi="Times New Roman" w:cs="Times New Roman"/>
          <w:i/>
          <w:iCs/>
          <w:color w:val="000000"/>
        </w:rPr>
        <w:t>Landscape and Urban Planning</w:t>
      </w:r>
      <w:r w:rsidRPr="007151BA">
        <w:rPr>
          <w:rFonts w:ascii="Times New Roman" w:hAnsi="Times New Roman" w:cs="Times New Roman"/>
          <w:color w:val="000000"/>
        </w:rPr>
        <w:t xml:space="preserve">, [online] 240, pp.104876–104876. </w:t>
      </w:r>
      <w:proofErr w:type="spellStart"/>
      <w:r w:rsidRPr="007151BA">
        <w:rPr>
          <w:rFonts w:ascii="Times New Roman" w:hAnsi="Times New Roman" w:cs="Times New Roman"/>
          <w:color w:val="000000"/>
        </w:rPr>
        <w:t>doi:https</w:t>
      </w:r>
      <w:proofErr w:type="spellEnd"/>
      <w:r w:rsidRPr="007151BA">
        <w:rPr>
          <w:rFonts w:ascii="Times New Roman" w:hAnsi="Times New Roman" w:cs="Times New Roman"/>
          <w:color w:val="000000"/>
        </w:rPr>
        <w:t>://doi.org/10.1016/j.landurbplan.2023.104876.</w:t>
      </w:r>
    </w:p>
    <w:p w14:paraId="416A7F58" w14:textId="6E30FD70" w:rsidR="003230B1" w:rsidRDefault="003230B1" w:rsidP="00FB3022">
      <w:pPr>
        <w:rPr>
          <w:rFonts w:ascii="Times New Roman" w:hAnsi="Times New Roman" w:cs="Times New Roman"/>
          <w:color w:val="000000" w:themeColor="text1"/>
          <w:u w:val="single"/>
        </w:rPr>
      </w:pPr>
    </w:p>
    <w:p w14:paraId="1B2EF58D" w14:textId="77777777" w:rsidR="007151BA" w:rsidRDefault="007151BA" w:rsidP="00FB3022">
      <w:pPr>
        <w:rPr>
          <w:rFonts w:ascii="Times New Roman" w:hAnsi="Times New Roman" w:cs="Times New Roman"/>
          <w:color w:val="000000" w:themeColor="text1"/>
          <w:u w:val="single"/>
        </w:rPr>
      </w:pPr>
    </w:p>
    <w:p w14:paraId="4C918434" w14:textId="77777777" w:rsidR="007151BA" w:rsidRDefault="007151BA" w:rsidP="00FB3022">
      <w:pPr>
        <w:rPr>
          <w:rFonts w:ascii="Times New Roman" w:hAnsi="Times New Roman" w:cs="Times New Roman"/>
          <w:color w:val="000000" w:themeColor="text1"/>
          <w:u w:val="single"/>
        </w:rPr>
      </w:pPr>
    </w:p>
    <w:p w14:paraId="39059640" w14:textId="77777777" w:rsidR="007151BA" w:rsidRDefault="007151BA" w:rsidP="00FB3022">
      <w:pPr>
        <w:rPr>
          <w:rFonts w:ascii="Times New Roman" w:hAnsi="Times New Roman" w:cs="Times New Roman"/>
          <w:color w:val="000000" w:themeColor="text1"/>
          <w:u w:val="single"/>
        </w:rPr>
      </w:pPr>
    </w:p>
    <w:p w14:paraId="7CEB7B61" w14:textId="77777777" w:rsidR="007151BA" w:rsidRDefault="007151BA" w:rsidP="00FB3022">
      <w:pPr>
        <w:rPr>
          <w:rFonts w:ascii="Times New Roman" w:hAnsi="Times New Roman" w:cs="Times New Roman"/>
          <w:color w:val="000000" w:themeColor="text1"/>
          <w:u w:val="single"/>
        </w:rPr>
      </w:pPr>
    </w:p>
    <w:p w14:paraId="5EE01167" w14:textId="77777777" w:rsidR="007151BA" w:rsidRPr="007151BA" w:rsidRDefault="007151BA" w:rsidP="00FB3022">
      <w:pPr>
        <w:rPr>
          <w:rFonts w:ascii="Times New Roman" w:hAnsi="Times New Roman" w:cs="Times New Roman"/>
          <w:color w:val="000000" w:themeColor="text1"/>
          <w:u w:val="single"/>
        </w:rPr>
      </w:pPr>
    </w:p>
    <w:p w14:paraId="0FED20A4" w14:textId="25FC9A1B" w:rsidR="003230B1" w:rsidRPr="007151BA" w:rsidRDefault="003230B1" w:rsidP="00FB3022">
      <w:pPr>
        <w:rPr>
          <w:rStyle w:val="Heading1Char"/>
          <w:rFonts w:ascii="Times New Roman" w:hAnsi="Times New Roman" w:cs="Times New Roman"/>
          <w:color w:val="000000" w:themeColor="text1"/>
          <w:sz w:val="28"/>
          <w:szCs w:val="28"/>
          <w:u w:val="single"/>
        </w:rPr>
      </w:pPr>
      <w:bookmarkStart w:id="29" w:name="_Toc196389088"/>
      <w:bookmarkStart w:id="30" w:name="_Toc196389372"/>
      <w:r w:rsidRPr="007151BA">
        <w:rPr>
          <w:rStyle w:val="Heading1Char"/>
          <w:rFonts w:ascii="Times New Roman" w:hAnsi="Times New Roman" w:cs="Times New Roman"/>
          <w:color w:val="000000" w:themeColor="text1"/>
          <w:sz w:val="28"/>
          <w:szCs w:val="28"/>
          <w:u w:val="single"/>
        </w:rPr>
        <w:lastRenderedPageBreak/>
        <w:t>Appendixes</w:t>
      </w:r>
      <w:bookmarkEnd w:id="29"/>
      <w:bookmarkEnd w:id="30"/>
      <w:r w:rsidRPr="007151BA">
        <w:rPr>
          <w:rStyle w:val="Heading1Char"/>
          <w:rFonts w:ascii="Times New Roman" w:hAnsi="Times New Roman" w:cs="Times New Roman"/>
          <w:color w:val="000000" w:themeColor="text1"/>
          <w:sz w:val="28"/>
          <w:szCs w:val="28"/>
          <w:u w:val="single"/>
        </w:rPr>
        <w:t xml:space="preserve"> </w:t>
      </w:r>
    </w:p>
    <w:p w14:paraId="5D0B2D1B" w14:textId="0DDE5B00" w:rsidR="007151BA" w:rsidRDefault="007151BA" w:rsidP="00FB3022">
      <w:pPr>
        <w:rPr>
          <w:rFonts w:ascii="Times New Roman" w:hAnsi="Times New Roman" w:cs="Times New Roman"/>
          <w:u w:val="single"/>
        </w:rPr>
      </w:pPr>
    </w:p>
    <w:p w14:paraId="2E30DFD5" w14:textId="30736CD1" w:rsidR="007151BA" w:rsidRDefault="007151BA" w:rsidP="00FB3022">
      <w:pPr>
        <w:rPr>
          <w:rFonts w:ascii="Times New Roman" w:hAnsi="Times New Roman" w:cs="Times New Roman"/>
          <w:u w:val="single"/>
        </w:rPr>
      </w:pPr>
      <w:r w:rsidRPr="007151BA">
        <w:rPr>
          <w:rStyle w:val="Heading1Char"/>
          <w:rFonts w:ascii="Times New Roman" w:hAnsi="Times New Roman" w:cs="Times New Roman"/>
          <w:color w:val="000000" w:themeColor="text1"/>
          <w:sz w:val="28"/>
          <w:szCs w:val="28"/>
          <w:u w:val="single"/>
        </w:rPr>
        <w:drawing>
          <wp:anchor distT="0" distB="0" distL="114300" distR="114300" simplePos="0" relativeHeight="251658241" behindDoc="0" locked="0" layoutInCell="1" allowOverlap="1" wp14:anchorId="6BD6B197" wp14:editId="5D6C81F4">
            <wp:simplePos x="0" y="0"/>
            <wp:positionH relativeFrom="column">
              <wp:posOffset>-297180</wp:posOffset>
            </wp:positionH>
            <wp:positionV relativeFrom="paragraph">
              <wp:posOffset>1960717</wp:posOffset>
            </wp:positionV>
            <wp:extent cx="2976245" cy="3968750"/>
            <wp:effectExtent l="0" t="0" r="0" b="6350"/>
            <wp:wrapTopAndBottom/>
            <wp:docPr id="20541677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4167729" name="Picture 2054167729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6245" cy="3968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u w:val="single"/>
        </w:rPr>
        <w:drawing>
          <wp:anchor distT="0" distB="0" distL="114300" distR="114300" simplePos="0" relativeHeight="251658242" behindDoc="0" locked="0" layoutInCell="1" allowOverlap="1" wp14:anchorId="1D2E530F" wp14:editId="5FBDDE26">
            <wp:simplePos x="0" y="0"/>
            <wp:positionH relativeFrom="column">
              <wp:posOffset>202595</wp:posOffset>
            </wp:positionH>
            <wp:positionV relativeFrom="paragraph">
              <wp:posOffset>246188</wp:posOffset>
            </wp:positionV>
            <wp:extent cx="1789430" cy="1342390"/>
            <wp:effectExtent l="0" t="0" r="1270" b="3810"/>
            <wp:wrapTopAndBottom/>
            <wp:docPr id="48701094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010948" name="Picture 48701094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30" cy="1342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u w:val="single"/>
        </w:rPr>
        <w:t>1)</w:t>
      </w:r>
    </w:p>
    <w:p w14:paraId="579EF4C7" w14:textId="6CC328FD" w:rsidR="007151BA" w:rsidRDefault="007151BA" w:rsidP="00FB3022">
      <w:pPr>
        <w:rPr>
          <w:rFonts w:ascii="Times New Roman" w:hAnsi="Times New Roman" w:cs="Times New Roman"/>
          <w:u w:val="single"/>
        </w:rPr>
      </w:pPr>
    </w:p>
    <w:p w14:paraId="4864E19D" w14:textId="66B0CE81" w:rsidR="007151BA" w:rsidRDefault="007151BA" w:rsidP="00FB3022">
      <w:pPr>
        <w:rPr>
          <w:rFonts w:ascii="Times New Roman" w:hAnsi="Times New Roman" w:cs="Times New Roman"/>
          <w:u w:val="single"/>
        </w:rPr>
      </w:pPr>
      <w:r w:rsidRPr="007151BA">
        <w:rPr>
          <w:rStyle w:val="Heading1Char"/>
          <w:rFonts w:ascii="Times New Roman" w:hAnsi="Times New Roman" w:cs="Times New Roman"/>
          <w:color w:val="000000" w:themeColor="text1"/>
          <w:sz w:val="28"/>
          <w:szCs w:val="28"/>
          <w:u w:val="single"/>
        </w:rPr>
        <w:drawing>
          <wp:anchor distT="0" distB="0" distL="114300" distR="114300" simplePos="0" relativeHeight="251658244" behindDoc="0" locked="0" layoutInCell="1" allowOverlap="1" wp14:anchorId="126AC61F" wp14:editId="17A5AB12">
            <wp:simplePos x="0" y="0"/>
            <wp:positionH relativeFrom="column">
              <wp:posOffset>3102610</wp:posOffset>
            </wp:positionH>
            <wp:positionV relativeFrom="paragraph">
              <wp:posOffset>146050</wp:posOffset>
            </wp:positionV>
            <wp:extent cx="2334260" cy="3112770"/>
            <wp:effectExtent l="0" t="0" r="2540" b="0"/>
            <wp:wrapTopAndBottom/>
            <wp:docPr id="179140053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1400535" name="Picture 179140053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4260" cy="31127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138D48" w14:textId="77777777" w:rsidR="007151BA" w:rsidRDefault="007151BA" w:rsidP="00FB3022">
      <w:pPr>
        <w:rPr>
          <w:rFonts w:ascii="Times New Roman" w:hAnsi="Times New Roman" w:cs="Times New Roman"/>
          <w:u w:val="single"/>
        </w:rPr>
      </w:pPr>
    </w:p>
    <w:p w14:paraId="55B6AAA0" w14:textId="77777777" w:rsidR="007151BA" w:rsidRDefault="007151BA" w:rsidP="00FB3022">
      <w:pPr>
        <w:rPr>
          <w:rFonts w:ascii="Times New Roman" w:hAnsi="Times New Roman" w:cs="Times New Roman"/>
          <w:u w:val="single"/>
        </w:rPr>
      </w:pPr>
    </w:p>
    <w:p w14:paraId="19ABBD36" w14:textId="4A018A16" w:rsidR="007830F7" w:rsidRPr="003A10DA" w:rsidRDefault="007151BA" w:rsidP="003A10DA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noProof/>
          <w:u w:val="single"/>
        </w:rPr>
        <w:lastRenderedPageBreak/>
        <w:drawing>
          <wp:anchor distT="0" distB="0" distL="114300" distR="114300" simplePos="0" relativeHeight="251658243" behindDoc="0" locked="0" layoutInCell="1" allowOverlap="1" wp14:anchorId="15029B0A" wp14:editId="2CBFC62E">
            <wp:simplePos x="0" y="0"/>
            <wp:positionH relativeFrom="column">
              <wp:posOffset>3587720</wp:posOffset>
            </wp:positionH>
            <wp:positionV relativeFrom="paragraph">
              <wp:posOffset>887493</wp:posOffset>
            </wp:positionV>
            <wp:extent cx="2568575" cy="1926590"/>
            <wp:effectExtent l="0" t="0" r="0" b="3810"/>
            <wp:wrapTopAndBottom/>
            <wp:docPr id="184406000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4060008" name="Picture 1844060008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8575" cy="1926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u w:val="single"/>
        </w:rPr>
        <w:drawing>
          <wp:anchor distT="0" distB="0" distL="114300" distR="114300" simplePos="0" relativeHeight="251658245" behindDoc="0" locked="0" layoutInCell="1" allowOverlap="1" wp14:anchorId="411E0D90" wp14:editId="2901261D">
            <wp:simplePos x="0" y="0"/>
            <wp:positionH relativeFrom="column">
              <wp:posOffset>-66291</wp:posOffset>
            </wp:positionH>
            <wp:positionV relativeFrom="paragraph">
              <wp:posOffset>938426</wp:posOffset>
            </wp:positionV>
            <wp:extent cx="3107690" cy="2330450"/>
            <wp:effectExtent l="0" t="0" r="3810" b="6350"/>
            <wp:wrapTopAndBottom/>
            <wp:docPr id="53878294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8782943" name="Picture 538782943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7690" cy="2330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7830F7" w:rsidRPr="003A10DA" w:rsidSect="008A2AB0">
      <w:headerReference w:type="default" r:id="rId13"/>
      <w:footerReference w:type="even" r:id="rId14"/>
      <w:footerReference w:type="default" r:id="rId1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CC1C14" w14:textId="77777777" w:rsidR="00445F9B" w:rsidRDefault="00445F9B" w:rsidP="007830F7">
      <w:r>
        <w:separator/>
      </w:r>
    </w:p>
  </w:endnote>
  <w:endnote w:type="continuationSeparator" w:id="0">
    <w:p w14:paraId="606A2BD6" w14:textId="77777777" w:rsidR="00445F9B" w:rsidRDefault="00445F9B" w:rsidP="007830F7">
      <w:r>
        <w:continuationSeparator/>
      </w:r>
    </w:p>
  </w:endnote>
  <w:endnote w:type="continuationNotice" w:id="1">
    <w:p w14:paraId="51964F19" w14:textId="77777777" w:rsidR="00445F9B" w:rsidRDefault="00445F9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823353205"/>
      <w:docPartObj>
        <w:docPartGallery w:val="Page Numbers (Bottom of Page)"/>
        <w:docPartUnique/>
      </w:docPartObj>
    </w:sdtPr>
    <w:sdtContent>
      <w:p w14:paraId="6E6422C3" w14:textId="349F89D0" w:rsidR="00932C43" w:rsidRDefault="00932C43" w:rsidP="000040E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7B8FA38" w14:textId="77777777" w:rsidR="00932C43" w:rsidRDefault="00932C43" w:rsidP="00932C4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53169577"/>
      <w:docPartObj>
        <w:docPartGallery w:val="Page Numbers (Bottom of Page)"/>
        <w:docPartUnique/>
      </w:docPartObj>
    </w:sdtPr>
    <w:sdtContent>
      <w:p w14:paraId="2FA00D01" w14:textId="4882B132" w:rsidR="00932C43" w:rsidRDefault="00932C43" w:rsidP="000040E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685A1E0" w14:textId="77777777" w:rsidR="00932C43" w:rsidRDefault="00932C43" w:rsidP="00932C4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E00669" w14:textId="77777777" w:rsidR="00445F9B" w:rsidRDefault="00445F9B" w:rsidP="007830F7">
      <w:r>
        <w:separator/>
      </w:r>
    </w:p>
  </w:footnote>
  <w:footnote w:type="continuationSeparator" w:id="0">
    <w:p w14:paraId="5EF7BAE7" w14:textId="77777777" w:rsidR="00445F9B" w:rsidRDefault="00445F9B" w:rsidP="007830F7">
      <w:r>
        <w:continuationSeparator/>
      </w:r>
    </w:p>
  </w:footnote>
  <w:footnote w:type="continuationNotice" w:id="1">
    <w:p w14:paraId="464ED653" w14:textId="77777777" w:rsidR="00445F9B" w:rsidRDefault="00445F9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736B59" w14:textId="35518422" w:rsidR="007830F7" w:rsidRDefault="007830F7">
    <w:pPr>
      <w:pStyle w:val="Header"/>
    </w:pPr>
    <w:r>
      <w:t>Module Code –BMOE6003</w:t>
    </w:r>
  </w:p>
  <w:p w14:paraId="67B3CD6E" w14:textId="6E00BC29" w:rsidR="007830F7" w:rsidRDefault="007830F7">
    <w:pPr>
      <w:pStyle w:val="Header"/>
    </w:pPr>
    <w:r>
      <w:t>Student Number-2204588</w:t>
    </w:r>
  </w:p>
  <w:p w14:paraId="0BBE926D" w14:textId="77777777" w:rsidR="007830F7" w:rsidRDefault="007830F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BB6C30"/>
    <w:multiLevelType w:val="hybridMultilevel"/>
    <w:tmpl w:val="73C85CA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2C677E"/>
    <w:multiLevelType w:val="hybridMultilevel"/>
    <w:tmpl w:val="58BA592A"/>
    <w:lvl w:ilvl="0" w:tplc="08090001">
      <w:start w:val="1"/>
      <w:numFmt w:val="bullet"/>
      <w:lvlText w:val=""/>
      <w:lvlJc w:val="left"/>
      <w:pPr>
        <w:ind w:left="8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7" w:hanging="360"/>
      </w:pPr>
      <w:rPr>
        <w:rFonts w:ascii="Wingdings" w:hAnsi="Wingdings" w:hint="default"/>
      </w:rPr>
    </w:lvl>
  </w:abstractNum>
  <w:abstractNum w:abstractNumId="2" w15:restartNumberingAfterBreak="0">
    <w:nsid w:val="28D4754F"/>
    <w:multiLevelType w:val="hybridMultilevel"/>
    <w:tmpl w:val="6D5859C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7946FE"/>
    <w:multiLevelType w:val="hybridMultilevel"/>
    <w:tmpl w:val="902AFD26"/>
    <w:lvl w:ilvl="0" w:tplc="A8D43E32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  <w:sz w:val="28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7BB4696"/>
    <w:multiLevelType w:val="hybridMultilevel"/>
    <w:tmpl w:val="6B84053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0717892"/>
    <w:multiLevelType w:val="hybridMultilevel"/>
    <w:tmpl w:val="9C1433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35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B89711A"/>
    <w:multiLevelType w:val="hybridMultilevel"/>
    <w:tmpl w:val="83E2EE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E996B3D"/>
    <w:multiLevelType w:val="hybridMultilevel"/>
    <w:tmpl w:val="D612EA36"/>
    <w:lvl w:ilvl="0" w:tplc="A8D43E32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  <w:sz w:val="28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2EE19AE"/>
    <w:multiLevelType w:val="hybridMultilevel"/>
    <w:tmpl w:val="B7E45EC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5CE2332"/>
    <w:multiLevelType w:val="hybridMultilevel"/>
    <w:tmpl w:val="B30A01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6A27536"/>
    <w:multiLevelType w:val="hybridMultilevel"/>
    <w:tmpl w:val="F678DA2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FFFFFFFF">
      <w:start w:val="1"/>
      <w:numFmt w:val="bullet"/>
      <w:lvlText w:val="o"/>
      <w:lvlJc w:val="left"/>
      <w:pPr>
        <w:ind w:left="1353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142127">
    <w:abstractNumId w:val="4"/>
  </w:num>
  <w:num w:numId="2" w16cid:durableId="508714327">
    <w:abstractNumId w:val="1"/>
  </w:num>
  <w:num w:numId="3" w16cid:durableId="16736995">
    <w:abstractNumId w:val="6"/>
  </w:num>
  <w:num w:numId="4" w16cid:durableId="1823499204">
    <w:abstractNumId w:val="7"/>
  </w:num>
  <w:num w:numId="5" w16cid:durableId="212158007">
    <w:abstractNumId w:val="9"/>
  </w:num>
  <w:num w:numId="6" w16cid:durableId="1374309618">
    <w:abstractNumId w:val="3"/>
  </w:num>
  <w:num w:numId="7" w16cid:durableId="948850487">
    <w:abstractNumId w:val="5"/>
  </w:num>
  <w:num w:numId="8" w16cid:durableId="977879407">
    <w:abstractNumId w:val="0"/>
  </w:num>
  <w:num w:numId="9" w16cid:durableId="1219974213">
    <w:abstractNumId w:val="2"/>
  </w:num>
  <w:num w:numId="10" w16cid:durableId="174004007">
    <w:abstractNumId w:val="8"/>
  </w:num>
  <w:num w:numId="11" w16cid:durableId="164137745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9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30F7"/>
    <w:rsid w:val="000001A0"/>
    <w:rsid w:val="00000D5E"/>
    <w:rsid w:val="00002309"/>
    <w:rsid w:val="00002FB0"/>
    <w:rsid w:val="00003348"/>
    <w:rsid w:val="00006510"/>
    <w:rsid w:val="00006E13"/>
    <w:rsid w:val="00007E66"/>
    <w:rsid w:val="00013B74"/>
    <w:rsid w:val="00017426"/>
    <w:rsid w:val="00022C37"/>
    <w:rsid w:val="000243B6"/>
    <w:rsid w:val="000243D8"/>
    <w:rsid w:val="00026F72"/>
    <w:rsid w:val="00027100"/>
    <w:rsid w:val="00030284"/>
    <w:rsid w:val="00032275"/>
    <w:rsid w:val="00037F55"/>
    <w:rsid w:val="00040BD1"/>
    <w:rsid w:val="0004263C"/>
    <w:rsid w:val="000432D6"/>
    <w:rsid w:val="000475DF"/>
    <w:rsid w:val="00047875"/>
    <w:rsid w:val="0005066C"/>
    <w:rsid w:val="00061A9F"/>
    <w:rsid w:val="0006456E"/>
    <w:rsid w:val="000672B2"/>
    <w:rsid w:val="000674F8"/>
    <w:rsid w:val="000704C9"/>
    <w:rsid w:val="000709C3"/>
    <w:rsid w:val="000729C3"/>
    <w:rsid w:val="00072DFA"/>
    <w:rsid w:val="00080D12"/>
    <w:rsid w:val="00081284"/>
    <w:rsid w:val="00082578"/>
    <w:rsid w:val="00083C9C"/>
    <w:rsid w:val="000856E5"/>
    <w:rsid w:val="00086519"/>
    <w:rsid w:val="00087017"/>
    <w:rsid w:val="000919C0"/>
    <w:rsid w:val="0009519F"/>
    <w:rsid w:val="000A2757"/>
    <w:rsid w:val="000A67F5"/>
    <w:rsid w:val="000A7004"/>
    <w:rsid w:val="000A73DB"/>
    <w:rsid w:val="000A76E5"/>
    <w:rsid w:val="000A7A59"/>
    <w:rsid w:val="000B0A27"/>
    <w:rsid w:val="000B5A5D"/>
    <w:rsid w:val="000B5B0A"/>
    <w:rsid w:val="000B7A23"/>
    <w:rsid w:val="000B7F4E"/>
    <w:rsid w:val="000C0FF7"/>
    <w:rsid w:val="000C4A4B"/>
    <w:rsid w:val="000D2AFA"/>
    <w:rsid w:val="000D3155"/>
    <w:rsid w:val="000D4771"/>
    <w:rsid w:val="000D6776"/>
    <w:rsid w:val="000E0AFA"/>
    <w:rsid w:val="000E3ACC"/>
    <w:rsid w:val="000E4E9B"/>
    <w:rsid w:val="000E62EB"/>
    <w:rsid w:val="000F1073"/>
    <w:rsid w:val="000F2911"/>
    <w:rsid w:val="000F7CAC"/>
    <w:rsid w:val="00102636"/>
    <w:rsid w:val="001041DC"/>
    <w:rsid w:val="001043C1"/>
    <w:rsid w:val="00111181"/>
    <w:rsid w:val="00112D0A"/>
    <w:rsid w:val="00112F77"/>
    <w:rsid w:val="0011406A"/>
    <w:rsid w:val="00114C77"/>
    <w:rsid w:val="00116FF1"/>
    <w:rsid w:val="0011702D"/>
    <w:rsid w:val="00120B5C"/>
    <w:rsid w:val="00122396"/>
    <w:rsid w:val="00122930"/>
    <w:rsid w:val="0012314D"/>
    <w:rsid w:val="00125D9F"/>
    <w:rsid w:val="0013024C"/>
    <w:rsid w:val="00130A30"/>
    <w:rsid w:val="001327D8"/>
    <w:rsid w:val="00136A99"/>
    <w:rsid w:val="00136D20"/>
    <w:rsid w:val="001413D8"/>
    <w:rsid w:val="00141966"/>
    <w:rsid w:val="001440C9"/>
    <w:rsid w:val="00145184"/>
    <w:rsid w:val="001474E6"/>
    <w:rsid w:val="00150C85"/>
    <w:rsid w:val="00152532"/>
    <w:rsid w:val="00154665"/>
    <w:rsid w:val="001549B2"/>
    <w:rsid w:val="00154CC2"/>
    <w:rsid w:val="001577DD"/>
    <w:rsid w:val="00164089"/>
    <w:rsid w:val="0016469A"/>
    <w:rsid w:val="00165168"/>
    <w:rsid w:val="001709DD"/>
    <w:rsid w:val="00170A73"/>
    <w:rsid w:val="00172E6F"/>
    <w:rsid w:val="001736B6"/>
    <w:rsid w:val="00176A48"/>
    <w:rsid w:val="001806FC"/>
    <w:rsid w:val="00183FC0"/>
    <w:rsid w:val="001843B8"/>
    <w:rsid w:val="0018467A"/>
    <w:rsid w:val="00184CB4"/>
    <w:rsid w:val="00192AA2"/>
    <w:rsid w:val="00192BE1"/>
    <w:rsid w:val="0019303F"/>
    <w:rsid w:val="001938DB"/>
    <w:rsid w:val="001950B7"/>
    <w:rsid w:val="001951D8"/>
    <w:rsid w:val="00195561"/>
    <w:rsid w:val="001960D9"/>
    <w:rsid w:val="001A0EDB"/>
    <w:rsid w:val="001A1918"/>
    <w:rsid w:val="001A4FF7"/>
    <w:rsid w:val="001A62B4"/>
    <w:rsid w:val="001B0763"/>
    <w:rsid w:val="001B2514"/>
    <w:rsid w:val="001B3EBD"/>
    <w:rsid w:val="001B744D"/>
    <w:rsid w:val="001C1FAA"/>
    <w:rsid w:val="001C2CFD"/>
    <w:rsid w:val="001C34F3"/>
    <w:rsid w:val="001C41EE"/>
    <w:rsid w:val="001C48CA"/>
    <w:rsid w:val="001C5F4B"/>
    <w:rsid w:val="001D18AB"/>
    <w:rsid w:val="001D24E8"/>
    <w:rsid w:val="001D2FC9"/>
    <w:rsid w:val="001D3C3D"/>
    <w:rsid w:val="001D4852"/>
    <w:rsid w:val="001D6293"/>
    <w:rsid w:val="001D69B4"/>
    <w:rsid w:val="001E0C42"/>
    <w:rsid w:val="001E1231"/>
    <w:rsid w:val="001E3A62"/>
    <w:rsid w:val="001E5D73"/>
    <w:rsid w:val="001F4C3C"/>
    <w:rsid w:val="001F5897"/>
    <w:rsid w:val="001F7B65"/>
    <w:rsid w:val="001F7F14"/>
    <w:rsid w:val="002010CD"/>
    <w:rsid w:val="002020A0"/>
    <w:rsid w:val="00202255"/>
    <w:rsid w:val="002045B2"/>
    <w:rsid w:val="00205731"/>
    <w:rsid w:val="0021338F"/>
    <w:rsid w:val="00216A5D"/>
    <w:rsid w:val="002176BE"/>
    <w:rsid w:val="00221FA9"/>
    <w:rsid w:val="00222343"/>
    <w:rsid w:val="002233F0"/>
    <w:rsid w:val="00226A22"/>
    <w:rsid w:val="00227ED2"/>
    <w:rsid w:val="002370C6"/>
    <w:rsid w:val="002404B3"/>
    <w:rsid w:val="002425AD"/>
    <w:rsid w:val="00242E9C"/>
    <w:rsid w:val="002453DE"/>
    <w:rsid w:val="00252B4D"/>
    <w:rsid w:val="00254321"/>
    <w:rsid w:val="00255075"/>
    <w:rsid w:val="00255BBB"/>
    <w:rsid w:val="002645E5"/>
    <w:rsid w:val="00265E80"/>
    <w:rsid w:val="00266A9F"/>
    <w:rsid w:val="00271A95"/>
    <w:rsid w:val="002727A0"/>
    <w:rsid w:val="00273B60"/>
    <w:rsid w:val="00274AF2"/>
    <w:rsid w:val="00275691"/>
    <w:rsid w:val="00277333"/>
    <w:rsid w:val="0028017A"/>
    <w:rsid w:val="00281A06"/>
    <w:rsid w:val="00281DA3"/>
    <w:rsid w:val="00281F33"/>
    <w:rsid w:val="00282C08"/>
    <w:rsid w:val="00286F7F"/>
    <w:rsid w:val="0029239E"/>
    <w:rsid w:val="00295F1A"/>
    <w:rsid w:val="00296C7B"/>
    <w:rsid w:val="00296E89"/>
    <w:rsid w:val="002A0AFB"/>
    <w:rsid w:val="002A3D61"/>
    <w:rsid w:val="002A71A8"/>
    <w:rsid w:val="002A7D94"/>
    <w:rsid w:val="002B245E"/>
    <w:rsid w:val="002B308E"/>
    <w:rsid w:val="002B35E8"/>
    <w:rsid w:val="002B3ECF"/>
    <w:rsid w:val="002B44BF"/>
    <w:rsid w:val="002B4D62"/>
    <w:rsid w:val="002B6A70"/>
    <w:rsid w:val="002B776A"/>
    <w:rsid w:val="002C175E"/>
    <w:rsid w:val="002C1A68"/>
    <w:rsid w:val="002C51CE"/>
    <w:rsid w:val="002C6D73"/>
    <w:rsid w:val="002C705C"/>
    <w:rsid w:val="002C7223"/>
    <w:rsid w:val="002C729D"/>
    <w:rsid w:val="002D0804"/>
    <w:rsid w:val="002D2D68"/>
    <w:rsid w:val="002D5586"/>
    <w:rsid w:val="002D79DC"/>
    <w:rsid w:val="002E7B42"/>
    <w:rsid w:val="002F3DF0"/>
    <w:rsid w:val="002F6B19"/>
    <w:rsid w:val="002F784C"/>
    <w:rsid w:val="00300B1C"/>
    <w:rsid w:val="00305EF7"/>
    <w:rsid w:val="00306C22"/>
    <w:rsid w:val="00306E1C"/>
    <w:rsid w:val="00310739"/>
    <w:rsid w:val="003143CA"/>
    <w:rsid w:val="003167E4"/>
    <w:rsid w:val="003169C6"/>
    <w:rsid w:val="003230B1"/>
    <w:rsid w:val="003247FA"/>
    <w:rsid w:val="0032502E"/>
    <w:rsid w:val="00326112"/>
    <w:rsid w:val="0034020A"/>
    <w:rsid w:val="00340814"/>
    <w:rsid w:val="00341B8B"/>
    <w:rsid w:val="0035057C"/>
    <w:rsid w:val="00350F04"/>
    <w:rsid w:val="00352728"/>
    <w:rsid w:val="00352D24"/>
    <w:rsid w:val="00361B33"/>
    <w:rsid w:val="00362DFE"/>
    <w:rsid w:val="003669D5"/>
    <w:rsid w:val="00370D6C"/>
    <w:rsid w:val="003717B0"/>
    <w:rsid w:val="00375361"/>
    <w:rsid w:val="003766AF"/>
    <w:rsid w:val="00376822"/>
    <w:rsid w:val="00376B8F"/>
    <w:rsid w:val="0037706C"/>
    <w:rsid w:val="00380CF0"/>
    <w:rsid w:val="0038744A"/>
    <w:rsid w:val="0039196B"/>
    <w:rsid w:val="00392844"/>
    <w:rsid w:val="00394A47"/>
    <w:rsid w:val="00394F9E"/>
    <w:rsid w:val="00395DA4"/>
    <w:rsid w:val="0039747F"/>
    <w:rsid w:val="00397496"/>
    <w:rsid w:val="003A10DA"/>
    <w:rsid w:val="003A2368"/>
    <w:rsid w:val="003A6F93"/>
    <w:rsid w:val="003B12F6"/>
    <w:rsid w:val="003B2B3D"/>
    <w:rsid w:val="003B3263"/>
    <w:rsid w:val="003B3AFE"/>
    <w:rsid w:val="003B4B52"/>
    <w:rsid w:val="003B6622"/>
    <w:rsid w:val="003B6CC7"/>
    <w:rsid w:val="003B735C"/>
    <w:rsid w:val="003B790A"/>
    <w:rsid w:val="003C1032"/>
    <w:rsid w:val="003C2D66"/>
    <w:rsid w:val="003C3277"/>
    <w:rsid w:val="003C39E3"/>
    <w:rsid w:val="003C4A1C"/>
    <w:rsid w:val="003C634A"/>
    <w:rsid w:val="003C6810"/>
    <w:rsid w:val="003D63FE"/>
    <w:rsid w:val="003D6DA8"/>
    <w:rsid w:val="003D78BF"/>
    <w:rsid w:val="003E0526"/>
    <w:rsid w:val="003E0B3A"/>
    <w:rsid w:val="003E2252"/>
    <w:rsid w:val="003E2E9A"/>
    <w:rsid w:val="003E5CF6"/>
    <w:rsid w:val="003E78F0"/>
    <w:rsid w:val="003F3370"/>
    <w:rsid w:val="003F3E70"/>
    <w:rsid w:val="00403098"/>
    <w:rsid w:val="00403B23"/>
    <w:rsid w:val="00404537"/>
    <w:rsid w:val="004050E1"/>
    <w:rsid w:val="004065C4"/>
    <w:rsid w:val="00407CB5"/>
    <w:rsid w:val="00413A91"/>
    <w:rsid w:val="00415C5F"/>
    <w:rsid w:val="00415FC0"/>
    <w:rsid w:val="004164E1"/>
    <w:rsid w:val="00420447"/>
    <w:rsid w:val="00421857"/>
    <w:rsid w:val="00431D36"/>
    <w:rsid w:val="00434E25"/>
    <w:rsid w:val="00435CED"/>
    <w:rsid w:val="00437C50"/>
    <w:rsid w:val="00442579"/>
    <w:rsid w:val="00443AB9"/>
    <w:rsid w:val="00444EC9"/>
    <w:rsid w:val="00445F9B"/>
    <w:rsid w:val="00446267"/>
    <w:rsid w:val="00446AEC"/>
    <w:rsid w:val="00450AE4"/>
    <w:rsid w:val="004532AD"/>
    <w:rsid w:val="00453BAE"/>
    <w:rsid w:val="00454839"/>
    <w:rsid w:val="00455D53"/>
    <w:rsid w:val="00456E01"/>
    <w:rsid w:val="00457B77"/>
    <w:rsid w:val="00457D22"/>
    <w:rsid w:val="00461A3A"/>
    <w:rsid w:val="004662A8"/>
    <w:rsid w:val="00470071"/>
    <w:rsid w:val="004749C0"/>
    <w:rsid w:val="00475B78"/>
    <w:rsid w:val="00481E15"/>
    <w:rsid w:val="0048473C"/>
    <w:rsid w:val="00486386"/>
    <w:rsid w:val="004865C5"/>
    <w:rsid w:val="00497782"/>
    <w:rsid w:val="00497DC0"/>
    <w:rsid w:val="004A1894"/>
    <w:rsid w:val="004A2438"/>
    <w:rsid w:val="004A267E"/>
    <w:rsid w:val="004A581C"/>
    <w:rsid w:val="004B0A60"/>
    <w:rsid w:val="004B1029"/>
    <w:rsid w:val="004B32B1"/>
    <w:rsid w:val="004B414E"/>
    <w:rsid w:val="004B6A3A"/>
    <w:rsid w:val="004C0654"/>
    <w:rsid w:val="004C0949"/>
    <w:rsid w:val="004C4F4A"/>
    <w:rsid w:val="004C718D"/>
    <w:rsid w:val="004C76FA"/>
    <w:rsid w:val="004C7941"/>
    <w:rsid w:val="004C7D86"/>
    <w:rsid w:val="004D350C"/>
    <w:rsid w:val="004D4402"/>
    <w:rsid w:val="004D5CEB"/>
    <w:rsid w:val="004D63D3"/>
    <w:rsid w:val="004E125C"/>
    <w:rsid w:val="004E16FF"/>
    <w:rsid w:val="004E71DF"/>
    <w:rsid w:val="004E736D"/>
    <w:rsid w:val="004F4686"/>
    <w:rsid w:val="00500C31"/>
    <w:rsid w:val="005015D7"/>
    <w:rsid w:val="0050352D"/>
    <w:rsid w:val="0050680A"/>
    <w:rsid w:val="00506A56"/>
    <w:rsid w:val="00507544"/>
    <w:rsid w:val="00507D65"/>
    <w:rsid w:val="00511260"/>
    <w:rsid w:val="005136AE"/>
    <w:rsid w:val="00514193"/>
    <w:rsid w:val="00516F16"/>
    <w:rsid w:val="005170C8"/>
    <w:rsid w:val="00517222"/>
    <w:rsid w:val="005173F5"/>
    <w:rsid w:val="00521077"/>
    <w:rsid w:val="005247C3"/>
    <w:rsid w:val="005262D1"/>
    <w:rsid w:val="00527133"/>
    <w:rsid w:val="00532879"/>
    <w:rsid w:val="00533F87"/>
    <w:rsid w:val="005348A0"/>
    <w:rsid w:val="00536AE9"/>
    <w:rsid w:val="00537762"/>
    <w:rsid w:val="00545B66"/>
    <w:rsid w:val="00551869"/>
    <w:rsid w:val="005537EB"/>
    <w:rsid w:val="005559DE"/>
    <w:rsid w:val="00560174"/>
    <w:rsid w:val="005709A3"/>
    <w:rsid w:val="00570D26"/>
    <w:rsid w:val="00573902"/>
    <w:rsid w:val="00573CDD"/>
    <w:rsid w:val="0057406D"/>
    <w:rsid w:val="005749C4"/>
    <w:rsid w:val="0057690D"/>
    <w:rsid w:val="005804D7"/>
    <w:rsid w:val="00584061"/>
    <w:rsid w:val="00586F1D"/>
    <w:rsid w:val="005875BA"/>
    <w:rsid w:val="00593CCB"/>
    <w:rsid w:val="00596B02"/>
    <w:rsid w:val="00597F40"/>
    <w:rsid w:val="005A076A"/>
    <w:rsid w:val="005A1233"/>
    <w:rsid w:val="005A2021"/>
    <w:rsid w:val="005A210F"/>
    <w:rsid w:val="005A4D3C"/>
    <w:rsid w:val="005A5EB2"/>
    <w:rsid w:val="005A6623"/>
    <w:rsid w:val="005A6B28"/>
    <w:rsid w:val="005A71F4"/>
    <w:rsid w:val="005B2754"/>
    <w:rsid w:val="005B3B50"/>
    <w:rsid w:val="005B7B1C"/>
    <w:rsid w:val="005C0800"/>
    <w:rsid w:val="005C36F4"/>
    <w:rsid w:val="005C5E77"/>
    <w:rsid w:val="005C7A28"/>
    <w:rsid w:val="005D12CF"/>
    <w:rsid w:val="005D2C8A"/>
    <w:rsid w:val="005D3217"/>
    <w:rsid w:val="005D52D3"/>
    <w:rsid w:val="005E1652"/>
    <w:rsid w:val="005F18BC"/>
    <w:rsid w:val="005F1DE6"/>
    <w:rsid w:val="005F21C6"/>
    <w:rsid w:val="005F559F"/>
    <w:rsid w:val="005F6E9A"/>
    <w:rsid w:val="00604654"/>
    <w:rsid w:val="0060585A"/>
    <w:rsid w:val="006061F3"/>
    <w:rsid w:val="006104E7"/>
    <w:rsid w:val="00610AFB"/>
    <w:rsid w:val="00612945"/>
    <w:rsid w:val="00612A0F"/>
    <w:rsid w:val="0061331D"/>
    <w:rsid w:val="006155A5"/>
    <w:rsid w:val="006156ED"/>
    <w:rsid w:val="00615A03"/>
    <w:rsid w:val="006161C1"/>
    <w:rsid w:val="00620314"/>
    <w:rsid w:val="006210FB"/>
    <w:rsid w:val="00621153"/>
    <w:rsid w:val="00622E27"/>
    <w:rsid w:val="00626534"/>
    <w:rsid w:val="006269EA"/>
    <w:rsid w:val="006310C0"/>
    <w:rsid w:val="00632401"/>
    <w:rsid w:val="006336A9"/>
    <w:rsid w:val="00634485"/>
    <w:rsid w:val="00636C6A"/>
    <w:rsid w:val="00637353"/>
    <w:rsid w:val="00637532"/>
    <w:rsid w:val="00643962"/>
    <w:rsid w:val="006509DF"/>
    <w:rsid w:val="00655B54"/>
    <w:rsid w:val="00657410"/>
    <w:rsid w:val="00660CA0"/>
    <w:rsid w:val="00661E3C"/>
    <w:rsid w:val="0066400D"/>
    <w:rsid w:val="00664C28"/>
    <w:rsid w:val="00672B64"/>
    <w:rsid w:val="0067359F"/>
    <w:rsid w:val="00674CBE"/>
    <w:rsid w:val="00674D07"/>
    <w:rsid w:val="00674FA1"/>
    <w:rsid w:val="0067671A"/>
    <w:rsid w:val="0068297E"/>
    <w:rsid w:val="006835A3"/>
    <w:rsid w:val="006845B8"/>
    <w:rsid w:val="0068475E"/>
    <w:rsid w:val="00687981"/>
    <w:rsid w:val="00690300"/>
    <w:rsid w:val="006A01BC"/>
    <w:rsid w:val="006A01C9"/>
    <w:rsid w:val="006A0D7D"/>
    <w:rsid w:val="006A0D84"/>
    <w:rsid w:val="006A10C9"/>
    <w:rsid w:val="006A42D1"/>
    <w:rsid w:val="006A64E0"/>
    <w:rsid w:val="006B038A"/>
    <w:rsid w:val="006B4BC8"/>
    <w:rsid w:val="006C0AC4"/>
    <w:rsid w:val="006C3E11"/>
    <w:rsid w:val="006C4DD4"/>
    <w:rsid w:val="006C5555"/>
    <w:rsid w:val="006C5AAA"/>
    <w:rsid w:val="006D4C70"/>
    <w:rsid w:val="006E3CEE"/>
    <w:rsid w:val="006E3F29"/>
    <w:rsid w:val="006E6EA3"/>
    <w:rsid w:val="006E720A"/>
    <w:rsid w:val="006F04DF"/>
    <w:rsid w:val="006F0846"/>
    <w:rsid w:val="006F1C79"/>
    <w:rsid w:val="006F6021"/>
    <w:rsid w:val="00703F04"/>
    <w:rsid w:val="007043E3"/>
    <w:rsid w:val="00704EE8"/>
    <w:rsid w:val="00707130"/>
    <w:rsid w:val="007072AA"/>
    <w:rsid w:val="007151BA"/>
    <w:rsid w:val="0071630E"/>
    <w:rsid w:val="00721624"/>
    <w:rsid w:val="00721BFB"/>
    <w:rsid w:val="00721E8D"/>
    <w:rsid w:val="00727D45"/>
    <w:rsid w:val="00730287"/>
    <w:rsid w:val="007313D6"/>
    <w:rsid w:val="00732261"/>
    <w:rsid w:val="00735984"/>
    <w:rsid w:val="007379B4"/>
    <w:rsid w:val="007414BF"/>
    <w:rsid w:val="00741B67"/>
    <w:rsid w:val="00745731"/>
    <w:rsid w:val="00746909"/>
    <w:rsid w:val="0074691A"/>
    <w:rsid w:val="00747288"/>
    <w:rsid w:val="00750405"/>
    <w:rsid w:val="00750997"/>
    <w:rsid w:val="00750B42"/>
    <w:rsid w:val="0075598B"/>
    <w:rsid w:val="00755B68"/>
    <w:rsid w:val="0076004B"/>
    <w:rsid w:val="00761199"/>
    <w:rsid w:val="00761768"/>
    <w:rsid w:val="007629BF"/>
    <w:rsid w:val="00762F87"/>
    <w:rsid w:val="00763195"/>
    <w:rsid w:val="00770279"/>
    <w:rsid w:val="00770E9B"/>
    <w:rsid w:val="007711B2"/>
    <w:rsid w:val="00771571"/>
    <w:rsid w:val="00773158"/>
    <w:rsid w:val="007740DA"/>
    <w:rsid w:val="0077412C"/>
    <w:rsid w:val="00774418"/>
    <w:rsid w:val="00776063"/>
    <w:rsid w:val="00777834"/>
    <w:rsid w:val="007806EF"/>
    <w:rsid w:val="007819CF"/>
    <w:rsid w:val="007830F7"/>
    <w:rsid w:val="00785094"/>
    <w:rsid w:val="007855B8"/>
    <w:rsid w:val="00785B07"/>
    <w:rsid w:val="00786F68"/>
    <w:rsid w:val="00787793"/>
    <w:rsid w:val="007926CF"/>
    <w:rsid w:val="00794C8B"/>
    <w:rsid w:val="00797949"/>
    <w:rsid w:val="007A004C"/>
    <w:rsid w:val="007A00FC"/>
    <w:rsid w:val="007A2C73"/>
    <w:rsid w:val="007A4206"/>
    <w:rsid w:val="007A4B65"/>
    <w:rsid w:val="007A5693"/>
    <w:rsid w:val="007B3C6E"/>
    <w:rsid w:val="007B42BD"/>
    <w:rsid w:val="007B5400"/>
    <w:rsid w:val="007B55E0"/>
    <w:rsid w:val="007B6BC1"/>
    <w:rsid w:val="007C29EF"/>
    <w:rsid w:val="007C3BF9"/>
    <w:rsid w:val="007C429E"/>
    <w:rsid w:val="007C5050"/>
    <w:rsid w:val="007C5468"/>
    <w:rsid w:val="007C768A"/>
    <w:rsid w:val="007D07D6"/>
    <w:rsid w:val="007D0D02"/>
    <w:rsid w:val="007D3354"/>
    <w:rsid w:val="007D364D"/>
    <w:rsid w:val="007D540E"/>
    <w:rsid w:val="007D6134"/>
    <w:rsid w:val="007D7C8D"/>
    <w:rsid w:val="007E1DEF"/>
    <w:rsid w:val="007E368B"/>
    <w:rsid w:val="007E5F4E"/>
    <w:rsid w:val="007E7DB1"/>
    <w:rsid w:val="007F0719"/>
    <w:rsid w:val="007F18CD"/>
    <w:rsid w:val="007F2EBB"/>
    <w:rsid w:val="007F374F"/>
    <w:rsid w:val="00800021"/>
    <w:rsid w:val="00804938"/>
    <w:rsid w:val="00806176"/>
    <w:rsid w:val="00806686"/>
    <w:rsid w:val="00813DCF"/>
    <w:rsid w:val="00814013"/>
    <w:rsid w:val="00814B4E"/>
    <w:rsid w:val="0081578E"/>
    <w:rsid w:val="008160D7"/>
    <w:rsid w:val="008302DE"/>
    <w:rsid w:val="008325BA"/>
    <w:rsid w:val="008332D2"/>
    <w:rsid w:val="00836C6B"/>
    <w:rsid w:val="008408DA"/>
    <w:rsid w:val="00843414"/>
    <w:rsid w:val="00844B86"/>
    <w:rsid w:val="0084655E"/>
    <w:rsid w:val="008514A8"/>
    <w:rsid w:val="00860015"/>
    <w:rsid w:val="00860DAA"/>
    <w:rsid w:val="00862FC7"/>
    <w:rsid w:val="00866070"/>
    <w:rsid w:val="008668FD"/>
    <w:rsid w:val="00873EC5"/>
    <w:rsid w:val="00876C77"/>
    <w:rsid w:val="00877304"/>
    <w:rsid w:val="00880629"/>
    <w:rsid w:val="00880A96"/>
    <w:rsid w:val="00881399"/>
    <w:rsid w:val="00881F08"/>
    <w:rsid w:val="008821BA"/>
    <w:rsid w:val="008826A1"/>
    <w:rsid w:val="00883DFF"/>
    <w:rsid w:val="008850A9"/>
    <w:rsid w:val="00886E40"/>
    <w:rsid w:val="008908B7"/>
    <w:rsid w:val="00892819"/>
    <w:rsid w:val="00892DC8"/>
    <w:rsid w:val="00892F19"/>
    <w:rsid w:val="00895405"/>
    <w:rsid w:val="00895B29"/>
    <w:rsid w:val="00897BE0"/>
    <w:rsid w:val="008A09E1"/>
    <w:rsid w:val="008A128A"/>
    <w:rsid w:val="008A1FF2"/>
    <w:rsid w:val="008A2A98"/>
    <w:rsid w:val="008A2AB0"/>
    <w:rsid w:val="008A2ECE"/>
    <w:rsid w:val="008A4910"/>
    <w:rsid w:val="008A61AA"/>
    <w:rsid w:val="008A65D7"/>
    <w:rsid w:val="008A67F0"/>
    <w:rsid w:val="008B2A1A"/>
    <w:rsid w:val="008B608E"/>
    <w:rsid w:val="008B65A1"/>
    <w:rsid w:val="008B711A"/>
    <w:rsid w:val="008B7726"/>
    <w:rsid w:val="008B7AFC"/>
    <w:rsid w:val="008C0392"/>
    <w:rsid w:val="008C14B8"/>
    <w:rsid w:val="008C3DD3"/>
    <w:rsid w:val="008C4FE2"/>
    <w:rsid w:val="008C6D02"/>
    <w:rsid w:val="008C75E0"/>
    <w:rsid w:val="008C778D"/>
    <w:rsid w:val="008D280F"/>
    <w:rsid w:val="008D6A7A"/>
    <w:rsid w:val="008D6CC4"/>
    <w:rsid w:val="008E745C"/>
    <w:rsid w:val="008E7CDC"/>
    <w:rsid w:val="008F246F"/>
    <w:rsid w:val="008F26D0"/>
    <w:rsid w:val="008F2EAB"/>
    <w:rsid w:val="008F549B"/>
    <w:rsid w:val="008F5FB3"/>
    <w:rsid w:val="008F6C93"/>
    <w:rsid w:val="008F7FB9"/>
    <w:rsid w:val="008F7FD8"/>
    <w:rsid w:val="00901FF4"/>
    <w:rsid w:val="0090334F"/>
    <w:rsid w:val="0091060E"/>
    <w:rsid w:val="00911426"/>
    <w:rsid w:val="00911455"/>
    <w:rsid w:val="00915ED3"/>
    <w:rsid w:val="00921DC2"/>
    <w:rsid w:val="009228BB"/>
    <w:rsid w:val="009231FA"/>
    <w:rsid w:val="00923CEA"/>
    <w:rsid w:val="00924DF3"/>
    <w:rsid w:val="00927CF8"/>
    <w:rsid w:val="0093236C"/>
    <w:rsid w:val="00932A88"/>
    <w:rsid w:val="00932C43"/>
    <w:rsid w:val="00932D22"/>
    <w:rsid w:val="00942DEE"/>
    <w:rsid w:val="00950514"/>
    <w:rsid w:val="00951488"/>
    <w:rsid w:val="00952319"/>
    <w:rsid w:val="00952784"/>
    <w:rsid w:val="00954F78"/>
    <w:rsid w:val="0095527E"/>
    <w:rsid w:val="0095797D"/>
    <w:rsid w:val="00962A9B"/>
    <w:rsid w:val="00962DB2"/>
    <w:rsid w:val="00963B08"/>
    <w:rsid w:val="00963CC6"/>
    <w:rsid w:val="00970C9C"/>
    <w:rsid w:val="00971033"/>
    <w:rsid w:val="0098083E"/>
    <w:rsid w:val="009836A1"/>
    <w:rsid w:val="00986EA3"/>
    <w:rsid w:val="00990D4D"/>
    <w:rsid w:val="0099105F"/>
    <w:rsid w:val="00994DAD"/>
    <w:rsid w:val="00995152"/>
    <w:rsid w:val="00995C50"/>
    <w:rsid w:val="00995FDD"/>
    <w:rsid w:val="00996B77"/>
    <w:rsid w:val="00996CA4"/>
    <w:rsid w:val="00996EFB"/>
    <w:rsid w:val="009973BF"/>
    <w:rsid w:val="009A1E93"/>
    <w:rsid w:val="009A430E"/>
    <w:rsid w:val="009A48D1"/>
    <w:rsid w:val="009A50F0"/>
    <w:rsid w:val="009A58EF"/>
    <w:rsid w:val="009B05EA"/>
    <w:rsid w:val="009B6BD0"/>
    <w:rsid w:val="009B6D6A"/>
    <w:rsid w:val="009B6FE5"/>
    <w:rsid w:val="009B74F3"/>
    <w:rsid w:val="009C5FD8"/>
    <w:rsid w:val="009C71B3"/>
    <w:rsid w:val="009D0794"/>
    <w:rsid w:val="009D18F7"/>
    <w:rsid w:val="009D4A5F"/>
    <w:rsid w:val="009D4C47"/>
    <w:rsid w:val="009D5E0C"/>
    <w:rsid w:val="009E1C7D"/>
    <w:rsid w:val="009E243E"/>
    <w:rsid w:val="009E34C3"/>
    <w:rsid w:val="009E5CD7"/>
    <w:rsid w:val="009E60D1"/>
    <w:rsid w:val="009F1B59"/>
    <w:rsid w:val="009F29AF"/>
    <w:rsid w:val="00A00C57"/>
    <w:rsid w:val="00A019DB"/>
    <w:rsid w:val="00A036FD"/>
    <w:rsid w:val="00A046CA"/>
    <w:rsid w:val="00A04877"/>
    <w:rsid w:val="00A0487F"/>
    <w:rsid w:val="00A074A7"/>
    <w:rsid w:val="00A14CA5"/>
    <w:rsid w:val="00A205DB"/>
    <w:rsid w:val="00A2368A"/>
    <w:rsid w:val="00A23725"/>
    <w:rsid w:val="00A2412D"/>
    <w:rsid w:val="00A30020"/>
    <w:rsid w:val="00A312F2"/>
    <w:rsid w:val="00A33FD2"/>
    <w:rsid w:val="00A34C90"/>
    <w:rsid w:val="00A35D0A"/>
    <w:rsid w:val="00A36B03"/>
    <w:rsid w:val="00A4300B"/>
    <w:rsid w:val="00A452B6"/>
    <w:rsid w:val="00A468D0"/>
    <w:rsid w:val="00A46FCC"/>
    <w:rsid w:val="00A503A1"/>
    <w:rsid w:val="00A50EBB"/>
    <w:rsid w:val="00A5150B"/>
    <w:rsid w:val="00A56504"/>
    <w:rsid w:val="00A56514"/>
    <w:rsid w:val="00A56B0D"/>
    <w:rsid w:val="00A612AA"/>
    <w:rsid w:val="00A66792"/>
    <w:rsid w:val="00A6714B"/>
    <w:rsid w:val="00A677DF"/>
    <w:rsid w:val="00A67FF2"/>
    <w:rsid w:val="00A709D7"/>
    <w:rsid w:val="00A726B4"/>
    <w:rsid w:val="00A7733E"/>
    <w:rsid w:val="00A84235"/>
    <w:rsid w:val="00A8517A"/>
    <w:rsid w:val="00A8787E"/>
    <w:rsid w:val="00A87AB1"/>
    <w:rsid w:val="00A90970"/>
    <w:rsid w:val="00A90EA4"/>
    <w:rsid w:val="00A910CA"/>
    <w:rsid w:val="00A967B4"/>
    <w:rsid w:val="00A97DA5"/>
    <w:rsid w:val="00AA28B9"/>
    <w:rsid w:val="00AA28C9"/>
    <w:rsid w:val="00AA32BB"/>
    <w:rsid w:val="00AA5DBC"/>
    <w:rsid w:val="00AA6370"/>
    <w:rsid w:val="00AA73A7"/>
    <w:rsid w:val="00AA7BCA"/>
    <w:rsid w:val="00AB31CF"/>
    <w:rsid w:val="00AB3379"/>
    <w:rsid w:val="00AC1488"/>
    <w:rsid w:val="00AC1BD1"/>
    <w:rsid w:val="00AC3EFC"/>
    <w:rsid w:val="00AC3F29"/>
    <w:rsid w:val="00AC5266"/>
    <w:rsid w:val="00AC57E7"/>
    <w:rsid w:val="00AC7D01"/>
    <w:rsid w:val="00AD0ADC"/>
    <w:rsid w:val="00AD0CEA"/>
    <w:rsid w:val="00AD5FAD"/>
    <w:rsid w:val="00AE29CE"/>
    <w:rsid w:val="00AE5FC7"/>
    <w:rsid w:val="00AF7443"/>
    <w:rsid w:val="00B00488"/>
    <w:rsid w:val="00B028DD"/>
    <w:rsid w:val="00B10A4B"/>
    <w:rsid w:val="00B11A23"/>
    <w:rsid w:val="00B11DB6"/>
    <w:rsid w:val="00B1426E"/>
    <w:rsid w:val="00B14A55"/>
    <w:rsid w:val="00B1633D"/>
    <w:rsid w:val="00B16DB3"/>
    <w:rsid w:val="00B21EB5"/>
    <w:rsid w:val="00B2269D"/>
    <w:rsid w:val="00B24B4C"/>
    <w:rsid w:val="00B2521C"/>
    <w:rsid w:val="00B34A23"/>
    <w:rsid w:val="00B40A3E"/>
    <w:rsid w:val="00B41477"/>
    <w:rsid w:val="00B42CFA"/>
    <w:rsid w:val="00B44C11"/>
    <w:rsid w:val="00B524C1"/>
    <w:rsid w:val="00B5603A"/>
    <w:rsid w:val="00B601F6"/>
    <w:rsid w:val="00B6138F"/>
    <w:rsid w:val="00B6198D"/>
    <w:rsid w:val="00B63E14"/>
    <w:rsid w:val="00B63F6B"/>
    <w:rsid w:val="00B71737"/>
    <w:rsid w:val="00B72388"/>
    <w:rsid w:val="00B72961"/>
    <w:rsid w:val="00B73F98"/>
    <w:rsid w:val="00B766C7"/>
    <w:rsid w:val="00B8102D"/>
    <w:rsid w:val="00B82F16"/>
    <w:rsid w:val="00B90B60"/>
    <w:rsid w:val="00B921C7"/>
    <w:rsid w:val="00B923CD"/>
    <w:rsid w:val="00B929DD"/>
    <w:rsid w:val="00B93130"/>
    <w:rsid w:val="00B93476"/>
    <w:rsid w:val="00BA0249"/>
    <w:rsid w:val="00BA16FF"/>
    <w:rsid w:val="00BA1CC9"/>
    <w:rsid w:val="00BA34A4"/>
    <w:rsid w:val="00BA5179"/>
    <w:rsid w:val="00BB3618"/>
    <w:rsid w:val="00BC04CC"/>
    <w:rsid w:val="00BC0ADE"/>
    <w:rsid w:val="00BC187E"/>
    <w:rsid w:val="00BC395F"/>
    <w:rsid w:val="00BD1020"/>
    <w:rsid w:val="00BD1337"/>
    <w:rsid w:val="00BD1440"/>
    <w:rsid w:val="00BD7B3C"/>
    <w:rsid w:val="00BE264C"/>
    <w:rsid w:val="00BE5E87"/>
    <w:rsid w:val="00BE7F9B"/>
    <w:rsid w:val="00BF068F"/>
    <w:rsid w:val="00BF1164"/>
    <w:rsid w:val="00BF12C2"/>
    <w:rsid w:val="00BF12C7"/>
    <w:rsid w:val="00BF19F1"/>
    <w:rsid w:val="00BF4BF0"/>
    <w:rsid w:val="00BF508E"/>
    <w:rsid w:val="00BF74CF"/>
    <w:rsid w:val="00C02B58"/>
    <w:rsid w:val="00C071B3"/>
    <w:rsid w:val="00C078A0"/>
    <w:rsid w:val="00C14809"/>
    <w:rsid w:val="00C154D6"/>
    <w:rsid w:val="00C15E81"/>
    <w:rsid w:val="00C16BA2"/>
    <w:rsid w:val="00C20189"/>
    <w:rsid w:val="00C22227"/>
    <w:rsid w:val="00C2241C"/>
    <w:rsid w:val="00C23530"/>
    <w:rsid w:val="00C25006"/>
    <w:rsid w:val="00C25623"/>
    <w:rsid w:val="00C2631C"/>
    <w:rsid w:val="00C30D90"/>
    <w:rsid w:val="00C33336"/>
    <w:rsid w:val="00C33F7B"/>
    <w:rsid w:val="00C34E15"/>
    <w:rsid w:val="00C351C8"/>
    <w:rsid w:val="00C3770E"/>
    <w:rsid w:val="00C428F6"/>
    <w:rsid w:val="00C42CBD"/>
    <w:rsid w:val="00C42D40"/>
    <w:rsid w:val="00C45FA2"/>
    <w:rsid w:val="00C462A4"/>
    <w:rsid w:val="00C47323"/>
    <w:rsid w:val="00C501E2"/>
    <w:rsid w:val="00C517A0"/>
    <w:rsid w:val="00C54A28"/>
    <w:rsid w:val="00C65DCA"/>
    <w:rsid w:val="00C71057"/>
    <w:rsid w:val="00C715ED"/>
    <w:rsid w:val="00C74061"/>
    <w:rsid w:val="00C744A1"/>
    <w:rsid w:val="00C74EDA"/>
    <w:rsid w:val="00C75F4D"/>
    <w:rsid w:val="00C768E6"/>
    <w:rsid w:val="00C77AC8"/>
    <w:rsid w:val="00C822AC"/>
    <w:rsid w:val="00C86314"/>
    <w:rsid w:val="00C86E17"/>
    <w:rsid w:val="00C87994"/>
    <w:rsid w:val="00C9231B"/>
    <w:rsid w:val="00C96BFB"/>
    <w:rsid w:val="00CA19E8"/>
    <w:rsid w:val="00CA1B97"/>
    <w:rsid w:val="00CA21DD"/>
    <w:rsid w:val="00CA31F8"/>
    <w:rsid w:val="00CA6588"/>
    <w:rsid w:val="00CA6BA5"/>
    <w:rsid w:val="00CA7267"/>
    <w:rsid w:val="00CB05F5"/>
    <w:rsid w:val="00CB20DA"/>
    <w:rsid w:val="00CB552E"/>
    <w:rsid w:val="00CB56F3"/>
    <w:rsid w:val="00CB756B"/>
    <w:rsid w:val="00CB7D4C"/>
    <w:rsid w:val="00CC095E"/>
    <w:rsid w:val="00CC3C30"/>
    <w:rsid w:val="00CC6224"/>
    <w:rsid w:val="00CD2073"/>
    <w:rsid w:val="00CD4680"/>
    <w:rsid w:val="00CD7D9C"/>
    <w:rsid w:val="00CE43FE"/>
    <w:rsid w:val="00CE6952"/>
    <w:rsid w:val="00CF15AE"/>
    <w:rsid w:val="00CF200D"/>
    <w:rsid w:val="00CF35CE"/>
    <w:rsid w:val="00CF38ED"/>
    <w:rsid w:val="00CF4617"/>
    <w:rsid w:val="00CF4B25"/>
    <w:rsid w:val="00CF4F9A"/>
    <w:rsid w:val="00CF529F"/>
    <w:rsid w:val="00CF74AA"/>
    <w:rsid w:val="00D00245"/>
    <w:rsid w:val="00D02182"/>
    <w:rsid w:val="00D0334D"/>
    <w:rsid w:val="00D05317"/>
    <w:rsid w:val="00D05A79"/>
    <w:rsid w:val="00D06988"/>
    <w:rsid w:val="00D06BB0"/>
    <w:rsid w:val="00D10351"/>
    <w:rsid w:val="00D10D8C"/>
    <w:rsid w:val="00D116F4"/>
    <w:rsid w:val="00D12D65"/>
    <w:rsid w:val="00D1573E"/>
    <w:rsid w:val="00D205D2"/>
    <w:rsid w:val="00D20ECE"/>
    <w:rsid w:val="00D24C48"/>
    <w:rsid w:val="00D264FB"/>
    <w:rsid w:val="00D26DF9"/>
    <w:rsid w:val="00D30CFB"/>
    <w:rsid w:val="00D318A6"/>
    <w:rsid w:val="00D35990"/>
    <w:rsid w:val="00D36A60"/>
    <w:rsid w:val="00D37975"/>
    <w:rsid w:val="00D4113D"/>
    <w:rsid w:val="00D45CB3"/>
    <w:rsid w:val="00D47753"/>
    <w:rsid w:val="00D51F0C"/>
    <w:rsid w:val="00D57A0A"/>
    <w:rsid w:val="00D60AD0"/>
    <w:rsid w:val="00D625C9"/>
    <w:rsid w:val="00D71836"/>
    <w:rsid w:val="00D75701"/>
    <w:rsid w:val="00D757D9"/>
    <w:rsid w:val="00D76D7F"/>
    <w:rsid w:val="00D8104B"/>
    <w:rsid w:val="00D826DA"/>
    <w:rsid w:val="00D90DAF"/>
    <w:rsid w:val="00D91041"/>
    <w:rsid w:val="00D92FA5"/>
    <w:rsid w:val="00D9358B"/>
    <w:rsid w:val="00D94797"/>
    <w:rsid w:val="00D950BD"/>
    <w:rsid w:val="00D96220"/>
    <w:rsid w:val="00DA3B94"/>
    <w:rsid w:val="00DA4F2F"/>
    <w:rsid w:val="00DA5104"/>
    <w:rsid w:val="00DB0A7F"/>
    <w:rsid w:val="00DB295B"/>
    <w:rsid w:val="00DB29C2"/>
    <w:rsid w:val="00DB5628"/>
    <w:rsid w:val="00DC3B1D"/>
    <w:rsid w:val="00DC42D5"/>
    <w:rsid w:val="00DC518D"/>
    <w:rsid w:val="00DC6555"/>
    <w:rsid w:val="00DC6FC8"/>
    <w:rsid w:val="00DC72CE"/>
    <w:rsid w:val="00DD2030"/>
    <w:rsid w:val="00DD5390"/>
    <w:rsid w:val="00DD69C7"/>
    <w:rsid w:val="00DD71CD"/>
    <w:rsid w:val="00DE20E2"/>
    <w:rsid w:val="00DE2DF1"/>
    <w:rsid w:val="00DE3113"/>
    <w:rsid w:val="00DE33AA"/>
    <w:rsid w:val="00DE35CB"/>
    <w:rsid w:val="00DE3DE8"/>
    <w:rsid w:val="00DE486B"/>
    <w:rsid w:val="00DE6EEA"/>
    <w:rsid w:val="00DF022B"/>
    <w:rsid w:val="00DF299D"/>
    <w:rsid w:val="00DF2FDF"/>
    <w:rsid w:val="00DF581A"/>
    <w:rsid w:val="00DF7BE2"/>
    <w:rsid w:val="00DF7C3C"/>
    <w:rsid w:val="00E0013B"/>
    <w:rsid w:val="00E035C5"/>
    <w:rsid w:val="00E05366"/>
    <w:rsid w:val="00E05D9A"/>
    <w:rsid w:val="00E1133F"/>
    <w:rsid w:val="00E11AE8"/>
    <w:rsid w:val="00E1443C"/>
    <w:rsid w:val="00E17364"/>
    <w:rsid w:val="00E27323"/>
    <w:rsid w:val="00E324CA"/>
    <w:rsid w:val="00E32872"/>
    <w:rsid w:val="00E35F40"/>
    <w:rsid w:val="00E41AF7"/>
    <w:rsid w:val="00E44316"/>
    <w:rsid w:val="00E4488D"/>
    <w:rsid w:val="00E45761"/>
    <w:rsid w:val="00E5041E"/>
    <w:rsid w:val="00E50B94"/>
    <w:rsid w:val="00E510B0"/>
    <w:rsid w:val="00E51113"/>
    <w:rsid w:val="00E532EC"/>
    <w:rsid w:val="00E5604D"/>
    <w:rsid w:val="00E56971"/>
    <w:rsid w:val="00E60DCF"/>
    <w:rsid w:val="00E6142D"/>
    <w:rsid w:val="00E63286"/>
    <w:rsid w:val="00E638CD"/>
    <w:rsid w:val="00E70A6A"/>
    <w:rsid w:val="00E71BD4"/>
    <w:rsid w:val="00E73AD8"/>
    <w:rsid w:val="00E7436F"/>
    <w:rsid w:val="00E77558"/>
    <w:rsid w:val="00E775AF"/>
    <w:rsid w:val="00E80D56"/>
    <w:rsid w:val="00E86AA4"/>
    <w:rsid w:val="00E87C72"/>
    <w:rsid w:val="00E90D5C"/>
    <w:rsid w:val="00E91203"/>
    <w:rsid w:val="00E95158"/>
    <w:rsid w:val="00EA34D1"/>
    <w:rsid w:val="00EA5C72"/>
    <w:rsid w:val="00EA6C9B"/>
    <w:rsid w:val="00EB227F"/>
    <w:rsid w:val="00EB22F1"/>
    <w:rsid w:val="00EB2C19"/>
    <w:rsid w:val="00EB3059"/>
    <w:rsid w:val="00EB6BA9"/>
    <w:rsid w:val="00EC0ABE"/>
    <w:rsid w:val="00EC1726"/>
    <w:rsid w:val="00EC2042"/>
    <w:rsid w:val="00EC27AB"/>
    <w:rsid w:val="00EC33F6"/>
    <w:rsid w:val="00EC4FB7"/>
    <w:rsid w:val="00EC5785"/>
    <w:rsid w:val="00EC71EE"/>
    <w:rsid w:val="00EC7ABE"/>
    <w:rsid w:val="00ED1790"/>
    <w:rsid w:val="00ED5C13"/>
    <w:rsid w:val="00ED6C0B"/>
    <w:rsid w:val="00ED7AEE"/>
    <w:rsid w:val="00EE186B"/>
    <w:rsid w:val="00EE2271"/>
    <w:rsid w:val="00EE381A"/>
    <w:rsid w:val="00EE3B35"/>
    <w:rsid w:val="00EE5519"/>
    <w:rsid w:val="00EE6882"/>
    <w:rsid w:val="00EE6E12"/>
    <w:rsid w:val="00EF0797"/>
    <w:rsid w:val="00EF13F8"/>
    <w:rsid w:val="00EF1D5E"/>
    <w:rsid w:val="00EF2091"/>
    <w:rsid w:val="00EF310E"/>
    <w:rsid w:val="00EF3722"/>
    <w:rsid w:val="00F03EC4"/>
    <w:rsid w:val="00F0655A"/>
    <w:rsid w:val="00F1024D"/>
    <w:rsid w:val="00F1100A"/>
    <w:rsid w:val="00F11BE5"/>
    <w:rsid w:val="00F1236D"/>
    <w:rsid w:val="00F12F22"/>
    <w:rsid w:val="00F14D53"/>
    <w:rsid w:val="00F1511C"/>
    <w:rsid w:val="00F15974"/>
    <w:rsid w:val="00F15ED1"/>
    <w:rsid w:val="00F16704"/>
    <w:rsid w:val="00F17A62"/>
    <w:rsid w:val="00F21959"/>
    <w:rsid w:val="00F25CFB"/>
    <w:rsid w:val="00F262FB"/>
    <w:rsid w:val="00F31C3F"/>
    <w:rsid w:val="00F33A15"/>
    <w:rsid w:val="00F341BF"/>
    <w:rsid w:val="00F35103"/>
    <w:rsid w:val="00F36604"/>
    <w:rsid w:val="00F3672D"/>
    <w:rsid w:val="00F36755"/>
    <w:rsid w:val="00F37C98"/>
    <w:rsid w:val="00F46EC6"/>
    <w:rsid w:val="00F47848"/>
    <w:rsid w:val="00F47C74"/>
    <w:rsid w:val="00F51F99"/>
    <w:rsid w:val="00F56B37"/>
    <w:rsid w:val="00F57AED"/>
    <w:rsid w:val="00F64426"/>
    <w:rsid w:val="00F65A1D"/>
    <w:rsid w:val="00F73E84"/>
    <w:rsid w:val="00F74D75"/>
    <w:rsid w:val="00F76822"/>
    <w:rsid w:val="00F76D0D"/>
    <w:rsid w:val="00F87973"/>
    <w:rsid w:val="00F91DCF"/>
    <w:rsid w:val="00F92002"/>
    <w:rsid w:val="00F92876"/>
    <w:rsid w:val="00F96054"/>
    <w:rsid w:val="00F96374"/>
    <w:rsid w:val="00F96EC3"/>
    <w:rsid w:val="00FA360E"/>
    <w:rsid w:val="00FA4C65"/>
    <w:rsid w:val="00FA58B6"/>
    <w:rsid w:val="00FA6FB0"/>
    <w:rsid w:val="00FB00C8"/>
    <w:rsid w:val="00FB0166"/>
    <w:rsid w:val="00FB270D"/>
    <w:rsid w:val="00FB3022"/>
    <w:rsid w:val="00FB44FF"/>
    <w:rsid w:val="00FB4C37"/>
    <w:rsid w:val="00FB6AB3"/>
    <w:rsid w:val="00FC0FB6"/>
    <w:rsid w:val="00FC131A"/>
    <w:rsid w:val="00FC15B4"/>
    <w:rsid w:val="00FC1F76"/>
    <w:rsid w:val="00FC30FE"/>
    <w:rsid w:val="00FC3525"/>
    <w:rsid w:val="00FC79E5"/>
    <w:rsid w:val="00FC7DAB"/>
    <w:rsid w:val="00FD1ADB"/>
    <w:rsid w:val="00FD21E9"/>
    <w:rsid w:val="00FE0071"/>
    <w:rsid w:val="00FE0962"/>
    <w:rsid w:val="00FE5EC9"/>
    <w:rsid w:val="00FE794B"/>
    <w:rsid w:val="00FF0149"/>
    <w:rsid w:val="00FF79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4DD161"/>
  <w15:chartTrackingRefBased/>
  <w15:docId w15:val="{BBB2E226-8E32-8441-8CFE-FB71B80970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51BA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151B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830F7"/>
    <w:pPr>
      <w:ind w:left="720"/>
      <w:contextualSpacing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7830F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830F7"/>
  </w:style>
  <w:style w:type="paragraph" w:styleId="Footer">
    <w:name w:val="footer"/>
    <w:basedOn w:val="Normal"/>
    <w:link w:val="FooterChar"/>
    <w:uiPriority w:val="99"/>
    <w:unhideWhenUsed/>
    <w:rsid w:val="007830F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830F7"/>
  </w:style>
  <w:style w:type="character" w:styleId="PageNumber">
    <w:name w:val="page number"/>
    <w:basedOn w:val="DefaultParagraphFont"/>
    <w:uiPriority w:val="99"/>
    <w:semiHidden/>
    <w:unhideWhenUsed/>
    <w:rsid w:val="00932C43"/>
  </w:style>
  <w:style w:type="character" w:styleId="Hyperlink">
    <w:name w:val="Hyperlink"/>
    <w:basedOn w:val="DefaultParagraphFont"/>
    <w:uiPriority w:val="99"/>
    <w:unhideWhenUsed/>
    <w:rsid w:val="003974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7496"/>
    <w:rPr>
      <w:color w:val="605E5C"/>
      <w:shd w:val="clear" w:color="auto" w:fill="E1DFDD"/>
    </w:rPr>
  </w:style>
  <w:style w:type="paragraph" w:customStyle="1" w:styleId="p1">
    <w:name w:val="p1"/>
    <w:basedOn w:val="Normal"/>
    <w:rsid w:val="00AB31CF"/>
    <w:rPr>
      <w:rFonts w:ascii="Helvetica" w:eastAsiaTheme="minorEastAsia" w:hAnsi="Helvetica" w:cs="Times New Roman"/>
      <w:color w:val="000000"/>
      <w:kern w:val="0"/>
      <w:sz w:val="13"/>
      <w:szCs w:val="13"/>
      <w:lang w:eastAsia="en-GB"/>
      <w14:ligatures w14:val="none"/>
    </w:rPr>
  </w:style>
  <w:style w:type="character" w:customStyle="1" w:styleId="s1">
    <w:name w:val="s1"/>
    <w:basedOn w:val="DefaultParagraphFont"/>
    <w:rsid w:val="00AB31CF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s2">
    <w:name w:val="s2"/>
    <w:basedOn w:val="DefaultParagraphFont"/>
    <w:rsid w:val="00AB31CF"/>
    <w:rPr>
      <w:rFonts w:ascii="Helvetica" w:hAnsi="Helvetica" w:hint="default"/>
      <w:b w:val="0"/>
      <w:bCs w:val="0"/>
      <w:i w:val="0"/>
      <w:iCs w:val="0"/>
      <w:sz w:val="13"/>
      <w:szCs w:val="13"/>
    </w:rPr>
  </w:style>
  <w:style w:type="character" w:customStyle="1" w:styleId="Heading1Char">
    <w:name w:val="Heading 1 Char"/>
    <w:basedOn w:val="DefaultParagraphFont"/>
    <w:link w:val="Heading1"/>
    <w:uiPriority w:val="9"/>
    <w:rsid w:val="007151B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151BA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151BA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7151BA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7151BA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7151BA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7151BA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7151BA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7151BA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7151BA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7151BA"/>
    <w:pPr>
      <w:ind w:left="1920"/>
    </w:pPr>
    <w:rPr>
      <w:rFonts w:cstheme="minorHAnsi"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7151B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7151BA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7151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99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7141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128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51C4079-4460-AA41-A93F-728F27D85D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14</Pages>
  <Words>4460</Words>
  <Characters>25422</Characters>
  <Application>Microsoft Office Word</Application>
  <DocSecurity>0</DocSecurity>
  <Lines>211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Elenya Moore (2204588)</dc:creator>
  <cp:keywords/>
  <dc:description/>
  <cp:lastModifiedBy>Elenya Moore (2204588)</cp:lastModifiedBy>
  <cp:revision>7</cp:revision>
  <dcterms:created xsi:type="dcterms:W3CDTF">2025-04-24T11:31:00Z</dcterms:created>
  <dcterms:modified xsi:type="dcterms:W3CDTF">2025-04-24T11:35:00Z</dcterms:modified>
</cp:coreProperties>
</file>