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2422E" w14:textId="15BB8DD8" w:rsidR="00271016" w:rsidRPr="005A46DA" w:rsidRDefault="00435A01" w:rsidP="00435A01">
      <w:pPr>
        <w:jc w:val="center"/>
        <w:rPr>
          <w:rFonts w:ascii="Arial" w:hAnsi="Arial" w:cs="Arial"/>
          <w:sz w:val="40"/>
          <w:szCs w:val="40"/>
          <w:u w:val="single"/>
        </w:rPr>
      </w:pPr>
      <w:r w:rsidRPr="005A46DA">
        <w:rPr>
          <w:rFonts w:ascii="Arial" w:hAnsi="Arial" w:cs="Arial"/>
          <w:sz w:val="40"/>
          <w:szCs w:val="40"/>
          <w:u w:val="single"/>
        </w:rPr>
        <w:t>Contents Page</w:t>
      </w:r>
    </w:p>
    <w:p w14:paraId="573D4B05" w14:textId="6573D774" w:rsidR="00435A01" w:rsidRPr="005A46DA" w:rsidRDefault="00435A01">
      <w:pPr>
        <w:rPr>
          <w:rFonts w:ascii="Arial" w:hAnsi="Arial" w:cs="Arial"/>
          <w:sz w:val="52"/>
          <w:szCs w:val="52"/>
        </w:rPr>
      </w:pPr>
    </w:p>
    <w:p w14:paraId="281D78C6" w14:textId="78761A0D" w:rsidR="00435A01" w:rsidRPr="005A46DA" w:rsidRDefault="00A23D90">
      <w:pPr>
        <w:rPr>
          <w:rFonts w:ascii="Arial" w:hAnsi="Arial" w:cs="Arial"/>
          <w:sz w:val="36"/>
          <w:szCs w:val="36"/>
        </w:rPr>
      </w:pPr>
      <w:r w:rsidRPr="005A46DA">
        <w:rPr>
          <w:rFonts w:ascii="Arial" w:hAnsi="Arial" w:cs="Arial"/>
          <w:sz w:val="36"/>
          <w:szCs w:val="36"/>
        </w:rPr>
        <w:t>Section 1: Page 2-4</w:t>
      </w:r>
    </w:p>
    <w:p w14:paraId="65D26F1D" w14:textId="0397CC0D" w:rsidR="00A23D90" w:rsidRPr="005A46DA" w:rsidRDefault="00A23D90">
      <w:pPr>
        <w:rPr>
          <w:rFonts w:ascii="Arial" w:hAnsi="Arial" w:cs="Arial"/>
          <w:sz w:val="36"/>
          <w:szCs w:val="36"/>
        </w:rPr>
      </w:pPr>
      <w:r w:rsidRPr="005A46DA">
        <w:rPr>
          <w:rFonts w:ascii="Arial" w:hAnsi="Arial" w:cs="Arial"/>
          <w:sz w:val="36"/>
          <w:szCs w:val="36"/>
        </w:rPr>
        <w:t xml:space="preserve">Section 2: Page </w:t>
      </w:r>
      <w:r w:rsidR="009F64C0">
        <w:rPr>
          <w:rFonts w:ascii="Arial" w:hAnsi="Arial" w:cs="Arial"/>
          <w:sz w:val="36"/>
          <w:szCs w:val="36"/>
        </w:rPr>
        <w:t>5-7</w:t>
      </w:r>
    </w:p>
    <w:p w14:paraId="7427D521" w14:textId="2139E789" w:rsidR="00E72F84" w:rsidRPr="005A46DA" w:rsidRDefault="00E72F84">
      <w:pPr>
        <w:rPr>
          <w:rFonts w:ascii="Arial" w:hAnsi="Arial" w:cs="Arial"/>
          <w:sz w:val="36"/>
          <w:szCs w:val="36"/>
        </w:rPr>
      </w:pPr>
      <w:r w:rsidRPr="005A46DA">
        <w:rPr>
          <w:rFonts w:ascii="Arial" w:hAnsi="Arial" w:cs="Arial"/>
          <w:sz w:val="36"/>
          <w:szCs w:val="36"/>
        </w:rPr>
        <w:t>Section 3: Page</w:t>
      </w:r>
      <w:r w:rsidR="00A711F0">
        <w:rPr>
          <w:rFonts w:ascii="Arial" w:hAnsi="Arial" w:cs="Arial"/>
          <w:sz w:val="36"/>
          <w:szCs w:val="36"/>
        </w:rPr>
        <w:t xml:space="preserve"> 8-9</w:t>
      </w:r>
    </w:p>
    <w:p w14:paraId="657A721E" w14:textId="58F9C48C" w:rsidR="00E72F84" w:rsidRPr="005A46DA" w:rsidRDefault="00E72F84">
      <w:pPr>
        <w:rPr>
          <w:rFonts w:ascii="Arial" w:hAnsi="Arial" w:cs="Arial"/>
          <w:sz w:val="36"/>
          <w:szCs w:val="36"/>
        </w:rPr>
      </w:pPr>
      <w:r w:rsidRPr="005A46DA">
        <w:rPr>
          <w:rFonts w:ascii="Arial" w:hAnsi="Arial" w:cs="Arial"/>
          <w:sz w:val="36"/>
          <w:szCs w:val="36"/>
        </w:rPr>
        <w:t xml:space="preserve">Section 4: Page </w:t>
      </w:r>
      <w:r w:rsidR="00E11CDE">
        <w:rPr>
          <w:rFonts w:ascii="Arial" w:hAnsi="Arial" w:cs="Arial"/>
          <w:sz w:val="36"/>
          <w:szCs w:val="36"/>
        </w:rPr>
        <w:t>10-11</w:t>
      </w:r>
    </w:p>
    <w:p w14:paraId="19EFC845" w14:textId="33248043" w:rsidR="00E11CDE" w:rsidRPr="005A46DA" w:rsidRDefault="005A46DA">
      <w:pPr>
        <w:rPr>
          <w:rFonts w:ascii="Arial" w:hAnsi="Arial" w:cs="Arial"/>
          <w:sz w:val="36"/>
          <w:szCs w:val="36"/>
        </w:rPr>
      </w:pPr>
      <w:r w:rsidRPr="005A46DA">
        <w:rPr>
          <w:rFonts w:ascii="Arial" w:hAnsi="Arial" w:cs="Arial"/>
          <w:sz w:val="36"/>
          <w:szCs w:val="36"/>
        </w:rPr>
        <w:t xml:space="preserve">Reference: Page </w:t>
      </w:r>
      <w:r w:rsidR="00E11CDE">
        <w:rPr>
          <w:rFonts w:ascii="Arial" w:hAnsi="Arial" w:cs="Arial"/>
          <w:sz w:val="36"/>
          <w:szCs w:val="36"/>
        </w:rPr>
        <w:t>12-14</w:t>
      </w:r>
    </w:p>
    <w:p w14:paraId="4082BA08" w14:textId="7227AE2E" w:rsidR="00435A01" w:rsidRDefault="00435A01"/>
    <w:p w14:paraId="7751FC6A" w14:textId="1F4D6951" w:rsidR="00435A01" w:rsidRDefault="00435A01"/>
    <w:p w14:paraId="77CE172C" w14:textId="385BEF84" w:rsidR="00435A01" w:rsidRDefault="00435A01"/>
    <w:p w14:paraId="3A007099" w14:textId="3DEC68A9" w:rsidR="00435A01" w:rsidRDefault="00435A01"/>
    <w:p w14:paraId="3177F562" w14:textId="620D9035" w:rsidR="00435A01" w:rsidRDefault="00435A01"/>
    <w:p w14:paraId="3D6238C4" w14:textId="7C28862D" w:rsidR="00435A01" w:rsidRDefault="00435A01"/>
    <w:p w14:paraId="39B0576C" w14:textId="3D169371" w:rsidR="00435A01" w:rsidRDefault="00435A01"/>
    <w:p w14:paraId="26231B49" w14:textId="2BDA9311" w:rsidR="00435A01" w:rsidRDefault="00435A01"/>
    <w:p w14:paraId="7B48BAF4" w14:textId="3039234B" w:rsidR="00435A01" w:rsidRDefault="00435A01"/>
    <w:p w14:paraId="1B0BC971" w14:textId="2E3BBBAF" w:rsidR="00435A01" w:rsidRDefault="00435A01"/>
    <w:p w14:paraId="449BF4ED" w14:textId="2E100576" w:rsidR="00435A01" w:rsidRDefault="00435A01"/>
    <w:p w14:paraId="37AE3FC8" w14:textId="32D1B32C" w:rsidR="00435A01" w:rsidRDefault="00435A01"/>
    <w:p w14:paraId="31D37ED2" w14:textId="19B4FDFB" w:rsidR="00435A01" w:rsidRDefault="00435A01"/>
    <w:p w14:paraId="4F8048CB" w14:textId="07757FF2" w:rsidR="00435A01" w:rsidRDefault="00435A01"/>
    <w:p w14:paraId="41BA257B" w14:textId="1D3CACDD" w:rsidR="00435A01" w:rsidRDefault="00435A01"/>
    <w:p w14:paraId="3BC05135" w14:textId="5BF83D90" w:rsidR="00435A01" w:rsidRDefault="00435A01"/>
    <w:p w14:paraId="5D5E98F3" w14:textId="111E81BD" w:rsidR="00435A01" w:rsidRDefault="00435A01"/>
    <w:p w14:paraId="5A63F2DF" w14:textId="47692C3A" w:rsidR="00435A01" w:rsidRDefault="00435A01"/>
    <w:p w14:paraId="28D29765" w14:textId="3206CDDE" w:rsidR="00435A01" w:rsidRDefault="00435A01"/>
    <w:p w14:paraId="4A147EC3" w14:textId="0F4FD2C3" w:rsidR="00435A01" w:rsidRDefault="00435A01"/>
    <w:p w14:paraId="399C2187" w14:textId="77777777" w:rsidR="00E72F84" w:rsidRDefault="00E72F84" w:rsidP="00E72F84"/>
    <w:p w14:paraId="0D92064A" w14:textId="6DCF0267" w:rsidR="00435A01" w:rsidRDefault="00435A01" w:rsidP="00E72F84">
      <w:pPr>
        <w:jc w:val="center"/>
        <w:rPr>
          <w:rFonts w:ascii="Arial" w:hAnsi="Arial" w:cs="Arial"/>
          <w:sz w:val="24"/>
          <w:szCs w:val="24"/>
          <w:u w:val="single"/>
        </w:rPr>
      </w:pPr>
      <w:r w:rsidRPr="00435A01">
        <w:rPr>
          <w:rFonts w:ascii="Arial" w:hAnsi="Arial" w:cs="Arial"/>
          <w:sz w:val="24"/>
          <w:szCs w:val="24"/>
          <w:u w:val="single"/>
        </w:rPr>
        <w:lastRenderedPageBreak/>
        <w:t>Section 1</w:t>
      </w:r>
    </w:p>
    <w:p w14:paraId="7A1BC8C7" w14:textId="77777777" w:rsidR="00435A01" w:rsidRDefault="00435A01" w:rsidP="00435A01"/>
    <w:tbl>
      <w:tblPr>
        <w:tblStyle w:val="TableGrid"/>
        <w:tblW w:w="0" w:type="auto"/>
        <w:tblLook w:val="04A0" w:firstRow="1" w:lastRow="0" w:firstColumn="1" w:lastColumn="0" w:noHBand="0" w:noVBand="1"/>
      </w:tblPr>
      <w:tblGrid>
        <w:gridCol w:w="2965"/>
        <w:gridCol w:w="3150"/>
        <w:gridCol w:w="2901"/>
      </w:tblGrid>
      <w:tr w:rsidR="00A6167F" w14:paraId="4E9371CD" w14:textId="77777777" w:rsidTr="00894B25">
        <w:tc>
          <w:tcPr>
            <w:tcW w:w="9016" w:type="dxa"/>
            <w:gridSpan w:val="3"/>
          </w:tcPr>
          <w:p w14:paraId="4BC8511D" w14:textId="604A41FC" w:rsidR="00A6167F" w:rsidRPr="00ED401F" w:rsidRDefault="00A6167F" w:rsidP="00894B25">
            <w:pPr>
              <w:jc w:val="center"/>
              <w:rPr>
                <w:b/>
                <w:lang w:val="cy-GB"/>
              </w:rPr>
            </w:pPr>
            <w:r w:rsidRPr="00ED401F">
              <w:rPr>
                <w:b/>
                <w:lang w:val="cy-GB"/>
              </w:rPr>
              <w:t>Cynllun Gweithgaredd</w:t>
            </w:r>
          </w:p>
          <w:p w14:paraId="5EDC902A" w14:textId="77777777" w:rsidR="00A6167F" w:rsidRPr="00ED401F" w:rsidRDefault="00A6167F" w:rsidP="00894B25">
            <w:pPr>
              <w:jc w:val="center"/>
              <w:rPr>
                <w:i/>
              </w:rPr>
            </w:pPr>
            <w:r w:rsidRPr="00ED401F">
              <w:rPr>
                <w:b/>
                <w:i/>
              </w:rPr>
              <w:t>Activity Plan</w:t>
            </w:r>
          </w:p>
        </w:tc>
      </w:tr>
      <w:tr w:rsidR="00A6167F" w14:paraId="64483944" w14:textId="77777777" w:rsidTr="00894B25">
        <w:tc>
          <w:tcPr>
            <w:tcW w:w="9016" w:type="dxa"/>
            <w:gridSpan w:val="3"/>
          </w:tcPr>
          <w:p w14:paraId="09819773" w14:textId="77777777" w:rsidR="00A6167F" w:rsidRPr="00ED401F" w:rsidRDefault="00A6167F" w:rsidP="00894B25">
            <w:pPr>
              <w:rPr>
                <w:b/>
              </w:rPr>
            </w:pPr>
            <w:proofErr w:type="spellStart"/>
            <w:r w:rsidRPr="00ED401F">
              <w:rPr>
                <w:b/>
              </w:rPr>
              <w:t>Gweithgaredd</w:t>
            </w:r>
            <w:proofErr w:type="spellEnd"/>
            <w:r>
              <w:rPr>
                <w:b/>
              </w:rPr>
              <w:t>:</w:t>
            </w:r>
          </w:p>
          <w:p w14:paraId="4B9BBF50" w14:textId="77777777" w:rsidR="00A6167F" w:rsidRPr="00ED401F" w:rsidRDefault="00A6167F" w:rsidP="00894B25">
            <w:pPr>
              <w:rPr>
                <w:b/>
              </w:rPr>
            </w:pPr>
          </w:p>
          <w:p w14:paraId="3107442B" w14:textId="77777777" w:rsidR="00A6167F" w:rsidRPr="00183A2C" w:rsidRDefault="00A6167F" w:rsidP="00894B25">
            <w:pPr>
              <w:rPr>
                <w:rFonts w:ascii="Arial" w:hAnsi="Arial" w:cs="Arial"/>
                <w:bCs/>
                <w:iCs/>
                <w:sz w:val="24"/>
                <w:szCs w:val="24"/>
              </w:rPr>
            </w:pPr>
            <w:r w:rsidRPr="00ED401F">
              <w:rPr>
                <w:b/>
                <w:i/>
              </w:rPr>
              <w:t>Activity</w:t>
            </w:r>
            <w:r>
              <w:rPr>
                <w:b/>
                <w:i/>
              </w:rPr>
              <w:t xml:space="preserve">: </w:t>
            </w:r>
            <w:r w:rsidRPr="00183A2C">
              <w:rPr>
                <w:rFonts w:ascii="Arial" w:hAnsi="Arial" w:cs="Arial"/>
                <w:bCs/>
                <w:iCs/>
                <w:sz w:val="24"/>
                <w:szCs w:val="24"/>
              </w:rPr>
              <w:t>Create Pizzas with a group of children.</w:t>
            </w:r>
          </w:p>
          <w:p w14:paraId="7ECEF2DE" w14:textId="77777777" w:rsidR="00A6167F" w:rsidRDefault="00A6167F" w:rsidP="00894B25"/>
        </w:tc>
      </w:tr>
      <w:tr w:rsidR="00A6167F" w14:paraId="40B05710" w14:textId="77777777" w:rsidTr="00894B25">
        <w:tc>
          <w:tcPr>
            <w:tcW w:w="2965" w:type="dxa"/>
          </w:tcPr>
          <w:p w14:paraId="41C9C10A" w14:textId="77777777" w:rsidR="00A6167F" w:rsidRPr="00ED401F" w:rsidRDefault="00A6167F" w:rsidP="00894B25">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73FF8694" w14:textId="77777777" w:rsidR="00A6167F" w:rsidRPr="00ED401F" w:rsidRDefault="00A6167F" w:rsidP="00894B25">
            <w:pPr>
              <w:rPr>
                <w:b/>
              </w:rPr>
            </w:pPr>
          </w:p>
          <w:p w14:paraId="2CDAD5D3" w14:textId="77777777" w:rsidR="00A6167F" w:rsidRPr="00ED401F" w:rsidRDefault="00A6167F" w:rsidP="00894B25">
            <w:pPr>
              <w:rPr>
                <w:b/>
                <w:i/>
              </w:rPr>
            </w:pPr>
            <w:r w:rsidRPr="00ED401F">
              <w:rPr>
                <w:b/>
                <w:i/>
              </w:rPr>
              <w:t>Number of children:</w:t>
            </w:r>
            <w:r w:rsidRPr="00183A2C">
              <w:rPr>
                <w:rFonts w:ascii="Arial" w:hAnsi="Arial" w:cs="Arial"/>
                <w:bCs/>
                <w:iCs/>
                <w:sz w:val="24"/>
                <w:szCs w:val="24"/>
              </w:rPr>
              <w:t xml:space="preserve"> 4</w:t>
            </w:r>
          </w:p>
          <w:p w14:paraId="6249D572" w14:textId="77777777" w:rsidR="00A6167F" w:rsidRDefault="00A6167F" w:rsidP="00894B25"/>
        </w:tc>
        <w:tc>
          <w:tcPr>
            <w:tcW w:w="3150" w:type="dxa"/>
          </w:tcPr>
          <w:p w14:paraId="458E4F6E" w14:textId="77777777" w:rsidR="00A6167F" w:rsidRPr="00ED401F" w:rsidRDefault="00A6167F" w:rsidP="00894B25">
            <w:pPr>
              <w:rPr>
                <w:b/>
              </w:rPr>
            </w:pPr>
            <w:proofErr w:type="spellStart"/>
            <w:r w:rsidRPr="00ED401F">
              <w:rPr>
                <w:b/>
              </w:rPr>
              <w:t>Oed</w:t>
            </w:r>
            <w:proofErr w:type="spellEnd"/>
            <w:r w:rsidRPr="00ED401F">
              <w:rPr>
                <w:b/>
              </w:rPr>
              <w:t xml:space="preserve"> y plant:</w:t>
            </w:r>
          </w:p>
          <w:p w14:paraId="7F8A00B4" w14:textId="77777777" w:rsidR="00A6167F" w:rsidRDefault="00A6167F" w:rsidP="00894B25">
            <w:pPr>
              <w:rPr>
                <w:b/>
              </w:rPr>
            </w:pPr>
          </w:p>
          <w:p w14:paraId="6C4A001C" w14:textId="77777777" w:rsidR="00A6167F" w:rsidRPr="00ED401F" w:rsidRDefault="00A6167F" w:rsidP="00894B25">
            <w:pPr>
              <w:rPr>
                <w:b/>
                <w:i/>
              </w:rPr>
            </w:pPr>
            <w:r w:rsidRPr="00ED401F">
              <w:rPr>
                <w:b/>
                <w:i/>
              </w:rPr>
              <w:t>Age of children:</w:t>
            </w:r>
            <w:r>
              <w:rPr>
                <w:b/>
                <w:i/>
              </w:rPr>
              <w:t xml:space="preserve"> </w:t>
            </w:r>
            <w:r w:rsidRPr="00183A2C">
              <w:rPr>
                <w:rFonts w:ascii="Arial" w:hAnsi="Arial" w:cs="Arial"/>
                <w:bCs/>
                <w:iCs/>
                <w:sz w:val="24"/>
                <w:szCs w:val="24"/>
              </w:rPr>
              <w:t>5-6</w:t>
            </w:r>
          </w:p>
        </w:tc>
        <w:tc>
          <w:tcPr>
            <w:tcW w:w="2901" w:type="dxa"/>
          </w:tcPr>
          <w:p w14:paraId="6DF322C9" w14:textId="77777777" w:rsidR="00A6167F" w:rsidRPr="00ED401F" w:rsidRDefault="00A6167F" w:rsidP="00894B25">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238A7986" w14:textId="77777777" w:rsidR="00A6167F" w:rsidRPr="00ED401F" w:rsidRDefault="00A6167F" w:rsidP="00894B25">
            <w:pPr>
              <w:rPr>
                <w:b/>
              </w:rPr>
            </w:pPr>
          </w:p>
          <w:p w14:paraId="1264D0F1" w14:textId="77777777" w:rsidR="00A6167F" w:rsidRPr="00ED401F" w:rsidRDefault="00A6167F" w:rsidP="00894B25">
            <w:pPr>
              <w:rPr>
                <w:i/>
              </w:rPr>
            </w:pPr>
            <w:r w:rsidRPr="00ED401F">
              <w:rPr>
                <w:b/>
                <w:i/>
              </w:rPr>
              <w:t>Number of adults:</w:t>
            </w:r>
            <w:r>
              <w:rPr>
                <w:b/>
                <w:i/>
              </w:rPr>
              <w:t xml:space="preserve"> </w:t>
            </w:r>
            <w:r w:rsidRPr="00183A2C">
              <w:rPr>
                <w:rFonts w:ascii="Arial" w:hAnsi="Arial" w:cs="Arial"/>
                <w:bCs/>
                <w:iCs/>
                <w:sz w:val="24"/>
                <w:szCs w:val="24"/>
              </w:rPr>
              <w:t>1</w:t>
            </w:r>
          </w:p>
        </w:tc>
      </w:tr>
      <w:tr w:rsidR="00A6167F" w14:paraId="6206EF79" w14:textId="77777777" w:rsidTr="00894B25">
        <w:tc>
          <w:tcPr>
            <w:tcW w:w="2965" w:type="dxa"/>
          </w:tcPr>
          <w:p w14:paraId="4808CC6A" w14:textId="77777777" w:rsidR="00A6167F" w:rsidRPr="00ED401F" w:rsidRDefault="00A6167F" w:rsidP="00894B25">
            <w:pPr>
              <w:rPr>
                <w:b/>
              </w:rPr>
            </w:pPr>
            <w:proofErr w:type="spellStart"/>
            <w:r w:rsidRPr="00ED401F">
              <w:rPr>
                <w:b/>
              </w:rPr>
              <w:t>Lleoliad</w:t>
            </w:r>
            <w:proofErr w:type="spellEnd"/>
            <w:r w:rsidRPr="00ED401F">
              <w:rPr>
                <w:b/>
              </w:rPr>
              <w:t>:</w:t>
            </w:r>
          </w:p>
          <w:p w14:paraId="1496E2EA" w14:textId="77777777" w:rsidR="00A6167F" w:rsidRPr="00ED401F" w:rsidRDefault="00A6167F" w:rsidP="00894B25">
            <w:pPr>
              <w:rPr>
                <w:b/>
              </w:rPr>
            </w:pPr>
          </w:p>
          <w:p w14:paraId="7B8BEDC4" w14:textId="77777777" w:rsidR="00A6167F" w:rsidRPr="00183A2C" w:rsidRDefault="00A6167F" w:rsidP="00894B25">
            <w:pPr>
              <w:rPr>
                <w:rFonts w:ascii="Arial" w:hAnsi="Arial" w:cs="Arial"/>
                <w:bCs/>
                <w:iCs/>
                <w:sz w:val="24"/>
                <w:szCs w:val="24"/>
              </w:rPr>
            </w:pPr>
            <w:r w:rsidRPr="00ED401F">
              <w:rPr>
                <w:b/>
                <w:i/>
              </w:rPr>
              <w:t>Location:</w:t>
            </w:r>
            <w:r>
              <w:rPr>
                <w:b/>
                <w:i/>
              </w:rPr>
              <w:t xml:space="preserve"> </w:t>
            </w:r>
            <w:r w:rsidRPr="00183A2C">
              <w:rPr>
                <w:rFonts w:ascii="Arial" w:hAnsi="Arial" w:cs="Arial"/>
                <w:bCs/>
                <w:iCs/>
                <w:sz w:val="24"/>
                <w:szCs w:val="24"/>
              </w:rPr>
              <w:t xml:space="preserve">School Classroom children sat around a table </w:t>
            </w:r>
          </w:p>
          <w:p w14:paraId="422D7256" w14:textId="77777777" w:rsidR="00A6167F" w:rsidRDefault="00A6167F" w:rsidP="00894B25"/>
        </w:tc>
        <w:tc>
          <w:tcPr>
            <w:tcW w:w="3150" w:type="dxa"/>
          </w:tcPr>
          <w:p w14:paraId="64882A14" w14:textId="77777777" w:rsidR="00A6167F" w:rsidRPr="00ED401F" w:rsidRDefault="00A6167F" w:rsidP="00894B25">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56C31D20" w14:textId="77777777" w:rsidR="00A6167F" w:rsidRPr="00ED401F" w:rsidRDefault="00A6167F" w:rsidP="00894B25">
            <w:pPr>
              <w:rPr>
                <w:b/>
              </w:rPr>
            </w:pPr>
          </w:p>
          <w:p w14:paraId="164148FE" w14:textId="77777777" w:rsidR="00A6167F" w:rsidRPr="00ED401F" w:rsidRDefault="00A6167F" w:rsidP="00894B25">
            <w:pPr>
              <w:rPr>
                <w:i/>
              </w:rPr>
            </w:pPr>
            <w:r w:rsidRPr="00ED401F">
              <w:rPr>
                <w:b/>
                <w:i/>
              </w:rPr>
              <w:t>Preparation time:</w:t>
            </w:r>
            <w:r>
              <w:rPr>
                <w:b/>
                <w:i/>
              </w:rPr>
              <w:t xml:space="preserve"> </w:t>
            </w:r>
            <w:r w:rsidRPr="00183A2C">
              <w:rPr>
                <w:rFonts w:ascii="Arial" w:hAnsi="Arial" w:cs="Arial"/>
                <w:bCs/>
                <w:iCs/>
                <w:sz w:val="24"/>
                <w:szCs w:val="24"/>
              </w:rPr>
              <w:t>15 minutes</w:t>
            </w:r>
            <w:r>
              <w:rPr>
                <w:b/>
                <w:i/>
              </w:rPr>
              <w:t xml:space="preserve"> </w:t>
            </w:r>
          </w:p>
        </w:tc>
        <w:tc>
          <w:tcPr>
            <w:tcW w:w="2901" w:type="dxa"/>
          </w:tcPr>
          <w:p w14:paraId="6199EF1F" w14:textId="77777777" w:rsidR="00A6167F" w:rsidRPr="00ED401F" w:rsidRDefault="00A6167F" w:rsidP="00894B25">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6977509A" w14:textId="77777777" w:rsidR="00A6167F" w:rsidRPr="00ED401F" w:rsidRDefault="00A6167F" w:rsidP="00894B25">
            <w:pPr>
              <w:rPr>
                <w:b/>
              </w:rPr>
            </w:pPr>
          </w:p>
          <w:p w14:paraId="215C03B5" w14:textId="77777777" w:rsidR="00A6167F" w:rsidRPr="00ED401F" w:rsidRDefault="00A6167F" w:rsidP="00894B25">
            <w:pPr>
              <w:rPr>
                <w:i/>
              </w:rPr>
            </w:pPr>
            <w:r w:rsidRPr="00ED401F">
              <w:rPr>
                <w:b/>
                <w:i/>
              </w:rPr>
              <w:t>Activity time:</w:t>
            </w:r>
            <w:r>
              <w:rPr>
                <w:b/>
                <w:i/>
              </w:rPr>
              <w:t xml:space="preserve"> </w:t>
            </w:r>
            <w:r w:rsidRPr="00183A2C">
              <w:rPr>
                <w:rFonts w:ascii="Arial" w:hAnsi="Arial" w:cs="Arial"/>
                <w:bCs/>
                <w:iCs/>
                <w:sz w:val="24"/>
                <w:szCs w:val="24"/>
              </w:rPr>
              <w:t>30-45 minutes</w:t>
            </w:r>
            <w:r>
              <w:rPr>
                <w:b/>
                <w:i/>
              </w:rPr>
              <w:t xml:space="preserve"> </w:t>
            </w:r>
          </w:p>
        </w:tc>
      </w:tr>
      <w:tr w:rsidR="00A6167F" w14:paraId="098BBECB" w14:textId="77777777" w:rsidTr="00894B25">
        <w:tc>
          <w:tcPr>
            <w:tcW w:w="9016" w:type="dxa"/>
            <w:gridSpan w:val="3"/>
          </w:tcPr>
          <w:p w14:paraId="3F1DE20E" w14:textId="77777777" w:rsidR="00A6167F" w:rsidRPr="00ED401F" w:rsidRDefault="00A6167F" w:rsidP="00894B25">
            <w:pPr>
              <w:rPr>
                <w:b/>
              </w:rPr>
            </w:pPr>
            <w:proofErr w:type="spellStart"/>
            <w:r w:rsidRPr="00ED401F">
              <w:rPr>
                <w:b/>
              </w:rPr>
              <w:t>Adnoddau</w:t>
            </w:r>
            <w:proofErr w:type="spellEnd"/>
            <w:r w:rsidRPr="00ED401F">
              <w:rPr>
                <w:b/>
              </w:rPr>
              <w:t>:</w:t>
            </w:r>
          </w:p>
          <w:p w14:paraId="7875F88B" w14:textId="77777777" w:rsidR="00A6167F" w:rsidRPr="00ED401F" w:rsidRDefault="00A6167F" w:rsidP="00894B25">
            <w:pPr>
              <w:rPr>
                <w:b/>
              </w:rPr>
            </w:pPr>
          </w:p>
          <w:p w14:paraId="60CCD4F2" w14:textId="77777777" w:rsidR="00A6167F" w:rsidRPr="00ED401F" w:rsidRDefault="00A6167F" w:rsidP="00894B25">
            <w:pPr>
              <w:rPr>
                <w:b/>
              </w:rPr>
            </w:pPr>
          </w:p>
          <w:p w14:paraId="2D1229D9" w14:textId="77777777" w:rsidR="00A6167F" w:rsidRDefault="00A6167F" w:rsidP="00894B25">
            <w:pPr>
              <w:rPr>
                <w:b/>
                <w:i/>
              </w:rPr>
            </w:pPr>
            <w:r w:rsidRPr="00ED401F">
              <w:rPr>
                <w:b/>
                <w:i/>
              </w:rPr>
              <w:t>Resources:</w:t>
            </w:r>
          </w:p>
          <w:p w14:paraId="2CDC2CD2"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6 plates</w:t>
            </w:r>
          </w:p>
          <w:p w14:paraId="15B0369A"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6 spoons</w:t>
            </w:r>
          </w:p>
          <w:p w14:paraId="242B8245"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A packet of tortilla wraps with at least 6 wraps.</w:t>
            </w:r>
          </w:p>
          <w:p w14:paraId="3431601E"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Tomato Puree</w:t>
            </w:r>
          </w:p>
          <w:p w14:paraId="65412A93"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 xml:space="preserve">Packet of ham/ vegetarian alternative if needed. </w:t>
            </w:r>
          </w:p>
          <w:p w14:paraId="100B34C7"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Packet of Cheese/ lactose alternative if ant children have allergies.</w:t>
            </w:r>
          </w:p>
          <w:p w14:paraId="18F474F0"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Tin of Pineapple</w:t>
            </w:r>
          </w:p>
          <w:p w14:paraId="7536C8F7"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Oven to cook the pizza.</w:t>
            </w:r>
          </w:p>
          <w:p w14:paraId="51C8AB42"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Sink and soap to wash hands/ if no sink then a bowl of water to wash hands.</w:t>
            </w:r>
          </w:p>
          <w:p w14:paraId="1A5EE2D0"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Towel</w:t>
            </w:r>
          </w:p>
          <w:p w14:paraId="45300540"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Knives</w:t>
            </w:r>
          </w:p>
          <w:p w14:paraId="5E465139"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Chopping board</w:t>
            </w:r>
          </w:p>
          <w:p w14:paraId="4AA6E3E7" w14:textId="77777777" w:rsidR="00A6167F" w:rsidRDefault="00A6167F" w:rsidP="00894B25">
            <w:pPr>
              <w:rPr>
                <w:b/>
                <w:i/>
              </w:rPr>
            </w:pPr>
          </w:p>
          <w:p w14:paraId="7F81F9D8" w14:textId="77777777" w:rsidR="00A6167F" w:rsidRDefault="00A6167F" w:rsidP="00894B25">
            <w:pPr>
              <w:rPr>
                <w:b/>
                <w:i/>
              </w:rPr>
            </w:pPr>
          </w:p>
          <w:p w14:paraId="385AC702" w14:textId="77777777" w:rsidR="00A6167F" w:rsidRDefault="00A6167F" w:rsidP="00894B25">
            <w:pPr>
              <w:rPr>
                <w:b/>
                <w:i/>
              </w:rPr>
            </w:pPr>
          </w:p>
          <w:p w14:paraId="0D91752A" w14:textId="77777777" w:rsidR="00A6167F" w:rsidRPr="00ED401F" w:rsidRDefault="00A6167F" w:rsidP="00894B25">
            <w:pPr>
              <w:rPr>
                <w:b/>
                <w:i/>
              </w:rPr>
            </w:pPr>
          </w:p>
          <w:p w14:paraId="20489324" w14:textId="77777777" w:rsidR="00A6167F" w:rsidRDefault="00A6167F" w:rsidP="00894B25">
            <w:pPr>
              <w:jc w:val="center"/>
            </w:pPr>
          </w:p>
          <w:p w14:paraId="1B419F7A" w14:textId="77777777" w:rsidR="00A6167F" w:rsidRDefault="00A6167F" w:rsidP="00894B25">
            <w:pPr>
              <w:jc w:val="center"/>
            </w:pPr>
          </w:p>
          <w:p w14:paraId="3F8FC52A" w14:textId="77777777" w:rsidR="00A6167F" w:rsidRDefault="00A6167F" w:rsidP="00894B25">
            <w:pPr>
              <w:jc w:val="center"/>
            </w:pPr>
          </w:p>
        </w:tc>
      </w:tr>
      <w:tr w:rsidR="00A6167F" w14:paraId="54C4900B" w14:textId="77777777" w:rsidTr="00894B25">
        <w:tc>
          <w:tcPr>
            <w:tcW w:w="9016" w:type="dxa"/>
            <w:gridSpan w:val="3"/>
          </w:tcPr>
          <w:p w14:paraId="51231FC0" w14:textId="77777777" w:rsidR="00A6167F" w:rsidRPr="00ED401F" w:rsidRDefault="00A6167F" w:rsidP="00894B25">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4B85F6D2" w14:textId="77777777" w:rsidR="00A6167F" w:rsidRPr="00ED401F" w:rsidRDefault="00A6167F" w:rsidP="00894B25">
            <w:pPr>
              <w:rPr>
                <w:b/>
              </w:rPr>
            </w:pPr>
          </w:p>
          <w:p w14:paraId="6D5AA99B" w14:textId="77777777" w:rsidR="00A6167F" w:rsidRPr="00ED401F" w:rsidRDefault="00A6167F" w:rsidP="00894B25">
            <w:pPr>
              <w:rPr>
                <w:b/>
              </w:rPr>
            </w:pPr>
          </w:p>
          <w:p w14:paraId="4A299EE9" w14:textId="77777777" w:rsidR="00A6167F" w:rsidRPr="00ED401F" w:rsidRDefault="00A6167F" w:rsidP="00894B25">
            <w:pPr>
              <w:rPr>
                <w:b/>
              </w:rPr>
            </w:pPr>
          </w:p>
          <w:p w14:paraId="39C2375F" w14:textId="77777777" w:rsidR="00A6167F" w:rsidRPr="00ED401F" w:rsidRDefault="00A6167F" w:rsidP="00894B25">
            <w:pPr>
              <w:rPr>
                <w:b/>
              </w:rPr>
            </w:pPr>
          </w:p>
          <w:p w14:paraId="6AD31279"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Aim/s of activity:</w:t>
            </w:r>
          </w:p>
          <w:p w14:paraId="3E78996D" w14:textId="3D0EA671" w:rsidR="00A6167F" w:rsidRPr="00183A2C" w:rsidRDefault="00A6167F" w:rsidP="00894B25">
            <w:pPr>
              <w:rPr>
                <w:rFonts w:ascii="Arial" w:hAnsi="Arial" w:cs="Arial"/>
                <w:bCs/>
                <w:iCs/>
                <w:sz w:val="24"/>
                <w:szCs w:val="24"/>
              </w:rPr>
            </w:pPr>
            <w:r w:rsidRPr="00183A2C">
              <w:rPr>
                <w:rFonts w:ascii="Arial" w:hAnsi="Arial" w:cs="Arial"/>
                <w:bCs/>
                <w:iCs/>
                <w:sz w:val="24"/>
                <w:szCs w:val="24"/>
              </w:rPr>
              <w:t xml:space="preserve">Support </w:t>
            </w:r>
            <w:r w:rsidR="0058795D" w:rsidRPr="00183A2C">
              <w:rPr>
                <w:rFonts w:ascii="Arial" w:hAnsi="Arial" w:cs="Arial"/>
                <w:bCs/>
                <w:iCs/>
                <w:sz w:val="24"/>
                <w:szCs w:val="24"/>
              </w:rPr>
              <w:t>children’s</w:t>
            </w:r>
            <w:r w:rsidRPr="00183A2C">
              <w:rPr>
                <w:rFonts w:ascii="Arial" w:hAnsi="Arial" w:cs="Arial"/>
                <w:bCs/>
                <w:iCs/>
                <w:sz w:val="24"/>
                <w:szCs w:val="24"/>
              </w:rPr>
              <w:t xml:space="preserve"> mathematical develop.</w:t>
            </w:r>
          </w:p>
          <w:p w14:paraId="33A2D2F9" w14:textId="5546C00A" w:rsidR="00A6167F" w:rsidRPr="00183A2C" w:rsidRDefault="00A6167F" w:rsidP="00894B25">
            <w:pPr>
              <w:rPr>
                <w:rFonts w:ascii="Arial" w:hAnsi="Arial" w:cs="Arial"/>
                <w:bCs/>
                <w:iCs/>
                <w:sz w:val="24"/>
                <w:szCs w:val="24"/>
              </w:rPr>
            </w:pPr>
            <w:r w:rsidRPr="00183A2C">
              <w:rPr>
                <w:rFonts w:ascii="Arial" w:hAnsi="Arial" w:cs="Arial"/>
                <w:bCs/>
                <w:iCs/>
                <w:sz w:val="24"/>
                <w:szCs w:val="24"/>
              </w:rPr>
              <w:t>Devel</w:t>
            </w:r>
            <w:r w:rsidR="0058795D">
              <w:rPr>
                <w:rFonts w:ascii="Arial" w:hAnsi="Arial" w:cs="Arial"/>
                <w:bCs/>
                <w:iCs/>
                <w:sz w:val="24"/>
                <w:szCs w:val="24"/>
              </w:rPr>
              <w:t>o</w:t>
            </w:r>
            <w:r w:rsidRPr="00183A2C">
              <w:rPr>
                <w:rFonts w:ascii="Arial" w:hAnsi="Arial" w:cs="Arial"/>
                <w:bCs/>
                <w:iCs/>
                <w:sz w:val="24"/>
                <w:szCs w:val="24"/>
              </w:rPr>
              <w:t xml:space="preserve">p the </w:t>
            </w:r>
            <w:r w:rsidR="0058795D" w:rsidRPr="00183A2C">
              <w:rPr>
                <w:rFonts w:ascii="Arial" w:hAnsi="Arial" w:cs="Arial"/>
                <w:bCs/>
                <w:iCs/>
                <w:sz w:val="24"/>
                <w:szCs w:val="24"/>
              </w:rPr>
              <w:t>children’s</w:t>
            </w:r>
            <w:r w:rsidRPr="00183A2C">
              <w:rPr>
                <w:rFonts w:ascii="Arial" w:hAnsi="Arial" w:cs="Arial"/>
                <w:bCs/>
                <w:iCs/>
                <w:sz w:val="24"/>
                <w:szCs w:val="24"/>
              </w:rPr>
              <w:t xml:space="preserve"> understanding of patterns and </w:t>
            </w:r>
            <w:r w:rsidR="0058795D" w:rsidRPr="00183A2C">
              <w:rPr>
                <w:rFonts w:ascii="Arial" w:hAnsi="Arial" w:cs="Arial"/>
                <w:bCs/>
                <w:iCs/>
                <w:sz w:val="24"/>
                <w:szCs w:val="24"/>
              </w:rPr>
              <w:t>sequencing.</w:t>
            </w:r>
          </w:p>
          <w:p w14:paraId="08847546"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lastRenderedPageBreak/>
              <w:t>Children to create their own pizza.</w:t>
            </w:r>
          </w:p>
          <w:p w14:paraId="5C93B799"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To follow instructions</w:t>
            </w:r>
          </w:p>
          <w:p w14:paraId="29F75920"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To select appropriate ingredients and equipment</w:t>
            </w:r>
          </w:p>
          <w:p w14:paraId="1122F3B9"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 xml:space="preserve">To ensure that there is enough food for everyone. </w:t>
            </w:r>
          </w:p>
          <w:p w14:paraId="04ECC48C" w14:textId="77777777" w:rsidR="00A6167F" w:rsidRPr="00183A2C" w:rsidRDefault="00A6167F" w:rsidP="00894B25">
            <w:pPr>
              <w:rPr>
                <w:rFonts w:ascii="Arial" w:hAnsi="Arial" w:cs="Arial"/>
                <w:bCs/>
                <w:i/>
                <w:sz w:val="24"/>
                <w:szCs w:val="24"/>
              </w:rPr>
            </w:pPr>
            <w:r w:rsidRPr="00183A2C">
              <w:rPr>
                <w:rFonts w:ascii="Arial" w:hAnsi="Arial" w:cs="Arial"/>
                <w:bCs/>
                <w:i/>
                <w:sz w:val="24"/>
                <w:szCs w:val="24"/>
              </w:rPr>
              <w:t>Learn how to weigh the ingredients so that every child has equal amounts of ingredients.</w:t>
            </w:r>
          </w:p>
          <w:p w14:paraId="0A3CD527" w14:textId="77777777" w:rsidR="00A6167F" w:rsidRPr="00183A2C" w:rsidRDefault="00A6167F" w:rsidP="00894B25">
            <w:pPr>
              <w:rPr>
                <w:rFonts w:ascii="Arial" w:hAnsi="Arial" w:cs="Arial"/>
                <w:bCs/>
                <w:i/>
                <w:sz w:val="24"/>
                <w:szCs w:val="24"/>
              </w:rPr>
            </w:pPr>
            <w:r w:rsidRPr="00183A2C">
              <w:rPr>
                <w:rFonts w:ascii="Arial" w:hAnsi="Arial" w:cs="Arial"/>
                <w:bCs/>
                <w:i/>
                <w:sz w:val="24"/>
                <w:szCs w:val="24"/>
              </w:rPr>
              <w:t>Children can count the plates, spoons and wraps to ensure that all children have all the correct items needed to make the pizza.</w:t>
            </w:r>
          </w:p>
          <w:p w14:paraId="5AC9E5AD" w14:textId="77777777" w:rsidR="00A6167F" w:rsidRPr="00183A2C" w:rsidRDefault="00A6167F" w:rsidP="00894B25">
            <w:pPr>
              <w:rPr>
                <w:rFonts w:ascii="Arial" w:hAnsi="Arial" w:cs="Arial"/>
                <w:bCs/>
                <w:i/>
                <w:sz w:val="24"/>
                <w:szCs w:val="24"/>
              </w:rPr>
            </w:pPr>
            <w:r w:rsidRPr="00183A2C">
              <w:rPr>
                <w:rFonts w:ascii="Arial" w:hAnsi="Arial" w:cs="Arial"/>
                <w:bCs/>
                <w:i/>
                <w:sz w:val="24"/>
                <w:szCs w:val="24"/>
              </w:rPr>
              <w:t>Children will discuss how long it will take to cook the pizza.</w:t>
            </w:r>
          </w:p>
          <w:p w14:paraId="0E7CF3A5" w14:textId="77777777" w:rsidR="00A6167F" w:rsidRPr="00183A2C" w:rsidRDefault="00A6167F" w:rsidP="00894B25">
            <w:pPr>
              <w:rPr>
                <w:rFonts w:ascii="Arial" w:hAnsi="Arial" w:cs="Arial"/>
                <w:bCs/>
                <w:i/>
                <w:sz w:val="24"/>
                <w:szCs w:val="24"/>
              </w:rPr>
            </w:pPr>
            <w:r w:rsidRPr="00183A2C">
              <w:rPr>
                <w:rFonts w:ascii="Arial" w:hAnsi="Arial" w:cs="Arial"/>
                <w:bCs/>
                <w:i/>
                <w:sz w:val="24"/>
                <w:szCs w:val="24"/>
              </w:rPr>
              <w:t>Children will design what the pizza will look like and what pattern they are going to put on the pizza using the ingredients they have chosen.</w:t>
            </w:r>
          </w:p>
          <w:p w14:paraId="6A9BB397" w14:textId="09765CF4" w:rsidR="00A6167F" w:rsidRDefault="00A6167F" w:rsidP="00894B25">
            <w:pPr>
              <w:rPr>
                <w:b/>
                <w:i/>
              </w:rPr>
            </w:pPr>
            <w:r w:rsidRPr="00183A2C">
              <w:rPr>
                <w:rFonts w:ascii="Arial" w:hAnsi="Arial" w:cs="Arial"/>
                <w:bCs/>
                <w:i/>
                <w:sz w:val="24"/>
                <w:szCs w:val="24"/>
              </w:rPr>
              <w:t>Children will be understanding sequencing as they read the recipe before starting the activity.</w:t>
            </w:r>
            <w:r>
              <w:rPr>
                <w:b/>
                <w:i/>
              </w:rPr>
              <w:t xml:space="preserve"> </w:t>
            </w:r>
          </w:p>
          <w:p w14:paraId="72459FF6" w14:textId="77777777" w:rsidR="00A6167F" w:rsidRDefault="00A6167F" w:rsidP="00894B25">
            <w:pPr>
              <w:rPr>
                <w:b/>
                <w:i/>
              </w:rPr>
            </w:pPr>
          </w:p>
          <w:p w14:paraId="7416A716" w14:textId="77777777" w:rsidR="00A6167F" w:rsidRPr="00ED401F" w:rsidRDefault="00A6167F" w:rsidP="00894B25">
            <w:pPr>
              <w:rPr>
                <w:b/>
                <w:i/>
              </w:rPr>
            </w:pPr>
          </w:p>
          <w:p w14:paraId="2414E79D" w14:textId="77777777" w:rsidR="00A6167F" w:rsidRDefault="00A6167F" w:rsidP="00894B25"/>
          <w:p w14:paraId="510625CF" w14:textId="77777777" w:rsidR="00A6167F" w:rsidRDefault="00A6167F" w:rsidP="00894B25"/>
          <w:p w14:paraId="73E563BE" w14:textId="77777777" w:rsidR="00A6167F" w:rsidRDefault="00A6167F" w:rsidP="00894B25"/>
          <w:p w14:paraId="42305F4B" w14:textId="77777777" w:rsidR="00A6167F" w:rsidRDefault="00A6167F" w:rsidP="00894B25"/>
        </w:tc>
      </w:tr>
      <w:tr w:rsidR="00A6167F" w14:paraId="78EA9798" w14:textId="77777777" w:rsidTr="00894B25">
        <w:tc>
          <w:tcPr>
            <w:tcW w:w="9016" w:type="dxa"/>
            <w:gridSpan w:val="3"/>
          </w:tcPr>
          <w:p w14:paraId="13D6E0FF" w14:textId="77777777" w:rsidR="00A6167F" w:rsidRPr="00ED401F" w:rsidRDefault="00A6167F" w:rsidP="00894B25">
            <w:pPr>
              <w:rPr>
                <w:b/>
              </w:rPr>
            </w:pPr>
            <w:proofErr w:type="spellStart"/>
            <w:r w:rsidRPr="00ED401F">
              <w:rPr>
                <w:b/>
              </w:rPr>
              <w:lastRenderedPageBreak/>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358258CD" w14:textId="77777777" w:rsidR="00A6167F" w:rsidRPr="00ED401F" w:rsidRDefault="00A6167F" w:rsidP="00894B25">
            <w:pPr>
              <w:rPr>
                <w:b/>
              </w:rPr>
            </w:pPr>
          </w:p>
          <w:p w14:paraId="649572DB" w14:textId="77777777" w:rsidR="00A6167F" w:rsidRPr="00ED401F" w:rsidRDefault="00A6167F" w:rsidP="00894B25">
            <w:pPr>
              <w:rPr>
                <w:b/>
              </w:rPr>
            </w:pPr>
          </w:p>
          <w:p w14:paraId="54643936" w14:textId="77777777" w:rsidR="00A6167F" w:rsidRPr="00ED401F" w:rsidRDefault="00A6167F" w:rsidP="00894B25">
            <w:pPr>
              <w:rPr>
                <w:b/>
              </w:rPr>
            </w:pPr>
          </w:p>
          <w:p w14:paraId="23F3BDE9" w14:textId="77777777" w:rsidR="00A6167F" w:rsidRDefault="00A6167F" w:rsidP="00894B25">
            <w:pPr>
              <w:rPr>
                <w:b/>
                <w:i/>
              </w:rPr>
            </w:pPr>
            <w:r w:rsidRPr="00ED401F">
              <w:rPr>
                <w:b/>
                <w:i/>
              </w:rPr>
              <w:t>Links to outcomes:</w:t>
            </w:r>
          </w:p>
          <w:p w14:paraId="58C95FB2" w14:textId="77777777" w:rsidR="00A6167F" w:rsidRPr="00183A2C" w:rsidRDefault="00A6167F" w:rsidP="00894B25">
            <w:pPr>
              <w:rPr>
                <w:rFonts w:ascii="Arial" w:hAnsi="Arial" w:cs="Arial"/>
                <w:bCs/>
                <w:i/>
                <w:sz w:val="24"/>
                <w:szCs w:val="24"/>
              </w:rPr>
            </w:pPr>
            <w:r w:rsidRPr="00183A2C">
              <w:rPr>
                <w:rFonts w:ascii="Arial" w:hAnsi="Arial" w:cs="Arial"/>
                <w:bCs/>
                <w:i/>
                <w:sz w:val="24"/>
                <w:szCs w:val="24"/>
              </w:rPr>
              <w:t xml:space="preserve">The activity links to the 4 outcomes of learning it supports </w:t>
            </w:r>
            <w:proofErr w:type="spellStart"/>
            <w:r w:rsidRPr="00183A2C">
              <w:rPr>
                <w:rFonts w:ascii="Arial" w:hAnsi="Arial" w:cs="Arial"/>
                <w:bCs/>
                <w:i/>
                <w:sz w:val="24"/>
                <w:szCs w:val="24"/>
              </w:rPr>
              <w:t>childrens</w:t>
            </w:r>
            <w:proofErr w:type="spellEnd"/>
            <w:r w:rsidRPr="00183A2C">
              <w:rPr>
                <w:rFonts w:ascii="Arial" w:hAnsi="Arial" w:cs="Arial"/>
                <w:bCs/>
                <w:i/>
                <w:sz w:val="24"/>
                <w:szCs w:val="24"/>
              </w:rPr>
              <w:t xml:space="preserve"> using numbers effectively in different contexts.</w:t>
            </w:r>
          </w:p>
          <w:p w14:paraId="40691784" w14:textId="77777777" w:rsidR="00A6167F" w:rsidRPr="00183A2C" w:rsidRDefault="00A6167F" w:rsidP="00894B25">
            <w:pPr>
              <w:rPr>
                <w:rFonts w:ascii="Arial" w:hAnsi="Arial" w:cs="Arial"/>
                <w:bCs/>
                <w:sz w:val="24"/>
                <w:szCs w:val="24"/>
              </w:rPr>
            </w:pPr>
            <w:r w:rsidRPr="00183A2C">
              <w:rPr>
                <w:rFonts w:ascii="Arial" w:hAnsi="Arial" w:cs="Arial"/>
                <w:bCs/>
                <w:i/>
                <w:sz w:val="24"/>
                <w:szCs w:val="24"/>
              </w:rPr>
              <w:t xml:space="preserve">They can </w:t>
            </w:r>
            <w:r w:rsidRPr="00183A2C">
              <w:rPr>
                <w:rFonts w:ascii="Arial" w:hAnsi="Arial" w:cs="Arial"/>
                <w:bCs/>
                <w:sz w:val="24"/>
                <w:szCs w:val="24"/>
              </w:rPr>
              <w:t>understand how to interpret data and apply mathematical concepts.</w:t>
            </w:r>
          </w:p>
          <w:p w14:paraId="1AB7F35B" w14:textId="77777777" w:rsidR="00A6167F" w:rsidRPr="00183A2C" w:rsidRDefault="00A6167F" w:rsidP="00894B25">
            <w:pPr>
              <w:rPr>
                <w:rFonts w:ascii="Arial" w:hAnsi="Arial" w:cs="Arial"/>
                <w:bCs/>
                <w:sz w:val="24"/>
                <w:szCs w:val="24"/>
              </w:rPr>
            </w:pPr>
          </w:p>
          <w:p w14:paraId="1DFF99B7" w14:textId="77777777" w:rsidR="00A6167F" w:rsidRPr="00183A2C" w:rsidRDefault="00A6167F" w:rsidP="00894B25">
            <w:pPr>
              <w:rPr>
                <w:rFonts w:ascii="Arial" w:hAnsi="Arial" w:cs="Arial"/>
                <w:sz w:val="24"/>
                <w:szCs w:val="24"/>
              </w:rPr>
            </w:pPr>
            <w:r w:rsidRPr="00183A2C">
              <w:rPr>
                <w:rFonts w:ascii="Arial" w:hAnsi="Arial" w:cs="Arial"/>
                <w:sz w:val="24"/>
                <w:szCs w:val="24"/>
              </w:rPr>
              <w:t>They are building up a body of knowledge and have the skills to connect and apply that knowledge in different contexts.</w:t>
            </w:r>
          </w:p>
          <w:p w14:paraId="71B8C909" w14:textId="77777777" w:rsidR="00A6167F" w:rsidRPr="00183A2C" w:rsidRDefault="00A6167F" w:rsidP="00894B25">
            <w:pPr>
              <w:rPr>
                <w:rFonts w:ascii="Arial" w:hAnsi="Arial" w:cs="Arial"/>
                <w:sz w:val="24"/>
                <w:szCs w:val="24"/>
              </w:rPr>
            </w:pPr>
            <w:r w:rsidRPr="00183A2C">
              <w:rPr>
                <w:rFonts w:ascii="Arial" w:hAnsi="Arial" w:cs="Arial"/>
                <w:sz w:val="24"/>
                <w:szCs w:val="24"/>
              </w:rPr>
              <w:t>are questioning and enjoy solving problems.</w:t>
            </w:r>
          </w:p>
          <w:p w14:paraId="59054A04" w14:textId="77777777" w:rsidR="00A6167F" w:rsidRPr="00183A2C" w:rsidRDefault="00A6167F" w:rsidP="00894B25">
            <w:pPr>
              <w:rPr>
                <w:rFonts w:ascii="Arial" w:hAnsi="Arial" w:cs="Arial"/>
                <w:sz w:val="24"/>
                <w:szCs w:val="24"/>
              </w:rPr>
            </w:pPr>
            <w:r w:rsidRPr="00183A2C">
              <w:rPr>
                <w:rFonts w:ascii="Arial" w:hAnsi="Arial" w:cs="Arial"/>
                <w:sz w:val="24"/>
                <w:szCs w:val="24"/>
              </w:rPr>
              <w:t>They can explain the ideas and concepts they are learning about.</w:t>
            </w:r>
          </w:p>
          <w:p w14:paraId="3AF55D16" w14:textId="77777777" w:rsidR="00A6167F" w:rsidRPr="00935223" w:rsidRDefault="00A6167F" w:rsidP="00894B25">
            <w:pPr>
              <w:rPr>
                <w:rFonts w:ascii="Arial" w:hAnsi="Arial" w:cs="Arial"/>
                <w:bCs/>
                <w:sz w:val="24"/>
                <w:szCs w:val="24"/>
              </w:rPr>
            </w:pPr>
          </w:p>
          <w:p w14:paraId="7200E277" w14:textId="77777777" w:rsidR="00A6167F" w:rsidRPr="00ED401F" w:rsidRDefault="00A6167F" w:rsidP="00894B25">
            <w:pPr>
              <w:rPr>
                <w:b/>
                <w:i/>
              </w:rPr>
            </w:pPr>
          </w:p>
          <w:p w14:paraId="26FCE864" w14:textId="77777777" w:rsidR="00A6167F" w:rsidRDefault="00A6167F" w:rsidP="00894B25"/>
          <w:p w14:paraId="4F6C133A" w14:textId="77777777" w:rsidR="00A6167F" w:rsidRDefault="00A6167F" w:rsidP="00894B25"/>
          <w:p w14:paraId="002A7C2E" w14:textId="77777777" w:rsidR="00A6167F" w:rsidRDefault="00A6167F" w:rsidP="00894B25"/>
        </w:tc>
      </w:tr>
      <w:tr w:rsidR="00A6167F" w14:paraId="2EBA2670" w14:textId="77777777" w:rsidTr="00894B25">
        <w:tc>
          <w:tcPr>
            <w:tcW w:w="9016" w:type="dxa"/>
            <w:gridSpan w:val="3"/>
          </w:tcPr>
          <w:p w14:paraId="5AC6ACD6" w14:textId="77777777" w:rsidR="00A6167F" w:rsidRPr="00ED401F" w:rsidRDefault="00A6167F" w:rsidP="00894B25">
            <w:pPr>
              <w:rPr>
                <w:b/>
              </w:rPr>
            </w:pPr>
            <w:proofErr w:type="spellStart"/>
            <w:r w:rsidRPr="00ED401F">
              <w:rPr>
                <w:b/>
              </w:rPr>
              <w:t>Gwahaniaethu</w:t>
            </w:r>
            <w:proofErr w:type="spellEnd"/>
            <w:r w:rsidRPr="00ED401F">
              <w:rPr>
                <w:b/>
              </w:rPr>
              <w:t>:</w:t>
            </w:r>
          </w:p>
          <w:p w14:paraId="12E17752" w14:textId="77777777" w:rsidR="00A6167F" w:rsidRPr="00ED401F" w:rsidRDefault="00A6167F" w:rsidP="00894B25">
            <w:pPr>
              <w:rPr>
                <w:b/>
              </w:rPr>
            </w:pPr>
          </w:p>
          <w:p w14:paraId="6EAB35A4" w14:textId="77777777" w:rsidR="00A6167F" w:rsidRPr="00ED401F" w:rsidRDefault="00A6167F" w:rsidP="00894B25">
            <w:pPr>
              <w:rPr>
                <w:b/>
              </w:rPr>
            </w:pPr>
          </w:p>
          <w:p w14:paraId="3935BEE7" w14:textId="77777777" w:rsidR="00A6167F" w:rsidRDefault="00A6167F" w:rsidP="00894B25">
            <w:pPr>
              <w:rPr>
                <w:b/>
                <w:i/>
              </w:rPr>
            </w:pPr>
            <w:r w:rsidRPr="00ED401F">
              <w:rPr>
                <w:b/>
                <w:i/>
              </w:rPr>
              <w:t>Differentiation:</w:t>
            </w:r>
          </w:p>
          <w:p w14:paraId="5DE9742A" w14:textId="079996D5" w:rsidR="00A6167F" w:rsidRPr="006F64C5" w:rsidRDefault="00DB46DF" w:rsidP="00894B25">
            <w:pPr>
              <w:rPr>
                <w:rFonts w:ascii="Arial" w:hAnsi="Arial" w:cs="Arial"/>
                <w:bCs/>
                <w:iCs/>
                <w:sz w:val="24"/>
                <w:szCs w:val="24"/>
              </w:rPr>
            </w:pPr>
            <w:r w:rsidRPr="006F64C5">
              <w:rPr>
                <w:rFonts w:ascii="Arial" w:hAnsi="Arial" w:cs="Arial"/>
                <w:bCs/>
                <w:iCs/>
                <w:sz w:val="24"/>
                <w:szCs w:val="24"/>
              </w:rPr>
              <w:t xml:space="preserve">Children are able to </w:t>
            </w:r>
            <w:r w:rsidR="00FA1334" w:rsidRPr="006F64C5">
              <w:rPr>
                <w:rFonts w:ascii="Arial" w:hAnsi="Arial" w:cs="Arial"/>
                <w:bCs/>
                <w:iCs/>
                <w:sz w:val="24"/>
                <w:szCs w:val="24"/>
              </w:rPr>
              <w:t>have access to 1:1 support if needed.</w:t>
            </w:r>
          </w:p>
          <w:p w14:paraId="2A3C16CA" w14:textId="1F7E9850" w:rsidR="00FA1334" w:rsidRPr="006F64C5" w:rsidRDefault="00FA1334" w:rsidP="00894B25">
            <w:pPr>
              <w:rPr>
                <w:rFonts w:ascii="Arial" w:hAnsi="Arial" w:cs="Arial"/>
                <w:bCs/>
                <w:iCs/>
                <w:sz w:val="24"/>
                <w:szCs w:val="24"/>
              </w:rPr>
            </w:pPr>
            <w:r w:rsidRPr="006F64C5">
              <w:rPr>
                <w:rFonts w:ascii="Arial" w:hAnsi="Arial" w:cs="Arial"/>
                <w:bCs/>
                <w:iCs/>
                <w:sz w:val="24"/>
                <w:szCs w:val="24"/>
              </w:rPr>
              <w:t xml:space="preserve">The </w:t>
            </w:r>
            <w:r w:rsidR="00550480" w:rsidRPr="006F64C5">
              <w:rPr>
                <w:rFonts w:ascii="Arial" w:hAnsi="Arial" w:cs="Arial"/>
                <w:bCs/>
                <w:iCs/>
                <w:sz w:val="24"/>
                <w:szCs w:val="24"/>
              </w:rPr>
              <w:t xml:space="preserve">activity is accessible for all, any allergies or religious </w:t>
            </w:r>
            <w:r w:rsidR="009C0DE3" w:rsidRPr="006F64C5">
              <w:rPr>
                <w:rFonts w:ascii="Arial" w:hAnsi="Arial" w:cs="Arial"/>
                <w:bCs/>
                <w:iCs/>
                <w:sz w:val="24"/>
                <w:szCs w:val="24"/>
              </w:rPr>
              <w:t>differences have been considered.</w:t>
            </w:r>
          </w:p>
          <w:p w14:paraId="56A5E8D6" w14:textId="4C9E615A" w:rsidR="009C0DE3" w:rsidRPr="006F64C5" w:rsidRDefault="009C0DE3" w:rsidP="00894B25">
            <w:pPr>
              <w:rPr>
                <w:rFonts w:ascii="Arial" w:hAnsi="Arial" w:cs="Arial"/>
                <w:bCs/>
                <w:iCs/>
                <w:sz w:val="24"/>
                <w:szCs w:val="24"/>
              </w:rPr>
            </w:pPr>
            <w:r w:rsidRPr="006F64C5">
              <w:rPr>
                <w:rFonts w:ascii="Arial" w:hAnsi="Arial" w:cs="Arial"/>
                <w:bCs/>
                <w:iCs/>
                <w:sz w:val="24"/>
                <w:szCs w:val="24"/>
              </w:rPr>
              <w:t xml:space="preserve">The activity </w:t>
            </w:r>
            <w:r w:rsidR="005652CD" w:rsidRPr="006F64C5">
              <w:rPr>
                <w:rFonts w:ascii="Arial" w:hAnsi="Arial" w:cs="Arial"/>
                <w:bCs/>
                <w:iCs/>
                <w:sz w:val="24"/>
                <w:szCs w:val="24"/>
              </w:rPr>
              <w:t xml:space="preserve">takes place at a school table that will allow children with any physical disabilities </w:t>
            </w:r>
            <w:r w:rsidR="006F64C5" w:rsidRPr="006F64C5">
              <w:rPr>
                <w:rFonts w:ascii="Arial" w:hAnsi="Arial" w:cs="Arial"/>
                <w:bCs/>
                <w:iCs/>
                <w:sz w:val="24"/>
                <w:szCs w:val="24"/>
              </w:rPr>
              <w:t>to take part.</w:t>
            </w:r>
          </w:p>
          <w:p w14:paraId="601A5DB3" w14:textId="77777777" w:rsidR="00A6167F" w:rsidRDefault="00A6167F" w:rsidP="00894B25"/>
          <w:p w14:paraId="6E899230" w14:textId="77777777" w:rsidR="00A6167F" w:rsidRDefault="00A6167F" w:rsidP="00894B25"/>
        </w:tc>
      </w:tr>
      <w:tr w:rsidR="00A6167F" w14:paraId="4BA15459" w14:textId="77777777" w:rsidTr="00894B25">
        <w:tc>
          <w:tcPr>
            <w:tcW w:w="9016" w:type="dxa"/>
            <w:gridSpan w:val="3"/>
          </w:tcPr>
          <w:p w14:paraId="366158DA" w14:textId="77777777" w:rsidR="00A6167F" w:rsidRPr="00ED401F" w:rsidRDefault="00A6167F" w:rsidP="00894B25">
            <w:pPr>
              <w:rPr>
                <w:b/>
              </w:rPr>
            </w:pPr>
            <w:r w:rsidRPr="00ED401F">
              <w:rPr>
                <w:b/>
              </w:rPr>
              <w:t xml:space="preserve">Iechyd a </w:t>
            </w:r>
            <w:proofErr w:type="spellStart"/>
            <w:r w:rsidRPr="00ED401F">
              <w:rPr>
                <w:b/>
              </w:rPr>
              <w:t>diogelwch</w:t>
            </w:r>
            <w:proofErr w:type="spellEnd"/>
            <w:r w:rsidRPr="00ED401F">
              <w:rPr>
                <w:b/>
              </w:rPr>
              <w:t>:</w:t>
            </w:r>
          </w:p>
          <w:p w14:paraId="4F9A6595" w14:textId="77777777" w:rsidR="00A6167F" w:rsidRPr="00ED401F" w:rsidRDefault="00A6167F" w:rsidP="00894B25">
            <w:pPr>
              <w:rPr>
                <w:b/>
              </w:rPr>
            </w:pPr>
          </w:p>
          <w:p w14:paraId="7137DC6B" w14:textId="77777777" w:rsidR="00A6167F" w:rsidRPr="00ED401F" w:rsidRDefault="00A6167F" w:rsidP="00894B25">
            <w:pPr>
              <w:rPr>
                <w:b/>
              </w:rPr>
            </w:pPr>
          </w:p>
          <w:p w14:paraId="070FE62B" w14:textId="77777777" w:rsidR="00A6167F" w:rsidRDefault="00A6167F" w:rsidP="00894B25">
            <w:pPr>
              <w:rPr>
                <w:b/>
                <w:i/>
              </w:rPr>
            </w:pPr>
            <w:r w:rsidRPr="00ED401F">
              <w:rPr>
                <w:b/>
                <w:i/>
              </w:rPr>
              <w:lastRenderedPageBreak/>
              <w:t>Health and safety:</w:t>
            </w:r>
          </w:p>
          <w:p w14:paraId="07FDA550" w14:textId="3BE573B7" w:rsidR="00A6167F" w:rsidRPr="00183A2C" w:rsidRDefault="00A6167F" w:rsidP="00894B25">
            <w:pPr>
              <w:rPr>
                <w:rFonts w:ascii="Arial" w:hAnsi="Arial" w:cs="Arial"/>
                <w:bCs/>
                <w:iCs/>
                <w:sz w:val="24"/>
                <w:szCs w:val="24"/>
              </w:rPr>
            </w:pPr>
            <w:r w:rsidRPr="00183A2C">
              <w:rPr>
                <w:rFonts w:ascii="Arial" w:hAnsi="Arial" w:cs="Arial"/>
                <w:bCs/>
                <w:iCs/>
                <w:sz w:val="24"/>
                <w:szCs w:val="24"/>
              </w:rPr>
              <w:t xml:space="preserve">A thorough risk assessment will be carried out before the activity </w:t>
            </w:r>
            <w:r w:rsidR="0058795D" w:rsidRPr="00183A2C">
              <w:rPr>
                <w:rFonts w:ascii="Arial" w:hAnsi="Arial" w:cs="Arial"/>
                <w:bCs/>
                <w:iCs/>
                <w:sz w:val="24"/>
                <w:szCs w:val="24"/>
              </w:rPr>
              <w:t>starts.</w:t>
            </w:r>
          </w:p>
          <w:p w14:paraId="28BBAF8D"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Children will be in charge of knives they need to be supervised at all times.</w:t>
            </w:r>
          </w:p>
          <w:p w14:paraId="434A849F"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The children will be given the chance to put their own pizza in an oven.</w:t>
            </w:r>
          </w:p>
          <w:p w14:paraId="1CCE9DC8"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All children need to wash hands before touching ingredients to avoid cross contamination or any children becoming ill from not having a clean environment.</w:t>
            </w:r>
          </w:p>
          <w:p w14:paraId="3D87C937" w14:textId="77777777" w:rsidR="00A6167F" w:rsidRDefault="00A6167F" w:rsidP="00894B25">
            <w:pPr>
              <w:rPr>
                <w:b/>
                <w:i/>
              </w:rPr>
            </w:pPr>
          </w:p>
          <w:p w14:paraId="1D3F085E" w14:textId="77777777" w:rsidR="00A6167F" w:rsidRPr="00ED401F" w:rsidRDefault="00A6167F" w:rsidP="00894B25">
            <w:pPr>
              <w:rPr>
                <w:b/>
                <w:i/>
              </w:rPr>
            </w:pPr>
          </w:p>
          <w:p w14:paraId="1630B945" w14:textId="77777777" w:rsidR="00A6167F" w:rsidRDefault="00A6167F" w:rsidP="00894B25"/>
          <w:p w14:paraId="66404B9B" w14:textId="77777777" w:rsidR="00A6167F" w:rsidRDefault="00A6167F" w:rsidP="00894B25"/>
        </w:tc>
      </w:tr>
      <w:tr w:rsidR="00A6167F" w14:paraId="24AC7C17" w14:textId="77777777" w:rsidTr="00894B25">
        <w:tc>
          <w:tcPr>
            <w:tcW w:w="9016" w:type="dxa"/>
            <w:gridSpan w:val="3"/>
          </w:tcPr>
          <w:p w14:paraId="072DA869" w14:textId="77777777" w:rsidR="00A6167F" w:rsidRPr="00ED401F" w:rsidRDefault="00A6167F" w:rsidP="00894B25">
            <w:pPr>
              <w:rPr>
                <w:b/>
              </w:rPr>
            </w:pPr>
            <w:proofErr w:type="spellStart"/>
            <w:r w:rsidRPr="00ED401F">
              <w:rPr>
                <w:b/>
              </w:rPr>
              <w:lastRenderedPageBreak/>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7DA281F5" w14:textId="77777777" w:rsidR="00A6167F" w:rsidRPr="00ED401F" w:rsidRDefault="00A6167F" w:rsidP="00894B25">
            <w:pPr>
              <w:rPr>
                <w:b/>
              </w:rPr>
            </w:pPr>
          </w:p>
          <w:p w14:paraId="5E608E96" w14:textId="77777777" w:rsidR="00A6167F" w:rsidRPr="00ED401F" w:rsidRDefault="00A6167F" w:rsidP="00894B25">
            <w:pPr>
              <w:rPr>
                <w:b/>
              </w:rPr>
            </w:pPr>
          </w:p>
          <w:p w14:paraId="394AF0A0" w14:textId="77777777" w:rsidR="00A6167F" w:rsidRDefault="00A6167F" w:rsidP="00894B25">
            <w:pPr>
              <w:rPr>
                <w:b/>
                <w:i/>
              </w:rPr>
            </w:pPr>
            <w:r w:rsidRPr="00ED401F">
              <w:rPr>
                <w:b/>
                <w:i/>
              </w:rPr>
              <w:t>Role of adult/adults:</w:t>
            </w:r>
          </w:p>
          <w:p w14:paraId="0AFE05B1" w14:textId="77777777" w:rsidR="00A6167F" w:rsidRPr="00183A2C" w:rsidRDefault="00A6167F" w:rsidP="00894B25">
            <w:pPr>
              <w:rPr>
                <w:rFonts w:ascii="Arial" w:hAnsi="Arial" w:cs="Arial"/>
                <w:bCs/>
                <w:iCs/>
                <w:sz w:val="24"/>
                <w:szCs w:val="24"/>
              </w:rPr>
            </w:pPr>
            <w:r w:rsidRPr="00183A2C">
              <w:rPr>
                <w:rFonts w:ascii="Arial" w:hAnsi="Arial" w:cs="Arial"/>
                <w:bCs/>
                <w:iCs/>
                <w:sz w:val="24"/>
                <w:szCs w:val="24"/>
              </w:rPr>
              <w:t xml:space="preserve">The role of the adult will be minimal. Their role will be to ensure the safety of the children whilst creating the pizza. Children will be in charge of knives and an oven; the adult will ensure that the children are safe at all times. The adult will ensure there is enough resources to ensure that all children have equal opportunity to create the pizza.  To ensure that the children wash their hands before handling any ingredients. </w:t>
            </w:r>
          </w:p>
          <w:p w14:paraId="4E2D096D" w14:textId="77777777" w:rsidR="00A6167F" w:rsidRDefault="00A6167F" w:rsidP="00894B25"/>
          <w:p w14:paraId="30CF884B" w14:textId="77777777" w:rsidR="00A6167F" w:rsidRDefault="00A6167F" w:rsidP="00894B25"/>
        </w:tc>
      </w:tr>
      <w:tr w:rsidR="00A6167F" w14:paraId="2E068E9C" w14:textId="77777777" w:rsidTr="00894B25">
        <w:tc>
          <w:tcPr>
            <w:tcW w:w="9016" w:type="dxa"/>
            <w:gridSpan w:val="3"/>
          </w:tcPr>
          <w:p w14:paraId="082145D7" w14:textId="77777777" w:rsidR="00A6167F" w:rsidRDefault="00A6167F" w:rsidP="00894B25">
            <w:pPr>
              <w:rPr>
                <w:b/>
              </w:rPr>
            </w:pPr>
            <w:r>
              <w:rPr>
                <w:b/>
              </w:rPr>
              <w:t xml:space="preserve">Y </w:t>
            </w:r>
            <w:proofErr w:type="spellStart"/>
            <w:r>
              <w:rPr>
                <w:b/>
              </w:rPr>
              <w:t>weithgaredd</w:t>
            </w:r>
            <w:proofErr w:type="spellEnd"/>
            <w:r>
              <w:rPr>
                <w:b/>
              </w:rPr>
              <w:t>:</w:t>
            </w:r>
          </w:p>
          <w:p w14:paraId="7F810784" w14:textId="6C950F6A" w:rsidR="00A6167F" w:rsidRDefault="00A6167F" w:rsidP="00894B25">
            <w:pPr>
              <w:rPr>
                <w:b/>
                <w:i/>
              </w:rPr>
            </w:pPr>
            <w:r w:rsidRPr="00ED401F">
              <w:rPr>
                <w:b/>
                <w:i/>
              </w:rPr>
              <w:t>The activity:</w:t>
            </w:r>
          </w:p>
          <w:p w14:paraId="0B80C9D9" w14:textId="050CDE41" w:rsidR="005A46DA" w:rsidRPr="00700625" w:rsidRDefault="006F64C5" w:rsidP="00894B25">
            <w:pPr>
              <w:rPr>
                <w:rFonts w:ascii="Arial" w:hAnsi="Arial" w:cs="Arial"/>
                <w:bCs/>
                <w:iCs/>
                <w:sz w:val="24"/>
                <w:szCs w:val="24"/>
              </w:rPr>
            </w:pPr>
            <w:r w:rsidRPr="00700625">
              <w:rPr>
                <w:rFonts w:ascii="Arial" w:hAnsi="Arial" w:cs="Arial"/>
                <w:bCs/>
                <w:iCs/>
                <w:sz w:val="24"/>
                <w:szCs w:val="24"/>
              </w:rPr>
              <w:t xml:space="preserve">The children </w:t>
            </w:r>
            <w:r w:rsidR="009F71E4" w:rsidRPr="00700625">
              <w:rPr>
                <w:rFonts w:ascii="Arial" w:hAnsi="Arial" w:cs="Arial"/>
                <w:bCs/>
                <w:iCs/>
                <w:sz w:val="24"/>
                <w:szCs w:val="24"/>
              </w:rPr>
              <w:t xml:space="preserve">will </w:t>
            </w:r>
            <w:r w:rsidR="004509AC" w:rsidRPr="00700625">
              <w:rPr>
                <w:rFonts w:ascii="Arial" w:hAnsi="Arial" w:cs="Arial"/>
                <w:bCs/>
                <w:iCs/>
                <w:sz w:val="24"/>
                <w:szCs w:val="24"/>
              </w:rPr>
              <w:t xml:space="preserve">be chosen </w:t>
            </w:r>
            <w:r w:rsidR="00055C63" w:rsidRPr="00700625">
              <w:rPr>
                <w:rFonts w:ascii="Arial" w:hAnsi="Arial" w:cs="Arial"/>
                <w:bCs/>
                <w:iCs/>
                <w:sz w:val="24"/>
                <w:szCs w:val="24"/>
              </w:rPr>
              <w:t xml:space="preserve">into groups of 4 to create the pizza. Before beginning the </w:t>
            </w:r>
            <w:r w:rsidR="00700625" w:rsidRPr="00700625">
              <w:rPr>
                <w:rFonts w:ascii="Arial" w:hAnsi="Arial" w:cs="Arial"/>
                <w:bCs/>
                <w:iCs/>
                <w:sz w:val="24"/>
                <w:szCs w:val="24"/>
              </w:rPr>
              <w:t>pizza,</w:t>
            </w:r>
            <w:r w:rsidR="00055C63" w:rsidRPr="00700625">
              <w:rPr>
                <w:rFonts w:ascii="Arial" w:hAnsi="Arial" w:cs="Arial"/>
                <w:bCs/>
                <w:iCs/>
                <w:sz w:val="24"/>
                <w:szCs w:val="24"/>
              </w:rPr>
              <w:t xml:space="preserve"> all children will wash their hands and put on a apron. The children will be told what the </w:t>
            </w:r>
            <w:r w:rsidR="004B268F" w:rsidRPr="00700625">
              <w:rPr>
                <w:rFonts w:ascii="Arial" w:hAnsi="Arial" w:cs="Arial"/>
                <w:bCs/>
                <w:iCs/>
                <w:sz w:val="24"/>
                <w:szCs w:val="24"/>
              </w:rPr>
              <w:t xml:space="preserve">activity will be. Each child will be given a copy of the recipe and ingredients before </w:t>
            </w:r>
            <w:r w:rsidR="007445AA" w:rsidRPr="00700625">
              <w:rPr>
                <w:rFonts w:ascii="Arial" w:hAnsi="Arial" w:cs="Arial"/>
                <w:bCs/>
                <w:iCs/>
                <w:sz w:val="24"/>
                <w:szCs w:val="24"/>
              </w:rPr>
              <w:t xml:space="preserve">creating the pizza this will give the children the opportunity to see the order that the pizza must be </w:t>
            </w:r>
            <w:r w:rsidR="00670C2B" w:rsidRPr="00700625">
              <w:rPr>
                <w:rFonts w:ascii="Arial" w:hAnsi="Arial" w:cs="Arial"/>
                <w:bCs/>
                <w:iCs/>
                <w:sz w:val="24"/>
                <w:szCs w:val="24"/>
              </w:rPr>
              <w:t>made in, they will then also be able to read how long the pizzas need to cook in the oven for.</w:t>
            </w:r>
          </w:p>
          <w:p w14:paraId="6423C210" w14:textId="03A95D62" w:rsidR="00670C2B" w:rsidRPr="00700625" w:rsidRDefault="00670C2B" w:rsidP="00894B25">
            <w:pPr>
              <w:rPr>
                <w:rFonts w:ascii="Arial" w:hAnsi="Arial" w:cs="Arial"/>
                <w:bCs/>
                <w:iCs/>
                <w:sz w:val="24"/>
                <w:szCs w:val="24"/>
              </w:rPr>
            </w:pPr>
            <w:r w:rsidRPr="00700625">
              <w:rPr>
                <w:rFonts w:ascii="Arial" w:hAnsi="Arial" w:cs="Arial"/>
                <w:bCs/>
                <w:iCs/>
                <w:sz w:val="24"/>
                <w:szCs w:val="24"/>
              </w:rPr>
              <w:t xml:space="preserve">Before starting the </w:t>
            </w:r>
            <w:r w:rsidR="00700625" w:rsidRPr="00700625">
              <w:rPr>
                <w:rFonts w:ascii="Arial" w:hAnsi="Arial" w:cs="Arial"/>
                <w:bCs/>
                <w:iCs/>
                <w:sz w:val="24"/>
                <w:szCs w:val="24"/>
              </w:rPr>
              <w:t>pizza,</w:t>
            </w:r>
            <w:r w:rsidRPr="00700625">
              <w:rPr>
                <w:rFonts w:ascii="Arial" w:hAnsi="Arial" w:cs="Arial"/>
                <w:bCs/>
                <w:iCs/>
                <w:sz w:val="24"/>
                <w:szCs w:val="24"/>
              </w:rPr>
              <w:t xml:space="preserve"> the children will all be given a piece of paper and </w:t>
            </w:r>
            <w:r w:rsidR="00700625" w:rsidRPr="00700625">
              <w:rPr>
                <w:rFonts w:ascii="Arial" w:hAnsi="Arial" w:cs="Arial"/>
                <w:bCs/>
                <w:iCs/>
                <w:sz w:val="24"/>
                <w:szCs w:val="24"/>
              </w:rPr>
              <w:t>coloring</w:t>
            </w:r>
            <w:r w:rsidRPr="00700625">
              <w:rPr>
                <w:rFonts w:ascii="Arial" w:hAnsi="Arial" w:cs="Arial"/>
                <w:bCs/>
                <w:iCs/>
                <w:sz w:val="24"/>
                <w:szCs w:val="24"/>
              </w:rPr>
              <w:t xml:space="preserve"> pencils in a range of </w:t>
            </w:r>
            <w:r w:rsidR="00700625" w:rsidRPr="00700625">
              <w:rPr>
                <w:rFonts w:ascii="Arial" w:hAnsi="Arial" w:cs="Arial"/>
                <w:bCs/>
                <w:iCs/>
                <w:sz w:val="24"/>
                <w:szCs w:val="24"/>
              </w:rPr>
              <w:t>colors</w:t>
            </w:r>
            <w:r w:rsidRPr="00700625">
              <w:rPr>
                <w:rFonts w:ascii="Arial" w:hAnsi="Arial" w:cs="Arial"/>
                <w:bCs/>
                <w:iCs/>
                <w:sz w:val="24"/>
                <w:szCs w:val="24"/>
              </w:rPr>
              <w:t xml:space="preserve"> to draw and design their chosen pattern </w:t>
            </w:r>
            <w:r w:rsidR="00395CC6" w:rsidRPr="00700625">
              <w:rPr>
                <w:rFonts w:ascii="Arial" w:hAnsi="Arial" w:cs="Arial"/>
                <w:bCs/>
                <w:iCs/>
                <w:sz w:val="24"/>
                <w:szCs w:val="24"/>
              </w:rPr>
              <w:t xml:space="preserve">on paper before putting the design on their pizza. The children then will be given </w:t>
            </w:r>
            <w:r w:rsidR="00F165BD" w:rsidRPr="00700625">
              <w:rPr>
                <w:rFonts w:ascii="Arial" w:hAnsi="Arial" w:cs="Arial"/>
                <w:bCs/>
                <w:iCs/>
                <w:sz w:val="24"/>
                <w:szCs w:val="24"/>
              </w:rPr>
              <w:t xml:space="preserve">a range of different ingredients to create their pizza, all allergens or cultural/religious believe will have been considered before </w:t>
            </w:r>
            <w:r w:rsidR="00B02E51" w:rsidRPr="00700625">
              <w:rPr>
                <w:rFonts w:ascii="Arial" w:hAnsi="Arial" w:cs="Arial"/>
                <w:bCs/>
                <w:iCs/>
                <w:sz w:val="24"/>
                <w:szCs w:val="24"/>
              </w:rPr>
              <w:t>being given to the children, this would be written in the risk assessment for the activity.</w:t>
            </w:r>
          </w:p>
          <w:p w14:paraId="4ED9AE75" w14:textId="2F591551" w:rsidR="00B02E51" w:rsidRPr="00700625" w:rsidRDefault="00B02E51" w:rsidP="00894B25">
            <w:pPr>
              <w:rPr>
                <w:rFonts w:ascii="Arial" w:hAnsi="Arial" w:cs="Arial"/>
                <w:bCs/>
                <w:iCs/>
                <w:sz w:val="24"/>
                <w:szCs w:val="24"/>
              </w:rPr>
            </w:pPr>
            <w:r w:rsidRPr="00700625">
              <w:rPr>
                <w:rFonts w:ascii="Arial" w:hAnsi="Arial" w:cs="Arial"/>
                <w:bCs/>
                <w:iCs/>
                <w:sz w:val="24"/>
                <w:szCs w:val="24"/>
              </w:rPr>
              <w:t xml:space="preserve">The children will then be given the time and </w:t>
            </w:r>
            <w:r w:rsidR="0068052F" w:rsidRPr="00700625">
              <w:rPr>
                <w:rFonts w:ascii="Arial" w:hAnsi="Arial" w:cs="Arial"/>
                <w:bCs/>
                <w:iCs/>
                <w:sz w:val="24"/>
                <w:szCs w:val="24"/>
              </w:rPr>
              <w:t>resources to create the patterns that they want to create on their pizza</w:t>
            </w:r>
            <w:r w:rsidR="00E82827" w:rsidRPr="00700625">
              <w:rPr>
                <w:rFonts w:ascii="Arial" w:hAnsi="Arial" w:cs="Arial"/>
                <w:bCs/>
                <w:iCs/>
                <w:sz w:val="24"/>
                <w:szCs w:val="24"/>
              </w:rPr>
              <w:t xml:space="preserve">. The children will have the opportunity and </w:t>
            </w:r>
            <w:r w:rsidR="00700625" w:rsidRPr="00700625">
              <w:rPr>
                <w:rFonts w:ascii="Arial" w:hAnsi="Arial" w:cs="Arial"/>
                <w:bCs/>
                <w:iCs/>
                <w:sz w:val="24"/>
                <w:szCs w:val="24"/>
              </w:rPr>
              <w:t>encouragement</w:t>
            </w:r>
            <w:r w:rsidR="00E82827" w:rsidRPr="00700625">
              <w:rPr>
                <w:rFonts w:ascii="Arial" w:hAnsi="Arial" w:cs="Arial"/>
                <w:bCs/>
                <w:iCs/>
                <w:sz w:val="24"/>
                <w:szCs w:val="24"/>
              </w:rPr>
              <w:t xml:space="preserve"> to discuss their chosen pattern and </w:t>
            </w:r>
            <w:r w:rsidR="00700625" w:rsidRPr="00700625">
              <w:rPr>
                <w:rFonts w:ascii="Arial" w:hAnsi="Arial" w:cs="Arial"/>
                <w:bCs/>
                <w:iCs/>
                <w:sz w:val="24"/>
                <w:szCs w:val="24"/>
              </w:rPr>
              <w:t>colo</w:t>
            </w:r>
            <w:r w:rsidR="00700625">
              <w:rPr>
                <w:rFonts w:ascii="Arial" w:hAnsi="Arial" w:cs="Arial"/>
                <w:bCs/>
                <w:iCs/>
                <w:sz w:val="24"/>
                <w:szCs w:val="24"/>
              </w:rPr>
              <w:t>r</w:t>
            </w:r>
            <w:r w:rsidR="00700625" w:rsidRPr="00700625">
              <w:rPr>
                <w:rFonts w:ascii="Arial" w:hAnsi="Arial" w:cs="Arial"/>
                <w:bCs/>
                <w:iCs/>
                <w:sz w:val="24"/>
                <w:szCs w:val="24"/>
              </w:rPr>
              <w:t>s</w:t>
            </w:r>
            <w:r w:rsidR="00E82827" w:rsidRPr="00700625">
              <w:rPr>
                <w:rFonts w:ascii="Arial" w:hAnsi="Arial" w:cs="Arial"/>
                <w:bCs/>
                <w:iCs/>
                <w:sz w:val="24"/>
                <w:szCs w:val="24"/>
              </w:rPr>
              <w:t xml:space="preserve"> with the group this will help the children to </w:t>
            </w:r>
            <w:r w:rsidR="004C3BFE" w:rsidRPr="00700625">
              <w:rPr>
                <w:rFonts w:ascii="Arial" w:hAnsi="Arial" w:cs="Arial"/>
                <w:bCs/>
                <w:iCs/>
                <w:sz w:val="24"/>
                <w:szCs w:val="24"/>
              </w:rPr>
              <w:t>evolve their patterns.</w:t>
            </w:r>
          </w:p>
          <w:p w14:paraId="72104CDF" w14:textId="1A410F4D" w:rsidR="004C3BFE" w:rsidRPr="00700625" w:rsidRDefault="00D85216" w:rsidP="00894B25">
            <w:pPr>
              <w:rPr>
                <w:rFonts w:ascii="Arial" w:hAnsi="Arial" w:cs="Arial"/>
                <w:bCs/>
                <w:iCs/>
                <w:sz w:val="24"/>
                <w:szCs w:val="24"/>
              </w:rPr>
            </w:pPr>
            <w:r w:rsidRPr="00700625">
              <w:rPr>
                <w:rFonts w:ascii="Arial" w:hAnsi="Arial" w:cs="Arial"/>
                <w:bCs/>
                <w:iCs/>
                <w:sz w:val="24"/>
                <w:szCs w:val="24"/>
              </w:rPr>
              <w:t xml:space="preserve">Once the children have all finished their </w:t>
            </w:r>
            <w:r w:rsidR="00286509" w:rsidRPr="00700625">
              <w:rPr>
                <w:rFonts w:ascii="Arial" w:hAnsi="Arial" w:cs="Arial"/>
                <w:bCs/>
                <w:iCs/>
                <w:sz w:val="24"/>
                <w:szCs w:val="24"/>
              </w:rPr>
              <w:t>pizza,</w:t>
            </w:r>
            <w:r w:rsidRPr="00700625">
              <w:rPr>
                <w:rFonts w:ascii="Arial" w:hAnsi="Arial" w:cs="Arial"/>
                <w:bCs/>
                <w:iCs/>
                <w:sz w:val="24"/>
                <w:szCs w:val="24"/>
              </w:rPr>
              <w:t xml:space="preserve"> they will then have the opportunity to put their pizza in the oven with help from the practitioner. They will then </w:t>
            </w:r>
            <w:r w:rsidR="00286509">
              <w:rPr>
                <w:rFonts w:ascii="Arial" w:hAnsi="Arial" w:cs="Arial"/>
                <w:bCs/>
                <w:iCs/>
                <w:sz w:val="24"/>
                <w:szCs w:val="24"/>
              </w:rPr>
              <w:t>be able</w:t>
            </w:r>
            <w:r w:rsidRPr="00700625">
              <w:rPr>
                <w:rFonts w:ascii="Arial" w:hAnsi="Arial" w:cs="Arial"/>
                <w:bCs/>
                <w:iCs/>
                <w:sz w:val="24"/>
                <w:szCs w:val="24"/>
              </w:rPr>
              <w:t xml:space="preserve"> to </w:t>
            </w:r>
            <w:r w:rsidR="00D60D1C" w:rsidRPr="00700625">
              <w:rPr>
                <w:rFonts w:ascii="Arial" w:hAnsi="Arial" w:cs="Arial"/>
                <w:bCs/>
                <w:iCs/>
                <w:sz w:val="24"/>
                <w:szCs w:val="24"/>
              </w:rPr>
              <w:t xml:space="preserve">regularly check </w:t>
            </w:r>
            <w:r w:rsidR="00792DED" w:rsidRPr="00700625">
              <w:rPr>
                <w:rFonts w:ascii="Arial" w:hAnsi="Arial" w:cs="Arial"/>
                <w:bCs/>
                <w:iCs/>
                <w:sz w:val="24"/>
                <w:szCs w:val="24"/>
              </w:rPr>
              <w:t>on their pizza and monitor the time the pizza has been in the oven.</w:t>
            </w:r>
          </w:p>
          <w:p w14:paraId="2EEEDCF6" w14:textId="36930BAA" w:rsidR="001F1E9F" w:rsidRPr="002B4972" w:rsidRDefault="00792DED" w:rsidP="00894B25">
            <w:pPr>
              <w:rPr>
                <w:rFonts w:ascii="Arial" w:hAnsi="Arial" w:cs="Arial"/>
                <w:bCs/>
                <w:iCs/>
                <w:sz w:val="24"/>
                <w:szCs w:val="24"/>
              </w:rPr>
            </w:pPr>
            <w:r w:rsidRPr="00700625">
              <w:rPr>
                <w:rFonts w:ascii="Arial" w:hAnsi="Arial" w:cs="Arial"/>
                <w:bCs/>
                <w:iCs/>
                <w:sz w:val="24"/>
                <w:szCs w:val="24"/>
              </w:rPr>
              <w:t xml:space="preserve">Once all pizzas have cooked the children will then be able to sit in their group to eat their pizza </w:t>
            </w:r>
            <w:r w:rsidR="00700625" w:rsidRPr="00700625">
              <w:rPr>
                <w:rFonts w:ascii="Arial" w:hAnsi="Arial" w:cs="Arial"/>
                <w:bCs/>
                <w:iCs/>
                <w:sz w:val="24"/>
                <w:szCs w:val="24"/>
              </w:rPr>
              <w:t xml:space="preserve">and discuss what worked well or </w:t>
            </w:r>
            <w:r w:rsidR="00286509" w:rsidRPr="00700625">
              <w:rPr>
                <w:rFonts w:ascii="Arial" w:hAnsi="Arial" w:cs="Arial"/>
                <w:bCs/>
                <w:iCs/>
                <w:sz w:val="24"/>
                <w:szCs w:val="24"/>
              </w:rPr>
              <w:t>did not</w:t>
            </w:r>
            <w:r w:rsidR="00700625" w:rsidRPr="00700625">
              <w:rPr>
                <w:rFonts w:ascii="Arial" w:hAnsi="Arial" w:cs="Arial"/>
                <w:bCs/>
                <w:iCs/>
                <w:sz w:val="24"/>
                <w:szCs w:val="24"/>
              </w:rPr>
              <w:t xml:space="preserve"> in the activity</w:t>
            </w:r>
            <w:r w:rsidR="001F1E9F">
              <w:rPr>
                <w:rFonts w:ascii="Arial" w:hAnsi="Arial" w:cs="Arial"/>
                <w:bCs/>
                <w:iCs/>
                <w:sz w:val="24"/>
                <w:szCs w:val="24"/>
              </w:rPr>
              <w:t>.</w:t>
            </w:r>
          </w:p>
          <w:p w14:paraId="0F82F53B" w14:textId="77777777" w:rsidR="00A6167F" w:rsidRPr="00ED401F" w:rsidRDefault="00A6167F" w:rsidP="00894B25">
            <w:pPr>
              <w:rPr>
                <w:b/>
                <w:i/>
              </w:rPr>
            </w:pPr>
          </w:p>
        </w:tc>
      </w:tr>
      <w:tr w:rsidR="00A6167F" w14:paraId="41BA8C07" w14:textId="77777777" w:rsidTr="001F1E9F">
        <w:trPr>
          <w:trHeight w:val="58"/>
        </w:trPr>
        <w:tc>
          <w:tcPr>
            <w:tcW w:w="9016" w:type="dxa"/>
            <w:gridSpan w:val="3"/>
          </w:tcPr>
          <w:p w14:paraId="4C99C229" w14:textId="77777777" w:rsidR="00A6167F" w:rsidRDefault="00A6167F" w:rsidP="00894B25">
            <w:pPr>
              <w:rPr>
                <w:b/>
              </w:rPr>
            </w:pPr>
          </w:p>
        </w:tc>
      </w:tr>
    </w:tbl>
    <w:p w14:paraId="13EF1608" w14:textId="77777777" w:rsidR="00CE0F21" w:rsidRDefault="00CE0F21" w:rsidP="00C3095C">
      <w:pPr>
        <w:spacing w:line="360" w:lineRule="auto"/>
        <w:jc w:val="center"/>
        <w:rPr>
          <w:rFonts w:ascii="Arial" w:eastAsia="Arial" w:hAnsi="Arial" w:cs="Arial"/>
          <w:sz w:val="24"/>
          <w:szCs w:val="24"/>
          <w:u w:val="single"/>
        </w:rPr>
      </w:pPr>
    </w:p>
    <w:p w14:paraId="5E5787A5" w14:textId="7674C539" w:rsidR="00331C99" w:rsidRDefault="4DBEC04E" w:rsidP="002B4972">
      <w:pPr>
        <w:spacing w:line="360" w:lineRule="auto"/>
        <w:jc w:val="center"/>
        <w:rPr>
          <w:rFonts w:ascii="Arial" w:eastAsia="Arial" w:hAnsi="Arial" w:cs="Arial"/>
          <w:sz w:val="24"/>
          <w:szCs w:val="24"/>
          <w:u w:val="single"/>
        </w:rPr>
      </w:pPr>
      <w:r w:rsidRPr="30818C20">
        <w:rPr>
          <w:rFonts w:ascii="Arial" w:eastAsia="Arial" w:hAnsi="Arial" w:cs="Arial"/>
          <w:sz w:val="24"/>
          <w:szCs w:val="24"/>
          <w:u w:val="single"/>
        </w:rPr>
        <w:lastRenderedPageBreak/>
        <w:t>Section 2</w:t>
      </w:r>
    </w:p>
    <w:p w14:paraId="1C360FB2" w14:textId="5CC9A6AF" w:rsidR="30818C20" w:rsidRDefault="30818C20" w:rsidP="00C3095C">
      <w:pPr>
        <w:spacing w:line="360" w:lineRule="auto"/>
        <w:jc w:val="both"/>
        <w:rPr>
          <w:rFonts w:ascii="Arial" w:eastAsia="Arial" w:hAnsi="Arial" w:cs="Arial"/>
          <w:sz w:val="24"/>
          <w:szCs w:val="24"/>
          <w:u w:val="single"/>
        </w:rPr>
      </w:pPr>
    </w:p>
    <w:p w14:paraId="1265A31A" w14:textId="4DA47C75" w:rsidR="4DBEC04E" w:rsidRDefault="4DBEC04E" w:rsidP="00C3095C">
      <w:pPr>
        <w:spacing w:line="360" w:lineRule="auto"/>
        <w:jc w:val="both"/>
        <w:rPr>
          <w:rFonts w:ascii="Arial" w:eastAsia="Arial" w:hAnsi="Arial" w:cs="Arial"/>
          <w:sz w:val="24"/>
          <w:szCs w:val="24"/>
        </w:rPr>
      </w:pPr>
      <w:r w:rsidRPr="30818C20">
        <w:rPr>
          <w:rFonts w:ascii="Arial" w:eastAsia="Arial" w:hAnsi="Arial" w:cs="Arial"/>
          <w:sz w:val="24"/>
          <w:szCs w:val="24"/>
        </w:rPr>
        <w:t xml:space="preserve">The </w:t>
      </w:r>
      <w:r w:rsidR="008C1CBF" w:rsidRPr="30818C20">
        <w:rPr>
          <w:rFonts w:ascii="Arial" w:eastAsia="Arial" w:hAnsi="Arial" w:cs="Arial"/>
          <w:sz w:val="24"/>
          <w:szCs w:val="24"/>
        </w:rPr>
        <w:t>planned activity</w:t>
      </w:r>
      <w:r w:rsidR="007D4831">
        <w:rPr>
          <w:rFonts w:ascii="Arial" w:eastAsia="Arial" w:hAnsi="Arial" w:cs="Arial"/>
          <w:sz w:val="24"/>
          <w:szCs w:val="24"/>
        </w:rPr>
        <w:t xml:space="preserve"> </w:t>
      </w:r>
      <w:r w:rsidR="00074648">
        <w:rPr>
          <w:rFonts w:ascii="Arial" w:eastAsia="Arial" w:hAnsi="Arial" w:cs="Arial"/>
          <w:sz w:val="24"/>
          <w:szCs w:val="24"/>
        </w:rPr>
        <w:t>gave the children an opportunity to practice handling different quantities of food, it allowed them to create their own pizza and to monitor the time the pizza was in the ove</w:t>
      </w:r>
      <w:r w:rsidR="00E1254C">
        <w:rPr>
          <w:rFonts w:ascii="Arial" w:eastAsia="Arial" w:hAnsi="Arial" w:cs="Arial"/>
          <w:sz w:val="24"/>
          <w:szCs w:val="24"/>
        </w:rPr>
        <w:t xml:space="preserve">n to ensure the pizza was cooked correctly and </w:t>
      </w:r>
      <w:r w:rsidR="00307B82">
        <w:rPr>
          <w:rFonts w:ascii="Arial" w:eastAsia="Arial" w:hAnsi="Arial" w:cs="Arial"/>
          <w:sz w:val="24"/>
          <w:szCs w:val="24"/>
        </w:rPr>
        <w:t>did not</w:t>
      </w:r>
      <w:r w:rsidR="00E1254C">
        <w:rPr>
          <w:rFonts w:ascii="Arial" w:eastAsia="Arial" w:hAnsi="Arial" w:cs="Arial"/>
          <w:sz w:val="24"/>
          <w:szCs w:val="24"/>
        </w:rPr>
        <w:t xml:space="preserve"> burn. The cooking activity </w:t>
      </w:r>
      <w:r w:rsidR="00E038A9">
        <w:rPr>
          <w:rFonts w:ascii="Arial" w:eastAsia="Arial" w:hAnsi="Arial" w:cs="Arial"/>
          <w:sz w:val="24"/>
          <w:szCs w:val="24"/>
        </w:rPr>
        <w:t xml:space="preserve">helped to support and </w:t>
      </w:r>
      <w:r w:rsidR="008C1CBF">
        <w:rPr>
          <w:rFonts w:ascii="Arial" w:eastAsia="Arial" w:hAnsi="Arial" w:cs="Arial"/>
          <w:sz w:val="24"/>
          <w:szCs w:val="24"/>
        </w:rPr>
        <w:t>develop</w:t>
      </w:r>
      <w:r w:rsidR="00E038A9">
        <w:rPr>
          <w:rFonts w:ascii="Arial" w:eastAsia="Arial" w:hAnsi="Arial" w:cs="Arial"/>
          <w:sz w:val="24"/>
          <w:szCs w:val="24"/>
        </w:rPr>
        <w:t xml:space="preserve"> mathematical skills in the children</w:t>
      </w:r>
      <w:r w:rsidR="00FF4C81">
        <w:rPr>
          <w:rFonts w:ascii="Arial" w:eastAsia="Arial" w:hAnsi="Arial" w:cs="Arial"/>
          <w:sz w:val="24"/>
          <w:szCs w:val="24"/>
        </w:rPr>
        <w:t>, whilst the children were in small groups it allowed them to discuss the activity amongst</w:t>
      </w:r>
      <w:r w:rsidR="006113D5">
        <w:rPr>
          <w:rFonts w:ascii="Arial" w:eastAsia="Arial" w:hAnsi="Arial" w:cs="Arial"/>
          <w:sz w:val="24"/>
          <w:szCs w:val="24"/>
        </w:rPr>
        <w:t xml:space="preserve"> their peers</w:t>
      </w:r>
      <w:r w:rsidR="003710DE">
        <w:rPr>
          <w:rFonts w:ascii="Arial" w:eastAsia="Arial" w:hAnsi="Arial" w:cs="Arial"/>
          <w:sz w:val="24"/>
          <w:szCs w:val="24"/>
        </w:rPr>
        <w:t>,</w:t>
      </w:r>
      <w:r w:rsidR="006113D5">
        <w:rPr>
          <w:rFonts w:ascii="Arial" w:eastAsia="Arial" w:hAnsi="Arial" w:cs="Arial"/>
          <w:sz w:val="24"/>
          <w:szCs w:val="24"/>
        </w:rPr>
        <w:t xml:space="preserve"> this allowed the children to be able to support each other</w:t>
      </w:r>
      <w:r w:rsidR="00E43405">
        <w:rPr>
          <w:rFonts w:ascii="Arial" w:eastAsia="Arial" w:hAnsi="Arial" w:cs="Arial"/>
          <w:sz w:val="24"/>
          <w:szCs w:val="24"/>
        </w:rPr>
        <w:t xml:space="preserve"> and develop their own ideas whilst also helping others to develop thei</w:t>
      </w:r>
      <w:r w:rsidR="00CD593F">
        <w:rPr>
          <w:rFonts w:ascii="Arial" w:eastAsia="Arial" w:hAnsi="Arial" w:cs="Arial"/>
          <w:sz w:val="24"/>
          <w:szCs w:val="24"/>
        </w:rPr>
        <w:t>r knowledge.</w:t>
      </w:r>
    </w:p>
    <w:p w14:paraId="245A9192" w14:textId="511615F0" w:rsidR="00CD593F" w:rsidRDefault="00CD593F" w:rsidP="00C3095C">
      <w:pPr>
        <w:spacing w:line="360" w:lineRule="auto"/>
        <w:jc w:val="both"/>
        <w:rPr>
          <w:rFonts w:ascii="Arial" w:eastAsia="Arial" w:hAnsi="Arial" w:cs="Arial"/>
          <w:sz w:val="24"/>
          <w:szCs w:val="24"/>
        </w:rPr>
      </w:pPr>
      <w:r>
        <w:rPr>
          <w:rFonts w:ascii="Arial" w:eastAsia="Arial" w:hAnsi="Arial" w:cs="Arial"/>
          <w:sz w:val="24"/>
          <w:szCs w:val="24"/>
        </w:rPr>
        <w:t>Church</w:t>
      </w:r>
      <w:r w:rsidR="00DD0AA8">
        <w:rPr>
          <w:rFonts w:ascii="Arial" w:eastAsia="Arial" w:hAnsi="Arial" w:cs="Arial"/>
          <w:sz w:val="24"/>
          <w:szCs w:val="24"/>
        </w:rPr>
        <w:t xml:space="preserve"> </w:t>
      </w:r>
      <w:r w:rsidR="00DF1F01">
        <w:rPr>
          <w:rFonts w:ascii="Arial" w:eastAsia="Arial" w:hAnsi="Arial" w:cs="Arial"/>
          <w:sz w:val="24"/>
          <w:szCs w:val="24"/>
        </w:rPr>
        <w:t>(</w:t>
      </w:r>
      <w:r w:rsidR="00B77CFC">
        <w:rPr>
          <w:rFonts w:ascii="Arial" w:eastAsia="Arial" w:hAnsi="Arial" w:cs="Arial"/>
          <w:sz w:val="24"/>
          <w:szCs w:val="24"/>
        </w:rPr>
        <w:t>2017</w:t>
      </w:r>
      <w:r w:rsidR="00DF1F01">
        <w:rPr>
          <w:rFonts w:ascii="Arial" w:eastAsia="Arial" w:hAnsi="Arial" w:cs="Arial"/>
          <w:sz w:val="24"/>
          <w:szCs w:val="24"/>
        </w:rPr>
        <w:t>)</w:t>
      </w:r>
      <w:r>
        <w:rPr>
          <w:rFonts w:ascii="Arial" w:eastAsia="Arial" w:hAnsi="Arial" w:cs="Arial"/>
          <w:sz w:val="24"/>
          <w:szCs w:val="24"/>
        </w:rPr>
        <w:t xml:space="preserve"> discusses that by the age of 5 or 6 children are experienced problem solvers and by allowing children to work in groups it allows the</w:t>
      </w:r>
      <w:r w:rsidR="00D759FC">
        <w:rPr>
          <w:rFonts w:ascii="Arial" w:eastAsia="Arial" w:hAnsi="Arial" w:cs="Arial"/>
          <w:sz w:val="24"/>
          <w:szCs w:val="24"/>
        </w:rPr>
        <w:t xml:space="preserve">m to observe what others are doing and to adapt and change their own thinking into </w:t>
      </w:r>
      <w:r w:rsidR="00CE3C0B">
        <w:rPr>
          <w:rFonts w:ascii="Arial" w:eastAsia="Arial" w:hAnsi="Arial" w:cs="Arial"/>
          <w:sz w:val="24"/>
          <w:szCs w:val="24"/>
        </w:rPr>
        <w:t xml:space="preserve">a way that will be more successful for them. By allowing the children to design </w:t>
      </w:r>
      <w:r w:rsidR="00FA72BB">
        <w:rPr>
          <w:rFonts w:ascii="Arial" w:eastAsia="Arial" w:hAnsi="Arial" w:cs="Arial"/>
          <w:sz w:val="24"/>
          <w:szCs w:val="24"/>
        </w:rPr>
        <w:t xml:space="preserve">their own pizza it allowed them to not only learn about </w:t>
      </w:r>
      <w:r w:rsidR="00DE30BB">
        <w:rPr>
          <w:rFonts w:ascii="Arial" w:eastAsia="Arial" w:hAnsi="Arial" w:cs="Arial"/>
          <w:sz w:val="24"/>
          <w:szCs w:val="24"/>
        </w:rPr>
        <w:t>patterns, but</w:t>
      </w:r>
      <w:r w:rsidR="00FA72BB">
        <w:rPr>
          <w:rFonts w:ascii="Arial" w:eastAsia="Arial" w:hAnsi="Arial" w:cs="Arial"/>
          <w:sz w:val="24"/>
          <w:szCs w:val="24"/>
        </w:rPr>
        <w:t xml:space="preserve"> it helped them to understand shapes in a </w:t>
      </w:r>
      <w:r w:rsidR="009B2398">
        <w:rPr>
          <w:rFonts w:ascii="Arial" w:eastAsia="Arial" w:hAnsi="Arial" w:cs="Arial"/>
          <w:sz w:val="24"/>
          <w:szCs w:val="24"/>
        </w:rPr>
        <w:t xml:space="preserve">3d way through a </w:t>
      </w:r>
      <w:r w:rsidR="0058795D">
        <w:rPr>
          <w:rFonts w:ascii="Arial" w:eastAsia="Arial" w:hAnsi="Arial" w:cs="Arial"/>
          <w:sz w:val="24"/>
          <w:szCs w:val="24"/>
        </w:rPr>
        <w:t>hand</w:t>
      </w:r>
      <w:r w:rsidR="007E260C">
        <w:rPr>
          <w:rFonts w:ascii="Arial" w:eastAsia="Arial" w:hAnsi="Arial" w:cs="Arial"/>
          <w:sz w:val="24"/>
          <w:szCs w:val="24"/>
        </w:rPr>
        <w:t>s</w:t>
      </w:r>
      <w:r w:rsidR="009B2398">
        <w:rPr>
          <w:rFonts w:ascii="Arial" w:eastAsia="Arial" w:hAnsi="Arial" w:cs="Arial"/>
          <w:sz w:val="24"/>
          <w:szCs w:val="24"/>
        </w:rPr>
        <w:t xml:space="preserve"> on</w:t>
      </w:r>
      <w:r w:rsidR="00DE30BB">
        <w:rPr>
          <w:rFonts w:ascii="Arial" w:eastAsia="Arial" w:hAnsi="Arial" w:cs="Arial"/>
          <w:sz w:val="24"/>
          <w:szCs w:val="24"/>
        </w:rPr>
        <w:t xml:space="preserve"> approach</w:t>
      </w:r>
      <w:r w:rsidR="009B2398">
        <w:rPr>
          <w:rFonts w:ascii="Arial" w:eastAsia="Arial" w:hAnsi="Arial" w:cs="Arial"/>
          <w:sz w:val="24"/>
          <w:szCs w:val="24"/>
        </w:rPr>
        <w:t>. Through having the children to read the recipe before starting</w:t>
      </w:r>
      <w:r w:rsidR="00B904E6">
        <w:rPr>
          <w:rFonts w:ascii="Arial" w:eastAsia="Arial" w:hAnsi="Arial" w:cs="Arial"/>
          <w:sz w:val="24"/>
          <w:szCs w:val="24"/>
        </w:rPr>
        <w:t xml:space="preserve"> to make the pizza it helped them </w:t>
      </w:r>
      <w:r w:rsidR="008C1CBF">
        <w:rPr>
          <w:rFonts w:ascii="Arial" w:eastAsia="Arial" w:hAnsi="Arial" w:cs="Arial"/>
          <w:sz w:val="24"/>
          <w:szCs w:val="24"/>
        </w:rPr>
        <w:t>understand</w:t>
      </w:r>
      <w:r w:rsidR="00B904E6">
        <w:rPr>
          <w:rFonts w:ascii="Arial" w:eastAsia="Arial" w:hAnsi="Arial" w:cs="Arial"/>
          <w:sz w:val="24"/>
          <w:szCs w:val="24"/>
        </w:rPr>
        <w:t xml:space="preserve"> sequences, it enforced the </w:t>
      </w:r>
      <w:r w:rsidR="00C708F0">
        <w:rPr>
          <w:rFonts w:ascii="Arial" w:eastAsia="Arial" w:hAnsi="Arial" w:cs="Arial"/>
          <w:sz w:val="24"/>
          <w:szCs w:val="24"/>
        </w:rPr>
        <w:t xml:space="preserve">understanding that things had to be done in a specific </w:t>
      </w:r>
      <w:r w:rsidR="00A55E92">
        <w:rPr>
          <w:rFonts w:ascii="Arial" w:eastAsia="Arial" w:hAnsi="Arial" w:cs="Arial"/>
          <w:sz w:val="24"/>
          <w:szCs w:val="24"/>
        </w:rPr>
        <w:t>order to ensure that th</w:t>
      </w:r>
      <w:r w:rsidR="008C1CBF">
        <w:rPr>
          <w:rFonts w:ascii="Arial" w:eastAsia="Arial" w:hAnsi="Arial" w:cs="Arial"/>
          <w:sz w:val="24"/>
          <w:szCs w:val="24"/>
        </w:rPr>
        <w:t>e</w:t>
      </w:r>
      <w:r w:rsidR="00A55E92">
        <w:rPr>
          <w:rFonts w:ascii="Arial" w:eastAsia="Arial" w:hAnsi="Arial" w:cs="Arial"/>
          <w:sz w:val="24"/>
          <w:szCs w:val="24"/>
        </w:rPr>
        <w:t xml:space="preserve"> pizza is made</w:t>
      </w:r>
      <w:r w:rsidR="008C1CBF">
        <w:rPr>
          <w:rFonts w:ascii="Arial" w:eastAsia="Arial" w:hAnsi="Arial" w:cs="Arial"/>
          <w:sz w:val="24"/>
          <w:szCs w:val="24"/>
        </w:rPr>
        <w:t xml:space="preserve"> </w:t>
      </w:r>
      <w:r w:rsidR="00A55E92">
        <w:rPr>
          <w:rFonts w:ascii="Arial" w:eastAsia="Arial" w:hAnsi="Arial" w:cs="Arial"/>
          <w:sz w:val="24"/>
          <w:szCs w:val="24"/>
        </w:rPr>
        <w:t>correctly. Chen</w:t>
      </w:r>
      <w:r w:rsidR="002C5770">
        <w:rPr>
          <w:rFonts w:ascii="Arial" w:eastAsia="Arial" w:hAnsi="Arial" w:cs="Arial"/>
          <w:sz w:val="24"/>
          <w:szCs w:val="24"/>
        </w:rPr>
        <w:t xml:space="preserve"> </w:t>
      </w:r>
      <w:r w:rsidR="00050201">
        <w:rPr>
          <w:rFonts w:ascii="Arial" w:eastAsia="Arial" w:hAnsi="Arial" w:cs="Arial"/>
          <w:sz w:val="24"/>
          <w:szCs w:val="24"/>
        </w:rPr>
        <w:t>(2019)</w:t>
      </w:r>
      <w:r w:rsidR="007E260C">
        <w:rPr>
          <w:rFonts w:ascii="Arial" w:eastAsia="Arial" w:hAnsi="Arial" w:cs="Arial"/>
          <w:sz w:val="24"/>
          <w:szCs w:val="24"/>
        </w:rPr>
        <w:t xml:space="preserve"> </w:t>
      </w:r>
      <w:r w:rsidR="00A55E92">
        <w:rPr>
          <w:rFonts w:ascii="Arial" w:eastAsia="Arial" w:hAnsi="Arial" w:cs="Arial"/>
          <w:sz w:val="24"/>
          <w:szCs w:val="24"/>
        </w:rPr>
        <w:t>believes that sequencing is a very important con</w:t>
      </w:r>
      <w:r w:rsidR="00A46F52">
        <w:rPr>
          <w:rFonts w:ascii="Arial" w:eastAsia="Arial" w:hAnsi="Arial" w:cs="Arial"/>
          <w:sz w:val="24"/>
          <w:szCs w:val="24"/>
        </w:rPr>
        <w:t>cept for children to develop as it</w:t>
      </w:r>
      <w:r w:rsidR="008C1CBF">
        <w:rPr>
          <w:rFonts w:ascii="Arial" w:eastAsia="Arial" w:hAnsi="Arial" w:cs="Arial"/>
          <w:sz w:val="24"/>
          <w:szCs w:val="24"/>
        </w:rPr>
        <w:t xml:space="preserve"> </w:t>
      </w:r>
      <w:r w:rsidR="00A46F52">
        <w:rPr>
          <w:rFonts w:ascii="Arial" w:eastAsia="Arial" w:hAnsi="Arial" w:cs="Arial"/>
          <w:sz w:val="24"/>
          <w:szCs w:val="24"/>
        </w:rPr>
        <w:t xml:space="preserve">allows the children to make patterns, as we </w:t>
      </w:r>
      <w:r w:rsidR="00686A91">
        <w:rPr>
          <w:rFonts w:ascii="Arial" w:eastAsia="Arial" w:hAnsi="Arial" w:cs="Arial"/>
          <w:sz w:val="24"/>
          <w:szCs w:val="24"/>
        </w:rPr>
        <w:t>must</w:t>
      </w:r>
      <w:r w:rsidR="009A44B4">
        <w:rPr>
          <w:rFonts w:ascii="Arial" w:eastAsia="Arial" w:hAnsi="Arial" w:cs="Arial"/>
          <w:sz w:val="24"/>
          <w:szCs w:val="24"/>
        </w:rPr>
        <w:t xml:space="preserve"> use sequencing in a variety of daily activities. The understanding of the sequence </w:t>
      </w:r>
      <w:r w:rsidR="00680945">
        <w:rPr>
          <w:rFonts w:ascii="Arial" w:eastAsia="Arial" w:hAnsi="Arial" w:cs="Arial"/>
          <w:sz w:val="24"/>
          <w:szCs w:val="24"/>
        </w:rPr>
        <w:t xml:space="preserve">of creating the pizza is a crucial part of the </w:t>
      </w:r>
      <w:r w:rsidR="00F70746">
        <w:rPr>
          <w:rFonts w:ascii="Arial" w:eastAsia="Arial" w:hAnsi="Arial" w:cs="Arial"/>
          <w:sz w:val="24"/>
          <w:szCs w:val="24"/>
        </w:rPr>
        <w:t>activity</w:t>
      </w:r>
      <w:r w:rsidR="00C96845">
        <w:rPr>
          <w:rFonts w:ascii="Arial" w:eastAsia="Arial" w:hAnsi="Arial" w:cs="Arial"/>
          <w:sz w:val="24"/>
          <w:szCs w:val="24"/>
        </w:rPr>
        <w:t>,</w:t>
      </w:r>
      <w:r w:rsidR="00680945">
        <w:rPr>
          <w:rFonts w:ascii="Arial" w:eastAsia="Arial" w:hAnsi="Arial" w:cs="Arial"/>
          <w:sz w:val="24"/>
          <w:szCs w:val="24"/>
        </w:rPr>
        <w:t xml:space="preserve"> without reading th</w:t>
      </w:r>
      <w:r w:rsidR="00C96845">
        <w:rPr>
          <w:rFonts w:ascii="Arial" w:eastAsia="Arial" w:hAnsi="Arial" w:cs="Arial"/>
          <w:sz w:val="24"/>
          <w:szCs w:val="24"/>
        </w:rPr>
        <w:t>e recipe</w:t>
      </w:r>
      <w:r w:rsidR="003223EF">
        <w:rPr>
          <w:rFonts w:ascii="Arial" w:eastAsia="Arial" w:hAnsi="Arial" w:cs="Arial"/>
          <w:sz w:val="24"/>
          <w:szCs w:val="24"/>
        </w:rPr>
        <w:t xml:space="preserve"> before starting the activity the children will not know</w:t>
      </w:r>
      <w:r w:rsidR="000C4045">
        <w:rPr>
          <w:rFonts w:ascii="Arial" w:eastAsia="Arial" w:hAnsi="Arial" w:cs="Arial"/>
          <w:sz w:val="24"/>
          <w:szCs w:val="24"/>
        </w:rPr>
        <w:t xml:space="preserve"> how long the pizza needs to be cooked for. It was important that the activity was child led and that the adult</w:t>
      </w:r>
      <w:r w:rsidR="00B55B66">
        <w:rPr>
          <w:rFonts w:ascii="Arial" w:eastAsia="Arial" w:hAnsi="Arial" w:cs="Arial"/>
          <w:sz w:val="24"/>
          <w:szCs w:val="24"/>
        </w:rPr>
        <w:t xml:space="preserve"> was there to support the children if needed and not to lead the activity</w:t>
      </w:r>
      <w:r w:rsidR="00EA151E">
        <w:rPr>
          <w:rFonts w:ascii="Arial" w:eastAsia="Arial" w:hAnsi="Arial" w:cs="Arial"/>
          <w:sz w:val="24"/>
          <w:szCs w:val="24"/>
        </w:rPr>
        <w:t>,</w:t>
      </w:r>
      <w:r w:rsidR="00EB5DF3">
        <w:rPr>
          <w:rFonts w:ascii="Arial" w:eastAsia="Arial" w:hAnsi="Arial" w:cs="Arial"/>
          <w:sz w:val="24"/>
          <w:szCs w:val="24"/>
        </w:rPr>
        <w:t xml:space="preserve"> through allowing the activity to be child led it </w:t>
      </w:r>
      <w:r w:rsidR="00EA151E">
        <w:rPr>
          <w:rFonts w:ascii="Arial" w:eastAsia="Arial" w:hAnsi="Arial" w:cs="Arial"/>
          <w:sz w:val="24"/>
          <w:szCs w:val="24"/>
        </w:rPr>
        <w:t>promoted</w:t>
      </w:r>
      <w:r w:rsidR="00EB5DF3">
        <w:rPr>
          <w:rFonts w:ascii="Arial" w:eastAsia="Arial" w:hAnsi="Arial" w:cs="Arial"/>
          <w:sz w:val="24"/>
          <w:szCs w:val="24"/>
        </w:rPr>
        <w:t xml:space="preserve"> the childre</w:t>
      </w:r>
      <w:r w:rsidR="00B76446">
        <w:rPr>
          <w:rFonts w:ascii="Arial" w:eastAsia="Arial" w:hAnsi="Arial" w:cs="Arial"/>
          <w:sz w:val="24"/>
          <w:szCs w:val="24"/>
        </w:rPr>
        <w:t>n to have their own ideas and that they are in control of their learning. The activity started off as a</w:t>
      </w:r>
      <w:r w:rsidR="002B2D3F">
        <w:rPr>
          <w:rFonts w:ascii="Arial" w:eastAsia="Arial" w:hAnsi="Arial" w:cs="Arial"/>
          <w:sz w:val="24"/>
          <w:szCs w:val="24"/>
        </w:rPr>
        <w:t xml:space="preserve">n adult </w:t>
      </w:r>
      <w:r w:rsidR="00686A91">
        <w:rPr>
          <w:rFonts w:ascii="Arial" w:eastAsia="Arial" w:hAnsi="Arial" w:cs="Arial"/>
          <w:sz w:val="24"/>
          <w:szCs w:val="24"/>
        </w:rPr>
        <w:t>initiated</w:t>
      </w:r>
      <w:r w:rsidR="002B2D3F">
        <w:rPr>
          <w:rFonts w:ascii="Arial" w:eastAsia="Arial" w:hAnsi="Arial" w:cs="Arial"/>
          <w:sz w:val="24"/>
          <w:szCs w:val="24"/>
        </w:rPr>
        <w:t xml:space="preserve"> activity as the adult chose</w:t>
      </w:r>
      <w:r w:rsidR="00E532E9">
        <w:rPr>
          <w:rFonts w:ascii="Arial" w:eastAsia="Arial" w:hAnsi="Arial" w:cs="Arial"/>
          <w:sz w:val="24"/>
          <w:szCs w:val="24"/>
        </w:rPr>
        <w:t xml:space="preserve"> the activity they were going to do, in this instance creating a pizza</w:t>
      </w:r>
      <w:r w:rsidR="00AA47EE">
        <w:rPr>
          <w:rFonts w:ascii="Arial" w:eastAsia="Arial" w:hAnsi="Arial" w:cs="Arial"/>
          <w:sz w:val="24"/>
          <w:szCs w:val="24"/>
        </w:rPr>
        <w:t xml:space="preserve"> but the activity was able to be extended by the children as they were</w:t>
      </w:r>
      <w:r w:rsidR="00743A65">
        <w:rPr>
          <w:rFonts w:ascii="Arial" w:eastAsia="Arial" w:hAnsi="Arial" w:cs="Arial"/>
          <w:sz w:val="24"/>
          <w:szCs w:val="24"/>
        </w:rPr>
        <w:t xml:space="preserve"> given resources and time to use their own skills, imagination and knowledge</w:t>
      </w:r>
      <w:r w:rsidR="00B34D29">
        <w:rPr>
          <w:rFonts w:ascii="Arial" w:eastAsia="Arial" w:hAnsi="Arial" w:cs="Arial"/>
          <w:sz w:val="24"/>
          <w:szCs w:val="24"/>
        </w:rPr>
        <w:t xml:space="preserve"> to create their own design and pattern on their pizza</w:t>
      </w:r>
      <w:r w:rsidR="00237F1D">
        <w:rPr>
          <w:rFonts w:ascii="Arial" w:eastAsia="Arial" w:hAnsi="Arial" w:cs="Arial"/>
          <w:sz w:val="24"/>
          <w:szCs w:val="24"/>
        </w:rPr>
        <w:t xml:space="preserve">. The early years framework </w:t>
      </w:r>
      <w:r w:rsidR="00210955">
        <w:rPr>
          <w:rFonts w:ascii="Arial" w:eastAsia="Arial" w:hAnsi="Arial" w:cs="Arial"/>
          <w:sz w:val="24"/>
          <w:szCs w:val="24"/>
        </w:rPr>
        <w:t xml:space="preserve">(2015) </w:t>
      </w:r>
      <w:r w:rsidR="00237F1D">
        <w:rPr>
          <w:rFonts w:ascii="Arial" w:eastAsia="Arial" w:hAnsi="Arial" w:cs="Arial"/>
          <w:sz w:val="24"/>
          <w:szCs w:val="24"/>
        </w:rPr>
        <w:t xml:space="preserve">states </w:t>
      </w:r>
      <w:r w:rsidR="00A71613">
        <w:rPr>
          <w:rFonts w:ascii="Arial" w:eastAsia="Arial" w:hAnsi="Arial" w:cs="Arial"/>
          <w:sz w:val="24"/>
          <w:szCs w:val="24"/>
        </w:rPr>
        <w:t>that it is th</w:t>
      </w:r>
      <w:r w:rsidR="00307B82">
        <w:rPr>
          <w:rFonts w:ascii="Arial" w:eastAsia="Arial" w:hAnsi="Arial" w:cs="Arial"/>
          <w:sz w:val="24"/>
          <w:szCs w:val="24"/>
        </w:rPr>
        <w:t>e</w:t>
      </w:r>
      <w:r w:rsidR="00A71613">
        <w:rPr>
          <w:rFonts w:ascii="Arial" w:eastAsia="Arial" w:hAnsi="Arial" w:cs="Arial"/>
          <w:sz w:val="24"/>
          <w:szCs w:val="24"/>
        </w:rPr>
        <w:t xml:space="preserve"> responsibility of the early years practitioner to ensure</w:t>
      </w:r>
      <w:r w:rsidR="0098186D">
        <w:rPr>
          <w:rFonts w:ascii="Arial" w:eastAsia="Arial" w:hAnsi="Arial" w:cs="Arial"/>
          <w:sz w:val="24"/>
          <w:szCs w:val="24"/>
        </w:rPr>
        <w:t xml:space="preserve"> that there is a balance between adult led and child </w:t>
      </w:r>
      <w:r w:rsidR="0098186D">
        <w:rPr>
          <w:rFonts w:ascii="Arial" w:eastAsia="Arial" w:hAnsi="Arial" w:cs="Arial"/>
          <w:sz w:val="24"/>
          <w:szCs w:val="24"/>
        </w:rPr>
        <w:lastRenderedPageBreak/>
        <w:t>initiated activities a</w:t>
      </w:r>
      <w:r w:rsidR="00686A91">
        <w:rPr>
          <w:rFonts w:ascii="Arial" w:eastAsia="Arial" w:hAnsi="Arial" w:cs="Arial"/>
          <w:sz w:val="24"/>
          <w:szCs w:val="24"/>
        </w:rPr>
        <w:t>n</w:t>
      </w:r>
      <w:r w:rsidR="0098186D">
        <w:rPr>
          <w:rFonts w:ascii="Arial" w:eastAsia="Arial" w:hAnsi="Arial" w:cs="Arial"/>
          <w:sz w:val="24"/>
          <w:szCs w:val="24"/>
        </w:rPr>
        <w:t>d that each area</w:t>
      </w:r>
      <w:r w:rsidR="0056136F">
        <w:rPr>
          <w:rFonts w:ascii="Arial" w:eastAsia="Arial" w:hAnsi="Arial" w:cs="Arial"/>
          <w:sz w:val="24"/>
          <w:szCs w:val="24"/>
        </w:rPr>
        <w:t xml:space="preserve"> of learning must have a mix of activities that promote and reflect the </w:t>
      </w:r>
      <w:r w:rsidR="00307B82">
        <w:rPr>
          <w:rFonts w:ascii="Arial" w:eastAsia="Arial" w:hAnsi="Arial" w:cs="Arial"/>
          <w:sz w:val="24"/>
          <w:szCs w:val="24"/>
        </w:rPr>
        <w:t>different</w:t>
      </w:r>
      <w:r w:rsidR="0056136F">
        <w:rPr>
          <w:rFonts w:ascii="Arial" w:eastAsia="Arial" w:hAnsi="Arial" w:cs="Arial"/>
          <w:sz w:val="24"/>
          <w:szCs w:val="24"/>
        </w:rPr>
        <w:t xml:space="preserve"> </w:t>
      </w:r>
      <w:r w:rsidR="00AF7E2F">
        <w:rPr>
          <w:rFonts w:ascii="Arial" w:eastAsia="Arial" w:hAnsi="Arial" w:cs="Arial"/>
          <w:sz w:val="24"/>
          <w:szCs w:val="24"/>
        </w:rPr>
        <w:t>ways that children learn and play.</w:t>
      </w:r>
    </w:p>
    <w:p w14:paraId="18C739F2" w14:textId="0ABEEF72" w:rsidR="00AF7E2F" w:rsidRDefault="00AF7E2F" w:rsidP="00C3095C">
      <w:pPr>
        <w:spacing w:line="360" w:lineRule="auto"/>
        <w:jc w:val="both"/>
        <w:rPr>
          <w:rFonts w:ascii="Arial" w:eastAsia="Arial" w:hAnsi="Arial" w:cs="Arial"/>
          <w:sz w:val="24"/>
          <w:szCs w:val="24"/>
        </w:rPr>
      </w:pPr>
      <w:r>
        <w:rPr>
          <w:rFonts w:ascii="Arial" w:eastAsia="Arial" w:hAnsi="Arial" w:cs="Arial"/>
          <w:sz w:val="24"/>
          <w:szCs w:val="24"/>
        </w:rPr>
        <w:t xml:space="preserve">There are </w:t>
      </w:r>
      <w:r w:rsidR="00686A91">
        <w:rPr>
          <w:rFonts w:ascii="Arial" w:eastAsia="Arial" w:hAnsi="Arial" w:cs="Arial"/>
          <w:sz w:val="24"/>
          <w:szCs w:val="24"/>
        </w:rPr>
        <w:t>several</w:t>
      </w:r>
      <w:r>
        <w:rPr>
          <w:rFonts w:ascii="Arial" w:eastAsia="Arial" w:hAnsi="Arial" w:cs="Arial"/>
          <w:sz w:val="24"/>
          <w:szCs w:val="24"/>
        </w:rPr>
        <w:t xml:space="preserve"> limitations and </w:t>
      </w:r>
      <w:r w:rsidR="00686A91">
        <w:rPr>
          <w:rFonts w:ascii="Arial" w:eastAsia="Arial" w:hAnsi="Arial" w:cs="Arial"/>
          <w:sz w:val="24"/>
          <w:szCs w:val="24"/>
        </w:rPr>
        <w:t>weaknesses</w:t>
      </w:r>
      <w:r>
        <w:rPr>
          <w:rFonts w:ascii="Arial" w:eastAsia="Arial" w:hAnsi="Arial" w:cs="Arial"/>
          <w:sz w:val="24"/>
          <w:szCs w:val="24"/>
        </w:rPr>
        <w:t xml:space="preserve"> to the pizza making activity</w:t>
      </w:r>
      <w:r w:rsidR="00E832BD">
        <w:rPr>
          <w:rFonts w:ascii="Arial" w:eastAsia="Arial" w:hAnsi="Arial" w:cs="Arial"/>
          <w:sz w:val="24"/>
          <w:szCs w:val="24"/>
        </w:rPr>
        <w:t xml:space="preserve">, the activity is a very structure </w:t>
      </w:r>
      <w:r w:rsidR="00686A91">
        <w:rPr>
          <w:rFonts w:ascii="Arial" w:eastAsia="Arial" w:hAnsi="Arial" w:cs="Arial"/>
          <w:sz w:val="24"/>
          <w:szCs w:val="24"/>
        </w:rPr>
        <w:t>task,</w:t>
      </w:r>
      <w:r w:rsidR="00E832BD">
        <w:rPr>
          <w:rFonts w:ascii="Arial" w:eastAsia="Arial" w:hAnsi="Arial" w:cs="Arial"/>
          <w:sz w:val="24"/>
          <w:szCs w:val="24"/>
        </w:rPr>
        <w:t xml:space="preserve"> and it </w:t>
      </w:r>
      <w:r w:rsidR="00307B82">
        <w:rPr>
          <w:rFonts w:ascii="Arial" w:eastAsia="Arial" w:hAnsi="Arial" w:cs="Arial"/>
          <w:sz w:val="24"/>
          <w:szCs w:val="24"/>
        </w:rPr>
        <w:t>does not</w:t>
      </w:r>
      <w:r w:rsidR="00E832BD">
        <w:rPr>
          <w:rFonts w:ascii="Arial" w:eastAsia="Arial" w:hAnsi="Arial" w:cs="Arial"/>
          <w:sz w:val="24"/>
          <w:szCs w:val="24"/>
        </w:rPr>
        <w:t xml:space="preserve"> allow the children</w:t>
      </w:r>
      <w:r w:rsidR="009512B6">
        <w:rPr>
          <w:rFonts w:ascii="Arial" w:eastAsia="Arial" w:hAnsi="Arial" w:cs="Arial"/>
          <w:sz w:val="24"/>
          <w:szCs w:val="24"/>
        </w:rPr>
        <w:t xml:space="preserve"> to develop the activity. </w:t>
      </w:r>
      <w:proofErr w:type="spellStart"/>
      <w:r w:rsidR="009512B6">
        <w:rPr>
          <w:rFonts w:ascii="Arial" w:eastAsia="Arial" w:hAnsi="Arial" w:cs="Arial"/>
          <w:sz w:val="24"/>
          <w:szCs w:val="24"/>
        </w:rPr>
        <w:t>Titos</w:t>
      </w:r>
      <w:proofErr w:type="spellEnd"/>
      <w:r w:rsidR="005D788E">
        <w:rPr>
          <w:rFonts w:ascii="Arial" w:eastAsia="Arial" w:hAnsi="Arial" w:cs="Arial"/>
          <w:sz w:val="24"/>
          <w:szCs w:val="24"/>
        </w:rPr>
        <w:t xml:space="preserve"> </w:t>
      </w:r>
      <w:r w:rsidR="007C177D">
        <w:rPr>
          <w:rFonts w:ascii="Arial" w:eastAsia="Arial" w:hAnsi="Arial" w:cs="Arial"/>
          <w:sz w:val="24"/>
          <w:szCs w:val="24"/>
        </w:rPr>
        <w:t>(no year)</w:t>
      </w:r>
      <w:r w:rsidR="00D337C5">
        <w:rPr>
          <w:rFonts w:ascii="Arial" w:eastAsia="Arial" w:hAnsi="Arial" w:cs="Arial"/>
          <w:sz w:val="24"/>
          <w:szCs w:val="24"/>
        </w:rPr>
        <w:t xml:space="preserve"> </w:t>
      </w:r>
      <w:r w:rsidR="009512B6">
        <w:rPr>
          <w:rFonts w:ascii="Arial" w:eastAsia="Arial" w:hAnsi="Arial" w:cs="Arial"/>
          <w:sz w:val="24"/>
          <w:szCs w:val="24"/>
        </w:rPr>
        <w:t>suggests that providing</w:t>
      </w:r>
      <w:r w:rsidR="008A21AC">
        <w:rPr>
          <w:rFonts w:ascii="Arial" w:eastAsia="Arial" w:hAnsi="Arial" w:cs="Arial"/>
          <w:sz w:val="24"/>
          <w:szCs w:val="24"/>
        </w:rPr>
        <w:t xml:space="preserve"> too much structured play eliminates</w:t>
      </w:r>
      <w:r w:rsidR="006816CF">
        <w:rPr>
          <w:rFonts w:ascii="Arial" w:eastAsia="Arial" w:hAnsi="Arial" w:cs="Arial"/>
          <w:sz w:val="24"/>
          <w:szCs w:val="24"/>
        </w:rPr>
        <w:t xml:space="preserve"> the </w:t>
      </w:r>
      <w:r w:rsidR="00056618">
        <w:rPr>
          <w:rFonts w:ascii="Arial" w:eastAsia="Arial" w:hAnsi="Arial" w:cs="Arial"/>
          <w:sz w:val="24"/>
          <w:szCs w:val="24"/>
        </w:rPr>
        <w:t>t</w:t>
      </w:r>
      <w:r w:rsidR="006816CF">
        <w:rPr>
          <w:rFonts w:ascii="Arial" w:eastAsia="Arial" w:hAnsi="Arial" w:cs="Arial"/>
          <w:sz w:val="24"/>
          <w:szCs w:val="24"/>
        </w:rPr>
        <w:t xml:space="preserve">ime for free and child led centred play, through </w:t>
      </w:r>
      <w:r w:rsidR="00686A91">
        <w:rPr>
          <w:rFonts w:ascii="Arial" w:eastAsia="Arial" w:hAnsi="Arial" w:cs="Arial"/>
          <w:sz w:val="24"/>
          <w:szCs w:val="24"/>
        </w:rPr>
        <w:t>making</w:t>
      </w:r>
      <w:r w:rsidR="006816CF">
        <w:rPr>
          <w:rFonts w:ascii="Arial" w:eastAsia="Arial" w:hAnsi="Arial" w:cs="Arial"/>
          <w:sz w:val="24"/>
          <w:szCs w:val="24"/>
        </w:rPr>
        <w:t xml:space="preserve"> a pizza </w:t>
      </w:r>
      <w:r w:rsidR="00686A91">
        <w:rPr>
          <w:rFonts w:ascii="Arial" w:eastAsia="Arial" w:hAnsi="Arial" w:cs="Arial"/>
          <w:sz w:val="24"/>
          <w:szCs w:val="24"/>
        </w:rPr>
        <w:t>and</w:t>
      </w:r>
      <w:r w:rsidR="006816CF">
        <w:rPr>
          <w:rFonts w:ascii="Arial" w:eastAsia="Arial" w:hAnsi="Arial" w:cs="Arial"/>
          <w:sz w:val="24"/>
          <w:szCs w:val="24"/>
        </w:rPr>
        <w:t xml:space="preserve"> having </w:t>
      </w:r>
      <w:r w:rsidR="00783BD1">
        <w:rPr>
          <w:rFonts w:ascii="Arial" w:eastAsia="Arial" w:hAnsi="Arial" w:cs="Arial"/>
          <w:sz w:val="24"/>
          <w:szCs w:val="24"/>
        </w:rPr>
        <w:t xml:space="preserve">to follow instructions it </w:t>
      </w:r>
      <w:r w:rsidR="00686A91">
        <w:rPr>
          <w:rFonts w:ascii="Arial" w:eastAsia="Arial" w:hAnsi="Arial" w:cs="Arial"/>
          <w:sz w:val="24"/>
          <w:szCs w:val="24"/>
        </w:rPr>
        <w:t>does not</w:t>
      </w:r>
      <w:r w:rsidR="00783BD1">
        <w:rPr>
          <w:rFonts w:ascii="Arial" w:eastAsia="Arial" w:hAnsi="Arial" w:cs="Arial"/>
          <w:sz w:val="24"/>
          <w:szCs w:val="24"/>
        </w:rPr>
        <w:t xml:space="preserve"> allow the play to be free or creative, the children </w:t>
      </w:r>
      <w:r w:rsidR="00686A91">
        <w:rPr>
          <w:rFonts w:ascii="Arial" w:eastAsia="Arial" w:hAnsi="Arial" w:cs="Arial"/>
          <w:sz w:val="24"/>
          <w:szCs w:val="24"/>
        </w:rPr>
        <w:t>must</w:t>
      </w:r>
      <w:r w:rsidR="00783BD1">
        <w:rPr>
          <w:rFonts w:ascii="Arial" w:eastAsia="Arial" w:hAnsi="Arial" w:cs="Arial"/>
          <w:sz w:val="24"/>
          <w:szCs w:val="24"/>
        </w:rPr>
        <w:t xml:space="preserve"> do certain tasks to reach a goal. By having a structured </w:t>
      </w:r>
      <w:r w:rsidR="00686A91">
        <w:rPr>
          <w:rFonts w:ascii="Arial" w:eastAsia="Arial" w:hAnsi="Arial" w:cs="Arial"/>
          <w:sz w:val="24"/>
          <w:szCs w:val="24"/>
        </w:rPr>
        <w:t>activity,</w:t>
      </w:r>
      <w:r w:rsidR="00783BD1">
        <w:rPr>
          <w:rFonts w:ascii="Arial" w:eastAsia="Arial" w:hAnsi="Arial" w:cs="Arial"/>
          <w:sz w:val="24"/>
          <w:szCs w:val="24"/>
        </w:rPr>
        <w:t xml:space="preserve"> it can</w:t>
      </w:r>
      <w:r w:rsidR="000A5EF9">
        <w:rPr>
          <w:rFonts w:ascii="Arial" w:eastAsia="Arial" w:hAnsi="Arial" w:cs="Arial"/>
          <w:sz w:val="24"/>
          <w:szCs w:val="24"/>
        </w:rPr>
        <w:t xml:space="preserve"> lead to </w:t>
      </w:r>
      <w:r w:rsidR="00686A91">
        <w:rPr>
          <w:rFonts w:ascii="Arial" w:eastAsia="Arial" w:hAnsi="Arial" w:cs="Arial"/>
          <w:sz w:val="24"/>
          <w:szCs w:val="24"/>
        </w:rPr>
        <w:t>children having</w:t>
      </w:r>
      <w:r w:rsidR="000A5EF9">
        <w:rPr>
          <w:rFonts w:ascii="Arial" w:eastAsia="Arial" w:hAnsi="Arial" w:cs="Arial"/>
          <w:sz w:val="24"/>
          <w:szCs w:val="24"/>
        </w:rPr>
        <w:t xml:space="preserve"> to leave an activity or play based learning that they </w:t>
      </w:r>
      <w:r w:rsidR="00B913EB">
        <w:rPr>
          <w:rFonts w:ascii="Arial" w:eastAsia="Arial" w:hAnsi="Arial" w:cs="Arial"/>
          <w:sz w:val="24"/>
          <w:szCs w:val="24"/>
        </w:rPr>
        <w:t>were doing and</w:t>
      </w:r>
      <w:r w:rsidR="00570B8F">
        <w:rPr>
          <w:rFonts w:ascii="Arial" w:eastAsia="Arial" w:hAnsi="Arial" w:cs="Arial"/>
          <w:sz w:val="24"/>
          <w:szCs w:val="24"/>
        </w:rPr>
        <w:t xml:space="preserve"> </w:t>
      </w:r>
      <w:r w:rsidR="00B913EB">
        <w:rPr>
          <w:rFonts w:ascii="Arial" w:eastAsia="Arial" w:hAnsi="Arial" w:cs="Arial"/>
          <w:sz w:val="24"/>
          <w:szCs w:val="24"/>
        </w:rPr>
        <w:t>must</w:t>
      </w:r>
      <w:r w:rsidR="00570B8F">
        <w:rPr>
          <w:rFonts w:ascii="Arial" w:eastAsia="Arial" w:hAnsi="Arial" w:cs="Arial"/>
          <w:sz w:val="24"/>
          <w:szCs w:val="24"/>
        </w:rPr>
        <w:t xml:space="preserve"> come and sit down to participate in an activity that they might not w</w:t>
      </w:r>
      <w:r w:rsidR="00307B82">
        <w:rPr>
          <w:rFonts w:ascii="Arial" w:eastAsia="Arial" w:hAnsi="Arial" w:cs="Arial"/>
          <w:sz w:val="24"/>
          <w:szCs w:val="24"/>
        </w:rPr>
        <w:t>a</w:t>
      </w:r>
      <w:r w:rsidR="00570B8F">
        <w:rPr>
          <w:rFonts w:ascii="Arial" w:eastAsia="Arial" w:hAnsi="Arial" w:cs="Arial"/>
          <w:sz w:val="24"/>
          <w:szCs w:val="24"/>
        </w:rPr>
        <w:t>nt to take part in.</w:t>
      </w:r>
      <w:r w:rsidR="002D57AB">
        <w:rPr>
          <w:rFonts w:ascii="Arial" w:eastAsia="Arial" w:hAnsi="Arial" w:cs="Arial"/>
          <w:sz w:val="24"/>
          <w:szCs w:val="24"/>
        </w:rPr>
        <w:t xml:space="preserve"> (</w:t>
      </w:r>
      <w:r w:rsidR="0025718F">
        <w:rPr>
          <w:rFonts w:ascii="Arial" w:eastAsia="Arial" w:hAnsi="Arial" w:cs="Arial"/>
          <w:sz w:val="24"/>
          <w:szCs w:val="24"/>
        </w:rPr>
        <w:t>N</w:t>
      </w:r>
      <w:r w:rsidR="00D741E2">
        <w:rPr>
          <w:rFonts w:ascii="Arial" w:eastAsia="Arial" w:hAnsi="Arial" w:cs="Arial"/>
          <w:sz w:val="24"/>
          <w:szCs w:val="24"/>
        </w:rPr>
        <w:t>ational strategies</w:t>
      </w:r>
      <w:r w:rsidR="0025718F">
        <w:rPr>
          <w:rFonts w:ascii="Arial" w:eastAsia="Arial" w:hAnsi="Arial" w:cs="Arial"/>
          <w:sz w:val="24"/>
          <w:szCs w:val="24"/>
        </w:rPr>
        <w:t>,</w:t>
      </w:r>
      <w:r w:rsidR="00D741E2">
        <w:rPr>
          <w:rFonts w:ascii="Arial" w:eastAsia="Arial" w:hAnsi="Arial" w:cs="Arial"/>
          <w:sz w:val="24"/>
          <w:szCs w:val="24"/>
        </w:rPr>
        <w:t xml:space="preserve"> </w:t>
      </w:r>
      <w:r w:rsidR="007531E1">
        <w:rPr>
          <w:rFonts w:ascii="Arial" w:eastAsia="Arial" w:hAnsi="Arial" w:cs="Arial"/>
          <w:sz w:val="24"/>
          <w:szCs w:val="24"/>
        </w:rPr>
        <w:t>2009</w:t>
      </w:r>
      <w:r w:rsidR="002D57AB">
        <w:rPr>
          <w:rFonts w:ascii="Arial" w:eastAsia="Arial" w:hAnsi="Arial" w:cs="Arial"/>
          <w:sz w:val="24"/>
          <w:szCs w:val="24"/>
        </w:rPr>
        <w:t>)</w:t>
      </w:r>
      <w:r w:rsidR="0025718F">
        <w:rPr>
          <w:rFonts w:ascii="Arial" w:eastAsia="Arial" w:hAnsi="Arial" w:cs="Arial"/>
          <w:sz w:val="24"/>
          <w:szCs w:val="24"/>
        </w:rPr>
        <w:t>.</w:t>
      </w:r>
    </w:p>
    <w:p w14:paraId="5BF1E144" w14:textId="70E2D744" w:rsidR="002D57AB" w:rsidRDefault="002D57AB" w:rsidP="00C3095C">
      <w:pPr>
        <w:spacing w:line="360" w:lineRule="auto"/>
        <w:jc w:val="both"/>
        <w:rPr>
          <w:rFonts w:ascii="Arial" w:eastAsia="Arial" w:hAnsi="Arial" w:cs="Arial"/>
          <w:sz w:val="24"/>
          <w:szCs w:val="24"/>
        </w:rPr>
      </w:pPr>
      <w:r>
        <w:rPr>
          <w:rFonts w:ascii="Arial" w:eastAsia="Arial" w:hAnsi="Arial" w:cs="Arial"/>
          <w:sz w:val="24"/>
          <w:szCs w:val="24"/>
        </w:rPr>
        <w:t xml:space="preserve">During the activity children were chosen to come and </w:t>
      </w:r>
      <w:r w:rsidR="00C46E27">
        <w:rPr>
          <w:rFonts w:ascii="Arial" w:eastAsia="Arial" w:hAnsi="Arial" w:cs="Arial"/>
          <w:sz w:val="24"/>
          <w:szCs w:val="24"/>
        </w:rPr>
        <w:t>create the pizz</w:t>
      </w:r>
      <w:r w:rsidR="00686A91">
        <w:rPr>
          <w:rFonts w:ascii="Arial" w:eastAsia="Arial" w:hAnsi="Arial" w:cs="Arial"/>
          <w:sz w:val="24"/>
          <w:szCs w:val="24"/>
        </w:rPr>
        <w:t>a</w:t>
      </w:r>
      <w:r w:rsidR="00C46E27">
        <w:rPr>
          <w:rFonts w:ascii="Arial" w:eastAsia="Arial" w:hAnsi="Arial" w:cs="Arial"/>
          <w:sz w:val="24"/>
          <w:szCs w:val="24"/>
        </w:rPr>
        <w:t xml:space="preserve">, the children were not able to choose </w:t>
      </w:r>
      <w:r w:rsidR="00307B82">
        <w:rPr>
          <w:rFonts w:ascii="Arial" w:eastAsia="Arial" w:hAnsi="Arial" w:cs="Arial"/>
          <w:sz w:val="24"/>
          <w:szCs w:val="24"/>
        </w:rPr>
        <w:t>whether</w:t>
      </w:r>
      <w:r w:rsidR="00C46E27">
        <w:rPr>
          <w:rFonts w:ascii="Arial" w:eastAsia="Arial" w:hAnsi="Arial" w:cs="Arial"/>
          <w:sz w:val="24"/>
          <w:szCs w:val="24"/>
        </w:rPr>
        <w:t xml:space="preserve"> they wanted to make the pizza</w:t>
      </w:r>
      <w:r w:rsidR="0097292A">
        <w:rPr>
          <w:rFonts w:ascii="Arial" w:eastAsia="Arial" w:hAnsi="Arial" w:cs="Arial"/>
          <w:sz w:val="24"/>
          <w:szCs w:val="24"/>
        </w:rPr>
        <w:t xml:space="preserve">. By taking the children away from what they were doing this </w:t>
      </w:r>
      <w:r w:rsidR="00307B82">
        <w:rPr>
          <w:rFonts w:ascii="Arial" w:eastAsia="Arial" w:hAnsi="Arial" w:cs="Arial"/>
          <w:sz w:val="24"/>
          <w:szCs w:val="24"/>
        </w:rPr>
        <w:t>stops</w:t>
      </w:r>
      <w:r w:rsidR="0097292A">
        <w:rPr>
          <w:rFonts w:ascii="Arial" w:eastAsia="Arial" w:hAnsi="Arial" w:cs="Arial"/>
          <w:sz w:val="24"/>
          <w:szCs w:val="24"/>
        </w:rPr>
        <w:t xml:space="preserve"> the children having free play and </w:t>
      </w:r>
      <w:r w:rsidR="00307B82">
        <w:rPr>
          <w:rFonts w:ascii="Arial" w:eastAsia="Arial" w:hAnsi="Arial" w:cs="Arial"/>
          <w:sz w:val="24"/>
          <w:szCs w:val="24"/>
        </w:rPr>
        <w:t>stops them</w:t>
      </w:r>
      <w:r w:rsidR="00E776A0">
        <w:rPr>
          <w:rFonts w:ascii="Arial" w:eastAsia="Arial" w:hAnsi="Arial" w:cs="Arial"/>
          <w:sz w:val="24"/>
          <w:szCs w:val="24"/>
        </w:rPr>
        <w:t xml:space="preserve"> from </w:t>
      </w:r>
      <w:r w:rsidR="00307B82">
        <w:rPr>
          <w:rFonts w:ascii="Arial" w:eastAsia="Arial" w:hAnsi="Arial" w:cs="Arial"/>
          <w:sz w:val="24"/>
          <w:szCs w:val="24"/>
        </w:rPr>
        <w:t>engaging</w:t>
      </w:r>
      <w:r w:rsidR="00E776A0">
        <w:rPr>
          <w:rFonts w:ascii="Arial" w:eastAsia="Arial" w:hAnsi="Arial" w:cs="Arial"/>
          <w:sz w:val="24"/>
          <w:szCs w:val="24"/>
        </w:rPr>
        <w:t xml:space="preserve"> in self chosen play. The foundation phase</w:t>
      </w:r>
      <w:r w:rsidR="00F3194C">
        <w:rPr>
          <w:rFonts w:ascii="Arial" w:eastAsia="Arial" w:hAnsi="Arial" w:cs="Arial"/>
          <w:sz w:val="24"/>
          <w:szCs w:val="24"/>
        </w:rPr>
        <w:t xml:space="preserve"> </w:t>
      </w:r>
      <w:r w:rsidR="00602781">
        <w:rPr>
          <w:rFonts w:ascii="Arial" w:eastAsia="Arial" w:hAnsi="Arial" w:cs="Arial"/>
          <w:sz w:val="24"/>
          <w:szCs w:val="24"/>
        </w:rPr>
        <w:t>(2015)</w:t>
      </w:r>
      <w:r w:rsidR="00E776A0">
        <w:rPr>
          <w:rFonts w:ascii="Arial" w:eastAsia="Arial" w:hAnsi="Arial" w:cs="Arial"/>
          <w:sz w:val="24"/>
          <w:szCs w:val="24"/>
        </w:rPr>
        <w:t xml:space="preserve"> states that all children must be given free range of a variety of resources and </w:t>
      </w:r>
      <w:r w:rsidR="00D45318">
        <w:rPr>
          <w:rFonts w:ascii="Arial" w:eastAsia="Arial" w:hAnsi="Arial" w:cs="Arial"/>
          <w:sz w:val="24"/>
          <w:szCs w:val="24"/>
        </w:rPr>
        <w:t xml:space="preserve">that free play should be fun and </w:t>
      </w:r>
      <w:r w:rsidR="00307B82">
        <w:rPr>
          <w:rFonts w:ascii="Arial" w:eastAsia="Arial" w:hAnsi="Arial" w:cs="Arial"/>
          <w:sz w:val="24"/>
          <w:szCs w:val="24"/>
        </w:rPr>
        <w:t>stimulating but</w:t>
      </w:r>
      <w:r w:rsidR="00217073">
        <w:rPr>
          <w:rFonts w:ascii="Arial" w:eastAsia="Arial" w:hAnsi="Arial" w:cs="Arial"/>
          <w:sz w:val="24"/>
          <w:szCs w:val="24"/>
        </w:rPr>
        <w:t xml:space="preserve"> taking a child away from free play it stops any learning or</w:t>
      </w:r>
      <w:r w:rsidR="00244368">
        <w:rPr>
          <w:rFonts w:ascii="Arial" w:eastAsia="Arial" w:hAnsi="Arial" w:cs="Arial"/>
          <w:sz w:val="24"/>
          <w:szCs w:val="24"/>
        </w:rPr>
        <w:t xml:space="preserve"> enjoyment happening for that child.</w:t>
      </w:r>
    </w:p>
    <w:p w14:paraId="40A5A458" w14:textId="5AB48BB5" w:rsidR="00244368" w:rsidRDefault="006D051A" w:rsidP="00C3095C">
      <w:pPr>
        <w:spacing w:line="360" w:lineRule="auto"/>
        <w:jc w:val="both"/>
        <w:rPr>
          <w:rFonts w:ascii="Arial" w:eastAsia="Arial" w:hAnsi="Arial" w:cs="Arial"/>
          <w:sz w:val="24"/>
          <w:szCs w:val="24"/>
        </w:rPr>
      </w:pPr>
      <w:r>
        <w:rPr>
          <w:rFonts w:ascii="Arial" w:eastAsia="Arial" w:hAnsi="Arial" w:cs="Arial"/>
          <w:sz w:val="24"/>
          <w:szCs w:val="24"/>
        </w:rPr>
        <w:t>The cooking</w:t>
      </w:r>
      <w:r w:rsidR="00D958DF">
        <w:rPr>
          <w:rFonts w:ascii="Arial" w:eastAsia="Arial" w:hAnsi="Arial" w:cs="Arial"/>
          <w:sz w:val="24"/>
          <w:szCs w:val="24"/>
        </w:rPr>
        <w:t xml:space="preserve"> activity took place inside the </w:t>
      </w:r>
      <w:r w:rsidR="00307B82">
        <w:rPr>
          <w:rFonts w:ascii="Arial" w:eastAsia="Arial" w:hAnsi="Arial" w:cs="Arial"/>
          <w:sz w:val="24"/>
          <w:szCs w:val="24"/>
        </w:rPr>
        <w:t>classroom</w:t>
      </w:r>
      <w:r w:rsidR="00D958DF">
        <w:rPr>
          <w:rFonts w:ascii="Arial" w:eastAsia="Arial" w:hAnsi="Arial" w:cs="Arial"/>
          <w:sz w:val="24"/>
          <w:szCs w:val="24"/>
        </w:rPr>
        <w:t xml:space="preserve"> the limitations of being indoors are that it is </w:t>
      </w:r>
      <w:r w:rsidR="00966168">
        <w:rPr>
          <w:rFonts w:ascii="Arial" w:eastAsia="Arial" w:hAnsi="Arial" w:cs="Arial"/>
          <w:sz w:val="24"/>
          <w:szCs w:val="24"/>
        </w:rPr>
        <w:t xml:space="preserve">a structured </w:t>
      </w:r>
      <w:r w:rsidR="00307B82">
        <w:rPr>
          <w:rFonts w:ascii="Arial" w:eastAsia="Arial" w:hAnsi="Arial" w:cs="Arial"/>
          <w:sz w:val="24"/>
          <w:szCs w:val="24"/>
        </w:rPr>
        <w:t>environment,</w:t>
      </w:r>
      <w:r w:rsidR="00BF6178">
        <w:rPr>
          <w:rFonts w:ascii="Arial" w:eastAsia="Arial" w:hAnsi="Arial" w:cs="Arial"/>
          <w:sz w:val="24"/>
          <w:szCs w:val="24"/>
        </w:rPr>
        <w:t xml:space="preserve"> </w:t>
      </w:r>
      <w:r w:rsidR="003A53F0">
        <w:rPr>
          <w:rFonts w:ascii="Arial" w:eastAsia="Arial" w:hAnsi="Arial" w:cs="Arial"/>
          <w:sz w:val="24"/>
          <w:szCs w:val="24"/>
        </w:rPr>
        <w:t>it stops the children being able t</w:t>
      </w:r>
      <w:r w:rsidR="006D5F99">
        <w:rPr>
          <w:rFonts w:ascii="Arial" w:eastAsia="Arial" w:hAnsi="Arial" w:cs="Arial"/>
          <w:sz w:val="24"/>
          <w:szCs w:val="24"/>
        </w:rPr>
        <w:t xml:space="preserve">o explore and develop their knowledge and understanding </w:t>
      </w:r>
      <w:r w:rsidR="0036171C">
        <w:rPr>
          <w:rFonts w:ascii="Arial" w:eastAsia="Arial" w:hAnsi="Arial" w:cs="Arial"/>
          <w:sz w:val="24"/>
          <w:szCs w:val="24"/>
        </w:rPr>
        <w:t xml:space="preserve">of </w:t>
      </w:r>
      <w:r w:rsidR="00097156">
        <w:rPr>
          <w:rFonts w:ascii="Arial" w:eastAsia="Arial" w:hAnsi="Arial" w:cs="Arial"/>
          <w:sz w:val="24"/>
          <w:szCs w:val="24"/>
        </w:rPr>
        <w:t xml:space="preserve">mathematical learning. A way that this activity could have been enhanced and more beneficial to the children could have been doing the activity </w:t>
      </w:r>
      <w:r w:rsidR="00307B82">
        <w:rPr>
          <w:rFonts w:ascii="Arial" w:eastAsia="Arial" w:hAnsi="Arial" w:cs="Arial"/>
          <w:sz w:val="24"/>
          <w:szCs w:val="24"/>
        </w:rPr>
        <w:t>outdoors</w:t>
      </w:r>
      <w:r w:rsidR="00021855">
        <w:rPr>
          <w:rFonts w:ascii="Arial" w:eastAsia="Arial" w:hAnsi="Arial" w:cs="Arial"/>
          <w:sz w:val="24"/>
          <w:szCs w:val="24"/>
        </w:rPr>
        <w:t>.</w:t>
      </w:r>
    </w:p>
    <w:p w14:paraId="561384DE" w14:textId="55F77FC4" w:rsidR="00021855" w:rsidRDefault="00021855" w:rsidP="00C3095C">
      <w:pPr>
        <w:spacing w:line="360" w:lineRule="auto"/>
        <w:jc w:val="both"/>
        <w:rPr>
          <w:rFonts w:ascii="Arial" w:eastAsia="Arial" w:hAnsi="Arial" w:cs="Arial"/>
          <w:sz w:val="24"/>
          <w:szCs w:val="24"/>
        </w:rPr>
      </w:pPr>
      <w:r>
        <w:rPr>
          <w:rFonts w:ascii="Arial" w:eastAsia="Arial" w:hAnsi="Arial" w:cs="Arial"/>
          <w:sz w:val="24"/>
          <w:szCs w:val="24"/>
        </w:rPr>
        <w:t>Pratt (2011</w:t>
      </w:r>
      <w:r w:rsidR="007131F5">
        <w:rPr>
          <w:rFonts w:ascii="Arial" w:eastAsia="Arial" w:hAnsi="Arial" w:cs="Arial"/>
          <w:sz w:val="24"/>
          <w:szCs w:val="24"/>
        </w:rPr>
        <w:t xml:space="preserve">) </w:t>
      </w:r>
      <w:r w:rsidR="004730C9">
        <w:rPr>
          <w:rFonts w:ascii="Arial" w:eastAsia="Arial" w:hAnsi="Arial" w:cs="Arial"/>
          <w:sz w:val="24"/>
          <w:szCs w:val="24"/>
        </w:rPr>
        <w:t>be</w:t>
      </w:r>
      <w:r w:rsidR="000B2E39">
        <w:rPr>
          <w:rFonts w:ascii="Arial" w:eastAsia="Arial" w:hAnsi="Arial" w:cs="Arial"/>
          <w:sz w:val="24"/>
          <w:szCs w:val="24"/>
        </w:rPr>
        <w:t>lieves that children need to develop a mathematical disposition to become mathematicians and he suggests that by allowing children to develop a better awareness that math</w:t>
      </w:r>
      <w:r w:rsidR="008268A2">
        <w:rPr>
          <w:rFonts w:ascii="Arial" w:eastAsia="Arial" w:hAnsi="Arial" w:cs="Arial"/>
          <w:sz w:val="24"/>
          <w:szCs w:val="24"/>
        </w:rPr>
        <w:t>ematics</w:t>
      </w:r>
      <w:r w:rsidR="000B2E39">
        <w:rPr>
          <w:rFonts w:ascii="Arial" w:eastAsia="Arial" w:hAnsi="Arial" w:cs="Arial"/>
          <w:sz w:val="24"/>
          <w:szCs w:val="24"/>
        </w:rPr>
        <w:t xml:space="preserve"> is in </w:t>
      </w:r>
      <w:r w:rsidR="00E372DD">
        <w:rPr>
          <w:rFonts w:ascii="Arial" w:eastAsia="Arial" w:hAnsi="Arial" w:cs="Arial"/>
          <w:sz w:val="24"/>
          <w:szCs w:val="24"/>
        </w:rPr>
        <w:t xml:space="preserve">everything </w:t>
      </w:r>
      <w:r w:rsidR="00307B82">
        <w:rPr>
          <w:rFonts w:ascii="Arial" w:eastAsia="Arial" w:hAnsi="Arial" w:cs="Arial"/>
          <w:sz w:val="24"/>
          <w:szCs w:val="24"/>
        </w:rPr>
        <w:t>that</w:t>
      </w:r>
      <w:r w:rsidR="0079357B">
        <w:rPr>
          <w:rFonts w:ascii="Arial" w:eastAsia="Arial" w:hAnsi="Arial" w:cs="Arial"/>
          <w:sz w:val="24"/>
          <w:szCs w:val="24"/>
        </w:rPr>
        <w:t xml:space="preserve"> they do</w:t>
      </w:r>
      <w:r w:rsidR="00FF55C0">
        <w:rPr>
          <w:rFonts w:ascii="Arial" w:eastAsia="Arial" w:hAnsi="Arial" w:cs="Arial"/>
          <w:sz w:val="24"/>
          <w:szCs w:val="24"/>
        </w:rPr>
        <w:t xml:space="preserve">, it helps them </w:t>
      </w:r>
      <w:r w:rsidR="008803A7">
        <w:rPr>
          <w:rFonts w:ascii="Arial" w:eastAsia="Arial" w:hAnsi="Arial" w:cs="Arial"/>
          <w:sz w:val="24"/>
          <w:szCs w:val="24"/>
        </w:rPr>
        <w:t xml:space="preserve">to make </w:t>
      </w:r>
      <w:r w:rsidR="00850783">
        <w:rPr>
          <w:rFonts w:ascii="Arial" w:eastAsia="Arial" w:hAnsi="Arial" w:cs="Arial"/>
          <w:sz w:val="24"/>
          <w:szCs w:val="24"/>
        </w:rPr>
        <w:t xml:space="preserve">connections in their learning. By allowing children to create their pizzas outside </w:t>
      </w:r>
      <w:r w:rsidR="005E161E">
        <w:rPr>
          <w:rFonts w:ascii="Arial" w:eastAsia="Arial" w:hAnsi="Arial" w:cs="Arial"/>
          <w:sz w:val="24"/>
          <w:szCs w:val="24"/>
        </w:rPr>
        <w:t xml:space="preserve">it could </w:t>
      </w:r>
      <w:r w:rsidR="00307B82">
        <w:rPr>
          <w:rFonts w:ascii="Arial" w:eastAsia="Arial" w:hAnsi="Arial" w:cs="Arial"/>
          <w:sz w:val="24"/>
          <w:szCs w:val="24"/>
        </w:rPr>
        <w:t>help</w:t>
      </w:r>
      <w:r w:rsidR="005E161E">
        <w:rPr>
          <w:rFonts w:ascii="Arial" w:eastAsia="Arial" w:hAnsi="Arial" w:cs="Arial"/>
          <w:sz w:val="24"/>
          <w:szCs w:val="24"/>
        </w:rPr>
        <w:t xml:space="preserve"> </w:t>
      </w:r>
      <w:r w:rsidR="00EE12A0">
        <w:rPr>
          <w:rFonts w:ascii="Arial" w:eastAsia="Arial" w:hAnsi="Arial" w:cs="Arial"/>
          <w:sz w:val="24"/>
          <w:szCs w:val="24"/>
        </w:rPr>
        <w:t xml:space="preserve">the children to think more flexible and could </w:t>
      </w:r>
      <w:r w:rsidR="005A43B8">
        <w:rPr>
          <w:rFonts w:ascii="Arial" w:eastAsia="Arial" w:hAnsi="Arial" w:cs="Arial"/>
          <w:sz w:val="24"/>
          <w:szCs w:val="24"/>
        </w:rPr>
        <w:t xml:space="preserve">help them adapt their </w:t>
      </w:r>
      <w:r w:rsidR="00353D04">
        <w:rPr>
          <w:rFonts w:ascii="Arial" w:eastAsia="Arial" w:hAnsi="Arial" w:cs="Arial"/>
          <w:sz w:val="24"/>
          <w:szCs w:val="24"/>
        </w:rPr>
        <w:t>thinking outside</w:t>
      </w:r>
      <w:r w:rsidR="00152F74">
        <w:rPr>
          <w:rFonts w:ascii="Arial" w:eastAsia="Arial" w:hAnsi="Arial" w:cs="Arial"/>
          <w:sz w:val="24"/>
          <w:szCs w:val="24"/>
        </w:rPr>
        <w:t xml:space="preserve"> they could create </w:t>
      </w:r>
      <w:r w:rsidR="00967512">
        <w:rPr>
          <w:rFonts w:ascii="Arial" w:eastAsia="Arial" w:hAnsi="Arial" w:cs="Arial"/>
          <w:sz w:val="24"/>
          <w:szCs w:val="24"/>
        </w:rPr>
        <w:t xml:space="preserve">patterns and </w:t>
      </w:r>
      <w:r w:rsidR="00307B82">
        <w:rPr>
          <w:rFonts w:ascii="Arial" w:eastAsia="Arial" w:hAnsi="Arial" w:cs="Arial"/>
          <w:sz w:val="24"/>
          <w:szCs w:val="24"/>
        </w:rPr>
        <w:t xml:space="preserve">shapes </w:t>
      </w:r>
      <w:r w:rsidR="007F210A">
        <w:rPr>
          <w:rFonts w:ascii="Arial" w:eastAsia="Arial" w:hAnsi="Arial" w:cs="Arial"/>
          <w:sz w:val="24"/>
          <w:szCs w:val="24"/>
        </w:rPr>
        <w:t>on their pizza</w:t>
      </w:r>
      <w:r w:rsidR="00C5387F">
        <w:rPr>
          <w:rFonts w:ascii="Arial" w:eastAsia="Arial" w:hAnsi="Arial" w:cs="Arial"/>
          <w:sz w:val="24"/>
          <w:szCs w:val="24"/>
        </w:rPr>
        <w:t xml:space="preserve"> tha</w:t>
      </w:r>
      <w:r w:rsidR="00E2080A">
        <w:rPr>
          <w:rFonts w:ascii="Arial" w:eastAsia="Arial" w:hAnsi="Arial" w:cs="Arial"/>
          <w:sz w:val="24"/>
          <w:szCs w:val="24"/>
        </w:rPr>
        <w:t xml:space="preserve">t are more </w:t>
      </w:r>
      <w:r w:rsidR="00AC7002">
        <w:rPr>
          <w:rFonts w:ascii="Arial" w:eastAsia="Arial" w:hAnsi="Arial" w:cs="Arial"/>
          <w:sz w:val="24"/>
          <w:szCs w:val="24"/>
        </w:rPr>
        <w:t>natura</w:t>
      </w:r>
      <w:r w:rsidR="000963F5">
        <w:rPr>
          <w:rFonts w:ascii="Arial" w:eastAsia="Arial" w:hAnsi="Arial" w:cs="Arial"/>
          <w:sz w:val="24"/>
          <w:szCs w:val="24"/>
        </w:rPr>
        <w:t xml:space="preserve">l and use </w:t>
      </w:r>
      <w:r w:rsidR="007961F9">
        <w:rPr>
          <w:rFonts w:ascii="Arial" w:eastAsia="Arial" w:hAnsi="Arial" w:cs="Arial"/>
          <w:sz w:val="24"/>
          <w:szCs w:val="24"/>
        </w:rPr>
        <w:t xml:space="preserve">the patterns </w:t>
      </w:r>
      <w:r w:rsidR="00711BA8">
        <w:rPr>
          <w:rFonts w:ascii="Arial" w:eastAsia="Arial" w:hAnsi="Arial" w:cs="Arial"/>
          <w:sz w:val="24"/>
          <w:szCs w:val="24"/>
        </w:rPr>
        <w:t>that they see ou</w:t>
      </w:r>
      <w:r w:rsidR="00A31D33">
        <w:rPr>
          <w:rFonts w:ascii="Arial" w:eastAsia="Arial" w:hAnsi="Arial" w:cs="Arial"/>
          <w:sz w:val="24"/>
          <w:szCs w:val="24"/>
        </w:rPr>
        <w:t>tside</w:t>
      </w:r>
      <w:r w:rsidR="00AE3765">
        <w:rPr>
          <w:rFonts w:ascii="Arial" w:eastAsia="Arial" w:hAnsi="Arial" w:cs="Arial"/>
          <w:sz w:val="24"/>
          <w:szCs w:val="24"/>
        </w:rPr>
        <w:t xml:space="preserve"> around them. The children could use natura</w:t>
      </w:r>
      <w:r w:rsidR="00BB06B5">
        <w:rPr>
          <w:rFonts w:ascii="Arial" w:eastAsia="Arial" w:hAnsi="Arial" w:cs="Arial"/>
          <w:sz w:val="24"/>
          <w:szCs w:val="24"/>
        </w:rPr>
        <w:t xml:space="preserve">l </w:t>
      </w:r>
      <w:r w:rsidR="002A42C6">
        <w:rPr>
          <w:rFonts w:ascii="Arial" w:eastAsia="Arial" w:hAnsi="Arial" w:cs="Arial"/>
          <w:sz w:val="24"/>
          <w:szCs w:val="24"/>
        </w:rPr>
        <w:t>occurring patterns to create their pizza</w:t>
      </w:r>
      <w:r w:rsidR="0027031A">
        <w:rPr>
          <w:rFonts w:ascii="Arial" w:eastAsia="Arial" w:hAnsi="Arial" w:cs="Arial"/>
          <w:sz w:val="24"/>
          <w:szCs w:val="24"/>
        </w:rPr>
        <w:t xml:space="preserve"> such as the na</w:t>
      </w:r>
      <w:r w:rsidR="00AC66C6">
        <w:rPr>
          <w:rFonts w:ascii="Arial" w:eastAsia="Arial" w:hAnsi="Arial" w:cs="Arial"/>
          <w:sz w:val="24"/>
          <w:szCs w:val="24"/>
        </w:rPr>
        <w:t xml:space="preserve">tural occurring pattern that is </w:t>
      </w:r>
      <w:r w:rsidR="0011151D">
        <w:rPr>
          <w:rFonts w:ascii="Arial" w:eastAsia="Arial" w:hAnsi="Arial" w:cs="Arial"/>
          <w:sz w:val="24"/>
          <w:szCs w:val="24"/>
        </w:rPr>
        <w:t xml:space="preserve">found on a </w:t>
      </w:r>
      <w:r w:rsidR="00307B82">
        <w:rPr>
          <w:rFonts w:ascii="Arial" w:eastAsia="Arial" w:hAnsi="Arial" w:cs="Arial"/>
          <w:sz w:val="24"/>
          <w:szCs w:val="24"/>
        </w:rPr>
        <w:t>butterfly’s</w:t>
      </w:r>
      <w:r w:rsidR="0011151D">
        <w:rPr>
          <w:rFonts w:ascii="Arial" w:eastAsia="Arial" w:hAnsi="Arial" w:cs="Arial"/>
          <w:sz w:val="24"/>
          <w:szCs w:val="24"/>
        </w:rPr>
        <w:t xml:space="preserve"> wing</w:t>
      </w:r>
      <w:r w:rsidR="00EE0C80">
        <w:rPr>
          <w:rFonts w:ascii="Arial" w:eastAsia="Arial" w:hAnsi="Arial" w:cs="Arial"/>
          <w:sz w:val="24"/>
          <w:szCs w:val="24"/>
        </w:rPr>
        <w:t xml:space="preserve"> and </w:t>
      </w:r>
      <w:r w:rsidR="00B2011C">
        <w:rPr>
          <w:rFonts w:ascii="Arial" w:eastAsia="Arial" w:hAnsi="Arial" w:cs="Arial"/>
          <w:sz w:val="24"/>
          <w:szCs w:val="24"/>
        </w:rPr>
        <w:t xml:space="preserve">the natural </w:t>
      </w:r>
      <w:r w:rsidR="00307B82">
        <w:rPr>
          <w:rFonts w:ascii="Arial" w:eastAsia="Arial" w:hAnsi="Arial" w:cs="Arial"/>
          <w:sz w:val="24"/>
          <w:szCs w:val="24"/>
        </w:rPr>
        <w:t>symmetry</w:t>
      </w:r>
      <w:r w:rsidR="00FA5D9F">
        <w:rPr>
          <w:rFonts w:ascii="Arial" w:eastAsia="Arial" w:hAnsi="Arial" w:cs="Arial"/>
          <w:sz w:val="24"/>
          <w:szCs w:val="24"/>
        </w:rPr>
        <w:t xml:space="preserve"> that happens on a butterfly</w:t>
      </w:r>
      <w:r w:rsidR="00B9713A">
        <w:rPr>
          <w:rFonts w:ascii="Arial" w:eastAsia="Arial" w:hAnsi="Arial" w:cs="Arial"/>
          <w:sz w:val="24"/>
          <w:szCs w:val="24"/>
        </w:rPr>
        <w:t xml:space="preserve">. This </w:t>
      </w:r>
      <w:r w:rsidR="00B9713A">
        <w:rPr>
          <w:rFonts w:ascii="Arial" w:eastAsia="Arial" w:hAnsi="Arial" w:cs="Arial"/>
          <w:sz w:val="24"/>
          <w:szCs w:val="24"/>
        </w:rPr>
        <w:lastRenderedPageBreak/>
        <w:t xml:space="preserve">then could extend the </w:t>
      </w:r>
      <w:r w:rsidR="00307B82">
        <w:rPr>
          <w:rFonts w:ascii="Arial" w:eastAsia="Arial" w:hAnsi="Arial" w:cs="Arial"/>
          <w:sz w:val="24"/>
          <w:szCs w:val="24"/>
        </w:rPr>
        <w:t>learning;</w:t>
      </w:r>
      <w:r w:rsidR="00B9713A">
        <w:rPr>
          <w:rFonts w:ascii="Arial" w:eastAsia="Arial" w:hAnsi="Arial" w:cs="Arial"/>
          <w:sz w:val="24"/>
          <w:szCs w:val="24"/>
        </w:rPr>
        <w:t xml:space="preserve"> it could </w:t>
      </w:r>
      <w:r w:rsidR="005A1EBC">
        <w:rPr>
          <w:rFonts w:ascii="Arial" w:eastAsia="Arial" w:hAnsi="Arial" w:cs="Arial"/>
          <w:sz w:val="24"/>
          <w:szCs w:val="24"/>
        </w:rPr>
        <w:t xml:space="preserve">lead the children onto </w:t>
      </w:r>
      <w:r w:rsidR="00307B82">
        <w:rPr>
          <w:rFonts w:ascii="Arial" w:eastAsia="Arial" w:hAnsi="Arial" w:cs="Arial"/>
          <w:sz w:val="24"/>
          <w:szCs w:val="24"/>
        </w:rPr>
        <w:t>self-directed</w:t>
      </w:r>
      <w:r w:rsidR="005A1EBC">
        <w:rPr>
          <w:rFonts w:ascii="Arial" w:eastAsia="Arial" w:hAnsi="Arial" w:cs="Arial"/>
          <w:sz w:val="24"/>
          <w:szCs w:val="24"/>
        </w:rPr>
        <w:t xml:space="preserve"> learnin</w:t>
      </w:r>
      <w:r w:rsidR="00D62AF8">
        <w:rPr>
          <w:rFonts w:ascii="Arial" w:eastAsia="Arial" w:hAnsi="Arial" w:cs="Arial"/>
          <w:sz w:val="24"/>
          <w:szCs w:val="24"/>
        </w:rPr>
        <w:t>g</w:t>
      </w:r>
      <w:r w:rsidR="006E0210">
        <w:rPr>
          <w:rFonts w:ascii="Arial" w:eastAsia="Arial" w:hAnsi="Arial" w:cs="Arial"/>
          <w:sz w:val="24"/>
          <w:szCs w:val="24"/>
        </w:rPr>
        <w:t xml:space="preserve"> </w:t>
      </w:r>
      <w:r w:rsidR="00990ED2">
        <w:rPr>
          <w:rFonts w:ascii="Arial" w:eastAsia="Arial" w:hAnsi="Arial" w:cs="Arial"/>
          <w:sz w:val="24"/>
          <w:szCs w:val="24"/>
        </w:rPr>
        <w:t xml:space="preserve">by using their own </w:t>
      </w:r>
      <w:r w:rsidR="004C596F">
        <w:rPr>
          <w:rFonts w:ascii="Arial" w:eastAsia="Arial" w:hAnsi="Arial" w:cs="Arial"/>
          <w:sz w:val="24"/>
          <w:szCs w:val="24"/>
        </w:rPr>
        <w:t xml:space="preserve">interests </w:t>
      </w:r>
      <w:r w:rsidR="007018E1">
        <w:rPr>
          <w:rFonts w:ascii="Arial" w:eastAsia="Arial" w:hAnsi="Arial" w:cs="Arial"/>
          <w:sz w:val="24"/>
          <w:szCs w:val="24"/>
        </w:rPr>
        <w:t xml:space="preserve">and findings </w:t>
      </w:r>
      <w:r w:rsidR="00A07627">
        <w:rPr>
          <w:rFonts w:ascii="Arial" w:eastAsia="Arial" w:hAnsi="Arial" w:cs="Arial"/>
          <w:sz w:val="24"/>
          <w:szCs w:val="24"/>
        </w:rPr>
        <w:t xml:space="preserve">to </w:t>
      </w:r>
      <w:r w:rsidR="000578D9">
        <w:rPr>
          <w:rFonts w:ascii="Arial" w:eastAsia="Arial" w:hAnsi="Arial" w:cs="Arial"/>
          <w:sz w:val="24"/>
          <w:szCs w:val="24"/>
        </w:rPr>
        <w:t xml:space="preserve">look </w:t>
      </w:r>
      <w:r w:rsidR="00623217">
        <w:rPr>
          <w:rFonts w:ascii="Arial" w:eastAsia="Arial" w:hAnsi="Arial" w:cs="Arial"/>
          <w:sz w:val="24"/>
          <w:szCs w:val="24"/>
        </w:rPr>
        <w:t xml:space="preserve">more </w:t>
      </w:r>
      <w:r w:rsidR="00307B82">
        <w:rPr>
          <w:rFonts w:ascii="Arial" w:eastAsia="Arial" w:hAnsi="Arial" w:cs="Arial"/>
          <w:sz w:val="24"/>
          <w:szCs w:val="24"/>
        </w:rPr>
        <w:t>in depth</w:t>
      </w:r>
      <w:r w:rsidR="00623217">
        <w:rPr>
          <w:rFonts w:ascii="Arial" w:eastAsia="Arial" w:hAnsi="Arial" w:cs="Arial"/>
          <w:sz w:val="24"/>
          <w:szCs w:val="24"/>
        </w:rPr>
        <w:t xml:space="preserve"> into </w:t>
      </w:r>
      <w:r w:rsidR="00307B82">
        <w:rPr>
          <w:rFonts w:ascii="Arial" w:eastAsia="Arial" w:hAnsi="Arial" w:cs="Arial"/>
          <w:sz w:val="24"/>
          <w:szCs w:val="24"/>
        </w:rPr>
        <w:t>symmetry</w:t>
      </w:r>
      <w:r w:rsidR="003B353D">
        <w:rPr>
          <w:rFonts w:ascii="Arial" w:eastAsia="Arial" w:hAnsi="Arial" w:cs="Arial"/>
          <w:sz w:val="24"/>
          <w:szCs w:val="24"/>
        </w:rPr>
        <w:t xml:space="preserve"> and this will then enhance </w:t>
      </w:r>
      <w:r w:rsidR="00B76A06">
        <w:rPr>
          <w:rFonts w:ascii="Arial" w:eastAsia="Arial" w:hAnsi="Arial" w:cs="Arial"/>
          <w:sz w:val="24"/>
          <w:szCs w:val="24"/>
        </w:rPr>
        <w:t xml:space="preserve">their mathematical </w:t>
      </w:r>
      <w:r w:rsidR="008B4A1E">
        <w:rPr>
          <w:rFonts w:ascii="Arial" w:eastAsia="Arial" w:hAnsi="Arial" w:cs="Arial"/>
          <w:sz w:val="24"/>
          <w:szCs w:val="24"/>
        </w:rPr>
        <w:t xml:space="preserve">knowledge. Knight (2011) supports this </w:t>
      </w:r>
      <w:r w:rsidR="000509B1">
        <w:rPr>
          <w:rFonts w:ascii="Arial" w:eastAsia="Arial" w:hAnsi="Arial" w:cs="Arial"/>
          <w:sz w:val="24"/>
          <w:szCs w:val="24"/>
        </w:rPr>
        <w:t xml:space="preserve">as they </w:t>
      </w:r>
      <w:r w:rsidR="0016341F">
        <w:rPr>
          <w:rFonts w:ascii="Arial" w:eastAsia="Arial" w:hAnsi="Arial" w:cs="Arial"/>
          <w:sz w:val="24"/>
          <w:szCs w:val="24"/>
        </w:rPr>
        <w:t>believe</w:t>
      </w:r>
      <w:r w:rsidR="00F92AC9">
        <w:rPr>
          <w:rFonts w:ascii="Arial" w:eastAsia="Arial" w:hAnsi="Arial" w:cs="Arial"/>
          <w:sz w:val="24"/>
          <w:szCs w:val="24"/>
        </w:rPr>
        <w:t xml:space="preserve"> that the outdoors </w:t>
      </w:r>
      <w:r w:rsidR="00307B82">
        <w:rPr>
          <w:rFonts w:ascii="Arial" w:eastAsia="Arial" w:hAnsi="Arial" w:cs="Arial"/>
          <w:sz w:val="24"/>
          <w:szCs w:val="24"/>
        </w:rPr>
        <w:t>offers</w:t>
      </w:r>
      <w:r w:rsidR="00F92AC9">
        <w:rPr>
          <w:rFonts w:ascii="Arial" w:eastAsia="Arial" w:hAnsi="Arial" w:cs="Arial"/>
          <w:sz w:val="24"/>
          <w:szCs w:val="24"/>
        </w:rPr>
        <w:t xml:space="preserve"> childre</w:t>
      </w:r>
      <w:r w:rsidR="00622D46">
        <w:rPr>
          <w:rFonts w:ascii="Arial" w:eastAsia="Arial" w:hAnsi="Arial" w:cs="Arial"/>
          <w:sz w:val="24"/>
          <w:szCs w:val="24"/>
        </w:rPr>
        <w:t xml:space="preserve">n the opportunity to make </w:t>
      </w:r>
      <w:r w:rsidR="00A907EF">
        <w:rPr>
          <w:rFonts w:ascii="Arial" w:eastAsia="Arial" w:hAnsi="Arial" w:cs="Arial"/>
          <w:sz w:val="24"/>
          <w:szCs w:val="24"/>
        </w:rPr>
        <w:t>useful links in their learnin</w:t>
      </w:r>
      <w:r w:rsidR="00D22F02">
        <w:rPr>
          <w:rFonts w:ascii="Arial" w:eastAsia="Arial" w:hAnsi="Arial" w:cs="Arial"/>
          <w:sz w:val="24"/>
          <w:szCs w:val="24"/>
        </w:rPr>
        <w:t>g and</w:t>
      </w:r>
      <w:r w:rsidR="00EE5CA1">
        <w:rPr>
          <w:rFonts w:ascii="Arial" w:eastAsia="Arial" w:hAnsi="Arial" w:cs="Arial"/>
          <w:sz w:val="24"/>
          <w:szCs w:val="24"/>
        </w:rPr>
        <w:t xml:space="preserve"> that it can become memorable </w:t>
      </w:r>
      <w:r w:rsidR="005847BF">
        <w:rPr>
          <w:rFonts w:ascii="Arial" w:eastAsia="Arial" w:hAnsi="Arial" w:cs="Arial"/>
          <w:sz w:val="24"/>
          <w:szCs w:val="24"/>
        </w:rPr>
        <w:t>for the childre</w:t>
      </w:r>
      <w:r w:rsidR="006A3834">
        <w:rPr>
          <w:rFonts w:ascii="Arial" w:eastAsia="Arial" w:hAnsi="Arial" w:cs="Arial"/>
          <w:sz w:val="24"/>
          <w:szCs w:val="24"/>
        </w:rPr>
        <w:t>n as it allows them to see mathematics</w:t>
      </w:r>
      <w:r w:rsidR="00CA7DE9">
        <w:rPr>
          <w:rFonts w:ascii="Arial" w:eastAsia="Arial" w:hAnsi="Arial" w:cs="Arial"/>
          <w:sz w:val="24"/>
          <w:szCs w:val="24"/>
        </w:rPr>
        <w:t xml:space="preserve"> in a </w:t>
      </w:r>
      <w:r w:rsidR="00307B82">
        <w:rPr>
          <w:rFonts w:ascii="Arial" w:eastAsia="Arial" w:hAnsi="Arial" w:cs="Arial"/>
          <w:sz w:val="24"/>
          <w:szCs w:val="24"/>
        </w:rPr>
        <w:t>context</w:t>
      </w:r>
      <w:r w:rsidR="00B05A03">
        <w:rPr>
          <w:rFonts w:ascii="Arial" w:eastAsia="Arial" w:hAnsi="Arial" w:cs="Arial"/>
          <w:sz w:val="24"/>
          <w:szCs w:val="24"/>
        </w:rPr>
        <w:t xml:space="preserve"> that </w:t>
      </w:r>
      <w:r w:rsidR="00307B82">
        <w:rPr>
          <w:rFonts w:ascii="Arial" w:eastAsia="Arial" w:hAnsi="Arial" w:cs="Arial"/>
          <w:sz w:val="24"/>
          <w:szCs w:val="24"/>
        </w:rPr>
        <w:t>is not</w:t>
      </w:r>
      <w:r w:rsidR="00B05A03">
        <w:rPr>
          <w:rFonts w:ascii="Arial" w:eastAsia="Arial" w:hAnsi="Arial" w:cs="Arial"/>
          <w:sz w:val="24"/>
          <w:szCs w:val="24"/>
        </w:rPr>
        <w:t xml:space="preserve"> </w:t>
      </w:r>
      <w:r w:rsidR="00D705EB">
        <w:rPr>
          <w:rFonts w:ascii="Arial" w:eastAsia="Arial" w:hAnsi="Arial" w:cs="Arial"/>
          <w:sz w:val="24"/>
          <w:szCs w:val="24"/>
        </w:rPr>
        <w:t>normally associated</w:t>
      </w:r>
      <w:r w:rsidR="00203558">
        <w:rPr>
          <w:rFonts w:ascii="Arial" w:eastAsia="Arial" w:hAnsi="Arial" w:cs="Arial"/>
          <w:sz w:val="24"/>
          <w:szCs w:val="24"/>
        </w:rPr>
        <w:t xml:space="preserve"> with mathematical learning</w:t>
      </w:r>
      <w:r w:rsidR="00D00D28">
        <w:rPr>
          <w:rFonts w:ascii="Arial" w:eastAsia="Arial" w:hAnsi="Arial" w:cs="Arial"/>
          <w:sz w:val="24"/>
          <w:szCs w:val="24"/>
        </w:rPr>
        <w:t>.</w:t>
      </w:r>
      <w:r w:rsidR="009E36AD">
        <w:rPr>
          <w:rFonts w:ascii="Arial" w:eastAsia="Arial" w:hAnsi="Arial" w:cs="Arial"/>
          <w:sz w:val="24"/>
          <w:szCs w:val="24"/>
        </w:rPr>
        <w:t xml:space="preserve"> This will then help to extend </w:t>
      </w:r>
      <w:r w:rsidR="00151CBC">
        <w:rPr>
          <w:rFonts w:ascii="Arial" w:eastAsia="Arial" w:hAnsi="Arial" w:cs="Arial"/>
          <w:sz w:val="24"/>
          <w:szCs w:val="24"/>
        </w:rPr>
        <w:t xml:space="preserve">the </w:t>
      </w:r>
      <w:r w:rsidR="00307B82">
        <w:rPr>
          <w:rFonts w:ascii="Arial" w:eastAsia="Arial" w:hAnsi="Arial" w:cs="Arial"/>
          <w:sz w:val="24"/>
          <w:szCs w:val="24"/>
        </w:rPr>
        <w:t>children’s</w:t>
      </w:r>
      <w:r w:rsidR="00A21A01">
        <w:rPr>
          <w:rFonts w:ascii="Arial" w:eastAsia="Arial" w:hAnsi="Arial" w:cs="Arial"/>
          <w:sz w:val="24"/>
          <w:szCs w:val="24"/>
        </w:rPr>
        <w:t xml:space="preserve"> knowledge of mathematica</w:t>
      </w:r>
      <w:r w:rsidR="00A868AD">
        <w:rPr>
          <w:rFonts w:ascii="Arial" w:eastAsia="Arial" w:hAnsi="Arial" w:cs="Arial"/>
          <w:sz w:val="24"/>
          <w:szCs w:val="24"/>
        </w:rPr>
        <w:t xml:space="preserve">l </w:t>
      </w:r>
      <w:r w:rsidR="00307B82">
        <w:rPr>
          <w:rFonts w:ascii="Arial" w:eastAsia="Arial" w:hAnsi="Arial" w:cs="Arial"/>
          <w:sz w:val="24"/>
          <w:szCs w:val="24"/>
        </w:rPr>
        <w:t>develop</w:t>
      </w:r>
      <w:r w:rsidR="00A868AD">
        <w:rPr>
          <w:rFonts w:ascii="Arial" w:eastAsia="Arial" w:hAnsi="Arial" w:cs="Arial"/>
          <w:sz w:val="24"/>
          <w:szCs w:val="24"/>
        </w:rPr>
        <w:t xml:space="preserve"> but </w:t>
      </w:r>
      <w:r w:rsidR="00307B82">
        <w:rPr>
          <w:rFonts w:ascii="Arial" w:eastAsia="Arial" w:hAnsi="Arial" w:cs="Arial"/>
          <w:sz w:val="24"/>
          <w:szCs w:val="24"/>
        </w:rPr>
        <w:t>allows</w:t>
      </w:r>
      <w:r w:rsidR="00A868AD">
        <w:rPr>
          <w:rFonts w:ascii="Arial" w:eastAsia="Arial" w:hAnsi="Arial" w:cs="Arial"/>
          <w:sz w:val="24"/>
          <w:szCs w:val="24"/>
        </w:rPr>
        <w:t xml:space="preserve"> the </w:t>
      </w:r>
      <w:r w:rsidR="006D3671">
        <w:rPr>
          <w:rFonts w:ascii="Arial" w:eastAsia="Arial" w:hAnsi="Arial" w:cs="Arial"/>
          <w:sz w:val="24"/>
          <w:szCs w:val="24"/>
        </w:rPr>
        <w:t xml:space="preserve">child to become fully engaged in the learning and develop their own learning by following </w:t>
      </w:r>
      <w:r w:rsidR="00FC5ADE">
        <w:rPr>
          <w:rFonts w:ascii="Arial" w:eastAsia="Arial" w:hAnsi="Arial" w:cs="Arial"/>
          <w:sz w:val="24"/>
          <w:szCs w:val="24"/>
        </w:rPr>
        <w:t>their own in</w:t>
      </w:r>
      <w:r w:rsidR="002245C2">
        <w:rPr>
          <w:rFonts w:ascii="Arial" w:eastAsia="Arial" w:hAnsi="Arial" w:cs="Arial"/>
          <w:sz w:val="24"/>
          <w:szCs w:val="24"/>
        </w:rPr>
        <w:t>terest</w:t>
      </w:r>
      <w:r w:rsidR="00FE4B95">
        <w:rPr>
          <w:rFonts w:ascii="Arial" w:eastAsia="Arial" w:hAnsi="Arial" w:cs="Arial"/>
          <w:sz w:val="24"/>
          <w:szCs w:val="24"/>
        </w:rPr>
        <w:t xml:space="preserve">s and </w:t>
      </w:r>
      <w:r w:rsidR="00307B82">
        <w:rPr>
          <w:rFonts w:ascii="Arial" w:eastAsia="Arial" w:hAnsi="Arial" w:cs="Arial"/>
          <w:sz w:val="24"/>
          <w:szCs w:val="24"/>
        </w:rPr>
        <w:t>understanding</w:t>
      </w:r>
      <w:r w:rsidR="00FE4B95">
        <w:rPr>
          <w:rFonts w:ascii="Arial" w:eastAsia="Arial" w:hAnsi="Arial" w:cs="Arial"/>
          <w:sz w:val="24"/>
          <w:szCs w:val="24"/>
        </w:rPr>
        <w:t xml:space="preserve">, this way of learning then allows the role of the </w:t>
      </w:r>
      <w:r w:rsidR="00307B82">
        <w:rPr>
          <w:rFonts w:ascii="Arial" w:eastAsia="Arial" w:hAnsi="Arial" w:cs="Arial"/>
          <w:sz w:val="24"/>
          <w:szCs w:val="24"/>
        </w:rPr>
        <w:t>adult</w:t>
      </w:r>
      <w:r w:rsidR="00FE4B95">
        <w:rPr>
          <w:rFonts w:ascii="Arial" w:eastAsia="Arial" w:hAnsi="Arial" w:cs="Arial"/>
          <w:sz w:val="24"/>
          <w:szCs w:val="24"/>
        </w:rPr>
        <w:t xml:space="preserve"> to be more supervisory and allows the activity to be child led but </w:t>
      </w:r>
      <w:r w:rsidR="00754C22">
        <w:rPr>
          <w:rFonts w:ascii="Arial" w:eastAsia="Arial" w:hAnsi="Arial" w:cs="Arial"/>
          <w:sz w:val="24"/>
          <w:szCs w:val="24"/>
        </w:rPr>
        <w:t xml:space="preserve">the learning outcomes will still be met </w:t>
      </w:r>
      <w:r w:rsidR="00644514">
        <w:rPr>
          <w:rFonts w:ascii="Arial" w:eastAsia="Arial" w:hAnsi="Arial" w:cs="Arial"/>
          <w:sz w:val="24"/>
          <w:szCs w:val="24"/>
        </w:rPr>
        <w:t>but as Tucker</w:t>
      </w:r>
      <w:r w:rsidR="00307B82">
        <w:rPr>
          <w:rFonts w:ascii="Arial" w:eastAsia="Arial" w:hAnsi="Arial" w:cs="Arial"/>
          <w:sz w:val="24"/>
          <w:szCs w:val="24"/>
        </w:rPr>
        <w:t xml:space="preserve"> </w:t>
      </w:r>
      <w:r w:rsidR="007D1475">
        <w:rPr>
          <w:rFonts w:ascii="Arial" w:eastAsia="Arial" w:hAnsi="Arial" w:cs="Arial"/>
          <w:sz w:val="24"/>
          <w:szCs w:val="24"/>
        </w:rPr>
        <w:t>(2011)</w:t>
      </w:r>
      <w:r w:rsidR="00FA29EC">
        <w:rPr>
          <w:rFonts w:ascii="Arial" w:eastAsia="Arial" w:hAnsi="Arial" w:cs="Arial"/>
          <w:sz w:val="24"/>
          <w:szCs w:val="24"/>
        </w:rPr>
        <w:t xml:space="preserve"> </w:t>
      </w:r>
      <w:r w:rsidR="00307B82">
        <w:rPr>
          <w:rFonts w:ascii="Arial" w:eastAsia="Arial" w:hAnsi="Arial" w:cs="Arial"/>
          <w:sz w:val="24"/>
          <w:szCs w:val="24"/>
        </w:rPr>
        <w:t>suggests</w:t>
      </w:r>
      <w:r w:rsidR="00FA29EC">
        <w:rPr>
          <w:rFonts w:ascii="Arial" w:eastAsia="Arial" w:hAnsi="Arial" w:cs="Arial"/>
          <w:sz w:val="24"/>
          <w:szCs w:val="24"/>
        </w:rPr>
        <w:t xml:space="preserve"> the children </w:t>
      </w:r>
      <w:r w:rsidR="00B1756B">
        <w:rPr>
          <w:rFonts w:ascii="Arial" w:eastAsia="Arial" w:hAnsi="Arial" w:cs="Arial"/>
          <w:sz w:val="24"/>
          <w:szCs w:val="24"/>
        </w:rPr>
        <w:t xml:space="preserve"> will develop </w:t>
      </w:r>
      <w:r w:rsidR="00307B82">
        <w:rPr>
          <w:rFonts w:ascii="Arial" w:eastAsia="Arial" w:hAnsi="Arial" w:cs="Arial"/>
          <w:sz w:val="24"/>
          <w:szCs w:val="24"/>
        </w:rPr>
        <w:t>their</w:t>
      </w:r>
      <w:r w:rsidR="00B1756B">
        <w:rPr>
          <w:rFonts w:ascii="Arial" w:eastAsia="Arial" w:hAnsi="Arial" w:cs="Arial"/>
          <w:sz w:val="24"/>
          <w:szCs w:val="24"/>
        </w:rPr>
        <w:t xml:space="preserve"> own line of enquiry and will often find themsel</w:t>
      </w:r>
      <w:r w:rsidR="008C1CBF">
        <w:rPr>
          <w:rFonts w:ascii="Arial" w:eastAsia="Arial" w:hAnsi="Arial" w:cs="Arial"/>
          <w:sz w:val="24"/>
          <w:szCs w:val="24"/>
        </w:rPr>
        <w:t xml:space="preserve">ves fully involved in a purposeful mathematical investigation. </w:t>
      </w:r>
    </w:p>
    <w:p w14:paraId="38F1359E" w14:textId="18A2C219" w:rsidR="00F86A2C" w:rsidRDefault="00F86A2C" w:rsidP="00C3095C">
      <w:pPr>
        <w:spacing w:line="360" w:lineRule="auto"/>
        <w:jc w:val="both"/>
        <w:rPr>
          <w:rFonts w:ascii="Arial" w:eastAsia="Arial" w:hAnsi="Arial" w:cs="Arial"/>
          <w:sz w:val="24"/>
          <w:szCs w:val="24"/>
        </w:rPr>
      </w:pPr>
    </w:p>
    <w:p w14:paraId="36FCE870" w14:textId="1F6DE2BC" w:rsidR="00F86A2C" w:rsidRDefault="00F86A2C" w:rsidP="00C3095C">
      <w:pPr>
        <w:spacing w:line="360" w:lineRule="auto"/>
        <w:jc w:val="both"/>
        <w:rPr>
          <w:rFonts w:ascii="Arial" w:eastAsia="Arial" w:hAnsi="Arial" w:cs="Arial"/>
          <w:sz w:val="24"/>
          <w:szCs w:val="24"/>
        </w:rPr>
      </w:pPr>
    </w:p>
    <w:p w14:paraId="55A01C2A" w14:textId="7A65573D" w:rsidR="00F86A2C" w:rsidRDefault="00F86A2C" w:rsidP="00C3095C">
      <w:pPr>
        <w:spacing w:line="360" w:lineRule="auto"/>
        <w:jc w:val="both"/>
        <w:rPr>
          <w:rFonts w:ascii="Arial" w:eastAsia="Arial" w:hAnsi="Arial" w:cs="Arial"/>
          <w:sz w:val="24"/>
          <w:szCs w:val="24"/>
        </w:rPr>
      </w:pPr>
    </w:p>
    <w:p w14:paraId="1CD0B327" w14:textId="0D75998A" w:rsidR="00F86A2C" w:rsidRDefault="00F86A2C" w:rsidP="00C3095C">
      <w:pPr>
        <w:spacing w:line="360" w:lineRule="auto"/>
        <w:jc w:val="both"/>
        <w:rPr>
          <w:rFonts w:ascii="Arial" w:eastAsia="Arial" w:hAnsi="Arial" w:cs="Arial"/>
          <w:sz w:val="24"/>
          <w:szCs w:val="24"/>
        </w:rPr>
      </w:pPr>
    </w:p>
    <w:p w14:paraId="739009B6" w14:textId="77D18F5D" w:rsidR="00F86A2C" w:rsidRDefault="00F86A2C" w:rsidP="00C3095C">
      <w:pPr>
        <w:spacing w:line="360" w:lineRule="auto"/>
        <w:jc w:val="both"/>
        <w:rPr>
          <w:rFonts w:ascii="Arial" w:eastAsia="Arial" w:hAnsi="Arial" w:cs="Arial"/>
          <w:sz w:val="24"/>
          <w:szCs w:val="24"/>
        </w:rPr>
      </w:pPr>
    </w:p>
    <w:p w14:paraId="3D75D38D" w14:textId="6C41B04C" w:rsidR="00F86A2C" w:rsidRDefault="00F86A2C" w:rsidP="00C3095C">
      <w:pPr>
        <w:spacing w:line="360" w:lineRule="auto"/>
        <w:jc w:val="both"/>
        <w:rPr>
          <w:rFonts w:ascii="Arial" w:eastAsia="Arial" w:hAnsi="Arial" w:cs="Arial"/>
          <w:sz w:val="24"/>
          <w:szCs w:val="24"/>
        </w:rPr>
      </w:pPr>
    </w:p>
    <w:p w14:paraId="2F1538EA" w14:textId="5C3532A9" w:rsidR="00F86A2C" w:rsidRDefault="00F86A2C" w:rsidP="00C3095C">
      <w:pPr>
        <w:spacing w:line="360" w:lineRule="auto"/>
        <w:jc w:val="both"/>
        <w:rPr>
          <w:rFonts w:ascii="Arial" w:eastAsia="Arial" w:hAnsi="Arial" w:cs="Arial"/>
          <w:sz w:val="24"/>
          <w:szCs w:val="24"/>
        </w:rPr>
      </w:pPr>
    </w:p>
    <w:p w14:paraId="7FE56C6F" w14:textId="1F7DE5DF" w:rsidR="00F86A2C" w:rsidRDefault="00F86A2C" w:rsidP="00C3095C">
      <w:pPr>
        <w:spacing w:line="360" w:lineRule="auto"/>
        <w:jc w:val="both"/>
        <w:rPr>
          <w:rFonts w:ascii="Arial" w:eastAsia="Arial" w:hAnsi="Arial" w:cs="Arial"/>
          <w:sz w:val="24"/>
          <w:szCs w:val="24"/>
        </w:rPr>
      </w:pPr>
    </w:p>
    <w:p w14:paraId="3BE8661E" w14:textId="5DA25906" w:rsidR="00F86A2C" w:rsidRDefault="00F86A2C" w:rsidP="00C3095C">
      <w:pPr>
        <w:spacing w:line="360" w:lineRule="auto"/>
        <w:jc w:val="both"/>
        <w:rPr>
          <w:rFonts w:ascii="Arial" w:eastAsia="Arial" w:hAnsi="Arial" w:cs="Arial"/>
          <w:sz w:val="24"/>
          <w:szCs w:val="24"/>
        </w:rPr>
      </w:pPr>
    </w:p>
    <w:p w14:paraId="383E2A00" w14:textId="43DE0E47" w:rsidR="00F86A2C" w:rsidRDefault="00F86A2C" w:rsidP="00C3095C">
      <w:pPr>
        <w:spacing w:line="360" w:lineRule="auto"/>
        <w:jc w:val="both"/>
        <w:rPr>
          <w:rFonts w:ascii="Arial" w:eastAsia="Arial" w:hAnsi="Arial" w:cs="Arial"/>
          <w:sz w:val="24"/>
          <w:szCs w:val="24"/>
        </w:rPr>
      </w:pPr>
    </w:p>
    <w:p w14:paraId="38D69030" w14:textId="1A66457A" w:rsidR="00F86A2C" w:rsidRDefault="00F86A2C" w:rsidP="00C3095C">
      <w:pPr>
        <w:spacing w:line="360" w:lineRule="auto"/>
        <w:jc w:val="both"/>
        <w:rPr>
          <w:rFonts w:ascii="Arial" w:eastAsia="Arial" w:hAnsi="Arial" w:cs="Arial"/>
          <w:sz w:val="24"/>
          <w:szCs w:val="24"/>
        </w:rPr>
      </w:pPr>
    </w:p>
    <w:p w14:paraId="60840A19" w14:textId="44844470" w:rsidR="00F86A2C" w:rsidRDefault="00F86A2C" w:rsidP="00C3095C">
      <w:pPr>
        <w:spacing w:line="360" w:lineRule="auto"/>
        <w:jc w:val="both"/>
        <w:rPr>
          <w:rFonts w:ascii="Arial" w:eastAsia="Arial" w:hAnsi="Arial" w:cs="Arial"/>
          <w:sz w:val="24"/>
          <w:szCs w:val="24"/>
        </w:rPr>
      </w:pPr>
    </w:p>
    <w:p w14:paraId="214250FC" w14:textId="0829944A" w:rsidR="00F86A2C" w:rsidRDefault="00F86A2C" w:rsidP="00C3095C">
      <w:pPr>
        <w:spacing w:line="360" w:lineRule="auto"/>
        <w:jc w:val="both"/>
        <w:rPr>
          <w:rFonts w:ascii="Arial" w:eastAsia="Arial" w:hAnsi="Arial" w:cs="Arial"/>
          <w:sz w:val="24"/>
          <w:szCs w:val="24"/>
        </w:rPr>
      </w:pPr>
    </w:p>
    <w:p w14:paraId="3E2A8BF6" w14:textId="0148353C" w:rsidR="00F86A2C" w:rsidRDefault="00F86A2C" w:rsidP="00C3095C">
      <w:pPr>
        <w:spacing w:line="360" w:lineRule="auto"/>
        <w:jc w:val="both"/>
        <w:rPr>
          <w:rFonts w:ascii="Arial" w:eastAsia="Arial" w:hAnsi="Arial" w:cs="Arial"/>
          <w:sz w:val="24"/>
          <w:szCs w:val="24"/>
        </w:rPr>
      </w:pPr>
    </w:p>
    <w:p w14:paraId="4A2F029B" w14:textId="0883DCEA" w:rsidR="00F86A2C" w:rsidRDefault="00F86A2C" w:rsidP="00C3095C">
      <w:pPr>
        <w:spacing w:line="360" w:lineRule="auto"/>
        <w:jc w:val="both"/>
        <w:rPr>
          <w:rFonts w:ascii="Arial" w:eastAsia="Arial" w:hAnsi="Arial" w:cs="Arial"/>
          <w:sz w:val="24"/>
          <w:szCs w:val="24"/>
        </w:rPr>
      </w:pPr>
    </w:p>
    <w:p w14:paraId="45BEAB77" w14:textId="7EB292D3" w:rsidR="00F86A2C" w:rsidRDefault="00C41CEE" w:rsidP="00C3095C">
      <w:pPr>
        <w:spacing w:line="360" w:lineRule="auto"/>
        <w:jc w:val="center"/>
        <w:rPr>
          <w:rFonts w:ascii="Arial" w:eastAsia="Arial" w:hAnsi="Arial" w:cs="Arial"/>
          <w:sz w:val="24"/>
          <w:szCs w:val="24"/>
          <w:u w:val="single"/>
        </w:rPr>
      </w:pPr>
      <w:r w:rsidRPr="00C41CEE">
        <w:rPr>
          <w:rFonts w:ascii="Arial" w:eastAsia="Arial" w:hAnsi="Arial" w:cs="Arial"/>
          <w:sz w:val="24"/>
          <w:szCs w:val="24"/>
          <w:u w:val="single"/>
        </w:rPr>
        <w:lastRenderedPageBreak/>
        <w:t>Section 3</w:t>
      </w:r>
    </w:p>
    <w:p w14:paraId="370A8DD2" w14:textId="047853A7" w:rsidR="00C41CEE" w:rsidRDefault="00775570" w:rsidP="00C3095C">
      <w:pPr>
        <w:spacing w:line="360" w:lineRule="auto"/>
        <w:jc w:val="both"/>
        <w:rPr>
          <w:rFonts w:ascii="Arial" w:eastAsia="Arial" w:hAnsi="Arial" w:cs="Arial"/>
          <w:sz w:val="24"/>
          <w:szCs w:val="24"/>
        </w:rPr>
      </w:pPr>
      <w:r>
        <w:rPr>
          <w:rFonts w:ascii="Arial" w:eastAsia="Arial" w:hAnsi="Arial" w:cs="Arial"/>
          <w:sz w:val="24"/>
          <w:szCs w:val="24"/>
        </w:rPr>
        <w:t xml:space="preserve">The resources used in the cooking activity could be used for different parts of the curriculum </w:t>
      </w:r>
      <w:r w:rsidR="000E3300">
        <w:rPr>
          <w:rFonts w:ascii="Arial" w:eastAsia="Arial" w:hAnsi="Arial" w:cs="Arial"/>
          <w:sz w:val="24"/>
          <w:szCs w:val="24"/>
        </w:rPr>
        <w:t>not just mathematical</w:t>
      </w:r>
      <w:r w:rsidR="00A368E9">
        <w:rPr>
          <w:rFonts w:ascii="Arial" w:eastAsia="Arial" w:hAnsi="Arial" w:cs="Arial"/>
          <w:sz w:val="24"/>
          <w:szCs w:val="24"/>
        </w:rPr>
        <w:t xml:space="preserve"> development. The resources used in the activity </w:t>
      </w:r>
      <w:r w:rsidR="00E93772">
        <w:rPr>
          <w:rFonts w:ascii="Arial" w:eastAsia="Arial" w:hAnsi="Arial" w:cs="Arial"/>
          <w:sz w:val="24"/>
          <w:szCs w:val="24"/>
        </w:rPr>
        <w:t xml:space="preserve">allowed the children to handle real objects such as the cooking ingredients and </w:t>
      </w:r>
      <w:r w:rsidR="0058795D">
        <w:rPr>
          <w:rFonts w:ascii="Arial" w:eastAsia="Arial" w:hAnsi="Arial" w:cs="Arial"/>
          <w:sz w:val="24"/>
          <w:szCs w:val="24"/>
        </w:rPr>
        <w:t>utensils</w:t>
      </w:r>
      <w:r w:rsidR="002D1AAE">
        <w:rPr>
          <w:rFonts w:ascii="Arial" w:eastAsia="Arial" w:hAnsi="Arial" w:cs="Arial"/>
          <w:sz w:val="24"/>
          <w:szCs w:val="24"/>
        </w:rPr>
        <w:t>, Montessori (</w:t>
      </w:r>
      <w:r w:rsidR="00A3151B">
        <w:rPr>
          <w:rFonts w:ascii="Arial" w:eastAsia="Arial" w:hAnsi="Arial" w:cs="Arial"/>
          <w:sz w:val="24"/>
          <w:szCs w:val="24"/>
        </w:rPr>
        <w:t>no year</w:t>
      </w:r>
      <w:r w:rsidR="002D1AAE">
        <w:rPr>
          <w:rFonts w:ascii="Arial" w:eastAsia="Arial" w:hAnsi="Arial" w:cs="Arial"/>
          <w:sz w:val="24"/>
          <w:szCs w:val="24"/>
        </w:rPr>
        <w:t xml:space="preserve">) believed that children need access to real </w:t>
      </w:r>
      <w:r w:rsidR="0058795D">
        <w:rPr>
          <w:rFonts w:ascii="Arial" w:eastAsia="Arial" w:hAnsi="Arial" w:cs="Arial"/>
          <w:sz w:val="24"/>
          <w:szCs w:val="24"/>
        </w:rPr>
        <w:t>objects,</w:t>
      </w:r>
      <w:r w:rsidR="001305B2">
        <w:rPr>
          <w:rFonts w:ascii="Arial" w:eastAsia="Arial" w:hAnsi="Arial" w:cs="Arial"/>
          <w:sz w:val="24"/>
          <w:szCs w:val="24"/>
        </w:rPr>
        <w:t xml:space="preserve"> and they </w:t>
      </w:r>
      <w:r w:rsidR="0058795D">
        <w:rPr>
          <w:rFonts w:ascii="Arial" w:eastAsia="Arial" w:hAnsi="Arial" w:cs="Arial"/>
          <w:sz w:val="24"/>
          <w:szCs w:val="24"/>
        </w:rPr>
        <w:t>should</w:t>
      </w:r>
      <w:r w:rsidR="001305B2">
        <w:rPr>
          <w:rFonts w:ascii="Arial" w:eastAsia="Arial" w:hAnsi="Arial" w:cs="Arial"/>
          <w:sz w:val="24"/>
          <w:szCs w:val="24"/>
        </w:rPr>
        <w:t xml:space="preserve"> be interesting and by handling objects it helps children</w:t>
      </w:r>
      <w:r w:rsidR="008929E4">
        <w:rPr>
          <w:rFonts w:ascii="Arial" w:eastAsia="Arial" w:hAnsi="Arial" w:cs="Arial"/>
          <w:sz w:val="24"/>
          <w:szCs w:val="24"/>
        </w:rPr>
        <w:t xml:space="preserve"> to understand what a shape is through being able to </w:t>
      </w:r>
      <w:r w:rsidR="0058795D">
        <w:rPr>
          <w:rFonts w:ascii="Arial" w:eastAsia="Arial" w:hAnsi="Arial" w:cs="Arial"/>
          <w:sz w:val="24"/>
          <w:szCs w:val="24"/>
        </w:rPr>
        <w:t>hold</w:t>
      </w:r>
      <w:r w:rsidR="008929E4">
        <w:rPr>
          <w:rFonts w:ascii="Arial" w:eastAsia="Arial" w:hAnsi="Arial" w:cs="Arial"/>
          <w:sz w:val="24"/>
          <w:szCs w:val="24"/>
        </w:rPr>
        <w:t xml:space="preserve"> </w:t>
      </w:r>
      <w:r w:rsidR="005A08F4">
        <w:rPr>
          <w:rFonts w:ascii="Arial" w:eastAsia="Arial" w:hAnsi="Arial" w:cs="Arial"/>
          <w:sz w:val="24"/>
          <w:szCs w:val="24"/>
        </w:rPr>
        <w:t>the ingredients and create the patterns and design</w:t>
      </w:r>
      <w:r w:rsidR="002077CE">
        <w:rPr>
          <w:rFonts w:ascii="Arial" w:eastAsia="Arial" w:hAnsi="Arial" w:cs="Arial"/>
          <w:sz w:val="24"/>
          <w:szCs w:val="24"/>
        </w:rPr>
        <w:t xml:space="preserve">s themselves this allowed the children to create the shapes and manipulate the objects </w:t>
      </w:r>
      <w:r w:rsidR="00E61FA0">
        <w:rPr>
          <w:rFonts w:ascii="Arial" w:eastAsia="Arial" w:hAnsi="Arial" w:cs="Arial"/>
          <w:sz w:val="24"/>
          <w:szCs w:val="24"/>
        </w:rPr>
        <w:t xml:space="preserve">themselves. By changing the environment to outdoors and allowing the children to create </w:t>
      </w:r>
      <w:r w:rsidR="0062590C">
        <w:rPr>
          <w:rFonts w:ascii="Arial" w:eastAsia="Arial" w:hAnsi="Arial" w:cs="Arial"/>
          <w:sz w:val="24"/>
          <w:szCs w:val="24"/>
        </w:rPr>
        <w:t xml:space="preserve">the patterns on the </w:t>
      </w:r>
      <w:r w:rsidR="0058795D">
        <w:rPr>
          <w:rFonts w:ascii="Arial" w:eastAsia="Arial" w:hAnsi="Arial" w:cs="Arial"/>
          <w:sz w:val="24"/>
          <w:szCs w:val="24"/>
        </w:rPr>
        <w:t>pizza</w:t>
      </w:r>
      <w:r w:rsidR="0062590C">
        <w:rPr>
          <w:rFonts w:ascii="Arial" w:eastAsia="Arial" w:hAnsi="Arial" w:cs="Arial"/>
          <w:sz w:val="24"/>
          <w:szCs w:val="24"/>
        </w:rPr>
        <w:t xml:space="preserve"> outdoors </w:t>
      </w:r>
      <w:r w:rsidR="008D4C50">
        <w:rPr>
          <w:rFonts w:ascii="Arial" w:eastAsia="Arial" w:hAnsi="Arial" w:cs="Arial"/>
          <w:sz w:val="24"/>
          <w:szCs w:val="24"/>
        </w:rPr>
        <w:t xml:space="preserve">it helps them to see the natural patterns that happens </w:t>
      </w:r>
      <w:r w:rsidR="00FB6368">
        <w:rPr>
          <w:rFonts w:ascii="Arial" w:eastAsia="Arial" w:hAnsi="Arial" w:cs="Arial"/>
          <w:sz w:val="24"/>
          <w:szCs w:val="24"/>
        </w:rPr>
        <w:t>in nature. Robertson</w:t>
      </w:r>
      <w:r w:rsidR="00426F06">
        <w:rPr>
          <w:rFonts w:ascii="Arial" w:eastAsia="Arial" w:hAnsi="Arial" w:cs="Arial"/>
          <w:sz w:val="24"/>
          <w:szCs w:val="24"/>
        </w:rPr>
        <w:t xml:space="preserve"> </w:t>
      </w:r>
      <w:r w:rsidR="00FB6368">
        <w:rPr>
          <w:rFonts w:ascii="Arial" w:eastAsia="Arial" w:hAnsi="Arial" w:cs="Arial"/>
          <w:sz w:val="24"/>
          <w:szCs w:val="24"/>
        </w:rPr>
        <w:t>(</w:t>
      </w:r>
      <w:r w:rsidR="0069307C">
        <w:rPr>
          <w:rFonts w:ascii="Arial" w:eastAsia="Arial" w:hAnsi="Arial" w:cs="Arial"/>
          <w:sz w:val="24"/>
          <w:szCs w:val="24"/>
        </w:rPr>
        <w:t>2017</w:t>
      </w:r>
      <w:r w:rsidR="00FB6368">
        <w:rPr>
          <w:rFonts w:ascii="Arial" w:eastAsia="Arial" w:hAnsi="Arial" w:cs="Arial"/>
          <w:sz w:val="24"/>
          <w:szCs w:val="24"/>
        </w:rPr>
        <w:t xml:space="preserve">) </w:t>
      </w:r>
      <w:r w:rsidR="00426F06">
        <w:rPr>
          <w:rFonts w:ascii="Arial" w:eastAsia="Arial" w:hAnsi="Arial" w:cs="Arial"/>
          <w:sz w:val="24"/>
          <w:szCs w:val="24"/>
        </w:rPr>
        <w:t xml:space="preserve">believes that the outdoors benefits </w:t>
      </w:r>
      <w:r w:rsidR="0058795D">
        <w:rPr>
          <w:rFonts w:ascii="Arial" w:eastAsia="Arial" w:hAnsi="Arial" w:cs="Arial"/>
          <w:sz w:val="24"/>
          <w:szCs w:val="24"/>
        </w:rPr>
        <w:t>children’s</w:t>
      </w:r>
      <w:r w:rsidR="00E85A03">
        <w:rPr>
          <w:rFonts w:ascii="Arial" w:eastAsia="Arial" w:hAnsi="Arial" w:cs="Arial"/>
          <w:sz w:val="24"/>
          <w:szCs w:val="24"/>
        </w:rPr>
        <w:t xml:space="preserve"> </w:t>
      </w:r>
      <w:r w:rsidR="0058795D">
        <w:rPr>
          <w:rFonts w:ascii="Arial" w:eastAsia="Arial" w:hAnsi="Arial" w:cs="Arial"/>
          <w:sz w:val="24"/>
          <w:szCs w:val="24"/>
        </w:rPr>
        <w:t>early</w:t>
      </w:r>
      <w:r w:rsidR="00E85A03">
        <w:rPr>
          <w:rFonts w:ascii="Arial" w:eastAsia="Arial" w:hAnsi="Arial" w:cs="Arial"/>
          <w:sz w:val="24"/>
          <w:szCs w:val="24"/>
        </w:rPr>
        <w:t xml:space="preserve"> maths experiences through seeing the changing </w:t>
      </w:r>
      <w:r w:rsidR="0058795D">
        <w:rPr>
          <w:rFonts w:ascii="Arial" w:eastAsia="Arial" w:hAnsi="Arial" w:cs="Arial"/>
          <w:sz w:val="24"/>
          <w:szCs w:val="24"/>
        </w:rPr>
        <w:t>environments</w:t>
      </w:r>
      <w:r w:rsidR="00E85A03">
        <w:rPr>
          <w:rFonts w:ascii="Arial" w:eastAsia="Arial" w:hAnsi="Arial" w:cs="Arial"/>
          <w:sz w:val="24"/>
          <w:szCs w:val="24"/>
        </w:rPr>
        <w:t xml:space="preserve"> and the natural patterns</w:t>
      </w:r>
      <w:r w:rsidR="00951534">
        <w:rPr>
          <w:rFonts w:ascii="Arial" w:eastAsia="Arial" w:hAnsi="Arial" w:cs="Arial"/>
          <w:sz w:val="24"/>
          <w:szCs w:val="24"/>
        </w:rPr>
        <w:t>, colours and textures it underpins much of the maths experiences that children need.</w:t>
      </w:r>
      <w:r w:rsidR="001D797C">
        <w:rPr>
          <w:rFonts w:ascii="Arial" w:eastAsia="Arial" w:hAnsi="Arial" w:cs="Arial"/>
          <w:sz w:val="24"/>
          <w:szCs w:val="24"/>
        </w:rPr>
        <w:t xml:space="preserve"> </w:t>
      </w:r>
      <w:proofErr w:type="spellStart"/>
      <w:r w:rsidR="001D797C">
        <w:rPr>
          <w:rFonts w:ascii="Arial" w:eastAsia="Arial" w:hAnsi="Arial" w:cs="Arial"/>
          <w:sz w:val="24"/>
          <w:szCs w:val="24"/>
        </w:rPr>
        <w:t>Hejn</w:t>
      </w:r>
      <w:r w:rsidR="0077597C">
        <w:rPr>
          <w:rFonts w:ascii="Arial" w:eastAsia="Arial" w:hAnsi="Arial" w:cs="Arial"/>
          <w:sz w:val="24"/>
          <w:szCs w:val="24"/>
        </w:rPr>
        <w:t>y</w:t>
      </w:r>
      <w:proofErr w:type="spellEnd"/>
      <w:r w:rsidR="0077597C">
        <w:rPr>
          <w:rFonts w:ascii="Arial" w:eastAsia="Arial" w:hAnsi="Arial" w:cs="Arial"/>
          <w:sz w:val="24"/>
          <w:szCs w:val="24"/>
        </w:rPr>
        <w:t xml:space="preserve"> (</w:t>
      </w:r>
      <w:r w:rsidR="00CE7FDA">
        <w:rPr>
          <w:rFonts w:ascii="Arial" w:eastAsia="Arial" w:hAnsi="Arial" w:cs="Arial"/>
          <w:sz w:val="24"/>
          <w:szCs w:val="24"/>
        </w:rPr>
        <w:t>no year</w:t>
      </w:r>
      <w:r w:rsidR="0077597C">
        <w:rPr>
          <w:rFonts w:ascii="Arial" w:eastAsia="Arial" w:hAnsi="Arial" w:cs="Arial"/>
          <w:sz w:val="24"/>
          <w:szCs w:val="24"/>
        </w:rPr>
        <w:t xml:space="preserve">) believed through his approach that it is important that children use </w:t>
      </w:r>
      <w:r w:rsidR="00432C3B">
        <w:rPr>
          <w:rFonts w:ascii="Arial" w:eastAsia="Arial" w:hAnsi="Arial" w:cs="Arial"/>
          <w:sz w:val="24"/>
          <w:szCs w:val="24"/>
        </w:rPr>
        <w:t>objects that are familiar to them to explain mathematical problems</w:t>
      </w:r>
      <w:r w:rsidR="004628D4">
        <w:rPr>
          <w:rFonts w:ascii="Arial" w:eastAsia="Arial" w:hAnsi="Arial" w:cs="Arial"/>
          <w:sz w:val="24"/>
          <w:szCs w:val="24"/>
        </w:rPr>
        <w:t xml:space="preserve"> and that using an item that they know, helps children to connect an object</w:t>
      </w:r>
      <w:r w:rsidR="00E844B1">
        <w:rPr>
          <w:rFonts w:ascii="Arial" w:eastAsia="Arial" w:hAnsi="Arial" w:cs="Arial"/>
          <w:sz w:val="24"/>
          <w:szCs w:val="24"/>
        </w:rPr>
        <w:t xml:space="preserve"> to a mathematical concept, by allowing a child to take an object that they are familiar with indoors to outdoors this will </w:t>
      </w:r>
      <w:r w:rsidR="0058795D">
        <w:rPr>
          <w:rFonts w:ascii="Arial" w:eastAsia="Arial" w:hAnsi="Arial" w:cs="Arial"/>
          <w:sz w:val="24"/>
          <w:szCs w:val="24"/>
        </w:rPr>
        <w:t>enforce</w:t>
      </w:r>
      <w:r w:rsidR="00952875">
        <w:rPr>
          <w:rFonts w:ascii="Arial" w:eastAsia="Arial" w:hAnsi="Arial" w:cs="Arial"/>
          <w:sz w:val="24"/>
          <w:szCs w:val="24"/>
        </w:rPr>
        <w:t xml:space="preserve"> this understanding.</w:t>
      </w:r>
    </w:p>
    <w:p w14:paraId="3E55E473" w14:textId="477B7D2D" w:rsidR="007015C7" w:rsidRDefault="00FA7D50" w:rsidP="00C3095C">
      <w:pPr>
        <w:spacing w:line="360" w:lineRule="auto"/>
        <w:jc w:val="both"/>
        <w:rPr>
          <w:rFonts w:ascii="Arial" w:eastAsia="Arial" w:hAnsi="Arial" w:cs="Arial"/>
          <w:sz w:val="24"/>
          <w:szCs w:val="24"/>
        </w:rPr>
      </w:pPr>
      <w:r>
        <w:rPr>
          <w:rFonts w:ascii="Arial" w:eastAsia="Arial" w:hAnsi="Arial" w:cs="Arial"/>
          <w:sz w:val="24"/>
          <w:szCs w:val="24"/>
        </w:rPr>
        <w:t xml:space="preserve">It is crucial that the role of the adult </w:t>
      </w:r>
      <w:r w:rsidR="0058795D">
        <w:rPr>
          <w:rFonts w:ascii="Arial" w:eastAsia="Arial" w:hAnsi="Arial" w:cs="Arial"/>
          <w:sz w:val="24"/>
          <w:szCs w:val="24"/>
        </w:rPr>
        <w:t>helps</w:t>
      </w:r>
      <w:r>
        <w:rPr>
          <w:rFonts w:ascii="Arial" w:eastAsia="Arial" w:hAnsi="Arial" w:cs="Arial"/>
          <w:sz w:val="24"/>
          <w:szCs w:val="24"/>
        </w:rPr>
        <w:t xml:space="preserve"> to </w:t>
      </w:r>
      <w:r w:rsidR="00E423E1">
        <w:rPr>
          <w:rFonts w:ascii="Arial" w:eastAsia="Arial" w:hAnsi="Arial" w:cs="Arial"/>
          <w:sz w:val="24"/>
          <w:szCs w:val="24"/>
        </w:rPr>
        <w:t xml:space="preserve">scaffold the </w:t>
      </w:r>
      <w:r w:rsidR="0058795D">
        <w:rPr>
          <w:rFonts w:ascii="Arial" w:eastAsia="Arial" w:hAnsi="Arial" w:cs="Arial"/>
          <w:sz w:val="24"/>
          <w:szCs w:val="24"/>
        </w:rPr>
        <w:t>children’s</w:t>
      </w:r>
      <w:r w:rsidR="00E423E1">
        <w:rPr>
          <w:rFonts w:ascii="Arial" w:eastAsia="Arial" w:hAnsi="Arial" w:cs="Arial"/>
          <w:sz w:val="24"/>
          <w:szCs w:val="24"/>
        </w:rPr>
        <w:t xml:space="preserve"> knowledge and understanding of mathematical concepts</w:t>
      </w:r>
      <w:r w:rsidR="00A971C4">
        <w:rPr>
          <w:rFonts w:ascii="Arial" w:eastAsia="Arial" w:hAnsi="Arial" w:cs="Arial"/>
          <w:sz w:val="24"/>
          <w:szCs w:val="24"/>
        </w:rPr>
        <w:t>. Roberts</w:t>
      </w:r>
      <w:r w:rsidR="00CE7FDA">
        <w:rPr>
          <w:rFonts w:ascii="Arial" w:eastAsia="Arial" w:hAnsi="Arial" w:cs="Arial"/>
          <w:sz w:val="24"/>
          <w:szCs w:val="24"/>
        </w:rPr>
        <w:t>on</w:t>
      </w:r>
      <w:r w:rsidR="00A971C4">
        <w:rPr>
          <w:rFonts w:ascii="Arial" w:eastAsia="Arial" w:hAnsi="Arial" w:cs="Arial"/>
          <w:sz w:val="24"/>
          <w:szCs w:val="24"/>
        </w:rPr>
        <w:t xml:space="preserve"> (</w:t>
      </w:r>
      <w:r w:rsidR="00CE7FDA">
        <w:rPr>
          <w:rFonts w:ascii="Arial" w:eastAsia="Arial" w:hAnsi="Arial" w:cs="Arial"/>
          <w:sz w:val="24"/>
          <w:szCs w:val="24"/>
        </w:rPr>
        <w:t>2017</w:t>
      </w:r>
      <w:r w:rsidR="00A971C4">
        <w:rPr>
          <w:rFonts w:ascii="Arial" w:eastAsia="Arial" w:hAnsi="Arial" w:cs="Arial"/>
          <w:sz w:val="24"/>
          <w:szCs w:val="24"/>
        </w:rPr>
        <w:t xml:space="preserve">) describes numerous ways </w:t>
      </w:r>
      <w:r w:rsidR="008E5B96">
        <w:rPr>
          <w:rFonts w:ascii="Arial" w:eastAsia="Arial" w:hAnsi="Arial" w:cs="Arial"/>
          <w:sz w:val="24"/>
          <w:szCs w:val="24"/>
        </w:rPr>
        <w:t>that educators can facilitate outdoor mathematica</w:t>
      </w:r>
      <w:r w:rsidR="00021B8C">
        <w:rPr>
          <w:rFonts w:ascii="Arial" w:eastAsia="Arial" w:hAnsi="Arial" w:cs="Arial"/>
          <w:sz w:val="24"/>
          <w:szCs w:val="24"/>
        </w:rPr>
        <w:t xml:space="preserve">l play by ensuring that </w:t>
      </w:r>
      <w:r w:rsidR="00AD554B">
        <w:rPr>
          <w:rFonts w:ascii="Arial" w:eastAsia="Arial" w:hAnsi="Arial" w:cs="Arial"/>
          <w:sz w:val="24"/>
          <w:szCs w:val="24"/>
        </w:rPr>
        <w:t>practitioners set up mathematical tasks both indoors and outdoors</w:t>
      </w:r>
      <w:r w:rsidR="006A7FAA">
        <w:rPr>
          <w:rFonts w:ascii="Arial" w:eastAsia="Arial" w:hAnsi="Arial" w:cs="Arial"/>
          <w:sz w:val="24"/>
          <w:szCs w:val="24"/>
        </w:rPr>
        <w:t xml:space="preserve"> and to ensure that mathematical ideas are embedded into their </w:t>
      </w:r>
      <w:r w:rsidR="0058795D">
        <w:rPr>
          <w:rFonts w:ascii="Arial" w:eastAsia="Arial" w:hAnsi="Arial" w:cs="Arial"/>
          <w:sz w:val="24"/>
          <w:szCs w:val="24"/>
        </w:rPr>
        <w:t>everyday</w:t>
      </w:r>
      <w:r w:rsidR="006A7FAA">
        <w:rPr>
          <w:rFonts w:ascii="Arial" w:eastAsia="Arial" w:hAnsi="Arial" w:cs="Arial"/>
          <w:sz w:val="24"/>
          <w:szCs w:val="24"/>
        </w:rPr>
        <w:t xml:space="preserve"> routines</w:t>
      </w:r>
      <w:r w:rsidR="006A5645">
        <w:rPr>
          <w:rFonts w:ascii="Arial" w:eastAsia="Arial" w:hAnsi="Arial" w:cs="Arial"/>
          <w:sz w:val="24"/>
          <w:szCs w:val="24"/>
        </w:rPr>
        <w:t xml:space="preserve">. </w:t>
      </w:r>
      <w:proofErr w:type="spellStart"/>
      <w:r w:rsidR="006A5645">
        <w:rPr>
          <w:rFonts w:ascii="Arial" w:eastAsia="Arial" w:hAnsi="Arial" w:cs="Arial"/>
          <w:sz w:val="24"/>
          <w:szCs w:val="24"/>
        </w:rPr>
        <w:t>Boaler</w:t>
      </w:r>
      <w:proofErr w:type="spellEnd"/>
      <w:r w:rsidR="006A5645">
        <w:rPr>
          <w:rFonts w:ascii="Arial" w:eastAsia="Arial" w:hAnsi="Arial" w:cs="Arial"/>
          <w:sz w:val="24"/>
          <w:szCs w:val="24"/>
        </w:rPr>
        <w:t xml:space="preserve"> (</w:t>
      </w:r>
      <w:r w:rsidR="00CE7FDA">
        <w:rPr>
          <w:rFonts w:ascii="Arial" w:eastAsia="Arial" w:hAnsi="Arial" w:cs="Arial"/>
          <w:sz w:val="24"/>
          <w:szCs w:val="24"/>
        </w:rPr>
        <w:t>2016</w:t>
      </w:r>
      <w:r w:rsidR="006A5645">
        <w:rPr>
          <w:rFonts w:ascii="Arial" w:eastAsia="Arial" w:hAnsi="Arial" w:cs="Arial"/>
          <w:sz w:val="24"/>
          <w:szCs w:val="24"/>
        </w:rPr>
        <w:t>) also supports this</w:t>
      </w:r>
      <w:r w:rsidR="00835AED">
        <w:rPr>
          <w:rFonts w:ascii="Arial" w:eastAsia="Arial" w:hAnsi="Arial" w:cs="Arial"/>
          <w:sz w:val="24"/>
          <w:szCs w:val="24"/>
        </w:rPr>
        <w:t>,</w:t>
      </w:r>
      <w:r w:rsidR="006A5645">
        <w:rPr>
          <w:rFonts w:ascii="Arial" w:eastAsia="Arial" w:hAnsi="Arial" w:cs="Arial"/>
          <w:sz w:val="24"/>
          <w:szCs w:val="24"/>
        </w:rPr>
        <w:t xml:space="preserve"> as she believes that the practitioners should </w:t>
      </w:r>
      <w:r w:rsidR="00C945AA">
        <w:rPr>
          <w:rFonts w:ascii="Arial" w:eastAsia="Arial" w:hAnsi="Arial" w:cs="Arial"/>
          <w:sz w:val="24"/>
          <w:szCs w:val="24"/>
        </w:rPr>
        <w:t xml:space="preserve">use outdoor play to build </w:t>
      </w:r>
      <w:r w:rsidR="00835AED">
        <w:rPr>
          <w:rFonts w:ascii="Arial" w:eastAsia="Arial" w:hAnsi="Arial" w:cs="Arial"/>
          <w:sz w:val="24"/>
          <w:szCs w:val="24"/>
        </w:rPr>
        <w:t xml:space="preserve">the </w:t>
      </w:r>
      <w:r w:rsidR="00C945AA">
        <w:rPr>
          <w:rFonts w:ascii="Arial" w:eastAsia="Arial" w:hAnsi="Arial" w:cs="Arial"/>
          <w:sz w:val="24"/>
          <w:szCs w:val="24"/>
        </w:rPr>
        <w:t xml:space="preserve">confidence </w:t>
      </w:r>
      <w:r w:rsidR="001A3987">
        <w:rPr>
          <w:rFonts w:ascii="Arial" w:eastAsia="Arial" w:hAnsi="Arial" w:cs="Arial"/>
          <w:sz w:val="24"/>
          <w:szCs w:val="24"/>
        </w:rPr>
        <w:t xml:space="preserve">of mathematical concepts of the children </w:t>
      </w:r>
      <w:r w:rsidR="006F62D4">
        <w:rPr>
          <w:rFonts w:ascii="Arial" w:eastAsia="Arial" w:hAnsi="Arial" w:cs="Arial"/>
          <w:sz w:val="24"/>
          <w:szCs w:val="24"/>
        </w:rPr>
        <w:t xml:space="preserve">before the children see their play as mathematical. </w:t>
      </w:r>
    </w:p>
    <w:p w14:paraId="43B3DD8F" w14:textId="2E838D67" w:rsidR="00952875" w:rsidRDefault="006F62D4" w:rsidP="00C3095C">
      <w:pPr>
        <w:spacing w:line="360" w:lineRule="auto"/>
        <w:jc w:val="both"/>
        <w:rPr>
          <w:rFonts w:ascii="Arial" w:eastAsia="Arial" w:hAnsi="Arial" w:cs="Arial"/>
          <w:sz w:val="24"/>
          <w:szCs w:val="24"/>
        </w:rPr>
      </w:pPr>
      <w:r>
        <w:rPr>
          <w:rFonts w:ascii="Arial" w:eastAsia="Arial" w:hAnsi="Arial" w:cs="Arial"/>
          <w:sz w:val="24"/>
          <w:szCs w:val="24"/>
        </w:rPr>
        <w:t xml:space="preserve">Having loose parts around the setting </w:t>
      </w:r>
      <w:r w:rsidR="0037795D">
        <w:rPr>
          <w:rFonts w:ascii="Arial" w:eastAsia="Arial" w:hAnsi="Arial" w:cs="Arial"/>
          <w:sz w:val="24"/>
          <w:szCs w:val="24"/>
        </w:rPr>
        <w:t xml:space="preserve">can be used to </w:t>
      </w:r>
      <w:r w:rsidR="0058795D">
        <w:rPr>
          <w:rFonts w:ascii="Arial" w:eastAsia="Arial" w:hAnsi="Arial" w:cs="Arial"/>
          <w:sz w:val="24"/>
          <w:szCs w:val="24"/>
        </w:rPr>
        <w:t>encourage</w:t>
      </w:r>
      <w:r w:rsidR="0037795D">
        <w:rPr>
          <w:rFonts w:ascii="Arial" w:eastAsia="Arial" w:hAnsi="Arial" w:cs="Arial"/>
          <w:sz w:val="24"/>
          <w:szCs w:val="24"/>
        </w:rPr>
        <w:t xml:space="preserve"> number recognition and counting.</w:t>
      </w:r>
      <w:r w:rsidR="003764EB">
        <w:rPr>
          <w:rFonts w:ascii="Arial" w:eastAsia="Arial" w:hAnsi="Arial" w:cs="Arial"/>
          <w:sz w:val="24"/>
          <w:szCs w:val="24"/>
        </w:rPr>
        <w:t xml:space="preserve"> (</w:t>
      </w:r>
      <w:proofErr w:type="spellStart"/>
      <w:r w:rsidR="007015C7">
        <w:rPr>
          <w:rFonts w:ascii="Arial" w:eastAsia="Arial" w:hAnsi="Arial" w:cs="Arial"/>
          <w:sz w:val="24"/>
          <w:szCs w:val="24"/>
        </w:rPr>
        <w:t>Lipp</w:t>
      </w:r>
      <w:proofErr w:type="spellEnd"/>
      <w:r w:rsidR="003764EB">
        <w:rPr>
          <w:rFonts w:ascii="Arial" w:eastAsia="Arial" w:hAnsi="Arial" w:cs="Arial"/>
          <w:sz w:val="24"/>
          <w:szCs w:val="24"/>
        </w:rPr>
        <w:t xml:space="preserve">, </w:t>
      </w:r>
      <w:r w:rsidR="007015C7">
        <w:rPr>
          <w:rFonts w:ascii="Arial" w:eastAsia="Arial" w:hAnsi="Arial" w:cs="Arial"/>
          <w:sz w:val="24"/>
          <w:szCs w:val="24"/>
        </w:rPr>
        <w:t xml:space="preserve">no year). </w:t>
      </w:r>
    </w:p>
    <w:p w14:paraId="3E6E4B86" w14:textId="234EB88B" w:rsidR="007015C7" w:rsidRDefault="007015C7" w:rsidP="00C3095C">
      <w:pPr>
        <w:spacing w:line="360" w:lineRule="auto"/>
        <w:jc w:val="both"/>
        <w:rPr>
          <w:rFonts w:ascii="Arial" w:eastAsia="Arial" w:hAnsi="Arial" w:cs="Arial"/>
          <w:sz w:val="24"/>
          <w:szCs w:val="24"/>
        </w:rPr>
      </w:pPr>
      <w:proofErr w:type="spellStart"/>
      <w:r>
        <w:rPr>
          <w:rFonts w:ascii="Arial" w:eastAsia="Arial" w:hAnsi="Arial" w:cs="Arial"/>
          <w:sz w:val="24"/>
          <w:szCs w:val="24"/>
        </w:rPr>
        <w:t>Lipp</w:t>
      </w:r>
      <w:proofErr w:type="spellEnd"/>
      <w:r>
        <w:rPr>
          <w:rFonts w:ascii="Arial" w:eastAsia="Arial" w:hAnsi="Arial" w:cs="Arial"/>
          <w:sz w:val="24"/>
          <w:szCs w:val="24"/>
        </w:rPr>
        <w:t xml:space="preserve"> </w:t>
      </w:r>
      <w:r w:rsidR="003764EB">
        <w:rPr>
          <w:rFonts w:ascii="Arial" w:eastAsia="Arial" w:hAnsi="Arial" w:cs="Arial"/>
          <w:sz w:val="24"/>
          <w:szCs w:val="24"/>
        </w:rPr>
        <w:t>(no year)</w:t>
      </w:r>
      <w:r w:rsidR="00EC6C39">
        <w:rPr>
          <w:rFonts w:ascii="Arial" w:eastAsia="Arial" w:hAnsi="Arial" w:cs="Arial"/>
          <w:sz w:val="24"/>
          <w:szCs w:val="24"/>
        </w:rPr>
        <w:t xml:space="preserve"> </w:t>
      </w:r>
      <w:r>
        <w:rPr>
          <w:rFonts w:ascii="Arial" w:eastAsia="Arial" w:hAnsi="Arial" w:cs="Arial"/>
          <w:sz w:val="24"/>
          <w:szCs w:val="24"/>
        </w:rPr>
        <w:t xml:space="preserve">believes </w:t>
      </w:r>
      <w:r w:rsidR="00611EF6">
        <w:rPr>
          <w:rFonts w:ascii="Arial" w:eastAsia="Arial" w:hAnsi="Arial" w:cs="Arial"/>
          <w:sz w:val="24"/>
          <w:szCs w:val="24"/>
        </w:rPr>
        <w:t xml:space="preserve">that loose parts play a useful tool for teaching </w:t>
      </w:r>
      <w:r w:rsidR="0058795D">
        <w:rPr>
          <w:rFonts w:ascii="Arial" w:eastAsia="Arial" w:hAnsi="Arial" w:cs="Arial"/>
          <w:sz w:val="24"/>
          <w:szCs w:val="24"/>
        </w:rPr>
        <w:t>early maths</w:t>
      </w:r>
      <w:r w:rsidR="00611EF6">
        <w:rPr>
          <w:rFonts w:ascii="Arial" w:eastAsia="Arial" w:hAnsi="Arial" w:cs="Arial"/>
          <w:sz w:val="24"/>
          <w:szCs w:val="24"/>
        </w:rPr>
        <w:t xml:space="preserve"> skills for children in a way </w:t>
      </w:r>
      <w:r w:rsidR="008C4AD0">
        <w:rPr>
          <w:rFonts w:ascii="Arial" w:eastAsia="Arial" w:hAnsi="Arial" w:cs="Arial"/>
          <w:sz w:val="24"/>
          <w:szCs w:val="24"/>
        </w:rPr>
        <w:t>that will help promote types of critical thinking that children will need in more advanced math and</w:t>
      </w:r>
      <w:r w:rsidR="00DC4CA5">
        <w:rPr>
          <w:rFonts w:ascii="Arial" w:eastAsia="Arial" w:hAnsi="Arial" w:cs="Arial"/>
          <w:sz w:val="24"/>
          <w:szCs w:val="24"/>
        </w:rPr>
        <w:t xml:space="preserve"> that through loose parts children are </w:t>
      </w:r>
      <w:r w:rsidR="0058795D">
        <w:rPr>
          <w:rFonts w:ascii="Arial" w:eastAsia="Arial" w:hAnsi="Arial" w:cs="Arial"/>
          <w:sz w:val="24"/>
          <w:szCs w:val="24"/>
        </w:rPr>
        <w:t>encouraged</w:t>
      </w:r>
      <w:r w:rsidR="00DC4CA5">
        <w:rPr>
          <w:rFonts w:ascii="Arial" w:eastAsia="Arial" w:hAnsi="Arial" w:cs="Arial"/>
          <w:sz w:val="24"/>
          <w:szCs w:val="24"/>
        </w:rPr>
        <w:t xml:space="preserve"> to introduce</w:t>
      </w:r>
      <w:r w:rsidR="00DB2336">
        <w:rPr>
          <w:rFonts w:ascii="Arial" w:eastAsia="Arial" w:hAnsi="Arial" w:cs="Arial"/>
          <w:sz w:val="24"/>
          <w:szCs w:val="24"/>
        </w:rPr>
        <w:t xml:space="preserve"> experimentation and collaboration </w:t>
      </w:r>
      <w:r w:rsidR="00377908">
        <w:rPr>
          <w:rFonts w:ascii="Arial" w:eastAsia="Arial" w:hAnsi="Arial" w:cs="Arial"/>
          <w:sz w:val="24"/>
          <w:szCs w:val="24"/>
        </w:rPr>
        <w:t>ways of thinking about maths.</w:t>
      </w:r>
    </w:p>
    <w:p w14:paraId="67BCA7C2" w14:textId="7F245A9B" w:rsidR="00377908" w:rsidRDefault="00377908" w:rsidP="00C3095C">
      <w:pPr>
        <w:spacing w:line="360" w:lineRule="auto"/>
        <w:jc w:val="both"/>
        <w:rPr>
          <w:rFonts w:ascii="Arial" w:eastAsia="Arial" w:hAnsi="Arial" w:cs="Arial"/>
          <w:sz w:val="24"/>
          <w:szCs w:val="24"/>
        </w:rPr>
      </w:pPr>
      <w:r>
        <w:rPr>
          <w:rFonts w:ascii="Arial" w:eastAsia="Arial" w:hAnsi="Arial" w:cs="Arial"/>
          <w:sz w:val="24"/>
          <w:szCs w:val="24"/>
        </w:rPr>
        <w:lastRenderedPageBreak/>
        <w:t>Robertson (</w:t>
      </w:r>
      <w:r w:rsidR="001C611D">
        <w:rPr>
          <w:rFonts w:ascii="Arial" w:eastAsia="Arial" w:hAnsi="Arial" w:cs="Arial"/>
          <w:sz w:val="24"/>
          <w:szCs w:val="24"/>
        </w:rPr>
        <w:t>2017</w:t>
      </w:r>
      <w:r>
        <w:rPr>
          <w:rFonts w:ascii="Arial" w:eastAsia="Arial" w:hAnsi="Arial" w:cs="Arial"/>
          <w:sz w:val="24"/>
          <w:szCs w:val="24"/>
        </w:rPr>
        <w:t>) also supports</w:t>
      </w:r>
      <w:r w:rsidR="0023289E">
        <w:rPr>
          <w:rFonts w:ascii="Arial" w:eastAsia="Arial" w:hAnsi="Arial" w:cs="Arial"/>
          <w:sz w:val="24"/>
          <w:szCs w:val="24"/>
        </w:rPr>
        <w:t xml:space="preserve"> this as she sees that through children using ordinary </w:t>
      </w:r>
      <w:r w:rsidR="00FA6E60">
        <w:rPr>
          <w:rFonts w:ascii="Arial" w:eastAsia="Arial" w:hAnsi="Arial" w:cs="Arial"/>
          <w:sz w:val="24"/>
          <w:szCs w:val="24"/>
        </w:rPr>
        <w:t xml:space="preserve">items it </w:t>
      </w:r>
      <w:r w:rsidR="0058795D">
        <w:rPr>
          <w:rFonts w:ascii="Arial" w:eastAsia="Arial" w:hAnsi="Arial" w:cs="Arial"/>
          <w:sz w:val="24"/>
          <w:szCs w:val="24"/>
        </w:rPr>
        <w:t>encourages</w:t>
      </w:r>
      <w:r w:rsidR="00FA6E60">
        <w:rPr>
          <w:rFonts w:ascii="Arial" w:eastAsia="Arial" w:hAnsi="Arial" w:cs="Arial"/>
          <w:sz w:val="24"/>
          <w:szCs w:val="24"/>
        </w:rPr>
        <w:t xml:space="preserve"> them to problem solve and focus on creating mathematical problems. </w:t>
      </w:r>
      <w:r w:rsidR="00B4090A">
        <w:rPr>
          <w:rFonts w:ascii="Arial" w:eastAsia="Arial" w:hAnsi="Arial" w:cs="Arial"/>
          <w:sz w:val="24"/>
          <w:szCs w:val="24"/>
        </w:rPr>
        <w:t xml:space="preserve">Robertson believes that it is important to allow children to have time to do the activity and time </w:t>
      </w:r>
      <w:r w:rsidR="00800B0F">
        <w:rPr>
          <w:rFonts w:ascii="Arial" w:eastAsia="Arial" w:hAnsi="Arial" w:cs="Arial"/>
          <w:sz w:val="24"/>
          <w:szCs w:val="24"/>
        </w:rPr>
        <w:t xml:space="preserve">to </w:t>
      </w:r>
      <w:r w:rsidR="0058795D">
        <w:rPr>
          <w:rFonts w:ascii="Arial" w:eastAsia="Arial" w:hAnsi="Arial" w:cs="Arial"/>
          <w:sz w:val="24"/>
          <w:szCs w:val="24"/>
        </w:rPr>
        <w:t>reflect</w:t>
      </w:r>
      <w:r w:rsidR="00800B0F">
        <w:rPr>
          <w:rFonts w:ascii="Arial" w:eastAsia="Arial" w:hAnsi="Arial" w:cs="Arial"/>
          <w:sz w:val="24"/>
          <w:szCs w:val="24"/>
        </w:rPr>
        <w:t xml:space="preserve"> on the task as this allows the practitioner</w:t>
      </w:r>
      <w:r w:rsidR="00A06674">
        <w:rPr>
          <w:rFonts w:ascii="Arial" w:eastAsia="Arial" w:hAnsi="Arial" w:cs="Arial"/>
          <w:sz w:val="24"/>
          <w:szCs w:val="24"/>
        </w:rPr>
        <w:t xml:space="preserve"> to </w:t>
      </w:r>
      <w:r w:rsidR="0058795D">
        <w:rPr>
          <w:rFonts w:ascii="Arial" w:eastAsia="Arial" w:hAnsi="Arial" w:cs="Arial"/>
          <w:sz w:val="24"/>
          <w:szCs w:val="24"/>
        </w:rPr>
        <w:t>integrate</w:t>
      </w:r>
      <w:r w:rsidR="00A06674">
        <w:rPr>
          <w:rFonts w:ascii="Arial" w:eastAsia="Arial" w:hAnsi="Arial" w:cs="Arial"/>
          <w:sz w:val="24"/>
          <w:szCs w:val="24"/>
        </w:rPr>
        <w:t xml:space="preserve"> maths into the </w:t>
      </w:r>
      <w:r w:rsidR="0058795D">
        <w:rPr>
          <w:rFonts w:ascii="Arial" w:eastAsia="Arial" w:hAnsi="Arial" w:cs="Arial"/>
          <w:sz w:val="24"/>
          <w:szCs w:val="24"/>
        </w:rPr>
        <w:t>children’s</w:t>
      </w:r>
      <w:r w:rsidR="00A06674">
        <w:rPr>
          <w:rFonts w:ascii="Arial" w:eastAsia="Arial" w:hAnsi="Arial" w:cs="Arial"/>
          <w:sz w:val="24"/>
          <w:szCs w:val="24"/>
        </w:rPr>
        <w:t xml:space="preserve"> favourite play and tha</w:t>
      </w:r>
      <w:r w:rsidR="00C17863">
        <w:rPr>
          <w:rFonts w:ascii="Arial" w:eastAsia="Arial" w:hAnsi="Arial" w:cs="Arial"/>
          <w:sz w:val="24"/>
          <w:szCs w:val="24"/>
        </w:rPr>
        <w:t xml:space="preserve">t </w:t>
      </w:r>
      <w:r w:rsidR="0058795D">
        <w:rPr>
          <w:rFonts w:ascii="Arial" w:eastAsia="Arial" w:hAnsi="Arial" w:cs="Arial"/>
          <w:sz w:val="24"/>
          <w:szCs w:val="24"/>
        </w:rPr>
        <w:t>allowing</w:t>
      </w:r>
      <w:r w:rsidR="008C5D3D">
        <w:rPr>
          <w:rFonts w:ascii="Arial" w:eastAsia="Arial" w:hAnsi="Arial" w:cs="Arial"/>
          <w:sz w:val="24"/>
          <w:szCs w:val="24"/>
        </w:rPr>
        <w:t xml:space="preserve"> </w:t>
      </w:r>
      <w:r w:rsidR="00727096">
        <w:rPr>
          <w:rFonts w:ascii="Arial" w:eastAsia="Arial" w:hAnsi="Arial" w:cs="Arial"/>
          <w:sz w:val="24"/>
          <w:szCs w:val="24"/>
        </w:rPr>
        <w:t xml:space="preserve">the children to play </w:t>
      </w:r>
      <w:r w:rsidR="002B625B">
        <w:rPr>
          <w:rFonts w:ascii="Arial" w:eastAsia="Arial" w:hAnsi="Arial" w:cs="Arial"/>
          <w:sz w:val="24"/>
          <w:szCs w:val="24"/>
        </w:rPr>
        <w:t>freely,</w:t>
      </w:r>
      <w:r w:rsidR="00727096">
        <w:rPr>
          <w:rFonts w:ascii="Arial" w:eastAsia="Arial" w:hAnsi="Arial" w:cs="Arial"/>
          <w:sz w:val="24"/>
          <w:szCs w:val="24"/>
        </w:rPr>
        <w:t xml:space="preserve"> they will often be more interested in trying the maths activity</w:t>
      </w:r>
      <w:r w:rsidR="002C289B">
        <w:rPr>
          <w:rFonts w:ascii="Arial" w:eastAsia="Arial" w:hAnsi="Arial" w:cs="Arial"/>
          <w:sz w:val="24"/>
          <w:szCs w:val="24"/>
        </w:rPr>
        <w:t xml:space="preserve"> into an area the children already enjoy. The Reggio </w:t>
      </w:r>
      <w:r w:rsidR="001F3A87">
        <w:rPr>
          <w:rFonts w:ascii="Arial" w:eastAsia="Arial" w:hAnsi="Arial" w:cs="Arial"/>
          <w:sz w:val="24"/>
          <w:szCs w:val="24"/>
        </w:rPr>
        <w:t xml:space="preserve">Emilia approach also supports this as the approach believes that </w:t>
      </w:r>
      <w:r w:rsidR="00DE6836">
        <w:rPr>
          <w:rFonts w:ascii="Arial" w:eastAsia="Arial" w:hAnsi="Arial" w:cs="Arial"/>
          <w:sz w:val="24"/>
          <w:szCs w:val="24"/>
        </w:rPr>
        <w:t xml:space="preserve">both children and teachers should take time to reflect on the activity </w:t>
      </w:r>
      <w:r w:rsidR="001C611D">
        <w:rPr>
          <w:rFonts w:ascii="Arial" w:eastAsia="Arial" w:hAnsi="Arial" w:cs="Arial"/>
          <w:sz w:val="24"/>
          <w:szCs w:val="24"/>
        </w:rPr>
        <w:t>t</w:t>
      </w:r>
      <w:r w:rsidR="00DE6836">
        <w:rPr>
          <w:rFonts w:ascii="Arial" w:eastAsia="Arial" w:hAnsi="Arial" w:cs="Arial"/>
          <w:sz w:val="24"/>
          <w:szCs w:val="24"/>
        </w:rPr>
        <w:t xml:space="preserve">o allow </w:t>
      </w:r>
      <w:r w:rsidR="0058795D">
        <w:rPr>
          <w:rFonts w:ascii="Arial" w:eastAsia="Arial" w:hAnsi="Arial" w:cs="Arial"/>
          <w:sz w:val="24"/>
          <w:szCs w:val="24"/>
        </w:rPr>
        <w:t>them</w:t>
      </w:r>
      <w:r w:rsidR="00DE6836">
        <w:rPr>
          <w:rFonts w:ascii="Arial" w:eastAsia="Arial" w:hAnsi="Arial" w:cs="Arial"/>
          <w:sz w:val="24"/>
          <w:szCs w:val="24"/>
        </w:rPr>
        <w:t xml:space="preserve"> </w:t>
      </w:r>
      <w:r w:rsidR="001C611D">
        <w:rPr>
          <w:rFonts w:ascii="Arial" w:eastAsia="Arial" w:hAnsi="Arial" w:cs="Arial"/>
          <w:sz w:val="24"/>
          <w:szCs w:val="24"/>
        </w:rPr>
        <w:t>t</w:t>
      </w:r>
      <w:r w:rsidR="00DE6836">
        <w:rPr>
          <w:rFonts w:ascii="Arial" w:eastAsia="Arial" w:hAnsi="Arial" w:cs="Arial"/>
          <w:sz w:val="24"/>
          <w:szCs w:val="24"/>
        </w:rPr>
        <w:t xml:space="preserve">o </w:t>
      </w:r>
      <w:r w:rsidR="0058795D">
        <w:rPr>
          <w:rFonts w:ascii="Arial" w:eastAsia="Arial" w:hAnsi="Arial" w:cs="Arial"/>
          <w:sz w:val="24"/>
          <w:szCs w:val="24"/>
        </w:rPr>
        <w:t>reflect</w:t>
      </w:r>
      <w:r w:rsidR="00DE6836">
        <w:rPr>
          <w:rFonts w:ascii="Arial" w:eastAsia="Arial" w:hAnsi="Arial" w:cs="Arial"/>
          <w:sz w:val="24"/>
          <w:szCs w:val="24"/>
        </w:rPr>
        <w:t xml:space="preserve"> </w:t>
      </w:r>
      <w:r w:rsidR="009454D1">
        <w:rPr>
          <w:rFonts w:ascii="Arial" w:eastAsia="Arial" w:hAnsi="Arial" w:cs="Arial"/>
          <w:sz w:val="24"/>
          <w:szCs w:val="24"/>
        </w:rPr>
        <w:t xml:space="preserve">on what they have learned about </w:t>
      </w:r>
      <w:r w:rsidR="007C5C2A">
        <w:rPr>
          <w:rFonts w:ascii="Arial" w:eastAsia="Arial" w:hAnsi="Arial" w:cs="Arial"/>
          <w:sz w:val="24"/>
          <w:szCs w:val="24"/>
        </w:rPr>
        <w:t xml:space="preserve">themselves </w:t>
      </w:r>
      <w:r w:rsidR="009454D1">
        <w:rPr>
          <w:rFonts w:ascii="Arial" w:eastAsia="Arial" w:hAnsi="Arial" w:cs="Arial"/>
          <w:sz w:val="24"/>
          <w:szCs w:val="24"/>
        </w:rPr>
        <w:t>through the activity</w:t>
      </w:r>
      <w:r w:rsidR="007C5C2A">
        <w:rPr>
          <w:rFonts w:ascii="Arial" w:eastAsia="Arial" w:hAnsi="Arial" w:cs="Arial"/>
          <w:sz w:val="24"/>
          <w:szCs w:val="24"/>
        </w:rPr>
        <w:t xml:space="preserve"> and ho</w:t>
      </w:r>
      <w:r w:rsidR="001306BD">
        <w:rPr>
          <w:rFonts w:ascii="Arial" w:eastAsia="Arial" w:hAnsi="Arial" w:cs="Arial"/>
          <w:sz w:val="24"/>
          <w:szCs w:val="24"/>
        </w:rPr>
        <w:t xml:space="preserve">w they could grow and develop what they have learnt. </w:t>
      </w:r>
      <w:r w:rsidR="003764EB">
        <w:rPr>
          <w:rFonts w:ascii="Arial" w:eastAsia="Arial" w:hAnsi="Arial" w:cs="Arial"/>
          <w:sz w:val="24"/>
          <w:szCs w:val="24"/>
        </w:rPr>
        <w:t>(</w:t>
      </w:r>
      <w:r w:rsidR="001306BD">
        <w:rPr>
          <w:rFonts w:ascii="Arial" w:eastAsia="Arial" w:hAnsi="Arial" w:cs="Arial"/>
          <w:sz w:val="24"/>
          <w:szCs w:val="24"/>
        </w:rPr>
        <w:t>Stoudt</w:t>
      </w:r>
      <w:r w:rsidR="003764EB">
        <w:rPr>
          <w:rFonts w:ascii="Arial" w:eastAsia="Arial" w:hAnsi="Arial" w:cs="Arial"/>
          <w:sz w:val="24"/>
          <w:szCs w:val="24"/>
        </w:rPr>
        <w:t>,</w:t>
      </w:r>
      <w:r w:rsidR="001306BD">
        <w:rPr>
          <w:rFonts w:ascii="Arial" w:eastAsia="Arial" w:hAnsi="Arial" w:cs="Arial"/>
          <w:sz w:val="24"/>
          <w:szCs w:val="24"/>
        </w:rPr>
        <w:t xml:space="preserve"> </w:t>
      </w:r>
      <w:r w:rsidR="00912E45">
        <w:rPr>
          <w:rFonts w:ascii="Arial" w:eastAsia="Arial" w:hAnsi="Arial" w:cs="Arial"/>
          <w:sz w:val="24"/>
          <w:szCs w:val="24"/>
        </w:rPr>
        <w:t>no year</w:t>
      </w:r>
      <w:r w:rsidR="001306BD">
        <w:rPr>
          <w:rFonts w:ascii="Arial" w:eastAsia="Arial" w:hAnsi="Arial" w:cs="Arial"/>
          <w:sz w:val="24"/>
          <w:szCs w:val="24"/>
        </w:rPr>
        <w:t>)</w:t>
      </w:r>
    </w:p>
    <w:p w14:paraId="1D54F3E8" w14:textId="6D1884A6" w:rsidR="001306BD" w:rsidRDefault="007D46BE" w:rsidP="00C3095C">
      <w:pPr>
        <w:spacing w:line="360" w:lineRule="auto"/>
        <w:jc w:val="both"/>
        <w:rPr>
          <w:rFonts w:ascii="Arial" w:eastAsia="Arial" w:hAnsi="Arial" w:cs="Arial"/>
          <w:sz w:val="24"/>
          <w:szCs w:val="24"/>
        </w:rPr>
      </w:pPr>
      <w:r>
        <w:rPr>
          <w:rFonts w:ascii="Arial" w:eastAsia="Arial" w:hAnsi="Arial" w:cs="Arial"/>
          <w:sz w:val="24"/>
          <w:szCs w:val="24"/>
        </w:rPr>
        <w:t>Kimberly</w:t>
      </w:r>
      <w:r w:rsidR="003764EB">
        <w:rPr>
          <w:rFonts w:ascii="Arial" w:eastAsia="Arial" w:hAnsi="Arial" w:cs="Arial"/>
          <w:sz w:val="24"/>
          <w:szCs w:val="24"/>
        </w:rPr>
        <w:t xml:space="preserve"> </w:t>
      </w:r>
      <w:r>
        <w:rPr>
          <w:rFonts w:ascii="Arial" w:eastAsia="Arial" w:hAnsi="Arial" w:cs="Arial"/>
          <w:sz w:val="24"/>
          <w:szCs w:val="24"/>
        </w:rPr>
        <w:t>(</w:t>
      </w:r>
      <w:r w:rsidR="009220DC">
        <w:rPr>
          <w:rFonts w:ascii="Arial" w:eastAsia="Arial" w:hAnsi="Arial" w:cs="Arial"/>
          <w:sz w:val="24"/>
          <w:szCs w:val="24"/>
        </w:rPr>
        <w:t xml:space="preserve">2019) </w:t>
      </w:r>
      <w:r w:rsidR="003E71FC">
        <w:rPr>
          <w:rFonts w:ascii="Arial" w:eastAsia="Arial" w:hAnsi="Arial" w:cs="Arial"/>
          <w:sz w:val="24"/>
          <w:szCs w:val="24"/>
        </w:rPr>
        <w:t>believes that having wooden</w:t>
      </w:r>
      <w:r w:rsidR="003A1106">
        <w:rPr>
          <w:rFonts w:ascii="Arial" w:eastAsia="Arial" w:hAnsi="Arial" w:cs="Arial"/>
          <w:sz w:val="24"/>
          <w:szCs w:val="24"/>
        </w:rPr>
        <w:t xml:space="preserve"> natural resources in a childcare setting are more beneficial to the childre</w:t>
      </w:r>
      <w:r w:rsidR="00BC4394">
        <w:rPr>
          <w:rFonts w:ascii="Arial" w:eastAsia="Arial" w:hAnsi="Arial" w:cs="Arial"/>
          <w:sz w:val="24"/>
          <w:szCs w:val="24"/>
        </w:rPr>
        <w:t xml:space="preserve">n than plastic toys as they </w:t>
      </w:r>
      <w:r w:rsidR="0058795D">
        <w:rPr>
          <w:rFonts w:ascii="Arial" w:eastAsia="Arial" w:hAnsi="Arial" w:cs="Arial"/>
          <w:sz w:val="24"/>
          <w:szCs w:val="24"/>
        </w:rPr>
        <w:t>believe that</w:t>
      </w:r>
      <w:r w:rsidR="00BC4394">
        <w:rPr>
          <w:rFonts w:ascii="Arial" w:eastAsia="Arial" w:hAnsi="Arial" w:cs="Arial"/>
          <w:sz w:val="24"/>
          <w:szCs w:val="24"/>
        </w:rPr>
        <w:t xml:space="preserve"> wooden toys require children to use their own imagination </w:t>
      </w:r>
      <w:r w:rsidR="00CF113A">
        <w:rPr>
          <w:rFonts w:ascii="Arial" w:eastAsia="Arial" w:hAnsi="Arial" w:cs="Arial"/>
          <w:sz w:val="24"/>
          <w:szCs w:val="24"/>
        </w:rPr>
        <w:t xml:space="preserve">and that imaginative play is crucial for a childs cognitive ability and that allowing children to use their own </w:t>
      </w:r>
      <w:r w:rsidR="00097810">
        <w:rPr>
          <w:rFonts w:ascii="Arial" w:eastAsia="Arial" w:hAnsi="Arial" w:cs="Arial"/>
          <w:sz w:val="24"/>
          <w:szCs w:val="24"/>
        </w:rPr>
        <w:t>imagination to play with the toys rather</w:t>
      </w:r>
      <w:r w:rsidR="001D61E3">
        <w:rPr>
          <w:rFonts w:ascii="Arial" w:eastAsia="Arial" w:hAnsi="Arial" w:cs="Arial"/>
          <w:sz w:val="24"/>
          <w:szCs w:val="24"/>
        </w:rPr>
        <w:t xml:space="preserve"> than having a toy with voice commands telling them how to play with it</w:t>
      </w:r>
      <w:r w:rsidR="00A171BE">
        <w:rPr>
          <w:rFonts w:ascii="Arial" w:eastAsia="Arial" w:hAnsi="Arial" w:cs="Arial"/>
          <w:sz w:val="24"/>
          <w:szCs w:val="24"/>
        </w:rPr>
        <w:t xml:space="preserve">, as this will help stimulate the childs </w:t>
      </w:r>
      <w:r w:rsidR="0058795D">
        <w:rPr>
          <w:rFonts w:ascii="Arial" w:eastAsia="Arial" w:hAnsi="Arial" w:cs="Arial"/>
          <w:sz w:val="24"/>
          <w:szCs w:val="24"/>
        </w:rPr>
        <w:t>emotional</w:t>
      </w:r>
      <w:r w:rsidR="00A171BE">
        <w:rPr>
          <w:rFonts w:ascii="Arial" w:eastAsia="Arial" w:hAnsi="Arial" w:cs="Arial"/>
          <w:sz w:val="24"/>
          <w:szCs w:val="24"/>
        </w:rPr>
        <w:t xml:space="preserve"> thinking and social skills.</w:t>
      </w:r>
    </w:p>
    <w:p w14:paraId="03633F52" w14:textId="60A5D0E9" w:rsidR="00CA3245" w:rsidRDefault="007B0BE1" w:rsidP="00C3095C">
      <w:pPr>
        <w:spacing w:line="360" w:lineRule="auto"/>
        <w:jc w:val="both"/>
        <w:rPr>
          <w:rFonts w:ascii="Arial" w:eastAsia="Arial" w:hAnsi="Arial" w:cs="Arial"/>
          <w:sz w:val="24"/>
          <w:szCs w:val="24"/>
        </w:rPr>
      </w:pPr>
      <w:r>
        <w:rPr>
          <w:rFonts w:ascii="Arial" w:eastAsia="Arial" w:hAnsi="Arial" w:cs="Arial"/>
          <w:sz w:val="24"/>
          <w:szCs w:val="24"/>
        </w:rPr>
        <w:t>The curiosity approach also believes</w:t>
      </w:r>
      <w:r w:rsidR="00F65C53">
        <w:rPr>
          <w:rFonts w:ascii="Arial" w:eastAsia="Arial" w:hAnsi="Arial" w:cs="Arial"/>
          <w:sz w:val="24"/>
          <w:szCs w:val="24"/>
        </w:rPr>
        <w:t xml:space="preserve"> that allowing children to use natural and real life objects it </w:t>
      </w:r>
      <w:r w:rsidR="0058795D">
        <w:rPr>
          <w:rFonts w:ascii="Arial" w:eastAsia="Arial" w:hAnsi="Arial" w:cs="Arial"/>
          <w:sz w:val="24"/>
          <w:szCs w:val="24"/>
        </w:rPr>
        <w:t>encourages</w:t>
      </w:r>
      <w:r w:rsidR="00DF4D80">
        <w:rPr>
          <w:rFonts w:ascii="Arial" w:eastAsia="Arial" w:hAnsi="Arial" w:cs="Arial"/>
          <w:sz w:val="24"/>
          <w:szCs w:val="24"/>
        </w:rPr>
        <w:t xml:space="preserve"> children to learn how to handle items with respect and care </w:t>
      </w:r>
      <w:r w:rsidR="009B30C2">
        <w:rPr>
          <w:rFonts w:ascii="Arial" w:eastAsia="Arial" w:hAnsi="Arial" w:cs="Arial"/>
          <w:sz w:val="24"/>
          <w:szCs w:val="24"/>
        </w:rPr>
        <w:t xml:space="preserve">it </w:t>
      </w:r>
      <w:r w:rsidR="0058795D">
        <w:rPr>
          <w:rFonts w:ascii="Arial" w:eastAsia="Arial" w:hAnsi="Arial" w:cs="Arial"/>
          <w:sz w:val="24"/>
          <w:szCs w:val="24"/>
        </w:rPr>
        <w:t>encourages</w:t>
      </w:r>
      <w:r w:rsidR="009B30C2">
        <w:rPr>
          <w:rFonts w:ascii="Arial" w:eastAsia="Arial" w:hAnsi="Arial" w:cs="Arial"/>
          <w:sz w:val="24"/>
          <w:szCs w:val="24"/>
        </w:rPr>
        <w:t xml:space="preserve"> children to gain responsibility for objects and learn consequences</w:t>
      </w:r>
      <w:r w:rsidR="00CA3245">
        <w:rPr>
          <w:rFonts w:ascii="Arial" w:eastAsia="Arial" w:hAnsi="Arial" w:cs="Arial"/>
          <w:sz w:val="24"/>
          <w:szCs w:val="24"/>
        </w:rPr>
        <w:t xml:space="preserve"> if objects break because they are not </w:t>
      </w:r>
      <w:r w:rsidR="00577D8E">
        <w:rPr>
          <w:rFonts w:ascii="Arial" w:eastAsia="Arial" w:hAnsi="Arial" w:cs="Arial"/>
          <w:sz w:val="24"/>
          <w:szCs w:val="24"/>
        </w:rPr>
        <w:t>taking</w:t>
      </w:r>
      <w:r w:rsidR="00CA3245">
        <w:rPr>
          <w:rFonts w:ascii="Arial" w:eastAsia="Arial" w:hAnsi="Arial" w:cs="Arial"/>
          <w:sz w:val="24"/>
          <w:szCs w:val="24"/>
        </w:rPr>
        <w:t xml:space="preserve"> care of them</w:t>
      </w:r>
      <w:r w:rsidR="00577D8E">
        <w:rPr>
          <w:rFonts w:ascii="Arial" w:eastAsia="Arial" w:hAnsi="Arial" w:cs="Arial"/>
          <w:sz w:val="24"/>
          <w:szCs w:val="24"/>
        </w:rPr>
        <w:t>.</w:t>
      </w:r>
      <w:r w:rsidR="005B0092">
        <w:rPr>
          <w:rFonts w:ascii="Arial" w:eastAsia="Arial" w:hAnsi="Arial" w:cs="Arial"/>
          <w:sz w:val="24"/>
          <w:szCs w:val="24"/>
        </w:rPr>
        <w:t xml:space="preserve"> (</w:t>
      </w:r>
      <w:proofErr w:type="spellStart"/>
      <w:r w:rsidR="0011365B">
        <w:rPr>
          <w:rFonts w:ascii="Arial" w:eastAsia="Arial" w:hAnsi="Arial" w:cs="Arial"/>
          <w:sz w:val="24"/>
          <w:szCs w:val="24"/>
        </w:rPr>
        <w:t>Hellyn</w:t>
      </w:r>
      <w:proofErr w:type="spellEnd"/>
      <w:r w:rsidR="0011365B">
        <w:rPr>
          <w:rFonts w:ascii="Arial" w:eastAsia="Arial" w:hAnsi="Arial" w:cs="Arial"/>
          <w:sz w:val="24"/>
          <w:szCs w:val="24"/>
        </w:rPr>
        <w:t xml:space="preserve"> </w:t>
      </w:r>
      <w:r w:rsidR="004504B7">
        <w:rPr>
          <w:rFonts w:ascii="Arial" w:eastAsia="Arial" w:hAnsi="Arial" w:cs="Arial"/>
          <w:sz w:val="24"/>
          <w:szCs w:val="24"/>
        </w:rPr>
        <w:t>et.al</w:t>
      </w:r>
      <w:r w:rsidR="003764EB">
        <w:rPr>
          <w:rFonts w:ascii="Arial" w:eastAsia="Arial" w:hAnsi="Arial" w:cs="Arial"/>
          <w:sz w:val="24"/>
          <w:szCs w:val="24"/>
        </w:rPr>
        <w:t>,</w:t>
      </w:r>
      <w:r w:rsidR="0011365B">
        <w:rPr>
          <w:rFonts w:ascii="Arial" w:eastAsia="Arial" w:hAnsi="Arial" w:cs="Arial"/>
          <w:sz w:val="24"/>
          <w:szCs w:val="24"/>
        </w:rPr>
        <w:t xml:space="preserve"> 2019)</w:t>
      </w:r>
    </w:p>
    <w:p w14:paraId="520DC894" w14:textId="7CAF42DB" w:rsidR="00AB6BC2" w:rsidRDefault="00CA3245" w:rsidP="00C3095C">
      <w:pPr>
        <w:spacing w:line="360" w:lineRule="auto"/>
        <w:jc w:val="both"/>
        <w:rPr>
          <w:rFonts w:ascii="Arial" w:eastAsia="Arial" w:hAnsi="Arial" w:cs="Arial"/>
          <w:sz w:val="24"/>
          <w:szCs w:val="24"/>
        </w:rPr>
      </w:pPr>
      <w:r>
        <w:rPr>
          <w:rFonts w:ascii="Arial" w:eastAsia="Arial" w:hAnsi="Arial" w:cs="Arial"/>
          <w:sz w:val="24"/>
          <w:szCs w:val="24"/>
        </w:rPr>
        <w:t>Bruner (19</w:t>
      </w:r>
      <w:r w:rsidR="008F2683">
        <w:rPr>
          <w:rFonts w:ascii="Arial" w:eastAsia="Arial" w:hAnsi="Arial" w:cs="Arial"/>
          <w:sz w:val="24"/>
          <w:szCs w:val="24"/>
        </w:rPr>
        <w:t xml:space="preserve">66) believed that by allowing children to manipulate physical objects it helps children to store pictures </w:t>
      </w:r>
      <w:r w:rsidR="00C90C12">
        <w:rPr>
          <w:rFonts w:ascii="Arial" w:eastAsia="Arial" w:hAnsi="Arial" w:cs="Arial"/>
          <w:sz w:val="24"/>
          <w:szCs w:val="24"/>
        </w:rPr>
        <w:t xml:space="preserve">in the </w:t>
      </w:r>
      <w:r w:rsidR="0058795D">
        <w:rPr>
          <w:rFonts w:ascii="Arial" w:eastAsia="Arial" w:hAnsi="Arial" w:cs="Arial"/>
          <w:sz w:val="24"/>
          <w:szCs w:val="24"/>
        </w:rPr>
        <w:t>children’s</w:t>
      </w:r>
      <w:r w:rsidR="00C90C12">
        <w:rPr>
          <w:rFonts w:ascii="Arial" w:eastAsia="Arial" w:hAnsi="Arial" w:cs="Arial"/>
          <w:sz w:val="24"/>
          <w:szCs w:val="24"/>
        </w:rPr>
        <w:t xml:space="preserve"> minds through past experiences it allows children to develop these </w:t>
      </w:r>
      <w:r w:rsidR="00670F2D">
        <w:rPr>
          <w:rFonts w:ascii="Arial" w:eastAsia="Arial" w:hAnsi="Arial" w:cs="Arial"/>
          <w:sz w:val="24"/>
          <w:szCs w:val="24"/>
        </w:rPr>
        <w:t>experiences to help develop their mathematical knowledge.</w:t>
      </w:r>
    </w:p>
    <w:p w14:paraId="6D94D556" w14:textId="544C572E" w:rsidR="007B0BE1" w:rsidRDefault="00AB6BC2" w:rsidP="00C3095C">
      <w:pPr>
        <w:spacing w:line="360" w:lineRule="auto"/>
        <w:jc w:val="both"/>
        <w:rPr>
          <w:rFonts w:ascii="Arial" w:eastAsia="Arial" w:hAnsi="Arial" w:cs="Arial"/>
          <w:sz w:val="24"/>
          <w:szCs w:val="24"/>
        </w:rPr>
      </w:pPr>
      <w:r>
        <w:rPr>
          <w:rFonts w:ascii="Arial" w:eastAsia="Arial" w:hAnsi="Arial" w:cs="Arial"/>
          <w:sz w:val="24"/>
          <w:szCs w:val="24"/>
        </w:rPr>
        <w:t>Drews (2007) supports this thinking as she believes that by allowing the children to have hands on</w:t>
      </w:r>
      <w:r w:rsidR="00971094">
        <w:rPr>
          <w:rFonts w:ascii="Arial" w:eastAsia="Arial" w:hAnsi="Arial" w:cs="Arial"/>
          <w:sz w:val="24"/>
          <w:szCs w:val="24"/>
        </w:rPr>
        <w:t xml:space="preserve"> experiences of objects it allows them to explore mathematical concepts in </w:t>
      </w:r>
      <w:r w:rsidR="00577D8E">
        <w:rPr>
          <w:rFonts w:ascii="Arial" w:eastAsia="Arial" w:hAnsi="Arial" w:cs="Arial"/>
          <w:sz w:val="24"/>
          <w:szCs w:val="24"/>
        </w:rPr>
        <w:t>everyday</w:t>
      </w:r>
      <w:r w:rsidR="00971094">
        <w:rPr>
          <w:rFonts w:ascii="Arial" w:eastAsia="Arial" w:hAnsi="Arial" w:cs="Arial"/>
          <w:sz w:val="24"/>
          <w:szCs w:val="24"/>
        </w:rPr>
        <w:t xml:space="preserve"> life</w:t>
      </w:r>
      <w:r w:rsidR="00577D8E">
        <w:rPr>
          <w:rFonts w:ascii="Arial" w:eastAsia="Arial" w:hAnsi="Arial" w:cs="Arial"/>
          <w:sz w:val="24"/>
          <w:szCs w:val="24"/>
        </w:rPr>
        <w:t xml:space="preserve"> and that mathematical learning can be explored through a range of experiences. </w:t>
      </w:r>
      <w:r w:rsidR="007B0BE1">
        <w:rPr>
          <w:rFonts w:ascii="Arial" w:eastAsia="Arial" w:hAnsi="Arial" w:cs="Arial"/>
          <w:sz w:val="24"/>
          <w:szCs w:val="24"/>
        </w:rPr>
        <w:t xml:space="preserve"> </w:t>
      </w:r>
    </w:p>
    <w:p w14:paraId="1E57A2EF" w14:textId="23126E90" w:rsidR="00577D8E" w:rsidRDefault="00577D8E" w:rsidP="00775570">
      <w:pPr>
        <w:spacing w:line="360" w:lineRule="auto"/>
        <w:rPr>
          <w:rFonts w:ascii="Arial" w:eastAsia="Arial" w:hAnsi="Arial" w:cs="Arial"/>
          <w:sz w:val="24"/>
          <w:szCs w:val="24"/>
        </w:rPr>
      </w:pPr>
    </w:p>
    <w:p w14:paraId="15284595" w14:textId="4502329B" w:rsidR="00577D8E" w:rsidRDefault="00577D8E" w:rsidP="00775570">
      <w:pPr>
        <w:spacing w:line="360" w:lineRule="auto"/>
        <w:rPr>
          <w:rFonts w:ascii="Arial" w:eastAsia="Arial" w:hAnsi="Arial" w:cs="Arial"/>
          <w:sz w:val="24"/>
          <w:szCs w:val="24"/>
        </w:rPr>
      </w:pPr>
    </w:p>
    <w:p w14:paraId="56A284FD" w14:textId="19A2B25E" w:rsidR="00577D8E" w:rsidRDefault="00577D8E" w:rsidP="00775570">
      <w:pPr>
        <w:spacing w:line="360" w:lineRule="auto"/>
        <w:rPr>
          <w:rFonts w:ascii="Arial" w:eastAsia="Arial" w:hAnsi="Arial" w:cs="Arial"/>
          <w:sz w:val="24"/>
          <w:szCs w:val="24"/>
        </w:rPr>
      </w:pPr>
    </w:p>
    <w:p w14:paraId="48042085" w14:textId="5C75E0E1" w:rsidR="00577D8E" w:rsidRDefault="00C3095C" w:rsidP="00C3095C">
      <w:pPr>
        <w:spacing w:line="360" w:lineRule="auto"/>
        <w:jc w:val="center"/>
        <w:rPr>
          <w:rFonts w:ascii="Arial" w:eastAsia="Arial" w:hAnsi="Arial" w:cs="Arial"/>
          <w:sz w:val="24"/>
          <w:szCs w:val="24"/>
          <w:u w:val="single"/>
        </w:rPr>
      </w:pPr>
      <w:r w:rsidRPr="00C3095C">
        <w:rPr>
          <w:rFonts w:ascii="Arial" w:eastAsia="Arial" w:hAnsi="Arial" w:cs="Arial"/>
          <w:sz w:val="24"/>
          <w:szCs w:val="24"/>
          <w:u w:val="single"/>
        </w:rPr>
        <w:lastRenderedPageBreak/>
        <w:t>Section 4</w:t>
      </w:r>
    </w:p>
    <w:p w14:paraId="3140F22E" w14:textId="7DC049B7" w:rsidR="00C3095C" w:rsidRDefault="0058795D" w:rsidP="00C3095C">
      <w:pPr>
        <w:spacing w:line="360" w:lineRule="auto"/>
        <w:jc w:val="both"/>
        <w:rPr>
          <w:rFonts w:ascii="Arial" w:eastAsia="Arial" w:hAnsi="Arial" w:cs="Arial"/>
          <w:sz w:val="24"/>
          <w:szCs w:val="24"/>
        </w:rPr>
      </w:pPr>
      <w:r>
        <w:rPr>
          <w:rFonts w:ascii="Arial" w:eastAsia="Arial" w:hAnsi="Arial" w:cs="Arial"/>
          <w:sz w:val="24"/>
          <w:szCs w:val="24"/>
        </w:rPr>
        <w:t>Practitioners</w:t>
      </w:r>
      <w:r w:rsidR="008B0912">
        <w:rPr>
          <w:rFonts w:ascii="Arial" w:eastAsia="Arial" w:hAnsi="Arial" w:cs="Arial"/>
          <w:sz w:val="24"/>
          <w:szCs w:val="24"/>
        </w:rPr>
        <w:t xml:space="preserve"> plan because they need to assess </w:t>
      </w:r>
      <w:r>
        <w:rPr>
          <w:rFonts w:ascii="Arial" w:eastAsia="Arial" w:hAnsi="Arial" w:cs="Arial"/>
          <w:sz w:val="24"/>
          <w:szCs w:val="24"/>
        </w:rPr>
        <w:t>children’s</w:t>
      </w:r>
      <w:r w:rsidR="008B0912">
        <w:rPr>
          <w:rFonts w:ascii="Arial" w:eastAsia="Arial" w:hAnsi="Arial" w:cs="Arial"/>
          <w:sz w:val="24"/>
          <w:szCs w:val="24"/>
        </w:rPr>
        <w:t xml:space="preserve"> learning and to understand what maths </w:t>
      </w:r>
      <w:r w:rsidR="0057037F">
        <w:rPr>
          <w:rFonts w:ascii="Arial" w:eastAsia="Arial" w:hAnsi="Arial" w:cs="Arial"/>
          <w:sz w:val="24"/>
          <w:szCs w:val="24"/>
        </w:rPr>
        <w:t>that the children know and what stage they are on.</w:t>
      </w:r>
    </w:p>
    <w:p w14:paraId="376FDBE4" w14:textId="0CBAA470" w:rsidR="0057037F" w:rsidRDefault="0057037F" w:rsidP="00C3095C">
      <w:pPr>
        <w:spacing w:line="360" w:lineRule="auto"/>
        <w:jc w:val="both"/>
        <w:rPr>
          <w:rFonts w:ascii="Arial" w:eastAsia="Arial" w:hAnsi="Arial" w:cs="Arial"/>
          <w:sz w:val="24"/>
          <w:szCs w:val="24"/>
        </w:rPr>
      </w:pPr>
      <w:proofErr w:type="spellStart"/>
      <w:r>
        <w:rPr>
          <w:rFonts w:ascii="Arial" w:eastAsia="Arial" w:hAnsi="Arial" w:cs="Arial"/>
          <w:sz w:val="24"/>
          <w:szCs w:val="24"/>
        </w:rPr>
        <w:t>Mcinnes</w:t>
      </w:r>
      <w:proofErr w:type="spellEnd"/>
      <w:r w:rsidR="003764EB">
        <w:rPr>
          <w:rFonts w:ascii="Arial" w:eastAsia="Arial" w:hAnsi="Arial" w:cs="Arial"/>
          <w:sz w:val="24"/>
          <w:szCs w:val="24"/>
        </w:rPr>
        <w:t xml:space="preserve"> </w:t>
      </w:r>
      <w:r>
        <w:rPr>
          <w:rFonts w:ascii="Arial" w:eastAsia="Arial" w:hAnsi="Arial" w:cs="Arial"/>
          <w:sz w:val="24"/>
          <w:szCs w:val="24"/>
        </w:rPr>
        <w:t>(</w:t>
      </w:r>
      <w:r w:rsidR="000751A0">
        <w:rPr>
          <w:rFonts w:ascii="Arial" w:eastAsia="Arial" w:hAnsi="Arial" w:cs="Arial"/>
          <w:sz w:val="24"/>
          <w:szCs w:val="24"/>
        </w:rPr>
        <w:t>201</w:t>
      </w:r>
      <w:r w:rsidR="00FD324F">
        <w:rPr>
          <w:rFonts w:ascii="Arial" w:eastAsia="Arial" w:hAnsi="Arial" w:cs="Arial"/>
          <w:sz w:val="24"/>
          <w:szCs w:val="24"/>
        </w:rPr>
        <w:t>2</w:t>
      </w:r>
      <w:r>
        <w:rPr>
          <w:rFonts w:ascii="Arial" w:eastAsia="Arial" w:hAnsi="Arial" w:cs="Arial"/>
          <w:sz w:val="24"/>
          <w:szCs w:val="24"/>
        </w:rPr>
        <w:t>)</w:t>
      </w:r>
      <w:r w:rsidR="003764EB">
        <w:rPr>
          <w:rFonts w:ascii="Arial" w:eastAsia="Arial" w:hAnsi="Arial" w:cs="Arial"/>
          <w:sz w:val="24"/>
          <w:szCs w:val="24"/>
        </w:rPr>
        <w:t xml:space="preserve"> </w:t>
      </w:r>
      <w:r w:rsidR="00C909D5">
        <w:rPr>
          <w:rFonts w:ascii="Arial" w:eastAsia="Arial" w:hAnsi="Arial" w:cs="Arial"/>
          <w:sz w:val="24"/>
          <w:szCs w:val="24"/>
        </w:rPr>
        <w:t xml:space="preserve">believes that a </w:t>
      </w:r>
      <w:r w:rsidR="0058795D">
        <w:rPr>
          <w:rFonts w:ascii="Arial" w:eastAsia="Arial" w:hAnsi="Arial" w:cs="Arial"/>
          <w:sz w:val="24"/>
          <w:szCs w:val="24"/>
        </w:rPr>
        <w:t>play</w:t>
      </w:r>
      <w:r w:rsidR="00C909D5">
        <w:rPr>
          <w:rFonts w:ascii="Arial" w:eastAsia="Arial" w:hAnsi="Arial" w:cs="Arial"/>
          <w:sz w:val="24"/>
          <w:szCs w:val="24"/>
        </w:rPr>
        <w:t xml:space="preserve"> based assessment will </w:t>
      </w:r>
      <w:r w:rsidR="0058795D">
        <w:rPr>
          <w:rFonts w:ascii="Arial" w:eastAsia="Arial" w:hAnsi="Arial" w:cs="Arial"/>
          <w:sz w:val="24"/>
          <w:szCs w:val="24"/>
        </w:rPr>
        <w:t>help</w:t>
      </w:r>
      <w:r w:rsidR="00C909D5">
        <w:rPr>
          <w:rFonts w:ascii="Arial" w:eastAsia="Arial" w:hAnsi="Arial" w:cs="Arial"/>
          <w:sz w:val="24"/>
          <w:szCs w:val="24"/>
        </w:rPr>
        <w:t xml:space="preserve"> </w:t>
      </w:r>
      <w:r w:rsidR="000E4115">
        <w:rPr>
          <w:rFonts w:ascii="Arial" w:eastAsia="Arial" w:hAnsi="Arial" w:cs="Arial"/>
          <w:sz w:val="24"/>
          <w:szCs w:val="24"/>
        </w:rPr>
        <w:t xml:space="preserve">the </w:t>
      </w:r>
      <w:r w:rsidR="0058795D">
        <w:rPr>
          <w:rFonts w:ascii="Arial" w:eastAsia="Arial" w:hAnsi="Arial" w:cs="Arial"/>
          <w:sz w:val="24"/>
          <w:szCs w:val="24"/>
        </w:rPr>
        <w:t>children’s</w:t>
      </w:r>
      <w:r w:rsidR="000E4115">
        <w:rPr>
          <w:rFonts w:ascii="Arial" w:eastAsia="Arial" w:hAnsi="Arial" w:cs="Arial"/>
          <w:sz w:val="24"/>
          <w:szCs w:val="24"/>
        </w:rPr>
        <w:t xml:space="preserve"> language and mathematical development as the children will </w:t>
      </w:r>
      <w:r w:rsidR="00136E53">
        <w:rPr>
          <w:rFonts w:ascii="Arial" w:eastAsia="Arial" w:hAnsi="Arial" w:cs="Arial"/>
          <w:sz w:val="24"/>
          <w:szCs w:val="24"/>
        </w:rPr>
        <w:t xml:space="preserve">be invested in the play and </w:t>
      </w:r>
      <w:r w:rsidR="003764EB">
        <w:rPr>
          <w:rFonts w:ascii="Arial" w:eastAsia="Arial" w:hAnsi="Arial" w:cs="Arial"/>
          <w:sz w:val="24"/>
          <w:szCs w:val="24"/>
        </w:rPr>
        <w:t>will not</w:t>
      </w:r>
      <w:r w:rsidR="00136E53">
        <w:rPr>
          <w:rFonts w:ascii="Arial" w:eastAsia="Arial" w:hAnsi="Arial" w:cs="Arial"/>
          <w:sz w:val="24"/>
          <w:szCs w:val="24"/>
        </w:rPr>
        <w:t xml:space="preserve"> recognise </w:t>
      </w:r>
      <w:r w:rsidR="00AB6056">
        <w:rPr>
          <w:rFonts w:ascii="Arial" w:eastAsia="Arial" w:hAnsi="Arial" w:cs="Arial"/>
          <w:sz w:val="24"/>
          <w:szCs w:val="24"/>
        </w:rPr>
        <w:t xml:space="preserve">that they are learning or being </w:t>
      </w:r>
      <w:r w:rsidR="00643C30">
        <w:rPr>
          <w:rFonts w:ascii="Arial" w:eastAsia="Arial" w:hAnsi="Arial" w:cs="Arial"/>
          <w:sz w:val="24"/>
          <w:szCs w:val="24"/>
        </w:rPr>
        <w:t>assessed,</w:t>
      </w:r>
      <w:r w:rsidR="00AB6056">
        <w:rPr>
          <w:rFonts w:ascii="Arial" w:eastAsia="Arial" w:hAnsi="Arial" w:cs="Arial"/>
          <w:sz w:val="24"/>
          <w:szCs w:val="24"/>
        </w:rPr>
        <w:t xml:space="preserve"> and this will help ensure that the </w:t>
      </w:r>
      <w:r w:rsidR="007042DB">
        <w:rPr>
          <w:rFonts w:ascii="Arial" w:eastAsia="Arial" w:hAnsi="Arial" w:cs="Arial"/>
          <w:sz w:val="24"/>
          <w:szCs w:val="24"/>
        </w:rPr>
        <w:t xml:space="preserve">practitioner gets better results in the assessments as they will be a true reflection of the </w:t>
      </w:r>
      <w:r w:rsidR="0058795D">
        <w:rPr>
          <w:rFonts w:ascii="Arial" w:eastAsia="Arial" w:hAnsi="Arial" w:cs="Arial"/>
          <w:sz w:val="24"/>
          <w:szCs w:val="24"/>
        </w:rPr>
        <w:t>children’s</w:t>
      </w:r>
      <w:r w:rsidR="007042DB">
        <w:rPr>
          <w:rFonts w:ascii="Arial" w:eastAsia="Arial" w:hAnsi="Arial" w:cs="Arial"/>
          <w:sz w:val="24"/>
          <w:szCs w:val="24"/>
        </w:rPr>
        <w:t xml:space="preserve"> abilities</w:t>
      </w:r>
      <w:r w:rsidR="00E95E4A">
        <w:rPr>
          <w:rFonts w:ascii="Arial" w:eastAsia="Arial" w:hAnsi="Arial" w:cs="Arial"/>
          <w:sz w:val="24"/>
          <w:szCs w:val="24"/>
        </w:rPr>
        <w:t>.</w:t>
      </w:r>
    </w:p>
    <w:p w14:paraId="151FEED1" w14:textId="2980D722" w:rsidR="00E95E4A" w:rsidRDefault="00E95E4A" w:rsidP="00C3095C">
      <w:pPr>
        <w:spacing w:line="360" w:lineRule="auto"/>
        <w:jc w:val="both"/>
        <w:rPr>
          <w:rFonts w:ascii="Arial" w:eastAsia="Arial" w:hAnsi="Arial" w:cs="Arial"/>
          <w:sz w:val="24"/>
          <w:szCs w:val="24"/>
        </w:rPr>
      </w:pPr>
      <w:r>
        <w:rPr>
          <w:rFonts w:ascii="Arial" w:eastAsia="Arial" w:hAnsi="Arial" w:cs="Arial"/>
          <w:sz w:val="24"/>
          <w:szCs w:val="24"/>
        </w:rPr>
        <w:t>Bruner (1961) supports this idea as he believed that children construct</w:t>
      </w:r>
      <w:r w:rsidR="00167700">
        <w:rPr>
          <w:rFonts w:ascii="Arial" w:eastAsia="Arial" w:hAnsi="Arial" w:cs="Arial"/>
          <w:sz w:val="24"/>
          <w:szCs w:val="24"/>
        </w:rPr>
        <w:t xml:space="preserve"> their </w:t>
      </w:r>
      <w:r w:rsidR="001F532E">
        <w:rPr>
          <w:rFonts w:ascii="Arial" w:eastAsia="Arial" w:hAnsi="Arial" w:cs="Arial"/>
          <w:sz w:val="24"/>
          <w:szCs w:val="24"/>
        </w:rPr>
        <w:t xml:space="preserve">own knowledge is to allow them to </w:t>
      </w:r>
      <w:r w:rsidR="00643C30">
        <w:rPr>
          <w:rFonts w:ascii="Arial" w:eastAsia="Arial" w:hAnsi="Arial" w:cs="Arial"/>
          <w:sz w:val="24"/>
          <w:szCs w:val="24"/>
        </w:rPr>
        <w:t>discover</w:t>
      </w:r>
      <w:r w:rsidR="001F532E">
        <w:rPr>
          <w:rFonts w:ascii="Arial" w:eastAsia="Arial" w:hAnsi="Arial" w:cs="Arial"/>
          <w:sz w:val="24"/>
          <w:szCs w:val="24"/>
        </w:rPr>
        <w:t xml:space="preserve"> </w:t>
      </w:r>
      <w:r w:rsidR="00A8262F">
        <w:rPr>
          <w:rFonts w:ascii="Arial" w:eastAsia="Arial" w:hAnsi="Arial" w:cs="Arial"/>
          <w:sz w:val="24"/>
          <w:szCs w:val="24"/>
        </w:rPr>
        <w:t xml:space="preserve">it for themselves without being told by the practitioner, and the role of the practitioner </w:t>
      </w:r>
      <w:r w:rsidR="00951DCC">
        <w:rPr>
          <w:rFonts w:ascii="Arial" w:eastAsia="Arial" w:hAnsi="Arial" w:cs="Arial"/>
          <w:sz w:val="24"/>
          <w:szCs w:val="24"/>
        </w:rPr>
        <w:t xml:space="preserve">should be to facilitate the learning and not to teach the information. </w:t>
      </w:r>
      <w:r w:rsidR="00643C30">
        <w:rPr>
          <w:rFonts w:ascii="Arial" w:eastAsia="Arial" w:hAnsi="Arial" w:cs="Arial"/>
          <w:sz w:val="24"/>
          <w:szCs w:val="24"/>
        </w:rPr>
        <w:t>Observations</w:t>
      </w:r>
      <w:r w:rsidR="00F14967">
        <w:rPr>
          <w:rFonts w:ascii="Arial" w:eastAsia="Arial" w:hAnsi="Arial" w:cs="Arial"/>
          <w:sz w:val="24"/>
          <w:szCs w:val="24"/>
        </w:rPr>
        <w:t xml:space="preserve"> should be both planned and </w:t>
      </w:r>
      <w:r w:rsidR="00643C30">
        <w:rPr>
          <w:rFonts w:ascii="Arial" w:eastAsia="Arial" w:hAnsi="Arial" w:cs="Arial"/>
          <w:sz w:val="24"/>
          <w:szCs w:val="24"/>
        </w:rPr>
        <w:t>spontaneous</w:t>
      </w:r>
      <w:r w:rsidR="00F14967">
        <w:rPr>
          <w:rFonts w:ascii="Arial" w:eastAsia="Arial" w:hAnsi="Arial" w:cs="Arial"/>
          <w:sz w:val="24"/>
          <w:szCs w:val="24"/>
        </w:rPr>
        <w:t xml:space="preserve"> it is important to observe children </w:t>
      </w:r>
      <w:r w:rsidR="00DB4579">
        <w:rPr>
          <w:rFonts w:ascii="Arial" w:eastAsia="Arial" w:hAnsi="Arial" w:cs="Arial"/>
          <w:sz w:val="24"/>
          <w:szCs w:val="24"/>
        </w:rPr>
        <w:t xml:space="preserve">as without it any planning would be based on what the </w:t>
      </w:r>
      <w:r w:rsidR="00643C30">
        <w:rPr>
          <w:rFonts w:ascii="Arial" w:eastAsia="Arial" w:hAnsi="Arial" w:cs="Arial"/>
          <w:sz w:val="24"/>
          <w:szCs w:val="24"/>
        </w:rPr>
        <w:t>practitioner</w:t>
      </w:r>
      <w:r w:rsidR="000105B6">
        <w:rPr>
          <w:rFonts w:ascii="Arial" w:eastAsia="Arial" w:hAnsi="Arial" w:cs="Arial"/>
          <w:sz w:val="24"/>
          <w:szCs w:val="24"/>
        </w:rPr>
        <w:t xml:space="preserve"> f</w:t>
      </w:r>
      <w:r w:rsidR="002F1DED">
        <w:rPr>
          <w:rFonts w:ascii="Arial" w:eastAsia="Arial" w:hAnsi="Arial" w:cs="Arial"/>
          <w:sz w:val="24"/>
          <w:szCs w:val="24"/>
        </w:rPr>
        <w:t>e</w:t>
      </w:r>
      <w:r w:rsidR="000105B6">
        <w:rPr>
          <w:rFonts w:ascii="Arial" w:eastAsia="Arial" w:hAnsi="Arial" w:cs="Arial"/>
          <w:sz w:val="24"/>
          <w:szCs w:val="24"/>
        </w:rPr>
        <w:t>lt was important or interesting but might not meet the needs of the childre</w:t>
      </w:r>
      <w:r w:rsidR="00022466">
        <w:rPr>
          <w:rFonts w:ascii="Arial" w:eastAsia="Arial" w:hAnsi="Arial" w:cs="Arial"/>
          <w:sz w:val="24"/>
          <w:szCs w:val="24"/>
        </w:rPr>
        <w:t xml:space="preserve">n, </w:t>
      </w:r>
      <w:r w:rsidR="00D6465A">
        <w:rPr>
          <w:rFonts w:ascii="Arial" w:eastAsia="Arial" w:hAnsi="Arial" w:cs="Arial"/>
          <w:sz w:val="24"/>
          <w:szCs w:val="24"/>
        </w:rPr>
        <w:t xml:space="preserve">all planning should have the </w:t>
      </w:r>
      <w:r w:rsidR="00C51EB7">
        <w:rPr>
          <w:rFonts w:ascii="Arial" w:eastAsia="Arial" w:hAnsi="Arial" w:cs="Arial"/>
          <w:sz w:val="24"/>
          <w:szCs w:val="24"/>
        </w:rPr>
        <w:t>children at the centre of it and needs of the children</w:t>
      </w:r>
      <w:r w:rsidR="006308DE">
        <w:rPr>
          <w:rFonts w:ascii="Arial" w:eastAsia="Arial" w:hAnsi="Arial" w:cs="Arial"/>
          <w:sz w:val="24"/>
          <w:szCs w:val="24"/>
        </w:rPr>
        <w:t xml:space="preserve"> should be paramount. (</w:t>
      </w:r>
      <w:r w:rsidR="00C466A4">
        <w:rPr>
          <w:rFonts w:ascii="Arial" w:eastAsia="Arial" w:hAnsi="Arial" w:cs="Arial"/>
          <w:sz w:val="24"/>
          <w:szCs w:val="24"/>
        </w:rPr>
        <w:t>West Sussex council</w:t>
      </w:r>
      <w:r w:rsidR="003764EB">
        <w:rPr>
          <w:rFonts w:ascii="Arial" w:eastAsia="Arial" w:hAnsi="Arial" w:cs="Arial"/>
          <w:sz w:val="24"/>
          <w:szCs w:val="24"/>
        </w:rPr>
        <w:t xml:space="preserve">, </w:t>
      </w:r>
      <w:r w:rsidR="00C466A4">
        <w:rPr>
          <w:rFonts w:ascii="Arial" w:eastAsia="Arial" w:hAnsi="Arial" w:cs="Arial"/>
          <w:sz w:val="24"/>
          <w:szCs w:val="24"/>
        </w:rPr>
        <w:t>2007</w:t>
      </w:r>
      <w:r w:rsidR="006308DE">
        <w:rPr>
          <w:rFonts w:ascii="Arial" w:eastAsia="Arial" w:hAnsi="Arial" w:cs="Arial"/>
          <w:sz w:val="24"/>
          <w:szCs w:val="24"/>
        </w:rPr>
        <w:t>).</w:t>
      </w:r>
    </w:p>
    <w:p w14:paraId="536E090B" w14:textId="4EC9F669" w:rsidR="006308DE" w:rsidRDefault="00EE4B6E" w:rsidP="00C3095C">
      <w:pPr>
        <w:spacing w:line="360" w:lineRule="auto"/>
        <w:jc w:val="both"/>
        <w:rPr>
          <w:rFonts w:ascii="Arial" w:eastAsia="Arial" w:hAnsi="Arial" w:cs="Arial"/>
          <w:sz w:val="24"/>
          <w:szCs w:val="24"/>
        </w:rPr>
      </w:pPr>
      <w:r>
        <w:rPr>
          <w:rFonts w:ascii="Arial" w:eastAsia="Arial" w:hAnsi="Arial" w:cs="Arial"/>
          <w:sz w:val="24"/>
          <w:szCs w:val="24"/>
        </w:rPr>
        <w:t>It is important that the practitioner has the knowledge of the current framework</w:t>
      </w:r>
      <w:r w:rsidR="0067375B">
        <w:rPr>
          <w:rFonts w:ascii="Arial" w:eastAsia="Arial" w:hAnsi="Arial" w:cs="Arial"/>
          <w:sz w:val="24"/>
          <w:szCs w:val="24"/>
        </w:rPr>
        <w:t xml:space="preserve"> to enable the children to be confident in maths</w:t>
      </w:r>
      <w:r w:rsidR="00445D2C">
        <w:rPr>
          <w:rFonts w:ascii="Arial" w:eastAsia="Arial" w:hAnsi="Arial" w:cs="Arial"/>
          <w:sz w:val="24"/>
          <w:szCs w:val="24"/>
        </w:rPr>
        <w:t xml:space="preserve">, sensitive </w:t>
      </w:r>
      <w:r w:rsidR="00643C30">
        <w:rPr>
          <w:rFonts w:ascii="Arial" w:eastAsia="Arial" w:hAnsi="Arial" w:cs="Arial"/>
          <w:sz w:val="24"/>
          <w:szCs w:val="24"/>
        </w:rPr>
        <w:t>practitioners</w:t>
      </w:r>
      <w:r w:rsidR="00445D2C">
        <w:rPr>
          <w:rFonts w:ascii="Arial" w:eastAsia="Arial" w:hAnsi="Arial" w:cs="Arial"/>
          <w:sz w:val="24"/>
          <w:szCs w:val="24"/>
        </w:rPr>
        <w:t xml:space="preserve"> who support</w:t>
      </w:r>
      <w:r w:rsidR="00174CD6">
        <w:rPr>
          <w:rFonts w:ascii="Arial" w:eastAsia="Arial" w:hAnsi="Arial" w:cs="Arial"/>
          <w:sz w:val="24"/>
          <w:szCs w:val="24"/>
        </w:rPr>
        <w:t xml:space="preserve"> </w:t>
      </w:r>
      <w:r w:rsidR="00643C30">
        <w:rPr>
          <w:rFonts w:ascii="Arial" w:eastAsia="Arial" w:hAnsi="Arial" w:cs="Arial"/>
          <w:sz w:val="24"/>
          <w:szCs w:val="24"/>
        </w:rPr>
        <w:t>children’s</w:t>
      </w:r>
      <w:r w:rsidR="00174CD6">
        <w:rPr>
          <w:rFonts w:ascii="Arial" w:eastAsia="Arial" w:hAnsi="Arial" w:cs="Arial"/>
          <w:sz w:val="24"/>
          <w:szCs w:val="24"/>
        </w:rPr>
        <w:t xml:space="preserve"> play and mathematical </w:t>
      </w:r>
      <w:r w:rsidR="00643C30">
        <w:rPr>
          <w:rFonts w:ascii="Arial" w:eastAsia="Arial" w:hAnsi="Arial" w:cs="Arial"/>
          <w:sz w:val="24"/>
          <w:szCs w:val="24"/>
        </w:rPr>
        <w:t>explorations</w:t>
      </w:r>
      <w:r w:rsidR="000443D3">
        <w:rPr>
          <w:rFonts w:ascii="Arial" w:eastAsia="Arial" w:hAnsi="Arial" w:cs="Arial"/>
          <w:sz w:val="24"/>
          <w:szCs w:val="24"/>
        </w:rPr>
        <w:t xml:space="preserve"> through </w:t>
      </w:r>
      <w:r w:rsidR="00643C30">
        <w:rPr>
          <w:rFonts w:ascii="Arial" w:eastAsia="Arial" w:hAnsi="Arial" w:cs="Arial"/>
          <w:sz w:val="24"/>
          <w:szCs w:val="24"/>
        </w:rPr>
        <w:t>scaffolding</w:t>
      </w:r>
      <w:r w:rsidR="000443D3">
        <w:rPr>
          <w:rFonts w:ascii="Arial" w:eastAsia="Arial" w:hAnsi="Arial" w:cs="Arial"/>
          <w:sz w:val="24"/>
          <w:szCs w:val="24"/>
        </w:rPr>
        <w:t xml:space="preserve"> </w:t>
      </w:r>
      <w:r w:rsidR="00643C30">
        <w:rPr>
          <w:rFonts w:ascii="Arial" w:eastAsia="Arial" w:hAnsi="Arial" w:cs="Arial"/>
          <w:sz w:val="24"/>
          <w:szCs w:val="24"/>
        </w:rPr>
        <w:t>children’s</w:t>
      </w:r>
      <w:r w:rsidR="000443D3">
        <w:rPr>
          <w:rFonts w:ascii="Arial" w:eastAsia="Arial" w:hAnsi="Arial" w:cs="Arial"/>
          <w:sz w:val="24"/>
          <w:szCs w:val="24"/>
        </w:rPr>
        <w:t xml:space="preserve"> thinking can help</w:t>
      </w:r>
      <w:r w:rsidR="00294B1C">
        <w:rPr>
          <w:rFonts w:ascii="Arial" w:eastAsia="Arial" w:hAnsi="Arial" w:cs="Arial"/>
          <w:sz w:val="24"/>
          <w:szCs w:val="24"/>
        </w:rPr>
        <w:t xml:space="preserve"> children to go beyond what they already can do and understand in aspects of mathematics. (The national st</w:t>
      </w:r>
      <w:r w:rsidR="00CE5736">
        <w:rPr>
          <w:rFonts w:ascii="Arial" w:eastAsia="Arial" w:hAnsi="Arial" w:cs="Arial"/>
          <w:sz w:val="24"/>
          <w:szCs w:val="24"/>
        </w:rPr>
        <w:t>rategies</w:t>
      </w:r>
      <w:r w:rsidR="003764EB">
        <w:rPr>
          <w:rFonts w:ascii="Arial" w:eastAsia="Arial" w:hAnsi="Arial" w:cs="Arial"/>
          <w:sz w:val="24"/>
          <w:szCs w:val="24"/>
        </w:rPr>
        <w:t>,</w:t>
      </w:r>
      <w:r w:rsidR="00162669">
        <w:rPr>
          <w:rFonts w:ascii="Arial" w:eastAsia="Arial" w:hAnsi="Arial" w:cs="Arial"/>
          <w:sz w:val="24"/>
          <w:szCs w:val="24"/>
        </w:rPr>
        <w:t xml:space="preserve"> 2009</w:t>
      </w:r>
      <w:r w:rsidR="00CE5736">
        <w:rPr>
          <w:rFonts w:ascii="Arial" w:eastAsia="Arial" w:hAnsi="Arial" w:cs="Arial"/>
          <w:sz w:val="24"/>
          <w:szCs w:val="24"/>
        </w:rPr>
        <w:t>)</w:t>
      </w:r>
    </w:p>
    <w:p w14:paraId="7C502A4E" w14:textId="468FE373" w:rsidR="00731D9C" w:rsidRDefault="00731D9C" w:rsidP="00C3095C">
      <w:pPr>
        <w:spacing w:line="360" w:lineRule="auto"/>
        <w:jc w:val="both"/>
        <w:rPr>
          <w:rFonts w:ascii="Arial" w:eastAsia="Arial" w:hAnsi="Arial" w:cs="Arial"/>
          <w:sz w:val="24"/>
          <w:szCs w:val="24"/>
        </w:rPr>
      </w:pPr>
      <w:r>
        <w:rPr>
          <w:rFonts w:ascii="Arial" w:eastAsia="Arial" w:hAnsi="Arial" w:cs="Arial"/>
          <w:sz w:val="24"/>
          <w:szCs w:val="24"/>
        </w:rPr>
        <w:t>Ball (200</w:t>
      </w:r>
      <w:r w:rsidR="00DA0846">
        <w:rPr>
          <w:rFonts w:ascii="Arial" w:eastAsia="Arial" w:hAnsi="Arial" w:cs="Arial"/>
          <w:sz w:val="24"/>
          <w:szCs w:val="24"/>
        </w:rPr>
        <w:t>2</w:t>
      </w:r>
      <w:r>
        <w:rPr>
          <w:rFonts w:ascii="Arial" w:eastAsia="Arial" w:hAnsi="Arial" w:cs="Arial"/>
          <w:sz w:val="24"/>
          <w:szCs w:val="24"/>
        </w:rPr>
        <w:t xml:space="preserve">) believes that a practitioner knowledge matters and that the </w:t>
      </w:r>
      <w:r w:rsidR="00003F3B">
        <w:rPr>
          <w:rFonts w:ascii="Arial" w:eastAsia="Arial" w:hAnsi="Arial" w:cs="Arial"/>
          <w:sz w:val="24"/>
          <w:szCs w:val="24"/>
        </w:rPr>
        <w:t>knowledge that the practitioner have is an essential need that promoted effe</w:t>
      </w:r>
      <w:r w:rsidR="00327B97">
        <w:rPr>
          <w:rFonts w:ascii="Arial" w:eastAsia="Arial" w:hAnsi="Arial" w:cs="Arial"/>
          <w:sz w:val="24"/>
          <w:szCs w:val="24"/>
        </w:rPr>
        <w:t xml:space="preserve">ctive teaching that provides the best </w:t>
      </w:r>
      <w:r w:rsidR="00643C30">
        <w:rPr>
          <w:rFonts w:ascii="Arial" w:eastAsia="Arial" w:hAnsi="Arial" w:cs="Arial"/>
          <w:sz w:val="24"/>
          <w:szCs w:val="24"/>
        </w:rPr>
        <w:t>achievements</w:t>
      </w:r>
      <w:r w:rsidR="00327B97">
        <w:rPr>
          <w:rFonts w:ascii="Arial" w:eastAsia="Arial" w:hAnsi="Arial" w:cs="Arial"/>
          <w:sz w:val="24"/>
          <w:szCs w:val="24"/>
        </w:rPr>
        <w:t xml:space="preserve"> from the children.</w:t>
      </w:r>
    </w:p>
    <w:p w14:paraId="72C1C4B1" w14:textId="0EB953A6" w:rsidR="00CE5736" w:rsidRDefault="00CE5736" w:rsidP="00C3095C">
      <w:pPr>
        <w:spacing w:line="360" w:lineRule="auto"/>
        <w:jc w:val="both"/>
        <w:rPr>
          <w:rFonts w:ascii="Arial" w:eastAsia="Arial" w:hAnsi="Arial" w:cs="Arial"/>
          <w:sz w:val="24"/>
          <w:szCs w:val="24"/>
        </w:rPr>
      </w:pPr>
      <w:r>
        <w:rPr>
          <w:rFonts w:ascii="Arial" w:eastAsia="Arial" w:hAnsi="Arial" w:cs="Arial"/>
          <w:sz w:val="24"/>
          <w:szCs w:val="24"/>
        </w:rPr>
        <w:t>The welsh government (</w:t>
      </w:r>
      <w:r w:rsidR="004F2973">
        <w:rPr>
          <w:rFonts w:ascii="Arial" w:eastAsia="Arial" w:hAnsi="Arial" w:cs="Arial"/>
          <w:sz w:val="24"/>
          <w:szCs w:val="24"/>
        </w:rPr>
        <w:t>2015</w:t>
      </w:r>
      <w:r>
        <w:rPr>
          <w:rFonts w:ascii="Arial" w:eastAsia="Arial" w:hAnsi="Arial" w:cs="Arial"/>
          <w:sz w:val="24"/>
          <w:szCs w:val="24"/>
        </w:rPr>
        <w:t>) use a foundation phase pr</w:t>
      </w:r>
      <w:r w:rsidR="00B73AD8">
        <w:rPr>
          <w:rFonts w:ascii="Arial" w:eastAsia="Arial" w:hAnsi="Arial" w:cs="Arial"/>
          <w:sz w:val="24"/>
          <w:szCs w:val="24"/>
        </w:rPr>
        <w:t xml:space="preserve">ofile to help </w:t>
      </w:r>
      <w:r w:rsidR="0005118F">
        <w:rPr>
          <w:rFonts w:ascii="Arial" w:eastAsia="Arial" w:hAnsi="Arial" w:cs="Arial"/>
          <w:sz w:val="24"/>
          <w:szCs w:val="24"/>
        </w:rPr>
        <w:t xml:space="preserve">assess children, the </w:t>
      </w:r>
      <w:r w:rsidR="00AB7693">
        <w:rPr>
          <w:rFonts w:ascii="Arial" w:eastAsia="Arial" w:hAnsi="Arial" w:cs="Arial"/>
          <w:sz w:val="24"/>
          <w:szCs w:val="24"/>
        </w:rPr>
        <w:t xml:space="preserve">practitioner uses a scoring sheet to score the children on what they can do. The practitioner </w:t>
      </w:r>
      <w:r w:rsidR="00643C30">
        <w:rPr>
          <w:rFonts w:ascii="Arial" w:eastAsia="Arial" w:hAnsi="Arial" w:cs="Arial"/>
          <w:sz w:val="24"/>
          <w:szCs w:val="24"/>
        </w:rPr>
        <w:t>assesses</w:t>
      </w:r>
      <w:r w:rsidR="00AB7693">
        <w:rPr>
          <w:rFonts w:ascii="Arial" w:eastAsia="Arial" w:hAnsi="Arial" w:cs="Arial"/>
          <w:sz w:val="24"/>
          <w:szCs w:val="24"/>
        </w:rPr>
        <w:t xml:space="preserve"> children on a skill </w:t>
      </w:r>
      <w:r w:rsidR="00B62246">
        <w:rPr>
          <w:rFonts w:ascii="Arial" w:eastAsia="Arial" w:hAnsi="Arial" w:cs="Arial"/>
          <w:sz w:val="24"/>
          <w:szCs w:val="24"/>
        </w:rPr>
        <w:t>by skill basis, the problem with scoring children on this basis</w:t>
      </w:r>
      <w:r w:rsidR="00555B64">
        <w:rPr>
          <w:rFonts w:ascii="Arial" w:eastAsia="Arial" w:hAnsi="Arial" w:cs="Arial"/>
          <w:sz w:val="24"/>
          <w:szCs w:val="24"/>
        </w:rPr>
        <w:t xml:space="preserve"> </w:t>
      </w:r>
      <w:r w:rsidR="00643C30">
        <w:rPr>
          <w:rFonts w:ascii="Arial" w:eastAsia="Arial" w:hAnsi="Arial" w:cs="Arial"/>
          <w:sz w:val="24"/>
          <w:szCs w:val="24"/>
        </w:rPr>
        <w:t>does not</w:t>
      </w:r>
      <w:r w:rsidR="00555B64">
        <w:rPr>
          <w:rFonts w:ascii="Arial" w:eastAsia="Arial" w:hAnsi="Arial" w:cs="Arial"/>
          <w:sz w:val="24"/>
          <w:szCs w:val="24"/>
        </w:rPr>
        <w:t xml:space="preserve"> show a holistic approach of the child</w:t>
      </w:r>
      <w:r w:rsidR="00BB2849">
        <w:rPr>
          <w:rFonts w:ascii="Arial" w:eastAsia="Arial" w:hAnsi="Arial" w:cs="Arial"/>
          <w:sz w:val="24"/>
          <w:szCs w:val="24"/>
        </w:rPr>
        <w:t xml:space="preserve">. Pugh (2001) believes that </w:t>
      </w:r>
      <w:r w:rsidR="00643C30">
        <w:rPr>
          <w:rFonts w:ascii="Arial" w:eastAsia="Arial" w:hAnsi="Arial" w:cs="Arial"/>
          <w:sz w:val="24"/>
          <w:szCs w:val="24"/>
        </w:rPr>
        <w:t>observations</w:t>
      </w:r>
      <w:r w:rsidR="00BB2849">
        <w:rPr>
          <w:rFonts w:ascii="Arial" w:eastAsia="Arial" w:hAnsi="Arial" w:cs="Arial"/>
          <w:sz w:val="24"/>
          <w:szCs w:val="24"/>
        </w:rPr>
        <w:t xml:space="preserve"> can help</w:t>
      </w:r>
      <w:r w:rsidR="00375F6F">
        <w:rPr>
          <w:rFonts w:ascii="Arial" w:eastAsia="Arial" w:hAnsi="Arial" w:cs="Arial"/>
          <w:sz w:val="24"/>
          <w:szCs w:val="24"/>
        </w:rPr>
        <w:t xml:space="preserve"> to establish a childs current level of mathematical knowledge and understanding </w:t>
      </w:r>
      <w:r w:rsidR="00C559A1">
        <w:rPr>
          <w:rFonts w:ascii="Arial" w:eastAsia="Arial" w:hAnsi="Arial" w:cs="Arial"/>
          <w:sz w:val="24"/>
          <w:szCs w:val="24"/>
        </w:rPr>
        <w:t xml:space="preserve">but it is important that </w:t>
      </w:r>
      <w:r w:rsidR="00643C30">
        <w:rPr>
          <w:rFonts w:ascii="Arial" w:eastAsia="Arial" w:hAnsi="Arial" w:cs="Arial"/>
          <w:sz w:val="24"/>
          <w:szCs w:val="24"/>
        </w:rPr>
        <w:t>practitioners</w:t>
      </w:r>
      <w:r w:rsidR="00C559A1">
        <w:rPr>
          <w:rFonts w:ascii="Arial" w:eastAsia="Arial" w:hAnsi="Arial" w:cs="Arial"/>
          <w:sz w:val="24"/>
          <w:szCs w:val="24"/>
        </w:rPr>
        <w:t xml:space="preserve"> understand that if a child has not mastered a skill during observations and assessments than they are incapable of </w:t>
      </w:r>
      <w:r w:rsidR="00C559A1">
        <w:rPr>
          <w:rFonts w:ascii="Arial" w:eastAsia="Arial" w:hAnsi="Arial" w:cs="Arial"/>
          <w:sz w:val="24"/>
          <w:szCs w:val="24"/>
        </w:rPr>
        <w:lastRenderedPageBreak/>
        <w:t xml:space="preserve">doing so, </w:t>
      </w:r>
      <w:r w:rsidR="0008305E">
        <w:rPr>
          <w:rFonts w:ascii="Arial" w:eastAsia="Arial" w:hAnsi="Arial" w:cs="Arial"/>
          <w:sz w:val="24"/>
          <w:szCs w:val="24"/>
        </w:rPr>
        <w:t xml:space="preserve">and that the </w:t>
      </w:r>
      <w:r w:rsidR="00643C30">
        <w:rPr>
          <w:rFonts w:ascii="Arial" w:eastAsia="Arial" w:hAnsi="Arial" w:cs="Arial"/>
          <w:sz w:val="24"/>
          <w:szCs w:val="24"/>
        </w:rPr>
        <w:t>practitioner</w:t>
      </w:r>
      <w:r w:rsidR="0008305E">
        <w:rPr>
          <w:rFonts w:ascii="Arial" w:eastAsia="Arial" w:hAnsi="Arial" w:cs="Arial"/>
          <w:sz w:val="24"/>
          <w:szCs w:val="24"/>
        </w:rPr>
        <w:t xml:space="preserve"> must check that the task is appropriate and at the correct leve</w:t>
      </w:r>
      <w:r w:rsidR="00ED55C7">
        <w:rPr>
          <w:rFonts w:ascii="Arial" w:eastAsia="Arial" w:hAnsi="Arial" w:cs="Arial"/>
          <w:sz w:val="24"/>
          <w:szCs w:val="24"/>
        </w:rPr>
        <w:t xml:space="preserve">l for the child otherwise the child may risk failure or be pushed </w:t>
      </w:r>
      <w:r w:rsidR="00523608">
        <w:rPr>
          <w:rFonts w:ascii="Arial" w:eastAsia="Arial" w:hAnsi="Arial" w:cs="Arial"/>
          <w:sz w:val="24"/>
          <w:szCs w:val="24"/>
        </w:rPr>
        <w:t>too</w:t>
      </w:r>
      <w:r w:rsidR="00ED55C7">
        <w:rPr>
          <w:rFonts w:ascii="Arial" w:eastAsia="Arial" w:hAnsi="Arial" w:cs="Arial"/>
          <w:sz w:val="24"/>
          <w:szCs w:val="24"/>
        </w:rPr>
        <w:t xml:space="preserve"> far. </w:t>
      </w:r>
    </w:p>
    <w:p w14:paraId="1A0A5AE4" w14:textId="36380A87" w:rsidR="00327B97" w:rsidRDefault="00E367B0" w:rsidP="00C3095C">
      <w:pPr>
        <w:spacing w:line="360" w:lineRule="auto"/>
        <w:jc w:val="both"/>
        <w:rPr>
          <w:rFonts w:ascii="Arial" w:eastAsia="Arial" w:hAnsi="Arial" w:cs="Arial"/>
          <w:sz w:val="24"/>
          <w:szCs w:val="24"/>
        </w:rPr>
      </w:pPr>
      <w:r>
        <w:rPr>
          <w:rFonts w:ascii="Arial" w:eastAsia="Arial" w:hAnsi="Arial" w:cs="Arial"/>
          <w:sz w:val="24"/>
          <w:szCs w:val="24"/>
        </w:rPr>
        <w:t xml:space="preserve">The </w:t>
      </w:r>
      <w:r w:rsidR="00643C30">
        <w:rPr>
          <w:rFonts w:ascii="Arial" w:eastAsia="Arial" w:hAnsi="Arial" w:cs="Arial"/>
          <w:sz w:val="24"/>
          <w:szCs w:val="24"/>
        </w:rPr>
        <w:t>R</w:t>
      </w:r>
      <w:r>
        <w:rPr>
          <w:rFonts w:ascii="Arial" w:eastAsia="Arial" w:hAnsi="Arial" w:cs="Arial"/>
          <w:sz w:val="24"/>
          <w:szCs w:val="24"/>
        </w:rPr>
        <w:t xml:space="preserve">eggio Emilia approach puts emphasis onto children having control </w:t>
      </w:r>
      <w:r w:rsidR="00B00C73">
        <w:rPr>
          <w:rFonts w:ascii="Arial" w:eastAsia="Arial" w:hAnsi="Arial" w:cs="Arial"/>
          <w:sz w:val="24"/>
          <w:szCs w:val="24"/>
        </w:rPr>
        <w:t>over their own direction of learning and puts emphasis on the tr</w:t>
      </w:r>
      <w:r w:rsidR="00E023F6">
        <w:rPr>
          <w:rFonts w:ascii="Arial" w:eastAsia="Arial" w:hAnsi="Arial" w:cs="Arial"/>
          <w:sz w:val="24"/>
          <w:szCs w:val="24"/>
        </w:rPr>
        <w:t xml:space="preserve">ust of their teachers that they will put the </w:t>
      </w:r>
      <w:r w:rsidR="00643C30">
        <w:rPr>
          <w:rFonts w:ascii="Arial" w:eastAsia="Arial" w:hAnsi="Arial" w:cs="Arial"/>
          <w:sz w:val="24"/>
          <w:szCs w:val="24"/>
        </w:rPr>
        <w:t>children’s</w:t>
      </w:r>
      <w:r w:rsidR="00E023F6">
        <w:rPr>
          <w:rFonts w:ascii="Arial" w:eastAsia="Arial" w:hAnsi="Arial" w:cs="Arial"/>
          <w:sz w:val="24"/>
          <w:szCs w:val="24"/>
        </w:rPr>
        <w:t xml:space="preserve"> needs and interests first </w:t>
      </w:r>
      <w:r w:rsidR="00643C30">
        <w:rPr>
          <w:rFonts w:ascii="Arial" w:eastAsia="Arial" w:hAnsi="Arial" w:cs="Arial"/>
          <w:sz w:val="24"/>
          <w:szCs w:val="24"/>
        </w:rPr>
        <w:t>and that</w:t>
      </w:r>
      <w:r w:rsidR="00E023F6">
        <w:rPr>
          <w:rFonts w:ascii="Arial" w:eastAsia="Arial" w:hAnsi="Arial" w:cs="Arial"/>
          <w:sz w:val="24"/>
          <w:szCs w:val="24"/>
        </w:rPr>
        <w:t xml:space="preserve"> they will </w:t>
      </w:r>
      <w:r w:rsidR="00BD575F">
        <w:rPr>
          <w:rFonts w:ascii="Arial" w:eastAsia="Arial" w:hAnsi="Arial" w:cs="Arial"/>
          <w:sz w:val="24"/>
          <w:szCs w:val="24"/>
        </w:rPr>
        <w:t xml:space="preserve">do what is best for the child without needing to assess the children on what they can or cannot do. </w:t>
      </w:r>
      <w:r w:rsidR="00703F1A">
        <w:rPr>
          <w:rFonts w:ascii="Arial" w:eastAsia="Arial" w:hAnsi="Arial" w:cs="Arial"/>
          <w:sz w:val="24"/>
          <w:szCs w:val="24"/>
        </w:rPr>
        <w:t xml:space="preserve">The approach </w:t>
      </w:r>
      <w:r w:rsidR="00643C30">
        <w:rPr>
          <w:rFonts w:ascii="Arial" w:eastAsia="Arial" w:hAnsi="Arial" w:cs="Arial"/>
          <w:sz w:val="24"/>
          <w:szCs w:val="24"/>
        </w:rPr>
        <w:t>does not</w:t>
      </w:r>
      <w:r w:rsidR="00703F1A">
        <w:rPr>
          <w:rFonts w:ascii="Arial" w:eastAsia="Arial" w:hAnsi="Arial" w:cs="Arial"/>
          <w:sz w:val="24"/>
          <w:szCs w:val="24"/>
        </w:rPr>
        <w:t xml:space="preserve"> set </w:t>
      </w:r>
      <w:r w:rsidR="00643C30">
        <w:rPr>
          <w:rFonts w:ascii="Arial" w:eastAsia="Arial" w:hAnsi="Arial" w:cs="Arial"/>
          <w:sz w:val="24"/>
          <w:szCs w:val="24"/>
        </w:rPr>
        <w:t>out curriculum</w:t>
      </w:r>
      <w:r w:rsidR="00703F1A">
        <w:rPr>
          <w:rFonts w:ascii="Arial" w:eastAsia="Arial" w:hAnsi="Arial" w:cs="Arial"/>
          <w:sz w:val="24"/>
          <w:szCs w:val="24"/>
        </w:rPr>
        <w:t xml:space="preserve"> guides or achievement tests on the children it focuses that the </w:t>
      </w:r>
      <w:r w:rsidR="00643C30">
        <w:rPr>
          <w:rFonts w:ascii="Arial" w:eastAsia="Arial" w:hAnsi="Arial" w:cs="Arial"/>
          <w:sz w:val="24"/>
          <w:szCs w:val="24"/>
        </w:rPr>
        <w:t>practitioners</w:t>
      </w:r>
      <w:r w:rsidR="00CC159A">
        <w:rPr>
          <w:rFonts w:ascii="Arial" w:eastAsia="Arial" w:hAnsi="Arial" w:cs="Arial"/>
          <w:sz w:val="24"/>
          <w:szCs w:val="24"/>
        </w:rPr>
        <w:t xml:space="preserve"> become skilled observers of the children to allow them to plan the curriculum </w:t>
      </w:r>
      <w:r w:rsidR="00F9064C">
        <w:rPr>
          <w:rFonts w:ascii="Arial" w:eastAsia="Arial" w:hAnsi="Arial" w:cs="Arial"/>
          <w:sz w:val="24"/>
          <w:szCs w:val="24"/>
        </w:rPr>
        <w:t xml:space="preserve">of the class </w:t>
      </w:r>
      <w:r w:rsidR="00643C30">
        <w:rPr>
          <w:rFonts w:ascii="Arial" w:eastAsia="Arial" w:hAnsi="Arial" w:cs="Arial"/>
          <w:sz w:val="24"/>
          <w:szCs w:val="24"/>
        </w:rPr>
        <w:t>and</w:t>
      </w:r>
      <w:r w:rsidR="00F9064C">
        <w:rPr>
          <w:rFonts w:ascii="Arial" w:eastAsia="Arial" w:hAnsi="Arial" w:cs="Arial"/>
          <w:sz w:val="24"/>
          <w:szCs w:val="24"/>
        </w:rPr>
        <w:t xml:space="preserve"> how they will implement this. (national improvement hub</w:t>
      </w:r>
      <w:r w:rsidR="003764EB">
        <w:rPr>
          <w:rFonts w:ascii="Arial" w:eastAsia="Arial" w:hAnsi="Arial" w:cs="Arial"/>
          <w:sz w:val="24"/>
          <w:szCs w:val="24"/>
        </w:rPr>
        <w:t xml:space="preserve">, </w:t>
      </w:r>
      <w:r w:rsidR="00F9064C">
        <w:rPr>
          <w:rFonts w:ascii="Arial" w:eastAsia="Arial" w:hAnsi="Arial" w:cs="Arial"/>
          <w:sz w:val="24"/>
          <w:szCs w:val="24"/>
        </w:rPr>
        <w:t>no year).</w:t>
      </w:r>
    </w:p>
    <w:p w14:paraId="40E06DBF" w14:textId="1042D5E8" w:rsidR="00F9064C" w:rsidRDefault="00F9064C" w:rsidP="00C3095C">
      <w:pPr>
        <w:spacing w:line="360" w:lineRule="auto"/>
        <w:jc w:val="both"/>
        <w:rPr>
          <w:rFonts w:ascii="Arial" w:eastAsia="Arial" w:hAnsi="Arial" w:cs="Arial"/>
          <w:sz w:val="24"/>
          <w:szCs w:val="24"/>
        </w:rPr>
      </w:pPr>
      <w:r>
        <w:rPr>
          <w:rFonts w:ascii="Arial" w:eastAsia="Arial" w:hAnsi="Arial" w:cs="Arial"/>
          <w:sz w:val="24"/>
          <w:szCs w:val="24"/>
        </w:rPr>
        <w:t xml:space="preserve">The </w:t>
      </w:r>
      <w:proofErr w:type="spellStart"/>
      <w:r w:rsidR="00643C30">
        <w:rPr>
          <w:rFonts w:ascii="Arial" w:eastAsia="Arial" w:hAnsi="Arial" w:cs="Arial"/>
          <w:sz w:val="24"/>
          <w:szCs w:val="24"/>
        </w:rPr>
        <w:t>T</w:t>
      </w:r>
      <w:r>
        <w:rPr>
          <w:rFonts w:ascii="Arial" w:eastAsia="Arial" w:hAnsi="Arial" w:cs="Arial"/>
          <w:sz w:val="24"/>
          <w:szCs w:val="24"/>
        </w:rPr>
        <w:t>e</w:t>
      </w:r>
      <w:proofErr w:type="spellEnd"/>
      <w:r>
        <w:rPr>
          <w:rFonts w:ascii="Arial" w:eastAsia="Arial" w:hAnsi="Arial" w:cs="Arial"/>
          <w:sz w:val="24"/>
          <w:szCs w:val="24"/>
        </w:rPr>
        <w:t xml:space="preserve"> </w:t>
      </w:r>
      <w:proofErr w:type="spellStart"/>
      <w:r w:rsidR="00643C30">
        <w:rPr>
          <w:rFonts w:ascii="Arial" w:eastAsia="Arial" w:hAnsi="Arial" w:cs="Arial"/>
          <w:sz w:val="24"/>
          <w:szCs w:val="24"/>
        </w:rPr>
        <w:t>W</w:t>
      </w:r>
      <w:r>
        <w:rPr>
          <w:rFonts w:ascii="Arial" w:eastAsia="Arial" w:hAnsi="Arial" w:cs="Arial"/>
          <w:sz w:val="24"/>
          <w:szCs w:val="24"/>
        </w:rPr>
        <w:t>hariki</w:t>
      </w:r>
      <w:proofErr w:type="spellEnd"/>
      <w:r>
        <w:rPr>
          <w:rFonts w:ascii="Arial" w:eastAsia="Arial" w:hAnsi="Arial" w:cs="Arial"/>
          <w:sz w:val="24"/>
          <w:szCs w:val="24"/>
        </w:rPr>
        <w:t xml:space="preserve"> approach also supports</w:t>
      </w:r>
      <w:r w:rsidR="00D53ED7">
        <w:rPr>
          <w:rFonts w:ascii="Arial" w:eastAsia="Arial" w:hAnsi="Arial" w:cs="Arial"/>
          <w:sz w:val="24"/>
          <w:szCs w:val="24"/>
        </w:rPr>
        <w:t xml:space="preserve"> this way of </w:t>
      </w:r>
      <w:r w:rsidR="00643C30">
        <w:rPr>
          <w:rFonts w:ascii="Arial" w:eastAsia="Arial" w:hAnsi="Arial" w:cs="Arial"/>
          <w:sz w:val="24"/>
          <w:szCs w:val="24"/>
        </w:rPr>
        <w:t>observing and</w:t>
      </w:r>
      <w:r w:rsidR="00D53ED7">
        <w:rPr>
          <w:rFonts w:ascii="Arial" w:eastAsia="Arial" w:hAnsi="Arial" w:cs="Arial"/>
          <w:sz w:val="24"/>
          <w:szCs w:val="24"/>
        </w:rPr>
        <w:t xml:space="preserve"> assessments, the approach puts emphasis on the whole child and what </w:t>
      </w:r>
      <w:r w:rsidR="001F05B1">
        <w:rPr>
          <w:rFonts w:ascii="Arial" w:eastAsia="Arial" w:hAnsi="Arial" w:cs="Arial"/>
          <w:sz w:val="24"/>
          <w:szCs w:val="24"/>
        </w:rPr>
        <w:t xml:space="preserve">interest them and any assessment carried out on the children will be documented in the moment </w:t>
      </w:r>
      <w:r w:rsidR="00F84371">
        <w:rPr>
          <w:rFonts w:ascii="Arial" w:eastAsia="Arial" w:hAnsi="Arial" w:cs="Arial"/>
          <w:sz w:val="24"/>
          <w:szCs w:val="24"/>
        </w:rPr>
        <w:t>and will be used to help strengthen the childs learning. (</w:t>
      </w:r>
      <w:r w:rsidR="00643C30">
        <w:rPr>
          <w:rFonts w:ascii="Arial" w:eastAsia="Arial" w:hAnsi="Arial" w:cs="Arial"/>
          <w:sz w:val="24"/>
          <w:szCs w:val="24"/>
        </w:rPr>
        <w:t>ministry</w:t>
      </w:r>
      <w:r w:rsidR="00F84371">
        <w:rPr>
          <w:rFonts w:ascii="Arial" w:eastAsia="Arial" w:hAnsi="Arial" w:cs="Arial"/>
          <w:sz w:val="24"/>
          <w:szCs w:val="24"/>
        </w:rPr>
        <w:t xml:space="preserve"> of education</w:t>
      </w:r>
      <w:r w:rsidR="003764EB">
        <w:rPr>
          <w:rFonts w:ascii="Arial" w:eastAsia="Arial" w:hAnsi="Arial" w:cs="Arial"/>
          <w:sz w:val="24"/>
          <w:szCs w:val="24"/>
        </w:rPr>
        <w:t xml:space="preserve">, </w:t>
      </w:r>
      <w:r w:rsidR="00F84371">
        <w:rPr>
          <w:rFonts w:ascii="Arial" w:eastAsia="Arial" w:hAnsi="Arial" w:cs="Arial"/>
          <w:sz w:val="24"/>
          <w:szCs w:val="24"/>
        </w:rPr>
        <w:t>no year).</w:t>
      </w:r>
    </w:p>
    <w:p w14:paraId="5A5086C4" w14:textId="6F14E471" w:rsidR="00F84371" w:rsidRPr="00C3095C" w:rsidRDefault="00F84371" w:rsidP="00C3095C">
      <w:pPr>
        <w:spacing w:line="360" w:lineRule="auto"/>
        <w:jc w:val="both"/>
        <w:rPr>
          <w:rFonts w:ascii="Arial" w:eastAsia="Arial" w:hAnsi="Arial" w:cs="Arial"/>
          <w:sz w:val="24"/>
          <w:szCs w:val="24"/>
        </w:rPr>
      </w:pPr>
      <w:r>
        <w:rPr>
          <w:rFonts w:ascii="Arial" w:eastAsia="Arial" w:hAnsi="Arial" w:cs="Arial"/>
          <w:sz w:val="24"/>
          <w:szCs w:val="24"/>
        </w:rPr>
        <w:t>Miller</w:t>
      </w:r>
      <w:r w:rsidR="003764EB">
        <w:rPr>
          <w:rFonts w:ascii="Arial" w:eastAsia="Arial" w:hAnsi="Arial" w:cs="Arial"/>
          <w:sz w:val="24"/>
          <w:szCs w:val="24"/>
        </w:rPr>
        <w:t xml:space="preserve"> </w:t>
      </w:r>
      <w:r>
        <w:rPr>
          <w:rFonts w:ascii="Arial" w:eastAsia="Arial" w:hAnsi="Arial" w:cs="Arial"/>
          <w:sz w:val="24"/>
          <w:szCs w:val="24"/>
        </w:rPr>
        <w:t xml:space="preserve">(2003) </w:t>
      </w:r>
      <w:r w:rsidR="008928F8">
        <w:rPr>
          <w:rFonts w:ascii="Arial" w:eastAsia="Arial" w:hAnsi="Arial" w:cs="Arial"/>
          <w:sz w:val="24"/>
          <w:szCs w:val="24"/>
        </w:rPr>
        <w:t xml:space="preserve">believes that the </w:t>
      </w:r>
      <w:r w:rsidR="00643C30">
        <w:rPr>
          <w:rFonts w:ascii="Arial" w:eastAsia="Arial" w:hAnsi="Arial" w:cs="Arial"/>
          <w:sz w:val="24"/>
          <w:szCs w:val="24"/>
        </w:rPr>
        <w:t>assessments</w:t>
      </w:r>
      <w:r w:rsidR="008928F8">
        <w:rPr>
          <w:rFonts w:ascii="Arial" w:eastAsia="Arial" w:hAnsi="Arial" w:cs="Arial"/>
          <w:sz w:val="24"/>
          <w:szCs w:val="24"/>
        </w:rPr>
        <w:t xml:space="preserve"> </w:t>
      </w:r>
      <w:r w:rsidR="00643C30">
        <w:rPr>
          <w:rFonts w:ascii="Arial" w:eastAsia="Arial" w:hAnsi="Arial" w:cs="Arial"/>
          <w:sz w:val="24"/>
          <w:szCs w:val="24"/>
        </w:rPr>
        <w:t>of</w:t>
      </w:r>
      <w:r w:rsidR="008928F8">
        <w:rPr>
          <w:rFonts w:ascii="Arial" w:eastAsia="Arial" w:hAnsi="Arial" w:cs="Arial"/>
          <w:sz w:val="24"/>
          <w:szCs w:val="24"/>
        </w:rPr>
        <w:t xml:space="preserve"> children in the UK are more concerned what education is</w:t>
      </w:r>
      <w:r w:rsidR="00135ADE">
        <w:rPr>
          <w:rFonts w:ascii="Arial" w:eastAsia="Arial" w:hAnsi="Arial" w:cs="Arial"/>
          <w:sz w:val="24"/>
          <w:szCs w:val="24"/>
        </w:rPr>
        <w:t xml:space="preserve"> rather </w:t>
      </w:r>
      <w:r w:rsidR="00643C30">
        <w:rPr>
          <w:rFonts w:ascii="Arial" w:eastAsia="Arial" w:hAnsi="Arial" w:cs="Arial"/>
          <w:sz w:val="24"/>
          <w:szCs w:val="24"/>
        </w:rPr>
        <w:t>than</w:t>
      </w:r>
      <w:r w:rsidR="00135ADE">
        <w:rPr>
          <w:rFonts w:ascii="Arial" w:eastAsia="Arial" w:hAnsi="Arial" w:cs="Arial"/>
          <w:sz w:val="24"/>
          <w:szCs w:val="24"/>
        </w:rPr>
        <w:t xml:space="preserve"> what the experience of education might entail. Stags (2000) also agrees that the approach</w:t>
      </w:r>
      <w:r w:rsidR="009800CC">
        <w:rPr>
          <w:rFonts w:ascii="Arial" w:eastAsia="Arial" w:hAnsi="Arial" w:cs="Arial"/>
          <w:sz w:val="24"/>
          <w:szCs w:val="24"/>
        </w:rPr>
        <w:t xml:space="preserve">es learning goals were shaped to ensure that the children obtain prescribed </w:t>
      </w:r>
      <w:r w:rsidR="00643C30">
        <w:rPr>
          <w:rFonts w:ascii="Arial" w:eastAsia="Arial" w:hAnsi="Arial" w:cs="Arial"/>
          <w:sz w:val="24"/>
          <w:szCs w:val="24"/>
        </w:rPr>
        <w:t>outcomes,</w:t>
      </w:r>
      <w:r w:rsidR="009800CC">
        <w:rPr>
          <w:rFonts w:ascii="Arial" w:eastAsia="Arial" w:hAnsi="Arial" w:cs="Arial"/>
          <w:sz w:val="24"/>
          <w:szCs w:val="24"/>
        </w:rPr>
        <w:t xml:space="preserve"> </w:t>
      </w:r>
      <w:r w:rsidR="00A6473F">
        <w:rPr>
          <w:rFonts w:ascii="Arial" w:eastAsia="Arial" w:hAnsi="Arial" w:cs="Arial"/>
          <w:sz w:val="24"/>
          <w:szCs w:val="24"/>
        </w:rPr>
        <w:t>and this way of learning does not put the ch</w:t>
      </w:r>
      <w:r w:rsidR="00D547CF">
        <w:rPr>
          <w:rFonts w:ascii="Arial" w:eastAsia="Arial" w:hAnsi="Arial" w:cs="Arial"/>
          <w:sz w:val="24"/>
          <w:szCs w:val="24"/>
        </w:rPr>
        <w:t xml:space="preserve">ilds abilities and interest into account when planning the curriculum, the child </w:t>
      </w:r>
      <w:r w:rsidR="008F59DE">
        <w:rPr>
          <w:rFonts w:ascii="Arial" w:eastAsia="Arial" w:hAnsi="Arial" w:cs="Arial"/>
          <w:sz w:val="24"/>
          <w:szCs w:val="24"/>
        </w:rPr>
        <w:t>is not</w:t>
      </w:r>
      <w:r w:rsidR="00D547CF">
        <w:rPr>
          <w:rFonts w:ascii="Arial" w:eastAsia="Arial" w:hAnsi="Arial" w:cs="Arial"/>
          <w:sz w:val="24"/>
          <w:szCs w:val="24"/>
        </w:rPr>
        <w:t xml:space="preserve"> at the centre of the planning. </w:t>
      </w:r>
    </w:p>
    <w:p w14:paraId="4525B839" w14:textId="76CAB04A" w:rsidR="00C3095C" w:rsidRDefault="00C3095C" w:rsidP="00C3095C">
      <w:pPr>
        <w:spacing w:line="360" w:lineRule="auto"/>
        <w:jc w:val="both"/>
        <w:rPr>
          <w:rFonts w:ascii="Arial" w:eastAsia="Arial" w:hAnsi="Arial" w:cs="Arial"/>
          <w:sz w:val="24"/>
          <w:szCs w:val="24"/>
          <w:u w:val="single"/>
        </w:rPr>
      </w:pPr>
    </w:p>
    <w:p w14:paraId="58D9EE6F" w14:textId="3B9CF35D" w:rsidR="00523608" w:rsidRDefault="00523608" w:rsidP="00C3095C">
      <w:pPr>
        <w:spacing w:line="360" w:lineRule="auto"/>
        <w:jc w:val="both"/>
        <w:rPr>
          <w:rFonts w:ascii="Arial" w:eastAsia="Arial" w:hAnsi="Arial" w:cs="Arial"/>
          <w:sz w:val="24"/>
          <w:szCs w:val="24"/>
          <w:u w:val="single"/>
        </w:rPr>
      </w:pPr>
    </w:p>
    <w:p w14:paraId="0F3104DD" w14:textId="66945019" w:rsidR="00523608" w:rsidRDefault="00523608" w:rsidP="00C3095C">
      <w:pPr>
        <w:spacing w:line="360" w:lineRule="auto"/>
        <w:jc w:val="both"/>
        <w:rPr>
          <w:rFonts w:ascii="Arial" w:eastAsia="Arial" w:hAnsi="Arial" w:cs="Arial"/>
          <w:sz w:val="24"/>
          <w:szCs w:val="24"/>
          <w:u w:val="single"/>
        </w:rPr>
      </w:pPr>
    </w:p>
    <w:p w14:paraId="62D1C9AA" w14:textId="25325EE5" w:rsidR="00523608" w:rsidRDefault="00523608" w:rsidP="00C3095C">
      <w:pPr>
        <w:spacing w:line="360" w:lineRule="auto"/>
        <w:jc w:val="both"/>
        <w:rPr>
          <w:rFonts w:ascii="Arial" w:eastAsia="Arial" w:hAnsi="Arial" w:cs="Arial"/>
          <w:sz w:val="24"/>
          <w:szCs w:val="24"/>
          <w:u w:val="single"/>
        </w:rPr>
      </w:pPr>
    </w:p>
    <w:p w14:paraId="186F2C65" w14:textId="7C06D0D1" w:rsidR="00523608" w:rsidRDefault="00523608" w:rsidP="00C3095C">
      <w:pPr>
        <w:spacing w:line="360" w:lineRule="auto"/>
        <w:jc w:val="both"/>
        <w:rPr>
          <w:rFonts w:ascii="Arial" w:eastAsia="Arial" w:hAnsi="Arial" w:cs="Arial"/>
          <w:sz w:val="24"/>
          <w:szCs w:val="24"/>
          <w:u w:val="single"/>
        </w:rPr>
      </w:pPr>
    </w:p>
    <w:p w14:paraId="2C85CF9F" w14:textId="247ADD9B" w:rsidR="00523608" w:rsidRDefault="00523608" w:rsidP="00C3095C">
      <w:pPr>
        <w:spacing w:line="360" w:lineRule="auto"/>
        <w:jc w:val="both"/>
        <w:rPr>
          <w:rFonts w:ascii="Arial" w:eastAsia="Arial" w:hAnsi="Arial" w:cs="Arial"/>
          <w:sz w:val="24"/>
          <w:szCs w:val="24"/>
          <w:u w:val="single"/>
        </w:rPr>
      </w:pPr>
    </w:p>
    <w:p w14:paraId="18944ACB" w14:textId="0C060C2A" w:rsidR="00523608" w:rsidRDefault="00523608" w:rsidP="00C3095C">
      <w:pPr>
        <w:spacing w:line="360" w:lineRule="auto"/>
        <w:jc w:val="both"/>
        <w:rPr>
          <w:rFonts w:ascii="Arial" w:eastAsia="Arial" w:hAnsi="Arial" w:cs="Arial"/>
          <w:sz w:val="24"/>
          <w:szCs w:val="24"/>
          <w:u w:val="single"/>
        </w:rPr>
      </w:pPr>
    </w:p>
    <w:p w14:paraId="5F0D667F" w14:textId="2021FBAB" w:rsidR="00523608" w:rsidRDefault="00523608" w:rsidP="00C3095C">
      <w:pPr>
        <w:spacing w:line="360" w:lineRule="auto"/>
        <w:jc w:val="both"/>
        <w:rPr>
          <w:rFonts w:ascii="Arial" w:eastAsia="Arial" w:hAnsi="Arial" w:cs="Arial"/>
          <w:sz w:val="24"/>
          <w:szCs w:val="24"/>
          <w:u w:val="single"/>
        </w:rPr>
      </w:pPr>
    </w:p>
    <w:p w14:paraId="2327A97E" w14:textId="77777777" w:rsidR="008B2044" w:rsidRDefault="008B2044" w:rsidP="001C5729">
      <w:pPr>
        <w:spacing w:line="360" w:lineRule="auto"/>
        <w:jc w:val="center"/>
        <w:rPr>
          <w:rFonts w:ascii="Arial" w:eastAsia="Arial" w:hAnsi="Arial" w:cs="Arial"/>
          <w:sz w:val="24"/>
          <w:szCs w:val="24"/>
          <w:u w:val="single"/>
        </w:rPr>
      </w:pPr>
    </w:p>
    <w:p w14:paraId="6D4454F2" w14:textId="0F53F697" w:rsidR="001C5729" w:rsidRPr="00C3095C" w:rsidRDefault="001C5729" w:rsidP="001C5729">
      <w:pPr>
        <w:spacing w:line="360" w:lineRule="auto"/>
        <w:jc w:val="center"/>
        <w:rPr>
          <w:rFonts w:ascii="Arial" w:eastAsia="Arial" w:hAnsi="Arial" w:cs="Arial"/>
          <w:sz w:val="24"/>
          <w:szCs w:val="24"/>
          <w:u w:val="single"/>
        </w:rPr>
      </w:pPr>
      <w:r>
        <w:rPr>
          <w:rFonts w:ascii="Arial" w:eastAsia="Arial" w:hAnsi="Arial" w:cs="Arial"/>
          <w:sz w:val="24"/>
          <w:szCs w:val="24"/>
          <w:u w:val="single"/>
        </w:rPr>
        <w:lastRenderedPageBreak/>
        <w:t>Reference</w:t>
      </w:r>
    </w:p>
    <w:p w14:paraId="717BB588" w14:textId="77777777" w:rsidR="001C5729" w:rsidRDefault="001C5729" w:rsidP="001C5729">
      <w:pPr>
        <w:spacing w:line="360" w:lineRule="auto"/>
        <w:rPr>
          <w:rFonts w:ascii="Arial" w:eastAsia="Arial" w:hAnsi="Arial" w:cs="Arial"/>
          <w:sz w:val="24"/>
          <w:szCs w:val="24"/>
        </w:rPr>
      </w:pPr>
    </w:p>
    <w:p w14:paraId="31F018B8"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Ball, J. (2002) Cited in Xia, Li. (2008) </w:t>
      </w:r>
      <w:r w:rsidRPr="00136E6B">
        <w:rPr>
          <w:rFonts w:ascii="Arial" w:eastAsia="Arial" w:hAnsi="Arial" w:cs="Arial"/>
          <w:i/>
          <w:iCs/>
          <w:sz w:val="24"/>
          <w:szCs w:val="24"/>
        </w:rPr>
        <w:t>Teaching knowledge in counting and numbers.</w:t>
      </w:r>
      <w:r>
        <w:rPr>
          <w:rFonts w:ascii="Arial" w:eastAsia="Arial" w:hAnsi="Arial" w:cs="Arial"/>
          <w:sz w:val="24"/>
          <w:szCs w:val="24"/>
        </w:rPr>
        <w:t xml:space="preserve"> Available at:www.tandfonline.com (Accessed 19/02/2021).</w:t>
      </w:r>
    </w:p>
    <w:p w14:paraId="62F11D7D" w14:textId="77777777" w:rsidR="001C5729" w:rsidRDefault="001C5729" w:rsidP="001C5729">
      <w:pPr>
        <w:spacing w:line="360" w:lineRule="auto"/>
        <w:rPr>
          <w:rFonts w:ascii="Arial" w:eastAsia="Arial" w:hAnsi="Arial" w:cs="Arial"/>
          <w:sz w:val="24"/>
          <w:szCs w:val="24"/>
        </w:rPr>
      </w:pPr>
      <w:proofErr w:type="spellStart"/>
      <w:r>
        <w:rPr>
          <w:rFonts w:ascii="Arial" w:eastAsia="Arial" w:hAnsi="Arial" w:cs="Arial"/>
          <w:sz w:val="24"/>
          <w:szCs w:val="24"/>
        </w:rPr>
        <w:t>Boaler</w:t>
      </w:r>
      <w:proofErr w:type="spellEnd"/>
      <w:r>
        <w:rPr>
          <w:rFonts w:ascii="Arial" w:eastAsia="Arial" w:hAnsi="Arial" w:cs="Arial"/>
          <w:sz w:val="24"/>
          <w:szCs w:val="24"/>
        </w:rPr>
        <w:t xml:space="preserve">, J. (2016) </w:t>
      </w:r>
      <w:r w:rsidRPr="00F524EE">
        <w:rPr>
          <w:rFonts w:ascii="Arial" w:eastAsia="Arial" w:hAnsi="Arial" w:cs="Arial"/>
          <w:i/>
          <w:iCs/>
          <w:sz w:val="24"/>
          <w:szCs w:val="24"/>
        </w:rPr>
        <w:t>As cited in Messy Maths: a playful outdoor approach for early years</w:t>
      </w:r>
      <w:r>
        <w:rPr>
          <w:rFonts w:ascii="Arial" w:eastAsia="Arial" w:hAnsi="Arial" w:cs="Arial"/>
          <w:sz w:val="24"/>
          <w:szCs w:val="24"/>
        </w:rPr>
        <w:t xml:space="preserve">.  Robertson, J. (2017) Available at:  </w:t>
      </w:r>
      <w:r w:rsidRPr="000E36A5">
        <w:rPr>
          <w:rFonts w:ascii="Arial" w:eastAsia="Arial" w:hAnsi="Arial" w:cs="Arial"/>
          <w:sz w:val="24"/>
          <w:szCs w:val="24"/>
        </w:rPr>
        <w:t xml:space="preserve">https://books.google.co.uk/books?hl=en&amp;lr=&amp;id=epwuDwAAQBAJ&amp;oi=fnd&amp;pg=PT9&amp;dq=early+years+maths+outdoors&amp;ots=ZkvcMmKiOn&amp;sig=6XVvQoVdRC6LmUYYKTRXU1aG-#v=onepage&amp;q=early%20years%20maths%20outdoors&amp;f=false </w:t>
      </w:r>
      <w:r>
        <w:rPr>
          <w:rFonts w:ascii="Arial" w:eastAsia="Arial" w:hAnsi="Arial" w:cs="Arial"/>
          <w:sz w:val="24"/>
          <w:szCs w:val="24"/>
        </w:rPr>
        <w:t>(Accessed 18/02/2021).</w:t>
      </w:r>
    </w:p>
    <w:p w14:paraId="57052BA9"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Bruner, J. (1961) </w:t>
      </w:r>
      <w:r w:rsidRPr="000C1D32">
        <w:rPr>
          <w:rFonts w:ascii="Arial" w:eastAsia="Arial" w:hAnsi="Arial" w:cs="Arial"/>
          <w:i/>
          <w:iCs/>
          <w:sz w:val="24"/>
          <w:szCs w:val="24"/>
        </w:rPr>
        <w:t xml:space="preserve">Bruner learning theory in education. </w:t>
      </w:r>
      <w:r>
        <w:rPr>
          <w:rFonts w:ascii="Arial" w:eastAsia="Arial" w:hAnsi="Arial" w:cs="Arial"/>
          <w:sz w:val="24"/>
          <w:szCs w:val="24"/>
        </w:rPr>
        <w:t xml:space="preserve">Available at: </w:t>
      </w:r>
      <w:hyperlink r:id="rId10" w:history="1">
        <w:r w:rsidRPr="00505120">
          <w:rPr>
            <w:rStyle w:val="Hyperlink"/>
            <w:rFonts w:ascii="Arial" w:eastAsia="Arial" w:hAnsi="Arial" w:cs="Arial"/>
            <w:sz w:val="24"/>
            <w:szCs w:val="24"/>
          </w:rPr>
          <w:t>www.simplypsychology.org</w:t>
        </w:r>
      </w:hyperlink>
      <w:r>
        <w:rPr>
          <w:rFonts w:ascii="Arial" w:eastAsia="Arial" w:hAnsi="Arial" w:cs="Arial"/>
          <w:sz w:val="24"/>
          <w:szCs w:val="24"/>
        </w:rPr>
        <w:t xml:space="preserve"> (Accessed: 14/02/2021).</w:t>
      </w:r>
    </w:p>
    <w:p w14:paraId="7C68D7C5"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Bruner, J. (1966) </w:t>
      </w:r>
      <w:r w:rsidRPr="00FE7795">
        <w:rPr>
          <w:rFonts w:ascii="Arial" w:eastAsia="Arial" w:hAnsi="Arial" w:cs="Arial"/>
          <w:i/>
          <w:iCs/>
          <w:sz w:val="24"/>
          <w:szCs w:val="24"/>
        </w:rPr>
        <w:t>Cited in Engaging young children in science and mathematics</w:t>
      </w:r>
      <w:r>
        <w:rPr>
          <w:rFonts w:ascii="Arial" w:eastAsia="Arial" w:hAnsi="Arial" w:cs="Arial"/>
          <w:i/>
          <w:iCs/>
          <w:sz w:val="24"/>
          <w:szCs w:val="24"/>
        </w:rPr>
        <w:t xml:space="preserve">. </w:t>
      </w:r>
      <w:r>
        <w:rPr>
          <w:rFonts w:ascii="Arial" w:eastAsia="Arial" w:hAnsi="Arial" w:cs="Arial"/>
          <w:sz w:val="24"/>
          <w:szCs w:val="24"/>
        </w:rPr>
        <w:t xml:space="preserve">Available at </w:t>
      </w:r>
      <w:hyperlink r:id="rId11" w:history="1">
        <w:r w:rsidRPr="00505120">
          <w:rPr>
            <w:rStyle w:val="Hyperlink"/>
            <w:rFonts w:ascii="Arial" w:eastAsia="Arial" w:hAnsi="Arial" w:cs="Arial"/>
            <w:sz w:val="24"/>
            <w:szCs w:val="24"/>
          </w:rPr>
          <w:t>www.files.eric.ed.gov/EJ5798816 (Accessed 25/02/2021</w:t>
        </w:r>
      </w:hyperlink>
      <w:r>
        <w:rPr>
          <w:rFonts w:ascii="Arial" w:eastAsia="Arial" w:hAnsi="Arial" w:cs="Arial"/>
          <w:sz w:val="24"/>
          <w:szCs w:val="24"/>
        </w:rPr>
        <w:t>).</w:t>
      </w:r>
    </w:p>
    <w:p w14:paraId="5D2A978D"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Chen, G. (2019) </w:t>
      </w:r>
      <w:r w:rsidRPr="00D667DA">
        <w:rPr>
          <w:rFonts w:ascii="Arial" w:eastAsia="Arial" w:hAnsi="Arial" w:cs="Arial"/>
          <w:i/>
          <w:iCs/>
          <w:sz w:val="24"/>
          <w:szCs w:val="24"/>
        </w:rPr>
        <w:t>Importance of Sequencing in mathematical development.</w:t>
      </w:r>
      <w:r>
        <w:rPr>
          <w:rFonts w:ascii="Arial" w:eastAsia="Arial" w:hAnsi="Arial" w:cs="Arial"/>
          <w:sz w:val="24"/>
          <w:szCs w:val="24"/>
        </w:rPr>
        <w:t xml:space="preserve"> Available at: </w:t>
      </w:r>
      <w:hyperlink r:id="rId12" w:history="1">
        <w:r w:rsidRPr="00505120">
          <w:rPr>
            <w:rStyle w:val="Hyperlink"/>
            <w:rFonts w:ascii="Arial" w:eastAsia="Arial" w:hAnsi="Arial" w:cs="Arial"/>
            <w:sz w:val="24"/>
            <w:szCs w:val="24"/>
          </w:rPr>
          <w:t>www.stageslearning.com</w:t>
        </w:r>
      </w:hyperlink>
      <w:r>
        <w:rPr>
          <w:rFonts w:ascii="Arial" w:eastAsia="Arial" w:hAnsi="Arial" w:cs="Arial"/>
          <w:sz w:val="24"/>
          <w:szCs w:val="24"/>
        </w:rPr>
        <w:t xml:space="preserve"> (Accessed 08/02/2021).</w:t>
      </w:r>
    </w:p>
    <w:p w14:paraId="4604E725"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Church, E. (2017) </w:t>
      </w:r>
      <w:r w:rsidRPr="002C5770">
        <w:rPr>
          <w:rFonts w:ascii="Arial" w:eastAsia="Arial" w:hAnsi="Arial" w:cs="Arial"/>
          <w:i/>
          <w:iCs/>
          <w:sz w:val="24"/>
          <w:szCs w:val="24"/>
        </w:rPr>
        <w:t>Nurturing Next Generation Innovators</w:t>
      </w:r>
      <w:r>
        <w:rPr>
          <w:rFonts w:ascii="Arial" w:eastAsia="Arial" w:hAnsi="Arial" w:cs="Arial"/>
          <w:sz w:val="24"/>
          <w:szCs w:val="24"/>
        </w:rPr>
        <w:t>. Available at: www.schoolastic.com (Accessed 8/2/2021).</w:t>
      </w:r>
    </w:p>
    <w:p w14:paraId="45245800"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Drews, D and Hansen, A. (2007) </w:t>
      </w:r>
      <w:r w:rsidRPr="000C1D32">
        <w:rPr>
          <w:rFonts w:ascii="Arial" w:eastAsia="Arial" w:hAnsi="Arial" w:cs="Arial"/>
          <w:i/>
          <w:iCs/>
          <w:sz w:val="24"/>
          <w:szCs w:val="24"/>
        </w:rPr>
        <w:t>Using Resources to support mathematical thinking.</w:t>
      </w:r>
      <w:r>
        <w:rPr>
          <w:rFonts w:ascii="Arial" w:eastAsia="Arial" w:hAnsi="Arial" w:cs="Arial"/>
          <w:sz w:val="24"/>
          <w:szCs w:val="24"/>
        </w:rPr>
        <w:t xml:space="preserve"> Available at </w:t>
      </w:r>
      <w:hyperlink r:id="rId13" w:history="1">
        <w:r w:rsidRPr="00505120">
          <w:rPr>
            <w:rStyle w:val="Hyperlink"/>
            <w:rFonts w:ascii="Arial" w:eastAsia="Arial" w:hAnsi="Arial" w:cs="Arial"/>
            <w:sz w:val="24"/>
            <w:szCs w:val="24"/>
          </w:rPr>
          <w:t>www.xtec.com</w:t>
        </w:r>
      </w:hyperlink>
      <w:r>
        <w:rPr>
          <w:rFonts w:ascii="Arial" w:eastAsia="Arial" w:hAnsi="Arial" w:cs="Arial"/>
          <w:sz w:val="24"/>
          <w:szCs w:val="24"/>
        </w:rPr>
        <w:t xml:space="preserve"> (Accessed 14/02/2021).</w:t>
      </w:r>
    </w:p>
    <w:p w14:paraId="1E50BE83" w14:textId="77777777" w:rsidR="001C5729" w:rsidRDefault="001C5729" w:rsidP="001C5729">
      <w:pPr>
        <w:spacing w:line="360" w:lineRule="auto"/>
        <w:rPr>
          <w:rFonts w:ascii="Arial" w:eastAsia="Arial" w:hAnsi="Arial" w:cs="Arial"/>
          <w:sz w:val="24"/>
          <w:szCs w:val="24"/>
        </w:rPr>
      </w:pPr>
      <w:proofErr w:type="spellStart"/>
      <w:r>
        <w:rPr>
          <w:rFonts w:ascii="Arial" w:eastAsia="Arial" w:hAnsi="Arial" w:cs="Arial"/>
          <w:sz w:val="24"/>
          <w:szCs w:val="24"/>
        </w:rPr>
        <w:t>Hejny</w:t>
      </w:r>
      <w:proofErr w:type="spellEnd"/>
      <w:r>
        <w:rPr>
          <w:rFonts w:ascii="Arial" w:eastAsia="Arial" w:hAnsi="Arial" w:cs="Arial"/>
          <w:sz w:val="24"/>
          <w:szCs w:val="24"/>
        </w:rPr>
        <w:t xml:space="preserve">, M.  (no year) </w:t>
      </w:r>
      <w:r w:rsidRPr="004841E0">
        <w:rPr>
          <w:rFonts w:ascii="Arial" w:eastAsia="Arial" w:hAnsi="Arial" w:cs="Arial"/>
          <w:i/>
          <w:iCs/>
          <w:sz w:val="24"/>
          <w:szCs w:val="24"/>
        </w:rPr>
        <w:t>As cited in Messy Maths: a playful outdoor approach for early years</w:t>
      </w:r>
      <w:r>
        <w:rPr>
          <w:rFonts w:ascii="Arial" w:eastAsia="Arial" w:hAnsi="Arial" w:cs="Arial"/>
          <w:sz w:val="24"/>
          <w:szCs w:val="24"/>
        </w:rPr>
        <w:t xml:space="preserve">.  Robertson, J. (2017) Available at: </w:t>
      </w:r>
      <w:r w:rsidRPr="000E36A5">
        <w:rPr>
          <w:rFonts w:ascii="Arial" w:eastAsia="Arial" w:hAnsi="Arial" w:cs="Arial"/>
          <w:sz w:val="24"/>
          <w:szCs w:val="24"/>
        </w:rPr>
        <w:t xml:space="preserve">https://books.google.co.uk/books?hl=en&amp;lr=&amp;id=epwuDwAAQBAJ&amp;oi=fnd&amp;pg=PT9&amp;dq=early+years+maths+outdoors&amp;ots=ZkvcMmKiOn&amp;sig=6XVvQoVdRC6LmUYYKTRXU1aG-#v=onepage&amp;q=early%20years%20maths%20outdoors&amp;f=false </w:t>
      </w:r>
      <w:r>
        <w:rPr>
          <w:rFonts w:ascii="Arial" w:eastAsia="Arial" w:hAnsi="Arial" w:cs="Arial"/>
          <w:sz w:val="24"/>
          <w:szCs w:val="24"/>
        </w:rPr>
        <w:t>(Accessed 18/02/2021).</w:t>
      </w:r>
    </w:p>
    <w:p w14:paraId="1AA95825" w14:textId="77777777" w:rsidR="001C5729" w:rsidRDefault="001C5729" w:rsidP="001C5729">
      <w:pPr>
        <w:spacing w:line="360" w:lineRule="auto"/>
        <w:rPr>
          <w:rFonts w:ascii="Arial" w:eastAsia="Arial" w:hAnsi="Arial" w:cs="Arial"/>
          <w:sz w:val="24"/>
          <w:szCs w:val="24"/>
        </w:rPr>
      </w:pPr>
      <w:proofErr w:type="spellStart"/>
      <w:r>
        <w:rPr>
          <w:rFonts w:ascii="Arial" w:eastAsia="Arial" w:hAnsi="Arial" w:cs="Arial"/>
          <w:sz w:val="24"/>
          <w:szCs w:val="24"/>
        </w:rPr>
        <w:t>Hellyn</w:t>
      </w:r>
      <w:proofErr w:type="spellEnd"/>
      <w:r>
        <w:rPr>
          <w:rFonts w:ascii="Arial" w:eastAsia="Arial" w:hAnsi="Arial" w:cs="Arial"/>
          <w:sz w:val="24"/>
          <w:szCs w:val="24"/>
        </w:rPr>
        <w:t xml:space="preserve">, L and Bennett, S. (2019) </w:t>
      </w:r>
      <w:proofErr w:type="spellStart"/>
      <w:r w:rsidRPr="002904D8">
        <w:rPr>
          <w:rFonts w:ascii="Arial" w:eastAsia="Arial" w:hAnsi="Arial" w:cs="Arial"/>
          <w:i/>
          <w:iCs/>
          <w:sz w:val="24"/>
          <w:szCs w:val="24"/>
        </w:rPr>
        <w:t>Currisosity</w:t>
      </w:r>
      <w:proofErr w:type="spellEnd"/>
      <w:r w:rsidRPr="002904D8">
        <w:rPr>
          <w:rFonts w:ascii="Arial" w:eastAsia="Arial" w:hAnsi="Arial" w:cs="Arial"/>
          <w:i/>
          <w:iCs/>
          <w:sz w:val="24"/>
          <w:szCs w:val="24"/>
        </w:rPr>
        <w:t xml:space="preserve"> Approach</w:t>
      </w:r>
      <w:r>
        <w:rPr>
          <w:rFonts w:ascii="Arial" w:eastAsia="Arial" w:hAnsi="Arial" w:cs="Arial"/>
          <w:sz w:val="24"/>
          <w:szCs w:val="24"/>
        </w:rPr>
        <w:t xml:space="preserve">. Available at: </w:t>
      </w:r>
      <w:hyperlink r:id="rId14" w:history="1">
        <w:r w:rsidRPr="00505120">
          <w:rPr>
            <w:rStyle w:val="Hyperlink"/>
            <w:rFonts w:ascii="Arial" w:eastAsia="Arial" w:hAnsi="Arial" w:cs="Arial"/>
            <w:sz w:val="24"/>
            <w:szCs w:val="24"/>
          </w:rPr>
          <w:t>www.curiosityapproach.com</w:t>
        </w:r>
      </w:hyperlink>
      <w:r>
        <w:rPr>
          <w:rFonts w:ascii="Arial" w:eastAsia="Arial" w:hAnsi="Arial" w:cs="Arial"/>
          <w:sz w:val="24"/>
          <w:szCs w:val="24"/>
        </w:rPr>
        <w:t xml:space="preserve"> (Accessed 16/02/2021).</w:t>
      </w:r>
    </w:p>
    <w:p w14:paraId="6DA751E4"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lastRenderedPageBreak/>
        <w:t xml:space="preserve">J, Howard and K, </w:t>
      </w:r>
      <w:proofErr w:type="spellStart"/>
      <w:r>
        <w:rPr>
          <w:rFonts w:ascii="Arial" w:eastAsia="Arial" w:hAnsi="Arial" w:cs="Arial"/>
          <w:sz w:val="24"/>
          <w:szCs w:val="24"/>
        </w:rPr>
        <w:t>Mcinnes</w:t>
      </w:r>
      <w:proofErr w:type="spellEnd"/>
      <w:r>
        <w:rPr>
          <w:rFonts w:ascii="Arial" w:eastAsia="Arial" w:hAnsi="Arial" w:cs="Arial"/>
          <w:sz w:val="24"/>
          <w:szCs w:val="24"/>
        </w:rPr>
        <w:t xml:space="preserve">. (2021) </w:t>
      </w:r>
      <w:r w:rsidRPr="00E03DF8">
        <w:rPr>
          <w:rFonts w:ascii="Arial" w:eastAsia="Arial" w:hAnsi="Arial" w:cs="Arial"/>
          <w:i/>
          <w:iCs/>
          <w:sz w:val="24"/>
          <w:szCs w:val="24"/>
        </w:rPr>
        <w:t xml:space="preserve">The impact of </w:t>
      </w:r>
      <w:proofErr w:type="spellStart"/>
      <w:r w:rsidRPr="00E03DF8">
        <w:rPr>
          <w:rFonts w:ascii="Arial" w:eastAsia="Arial" w:hAnsi="Arial" w:cs="Arial"/>
          <w:i/>
          <w:iCs/>
          <w:sz w:val="24"/>
          <w:szCs w:val="24"/>
        </w:rPr>
        <w:t>childrens</w:t>
      </w:r>
      <w:proofErr w:type="spellEnd"/>
      <w:r w:rsidRPr="00E03DF8">
        <w:rPr>
          <w:rFonts w:ascii="Arial" w:eastAsia="Arial" w:hAnsi="Arial" w:cs="Arial"/>
          <w:i/>
          <w:iCs/>
          <w:sz w:val="24"/>
          <w:szCs w:val="24"/>
        </w:rPr>
        <w:t xml:space="preserve"> perception of an activity as play rather than not play on emotional wellbeing.</w:t>
      </w:r>
      <w:r>
        <w:rPr>
          <w:rFonts w:ascii="Arial" w:eastAsia="Arial" w:hAnsi="Arial" w:cs="Arial"/>
          <w:sz w:val="24"/>
          <w:szCs w:val="24"/>
        </w:rPr>
        <w:t xml:space="preserve"> Available at:moodle.uwtsd.ac.uk/resources Accessed 25/02/2021).</w:t>
      </w:r>
    </w:p>
    <w:p w14:paraId="46FD787C"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Kimberly, M. (no year) </w:t>
      </w:r>
      <w:r w:rsidRPr="00FE7795">
        <w:rPr>
          <w:rFonts w:ascii="Arial" w:eastAsia="Arial" w:hAnsi="Arial" w:cs="Arial"/>
          <w:i/>
          <w:iCs/>
          <w:sz w:val="24"/>
          <w:szCs w:val="24"/>
        </w:rPr>
        <w:t>Natural vs Plastic</w:t>
      </w:r>
      <w:r>
        <w:rPr>
          <w:rFonts w:ascii="Arial" w:eastAsia="Arial" w:hAnsi="Arial" w:cs="Arial"/>
          <w:sz w:val="24"/>
          <w:szCs w:val="24"/>
        </w:rPr>
        <w:t xml:space="preserve">. Available at: </w:t>
      </w:r>
      <w:hyperlink r:id="rId15" w:history="1">
        <w:r w:rsidRPr="00505120">
          <w:rPr>
            <w:rStyle w:val="Hyperlink"/>
            <w:rFonts w:ascii="Arial" w:eastAsia="Arial" w:hAnsi="Arial" w:cs="Arial"/>
            <w:sz w:val="24"/>
            <w:szCs w:val="24"/>
          </w:rPr>
          <w:t>www.earlyyearscareers.com/naturalvsplastic (Accessed 25/02/2021</w:t>
        </w:r>
      </w:hyperlink>
      <w:r>
        <w:rPr>
          <w:rFonts w:ascii="Arial" w:eastAsia="Arial" w:hAnsi="Arial" w:cs="Arial"/>
          <w:sz w:val="24"/>
          <w:szCs w:val="24"/>
        </w:rPr>
        <w:t>).</w:t>
      </w:r>
    </w:p>
    <w:p w14:paraId="0504132E"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Knight. (2011) Cited in Tucker. (2014)</w:t>
      </w:r>
      <w:r w:rsidRPr="00FE7795">
        <w:rPr>
          <w:rFonts w:ascii="Arial" w:eastAsia="Arial" w:hAnsi="Arial" w:cs="Arial"/>
          <w:i/>
          <w:iCs/>
          <w:sz w:val="24"/>
          <w:szCs w:val="24"/>
        </w:rPr>
        <w:t xml:space="preserve"> Mathematics Through Play in the early years.</w:t>
      </w:r>
      <w:r>
        <w:rPr>
          <w:rFonts w:ascii="Arial" w:eastAsia="Arial" w:hAnsi="Arial" w:cs="Arial"/>
          <w:sz w:val="24"/>
          <w:szCs w:val="24"/>
        </w:rPr>
        <w:t xml:space="preserve"> Available at: moodle.uwtsd.ac.uk/EAEE4005TUC12 (Accessed 25/02/2021).</w:t>
      </w:r>
    </w:p>
    <w:p w14:paraId="08606EEE" w14:textId="77777777" w:rsidR="001C5729" w:rsidRDefault="001C5729" w:rsidP="001C5729">
      <w:pPr>
        <w:spacing w:line="360" w:lineRule="auto"/>
        <w:rPr>
          <w:rFonts w:ascii="Arial" w:eastAsia="Arial" w:hAnsi="Arial" w:cs="Arial"/>
          <w:sz w:val="24"/>
          <w:szCs w:val="24"/>
        </w:rPr>
      </w:pPr>
      <w:proofErr w:type="spellStart"/>
      <w:r>
        <w:rPr>
          <w:rFonts w:ascii="Arial" w:eastAsia="Arial" w:hAnsi="Arial" w:cs="Arial"/>
          <w:sz w:val="24"/>
          <w:szCs w:val="24"/>
        </w:rPr>
        <w:t>Lipp</w:t>
      </w:r>
      <w:proofErr w:type="spellEnd"/>
      <w:r>
        <w:rPr>
          <w:rFonts w:ascii="Arial" w:eastAsia="Arial" w:hAnsi="Arial" w:cs="Arial"/>
          <w:sz w:val="24"/>
          <w:szCs w:val="24"/>
        </w:rPr>
        <w:t xml:space="preserve">, M. (no year) </w:t>
      </w:r>
      <w:r w:rsidRPr="004841E0">
        <w:rPr>
          <w:rFonts w:ascii="Arial" w:eastAsia="Arial" w:hAnsi="Arial" w:cs="Arial"/>
          <w:i/>
          <w:iCs/>
          <w:sz w:val="24"/>
          <w:szCs w:val="24"/>
        </w:rPr>
        <w:t>Fantastic Fun and Learning</w:t>
      </w:r>
      <w:r>
        <w:rPr>
          <w:rFonts w:ascii="Arial" w:eastAsia="Arial" w:hAnsi="Arial" w:cs="Arial"/>
          <w:i/>
          <w:iCs/>
          <w:sz w:val="24"/>
          <w:szCs w:val="24"/>
        </w:rPr>
        <w:t>.</w:t>
      </w:r>
      <w:r>
        <w:rPr>
          <w:rFonts w:ascii="Arial" w:eastAsia="Arial" w:hAnsi="Arial" w:cs="Arial"/>
          <w:sz w:val="24"/>
          <w:szCs w:val="24"/>
        </w:rPr>
        <w:t xml:space="preserve"> Available at: </w:t>
      </w:r>
      <w:hyperlink r:id="rId16" w:history="1">
        <w:r w:rsidRPr="00505120">
          <w:rPr>
            <w:rStyle w:val="Hyperlink"/>
            <w:rFonts w:ascii="Arial" w:eastAsia="Arial" w:hAnsi="Arial" w:cs="Arial"/>
            <w:sz w:val="24"/>
            <w:szCs w:val="24"/>
          </w:rPr>
          <w:t>www.fantasticfunandlearning.com</w:t>
        </w:r>
      </w:hyperlink>
      <w:r>
        <w:rPr>
          <w:rFonts w:ascii="Arial" w:eastAsia="Arial" w:hAnsi="Arial" w:cs="Arial"/>
          <w:sz w:val="24"/>
          <w:szCs w:val="24"/>
        </w:rPr>
        <w:t xml:space="preserve"> (Accessed 19/02/2021).</w:t>
      </w:r>
    </w:p>
    <w:p w14:paraId="768C622C"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Miller, L. (2003) </w:t>
      </w:r>
      <w:r w:rsidRPr="00F87DCF">
        <w:rPr>
          <w:rFonts w:ascii="Arial" w:eastAsia="Arial" w:hAnsi="Arial" w:cs="Arial"/>
          <w:i/>
          <w:iCs/>
          <w:sz w:val="24"/>
          <w:szCs w:val="24"/>
        </w:rPr>
        <w:t>The struggle for early childhood curricula</w:t>
      </w:r>
      <w:r>
        <w:rPr>
          <w:rFonts w:ascii="Arial" w:eastAsia="Arial" w:hAnsi="Arial" w:cs="Arial"/>
          <w:sz w:val="24"/>
          <w:szCs w:val="24"/>
        </w:rPr>
        <w:t xml:space="preserve">. (Page 61). Available at: </w:t>
      </w:r>
      <w:hyperlink r:id="rId17" w:history="1">
        <w:r w:rsidRPr="00505120">
          <w:rPr>
            <w:rStyle w:val="Hyperlink"/>
            <w:rFonts w:ascii="Arial" w:eastAsia="Arial" w:hAnsi="Arial" w:cs="Arial"/>
            <w:sz w:val="24"/>
            <w:szCs w:val="24"/>
          </w:rPr>
          <w:t>www.tandfonline.com</w:t>
        </w:r>
      </w:hyperlink>
      <w:r>
        <w:rPr>
          <w:rFonts w:ascii="Arial" w:eastAsia="Arial" w:hAnsi="Arial" w:cs="Arial"/>
          <w:sz w:val="24"/>
          <w:szCs w:val="24"/>
        </w:rPr>
        <w:t xml:space="preserve"> (Accessed 23/02/2021).</w:t>
      </w:r>
    </w:p>
    <w:p w14:paraId="029F174B"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Ministry of education. (no year) </w:t>
      </w:r>
      <w:r w:rsidRPr="00136E6B">
        <w:rPr>
          <w:rFonts w:ascii="Arial" w:eastAsia="Arial" w:hAnsi="Arial" w:cs="Arial"/>
          <w:i/>
          <w:iCs/>
          <w:sz w:val="24"/>
          <w:szCs w:val="24"/>
        </w:rPr>
        <w:t>Assessment for learning</w:t>
      </w:r>
      <w:r>
        <w:rPr>
          <w:rFonts w:ascii="Arial" w:eastAsia="Arial" w:hAnsi="Arial" w:cs="Arial"/>
          <w:sz w:val="24"/>
          <w:szCs w:val="24"/>
        </w:rPr>
        <w:t>.</w:t>
      </w:r>
      <w:r w:rsidRPr="00136E6B">
        <w:rPr>
          <w:rFonts w:ascii="Arial" w:eastAsia="Arial" w:hAnsi="Arial" w:cs="Arial"/>
          <w:sz w:val="24"/>
          <w:szCs w:val="24"/>
        </w:rPr>
        <w:t xml:space="preserve"> </w:t>
      </w:r>
      <w:r>
        <w:rPr>
          <w:rFonts w:ascii="Arial" w:eastAsia="Arial" w:hAnsi="Arial" w:cs="Arial"/>
          <w:sz w:val="24"/>
          <w:szCs w:val="24"/>
        </w:rPr>
        <w:t xml:space="preserve">Available at: </w:t>
      </w:r>
      <w:hyperlink r:id="rId18" w:history="1">
        <w:r w:rsidRPr="00505120">
          <w:rPr>
            <w:rStyle w:val="Hyperlink"/>
            <w:rFonts w:ascii="Arial" w:eastAsia="Arial" w:hAnsi="Arial" w:cs="Arial"/>
            <w:sz w:val="24"/>
            <w:szCs w:val="24"/>
          </w:rPr>
          <w:t>www.tewharikitki.org.nz</w:t>
        </w:r>
      </w:hyperlink>
      <w:r>
        <w:rPr>
          <w:rFonts w:ascii="Arial" w:eastAsia="Arial" w:hAnsi="Arial" w:cs="Arial"/>
          <w:sz w:val="24"/>
          <w:szCs w:val="24"/>
        </w:rPr>
        <w:t xml:space="preserve"> (Accessed 23/02/2021).</w:t>
      </w:r>
    </w:p>
    <w:p w14:paraId="2C4D3B8A"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Montessori, M. (no year</w:t>
      </w:r>
      <w:r w:rsidRPr="00FE7795">
        <w:rPr>
          <w:rFonts w:ascii="Arial" w:eastAsia="Arial" w:hAnsi="Arial" w:cs="Arial"/>
          <w:i/>
          <w:iCs/>
          <w:sz w:val="24"/>
          <w:szCs w:val="24"/>
        </w:rPr>
        <w:t>) Cited in Montessori Northwest</w:t>
      </w:r>
      <w:r>
        <w:rPr>
          <w:rFonts w:ascii="Arial" w:eastAsia="Arial" w:hAnsi="Arial" w:cs="Arial"/>
          <w:i/>
          <w:iCs/>
          <w:sz w:val="24"/>
          <w:szCs w:val="24"/>
        </w:rPr>
        <w:t xml:space="preserve">. </w:t>
      </w:r>
      <w:r>
        <w:rPr>
          <w:rFonts w:ascii="Arial" w:eastAsia="Arial" w:hAnsi="Arial" w:cs="Arial"/>
          <w:sz w:val="24"/>
          <w:szCs w:val="24"/>
        </w:rPr>
        <w:t xml:space="preserve">Available at </w:t>
      </w:r>
      <w:hyperlink r:id="rId19" w:history="1">
        <w:r w:rsidRPr="00505120">
          <w:rPr>
            <w:rStyle w:val="Hyperlink"/>
            <w:rFonts w:ascii="Arial" w:eastAsia="Arial" w:hAnsi="Arial" w:cs="Arial"/>
            <w:sz w:val="24"/>
            <w:szCs w:val="24"/>
          </w:rPr>
          <w:t>www.montessori-nw.org/about-montessori-education</w:t>
        </w:r>
      </w:hyperlink>
      <w:r>
        <w:rPr>
          <w:rFonts w:ascii="Arial" w:eastAsia="Arial" w:hAnsi="Arial" w:cs="Arial"/>
          <w:sz w:val="24"/>
          <w:szCs w:val="24"/>
        </w:rPr>
        <w:t xml:space="preserve"> (Accessed 25/02/2021).</w:t>
      </w:r>
    </w:p>
    <w:p w14:paraId="29F1E5D1"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National Improvement Hub. (no year) </w:t>
      </w:r>
      <w:r w:rsidRPr="00136E6B">
        <w:rPr>
          <w:rFonts w:ascii="Arial" w:eastAsia="Arial" w:hAnsi="Arial" w:cs="Arial"/>
          <w:i/>
          <w:iCs/>
          <w:sz w:val="24"/>
          <w:szCs w:val="24"/>
        </w:rPr>
        <w:t>The Reggio Emilia Approach to E</w:t>
      </w:r>
      <w:r>
        <w:rPr>
          <w:rFonts w:ascii="Arial" w:eastAsia="Arial" w:hAnsi="Arial" w:cs="Arial"/>
          <w:i/>
          <w:iCs/>
          <w:sz w:val="24"/>
          <w:szCs w:val="24"/>
        </w:rPr>
        <w:t>a</w:t>
      </w:r>
      <w:r w:rsidRPr="00136E6B">
        <w:rPr>
          <w:rFonts w:ascii="Arial" w:eastAsia="Arial" w:hAnsi="Arial" w:cs="Arial"/>
          <w:i/>
          <w:iCs/>
          <w:sz w:val="24"/>
          <w:szCs w:val="24"/>
        </w:rPr>
        <w:t>rly years education</w:t>
      </w:r>
      <w:r>
        <w:rPr>
          <w:rFonts w:ascii="Arial" w:eastAsia="Arial" w:hAnsi="Arial" w:cs="Arial"/>
          <w:sz w:val="24"/>
          <w:szCs w:val="24"/>
        </w:rPr>
        <w:t>. Available at:www.education.gov (Accessed 19/02/2021).</w:t>
      </w:r>
    </w:p>
    <w:p w14:paraId="400A54BF"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Pratt. (2011) Cited in Tucker. (2014) </w:t>
      </w:r>
      <w:r w:rsidRPr="00FE7795">
        <w:rPr>
          <w:rFonts w:ascii="Arial" w:eastAsia="Arial" w:hAnsi="Arial" w:cs="Arial"/>
          <w:i/>
          <w:iCs/>
          <w:sz w:val="24"/>
          <w:szCs w:val="24"/>
        </w:rPr>
        <w:t>Mathematics Through Play in the early years.</w:t>
      </w:r>
      <w:r>
        <w:rPr>
          <w:rFonts w:ascii="Arial" w:eastAsia="Arial" w:hAnsi="Arial" w:cs="Arial"/>
          <w:sz w:val="24"/>
          <w:szCs w:val="24"/>
        </w:rPr>
        <w:t xml:space="preserve"> Available at: moodle.uwtsd.ac.uk/EAEE4005TUC12 (Accessed 25/02/2021).</w:t>
      </w:r>
    </w:p>
    <w:p w14:paraId="67620AB6"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Pugh, G. (2001) </w:t>
      </w:r>
      <w:r w:rsidRPr="00136E6B">
        <w:rPr>
          <w:rFonts w:ascii="Arial" w:eastAsia="Arial" w:hAnsi="Arial" w:cs="Arial"/>
          <w:i/>
          <w:iCs/>
          <w:sz w:val="24"/>
          <w:szCs w:val="24"/>
        </w:rPr>
        <w:t>Cited in Observation and Assessment</w:t>
      </w:r>
      <w:r>
        <w:rPr>
          <w:rFonts w:ascii="Arial" w:eastAsia="Arial" w:hAnsi="Arial" w:cs="Arial"/>
          <w:i/>
          <w:iCs/>
          <w:sz w:val="24"/>
          <w:szCs w:val="24"/>
        </w:rPr>
        <w:t>.</w:t>
      </w:r>
      <w:r>
        <w:rPr>
          <w:rFonts w:ascii="Arial" w:eastAsia="Arial" w:hAnsi="Arial" w:cs="Arial"/>
          <w:sz w:val="24"/>
          <w:szCs w:val="24"/>
        </w:rPr>
        <w:t xml:space="preserve"> (Page 6). Available at: </w:t>
      </w:r>
      <w:hyperlink r:id="rId20" w:history="1">
        <w:r w:rsidRPr="00505120">
          <w:rPr>
            <w:rStyle w:val="Hyperlink"/>
            <w:rFonts w:ascii="Arial" w:eastAsia="Arial" w:hAnsi="Arial" w:cs="Arial"/>
            <w:sz w:val="24"/>
            <w:szCs w:val="24"/>
          </w:rPr>
          <w:t>www.sagepub.com</w:t>
        </w:r>
      </w:hyperlink>
      <w:r>
        <w:rPr>
          <w:rFonts w:ascii="Arial" w:eastAsia="Arial" w:hAnsi="Arial" w:cs="Arial"/>
          <w:sz w:val="24"/>
          <w:szCs w:val="24"/>
        </w:rPr>
        <w:t xml:space="preserve"> (Accessed 19/02/2021).</w:t>
      </w:r>
    </w:p>
    <w:p w14:paraId="3741D477"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Robertson, J. (2017</w:t>
      </w:r>
      <w:r w:rsidRPr="00510ABC">
        <w:rPr>
          <w:rFonts w:ascii="Arial" w:eastAsia="Arial" w:hAnsi="Arial" w:cs="Arial"/>
          <w:i/>
          <w:iCs/>
          <w:sz w:val="24"/>
          <w:szCs w:val="24"/>
        </w:rPr>
        <w:t>) Messy Maths: a playful outdoor approach for early years</w:t>
      </w:r>
      <w:r>
        <w:rPr>
          <w:rFonts w:ascii="Arial" w:eastAsia="Arial" w:hAnsi="Arial" w:cs="Arial"/>
          <w:i/>
          <w:iCs/>
          <w:sz w:val="24"/>
          <w:szCs w:val="24"/>
        </w:rPr>
        <w:t xml:space="preserve">. </w:t>
      </w:r>
      <w:r>
        <w:rPr>
          <w:rFonts w:ascii="Arial" w:eastAsia="Arial" w:hAnsi="Arial" w:cs="Arial"/>
          <w:sz w:val="24"/>
          <w:szCs w:val="24"/>
        </w:rPr>
        <w:t xml:space="preserve">Available at </w:t>
      </w:r>
      <w:hyperlink r:id="rId21" w:history="1">
        <w:r w:rsidRPr="00505120">
          <w:rPr>
            <w:rStyle w:val="Hyperlink"/>
            <w:rFonts w:ascii="Arial" w:eastAsia="Arial" w:hAnsi="Arial" w:cs="Arial"/>
            <w:sz w:val="24"/>
            <w:szCs w:val="24"/>
          </w:rPr>
          <w:t>https://books.google.co.uk/books?hl=en&amp;lr=&amp;id=epwuDwAAQBAJ&amp;oi=fnd&amp;pg=PT9&amp;dq=early+years+maths+outdoors&amp;ots=ZkvcMmKiOn&amp;sig=6XVvQoVdRC6LmUYYKTRXU1aG-#v=onepage&amp;q=early%20years%20maths%20outdoors&amp;f=false</w:t>
        </w:r>
      </w:hyperlink>
      <w:r>
        <w:rPr>
          <w:rFonts w:ascii="Arial" w:eastAsia="Arial" w:hAnsi="Arial" w:cs="Arial"/>
          <w:sz w:val="24"/>
          <w:szCs w:val="24"/>
        </w:rPr>
        <w:t xml:space="preserve"> (Accessed 18/02/2021).</w:t>
      </w:r>
    </w:p>
    <w:p w14:paraId="7380A5BB"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Staggs, L. (2000) </w:t>
      </w:r>
      <w:r w:rsidRPr="008F6E44">
        <w:rPr>
          <w:rFonts w:ascii="Arial" w:eastAsia="Arial" w:hAnsi="Arial" w:cs="Arial"/>
          <w:i/>
          <w:iCs/>
          <w:sz w:val="24"/>
          <w:szCs w:val="24"/>
        </w:rPr>
        <w:t>The struggle for early childhood curricula</w:t>
      </w:r>
      <w:r>
        <w:rPr>
          <w:rFonts w:ascii="Arial" w:eastAsia="Arial" w:hAnsi="Arial" w:cs="Arial"/>
          <w:sz w:val="24"/>
          <w:szCs w:val="24"/>
        </w:rPr>
        <w:t xml:space="preserve">. (Page 62) Available at: </w:t>
      </w:r>
      <w:hyperlink r:id="rId22" w:history="1">
        <w:r w:rsidRPr="00505120">
          <w:rPr>
            <w:rStyle w:val="Hyperlink"/>
            <w:rFonts w:ascii="Arial" w:eastAsia="Arial" w:hAnsi="Arial" w:cs="Arial"/>
            <w:sz w:val="24"/>
            <w:szCs w:val="24"/>
          </w:rPr>
          <w:t>www.tandfonline.com</w:t>
        </w:r>
      </w:hyperlink>
      <w:r>
        <w:rPr>
          <w:rFonts w:ascii="Arial" w:eastAsia="Arial" w:hAnsi="Arial" w:cs="Arial"/>
          <w:sz w:val="24"/>
          <w:szCs w:val="24"/>
        </w:rPr>
        <w:t xml:space="preserve"> (Accessed 23/02/2021).</w:t>
      </w:r>
    </w:p>
    <w:p w14:paraId="2962E23C"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lastRenderedPageBreak/>
        <w:t xml:space="preserve">Stoudt, A. (no year) </w:t>
      </w:r>
      <w:r w:rsidRPr="00DD7872">
        <w:rPr>
          <w:rFonts w:ascii="Arial" w:eastAsia="Arial" w:hAnsi="Arial" w:cs="Arial"/>
          <w:i/>
          <w:iCs/>
          <w:sz w:val="24"/>
          <w:szCs w:val="24"/>
        </w:rPr>
        <w:t>Reggio Emilia Approach</w:t>
      </w:r>
      <w:r>
        <w:rPr>
          <w:rFonts w:ascii="Arial" w:eastAsia="Arial" w:hAnsi="Arial" w:cs="Arial"/>
          <w:sz w:val="24"/>
          <w:szCs w:val="24"/>
        </w:rPr>
        <w:t xml:space="preserve">. Available at: </w:t>
      </w:r>
      <w:hyperlink r:id="rId23" w:history="1">
        <w:r w:rsidRPr="00505120">
          <w:rPr>
            <w:rStyle w:val="Hyperlink"/>
            <w:rFonts w:ascii="Arial" w:eastAsia="Arial" w:hAnsi="Arial" w:cs="Arial"/>
            <w:sz w:val="24"/>
            <w:szCs w:val="24"/>
          </w:rPr>
          <w:t>www.schoolastic.com</w:t>
        </w:r>
      </w:hyperlink>
      <w:r>
        <w:rPr>
          <w:rFonts w:ascii="Arial" w:eastAsia="Arial" w:hAnsi="Arial" w:cs="Arial"/>
          <w:sz w:val="24"/>
          <w:szCs w:val="24"/>
        </w:rPr>
        <w:t xml:space="preserve"> (Accessed 19/02/2021).</w:t>
      </w:r>
    </w:p>
    <w:p w14:paraId="518DCF78"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The national strategies. (2009) </w:t>
      </w:r>
      <w:r w:rsidRPr="000C1D32">
        <w:rPr>
          <w:rFonts w:ascii="Arial" w:eastAsia="Arial" w:hAnsi="Arial" w:cs="Arial"/>
          <w:i/>
          <w:iCs/>
          <w:sz w:val="24"/>
          <w:szCs w:val="24"/>
        </w:rPr>
        <w:t>Enabling Environments</w:t>
      </w:r>
      <w:r>
        <w:rPr>
          <w:rFonts w:ascii="Arial" w:eastAsia="Arial" w:hAnsi="Arial" w:cs="Arial"/>
          <w:i/>
          <w:iCs/>
          <w:sz w:val="24"/>
          <w:szCs w:val="24"/>
        </w:rPr>
        <w:t>.</w:t>
      </w:r>
      <w:r w:rsidRPr="000C1D32">
        <w:rPr>
          <w:rFonts w:ascii="Arial" w:eastAsia="Arial" w:hAnsi="Arial" w:cs="Arial"/>
          <w:i/>
          <w:iCs/>
          <w:sz w:val="24"/>
          <w:szCs w:val="24"/>
        </w:rPr>
        <w:t xml:space="preserve"> </w:t>
      </w:r>
      <w:r w:rsidRPr="00DA4B01">
        <w:rPr>
          <w:rFonts w:ascii="Arial" w:eastAsia="Arial" w:hAnsi="Arial" w:cs="Arial"/>
          <w:sz w:val="24"/>
          <w:szCs w:val="24"/>
        </w:rPr>
        <w:t>(Page 6)</w:t>
      </w:r>
      <w:r>
        <w:rPr>
          <w:rFonts w:ascii="Arial" w:eastAsia="Arial" w:hAnsi="Arial" w:cs="Arial"/>
          <w:sz w:val="24"/>
          <w:szCs w:val="24"/>
        </w:rPr>
        <w:t>.</w:t>
      </w:r>
      <w:r w:rsidRPr="00DA4B01">
        <w:rPr>
          <w:rFonts w:ascii="Arial" w:eastAsia="Arial" w:hAnsi="Arial" w:cs="Arial"/>
          <w:sz w:val="24"/>
          <w:szCs w:val="24"/>
        </w:rPr>
        <w:t xml:space="preserve"> </w:t>
      </w:r>
      <w:r>
        <w:rPr>
          <w:rFonts w:ascii="Arial" w:eastAsia="Arial" w:hAnsi="Arial" w:cs="Arial"/>
          <w:sz w:val="24"/>
          <w:szCs w:val="24"/>
        </w:rPr>
        <w:t xml:space="preserve">Available at: </w:t>
      </w:r>
      <w:hyperlink r:id="rId24" w:history="1">
        <w:r w:rsidRPr="00505120">
          <w:rPr>
            <w:rStyle w:val="Hyperlink"/>
            <w:rFonts w:ascii="Arial" w:eastAsia="Arial" w:hAnsi="Arial" w:cs="Arial"/>
            <w:sz w:val="24"/>
            <w:szCs w:val="24"/>
          </w:rPr>
          <w:t>www.foundationyears.org.uk</w:t>
        </w:r>
      </w:hyperlink>
      <w:r>
        <w:rPr>
          <w:rFonts w:ascii="Arial" w:eastAsia="Arial" w:hAnsi="Arial" w:cs="Arial"/>
          <w:sz w:val="24"/>
          <w:szCs w:val="24"/>
        </w:rPr>
        <w:t xml:space="preserve"> (Accessed 17/02/2021).</w:t>
      </w:r>
    </w:p>
    <w:p w14:paraId="485D06DC" w14:textId="77777777" w:rsidR="001C5729" w:rsidRDefault="001C5729" w:rsidP="001C5729">
      <w:pPr>
        <w:spacing w:line="360" w:lineRule="auto"/>
        <w:rPr>
          <w:rFonts w:ascii="Arial" w:eastAsia="Arial" w:hAnsi="Arial" w:cs="Arial"/>
          <w:sz w:val="24"/>
          <w:szCs w:val="24"/>
        </w:rPr>
      </w:pPr>
      <w:proofErr w:type="spellStart"/>
      <w:r>
        <w:rPr>
          <w:rFonts w:ascii="Arial" w:eastAsia="Arial" w:hAnsi="Arial" w:cs="Arial"/>
          <w:sz w:val="24"/>
          <w:szCs w:val="24"/>
        </w:rPr>
        <w:t>Titos</w:t>
      </w:r>
      <w:proofErr w:type="spellEnd"/>
      <w:r>
        <w:rPr>
          <w:rFonts w:ascii="Arial" w:eastAsia="Arial" w:hAnsi="Arial" w:cs="Arial"/>
          <w:sz w:val="24"/>
          <w:szCs w:val="24"/>
        </w:rPr>
        <w:t xml:space="preserve">, M. (no year) </w:t>
      </w:r>
      <w:r w:rsidRPr="008F6E44">
        <w:rPr>
          <w:rFonts w:ascii="Arial" w:eastAsia="Arial" w:hAnsi="Arial" w:cs="Arial"/>
          <w:i/>
          <w:iCs/>
          <w:sz w:val="24"/>
          <w:szCs w:val="24"/>
        </w:rPr>
        <w:t>Structured Vs Unstructured Play</w:t>
      </w:r>
      <w:r>
        <w:rPr>
          <w:rFonts w:ascii="Arial" w:eastAsia="Arial" w:hAnsi="Arial" w:cs="Arial"/>
          <w:sz w:val="24"/>
          <w:szCs w:val="24"/>
        </w:rPr>
        <w:t xml:space="preserve">. Available at: </w:t>
      </w:r>
      <w:hyperlink r:id="rId25" w:history="1">
        <w:r w:rsidRPr="00505120">
          <w:rPr>
            <w:rStyle w:val="Hyperlink"/>
            <w:rFonts w:ascii="Arial" w:eastAsia="Arial" w:hAnsi="Arial" w:cs="Arial"/>
            <w:sz w:val="24"/>
            <w:szCs w:val="24"/>
          </w:rPr>
          <w:t>www.playgroundcentre.com/unstructured-vs-structured-pla</w:t>
        </w:r>
        <w:r w:rsidRPr="00505120">
          <w:rPr>
            <w:rStyle w:val="Hyperlink"/>
            <w:rFonts w:ascii="Arial" w:eastAsia="Arial" w:hAnsi="Arial" w:cs="Arial"/>
            <w:sz w:val="24"/>
            <w:szCs w:val="24"/>
          </w:rPr>
          <w:t>y.(Accessed 23/02/2021</w:t>
        </w:r>
      </w:hyperlink>
      <w:r>
        <w:rPr>
          <w:rFonts w:ascii="Arial" w:eastAsia="Arial" w:hAnsi="Arial" w:cs="Arial"/>
          <w:sz w:val="24"/>
          <w:szCs w:val="24"/>
        </w:rPr>
        <w:t>).</w:t>
      </w:r>
    </w:p>
    <w:p w14:paraId="33DCFEB7"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Tucker, K. (2014) </w:t>
      </w:r>
      <w:r w:rsidRPr="00FE7795">
        <w:rPr>
          <w:rFonts w:ascii="Arial" w:eastAsia="Arial" w:hAnsi="Arial" w:cs="Arial"/>
          <w:i/>
          <w:iCs/>
          <w:sz w:val="24"/>
          <w:szCs w:val="24"/>
        </w:rPr>
        <w:t>Mathematics Through Play in the early years</w:t>
      </w:r>
      <w:r>
        <w:rPr>
          <w:rFonts w:ascii="Arial" w:eastAsia="Arial" w:hAnsi="Arial" w:cs="Arial"/>
          <w:sz w:val="24"/>
          <w:szCs w:val="24"/>
        </w:rPr>
        <w:t>. Available at: moodle.uwtsd.ac.uk/EAEE4005TUC12 (Accessed 25/02/2021)</w:t>
      </w:r>
    </w:p>
    <w:p w14:paraId="40246F53"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 xml:space="preserve">Welsh Government. (2015) </w:t>
      </w:r>
      <w:r w:rsidRPr="00A73892">
        <w:rPr>
          <w:rFonts w:ascii="Arial" w:eastAsia="Arial" w:hAnsi="Arial" w:cs="Arial"/>
          <w:i/>
          <w:iCs/>
          <w:sz w:val="24"/>
          <w:szCs w:val="24"/>
        </w:rPr>
        <w:t>Foundation Phase</w:t>
      </w:r>
      <w:r>
        <w:rPr>
          <w:rFonts w:ascii="Arial" w:eastAsia="Arial" w:hAnsi="Arial" w:cs="Arial"/>
          <w:i/>
          <w:iCs/>
          <w:sz w:val="24"/>
          <w:szCs w:val="24"/>
        </w:rPr>
        <w:t>.</w:t>
      </w:r>
      <w:r>
        <w:rPr>
          <w:rFonts w:ascii="Arial" w:eastAsia="Arial" w:hAnsi="Arial" w:cs="Arial"/>
          <w:sz w:val="24"/>
          <w:szCs w:val="24"/>
        </w:rPr>
        <w:t xml:space="preserve"> Available at: gov.uk (Accessed 18/02/2021).</w:t>
      </w:r>
    </w:p>
    <w:p w14:paraId="50CF8982" w14:textId="77777777" w:rsidR="001C5729" w:rsidRDefault="001C5729" w:rsidP="001C5729">
      <w:pPr>
        <w:spacing w:line="360" w:lineRule="auto"/>
        <w:rPr>
          <w:rFonts w:ascii="Arial" w:eastAsia="Arial" w:hAnsi="Arial" w:cs="Arial"/>
          <w:sz w:val="24"/>
          <w:szCs w:val="24"/>
        </w:rPr>
      </w:pPr>
      <w:r>
        <w:rPr>
          <w:rFonts w:ascii="Arial" w:eastAsia="Arial" w:hAnsi="Arial" w:cs="Arial"/>
          <w:sz w:val="24"/>
          <w:szCs w:val="24"/>
        </w:rPr>
        <w:t>West Sussex Council. (2007</w:t>
      </w:r>
      <w:r w:rsidRPr="000C1D32">
        <w:rPr>
          <w:rFonts w:ascii="Arial" w:eastAsia="Arial" w:hAnsi="Arial" w:cs="Arial"/>
          <w:i/>
          <w:iCs/>
          <w:sz w:val="24"/>
          <w:szCs w:val="24"/>
        </w:rPr>
        <w:t>) Effective Practice: Observation, Assessment and Planning</w:t>
      </w:r>
      <w:r>
        <w:rPr>
          <w:rFonts w:ascii="Arial" w:eastAsia="Arial" w:hAnsi="Arial" w:cs="Arial"/>
          <w:i/>
          <w:iCs/>
          <w:sz w:val="24"/>
          <w:szCs w:val="24"/>
        </w:rPr>
        <w:t>.</w:t>
      </w:r>
      <w:r>
        <w:rPr>
          <w:rFonts w:ascii="Arial" w:eastAsia="Arial" w:hAnsi="Arial" w:cs="Arial"/>
          <w:sz w:val="24"/>
          <w:szCs w:val="24"/>
        </w:rPr>
        <w:t xml:space="preserve"> Available at: </w:t>
      </w:r>
      <w:hyperlink r:id="rId26" w:history="1">
        <w:r w:rsidRPr="00505120">
          <w:rPr>
            <w:rStyle w:val="Hyperlink"/>
            <w:rFonts w:ascii="Arial" w:eastAsia="Arial" w:hAnsi="Arial" w:cs="Arial"/>
            <w:sz w:val="24"/>
            <w:szCs w:val="24"/>
          </w:rPr>
          <w:t>www.westsussex.gov.uk</w:t>
        </w:r>
      </w:hyperlink>
      <w:r>
        <w:rPr>
          <w:rFonts w:ascii="Arial" w:eastAsia="Arial" w:hAnsi="Arial" w:cs="Arial"/>
          <w:sz w:val="24"/>
          <w:szCs w:val="24"/>
        </w:rPr>
        <w:t xml:space="preserve"> (Accessed: 14/02/2021).</w:t>
      </w:r>
    </w:p>
    <w:p w14:paraId="44DB2F92" w14:textId="77777777" w:rsidR="001C5729" w:rsidRDefault="001C5729" w:rsidP="001C5729">
      <w:pPr>
        <w:spacing w:line="360" w:lineRule="auto"/>
        <w:rPr>
          <w:rFonts w:ascii="Arial" w:eastAsia="Arial" w:hAnsi="Arial" w:cs="Arial"/>
          <w:sz w:val="24"/>
          <w:szCs w:val="24"/>
        </w:rPr>
      </w:pPr>
    </w:p>
    <w:p w14:paraId="7FE11B1C" w14:textId="47A88FB3" w:rsidR="00523608" w:rsidRDefault="00523608" w:rsidP="00C3095C">
      <w:pPr>
        <w:spacing w:line="360" w:lineRule="auto"/>
        <w:jc w:val="both"/>
        <w:rPr>
          <w:rFonts w:ascii="Arial" w:eastAsia="Arial" w:hAnsi="Arial" w:cs="Arial"/>
          <w:sz w:val="24"/>
          <w:szCs w:val="24"/>
          <w:u w:val="single"/>
        </w:rPr>
      </w:pPr>
    </w:p>
    <w:sectPr w:rsidR="00523608">
      <w:headerReference w:type="default" r:id="rId27"/>
      <w:footerReference w:type="default" r:id="rId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8C6595" w14:textId="77777777" w:rsidR="00106532" w:rsidRDefault="00106532" w:rsidP="003931D1">
      <w:pPr>
        <w:spacing w:after="0" w:line="240" w:lineRule="auto"/>
      </w:pPr>
      <w:r>
        <w:separator/>
      </w:r>
    </w:p>
  </w:endnote>
  <w:endnote w:type="continuationSeparator" w:id="0">
    <w:p w14:paraId="4BF1998B" w14:textId="77777777" w:rsidR="00106532" w:rsidRDefault="00106532" w:rsidP="00393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9412772"/>
      <w:docPartObj>
        <w:docPartGallery w:val="Page Numbers (Bottom of Page)"/>
        <w:docPartUnique/>
      </w:docPartObj>
    </w:sdtPr>
    <w:sdtEndPr>
      <w:rPr>
        <w:noProof/>
      </w:rPr>
    </w:sdtEndPr>
    <w:sdtContent>
      <w:p w14:paraId="2F4AB9E9" w14:textId="61DE093D" w:rsidR="003931D1" w:rsidRDefault="003931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E817C1" w14:textId="77777777" w:rsidR="003931D1" w:rsidRDefault="00393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7128F9" w14:textId="77777777" w:rsidR="00106532" w:rsidRDefault="00106532" w:rsidP="003931D1">
      <w:pPr>
        <w:spacing w:after="0" w:line="240" w:lineRule="auto"/>
      </w:pPr>
      <w:r>
        <w:separator/>
      </w:r>
    </w:p>
  </w:footnote>
  <w:footnote w:type="continuationSeparator" w:id="0">
    <w:p w14:paraId="2045CAC7" w14:textId="77777777" w:rsidR="00106532" w:rsidRDefault="00106532" w:rsidP="003931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EA0A02" w14:textId="18F7CB03" w:rsidR="00E11CDE" w:rsidRDefault="00E11CDE">
    <w:pPr>
      <w:pStyle w:val="Header"/>
    </w:pPr>
    <w:r>
      <w:t xml:space="preserve">Zoe Carne </w:t>
    </w:r>
    <w:r w:rsidR="00711D16">
      <w:t xml:space="preserve">2005192          </w:t>
    </w:r>
    <w:r w:rsidR="006A1343">
      <w:t xml:space="preserve">    </w:t>
    </w:r>
    <w:r w:rsidR="00711D16">
      <w:t xml:space="preserve"> </w:t>
    </w:r>
    <w:r w:rsidR="006A1343">
      <w:t xml:space="preserve">         </w:t>
    </w:r>
    <w:r w:rsidR="00711D16">
      <w:t xml:space="preserve"> </w:t>
    </w:r>
    <w:r w:rsidR="006A1343">
      <w:t xml:space="preserve">        </w:t>
    </w:r>
    <w:r w:rsidR="00711D16">
      <w:t>Word Count: 3223</w:t>
    </w:r>
    <w:r w:rsidR="006A1343">
      <w:t xml:space="preserve">                                                             EAEE4005</w:t>
    </w:r>
  </w:p>
  <w:p w14:paraId="53F2F8A0" w14:textId="77777777" w:rsidR="00E11CDE" w:rsidRDefault="00E11C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403272"/>
    <w:rsid w:val="00003F3B"/>
    <w:rsid w:val="000105B6"/>
    <w:rsid w:val="00021855"/>
    <w:rsid w:val="00021B8C"/>
    <w:rsid w:val="00022466"/>
    <w:rsid w:val="000443D3"/>
    <w:rsid w:val="00050201"/>
    <w:rsid w:val="000509B1"/>
    <w:rsid w:val="0005118F"/>
    <w:rsid w:val="00055C63"/>
    <w:rsid w:val="00056618"/>
    <w:rsid w:val="000578D9"/>
    <w:rsid w:val="00074648"/>
    <w:rsid w:val="000751A0"/>
    <w:rsid w:val="0008305E"/>
    <w:rsid w:val="000963F5"/>
    <w:rsid w:val="00097156"/>
    <w:rsid w:val="00097810"/>
    <w:rsid w:val="000A0B1F"/>
    <w:rsid w:val="000A5EF9"/>
    <w:rsid w:val="000B2E39"/>
    <w:rsid w:val="000C1D32"/>
    <w:rsid w:val="000C4045"/>
    <w:rsid w:val="000C5F31"/>
    <w:rsid w:val="000E3300"/>
    <w:rsid w:val="000E36A5"/>
    <w:rsid w:val="000E4115"/>
    <w:rsid w:val="000E4EC6"/>
    <w:rsid w:val="00106532"/>
    <w:rsid w:val="0011151D"/>
    <w:rsid w:val="0011365B"/>
    <w:rsid w:val="001305B2"/>
    <w:rsid w:val="001306BD"/>
    <w:rsid w:val="00135ADE"/>
    <w:rsid w:val="00136E53"/>
    <w:rsid w:val="00136E6B"/>
    <w:rsid w:val="00151CBC"/>
    <w:rsid w:val="00152F74"/>
    <w:rsid w:val="00162669"/>
    <w:rsid w:val="0016341F"/>
    <w:rsid w:val="0016409D"/>
    <w:rsid w:val="00167685"/>
    <w:rsid w:val="00167700"/>
    <w:rsid w:val="0016789E"/>
    <w:rsid w:val="00174CD6"/>
    <w:rsid w:val="0018178C"/>
    <w:rsid w:val="001A3987"/>
    <w:rsid w:val="001B55BD"/>
    <w:rsid w:val="001C5729"/>
    <w:rsid w:val="001C611D"/>
    <w:rsid w:val="001C6295"/>
    <w:rsid w:val="001D61E3"/>
    <w:rsid w:val="001D797C"/>
    <w:rsid w:val="001E3278"/>
    <w:rsid w:val="001F05B1"/>
    <w:rsid w:val="001F1E9F"/>
    <w:rsid w:val="001F3A87"/>
    <w:rsid w:val="001F532E"/>
    <w:rsid w:val="001F5942"/>
    <w:rsid w:val="00203558"/>
    <w:rsid w:val="002077CE"/>
    <w:rsid w:val="00210955"/>
    <w:rsid w:val="00217073"/>
    <w:rsid w:val="002245C2"/>
    <w:rsid w:val="0023289E"/>
    <w:rsid w:val="00237F1D"/>
    <w:rsid w:val="00241ABA"/>
    <w:rsid w:val="00244368"/>
    <w:rsid w:val="0025718F"/>
    <w:rsid w:val="0027031A"/>
    <w:rsid w:val="00271016"/>
    <w:rsid w:val="00271E6C"/>
    <w:rsid w:val="00286509"/>
    <w:rsid w:val="002904D8"/>
    <w:rsid w:val="00294B1C"/>
    <w:rsid w:val="002A42C6"/>
    <w:rsid w:val="002B2D3F"/>
    <w:rsid w:val="002B4972"/>
    <w:rsid w:val="002B625B"/>
    <w:rsid w:val="002C289B"/>
    <w:rsid w:val="002C455D"/>
    <w:rsid w:val="002C5770"/>
    <w:rsid w:val="002D1AAE"/>
    <w:rsid w:val="002D57AB"/>
    <w:rsid w:val="002E113B"/>
    <w:rsid w:val="002F1DED"/>
    <w:rsid w:val="00307B82"/>
    <w:rsid w:val="00320E13"/>
    <w:rsid w:val="003223EF"/>
    <w:rsid w:val="00327B97"/>
    <w:rsid w:val="00331C99"/>
    <w:rsid w:val="003476C2"/>
    <w:rsid w:val="0035248C"/>
    <w:rsid w:val="00353D04"/>
    <w:rsid w:val="0036171C"/>
    <w:rsid w:val="003710DE"/>
    <w:rsid w:val="00375F6F"/>
    <w:rsid w:val="003764EB"/>
    <w:rsid w:val="00377908"/>
    <w:rsid w:val="0037795D"/>
    <w:rsid w:val="003931D1"/>
    <w:rsid w:val="00395CC6"/>
    <w:rsid w:val="003A1106"/>
    <w:rsid w:val="003A53F0"/>
    <w:rsid w:val="003B353D"/>
    <w:rsid w:val="003E1BCF"/>
    <w:rsid w:val="003E71FC"/>
    <w:rsid w:val="0041556F"/>
    <w:rsid w:val="00426F06"/>
    <w:rsid w:val="00432C3B"/>
    <w:rsid w:val="00435A01"/>
    <w:rsid w:val="00445D2C"/>
    <w:rsid w:val="004504B7"/>
    <w:rsid w:val="004509AC"/>
    <w:rsid w:val="004628D4"/>
    <w:rsid w:val="00467FEC"/>
    <w:rsid w:val="004730C9"/>
    <w:rsid w:val="004841E0"/>
    <w:rsid w:val="004977AE"/>
    <w:rsid w:val="00497B61"/>
    <w:rsid w:val="004B268F"/>
    <w:rsid w:val="004C3BFE"/>
    <w:rsid w:val="004C596F"/>
    <w:rsid w:val="004D559B"/>
    <w:rsid w:val="004E1212"/>
    <w:rsid w:val="004E7DA5"/>
    <w:rsid w:val="004F2973"/>
    <w:rsid w:val="00503C42"/>
    <w:rsid w:val="00510ABC"/>
    <w:rsid w:val="00523608"/>
    <w:rsid w:val="0054102C"/>
    <w:rsid w:val="00550480"/>
    <w:rsid w:val="00555B64"/>
    <w:rsid w:val="0056136F"/>
    <w:rsid w:val="005652CD"/>
    <w:rsid w:val="0057037F"/>
    <w:rsid w:val="00570B8F"/>
    <w:rsid w:val="00577D8E"/>
    <w:rsid w:val="005847BF"/>
    <w:rsid w:val="0058795D"/>
    <w:rsid w:val="0059164D"/>
    <w:rsid w:val="005A08F4"/>
    <w:rsid w:val="005A1EBC"/>
    <w:rsid w:val="005A43B8"/>
    <w:rsid w:val="005A46DA"/>
    <w:rsid w:val="005B0092"/>
    <w:rsid w:val="005B1575"/>
    <w:rsid w:val="005B4541"/>
    <w:rsid w:val="005D1502"/>
    <w:rsid w:val="005D788E"/>
    <w:rsid w:val="005E161E"/>
    <w:rsid w:val="005F457F"/>
    <w:rsid w:val="00602781"/>
    <w:rsid w:val="006113D5"/>
    <w:rsid w:val="00611EF6"/>
    <w:rsid w:val="00622D46"/>
    <w:rsid w:val="00623217"/>
    <w:rsid w:val="0062590C"/>
    <w:rsid w:val="006308DE"/>
    <w:rsid w:val="00643C30"/>
    <w:rsid w:val="00644514"/>
    <w:rsid w:val="00670C2B"/>
    <w:rsid w:val="00670F2D"/>
    <w:rsid w:val="0067375B"/>
    <w:rsid w:val="0068052F"/>
    <w:rsid w:val="00680945"/>
    <w:rsid w:val="006816CF"/>
    <w:rsid w:val="00686A91"/>
    <w:rsid w:val="0069307C"/>
    <w:rsid w:val="006A1343"/>
    <w:rsid w:val="006A3834"/>
    <w:rsid w:val="006A5645"/>
    <w:rsid w:val="006A7FAA"/>
    <w:rsid w:val="006B1587"/>
    <w:rsid w:val="006D051A"/>
    <w:rsid w:val="006D3671"/>
    <w:rsid w:val="006D5F99"/>
    <w:rsid w:val="006E0210"/>
    <w:rsid w:val="006F62D4"/>
    <w:rsid w:val="006F64C5"/>
    <w:rsid w:val="00700625"/>
    <w:rsid w:val="007015C7"/>
    <w:rsid w:val="007018E1"/>
    <w:rsid w:val="00703F1A"/>
    <w:rsid w:val="007042DB"/>
    <w:rsid w:val="00711BA8"/>
    <w:rsid w:val="00711D16"/>
    <w:rsid w:val="007131F5"/>
    <w:rsid w:val="00723524"/>
    <w:rsid w:val="00727096"/>
    <w:rsid w:val="00731D9C"/>
    <w:rsid w:val="00734255"/>
    <w:rsid w:val="00743A65"/>
    <w:rsid w:val="007445AA"/>
    <w:rsid w:val="007531E1"/>
    <w:rsid w:val="00754C22"/>
    <w:rsid w:val="00775570"/>
    <w:rsid w:val="0077597C"/>
    <w:rsid w:val="00781007"/>
    <w:rsid w:val="00783BD1"/>
    <w:rsid w:val="00792DED"/>
    <w:rsid w:val="0079357B"/>
    <w:rsid w:val="007961F9"/>
    <w:rsid w:val="007A6579"/>
    <w:rsid w:val="007B0BE1"/>
    <w:rsid w:val="007C177D"/>
    <w:rsid w:val="007C45C8"/>
    <w:rsid w:val="007C5C2A"/>
    <w:rsid w:val="007D1475"/>
    <w:rsid w:val="007D37ED"/>
    <w:rsid w:val="007D46BE"/>
    <w:rsid w:val="007D4831"/>
    <w:rsid w:val="007E260C"/>
    <w:rsid w:val="007E794E"/>
    <w:rsid w:val="007F210A"/>
    <w:rsid w:val="00800B0F"/>
    <w:rsid w:val="008268A2"/>
    <w:rsid w:val="008268F2"/>
    <w:rsid w:val="00835AED"/>
    <w:rsid w:val="00835D6B"/>
    <w:rsid w:val="0084691D"/>
    <w:rsid w:val="00850783"/>
    <w:rsid w:val="008656AC"/>
    <w:rsid w:val="008756E4"/>
    <w:rsid w:val="008803A7"/>
    <w:rsid w:val="008928F8"/>
    <w:rsid w:val="008929E4"/>
    <w:rsid w:val="008A21AC"/>
    <w:rsid w:val="008A419C"/>
    <w:rsid w:val="008A63F6"/>
    <w:rsid w:val="008B0912"/>
    <w:rsid w:val="008B2044"/>
    <w:rsid w:val="008B4A1E"/>
    <w:rsid w:val="008C1CBF"/>
    <w:rsid w:val="008C4AD0"/>
    <w:rsid w:val="008C5D3D"/>
    <w:rsid w:val="008C5F18"/>
    <w:rsid w:val="008D4C50"/>
    <w:rsid w:val="008E5B96"/>
    <w:rsid w:val="008F2683"/>
    <w:rsid w:val="008F59DE"/>
    <w:rsid w:val="008F6E44"/>
    <w:rsid w:val="00912E45"/>
    <w:rsid w:val="009220DC"/>
    <w:rsid w:val="009454D1"/>
    <w:rsid w:val="009512B6"/>
    <w:rsid w:val="00951534"/>
    <w:rsid w:val="00951DCC"/>
    <w:rsid w:val="00952875"/>
    <w:rsid w:val="00966168"/>
    <w:rsid w:val="00967512"/>
    <w:rsid w:val="00971094"/>
    <w:rsid w:val="0097292A"/>
    <w:rsid w:val="009744A7"/>
    <w:rsid w:val="00977788"/>
    <w:rsid w:val="009800CC"/>
    <w:rsid w:val="0098186D"/>
    <w:rsid w:val="00990ED2"/>
    <w:rsid w:val="009A44B4"/>
    <w:rsid w:val="009A7318"/>
    <w:rsid w:val="009B2398"/>
    <w:rsid w:val="009B30C2"/>
    <w:rsid w:val="009B3B97"/>
    <w:rsid w:val="009C0DE3"/>
    <w:rsid w:val="009D50C8"/>
    <w:rsid w:val="009E1057"/>
    <w:rsid w:val="009E36AD"/>
    <w:rsid w:val="009F64C0"/>
    <w:rsid w:val="009F71E4"/>
    <w:rsid w:val="00A06674"/>
    <w:rsid w:val="00A07627"/>
    <w:rsid w:val="00A160B2"/>
    <w:rsid w:val="00A171BE"/>
    <w:rsid w:val="00A21A01"/>
    <w:rsid w:val="00A23D90"/>
    <w:rsid w:val="00A3151B"/>
    <w:rsid w:val="00A31D33"/>
    <w:rsid w:val="00A368E9"/>
    <w:rsid w:val="00A46354"/>
    <w:rsid w:val="00A46F52"/>
    <w:rsid w:val="00A55E92"/>
    <w:rsid w:val="00A6167F"/>
    <w:rsid w:val="00A6473F"/>
    <w:rsid w:val="00A711F0"/>
    <w:rsid w:val="00A71613"/>
    <w:rsid w:val="00A73892"/>
    <w:rsid w:val="00A8262F"/>
    <w:rsid w:val="00A868AD"/>
    <w:rsid w:val="00A907EF"/>
    <w:rsid w:val="00A971C4"/>
    <w:rsid w:val="00AA47EE"/>
    <w:rsid w:val="00AB6056"/>
    <w:rsid w:val="00AB6BC2"/>
    <w:rsid w:val="00AB7693"/>
    <w:rsid w:val="00AC66C6"/>
    <w:rsid w:val="00AC7002"/>
    <w:rsid w:val="00AC7AED"/>
    <w:rsid w:val="00AD554B"/>
    <w:rsid w:val="00AE3765"/>
    <w:rsid w:val="00AF7E2F"/>
    <w:rsid w:val="00B00C73"/>
    <w:rsid w:val="00B02E51"/>
    <w:rsid w:val="00B05A03"/>
    <w:rsid w:val="00B1756B"/>
    <w:rsid w:val="00B17F4F"/>
    <w:rsid w:val="00B2011C"/>
    <w:rsid w:val="00B2618B"/>
    <w:rsid w:val="00B34D29"/>
    <w:rsid w:val="00B4090A"/>
    <w:rsid w:val="00B55B66"/>
    <w:rsid w:val="00B62246"/>
    <w:rsid w:val="00B73AD8"/>
    <w:rsid w:val="00B76446"/>
    <w:rsid w:val="00B76A06"/>
    <w:rsid w:val="00B77CFC"/>
    <w:rsid w:val="00B904E6"/>
    <w:rsid w:val="00B913EB"/>
    <w:rsid w:val="00B9713A"/>
    <w:rsid w:val="00BB06B5"/>
    <w:rsid w:val="00BB2849"/>
    <w:rsid w:val="00BB5922"/>
    <w:rsid w:val="00BC4394"/>
    <w:rsid w:val="00BC52FD"/>
    <w:rsid w:val="00BD575F"/>
    <w:rsid w:val="00BD6B5C"/>
    <w:rsid w:val="00BE2196"/>
    <w:rsid w:val="00BF6178"/>
    <w:rsid w:val="00C17863"/>
    <w:rsid w:val="00C3095C"/>
    <w:rsid w:val="00C41CEE"/>
    <w:rsid w:val="00C466A4"/>
    <w:rsid w:val="00C46E27"/>
    <w:rsid w:val="00C514B4"/>
    <w:rsid w:val="00C51EB7"/>
    <w:rsid w:val="00C5387F"/>
    <w:rsid w:val="00C559A1"/>
    <w:rsid w:val="00C708F0"/>
    <w:rsid w:val="00C8603C"/>
    <w:rsid w:val="00C909D5"/>
    <w:rsid w:val="00C90C12"/>
    <w:rsid w:val="00C93DE6"/>
    <w:rsid w:val="00C945AA"/>
    <w:rsid w:val="00C96845"/>
    <w:rsid w:val="00CA3245"/>
    <w:rsid w:val="00CA7DE9"/>
    <w:rsid w:val="00CC159A"/>
    <w:rsid w:val="00CD1770"/>
    <w:rsid w:val="00CD593F"/>
    <w:rsid w:val="00CE00D2"/>
    <w:rsid w:val="00CE0F21"/>
    <w:rsid w:val="00CE3C0B"/>
    <w:rsid w:val="00CE5736"/>
    <w:rsid w:val="00CE7FDA"/>
    <w:rsid w:val="00CF113A"/>
    <w:rsid w:val="00CF43DB"/>
    <w:rsid w:val="00D00D28"/>
    <w:rsid w:val="00D22244"/>
    <w:rsid w:val="00D22F02"/>
    <w:rsid w:val="00D27828"/>
    <w:rsid w:val="00D337C5"/>
    <w:rsid w:val="00D36B03"/>
    <w:rsid w:val="00D45318"/>
    <w:rsid w:val="00D45F04"/>
    <w:rsid w:val="00D53E08"/>
    <w:rsid w:val="00D53ED7"/>
    <w:rsid w:val="00D547CF"/>
    <w:rsid w:val="00D60D1C"/>
    <w:rsid w:val="00D62AF8"/>
    <w:rsid w:val="00D6465A"/>
    <w:rsid w:val="00D667DA"/>
    <w:rsid w:val="00D705EB"/>
    <w:rsid w:val="00D741E2"/>
    <w:rsid w:val="00D759FC"/>
    <w:rsid w:val="00D85216"/>
    <w:rsid w:val="00D91E40"/>
    <w:rsid w:val="00D91E8C"/>
    <w:rsid w:val="00D958DF"/>
    <w:rsid w:val="00D97127"/>
    <w:rsid w:val="00DA0846"/>
    <w:rsid w:val="00DA4B01"/>
    <w:rsid w:val="00DB2336"/>
    <w:rsid w:val="00DB2881"/>
    <w:rsid w:val="00DB4579"/>
    <w:rsid w:val="00DB46DF"/>
    <w:rsid w:val="00DB591B"/>
    <w:rsid w:val="00DC4CA5"/>
    <w:rsid w:val="00DD0AA8"/>
    <w:rsid w:val="00DD7872"/>
    <w:rsid w:val="00DE30BB"/>
    <w:rsid w:val="00DE6836"/>
    <w:rsid w:val="00DF1F01"/>
    <w:rsid w:val="00DF4D80"/>
    <w:rsid w:val="00E023F6"/>
    <w:rsid w:val="00E038A9"/>
    <w:rsid w:val="00E03DF8"/>
    <w:rsid w:val="00E10F9C"/>
    <w:rsid w:val="00E11CDE"/>
    <w:rsid w:val="00E1254C"/>
    <w:rsid w:val="00E144DC"/>
    <w:rsid w:val="00E2080A"/>
    <w:rsid w:val="00E367B0"/>
    <w:rsid w:val="00E372DD"/>
    <w:rsid w:val="00E423E1"/>
    <w:rsid w:val="00E43405"/>
    <w:rsid w:val="00E532E9"/>
    <w:rsid w:val="00E61FA0"/>
    <w:rsid w:val="00E72F84"/>
    <w:rsid w:val="00E776A0"/>
    <w:rsid w:val="00E81887"/>
    <w:rsid w:val="00E82827"/>
    <w:rsid w:val="00E832BD"/>
    <w:rsid w:val="00E844B1"/>
    <w:rsid w:val="00E85A03"/>
    <w:rsid w:val="00E86A6C"/>
    <w:rsid w:val="00E93772"/>
    <w:rsid w:val="00E95E4A"/>
    <w:rsid w:val="00EA151E"/>
    <w:rsid w:val="00EB5DF3"/>
    <w:rsid w:val="00EC6C39"/>
    <w:rsid w:val="00ED55C7"/>
    <w:rsid w:val="00EE0C80"/>
    <w:rsid w:val="00EE12A0"/>
    <w:rsid w:val="00EE4B6E"/>
    <w:rsid w:val="00EE5CA1"/>
    <w:rsid w:val="00EF1182"/>
    <w:rsid w:val="00F14967"/>
    <w:rsid w:val="00F165BD"/>
    <w:rsid w:val="00F3194C"/>
    <w:rsid w:val="00F524EE"/>
    <w:rsid w:val="00F57044"/>
    <w:rsid w:val="00F65C53"/>
    <w:rsid w:val="00F70746"/>
    <w:rsid w:val="00F70D0B"/>
    <w:rsid w:val="00F84371"/>
    <w:rsid w:val="00F86A2C"/>
    <w:rsid w:val="00F87DCF"/>
    <w:rsid w:val="00F9064C"/>
    <w:rsid w:val="00F92AC9"/>
    <w:rsid w:val="00FA1334"/>
    <w:rsid w:val="00FA29EC"/>
    <w:rsid w:val="00FA5D9F"/>
    <w:rsid w:val="00FA6E60"/>
    <w:rsid w:val="00FA72BB"/>
    <w:rsid w:val="00FA7670"/>
    <w:rsid w:val="00FA7D50"/>
    <w:rsid w:val="00FB6368"/>
    <w:rsid w:val="00FC5ADE"/>
    <w:rsid w:val="00FC6869"/>
    <w:rsid w:val="00FD324F"/>
    <w:rsid w:val="00FE4B95"/>
    <w:rsid w:val="00FE7795"/>
    <w:rsid w:val="00FF2BD6"/>
    <w:rsid w:val="00FF4C81"/>
    <w:rsid w:val="00FF55C0"/>
    <w:rsid w:val="01E9605B"/>
    <w:rsid w:val="1A403272"/>
    <w:rsid w:val="30818C20"/>
    <w:rsid w:val="4DBEC04E"/>
    <w:rsid w:val="5AED9F8D"/>
    <w:rsid w:val="77678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03272"/>
  <w15:chartTrackingRefBased/>
  <w15:docId w15:val="{61A71B80-5E17-43FC-B4D1-C4DA013A6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167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6167F"/>
    <w:rPr>
      <w:sz w:val="16"/>
      <w:szCs w:val="16"/>
    </w:rPr>
  </w:style>
  <w:style w:type="paragraph" w:styleId="CommentText">
    <w:name w:val="annotation text"/>
    <w:basedOn w:val="Normal"/>
    <w:link w:val="CommentTextChar"/>
    <w:uiPriority w:val="99"/>
    <w:semiHidden/>
    <w:unhideWhenUsed/>
    <w:rsid w:val="00A6167F"/>
    <w:pPr>
      <w:spacing w:line="240" w:lineRule="auto"/>
    </w:pPr>
    <w:rPr>
      <w:sz w:val="20"/>
      <w:szCs w:val="20"/>
    </w:rPr>
  </w:style>
  <w:style w:type="character" w:customStyle="1" w:styleId="CommentTextChar">
    <w:name w:val="Comment Text Char"/>
    <w:basedOn w:val="DefaultParagraphFont"/>
    <w:link w:val="CommentText"/>
    <w:uiPriority w:val="99"/>
    <w:semiHidden/>
    <w:rsid w:val="00A6167F"/>
    <w:rPr>
      <w:sz w:val="20"/>
      <w:szCs w:val="20"/>
    </w:rPr>
  </w:style>
  <w:style w:type="paragraph" w:styleId="CommentSubject">
    <w:name w:val="annotation subject"/>
    <w:basedOn w:val="CommentText"/>
    <w:next w:val="CommentText"/>
    <w:link w:val="CommentSubjectChar"/>
    <w:uiPriority w:val="99"/>
    <w:semiHidden/>
    <w:unhideWhenUsed/>
    <w:rsid w:val="00A6167F"/>
    <w:rPr>
      <w:b/>
      <w:bCs/>
    </w:rPr>
  </w:style>
  <w:style w:type="character" w:customStyle="1" w:styleId="CommentSubjectChar">
    <w:name w:val="Comment Subject Char"/>
    <w:basedOn w:val="CommentTextChar"/>
    <w:link w:val="CommentSubject"/>
    <w:uiPriority w:val="99"/>
    <w:semiHidden/>
    <w:rsid w:val="00A6167F"/>
    <w:rPr>
      <w:b/>
      <w:bCs/>
      <w:sz w:val="20"/>
      <w:szCs w:val="20"/>
    </w:rPr>
  </w:style>
  <w:style w:type="paragraph" w:styleId="Header">
    <w:name w:val="header"/>
    <w:basedOn w:val="Normal"/>
    <w:link w:val="HeaderChar"/>
    <w:uiPriority w:val="99"/>
    <w:unhideWhenUsed/>
    <w:rsid w:val="00393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1D1"/>
  </w:style>
  <w:style w:type="paragraph" w:styleId="Footer">
    <w:name w:val="footer"/>
    <w:basedOn w:val="Normal"/>
    <w:link w:val="FooterChar"/>
    <w:uiPriority w:val="99"/>
    <w:unhideWhenUsed/>
    <w:rsid w:val="00393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1D1"/>
  </w:style>
  <w:style w:type="character" w:styleId="Hyperlink">
    <w:name w:val="Hyperlink"/>
    <w:basedOn w:val="DefaultParagraphFont"/>
    <w:uiPriority w:val="99"/>
    <w:unhideWhenUsed/>
    <w:rsid w:val="0035248C"/>
    <w:rPr>
      <w:color w:val="0563C1" w:themeColor="hyperlink"/>
      <w:u w:val="single"/>
    </w:rPr>
  </w:style>
  <w:style w:type="character" w:styleId="UnresolvedMention">
    <w:name w:val="Unresolved Mention"/>
    <w:basedOn w:val="DefaultParagraphFont"/>
    <w:uiPriority w:val="99"/>
    <w:semiHidden/>
    <w:unhideWhenUsed/>
    <w:rsid w:val="0035248C"/>
    <w:rPr>
      <w:color w:val="605E5C"/>
      <w:shd w:val="clear" w:color="auto" w:fill="E1DFDD"/>
    </w:rPr>
  </w:style>
  <w:style w:type="character" w:styleId="FollowedHyperlink">
    <w:name w:val="FollowedHyperlink"/>
    <w:basedOn w:val="DefaultParagraphFont"/>
    <w:uiPriority w:val="99"/>
    <w:semiHidden/>
    <w:unhideWhenUsed/>
    <w:rsid w:val="000A0B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xtec.com" TargetMode="External"/><Relationship Id="rId18" Type="http://schemas.openxmlformats.org/officeDocument/2006/relationships/hyperlink" Target="http://www.tewharikitki.org.nz" TargetMode="External"/><Relationship Id="rId26" Type="http://schemas.openxmlformats.org/officeDocument/2006/relationships/hyperlink" Target="http://www.westsussex.gov.uk" TargetMode="External"/><Relationship Id="rId3" Type="http://schemas.openxmlformats.org/officeDocument/2006/relationships/customXml" Target="../customXml/item3.xml"/><Relationship Id="rId21" Type="http://schemas.openxmlformats.org/officeDocument/2006/relationships/hyperlink" Target="https://books.google.co.uk/books?hl=en&amp;lr=&amp;id=epwuDwAAQBAJ&amp;oi=fnd&amp;pg=PT9&amp;dq=early+years+maths+outdoors&amp;ots=ZkvcMmKiOn&amp;sig=6XVvQoVdRC6LmUYYKTRXU1aG-#v=onepage&amp;q=early%20years%20maths%20outdoors&amp;f=false" TargetMode="External"/><Relationship Id="rId7" Type="http://schemas.openxmlformats.org/officeDocument/2006/relationships/webSettings" Target="webSettings.xml"/><Relationship Id="rId12" Type="http://schemas.openxmlformats.org/officeDocument/2006/relationships/hyperlink" Target="http://www.stageslearning.com" TargetMode="External"/><Relationship Id="rId17" Type="http://schemas.openxmlformats.org/officeDocument/2006/relationships/hyperlink" Target="http://www.tandfonline.com" TargetMode="External"/><Relationship Id="rId25" Type="http://schemas.openxmlformats.org/officeDocument/2006/relationships/hyperlink" Target="http://www.playgroundcentre.com/unstructured-vs-structured-play.(Accessed%2023/02/2021" TargetMode="External"/><Relationship Id="rId2" Type="http://schemas.openxmlformats.org/officeDocument/2006/relationships/customXml" Target="../customXml/item2.xml"/><Relationship Id="rId16" Type="http://schemas.openxmlformats.org/officeDocument/2006/relationships/hyperlink" Target="http://www.fantasticfunandlearning.com" TargetMode="External"/><Relationship Id="rId20" Type="http://schemas.openxmlformats.org/officeDocument/2006/relationships/hyperlink" Target="http://www.sagepub.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files.eric.ed.gov/EJ5798816%20(Accessed%2025/02/2021" TargetMode="External"/><Relationship Id="rId24" Type="http://schemas.openxmlformats.org/officeDocument/2006/relationships/hyperlink" Target="http://www.foundationyears.org.uk" TargetMode="External"/><Relationship Id="rId5" Type="http://schemas.openxmlformats.org/officeDocument/2006/relationships/styles" Target="styles.xml"/><Relationship Id="rId15" Type="http://schemas.openxmlformats.org/officeDocument/2006/relationships/hyperlink" Target="http://www.earlyyearscareers.com/naturalvsplastic%20(Accessed%2025/02/2021" TargetMode="External"/><Relationship Id="rId23" Type="http://schemas.openxmlformats.org/officeDocument/2006/relationships/hyperlink" Target="http://www.schoolastic.com" TargetMode="External"/><Relationship Id="rId28" Type="http://schemas.openxmlformats.org/officeDocument/2006/relationships/footer" Target="footer1.xml"/><Relationship Id="rId10" Type="http://schemas.openxmlformats.org/officeDocument/2006/relationships/hyperlink" Target="http://www.simplypsychology.org" TargetMode="External"/><Relationship Id="rId19" Type="http://schemas.openxmlformats.org/officeDocument/2006/relationships/hyperlink" Target="http://www.montessori-nw.org/about-montessori-educatio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curiosityapproach.com" TargetMode="External"/><Relationship Id="rId22" Type="http://schemas.openxmlformats.org/officeDocument/2006/relationships/hyperlink" Target="http://www.tandfonline.co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E40A7-FDC6-47F5-AC56-9DEC9B5AE417}">
  <ds:schemaRefs>
    <ds:schemaRef ds:uri="http://schemas.microsoft.com/sharepoint/v3/contenttype/forms"/>
  </ds:schemaRefs>
</ds:datastoreItem>
</file>

<file path=customXml/itemProps2.xml><?xml version="1.0" encoding="utf-8"?>
<ds:datastoreItem xmlns:ds="http://schemas.openxmlformats.org/officeDocument/2006/customXml" ds:itemID="{DB733F17-B5E9-49DC-A80F-BA1752A77D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B30F08B-AD12-483C-A9FD-C9C3F37703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E13084-8626-45BB-819E-A1BCEAD2F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3762</Words>
  <Characters>21444</Characters>
  <Application>Microsoft Office Word</Application>
  <DocSecurity>0</DocSecurity>
  <Lines>178</Lines>
  <Paragraphs>50</Paragraphs>
  <ScaleCrop>false</ScaleCrop>
  <Company/>
  <LinksUpToDate>false</LinksUpToDate>
  <CharactersWithSpaces>25156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18</cp:revision>
  <dcterms:created xsi:type="dcterms:W3CDTF">2021-02-27T21:37:00Z</dcterms:created>
  <dcterms:modified xsi:type="dcterms:W3CDTF">2021-02-27T21:50:00Z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