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rsidTr="0030173B">
            <w:tc>
              <w:tcPr>
                <w:tcW w:w="3438" w:type="dxa"/>
                <w:shd w:val="clear" w:color="auto" w:fill="D9D9D9"/>
              </w:tcPr>
              <w:p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00A930CB" w:rsidRPr="00A930CB" w:rsidRDefault="008C1AEF" w:rsidP="00A930CB">
                <w:pPr>
                  <w:spacing w:before="120" w:after="120" w:line="360" w:lineRule="auto"/>
                  <w:rPr>
                    <w:rFonts w:ascii="Tahoma" w:hAnsi="Tahoma" w:cs="Tahoma"/>
                    <w:sz w:val="32"/>
                    <w:szCs w:val="32"/>
                  </w:rPr>
                </w:pPr>
                <w:r>
                  <w:rPr>
                    <w:rFonts w:ascii="Tahoma" w:hAnsi="Tahoma" w:cs="Tahoma"/>
                    <w:sz w:val="32"/>
                    <w:szCs w:val="32"/>
                  </w:rPr>
                  <w:t xml:space="preserve">Frank Aning Barfour </w:t>
                </w:r>
              </w:p>
            </w:tc>
          </w:tr>
          <w:tr w:rsidR="00A930CB" w:rsidRPr="00A930CB" w:rsidTr="0030173B">
            <w:tc>
              <w:tcPr>
                <w:tcW w:w="3438" w:type="dxa"/>
                <w:shd w:val="clear" w:color="auto" w:fill="D9D9D9"/>
              </w:tcPr>
              <w:p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rsidR="00A930CB" w:rsidRPr="00A930CB" w:rsidRDefault="00A23DDF" w:rsidP="00A930CB">
                <w:pPr>
                  <w:spacing w:before="120" w:after="120" w:line="360" w:lineRule="auto"/>
                  <w:rPr>
                    <w:rFonts w:ascii="Tahoma" w:hAnsi="Tahoma" w:cs="Tahoma"/>
                    <w:sz w:val="32"/>
                    <w:szCs w:val="32"/>
                  </w:rPr>
                </w:pPr>
                <w:r>
                  <w:rPr>
                    <w:rFonts w:ascii="Tahoma" w:hAnsi="Tahoma" w:cs="Tahoma"/>
                    <w:sz w:val="32"/>
                    <w:szCs w:val="32"/>
                  </w:rPr>
                  <w:t>1715049</w:t>
                </w:r>
                <w:r w:rsidR="00EA5F7C">
                  <w:rPr>
                    <w:rFonts w:ascii="Tahoma" w:hAnsi="Tahoma" w:cs="Tahoma"/>
                    <w:sz w:val="32"/>
                    <w:szCs w:val="32"/>
                  </w:rPr>
                  <w:t xml:space="preserve">     </w:t>
                </w:r>
              </w:p>
            </w:tc>
          </w:tr>
          <w:tr w:rsidR="00A930CB" w:rsidRPr="00A930CB" w:rsidTr="0030173B">
            <w:tc>
              <w:tcPr>
                <w:tcW w:w="3438" w:type="dxa"/>
                <w:shd w:val="clear" w:color="auto" w:fill="D9D9D9"/>
              </w:tcPr>
              <w:p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00A930CB" w:rsidRPr="00A930CB" w:rsidRDefault="00EA5F7C" w:rsidP="00EA5F7C">
                <w:pPr>
                  <w:tabs>
                    <w:tab w:val="center" w:pos="2919"/>
                  </w:tabs>
                  <w:spacing w:before="120" w:after="120" w:line="360" w:lineRule="auto"/>
                  <w:rPr>
                    <w:rFonts w:ascii="Tahoma" w:hAnsi="Tahoma" w:cs="Tahoma"/>
                    <w:color w:val="FF0000"/>
                    <w:sz w:val="32"/>
                    <w:szCs w:val="32"/>
                  </w:rPr>
                </w:pPr>
                <w:r>
                  <w:rPr>
                    <w:rFonts w:ascii="Tahoma" w:hAnsi="Tahoma" w:cs="Tahoma"/>
                    <w:sz w:val="32"/>
                    <w:szCs w:val="32"/>
                  </w:rPr>
                  <w:t>BMSK400</w:t>
                </w:r>
                <w:r w:rsidR="0091166D">
                  <w:rPr>
                    <w:rFonts w:ascii="Tahoma" w:hAnsi="Tahoma" w:cs="Tahoma"/>
                    <w:sz w:val="32"/>
                    <w:szCs w:val="32"/>
                  </w:rPr>
                  <w:t>4</w:t>
                </w:r>
              </w:p>
            </w:tc>
          </w:tr>
          <w:tr w:rsidR="00A930CB" w:rsidRPr="00A930CB" w:rsidTr="0030173B">
            <w:trPr>
              <w:trHeight w:val="413"/>
            </w:trPr>
            <w:tc>
              <w:tcPr>
                <w:tcW w:w="3438" w:type="dxa"/>
                <w:shd w:val="clear" w:color="auto" w:fill="D9D9D9"/>
              </w:tcPr>
              <w:p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rsidR="00A930CB" w:rsidRPr="00A930CB" w:rsidRDefault="0091166D" w:rsidP="00A930CB">
                <w:pPr>
                  <w:spacing w:before="120" w:after="120" w:line="360" w:lineRule="auto"/>
                  <w:rPr>
                    <w:rFonts w:ascii="Tahoma" w:hAnsi="Tahoma" w:cs="Tahoma"/>
                    <w:color w:val="FF0000"/>
                    <w:sz w:val="32"/>
                    <w:szCs w:val="32"/>
                  </w:rPr>
                </w:pPr>
                <w:r>
                  <w:rPr>
                    <w:rFonts w:ascii="Tahoma" w:hAnsi="Tahoma" w:cs="Tahoma"/>
                    <w:sz w:val="32"/>
                    <w:szCs w:val="32"/>
                  </w:rPr>
                  <w:t>Problem Solving and Decision Making</w:t>
                </w:r>
              </w:p>
            </w:tc>
          </w:tr>
        </w:tbl>
        <w:p w:rsidR="00A930CB" w:rsidRPr="00A930CB" w:rsidRDefault="00A930CB" w:rsidP="00A930CB">
          <w:pPr>
            <w:spacing w:before="120" w:after="120" w:line="360" w:lineRule="auto"/>
            <w:rPr>
              <w:rFonts w:ascii="Calibri" w:hAnsi="Calibri"/>
              <w:color w:val="FF0000"/>
              <w:sz w:val="24"/>
              <w:szCs w:val="24"/>
            </w:rPr>
          </w:pPr>
        </w:p>
        <w:p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w:t>
          </w:r>
          <w:r w:rsidR="00F94CA6">
            <w:rPr>
              <w:rFonts w:ascii="Tahoma" w:hAnsi="Tahoma" w:cs="Tahoma"/>
              <w:color w:val="000000"/>
              <w:sz w:val="24"/>
              <w:szCs w:val="24"/>
            </w:rPr>
            <w:t xml:space="preserve"> an</w:t>
          </w:r>
          <w:r w:rsidRPr="00A930CB">
            <w:rPr>
              <w:rFonts w:ascii="Tahoma" w:hAnsi="Tahoma" w:cs="Tahoma"/>
              <w:color w:val="000000"/>
              <w:sz w:val="24"/>
              <w:szCs w:val="24"/>
            </w:rPr>
            <w:t xml:space="preserv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rsidR="007A0F0B" w:rsidRDefault="007A0F0B">
          <w:pPr>
            <w:rPr>
              <w:rFonts w:ascii="Tahoma" w:hAnsi="Tahoma" w:cs="Tahoma"/>
              <w:color w:val="000000"/>
              <w:sz w:val="24"/>
              <w:szCs w:val="24"/>
            </w:rPr>
          </w:pPr>
          <w:r>
            <w:rPr>
              <w:rFonts w:ascii="Tahoma" w:hAnsi="Tahoma" w:cs="Tahoma"/>
              <w:color w:val="000000"/>
              <w:sz w:val="24"/>
              <w:szCs w:val="24"/>
            </w:rPr>
            <w:br w:type="page"/>
          </w:r>
        </w:p>
        <w:p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221369357"/>
            <w:docPartObj>
              <w:docPartGallery w:val="Table of Contents"/>
              <w:docPartUnique/>
            </w:docPartObj>
          </w:sdtPr>
          <w:sdtEndPr>
            <w:rPr>
              <w:b/>
              <w:bCs/>
              <w:noProof/>
            </w:rPr>
          </w:sdtEndPr>
          <w:sdtContent>
            <w:p w:rsidR="001A051B" w:rsidRDefault="001A051B">
              <w:pPr>
                <w:pStyle w:val="TOCHeading"/>
              </w:pPr>
              <w:r>
                <w:t>Contents</w:t>
              </w:r>
            </w:p>
            <w:p w:rsidR="00E73352" w:rsidRDefault="001A051B">
              <w:pPr>
                <w:pStyle w:val="TOC2"/>
                <w:tabs>
                  <w:tab w:val="right" w:leader="dot" w:pos="9350"/>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6927387" w:history="1">
                <w:r w:rsidR="00E73352" w:rsidRPr="004C2510">
                  <w:rPr>
                    <w:rStyle w:val="Hyperlink"/>
                    <w:noProof/>
                  </w:rPr>
                  <w:t>Executive summary</w:t>
                </w:r>
                <w:r w:rsidR="00E73352">
                  <w:rPr>
                    <w:noProof/>
                    <w:webHidden/>
                  </w:rPr>
                  <w:tab/>
                </w:r>
                <w:r w:rsidR="00E73352">
                  <w:rPr>
                    <w:noProof/>
                    <w:webHidden/>
                  </w:rPr>
                  <w:fldChar w:fldCharType="begin"/>
                </w:r>
                <w:r w:rsidR="00E73352">
                  <w:rPr>
                    <w:noProof/>
                    <w:webHidden/>
                  </w:rPr>
                  <w:instrText xml:space="preserve"> PAGEREF _Toc6927387 \h </w:instrText>
                </w:r>
                <w:r w:rsidR="00E73352">
                  <w:rPr>
                    <w:noProof/>
                    <w:webHidden/>
                  </w:rPr>
                </w:r>
                <w:r w:rsidR="00E73352">
                  <w:rPr>
                    <w:noProof/>
                    <w:webHidden/>
                  </w:rPr>
                  <w:fldChar w:fldCharType="separate"/>
                </w:r>
                <w:r w:rsidR="00E73352">
                  <w:rPr>
                    <w:noProof/>
                    <w:webHidden/>
                  </w:rPr>
                  <w:t>3</w:t>
                </w:r>
                <w:r w:rsidR="00E73352">
                  <w:rPr>
                    <w:noProof/>
                    <w:webHidden/>
                  </w:rPr>
                  <w:fldChar w:fldCharType="end"/>
                </w:r>
              </w:hyperlink>
            </w:p>
            <w:p w:rsidR="00E73352" w:rsidRDefault="00E6596D">
              <w:pPr>
                <w:pStyle w:val="TOC2"/>
                <w:tabs>
                  <w:tab w:val="right" w:leader="dot" w:pos="9350"/>
                </w:tabs>
                <w:rPr>
                  <w:rFonts w:eastAsiaTheme="minorEastAsia"/>
                  <w:noProof/>
                  <w:lang w:eastAsia="en-GB"/>
                </w:rPr>
              </w:pPr>
              <w:hyperlink w:anchor="_Toc6927388" w:history="1">
                <w:r w:rsidR="00E73352" w:rsidRPr="004C2510">
                  <w:rPr>
                    <w:rStyle w:val="Hyperlink"/>
                    <w:noProof/>
                  </w:rPr>
                  <w:t>Introduction</w:t>
                </w:r>
                <w:r w:rsidR="00E73352">
                  <w:rPr>
                    <w:noProof/>
                    <w:webHidden/>
                  </w:rPr>
                  <w:tab/>
                </w:r>
                <w:r w:rsidR="00E73352">
                  <w:rPr>
                    <w:noProof/>
                    <w:webHidden/>
                  </w:rPr>
                  <w:fldChar w:fldCharType="begin"/>
                </w:r>
                <w:r w:rsidR="00E73352">
                  <w:rPr>
                    <w:noProof/>
                    <w:webHidden/>
                  </w:rPr>
                  <w:instrText xml:space="preserve"> PAGEREF _Toc6927388 \h </w:instrText>
                </w:r>
                <w:r w:rsidR="00E73352">
                  <w:rPr>
                    <w:noProof/>
                    <w:webHidden/>
                  </w:rPr>
                </w:r>
                <w:r w:rsidR="00E73352">
                  <w:rPr>
                    <w:noProof/>
                    <w:webHidden/>
                  </w:rPr>
                  <w:fldChar w:fldCharType="separate"/>
                </w:r>
                <w:r w:rsidR="00E73352">
                  <w:rPr>
                    <w:noProof/>
                    <w:webHidden/>
                  </w:rPr>
                  <w:t>4</w:t>
                </w:r>
                <w:r w:rsidR="00E73352">
                  <w:rPr>
                    <w:noProof/>
                    <w:webHidden/>
                  </w:rPr>
                  <w:fldChar w:fldCharType="end"/>
                </w:r>
              </w:hyperlink>
            </w:p>
            <w:p w:rsidR="00E73352" w:rsidRDefault="00E6596D">
              <w:pPr>
                <w:pStyle w:val="TOC2"/>
                <w:tabs>
                  <w:tab w:val="right" w:leader="dot" w:pos="9350"/>
                </w:tabs>
                <w:rPr>
                  <w:rFonts w:eastAsiaTheme="minorEastAsia"/>
                  <w:noProof/>
                  <w:lang w:eastAsia="en-GB"/>
                </w:rPr>
              </w:pPr>
              <w:hyperlink w:anchor="_Toc6927389" w:history="1">
                <w:r w:rsidR="00E73352" w:rsidRPr="004C2510">
                  <w:rPr>
                    <w:rStyle w:val="Hyperlink"/>
                    <w:noProof/>
                  </w:rPr>
                  <w:t>Discussion</w:t>
                </w:r>
                <w:r w:rsidR="00E73352">
                  <w:rPr>
                    <w:noProof/>
                    <w:webHidden/>
                  </w:rPr>
                  <w:tab/>
                </w:r>
                <w:r w:rsidR="00E73352">
                  <w:rPr>
                    <w:noProof/>
                    <w:webHidden/>
                  </w:rPr>
                  <w:fldChar w:fldCharType="begin"/>
                </w:r>
                <w:r w:rsidR="00E73352">
                  <w:rPr>
                    <w:noProof/>
                    <w:webHidden/>
                  </w:rPr>
                  <w:instrText xml:space="preserve"> PAGEREF _Toc6927389 \h </w:instrText>
                </w:r>
                <w:r w:rsidR="00E73352">
                  <w:rPr>
                    <w:noProof/>
                    <w:webHidden/>
                  </w:rPr>
                </w:r>
                <w:r w:rsidR="00E73352">
                  <w:rPr>
                    <w:noProof/>
                    <w:webHidden/>
                  </w:rPr>
                  <w:fldChar w:fldCharType="separate"/>
                </w:r>
                <w:r w:rsidR="00E73352">
                  <w:rPr>
                    <w:noProof/>
                    <w:webHidden/>
                  </w:rPr>
                  <w:t>4</w:t>
                </w:r>
                <w:r w:rsidR="00E73352">
                  <w:rPr>
                    <w:noProof/>
                    <w:webHidden/>
                  </w:rPr>
                  <w:fldChar w:fldCharType="end"/>
                </w:r>
              </w:hyperlink>
            </w:p>
            <w:p w:rsidR="00E73352" w:rsidRDefault="00E6596D">
              <w:pPr>
                <w:pStyle w:val="TOC2"/>
                <w:tabs>
                  <w:tab w:val="right" w:leader="dot" w:pos="9350"/>
                </w:tabs>
                <w:rPr>
                  <w:rFonts w:eastAsiaTheme="minorEastAsia"/>
                  <w:noProof/>
                  <w:lang w:eastAsia="en-GB"/>
                </w:rPr>
              </w:pPr>
              <w:hyperlink w:anchor="_Toc6927390" w:history="1">
                <w:r w:rsidR="00E73352" w:rsidRPr="004C2510">
                  <w:rPr>
                    <w:rStyle w:val="Hyperlink"/>
                    <w:noProof/>
                  </w:rPr>
                  <w:t>Analysis</w:t>
                </w:r>
                <w:r w:rsidR="00E73352">
                  <w:rPr>
                    <w:noProof/>
                    <w:webHidden/>
                  </w:rPr>
                  <w:tab/>
                </w:r>
                <w:r w:rsidR="00E73352">
                  <w:rPr>
                    <w:noProof/>
                    <w:webHidden/>
                  </w:rPr>
                  <w:fldChar w:fldCharType="begin"/>
                </w:r>
                <w:r w:rsidR="00E73352">
                  <w:rPr>
                    <w:noProof/>
                    <w:webHidden/>
                  </w:rPr>
                  <w:instrText xml:space="preserve"> PAGEREF _Toc6927390 \h </w:instrText>
                </w:r>
                <w:r w:rsidR="00E73352">
                  <w:rPr>
                    <w:noProof/>
                    <w:webHidden/>
                  </w:rPr>
                </w:r>
                <w:r w:rsidR="00E73352">
                  <w:rPr>
                    <w:noProof/>
                    <w:webHidden/>
                  </w:rPr>
                  <w:fldChar w:fldCharType="separate"/>
                </w:r>
                <w:r w:rsidR="00E73352">
                  <w:rPr>
                    <w:noProof/>
                    <w:webHidden/>
                  </w:rPr>
                  <w:t>14</w:t>
                </w:r>
                <w:r w:rsidR="00E73352">
                  <w:rPr>
                    <w:noProof/>
                    <w:webHidden/>
                  </w:rPr>
                  <w:fldChar w:fldCharType="end"/>
                </w:r>
              </w:hyperlink>
            </w:p>
            <w:p w:rsidR="00E73352" w:rsidRDefault="00E6596D">
              <w:pPr>
                <w:pStyle w:val="TOC2"/>
                <w:tabs>
                  <w:tab w:val="right" w:leader="dot" w:pos="9350"/>
                </w:tabs>
                <w:rPr>
                  <w:rFonts w:eastAsiaTheme="minorEastAsia"/>
                  <w:noProof/>
                  <w:lang w:eastAsia="en-GB"/>
                </w:rPr>
              </w:pPr>
              <w:hyperlink w:anchor="_Toc6927391" w:history="1">
                <w:r w:rsidR="00E73352" w:rsidRPr="004C2510">
                  <w:rPr>
                    <w:rStyle w:val="Hyperlink"/>
                    <w:noProof/>
                  </w:rPr>
                  <w:t>Recommendations</w:t>
                </w:r>
                <w:r w:rsidR="00E73352">
                  <w:rPr>
                    <w:noProof/>
                    <w:webHidden/>
                  </w:rPr>
                  <w:tab/>
                </w:r>
                <w:r w:rsidR="00E73352">
                  <w:rPr>
                    <w:noProof/>
                    <w:webHidden/>
                  </w:rPr>
                  <w:fldChar w:fldCharType="begin"/>
                </w:r>
                <w:r w:rsidR="00E73352">
                  <w:rPr>
                    <w:noProof/>
                    <w:webHidden/>
                  </w:rPr>
                  <w:instrText xml:space="preserve"> PAGEREF _Toc6927391 \h </w:instrText>
                </w:r>
                <w:r w:rsidR="00E73352">
                  <w:rPr>
                    <w:noProof/>
                    <w:webHidden/>
                  </w:rPr>
                </w:r>
                <w:r w:rsidR="00E73352">
                  <w:rPr>
                    <w:noProof/>
                    <w:webHidden/>
                  </w:rPr>
                  <w:fldChar w:fldCharType="separate"/>
                </w:r>
                <w:r w:rsidR="00E73352">
                  <w:rPr>
                    <w:noProof/>
                    <w:webHidden/>
                  </w:rPr>
                  <w:t>16</w:t>
                </w:r>
                <w:r w:rsidR="00E73352">
                  <w:rPr>
                    <w:noProof/>
                    <w:webHidden/>
                  </w:rPr>
                  <w:fldChar w:fldCharType="end"/>
                </w:r>
              </w:hyperlink>
            </w:p>
            <w:p w:rsidR="00E73352" w:rsidRDefault="00E6596D">
              <w:pPr>
                <w:pStyle w:val="TOC2"/>
                <w:tabs>
                  <w:tab w:val="right" w:leader="dot" w:pos="9350"/>
                </w:tabs>
                <w:rPr>
                  <w:rFonts w:eastAsiaTheme="minorEastAsia"/>
                  <w:noProof/>
                  <w:lang w:eastAsia="en-GB"/>
                </w:rPr>
              </w:pPr>
              <w:hyperlink w:anchor="_Toc6927392" w:history="1">
                <w:r w:rsidR="00E73352" w:rsidRPr="004C2510">
                  <w:rPr>
                    <w:rStyle w:val="Hyperlink"/>
                    <w:noProof/>
                  </w:rPr>
                  <w:t>Conclusion</w:t>
                </w:r>
                <w:r w:rsidR="00E73352">
                  <w:rPr>
                    <w:noProof/>
                    <w:webHidden/>
                  </w:rPr>
                  <w:tab/>
                </w:r>
                <w:r w:rsidR="00E73352">
                  <w:rPr>
                    <w:noProof/>
                    <w:webHidden/>
                  </w:rPr>
                  <w:fldChar w:fldCharType="begin"/>
                </w:r>
                <w:r w:rsidR="00E73352">
                  <w:rPr>
                    <w:noProof/>
                    <w:webHidden/>
                  </w:rPr>
                  <w:instrText xml:space="preserve"> PAGEREF _Toc6927392 \h </w:instrText>
                </w:r>
                <w:r w:rsidR="00E73352">
                  <w:rPr>
                    <w:noProof/>
                    <w:webHidden/>
                  </w:rPr>
                </w:r>
                <w:r w:rsidR="00E73352">
                  <w:rPr>
                    <w:noProof/>
                    <w:webHidden/>
                  </w:rPr>
                  <w:fldChar w:fldCharType="separate"/>
                </w:r>
                <w:r w:rsidR="00E73352">
                  <w:rPr>
                    <w:noProof/>
                    <w:webHidden/>
                  </w:rPr>
                  <w:t>17</w:t>
                </w:r>
                <w:r w:rsidR="00E73352">
                  <w:rPr>
                    <w:noProof/>
                    <w:webHidden/>
                  </w:rPr>
                  <w:fldChar w:fldCharType="end"/>
                </w:r>
              </w:hyperlink>
            </w:p>
            <w:p w:rsidR="00E73352" w:rsidRDefault="00E6596D">
              <w:pPr>
                <w:pStyle w:val="TOC2"/>
                <w:tabs>
                  <w:tab w:val="right" w:leader="dot" w:pos="9350"/>
                </w:tabs>
                <w:rPr>
                  <w:rFonts w:eastAsiaTheme="minorEastAsia"/>
                  <w:noProof/>
                  <w:lang w:eastAsia="en-GB"/>
                </w:rPr>
              </w:pPr>
              <w:hyperlink w:anchor="_Toc6927393" w:history="1">
                <w:r w:rsidR="00E73352" w:rsidRPr="004C2510">
                  <w:rPr>
                    <w:rStyle w:val="Hyperlink"/>
                    <w:noProof/>
                  </w:rPr>
                  <w:t>References</w:t>
                </w:r>
                <w:r w:rsidR="00E73352">
                  <w:rPr>
                    <w:noProof/>
                    <w:webHidden/>
                  </w:rPr>
                  <w:tab/>
                </w:r>
                <w:r w:rsidR="00E73352">
                  <w:rPr>
                    <w:noProof/>
                    <w:webHidden/>
                  </w:rPr>
                  <w:fldChar w:fldCharType="begin"/>
                </w:r>
                <w:r w:rsidR="00E73352">
                  <w:rPr>
                    <w:noProof/>
                    <w:webHidden/>
                  </w:rPr>
                  <w:instrText xml:space="preserve"> PAGEREF _Toc6927393 \h </w:instrText>
                </w:r>
                <w:r w:rsidR="00E73352">
                  <w:rPr>
                    <w:noProof/>
                    <w:webHidden/>
                  </w:rPr>
                </w:r>
                <w:r w:rsidR="00E73352">
                  <w:rPr>
                    <w:noProof/>
                    <w:webHidden/>
                  </w:rPr>
                  <w:fldChar w:fldCharType="separate"/>
                </w:r>
                <w:r w:rsidR="00E73352">
                  <w:rPr>
                    <w:noProof/>
                    <w:webHidden/>
                  </w:rPr>
                  <w:t>19</w:t>
                </w:r>
                <w:r w:rsidR="00E73352">
                  <w:rPr>
                    <w:noProof/>
                    <w:webHidden/>
                  </w:rPr>
                  <w:fldChar w:fldCharType="end"/>
                </w:r>
              </w:hyperlink>
            </w:p>
            <w:p w:rsidR="001A051B" w:rsidRDefault="001A051B">
              <w:r>
                <w:rPr>
                  <w:b/>
                  <w:bCs/>
                  <w:noProof/>
                </w:rPr>
                <w:fldChar w:fldCharType="end"/>
              </w:r>
            </w:p>
          </w:sdtContent>
        </w:sdt>
        <w:p w:rsidR="00885114" w:rsidRPr="00D2291D" w:rsidRDefault="00885114" w:rsidP="00885114">
          <w:pPr>
            <w:pStyle w:val="TOCHeading"/>
          </w:pPr>
        </w:p>
        <w:p w:rsidR="00B3001C" w:rsidRDefault="00B3001C" w:rsidP="00885114">
          <w:pPr>
            <w:spacing w:before="120" w:after="120" w:line="360" w:lineRule="auto"/>
            <w:rPr>
              <w:rStyle w:val="Strong"/>
              <w:rFonts w:ascii="Arial" w:hAnsi="Arial" w:cs="Arial"/>
              <w:color w:val="333333"/>
              <w:sz w:val="46"/>
              <w:szCs w:val="46"/>
              <w:shd w:val="clear" w:color="auto" w:fill="FFFFFF"/>
            </w:rPr>
          </w:pPr>
        </w:p>
        <w:p w:rsidR="00B3001C" w:rsidRDefault="00B3001C" w:rsidP="00885114">
          <w:pPr>
            <w:spacing w:before="120" w:after="120" w:line="360" w:lineRule="auto"/>
            <w:rPr>
              <w:rStyle w:val="Strong"/>
              <w:rFonts w:ascii="Arial" w:hAnsi="Arial" w:cs="Arial"/>
              <w:color w:val="333333"/>
              <w:sz w:val="46"/>
              <w:szCs w:val="46"/>
              <w:shd w:val="clear" w:color="auto" w:fill="FFFFFF"/>
            </w:rPr>
          </w:pPr>
        </w:p>
        <w:p w:rsidR="00B3001C" w:rsidRDefault="00B3001C" w:rsidP="00885114">
          <w:pPr>
            <w:spacing w:before="120" w:after="120" w:line="360" w:lineRule="auto"/>
            <w:rPr>
              <w:rStyle w:val="Strong"/>
              <w:rFonts w:ascii="Arial" w:hAnsi="Arial" w:cs="Arial"/>
              <w:color w:val="333333"/>
              <w:sz w:val="46"/>
              <w:szCs w:val="46"/>
              <w:shd w:val="clear" w:color="auto" w:fill="FFFFFF"/>
            </w:rPr>
          </w:pPr>
        </w:p>
        <w:p w:rsidR="0072272B" w:rsidRDefault="0067170F" w:rsidP="00885114">
          <w:pPr>
            <w:spacing w:before="120" w:after="120" w:line="360" w:lineRule="auto"/>
            <w:rPr>
              <w:rFonts w:ascii="Arial" w:hAnsi="Arial" w:cs="Arial"/>
              <w:color w:val="333333"/>
              <w:sz w:val="46"/>
              <w:szCs w:val="46"/>
              <w:shd w:val="clear" w:color="auto" w:fill="FFFFFF"/>
            </w:rPr>
          </w:pPr>
          <w:r>
            <w:rPr>
              <w:rStyle w:val="Strong"/>
              <w:rFonts w:ascii="Arial" w:hAnsi="Arial" w:cs="Arial"/>
              <w:color w:val="333333"/>
              <w:sz w:val="46"/>
              <w:szCs w:val="46"/>
              <w:shd w:val="clear" w:color="auto" w:fill="FFFFFF"/>
            </w:rPr>
            <w:t>An</w:t>
          </w:r>
          <w:r w:rsidR="007D18C0">
            <w:rPr>
              <w:rStyle w:val="Strong"/>
              <w:rFonts w:ascii="Arial" w:hAnsi="Arial" w:cs="Arial"/>
              <w:color w:val="333333"/>
              <w:sz w:val="46"/>
              <w:szCs w:val="46"/>
              <w:shd w:val="clear" w:color="auto" w:fill="FFFFFF"/>
            </w:rPr>
            <w:t xml:space="preserve"> in-depth</w:t>
          </w:r>
          <w:r>
            <w:rPr>
              <w:rStyle w:val="Strong"/>
              <w:rFonts w:ascii="Arial" w:hAnsi="Arial" w:cs="Arial"/>
              <w:color w:val="333333"/>
              <w:sz w:val="46"/>
              <w:szCs w:val="46"/>
              <w:shd w:val="clear" w:color="auto" w:fill="FFFFFF"/>
            </w:rPr>
            <w:t xml:space="preserve"> analysis of</w:t>
          </w:r>
          <w:r w:rsidR="00DF173C">
            <w:rPr>
              <w:rStyle w:val="Strong"/>
              <w:rFonts w:ascii="Arial" w:hAnsi="Arial" w:cs="Arial"/>
              <w:color w:val="333333"/>
              <w:sz w:val="46"/>
              <w:szCs w:val="46"/>
              <w:shd w:val="clear" w:color="auto" w:fill="FFFFFF"/>
            </w:rPr>
            <w:t xml:space="preserve"> Sony </w:t>
          </w:r>
          <w:r w:rsidR="007D18C0">
            <w:rPr>
              <w:rStyle w:val="Strong"/>
              <w:rFonts w:ascii="Arial" w:hAnsi="Arial" w:cs="Arial"/>
              <w:color w:val="333333"/>
              <w:sz w:val="46"/>
              <w:szCs w:val="46"/>
              <w:shd w:val="clear" w:color="auto" w:fill="FFFFFF"/>
            </w:rPr>
            <w:t>Corporation and recommendation to improve innovation in the business</w:t>
          </w:r>
          <w:r w:rsidR="00EA5F7C">
            <w:rPr>
              <w:rStyle w:val="Strong"/>
              <w:rFonts w:ascii="Arial" w:hAnsi="Arial" w:cs="Arial"/>
              <w:color w:val="333333"/>
              <w:sz w:val="46"/>
              <w:szCs w:val="46"/>
              <w:shd w:val="clear" w:color="auto" w:fill="FFFFFF"/>
            </w:rPr>
            <w:t>.</w:t>
          </w:r>
          <w:r>
            <w:rPr>
              <w:rFonts w:ascii="Arial" w:hAnsi="Arial" w:cs="Arial"/>
              <w:color w:val="333333"/>
              <w:sz w:val="46"/>
              <w:szCs w:val="46"/>
            </w:rPr>
            <w:br/>
          </w:r>
        </w:p>
        <w:p w:rsidR="00B3001C" w:rsidRDefault="00B3001C" w:rsidP="00885114">
          <w:pPr>
            <w:spacing w:before="120" w:after="120" w:line="360" w:lineRule="auto"/>
            <w:rPr>
              <w:rFonts w:ascii="Arial" w:hAnsi="Arial" w:cs="Arial"/>
              <w:color w:val="333333"/>
              <w:sz w:val="46"/>
              <w:szCs w:val="46"/>
              <w:shd w:val="clear" w:color="auto" w:fill="FFFFFF"/>
            </w:rPr>
          </w:pPr>
        </w:p>
        <w:p w:rsidR="00B3001C" w:rsidRDefault="00B3001C" w:rsidP="00885114">
          <w:pPr>
            <w:spacing w:before="120" w:after="120" w:line="360" w:lineRule="auto"/>
            <w:rPr>
              <w:rFonts w:ascii="Arial" w:hAnsi="Arial" w:cs="Arial"/>
              <w:color w:val="333333"/>
              <w:sz w:val="46"/>
              <w:szCs w:val="46"/>
              <w:shd w:val="clear" w:color="auto" w:fill="FFFFFF"/>
            </w:rPr>
          </w:pPr>
        </w:p>
        <w:p w:rsidR="00B3001C" w:rsidRDefault="00B3001C" w:rsidP="00885114">
          <w:pPr>
            <w:spacing w:before="120" w:after="120" w:line="360" w:lineRule="auto"/>
            <w:rPr>
              <w:rFonts w:ascii="Arial" w:hAnsi="Arial" w:cs="Arial"/>
              <w:color w:val="333333"/>
              <w:sz w:val="46"/>
              <w:szCs w:val="46"/>
              <w:shd w:val="clear" w:color="auto" w:fill="FFFFFF"/>
            </w:rPr>
          </w:pPr>
        </w:p>
        <w:p w:rsidR="00715A8B" w:rsidRPr="008346D5" w:rsidRDefault="0067170F" w:rsidP="00885114">
          <w:pPr>
            <w:spacing w:before="120" w:after="120" w:line="360" w:lineRule="auto"/>
            <w:rPr>
              <w:rFonts w:ascii="Tahoma" w:hAnsi="Tahoma" w:cs="Tahoma"/>
              <w:color w:val="000000"/>
              <w:sz w:val="24"/>
              <w:szCs w:val="24"/>
            </w:rPr>
          </w:pPr>
          <w:r>
            <w:rPr>
              <w:rFonts w:ascii="Arial" w:hAnsi="Arial" w:cs="Arial"/>
              <w:color w:val="333333"/>
              <w:sz w:val="46"/>
              <w:szCs w:val="46"/>
              <w:shd w:val="clear" w:color="auto" w:fill="FFFFFF"/>
            </w:rPr>
            <w:t>Frank Aning Barfour</w:t>
          </w:r>
          <w:r>
            <w:rPr>
              <w:rFonts w:ascii="Arial" w:hAnsi="Arial" w:cs="Arial"/>
              <w:color w:val="333333"/>
              <w:sz w:val="46"/>
              <w:szCs w:val="46"/>
            </w:rPr>
            <w:br/>
          </w:r>
          <w:r>
            <w:rPr>
              <w:rFonts w:ascii="Arial" w:hAnsi="Arial" w:cs="Arial"/>
              <w:color w:val="333333"/>
              <w:sz w:val="46"/>
              <w:szCs w:val="46"/>
              <w:shd w:val="clear" w:color="auto" w:fill="FFFFFF"/>
            </w:rPr>
            <w:t>2</w:t>
          </w:r>
          <w:r w:rsidR="00E6596D">
            <w:rPr>
              <w:rFonts w:ascii="Arial" w:hAnsi="Arial" w:cs="Arial"/>
              <w:color w:val="333333"/>
              <w:sz w:val="46"/>
              <w:szCs w:val="46"/>
              <w:shd w:val="clear" w:color="auto" w:fill="FFFFFF"/>
            </w:rPr>
            <w:t>9</w:t>
          </w:r>
          <w:r>
            <w:rPr>
              <w:rFonts w:ascii="Arial" w:hAnsi="Arial" w:cs="Arial"/>
              <w:color w:val="333333"/>
              <w:sz w:val="46"/>
              <w:szCs w:val="46"/>
              <w:shd w:val="clear" w:color="auto" w:fill="FFFFFF"/>
            </w:rPr>
            <w:t xml:space="preserve"> </w:t>
          </w:r>
          <w:r w:rsidR="00E6596D">
            <w:rPr>
              <w:rFonts w:ascii="Arial" w:hAnsi="Arial" w:cs="Arial"/>
              <w:color w:val="333333"/>
              <w:sz w:val="46"/>
              <w:szCs w:val="46"/>
              <w:shd w:val="clear" w:color="auto" w:fill="FFFFFF"/>
            </w:rPr>
            <w:t>April</w:t>
          </w:r>
          <w:bookmarkStart w:id="0" w:name="_GoBack"/>
          <w:bookmarkEnd w:id="0"/>
          <w:r>
            <w:rPr>
              <w:rFonts w:ascii="Arial" w:hAnsi="Arial" w:cs="Arial"/>
              <w:color w:val="333333"/>
              <w:sz w:val="46"/>
              <w:szCs w:val="46"/>
              <w:shd w:val="clear" w:color="auto" w:fill="FFFFFF"/>
            </w:rPr>
            <w:t xml:space="preserve"> 201</w:t>
          </w:r>
          <w:r w:rsidR="0091166D">
            <w:rPr>
              <w:rFonts w:ascii="Arial" w:hAnsi="Arial" w:cs="Arial"/>
              <w:color w:val="333333"/>
              <w:sz w:val="46"/>
              <w:szCs w:val="46"/>
              <w:shd w:val="clear" w:color="auto" w:fill="FFFFFF"/>
            </w:rPr>
            <w:t>9</w:t>
          </w:r>
        </w:p>
      </w:sdtContent>
    </w:sdt>
    <w:p w:rsidR="005206D2" w:rsidRDefault="005206D2" w:rsidP="0096463E">
      <w:pPr>
        <w:pStyle w:val="Heading2"/>
      </w:pPr>
    </w:p>
    <w:p w:rsidR="005206D2" w:rsidRDefault="005206D2" w:rsidP="0096463E">
      <w:pPr>
        <w:pStyle w:val="Heading2"/>
      </w:pPr>
    </w:p>
    <w:p w:rsidR="005206D2" w:rsidRDefault="005206D2" w:rsidP="0096463E">
      <w:pPr>
        <w:pStyle w:val="Heading2"/>
      </w:pPr>
    </w:p>
    <w:p w:rsidR="005206D2" w:rsidRDefault="005206D2" w:rsidP="0096463E">
      <w:pPr>
        <w:pStyle w:val="Heading2"/>
      </w:pPr>
    </w:p>
    <w:p w:rsidR="005206D2" w:rsidRDefault="005206D2" w:rsidP="0096463E">
      <w:pPr>
        <w:pStyle w:val="Heading2"/>
      </w:pPr>
    </w:p>
    <w:p w:rsidR="005206D2" w:rsidRDefault="005206D2" w:rsidP="0096463E">
      <w:pPr>
        <w:pStyle w:val="Heading2"/>
      </w:pPr>
    </w:p>
    <w:p w:rsidR="005206D2" w:rsidRDefault="005206D2" w:rsidP="0096463E">
      <w:pPr>
        <w:pStyle w:val="Heading2"/>
      </w:pPr>
    </w:p>
    <w:p w:rsidR="005206D2" w:rsidRDefault="005206D2" w:rsidP="0096463E">
      <w:pPr>
        <w:pStyle w:val="Heading2"/>
      </w:pPr>
    </w:p>
    <w:p w:rsidR="005206D2" w:rsidRDefault="005206D2" w:rsidP="0096463E">
      <w:pPr>
        <w:pStyle w:val="Heading2"/>
      </w:pPr>
    </w:p>
    <w:p w:rsidR="0096463E" w:rsidRPr="0030173B" w:rsidRDefault="0096463E" w:rsidP="0096463E">
      <w:pPr>
        <w:pStyle w:val="Heading2"/>
      </w:pPr>
      <w:r w:rsidRPr="0030173B">
        <w:t xml:space="preserve"> </w:t>
      </w:r>
      <w:bookmarkStart w:id="1" w:name="_Toc6927387"/>
      <w:r w:rsidRPr="0096463E">
        <w:t>Executive summary</w:t>
      </w:r>
      <w:bookmarkEnd w:id="1"/>
    </w:p>
    <w:p w:rsidR="00176A67" w:rsidRDefault="00176A67" w:rsidP="00176A67">
      <w:pPr>
        <w:rPr>
          <w:rFonts w:ascii="Arial" w:hAnsi="Arial" w:cs="Arial"/>
          <w:sz w:val="24"/>
          <w:szCs w:val="24"/>
        </w:rPr>
      </w:pPr>
    </w:p>
    <w:p w:rsidR="00176A67" w:rsidRPr="00176A67" w:rsidRDefault="00176A67" w:rsidP="00176A67">
      <w:pPr>
        <w:rPr>
          <w:rFonts w:ascii="Arial" w:hAnsi="Arial" w:cs="Arial"/>
          <w:sz w:val="24"/>
          <w:szCs w:val="24"/>
        </w:rPr>
      </w:pPr>
      <w:r w:rsidRPr="00176A67">
        <w:rPr>
          <w:rFonts w:ascii="Arial" w:hAnsi="Arial" w:cs="Arial"/>
          <w:sz w:val="24"/>
          <w:szCs w:val="24"/>
        </w:rPr>
        <w:t xml:space="preserve">In brief, this assignment </w:t>
      </w:r>
      <w:r w:rsidR="00A3796A">
        <w:rPr>
          <w:rFonts w:ascii="Arial" w:hAnsi="Arial" w:cs="Arial"/>
          <w:sz w:val="24"/>
          <w:szCs w:val="24"/>
        </w:rPr>
        <w:t>covers Sony Corporation in-depth problems the business has faced over the years</w:t>
      </w:r>
      <w:r w:rsidRPr="00176A67">
        <w:rPr>
          <w:rFonts w:ascii="Arial" w:hAnsi="Arial" w:cs="Arial"/>
          <w:sz w:val="24"/>
          <w:szCs w:val="24"/>
        </w:rPr>
        <w:t>. It</w:t>
      </w:r>
      <w:r w:rsidR="00A3796A">
        <w:rPr>
          <w:rFonts w:ascii="Arial" w:hAnsi="Arial" w:cs="Arial"/>
          <w:sz w:val="24"/>
          <w:szCs w:val="24"/>
        </w:rPr>
        <w:t xml:space="preserve"> will elaborate</w:t>
      </w:r>
      <w:r w:rsidRPr="00176A67">
        <w:rPr>
          <w:rFonts w:ascii="Arial" w:hAnsi="Arial" w:cs="Arial"/>
          <w:sz w:val="24"/>
          <w:szCs w:val="24"/>
        </w:rPr>
        <w:t xml:space="preserve"> in detail about </w:t>
      </w:r>
      <w:r w:rsidR="00A3796A">
        <w:rPr>
          <w:rFonts w:ascii="Arial" w:hAnsi="Arial" w:cs="Arial"/>
          <w:sz w:val="24"/>
          <w:szCs w:val="24"/>
        </w:rPr>
        <w:t>the company vision and progress to change to be</w:t>
      </w:r>
      <w:r w:rsidR="00F94CA6">
        <w:rPr>
          <w:rFonts w:ascii="Arial" w:hAnsi="Arial" w:cs="Arial"/>
          <w:sz w:val="24"/>
          <w:szCs w:val="24"/>
        </w:rPr>
        <w:t xml:space="preserve"> a</w:t>
      </w:r>
      <w:r w:rsidR="00A3796A">
        <w:rPr>
          <w:rFonts w:ascii="Arial" w:hAnsi="Arial" w:cs="Arial"/>
          <w:sz w:val="24"/>
          <w:szCs w:val="24"/>
        </w:rPr>
        <w:t xml:space="preserve"> more innovative technology </w:t>
      </w:r>
      <w:r w:rsidR="00E67AAA">
        <w:rPr>
          <w:rFonts w:ascii="Arial" w:hAnsi="Arial" w:cs="Arial"/>
          <w:sz w:val="24"/>
          <w:szCs w:val="24"/>
        </w:rPr>
        <w:t>company. The</w:t>
      </w:r>
      <w:r w:rsidR="00A3796A">
        <w:rPr>
          <w:rFonts w:ascii="Arial" w:hAnsi="Arial" w:cs="Arial"/>
          <w:sz w:val="24"/>
          <w:szCs w:val="24"/>
        </w:rPr>
        <w:t xml:space="preserve"> report is based on academic sources and expert professional opinions in </w:t>
      </w:r>
      <w:r w:rsidR="00722163">
        <w:rPr>
          <w:rFonts w:ascii="Arial" w:hAnsi="Arial" w:cs="Arial"/>
          <w:sz w:val="24"/>
          <w:szCs w:val="24"/>
        </w:rPr>
        <w:t xml:space="preserve">the field of </w:t>
      </w:r>
      <w:r w:rsidR="00A3796A">
        <w:rPr>
          <w:rFonts w:ascii="Arial" w:hAnsi="Arial" w:cs="Arial"/>
          <w:sz w:val="24"/>
          <w:szCs w:val="24"/>
        </w:rPr>
        <w:t>technology.</w:t>
      </w:r>
    </w:p>
    <w:p w:rsidR="00176A67" w:rsidRPr="00176A67" w:rsidRDefault="00176A67" w:rsidP="00176A67">
      <w:pPr>
        <w:rPr>
          <w:rFonts w:ascii="Arial" w:hAnsi="Arial" w:cs="Arial"/>
          <w:sz w:val="24"/>
          <w:szCs w:val="24"/>
        </w:rPr>
      </w:pPr>
    </w:p>
    <w:p w:rsidR="00176A67" w:rsidRPr="00176A67" w:rsidRDefault="00176A67" w:rsidP="00176A67">
      <w:pPr>
        <w:rPr>
          <w:rFonts w:ascii="Arial" w:hAnsi="Arial" w:cs="Arial"/>
          <w:sz w:val="24"/>
          <w:szCs w:val="24"/>
        </w:rPr>
      </w:pPr>
      <w:r w:rsidRPr="00176A67">
        <w:rPr>
          <w:rFonts w:ascii="Arial" w:hAnsi="Arial" w:cs="Arial"/>
          <w:sz w:val="24"/>
          <w:szCs w:val="24"/>
        </w:rPr>
        <w:t xml:space="preserve">In this </w:t>
      </w:r>
      <w:r w:rsidR="00A3796A">
        <w:rPr>
          <w:rFonts w:ascii="Arial" w:hAnsi="Arial" w:cs="Arial"/>
          <w:sz w:val="24"/>
          <w:szCs w:val="24"/>
        </w:rPr>
        <w:t>report</w:t>
      </w:r>
      <w:r w:rsidRPr="00176A67">
        <w:rPr>
          <w:rFonts w:ascii="Arial" w:hAnsi="Arial" w:cs="Arial"/>
          <w:sz w:val="24"/>
          <w:szCs w:val="24"/>
        </w:rPr>
        <w:t xml:space="preserve"> the following points are going to be discussed:</w:t>
      </w:r>
    </w:p>
    <w:p w:rsidR="00176A67" w:rsidRPr="00176A67" w:rsidRDefault="00176A67" w:rsidP="00176A67">
      <w:pPr>
        <w:rPr>
          <w:rFonts w:ascii="Arial" w:hAnsi="Arial" w:cs="Arial"/>
          <w:sz w:val="24"/>
          <w:szCs w:val="24"/>
        </w:rPr>
      </w:pPr>
      <w:r w:rsidRPr="00176A67">
        <w:rPr>
          <w:rFonts w:ascii="Arial" w:hAnsi="Arial" w:cs="Arial"/>
          <w:sz w:val="24"/>
          <w:szCs w:val="24"/>
        </w:rPr>
        <w:t xml:space="preserve">1. </w:t>
      </w:r>
      <w:r w:rsidR="005206D2">
        <w:rPr>
          <w:rFonts w:ascii="Arial" w:hAnsi="Arial" w:cs="Arial"/>
          <w:sz w:val="24"/>
          <w:szCs w:val="24"/>
        </w:rPr>
        <w:t>From the humble beginnings to present</w:t>
      </w:r>
      <w:r w:rsidR="00A861F6">
        <w:rPr>
          <w:rFonts w:ascii="Arial" w:hAnsi="Arial" w:cs="Arial"/>
          <w:sz w:val="24"/>
          <w:szCs w:val="24"/>
        </w:rPr>
        <w:t xml:space="preserve"> on</w:t>
      </w:r>
      <w:r w:rsidR="005206D2">
        <w:rPr>
          <w:rFonts w:ascii="Arial" w:hAnsi="Arial" w:cs="Arial"/>
          <w:sz w:val="24"/>
          <w:szCs w:val="24"/>
        </w:rPr>
        <w:t xml:space="preserve"> how the business has been doing and the </w:t>
      </w:r>
      <w:r w:rsidR="00F94CA6">
        <w:rPr>
          <w:rFonts w:ascii="Arial" w:hAnsi="Arial" w:cs="Arial"/>
          <w:sz w:val="24"/>
          <w:szCs w:val="24"/>
        </w:rPr>
        <w:t xml:space="preserve">problems with </w:t>
      </w:r>
      <w:r w:rsidR="00F94CA6" w:rsidRPr="00176A67">
        <w:rPr>
          <w:rFonts w:ascii="Arial" w:hAnsi="Arial" w:cs="Arial"/>
          <w:sz w:val="24"/>
          <w:szCs w:val="24"/>
        </w:rPr>
        <w:t>the</w:t>
      </w:r>
      <w:r w:rsidRPr="00176A67">
        <w:rPr>
          <w:rFonts w:ascii="Arial" w:hAnsi="Arial" w:cs="Arial"/>
          <w:sz w:val="24"/>
          <w:szCs w:val="24"/>
        </w:rPr>
        <w:t xml:space="preserve"> organization</w:t>
      </w:r>
      <w:r w:rsidR="005206D2">
        <w:rPr>
          <w:rFonts w:ascii="Arial" w:hAnsi="Arial" w:cs="Arial"/>
          <w:sz w:val="24"/>
          <w:szCs w:val="24"/>
        </w:rPr>
        <w:t xml:space="preserve"> ha</w:t>
      </w:r>
      <w:r w:rsidR="00A861F6">
        <w:rPr>
          <w:rFonts w:ascii="Arial" w:hAnsi="Arial" w:cs="Arial"/>
          <w:sz w:val="24"/>
          <w:szCs w:val="24"/>
        </w:rPr>
        <w:t>ve</w:t>
      </w:r>
      <w:r w:rsidR="005206D2">
        <w:rPr>
          <w:rFonts w:ascii="Arial" w:hAnsi="Arial" w:cs="Arial"/>
          <w:sz w:val="24"/>
          <w:szCs w:val="24"/>
        </w:rPr>
        <w:t xml:space="preserve"> been </w:t>
      </w:r>
      <w:r w:rsidR="00722163">
        <w:rPr>
          <w:rFonts w:ascii="Arial" w:hAnsi="Arial" w:cs="Arial"/>
          <w:sz w:val="24"/>
          <w:szCs w:val="24"/>
        </w:rPr>
        <w:t>battling.</w:t>
      </w:r>
    </w:p>
    <w:p w:rsidR="00176A67" w:rsidRPr="00176A67" w:rsidRDefault="00176A67" w:rsidP="00176A67">
      <w:pPr>
        <w:rPr>
          <w:rFonts w:ascii="Arial" w:hAnsi="Arial" w:cs="Arial"/>
          <w:sz w:val="24"/>
          <w:szCs w:val="24"/>
        </w:rPr>
      </w:pPr>
      <w:r w:rsidRPr="00176A67">
        <w:rPr>
          <w:rFonts w:ascii="Arial" w:hAnsi="Arial" w:cs="Arial"/>
          <w:sz w:val="24"/>
          <w:szCs w:val="24"/>
        </w:rPr>
        <w:t xml:space="preserve">2. </w:t>
      </w:r>
      <w:r w:rsidR="005206D2">
        <w:rPr>
          <w:rFonts w:ascii="Arial" w:hAnsi="Arial" w:cs="Arial"/>
          <w:sz w:val="24"/>
          <w:szCs w:val="24"/>
        </w:rPr>
        <w:t xml:space="preserve">An analysis </w:t>
      </w:r>
      <w:r w:rsidR="00F94CA6">
        <w:rPr>
          <w:rFonts w:ascii="Arial" w:hAnsi="Arial" w:cs="Arial"/>
          <w:sz w:val="24"/>
          <w:szCs w:val="24"/>
        </w:rPr>
        <w:t>of</w:t>
      </w:r>
      <w:r w:rsidR="005206D2">
        <w:rPr>
          <w:rFonts w:ascii="Arial" w:hAnsi="Arial" w:cs="Arial"/>
          <w:sz w:val="24"/>
          <w:szCs w:val="24"/>
        </w:rPr>
        <w:t xml:space="preserve"> the </w:t>
      </w:r>
      <w:r w:rsidR="00722163">
        <w:rPr>
          <w:rFonts w:ascii="Arial" w:hAnsi="Arial" w:cs="Arial"/>
          <w:sz w:val="24"/>
          <w:szCs w:val="24"/>
        </w:rPr>
        <w:t>business SWOT</w:t>
      </w:r>
      <w:r w:rsidR="005206D2">
        <w:rPr>
          <w:rFonts w:ascii="Arial" w:hAnsi="Arial" w:cs="Arial"/>
          <w:sz w:val="24"/>
          <w:szCs w:val="24"/>
        </w:rPr>
        <w:t xml:space="preserve">/ PESTLE to identify </w:t>
      </w:r>
      <w:r w:rsidR="00722163">
        <w:rPr>
          <w:rFonts w:ascii="Arial" w:hAnsi="Arial" w:cs="Arial"/>
          <w:sz w:val="24"/>
          <w:szCs w:val="24"/>
        </w:rPr>
        <w:t>issues.</w:t>
      </w:r>
    </w:p>
    <w:p w:rsidR="00176A67" w:rsidRPr="00176A67" w:rsidRDefault="00176A67" w:rsidP="00176A67">
      <w:pPr>
        <w:rPr>
          <w:rFonts w:ascii="Arial" w:hAnsi="Arial" w:cs="Arial"/>
          <w:sz w:val="24"/>
          <w:szCs w:val="24"/>
        </w:rPr>
      </w:pPr>
      <w:r w:rsidRPr="00176A67">
        <w:rPr>
          <w:rFonts w:ascii="Arial" w:hAnsi="Arial" w:cs="Arial"/>
          <w:sz w:val="24"/>
          <w:szCs w:val="24"/>
        </w:rPr>
        <w:t xml:space="preserve">3. My </w:t>
      </w:r>
      <w:r w:rsidR="005206D2">
        <w:rPr>
          <w:rFonts w:ascii="Arial" w:hAnsi="Arial" w:cs="Arial"/>
          <w:sz w:val="24"/>
          <w:szCs w:val="24"/>
        </w:rPr>
        <w:t>recommendations</w:t>
      </w:r>
      <w:r w:rsidRPr="00176A67">
        <w:rPr>
          <w:rFonts w:ascii="Arial" w:hAnsi="Arial" w:cs="Arial"/>
          <w:sz w:val="24"/>
          <w:szCs w:val="24"/>
        </w:rPr>
        <w:t xml:space="preserve"> to the organization concerning </w:t>
      </w:r>
      <w:r w:rsidR="005206D2">
        <w:rPr>
          <w:rFonts w:ascii="Arial" w:hAnsi="Arial" w:cs="Arial"/>
          <w:sz w:val="24"/>
          <w:szCs w:val="24"/>
        </w:rPr>
        <w:t>changes to</w:t>
      </w:r>
      <w:r w:rsidR="00722163">
        <w:rPr>
          <w:rFonts w:ascii="Arial" w:hAnsi="Arial" w:cs="Arial"/>
          <w:sz w:val="24"/>
          <w:szCs w:val="24"/>
        </w:rPr>
        <w:t xml:space="preserve"> occurring problems the company is dealing with</w:t>
      </w:r>
      <w:r w:rsidRPr="00176A67">
        <w:rPr>
          <w:rFonts w:ascii="Arial" w:hAnsi="Arial" w:cs="Arial"/>
          <w:sz w:val="24"/>
          <w:szCs w:val="24"/>
        </w:rPr>
        <w:t>.</w:t>
      </w:r>
    </w:p>
    <w:p w:rsidR="00F53EF8" w:rsidRPr="00885114" w:rsidRDefault="007A0F0B" w:rsidP="00885114">
      <w:r>
        <w:br w:type="page"/>
      </w:r>
    </w:p>
    <w:p w:rsidR="00D2291D" w:rsidRPr="0030173B" w:rsidRDefault="0006008A" w:rsidP="0030173B">
      <w:pPr>
        <w:pStyle w:val="Heading2"/>
      </w:pPr>
      <w:bookmarkStart w:id="2" w:name="_Toc456901515"/>
      <w:bookmarkStart w:id="3" w:name="_Toc518316701"/>
      <w:bookmarkStart w:id="4" w:name="_Toc6927388"/>
      <w:r w:rsidRPr="0030173B">
        <w:lastRenderedPageBreak/>
        <w:t>Introduction</w:t>
      </w:r>
      <w:bookmarkEnd w:id="2"/>
      <w:bookmarkEnd w:id="3"/>
      <w:bookmarkEnd w:id="4"/>
      <w:r w:rsidRPr="0030173B">
        <w:t xml:space="preserve"> </w:t>
      </w:r>
    </w:p>
    <w:p w:rsidR="0030173B" w:rsidRPr="0030173B" w:rsidRDefault="0030173B" w:rsidP="0030173B"/>
    <w:p w:rsidR="0006008A" w:rsidRPr="00D2291D" w:rsidRDefault="0006008A" w:rsidP="00D2291D">
      <w:pPr>
        <w:spacing w:line="360" w:lineRule="auto"/>
        <w:rPr>
          <w:rFonts w:ascii="Arial" w:hAnsi="Arial" w:cs="Arial"/>
          <w:sz w:val="24"/>
          <w:szCs w:val="24"/>
        </w:rPr>
      </w:pPr>
      <w:r w:rsidRPr="00D2291D">
        <w:rPr>
          <w:rFonts w:ascii="Arial" w:hAnsi="Arial" w:cs="Arial"/>
          <w:sz w:val="24"/>
          <w:szCs w:val="24"/>
        </w:rPr>
        <w:t>This report will be focused on</w:t>
      </w:r>
      <w:r w:rsidR="00582A32">
        <w:rPr>
          <w:rFonts w:ascii="Arial" w:hAnsi="Arial" w:cs="Arial"/>
          <w:sz w:val="24"/>
          <w:szCs w:val="24"/>
        </w:rPr>
        <w:t xml:space="preserve"> </w:t>
      </w:r>
      <w:bookmarkStart w:id="5" w:name="_Hlk3287874"/>
      <w:r w:rsidR="00582A32">
        <w:rPr>
          <w:rFonts w:ascii="Arial" w:hAnsi="Arial" w:cs="Arial"/>
          <w:sz w:val="24"/>
          <w:szCs w:val="24"/>
        </w:rPr>
        <w:t xml:space="preserve">Tokyo Telecommunications Engineering Corporation </w:t>
      </w:r>
      <w:bookmarkEnd w:id="5"/>
      <w:r w:rsidR="00582A32">
        <w:rPr>
          <w:rFonts w:ascii="Arial" w:hAnsi="Arial" w:cs="Arial"/>
          <w:sz w:val="24"/>
          <w:szCs w:val="24"/>
        </w:rPr>
        <w:t>also known as</w:t>
      </w:r>
      <w:r w:rsidR="00265396">
        <w:rPr>
          <w:rFonts w:ascii="Arial" w:hAnsi="Arial" w:cs="Arial"/>
          <w:sz w:val="24"/>
          <w:szCs w:val="24"/>
        </w:rPr>
        <w:t xml:space="preserve"> the</w:t>
      </w:r>
      <w:r w:rsidR="00582A32">
        <w:rPr>
          <w:rFonts w:ascii="Arial" w:hAnsi="Arial" w:cs="Arial"/>
          <w:sz w:val="24"/>
          <w:szCs w:val="24"/>
        </w:rPr>
        <w:t xml:space="preserve"> Sony</w:t>
      </w:r>
      <w:r w:rsidR="0000788D">
        <w:rPr>
          <w:rFonts w:ascii="Arial" w:hAnsi="Arial" w:cs="Arial"/>
          <w:sz w:val="24"/>
          <w:szCs w:val="24"/>
        </w:rPr>
        <w:t xml:space="preserve"> </w:t>
      </w:r>
      <w:r w:rsidR="001A490E">
        <w:rPr>
          <w:rFonts w:ascii="Arial" w:hAnsi="Arial" w:cs="Arial"/>
          <w:sz w:val="24"/>
          <w:szCs w:val="24"/>
        </w:rPr>
        <w:t>Corporation</w:t>
      </w:r>
      <w:r w:rsidR="00582A32">
        <w:rPr>
          <w:rFonts w:ascii="Arial" w:hAnsi="Arial" w:cs="Arial"/>
          <w:sz w:val="24"/>
          <w:szCs w:val="24"/>
        </w:rPr>
        <w:t xml:space="preserve">. </w:t>
      </w:r>
      <w:r w:rsidR="00C235A8">
        <w:rPr>
          <w:rFonts w:ascii="Arial" w:hAnsi="Arial" w:cs="Arial"/>
          <w:sz w:val="24"/>
          <w:szCs w:val="24"/>
        </w:rPr>
        <w:t>The company</w:t>
      </w:r>
      <w:r w:rsidR="00582A32">
        <w:rPr>
          <w:rFonts w:ascii="Arial" w:hAnsi="Arial" w:cs="Arial"/>
          <w:sz w:val="24"/>
          <w:szCs w:val="24"/>
        </w:rPr>
        <w:t xml:space="preserve"> has a</w:t>
      </w:r>
      <w:r w:rsidR="00196646">
        <w:rPr>
          <w:rFonts w:ascii="Arial" w:hAnsi="Arial" w:cs="Arial"/>
          <w:sz w:val="24"/>
          <w:szCs w:val="24"/>
        </w:rPr>
        <w:t xml:space="preserve"> lon</w:t>
      </w:r>
      <w:r w:rsidR="00981C34">
        <w:rPr>
          <w:rFonts w:ascii="Arial" w:hAnsi="Arial" w:cs="Arial"/>
          <w:sz w:val="24"/>
          <w:szCs w:val="24"/>
        </w:rPr>
        <w:t>g</w:t>
      </w:r>
      <w:r w:rsidR="00582A32">
        <w:rPr>
          <w:rFonts w:ascii="Arial" w:hAnsi="Arial" w:cs="Arial"/>
          <w:sz w:val="24"/>
          <w:szCs w:val="24"/>
        </w:rPr>
        <w:t xml:space="preserve"> history that </w:t>
      </w:r>
      <w:r w:rsidR="00981C34">
        <w:rPr>
          <w:rFonts w:ascii="Arial" w:hAnsi="Arial" w:cs="Arial"/>
          <w:sz w:val="24"/>
          <w:szCs w:val="24"/>
        </w:rPr>
        <w:t>stand</w:t>
      </w:r>
      <w:r w:rsidR="00F94CA6">
        <w:rPr>
          <w:rFonts w:ascii="Arial" w:hAnsi="Arial" w:cs="Arial"/>
          <w:sz w:val="24"/>
          <w:szCs w:val="24"/>
        </w:rPr>
        <w:t>s</w:t>
      </w:r>
      <w:r w:rsidR="00981C34">
        <w:rPr>
          <w:rFonts w:ascii="Arial" w:hAnsi="Arial" w:cs="Arial"/>
          <w:sz w:val="24"/>
          <w:szCs w:val="24"/>
        </w:rPr>
        <w:t xml:space="preserve"> out being pivotal in modern technology and innovation</w:t>
      </w:r>
      <w:r w:rsidR="00582A32">
        <w:rPr>
          <w:rFonts w:ascii="Arial" w:hAnsi="Arial" w:cs="Arial"/>
          <w:sz w:val="24"/>
          <w:szCs w:val="24"/>
        </w:rPr>
        <w:t xml:space="preserve"> from the early </w:t>
      </w:r>
      <w:r w:rsidR="00E615DF">
        <w:rPr>
          <w:rFonts w:ascii="Arial" w:hAnsi="Arial" w:cs="Arial"/>
          <w:sz w:val="24"/>
          <w:szCs w:val="24"/>
        </w:rPr>
        <w:t>days</w:t>
      </w:r>
      <w:r w:rsidR="00131E6E">
        <w:rPr>
          <w:rFonts w:ascii="Arial" w:hAnsi="Arial" w:cs="Arial"/>
          <w:sz w:val="24"/>
          <w:szCs w:val="24"/>
        </w:rPr>
        <w:t xml:space="preserve"> just after the second world war </w:t>
      </w:r>
      <w:r w:rsidR="00265396">
        <w:rPr>
          <w:rFonts w:ascii="Arial" w:hAnsi="Arial" w:cs="Arial"/>
          <w:sz w:val="24"/>
          <w:szCs w:val="24"/>
        </w:rPr>
        <w:t>on</w:t>
      </w:r>
      <w:r w:rsidR="001A490E">
        <w:rPr>
          <w:rFonts w:ascii="Arial" w:hAnsi="Arial" w:cs="Arial"/>
          <w:sz w:val="24"/>
          <w:szCs w:val="24"/>
        </w:rPr>
        <w:t xml:space="preserve"> 7 May</w:t>
      </w:r>
      <w:r w:rsidR="00131E6E">
        <w:rPr>
          <w:rFonts w:ascii="Arial" w:hAnsi="Arial" w:cs="Arial"/>
          <w:sz w:val="24"/>
          <w:szCs w:val="24"/>
        </w:rPr>
        <w:t xml:space="preserve"> 1946 with only 20 </w:t>
      </w:r>
      <w:r w:rsidR="00981C34">
        <w:rPr>
          <w:rFonts w:ascii="Arial" w:hAnsi="Arial" w:cs="Arial"/>
          <w:sz w:val="24"/>
          <w:szCs w:val="24"/>
        </w:rPr>
        <w:t>workers.</w:t>
      </w:r>
      <w:r w:rsidR="00131E6E">
        <w:rPr>
          <w:rFonts w:ascii="Arial" w:hAnsi="Arial" w:cs="Arial"/>
          <w:sz w:val="24"/>
          <w:szCs w:val="24"/>
        </w:rPr>
        <w:t xml:space="preserve"> The </w:t>
      </w:r>
      <w:r w:rsidR="00131E6E" w:rsidRPr="00131E6E">
        <w:rPr>
          <w:rFonts w:ascii="Arial" w:hAnsi="Arial" w:cs="Arial"/>
          <w:sz w:val="24"/>
          <w:szCs w:val="24"/>
        </w:rPr>
        <w:t xml:space="preserve">Tokyo Telecommunications Engineering Corporation </w:t>
      </w:r>
      <w:r w:rsidR="00131E6E">
        <w:rPr>
          <w:rFonts w:ascii="Arial" w:hAnsi="Arial" w:cs="Arial"/>
          <w:sz w:val="24"/>
          <w:szCs w:val="24"/>
        </w:rPr>
        <w:t xml:space="preserve">has grown into a multinational </w:t>
      </w:r>
      <w:r w:rsidR="00981C34">
        <w:rPr>
          <w:rFonts w:ascii="Arial" w:hAnsi="Arial" w:cs="Arial"/>
          <w:sz w:val="24"/>
          <w:szCs w:val="24"/>
        </w:rPr>
        <w:t>corporate entity that has over 117,300 employees worldwide as of March</w:t>
      </w:r>
      <w:r w:rsidR="00F94CA6">
        <w:rPr>
          <w:rFonts w:ascii="Arial" w:hAnsi="Arial" w:cs="Arial"/>
          <w:sz w:val="24"/>
          <w:szCs w:val="24"/>
        </w:rPr>
        <w:t xml:space="preserve"> </w:t>
      </w:r>
      <w:r w:rsidR="00753E45">
        <w:rPr>
          <w:rFonts w:ascii="Arial" w:hAnsi="Arial" w:cs="Arial"/>
          <w:sz w:val="24"/>
          <w:szCs w:val="24"/>
        </w:rPr>
        <w:t>2018 (</w:t>
      </w:r>
      <w:r w:rsidR="00F94CA6">
        <w:rPr>
          <w:rFonts w:ascii="Arial" w:hAnsi="Arial" w:cs="Arial"/>
          <w:sz w:val="24"/>
          <w:szCs w:val="24"/>
        </w:rPr>
        <w:t>S</w:t>
      </w:r>
      <w:r w:rsidR="00753E45">
        <w:rPr>
          <w:rFonts w:ascii="Arial" w:hAnsi="Arial" w:cs="Arial"/>
          <w:sz w:val="24"/>
          <w:szCs w:val="24"/>
        </w:rPr>
        <w:t>ony</w:t>
      </w:r>
      <w:r w:rsidR="00981C34">
        <w:rPr>
          <w:rFonts w:ascii="Arial" w:hAnsi="Arial" w:cs="Arial"/>
          <w:sz w:val="24"/>
          <w:szCs w:val="24"/>
        </w:rPr>
        <w:t>,201</w:t>
      </w:r>
      <w:r w:rsidR="00753E45">
        <w:rPr>
          <w:rFonts w:ascii="Arial" w:hAnsi="Arial" w:cs="Arial"/>
          <w:sz w:val="24"/>
          <w:szCs w:val="24"/>
        </w:rPr>
        <w:t>9</w:t>
      </w:r>
      <w:r w:rsidR="00981C34">
        <w:rPr>
          <w:rFonts w:ascii="Arial" w:hAnsi="Arial" w:cs="Arial"/>
          <w:sz w:val="24"/>
          <w:szCs w:val="24"/>
        </w:rPr>
        <w:t>) with</w:t>
      </w:r>
      <w:r w:rsidR="00E615DF">
        <w:rPr>
          <w:rFonts w:ascii="Arial" w:hAnsi="Arial" w:cs="Arial"/>
          <w:sz w:val="24"/>
          <w:szCs w:val="24"/>
        </w:rPr>
        <w:t xml:space="preserve"> </w:t>
      </w:r>
      <w:r w:rsidR="001A490E">
        <w:rPr>
          <w:rFonts w:ascii="Arial" w:hAnsi="Arial" w:cs="Arial"/>
          <w:sz w:val="24"/>
          <w:szCs w:val="24"/>
        </w:rPr>
        <w:t>the headquarters</w:t>
      </w:r>
      <w:r w:rsidR="00E615DF">
        <w:rPr>
          <w:rFonts w:ascii="Arial" w:hAnsi="Arial" w:cs="Arial"/>
          <w:sz w:val="24"/>
          <w:szCs w:val="24"/>
        </w:rPr>
        <w:t xml:space="preserve"> located</w:t>
      </w:r>
      <w:r w:rsidR="002D4273">
        <w:rPr>
          <w:rFonts w:ascii="Arial" w:hAnsi="Arial" w:cs="Arial"/>
          <w:sz w:val="24"/>
          <w:szCs w:val="24"/>
        </w:rPr>
        <w:t xml:space="preserve"> in Minato </w:t>
      </w:r>
      <w:r w:rsidR="002C1DC4">
        <w:rPr>
          <w:rFonts w:ascii="Arial" w:hAnsi="Arial" w:cs="Arial"/>
          <w:sz w:val="24"/>
          <w:szCs w:val="24"/>
        </w:rPr>
        <w:t>Tokyo, Japan</w:t>
      </w:r>
      <w:r w:rsidR="00981C34">
        <w:rPr>
          <w:rFonts w:ascii="Arial" w:hAnsi="Arial" w:cs="Arial"/>
          <w:sz w:val="24"/>
          <w:szCs w:val="24"/>
        </w:rPr>
        <w:t>.</w:t>
      </w:r>
      <w:r w:rsidR="00131E6E">
        <w:rPr>
          <w:rFonts w:ascii="Arial" w:hAnsi="Arial" w:cs="Arial"/>
          <w:sz w:val="24"/>
          <w:szCs w:val="24"/>
        </w:rPr>
        <w:t xml:space="preserve"> </w:t>
      </w:r>
      <w:r w:rsidR="00981C34">
        <w:rPr>
          <w:rFonts w:ascii="Arial" w:hAnsi="Arial" w:cs="Arial"/>
          <w:sz w:val="24"/>
          <w:szCs w:val="24"/>
        </w:rPr>
        <w:t>R</w:t>
      </w:r>
      <w:r w:rsidR="00131E6E">
        <w:rPr>
          <w:rFonts w:ascii="Arial" w:hAnsi="Arial" w:cs="Arial"/>
          <w:sz w:val="24"/>
          <w:szCs w:val="24"/>
        </w:rPr>
        <w:t>ebranding from its original name</w:t>
      </w:r>
      <w:r w:rsidR="00E615DF">
        <w:rPr>
          <w:rFonts w:ascii="Arial" w:hAnsi="Arial" w:cs="Arial"/>
          <w:sz w:val="24"/>
          <w:szCs w:val="24"/>
        </w:rPr>
        <w:t xml:space="preserve"> took place</w:t>
      </w:r>
      <w:r w:rsidR="00131E6E">
        <w:rPr>
          <w:rFonts w:ascii="Arial" w:hAnsi="Arial" w:cs="Arial"/>
          <w:sz w:val="24"/>
          <w:szCs w:val="24"/>
        </w:rPr>
        <w:t xml:space="preserve"> in 1955 </w:t>
      </w:r>
      <w:r w:rsidR="00E615DF">
        <w:rPr>
          <w:rFonts w:ascii="Arial" w:hAnsi="Arial" w:cs="Arial"/>
          <w:sz w:val="24"/>
          <w:szCs w:val="24"/>
        </w:rPr>
        <w:t>t</w:t>
      </w:r>
      <w:r w:rsidR="00131E6E">
        <w:rPr>
          <w:rFonts w:ascii="Arial" w:hAnsi="Arial" w:cs="Arial"/>
          <w:sz w:val="24"/>
          <w:szCs w:val="24"/>
        </w:rPr>
        <w:t xml:space="preserve">he founders </w:t>
      </w:r>
      <w:r w:rsidR="00AB15BE">
        <w:rPr>
          <w:rFonts w:ascii="Arial" w:hAnsi="Arial" w:cs="Arial"/>
          <w:sz w:val="24"/>
          <w:szCs w:val="24"/>
        </w:rPr>
        <w:t>Ibuka and</w:t>
      </w:r>
      <w:r w:rsidR="00131E6E">
        <w:rPr>
          <w:rFonts w:ascii="Arial" w:hAnsi="Arial" w:cs="Arial"/>
          <w:sz w:val="24"/>
          <w:szCs w:val="24"/>
        </w:rPr>
        <w:t xml:space="preserve"> Morita </w:t>
      </w:r>
      <w:r w:rsidR="00E615DF">
        <w:rPr>
          <w:rFonts w:ascii="Arial" w:hAnsi="Arial" w:cs="Arial"/>
          <w:sz w:val="24"/>
          <w:szCs w:val="24"/>
        </w:rPr>
        <w:t>wanted</w:t>
      </w:r>
      <w:r w:rsidR="00131E6E">
        <w:rPr>
          <w:rFonts w:ascii="Arial" w:hAnsi="Arial" w:cs="Arial"/>
          <w:sz w:val="24"/>
          <w:szCs w:val="24"/>
        </w:rPr>
        <w:t xml:space="preserve"> the </w:t>
      </w:r>
      <w:r w:rsidR="002D4273">
        <w:rPr>
          <w:rFonts w:ascii="Arial" w:hAnsi="Arial" w:cs="Arial"/>
          <w:sz w:val="24"/>
          <w:szCs w:val="24"/>
        </w:rPr>
        <w:t>company to</w:t>
      </w:r>
      <w:r w:rsidR="00131E6E">
        <w:rPr>
          <w:rFonts w:ascii="Arial" w:hAnsi="Arial" w:cs="Arial"/>
          <w:sz w:val="24"/>
          <w:szCs w:val="24"/>
        </w:rPr>
        <w:t xml:space="preserve"> </w:t>
      </w:r>
      <w:r w:rsidR="00CF7414">
        <w:rPr>
          <w:rFonts w:ascii="Arial" w:hAnsi="Arial" w:cs="Arial"/>
          <w:sz w:val="24"/>
          <w:szCs w:val="24"/>
        </w:rPr>
        <w:t>establish</w:t>
      </w:r>
      <w:r w:rsidR="00131E6E">
        <w:rPr>
          <w:rFonts w:ascii="Arial" w:hAnsi="Arial" w:cs="Arial"/>
          <w:sz w:val="24"/>
          <w:szCs w:val="24"/>
        </w:rPr>
        <w:t xml:space="preserve"> a corp</w:t>
      </w:r>
      <w:r w:rsidR="00F94CA6">
        <w:rPr>
          <w:rFonts w:ascii="Arial" w:hAnsi="Arial" w:cs="Arial"/>
          <w:sz w:val="24"/>
          <w:szCs w:val="24"/>
        </w:rPr>
        <w:t>o</w:t>
      </w:r>
      <w:r w:rsidR="00131E6E">
        <w:rPr>
          <w:rFonts w:ascii="Arial" w:hAnsi="Arial" w:cs="Arial"/>
          <w:sz w:val="24"/>
          <w:szCs w:val="24"/>
        </w:rPr>
        <w:t xml:space="preserve">rate identity. </w:t>
      </w:r>
      <w:r w:rsidR="002D4273">
        <w:rPr>
          <w:rFonts w:ascii="Arial" w:hAnsi="Arial" w:cs="Arial"/>
          <w:sz w:val="24"/>
          <w:szCs w:val="24"/>
        </w:rPr>
        <w:t>The Sony</w:t>
      </w:r>
      <w:r w:rsidR="001A490E">
        <w:rPr>
          <w:rFonts w:ascii="Arial" w:hAnsi="Arial" w:cs="Arial"/>
          <w:sz w:val="24"/>
          <w:szCs w:val="24"/>
        </w:rPr>
        <w:t xml:space="preserve"> Corporation </w:t>
      </w:r>
      <w:r w:rsidR="00265396">
        <w:rPr>
          <w:rFonts w:ascii="Arial" w:hAnsi="Arial" w:cs="Arial"/>
          <w:sz w:val="24"/>
          <w:szCs w:val="24"/>
        </w:rPr>
        <w:t>products</w:t>
      </w:r>
      <w:r w:rsidR="001A490E">
        <w:rPr>
          <w:rFonts w:ascii="Arial" w:hAnsi="Arial" w:cs="Arial"/>
          <w:sz w:val="24"/>
          <w:szCs w:val="24"/>
        </w:rPr>
        <w:t xml:space="preserve"> range from mobile </w:t>
      </w:r>
      <w:r w:rsidR="002C1DC4">
        <w:rPr>
          <w:rFonts w:ascii="Arial" w:hAnsi="Arial" w:cs="Arial"/>
          <w:sz w:val="24"/>
          <w:szCs w:val="24"/>
        </w:rPr>
        <w:t>communication,</w:t>
      </w:r>
      <w:r w:rsidR="00265396">
        <w:rPr>
          <w:rFonts w:ascii="Arial" w:hAnsi="Arial" w:cs="Arial"/>
          <w:sz w:val="24"/>
          <w:szCs w:val="24"/>
        </w:rPr>
        <w:t xml:space="preserve"> g</w:t>
      </w:r>
      <w:r w:rsidR="001A490E">
        <w:rPr>
          <w:rFonts w:ascii="Arial" w:hAnsi="Arial" w:cs="Arial"/>
          <w:sz w:val="24"/>
          <w:szCs w:val="24"/>
        </w:rPr>
        <w:t>ames</w:t>
      </w:r>
      <w:r w:rsidR="00265396">
        <w:rPr>
          <w:rFonts w:ascii="Arial" w:hAnsi="Arial" w:cs="Arial"/>
          <w:sz w:val="24"/>
          <w:szCs w:val="24"/>
        </w:rPr>
        <w:t xml:space="preserve"> &amp; network services, Imaging products &amp; </w:t>
      </w:r>
      <w:r w:rsidR="002C1DC4">
        <w:rPr>
          <w:rFonts w:ascii="Arial" w:hAnsi="Arial" w:cs="Arial"/>
          <w:sz w:val="24"/>
          <w:szCs w:val="24"/>
        </w:rPr>
        <w:t>solutions,</w:t>
      </w:r>
      <w:r w:rsidR="00265396">
        <w:rPr>
          <w:rFonts w:ascii="Arial" w:hAnsi="Arial" w:cs="Arial"/>
          <w:sz w:val="24"/>
          <w:szCs w:val="24"/>
        </w:rPr>
        <w:t xml:space="preserve"> home entertainment &amp; </w:t>
      </w:r>
      <w:r w:rsidR="002C1DC4">
        <w:rPr>
          <w:rFonts w:ascii="Arial" w:hAnsi="Arial" w:cs="Arial"/>
          <w:sz w:val="24"/>
          <w:szCs w:val="24"/>
        </w:rPr>
        <w:t>sound,</w:t>
      </w:r>
      <w:r w:rsidR="00265396">
        <w:rPr>
          <w:rFonts w:ascii="Arial" w:hAnsi="Arial" w:cs="Arial"/>
          <w:sz w:val="24"/>
          <w:szCs w:val="24"/>
        </w:rPr>
        <w:t xml:space="preserve"> semiconductors, </w:t>
      </w:r>
      <w:r w:rsidR="002C1DC4">
        <w:rPr>
          <w:rFonts w:ascii="Arial" w:hAnsi="Arial" w:cs="Arial"/>
          <w:sz w:val="24"/>
          <w:szCs w:val="24"/>
        </w:rPr>
        <w:t>components,</w:t>
      </w:r>
      <w:r w:rsidR="00265396">
        <w:rPr>
          <w:rFonts w:ascii="Arial" w:hAnsi="Arial" w:cs="Arial"/>
          <w:sz w:val="24"/>
          <w:szCs w:val="24"/>
        </w:rPr>
        <w:t xml:space="preserve"> </w:t>
      </w:r>
      <w:r w:rsidR="002C1DC4">
        <w:rPr>
          <w:rFonts w:ascii="Arial" w:hAnsi="Arial" w:cs="Arial"/>
          <w:sz w:val="24"/>
          <w:szCs w:val="24"/>
        </w:rPr>
        <w:t>pictures,</w:t>
      </w:r>
      <w:r w:rsidR="00265396">
        <w:rPr>
          <w:rFonts w:ascii="Arial" w:hAnsi="Arial" w:cs="Arial"/>
          <w:sz w:val="24"/>
          <w:szCs w:val="24"/>
        </w:rPr>
        <w:t xml:space="preserve"> music, financial </w:t>
      </w:r>
      <w:r w:rsidR="002C1DC4">
        <w:rPr>
          <w:rFonts w:ascii="Arial" w:hAnsi="Arial" w:cs="Arial"/>
          <w:sz w:val="24"/>
          <w:szCs w:val="24"/>
        </w:rPr>
        <w:t>services.</w:t>
      </w:r>
      <w:r w:rsidR="0030173B">
        <w:rPr>
          <w:rFonts w:ascii="Arial" w:hAnsi="Arial" w:cs="Arial"/>
          <w:sz w:val="24"/>
          <w:szCs w:val="24"/>
        </w:rPr>
        <w:t xml:space="preserve"> </w:t>
      </w:r>
      <w:r w:rsidR="008F7D25" w:rsidRPr="008F7D25">
        <w:rPr>
          <w:rFonts w:ascii="Arial" w:hAnsi="Arial" w:cs="Arial"/>
          <w:sz w:val="24"/>
          <w:szCs w:val="24"/>
        </w:rPr>
        <w:t>However, the</w:t>
      </w:r>
      <w:r w:rsidR="00F4625B">
        <w:rPr>
          <w:rFonts w:ascii="Arial" w:hAnsi="Arial" w:cs="Arial"/>
          <w:sz w:val="24"/>
          <w:szCs w:val="24"/>
        </w:rPr>
        <w:t xml:space="preserve"> Sony</w:t>
      </w:r>
      <w:r w:rsidR="008F7D25" w:rsidRPr="008F7D25">
        <w:rPr>
          <w:rFonts w:ascii="Arial" w:hAnsi="Arial" w:cs="Arial"/>
          <w:sz w:val="24"/>
          <w:szCs w:val="24"/>
        </w:rPr>
        <w:t xml:space="preserve"> corporation reached a dead end and it had to </w:t>
      </w:r>
      <w:r w:rsidR="008F7D25">
        <w:rPr>
          <w:rFonts w:ascii="Arial" w:hAnsi="Arial" w:cs="Arial"/>
          <w:sz w:val="24"/>
          <w:szCs w:val="24"/>
        </w:rPr>
        <w:t>struggle for some years</w:t>
      </w:r>
      <w:r w:rsidR="008F7D25" w:rsidRPr="008F7D25">
        <w:rPr>
          <w:rFonts w:ascii="Arial" w:hAnsi="Arial" w:cs="Arial"/>
          <w:sz w:val="24"/>
          <w:szCs w:val="24"/>
        </w:rPr>
        <w:t xml:space="preserve">. There were </w:t>
      </w:r>
      <w:r w:rsidR="00F4625B" w:rsidRPr="008F7D25">
        <w:rPr>
          <w:rFonts w:ascii="Arial" w:hAnsi="Arial" w:cs="Arial"/>
          <w:sz w:val="24"/>
          <w:szCs w:val="24"/>
        </w:rPr>
        <w:t>some problems</w:t>
      </w:r>
      <w:r w:rsidR="008F7D25" w:rsidRPr="008F7D25">
        <w:rPr>
          <w:rFonts w:ascii="Arial" w:hAnsi="Arial" w:cs="Arial"/>
          <w:sz w:val="24"/>
          <w:szCs w:val="24"/>
        </w:rPr>
        <w:t xml:space="preserve"> that needed to be </w:t>
      </w:r>
      <w:r w:rsidR="00B60575">
        <w:rPr>
          <w:rFonts w:ascii="Arial" w:hAnsi="Arial" w:cs="Arial"/>
          <w:sz w:val="24"/>
          <w:szCs w:val="24"/>
        </w:rPr>
        <w:t>attention,</w:t>
      </w:r>
      <w:r w:rsidR="00B60575" w:rsidRPr="008F7D25">
        <w:rPr>
          <w:rFonts w:ascii="Arial" w:hAnsi="Arial" w:cs="Arial"/>
          <w:sz w:val="24"/>
          <w:szCs w:val="24"/>
        </w:rPr>
        <w:t xml:space="preserve"> the</w:t>
      </w:r>
      <w:r w:rsidR="008F7D25" w:rsidRPr="008F7D25">
        <w:rPr>
          <w:rFonts w:ascii="Arial" w:hAnsi="Arial" w:cs="Arial"/>
          <w:sz w:val="24"/>
          <w:szCs w:val="24"/>
        </w:rPr>
        <w:t xml:space="preserve"> company</w:t>
      </w:r>
      <w:r w:rsidR="00B60575">
        <w:rPr>
          <w:rFonts w:ascii="Arial" w:hAnsi="Arial" w:cs="Arial"/>
          <w:sz w:val="24"/>
          <w:szCs w:val="24"/>
        </w:rPr>
        <w:t xml:space="preserve"> wanted</w:t>
      </w:r>
      <w:r w:rsidR="008F7D25" w:rsidRPr="008F7D25">
        <w:rPr>
          <w:rFonts w:ascii="Arial" w:hAnsi="Arial" w:cs="Arial"/>
          <w:sz w:val="24"/>
          <w:szCs w:val="24"/>
        </w:rPr>
        <w:t xml:space="preserve"> to </w:t>
      </w:r>
      <w:r w:rsidR="00F4625B">
        <w:rPr>
          <w:rFonts w:ascii="Arial" w:hAnsi="Arial" w:cs="Arial"/>
          <w:sz w:val="24"/>
          <w:szCs w:val="24"/>
        </w:rPr>
        <w:t xml:space="preserve">be competitive again in modern technology and </w:t>
      </w:r>
      <w:r w:rsidR="009738CC">
        <w:rPr>
          <w:rFonts w:ascii="Arial" w:hAnsi="Arial" w:cs="Arial"/>
          <w:sz w:val="24"/>
          <w:szCs w:val="24"/>
        </w:rPr>
        <w:t>innovation</w:t>
      </w:r>
      <w:r w:rsidR="008F7D25" w:rsidRPr="008F7D25">
        <w:rPr>
          <w:rFonts w:ascii="Arial" w:hAnsi="Arial" w:cs="Arial"/>
          <w:sz w:val="24"/>
          <w:szCs w:val="24"/>
        </w:rPr>
        <w:t>. It did not invent any hit products in years, lost its meaning, and it seemed like people were giving up on the company</w:t>
      </w:r>
      <w:r w:rsidR="008F7D25">
        <w:rPr>
          <w:rFonts w:ascii="Arial" w:hAnsi="Arial" w:cs="Arial"/>
          <w:sz w:val="24"/>
          <w:szCs w:val="24"/>
        </w:rPr>
        <w:t xml:space="preserve"> in some areas</w:t>
      </w:r>
      <w:r w:rsidR="008F7D25" w:rsidRPr="008F7D25">
        <w:rPr>
          <w:rFonts w:ascii="Arial" w:hAnsi="Arial" w:cs="Arial"/>
          <w:sz w:val="24"/>
          <w:szCs w:val="24"/>
        </w:rPr>
        <w:t xml:space="preserve"> because of the giant competitors Samsung Corporation and Apple</w:t>
      </w:r>
      <w:r w:rsidR="00F4625B">
        <w:rPr>
          <w:rFonts w:ascii="Arial" w:hAnsi="Arial" w:cs="Arial"/>
          <w:sz w:val="24"/>
          <w:szCs w:val="24"/>
        </w:rPr>
        <w:t>, Nintendo</w:t>
      </w:r>
      <w:r w:rsidR="008F7D25" w:rsidRPr="008F7D25">
        <w:rPr>
          <w:rFonts w:ascii="Arial" w:hAnsi="Arial" w:cs="Arial"/>
          <w:sz w:val="24"/>
          <w:szCs w:val="24"/>
        </w:rPr>
        <w:t>.</w:t>
      </w:r>
      <w:r w:rsidR="0030173B">
        <w:rPr>
          <w:rFonts w:ascii="Arial" w:hAnsi="Arial" w:cs="Arial"/>
          <w:sz w:val="24"/>
          <w:szCs w:val="24"/>
        </w:rPr>
        <w:t xml:space="preserve">  </w:t>
      </w:r>
      <w:r w:rsidR="009738CC">
        <w:rPr>
          <w:rFonts w:ascii="Arial" w:hAnsi="Arial" w:cs="Arial"/>
          <w:sz w:val="24"/>
          <w:szCs w:val="24"/>
        </w:rPr>
        <w:t>T</w:t>
      </w:r>
      <w:r w:rsidR="0030173B">
        <w:rPr>
          <w:rFonts w:ascii="Arial" w:hAnsi="Arial" w:cs="Arial"/>
          <w:sz w:val="24"/>
          <w:szCs w:val="24"/>
        </w:rPr>
        <w:t>h</w:t>
      </w:r>
      <w:r w:rsidR="009738CC">
        <w:rPr>
          <w:rFonts w:ascii="Arial" w:hAnsi="Arial" w:cs="Arial"/>
          <w:sz w:val="24"/>
          <w:szCs w:val="24"/>
        </w:rPr>
        <w:t>is</w:t>
      </w:r>
      <w:r w:rsidR="0030173B">
        <w:rPr>
          <w:rFonts w:ascii="Arial" w:hAnsi="Arial" w:cs="Arial"/>
          <w:sz w:val="24"/>
          <w:szCs w:val="24"/>
        </w:rPr>
        <w:t xml:space="preserve"> </w:t>
      </w:r>
      <w:r w:rsidR="009738CC">
        <w:rPr>
          <w:rFonts w:ascii="Arial" w:hAnsi="Arial" w:cs="Arial"/>
          <w:sz w:val="24"/>
          <w:szCs w:val="24"/>
        </w:rPr>
        <w:t>report will</w:t>
      </w:r>
      <w:r w:rsidR="009738CC" w:rsidRPr="00D2291D">
        <w:rPr>
          <w:rFonts w:ascii="Arial" w:hAnsi="Arial" w:cs="Arial"/>
          <w:sz w:val="24"/>
          <w:szCs w:val="24"/>
        </w:rPr>
        <w:t xml:space="preserve"> discuss</w:t>
      </w:r>
      <w:r w:rsidR="009738CC">
        <w:rPr>
          <w:rFonts w:ascii="Arial" w:hAnsi="Arial" w:cs="Arial"/>
          <w:sz w:val="24"/>
          <w:szCs w:val="24"/>
        </w:rPr>
        <w:t xml:space="preserve"> problems that kept the Sony Corporation from keeping up in a competitive </w:t>
      </w:r>
      <w:r w:rsidR="00E9782F">
        <w:rPr>
          <w:rFonts w:ascii="Arial" w:hAnsi="Arial" w:cs="Arial"/>
          <w:sz w:val="24"/>
          <w:szCs w:val="24"/>
        </w:rPr>
        <w:t>market. In</w:t>
      </w:r>
      <w:r w:rsidR="009738CC">
        <w:rPr>
          <w:rFonts w:ascii="Arial" w:hAnsi="Arial" w:cs="Arial"/>
          <w:sz w:val="24"/>
          <w:szCs w:val="24"/>
        </w:rPr>
        <w:t xml:space="preserve"> addition,</w:t>
      </w:r>
      <w:r w:rsidRPr="00D2291D">
        <w:rPr>
          <w:rFonts w:ascii="Arial" w:hAnsi="Arial" w:cs="Arial"/>
          <w:sz w:val="24"/>
          <w:szCs w:val="24"/>
        </w:rPr>
        <w:t xml:space="preserve"> </w:t>
      </w:r>
      <w:r w:rsidR="00F25DF3">
        <w:rPr>
          <w:rFonts w:ascii="Arial" w:hAnsi="Arial" w:cs="Arial"/>
          <w:sz w:val="24"/>
          <w:szCs w:val="24"/>
        </w:rPr>
        <w:t xml:space="preserve">the report will point </w:t>
      </w:r>
      <w:r w:rsidR="00B60575">
        <w:rPr>
          <w:rFonts w:ascii="Arial" w:hAnsi="Arial" w:cs="Arial"/>
          <w:sz w:val="24"/>
          <w:szCs w:val="24"/>
        </w:rPr>
        <w:t>out marketing</w:t>
      </w:r>
      <w:r w:rsidR="00D46785">
        <w:rPr>
          <w:rFonts w:ascii="Arial" w:hAnsi="Arial" w:cs="Arial"/>
          <w:sz w:val="24"/>
          <w:szCs w:val="24"/>
        </w:rPr>
        <w:t>,</w:t>
      </w:r>
      <w:r w:rsidR="00F25DF3">
        <w:rPr>
          <w:rFonts w:ascii="Arial" w:hAnsi="Arial" w:cs="Arial"/>
          <w:sz w:val="24"/>
          <w:szCs w:val="24"/>
        </w:rPr>
        <w:t xml:space="preserve"> </w:t>
      </w:r>
      <w:r w:rsidR="00B60575">
        <w:rPr>
          <w:rFonts w:ascii="Arial" w:hAnsi="Arial" w:cs="Arial"/>
          <w:sz w:val="24"/>
          <w:szCs w:val="24"/>
        </w:rPr>
        <w:t>security, culture, strategy</w:t>
      </w:r>
      <w:r w:rsidR="00D46785">
        <w:rPr>
          <w:rFonts w:ascii="Arial" w:hAnsi="Arial" w:cs="Arial"/>
          <w:sz w:val="24"/>
          <w:szCs w:val="24"/>
        </w:rPr>
        <w:t>. This</w:t>
      </w:r>
      <w:r w:rsidR="00F25DF3">
        <w:rPr>
          <w:rFonts w:ascii="Arial" w:hAnsi="Arial" w:cs="Arial"/>
          <w:sz w:val="24"/>
          <w:szCs w:val="24"/>
        </w:rPr>
        <w:t xml:space="preserve"> report will elaborate on the solutions related to the issues raised and discus</w:t>
      </w:r>
      <w:r w:rsidR="00B60575">
        <w:rPr>
          <w:rFonts w:ascii="Arial" w:hAnsi="Arial" w:cs="Arial"/>
          <w:sz w:val="24"/>
          <w:szCs w:val="24"/>
        </w:rPr>
        <w:t>s</w:t>
      </w:r>
      <w:r w:rsidR="00F25DF3">
        <w:rPr>
          <w:rFonts w:ascii="Arial" w:hAnsi="Arial" w:cs="Arial"/>
          <w:sz w:val="24"/>
          <w:szCs w:val="24"/>
        </w:rPr>
        <w:t xml:space="preserve"> the </w:t>
      </w:r>
      <w:r w:rsidR="00E9782F">
        <w:rPr>
          <w:rFonts w:ascii="Arial" w:hAnsi="Arial" w:cs="Arial"/>
          <w:sz w:val="24"/>
          <w:szCs w:val="24"/>
        </w:rPr>
        <w:t>relevant</w:t>
      </w:r>
      <w:r w:rsidR="00F25DF3">
        <w:rPr>
          <w:rFonts w:ascii="Arial" w:hAnsi="Arial" w:cs="Arial"/>
          <w:sz w:val="24"/>
          <w:szCs w:val="24"/>
        </w:rPr>
        <w:t xml:space="preserve"> </w:t>
      </w:r>
      <w:r w:rsidR="00B60575">
        <w:rPr>
          <w:rFonts w:ascii="Arial" w:hAnsi="Arial" w:cs="Arial"/>
          <w:sz w:val="24"/>
          <w:szCs w:val="24"/>
        </w:rPr>
        <w:t>problem</w:t>
      </w:r>
      <w:r w:rsidR="0016656E">
        <w:rPr>
          <w:rFonts w:ascii="Arial" w:hAnsi="Arial" w:cs="Arial"/>
          <w:sz w:val="24"/>
          <w:szCs w:val="24"/>
        </w:rPr>
        <w:t xml:space="preserve">- </w:t>
      </w:r>
      <w:r w:rsidR="00B60575">
        <w:rPr>
          <w:rFonts w:ascii="Arial" w:hAnsi="Arial" w:cs="Arial"/>
          <w:sz w:val="24"/>
          <w:szCs w:val="24"/>
        </w:rPr>
        <w:t>solving</w:t>
      </w:r>
      <w:r w:rsidR="00F25DF3">
        <w:rPr>
          <w:rFonts w:ascii="Arial" w:hAnsi="Arial" w:cs="Arial"/>
          <w:sz w:val="24"/>
          <w:szCs w:val="24"/>
        </w:rPr>
        <w:t xml:space="preserve"> </w:t>
      </w:r>
      <w:r w:rsidR="0016656E">
        <w:rPr>
          <w:rFonts w:ascii="Arial" w:hAnsi="Arial" w:cs="Arial"/>
          <w:sz w:val="24"/>
          <w:szCs w:val="24"/>
        </w:rPr>
        <w:t>techniques.</w:t>
      </w:r>
      <w:r w:rsidR="00E9782F">
        <w:rPr>
          <w:rFonts w:ascii="Arial" w:hAnsi="Arial" w:cs="Arial"/>
          <w:sz w:val="24"/>
          <w:szCs w:val="24"/>
        </w:rPr>
        <w:t xml:space="preserve"> </w:t>
      </w:r>
      <w:r w:rsidRPr="00D2291D">
        <w:rPr>
          <w:rFonts w:ascii="Arial" w:hAnsi="Arial" w:cs="Arial"/>
          <w:sz w:val="24"/>
          <w:szCs w:val="24"/>
        </w:rPr>
        <w:t xml:space="preserve"> </w:t>
      </w:r>
    </w:p>
    <w:p w:rsidR="0006008A" w:rsidRDefault="0006008A" w:rsidP="00D2291D">
      <w:pPr>
        <w:spacing w:line="360" w:lineRule="auto"/>
        <w:rPr>
          <w:rFonts w:ascii="Arial" w:hAnsi="Arial" w:cs="Arial"/>
          <w:sz w:val="24"/>
          <w:szCs w:val="24"/>
        </w:rPr>
      </w:pPr>
    </w:p>
    <w:p w:rsidR="0030173B" w:rsidRPr="00D2291D" w:rsidRDefault="0030173B" w:rsidP="00D2291D">
      <w:pPr>
        <w:spacing w:line="360" w:lineRule="auto"/>
        <w:rPr>
          <w:rFonts w:ascii="Arial" w:hAnsi="Arial" w:cs="Arial"/>
          <w:sz w:val="24"/>
          <w:szCs w:val="24"/>
        </w:rPr>
      </w:pPr>
    </w:p>
    <w:p w:rsidR="00322C2E" w:rsidRPr="002049FE" w:rsidRDefault="0096463E" w:rsidP="002049FE">
      <w:pPr>
        <w:pStyle w:val="Heading2"/>
      </w:pPr>
      <w:bookmarkStart w:id="6" w:name="_Toc6927389"/>
      <w:r w:rsidRPr="0096463E">
        <w:t>Discussion</w:t>
      </w:r>
      <w:bookmarkEnd w:id="6"/>
    </w:p>
    <w:p w:rsidR="00802E50" w:rsidRDefault="00CD02A7" w:rsidP="00D2291D">
      <w:pPr>
        <w:spacing w:line="360" w:lineRule="auto"/>
        <w:rPr>
          <w:rFonts w:ascii="Arial" w:hAnsi="Arial" w:cs="Arial"/>
          <w:sz w:val="24"/>
          <w:szCs w:val="24"/>
        </w:rPr>
      </w:pPr>
      <w:r>
        <w:rPr>
          <w:rFonts w:ascii="Arial" w:hAnsi="Arial" w:cs="Arial"/>
          <w:sz w:val="24"/>
          <w:szCs w:val="24"/>
        </w:rPr>
        <w:t>Sony is a company</w:t>
      </w:r>
      <w:r w:rsidR="003C447A">
        <w:rPr>
          <w:rFonts w:ascii="Arial" w:hAnsi="Arial" w:cs="Arial"/>
          <w:sz w:val="24"/>
          <w:szCs w:val="24"/>
        </w:rPr>
        <w:t xml:space="preserve"> that takes his inspiration from its main purpose to make a difference in people lives and provide new innovative </w:t>
      </w:r>
      <w:r w:rsidR="0016656E">
        <w:rPr>
          <w:rFonts w:ascii="Arial" w:hAnsi="Arial" w:cs="Arial"/>
          <w:sz w:val="24"/>
          <w:szCs w:val="24"/>
        </w:rPr>
        <w:t>products. The</w:t>
      </w:r>
      <w:r w:rsidR="003C447A">
        <w:rPr>
          <w:rFonts w:ascii="Arial" w:hAnsi="Arial" w:cs="Arial"/>
          <w:sz w:val="24"/>
          <w:szCs w:val="24"/>
        </w:rPr>
        <w:t xml:space="preserve"> Sony </w:t>
      </w:r>
      <w:r w:rsidR="0016656E">
        <w:rPr>
          <w:rFonts w:ascii="Arial" w:hAnsi="Arial" w:cs="Arial"/>
          <w:sz w:val="24"/>
          <w:szCs w:val="24"/>
        </w:rPr>
        <w:t>C</w:t>
      </w:r>
      <w:r w:rsidR="003C447A">
        <w:rPr>
          <w:rFonts w:ascii="Arial" w:hAnsi="Arial" w:cs="Arial"/>
          <w:sz w:val="24"/>
          <w:szCs w:val="24"/>
        </w:rPr>
        <w:t>orporation has been one of the top technology providers from its incubation period to present, Sony has become a global technology giant.</w:t>
      </w:r>
      <w:r w:rsidR="0016656E">
        <w:rPr>
          <w:rFonts w:ascii="Arial" w:hAnsi="Arial" w:cs="Arial"/>
          <w:sz w:val="24"/>
          <w:szCs w:val="24"/>
        </w:rPr>
        <w:t xml:space="preserve"> </w:t>
      </w:r>
      <w:r w:rsidR="003C447A">
        <w:rPr>
          <w:rFonts w:ascii="Arial" w:hAnsi="Arial" w:cs="Arial"/>
          <w:sz w:val="24"/>
          <w:szCs w:val="24"/>
        </w:rPr>
        <w:t xml:space="preserve">Sony became a market leader </w:t>
      </w:r>
      <w:r w:rsidR="000311BC">
        <w:rPr>
          <w:rFonts w:ascii="Arial" w:hAnsi="Arial" w:cs="Arial"/>
          <w:sz w:val="24"/>
          <w:szCs w:val="24"/>
        </w:rPr>
        <w:t xml:space="preserve">with </w:t>
      </w:r>
      <w:r w:rsidR="0016656E">
        <w:rPr>
          <w:rFonts w:ascii="Arial" w:hAnsi="Arial" w:cs="Arial"/>
          <w:sz w:val="24"/>
          <w:szCs w:val="24"/>
        </w:rPr>
        <w:t>a</w:t>
      </w:r>
      <w:r w:rsidR="000311BC">
        <w:rPr>
          <w:rFonts w:ascii="Arial" w:hAnsi="Arial" w:cs="Arial"/>
          <w:sz w:val="24"/>
          <w:szCs w:val="24"/>
        </w:rPr>
        <w:t xml:space="preserve"> competitive advantage among others in this industry. Because of Sony focus on </w:t>
      </w:r>
      <w:r w:rsidR="00D325A2">
        <w:rPr>
          <w:rFonts w:ascii="Arial" w:hAnsi="Arial" w:cs="Arial"/>
          <w:sz w:val="24"/>
          <w:szCs w:val="24"/>
        </w:rPr>
        <w:t>price, value</w:t>
      </w:r>
      <w:r w:rsidR="000311BC">
        <w:rPr>
          <w:rFonts w:ascii="Arial" w:hAnsi="Arial" w:cs="Arial"/>
          <w:sz w:val="24"/>
          <w:szCs w:val="24"/>
        </w:rPr>
        <w:t xml:space="preserve"> and </w:t>
      </w:r>
      <w:r w:rsidR="000311BC">
        <w:rPr>
          <w:rFonts w:ascii="Arial" w:hAnsi="Arial" w:cs="Arial"/>
          <w:sz w:val="24"/>
          <w:szCs w:val="24"/>
        </w:rPr>
        <w:lastRenderedPageBreak/>
        <w:t>product innovation.</w:t>
      </w:r>
      <w:r w:rsidR="003C447A">
        <w:rPr>
          <w:rFonts w:ascii="Arial" w:hAnsi="Arial" w:cs="Arial"/>
          <w:sz w:val="24"/>
          <w:szCs w:val="24"/>
        </w:rPr>
        <w:t xml:space="preserve"> </w:t>
      </w:r>
      <w:r w:rsidR="000311BC">
        <w:rPr>
          <w:rFonts w:ascii="Arial" w:hAnsi="Arial" w:cs="Arial"/>
          <w:sz w:val="24"/>
          <w:szCs w:val="24"/>
        </w:rPr>
        <w:t xml:space="preserve">Sony is still one </w:t>
      </w:r>
      <w:r w:rsidR="00D325A2">
        <w:rPr>
          <w:rFonts w:ascii="Arial" w:hAnsi="Arial" w:cs="Arial"/>
          <w:sz w:val="24"/>
          <w:szCs w:val="24"/>
        </w:rPr>
        <w:t>of the leading manufacturers of audio, video, gaming, communication and other technology products for consumers and business. However, over the past decade</w:t>
      </w:r>
      <w:r w:rsidR="0016656E">
        <w:rPr>
          <w:rFonts w:ascii="Arial" w:hAnsi="Arial" w:cs="Arial"/>
          <w:sz w:val="24"/>
          <w:szCs w:val="24"/>
        </w:rPr>
        <w:t>,</w:t>
      </w:r>
      <w:r w:rsidR="00D325A2">
        <w:rPr>
          <w:rFonts w:ascii="Arial" w:hAnsi="Arial" w:cs="Arial"/>
          <w:sz w:val="24"/>
          <w:szCs w:val="24"/>
        </w:rPr>
        <w:t xml:space="preserve"> Sony had no profits the company was in turmoil and desperate to turn things </w:t>
      </w:r>
      <w:r w:rsidR="000B771A">
        <w:rPr>
          <w:rFonts w:ascii="Arial" w:hAnsi="Arial" w:cs="Arial"/>
          <w:sz w:val="24"/>
          <w:szCs w:val="24"/>
        </w:rPr>
        <w:t>around. Sony</w:t>
      </w:r>
      <w:r w:rsidR="00620E23">
        <w:rPr>
          <w:rFonts w:ascii="Arial" w:hAnsi="Arial" w:cs="Arial"/>
          <w:sz w:val="24"/>
          <w:szCs w:val="24"/>
        </w:rPr>
        <w:t xml:space="preserve"> </w:t>
      </w:r>
      <w:r w:rsidR="000B771A">
        <w:rPr>
          <w:rFonts w:ascii="Arial" w:hAnsi="Arial" w:cs="Arial"/>
          <w:sz w:val="24"/>
          <w:szCs w:val="24"/>
        </w:rPr>
        <w:t>appointed in</w:t>
      </w:r>
      <w:r w:rsidR="00620E23">
        <w:rPr>
          <w:rFonts w:ascii="Arial" w:hAnsi="Arial" w:cs="Arial"/>
          <w:sz w:val="24"/>
          <w:szCs w:val="24"/>
        </w:rPr>
        <w:t xml:space="preserve"> </w:t>
      </w:r>
      <w:r w:rsidR="000B771A">
        <w:rPr>
          <w:rFonts w:ascii="Arial" w:hAnsi="Arial" w:cs="Arial"/>
          <w:sz w:val="24"/>
          <w:szCs w:val="24"/>
        </w:rPr>
        <w:t xml:space="preserve">1997 a Howard Stringer to lead Sony America he had to make a lot of changes there to improve performance with Sony </w:t>
      </w:r>
      <w:r w:rsidR="00DA47C4">
        <w:rPr>
          <w:rFonts w:ascii="Arial" w:hAnsi="Arial" w:cs="Arial"/>
          <w:sz w:val="24"/>
          <w:szCs w:val="24"/>
        </w:rPr>
        <w:t>America. Stringer</w:t>
      </w:r>
      <w:r w:rsidR="000B771A">
        <w:rPr>
          <w:rFonts w:ascii="Arial" w:hAnsi="Arial" w:cs="Arial"/>
          <w:sz w:val="24"/>
          <w:szCs w:val="24"/>
        </w:rPr>
        <w:t xml:space="preserve"> leadership took critical </w:t>
      </w:r>
      <w:r w:rsidR="006242B7">
        <w:rPr>
          <w:rFonts w:ascii="Arial" w:hAnsi="Arial" w:cs="Arial"/>
          <w:sz w:val="24"/>
          <w:szCs w:val="24"/>
        </w:rPr>
        <w:t>measures and</w:t>
      </w:r>
      <w:r w:rsidR="00DA47C4">
        <w:rPr>
          <w:rFonts w:ascii="Arial" w:hAnsi="Arial" w:cs="Arial"/>
          <w:sz w:val="24"/>
          <w:szCs w:val="24"/>
        </w:rPr>
        <w:t xml:space="preserve"> he</w:t>
      </w:r>
      <w:r w:rsidR="000B771A">
        <w:rPr>
          <w:rFonts w:ascii="Arial" w:hAnsi="Arial" w:cs="Arial"/>
          <w:sz w:val="24"/>
          <w:szCs w:val="24"/>
        </w:rPr>
        <w:t xml:space="preserve"> had cut to a lot of jobs to improve the </w:t>
      </w:r>
      <w:r w:rsidR="006242B7">
        <w:rPr>
          <w:rFonts w:ascii="Arial" w:hAnsi="Arial" w:cs="Arial"/>
          <w:sz w:val="24"/>
          <w:szCs w:val="24"/>
        </w:rPr>
        <w:t>company</w:t>
      </w:r>
      <w:r w:rsidR="000B771A">
        <w:rPr>
          <w:rFonts w:ascii="Arial" w:hAnsi="Arial" w:cs="Arial"/>
          <w:sz w:val="24"/>
          <w:szCs w:val="24"/>
        </w:rPr>
        <w:t xml:space="preserve"> </w:t>
      </w:r>
      <w:r w:rsidR="006242B7">
        <w:rPr>
          <w:rFonts w:ascii="Arial" w:hAnsi="Arial" w:cs="Arial"/>
          <w:sz w:val="24"/>
          <w:szCs w:val="24"/>
        </w:rPr>
        <w:t xml:space="preserve">perspective. Sony </w:t>
      </w:r>
      <w:r w:rsidR="0016656E">
        <w:rPr>
          <w:rFonts w:ascii="Arial" w:hAnsi="Arial" w:cs="Arial"/>
          <w:sz w:val="24"/>
          <w:szCs w:val="24"/>
        </w:rPr>
        <w:t>C</w:t>
      </w:r>
      <w:r w:rsidR="006242B7">
        <w:rPr>
          <w:rFonts w:ascii="Arial" w:hAnsi="Arial" w:cs="Arial"/>
          <w:sz w:val="24"/>
          <w:szCs w:val="24"/>
        </w:rPr>
        <w:t xml:space="preserve">orporation had in-depth problems in different divisions however in 2005 Stringer became CEO and Chairman of Sony </w:t>
      </w:r>
      <w:r w:rsidR="0016656E">
        <w:rPr>
          <w:rFonts w:ascii="Arial" w:hAnsi="Arial" w:cs="Arial"/>
          <w:sz w:val="24"/>
          <w:szCs w:val="24"/>
        </w:rPr>
        <w:t>C</w:t>
      </w:r>
      <w:r w:rsidR="00E711C7">
        <w:rPr>
          <w:rFonts w:ascii="Arial" w:hAnsi="Arial" w:cs="Arial"/>
          <w:sz w:val="24"/>
          <w:szCs w:val="24"/>
        </w:rPr>
        <w:t>orporation (</w:t>
      </w:r>
      <w:proofErr w:type="spellStart"/>
      <w:r w:rsidR="0016656E" w:rsidRPr="0016656E">
        <w:rPr>
          <w:rFonts w:ascii="Arial" w:hAnsi="Arial" w:cs="Arial"/>
          <w:sz w:val="24"/>
          <w:szCs w:val="24"/>
        </w:rPr>
        <w:t>Edgecliffe</w:t>
      </w:r>
      <w:proofErr w:type="spellEnd"/>
      <w:r w:rsidR="0016656E" w:rsidRPr="0016656E">
        <w:rPr>
          <w:rFonts w:ascii="Arial" w:hAnsi="Arial" w:cs="Arial"/>
          <w:sz w:val="24"/>
          <w:szCs w:val="24"/>
        </w:rPr>
        <w:t>-Johnson</w:t>
      </w:r>
      <w:r w:rsidR="0016656E">
        <w:rPr>
          <w:rFonts w:ascii="Arial" w:hAnsi="Arial" w:cs="Arial"/>
          <w:sz w:val="24"/>
          <w:szCs w:val="24"/>
        </w:rPr>
        <w:t>,</w:t>
      </w:r>
      <w:r w:rsidR="00E711C7" w:rsidRPr="005B1BAE">
        <w:rPr>
          <w:rFonts w:ascii="Arial" w:hAnsi="Arial" w:cs="Arial"/>
          <w:sz w:val="24"/>
          <w:szCs w:val="24"/>
        </w:rPr>
        <w:t xml:space="preserve"> Garrahan</w:t>
      </w:r>
      <w:r w:rsidR="005B1BAE">
        <w:rPr>
          <w:rFonts w:ascii="Arial" w:hAnsi="Arial" w:cs="Arial"/>
          <w:sz w:val="24"/>
          <w:szCs w:val="24"/>
        </w:rPr>
        <w:t>,2012</w:t>
      </w:r>
      <w:r w:rsidR="00E711C7">
        <w:rPr>
          <w:rFonts w:ascii="Arial" w:hAnsi="Arial" w:cs="Arial"/>
          <w:sz w:val="24"/>
          <w:szCs w:val="24"/>
        </w:rPr>
        <w:t>). Sony</w:t>
      </w:r>
      <w:r w:rsidR="001F30B6">
        <w:rPr>
          <w:rFonts w:ascii="Arial" w:hAnsi="Arial" w:cs="Arial"/>
          <w:sz w:val="24"/>
          <w:szCs w:val="24"/>
        </w:rPr>
        <w:t xml:space="preserve"> manage</w:t>
      </w:r>
      <w:r w:rsidR="0016656E">
        <w:rPr>
          <w:rFonts w:ascii="Arial" w:hAnsi="Arial" w:cs="Arial"/>
          <w:sz w:val="24"/>
          <w:szCs w:val="24"/>
        </w:rPr>
        <w:t>s</w:t>
      </w:r>
      <w:r w:rsidR="001F30B6">
        <w:rPr>
          <w:rFonts w:ascii="Arial" w:hAnsi="Arial" w:cs="Arial"/>
          <w:sz w:val="24"/>
          <w:szCs w:val="24"/>
        </w:rPr>
        <w:t xml:space="preserve"> to improve</w:t>
      </w:r>
      <w:r w:rsidR="000F4930">
        <w:rPr>
          <w:rFonts w:ascii="Arial" w:hAnsi="Arial" w:cs="Arial"/>
          <w:sz w:val="24"/>
          <w:szCs w:val="24"/>
        </w:rPr>
        <w:t xml:space="preserve"> the</w:t>
      </w:r>
      <w:r w:rsidR="001F30B6">
        <w:rPr>
          <w:rFonts w:ascii="Arial" w:hAnsi="Arial" w:cs="Arial"/>
          <w:sz w:val="24"/>
          <w:szCs w:val="24"/>
        </w:rPr>
        <w:t xml:space="preserve"> sales </w:t>
      </w:r>
      <w:r w:rsidR="00E711C7">
        <w:rPr>
          <w:rFonts w:ascii="Arial" w:hAnsi="Arial" w:cs="Arial"/>
          <w:sz w:val="24"/>
          <w:szCs w:val="24"/>
        </w:rPr>
        <w:t>of televisions and</w:t>
      </w:r>
      <w:r w:rsidR="001F30B6">
        <w:rPr>
          <w:rFonts w:ascii="Arial" w:hAnsi="Arial" w:cs="Arial"/>
          <w:sz w:val="24"/>
          <w:szCs w:val="24"/>
        </w:rPr>
        <w:t xml:space="preserve"> computing divisions</w:t>
      </w:r>
      <w:r w:rsidR="00E711C7">
        <w:rPr>
          <w:rFonts w:ascii="Arial" w:hAnsi="Arial" w:cs="Arial"/>
          <w:sz w:val="24"/>
          <w:szCs w:val="24"/>
        </w:rPr>
        <w:t xml:space="preserve">. In addition, the company also took steps </w:t>
      </w:r>
      <w:r w:rsidR="00D43159">
        <w:rPr>
          <w:rFonts w:ascii="Arial" w:hAnsi="Arial" w:cs="Arial"/>
          <w:sz w:val="24"/>
          <w:szCs w:val="24"/>
        </w:rPr>
        <w:t>in moving production</w:t>
      </w:r>
      <w:r w:rsidR="00E711C7">
        <w:rPr>
          <w:rFonts w:ascii="Arial" w:hAnsi="Arial" w:cs="Arial"/>
          <w:sz w:val="24"/>
          <w:szCs w:val="24"/>
        </w:rPr>
        <w:t xml:space="preserve"> outside Japan by</w:t>
      </w:r>
      <w:r w:rsidR="000F4930">
        <w:rPr>
          <w:rFonts w:ascii="Arial" w:hAnsi="Arial" w:cs="Arial"/>
          <w:sz w:val="24"/>
          <w:szCs w:val="24"/>
        </w:rPr>
        <w:t xml:space="preserve"> the</w:t>
      </w:r>
      <w:r w:rsidR="00E711C7">
        <w:rPr>
          <w:rFonts w:ascii="Arial" w:hAnsi="Arial" w:cs="Arial"/>
          <w:sz w:val="24"/>
          <w:szCs w:val="24"/>
        </w:rPr>
        <w:t xml:space="preserve"> outsourcing element of their production.</w:t>
      </w:r>
      <w:r w:rsidR="00D43159">
        <w:rPr>
          <w:rFonts w:ascii="Arial" w:hAnsi="Arial" w:cs="Arial"/>
          <w:sz w:val="24"/>
          <w:szCs w:val="24"/>
        </w:rPr>
        <w:t xml:space="preserve"> Sony also sold non</w:t>
      </w:r>
      <w:r w:rsidR="000F4930">
        <w:rPr>
          <w:rFonts w:ascii="Arial" w:hAnsi="Arial" w:cs="Arial"/>
          <w:sz w:val="24"/>
          <w:szCs w:val="24"/>
        </w:rPr>
        <w:t>-</w:t>
      </w:r>
      <w:r w:rsidR="00D43159">
        <w:rPr>
          <w:rFonts w:ascii="Arial" w:hAnsi="Arial" w:cs="Arial"/>
          <w:sz w:val="24"/>
          <w:szCs w:val="24"/>
        </w:rPr>
        <w:t>profit making parts of their businesses and ventured into new start-</w:t>
      </w:r>
      <w:r w:rsidR="00284D9E">
        <w:rPr>
          <w:rFonts w:ascii="Arial" w:hAnsi="Arial" w:cs="Arial"/>
          <w:sz w:val="24"/>
          <w:szCs w:val="24"/>
        </w:rPr>
        <w:t>ups. With</w:t>
      </w:r>
      <w:r w:rsidR="00D43159">
        <w:rPr>
          <w:rFonts w:ascii="Arial" w:hAnsi="Arial" w:cs="Arial"/>
          <w:sz w:val="24"/>
          <w:szCs w:val="24"/>
        </w:rPr>
        <w:t xml:space="preserve"> all th</w:t>
      </w:r>
      <w:r w:rsidR="000F4930">
        <w:rPr>
          <w:rFonts w:ascii="Arial" w:hAnsi="Arial" w:cs="Arial"/>
          <w:sz w:val="24"/>
          <w:szCs w:val="24"/>
        </w:rPr>
        <w:t>ese</w:t>
      </w:r>
      <w:r w:rsidR="00D43159">
        <w:rPr>
          <w:rFonts w:ascii="Arial" w:hAnsi="Arial" w:cs="Arial"/>
          <w:sz w:val="24"/>
          <w:szCs w:val="24"/>
        </w:rPr>
        <w:t xml:space="preserve"> changes at the company</w:t>
      </w:r>
      <w:r w:rsidR="000F4930">
        <w:rPr>
          <w:rFonts w:ascii="Arial" w:hAnsi="Arial" w:cs="Arial"/>
          <w:sz w:val="24"/>
          <w:szCs w:val="24"/>
        </w:rPr>
        <w:t>,</w:t>
      </w:r>
      <w:r w:rsidR="00D43159">
        <w:rPr>
          <w:rFonts w:ascii="Arial" w:hAnsi="Arial" w:cs="Arial"/>
          <w:sz w:val="24"/>
          <w:szCs w:val="24"/>
        </w:rPr>
        <w:t xml:space="preserve"> the future looked brighter than the past but</w:t>
      </w:r>
      <w:r w:rsidR="008A27BA">
        <w:rPr>
          <w:rFonts w:ascii="Arial" w:hAnsi="Arial" w:cs="Arial"/>
          <w:sz w:val="24"/>
          <w:szCs w:val="24"/>
        </w:rPr>
        <w:t xml:space="preserve"> not</w:t>
      </w:r>
      <w:r w:rsidR="00D43159">
        <w:rPr>
          <w:rFonts w:ascii="Arial" w:hAnsi="Arial" w:cs="Arial"/>
          <w:sz w:val="24"/>
          <w:szCs w:val="24"/>
        </w:rPr>
        <w:t xml:space="preserve"> comparable to other </w:t>
      </w:r>
      <w:r w:rsidR="00284D9E">
        <w:rPr>
          <w:rFonts w:ascii="Arial" w:hAnsi="Arial" w:cs="Arial"/>
          <w:sz w:val="24"/>
          <w:szCs w:val="24"/>
        </w:rPr>
        <w:t>competitors.</w:t>
      </w:r>
      <w:r w:rsidR="00D43159">
        <w:rPr>
          <w:rFonts w:ascii="Arial" w:hAnsi="Arial" w:cs="Arial"/>
          <w:sz w:val="24"/>
          <w:szCs w:val="24"/>
        </w:rPr>
        <w:t xml:space="preserve"> </w:t>
      </w:r>
      <w:r w:rsidR="007D722C">
        <w:rPr>
          <w:rFonts w:ascii="Arial" w:hAnsi="Arial" w:cs="Arial"/>
          <w:sz w:val="24"/>
          <w:szCs w:val="24"/>
        </w:rPr>
        <w:t>However,</w:t>
      </w:r>
      <w:r w:rsidR="00284D9E">
        <w:rPr>
          <w:rFonts w:ascii="Arial" w:hAnsi="Arial" w:cs="Arial"/>
          <w:sz w:val="24"/>
          <w:szCs w:val="24"/>
        </w:rPr>
        <w:t xml:space="preserve"> S</w:t>
      </w:r>
      <w:r w:rsidR="00132D37">
        <w:rPr>
          <w:rFonts w:ascii="Arial" w:hAnsi="Arial" w:cs="Arial"/>
          <w:sz w:val="24"/>
          <w:szCs w:val="24"/>
        </w:rPr>
        <w:t>t</w:t>
      </w:r>
      <w:r w:rsidR="007D722C">
        <w:rPr>
          <w:rFonts w:ascii="Arial" w:hAnsi="Arial" w:cs="Arial"/>
          <w:sz w:val="24"/>
          <w:szCs w:val="24"/>
        </w:rPr>
        <w:t>r</w:t>
      </w:r>
      <w:r w:rsidR="00284D9E">
        <w:rPr>
          <w:rFonts w:ascii="Arial" w:hAnsi="Arial" w:cs="Arial"/>
          <w:sz w:val="24"/>
          <w:szCs w:val="24"/>
        </w:rPr>
        <w:t>i</w:t>
      </w:r>
      <w:r w:rsidR="007D722C">
        <w:rPr>
          <w:rFonts w:ascii="Arial" w:hAnsi="Arial" w:cs="Arial"/>
          <w:sz w:val="24"/>
          <w:szCs w:val="24"/>
        </w:rPr>
        <w:t>n</w:t>
      </w:r>
      <w:r w:rsidR="00284D9E">
        <w:rPr>
          <w:rFonts w:ascii="Arial" w:hAnsi="Arial" w:cs="Arial"/>
          <w:sz w:val="24"/>
          <w:szCs w:val="24"/>
        </w:rPr>
        <w:t xml:space="preserve">gers time at the helm also </w:t>
      </w:r>
      <w:r w:rsidR="007D722C">
        <w:rPr>
          <w:rFonts w:ascii="Arial" w:hAnsi="Arial" w:cs="Arial"/>
          <w:sz w:val="24"/>
          <w:szCs w:val="24"/>
        </w:rPr>
        <w:t>saw multiple</w:t>
      </w:r>
      <w:r w:rsidR="00284D9E">
        <w:rPr>
          <w:rFonts w:ascii="Arial" w:hAnsi="Arial" w:cs="Arial"/>
          <w:sz w:val="24"/>
          <w:szCs w:val="24"/>
        </w:rPr>
        <w:t xml:space="preserve"> setbacks that could </w:t>
      </w:r>
      <w:r w:rsidR="003A175A">
        <w:rPr>
          <w:rFonts w:ascii="Arial" w:hAnsi="Arial" w:cs="Arial"/>
          <w:sz w:val="24"/>
          <w:szCs w:val="24"/>
        </w:rPr>
        <w:t>not forecast</w:t>
      </w:r>
      <w:r w:rsidR="00284D9E">
        <w:rPr>
          <w:rFonts w:ascii="Arial" w:hAnsi="Arial" w:cs="Arial"/>
          <w:sz w:val="24"/>
          <w:szCs w:val="24"/>
        </w:rPr>
        <w:t xml:space="preserve"> such as the financial market cr</w:t>
      </w:r>
      <w:r w:rsidR="008A27BA">
        <w:rPr>
          <w:rFonts w:ascii="Arial" w:hAnsi="Arial" w:cs="Arial"/>
          <w:sz w:val="24"/>
          <w:szCs w:val="24"/>
        </w:rPr>
        <w:t>isis</w:t>
      </w:r>
      <w:r w:rsidR="00284D9E">
        <w:rPr>
          <w:rFonts w:ascii="Arial" w:hAnsi="Arial" w:cs="Arial"/>
          <w:sz w:val="24"/>
          <w:szCs w:val="24"/>
        </w:rPr>
        <w:t xml:space="preserve"> around the world</w:t>
      </w:r>
      <w:r w:rsidR="007D722C">
        <w:rPr>
          <w:rFonts w:ascii="Arial" w:hAnsi="Arial" w:cs="Arial"/>
          <w:sz w:val="24"/>
          <w:szCs w:val="24"/>
        </w:rPr>
        <w:t xml:space="preserve">. According to </w:t>
      </w:r>
      <w:r w:rsidR="00F126E1">
        <w:rPr>
          <w:rFonts w:ascii="Arial" w:hAnsi="Arial" w:cs="Arial"/>
          <w:sz w:val="24"/>
          <w:szCs w:val="24"/>
        </w:rPr>
        <w:t xml:space="preserve">(Kageyama,2008) Sony had to cut upto16000 employees because of the financial crisis that affected the world. The Sony </w:t>
      </w:r>
      <w:r w:rsidR="00A861F6">
        <w:rPr>
          <w:rFonts w:ascii="Arial" w:hAnsi="Arial" w:cs="Arial"/>
          <w:sz w:val="24"/>
          <w:szCs w:val="24"/>
        </w:rPr>
        <w:t>C</w:t>
      </w:r>
      <w:r w:rsidR="00F126E1">
        <w:rPr>
          <w:rFonts w:ascii="Arial" w:hAnsi="Arial" w:cs="Arial"/>
          <w:sz w:val="24"/>
          <w:szCs w:val="24"/>
        </w:rPr>
        <w:t>orporation was trying</w:t>
      </w:r>
      <w:r w:rsidR="003A175A">
        <w:rPr>
          <w:rFonts w:ascii="Arial" w:hAnsi="Arial" w:cs="Arial"/>
          <w:sz w:val="24"/>
          <w:szCs w:val="24"/>
        </w:rPr>
        <w:t xml:space="preserve"> to</w:t>
      </w:r>
      <w:r w:rsidR="00F126E1">
        <w:rPr>
          <w:rFonts w:ascii="Arial" w:hAnsi="Arial" w:cs="Arial"/>
          <w:sz w:val="24"/>
          <w:szCs w:val="24"/>
        </w:rPr>
        <w:t xml:space="preserve"> make some saving to mitigate the effects up to the tune of 1.1 billion dollars. The company also had to </w:t>
      </w:r>
      <w:r w:rsidR="00A119EB">
        <w:rPr>
          <w:rFonts w:ascii="Arial" w:hAnsi="Arial" w:cs="Arial"/>
          <w:sz w:val="24"/>
          <w:szCs w:val="24"/>
        </w:rPr>
        <w:t>review</w:t>
      </w:r>
      <w:r w:rsidR="00F126E1">
        <w:rPr>
          <w:rFonts w:ascii="Arial" w:hAnsi="Arial" w:cs="Arial"/>
          <w:sz w:val="24"/>
          <w:szCs w:val="24"/>
        </w:rPr>
        <w:t xml:space="preserve"> the financial plans to allocate </w:t>
      </w:r>
      <w:r w:rsidR="00A119EB">
        <w:rPr>
          <w:rFonts w:ascii="Arial" w:hAnsi="Arial" w:cs="Arial"/>
          <w:sz w:val="24"/>
          <w:szCs w:val="24"/>
        </w:rPr>
        <w:t>money</w:t>
      </w:r>
      <w:r w:rsidR="00F126E1">
        <w:rPr>
          <w:rFonts w:ascii="Arial" w:hAnsi="Arial" w:cs="Arial"/>
          <w:sz w:val="24"/>
          <w:szCs w:val="24"/>
        </w:rPr>
        <w:t xml:space="preserve"> for the </w:t>
      </w:r>
      <w:r w:rsidR="00A119EB">
        <w:rPr>
          <w:rFonts w:ascii="Arial" w:hAnsi="Arial" w:cs="Arial"/>
          <w:sz w:val="24"/>
          <w:szCs w:val="24"/>
        </w:rPr>
        <w:t xml:space="preserve">electronic </w:t>
      </w:r>
      <w:r w:rsidR="00D007A7">
        <w:rPr>
          <w:rFonts w:ascii="Arial" w:hAnsi="Arial" w:cs="Arial"/>
          <w:sz w:val="24"/>
          <w:szCs w:val="24"/>
        </w:rPr>
        <w:t>divisions. The</w:t>
      </w:r>
      <w:r w:rsidR="00A119EB">
        <w:rPr>
          <w:rFonts w:ascii="Arial" w:hAnsi="Arial" w:cs="Arial"/>
          <w:sz w:val="24"/>
          <w:szCs w:val="24"/>
        </w:rPr>
        <w:t xml:space="preserve"> major problem the Japanese companies were facing was that the Yen really doing well against other currencies. The impact on</w:t>
      </w:r>
      <w:r w:rsidR="003A175A">
        <w:rPr>
          <w:rFonts w:ascii="Arial" w:hAnsi="Arial" w:cs="Arial"/>
          <w:sz w:val="24"/>
          <w:szCs w:val="24"/>
        </w:rPr>
        <w:t xml:space="preserve"> the</w:t>
      </w:r>
      <w:r w:rsidR="00A119EB">
        <w:rPr>
          <w:rFonts w:ascii="Arial" w:hAnsi="Arial" w:cs="Arial"/>
          <w:sz w:val="24"/>
          <w:szCs w:val="24"/>
        </w:rPr>
        <w:t xml:space="preserve"> Sony </w:t>
      </w:r>
      <w:r w:rsidR="00B522CA">
        <w:rPr>
          <w:rFonts w:ascii="Arial" w:hAnsi="Arial" w:cs="Arial"/>
          <w:sz w:val="24"/>
          <w:szCs w:val="24"/>
        </w:rPr>
        <w:t>C</w:t>
      </w:r>
      <w:r w:rsidR="00A119EB">
        <w:rPr>
          <w:rFonts w:ascii="Arial" w:hAnsi="Arial" w:cs="Arial"/>
          <w:sz w:val="24"/>
          <w:szCs w:val="24"/>
        </w:rPr>
        <w:t xml:space="preserve">orporation was that about 80% of its consumers </w:t>
      </w:r>
      <w:r w:rsidR="00D007A7">
        <w:rPr>
          <w:rFonts w:ascii="Arial" w:hAnsi="Arial" w:cs="Arial"/>
          <w:sz w:val="24"/>
          <w:szCs w:val="24"/>
        </w:rPr>
        <w:t xml:space="preserve">were outside of </w:t>
      </w:r>
      <w:r w:rsidR="0032649C">
        <w:rPr>
          <w:rFonts w:ascii="Arial" w:hAnsi="Arial" w:cs="Arial"/>
          <w:sz w:val="24"/>
          <w:szCs w:val="24"/>
        </w:rPr>
        <w:t>Japan.</w:t>
      </w:r>
      <w:r w:rsidR="00D007A7">
        <w:rPr>
          <w:rFonts w:ascii="Arial" w:hAnsi="Arial" w:cs="Arial"/>
          <w:sz w:val="24"/>
          <w:szCs w:val="24"/>
        </w:rPr>
        <w:t xml:space="preserve"> </w:t>
      </w:r>
      <w:r w:rsidR="00A26A6F">
        <w:rPr>
          <w:rFonts w:ascii="Arial" w:hAnsi="Arial" w:cs="Arial"/>
          <w:sz w:val="24"/>
          <w:szCs w:val="24"/>
        </w:rPr>
        <w:t xml:space="preserve">Sony </w:t>
      </w:r>
      <w:r w:rsidR="003A175A">
        <w:rPr>
          <w:rFonts w:ascii="Arial" w:hAnsi="Arial" w:cs="Arial"/>
          <w:sz w:val="24"/>
          <w:szCs w:val="24"/>
        </w:rPr>
        <w:t>C</w:t>
      </w:r>
      <w:r w:rsidR="00A26A6F">
        <w:rPr>
          <w:rFonts w:ascii="Arial" w:hAnsi="Arial" w:cs="Arial"/>
          <w:sz w:val="24"/>
          <w:szCs w:val="24"/>
        </w:rPr>
        <w:t xml:space="preserve">orporation had to </w:t>
      </w:r>
      <w:r w:rsidR="0032649C">
        <w:rPr>
          <w:rFonts w:ascii="Arial" w:hAnsi="Arial" w:cs="Arial"/>
          <w:sz w:val="24"/>
          <w:szCs w:val="24"/>
        </w:rPr>
        <w:t>act</w:t>
      </w:r>
      <w:r w:rsidR="00A26A6F">
        <w:rPr>
          <w:rFonts w:ascii="Arial" w:hAnsi="Arial" w:cs="Arial"/>
          <w:sz w:val="24"/>
          <w:szCs w:val="24"/>
        </w:rPr>
        <w:t xml:space="preserve"> and </w:t>
      </w:r>
      <w:r w:rsidR="008A27BA">
        <w:rPr>
          <w:rFonts w:ascii="Arial" w:hAnsi="Arial" w:cs="Arial"/>
          <w:sz w:val="24"/>
          <w:szCs w:val="24"/>
        </w:rPr>
        <w:t>heed</w:t>
      </w:r>
      <w:r w:rsidR="00A26A6F">
        <w:rPr>
          <w:rFonts w:ascii="Arial" w:hAnsi="Arial" w:cs="Arial"/>
          <w:sz w:val="24"/>
          <w:szCs w:val="24"/>
        </w:rPr>
        <w:t xml:space="preserve"> to market demands it took the decision to cut stock in different locations.</w:t>
      </w:r>
      <w:r w:rsidR="0032649C">
        <w:rPr>
          <w:rFonts w:ascii="Arial" w:hAnsi="Arial" w:cs="Arial"/>
          <w:sz w:val="24"/>
          <w:szCs w:val="24"/>
        </w:rPr>
        <w:t xml:space="preserve"> Due to the economic situation around the world</w:t>
      </w:r>
      <w:r w:rsidR="003A175A">
        <w:rPr>
          <w:rFonts w:ascii="Arial" w:hAnsi="Arial" w:cs="Arial"/>
          <w:sz w:val="24"/>
          <w:szCs w:val="24"/>
        </w:rPr>
        <w:t>,</w:t>
      </w:r>
      <w:r w:rsidR="0032649C">
        <w:rPr>
          <w:rFonts w:ascii="Arial" w:hAnsi="Arial" w:cs="Arial"/>
          <w:sz w:val="24"/>
          <w:szCs w:val="24"/>
        </w:rPr>
        <w:t xml:space="preserve"> </w:t>
      </w:r>
      <w:r w:rsidR="00907BF6">
        <w:rPr>
          <w:rFonts w:ascii="Arial" w:hAnsi="Arial" w:cs="Arial"/>
          <w:sz w:val="24"/>
          <w:szCs w:val="24"/>
        </w:rPr>
        <w:t xml:space="preserve">Sony </w:t>
      </w:r>
      <w:r w:rsidR="00B62B08">
        <w:rPr>
          <w:rFonts w:ascii="Arial" w:hAnsi="Arial" w:cs="Arial"/>
          <w:sz w:val="24"/>
          <w:szCs w:val="24"/>
        </w:rPr>
        <w:t>took the initiative and responded accordingly. The company moved some production lines to countries that offered cheap</w:t>
      </w:r>
      <w:r w:rsidR="00440D00">
        <w:rPr>
          <w:rFonts w:ascii="Arial" w:hAnsi="Arial" w:cs="Arial"/>
          <w:sz w:val="24"/>
          <w:szCs w:val="24"/>
        </w:rPr>
        <w:t>er</w:t>
      </w:r>
      <w:r w:rsidR="00B62B08">
        <w:rPr>
          <w:rFonts w:ascii="Arial" w:hAnsi="Arial" w:cs="Arial"/>
          <w:sz w:val="24"/>
          <w:szCs w:val="24"/>
        </w:rPr>
        <w:t xml:space="preserve"> labour </w:t>
      </w:r>
      <w:r w:rsidR="00802E50">
        <w:rPr>
          <w:rFonts w:ascii="Arial" w:hAnsi="Arial" w:cs="Arial"/>
          <w:sz w:val="24"/>
          <w:szCs w:val="24"/>
        </w:rPr>
        <w:t>and</w:t>
      </w:r>
      <w:r w:rsidR="00B62B08">
        <w:rPr>
          <w:rFonts w:ascii="Arial" w:hAnsi="Arial" w:cs="Arial"/>
          <w:sz w:val="24"/>
          <w:szCs w:val="24"/>
        </w:rPr>
        <w:t xml:space="preserve"> </w:t>
      </w:r>
      <w:r w:rsidR="00440D00">
        <w:rPr>
          <w:rFonts w:ascii="Arial" w:hAnsi="Arial" w:cs="Arial"/>
          <w:sz w:val="24"/>
          <w:szCs w:val="24"/>
        </w:rPr>
        <w:t xml:space="preserve">cut </w:t>
      </w:r>
      <w:r w:rsidR="00B62B08">
        <w:rPr>
          <w:rFonts w:ascii="Arial" w:hAnsi="Arial" w:cs="Arial"/>
          <w:sz w:val="24"/>
          <w:szCs w:val="24"/>
        </w:rPr>
        <w:t>t</w:t>
      </w:r>
      <w:r w:rsidR="00440D00">
        <w:rPr>
          <w:rFonts w:ascii="Arial" w:hAnsi="Arial" w:cs="Arial"/>
          <w:sz w:val="24"/>
          <w:szCs w:val="24"/>
        </w:rPr>
        <w:t>he level of</w:t>
      </w:r>
      <w:r w:rsidR="00B62B08">
        <w:rPr>
          <w:rFonts w:ascii="Arial" w:hAnsi="Arial" w:cs="Arial"/>
          <w:sz w:val="24"/>
          <w:szCs w:val="24"/>
        </w:rPr>
        <w:t xml:space="preserve"> production factories</w:t>
      </w:r>
      <w:r w:rsidR="007E7605">
        <w:rPr>
          <w:rFonts w:ascii="Arial" w:hAnsi="Arial" w:cs="Arial"/>
          <w:sz w:val="24"/>
          <w:szCs w:val="24"/>
        </w:rPr>
        <w:t xml:space="preserve"> by 10</w:t>
      </w:r>
      <w:r w:rsidR="00802E50">
        <w:rPr>
          <w:rFonts w:ascii="Arial" w:hAnsi="Arial" w:cs="Arial"/>
          <w:sz w:val="24"/>
          <w:szCs w:val="24"/>
        </w:rPr>
        <w:t>%. Sony</w:t>
      </w:r>
      <w:r w:rsidR="007E7605">
        <w:rPr>
          <w:rFonts w:ascii="Arial" w:hAnsi="Arial" w:cs="Arial"/>
          <w:sz w:val="24"/>
          <w:szCs w:val="24"/>
        </w:rPr>
        <w:t xml:space="preserve"> also took measures to make its semiconductors </w:t>
      </w:r>
      <w:r w:rsidR="00802E50">
        <w:rPr>
          <w:rFonts w:ascii="Arial" w:hAnsi="Arial" w:cs="Arial"/>
          <w:sz w:val="24"/>
          <w:szCs w:val="24"/>
        </w:rPr>
        <w:t>division smaller</w:t>
      </w:r>
      <w:r w:rsidR="007E7605">
        <w:rPr>
          <w:rFonts w:ascii="Arial" w:hAnsi="Arial" w:cs="Arial"/>
          <w:sz w:val="24"/>
          <w:szCs w:val="24"/>
        </w:rPr>
        <w:t xml:space="preserve"> and started contracting out a slice of the mobile/sensor divisions. </w:t>
      </w:r>
      <w:r w:rsidR="0057472B">
        <w:rPr>
          <w:rFonts w:ascii="Arial" w:hAnsi="Arial" w:cs="Arial"/>
          <w:sz w:val="24"/>
          <w:szCs w:val="24"/>
        </w:rPr>
        <w:t xml:space="preserve">The Sony </w:t>
      </w:r>
      <w:r w:rsidR="00802E50">
        <w:rPr>
          <w:rFonts w:ascii="Arial" w:hAnsi="Arial" w:cs="Arial"/>
          <w:sz w:val="24"/>
          <w:szCs w:val="24"/>
        </w:rPr>
        <w:t>corporation</w:t>
      </w:r>
      <w:r w:rsidR="0057472B">
        <w:rPr>
          <w:rFonts w:ascii="Arial" w:hAnsi="Arial" w:cs="Arial"/>
          <w:sz w:val="24"/>
          <w:szCs w:val="24"/>
        </w:rPr>
        <w:t xml:space="preserve"> had </w:t>
      </w:r>
      <w:r w:rsidR="00802E50">
        <w:rPr>
          <w:rFonts w:ascii="Arial" w:hAnsi="Arial" w:cs="Arial"/>
          <w:sz w:val="24"/>
          <w:szCs w:val="24"/>
        </w:rPr>
        <w:t>projected</w:t>
      </w:r>
      <w:r w:rsidR="00440D00">
        <w:rPr>
          <w:rFonts w:ascii="Arial" w:hAnsi="Arial" w:cs="Arial"/>
          <w:sz w:val="24"/>
          <w:szCs w:val="24"/>
        </w:rPr>
        <w:t xml:space="preserve"> a</w:t>
      </w:r>
      <w:r w:rsidR="0057472B">
        <w:rPr>
          <w:rFonts w:ascii="Arial" w:hAnsi="Arial" w:cs="Arial"/>
          <w:sz w:val="24"/>
          <w:szCs w:val="24"/>
        </w:rPr>
        <w:t xml:space="preserve"> fall in planned financing of electronics</w:t>
      </w:r>
      <w:r w:rsidR="00802E50">
        <w:rPr>
          <w:rFonts w:ascii="Arial" w:hAnsi="Arial" w:cs="Arial"/>
          <w:sz w:val="24"/>
          <w:szCs w:val="24"/>
        </w:rPr>
        <w:t xml:space="preserve"> by 30% for the next fiscal tax year ending</w:t>
      </w:r>
      <w:r w:rsidR="00907BF6">
        <w:rPr>
          <w:rFonts w:ascii="Arial" w:hAnsi="Arial" w:cs="Arial"/>
          <w:sz w:val="24"/>
          <w:szCs w:val="24"/>
        </w:rPr>
        <w:t xml:space="preserve"> </w:t>
      </w:r>
      <w:r w:rsidR="00802E50">
        <w:rPr>
          <w:rFonts w:ascii="Arial" w:hAnsi="Arial" w:cs="Arial"/>
          <w:sz w:val="24"/>
          <w:szCs w:val="24"/>
        </w:rPr>
        <w:t>March 2010.</w:t>
      </w:r>
    </w:p>
    <w:p w:rsidR="00DB1EDF" w:rsidRDefault="00DB1EDF" w:rsidP="00D2291D">
      <w:pPr>
        <w:spacing w:line="360" w:lineRule="auto"/>
        <w:rPr>
          <w:rFonts w:ascii="Arial" w:hAnsi="Arial" w:cs="Arial"/>
          <w:sz w:val="24"/>
          <w:szCs w:val="24"/>
        </w:rPr>
      </w:pPr>
    </w:p>
    <w:p w:rsidR="000B771A" w:rsidRDefault="00DB1EDF" w:rsidP="009B15F0">
      <w:pPr>
        <w:spacing w:line="360" w:lineRule="auto"/>
        <w:rPr>
          <w:rFonts w:ascii="Arial" w:hAnsi="Arial" w:cs="Arial"/>
          <w:sz w:val="24"/>
          <w:szCs w:val="24"/>
        </w:rPr>
      </w:pPr>
      <w:r w:rsidRPr="009B15F0">
        <w:rPr>
          <w:rFonts w:ascii="Arial" w:hAnsi="Arial" w:cs="Arial"/>
          <w:sz w:val="24"/>
          <w:szCs w:val="24"/>
        </w:rPr>
        <w:lastRenderedPageBreak/>
        <w:t>Sony Corporation has been hit by several natural disasters over the last ten years and has taken a toll on the compan</w:t>
      </w:r>
      <w:r w:rsidR="00AF4E65" w:rsidRPr="009B15F0">
        <w:rPr>
          <w:rFonts w:ascii="Arial" w:hAnsi="Arial" w:cs="Arial"/>
          <w:sz w:val="24"/>
          <w:szCs w:val="24"/>
        </w:rPr>
        <w:t>y</w:t>
      </w:r>
      <w:r w:rsidRPr="009B15F0">
        <w:rPr>
          <w:rFonts w:ascii="Arial" w:hAnsi="Arial" w:cs="Arial"/>
          <w:sz w:val="24"/>
          <w:szCs w:val="24"/>
        </w:rPr>
        <w:t xml:space="preserve"> ambitions.</w:t>
      </w:r>
      <w:r w:rsidR="00AF4E65" w:rsidRPr="009B15F0">
        <w:rPr>
          <w:rFonts w:ascii="Arial" w:hAnsi="Arial" w:cs="Arial"/>
          <w:sz w:val="24"/>
          <w:szCs w:val="24"/>
        </w:rPr>
        <w:t xml:space="preserve"> </w:t>
      </w:r>
      <w:r w:rsidR="007C1FBB" w:rsidRPr="009B15F0">
        <w:rPr>
          <w:rFonts w:ascii="Arial" w:hAnsi="Arial" w:cs="Arial"/>
          <w:sz w:val="24"/>
          <w:szCs w:val="24"/>
        </w:rPr>
        <w:t>Accor</w:t>
      </w:r>
      <w:r w:rsidR="00AF4E65" w:rsidRPr="009B15F0">
        <w:rPr>
          <w:rFonts w:ascii="Arial" w:hAnsi="Arial" w:cs="Arial"/>
          <w:sz w:val="24"/>
          <w:szCs w:val="24"/>
        </w:rPr>
        <w:t>ding to the (BBC,</w:t>
      </w:r>
      <w:r w:rsidR="00D66EFF" w:rsidRPr="009B15F0">
        <w:rPr>
          <w:rFonts w:ascii="Arial" w:hAnsi="Arial" w:cs="Arial"/>
          <w:sz w:val="24"/>
          <w:szCs w:val="24"/>
        </w:rPr>
        <w:t>2011</w:t>
      </w:r>
      <w:r w:rsidR="00CD65CC" w:rsidRPr="009B15F0">
        <w:rPr>
          <w:rFonts w:ascii="Arial" w:hAnsi="Arial" w:cs="Arial"/>
          <w:sz w:val="24"/>
          <w:szCs w:val="24"/>
        </w:rPr>
        <w:t>)</w:t>
      </w:r>
      <w:r w:rsidR="00CD65CC">
        <w:rPr>
          <w:rFonts w:ascii="Arial" w:hAnsi="Arial" w:cs="Arial"/>
          <w:sz w:val="24"/>
          <w:szCs w:val="24"/>
        </w:rPr>
        <w:t>,</w:t>
      </w:r>
      <w:r w:rsidR="00CD65CC" w:rsidRPr="009B15F0">
        <w:rPr>
          <w:rFonts w:ascii="Arial" w:hAnsi="Arial" w:cs="Arial"/>
          <w:sz w:val="24"/>
          <w:szCs w:val="24"/>
        </w:rPr>
        <w:t xml:space="preserve"> Sony</w:t>
      </w:r>
      <w:r w:rsidR="00AF4E65" w:rsidRPr="009B15F0">
        <w:rPr>
          <w:rFonts w:ascii="Arial" w:hAnsi="Arial" w:cs="Arial"/>
          <w:sz w:val="24"/>
          <w:szCs w:val="24"/>
        </w:rPr>
        <w:t xml:space="preserve"> faced a big backlash from</w:t>
      </w:r>
      <w:r w:rsidR="00D007A7" w:rsidRPr="009B15F0">
        <w:rPr>
          <w:rFonts w:ascii="Arial" w:hAnsi="Arial" w:cs="Arial"/>
          <w:sz w:val="24"/>
          <w:szCs w:val="24"/>
        </w:rPr>
        <w:t xml:space="preserve"> </w:t>
      </w:r>
      <w:r w:rsidR="00AF4E65" w:rsidRPr="009B15F0">
        <w:rPr>
          <w:rFonts w:ascii="Arial" w:hAnsi="Arial" w:cs="Arial"/>
          <w:sz w:val="24"/>
          <w:szCs w:val="24"/>
        </w:rPr>
        <w:t>the East Japan earthquake that occurred</w:t>
      </w:r>
      <w:r w:rsidR="00CD65CC">
        <w:rPr>
          <w:rFonts w:ascii="Arial" w:hAnsi="Arial" w:cs="Arial"/>
          <w:sz w:val="24"/>
          <w:szCs w:val="24"/>
        </w:rPr>
        <w:t xml:space="preserve"> in</w:t>
      </w:r>
      <w:r w:rsidR="00AF4E65" w:rsidRPr="009B15F0">
        <w:rPr>
          <w:rFonts w:ascii="Arial" w:hAnsi="Arial" w:cs="Arial"/>
          <w:sz w:val="24"/>
          <w:szCs w:val="24"/>
        </w:rPr>
        <w:t xml:space="preserve"> early 2011.The company had to encounter losses for the period between April and June due to this situation.</w:t>
      </w:r>
      <w:r w:rsidR="00D66EFF" w:rsidRPr="009B15F0">
        <w:rPr>
          <w:rFonts w:ascii="Arial" w:hAnsi="Arial" w:cs="Arial"/>
          <w:sz w:val="24"/>
          <w:szCs w:val="24"/>
        </w:rPr>
        <w:t xml:space="preserve"> During this period Sony faced</w:t>
      </w:r>
      <w:r w:rsidR="008A6581">
        <w:rPr>
          <w:rFonts w:ascii="Arial" w:hAnsi="Arial" w:cs="Arial"/>
          <w:sz w:val="24"/>
          <w:szCs w:val="24"/>
        </w:rPr>
        <w:t xml:space="preserve"> a</w:t>
      </w:r>
      <w:r w:rsidR="00D66EFF" w:rsidRPr="009B15F0">
        <w:rPr>
          <w:rFonts w:ascii="Arial" w:hAnsi="Arial" w:cs="Arial"/>
          <w:sz w:val="24"/>
          <w:szCs w:val="24"/>
        </w:rPr>
        <w:t xml:space="preserve"> loss of income to</w:t>
      </w:r>
      <w:r w:rsidR="00C35044" w:rsidRPr="009B15F0">
        <w:rPr>
          <w:rFonts w:ascii="Arial" w:hAnsi="Arial" w:cs="Arial"/>
          <w:sz w:val="24"/>
          <w:szCs w:val="24"/>
        </w:rPr>
        <w:t xml:space="preserve"> the</w:t>
      </w:r>
      <w:r w:rsidR="00D66EFF" w:rsidRPr="009B15F0">
        <w:rPr>
          <w:rFonts w:ascii="Arial" w:hAnsi="Arial" w:cs="Arial"/>
          <w:sz w:val="24"/>
          <w:szCs w:val="24"/>
        </w:rPr>
        <w:t xml:space="preserve"> tune of 15 billion Yen and the company had to change its prospective income for the year by 25</w:t>
      </w:r>
      <w:r w:rsidR="00C35044" w:rsidRPr="009B15F0">
        <w:rPr>
          <w:rFonts w:ascii="Arial" w:hAnsi="Arial" w:cs="Arial"/>
          <w:sz w:val="24"/>
          <w:szCs w:val="24"/>
        </w:rPr>
        <w:t>%. In addition, (Tabuchi,2011) reported that Sony had to deal with the largest repercussions in 16 years that had hit the company economically by 3.2 billion dollars. He explained that this was because of the situation with Sony movies</w:t>
      </w:r>
      <w:r w:rsidR="00874B27" w:rsidRPr="009B15F0">
        <w:rPr>
          <w:rFonts w:ascii="Arial" w:hAnsi="Arial" w:cs="Arial"/>
          <w:sz w:val="24"/>
          <w:szCs w:val="24"/>
        </w:rPr>
        <w:t xml:space="preserve"> business</w:t>
      </w:r>
      <w:r w:rsidR="00C35044" w:rsidRPr="009B15F0">
        <w:rPr>
          <w:rFonts w:ascii="Arial" w:hAnsi="Arial" w:cs="Arial"/>
          <w:sz w:val="24"/>
          <w:szCs w:val="24"/>
        </w:rPr>
        <w:t xml:space="preserve"> and the earthquake </w:t>
      </w:r>
      <w:r w:rsidR="00874B27" w:rsidRPr="009B15F0">
        <w:rPr>
          <w:rFonts w:ascii="Arial" w:hAnsi="Arial" w:cs="Arial"/>
          <w:sz w:val="24"/>
          <w:szCs w:val="24"/>
        </w:rPr>
        <w:t>in Japan. The earthquake had a big effect on critical infrastructure the company uses to conduct business.</w:t>
      </w:r>
      <w:r w:rsidR="00AE304A" w:rsidRPr="009B15F0">
        <w:rPr>
          <w:rFonts w:ascii="Arial" w:hAnsi="Arial" w:cs="Arial"/>
          <w:sz w:val="24"/>
          <w:szCs w:val="24"/>
        </w:rPr>
        <w:t xml:space="preserve"> </w:t>
      </w:r>
      <w:r w:rsidR="0033032D" w:rsidRPr="009B15F0">
        <w:rPr>
          <w:rFonts w:ascii="Arial" w:hAnsi="Arial" w:cs="Arial"/>
          <w:sz w:val="24"/>
          <w:szCs w:val="24"/>
        </w:rPr>
        <w:t>These days sec</w:t>
      </w:r>
      <w:r w:rsidR="00AE304A" w:rsidRPr="009B15F0">
        <w:rPr>
          <w:rFonts w:ascii="Arial" w:hAnsi="Arial" w:cs="Arial"/>
          <w:sz w:val="24"/>
          <w:szCs w:val="24"/>
        </w:rPr>
        <w:t>urity is very important consumers expect their personal details to be safe, unfortunately</w:t>
      </w:r>
      <w:r w:rsidR="008A6581">
        <w:rPr>
          <w:rFonts w:ascii="Arial" w:hAnsi="Arial" w:cs="Arial"/>
          <w:sz w:val="24"/>
          <w:szCs w:val="24"/>
        </w:rPr>
        <w:t>,</w:t>
      </w:r>
      <w:r w:rsidR="00AE304A" w:rsidRPr="009B15F0">
        <w:rPr>
          <w:rFonts w:ascii="Arial" w:hAnsi="Arial" w:cs="Arial"/>
          <w:sz w:val="24"/>
          <w:szCs w:val="24"/>
        </w:rPr>
        <w:t xml:space="preserve"> Sony had to combat hackers from </w:t>
      </w:r>
      <w:r w:rsidR="0027457C" w:rsidRPr="009B15F0">
        <w:rPr>
          <w:rFonts w:ascii="Arial" w:hAnsi="Arial" w:cs="Arial"/>
          <w:sz w:val="24"/>
          <w:szCs w:val="24"/>
        </w:rPr>
        <w:t>its</w:t>
      </w:r>
      <w:r w:rsidR="00AE304A" w:rsidRPr="009B15F0">
        <w:rPr>
          <w:rFonts w:ascii="Arial" w:hAnsi="Arial" w:cs="Arial"/>
          <w:sz w:val="24"/>
          <w:szCs w:val="24"/>
        </w:rPr>
        <w:t xml:space="preserve"> PlayStation </w:t>
      </w:r>
      <w:r w:rsidR="0027457C" w:rsidRPr="009B15F0">
        <w:rPr>
          <w:rFonts w:ascii="Arial" w:hAnsi="Arial" w:cs="Arial"/>
          <w:sz w:val="24"/>
          <w:szCs w:val="24"/>
        </w:rPr>
        <w:t xml:space="preserve">network. Sony detected network breach around 19 April 2011 this event </w:t>
      </w:r>
      <w:r w:rsidR="008A6581">
        <w:rPr>
          <w:rFonts w:ascii="Arial" w:hAnsi="Arial" w:cs="Arial"/>
          <w:sz w:val="24"/>
          <w:szCs w:val="24"/>
        </w:rPr>
        <w:t>a</w:t>
      </w:r>
      <w:r w:rsidR="0027457C" w:rsidRPr="009B15F0">
        <w:rPr>
          <w:rFonts w:ascii="Arial" w:hAnsi="Arial" w:cs="Arial"/>
          <w:sz w:val="24"/>
          <w:szCs w:val="24"/>
        </w:rPr>
        <w:t xml:space="preserve">ffected 77 million users around the </w:t>
      </w:r>
      <w:r w:rsidR="00277842" w:rsidRPr="009B15F0">
        <w:rPr>
          <w:rFonts w:ascii="Arial" w:hAnsi="Arial" w:cs="Arial"/>
          <w:sz w:val="24"/>
          <w:szCs w:val="24"/>
        </w:rPr>
        <w:t>globe (</w:t>
      </w:r>
      <w:proofErr w:type="spellStart"/>
      <w:r w:rsidR="00CD65CC" w:rsidRPr="009B15F0">
        <w:rPr>
          <w:rFonts w:ascii="Arial" w:hAnsi="Arial" w:cs="Arial"/>
          <w:sz w:val="24"/>
          <w:szCs w:val="24"/>
        </w:rPr>
        <w:t>Bilton</w:t>
      </w:r>
      <w:proofErr w:type="spellEnd"/>
      <w:r w:rsidR="00CD65CC" w:rsidRPr="009B15F0">
        <w:rPr>
          <w:rFonts w:ascii="Arial" w:hAnsi="Arial" w:cs="Arial"/>
          <w:sz w:val="24"/>
          <w:szCs w:val="24"/>
        </w:rPr>
        <w:t>, Stelter</w:t>
      </w:r>
      <w:r w:rsidR="009D703E" w:rsidRPr="009B15F0">
        <w:rPr>
          <w:rFonts w:ascii="Arial" w:hAnsi="Arial" w:cs="Arial"/>
          <w:sz w:val="24"/>
          <w:szCs w:val="24"/>
        </w:rPr>
        <w:t>,2011</w:t>
      </w:r>
      <w:r w:rsidR="00601DC1" w:rsidRPr="009B15F0">
        <w:rPr>
          <w:rFonts w:ascii="Arial" w:hAnsi="Arial" w:cs="Arial"/>
          <w:sz w:val="24"/>
          <w:szCs w:val="24"/>
        </w:rPr>
        <w:t>)</w:t>
      </w:r>
      <w:r w:rsidR="00601DC1">
        <w:rPr>
          <w:rFonts w:ascii="Arial" w:hAnsi="Arial" w:cs="Arial"/>
          <w:sz w:val="24"/>
          <w:szCs w:val="24"/>
        </w:rPr>
        <w:t>.</w:t>
      </w:r>
      <w:r w:rsidR="00CD65CC">
        <w:rPr>
          <w:rFonts w:ascii="Arial" w:hAnsi="Arial" w:cs="Arial"/>
          <w:sz w:val="24"/>
          <w:szCs w:val="24"/>
        </w:rPr>
        <w:t xml:space="preserve"> </w:t>
      </w:r>
      <w:r w:rsidR="00277842" w:rsidRPr="009B15F0">
        <w:rPr>
          <w:rFonts w:ascii="Arial" w:hAnsi="Arial" w:cs="Arial"/>
          <w:sz w:val="24"/>
          <w:szCs w:val="24"/>
        </w:rPr>
        <w:t xml:space="preserve">Sony </w:t>
      </w:r>
      <w:r w:rsidR="008A6581">
        <w:rPr>
          <w:rFonts w:ascii="Arial" w:hAnsi="Arial" w:cs="Arial"/>
          <w:sz w:val="24"/>
          <w:szCs w:val="24"/>
        </w:rPr>
        <w:t>C</w:t>
      </w:r>
      <w:r w:rsidR="00277842" w:rsidRPr="009B15F0">
        <w:rPr>
          <w:rFonts w:ascii="Arial" w:hAnsi="Arial" w:cs="Arial"/>
          <w:sz w:val="24"/>
          <w:szCs w:val="24"/>
        </w:rPr>
        <w:t xml:space="preserve">orporation has </w:t>
      </w:r>
      <w:r w:rsidR="006E4C11" w:rsidRPr="009B15F0">
        <w:rPr>
          <w:rFonts w:ascii="Arial" w:hAnsi="Arial" w:cs="Arial"/>
          <w:sz w:val="24"/>
          <w:szCs w:val="24"/>
        </w:rPr>
        <w:t>serious</w:t>
      </w:r>
      <w:r w:rsidR="00277842" w:rsidRPr="009B15F0">
        <w:rPr>
          <w:rFonts w:ascii="Arial" w:hAnsi="Arial" w:cs="Arial"/>
          <w:sz w:val="24"/>
          <w:szCs w:val="24"/>
        </w:rPr>
        <w:t xml:space="preserve"> security elapses this is evident with consequent </w:t>
      </w:r>
      <w:r w:rsidR="006E4C11" w:rsidRPr="009B15F0">
        <w:rPr>
          <w:rFonts w:ascii="Arial" w:hAnsi="Arial" w:cs="Arial"/>
          <w:sz w:val="24"/>
          <w:szCs w:val="24"/>
        </w:rPr>
        <w:t xml:space="preserve">hacks that </w:t>
      </w:r>
      <w:r w:rsidR="00601DC1" w:rsidRPr="009B15F0">
        <w:rPr>
          <w:rFonts w:ascii="Arial" w:hAnsi="Arial" w:cs="Arial"/>
          <w:sz w:val="24"/>
          <w:szCs w:val="24"/>
        </w:rPr>
        <w:t>followed. Sony</w:t>
      </w:r>
      <w:r w:rsidR="006E4C11" w:rsidRPr="009B15F0">
        <w:rPr>
          <w:rFonts w:ascii="Arial" w:hAnsi="Arial" w:cs="Arial"/>
          <w:sz w:val="24"/>
          <w:szCs w:val="24"/>
        </w:rPr>
        <w:t xml:space="preserve"> pictures w</w:t>
      </w:r>
      <w:r w:rsidR="008A6581">
        <w:rPr>
          <w:rFonts w:ascii="Arial" w:hAnsi="Arial" w:cs="Arial"/>
          <w:sz w:val="24"/>
          <w:szCs w:val="24"/>
        </w:rPr>
        <w:t>ere</w:t>
      </w:r>
      <w:r w:rsidR="006E4C11" w:rsidRPr="009B15F0">
        <w:rPr>
          <w:rFonts w:ascii="Arial" w:hAnsi="Arial" w:cs="Arial"/>
          <w:sz w:val="24"/>
          <w:szCs w:val="24"/>
        </w:rPr>
        <w:t xml:space="preserve"> also the victim of a hack</w:t>
      </w:r>
      <w:r w:rsidR="009B15F0" w:rsidRPr="009B15F0">
        <w:rPr>
          <w:rFonts w:ascii="Arial" w:hAnsi="Arial" w:cs="Arial"/>
          <w:sz w:val="24"/>
          <w:szCs w:val="24"/>
        </w:rPr>
        <w:t>ing</w:t>
      </w:r>
      <w:r w:rsidR="006E4C11" w:rsidRPr="009B15F0">
        <w:rPr>
          <w:rFonts w:ascii="Arial" w:hAnsi="Arial" w:cs="Arial"/>
          <w:sz w:val="24"/>
          <w:szCs w:val="24"/>
        </w:rPr>
        <w:t xml:space="preserve"> </w:t>
      </w:r>
      <w:r w:rsidR="00601DC1" w:rsidRPr="009B15F0">
        <w:rPr>
          <w:rFonts w:ascii="Arial" w:hAnsi="Arial" w:cs="Arial"/>
          <w:sz w:val="24"/>
          <w:szCs w:val="24"/>
        </w:rPr>
        <w:t>episode that</w:t>
      </w:r>
      <w:r w:rsidR="006E4C11" w:rsidRPr="009B15F0">
        <w:rPr>
          <w:rFonts w:ascii="Arial" w:hAnsi="Arial" w:cs="Arial"/>
          <w:sz w:val="24"/>
          <w:szCs w:val="24"/>
        </w:rPr>
        <w:t xml:space="preserve"> hit the company in 2014 a</w:t>
      </w:r>
      <w:r w:rsidR="0027457C" w:rsidRPr="009B15F0">
        <w:rPr>
          <w:rFonts w:ascii="Arial" w:hAnsi="Arial" w:cs="Arial"/>
          <w:sz w:val="24"/>
          <w:szCs w:val="24"/>
        </w:rPr>
        <w:t xml:space="preserve"> </w:t>
      </w:r>
      <w:r w:rsidR="006E4C11" w:rsidRPr="009B15F0">
        <w:rPr>
          <w:rFonts w:ascii="Arial" w:hAnsi="Arial" w:cs="Arial"/>
          <w:sz w:val="24"/>
          <w:szCs w:val="24"/>
        </w:rPr>
        <w:t>group called the Guardian of Peace had attacked Sony systems with demands</w:t>
      </w:r>
      <w:r w:rsidR="009B15F0" w:rsidRPr="009B15F0">
        <w:rPr>
          <w:rFonts w:ascii="Arial" w:hAnsi="Arial" w:cs="Arial"/>
          <w:sz w:val="24"/>
          <w:szCs w:val="24"/>
        </w:rPr>
        <w:t xml:space="preserve"> of money</w:t>
      </w:r>
      <w:r w:rsidR="00634478" w:rsidRPr="009B15F0">
        <w:rPr>
          <w:rFonts w:ascii="Arial" w:hAnsi="Arial" w:cs="Arial"/>
          <w:sz w:val="24"/>
          <w:szCs w:val="24"/>
        </w:rPr>
        <w:t>(BBC,2014</w:t>
      </w:r>
      <w:r w:rsidR="00455D3E" w:rsidRPr="009B15F0">
        <w:rPr>
          <w:rFonts w:ascii="Arial" w:hAnsi="Arial" w:cs="Arial"/>
          <w:sz w:val="24"/>
          <w:szCs w:val="24"/>
        </w:rPr>
        <w:t>)</w:t>
      </w:r>
      <w:r w:rsidR="006E4C11" w:rsidRPr="009B15F0">
        <w:rPr>
          <w:rFonts w:ascii="Arial" w:hAnsi="Arial" w:cs="Arial"/>
          <w:sz w:val="24"/>
          <w:szCs w:val="24"/>
        </w:rPr>
        <w:t xml:space="preserve"> .</w:t>
      </w:r>
      <w:r w:rsidR="00284D9E" w:rsidRPr="009B15F0">
        <w:rPr>
          <w:rFonts w:ascii="Arial" w:hAnsi="Arial" w:cs="Arial"/>
          <w:sz w:val="24"/>
          <w:szCs w:val="24"/>
        </w:rPr>
        <w:t xml:space="preserve"> </w:t>
      </w:r>
      <w:r w:rsidR="009B15F0" w:rsidRPr="009B15F0">
        <w:rPr>
          <w:rFonts w:ascii="Arial" w:hAnsi="Arial" w:cs="Arial"/>
          <w:sz w:val="24"/>
          <w:szCs w:val="24"/>
        </w:rPr>
        <w:t xml:space="preserve">Sony had to pay its employees who were </w:t>
      </w:r>
      <w:r w:rsidR="00097FDD" w:rsidRPr="009B15F0">
        <w:rPr>
          <w:rFonts w:ascii="Arial" w:hAnsi="Arial" w:cs="Arial"/>
          <w:sz w:val="24"/>
          <w:szCs w:val="24"/>
        </w:rPr>
        <w:t>affected</w:t>
      </w:r>
      <w:r w:rsidR="009B15F0" w:rsidRPr="009B15F0">
        <w:rPr>
          <w:rFonts w:ascii="Arial" w:hAnsi="Arial" w:cs="Arial"/>
          <w:sz w:val="24"/>
          <w:szCs w:val="24"/>
        </w:rPr>
        <w:t xml:space="preserve"> </w:t>
      </w:r>
      <w:r w:rsidR="004B001D">
        <w:rPr>
          <w:rFonts w:ascii="Arial" w:hAnsi="Arial" w:cs="Arial"/>
          <w:sz w:val="24"/>
          <w:szCs w:val="24"/>
        </w:rPr>
        <w:t>by</w:t>
      </w:r>
      <w:r w:rsidR="009B15F0" w:rsidRPr="009B15F0">
        <w:rPr>
          <w:rFonts w:ascii="Arial" w:hAnsi="Arial" w:cs="Arial"/>
          <w:sz w:val="24"/>
          <w:szCs w:val="24"/>
        </w:rPr>
        <w:t xml:space="preserve"> this data breach for damages to take preventive measures </w:t>
      </w:r>
      <w:r w:rsidR="00097FDD" w:rsidRPr="009B15F0">
        <w:rPr>
          <w:rFonts w:ascii="Arial" w:hAnsi="Arial" w:cs="Arial"/>
          <w:sz w:val="24"/>
          <w:szCs w:val="24"/>
        </w:rPr>
        <w:t>against personal</w:t>
      </w:r>
      <w:r w:rsidR="009B15F0" w:rsidRPr="009B15F0">
        <w:rPr>
          <w:rFonts w:ascii="Arial" w:hAnsi="Arial" w:cs="Arial"/>
          <w:sz w:val="24"/>
          <w:szCs w:val="24"/>
        </w:rPr>
        <w:t xml:space="preserve"> identity </w:t>
      </w:r>
      <w:r w:rsidR="00097FDD" w:rsidRPr="009B15F0">
        <w:rPr>
          <w:rFonts w:ascii="Arial" w:hAnsi="Arial" w:cs="Arial"/>
          <w:sz w:val="24"/>
          <w:szCs w:val="24"/>
        </w:rPr>
        <w:t>theft. The</w:t>
      </w:r>
      <w:r w:rsidR="009B15F0" w:rsidRPr="009B15F0">
        <w:rPr>
          <w:rFonts w:ascii="Arial" w:hAnsi="Arial" w:cs="Arial"/>
          <w:sz w:val="24"/>
          <w:szCs w:val="24"/>
        </w:rPr>
        <w:t xml:space="preserve"> company had to budget up to the tune of 8 million dollars</w:t>
      </w:r>
      <w:r w:rsidR="009B15F0">
        <w:rPr>
          <w:rFonts w:ascii="Arial" w:hAnsi="Arial" w:cs="Arial"/>
          <w:sz w:val="24"/>
          <w:szCs w:val="24"/>
        </w:rPr>
        <w:t xml:space="preserve"> for this problem</w:t>
      </w:r>
      <w:r w:rsidR="00284D9E" w:rsidRPr="009B15F0">
        <w:rPr>
          <w:rFonts w:ascii="Arial" w:hAnsi="Arial" w:cs="Arial"/>
          <w:sz w:val="24"/>
          <w:szCs w:val="24"/>
        </w:rPr>
        <w:t xml:space="preserve"> </w:t>
      </w:r>
      <w:r w:rsidR="009B15F0" w:rsidRPr="009B15F0">
        <w:rPr>
          <w:rFonts w:ascii="Arial" w:hAnsi="Arial" w:cs="Arial"/>
          <w:sz w:val="24"/>
          <w:szCs w:val="24"/>
        </w:rPr>
        <w:t>(BBC,2015).</w:t>
      </w:r>
    </w:p>
    <w:p w:rsidR="00932C9B" w:rsidRDefault="00097FDD" w:rsidP="009B15F0">
      <w:pPr>
        <w:spacing w:line="360" w:lineRule="auto"/>
        <w:rPr>
          <w:rFonts w:ascii="Arial" w:hAnsi="Arial" w:cs="Arial"/>
          <w:sz w:val="24"/>
          <w:szCs w:val="24"/>
        </w:rPr>
      </w:pPr>
      <w:r>
        <w:rPr>
          <w:rFonts w:ascii="Arial" w:hAnsi="Arial" w:cs="Arial"/>
          <w:sz w:val="24"/>
          <w:szCs w:val="24"/>
        </w:rPr>
        <w:t xml:space="preserve">To continue Sony woes started early with the company being too proud and reliant on the brand name only. Sony did not focus on external environments and the hard realities of advancement in </w:t>
      </w:r>
      <w:r w:rsidR="0080489B">
        <w:rPr>
          <w:rFonts w:ascii="Arial" w:hAnsi="Arial" w:cs="Arial"/>
          <w:sz w:val="24"/>
          <w:szCs w:val="24"/>
        </w:rPr>
        <w:t>technology by</w:t>
      </w:r>
      <w:r>
        <w:rPr>
          <w:rFonts w:ascii="Arial" w:hAnsi="Arial" w:cs="Arial"/>
          <w:sz w:val="24"/>
          <w:szCs w:val="24"/>
        </w:rPr>
        <w:t xml:space="preserve"> competitors. The company developments in new technology were slow coming</w:t>
      </w:r>
      <w:r w:rsidR="0080489B">
        <w:rPr>
          <w:rFonts w:ascii="Arial" w:hAnsi="Arial" w:cs="Arial"/>
          <w:sz w:val="24"/>
          <w:szCs w:val="24"/>
        </w:rPr>
        <w:t xml:space="preserve"> if compared to the likes of Apple, Samsung, Huawei</w:t>
      </w:r>
      <w:r w:rsidR="004B001D">
        <w:rPr>
          <w:rFonts w:ascii="Arial" w:hAnsi="Arial" w:cs="Arial"/>
          <w:sz w:val="24"/>
          <w:szCs w:val="24"/>
        </w:rPr>
        <w:t>,</w:t>
      </w:r>
      <w:r w:rsidR="0080489B">
        <w:rPr>
          <w:rFonts w:ascii="Arial" w:hAnsi="Arial" w:cs="Arial"/>
          <w:sz w:val="24"/>
          <w:szCs w:val="24"/>
        </w:rPr>
        <w:t xml:space="preserve"> and others. They failed to ride some of the biggest waves in modern technological innovations in recent periods.</w:t>
      </w:r>
      <w:r w:rsidR="00176EDD">
        <w:rPr>
          <w:rFonts w:ascii="Arial" w:hAnsi="Arial" w:cs="Arial"/>
          <w:sz w:val="24"/>
          <w:szCs w:val="24"/>
        </w:rPr>
        <w:t xml:space="preserve"> According to (Ranasinghe,2014) Sony did not follow any viral trends going on social media</w:t>
      </w:r>
      <w:r w:rsidR="003D0B2B">
        <w:rPr>
          <w:rFonts w:ascii="Arial" w:hAnsi="Arial" w:cs="Arial"/>
          <w:sz w:val="24"/>
          <w:szCs w:val="24"/>
        </w:rPr>
        <w:t xml:space="preserve"> and </w:t>
      </w:r>
      <w:r w:rsidR="00D87C0A">
        <w:rPr>
          <w:rFonts w:ascii="Arial" w:hAnsi="Arial" w:cs="Arial"/>
          <w:sz w:val="24"/>
          <w:szCs w:val="24"/>
        </w:rPr>
        <w:t>their</w:t>
      </w:r>
      <w:r w:rsidR="003D0B2B">
        <w:rPr>
          <w:rFonts w:ascii="Arial" w:hAnsi="Arial" w:cs="Arial"/>
          <w:sz w:val="24"/>
          <w:szCs w:val="24"/>
        </w:rPr>
        <w:t xml:space="preserve"> vision did not utilize a global </w:t>
      </w:r>
      <w:r w:rsidR="00D87C0A">
        <w:rPr>
          <w:rFonts w:ascii="Arial" w:hAnsi="Arial" w:cs="Arial"/>
          <w:sz w:val="24"/>
          <w:szCs w:val="24"/>
        </w:rPr>
        <w:t>spectrum. One</w:t>
      </w:r>
      <w:r w:rsidR="00F43989">
        <w:rPr>
          <w:rFonts w:ascii="Arial" w:hAnsi="Arial" w:cs="Arial"/>
          <w:sz w:val="24"/>
          <w:szCs w:val="24"/>
        </w:rPr>
        <w:t xml:space="preserve"> </w:t>
      </w:r>
      <w:r w:rsidR="00FE2279">
        <w:rPr>
          <w:rFonts w:ascii="Arial" w:hAnsi="Arial" w:cs="Arial"/>
          <w:sz w:val="24"/>
          <w:szCs w:val="24"/>
        </w:rPr>
        <w:t>known senior</w:t>
      </w:r>
      <w:r w:rsidR="00F43989" w:rsidRPr="00F43989">
        <w:rPr>
          <w:rFonts w:ascii="Arial" w:hAnsi="Arial" w:cs="Arial"/>
          <w:sz w:val="24"/>
          <w:szCs w:val="24"/>
        </w:rPr>
        <w:t xml:space="preserve"> strategist</w:t>
      </w:r>
      <w:r w:rsidR="00D87C0A">
        <w:rPr>
          <w:rFonts w:ascii="Arial" w:hAnsi="Arial" w:cs="Arial"/>
          <w:sz w:val="24"/>
          <w:szCs w:val="24"/>
        </w:rPr>
        <w:t xml:space="preserve"> </w:t>
      </w:r>
      <w:r w:rsidR="00D87C0A" w:rsidRPr="00D87C0A">
        <w:rPr>
          <w:rFonts w:ascii="Arial" w:hAnsi="Arial" w:cs="Arial"/>
          <w:sz w:val="24"/>
          <w:szCs w:val="24"/>
        </w:rPr>
        <w:t>Atul Goyal</w:t>
      </w:r>
      <w:r w:rsidR="00D87C0A">
        <w:rPr>
          <w:rFonts w:ascii="Arial" w:hAnsi="Arial" w:cs="Arial"/>
          <w:sz w:val="24"/>
          <w:szCs w:val="24"/>
        </w:rPr>
        <w:t xml:space="preserve"> mentioned that Sony should improve on the time it takes to bring</w:t>
      </w:r>
      <w:r w:rsidR="004B001D">
        <w:rPr>
          <w:rFonts w:ascii="Arial" w:hAnsi="Arial" w:cs="Arial"/>
          <w:sz w:val="24"/>
          <w:szCs w:val="24"/>
        </w:rPr>
        <w:t xml:space="preserve"> a</w:t>
      </w:r>
      <w:r w:rsidR="00D87C0A">
        <w:rPr>
          <w:rFonts w:ascii="Arial" w:hAnsi="Arial" w:cs="Arial"/>
          <w:sz w:val="24"/>
          <w:szCs w:val="24"/>
        </w:rPr>
        <w:t xml:space="preserve"> new product to</w:t>
      </w:r>
      <w:r w:rsidR="004B001D">
        <w:rPr>
          <w:rFonts w:ascii="Arial" w:hAnsi="Arial" w:cs="Arial"/>
          <w:sz w:val="24"/>
          <w:szCs w:val="24"/>
        </w:rPr>
        <w:t xml:space="preserve"> the</w:t>
      </w:r>
      <w:r w:rsidR="00D87C0A">
        <w:rPr>
          <w:rFonts w:ascii="Arial" w:hAnsi="Arial" w:cs="Arial"/>
          <w:sz w:val="24"/>
          <w:szCs w:val="24"/>
        </w:rPr>
        <w:t xml:space="preserve"> consumer, he further points out that the right time is critically important. In his opinion</w:t>
      </w:r>
      <w:r w:rsidR="004B001D">
        <w:rPr>
          <w:rFonts w:ascii="Arial" w:hAnsi="Arial" w:cs="Arial"/>
          <w:sz w:val="24"/>
          <w:szCs w:val="24"/>
        </w:rPr>
        <w:t>,</w:t>
      </w:r>
      <w:r w:rsidR="00D87C0A">
        <w:rPr>
          <w:rFonts w:ascii="Arial" w:hAnsi="Arial" w:cs="Arial"/>
          <w:sz w:val="24"/>
          <w:szCs w:val="24"/>
        </w:rPr>
        <w:t xml:space="preserve"> Sony had to make great changes to the business model and </w:t>
      </w:r>
      <w:r w:rsidR="00FE2279">
        <w:rPr>
          <w:rFonts w:ascii="Arial" w:hAnsi="Arial" w:cs="Arial"/>
          <w:sz w:val="24"/>
          <w:szCs w:val="24"/>
        </w:rPr>
        <w:t>product time from creation to consumer at</w:t>
      </w:r>
      <w:r w:rsidR="004B001D">
        <w:rPr>
          <w:rFonts w:ascii="Arial" w:hAnsi="Arial" w:cs="Arial"/>
          <w:sz w:val="24"/>
          <w:szCs w:val="24"/>
        </w:rPr>
        <w:t xml:space="preserve"> the</w:t>
      </w:r>
      <w:r w:rsidR="00FE2279">
        <w:rPr>
          <w:rFonts w:ascii="Arial" w:hAnsi="Arial" w:cs="Arial"/>
          <w:sz w:val="24"/>
          <w:szCs w:val="24"/>
        </w:rPr>
        <w:t xml:space="preserve"> right </w:t>
      </w:r>
      <w:r w:rsidR="00B305C8">
        <w:rPr>
          <w:rFonts w:ascii="Arial" w:hAnsi="Arial" w:cs="Arial"/>
          <w:sz w:val="24"/>
          <w:szCs w:val="24"/>
        </w:rPr>
        <w:t xml:space="preserve">moment. </w:t>
      </w:r>
      <w:r w:rsidR="005A2E61">
        <w:rPr>
          <w:rFonts w:ascii="Arial" w:hAnsi="Arial" w:cs="Arial"/>
          <w:sz w:val="24"/>
          <w:szCs w:val="24"/>
        </w:rPr>
        <w:t>Furthermore,</w:t>
      </w:r>
      <w:r w:rsidR="00B305C8">
        <w:rPr>
          <w:rFonts w:ascii="Arial" w:hAnsi="Arial" w:cs="Arial"/>
          <w:sz w:val="24"/>
          <w:szCs w:val="24"/>
        </w:rPr>
        <w:t xml:space="preserve"> </w:t>
      </w:r>
      <w:r w:rsidR="00B305C8">
        <w:rPr>
          <w:rFonts w:ascii="Arial" w:hAnsi="Arial" w:cs="Arial"/>
          <w:sz w:val="24"/>
          <w:szCs w:val="24"/>
        </w:rPr>
        <w:lastRenderedPageBreak/>
        <w:t xml:space="preserve">Sony </w:t>
      </w:r>
      <w:r w:rsidR="004B001D">
        <w:rPr>
          <w:rFonts w:ascii="Arial" w:hAnsi="Arial" w:cs="Arial"/>
          <w:sz w:val="24"/>
          <w:szCs w:val="24"/>
        </w:rPr>
        <w:t>C</w:t>
      </w:r>
      <w:r w:rsidR="00B305C8">
        <w:rPr>
          <w:rFonts w:ascii="Arial" w:hAnsi="Arial" w:cs="Arial"/>
          <w:sz w:val="24"/>
          <w:szCs w:val="24"/>
        </w:rPr>
        <w:t xml:space="preserve">orporation has </w:t>
      </w:r>
      <w:r w:rsidR="005A2E61">
        <w:rPr>
          <w:rFonts w:ascii="Arial" w:hAnsi="Arial" w:cs="Arial"/>
          <w:sz w:val="24"/>
          <w:szCs w:val="24"/>
        </w:rPr>
        <w:t>changed</w:t>
      </w:r>
      <w:r w:rsidR="00B305C8">
        <w:rPr>
          <w:rFonts w:ascii="Arial" w:hAnsi="Arial" w:cs="Arial"/>
          <w:sz w:val="24"/>
          <w:szCs w:val="24"/>
        </w:rPr>
        <w:t xml:space="preserve"> its ways from the destructive Silo </w:t>
      </w:r>
      <w:r w:rsidR="005A2E61">
        <w:rPr>
          <w:rFonts w:ascii="Arial" w:hAnsi="Arial" w:cs="Arial"/>
          <w:sz w:val="24"/>
          <w:szCs w:val="24"/>
        </w:rPr>
        <w:t xml:space="preserve">mentality. According to (Mohapeloa,2017) competition in an organisation has both good and bad ways but always has </w:t>
      </w:r>
      <w:r w:rsidR="004B001D">
        <w:rPr>
          <w:rFonts w:ascii="Arial" w:hAnsi="Arial" w:cs="Arial"/>
          <w:sz w:val="24"/>
          <w:szCs w:val="24"/>
        </w:rPr>
        <w:t>e</w:t>
      </w:r>
      <w:r w:rsidR="005A2E61">
        <w:rPr>
          <w:rFonts w:ascii="Arial" w:hAnsi="Arial" w:cs="Arial"/>
          <w:sz w:val="24"/>
          <w:szCs w:val="24"/>
        </w:rPr>
        <w:t xml:space="preserve">ffects on the outcome of products and </w:t>
      </w:r>
      <w:r w:rsidR="004B001D">
        <w:rPr>
          <w:rFonts w:ascii="Arial" w:hAnsi="Arial" w:cs="Arial"/>
          <w:sz w:val="24"/>
          <w:szCs w:val="24"/>
        </w:rPr>
        <w:t>e</w:t>
      </w:r>
      <w:r w:rsidR="0047652E">
        <w:rPr>
          <w:rFonts w:ascii="Arial" w:hAnsi="Arial" w:cs="Arial"/>
          <w:sz w:val="24"/>
          <w:szCs w:val="24"/>
        </w:rPr>
        <w:t>ffective company</w:t>
      </w:r>
      <w:r w:rsidR="005A2E61">
        <w:rPr>
          <w:rFonts w:ascii="Arial" w:hAnsi="Arial" w:cs="Arial"/>
          <w:sz w:val="24"/>
          <w:szCs w:val="24"/>
        </w:rPr>
        <w:t xml:space="preserve"> </w:t>
      </w:r>
      <w:r w:rsidR="0047652E">
        <w:rPr>
          <w:rFonts w:ascii="Arial" w:hAnsi="Arial" w:cs="Arial"/>
          <w:sz w:val="24"/>
          <w:szCs w:val="24"/>
        </w:rPr>
        <w:t>systems. He</w:t>
      </w:r>
      <w:r w:rsidR="005A2E61">
        <w:rPr>
          <w:rFonts w:ascii="Arial" w:hAnsi="Arial" w:cs="Arial"/>
          <w:sz w:val="24"/>
          <w:szCs w:val="24"/>
        </w:rPr>
        <w:t xml:space="preserve"> points out that in cases were inter</w:t>
      </w:r>
      <w:r w:rsidR="004B001D">
        <w:rPr>
          <w:rFonts w:ascii="Arial" w:hAnsi="Arial" w:cs="Arial"/>
          <w:sz w:val="24"/>
          <w:szCs w:val="24"/>
        </w:rPr>
        <w:t>-</w:t>
      </w:r>
      <w:r w:rsidR="005A2E61">
        <w:rPr>
          <w:rFonts w:ascii="Arial" w:hAnsi="Arial" w:cs="Arial"/>
          <w:sz w:val="24"/>
          <w:szCs w:val="24"/>
        </w:rPr>
        <w:t xml:space="preserve">organisational competition occurs the effects of the silo mindset </w:t>
      </w:r>
      <w:r w:rsidR="0047652E">
        <w:rPr>
          <w:rFonts w:ascii="Arial" w:hAnsi="Arial" w:cs="Arial"/>
          <w:sz w:val="24"/>
          <w:szCs w:val="24"/>
        </w:rPr>
        <w:t>is created.</w:t>
      </w:r>
      <w:r w:rsidR="00932C9B">
        <w:rPr>
          <w:rFonts w:ascii="Arial" w:hAnsi="Arial" w:cs="Arial"/>
          <w:sz w:val="24"/>
          <w:szCs w:val="24"/>
        </w:rPr>
        <w:t xml:space="preserve"> </w:t>
      </w:r>
      <w:r w:rsidR="006F2B65">
        <w:rPr>
          <w:rFonts w:ascii="Arial" w:hAnsi="Arial" w:cs="Arial"/>
          <w:sz w:val="24"/>
          <w:szCs w:val="24"/>
        </w:rPr>
        <w:t xml:space="preserve">Gillian </w:t>
      </w:r>
      <w:r w:rsidR="00932C9B">
        <w:rPr>
          <w:rFonts w:ascii="Arial" w:hAnsi="Arial" w:cs="Arial"/>
          <w:sz w:val="24"/>
          <w:szCs w:val="24"/>
        </w:rPr>
        <w:t>Tett</w:t>
      </w:r>
      <w:r w:rsidR="00F36C67">
        <w:rPr>
          <w:rFonts w:ascii="Arial" w:hAnsi="Arial" w:cs="Arial"/>
          <w:sz w:val="24"/>
          <w:szCs w:val="24"/>
        </w:rPr>
        <w:t xml:space="preserve"> states</w:t>
      </w:r>
      <w:r w:rsidR="006F2B65">
        <w:rPr>
          <w:rFonts w:ascii="Arial" w:hAnsi="Arial" w:cs="Arial"/>
          <w:sz w:val="24"/>
          <w:szCs w:val="24"/>
        </w:rPr>
        <w:t xml:space="preserve"> in his book silo effect</w:t>
      </w:r>
      <w:r w:rsidR="00932C9B">
        <w:rPr>
          <w:rFonts w:ascii="Arial" w:hAnsi="Arial" w:cs="Arial"/>
          <w:sz w:val="24"/>
          <w:szCs w:val="24"/>
        </w:rPr>
        <w:t xml:space="preserve"> that internal competition influenced by silo model can improve effectiveness and bring large incomes. </w:t>
      </w:r>
      <w:r w:rsidR="00F36C67">
        <w:rPr>
          <w:rFonts w:ascii="Arial" w:hAnsi="Arial" w:cs="Arial"/>
          <w:sz w:val="24"/>
          <w:szCs w:val="24"/>
        </w:rPr>
        <w:t>However,</w:t>
      </w:r>
      <w:r w:rsidR="00932C9B">
        <w:rPr>
          <w:rFonts w:ascii="Arial" w:hAnsi="Arial" w:cs="Arial"/>
          <w:sz w:val="24"/>
          <w:szCs w:val="24"/>
        </w:rPr>
        <w:t xml:space="preserve"> the </w:t>
      </w:r>
      <w:r w:rsidR="006F2B65">
        <w:rPr>
          <w:rFonts w:ascii="Arial" w:hAnsi="Arial" w:cs="Arial"/>
          <w:sz w:val="24"/>
          <w:szCs w:val="24"/>
        </w:rPr>
        <w:t>prospects</w:t>
      </w:r>
      <w:r w:rsidR="00F36C67">
        <w:rPr>
          <w:rFonts w:ascii="Arial" w:hAnsi="Arial" w:cs="Arial"/>
          <w:sz w:val="24"/>
          <w:szCs w:val="24"/>
        </w:rPr>
        <w:t xml:space="preserve"> are </w:t>
      </w:r>
      <w:r w:rsidR="007D18C0">
        <w:rPr>
          <w:rFonts w:ascii="Arial" w:hAnsi="Arial" w:cs="Arial"/>
          <w:sz w:val="24"/>
          <w:szCs w:val="24"/>
        </w:rPr>
        <w:t>dire</w:t>
      </w:r>
      <w:r w:rsidR="00F36C67">
        <w:rPr>
          <w:rFonts w:ascii="Arial" w:hAnsi="Arial" w:cs="Arial"/>
          <w:sz w:val="24"/>
          <w:szCs w:val="24"/>
        </w:rPr>
        <w:t xml:space="preserve"> because internal departments are most likely not going</w:t>
      </w:r>
      <w:r w:rsidR="004B001D">
        <w:rPr>
          <w:rFonts w:ascii="Arial" w:hAnsi="Arial" w:cs="Arial"/>
          <w:sz w:val="24"/>
          <w:szCs w:val="24"/>
        </w:rPr>
        <w:t xml:space="preserve"> to</w:t>
      </w:r>
      <w:r w:rsidR="00F36C67">
        <w:rPr>
          <w:rFonts w:ascii="Arial" w:hAnsi="Arial" w:cs="Arial"/>
          <w:sz w:val="24"/>
          <w:szCs w:val="24"/>
        </w:rPr>
        <w:t xml:space="preserve"> work </w:t>
      </w:r>
      <w:r w:rsidR="007D18C0">
        <w:rPr>
          <w:rFonts w:ascii="Arial" w:hAnsi="Arial" w:cs="Arial"/>
          <w:sz w:val="24"/>
          <w:szCs w:val="24"/>
        </w:rPr>
        <w:t>together (</w:t>
      </w:r>
      <w:r w:rsidR="006F2B65">
        <w:rPr>
          <w:rFonts w:ascii="Arial" w:hAnsi="Arial" w:cs="Arial"/>
          <w:sz w:val="24"/>
          <w:szCs w:val="24"/>
        </w:rPr>
        <w:t>Martin,2015).</w:t>
      </w:r>
      <w:r w:rsidR="00932C9B">
        <w:rPr>
          <w:rFonts w:ascii="Arial" w:hAnsi="Arial" w:cs="Arial"/>
          <w:sz w:val="24"/>
          <w:szCs w:val="24"/>
        </w:rPr>
        <w:t xml:space="preserve"> </w:t>
      </w:r>
    </w:p>
    <w:p w:rsidR="00097FDD" w:rsidRPr="009B15F0" w:rsidRDefault="00932C9B" w:rsidP="009B15F0">
      <w:pPr>
        <w:spacing w:line="360" w:lineRule="auto"/>
        <w:rPr>
          <w:rFonts w:ascii="Arial" w:hAnsi="Arial" w:cs="Arial"/>
          <w:sz w:val="24"/>
          <w:szCs w:val="24"/>
        </w:rPr>
      </w:pPr>
      <w:r>
        <w:rPr>
          <w:rFonts w:ascii="Arial" w:hAnsi="Arial" w:cs="Arial"/>
          <w:sz w:val="24"/>
          <w:szCs w:val="24"/>
        </w:rPr>
        <w:t xml:space="preserve"> </w:t>
      </w:r>
      <w:r w:rsidR="00FE2279">
        <w:rPr>
          <w:rFonts w:ascii="Arial" w:hAnsi="Arial" w:cs="Arial"/>
          <w:sz w:val="24"/>
          <w:szCs w:val="24"/>
        </w:rPr>
        <w:t xml:space="preserve"> </w:t>
      </w:r>
    </w:p>
    <w:p w:rsidR="001B6A57" w:rsidRDefault="00D325A2" w:rsidP="00D2291D">
      <w:pPr>
        <w:spacing w:line="360" w:lineRule="auto"/>
        <w:rPr>
          <w:rFonts w:ascii="Arial" w:hAnsi="Arial" w:cs="Arial"/>
          <w:sz w:val="24"/>
          <w:szCs w:val="24"/>
        </w:rPr>
      </w:pPr>
      <w:r>
        <w:rPr>
          <w:rFonts w:ascii="Arial" w:hAnsi="Arial" w:cs="Arial"/>
          <w:sz w:val="24"/>
          <w:szCs w:val="24"/>
        </w:rPr>
        <w:t xml:space="preserve">According </w:t>
      </w:r>
      <w:r w:rsidR="00402E59">
        <w:rPr>
          <w:rFonts w:ascii="Arial" w:hAnsi="Arial" w:cs="Arial"/>
          <w:sz w:val="24"/>
          <w:szCs w:val="24"/>
        </w:rPr>
        <w:t>to the Sony Corporation</w:t>
      </w:r>
      <w:r w:rsidR="004B001D">
        <w:rPr>
          <w:rFonts w:ascii="Arial" w:hAnsi="Arial" w:cs="Arial"/>
          <w:sz w:val="24"/>
          <w:szCs w:val="24"/>
        </w:rPr>
        <w:t>,</w:t>
      </w:r>
      <w:r w:rsidR="00402E59">
        <w:rPr>
          <w:rFonts w:ascii="Arial" w:hAnsi="Arial" w:cs="Arial"/>
          <w:sz w:val="24"/>
          <w:szCs w:val="24"/>
        </w:rPr>
        <w:t xml:space="preserve"> the company is slowly making profits again and reported that their income reached</w:t>
      </w:r>
      <w:r w:rsidR="00E002A6">
        <w:rPr>
          <w:rFonts w:ascii="Arial" w:hAnsi="Arial" w:cs="Arial"/>
          <w:sz w:val="24"/>
          <w:szCs w:val="24"/>
        </w:rPr>
        <w:t xml:space="preserve"> </w:t>
      </w:r>
      <w:r w:rsidR="008B2492">
        <w:rPr>
          <w:rFonts w:ascii="Arial" w:hAnsi="Arial" w:cs="Arial"/>
          <w:sz w:val="24"/>
          <w:szCs w:val="24"/>
        </w:rPr>
        <w:t>865.7-billion-yen</w:t>
      </w:r>
      <w:r w:rsidR="00E002A6">
        <w:rPr>
          <w:rFonts w:ascii="Arial" w:hAnsi="Arial" w:cs="Arial"/>
          <w:sz w:val="24"/>
          <w:szCs w:val="24"/>
        </w:rPr>
        <w:t xml:space="preserve"> equivalent to</w:t>
      </w:r>
      <w:r w:rsidR="00402E59">
        <w:rPr>
          <w:rFonts w:ascii="Arial" w:hAnsi="Arial" w:cs="Arial"/>
          <w:sz w:val="24"/>
          <w:szCs w:val="24"/>
        </w:rPr>
        <w:t xml:space="preserve"> 7</w:t>
      </w:r>
      <w:r w:rsidR="00E45FC6">
        <w:rPr>
          <w:rFonts w:ascii="Arial" w:hAnsi="Arial" w:cs="Arial"/>
          <w:sz w:val="24"/>
          <w:szCs w:val="24"/>
        </w:rPr>
        <w:t>.</w:t>
      </w:r>
      <w:r w:rsidR="00402E59">
        <w:rPr>
          <w:rFonts w:ascii="Arial" w:hAnsi="Arial" w:cs="Arial"/>
          <w:sz w:val="24"/>
          <w:szCs w:val="24"/>
        </w:rPr>
        <w:t>7 billion dollars for</w:t>
      </w:r>
      <w:r w:rsidR="004B001D">
        <w:rPr>
          <w:rFonts w:ascii="Arial" w:hAnsi="Arial" w:cs="Arial"/>
          <w:sz w:val="24"/>
          <w:szCs w:val="24"/>
        </w:rPr>
        <w:t xml:space="preserve"> the</w:t>
      </w:r>
      <w:r w:rsidR="00402E59">
        <w:rPr>
          <w:rFonts w:ascii="Arial" w:hAnsi="Arial" w:cs="Arial"/>
          <w:sz w:val="24"/>
          <w:szCs w:val="24"/>
        </w:rPr>
        <w:t xml:space="preserve"> financial year that ended </w:t>
      </w:r>
      <w:r w:rsidR="00402E59" w:rsidRPr="00402E59">
        <w:rPr>
          <w:rFonts w:ascii="Arial" w:hAnsi="Arial" w:cs="Arial"/>
          <w:sz w:val="24"/>
          <w:szCs w:val="24"/>
        </w:rPr>
        <w:t>31st March 2018 (Sony Corporation, 2019</w:t>
      </w:r>
      <w:r w:rsidR="00D97A37">
        <w:rPr>
          <w:rFonts w:ascii="Arial" w:hAnsi="Arial" w:cs="Arial"/>
          <w:sz w:val="24"/>
          <w:szCs w:val="24"/>
        </w:rPr>
        <w:t xml:space="preserve">). The company is making profits again and hope that keep going well with the new plans it has going on. Sony has ambitious plans and would like to be in the forefront off modern technology development. Sony has partnered with NTT DOCOMO one of Japan biggest telecom </w:t>
      </w:r>
      <w:r w:rsidR="00222E36">
        <w:rPr>
          <w:rFonts w:ascii="Arial" w:hAnsi="Arial" w:cs="Arial"/>
          <w:sz w:val="24"/>
          <w:szCs w:val="24"/>
        </w:rPr>
        <w:t>providers.</w:t>
      </w:r>
      <w:r w:rsidR="00D97A37">
        <w:rPr>
          <w:rFonts w:ascii="Arial" w:hAnsi="Arial" w:cs="Arial"/>
          <w:sz w:val="24"/>
          <w:szCs w:val="24"/>
        </w:rPr>
        <w:t xml:space="preserve"> The two company have come together to test new techno</w:t>
      </w:r>
      <w:r w:rsidR="00222E36">
        <w:rPr>
          <w:rFonts w:ascii="Arial" w:hAnsi="Arial" w:cs="Arial"/>
          <w:sz w:val="24"/>
          <w:szCs w:val="24"/>
        </w:rPr>
        <w:t xml:space="preserve">logies that </w:t>
      </w:r>
      <w:r w:rsidR="004B001D">
        <w:rPr>
          <w:rFonts w:ascii="Arial" w:hAnsi="Arial" w:cs="Arial"/>
          <w:sz w:val="24"/>
          <w:szCs w:val="24"/>
        </w:rPr>
        <w:t>are</w:t>
      </w:r>
      <w:r w:rsidR="00222E36">
        <w:rPr>
          <w:rFonts w:ascii="Arial" w:hAnsi="Arial" w:cs="Arial"/>
          <w:sz w:val="24"/>
          <w:szCs w:val="24"/>
        </w:rPr>
        <w:t xml:space="preserve"> the future vision </w:t>
      </w:r>
      <w:r w:rsidR="00550A0B">
        <w:rPr>
          <w:rFonts w:ascii="Arial" w:hAnsi="Arial" w:cs="Arial"/>
          <w:sz w:val="24"/>
          <w:szCs w:val="24"/>
        </w:rPr>
        <w:t>of a</w:t>
      </w:r>
      <w:r w:rsidR="004B001D">
        <w:rPr>
          <w:rFonts w:ascii="Arial" w:hAnsi="Arial" w:cs="Arial"/>
          <w:sz w:val="24"/>
          <w:szCs w:val="24"/>
        </w:rPr>
        <w:t xml:space="preserve"> </w:t>
      </w:r>
      <w:r w:rsidR="00222E36">
        <w:rPr>
          <w:rFonts w:ascii="Arial" w:hAnsi="Arial" w:cs="Arial"/>
          <w:sz w:val="24"/>
          <w:szCs w:val="24"/>
        </w:rPr>
        <w:t xml:space="preserve">car without drivers. The new 5G network technologies </w:t>
      </w:r>
      <w:r w:rsidR="004B001D">
        <w:rPr>
          <w:rFonts w:ascii="Arial" w:hAnsi="Arial" w:cs="Arial"/>
          <w:sz w:val="24"/>
          <w:szCs w:val="24"/>
        </w:rPr>
        <w:t>are</w:t>
      </w:r>
      <w:r w:rsidR="00222E36">
        <w:rPr>
          <w:rFonts w:ascii="Arial" w:hAnsi="Arial" w:cs="Arial"/>
          <w:sz w:val="24"/>
          <w:szCs w:val="24"/>
        </w:rPr>
        <w:t xml:space="preserve"> the main driver of this vision the test </w:t>
      </w:r>
      <w:r w:rsidR="00CD65CC">
        <w:rPr>
          <w:rFonts w:ascii="Arial" w:hAnsi="Arial" w:cs="Arial"/>
          <w:sz w:val="24"/>
          <w:szCs w:val="24"/>
        </w:rPr>
        <w:t>was</w:t>
      </w:r>
      <w:r w:rsidR="00222E36">
        <w:rPr>
          <w:rFonts w:ascii="Arial" w:hAnsi="Arial" w:cs="Arial"/>
          <w:sz w:val="24"/>
          <w:szCs w:val="24"/>
        </w:rPr>
        <w:t xml:space="preserve"> conducted in Guam. Sony</w:t>
      </w:r>
      <w:r w:rsidR="001D12C9">
        <w:rPr>
          <w:rFonts w:ascii="Arial" w:hAnsi="Arial" w:cs="Arial"/>
          <w:sz w:val="24"/>
          <w:szCs w:val="24"/>
        </w:rPr>
        <w:t xml:space="preserve"> </w:t>
      </w:r>
      <w:r w:rsidR="002E0D14">
        <w:rPr>
          <w:rFonts w:ascii="Arial" w:hAnsi="Arial" w:cs="Arial"/>
          <w:sz w:val="24"/>
          <w:szCs w:val="24"/>
        </w:rPr>
        <w:t xml:space="preserve">new venture in AI and Robotics is the future vision the company believes is going to change consumers lives. The company also has ambitious plans to help against climate change by doing their </w:t>
      </w:r>
      <w:r w:rsidR="001B6A57">
        <w:rPr>
          <w:rFonts w:ascii="Arial" w:hAnsi="Arial" w:cs="Arial"/>
          <w:sz w:val="24"/>
          <w:szCs w:val="24"/>
        </w:rPr>
        <w:t>part. Sony</w:t>
      </w:r>
      <w:r w:rsidR="002E0D14">
        <w:rPr>
          <w:rFonts w:ascii="Arial" w:hAnsi="Arial" w:cs="Arial"/>
          <w:sz w:val="24"/>
          <w:szCs w:val="24"/>
        </w:rPr>
        <w:t xml:space="preserve"> plans to limit the </w:t>
      </w:r>
      <w:r w:rsidR="00722163">
        <w:rPr>
          <w:rFonts w:ascii="Arial" w:hAnsi="Arial" w:cs="Arial"/>
          <w:sz w:val="24"/>
          <w:szCs w:val="24"/>
        </w:rPr>
        <w:t>company’s</w:t>
      </w:r>
      <w:r w:rsidR="002E0D14">
        <w:rPr>
          <w:rFonts w:ascii="Arial" w:hAnsi="Arial" w:cs="Arial"/>
          <w:sz w:val="24"/>
          <w:szCs w:val="24"/>
        </w:rPr>
        <w:t xml:space="preserve"> footprint</w:t>
      </w:r>
      <w:r w:rsidR="001B6A57">
        <w:rPr>
          <w:rFonts w:ascii="Arial" w:hAnsi="Arial" w:cs="Arial"/>
          <w:sz w:val="24"/>
          <w:szCs w:val="24"/>
        </w:rPr>
        <w:t xml:space="preserve"> on the environment</w:t>
      </w:r>
      <w:r w:rsidR="002E0D14">
        <w:rPr>
          <w:rFonts w:ascii="Arial" w:hAnsi="Arial" w:cs="Arial"/>
          <w:sz w:val="24"/>
          <w:szCs w:val="24"/>
        </w:rPr>
        <w:t xml:space="preserve"> to zero</w:t>
      </w:r>
      <w:r w:rsidR="001B6A57">
        <w:rPr>
          <w:rFonts w:ascii="Arial" w:hAnsi="Arial" w:cs="Arial"/>
          <w:sz w:val="24"/>
          <w:szCs w:val="24"/>
        </w:rPr>
        <w:t xml:space="preserve"> this will be done by 2050(Sonyinfo,2019).</w:t>
      </w:r>
    </w:p>
    <w:p w:rsidR="0006008A" w:rsidRDefault="002E0D14" w:rsidP="00D2291D">
      <w:pPr>
        <w:spacing w:line="360" w:lineRule="auto"/>
        <w:rPr>
          <w:rFonts w:ascii="Arial" w:hAnsi="Arial" w:cs="Arial"/>
          <w:sz w:val="24"/>
          <w:szCs w:val="24"/>
        </w:rPr>
      </w:pPr>
      <w:r>
        <w:rPr>
          <w:rFonts w:ascii="Arial" w:hAnsi="Arial" w:cs="Arial"/>
          <w:sz w:val="24"/>
          <w:szCs w:val="24"/>
        </w:rPr>
        <w:t xml:space="preserve"> </w:t>
      </w:r>
      <w:r w:rsidR="00222E36">
        <w:rPr>
          <w:rFonts w:ascii="Arial" w:hAnsi="Arial" w:cs="Arial"/>
          <w:sz w:val="24"/>
          <w:szCs w:val="24"/>
        </w:rPr>
        <w:t xml:space="preserve"> </w:t>
      </w:r>
      <w:r w:rsidR="00D97A37">
        <w:rPr>
          <w:rFonts w:ascii="Arial" w:hAnsi="Arial" w:cs="Arial"/>
          <w:sz w:val="24"/>
          <w:szCs w:val="24"/>
        </w:rPr>
        <w:t xml:space="preserve">  </w:t>
      </w:r>
    </w:p>
    <w:p w:rsidR="00E21FE4" w:rsidRPr="00D2291D" w:rsidRDefault="00E21FE4" w:rsidP="00D2291D">
      <w:pPr>
        <w:spacing w:line="360" w:lineRule="auto"/>
        <w:rPr>
          <w:rFonts w:ascii="Arial" w:hAnsi="Arial" w:cs="Arial"/>
          <w:sz w:val="24"/>
          <w:szCs w:val="24"/>
        </w:rPr>
      </w:pPr>
    </w:p>
    <w:p w:rsidR="00885114" w:rsidRDefault="00885114" w:rsidP="00D2291D">
      <w:pPr>
        <w:spacing w:line="360" w:lineRule="auto"/>
        <w:rPr>
          <w:rFonts w:ascii="Arial" w:hAnsi="Arial" w:cs="Arial"/>
          <w:sz w:val="24"/>
          <w:szCs w:val="24"/>
        </w:rPr>
      </w:pPr>
    </w:p>
    <w:p w:rsidR="00885114" w:rsidRDefault="00885114" w:rsidP="00D2291D">
      <w:pPr>
        <w:spacing w:line="360" w:lineRule="auto"/>
        <w:rPr>
          <w:rFonts w:ascii="Arial" w:hAnsi="Arial" w:cs="Arial"/>
          <w:sz w:val="24"/>
          <w:szCs w:val="24"/>
        </w:rPr>
      </w:pPr>
    </w:p>
    <w:p w:rsidR="00771053" w:rsidRDefault="00771053" w:rsidP="00D2291D">
      <w:pPr>
        <w:spacing w:line="360" w:lineRule="auto"/>
        <w:rPr>
          <w:rFonts w:ascii="Arial" w:hAnsi="Arial" w:cs="Arial"/>
          <w:sz w:val="24"/>
          <w:szCs w:val="24"/>
        </w:rPr>
      </w:pPr>
    </w:p>
    <w:p w:rsidR="00771053" w:rsidRDefault="00771053" w:rsidP="00D2291D">
      <w:pPr>
        <w:spacing w:line="360" w:lineRule="auto"/>
        <w:rPr>
          <w:rFonts w:ascii="Arial" w:hAnsi="Arial" w:cs="Arial"/>
          <w:sz w:val="24"/>
          <w:szCs w:val="24"/>
        </w:rPr>
      </w:pPr>
    </w:p>
    <w:p w:rsidR="00771053" w:rsidRPr="009149DC" w:rsidRDefault="005A13C7" w:rsidP="00D2291D">
      <w:pPr>
        <w:spacing w:line="360" w:lineRule="auto"/>
        <w:rPr>
          <w:rFonts w:ascii="Arial" w:hAnsi="Arial" w:cs="Arial"/>
          <w:b/>
          <w:sz w:val="24"/>
          <w:szCs w:val="24"/>
          <w:u w:val="single"/>
        </w:rPr>
      </w:pPr>
      <w:r w:rsidRPr="005A13C7">
        <w:rPr>
          <w:rFonts w:ascii="Arial" w:hAnsi="Arial" w:cs="Arial"/>
          <w:b/>
          <w:sz w:val="24"/>
          <w:szCs w:val="24"/>
          <w:u w:val="single"/>
        </w:rPr>
        <w:lastRenderedPageBreak/>
        <w:t xml:space="preserve">SONY </w:t>
      </w:r>
      <w:bookmarkStart w:id="7" w:name="_Hlk3712575"/>
      <w:r w:rsidRPr="005A13C7">
        <w:rPr>
          <w:rFonts w:ascii="Arial" w:hAnsi="Arial" w:cs="Arial"/>
          <w:b/>
          <w:sz w:val="24"/>
          <w:szCs w:val="24"/>
          <w:u w:val="single"/>
        </w:rPr>
        <w:t>SWOT ANALYSIS</w:t>
      </w:r>
      <w:bookmarkEnd w:id="7"/>
    </w:p>
    <w:p w:rsidR="005A13C7" w:rsidRPr="005A13C7" w:rsidRDefault="005A13C7" w:rsidP="00D2291D">
      <w:pPr>
        <w:spacing w:line="360" w:lineRule="auto"/>
        <w:rPr>
          <w:rFonts w:ascii="Arial" w:hAnsi="Arial" w:cs="Arial"/>
          <w:b/>
          <w:sz w:val="24"/>
          <w:szCs w:val="24"/>
        </w:rPr>
      </w:pPr>
      <w:bookmarkStart w:id="8" w:name="_Hlk3712809"/>
      <w:r w:rsidRPr="005A13C7">
        <w:rPr>
          <w:rFonts w:ascii="Arial" w:hAnsi="Arial" w:cs="Arial"/>
          <w:b/>
          <w:sz w:val="24"/>
          <w:szCs w:val="24"/>
        </w:rPr>
        <w:t>Strength</w:t>
      </w:r>
    </w:p>
    <w:bookmarkEnd w:id="8"/>
    <w:p w:rsidR="004F3763" w:rsidRDefault="00BE3120" w:rsidP="00D2291D">
      <w:pPr>
        <w:spacing w:line="360" w:lineRule="auto"/>
        <w:rPr>
          <w:rFonts w:ascii="Arial" w:hAnsi="Arial" w:cs="Arial"/>
          <w:sz w:val="24"/>
          <w:szCs w:val="24"/>
        </w:rPr>
      </w:pPr>
      <w:r>
        <w:rPr>
          <w:rFonts w:ascii="Arial" w:hAnsi="Arial" w:cs="Arial"/>
          <w:sz w:val="24"/>
          <w:szCs w:val="24"/>
        </w:rPr>
        <w:t>Sony has</w:t>
      </w:r>
      <w:r w:rsidR="00742218">
        <w:rPr>
          <w:rFonts w:ascii="Arial" w:hAnsi="Arial" w:cs="Arial"/>
          <w:sz w:val="24"/>
          <w:szCs w:val="24"/>
        </w:rPr>
        <w:t xml:space="preserve"> a</w:t>
      </w:r>
      <w:r>
        <w:rPr>
          <w:rFonts w:ascii="Arial" w:hAnsi="Arial" w:cs="Arial"/>
          <w:sz w:val="24"/>
          <w:szCs w:val="24"/>
        </w:rPr>
        <w:t xml:space="preserve"> strong </w:t>
      </w:r>
      <w:r w:rsidR="006F5F13">
        <w:rPr>
          <w:rFonts w:ascii="Arial" w:hAnsi="Arial" w:cs="Arial"/>
          <w:sz w:val="24"/>
          <w:szCs w:val="24"/>
        </w:rPr>
        <w:t>advantage</w:t>
      </w:r>
      <w:r w:rsidR="00114907">
        <w:rPr>
          <w:rFonts w:ascii="Arial" w:hAnsi="Arial" w:cs="Arial"/>
          <w:sz w:val="24"/>
          <w:szCs w:val="24"/>
        </w:rPr>
        <w:t xml:space="preserve"> in</w:t>
      </w:r>
      <w:r w:rsidR="00742218">
        <w:rPr>
          <w:rFonts w:ascii="Arial" w:hAnsi="Arial" w:cs="Arial"/>
          <w:sz w:val="24"/>
          <w:szCs w:val="24"/>
        </w:rPr>
        <w:t xml:space="preserve"> the</w:t>
      </w:r>
      <w:r>
        <w:rPr>
          <w:rFonts w:ascii="Arial" w:hAnsi="Arial" w:cs="Arial"/>
          <w:sz w:val="24"/>
          <w:szCs w:val="24"/>
        </w:rPr>
        <w:t xml:space="preserve"> gam</w:t>
      </w:r>
      <w:r w:rsidR="00114907">
        <w:rPr>
          <w:rFonts w:ascii="Arial" w:hAnsi="Arial" w:cs="Arial"/>
          <w:sz w:val="24"/>
          <w:szCs w:val="24"/>
        </w:rPr>
        <w:t>ing</w:t>
      </w:r>
      <w:r>
        <w:rPr>
          <w:rFonts w:ascii="Arial" w:hAnsi="Arial" w:cs="Arial"/>
          <w:sz w:val="24"/>
          <w:szCs w:val="24"/>
        </w:rPr>
        <w:t xml:space="preserve"> sector with the PlayStation as one of the </w:t>
      </w:r>
      <w:r w:rsidR="00114907">
        <w:rPr>
          <w:rFonts w:ascii="Arial" w:hAnsi="Arial" w:cs="Arial"/>
          <w:sz w:val="24"/>
          <w:szCs w:val="24"/>
        </w:rPr>
        <w:t>market leader</w:t>
      </w:r>
      <w:r w:rsidR="001D0CE6">
        <w:rPr>
          <w:rFonts w:ascii="Arial" w:hAnsi="Arial" w:cs="Arial"/>
          <w:sz w:val="24"/>
          <w:szCs w:val="24"/>
        </w:rPr>
        <w:t>s</w:t>
      </w:r>
      <w:r>
        <w:rPr>
          <w:rFonts w:ascii="Arial" w:hAnsi="Arial" w:cs="Arial"/>
          <w:sz w:val="24"/>
          <w:szCs w:val="24"/>
        </w:rPr>
        <w:t xml:space="preserve"> and a major contributor to the </w:t>
      </w:r>
      <w:r w:rsidR="001D0CE6">
        <w:rPr>
          <w:rFonts w:ascii="Arial" w:hAnsi="Arial" w:cs="Arial"/>
          <w:sz w:val="24"/>
          <w:szCs w:val="24"/>
        </w:rPr>
        <w:t>company’s</w:t>
      </w:r>
      <w:r>
        <w:rPr>
          <w:rFonts w:ascii="Arial" w:hAnsi="Arial" w:cs="Arial"/>
          <w:sz w:val="24"/>
          <w:szCs w:val="24"/>
        </w:rPr>
        <w:t xml:space="preserve"> </w:t>
      </w:r>
      <w:r w:rsidR="00114907">
        <w:rPr>
          <w:rFonts w:ascii="Arial" w:hAnsi="Arial" w:cs="Arial"/>
          <w:sz w:val="24"/>
          <w:szCs w:val="24"/>
        </w:rPr>
        <w:t>profits. This</w:t>
      </w:r>
      <w:r>
        <w:rPr>
          <w:rFonts w:ascii="Arial" w:hAnsi="Arial" w:cs="Arial"/>
          <w:sz w:val="24"/>
          <w:szCs w:val="24"/>
        </w:rPr>
        <w:t xml:space="preserve"> is mainly possible because </w:t>
      </w:r>
      <w:r w:rsidR="00BF4E28">
        <w:rPr>
          <w:rFonts w:ascii="Arial" w:hAnsi="Arial" w:cs="Arial"/>
          <w:sz w:val="24"/>
          <w:szCs w:val="24"/>
        </w:rPr>
        <w:t xml:space="preserve">of </w:t>
      </w:r>
      <w:r w:rsidR="006F5F13">
        <w:rPr>
          <w:rFonts w:ascii="Arial" w:hAnsi="Arial" w:cs="Arial"/>
          <w:sz w:val="24"/>
          <w:szCs w:val="24"/>
        </w:rPr>
        <w:t>things</w:t>
      </w:r>
      <w:r w:rsidR="001D0CE6">
        <w:rPr>
          <w:rFonts w:ascii="Arial" w:hAnsi="Arial" w:cs="Arial"/>
          <w:sz w:val="24"/>
          <w:szCs w:val="24"/>
        </w:rPr>
        <w:t xml:space="preserve"> </w:t>
      </w:r>
      <w:r w:rsidR="00C22B6E">
        <w:rPr>
          <w:rFonts w:ascii="Arial" w:hAnsi="Arial" w:cs="Arial"/>
          <w:sz w:val="24"/>
          <w:szCs w:val="24"/>
        </w:rPr>
        <w:t>such as</w:t>
      </w:r>
      <w:r w:rsidR="001D0CE6">
        <w:rPr>
          <w:rFonts w:ascii="Arial" w:hAnsi="Arial" w:cs="Arial"/>
          <w:sz w:val="24"/>
          <w:szCs w:val="24"/>
        </w:rPr>
        <w:t xml:space="preserve"> games </w:t>
      </w:r>
      <w:r w:rsidR="00CF6DA4">
        <w:rPr>
          <w:rFonts w:ascii="Arial" w:hAnsi="Arial" w:cs="Arial"/>
          <w:sz w:val="24"/>
          <w:szCs w:val="24"/>
        </w:rPr>
        <w:t>whereby</w:t>
      </w:r>
      <w:r>
        <w:rPr>
          <w:rFonts w:ascii="Arial" w:hAnsi="Arial" w:cs="Arial"/>
          <w:sz w:val="24"/>
          <w:szCs w:val="24"/>
        </w:rPr>
        <w:t xml:space="preserve"> customer</w:t>
      </w:r>
      <w:r w:rsidR="00114907">
        <w:rPr>
          <w:rFonts w:ascii="Arial" w:hAnsi="Arial" w:cs="Arial"/>
          <w:sz w:val="24"/>
          <w:szCs w:val="24"/>
        </w:rPr>
        <w:t xml:space="preserve">s can </w:t>
      </w:r>
      <w:r w:rsidR="001D0CE6">
        <w:rPr>
          <w:rFonts w:ascii="Arial" w:hAnsi="Arial" w:cs="Arial"/>
          <w:sz w:val="24"/>
          <w:szCs w:val="24"/>
        </w:rPr>
        <w:t xml:space="preserve">buy services </w:t>
      </w:r>
      <w:r w:rsidR="00114907">
        <w:rPr>
          <w:rFonts w:ascii="Arial" w:hAnsi="Arial" w:cs="Arial"/>
          <w:sz w:val="24"/>
          <w:szCs w:val="24"/>
        </w:rPr>
        <w:t xml:space="preserve">during online </w:t>
      </w:r>
      <w:r w:rsidR="00277842">
        <w:rPr>
          <w:rFonts w:ascii="Arial" w:hAnsi="Arial" w:cs="Arial"/>
          <w:sz w:val="24"/>
          <w:szCs w:val="24"/>
        </w:rPr>
        <w:t>playing (</w:t>
      </w:r>
      <w:r w:rsidR="00114907">
        <w:rPr>
          <w:rFonts w:ascii="Arial" w:hAnsi="Arial" w:cs="Arial"/>
          <w:sz w:val="24"/>
          <w:szCs w:val="24"/>
        </w:rPr>
        <w:t>reuters.com</w:t>
      </w:r>
      <w:r w:rsidR="005D4D10">
        <w:rPr>
          <w:rFonts w:ascii="Arial" w:hAnsi="Arial" w:cs="Arial"/>
          <w:sz w:val="24"/>
          <w:szCs w:val="24"/>
        </w:rPr>
        <w:t xml:space="preserve"> </w:t>
      </w:r>
      <w:r w:rsidR="00114907">
        <w:rPr>
          <w:rFonts w:ascii="Arial" w:hAnsi="Arial" w:cs="Arial"/>
          <w:sz w:val="24"/>
          <w:szCs w:val="24"/>
        </w:rPr>
        <w:t>,2018).</w:t>
      </w:r>
      <w:r w:rsidR="005D4D10">
        <w:rPr>
          <w:rFonts w:ascii="Arial" w:hAnsi="Arial" w:cs="Arial"/>
          <w:sz w:val="24"/>
          <w:szCs w:val="24"/>
        </w:rPr>
        <w:t xml:space="preserve"> </w:t>
      </w:r>
      <w:r w:rsidR="000E0AE8">
        <w:rPr>
          <w:rFonts w:ascii="Arial" w:hAnsi="Arial" w:cs="Arial"/>
          <w:sz w:val="24"/>
          <w:szCs w:val="24"/>
        </w:rPr>
        <w:t>A</w:t>
      </w:r>
      <w:r w:rsidR="005D4D10">
        <w:rPr>
          <w:rFonts w:ascii="Arial" w:hAnsi="Arial" w:cs="Arial"/>
          <w:sz w:val="24"/>
          <w:szCs w:val="24"/>
        </w:rPr>
        <w:t>s</w:t>
      </w:r>
      <w:r w:rsidR="000E0AE8">
        <w:rPr>
          <w:rFonts w:ascii="Arial" w:hAnsi="Arial" w:cs="Arial"/>
          <w:sz w:val="24"/>
          <w:szCs w:val="24"/>
        </w:rPr>
        <w:t xml:space="preserve"> mentioned by (Makiko,</w:t>
      </w:r>
      <w:r w:rsidR="005D4D10">
        <w:rPr>
          <w:rFonts w:ascii="Arial" w:hAnsi="Arial" w:cs="Arial"/>
          <w:sz w:val="24"/>
          <w:szCs w:val="24"/>
        </w:rPr>
        <w:t xml:space="preserve"> </w:t>
      </w:r>
      <w:r w:rsidR="002673A3">
        <w:rPr>
          <w:rFonts w:ascii="Arial" w:hAnsi="Arial" w:cs="Arial"/>
          <w:sz w:val="24"/>
          <w:szCs w:val="24"/>
        </w:rPr>
        <w:t>2018) Sony</w:t>
      </w:r>
      <w:r w:rsidR="000E0AE8">
        <w:rPr>
          <w:rFonts w:ascii="Arial" w:hAnsi="Arial" w:cs="Arial"/>
          <w:sz w:val="24"/>
          <w:szCs w:val="24"/>
        </w:rPr>
        <w:t xml:space="preserve"> semiconductors section </w:t>
      </w:r>
      <w:r w:rsidR="008B2492">
        <w:rPr>
          <w:rFonts w:ascii="Arial" w:hAnsi="Arial" w:cs="Arial"/>
          <w:sz w:val="24"/>
          <w:szCs w:val="24"/>
        </w:rPr>
        <w:t>has been</w:t>
      </w:r>
      <w:r w:rsidR="000E0AE8">
        <w:rPr>
          <w:rFonts w:ascii="Arial" w:hAnsi="Arial" w:cs="Arial"/>
          <w:sz w:val="24"/>
          <w:szCs w:val="24"/>
        </w:rPr>
        <w:t xml:space="preserve"> able to elevate its profits by 17</w:t>
      </w:r>
      <w:r w:rsidR="008B2492">
        <w:rPr>
          <w:rFonts w:ascii="Arial" w:hAnsi="Arial" w:cs="Arial"/>
          <w:sz w:val="24"/>
          <w:szCs w:val="24"/>
        </w:rPr>
        <w:t>%. Furthermore,</w:t>
      </w:r>
      <w:r w:rsidR="000E0AE8">
        <w:rPr>
          <w:rFonts w:ascii="Arial" w:hAnsi="Arial" w:cs="Arial"/>
          <w:sz w:val="24"/>
          <w:szCs w:val="24"/>
        </w:rPr>
        <w:t xml:space="preserve"> the gaming </w:t>
      </w:r>
      <w:r w:rsidR="008B2492">
        <w:rPr>
          <w:rFonts w:ascii="Arial" w:hAnsi="Arial" w:cs="Arial"/>
          <w:sz w:val="24"/>
          <w:szCs w:val="24"/>
        </w:rPr>
        <w:t>part saw</w:t>
      </w:r>
      <w:r w:rsidR="000E0AE8">
        <w:rPr>
          <w:rFonts w:ascii="Arial" w:hAnsi="Arial" w:cs="Arial"/>
          <w:sz w:val="24"/>
          <w:szCs w:val="24"/>
        </w:rPr>
        <w:t xml:space="preserve"> a profit of 65% and the operation cost</w:t>
      </w:r>
      <w:r w:rsidR="002673A3">
        <w:rPr>
          <w:rFonts w:ascii="Arial" w:hAnsi="Arial" w:cs="Arial"/>
          <w:sz w:val="24"/>
          <w:szCs w:val="24"/>
        </w:rPr>
        <w:t xml:space="preserve"> also raised profits 17% revenue.</w:t>
      </w:r>
      <w:r w:rsidR="000E0AE8">
        <w:rPr>
          <w:rFonts w:ascii="Arial" w:hAnsi="Arial" w:cs="Arial"/>
          <w:sz w:val="24"/>
          <w:szCs w:val="24"/>
        </w:rPr>
        <w:t xml:space="preserve"> </w:t>
      </w:r>
    </w:p>
    <w:p w:rsidR="00771053" w:rsidRDefault="00BE3120" w:rsidP="00D2291D">
      <w:pPr>
        <w:spacing w:line="360" w:lineRule="auto"/>
        <w:rPr>
          <w:rFonts w:ascii="Arial" w:hAnsi="Arial" w:cs="Arial"/>
          <w:sz w:val="24"/>
          <w:szCs w:val="24"/>
        </w:rPr>
      </w:pPr>
      <w:r>
        <w:rPr>
          <w:rFonts w:ascii="Arial" w:hAnsi="Arial" w:cs="Arial"/>
          <w:sz w:val="24"/>
          <w:szCs w:val="24"/>
        </w:rPr>
        <w:t xml:space="preserve"> </w:t>
      </w:r>
      <w:r w:rsidR="00CF6DA4">
        <w:rPr>
          <w:rFonts w:ascii="Arial" w:hAnsi="Arial" w:cs="Arial"/>
          <w:sz w:val="24"/>
          <w:szCs w:val="24"/>
        </w:rPr>
        <w:t>Sony has a long-standing tradition of quality and reliability with customers. Because</w:t>
      </w:r>
      <w:r w:rsidR="00742218">
        <w:rPr>
          <w:rFonts w:ascii="Arial" w:hAnsi="Arial" w:cs="Arial"/>
          <w:sz w:val="24"/>
          <w:szCs w:val="24"/>
        </w:rPr>
        <w:t xml:space="preserve"> they were</w:t>
      </w:r>
      <w:r w:rsidR="00CF6DA4">
        <w:rPr>
          <w:rFonts w:ascii="Arial" w:hAnsi="Arial" w:cs="Arial"/>
          <w:sz w:val="24"/>
          <w:szCs w:val="24"/>
        </w:rPr>
        <w:t xml:space="preserve"> one of the first pioneers in consumer </w:t>
      </w:r>
      <w:r w:rsidR="006908BB">
        <w:rPr>
          <w:rFonts w:ascii="Arial" w:hAnsi="Arial" w:cs="Arial"/>
          <w:sz w:val="24"/>
          <w:szCs w:val="24"/>
        </w:rPr>
        <w:t>electronics</w:t>
      </w:r>
      <w:r w:rsidR="00BF4E28">
        <w:rPr>
          <w:rFonts w:ascii="Arial" w:hAnsi="Arial" w:cs="Arial"/>
          <w:sz w:val="24"/>
          <w:szCs w:val="24"/>
        </w:rPr>
        <w:t xml:space="preserve"> with</w:t>
      </w:r>
      <w:r w:rsidR="006908BB">
        <w:rPr>
          <w:rFonts w:ascii="Arial" w:hAnsi="Arial" w:cs="Arial"/>
          <w:sz w:val="24"/>
          <w:szCs w:val="24"/>
        </w:rPr>
        <w:t xml:space="preserve"> products such as </w:t>
      </w:r>
      <w:r w:rsidR="00BF4E28">
        <w:rPr>
          <w:rFonts w:ascii="Arial" w:hAnsi="Arial" w:cs="Arial"/>
          <w:sz w:val="24"/>
          <w:szCs w:val="24"/>
        </w:rPr>
        <w:t>music,</w:t>
      </w:r>
      <w:r w:rsidR="006908BB">
        <w:rPr>
          <w:rFonts w:ascii="Arial" w:hAnsi="Arial" w:cs="Arial"/>
          <w:sz w:val="24"/>
          <w:szCs w:val="24"/>
        </w:rPr>
        <w:t xml:space="preserve"> </w:t>
      </w:r>
      <w:r w:rsidR="00A41CDB">
        <w:rPr>
          <w:rFonts w:ascii="Arial" w:hAnsi="Arial" w:cs="Arial"/>
          <w:sz w:val="24"/>
          <w:szCs w:val="24"/>
        </w:rPr>
        <w:t>game/network services</w:t>
      </w:r>
      <w:r w:rsidR="00BF4E28">
        <w:rPr>
          <w:rFonts w:ascii="Arial" w:hAnsi="Arial" w:cs="Arial"/>
          <w:sz w:val="24"/>
          <w:szCs w:val="24"/>
        </w:rPr>
        <w:t>,</w:t>
      </w:r>
      <w:r w:rsidR="006908BB">
        <w:rPr>
          <w:rFonts w:ascii="Arial" w:hAnsi="Arial" w:cs="Arial"/>
          <w:sz w:val="24"/>
          <w:szCs w:val="24"/>
        </w:rPr>
        <w:t xml:space="preserve"> </w:t>
      </w:r>
      <w:r w:rsidR="00BF4E28">
        <w:rPr>
          <w:rFonts w:ascii="Arial" w:hAnsi="Arial" w:cs="Arial"/>
          <w:sz w:val="24"/>
          <w:szCs w:val="24"/>
        </w:rPr>
        <w:t>semiconductors,</w:t>
      </w:r>
      <w:r w:rsidR="006908BB">
        <w:rPr>
          <w:rFonts w:ascii="Arial" w:hAnsi="Arial" w:cs="Arial"/>
          <w:sz w:val="24"/>
          <w:szCs w:val="24"/>
        </w:rPr>
        <w:t xml:space="preserve"> </w:t>
      </w:r>
      <w:r w:rsidR="00A41CDB">
        <w:rPr>
          <w:rFonts w:ascii="Arial" w:hAnsi="Arial" w:cs="Arial"/>
          <w:sz w:val="24"/>
          <w:szCs w:val="24"/>
        </w:rPr>
        <w:t>pictures, electronics products/solutions, financial</w:t>
      </w:r>
      <w:r w:rsidR="004040CF">
        <w:rPr>
          <w:rFonts w:ascii="Arial" w:hAnsi="Arial" w:cs="Arial"/>
          <w:sz w:val="24"/>
          <w:szCs w:val="24"/>
        </w:rPr>
        <w:t xml:space="preserve"> and other</w:t>
      </w:r>
      <w:r w:rsidR="00A41CDB">
        <w:rPr>
          <w:rFonts w:ascii="Arial" w:hAnsi="Arial" w:cs="Arial"/>
          <w:sz w:val="24"/>
          <w:szCs w:val="24"/>
        </w:rPr>
        <w:t>s</w:t>
      </w:r>
      <w:r w:rsidR="006908BB">
        <w:rPr>
          <w:rFonts w:ascii="Arial" w:hAnsi="Arial" w:cs="Arial"/>
          <w:sz w:val="24"/>
          <w:szCs w:val="24"/>
        </w:rPr>
        <w:t xml:space="preserve">. </w:t>
      </w:r>
      <w:r w:rsidR="000F2379">
        <w:rPr>
          <w:rFonts w:ascii="Arial" w:hAnsi="Arial" w:cs="Arial"/>
          <w:sz w:val="24"/>
          <w:szCs w:val="24"/>
        </w:rPr>
        <w:t xml:space="preserve">The company </w:t>
      </w:r>
      <w:r w:rsidR="00BF4E28">
        <w:rPr>
          <w:rFonts w:ascii="Arial" w:hAnsi="Arial" w:cs="Arial"/>
          <w:sz w:val="24"/>
          <w:szCs w:val="24"/>
        </w:rPr>
        <w:t>sells the brand in more than 180 countries around the world</w:t>
      </w:r>
      <w:r w:rsidR="00CF6DA4">
        <w:rPr>
          <w:rFonts w:ascii="Arial" w:hAnsi="Arial" w:cs="Arial"/>
          <w:sz w:val="24"/>
          <w:szCs w:val="24"/>
        </w:rPr>
        <w:t xml:space="preserve"> </w:t>
      </w:r>
      <w:r w:rsidR="00BF4E28">
        <w:rPr>
          <w:rFonts w:ascii="Arial" w:hAnsi="Arial" w:cs="Arial"/>
          <w:sz w:val="24"/>
          <w:szCs w:val="24"/>
        </w:rPr>
        <w:t>and has established key regional offices in different countries around the globe</w:t>
      </w:r>
      <w:r w:rsidR="00A41CDB">
        <w:rPr>
          <w:rFonts w:ascii="Arial" w:hAnsi="Arial" w:cs="Arial"/>
          <w:sz w:val="24"/>
          <w:szCs w:val="24"/>
        </w:rPr>
        <w:t>(sony.net,2019)</w:t>
      </w:r>
      <w:r w:rsidR="00BF4E28">
        <w:rPr>
          <w:rFonts w:ascii="Arial" w:hAnsi="Arial" w:cs="Arial"/>
          <w:sz w:val="24"/>
          <w:szCs w:val="24"/>
        </w:rPr>
        <w:t>.</w:t>
      </w:r>
    </w:p>
    <w:p w:rsidR="00D626AE" w:rsidRDefault="00B8067C" w:rsidP="00D2291D">
      <w:pPr>
        <w:spacing w:line="360" w:lineRule="auto"/>
        <w:rPr>
          <w:rFonts w:ascii="Arial" w:hAnsi="Arial" w:cs="Arial"/>
          <w:sz w:val="24"/>
          <w:szCs w:val="24"/>
        </w:rPr>
      </w:pPr>
      <w:r>
        <w:rPr>
          <w:rFonts w:ascii="Arial" w:hAnsi="Arial" w:cs="Arial"/>
          <w:sz w:val="24"/>
          <w:szCs w:val="24"/>
        </w:rPr>
        <w:t>Sony has the potenti</w:t>
      </w:r>
      <w:r w:rsidR="008B2492">
        <w:rPr>
          <w:rFonts w:ascii="Arial" w:hAnsi="Arial" w:cs="Arial"/>
          <w:sz w:val="24"/>
          <w:szCs w:val="24"/>
        </w:rPr>
        <w:t>al to produce innovative new products that keep current business and bring new customers. In addition, Sony trains its staff and business partners well to control difficult and logistical challenges of the growing corporation.</w:t>
      </w:r>
      <w:r w:rsidR="00FE3D42">
        <w:rPr>
          <w:rFonts w:ascii="Arial" w:hAnsi="Arial" w:cs="Arial"/>
          <w:sz w:val="24"/>
          <w:szCs w:val="24"/>
        </w:rPr>
        <w:t xml:space="preserve"> </w:t>
      </w:r>
      <w:r w:rsidR="000E6C1D">
        <w:rPr>
          <w:rFonts w:ascii="Arial" w:hAnsi="Arial" w:cs="Arial"/>
          <w:sz w:val="24"/>
          <w:szCs w:val="24"/>
        </w:rPr>
        <w:t xml:space="preserve">As </w:t>
      </w:r>
      <w:r w:rsidR="00FE3D42">
        <w:rPr>
          <w:rFonts w:ascii="Arial" w:hAnsi="Arial" w:cs="Arial"/>
          <w:sz w:val="24"/>
          <w:szCs w:val="24"/>
        </w:rPr>
        <w:t>elaborated</w:t>
      </w:r>
      <w:r w:rsidR="008B2492">
        <w:rPr>
          <w:rFonts w:ascii="Arial" w:hAnsi="Arial" w:cs="Arial"/>
          <w:sz w:val="24"/>
          <w:szCs w:val="24"/>
        </w:rPr>
        <w:t xml:space="preserve"> </w:t>
      </w:r>
      <w:r w:rsidR="00FE3D42">
        <w:rPr>
          <w:rFonts w:ascii="Arial" w:hAnsi="Arial" w:cs="Arial"/>
          <w:sz w:val="24"/>
          <w:szCs w:val="24"/>
        </w:rPr>
        <w:t xml:space="preserve">by (Makiko,2018) Sony </w:t>
      </w:r>
      <w:r w:rsidR="00617DC8">
        <w:rPr>
          <w:rFonts w:ascii="Arial" w:hAnsi="Arial" w:cs="Arial"/>
          <w:sz w:val="24"/>
          <w:szCs w:val="24"/>
        </w:rPr>
        <w:t>rising profits</w:t>
      </w:r>
      <w:r w:rsidR="00FE3D42">
        <w:rPr>
          <w:rFonts w:ascii="Arial" w:hAnsi="Arial" w:cs="Arial"/>
          <w:sz w:val="24"/>
          <w:szCs w:val="24"/>
        </w:rPr>
        <w:t xml:space="preserve"> are a sign of exoneration and evidently a change to ad</w:t>
      </w:r>
      <w:r w:rsidR="00CD65CC">
        <w:rPr>
          <w:rFonts w:ascii="Arial" w:hAnsi="Arial" w:cs="Arial"/>
          <w:sz w:val="24"/>
          <w:szCs w:val="24"/>
        </w:rPr>
        <w:t>o</w:t>
      </w:r>
      <w:r w:rsidR="00FE3D42">
        <w:rPr>
          <w:rFonts w:ascii="Arial" w:hAnsi="Arial" w:cs="Arial"/>
          <w:sz w:val="24"/>
          <w:szCs w:val="24"/>
        </w:rPr>
        <w:t xml:space="preserve">pt a </w:t>
      </w:r>
      <w:r w:rsidR="00617DC8">
        <w:rPr>
          <w:rFonts w:ascii="Arial" w:hAnsi="Arial" w:cs="Arial"/>
          <w:sz w:val="24"/>
          <w:szCs w:val="24"/>
        </w:rPr>
        <w:t>content-based</w:t>
      </w:r>
      <w:r w:rsidR="00FE3D42">
        <w:rPr>
          <w:rFonts w:ascii="Arial" w:hAnsi="Arial" w:cs="Arial"/>
          <w:sz w:val="24"/>
          <w:szCs w:val="24"/>
        </w:rPr>
        <w:t xml:space="preserve"> business strategy model.</w:t>
      </w:r>
      <w:r w:rsidR="00617DC8">
        <w:rPr>
          <w:rFonts w:ascii="Arial" w:hAnsi="Arial" w:cs="Arial"/>
          <w:sz w:val="24"/>
          <w:szCs w:val="24"/>
        </w:rPr>
        <w:t xml:space="preserve"> According (Porter,1980) for a business to have </w:t>
      </w:r>
      <w:r w:rsidR="000D6912">
        <w:rPr>
          <w:rFonts w:ascii="Arial" w:hAnsi="Arial" w:cs="Arial"/>
          <w:sz w:val="24"/>
          <w:szCs w:val="24"/>
        </w:rPr>
        <w:t>an</w:t>
      </w:r>
      <w:r w:rsidR="00617DC8">
        <w:rPr>
          <w:rFonts w:ascii="Arial" w:hAnsi="Arial" w:cs="Arial"/>
          <w:sz w:val="24"/>
          <w:szCs w:val="24"/>
        </w:rPr>
        <w:t xml:space="preserve"> ambitious plan </w:t>
      </w:r>
      <w:r w:rsidR="00FA1B7F">
        <w:rPr>
          <w:rFonts w:ascii="Arial" w:hAnsi="Arial" w:cs="Arial"/>
          <w:sz w:val="24"/>
          <w:szCs w:val="24"/>
        </w:rPr>
        <w:t>that produces</w:t>
      </w:r>
      <w:r w:rsidR="00617DC8">
        <w:rPr>
          <w:rFonts w:ascii="Arial" w:hAnsi="Arial" w:cs="Arial"/>
          <w:sz w:val="24"/>
          <w:szCs w:val="24"/>
        </w:rPr>
        <w:t xml:space="preserve"> effective</w:t>
      </w:r>
      <w:r w:rsidR="00A7180E">
        <w:rPr>
          <w:rFonts w:ascii="Arial" w:hAnsi="Arial" w:cs="Arial"/>
          <w:sz w:val="24"/>
          <w:szCs w:val="24"/>
        </w:rPr>
        <w:t xml:space="preserve"> results</w:t>
      </w:r>
      <w:r w:rsidR="00617DC8">
        <w:rPr>
          <w:rFonts w:ascii="Arial" w:hAnsi="Arial" w:cs="Arial"/>
          <w:sz w:val="24"/>
          <w:szCs w:val="24"/>
        </w:rPr>
        <w:t xml:space="preserve"> they need to consider the external factors to </w:t>
      </w:r>
      <w:r w:rsidR="00DF080A">
        <w:rPr>
          <w:rFonts w:ascii="Arial" w:hAnsi="Arial" w:cs="Arial"/>
          <w:sz w:val="24"/>
          <w:szCs w:val="24"/>
        </w:rPr>
        <w:t>succeed. He</w:t>
      </w:r>
      <w:r w:rsidR="000D6912">
        <w:rPr>
          <w:rFonts w:ascii="Arial" w:hAnsi="Arial" w:cs="Arial"/>
          <w:sz w:val="24"/>
          <w:szCs w:val="24"/>
        </w:rPr>
        <w:t xml:space="preserve"> notes that it is useful to identify these outside factors so that you can attempt to dominate them this will help achieve set </w:t>
      </w:r>
      <w:r w:rsidR="00DF080A">
        <w:rPr>
          <w:rFonts w:ascii="Arial" w:hAnsi="Arial" w:cs="Arial"/>
          <w:sz w:val="24"/>
          <w:szCs w:val="24"/>
        </w:rPr>
        <w:t>goals. Porters,1980 model suggest</w:t>
      </w:r>
      <w:r w:rsidR="00E21FE4">
        <w:rPr>
          <w:rFonts w:ascii="Arial" w:hAnsi="Arial" w:cs="Arial"/>
          <w:sz w:val="24"/>
          <w:szCs w:val="24"/>
        </w:rPr>
        <w:t xml:space="preserve"> five </w:t>
      </w:r>
      <w:r w:rsidR="00BA4629">
        <w:rPr>
          <w:rFonts w:ascii="Arial" w:hAnsi="Arial" w:cs="Arial"/>
          <w:sz w:val="24"/>
          <w:szCs w:val="24"/>
        </w:rPr>
        <w:t>forces:</w:t>
      </w:r>
    </w:p>
    <w:p w:rsidR="00DF080A" w:rsidRDefault="00DF080A" w:rsidP="00DF080A">
      <w:pPr>
        <w:pStyle w:val="ListParagraph"/>
        <w:numPr>
          <w:ilvl w:val="0"/>
          <w:numId w:val="15"/>
        </w:numPr>
        <w:spacing w:line="360" w:lineRule="auto"/>
        <w:rPr>
          <w:rFonts w:ascii="Arial" w:hAnsi="Arial" w:cs="Arial"/>
          <w:sz w:val="24"/>
          <w:szCs w:val="24"/>
        </w:rPr>
      </w:pPr>
      <w:r>
        <w:rPr>
          <w:rFonts w:ascii="Arial" w:hAnsi="Arial" w:cs="Arial"/>
          <w:sz w:val="24"/>
          <w:szCs w:val="24"/>
        </w:rPr>
        <w:t>Other businesses need to be assessed in</w:t>
      </w:r>
      <w:r w:rsidR="00E878A4">
        <w:rPr>
          <w:rFonts w:ascii="Arial" w:hAnsi="Arial" w:cs="Arial"/>
          <w:sz w:val="24"/>
          <w:szCs w:val="24"/>
        </w:rPr>
        <w:t xml:space="preserve"> the</w:t>
      </w:r>
      <w:r>
        <w:rPr>
          <w:rFonts w:ascii="Arial" w:hAnsi="Arial" w:cs="Arial"/>
          <w:sz w:val="24"/>
          <w:szCs w:val="24"/>
        </w:rPr>
        <w:t xml:space="preserve"> same category of commerce</w:t>
      </w:r>
      <w:r w:rsidR="00D32B81">
        <w:rPr>
          <w:rFonts w:ascii="Arial" w:hAnsi="Arial" w:cs="Arial"/>
          <w:sz w:val="24"/>
          <w:szCs w:val="24"/>
        </w:rPr>
        <w:t>.</w:t>
      </w:r>
    </w:p>
    <w:p w:rsidR="00DF080A" w:rsidRDefault="00DF080A" w:rsidP="00DF080A">
      <w:pPr>
        <w:pStyle w:val="ListParagraph"/>
        <w:numPr>
          <w:ilvl w:val="0"/>
          <w:numId w:val="15"/>
        </w:numPr>
        <w:spacing w:line="360" w:lineRule="auto"/>
        <w:rPr>
          <w:rFonts w:ascii="Arial" w:hAnsi="Arial" w:cs="Arial"/>
          <w:sz w:val="24"/>
          <w:szCs w:val="24"/>
        </w:rPr>
      </w:pPr>
      <w:r>
        <w:rPr>
          <w:rFonts w:ascii="Arial" w:hAnsi="Arial" w:cs="Arial"/>
          <w:sz w:val="24"/>
          <w:szCs w:val="24"/>
        </w:rPr>
        <w:t>Expect new companies to emerge in your sector</w:t>
      </w:r>
      <w:r w:rsidR="00D32B81">
        <w:rPr>
          <w:rFonts w:ascii="Arial" w:hAnsi="Arial" w:cs="Arial"/>
          <w:sz w:val="24"/>
          <w:szCs w:val="24"/>
        </w:rPr>
        <w:t>.</w:t>
      </w:r>
    </w:p>
    <w:p w:rsidR="00DF080A" w:rsidRDefault="00DF080A" w:rsidP="00DF080A">
      <w:pPr>
        <w:pStyle w:val="ListParagraph"/>
        <w:numPr>
          <w:ilvl w:val="0"/>
          <w:numId w:val="15"/>
        </w:numPr>
        <w:spacing w:line="360" w:lineRule="auto"/>
        <w:rPr>
          <w:rFonts w:ascii="Arial" w:hAnsi="Arial" w:cs="Arial"/>
          <w:sz w:val="24"/>
          <w:szCs w:val="24"/>
        </w:rPr>
      </w:pPr>
      <w:r>
        <w:rPr>
          <w:rFonts w:ascii="Arial" w:hAnsi="Arial" w:cs="Arial"/>
          <w:sz w:val="24"/>
          <w:szCs w:val="24"/>
        </w:rPr>
        <w:t xml:space="preserve">Engage with </w:t>
      </w:r>
      <w:r w:rsidR="00D32B81">
        <w:rPr>
          <w:rFonts w:ascii="Arial" w:hAnsi="Arial" w:cs="Arial"/>
          <w:sz w:val="24"/>
          <w:szCs w:val="24"/>
        </w:rPr>
        <w:t>suppliers do not underestimate their power.</w:t>
      </w:r>
    </w:p>
    <w:p w:rsidR="00D32B81" w:rsidRDefault="00D32B81" w:rsidP="00DF080A">
      <w:pPr>
        <w:pStyle w:val="ListParagraph"/>
        <w:numPr>
          <w:ilvl w:val="0"/>
          <w:numId w:val="15"/>
        </w:numPr>
        <w:spacing w:line="360" w:lineRule="auto"/>
        <w:rPr>
          <w:rFonts w:ascii="Arial" w:hAnsi="Arial" w:cs="Arial"/>
          <w:sz w:val="24"/>
          <w:szCs w:val="24"/>
        </w:rPr>
      </w:pPr>
      <w:r>
        <w:rPr>
          <w:rFonts w:ascii="Arial" w:hAnsi="Arial" w:cs="Arial"/>
          <w:sz w:val="24"/>
          <w:szCs w:val="24"/>
        </w:rPr>
        <w:t>Engage with consumers do not challenge their capacity.</w:t>
      </w:r>
    </w:p>
    <w:p w:rsidR="00D32B81" w:rsidRDefault="00D32B81" w:rsidP="00D32B81">
      <w:pPr>
        <w:pStyle w:val="ListParagraph"/>
        <w:numPr>
          <w:ilvl w:val="0"/>
          <w:numId w:val="15"/>
        </w:numPr>
        <w:spacing w:line="360" w:lineRule="auto"/>
        <w:rPr>
          <w:rFonts w:ascii="Arial" w:hAnsi="Arial" w:cs="Arial"/>
          <w:sz w:val="24"/>
          <w:szCs w:val="24"/>
        </w:rPr>
      </w:pPr>
      <w:r w:rsidRPr="00D32B81">
        <w:rPr>
          <w:rFonts w:ascii="Arial" w:hAnsi="Arial" w:cs="Arial"/>
          <w:sz w:val="24"/>
          <w:szCs w:val="24"/>
        </w:rPr>
        <w:t>Mitigate the t</w:t>
      </w:r>
      <w:r w:rsidR="00FA1B7F">
        <w:rPr>
          <w:rFonts w:ascii="Arial" w:hAnsi="Arial" w:cs="Arial"/>
          <w:sz w:val="24"/>
          <w:szCs w:val="24"/>
        </w:rPr>
        <w:t>h</w:t>
      </w:r>
      <w:r w:rsidRPr="00D32B81">
        <w:rPr>
          <w:rFonts w:ascii="Arial" w:hAnsi="Arial" w:cs="Arial"/>
          <w:sz w:val="24"/>
          <w:szCs w:val="24"/>
        </w:rPr>
        <w:t>reat of similar products.</w:t>
      </w:r>
    </w:p>
    <w:p w:rsidR="00FA1B7F" w:rsidRPr="00FA1B7F" w:rsidRDefault="00FA1B7F" w:rsidP="00FA1B7F">
      <w:pPr>
        <w:spacing w:line="360" w:lineRule="auto"/>
        <w:rPr>
          <w:rFonts w:ascii="Arial" w:hAnsi="Arial" w:cs="Arial"/>
          <w:sz w:val="24"/>
          <w:szCs w:val="24"/>
        </w:rPr>
      </w:pPr>
    </w:p>
    <w:p w:rsidR="00771053" w:rsidRDefault="00617DC8" w:rsidP="00D2291D">
      <w:pPr>
        <w:spacing w:line="360" w:lineRule="auto"/>
        <w:rPr>
          <w:rFonts w:ascii="Arial" w:hAnsi="Arial" w:cs="Arial"/>
          <w:sz w:val="24"/>
          <w:szCs w:val="24"/>
        </w:rPr>
      </w:pPr>
      <w:r>
        <w:rPr>
          <w:rFonts w:ascii="Arial" w:hAnsi="Arial" w:cs="Arial"/>
          <w:sz w:val="24"/>
          <w:szCs w:val="24"/>
        </w:rPr>
        <w:lastRenderedPageBreak/>
        <w:t xml:space="preserve"> </w:t>
      </w:r>
    </w:p>
    <w:p w:rsidR="005A13C7" w:rsidRDefault="005A13C7" w:rsidP="00D2291D">
      <w:pPr>
        <w:spacing w:line="360" w:lineRule="auto"/>
        <w:rPr>
          <w:rFonts w:ascii="Arial" w:hAnsi="Arial" w:cs="Arial"/>
          <w:sz w:val="24"/>
          <w:szCs w:val="24"/>
        </w:rPr>
      </w:pPr>
    </w:p>
    <w:p w:rsidR="005A13C7" w:rsidRDefault="005A13C7" w:rsidP="00D2291D">
      <w:pPr>
        <w:spacing w:line="360" w:lineRule="auto"/>
        <w:rPr>
          <w:rFonts w:ascii="Arial" w:hAnsi="Arial" w:cs="Arial"/>
          <w:sz w:val="24"/>
          <w:szCs w:val="24"/>
        </w:rPr>
      </w:pPr>
    </w:p>
    <w:p w:rsidR="005A13C7" w:rsidRDefault="005A13C7" w:rsidP="00D2291D">
      <w:pPr>
        <w:spacing w:line="360" w:lineRule="auto"/>
        <w:rPr>
          <w:rFonts w:ascii="Arial" w:hAnsi="Arial" w:cs="Arial"/>
          <w:b/>
          <w:sz w:val="24"/>
          <w:szCs w:val="24"/>
        </w:rPr>
      </w:pPr>
      <w:bookmarkStart w:id="9" w:name="_Hlk3712844"/>
      <w:r w:rsidRPr="005A13C7">
        <w:rPr>
          <w:rFonts w:ascii="Arial" w:hAnsi="Arial" w:cs="Arial"/>
          <w:b/>
          <w:sz w:val="24"/>
          <w:szCs w:val="24"/>
        </w:rPr>
        <w:t>Weakness</w:t>
      </w:r>
    </w:p>
    <w:p w:rsidR="0069453C" w:rsidRDefault="00A223A0" w:rsidP="00D2291D">
      <w:pPr>
        <w:spacing w:line="360" w:lineRule="auto"/>
        <w:rPr>
          <w:rFonts w:ascii="Arial" w:hAnsi="Arial" w:cs="Arial"/>
          <w:sz w:val="24"/>
          <w:szCs w:val="24"/>
        </w:rPr>
      </w:pPr>
      <w:r w:rsidRPr="00693C2A">
        <w:rPr>
          <w:rFonts w:ascii="Arial" w:hAnsi="Arial" w:cs="Arial"/>
          <w:sz w:val="24"/>
          <w:szCs w:val="24"/>
        </w:rPr>
        <w:t>D</w:t>
      </w:r>
      <w:r w:rsidR="00693C2A">
        <w:rPr>
          <w:rFonts w:ascii="Arial" w:hAnsi="Arial" w:cs="Arial"/>
          <w:sz w:val="24"/>
          <w:szCs w:val="24"/>
        </w:rPr>
        <w:t xml:space="preserve">ardj,2016 Emphasises that nowadays it is not business as usual. Because outside surroundings have a major influence on </w:t>
      </w:r>
      <w:r w:rsidR="0095407F">
        <w:rPr>
          <w:rFonts w:ascii="Arial" w:hAnsi="Arial" w:cs="Arial"/>
          <w:sz w:val="24"/>
          <w:szCs w:val="24"/>
        </w:rPr>
        <w:t>how companies</w:t>
      </w:r>
      <w:r w:rsidR="00693C2A">
        <w:rPr>
          <w:rFonts w:ascii="Arial" w:hAnsi="Arial" w:cs="Arial"/>
          <w:sz w:val="24"/>
          <w:szCs w:val="24"/>
        </w:rPr>
        <w:t xml:space="preserve"> are doing business, in different parts of the world.</w:t>
      </w:r>
      <w:r w:rsidR="003540DD">
        <w:rPr>
          <w:rFonts w:ascii="Arial" w:hAnsi="Arial" w:cs="Arial"/>
          <w:sz w:val="24"/>
          <w:szCs w:val="24"/>
        </w:rPr>
        <w:t xml:space="preserve"> </w:t>
      </w:r>
      <w:r w:rsidR="00693C2A">
        <w:rPr>
          <w:rFonts w:ascii="Arial" w:hAnsi="Arial" w:cs="Arial"/>
          <w:sz w:val="24"/>
          <w:szCs w:val="24"/>
        </w:rPr>
        <w:t>In each country</w:t>
      </w:r>
      <w:r w:rsidR="003540DD">
        <w:rPr>
          <w:rFonts w:ascii="Arial" w:hAnsi="Arial" w:cs="Arial"/>
          <w:sz w:val="24"/>
          <w:szCs w:val="24"/>
        </w:rPr>
        <w:t xml:space="preserve"> </w:t>
      </w:r>
      <w:r w:rsidR="00693C2A">
        <w:rPr>
          <w:rFonts w:ascii="Arial" w:hAnsi="Arial" w:cs="Arial"/>
          <w:sz w:val="24"/>
          <w:szCs w:val="24"/>
        </w:rPr>
        <w:t>a</w:t>
      </w:r>
      <w:r w:rsidR="003540DD">
        <w:rPr>
          <w:rFonts w:ascii="Arial" w:hAnsi="Arial" w:cs="Arial"/>
          <w:sz w:val="24"/>
          <w:szCs w:val="24"/>
        </w:rPr>
        <w:t xml:space="preserve"> </w:t>
      </w:r>
      <w:r w:rsidR="00693C2A">
        <w:rPr>
          <w:rFonts w:ascii="Arial" w:hAnsi="Arial" w:cs="Arial"/>
          <w:sz w:val="24"/>
          <w:szCs w:val="24"/>
        </w:rPr>
        <w:t xml:space="preserve">business </w:t>
      </w:r>
      <w:r w:rsidR="003540DD">
        <w:rPr>
          <w:rFonts w:ascii="Arial" w:hAnsi="Arial" w:cs="Arial"/>
          <w:sz w:val="24"/>
          <w:szCs w:val="24"/>
        </w:rPr>
        <w:t>operates</w:t>
      </w:r>
      <w:r w:rsidR="002E16D1">
        <w:rPr>
          <w:rFonts w:ascii="Arial" w:hAnsi="Arial" w:cs="Arial"/>
          <w:sz w:val="24"/>
          <w:szCs w:val="24"/>
        </w:rPr>
        <w:t>,</w:t>
      </w:r>
      <w:r w:rsidR="003540DD">
        <w:rPr>
          <w:rFonts w:ascii="Arial" w:hAnsi="Arial" w:cs="Arial"/>
          <w:sz w:val="24"/>
          <w:szCs w:val="24"/>
        </w:rPr>
        <w:t xml:space="preserve"> they have specific factors and conditions that can have an impact on corporate governance. According </w:t>
      </w:r>
      <w:r w:rsidR="00421082">
        <w:rPr>
          <w:rFonts w:ascii="Arial" w:hAnsi="Arial" w:cs="Arial"/>
          <w:sz w:val="24"/>
          <w:szCs w:val="24"/>
        </w:rPr>
        <w:t>to (</w:t>
      </w:r>
      <w:r w:rsidR="003540DD">
        <w:rPr>
          <w:rFonts w:ascii="Arial" w:hAnsi="Arial" w:cs="Arial"/>
          <w:sz w:val="24"/>
          <w:szCs w:val="24"/>
        </w:rPr>
        <w:t xml:space="preserve">El Louade,1998) multiple companies </w:t>
      </w:r>
      <w:r w:rsidR="00421082">
        <w:rPr>
          <w:rFonts w:ascii="Arial" w:hAnsi="Arial" w:cs="Arial"/>
          <w:sz w:val="24"/>
          <w:szCs w:val="24"/>
        </w:rPr>
        <w:t>are not using the common organisational structures anymore he points out the trend has change</w:t>
      </w:r>
      <w:r w:rsidR="00E878A4">
        <w:rPr>
          <w:rFonts w:ascii="Arial" w:hAnsi="Arial" w:cs="Arial"/>
          <w:sz w:val="24"/>
          <w:szCs w:val="24"/>
        </w:rPr>
        <w:t>d</w:t>
      </w:r>
      <w:r w:rsidR="00421082">
        <w:rPr>
          <w:rFonts w:ascii="Arial" w:hAnsi="Arial" w:cs="Arial"/>
          <w:sz w:val="24"/>
          <w:szCs w:val="24"/>
        </w:rPr>
        <w:t xml:space="preserve"> to a more distributed way of managing. This </w:t>
      </w:r>
      <w:r w:rsidR="0095407F">
        <w:rPr>
          <w:rFonts w:ascii="Arial" w:hAnsi="Arial" w:cs="Arial"/>
          <w:sz w:val="24"/>
          <w:szCs w:val="24"/>
        </w:rPr>
        <w:t>involves teams</w:t>
      </w:r>
      <w:r w:rsidR="00421082">
        <w:rPr>
          <w:rFonts w:ascii="Arial" w:hAnsi="Arial" w:cs="Arial"/>
          <w:sz w:val="24"/>
          <w:szCs w:val="24"/>
        </w:rPr>
        <w:t xml:space="preserve"> that are </w:t>
      </w:r>
      <w:r w:rsidR="008F5630">
        <w:rPr>
          <w:rFonts w:ascii="Arial" w:hAnsi="Arial" w:cs="Arial"/>
          <w:sz w:val="24"/>
          <w:szCs w:val="24"/>
        </w:rPr>
        <w:t>encouraged</w:t>
      </w:r>
      <w:r w:rsidR="00421082">
        <w:rPr>
          <w:rFonts w:ascii="Arial" w:hAnsi="Arial" w:cs="Arial"/>
          <w:sz w:val="24"/>
          <w:szCs w:val="24"/>
        </w:rPr>
        <w:t xml:space="preserve"> to contribute with ideas or plans. As indicated </w:t>
      </w:r>
      <w:r w:rsidR="00E878A4">
        <w:rPr>
          <w:rFonts w:ascii="Arial" w:hAnsi="Arial" w:cs="Arial"/>
          <w:sz w:val="24"/>
          <w:szCs w:val="24"/>
        </w:rPr>
        <w:t>in</w:t>
      </w:r>
      <w:r w:rsidR="00421082">
        <w:rPr>
          <w:rFonts w:ascii="Arial" w:hAnsi="Arial" w:cs="Arial"/>
          <w:sz w:val="24"/>
          <w:szCs w:val="24"/>
        </w:rPr>
        <w:t xml:space="preserve"> (Sony.net,2019) the Sony</w:t>
      </w:r>
      <w:r w:rsidR="0095407F">
        <w:rPr>
          <w:rFonts w:ascii="Arial" w:hAnsi="Arial" w:cs="Arial"/>
          <w:sz w:val="24"/>
          <w:szCs w:val="24"/>
        </w:rPr>
        <w:t xml:space="preserve"> C</w:t>
      </w:r>
      <w:r w:rsidR="00421082">
        <w:rPr>
          <w:rFonts w:ascii="Arial" w:hAnsi="Arial" w:cs="Arial"/>
          <w:sz w:val="24"/>
          <w:szCs w:val="24"/>
        </w:rPr>
        <w:t>o</w:t>
      </w:r>
      <w:r w:rsidR="0095407F">
        <w:rPr>
          <w:rFonts w:ascii="Arial" w:hAnsi="Arial" w:cs="Arial"/>
          <w:sz w:val="24"/>
          <w:szCs w:val="24"/>
        </w:rPr>
        <w:t xml:space="preserve">rporation uses a matrix organisational structure. </w:t>
      </w:r>
      <w:r w:rsidR="0069453C">
        <w:rPr>
          <w:rFonts w:ascii="Arial" w:hAnsi="Arial" w:cs="Arial"/>
          <w:sz w:val="24"/>
          <w:szCs w:val="24"/>
        </w:rPr>
        <w:t>However,</w:t>
      </w:r>
      <w:r w:rsidR="007F1A8C">
        <w:rPr>
          <w:rFonts w:ascii="Arial" w:hAnsi="Arial" w:cs="Arial"/>
          <w:sz w:val="24"/>
          <w:szCs w:val="24"/>
        </w:rPr>
        <w:t xml:space="preserve"> the company divide</w:t>
      </w:r>
      <w:r w:rsidR="00E878A4">
        <w:rPr>
          <w:rFonts w:ascii="Arial" w:hAnsi="Arial" w:cs="Arial"/>
          <w:sz w:val="24"/>
          <w:szCs w:val="24"/>
        </w:rPr>
        <w:t>s</w:t>
      </w:r>
      <w:r w:rsidR="007F1A8C">
        <w:rPr>
          <w:rFonts w:ascii="Arial" w:hAnsi="Arial" w:cs="Arial"/>
          <w:sz w:val="24"/>
          <w:szCs w:val="24"/>
        </w:rPr>
        <w:t xml:space="preserve"> the</w:t>
      </w:r>
      <w:r w:rsidR="0069453C">
        <w:rPr>
          <w:rFonts w:ascii="Arial" w:hAnsi="Arial" w:cs="Arial"/>
          <w:sz w:val="24"/>
          <w:szCs w:val="24"/>
        </w:rPr>
        <w:t xml:space="preserve"> structure in</w:t>
      </w:r>
      <w:r w:rsidR="00E878A4">
        <w:rPr>
          <w:rFonts w:ascii="Arial" w:hAnsi="Arial" w:cs="Arial"/>
          <w:sz w:val="24"/>
          <w:szCs w:val="24"/>
        </w:rPr>
        <w:t>to</w:t>
      </w:r>
      <w:r w:rsidR="0069453C">
        <w:rPr>
          <w:rFonts w:ascii="Arial" w:hAnsi="Arial" w:cs="Arial"/>
          <w:sz w:val="24"/>
          <w:szCs w:val="24"/>
        </w:rPr>
        <w:t xml:space="preserve"> 3 groups as followed</w:t>
      </w:r>
      <w:r w:rsidR="007F1A8C">
        <w:rPr>
          <w:rFonts w:ascii="Arial" w:hAnsi="Arial" w:cs="Arial"/>
          <w:sz w:val="24"/>
          <w:szCs w:val="24"/>
        </w:rPr>
        <w:t xml:space="preserve"> </w:t>
      </w:r>
      <w:r w:rsidR="0069453C">
        <w:rPr>
          <w:rFonts w:ascii="Arial" w:hAnsi="Arial" w:cs="Arial"/>
          <w:sz w:val="24"/>
          <w:szCs w:val="24"/>
        </w:rPr>
        <w:t xml:space="preserve">functions, </w:t>
      </w:r>
      <w:r w:rsidR="003A372E">
        <w:rPr>
          <w:rFonts w:ascii="Arial" w:hAnsi="Arial" w:cs="Arial"/>
          <w:sz w:val="24"/>
          <w:szCs w:val="24"/>
        </w:rPr>
        <w:t>business</w:t>
      </w:r>
      <w:r w:rsidR="007F1A8C">
        <w:rPr>
          <w:rFonts w:ascii="Arial" w:hAnsi="Arial" w:cs="Arial"/>
          <w:sz w:val="24"/>
          <w:szCs w:val="24"/>
        </w:rPr>
        <w:t xml:space="preserve"> type</w:t>
      </w:r>
      <w:r w:rsidR="00E878A4">
        <w:rPr>
          <w:rFonts w:ascii="Arial" w:hAnsi="Arial" w:cs="Arial"/>
          <w:sz w:val="24"/>
          <w:szCs w:val="24"/>
        </w:rPr>
        <w:t>,</w:t>
      </w:r>
      <w:r w:rsidR="0069453C">
        <w:rPr>
          <w:rFonts w:ascii="Arial" w:hAnsi="Arial" w:cs="Arial"/>
          <w:sz w:val="24"/>
          <w:szCs w:val="24"/>
        </w:rPr>
        <w:t xml:space="preserve"> and location.</w:t>
      </w:r>
    </w:p>
    <w:p w:rsidR="0069453C" w:rsidRPr="0069453C" w:rsidRDefault="007F1A8C" w:rsidP="0069453C">
      <w:pPr>
        <w:numPr>
          <w:ilvl w:val="0"/>
          <w:numId w:val="18"/>
        </w:numPr>
        <w:spacing w:line="360" w:lineRule="auto"/>
        <w:rPr>
          <w:rFonts w:ascii="Arial" w:hAnsi="Arial" w:cs="Arial"/>
          <w:sz w:val="24"/>
          <w:szCs w:val="24"/>
        </w:rPr>
      </w:pPr>
      <w:r>
        <w:rPr>
          <w:rFonts w:ascii="Arial" w:hAnsi="Arial" w:cs="Arial"/>
          <w:sz w:val="24"/>
          <w:szCs w:val="24"/>
        </w:rPr>
        <w:t xml:space="preserve"> </w:t>
      </w:r>
      <w:r w:rsidR="0069453C" w:rsidRPr="0069453C">
        <w:rPr>
          <w:rFonts w:ascii="Arial" w:hAnsi="Arial" w:cs="Arial"/>
          <w:sz w:val="24"/>
          <w:szCs w:val="24"/>
        </w:rPr>
        <w:t>Function-based groups</w:t>
      </w:r>
    </w:p>
    <w:p w:rsidR="0069453C" w:rsidRPr="0069453C" w:rsidRDefault="0069453C" w:rsidP="0069453C">
      <w:pPr>
        <w:numPr>
          <w:ilvl w:val="0"/>
          <w:numId w:val="18"/>
        </w:numPr>
        <w:spacing w:line="360" w:lineRule="auto"/>
        <w:rPr>
          <w:rFonts w:ascii="Arial" w:hAnsi="Arial" w:cs="Arial"/>
          <w:sz w:val="24"/>
          <w:szCs w:val="24"/>
        </w:rPr>
      </w:pPr>
      <w:r w:rsidRPr="0069453C">
        <w:rPr>
          <w:rFonts w:ascii="Arial" w:hAnsi="Arial" w:cs="Arial"/>
          <w:sz w:val="24"/>
          <w:szCs w:val="24"/>
        </w:rPr>
        <w:t>Business type divisions</w:t>
      </w:r>
    </w:p>
    <w:p w:rsidR="0069453C" w:rsidRPr="0069453C" w:rsidRDefault="0069453C" w:rsidP="0069453C">
      <w:pPr>
        <w:numPr>
          <w:ilvl w:val="0"/>
          <w:numId w:val="18"/>
        </w:numPr>
        <w:spacing w:line="360" w:lineRule="auto"/>
        <w:rPr>
          <w:rFonts w:ascii="Arial" w:hAnsi="Arial" w:cs="Arial"/>
          <w:sz w:val="24"/>
          <w:szCs w:val="24"/>
        </w:rPr>
      </w:pPr>
      <w:r w:rsidRPr="0069453C">
        <w:rPr>
          <w:rFonts w:ascii="Arial" w:hAnsi="Arial" w:cs="Arial"/>
          <w:sz w:val="24"/>
          <w:szCs w:val="24"/>
        </w:rPr>
        <w:t>Geographic divisions</w:t>
      </w:r>
    </w:p>
    <w:p w:rsidR="0055528B" w:rsidRDefault="00421082" w:rsidP="00D2291D">
      <w:pPr>
        <w:spacing w:line="360" w:lineRule="auto"/>
        <w:rPr>
          <w:rFonts w:ascii="Arial" w:hAnsi="Arial" w:cs="Arial"/>
          <w:sz w:val="24"/>
          <w:szCs w:val="24"/>
        </w:rPr>
      </w:pPr>
      <w:r>
        <w:rPr>
          <w:rFonts w:ascii="Arial" w:hAnsi="Arial" w:cs="Arial"/>
          <w:sz w:val="24"/>
          <w:szCs w:val="24"/>
        </w:rPr>
        <w:t xml:space="preserve"> </w:t>
      </w:r>
      <w:r w:rsidR="003A372E">
        <w:rPr>
          <w:rFonts w:ascii="Arial" w:hAnsi="Arial" w:cs="Arial"/>
          <w:sz w:val="24"/>
          <w:szCs w:val="24"/>
        </w:rPr>
        <w:t xml:space="preserve">Sony organisational structure gives the company </w:t>
      </w:r>
      <w:r w:rsidR="003A372E" w:rsidRPr="003A372E">
        <w:rPr>
          <w:rFonts w:ascii="Arial" w:hAnsi="Arial" w:cs="Arial"/>
          <w:sz w:val="24"/>
          <w:szCs w:val="24"/>
        </w:rPr>
        <w:t>flexibleness</w:t>
      </w:r>
      <w:r w:rsidR="003A372E">
        <w:rPr>
          <w:rFonts w:ascii="Arial" w:hAnsi="Arial" w:cs="Arial"/>
          <w:sz w:val="24"/>
          <w:szCs w:val="24"/>
        </w:rPr>
        <w:t xml:space="preserve"> to run smoothly the </w:t>
      </w:r>
      <w:r w:rsidR="0055528B">
        <w:rPr>
          <w:rFonts w:ascii="Arial" w:hAnsi="Arial" w:cs="Arial"/>
          <w:sz w:val="24"/>
          <w:szCs w:val="24"/>
        </w:rPr>
        <w:t>company’s</w:t>
      </w:r>
      <w:r w:rsidR="003A372E">
        <w:rPr>
          <w:rFonts w:ascii="Arial" w:hAnsi="Arial" w:cs="Arial"/>
          <w:sz w:val="24"/>
          <w:szCs w:val="24"/>
        </w:rPr>
        <w:t xml:space="preserve"> units are linked</w:t>
      </w:r>
      <w:r w:rsidR="0055528B">
        <w:rPr>
          <w:rFonts w:ascii="Arial" w:hAnsi="Arial" w:cs="Arial"/>
          <w:sz w:val="24"/>
          <w:szCs w:val="24"/>
        </w:rPr>
        <w:t>. The structure also allows Sony to focus attention on specific</w:t>
      </w:r>
      <w:r w:rsidR="003A372E">
        <w:rPr>
          <w:rFonts w:ascii="Arial" w:hAnsi="Arial" w:cs="Arial"/>
          <w:sz w:val="24"/>
          <w:szCs w:val="24"/>
        </w:rPr>
        <w:t xml:space="preserve"> </w:t>
      </w:r>
      <w:r w:rsidR="0055528B">
        <w:rPr>
          <w:rFonts w:ascii="Arial" w:hAnsi="Arial" w:cs="Arial"/>
          <w:sz w:val="24"/>
          <w:szCs w:val="24"/>
        </w:rPr>
        <w:t>development going on in the company to pursue success.</w:t>
      </w:r>
    </w:p>
    <w:p w:rsidR="00421082" w:rsidRDefault="0055528B" w:rsidP="00D2291D">
      <w:pPr>
        <w:spacing w:line="360" w:lineRule="auto"/>
        <w:rPr>
          <w:rFonts w:ascii="Arial" w:hAnsi="Arial" w:cs="Arial"/>
          <w:sz w:val="24"/>
          <w:szCs w:val="24"/>
        </w:rPr>
      </w:pPr>
      <w:r>
        <w:rPr>
          <w:rFonts w:ascii="Arial" w:hAnsi="Arial" w:cs="Arial"/>
          <w:sz w:val="24"/>
          <w:szCs w:val="24"/>
        </w:rPr>
        <w:t>As reported by FT.com (</w:t>
      </w:r>
      <w:r w:rsidR="005F6776">
        <w:rPr>
          <w:rFonts w:ascii="Arial" w:hAnsi="Arial" w:cs="Arial"/>
          <w:sz w:val="24"/>
          <w:szCs w:val="24"/>
        </w:rPr>
        <w:t>Inagaki, Barbers</w:t>
      </w:r>
      <w:r>
        <w:rPr>
          <w:rFonts w:ascii="Arial" w:hAnsi="Arial" w:cs="Arial"/>
          <w:sz w:val="24"/>
          <w:szCs w:val="24"/>
        </w:rPr>
        <w:t>,</w:t>
      </w:r>
      <w:r w:rsidR="002E16D1">
        <w:rPr>
          <w:rFonts w:ascii="Arial" w:hAnsi="Arial" w:cs="Arial"/>
          <w:sz w:val="24"/>
          <w:szCs w:val="24"/>
        </w:rPr>
        <w:t>2018) that</w:t>
      </w:r>
      <w:r>
        <w:rPr>
          <w:rFonts w:ascii="Arial" w:hAnsi="Arial" w:cs="Arial"/>
          <w:sz w:val="24"/>
          <w:szCs w:val="24"/>
        </w:rPr>
        <w:t xml:space="preserve"> Sony </w:t>
      </w:r>
      <w:r w:rsidR="005F6776">
        <w:rPr>
          <w:rFonts w:ascii="Arial" w:hAnsi="Arial" w:cs="Arial"/>
          <w:sz w:val="24"/>
          <w:szCs w:val="24"/>
        </w:rPr>
        <w:t>forfeited</w:t>
      </w:r>
      <w:r>
        <w:rPr>
          <w:rFonts w:ascii="Arial" w:hAnsi="Arial" w:cs="Arial"/>
          <w:sz w:val="24"/>
          <w:szCs w:val="24"/>
        </w:rPr>
        <w:t xml:space="preserve"> 8.8 billion dollars</w:t>
      </w:r>
      <w:r w:rsidR="005F6776">
        <w:rPr>
          <w:rFonts w:ascii="Arial" w:hAnsi="Arial" w:cs="Arial"/>
          <w:sz w:val="24"/>
          <w:szCs w:val="24"/>
        </w:rPr>
        <w:t xml:space="preserve"> </w:t>
      </w:r>
      <w:r>
        <w:rPr>
          <w:rFonts w:ascii="Arial" w:hAnsi="Arial" w:cs="Arial"/>
          <w:sz w:val="24"/>
          <w:szCs w:val="24"/>
        </w:rPr>
        <w:t xml:space="preserve">over a </w:t>
      </w:r>
      <w:r w:rsidR="002E16D1">
        <w:rPr>
          <w:rFonts w:ascii="Arial" w:hAnsi="Arial" w:cs="Arial"/>
          <w:sz w:val="24"/>
          <w:szCs w:val="24"/>
        </w:rPr>
        <w:t>ten-year</w:t>
      </w:r>
      <w:r>
        <w:rPr>
          <w:rFonts w:ascii="Arial" w:hAnsi="Arial" w:cs="Arial"/>
          <w:sz w:val="24"/>
          <w:szCs w:val="24"/>
        </w:rPr>
        <w:t xml:space="preserve"> </w:t>
      </w:r>
      <w:r w:rsidR="005F6776">
        <w:rPr>
          <w:rFonts w:ascii="Arial" w:hAnsi="Arial" w:cs="Arial"/>
          <w:sz w:val="24"/>
          <w:szCs w:val="24"/>
        </w:rPr>
        <w:t xml:space="preserve">period. The company also had to take drastic measures to reduce the employees by making 35.000 redundant. This was all part of the vital changes Sony had to </w:t>
      </w:r>
      <w:r w:rsidR="00BB61D5">
        <w:rPr>
          <w:rFonts w:ascii="Arial" w:hAnsi="Arial" w:cs="Arial"/>
          <w:sz w:val="24"/>
          <w:szCs w:val="24"/>
        </w:rPr>
        <w:t>implement</w:t>
      </w:r>
      <w:r w:rsidR="005F6776">
        <w:rPr>
          <w:rFonts w:ascii="Arial" w:hAnsi="Arial" w:cs="Arial"/>
          <w:sz w:val="24"/>
          <w:szCs w:val="24"/>
        </w:rPr>
        <w:t xml:space="preserve"> to follow</w:t>
      </w:r>
      <w:r w:rsidR="002E16D1">
        <w:rPr>
          <w:rFonts w:ascii="Arial" w:hAnsi="Arial" w:cs="Arial"/>
          <w:sz w:val="24"/>
          <w:szCs w:val="24"/>
        </w:rPr>
        <w:t xml:space="preserve"> its new vision for restructuring. Sony has also dropped some businesses as part of the changes such</w:t>
      </w:r>
      <w:r w:rsidR="00E878A4">
        <w:rPr>
          <w:rFonts w:ascii="Arial" w:hAnsi="Arial" w:cs="Arial"/>
          <w:sz w:val="24"/>
          <w:szCs w:val="24"/>
        </w:rPr>
        <w:t xml:space="preserve"> as</w:t>
      </w:r>
      <w:r w:rsidR="002E16D1">
        <w:rPr>
          <w:rFonts w:ascii="Arial" w:hAnsi="Arial" w:cs="Arial"/>
          <w:sz w:val="24"/>
          <w:szCs w:val="24"/>
        </w:rPr>
        <w:t xml:space="preserve"> </w:t>
      </w:r>
      <w:proofErr w:type="spellStart"/>
      <w:r w:rsidR="00E878A4">
        <w:rPr>
          <w:rFonts w:ascii="Arial" w:hAnsi="Arial" w:cs="Arial"/>
          <w:sz w:val="24"/>
          <w:szCs w:val="24"/>
        </w:rPr>
        <w:t>V</w:t>
      </w:r>
      <w:r w:rsidR="002E16D1">
        <w:rPr>
          <w:rFonts w:ascii="Arial" w:hAnsi="Arial" w:cs="Arial"/>
          <w:sz w:val="24"/>
          <w:szCs w:val="24"/>
        </w:rPr>
        <w:t>aio</w:t>
      </w:r>
      <w:proofErr w:type="spellEnd"/>
      <w:r w:rsidR="002E16D1">
        <w:rPr>
          <w:rFonts w:ascii="Arial" w:hAnsi="Arial" w:cs="Arial"/>
          <w:sz w:val="24"/>
          <w:szCs w:val="24"/>
        </w:rPr>
        <w:t>, batteries</w:t>
      </w:r>
      <w:r w:rsidR="00E878A4">
        <w:rPr>
          <w:rFonts w:ascii="Arial" w:hAnsi="Arial" w:cs="Arial"/>
          <w:sz w:val="24"/>
          <w:szCs w:val="24"/>
        </w:rPr>
        <w:t>,</w:t>
      </w:r>
      <w:r w:rsidR="002E16D1">
        <w:rPr>
          <w:rFonts w:ascii="Arial" w:hAnsi="Arial" w:cs="Arial"/>
          <w:sz w:val="24"/>
          <w:szCs w:val="24"/>
        </w:rPr>
        <w:t xml:space="preserve"> and others.</w:t>
      </w:r>
      <w:r w:rsidR="005F6776">
        <w:rPr>
          <w:rFonts w:ascii="Arial" w:hAnsi="Arial" w:cs="Arial"/>
          <w:sz w:val="24"/>
          <w:szCs w:val="24"/>
        </w:rPr>
        <w:t xml:space="preserve"> </w:t>
      </w:r>
      <w:r>
        <w:rPr>
          <w:rFonts w:ascii="Arial" w:hAnsi="Arial" w:cs="Arial"/>
          <w:sz w:val="24"/>
          <w:szCs w:val="24"/>
        </w:rPr>
        <w:t xml:space="preserve">  </w:t>
      </w:r>
    </w:p>
    <w:p w:rsidR="002673A3" w:rsidRPr="00693C2A" w:rsidRDefault="003540DD" w:rsidP="00D2291D">
      <w:pPr>
        <w:spacing w:line="360" w:lineRule="auto"/>
        <w:rPr>
          <w:rFonts w:ascii="Arial" w:hAnsi="Arial" w:cs="Arial"/>
          <w:sz w:val="24"/>
          <w:szCs w:val="24"/>
        </w:rPr>
      </w:pPr>
      <w:r>
        <w:rPr>
          <w:rFonts w:ascii="Arial" w:hAnsi="Arial" w:cs="Arial"/>
          <w:sz w:val="24"/>
          <w:szCs w:val="24"/>
        </w:rPr>
        <w:t xml:space="preserve"> </w:t>
      </w:r>
      <w:r w:rsidR="00693C2A">
        <w:rPr>
          <w:rFonts w:ascii="Arial" w:hAnsi="Arial" w:cs="Arial"/>
          <w:sz w:val="24"/>
          <w:szCs w:val="24"/>
        </w:rPr>
        <w:t xml:space="preserve">  </w:t>
      </w:r>
    </w:p>
    <w:bookmarkEnd w:id="9"/>
    <w:p w:rsidR="000F72BD" w:rsidRDefault="00A05EEF" w:rsidP="00D2291D">
      <w:pPr>
        <w:spacing w:line="360" w:lineRule="auto"/>
        <w:rPr>
          <w:rFonts w:ascii="Arial" w:hAnsi="Arial" w:cs="Arial"/>
          <w:sz w:val="24"/>
          <w:szCs w:val="24"/>
        </w:rPr>
      </w:pPr>
      <w:r>
        <w:rPr>
          <w:rFonts w:ascii="Arial" w:hAnsi="Arial" w:cs="Arial"/>
          <w:sz w:val="24"/>
          <w:szCs w:val="24"/>
        </w:rPr>
        <w:lastRenderedPageBreak/>
        <w:t>Sony has over the years failed its customers and staff over security</w:t>
      </w:r>
      <w:r w:rsidR="00E878A4">
        <w:rPr>
          <w:rFonts w:ascii="Arial" w:hAnsi="Arial" w:cs="Arial"/>
          <w:sz w:val="24"/>
          <w:szCs w:val="24"/>
        </w:rPr>
        <w:t>-</w:t>
      </w:r>
      <w:r>
        <w:rPr>
          <w:rFonts w:ascii="Arial" w:hAnsi="Arial" w:cs="Arial"/>
          <w:sz w:val="24"/>
          <w:szCs w:val="24"/>
        </w:rPr>
        <w:t xml:space="preserve">related intrusion in company systems. Hackers have been </w:t>
      </w:r>
      <w:r w:rsidR="00880999">
        <w:rPr>
          <w:rFonts w:ascii="Arial" w:hAnsi="Arial" w:cs="Arial"/>
          <w:sz w:val="24"/>
          <w:szCs w:val="24"/>
        </w:rPr>
        <w:t>able to</w:t>
      </w:r>
      <w:r>
        <w:rPr>
          <w:rFonts w:ascii="Arial" w:hAnsi="Arial" w:cs="Arial"/>
          <w:sz w:val="24"/>
          <w:szCs w:val="24"/>
        </w:rPr>
        <w:t xml:space="preserve"> compromise on several occasion </w:t>
      </w:r>
      <w:r w:rsidR="0004444A">
        <w:rPr>
          <w:rFonts w:ascii="Arial" w:hAnsi="Arial" w:cs="Arial"/>
          <w:sz w:val="24"/>
          <w:szCs w:val="24"/>
        </w:rPr>
        <w:t>valuable</w:t>
      </w:r>
      <w:r>
        <w:rPr>
          <w:rFonts w:ascii="Arial" w:hAnsi="Arial" w:cs="Arial"/>
          <w:sz w:val="24"/>
          <w:szCs w:val="24"/>
        </w:rPr>
        <w:t xml:space="preserve"> data and private information from</w:t>
      </w:r>
      <w:r w:rsidR="0004444A">
        <w:rPr>
          <w:rFonts w:ascii="Arial" w:hAnsi="Arial" w:cs="Arial"/>
          <w:sz w:val="24"/>
          <w:szCs w:val="24"/>
        </w:rPr>
        <w:t xml:space="preserve"> the Sony </w:t>
      </w:r>
      <w:r w:rsidR="00880999">
        <w:rPr>
          <w:rFonts w:ascii="Arial" w:hAnsi="Arial" w:cs="Arial"/>
          <w:sz w:val="24"/>
          <w:szCs w:val="24"/>
        </w:rPr>
        <w:t>Corporation. The</w:t>
      </w:r>
      <w:r w:rsidR="00062803">
        <w:rPr>
          <w:rFonts w:ascii="Arial" w:hAnsi="Arial" w:cs="Arial"/>
          <w:sz w:val="24"/>
          <w:szCs w:val="24"/>
        </w:rPr>
        <w:t xml:space="preserve"> financial cost to the Sony has been great as reported by (Richwine,2014) </w:t>
      </w:r>
      <w:r w:rsidR="00880999">
        <w:rPr>
          <w:rFonts w:ascii="Arial" w:hAnsi="Arial" w:cs="Arial"/>
          <w:sz w:val="24"/>
          <w:szCs w:val="24"/>
        </w:rPr>
        <w:t xml:space="preserve">the 2011 case was approximately 171 million </w:t>
      </w:r>
      <w:r w:rsidR="000F72BD">
        <w:rPr>
          <w:rFonts w:ascii="Arial" w:hAnsi="Arial" w:cs="Arial"/>
          <w:sz w:val="24"/>
          <w:szCs w:val="24"/>
        </w:rPr>
        <w:t>dollars.</w:t>
      </w:r>
    </w:p>
    <w:p w:rsidR="000019B1" w:rsidRDefault="000F72BD" w:rsidP="00D2291D">
      <w:pPr>
        <w:spacing w:line="360" w:lineRule="auto"/>
        <w:rPr>
          <w:rFonts w:ascii="Arial" w:hAnsi="Arial" w:cs="Arial"/>
          <w:sz w:val="24"/>
          <w:szCs w:val="24"/>
        </w:rPr>
      </w:pPr>
      <w:r>
        <w:rPr>
          <w:rFonts w:ascii="Arial" w:hAnsi="Arial" w:cs="Arial"/>
          <w:sz w:val="24"/>
          <w:szCs w:val="24"/>
        </w:rPr>
        <w:t>The company need</w:t>
      </w:r>
      <w:r w:rsidR="00E878A4">
        <w:rPr>
          <w:rFonts w:ascii="Arial" w:hAnsi="Arial" w:cs="Arial"/>
          <w:sz w:val="24"/>
          <w:szCs w:val="24"/>
        </w:rPr>
        <w:t>s</w:t>
      </w:r>
      <w:r>
        <w:rPr>
          <w:rFonts w:ascii="Arial" w:hAnsi="Arial" w:cs="Arial"/>
          <w:sz w:val="24"/>
          <w:szCs w:val="24"/>
        </w:rPr>
        <w:t xml:space="preserve"> to improve</w:t>
      </w:r>
      <w:r w:rsidR="00E878A4">
        <w:rPr>
          <w:rFonts w:ascii="Arial" w:hAnsi="Arial" w:cs="Arial"/>
          <w:sz w:val="24"/>
          <w:szCs w:val="24"/>
        </w:rPr>
        <w:t xml:space="preserve"> the</w:t>
      </w:r>
      <w:r>
        <w:rPr>
          <w:rFonts w:ascii="Arial" w:hAnsi="Arial" w:cs="Arial"/>
          <w:sz w:val="24"/>
          <w:szCs w:val="24"/>
        </w:rPr>
        <w:t xml:space="preserve"> development of new products to keep up with some of the big tech players in the industry. Sony should endeavour to try new things in research and </w:t>
      </w:r>
      <w:r w:rsidR="000019B1">
        <w:rPr>
          <w:rFonts w:ascii="Arial" w:hAnsi="Arial" w:cs="Arial"/>
          <w:sz w:val="24"/>
          <w:szCs w:val="24"/>
        </w:rPr>
        <w:t>development. This</w:t>
      </w:r>
      <w:r>
        <w:rPr>
          <w:rFonts w:ascii="Arial" w:hAnsi="Arial" w:cs="Arial"/>
          <w:sz w:val="24"/>
          <w:szCs w:val="24"/>
        </w:rPr>
        <w:t xml:space="preserve"> involves investing </w:t>
      </w:r>
      <w:r w:rsidR="000019B1">
        <w:rPr>
          <w:rFonts w:ascii="Arial" w:hAnsi="Arial" w:cs="Arial"/>
          <w:sz w:val="24"/>
          <w:szCs w:val="24"/>
        </w:rPr>
        <w:t>more resources in</w:t>
      </w:r>
      <w:r w:rsidR="00E878A4">
        <w:rPr>
          <w:rFonts w:ascii="Arial" w:hAnsi="Arial" w:cs="Arial"/>
          <w:sz w:val="24"/>
          <w:szCs w:val="24"/>
        </w:rPr>
        <w:t xml:space="preserve"> a</w:t>
      </w:r>
      <w:r w:rsidR="000019B1">
        <w:rPr>
          <w:rFonts w:ascii="Arial" w:hAnsi="Arial" w:cs="Arial"/>
          <w:sz w:val="24"/>
          <w:szCs w:val="24"/>
        </w:rPr>
        <w:t xml:space="preserve"> different division but use constructive team-work based </w:t>
      </w:r>
      <w:r w:rsidR="00B578DB">
        <w:rPr>
          <w:rFonts w:ascii="Arial" w:hAnsi="Arial" w:cs="Arial"/>
          <w:sz w:val="24"/>
          <w:szCs w:val="24"/>
        </w:rPr>
        <w:t xml:space="preserve">models. Sony Corporation divisional cooperation needs to be improved </w:t>
      </w:r>
      <w:r w:rsidR="00CD65CC">
        <w:rPr>
          <w:rFonts w:ascii="Arial" w:hAnsi="Arial" w:cs="Arial"/>
          <w:sz w:val="24"/>
          <w:szCs w:val="24"/>
        </w:rPr>
        <w:t>on, for</w:t>
      </w:r>
      <w:r w:rsidR="00B578DB">
        <w:rPr>
          <w:rFonts w:ascii="Arial" w:hAnsi="Arial" w:cs="Arial"/>
          <w:sz w:val="24"/>
          <w:szCs w:val="24"/>
        </w:rPr>
        <w:t xml:space="preserve"> example</w:t>
      </w:r>
      <w:r w:rsidR="00E878A4">
        <w:rPr>
          <w:rFonts w:ascii="Arial" w:hAnsi="Arial" w:cs="Arial"/>
          <w:sz w:val="24"/>
          <w:szCs w:val="24"/>
        </w:rPr>
        <w:t>,</w:t>
      </w:r>
      <w:r w:rsidR="00B578DB">
        <w:rPr>
          <w:rFonts w:ascii="Arial" w:hAnsi="Arial" w:cs="Arial"/>
          <w:sz w:val="24"/>
          <w:szCs w:val="24"/>
        </w:rPr>
        <w:t xml:space="preserve"> </w:t>
      </w:r>
      <w:r w:rsidR="00D73C63">
        <w:rPr>
          <w:rFonts w:ascii="Arial" w:hAnsi="Arial" w:cs="Arial"/>
          <w:sz w:val="24"/>
          <w:szCs w:val="24"/>
        </w:rPr>
        <w:t>multiple</w:t>
      </w:r>
      <w:r w:rsidR="00B578DB">
        <w:rPr>
          <w:rFonts w:ascii="Arial" w:hAnsi="Arial" w:cs="Arial"/>
          <w:sz w:val="24"/>
          <w:szCs w:val="24"/>
        </w:rPr>
        <w:t xml:space="preserve"> divisions working on projects. This will </w:t>
      </w:r>
      <w:r w:rsidR="00D73C63">
        <w:rPr>
          <w:rFonts w:ascii="Arial" w:hAnsi="Arial" w:cs="Arial"/>
          <w:sz w:val="24"/>
          <w:szCs w:val="24"/>
        </w:rPr>
        <w:t>advance more innovation and saves the company resources that could be used elsewhere the also benefits from better staff productivity.</w:t>
      </w:r>
    </w:p>
    <w:p w:rsidR="00771053" w:rsidRDefault="00880999" w:rsidP="00D2291D">
      <w:pPr>
        <w:spacing w:line="360" w:lineRule="auto"/>
        <w:rPr>
          <w:rFonts w:ascii="Arial" w:hAnsi="Arial" w:cs="Arial"/>
          <w:sz w:val="24"/>
          <w:szCs w:val="24"/>
        </w:rPr>
      </w:pPr>
      <w:r>
        <w:rPr>
          <w:rFonts w:ascii="Arial" w:hAnsi="Arial" w:cs="Arial"/>
          <w:sz w:val="24"/>
          <w:szCs w:val="24"/>
        </w:rPr>
        <w:t xml:space="preserve"> </w:t>
      </w:r>
    </w:p>
    <w:p w:rsidR="005A13C7" w:rsidRDefault="005A13C7" w:rsidP="00D2291D">
      <w:pPr>
        <w:spacing w:line="360" w:lineRule="auto"/>
        <w:rPr>
          <w:rFonts w:ascii="Arial" w:hAnsi="Arial" w:cs="Arial"/>
          <w:sz w:val="24"/>
          <w:szCs w:val="24"/>
        </w:rPr>
      </w:pPr>
    </w:p>
    <w:p w:rsidR="005A13C7" w:rsidRDefault="005A13C7" w:rsidP="00D2291D">
      <w:pPr>
        <w:spacing w:line="360" w:lineRule="auto"/>
        <w:rPr>
          <w:rFonts w:ascii="Arial" w:hAnsi="Arial" w:cs="Arial"/>
          <w:sz w:val="24"/>
          <w:szCs w:val="24"/>
        </w:rPr>
      </w:pPr>
    </w:p>
    <w:p w:rsidR="005A13C7" w:rsidRDefault="005A13C7" w:rsidP="00D2291D">
      <w:pPr>
        <w:spacing w:line="360" w:lineRule="auto"/>
        <w:rPr>
          <w:rFonts w:ascii="Arial" w:hAnsi="Arial" w:cs="Arial"/>
          <w:sz w:val="24"/>
          <w:szCs w:val="24"/>
        </w:rPr>
      </w:pPr>
    </w:p>
    <w:p w:rsidR="005A13C7" w:rsidRDefault="005A13C7" w:rsidP="005A13C7">
      <w:pPr>
        <w:spacing w:line="360" w:lineRule="auto"/>
        <w:rPr>
          <w:rFonts w:ascii="Arial" w:hAnsi="Arial" w:cs="Arial"/>
          <w:b/>
          <w:sz w:val="24"/>
          <w:szCs w:val="24"/>
        </w:rPr>
      </w:pPr>
      <w:bookmarkStart w:id="10" w:name="_Hlk3712875"/>
      <w:r w:rsidRPr="005A13C7">
        <w:rPr>
          <w:rFonts w:ascii="Arial" w:hAnsi="Arial" w:cs="Arial"/>
          <w:b/>
          <w:sz w:val="24"/>
          <w:szCs w:val="24"/>
        </w:rPr>
        <w:t>Opportunities</w:t>
      </w:r>
      <w:bookmarkStart w:id="11" w:name="_Toc456901517"/>
    </w:p>
    <w:bookmarkEnd w:id="10"/>
    <w:p w:rsidR="00B01418" w:rsidRDefault="004919C0" w:rsidP="005A13C7">
      <w:pPr>
        <w:spacing w:line="360" w:lineRule="auto"/>
        <w:rPr>
          <w:rFonts w:ascii="Arial" w:hAnsi="Arial" w:cs="Arial"/>
          <w:sz w:val="24"/>
          <w:szCs w:val="24"/>
        </w:rPr>
      </w:pPr>
      <w:r w:rsidRPr="00B01418">
        <w:rPr>
          <w:rFonts w:ascii="Arial" w:hAnsi="Arial" w:cs="Arial"/>
          <w:sz w:val="24"/>
          <w:szCs w:val="24"/>
        </w:rPr>
        <w:t>S</w:t>
      </w:r>
      <w:r w:rsidR="00B01418">
        <w:rPr>
          <w:rFonts w:ascii="Arial" w:hAnsi="Arial" w:cs="Arial"/>
          <w:sz w:val="24"/>
          <w:szCs w:val="24"/>
        </w:rPr>
        <w:t>ony Corporation can utilize the opportunities the company has by innovating and developing new products for the consumer</w:t>
      </w:r>
      <w:r w:rsidR="00326962">
        <w:rPr>
          <w:rFonts w:ascii="Arial" w:hAnsi="Arial" w:cs="Arial"/>
          <w:sz w:val="24"/>
          <w:szCs w:val="24"/>
        </w:rPr>
        <w:t>s</w:t>
      </w:r>
      <w:r w:rsidR="00B01418">
        <w:rPr>
          <w:rFonts w:ascii="Arial" w:hAnsi="Arial" w:cs="Arial"/>
          <w:sz w:val="24"/>
          <w:szCs w:val="24"/>
        </w:rPr>
        <w:t>. This will help the company with higher sales and income</w:t>
      </w:r>
      <w:r w:rsidR="00326962">
        <w:rPr>
          <w:rFonts w:ascii="Arial" w:hAnsi="Arial" w:cs="Arial"/>
          <w:sz w:val="24"/>
          <w:szCs w:val="24"/>
        </w:rPr>
        <w:t>,</w:t>
      </w:r>
      <w:r w:rsidR="00B01418">
        <w:rPr>
          <w:rFonts w:ascii="Arial" w:hAnsi="Arial" w:cs="Arial"/>
          <w:sz w:val="24"/>
          <w:szCs w:val="24"/>
        </w:rPr>
        <w:t xml:space="preserve"> </w:t>
      </w:r>
      <w:r w:rsidR="00326962">
        <w:rPr>
          <w:rFonts w:ascii="Arial" w:hAnsi="Arial" w:cs="Arial"/>
          <w:sz w:val="24"/>
          <w:szCs w:val="24"/>
        </w:rPr>
        <w:t>also it</w:t>
      </w:r>
      <w:r w:rsidR="00B01418">
        <w:rPr>
          <w:rFonts w:ascii="Arial" w:hAnsi="Arial" w:cs="Arial"/>
          <w:sz w:val="24"/>
          <w:szCs w:val="24"/>
        </w:rPr>
        <w:t xml:space="preserve"> can show the brands capabilities to deliver on innovation.</w:t>
      </w:r>
    </w:p>
    <w:p w:rsidR="00326962" w:rsidRDefault="000019B1" w:rsidP="005A13C7">
      <w:pPr>
        <w:spacing w:line="360" w:lineRule="auto"/>
        <w:rPr>
          <w:rFonts w:ascii="Arial" w:hAnsi="Arial" w:cs="Arial"/>
          <w:sz w:val="24"/>
          <w:szCs w:val="24"/>
        </w:rPr>
      </w:pPr>
      <w:r>
        <w:rPr>
          <w:rFonts w:ascii="Arial" w:hAnsi="Arial" w:cs="Arial"/>
          <w:sz w:val="24"/>
          <w:szCs w:val="24"/>
        </w:rPr>
        <w:t>Sony should work on adapting more of local</w:t>
      </w:r>
      <w:r w:rsidR="00326962">
        <w:rPr>
          <w:rFonts w:ascii="Arial" w:hAnsi="Arial" w:cs="Arial"/>
          <w:sz w:val="24"/>
          <w:szCs w:val="24"/>
        </w:rPr>
        <w:t>/</w:t>
      </w:r>
      <w:r>
        <w:rPr>
          <w:rFonts w:ascii="Arial" w:hAnsi="Arial" w:cs="Arial"/>
          <w:sz w:val="24"/>
          <w:szCs w:val="24"/>
        </w:rPr>
        <w:t xml:space="preserve">cultural and </w:t>
      </w:r>
      <w:r w:rsidR="00326962">
        <w:rPr>
          <w:rFonts w:ascii="Arial" w:hAnsi="Arial" w:cs="Arial"/>
          <w:sz w:val="24"/>
          <w:szCs w:val="24"/>
        </w:rPr>
        <w:t>ethical</w:t>
      </w:r>
      <w:r>
        <w:rPr>
          <w:rFonts w:ascii="Arial" w:hAnsi="Arial" w:cs="Arial"/>
          <w:sz w:val="24"/>
          <w:szCs w:val="24"/>
        </w:rPr>
        <w:t xml:space="preserve"> ways</w:t>
      </w:r>
      <w:r w:rsidR="00326962">
        <w:rPr>
          <w:rFonts w:ascii="Arial" w:hAnsi="Arial" w:cs="Arial"/>
          <w:sz w:val="24"/>
          <w:szCs w:val="24"/>
        </w:rPr>
        <w:t xml:space="preserve"> of business</w:t>
      </w:r>
      <w:r>
        <w:rPr>
          <w:rFonts w:ascii="Arial" w:hAnsi="Arial" w:cs="Arial"/>
          <w:sz w:val="24"/>
          <w:szCs w:val="24"/>
        </w:rPr>
        <w:t xml:space="preserve"> in countries it </w:t>
      </w:r>
      <w:r w:rsidR="00326962">
        <w:rPr>
          <w:rFonts w:ascii="Arial" w:hAnsi="Arial" w:cs="Arial"/>
          <w:sz w:val="24"/>
          <w:szCs w:val="24"/>
        </w:rPr>
        <w:t xml:space="preserve">operates. </w:t>
      </w:r>
      <w:r>
        <w:rPr>
          <w:rFonts w:ascii="Arial" w:hAnsi="Arial" w:cs="Arial"/>
          <w:sz w:val="24"/>
          <w:szCs w:val="24"/>
        </w:rPr>
        <w:t xml:space="preserve">This will help the company </w:t>
      </w:r>
      <w:r w:rsidR="00326962">
        <w:rPr>
          <w:rFonts w:ascii="Arial" w:hAnsi="Arial" w:cs="Arial"/>
          <w:sz w:val="24"/>
          <w:szCs w:val="24"/>
        </w:rPr>
        <w:t xml:space="preserve">integrate </w:t>
      </w:r>
      <w:r w:rsidR="00864213">
        <w:rPr>
          <w:rFonts w:ascii="Arial" w:hAnsi="Arial" w:cs="Arial"/>
          <w:sz w:val="24"/>
          <w:szCs w:val="24"/>
        </w:rPr>
        <w:t>with</w:t>
      </w:r>
      <w:r>
        <w:rPr>
          <w:rFonts w:ascii="Arial" w:hAnsi="Arial" w:cs="Arial"/>
          <w:sz w:val="24"/>
          <w:szCs w:val="24"/>
        </w:rPr>
        <w:t xml:space="preserve"> such societies and understand specific consumer </w:t>
      </w:r>
      <w:r w:rsidR="00326962">
        <w:rPr>
          <w:rFonts w:ascii="Arial" w:hAnsi="Arial" w:cs="Arial"/>
          <w:sz w:val="24"/>
          <w:szCs w:val="24"/>
        </w:rPr>
        <w:t>expectations</w:t>
      </w:r>
      <w:r>
        <w:rPr>
          <w:rFonts w:ascii="Arial" w:hAnsi="Arial" w:cs="Arial"/>
          <w:sz w:val="24"/>
          <w:szCs w:val="24"/>
        </w:rPr>
        <w:t>.</w:t>
      </w:r>
    </w:p>
    <w:p w:rsidR="000019B1" w:rsidRDefault="00326962" w:rsidP="005A13C7">
      <w:pPr>
        <w:spacing w:line="360" w:lineRule="auto"/>
        <w:rPr>
          <w:rFonts w:ascii="Arial" w:hAnsi="Arial" w:cs="Arial"/>
          <w:sz w:val="24"/>
          <w:szCs w:val="24"/>
        </w:rPr>
      </w:pPr>
      <w:r>
        <w:rPr>
          <w:rFonts w:ascii="Arial" w:hAnsi="Arial" w:cs="Arial"/>
          <w:sz w:val="24"/>
          <w:szCs w:val="24"/>
        </w:rPr>
        <w:t>Sony focus on new markets such</w:t>
      </w:r>
      <w:r w:rsidR="00864213">
        <w:rPr>
          <w:rFonts w:ascii="Arial" w:hAnsi="Arial" w:cs="Arial"/>
          <w:sz w:val="24"/>
          <w:szCs w:val="24"/>
        </w:rPr>
        <w:t xml:space="preserve"> as</w:t>
      </w:r>
      <w:r>
        <w:rPr>
          <w:rFonts w:ascii="Arial" w:hAnsi="Arial" w:cs="Arial"/>
          <w:sz w:val="24"/>
          <w:szCs w:val="24"/>
        </w:rPr>
        <w:t xml:space="preserve"> developing countries with middle</w:t>
      </w:r>
      <w:r w:rsidR="00864213">
        <w:rPr>
          <w:rFonts w:ascii="Arial" w:hAnsi="Arial" w:cs="Arial"/>
          <w:sz w:val="24"/>
          <w:szCs w:val="24"/>
        </w:rPr>
        <w:t>-</w:t>
      </w:r>
      <w:r>
        <w:rPr>
          <w:rFonts w:ascii="Arial" w:hAnsi="Arial" w:cs="Arial"/>
          <w:sz w:val="24"/>
          <w:szCs w:val="24"/>
        </w:rPr>
        <w:t>income status should be</w:t>
      </w:r>
      <w:r w:rsidR="00864213">
        <w:rPr>
          <w:rFonts w:ascii="Arial" w:hAnsi="Arial" w:cs="Arial"/>
          <w:sz w:val="24"/>
          <w:szCs w:val="24"/>
        </w:rPr>
        <w:t xml:space="preserve"> a</w:t>
      </w:r>
      <w:r>
        <w:rPr>
          <w:rFonts w:ascii="Arial" w:hAnsi="Arial" w:cs="Arial"/>
          <w:sz w:val="24"/>
          <w:szCs w:val="24"/>
        </w:rPr>
        <w:t xml:space="preserve"> priority for the </w:t>
      </w:r>
      <w:r w:rsidR="00E6091B">
        <w:rPr>
          <w:rFonts w:ascii="Arial" w:hAnsi="Arial" w:cs="Arial"/>
          <w:sz w:val="24"/>
          <w:szCs w:val="24"/>
        </w:rPr>
        <w:t>company. This</w:t>
      </w:r>
      <w:r>
        <w:rPr>
          <w:rFonts w:ascii="Arial" w:hAnsi="Arial" w:cs="Arial"/>
          <w:sz w:val="24"/>
          <w:szCs w:val="24"/>
        </w:rPr>
        <w:t xml:space="preserve"> will help the company attract millions of new consumers and expand</w:t>
      </w:r>
      <w:r w:rsidR="00F00D0C">
        <w:rPr>
          <w:rFonts w:ascii="Arial" w:hAnsi="Arial" w:cs="Arial"/>
          <w:sz w:val="24"/>
          <w:szCs w:val="24"/>
        </w:rPr>
        <w:t xml:space="preserve"> the</w:t>
      </w:r>
      <w:r>
        <w:rPr>
          <w:rFonts w:ascii="Arial" w:hAnsi="Arial" w:cs="Arial"/>
          <w:sz w:val="24"/>
          <w:szCs w:val="24"/>
        </w:rPr>
        <w:t xml:space="preserve"> brand to new economies.</w:t>
      </w:r>
      <w:r w:rsidR="000019B1">
        <w:rPr>
          <w:rFonts w:ascii="Arial" w:hAnsi="Arial" w:cs="Arial"/>
          <w:sz w:val="24"/>
          <w:szCs w:val="24"/>
        </w:rPr>
        <w:t xml:space="preserve"> </w:t>
      </w:r>
    </w:p>
    <w:p w:rsidR="005A13C7" w:rsidRDefault="00156A38" w:rsidP="005A13C7">
      <w:pPr>
        <w:spacing w:line="360" w:lineRule="auto"/>
        <w:rPr>
          <w:rFonts w:ascii="Arial" w:hAnsi="Arial" w:cs="Arial"/>
          <w:sz w:val="24"/>
          <w:szCs w:val="24"/>
        </w:rPr>
      </w:pPr>
      <w:r>
        <w:rPr>
          <w:rFonts w:ascii="Arial" w:hAnsi="Arial" w:cs="Arial"/>
          <w:sz w:val="24"/>
          <w:szCs w:val="24"/>
        </w:rPr>
        <w:lastRenderedPageBreak/>
        <w:t xml:space="preserve">Sony Corporation should set higher standards </w:t>
      </w:r>
      <w:r w:rsidR="003D5E92">
        <w:rPr>
          <w:rFonts w:ascii="Arial" w:hAnsi="Arial" w:cs="Arial"/>
          <w:sz w:val="24"/>
          <w:szCs w:val="24"/>
        </w:rPr>
        <w:t>regarding</w:t>
      </w:r>
      <w:r>
        <w:rPr>
          <w:rFonts w:ascii="Arial" w:hAnsi="Arial" w:cs="Arial"/>
          <w:sz w:val="24"/>
          <w:szCs w:val="24"/>
        </w:rPr>
        <w:t xml:space="preserve"> security issues and protecting </w:t>
      </w:r>
      <w:r w:rsidR="00C85E47">
        <w:rPr>
          <w:rFonts w:ascii="Arial" w:hAnsi="Arial" w:cs="Arial"/>
          <w:sz w:val="24"/>
          <w:szCs w:val="24"/>
        </w:rPr>
        <w:t>consumer,</w:t>
      </w:r>
      <w:r>
        <w:rPr>
          <w:rFonts w:ascii="Arial" w:hAnsi="Arial" w:cs="Arial"/>
          <w:sz w:val="24"/>
          <w:szCs w:val="24"/>
        </w:rPr>
        <w:t xml:space="preserve"> staff </w:t>
      </w:r>
      <w:r w:rsidR="003D5E92">
        <w:rPr>
          <w:rFonts w:ascii="Arial" w:hAnsi="Arial" w:cs="Arial"/>
          <w:sz w:val="24"/>
          <w:szCs w:val="24"/>
        </w:rPr>
        <w:t>details. They</w:t>
      </w:r>
      <w:r>
        <w:rPr>
          <w:rFonts w:ascii="Arial" w:hAnsi="Arial" w:cs="Arial"/>
          <w:sz w:val="24"/>
          <w:szCs w:val="24"/>
        </w:rPr>
        <w:t xml:space="preserve"> </w:t>
      </w:r>
      <w:r w:rsidR="00C85E47">
        <w:rPr>
          <w:rFonts w:ascii="Arial" w:hAnsi="Arial" w:cs="Arial"/>
          <w:sz w:val="24"/>
          <w:szCs w:val="24"/>
        </w:rPr>
        <w:t xml:space="preserve">should use Previous experience with intrusions to develop robust network </w:t>
      </w:r>
      <w:r w:rsidR="003D5E92">
        <w:rPr>
          <w:rFonts w:ascii="Arial" w:hAnsi="Arial" w:cs="Arial"/>
          <w:sz w:val="24"/>
          <w:szCs w:val="24"/>
        </w:rPr>
        <w:t>security.</w:t>
      </w:r>
      <w:r w:rsidR="00C85E47">
        <w:rPr>
          <w:rFonts w:ascii="Arial" w:hAnsi="Arial" w:cs="Arial"/>
          <w:sz w:val="24"/>
          <w:szCs w:val="24"/>
        </w:rPr>
        <w:t xml:space="preserve"> The Company has the capability to be on</w:t>
      </w:r>
      <w:r w:rsidR="00F00D0C">
        <w:rPr>
          <w:rFonts w:ascii="Arial" w:hAnsi="Arial" w:cs="Arial"/>
          <w:sz w:val="24"/>
          <w:szCs w:val="24"/>
        </w:rPr>
        <w:t>e</w:t>
      </w:r>
      <w:r w:rsidR="00C85E47">
        <w:rPr>
          <w:rFonts w:ascii="Arial" w:hAnsi="Arial" w:cs="Arial"/>
          <w:sz w:val="24"/>
          <w:szCs w:val="24"/>
        </w:rPr>
        <w:t xml:space="preserve"> of the top</w:t>
      </w:r>
      <w:r w:rsidR="00CD65CC">
        <w:rPr>
          <w:rFonts w:ascii="Arial" w:hAnsi="Arial" w:cs="Arial"/>
          <w:sz w:val="24"/>
          <w:szCs w:val="24"/>
        </w:rPr>
        <w:t>s</w:t>
      </w:r>
      <w:r w:rsidR="00C85E47">
        <w:rPr>
          <w:rFonts w:ascii="Arial" w:hAnsi="Arial" w:cs="Arial"/>
          <w:sz w:val="24"/>
          <w:szCs w:val="24"/>
        </w:rPr>
        <w:t xml:space="preserve"> in security</w:t>
      </w:r>
      <w:r w:rsidR="00F00D0C">
        <w:rPr>
          <w:rFonts w:ascii="Arial" w:hAnsi="Arial" w:cs="Arial"/>
          <w:sz w:val="24"/>
          <w:szCs w:val="24"/>
        </w:rPr>
        <w:t>-</w:t>
      </w:r>
      <w:r w:rsidR="00C85E47">
        <w:rPr>
          <w:rFonts w:ascii="Arial" w:hAnsi="Arial" w:cs="Arial"/>
          <w:sz w:val="24"/>
          <w:szCs w:val="24"/>
        </w:rPr>
        <w:t>related matters in the technology field.</w:t>
      </w:r>
    </w:p>
    <w:p w:rsidR="00A35C8D" w:rsidRPr="00B01418" w:rsidRDefault="00A35C8D" w:rsidP="005A13C7">
      <w:pPr>
        <w:spacing w:line="360" w:lineRule="auto"/>
        <w:rPr>
          <w:rFonts w:ascii="Arial" w:hAnsi="Arial" w:cs="Arial"/>
          <w:sz w:val="24"/>
          <w:szCs w:val="24"/>
        </w:rPr>
      </w:pPr>
      <w:r>
        <w:rPr>
          <w:rFonts w:ascii="Arial" w:hAnsi="Arial" w:cs="Arial"/>
          <w:sz w:val="24"/>
          <w:szCs w:val="24"/>
        </w:rPr>
        <w:t xml:space="preserve">Sony Corporation needs to invest into to next level of emerging technologies such as AI/machine </w:t>
      </w:r>
      <w:r w:rsidR="00864213">
        <w:rPr>
          <w:rFonts w:ascii="Arial" w:hAnsi="Arial" w:cs="Arial"/>
          <w:sz w:val="24"/>
          <w:szCs w:val="24"/>
        </w:rPr>
        <w:t>learning. This</w:t>
      </w:r>
      <w:r>
        <w:rPr>
          <w:rFonts w:ascii="Arial" w:hAnsi="Arial" w:cs="Arial"/>
          <w:sz w:val="24"/>
          <w:szCs w:val="24"/>
        </w:rPr>
        <w:t xml:space="preserve"> is are the future markets and what consumers well expect from technology giants.</w:t>
      </w:r>
    </w:p>
    <w:p w:rsidR="005A13C7" w:rsidRDefault="005A13C7" w:rsidP="005A13C7">
      <w:pPr>
        <w:spacing w:line="360" w:lineRule="auto"/>
        <w:rPr>
          <w:rFonts w:ascii="Arial" w:hAnsi="Arial" w:cs="Arial"/>
          <w:b/>
          <w:sz w:val="24"/>
          <w:szCs w:val="24"/>
        </w:rPr>
      </w:pPr>
    </w:p>
    <w:p w:rsidR="005A13C7" w:rsidRDefault="005A13C7" w:rsidP="005A13C7">
      <w:pPr>
        <w:spacing w:line="360" w:lineRule="auto"/>
        <w:rPr>
          <w:rFonts w:ascii="Arial" w:hAnsi="Arial" w:cs="Arial"/>
          <w:b/>
          <w:sz w:val="24"/>
          <w:szCs w:val="24"/>
        </w:rPr>
      </w:pPr>
    </w:p>
    <w:p w:rsidR="005A13C7" w:rsidRDefault="005A13C7" w:rsidP="005A13C7">
      <w:pPr>
        <w:spacing w:line="360" w:lineRule="auto"/>
        <w:rPr>
          <w:rFonts w:ascii="Arial" w:hAnsi="Arial" w:cs="Arial"/>
          <w:b/>
          <w:sz w:val="24"/>
          <w:szCs w:val="24"/>
        </w:rPr>
      </w:pPr>
    </w:p>
    <w:p w:rsidR="005A13C7" w:rsidRDefault="005A13C7" w:rsidP="005A13C7">
      <w:pPr>
        <w:spacing w:line="360" w:lineRule="auto"/>
        <w:rPr>
          <w:rFonts w:ascii="Arial" w:hAnsi="Arial" w:cs="Arial"/>
          <w:b/>
          <w:sz w:val="24"/>
          <w:szCs w:val="24"/>
        </w:rPr>
      </w:pPr>
    </w:p>
    <w:p w:rsidR="005A13C7" w:rsidRDefault="00AE2121" w:rsidP="005A13C7">
      <w:pPr>
        <w:spacing w:line="360" w:lineRule="auto"/>
        <w:rPr>
          <w:rFonts w:ascii="Arial" w:hAnsi="Arial" w:cs="Arial"/>
          <w:b/>
          <w:sz w:val="24"/>
          <w:szCs w:val="24"/>
        </w:rPr>
      </w:pPr>
      <w:bookmarkStart w:id="12" w:name="_Hlk3712911"/>
      <w:r w:rsidRPr="00AE2121">
        <w:rPr>
          <w:rFonts w:ascii="Arial" w:hAnsi="Arial" w:cs="Arial"/>
          <w:b/>
          <w:sz w:val="24"/>
          <w:szCs w:val="24"/>
        </w:rPr>
        <w:t>Threats</w:t>
      </w:r>
    </w:p>
    <w:p w:rsidR="00E6091B" w:rsidRDefault="004D3D5C" w:rsidP="005A13C7">
      <w:pPr>
        <w:spacing w:line="360" w:lineRule="auto"/>
        <w:rPr>
          <w:rFonts w:ascii="Arial" w:hAnsi="Arial" w:cs="Arial"/>
          <w:sz w:val="24"/>
          <w:szCs w:val="24"/>
        </w:rPr>
      </w:pPr>
      <w:r>
        <w:rPr>
          <w:rFonts w:ascii="Arial" w:hAnsi="Arial" w:cs="Arial"/>
          <w:sz w:val="24"/>
          <w:szCs w:val="24"/>
        </w:rPr>
        <w:t>S</w:t>
      </w:r>
      <w:r w:rsidR="00644884">
        <w:rPr>
          <w:rFonts w:ascii="Arial" w:hAnsi="Arial" w:cs="Arial"/>
          <w:sz w:val="24"/>
          <w:szCs w:val="24"/>
        </w:rPr>
        <w:t xml:space="preserve">ony </w:t>
      </w:r>
      <w:r w:rsidR="004C2670">
        <w:rPr>
          <w:rFonts w:ascii="Arial" w:hAnsi="Arial" w:cs="Arial"/>
          <w:sz w:val="24"/>
          <w:szCs w:val="24"/>
        </w:rPr>
        <w:t>must</w:t>
      </w:r>
      <w:r w:rsidR="00644884">
        <w:rPr>
          <w:rFonts w:ascii="Arial" w:hAnsi="Arial" w:cs="Arial"/>
          <w:sz w:val="24"/>
          <w:szCs w:val="24"/>
        </w:rPr>
        <w:t xml:space="preserve"> deal with external threats from competitors and new starters in</w:t>
      </w:r>
      <w:r w:rsidR="00F00D0C">
        <w:rPr>
          <w:rFonts w:ascii="Arial" w:hAnsi="Arial" w:cs="Arial"/>
          <w:sz w:val="24"/>
          <w:szCs w:val="24"/>
        </w:rPr>
        <w:t xml:space="preserve"> the</w:t>
      </w:r>
      <w:r w:rsidR="00644884">
        <w:rPr>
          <w:rFonts w:ascii="Arial" w:hAnsi="Arial" w:cs="Arial"/>
          <w:sz w:val="24"/>
          <w:szCs w:val="24"/>
        </w:rPr>
        <w:t xml:space="preserve"> same business markets. The company also has a problem with fluctuating exchange</w:t>
      </w:r>
      <w:r w:rsidR="004C2670">
        <w:rPr>
          <w:rFonts w:ascii="Arial" w:hAnsi="Arial" w:cs="Arial"/>
          <w:sz w:val="24"/>
          <w:szCs w:val="24"/>
        </w:rPr>
        <w:t xml:space="preserve"> rates when these markets are not stable it </w:t>
      </w:r>
      <w:r w:rsidR="00F00D0C">
        <w:rPr>
          <w:rFonts w:ascii="Arial" w:hAnsi="Arial" w:cs="Arial"/>
          <w:sz w:val="24"/>
          <w:szCs w:val="24"/>
        </w:rPr>
        <w:t>a</w:t>
      </w:r>
      <w:r w:rsidR="004C2670">
        <w:rPr>
          <w:rFonts w:ascii="Arial" w:hAnsi="Arial" w:cs="Arial"/>
          <w:sz w:val="24"/>
          <w:szCs w:val="24"/>
        </w:rPr>
        <w:t xml:space="preserve">ffects Sony </w:t>
      </w:r>
      <w:r w:rsidR="00013F15">
        <w:rPr>
          <w:rFonts w:ascii="Arial" w:hAnsi="Arial" w:cs="Arial"/>
          <w:sz w:val="24"/>
          <w:szCs w:val="24"/>
        </w:rPr>
        <w:t>severely. Because</w:t>
      </w:r>
      <w:r w:rsidR="004C2670">
        <w:rPr>
          <w:rFonts w:ascii="Arial" w:hAnsi="Arial" w:cs="Arial"/>
          <w:sz w:val="24"/>
          <w:szCs w:val="24"/>
        </w:rPr>
        <w:t xml:space="preserve"> Sony is a global corporation and the company does business </w:t>
      </w:r>
      <w:r w:rsidR="005965F1">
        <w:rPr>
          <w:rFonts w:ascii="Arial" w:hAnsi="Arial" w:cs="Arial"/>
          <w:sz w:val="24"/>
          <w:szCs w:val="24"/>
        </w:rPr>
        <w:t>around the world</w:t>
      </w:r>
      <w:r w:rsidR="00C3649A">
        <w:rPr>
          <w:rFonts w:ascii="Arial" w:hAnsi="Arial" w:cs="Arial"/>
          <w:sz w:val="24"/>
          <w:szCs w:val="24"/>
        </w:rPr>
        <w:t>. The</w:t>
      </w:r>
      <w:r w:rsidR="00013F15">
        <w:rPr>
          <w:rFonts w:ascii="Arial" w:hAnsi="Arial" w:cs="Arial"/>
          <w:sz w:val="24"/>
          <w:szCs w:val="24"/>
        </w:rPr>
        <w:t xml:space="preserve"> company depends highly on the health </w:t>
      </w:r>
      <w:r w:rsidR="005965F1">
        <w:rPr>
          <w:rFonts w:ascii="Arial" w:hAnsi="Arial" w:cs="Arial"/>
          <w:sz w:val="24"/>
          <w:szCs w:val="24"/>
        </w:rPr>
        <w:t>of world</w:t>
      </w:r>
      <w:r w:rsidR="00013F15">
        <w:rPr>
          <w:rFonts w:ascii="Arial" w:hAnsi="Arial" w:cs="Arial"/>
          <w:sz w:val="24"/>
          <w:szCs w:val="24"/>
        </w:rPr>
        <w:t xml:space="preserve"> economies. </w:t>
      </w:r>
    </w:p>
    <w:p w:rsidR="00E6091B" w:rsidRDefault="00013F15" w:rsidP="005A13C7">
      <w:pPr>
        <w:spacing w:line="360" w:lineRule="auto"/>
        <w:rPr>
          <w:rFonts w:ascii="Arial" w:hAnsi="Arial" w:cs="Arial"/>
          <w:sz w:val="24"/>
          <w:szCs w:val="24"/>
        </w:rPr>
      </w:pPr>
      <w:r>
        <w:rPr>
          <w:rFonts w:ascii="Arial" w:hAnsi="Arial" w:cs="Arial"/>
          <w:sz w:val="24"/>
          <w:szCs w:val="24"/>
        </w:rPr>
        <w:t xml:space="preserve">Sony also </w:t>
      </w:r>
      <w:r w:rsidR="00C3649A">
        <w:rPr>
          <w:rFonts w:ascii="Arial" w:hAnsi="Arial" w:cs="Arial"/>
          <w:sz w:val="24"/>
          <w:szCs w:val="24"/>
        </w:rPr>
        <w:t>must</w:t>
      </w:r>
      <w:r>
        <w:rPr>
          <w:rFonts w:ascii="Arial" w:hAnsi="Arial" w:cs="Arial"/>
          <w:sz w:val="24"/>
          <w:szCs w:val="24"/>
        </w:rPr>
        <w:t xml:space="preserve"> keep up with new developments in technologies such as VR, AI, Machine Learning and </w:t>
      </w:r>
      <w:r w:rsidR="00C3649A">
        <w:rPr>
          <w:rFonts w:ascii="Arial" w:hAnsi="Arial" w:cs="Arial"/>
          <w:sz w:val="24"/>
          <w:szCs w:val="24"/>
        </w:rPr>
        <w:t>others. Consumers</w:t>
      </w:r>
      <w:r>
        <w:rPr>
          <w:rFonts w:ascii="Arial" w:hAnsi="Arial" w:cs="Arial"/>
          <w:sz w:val="24"/>
          <w:szCs w:val="24"/>
        </w:rPr>
        <w:t xml:space="preserve"> </w:t>
      </w:r>
      <w:r w:rsidR="00C3649A">
        <w:rPr>
          <w:rFonts w:ascii="Arial" w:hAnsi="Arial" w:cs="Arial"/>
          <w:sz w:val="24"/>
          <w:szCs w:val="24"/>
        </w:rPr>
        <w:t>are now expecting ultra-modern technologies for their money these days.</w:t>
      </w:r>
      <w:r>
        <w:rPr>
          <w:rFonts w:ascii="Arial" w:hAnsi="Arial" w:cs="Arial"/>
          <w:sz w:val="24"/>
          <w:szCs w:val="24"/>
        </w:rPr>
        <w:t xml:space="preserve"> </w:t>
      </w:r>
      <w:r w:rsidR="004C2670">
        <w:rPr>
          <w:rFonts w:ascii="Arial" w:hAnsi="Arial" w:cs="Arial"/>
          <w:sz w:val="24"/>
          <w:szCs w:val="24"/>
        </w:rPr>
        <w:t xml:space="preserve"> </w:t>
      </w:r>
      <w:r w:rsidR="00C3649A">
        <w:rPr>
          <w:rFonts w:ascii="Arial" w:hAnsi="Arial" w:cs="Arial"/>
          <w:sz w:val="24"/>
          <w:szCs w:val="24"/>
        </w:rPr>
        <w:t xml:space="preserve">The company should also take countermeasures to combat and protect the brand from fake </w:t>
      </w:r>
      <w:r w:rsidR="002268D0">
        <w:rPr>
          <w:rFonts w:ascii="Arial" w:hAnsi="Arial" w:cs="Arial"/>
          <w:sz w:val="24"/>
          <w:szCs w:val="24"/>
        </w:rPr>
        <w:t>products being sold on to illegal markets.</w:t>
      </w:r>
    </w:p>
    <w:p w:rsidR="00940AEB" w:rsidRDefault="002268D0" w:rsidP="005A13C7">
      <w:pPr>
        <w:spacing w:line="360" w:lineRule="auto"/>
        <w:rPr>
          <w:rFonts w:ascii="Arial" w:hAnsi="Arial" w:cs="Arial"/>
          <w:sz w:val="24"/>
          <w:szCs w:val="24"/>
        </w:rPr>
      </w:pPr>
      <w:r>
        <w:rPr>
          <w:rFonts w:ascii="Arial" w:hAnsi="Arial" w:cs="Arial"/>
          <w:sz w:val="24"/>
          <w:szCs w:val="24"/>
        </w:rPr>
        <w:t xml:space="preserve"> Sony Corporation must focus</w:t>
      </w:r>
      <w:r w:rsidR="00F00D0C">
        <w:rPr>
          <w:rFonts w:ascii="Arial" w:hAnsi="Arial" w:cs="Arial"/>
          <w:sz w:val="24"/>
          <w:szCs w:val="24"/>
        </w:rPr>
        <w:t xml:space="preserve"> its</w:t>
      </w:r>
      <w:r>
        <w:rPr>
          <w:rFonts w:ascii="Arial" w:hAnsi="Arial" w:cs="Arial"/>
          <w:sz w:val="24"/>
          <w:szCs w:val="24"/>
        </w:rPr>
        <w:t xml:space="preserve"> resources and efforts to battle security threats also close vulnerabilities from company systems. This will save the company money in the long run and improve brand </w:t>
      </w:r>
      <w:r w:rsidR="00E6091B">
        <w:rPr>
          <w:rFonts w:ascii="Arial" w:hAnsi="Arial" w:cs="Arial"/>
          <w:sz w:val="24"/>
          <w:szCs w:val="24"/>
        </w:rPr>
        <w:t>credibility. Consumers</w:t>
      </w:r>
      <w:r>
        <w:rPr>
          <w:rFonts w:ascii="Arial" w:hAnsi="Arial" w:cs="Arial"/>
          <w:sz w:val="24"/>
          <w:szCs w:val="24"/>
        </w:rPr>
        <w:t xml:space="preserve"> will know their personal details are safe when using Sony network services.</w:t>
      </w:r>
      <w:r w:rsidR="00644884">
        <w:rPr>
          <w:rFonts w:ascii="Arial" w:hAnsi="Arial" w:cs="Arial"/>
          <w:sz w:val="24"/>
          <w:szCs w:val="24"/>
        </w:rPr>
        <w:t xml:space="preserve"> </w:t>
      </w:r>
    </w:p>
    <w:p w:rsidR="005C4A06" w:rsidRDefault="005C4A06" w:rsidP="005A13C7">
      <w:pPr>
        <w:spacing w:line="360" w:lineRule="auto"/>
        <w:rPr>
          <w:rFonts w:ascii="Arial" w:hAnsi="Arial" w:cs="Arial"/>
          <w:sz w:val="24"/>
          <w:szCs w:val="24"/>
        </w:rPr>
      </w:pPr>
    </w:p>
    <w:p w:rsidR="005C4A06" w:rsidRDefault="007E0F5B" w:rsidP="005A13C7">
      <w:pPr>
        <w:spacing w:line="360" w:lineRule="auto"/>
        <w:rPr>
          <w:rFonts w:ascii="Arial" w:hAnsi="Arial" w:cs="Arial"/>
          <w:sz w:val="24"/>
          <w:szCs w:val="24"/>
        </w:rPr>
      </w:pPr>
      <w:r>
        <w:rPr>
          <w:rFonts w:ascii="Arial" w:hAnsi="Arial" w:cs="Arial"/>
          <w:sz w:val="24"/>
          <w:szCs w:val="24"/>
        </w:rPr>
        <w:lastRenderedPageBreak/>
        <w:t xml:space="preserve">The company should battle </w:t>
      </w:r>
      <w:r w:rsidR="00FE31A5">
        <w:rPr>
          <w:rFonts w:ascii="Arial" w:hAnsi="Arial" w:cs="Arial"/>
          <w:sz w:val="24"/>
          <w:szCs w:val="24"/>
        </w:rPr>
        <w:t xml:space="preserve">and stamp out the internal competition culture among different teams in the company. Sony should focus on having </w:t>
      </w:r>
      <w:r w:rsidR="003B5F61">
        <w:rPr>
          <w:rFonts w:ascii="Arial" w:hAnsi="Arial" w:cs="Arial"/>
          <w:sz w:val="24"/>
          <w:szCs w:val="24"/>
        </w:rPr>
        <w:t>a culture</w:t>
      </w:r>
      <w:r w:rsidR="00FE31A5">
        <w:rPr>
          <w:rFonts w:ascii="Arial" w:hAnsi="Arial" w:cs="Arial"/>
          <w:sz w:val="24"/>
          <w:szCs w:val="24"/>
        </w:rPr>
        <w:t xml:space="preserve"> </w:t>
      </w:r>
      <w:r w:rsidR="00443E88">
        <w:rPr>
          <w:rFonts w:ascii="Arial" w:hAnsi="Arial" w:cs="Arial"/>
          <w:sz w:val="24"/>
          <w:szCs w:val="24"/>
        </w:rPr>
        <w:t>of</w:t>
      </w:r>
      <w:r w:rsidR="00FE31A5">
        <w:rPr>
          <w:rFonts w:ascii="Arial" w:hAnsi="Arial" w:cs="Arial"/>
          <w:sz w:val="24"/>
          <w:szCs w:val="24"/>
        </w:rPr>
        <w:t xml:space="preserve"> teams</w:t>
      </w:r>
      <w:r w:rsidR="00443E88">
        <w:rPr>
          <w:rFonts w:ascii="Arial" w:hAnsi="Arial" w:cs="Arial"/>
          <w:sz w:val="24"/>
          <w:szCs w:val="24"/>
        </w:rPr>
        <w:t xml:space="preserve"> that</w:t>
      </w:r>
      <w:r w:rsidR="00FE31A5">
        <w:rPr>
          <w:rFonts w:ascii="Arial" w:hAnsi="Arial" w:cs="Arial"/>
          <w:sz w:val="24"/>
          <w:szCs w:val="24"/>
        </w:rPr>
        <w:t xml:space="preserve"> can work together </w:t>
      </w:r>
      <w:r w:rsidR="00443E88">
        <w:rPr>
          <w:rFonts w:ascii="Arial" w:hAnsi="Arial" w:cs="Arial"/>
          <w:sz w:val="24"/>
          <w:szCs w:val="24"/>
        </w:rPr>
        <w:t>and</w:t>
      </w:r>
      <w:r w:rsidR="00FE31A5">
        <w:rPr>
          <w:rFonts w:ascii="Arial" w:hAnsi="Arial" w:cs="Arial"/>
          <w:sz w:val="24"/>
          <w:szCs w:val="24"/>
        </w:rPr>
        <w:t xml:space="preserve"> s</w:t>
      </w:r>
      <w:r w:rsidR="00443E88">
        <w:rPr>
          <w:rFonts w:ascii="Arial" w:hAnsi="Arial" w:cs="Arial"/>
          <w:sz w:val="24"/>
          <w:szCs w:val="24"/>
        </w:rPr>
        <w:t>hare</w:t>
      </w:r>
      <w:r w:rsidR="00FE31A5">
        <w:rPr>
          <w:rFonts w:ascii="Arial" w:hAnsi="Arial" w:cs="Arial"/>
          <w:sz w:val="24"/>
          <w:szCs w:val="24"/>
        </w:rPr>
        <w:t xml:space="preserve"> information </w:t>
      </w:r>
      <w:r w:rsidR="00443E88">
        <w:rPr>
          <w:rFonts w:ascii="Arial" w:hAnsi="Arial" w:cs="Arial"/>
          <w:sz w:val="24"/>
          <w:szCs w:val="24"/>
        </w:rPr>
        <w:t>on</w:t>
      </w:r>
      <w:r w:rsidR="00FE31A5">
        <w:rPr>
          <w:rFonts w:ascii="Arial" w:hAnsi="Arial" w:cs="Arial"/>
          <w:sz w:val="24"/>
          <w:szCs w:val="24"/>
        </w:rPr>
        <w:t xml:space="preserve"> </w:t>
      </w:r>
      <w:r w:rsidR="00443E88">
        <w:rPr>
          <w:rFonts w:ascii="Arial" w:hAnsi="Arial" w:cs="Arial"/>
          <w:sz w:val="24"/>
          <w:szCs w:val="24"/>
        </w:rPr>
        <w:t xml:space="preserve">work. The silo culture is a big threat to the company future success and needs to be eliminated. </w:t>
      </w:r>
    </w:p>
    <w:p w:rsidR="00443E88" w:rsidRDefault="00443E88" w:rsidP="005A13C7">
      <w:pPr>
        <w:spacing w:line="360" w:lineRule="auto"/>
        <w:rPr>
          <w:rFonts w:ascii="Arial" w:hAnsi="Arial" w:cs="Arial"/>
          <w:sz w:val="24"/>
          <w:szCs w:val="24"/>
        </w:rPr>
      </w:pPr>
    </w:p>
    <w:p w:rsidR="00443E88" w:rsidRDefault="00443E88" w:rsidP="005A13C7">
      <w:pPr>
        <w:spacing w:line="360" w:lineRule="auto"/>
        <w:rPr>
          <w:rFonts w:ascii="Arial" w:hAnsi="Arial" w:cs="Arial"/>
          <w:sz w:val="24"/>
          <w:szCs w:val="24"/>
        </w:rPr>
      </w:pPr>
      <w:r>
        <w:rPr>
          <w:rFonts w:ascii="Arial" w:hAnsi="Arial" w:cs="Arial"/>
          <w:sz w:val="24"/>
          <w:szCs w:val="24"/>
        </w:rPr>
        <w:t>As a multinational company</w:t>
      </w:r>
      <w:r w:rsidR="00F00D0C">
        <w:rPr>
          <w:rFonts w:ascii="Arial" w:hAnsi="Arial" w:cs="Arial"/>
          <w:sz w:val="24"/>
          <w:szCs w:val="24"/>
        </w:rPr>
        <w:t>,</w:t>
      </w:r>
      <w:r>
        <w:rPr>
          <w:rFonts w:ascii="Arial" w:hAnsi="Arial" w:cs="Arial"/>
          <w:sz w:val="24"/>
          <w:szCs w:val="24"/>
        </w:rPr>
        <w:t xml:space="preserve"> Sony Corporation has businesses in different countries around the world. So, fluctuations in exchange can </w:t>
      </w:r>
      <w:r w:rsidR="00EE77F9">
        <w:rPr>
          <w:rFonts w:ascii="Arial" w:hAnsi="Arial" w:cs="Arial"/>
          <w:sz w:val="24"/>
          <w:szCs w:val="24"/>
        </w:rPr>
        <w:t xml:space="preserve">have a negative impact on company income. The world of business is affected </w:t>
      </w:r>
      <w:r w:rsidR="00F00D0C">
        <w:rPr>
          <w:rFonts w:ascii="Arial" w:hAnsi="Arial" w:cs="Arial"/>
          <w:sz w:val="24"/>
          <w:szCs w:val="24"/>
        </w:rPr>
        <w:t>by</w:t>
      </w:r>
      <w:r w:rsidR="00EE77F9">
        <w:rPr>
          <w:rFonts w:ascii="Arial" w:hAnsi="Arial" w:cs="Arial"/>
          <w:sz w:val="24"/>
          <w:szCs w:val="24"/>
        </w:rPr>
        <w:t xml:space="preserve"> situations like trade wars between countries or for example Brexit these factors can raise the cost of doing business in such </w:t>
      </w:r>
      <w:r w:rsidR="00F75DD5">
        <w:rPr>
          <w:rFonts w:ascii="Arial" w:hAnsi="Arial" w:cs="Arial"/>
          <w:sz w:val="24"/>
          <w:szCs w:val="24"/>
        </w:rPr>
        <w:t>countries.</w:t>
      </w:r>
    </w:p>
    <w:p w:rsidR="00443E88" w:rsidRDefault="00443E88" w:rsidP="005A13C7">
      <w:pPr>
        <w:spacing w:line="360" w:lineRule="auto"/>
        <w:rPr>
          <w:rFonts w:ascii="Arial" w:hAnsi="Arial" w:cs="Arial"/>
          <w:sz w:val="24"/>
          <w:szCs w:val="24"/>
        </w:rPr>
      </w:pPr>
    </w:p>
    <w:p w:rsidR="00443E88" w:rsidRDefault="00443E88" w:rsidP="005A13C7">
      <w:pPr>
        <w:spacing w:line="360" w:lineRule="auto"/>
        <w:rPr>
          <w:rFonts w:ascii="Arial" w:hAnsi="Arial" w:cs="Arial"/>
          <w:sz w:val="24"/>
          <w:szCs w:val="24"/>
        </w:rPr>
      </w:pPr>
    </w:p>
    <w:p w:rsidR="005B31E5" w:rsidRDefault="005B31E5" w:rsidP="005A13C7">
      <w:pPr>
        <w:spacing w:line="360" w:lineRule="auto"/>
        <w:rPr>
          <w:rFonts w:ascii="Arial" w:hAnsi="Arial" w:cs="Arial"/>
          <w:sz w:val="24"/>
          <w:szCs w:val="24"/>
        </w:rPr>
      </w:pPr>
    </w:p>
    <w:p w:rsidR="005B31E5" w:rsidRDefault="005B31E5" w:rsidP="005A13C7">
      <w:pPr>
        <w:spacing w:line="360" w:lineRule="auto"/>
        <w:rPr>
          <w:rFonts w:ascii="Arial" w:hAnsi="Arial" w:cs="Arial"/>
          <w:sz w:val="24"/>
          <w:szCs w:val="24"/>
        </w:rPr>
      </w:pPr>
    </w:p>
    <w:p w:rsidR="005B31E5" w:rsidRDefault="005B31E5" w:rsidP="005A13C7">
      <w:pPr>
        <w:spacing w:line="360" w:lineRule="auto"/>
        <w:rPr>
          <w:rFonts w:ascii="Arial" w:hAnsi="Arial" w:cs="Arial"/>
          <w:sz w:val="24"/>
          <w:szCs w:val="24"/>
        </w:rPr>
      </w:pPr>
    </w:p>
    <w:p w:rsidR="005B31E5" w:rsidRDefault="005B31E5" w:rsidP="005A13C7">
      <w:pPr>
        <w:spacing w:line="360" w:lineRule="auto"/>
        <w:rPr>
          <w:rFonts w:ascii="Arial" w:hAnsi="Arial" w:cs="Arial"/>
          <w:sz w:val="24"/>
          <w:szCs w:val="24"/>
        </w:rPr>
      </w:pPr>
    </w:p>
    <w:p w:rsidR="005B31E5" w:rsidRDefault="005B31E5" w:rsidP="005A13C7">
      <w:pPr>
        <w:spacing w:line="360" w:lineRule="auto"/>
        <w:rPr>
          <w:rFonts w:ascii="Arial" w:hAnsi="Arial" w:cs="Arial"/>
          <w:sz w:val="24"/>
          <w:szCs w:val="24"/>
        </w:rPr>
      </w:pPr>
    </w:p>
    <w:p w:rsidR="005B31E5" w:rsidRDefault="005B31E5" w:rsidP="005A13C7">
      <w:pPr>
        <w:spacing w:line="360" w:lineRule="auto"/>
        <w:rPr>
          <w:rFonts w:ascii="Arial" w:hAnsi="Arial" w:cs="Arial"/>
          <w:sz w:val="24"/>
          <w:szCs w:val="24"/>
        </w:rPr>
      </w:pPr>
    </w:p>
    <w:p w:rsidR="005B31E5" w:rsidRDefault="005B31E5" w:rsidP="005A13C7">
      <w:pPr>
        <w:spacing w:line="360" w:lineRule="auto"/>
        <w:rPr>
          <w:rFonts w:ascii="Arial" w:hAnsi="Arial" w:cs="Arial"/>
          <w:sz w:val="24"/>
          <w:szCs w:val="24"/>
        </w:rPr>
      </w:pPr>
    </w:p>
    <w:p w:rsidR="005B31E5" w:rsidRDefault="005B31E5" w:rsidP="005A13C7">
      <w:pPr>
        <w:spacing w:line="360" w:lineRule="auto"/>
        <w:rPr>
          <w:rFonts w:ascii="Arial" w:hAnsi="Arial" w:cs="Arial"/>
          <w:sz w:val="24"/>
          <w:szCs w:val="24"/>
        </w:rPr>
      </w:pPr>
    </w:p>
    <w:p w:rsidR="005B31E5" w:rsidRDefault="005B31E5" w:rsidP="005A13C7">
      <w:pPr>
        <w:spacing w:line="360" w:lineRule="auto"/>
        <w:rPr>
          <w:rFonts w:ascii="Arial" w:hAnsi="Arial" w:cs="Arial"/>
          <w:sz w:val="24"/>
          <w:szCs w:val="24"/>
        </w:rPr>
      </w:pPr>
    </w:p>
    <w:p w:rsidR="005B31E5" w:rsidRDefault="005B31E5" w:rsidP="005A13C7">
      <w:pPr>
        <w:spacing w:line="360" w:lineRule="auto"/>
        <w:rPr>
          <w:rFonts w:ascii="Arial" w:hAnsi="Arial" w:cs="Arial"/>
          <w:sz w:val="24"/>
          <w:szCs w:val="24"/>
        </w:rPr>
      </w:pPr>
    </w:p>
    <w:p w:rsidR="005B31E5" w:rsidRDefault="005B31E5" w:rsidP="005A13C7">
      <w:pPr>
        <w:spacing w:line="360" w:lineRule="auto"/>
        <w:rPr>
          <w:rFonts w:ascii="Arial" w:hAnsi="Arial" w:cs="Arial"/>
          <w:sz w:val="24"/>
          <w:szCs w:val="24"/>
        </w:rPr>
      </w:pPr>
    </w:p>
    <w:p w:rsidR="00DA47C4" w:rsidRDefault="00DA47C4" w:rsidP="005A13C7">
      <w:pPr>
        <w:spacing w:line="360" w:lineRule="auto"/>
        <w:rPr>
          <w:rFonts w:ascii="Arial" w:hAnsi="Arial" w:cs="Arial"/>
          <w:sz w:val="24"/>
          <w:szCs w:val="24"/>
        </w:rPr>
      </w:pPr>
    </w:p>
    <w:p w:rsidR="00DA47C4" w:rsidRDefault="00DA47C4" w:rsidP="005A13C7">
      <w:pPr>
        <w:spacing w:line="360" w:lineRule="auto"/>
        <w:rPr>
          <w:rFonts w:ascii="Arial" w:hAnsi="Arial" w:cs="Arial"/>
          <w:sz w:val="24"/>
          <w:szCs w:val="24"/>
        </w:rPr>
      </w:pPr>
    </w:p>
    <w:p w:rsidR="00DA47C4" w:rsidRPr="005C4A06" w:rsidRDefault="00DA47C4" w:rsidP="005A13C7">
      <w:pP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9016"/>
      </w:tblGrid>
      <w:tr w:rsidR="0002723A" w:rsidRPr="0002723A" w:rsidTr="00596294">
        <w:trPr>
          <w:trHeight w:val="558"/>
        </w:trPr>
        <w:tc>
          <w:tcPr>
            <w:tcW w:w="9016" w:type="dxa"/>
          </w:tcPr>
          <w:p w:rsidR="0002723A" w:rsidRPr="0002723A" w:rsidRDefault="0002723A" w:rsidP="0002723A">
            <w:pPr>
              <w:spacing w:after="160" w:line="360" w:lineRule="auto"/>
              <w:rPr>
                <w:rFonts w:ascii="Arial" w:hAnsi="Arial" w:cs="Arial"/>
                <w:b/>
                <w:sz w:val="24"/>
                <w:szCs w:val="24"/>
              </w:rPr>
            </w:pPr>
            <w:r w:rsidRPr="0002723A">
              <w:rPr>
                <w:rFonts w:ascii="Arial" w:hAnsi="Arial" w:cs="Arial"/>
                <w:b/>
                <w:sz w:val="24"/>
                <w:szCs w:val="24"/>
              </w:rPr>
              <w:tab/>
              <w:t xml:space="preserve">                            Pestle analysis </w:t>
            </w:r>
          </w:p>
        </w:tc>
      </w:tr>
    </w:tbl>
    <w:p w:rsidR="0002723A" w:rsidRPr="0002723A" w:rsidRDefault="0002723A" w:rsidP="0002723A">
      <w:pPr>
        <w:spacing w:line="360" w:lineRule="auto"/>
        <w:rPr>
          <w:rFonts w:ascii="Arial" w:hAnsi="Arial" w:cs="Arial"/>
          <w:b/>
          <w:sz w:val="24"/>
          <w:szCs w:val="24"/>
        </w:rPr>
      </w:pPr>
    </w:p>
    <w:p w:rsidR="0002723A" w:rsidRPr="0002723A" w:rsidRDefault="0002723A" w:rsidP="0002723A">
      <w:pPr>
        <w:spacing w:line="360" w:lineRule="auto"/>
        <w:rPr>
          <w:rFonts w:ascii="Arial" w:hAnsi="Arial" w:cs="Arial"/>
          <w:b/>
          <w:sz w:val="24"/>
          <w:szCs w:val="24"/>
        </w:rPr>
      </w:pPr>
    </w:p>
    <w:tbl>
      <w:tblPr>
        <w:tblStyle w:val="TableGrid"/>
        <w:tblW w:w="0" w:type="auto"/>
        <w:tblInd w:w="137" w:type="dxa"/>
        <w:tblLook w:val="04A0" w:firstRow="1" w:lastRow="0" w:firstColumn="1" w:lastColumn="0" w:noHBand="0" w:noVBand="1"/>
      </w:tblPr>
      <w:tblGrid>
        <w:gridCol w:w="4371"/>
        <w:gridCol w:w="4508"/>
      </w:tblGrid>
      <w:tr w:rsidR="0002723A" w:rsidRPr="0002723A" w:rsidTr="00596294">
        <w:trPr>
          <w:trHeight w:val="351"/>
        </w:trPr>
        <w:tc>
          <w:tcPr>
            <w:tcW w:w="4371" w:type="dxa"/>
          </w:tcPr>
          <w:p w:rsidR="0002723A" w:rsidRPr="0002723A" w:rsidRDefault="0002723A" w:rsidP="0002723A">
            <w:pPr>
              <w:spacing w:after="160" w:line="360" w:lineRule="auto"/>
              <w:rPr>
                <w:rFonts w:ascii="Arial" w:hAnsi="Arial" w:cs="Arial"/>
                <w:b/>
                <w:sz w:val="24"/>
                <w:szCs w:val="24"/>
              </w:rPr>
            </w:pPr>
            <w:r w:rsidRPr="0002723A">
              <w:rPr>
                <w:rFonts w:ascii="Arial" w:hAnsi="Arial" w:cs="Arial"/>
                <w:b/>
                <w:sz w:val="24"/>
                <w:szCs w:val="24"/>
              </w:rPr>
              <w:t>Political Factors</w:t>
            </w:r>
          </w:p>
        </w:tc>
        <w:tc>
          <w:tcPr>
            <w:tcW w:w="4508" w:type="dxa"/>
          </w:tcPr>
          <w:p w:rsidR="0002723A" w:rsidRPr="0002723A" w:rsidRDefault="0002723A" w:rsidP="0002723A">
            <w:pPr>
              <w:spacing w:after="160" w:line="360" w:lineRule="auto"/>
              <w:rPr>
                <w:rFonts w:ascii="Arial" w:hAnsi="Arial" w:cs="Arial"/>
                <w:b/>
                <w:sz w:val="24"/>
                <w:szCs w:val="24"/>
              </w:rPr>
            </w:pPr>
            <w:r w:rsidRPr="0002723A">
              <w:rPr>
                <w:rFonts w:ascii="Arial" w:hAnsi="Arial" w:cs="Arial"/>
                <w:b/>
                <w:sz w:val="24"/>
                <w:szCs w:val="24"/>
              </w:rPr>
              <w:t>Economic Factors</w:t>
            </w:r>
          </w:p>
        </w:tc>
      </w:tr>
      <w:tr w:rsidR="0002723A" w:rsidRPr="0002723A" w:rsidTr="00596294">
        <w:trPr>
          <w:trHeight w:val="2114"/>
        </w:trPr>
        <w:tc>
          <w:tcPr>
            <w:tcW w:w="4371" w:type="dxa"/>
          </w:tcPr>
          <w:p w:rsidR="0002723A" w:rsidRDefault="000B771A" w:rsidP="000B771A">
            <w:pPr>
              <w:pStyle w:val="ListParagraph"/>
              <w:numPr>
                <w:ilvl w:val="0"/>
                <w:numId w:val="19"/>
              </w:numPr>
              <w:spacing w:line="360" w:lineRule="auto"/>
              <w:rPr>
                <w:rFonts w:ascii="Arial" w:hAnsi="Arial" w:cs="Arial"/>
                <w:b/>
                <w:sz w:val="24"/>
                <w:szCs w:val="24"/>
              </w:rPr>
            </w:pPr>
            <w:r>
              <w:rPr>
                <w:rFonts w:ascii="Arial" w:hAnsi="Arial" w:cs="Arial"/>
                <w:b/>
                <w:sz w:val="24"/>
                <w:szCs w:val="24"/>
              </w:rPr>
              <w:t>Policy changes</w:t>
            </w:r>
          </w:p>
          <w:p w:rsidR="000B771A" w:rsidRDefault="000B771A" w:rsidP="000B771A">
            <w:pPr>
              <w:pStyle w:val="ListParagraph"/>
              <w:numPr>
                <w:ilvl w:val="0"/>
                <w:numId w:val="19"/>
              </w:numPr>
              <w:spacing w:line="360" w:lineRule="auto"/>
              <w:rPr>
                <w:rFonts w:ascii="Arial" w:hAnsi="Arial" w:cs="Arial"/>
                <w:b/>
                <w:sz w:val="24"/>
                <w:szCs w:val="24"/>
              </w:rPr>
            </w:pPr>
            <w:r>
              <w:rPr>
                <w:rFonts w:ascii="Arial" w:hAnsi="Arial" w:cs="Arial"/>
                <w:b/>
                <w:sz w:val="24"/>
                <w:szCs w:val="24"/>
              </w:rPr>
              <w:t>Brexit</w:t>
            </w:r>
          </w:p>
          <w:p w:rsidR="00DA47C4" w:rsidRDefault="00DA47C4" w:rsidP="000B771A">
            <w:pPr>
              <w:pStyle w:val="ListParagraph"/>
              <w:numPr>
                <w:ilvl w:val="0"/>
                <w:numId w:val="19"/>
              </w:numPr>
              <w:spacing w:line="360" w:lineRule="auto"/>
              <w:rPr>
                <w:rFonts w:ascii="Arial" w:hAnsi="Arial" w:cs="Arial"/>
                <w:b/>
                <w:sz w:val="24"/>
                <w:szCs w:val="24"/>
              </w:rPr>
            </w:pPr>
            <w:r>
              <w:rPr>
                <w:rFonts w:ascii="Arial" w:hAnsi="Arial" w:cs="Arial"/>
                <w:b/>
                <w:sz w:val="24"/>
                <w:szCs w:val="24"/>
              </w:rPr>
              <w:t>Free trade deals</w:t>
            </w:r>
          </w:p>
          <w:p w:rsidR="009D703E" w:rsidRPr="000B771A" w:rsidRDefault="009D703E" w:rsidP="000B771A">
            <w:pPr>
              <w:pStyle w:val="ListParagraph"/>
              <w:numPr>
                <w:ilvl w:val="0"/>
                <w:numId w:val="19"/>
              </w:numPr>
              <w:spacing w:line="360" w:lineRule="auto"/>
              <w:rPr>
                <w:rFonts w:ascii="Arial" w:hAnsi="Arial" w:cs="Arial"/>
                <w:b/>
                <w:sz w:val="24"/>
                <w:szCs w:val="24"/>
              </w:rPr>
            </w:pPr>
            <w:r>
              <w:rPr>
                <w:rFonts w:ascii="Arial" w:hAnsi="Arial" w:cs="Arial"/>
                <w:b/>
                <w:sz w:val="24"/>
                <w:szCs w:val="24"/>
              </w:rPr>
              <w:t>Trade war</w:t>
            </w:r>
          </w:p>
        </w:tc>
        <w:tc>
          <w:tcPr>
            <w:tcW w:w="4508" w:type="dxa"/>
          </w:tcPr>
          <w:p w:rsidR="0002723A" w:rsidRDefault="005C4A06" w:rsidP="005C4A06">
            <w:pPr>
              <w:pStyle w:val="ListParagraph"/>
              <w:numPr>
                <w:ilvl w:val="0"/>
                <w:numId w:val="16"/>
              </w:numPr>
              <w:spacing w:line="360" w:lineRule="auto"/>
              <w:rPr>
                <w:rFonts w:ascii="Arial" w:hAnsi="Arial" w:cs="Arial"/>
                <w:b/>
                <w:sz w:val="24"/>
                <w:szCs w:val="24"/>
              </w:rPr>
            </w:pPr>
            <w:r>
              <w:rPr>
                <w:rFonts w:ascii="Arial" w:hAnsi="Arial" w:cs="Arial"/>
                <w:b/>
                <w:sz w:val="24"/>
                <w:szCs w:val="24"/>
              </w:rPr>
              <w:t>Currency exchange rates</w:t>
            </w:r>
          </w:p>
          <w:p w:rsidR="005C4A06" w:rsidRDefault="005C4A06" w:rsidP="005C4A06">
            <w:pPr>
              <w:pStyle w:val="ListParagraph"/>
              <w:numPr>
                <w:ilvl w:val="0"/>
                <w:numId w:val="16"/>
              </w:numPr>
              <w:spacing w:line="360" w:lineRule="auto"/>
              <w:rPr>
                <w:rFonts w:ascii="Arial" w:hAnsi="Arial" w:cs="Arial"/>
                <w:b/>
                <w:sz w:val="24"/>
                <w:szCs w:val="24"/>
              </w:rPr>
            </w:pPr>
            <w:r>
              <w:rPr>
                <w:rFonts w:ascii="Arial" w:hAnsi="Arial" w:cs="Arial"/>
                <w:b/>
                <w:sz w:val="24"/>
                <w:szCs w:val="24"/>
              </w:rPr>
              <w:t xml:space="preserve">Tax policies </w:t>
            </w:r>
          </w:p>
          <w:p w:rsidR="009D703E" w:rsidRDefault="009D703E" w:rsidP="005C4A06">
            <w:pPr>
              <w:pStyle w:val="ListParagraph"/>
              <w:numPr>
                <w:ilvl w:val="0"/>
                <w:numId w:val="16"/>
              </w:numPr>
              <w:spacing w:line="360" w:lineRule="auto"/>
              <w:rPr>
                <w:rFonts w:ascii="Arial" w:hAnsi="Arial" w:cs="Arial"/>
                <w:b/>
                <w:sz w:val="24"/>
                <w:szCs w:val="24"/>
              </w:rPr>
            </w:pPr>
            <w:r>
              <w:rPr>
                <w:rFonts w:ascii="Arial" w:hAnsi="Arial" w:cs="Arial"/>
                <w:b/>
                <w:sz w:val="24"/>
                <w:szCs w:val="24"/>
              </w:rPr>
              <w:t>Financial crisis</w:t>
            </w:r>
          </w:p>
          <w:p w:rsidR="005C4A06" w:rsidRPr="005C4A06" w:rsidRDefault="005C4A06" w:rsidP="005C4A06">
            <w:pPr>
              <w:pStyle w:val="ListParagraph"/>
              <w:spacing w:line="360" w:lineRule="auto"/>
              <w:rPr>
                <w:rFonts w:ascii="Arial" w:hAnsi="Arial" w:cs="Arial"/>
                <w:b/>
                <w:sz w:val="24"/>
                <w:szCs w:val="24"/>
              </w:rPr>
            </w:pPr>
          </w:p>
        </w:tc>
      </w:tr>
      <w:tr w:rsidR="0002723A" w:rsidRPr="0002723A" w:rsidTr="00596294">
        <w:trPr>
          <w:trHeight w:val="351"/>
        </w:trPr>
        <w:tc>
          <w:tcPr>
            <w:tcW w:w="4371" w:type="dxa"/>
          </w:tcPr>
          <w:p w:rsidR="0002723A" w:rsidRPr="0002723A" w:rsidRDefault="0002723A" w:rsidP="0002723A">
            <w:pPr>
              <w:spacing w:after="160" w:line="360" w:lineRule="auto"/>
              <w:rPr>
                <w:rFonts w:ascii="Arial" w:hAnsi="Arial" w:cs="Arial"/>
                <w:b/>
                <w:sz w:val="24"/>
                <w:szCs w:val="24"/>
              </w:rPr>
            </w:pPr>
          </w:p>
        </w:tc>
        <w:tc>
          <w:tcPr>
            <w:tcW w:w="4508" w:type="dxa"/>
          </w:tcPr>
          <w:p w:rsidR="0002723A" w:rsidRPr="0002723A" w:rsidRDefault="0002723A" w:rsidP="0002723A">
            <w:pPr>
              <w:spacing w:after="160" w:line="360" w:lineRule="auto"/>
              <w:rPr>
                <w:rFonts w:ascii="Arial" w:hAnsi="Arial" w:cs="Arial"/>
                <w:b/>
                <w:sz w:val="24"/>
                <w:szCs w:val="24"/>
              </w:rPr>
            </w:pPr>
          </w:p>
        </w:tc>
      </w:tr>
      <w:tr w:rsidR="0002723A" w:rsidRPr="0002723A" w:rsidTr="00596294">
        <w:trPr>
          <w:trHeight w:val="351"/>
        </w:trPr>
        <w:tc>
          <w:tcPr>
            <w:tcW w:w="4371" w:type="dxa"/>
          </w:tcPr>
          <w:p w:rsidR="0002723A" w:rsidRPr="0002723A" w:rsidRDefault="0002723A" w:rsidP="0002723A">
            <w:pPr>
              <w:spacing w:after="160" w:line="360" w:lineRule="auto"/>
              <w:rPr>
                <w:rFonts w:ascii="Arial" w:hAnsi="Arial" w:cs="Arial"/>
                <w:b/>
                <w:sz w:val="24"/>
                <w:szCs w:val="24"/>
              </w:rPr>
            </w:pPr>
            <w:r w:rsidRPr="0002723A">
              <w:rPr>
                <w:rFonts w:ascii="Arial" w:hAnsi="Arial" w:cs="Arial"/>
                <w:b/>
                <w:sz w:val="24"/>
                <w:szCs w:val="24"/>
              </w:rPr>
              <w:t>Social Factors</w:t>
            </w:r>
          </w:p>
        </w:tc>
        <w:tc>
          <w:tcPr>
            <w:tcW w:w="4508" w:type="dxa"/>
          </w:tcPr>
          <w:p w:rsidR="0002723A" w:rsidRPr="0002723A" w:rsidRDefault="004526FC" w:rsidP="0002723A">
            <w:pPr>
              <w:spacing w:after="160" w:line="360" w:lineRule="auto"/>
              <w:rPr>
                <w:rFonts w:ascii="Arial" w:hAnsi="Arial" w:cs="Arial"/>
                <w:b/>
                <w:sz w:val="24"/>
                <w:szCs w:val="24"/>
              </w:rPr>
            </w:pPr>
            <w:r>
              <w:rPr>
                <w:rFonts w:ascii="Arial" w:hAnsi="Arial" w:cs="Arial"/>
                <w:b/>
                <w:sz w:val="24"/>
                <w:szCs w:val="24"/>
              </w:rPr>
              <w:t>Technological Factors</w:t>
            </w:r>
          </w:p>
        </w:tc>
      </w:tr>
      <w:tr w:rsidR="0002723A" w:rsidRPr="0002723A" w:rsidTr="00596294">
        <w:trPr>
          <w:trHeight w:val="2114"/>
        </w:trPr>
        <w:tc>
          <w:tcPr>
            <w:tcW w:w="4371" w:type="dxa"/>
          </w:tcPr>
          <w:p w:rsidR="0002723A" w:rsidRPr="004661C0" w:rsidRDefault="004661C0" w:rsidP="004661C0">
            <w:pPr>
              <w:pStyle w:val="ListParagraph"/>
              <w:numPr>
                <w:ilvl w:val="0"/>
                <w:numId w:val="17"/>
              </w:numPr>
              <w:spacing w:line="360" w:lineRule="auto"/>
              <w:rPr>
                <w:rFonts w:ascii="Arial" w:hAnsi="Arial" w:cs="Arial"/>
                <w:b/>
                <w:sz w:val="24"/>
                <w:szCs w:val="24"/>
              </w:rPr>
            </w:pPr>
            <w:r w:rsidRPr="004661C0">
              <w:rPr>
                <w:rFonts w:ascii="Arial" w:hAnsi="Arial" w:cs="Arial"/>
                <w:b/>
                <w:sz w:val="24"/>
                <w:szCs w:val="24"/>
              </w:rPr>
              <w:t>Managing c</w:t>
            </w:r>
            <w:r w:rsidR="005C4A06" w:rsidRPr="004661C0">
              <w:rPr>
                <w:rFonts w:ascii="Arial" w:hAnsi="Arial" w:cs="Arial"/>
                <w:b/>
                <w:sz w:val="24"/>
                <w:szCs w:val="24"/>
              </w:rPr>
              <w:t xml:space="preserve">ultural change </w:t>
            </w:r>
            <w:r w:rsidR="00DA47C4" w:rsidRPr="004661C0">
              <w:rPr>
                <w:rFonts w:ascii="Arial" w:hAnsi="Arial" w:cs="Arial"/>
                <w:b/>
                <w:sz w:val="24"/>
                <w:szCs w:val="24"/>
              </w:rPr>
              <w:t>in</w:t>
            </w:r>
            <w:r w:rsidR="00F00D0C">
              <w:rPr>
                <w:rFonts w:ascii="Arial" w:hAnsi="Arial" w:cs="Arial"/>
                <w:b/>
                <w:sz w:val="24"/>
                <w:szCs w:val="24"/>
              </w:rPr>
              <w:t xml:space="preserve"> the</w:t>
            </w:r>
            <w:r w:rsidR="00DA47C4" w:rsidRPr="004661C0">
              <w:rPr>
                <w:rFonts w:ascii="Arial" w:hAnsi="Arial" w:cs="Arial"/>
                <w:b/>
                <w:sz w:val="24"/>
                <w:szCs w:val="24"/>
              </w:rPr>
              <w:t xml:space="preserve"> company</w:t>
            </w:r>
            <w:r w:rsidR="005C4A06" w:rsidRPr="004661C0">
              <w:rPr>
                <w:rFonts w:ascii="Arial" w:hAnsi="Arial" w:cs="Arial"/>
                <w:b/>
                <w:sz w:val="24"/>
                <w:szCs w:val="24"/>
              </w:rPr>
              <w:t>.</w:t>
            </w:r>
          </w:p>
          <w:p w:rsidR="004661C0" w:rsidRPr="004661C0" w:rsidRDefault="004661C0" w:rsidP="004661C0">
            <w:pPr>
              <w:pStyle w:val="ListParagraph"/>
              <w:numPr>
                <w:ilvl w:val="0"/>
                <w:numId w:val="17"/>
              </w:numPr>
              <w:spacing w:line="360" w:lineRule="auto"/>
              <w:rPr>
                <w:rFonts w:ascii="Arial" w:hAnsi="Arial" w:cs="Arial"/>
                <w:b/>
                <w:sz w:val="24"/>
                <w:szCs w:val="24"/>
              </w:rPr>
            </w:pPr>
            <w:r w:rsidRPr="004661C0">
              <w:rPr>
                <w:rFonts w:ascii="Arial" w:hAnsi="Arial" w:cs="Arial"/>
                <w:b/>
                <w:sz w:val="24"/>
                <w:szCs w:val="24"/>
              </w:rPr>
              <w:t>Ethical business practice</w:t>
            </w:r>
          </w:p>
        </w:tc>
        <w:tc>
          <w:tcPr>
            <w:tcW w:w="4508" w:type="dxa"/>
          </w:tcPr>
          <w:p w:rsidR="0002723A" w:rsidRPr="004661C0" w:rsidRDefault="005C4A06" w:rsidP="004661C0">
            <w:pPr>
              <w:pStyle w:val="ListParagraph"/>
              <w:numPr>
                <w:ilvl w:val="0"/>
                <w:numId w:val="17"/>
              </w:numPr>
              <w:spacing w:line="360" w:lineRule="auto"/>
              <w:rPr>
                <w:rFonts w:ascii="Arial" w:hAnsi="Arial" w:cs="Arial"/>
                <w:b/>
                <w:sz w:val="24"/>
                <w:szCs w:val="24"/>
              </w:rPr>
            </w:pPr>
            <w:r w:rsidRPr="004661C0">
              <w:rPr>
                <w:rFonts w:ascii="Arial" w:hAnsi="Arial" w:cs="Arial"/>
                <w:b/>
                <w:sz w:val="24"/>
                <w:szCs w:val="24"/>
              </w:rPr>
              <w:t xml:space="preserve"> </w:t>
            </w:r>
            <w:r w:rsidR="004526FC">
              <w:rPr>
                <w:rFonts w:ascii="Arial" w:hAnsi="Arial" w:cs="Arial"/>
                <w:b/>
                <w:sz w:val="24"/>
                <w:szCs w:val="24"/>
              </w:rPr>
              <w:t>H</w:t>
            </w:r>
            <w:r w:rsidRPr="004661C0">
              <w:rPr>
                <w:rFonts w:ascii="Arial" w:hAnsi="Arial" w:cs="Arial"/>
                <w:b/>
                <w:sz w:val="24"/>
                <w:szCs w:val="24"/>
              </w:rPr>
              <w:t>ack of Sony network.</w:t>
            </w:r>
          </w:p>
          <w:p w:rsidR="005C4A06" w:rsidRPr="004526FC" w:rsidRDefault="004526FC" w:rsidP="004526FC">
            <w:pPr>
              <w:pStyle w:val="ListParagraph"/>
              <w:numPr>
                <w:ilvl w:val="0"/>
                <w:numId w:val="17"/>
              </w:numPr>
              <w:spacing w:line="360" w:lineRule="auto"/>
              <w:rPr>
                <w:rFonts w:ascii="Arial" w:hAnsi="Arial" w:cs="Arial"/>
                <w:b/>
                <w:sz w:val="24"/>
                <w:szCs w:val="24"/>
              </w:rPr>
            </w:pPr>
            <w:r>
              <w:rPr>
                <w:rFonts w:ascii="Arial" w:hAnsi="Arial" w:cs="Arial"/>
                <w:b/>
                <w:sz w:val="24"/>
                <w:szCs w:val="24"/>
              </w:rPr>
              <w:t>AI and machine learning developments</w:t>
            </w:r>
          </w:p>
        </w:tc>
      </w:tr>
      <w:tr w:rsidR="0002723A" w:rsidRPr="0002723A" w:rsidTr="00596294">
        <w:trPr>
          <w:trHeight w:val="351"/>
        </w:trPr>
        <w:tc>
          <w:tcPr>
            <w:tcW w:w="4371" w:type="dxa"/>
          </w:tcPr>
          <w:p w:rsidR="0002723A" w:rsidRPr="0002723A" w:rsidRDefault="0002723A" w:rsidP="0002723A">
            <w:pPr>
              <w:spacing w:after="160" w:line="360" w:lineRule="auto"/>
              <w:rPr>
                <w:rFonts w:ascii="Arial" w:hAnsi="Arial" w:cs="Arial"/>
                <w:b/>
                <w:sz w:val="24"/>
                <w:szCs w:val="24"/>
              </w:rPr>
            </w:pPr>
          </w:p>
        </w:tc>
        <w:tc>
          <w:tcPr>
            <w:tcW w:w="4508" w:type="dxa"/>
          </w:tcPr>
          <w:p w:rsidR="0002723A" w:rsidRPr="0002723A" w:rsidRDefault="0002723A" w:rsidP="0002723A">
            <w:pPr>
              <w:spacing w:after="160" w:line="360" w:lineRule="auto"/>
              <w:rPr>
                <w:rFonts w:ascii="Arial" w:hAnsi="Arial" w:cs="Arial"/>
                <w:b/>
                <w:sz w:val="24"/>
                <w:szCs w:val="24"/>
              </w:rPr>
            </w:pPr>
          </w:p>
        </w:tc>
      </w:tr>
    </w:tbl>
    <w:p w:rsidR="00940AEB" w:rsidRDefault="00940AEB" w:rsidP="005A13C7">
      <w:pPr>
        <w:spacing w:line="360" w:lineRule="auto"/>
        <w:rPr>
          <w:rFonts w:ascii="Arial" w:hAnsi="Arial" w:cs="Arial"/>
          <w:b/>
          <w:sz w:val="24"/>
          <w:szCs w:val="24"/>
        </w:rPr>
      </w:pPr>
    </w:p>
    <w:bookmarkEnd w:id="12"/>
    <w:p w:rsidR="0047584F" w:rsidRPr="002049FE" w:rsidRDefault="0047584F" w:rsidP="0047584F">
      <w:pPr>
        <w:pStyle w:val="Heading2"/>
      </w:pPr>
    </w:p>
    <w:p w:rsidR="0030173B" w:rsidRDefault="0030173B" w:rsidP="0030173B"/>
    <w:p w:rsidR="0030173B" w:rsidRDefault="0030173B" w:rsidP="0030173B"/>
    <w:p w:rsidR="0030173B" w:rsidRDefault="0030173B" w:rsidP="0030173B"/>
    <w:p w:rsidR="00771053" w:rsidRDefault="00771053" w:rsidP="0030173B"/>
    <w:p w:rsidR="00771053" w:rsidRDefault="00771053" w:rsidP="0030173B"/>
    <w:p w:rsidR="00771053" w:rsidRDefault="00771053" w:rsidP="0030173B"/>
    <w:p w:rsidR="00771053" w:rsidRDefault="00771053" w:rsidP="0030173B"/>
    <w:p w:rsidR="00771053" w:rsidRDefault="00771053" w:rsidP="0030173B"/>
    <w:p w:rsidR="00771053" w:rsidRDefault="00771053" w:rsidP="0030173B"/>
    <w:p w:rsidR="00771053" w:rsidRDefault="00771053" w:rsidP="0030173B"/>
    <w:p w:rsidR="00771053" w:rsidRDefault="00771053" w:rsidP="0030173B"/>
    <w:p w:rsidR="00771053" w:rsidRDefault="00771053" w:rsidP="0030173B"/>
    <w:p w:rsidR="00771053" w:rsidRDefault="00771053" w:rsidP="0030173B"/>
    <w:p w:rsidR="00771053" w:rsidRDefault="00771053" w:rsidP="0030173B"/>
    <w:p w:rsidR="00771053" w:rsidRDefault="00771053" w:rsidP="0030173B"/>
    <w:p w:rsidR="00771053" w:rsidRDefault="00771053" w:rsidP="0030173B"/>
    <w:p w:rsidR="00771053" w:rsidRDefault="00771053" w:rsidP="0030173B"/>
    <w:p w:rsidR="00771053" w:rsidRDefault="00771053" w:rsidP="0030173B"/>
    <w:p w:rsidR="00771053" w:rsidRPr="0030173B" w:rsidRDefault="00771053" w:rsidP="0030173B"/>
    <w:p w:rsidR="00D67E1F" w:rsidRPr="002049FE" w:rsidRDefault="0047584F" w:rsidP="002049FE">
      <w:pPr>
        <w:pStyle w:val="Heading2"/>
      </w:pPr>
      <w:bookmarkStart w:id="13" w:name="_Toc6927390"/>
      <w:bookmarkEnd w:id="11"/>
      <w:r>
        <w:t>Analysis</w:t>
      </w:r>
      <w:bookmarkEnd w:id="13"/>
    </w:p>
    <w:p w:rsidR="003F69D6" w:rsidRDefault="003F69D6" w:rsidP="00D2291D">
      <w:pPr>
        <w:spacing w:line="360" w:lineRule="auto"/>
        <w:rPr>
          <w:rFonts w:ascii="Arial" w:hAnsi="Arial" w:cs="Arial"/>
          <w:sz w:val="24"/>
          <w:szCs w:val="24"/>
        </w:rPr>
      </w:pPr>
    </w:p>
    <w:p w:rsidR="00D2291D" w:rsidRDefault="00EB42AC" w:rsidP="00EB42AC">
      <w:pPr>
        <w:tabs>
          <w:tab w:val="left" w:pos="2835"/>
          <w:tab w:val="left" w:pos="4140"/>
        </w:tabs>
        <w:spacing w:line="360" w:lineRule="auto"/>
        <w:rPr>
          <w:rFonts w:ascii="Arial" w:hAnsi="Arial" w:cs="Arial"/>
          <w:sz w:val="24"/>
          <w:szCs w:val="24"/>
        </w:rPr>
      </w:pPr>
      <w:r>
        <w:rPr>
          <w:rFonts w:ascii="Arial" w:hAnsi="Arial" w:cs="Arial"/>
          <w:sz w:val="24"/>
          <w:szCs w:val="24"/>
        </w:rPr>
        <w:tab/>
      </w:r>
      <w:r>
        <w:rPr>
          <w:rFonts w:ascii="Arial" w:hAnsi="Arial" w:cs="Arial"/>
          <w:sz w:val="28"/>
          <w:szCs w:val="28"/>
        </w:rPr>
        <w:t>FORCE FIELD ANALYSIS</w:t>
      </w:r>
      <w:r>
        <w:rPr>
          <w:rFonts w:ascii="Arial" w:hAnsi="Arial" w:cs="Arial"/>
          <w:sz w:val="24"/>
          <w:szCs w:val="24"/>
        </w:rPr>
        <w:tab/>
        <w:t xml:space="preserve">    </w:t>
      </w:r>
    </w:p>
    <w:tbl>
      <w:tblPr>
        <w:tblW w:w="9883" w:type="dxa"/>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5"/>
        <w:gridCol w:w="851"/>
        <w:gridCol w:w="2268"/>
        <w:gridCol w:w="850"/>
        <w:gridCol w:w="3119"/>
      </w:tblGrid>
      <w:tr w:rsidR="00F47701" w:rsidTr="00F47701">
        <w:trPr>
          <w:trHeight w:val="774"/>
        </w:trPr>
        <w:tc>
          <w:tcPr>
            <w:tcW w:w="279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F47701" w:rsidRDefault="00F47701">
            <w:pPr>
              <w:spacing w:after="0" w:line="240" w:lineRule="auto"/>
              <w:rPr>
                <w:rFonts w:ascii="Arial" w:hAnsi="Arial" w:cs="Arial"/>
                <w:b/>
              </w:rPr>
            </w:pPr>
            <w:r>
              <w:rPr>
                <w:rFonts w:ascii="Arial" w:hAnsi="Arial" w:cs="Arial"/>
                <w:b/>
              </w:rPr>
              <w:t>Forces FOR Change</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F47701" w:rsidRDefault="00F47701">
            <w:pPr>
              <w:spacing w:after="0" w:line="240" w:lineRule="auto"/>
              <w:rPr>
                <w:rFonts w:ascii="Arial" w:hAnsi="Arial" w:cs="Arial"/>
                <w:b/>
              </w:rPr>
            </w:pPr>
            <w:r>
              <w:rPr>
                <w:rFonts w:ascii="Arial" w:hAnsi="Arial" w:cs="Arial"/>
                <w:b/>
              </w:rPr>
              <w:t>Score</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F47701" w:rsidRDefault="00F47701">
            <w:pPr>
              <w:spacing w:after="0" w:line="240" w:lineRule="auto"/>
              <w:rPr>
                <w:rFonts w:ascii="Arial" w:hAnsi="Arial" w:cs="Arial"/>
                <w:b/>
              </w:rPr>
            </w:pPr>
            <w:r>
              <w:rPr>
                <w:rFonts w:ascii="Arial" w:hAnsi="Arial" w:cs="Arial"/>
                <w:b/>
              </w:rPr>
              <w:t>Change Proposal</w:t>
            </w:r>
          </w:p>
          <w:p w:rsidR="001B6A57" w:rsidRDefault="001B6A57">
            <w:pPr>
              <w:spacing w:after="0" w:line="240" w:lineRule="auto"/>
              <w:rPr>
                <w:rFonts w:ascii="Arial" w:hAnsi="Arial" w:cs="Arial"/>
                <w:b/>
              </w:rPr>
            </w:pPr>
          </w:p>
          <w:p w:rsidR="008377A4" w:rsidRDefault="008377A4">
            <w:pPr>
              <w:spacing w:after="0" w:line="240" w:lineRule="auto"/>
              <w:rPr>
                <w:rFonts w:ascii="Arial" w:hAnsi="Arial" w:cs="Arial"/>
                <w:b/>
              </w:rPr>
            </w:pP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F47701" w:rsidRDefault="00F47701">
            <w:pPr>
              <w:spacing w:after="0" w:line="240" w:lineRule="auto"/>
              <w:rPr>
                <w:rFonts w:ascii="Arial" w:hAnsi="Arial" w:cs="Arial"/>
                <w:b/>
              </w:rPr>
            </w:pPr>
            <w:r>
              <w:rPr>
                <w:rFonts w:ascii="Arial" w:hAnsi="Arial" w:cs="Arial"/>
                <w:b/>
              </w:rPr>
              <w:t>Score</w:t>
            </w: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F47701" w:rsidRDefault="00F47701">
            <w:pPr>
              <w:spacing w:after="0" w:line="240" w:lineRule="auto"/>
              <w:rPr>
                <w:rFonts w:ascii="Arial" w:hAnsi="Arial" w:cs="Arial"/>
                <w:b/>
              </w:rPr>
            </w:pPr>
            <w:r>
              <w:rPr>
                <w:rFonts w:ascii="Arial" w:hAnsi="Arial" w:cs="Arial"/>
                <w:b/>
              </w:rPr>
              <w:t>Forces AGAINST Change</w:t>
            </w:r>
          </w:p>
        </w:tc>
      </w:tr>
      <w:tr w:rsidR="00F47701" w:rsidTr="00F47701">
        <w:trPr>
          <w:trHeight w:val="769"/>
        </w:trPr>
        <w:tc>
          <w:tcPr>
            <w:tcW w:w="2795" w:type="dxa"/>
            <w:tcBorders>
              <w:top w:val="single" w:sz="4" w:space="0" w:color="auto"/>
              <w:left w:val="single" w:sz="4" w:space="0" w:color="auto"/>
              <w:bottom w:val="single" w:sz="4" w:space="0" w:color="auto"/>
              <w:right w:val="single" w:sz="4" w:space="0" w:color="auto"/>
            </w:tcBorders>
          </w:tcPr>
          <w:p w:rsidR="00F47701" w:rsidRDefault="001B6A57">
            <w:pPr>
              <w:spacing w:after="0" w:line="240" w:lineRule="auto"/>
              <w:rPr>
                <w:rFonts w:ascii="Arial" w:hAnsi="Arial" w:cs="Arial"/>
                <w:b/>
              </w:rPr>
            </w:pPr>
            <w:r>
              <w:rPr>
                <w:rFonts w:ascii="Arial" w:hAnsi="Arial" w:cs="Arial"/>
                <w:b/>
              </w:rPr>
              <w:t>Better decision making at</w:t>
            </w:r>
            <w:r w:rsidR="00F00D0C">
              <w:rPr>
                <w:rFonts w:ascii="Arial" w:hAnsi="Arial" w:cs="Arial"/>
                <w:b/>
              </w:rPr>
              <w:t xml:space="preserve"> the</w:t>
            </w:r>
            <w:r>
              <w:rPr>
                <w:rFonts w:ascii="Arial" w:hAnsi="Arial" w:cs="Arial"/>
                <w:b/>
              </w:rPr>
              <w:t xml:space="preserve"> division level</w:t>
            </w:r>
          </w:p>
        </w:tc>
        <w:tc>
          <w:tcPr>
            <w:tcW w:w="851" w:type="dxa"/>
            <w:tcBorders>
              <w:top w:val="single" w:sz="4" w:space="0" w:color="auto"/>
              <w:left w:val="single" w:sz="4" w:space="0" w:color="auto"/>
              <w:bottom w:val="single" w:sz="4" w:space="0" w:color="auto"/>
              <w:right w:val="single" w:sz="4" w:space="0" w:color="auto"/>
            </w:tcBorders>
          </w:tcPr>
          <w:p w:rsidR="00F47701" w:rsidRDefault="001B6A57">
            <w:pPr>
              <w:spacing w:after="0" w:line="240" w:lineRule="auto"/>
              <w:rPr>
                <w:rFonts w:ascii="Arial" w:hAnsi="Arial" w:cs="Arial"/>
                <w:b/>
              </w:rPr>
            </w:pPr>
            <w:r>
              <w:rPr>
                <w:rFonts w:ascii="Arial" w:hAnsi="Arial" w:cs="Arial"/>
                <w:b/>
              </w:rPr>
              <w:t>5</w:t>
            </w:r>
          </w:p>
        </w:tc>
        <w:tc>
          <w:tcPr>
            <w:tcW w:w="2268" w:type="dxa"/>
            <w:vMerge w:val="restart"/>
            <w:tcBorders>
              <w:top w:val="single" w:sz="4" w:space="0" w:color="auto"/>
              <w:left w:val="single" w:sz="4" w:space="0" w:color="auto"/>
              <w:bottom w:val="single" w:sz="4" w:space="0" w:color="auto"/>
              <w:right w:val="single" w:sz="4" w:space="0" w:color="auto"/>
            </w:tcBorders>
          </w:tcPr>
          <w:p w:rsidR="00EB42AC" w:rsidRDefault="00EB42AC">
            <w:pPr>
              <w:spacing w:after="0" w:line="240" w:lineRule="auto"/>
              <w:rPr>
                <w:rFonts w:ascii="Arial" w:hAnsi="Arial" w:cs="Arial"/>
                <w:b/>
              </w:rPr>
            </w:pPr>
          </w:p>
          <w:p w:rsidR="00F47701" w:rsidRDefault="00F00D0C" w:rsidP="00EB42AC">
            <w:pPr>
              <w:ind w:firstLine="720"/>
              <w:rPr>
                <w:rFonts w:ascii="Arial" w:hAnsi="Arial" w:cs="Arial"/>
              </w:rPr>
            </w:pPr>
            <w:r>
              <w:rPr>
                <w:rFonts w:ascii="Arial" w:hAnsi="Arial" w:cs="Arial"/>
              </w:rPr>
              <w:t xml:space="preserve"> The c</w:t>
            </w:r>
            <w:r w:rsidR="003C6467">
              <w:rPr>
                <w:rFonts w:ascii="Arial" w:hAnsi="Arial" w:cs="Arial"/>
              </w:rPr>
              <w:t>ompany needs to change its operating structure.</w:t>
            </w:r>
          </w:p>
          <w:p w:rsidR="003C6467" w:rsidRPr="00EB42AC" w:rsidRDefault="003C6467" w:rsidP="00EB42AC">
            <w:pPr>
              <w:ind w:firstLine="720"/>
              <w:rPr>
                <w:rFonts w:ascii="Arial" w:hAnsi="Arial" w:cs="Arial"/>
              </w:rPr>
            </w:pPr>
            <w:r>
              <w:rPr>
                <w:rFonts w:ascii="Arial" w:hAnsi="Arial" w:cs="Arial"/>
              </w:rPr>
              <w:t>This will help with innovation and improve the perspectives for the business.</w:t>
            </w:r>
          </w:p>
        </w:tc>
        <w:tc>
          <w:tcPr>
            <w:tcW w:w="850" w:type="dxa"/>
            <w:tcBorders>
              <w:top w:val="single" w:sz="4" w:space="0" w:color="auto"/>
              <w:left w:val="single" w:sz="4" w:space="0" w:color="auto"/>
              <w:bottom w:val="single" w:sz="4" w:space="0" w:color="auto"/>
              <w:right w:val="single" w:sz="4" w:space="0" w:color="auto"/>
            </w:tcBorders>
          </w:tcPr>
          <w:p w:rsidR="00F47701" w:rsidRDefault="001B6A57">
            <w:pPr>
              <w:spacing w:after="0" w:line="240" w:lineRule="auto"/>
              <w:rPr>
                <w:rFonts w:ascii="Arial" w:hAnsi="Arial" w:cs="Arial"/>
                <w:b/>
              </w:rPr>
            </w:pPr>
            <w:r>
              <w:rPr>
                <w:rFonts w:ascii="Arial" w:hAnsi="Arial" w:cs="Arial"/>
                <w:b/>
              </w:rPr>
              <w:t>4</w:t>
            </w:r>
          </w:p>
        </w:tc>
        <w:tc>
          <w:tcPr>
            <w:tcW w:w="3119" w:type="dxa"/>
            <w:tcBorders>
              <w:top w:val="single" w:sz="4" w:space="0" w:color="auto"/>
              <w:left w:val="single" w:sz="4" w:space="0" w:color="auto"/>
              <w:bottom w:val="single" w:sz="4" w:space="0" w:color="auto"/>
              <w:right w:val="single" w:sz="4" w:space="0" w:color="auto"/>
            </w:tcBorders>
          </w:tcPr>
          <w:p w:rsidR="00F47701" w:rsidRDefault="001B6A57">
            <w:pPr>
              <w:spacing w:after="0" w:line="240" w:lineRule="auto"/>
              <w:rPr>
                <w:rFonts w:ascii="Arial" w:hAnsi="Arial" w:cs="Arial"/>
                <w:b/>
              </w:rPr>
            </w:pPr>
            <w:r>
              <w:rPr>
                <w:rFonts w:ascii="Arial" w:hAnsi="Arial" w:cs="Arial"/>
                <w:b/>
              </w:rPr>
              <w:t>Company is to</w:t>
            </w:r>
            <w:r w:rsidR="00216C3B">
              <w:rPr>
                <w:rFonts w:ascii="Arial" w:hAnsi="Arial" w:cs="Arial"/>
                <w:b/>
              </w:rPr>
              <w:t>o</w:t>
            </w:r>
            <w:r>
              <w:rPr>
                <w:rFonts w:ascii="Arial" w:hAnsi="Arial" w:cs="Arial"/>
                <w:b/>
              </w:rPr>
              <w:t xml:space="preserve"> large for structural changes</w:t>
            </w:r>
          </w:p>
        </w:tc>
      </w:tr>
      <w:tr w:rsidR="00F47701" w:rsidTr="00F47701">
        <w:trPr>
          <w:trHeight w:val="769"/>
        </w:trPr>
        <w:tc>
          <w:tcPr>
            <w:tcW w:w="2795" w:type="dxa"/>
            <w:tcBorders>
              <w:top w:val="single" w:sz="4" w:space="0" w:color="auto"/>
              <w:left w:val="single" w:sz="4" w:space="0" w:color="auto"/>
              <w:bottom w:val="single" w:sz="4" w:space="0" w:color="auto"/>
              <w:right w:val="single" w:sz="4" w:space="0" w:color="auto"/>
            </w:tcBorders>
          </w:tcPr>
          <w:p w:rsidR="00F47701" w:rsidRDefault="003C6467">
            <w:pPr>
              <w:spacing w:after="0" w:line="240" w:lineRule="auto"/>
              <w:rPr>
                <w:rFonts w:ascii="Arial" w:hAnsi="Arial" w:cs="Arial"/>
                <w:b/>
              </w:rPr>
            </w:pPr>
            <w:r>
              <w:rPr>
                <w:rFonts w:ascii="Arial" w:hAnsi="Arial" w:cs="Arial"/>
                <w:b/>
              </w:rPr>
              <w:t xml:space="preserve">Staff will be more innovative </w:t>
            </w:r>
          </w:p>
        </w:tc>
        <w:tc>
          <w:tcPr>
            <w:tcW w:w="851" w:type="dxa"/>
            <w:tcBorders>
              <w:top w:val="single" w:sz="4" w:space="0" w:color="auto"/>
              <w:left w:val="single" w:sz="4" w:space="0" w:color="auto"/>
              <w:bottom w:val="single" w:sz="4" w:space="0" w:color="auto"/>
              <w:right w:val="single" w:sz="4" w:space="0" w:color="auto"/>
            </w:tcBorders>
          </w:tcPr>
          <w:p w:rsidR="00F47701" w:rsidRDefault="003C6467">
            <w:pPr>
              <w:spacing w:after="0" w:line="240" w:lineRule="auto"/>
              <w:rPr>
                <w:rFonts w:ascii="Arial" w:hAnsi="Arial" w:cs="Arial"/>
                <w:b/>
              </w:rPr>
            </w:pPr>
            <w:r>
              <w:rPr>
                <w:rFonts w:ascii="Arial" w:hAnsi="Arial" w:cs="Arial"/>
                <w:b/>
              </w:rPr>
              <w:t>7</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47701" w:rsidRDefault="00F47701">
            <w:pPr>
              <w:spacing w:after="0" w:line="240" w:lineRule="auto"/>
              <w:rPr>
                <w:rFonts w:ascii="Arial" w:hAnsi="Arial" w:cs="Arial"/>
                <w:b/>
                <w:lang w:val="en-AU"/>
              </w:rPr>
            </w:pPr>
          </w:p>
        </w:tc>
        <w:tc>
          <w:tcPr>
            <w:tcW w:w="850" w:type="dxa"/>
            <w:tcBorders>
              <w:top w:val="single" w:sz="4" w:space="0" w:color="auto"/>
              <w:left w:val="single" w:sz="4" w:space="0" w:color="auto"/>
              <w:bottom w:val="single" w:sz="4" w:space="0" w:color="auto"/>
              <w:right w:val="single" w:sz="4" w:space="0" w:color="auto"/>
            </w:tcBorders>
          </w:tcPr>
          <w:p w:rsidR="00F47701" w:rsidRDefault="003C6467">
            <w:pPr>
              <w:spacing w:after="0" w:line="240" w:lineRule="auto"/>
              <w:rPr>
                <w:rFonts w:ascii="Arial" w:hAnsi="Arial" w:cs="Arial"/>
                <w:b/>
              </w:rPr>
            </w:pPr>
            <w:r>
              <w:rPr>
                <w:rFonts w:ascii="Arial" w:hAnsi="Arial" w:cs="Arial"/>
                <w:b/>
              </w:rPr>
              <w:t>5</w:t>
            </w:r>
          </w:p>
        </w:tc>
        <w:tc>
          <w:tcPr>
            <w:tcW w:w="3119" w:type="dxa"/>
            <w:tcBorders>
              <w:top w:val="single" w:sz="4" w:space="0" w:color="auto"/>
              <w:left w:val="single" w:sz="4" w:space="0" w:color="auto"/>
              <w:bottom w:val="single" w:sz="4" w:space="0" w:color="auto"/>
              <w:right w:val="single" w:sz="4" w:space="0" w:color="auto"/>
            </w:tcBorders>
          </w:tcPr>
          <w:p w:rsidR="00F47701" w:rsidRDefault="003C6467">
            <w:pPr>
              <w:spacing w:after="0" w:line="240" w:lineRule="auto"/>
              <w:rPr>
                <w:rFonts w:ascii="Arial" w:hAnsi="Arial" w:cs="Arial"/>
                <w:b/>
              </w:rPr>
            </w:pPr>
            <w:r>
              <w:rPr>
                <w:rFonts w:ascii="Arial" w:hAnsi="Arial" w:cs="Arial"/>
                <w:b/>
              </w:rPr>
              <w:t>We need to be competitive inside the company</w:t>
            </w:r>
          </w:p>
        </w:tc>
      </w:tr>
      <w:tr w:rsidR="00F47701" w:rsidTr="00F47701">
        <w:trPr>
          <w:trHeight w:val="769"/>
        </w:trPr>
        <w:tc>
          <w:tcPr>
            <w:tcW w:w="2795" w:type="dxa"/>
            <w:tcBorders>
              <w:top w:val="single" w:sz="4" w:space="0" w:color="auto"/>
              <w:left w:val="single" w:sz="4" w:space="0" w:color="auto"/>
              <w:bottom w:val="single" w:sz="4" w:space="0" w:color="auto"/>
              <w:right w:val="single" w:sz="4" w:space="0" w:color="auto"/>
            </w:tcBorders>
          </w:tcPr>
          <w:p w:rsidR="00F47701" w:rsidRDefault="003C6467">
            <w:pPr>
              <w:spacing w:after="0" w:line="240" w:lineRule="auto"/>
              <w:rPr>
                <w:rFonts w:ascii="Arial" w:hAnsi="Arial" w:cs="Arial"/>
                <w:b/>
              </w:rPr>
            </w:pPr>
            <w:r>
              <w:rPr>
                <w:rFonts w:ascii="Arial" w:hAnsi="Arial" w:cs="Arial"/>
                <w:b/>
              </w:rPr>
              <w:t xml:space="preserve">We can </w:t>
            </w:r>
            <w:r w:rsidR="00DC107F">
              <w:rPr>
                <w:rFonts w:ascii="Arial" w:hAnsi="Arial" w:cs="Arial"/>
                <w:b/>
              </w:rPr>
              <w:t>eliminate the</w:t>
            </w:r>
            <w:r>
              <w:rPr>
                <w:rFonts w:ascii="Arial" w:hAnsi="Arial" w:cs="Arial"/>
                <w:b/>
              </w:rPr>
              <w:t xml:space="preserve"> silo culture </w:t>
            </w:r>
          </w:p>
        </w:tc>
        <w:tc>
          <w:tcPr>
            <w:tcW w:w="851" w:type="dxa"/>
            <w:tcBorders>
              <w:top w:val="single" w:sz="4" w:space="0" w:color="auto"/>
              <w:left w:val="single" w:sz="4" w:space="0" w:color="auto"/>
              <w:bottom w:val="single" w:sz="4" w:space="0" w:color="auto"/>
              <w:right w:val="single" w:sz="4" w:space="0" w:color="auto"/>
            </w:tcBorders>
          </w:tcPr>
          <w:p w:rsidR="00F47701" w:rsidRDefault="003C6467">
            <w:pPr>
              <w:spacing w:after="0" w:line="240" w:lineRule="auto"/>
              <w:rPr>
                <w:rFonts w:ascii="Arial" w:hAnsi="Arial" w:cs="Arial"/>
                <w:b/>
              </w:rPr>
            </w:pPr>
            <w:r>
              <w:rPr>
                <w:rFonts w:ascii="Arial" w:hAnsi="Arial" w:cs="Arial"/>
                <w:b/>
              </w:rPr>
              <w:t>8</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47701" w:rsidRDefault="00F47701">
            <w:pPr>
              <w:spacing w:after="0" w:line="240" w:lineRule="auto"/>
              <w:rPr>
                <w:rFonts w:ascii="Arial" w:hAnsi="Arial" w:cs="Arial"/>
                <w:b/>
                <w:lang w:val="en-AU"/>
              </w:rPr>
            </w:pPr>
          </w:p>
        </w:tc>
        <w:tc>
          <w:tcPr>
            <w:tcW w:w="850" w:type="dxa"/>
            <w:tcBorders>
              <w:top w:val="single" w:sz="4" w:space="0" w:color="auto"/>
              <w:left w:val="single" w:sz="4" w:space="0" w:color="auto"/>
              <w:bottom w:val="single" w:sz="4" w:space="0" w:color="auto"/>
              <w:right w:val="single" w:sz="4" w:space="0" w:color="auto"/>
            </w:tcBorders>
          </w:tcPr>
          <w:p w:rsidR="00F47701" w:rsidRDefault="00DC107F">
            <w:pPr>
              <w:spacing w:after="0" w:line="240" w:lineRule="auto"/>
              <w:rPr>
                <w:rFonts w:ascii="Arial" w:hAnsi="Arial" w:cs="Arial"/>
                <w:b/>
              </w:rPr>
            </w:pPr>
            <w:r>
              <w:rPr>
                <w:rFonts w:ascii="Arial" w:hAnsi="Arial" w:cs="Arial"/>
                <w:b/>
              </w:rPr>
              <w:t>6</w:t>
            </w:r>
          </w:p>
        </w:tc>
        <w:tc>
          <w:tcPr>
            <w:tcW w:w="3119" w:type="dxa"/>
            <w:tcBorders>
              <w:top w:val="single" w:sz="4" w:space="0" w:color="auto"/>
              <w:left w:val="single" w:sz="4" w:space="0" w:color="auto"/>
              <w:bottom w:val="single" w:sz="4" w:space="0" w:color="auto"/>
              <w:right w:val="single" w:sz="4" w:space="0" w:color="auto"/>
            </w:tcBorders>
          </w:tcPr>
          <w:p w:rsidR="00F47701" w:rsidRDefault="003C6467">
            <w:pPr>
              <w:spacing w:after="0" w:line="240" w:lineRule="auto"/>
              <w:rPr>
                <w:rFonts w:ascii="Arial" w:hAnsi="Arial" w:cs="Arial"/>
                <w:b/>
              </w:rPr>
            </w:pPr>
            <w:r>
              <w:rPr>
                <w:rFonts w:ascii="Arial" w:hAnsi="Arial" w:cs="Arial"/>
                <w:b/>
              </w:rPr>
              <w:t xml:space="preserve">This culture has been the </w:t>
            </w:r>
            <w:r w:rsidR="00DC107F">
              <w:rPr>
                <w:rFonts w:ascii="Arial" w:hAnsi="Arial" w:cs="Arial"/>
                <w:b/>
              </w:rPr>
              <w:t>company’s</w:t>
            </w:r>
            <w:r>
              <w:rPr>
                <w:rFonts w:ascii="Arial" w:hAnsi="Arial" w:cs="Arial"/>
                <w:b/>
              </w:rPr>
              <w:t xml:space="preserve"> foundation </w:t>
            </w:r>
          </w:p>
        </w:tc>
      </w:tr>
      <w:tr w:rsidR="00F47701" w:rsidTr="00F47701">
        <w:trPr>
          <w:trHeight w:val="769"/>
        </w:trPr>
        <w:tc>
          <w:tcPr>
            <w:tcW w:w="2795" w:type="dxa"/>
            <w:tcBorders>
              <w:top w:val="single" w:sz="4" w:space="0" w:color="auto"/>
              <w:left w:val="single" w:sz="4" w:space="0" w:color="auto"/>
              <w:bottom w:val="single" w:sz="4" w:space="0" w:color="auto"/>
              <w:right w:val="single" w:sz="4" w:space="0" w:color="auto"/>
            </w:tcBorders>
          </w:tcPr>
          <w:p w:rsidR="00F47701" w:rsidRDefault="00DC107F">
            <w:pPr>
              <w:spacing w:after="0" w:line="240" w:lineRule="auto"/>
              <w:rPr>
                <w:rFonts w:ascii="Arial" w:hAnsi="Arial" w:cs="Arial"/>
                <w:b/>
              </w:rPr>
            </w:pPr>
            <w:r>
              <w:rPr>
                <w:rFonts w:ascii="Arial" w:hAnsi="Arial" w:cs="Arial"/>
                <w:b/>
              </w:rPr>
              <w:t>Company has more growth potential</w:t>
            </w:r>
          </w:p>
        </w:tc>
        <w:tc>
          <w:tcPr>
            <w:tcW w:w="851" w:type="dxa"/>
            <w:tcBorders>
              <w:top w:val="single" w:sz="4" w:space="0" w:color="auto"/>
              <w:left w:val="single" w:sz="4" w:space="0" w:color="auto"/>
              <w:bottom w:val="single" w:sz="4" w:space="0" w:color="auto"/>
              <w:right w:val="single" w:sz="4" w:space="0" w:color="auto"/>
            </w:tcBorders>
          </w:tcPr>
          <w:p w:rsidR="00F47701" w:rsidRDefault="00DC107F">
            <w:pPr>
              <w:spacing w:after="0" w:line="240" w:lineRule="auto"/>
              <w:rPr>
                <w:rFonts w:ascii="Arial" w:hAnsi="Arial" w:cs="Arial"/>
                <w:b/>
              </w:rPr>
            </w:pPr>
            <w:r>
              <w:rPr>
                <w:rFonts w:ascii="Arial" w:hAnsi="Arial" w:cs="Arial"/>
                <w:b/>
              </w:rPr>
              <w:t>9</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47701" w:rsidRDefault="00F47701">
            <w:pPr>
              <w:spacing w:after="0" w:line="240" w:lineRule="auto"/>
              <w:rPr>
                <w:rFonts w:ascii="Arial" w:hAnsi="Arial" w:cs="Arial"/>
                <w:b/>
                <w:lang w:val="en-AU"/>
              </w:rPr>
            </w:pPr>
          </w:p>
        </w:tc>
        <w:tc>
          <w:tcPr>
            <w:tcW w:w="850" w:type="dxa"/>
            <w:tcBorders>
              <w:top w:val="single" w:sz="4" w:space="0" w:color="auto"/>
              <w:left w:val="single" w:sz="4" w:space="0" w:color="auto"/>
              <w:bottom w:val="single" w:sz="4" w:space="0" w:color="auto"/>
              <w:right w:val="single" w:sz="4" w:space="0" w:color="auto"/>
            </w:tcBorders>
          </w:tcPr>
          <w:p w:rsidR="00F47701" w:rsidRDefault="00DC107F">
            <w:pPr>
              <w:spacing w:after="0" w:line="240" w:lineRule="auto"/>
              <w:rPr>
                <w:rFonts w:ascii="Arial" w:hAnsi="Arial" w:cs="Arial"/>
                <w:b/>
              </w:rPr>
            </w:pPr>
            <w:r>
              <w:rPr>
                <w:rFonts w:ascii="Arial" w:hAnsi="Arial" w:cs="Arial"/>
                <w:b/>
              </w:rPr>
              <w:t>7</w:t>
            </w:r>
          </w:p>
        </w:tc>
        <w:tc>
          <w:tcPr>
            <w:tcW w:w="3119" w:type="dxa"/>
            <w:tcBorders>
              <w:top w:val="single" w:sz="4" w:space="0" w:color="auto"/>
              <w:left w:val="single" w:sz="4" w:space="0" w:color="auto"/>
              <w:bottom w:val="single" w:sz="4" w:space="0" w:color="auto"/>
              <w:right w:val="single" w:sz="4" w:space="0" w:color="auto"/>
            </w:tcBorders>
          </w:tcPr>
          <w:p w:rsidR="00F47701" w:rsidRDefault="00DC107F">
            <w:pPr>
              <w:spacing w:after="0" w:line="240" w:lineRule="auto"/>
              <w:rPr>
                <w:rFonts w:ascii="Arial" w:hAnsi="Arial" w:cs="Arial"/>
                <w:b/>
              </w:rPr>
            </w:pPr>
            <w:r>
              <w:rPr>
                <w:rFonts w:ascii="Arial" w:hAnsi="Arial" w:cs="Arial"/>
                <w:b/>
              </w:rPr>
              <w:t>The company growth is huge on</w:t>
            </w:r>
            <w:r w:rsidR="00A07E5C">
              <w:rPr>
                <w:rFonts w:ascii="Arial" w:hAnsi="Arial" w:cs="Arial"/>
                <w:b/>
              </w:rPr>
              <w:t xml:space="preserve"> the</w:t>
            </w:r>
            <w:r>
              <w:rPr>
                <w:rFonts w:ascii="Arial" w:hAnsi="Arial" w:cs="Arial"/>
                <w:b/>
              </w:rPr>
              <w:t xml:space="preserve"> current model</w:t>
            </w:r>
          </w:p>
        </w:tc>
      </w:tr>
      <w:tr w:rsidR="00F47701" w:rsidTr="00F47701">
        <w:trPr>
          <w:trHeight w:val="769"/>
        </w:trPr>
        <w:tc>
          <w:tcPr>
            <w:tcW w:w="2795" w:type="dxa"/>
            <w:tcBorders>
              <w:top w:val="single" w:sz="4" w:space="0" w:color="auto"/>
              <w:left w:val="single" w:sz="4" w:space="0" w:color="auto"/>
              <w:bottom w:val="single" w:sz="4" w:space="0" w:color="auto"/>
              <w:right w:val="single" w:sz="4" w:space="0" w:color="auto"/>
            </w:tcBorders>
          </w:tcPr>
          <w:p w:rsidR="00F47701" w:rsidRDefault="00F47701">
            <w:pPr>
              <w:spacing w:after="0" w:line="240" w:lineRule="auto"/>
              <w:rPr>
                <w:rFonts w:ascii="Arial" w:hAnsi="Arial" w:cs="Arial"/>
                <w:b/>
              </w:rPr>
            </w:pPr>
          </w:p>
        </w:tc>
        <w:tc>
          <w:tcPr>
            <w:tcW w:w="851" w:type="dxa"/>
            <w:tcBorders>
              <w:top w:val="single" w:sz="4" w:space="0" w:color="auto"/>
              <w:left w:val="single" w:sz="4" w:space="0" w:color="auto"/>
              <w:bottom w:val="single" w:sz="4" w:space="0" w:color="auto"/>
              <w:right w:val="single" w:sz="4" w:space="0" w:color="auto"/>
            </w:tcBorders>
          </w:tcPr>
          <w:p w:rsidR="00F47701" w:rsidRDefault="00F47701">
            <w:pPr>
              <w:spacing w:after="0" w:line="240" w:lineRule="auto"/>
              <w:rPr>
                <w:rFonts w:ascii="Arial" w:hAnsi="Arial" w:cs="Arial"/>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47701" w:rsidRDefault="00F47701">
            <w:pPr>
              <w:spacing w:after="0" w:line="240" w:lineRule="auto"/>
              <w:rPr>
                <w:rFonts w:ascii="Arial" w:hAnsi="Arial" w:cs="Arial"/>
                <w:b/>
                <w:lang w:val="en-AU"/>
              </w:rPr>
            </w:pPr>
          </w:p>
        </w:tc>
        <w:tc>
          <w:tcPr>
            <w:tcW w:w="850" w:type="dxa"/>
            <w:tcBorders>
              <w:top w:val="single" w:sz="4" w:space="0" w:color="auto"/>
              <w:left w:val="single" w:sz="4" w:space="0" w:color="auto"/>
              <w:bottom w:val="single" w:sz="4" w:space="0" w:color="auto"/>
              <w:right w:val="single" w:sz="4" w:space="0" w:color="auto"/>
            </w:tcBorders>
          </w:tcPr>
          <w:p w:rsidR="00F47701" w:rsidRDefault="00F47701">
            <w:pPr>
              <w:spacing w:after="0" w:line="240" w:lineRule="auto"/>
              <w:rPr>
                <w:rFonts w:ascii="Arial" w:hAnsi="Arial" w:cs="Arial"/>
                <w:b/>
              </w:rPr>
            </w:pPr>
          </w:p>
        </w:tc>
        <w:tc>
          <w:tcPr>
            <w:tcW w:w="3119" w:type="dxa"/>
            <w:tcBorders>
              <w:top w:val="single" w:sz="4" w:space="0" w:color="auto"/>
              <w:left w:val="single" w:sz="4" w:space="0" w:color="auto"/>
              <w:bottom w:val="single" w:sz="4" w:space="0" w:color="auto"/>
              <w:right w:val="single" w:sz="4" w:space="0" w:color="auto"/>
            </w:tcBorders>
          </w:tcPr>
          <w:p w:rsidR="00F47701" w:rsidRDefault="00F47701">
            <w:pPr>
              <w:spacing w:after="0" w:line="240" w:lineRule="auto"/>
              <w:rPr>
                <w:rFonts w:ascii="Arial" w:hAnsi="Arial" w:cs="Arial"/>
                <w:b/>
              </w:rPr>
            </w:pPr>
          </w:p>
        </w:tc>
      </w:tr>
      <w:tr w:rsidR="00F47701" w:rsidTr="00F47701">
        <w:trPr>
          <w:trHeight w:val="769"/>
        </w:trPr>
        <w:tc>
          <w:tcPr>
            <w:tcW w:w="2795" w:type="dxa"/>
            <w:tcBorders>
              <w:top w:val="single" w:sz="4" w:space="0" w:color="auto"/>
              <w:left w:val="single" w:sz="4" w:space="0" w:color="auto"/>
              <w:bottom w:val="single" w:sz="4" w:space="0" w:color="auto"/>
              <w:right w:val="single" w:sz="4" w:space="0" w:color="auto"/>
            </w:tcBorders>
          </w:tcPr>
          <w:p w:rsidR="00F47701" w:rsidRDefault="00F47701">
            <w:pPr>
              <w:spacing w:after="0" w:line="240" w:lineRule="auto"/>
              <w:rPr>
                <w:rFonts w:ascii="Arial" w:hAnsi="Arial" w:cs="Arial"/>
                <w:b/>
              </w:rPr>
            </w:pPr>
          </w:p>
        </w:tc>
        <w:tc>
          <w:tcPr>
            <w:tcW w:w="851" w:type="dxa"/>
            <w:tcBorders>
              <w:top w:val="single" w:sz="4" w:space="0" w:color="auto"/>
              <w:left w:val="single" w:sz="4" w:space="0" w:color="auto"/>
              <w:bottom w:val="single" w:sz="4" w:space="0" w:color="auto"/>
              <w:right w:val="single" w:sz="4" w:space="0" w:color="auto"/>
            </w:tcBorders>
          </w:tcPr>
          <w:p w:rsidR="00F47701" w:rsidRDefault="00F47701">
            <w:pPr>
              <w:spacing w:after="0" w:line="240" w:lineRule="auto"/>
              <w:rPr>
                <w:rFonts w:ascii="Arial" w:hAnsi="Arial" w:cs="Arial"/>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47701" w:rsidRDefault="00F47701">
            <w:pPr>
              <w:spacing w:after="0" w:line="240" w:lineRule="auto"/>
              <w:rPr>
                <w:rFonts w:ascii="Arial" w:hAnsi="Arial" w:cs="Arial"/>
                <w:b/>
                <w:lang w:val="en-AU"/>
              </w:rPr>
            </w:pPr>
          </w:p>
        </w:tc>
        <w:tc>
          <w:tcPr>
            <w:tcW w:w="850" w:type="dxa"/>
            <w:tcBorders>
              <w:top w:val="single" w:sz="4" w:space="0" w:color="auto"/>
              <w:left w:val="single" w:sz="4" w:space="0" w:color="auto"/>
              <w:bottom w:val="single" w:sz="4" w:space="0" w:color="auto"/>
              <w:right w:val="single" w:sz="4" w:space="0" w:color="auto"/>
            </w:tcBorders>
          </w:tcPr>
          <w:p w:rsidR="00F47701" w:rsidRDefault="00F47701">
            <w:pPr>
              <w:spacing w:after="0" w:line="240" w:lineRule="auto"/>
              <w:rPr>
                <w:rFonts w:ascii="Arial" w:hAnsi="Arial" w:cs="Arial"/>
                <w:b/>
              </w:rPr>
            </w:pPr>
          </w:p>
        </w:tc>
        <w:tc>
          <w:tcPr>
            <w:tcW w:w="3119" w:type="dxa"/>
            <w:tcBorders>
              <w:top w:val="single" w:sz="4" w:space="0" w:color="auto"/>
              <w:left w:val="single" w:sz="4" w:space="0" w:color="auto"/>
              <w:bottom w:val="single" w:sz="4" w:space="0" w:color="auto"/>
              <w:right w:val="single" w:sz="4" w:space="0" w:color="auto"/>
            </w:tcBorders>
          </w:tcPr>
          <w:p w:rsidR="00F47701" w:rsidRDefault="00F47701">
            <w:pPr>
              <w:spacing w:after="0" w:line="240" w:lineRule="auto"/>
              <w:rPr>
                <w:rFonts w:ascii="Arial" w:hAnsi="Arial" w:cs="Arial"/>
                <w:b/>
              </w:rPr>
            </w:pPr>
          </w:p>
        </w:tc>
      </w:tr>
      <w:tr w:rsidR="00F47701" w:rsidTr="00F47701">
        <w:trPr>
          <w:trHeight w:val="769"/>
        </w:trPr>
        <w:tc>
          <w:tcPr>
            <w:tcW w:w="2795" w:type="dxa"/>
            <w:tcBorders>
              <w:top w:val="single" w:sz="4" w:space="0" w:color="auto"/>
              <w:left w:val="single" w:sz="4" w:space="0" w:color="auto"/>
              <w:bottom w:val="single" w:sz="4" w:space="0" w:color="auto"/>
              <w:right w:val="single" w:sz="4" w:space="0" w:color="auto"/>
            </w:tcBorders>
          </w:tcPr>
          <w:p w:rsidR="00F47701" w:rsidRDefault="00F47701">
            <w:pPr>
              <w:spacing w:after="0" w:line="240" w:lineRule="auto"/>
              <w:rPr>
                <w:rFonts w:ascii="Arial" w:hAnsi="Arial" w:cs="Arial"/>
                <w:b/>
              </w:rPr>
            </w:pPr>
          </w:p>
        </w:tc>
        <w:tc>
          <w:tcPr>
            <w:tcW w:w="851" w:type="dxa"/>
            <w:tcBorders>
              <w:top w:val="single" w:sz="4" w:space="0" w:color="auto"/>
              <w:left w:val="single" w:sz="4" w:space="0" w:color="auto"/>
              <w:bottom w:val="single" w:sz="4" w:space="0" w:color="auto"/>
              <w:right w:val="single" w:sz="4" w:space="0" w:color="auto"/>
            </w:tcBorders>
          </w:tcPr>
          <w:p w:rsidR="00F47701" w:rsidRDefault="00F47701">
            <w:pPr>
              <w:spacing w:after="0" w:line="240" w:lineRule="auto"/>
              <w:rPr>
                <w:rFonts w:ascii="Arial" w:hAnsi="Arial" w:cs="Arial"/>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47701" w:rsidRDefault="00F47701">
            <w:pPr>
              <w:spacing w:after="0" w:line="240" w:lineRule="auto"/>
              <w:rPr>
                <w:rFonts w:ascii="Arial" w:hAnsi="Arial" w:cs="Arial"/>
                <w:b/>
                <w:lang w:val="en-AU"/>
              </w:rPr>
            </w:pPr>
          </w:p>
        </w:tc>
        <w:tc>
          <w:tcPr>
            <w:tcW w:w="850" w:type="dxa"/>
            <w:tcBorders>
              <w:top w:val="single" w:sz="4" w:space="0" w:color="auto"/>
              <w:left w:val="single" w:sz="4" w:space="0" w:color="auto"/>
              <w:bottom w:val="single" w:sz="4" w:space="0" w:color="auto"/>
              <w:right w:val="single" w:sz="4" w:space="0" w:color="auto"/>
            </w:tcBorders>
          </w:tcPr>
          <w:p w:rsidR="00F47701" w:rsidRDefault="00F47701">
            <w:pPr>
              <w:spacing w:after="0" w:line="240" w:lineRule="auto"/>
              <w:rPr>
                <w:rFonts w:ascii="Arial" w:hAnsi="Arial" w:cs="Arial"/>
                <w:b/>
              </w:rPr>
            </w:pPr>
          </w:p>
        </w:tc>
        <w:tc>
          <w:tcPr>
            <w:tcW w:w="3119" w:type="dxa"/>
            <w:tcBorders>
              <w:top w:val="single" w:sz="4" w:space="0" w:color="auto"/>
              <w:left w:val="single" w:sz="4" w:space="0" w:color="auto"/>
              <w:bottom w:val="single" w:sz="4" w:space="0" w:color="auto"/>
              <w:right w:val="single" w:sz="4" w:space="0" w:color="auto"/>
            </w:tcBorders>
          </w:tcPr>
          <w:p w:rsidR="00F47701" w:rsidRDefault="00F47701">
            <w:pPr>
              <w:spacing w:after="0" w:line="240" w:lineRule="auto"/>
              <w:rPr>
                <w:rFonts w:ascii="Arial" w:hAnsi="Arial" w:cs="Arial"/>
                <w:b/>
              </w:rPr>
            </w:pPr>
          </w:p>
        </w:tc>
      </w:tr>
      <w:tr w:rsidR="00F47701" w:rsidTr="00F47701">
        <w:trPr>
          <w:trHeight w:val="769"/>
        </w:trPr>
        <w:tc>
          <w:tcPr>
            <w:tcW w:w="2795" w:type="dxa"/>
            <w:tcBorders>
              <w:top w:val="single" w:sz="4" w:space="0" w:color="auto"/>
              <w:left w:val="single" w:sz="4" w:space="0" w:color="auto"/>
              <w:bottom w:val="single" w:sz="4" w:space="0" w:color="auto"/>
              <w:right w:val="single" w:sz="4" w:space="0" w:color="auto"/>
            </w:tcBorders>
          </w:tcPr>
          <w:p w:rsidR="00F47701" w:rsidRDefault="00F47701">
            <w:pPr>
              <w:spacing w:after="0" w:line="240" w:lineRule="auto"/>
              <w:rPr>
                <w:rFonts w:ascii="Arial" w:hAnsi="Arial" w:cs="Arial"/>
                <w:b/>
              </w:rPr>
            </w:pPr>
          </w:p>
        </w:tc>
        <w:tc>
          <w:tcPr>
            <w:tcW w:w="851" w:type="dxa"/>
            <w:tcBorders>
              <w:top w:val="single" w:sz="4" w:space="0" w:color="auto"/>
              <w:left w:val="single" w:sz="4" w:space="0" w:color="auto"/>
              <w:bottom w:val="single" w:sz="4" w:space="0" w:color="auto"/>
              <w:right w:val="single" w:sz="4" w:space="0" w:color="auto"/>
            </w:tcBorders>
          </w:tcPr>
          <w:p w:rsidR="00F47701" w:rsidRDefault="00F47701">
            <w:pPr>
              <w:spacing w:after="0" w:line="240" w:lineRule="auto"/>
              <w:rPr>
                <w:rFonts w:ascii="Arial" w:hAnsi="Arial" w:cs="Arial"/>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47701" w:rsidRDefault="00F47701">
            <w:pPr>
              <w:spacing w:after="0" w:line="240" w:lineRule="auto"/>
              <w:rPr>
                <w:rFonts w:ascii="Arial" w:hAnsi="Arial" w:cs="Arial"/>
                <w:b/>
                <w:lang w:val="en-AU"/>
              </w:rPr>
            </w:pPr>
          </w:p>
        </w:tc>
        <w:tc>
          <w:tcPr>
            <w:tcW w:w="850" w:type="dxa"/>
            <w:tcBorders>
              <w:top w:val="single" w:sz="4" w:space="0" w:color="auto"/>
              <w:left w:val="single" w:sz="4" w:space="0" w:color="auto"/>
              <w:bottom w:val="single" w:sz="4" w:space="0" w:color="auto"/>
              <w:right w:val="single" w:sz="4" w:space="0" w:color="auto"/>
            </w:tcBorders>
          </w:tcPr>
          <w:p w:rsidR="00F47701" w:rsidRDefault="00F47701">
            <w:pPr>
              <w:spacing w:after="0" w:line="240" w:lineRule="auto"/>
              <w:rPr>
                <w:rFonts w:ascii="Arial" w:hAnsi="Arial" w:cs="Arial"/>
                <w:b/>
              </w:rPr>
            </w:pPr>
          </w:p>
        </w:tc>
        <w:tc>
          <w:tcPr>
            <w:tcW w:w="3119" w:type="dxa"/>
            <w:tcBorders>
              <w:top w:val="single" w:sz="4" w:space="0" w:color="auto"/>
              <w:left w:val="single" w:sz="4" w:space="0" w:color="auto"/>
              <w:bottom w:val="single" w:sz="4" w:space="0" w:color="auto"/>
              <w:right w:val="single" w:sz="4" w:space="0" w:color="auto"/>
            </w:tcBorders>
          </w:tcPr>
          <w:p w:rsidR="00F47701" w:rsidRDefault="00F47701">
            <w:pPr>
              <w:spacing w:after="0" w:line="240" w:lineRule="auto"/>
              <w:rPr>
                <w:rFonts w:ascii="Arial" w:hAnsi="Arial" w:cs="Arial"/>
                <w:b/>
              </w:rPr>
            </w:pPr>
          </w:p>
        </w:tc>
      </w:tr>
      <w:tr w:rsidR="00F47701" w:rsidTr="00F47701">
        <w:trPr>
          <w:trHeight w:val="769"/>
        </w:trPr>
        <w:tc>
          <w:tcPr>
            <w:tcW w:w="2795" w:type="dxa"/>
            <w:tcBorders>
              <w:top w:val="single" w:sz="4" w:space="0" w:color="auto"/>
              <w:left w:val="single" w:sz="4" w:space="0" w:color="auto"/>
              <w:bottom w:val="single" w:sz="4" w:space="0" w:color="auto"/>
              <w:right w:val="single" w:sz="4" w:space="0" w:color="auto"/>
            </w:tcBorders>
          </w:tcPr>
          <w:p w:rsidR="00F47701" w:rsidRDefault="00F47701">
            <w:pPr>
              <w:spacing w:after="0" w:line="240" w:lineRule="auto"/>
              <w:rPr>
                <w:rFonts w:ascii="Arial" w:hAnsi="Arial" w:cs="Arial"/>
                <w:b/>
              </w:rPr>
            </w:pPr>
          </w:p>
        </w:tc>
        <w:tc>
          <w:tcPr>
            <w:tcW w:w="851" w:type="dxa"/>
            <w:tcBorders>
              <w:top w:val="single" w:sz="4" w:space="0" w:color="auto"/>
              <w:left w:val="single" w:sz="4" w:space="0" w:color="auto"/>
              <w:bottom w:val="single" w:sz="4" w:space="0" w:color="auto"/>
              <w:right w:val="single" w:sz="4" w:space="0" w:color="auto"/>
            </w:tcBorders>
          </w:tcPr>
          <w:p w:rsidR="00F47701" w:rsidRDefault="00F47701">
            <w:pPr>
              <w:spacing w:after="0" w:line="240" w:lineRule="auto"/>
              <w:rPr>
                <w:rFonts w:ascii="Arial" w:hAnsi="Arial" w:cs="Arial"/>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47701" w:rsidRDefault="00F47701">
            <w:pPr>
              <w:spacing w:after="0" w:line="240" w:lineRule="auto"/>
              <w:rPr>
                <w:rFonts w:ascii="Arial" w:hAnsi="Arial" w:cs="Arial"/>
                <w:b/>
                <w:lang w:val="en-AU"/>
              </w:rPr>
            </w:pPr>
          </w:p>
        </w:tc>
        <w:tc>
          <w:tcPr>
            <w:tcW w:w="850" w:type="dxa"/>
            <w:tcBorders>
              <w:top w:val="single" w:sz="4" w:space="0" w:color="auto"/>
              <w:left w:val="single" w:sz="4" w:space="0" w:color="auto"/>
              <w:bottom w:val="single" w:sz="4" w:space="0" w:color="auto"/>
              <w:right w:val="single" w:sz="4" w:space="0" w:color="auto"/>
            </w:tcBorders>
          </w:tcPr>
          <w:p w:rsidR="00F47701" w:rsidRDefault="00F47701">
            <w:pPr>
              <w:spacing w:after="0" w:line="240" w:lineRule="auto"/>
              <w:rPr>
                <w:rFonts w:ascii="Arial" w:hAnsi="Arial" w:cs="Arial"/>
                <w:b/>
              </w:rPr>
            </w:pPr>
          </w:p>
        </w:tc>
        <w:tc>
          <w:tcPr>
            <w:tcW w:w="3119" w:type="dxa"/>
            <w:tcBorders>
              <w:top w:val="single" w:sz="4" w:space="0" w:color="auto"/>
              <w:left w:val="single" w:sz="4" w:space="0" w:color="auto"/>
              <w:bottom w:val="single" w:sz="4" w:space="0" w:color="auto"/>
              <w:right w:val="single" w:sz="4" w:space="0" w:color="auto"/>
            </w:tcBorders>
          </w:tcPr>
          <w:p w:rsidR="00F47701" w:rsidRDefault="00F47701">
            <w:pPr>
              <w:spacing w:after="0" w:line="240" w:lineRule="auto"/>
              <w:rPr>
                <w:rFonts w:ascii="Arial" w:hAnsi="Arial" w:cs="Arial"/>
                <w:b/>
              </w:rPr>
            </w:pPr>
          </w:p>
        </w:tc>
      </w:tr>
      <w:tr w:rsidR="00F47701" w:rsidTr="00F47701">
        <w:trPr>
          <w:trHeight w:val="769"/>
        </w:trPr>
        <w:tc>
          <w:tcPr>
            <w:tcW w:w="2795" w:type="dxa"/>
            <w:tcBorders>
              <w:top w:val="single" w:sz="4" w:space="0" w:color="auto"/>
              <w:left w:val="single" w:sz="4" w:space="0" w:color="auto"/>
              <w:bottom w:val="single" w:sz="4" w:space="0" w:color="auto"/>
              <w:right w:val="single" w:sz="4" w:space="0" w:color="auto"/>
            </w:tcBorders>
          </w:tcPr>
          <w:p w:rsidR="00F47701" w:rsidRDefault="00F47701">
            <w:pPr>
              <w:spacing w:after="0" w:line="240" w:lineRule="auto"/>
              <w:rPr>
                <w:rFonts w:ascii="Arial" w:hAnsi="Arial" w:cs="Arial"/>
                <w:b/>
              </w:rPr>
            </w:pPr>
          </w:p>
        </w:tc>
        <w:tc>
          <w:tcPr>
            <w:tcW w:w="851" w:type="dxa"/>
            <w:tcBorders>
              <w:top w:val="single" w:sz="4" w:space="0" w:color="auto"/>
              <w:left w:val="single" w:sz="4" w:space="0" w:color="auto"/>
              <w:bottom w:val="single" w:sz="4" w:space="0" w:color="auto"/>
              <w:right w:val="single" w:sz="4" w:space="0" w:color="auto"/>
            </w:tcBorders>
          </w:tcPr>
          <w:p w:rsidR="00F47701" w:rsidRDefault="00F47701">
            <w:pPr>
              <w:spacing w:after="0" w:line="240" w:lineRule="auto"/>
              <w:rPr>
                <w:rFonts w:ascii="Arial" w:hAnsi="Arial" w:cs="Arial"/>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47701" w:rsidRDefault="00F47701">
            <w:pPr>
              <w:spacing w:after="0" w:line="240" w:lineRule="auto"/>
              <w:rPr>
                <w:rFonts w:ascii="Arial" w:hAnsi="Arial" w:cs="Arial"/>
                <w:b/>
                <w:lang w:val="en-AU"/>
              </w:rPr>
            </w:pPr>
          </w:p>
        </w:tc>
        <w:tc>
          <w:tcPr>
            <w:tcW w:w="850" w:type="dxa"/>
            <w:tcBorders>
              <w:top w:val="single" w:sz="4" w:space="0" w:color="auto"/>
              <w:left w:val="single" w:sz="4" w:space="0" w:color="auto"/>
              <w:bottom w:val="single" w:sz="4" w:space="0" w:color="auto"/>
              <w:right w:val="single" w:sz="4" w:space="0" w:color="auto"/>
            </w:tcBorders>
          </w:tcPr>
          <w:p w:rsidR="00F47701" w:rsidRDefault="00F47701">
            <w:pPr>
              <w:spacing w:after="0" w:line="240" w:lineRule="auto"/>
              <w:rPr>
                <w:rFonts w:ascii="Arial" w:hAnsi="Arial" w:cs="Arial"/>
                <w:b/>
              </w:rPr>
            </w:pPr>
          </w:p>
        </w:tc>
        <w:tc>
          <w:tcPr>
            <w:tcW w:w="3119" w:type="dxa"/>
            <w:tcBorders>
              <w:top w:val="single" w:sz="4" w:space="0" w:color="auto"/>
              <w:left w:val="single" w:sz="4" w:space="0" w:color="auto"/>
              <w:bottom w:val="single" w:sz="4" w:space="0" w:color="auto"/>
              <w:right w:val="single" w:sz="4" w:space="0" w:color="auto"/>
            </w:tcBorders>
          </w:tcPr>
          <w:p w:rsidR="00F47701" w:rsidRDefault="00F47701">
            <w:pPr>
              <w:spacing w:after="0" w:line="240" w:lineRule="auto"/>
              <w:rPr>
                <w:rFonts w:ascii="Arial" w:hAnsi="Arial" w:cs="Arial"/>
                <w:b/>
              </w:rPr>
            </w:pPr>
          </w:p>
        </w:tc>
      </w:tr>
      <w:tr w:rsidR="00F47701" w:rsidTr="00F47701">
        <w:trPr>
          <w:trHeight w:val="769"/>
        </w:trPr>
        <w:tc>
          <w:tcPr>
            <w:tcW w:w="279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F47701" w:rsidRDefault="00F47701">
            <w:pPr>
              <w:spacing w:after="0" w:line="240" w:lineRule="auto"/>
              <w:jc w:val="right"/>
              <w:rPr>
                <w:rFonts w:ascii="Arial" w:hAnsi="Arial" w:cs="Arial"/>
                <w:b/>
              </w:rPr>
            </w:pPr>
            <w:r>
              <w:rPr>
                <w:rFonts w:ascii="Arial" w:hAnsi="Arial" w:cs="Arial"/>
                <w:b/>
              </w:rPr>
              <w:t>TOTAL</w:t>
            </w:r>
          </w:p>
        </w:tc>
        <w:tc>
          <w:tcPr>
            <w:tcW w:w="851" w:type="dxa"/>
            <w:tcBorders>
              <w:top w:val="single" w:sz="4" w:space="0" w:color="auto"/>
              <w:left w:val="single" w:sz="4" w:space="0" w:color="auto"/>
              <w:bottom w:val="single" w:sz="4" w:space="0" w:color="auto"/>
              <w:right w:val="single" w:sz="4" w:space="0" w:color="auto"/>
            </w:tcBorders>
            <w:shd w:val="clear" w:color="auto" w:fill="D9D9D9"/>
          </w:tcPr>
          <w:p w:rsidR="00F47701" w:rsidRDefault="00DC107F">
            <w:pPr>
              <w:spacing w:after="0" w:line="240" w:lineRule="auto"/>
              <w:rPr>
                <w:rFonts w:ascii="Arial" w:hAnsi="Arial" w:cs="Arial"/>
                <w:b/>
              </w:rPr>
            </w:pPr>
            <w:r>
              <w:rPr>
                <w:rFonts w:ascii="Arial" w:hAnsi="Arial" w:cs="Arial"/>
                <w:b/>
              </w:rPr>
              <w:t>29</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47701" w:rsidRDefault="00F47701">
            <w:pPr>
              <w:spacing w:after="0" w:line="240" w:lineRule="auto"/>
              <w:rPr>
                <w:rFonts w:ascii="Arial" w:hAnsi="Arial" w:cs="Arial"/>
                <w:b/>
                <w:lang w:val="en-AU"/>
              </w:rPr>
            </w:pPr>
          </w:p>
        </w:tc>
        <w:tc>
          <w:tcPr>
            <w:tcW w:w="850" w:type="dxa"/>
            <w:tcBorders>
              <w:top w:val="single" w:sz="4" w:space="0" w:color="auto"/>
              <w:left w:val="single" w:sz="4" w:space="0" w:color="auto"/>
              <w:bottom w:val="single" w:sz="4" w:space="0" w:color="auto"/>
              <w:right w:val="single" w:sz="4" w:space="0" w:color="auto"/>
            </w:tcBorders>
            <w:shd w:val="clear" w:color="auto" w:fill="D9D9D9"/>
          </w:tcPr>
          <w:p w:rsidR="00F47701" w:rsidRDefault="00DC107F">
            <w:pPr>
              <w:spacing w:after="0" w:line="240" w:lineRule="auto"/>
              <w:rPr>
                <w:rFonts w:ascii="Arial" w:hAnsi="Arial" w:cs="Arial"/>
                <w:b/>
              </w:rPr>
            </w:pPr>
            <w:r>
              <w:rPr>
                <w:rFonts w:ascii="Arial" w:hAnsi="Arial" w:cs="Arial"/>
                <w:b/>
              </w:rPr>
              <w:t>22</w:t>
            </w: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F47701" w:rsidRDefault="00F47701">
            <w:pPr>
              <w:spacing w:after="0" w:line="240" w:lineRule="auto"/>
              <w:rPr>
                <w:rFonts w:ascii="Arial" w:hAnsi="Arial" w:cs="Arial"/>
                <w:b/>
              </w:rPr>
            </w:pPr>
            <w:r>
              <w:rPr>
                <w:rFonts w:ascii="Arial" w:hAnsi="Arial" w:cs="Arial"/>
                <w:b/>
              </w:rPr>
              <w:t>TOTAL</w:t>
            </w:r>
            <w:r w:rsidR="00EB42AC">
              <w:rPr>
                <w:rFonts w:ascii="Arial" w:hAnsi="Arial" w:cs="Arial"/>
                <w:b/>
              </w:rPr>
              <w:t xml:space="preserve"> </w:t>
            </w:r>
          </w:p>
        </w:tc>
      </w:tr>
    </w:tbl>
    <w:p w:rsidR="00F47701" w:rsidRDefault="00F47701" w:rsidP="00F47701">
      <w:pPr>
        <w:rPr>
          <w:rFonts w:ascii="Arial" w:hAnsi="Arial" w:cs="Arial"/>
          <w:lang w:val="en-AU"/>
        </w:rPr>
      </w:pPr>
      <w:r>
        <w:rPr>
          <w:rFonts w:ascii="Arial" w:hAnsi="Arial" w:cs="Arial"/>
        </w:rPr>
        <w:t xml:space="preserve"> </w:t>
      </w:r>
    </w:p>
    <w:p w:rsidR="0030173B" w:rsidRDefault="0030173B" w:rsidP="00D2291D">
      <w:pPr>
        <w:spacing w:line="360" w:lineRule="auto"/>
        <w:rPr>
          <w:rFonts w:ascii="Arial" w:hAnsi="Arial" w:cs="Arial"/>
          <w:sz w:val="24"/>
          <w:szCs w:val="24"/>
        </w:rPr>
      </w:pPr>
    </w:p>
    <w:p w:rsidR="0030173B" w:rsidRDefault="0030173B" w:rsidP="00D2291D">
      <w:pPr>
        <w:spacing w:line="360" w:lineRule="auto"/>
        <w:rPr>
          <w:rFonts w:ascii="Arial" w:hAnsi="Arial" w:cs="Arial"/>
          <w:sz w:val="24"/>
          <w:szCs w:val="24"/>
        </w:rPr>
      </w:pPr>
    </w:p>
    <w:p w:rsidR="0030173B" w:rsidRDefault="0030173B" w:rsidP="00D2291D">
      <w:pPr>
        <w:spacing w:line="360" w:lineRule="auto"/>
        <w:rPr>
          <w:rFonts w:ascii="Arial" w:hAnsi="Arial" w:cs="Arial"/>
          <w:sz w:val="24"/>
          <w:szCs w:val="24"/>
        </w:rPr>
      </w:pPr>
    </w:p>
    <w:p w:rsidR="0030173B" w:rsidRDefault="0030173B" w:rsidP="00D2291D">
      <w:pPr>
        <w:spacing w:line="360" w:lineRule="auto"/>
        <w:rPr>
          <w:rFonts w:ascii="Arial" w:hAnsi="Arial" w:cs="Arial"/>
          <w:sz w:val="24"/>
          <w:szCs w:val="24"/>
        </w:rPr>
      </w:pPr>
    </w:p>
    <w:p w:rsidR="0030173B" w:rsidRDefault="0030173B" w:rsidP="00D2291D">
      <w:pPr>
        <w:spacing w:line="360" w:lineRule="auto"/>
        <w:rPr>
          <w:rFonts w:ascii="Arial" w:hAnsi="Arial" w:cs="Arial"/>
          <w:sz w:val="24"/>
          <w:szCs w:val="24"/>
        </w:rPr>
      </w:pPr>
    </w:p>
    <w:p w:rsidR="00771053" w:rsidRDefault="00771053" w:rsidP="00D2291D">
      <w:pPr>
        <w:spacing w:line="360" w:lineRule="auto"/>
        <w:rPr>
          <w:rFonts w:ascii="Arial" w:hAnsi="Arial" w:cs="Arial"/>
          <w:sz w:val="24"/>
          <w:szCs w:val="24"/>
        </w:rPr>
      </w:pPr>
    </w:p>
    <w:p w:rsidR="00771053" w:rsidRDefault="00771053" w:rsidP="00D2291D">
      <w:pPr>
        <w:spacing w:line="360" w:lineRule="auto"/>
        <w:rPr>
          <w:rFonts w:ascii="Arial" w:hAnsi="Arial" w:cs="Arial"/>
          <w:sz w:val="24"/>
          <w:szCs w:val="24"/>
        </w:rPr>
      </w:pPr>
    </w:p>
    <w:p w:rsidR="00771053" w:rsidRDefault="00771053" w:rsidP="00D2291D">
      <w:pPr>
        <w:spacing w:line="360" w:lineRule="auto"/>
        <w:rPr>
          <w:rFonts w:ascii="Arial" w:hAnsi="Arial" w:cs="Arial"/>
          <w:sz w:val="24"/>
          <w:szCs w:val="24"/>
        </w:rPr>
      </w:pPr>
    </w:p>
    <w:p w:rsidR="00771053" w:rsidRDefault="00771053" w:rsidP="00D2291D">
      <w:pPr>
        <w:spacing w:line="360" w:lineRule="auto"/>
        <w:rPr>
          <w:rFonts w:ascii="Arial" w:hAnsi="Arial" w:cs="Arial"/>
          <w:sz w:val="24"/>
          <w:szCs w:val="24"/>
        </w:rPr>
      </w:pPr>
    </w:p>
    <w:p w:rsidR="00771053" w:rsidRDefault="00771053" w:rsidP="00D2291D">
      <w:pPr>
        <w:spacing w:line="360" w:lineRule="auto"/>
        <w:rPr>
          <w:rFonts w:ascii="Arial" w:hAnsi="Arial" w:cs="Arial"/>
          <w:sz w:val="24"/>
          <w:szCs w:val="24"/>
        </w:rPr>
      </w:pPr>
    </w:p>
    <w:p w:rsidR="00771053" w:rsidRDefault="00771053" w:rsidP="00D2291D">
      <w:pPr>
        <w:spacing w:line="360" w:lineRule="auto"/>
        <w:rPr>
          <w:rFonts w:ascii="Arial" w:hAnsi="Arial" w:cs="Arial"/>
          <w:sz w:val="24"/>
          <w:szCs w:val="24"/>
        </w:rPr>
      </w:pPr>
    </w:p>
    <w:p w:rsidR="00771053" w:rsidRDefault="00771053" w:rsidP="00D2291D">
      <w:pPr>
        <w:spacing w:line="360" w:lineRule="auto"/>
        <w:rPr>
          <w:rFonts w:ascii="Arial" w:hAnsi="Arial" w:cs="Arial"/>
          <w:sz w:val="24"/>
          <w:szCs w:val="24"/>
        </w:rPr>
      </w:pPr>
    </w:p>
    <w:p w:rsidR="00771053" w:rsidRDefault="00771053" w:rsidP="00D2291D">
      <w:pPr>
        <w:spacing w:line="360" w:lineRule="auto"/>
        <w:rPr>
          <w:rFonts w:ascii="Arial" w:hAnsi="Arial" w:cs="Arial"/>
          <w:sz w:val="24"/>
          <w:szCs w:val="24"/>
        </w:rPr>
      </w:pPr>
    </w:p>
    <w:p w:rsidR="00771053" w:rsidRDefault="00771053" w:rsidP="00D2291D">
      <w:pPr>
        <w:spacing w:line="360" w:lineRule="auto"/>
        <w:rPr>
          <w:rFonts w:ascii="Arial" w:hAnsi="Arial" w:cs="Arial"/>
          <w:sz w:val="24"/>
          <w:szCs w:val="24"/>
        </w:rPr>
      </w:pPr>
    </w:p>
    <w:p w:rsidR="00771053" w:rsidRDefault="00771053" w:rsidP="00D2291D">
      <w:pPr>
        <w:spacing w:line="360" w:lineRule="auto"/>
        <w:rPr>
          <w:rFonts w:ascii="Arial" w:hAnsi="Arial" w:cs="Arial"/>
          <w:sz w:val="24"/>
          <w:szCs w:val="24"/>
        </w:rPr>
      </w:pPr>
    </w:p>
    <w:p w:rsidR="00771053" w:rsidRPr="00D2291D" w:rsidRDefault="00771053" w:rsidP="00D2291D">
      <w:pPr>
        <w:spacing w:line="360" w:lineRule="auto"/>
        <w:rPr>
          <w:rFonts w:ascii="Arial" w:hAnsi="Arial" w:cs="Arial"/>
          <w:sz w:val="24"/>
          <w:szCs w:val="24"/>
        </w:rPr>
      </w:pPr>
    </w:p>
    <w:p w:rsidR="009556EE" w:rsidRPr="002049FE" w:rsidRDefault="0047584F" w:rsidP="002049FE">
      <w:pPr>
        <w:pStyle w:val="Heading2"/>
      </w:pPr>
      <w:bookmarkStart w:id="14" w:name="_Toc6927391"/>
      <w:r>
        <w:t>Reco</w:t>
      </w:r>
      <w:r w:rsidR="00771053">
        <w:t>m</w:t>
      </w:r>
      <w:r>
        <w:t>mendations</w:t>
      </w:r>
      <w:bookmarkEnd w:id="14"/>
    </w:p>
    <w:p w:rsidR="00296FAF" w:rsidRDefault="00296FAF" w:rsidP="00D2291D">
      <w:pPr>
        <w:spacing w:line="360" w:lineRule="auto"/>
        <w:rPr>
          <w:rFonts w:ascii="Arial" w:hAnsi="Arial" w:cs="Arial"/>
          <w:sz w:val="24"/>
          <w:szCs w:val="24"/>
        </w:rPr>
      </w:pPr>
    </w:p>
    <w:p w:rsidR="00952C26" w:rsidRDefault="00627898" w:rsidP="00384D2A">
      <w:pPr>
        <w:spacing w:line="360" w:lineRule="auto"/>
        <w:rPr>
          <w:rFonts w:ascii="Arial" w:hAnsi="Arial" w:cs="Arial"/>
          <w:sz w:val="24"/>
          <w:szCs w:val="24"/>
        </w:rPr>
      </w:pPr>
      <w:r>
        <w:rPr>
          <w:rFonts w:ascii="Arial" w:hAnsi="Arial" w:cs="Arial"/>
          <w:sz w:val="24"/>
          <w:szCs w:val="24"/>
        </w:rPr>
        <w:t>With this report on the Sony Corporation</w:t>
      </w:r>
      <w:r w:rsidR="00A07E5C">
        <w:rPr>
          <w:rFonts w:ascii="Arial" w:hAnsi="Arial" w:cs="Arial"/>
          <w:sz w:val="24"/>
          <w:szCs w:val="24"/>
        </w:rPr>
        <w:t>,</w:t>
      </w:r>
      <w:r>
        <w:rPr>
          <w:rFonts w:ascii="Arial" w:hAnsi="Arial" w:cs="Arial"/>
          <w:sz w:val="24"/>
          <w:szCs w:val="24"/>
        </w:rPr>
        <w:t xml:space="preserve"> I will recommend the company to make </w:t>
      </w:r>
      <w:r w:rsidR="00A07E5C">
        <w:rPr>
          <w:rFonts w:ascii="Arial" w:hAnsi="Arial" w:cs="Arial"/>
          <w:sz w:val="24"/>
          <w:szCs w:val="24"/>
        </w:rPr>
        <w:t xml:space="preserve">the </w:t>
      </w:r>
      <w:r>
        <w:rPr>
          <w:rFonts w:ascii="Arial" w:hAnsi="Arial" w:cs="Arial"/>
          <w:sz w:val="24"/>
          <w:szCs w:val="24"/>
        </w:rPr>
        <w:t xml:space="preserve">following important changes to the </w:t>
      </w:r>
      <w:r w:rsidR="00384D2A">
        <w:rPr>
          <w:rFonts w:ascii="Arial" w:hAnsi="Arial" w:cs="Arial"/>
          <w:sz w:val="24"/>
          <w:szCs w:val="24"/>
        </w:rPr>
        <w:t>business that</w:t>
      </w:r>
      <w:r>
        <w:rPr>
          <w:rFonts w:ascii="Arial" w:hAnsi="Arial" w:cs="Arial"/>
          <w:sz w:val="24"/>
          <w:szCs w:val="24"/>
        </w:rPr>
        <w:t xml:space="preserve"> will help son prosper in</w:t>
      </w:r>
      <w:r w:rsidR="00A07E5C">
        <w:rPr>
          <w:rFonts w:ascii="Arial" w:hAnsi="Arial" w:cs="Arial"/>
          <w:sz w:val="24"/>
          <w:szCs w:val="24"/>
        </w:rPr>
        <w:t xml:space="preserve"> the</w:t>
      </w:r>
      <w:r>
        <w:rPr>
          <w:rFonts w:ascii="Arial" w:hAnsi="Arial" w:cs="Arial"/>
          <w:sz w:val="24"/>
          <w:szCs w:val="24"/>
        </w:rPr>
        <w:t xml:space="preserve"> </w:t>
      </w:r>
      <w:r w:rsidR="00384D2A">
        <w:rPr>
          <w:rFonts w:ascii="Arial" w:hAnsi="Arial" w:cs="Arial"/>
          <w:sz w:val="24"/>
          <w:szCs w:val="24"/>
        </w:rPr>
        <w:t>future. Sony changes are going to help the company mitigate the effects of the new age in technology and globalization.</w:t>
      </w:r>
    </w:p>
    <w:p w:rsidR="00384D2A" w:rsidRDefault="00384D2A" w:rsidP="00384D2A">
      <w:pPr>
        <w:pStyle w:val="ListParagraph"/>
        <w:numPr>
          <w:ilvl w:val="0"/>
          <w:numId w:val="22"/>
        </w:numPr>
        <w:spacing w:line="360" w:lineRule="auto"/>
        <w:rPr>
          <w:rFonts w:ascii="Arial" w:hAnsi="Arial" w:cs="Arial"/>
          <w:sz w:val="24"/>
          <w:szCs w:val="24"/>
        </w:rPr>
      </w:pPr>
      <w:r>
        <w:rPr>
          <w:rFonts w:ascii="Arial" w:hAnsi="Arial" w:cs="Arial"/>
          <w:sz w:val="24"/>
          <w:szCs w:val="24"/>
        </w:rPr>
        <w:t xml:space="preserve">I recommend Sony to make changes to the companies’ matrix structure to create a positive environment and destroy the silo culture that is pulling the organisation backward. If the company can find the right formula to encourage staff to work more closely together this will help the company progress. </w:t>
      </w:r>
    </w:p>
    <w:p w:rsidR="00384D2A" w:rsidRDefault="00EC1584" w:rsidP="00384D2A">
      <w:pPr>
        <w:pStyle w:val="ListParagraph"/>
        <w:numPr>
          <w:ilvl w:val="0"/>
          <w:numId w:val="22"/>
        </w:numPr>
        <w:spacing w:line="360" w:lineRule="auto"/>
        <w:rPr>
          <w:rFonts w:ascii="Arial" w:hAnsi="Arial" w:cs="Arial"/>
          <w:sz w:val="24"/>
          <w:szCs w:val="24"/>
        </w:rPr>
      </w:pPr>
      <w:r>
        <w:rPr>
          <w:rFonts w:ascii="Arial" w:hAnsi="Arial" w:cs="Arial"/>
          <w:sz w:val="24"/>
          <w:szCs w:val="24"/>
        </w:rPr>
        <w:t xml:space="preserve">Sony Corporation should develop adequate </w:t>
      </w:r>
      <w:r w:rsidR="00A07E5C">
        <w:rPr>
          <w:rFonts w:ascii="Arial" w:hAnsi="Arial" w:cs="Arial"/>
          <w:sz w:val="24"/>
          <w:szCs w:val="24"/>
        </w:rPr>
        <w:t>defen</w:t>
      </w:r>
      <w:r w:rsidR="005965F1">
        <w:rPr>
          <w:rFonts w:ascii="Arial" w:hAnsi="Arial" w:cs="Arial"/>
          <w:sz w:val="24"/>
          <w:szCs w:val="24"/>
        </w:rPr>
        <w:t>c</w:t>
      </w:r>
      <w:r w:rsidR="00A07E5C">
        <w:rPr>
          <w:rFonts w:ascii="Arial" w:hAnsi="Arial" w:cs="Arial"/>
          <w:sz w:val="24"/>
          <w:szCs w:val="24"/>
        </w:rPr>
        <w:t>es</w:t>
      </w:r>
      <w:r>
        <w:rPr>
          <w:rFonts w:ascii="Arial" w:hAnsi="Arial" w:cs="Arial"/>
          <w:sz w:val="24"/>
          <w:szCs w:val="24"/>
        </w:rPr>
        <w:t xml:space="preserve"> for their network services to stop outside interference and attacks on their systems. The company should </w:t>
      </w:r>
      <w:r w:rsidR="005F7B3C">
        <w:rPr>
          <w:rFonts w:ascii="Arial" w:hAnsi="Arial" w:cs="Arial"/>
          <w:sz w:val="24"/>
          <w:szCs w:val="24"/>
        </w:rPr>
        <w:t>implement the</w:t>
      </w:r>
      <w:r>
        <w:rPr>
          <w:rFonts w:ascii="Arial" w:hAnsi="Arial" w:cs="Arial"/>
          <w:sz w:val="24"/>
          <w:szCs w:val="24"/>
        </w:rPr>
        <w:t xml:space="preserve"> latest hardware and software to protect the organisation network systems. Sony can experiment by employing known hackers to test system vulnerabilities this enables the Sony to advance their systems.</w:t>
      </w:r>
    </w:p>
    <w:p w:rsidR="00CB6508" w:rsidRDefault="005F7B3C" w:rsidP="00384D2A">
      <w:pPr>
        <w:pStyle w:val="ListParagraph"/>
        <w:numPr>
          <w:ilvl w:val="0"/>
          <w:numId w:val="22"/>
        </w:numPr>
        <w:spacing w:line="360" w:lineRule="auto"/>
        <w:rPr>
          <w:rFonts w:ascii="Arial" w:hAnsi="Arial" w:cs="Arial"/>
          <w:sz w:val="24"/>
          <w:szCs w:val="24"/>
        </w:rPr>
      </w:pPr>
      <w:r>
        <w:rPr>
          <w:rFonts w:ascii="Arial" w:hAnsi="Arial" w:cs="Arial"/>
          <w:sz w:val="24"/>
          <w:szCs w:val="24"/>
        </w:rPr>
        <w:t>Sony corporation should really learn from missed opportunities that could have benefited the company tremendously. The company has invested time and money in research &amp; development but not coming up innovative new products. Sony should ad</w:t>
      </w:r>
      <w:r w:rsidR="00A07E5C">
        <w:rPr>
          <w:rFonts w:ascii="Arial" w:hAnsi="Arial" w:cs="Arial"/>
          <w:sz w:val="24"/>
          <w:szCs w:val="24"/>
        </w:rPr>
        <w:t>o</w:t>
      </w:r>
      <w:r>
        <w:rPr>
          <w:rFonts w:ascii="Arial" w:hAnsi="Arial" w:cs="Arial"/>
          <w:sz w:val="24"/>
          <w:szCs w:val="24"/>
        </w:rPr>
        <w:t>pt similar development strategies as other tech giants this will help the company keep up.</w:t>
      </w:r>
    </w:p>
    <w:p w:rsidR="00DD0BC0" w:rsidRDefault="00DD0BC0" w:rsidP="004C1B49">
      <w:pPr>
        <w:pStyle w:val="ListParagraph"/>
        <w:spacing w:line="360" w:lineRule="auto"/>
        <w:rPr>
          <w:rFonts w:ascii="Arial" w:hAnsi="Arial" w:cs="Arial"/>
          <w:sz w:val="24"/>
          <w:szCs w:val="24"/>
        </w:rPr>
      </w:pPr>
    </w:p>
    <w:p w:rsidR="005F7B3C" w:rsidRPr="00CB6508" w:rsidRDefault="005F7B3C" w:rsidP="00CB6508">
      <w:pPr>
        <w:spacing w:line="360" w:lineRule="auto"/>
        <w:ind w:left="360"/>
        <w:rPr>
          <w:rFonts w:ascii="Arial" w:hAnsi="Arial" w:cs="Arial"/>
          <w:sz w:val="24"/>
          <w:szCs w:val="24"/>
        </w:rPr>
      </w:pPr>
      <w:r w:rsidRPr="00CB6508">
        <w:rPr>
          <w:rFonts w:ascii="Arial" w:hAnsi="Arial" w:cs="Arial"/>
          <w:sz w:val="24"/>
          <w:szCs w:val="24"/>
        </w:rPr>
        <w:t xml:space="preserve">    </w:t>
      </w:r>
    </w:p>
    <w:p w:rsidR="000B1671" w:rsidRDefault="000B1671" w:rsidP="002049FE">
      <w:pPr>
        <w:pStyle w:val="Heading2"/>
      </w:pPr>
      <w:bookmarkStart w:id="15" w:name="_Toc518316708"/>
    </w:p>
    <w:p w:rsidR="000B1671" w:rsidRDefault="000B1671" w:rsidP="002049FE">
      <w:pPr>
        <w:pStyle w:val="Heading2"/>
      </w:pPr>
    </w:p>
    <w:p w:rsidR="000B1671" w:rsidRDefault="000B1671" w:rsidP="002049FE">
      <w:pPr>
        <w:pStyle w:val="Heading2"/>
      </w:pPr>
    </w:p>
    <w:p w:rsidR="000B1671" w:rsidRDefault="000B1671" w:rsidP="002049FE">
      <w:pPr>
        <w:pStyle w:val="Heading2"/>
      </w:pPr>
    </w:p>
    <w:p w:rsidR="000B1671" w:rsidRDefault="000B1671" w:rsidP="002049FE">
      <w:pPr>
        <w:pStyle w:val="Heading2"/>
      </w:pPr>
    </w:p>
    <w:p w:rsidR="000B1671" w:rsidRDefault="000B1671" w:rsidP="002049FE">
      <w:pPr>
        <w:pStyle w:val="Heading2"/>
      </w:pPr>
    </w:p>
    <w:p w:rsidR="000B1671" w:rsidRDefault="000B1671" w:rsidP="002049FE">
      <w:pPr>
        <w:pStyle w:val="Heading2"/>
      </w:pPr>
    </w:p>
    <w:p w:rsidR="000B1671" w:rsidRDefault="000B1671" w:rsidP="002049FE">
      <w:pPr>
        <w:pStyle w:val="Heading2"/>
      </w:pPr>
    </w:p>
    <w:p w:rsidR="000B1671" w:rsidRDefault="000B1671" w:rsidP="002049FE">
      <w:pPr>
        <w:pStyle w:val="Heading2"/>
      </w:pPr>
    </w:p>
    <w:p w:rsidR="005225BF" w:rsidRPr="002049FE" w:rsidRDefault="00513050" w:rsidP="002049FE">
      <w:pPr>
        <w:pStyle w:val="Heading2"/>
      </w:pPr>
      <w:bookmarkStart w:id="16" w:name="_Toc6927392"/>
      <w:r>
        <w:t>Conclusion</w:t>
      </w:r>
      <w:bookmarkEnd w:id="15"/>
      <w:bookmarkEnd w:id="16"/>
    </w:p>
    <w:p w:rsidR="00954AA5" w:rsidRDefault="000B1671" w:rsidP="00D2291D">
      <w:pPr>
        <w:spacing w:line="360" w:lineRule="auto"/>
        <w:rPr>
          <w:rFonts w:ascii="Arial" w:hAnsi="Arial" w:cs="Arial"/>
          <w:sz w:val="24"/>
          <w:szCs w:val="24"/>
        </w:rPr>
      </w:pPr>
      <w:r>
        <w:rPr>
          <w:rFonts w:ascii="Arial" w:hAnsi="Arial" w:cs="Arial"/>
          <w:sz w:val="24"/>
          <w:szCs w:val="24"/>
        </w:rPr>
        <w:t>This report has identified that changes are sometimes positive for businesses alike. Sony Corporation has been its own problem for over a decade the company wanted to be innovative but did not want</w:t>
      </w:r>
      <w:r w:rsidR="00A07E5C">
        <w:rPr>
          <w:rFonts w:ascii="Arial" w:hAnsi="Arial" w:cs="Arial"/>
          <w:sz w:val="24"/>
          <w:szCs w:val="24"/>
        </w:rPr>
        <w:t xml:space="preserve"> a</w:t>
      </w:r>
      <w:r>
        <w:rPr>
          <w:rFonts w:ascii="Arial" w:hAnsi="Arial" w:cs="Arial"/>
          <w:sz w:val="24"/>
          <w:szCs w:val="24"/>
        </w:rPr>
        <w:t xml:space="preserve"> change from old </w:t>
      </w:r>
      <w:r w:rsidR="00E67AAA">
        <w:rPr>
          <w:rFonts w:ascii="Arial" w:hAnsi="Arial" w:cs="Arial"/>
          <w:sz w:val="24"/>
          <w:szCs w:val="24"/>
        </w:rPr>
        <w:t>ways. Sony has been lacking two</w:t>
      </w:r>
      <w:r w:rsidR="0057036C">
        <w:rPr>
          <w:rFonts w:ascii="Arial" w:hAnsi="Arial" w:cs="Arial"/>
          <w:sz w:val="24"/>
          <w:szCs w:val="24"/>
        </w:rPr>
        <w:t xml:space="preserve"> main</w:t>
      </w:r>
      <w:r w:rsidR="00E67AAA">
        <w:rPr>
          <w:rFonts w:ascii="Arial" w:hAnsi="Arial" w:cs="Arial"/>
          <w:sz w:val="24"/>
          <w:szCs w:val="24"/>
        </w:rPr>
        <w:t xml:space="preserve"> important qualities to </w:t>
      </w:r>
      <w:r w:rsidR="0057036C">
        <w:rPr>
          <w:rFonts w:ascii="Arial" w:hAnsi="Arial" w:cs="Arial"/>
          <w:sz w:val="24"/>
          <w:szCs w:val="24"/>
        </w:rPr>
        <w:t>progress their</w:t>
      </w:r>
      <w:r w:rsidR="00E67AAA">
        <w:rPr>
          <w:rFonts w:ascii="Arial" w:hAnsi="Arial" w:cs="Arial"/>
          <w:sz w:val="24"/>
          <w:szCs w:val="24"/>
        </w:rPr>
        <w:t xml:space="preserve"> business</w:t>
      </w:r>
      <w:r w:rsidR="0057036C">
        <w:rPr>
          <w:rFonts w:ascii="Arial" w:hAnsi="Arial" w:cs="Arial"/>
          <w:sz w:val="24"/>
          <w:szCs w:val="24"/>
        </w:rPr>
        <w:t xml:space="preserve"> up</w:t>
      </w:r>
      <w:r w:rsidR="00A07E5C">
        <w:rPr>
          <w:rFonts w:ascii="Arial" w:hAnsi="Arial" w:cs="Arial"/>
          <w:sz w:val="24"/>
          <w:szCs w:val="24"/>
        </w:rPr>
        <w:t xml:space="preserve"> to</w:t>
      </w:r>
      <w:r w:rsidR="00E67AAA">
        <w:rPr>
          <w:rFonts w:ascii="Arial" w:hAnsi="Arial" w:cs="Arial"/>
          <w:sz w:val="24"/>
          <w:szCs w:val="24"/>
        </w:rPr>
        <w:t xml:space="preserve"> where it deserves to be among the top in technology. The company had built </w:t>
      </w:r>
      <w:r w:rsidR="000914C3">
        <w:rPr>
          <w:rFonts w:ascii="Arial" w:hAnsi="Arial" w:cs="Arial"/>
          <w:sz w:val="24"/>
          <w:szCs w:val="24"/>
        </w:rPr>
        <w:t>a</w:t>
      </w:r>
      <w:r w:rsidR="00E67AAA">
        <w:rPr>
          <w:rFonts w:ascii="Arial" w:hAnsi="Arial" w:cs="Arial"/>
          <w:sz w:val="24"/>
          <w:szCs w:val="24"/>
        </w:rPr>
        <w:t xml:space="preserve"> brand but was reluctant to change because</w:t>
      </w:r>
      <w:r w:rsidR="0057036C">
        <w:rPr>
          <w:rFonts w:ascii="Arial" w:hAnsi="Arial" w:cs="Arial"/>
          <w:sz w:val="24"/>
          <w:szCs w:val="24"/>
        </w:rPr>
        <w:t xml:space="preserve"> it depended on </w:t>
      </w:r>
      <w:r w:rsidR="00601DC1">
        <w:rPr>
          <w:rFonts w:ascii="Arial" w:hAnsi="Arial" w:cs="Arial"/>
          <w:sz w:val="24"/>
          <w:szCs w:val="24"/>
        </w:rPr>
        <w:t>its</w:t>
      </w:r>
      <w:r w:rsidR="0057036C">
        <w:rPr>
          <w:rFonts w:ascii="Arial" w:hAnsi="Arial" w:cs="Arial"/>
          <w:sz w:val="24"/>
          <w:szCs w:val="24"/>
        </w:rPr>
        <w:t xml:space="preserve"> name and thought </w:t>
      </w:r>
      <w:r w:rsidR="00E67AAA">
        <w:rPr>
          <w:rFonts w:ascii="Arial" w:hAnsi="Arial" w:cs="Arial"/>
          <w:sz w:val="24"/>
          <w:szCs w:val="24"/>
        </w:rPr>
        <w:t>it has a big part of</w:t>
      </w:r>
      <w:r w:rsidR="00A07E5C">
        <w:rPr>
          <w:rFonts w:ascii="Arial" w:hAnsi="Arial" w:cs="Arial"/>
          <w:sz w:val="24"/>
          <w:szCs w:val="24"/>
        </w:rPr>
        <w:t xml:space="preserve"> the</w:t>
      </w:r>
      <w:r w:rsidR="00E67AAA">
        <w:rPr>
          <w:rFonts w:ascii="Arial" w:hAnsi="Arial" w:cs="Arial"/>
          <w:sz w:val="24"/>
          <w:szCs w:val="24"/>
        </w:rPr>
        <w:t xml:space="preserve"> consumer </w:t>
      </w:r>
      <w:r w:rsidR="001B3A12">
        <w:rPr>
          <w:rFonts w:ascii="Arial" w:hAnsi="Arial" w:cs="Arial"/>
          <w:sz w:val="24"/>
          <w:szCs w:val="24"/>
        </w:rPr>
        <w:t>market. Sony</w:t>
      </w:r>
      <w:r w:rsidR="0057036C">
        <w:rPr>
          <w:rFonts w:ascii="Arial" w:hAnsi="Arial" w:cs="Arial"/>
          <w:sz w:val="24"/>
          <w:szCs w:val="24"/>
        </w:rPr>
        <w:t xml:space="preserve"> had changed leadership on several </w:t>
      </w:r>
      <w:r w:rsidR="001B3A12">
        <w:rPr>
          <w:rFonts w:ascii="Arial" w:hAnsi="Arial" w:cs="Arial"/>
          <w:sz w:val="24"/>
          <w:szCs w:val="24"/>
        </w:rPr>
        <w:t>occasion,</w:t>
      </w:r>
      <w:r w:rsidR="0057036C">
        <w:rPr>
          <w:rFonts w:ascii="Arial" w:hAnsi="Arial" w:cs="Arial"/>
          <w:sz w:val="24"/>
          <w:szCs w:val="24"/>
        </w:rPr>
        <w:t xml:space="preserve"> but this did not change the lost</w:t>
      </w:r>
      <w:r w:rsidR="000914C3">
        <w:rPr>
          <w:rFonts w:ascii="Arial" w:hAnsi="Arial" w:cs="Arial"/>
          <w:sz w:val="24"/>
          <w:szCs w:val="24"/>
        </w:rPr>
        <w:t xml:space="preserve"> the company was</w:t>
      </w:r>
      <w:r w:rsidR="0057036C">
        <w:rPr>
          <w:rFonts w:ascii="Arial" w:hAnsi="Arial" w:cs="Arial"/>
          <w:sz w:val="24"/>
          <w:szCs w:val="24"/>
        </w:rPr>
        <w:t xml:space="preserve"> </w:t>
      </w:r>
      <w:r w:rsidR="000914C3">
        <w:rPr>
          <w:rFonts w:ascii="Arial" w:hAnsi="Arial" w:cs="Arial"/>
          <w:sz w:val="24"/>
          <w:szCs w:val="24"/>
        </w:rPr>
        <w:t>incurring</w:t>
      </w:r>
      <w:r w:rsidR="0057036C">
        <w:rPr>
          <w:rFonts w:ascii="Arial" w:hAnsi="Arial" w:cs="Arial"/>
          <w:sz w:val="24"/>
          <w:szCs w:val="24"/>
        </w:rPr>
        <w:t xml:space="preserve"> in the whole </w:t>
      </w:r>
      <w:r w:rsidR="001B3A12">
        <w:rPr>
          <w:rFonts w:ascii="Arial" w:hAnsi="Arial" w:cs="Arial"/>
          <w:sz w:val="24"/>
          <w:szCs w:val="24"/>
        </w:rPr>
        <w:t xml:space="preserve">business. </w:t>
      </w:r>
      <w:r w:rsidR="000914C3">
        <w:rPr>
          <w:rFonts w:ascii="Arial" w:hAnsi="Arial" w:cs="Arial"/>
          <w:sz w:val="24"/>
          <w:szCs w:val="24"/>
        </w:rPr>
        <w:t xml:space="preserve">Furthermore, </w:t>
      </w:r>
      <w:r w:rsidR="007C1528">
        <w:rPr>
          <w:rFonts w:ascii="Arial" w:hAnsi="Arial" w:cs="Arial"/>
          <w:sz w:val="24"/>
          <w:szCs w:val="24"/>
        </w:rPr>
        <w:t>Sony</w:t>
      </w:r>
      <w:r w:rsidR="001B3A12">
        <w:rPr>
          <w:rFonts w:ascii="Arial" w:hAnsi="Arial" w:cs="Arial"/>
          <w:sz w:val="24"/>
          <w:szCs w:val="24"/>
        </w:rPr>
        <w:t xml:space="preserve"> has also been struck by different natural disasters that affected the company. This brought big financial consequences to Sony and the company</w:t>
      </w:r>
      <w:r w:rsidR="000914C3">
        <w:rPr>
          <w:rFonts w:ascii="Arial" w:hAnsi="Arial" w:cs="Arial"/>
          <w:sz w:val="24"/>
          <w:szCs w:val="24"/>
        </w:rPr>
        <w:t xml:space="preserve"> had to</w:t>
      </w:r>
      <w:r w:rsidR="001B3A12">
        <w:rPr>
          <w:rFonts w:ascii="Arial" w:hAnsi="Arial" w:cs="Arial"/>
          <w:sz w:val="24"/>
          <w:szCs w:val="24"/>
        </w:rPr>
        <w:t xml:space="preserve"> </w:t>
      </w:r>
      <w:r w:rsidR="000914C3">
        <w:rPr>
          <w:rFonts w:ascii="Arial" w:hAnsi="Arial" w:cs="Arial"/>
          <w:sz w:val="24"/>
          <w:szCs w:val="24"/>
        </w:rPr>
        <w:t xml:space="preserve">change </w:t>
      </w:r>
      <w:r w:rsidR="001B3A12">
        <w:rPr>
          <w:rFonts w:ascii="Arial" w:hAnsi="Arial" w:cs="Arial"/>
          <w:sz w:val="24"/>
          <w:szCs w:val="24"/>
        </w:rPr>
        <w:t>some of</w:t>
      </w:r>
      <w:r w:rsidR="00D136CF">
        <w:rPr>
          <w:rFonts w:ascii="Arial" w:hAnsi="Arial" w:cs="Arial"/>
          <w:sz w:val="24"/>
          <w:szCs w:val="24"/>
        </w:rPr>
        <w:t xml:space="preserve"> the</w:t>
      </w:r>
      <w:r w:rsidR="001B3A12">
        <w:rPr>
          <w:rFonts w:ascii="Arial" w:hAnsi="Arial" w:cs="Arial"/>
          <w:sz w:val="24"/>
          <w:szCs w:val="24"/>
        </w:rPr>
        <w:t xml:space="preserve"> production</w:t>
      </w:r>
      <w:r w:rsidR="000914C3">
        <w:rPr>
          <w:rFonts w:ascii="Arial" w:hAnsi="Arial" w:cs="Arial"/>
          <w:sz w:val="24"/>
          <w:szCs w:val="24"/>
        </w:rPr>
        <w:t xml:space="preserve"> sites</w:t>
      </w:r>
      <w:r w:rsidR="001B3A12">
        <w:rPr>
          <w:rFonts w:ascii="Arial" w:hAnsi="Arial" w:cs="Arial"/>
          <w:sz w:val="24"/>
          <w:szCs w:val="24"/>
        </w:rPr>
        <w:t xml:space="preserve"> to countries outside Japan.</w:t>
      </w:r>
      <w:r w:rsidR="000914C3">
        <w:rPr>
          <w:rFonts w:ascii="Arial" w:hAnsi="Arial" w:cs="Arial"/>
          <w:sz w:val="24"/>
          <w:szCs w:val="24"/>
        </w:rPr>
        <w:t xml:space="preserve"> In </w:t>
      </w:r>
      <w:r w:rsidR="00CE2BCD">
        <w:rPr>
          <w:rFonts w:ascii="Arial" w:hAnsi="Arial" w:cs="Arial"/>
          <w:sz w:val="24"/>
          <w:szCs w:val="24"/>
        </w:rPr>
        <w:t>addition, Sony</w:t>
      </w:r>
      <w:r w:rsidR="001B3A12">
        <w:rPr>
          <w:rFonts w:ascii="Arial" w:hAnsi="Arial" w:cs="Arial"/>
          <w:sz w:val="24"/>
          <w:szCs w:val="24"/>
        </w:rPr>
        <w:t xml:space="preserve"> Corporation has in recent times also been by outside interference into their </w:t>
      </w:r>
      <w:r w:rsidR="007E0F5B">
        <w:rPr>
          <w:rFonts w:ascii="Arial" w:hAnsi="Arial" w:cs="Arial"/>
          <w:sz w:val="24"/>
          <w:szCs w:val="24"/>
        </w:rPr>
        <w:t>networks.</w:t>
      </w:r>
      <w:r w:rsidR="001B3A12">
        <w:rPr>
          <w:rFonts w:ascii="Arial" w:hAnsi="Arial" w:cs="Arial"/>
          <w:sz w:val="24"/>
          <w:szCs w:val="24"/>
        </w:rPr>
        <w:t xml:space="preserve"> The </w:t>
      </w:r>
      <w:r w:rsidR="007E0F5B">
        <w:rPr>
          <w:rFonts w:ascii="Arial" w:hAnsi="Arial" w:cs="Arial"/>
          <w:sz w:val="24"/>
          <w:szCs w:val="24"/>
        </w:rPr>
        <w:t>PlayStation</w:t>
      </w:r>
      <w:r w:rsidR="001B3A12">
        <w:rPr>
          <w:rFonts w:ascii="Arial" w:hAnsi="Arial" w:cs="Arial"/>
          <w:sz w:val="24"/>
          <w:szCs w:val="24"/>
        </w:rPr>
        <w:t xml:space="preserve"> </w:t>
      </w:r>
      <w:r w:rsidR="00D136CF">
        <w:rPr>
          <w:rFonts w:ascii="Arial" w:hAnsi="Arial" w:cs="Arial"/>
          <w:sz w:val="24"/>
          <w:szCs w:val="24"/>
        </w:rPr>
        <w:t>has</w:t>
      </w:r>
      <w:r w:rsidR="001B3A12">
        <w:rPr>
          <w:rFonts w:ascii="Arial" w:hAnsi="Arial" w:cs="Arial"/>
          <w:sz w:val="24"/>
          <w:szCs w:val="24"/>
        </w:rPr>
        <w:t xml:space="preserve"> affected in 2011 </w:t>
      </w:r>
      <w:r w:rsidR="007E0F5B">
        <w:rPr>
          <w:rFonts w:ascii="Arial" w:hAnsi="Arial" w:cs="Arial"/>
          <w:sz w:val="24"/>
          <w:szCs w:val="24"/>
        </w:rPr>
        <w:t xml:space="preserve">it went down, and 77 million users could not connect. Sony is aware that security a big issue is for consumers. The swot analysis </w:t>
      </w:r>
      <w:r w:rsidR="002F7AE5">
        <w:rPr>
          <w:rFonts w:ascii="Arial" w:hAnsi="Arial" w:cs="Arial"/>
          <w:sz w:val="24"/>
          <w:szCs w:val="24"/>
        </w:rPr>
        <w:t>points</w:t>
      </w:r>
      <w:r w:rsidR="007E0F5B">
        <w:rPr>
          <w:rFonts w:ascii="Arial" w:hAnsi="Arial" w:cs="Arial"/>
          <w:sz w:val="24"/>
          <w:szCs w:val="24"/>
        </w:rPr>
        <w:t xml:space="preserve"> this problem out and the company need</w:t>
      </w:r>
      <w:r w:rsidR="00D136CF">
        <w:rPr>
          <w:rFonts w:ascii="Arial" w:hAnsi="Arial" w:cs="Arial"/>
          <w:sz w:val="24"/>
          <w:szCs w:val="24"/>
        </w:rPr>
        <w:t>s</w:t>
      </w:r>
      <w:r w:rsidR="007E0F5B">
        <w:rPr>
          <w:rFonts w:ascii="Arial" w:hAnsi="Arial" w:cs="Arial"/>
          <w:sz w:val="24"/>
          <w:szCs w:val="24"/>
        </w:rPr>
        <w:t xml:space="preserve"> to focus on it to resolve this.</w:t>
      </w:r>
      <w:r w:rsidR="00CE2BCD">
        <w:rPr>
          <w:rFonts w:ascii="Arial" w:hAnsi="Arial" w:cs="Arial"/>
          <w:sz w:val="24"/>
          <w:szCs w:val="24"/>
        </w:rPr>
        <w:t xml:space="preserve"> Sony Corporation should develop effective measures to combat hacks and protect data held on companies’ systems. </w:t>
      </w:r>
      <w:r w:rsidR="007E0F5B">
        <w:rPr>
          <w:rFonts w:ascii="Arial" w:hAnsi="Arial" w:cs="Arial"/>
          <w:sz w:val="24"/>
          <w:szCs w:val="24"/>
        </w:rPr>
        <w:t xml:space="preserve"> </w:t>
      </w:r>
      <w:r w:rsidR="00326CB8">
        <w:rPr>
          <w:rFonts w:ascii="Arial" w:hAnsi="Arial" w:cs="Arial"/>
          <w:sz w:val="24"/>
          <w:szCs w:val="24"/>
        </w:rPr>
        <w:t>The company must also adapt to</w:t>
      </w:r>
      <w:r w:rsidR="00D136CF">
        <w:rPr>
          <w:rFonts w:ascii="Arial" w:hAnsi="Arial" w:cs="Arial"/>
          <w:sz w:val="24"/>
          <w:szCs w:val="24"/>
        </w:rPr>
        <w:t xml:space="preserve"> the</w:t>
      </w:r>
      <w:r w:rsidR="00326CB8">
        <w:rPr>
          <w:rFonts w:ascii="Arial" w:hAnsi="Arial" w:cs="Arial"/>
          <w:sz w:val="24"/>
          <w:szCs w:val="24"/>
        </w:rPr>
        <w:t xml:space="preserve"> cultures of </w:t>
      </w:r>
      <w:r w:rsidR="00601DC1">
        <w:rPr>
          <w:rFonts w:ascii="Arial" w:hAnsi="Arial" w:cs="Arial"/>
          <w:sz w:val="24"/>
          <w:szCs w:val="24"/>
        </w:rPr>
        <w:t>countries where</w:t>
      </w:r>
      <w:r w:rsidR="00D136CF">
        <w:rPr>
          <w:rFonts w:ascii="Arial" w:hAnsi="Arial" w:cs="Arial"/>
          <w:sz w:val="24"/>
          <w:szCs w:val="24"/>
        </w:rPr>
        <w:t xml:space="preserve"> operates</w:t>
      </w:r>
      <w:r w:rsidR="00326CB8">
        <w:rPr>
          <w:rFonts w:ascii="Arial" w:hAnsi="Arial" w:cs="Arial"/>
          <w:sz w:val="24"/>
          <w:szCs w:val="24"/>
        </w:rPr>
        <w:t>. This will help the company know what local consumers expect from a technology company.</w:t>
      </w:r>
      <w:r w:rsidR="007E0F5B">
        <w:rPr>
          <w:rFonts w:ascii="Arial" w:hAnsi="Arial" w:cs="Arial"/>
          <w:sz w:val="24"/>
          <w:szCs w:val="24"/>
        </w:rPr>
        <w:t xml:space="preserve"> </w:t>
      </w:r>
      <w:r w:rsidR="00326CB8">
        <w:rPr>
          <w:rFonts w:ascii="Arial" w:hAnsi="Arial" w:cs="Arial"/>
          <w:sz w:val="24"/>
          <w:szCs w:val="24"/>
        </w:rPr>
        <w:t xml:space="preserve">Sony will need to mitigate any policy changes in the </w:t>
      </w:r>
      <w:r w:rsidR="000914C3">
        <w:rPr>
          <w:rFonts w:ascii="Arial" w:hAnsi="Arial" w:cs="Arial"/>
          <w:sz w:val="24"/>
          <w:szCs w:val="24"/>
        </w:rPr>
        <w:t xml:space="preserve">countries it does </w:t>
      </w:r>
      <w:r w:rsidR="00CE2BCD">
        <w:rPr>
          <w:rFonts w:ascii="Arial" w:hAnsi="Arial" w:cs="Arial"/>
          <w:sz w:val="24"/>
          <w:szCs w:val="24"/>
        </w:rPr>
        <w:t>business. Such as trade wars between countries or exchange rates fluctuations</w:t>
      </w:r>
      <w:r w:rsidR="002831EB">
        <w:rPr>
          <w:rFonts w:ascii="Arial" w:hAnsi="Arial" w:cs="Arial"/>
          <w:sz w:val="24"/>
          <w:szCs w:val="24"/>
        </w:rPr>
        <w:t>.</w:t>
      </w:r>
      <w:r w:rsidR="000914C3">
        <w:rPr>
          <w:rFonts w:ascii="Arial" w:hAnsi="Arial" w:cs="Arial"/>
          <w:sz w:val="24"/>
          <w:szCs w:val="24"/>
        </w:rPr>
        <w:t xml:space="preserve"> </w:t>
      </w:r>
      <w:r w:rsidR="006F5C60">
        <w:rPr>
          <w:rFonts w:ascii="Arial" w:hAnsi="Arial" w:cs="Arial"/>
          <w:sz w:val="24"/>
          <w:szCs w:val="24"/>
        </w:rPr>
        <w:t>Sony</w:t>
      </w:r>
      <w:r w:rsidR="00E67AAA">
        <w:rPr>
          <w:rFonts w:ascii="Arial" w:hAnsi="Arial" w:cs="Arial"/>
          <w:sz w:val="24"/>
          <w:szCs w:val="24"/>
        </w:rPr>
        <w:t xml:space="preserve"> </w:t>
      </w:r>
      <w:r w:rsidR="000914C3">
        <w:rPr>
          <w:rFonts w:ascii="Arial" w:hAnsi="Arial" w:cs="Arial"/>
          <w:sz w:val="24"/>
          <w:szCs w:val="24"/>
        </w:rPr>
        <w:t>must</w:t>
      </w:r>
      <w:r w:rsidR="00E67AAA">
        <w:rPr>
          <w:rFonts w:ascii="Arial" w:hAnsi="Arial" w:cs="Arial"/>
          <w:sz w:val="24"/>
          <w:szCs w:val="24"/>
        </w:rPr>
        <w:t xml:space="preserve"> change from working </w:t>
      </w:r>
      <w:r w:rsidR="006F5C60">
        <w:rPr>
          <w:rFonts w:ascii="Arial" w:hAnsi="Arial" w:cs="Arial"/>
          <w:sz w:val="24"/>
          <w:szCs w:val="24"/>
        </w:rPr>
        <w:t>competitive</w:t>
      </w:r>
      <w:r w:rsidR="00E67AAA">
        <w:rPr>
          <w:rFonts w:ascii="Arial" w:hAnsi="Arial" w:cs="Arial"/>
          <w:sz w:val="24"/>
          <w:szCs w:val="24"/>
        </w:rPr>
        <w:t xml:space="preserve"> among its </w:t>
      </w:r>
      <w:r w:rsidR="006F5C60">
        <w:rPr>
          <w:rFonts w:ascii="Arial" w:hAnsi="Arial" w:cs="Arial"/>
          <w:sz w:val="24"/>
          <w:szCs w:val="24"/>
        </w:rPr>
        <w:t>divisions by</w:t>
      </w:r>
      <w:r w:rsidR="00E67AAA">
        <w:rPr>
          <w:rFonts w:ascii="Arial" w:hAnsi="Arial" w:cs="Arial"/>
          <w:sz w:val="24"/>
          <w:szCs w:val="24"/>
        </w:rPr>
        <w:t xml:space="preserve"> teaming up and working </w:t>
      </w:r>
      <w:r w:rsidR="006F5C60">
        <w:rPr>
          <w:rFonts w:ascii="Arial" w:hAnsi="Arial" w:cs="Arial"/>
          <w:sz w:val="24"/>
          <w:szCs w:val="24"/>
        </w:rPr>
        <w:t>together.</w:t>
      </w:r>
      <w:r w:rsidR="002831EB">
        <w:rPr>
          <w:rFonts w:ascii="Arial" w:hAnsi="Arial" w:cs="Arial"/>
          <w:sz w:val="24"/>
          <w:szCs w:val="24"/>
        </w:rPr>
        <w:t xml:space="preserve"> The formula</w:t>
      </w:r>
      <w:r w:rsidR="00D136CF">
        <w:rPr>
          <w:rFonts w:ascii="Arial" w:hAnsi="Arial" w:cs="Arial"/>
          <w:sz w:val="24"/>
          <w:szCs w:val="24"/>
        </w:rPr>
        <w:t xml:space="preserve"> of</w:t>
      </w:r>
      <w:r w:rsidR="002831EB">
        <w:rPr>
          <w:rFonts w:ascii="Arial" w:hAnsi="Arial" w:cs="Arial"/>
          <w:sz w:val="24"/>
          <w:szCs w:val="24"/>
        </w:rPr>
        <w:t xml:space="preserve"> the company used of competition among teams is not working and rather Sony is missing allot off </w:t>
      </w:r>
      <w:r w:rsidR="00954AA5">
        <w:rPr>
          <w:rFonts w:ascii="Arial" w:hAnsi="Arial" w:cs="Arial"/>
          <w:sz w:val="24"/>
          <w:szCs w:val="24"/>
        </w:rPr>
        <w:lastRenderedPageBreak/>
        <w:t>opportunities. Teams</w:t>
      </w:r>
      <w:r w:rsidR="002831EB">
        <w:rPr>
          <w:rFonts w:ascii="Arial" w:hAnsi="Arial" w:cs="Arial"/>
          <w:sz w:val="24"/>
          <w:szCs w:val="24"/>
        </w:rPr>
        <w:t xml:space="preserve"> do not communicate with each other so it will be difficult to work on projects </w:t>
      </w:r>
      <w:r w:rsidR="00954AA5">
        <w:rPr>
          <w:rFonts w:ascii="Arial" w:hAnsi="Arial" w:cs="Arial"/>
          <w:sz w:val="24"/>
          <w:szCs w:val="24"/>
        </w:rPr>
        <w:t>together. Other</w:t>
      </w:r>
      <w:r w:rsidR="002831EB">
        <w:rPr>
          <w:rFonts w:ascii="Arial" w:hAnsi="Arial" w:cs="Arial"/>
          <w:sz w:val="24"/>
          <w:szCs w:val="24"/>
        </w:rPr>
        <w:t xml:space="preserve"> technology compan</w:t>
      </w:r>
      <w:r w:rsidR="00954AA5">
        <w:rPr>
          <w:rFonts w:ascii="Arial" w:hAnsi="Arial" w:cs="Arial"/>
          <w:sz w:val="24"/>
          <w:szCs w:val="24"/>
        </w:rPr>
        <w:t>ies</w:t>
      </w:r>
      <w:r w:rsidR="002831EB">
        <w:rPr>
          <w:rFonts w:ascii="Arial" w:hAnsi="Arial" w:cs="Arial"/>
          <w:sz w:val="24"/>
          <w:szCs w:val="24"/>
        </w:rPr>
        <w:t xml:space="preserve"> work together to combine</w:t>
      </w:r>
      <w:r w:rsidR="00601DC1">
        <w:rPr>
          <w:rFonts w:ascii="Arial" w:hAnsi="Arial" w:cs="Arial"/>
          <w:sz w:val="24"/>
          <w:szCs w:val="24"/>
        </w:rPr>
        <w:t xml:space="preserve"> the</w:t>
      </w:r>
      <w:r w:rsidR="002831EB">
        <w:rPr>
          <w:rFonts w:ascii="Arial" w:hAnsi="Arial" w:cs="Arial"/>
          <w:sz w:val="24"/>
          <w:szCs w:val="24"/>
        </w:rPr>
        <w:t xml:space="preserve"> project and results </w:t>
      </w:r>
      <w:r w:rsidR="00D136CF">
        <w:rPr>
          <w:rFonts w:ascii="Arial" w:hAnsi="Arial" w:cs="Arial"/>
          <w:sz w:val="24"/>
          <w:szCs w:val="24"/>
        </w:rPr>
        <w:t>in</w:t>
      </w:r>
      <w:r w:rsidR="002831EB">
        <w:rPr>
          <w:rFonts w:ascii="Arial" w:hAnsi="Arial" w:cs="Arial"/>
          <w:sz w:val="24"/>
          <w:szCs w:val="24"/>
        </w:rPr>
        <w:t xml:space="preserve"> innovative </w:t>
      </w:r>
      <w:r w:rsidR="00954AA5">
        <w:rPr>
          <w:rFonts w:ascii="Arial" w:hAnsi="Arial" w:cs="Arial"/>
          <w:sz w:val="24"/>
          <w:szCs w:val="24"/>
        </w:rPr>
        <w:t xml:space="preserve">ideas. </w:t>
      </w:r>
      <w:r w:rsidR="006F5C60">
        <w:rPr>
          <w:rFonts w:ascii="Arial" w:hAnsi="Arial" w:cs="Arial"/>
          <w:sz w:val="24"/>
          <w:szCs w:val="24"/>
        </w:rPr>
        <w:t xml:space="preserve">Sony Corporation needs to </w:t>
      </w:r>
      <w:r w:rsidR="002831EB">
        <w:rPr>
          <w:rFonts w:ascii="Arial" w:hAnsi="Arial" w:cs="Arial"/>
          <w:sz w:val="24"/>
          <w:szCs w:val="24"/>
        </w:rPr>
        <w:t>have changes</w:t>
      </w:r>
      <w:r w:rsidR="008B2D77">
        <w:rPr>
          <w:rFonts w:ascii="Arial" w:hAnsi="Arial" w:cs="Arial"/>
          <w:sz w:val="24"/>
          <w:szCs w:val="24"/>
        </w:rPr>
        <w:t xml:space="preserve"> to the way the company is </w:t>
      </w:r>
      <w:r w:rsidR="000914C3">
        <w:rPr>
          <w:rFonts w:ascii="Arial" w:hAnsi="Arial" w:cs="Arial"/>
          <w:sz w:val="24"/>
          <w:szCs w:val="24"/>
        </w:rPr>
        <w:t>structured</w:t>
      </w:r>
      <w:r w:rsidR="008B2D77">
        <w:rPr>
          <w:rFonts w:ascii="Arial" w:hAnsi="Arial" w:cs="Arial"/>
          <w:sz w:val="24"/>
          <w:szCs w:val="24"/>
        </w:rPr>
        <w:t>. This will improve decision making prosses because</w:t>
      </w:r>
      <w:r w:rsidR="00007A15">
        <w:rPr>
          <w:rFonts w:ascii="Arial" w:hAnsi="Arial" w:cs="Arial"/>
          <w:sz w:val="24"/>
          <w:szCs w:val="24"/>
        </w:rPr>
        <w:t xml:space="preserve"> of</w:t>
      </w:r>
      <w:r w:rsidR="008B2D77">
        <w:rPr>
          <w:rFonts w:ascii="Arial" w:hAnsi="Arial" w:cs="Arial"/>
          <w:sz w:val="24"/>
          <w:szCs w:val="24"/>
        </w:rPr>
        <w:t xml:space="preserve"> the current system not </w:t>
      </w:r>
      <w:r w:rsidR="00954AA5">
        <w:rPr>
          <w:rFonts w:ascii="Arial" w:hAnsi="Arial" w:cs="Arial"/>
          <w:sz w:val="24"/>
          <w:szCs w:val="24"/>
        </w:rPr>
        <w:t>effective. Sony should invest mon</w:t>
      </w:r>
      <w:r w:rsidR="003D5E92">
        <w:rPr>
          <w:rFonts w:ascii="Arial" w:hAnsi="Arial" w:cs="Arial"/>
          <w:sz w:val="24"/>
          <w:szCs w:val="24"/>
        </w:rPr>
        <w:t>ey</w:t>
      </w:r>
      <w:r w:rsidR="00954AA5">
        <w:rPr>
          <w:rFonts w:ascii="Arial" w:hAnsi="Arial" w:cs="Arial"/>
          <w:sz w:val="24"/>
          <w:szCs w:val="24"/>
        </w:rPr>
        <w:t xml:space="preserve"> in</w:t>
      </w:r>
      <w:r w:rsidR="00007A15">
        <w:rPr>
          <w:rFonts w:ascii="Arial" w:hAnsi="Arial" w:cs="Arial"/>
          <w:sz w:val="24"/>
          <w:szCs w:val="24"/>
        </w:rPr>
        <w:t xml:space="preserve"> the</w:t>
      </w:r>
      <w:r w:rsidR="00954AA5">
        <w:rPr>
          <w:rFonts w:ascii="Arial" w:hAnsi="Arial" w:cs="Arial"/>
          <w:sz w:val="24"/>
          <w:szCs w:val="24"/>
        </w:rPr>
        <w:t xml:space="preserve"> profit</w:t>
      </w:r>
      <w:r w:rsidR="00007A15">
        <w:rPr>
          <w:rFonts w:ascii="Arial" w:hAnsi="Arial" w:cs="Arial"/>
          <w:sz w:val="24"/>
          <w:szCs w:val="24"/>
        </w:rPr>
        <w:t>-</w:t>
      </w:r>
      <w:r w:rsidR="00954AA5">
        <w:rPr>
          <w:rFonts w:ascii="Arial" w:hAnsi="Arial" w:cs="Arial"/>
          <w:sz w:val="24"/>
          <w:szCs w:val="24"/>
        </w:rPr>
        <w:t xml:space="preserve">making part of the organisation and try to find root problems </w:t>
      </w:r>
      <w:r w:rsidR="003D5E92">
        <w:rPr>
          <w:rFonts w:ascii="Arial" w:hAnsi="Arial" w:cs="Arial"/>
          <w:sz w:val="24"/>
          <w:szCs w:val="24"/>
        </w:rPr>
        <w:t>in the</w:t>
      </w:r>
      <w:r w:rsidR="00954AA5">
        <w:rPr>
          <w:rFonts w:ascii="Arial" w:hAnsi="Arial" w:cs="Arial"/>
          <w:sz w:val="24"/>
          <w:szCs w:val="24"/>
        </w:rPr>
        <w:t xml:space="preserve"> </w:t>
      </w:r>
      <w:r w:rsidR="00A74FCD">
        <w:rPr>
          <w:rFonts w:ascii="Arial" w:hAnsi="Arial" w:cs="Arial"/>
          <w:sz w:val="24"/>
          <w:szCs w:val="24"/>
        </w:rPr>
        <w:t>loss-making</w:t>
      </w:r>
      <w:r w:rsidR="00954AA5">
        <w:rPr>
          <w:rFonts w:ascii="Arial" w:hAnsi="Arial" w:cs="Arial"/>
          <w:sz w:val="24"/>
          <w:szCs w:val="24"/>
        </w:rPr>
        <w:t xml:space="preserve"> parts of the business. </w:t>
      </w:r>
    </w:p>
    <w:p w:rsidR="005225BF" w:rsidRPr="00D2291D" w:rsidRDefault="00954AA5" w:rsidP="00D2291D">
      <w:pPr>
        <w:spacing w:line="360" w:lineRule="auto"/>
        <w:rPr>
          <w:rFonts w:ascii="Arial" w:hAnsi="Arial" w:cs="Arial"/>
          <w:sz w:val="24"/>
          <w:szCs w:val="24"/>
        </w:rPr>
      </w:pPr>
      <w:r>
        <w:rPr>
          <w:rFonts w:ascii="Arial" w:hAnsi="Arial" w:cs="Arial"/>
          <w:sz w:val="24"/>
          <w:szCs w:val="24"/>
        </w:rPr>
        <w:t xml:space="preserve"> The Sony Corporation should look at </w:t>
      </w:r>
      <w:r w:rsidR="00A74FCD">
        <w:rPr>
          <w:rFonts w:ascii="Arial" w:hAnsi="Arial" w:cs="Arial"/>
          <w:sz w:val="24"/>
          <w:szCs w:val="24"/>
        </w:rPr>
        <w:t>competitors in</w:t>
      </w:r>
      <w:r>
        <w:rPr>
          <w:rFonts w:ascii="Arial" w:hAnsi="Arial" w:cs="Arial"/>
          <w:sz w:val="24"/>
          <w:szCs w:val="24"/>
        </w:rPr>
        <w:t xml:space="preserve"> the technology business fiel</w:t>
      </w:r>
      <w:r w:rsidR="003D5E92">
        <w:rPr>
          <w:rFonts w:ascii="Arial" w:hAnsi="Arial" w:cs="Arial"/>
          <w:sz w:val="24"/>
          <w:szCs w:val="24"/>
        </w:rPr>
        <w:t xml:space="preserve">d and learn to imitate their cultures regarding business operations. This can help the company see how they bring products to the market. Sony can learn from their innovation and how well they connect to consumers buying such products. </w:t>
      </w:r>
      <w:r w:rsidR="00007A15">
        <w:rPr>
          <w:rFonts w:ascii="Arial" w:hAnsi="Arial" w:cs="Arial"/>
          <w:sz w:val="24"/>
          <w:szCs w:val="24"/>
        </w:rPr>
        <w:t>Finally,</w:t>
      </w:r>
      <w:r w:rsidR="00A35C8D">
        <w:rPr>
          <w:rFonts w:ascii="Arial" w:hAnsi="Arial" w:cs="Arial"/>
          <w:sz w:val="24"/>
          <w:szCs w:val="24"/>
        </w:rPr>
        <w:t xml:space="preserve"> the drive for innovation is high with several big companies competing to stay on top of </w:t>
      </w:r>
      <w:r w:rsidR="00601DC1">
        <w:rPr>
          <w:rFonts w:ascii="Arial" w:hAnsi="Arial" w:cs="Arial"/>
          <w:sz w:val="24"/>
          <w:szCs w:val="24"/>
        </w:rPr>
        <w:t>it. But</w:t>
      </w:r>
      <w:r w:rsidR="00A35C8D">
        <w:rPr>
          <w:rFonts w:ascii="Arial" w:hAnsi="Arial" w:cs="Arial"/>
          <w:sz w:val="24"/>
          <w:szCs w:val="24"/>
        </w:rPr>
        <w:t xml:space="preserve"> Sony should always keep an eye out for small start-ups that will try to get business from the parts of the company</w:t>
      </w:r>
      <w:r w:rsidR="00125704">
        <w:rPr>
          <w:rFonts w:ascii="Arial" w:hAnsi="Arial" w:cs="Arial"/>
          <w:sz w:val="24"/>
          <w:szCs w:val="24"/>
        </w:rPr>
        <w:t xml:space="preserve"> that</w:t>
      </w:r>
      <w:r w:rsidR="00A35C8D">
        <w:rPr>
          <w:rFonts w:ascii="Arial" w:hAnsi="Arial" w:cs="Arial"/>
          <w:sz w:val="24"/>
          <w:szCs w:val="24"/>
        </w:rPr>
        <w:t xml:space="preserve"> is not performing </w:t>
      </w:r>
      <w:proofErr w:type="gramStart"/>
      <w:r w:rsidR="00A35C8D">
        <w:rPr>
          <w:rFonts w:ascii="Arial" w:hAnsi="Arial" w:cs="Arial"/>
          <w:sz w:val="24"/>
          <w:szCs w:val="24"/>
        </w:rPr>
        <w:t>well .</w:t>
      </w:r>
      <w:proofErr w:type="gramEnd"/>
      <w:r w:rsidR="00A35C8D">
        <w:rPr>
          <w:rFonts w:ascii="Arial" w:hAnsi="Arial" w:cs="Arial"/>
          <w:sz w:val="24"/>
          <w:szCs w:val="24"/>
        </w:rPr>
        <w:t xml:space="preserve"> </w:t>
      </w:r>
      <w:r>
        <w:rPr>
          <w:rFonts w:ascii="Arial" w:hAnsi="Arial" w:cs="Arial"/>
          <w:sz w:val="24"/>
          <w:szCs w:val="24"/>
        </w:rPr>
        <w:t xml:space="preserve">  </w:t>
      </w:r>
      <w:r w:rsidR="000B1671">
        <w:rPr>
          <w:rFonts w:ascii="Arial" w:hAnsi="Arial" w:cs="Arial"/>
          <w:sz w:val="24"/>
          <w:szCs w:val="24"/>
        </w:rPr>
        <w:t xml:space="preserve">   </w:t>
      </w:r>
    </w:p>
    <w:p w:rsidR="00885114" w:rsidRDefault="00885114" w:rsidP="003F69D6">
      <w:pPr>
        <w:pStyle w:val="Heading2"/>
      </w:pPr>
      <w:bookmarkStart w:id="17" w:name="_Toc456901523"/>
    </w:p>
    <w:p w:rsidR="00F8464F" w:rsidRPr="00F8464F" w:rsidRDefault="0030173B" w:rsidP="000D0822">
      <w:pPr>
        <w:rPr>
          <w:rFonts w:asciiTheme="majorHAnsi" w:eastAsiaTheme="majorEastAsia" w:hAnsiTheme="majorHAnsi" w:cstheme="majorBidi"/>
          <w:color w:val="2E74B5" w:themeColor="accent1" w:themeShade="BF"/>
          <w:sz w:val="26"/>
          <w:szCs w:val="26"/>
        </w:rPr>
      </w:pPr>
      <w:r>
        <w:br w:type="page"/>
      </w:r>
    </w:p>
    <w:p w:rsidR="00885114" w:rsidRDefault="00885114" w:rsidP="003F69D6">
      <w:pPr>
        <w:pStyle w:val="Heading2"/>
      </w:pPr>
    </w:p>
    <w:p w:rsidR="00885114" w:rsidRDefault="00885114" w:rsidP="003F69D6">
      <w:pPr>
        <w:pStyle w:val="Heading2"/>
      </w:pPr>
    </w:p>
    <w:p w:rsidR="003F69D6" w:rsidRDefault="008377A4" w:rsidP="002049FE">
      <w:pPr>
        <w:pStyle w:val="Heading2"/>
      </w:pPr>
      <w:bookmarkStart w:id="18" w:name="_Toc6927393"/>
      <w:bookmarkEnd w:id="17"/>
      <w:r>
        <w:t>References</w:t>
      </w:r>
      <w:bookmarkEnd w:id="18"/>
    </w:p>
    <w:p w:rsidR="008377A4" w:rsidRPr="008377A4" w:rsidRDefault="008377A4" w:rsidP="008377A4"/>
    <w:p w:rsidR="00FD7B7A" w:rsidRPr="00FD7B7A" w:rsidRDefault="00FD7B7A" w:rsidP="00FD7B7A">
      <w:r w:rsidRPr="00FD7B7A">
        <w:t xml:space="preserve">BBC, </w:t>
      </w:r>
      <w:r w:rsidR="00F8464F">
        <w:t>(</w:t>
      </w:r>
      <w:r w:rsidRPr="00FD7B7A">
        <w:t>2015</w:t>
      </w:r>
      <w:r w:rsidR="00F8464F">
        <w:t>)</w:t>
      </w:r>
      <w:r w:rsidR="00F8464F" w:rsidRPr="00FD7B7A">
        <w:t>, Sony</w:t>
      </w:r>
      <w:r w:rsidRPr="00FD7B7A">
        <w:t xml:space="preserve"> pays up to $8m over employees' hacked </w:t>
      </w:r>
      <w:r w:rsidR="00F8464F" w:rsidRPr="00FD7B7A">
        <w:t>data.</w:t>
      </w:r>
      <w:r w:rsidR="00F8464F">
        <w:t xml:space="preserve"> [online]</w:t>
      </w:r>
      <w:r w:rsidRPr="00FD7B7A">
        <w:t xml:space="preserve"> Available</w:t>
      </w:r>
      <w:r w:rsidR="00F8464F">
        <w:t xml:space="preserve"> from</w:t>
      </w:r>
      <w:r w:rsidRPr="00FD7B7A">
        <w:t>: </w:t>
      </w:r>
      <w:r w:rsidRPr="00F8464F">
        <w:t>https://www.bbc.co.uk/news/business-34589710</w:t>
      </w:r>
      <w:r w:rsidRPr="00FD7B7A">
        <w:t> </w:t>
      </w:r>
      <w:r w:rsidR="00F8464F">
        <w:t xml:space="preserve">(Accessed </w:t>
      </w:r>
      <w:r w:rsidRPr="00FD7B7A">
        <w:t xml:space="preserve">10 </w:t>
      </w:r>
      <w:r w:rsidR="005A5CEB" w:rsidRPr="00FD7B7A">
        <w:t>April</w:t>
      </w:r>
      <w:r w:rsidRPr="00FD7B7A">
        <w:t xml:space="preserve"> 2019</w:t>
      </w:r>
      <w:r w:rsidR="00F8464F">
        <w:t>)</w:t>
      </w:r>
      <w:r w:rsidRPr="00FD7B7A">
        <w:t>.</w:t>
      </w:r>
    </w:p>
    <w:p w:rsidR="00FD7B7A" w:rsidRPr="00FD7B7A" w:rsidRDefault="00FD7B7A" w:rsidP="00FD7B7A">
      <w:r w:rsidRPr="00FD7B7A">
        <w:t xml:space="preserve">BBC, </w:t>
      </w:r>
      <w:r w:rsidR="00F8464F">
        <w:t>(</w:t>
      </w:r>
      <w:r w:rsidRPr="00FD7B7A">
        <w:t>2014</w:t>
      </w:r>
      <w:r w:rsidR="00F8464F">
        <w:t>)</w:t>
      </w:r>
      <w:r w:rsidRPr="00FD7B7A">
        <w:t xml:space="preserve">, Sony Pictures computer system hacked in online </w:t>
      </w:r>
      <w:r w:rsidR="00F8464F" w:rsidRPr="00FD7B7A">
        <w:t>attack.</w:t>
      </w:r>
      <w:r w:rsidR="00F8464F">
        <w:t xml:space="preserve"> [online]</w:t>
      </w:r>
      <w:r w:rsidRPr="00FD7B7A">
        <w:t xml:space="preserve"> Available</w:t>
      </w:r>
      <w:r w:rsidR="00F8464F">
        <w:t xml:space="preserve"> from</w:t>
      </w:r>
      <w:r w:rsidRPr="00FD7B7A">
        <w:t>: </w:t>
      </w:r>
      <w:r w:rsidRPr="00F8464F">
        <w:t>https://www.bbc.co.uk/news/technology-30189029</w:t>
      </w:r>
      <w:r w:rsidRPr="00FD7B7A">
        <w:t> </w:t>
      </w:r>
      <w:r w:rsidR="00F8464F">
        <w:t>(</w:t>
      </w:r>
      <w:r w:rsidR="005A5CEB">
        <w:t>A</w:t>
      </w:r>
      <w:r w:rsidR="00F8464F">
        <w:t xml:space="preserve">ccessed </w:t>
      </w:r>
      <w:r w:rsidRPr="00FD7B7A">
        <w:t xml:space="preserve">10 </w:t>
      </w:r>
      <w:r w:rsidR="00F8464F" w:rsidRPr="00FD7B7A">
        <w:t>April</w:t>
      </w:r>
      <w:r w:rsidRPr="00FD7B7A">
        <w:t xml:space="preserve"> 2019</w:t>
      </w:r>
      <w:r w:rsidR="00F8464F">
        <w:t>)</w:t>
      </w:r>
      <w:r w:rsidRPr="00FD7B7A">
        <w:t>.</w:t>
      </w:r>
    </w:p>
    <w:p w:rsidR="00FD7B7A" w:rsidRPr="00FD7B7A" w:rsidRDefault="00FD7B7A" w:rsidP="00FD7B7A">
      <w:r w:rsidRPr="00FD7B7A">
        <w:t xml:space="preserve">BBC, </w:t>
      </w:r>
      <w:r w:rsidR="00F8464F">
        <w:t>(</w:t>
      </w:r>
      <w:r w:rsidRPr="00FD7B7A">
        <w:t>2011</w:t>
      </w:r>
      <w:r w:rsidR="00F8464F">
        <w:t>)</w:t>
      </w:r>
      <w:r w:rsidRPr="00FD7B7A">
        <w:t xml:space="preserve">, Sony makes a loss as quake and tsunami hit </w:t>
      </w:r>
      <w:r w:rsidR="00F8464F" w:rsidRPr="00FD7B7A">
        <w:t>production.</w:t>
      </w:r>
      <w:r w:rsidR="00F8464F">
        <w:t xml:space="preserve"> [online]</w:t>
      </w:r>
      <w:r w:rsidRPr="00FD7B7A">
        <w:t xml:space="preserve"> Available</w:t>
      </w:r>
      <w:r w:rsidR="005A5CEB">
        <w:t xml:space="preserve"> </w:t>
      </w:r>
      <w:r w:rsidR="00F8464F">
        <w:t>from</w:t>
      </w:r>
      <w:r w:rsidRPr="00FD7B7A">
        <w:t>: </w:t>
      </w:r>
      <w:r w:rsidRPr="00F8464F">
        <w:t>https://www.bbc.co.uk/news/business-14321660</w:t>
      </w:r>
      <w:r w:rsidRPr="00FD7B7A">
        <w:t> </w:t>
      </w:r>
      <w:r w:rsidR="00F8464F">
        <w:t>(</w:t>
      </w:r>
      <w:r w:rsidR="005A5CEB">
        <w:t>A</w:t>
      </w:r>
      <w:r w:rsidR="00F8464F">
        <w:t xml:space="preserve">ccessed </w:t>
      </w:r>
      <w:r w:rsidRPr="00FD7B7A">
        <w:t xml:space="preserve">10 </w:t>
      </w:r>
      <w:r w:rsidR="00F8464F" w:rsidRPr="00FD7B7A">
        <w:t>April</w:t>
      </w:r>
      <w:r w:rsidRPr="00FD7B7A">
        <w:t xml:space="preserve"> 2019</w:t>
      </w:r>
      <w:r w:rsidR="00F8464F">
        <w:t>)</w:t>
      </w:r>
      <w:r w:rsidRPr="00FD7B7A">
        <w:t>.</w:t>
      </w:r>
    </w:p>
    <w:p w:rsidR="00FD7B7A" w:rsidRPr="00FD7B7A" w:rsidRDefault="00FD7B7A" w:rsidP="00FD7B7A">
      <w:r w:rsidRPr="00FD7B7A">
        <w:t xml:space="preserve">BILTON, N. and STELTER, B., </w:t>
      </w:r>
      <w:r w:rsidR="005A5CEB">
        <w:t>(</w:t>
      </w:r>
      <w:r w:rsidRPr="00FD7B7A">
        <w:t>2011</w:t>
      </w:r>
      <w:r w:rsidR="005A5CEB">
        <w:t>)</w:t>
      </w:r>
      <w:r w:rsidRPr="00FD7B7A">
        <w:t xml:space="preserve">, Sony Says PlayStation Hacker Got Personal </w:t>
      </w:r>
      <w:r w:rsidR="005A5CEB" w:rsidRPr="00FD7B7A">
        <w:t>Data.</w:t>
      </w:r>
      <w:r w:rsidR="005A5CEB">
        <w:t xml:space="preserve"> [online]</w:t>
      </w:r>
      <w:r w:rsidRPr="00FD7B7A">
        <w:t xml:space="preserve"> Available</w:t>
      </w:r>
      <w:r w:rsidR="005A5CEB">
        <w:t xml:space="preserve"> from</w:t>
      </w:r>
      <w:r w:rsidRPr="00FD7B7A">
        <w:t>: </w:t>
      </w:r>
      <w:r w:rsidRPr="005A5CEB">
        <w:t>https://www.nytimes.com/2011/04/27/technology/27playstation.html</w:t>
      </w:r>
      <w:r w:rsidR="005A5CEB">
        <w:t>(Accessed</w:t>
      </w:r>
      <w:r w:rsidRPr="00FD7B7A">
        <w:t>10 April 2019</w:t>
      </w:r>
      <w:r w:rsidR="005A5CEB">
        <w:t>)</w:t>
      </w:r>
      <w:r w:rsidRPr="00FD7B7A">
        <w:t>.</w:t>
      </w:r>
    </w:p>
    <w:p w:rsidR="00FD7B7A" w:rsidRPr="00FD7B7A" w:rsidRDefault="00FD7B7A" w:rsidP="00FD7B7A">
      <w:r w:rsidRPr="00FD7B7A">
        <w:t xml:space="preserve">DAIDJ, N., 2016. Strategy, structure and corporate </w:t>
      </w:r>
      <w:r w:rsidR="005A5CEB" w:rsidRPr="00FD7B7A">
        <w:t>governance:</w:t>
      </w:r>
      <w:r w:rsidRPr="00FD7B7A">
        <w:t xml:space="preserve"> expressing inter-</w:t>
      </w:r>
      <w:r w:rsidR="00E6596D" w:rsidRPr="00FD7B7A">
        <w:t>firms’</w:t>
      </w:r>
      <w:r w:rsidRPr="00FD7B7A">
        <w:t xml:space="preserve"> networks and group-</w:t>
      </w:r>
      <w:proofErr w:type="spellStart"/>
      <w:r w:rsidRPr="00FD7B7A">
        <w:t>afiliated</w:t>
      </w:r>
      <w:proofErr w:type="spellEnd"/>
      <w:r w:rsidRPr="00FD7B7A">
        <w:t xml:space="preserve"> companies. </w:t>
      </w:r>
      <w:r w:rsidRPr="00FD7B7A">
        <w:rPr>
          <w:i/>
          <w:iCs/>
        </w:rPr>
        <w:t xml:space="preserve">IDEAS Working Paper Series from </w:t>
      </w:r>
      <w:proofErr w:type="spellStart"/>
      <w:proofErr w:type="gramStart"/>
      <w:r w:rsidRPr="00FD7B7A">
        <w:rPr>
          <w:i/>
          <w:iCs/>
        </w:rPr>
        <w:t>RePEc</w:t>
      </w:r>
      <w:proofErr w:type="spellEnd"/>
      <w:r w:rsidR="00E6596D" w:rsidRPr="00FD7B7A">
        <w:rPr>
          <w:i/>
          <w:iCs/>
        </w:rPr>
        <w:t>,.</w:t>
      </w:r>
      <w:proofErr w:type="gramEnd"/>
    </w:p>
    <w:p w:rsidR="00FD7B7A" w:rsidRPr="00FD7B7A" w:rsidRDefault="00FD7B7A" w:rsidP="00FD7B7A">
      <w:r w:rsidRPr="00FD7B7A">
        <w:t xml:space="preserve">ECONOMIST, </w:t>
      </w:r>
      <w:r w:rsidR="005A5CEB">
        <w:t>(</w:t>
      </w:r>
      <w:r w:rsidRPr="00FD7B7A">
        <w:t>2011</w:t>
      </w:r>
      <w:r w:rsidR="005A5CEB">
        <w:t>)</w:t>
      </w:r>
      <w:r w:rsidRPr="00FD7B7A">
        <w:t xml:space="preserve">, Stringer </w:t>
      </w:r>
      <w:r w:rsidR="005A5CEB" w:rsidRPr="00FD7B7A">
        <w:t>theory.</w:t>
      </w:r>
      <w:r w:rsidR="005A5CEB">
        <w:t xml:space="preserve"> [online]</w:t>
      </w:r>
      <w:r w:rsidRPr="00FD7B7A">
        <w:t xml:space="preserve"> Available</w:t>
      </w:r>
      <w:r w:rsidR="005A5CEB">
        <w:t xml:space="preserve"> from</w:t>
      </w:r>
      <w:r w:rsidRPr="00FD7B7A">
        <w:t>: </w:t>
      </w:r>
      <w:r w:rsidR="005A5CEB" w:rsidRPr="005A5CEB">
        <w:t>https://www.economist.com/business/2011/05/26/stringer-theory(accessed</w:t>
      </w:r>
      <w:r w:rsidR="005A5CEB">
        <w:t xml:space="preserve">(Accessed </w:t>
      </w:r>
      <w:r w:rsidRPr="00FD7B7A">
        <w:t>6 April 2019</w:t>
      </w:r>
      <w:r w:rsidR="005A5CEB">
        <w:t>)</w:t>
      </w:r>
      <w:r w:rsidRPr="00FD7B7A">
        <w:t>.</w:t>
      </w:r>
    </w:p>
    <w:p w:rsidR="00FD7B7A" w:rsidRPr="00FD7B7A" w:rsidRDefault="00FD7B7A" w:rsidP="00FD7B7A">
      <w:r w:rsidRPr="00FD7B7A">
        <w:t xml:space="preserve">EDGECLIFFE-JOHNSON, A. and GARRAHAN, M., </w:t>
      </w:r>
      <w:r w:rsidR="005A5CEB">
        <w:t>(</w:t>
      </w:r>
      <w:r w:rsidRPr="00FD7B7A">
        <w:t>2012</w:t>
      </w:r>
      <w:r w:rsidR="005A5CEB">
        <w:t>)</w:t>
      </w:r>
      <w:r w:rsidRPr="00FD7B7A">
        <w:t xml:space="preserve">, Sony shakes up leadership </w:t>
      </w:r>
      <w:r w:rsidR="00210931" w:rsidRPr="00FD7B7A">
        <w:t>structure.</w:t>
      </w:r>
      <w:r w:rsidR="00210931">
        <w:t xml:space="preserve"> [</w:t>
      </w:r>
      <w:r w:rsidR="005A5CEB">
        <w:t>online]</w:t>
      </w:r>
      <w:r w:rsidRPr="00FD7B7A">
        <w:t xml:space="preserve"> Available</w:t>
      </w:r>
      <w:r w:rsidR="005A5CEB">
        <w:t xml:space="preserve"> from</w:t>
      </w:r>
      <w:r w:rsidRPr="00FD7B7A">
        <w:t>: </w:t>
      </w:r>
      <w:r w:rsidRPr="005A5CEB">
        <w:t>https://edition.cnn.com/2012/03/21/business/japan-sony-leadership-change/index.html</w:t>
      </w:r>
      <w:r w:rsidRPr="00FD7B7A">
        <w:t> </w:t>
      </w:r>
      <w:r w:rsidR="005A5CEB">
        <w:t xml:space="preserve">(Accessed </w:t>
      </w:r>
      <w:r w:rsidRPr="00FD7B7A">
        <w:t>9 April 2019</w:t>
      </w:r>
      <w:r w:rsidR="005A5CEB">
        <w:t>)</w:t>
      </w:r>
      <w:r w:rsidRPr="00FD7B7A">
        <w:t>.</w:t>
      </w:r>
    </w:p>
    <w:p w:rsidR="00FD7B7A" w:rsidRPr="00FD7B7A" w:rsidRDefault="00FD7B7A" w:rsidP="00FD7B7A">
      <w:r w:rsidRPr="00FD7B7A">
        <w:t xml:space="preserve">INAGAKI, K. and BARBER, L., </w:t>
      </w:r>
      <w:r w:rsidR="00210931">
        <w:t>(</w:t>
      </w:r>
      <w:r w:rsidRPr="00FD7B7A">
        <w:t>2018</w:t>
      </w:r>
      <w:r w:rsidR="00210931">
        <w:t>)</w:t>
      </w:r>
      <w:r w:rsidRPr="00FD7B7A">
        <w:t xml:space="preserve">, Sony chief vows recovery is no false </w:t>
      </w:r>
      <w:r w:rsidR="00210931" w:rsidRPr="00FD7B7A">
        <w:t>dawn.</w:t>
      </w:r>
      <w:r w:rsidR="00210931">
        <w:t xml:space="preserve"> [online]</w:t>
      </w:r>
      <w:r w:rsidRPr="00FD7B7A">
        <w:t xml:space="preserve"> Available</w:t>
      </w:r>
      <w:r w:rsidR="00210931">
        <w:t xml:space="preserve"> from</w:t>
      </w:r>
      <w:r w:rsidRPr="00FD7B7A">
        <w:t>: </w:t>
      </w:r>
      <w:r w:rsidRPr="00210931">
        <w:t>https://www.ft.com/content/e6bb5286-c88b-11e8-ba8f-ee390057b8c9</w:t>
      </w:r>
      <w:r w:rsidRPr="00FD7B7A">
        <w:t> </w:t>
      </w:r>
      <w:r w:rsidR="00210931">
        <w:t xml:space="preserve">(Accessed </w:t>
      </w:r>
      <w:r w:rsidRPr="00FD7B7A">
        <w:t>7 April 2019</w:t>
      </w:r>
      <w:r w:rsidR="00210931">
        <w:t>)</w:t>
      </w:r>
      <w:r w:rsidRPr="00FD7B7A">
        <w:t>.</w:t>
      </w:r>
    </w:p>
    <w:p w:rsidR="00FD7B7A" w:rsidRPr="00FD7B7A" w:rsidRDefault="00FD7B7A" w:rsidP="00FD7B7A">
      <w:r w:rsidRPr="00FD7B7A">
        <w:t xml:space="preserve">KAGEYAMA, Y., </w:t>
      </w:r>
      <w:r w:rsidR="00210931">
        <w:t>(</w:t>
      </w:r>
      <w:r w:rsidRPr="00FD7B7A">
        <w:t>2008</w:t>
      </w:r>
      <w:r w:rsidR="00210931">
        <w:t>)</w:t>
      </w:r>
      <w:r w:rsidRPr="00FD7B7A">
        <w:t xml:space="preserve">, Sony slashing 16,000 jobs amid global </w:t>
      </w:r>
      <w:r w:rsidR="00210931" w:rsidRPr="00FD7B7A">
        <w:t>downturn.</w:t>
      </w:r>
      <w:r w:rsidR="00210931">
        <w:t xml:space="preserve"> [online]</w:t>
      </w:r>
      <w:r w:rsidRPr="00FD7B7A">
        <w:t xml:space="preserve"> Available</w:t>
      </w:r>
      <w:r w:rsidR="00210931">
        <w:t xml:space="preserve"> from</w:t>
      </w:r>
      <w:r w:rsidRPr="00FD7B7A">
        <w:t>: </w:t>
      </w:r>
      <w:r w:rsidRPr="00210931">
        <w:t>https://abcnews.go.com/Business/story?id=6428954&amp;page=1</w:t>
      </w:r>
      <w:r w:rsidRPr="00FD7B7A">
        <w:t> </w:t>
      </w:r>
      <w:r w:rsidR="00210931">
        <w:t xml:space="preserve">(Accessed </w:t>
      </w:r>
      <w:r w:rsidRPr="00FD7B7A">
        <w:t>9 April 2019</w:t>
      </w:r>
      <w:r w:rsidR="00210931">
        <w:t>)</w:t>
      </w:r>
      <w:r w:rsidRPr="00FD7B7A">
        <w:t>.</w:t>
      </w:r>
    </w:p>
    <w:p w:rsidR="00FD7B7A" w:rsidRPr="00FD7B7A" w:rsidRDefault="00FD7B7A" w:rsidP="00FD7B7A">
      <w:r w:rsidRPr="00FD7B7A">
        <w:t>LIAO, C., CHUANG, S. and TO, P., 2011. How knowledge management mediates the relationship between environment and organizational structure. </w:t>
      </w:r>
      <w:r w:rsidRPr="00FD7B7A">
        <w:rPr>
          <w:i/>
          <w:iCs/>
        </w:rPr>
        <w:t>Journal of Business Research</w:t>
      </w:r>
      <w:r w:rsidRPr="00FD7B7A">
        <w:t>, pp. 728-736.</w:t>
      </w:r>
    </w:p>
    <w:p w:rsidR="00FD7B7A" w:rsidRPr="00FD7B7A" w:rsidRDefault="00FD7B7A" w:rsidP="00FD7B7A">
      <w:r w:rsidRPr="00FD7B7A">
        <w:t xml:space="preserve">MARTIN, F., </w:t>
      </w:r>
      <w:r w:rsidR="00210931">
        <w:t>(</w:t>
      </w:r>
      <w:r w:rsidRPr="00FD7B7A">
        <w:t>2015</w:t>
      </w:r>
      <w:r w:rsidR="00210931">
        <w:t>)</w:t>
      </w:r>
      <w:r w:rsidRPr="00FD7B7A">
        <w:t xml:space="preserve">, A look into the problem of tunnel vision in business and politics — and how it might be </w:t>
      </w:r>
      <w:r w:rsidR="00210931" w:rsidRPr="00FD7B7A">
        <w:t>overcome.</w:t>
      </w:r>
      <w:r w:rsidR="00210931">
        <w:t xml:space="preserve"> [online]</w:t>
      </w:r>
      <w:r w:rsidRPr="00FD7B7A">
        <w:t xml:space="preserve"> Available</w:t>
      </w:r>
      <w:r w:rsidR="00210931">
        <w:t xml:space="preserve"> from</w:t>
      </w:r>
      <w:r w:rsidRPr="00FD7B7A">
        <w:t>: </w:t>
      </w:r>
      <w:r w:rsidRPr="00210931">
        <w:t>https://www.ft.com/content/ac89e9cc-4a55-11e5-b558-8a9722977189</w:t>
      </w:r>
      <w:r w:rsidRPr="00FD7B7A">
        <w:t> </w:t>
      </w:r>
      <w:r w:rsidR="00210931">
        <w:t xml:space="preserve">(Accessed </w:t>
      </w:r>
      <w:r w:rsidRPr="00FD7B7A">
        <w:t>11 April 2019</w:t>
      </w:r>
      <w:r w:rsidR="00210931">
        <w:t>)</w:t>
      </w:r>
      <w:r w:rsidRPr="00FD7B7A">
        <w:t>.</w:t>
      </w:r>
    </w:p>
    <w:p w:rsidR="00FD7B7A" w:rsidRPr="00FD7B7A" w:rsidRDefault="00FD7B7A" w:rsidP="00FD7B7A">
      <w:r w:rsidRPr="00FD7B7A">
        <w:t>PORTER, M.E., 1980. Industry Structure and Competitive Strategy: Keys to Profitability. </w:t>
      </w:r>
      <w:r w:rsidRPr="00FD7B7A">
        <w:rPr>
          <w:i/>
          <w:iCs/>
        </w:rPr>
        <w:t>Financial Analysts Journal</w:t>
      </w:r>
      <w:r w:rsidRPr="00FD7B7A">
        <w:t>, pp. 30-41.</w:t>
      </w:r>
    </w:p>
    <w:p w:rsidR="00FD7B7A" w:rsidRPr="00FD7B7A" w:rsidRDefault="00FD7B7A" w:rsidP="00FD7B7A">
      <w:r w:rsidRPr="00FD7B7A">
        <w:t xml:space="preserve">RANASINGHE, D., </w:t>
      </w:r>
      <w:r w:rsidR="00210931">
        <w:t>(</w:t>
      </w:r>
      <w:r w:rsidRPr="00FD7B7A">
        <w:t>2014</w:t>
      </w:r>
      <w:r w:rsidR="00210931">
        <w:t>)</w:t>
      </w:r>
      <w:r w:rsidRPr="00FD7B7A">
        <w:t>, Why Sony desperately needs to innovate</w:t>
      </w:r>
      <w:r w:rsidR="00210931">
        <w:t>[online]</w:t>
      </w:r>
      <w:r w:rsidRPr="00FD7B7A">
        <w:t>. Available</w:t>
      </w:r>
      <w:r w:rsidR="00210931">
        <w:t xml:space="preserve"> from</w:t>
      </w:r>
      <w:r w:rsidRPr="00FD7B7A">
        <w:t>: </w:t>
      </w:r>
      <w:r w:rsidRPr="00210931">
        <w:t>https://www.cnbc.com/2014/04/30/sperately-needs-to-innovate.html</w:t>
      </w:r>
      <w:r w:rsidRPr="00FD7B7A">
        <w:t> </w:t>
      </w:r>
      <w:r w:rsidR="00210931">
        <w:t xml:space="preserve">(Accessed </w:t>
      </w:r>
      <w:r w:rsidRPr="00FD7B7A">
        <w:t>11 April 2019</w:t>
      </w:r>
      <w:r w:rsidR="00210931">
        <w:t>)</w:t>
      </w:r>
      <w:r w:rsidRPr="00FD7B7A">
        <w:t>.</w:t>
      </w:r>
    </w:p>
    <w:p w:rsidR="00FD7B7A" w:rsidRPr="00FD7B7A" w:rsidRDefault="00FD7B7A" w:rsidP="00FD7B7A">
      <w:r w:rsidRPr="00FD7B7A">
        <w:t xml:space="preserve">RICHWINE, L., </w:t>
      </w:r>
      <w:r w:rsidR="00210931">
        <w:t>(</w:t>
      </w:r>
      <w:r w:rsidRPr="00FD7B7A">
        <w:t>2014</w:t>
      </w:r>
      <w:r w:rsidR="00210931">
        <w:t>)</w:t>
      </w:r>
      <w:r w:rsidRPr="00FD7B7A">
        <w:t xml:space="preserve">, </w:t>
      </w:r>
      <w:r w:rsidR="000D0822" w:rsidRPr="00FD7B7A">
        <w:t>Cyber-attack</w:t>
      </w:r>
      <w:r w:rsidRPr="00FD7B7A">
        <w:t xml:space="preserve"> could cost Sony studio as much as $100 </w:t>
      </w:r>
      <w:r w:rsidR="000D0822" w:rsidRPr="00FD7B7A">
        <w:t>million.</w:t>
      </w:r>
      <w:r w:rsidR="000D0822">
        <w:t xml:space="preserve"> [</w:t>
      </w:r>
      <w:r w:rsidR="00210931">
        <w:t>online]</w:t>
      </w:r>
      <w:r w:rsidRPr="00FD7B7A">
        <w:t xml:space="preserve"> Available</w:t>
      </w:r>
      <w:r w:rsidR="00210931">
        <w:t xml:space="preserve"> from</w:t>
      </w:r>
      <w:r w:rsidRPr="00FD7B7A">
        <w:t>: </w:t>
      </w:r>
      <w:r w:rsidRPr="000D0822">
        <w:t>https://www.reuters.com/article/sony-cybersecurity-costs/cyber-attack-could-cost-sony-studio-as-much-as-100-million-idUSL1N0TT1YO20141209</w:t>
      </w:r>
      <w:r w:rsidRPr="00FD7B7A">
        <w:t> </w:t>
      </w:r>
      <w:r w:rsidR="00210931">
        <w:t>(</w:t>
      </w:r>
      <w:r w:rsidR="000D0822">
        <w:t xml:space="preserve">Accessed </w:t>
      </w:r>
      <w:r w:rsidRPr="00FD7B7A">
        <w:t>12 April 2019</w:t>
      </w:r>
      <w:r w:rsidR="000D0822">
        <w:t>)</w:t>
      </w:r>
      <w:r w:rsidRPr="00FD7B7A">
        <w:t>.</w:t>
      </w:r>
    </w:p>
    <w:p w:rsidR="00FD7B7A" w:rsidRPr="00FD7B7A" w:rsidRDefault="00FD7B7A" w:rsidP="00FD7B7A">
      <w:r w:rsidRPr="00FD7B7A">
        <w:lastRenderedPageBreak/>
        <w:t xml:space="preserve">SONY, C., </w:t>
      </w:r>
      <w:r w:rsidR="000D0822">
        <w:t>(</w:t>
      </w:r>
      <w:r w:rsidRPr="00FD7B7A">
        <w:t>2019</w:t>
      </w:r>
      <w:r w:rsidR="000D0822">
        <w:t>)</w:t>
      </w:r>
      <w:r w:rsidRPr="00FD7B7A">
        <w:t xml:space="preserve">, Corporate </w:t>
      </w:r>
      <w:r w:rsidR="000D0822" w:rsidRPr="00FD7B7A">
        <w:t>Data.</w:t>
      </w:r>
      <w:r w:rsidR="000D0822">
        <w:t xml:space="preserve"> [online]</w:t>
      </w:r>
      <w:r w:rsidRPr="00FD7B7A">
        <w:t xml:space="preserve"> Available</w:t>
      </w:r>
      <w:r w:rsidR="000D0822">
        <w:t xml:space="preserve"> from</w:t>
      </w:r>
      <w:r w:rsidRPr="00FD7B7A">
        <w:t>: </w:t>
      </w:r>
      <w:r w:rsidRPr="000D0822">
        <w:t>https://www.sony.net/SonyInfo/CorporateInfo/data/</w:t>
      </w:r>
      <w:r w:rsidRPr="00FD7B7A">
        <w:t> </w:t>
      </w:r>
      <w:r w:rsidR="000D0822">
        <w:t xml:space="preserve">(Accessed </w:t>
      </w:r>
      <w:r w:rsidRPr="00FD7B7A">
        <w:t>6 April 2019</w:t>
      </w:r>
      <w:r w:rsidR="000D0822">
        <w:t>)</w:t>
      </w:r>
      <w:r w:rsidRPr="00FD7B7A">
        <w:t>.</w:t>
      </w:r>
    </w:p>
    <w:p w:rsidR="00FD7B7A" w:rsidRPr="00FD7B7A" w:rsidRDefault="00FD7B7A" w:rsidP="00FD7B7A">
      <w:r w:rsidRPr="00FD7B7A">
        <w:t xml:space="preserve">SONYINFO, </w:t>
      </w:r>
      <w:r w:rsidR="000D0822">
        <w:t>(</w:t>
      </w:r>
      <w:r w:rsidRPr="00FD7B7A">
        <w:t>2019</w:t>
      </w:r>
      <w:r w:rsidR="000D0822">
        <w:t>)</w:t>
      </w:r>
      <w:r w:rsidRPr="00FD7B7A">
        <w:t xml:space="preserve">, News </w:t>
      </w:r>
      <w:r w:rsidR="000D0822" w:rsidRPr="00FD7B7A">
        <w:t>Releases.</w:t>
      </w:r>
      <w:r w:rsidR="000D0822">
        <w:t xml:space="preserve"> [online]</w:t>
      </w:r>
      <w:r w:rsidRPr="00FD7B7A">
        <w:t xml:space="preserve"> Available</w:t>
      </w:r>
      <w:r w:rsidR="000D0822">
        <w:t xml:space="preserve"> from</w:t>
      </w:r>
      <w:r w:rsidRPr="00FD7B7A">
        <w:t>: </w:t>
      </w:r>
      <w:r w:rsidRPr="000D0822">
        <w:t>https://www.sony.net/SonyInfo/News/Press/</w:t>
      </w:r>
      <w:r w:rsidRPr="00FD7B7A">
        <w:t> </w:t>
      </w:r>
      <w:r w:rsidR="000D0822">
        <w:t xml:space="preserve">(Accessed </w:t>
      </w:r>
      <w:r w:rsidRPr="00FD7B7A">
        <w:t>19 April 2019</w:t>
      </w:r>
      <w:r w:rsidR="000D0822">
        <w:t>)</w:t>
      </w:r>
      <w:r w:rsidRPr="00FD7B7A">
        <w:t>.</w:t>
      </w:r>
    </w:p>
    <w:p w:rsidR="00FD7B7A" w:rsidRPr="00FD7B7A" w:rsidRDefault="00FD7B7A" w:rsidP="00FD7B7A">
      <w:r w:rsidRPr="00FD7B7A">
        <w:t xml:space="preserve">TABUCHI, H., </w:t>
      </w:r>
      <w:r w:rsidR="000D0822">
        <w:t>(</w:t>
      </w:r>
      <w:r w:rsidRPr="00FD7B7A">
        <w:t>2011</w:t>
      </w:r>
      <w:r w:rsidR="000D0822">
        <w:t>)</w:t>
      </w:r>
      <w:r w:rsidRPr="00FD7B7A">
        <w:t xml:space="preserve">, Sony Swings to Big Loss After Natural </w:t>
      </w:r>
      <w:r w:rsidR="000D0822" w:rsidRPr="00FD7B7A">
        <w:t>Disasters.</w:t>
      </w:r>
      <w:r w:rsidR="000D0822">
        <w:t xml:space="preserve"> [online]</w:t>
      </w:r>
      <w:r w:rsidRPr="00FD7B7A">
        <w:t xml:space="preserve"> Available</w:t>
      </w:r>
      <w:r w:rsidR="000D0822">
        <w:t xml:space="preserve"> from</w:t>
      </w:r>
      <w:r w:rsidRPr="00FD7B7A">
        <w:t>: </w:t>
      </w:r>
      <w:r w:rsidRPr="000D0822">
        <w:t>https://www.nytimes.com/2011/05/24/technology/24sony.html?module=ArrowsNav&amp;contentCollection=Technology&amp;action=keypress&amp;region=FixedLeft&amp;pgtype=article</w:t>
      </w:r>
      <w:r w:rsidRPr="00FD7B7A">
        <w:t> </w:t>
      </w:r>
      <w:r w:rsidR="000D0822">
        <w:t xml:space="preserve">(Accessed </w:t>
      </w:r>
      <w:r w:rsidRPr="00FD7B7A">
        <w:t>10 April 2019</w:t>
      </w:r>
      <w:r w:rsidR="000D0822">
        <w:t>)</w:t>
      </w:r>
      <w:r w:rsidRPr="00FD7B7A">
        <w:t>.</w:t>
      </w:r>
    </w:p>
    <w:p w:rsidR="00FD7B7A" w:rsidRPr="00FD7B7A" w:rsidRDefault="00FD7B7A" w:rsidP="00FD7B7A">
      <w:r w:rsidRPr="00FD7B7A">
        <w:t>TSHIDI, M., 2017. Effects of silo mentality on corporate ITC’s business model. </w:t>
      </w:r>
      <w:r w:rsidRPr="00FD7B7A">
        <w:rPr>
          <w:i/>
          <w:iCs/>
        </w:rPr>
        <w:t>Proceedings of the International Conference on Business Excellence</w:t>
      </w:r>
      <w:r w:rsidRPr="00FD7B7A">
        <w:t>, pp. 1009-1019.</w:t>
      </w:r>
    </w:p>
    <w:p w:rsidR="00FD7B7A" w:rsidRPr="00FD7B7A" w:rsidRDefault="00FD7B7A" w:rsidP="00FD7B7A">
      <w:r w:rsidRPr="00FD7B7A">
        <w:t xml:space="preserve">YAMAZAKI, M., </w:t>
      </w:r>
      <w:r w:rsidR="000D0822">
        <w:t>(</w:t>
      </w:r>
      <w:r w:rsidRPr="00FD7B7A">
        <w:t>2018</w:t>
      </w:r>
      <w:r w:rsidR="000D0822">
        <w:t>)</w:t>
      </w:r>
      <w:r w:rsidRPr="00FD7B7A">
        <w:t xml:space="preserve">, Sony forecasts big jump to record annual profit on winning gaming </w:t>
      </w:r>
      <w:r w:rsidR="000D0822" w:rsidRPr="00FD7B7A">
        <w:t>strategy.</w:t>
      </w:r>
      <w:r w:rsidR="000D0822">
        <w:t xml:space="preserve"> [online}</w:t>
      </w:r>
      <w:r w:rsidRPr="00FD7B7A">
        <w:t xml:space="preserve"> Available</w:t>
      </w:r>
      <w:r w:rsidR="000D0822">
        <w:t xml:space="preserve"> from</w:t>
      </w:r>
      <w:r w:rsidRPr="00FD7B7A">
        <w:t>: </w:t>
      </w:r>
      <w:r w:rsidRPr="000D0822">
        <w:t>https://uk.reuters.com/article/uk-sony-results/sony-forecasts-big-jump-to-record-annual-profit-on-winning-gaming-strategy-idUKKCN1N40I2</w:t>
      </w:r>
      <w:r w:rsidRPr="00FD7B7A">
        <w:t> </w:t>
      </w:r>
      <w:r w:rsidR="000D0822">
        <w:t xml:space="preserve">(Accessed </w:t>
      </w:r>
      <w:r w:rsidRPr="00FD7B7A">
        <w:t>6 April 2019</w:t>
      </w:r>
      <w:r w:rsidR="000D0822">
        <w:t>)</w:t>
      </w:r>
      <w:r w:rsidRPr="00FD7B7A">
        <w:t>.</w:t>
      </w:r>
    </w:p>
    <w:p w:rsidR="003F69D6" w:rsidRDefault="003F69D6" w:rsidP="003F69D6"/>
    <w:p w:rsidR="003F69D6" w:rsidRDefault="003F69D6" w:rsidP="003F69D6"/>
    <w:p w:rsidR="0030173B" w:rsidRDefault="0030173B" w:rsidP="003F69D6"/>
    <w:p w:rsidR="0030173B" w:rsidRDefault="0030173B" w:rsidP="003F69D6">
      <w:r>
        <w:br w:type="page"/>
      </w:r>
    </w:p>
    <w:p w:rsidR="0030173B" w:rsidRDefault="0030173B" w:rsidP="003F69D6"/>
    <w:p w:rsidR="003F69D6" w:rsidRDefault="003F69D6" w:rsidP="002049FE">
      <w:pPr>
        <w:pStyle w:val="Heading2"/>
      </w:pPr>
      <w:r>
        <w:t xml:space="preserve"> </w:t>
      </w:r>
    </w:p>
    <w:p w:rsidR="002049FE" w:rsidRDefault="002049FE" w:rsidP="003F69D6"/>
    <w:p w:rsidR="0030173B" w:rsidRDefault="0030173B">
      <w:r>
        <w:br w:type="page"/>
      </w:r>
    </w:p>
    <w:p w:rsidR="0030173B" w:rsidRDefault="0030173B" w:rsidP="003F69D6"/>
    <w:p w:rsidR="002049FE" w:rsidRPr="003F69D6" w:rsidRDefault="002049FE" w:rsidP="002049FE">
      <w:pPr>
        <w:pStyle w:val="Heading2"/>
      </w:pPr>
    </w:p>
    <w:sectPr w:rsidR="002049FE" w:rsidRPr="003F69D6"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232B" w:rsidRDefault="0051232B" w:rsidP="0051232B">
      <w:pPr>
        <w:spacing w:after="0" w:line="240" w:lineRule="auto"/>
      </w:pPr>
      <w:r>
        <w:separator/>
      </w:r>
    </w:p>
  </w:endnote>
  <w:endnote w:type="continuationSeparator" w:id="0">
    <w:p w:rsidR="0051232B" w:rsidRDefault="0051232B" w:rsidP="005123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232B" w:rsidRDefault="0051232B" w:rsidP="0051232B">
      <w:pPr>
        <w:spacing w:after="0" w:line="240" w:lineRule="auto"/>
      </w:pPr>
      <w:r>
        <w:separator/>
      </w:r>
    </w:p>
  </w:footnote>
  <w:footnote w:type="continuationSeparator" w:id="0">
    <w:p w:rsidR="0051232B" w:rsidRDefault="0051232B" w:rsidP="005123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827D1"/>
    <w:multiLevelType w:val="hybridMultilevel"/>
    <w:tmpl w:val="6C00D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62124D1"/>
    <w:multiLevelType w:val="hybridMultilevel"/>
    <w:tmpl w:val="5DE22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5C45E0"/>
    <w:multiLevelType w:val="hybridMultilevel"/>
    <w:tmpl w:val="E52EA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8"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036B24"/>
    <w:multiLevelType w:val="hybridMultilevel"/>
    <w:tmpl w:val="2CAAD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BB224D9"/>
    <w:multiLevelType w:val="hybridMultilevel"/>
    <w:tmpl w:val="9ED01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58F62A03"/>
    <w:multiLevelType w:val="hybridMultilevel"/>
    <w:tmpl w:val="33D83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5E48371B"/>
    <w:multiLevelType w:val="hybridMultilevel"/>
    <w:tmpl w:val="9FA27CA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6722417D"/>
    <w:multiLevelType w:val="hybridMultilevel"/>
    <w:tmpl w:val="4BD81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C11E11"/>
    <w:multiLevelType w:val="multilevel"/>
    <w:tmpl w:val="4B848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BFF37C4"/>
    <w:multiLevelType w:val="hybridMultilevel"/>
    <w:tmpl w:val="1CFC34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8"/>
  </w:num>
  <w:num w:numId="3">
    <w:abstractNumId w:val="6"/>
  </w:num>
  <w:num w:numId="4">
    <w:abstractNumId w:val="12"/>
  </w:num>
  <w:num w:numId="5">
    <w:abstractNumId w:val="2"/>
  </w:num>
  <w:num w:numId="6">
    <w:abstractNumId w:val="7"/>
  </w:num>
  <w:num w:numId="7">
    <w:abstractNumId w:val="1"/>
  </w:num>
  <w:num w:numId="8">
    <w:abstractNumId w:val="20"/>
  </w:num>
  <w:num w:numId="9">
    <w:abstractNumId w:val="10"/>
  </w:num>
  <w:num w:numId="10">
    <w:abstractNumId w:val="19"/>
  </w:num>
  <w:num w:numId="11">
    <w:abstractNumId w:val="14"/>
  </w:num>
  <w:num w:numId="12">
    <w:abstractNumId w:val="4"/>
  </w:num>
  <w:num w:numId="13">
    <w:abstractNumId w:val="3"/>
  </w:num>
  <w:num w:numId="14">
    <w:abstractNumId w:val="21"/>
  </w:num>
  <w:num w:numId="15">
    <w:abstractNumId w:val="13"/>
  </w:num>
  <w:num w:numId="16">
    <w:abstractNumId w:val="0"/>
  </w:num>
  <w:num w:numId="17">
    <w:abstractNumId w:val="15"/>
  </w:num>
  <w:num w:numId="18">
    <w:abstractNumId w:val="17"/>
  </w:num>
  <w:num w:numId="19">
    <w:abstractNumId w:val="16"/>
  </w:num>
  <w:num w:numId="20">
    <w:abstractNumId w:val="11"/>
  </w:num>
  <w:num w:numId="21">
    <w:abstractNumId w:val="5"/>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930CB"/>
    <w:rsid w:val="000019B1"/>
    <w:rsid w:val="0000788D"/>
    <w:rsid w:val="00007A15"/>
    <w:rsid w:val="0001142A"/>
    <w:rsid w:val="00013F15"/>
    <w:rsid w:val="00016992"/>
    <w:rsid w:val="000178FF"/>
    <w:rsid w:val="0002723A"/>
    <w:rsid w:val="000311BC"/>
    <w:rsid w:val="0004444A"/>
    <w:rsid w:val="00045C47"/>
    <w:rsid w:val="000578CE"/>
    <w:rsid w:val="0006008A"/>
    <w:rsid w:val="00062803"/>
    <w:rsid w:val="000914C3"/>
    <w:rsid w:val="00097FDD"/>
    <w:rsid w:val="000A52F6"/>
    <w:rsid w:val="000A61C9"/>
    <w:rsid w:val="000B1671"/>
    <w:rsid w:val="000B771A"/>
    <w:rsid w:val="000C5E1B"/>
    <w:rsid w:val="000D0822"/>
    <w:rsid w:val="000D6912"/>
    <w:rsid w:val="000E0AE8"/>
    <w:rsid w:val="000E6C1D"/>
    <w:rsid w:val="000F2379"/>
    <w:rsid w:val="000F4930"/>
    <w:rsid w:val="000F72BD"/>
    <w:rsid w:val="001130F2"/>
    <w:rsid w:val="00114907"/>
    <w:rsid w:val="00125704"/>
    <w:rsid w:val="00131E6E"/>
    <w:rsid w:val="00132D37"/>
    <w:rsid w:val="0015027C"/>
    <w:rsid w:val="00156A38"/>
    <w:rsid w:val="0016656E"/>
    <w:rsid w:val="00176A67"/>
    <w:rsid w:val="00176EDD"/>
    <w:rsid w:val="001828EE"/>
    <w:rsid w:val="001836B1"/>
    <w:rsid w:val="00192034"/>
    <w:rsid w:val="00196646"/>
    <w:rsid w:val="001A051B"/>
    <w:rsid w:val="001A2DB6"/>
    <w:rsid w:val="001A490E"/>
    <w:rsid w:val="001B35E5"/>
    <w:rsid w:val="001B3A12"/>
    <w:rsid w:val="001B6A57"/>
    <w:rsid w:val="001D0CE6"/>
    <w:rsid w:val="001D12C9"/>
    <w:rsid w:val="001F30B6"/>
    <w:rsid w:val="001F5437"/>
    <w:rsid w:val="002049FE"/>
    <w:rsid w:val="00204AE5"/>
    <w:rsid w:val="00210931"/>
    <w:rsid w:val="0021380A"/>
    <w:rsid w:val="00216C3B"/>
    <w:rsid w:val="002214BA"/>
    <w:rsid w:val="00222E36"/>
    <w:rsid w:val="002268D0"/>
    <w:rsid w:val="00245524"/>
    <w:rsid w:val="00252E68"/>
    <w:rsid w:val="00255FC4"/>
    <w:rsid w:val="00265396"/>
    <w:rsid w:val="002673A3"/>
    <w:rsid w:val="0027457C"/>
    <w:rsid w:val="00276A31"/>
    <w:rsid w:val="00277842"/>
    <w:rsid w:val="002831EB"/>
    <w:rsid w:val="00284720"/>
    <w:rsid w:val="00284D9E"/>
    <w:rsid w:val="00285D09"/>
    <w:rsid w:val="00296FAF"/>
    <w:rsid w:val="002C1DC4"/>
    <w:rsid w:val="002C4CAC"/>
    <w:rsid w:val="002D4273"/>
    <w:rsid w:val="002E0D14"/>
    <w:rsid w:val="002E16D1"/>
    <w:rsid w:val="002F7AE5"/>
    <w:rsid w:val="0030173B"/>
    <w:rsid w:val="0030202B"/>
    <w:rsid w:val="00322C2E"/>
    <w:rsid w:val="0032649C"/>
    <w:rsid w:val="00326962"/>
    <w:rsid w:val="00326CB8"/>
    <w:rsid w:val="0033032D"/>
    <w:rsid w:val="00331B7F"/>
    <w:rsid w:val="00331F83"/>
    <w:rsid w:val="003540DD"/>
    <w:rsid w:val="003700E1"/>
    <w:rsid w:val="00384D2A"/>
    <w:rsid w:val="003860FB"/>
    <w:rsid w:val="00391011"/>
    <w:rsid w:val="003A175A"/>
    <w:rsid w:val="003A372E"/>
    <w:rsid w:val="003B5F61"/>
    <w:rsid w:val="003B602D"/>
    <w:rsid w:val="003C3B33"/>
    <w:rsid w:val="003C447A"/>
    <w:rsid w:val="003C4A80"/>
    <w:rsid w:val="003C6467"/>
    <w:rsid w:val="003D0B2B"/>
    <w:rsid w:val="003D34E8"/>
    <w:rsid w:val="003D3E76"/>
    <w:rsid w:val="003D5E92"/>
    <w:rsid w:val="003F64EA"/>
    <w:rsid w:val="003F69D6"/>
    <w:rsid w:val="003F7FA8"/>
    <w:rsid w:val="00402E59"/>
    <w:rsid w:val="004040CF"/>
    <w:rsid w:val="00421082"/>
    <w:rsid w:val="00440D00"/>
    <w:rsid w:val="00443E88"/>
    <w:rsid w:val="00444A77"/>
    <w:rsid w:val="004526FC"/>
    <w:rsid w:val="00455D3E"/>
    <w:rsid w:val="0046229B"/>
    <w:rsid w:val="004661C0"/>
    <w:rsid w:val="0047584F"/>
    <w:rsid w:val="0047652E"/>
    <w:rsid w:val="00481CB5"/>
    <w:rsid w:val="004919C0"/>
    <w:rsid w:val="004B001D"/>
    <w:rsid w:val="004C1B49"/>
    <w:rsid w:val="004C2670"/>
    <w:rsid w:val="004D3D5C"/>
    <w:rsid w:val="004F03CD"/>
    <w:rsid w:val="004F3763"/>
    <w:rsid w:val="0051013F"/>
    <w:rsid w:val="0051232B"/>
    <w:rsid w:val="00513050"/>
    <w:rsid w:val="0051528B"/>
    <w:rsid w:val="005206D2"/>
    <w:rsid w:val="00520E0E"/>
    <w:rsid w:val="005225BF"/>
    <w:rsid w:val="00527599"/>
    <w:rsid w:val="0055094E"/>
    <w:rsid w:val="00550A0B"/>
    <w:rsid w:val="00554C2A"/>
    <w:rsid w:val="0055528B"/>
    <w:rsid w:val="0057036C"/>
    <w:rsid w:val="0057472B"/>
    <w:rsid w:val="00576E49"/>
    <w:rsid w:val="00582A32"/>
    <w:rsid w:val="00586056"/>
    <w:rsid w:val="0059562E"/>
    <w:rsid w:val="005965F1"/>
    <w:rsid w:val="005A13C7"/>
    <w:rsid w:val="005A2E61"/>
    <w:rsid w:val="005A5CEB"/>
    <w:rsid w:val="005B1BAE"/>
    <w:rsid w:val="005B31E5"/>
    <w:rsid w:val="005C4A06"/>
    <w:rsid w:val="005D4D10"/>
    <w:rsid w:val="005F6776"/>
    <w:rsid w:val="005F7B3C"/>
    <w:rsid w:val="00601DC1"/>
    <w:rsid w:val="00617DC8"/>
    <w:rsid w:val="00620E23"/>
    <w:rsid w:val="006242B7"/>
    <w:rsid w:val="0062657F"/>
    <w:rsid w:val="00627898"/>
    <w:rsid w:val="00634478"/>
    <w:rsid w:val="00634AE8"/>
    <w:rsid w:val="0064195F"/>
    <w:rsid w:val="00644884"/>
    <w:rsid w:val="0066796E"/>
    <w:rsid w:val="00670D2E"/>
    <w:rsid w:val="0067170F"/>
    <w:rsid w:val="00671CBC"/>
    <w:rsid w:val="006908BB"/>
    <w:rsid w:val="00693C2A"/>
    <w:rsid w:val="0069453C"/>
    <w:rsid w:val="006B2157"/>
    <w:rsid w:val="006C5233"/>
    <w:rsid w:val="006E4C11"/>
    <w:rsid w:val="006F2B65"/>
    <w:rsid w:val="006F5C60"/>
    <w:rsid w:val="006F5F13"/>
    <w:rsid w:val="00715A8B"/>
    <w:rsid w:val="00722163"/>
    <w:rsid w:val="0072272B"/>
    <w:rsid w:val="00742218"/>
    <w:rsid w:val="0075131B"/>
    <w:rsid w:val="00753E45"/>
    <w:rsid w:val="00771053"/>
    <w:rsid w:val="007A0F0B"/>
    <w:rsid w:val="007B5CDE"/>
    <w:rsid w:val="007C1528"/>
    <w:rsid w:val="007C1FBB"/>
    <w:rsid w:val="007D18C0"/>
    <w:rsid w:val="007D21AE"/>
    <w:rsid w:val="007D722C"/>
    <w:rsid w:val="007E0F5B"/>
    <w:rsid w:val="007E734B"/>
    <w:rsid w:val="007E7605"/>
    <w:rsid w:val="007F1A8C"/>
    <w:rsid w:val="007F6D91"/>
    <w:rsid w:val="00802E50"/>
    <w:rsid w:val="0080489B"/>
    <w:rsid w:val="008138EC"/>
    <w:rsid w:val="008346D5"/>
    <w:rsid w:val="008377A4"/>
    <w:rsid w:val="00864213"/>
    <w:rsid w:val="00874B27"/>
    <w:rsid w:val="00880999"/>
    <w:rsid w:val="00885114"/>
    <w:rsid w:val="008A1155"/>
    <w:rsid w:val="008A27BA"/>
    <w:rsid w:val="008A6581"/>
    <w:rsid w:val="008B2492"/>
    <w:rsid w:val="008B2D77"/>
    <w:rsid w:val="008B498D"/>
    <w:rsid w:val="008C1AEF"/>
    <w:rsid w:val="008C2930"/>
    <w:rsid w:val="008E29F3"/>
    <w:rsid w:val="008F2B5B"/>
    <w:rsid w:val="008F5630"/>
    <w:rsid w:val="008F7D25"/>
    <w:rsid w:val="00907BF6"/>
    <w:rsid w:val="0091166D"/>
    <w:rsid w:val="009149DC"/>
    <w:rsid w:val="00932C9B"/>
    <w:rsid w:val="00940AEB"/>
    <w:rsid w:val="00952C26"/>
    <w:rsid w:val="0095407F"/>
    <w:rsid w:val="00954AA5"/>
    <w:rsid w:val="009556EE"/>
    <w:rsid w:val="00964538"/>
    <w:rsid w:val="0096463E"/>
    <w:rsid w:val="009738CC"/>
    <w:rsid w:val="00981C34"/>
    <w:rsid w:val="009B15F0"/>
    <w:rsid w:val="009D0524"/>
    <w:rsid w:val="009D703E"/>
    <w:rsid w:val="00A05EEF"/>
    <w:rsid w:val="00A07E5C"/>
    <w:rsid w:val="00A119EB"/>
    <w:rsid w:val="00A223A0"/>
    <w:rsid w:val="00A23DDF"/>
    <w:rsid w:val="00A26A6F"/>
    <w:rsid w:val="00A3471E"/>
    <w:rsid w:val="00A35C8D"/>
    <w:rsid w:val="00A3796A"/>
    <w:rsid w:val="00A41CDB"/>
    <w:rsid w:val="00A4397C"/>
    <w:rsid w:val="00A51F56"/>
    <w:rsid w:val="00A662E8"/>
    <w:rsid w:val="00A7180E"/>
    <w:rsid w:val="00A74FCD"/>
    <w:rsid w:val="00A861F6"/>
    <w:rsid w:val="00A90A1F"/>
    <w:rsid w:val="00A91384"/>
    <w:rsid w:val="00A930CB"/>
    <w:rsid w:val="00A976D8"/>
    <w:rsid w:val="00AB15BE"/>
    <w:rsid w:val="00AB4149"/>
    <w:rsid w:val="00AE2121"/>
    <w:rsid w:val="00AE304A"/>
    <w:rsid w:val="00AE79EE"/>
    <w:rsid w:val="00AF4E65"/>
    <w:rsid w:val="00B01418"/>
    <w:rsid w:val="00B02818"/>
    <w:rsid w:val="00B26C7E"/>
    <w:rsid w:val="00B3001C"/>
    <w:rsid w:val="00B305C8"/>
    <w:rsid w:val="00B31023"/>
    <w:rsid w:val="00B522CA"/>
    <w:rsid w:val="00B544D2"/>
    <w:rsid w:val="00B578DB"/>
    <w:rsid w:val="00B60575"/>
    <w:rsid w:val="00B62B08"/>
    <w:rsid w:val="00B6475F"/>
    <w:rsid w:val="00B76201"/>
    <w:rsid w:val="00B8067C"/>
    <w:rsid w:val="00BA4274"/>
    <w:rsid w:val="00BA4629"/>
    <w:rsid w:val="00BB07BE"/>
    <w:rsid w:val="00BB61D5"/>
    <w:rsid w:val="00BD3AA5"/>
    <w:rsid w:val="00BE3120"/>
    <w:rsid w:val="00BF2C08"/>
    <w:rsid w:val="00BF4BAC"/>
    <w:rsid w:val="00BF4E28"/>
    <w:rsid w:val="00C22B6E"/>
    <w:rsid w:val="00C235A8"/>
    <w:rsid w:val="00C35044"/>
    <w:rsid w:val="00C3649A"/>
    <w:rsid w:val="00C53B1A"/>
    <w:rsid w:val="00C6257B"/>
    <w:rsid w:val="00C74EB7"/>
    <w:rsid w:val="00C80AF8"/>
    <w:rsid w:val="00C85E47"/>
    <w:rsid w:val="00C85F79"/>
    <w:rsid w:val="00CB6508"/>
    <w:rsid w:val="00CC4E51"/>
    <w:rsid w:val="00CC6920"/>
    <w:rsid w:val="00CD02A7"/>
    <w:rsid w:val="00CD65CC"/>
    <w:rsid w:val="00CE2BCD"/>
    <w:rsid w:val="00CF644C"/>
    <w:rsid w:val="00CF6DA4"/>
    <w:rsid w:val="00CF7414"/>
    <w:rsid w:val="00D007A7"/>
    <w:rsid w:val="00D01FF9"/>
    <w:rsid w:val="00D136CF"/>
    <w:rsid w:val="00D15FF5"/>
    <w:rsid w:val="00D2291D"/>
    <w:rsid w:val="00D325A2"/>
    <w:rsid w:val="00D32B81"/>
    <w:rsid w:val="00D43159"/>
    <w:rsid w:val="00D450BB"/>
    <w:rsid w:val="00D46785"/>
    <w:rsid w:val="00D57B1C"/>
    <w:rsid w:val="00D626AE"/>
    <w:rsid w:val="00D62B28"/>
    <w:rsid w:val="00D66EFF"/>
    <w:rsid w:val="00D67E1F"/>
    <w:rsid w:val="00D73C63"/>
    <w:rsid w:val="00D87C0A"/>
    <w:rsid w:val="00D97A37"/>
    <w:rsid w:val="00DA3853"/>
    <w:rsid w:val="00DA47C4"/>
    <w:rsid w:val="00DB1EDF"/>
    <w:rsid w:val="00DC107F"/>
    <w:rsid w:val="00DD0BC0"/>
    <w:rsid w:val="00DD3304"/>
    <w:rsid w:val="00DD36AE"/>
    <w:rsid w:val="00DD50A0"/>
    <w:rsid w:val="00DF080A"/>
    <w:rsid w:val="00DF173C"/>
    <w:rsid w:val="00DF21D0"/>
    <w:rsid w:val="00E002A6"/>
    <w:rsid w:val="00E21FE4"/>
    <w:rsid w:val="00E24560"/>
    <w:rsid w:val="00E45FC6"/>
    <w:rsid w:val="00E6091B"/>
    <w:rsid w:val="00E615DF"/>
    <w:rsid w:val="00E62A5B"/>
    <w:rsid w:val="00E642D3"/>
    <w:rsid w:val="00E6596D"/>
    <w:rsid w:val="00E67AAA"/>
    <w:rsid w:val="00E711C7"/>
    <w:rsid w:val="00E73352"/>
    <w:rsid w:val="00E750E6"/>
    <w:rsid w:val="00E82EAC"/>
    <w:rsid w:val="00E878A4"/>
    <w:rsid w:val="00E9394F"/>
    <w:rsid w:val="00E9782F"/>
    <w:rsid w:val="00EA4FAD"/>
    <w:rsid w:val="00EA5F7C"/>
    <w:rsid w:val="00EB1FDF"/>
    <w:rsid w:val="00EB42AC"/>
    <w:rsid w:val="00EC1584"/>
    <w:rsid w:val="00EC64A7"/>
    <w:rsid w:val="00EC674C"/>
    <w:rsid w:val="00EE77F9"/>
    <w:rsid w:val="00EF3ED4"/>
    <w:rsid w:val="00F00D0C"/>
    <w:rsid w:val="00F126E1"/>
    <w:rsid w:val="00F25DF3"/>
    <w:rsid w:val="00F334D8"/>
    <w:rsid w:val="00F36C67"/>
    <w:rsid w:val="00F43989"/>
    <w:rsid w:val="00F4625B"/>
    <w:rsid w:val="00F47701"/>
    <w:rsid w:val="00F53EF8"/>
    <w:rsid w:val="00F75D71"/>
    <w:rsid w:val="00F75DD5"/>
    <w:rsid w:val="00F8464F"/>
    <w:rsid w:val="00F94CA6"/>
    <w:rsid w:val="00FA1B7F"/>
    <w:rsid w:val="00FA3DD1"/>
    <w:rsid w:val="00FA3F78"/>
    <w:rsid w:val="00FB42C7"/>
    <w:rsid w:val="00FC344E"/>
    <w:rsid w:val="00FC4F27"/>
    <w:rsid w:val="00FD2FA6"/>
    <w:rsid w:val="00FD7B7A"/>
    <w:rsid w:val="00FE2279"/>
    <w:rsid w:val="00FE31A5"/>
    <w:rsid w:val="00FE3D42"/>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25D15"/>
  <w15:docId w15:val="{939D91E0-5C35-4A19-B1AF-FDC695B7D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04AE5"/>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BalloonText">
    <w:name w:val="Balloon Text"/>
    <w:basedOn w:val="Normal"/>
    <w:link w:val="BalloonTextChar"/>
    <w:uiPriority w:val="99"/>
    <w:semiHidden/>
    <w:unhideWhenUsed/>
    <w:rsid w:val="00554C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4C2A"/>
    <w:rPr>
      <w:rFonts w:ascii="Tahoma" w:hAnsi="Tahoma" w:cs="Tahoma"/>
      <w:sz w:val="16"/>
      <w:szCs w:val="16"/>
    </w:rPr>
  </w:style>
  <w:style w:type="paragraph" w:styleId="Footer">
    <w:name w:val="footer"/>
    <w:basedOn w:val="Normal"/>
    <w:link w:val="FooterChar"/>
    <w:uiPriority w:val="99"/>
    <w:unhideWhenUsed/>
    <w:rsid w:val="005123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232B"/>
  </w:style>
  <w:style w:type="character" w:styleId="Strong">
    <w:name w:val="Strong"/>
    <w:basedOn w:val="DefaultParagraphFont"/>
    <w:uiPriority w:val="22"/>
    <w:qFormat/>
    <w:rsid w:val="0051232B"/>
    <w:rPr>
      <w:b/>
      <w:bCs/>
    </w:rPr>
  </w:style>
  <w:style w:type="character" w:styleId="UnresolvedMention">
    <w:name w:val="Unresolved Mention"/>
    <w:basedOn w:val="DefaultParagraphFont"/>
    <w:uiPriority w:val="99"/>
    <w:semiHidden/>
    <w:unhideWhenUsed/>
    <w:rsid w:val="00FD7B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339334">
      <w:bodyDiv w:val="1"/>
      <w:marLeft w:val="0"/>
      <w:marRight w:val="0"/>
      <w:marTop w:val="0"/>
      <w:marBottom w:val="0"/>
      <w:divBdr>
        <w:top w:val="none" w:sz="0" w:space="0" w:color="auto"/>
        <w:left w:val="none" w:sz="0" w:space="0" w:color="auto"/>
        <w:bottom w:val="none" w:sz="0" w:space="0" w:color="auto"/>
        <w:right w:val="none" w:sz="0" w:space="0" w:color="auto"/>
      </w:divBdr>
    </w:div>
    <w:div w:id="389421531">
      <w:bodyDiv w:val="1"/>
      <w:marLeft w:val="0"/>
      <w:marRight w:val="0"/>
      <w:marTop w:val="0"/>
      <w:marBottom w:val="0"/>
      <w:divBdr>
        <w:top w:val="none" w:sz="0" w:space="0" w:color="auto"/>
        <w:left w:val="none" w:sz="0" w:space="0" w:color="auto"/>
        <w:bottom w:val="none" w:sz="0" w:space="0" w:color="auto"/>
        <w:right w:val="none" w:sz="0" w:space="0" w:color="auto"/>
      </w:divBdr>
    </w:div>
    <w:div w:id="1510169725">
      <w:bodyDiv w:val="1"/>
      <w:marLeft w:val="0"/>
      <w:marRight w:val="0"/>
      <w:marTop w:val="0"/>
      <w:marBottom w:val="0"/>
      <w:divBdr>
        <w:top w:val="none" w:sz="0" w:space="0" w:color="auto"/>
        <w:left w:val="none" w:sz="0" w:space="0" w:color="auto"/>
        <w:bottom w:val="none" w:sz="0" w:space="0" w:color="auto"/>
        <w:right w:val="none" w:sz="0" w:space="0" w:color="auto"/>
      </w:divBdr>
    </w:div>
    <w:div w:id="1575118461">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0/xmlns/"/>
    <ds:schemaRef ds:uri="http://www.w3.org/2001/XMLSchema"/>
    <ds:schemaRef ds:uri="f66716c4-314f-46c1-b01e-5a44c61897d8"/>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www.w3.org/2000/xmlns/"/>
    <ds:schemaRef ds:uri="http://schemas.microsoft.com/office/infopath/2007/PartnerControls"/>
  </ds:schemaRefs>
</ds:datastoreItem>
</file>

<file path=customXml/itemProps4.xml><?xml version="1.0" encoding="utf-8"?>
<ds:datastoreItem xmlns:ds="http://schemas.openxmlformats.org/officeDocument/2006/customXml" ds:itemID="{D6BFB442-D1F8-4FCB-85CE-7FEEB0A72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8716</TotalTime>
  <Pages>22</Pages>
  <Words>4057</Words>
  <Characters>23125</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27128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Ault</dc:creator>
  <cp:lastModifiedBy>frank barfour</cp:lastModifiedBy>
  <cp:revision>48</cp:revision>
  <dcterms:created xsi:type="dcterms:W3CDTF">2018-07-02T16:18:00Z</dcterms:created>
  <dcterms:modified xsi:type="dcterms:W3CDTF">2019-04-29T15:02:00Z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