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2DA4C3" w14:textId="6F8E1ECE" w:rsidR="0064144F" w:rsidRDefault="00DD744C">
      <w:r>
        <w:rPr>
          <w:noProof/>
        </w:rPr>
        <mc:AlternateContent>
          <mc:Choice Requires="wps">
            <w:drawing>
              <wp:anchor distT="0" distB="0" distL="114300" distR="114300" simplePos="0" relativeHeight="251659264" behindDoc="0" locked="0" layoutInCell="1" allowOverlap="1" wp14:anchorId="24D3D9AB" wp14:editId="1865E7B3">
                <wp:simplePos x="0" y="0"/>
                <wp:positionH relativeFrom="page">
                  <wp:align>left</wp:align>
                </wp:positionH>
                <wp:positionV relativeFrom="paragraph">
                  <wp:posOffset>-914400</wp:posOffset>
                </wp:positionV>
                <wp:extent cx="1219200" cy="981075"/>
                <wp:effectExtent l="0" t="0" r="0" b="9525"/>
                <wp:wrapNone/>
                <wp:docPr id="1" name="Rectangle 1"/>
                <wp:cNvGraphicFramePr/>
                <a:graphic xmlns:a="http://schemas.openxmlformats.org/drawingml/2006/main">
                  <a:graphicData uri="http://schemas.microsoft.com/office/word/2010/wordprocessingShape">
                    <wps:wsp>
                      <wps:cNvSpPr/>
                      <wps:spPr>
                        <a:xfrm>
                          <a:off x="0" y="0"/>
                          <a:ext cx="1219200" cy="981075"/>
                        </a:xfrm>
                        <a:prstGeom prst="rect">
                          <a:avLst/>
                        </a:prstGeom>
                        <a:blipFill dpi="0" rotWithShape="1">
                          <a:blip r:embed="rId8"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1CB1AA" id="Rectangle 1" o:spid="_x0000_s1026" style="position:absolute;margin-left:0;margin-top:-1in;width:96pt;height:77.25pt;z-index:251659264;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" stroked="f" strokeweight="1pt">
                <v:fill r:id="rId9" o:title="" recolor="t" rotate="t" type="frame"/>
                <w10:wrap anchorx="page"/>
              </v:rect>
            </w:pict>
          </mc:Fallback>
        </mc:AlternateContent>
      </w:r>
    </w:p>
    <w:p w14:paraId="3A40AF03" w14:textId="5E86C866" w:rsidR="00DD744C" w:rsidRDefault="00DD744C" w:rsidP="00DD744C">
      <w:pPr>
        <w:ind w:firstLine="720"/>
      </w:pPr>
    </w:p>
    <w:p w14:paraId="73C2E7BD" w14:textId="17413313" w:rsidR="00DD744C" w:rsidRDefault="00DD744C" w:rsidP="00DD744C">
      <w:pPr>
        <w:ind w:firstLine="720"/>
      </w:pPr>
    </w:p>
    <w:p w14:paraId="3B512BA8" w14:textId="34049802" w:rsidR="00DD744C" w:rsidRDefault="00DD744C" w:rsidP="00DD744C">
      <w:pPr>
        <w:ind w:firstLine="720"/>
      </w:pPr>
    </w:p>
    <w:p w14:paraId="04EF935B" w14:textId="75F4CE2A" w:rsidR="00DD744C" w:rsidRDefault="00DD744C" w:rsidP="00DD744C">
      <w:pPr>
        <w:ind w:firstLine="720"/>
        <w:rPr>
          <w:rFonts w:ascii="Arial" w:hAnsi="Arial" w:cs="Arial"/>
          <w:b/>
          <w:bCs/>
          <w:sz w:val="48"/>
          <w:szCs w:val="48"/>
        </w:rPr>
      </w:pPr>
      <w:r>
        <w:rPr>
          <w:rFonts w:ascii="Arial" w:hAnsi="Arial" w:cs="Arial"/>
          <w:b/>
          <w:bCs/>
          <w:sz w:val="48"/>
          <w:szCs w:val="48"/>
        </w:rPr>
        <w:t xml:space="preserve">        </w:t>
      </w:r>
      <w:r w:rsidRPr="00DD744C">
        <w:rPr>
          <w:rFonts w:ascii="Arial" w:hAnsi="Arial" w:cs="Arial"/>
          <w:b/>
          <w:bCs/>
          <w:sz w:val="48"/>
          <w:szCs w:val="48"/>
        </w:rPr>
        <w:t>University of Wales</w:t>
      </w:r>
    </w:p>
    <w:p w14:paraId="098CA701" w14:textId="71B17EC3" w:rsidR="00DD744C" w:rsidRDefault="00DD744C" w:rsidP="00DD744C">
      <w:pPr>
        <w:ind w:firstLine="720"/>
        <w:rPr>
          <w:rFonts w:ascii="Arial" w:hAnsi="Arial" w:cs="Arial"/>
          <w:b/>
          <w:bCs/>
          <w:sz w:val="32"/>
          <w:szCs w:val="32"/>
        </w:rPr>
      </w:pPr>
      <w:r w:rsidRPr="00DD744C">
        <w:rPr>
          <w:rFonts w:ascii="Arial" w:hAnsi="Arial" w:cs="Arial"/>
          <w:b/>
          <w:bCs/>
          <w:sz w:val="32"/>
          <w:szCs w:val="32"/>
        </w:rPr>
        <w:t xml:space="preserve">               </w:t>
      </w:r>
      <w:r>
        <w:rPr>
          <w:rFonts w:ascii="Arial" w:hAnsi="Arial" w:cs="Arial"/>
          <w:b/>
          <w:bCs/>
          <w:sz w:val="32"/>
          <w:szCs w:val="32"/>
        </w:rPr>
        <w:t xml:space="preserve">     </w:t>
      </w:r>
      <w:r w:rsidRPr="00DD744C">
        <w:rPr>
          <w:rFonts w:ascii="Arial" w:hAnsi="Arial" w:cs="Arial"/>
          <w:b/>
          <w:bCs/>
          <w:sz w:val="32"/>
          <w:szCs w:val="32"/>
        </w:rPr>
        <w:t>Trinity Saint David</w:t>
      </w:r>
    </w:p>
    <w:p w14:paraId="4159020A" w14:textId="77777777" w:rsidR="00DF2643" w:rsidRDefault="00DF2643" w:rsidP="00DD744C">
      <w:pPr>
        <w:ind w:firstLine="720"/>
        <w:rPr>
          <w:rFonts w:ascii="Arial" w:hAnsi="Arial" w:cs="Arial"/>
          <w:b/>
          <w:bCs/>
          <w:sz w:val="32"/>
          <w:szCs w:val="32"/>
        </w:rPr>
      </w:pPr>
    </w:p>
    <w:p w14:paraId="5A32562B" w14:textId="5820844A" w:rsidR="00DD744C" w:rsidRDefault="00DD744C" w:rsidP="00DD744C">
      <w:pPr>
        <w:ind w:firstLine="720"/>
        <w:rPr>
          <w:rFonts w:ascii="Arial" w:hAnsi="Arial" w:cs="Arial"/>
          <w:b/>
          <w:bCs/>
          <w:sz w:val="32"/>
          <w:szCs w:val="32"/>
        </w:rPr>
      </w:pPr>
    </w:p>
    <w:p w14:paraId="727FEE76" w14:textId="30EC0E11" w:rsidR="00DD744C" w:rsidRDefault="00DD744C" w:rsidP="00DD744C">
      <w:pPr>
        <w:ind w:firstLine="720"/>
        <w:rPr>
          <w:rFonts w:ascii="Arial" w:hAnsi="Arial" w:cs="Arial"/>
          <w:b/>
          <w:bCs/>
          <w:sz w:val="32"/>
          <w:szCs w:val="32"/>
        </w:rPr>
      </w:pPr>
    </w:p>
    <w:p w14:paraId="3911D6DA" w14:textId="3B6945D4" w:rsidR="00DD744C" w:rsidRDefault="00DD744C" w:rsidP="00DD744C">
      <w:pPr>
        <w:ind w:firstLine="720"/>
        <w:rPr>
          <w:rFonts w:ascii="Arial" w:hAnsi="Arial" w:cs="Arial"/>
          <w:b/>
          <w:bCs/>
          <w:sz w:val="32"/>
          <w:szCs w:val="32"/>
        </w:rPr>
      </w:pPr>
      <w:r>
        <w:rPr>
          <w:rFonts w:ascii="Arial" w:hAnsi="Arial" w:cs="Arial"/>
          <w:b/>
          <w:bCs/>
          <w:sz w:val="32"/>
          <w:szCs w:val="32"/>
        </w:rPr>
        <w:t xml:space="preserve">            Digital Skills and Research (DSR)</w:t>
      </w:r>
    </w:p>
    <w:p w14:paraId="50A8AAE9" w14:textId="77777777" w:rsidR="00DF2643" w:rsidRDefault="00DF2643" w:rsidP="00DD744C">
      <w:pPr>
        <w:ind w:firstLine="720"/>
        <w:rPr>
          <w:rFonts w:ascii="Arial" w:hAnsi="Arial" w:cs="Arial"/>
          <w:b/>
          <w:bCs/>
          <w:sz w:val="32"/>
          <w:szCs w:val="32"/>
        </w:rPr>
      </w:pPr>
    </w:p>
    <w:p w14:paraId="3E593054" w14:textId="7E9FD470" w:rsidR="00DD744C" w:rsidRDefault="00DD744C" w:rsidP="00DD744C">
      <w:pPr>
        <w:ind w:firstLine="720"/>
        <w:rPr>
          <w:rFonts w:ascii="Arial" w:hAnsi="Arial" w:cs="Arial"/>
          <w:b/>
          <w:bCs/>
          <w:sz w:val="32"/>
          <w:szCs w:val="32"/>
        </w:rPr>
      </w:pPr>
    </w:p>
    <w:p w14:paraId="54A5C94B" w14:textId="77281EC8" w:rsidR="00DD744C" w:rsidRPr="00DF2643" w:rsidRDefault="00DD744C" w:rsidP="00DD744C">
      <w:pPr>
        <w:ind w:firstLine="720"/>
        <w:rPr>
          <w:rFonts w:ascii="Arial" w:hAnsi="Arial" w:cs="Arial"/>
          <w:b/>
          <w:bCs/>
          <w:sz w:val="28"/>
          <w:szCs w:val="28"/>
        </w:rPr>
      </w:pPr>
    </w:p>
    <w:p w14:paraId="5931C502" w14:textId="575DC430" w:rsidR="00DD744C" w:rsidRDefault="00DF2643" w:rsidP="00DF2643">
      <w:pPr>
        <w:ind w:firstLine="720"/>
        <w:rPr>
          <w:rFonts w:ascii="Arial" w:hAnsi="Arial" w:cs="Arial"/>
          <w:b/>
          <w:bCs/>
        </w:rPr>
      </w:pPr>
      <w:r w:rsidRPr="00DF2643">
        <w:rPr>
          <w:rFonts w:ascii="Arial" w:hAnsi="Arial" w:cs="Arial"/>
          <w:b/>
          <w:bCs/>
        </w:rPr>
        <w:t>Re</w:t>
      </w:r>
      <w:r w:rsidR="00DD744C" w:rsidRPr="00DF2643">
        <w:rPr>
          <w:rFonts w:ascii="Arial" w:hAnsi="Arial" w:cs="Arial"/>
          <w:b/>
          <w:bCs/>
        </w:rPr>
        <w:t xml:space="preserve">port on the impact of the Virtual </w:t>
      </w:r>
      <w:r w:rsidRPr="00DF2643">
        <w:rPr>
          <w:rFonts w:ascii="Arial" w:hAnsi="Arial" w:cs="Arial"/>
          <w:b/>
          <w:bCs/>
        </w:rPr>
        <w:t>Learning Environment</w:t>
      </w:r>
      <w:r w:rsidR="00DD744C" w:rsidRPr="00DF2643">
        <w:rPr>
          <w:rFonts w:ascii="Arial" w:hAnsi="Arial" w:cs="Arial"/>
          <w:b/>
          <w:bCs/>
        </w:rPr>
        <w:t xml:space="preserve"> (VLE) </w:t>
      </w:r>
      <w:r>
        <w:rPr>
          <w:rFonts w:ascii="Arial" w:hAnsi="Arial" w:cs="Arial"/>
          <w:b/>
          <w:bCs/>
        </w:rPr>
        <w:t>–</w:t>
      </w:r>
      <w:r w:rsidR="00DD744C" w:rsidRPr="00DF2643">
        <w:rPr>
          <w:rFonts w:ascii="Arial" w:hAnsi="Arial" w:cs="Arial"/>
          <w:b/>
          <w:bCs/>
        </w:rPr>
        <w:t xml:space="preserve"> Moodle</w:t>
      </w:r>
    </w:p>
    <w:p w14:paraId="7214B058" w14:textId="39CE1A16" w:rsidR="00DF2643" w:rsidRDefault="00DF2643" w:rsidP="00DF2643">
      <w:pPr>
        <w:rPr>
          <w:rFonts w:ascii="Arial" w:hAnsi="Arial" w:cs="Arial"/>
          <w:b/>
          <w:bCs/>
        </w:rPr>
      </w:pPr>
      <w:r>
        <w:rPr>
          <w:rFonts w:ascii="Arial" w:hAnsi="Arial" w:cs="Arial"/>
          <w:b/>
          <w:bCs/>
        </w:rPr>
        <w:t xml:space="preserve">                                                            TERM 2</w:t>
      </w:r>
    </w:p>
    <w:p w14:paraId="386EE626" w14:textId="77777777" w:rsidR="00DF2643" w:rsidRDefault="00DF2643" w:rsidP="00DF2643">
      <w:pPr>
        <w:ind w:firstLine="720"/>
        <w:rPr>
          <w:rFonts w:ascii="Arial" w:hAnsi="Arial" w:cs="Arial"/>
          <w:b/>
          <w:bCs/>
        </w:rPr>
      </w:pPr>
    </w:p>
    <w:p w14:paraId="7D1E4456" w14:textId="0D308970" w:rsidR="00DF2643" w:rsidRDefault="00DF2643" w:rsidP="00DF2643">
      <w:pPr>
        <w:ind w:firstLine="720"/>
        <w:rPr>
          <w:rFonts w:ascii="Arial" w:hAnsi="Arial" w:cs="Arial"/>
          <w:b/>
          <w:bCs/>
        </w:rPr>
      </w:pPr>
    </w:p>
    <w:p w14:paraId="1A153A46" w14:textId="77777777" w:rsidR="00DF2643" w:rsidRPr="00DF2643" w:rsidRDefault="00DF2643" w:rsidP="00DF2643">
      <w:pPr>
        <w:ind w:firstLine="720"/>
        <w:rPr>
          <w:rFonts w:ascii="Arial" w:hAnsi="Arial" w:cs="Arial"/>
          <w:b/>
          <w:bCs/>
        </w:rPr>
      </w:pPr>
    </w:p>
    <w:p w14:paraId="39DDCAD2" w14:textId="0CBAA658" w:rsidR="00DD744C" w:rsidRDefault="00DD744C" w:rsidP="00DD744C">
      <w:pPr>
        <w:ind w:firstLine="720"/>
        <w:rPr>
          <w:rFonts w:ascii="Arial" w:hAnsi="Arial" w:cs="Arial"/>
          <w:b/>
          <w:bCs/>
          <w:sz w:val="32"/>
          <w:szCs w:val="32"/>
        </w:rPr>
      </w:pPr>
    </w:p>
    <w:p w14:paraId="6F8C3F74" w14:textId="726B3BE6" w:rsidR="00DD744C" w:rsidRDefault="00DD744C" w:rsidP="00DD744C">
      <w:pPr>
        <w:ind w:firstLine="720"/>
        <w:rPr>
          <w:rFonts w:ascii="Arial" w:hAnsi="Arial" w:cs="Arial"/>
          <w:b/>
          <w:bCs/>
          <w:sz w:val="32"/>
          <w:szCs w:val="32"/>
        </w:rPr>
      </w:pPr>
    </w:p>
    <w:p w14:paraId="16E5E303" w14:textId="77777777" w:rsidR="00DD744C" w:rsidRPr="00DD744C" w:rsidRDefault="00DD744C" w:rsidP="00DD744C">
      <w:pPr>
        <w:ind w:firstLine="720"/>
        <w:rPr>
          <w:rFonts w:ascii="Arial" w:hAnsi="Arial" w:cs="Arial"/>
          <w:b/>
          <w:bCs/>
          <w:sz w:val="32"/>
          <w:szCs w:val="32"/>
        </w:rPr>
      </w:pPr>
    </w:p>
    <w:p w14:paraId="129B4D6F" w14:textId="1EBE0A5F" w:rsidR="00DD744C" w:rsidRDefault="00DD744C">
      <w:pPr>
        <w:ind w:firstLine="720"/>
        <w:rPr>
          <w:rFonts w:ascii="Arial" w:hAnsi="Arial" w:cs="Arial"/>
          <w:b/>
          <w:bCs/>
          <w:sz w:val="48"/>
          <w:szCs w:val="48"/>
        </w:rPr>
      </w:pPr>
    </w:p>
    <w:p w14:paraId="7BA08F49" w14:textId="59A5ED3D" w:rsidR="00DF2643" w:rsidRDefault="00DF2643">
      <w:pPr>
        <w:ind w:firstLine="720"/>
        <w:rPr>
          <w:rFonts w:ascii="Arial" w:hAnsi="Arial" w:cs="Arial"/>
          <w:b/>
          <w:bCs/>
          <w:sz w:val="48"/>
          <w:szCs w:val="48"/>
        </w:rPr>
      </w:pPr>
    </w:p>
    <w:p w14:paraId="0D36D3C0" w14:textId="0C12E1E3" w:rsidR="00DF2643" w:rsidRDefault="00DF2643" w:rsidP="00DF2643">
      <w:pPr>
        <w:rPr>
          <w:rFonts w:ascii="Arial" w:hAnsi="Arial" w:cs="Arial"/>
          <w:sz w:val="24"/>
          <w:szCs w:val="24"/>
        </w:rPr>
      </w:pPr>
      <w:r w:rsidRPr="00DF2643">
        <w:rPr>
          <w:rFonts w:ascii="Arial" w:hAnsi="Arial" w:cs="Arial"/>
          <w:sz w:val="24"/>
          <w:szCs w:val="24"/>
        </w:rPr>
        <w:t>Stephania Castro Jaramillo</w:t>
      </w:r>
    </w:p>
    <w:p w14:paraId="4B707C0F" w14:textId="6F1C7BFE" w:rsidR="00DF2643" w:rsidRDefault="00DF2643" w:rsidP="00DF2643">
      <w:pPr>
        <w:rPr>
          <w:rFonts w:ascii="Arial" w:hAnsi="Arial" w:cs="Arial"/>
          <w:sz w:val="24"/>
          <w:szCs w:val="24"/>
        </w:rPr>
      </w:pPr>
      <w:r>
        <w:rPr>
          <w:rFonts w:ascii="Arial" w:hAnsi="Arial" w:cs="Arial"/>
          <w:sz w:val="24"/>
          <w:szCs w:val="24"/>
        </w:rPr>
        <w:t>Student number:201913760</w:t>
      </w:r>
    </w:p>
    <w:p w14:paraId="32CD9FE5" w14:textId="290688D7" w:rsidR="00DF2643" w:rsidRDefault="00DF2643" w:rsidP="00DF2643">
      <w:pPr>
        <w:rPr>
          <w:rFonts w:ascii="Arial" w:hAnsi="Arial" w:cs="Arial"/>
          <w:sz w:val="24"/>
          <w:szCs w:val="24"/>
        </w:rPr>
      </w:pPr>
      <w:r>
        <w:rPr>
          <w:rFonts w:ascii="Arial" w:hAnsi="Arial" w:cs="Arial"/>
          <w:sz w:val="24"/>
          <w:szCs w:val="24"/>
        </w:rPr>
        <w:t>Name of the Lecture:</w:t>
      </w:r>
      <w:r w:rsidR="003403B9">
        <w:rPr>
          <w:rFonts w:ascii="Arial" w:hAnsi="Arial" w:cs="Arial"/>
          <w:sz w:val="24"/>
          <w:szCs w:val="24"/>
        </w:rPr>
        <w:t xml:space="preserve"> Gasso Mwaluseke</w:t>
      </w:r>
    </w:p>
    <w:p w14:paraId="459B4E6D" w14:textId="00BCE874" w:rsidR="00DF2643" w:rsidRDefault="00DF2643" w:rsidP="00DF2643">
      <w:pPr>
        <w:rPr>
          <w:rFonts w:ascii="Arial" w:hAnsi="Arial" w:cs="Arial"/>
          <w:b/>
          <w:bCs/>
          <w:sz w:val="24"/>
          <w:szCs w:val="24"/>
        </w:rPr>
      </w:pPr>
      <w:r>
        <w:rPr>
          <w:rFonts w:ascii="Arial" w:hAnsi="Arial" w:cs="Arial"/>
          <w:sz w:val="24"/>
          <w:szCs w:val="24"/>
        </w:rPr>
        <w:lastRenderedPageBreak/>
        <w:t xml:space="preserve">                                  </w:t>
      </w:r>
      <w:r w:rsidR="00A67ADB">
        <w:rPr>
          <w:rFonts w:ascii="Arial" w:hAnsi="Arial" w:cs="Arial"/>
          <w:sz w:val="24"/>
          <w:szCs w:val="24"/>
        </w:rPr>
        <w:t xml:space="preserve">      </w:t>
      </w:r>
      <w:r>
        <w:rPr>
          <w:rFonts w:ascii="Arial" w:hAnsi="Arial" w:cs="Arial"/>
          <w:sz w:val="24"/>
          <w:szCs w:val="24"/>
        </w:rPr>
        <w:t xml:space="preserve"> </w:t>
      </w:r>
      <w:r w:rsidR="00C41B37">
        <w:rPr>
          <w:rFonts w:ascii="Arial" w:hAnsi="Arial" w:cs="Arial"/>
          <w:b/>
          <w:bCs/>
          <w:sz w:val="24"/>
          <w:szCs w:val="24"/>
        </w:rPr>
        <w:t>INTRODUCCION</w:t>
      </w:r>
    </w:p>
    <w:p w14:paraId="077563A2" w14:textId="3D7BEAE2" w:rsidR="00A67ADB" w:rsidRDefault="00A67ADB" w:rsidP="00DF2643">
      <w:pPr>
        <w:rPr>
          <w:rFonts w:ascii="Arial" w:hAnsi="Arial" w:cs="Arial"/>
          <w:b/>
          <w:bCs/>
          <w:sz w:val="24"/>
          <w:szCs w:val="24"/>
        </w:rPr>
      </w:pPr>
    </w:p>
    <w:p w14:paraId="55EEC04F" w14:textId="4D117E99" w:rsidR="00A67ADB" w:rsidRDefault="00145710" w:rsidP="00DF2643">
      <w:pPr>
        <w:rPr>
          <w:rFonts w:ascii="Arial" w:hAnsi="Arial" w:cs="Arial"/>
          <w:sz w:val="24"/>
          <w:szCs w:val="24"/>
        </w:rPr>
      </w:pPr>
      <w:r w:rsidRPr="00145710">
        <w:rPr>
          <w:rFonts w:ascii="Arial" w:hAnsi="Arial" w:cs="Arial"/>
          <w:sz w:val="24"/>
          <w:szCs w:val="24"/>
        </w:rPr>
        <w:t>This project is oriented and based on the impact of virtual learning on the learning experience of the students of the university of wales. Through the graphic demonstration, showing the experience of each student in what way it affects and what we can improve</w:t>
      </w:r>
      <w:r w:rsidR="00C41B37">
        <w:rPr>
          <w:rFonts w:ascii="Arial" w:hAnsi="Arial" w:cs="Arial"/>
          <w:sz w:val="24"/>
          <w:szCs w:val="24"/>
        </w:rPr>
        <w:t>.</w:t>
      </w:r>
    </w:p>
    <w:p w14:paraId="33327F1C" w14:textId="216ED37B" w:rsidR="003C402A" w:rsidRDefault="003C402A" w:rsidP="00DF2643">
      <w:pPr>
        <w:rPr>
          <w:rFonts w:ascii="Arial" w:hAnsi="Arial" w:cs="Arial"/>
          <w:sz w:val="24"/>
          <w:szCs w:val="24"/>
        </w:rPr>
      </w:pPr>
      <w:r w:rsidRPr="003C402A">
        <w:rPr>
          <w:rFonts w:ascii="Arial" w:hAnsi="Arial" w:cs="Arial"/>
          <w:sz w:val="24"/>
          <w:szCs w:val="24"/>
        </w:rPr>
        <w:t>LVE is characterized by the fact that it is in a non-physical electronic environment, created by digital technologies, it is accessed through the network and its contents can be easily accessed through any device with an internet connection, it is a great tool that serves as a support for The training activities of teachers and students, communication does not occur face to face but digital technologies, which allows the development of educational actions without the students and teachers coincide in space and time. It is made up of the collaboration of teachers, students and experts who dedicate part of their time to provide certain content to students in an easier way, this space favors the meeting and interaction between students and teachers in which teachers contribute their knowledge and students Make your contributions and express your concerns, this tool helps to deepen the learning process in a more autonomous way and is usually a complement to distance education and even face-to-face. It includes multiple tools such as a library, email to maintain contact with teachers, theory of the given subjects, videos, links and much more. It is a reliable tool =, it has secure pages and content, it is interactive and easy to maintain teacher-student contact. The LVE is a space in which students engage in a multidirectional communication process that encourages learning, the active and cooperative intervention of students and teachers of the teaching-learning process leads to the construction of knowledge.</w:t>
      </w:r>
    </w:p>
    <w:p w14:paraId="33B3D1DA" w14:textId="6329DA28" w:rsidR="003C402A" w:rsidRDefault="003C402A" w:rsidP="00DF2643">
      <w:pPr>
        <w:rPr>
          <w:rFonts w:ascii="Arial" w:hAnsi="Arial" w:cs="Arial"/>
          <w:sz w:val="24"/>
          <w:szCs w:val="24"/>
        </w:rPr>
      </w:pPr>
      <w:r w:rsidRPr="003C402A">
        <w:rPr>
          <w:rFonts w:ascii="Arial" w:hAnsi="Arial" w:cs="Arial"/>
          <w:sz w:val="24"/>
          <w:szCs w:val="24"/>
        </w:rPr>
        <w:t xml:space="preserve">I would like to carry out this research because I have the belief and confidence that it is a medium that will revolutionize education </w:t>
      </w:r>
      <w:r w:rsidR="006B6FC9" w:rsidRPr="003C402A">
        <w:rPr>
          <w:rFonts w:ascii="Arial" w:hAnsi="Arial" w:cs="Arial"/>
          <w:sz w:val="24"/>
          <w:szCs w:val="24"/>
        </w:rPr>
        <w:t>and, in some way,</w:t>
      </w:r>
      <w:r w:rsidRPr="003C402A">
        <w:rPr>
          <w:rFonts w:ascii="Arial" w:hAnsi="Arial" w:cs="Arial"/>
          <w:sz w:val="24"/>
          <w:szCs w:val="24"/>
        </w:rPr>
        <w:t xml:space="preserve"> make it </w:t>
      </w:r>
      <w:r w:rsidR="006B6FC9" w:rsidRPr="003C402A">
        <w:rPr>
          <w:rFonts w:ascii="Arial" w:hAnsi="Arial" w:cs="Arial"/>
          <w:sz w:val="24"/>
          <w:szCs w:val="24"/>
        </w:rPr>
        <w:t>more accessible and easier</w:t>
      </w:r>
      <w:r w:rsidRPr="003C402A">
        <w:rPr>
          <w:rFonts w:ascii="Arial" w:hAnsi="Arial" w:cs="Arial"/>
          <w:sz w:val="24"/>
          <w:szCs w:val="24"/>
        </w:rPr>
        <w:t xml:space="preserve"> for everyone.</w:t>
      </w:r>
    </w:p>
    <w:p w14:paraId="57A3184E" w14:textId="26E85821" w:rsidR="006B6FC9" w:rsidRDefault="006B6FC9" w:rsidP="00DF2643">
      <w:pPr>
        <w:rPr>
          <w:rFonts w:ascii="Arial" w:hAnsi="Arial" w:cs="Arial"/>
          <w:sz w:val="24"/>
          <w:szCs w:val="24"/>
        </w:rPr>
      </w:pPr>
    </w:p>
    <w:p w14:paraId="3A89C421" w14:textId="5235ED2B" w:rsidR="006B6FC9" w:rsidRDefault="006B6FC9" w:rsidP="00DF2643">
      <w:pPr>
        <w:rPr>
          <w:rFonts w:ascii="Arial" w:hAnsi="Arial" w:cs="Arial"/>
          <w:sz w:val="24"/>
          <w:szCs w:val="24"/>
        </w:rPr>
      </w:pPr>
    </w:p>
    <w:p w14:paraId="79D879E3" w14:textId="00C8EF8E" w:rsidR="006B6FC9" w:rsidRDefault="006B6FC9" w:rsidP="00DF2643">
      <w:pPr>
        <w:rPr>
          <w:rFonts w:ascii="Arial" w:hAnsi="Arial" w:cs="Arial"/>
          <w:sz w:val="24"/>
          <w:szCs w:val="24"/>
        </w:rPr>
      </w:pPr>
    </w:p>
    <w:p w14:paraId="379AD841" w14:textId="4A66FBE6" w:rsidR="006B6FC9" w:rsidRDefault="006B6FC9" w:rsidP="00DF2643">
      <w:pPr>
        <w:rPr>
          <w:rFonts w:ascii="Arial" w:hAnsi="Arial" w:cs="Arial"/>
          <w:sz w:val="24"/>
          <w:szCs w:val="24"/>
        </w:rPr>
      </w:pPr>
    </w:p>
    <w:p w14:paraId="6BDA7407" w14:textId="36A229B4" w:rsidR="006B6FC9" w:rsidRDefault="006B6FC9" w:rsidP="00DF2643">
      <w:pPr>
        <w:rPr>
          <w:rFonts w:ascii="Arial" w:hAnsi="Arial" w:cs="Arial"/>
          <w:sz w:val="24"/>
          <w:szCs w:val="24"/>
        </w:rPr>
      </w:pPr>
    </w:p>
    <w:p w14:paraId="0626AD4B" w14:textId="14D2D3FD" w:rsidR="006B6FC9" w:rsidRDefault="006B6FC9" w:rsidP="00DF2643">
      <w:pPr>
        <w:rPr>
          <w:rFonts w:ascii="Arial" w:hAnsi="Arial" w:cs="Arial"/>
          <w:sz w:val="24"/>
          <w:szCs w:val="24"/>
        </w:rPr>
      </w:pPr>
    </w:p>
    <w:p w14:paraId="771B5E28" w14:textId="6FF82F25" w:rsidR="006B6FC9" w:rsidRDefault="006B6FC9" w:rsidP="00DF2643">
      <w:pPr>
        <w:rPr>
          <w:rFonts w:ascii="Arial" w:hAnsi="Arial" w:cs="Arial"/>
          <w:sz w:val="24"/>
          <w:szCs w:val="24"/>
        </w:rPr>
      </w:pPr>
    </w:p>
    <w:p w14:paraId="1F35A025" w14:textId="674D6F19" w:rsidR="006B6FC9" w:rsidRDefault="006B6FC9" w:rsidP="00DF2643">
      <w:pPr>
        <w:rPr>
          <w:rFonts w:ascii="Arial" w:hAnsi="Arial" w:cs="Arial"/>
          <w:sz w:val="24"/>
          <w:szCs w:val="24"/>
        </w:rPr>
      </w:pPr>
    </w:p>
    <w:p w14:paraId="20AC131C" w14:textId="0465EAC6" w:rsidR="006B6FC9" w:rsidRDefault="006B6FC9" w:rsidP="00DF2643">
      <w:pPr>
        <w:rPr>
          <w:rFonts w:ascii="Arial" w:hAnsi="Arial" w:cs="Arial"/>
          <w:sz w:val="24"/>
          <w:szCs w:val="24"/>
        </w:rPr>
      </w:pPr>
    </w:p>
    <w:p w14:paraId="34DD58D0" w14:textId="2AA4E354" w:rsidR="006B6FC9" w:rsidRDefault="006B6FC9" w:rsidP="00DF2643">
      <w:pPr>
        <w:rPr>
          <w:rFonts w:ascii="Arial" w:hAnsi="Arial" w:cs="Arial"/>
          <w:sz w:val="24"/>
          <w:szCs w:val="24"/>
        </w:rPr>
      </w:pPr>
    </w:p>
    <w:p w14:paraId="12B1D719" w14:textId="17ABE87B" w:rsidR="006B6FC9" w:rsidRDefault="006B6FC9" w:rsidP="00DF2643">
      <w:pPr>
        <w:rPr>
          <w:rFonts w:ascii="Arial" w:hAnsi="Arial" w:cs="Arial"/>
          <w:i/>
          <w:iCs/>
          <w:u w:val="single"/>
        </w:rPr>
      </w:pPr>
      <w:r w:rsidRPr="006B6FC9">
        <w:rPr>
          <w:rFonts w:ascii="Arial" w:hAnsi="Arial" w:cs="Arial"/>
          <w:i/>
          <w:iCs/>
          <w:u w:val="single"/>
        </w:rPr>
        <w:lastRenderedPageBreak/>
        <w:t>Secondary research</w:t>
      </w:r>
    </w:p>
    <w:p w14:paraId="6061B712" w14:textId="77777777" w:rsidR="00743CD3" w:rsidRPr="00743CD3" w:rsidRDefault="00743CD3" w:rsidP="00743CD3">
      <w:pPr>
        <w:rPr>
          <w:rFonts w:ascii="Arial" w:hAnsi="Arial" w:cs="Arial"/>
          <w:sz w:val="24"/>
          <w:szCs w:val="24"/>
        </w:rPr>
      </w:pPr>
      <w:r w:rsidRPr="00743CD3">
        <w:rPr>
          <w:rFonts w:ascii="Arial" w:hAnsi="Arial" w:cs="Arial"/>
          <w:sz w:val="24"/>
          <w:szCs w:val="24"/>
        </w:rPr>
        <w:t>It is an educational method that is characterized by the interaction delayed in time and / or space between the participants in the educational process, thanks to the support of educational resources and support tutorial systems, which allow participants to learn independently (UNESCO, 2017, 13).</w:t>
      </w:r>
    </w:p>
    <w:p w14:paraId="1FB92294" w14:textId="77777777" w:rsidR="00743CD3" w:rsidRPr="00743CD3" w:rsidRDefault="00743CD3" w:rsidP="00743CD3">
      <w:pPr>
        <w:rPr>
          <w:rFonts w:ascii="Arial" w:hAnsi="Arial" w:cs="Arial"/>
          <w:sz w:val="24"/>
          <w:szCs w:val="24"/>
        </w:rPr>
      </w:pPr>
      <w:r w:rsidRPr="00743CD3">
        <w:rPr>
          <w:rFonts w:ascii="Arial" w:hAnsi="Arial" w:cs="Arial"/>
          <w:sz w:val="24"/>
          <w:szCs w:val="24"/>
        </w:rPr>
        <w:t>It should be noted that distance education not only focuses on the time and space dimensions of the educational process, but also focuses on independent learning and collaborative learning. García Aretio (2014) pointed out this point, defined distance education as:</w:t>
      </w:r>
    </w:p>
    <w:p w14:paraId="42B508C9" w14:textId="77777777" w:rsidR="00743CD3" w:rsidRPr="00743CD3" w:rsidRDefault="00743CD3" w:rsidP="00743CD3">
      <w:pPr>
        <w:rPr>
          <w:rFonts w:ascii="Arial" w:hAnsi="Arial" w:cs="Arial"/>
          <w:sz w:val="24"/>
          <w:szCs w:val="24"/>
        </w:rPr>
      </w:pPr>
      <w:r w:rsidRPr="00743CD3">
        <w:rPr>
          <w:rFonts w:ascii="Arial" w:hAnsi="Arial" w:cs="Arial"/>
          <w:sz w:val="24"/>
          <w:szCs w:val="24"/>
        </w:rPr>
        <w:t>A bidirectional (multidirectional) technical communication system, which is based on the systematic and joint action of teaching resources and support for organization and tutoring. This communication is a two-way (two-way) technical communication, physically separated from the students. It can promote independent and cooperative learning. (Quoted from UNESCO, 2017, p. 13).</w:t>
      </w:r>
    </w:p>
    <w:p w14:paraId="03A34AD0" w14:textId="32BB237A" w:rsidR="006B6FC9" w:rsidRPr="006B6FC9" w:rsidRDefault="00743CD3" w:rsidP="00743CD3">
      <w:pPr>
        <w:rPr>
          <w:rFonts w:ascii="Arial" w:hAnsi="Arial" w:cs="Arial"/>
          <w:i/>
          <w:iCs/>
          <w:sz w:val="24"/>
          <w:szCs w:val="24"/>
        </w:rPr>
      </w:pPr>
      <w:r w:rsidRPr="00743CD3">
        <w:rPr>
          <w:rFonts w:ascii="Arial" w:hAnsi="Arial" w:cs="Arial"/>
          <w:sz w:val="24"/>
          <w:szCs w:val="24"/>
        </w:rPr>
        <w:t>The characteristics of distance education are that UNESCO (2017) pointed out the following aspects:</w:t>
      </w:r>
      <w:r w:rsidR="00767850">
        <w:rPr>
          <w:rFonts w:ascii="Arial" w:hAnsi="Arial" w:cs="Arial"/>
          <w:sz w:val="24"/>
          <w:szCs w:val="24"/>
        </w:rPr>
        <w:t xml:space="preserve"> </w:t>
      </w:r>
      <w:r w:rsidR="006B6FC9" w:rsidRPr="006B6FC9">
        <w:rPr>
          <w:rFonts w:ascii="Arial" w:hAnsi="Arial" w:cs="Arial"/>
          <w:sz w:val="24"/>
          <w:szCs w:val="24"/>
        </w:rPr>
        <w:t xml:space="preserve">Distance Education is characterized by the following aspects indicated </w:t>
      </w:r>
      <w:r w:rsidR="006B6FC9" w:rsidRPr="006B6FC9">
        <w:rPr>
          <w:rFonts w:ascii="Arial" w:hAnsi="Arial" w:cs="Arial"/>
          <w:i/>
          <w:iCs/>
          <w:sz w:val="24"/>
          <w:szCs w:val="24"/>
        </w:rPr>
        <w:t xml:space="preserve">by </w:t>
      </w:r>
      <w:r w:rsidR="006B6FC9" w:rsidRPr="00F30AD5">
        <w:rPr>
          <w:rFonts w:ascii="Arial" w:hAnsi="Arial" w:cs="Arial"/>
          <w:i/>
          <w:iCs/>
          <w:sz w:val="20"/>
          <w:szCs w:val="20"/>
        </w:rPr>
        <w:t>UNESCO (2017):</w:t>
      </w:r>
    </w:p>
    <w:p w14:paraId="3835D180" w14:textId="77777777" w:rsidR="00743CD3" w:rsidRPr="00767850" w:rsidRDefault="00743CD3" w:rsidP="00767850">
      <w:pPr>
        <w:rPr>
          <w:rFonts w:ascii="Arial" w:hAnsi="Arial" w:cs="Arial"/>
          <w:sz w:val="24"/>
          <w:szCs w:val="24"/>
        </w:rPr>
      </w:pPr>
      <w:r w:rsidRPr="00767850">
        <w:rPr>
          <w:rFonts w:ascii="Arial" w:hAnsi="Arial" w:cs="Arial"/>
          <w:sz w:val="24"/>
          <w:szCs w:val="24"/>
        </w:rPr>
        <w:t>• In most training processes, the space between teacher training and participants is physically separated, which does not prevent the possibility of sporadic and occasional face-to-face meetings.</w:t>
      </w:r>
    </w:p>
    <w:p w14:paraId="03B2F99D" w14:textId="5D454F06" w:rsidR="00743CD3" w:rsidRPr="00767850" w:rsidRDefault="00743CD3" w:rsidP="00767850">
      <w:pPr>
        <w:rPr>
          <w:rFonts w:ascii="Arial" w:hAnsi="Arial" w:cs="Arial"/>
          <w:sz w:val="24"/>
          <w:szCs w:val="24"/>
        </w:rPr>
      </w:pPr>
      <w:r w:rsidRPr="00767850">
        <w:rPr>
          <w:rFonts w:ascii="Arial" w:hAnsi="Arial" w:cs="Arial"/>
          <w:sz w:val="24"/>
          <w:szCs w:val="24"/>
        </w:rPr>
        <w:t>• Independent study, participants adapt by controlling the pace, time and space of learning.</w:t>
      </w:r>
    </w:p>
    <w:p w14:paraId="24B95910" w14:textId="77777777" w:rsidR="00767850" w:rsidRPr="00767850" w:rsidRDefault="00767850" w:rsidP="00767850">
      <w:pPr>
        <w:rPr>
          <w:rFonts w:ascii="Arial" w:hAnsi="Arial" w:cs="Arial"/>
          <w:sz w:val="24"/>
          <w:szCs w:val="24"/>
        </w:rPr>
      </w:pPr>
      <w:r w:rsidRPr="00767850">
        <w:rPr>
          <w:rFonts w:ascii="Arial" w:hAnsi="Arial" w:cs="Arial"/>
          <w:sz w:val="24"/>
          <w:szCs w:val="24"/>
        </w:rPr>
        <w:t>• Synchronous or asynchronous bidirectional communication and interaction between teacher and student, supported by various means and materials. The design of these media and materials allows us to feel the presence of the teacher, although it does not appear directly in the teaching process. in.</w:t>
      </w:r>
    </w:p>
    <w:p w14:paraId="759A818B" w14:textId="77777777" w:rsidR="00767850" w:rsidRPr="00767850" w:rsidRDefault="00767850" w:rsidP="00767850">
      <w:pPr>
        <w:rPr>
          <w:rFonts w:ascii="Arial" w:hAnsi="Arial" w:cs="Arial"/>
          <w:sz w:val="24"/>
          <w:szCs w:val="24"/>
        </w:rPr>
      </w:pPr>
      <w:r w:rsidRPr="00767850">
        <w:rPr>
          <w:rFonts w:ascii="Arial" w:hAnsi="Arial" w:cs="Arial"/>
          <w:sz w:val="24"/>
          <w:szCs w:val="24"/>
        </w:rPr>
        <w:t>• Learning resources (textbooks) that promote autonomous learning.</w:t>
      </w:r>
    </w:p>
    <w:p w14:paraId="43689D51" w14:textId="77777777" w:rsidR="00767850" w:rsidRPr="00767850" w:rsidRDefault="00767850" w:rsidP="00767850">
      <w:pPr>
        <w:rPr>
          <w:rFonts w:ascii="Arial" w:hAnsi="Arial" w:cs="Arial"/>
          <w:sz w:val="24"/>
          <w:szCs w:val="24"/>
        </w:rPr>
      </w:pPr>
      <w:r w:rsidRPr="00767850">
        <w:rPr>
          <w:rFonts w:ascii="Arial" w:hAnsi="Arial" w:cs="Arial"/>
          <w:sz w:val="24"/>
          <w:szCs w:val="24"/>
        </w:rPr>
        <w:t>• Support system (tutorial and teacher).</w:t>
      </w:r>
    </w:p>
    <w:p w14:paraId="1F6814F4" w14:textId="77777777" w:rsidR="00767850" w:rsidRPr="00767850" w:rsidRDefault="00767850" w:rsidP="00767850">
      <w:pPr>
        <w:rPr>
          <w:rFonts w:ascii="Arial" w:hAnsi="Arial" w:cs="Arial"/>
          <w:sz w:val="24"/>
          <w:szCs w:val="24"/>
        </w:rPr>
      </w:pPr>
      <w:r w:rsidRPr="00767850">
        <w:rPr>
          <w:rFonts w:ascii="Arial" w:hAnsi="Arial" w:cs="Arial"/>
          <w:sz w:val="24"/>
          <w:szCs w:val="24"/>
        </w:rPr>
        <w:t>• Promote flexible learning: While it requires students to meet established learning goals, this learning takes place at their own pace.</w:t>
      </w:r>
    </w:p>
    <w:p w14:paraId="46F59317" w14:textId="76F89706" w:rsidR="00767850" w:rsidRPr="00767850" w:rsidRDefault="00767850" w:rsidP="00767850">
      <w:pPr>
        <w:rPr>
          <w:rFonts w:ascii="Arial" w:hAnsi="Arial" w:cs="Arial"/>
          <w:sz w:val="24"/>
          <w:szCs w:val="24"/>
        </w:rPr>
      </w:pPr>
      <w:r w:rsidRPr="00767850">
        <w:rPr>
          <w:rFonts w:ascii="Arial" w:hAnsi="Arial" w:cs="Arial"/>
          <w:sz w:val="24"/>
          <w:szCs w:val="24"/>
        </w:rPr>
        <w:t>• Communication on a large scale, using a variety of modern communication methods to compensate for geographical and temporal separation.</w:t>
      </w:r>
    </w:p>
    <w:p w14:paraId="4BFF9242" w14:textId="77777777" w:rsidR="00767850" w:rsidRPr="00767850" w:rsidRDefault="00767850" w:rsidP="00767850">
      <w:pPr>
        <w:rPr>
          <w:rFonts w:ascii="Arial" w:hAnsi="Arial" w:cs="Arial"/>
          <w:sz w:val="24"/>
          <w:szCs w:val="24"/>
        </w:rPr>
      </w:pPr>
      <w:r w:rsidRPr="00767850">
        <w:rPr>
          <w:rFonts w:ascii="Arial" w:hAnsi="Arial" w:cs="Arial"/>
          <w:sz w:val="24"/>
          <w:szCs w:val="24"/>
        </w:rPr>
        <w:t>• Although virtual education has many characteristics of distance education, it is different from the general virtuality of distance education. This not only increases collaborative learning opportunities, but also presents challenges in reducing the distance between participants in the educational process and effectively creating a virtual learning environment.</w:t>
      </w:r>
    </w:p>
    <w:p w14:paraId="45BA8341" w14:textId="269AD8C0" w:rsidR="00145710" w:rsidRDefault="00767850" w:rsidP="00767850">
      <w:pPr>
        <w:rPr>
          <w:rFonts w:ascii="Arial" w:hAnsi="Arial" w:cs="Arial"/>
          <w:sz w:val="24"/>
          <w:szCs w:val="24"/>
        </w:rPr>
      </w:pPr>
      <w:r w:rsidRPr="00767850">
        <w:rPr>
          <w:rFonts w:ascii="Arial" w:hAnsi="Arial" w:cs="Arial"/>
          <w:sz w:val="24"/>
          <w:szCs w:val="24"/>
        </w:rPr>
        <w:t>• In this way, "this model of distance education as an educational space in a virtual classroom represents an update of the classic model of distance education, but it is only developed in a virtual environment" (UNESCO, 2017, p. 17)</w:t>
      </w:r>
    </w:p>
    <w:p w14:paraId="7E9F6A62" w14:textId="020B6011" w:rsidR="00145710" w:rsidRDefault="00F30AD5" w:rsidP="00DF2643">
      <w:pPr>
        <w:rPr>
          <w:rFonts w:ascii="Arial" w:hAnsi="Arial" w:cs="Arial"/>
          <w:b/>
          <w:bCs/>
          <w:sz w:val="24"/>
          <w:szCs w:val="24"/>
        </w:rPr>
      </w:pPr>
      <w:r w:rsidRPr="00F30AD5">
        <w:rPr>
          <w:rFonts w:ascii="Arial" w:hAnsi="Arial" w:cs="Arial"/>
          <w:b/>
          <w:bCs/>
          <w:sz w:val="24"/>
          <w:szCs w:val="24"/>
        </w:rPr>
        <w:lastRenderedPageBreak/>
        <w:t>advantages and disadvantages</w:t>
      </w:r>
    </w:p>
    <w:p w14:paraId="09712F8A" w14:textId="56397FED" w:rsidR="00315625" w:rsidRDefault="00315625" w:rsidP="00DF2643">
      <w:pPr>
        <w:rPr>
          <w:rFonts w:ascii="Arial" w:hAnsi="Arial" w:cs="Arial"/>
          <w:b/>
          <w:bCs/>
          <w:sz w:val="24"/>
          <w:szCs w:val="24"/>
        </w:rPr>
      </w:pPr>
    </w:p>
    <w:p w14:paraId="76ED79CE" w14:textId="5B77938B" w:rsidR="00315625" w:rsidRPr="00315625" w:rsidRDefault="00315625" w:rsidP="00DF2643">
      <w:pPr>
        <w:rPr>
          <w:rFonts w:ascii="Arial" w:hAnsi="Arial" w:cs="Arial"/>
          <w:b/>
          <w:bCs/>
          <w:sz w:val="24"/>
          <w:szCs w:val="24"/>
          <w:u w:val="single"/>
        </w:rPr>
      </w:pPr>
      <w:r w:rsidRPr="00315625">
        <w:rPr>
          <w:rFonts w:ascii="Arial" w:hAnsi="Arial" w:cs="Arial"/>
          <w:b/>
          <w:bCs/>
          <w:sz w:val="24"/>
          <w:szCs w:val="24"/>
          <w:u w:val="single"/>
        </w:rPr>
        <w:t>advantages:</w:t>
      </w:r>
    </w:p>
    <w:p w14:paraId="48347A99" w14:textId="77777777" w:rsidR="00315625" w:rsidRPr="00315625" w:rsidRDefault="00315625" w:rsidP="00315625">
      <w:pPr>
        <w:rPr>
          <w:rFonts w:ascii="Arial" w:hAnsi="Arial" w:cs="Arial"/>
          <w:sz w:val="24"/>
          <w:szCs w:val="24"/>
        </w:rPr>
      </w:pPr>
    </w:p>
    <w:p w14:paraId="3C64D07A" w14:textId="2D6BCDB4" w:rsidR="00315625" w:rsidRPr="00315625" w:rsidRDefault="00315625" w:rsidP="00315625">
      <w:pPr>
        <w:rPr>
          <w:rFonts w:ascii="Arial" w:hAnsi="Arial" w:cs="Arial"/>
          <w:sz w:val="24"/>
          <w:szCs w:val="24"/>
        </w:rPr>
      </w:pPr>
      <w:r w:rsidRPr="00315625">
        <w:rPr>
          <w:rFonts w:ascii="Arial" w:hAnsi="Arial" w:cs="Arial"/>
          <w:sz w:val="24"/>
          <w:szCs w:val="24"/>
        </w:rPr>
        <w:t>-</w:t>
      </w:r>
      <w:r w:rsidR="006E7802" w:rsidRPr="006E7802">
        <w:t xml:space="preserve"> </w:t>
      </w:r>
      <w:r w:rsidR="006E7802" w:rsidRPr="006E7802">
        <w:rPr>
          <w:rFonts w:ascii="Arial" w:hAnsi="Arial" w:cs="Arial"/>
          <w:sz w:val="24"/>
          <w:szCs w:val="24"/>
        </w:rPr>
        <w:t>you have the opportunity to study anytime and anywhere</w:t>
      </w:r>
      <w:r w:rsidRPr="00315625">
        <w:rPr>
          <w:rFonts w:ascii="Arial" w:hAnsi="Arial" w:cs="Arial"/>
          <w:sz w:val="24"/>
          <w:szCs w:val="24"/>
        </w:rPr>
        <w:t>.</w:t>
      </w:r>
    </w:p>
    <w:p w14:paraId="1A23433A" w14:textId="2D2E6D16" w:rsidR="00315625" w:rsidRPr="00315625" w:rsidRDefault="00315625" w:rsidP="00315625">
      <w:pPr>
        <w:rPr>
          <w:rFonts w:ascii="Arial" w:hAnsi="Arial" w:cs="Arial"/>
          <w:sz w:val="24"/>
          <w:szCs w:val="24"/>
        </w:rPr>
      </w:pPr>
      <w:r w:rsidRPr="00315625">
        <w:rPr>
          <w:rFonts w:ascii="Arial" w:hAnsi="Arial" w:cs="Arial"/>
          <w:sz w:val="24"/>
          <w:szCs w:val="24"/>
        </w:rPr>
        <w:t xml:space="preserve">- </w:t>
      </w:r>
      <w:r w:rsidR="006E7802" w:rsidRPr="006E7802">
        <w:rPr>
          <w:rFonts w:ascii="Arial" w:hAnsi="Arial" w:cs="Arial"/>
          <w:sz w:val="24"/>
          <w:szCs w:val="24"/>
        </w:rPr>
        <w:t>You do not have a schedule to access the information, therefore you have full availability of your time and adapt your time</w:t>
      </w:r>
    </w:p>
    <w:p w14:paraId="2E5DDF10" w14:textId="1EEEECAD" w:rsidR="00315625" w:rsidRPr="00315625" w:rsidRDefault="00315625" w:rsidP="00315625">
      <w:pPr>
        <w:rPr>
          <w:rFonts w:ascii="Arial" w:hAnsi="Arial" w:cs="Arial"/>
          <w:sz w:val="24"/>
          <w:szCs w:val="24"/>
        </w:rPr>
      </w:pPr>
      <w:r w:rsidRPr="00315625">
        <w:rPr>
          <w:rFonts w:ascii="Arial" w:hAnsi="Arial" w:cs="Arial"/>
          <w:sz w:val="24"/>
          <w:szCs w:val="24"/>
        </w:rPr>
        <w:t>- Make good use of didactic and audio-visual aids, increase the quality of learning.</w:t>
      </w:r>
    </w:p>
    <w:p w14:paraId="495DF278" w14:textId="4F768F07" w:rsidR="00315625" w:rsidRPr="00315625" w:rsidRDefault="00315625" w:rsidP="00315625">
      <w:pPr>
        <w:rPr>
          <w:rFonts w:ascii="Arial" w:hAnsi="Arial" w:cs="Arial"/>
          <w:sz w:val="24"/>
          <w:szCs w:val="24"/>
        </w:rPr>
      </w:pPr>
      <w:r w:rsidRPr="00315625">
        <w:rPr>
          <w:rFonts w:ascii="Arial" w:hAnsi="Arial" w:cs="Arial"/>
          <w:sz w:val="24"/>
          <w:szCs w:val="24"/>
        </w:rPr>
        <w:t xml:space="preserve">- </w:t>
      </w:r>
      <w:r w:rsidR="006E7802" w:rsidRPr="006E7802">
        <w:rPr>
          <w:rFonts w:ascii="Arial" w:hAnsi="Arial" w:cs="Arial"/>
          <w:sz w:val="24"/>
          <w:szCs w:val="24"/>
        </w:rPr>
        <w:t>You save money and time since you only need one device and you can do it from home</w:t>
      </w:r>
    </w:p>
    <w:p w14:paraId="0DE8B0AA" w14:textId="5AB6E655" w:rsidR="00315625" w:rsidRPr="00315625" w:rsidRDefault="00315625" w:rsidP="00315625">
      <w:pPr>
        <w:rPr>
          <w:rFonts w:ascii="Arial" w:hAnsi="Arial" w:cs="Arial"/>
          <w:sz w:val="24"/>
          <w:szCs w:val="24"/>
        </w:rPr>
      </w:pPr>
      <w:r w:rsidRPr="00315625">
        <w:rPr>
          <w:rFonts w:ascii="Arial" w:hAnsi="Arial" w:cs="Arial"/>
          <w:sz w:val="24"/>
          <w:szCs w:val="24"/>
        </w:rPr>
        <w:t>- Expansion of the coverage margin, eliminating the barriers of place and time, allowing to study in another city, even another country!</w:t>
      </w:r>
    </w:p>
    <w:p w14:paraId="26AF0AB5" w14:textId="106F0150" w:rsidR="00315625" w:rsidRPr="00315625" w:rsidRDefault="00315625" w:rsidP="00315625">
      <w:pPr>
        <w:rPr>
          <w:rFonts w:ascii="Arial" w:hAnsi="Arial" w:cs="Arial"/>
          <w:sz w:val="24"/>
          <w:szCs w:val="24"/>
        </w:rPr>
      </w:pPr>
      <w:r w:rsidRPr="00315625">
        <w:rPr>
          <w:rFonts w:ascii="Arial" w:hAnsi="Arial" w:cs="Arial"/>
          <w:sz w:val="24"/>
          <w:szCs w:val="24"/>
        </w:rPr>
        <w:t xml:space="preserve">- </w:t>
      </w:r>
      <w:r w:rsidR="006E7802" w:rsidRPr="006E7802">
        <w:rPr>
          <w:rFonts w:ascii="Arial" w:hAnsi="Arial" w:cs="Arial"/>
          <w:sz w:val="24"/>
          <w:szCs w:val="24"/>
        </w:rPr>
        <w:t>allows you to study from anywhere even another country</w:t>
      </w:r>
    </w:p>
    <w:p w14:paraId="15642A78" w14:textId="243A7A67" w:rsidR="00315625" w:rsidRPr="00315625" w:rsidRDefault="00315625" w:rsidP="00315625">
      <w:pPr>
        <w:rPr>
          <w:rFonts w:ascii="Arial" w:hAnsi="Arial" w:cs="Arial"/>
          <w:sz w:val="24"/>
          <w:szCs w:val="24"/>
        </w:rPr>
      </w:pPr>
      <w:r w:rsidRPr="00315625">
        <w:rPr>
          <w:rFonts w:ascii="Arial" w:hAnsi="Arial" w:cs="Arial"/>
          <w:sz w:val="24"/>
          <w:szCs w:val="24"/>
        </w:rPr>
        <w:t>- Virtual education facilitates collaborative work, access to chats, debates and practices on platforms, enriching knowledge.</w:t>
      </w:r>
    </w:p>
    <w:p w14:paraId="250E695B" w14:textId="0735A7BF" w:rsidR="00315625" w:rsidRDefault="00315625" w:rsidP="00DF2643">
      <w:pPr>
        <w:rPr>
          <w:rFonts w:ascii="Arial" w:hAnsi="Arial" w:cs="Arial"/>
          <w:b/>
          <w:bCs/>
          <w:sz w:val="24"/>
          <w:szCs w:val="24"/>
        </w:rPr>
      </w:pPr>
    </w:p>
    <w:p w14:paraId="3070EE0E" w14:textId="0B681D3F" w:rsidR="00315625" w:rsidRDefault="00315625" w:rsidP="00DF2643">
      <w:pPr>
        <w:rPr>
          <w:rFonts w:ascii="Arial" w:hAnsi="Arial" w:cs="Arial"/>
          <w:b/>
          <w:bCs/>
          <w:sz w:val="24"/>
          <w:szCs w:val="24"/>
          <w:u w:val="single"/>
        </w:rPr>
      </w:pPr>
      <w:r w:rsidRPr="00315625">
        <w:rPr>
          <w:rFonts w:ascii="Arial" w:hAnsi="Arial" w:cs="Arial"/>
          <w:b/>
          <w:bCs/>
          <w:sz w:val="24"/>
          <w:szCs w:val="24"/>
          <w:u w:val="single"/>
        </w:rPr>
        <w:t>Disadvantages:</w:t>
      </w:r>
    </w:p>
    <w:p w14:paraId="525CC7D6" w14:textId="4C523202" w:rsidR="00315625" w:rsidRPr="00315625" w:rsidRDefault="00902441" w:rsidP="00315625">
      <w:pPr>
        <w:rPr>
          <w:rFonts w:ascii="Arial" w:hAnsi="Arial" w:cs="Arial"/>
          <w:sz w:val="24"/>
          <w:szCs w:val="24"/>
        </w:rPr>
      </w:pPr>
      <w:r>
        <w:rPr>
          <w:rFonts w:ascii="Arial" w:hAnsi="Arial" w:cs="Arial"/>
          <w:sz w:val="24"/>
          <w:szCs w:val="24"/>
        </w:rPr>
        <w:t>-</w:t>
      </w:r>
      <w:r w:rsidRPr="00902441">
        <w:rPr>
          <w:rFonts w:ascii="Arial" w:hAnsi="Arial" w:cs="Arial"/>
          <w:sz w:val="24"/>
          <w:szCs w:val="24"/>
        </w:rPr>
        <w:t>The passivity of this learning method can be addressed because it can be considered "easier"</w:t>
      </w:r>
      <w:r w:rsidR="00315625" w:rsidRPr="00315625">
        <w:rPr>
          <w:rFonts w:ascii="Arial" w:hAnsi="Arial" w:cs="Arial"/>
          <w:sz w:val="24"/>
          <w:szCs w:val="24"/>
        </w:rPr>
        <w:t>- Lack of a complete pedagogical structure with cognitive processes and learning techniques.</w:t>
      </w:r>
    </w:p>
    <w:p w14:paraId="783BE8AD" w14:textId="77777777" w:rsidR="00902441" w:rsidRPr="00902441" w:rsidRDefault="00315625" w:rsidP="00902441">
      <w:pPr>
        <w:rPr>
          <w:rFonts w:ascii="Arial" w:hAnsi="Arial" w:cs="Arial"/>
          <w:sz w:val="24"/>
          <w:szCs w:val="24"/>
        </w:rPr>
      </w:pPr>
      <w:r w:rsidRPr="00315625">
        <w:rPr>
          <w:rFonts w:ascii="Arial" w:hAnsi="Arial" w:cs="Arial"/>
          <w:sz w:val="24"/>
          <w:szCs w:val="24"/>
        </w:rPr>
        <w:t xml:space="preserve">- </w:t>
      </w:r>
      <w:r w:rsidR="00902441" w:rsidRPr="00902441">
        <w:rPr>
          <w:rFonts w:ascii="Arial" w:hAnsi="Arial" w:cs="Arial"/>
          <w:sz w:val="24"/>
          <w:szCs w:val="24"/>
        </w:rPr>
        <w:t>It creates a gap in the teacher-student relationship and breaks the possible interpersonal relationship.</w:t>
      </w:r>
    </w:p>
    <w:p w14:paraId="3C046FA0" w14:textId="2D5A2CBC" w:rsidR="00315625" w:rsidRPr="00315625" w:rsidRDefault="00902441" w:rsidP="00902441">
      <w:pPr>
        <w:rPr>
          <w:rFonts w:ascii="Arial" w:hAnsi="Arial" w:cs="Arial"/>
          <w:sz w:val="24"/>
          <w:szCs w:val="24"/>
        </w:rPr>
      </w:pPr>
      <w:r w:rsidRPr="00902441">
        <w:rPr>
          <w:rFonts w:ascii="Arial" w:hAnsi="Arial" w:cs="Arial"/>
          <w:sz w:val="24"/>
          <w:szCs w:val="24"/>
        </w:rPr>
        <w:t>-For people who appreciate interpersonal relationships and benefit from intimacy, this can be upsetting.</w:t>
      </w:r>
    </w:p>
    <w:p w14:paraId="346A6587" w14:textId="77777777" w:rsidR="00902441" w:rsidRPr="00902441" w:rsidRDefault="00315625" w:rsidP="00902441">
      <w:pPr>
        <w:rPr>
          <w:rFonts w:ascii="Arial" w:hAnsi="Arial" w:cs="Arial"/>
          <w:sz w:val="24"/>
          <w:szCs w:val="24"/>
        </w:rPr>
      </w:pPr>
      <w:r w:rsidRPr="00315625">
        <w:rPr>
          <w:rFonts w:ascii="Arial" w:hAnsi="Arial" w:cs="Arial"/>
          <w:sz w:val="24"/>
          <w:szCs w:val="24"/>
        </w:rPr>
        <w:t xml:space="preserve">- </w:t>
      </w:r>
      <w:r w:rsidR="00902441" w:rsidRPr="00902441">
        <w:rPr>
          <w:rFonts w:ascii="Arial" w:hAnsi="Arial" w:cs="Arial"/>
          <w:sz w:val="24"/>
          <w:szCs w:val="24"/>
        </w:rPr>
        <w:t>Distance training requires greater discipline and perseverance.</w:t>
      </w:r>
    </w:p>
    <w:p w14:paraId="70C5B7CB" w14:textId="77777777" w:rsidR="00902441" w:rsidRPr="00902441" w:rsidRDefault="00902441" w:rsidP="00902441">
      <w:pPr>
        <w:rPr>
          <w:rFonts w:ascii="Arial" w:hAnsi="Arial" w:cs="Arial"/>
          <w:sz w:val="24"/>
          <w:szCs w:val="24"/>
        </w:rPr>
      </w:pPr>
      <w:r w:rsidRPr="00902441">
        <w:rPr>
          <w:rFonts w:ascii="Arial" w:hAnsi="Arial" w:cs="Arial"/>
          <w:sz w:val="24"/>
          <w:szCs w:val="24"/>
        </w:rPr>
        <w:t>-Poor internet connection, equipment malfunction or work materials can cause delays and interruptions.</w:t>
      </w:r>
    </w:p>
    <w:p w14:paraId="3CBC2A04" w14:textId="6C28D916" w:rsidR="00315625" w:rsidRPr="00315625" w:rsidRDefault="00902441" w:rsidP="00902441">
      <w:pPr>
        <w:rPr>
          <w:rFonts w:ascii="Arial" w:hAnsi="Arial" w:cs="Arial"/>
          <w:sz w:val="24"/>
          <w:szCs w:val="24"/>
        </w:rPr>
      </w:pPr>
      <w:r w:rsidRPr="00902441">
        <w:rPr>
          <w:rFonts w:ascii="Arial" w:hAnsi="Arial" w:cs="Arial"/>
          <w:sz w:val="24"/>
          <w:szCs w:val="24"/>
        </w:rPr>
        <w:t>-If there is no learning program scheduled, you may not be able to control the schedule of other activities.</w:t>
      </w:r>
    </w:p>
    <w:p w14:paraId="3FF09BAA" w14:textId="77777777" w:rsidR="00F30AD5" w:rsidRPr="00F30AD5" w:rsidRDefault="00F30AD5" w:rsidP="00DF2643">
      <w:pPr>
        <w:rPr>
          <w:rFonts w:ascii="Arial" w:hAnsi="Arial" w:cs="Arial"/>
          <w:b/>
          <w:bCs/>
          <w:sz w:val="24"/>
          <w:szCs w:val="24"/>
        </w:rPr>
      </w:pPr>
    </w:p>
    <w:p w14:paraId="41F6E523" w14:textId="37C15611" w:rsidR="00145710" w:rsidRDefault="00145710" w:rsidP="00DF2643">
      <w:pPr>
        <w:rPr>
          <w:rFonts w:ascii="Arial" w:hAnsi="Arial" w:cs="Arial"/>
          <w:sz w:val="24"/>
          <w:szCs w:val="24"/>
        </w:rPr>
      </w:pPr>
    </w:p>
    <w:p w14:paraId="0F0FA8AA" w14:textId="66C6371B" w:rsidR="00145710" w:rsidRDefault="00145710" w:rsidP="00DF2643">
      <w:pPr>
        <w:rPr>
          <w:rFonts w:ascii="Arial" w:hAnsi="Arial" w:cs="Arial"/>
          <w:sz w:val="24"/>
          <w:szCs w:val="24"/>
        </w:rPr>
      </w:pPr>
    </w:p>
    <w:p w14:paraId="5D3CED3C" w14:textId="0565FC41" w:rsidR="00145710" w:rsidRDefault="00145710" w:rsidP="00DF2643">
      <w:pPr>
        <w:rPr>
          <w:rFonts w:ascii="Arial" w:hAnsi="Arial" w:cs="Arial"/>
          <w:sz w:val="24"/>
          <w:szCs w:val="24"/>
        </w:rPr>
      </w:pPr>
    </w:p>
    <w:p w14:paraId="348AFAD8" w14:textId="52C5F0E8" w:rsidR="00145710" w:rsidRDefault="00145710" w:rsidP="00DF2643">
      <w:pPr>
        <w:rPr>
          <w:rFonts w:ascii="Arial" w:hAnsi="Arial" w:cs="Arial"/>
          <w:sz w:val="24"/>
          <w:szCs w:val="24"/>
        </w:rPr>
      </w:pPr>
    </w:p>
    <w:p w14:paraId="0EB7D637" w14:textId="7C0BB40B" w:rsidR="00145710" w:rsidRDefault="006235F9" w:rsidP="00DF2643">
      <w:pPr>
        <w:rPr>
          <w:rFonts w:ascii="Arial" w:hAnsi="Arial" w:cs="Arial"/>
          <w:b/>
          <w:bCs/>
          <w:sz w:val="24"/>
          <w:szCs w:val="24"/>
        </w:rPr>
      </w:pPr>
      <w:r w:rsidRPr="006235F9">
        <w:rPr>
          <w:rFonts w:ascii="Arial" w:hAnsi="Arial" w:cs="Arial"/>
          <w:b/>
          <w:bCs/>
          <w:sz w:val="24"/>
          <w:szCs w:val="24"/>
        </w:rPr>
        <w:lastRenderedPageBreak/>
        <w:t xml:space="preserve">                                                     3 objectives</w:t>
      </w:r>
    </w:p>
    <w:p w14:paraId="68070CD2" w14:textId="7183B3D2" w:rsidR="006235F9" w:rsidRDefault="006235F9" w:rsidP="00DF2643">
      <w:pPr>
        <w:rPr>
          <w:rFonts w:ascii="Arial" w:hAnsi="Arial" w:cs="Arial"/>
          <w:b/>
          <w:bCs/>
          <w:sz w:val="24"/>
          <w:szCs w:val="24"/>
        </w:rPr>
      </w:pPr>
    </w:p>
    <w:p w14:paraId="60E0B6B4" w14:textId="236CCD71" w:rsidR="006235F9" w:rsidRPr="00451421" w:rsidRDefault="006235F9" w:rsidP="006235F9">
      <w:pPr>
        <w:rPr>
          <w:rFonts w:ascii="Arial" w:hAnsi="Arial" w:cs="Arial"/>
          <w:b/>
          <w:bCs/>
          <w:sz w:val="24"/>
          <w:szCs w:val="24"/>
        </w:rPr>
      </w:pPr>
      <w:r>
        <w:rPr>
          <w:rFonts w:ascii="Arial" w:hAnsi="Arial" w:cs="Arial"/>
          <w:b/>
          <w:bCs/>
          <w:sz w:val="24"/>
          <w:szCs w:val="24"/>
        </w:rPr>
        <w:t>1)</w:t>
      </w:r>
      <w:r w:rsidRPr="006235F9">
        <w:t xml:space="preserve"> </w:t>
      </w:r>
      <w:r w:rsidRPr="00451421">
        <w:rPr>
          <w:rFonts w:ascii="Arial" w:hAnsi="Arial" w:cs="Arial"/>
          <w:b/>
          <w:bCs/>
          <w:sz w:val="24"/>
          <w:szCs w:val="24"/>
        </w:rPr>
        <w:t>promote the use of virtual classrooms to build better educational experiences:</w:t>
      </w:r>
    </w:p>
    <w:p w14:paraId="64966FD4" w14:textId="1E19D5DF" w:rsidR="006235F9" w:rsidRDefault="006235F9" w:rsidP="006235F9">
      <w:pPr>
        <w:rPr>
          <w:rFonts w:ascii="Arial" w:hAnsi="Arial" w:cs="Arial"/>
          <w:sz w:val="24"/>
          <w:szCs w:val="24"/>
        </w:rPr>
      </w:pPr>
      <w:r w:rsidRPr="00451421">
        <w:rPr>
          <w:rFonts w:ascii="Arial" w:hAnsi="Arial" w:cs="Arial"/>
          <w:sz w:val="24"/>
          <w:szCs w:val="24"/>
        </w:rPr>
        <w:t xml:space="preserve">Although the whole situation that shocked the world and gave us an unexpected turn to daily life, for some years the virtual classrooms were not well known, but with the current situation it has become a new lifestyle, studying and working from home and it is possible, since the moment we are going through forced us to look for other ways to continue with our lives without wasting time and it is here where we realize the great importance of the internet and its infinite possibilities, something that Before it was impossible, now it is almost normal, and it is that virtual education and learning has saved us from delaying our </w:t>
      </w:r>
      <w:r w:rsidR="00451421" w:rsidRPr="00451421">
        <w:rPr>
          <w:rFonts w:ascii="Arial" w:hAnsi="Arial" w:cs="Arial"/>
          <w:sz w:val="24"/>
          <w:szCs w:val="24"/>
        </w:rPr>
        <w:t>studies. Moodle</w:t>
      </w:r>
      <w:r w:rsidRPr="00451421">
        <w:rPr>
          <w:rFonts w:ascii="Arial" w:hAnsi="Arial" w:cs="Arial"/>
          <w:sz w:val="24"/>
          <w:szCs w:val="24"/>
        </w:rPr>
        <w:t xml:space="preserve"> is the example of many others in my case this tool has helped me a lot to understand the given topics and has easier to understand them, learning is promoted much more now and it is very easy now to continue your studies and resume them in a way that fits your schedule and time and that is a great advantage that is or has</w:t>
      </w:r>
    </w:p>
    <w:p w14:paraId="71112CC7" w14:textId="77777777" w:rsidR="00451421" w:rsidRDefault="00451421" w:rsidP="006235F9">
      <w:pPr>
        <w:rPr>
          <w:rFonts w:ascii="Arial" w:hAnsi="Arial" w:cs="Arial"/>
          <w:sz w:val="24"/>
          <w:szCs w:val="24"/>
        </w:rPr>
      </w:pPr>
      <w:r w:rsidRPr="00451421">
        <w:rPr>
          <w:rFonts w:ascii="Arial" w:hAnsi="Arial" w:cs="Arial"/>
          <w:b/>
          <w:bCs/>
          <w:sz w:val="24"/>
          <w:szCs w:val="24"/>
        </w:rPr>
        <w:t>2)</w:t>
      </w:r>
      <w:r w:rsidRPr="00451421">
        <w:rPr>
          <w:b/>
          <w:bCs/>
        </w:rPr>
        <w:t xml:space="preserve"> </w:t>
      </w:r>
      <w:r w:rsidRPr="00451421">
        <w:rPr>
          <w:rFonts w:ascii="Arial" w:hAnsi="Arial" w:cs="Arial"/>
          <w:b/>
          <w:bCs/>
          <w:sz w:val="24"/>
          <w:szCs w:val="24"/>
        </w:rPr>
        <w:t>facilitate teachers the use of new tools:</w:t>
      </w:r>
      <w:r w:rsidRPr="00451421">
        <w:rPr>
          <w:rFonts w:ascii="Arial" w:hAnsi="Arial" w:cs="Arial"/>
          <w:sz w:val="24"/>
          <w:szCs w:val="24"/>
        </w:rPr>
        <w:t xml:space="preserve"> </w:t>
      </w:r>
    </w:p>
    <w:p w14:paraId="602E9B82" w14:textId="3AEFBF83" w:rsidR="00451421" w:rsidRDefault="00451421" w:rsidP="006235F9">
      <w:pPr>
        <w:rPr>
          <w:rFonts w:ascii="Arial" w:hAnsi="Arial" w:cs="Arial"/>
          <w:sz w:val="24"/>
          <w:szCs w:val="24"/>
        </w:rPr>
      </w:pPr>
      <w:r w:rsidRPr="00451421">
        <w:rPr>
          <w:rFonts w:ascii="Arial" w:hAnsi="Arial" w:cs="Arial"/>
          <w:sz w:val="24"/>
          <w:szCs w:val="24"/>
        </w:rPr>
        <w:t>over time teachers have been forced to learn how to use technologies, as in this case there have been many teachers who did not know how to use digital technologies much, this objective is not only to facilitate use of new tools if not also teach them to create, use and even solve some technical failure problem in which they can be involved and not be able to proceed with the classes, I have seen many cases during this pandemic and videos of teachers debunked for not knowing use this type of platform and it prevented them from continuing classes, so in the long term it would be good to prepare teachers who do not know anything about technology to learn to move in this world since technology advances more and more and people begin to depend More of that.</w:t>
      </w:r>
    </w:p>
    <w:p w14:paraId="6E88F1BD" w14:textId="4D4AB8FB" w:rsidR="00F6052D" w:rsidRPr="00F6052D" w:rsidRDefault="00F6052D" w:rsidP="00F6052D">
      <w:pPr>
        <w:rPr>
          <w:rFonts w:ascii="Arial" w:hAnsi="Arial" w:cs="Arial"/>
          <w:sz w:val="24"/>
          <w:szCs w:val="24"/>
        </w:rPr>
      </w:pPr>
      <w:r w:rsidRPr="00F6052D">
        <w:rPr>
          <w:rFonts w:ascii="Arial" w:hAnsi="Arial" w:cs="Arial"/>
          <w:b/>
          <w:bCs/>
          <w:sz w:val="24"/>
          <w:szCs w:val="24"/>
        </w:rPr>
        <w:t>3)</w:t>
      </w:r>
      <w:r w:rsidRPr="00F6052D">
        <w:rPr>
          <w:b/>
          <w:bCs/>
        </w:rPr>
        <w:t xml:space="preserve"> </w:t>
      </w:r>
      <w:r w:rsidRPr="00F6052D">
        <w:rPr>
          <w:rFonts w:ascii="Arial" w:hAnsi="Arial" w:cs="Arial"/>
          <w:b/>
          <w:bCs/>
          <w:sz w:val="24"/>
          <w:szCs w:val="24"/>
        </w:rPr>
        <w:t>availability and accessibility</w:t>
      </w:r>
      <w:r w:rsidRPr="00F6052D">
        <w:rPr>
          <w:rFonts w:ascii="Arial" w:hAnsi="Arial" w:cs="Arial"/>
          <w:sz w:val="24"/>
          <w:szCs w:val="24"/>
        </w:rPr>
        <w:t>:</w:t>
      </w:r>
    </w:p>
    <w:p w14:paraId="1A92C9C0" w14:textId="16AEDC6B" w:rsidR="00451421" w:rsidRPr="00451421" w:rsidRDefault="00F6052D" w:rsidP="00F6052D">
      <w:pPr>
        <w:rPr>
          <w:rFonts w:ascii="Arial" w:hAnsi="Arial" w:cs="Arial"/>
          <w:sz w:val="24"/>
          <w:szCs w:val="24"/>
        </w:rPr>
      </w:pPr>
      <w:r w:rsidRPr="00F6052D">
        <w:rPr>
          <w:rFonts w:ascii="Arial" w:hAnsi="Arial" w:cs="Arial"/>
          <w:sz w:val="24"/>
          <w:szCs w:val="24"/>
        </w:rPr>
        <w:t>One of the most important points is the availability of being able to have this tool at any time and in any place, since many people sometimes cannot accommodate their work schedules to study, and it would be a great advantage that if a certain person cannot attend, they could be delayed through this tool and thus not miss classes. and being able to always be aware of the classes, due to its easy use and management, now it is a fact to be able to realize your dreams and goals and continue studying without any intervention</w:t>
      </w:r>
    </w:p>
    <w:p w14:paraId="0127F269" w14:textId="748B501A" w:rsidR="00145710" w:rsidRDefault="00145710" w:rsidP="00DF2643">
      <w:pPr>
        <w:rPr>
          <w:rFonts w:ascii="Arial" w:hAnsi="Arial" w:cs="Arial"/>
          <w:sz w:val="24"/>
          <w:szCs w:val="24"/>
        </w:rPr>
      </w:pPr>
    </w:p>
    <w:p w14:paraId="1F8CEADD" w14:textId="7C1AD136" w:rsidR="00145710" w:rsidRDefault="00145710" w:rsidP="00DF2643">
      <w:pPr>
        <w:rPr>
          <w:rFonts w:ascii="Arial" w:hAnsi="Arial" w:cs="Arial"/>
          <w:sz w:val="24"/>
          <w:szCs w:val="24"/>
        </w:rPr>
      </w:pPr>
    </w:p>
    <w:p w14:paraId="2BD8F5E9" w14:textId="3D5EB7B2" w:rsidR="00145710" w:rsidRDefault="00145710" w:rsidP="00DF2643">
      <w:pPr>
        <w:rPr>
          <w:rFonts w:ascii="Arial" w:hAnsi="Arial" w:cs="Arial"/>
          <w:sz w:val="24"/>
          <w:szCs w:val="24"/>
        </w:rPr>
      </w:pPr>
    </w:p>
    <w:p w14:paraId="75BA0F83" w14:textId="7DF20B59" w:rsidR="00145710" w:rsidRDefault="00145710" w:rsidP="00DF2643">
      <w:pPr>
        <w:rPr>
          <w:rFonts w:ascii="Arial" w:hAnsi="Arial" w:cs="Arial"/>
          <w:sz w:val="24"/>
          <w:szCs w:val="24"/>
        </w:rPr>
      </w:pPr>
    </w:p>
    <w:p w14:paraId="49AA51CA" w14:textId="261080FC" w:rsidR="00145710" w:rsidRDefault="00145710" w:rsidP="00DF2643">
      <w:pPr>
        <w:rPr>
          <w:rFonts w:ascii="Arial" w:hAnsi="Arial" w:cs="Arial"/>
          <w:sz w:val="24"/>
          <w:szCs w:val="24"/>
        </w:rPr>
      </w:pPr>
    </w:p>
    <w:p w14:paraId="62310BC7" w14:textId="304E94D0" w:rsidR="00145710" w:rsidRDefault="00864E89" w:rsidP="00DF2643">
      <w:pPr>
        <w:rPr>
          <w:rFonts w:ascii="Arial" w:hAnsi="Arial" w:cs="Arial"/>
          <w:b/>
          <w:bCs/>
          <w:sz w:val="24"/>
          <w:szCs w:val="24"/>
        </w:rPr>
      </w:pPr>
      <w:r>
        <w:rPr>
          <w:rFonts w:ascii="Arial" w:hAnsi="Arial" w:cs="Arial"/>
          <w:sz w:val="24"/>
          <w:szCs w:val="24"/>
        </w:rPr>
        <w:lastRenderedPageBreak/>
        <w:t xml:space="preserve">                            </w:t>
      </w:r>
      <w:r w:rsidRPr="00864E89">
        <w:rPr>
          <w:rFonts w:ascii="Arial" w:hAnsi="Arial" w:cs="Arial"/>
          <w:b/>
          <w:bCs/>
          <w:sz w:val="24"/>
          <w:szCs w:val="24"/>
        </w:rPr>
        <w:t>Impact of the virtual learning environment</w:t>
      </w:r>
    </w:p>
    <w:p w14:paraId="51AFAD61" w14:textId="77777777" w:rsidR="00980B89" w:rsidRPr="00864E89" w:rsidRDefault="00980B89" w:rsidP="00DF2643">
      <w:pPr>
        <w:rPr>
          <w:rFonts w:ascii="Arial" w:hAnsi="Arial" w:cs="Arial"/>
          <w:b/>
          <w:bCs/>
          <w:sz w:val="24"/>
          <w:szCs w:val="24"/>
        </w:rPr>
      </w:pPr>
    </w:p>
    <w:tbl>
      <w:tblPr>
        <w:tblStyle w:val="TableGrid"/>
        <w:tblW w:w="0" w:type="auto"/>
        <w:tblInd w:w="-5" w:type="dxa"/>
        <w:tblLook w:val="04A0" w:firstRow="1" w:lastRow="0" w:firstColumn="1" w:lastColumn="0" w:noHBand="0" w:noVBand="1"/>
      </w:tblPr>
      <w:tblGrid>
        <w:gridCol w:w="1803"/>
        <w:gridCol w:w="1803"/>
        <w:gridCol w:w="1803"/>
        <w:gridCol w:w="1803"/>
        <w:gridCol w:w="1804"/>
      </w:tblGrid>
      <w:tr w:rsidR="00EA266F" w14:paraId="3CB0AACF" w14:textId="77777777" w:rsidTr="00D057A7">
        <w:tc>
          <w:tcPr>
            <w:tcW w:w="1803" w:type="dxa"/>
            <w:shd w:val="clear" w:color="auto" w:fill="D5DCE4" w:themeFill="text2" w:themeFillTint="33"/>
          </w:tcPr>
          <w:p w14:paraId="2D6906DE" w14:textId="5193F056" w:rsidR="00EA266F" w:rsidRDefault="00EA266F" w:rsidP="00DF2643">
            <w:pPr>
              <w:rPr>
                <w:rFonts w:ascii="Arial" w:hAnsi="Arial" w:cs="Arial"/>
                <w:sz w:val="24"/>
                <w:szCs w:val="24"/>
              </w:rPr>
            </w:pPr>
            <w:r w:rsidRPr="00EA266F">
              <w:rPr>
                <w:rFonts w:ascii="Arial" w:hAnsi="Arial" w:cs="Arial"/>
                <w:sz w:val="20"/>
                <w:szCs w:val="20"/>
              </w:rPr>
              <w:t>Is Moodle a useful tool?</w:t>
            </w:r>
          </w:p>
        </w:tc>
        <w:tc>
          <w:tcPr>
            <w:tcW w:w="1803" w:type="dxa"/>
            <w:shd w:val="clear" w:color="auto" w:fill="D5DCE4" w:themeFill="text2" w:themeFillTint="33"/>
          </w:tcPr>
          <w:p w14:paraId="31395063" w14:textId="0F892706" w:rsidR="00EA266F" w:rsidRDefault="00EA266F" w:rsidP="00DF2643">
            <w:pPr>
              <w:rPr>
                <w:rFonts w:ascii="Arial" w:hAnsi="Arial" w:cs="Arial"/>
                <w:sz w:val="24"/>
                <w:szCs w:val="24"/>
              </w:rPr>
            </w:pPr>
            <w:r w:rsidRPr="00EA266F">
              <w:rPr>
                <w:rFonts w:ascii="Arial" w:hAnsi="Arial" w:cs="Arial"/>
                <w:sz w:val="18"/>
                <w:szCs w:val="18"/>
              </w:rPr>
              <w:t>Do you find access to Moodle easy</w:t>
            </w:r>
          </w:p>
        </w:tc>
        <w:tc>
          <w:tcPr>
            <w:tcW w:w="1803" w:type="dxa"/>
            <w:shd w:val="clear" w:color="auto" w:fill="D5DCE4" w:themeFill="text2" w:themeFillTint="33"/>
          </w:tcPr>
          <w:p w14:paraId="7ECDA25B" w14:textId="52E3DD1C" w:rsidR="00EA266F" w:rsidRDefault="00D057A7" w:rsidP="00DF2643">
            <w:pPr>
              <w:rPr>
                <w:rFonts w:ascii="Arial" w:hAnsi="Arial" w:cs="Arial"/>
                <w:sz w:val="24"/>
                <w:szCs w:val="24"/>
              </w:rPr>
            </w:pPr>
            <w:r w:rsidRPr="00D057A7">
              <w:rPr>
                <w:rFonts w:ascii="Arial" w:hAnsi="Arial" w:cs="Arial"/>
                <w:sz w:val="18"/>
                <w:szCs w:val="18"/>
              </w:rPr>
              <w:t>Has Moodle has some impact on your studies during pandemic</w:t>
            </w:r>
            <w:r>
              <w:rPr>
                <w:rFonts w:ascii="Arial" w:hAnsi="Arial" w:cs="Arial"/>
                <w:sz w:val="18"/>
                <w:szCs w:val="18"/>
              </w:rPr>
              <w:t>?</w:t>
            </w:r>
          </w:p>
        </w:tc>
        <w:tc>
          <w:tcPr>
            <w:tcW w:w="1803" w:type="dxa"/>
            <w:shd w:val="clear" w:color="auto" w:fill="D5DCE4" w:themeFill="text2" w:themeFillTint="33"/>
          </w:tcPr>
          <w:p w14:paraId="31DA6656" w14:textId="2EF0FF59" w:rsidR="00EA266F" w:rsidRDefault="00D057A7" w:rsidP="00DF2643">
            <w:pPr>
              <w:rPr>
                <w:rFonts w:ascii="Arial" w:hAnsi="Arial" w:cs="Arial"/>
                <w:sz w:val="24"/>
                <w:szCs w:val="24"/>
              </w:rPr>
            </w:pPr>
            <w:r w:rsidRPr="00D057A7">
              <w:rPr>
                <w:rFonts w:ascii="Arial" w:hAnsi="Arial" w:cs="Arial"/>
                <w:sz w:val="18"/>
                <w:szCs w:val="18"/>
              </w:rPr>
              <w:t>Have you had any kind of problem connecting to the Moodle web?</w:t>
            </w:r>
          </w:p>
        </w:tc>
        <w:tc>
          <w:tcPr>
            <w:tcW w:w="1804" w:type="dxa"/>
            <w:shd w:val="clear" w:color="auto" w:fill="D5DCE4" w:themeFill="text2" w:themeFillTint="33"/>
          </w:tcPr>
          <w:p w14:paraId="2294ACAA" w14:textId="119DE958" w:rsidR="00EA266F" w:rsidRDefault="00D057A7" w:rsidP="00DF2643">
            <w:pPr>
              <w:rPr>
                <w:rFonts w:ascii="Arial" w:hAnsi="Arial" w:cs="Arial"/>
                <w:sz w:val="24"/>
                <w:szCs w:val="24"/>
              </w:rPr>
            </w:pPr>
            <w:r w:rsidRPr="00D057A7">
              <w:rPr>
                <w:rFonts w:ascii="Arial" w:hAnsi="Arial" w:cs="Arial"/>
                <w:sz w:val="18"/>
                <w:szCs w:val="18"/>
              </w:rPr>
              <w:t>It is a method of easy adaptation and understanding?</w:t>
            </w:r>
          </w:p>
        </w:tc>
      </w:tr>
    </w:tbl>
    <w:tbl>
      <w:tblPr>
        <w:tblStyle w:val="TableGrid"/>
        <w:tblpPr w:leftFromText="180" w:rightFromText="180" w:vertAnchor="text" w:tblpX="-431" w:tblpY="1"/>
        <w:tblW w:w="9447" w:type="dxa"/>
        <w:tblLook w:val="04A0" w:firstRow="1" w:lastRow="0" w:firstColumn="1" w:lastColumn="0" w:noHBand="0" w:noVBand="1"/>
      </w:tblPr>
      <w:tblGrid>
        <w:gridCol w:w="546"/>
        <w:gridCol w:w="1717"/>
        <w:gridCol w:w="1843"/>
        <w:gridCol w:w="1772"/>
        <w:gridCol w:w="1900"/>
        <w:gridCol w:w="1669"/>
      </w:tblGrid>
      <w:tr w:rsidR="000E2C26" w14:paraId="77F18182" w14:textId="77777777" w:rsidTr="00920A0D">
        <w:tc>
          <w:tcPr>
            <w:tcW w:w="546" w:type="dxa"/>
            <w:tcBorders>
              <w:right w:val="nil"/>
            </w:tcBorders>
            <w:shd w:val="clear" w:color="auto" w:fill="8496B0" w:themeFill="text2" w:themeFillTint="99"/>
          </w:tcPr>
          <w:p w14:paraId="0B53A45F" w14:textId="6C8CA070" w:rsidR="00D057A7" w:rsidRPr="00D057A7" w:rsidRDefault="00D057A7" w:rsidP="00D057A7">
            <w:pPr>
              <w:rPr>
                <w:rFonts w:ascii="Arial" w:hAnsi="Arial" w:cs="Arial"/>
                <w:sz w:val="16"/>
                <w:szCs w:val="16"/>
              </w:rPr>
            </w:pPr>
            <w:r w:rsidRPr="00D057A7">
              <w:rPr>
                <w:rFonts w:ascii="Arial" w:hAnsi="Arial" w:cs="Arial"/>
                <w:sz w:val="16"/>
                <w:szCs w:val="16"/>
              </w:rPr>
              <w:t>St.1</w:t>
            </w:r>
          </w:p>
        </w:tc>
        <w:tc>
          <w:tcPr>
            <w:tcW w:w="1717" w:type="dxa"/>
            <w:tcBorders>
              <w:top w:val="nil"/>
              <w:left w:val="nil"/>
              <w:bottom w:val="nil"/>
              <w:right w:val="single" w:sz="4" w:space="0" w:color="auto"/>
            </w:tcBorders>
          </w:tcPr>
          <w:p w14:paraId="22D58C62" w14:textId="6F4BFB94"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Borders>
              <w:left w:val="single" w:sz="4" w:space="0" w:color="auto"/>
            </w:tcBorders>
          </w:tcPr>
          <w:p w14:paraId="75774418" w14:textId="24390DA0"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7B7C4B45" w14:textId="4B77E9B6"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6A608E53" w14:textId="7B88CBB8" w:rsidR="00D057A7" w:rsidRDefault="000E2C26" w:rsidP="00D057A7">
            <w:pPr>
              <w:rPr>
                <w:rFonts w:ascii="Arial" w:hAnsi="Arial" w:cs="Arial"/>
                <w:sz w:val="24"/>
                <w:szCs w:val="24"/>
              </w:rPr>
            </w:pPr>
            <w:r>
              <w:rPr>
                <w:rFonts w:ascii="Arial" w:hAnsi="Arial" w:cs="Arial"/>
                <w:sz w:val="24"/>
                <w:szCs w:val="24"/>
              </w:rPr>
              <w:t xml:space="preserve">  Sometimes</w:t>
            </w:r>
          </w:p>
        </w:tc>
        <w:tc>
          <w:tcPr>
            <w:tcW w:w="1669" w:type="dxa"/>
          </w:tcPr>
          <w:p w14:paraId="1540F486" w14:textId="61EAB4CB" w:rsidR="00D057A7" w:rsidRDefault="00980B89" w:rsidP="00D057A7">
            <w:pPr>
              <w:rPr>
                <w:rFonts w:ascii="Arial" w:hAnsi="Arial" w:cs="Arial"/>
                <w:sz w:val="24"/>
                <w:szCs w:val="24"/>
              </w:rPr>
            </w:pPr>
            <w:r>
              <w:rPr>
                <w:rFonts w:ascii="Arial" w:hAnsi="Arial" w:cs="Arial"/>
                <w:sz w:val="24"/>
                <w:szCs w:val="24"/>
              </w:rPr>
              <w:t xml:space="preserve">     Yes </w:t>
            </w:r>
          </w:p>
        </w:tc>
      </w:tr>
      <w:tr w:rsidR="000E2C26" w14:paraId="7AD7351F" w14:textId="77777777" w:rsidTr="00920A0D">
        <w:tc>
          <w:tcPr>
            <w:tcW w:w="546" w:type="dxa"/>
            <w:shd w:val="clear" w:color="auto" w:fill="8496B0" w:themeFill="text2" w:themeFillTint="99"/>
          </w:tcPr>
          <w:p w14:paraId="07024759" w14:textId="3BA6047B" w:rsidR="00D057A7" w:rsidRPr="00D057A7" w:rsidRDefault="00D057A7" w:rsidP="00D057A7">
            <w:pPr>
              <w:rPr>
                <w:rFonts w:ascii="Arial" w:hAnsi="Arial" w:cs="Arial"/>
                <w:sz w:val="16"/>
                <w:szCs w:val="16"/>
              </w:rPr>
            </w:pPr>
            <w:r w:rsidRPr="00D057A7">
              <w:rPr>
                <w:rFonts w:ascii="Arial" w:hAnsi="Arial" w:cs="Arial"/>
                <w:sz w:val="16"/>
                <w:szCs w:val="16"/>
              </w:rPr>
              <w:t>St2</w:t>
            </w:r>
          </w:p>
        </w:tc>
        <w:tc>
          <w:tcPr>
            <w:tcW w:w="1717" w:type="dxa"/>
          </w:tcPr>
          <w:p w14:paraId="7D77E331" w14:textId="06C95CF9"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7B53C20A" w14:textId="5206CE7E" w:rsidR="00D057A7" w:rsidRDefault="000E2C26" w:rsidP="00D057A7">
            <w:pPr>
              <w:rPr>
                <w:rFonts w:ascii="Arial" w:hAnsi="Arial" w:cs="Arial"/>
                <w:sz w:val="24"/>
                <w:szCs w:val="24"/>
              </w:rPr>
            </w:pPr>
            <w:r>
              <w:rPr>
                <w:rFonts w:ascii="Arial" w:hAnsi="Arial" w:cs="Arial"/>
                <w:sz w:val="24"/>
                <w:szCs w:val="24"/>
              </w:rPr>
              <w:t xml:space="preserve">     No</w:t>
            </w:r>
          </w:p>
        </w:tc>
        <w:tc>
          <w:tcPr>
            <w:tcW w:w="1772" w:type="dxa"/>
          </w:tcPr>
          <w:p w14:paraId="5747E18F" w14:textId="1CFA1083"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7BA50263" w14:textId="230D42A2" w:rsidR="00D057A7" w:rsidRDefault="000E2C26" w:rsidP="00D057A7">
            <w:pPr>
              <w:rPr>
                <w:rFonts w:ascii="Arial" w:hAnsi="Arial" w:cs="Arial"/>
                <w:sz w:val="24"/>
                <w:szCs w:val="24"/>
              </w:rPr>
            </w:pPr>
            <w:r>
              <w:rPr>
                <w:rFonts w:ascii="Arial" w:hAnsi="Arial" w:cs="Arial"/>
                <w:sz w:val="24"/>
                <w:szCs w:val="24"/>
              </w:rPr>
              <w:t xml:space="preserve">     Yes</w:t>
            </w:r>
          </w:p>
        </w:tc>
        <w:tc>
          <w:tcPr>
            <w:tcW w:w="1669" w:type="dxa"/>
          </w:tcPr>
          <w:p w14:paraId="04598F32" w14:textId="38E0D0F3" w:rsidR="00D057A7" w:rsidRDefault="00980B89" w:rsidP="00D057A7">
            <w:pPr>
              <w:rPr>
                <w:rFonts w:ascii="Arial" w:hAnsi="Arial" w:cs="Arial"/>
                <w:sz w:val="24"/>
                <w:szCs w:val="24"/>
              </w:rPr>
            </w:pPr>
            <w:r>
              <w:rPr>
                <w:rFonts w:ascii="Arial" w:hAnsi="Arial" w:cs="Arial"/>
                <w:sz w:val="24"/>
                <w:szCs w:val="24"/>
              </w:rPr>
              <w:t xml:space="preserve">   Not much</w:t>
            </w:r>
          </w:p>
        </w:tc>
      </w:tr>
      <w:tr w:rsidR="000E2C26" w14:paraId="00C28C2A" w14:textId="77777777" w:rsidTr="00920A0D">
        <w:tc>
          <w:tcPr>
            <w:tcW w:w="546" w:type="dxa"/>
            <w:shd w:val="clear" w:color="auto" w:fill="8496B0" w:themeFill="text2" w:themeFillTint="99"/>
          </w:tcPr>
          <w:p w14:paraId="2D1DDCCD" w14:textId="44C6AECB" w:rsidR="00D057A7" w:rsidRPr="00D057A7" w:rsidRDefault="00D057A7" w:rsidP="00D057A7">
            <w:pPr>
              <w:rPr>
                <w:rFonts w:ascii="Arial" w:hAnsi="Arial" w:cs="Arial"/>
                <w:sz w:val="16"/>
                <w:szCs w:val="16"/>
              </w:rPr>
            </w:pPr>
            <w:r w:rsidRPr="00D057A7">
              <w:rPr>
                <w:rFonts w:ascii="Arial" w:hAnsi="Arial" w:cs="Arial"/>
                <w:sz w:val="16"/>
                <w:szCs w:val="16"/>
              </w:rPr>
              <w:t>St3</w:t>
            </w:r>
          </w:p>
        </w:tc>
        <w:tc>
          <w:tcPr>
            <w:tcW w:w="1717" w:type="dxa"/>
          </w:tcPr>
          <w:p w14:paraId="6DAC65BC" w14:textId="55998804"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09C7BF28" w14:textId="1310D040"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4EFD1DB3" w14:textId="20DE6118"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5F693065" w14:textId="377FECE3" w:rsidR="00D057A7" w:rsidRDefault="000E2C26" w:rsidP="00D057A7">
            <w:pPr>
              <w:rPr>
                <w:rFonts w:ascii="Arial" w:hAnsi="Arial" w:cs="Arial"/>
                <w:sz w:val="24"/>
                <w:szCs w:val="24"/>
              </w:rPr>
            </w:pPr>
            <w:r>
              <w:rPr>
                <w:rFonts w:ascii="Arial" w:hAnsi="Arial" w:cs="Arial"/>
                <w:sz w:val="24"/>
                <w:szCs w:val="24"/>
              </w:rPr>
              <w:t xml:space="preserve">     no</w:t>
            </w:r>
          </w:p>
        </w:tc>
        <w:tc>
          <w:tcPr>
            <w:tcW w:w="1669" w:type="dxa"/>
          </w:tcPr>
          <w:p w14:paraId="617280C2" w14:textId="43F4F5A5"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248F7B3C" w14:textId="77777777" w:rsidTr="00920A0D">
        <w:tc>
          <w:tcPr>
            <w:tcW w:w="546" w:type="dxa"/>
            <w:shd w:val="clear" w:color="auto" w:fill="8496B0" w:themeFill="text2" w:themeFillTint="99"/>
          </w:tcPr>
          <w:p w14:paraId="4287DA22" w14:textId="0B0640F9" w:rsidR="00D057A7" w:rsidRPr="00D057A7" w:rsidRDefault="00D057A7" w:rsidP="00D057A7">
            <w:pPr>
              <w:rPr>
                <w:rFonts w:ascii="Arial" w:hAnsi="Arial" w:cs="Arial"/>
                <w:sz w:val="16"/>
                <w:szCs w:val="16"/>
              </w:rPr>
            </w:pPr>
            <w:r w:rsidRPr="00D057A7">
              <w:rPr>
                <w:rFonts w:ascii="Arial" w:hAnsi="Arial" w:cs="Arial"/>
                <w:sz w:val="16"/>
                <w:szCs w:val="16"/>
              </w:rPr>
              <w:t>St4</w:t>
            </w:r>
          </w:p>
        </w:tc>
        <w:tc>
          <w:tcPr>
            <w:tcW w:w="1717" w:type="dxa"/>
          </w:tcPr>
          <w:p w14:paraId="70C83100" w14:textId="2984817B"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4B0CD2D2" w14:textId="617722AF" w:rsidR="000E2C26"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4600AC03" w14:textId="157483F2"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22D3D43F" w14:textId="07B1402B"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Sometimes</w:t>
            </w:r>
          </w:p>
        </w:tc>
        <w:tc>
          <w:tcPr>
            <w:tcW w:w="1669" w:type="dxa"/>
          </w:tcPr>
          <w:p w14:paraId="3382309B" w14:textId="7D35D051" w:rsidR="00D057A7" w:rsidRDefault="00980B89" w:rsidP="00D057A7">
            <w:pPr>
              <w:rPr>
                <w:rFonts w:ascii="Arial" w:hAnsi="Arial" w:cs="Arial"/>
                <w:sz w:val="24"/>
                <w:szCs w:val="24"/>
              </w:rPr>
            </w:pPr>
            <w:r>
              <w:rPr>
                <w:rFonts w:ascii="Arial" w:hAnsi="Arial" w:cs="Arial"/>
                <w:sz w:val="24"/>
                <w:szCs w:val="24"/>
              </w:rPr>
              <w:t xml:space="preserve">   Not much</w:t>
            </w:r>
          </w:p>
        </w:tc>
      </w:tr>
      <w:tr w:rsidR="000E2C26" w14:paraId="68345CD2" w14:textId="77777777" w:rsidTr="00920A0D">
        <w:tc>
          <w:tcPr>
            <w:tcW w:w="546" w:type="dxa"/>
            <w:shd w:val="clear" w:color="auto" w:fill="8496B0" w:themeFill="text2" w:themeFillTint="99"/>
          </w:tcPr>
          <w:p w14:paraId="2F7766DE" w14:textId="39B84C0B" w:rsidR="00D057A7" w:rsidRPr="00D057A7" w:rsidRDefault="00D057A7" w:rsidP="00D057A7">
            <w:pPr>
              <w:rPr>
                <w:rFonts w:ascii="Arial" w:hAnsi="Arial" w:cs="Arial"/>
                <w:sz w:val="16"/>
                <w:szCs w:val="16"/>
              </w:rPr>
            </w:pPr>
            <w:r w:rsidRPr="00D057A7">
              <w:rPr>
                <w:rFonts w:ascii="Arial" w:hAnsi="Arial" w:cs="Arial"/>
                <w:sz w:val="16"/>
                <w:szCs w:val="16"/>
              </w:rPr>
              <w:t>St5</w:t>
            </w:r>
          </w:p>
        </w:tc>
        <w:tc>
          <w:tcPr>
            <w:tcW w:w="1717" w:type="dxa"/>
          </w:tcPr>
          <w:p w14:paraId="12B223B9" w14:textId="10FD5401"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57113836" w14:textId="470C3905"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4AA65ECF" w14:textId="6D3B0CA1"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6B901A51" w14:textId="6442CB36"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No</w:t>
            </w:r>
          </w:p>
        </w:tc>
        <w:tc>
          <w:tcPr>
            <w:tcW w:w="1669" w:type="dxa"/>
          </w:tcPr>
          <w:p w14:paraId="124E7D94" w14:textId="3FBF7DEC"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4D52EB6C" w14:textId="77777777" w:rsidTr="00920A0D">
        <w:tc>
          <w:tcPr>
            <w:tcW w:w="546" w:type="dxa"/>
            <w:shd w:val="clear" w:color="auto" w:fill="8496B0" w:themeFill="text2" w:themeFillTint="99"/>
          </w:tcPr>
          <w:p w14:paraId="3BD9DE1F" w14:textId="2700B588" w:rsidR="00D057A7" w:rsidRPr="00D057A7" w:rsidRDefault="00D057A7" w:rsidP="00D057A7">
            <w:pPr>
              <w:rPr>
                <w:rFonts w:ascii="Arial" w:hAnsi="Arial" w:cs="Arial"/>
                <w:sz w:val="16"/>
                <w:szCs w:val="16"/>
              </w:rPr>
            </w:pPr>
            <w:r w:rsidRPr="00D057A7">
              <w:rPr>
                <w:rFonts w:ascii="Arial" w:hAnsi="Arial" w:cs="Arial"/>
                <w:sz w:val="16"/>
                <w:szCs w:val="16"/>
              </w:rPr>
              <w:t>St6</w:t>
            </w:r>
          </w:p>
        </w:tc>
        <w:tc>
          <w:tcPr>
            <w:tcW w:w="1717" w:type="dxa"/>
          </w:tcPr>
          <w:p w14:paraId="302B3270" w14:textId="059189E1"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043AD11A" w14:textId="00715B6C"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5F7480D3" w14:textId="4F3F9E7D"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137F0934" w14:textId="292D42BD"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Yes</w:t>
            </w:r>
          </w:p>
        </w:tc>
        <w:tc>
          <w:tcPr>
            <w:tcW w:w="1669" w:type="dxa"/>
          </w:tcPr>
          <w:p w14:paraId="0B90CE9C" w14:textId="77777777" w:rsidR="00D057A7" w:rsidRDefault="00D057A7" w:rsidP="00D057A7">
            <w:pPr>
              <w:rPr>
                <w:rFonts w:ascii="Arial" w:hAnsi="Arial" w:cs="Arial"/>
                <w:sz w:val="24"/>
                <w:szCs w:val="24"/>
              </w:rPr>
            </w:pPr>
          </w:p>
        </w:tc>
      </w:tr>
      <w:tr w:rsidR="000E2C26" w14:paraId="2A6E065B" w14:textId="77777777" w:rsidTr="00920A0D">
        <w:tc>
          <w:tcPr>
            <w:tcW w:w="546" w:type="dxa"/>
            <w:shd w:val="clear" w:color="auto" w:fill="8496B0" w:themeFill="text2" w:themeFillTint="99"/>
          </w:tcPr>
          <w:p w14:paraId="011E6348" w14:textId="4C2FC62E" w:rsidR="00D057A7" w:rsidRPr="00D057A7" w:rsidRDefault="00D057A7" w:rsidP="00D057A7">
            <w:pPr>
              <w:rPr>
                <w:rFonts w:ascii="Arial" w:hAnsi="Arial" w:cs="Arial"/>
                <w:sz w:val="16"/>
                <w:szCs w:val="16"/>
              </w:rPr>
            </w:pPr>
            <w:r w:rsidRPr="00D057A7">
              <w:rPr>
                <w:rFonts w:ascii="Arial" w:hAnsi="Arial" w:cs="Arial"/>
                <w:sz w:val="16"/>
                <w:szCs w:val="16"/>
              </w:rPr>
              <w:t>St7</w:t>
            </w:r>
          </w:p>
        </w:tc>
        <w:tc>
          <w:tcPr>
            <w:tcW w:w="1717" w:type="dxa"/>
          </w:tcPr>
          <w:p w14:paraId="05D37ADB" w14:textId="144ED116"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1D1CD1CB" w14:textId="467D9516"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75A91A7D" w14:textId="5EDA9B61"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736A21BC" w14:textId="1DD5C573" w:rsidR="00D057A7" w:rsidRDefault="00980B89" w:rsidP="00D057A7">
            <w:pPr>
              <w:rPr>
                <w:rFonts w:ascii="Arial" w:hAnsi="Arial" w:cs="Arial"/>
                <w:sz w:val="24"/>
                <w:szCs w:val="24"/>
              </w:rPr>
            </w:pPr>
            <w:r>
              <w:rPr>
                <w:rFonts w:ascii="Arial" w:hAnsi="Arial" w:cs="Arial"/>
                <w:sz w:val="24"/>
                <w:szCs w:val="24"/>
              </w:rPr>
              <w:t xml:space="preserve">  S</w:t>
            </w:r>
            <w:r w:rsidR="000E2C26">
              <w:rPr>
                <w:rFonts w:ascii="Arial" w:hAnsi="Arial" w:cs="Arial"/>
                <w:sz w:val="24"/>
                <w:szCs w:val="24"/>
              </w:rPr>
              <w:t>ometimes</w:t>
            </w:r>
          </w:p>
        </w:tc>
        <w:tc>
          <w:tcPr>
            <w:tcW w:w="1669" w:type="dxa"/>
          </w:tcPr>
          <w:p w14:paraId="499D1651" w14:textId="161F8084"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308FBE9B" w14:textId="77777777" w:rsidTr="00920A0D">
        <w:tc>
          <w:tcPr>
            <w:tcW w:w="546" w:type="dxa"/>
            <w:shd w:val="clear" w:color="auto" w:fill="8496B0" w:themeFill="text2" w:themeFillTint="99"/>
          </w:tcPr>
          <w:p w14:paraId="59F69E3C" w14:textId="0FD637D6" w:rsidR="00D057A7" w:rsidRPr="00D057A7" w:rsidRDefault="00D057A7" w:rsidP="00D057A7">
            <w:pPr>
              <w:rPr>
                <w:rFonts w:ascii="Arial" w:hAnsi="Arial" w:cs="Arial"/>
                <w:sz w:val="16"/>
                <w:szCs w:val="16"/>
              </w:rPr>
            </w:pPr>
            <w:r w:rsidRPr="00D057A7">
              <w:rPr>
                <w:rFonts w:ascii="Arial" w:hAnsi="Arial" w:cs="Arial"/>
                <w:sz w:val="16"/>
                <w:szCs w:val="16"/>
              </w:rPr>
              <w:t>St8</w:t>
            </w:r>
          </w:p>
        </w:tc>
        <w:tc>
          <w:tcPr>
            <w:tcW w:w="1717" w:type="dxa"/>
          </w:tcPr>
          <w:p w14:paraId="65214115" w14:textId="09A8FE67"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47CAA1F0" w14:textId="687641BB"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43B34FD3" w14:textId="652880B2"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510A311C" w14:textId="39C0D40C"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Yes</w:t>
            </w:r>
          </w:p>
        </w:tc>
        <w:tc>
          <w:tcPr>
            <w:tcW w:w="1669" w:type="dxa"/>
          </w:tcPr>
          <w:p w14:paraId="0F0AE8C0" w14:textId="003FF668"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563748DB" w14:textId="77777777" w:rsidTr="00920A0D">
        <w:tc>
          <w:tcPr>
            <w:tcW w:w="546" w:type="dxa"/>
            <w:shd w:val="clear" w:color="auto" w:fill="8496B0" w:themeFill="text2" w:themeFillTint="99"/>
          </w:tcPr>
          <w:p w14:paraId="15900445" w14:textId="7EE8280D" w:rsidR="00D057A7" w:rsidRPr="00D057A7" w:rsidRDefault="00D057A7" w:rsidP="00D057A7">
            <w:pPr>
              <w:rPr>
                <w:rFonts w:ascii="Arial" w:hAnsi="Arial" w:cs="Arial"/>
                <w:sz w:val="16"/>
                <w:szCs w:val="16"/>
              </w:rPr>
            </w:pPr>
            <w:r w:rsidRPr="00D057A7">
              <w:rPr>
                <w:rFonts w:ascii="Arial" w:hAnsi="Arial" w:cs="Arial"/>
                <w:sz w:val="16"/>
                <w:szCs w:val="16"/>
              </w:rPr>
              <w:t>St9</w:t>
            </w:r>
          </w:p>
        </w:tc>
        <w:tc>
          <w:tcPr>
            <w:tcW w:w="1717" w:type="dxa"/>
          </w:tcPr>
          <w:p w14:paraId="51009B3D" w14:textId="79587BE5"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1F505AA3" w14:textId="4CA4D02B" w:rsidR="00D057A7" w:rsidRDefault="000E2C26" w:rsidP="00D057A7">
            <w:pPr>
              <w:rPr>
                <w:rFonts w:ascii="Arial" w:hAnsi="Arial" w:cs="Arial"/>
                <w:sz w:val="24"/>
                <w:szCs w:val="24"/>
              </w:rPr>
            </w:pPr>
            <w:r>
              <w:rPr>
                <w:rFonts w:ascii="Arial" w:hAnsi="Arial" w:cs="Arial"/>
                <w:sz w:val="24"/>
                <w:szCs w:val="24"/>
              </w:rPr>
              <w:t xml:space="preserve">     No</w:t>
            </w:r>
          </w:p>
        </w:tc>
        <w:tc>
          <w:tcPr>
            <w:tcW w:w="1772" w:type="dxa"/>
          </w:tcPr>
          <w:p w14:paraId="68B1F322" w14:textId="687C2808"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0DC949FA" w14:textId="0CD6F933"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Sometime</w:t>
            </w:r>
          </w:p>
        </w:tc>
        <w:tc>
          <w:tcPr>
            <w:tcW w:w="1669" w:type="dxa"/>
          </w:tcPr>
          <w:p w14:paraId="7E27C180" w14:textId="4494B3EF"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732C9E36" w14:textId="77777777" w:rsidTr="00920A0D">
        <w:tc>
          <w:tcPr>
            <w:tcW w:w="546" w:type="dxa"/>
            <w:shd w:val="clear" w:color="auto" w:fill="8496B0" w:themeFill="text2" w:themeFillTint="99"/>
          </w:tcPr>
          <w:p w14:paraId="21F2CF0E" w14:textId="04DBAB7C" w:rsidR="00D057A7" w:rsidRPr="00D057A7" w:rsidRDefault="00D057A7" w:rsidP="00D057A7">
            <w:pPr>
              <w:rPr>
                <w:rFonts w:ascii="Arial" w:hAnsi="Arial" w:cs="Arial"/>
                <w:sz w:val="16"/>
                <w:szCs w:val="16"/>
              </w:rPr>
            </w:pPr>
            <w:r w:rsidRPr="00D057A7">
              <w:rPr>
                <w:rFonts w:ascii="Arial" w:hAnsi="Arial" w:cs="Arial"/>
                <w:sz w:val="16"/>
                <w:szCs w:val="16"/>
              </w:rPr>
              <w:t>St10</w:t>
            </w:r>
          </w:p>
        </w:tc>
        <w:tc>
          <w:tcPr>
            <w:tcW w:w="1717" w:type="dxa"/>
          </w:tcPr>
          <w:p w14:paraId="7AFE0939" w14:textId="11E9EC9D"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7EB4D84C" w14:textId="4ED0ABFC"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7ADAE0E7" w14:textId="3DB4F58E"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39F30384" w14:textId="4A41852F"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Yes</w:t>
            </w:r>
          </w:p>
        </w:tc>
        <w:tc>
          <w:tcPr>
            <w:tcW w:w="1669" w:type="dxa"/>
          </w:tcPr>
          <w:p w14:paraId="3ADAB3B3" w14:textId="360C206E"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0F16E6A4" w14:textId="77777777" w:rsidTr="00920A0D">
        <w:tc>
          <w:tcPr>
            <w:tcW w:w="546" w:type="dxa"/>
            <w:shd w:val="clear" w:color="auto" w:fill="8496B0" w:themeFill="text2" w:themeFillTint="99"/>
          </w:tcPr>
          <w:p w14:paraId="11BE62B3" w14:textId="60A595EF" w:rsidR="00D057A7" w:rsidRPr="00D057A7" w:rsidRDefault="00D057A7" w:rsidP="00D057A7">
            <w:pPr>
              <w:rPr>
                <w:rFonts w:ascii="Arial" w:hAnsi="Arial" w:cs="Arial"/>
                <w:sz w:val="16"/>
                <w:szCs w:val="16"/>
              </w:rPr>
            </w:pPr>
            <w:r w:rsidRPr="00D057A7">
              <w:rPr>
                <w:rFonts w:ascii="Arial" w:hAnsi="Arial" w:cs="Arial"/>
                <w:sz w:val="16"/>
                <w:szCs w:val="16"/>
              </w:rPr>
              <w:t>St11</w:t>
            </w:r>
          </w:p>
        </w:tc>
        <w:tc>
          <w:tcPr>
            <w:tcW w:w="1717" w:type="dxa"/>
          </w:tcPr>
          <w:p w14:paraId="4FDD21DA" w14:textId="105728F9"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71688434" w14:textId="6D7F65EE"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51A4C131" w14:textId="19E591F6"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389449D8" w14:textId="3B95A8DA"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Yes</w:t>
            </w:r>
          </w:p>
        </w:tc>
        <w:tc>
          <w:tcPr>
            <w:tcW w:w="1669" w:type="dxa"/>
          </w:tcPr>
          <w:p w14:paraId="2BE1C387" w14:textId="649FBB1B"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4CF6B392" w14:textId="77777777" w:rsidTr="00920A0D">
        <w:tc>
          <w:tcPr>
            <w:tcW w:w="546" w:type="dxa"/>
            <w:shd w:val="clear" w:color="auto" w:fill="8496B0" w:themeFill="text2" w:themeFillTint="99"/>
          </w:tcPr>
          <w:p w14:paraId="7C9AD7D3" w14:textId="77FCEFB2" w:rsidR="00D057A7" w:rsidRPr="00D057A7" w:rsidRDefault="00D057A7" w:rsidP="00D057A7">
            <w:pPr>
              <w:rPr>
                <w:rFonts w:ascii="Arial" w:hAnsi="Arial" w:cs="Arial"/>
                <w:sz w:val="16"/>
                <w:szCs w:val="16"/>
              </w:rPr>
            </w:pPr>
            <w:r w:rsidRPr="00D057A7">
              <w:rPr>
                <w:rFonts w:ascii="Arial" w:hAnsi="Arial" w:cs="Arial"/>
                <w:sz w:val="16"/>
                <w:szCs w:val="16"/>
              </w:rPr>
              <w:t>St12</w:t>
            </w:r>
          </w:p>
        </w:tc>
        <w:tc>
          <w:tcPr>
            <w:tcW w:w="1717" w:type="dxa"/>
          </w:tcPr>
          <w:p w14:paraId="5B56A6F9" w14:textId="68F55195"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265078E6" w14:textId="613E3CB8"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783ACC3E" w14:textId="65706FFA"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02BA6BAD" w14:textId="5B5F929C"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Sometimes</w:t>
            </w:r>
          </w:p>
        </w:tc>
        <w:tc>
          <w:tcPr>
            <w:tcW w:w="1669" w:type="dxa"/>
          </w:tcPr>
          <w:p w14:paraId="44C176C8" w14:textId="07F3BC18"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008EB9D6" w14:textId="77777777" w:rsidTr="00920A0D">
        <w:tc>
          <w:tcPr>
            <w:tcW w:w="546" w:type="dxa"/>
            <w:shd w:val="clear" w:color="auto" w:fill="8496B0" w:themeFill="text2" w:themeFillTint="99"/>
          </w:tcPr>
          <w:p w14:paraId="2F53BB83" w14:textId="08CAA1BC" w:rsidR="00D057A7" w:rsidRPr="00D057A7" w:rsidRDefault="00D057A7" w:rsidP="00D057A7">
            <w:pPr>
              <w:rPr>
                <w:rFonts w:ascii="Arial" w:hAnsi="Arial" w:cs="Arial"/>
                <w:sz w:val="16"/>
                <w:szCs w:val="16"/>
              </w:rPr>
            </w:pPr>
            <w:r w:rsidRPr="00D057A7">
              <w:rPr>
                <w:rFonts w:ascii="Arial" w:hAnsi="Arial" w:cs="Arial"/>
                <w:sz w:val="16"/>
                <w:szCs w:val="16"/>
              </w:rPr>
              <w:t>St13</w:t>
            </w:r>
          </w:p>
        </w:tc>
        <w:tc>
          <w:tcPr>
            <w:tcW w:w="1717" w:type="dxa"/>
          </w:tcPr>
          <w:p w14:paraId="3A4D5167" w14:textId="23CF5A5B"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4338BAD4" w14:textId="4F5CCEB3"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72642BC2" w14:textId="61A172C0"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07EF9C07" w14:textId="1622FFF3"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Sometimes</w:t>
            </w:r>
          </w:p>
        </w:tc>
        <w:tc>
          <w:tcPr>
            <w:tcW w:w="1669" w:type="dxa"/>
          </w:tcPr>
          <w:p w14:paraId="0E417769" w14:textId="351FA58A" w:rsidR="00D057A7" w:rsidRDefault="00980B89" w:rsidP="00D057A7">
            <w:pPr>
              <w:rPr>
                <w:rFonts w:ascii="Arial" w:hAnsi="Arial" w:cs="Arial"/>
                <w:sz w:val="24"/>
                <w:szCs w:val="24"/>
              </w:rPr>
            </w:pPr>
            <w:r>
              <w:rPr>
                <w:rFonts w:ascii="Arial" w:hAnsi="Arial" w:cs="Arial"/>
                <w:sz w:val="24"/>
                <w:szCs w:val="24"/>
              </w:rPr>
              <w:t xml:space="preserve">     Yes</w:t>
            </w:r>
          </w:p>
        </w:tc>
      </w:tr>
      <w:tr w:rsidR="000E2C26" w14:paraId="39FF0815" w14:textId="77777777" w:rsidTr="00920A0D">
        <w:tc>
          <w:tcPr>
            <w:tcW w:w="546" w:type="dxa"/>
            <w:shd w:val="clear" w:color="auto" w:fill="8496B0" w:themeFill="text2" w:themeFillTint="99"/>
          </w:tcPr>
          <w:p w14:paraId="7E7BED2D" w14:textId="5DEAB426" w:rsidR="00D057A7" w:rsidRPr="00D057A7" w:rsidRDefault="00D057A7" w:rsidP="00D057A7">
            <w:pPr>
              <w:rPr>
                <w:rFonts w:ascii="Arial" w:hAnsi="Arial" w:cs="Arial"/>
                <w:sz w:val="16"/>
                <w:szCs w:val="16"/>
              </w:rPr>
            </w:pPr>
            <w:r w:rsidRPr="00D057A7">
              <w:rPr>
                <w:rFonts w:ascii="Arial" w:hAnsi="Arial" w:cs="Arial"/>
                <w:sz w:val="16"/>
                <w:szCs w:val="16"/>
              </w:rPr>
              <w:t>St14</w:t>
            </w:r>
          </w:p>
        </w:tc>
        <w:tc>
          <w:tcPr>
            <w:tcW w:w="1717" w:type="dxa"/>
          </w:tcPr>
          <w:p w14:paraId="7346DE84" w14:textId="4665C87E"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00D36D69" w14:textId="1C650685"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4A190792" w14:textId="2D5F8B3B" w:rsidR="00D057A7" w:rsidRDefault="000E2C26" w:rsidP="00D057A7">
            <w:pPr>
              <w:rPr>
                <w:rFonts w:ascii="Arial" w:hAnsi="Arial" w:cs="Arial"/>
                <w:sz w:val="24"/>
                <w:szCs w:val="24"/>
              </w:rPr>
            </w:pPr>
            <w:r>
              <w:rPr>
                <w:rFonts w:ascii="Arial" w:hAnsi="Arial" w:cs="Arial"/>
                <w:sz w:val="24"/>
                <w:szCs w:val="24"/>
              </w:rPr>
              <w:t xml:space="preserve">     Yes</w:t>
            </w:r>
          </w:p>
        </w:tc>
        <w:tc>
          <w:tcPr>
            <w:tcW w:w="1900" w:type="dxa"/>
          </w:tcPr>
          <w:p w14:paraId="3D444F3F" w14:textId="3EC106BB" w:rsidR="00D057A7" w:rsidRDefault="00980B89" w:rsidP="00D057A7">
            <w:pPr>
              <w:rPr>
                <w:rFonts w:ascii="Arial" w:hAnsi="Arial" w:cs="Arial"/>
                <w:sz w:val="24"/>
                <w:szCs w:val="24"/>
              </w:rPr>
            </w:pPr>
            <w:r>
              <w:rPr>
                <w:rFonts w:ascii="Arial" w:hAnsi="Arial" w:cs="Arial"/>
                <w:sz w:val="24"/>
                <w:szCs w:val="24"/>
              </w:rPr>
              <w:t xml:space="preserve">     </w:t>
            </w:r>
            <w:r w:rsidR="000E2C26">
              <w:rPr>
                <w:rFonts w:ascii="Arial" w:hAnsi="Arial" w:cs="Arial"/>
                <w:sz w:val="24"/>
                <w:szCs w:val="24"/>
              </w:rPr>
              <w:t>Yes</w:t>
            </w:r>
          </w:p>
        </w:tc>
        <w:tc>
          <w:tcPr>
            <w:tcW w:w="1669" w:type="dxa"/>
          </w:tcPr>
          <w:p w14:paraId="00A0F5B6" w14:textId="3103AF28" w:rsidR="00D057A7" w:rsidRDefault="00980B89" w:rsidP="00D057A7">
            <w:pPr>
              <w:rPr>
                <w:rFonts w:ascii="Arial" w:hAnsi="Arial" w:cs="Arial"/>
                <w:sz w:val="24"/>
                <w:szCs w:val="24"/>
              </w:rPr>
            </w:pPr>
            <w:r>
              <w:rPr>
                <w:rFonts w:ascii="Arial" w:hAnsi="Arial" w:cs="Arial"/>
                <w:sz w:val="24"/>
                <w:szCs w:val="24"/>
              </w:rPr>
              <w:t xml:space="preserve">   Not much</w:t>
            </w:r>
          </w:p>
        </w:tc>
      </w:tr>
      <w:tr w:rsidR="000E2C26" w14:paraId="7B534238" w14:textId="77777777" w:rsidTr="00920A0D">
        <w:tc>
          <w:tcPr>
            <w:tcW w:w="546" w:type="dxa"/>
            <w:shd w:val="clear" w:color="auto" w:fill="8496B0" w:themeFill="text2" w:themeFillTint="99"/>
          </w:tcPr>
          <w:p w14:paraId="07E5D39E" w14:textId="0A95357F" w:rsidR="00D057A7" w:rsidRPr="00D057A7" w:rsidRDefault="00D057A7" w:rsidP="00D057A7">
            <w:pPr>
              <w:rPr>
                <w:rFonts w:ascii="Arial" w:hAnsi="Arial" w:cs="Arial"/>
                <w:sz w:val="16"/>
                <w:szCs w:val="16"/>
              </w:rPr>
            </w:pPr>
            <w:r w:rsidRPr="00D057A7">
              <w:rPr>
                <w:rFonts w:ascii="Arial" w:hAnsi="Arial" w:cs="Arial"/>
                <w:sz w:val="16"/>
                <w:szCs w:val="16"/>
              </w:rPr>
              <w:t>St15</w:t>
            </w:r>
          </w:p>
        </w:tc>
        <w:tc>
          <w:tcPr>
            <w:tcW w:w="1717" w:type="dxa"/>
          </w:tcPr>
          <w:p w14:paraId="16F40601" w14:textId="7823C824" w:rsidR="00D057A7" w:rsidRDefault="000E2C26" w:rsidP="00D057A7">
            <w:pPr>
              <w:rPr>
                <w:rFonts w:ascii="Arial" w:hAnsi="Arial" w:cs="Arial"/>
                <w:sz w:val="24"/>
                <w:szCs w:val="24"/>
              </w:rPr>
            </w:pPr>
            <w:r>
              <w:rPr>
                <w:rFonts w:ascii="Arial" w:hAnsi="Arial" w:cs="Arial"/>
                <w:sz w:val="24"/>
                <w:szCs w:val="24"/>
              </w:rPr>
              <w:t xml:space="preserve">     yes</w:t>
            </w:r>
          </w:p>
        </w:tc>
        <w:tc>
          <w:tcPr>
            <w:tcW w:w="1843" w:type="dxa"/>
          </w:tcPr>
          <w:p w14:paraId="2A971148" w14:textId="2AAEFF4F" w:rsidR="00D057A7" w:rsidRDefault="000E2C26" w:rsidP="00D057A7">
            <w:pPr>
              <w:rPr>
                <w:rFonts w:ascii="Arial" w:hAnsi="Arial" w:cs="Arial"/>
                <w:sz w:val="24"/>
                <w:szCs w:val="24"/>
              </w:rPr>
            </w:pPr>
            <w:r>
              <w:rPr>
                <w:rFonts w:ascii="Arial" w:hAnsi="Arial" w:cs="Arial"/>
                <w:sz w:val="24"/>
                <w:szCs w:val="24"/>
              </w:rPr>
              <w:t xml:space="preserve">     Yes</w:t>
            </w:r>
          </w:p>
        </w:tc>
        <w:tc>
          <w:tcPr>
            <w:tcW w:w="1772" w:type="dxa"/>
          </w:tcPr>
          <w:p w14:paraId="007EC47D" w14:textId="0EE44254" w:rsidR="00D057A7" w:rsidRDefault="000E2C26" w:rsidP="00D057A7">
            <w:pPr>
              <w:rPr>
                <w:rFonts w:ascii="Arial" w:hAnsi="Arial" w:cs="Arial"/>
                <w:sz w:val="24"/>
                <w:szCs w:val="24"/>
              </w:rPr>
            </w:pPr>
            <w:r>
              <w:rPr>
                <w:rFonts w:ascii="Arial" w:hAnsi="Arial" w:cs="Arial"/>
                <w:sz w:val="24"/>
                <w:szCs w:val="24"/>
              </w:rPr>
              <w:t xml:space="preserve">     Yes </w:t>
            </w:r>
          </w:p>
        </w:tc>
        <w:tc>
          <w:tcPr>
            <w:tcW w:w="1900" w:type="dxa"/>
          </w:tcPr>
          <w:p w14:paraId="1A448DE9" w14:textId="052A5A0F" w:rsidR="00D057A7" w:rsidRDefault="00980B89" w:rsidP="00D057A7">
            <w:pPr>
              <w:rPr>
                <w:rFonts w:ascii="Arial" w:hAnsi="Arial" w:cs="Arial"/>
                <w:sz w:val="24"/>
                <w:szCs w:val="24"/>
              </w:rPr>
            </w:pPr>
            <w:r>
              <w:rPr>
                <w:rFonts w:ascii="Arial" w:hAnsi="Arial" w:cs="Arial"/>
                <w:sz w:val="24"/>
                <w:szCs w:val="24"/>
              </w:rPr>
              <w:t xml:space="preserve">  S</w:t>
            </w:r>
            <w:r w:rsidR="000E2C26">
              <w:rPr>
                <w:rFonts w:ascii="Arial" w:hAnsi="Arial" w:cs="Arial"/>
                <w:sz w:val="24"/>
                <w:szCs w:val="24"/>
              </w:rPr>
              <w:t>ometimes</w:t>
            </w:r>
          </w:p>
        </w:tc>
        <w:tc>
          <w:tcPr>
            <w:tcW w:w="1669" w:type="dxa"/>
          </w:tcPr>
          <w:p w14:paraId="5304D459" w14:textId="122E415A" w:rsidR="00D057A7" w:rsidRDefault="00980B89" w:rsidP="00D057A7">
            <w:pPr>
              <w:rPr>
                <w:rFonts w:ascii="Arial" w:hAnsi="Arial" w:cs="Arial"/>
                <w:sz w:val="24"/>
                <w:szCs w:val="24"/>
              </w:rPr>
            </w:pPr>
            <w:r>
              <w:rPr>
                <w:rFonts w:ascii="Arial" w:hAnsi="Arial" w:cs="Arial"/>
                <w:sz w:val="24"/>
                <w:szCs w:val="24"/>
              </w:rPr>
              <w:t xml:space="preserve">     Yes</w:t>
            </w:r>
          </w:p>
        </w:tc>
      </w:tr>
    </w:tbl>
    <w:p w14:paraId="5250824C" w14:textId="75A386E1" w:rsidR="00145710" w:rsidRDefault="00145710" w:rsidP="00DF2643">
      <w:pPr>
        <w:rPr>
          <w:rFonts w:ascii="Arial" w:hAnsi="Arial" w:cs="Arial"/>
          <w:sz w:val="24"/>
          <w:szCs w:val="24"/>
        </w:rPr>
      </w:pPr>
    </w:p>
    <w:p w14:paraId="6A665220"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533EEA62"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7031B8FF"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273D876E"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3EE809A5" w14:textId="6145FE59" w:rsidR="007A162E" w:rsidRPr="00F05E57" w:rsidRDefault="007A162E" w:rsidP="00980B89">
      <w:pPr>
        <w:spacing w:after="0" w:line="240" w:lineRule="auto"/>
        <w:rPr>
          <w:rFonts w:ascii="Arial" w:eastAsia="Times New Roman" w:hAnsi="Arial" w:cs="Arial"/>
          <w:b/>
          <w:bCs/>
          <w:sz w:val="24"/>
          <w:szCs w:val="24"/>
          <w:u w:val="single"/>
          <w:lang w:eastAsia="en-GB"/>
        </w:rPr>
      </w:pPr>
      <w:r>
        <w:rPr>
          <w:rFonts w:ascii="Arial" w:eastAsia="Times New Roman" w:hAnsi="Arial" w:cs="Arial"/>
          <w:b/>
          <w:bCs/>
          <w:sz w:val="24"/>
          <w:szCs w:val="24"/>
          <w:lang w:eastAsia="en-GB"/>
        </w:rPr>
        <w:t xml:space="preserve">                                                      </w:t>
      </w:r>
      <w:r w:rsidRPr="00F05E57">
        <w:rPr>
          <w:rFonts w:ascii="Arial" w:eastAsia="Times New Roman" w:hAnsi="Arial" w:cs="Arial"/>
          <w:b/>
          <w:bCs/>
          <w:sz w:val="24"/>
          <w:szCs w:val="24"/>
          <w:u w:val="single"/>
          <w:lang w:eastAsia="en-GB"/>
        </w:rPr>
        <w:t>survey results</w:t>
      </w:r>
    </w:p>
    <w:p w14:paraId="73F053EA"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7DB91C00"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228864C7" w14:textId="77777777" w:rsidR="007A162E" w:rsidRDefault="007A162E" w:rsidP="00980B89">
      <w:pPr>
        <w:spacing w:after="0" w:line="240" w:lineRule="auto"/>
        <w:rPr>
          <w:rFonts w:ascii="Times New Roman" w:eastAsia="Times New Roman" w:hAnsi="Times New Roman" w:cs="Times New Roman"/>
          <w:sz w:val="24"/>
          <w:szCs w:val="24"/>
          <w:lang w:eastAsia="en-GB"/>
        </w:rPr>
      </w:pPr>
    </w:p>
    <w:p w14:paraId="21372319" w14:textId="65CCDBCA" w:rsidR="00980B89" w:rsidRPr="00980B89" w:rsidRDefault="00980B89" w:rsidP="00980B89">
      <w:pPr>
        <w:spacing w:after="0" w:line="240" w:lineRule="auto"/>
        <w:rPr>
          <w:rFonts w:ascii="Times New Roman" w:eastAsia="Times New Roman" w:hAnsi="Times New Roman" w:cs="Times New Roman"/>
          <w:sz w:val="24"/>
          <w:szCs w:val="24"/>
          <w:lang w:eastAsia="en-GB"/>
        </w:rPr>
      </w:pPr>
    </w:p>
    <w:p w14:paraId="1D7A6DCF" w14:textId="79B716BA" w:rsidR="00145710" w:rsidRDefault="00F05E57" w:rsidP="00DF2643">
      <w:pPr>
        <w:rPr>
          <w:rFonts w:ascii="Arial" w:hAnsi="Arial" w:cs="Arial"/>
          <w:sz w:val="24"/>
          <w:szCs w:val="24"/>
        </w:rPr>
      </w:pPr>
      <w:r>
        <w:rPr>
          <w:rFonts w:ascii="Arial" w:hAnsi="Arial" w:cs="Arial"/>
          <w:sz w:val="24"/>
          <w:szCs w:val="24"/>
        </w:rPr>
        <w:t xml:space="preserve">                                   </w:t>
      </w:r>
      <w:r>
        <w:rPr>
          <w:rFonts w:ascii="Arial" w:hAnsi="Arial" w:cs="Arial"/>
          <w:noProof/>
        </w:rPr>
        <w:drawing>
          <wp:inline distT="0" distB="0" distL="0" distR="0" wp14:anchorId="270FEF1B" wp14:editId="5CF53104">
            <wp:extent cx="3097704" cy="1919163"/>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6258" cy="1930658"/>
                    </a:xfrm>
                    <a:prstGeom prst="rect">
                      <a:avLst/>
                    </a:prstGeom>
                    <a:noFill/>
                    <a:ln>
                      <a:noFill/>
                    </a:ln>
                  </pic:spPr>
                </pic:pic>
              </a:graphicData>
            </a:graphic>
          </wp:inline>
        </w:drawing>
      </w:r>
    </w:p>
    <w:p w14:paraId="56E1F29D" w14:textId="145F9DE3" w:rsidR="00145710" w:rsidRDefault="00AF1E1C" w:rsidP="00DF2643">
      <w:pPr>
        <w:rPr>
          <w:rFonts w:ascii="Arial" w:hAnsi="Arial" w:cs="Arial"/>
          <w:sz w:val="24"/>
          <w:szCs w:val="24"/>
        </w:rPr>
      </w:pPr>
      <w:r w:rsidRPr="00AF1E1C">
        <w:rPr>
          <w:rFonts w:ascii="Arial" w:hAnsi="Arial" w:cs="Arial"/>
          <w:sz w:val="24"/>
          <w:szCs w:val="24"/>
        </w:rPr>
        <w:t>According to the respondents, 100% agree that Moodle is a very useful tool in its academic development and ease of learning</w:t>
      </w:r>
    </w:p>
    <w:p w14:paraId="04D8450D" w14:textId="77777777" w:rsidR="0055475E" w:rsidRDefault="00F74A4D" w:rsidP="00DF2643">
      <w:pPr>
        <w:rPr>
          <w:rFonts w:ascii="Arial" w:hAnsi="Arial" w:cs="Arial"/>
          <w:sz w:val="24"/>
          <w:szCs w:val="24"/>
        </w:rPr>
      </w:pPr>
      <w:r>
        <w:rPr>
          <w:rFonts w:ascii="Arial" w:hAnsi="Arial" w:cs="Arial"/>
          <w:sz w:val="24"/>
          <w:szCs w:val="24"/>
        </w:rPr>
        <w:t xml:space="preserve">               </w:t>
      </w:r>
    </w:p>
    <w:p w14:paraId="4A3146F8" w14:textId="77777777" w:rsidR="0055475E" w:rsidRDefault="0055475E" w:rsidP="00DF2643">
      <w:pPr>
        <w:rPr>
          <w:rFonts w:ascii="Arial" w:hAnsi="Arial" w:cs="Arial"/>
          <w:sz w:val="24"/>
          <w:szCs w:val="24"/>
        </w:rPr>
      </w:pPr>
    </w:p>
    <w:p w14:paraId="44BB6908" w14:textId="77777777" w:rsidR="0055475E" w:rsidRDefault="0055475E" w:rsidP="00DF2643">
      <w:pPr>
        <w:rPr>
          <w:rFonts w:ascii="Arial" w:hAnsi="Arial" w:cs="Arial"/>
          <w:sz w:val="24"/>
          <w:szCs w:val="24"/>
        </w:rPr>
      </w:pPr>
    </w:p>
    <w:p w14:paraId="5E23F08B" w14:textId="50F02FF0" w:rsidR="00145710" w:rsidRDefault="00F74A4D" w:rsidP="00DF2643">
      <w:pPr>
        <w:rPr>
          <w:rFonts w:ascii="Arial" w:hAnsi="Arial" w:cs="Arial"/>
          <w:sz w:val="24"/>
          <w:szCs w:val="24"/>
        </w:rPr>
      </w:pPr>
      <w:r>
        <w:rPr>
          <w:rFonts w:ascii="Arial" w:hAnsi="Arial" w:cs="Arial"/>
          <w:sz w:val="24"/>
          <w:szCs w:val="24"/>
        </w:rPr>
        <w:t xml:space="preserve">            </w:t>
      </w:r>
      <w:r w:rsidR="0055475E">
        <w:rPr>
          <w:rFonts w:ascii="Arial" w:hAnsi="Arial" w:cs="Arial"/>
          <w:sz w:val="24"/>
          <w:szCs w:val="24"/>
        </w:rPr>
        <w:t xml:space="preserve">             </w:t>
      </w:r>
      <w:r>
        <w:rPr>
          <w:rFonts w:ascii="Arial" w:hAnsi="Arial" w:cs="Arial"/>
          <w:sz w:val="24"/>
          <w:szCs w:val="24"/>
        </w:rPr>
        <w:t xml:space="preserve">    </w:t>
      </w:r>
      <w:r>
        <w:rPr>
          <w:rFonts w:ascii="Arial" w:hAnsi="Arial" w:cs="Arial"/>
          <w:noProof/>
        </w:rPr>
        <w:drawing>
          <wp:inline distT="0" distB="0" distL="0" distR="0" wp14:anchorId="0DDB29BC" wp14:editId="5C146C16">
            <wp:extent cx="3661639" cy="2264081"/>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74078" cy="2271772"/>
                    </a:xfrm>
                    <a:prstGeom prst="rect">
                      <a:avLst/>
                    </a:prstGeom>
                    <a:noFill/>
                    <a:ln>
                      <a:noFill/>
                    </a:ln>
                  </pic:spPr>
                </pic:pic>
              </a:graphicData>
            </a:graphic>
          </wp:inline>
        </w:drawing>
      </w:r>
    </w:p>
    <w:p w14:paraId="046B3C72" w14:textId="77777777" w:rsidR="0055475E" w:rsidRDefault="0055475E" w:rsidP="00DF2643">
      <w:pPr>
        <w:rPr>
          <w:rFonts w:ascii="Arial" w:hAnsi="Arial" w:cs="Arial"/>
          <w:sz w:val="24"/>
          <w:szCs w:val="24"/>
        </w:rPr>
      </w:pPr>
    </w:p>
    <w:p w14:paraId="7D70E2C8" w14:textId="42F01C1F" w:rsidR="00145710" w:rsidRDefault="00AF1E1C" w:rsidP="00DF2643">
      <w:pPr>
        <w:rPr>
          <w:rFonts w:ascii="Arial" w:hAnsi="Arial" w:cs="Arial"/>
          <w:sz w:val="24"/>
          <w:szCs w:val="24"/>
        </w:rPr>
      </w:pPr>
      <w:r w:rsidRPr="00AF1E1C">
        <w:rPr>
          <w:rFonts w:ascii="Arial" w:hAnsi="Arial" w:cs="Arial"/>
          <w:sz w:val="24"/>
          <w:szCs w:val="24"/>
        </w:rPr>
        <w:t>According to those surveyed, 8</w:t>
      </w:r>
      <w:r w:rsidR="00F74A4D">
        <w:rPr>
          <w:rFonts w:ascii="Arial" w:hAnsi="Arial" w:cs="Arial"/>
          <w:sz w:val="24"/>
          <w:szCs w:val="24"/>
        </w:rPr>
        <w:t>7</w:t>
      </w:r>
      <w:r w:rsidRPr="00AF1E1C">
        <w:rPr>
          <w:rFonts w:ascii="Arial" w:hAnsi="Arial" w:cs="Arial"/>
          <w:sz w:val="24"/>
          <w:szCs w:val="24"/>
        </w:rPr>
        <w:t>.</w:t>
      </w:r>
      <w:r w:rsidR="00F74A4D">
        <w:rPr>
          <w:rFonts w:ascii="Arial" w:hAnsi="Arial" w:cs="Arial"/>
          <w:sz w:val="24"/>
          <w:szCs w:val="24"/>
        </w:rPr>
        <w:t>5</w:t>
      </w:r>
      <w:r w:rsidRPr="00AF1E1C">
        <w:rPr>
          <w:rFonts w:ascii="Arial" w:hAnsi="Arial" w:cs="Arial"/>
          <w:sz w:val="24"/>
          <w:szCs w:val="24"/>
        </w:rPr>
        <w:t xml:space="preserve">% agree that </w:t>
      </w:r>
      <w:r>
        <w:rPr>
          <w:rFonts w:ascii="Arial" w:hAnsi="Arial" w:cs="Arial"/>
          <w:sz w:val="24"/>
          <w:szCs w:val="24"/>
        </w:rPr>
        <w:t>M</w:t>
      </w:r>
      <w:r w:rsidRPr="00AF1E1C">
        <w:rPr>
          <w:rFonts w:ascii="Arial" w:hAnsi="Arial" w:cs="Arial"/>
          <w:sz w:val="24"/>
          <w:szCs w:val="24"/>
        </w:rPr>
        <w:t>oodle is an easily accessible platform and 1</w:t>
      </w:r>
      <w:r w:rsidR="00F74A4D">
        <w:rPr>
          <w:rFonts w:ascii="Arial" w:hAnsi="Arial" w:cs="Arial"/>
          <w:sz w:val="24"/>
          <w:szCs w:val="24"/>
        </w:rPr>
        <w:t>2</w:t>
      </w:r>
      <w:r w:rsidRPr="00AF1E1C">
        <w:rPr>
          <w:rFonts w:ascii="Arial" w:hAnsi="Arial" w:cs="Arial"/>
          <w:sz w:val="24"/>
          <w:szCs w:val="24"/>
        </w:rPr>
        <w:t>.</w:t>
      </w:r>
      <w:r w:rsidR="00F74A4D">
        <w:rPr>
          <w:rFonts w:ascii="Arial" w:hAnsi="Arial" w:cs="Arial"/>
          <w:sz w:val="24"/>
          <w:szCs w:val="24"/>
        </w:rPr>
        <w:t>5</w:t>
      </w:r>
      <w:r w:rsidRPr="00AF1E1C">
        <w:rPr>
          <w:rFonts w:ascii="Arial" w:hAnsi="Arial" w:cs="Arial"/>
          <w:sz w:val="24"/>
          <w:szCs w:val="24"/>
        </w:rPr>
        <w:t>% have answered that it is not easy, therefore they have found some difficulties when accessing</w:t>
      </w:r>
    </w:p>
    <w:p w14:paraId="1073B1D9" w14:textId="7FEFD4ED" w:rsidR="00A55861" w:rsidRDefault="00A55861" w:rsidP="00DF2643">
      <w:pPr>
        <w:rPr>
          <w:rFonts w:ascii="Arial" w:hAnsi="Arial" w:cs="Arial"/>
          <w:sz w:val="24"/>
          <w:szCs w:val="24"/>
        </w:rPr>
      </w:pPr>
    </w:p>
    <w:p w14:paraId="2EC895F0" w14:textId="602CEC2E" w:rsidR="00A55861" w:rsidRDefault="00A55861" w:rsidP="00DF2643">
      <w:pPr>
        <w:rPr>
          <w:rFonts w:ascii="Arial" w:hAnsi="Arial" w:cs="Arial"/>
          <w:sz w:val="24"/>
          <w:szCs w:val="24"/>
        </w:rPr>
      </w:pPr>
    </w:p>
    <w:p w14:paraId="151F5073" w14:textId="77777777" w:rsidR="00A55861" w:rsidRDefault="00A55861" w:rsidP="00DF2643">
      <w:pPr>
        <w:rPr>
          <w:rFonts w:ascii="Arial" w:hAnsi="Arial" w:cs="Arial"/>
          <w:sz w:val="24"/>
          <w:szCs w:val="24"/>
        </w:rPr>
      </w:pPr>
    </w:p>
    <w:p w14:paraId="6161A8D9" w14:textId="4E20C5C7" w:rsidR="00AF1E1C" w:rsidRDefault="00A55861" w:rsidP="00F05E57">
      <w:pPr>
        <w:ind w:firstLine="720"/>
        <w:rPr>
          <w:rFonts w:ascii="Arial" w:hAnsi="Arial" w:cs="Arial"/>
          <w:sz w:val="24"/>
          <w:szCs w:val="24"/>
        </w:rPr>
      </w:pPr>
      <w:r>
        <w:rPr>
          <w:rFonts w:ascii="Arial" w:hAnsi="Arial" w:cs="Arial"/>
          <w:sz w:val="24"/>
          <w:szCs w:val="24"/>
        </w:rPr>
        <w:t xml:space="preserve">                </w:t>
      </w:r>
      <w:r w:rsidR="00F05E57">
        <w:rPr>
          <w:noProof/>
        </w:rPr>
        <w:drawing>
          <wp:inline distT="0" distB="0" distL="0" distR="0" wp14:anchorId="5C3C7E80" wp14:editId="50437E8C">
            <wp:extent cx="3793765" cy="23458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4916" cy="2365073"/>
                    </a:xfrm>
                    <a:prstGeom prst="rect">
                      <a:avLst/>
                    </a:prstGeom>
                    <a:noFill/>
                    <a:ln>
                      <a:noFill/>
                    </a:ln>
                  </pic:spPr>
                </pic:pic>
              </a:graphicData>
            </a:graphic>
          </wp:inline>
        </w:drawing>
      </w:r>
    </w:p>
    <w:p w14:paraId="7D0B8438" w14:textId="5D46B811" w:rsidR="00AF1E1C" w:rsidRDefault="00AF1E1C" w:rsidP="00AF1E1C">
      <w:pPr>
        <w:spacing w:after="0" w:line="240" w:lineRule="auto"/>
        <w:rPr>
          <w:rFonts w:ascii="Times New Roman" w:eastAsia="Times New Roman" w:hAnsi="Times New Roman" w:cs="Times New Roman"/>
          <w:sz w:val="24"/>
          <w:szCs w:val="24"/>
          <w:lang w:eastAsia="en-GB"/>
        </w:rPr>
      </w:pPr>
    </w:p>
    <w:p w14:paraId="7D10408F" w14:textId="77777777" w:rsidR="0055475E" w:rsidRPr="00AF1E1C" w:rsidRDefault="0055475E" w:rsidP="00AF1E1C">
      <w:pPr>
        <w:spacing w:after="0" w:line="240" w:lineRule="auto"/>
        <w:rPr>
          <w:rFonts w:ascii="Times New Roman" w:eastAsia="Times New Roman" w:hAnsi="Times New Roman" w:cs="Times New Roman"/>
          <w:sz w:val="24"/>
          <w:szCs w:val="24"/>
          <w:lang w:eastAsia="en-GB"/>
        </w:rPr>
      </w:pPr>
    </w:p>
    <w:p w14:paraId="2294893F" w14:textId="04AF379D" w:rsidR="00AF1E1C" w:rsidRDefault="00AF1E1C" w:rsidP="00DF2643">
      <w:pPr>
        <w:rPr>
          <w:rFonts w:ascii="Arial" w:hAnsi="Arial" w:cs="Arial"/>
          <w:sz w:val="24"/>
          <w:szCs w:val="24"/>
        </w:rPr>
      </w:pPr>
      <w:r w:rsidRPr="00AF1E1C">
        <w:rPr>
          <w:rFonts w:ascii="Arial" w:hAnsi="Arial" w:cs="Arial"/>
          <w:sz w:val="24"/>
          <w:szCs w:val="24"/>
        </w:rPr>
        <w:t>In this question, everyone has said that Moodle has had an impact on their studies during the pandemic, and it is thanks to it that most of the students have been able to continue their studies through it.</w:t>
      </w:r>
    </w:p>
    <w:p w14:paraId="50F53EA7" w14:textId="4E1CD7F8" w:rsidR="00206569" w:rsidRDefault="00206569" w:rsidP="00DF2643">
      <w:pPr>
        <w:rPr>
          <w:rFonts w:ascii="Arial" w:hAnsi="Arial" w:cs="Arial"/>
          <w:sz w:val="24"/>
          <w:szCs w:val="24"/>
        </w:rPr>
      </w:pPr>
      <w:r w:rsidRPr="00206569">
        <w:rPr>
          <w:rFonts w:ascii="Arial" w:hAnsi="Arial" w:cs="Arial"/>
          <w:sz w:val="24"/>
          <w:szCs w:val="24"/>
        </w:rPr>
        <w:t>It is clear that it has had a great impact, since it allows us to regulate our studies without wasting time, if we had not had this help, our education would probably have to be prolonged much longer.</w:t>
      </w:r>
    </w:p>
    <w:p w14:paraId="4F31BB5B" w14:textId="41ED6B00" w:rsidR="00145710" w:rsidRDefault="00145710" w:rsidP="00DF2643">
      <w:pPr>
        <w:rPr>
          <w:rFonts w:ascii="Arial" w:hAnsi="Arial" w:cs="Arial"/>
          <w:sz w:val="24"/>
          <w:szCs w:val="24"/>
        </w:rPr>
      </w:pPr>
    </w:p>
    <w:p w14:paraId="4C2EA9C7" w14:textId="35341BC6" w:rsidR="00145710" w:rsidRDefault="00145710" w:rsidP="00DF2643">
      <w:pPr>
        <w:rPr>
          <w:rFonts w:ascii="Arial" w:hAnsi="Arial" w:cs="Arial"/>
          <w:sz w:val="24"/>
          <w:szCs w:val="24"/>
        </w:rPr>
      </w:pPr>
    </w:p>
    <w:p w14:paraId="18EE9E0F" w14:textId="15326FDB" w:rsidR="00145710" w:rsidRDefault="00145710" w:rsidP="00DF2643">
      <w:pPr>
        <w:rPr>
          <w:rFonts w:ascii="Arial" w:hAnsi="Arial" w:cs="Arial"/>
          <w:sz w:val="24"/>
          <w:szCs w:val="24"/>
        </w:rPr>
      </w:pPr>
    </w:p>
    <w:p w14:paraId="5DFAB0A0" w14:textId="5FFEA015" w:rsidR="0055475E" w:rsidRDefault="00F74A4D" w:rsidP="00DF2643">
      <w:pPr>
        <w:rPr>
          <w:rFonts w:ascii="Arial" w:hAnsi="Arial" w:cs="Arial"/>
          <w:sz w:val="24"/>
          <w:szCs w:val="24"/>
        </w:rPr>
      </w:pPr>
      <w:r>
        <w:rPr>
          <w:rFonts w:ascii="Arial" w:hAnsi="Arial" w:cs="Arial"/>
          <w:sz w:val="24"/>
          <w:szCs w:val="24"/>
        </w:rPr>
        <w:t xml:space="preserve">                </w:t>
      </w:r>
      <w:r w:rsidR="0055475E">
        <w:rPr>
          <w:rFonts w:ascii="Arial" w:hAnsi="Arial" w:cs="Arial"/>
          <w:sz w:val="24"/>
          <w:szCs w:val="24"/>
        </w:rPr>
        <w:t xml:space="preserve">             </w:t>
      </w:r>
      <w:r>
        <w:rPr>
          <w:rFonts w:ascii="Arial" w:hAnsi="Arial" w:cs="Arial"/>
          <w:sz w:val="24"/>
          <w:szCs w:val="24"/>
        </w:rPr>
        <w:t xml:space="preserve">  </w:t>
      </w:r>
      <w:r>
        <w:rPr>
          <w:rFonts w:ascii="Arial" w:hAnsi="Arial" w:cs="Arial"/>
          <w:noProof/>
        </w:rPr>
        <w:drawing>
          <wp:inline distT="0" distB="0" distL="0" distR="0" wp14:anchorId="652A146C" wp14:editId="204B5AFC">
            <wp:extent cx="3550179" cy="219516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63718" cy="2203534"/>
                    </a:xfrm>
                    <a:prstGeom prst="rect">
                      <a:avLst/>
                    </a:prstGeom>
                    <a:noFill/>
                    <a:ln>
                      <a:noFill/>
                    </a:ln>
                  </pic:spPr>
                </pic:pic>
              </a:graphicData>
            </a:graphic>
          </wp:inline>
        </w:drawing>
      </w:r>
    </w:p>
    <w:p w14:paraId="72B09AF9" w14:textId="04D47820" w:rsidR="007A162E" w:rsidRPr="007A162E" w:rsidRDefault="007A162E" w:rsidP="007A162E">
      <w:pPr>
        <w:spacing w:after="0" w:line="240" w:lineRule="auto"/>
        <w:rPr>
          <w:rFonts w:ascii="Times New Roman" w:eastAsia="Times New Roman" w:hAnsi="Times New Roman" w:cs="Times New Roman"/>
          <w:sz w:val="24"/>
          <w:szCs w:val="24"/>
          <w:lang w:eastAsia="en-GB"/>
        </w:rPr>
      </w:pPr>
    </w:p>
    <w:p w14:paraId="6E30FE46" w14:textId="6AEFEF56" w:rsidR="00145710" w:rsidRDefault="00920A0D" w:rsidP="00DF2643">
      <w:pPr>
        <w:rPr>
          <w:rFonts w:ascii="Arial" w:hAnsi="Arial" w:cs="Arial"/>
          <w:sz w:val="24"/>
          <w:szCs w:val="24"/>
        </w:rPr>
      </w:pPr>
      <w:r w:rsidRPr="00920A0D">
        <w:rPr>
          <w:rFonts w:ascii="Arial" w:hAnsi="Arial" w:cs="Arial"/>
          <w:sz w:val="24"/>
          <w:szCs w:val="24"/>
        </w:rPr>
        <w:t xml:space="preserve">According to the respondents, </w:t>
      </w:r>
      <w:r w:rsidR="00F74A4D">
        <w:rPr>
          <w:rFonts w:ascii="Arial" w:hAnsi="Arial" w:cs="Arial"/>
          <w:sz w:val="24"/>
          <w:szCs w:val="24"/>
        </w:rPr>
        <w:t>50,0</w:t>
      </w:r>
      <w:r w:rsidRPr="00920A0D">
        <w:rPr>
          <w:rFonts w:ascii="Arial" w:hAnsi="Arial" w:cs="Arial"/>
          <w:sz w:val="24"/>
          <w:szCs w:val="24"/>
        </w:rPr>
        <w:t xml:space="preserve">% have sometimes had some type of problem with the connection to the platform, </w:t>
      </w:r>
      <w:r w:rsidR="00F74A4D">
        <w:rPr>
          <w:rFonts w:ascii="Arial" w:hAnsi="Arial" w:cs="Arial"/>
          <w:sz w:val="24"/>
          <w:szCs w:val="24"/>
        </w:rPr>
        <w:t>37,5</w:t>
      </w:r>
      <w:r w:rsidRPr="00920A0D">
        <w:rPr>
          <w:rFonts w:ascii="Arial" w:hAnsi="Arial" w:cs="Arial"/>
          <w:sz w:val="24"/>
          <w:szCs w:val="24"/>
        </w:rPr>
        <w:t>% have usually had problems with the connection and 1</w:t>
      </w:r>
      <w:r w:rsidR="00F74A4D">
        <w:rPr>
          <w:rFonts w:ascii="Arial" w:hAnsi="Arial" w:cs="Arial"/>
          <w:sz w:val="24"/>
          <w:szCs w:val="24"/>
        </w:rPr>
        <w:t>2,5</w:t>
      </w:r>
      <w:r w:rsidRPr="00920A0D">
        <w:rPr>
          <w:rFonts w:ascii="Arial" w:hAnsi="Arial" w:cs="Arial"/>
          <w:sz w:val="24"/>
          <w:szCs w:val="24"/>
        </w:rPr>
        <w:t>% have never had any type of problem.</w:t>
      </w:r>
    </w:p>
    <w:p w14:paraId="11BDB061" w14:textId="6EC84F2E" w:rsidR="00933BF8" w:rsidRDefault="00933BF8" w:rsidP="00DF2643">
      <w:pPr>
        <w:rPr>
          <w:rFonts w:ascii="Arial" w:hAnsi="Arial" w:cs="Arial"/>
          <w:sz w:val="24"/>
          <w:szCs w:val="24"/>
        </w:rPr>
      </w:pPr>
      <w:r w:rsidRPr="00933BF8">
        <w:rPr>
          <w:rFonts w:ascii="Arial" w:hAnsi="Arial" w:cs="Arial"/>
          <w:sz w:val="24"/>
          <w:szCs w:val="24"/>
        </w:rPr>
        <w:t>Most of the cases that have sometimes had problems have been due to the connection of internet or technical problems with the basic tool, in this case the laptop, which in some situations we have been forced to miss class due to this type of setback</w:t>
      </w:r>
    </w:p>
    <w:p w14:paraId="3C52163B" w14:textId="6D44DA0F" w:rsidR="00A55861" w:rsidRDefault="00A55861" w:rsidP="00DF2643">
      <w:pPr>
        <w:rPr>
          <w:rFonts w:ascii="Arial" w:hAnsi="Arial" w:cs="Arial"/>
          <w:sz w:val="24"/>
          <w:szCs w:val="24"/>
        </w:rPr>
      </w:pPr>
    </w:p>
    <w:p w14:paraId="76AF063D" w14:textId="77777777" w:rsidR="00A55861" w:rsidRDefault="00A55861" w:rsidP="00DF2643">
      <w:pPr>
        <w:rPr>
          <w:rFonts w:ascii="Arial" w:hAnsi="Arial" w:cs="Arial"/>
          <w:sz w:val="24"/>
          <w:szCs w:val="24"/>
        </w:rPr>
      </w:pPr>
    </w:p>
    <w:p w14:paraId="426469AE" w14:textId="5EF70677" w:rsidR="00920A0D" w:rsidRDefault="00920A0D" w:rsidP="00DF2643">
      <w:pPr>
        <w:rPr>
          <w:rFonts w:ascii="Arial" w:hAnsi="Arial" w:cs="Arial"/>
          <w:sz w:val="24"/>
          <w:szCs w:val="24"/>
        </w:rPr>
      </w:pPr>
    </w:p>
    <w:p w14:paraId="7A20862F" w14:textId="17016BAB" w:rsidR="00920A0D" w:rsidRDefault="00E27D2A" w:rsidP="00920A0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Pr>
          <w:noProof/>
        </w:rPr>
        <w:drawing>
          <wp:inline distT="0" distB="0" distL="0" distR="0" wp14:anchorId="6A4AE4DF" wp14:editId="23AF4BF3">
            <wp:extent cx="3362325" cy="20790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72145" cy="2085081"/>
                    </a:xfrm>
                    <a:prstGeom prst="rect">
                      <a:avLst/>
                    </a:prstGeom>
                    <a:noFill/>
                    <a:ln>
                      <a:noFill/>
                    </a:ln>
                  </pic:spPr>
                </pic:pic>
              </a:graphicData>
            </a:graphic>
          </wp:inline>
        </w:drawing>
      </w:r>
    </w:p>
    <w:p w14:paraId="2C8C300D" w14:textId="77777777" w:rsidR="00E27D2A" w:rsidRPr="00920A0D" w:rsidRDefault="00E27D2A" w:rsidP="00920A0D">
      <w:pPr>
        <w:spacing w:after="0" w:line="240" w:lineRule="auto"/>
        <w:rPr>
          <w:rFonts w:ascii="Times New Roman" w:eastAsia="Times New Roman" w:hAnsi="Times New Roman" w:cs="Times New Roman"/>
          <w:sz w:val="24"/>
          <w:szCs w:val="24"/>
          <w:lang w:eastAsia="en-GB"/>
        </w:rPr>
      </w:pPr>
    </w:p>
    <w:p w14:paraId="45BFFA97" w14:textId="13DDEE3D" w:rsidR="00920A0D" w:rsidRDefault="00920A0D" w:rsidP="00DF2643">
      <w:pPr>
        <w:rPr>
          <w:rFonts w:ascii="Arial" w:hAnsi="Arial" w:cs="Arial"/>
          <w:sz w:val="24"/>
          <w:szCs w:val="24"/>
        </w:rPr>
      </w:pPr>
      <w:r w:rsidRPr="00920A0D">
        <w:rPr>
          <w:rFonts w:ascii="Arial" w:hAnsi="Arial" w:cs="Arial"/>
          <w:sz w:val="24"/>
          <w:szCs w:val="24"/>
        </w:rPr>
        <w:t>As we can see, clearly 80% of the respondents say that it is a method of easy adaptation and understanding, 20% have had a little more difficult to adapt to this new way of learning.</w:t>
      </w:r>
    </w:p>
    <w:p w14:paraId="1E9E0D9B" w14:textId="307CAA4F" w:rsidR="00145710" w:rsidRDefault="00145710" w:rsidP="00DF2643">
      <w:pPr>
        <w:rPr>
          <w:rFonts w:ascii="Arial" w:hAnsi="Arial" w:cs="Arial"/>
          <w:sz w:val="24"/>
          <w:szCs w:val="24"/>
        </w:rPr>
      </w:pPr>
    </w:p>
    <w:p w14:paraId="399E589D" w14:textId="0ABA568E" w:rsidR="00145710" w:rsidRDefault="00145710" w:rsidP="00DF2643">
      <w:pPr>
        <w:rPr>
          <w:rFonts w:ascii="Arial" w:hAnsi="Arial" w:cs="Arial"/>
          <w:sz w:val="24"/>
          <w:szCs w:val="24"/>
        </w:rPr>
      </w:pPr>
    </w:p>
    <w:p w14:paraId="29973F0F" w14:textId="2A5AE224" w:rsidR="00145710" w:rsidRDefault="00145710" w:rsidP="00DF2643">
      <w:pPr>
        <w:rPr>
          <w:rFonts w:ascii="Arial" w:hAnsi="Arial" w:cs="Arial"/>
          <w:sz w:val="24"/>
          <w:szCs w:val="24"/>
        </w:rPr>
      </w:pPr>
    </w:p>
    <w:p w14:paraId="7BA241B0" w14:textId="78416129" w:rsidR="00145710" w:rsidRDefault="00145710" w:rsidP="00DF2643">
      <w:pPr>
        <w:rPr>
          <w:rFonts w:ascii="Arial" w:hAnsi="Arial" w:cs="Arial"/>
          <w:sz w:val="24"/>
          <w:szCs w:val="24"/>
        </w:rPr>
      </w:pPr>
    </w:p>
    <w:p w14:paraId="3183F00C" w14:textId="4754362D" w:rsidR="00206569" w:rsidRPr="00206569" w:rsidRDefault="00206569" w:rsidP="009E4C37">
      <w:pPr>
        <w:rPr>
          <w:rFonts w:ascii="Arial" w:hAnsi="Arial" w:cs="Arial"/>
          <w:b/>
          <w:bCs/>
          <w:sz w:val="24"/>
          <w:szCs w:val="24"/>
          <w:u w:val="single"/>
        </w:rPr>
      </w:pPr>
      <w:r w:rsidRPr="00206569">
        <w:rPr>
          <w:rFonts w:ascii="Arial" w:hAnsi="Arial" w:cs="Arial"/>
          <w:b/>
          <w:bCs/>
          <w:sz w:val="24"/>
          <w:szCs w:val="24"/>
        </w:rPr>
        <w:t xml:space="preserve">                                                 </w:t>
      </w:r>
      <w:r w:rsidRPr="00206569">
        <w:rPr>
          <w:rFonts w:ascii="Arial" w:hAnsi="Arial" w:cs="Arial"/>
          <w:b/>
          <w:bCs/>
          <w:sz w:val="24"/>
          <w:szCs w:val="24"/>
          <w:u w:val="single"/>
        </w:rPr>
        <w:t>conclusion</w:t>
      </w:r>
    </w:p>
    <w:p w14:paraId="70F280D0" w14:textId="6060081C" w:rsidR="00206569" w:rsidRDefault="00206569" w:rsidP="009E4C37">
      <w:pPr>
        <w:rPr>
          <w:rFonts w:ascii="Arial" w:hAnsi="Arial" w:cs="Arial"/>
          <w:sz w:val="24"/>
          <w:szCs w:val="24"/>
        </w:rPr>
      </w:pPr>
      <w:r>
        <w:rPr>
          <w:rFonts w:ascii="Arial" w:hAnsi="Arial" w:cs="Arial"/>
          <w:sz w:val="24"/>
          <w:szCs w:val="24"/>
        </w:rPr>
        <w:t xml:space="preserve"> </w:t>
      </w:r>
    </w:p>
    <w:p w14:paraId="3131ABFC" w14:textId="2D9CBC59" w:rsidR="009E4C37" w:rsidRPr="009E4C37" w:rsidRDefault="009E4C37" w:rsidP="009E4C37">
      <w:pPr>
        <w:rPr>
          <w:rFonts w:ascii="Arial" w:hAnsi="Arial" w:cs="Arial"/>
          <w:sz w:val="24"/>
          <w:szCs w:val="24"/>
        </w:rPr>
      </w:pPr>
      <w:r w:rsidRPr="009E4C37">
        <w:rPr>
          <w:rFonts w:ascii="Arial" w:hAnsi="Arial" w:cs="Arial"/>
          <w:sz w:val="24"/>
          <w:szCs w:val="24"/>
        </w:rPr>
        <w:t>There have been many sectors that over time begin to provide solutions and add from home, one of the factors that has responded to this crisis situation during the pandemic has been education. Education has not stopped, learning has not been carried out and that is why it has been in the situation of implementing virtual education strategies, although there are difficult aspects to transfer to the online mode, however it has been necessary to migrate to a non-education in person.</w:t>
      </w:r>
    </w:p>
    <w:p w14:paraId="599FB7BD" w14:textId="77777777" w:rsidR="009E4C37" w:rsidRPr="009E4C37" w:rsidRDefault="009E4C37" w:rsidP="009E4C37">
      <w:pPr>
        <w:rPr>
          <w:rFonts w:ascii="Arial" w:hAnsi="Arial" w:cs="Arial"/>
          <w:sz w:val="24"/>
          <w:szCs w:val="24"/>
        </w:rPr>
      </w:pPr>
      <w:r w:rsidRPr="009E4C37">
        <w:rPr>
          <w:rFonts w:ascii="Arial" w:hAnsi="Arial" w:cs="Arial"/>
          <w:sz w:val="24"/>
          <w:szCs w:val="24"/>
        </w:rPr>
        <w:t>In virtual education, students are guided by teachers, who provide many resources to the digital environment to access valuable information and carry out activities that strengthen knowledge.</w:t>
      </w:r>
    </w:p>
    <w:p w14:paraId="01487602" w14:textId="30AB7508" w:rsidR="009E4C37" w:rsidRDefault="009E4C37" w:rsidP="009E4C37">
      <w:pPr>
        <w:rPr>
          <w:rFonts w:ascii="Arial" w:hAnsi="Arial" w:cs="Arial"/>
          <w:sz w:val="24"/>
          <w:szCs w:val="24"/>
        </w:rPr>
      </w:pPr>
      <w:r w:rsidRPr="009E4C37">
        <w:rPr>
          <w:rFonts w:ascii="Arial" w:hAnsi="Arial" w:cs="Arial"/>
          <w:sz w:val="24"/>
          <w:szCs w:val="24"/>
        </w:rPr>
        <w:t xml:space="preserve">And although this situation has implied a great challenge due to the drastic change in development space that was the classroom, one of the most difficult has been the challenge of implementing technology in our work and educational environment in such a short time, taking into account that not everyone has access to a </w:t>
      </w:r>
      <w:r w:rsidR="00206569" w:rsidRPr="009E4C37">
        <w:rPr>
          <w:rFonts w:ascii="Arial" w:hAnsi="Arial" w:cs="Arial"/>
          <w:sz w:val="24"/>
          <w:szCs w:val="24"/>
        </w:rPr>
        <w:t>laptop</w:t>
      </w:r>
      <w:r w:rsidRPr="009E4C37">
        <w:rPr>
          <w:rFonts w:ascii="Arial" w:hAnsi="Arial" w:cs="Arial"/>
          <w:sz w:val="24"/>
          <w:szCs w:val="24"/>
        </w:rPr>
        <w:t>, internet connection etc.</w:t>
      </w:r>
    </w:p>
    <w:p w14:paraId="2902A248" w14:textId="3CB58B7F" w:rsidR="00145710" w:rsidRDefault="0055475E" w:rsidP="00DF2643">
      <w:pPr>
        <w:rPr>
          <w:rFonts w:ascii="Arial" w:hAnsi="Arial" w:cs="Arial"/>
          <w:sz w:val="24"/>
          <w:szCs w:val="24"/>
        </w:rPr>
      </w:pPr>
      <w:r w:rsidRPr="0055475E">
        <w:rPr>
          <w:rFonts w:ascii="Arial" w:hAnsi="Arial" w:cs="Arial"/>
          <w:sz w:val="24"/>
          <w:szCs w:val="24"/>
        </w:rPr>
        <w:t>The results of the surveys clearly show us a high percentage in favor of virtual education, which indicates that they are in favor and that it has been useful when learning and orientation in the educational field</w:t>
      </w:r>
    </w:p>
    <w:p w14:paraId="5956239C" w14:textId="77777777" w:rsidR="00206569" w:rsidRPr="00206569" w:rsidRDefault="00206569" w:rsidP="00206569">
      <w:pPr>
        <w:rPr>
          <w:rFonts w:ascii="Arial" w:hAnsi="Arial" w:cs="Arial"/>
          <w:sz w:val="24"/>
          <w:szCs w:val="24"/>
        </w:rPr>
      </w:pPr>
      <w:r w:rsidRPr="00206569">
        <w:rPr>
          <w:rFonts w:ascii="Arial" w:hAnsi="Arial" w:cs="Arial"/>
          <w:sz w:val="24"/>
          <w:szCs w:val="24"/>
        </w:rPr>
        <w:t>Regardless of the great advantage of digitizing everything today, as in this case education, there will always be some problems that we cannot avoid and that can affect us, whether your laptop breaks, or your internet quality is not good. , or you just don't understand or know how using many digital programs can slow down your progress and development of work etc.</w:t>
      </w:r>
    </w:p>
    <w:p w14:paraId="1BB56DF1" w14:textId="526289A0" w:rsidR="00206569" w:rsidRDefault="00206569" w:rsidP="00206569">
      <w:pPr>
        <w:rPr>
          <w:rFonts w:ascii="Arial" w:hAnsi="Arial" w:cs="Arial"/>
          <w:sz w:val="24"/>
          <w:szCs w:val="24"/>
        </w:rPr>
      </w:pPr>
      <w:r w:rsidRPr="00206569">
        <w:rPr>
          <w:rFonts w:ascii="Arial" w:hAnsi="Arial" w:cs="Arial"/>
          <w:sz w:val="24"/>
          <w:szCs w:val="24"/>
        </w:rPr>
        <w:t xml:space="preserve">And it is something that is totally out of our control since everything depends on the internet being the </w:t>
      </w:r>
      <w:r w:rsidRPr="00206569">
        <w:rPr>
          <w:rFonts w:ascii="Arial" w:hAnsi="Arial" w:cs="Arial"/>
          <w:sz w:val="24"/>
          <w:szCs w:val="24"/>
        </w:rPr>
        <w:t>epicentre</w:t>
      </w:r>
      <w:r w:rsidRPr="00206569">
        <w:rPr>
          <w:rFonts w:ascii="Arial" w:hAnsi="Arial" w:cs="Arial"/>
          <w:sz w:val="24"/>
          <w:szCs w:val="24"/>
        </w:rPr>
        <w:t xml:space="preserve"> of almost everything today, it is one of the disadvantages and problems to take into account that can happen, of the rest, a large percentage considers it As an incentive, a great help and important tool, even if there are things that cannot be replaced such as the interaction between students and teachers and other types of activities with which we have all grown up, but it is all a matter of adapting and being able to have access to this new was </w:t>
      </w:r>
      <w:r w:rsidRPr="00206569">
        <w:rPr>
          <w:rFonts w:ascii="Arial" w:hAnsi="Arial" w:cs="Arial"/>
          <w:sz w:val="24"/>
          <w:szCs w:val="24"/>
        </w:rPr>
        <w:t>digital</w:t>
      </w:r>
      <w:r w:rsidRPr="00206569">
        <w:rPr>
          <w:rFonts w:ascii="Arial" w:hAnsi="Arial" w:cs="Arial"/>
          <w:sz w:val="24"/>
          <w:szCs w:val="24"/>
        </w:rPr>
        <w:t xml:space="preserve"> and all that it entails</w:t>
      </w:r>
    </w:p>
    <w:p w14:paraId="75C0A729" w14:textId="729893AB" w:rsidR="00145710" w:rsidRDefault="00145710" w:rsidP="00DF2643">
      <w:pPr>
        <w:rPr>
          <w:rFonts w:ascii="Arial" w:hAnsi="Arial" w:cs="Arial"/>
          <w:sz w:val="24"/>
          <w:szCs w:val="24"/>
        </w:rPr>
      </w:pPr>
    </w:p>
    <w:p w14:paraId="11E2F751" w14:textId="4B369799" w:rsidR="00145710" w:rsidRDefault="00145710" w:rsidP="00DF2643">
      <w:pPr>
        <w:rPr>
          <w:rFonts w:ascii="Arial" w:hAnsi="Arial" w:cs="Arial"/>
          <w:sz w:val="24"/>
          <w:szCs w:val="24"/>
        </w:rPr>
      </w:pPr>
    </w:p>
    <w:p w14:paraId="086292C4" w14:textId="48A515EF" w:rsidR="00145710" w:rsidRDefault="00145710" w:rsidP="00DF2643">
      <w:pPr>
        <w:rPr>
          <w:rFonts w:ascii="Arial" w:hAnsi="Arial" w:cs="Arial"/>
          <w:sz w:val="24"/>
          <w:szCs w:val="24"/>
        </w:rPr>
      </w:pPr>
    </w:p>
    <w:p w14:paraId="00475C87" w14:textId="05EE4AE5" w:rsidR="00145710" w:rsidRDefault="00145710" w:rsidP="00DF2643">
      <w:pPr>
        <w:rPr>
          <w:rFonts w:ascii="Arial" w:hAnsi="Arial" w:cs="Arial"/>
          <w:sz w:val="24"/>
          <w:szCs w:val="24"/>
        </w:rPr>
      </w:pPr>
    </w:p>
    <w:p w14:paraId="21BBE266" w14:textId="77777777" w:rsidR="006A51E9" w:rsidRDefault="006A51E9" w:rsidP="00DF2643">
      <w:pPr>
        <w:rPr>
          <w:rFonts w:ascii="Arial" w:hAnsi="Arial" w:cs="Arial"/>
          <w:sz w:val="24"/>
          <w:szCs w:val="24"/>
        </w:rPr>
      </w:pPr>
    </w:p>
    <w:p w14:paraId="626488C0" w14:textId="6766EBF5" w:rsidR="00145710" w:rsidRDefault="00933BF8" w:rsidP="00DF2643">
      <w:pPr>
        <w:rPr>
          <w:rFonts w:ascii="Arial" w:hAnsi="Arial" w:cs="Arial"/>
          <w:b/>
          <w:bCs/>
          <w:sz w:val="24"/>
          <w:szCs w:val="24"/>
          <w:u w:val="single"/>
        </w:rPr>
      </w:pPr>
      <w:r>
        <w:rPr>
          <w:rFonts w:ascii="Arial" w:hAnsi="Arial" w:cs="Arial"/>
          <w:sz w:val="24"/>
          <w:szCs w:val="24"/>
        </w:rPr>
        <w:lastRenderedPageBreak/>
        <w:t xml:space="preserve">                                                   </w:t>
      </w:r>
      <w:r w:rsidRPr="00933BF8">
        <w:rPr>
          <w:rFonts w:ascii="Arial" w:hAnsi="Arial" w:cs="Arial"/>
          <w:b/>
          <w:bCs/>
          <w:sz w:val="24"/>
          <w:szCs w:val="24"/>
          <w:u w:val="single"/>
        </w:rPr>
        <w:t>References</w:t>
      </w:r>
    </w:p>
    <w:p w14:paraId="7276FE14" w14:textId="77777777" w:rsidR="00933BF8" w:rsidRDefault="00933BF8" w:rsidP="00DF2643">
      <w:pPr>
        <w:rPr>
          <w:rFonts w:ascii="Arial" w:hAnsi="Arial" w:cs="Arial"/>
          <w:b/>
          <w:bCs/>
          <w:sz w:val="24"/>
          <w:szCs w:val="24"/>
          <w:u w:val="single"/>
        </w:rPr>
      </w:pPr>
    </w:p>
    <w:p w14:paraId="68F14A57" w14:textId="45CBC321" w:rsidR="00933BF8" w:rsidRDefault="00933BF8" w:rsidP="00DF2643">
      <w:pPr>
        <w:rPr>
          <w:rFonts w:ascii="Arial" w:hAnsi="Arial" w:cs="Arial"/>
          <w:b/>
          <w:bCs/>
          <w:sz w:val="24"/>
          <w:szCs w:val="24"/>
          <w:u w:val="single"/>
        </w:rPr>
      </w:pPr>
    </w:p>
    <w:p w14:paraId="350992A5" w14:textId="23D2074B" w:rsidR="00933BF8" w:rsidRDefault="00933BF8" w:rsidP="00DF2643">
      <w:pPr>
        <w:rPr>
          <w:rStyle w:val="selectable"/>
          <w:color w:val="000000"/>
        </w:rPr>
      </w:pPr>
      <w:r>
        <w:rPr>
          <w:rStyle w:val="selectable"/>
          <w:color w:val="000000"/>
        </w:rPr>
        <w:t xml:space="preserve">Es.wikipedia.org. 2020. </w:t>
      </w:r>
      <w:r>
        <w:rPr>
          <w:rStyle w:val="selectable"/>
          <w:i/>
          <w:iCs/>
          <w:color w:val="000000"/>
        </w:rPr>
        <w:t>Entorno Virtual De Aprendizaje</w:t>
      </w:r>
      <w:r>
        <w:rPr>
          <w:rStyle w:val="selectable"/>
          <w:color w:val="000000"/>
        </w:rPr>
        <w:t>. [online] Available at: &lt;https://es.wikipedia.org/wiki/Entorno_virtual_de_aprendizaje&gt; [Accessed 3 September 2020].</w:t>
      </w:r>
    </w:p>
    <w:p w14:paraId="4B6E9965" w14:textId="4FBA0025" w:rsidR="00933BF8" w:rsidRDefault="00933BF8" w:rsidP="00DF2643">
      <w:pPr>
        <w:rPr>
          <w:rStyle w:val="selectable"/>
          <w:color w:val="000000"/>
        </w:rPr>
      </w:pPr>
      <w:r>
        <w:rPr>
          <w:rStyle w:val="selectable"/>
          <w:color w:val="000000"/>
        </w:rPr>
        <w:t xml:space="preserve">fecha, F. and Con la finalidad que los estudiantes conozcan, p., 2020. </w:t>
      </w:r>
      <w:r>
        <w:rPr>
          <w:rStyle w:val="selectable"/>
          <w:i/>
          <w:iCs/>
          <w:color w:val="000000"/>
        </w:rPr>
        <w:t>La Educación Virtual En Tiempos De Pandemia</w:t>
      </w:r>
      <w:r>
        <w:rPr>
          <w:rStyle w:val="selectable"/>
          <w:color w:val="000000"/>
        </w:rPr>
        <w:t>. [online] UDEP Hoy | Universidad de Piura. Available at: &lt;http://udep.edu.pe/hoy/2020/la-educacion-virtual-en-tiempos-de-pandemia/&gt; [Accessed 4 September 2020].</w:t>
      </w:r>
    </w:p>
    <w:p w14:paraId="2DA46F66" w14:textId="68081D32" w:rsidR="00933BF8" w:rsidRDefault="00933BF8" w:rsidP="00DF2643">
      <w:pPr>
        <w:rPr>
          <w:rStyle w:val="selectable"/>
          <w:color w:val="000000"/>
        </w:rPr>
      </w:pPr>
      <w:r>
        <w:rPr>
          <w:rStyle w:val="selectable"/>
          <w:color w:val="000000"/>
        </w:rPr>
        <w:t xml:space="preserve">Mata Solis, L., 2020. </w:t>
      </w:r>
      <w:r>
        <w:rPr>
          <w:rStyle w:val="selectable"/>
          <w:i/>
          <w:iCs/>
          <w:color w:val="000000"/>
        </w:rPr>
        <w:t>La Educación Virtual Y El Aprendizaje En Entornos Virtuales</w:t>
      </w:r>
      <w:r>
        <w:rPr>
          <w:rStyle w:val="selectable"/>
          <w:color w:val="000000"/>
        </w:rPr>
        <w:t>. [online] Investigalia. Available at: &lt;https://investigaliacr.com/educacion-e-investigacion/la-educacion-virtual-y-el-aprendizaje-en-entornos-virtuales/&gt; [Accessed 3 September 2020].</w:t>
      </w:r>
    </w:p>
    <w:p w14:paraId="1A54F097" w14:textId="6457D886" w:rsidR="00933BF8" w:rsidRDefault="00933BF8" w:rsidP="00DF2643">
      <w:pPr>
        <w:rPr>
          <w:rStyle w:val="selectable"/>
          <w:color w:val="000000"/>
        </w:rPr>
      </w:pPr>
      <w:r>
        <w:rPr>
          <w:rStyle w:val="selectable"/>
          <w:color w:val="000000"/>
        </w:rPr>
        <w:t xml:space="preserve">Meneses, N. and Meneses, N., 2020. </w:t>
      </w:r>
      <w:r>
        <w:rPr>
          <w:rStyle w:val="selectable"/>
          <w:i/>
          <w:iCs/>
          <w:color w:val="000000"/>
        </w:rPr>
        <w:t>Ventajas Y Desventajas De La Educación Virtual Y Presencial</w:t>
      </w:r>
      <w:r>
        <w:rPr>
          <w:rStyle w:val="selectable"/>
          <w:color w:val="000000"/>
        </w:rPr>
        <w:t>. [online] Blog Formarte. Available at: &lt;https://www.formarte.edu.co/blog/ventajas-y-desventajas-de-la-educacion-virtual-y-presencial/&gt; [Accessed 3 September 2020].</w:t>
      </w:r>
    </w:p>
    <w:p w14:paraId="191A6D7D" w14:textId="62EF732A" w:rsidR="00933BF8" w:rsidRPr="00933BF8" w:rsidRDefault="00933BF8" w:rsidP="00DF2643">
      <w:pPr>
        <w:rPr>
          <w:rFonts w:ascii="Arial" w:hAnsi="Arial" w:cs="Arial"/>
          <w:b/>
          <w:bCs/>
          <w:sz w:val="24"/>
          <w:szCs w:val="24"/>
          <w:u w:val="single"/>
        </w:rPr>
      </w:pPr>
      <w:r>
        <w:rPr>
          <w:rStyle w:val="selectable"/>
          <w:color w:val="000000"/>
        </w:rPr>
        <w:t xml:space="preserve">Top Hat. 2020. </w:t>
      </w:r>
      <w:r>
        <w:rPr>
          <w:rStyle w:val="selectable"/>
          <w:i/>
          <w:iCs/>
          <w:color w:val="000000"/>
        </w:rPr>
        <w:t>Virtual Learning Environment Definition And Meaning | Top Hat</w:t>
      </w:r>
      <w:r>
        <w:rPr>
          <w:rStyle w:val="selectable"/>
          <w:color w:val="000000"/>
        </w:rPr>
        <w:t>. [online] Available at: &lt;https://tophat.com/glossary/v/virtual-learning-environment/&gt; [Accessed 4 September 2020].</w:t>
      </w:r>
    </w:p>
    <w:p w14:paraId="19BFABAF" w14:textId="692A1257" w:rsidR="00145710" w:rsidRDefault="00145710" w:rsidP="00DF2643">
      <w:pPr>
        <w:rPr>
          <w:rFonts w:ascii="Arial" w:hAnsi="Arial" w:cs="Arial"/>
          <w:sz w:val="24"/>
          <w:szCs w:val="24"/>
        </w:rPr>
      </w:pPr>
    </w:p>
    <w:p w14:paraId="0E0E9589" w14:textId="608B5AE5" w:rsidR="00145710" w:rsidRDefault="00145710" w:rsidP="00DF2643">
      <w:pPr>
        <w:rPr>
          <w:rFonts w:ascii="Arial" w:hAnsi="Arial" w:cs="Arial"/>
          <w:sz w:val="24"/>
          <w:szCs w:val="24"/>
        </w:rPr>
      </w:pPr>
    </w:p>
    <w:p w14:paraId="5D2AF0E3" w14:textId="53680B4E" w:rsidR="00145710" w:rsidRDefault="00145710" w:rsidP="00DF2643">
      <w:pPr>
        <w:rPr>
          <w:rFonts w:ascii="Arial" w:hAnsi="Arial" w:cs="Arial"/>
          <w:sz w:val="24"/>
          <w:szCs w:val="24"/>
        </w:rPr>
      </w:pPr>
    </w:p>
    <w:p w14:paraId="59869D2E" w14:textId="1C48D27E" w:rsidR="00145710" w:rsidRDefault="00145710" w:rsidP="00DF2643">
      <w:pPr>
        <w:rPr>
          <w:rFonts w:ascii="Arial" w:hAnsi="Arial" w:cs="Arial"/>
          <w:sz w:val="24"/>
          <w:szCs w:val="24"/>
        </w:rPr>
      </w:pPr>
    </w:p>
    <w:p w14:paraId="30BFEB04" w14:textId="4DA7B79E" w:rsidR="00145710" w:rsidRDefault="00145710" w:rsidP="00DF2643">
      <w:pPr>
        <w:rPr>
          <w:rFonts w:ascii="Arial" w:hAnsi="Arial" w:cs="Arial"/>
          <w:sz w:val="24"/>
          <w:szCs w:val="24"/>
        </w:rPr>
      </w:pPr>
    </w:p>
    <w:p w14:paraId="363C06F5" w14:textId="37E3C7AF" w:rsidR="00145710" w:rsidRDefault="00145710" w:rsidP="00DF2643">
      <w:pPr>
        <w:rPr>
          <w:rFonts w:ascii="Arial" w:hAnsi="Arial" w:cs="Arial"/>
          <w:sz w:val="24"/>
          <w:szCs w:val="24"/>
        </w:rPr>
      </w:pPr>
    </w:p>
    <w:p w14:paraId="387066E2" w14:textId="4B27AB91" w:rsidR="00145710" w:rsidRDefault="00145710" w:rsidP="00DF2643">
      <w:pPr>
        <w:rPr>
          <w:rFonts w:ascii="Arial" w:hAnsi="Arial" w:cs="Arial"/>
          <w:sz w:val="24"/>
          <w:szCs w:val="24"/>
        </w:rPr>
      </w:pPr>
    </w:p>
    <w:p w14:paraId="4BEDADBF" w14:textId="782F4A94" w:rsidR="00145710" w:rsidRDefault="00145710" w:rsidP="00DF2643">
      <w:pPr>
        <w:rPr>
          <w:rFonts w:ascii="Arial" w:hAnsi="Arial" w:cs="Arial"/>
          <w:sz w:val="24"/>
          <w:szCs w:val="24"/>
        </w:rPr>
      </w:pPr>
    </w:p>
    <w:p w14:paraId="494D19EF" w14:textId="2DE8BD91" w:rsidR="00145710" w:rsidRDefault="00145710" w:rsidP="00DF2643">
      <w:pPr>
        <w:rPr>
          <w:rFonts w:ascii="Arial" w:hAnsi="Arial" w:cs="Arial"/>
          <w:sz w:val="24"/>
          <w:szCs w:val="24"/>
        </w:rPr>
      </w:pPr>
    </w:p>
    <w:p w14:paraId="54BD320D" w14:textId="7935F669" w:rsidR="00145710" w:rsidRDefault="00145710" w:rsidP="00DF2643">
      <w:pPr>
        <w:rPr>
          <w:rFonts w:ascii="Arial" w:hAnsi="Arial" w:cs="Arial"/>
          <w:sz w:val="24"/>
          <w:szCs w:val="24"/>
        </w:rPr>
      </w:pPr>
    </w:p>
    <w:p w14:paraId="263B043F" w14:textId="411EA028" w:rsidR="00145710" w:rsidRDefault="00145710" w:rsidP="00DF2643">
      <w:pPr>
        <w:rPr>
          <w:rFonts w:ascii="Arial" w:hAnsi="Arial" w:cs="Arial"/>
          <w:sz w:val="24"/>
          <w:szCs w:val="24"/>
        </w:rPr>
      </w:pPr>
    </w:p>
    <w:p w14:paraId="4EF2EC02" w14:textId="5854DB85" w:rsidR="00145710" w:rsidRDefault="00145710" w:rsidP="00DF2643">
      <w:pPr>
        <w:rPr>
          <w:rFonts w:ascii="Arial" w:hAnsi="Arial" w:cs="Arial"/>
          <w:sz w:val="24"/>
          <w:szCs w:val="24"/>
        </w:rPr>
      </w:pPr>
    </w:p>
    <w:p w14:paraId="4A767281" w14:textId="3D139C00" w:rsidR="00145710" w:rsidRDefault="00145710" w:rsidP="00DF2643">
      <w:pPr>
        <w:rPr>
          <w:rFonts w:ascii="Arial" w:hAnsi="Arial" w:cs="Arial"/>
          <w:sz w:val="24"/>
          <w:szCs w:val="24"/>
        </w:rPr>
      </w:pPr>
    </w:p>
    <w:p w14:paraId="34547D60" w14:textId="285A8965" w:rsidR="00145710" w:rsidRDefault="00145710" w:rsidP="00DF2643">
      <w:pPr>
        <w:rPr>
          <w:rFonts w:ascii="Arial" w:hAnsi="Arial" w:cs="Arial"/>
          <w:sz w:val="24"/>
          <w:szCs w:val="24"/>
        </w:rPr>
      </w:pPr>
    </w:p>
    <w:p w14:paraId="3455A00A" w14:textId="53E969E3" w:rsidR="00145710" w:rsidRDefault="00145710" w:rsidP="00DF2643">
      <w:pPr>
        <w:rPr>
          <w:rFonts w:ascii="Arial" w:hAnsi="Arial" w:cs="Arial"/>
          <w:sz w:val="24"/>
          <w:szCs w:val="24"/>
        </w:rPr>
      </w:pPr>
    </w:p>
    <w:p w14:paraId="3C900387" w14:textId="7BE4389E" w:rsidR="00145710" w:rsidRDefault="00145710" w:rsidP="00DF2643">
      <w:pPr>
        <w:rPr>
          <w:rFonts w:ascii="Arial" w:hAnsi="Arial" w:cs="Arial"/>
          <w:sz w:val="24"/>
          <w:szCs w:val="24"/>
        </w:rPr>
      </w:pPr>
    </w:p>
    <w:p w14:paraId="7D5CF8C9" w14:textId="72C12CBB" w:rsidR="00145710" w:rsidRDefault="00145710" w:rsidP="00DF2643">
      <w:pPr>
        <w:rPr>
          <w:rFonts w:ascii="Arial" w:hAnsi="Arial" w:cs="Arial"/>
          <w:sz w:val="24"/>
          <w:szCs w:val="24"/>
        </w:rPr>
      </w:pPr>
    </w:p>
    <w:p w14:paraId="77DDE98E" w14:textId="1755F4E2" w:rsidR="00145710" w:rsidRDefault="00145710" w:rsidP="00DF2643">
      <w:pPr>
        <w:rPr>
          <w:rFonts w:ascii="Arial" w:hAnsi="Arial" w:cs="Arial"/>
          <w:sz w:val="24"/>
          <w:szCs w:val="24"/>
        </w:rPr>
      </w:pPr>
    </w:p>
    <w:p w14:paraId="57A04529" w14:textId="3A8A258A" w:rsidR="00145710" w:rsidRDefault="00145710" w:rsidP="00DF2643">
      <w:pPr>
        <w:rPr>
          <w:rFonts w:ascii="Arial" w:hAnsi="Arial" w:cs="Arial"/>
          <w:sz w:val="24"/>
          <w:szCs w:val="24"/>
        </w:rPr>
      </w:pPr>
    </w:p>
    <w:p w14:paraId="60CEEB55" w14:textId="7D2711AA" w:rsidR="00145710" w:rsidRDefault="00145710" w:rsidP="00DF2643">
      <w:pPr>
        <w:rPr>
          <w:rFonts w:ascii="Arial" w:hAnsi="Arial" w:cs="Arial"/>
          <w:sz w:val="24"/>
          <w:szCs w:val="24"/>
        </w:rPr>
      </w:pPr>
    </w:p>
    <w:p w14:paraId="5EDD9547" w14:textId="75B49BA2" w:rsidR="00145710" w:rsidRDefault="00145710" w:rsidP="00DF2643">
      <w:pPr>
        <w:rPr>
          <w:rFonts w:ascii="Arial" w:hAnsi="Arial" w:cs="Arial"/>
          <w:sz w:val="24"/>
          <w:szCs w:val="24"/>
        </w:rPr>
      </w:pPr>
    </w:p>
    <w:p w14:paraId="2CC383B3" w14:textId="63A02897" w:rsidR="00145710" w:rsidRDefault="00145710" w:rsidP="00DF2643">
      <w:pPr>
        <w:rPr>
          <w:rFonts w:ascii="Arial" w:hAnsi="Arial" w:cs="Arial"/>
          <w:sz w:val="24"/>
          <w:szCs w:val="24"/>
        </w:rPr>
      </w:pPr>
    </w:p>
    <w:p w14:paraId="12421C66" w14:textId="0D482BFB" w:rsidR="00145710" w:rsidRDefault="00145710" w:rsidP="00DF2643">
      <w:pPr>
        <w:rPr>
          <w:rFonts w:ascii="Arial" w:hAnsi="Arial" w:cs="Arial"/>
          <w:sz w:val="24"/>
          <w:szCs w:val="24"/>
        </w:rPr>
      </w:pPr>
    </w:p>
    <w:p w14:paraId="24CBF522" w14:textId="3F87CEA0" w:rsidR="00145710" w:rsidRDefault="00145710" w:rsidP="00DF2643">
      <w:pPr>
        <w:rPr>
          <w:rFonts w:ascii="Arial" w:hAnsi="Arial" w:cs="Arial"/>
          <w:sz w:val="24"/>
          <w:szCs w:val="24"/>
        </w:rPr>
      </w:pPr>
    </w:p>
    <w:p w14:paraId="580EAF95" w14:textId="4672D0B4" w:rsidR="00145710" w:rsidRDefault="00145710" w:rsidP="00DF2643">
      <w:pPr>
        <w:rPr>
          <w:rFonts w:ascii="Arial" w:hAnsi="Arial" w:cs="Arial"/>
          <w:sz w:val="24"/>
          <w:szCs w:val="24"/>
        </w:rPr>
      </w:pPr>
    </w:p>
    <w:p w14:paraId="3DBD609C" w14:textId="253004A2" w:rsidR="00145710" w:rsidRDefault="00145710" w:rsidP="00DF2643">
      <w:pPr>
        <w:rPr>
          <w:rFonts w:ascii="Arial" w:hAnsi="Arial" w:cs="Arial"/>
          <w:sz w:val="24"/>
          <w:szCs w:val="24"/>
        </w:rPr>
      </w:pPr>
    </w:p>
    <w:p w14:paraId="3E2E8B06" w14:textId="1A984CA9" w:rsidR="00145710" w:rsidRDefault="00145710" w:rsidP="00DF2643">
      <w:pPr>
        <w:rPr>
          <w:rFonts w:ascii="Arial" w:hAnsi="Arial" w:cs="Arial"/>
          <w:sz w:val="24"/>
          <w:szCs w:val="24"/>
        </w:rPr>
      </w:pPr>
    </w:p>
    <w:p w14:paraId="5FC19CF3" w14:textId="21AF00E7" w:rsidR="00145710" w:rsidRDefault="00145710" w:rsidP="00DF2643">
      <w:pPr>
        <w:rPr>
          <w:rFonts w:ascii="Arial" w:hAnsi="Arial" w:cs="Arial"/>
          <w:sz w:val="24"/>
          <w:szCs w:val="24"/>
        </w:rPr>
      </w:pPr>
    </w:p>
    <w:p w14:paraId="51C2639A" w14:textId="77777777" w:rsidR="00145710" w:rsidRPr="00DF2643" w:rsidRDefault="00145710" w:rsidP="00DF2643">
      <w:pPr>
        <w:rPr>
          <w:rFonts w:ascii="Arial" w:hAnsi="Arial" w:cs="Arial"/>
          <w:sz w:val="24"/>
          <w:szCs w:val="24"/>
        </w:rPr>
      </w:pPr>
    </w:p>
    <w:sectPr w:rsidR="00145710" w:rsidRPr="00DF26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2C38F7" w14:textId="77777777" w:rsidR="00EE2FBE" w:rsidRDefault="00EE2FBE" w:rsidP="00145710">
      <w:pPr>
        <w:spacing w:after="0" w:line="240" w:lineRule="auto"/>
      </w:pPr>
      <w:r>
        <w:separator/>
      </w:r>
    </w:p>
  </w:endnote>
  <w:endnote w:type="continuationSeparator" w:id="0">
    <w:p w14:paraId="104C9FAF" w14:textId="77777777" w:rsidR="00EE2FBE" w:rsidRDefault="00EE2FBE" w:rsidP="00145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0D9EF" w14:textId="77777777" w:rsidR="00EE2FBE" w:rsidRDefault="00EE2FBE" w:rsidP="00145710">
      <w:pPr>
        <w:spacing w:after="0" w:line="240" w:lineRule="auto"/>
      </w:pPr>
      <w:r>
        <w:separator/>
      </w:r>
    </w:p>
  </w:footnote>
  <w:footnote w:type="continuationSeparator" w:id="0">
    <w:p w14:paraId="627A506D" w14:textId="77777777" w:rsidR="00EE2FBE" w:rsidRDefault="00EE2FBE" w:rsidP="001457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82316"/>
    <w:multiLevelType w:val="hybridMultilevel"/>
    <w:tmpl w:val="F8D23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A95EB3"/>
    <w:multiLevelType w:val="hybridMultilevel"/>
    <w:tmpl w:val="658AE1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DE61393"/>
    <w:multiLevelType w:val="hybridMultilevel"/>
    <w:tmpl w:val="545CC328"/>
    <w:lvl w:ilvl="0" w:tplc="315ACC7E">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44C"/>
    <w:rsid w:val="000E2C26"/>
    <w:rsid w:val="00145710"/>
    <w:rsid w:val="00206569"/>
    <w:rsid w:val="00315625"/>
    <w:rsid w:val="003403B9"/>
    <w:rsid w:val="003C402A"/>
    <w:rsid w:val="00451421"/>
    <w:rsid w:val="0055475E"/>
    <w:rsid w:val="006235F9"/>
    <w:rsid w:val="0064144F"/>
    <w:rsid w:val="006A51E9"/>
    <w:rsid w:val="006B6FC9"/>
    <w:rsid w:val="006E7802"/>
    <w:rsid w:val="00743CD3"/>
    <w:rsid w:val="00767850"/>
    <w:rsid w:val="007A162E"/>
    <w:rsid w:val="007F5CE1"/>
    <w:rsid w:val="00864E89"/>
    <w:rsid w:val="00902441"/>
    <w:rsid w:val="00920A0D"/>
    <w:rsid w:val="00933BF8"/>
    <w:rsid w:val="00980B89"/>
    <w:rsid w:val="009E4C37"/>
    <w:rsid w:val="00A55861"/>
    <w:rsid w:val="00A67ADB"/>
    <w:rsid w:val="00AF1E1C"/>
    <w:rsid w:val="00B74B5B"/>
    <w:rsid w:val="00C41B37"/>
    <w:rsid w:val="00D057A7"/>
    <w:rsid w:val="00DD744C"/>
    <w:rsid w:val="00DF2643"/>
    <w:rsid w:val="00E27D2A"/>
    <w:rsid w:val="00EA266F"/>
    <w:rsid w:val="00EE2FBE"/>
    <w:rsid w:val="00F05E57"/>
    <w:rsid w:val="00F30AD5"/>
    <w:rsid w:val="00F6052D"/>
    <w:rsid w:val="00F7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29FA2"/>
  <w15:chartTrackingRefBased/>
  <w15:docId w15:val="{17A65ECB-5D5C-480A-BD15-6DF5BFE80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5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710"/>
  </w:style>
  <w:style w:type="paragraph" w:styleId="Footer">
    <w:name w:val="footer"/>
    <w:basedOn w:val="Normal"/>
    <w:link w:val="FooterChar"/>
    <w:uiPriority w:val="99"/>
    <w:unhideWhenUsed/>
    <w:rsid w:val="00145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710"/>
  </w:style>
  <w:style w:type="paragraph" w:styleId="ListParagraph">
    <w:name w:val="List Paragraph"/>
    <w:basedOn w:val="Normal"/>
    <w:uiPriority w:val="34"/>
    <w:qFormat/>
    <w:rsid w:val="00F30AD5"/>
    <w:pPr>
      <w:ind w:left="720"/>
      <w:contextualSpacing/>
    </w:pPr>
  </w:style>
  <w:style w:type="table" w:styleId="TableGrid">
    <w:name w:val="Table Grid"/>
    <w:basedOn w:val="TableNormal"/>
    <w:uiPriority w:val="39"/>
    <w:rsid w:val="00EA26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933B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844493">
      <w:bodyDiv w:val="1"/>
      <w:marLeft w:val="0"/>
      <w:marRight w:val="0"/>
      <w:marTop w:val="0"/>
      <w:marBottom w:val="0"/>
      <w:divBdr>
        <w:top w:val="none" w:sz="0" w:space="0" w:color="auto"/>
        <w:left w:val="none" w:sz="0" w:space="0" w:color="auto"/>
        <w:bottom w:val="none" w:sz="0" w:space="0" w:color="auto"/>
        <w:right w:val="none" w:sz="0" w:space="0" w:color="auto"/>
      </w:divBdr>
    </w:div>
    <w:div w:id="104465093">
      <w:bodyDiv w:val="1"/>
      <w:marLeft w:val="0"/>
      <w:marRight w:val="0"/>
      <w:marTop w:val="0"/>
      <w:marBottom w:val="0"/>
      <w:divBdr>
        <w:top w:val="none" w:sz="0" w:space="0" w:color="auto"/>
        <w:left w:val="none" w:sz="0" w:space="0" w:color="auto"/>
        <w:bottom w:val="none" w:sz="0" w:space="0" w:color="auto"/>
        <w:right w:val="none" w:sz="0" w:space="0" w:color="auto"/>
      </w:divBdr>
      <w:divsChild>
        <w:div w:id="954946232">
          <w:marLeft w:val="0"/>
          <w:marRight w:val="0"/>
          <w:marTop w:val="0"/>
          <w:marBottom w:val="0"/>
          <w:divBdr>
            <w:top w:val="none" w:sz="0" w:space="0" w:color="auto"/>
            <w:left w:val="none" w:sz="0" w:space="0" w:color="auto"/>
            <w:bottom w:val="none" w:sz="0" w:space="0" w:color="auto"/>
            <w:right w:val="none" w:sz="0" w:space="0" w:color="auto"/>
          </w:divBdr>
        </w:div>
      </w:divsChild>
    </w:div>
    <w:div w:id="154297672">
      <w:bodyDiv w:val="1"/>
      <w:marLeft w:val="0"/>
      <w:marRight w:val="0"/>
      <w:marTop w:val="0"/>
      <w:marBottom w:val="0"/>
      <w:divBdr>
        <w:top w:val="none" w:sz="0" w:space="0" w:color="auto"/>
        <w:left w:val="none" w:sz="0" w:space="0" w:color="auto"/>
        <w:bottom w:val="none" w:sz="0" w:space="0" w:color="auto"/>
        <w:right w:val="none" w:sz="0" w:space="0" w:color="auto"/>
      </w:divBdr>
      <w:divsChild>
        <w:div w:id="200292166">
          <w:marLeft w:val="0"/>
          <w:marRight w:val="0"/>
          <w:marTop w:val="0"/>
          <w:marBottom w:val="0"/>
          <w:divBdr>
            <w:top w:val="none" w:sz="0" w:space="0" w:color="auto"/>
            <w:left w:val="none" w:sz="0" w:space="0" w:color="auto"/>
            <w:bottom w:val="none" w:sz="0" w:space="0" w:color="auto"/>
            <w:right w:val="none" w:sz="0" w:space="0" w:color="auto"/>
          </w:divBdr>
        </w:div>
      </w:divsChild>
    </w:div>
    <w:div w:id="629020740">
      <w:bodyDiv w:val="1"/>
      <w:marLeft w:val="0"/>
      <w:marRight w:val="0"/>
      <w:marTop w:val="0"/>
      <w:marBottom w:val="0"/>
      <w:divBdr>
        <w:top w:val="none" w:sz="0" w:space="0" w:color="auto"/>
        <w:left w:val="none" w:sz="0" w:space="0" w:color="auto"/>
        <w:bottom w:val="none" w:sz="0" w:space="0" w:color="auto"/>
        <w:right w:val="none" w:sz="0" w:space="0" w:color="auto"/>
      </w:divBdr>
      <w:divsChild>
        <w:div w:id="2037340544">
          <w:marLeft w:val="0"/>
          <w:marRight w:val="0"/>
          <w:marTop w:val="0"/>
          <w:marBottom w:val="0"/>
          <w:divBdr>
            <w:top w:val="none" w:sz="0" w:space="0" w:color="auto"/>
            <w:left w:val="none" w:sz="0" w:space="0" w:color="auto"/>
            <w:bottom w:val="none" w:sz="0" w:space="0" w:color="auto"/>
            <w:right w:val="none" w:sz="0" w:space="0" w:color="auto"/>
          </w:divBdr>
        </w:div>
      </w:divsChild>
    </w:div>
    <w:div w:id="1520581729">
      <w:bodyDiv w:val="1"/>
      <w:marLeft w:val="0"/>
      <w:marRight w:val="0"/>
      <w:marTop w:val="0"/>
      <w:marBottom w:val="0"/>
      <w:divBdr>
        <w:top w:val="none" w:sz="0" w:space="0" w:color="auto"/>
        <w:left w:val="none" w:sz="0" w:space="0" w:color="auto"/>
        <w:bottom w:val="none" w:sz="0" w:space="0" w:color="auto"/>
        <w:right w:val="none" w:sz="0" w:space="0" w:color="auto"/>
      </w:divBdr>
      <w:divsChild>
        <w:div w:id="1180394565">
          <w:marLeft w:val="0"/>
          <w:marRight w:val="0"/>
          <w:marTop w:val="0"/>
          <w:marBottom w:val="0"/>
          <w:divBdr>
            <w:top w:val="none" w:sz="0" w:space="0" w:color="auto"/>
            <w:left w:val="none" w:sz="0" w:space="0" w:color="auto"/>
            <w:bottom w:val="none" w:sz="0" w:space="0" w:color="auto"/>
            <w:right w:val="none" w:sz="0" w:space="0" w:color="auto"/>
          </w:divBdr>
        </w:div>
      </w:divsChild>
    </w:div>
    <w:div w:id="1846091137">
      <w:bodyDiv w:val="1"/>
      <w:marLeft w:val="0"/>
      <w:marRight w:val="0"/>
      <w:marTop w:val="0"/>
      <w:marBottom w:val="0"/>
      <w:divBdr>
        <w:top w:val="none" w:sz="0" w:space="0" w:color="auto"/>
        <w:left w:val="none" w:sz="0" w:space="0" w:color="auto"/>
        <w:bottom w:val="none" w:sz="0" w:space="0" w:color="auto"/>
        <w:right w:val="none" w:sz="0" w:space="0" w:color="auto"/>
      </w:divBdr>
      <w:divsChild>
        <w:div w:id="1892961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6A8E1-2559-40F9-A502-AAA295478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stephania castro</dc:creator>
  <cp:keywords/>
  <dc:description/>
  <cp:lastModifiedBy>stephania castro</cp:lastModifiedBy>
  <cp:revision>7</cp:revision>
  <dcterms:created xsi:type="dcterms:W3CDTF">2020-09-04T16:58:00Z</dcterms:created>
  <dcterms:modified xsi:type="dcterms:W3CDTF">2020-09-04T19:03:00Z</dcterms:modified>
</cp:coreProperties>
</file>