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43650742"/>
        <w:docPartObj>
          <w:docPartGallery w:val="Cover Pages"/>
          <w:docPartUnique/>
        </w:docPartObj>
      </w:sdtPr>
      <w:sdtEndPr>
        <w:rPr>
          <w:rFonts w:ascii="Times New Roman" w:hAnsi="Times New Roman" w:cs="Times New Roman"/>
          <w:sz w:val="24"/>
          <w:szCs w:val="24"/>
          <w:shd w:val="clear" w:color="auto" w:fill="FFFFFF"/>
        </w:rPr>
      </w:sdtEndPr>
      <w:sdtContent>
        <w:p w14:paraId="0EEA4AD9" w14:textId="77777777" w:rsidR="0021068B" w:rsidRDefault="0021068B">
          <w:r>
            <w:rPr>
              <w:noProof/>
              <w:lang w:val="en-US"/>
            </w:rPr>
            <mc:AlternateContent>
              <mc:Choice Requires="wpg">
                <w:drawing>
                  <wp:anchor distT="0" distB="0" distL="114300" distR="114300" simplePos="0" relativeHeight="251659264" behindDoc="1" locked="0" layoutInCell="1" allowOverlap="1" wp14:anchorId="15EBCA6D" wp14:editId="0B865740">
                    <wp:simplePos x="0" y="0"/>
                    <wp:positionH relativeFrom="page">
                      <wp:posOffset>-815009</wp:posOffset>
                    </wp:positionH>
                    <wp:positionV relativeFrom="page">
                      <wp:posOffset>89452</wp:posOffset>
                    </wp:positionV>
                    <wp:extent cx="7993379" cy="9795532"/>
                    <wp:effectExtent l="0" t="0" r="8255" b="0"/>
                    <wp:wrapNone/>
                    <wp:docPr id="193" name="Group 193"/>
                    <wp:cNvGraphicFramePr/>
                    <a:graphic xmlns:a="http://schemas.openxmlformats.org/drawingml/2006/main">
                      <a:graphicData uri="http://schemas.microsoft.com/office/word/2010/wordprocessingGroup">
                        <wpg:wgp>
                          <wpg:cNvGrpSpPr/>
                          <wpg:grpSpPr>
                            <a:xfrm>
                              <a:off x="0" y="0"/>
                              <a:ext cx="7993379" cy="9795532"/>
                              <a:chOff x="-1205934" y="347852"/>
                              <a:chExt cx="7994347" cy="8826328"/>
                            </a:xfrm>
                          </wpg:grpSpPr>
                          <wps:wsp>
                            <wps:cNvPr id="194" name="Rectangle 194"/>
                            <wps:cNvSpPr/>
                            <wps:spPr>
                              <a:xfrm>
                                <a:off x="-589634" y="347852"/>
                                <a:ext cx="7378047" cy="175532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311304" y="4144980"/>
                                <a:ext cx="7099083"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D2152B" w14:textId="78608069" w:rsidR="0021068B" w:rsidRPr="00FB644D" w:rsidRDefault="00BC1C0F" w:rsidP="0021068B">
                                  <w:pPr>
                                    <w:pStyle w:val="NoSpacing"/>
                                    <w:spacing w:before="120"/>
                                    <w:rPr>
                                      <w:b/>
                                      <w:bCs/>
                                      <w:color w:val="FFFFFF" w:themeColor="background1"/>
                                      <w:lang w:val="en-GB"/>
                                    </w:rPr>
                                  </w:pPr>
                                  <w:r>
                                    <w:rPr>
                                      <w:color w:val="FFFFFF" w:themeColor="background1"/>
                                      <w:lang w:val="en-GB"/>
                                    </w:rPr>
                                    <w:t xml:space="preserve">                                                </w:t>
                                  </w:r>
                                  <w:r w:rsidR="00FB644D">
                                    <w:rPr>
                                      <w:color w:val="FFFFFF" w:themeColor="background1"/>
                                      <w:lang w:val="en-GB"/>
                                    </w:rPr>
                                    <w:t xml:space="preserve">                                 </w:t>
                                  </w:r>
                                  <w:r>
                                    <w:rPr>
                                      <w:color w:val="FFFFFF" w:themeColor="background1"/>
                                      <w:lang w:val="en-GB"/>
                                    </w:rPr>
                                    <w:t xml:space="preserve">     </w:t>
                                  </w:r>
                                  <w:r w:rsidR="003E685A" w:rsidRPr="00FB644D">
                                    <w:rPr>
                                      <w:b/>
                                      <w:bCs/>
                                      <w:color w:val="FFFFFF" w:themeColor="background1"/>
                                      <w:lang w:val="en-GB"/>
                                    </w:rPr>
                                    <w:t xml:space="preserve">Student: Madalina </w:t>
                                  </w:r>
                                  <w:proofErr w:type="spellStart"/>
                                  <w:r w:rsidR="003E685A" w:rsidRPr="00FB644D">
                                    <w:rPr>
                                      <w:b/>
                                      <w:bCs/>
                                      <w:color w:val="FFFFFF" w:themeColor="background1"/>
                                      <w:lang w:val="en-GB"/>
                                    </w:rPr>
                                    <w:t>Chirila</w:t>
                                  </w:r>
                                  <w:proofErr w:type="spellEnd"/>
                                </w:p>
                                <w:p w14:paraId="5DA7E7E7" w14:textId="05077E56" w:rsidR="003E685A" w:rsidRPr="00FB644D" w:rsidRDefault="00BC1C0F" w:rsidP="0021068B">
                                  <w:pPr>
                                    <w:pStyle w:val="NoSpacing"/>
                                    <w:spacing w:before="120"/>
                                    <w:rPr>
                                      <w:b/>
                                      <w:bCs/>
                                      <w:color w:val="FFFFFF" w:themeColor="background1"/>
                                      <w:lang w:val="en-GB"/>
                                    </w:rPr>
                                  </w:pPr>
                                  <w:r w:rsidRPr="00FB644D">
                                    <w:rPr>
                                      <w:b/>
                                      <w:bCs/>
                                      <w:color w:val="FFFFFF" w:themeColor="background1"/>
                                      <w:lang w:val="en-GB"/>
                                    </w:rPr>
                                    <w:t xml:space="preserve">                                                     </w:t>
                                  </w:r>
                                  <w:r w:rsidR="00EE7924">
                                    <w:rPr>
                                      <w:b/>
                                      <w:bCs/>
                                      <w:color w:val="FFFFFF" w:themeColor="background1"/>
                                      <w:lang w:val="en-GB"/>
                                    </w:rPr>
                                    <w:t xml:space="preserve">                                 </w:t>
                                  </w:r>
                                  <w:r w:rsidR="003E685A" w:rsidRPr="00FB644D">
                                    <w:rPr>
                                      <w:b/>
                                      <w:bCs/>
                                      <w:color w:val="FFFFFF" w:themeColor="background1"/>
                                      <w:lang w:val="en-GB"/>
                                    </w:rPr>
                                    <w:t xml:space="preserve">Student ID: </w:t>
                                  </w:r>
                                  <w:r w:rsidR="00502B71" w:rsidRPr="00FB644D">
                                    <w:rPr>
                                      <w:b/>
                                      <w:bCs/>
                                      <w:color w:val="FFFFFF" w:themeColor="background1"/>
                                      <w:lang w:val="en-GB"/>
                                    </w:rPr>
                                    <w:t>1808347</w:t>
                                  </w:r>
                                </w:p>
                                <w:p w14:paraId="7AF8A387" w14:textId="408BEF93" w:rsidR="00502B71" w:rsidRPr="00FB644D" w:rsidRDefault="00591974" w:rsidP="0021068B">
                                  <w:pPr>
                                    <w:pStyle w:val="NoSpacing"/>
                                    <w:spacing w:before="120"/>
                                    <w:rPr>
                                      <w:b/>
                                      <w:bCs/>
                                      <w:color w:val="FFFFFF" w:themeColor="background1"/>
                                    </w:rPr>
                                  </w:pPr>
                                  <w:r w:rsidRPr="00FB644D">
                                    <w:rPr>
                                      <w:b/>
                                      <w:bCs/>
                                      <w:color w:val="FFFFFF" w:themeColor="background1"/>
                                    </w:rPr>
                                    <w:t xml:space="preserve">                                                   </w:t>
                                  </w:r>
                                  <w:r w:rsidR="00EE7924">
                                    <w:rPr>
                                      <w:b/>
                                      <w:bCs/>
                                      <w:color w:val="FFFFFF" w:themeColor="background1"/>
                                    </w:rPr>
                                    <w:t xml:space="preserve">                                 </w:t>
                                  </w:r>
                                  <w:r w:rsidRPr="00FB644D">
                                    <w:rPr>
                                      <w:b/>
                                      <w:bCs/>
                                      <w:color w:val="FFFFFF" w:themeColor="background1"/>
                                    </w:rPr>
                                    <w:t xml:space="preserve">  </w:t>
                                  </w:r>
                                  <w:r w:rsidR="008A65DA" w:rsidRPr="00FB644D">
                                    <w:rPr>
                                      <w:b/>
                                      <w:bCs/>
                                      <w:color w:val="FFFFFF" w:themeColor="background1"/>
                                    </w:rPr>
                                    <w:t>Supervisor: Molly Jack</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205934" y="1325816"/>
                                <a:ext cx="7994347"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Monotype Corsiva" w:eastAsiaTheme="majorEastAsia" w:hAnsi="Monotype Corsiva" w:cstheme="majorBidi"/>
                                      <w:b/>
                                      <w:caps/>
                                      <w:color w:val="5B9BD5" w:themeColor="accent1"/>
                                      <w:sz w:val="40"/>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C9FEB9E" w14:textId="6A3314E1" w:rsidR="0021068B" w:rsidRDefault="006310B0">
                                      <w:pPr>
                                        <w:pStyle w:val="NoSpacing"/>
                                        <w:jc w:val="center"/>
                                        <w:rPr>
                                          <w:rFonts w:asciiTheme="majorHAnsi" w:eastAsiaTheme="majorEastAsia" w:hAnsiTheme="majorHAnsi" w:cstheme="majorBidi"/>
                                          <w:caps/>
                                          <w:color w:val="5B9BD5" w:themeColor="accent1"/>
                                          <w:sz w:val="72"/>
                                          <w:szCs w:val="72"/>
                                        </w:rPr>
                                      </w:pPr>
                                      <w:r>
                                        <w:rPr>
                                          <w:rFonts w:ascii="Monotype Corsiva" w:eastAsiaTheme="majorEastAsia" w:hAnsi="Monotype Corsiva" w:cstheme="majorBidi"/>
                                          <w:b/>
                                          <w:caps/>
                                          <w:color w:val="5B9BD5" w:themeColor="accent1"/>
                                          <w:sz w:val="40"/>
                                          <w:szCs w:val="72"/>
                                        </w:rPr>
                                        <w:t>effective team work and communication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5EBCA6D" id="Group 193" o:spid="_x0000_s1026" style="position:absolute;left:0;text-align:left;margin-left:-64.15pt;margin-top:7.05pt;width:629.4pt;height:771.3pt;z-index:-251657216;mso-position-horizontal-relative:page;mso-position-vertical-relative:page" coordorigin="-12059,3478" coordsize="79943,88263"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">
                    <v:rect id="Rectangle 194" o:spid="_x0000_s1027" style="position:absolute;left:-5896;top:3478;width:73780;height:1755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" fillcolor="#5b9bd5 [3204]" stroked="f" strokeweight="1pt"/>
                    <v:rect id="Rectangle 195" o:spid="_x0000_s1028" style="position:absolute;left:-3113;top:41449;width:70990;height:50292;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" fillcolor="#5b9bd5 [3204]" stroked="f" strokeweight="1pt">
                      <v:textbox inset="36pt,57.6pt,36pt,36pt">
                        <w:txbxContent>
                          <w:p w14:paraId="21D2152B" w14:textId="78608069" w:rsidR="0021068B" w:rsidRPr="00FB644D" w:rsidRDefault="00BC1C0F" w:rsidP="0021068B">
                            <w:pPr>
                              <w:pStyle w:val="NoSpacing"/>
                              <w:spacing w:before="120"/>
                              <w:rPr>
                                <w:b/>
                                <w:bCs/>
                                <w:color w:val="FFFFFF" w:themeColor="background1"/>
                                <w:lang w:val="en-GB"/>
                              </w:rPr>
                            </w:pPr>
                            <w:r>
                              <w:rPr>
                                <w:color w:val="FFFFFF" w:themeColor="background1"/>
                                <w:lang w:val="en-GB"/>
                              </w:rPr>
                              <w:t xml:space="preserve">                                                </w:t>
                            </w:r>
                            <w:r w:rsidR="00FB644D">
                              <w:rPr>
                                <w:color w:val="FFFFFF" w:themeColor="background1"/>
                                <w:lang w:val="en-GB"/>
                              </w:rPr>
                              <w:t xml:space="preserve">                                 </w:t>
                            </w:r>
                            <w:r>
                              <w:rPr>
                                <w:color w:val="FFFFFF" w:themeColor="background1"/>
                                <w:lang w:val="en-GB"/>
                              </w:rPr>
                              <w:t xml:space="preserve">     </w:t>
                            </w:r>
                            <w:r w:rsidR="003E685A" w:rsidRPr="00FB644D">
                              <w:rPr>
                                <w:b/>
                                <w:bCs/>
                                <w:color w:val="FFFFFF" w:themeColor="background1"/>
                                <w:lang w:val="en-GB"/>
                              </w:rPr>
                              <w:t xml:space="preserve">Student: Madalina </w:t>
                            </w:r>
                            <w:proofErr w:type="spellStart"/>
                            <w:r w:rsidR="003E685A" w:rsidRPr="00FB644D">
                              <w:rPr>
                                <w:b/>
                                <w:bCs/>
                                <w:color w:val="FFFFFF" w:themeColor="background1"/>
                                <w:lang w:val="en-GB"/>
                              </w:rPr>
                              <w:t>Chirila</w:t>
                            </w:r>
                            <w:proofErr w:type="spellEnd"/>
                          </w:p>
                          <w:p w14:paraId="5DA7E7E7" w14:textId="05077E56" w:rsidR="003E685A" w:rsidRPr="00FB644D" w:rsidRDefault="00BC1C0F" w:rsidP="0021068B">
                            <w:pPr>
                              <w:pStyle w:val="NoSpacing"/>
                              <w:spacing w:before="120"/>
                              <w:rPr>
                                <w:b/>
                                <w:bCs/>
                                <w:color w:val="FFFFFF" w:themeColor="background1"/>
                                <w:lang w:val="en-GB"/>
                              </w:rPr>
                            </w:pPr>
                            <w:r w:rsidRPr="00FB644D">
                              <w:rPr>
                                <w:b/>
                                <w:bCs/>
                                <w:color w:val="FFFFFF" w:themeColor="background1"/>
                                <w:lang w:val="en-GB"/>
                              </w:rPr>
                              <w:t xml:space="preserve">                                                     </w:t>
                            </w:r>
                            <w:r w:rsidR="00EE7924">
                              <w:rPr>
                                <w:b/>
                                <w:bCs/>
                                <w:color w:val="FFFFFF" w:themeColor="background1"/>
                                <w:lang w:val="en-GB"/>
                              </w:rPr>
                              <w:t xml:space="preserve">                                 </w:t>
                            </w:r>
                            <w:r w:rsidR="003E685A" w:rsidRPr="00FB644D">
                              <w:rPr>
                                <w:b/>
                                <w:bCs/>
                                <w:color w:val="FFFFFF" w:themeColor="background1"/>
                                <w:lang w:val="en-GB"/>
                              </w:rPr>
                              <w:t xml:space="preserve">Student ID: </w:t>
                            </w:r>
                            <w:r w:rsidR="00502B71" w:rsidRPr="00FB644D">
                              <w:rPr>
                                <w:b/>
                                <w:bCs/>
                                <w:color w:val="FFFFFF" w:themeColor="background1"/>
                                <w:lang w:val="en-GB"/>
                              </w:rPr>
                              <w:t>1808347</w:t>
                            </w:r>
                          </w:p>
                          <w:p w14:paraId="7AF8A387" w14:textId="408BEF93" w:rsidR="00502B71" w:rsidRPr="00FB644D" w:rsidRDefault="00591974" w:rsidP="0021068B">
                            <w:pPr>
                              <w:pStyle w:val="NoSpacing"/>
                              <w:spacing w:before="120"/>
                              <w:rPr>
                                <w:b/>
                                <w:bCs/>
                                <w:color w:val="FFFFFF" w:themeColor="background1"/>
                              </w:rPr>
                            </w:pPr>
                            <w:r w:rsidRPr="00FB644D">
                              <w:rPr>
                                <w:b/>
                                <w:bCs/>
                                <w:color w:val="FFFFFF" w:themeColor="background1"/>
                              </w:rPr>
                              <w:t xml:space="preserve">                                                   </w:t>
                            </w:r>
                            <w:r w:rsidR="00EE7924">
                              <w:rPr>
                                <w:b/>
                                <w:bCs/>
                                <w:color w:val="FFFFFF" w:themeColor="background1"/>
                              </w:rPr>
                              <w:t xml:space="preserve">                                 </w:t>
                            </w:r>
                            <w:r w:rsidRPr="00FB644D">
                              <w:rPr>
                                <w:b/>
                                <w:bCs/>
                                <w:color w:val="FFFFFF" w:themeColor="background1"/>
                              </w:rPr>
                              <w:t xml:space="preserve">  </w:t>
                            </w:r>
                            <w:r w:rsidR="008A65DA" w:rsidRPr="00FB644D">
                              <w:rPr>
                                <w:b/>
                                <w:bCs/>
                                <w:color w:val="FFFFFF" w:themeColor="background1"/>
                              </w:rPr>
                              <w:t>Supervisor: Molly Jack</w:t>
                            </w:r>
                          </w:p>
                        </w:txbxContent>
                      </v:textbox>
                    </v:rect>
                    <v:shapetype id="_x0000_t202" coordsize="21600,21600" o:spt="202" path="m,l,21600r21600,l21600,xe">
                      <v:stroke joinstyle="miter"/>
                      <v:path gradientshapeok="t" o:connecttype="rect"/>
                    </v:shapetype>
                    <v:shape id="Text Box 196" o:spid="_x0000_s1029" type="#_x0000_t202" style="position:absolute;left:-12059;top:13258;width:79943;height:2722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" fillcolor="white [3212]" stroked="f" strokeweight=".5pt">
                      <v:textbox inset="36pt,7.2pt,36pt,7.2pt">
                        <w:txbxContent>
                          <w:sdt>
                            <w:sdtPr>
                              <w:rPr>
                                <w:rFonts w:ascii="Monotype Corsiva" w:eastAsiaTheme="majorEastAsia" w:hAnsi="Monotype Corsiva" w:cstheme="majorBidi"/>
                                <w:b/>
                                <w:caps/>
                                <w:color w:val="5B9BD5" w:themeColor="accent1"/>
                                <w:sz w:val="40"/>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C9FEB9E" w14:textId="6A3314E1" w:rsidR="0021068B" w:rsidRDefault="006310B0">
                                <w:pPr>
                                  <w:pStyle w:val="NoSpacing"/>
                                  <w:jc w:val="center"/>
                                  <w:rPr>
                                    <w:rFonts w:asciiTheme="majorHAnsi" w:eastAsiaTheme="majorEastAsia" w:hAnsiTheme="majorHAnsi" w:cstheme="majorBidi"/>
                                    <w:caps/>
                                    <w:color w:val="5B9BD5" w:themeColor="accent1"/>
                                    <w:sz w:val="72"/>
                                    <w:szCs w:val="72"/>
                                  </w:rPr>
                                </w:pPr>
                                <w:r>
                                  <w:rPr>
                                    <w:rFonts w:ascii="Monotype Corsiva" w:eastAsiaTheme="majorEastAsia" w:hAnsi="Monotype Corsiva" w:cstheme="majorBidi"/>
                                    <w:b/>
                                    <w:caps/>
                                    <w:color w:val="5B9BD5" w:themeColor="accent1"/>
                                    <w:sz w:val="40"/>
                                    <w:szCs w:val="72"/>
                                  </w:rPr>
                                  <w:t>effective team work and communication</w:t>
                                </w:r>
                              </w:p>
                            </w:sdtContent>
                          </w:sdt>
                        </w:txbxContent>
                      </v:textbox>
                    </v:shape>
                    <w10:wrap anchorx="page" anchory="page"/>
                  </v:group>
                </w:pict>
              </mc:Fallback>
            </mc:AlternateContent>
          </w:r>
        </w:p>
        <w:p w14:paraId="4D462300" w14:textId="77777777" w:rsidR="0021068B" w:rsidRDefault="0021068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sdtContent>
    </w:sdt>
    <w:sdt>
      <w:sdtPr>
        <w:rPr>
          <w:rFonts w:asciiTheme="minorHAnsi" w:eastAsiaTheme="minorEastAsia" w:hAnsiTheme="minorHAnsi" w:cstheme="minorBidi"/>
          <w:color w:val="auto"/>
          <w:sz w:val="22"/>
          <w:szCs w:val="22"/>
        </w:rPr>
        <w:id w:val="-201167180"/>
        <w:docPartObj>
          <w:docPartGallery w:val="Table of Contents"/>
          <w:docPartUnique/>
        </w:docPartObj>
      </w:sdtPr>
      <w:sdtEndPr>
        <w:rPr>
          <w:b/>
          <w:bCs/>
          <w:noProof/>
        </w:rPr>
      </w:sdtEndPr>
      <w:sdtContent>
        <w:p w14:paraId="16B98B5F" w14:textId="77777777" w:rsidR="0021068B" w:rsidRPr="0021068B" w:rsidRDefault="0021068B" w:rsidP="0021068B">
          <w:pPr>
            <w:pStyle w:val="TOCHeading"/>
            <w:jc w:val="center"/>
            <w:rPr>
              <w:b/>
            </w:rPr>
          </w:pPr>
          <w:r w:rsidRPr="0021068B">
            <w:rPr>
              <w:b/>
            </w:rPr>
            <w:t>Table of Contents</w:t>
          </w:r>
        </w:p>
        <w:p w14:paraId="67248337" w14:textId="77777777" w:rsidR="001F6A0A" w:rsidRDefault="0021068B">
          <w:pPr>
            <w:pStyle w:val="TOC1"/>
            <w:tabs>
              <w:tab w:val="right" w:leader="dot" w:pos="9350"/>
            </w:tabs>
            <w:rPr>
              <w:noProof/>
              <w:lang w:val="en-US"/>
            </w:rPr>
          </w:pPr>
          <w:r>
            <w:fldChar w:fldCharType="begin"/>
          </w:r>
          <w:r>
            <w:instrText xml:space="preserve"> TOC \o "1-3" \h \z \u </w:instrText>
          </w:r>
          <w:r>
            <w:fldChar w:fldCharType="separate"/>
          </w:r>
          <w:hyperlink w:anchor="_Toc39185103" w:history="1">
            <w:r w:rsidR="001F6A0A" w:rsidRPr="00FB4872">
              <w:rPr>
                <w:rStyle w:val="Hyperlink"/>
                <w:noProof/>
                <w:shd w:val="clear" w:color="auto" w:fill="FFFFFF"/>
              </w:rPr>
              <w:t>Introduction</w:t>
            </w:r>
            <w:r w:rsidR="001F6A0A">
              <w:rPr>
                <w:noProof/>
                <w:webHidden/>
              </w:rPr>
              <w:tab/>
            </w:r>
            <w:r w:rsidR="001F6A0A">
              <w:rPr>
                <w:noProof/>
                <w:webHidden/>
              </w:rPr>
              <w:fldChar w:fldCharType="begin"/>
            </w:r>
            <w:r w:rsidR="001F6A0A">
              <w:rPr>
                <w:noProof/>
                <w:webHidden/>
              </w:rPr>
              <w:instrText xml:space="preserve"> PAGEREF _Toc39185103 \h </w:instrText>
            </w:r>
            <w:r w:rsidR="001F6A0A">
              <w:rPr>
                <w:noProof/>
                <w:webHidden/>
              </w:rPr>
            </w:r>
            <w:r w:rsidR="001F6A0A">
              <w:rPr>
                <w:noProof/>
                <w:webHidden/>
              </w:rPr>
              <w:fldChar w:fldCharType="separate"/>
            </w:r>
            <w:r w:rsidR="001F6A0A">
              <w:rPr>
                <w:noProof/>
                <w:webHidden/>
              </w:rPr>
              <w:t>2</w:t>
            </w:r>
            <w:r w:rsidR="001F6A0A">
              <w:rPr>
                <w:noProof/>
                <w:webHidden/>
              </w:rPr>
              <w:fldChar w:fldCharType="end"/>
            </w:r>
          </w:hyperlink>
        </w:p>
        <w:p w14:paraId="7ECACEA9" w14:textId="77777777" w:rsidR="001F6A0A" w:rsidRDefault="0096381D">
          <w:pPr>
            <w:pStyle w:val="TOC1"/>
            <w:tabs>
              <w:tab w:val="right" w:leader="dot" w:pos="9350"/>
            </w:tabs>
            <w:rPr>
              <w:noProof/>
              <w:lang w:val="en-US"/>
            </w:rPr>
          </w:pPr>
          <w:hyperlink w:anchor="_Toc39185104" w:history="1">
            <w:r w:rsidR="001F6A0A" w:rsidRPr="00FB4872">
              <w:rPr>
                <w:rStyle w:val="Hyperlink"/>
                <w:noProof/>
                <w:shd w:val="clear" w:color="auto" w:fill="FFFFFF"/>
              </w:rPr>
              <w:t>Analysing communication in workplace</w:t>
            </w:r>
            <w:r w:rsidR="001F6A0A">
              <w:rPr>
                <w:noProof/>
                <w:webHidden/>
              </w:rPr>
              <w:tab/>
            </w:r>
            <w:r w:rsidR="001F6A0A">
              <w:rPr>
                <w:noProof/>
                <w:webHidden/>
              </w:rPr>
              <w:fldChar w:fldCharType="begin"/>
            </w:r>
            <w:r w:rsidR="001F6A0A">
              <w:rPr>
                <w:noProof/>
                <w:webHidden/>
              </w:rPr>
              <w:instrText xml:space="preserve"> PAGEREF _Toc39185104 \h </w:instrText>
            </w:r>
            <w:r w:rsidR="001F6A0A">
              <w:rPr>
                <w:noProof/>
                <w:webHidden/>
              </w:rPr>
            </w:r>
            <w:r w:rsidR="001F6A0A">
              <w:rPr>
                <w:noProof/>
                <w:webHidden/>
              </w:rPr>
              <w:fldChar w:fldCharType="separate"/>
            </w:r>
            <w:r w:rsidR="001F6A0A">
              <w:rPr>
                <w:noProof/>
                <w:webHidden/>
              </w:rPr>
              <w:t>3</w:t>
            </w:r>
            <w:r w:rsidR="001F6A0A">
              <w:rPr>
                <w:noProof/>
                <w:webHidden/>
              </w:rPr>
              <w:fldChar w:fldCharType="end"/>
            </w:r>
          </w:hyperlink>
        </w:p>
        <w:p w14:paraId="456728FF" w14:textId="77777777" w:rsidR="001F6A0A" w:rsidRDefault="0096381D">
          <w:pPr>
            <w:pStyle w:val="TOC2"/>
            <w:tabs>
              <w:tab w:val="right" w:leader="dot" w:pos="9350"/>
            </w:tabs>
            <w:rPr>
              <w:noProof/>
              <w:lang w:val="en-US"/>
            </w:rPr>
          </w:pPr>
          <w:hyperlink w:anchor="_Toc39185105" w:history="1">
            <w:r w:rsidR="001F6A0A" w:rsidRPr="00FB4872">
              <w:rPr>
                <w:rStyle w:val="Hyperlink"/>
                <w:noProof/>
                <w:shd w:val="clear" w:color="auto" w:fill="FFFFFF"/>
              </w:rPr>
              <w:t>Importance of communication in workplace</w:t>
            </w:r>
            <w:r w:rsidR="001F6A0A">
              <w:rPr>
                <w:noProof/>
                <w:webHidden/>
              </w:rPr>
              <w:tab/>
            </w:r>
            <w:r w:rsidR="001F6A0A">
              <w:rPr>
                <w:noProof/>
                <w:webHidden/>
              </w:rPr>
              <w:fldChar w:fldCharType="begin"/>
            </w:r>
            <w:r w:rsidR="001F6A0A">
              <w:rPr>
                <w:noProof/>
                <w:webHidden/>
              </w:rPr>
              <w:instrText xml:space="preserve"> PAGEREF _Toc39185105 \h </w:instrText>
            </w:r>
            <w:r w:rsidR="001F6A0A">
              <w:rPr>
                <w:noProof/>
                <w:webHidden/>
              </w:rPr>
            </w:r>
            <w:r w:rsidR="001F6A0A">
              <w:rPr>
                <w:noProof/>
                <w:webHidden/>
              </w:rPr>
              <w:fldChar w:fldCharType="separate"/>
            </w:r>
            <w:r w:rsidR="001F6A0A">
              <w:rPr>
                <w:noProof/>
                <w:webHidden/>
              </w:rPr>
              <w:t>3</w:t>
            </w:r>
            <w:r w:rsidR="001F6A0A">
              <w:rPr>
                <w:noProof/>
                <w:webHidden/>
              </w:rPr>
              <w:fldChar w:fldCharType="end"/>
            </w:r>
          </w:hyperlink>
        </w:p>
        <w:p w14:paraId="219CA55E" w14:textId="77777777" w:rsidR="001F6A0A" w:rsidRDefault="0096381D">
          <w:pPr>
            <w:pStyle w:val="TOC2"/>
            <w:tabs>
              <w:tab w:val="right" w:leader="dot" w:pos="9350"/>
            </w:tabs>
            <w:rPr>
              <w:noProof/>
              <w:lang w:val="en-US"/>
            </w:rPr>
          </w:pPr>
          <w:hyperlink w:anchor="_Toc39185106" w:history="1">
            <w:r w:rsidR="001F6A0A" w:rsidRPr="00FB4872">
              <w:rPr>
                <w:rStyle w:val="Hyperlink"/>
                <w:noProof/>
                <w:shd w:val="clear" w:color="auto" w:fill="FFFFFF"/>
              </w:rPr>
              <w:t>Theories of communication in the workplace</w:t>
            </w:r>
            <w:r w:rsidR="001F6A0A">
              <w:rPr>
                <w:noProof/>
                <w:webHidden/>
              </w:rPr>
              <w:tab/>
            </w:r>
            <w:r w:rsidR="001F6A0A">
              <w:rPr>
                <w:noProof/>
                <w:webHidden/>
              </w:rPr>
              <w:fldChar w:fldCharType="begin"/>
            </w:r>
            <w:r w:rsidR="001F6A0A">
              <w:rPr>
                <w:noProof/>
                <w:webHidden/>
              </w:rPr>
              <w:instrText xml:space="preserve"> PAGEREF _Toc39185106 \h </w:instrText>
            </w:r>
            <w:r w:rsidR="001F6A0A">
              <w:rPr>
                <w:noProof/>
                <w:webHidden/>
              </w:rPr>
            </w:r>
            <w:r w:rsidR="001F6A0A">
              <w:rPr>
                <w:noProof/>
                <w:webHidden/>
              </w:rPr>
              <w:fldChar w:fldCharType="separate"/>
            </w:r>
            <w:r w:rsidR="001F6A0A">
              <w:rPr>
                <w:noProof/>
                <w:webHidden/>
              </w:rPr>
              <w:t>4</w:t>
            </w:r>
            <w:r w:rsidR="001F6A0A">
              <w:rPr>
                <w:noProof/>
                <w:webHidden/>
              </w:rPr>
              <w:fldChar w:fldCharType="end"/>
            </w:r>
          </w:hyperlink>
        </w:p>
        <w:p w14:paraId="1180BBC0" w14:textId="77777777" w:rsidR="001F6A0A" w:rsidRDefault="0096381D">
          <w:pPr>
            <w:pStyle w:val="TOC2"/>
            <w:tabs>
              <w:tab w:val="right" w:leader="dot" w:pos="9350"/>
            </w:tabs>
            <w:rPr>
              <w:noProof/>
              <w:lang w:val="en-US"/>
            </w:rPr>
          </w:pPr>
          <w:hyperlink w:anchor="_Toc39185107" w:history="1">
            <w:r w:rsidR="001F6A0A" w:rsidRPr="00FB4872">
              <w:rPr>
                <w:rStyle w:val="Hyperlink"/>
                <w:noProof/>
                <w:shd w:val="clear" w:color="auto" w:fill="FFFFFF"/>
              </w:rPr>
              <w:t>Types of communication in the workplace</w:t>
            </w:r>
            <w:r w:rsidR="001F6A0A">
              <w:rPr>
                <w:noProof/>
                <w:webHidden/>
              </w:rPr>
              <w:tab/>
            </w:r>
            <w:r w:rsidR="001F6A0A">
              <w:rPr>
                <w:noProof/>
                <w:webHidden/>
              </w:rPr>
              <w:fldChar w:fldCharType="begin"/>
            </w:r>
            <w:r w:rsidR="001F6A0A">
              <w:rPr>
                <w:noProof/>
                <w:webHidden/>
              </w:rPr>
              <w:instrText xml:space="preserve"> PAGEREF _Toc39185107 \h </w:instrText>
            </w:r>
            <w:r w:rsidR="001F6A0A">
              <w:rPr>
                <w:noProof/>
                <w:webHidden/>
              </w:rPr>
            </w:r>
            <w:r w:rsidR="001F6A0A">
              <w:rPr>
                <w:noProof/>
                <w:webHidden/>
              </w:rPr>
              <w:fldChar w:fldCharType="separate"/>
            </w:r>
            <w:r w:rsidR="001F6A0A">
              <w:rPr>
                <w:noProof/>
                <w:webHidden/>
              </w:rPr>
              <w:t>4</w:t>
            </w:r>
            <w:r w:rsidR="001F6A0A">
              <w:rPr>
                <w:noProof/>
                <w:webHidden/>
              </w:rPr>
              <w:fldChar w:fldCharType="end"/>
            </w:r>
          </w:hyperlink>
        </w:p>
        <w:p w14:paraId="12AF7BDC" w14:textId="77777777" w:rsidR="001F6A0A" w:rsidRDefault="0096381D">
          <w:pPr>
            <w:pStyle w:val="TOC2"/>
            <w:tabs>
              <w:tab w:val="right" w:leader="dot" w:pos="9350"/>
            </w:tabs>
            <w:rPr>
              <w:noProof/>
              <w:lang w:val="en-US"/>
            </w:rPr>
          </w:pPr>
          <w:hyperlink w:anchor="_Toc39185108" w:history="1">
            <w:r w:rsidR="001F6A0A" w:rsidRPr="00FB4872">
              <w:rPr>
                <w:rStyle w:val="Hyperlink"/>
                <w:noProof/>
                <w:shd w:val="clear" w:color="auto" w:fill="FFFFFF"/>
              </w:rPr>
              <w:t>Models of communication in the workplace</w:t>
            </w:r>
            <w:r w:rsidR="001F6A0A">
              <w:rPr>
                <w:noProof/>
                <w:webHidden/>
              </w:rPr>
              <w:tab/>
            </w:r>
            <w:r w:rsidR="001F6A0A">
              <w:rPr>
                <w:noProof/>
                <w:webHidden/>
              </w:rPr>
              <w:fldChar w:fldCharType="begin"/>
            </w:r>
            <w:r w:rsidR="001F6A0A">
              <w:rPr>
                <w:noProof/>
                <w:webHidden/>
              </w:rPr>
              <w:instrText xml:space="preserve"> PAGEREF _Toc39185108 \h </w:instrText>
            </w:r>
            <w:r w:rsidR="001F6A0A">
              <w:rPr>
                <w:noProof/>
                <w:webHidden/>
              </w:rPr>
            </w:r>
            <w:r w:rsidR="001F6A0A">
              <w:rPr>
                <w:noProof/>
                <w:webHidden/>
              </w:rPr>
              <w:fldChar w:fldCharType="separate"/>
            </w:r>
            <w:r w:rsidR="001F6A0A">
              <w:rPr>
                <w:noProof/>
                <w:webHidden/>
              </w:rPr>
              <w:t>5</w:t>
            </w:r>
            <w:r w:rsidR="001F6A0A">
              <w:rPr>
                <w:noProof/>
                <w:webHidden/>
              </w:rPr>
              <w:fldChar w:fldCharType="end"/>
            </w:r>
          </w:hyperlink>
        </w:p>
        <w:p w14:paraId="712F68DB" w14:textId="77777777" w:rsidR="001F6A0A" w:rsidRDefault="0096381D">
          <w:pPr>
            <w:pStyle w:val="TOC2"/>
            <w:tabs>
              <w:tab w:val="right" w:leader="dot" w:pos="9350"/>
            </w:tabs>
            <w:rPr>
              <w:noProof/>
              <w:lang w:val="en-US"/>
            </w:rPr>
          </w:pPr>
          <w:hyperlink w:anchor="_Toc39185109" w:history="1">
            <w:r w:rsidR="001F6A0A" w:rsidRPr="00FB4872">
              <w:rPr>
                <w:rStyle w:val="Hyperlink"/>
                <w:noProof/>
                <w:shd w:val="clear" w:color="auto" w:fill="FFFFFF"/>
              </w:rPr>
              <w:t>Barriers to communication in the workplace</w:t>
            </w:r>
            <w:r w:rsidR="001F6A0A">
              <w:rPr>
                <w:noProof/>
                <w:webHidden/>
              </w:rPr>
              <w:tab/>
            </w:r>
            <w:r w:rsidR="001F6A0A">
              <w:rPr>
                <w:noProof/>
                <w:webHidden/>
              </w:rPr>
              <w:fldChar w:fldCharType="begin"/>
            </w:r>
            <w:r w:rsidR="001F6A0A">
              <w:rPr>
                <w:noProof/>
                <w:webHidden/>
              </w:rPr>
              <w:instrText xml:space="preserve"> PAGEREF _Toc39185109 \h </w:instrText>
            </w:r>
            <w:r w:rsidR="001F6A0A">
              <w:rPr>
                <w:noProof/>
                <w:webHidden/>
              </w:rPr>
            </w:r>
            <w:r w:rsidR="001F6A0A">
              <w:rPr>
                <w:noProof/>
                <w:webHidden/>
              </w:rPr>
              <w:fldChar w:fldCharType="separate"/>
            </w:r>
            <w:r w:rsidR="001F6A0A">
              <w:rPr>
                <w:noProof/>
                <w:webHidden/>
              </w:rPr>
              <w:t>6</w:t>
            </w:r>
            <w:r w:rsidR="001F6A0A">
              <w:rPr>
                <w:noProof/>
                <w:webHidden/>
              </w:rPr>
              <w:fldChar w:fldCharType="end"/>
            </w:r>
          </w:hyperlink>
        </w:p>
        <w:p w14:paraId="42D693C4" w14:textId="77777777" w:rsidR="001F6A0A" w:rsidRDefault="0096381D">
          <w:pPr>
            <w:pStyle w:val="TOC2"/>
            <w:tabs>
              <w:tab w:val="right" w:leader="dot" w:pos="9350"/>
            </w:tabs>
            <w:rPr>
              <w:noProof/>
              <w:lang w:val="en-US"/>
            </w:rPr>
          </w:pPr>
          <w:hyperlink w:anchor="_Toc39185110" w:history="1">
            <w:r w:rsidR="001F6A0A" w:rsidRPr="00FB4872">
              <w:rPr>
                <w:rStyle w:val="Hyperlink"/>
                <w:noProof/>
                <w:shd w:val="clear" w:color="auto" w:fill="FFFFFF"/>
              </w:rPr>
              <w:t>Recommendations for the improvement of workplace communication</w:t>
            </w:r>
            <w:r w:rsidR="001F6A0A">
              <w:rPr>
                <w:noProof/>
                <w:webHidden/>
              </w:rPr>
              <w:tab/>
            </w:r>
            <w:r w:rsidR="001F6A0A">
              <w:rPr>
                <w:noProof/>
                <w:webHidden/>
              </w:rPr>
              <w:fldChar w:fldCharType="begin"/>
            </w:r>
            <w:r w:rsidR="001F6A0A">
              <w:rPr>
                <w:noProof/>
                <w:webHidden/>
              </w:rPr>
              <w:instrText xml:space="preserve"> PAGEREF _Toc39185110 \h </w:instrText>
            </w:r>
            <w:r w:rsidR="001F6A0A">
              <w:rPr>
                <w:noProof/>
                <w:webHidden/>
              </w:rPr>
            </w:r>
            <w:r w:rsidR="001F6A0A">
              <w:rPr>
                <w:noProof/>
                <w:webHidden/>
              </w:rPr>
              <w:fldChar w:fldCharType="separate"/>
            </w:r>
            <w:r w:rsidR="001F6A0A">
              <w:rPr>
                <w:noProof/>
                <w:webHidden/>
              </w:rPr>
              <w:t>7</w:t>
            </w:r>
            <w:r w:rsidR="001F6A0A">
              <w:rPr>
                <w:noProof/>
                <w:webHidden/>
              </w:rPr>
              <w:fldChar w:fldCharType="end"/>
            </w:r>
          </w:hyperlink>
        </w:p>
        <w:p w14:paraId="3CEFA9EF" w14:textId="77777777" w:rsidR="001F6A0A" w:rsidRDefault="0096381D">
          <w:pPr>
            <w:pStyle w:val="TOC1"/>
            <w:tabs>
              <w:tab w:val="right" w:leader="dot" w:pos="9350"/>
            </w:tabs>
            <w:rPr>
              <w:noProof/>
              <w:lang w:val="en-US"/>
            </w:rPr>
          </w:pPr>
          <w:hyperlink w:anchor="_Toc39185111" w:history="1">
            <w:r w:rsidR="001F6A0A" w:rsidRPr="00FB4872">
              <w:rPr>
                <w:rStyle w:val="Hyperlink"/>
                <w:noProof/>
                <w:shd w:val="clear" w:color="auto" w:fill="FFFFFF"/>
              </w:rPr>
              <w:t>Conclusion</w:t>
            </w:r>
            <w:r w:rsidR="001F6A0A">
              <w:rPr>
                <w:noProof/>
                <w:webHidden/>
              </w:rPr>
              <w:tab/>
            </w:r>
            <w:r w:rsidR="001F6A0A">
              <w:rPr>
                <w:noProof/>
                <w:webHidden/>
              </w:rPr>
              <w:fldChar w:fldCharType="begin"/>
            </w:r>
            <w:r w:rsidR="001F6A0A">
              <w:rPr>
                <w:noProof/>
                <w:webHidden/>
              </w:rPr>
              <w:instrText xml:space="preserve"> PAGEREF _Toc39185111 \h </w:instrText>
            </w:r>
            <w:r w:rsidR="001F6A0A">
              <w:rPr>
                <w:noProof/>
                <w:webHidden/>
              </w:rPr>
            </w:r>
            <w:r w:rsidR="001F6A0A">
              <w:rPr>
                <w:noProof/>
                <w:webHidden/>
              </w:rPr>
              <w:fldChar w:fldCharType="separate"/>
            </w:r>
            <w:r w:rsidR="001F6A0A">
              <w:rPr>
                <w:noProof/>
                <w:webHidden/>
              </w:rPr>
              <w:t>8</w:t>
            </w:r>
            <w:r w:rsidR="001F6A0A">
              <w:rPr>
                <w:noProof/>
                <w:webHidden/>
              </w:rPr>
              <w:fldChar w:fldCharType="end"/>
            </w:r>
          </w:hyperlink>
        </w:p>
        <w:p w14:paraId="51570699" w14:textId="77777777" w:rsidR="001F6A0A" w:rsidRDefault="0096381D">
          <w:pPr>
            <w:pStyle w:val="TOC1"/>
            <w:tabs>
              <w:tab w:val="right" w:leader="dot" w:pos="9350"/>
            </w:tabs>
            <w:rPr>
              <w:noProof/>
              <w:lang w:val="en-US"/>
            </w:rPr>
          </w:pPr>
          <w:hyperlink w:anchor="_Toc39185112" w:history="1">
            <w:r w:rsidR="001F6A0A" w:rsidRPr="00FB4872">
              <w:rPr>
                <w:rStyle w:val="Hyperlink"/>
                <w:rFonts w:eastAsia="Times New Roman"/>
                <w:noProof/>
              </w:rPr>
              <w:t>References</w:t>
            </w:r>
            <w:r w:rsidR="001F6A0A">
              <w:rPr>
                <w:noProof/>
                <w:webHidden/>
              </w:rPr>
              <w:tab/>
            </w:r>
            <w:r w:rsidR="001F6A0A">
              <w:rPr>
                <w:noProof/>
                <w:webHidden/>
              </w:rPr>
              <w:fldChar w:fldCharType="begin"/>
            </w:r>
            <w:r w:rsidR="001F6A0A">
              <w:rPr>
                <w:noProof/>
                <w:webHidden/>
              </w:rPr>
              <w:instrText xml:space="preserve"> PAGEREF _Toc39185112 \h </w:instrText>
            </w:r>
            <w:r w:rsidR="001F6A0A">
              <w:rPr>
                <w:noProof/>
                <w:webHidden/>
              </w:rPr>
            </w:r>
            <w:r w:rsidR="001F6A0A">
              <w:rPr>
                <w:noProof/>
                <w:webHidden/>
              </w:rPr>
              <w:fldChar w:fldCharType="separate"/>
            </w:r>
            <w:r w:rsidR="001F6A0A">
              <w:rPr>
                <w:noProof/>
                <w:webHidden/>
              </w:rPr>
              <w:t>9</w:t>
            </w:r>
            <w:r w:rsidR="001F6A0A">
              <w:rPr>
                <w:noProof/>
                <w:webHidden/>
              </w:rPr>
              <w:fldChar w:fldCharType="end"/>
            </w:r>
          </w:hyperlink>
        </w:p>
        <w:p w14:paraId="12A4EE15" w14:textId="77777777" w:rsidR="0021068B" w:rsidRDefault="0021068B">
          <w:r>
            <w:rPr>
              <w:b/>
              <w:bCs/>
              <w:noProof/>
            </w:rPr>
            <w:fldChar w:fldCharType="end"/>
          </w:r>
        </w:p>
      </w:sdtContent>
    </w:sdt>
    <w:p w14:paraId="5C4E4E94" w14:textId="77777777" w:rsidR="00AB6B5E" w:rsidRDefault="00AB6B5E" w:rsidP="004406CD">
      <w:pPr>
        <w:rPr>
          <w:rFonts w:ascii="Times New Roman" w:hAnsi="Times New Roman" w:cs="Times New Roman"/>
          <w:sz w:val="24"/>
          <w:szCs w:val="24"/>
          <w:shd w:val="clear" w:color="auto" w:fill="FFFFFF"/>
        </w:rPr>
      </w:pPr>
    </w:p>
    <w:p w14:paraId="43297163" w14:textId="77777777" w:rsidR="0021068B" w:rsidRDefault="0021068B" w:rsidP="004406CD">
      <w:pPr>
        <w:rPr>
          <w:rFonts w:ascii="Times New Roman" w:hAnsi="Times New Roman" w:cs="Times New Roman"/>
          <w:sz w:val="24"/>
          <w:szCs w:val="24"/>
          <w:shd w:val="clear" w:color="auto" w:fill="FFFFFF"/>
        </w:rPr>
      </w:pPr>
    </w:p>
    <w:p w14:paraId="27EFB2D7" w14:textId="77777777" w:rsidR="0021068B" w:rsidRDefault="0021068B" w:rsidP="004406CD">
      <w:pPr>
        <w:rPr>
          <w:rFonts w:ascii="Times New Roman" w:hAnsi="Times New Roman" w:cs="Times New Roman"/>
          <w:sz w:val="24"/>
          <w:szCs w:val="24"/>
          <w:shd w:val="clear" w:color="auto" w:fill="FFFFFF"/>
        </w:rPr>
      </w:pPr>
    </w:p>
    <w:p w14:paraId="31ACADB6" w14:textId="77777777" w:rsidR="0021068B" w:rsidRDefault="0021068B" w:rsidP="004406CD">
      <w:pPr>
        <w:rPr>
          <w:rFonts w:ascii="Times New Roman" w:hAnsi="Times New Roman" w:cs="Times New Roman"/>
          <w:sz w:val="24"/>
          <w:szCs w:val="24"/>
          <w:shd w:val="clear" w:color="auto" w:fill="FFFFFF"/>
        </w:rPr>
      </w:pPr>
    </w:p>
    <w:p w14:paraId="4890DD28" w14:textId="77777777" w:rsidR="0021068B" w:rsidRDefault="0021068B" w:rsidP="004406CD">
      <w:pPr>
        <w:rPr>
          <w:rFonts w:ascii="Times New Roman" w:hAnsi="Times New Roman" w:cs="Times New Roman"/>
          <w:sz w:val="24"/>
          <w:szCs w:val="24"/>
          <w:shd w:val="clear" w:color="auto" w:fill="FFFFFF"/>
        </w:rPr>
      </w:pPr>
    </w:p>
    <w:p w14:paraId="788130A7" w14:textId="77777777" w:rsidR="00AB6B5E" w:rsidRDefault="00AB6B5E" w:rsidP="00AB6B5E">
      <w:pPr>
        <w:pStyle w:val="Heading1"/>
        <w:rPr>
          <w:shd w:val="clear" w:color="auto" w:fill="FFFFFF"/>
        </w:rPr>
      </w:pPr>
      <w:bookmarkStart w:id="0" w:name="_Toc39185103"/>
      <w:r>
        <w:rPr>
          <w:shd w:val="clear" w:color="auto" w:fill="FFFFFF"/>
        </w:rPr>
        <w:lastRenderedPageBreak/>
        <w:t>Introduction</w:t>
      </w:r>
      <w:bookmarkEnd w:id="0"/>
    </w:p>
    <w:p w14:paraId="0F3470CE" w14:textId="77777777" w:rsidR="00AB6B5E" w:rsidRDefault="00AB6B5E" w:rsidP="004406C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Communication is the process of interaction that takes place between two or more people. It is important for both professional and personal life. Effective communication helps the individuals in sharing their feelings and opinions with others and getting the appropriate feedback from them. On the other hand, effective communication helps the team within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organisational context to transmit information to the right person to make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prudent decision and provide appropriate feedback</w:t>
      </w:r>
      <w:r w:rsidR="006874E1" w:rsidRPr="004406CD">
        <w:rPr>
          <w:rFonts w:ascii="Times New Roman" w:hAnsi="Times New Roman" w:cs="Times New Roman"/>
          <w:sz w:val="24"/>
          <w:szCs w:val="24"/>
          <w:shd w:val="clear" w:color="auto" w:fill="FFFFFF"/>
        </w:rPr>
        <w:t xml:space="preserve"> (Benson, 2014)</w:t>
      </w:r>
      <w:r>
        <w:rPr>
          <w:rFonts w:ascii="Times New Roman" w:hAnsi="Times New Roman" w:cs="Times New Roman"/>
          <w:sz w:val="24"/>
          <w:szCs w:val="24"/>
          <w:shd w:val="clear" w:color="auto" w:fill="FFFFFF"/>
        </w:rPr>
        <w:t xml:space="preserve">. The dynamism of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team largely depends on the effectiveness of communication. Again, the achievement of organisational goal and the proper functioning of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team depend</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on effective communication. It improves personal relation</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cooperation, trust and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friendly working environment among the employees. It also improves the satisfaction of customers and fastens the dynamism of the team</w:t>
      </w:r>
      <w:r w:rsidR="006874E1" w:rsidRPr="004406CD">
        <w:rPr>
          <w:rFonts w:ascii="Times New Roman" w:hAnsi="Times New Roman" w:cs="Times New Roman"/>
          <w:sz w:val="24"/>
          <w:szCs w:val="24"/>
          <w:shd w:val="clear" w:color="auto" w:fill="FFFFFF"/>
        </w:rPr>
        <w:t xml:space="preserve"> (Crick, 2014)</w:t>
      </w:r>
      <w:r>
        <w:rPr>
          <w:rFonts w:ascii="Times New Roman" w:hAnsi="Times New Roman" w:cs="Times New Roman"/>
          <w:sz w:val="24"/>
          <w:szCs w:val="24"/>
          <w:shd w:val="clear" w:color="auto" w:fill="FFFFFF"/>
        </w:rPr>
        <w:t xml:space="preserve">. However, </w:t>
      </w:r>
      <w:r w:rsidR="001F6A0A">
        <w:rPr>
          <w:rFonts w:ascii="Times New Roman" w:hAnsi="Times New Roman" w:cs="Times New Roman"/>
          <w:sz w:val="24"/>
          <w:szCs w:val="24"/>
          <w:shd w:val="clear" w:color="auto" w:fill="FFFFFF"/>
        </w:rPr>
        <w:t>some workplace issues</w:t>
      </w:r>
      <w:r>
        <w:rPr>
          <w:rFonts w:ascii="Times New Roman" w:hAnsi="Times New Roman" w:cs="Times New Roman"/>
          <w:sz w:val="24"/>
          <w:szCs w:val="24"/>
          <w:shd w:val="clear" w:color="auto" w:fill="FFFFFF"/>
        </w:rPr>
        <w:t xml:space="preserve"> hinder effectiv</w:t>
      </w:r>
      <w:r w:rsidR="004E6486">
        <w:rPr>
          <w:rFonts w:ascii="Times New Roman" w:hAnsi="Times New Roman" w:cs="Times New Roman"/>
          <w:sz w:val="24"/>
          <w:szCs w:val="24"/>
          <w:shd w:val="clear" w:color="auto" w:fill="FFFFFF"/>
        </w:rPr>
        <w:t>e teamwork and communication. It will in turn influence the achievement of organisational goal. So, different issues related to workplace communication are discussed below.</w:t>
      </w:r>
    </w:p>
    <w:p w14:paraId="69D8454E" w14:textId="77777777" w:rsidR="0021068B" w:rsidRDefault="0021068B" w:rsidP="004406CD">
      <w:pPr>
        <w:rPr>
          <w:rFonts w:ascii="Times New Roman" w:hAnsi="Times New Roman" w:cs="Times New Roman"/>
          <w:sz w:val="24"/>
          <w:szCs w:val="24"/>
          <w:shd w:val="clear" w:color="auto" w:fill="FFFFFF"/>
        </w:rPr>
      </w:pPr>
    </w:p>
    <w:p w14:paraId="28E7C390" w14:textId="77777777" w:rsidR="0021068B" w:rsidRDefault="0021068B" w:rsidP="004406CD">
      <w:pPr>
        <w:rPr>
          <w:rFonts w:ascii="Times New Roman" w:hAnsi="Times New Roman" w:cs="Times New Roman"/>
          <w:sz w:val="24"/>
          <w:szCs w:val="24"/>
          <w:shd w:val="clear" w:color="auto" w:fill="FFFFFF"/>
        </w:rPr>
      </w:pPr>
    </w:p>
    <w:p w14:paraId="5E463950" w14:textId="77777777" w:rsidR="0021068B" w:rsidRDefault="0021068B" w:rsidP="004406CD">
      <w:pPr>
        <w:rPr>
          <w:rFonts w:ascii="Times New Roman" w:hAnsi="Times New Roman" w:cs="Times New Roman"/>
          <w:sz w:val="24"/>
          <w:szCs w:val="24"/>
          <w:shd w:val="clear" w:color="auto" w:fill="FFFFFF"/>
        </w:rPr>
      </w:pPr>
    </w:p>
    <w:p w14:paraId="47118F46" w14:textId="77777777" w:rsidR="0021068B" w:rsidRDefault="0021068B" w:rsidP="004406CD">
      <w:pPr>
        <w:rPr>
          <w:rFonts w:ascii="Times New Roman" w:hAnsi="Times New Roman" w:cs="Times New Roman"/>
          <w:sz w:val="24"/>
          <w:szCs w:val="24"/>
          <w:shd w:val="clear" w:color="auto" w:fill="FFFFFF"/>
        </w:rPr>
      </w:pPr>
    </w:p>
    <w:p w14:paraId="07B248C6" w14:textId="77777777" w:rsidR="0021068B" w:rsidRDefault="0021068B" w:rsidP="004406CD">
      <w:pPr>
        <w:rPr>
          <w:rFonts w:ascii="Times New Roman" w:hAnsi="Times New Roman" w:cs="Times New Roman"/>
          <w:sz w:val="24"/>
          <w:szCs w:val="24"/>
          <w:shd w:val="clear" w:color="auto" w:fill="FFFFFF"/>
        </w:rPr>
      </w:pPr>
    </w:p>
    <w:p w14:paraId="5D9E8D53" w14:textId="77777777" w:rsidR="0021068B" w:rsidRDefault="0021068B" w:rsidP="004406CD">
      <w:pPr>
        <w:rPr>
          <w:rFonts w:ascii="Times New Roman" w:hAnsi="Times New Roman" w:cs="Times New Roman"/>
          <w:sz w:val="24"/>
          <w:szCs w:val="24"/>
          <w:shd w:val="clear" w:color="auto" w:fill="FFFFFF"/>
        </w:rPr>
      </w:pPr>
    </w:p>
    <w:p w14:paraId="26A0883D" w14:textId="77777777" w:rsidR="0021068B" w:rsidRDefault="0021068B" w:rsidP="004406CD">
      <w:pPr>
        <w:rPr>
          <w:rFonts w:ascii="Times New Roman" w:hAnsi="Times New Roman" w:cs="Times New Roman"/>
          <w:sz w:val="24"/>
          <w:szCs w:val="24"/>
          <w:shd w:val="clear" w:color="auto" w:fill="FFFFFF"/>
        </w:rPr>
      </w:pPr>
    </w:p>
    <w:p w14:paraId="779752E4" w14:textId="77777777" w:rsidR="0021068B" w:rsidRDefault="0021068B" w:rsidP="004406CD">
      <w:pPr>
        <w:rPr>
          <w:rFonts w:ascii="Times New Roman" w:hAnsi="Times New Roman" w:cs="Times New Roman"/>
          <w:sz w:val="24"/>
          <w:szCs w:val="24"/>
          <w:shd w:val="clear" w:color="auto" w:fill="FFFFFF"/>
        </w:rPr>
      </w:pPr>
    </w:p>
    <w:p w14:paraId="0353E0A7" w14:textId="77777777" w:rsidR="004E6486" w:rsidRDefault="004E6486" w:rsidP="004E6486">
      <w:pPr>
        <w:pStyle w:val="Heading1"/>
        <w:rPr>
          <w:shd w:val="clear" w:color="auto" w:fill="FFFFFF"/>
        </w:rPr>
      </w:pPr>
      <w:bookmarkStart w:id="1" w:name="_Toc39185104"/>
      <w:proofErr w:type="spellStart"/>
      <w:r>
        <w:rPr>
          <w:shd w:val="clear" w:color="auto" w:fill="FFFFFF"/>
        </w:rPr>
        <w:lastRenderedPageBreak/>
        <w:t>Analysing</w:t>
      </w:r>
      <w:proofErr w:type="spellEnd"/>
      <w:r>
        <w:rPr>
          <w:shd w:val="clear" w:color="auto" w:fill="FFFFFF"/>
        </w:rPr>
        <w:t xml:space="preserve"> communication in </w:t>
      </w:r>
      <w:r w:rsidR="001F6A0A">
        <w:rPr>
          <w:shd w:val="clear" w:color="auto" w:fill="FFFFFF"/>
        </w:rPr>
        <w:t xml:space="preserve">the </w:t>
      </w:r>
      <w:r>
        <w:rPr>
          <w:shd w:val="clear" w:color="auto" w:fill="FFFFFF"/>
        </w:rPr>
        <w:t>workplace</w:t>
      </w:r>
      <w:bookmarkEnd w:id="1"/>
    </w:p>
    <w:p w14:paraId="43DE28D4" w14:textId="77777777" w:rsidR="004E6486" w:rsidRDefault="004E6486" w:rsidP="004406C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Workplace communication or communication in the workplace refers to the communication that takes place between two or more people in the workplace</w:t>
      </w:r>
      <w:r w:rsidR="006874E1" w:rsidRPr="004406CD">
        <w:rPr>
          <w:rFonts w:ascii="Times New Roman" w:hAnsi="Times New Roman" w:cs="Times New Roman"/>
          <w:sz w:val="24"/>
          <w:szCs w:val="24"/>
          <w:shd w:val="clear" w:color="auto" w:fill="FFFFFF"/>
        </w:rPr>
        <w:t xml:space="preserve"> (</w:t>
      </w:r>
      <w:proofErr w:type="spellStart"/>
      <w:r w:rsidR="006874E1" w:rsidRPr="004406CD">
        <w:rPr>
          <w:rFonts w:ascii="Times New Roman" w:hAnsi="Times New Roman" w:cs="Times New Roman"/>
          <w:sz w:val="24"/>
          <w:szCs w:val="24"/>
          <w:shd w:val="clear" w:color="auto" w:fill="FFFFFF"/>
        </w:rPr>
        <w:t>Ettinger</w:t>
      </w:r>
      <w:proofErr w:type="spellEnd"/>
      <w:r w:rsidR="006874E1" w:rsidRPr="004406CD">
        <w:rPr>
          <w:rFonts w:ascii="Times New Roman" w:hAnsi="Times New Roman" w:cs="Times New Roman"/>
          <w:sz w:val="24"/>
          <w:szCs w:val="24"/>
          <w:shd w:val="clear" w:color="auto" w:fill="FFFFFF"/>
        </w:rPr>
        <w:t xml:space="preserve">, </w:t>
      </w:r>
      <w:proofErr w:type="spellStart"/>
      <w:r w:rsidR="006874E1" w:rsidRPr="004406CD">
        <w:rPr>
          <w:rFonts w:ascii="Times New Roman" w:hAnsi="Times New Roman" w:cs="Times New Roman"/>
          <w:sz w:val="24"/>
          <w:szCs w:val="24"/>
          <w:shd w:val="clear" w:color="auto" w:fill="FFFFFF"/>
        </w:rPr>
        <w:t>Perfetto</w:t>
      </w:r>
      <w:proofErr w:type="spellEnd"/>
      <w:r w:rsidR="006874E1" w:rsidRPr="004406CD">
        <w:rPr>
          <w:rFonts w:ascii="Times New Roman" w:hAnsi="Times New Roman" w:cs="Times New Roman"/>
          <w:sz w:val="24"/>
          <w:szCs w:val="24"/>
          <w:shd w:val="clear" w:color="auto" w:fill="FFFFFF"/>
        </w:rPr>
        <w:t xml:space="preserve"> and </w:t>
      </w:r>
      <w:proofErr w:type="spellStart"/>
      <w:r w:rsidR="006874E1" w:rsidRPr="004406CD">
        <w:rPr>
          <w:rFonts w:ascii="Times New Roman" w:hAnsi="Times New Roman" w:cs="Times New Roman"/>
          <w:sz w:val="24"/>
          <w:szCs w:val="24"/>
          <w:shd w:val="clear" w:color="auto" w:fill="FFFFFF"/>
        </w:rPr>
        <w:t>Ettinger</w:t>
      </w:r>
      <w:proofErr w:type="spellEnd"/>
      <w:r w:rsidR="006874E1" w:rsidRPr="004406CD">
        <w:rPr>
          <w:rFonts w:ascii="Times New Roman" w:hAnsi="Times New Roman" w:cs="Times New Roman"/>
          <w:sz w:val="24"/>
          <w:szCs w:val="24"/>
          <w:shd w:val="clear" w:color="auto" w:fill="FFFFFF"/>
        </w:rPr>
        <w:t>, 2007)</w:t>
      </w:r>
      <w:r>
        <w:rPr>
          <w:rFonts w:ascii="Times New Roman" w:hAnsi="Times New Roman" w:cs="Times New Roman"/>
          <w:sz w:val="24"/>
          <w:szCs w:val="24"/>
          <w:shd w:val="clear" w:color="auto" w:fill="FFFFFF"/>
        </w:rPr>
        <w:t>. Before discussing workplace issues, it is important to discuss the importance of workplace communication.</w:t>
      </w:r>
    </w:p>
    <w:p w14:paraId="3CD135C5" w14:textId="77777777" w:rsidR="004E6486" w:rsidRDefault="004E6486" w:rsidP="004E6486">
      <w:pPr>
        <w:pStyle w:val="Heading2"/>
        <w:rPr>
          <w:shd w:val="clear" w:color="auto" w:fill="FFFFFF"/>
        </w:rPr>
      </w:pPr>
      <w:bookmarkStart w:id="2" w:name="_Toc39185105"/>
      <w:r>
        <w:rPr>
          <w:shd w:val="clear" w:color="auto" w:fill="FFFFFF"/>
        </w:rPr>
        <w:t xml:space="preserve">Importance of communication in </w:t>
      </w:r>
      <w:r w:rsidR="001F6A0A">
        <w:rPr>
          <w:shd w:val="clear" w:color="auto" w:fill="FFFFFF"/>
        </w:rPr>
        <w:t xml:space="preserve">the </w:t>
      </w:r>
      <w:r>
        <w:rPr>
          <w:shd w:val="clear" w:color="auto" w:fill="FFFFFF"/>
        </w:rPr>
        <w:t>workplace</w:t>
      </w:r>
      <w:bookmarkEnd w:id="2"/>
    </w:p>
    <w:p w14:paraId="41088E7F" w14:textId="77777777" w:rsidR="004E6486" w:rsidRDefault="007376DD" w:rsidP="004406C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Today,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majority of the organisations arrange their work around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different team</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to accomplish the task in the best available and effective way. Ho</w:t>
      </w:r>
      <w:r w:rsidR="006874E1">
        <w:rPr>
          <w:rFonts w:ascii="Times New Roman" w:hAnsi="Times New Roman" w:cs="Times New Roman"/>
          <w:sz w:val="24"/>
          <w:szCs w:val="24"/>
          <w:shd w:val="clear" w:color="auto" w:fill="FFFFFF"/>
        </w:rPr>
        <w:t>wever, the proper functioning o</w:t>
      </w:r>
      <w:r>
        <w:rPr>
          <w:rFonts w:ascii="Times New Roman" w:hAnsi="Times New Roman" w:cs="Times New Roman"/>
          <w:sz w:val="24"/>
          <w:szCs w:val="24"/>
          <w:shd w:val="clear" w:color="auto" w:fill="FFFFFF"/>
        </w:rPr>
        <w:t xml:space="preserve">f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team depends on effective communication among its member</w:t>
      </w:r>
      <w:r w:rsidR="006874E1" w:rsidRPr="004406CD">
        <w:rPr>
          <w:rFonts w:ascii="Times New Roman" w:hAnsi="Times New Roman" w:cs="Times New Roman"/>
          <w:sz w:val="24"/>
          <w:szCs w:val="24"/>
          <w:shd w:val="clear" w:color="auto" w:fill="FFFFFF"/>
        </w:rPr>
        <w:t xml:space="preserve"> (Crick, 2014)</w:t>
      </w:r>
      <w:r>
        <w:rPr>
          <w:rFonts w:ascii="Times New Roman" w:hAnsi="Times New Roman" w:cs="Times New Roman"/>
          <w:sz w:val="24"/>
          <w:szCs w:val="24"/>
          <w:shd w:val="clear" w:color="auto" w:fill="FFFFFF"/>
        </w:rPr>
        <w:t>. For the following reasons, workplace communication is important to the employer and management.</w:t>
      </w:r>
    </w:p>
    <w:p w14:paraId="004F865E" w14:textId="77777777" w:rsidR="007376DD" w:rsidRDefault="007376DD" w:rsidP="004406CD">
      <w:pPr>
        <w:rPr>
          <w:rFonts w:ascii="Times New Roman" w:hAnsi="Times New Roman" w:cs="Times New Roman"/>
          <w:sz w:val="24"/>
          <w:szCs w:val="24"/>
          <w:shd w:val="clear" w:color="auto" w:fill="FFFFFF"/>
        </w:rPr>
      </w:pPr>
      <w:r w:rsidRPr="007376DD">
        <w:rPr>
          <w:rFonts w:ascii="Times New Roman" w:hAnsi="Times New Roman" w:cs="Times New Roman"/>
          <w:b/>
          <w:sz w:val="24"/>
          <w:szCs w:val="24"/>
          <w:shd w:val="clear" w:color="auto" w:fill="FFFFFF"/>
        </w:rPr>
        <w:t>It improves productivity and performance</w:t>
      </w:r>
      <w:r>
        <w:rPr>
          <w:rFonts w:ascii="Times New Roman" w:hAnsi="Times New Roman" w:cs="Times New Roman"/>
          <w:sz w:val="24"/>
          <w:szCs w:val="24"/>
          <w:shd w:val="clear" w:color="auto" w:fill="FFFFFF"/>
        </w:rPr>
        <w:t xml:space="preserve">- Effective communication clarifies the goal and objective of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organisation to the employees. It helps them to work in a planned way to reach their target. Thus it improves their productivity and performance which in turn improves the overall performance of the organisation</w:t>
      </w:r>
      <w:r w:rsidR="006874E1" w:rsidRPr="004406CD">
        <w:rPr>
          <w:rFonts w:ascii="Times New Roman" w:hAnsi="Times New Roman" w:cs="Times New Roman"/>
          <w:sz w:val="24"/>
          <w:szCs w:val="24"/>
          <w:shd w:val="clear" w:color="auto" w:fill="FFFFFF"/>
        </w:rPr>
        <w:t xml:space="preserve"> (</w:t>
      </w:r>
      <w:proofErr w:type="spellStart"/>
      <w:r w:rsidR="006874E1" w:rsidRPr="004406CD">
        <w:rPr>
          <w:rFonts w:ascii="Times New Roman" w:hAnsi="Times New Roman" w:cs="Times New Roman"/>
          <w:sz w:val="24"/>
          <w:szCs w:val="24"/>
          <w:shd w:val="clear" w:color="auto" w:fill="FFFFFF"/>
        </w:rPr>
        <w:t>Ettinger</w:t>
      </w:r>
      <w:proofErr w:type="spellEnd"/>
      <w:r w:rsidR="006874E1" w:rsidRPr="004406CD">
        <w:rPr>
          <w:rFonts w:ascii="Times New Roman" w:hAnsi="Times New Roman" w:cs="Times New Roman"/>
          <w:sz w:val="24"/>
          <w:szCs w:val="24"/>
          <w:shd w:val="clear" w:color="auto" w:fill="FFFFFF"/>
        </w:rPr>
        <w:t xml:space="preserve">, </w:t>
      </w:r>
      <w:proofErr w:type="spellStart"/>
      <w:r w:rsidR="006874E1" w:rsidRPr="004406CD">
        <w:rPr>
          <w:rFonts w:ascii="Times New Roman" w:hAnsi="Times New Roman" w:cs="Times New Roman"/>
          <w:sz w:val="24"/>
          <w:szCs w:val="24"/>
          <w:shd w:val="clear" w:color="auto" w:fill="FFFFFF"/>
        </w:rPr>
        <w:t>Perfetto</w:t>
      </w:r>
      <w:proofErr w:type="spellEnd"/>
      <w:r w:rsidR="006874E1" w:rsidRPr="004406CD">
        <w:rPr>
          <w:rFonts w:ascii="Times New Roman" w:hAnsi="Times New Roman" w:cs="Times New Roman"/>
          <w:sz w:val="24"/>
          <w:szCs w:val="24"/>
          <w:shd w:val="clear" w:color="auto" w:fill="FFFFFF"/>
        </w:rPr>
        <w:t xml:space="preserve"> and </w:t>
      </w:r>
      <w:proofErr w:type="spellStart"/>
      <w:r w:rsidR="006874E1" w:rsidRPr="004406CD">
        <w:rPr>
          <w:rFonts w:ascii="Times New Roman" w:hAnsi="Times New Roman" w:cs="Times New Roman"/>
          <w:sz w:val="24"/>
          <w:szCs w:val="24"/>
          <w:shd w:val="clear" w:color="auto" w:fill="FFFFFF"/>
        </w:rPr>
        <w:t>Ettinger</w:t>
      </w:r>
      <w:proofErr w:type="spellEnd"/>
      <w:r w:rsidR="006874E1" w:rsidRPr="004406CD">
        <w:rPr>
          <w:rFonts w:ascii="Times New Roman" w:hAnsi="Times New Roman" w:cs="Times New Roman"/>
          <w:sz w:val="24"/>
          <w:szCs w:val="24"/>
          <w:shd w:val="clear" w:color="auto" w:fill="FFFFFF"/>
        </w:rPr>
        <w:t>, 2007)</w:t>
      </w:r>
      <w:r>
        <w:rPr>
          <w:rFonts w:ascii="Times New Roman" w:hAnsi="Times New Roman" w:cs="Times New Roman"/>
          <w:sz w:val="24"/>
          <w:szCs w:val="24"/>
          <w:shd w:val="clear" w:color="auto" w:fill="FFFFFF"/>
        </w:rPr>
        <w:t xml:space="preserve">. </w:t>
      </w:r>
    </w:p>
    <w:p w14:paraId="05E26AAA" w14:textId="77777777" w:rsidR="007376DD" w:rsidRDefault="007376DD" w:rsidP="004406CD">
      <w:pPr>
        <w:rPr>
          <w:rFonts w:ascii="Times New Roman" w:hAnsi="Times New Roman" w:cs="Times New Roman"/>
          <w:sz w:val="24"/>
          <w:szCs w:val="24"/>
          <w:shd w:val="clear" w:color="auto" w:fill="FFFFFF"/>
        </w:rPr>
      </w:pPr>
      <w:r w:rsidRPr="007376DD">
        <w:rPr>
          <w:rFonts w:ascii="Times New Roman" w:hAnsi="Times New Roman" w:cs="Times New Roman"/>
          <w:b/>
          <w:sz w:val="24"/>
          <w:szCs w:val="24"/>
          <w:shd w:val="clear" w:color="auto" w:fill="FFFFFF"/>
        </w:rPr>
        <w:t>It enriches team building</w:t>
      </w:r>
      <w:r>
        <w:rPr>
          <w:rFonts w:ascii="Times New Roman" w:hAnsi="Times New Roman" w:cs="Times New Roman"/>
          <w:sz w:val="24"/>
          <w:szCs w:val="24"/>
          <w:shd w:val="clear" w:color="auto" w:fill="FFFFFF"/>
        </w:rPr>
        <w:t>- Honest and open communication improve</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morale, cooperation, trust and collaboration among the employees. </w:t>
      </w:r>
      <w:r w:rsidR="00071A12">
        <w:rPr>
          <w:rFonts w:ascii="Times New Roman" w:hAnsi="Times New Roman" w:cs="Times New Roman"/>
          <w:sz w:val="24"/>
          <w:szCs w:val="24"/>
          <w:shd w:val="clear" w:color="auto" w:fill="FFFFFF"/>
        </w:rPr>
        <w:t>It</w:t>
      </w:r>
      <w:r>
        <w:rPr>
          <w:rFonts w:ascii="Times New Roman" w:hAnsi="Times New Roman" w:cs="Times New Roman"/>
          <w:sz w:val="24"/>
          <w:szCs w:val="24"/>
          <w:shd w:val="clear" w:color="auto" w:fill="FFFFFF"/>
        </w:rPr>
        <w:t xml:space="preserve"> helps the employees to share their feelings without any hesitation. </w:t>
      </w:r>
      <w:r w:rsidR="00071A12">
        <w:rPr>
          <w:rFonts w:ascii="Times New Roman" w:hAnsi="Times New Roman" w:cs="Times New Roman"/>
          <w:sz w:val="24"/>
          <w:szCs w:val="24"/>
          <w:shd w:val="clear" w:color="auto" w:fill="FFFFFF"/>
        </w:rPr>
        <w:t xml:space="preserve">All these improve </w:t>
      </w:r>
      <w:r w:rsidR="001F6A0A">
        <w:rPr>
          <w:rFonts w:ascii="Times New Roman" w:hAnsi="Times New Roman" w:cs="Times New Roman"/>
          <w:sz w:val="24"/>
          <w:szCs w:val="24"/>
          <w:shd w:val="clear" w:color="auto" w:fill="FFFFFF"/>
        </w:rPr>
        <w:t xml:space="preserve">the </w:t>
      </w:r>
      <w:r w:rsidR="00071A12">
        <w:rPr>
          <w:rFonts w:ascii="Times New Roman" w:hAnsi="Times New Roman" w:cs="Times New Roman"/>
          <w:sz w:val="24"/>
          <w:szCs w:val="24"/>
          <w:shd w:val="clear" w:color="auto" w:fill="FFFFFF"/>
        </w:rPr>
        <w:t>working environment and make the workplace enjoyable to the employees.</w:t>
      </w:r>
    </w:p>
    <w:p w14:paraId="5A22BD2C" w14:textId="77777777" w:rsidR="00071A12" w:rsidRPr="006874E1" w:rsidRDefault="00071A12" w:rsidP="004406CD">
      <w:pPr>
        <w:rPr>
          <w:rFonts w:ascii="Times New Roman" w:hAnsi="Times New Roman" w:cs="Times New Roman"/>
          <w:sz w:val="24"/>
          <w:szCs w:val="24"/>
        </w:rPr>
      </w:pPr>
      <w:r w:rsidRPr="00071A12">
        <w:rPr>
          <w:rFonts w:ascii="Times New Roman" w:hAnsi="Times New Roman" w:cs="Times New Roman"/>
          <w:b/>
          <w:sz w:val="24"/>
          <w:szCs w:val="24"/>
          <w:shd w:val="clear" w:color="auto" w:fill="FFFFFF"/>
        </w:rPr>
        <w:t>It fastens business growth</w:t>
      </w:r>
      <w:r>
        <w:rPr>
          <w:rFonts w:ascii="Times New Roman" w:hAnsi="Times New Roman" w:cs="Times New Roman"/>
          <w:sz w:val="24"/>
          <w:szCs w:val="24"/>
          <w:shd w:val="clear" w:color="auto" w:fill="FFFFFF"/>
        </w:rPr>
        <w:t xml:space="preserve">- When the employees know what to do, how to do, when to do and how to do then they can do their task </w:t>
      </w:r>
      <w:r w:rsidR="001F6A0A">
        <w:rPr>
          <w:rFonts w:ascii="Times New Roman" w:hAnsi="Times New Roman" w:cs="Times New Roman"/>
          <w:sz w:val="24"/>
          <w:szCs w:val="24"/>
          <w:shd w:val="clear" w:color="auto" w:fill="FFFFFF"/>
        </w:rPr>
        <w:t>more effectivel</w:t>
      </w:r>
      <w:r>
        <w:rPr>
          <w:rFonts w:ascii="Times New Roman" w:hAnsi="Times New Roman" w:cs="Times New Roman"/>
          <w:sz w:val="24"/>
          <w:szCs w:val="24"/>
          <w:shd w:val="clear" w:color="auto" w:fill="FFFFFF"/>
        </w:rPr>
        <w:t>y. It improves organisational process, policies and reduces uncertainties</w:t>
      </w:r>
      <w:r w:rsidR="006874E1" w:rsidRPr="004406CD">
        <w:rPr>
          <w:rFonts w:ascii="Times New Roman" w:hAnsi="Times New Roman" w:cs="Times New Roman"/>
          <w:sz w:val="24"/>
          <w:szCs w:val="24"/>
          <w:shd w:val="clear" w:color="auto" w:fill="FFFFFF"/>
        </w:rPr>
        <w:t xml:space="preserve"> (Wrench, 2013)</w:t>
      </w:r>
      <w:r>
        <w:rPr>
          <w:rFonts w:ascii="Times New Roman" w:hAnsi="Times New Roman" w:cs="Times New Roman"/>
          <w:sz w:val="24"/>
          <w:szCs w:val="24"/>
          <w:shd w:val="clear" w:color="auto" w:fill="FFFFFF"/>
        </w:rPr>
        <w:t xml:space="preserve">. All these are required to boost the growth of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business.</w:t>
      </w:r>
    </w:p>
    <w:p w14:paraId="01C018CA" w14:textId="77777777" w:rsidR="00071A12" w:rsidRDefault="00071A12" w:rsidP="004406CD">
      <w:pPr>
        <w:rPr>
          <w:rFonts w:ascii="Times New Roman" w:hAnsi="Times New Roman" w:cs="Times New Roman"/>
          <w:sz w:val="24"/>
          <w:szCs w:val="24"/>
          <w:shd w:val="clear" w:color="auto" w:fill="FFFFFF"/>
        </w:rPr>
      </w:pPr>
      <w:r w:rsidRPr="00071A12">
        <w:rPr>
          <w:rFonts w:ascii="Times New Roman" w:hAnsi="Times New Roman" w:cs="Times New Roman"/>
          <w:b/>
          <w:sz w:val="24"/>
          <w:szCs w:val="24"/>
          <w:shd w:val="clear" w:color="auto" w:fill="FFFFFF"/>
        </w:rPr>
        <w:t>It improves innovation</w:t>
      </w:r>
      <w:r>
        <w:rPr>
          <w:rFonts w:ascii="Times New Roman" w:hAnsi="Times New Roman" w:cs="Times New Roman"/>
          <w:sz w:val="24"/>
          <w:szCs w:val="24"/>
          <w:shd w:val="clear" w:color="auto" w:fill="FFFFFF"/>
        </w:rPr>
        <w:t xml:space="preserve">- Team acts as a source of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new idea for the organisations. Through brain storming sessions, it can generate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new and innovative idea</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that will contribute to the creativity, competitive advantage and performance of the organisations.</w:t>
      </w:r>
    </w:p>
    <w:p w14:paraId="4183BBE0" w14:textId="77777777" w:rsidR="00071A12" w:rsidRDefault="00071A12" w:rsidP="004406CD">
      <w:pPr>
        <w:rPr>
          <w:rFonts w:ascii="Times New Roman" w:hAnsi="Times New Roman" w:cs="Times New Roman"/>
          <w:sz w:val="24"/>
          <w:szCs w:val="24"/>
          <w:shd w:val="clear" w:color="auto" w:fill="FFFFFF"/>
        </w:rPr>
      </w:pPr>
      <w:r w:rsidRPr="00071A12">
        <w:rPr>
          <w:rFonts w:ascii="Times New Roman" w:hAnsi="Times New Roman" w:cs="Times New Roman"/>
          <w:b/>
          <w:sz w:val="24"/>
          <w:szCs w:val="24"/>
          <w:shd w:val="clear" w:color="auto" w:fill="FFFFFF"/>
        </w:rPr>
        <w:t>It reduces turnover and absenteeism</w:t>
      </w:r>
      <w:r>
        <w:rPr>
          <w:rFonts w:ascii="Times New Roman" w:hAnsi="Times New Roman" w:cs="Times New Roman"/>
          <w:sz w:val="24"/>
          <w:szCs w:val="24"/>
          <w:shd w:val="clear" w:color="auto" w:fill="FFFFFF"/>
        </w:rPr>
        <w:t>- Proper communication improves employees’ morale and encourage</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them to do their best for the team and organisation. When the employees can </w:t>
      </w:r>
      <w:r>
        <w:rPr>
          <w:rFonts w:ascii="Times New Roman" w:hAnsi="Times New Roman" w:cs="Times New Roman"/>
          <w:sz w:val="24"/>
          <w:szCs w:val="24"/>
          <w:shd w:val="clear" w:color="auto" w:fill="FFFFFF"/>
        </w:rPr>
        <w:lastRenderedPageBreak/>
        <w:t>share their feeling and are valued by their organisations, then they become more loyal to the organisation</w:t>
      </w:r>
      <w:r w:rsidR="006874E1" w:rsidRPr="004406CD">
        <w:rPr>
          <w:rFonts w:ascii="Times New Roman" w:hAnsi="Times New Roman" w:cs="Times New Roman"/>
          <w:sz w:val="24"/>
          <w:szCs w:val="24"/>
          <w:shd w:val="clear" w:color="auto" w:fill="FFFFFF"/>
        </w:rPr>
        <w:t xml:space="preserve"> (Sarangi, 2016)</w:t>
      </w:r>
      <w:r>
        <w:rPr>
          <w:rFonts w:ascii="Times New Roman" w:hAnsi="Times New Roman" w:cs="Times New Roman"/>
          <w:sz w:val="24"/>
          <w:szCs w:val="24"/>
          <w:shd w:val="clear" w:color="auto" w:fill="FFFFFF"/>
        </w:rPr>
        <w:t>. These reduce absenteeism and turnover in the organisation.</w:t>
      </w:r>
    </w:p>
    <w:p w14:paraId="75CB4695" w14:textId="77777777" w:rsidR="00071A12" w:rsidRDefault="00071A12" w:rsidP="004406CD">
      <w:pPr>
        <w:rPr>
          <w:rFonts w:ascii="Times New Roman" w:hAnsi="Times New Roman" w:cs="Times New Roman"/>
          <w:sz w:val="24"/>
          <w:szCs w:val="24"/>
          <w:shd w:val="clear" w:color="auto" w:fill="FFFFFF"/>
        </w:rPr>
      </w:pPr>
      <w:r w:rsidRPr="00071A12">
        <w:rPr>
          <w:rFonts w:ascii="Times New Roman" w:hAnsi="Times New Roman" w:cs="Times New Roman"/>
          <w:b/>
          <w:sz w:val="24"/>
          <w:szCs w:val="24"/>
          <w:shd w:val="clear" w:color="auto" w:fill="FFFFFF"/>
        </w:rPr>
        <w:t>It improves efficiency</w:t>
      </w:r>
      <w:r>
        <w:rPr>
          <w:rFonts w:ascii="Times New Roman" w:hAnsi="Times New Roman" w:cs="Times New Roman"/>
          <w:sz w:val="24"/>
          <w:szCs w:val="24"/>
          <w:shd w:val="clear" w:color="auto" w:fill="FFFFFF"/>
        </w:rPr>
        <w:t xml:space="preserve">- The effectiveness and efficiency of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team depend on the </w:t>
      </w:r>
      <w:r w:rsidR="00E55B92">
        <w:rPr>
          <w:rFonts w:ascii="Times New Roman" w:hAnsi="Times New Roman" w:cs="Times New Roman"/>
          <w:sz w:val="24"/>
          <w:szCs w:val="24"/>
          <w:shd w:val="clear" w:color="auto" w:fill="FFFFFF"/>
        </w:rPr>
        <w:t>communication between it</w:t>
      </w:r>
      <w:r w:rsidR="001F6A0A">
        <w:rPr>
          <w:rFonts w:ascii="Times New Roman" w:hAnsi="Times New Roman" w:cs="Times New Roman"/>
          <w:sz w:val="24"/>
          <w:szCs w:val="24"/>
          <w:shd w:val="clear" w:color="auto" w:fill="FFFFFF"/>
        </w:rPr>
        <w:t>s</w:t>
      </w:r>
      <w:r w:rsidR="00E55B92">
        <w:rPr>
          <w:rFonts w:ascii="Times New Roman" w:hAnsi="Times New Roman" w:cs="Times New Roman"/>
          <w:sz w:val="24"/>
          <w:szCs w:val="24"/>
          <w:shd w:val="clear" w:color="auto" w:fill="FFFFFF"/>
        </w:rPr>
        <w:t xml:space="preserve"> members. Open communication provides instructions to team members about their duties and responsibilities. Again, helps to resolve problems within the team. So, it contributes to the efficiency of the team.</w:t>
      </w:r>
    </w:p>
    <w:p w14:paraId="125FBA8B" w14:textId="77777777" w:rsidR="00E55B92" w:rsidRDefault="00E55B92" w:rsidP="004406CD">
      <w:pPr>
        <w:rPr>
          <w:rFonts w:ascii="Times New Roman" w:hAnsi="Times New Roman" w:cs="Times New Roman"/>
          <w:sz w:val="24"/>
          <w:szCs w:val="24"/>
          <w:shd w:val="clear" w:color="auto" w:fill="FFFFFF"/>
        </w:rPr>
      </w:pPr>
      <w:r w:rsidRPr="00E55B92">
        <w:rPr>
          <w:rFonts w:ascii="Times New Roman" w:hAnsi="Times New Roman" w:cs="Times New Roman"/>
          <w:b/>
          <w:sz w:val="24"/>
          <w:szCs w:val="24"/>
          <w:shd w:val="clear" w:color="auto" w:fill="FFFFFF"/>
        </w:rPr>
        <w:t>It enhances engagement and skills</w:t>
      </w:r>
      <w:r>
        <w:rPr>
          <w:rFonts w:ascii="Times New Roman" w:hAnsi="Times New Roman" w:cs="Times New Roman"/>
          <w:sz w:val="24"/>
          <w:szCs w:val="24"/>
          <w:shd w:val="clear" w:color="auto" w:fill="FFFFFF"/>
        </w:rPr>
        <w:t>- Effective communication increases employees’ engagement with the organisation. Again, it improves the skills and knowledge of the employees. For example, by sharing different ideas, employees contribute to the knowledge bank of others.</w:t>
      </w:r>
    </w:p>
    <w:p w14:paraId="7D841612" w14:textId="77777777" w:rsidR="00E55B92" w:rsidRDefault="00E55B92" w:rsidP="00E55B92">
      <w:pPr>
        <w:pStyle w:val="Heading2"/>
        <w:rPr>
          <w:shd w:val="clear" w:color="auto" w:fill="FFFFFF"/>
        </w:rPr>
      </w:pPr>
      <w:bookmarkStart w:id="3" w:name="_Toc39185106"/>
      <w:r>
        <w:rPr>
          <w:shd w:val="clear" w:color="auto" w:fill="FFFFFF"/>
        </w:rPr>
        <w:t>Theories of communication in the workplace</w:t>
      </w:r>
      <w:bookmarkEnd w:id="3"/>
    </w:p>
    <w:p w14:paraId="4F4FBDDA" w14:textId="77777777" w:rsidR="00E55B92" w:rsidRDefault="002A791F" w:rsidP="004406CD">
      <w:pPr>
        <w:rPr>
          <w:rFonts w:ascii="Times New Roman" w:hAnsi="Times New Roman" w:cs="Times New Roman"/>
          <w:sz w:val="24"/>
          <w:szCs w:val="24"/>
          <w:shd w:val="clear" w:color="auto" w:fill="FFFFFF"/>
        </w:rPr>
      </w:pPr>
      <w:r w:rsidRPr="002A791F">
        <w:rPr>
          <w:rFonts w:ascii="Times New Roman" w:hAnsi="Times New Roman" w:cs="Times New Roman"/>
          <w:b/>
          <w:sz w:val="24"/>
          <w:szCs w:val="24"/>
          <w:shd w:val="clear" w:color="auto" w:fill="FFFFFF"/>
        </w:rPr>
        <w:t>Weber’s fixed structure theory</w:t>
      </w:r>
      <w:r>
        <w:rPr>
          <w:rFonts w:ascii="Times New Roman" w:hAnsi="Times New Roman" w:cs="Times New Roman"/>
          <w:sz w:val="24"/>
          <w:szCs w:val="24"/>
          <w:shd w:val="clear" w:color="auto" w:fill="FFFFFF"/>
        </w:rPr>
        <w:t>- Max Weber is a popular management theorist that pioneered the concept of hierarchical structure. According to Weber, all the individuals know about their roles and responsibilities and hence the communication is structured, hierarchical and clear</w:t>
      </w:r>
      <w:r w:rsidR="006874E1" w:rsidRPr="004406CD">
        <w:rPr>
          <w:rFonts w:ascii="Times New Roman" w:hAnsi="Times New Roman" w:cs="Times New Roman"/>
          <w:sz w:val="24"/>
          <w:szCs w:val="24"/>
          <w:shd w:val="clear" w:color="auto" w:fill="FFFFFF"/>
        </w:rPr>
        <w:t xml:space="preserve"> (Sarangi, 2016)</w:t>
      </w:r>
      <w:r>
        <w:rPr>
          <w:rFonts w:ascii="Times New Roman" w:hAnsi="Times New Roman" w:cs="Times New Roman"/>
          <w:sz w:val="24"/>
          <w:szCs w:val="24"/>
          <w:shd w:val="clear" w:color="auto" w:fill="FFFFFF"/>
        </w:rPr>
        <w:t xml:space="preserve">. That means communication flows in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top to bottom or bottom to top</w:t>
      </w:r>
    </w:p>
    <w:p w14:paraId="41334437" w14:textId="77777777" w:rsidR="0061750A" w:rsidRPr="006874E1" w:rsidRDefault="002A791F" w:rsidP="004406CD">
      <w:pPr>
        <w:rPr>
          <w:rFonts w:ascii="Times New Roman" w:hAnsi="Times New Roman" w:cs="Times New Roman"/>
          <w:sz w:val="24"/>
          <w:szCs w:val="24"/>
        </w:rPr>
      </w:pPr>
      <w:r w:rsidRPr="002A791F">
        <w:rPr>
          <w:rFonts w:ascii="Times New Roman" w:hAnsi="Times New Roman" w:cs="Times New Roman"/>
          <w:b/>
          <w:sz w:val="24"/>
          <w:szCs w:val="24"/>
          <w:shd w:val="clear" w:color="auto" w:fill="FFFFFF"/>
        </w:rPr>
        <w:t>Control theory of Tompkins and Cheney</w:t>
      </w:r>
      <w:r>
        <w:rPr>
          <w:rFonts w:ascii="Times New Roman" w:hAnsi="Times New Roman" w:cs="Times New Roman"/>
          <w:sz w:val="24"/>
          <w:szCs w:val="24"/>
          <w:shd w:val="clear" w:color="auto" w:fill="FFFFFF"/>
        </w:rPr>
        <w:t>- It is an extension of Weber’s theory of hierarchical communication. According to this theory, four situations or controls determine the communication within the organisation</w:t>
      </w:r>
      <w:r w:rsidR="006874E1" w:rsidRPr="004406CD">
        <w:rPr>
          <w:rFonts w:ascii="Times New Roman" w:hAnsi="Times New Roman" w:cs="Times New Roman"/>
          <w:sz w:val="24"/>
          <w:szCs w:val="24"/>
          <w:shd w:val="clear" w:color="auto" w:fill="FFFFFF"/>
        </w:rPr>
        <w:t xml:space="preserve"> (Wrench, 2013)</w:t>
      </w:r>
      <w:r>
        <w:rPr>
          <w:rFonts w:ascii="Times New Roman" w:hAnsi="Times New Roman" w:cs="Times New Roman"/>
          <w:sz w:val="24"/>
          <w:szCs w:val="24"/>
          <w:shd w:val="clear" w:color="auto" w:fill="FFFFFF"/>
        </w:rPr>
        <w:t xml:space="preserve">. These four controls include simple, bureaucratic, technical and </w:t>
      </w:r>
      <w:r w:rsidR="0061750A">
        <w:rPr>
          <w:rFonts w:ascii="Times New Roman" w:hAnsi="Times New Roman" w:cs="Times New Roman"/>
          <w:sz w:val="24"/>
          <w:szCs w:val="24"/>
          <w:shd w:val="clear" w:color="auto" w:fill="FFFFFF"/>
        </w:rPr>
        <w:t xml:space="preserve">concretive. It states organisational progression and </w:t>
      </w:r>
      <w:r w:rsidR="001F6A0A">
        <w:rPr>
          <w:rFonts w:ascii="Times New Roman" w:hAnsi="Times New Roman" w:cs="Times New Roman"/>
          <w:sz w:val="24"/>
          <w:szCs w:val="24"/>
          <w:shd w:val="clear" w:color="auto" w:fill="FFFFFF"/>
        </w:rPr>
        <w:t xml:space="preserve">the </w:t>
      </w:r>
      <w:r w:rsidR="0061750A">
        <w:rPr>
          <w:rFonts w:ascii="Times New Roman" w:hAnsi="Times New Roman" w:cs="Times New Roman"/>
          <w:sz w:val="24"/>
          <w:szCs w:val="24"/>
          <w:shd w:val="clear" w:color="auto" w:fill="FFFFFF"/>
        </w:rPr>
        <w:t>process of communication.</w:t>
      </w:r>
    </w:p>
    <w:p w14:paraId="66CCBAA9" w14:textId="77777777" w:rsidR="002A791F" w:rsidRDefault="0061750A" w:rsidP="004406CD">
      <w:pPr>
        <w:rPr>
          <w:rFonts w:ascii="Times New Roman" w:hAnsi="Times New Roman" w:cs="Times New Roman"/>
          <w:sz w:val="24"/>
          <w:szCs w:val="24"/>
          <w:shd w:val="clear" w:color="auto" w:fill="FFFFFF"/>
        </w:rPr>
      </w:pPr>
      <w:r w:rsidRPr="0061750A">
        <w:rPr>
          <w:rFonts w:ascii="Times New Roman" w:hAnsi="Times New Roman" w:cs="Times New Roman"/>
          <w:b/>
          <w:sz w:val="24"/>
          <w:szCs w:val="24"/>
          <w:shd w:val="clear" w:color="auto" w:fill="FFFFFF"/>
        </w:rPr>
        <w:t xml:space="preserve">Deetz’s </w:t>
      </w:r>
      <w:proofErr w:type="spellStart"/>
      <w:r w:rsidRPr="0061750A">
        <w:rPr>
          <w:rFonts w:ascii="Times New Roman" w:hAnsi="Times New Roman" w:cs="Times New Roman"/>
          <w:b/>
          <w:sz w:val="24"/>
          <w:szCs w:val="24"/>
          <w:shd w:val="clear" w:color="auto" w:fill="FFFFFF"/>
        </w:rPr>
        <w:t>managerialism</w:t>
      </w:r>
      <w:proofErr w:type="spellEnd"/>
      <w:r w:rsidRPr="0061750A">
        <w:rPr>
          <w:rFonts w:ascii="Times New Roman" w:hAnsi="Times New Roman" w:cs="Times New Roman"/>
          <w:b/>
          <w:sz w:val="24"/>
          <w:szCs w:val="24"/>
          <w:shd w:val="clear" w:color="auto" w:fill="FFFFFF"/>
        </w:rPr>
        <w:t xml:space="preserve"> theory</w:t>
      </w:r>
      <w:r>
        <w:rPr>
          <w:rFonts w:ascii="Times New Roman" w:hAnsi="Times New Roman" w:cs="Times New Roman"/>
          <w:sz w:val="24"/>
          <w:szCs w:val="24"/>
          <w:shd w:val="clear" w:color="auto" w:fill="FFFFFF"/>
        </w:rPr>
        <w:t>- This theory has come out from the notion of fixed organisational structure. According to this theory, organisation creates a democratic environment to allow individuals to express their opinions in making more effective decision.</w:t>
      </w:r>
    </w:p>
    <w:p w14:paraId="5721C693" w14:textId="77777777" w:rsidR="002A791F" w:rsidRDefault="0061750A" w:rsidP="0061750A">
      <w:pPr>
        <w:pStyle w:val="Heading2"/>
        <w:rPr>
          <w:shd w:val="clear" w:color="auto" w:fill="FFFFFF"/>
        </w:rPr>
      </w:pPr>
      <w:bookmarkStart w:id="4" w:name="_Toc39185107"/>
      <w:r>
        <w:rPr>
          <w:shd w:val="clear" w:color="auto" w:fill="FFFFFF"/>
        </w:rPr>
        <w:t>Types of communication</w:t>
      </w:r>
      <w:r w:rsidR="00C734E0">
        <w:rPr>
          <w:shd w:val="clear" w:color="auto" w:fill="FFFFFF"/>
        </w:rPr>
        <w:t xml:space="preserve"> in the workplace</w:t>
      </w:r>
      <w:bookmarkEnd w:id="4"/>
    </w:p>
    <w:p w14:paraId="45CBE5CB" w14:textId="77777777" w:rsidR="0061750A" w:rsidRDefault="001F6A0A" w:rsidP="004406C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Four basic types of communication</w:t>
      </w:r>
      <w:r w:rsidR="0061750A">
        <w:rPr>
          <w:rFonts w:ascii="Times New Roman" w:hAnsi="Times New Roman" w:cs="Times New Roman"/>
          <w:sz w:val="24"/>
          <w:szCs w:val="24"/>
          <w:shd w:val="clear" w:color="auto" w:fill="FFFFFF"/>
        </w:rPr>
        <w:t xml:space="preserve"> include verbal, non-verbal, written and visual communications.</w:t>
      </w:r>
      <w:r w:rsidR="002473E0">
        <w:rPr>
          <w:rFonts w:ascii="Times New Roman" w:hAnsi="Times New Roman" w:cs="Times New Roman"/>
          <w:sz w:val="24"/>
          <w:szCs w:val="24"/>
          <w:shd w:val="clear" w:color="auto" w:fill="FFFFFF"/>
        </w:rPr>
        <w:t xml:space="preserve"> These are commonly used in the workplace in different situations. </w:t>
      </w:r>
    </w:p>
    <w:p w14:paraId="3A3B8845" w14:textId="77777777" w:rsidR="0061750A" w:rsidRDefault="0061750A" w:rsidP="004406CD">
      <w:pPr>
        <w:rPr>
          <w:rFonts w:ascii="Times New Roman" w:hAnsi="Times New Roman" w:cs="Times New Roman"/>
          <w:sz w:val="24"/>
          <w:szCs w:val="24"/>
          <w:shd w:val="clear" w:color="auto" w:fill="FFFFFF"/>
        </w:rPr>
      </w:pPr>
      <w:r w:rsidRPr="0061750A">
        <w:rPr>
          <w:rFonts w:ascii="Times New Roman" w:hAnsi="Times New Roman" w:cs="Times New Roman"/>
          <w:b/>
          <w:sz w:val="24"/>
          <w:szCs w:val="24"/>
          <w:shd w:val="clear" w:color="auto" w:fill="FFFFFF"/>
        </w:rPr>
        <w:lastRenderedPageBreak/>
        <w:t>Verbal communication</w:t>
      </w:r>
      <w:r>
        <w:rPr>
          <w:rFonts w:ascii="Times New Roman" w:hAnsi="Times New Roman" w:cs="Times New Roman"/>
          <w:sz w:val="24"/>
          <w:szCs w:val="24"/>
          <w:shd w:val="clear" w:color="auto" w:fill="FFFFFF"/>
        </w:rPr>
        <w:t xml:space="preserve">- </w:t>
      </w:r>
      <w:r w:rsidR="002473E0">
        <w:rPr>
          <w:rFonts w:ascii="Times New Roman" w:hAnsi="Times New Roman" w:cs="Times New Roman"/>
          <w:sz w:val="24"/>
          <w:szCs w:val="24"/>
          <w:shd w:val="clear" w:color="auto" w:fill="FFFFFF"/>
        </w:rPr>
        <w:t>In this communication, individuals use their mouth language to transit message</w:t>
      </w:r>
      <w:r w:rsidR="001F6A0A">
        <w:rPr>
          <w:rFonts w:ascii="Times New Roman" w:hAnsi="Times New Roman" w:cs="Times New Roman"/>
          <w:sz w:val="24"/>
          <w:szCs w:val="24"/>
          <w:shd w:val="clear" w:color="auto" w:fill="FFFFFF"/>
        </w:rPr>
        <w:t>s</w:t>
      </w:r>
      <w:r w:rsidR="002473E0">
        <w:rPr>
          <w:rFonts w:ascii="Times New Roman" w:hAnsi="Times New Roman" w:cs="Times New Roman"/>
          <w:sz w:val="24"/>
          <w:szCs w:val="24"/>
          <w:shd w:val="clear" w:color="auto" w:fill="FFFFFF"/>
        </w:rPr>
        <w:t>. Generally, people use verbal communication during face to face conversation</w:t>
      </w:r>
      <w:r w:rsidR="001F6A0A">
        <w:rPr>
          <w:rFonts w:ascii="Times New Roman" w:hAnsi="Times New Roman" w:cs="Times New Roman"/>
          <w:sz w:val="24"/>
          <w:szCs w:val="24"/>
          <w:shd w:val="clear" w:color="auto" w:fill="FFFFFF"/>
        </w:rPr>
        <w:t>s</w:t>
      </w:r>
      <w:r w:rsidR="002473E0">
        <w:rPr>
          <w:rFonts w:ascii="Times New Roman" w:hAnsi="Times New Roman" w:cs="Times New Roman"/>
          <w:sz w:val="24"/>
          <w:szCs w:val="24"/>
          <w:shd w:val="clear" w:color="auto" w:fill="FFFFFF"/>
        </w:rPr>
        <w:t>, meeting</w:t>
      </w:r>
      <w:r w:rsidR="001F6A0A">
        <w:rPr>
          <w:rFonts w:ascii="Times New Roman" w:hAnsi="Times New Roman" w:cs="Times New Roman"/>
          <w:sz w:val="24"/>
          <w:szCs w:val="24"/>
          <w:shd w:val="clear" w:color="auto" w:fill="FFFFFF"/>
        </w:rPr>
        <w:t>s</w:t>
      </w:r>
      <w:r w:rsidR="002473E0">
        <w:rPr>
          <w:rFonts w:ascii="Times New Roman" w:hAnsi="Times New Roman" w:cs="Times New Roman"/>
          <w:sz w:val="24"/>
          <w:szCs w:val="24"/>
          <w:shd w:val="clear" w:color="auto" w:fill="FFFFFF"/>
        </w:rPr>
        <w:t>, presentation</w:t>
      </w:r>
      <w:r w:rsidR="001F6A0A">
        <w:rPr>
          <w:rFonts w:ascii="Times New Roman" w:hAnsi="Times New Roman" w:cs="Times New Roman"/>
          <w:sz w:val="24"/>
          <w:szCs w:val="24"/>
          <w:shd w:val="clear" w:color="auto" w:fill="FFFFFF"/>
        </w:rPr>
        <w:t>s</w:t>
      </w:r>
      <w:r w:rsidR="002473E0">
        <w:rPr>
          <w:rFonts w:ascii="Times New Roman" w:hAnsi="Times New Roman" w:cs="Times New Roman"/>
          <w:sz w:val="24"/>
          <w:szCs w:val="24"/>
          <w:shd w:val="clear" w:color="auto" w:fill="FFFFFF"/>
        </w:rPr>
        <w:t>, video conferencing, phone call and training</w:t>
      </w:r>
      <w:r w:rsidR="006874E1" w:rsidRPr="004406CD">
        <w:rPr>
          <w:rFonts w:ascii="Times New Roman" w:hAnsi="Times New Roman" w:cs="Times New Roman"/>
          <w:sz w:val="24"/>
          <w:szCs w:val="24"/>
          <w:shd w:val="clear" w:color="auto" w:fill="FFFFFF"/>
        </w:rPr>
        <w:t xml:space="preserve"> (Parker, 2008)</w:t>
      </w:r>
      <w:r w:rsidR="002473E0">
        <w:rPr>
          <w:rFonts w:ascii="Times New Roman" w:hAnsi="Times New Roman" w:cs="Times New Roman"/>
          <w:sz w:val="24"/>
          <w:szCs w:val="24"/>
          <w:shd w:val="clear" w:color="auto" w:fill="FFFFFF"/>
        </w:rPr>
        <w:t>. Active listening as well as the use of appropriate language and terms can make the verbal communication fruitful.</w:t>
      </w:r>
    </w:p>
    <w:p w14:paraId="18E78BA5" w14:textId="77777777" w:rsidR="002473E0" w:rsidRDefault="002473E0" w:rsidP="004406CD">
      <w:pPr>
        <w:rPr>
          <w:rFonts w:ascii="Times New Roman" w:hAnsi="Times New Roman" w:cs="Times New Roman"/>
          <w:sz w:val="24"/>
          <w:szCs w:val="24"/>
          <w:shd w:val="clear" w:color="auto" w:fill="FFFFFF"/>
        </w:rPr>
      </w:pPr>
      <w:r w:rsidRPr="002473E0">
        <w:rPr>
          <w:rFonts w:ascii="Times New Roman" w:hAnsi="Times New Roman" w:cs="Times New Roman"/>
          <w:b/>
          <w:sz w:val="24"/>
          <w:szCs w:val="24"/>
          <w:shd w:val="clear" w:color="auto" w:fill="FFFFFF"/>
        </w:rPr>
        <w:t>Non-verbal communication</w:t>
      </w:r>
      <w:r>
        <w:rPr>
          <w:rFonts w:ascii="Times New Roman" w:hAnsi="Times New Roman" w:cs="Times New Roman"/>
          <w:sz w:val="24"/>
          <w:szCs w:val="24"/>
          <w:shd w:val="clear" w:color="auto" w:fill="FFFFFF"/>
        </w:rPr>
        <w:t>- It is communication where individuals use body language, signal, gesture, posture and facial expression. Sometimes, nonverbal communication can express more than verbal communication</w:t>
      </w:r>
      <w:r w:rsidR="006874E1">
        <w:rPr>
          <w:rFonts w:ascii="Times New Roman" w:hAnsi="Times New Roman" w:cs="Times New Roman"/>
          <w:sz w:val="24"/>
          <w:szCs w:val="24"/>
          <w:shd w:val="clear" w:color="auto" w:fill="FFFFFF"/>
        </w:rPr>
        <w:t xml:space="preserve"> </w:t>
      </w:r>
      <w:r w:rsidR="006874E1" w:rsidRPr="004406CD">
        <w:rPr>
          <w:rFonts w:ascii="Times New Roman" w:hAnsi="Times New Roman" w:cs="Times New Roman"/>
          <w:sz w:val="24"/>
          <w:szCs w:val="24"/>
          <w:shd w:val="clear" w:color="auto" w:fill="FFFFFF"/>
        </w:rPr>
        <w:t>(</w:t>
      </w:r>
      <w:proofErr w:type="spellStart"/>
      <w:r w:rsidR="006874E1" w:rsidRPr="004406CD">
        <w:rPr>
          <w:rFonts w:ascii="Times New Roman" w:hAnsi="Times New Roman" w:cs="Times New Roman"/>
          <w:sz w:val="24"/>
          <w:szCs w:val="24"/>
          <w:shd w:val="clear" w:color="auto" w:fill="FFFFFF"/>
        </w:rPr>
        <w:t>Lasater</w:t>
      </w:r>
      <w:proofErr w:type="spellEnd"/>
      <w:r w:rsidR="006874E1" w:rsidRPr="004406CD">
        <w:rPr>
          <w:rFonts w:ascii="Times New Roman" w:hAnsi="Times New Roman" w:cs="Times New Roman"/>
          <w:sz w:val="24"/>
          <w:szCs w:val="24"/>
          <w:shd w:val="clear" w:color="auto" w:fill="FFFFFF"/>
        </w:rPr>
        <w:t xml:space="preserve"> and Stiles, 2010)</w:t>
      </w:r>
      <w:r>
        <w:rPr>
          <w:rFonts w:ascii="Times New Roman" w:hAnsi="Times New Roman" w:cs="Times New Roman"/>
          <w:sz w:val="24"/>
          <w:szCs w:val="24"/>
          <w:shd w:val="clear" w:color="auto" w:fill="FFFFFF"/>
        </w:rPr>
        <w:t>. It is important in knowing the personality and feelings of other people.</w:t>
      </w:r>
    </w:p>
    <w:p w14:paraId="05E504D9" w14:textId="77777777" w:rsidR="002473E0" w:rsidRDefault="002473E0" w:rsidP="004406CD">
      <w:pPr>
        <w:rPr>
          <w:rFonts w:ascii="Times New Roman" w:hAnsi="Times New Roman" w:cs="Times New Roman"/>
          <w:sz w:val="24"/>
          <w:szCs w:val="24"/>
          <w:shd w:val="clear" w:color="auto" w:fill="FFFFFF"/>
        </w:rPr>
      </w:pPr>
      <w:r w:rsidRPr="002473E0">
        <w:rPr>
          <w:rFonts w:ascii="Times New Roman" w:hAnsi="Times New Roman" w:cs="Times New Roman"/>
          <w:b/>
          <w:sz w:val="24"/>
          <w:szCs w:val="24"/>
          <w:shd w:val="clear" w:color="auto" w:fill="FFFFFF"/>
        </w:rPr>
        <w:t>Written communication</w:t>
      </w:r>
      <w:r>
        <w:rPr>
          <w:rFonts w:ascii="Times New Roman" w:hAnsi="Times New Roman" w:cs="Times New Roman"/>
          <w:sz w:val="24"/>
          <w:szCs w:val="24"/>
          <w:shd w:val="clear" w:color="auto" w:fill="FFFFFF"/>
        </w:rPr>
        <w:t xml:space="preserve">- It is one of the most formal and useful communication methods. Some common written communications include email, letter, message, chat and so on. However, the effectiveness of written communication depends on the language of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letter and other formalities. </w:t>
      </w:r>
    </w:p>
    <w:p w14:paraId="3DF7AC62" w14:textId="77777777" w:rsidR="00507582" w:rsidRDefault="00507582" w:rsidP="004406CD">
      <w:pPr>
        <w:rPr>
          <w:rFonts w:ascii="Times New Roman" w:hAnsi="Times New Roman" w:cs="Times New Roman"/>
          <w:sz w:val="24"/>
          <w:szCs w:val="24"/>
          <w:shd w:val="clear" w:color="auto" w:fill="FFFFFF"/>
        </w:rPr>
      </w:pPr>
      <w:r w:rsidRPr="00507582">
        <w:rPr>
          <w:rFonts w:ascii="Times New Roman" w:hAnsi="Times New Roman" w:cs="Times New Roman"/>
          <w:b/>
          <w:sz w:val="24"/>
          <w:szCs w:val="24"/>
          <w:shd w:val="clear" w:color="auto" w:fill="FFFFFF"/>
        </w:rPr>
        <w:t>Visual communication</w:t>
      </w:r>
      <w:r>
        <w:rPr>
          <w:rFonts w:ascii="Times New Roman" w:hAnsi="Times New Roman" w:cs="Times New Roman"/>
          <w:sz w:val="24"/>
          <w:szCs w:val="24"/>
          <w:shd w:val="clear" w:color="auto" w:fill="FFFFFF"/>
        </w:rPr>
        <w:t>- Visual communication is the method of communication that use</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graphs, charts, sketches drawings, photographs and art to show feelings and expressions</w:t>
      </w:r>
      <w:r w:rsidR="006874E1" w:rsidRPr="004406CD">
        <w:rPr>
          <w:rFonts w:ascii="Times New Roman" w:hAnsi="Times New Roman" w:cs="Times New Roman"/>
          <w:sz w:val="24"/>
          <w:szCs w:val="24"/>
          <w:shd w:val="clear" w:color="auto" w:fill="FFFFFF"/>
        </w:rPr>
        <w:t xml:space="preserve"> (Parker, 2008)</w:t>
      </w:r>
      <w:r>
        <w:rPr>
          <w:rFonts w:ascii="Times New Roman" w:hAnsi="Times New Roman" w:cs="Times New Roman"/>
          <w:sz w:val="24"/>
          <w:szCs w:val="24"/>
          <w:shd w:val="clear" w:color="auto" w:fill="FFFFFF"/>
        </w:rPr>
        <w:t xml:space="preserve">. It is effectively used during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presentation to explain some facts and figures. It helps th</w:t>
      </w:r>
      <w:r w:rsidR="006874E1">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 xml:space="preserve"> clarification of verbal communication.</w:t>
      </w:r>
    </w:p>
    <w:p w14:paraId="619D043D" w14:textId="77777777" w:rsidR="00507582" w:rsidRDefault="00C734E0" w:rsidP="00C734E0">
      <w:pPr>
        <w:pStyle w:val="Heading2"/>
        <w:rPr>
          <w:shd w:val="clear" w:color="auto" w:fill="FFFFFF"/>
        </w:rPr>
      </w:pPr>
      <w:bookmarkStart w:id="5" w:name="_Toc39185108"/>
      <w:r>
        <w:rPr>
          <w:shd w:val="clear" w:color="auto" w:fill="FFFFFF"/>
        </w:rPr>
        <w:t>Models of communication in the workplace</w:t>
      </w:r>
      <w:bookmarkEnd w:id="5"/>
    </w:p>
    <w:p w14:paraId="5FB893CA" w14:textId="77777777" w:rsidR="00C734E0" w:rsidRDefault="00FA6E09" w:rsidP="004406C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There are different popular models of communication that are widely used in the workplace. These models show how the message flows from one person to another. Based on the organisational structure, culture and the philosophy of management, one or more communication models are practi</w:t>
      </w:r>
      <w:r w:rsidR="001F6A0A">
        <w:rPr>
          <w:rFonts w:ascii="Times New Roman" w:hAnsi="Times New Roman" w:cs="Times New Roman"/>
          <w:sz w:val="24"/>
          <w:szCs w:val="24"/>
          <w:shd w:val="clear" w:color="auto" w:fill="FFFFFF"/>
        </w:rPr>
        <w:t>c</w:t>
      </w:r>
      <w:r>
        <w:rPr>
          <w:rFonts w:ascii="Times New Roman" w:hAnsi="Times New Roman" w:cs="Times New Roman"/>
          <w:sz w:val="24"/>
          <w:szCs w:val="24"/>
          <w:shd w:val="clear" w:color="auto" w:fill="FFFFFF"/>
        </w:rPr>
        <w:t>ed in the workplace</w:t>
      </w:r>
      <w:r w:rsidR="006874E1" w:rsidRPr="004406CD">
        <w:rPr>
          <w:rFonts w:ascii="Times New Roman" w:hAnsi="Times New Roman" w:cs="Times New Roman"/>
          <w:sz w:val="24"/>
          <w:szCs w:val="24"/>
          <w:shd w:val="clear" w:color="auto" w:fill="FFFFFF"/>
        </w:rPr>
        <w:t xml:space="preserve"> (</w:t>
      </w:r>
      <w:proofErr w:type="spellStart"/>
      <w:r w:rsidR="006874E1" w:rsidRPr="004406CD">
        <w:rPr>
          <w:rFonts w:ascii="Times New Roman" w:hAnsi="Times New Roman" w:cs="Times New Roman"/>
          <w:sz w:val="24"/>
          <w:szCs w:val="24"/>
          <w:shd w:val="clear" w:color="auto" w:fill="FFFFFF"/>
        </w:rPr>
        <w:t>Ettinger</w:t>
      </w:r>
      <w:proofErr w:type="spellEnd"/>
      <w:r w:rsidR="006874E1" w:rsidRPr="004406CD">
        <w:rPr>
          <w:rFonts w:ascii="Times New Roman" w:hAnsi="Times New Roman" w:cs="Times New Roman"/>
          <w:sz w:val="24"/>
          <w:szCs w:val="24"/>
          <w:shd w:val="clear" w:color="auto" w:fill="FFFFFF"/>
        </w:rPr>
        <w:t xml:space="preserve">, </w:t>
      </w:r>
      <w:proofErr w:type="spellStart"/>
      <w:r w:rsidR="006874E1" w:rsidRPr="004406CD">
        <w:rPr>
          <w:rFonts w:ascii="Times New Roman" w:hAnsi="Times New Roman" w:cs="Times New Roman"/>
          <w:sz w:val="24"/>
          <w:szCs w:val="24"/>
          <w:shd w:val="clear" w:color="auto" w:fill="FFFFFF"/>
        </w:rPr>
        <w:t>Perfetto</w:t>
      </w:r>
      <w:proofErr w:type="spellEnd"/>
      <w:r w:rsidR="006874E1" w:rsidRPr="004406CD">
        <w:rPr>
          <w:rFonts w:ascii="Times New Roman" w:hAnsi="Times New Roman" w:cs="Times New Roman"/>
          <w:sz w:val="24"/>
          <w:szCs w:val="24"/>
          <w:shd w:val="clear" w:color="auto" w:fill="FFFFFF"/>
        </w:rPr>
        <w:t xml:space="preserve"> and </w:t>
      </w:r>
      <w:proofErr w:type="spellStart"/>
      <w:r w:rsidR="006874E1" w:rsidRPr="004406CD">
        <w:rPr>
          <w:rFonts w:ascii="Times New Roman" w:hAnsi="Times New Roman" w:cs="Times New Roman"/>
          <w:sz w:val="24"/>
          <w:szCs w:val="24"/>
          <w:shd w:val="clear" w:color="auto" w:fill="FFFFFF"/>
        </w:rPr>
        <w:t>Ettinger</w:t>
      </w:r>
      <w:proofErr w:type="spellEnd"/>
      <w:r w:rsidR="006874E1" w:rsidRPr="004406CD">
        <w:rPr>
          <w:rFonts w:ascii="Times New Roman" w:hAnsi="Times New Roman" w:cs="Times New Roman"/>
          <w:sz w:val="24"/>
          <w:szCs w:val="24"/>
          <w:shd w:val="clear" w:color="auto" w:fill="FFFFFF"/>
        </w:rPr>
        <w:t>, 2007)</w:t>
      </w:r>
      <w:r>
        <w:rPr>
          <w:rFonts w:ascii="Times New Roman" w:hAnsi="Times New Roman" w:cs="Times New Roman"/>
          <w:sz w:val="24"/>
          <w:szCs w:val="24"/>
          <w:shd w:val="clear" w:color="auto" w:fill="FFFFFF"/>
        </w:rPr>
        <w:t>. Some of the commonly used communication models are discussed below.</w:t>
      </w:r>
    </w:p>
    <w:p w14:paraId="470AA159" w14:textId="77777777" w:rsidR="00FA6E09" w:rsidRDefault="00FA6E09" w:rsidP="004406CD">
      <w:pPr>
        <w:rPr>
          <w:rFonts w:ascii="Times New Roman" w:hAnsi="Times New Roman" w:cs="Times New Roman"/>
          <w:sz w:val="24"/>
          <w:szCs w:val="24"/>
          <w:shd w:val="clear" w:color="auto" w:fill="FFFFFF"/>
        </w:rPr>
      </w:pPr>
      <w:r w:rsidRPr="00FA6E09">
        <w:rPr>
          <w:rFonts w:ascii="Times New Roman" w:hAnsi="Times New Roman" w:cs="Times New Roman"/>
          <w:b/>
          <w:sz w:val="24"/>
          <w:szCs w:val="24"/>
          <w:shd w:val="clear" w:color="auto" w:fill="FFFFFF"/>
        </w:rPr>
        <w:t>One way communication model</w:t>
      </w:r>
      <w:r>
        <w:rPr>
          <w:rFonts w:ascii="Times New Roman" w:hAnsi="Times New Roman" w:cs="Times New Roman"/>
          <w:sz w:val="24"/>
          <w:szCs w:val="24"/>
          <w:shd w:val="clear" w:color="auto" w:fill="FFFFFF"/>
        </w:rPr>
        <w:t xml:space="preserve">- In this communication model, information or message flows from one person to </w:t>
      </w:r>
      <w:r w:rsidR="001F6A0A">
        <w:rPr>
          <w:rFonts w:ascii="Times New Roman" w:hAnsi="Times New Roman" w:cs="Times New Roman"/>
          <w:sz w:val="24"/>
          <w:szCs w:val="24"/>
          <w:shd w:val="clear" w:color="auto" w:fill="FFFFFF"/>
        </w:rPr>
        <w:t>another</w:t>
      </w:r>
      <w:r>
        <w:rPr>
          <w:rFonts w:ascii="Times New Roman" w:hAnsi="Times New Roman" w:cs="Times New Roman"/>
          <w:sz w:val="24"/>
          <w:szCs w:val="24"/>
          <w:shd w:val="clear" w:color="auto" w:fill="FFFFFF"/>
        </w:rPr>
        <w:t xml:space="preserve">. It is a straight line communication model where there is feedback from the receivers. The only task of the receivers is to receive the message and do accordingly. Such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communication model is widely used in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hierarchical organisation where formal policies are maintained</w:t>
      </w:r>
      <w:r w:rsidR="006874E1" w:rsidRPr="004406CD">
        <w:rPr>
          <w:rFonts w:ascii="Times New Roman" w:hAnsi="Times New Roman" w:cs="Times New Roman"/>
          <w:sz w:val="24"/>
          <w:szCs w:val="24"/>
          <w:shd w:val="clear" w:color="auto" w:fill="FFFFFF"/>
        </w:rPr>
        <w:t xml:space="preserve"> (Real et al., 2018)</w:t>
      </w:r>
      <w:r>
        <w:rPr>
          <w:rFonts w:ascii="Times New Roman" w:hAnsi="Times New Roman" w:cs="Times New Roman"/>
          <w:sz w:val="24"/>
          <w:szCs w:val="24"/>
          <w:shd w:val="clear" w:color="auto" w:fill="FFFFFF"/>
        </w:rPr>
        <w:t xml:space="preserve">. For example,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message from the manager to the </w:t>
      </w:r>
      <w:r>
        <w:rPr>
          <w:rFonts w:ascii="Times New Roman" w:hAnsi="Times New Roman" w:cs="Times New Roman"/>
          <w:sz w:val="24"/>
          <w:szCs w:val="24"/>
          <w:shd w:val="clear" w:color="auto" w:fill="FFFFFF"/>
        </w:rPr>
        <w:lastRenderedPageBreak/>
        <w:t xml:space="preserve">subordinates. </w:t>
      </w:r>
      <w:proofErr w:type="spellStart"/>
      <w:r>
        <w:rPr>
          <w:rFonts w:ascii="Times New Roman" w:hAnsi="Times New Roman" w:cs="Times New Roman"/>
          <w:sz w:val="24"/>
          <w:szCs w:val="24"/>
          <w:shd w:val="clear" w:color="auto" w:fill="FFFFFF"/>
        </w:rPr>
        <w:t>Lasswell’s</w:t>
      </w:r>
      <w:proofErr w:type="spellEnd"/>
      <w:r>
        <w:rPr>
          <w:rFonts w:ascii="Times New Roman" w:hAnsi="Times New Roman" w:cs="Times New Roman"/>
          <w:sz w:val="24"/>
          <w:szCs w:val="24"/>
          <w:shd w:val="clear" w:color="auto" w:fill="FFFFFF"/>
        </w:rPr>
        <w:t xml:space="preserve"> model, Shannon Weaver model and Aristotle’s model are some one</w:t>
      </w:r>
      <w:r w:rsidR="001F6A0A">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way communication models.</w:t>
      </w:r>
    </w:p>
    <w:p w14:paraId="7DDC9B8F" w14:textId="77777777" w:rsidR="00FA6E09" w:rsidRDefault="00FA6E09" w:rsidP="004406CD">
      <w:pPr>
        <w:rPr>
          <w:rFonts w:ascii="Times New Roman" w:hAnsi="Times New Roman" w:cs="Times New Roman"/>
          <w:sz w:val="24"/>
          <w:szCs w:val="24"/>
          <w:shd w:val="clear" w:color="auto" w:fill="FFFFFF"/>
        </w:rPr>
      </w:pPr>
      <w:r w:rsidRPr="00FA6E09">
        <w:rPr>
          <w:rFonts w:ascii="Times New Roman" w:hAnsi="Times New Roman" w:cs="Times New Roman"/>
          <w:b/>
          <w:sz w:val="24"/>
          <w:szCs w:val="24"/>
          <w:shd w:val="clear" w:color="auto" w:fill="FFFFFF"/>
        </w:rPr>
        <w:t>Transactional communication model</w:t>
      </w:r>
      <w:r>
        <w:rPr>
          <w:rFonts w:ascii="Times New Roman" w:hAnsi="Times New Roman" w:cs="Times New Roman"/>
          <w:sz w:val="24"/>
          <w:szCs w:val="24"/>
          <w:shd w:val="clear" w:color="auto" w:fill="FFFFFF"/>
        </w:rPr>
        <w:t xml:space="preserve">- </w:t>
      </w:r>
      <w:r w:rsidR="00E74A15">
        <w:rPr>
          <w:rFonts w:ascii="Times New Roman" w:hAnsi="Times New Roman" w:cs="Times New Roman"/>
          <w:sz w:val="24"/>
          <w:szCs w:val="24"/>
          <w:shd w:val="clear" w:color="auto" w:fill="FFFFFF"/>
        </w:rPr>
        <w:t>It is a two</w:t>
      </w:r>
      <w:r w:rsidR="001F6A0A">
        <w:rPr>
          <w:rFonts w:ascii="Times New Roman" w:hAnsi="Times New Roman" w:cs="Times New Roman"/>
          <w:sz w:val="24"/>
          <w:szCs w:val="24"/>
          <w:shd w:val="clear" w:color="auto" w:fill="FFFFFF"/>
        </w:rPr>
        <w:t>-</w:t>
      </w:r>
      <w:r w:rsidR="00E74A15">
        <w:rPr>
          <w:rFonts w:ascii="Times New Roman" w:hAnsi="Times New Roman" w:cs="Times New Roman"/>
          <w:sz w:val="24"/>
          <w:szCs w:val="24"/>
          <w:shd w:val="clear" w:color="auto" w:fill="FFFFFF"/>
        </w:rPr>
        <w:t xml:space="preserve">way communication model in which both the senders and receivers play equal roles and are equally important in effective communication. Here, both the communicators are known to each other and send </w:t>
      </w:r>
      <w:r w:rsidR="001F6A0A">
        <w:rPr>
          <w:rFonts w:ascii="Times New Roman" w:hAnsi="Times New Roman" w:cs="Times New Roman"/>
          <w:sz w:val="24"/>
          <w:szCs w:val="24"/>
          <w:shd w:val="clear" w:color="auto" w:fill="FFFFFF"/>
        </w:rPr>
        <w:t xml:space="preserve">a </w:t>
      </w:r>
      <w:r w:rsidR="00E74A15">
        <w:rPr>
          <w:rFonts w:ascii="Times New Roman" w:hAnsi="Times New Roman" w:cs="Times New Roman"/>
          <w:sz w:val="24"/>
          <w:szCs w:val="24"/>
          <w:shd w:val="clear" w:color="auto" w:fill="FFFFFF"/>
        </w:rPr>
        <w:t>message as well as provide feedback to the counter party</w:t>
      </w:r>
      <w:r w:rsidR="006874E1" w:rsidRPr="004406CD">
        <w:rPr>
          <w:rFonts w:ascii="Times New Roman" w:hAnsi="Times New Roman" w:cs="Times New Roman"/>
          <w:sz w:val="24"/>
          <w:szCs w:val="24"/>
          <w:shd w:val="clear" w:color="auto" w:fill="FFFFFF"/>
        </w:rPr>
        <w:t xml:space="preserve"> (McFarland, 2014)</w:t>
      </w:r>
      <w:r w:rsidR="00E74A15">
        <w:rPr>
          <w:rFonts w:ascii="Times New Roman" w:hAnsi="Times New Roman" w:cs="Times New Roman"/>
          <w:sz w:val="24"/>
          <w:szCs w:val="24"/>
          <w:shd w:val="clear" w:color="auto" w:fill="FFFFFF"/>
        </w:rPr>
        <w:t xml:space="preserve">. For example, communication in the workplace between peers. Helical model and </w:t>
      </w:r>
      <w:proofErr w:type="spellStart"/>
      <w:r w:rsidR="00E74A15">
        <w:rPr>
          <w:rFonts w:ascii="Times New Roman" w:hAnsi="Times New Roman" w:cs="Times New Roman"/>
          <w:sz w:val="24"/>
          <w:szCs w:val="24"/>
          <w:shd w:val="clear" w:color="auto" w:fill="FFFFFF"/>
        </w:rPr>
        <w:t>Barnlund’s</w:t>
      </w:r>
      <w:proofErr w:type="spellEnd"/>
      <w:r w:rsidR="00E74A15">
        <w:rPr>
          <w:rFonts w:ascii="Times New Roman" w:hAnsi="Times New Roman" w:cs="Times New Roman"/>
          <w:sz w:val="24"/>
          <w:szCs w:val="24"/>
          <w:shd w:val="clear" w:color="auto" w:fill="FFFFFF"/>
        </w:rPr>
        <w:t xml:space="preserve"> model are two models of transactional communication.</w:t>
      </w:r>
    </w:p>
    <w:p w14:paraId="1348C10D" w14:textId="77777777" w:rsidR="00E74A15" w:rsidRDefault="00E74A15" w:rsidP="004406CD">
      <w:pPr>
        <w:rPr>
          <w:rFonts w:ascii="Times New Roman" w:hAnsi="Times New Roman" w:cs="Times New Roman"/>
          <w:sz w:val="24"/>
          <w:szCs w:val="24"/>
          <w:shd w:val="clear" w:color="auto" w:fill="FFFFFF"/>
        </w:rPr>
      </w:pPr>
      <w:r w:rsidRPr="00E74A15">
        <w:rPr>
          <w:rFonts w:ascii="Times New Roman" w:hAnsi="Times New Roman" w:cs="Times New Roman"/>
          <w:b/>
          <w:sz w:val="24"/>
          <w:szCs w:val="24"/>
          <w:shd w:val="clear" w:color="auto" w:fill="FFFFFF"/>
        </w:rPr>
        <w:t>Interactive communication model</w:t>
      </w:r>
      <w:r>
        <w:rPr>
          <w:rFonts w:ascii="Times New Roman" w:hAnsi="Times New Roman" w:cs="Times New Roman"/>
          <w:sz w:val="24"/>
          <w:szCs w:val="24"/>
          <w:shd w:val="clear" w:color="auto" w:fill="FFFFFF"/>
        </w:rPr>
        <w:t>- Interactive communication can better be attributed to mass communication. However, it is also a two</w:t>
      </w:r>
      <w:r w:rsidR="001F6A0A">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way communication like transactional communication. However, it is most commonly used </w:t>
      </w:r>
      <w:r w:rsidR="001F6A0A">
        <w:rPr>
          <w:rFonts w:ascii="Times New Roman" w:hAnsi="Times New Roman" w:cs="Times New Roman"/>
          <w:sz w:val="24"/>
          <w:szCs w:val="24"/>
          <w:shd w:val="clear" w:color="auto" w:fill="FFFFFF"/>
        </w:rPr>
        <w:t>o</w:t>
      </w:r>
      <w:r>
        <w:rPr>
          <w:rFonts w:ascii="Times New Roman" w:hAnsi="Times New Roman" w:cs="Times New Roman"/>
          <w:sz w:val="24"/>
          <w:szCs w:val="24"/>
          <w:shd w:val="clear" w:color="auto" w:fill="FFFFFF"/>
        </w:rPr>
        <w:t>n the internet</w:t>
      </w:r>
      <w:r w:rsidR="006874E1" w:rsidRPr="004406CD">
        <w:rPr>
          <w:rFonts w:ascii="Times New Roman" w:hAnsi="Times New Roman" w:cs="Times New Roman"/>
          <w:sz w:val="24"/>
          <w:szCs w:val="24"/>
          <w:shd w:val="clear" w:color="auto" w:fill="FFFFFF"/>
        </w:rPr>
        <w:t xml:space="preserve"> (Real et al., 2018)</w:t>
      </w:r>
      <w:r>
        <w:rPr>
          <w:rFonts w:ascii="Times New Roman" w:hAnsi="Times New Roman" w:cs="Times New Roman"/>
          <w:sz w:val="24"/>
          <w:szCs w:val="24"/>
          <w:shd w:val="clear" w:color="auto" w:fill="FFFFFF"/>
        </w:rPr>
        <w:t xml:space="preserve">. For example,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interaction of people over a particular video or status. It is a free communication strategy. it is widely practi</w:t>
      </w:r>
      <w:r w:rsidR="001F6A0A">
        <w:rPr>
          <w:rFonts w:ascii="Times New Roman" w:hAnsi="Times New Roman" w:cs="Times New Roman"/>
          <w:sz w:val="24"/>
          <w:szCs w:val="24"/>
          <w:shd w:val="clear" w:color="auto" w:fill="FFFFFF"/>
        </w:rPr>
        <w:t>c</w:t>
      </w:r>
      <w:r>
        <w:rPr>
          <w:rFonts w:ascii="Times New Roman" w:hAnsi="Times New Roman" w:cs="Times New Roman"/>
          <w:sz w:val="24"/>
          <w:szCs w:val="24"/>
          <w:shd w:val="clear" w:color="auto" w:fill="FFFFFF"/>
        </w:rPr>
        <w:t>ed by democratic organisations that believe in the freedom of speech of employees.</w:t>
      </w:r>
    </w:p>
    <w:p w14:paraId="6922CC30" w14:textId="77777777" w:rsidR="00C734E0" w:rsidRDefault="00C734E0" w:rsidP="00C734E0">
      <w:pPr>
        <w:pStyle w:val="Heading2"/>
        <w:rPr>
          <w:shd w:val="clear" w:color="auto" w:fill="FFFFFF"/>
        </w:rPr>
      </w:pPr>
      <w:bookmarkStart w:id="6" w:name="_Toc39185109"/>
      <w:r>
        <w:rPr>
          <w:shd w:val="clear" w:color="auto" w:fill="FFFFFF"/>
        </w:rPr>
        <w:t>Barriers to communication in the workplace</w:t>
      </w:r>
      <w:bookmarkEnd w:id="6"/>
    </w:p>
    <w:p w14:paraId="77003DAD" w14:textId="77777777" w:rsidR="00AB6B5E" w:rsidRDefault="001F6A0A" w:rsidP="004406C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Different issues</w:t>
      </w:r>
      <w:r w:rsidR="00E74A15">
        <w:rPr>
          <w:rFonts w:ascii="Times New Roman" w:hAnsi="Times New Roman" w:cs="Times New Roman"/>
          <w:sz w:val="24"/>
          <w:szCs w:val="24"/>
          <w:shd w:val="clear" w:color="auto" w:fill="FFFFFF"/>
        </w:rPr>
        <w:t xml:space="preserve"> hamper effective communication in the workplace. Some of the major barriers </w:t>
      </w:r>
      <w:r>
        <w:rPr>
          <w:rFonts w:ascii="Times New Roman" w:hAnsi="Times New Roman" w:cs="Times New Roman"/>
          <w:sz w:val="24"/>
          <w:szCs w:val="24"/>
          <w:shd w:val="clear" w:color="auto" w:fill="FFFFFF"/>
        </w:rPr>
        <w:t>to</w:t>
      </w:r>
      <w:r w:rsidR="00E74A15">
        <w:rPr>
          <w:rFonts w:ascii="Times New Roman" w:hAnsi="Times New Roman" w:cs="Times New Roman"/>
          <w:sz w:val="24"/>
          <w:szCs w:val="24"/>
          <w:shd w:val="clear" w:color="auto" w:fill="FFFFFF"/>
        </w:rPr>
        <w:t xml:space="preserve"> workplace communication are discussed below.</w:t>
      </w:r>
    </w:p>
    <w:p w14:paraId="5F4B19CB" w14:textId="77777777" w:rsidR="00E74A15" w:rsidRDefault="00001418" w:rsidP="004406CD">
      <w:pPr>
        <w:rPr>
          <w:rFonts w:ascii="Times New Roman" w:hAnsi="Times New Roman" w:cs="Times New Roman"/>
          <w:sz w:val="24"/>
          <w:szCs w:val="24"/>
          <w:shd w:val="clear" w:color="auto" w:fill="FFFFFF"/>
        </w:rPr>
      </w:pPr>
      <w:r w:rsidRPr="00001418">
        <w:rPr>
          <w:rFonts w:ascii="Times New Roman" w:hAnsi="Times New Roman" w:cs="Times New Roman"/>
          <w:b/>
          <w:sz w:val="24"/>
          <w:szCs w:val="24"/>
          <w:shd w:val="clear" w:color="auto" w:fill="FFFFFF"/>
        </w:rPr>
        <w:t>P</w:t>
      </w:r>
      <w:r w:rsidR="00E74A15" w:rsidRPr="00001418">
        <w:rPr>
          <w:rFonts w:ascii="Times New Roman" w:hAnsi="Times New Roman" w:cs="Times New Roman"/>
          <w:b/>
          <w:sz w:val="24"/>
          <w:szCs w:val="24"/>
          <w:shd w:val="clear" w:color="auto" w:fill="FFFFFF"/>
        </w:rPr>
        <w:t>hysical</w:t>
      </w:r>
      <w:r w:rsidRPr="00001418">
        <w:rPr>
          <w:rFonts w:ascii="Times New Roman" w:hAnsi="Times New Roman" w:cs="Times New Roman"/>
          <w:b/>
          <w:sz w:val="24"/>
          <w:szCs w:val="24"/>
          <w:shd w:val="clear" w:color="auto" w:fill="FFFFFF"/>
        </w:rPr>
        <w:t xml:space="preserve"> barrier</w:t>
      </w:r>
      <w:r>
        <w:rPr>
          <w:rFonts w:ascii="Times New Roman" w:hAnsi="Times New Roman" w:cs="Times New Roman"/>
          <w:sz w:val="24"/>
          <w:szCs w:val="24"/>
          <w:shd w:val="clear" w:color="auto" w:fill="FFFFFF"/>
        </w:rPr>
        <w:t xml:space="preserve">- Physical barrier is one of the most common communication barriers in the workplace. It occurs due to the physical distance between the sender and the receivers. For example, an oral message from the top authority to the subordinate may lose the original message during the passage of the message through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channel</w:t>
      </w:r>
      <w:r w:rsidR="006874E1">
        <w:rPr>
          <w:rFonts w:ascii="Times New Roman" w:hAnsi="Times New Roman" w:cs="Times New Roman"/>
          <w:sz w:val="24"/>
          <w:szCs w:val="24"/>
          <w:shd w:val="clear" w:color="auto" w:fill="FFFFFF"/>
        </w:rPr>
        <w:t xml:space="preserve"> </w:t>
      </w:r>
      <w:r w:rsidR="006874E1" w:rsidRPr="004406CD">
        <w:rPr>
          <w:rFonts w:ascii="Times New Roman" w:hAnsi="Times New Roman" w:cs="Times New Roman"/>
          <w:sz w:val="24"/>
          <w:szCs w:val="24"/>
          <w:shd w:val="clear" w:color="auto" w:fill="FFFFFF"/>
        </w:rPr>
        <w:t>(</w:t>
      </w:r>
      <w:proofErr w:type="spellStart"/>
      <w:r w:rsidR="006874E1" w:rsidRPr="004406CD">
        <w:rPr>
          <w:rFonts w:ascii="Times New Roman" w:hAnsi="Times New Roman" w:cs="Times New Roman"/>
          <w:sz w:val="24"/>
          <w:szCs w:val="24"/>
          <w:shd w:val="clear" w:color="auto" w:fill="FFFFFF"/>
        </w:rPr>
        <w:t>Lasater</w:t>
      </w:r>
      <w:proofErr w:type="spellEnd"/>
      <w:r w:rsidR="006874E1" w:rsidRPr="004406CD">
        <w:rPr>
          <w:rFonts w:ascii="Times New Roman" w:hAnsi="Times New Roman" w:cs="Times New Roman"/>
          <w:sz w:val="24"/>
          <w:szCs w:val="24"/>
          <w:shd w:val="clear" w:color="auto" w:fill="FFFFFF"/>
        </w:rPr>
        <w:t xml:space="preserve"> and Stiles, 2010)</w:t>
      </w:r>
      <w:r>
        <w:rPr>
          <w:rFonts w:ascii="Times New Roman" w:hAnsi="Times New Roman" w:cs="Times New Roman"/>
          <w:sz w:val="24"/>
          <w:szCs w:val="24"/>
          <w:shd w:val="clear" w:color="auto" w:fill="FFFFFF"/>
        </w:rPr>
        <w:t xml:space="preserve">. Some of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common barriers include separate departments,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channel of communication and closed office.</w:t>
      </w:r>
    </w:p>
    <w:p w14:paraId="5F297C00" w14:textId="77777777" w:rsidR="00001418" w:rsidRDefault="00001418" w:rsidP="004406CD">
      <w:pPr>
        <w:rPr>
          <w:rFonts w:ascii="Times New Roman" w:hAnsi="Times New Roman" w:cs="Times New Roman"/>
          <w:sz w:val="24"/>
          <w:szCs w:val="24"/>
          <w:shd w:val="clear" w:color="auto" w:fill="FFFFFF"/>
        </w:rPr>
      </w:pPr>
      <w:r w:rsidRPr="00001418">
        <w:rPr>
          <w:rFonts w:ascii="Times New Roman" w:hAnsi="Times New Roman" w:cs="Times New Roman"/>
          <w:b/>
          <w:sz w:val="24"/>
          <w:szCs w:val="24"/>
          <w:shd w:val="clear" w:color="auto" w:fill="FFFFFF"/>
        </w:rPr>
        <w:t>Emotional barrier</w:t>
      </w:r>
      <w:r>
        <w:rPr>
          <w:rFonts w:ascii="Times New Roman" w:hAnsi="Times New Roman" w:cs="Times New Roman"/>
          <w:sz w:val="24"/>
          <w:szCs w:val="24"/>
          <w:shd w:val="clear" w:color="auto" w:fill="FFFFFF"/>
        </w:rPr>
        <w:t xml:space="preserve">- Individuals vary in terms of their feelings, opinions, characteristics and emotion. So, when an individual is rewarded by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boss, another with the same position will create </w:t>
      </w:r>
      <w:r w:rsidR="001F6A0A">
        <w:rPr>
          <w:rFonts w:ascii="Times New Roman" w:hAnsi="Times New Roman" w:cs="Times New Roman"/>
          <w:sz w:val="24"/>
          <w:szCs w:val="24"/>
          <w:shd w:val="clear" w:color="auto" w:fill="FFFFFF"/>
        </w:rPr>
        <w:t xml:space="preserve">an </w:t>
      </w:r>
      <w:r>
        <w:rPr>
          <w:rFonts w:ascii="Times New Roman" w:hAnsi="Times New Roman" w:cs="Times New Roman"/>
          <w:sz w:val="24"/>
          <w:szCs w:val="24"/>
          <w:shd w:val="clear" w:color="auto" w:fill="FFFFFF"/>
        </w:rPr>
        <w:t xml:space="preserve">emotional barrier in the communication. Such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barrier hampers effective communication within the organisation. </w:t>
      </w:r>
    </w:p>
    <w:p w14:paraId="5587047C" w14:textId="77777777" w:rsidR="00001418" w:rsidRDefault="00001418" w:rsidP="004406CD">
      <w:pPr>
        <w:rPr>
          <w:rFonts w:ascii="Times New Roman" w:hAnsi="Times New Roman" w:cs="Times New Roman"/>
          <w:sz w:val="24"/>
          <w:szCs w:val="24"/>
          <w:shd w:val="clear" w:color="auto" w:fill="FFFFFF"/>
        </w:rPr>
      </w:pPr>
      <w:r w:rsidRPr="00001418">
        <w:rPr>
          <w:rFonts w:ascii="Times New Roman" w:hAnsi="Times New Roman" w:cs="Times New Roman"/>
          <w:b/>
          <w:sz w:val="24"/>
          <w:szCs w:val="24"/>
          <w:shd w:val="clear" w:color="auto" w:fill="FFFFFF"/>
        </w:rPr>
        <w:lastRenderedPageBreak/>
        <w:t>Cultural barrier</w:t>
      </w:r>
      <w:r>
        <w:rPr>
          <w:rFonts w:ascii="Times New Roman" w:hAnsi="Times New Roman" w:cs="Times New Roman"/>
          <w:sz w:val="24"/>
          <w:szCs w:val="24"/>
          <w:shd w:val="clear" w:color="auto" w:fill="FFFFFF"/>
        </w:rPr>
        <w:t xml:space="preserve">- In the case of the organisation with employees from different cultural backgrounds such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communication barrier happens. Cultural differences include language, symbol, body language, values customs and so on</w:t>
      </w:r>
      <w:r w:rsidR="006874E1" w:rsidRPr="004406CD">
        <w:rPr>
          <w:rFonts w:ascii="Times New Roman" w:hAnsi="Times New Roman" w:cs="Times New Roman"/>
          <w:sz w:val="24"/>
          <w:szCs w:val="24"/>
          <w:shd w:val="clear" w:color="auto" w:fill="FFFFFF"/>
        </w:rPr>
        <w:t xml:space="preserve"> (Davies, 2009)</w:t>
      </w:r>
      <w:r>
        <w:rPr>
          <w:rFonts w:ascii="Times New Roman" w:hAnsi="Times New Roman" w:cs="Times New Roman"/>
          <w:sz w:val="24"/>
          <w:szCs w:val="24"/>
          <w:shd w:val="clear" w:color="auto" w:fill="FFFFFF"/>
        </w:rPr>
        <w:t xml:space="preserve">. These issues create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barrier in workplace communication. For example, a simple body movement may convey a significant message in one culture, but not understood by the individuals from a different cultural background. </w:t>
      </w:r>
    </w:p>
    <w:p w14:paraId="37C3E5E2" w14:textId="77777777" w:rsidR="00001418" w:rsidRDefault="009A2095" w:rsidP="004406CD">
      <w:pPr>
        <w:rPr>
          <w:rFonts w:ascii="Times New Roman" w:hAnsi="Times New Roman" w:cs="Times New Roman"/>
          <w:sz w:val="24"/>
          <w:szCs w:val="24"/>
          <w:shd w:val="clear" w:color="auto" w:fill="FFFFFF"/>
        </w:rPr>
      </w:pPr>
      <w:r w:rsidRPr="009A2095">
        <w:rPr>
          <w:rFonts w:ascii="Times New Roman" w:hAnsi="Times New Roman" w:cs="Times New Roman"/>
          <w:b/>
          <w:sz w:val="24"/>
          <w:szCs w:val="24"/>
          <w:shd w:val="clear" w:color="auto" w:fill="FFFFFF"/>
        </w:rPr>
        <w:t>Structural barrier</w:t>
      </w:r>
      <w:r>
        <w:rPr>
          <w:rFonts w:ascii="Times New Roman" w:hAnsi="Times New Roman" w:cs="Times New Roman"/>
          <w:sz w:val="24"/>
          <w:szCs w:val="24"/>
          <w:shd w:val="clear" w:color="auto" w:fill="FFFFFF"/>
        </w:rPr>
        <w:t xml:space="preserve">- Organisational structure itself may create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barrier to effective communication. For example, in the case of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hierarchical structure, it takes time to flow information from top to bottom</w:t>
      </w:r>
      <w:r w:rsidR="006874E1" w:rsidRPr="004406CD">
        <w:rPr>
          <w:rFonts w:ascii="Times New Roman" w:hAnsi="Times New Roman" w:cs="Times New Roman"/>
          <w:sz w:val="24"/>
          <w:szCs w:val="24"/>
          <w:shd w:val="clear" w:color="auto" w:fill="FFFFFF"/>
        </w:rPr>
        <w:t xml:space="preserve"> (McFarland, 2014)</w:t>
      </w:r>
      <w:r>
        <w:rPr>
          <w:rFonts w:ascii="Times New Roman" w:hAnsi="Times New Roman" w:cs="Times New Roman"/>
          <w:sz w:val="24"/>
          <w:szCs w:val="24"/>
          <w:shd w:val="clear" w:color="auto" w:fill="FFFFFF"/>
        </w:rPr>
        <w:t xml:space="preserve">. Hence, it creates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barrier </w:t>
      </w:r>
      <w:r w:rsidR="001F6A0A">
        <w:rPr>
          <w:rFonts w:ascii="Times New Roman" w:hAnsi="Times New Roman" w:cs="Times New Roman"/>
          <w:sz w:val="24"/>
          <w:szCs w:val="24"/>
          <w:shd w:val="clear" w:color="auto" w:fill="FFFFFF"/>
        </w:rPr>
        <w:t>to</w:t>
      </w:r>
      <w:r>
        <w:rPr>
          <w:rFonts w:ascii="Times New Roman" w:hAnsi="Times New Roman" w:cs="Times New Roman"/>
          <w:sz w:val="24"/>
          <w:szCs w:val="24"/>
          <w:shd w:val="clear" w:color="auto" w:fill="FFFFFF"/>
        </w:rPr>
        <w:t xml:space="preserve"> workplace communication. </w:t>
      </w:r>
    </w:p>
    <w:p w14:paraId="7156EAF6" w14:textId="77777777" w:rsidR="009A2095" w:rsidRPr="00D41450" w:rsidRDefault="009A2095" w:rsidP="004406CD">
      <w:pPr>
        <w:rPr>
          <w:rFonts w:ascii="Times New Roman" w:hAnsi="Times New Roman" w:cs="Times New Roman"/>
          <w:sz w:val="24"/>
          <w:szCs w:val="24"/>
        </w:rPr>
      </w:pPr>
      <w:r w:rsidRPr="009A2095">
        <w:rPr>
          <w:rFonts w:ascii="Times New Roman" w:hAnsi="Times New Roman" w:cs="Times New Roman"/>
          <w:b/>
          <w:sz w:val="24"/>
          <w:szCs w:val="24"/>
          <w:shd w:val="clear" w:color="auto" w:fill="FFFFFF"/>
        </w:rPr>
        <w:t>Workplace conflict</w:t>
      </w:r>
      <w:r>
        <w:rPr>
          <w:rFonts w:ascii="Times New Roman" w:hAnsi="Times New Roman" w:cs="Times New Roman"/>
          <w:sz w:val="24"/>
          <w:szCs w:val="24"/>
          <w:shd w:val="clear" w:color="auto" w:fill="FFFFFF"/>
        </w:rPr>
        <w:t xml:space="preserve">- Workplace conflict is one of the most common communication barriers in the workplace. Due to the conflict,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information does not flow smoothly. So, misinformation as well as communication gap are created in the organisation</w:t>
      </w:r>
      <w:r w:rsidR="00D41450" w:rsidRPr="004406CD">
        <w:rPr>
          <w:rFonts w:ascii="Times New Roman" w:hAnsi="Times New Roman" w:cs="Times New Roman"/>
          <w:sz w:val="24"/>
          <w:szCs w:val="24"/>
          <w:shd w:val="clear" w:color="auto" w:fill="FFFFFF"/>
        </w:rPr>
        <w:t xml:space="preserve"> (Wrench, 2013)</w:t>
      </w:r>
      <w:r>
        <w:rPr>
          <w:rFonts w:ascii="Times New Roman" w:hAnsi="Times New Roman" w:cs="Times New Roman"/>
          <w:sz w:val="24"/>
          <w:szCs w:val="24"/>
          <w:shd w:val="clear" w:color="auto" w:fill="FFFFFF"/>
        </w:rPr>
        <w:t>.</w:t>
      </w:r>
    </w:p>
    <w:p w14:paraId="2E80D3BB" w14:textId="77777777" w:rsidR="00C734E0" w:rsidRDefault="00C734E0" w:rsidP="00C734E0">
      <w:pPr>
        <w:pStyle w:val="Heading2"/>
        <w:rPr>
          <w:shd w:val="clear" w:color="auto" w:fill="FFFFFF"/>
        </w:rPr>
      </w:pPr>
      <w:bookmarkStart w:id="7" w:name="_Toc39185110"/>
      <w:r>
        <w:rPr>
          <w:shd w:val="clear" w:color="auto" w:fill="FFFFFF"/>
        </w:rPr>
        <w:t>Recommendations for the improvement of workplace communication</w:t>
      </w:r>
      <w:bookmarkEnd w:id="7"/>
    </w:p>
    <w:p w14:paraId="1F478A39" w14:textId="77777777" w:rsidR="00AB6B5E" w:rsidRDefault="009A2095" w:rsidP="004406C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However, some recommendations can be offered to overcome communication barriers in the workplace. By following these recommendations, the organisation will be able to make the communication effective and it will facilitate te</w:t>
      </w:r>
      <w:r w:rsidR="001F6A0A">
        <w:rPr>
          <w:rFonts w:ascii="Times New Roman" w:hAnsi="Times New Roman" w:cs="Times New Roman"/>
          <w:sz w:val="24"/>
          <w:szCs w:val="24"/>
          <w:shd w:val="clear" w:color="auto" w:fill="FFFFFF"/>
        </w:rPr>
        <w:t>a</w:t>
      </w:r>
      <w:r>
        <w:rPr>
          <w:rFonts w:ascii="Times New Roman" w:hAnsi="Times New Roman" w:cs="Times New Roman"/>
          <w:sz w:val="24"/>
          <w:szCs w:val="24"/>
          <w:shd w:val="clear" w:color="auto" w:fill="FFFFFF"/>
        </w:rPr>
        <w:t xml:space="preserve">m dynamism. </w:t>
      </w:r>
    </w:p>
    <w:p w14:paraId="168E65A8" w14:textId="77777777" w:rsidR="009A2095" w:rsidRDefault="00161BB9" w:rsidP="009A2095">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authority must clarify the goal and objectives of the team. It will help team members to move to achieve their objective</w:t>
      </w:r>
      <w:r w:rsidR="001F6A0A">
        <w:rPr>
          <w:rFonts w:ascii="Times New Roman" w:hAnsi="Times New Roman" w:cs="Times New Roman"/>
          <w:sz w:val="24"/>
          <w:szCs w:val="24"/>
          <w:shd w:val="clear" w:color="auto" w:fill="FFFFFF"/>
        </w:rPr>
        <w:t>s</w:t>
      </w:r>
      <w:r w:rsidR="006874E1" w:rsidRPr="004406CD">
        <w:rPr>
          <w:rFonts w:ascii="Times New Roman" w:hAnsi="Times New Roman" w:cs="Times New Roman"/>
          <w:sz w:val="24"/>
          <w:szCs w:val="24"/>
          <w:shd w:val="clear" w:color="auto" w:fill="FFFFFF"/>
        </w:rPr>
        <w:t xml:space="preserve"> (Davies, 2009)</w:t>
      </w:r>
      <w:r>
        <w:rPr>
          <w:rFonts w:ascii="Times New Roman" w:hAnsi="Times New Roman" w:cs="Times New Roman"/>
          <w:sz w:val="24"/>
          <w:szCs w:val="24"/>
          <w:shd w:val="clear" w:color="auto" w:fill="FFFFFF"/>
        </w:rPr>
        <w:t xml:space="preserve">.  </w:t>
      </w:r>
    </w:p>
    <w:p w14:paraId="6FDE934D" w14:textId="77777777" w:rsidR="00161BB9" w:rsidRDefault="00161BB9" w:rsidP="009A2095">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leaders or management team must demonstrate communication through example. They first start communication and encourage other</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to follow them. </w:t>
      </w:r>
    </w:p>
    <w:p w14:paraId="48C5F6CB" w14:textId="77777777" w:rsidR="00161BB9" w:rsidRDefault="00161BB9" w:rsidP="009A2095">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Training can be an effective way of sending information messages to the intended audience.</w:t>
      </w:r>
    </w:p>
    <w:p w14:paraId="6D99B378" w14:textId="77777777" w:rsidR="00282669" w:rsidRDefault="00282669" w:rsidP="009A2095">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format of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message that contain</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information must be appropriate and formal. It will draw the attention of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audience and encourage them to follow the instruction. </w:t>
      </w:r>
    </w:p>
    <w:p w14:paraId="3C86E7BF" w14:textId="77777777" w:rsidR="00282669" w:rsidRDefault="00282669" w:rsidP="009A2095">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Delegation of authority may be an effective tool for making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quick decision in different situation</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Again, it will make the workplace democratic and dynamic. </w:t>
      </w:r>
    </w:p>
    <w:p w14:paraId="1E756C9F" w14:textId="77777777" w:rsidR="00161BB9" w:rsidRDefault="00161BB9" w:rsidP="009A2095">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authority must use the appropriate channel of communication. It will help to flow the information quickly to the intended person. </w:t>
      </w:r>
    </w:p>
    <w:p w14:paraId="19D4C843" w14:textId="77777777" w:rsidR="00161BB9" w:rsidRDefault="00161BB9" w:rsidP="009A2095">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Seeking feedback from subordinates will make the communication effective. It will ensure that the message is reached properly to the right person. </w:t>
      </w:r>
    </w:p>
    <w:p w14:paraId="1313642C" w14:textId="77777777" w:rsidR="00161BB9" w:rsidRDefault="00161BB9" w:rsidP="009A2095">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Finally, setting </w:t>
      </w:r>
      <w:r w:rsidR="001F6A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communication standard</w:t>
      </w:r>
      <w:r w:rsidR="001F6A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and allowing individuals to put their best in the communication process will make the communication fruitful.</w:t>
      </w:r>
    </w:p>
    <w:p w14:paraId="69F69771" w14:textId="77777777" w:rsidR="00161BB9" w:rsidRPr="00161BB9" w:rsidRDefault="00161BB9" w:rsidP="00161BB9">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These are some recommendations that will make the workplace communication effective. So, the authority must use the appropriate strategy to make communication effec</w:t>
      </w:r>
      <w:r w:rsidR="003206A8">
        <w:rPr>
          <w:rFonts w:ascii="Times New Roman" w:hAnsi="Times New Roman" w:cs="Times New Roman"/>
          <w:sz w:val="24"/>
          <w:szCs w:val="24"/>
          <w:shd w:val="clear" w:color="auto" w:fill="FFFFFF"/>
        </w:rPr>
        <w:t>tive and overcome workplace communication barriers.</w:t>
      </w:r>
    </w:p>
    <w:p w14:paraId="341CB161" w14:textId="77777777" w:rsidR="00C734E0" w:rsidRDefault="00C734E0" w:rsidP="00C734E0">
      <w:pPr>
        <w:pStyle w:val="Heading1"/>
        <w:rPr>
          <w:shd w:val="clear" w:color="auto" w:fill="FFFFFF"/>
        </w:rPr>
      </w:pPr>
      <w:bookmarkStart w:id="8" w:name="_Toc39185111"/>
      <w:r>
        <w:rPr>
          <w:shd w:val="clear" w:color="auto" w:fill="FFFFFF"/>
        </w:rPr>
        <w:t>Conclusion</w:t>
      </w:r>
      <w:bookmarkEnd w:id="8"/>
      <w:r>
        <w:rPr>
          <w:shd w:val="clear" w:color="auto" w:fill="FFFFFF"/>
        </w:rPr>
        <w:t xml:space="preserve"> </w:t>
      </w:r>
    </w:p>
    <w:p w14:paraId="4BCD9C39" w14:textId="77777777" w:rsidR="00C734E0" w:rsidRDefault="003206A8" w:rsidP="004406C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To sum up, effective communication helps individuals in sharing their feelings and opinions with others and getting the appropriate feedback from them. Again, effective communication helps the team within organisational context to transmit information to the right person to make </w:t>
      </w:r>
      <w:r w:rsidR="001F6A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prudent decision and provide appropriate feedback</w:t>
      </w:r>
      <w:r w:rsidR="006874E1" w:rsidRPr="004406CD">
        <w:rPr>
          <w:rFonts w:ascii="Times New Roman" w:hAnsi="Times New Roman" w:cs="Times New Roman"/>
          <w:sz w:val="24"/>
          <w:szCs w:val="24"/>
          <w:shd w:val="clear" w:color="auto" w:fill="FFFFFF"/>
        </w:rPr>
        <w:t xml:space="preserve"> (Benson, 2014)</w:t>
      </w:r>
      <w:r>
        <w:rPr>
          <w:rFonts w:ascii="Times New Roman" w:hAnsi="Times New Roman" w:cs="Times New Roman"/>
          <w:sz w:val="24"/>
          <w:szCs w:val="24"/>
          <w:shd w:val="clear" w:color="auto" w:fill="FFFFFF"/>
        </w:rPr>
        <w:t xml:space="preserve">. </w:t>
      </w:r>
      <w:r w:rsidR="001F6A0A">
        <w:rPr>
          <w:rFonts w:ascii="Times New Roman" w:hAnsi="Times New Roman" w:cs="Times New Roman"/>
          <w:sz w:val="24"/>
          <w:szCs w:val="24"/>
          <w:shd w:val="clear" w:color="auto" w:fill="FFFFFF"/>
        </w:rPr>
        <w:t>Some issues</w:t>
      </w:r>
      <w:r>
        <w:rPr>
          <w:rFonts w:ascii="Times New Roman" w:hAnsi="Times New Roman" w:cs="Times New Roman"/>
          <w:sz w:val="24"/>
          <w:szCs w:val="24"/>
          <w:shd w:val="clear" w:color="auto" w:fill="FFFFFF"/>
        </w:rPr>
        <w:t xml:space="preserve"> create barriers to effective communication. Hence, the authority must be aware of these issues are tak</w:t>
      </w:r>
      <w:r w:rsidR="001F6A0A">
        <w:rPr>
          <w:rFonts w:ascii="Times New Roman" w:hAnsi="Times New Roman" w:cs="Times New Roman"/>
          <w:sz w:val="24"/>
          <w:szCs w:val="24"/>
          <w:shd w:val="clear" w:color="auto" w:fill="FFFFFF"/>
        </w:rPr>
        <w:t>ing</w:t>
      </w:r>
      <w:r>
        <w:rPr>
          <w:rFonts w:ascii="Times New Roman" w:hAnsi="Times New Roman" w:cs="Times New Roman"/>
          <w:sz w:val="24"/>
          <w:szCs w:val="24"/>
          <w:shd w:val="clear" w:color="auto" w:fill="FFFFFF"/>
        </w:rPr>
        <w:t xml:space="preserve"> the appropriate strategy to overcome and manage them. Organisational structure, management philosophy, culture and communication channels are some important factors that determine the effectiveness of workplace communication. </w:t>
      </w:r>
    </w:p>
    <w:p w14:paraId="29EF0336" w14:textId="77777777" w:rsidR="006C3CB2" w:rsidRDefault="006C3CB2" w:rsidP="004406CD">
      <w:pPr>
        <w:rPr>
          <w:rFonts w:ascii="Times New Roman" w:hAnsi="Times New Roman" w:cs="Times New Roman"/>
          <w:sz w:val="24"/>
          <w:szCs w:val="24"/>
          <w:shd w:val="clear" w:color="auto" w:fill="FFFFFF"/>
        </w:rPr>
      </w:pPr>
    </w:p>
    <w:p w14:paraId="515AF38D" w14:textId="77777777" w:rsidR="006C3CB2" w:rsidRDefault="006C3CB2" w:rsidP="004406CD">
      <w:pPr>
        <w:rPr>
          <w:rFonts w:ascii="Times New Roman" w:hAnsi="Times New Roman" w:cs="Times New Roman"/>
          <w:sz w:val="24"/>
          <w:szCs w:val="24"/>
          <w:shd w:val="clear" w:color="auto" w:fill="FFFFFF"/>
        </w:rPr>
      </w:pPr>
    </w:p>
    <w:p w14:paraId="293E4642" w14:textId="77777777" w:rsidR="006C3CB2" w:rsidRDefault="006C3CB2" w:rsidP="004406CD">
      <w:pPr>
        <w:rPr>
          <w:rFonts w:ascii="Times New Roman" w:hAnsi="Times New Roman" w:cs="Times New Roman"/>
          <w:sz w:val="24"/>
          <w:szCs w:val="24"/>
          <w:shd w:val="clear" w:color="auto" w:fill="FFFFFF"/>
        </w:rPr>
      </w:pPr>
    </w:p>
    <w:p w14:paraId="551A2A3E" w14:textId="77777777" w:rsidR="006C3CB2" w:rsidRDefault="006C3CB2" w:rsidP="004406CD">
      <w:pPr>
        <w:rPr>
          <w:rFonts w:ascii="Times New Roman" w:hAnsi="Times New Roman" w:cs="Times New Roman"/>
          <w:sz w:val="24"/>
          <w:szCs w:val="24"/>
          <w:shd w:val="clear" w:color="auto" w:fill="FFFFFF"/>
        </w:rPr>
      </w:pPr>
    </w:p>
    <w:p w14:paraId="67D36550" w14:textId="77777777" w:rsidR="00DD44F6" w:rsidRPr="00DD44F6" w:rsidRDefault="00DD44F6" w:rsidP="00C734E0">
      <w:pPr>
        <w:pStyle w:val="Heading1"/>
        <w:rPr>
          <w:rFonts w:eastAsia="Times New Roman"/>
        </w:rPr>
      </w:pPr>
      <w:bookmarkStart w:id="9" w:name="_Toc39185112"/>
      <w:r w:rsidRPr="00DD44F6">
        <w:rPr>
          <w:rFonts w:eastAsia="Times New Roman"/>
        </w:rPr>
        <w:lastRenderedPageBreak/>
        <w:t>References</w:t>
      </w:r>
      <w:bookmarkEnd w:id="9"/>
    </w:p>
    <w:p w14:paraId="33E29145" w14:textId="77777777" w:rsidR="00DD44F6" w:rsidRPr="004406CD" w:rsidRDefault="006C3CB2" w:rsidP="004406CD">
      <w:pPr>
        <w:rPr>
          <w:rFonts w:ascii="Times New Roman" w:hAnsi="Times New Roman" w:cs="Times New Roman"/>
          <w:sz w:val="24"/>
          <w:szCs w:val="24"/>
        </w:rPr>
      </w:pPr>
      <w:r>
        <w:rPr>
          <w:noProof/>
          <w:lang w:val="en-US"/>
        </w:rPr>
        <w:drawing>
          <wp:inline distT="0" distB="0" distL="0" distR="0" wp14:anchorId="476E8475" wp14:editId="75DC5C69">
            <wp:extent cx="5848350" cy="5295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48350" cy="5295900"/>
                    </a:xfrm>
                    <a:prstGeom prst="rect">
                      <a:avLst/>
                    </a:prstGeom>
                  </pic:spPr>
                </pic:pic>
              </a:graphicData>
            </a:graphic>
          </wp:inline>
        </w:drawing>
      </w:r>
    </w:p>
    <w:sectPr w:rsidR="00DD44F6" w:rsidRPr="004406CD" w:rsidSect="0021068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onotype Corsiva">
    <w:altName w:val="Brush Script MT"/>
    <w:charset w:val="00"/>
    <w:family w:val="script"/>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577EA"/>
    <w:multiLevelType w:val="hybridMultilevel"/>
    <w:tmpl w:val="572C99FC"/>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0E1424"/>
    <w:multiLevelType w:val="hybridMultilevel"/>
    <w:tmpl w:val="D354D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K0sDQ2MDAyNgZiMyUdpeDU4uLM/DyQAqNaAIMtqD4sAAAA"/>
  </w:docVars>
  <w:rsids>
    <w:rsidRoot w:val="00C50266"/>
    <w:rsid w:val="00001418"/>
    <w:rsid w:val="00011CDD"/>
    <w:rsid w:val="00071A12"/>
    <w:rsid w:val="00161BB9"/>
    <w:rsid w:val="001D7472"/>
    <w:rsid w:val="001F6A0A"/>
    <w:rsid w:val="0021068B"/>
    <w:rsid w:val="002473E0"/>
    <w:rsid w:val="00254D97"/>
    <w:rsid w:val="00282669"/>
    <w:rsid w:val="002A791F"/>
    <w:rsid w:val="002C58E5"/>
    <w:rsid w:val="003206A8"/>
    <w:rsid w:val="003361EC"/>
    <w:rsid w:val="00386254"/>
    <w:rsid w:val="003E685A"/>
    <w:rsid w:val="004406CD"/>
    <w:rsid w:val="004A3040"/>
    <w:rsid w:val="004E6486"/>
    <w:rsid w:val="00502B71"/>
    <w:rsid w:val="00507582"/>
    <w:rsid w:val="005224C8"/>
    <w:rsid w:val="00591974"/>
    <w:rsid w:val="005C328E"/>
    <w:rsid w:val="0061750A"/>
    <w:rsid w:val="0062034A"/>
    <w:rsid w:val="006310B0"/>
    <w:rsid w:val="00674C95"/>
    <w:rsid w:val="006874E1"/>
    <w:rsid w:val="006C3CB2"/>
    <w:rsid w:val="006D1D15"/>
    <w:rsid w:val="007376DD"/>
    <w:rsid w:val="007C18BB"/>
    <w:rsid w:val="008A65DA"/>
    <w:rsid w:val="008B6771"/>
    <w:rsid w:val="008C4A0F"/>
    <w:rsid w:val="009573F6"/>
    <w:rsid w:val="0095770D"/>
    <w:rsid w:val="0096381D"/>
    <w:rsid w:val="00977B15"/>
    <w:rsid w:val="0099046E"/>
    <w:rsid w:val="009A2095"/>
    <w:rsid w:val="00AB6B5E"/>
    <w:rsid w:val="00BC1C0F"/>
    <w:rsid w:val="00C45FBA"/>
    <w:rsid w:val="00C50266"/>
    <w:rsid w:val="00C734E0"/>
    <w:rsid w:val="00CF3503"/>
    <w:rsid w:val="00D41450"/>
    <w:rsid w:val="00DD44F6"/>
    <w:rsid w:val="00E55B92"/>
    <w:rsid w:val="00E74A15"/>
    <w:rsid w:val="00EB2B79"/>
    <w:rsid w:val="00EB3C4A"/>
    <w:rsid w:val="00EE7924"/>
    <w:rsid w:val="00F71AD9"/>
    <w:rsid w:val="00FA6E09"/>
    <w:rsid w:val="00FB64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4644D"/>
  <w15:chartTrackingRefBased/>
  <w15:docId w15:val="{E3F9C3F7-1DF9-4ECB-B118-52CC4FF38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ind w:right="288"/>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8BB"/>
    <w:rPr>
      <w:rFonts w:eastAsiaTheme="minorEastAsia"/>
      <w:lang w:val="en-GB"/>
    </w:rPr>
  </w:style>
  <w:style w:type="paragraph" w:styleId="Heading1">
    <w:name w:val="heading 1"/>
    <w:basedOn w:val="Normal"/>
    <w:next w:val="Normal"/>
    <w:link w:val="Heading1Char"/>
    <w:uiPriority w:val="9"/>
    <w:qFormat/>
    <w:rsid w:val="007C18BB"/>
    <w:pPr>
      <w:keepNext/>
      <w:keepLines/>
      <w:spacing w:before="240" w:after="0"/>
      <w:outlineLvl w:val="0"/>
    </w:pPr>
    <w:rPr>
      <w:rFonts w:ascii="Times New Roman" w:eastAsiaTheme="majorEastAsia" w:hAnsi="Times New Roman" w:cstheme="majorBidi"/>
      <w:b/>
      <w:color w:val="2E74B5" w:themeColor="accent1" w:themeShade="BF"/>
      <w:sz w:val="32"/>
      <w:szCs w:val="32"/>
      <w:lang w:val="en-US"/>
    </w:rPr>
  </w:style>
  <w:style w:type="paragraph" w:styleId="Heading2">
    <w:name w:val="heading 2"/>
    <w:basedOn w:val="Normal"/>
    <w:link w:val="Heading2Char"/>
    <w:uiPriority w:val="9"/>
    <w:qFormat/>
    <w:rsid w:val="007C18BB"/>
    <w:pPr>
      <w:spacing w:line="240" w:lineRule="auto"/>
      <w:outlineLvl w:val="1"/>
    </w:pPr>
    <w:rPr>
      <w:rFonts w:ascii="Times New Roman" w:eastAsiaTheme="majorEastAsia" w:hAnsi="Times New Roman" w:cstheme="majorBidi"/>
      <w:b/>
      <w:bCs/>
      <w:color w:val="00B0F0"/>
      <w:sz w:val="28"/>
      <w:szCs w:val="36"/>
      <w:lang w:val="en-US"/>
    </w:rPr>
  </w:style>
  <w:style w:type="paragraph" w:styleId="Heading3">
    <w:name w:val="heading 3"/>
    <w:basedOn w:val="Normal"/>
    <w:next w:val="Normal"/>
    <w:link w:val="Heading3Char"/>
    <w:uiPriority w:val="9"/>
    <w:semiHidden/>
    <w:unhideWhenUsed/>
    <w:qFormat/>
    <w:rsid w:val="007C18BB"/>
    <w:pPr>
      <w:keepNext/>
      <w:keepLines/>
      <w:spacing w:before="40" w:after="0"/>
      <w:outlineLvl w:val="2"/>
    </w:pPr>
    <w:rPr>
      <w:rFonts w:asciiTheme="majorHAnsi" w:eastAsiaTheme="majorEastAsia" w:hAnsiTheme="majorHAnsi" w:cstheme="majorBidi"/>
      <w:color w:val="1F4D78" w:themeColor="accent1" w:themeShade="7F"/>
      <w:sz w:val="24"/>
      <w:szCs w:val="24"/>
      <w:lang w:val="en-US"/>
    </w:rPr>
  </w:style>
  <w:style w:type="paragraph" w:styleId="Heading4">
    <w:name w:val="heading 4"/>
    <w:basedOn w:val="Normal"/>
    <w:next w:val="Normal"/>
    <w:link w:val="Heading4Char"/>
    <w:uiPriority w:val="9"/>
    <w:semiHidden/>
    <w:unhideWhenUsed/>
    <w:qFormat/>
    <w:rsid w:val="007C18BB"/>
    <w:pPr>
      <w:keepNext/>
      <w:keepLines/>
      <w:spacing w:before="40" w:after="0"/>
      <w:outlineLvl w:val="3"/>
    </w:pPr>
    <w:rPr>
      <w:rFonts w:asciiTheme="majorHAnsi" w:eastAsiaTheme="majorEastAsia" w:hAnsiTheme="majorHAnsi" w:cstheme="majorBidi"/>
      <w:i/>
      <w:iCs/>
      <w:color w:val="2E74B5" w:themeColor="accent1" w:themeShade="BF"/>
      <w:sz w:val="24"/>
      <w:lang w:val="en-US"/>
    </w:rPr>
  </w:style>
  <w:style w:type="paragraph" w:styleId="Heading5">
    <w:name w:val="heading 5"/>
    <w:basedOn w:val="Normal"/>
    <w:next w:val="Normal"/>
    <w:link w:val="Heading5Char"/>
    <w:uiPriority w:val="9"/>
    <w:semiHidden/>
    <w:unhideWhenUsed/>
    <w:qFormat/>
    <w:rsid w:val="007C18BB"/>
    <w:pPr>
      <w:keepNext/>
      <w:keepLines/>
      <w:spacing w:before="40" w:after="0"/>
      <w:outlineLvl w:val="4"/>
    </w:pPr>
    <w:rPr>
      <w:rFonts w:asciiTheme="majorHAnsi" w:eastAsiaTheme="majorEastAsia" w:hAnsiTheme="majorHAnsi" w:cstheme="majorBidi"/>
      <w:color w:val="2E74B5" w:themeColor="accent1" w:themeShade="BF"/>
      <w:sz w:val="24"/>
      <w:lang w:val="en-US"/>
    </w:rPr>
  </w:style>
  <w:style w:type="paragraph" w:styleId="Heading6">
    <w:name w:val="heading 6"/>
    <w:basedOn w:val="Normal"/>
    <w:next w:val="Normal"/>
    <w:link w:val="Heading6Char"/>
    <w:uiPriority w:val="9"/>
    <w:semiHidden/>
    <w:unhideWhenUsed/>
    <w:qFormat/>
    <w:rsid w:val="007C18BB"/>
    <w:pPr>
      <w:keepNext/>
      <w:keepLines/>
      <w:spacing w:before="40" w:after="0"/>
      <w:outlineLvl w:val="5"/>
    </w:pPr>
    <w:rPr>
      <w:rFonts w:asciiTheme="majorHAnsi" w:eastAsiaTheme="majorEastAsia" w:hAnsiTheme="majorHAnsi" w:cstheme="majorBidi"/>
      <w:color w:val="1F4D78" w:themeColor="accent1" w:themeShade="7F"/>
      <w:sz w:val="24"/>
      <w:lang w:val="en-US"/>
    </w:rPr>
  </w:style>
  <w:style w:type="paragraph" w:styleId="Heading7">
    <w:name w:val="heading 7"/>
    <w:basedOn w:val="Normal"/>
    <w:next w:val="Normal"/>
    <w:link w:val="Heading7Char"/>
    <w:uiPriority w:val="9"/>
    <w:semiHidden/>
    <w:unhideWhenUsed/>
    <w:qFormat/>
    <w:rsid w:val="007C18BB"/>
    <w:pPr>
      <w:keepNext/>
      <w:keepLines/>
      <w:spacing w:before="40" w:after="0"/>
      <w:outlineLvl w:val="6"/>
    </w:pPr>
    <w:rPr>
      <w:rFonts w:asciiTheme="majorHAnsi" w:eastAsiaTheme="majorEastAsia" w:hAnsiTheme="majorHAnsi" w:cstheme="majorBidi"/>
      <w:i/>
      <w:iCs/>
      <w:color w:val="1F4D78" w:themeColor="accent1" w:themeShade="7F"/>
      <w:sz w:val="24"/>
      <w:lang w:val="en-US"/>
    </w:rPr>
  </w:style>
  <w:style w:type="paragraph" w:styleId="Heading8">
    <w:name w:val="heading 8"/>
    <w:basedOn w:val="Normal"/>
    <w:next w:val="Normal"/>
    <w:link w:val="Heading8Char"/>
    <w:uiPriority w:val="9"/>
    <w:semiHidden/>
    <w:unhideWhenUsed/>
    <w:qFormat/>
    <w:rsid w:val="007C18BB"/>
    <w:pPr>
      <w:keepNext/>
      <w:keepLines/>
      <w:spacing w:before="40" w:after="0"/>
      <w:outlineLvl w:val="7"/>
    </w:pPr>
    <w:rPr>
      <w:rFonts w:asciiTheme="majorHAnsi" w:eastAsiaTheme="majorEastAsia" w:hAnsiTheme="majorHAnsi" w:cstheme="majorBidi"/>
      <w:color w:val="272727" w:themeColor="text1" w:themeTint="D8"/>
      <w:sz w:val="21"/>
      <w:szCs w:val="21"/>
      <w:lang w:val="en-US"/>
    </w:rPr>
  </w:style>
  <w:style w:type="paragraph" w:styleId="Heading9">
    <w:name w:val="heading 9"/>
    <w:basedOn w:val="Normal"/>
    <w:next w:val="Normal"/>
    <w:link w:val="Heading9Char"/>
    <w:uiPriority w:val="9"/>
    <w:semiHidden/>
    <w:unhideWhenUsed/>
    <w:qFormat/>
    <w:rsid w:val="007C18BB"/>
    <w:pPr>
      <w:keepNext/>
      <w:keepLines/>
      <w:spacing w:before="40" w:after="0"/>
      <w:outlineLvl w:val="8"/>
    </w:pPr>
    <w:rPr>
      <w:rFonts w:asciiTheme="majorHAnsi" w:eastAsiaTheme="majorEastAsia" w:hAnsiTheme="majorHAnsi" w:cstheme="majorBidi"/>
      <w:i/>
      <w:iCs/>
      <w:color w:val="272727" w:themeColor="text1" w:themeTint="D8"/>
      <w:sz w:val="21"/>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8BB"/>
    <w:rPr>
      <w:rFonts w:ascii="Times New Roman" w:eastAsiaTheme="majorEastAsia" w:hAnsi="Times New Roman" w:cstheme="majorBidi"/>
      <w:b/>
      <w:color w:val="2E74B5" w:themeColor="accent1" w:themeShade="BF"/>
      <w:sz w:val="32"/>
      <w:szCs w:val="32"/>
    </w:rPr>
  </w:style>
  <w:style w:type="paragraph" w:styleId="ListParagraph">
    <w:name w:val="List Paragraph"/>
    <w:basedOn w:val="Normal"/>
    <w:uiPriority w:val="34"/>
    <w:qFormat/>
    <w:rsid w:val="007C18BB"/>
    <w:pPr>
      <w:ind w:left="720"/>
      <w:contextualSpacing/>
    </w:pPr>
  </w:style>
  <w:style w:type="character" w:customStyle="1" w:styleId="Heading2Char">
    <w:name w:val="Heading 2 Char"/>
    <w:basedOn w:val="DefaultParagraphFont"/>
    <w:link w:val="Heading2"/>
    <w:uiPriority w:val="9"/>
    <w:rsid w:val="007C18BB"/>
    <w:rPr>
      <w:rFonts w:ascii="Times New Roman" w:eastAsiaTheme="majorEastAsia" w:hAnsi="Times New Roman" w:cstheme="majorBidi"/>
      <w:b/>
      <w:bCs/>
      <w:color w:val="00B0F0"/>
      <w:sz w:val="28"/>
      <w:szCs w:val="36"/>
    </w:rPr>
  </w:style>
  <w:style w:type="paragraph" w:styleId="NoSpacing">
    <w:name w:val="No Spacing"/>
    <w:link w:val="NoSpacingChar"/>
    <w:uiPriority w:val="1"/>
    <w:qFormat/>
    <w:rsid w:val="007C18BB"/>
    <w:pPr>
      <w:spacing w:before="0" w:beforeAutospacing="0" w:after="0" w:afterAutospacing="0" w:line="240" w:lineRule="auto"/>
      <w:ind w:right="0"/>
      <w:jc w:val="left"/>
    </w:pPr>
    <w:rPr>
      <w:rFonts w:eastAsiaTheme="minorEastAsia"/>
    </w:rPr>
  </w:style>
  <w:style w:type="character" w:customStyle="1" w:styleId="NoSpacingChar">
    <w:name w:val="No Spacing Char"/>
    <w:basedOn w:val="DefaultParagraphFont"/>
    <w:link w:val="NoSpacing"/>
    <w:uiPriority w:val="1"/>
    <w:rsid w:val="007C18BB"/>
    <w:rPr>
      <w:rFonts w:eastAsiaTheme="minorEastAsia"/>
    </w:rPr>
  </w:style>
  <w:style w:type="paragraph" w:styleId="TOCHeading">
    <w:name w:val="TOC Heading"/>
    <w:basedOn w:val="Heading1"/>
    <w:next w:val="Normal"/>
    <w:uiPriority w:val="39"/>
    <w:unhideWhenUsed/>
    <w:qFormat/>
    <w:rsid w:val="007C18BB"/>
    <w:pPr>
      <w:outlineLvl w:val="9"/>
    </w:pPr>
    <w:rPr>
      <w:rFonts w:asciiTheme="majorHAnsi" w:hAnsiTheme="majorHAnsi"/>
      <w:b w:val="0"/>
      <w:lang w:val="en-GB"/>
    </w:rPr>
  </w:style>
  <w:style w:type="character" w:customStyle="1" w:styleId="Heading3Char">
    <w:name w:val="Heading 3 Char"/>
    <w:basedOn w:val="DefaultParagraphFont"/>
    <w:link w:val="Heading3"/>
    <w:uiPriority w:val="9"/>
    <w:semiHidden/>
    <w:rsid w:val="007C18B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C18BB"/>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7C18BB"/>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7C18BB"/>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7C18BB"/>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7C18B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C18BB"/>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7C18BB"/>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C18BB"/>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7C18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8BB"/>
    <w:pPr>
      <w:numPr>
        <w:ilvl w:val="1"/>
      </w:numPr>
    </w:pPr>
    <w:rPr>
      <w:color w:val="5A5A5A" w:themeColor="text1" w:themeTint="A5"/>
      <w:spacing w:val="15"/>
      <w:lang w:val="en-US"/>
    </w:rPr>
  </w:style>
  <w:style w:type="character" w:customStyle="1" w:styleId="SubtitleChar">
    <w:name w:val="Subtitle Char"/>
    <w:basedOn w:val="DefaultParagraphFont"/>
    <w:link w:val="Subtitle"/>
    <w:uiPriority w:val="11"/>
    <w:rsid w:val="007C18BB"/>
    <w:rPr>
      <w:rFonts w:eastAsiaTheme="minorEastAsia"/>
      <w:color w:val="5A5A5A" w:themeColor="text1" w:themeTint="A5"/>
      <w:spacing w:val="15"/>
    </w:rPr>
  </w:style>
  <w:style w:type="character" w:styleId="Strong">
    <w:name w:val="Strong"/>
    <w:basedOn w:val="DefaultParagraphFont"/>
    <w:uiPriority w:val="22"/>
    <w:qFormat/>
    <w:rsid w:val="007C18BB"/>
    <w:rPr>
      <w:b/>
      <w:bCs/>
    </w:rPr>
  </w:style>
  <w:style w:type="character" w:styleId="Emphasis">
    <w:name w:val="Emphasis"/>
    <w:basedOn w:val="DefaultParagraphFont"/>
    <w:uiPriority w:val="20"/>
    <w:qFormat/>
    <w:rsid w:val="007C18BB"/>
    <w:rPr>
      <w:i/>
      <w:iCs/>
    </w:rPr>
  </w:style>
  <w:style w:type="paragraph" w:styleId="Quote">
    <w:name w:val="Quote"/>
    <w:basedOn w:val="Normal"/>
    <w:next w:val="Normal"/>
    <w:link w:val="QuoteChar"/>
    <w:uiPriority w:val="29"/>
    <w:qFormat/>
    <w:rsid w:val="007C18BB"/>
    <w:pPr>
      <w:spacing w:before="200"/>
      <w:ind w:left="864" w:right="864"/>
      <w:jc w:val="center"/>
    </w:pPr>
    <w:rPr>
      <w:rFonts w:ascii="Times New Roman" w:eastAsiaTheme="minorHAnsi" w:hAnsi="Times New Roman"/>
      <w:i/>
      <w:iCs/>
      <w:color w:val="404040" w:themeColor="text1" w:themeTint="BF"/>
      <w:sz w:val="24"/>
      <w:lang w:val="en-US"/>
    </w:rPr>
  </w:style>
  <w:style w:type="character" w:customStyle="1" w:styleId="QuoteChar">
    <w:name w:val="Quote Char"/>
    <w:basedOn w:val="DefaultParagraphFont"/>
    <w:link w:val="Quote"/>
    <w:uiPriority w:val="29"/>
    <w:rsid w:val="007C18BB"/>
    <w:rPr>
      <w:rFonts w:ascii="Times New Roman" w:hAnsi="Times New Roman"/>
      <w:i/>
      <w:iCs/>
      <w:color w:val="404040" w:themeColor="text1" w:themeTint="BF"/>
      <w:sz w:val="24"/>
    </w:rPr>
  </w:style>
  <w:style w:type="paragraph" w:styleId="IntenseQuote">
    <w:name w:val="Intense Quote"/>
    <w:basedOn w:val="Normal"/>
    <w:next w:val="Normal"/>
    <w:link w:val="IntenseQuoteChar"/>
    <w:uiPriority w:val="30"/>
    <w:qFormat/>
    <w:rsid w:val="007C18BB"/>
    <w:pPr>
      <w:pBdr>
        <w:top w:val="single" w:sz="4" w:space="10" w:color="5B9BD5" w:themeColor="accent1"/>
        <w:bottom w:val="single" w:sz="4" w:space="10" w:color="5B9BD5" w:themeColor="accent1"/>
      </w:pBdr>
      <w:spacing w:before="360" w:after="360"/>
      <w:ind w:left="864" w:right="864"/>
      <w:jc w:val="center"/>
    </w:pPr>
    <w:rPr>
      <w:rFonts w:ascii="Times New Roman" w:eastAsiaTheme="minorHAnsi" w:hAnsi="Times New Roman"/>
      <w:i/>
      <w:iCs/>
      <w:color w:val="5B9BD5" w:themeColor="accent1"/>
      <w:sz w:val="24"/>
      <w:lang w:val="en-US"/>
    </w:rPr>
  </w:style>
  <w:style w:type="character" w:customStyle="1" w:styleId="IntenseQuoteChar">
    <w:name w:val="Intense Quote Char"/>
    <w:basedOn w:val="DefaultParagraphFont"/>
    <w:link w:val="IntenseQuote"/>
    <w:uiPriority w:val="30"/>
    <w:rsid w:val="007C18BB"/>
    <w:rPr>
      <w:rFonts w:ascii="Times New Roman" w:hAnsi="Times New Roman"/>
      <w:i/>
      <w:iCs/>
      <w:color w:val="5B9BD5" w:themeColor="accent1"/>
      <w:sz w:val="24"/>
    </w:rPr>
  </w:style>
  <w:style w:type="character" w:styleId="SubtleEmphasis">
    <w:name w:val="Subtle Emphasis"/>
    <w:basedOn w:val="DefaultParagraphFont"/>
    <w:uiPriority w:val="19"/>
    <w:qFormat/>
    <w:rsid w:val="007C18BB"/>
    <w:rPr>
      <w:i/>
      <w:iCs/>
      <w:color w:val="404040" w:themeColor="text1" w:themeTint="BF"/>
    </w:rPr>
  </w:style>
  <w:style w:type="character" w:styleId="IntenseEmphasis">
    <w:name w:val="Intense Emphasis"/>
    <w:basedOn w:val="DefaultParagraphFont"/>
    <w:uiPriority w:val="21"/>
    <w:qFormat/>
    <w:rsid w:val="007C18BB"/>
    <w:rPr>
      <w:i/>
      <w:iCs/>
      <w:color w:val="5B9BD5" w:themeColor="accent1"/>
    </w:rPr>
  </w:style>
  <w:style w:type="character" w:styleId="SubtleReference">
    <w:name w:val="Subtle Reference"/>
    <w:basedOn w:val="DefaultParagraphFont"/>
    <w:uiPriority w:val="31"/>
    <w:qFormat/>
    <w:rsid w:val="007C18BB"/>
    <w:rPr>
      <w:smallCaps/>
      <w:color w:val="5A5A5A" w:themeColor="text1" w:themeTint="A5"/>
    </w:rPr>
  </w:style>
  <w:style w:type="character" w:styleId="IntenseReference">
    <w:name w:val="Intense Reference"/>
    <w:basedOn w:val="DefaultParagraphFont"/>
    <w:uiPriority w:val="32"/>
    <w:qFormat/>
    <w:rsid w:val="007C18BB"/>
    <w:rPr>
      <w:b/>
      <w:bCs/>
      <w:smallCaps/>
      <w:color w:val="5B9BD5" w:themeColor="accent1"/>
      <w:spacing w:val="5"/>
    </w:rPr>
  </w:style>
  <w:style w:type="character" w:styleId="BookTitle">
    <w:name w:val="Book Title"/>
    <w:basedOn w:val="DefaultParagraphFont"/>
    <w:uiPriority w:val="33"/>
    <w:qFormat/>
    <w:rsid w:val="007C18BB"/>
    <w:rPr>
      <w:b/>
      <w:bCs/>
      <w:i/>
      <w:iCs/>
      <w:spacing w:val="5"/>
    </w:rPr>
  </w:style>
  <w:style w:type="paragraph" w:styleId="NormalWeb">
    <w:name w:val="Normal (Web)"/>
    <w:basedOn w:val="Normal"/>
    <w:uiPriority w:val="99"/>
    <w:semiHidden/>
    <w:unhideWhenUsed/>
    <w:rsid w:val="00DD44F6"/>
    <w:pPr>
      <w:spacing w:line="240" w:lineRule="auto"/>
      <w:ind w:right="0"/>
      <w:jc w:val="left"/>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21068B"/>
  </w:style>
  <w:style w:type="paragraph" w:styleId="TOC2">
    <w:name w:val="toc 2"/>
    <w:basedOn w:val="Normal"/>
    <w:next w:val="Normal"/>
    <w:autoRedefine/>
    <w:uiPriority w:val="39"/>
    <w:unhideWhenUsed/>
    <w:rsid w:val="0021068B"/>
    <w:pPr>
      <w:ind w:left="220"/>
    </w:pPr>
  </w:style>
  <w:style w:type="character" w:styleId="Hyperlink">
    <w:name w:val="Hyperlink"/>
    <w:basedOn w:val="DefaultParagraphFont"/>
    <w:uiPriority w:val="99"/>
    <w:unhideWhenUsed/>
    <w:rsid w:val="002106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889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A4955-0D61-0640-950B-3AF7FA6602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10</Pages>
  <Words>2081</Words>
  <Characters>11863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
  <dc:creator/>
  <cp:keywords/>
  <dc:description/>
  <cp:lastModifiedBy>Madalina Chirila (1808347)</cp:lastModifiedBy>
  <cp:revision>34</cp:revision>
  <dcterms:created xsi:type="dcterms:W3CDTF">2019-05-13T02:48:00Z</dcterms:created>
  <dcterms:modified xsi:type="dcterms:W3CDTF">2020-05-04T11:36:00Z</dcterms:modified>
</cp:coreProperties>
</file>