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14DCF" w:rsidRDefault="00614DCF" w:rsidP="00614DCF">
      <w:pPr>
        <w:jc w:val="center"/>
        <w:rPr>
          <w:rFonts w:ascii="Arial Black" w:hAnsi="Arial Black"/>
          <w:sz w:val="32"/>
          <w:szCs w:val="32"/>
          <w:lang w:val="en-GB"/>
        </w:rPr>
      </w:pPr>
    </w:p>
    <w:p w:rsidR="00614DCF" w:rsidRDefault="00614DCF" w:rsidP="00614DCF">
      <w:pPr>
        <w:jc w:val="center"/>
        <w:rPr>
          <w:rFonts w:ascii="Arial Black" w:hAnsi="Arial Black"/>
          <w:sz w:val="32"/>
          <w:szCs w:val="32"/>
          <w:lang w:val="en-GB"/>
        </w:rPr>
      </w:pPr>
    </w:p>
    <w:p w:rsidR="00614DCF" w:rsidRPr="00614DCF" w:rsidRDefault="00614DCF" w:rsidP="00614DCF">
      <w:pPr>
        <w:jc w:val="center"/>
        <w:rPr>
          <w:rFonts w:ascii="Arial Black" w:hAnsi="Arial Black"/>
          <w:sz w:val="40"/>
          <w:szCs w:val="40"/>
          <w:lang w:val="en-GB"/>
        </w:rPr>
      </w:pPr>
    </w:p>
    <w:p w:rsidR="00AE4ECF" w:rsidRPr="00614DCF" w:rsidRDefault="00614DCF" w:rsidP="00614DCF">
      <w:pPr>
        <w:jc w:val="center"/>
        <w:rPr>
          <w:rFonts w:ascii="Arial Black" w:hAnsi="Arial Black"/>
          <w:b/>
          <w:sz w:val="40"/>
          <w:szCs w:val="40"/>
          <w:u w:val="single"/>
          <w:lang w:val="en-GB"/>
        </w:rPr>
      </w:pPr>
      <w:r w:rsidRPr="00614DCF">
        <w:rPr>
          <w:rFonts w:ascii="Arial Black" w:hAnsi="Arial Black"/>
          <w:b/>
          <w:sz w:val="40"/>
          <w:szCs w:val="40"/>
          <w:u w:val="single"/>
          <w:lang w:val="en-GB"/>
        </w:rPr>
        <w:t>SAMINA BASHIR 1816450</w:t>
      </w:r>
    </w:p>
    <w:p w:rsidR="00614DCF" w:rsidRPr="00614DCF" w:rsidRDefault="00614DCF" w:rsidP="00614DCF">
      <w:pPr>
        <w:jc w:val="center"/>
        <w:rPr>
          <w:rFonts w:ascii="Arial Black" w:hAnsi="Arial Black"/>
          <w:b/>
          <w:sz w:val="40"/>
          <w:szCs w:val="40"/>
          <w:u w:val="single"/>
          <w:lang w:val="en-GB"/>
        </w:rPr>
      </w:pPr>
      <w:r w:rsidRPr="00614DCF">
        <w:rPr>
          <w:rFonts w:ascii="Arial Black" w:hAnsi="Arial Black"/>
          <w:b/>
          <w:sz w:val="40"/>
          <w:szCs w:val="40"/>
          <w:u w:val="single"/>
          <w:lang w:val="en-GB"/>
        </w:rPr>
        <w:t>CHILDREN, YOUNG PEOPLE AND FAMILIES</w:t>
      </w:r>
    </w:p>
    <w:p w:rsidR="00614DCF" w:rsidRPr="00614DCF" w:rsidRDefault="00614DCF" w:rsidP="00614DCF">
      <w:pPr>
        <w:jc w:val="center"/>
        <w:rPr>
          <w:rFonts w:ascii="Arial Black" w:hAnsi="Arial Black"/>
          <w:b/>
          <w:sz w:val="40"/>
          <w:szCs w:val="40"/>
          <w:u w:val="single"/>
          <w:lang w:val="en-GB"/>
        </w:rPr>
      </w:pPr>
      <w:r w:rsidRPr="00614DCF">
        <w:rPr>
          <w:rFonts w:ascii="Arial Black" w:hAnsi="Arial Black"/>
          <w:b/>
          <w:sz w:val="40"/>
          <w:szCs w:val="40"/>
          <w:u w:val="single"/>
          <w:lang w:val="en-GB"/>
        </w:rPr>
        <w:t>BMHP5004</w:t>
      </w:r>
    </w:p>
    <w:p w:rsidR="00614DCF" w:rsidRDefault="00614DCF" w:rsidP="00614DCF">
      <w:pPr>
        <w:jc w:val="center"/>
        <w:rPr>
          <w:rFonts w:ascii="Arial Black" w:hAnsi="Arial Black"/>
          <w:b/>
          <w:sz w:val="40"/>
          <w:szCs w:val="40"/>
          <w:u w:val="single"/>
          <w:lang w:val="en-GB"/>
        </w:rPr>
      </w:pPr>
      <w:r w:rsidRPr="00614DCF">
        <w:rPr>
          <w:rFonts w:ascii="Arial Black" w:hAnsi="Arial Black"/>
          <w:b/>
          <w:sz w:val="40"/>
          <w:szCs w:val="40"/>
          <w:u w:val="single"/>
          <w:lang w:val="en-GB"/>
        </w:rPr>
        <w:t>DR MARK GALLAGHER</w:t>
      </w:r>
    </w:p>
    <w:p w:rsidR="004C79D0" w:rsidRDefault="004C79D0" w:rsidP="00614DCF">
      <w:pPr>
        <w:jc w:val="center"/>
        <w:rPr>
          <w:rFonts w:ascii="Arial Black" w:hAnsi="Arial Black"/>
          <w:b/>
          <w:sz w:val="40"/>
          <w:szCs w:val="40"/>
          <w:u w:val="single"/>
          <w:lang w:val="en-GB"/>
        </w:rPr>
      </w:pPr>
      <w:r>
        <w:rPr>
          <w:rFonts w:ascii="Arial Black" w:hAnsi="Arial Black"/>
          <w:b/>
          <w:sz w:val="40"/>
          <w:szCs w:val="40"/>
          <w:u w:val="single"/>
          <w:lang w:val="en-GB"/>
        </w:rPr>
        <w:t>SUPPORTING PAPER</w:t>
      </w:r>
    </w:p>
    <w:p w:rsidR="004C79D0" w:rsidRDefault="004C79D0" w:rsidP="00614DCF">
      <w:pPr>
        <w:jc w:val="center"/>
        <w:rPr>
          <w:rFonts w:ascii="Arial Black" w:hAnsi="Arial Black"/>
          <w:b/>
          <w:sz w:val="40"/>
          <w:szCs w:val="40"/>
          <w:u w:val="single"/>
          <w:lang w:val="en-GB"/>
        </w:rPr>
      </w:pPr>
    </w:p>
    <w:p w:rsidR="00614DCF" w:rsidRDefault="00614DCF" w:rsidP="00614DCF">
      <w:pPr>
        <w:jc w:val="center"/>
        <w:rPr>
          <w:rFonts w:ascii="Arial Black" w:hAnsi="Arial Black"/>
          <w:b/>
          <w:sz w:val="40"/>
          <w:szCs w:val="40"/>
          <w:u w:val="single"/>
          <w:lang w:val="en-GB"/>
        </w:rPr>
      </w:pPr>
    </w:p>
    <w:p w:rsidR="00614DCF" w:rsidRDefault="00614DCF" w:rsidP="00614DCF">
      <w:pPr>
        <w:jc w:val="center"/>
        <w:rPr>
          <w:rFonts w:ascii="Arial Black" w:hAnsi="Arial Black"/>
          <w:b/>
          <w:sz w:val="40"/>
          <w:szCs w:val="40"/>
          <w:u w:val="single"/>
          <w:lang w:val="en-GB"/>
        </w:rPr>
      </w:pPr>
    </w:p>
    <w:p w:rsidR="00614DCF" w:rsidRDefault="00614DCF" w:rsidP="00614DCF">
      <w:pPr>
        <w:jc w:val="center"/>
        <w:rPr>
          <w:rFonts w:ascii="Arial Black" w:hAnsi="Arial Black"/>
          <w:b/>
          <w:sz w:val="40"/>
          <w:szCs w:val="40"/>
          <w:u w:val="single"/>
          <w:lang w:val="en-GB"/>
        </w:rPr>
      </w:pPr>
    </w:p>
    <w:p w:rsidR="00614DCF" w:rsidRDefault="00614DCF" w:rsidP="00614DCF">
      <w:pPr>
        <w:jc w:val="center"/>
        <w:rPr>
          <w:rFonts w:ascii="Arial Black" w:hAnsi="Arial Black"/>
          <w:b/>
          <w:sz w:val="40"/>
          <w:szCs w:val="40"/>
          <w:u w:val="single"/>
          <w:lang w:val="en-GB"/>
        </w:rPr>
      </w:pPr>
    </w:p>
    <w:p w:rsidR="00614DCF" w:rsidRDefault="00614DCF" w:rsidP="00614DCF">
      <w:pPr>
        <w:jc w:val="center"/>
        <w:rPr>
          <w:rFonts w:ascii="Arial Black" w:hAnsi="Arial Black"/>
          <w:b/>
          <w:sz w:val="40"/>
          <w:szCs w:val="40"/>
          <w:u w:val="single"/>
          <w:lang w:val="en-GB"/>
        </w:rPr>
      </w:pPr>
    </w:p>
    <w:p w:rsidR="00073CB5" w:rsidRDefault="00073CB5" w:rsidP="00614DCF">
      <w:pPr>
        <w:jc w:val="center"/>
        <w:rPr>
          <w:rFonts w:ascii="Arial" w:hAnsi="Arial" w:cs="Arial"/>
          <w:b/>
          <w:u w:val="single"/>
          <w:lang w:val="en-GB"/>
        </w:rPr>
      </w:pPr>
    </w:p>
    <w:p w:rsidR="00614DCF" w:rsidRDefault="00614DCF" w:rsidP="00033446">
      <w:pPr>
        <w:jc w:val="center"/>
        <w:rPr>
          <w:rFonts w:ascii="Arial Black" w:hAnsi="Arial Black"/>
          <w:b/>
          <w:sz w:val="40"/>
          <w:szCs w:val="40"/>
          <w:u w:val="single"/>
          <w:lang w:val="en-GB"/>
        </w:rPr>
      </w:pPr>
      <w:r>
        <w:rPr>
          <w:rFonts w:ascii="Arial Black" w:hAnsi="Arial Black"/>
          <w:b/>
          <w:sz w:val="40"/>
          <w:szCs w:val="40"/>
          <w:u w:val="single"/>
          <w:lang w:val="en-GB"/>
        </w:rPr>
        <w:lastRenderedPageBreak/>
        <w:t>INTRODUCTION</w:t>
      </w:r>
    </w:p>
    <w:p w:rsidR="009B55CE" w:rsidRPr="009B55CE" w:rsidRDefault="009B55CE" w:rsidP="009B55CE">
      <w:pPr>
        <w:rPr>
          <w:rFonts w:ascii="Arial" w:hAnsi="Arial" w:cs="Arial"/>
          <w:lang w:val="en-GB"/>
        </w:rPr>
      </w:pPr>
      <w:r>
        <w:rPr>
          <w:rFonts w:ascii="Arial" w:hAnsi="Arial" w:cs="Arial"/>
          <w:lang w:val="en-GB"/>
        </w:rPr>
        <w:t xml:space="preserve"> I will be discussing the vulnerability of the children, mother and overall the family of family C in my sup</w:t>
      </w:r>
      <w:r w:rsidR="0045154C">
        <w:rPr>
          <w:rFonts w:ascii="Arial" w:hAnsi="Arial" w:cs="Arial"/>
          <w:lang w:val="en-GB"/>
        </w:rPr>
        <w:t xml:space="preserve">porting paper. I will be </w:t>
      </w:r>
      <w:r w:rsidR="008474D9">
        <w:rPr>
          <w:rFonts w:ascii="Arial" w:hAnsi="Arial" w:cs="Arial"/>
          <w:lang w:val="en-GB"/>
        </w:rPr>
        <w:t>looking at</w:t>
      </w:r>
      <w:r w:rsidR="0045154C">
        <w:rPr>
          <w:rFonts w:ascii="Arial" w:hAnsi="Arial" w:cs="Arial"/>
          <w:lang w:val="en-GB"/>
        </w:rPr>
        <w:t xml:space="preserve"> various factors such as the risk factors, policies and procedures that were put in place for this family in need, how the circumstances affected the well being and mental health of the</w:t>
      </w:r>
      <w:r w:rsidR="0099194E">
        <w:rPr>
          <w:rFonts w:ascii="Arial" w:hAnsi="Arial" w:cs="Arial"/>
          <w:lang w:val="en-GB"/>
        </w:rPr>
        <w:t xml:space="preserve"> mother and rest of the</w:t>
      </w:r>
      <w:r w:rsidR="0045154C">
        <w:rPr>
          <w:rFonts w:ascii="Arial" w:hAnsi="Arial" w:cs="Arial"/>
          <w:lang w:val="en-GB"/>
        </w:rPr>
        <w:t xml:space="preserve"> family </w:t>
      </w:r>
      <w:r w:rsidR="00C5451C">
        <w:rPr>
          <w:rFonts w:ascii="Arial" w:hAnsi="Arial" w:cs="Arial"/>
          <w:lang w:val="en-GB"/>
        </w:rPr>
        <w:t xml:space="preserve">members, behaviour problems </w:t>
      </w:r>
      <w:r w:rsidR="005F3B26">
        <w:rPr>
          <w:rFonts w:ascii="Arial" w:hAnsi="Arial" w:cs="Arial"/>
          <w:lang w:val="en-GB"/>
        </w:rPr>
        <w:t>that occurred from</w:t>
      </w:r>
      <w:r w:rsidR="0099194E">
        <w:rPr>
          <w:rFonts w:ascii="Arial" w:hAnsi="Arial" w:cs="Arial"/>
          <w:lang w:val="en-GB"/>
        </w:rPr>
        <w:t xml:space="preserve"> one of the </w:t>
      </w:r>
      <w:r w:rsidR="00C5451C">
        <w:rPr>
          <w:rFonts w:ascii="Arial" w:hAnsi="Arial" w:cs="Arial"/>
          <w:lang w:val="en-GB"/>
        </w:rPr>
        <w:t>child</w:t>
      </w:r>
      <w:r w:rsidR="0099194E">
        <w:rPr>
          <w:rFonts w:ascii="Arial" w:hAnsi="Arial" w:cs="Arial"/>
          <w:lang w:val="en-GB"/>
        </w:rPr>
        <w:t>ren</w:t>
      </w:r>
      <w:r w:rsidR="00C5451C">
        <w:rPr>
          <w:rFonts w:ascii="Arial" w:hAnsi="Arial" w:cs="Arial"/>
          <w:lang w:val="en-GB"/>
        </w:rPr>
        <w:t xml:space="preserve"> that impacted up</w:t>
      </w:r>
      <w:r w:rsidR="005F3B26">
        <w:rPr>
          <w:rFonts w:ascii="Arial" w:hAnsi="Arial" w:cs="Arial"/>
          <w:lang w:val="en-GB"/>
        </w:rPr>
        <w:t xml:space="preserve">on the family life, poor housing </w:t>
      </w:r>
      <w:r w:rsidR="00C5451C">
        <w:rPr>
          <w:rFonts w:ascii="Arial" w:hAnsi="Arial" w:cs="Arial"/>
          <w:lang w:val="en-GB"/>
        </w:rPr>
        <w:t>conditions</w:t>
      </w:r>
      <w:r w:rsidR="0045154C">
        <w:rPr>
          <w:rFonts w:ascii="Arial" w:hAnsi="Arial" w:cs="Arial"/>
          <w:lang w:val="en-GB"/>
        </w:rPr>
        <w:t xml:space="preserve"> and also discuss the different agencies that were involved with the family</w:t>
      </w:r>
      <w:r w:rsidR="008474D9">
        <w:rPr>
          <w:rFonts w:ascii="Arial" w:hAnsi="Arial" w:cs="Arial"/>
          <w:lang w:val="en-GB"/>
        </w:rPr>
        <w:t xml:space="preserve"> at that time</w:t>
      </w:r>
      <w:r w:rsidR="0045154C">
        <w:rPr>
          <w:rFonts w:ascii="Arial" w:hAnsi="Arial" w:cs="Arial"/>
          <w:lang w:val="en-GB"/>
        </w:rPr>
        <w:t xml:space="preserve">. </w:t>
      </w:r>
      <w:r w:rsidR="005F3B26">
        <w:rPr>
          <w:rFonts w:ascii="Arial" w:hAnsi="Arial" w:cs="Arial"/>
          <w:lang w:val="en-GB"/>
        </w:rPr>
        <w:t xml:space="preserve">I will also be looking at the different circumstances surrounding family c that put them in a high risk of </w:t>
      </w:r>
      <w:r w:rsidR="000565F8">
        <w:rPr>
          <w:rFonts w:ascii="Arial" w:hAnsi="Arial" w:cs="Arial"/>
          <w:lang w:val="en-GB"/>
        </w:rPr>
        <w:t>vulnerability. The</w:t>
      </w:r>
      <w:r w:rsidR="0045154C">
        <w:rPr>
          <w:rFonts w:ascii="Arial" w:hAnsi="Arial" w:cs="Arial"/>
          <w:lang w:val="en-GB"/>
        </w:rPr>
        <w:t xml:space="preserve"> </w:t>
      </w:r>
      <w:r w:rsidR="00130297">
        <w:rPr>
          <w:rFonts w:ascii="Arial" w:hAnsi="Arial" w:cs="Arial"/>
          <w:lang w:val="en-GB"/>
        </w:rPr>
        <w:t>approach that I used to discuss this case study of family c was by doing a group presentation and knows</w:t>
      </w:r>
      <w:r w:rsidR="000565F8">
        <w:rPr>
          <w:rFonts w:ascii="Arial" w:hAnsi="Arial" w:cs="Arial"/>
          <w:lang w:val="en-GB"/>
        </w:rPr>
        <w:t xml:space="preserve"> </w:t>
      </w:r>
      <w:r w:rsidR="0045154C">
        <w:rPr>
          <w:rFonts w:ascii="Arial" w:hAnsi="Arial" w:cs="Arial"/>
          <w:lang w:val="en-GB"/>
        </w:rPr>
        <w:t xml:space="preserve">I </w:t>
      </w:r>
      <w:r w:rsidR="00C5451C">
        <w:rPr>
          <w:rFonts w:ascii="Arial" w:hAnsi="Arial" w:cs="Arial"/>
          <w:lang w:val="en-GB"/>
        </w:rPr>
        <w:t>will be</w:t>
      </w:r>
      <w:r w:rsidR="0045154C">
        <w:rPr>
          <w:rFonts w:ascii="Arial" w:hAnsi="Arial" w:cs="Arial"/>
          <w:lang w:val="en-GB"/>
        </w:rPr>
        <w:t xml:space="preserve"> </w:t>
      </w:r>
      <w:r w:rsidR="00C5451C">
        <w:rPr>
          <w:rFonts w:ascii="Arial" w:hAnsi="Arial" w:cs="Arial"/>
          <w:lang w:val="en-GB"/>
        </w:rPr>
        <w:t>elaborating on this</w:t>
      </w:r>
      <w:r w:rsidR="008474D9">
        <w:rPr>
          <w:rFonts w:ascii="Arial" w:hAnsi="Arial" w:cs="Arial"/>
          <w:lang w:val="en-GB"/>
        </w:rPr>
        <w:t xml:space="preserve"> case study</w:t>
      </w:r>
      <w:r w:rsidR="00C5451C">
        <w:rPr>
          <w:rFonts w:ascii="Arial" w:hAnsi="Arial" w:cs="Arial"/>
          <w:lang w:val="en-GB"/>
        </w:rPr>
        <w:t xml:space="preserve"> further in my supporting paper.</w:t>
      </w:r>
    </w:p>
    <w:p w:rsidR="000565F8" w:rsidRDefault="000565F8" w:rsidP="000565F8">
      <w:pPr>
        <w:rPr>
          <w:rFonts w:ascii="Arial Black" w:hAnsi="Arial Black"/>
          <w:b/>
          <w:sz w:val="40"/>
          <w:szCs w:val="40"/>
          <w:u w:val="single"/>
          <w:lang w:val="en-GB"/>
        </w:rPr>
      </w:pPr>
    </w:p>
    <w:p w:rsidR="00073CB5" w:rsidRPr="000565F8" w:rsidRDefault="00073CB5" w:rsidP="000565F8">
      <w:pPr>
        <w:rPr>
          <w:rFonts w:ascii="Arial" w:hAnsi="Arial" w:cs="Arial"/>
          <w:b/>
          <w:u w:val="single"/>
          <w:lang w:val="en-GB"/>
        </w:rPr>
      </w:pPr>
      <w:r>
        <w:rPr>
          <w:rFonts w:ascii="Arial Black" w:hAnsi="Arial Black"/>
          <w:b/>
          <w:sz w:val="40"/>
          <w:szCs w:val="40"/>
          <w:u w:val="single"/>
          <w:lang w:val="en-GB"/>
        </w:rPr>
        <w:t>MAIN BODY</w:t>
      </w:r>
    </w:p>
    <w:p w:rsidR="00956EBF" w:rsidRDefault="00956EBF" w:rsidP="00AA5274">
      <w:pPr>
        <w:rPr>
          <w:rFonts w:ascii="Arial" w:hAnsi="Arial" w:cs="Arial"/>
          <w:lang w:val="en-GB"/>
        </w:rPr>
      </w:pPr>
    </w:p>
    <w:p w:rsidR="00AA5274" w:rsidRDefault="00AA5274" w:rsidP="00AA5274">
      <w:pPr>
        <w:rPr>
          <w:rFonts w:ascii="Arial" w:hAnsi="Arial" w:cs="Arial"/>
          <w:lang w:val="en-GB"/>
        </w:rPr>
      </w:pPr>
      <w:r>
        <w:rPr>
          <w:rFonts w:ascii="Arial" w:hAnsi="Arial" w:cs="Arial"/>
          <w:lang w:val="en-GB"/>
        </w:rPr>
        <w:t>Family C was put in a high risk of vulnerability the child, young person and family were occurring several issues that were making them vulnerable</w:t>
      </w:r>
      <w:r w:rsidR="00970534">
        <w:rPr>
          <w:rFonts w:ascii="Arial" w:hAnsi="Arial" w:cs="Arial"/>
          <w:lang w:val="en-GB"/>
        </w:rPr>
        <w:t xml:space="preserve"> some of the following issues might not be seen in an average</w:t>
      </w:r>
      <w:r w:rsidR="006A048B">
        <w:rPr>
          <w:rFonts w:ascii="Arial" w:hAnsi="Arial" w:cs="Arial"/>
          <w:lang w:val="en-GB"/>
        </w:rPr>
        <w:t xml:space="preserve"> family</w:t>
      </w:r>
      <w:r w:rsidR="00970534">
        <w:rPr>
          <w:rFonts w:ascii="Arial" w:hAnsi="Arial" w:cs="Arial"/>
          <w:lang w:val="en-GB"/>
        </w:rPr>
        <w:t xml:space="preserve"> that family c were dealing with such as poor housing conditions</w:t>
      </w:r>
      <w:r w:rsidR="0095628C">
        <w:rPr>
          <w:rFonts w:ascii="Arial" w:hAnsi="Arial" w:cs="Arial"/>
          <w:lang w:val="en-GB"/>
        </w:rPr>
        <w:t xml:space="preserve"> there needs were not being met</w:t>
      </w:r>
      <w:r w:rsidR="006A048B">
        <w:rPr>
          <w:rFonts w:ascii="Arial" w:hAnsi="Arial" w:cs="Arial"/>
          <w:lang w:val="en-GB"/>
        </w:rPr>
        <w:t xml:space="preserve"> their standards of living and the necessities of life. The family were suffering from living the quality of life.</w:t>
      </w:r>
      <w:r w:rsidR="00D34D84">
        <w:rPr>
          <w:rFonts w:ascii="Arial" w:hAnsi="Arial" w:cs="Arial"/>
          <w:lang w:val="en-GB"/>
        </w:rPr>
        <w:t xml:space="preserve"> Coming from </w:t>
      </w:r>
      <w:proofErr w:type="gramStart"/>
      <w:r w:rsidR="00D34D84">
        <w:rPr>
          <w:rFonts w:ascii="Arial" w:hAnsi="Arial" w:cs="Arial"/>
          <w:lang w:val="en-GB"/>
        </w:rPr>
        <w:t>a</w:t>
      </w:r>
      <w:proofErr w:type="gramEnd"/>
      <w:r w:rsidR="00D34D84">
        <w:rPr>
          <w:rFonts w:ascii="Arial" w:hAnsi="Arial" w:cs="Arial"/>
          <w:lang w:val="en-GB"/>
        </w:rPr>
        <w:t xml:space="preserve"> </w:t>
      </w:r>
      <w:r w:rsidR="004E1D5E">
        <w:rPr>
          <w:rFonts w:ascii="Arial" w:hAnsi="Arial" w:cs="Arial"/>
          <w:lang w:val="en-GB"/>
        </w:rPr>
        <w:t>immigrant</w:t>
      </w:r>
      <w:r w:rsidR="00D34D84">
        <w:rPr>
          <w:rFonts w:ascii="Arial" w:hAnsi="Arial" w:cs="Arial"/>
          <w:lang w:val="en-GB"/>
        </w:rPr>
        <w:t xml:space="preserve"> background and being a alone parent can have an impact on </w:t>
      </w:r>
      <w:r w:rsidR="00E82BFD">
        <w:rPr>
          <w:rFonts w:ascii="Arial" w:hAnsi="Arial" w:cs="Arial"/>
          <w:lang w:val="en-GB"/>
        </w:rPr>
        <w:t>housing and also</w:t>
      </w:r>
      <w:r w:rsidR="00E95550">
        <w:rPr>
          <w:rFonts w:ascii="Arial" w:hAnsi="Arial" w:cs="Arial"/>
          <w:lang w:val="en-GB"/>
        </w:rPr>
        <w:t xml:space="preserve"> poverty</w:t>
      </w:r>
      <w:r w:rsidR="00E82BFD">
        <w:rPr>
          <w:rFonts w:ascii="Arial" w:hAnsi="Arial" w:cs="Arial"/>
          <w:lang w:val="en-GB"/>
        </w:rPr>
        <w:t>,</w:t>
      </w:r>
      <w:r w:rsidR="00E95550">
        <w:rPr>
          <w:rFonts w:ascii="Arial" w:hAnsi="Arial" w:cs="Arial"/>
          <w:lang w:val="en-GB"/>
        </w:rPr>
        <w:t xml:space="preserve"> low income and also</w:t>
      </w:r>
      <w:r w:rsidR="00D34D84">
        <w:rPr>
          <w:rFonts w:ascii="Arial" w:hAnsi="Arial" w:cs="Arial"/>
          <w:lang w:val="en-GB"/>
        </w:rPr>
        <w:t xml:space="preserve"> if it was rented </w:t>
      </w:r>
      <w:r w:rsidR="006A22BE">
        <w:rPr>
          <w:rFonts w:ascii="Arial" w:hAnsi="Arial" w:cs="Arial"/>
          <w:lang w:val="en-GB"/>
        </w:rPr>
        <w:t>by a local authority in a poor area</w:t>
      </w:r>
      <w:r w:rsidR="00D34D84">
        <w:rPr>
          <w:rFonts w:ascii="Arial" w:hAnsi="Arial" w:cs="Arial"/>
          <w:lang w:val="en-GB"/>
        </w:rPr>
        <w:t>.</w:t>
      </w:r>
      <w:r w:rsidR="00E86448">
        <w:rPr>
          <w:rFonts w:ascii="Arial" w:hAnsi="Arial" w:cs="Arial"/>
          <w:lang w:val="en-GB"/>
        </w:rPr>
        <w:t xml:space="preserve"> Poor </w:t>
      </w:r>
      <w:r w:rsidR="00E82BFD">
        <w:rPr>
          <w:rFonts w:ascii="Arial" w:hAnsi="Arial" w:cs="Arial"/>
          <w:lang w:val="en-GB"/>
        </w:rPr>
        <w:t>housing such</w:t>
      </w:r>
      <w:r w:rsidR="00E86448">
        <w:rPr>
          <w:rFonts w:ascii="Arial" w:hAnsi="Arial" w:cs="Arial"/>
          <w:lang w:val="en-GB"/>
        </w:rPr>
        <w:t xml:space="preserve"> as constant repairs being done in the house </w:t>
      </w:r>
      <w:r w:rsidR="00E95550">
        <w:rPr>
          <w:rFonts w:ascii="Arial" w:hAnsi="Arial" w:cs="Arial"/>
          <w:lang w:val="en-GB"/>
        </w:rPr>
        <w:t>e.g.</w:t>
      </w:r>
      <w:r w:rsidR="00E86448">
        <w:rPr>
          <w:rFonts w:ascii="Arial" w:hAnsi="Arial" w:cs="Arial"/>
          <w:lang w:val="en-GB"/>
        </w:rPr>
        <w:t xml:space="preserve"> water </w:t>
      </w:r>
      <w:r w:rsidR="00E95550">
        <w:rPr>
          <w:rFonts w:ascii="Arial" w:hAnsi="Arial" w:cs="Arial"/>
          <w:lang w:val="en-GB"/>
        </w:rPr>
        <w:t xml:space="preserve">leaks, poor ventilation etc </w:t>
      </w:r>
      <w:r w:rsidR="00E86448">
        <w:rPr>
          <w:rFonts w:ascii="Arial" w:hAnsi="Arial" w:cs="Arial"/>
          <w:lang w:val="en-GB"/>
        </w:rPr>
        <w:t>can have an effect on the mother’s</w:t>
      </w:r>
      <w:r w:rsidR="004E1D5E">
        <w:rPr>
          <w:rFonts w:ascii="Arial" w:hAnsi="Arial" w:cs="Arial"/>
          <w:lang w:val="en-GB"/>
        </w:rPr>
        <w:t xml:space="preserve"> health as she </w:t>
      </w:r>
      <w:proofErr w:type="spellStart"/>
      <w:r w:rsidR="004E1D5E">
        <w:rPr>
          <w:rFonts w:ascii="Arial" w:hAnsi="Arial" w:cs="Arial"/>
          <w:lang w:val="en-GB"/>
        </w:rPr>
        <w:t>suffer</w:t>
      </w:r>
      <w:r w:rsidR="005E78BE">
        <w:rPr>
          <w:rFonts w:ascii="Arial" w:hAnsi="Arial" w:cs="Arial"/>
          <w:lang w:val="en-GB"/>
        </w:rPr>
        <w:t>childhood</w:t>
      </w:r>
      <w:proofErr w:type="spellEnd"/>
      <w:r w:rsidR="005E78BE">
        <w:rPr>
          <w:rFonts w:ascii="Arial" w:hAnsi="Arial" w:cs="Arial"/>
          <w:lang w:val="en-GB"/>
        </w:rPr>
        <w:t xml:space="preserve"> as they get older this can also be a cause of seeing behaviour changes in the children</w:t>
      </w:r>
      <w:r w:rsidR="006A22BE">
        <w:rPr>
          <w:rFonts w:ascii="Arial" w:hAnsi="Arial" w:cs="Arial"/>
          <w:lang w:val="en-GB"/>
        </w:rPr>
        <w:t xml:space="preserve"> the child</w:t>
      </w:r>
      <w:r w:rsidR="00DD67A9">
        <w:rPr>
          <w:rFonts w:ascii="Arial" w:hAnsi="Arial" w:cs="Arial"/>
          <w:lang w:val="en-GB"/>
        </w:rPr>
        <w:t xml:space="preserve"> could be</w:t>
      </w:r>
      <w:r w:rsidR="006A22BE">
        <w:rPr>
          <w:rFonts w:ascii="Arial" w:hAnsi="Arial" w:cs="Arial"/>
          <w:lang w:val="en-GB"/>
        </w:rPr>
        <w:t xml:space="preserve"> suffering in school</w:t>
      </w:r>
      <w:r w:rsidR="00DD67A9">
        <w:rPr>
          <w:rFonts w:ascii="Arial" w:hAnsi="Arial" w:cs="Arial"/>
          <w:lang w:val="en-GB"/>
        </w:rPr>
        <w:t xml:space="preserve">, likelihood of the child leading to crime as they are not living in a safer environment and feeling safe and secure </w:t>
      </w:r>
      <w:r w:rsidR="006A22BE">
        <w:rPr>
          <w:rFonts w:ascii="Arial" w:hAnsi="Arial" w:cs="Arial"/>
          <w:lang w:val="en-GB"/>
        </w:rPr>
        <w:t>and also</w:t>
      </w:r>
      <w:r w:rsidR="00DD67A9">
        <w:rPr>
          <w:rFonts w:ascii="Arial" w:hAnsi="Arial" w:cs="Arial"/>
          <w:lang w:val="en-GB"/>
        </w:rPr>
        <w:t xml:space="preserve"> having an social impact on their lives</w:t>
      </w:r>
      <w:r w:rsidR="005E78BE">
        <w:rPr>
          <w:rFonts w:ascii="Arial" w:hAnsi="Arial" w:cs="Arial"/>
          <w:lang w:val="en-GB"/>
        </w:rPr>
        <w:t xml:space="preserve"> as their living standards are not being met.</w:t>
      </w:r>
    </w:p>
    <w:p w:rsidR="000133E6" w:rsidRDefault="000133E6" w:rsidP="00AA5274">
      <w:pPr>
        <w:rPr>
          <w:rFonts w:ascii="Arial" w:hAnsi="Arial" w:cs="Arial"/>
          <w:lang w:val="en-GB"/>
        </w:rPr>
      </w:pPr>
      <w:r>
        <w:rPr>
          <w:rFonts w:ascii="Arial" w:hAnsi="Arial" w:cs="Arial"/>
          <w:lang w:val="en-GB"/>
        </w:rPr>
        <w:t>The other factors that may not have been seen was the impact this was having on the mothers mental health how she feels about her parenting skills towards her children being a single parent and coping with different issues in her household that were not in her control such as one of her sons behaviour which w</w:t>
      </w:r>
      <w:r w:rsidR="0023741A">
        <w:rPr>
          <w:rFonts w:ascii="Arial" w:hAnsi="Arial" w:cs="Arial"/>
          <w:lang w:val="en-GB"/>
        </w:rPr>
        <w:t>as a cause of a lot of stress for her as different agencies got involved such as the police, youth offending team etc.The children were vulnerable</w:t>
      </w:r>
      <w:r w:rsidR="004E1D5E">
        <w:rPr>
          <w:rFonts w:ascii="Arial" w:hAnsi="Arial" w:cs="Arial"/>
          <w:lang w:val="en-GB"/>
        </w:rPr>
        <w:t xml:space="preserve"> it affected their health as</w:t>
      </w:r>
    </w:p>
    <w:p w:rsidR="000565F8" w:rsidRDefault="000565F8" w:rsidP="00AA5274">
      <w:pPr>
        <w:rPr>
          <w:rFonts w:ascii="Arial" w:hAnsi="Arial" w:cs="Arial"/>
          <w:lang w:val="en-GB"/>
        </w:rPr>
      </w:pPr>
    </w:p>
    <w:p w:rsidR="000565F8" w:rsidRPr="000565F8" w:rsidRDefault="000565F8" w:rsidP="000565F8">
      <w:pPr>
        <w:jc w:val="center"/>
        <w:rPr>
          <w:rFonts w:ascii="Arial" w:hAnsi="Arial" w:cs="Arial"/>
          <w:b/>
          <w:u w:val="single"/>
          <w:lang w:val="en-GB"/>
        </w:rPr>
      </w:pPr>
      <w:r w:rsidRPr="000565F8">
        <w:rPr>
          <w:rFonts w:ascii="Arial" w:hAnsi="Arial" w:cs="Arial"/>
          <w:b/>
          <w:u w:val="single"/>
          <w:lang w:val="en-GB"/>
        </w:rPr>
        <w:t xml:space="preserve">Page </w:t>
      </w:r>
      <w:r>
        <w:rPr>
          <w:rFonts w:ascii="Arial" w:hAnsi="Arial" w:cs="Arial"/>
          <w:b/>
          <w:u w:val="single"/>
          <w:lang w:val="en-GB"/>
        </w:rPr>
        <w:t>1</w:t>
      </w:r>
    </w:p>
    <w:p w:rsidR="005E78BE" w:rsidRPr="00AA5274" w:rsidRDefault="005E78BE" w:rsidP="00AA5274">
      <w:pPr>
        <w:rPr>
          <w:rFonts w:ascii="Arial" w:hAnsi="Arial" w:cs="Arial"/>
          <w:lang w:val="en-GB"/>
        </w:rPr>
      </w:pPr>
    </w:p>
    <w:p w:rsidR="00D313B4" w:rsidRDefault="004E1D5E" w:rsidP="000565F8">
      <w:pPr>
        <w:jc w:val="center"/>
        <w:rPr>
          <w:rFonts w:ascii="Arial" w:hAnsi="Arial" w:cs="Arial"/>
          <w:lang w:val="en-GB"/>
        </w:rPr>
      </w:pPr>
      <w:r>
        <w:rPr>
          <w:rFonts w:ascii="Arial" w:hAnsi="Arial" w:cs="Arial"/>
          <w:lang w:val="en-GB"/>
        </w:rPr>
        <w:t xml:space="preserve">I felt the following were the risk factors for family </w:t>
      </w:r>
      <w:r w:rsidR="00130297">
        <w:rPr>
          <w:rFonts w:ascii="Arial" w:hAnsi="Arial" w:cs="Arial"/>
          <w:lang w:val="en-GB"/>
        </w:rPr>
        <w:t>C;</w:t>
      </w:r>
    </w:p>
    <w:p w:rsidR="00073CB5" w:rsidRDefault="00D313B4" w:rsidP="00D313B4">
      <w:pPr>
        <w:pStyle w:val="ListParagraph"/>
        <w:numPr>
          <w:ilvl w:val="0"/>
          <w:numId w:val="1"/>
        </w:numPr>
        <w:rPr>
          <w:rFonts w:ascii="Arial" w:hAnsi="Arial" w:cs="Arial"/>
          <w:lang w:val="en-GB"/>
        </w:rPr>
      </w:pPr>
      <w:r w:rsidRPr="00D313B4">
        <w:rPr>
          <w:rFonts w:ascii="Arial" w:hAnsi="Arial" w:cs="Arial"/>
          <w:b/>
          <w:lang w:val="en-GB"/>
        </w:rPr>
        <w:t>M</w:t>
      </w:r>
      <w:r w:rsidR="004E1D5E" w:rsidRPr="00D313B4">
        <w:rPr>
          <w:rFonts w:ascii="Arial" w:hAnsi="Arial" w:cs="Arial"/>
          <w:b/>
          <w:lang w:val="en-GB"/>
        </w:rPr>
        <w:t>others ill health</w:t>
      </w:r>
      <w:r w:rsidR="004E1D5E" w:rsidRPr="00D313B4">
        <w:rPr>
          <w:rFonts w:ascii="Arial" w:hAnsi="Arial" w:cs="Arial"/>
          <w:lang w:val="en-GB"/>
        </w:rPr>
        <w:t xml:space="preserve"> this caused her not to engage properly with other people outside her home this could also be due to her anxiety, her relationships at home were being affected she </w:t>
      </w:r>
      <w:r w:rsidRPr="00D313B4">
        <w:rPr>
          <w:rFonts w:ascii="Arial" w:hAnsi="Arial" w:cs="Arial"/>
          <w:lang w:val="en-GB"/>
        </w:rPr>
        <w:t>can’t</w:t>
      </w:r>
      <w:r w:rsidR="004E1D5E" w:rsidRPr="00D313B4">
        <w:rPr>
          <w:rFonts w:ascii="Arial" w:hAnsi="Arial" w:cs="Arial"/>
          <w:lang w:val="en-GB"/>
        </w:rPr>
        <w:t xml:space="preserve"> cope with her sons behaviour </w:t>
      </w:r>
      <w:r w:rsidR="00A471D8" w:rsidRPr="00D313B4">
        <w:rPr>
          <w:rFonts w:ascii="Arial" w:hAnsi="Arial" w:cs="Arial"/>
          <w:lang w:val="en-GB"/>
        </w:rPr>
        <w:t>problems.</w:t>
      </w:r>
      <w:r w:rsidR="00A471D8">
        <w:rPr>
          <w:rFonts w:ascii="Arial" w:hAnsi="Arial" w:cs="Arial"/>
          <w:lang w:val="en-GB"/>
        </w:rPr>
        <w:t xml:space="preserve"> Not committed to her commitments such as taking her daughter nursery every day etc.</w:t>
      </w:r>
    </w:p>
    <w:p w:rsidR="00D313B4" w:rsidRDefault="00D313B4" w:rsidP="00D313B4">
      <w:pPr>
        <w:pStyle w:val="ListParagraph"/>
        <w:numPr>
          <w:ilvl w:val="0"/>
          <w:numId w:val="1"/>
        </w:numPr>
        <w:rPr>
          <w:rFonts w:ascii="Arial" w:hAnsi="Arial" w:cs="Arial"/>
          <w:lang w:val="en-GB"/>
        </w:rPr>
      </w:pPr>
      <w:r>
        <w:rPr>
          <w:rFonts w:ascii="Arial" w:hAnsi="Arial" w:cs="Arial"/>
          <w:b/>
          <w:lang w:val="en-GB"/>
        </w:rPr>
        <w:t xml:space="preserve">Boys challenging behaviour </w:t>
      </w:r>
      <w:r>
        <w:rPr>
          <w:rFonts w:ascii="Arial" w:hAnsi="Arial" w:cs="Arial"/>
          <w:lang w:val="en-GB"/>
        </w:rPr>
        <w:t xml:space="preserve">they can feel isolated suffer from inclusion feel like they don’t fit in society there challenging behaviour can cause them to attract to the wrong crowds and turn towards crime. Their behaviour can impact on their education and also have an impact on their mental </w:t>
      </w:r>
      <w:r w:rsidR="00936A66">
        <w:rPr>
          <w:rFonts w:ascii="Arial" w:hAnsi="Arial" w:cs="Arial"/>
          <w:lang w:val="en-GB"/>
        </w:rPr>
        <w:t>health, disability</w:t>
      </w:r>
      <w:r w:rsidR="00BA06DF">
        <w:rPr>
          <w:rFonts w:ascii="Arial" w:hAnsi="Arial" w:cs="Arial"/>
          <w:lang w:val="en-GB"/>
        </w:rPr>
        <w:t xml:space="preserve"> and In and out of youth offending team</w:t>
      </w:r>
      <w:r w:rsidR="00936A66">
        <w:rPr>
          <w:rFonts w:ascii="Arial" w:hAnsi="Arial" w:cs="Arial"/>
          <w:lang w:val="en-GB"/>
        </w:rPr>
        <w:t>s and other agencies and cant access social events due to their behaviour and also being stereotyped and labelled.</w:t>
      </w:r>
    </w:p>
    <w:p w:rsidR="00936A66" w:rsidRPr="000565F8" w:rsidRDefault="00D313B4" w:rsidP="000565F8">
      <w:pPr>
        <w:pStyle w:val="ListParagraph"/>
        <w:numPr>
          <w:ilvl w:val="0"/>
          <w:numId w:val="1"/>
        </w:numPr>
        <w:jc w:val="both"/>
        <w:rPr>
          <w:rFonts w:ascii="Arial" w:hAnsi="Arial" w:cs="Arial"/>
          <w:lang w:val="en-GB"/>
        </w:rPr>
      </w:pPr>
      <w:r w:rsidRPr="000565F8">
        <w:rPr>
          <w:rFonts w:ascii="Arial" w:hAnsi="Arial" w:cs="Arial"/>
          <w:b/>
          <w:lang w:val="en-GB"/>
        </w:rPr>
        <w:t xml:space="preserve">Poor housing conditions </w:t>
      </w:r>
      <w:r w:rsidRPr="000565F8">
        <w:rPr>
          <w:rFonts w:ascii="Arial" w:hAnsi="Arial" w:cs="Arial"/>
          <w:lang w:val="en-GB"/>
        </w:rPr>
        <w:t>family a</w:t>
      </w:r>
      <w:r w:rsidR="00A471D8" w:rsidRPr="000565F8">
        <w:rPr>
          <w:rFonts w:ascii="Arial" w:hAnsi="Arial" w:cs="Arial"/>
          <w:lang w:val="en-GB"/>
        </w:rPr>
        <w:t>re not living a healthy lifestyle not comfortable in their own home and</w:t>
      </w:r>
      <w:r w:rsidR="001034F7" w:rsidRPr="000565F8">
        <w:rPr>
          <w:rFonts w:ascii="Arial" w:hAnsi="Arial" w:cs="Arial"/>
          <w:lang w:val="en-GB"/>
        </w:rPr>
        <w:t xml:space="preserve"> </w:t>
      </w:r>
      <w:r w:rsidR="003B47D2" w:rsidRPr="000565F8">
        <w:rPr>
          <w:rFonts w:ascii="Arial" w:hAnsi="Arial" w:cs="Arial"/>
          <w:lang w:val="en-GB"/>
        </w:rPr>
        <w:t>relationships are being affected amongst themselves as a family as one of the sons are not happy at home and prefer</w:t>
      </w:r>
      <w:r w:rsidR="00F87658" w:rsidRPr="000565F8">
        <w:rPr>
          <w:rFonts w:ascii="Arial" w:hAnsi="Arial" w:cs="Arial"/>
          <w:lang w:val="en-GB"/>
        </w:rPr>
        <w:t xml:space="preserve"> to stay outside.</w:t>
      </w:r>
      <w:r w:rsidRPr="000565F8">
        <w:rPr>
          <w:rFonts w:ascii="Arial" w:hAnsi="Arial" w:cs="Arial"/>
          <w:lang w:val="en-GB"/>
        </w:rPr>
        <w:t xml:space="preserve"> </w:t>
      </w:r>
    </w:p>
    <w:p w:rsidR="003B47D2" w:rsidRDefault="00D313B4" w:rsidP="00D313B4">
      <w:pPr>
        <w:pStyle w:val="ListParagraph"/>
        <w:numPr>
          <w:ilvl w:val="0"/>
          <w:numId w:val="1"/>
        </w:numPr>
        <w:rPr>
          <w:rFonts w:ascii="Arial" w:hAnsi="Arial" w:cs="Arial"/>
          <w:lang w:val="en-GB"/>
        </w:rPr>
      </w:pPr>
      <w:r>
        <w:rPr>
          <w:rFonts w:ascii="Arial" w:hAnsi="Arial" w:cs="Arial"/>
          <w:b/>
          <w:lang w:val="en-GB"/>
        </w:rPr>
        <w:t>Support from agencies</w:t>
      </w:r>
      <w:r w:rsidR="00A471D8">
        <w:rPr>
          <w:rFonts w:ascii="Arial" w:hAnsi="Arial" w:cs="Arial"/>
          <w:b/>
          <w:lang w:val="en-GB"/>
        </w:rPr>
        <w:t xml:space="preserve"> </w:t>
      </w:r>
      <w:r w:rsidR="00A471D8">
        <w:rPr>
          <w:rFonts w:ascii="Arial" w:hAnsi="Arial" w:cs="Arial"/>
          <w:lang w:val="en-GB"/>
        </w:rPr>
        <w:t>this is a risk factor for the family if they don’t communicate and work beside the agencies and accept the support given such as career opportunities and training provided for the mother. There is a fear of social situation for the family as they don’t socialise or communicate well to develop new relationships</w:t>
      </w:r>
    </w:p>
    <w:p w:rsidR="003B47D2" w:rsidRDefault="003B47D2" w:rsidP="003B47D2">
      <w:pPr>
        <w:pStyle w:val="ListParagraph"/>
        <w:ind w:left="765"/>
        <w:jc w:val="both"/>
        <w:rPr>
          <w:rFonts w:ascii="Arial" w:hAnsi="Arial" w:cs="Arial"/>
          <w:b/>
          <w:lang w:val="en-GB"/>
        </w:rPr>
      </w:pPr>
    </w:p>
    <w:p w:rsidR="003B47D2" w:rsidRDefault="003B47D2" w:rsidP="003B47D2">
      <w:pPr>
        <w:pStyle w:val="ListParagraph"/>
        <w:ind w:left="765"/>
        <w:jc w:val="both"/>
        <w:rPr>
          <w:rFonts w:ascii="Arial" w:hAnsi="Arial" w:cs="Arial"/>
          <w:b/>
          <w:lang w:val="en-GB"/>
        </w:rPr>
      </w:pPr>
    </w:p>
    <w:p w:rsidR="009155E1" w:rsidRPr="009155E1" w:rsidRDefault="00E94E59" w:rsidP="009155E1">
      <w:pPr>
        <w:pStyle w:val="ListParagraph"/>
        <w:ind w:left="765"/>
        <w:jc w:val="both"/>
        <w:rPr>
          <w:rFonts w:ascii="Arial" w:hAnsi="Arial" w:cs="Arial"/>
          <w:lang w:val="en-GB"/>
        </w:rPr>
      </w:pPr>
      <w:r>
        <w:rPr>
          <w:rFonts w:ascii="Arial" w:hAnsi="Arial" w:cs="Arial"/>
          <w:lang w:val="en-GB"/>
        </w:rPr>
        <w:t>Family C became the subject of assessment to social services. And other agencies when the boys behaviour was extreme and challenging to handle and safeguarding them and the rest of the children was a priority as the youth offending parent division got involved</w:t>
      </w:r>
      <w:r w:rsidR="000E60E9">
        <w:rPr>
          <w:rFonts w:ascii="Arial" w:hAnsi="Arial" w:cs="Arial"/>
          <w:lang w:val="en-GB"/>
        </w:rPr>
        <w:t>, police, school</w:t>
      </w:r>
      <w:r>
        <w:rPr>
          <w:rFonts w:ascii="Arial" w:hAnsi="Arial" w:cs="Arial"/>
          <w:lang w:val="en-GB"/>
        </w:rPr>
        <w:t xml:space="preserve"> liaison officer, youth in need forensic team etc.</w:t>
      </w:r>
      <w:r w:rsidR="00ED57EA">
        <w:rPr>
          <w:rFonts w:ascii="Arial" w:hAnsi="Arial" w:cs="Arial"/>
          <w:lang w:val="en-GB"/>
        </w:rPr>
        <w:t xml:space="preserve"> The core team got involved to work with the mother and the family to provide them the right support to live a better life and to engage with other services to minimise the risks affecting their well </w:t>
      </w:r>
      <w:r w:rsidR="00130297">
        <w:rPr>
          <w:rFonts w:ascii="Arial" w:hAnsi="Arial" w:cs="Arial"/>
          <w:lang w:val="en-GB"/>
        </w:rPr>
        <w:t>being. The</w:t>
      </w:r>
      <w:r w:rsidR="009155E1">
        <w:rPr>
          <w:rFonts w:ascii="Arial" w:hAnsi="Arial" w:cs="Arial"/>
          <w:lang w:val="en-GB"/>
        </w:rPr>
        <w:t xml:space="preserve"> current policies</w:t>
      </w:r>
      <w:r w:rsidR="00B773CE">
        <w:rPr>
          <w:rFonts w:ascii="Arial" w:hAnsi="Arial" w:cs="Arial"/>
          <w:lang w:val="en-GB"/>
        </w:rPr>
        <w:t xml:space="preserve"> that were put in place for fa</w:t>
      </w:r>
      <w:r w:rsidR="00B75AD4">
        <w:rPr>
          <w:rFonts w:ascii="Arial" w:hAnsi="Arial" w:cs="Arial"/>
          <w:lang w:val="en-GB"/>
        </w:rPr>
        <w:t>mily C was Working together to safeguard children</w:t>
      </w:r>
      <w:r w:rsidR="000E60E9">
        <w:rPr>
          <w:rFonts w:ascii="Arial" w:hAnsi="Arial" w:cs="Arial"/>
          <w:lang w:val="en-GB"/>
        </w:rPr>
        <w:t xml:space="preserve"> 2015</w:t>
      </w:r>
      <w:r w:rsidR="00B75AD4">
        <w:rPr>
          <w:rFonts w:ascii="Arial" w:hAnsi="Arial" w:cs="Arial"/>
          <w:lang w:val="en-GB"/>
        </w:rPr>
        <w:t xml:space="preserve"> </w:t>
      </w:r>
      <w:r w:rsidR="00ED57EA">
        <w:rPr>
          <w:rFonts w:ascii="Arial" w:hAnsi="Arial" w:cs="Arial"/>
          <w:lang w:val="en-GB"/>
        </w:rPr>
        <w:t xml:space="preserve">to keep the children </w:t>
      </w:r>
      <w:r w:rsidR="000E60E9">
        <w:rPr>
          <w:rFonts w:ascii="Arial" w:hAnsi="Arial" w:cs="Arial"/>
          <w:lang w:val="en-GB"/>
        </w:rPr>
        <w:t>safe and secure from any kind</w:t>
      </w:r>
      <w:r w:rsidR="00130297">
        <w:rPr>
          <w:rFonts w:ascii="Arial" w:hAnsi="Arial" w:cs="Arial"/>
          <w:lang w:val="en-GB"/>
        </w:rPr>
        <w:t xml:space="preserve"> of harm and also safeguarding them from any emotional maltreatment.</w:t>
      </w:r>
      <w:r w:rsidR="000E60E9">
        <w:rPr>
          <w:rFonts w:ascii="Arial" w:hAnsi="Arial" w:cs="Arial"/>
          <w:lang w:val="en-GB"/>
        </w:rPr>
        <w:t xml:space="preserve"> The Children and families</w:t>
      </w:r>
      <w:r w:rsidR="00B75AD4">
        <w:rPr>
          <w:rFonts w:ascii="Arial" w:hAnsi="Arial" w:cs="Arial"/>
          <w:lang w:val="en-GB"/>
        </w:rPr>
        <w:t xml:space="preserve"> Act </w:t>
      </w:r>
      <w:r w:rsidR="000E60E9">
        <w:rPr>
          <w:rFonts w:ascii="Arial" w:hAnsi="Arial" w:cs="Arial"/>
          <w:lang w:val="en-GB"/>
        </w:rPr>
        <w:t>201</w:t>
      </w:r>
      <w:r w:rsidR="00B75AD4">
        <w:rPr>
          <w:rFonts w:ascii="Arial" w:hAnsi="Arial" w:cs="Arial"/>
          <w:lang w:val="en-GB"/>
        </w:rPr>
        <w:t>4</w:t>
      </w:r>
      <w:r w:rsidR="000E60E9">
        <w:rPr>
          <w:rFonts w:ascii="Arial" w:hAnsi="Arial" w:cs="Arial"/>
          <w:lang w:val="en-GB"/>
        </w:rPr>
        <w:t xml:space="preserve"> can also benefit family c regarding the </w:t>
      </w:r>
      <w:r w:rsidR="00ED57EA">
        <w:rPr>
          <w:rFonts w:ascii="Arial" w:hAnsi="Arial" w:cs="Arial"/>
          <w:lang w:val="en-GB"/>
        </w:rPr>
        <w:t>children and young people with special educational needs</w:t>
      </w:r>
      <w:r w:rsidR="000E60E9">
        <w:rPr>
          <w:rFonts w:ascii="Arial" w:hAnsi="Arial" w:cs="Arial"/>
          <w:lang w:val="en-GB"/>
        </w:rPr>
        <w:t xml:space="preserve"> </w:t>
      </w:r>
      <w:r w:rsidR="00ED57EA">
        <w:rPr>
          <w:rFonts w:ascii="Arial" w:hAnsi="Arial" w:cs="Arial"/>
          <w:lang w:val="en-GB"/>
        </w:rPr>
        <w:t>with the help of multi disciplinary agencies such as</w:t>
      </w:r>
      <w:r w:rsidR="000E60E9">
        <w:rPr>
          <w:rFonts w:ascii="Arial" w:hAnsi="Arial" w:cs="Arial"/>
          <w:lang w:val="en-GB"/>
        </w:rPr>
        <w:t xml:space="preserve"> </w:t>
      </w:r>
      <w:r w:rsidR="00ED57EA">
        <w:rPr>
          <w:rFonts w:ascii="Arial" w:hAnsi="Arial" w:cs="Arial"/>
          <w:lang w:val="en-GB"/>
        </w:rPr>
        <w:t xml:space="preserve">SEN and CAHMS working together to get the right support required for the children to get the best possible support for the children such as a one to one liaison worker working close to </w:t>
      </w:r>
      <w:r w:rsidR="007C5813">
        <w:rPr>
          <w:rFonts w:ascii="Arial" w:hAnsi="Arial" w:cs="Arial"/>
          <w:lang w:val="en-GB"/>
        </w:rPr>
        <w:t>them. This act provides the Childs best interest.</w:t>
      </w:r>
    </w:p>
    <w:p w:rsidR="00936A66" w:rsidRPr="00D313B4" w:rsidRDefault="00936A66" w:rsidP="00936A66">
      <w:pPr>
        <w:pStyle w:val="ListParagraph"/>
        <w:ind w:left="765"/>
        <w:rPr>
          <w:rFonts w:ascii="Arial" w:hAnsi="Arial" w:cs="Arial"/>
          <w:lang w:val="en-GB"/>
        </w:rPr>
      </w:pPr>
    </w:p>
    <w:p w:rsidR="00D313B4" w:rsidRPr="004E1D5E" w:rsidRDefault="00D313B4" w:rsidP="004E1D5E">
      <w:pPr>
        <w:rPr>
          <w:rFonts w:ascii="Arial" w:hAnsi="Arial" w:cs="Arial"/>
          <w:lang w:val="en-GB"/>
        </w:rPr>
      </w:pPr>
    </w:p>
    <w:p w:rsidR="00073CB5" w:rsidRDefault="00073CB5" w:rsidP="00614DCF">
      <w:pPr>
        <w:jc w:val="center"/>
        <w:rPr>
          <w:rFonts w:ascii="Arial Black" w:hAnsi="Arial Black"/>
          <w:b/>
          <w:sz w:val="40"/>
          <w:szCs w:val="40"/>
          <w:u w:val="single"/>
          <w:lang w:val="en-GB"/>
        </w:rPr>
      </w:pPr>
    </w:p>
    <w:p w:rsidR="00073CB5" w:rsidRPr="000565F8" w:rsidRDefault="000565F8" w:rsidP="00614DCF">
      <w:pPr>
        <w:jc w:val="center"/>
        <w:rPr>
          <w:rFonts w:ascii="Arial" w:hAnsi="Arial" w:cs="Arial"/>
          <w:b/>
          <w:u w:val="single"/>
          <w:lang w:val="en-GB"/>
        </w:rPr>
      </w:pPr>
      <w:r w:rsidRPr="000565F8">
        <w:rPr>
          <w:rFonts w:ascii="Arial" w:hAnsi="Arial" w:cs="Arial"/>
          <w:b/>
          <w:u w:val="single"/>
          <w:lang w:val="en-GB"/>
        </w:rPr>
        <w:t>Part 2</w:t>
      </w:r>
    </w:p>
    <w:p w:rsidR="00073CB5" w:rsidRDefault="00073CB5" w:rsidP="00614DCF">
      <w:pPr>
        <w:jc w:val="center"/>
        <w:rPr>
          <w:rFonts w:ascii="Arial Black" w:hAnsi="Arial Black"/>
          <w:b/>
          <w:sz w:val="40"/>
          <w:szCs w:val="40"/>
          <w:u w:val="single"/>
          <w:lang w:val="en-GB"/>
        </w:rPr>
      </w:pPr>
    </w:p>
    <w:p w:rsidR="00073CB5" w:rsidRDefault="000565F8" w:rsidP="000565F8">
      <w:pPr>
        <w:jc w:val="center"/>
        <w:rPr>
          <w:rFonts w:ascii="Arial Black" w:hAnsi="Arial Black"/>
          <w:b/>
          <w:sz w:val="40"/>
          <w:szCs w:val="40"/>
          <w:u w:val="single"/>
          <w:lang w:val="en-GB"/>
        </w:rPr>
      </w:pPr>
      <w:r>
        <w:rPr>
          <w:rFonts w:ascii="Arial Black" w:hAnsi="Arial Black"/>
          <w:b/>
          <w:sz w:val="40"/>
          <w:szCs w:val="40"/>
          <w:u w:val="single"/>
          <w:lang w:val="en-GB"/>
        </w:rPr>
        <w:t>CONC</w:t>
      </w:r>
      <w:r w:rsidR="00073CB5">
        <w:rPr>
          <w:rFonts w:ascii="Arial Black" w:hAnsi="Arial Black"/>
          <w:b/>
          <w:sz w:val="40"/>
          <w:szCs w:val="40"/>
          <w:u w:val="single"/>
          <w:lang w:val="en-GB"/>
        </w:rPr>
        <w:t>LUSION</w:t>
      </w:r>
    </w:p>
    <w:p w:rsidR="00073CB5" w:rsidRDefault="00073CB5" w:rsidP="00073CB5">
      <w:pPr>
        <w:jc w:val="center"/>
        <w:rPr>
          <w:rFonts w:ascii="Arial Black" w:hAnsi="Arial Black"/>
          <w:b/>
          <w:sz w:val="40"/>
          <w:szCs w:val="40"/>
          <w:u w:val="single"/>
          <w:lang w:val="en-GB"/>
        </w:rPr>
      </w:pPr>
    </w:p>
    <w:p w:rsidR="00073CB5" w:rsidRPr="00B75AD4" w:rsidRDefault="00350A24" w:rsidP="00B75AD4">
      <w:pPr>
        <w:rPr>
          <w:rFonts w:ascii="Arial" w:hAnsi="Arial" w:cs="Arial"/>
          <w:lang w:val="en-GB"/>
        </w:rPr>
      </w:pPr>
      <w:r>
        <w:rPr>
          <w:rFonts w:ascii="Arial" w:hAnsi="Arial" w:cs="Arial"/>
          <w:lang w:val="en-GB"/>
        </w:rPr>
        <w:t xml:space="preserve">The conclusion </w:t>
      </w:r>
      <w:proofErr w:type="spellStart"/>
      <w:r>
        <w:rPr>
          <w:rFonts w:ascii="Arial" w:hAnsi="Arial" w:cs="Arial"/>
          <w:lang w:val="en-GB"/>
        </w:rPr>
        <w:t>i</w:t>
      </w:r>
      <w:proofErr w:type="spellEnd"/>
      <w:r>
        <w:rPr>
          <w:rFonts w:ascii="Arial" w:hAnsi="Arial" w:cs="Arial"/>
          <w:lang w:val="en-GB"/>
        </w:rPr>
        <w:t xml:space="preserve"> have come</w:t>
      </w:r>
      <w:r w:rsidR="002C616B">
        <w:rPr>
          <w:rFonts w:ascii="Arial" w:hAnsi="Arial" w:cs="Arial"/>
          <w:lang w:val="en-GB"/>
        </w:rPr>
        <w:t xml:space="preserve"> across with Family C is that with the right support from all the multi disciplinary agencies all working together will give family c a better chance to overcome their difficulties.  The one thing that could have been done differently is if a </w:t>
      </w:r>
      <w:r w:rsidR="00B75AD4">
        <w:rPr>
          <w:rFonts w:ascii="Arial" w:hAnsi="Arial" w:cs="Arial"/>
          <w:lang w:val="en-GB"/>
        </w:rPr>
        <w:t>CAF</w:t>
      </w:r>
      <w:r w:rsidR="002C616B">
        <w:rPr>
          <w:rFonts w:ascii="Arial" w:hAnsi="Arial" w:cs="Arial"/>
          <w:lang w:val="en-GB"/>
        </w:rPr>
        <w:t xml:space="preserve"> </w:t>
      </w:r>
      <w:r w:rsidR="00B75AD4">
        <w:rPr>
          <w:rFonts w:ascii="Arial" w:hAnsi="Arial" w:cs="Arial"/>
          <w:lang w:val="en-GB"/>
        </w:rPr>
        <w:t xml:space="preserve">Common </w:t>
      </w:r>
      <w:r w:rsidR="002C616B">
        <w:rPr>
          <w:rFonts w:ascii="Arial" w:hAnsi="Arial" w:cs="Arial"/>
          <w:lang w:val="en-GB"/>
        </w:rPr>
        <w:t>Assessment</w:t>
      </w:r>
      <w:r w:rsidR="00B75AD4">
        <w:rPr>
          <w:rFonts w:ascii="Arial" w:hAnsi="Arial" w:cs="Arial"/>
          <w:lang w:val="en-GB"/>
        </w:rPr>
        <w:t xml:space="preserve"> framework known as Early Help Plan (October 2016)</w:t>
      </w:r>
      <w:r w:rsidR="002C616B">
        <w:rPr>
          <w:rFonts w:ascii="Arial" w:hAnsi="Arial" w:cs="Arial"/>
          <w:lang w:val="en-GB"/>
        </w:rPr>
        <w:t xml:space="preserve"> was put in place so all the agencies were allocated their targets working towards the family in a meeting rather than mother meeting different people all the time as she suffers from ill health and may not be able to deal with the pressure and with the CAF in place the main focus is the family </w:t>
      </w:r>
      <w:r w:rsidR="00D732EA">
        <w:rPr>
          <w:rFonts w:ascii="Arial" w:hAnsi="Arial" w:cs="Arial"/>
          <w:lang w:val="en-GB"/>
        </w:rPr>
        <w:t>overall. Another recommendation could be family counselling as their emotions and feelings will be all over the place and this could also indicate any bad childhood the children suffered that has developed mentally throughout their childhood life and also</w:t>
      </w:r>
      <w:r w:rsidR="00130297">
        <w:rPr>
          <w:rFonts w:ascii="Arial" w:hAnsi="Arial" w:cs="Arial"/>
          <w:lang w:val="en-GB"/>
        </w:rPr>
        <w:t xml:space="preserve"> can have an effect on the Childs development</w:t>
      </w:r>
      <w:r w:rsidR="00D732EA">
        <w:rPr>
          <w:rFonts w:ascii="Arial" w:hAnsi="Arial" w:cs="Arial"/>
          <w:lang w:val="en-GB"/>
        </w:rPr>
        <w:t xml:space="preserve"> as they get older.</w:t>
      </w:r>
    </w:p>
    <w:p w:rsidR="00073CB5" w:rsidRDefault="00073CB5" w:rsidP="00073CB5">
      <w:pPr>
        <w:jc w:val="center"/>
        <w:rPr>
          <w:rFonts w:ascii="Arial Black" w:hAnsi="Arial Black"/>
          <w:b/>
          <w:sz w:val="40"/>
          <w:szCs w:val="40"/>
          <w:u w:val="single"/>
          <w:lang w:val="en-GB"/>
        </w:rPr>
      </w:pPr>
    </w:p>
    <w:p w:rsidR="00073CB5" w:rsidRDefault="00073CB5" w:rsidP="00073CB5">
      <w:pPr>
        <w:jc w:val="center"/>
        <w:rPr>
          <w:rFonts w:ascii="Arial Black" w:hAnsi="Arial Black"/>
          <w:b/>
          <w:sz w:val="40"/>
          <w:szCs w:val="40"/>
          <w:u w:val="single"/>
          <w:lang w:val="en-GB"/>
        </w:rPr>
      </w:pPr>
    </w:p>
    <w:p w:rsidR="00073CB5" w:rsidRDefault="00073CB5" w:rsidP="00130297">
      <w:pPr>
        <w:jc w:val="center"/>
        <w:rPr>
          <w:rFonts w:ascii="Arial Black" w:hAnsi="Arial Black"/>
          <w:b/>
          <w:sz w:val="40"/>
          <w:szCs w:val="40"/>
          <w:u w:val="single"/>
          <w:lang w:val="en-GB"/>
        </w:rPr>
      </w:pPr>
      <w:r>
        <w:rPr>
          <w:rFonts w:ascii="Arial Black" w:hAnsi="Arial Black"/>
          <w:b/>
          <w:sz w:val="40"/>
          <w:szCs w:val="40"/>
          <w:u w:val="single"/>
          <w:lang w:val="en-GB"/>
        </w:rPr>
        <w:t>REFERENCES</w:t>
      </w:r>
    </w:p>
    <w:p w:rsidR="000133E6" w:rsidRDefault="000133E6" w:rsidP="00073CB5">
      <w:pPr>
        <w:jc w:val="center"/>
        <w:rPr>
          <w:rFonts w:ascii="Arial Black" w:hAnsi="Arial Black"/>
          <w:b/>
          <w:sz w:val="40"/>
          <w:szCs w:val="40"/>
          <w:u w:val="single"/>
          <w:lang w:val="en-GB"/>
        </w:rPr>
      </w:pPr>
    </w:p>
    <w:p w:rsidR="000133E6" w:rsidRDefault="00134400" w:rsidP="000133E6">
      <w:pPr>
        <w:rPr>
          <w:rFonts w:ascii="Arial" w:hAnsi="Arial" w:cs="Arial"/>
          <w:lang w:val="en-GB"/>
        </w:rPr>
      </w:pPr>
      <w:r>
        <w:rPr>
          <w:rFonts w:ascii="Arial" w:hAnsi="Arial" w:cs="Arial"/>
          <w:lang w:val="en-GB"/>
        </w:rPr>
        <w:t xml:space="preserve">Danny Friedman, March (2010) </w:t>
      </w:r>
      <w:r w:rsidR="000133E6">
        <w:rPr>
          <w:rFonts w:ascii="Arial" w:hAnsi="Arial" w:cs="Arial"/>
          <w:lang w:val="en-GB"/>
        </w:rPr>
        <w:t>Social impac</w:t>
      </w:r>
      <w:r>
        <w:rPr>
          <w:rFonts w:ascii="Arial" w:hAnsi="Arial" w:cs="Arial"/>
          <w:lang w:val="en-GB"/>
        </w:rPr>
        <w:t xml:space="preserve">t of poor housing  </w:t>
      </w:r>
    </w:p>
    <w:p w:rsidR="0043181E" w:rsidRDefault="00134400" w:rsidP="000133E6">
      <w:pPr>
        <w:rPr>
          <w:rFonts w:ascii="Arial" w:hAnsi="Arial" w:cs="Arial"/>
          <w:lang w:val="en-GB"/>
        </w:rPr>
      </w:pPr>
      <w:r>
        <w:rPr>
          <w:rFonts w:ascii="Arial" w:hAnsi="Arial" w:cs="Arial"/>
          <w:lang w:val="en-GB"/>
        </w:rPr>
        <w:t xml:space="preserve">J Barlow, AS McMillan (2010) </w:t>
      </w:r>
      <w:r w:rsidR="0043181E">
        <w:rPr>
          <w:rFonts w:ascii="Arial" w:hAnsi="Arial" w:cs="Arial"/>
          <w:lang w:val="en-GB"/>
        </w:rPr>
        <w:t xml:space="preserve">Safeguarding children from emotional </w:t>
      </w:r>
      <w:r>
        <w:rPr>
          <w:rFonts w:ascii="Arial" w:hAnsi="Arial" w:cs="Arial"/>
          <w:lang w:val="en-GB"/>
        </w:rPr>
        <w:t>maltreatment; what works</w:t>
      </w:r>
    </w:p>
    <w:p w:rsidR="000706E0" w:rsidRDefault="00134400" w:rsidP="000133E6">
      <w:pPr>
        <w:rPr>
          <w:rFonts w:ascii="Arial" w:hAnsi="Arial" w:cs="Arial"/>
          <w:lang w:val="en-GB"/>
        </w:rPr>
      </w:pPr>
      <w:r>
        <w:rPr>
          <w:rFonts w:ascii="Arial" w:hAnsi="Arial" w:cs="Arial"/>
          <w:lang w:val="en-GB"/>
        </w:rPr>
        <w:t>Paula Proudlock</w:t>
      </w:r>
      <w:r w:rsidR="00CF5FB2">
        <w:rPr>
          <w:rFonts w:ascii="Arial" w:hAnsi="Arial" w:cs="Arial"/>
          <w:lang w:val="en-GB"/>
        </w:rPr>
        <w:t>, Lucy</w:t>
      </w:r>
      <w:r>
        <w:rPr>
          <w:rFonts w:ascii="Arial" w:hAnsi="Arial" w:cs="Arial"/>
          <w:lang w:val="en-GB"/>
        </w:rPr>
        <w:t xml:space="preserve"> Jamieson (2009</w:t>
      </w:r>
      <w:r w:rsidR="00CF5FB2">
        <w:rPr>
          <w:rFonts w:ascii="Arial" w:hAnsi="Arial" w:cs="Arial"/>
          <w:lang w:val="en-GB"/>
        </w:rPr>
        <w:t>) the</w:t>
      </w:r>
      <w:r w:rsidR="000706E0">
        <w:rPr>
          <w:rFonts w:ascii="Arial" w:hAnsi="Arial" w:cs="Arial"/>
          <w:lang w:val="en-GB"/>
        </w:rPr>
        <w:t xml:space="preserve"> children’s Act; providing a strong legislative foundation for a developmental approach to child care and protection </w:t>
      </w:r>
    </w:p>
    <w:p w:rsidR="00C55966" w:rsidRDefault="00CF5FB2" w:rsidP="000133E6">
      <w:pPr>
        <w:rPr>
          <w:rFonts w:ascii="Arial" w:hAnsi="Arial" w:cs="Arial"/>
          <w:lang w:val="en-GB"/>
        </w:rPr>
      </w:pPr>
      <w:r>
        <w:rPr>
          <w:rFonts w:ascii="Arial" w:hAnsi="Arial" w:cs="Arial"/>
          <w:lang w:val="en-GB"/>
        </w:rPr>
        <w:t>Andrew Pithouse,Christopher Hall, Sue Peck over , Sue White British (2009).</w:t>
      </w:r>
      <w:r w:rsidR="00C55966">
        <w:rPr>
          <w:rFonts w:ascii="Arial" w:hAnsi="Arial" w:cs="Arial"/>
          <w:lang w:val="en-GB"/>
        </w:rPr>
        <w:t>A tale of two CAFS;The impact of the electronic Common Assessment Framewo</w:t>
      </w:r>
      <w:r>
        <w:rPr>
          <w:rFonts w:ascii="Arial" w:hAnsi="Arial" w:cs="Arial"/>
          <w:lang w:val="en-GB"/>
        </w:rPr>
        <w:t xml:space="preserve">rk </w:t>
      </w:r>
      <w:r w:rsidR="00C55966">
        <w:rPr>
          <w:rFonts w:ascii="Arial" w:hAnsi="Arial" w:cs="Arial"/>
          <w:lang w:val="en-GB"/>
        </w:rPr>
        <w:t>Journal of</w:t>
      </w:r>
      <w:r>
        <w:rPr>
          <w:rFonts w:ascii="Arial" w:hAnsi="Arial" w:cs="Arial"/>
          <w:lang w:val="en-GB"/>
        </w:rPr>
        <w:t xml:space="preserve"> social work</w:t>
      </w:r>
    </w:p>
    <w:p w:rsidR="00AD04C0" w:rsidRDefault="00CF5FB2" w:rsidP="000133E6">
      <w:pPr>
        <w:rPr>
          <w:rFonts w:ascii="Arial" w:hAnsi="Arial" w:cs="Arial"/>
          <w:lang w:val="en-GB"/>
        </w:rPr>
      </w:pPr>
      <w:r>
        <w:rPr>
          <w:rFonts w:ascii="Arial" w:hAnsi="Arial" w:cs="Arial"/>
          <w:lang w:val="en-GB"/>
        </w:rPr>
        <w:t xml:space="preserve">J sharry- (2004) </w:t>
      </w:r>
      <w:r w:rsidR="00AD04C0">
        <w:rPr>
          <w:rFonts w:ascii="Arial" w:hAnsi="Arial" w:cs="Arial"/>
          <w:lang w:val="en-GB"/>
        </w:rPr>
        <w:t xml:space="preserve">Counselling </w:t>
      </w:r>
      <w:r w:rsidR="00DD361F">
        <w:rPr>
          <w:rFonts w:ascii="Arial" w:hAnsi="Arial" w:cs="Arial"/>
          <w:lang w:val="en-GB"/>
        </w:rPr>
        <w:t>children, adolescents</w:t>
      </w:r>
      <w:r w:rsidR="00AD04C0">
        <w:rPr>
          <w:rFonts w:ascii="Arial" w:hAnsi="Arial" w:cs="Arial"/>
          <w:lang w:val="en-GB"/>
        </w:rPr>
        <w:t xml:space="preserve"> and </w:t>
      </w:r>
      <w:r w:rsidR="00DD361F">
        <w:rPr>
          <w:rFonts w:ascii="Arial" w:hAnsi="Arial" w:cs="Arial"/>
          <w:lang w:val="en-GB"/>
        </w:rPr>
        <w:t>families; strengths</w:t>
      </w:r>
      <w:r>
        <w:rPr>
          <w:rFonts w:ascii="Arial" w:hAnsi="Arial" w:cs="Arial"/>
          <w:lang w:val="en-GB"/>
        </w:rPr>
        <w:t xml:space="preserve">-based approach </w:t>
      </w:r>
    </w:p>
    <w:p w:rsidR="00DD361F" w:rsidRDefault="00DD361F" w:rsidP="000133E6">
      <w:pPr>
        <w:rPr>
          <w:rFonts w:ascii="Arial" w:hAnsi="Arial" w:cs="Arial"/>
          <w:lang w:val="en-GB"/>
        </w:rPr>
      </w:pPr>
      <w:r>
        <w:rPr>
          <w:rFonts w:ascii="Arial" w:hAnsi="Arial" w:cs="Arial"/>
          <w:lang w:val="en-GB"/>
        </w:rPr>
        <w:t>Safeguarding children and child protection NSPCC Learning 2020</w:t>
      </w:r>
    </w:p>
    <w:p w:rsidR="00DD361F" w:rsidRDefault="00DD361F" w:rsidP="000133E6">
      <w:pPr>
        <w:rPr>
          <w:rFonts w:ascii="Arial" w:hAnsi="Arial" w:cs="Arial"/>
          <w:lang w:val="en-GB"/>
        </w:rPr>
      </w:pPr>
      <w:r>
        <w:rPr>
          <w:rFonts w:ascii="Arial" w:hAnsi="Arial" w:cs="Arial"/>
          <w:lang w:val="en-GB"/>
        </w:rPr>
        <w:lastRenderedPageBreak/>
        <w:t>Moodle</w:t>
      </w:r>
      <w:r w:rsidR="00134400">
        <w:rPr>
          <w:rFonts w:ascii="Arial" w:hAnsi="Arial" w:cs="Arial"/>
          <w:lang w:val="en-GB"/>
        </w:rPr>
        <w:t xml:space="preserve">; university of </w:t>
      </w:r>
      <w:r w:rsidR="00CF5FB2">
        <w:rPr>
          <w:rFonts w:ascii="Arial" w:hAnsi="Arial" w:cs="Arial"/>
          <w:lang w:val="en-GB"/>
        </w:rPr>
        <w:t>Wales</w:t>
      </w:r>
      <w:r w:rsidR="00134400">
        <w:rPr>
          <w:rFonts w:ascii="Arial" w:hAnsi="Arial" w:cs="Arial"/>
          <w:lang w:val="en-GB"/>
        </w:rPr>
        <w:t xml:space="preserve"> Trinity Saint David</w:t>
      </w:r>
    </w:p>
    <w:p w:rsidR="00C55966" w:rsidRDefault="00C55966" w:rsidP="000133E6">
      <w:pPr>
        <w:rPr>
          <w:rFonts w:ascii="Arial" w:hAnsi="Arial" w:cs="Arial"/>
          <w:lang w:val="en-GB"/>
        </w:rPr>
      </w:pPr>
    </w:p>
    <w:p w:rsidR="00C55966" w:rsidRDefault="00C55966" w:rsidP="000133E6">
      <w:pPr>
        <w:rPr>
          <w:rFonts w:ascii="Arial" w:hAnsi="Arial" w:cs="Arial"/>
          <w:lang w:val="en-GB"/>
        </w:rPr>
      </w:pPr>
    </w:p>
    <w:p w:rsidR="000706E0" w:rsidRDefault="000706E0" w:rsidP="000133E6">
      <w:pPr>
        <w:rPr>
          <w:rFonts w:ascii="Arial" w:hAnsi="Arial" w:cs="Arial"/>
          <w:lang w:val="en-GB"/>
        </w:rPr>
      </w:pPr>
    </w:p>
    <w:p w:rsidR="007C5813" w:rsidRDefault="007C5813" w:rsidP="000133E6">
      <w:pPr>
        <w:rPr>
          <w:rFonts w:ascii="Arial" w:hAnsi="Arial" w:cs="Arial"/>
          <w:lang w:val="en-GB"/>
        </w:rPr>
      </w:pPr>
    </w:p>
    <w:p w:rsidR="00130297" w:rsidRDefault="00130297" w:rsidP="000133E6">
      <w:pPr>
        <w:rPr>
          <w:rFonts w:ascii="Arial" w:hAnsi="Arial" w:cs="Arial"/>
          <w:lang w:val="en-GB"/>
        </w:rPr>
      </w:pPr>
    </w:p>
    <w:p w:rsidR="000133E6" w:rsidRPr="000133E6" w:rsidRDefault="000133E6" w:rsidP="000133E6">
      <w:pPr>
        <w:rPr>
          <w:rFonts w:ascii="Arial" w:hAnsi="Arial" w:cs="Arial"/>
          <w:lang w:val="en-GB"/>
        </w:rPr>
      </w:pPr>
    </w:p>
    <w:p w:rsidR="00073CB5" w:rsidRDefault="00073CB5" w:rsidP="00073CB5">
      <w:pPr>
        <w:jc w:val="center"/>
        <w:rPr>
          <w:rFonts w:ascii="Arial Black" w:hAnsi="Arial Black"/>
          <w:b/>
          <w:sz w:val="40"/>
          <w:szCs w:val="40"/>
          <w:u w:val="single"/>
          <w:lang w:val="en-GB"/>
        </w:rPr>
      </w:pPr>
    </w:p>
    <w:p w:rsidR="00073CB5" w:rsidRDefault="00073CB5" w:rsidP="00614DCF">
      <w:pPr>
        <w:jc w:val="center"/>
        <w:rPr>
          <w:rFonts w:ascii="Arial Black" w:hAnsi="Arial Black"/>
          <w:b/>
          <w:sz w:val="40"/>
          <w:szCs w:val="40"/>
          <w:u w:val="single"/>
          <w:lang w:val="en-GB"/>
        </w:rPr>
      </w:pPr>
    </w:p>
    <w:p w:rsidR="004C79D0" w:rsidRDefault="004C79D0" w:rsidP="00614DCF">
      <w:pPr>
        <w:jc w:val="center"/>
        <w:rPr>
          <w:rFonts w:ascii="Arial Black" w:hAnsi="Arial Black"/>
          <w:b/>
          <w:sz w:val="40"/>
          <w:szCs w:val="40"/>
          <w:u w:val="single"/>
          <w:lang w:val="en-GB"/>
        </w:rPr>
      </w:pPr>
    </w:p>
    <w:p w:rsidR="004C79D0" w:rsidRDefault="004C79D0" w:rsidP="00614DCF">
      <w:pPr>
        <w:jc w:val="center"/>
        <w:rPr>
          <w:rFonts w:ascii="Arial Black" w:hAnsi="Arial Black"/>
          <w:b/>
          <w:sz w:val="40"/>
          <w:szCs w:val="40"/>
          <w:u w:val="single"/>
          <w:lang w:val="en-GB"/>
        </w:rPr>
      </w:pPr>
    </w:p>
    <w:p w:rsidR="00614DCF" w:rsidRDefault="00614DCF" w:rsidP="00614DCF">
      <w:pPr>
        <w:jc w:val="center"/>
        <w:rPr>
          <w:rFonts w:ascii="Arial" w:hAnsi="Arial" w:cs="Arial"/>
          <w:lang w:val="en-GB"/>
        </w:rPr>
      </w:pPr>
    </w:p>
    <w:p w:rsidR="00614DCF" w:rsidRPr="00614DCF" w:rsidRDefault="00614DCF" w:rsidP="00614DCF">
      <w:pPr>
        <w:rPr>
          <w:rFonts w:ascii="Arial" w:hAnsi="Arial" w:cs="Arial"/>
          <w:lang w:val="en-GB"/>
        </w:rPr>
      </w:pPr>
    </w:p>
    <w:p w:rsidR="00614DCF" w:rsidRDefault="00614DCF" w:rsidP="00614DCF">
      <w:pPr>
        <w:jc w:val="center"/>
        <w:rPr>
          <w:rFonts w:ascii="Arial Black" w:hAnsi="Arial Black"/>
          <w:sz w:val="32"/>
          <w:szCs w:val="32"/>
          <w:lang w:val="en-GB"/>
        </w:rPr>
      </w:pPr>
    </w:p>
    <w:p w:rsidR="00614DCF" w:rsidRDefault="00614DCF" w:rsidP="00614DCF">
      <w:pPr>
        <w:jc w:val="center"/>
        <w:rPr>
          <w:rFonts w:ascii="Arial Black" w:hAnsi="Arial Black"/>
          <w:sz w:val="32"/>
          <w:szCs w:val="32"/>
          <w:lang w:val="en-GB"/>
        </w:rPr>
      </w:pPr>
    </w:p>
    <w:p w:rsidR="00614DCF" w:rsidRDefault="00614DCF" w:rsidP="00614DCF">
      <w:pPr>
        <w:pStyle w:val="Heading1"/>
        <w:rPr>
          <w:lang w:val="en-GB"/>
        </w:rPr>
      </w:pPr>
    </w:p>
    <w:p w:rsidR="00033446" w:rsidRDefault="00033446" w:rsidP="00033446">
      <w:pPr>
        <w:rPr>
          <w:lang w:val="en-GB"/>
        </w:rPr>
      </w:pPr>
    </w:p>
    <w:p w:rsidR="00033446" w:rsidRPr="00033446" w:rsidRDefault="00033446" w:rsidP="00033446">
      <w:pPr>
        <w:jc w:val="center"/>
        <w:rPr>
          <w:rFonts w:ascii="Arial" w:hAnsi="Arial" w:cs="Arial"/>
          <w:b/>
          <w:u w:val="single"/>
          <w:lang w:val="en-GB"/>
        </w:rPr>
      </w:pPr>
      <w:r>
        <w:rPr>
          <w:rFonts w:ascii="Arial" w:hAnsi="Arial" w:cs="Arial"/>
          <w:b/>
          <w:u w:val="single"/>
          <w:lang w:val="en-GB"/>
        </w:rPr>
        <w:t>Page5</w:t>
      </w:r>
    </w:p>
    <w:sectPr w:rsidR="00033446" w:rsidRPr="00033446" w:rsidSect="00AE4ECF">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2CB38E6"/>
    <w:multiLevelType w:val="hybridMultilevel"/>
    <w:tmpl w:val="5DEECBCE"/>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614DCF"/>
    <w:rsid w:val="000133E6"/>
    <w:rsid w:val="00022435"/>
    <w:rsid w:val="00033446"/>
    <w:rsid w:val="000565F8"/>
    <w:rsid w:val="000706E0"/>
    <w:rsid w:val="00073CB5"/>
    <w:rsid w:val="000E60E9"/>
    <w:rsid w:val="001034F7"/>
    <w:rsid w:val="00130297"/>
    <w:rsid w:val="00134400"/>
    <w:rsid w:val="001E2A26"/>
    <w:rsid w:val="0023741A"/>
    <w:rsid w:val="002C616B"/>
    <w:rsid w:val="00350A24"/>
    <w:rsid w:val="003B47D2"/>
    <w:rsid w:val="003E0115"/>
    <w:rsid w:val="0043181E"/>
    <w:rsid w:val="0045154C"/>
    <w:rsid w:val="004C79D0"/>
    <w:rsid w:val="004D5874"/>
    <w:rsid w:val="004E1D5E"/>
    <w:rsid w:val="005E78BE"/>
    <w:rsid w:val="005F3B26"/>
    <w:rsid w:val="00614DCF"/>
    <w:rsid w:val="006A048B"/>
    <w:rsid w:val="006A22BE"/>
    <w:rsid w:val="007C450A"/>
    <w:rsid w:val="007C5813"/>
    <w:rsid w:val="008474D9"/>
    <w:rsid w:val="00864C9B"/>
    <w:rsid w:val="009155E1"/>
    <w:rsid w:val="00936A66"/>
    <w:rsid w:val="0095628C"/>
    <w:rsid w:val="00956EBF"/>
    <w:rsid w:val="00970534"/>
    <w:rsid w:val="0099194E"/>
    <w:rsid w:val="009B55CE"/>
    <w:rsid w:val="00A471D8"/>
    <w:rsid w:val="00AA5274"/>
    <w:rsid w:val="00AD04C0"/>
    <w:rsid w:val="00AE4ECF"/>
    <w:rsid w:val="00B75AD4"/>
    <w:rsid w:val="00B773CE"/>
    <w:rsid w:val="00BA06DF"/>
    <w:rsid w:val="00BD4603"/>
    <w:rsid w:val="00C41D18"/>
    <w:rsid w:val="00C5451C"/>
    <w:rsid w:val="00C55966"/>
    <w:rsid w:val="00C84374"/>
    <w:rsid w:val="00CF5FB2"/>
    <w:rsid w:val="00D313B4"/>
    <w:rsid w:val="00D34D84"/>
    <w:rsid w:val="00D732EA"/>
    <w:rsid w:val="00DD2C9C"/>
    <w:rsid w:val="00DD361F"/>
    <w:rsid w:val="00DD67A9"/>
    <w:rsid w:val="00E82BFD"/>
    <w:rsid w:val="00E86448"/>
    <w:rsid w:val="00E94E59"/>
    <w:rsid w:val="00E95550"/>
    <w:rsid w:val="00ED57EA"/>
    <w:rsid w:val="00F87658"/>
    <w:rsid w:val="00FC408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E4ECF"/>
  </w:style>
  <w:style w:type="paragraph" w:styleId="Heading1">
    <w:name w:val="heading 1"/>
    <w:basedOn w:val="Normal"/>
    <w:next w:val="Normal"/>
    <w:link w:val="Heading1Char"/>
    <w:uiPriority w:val="9"/>
    <w:qFormat/>
    <w:rsid w:val="00614DC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14DCF"/>
    <w:pPr>
      <w:spacing w:after="0" w:line="240" w:lineRule="auto"/>
    </w:pPr>
  </w:style>
  <w:style w:type="character" w:customStyle="1" w:styleId="Heading1Char">
    <w:name w:val="Heading 1 Char"/>
    <w:basedOn w:val="DefaultParagraphFont"/>
    <w:link w:val="Heading1"/>
    <w:uiPriority w:val="9"/>
    <w:rsid w:val="00614DCF"/>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D313B4"/>
    <w:pPr>
      <w:ind w:left="720"/>
      <w:contextualSpacing/>
    </w:p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5</Pages>
  <Words>1030</Words>
  <Characters>5871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6888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dc:creator>
  <cp:lastModifiedBy>sam</cp:lastModifiedBy>
  <cp:revision>2</cp:revision>
  <dcterms:created xsi:type="dcterms:W3CDTF">2020-11-13T01:15:00Z</dcterms:created>
  <dcterms:modified xsi:type="dcterms:W3CDTF">2020-11-13T01:15:00Z</dcterms:modified>
</cp:coreProperties>
</file>