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50C9FE" w14:textId="435FD8C1" w:rsidR="00581AD0" w:rsidRDefault="00581AD0" w:rsidP="00581AD0">
      <w:pPr>
        <w:spacing w:line="360" w:lineRule="auto"/>
        <w:jc w:val="both"/>
        <w:rPr>
          <w:rFonts w:ascii="Arial" w:hAnsi="Arial" w:cs="Arial"/>
          <w:b/>
          <w:bCs/>
          <w:sz w:val="24"/>
          <w:szCs w:val="24"/>
        </w:rPr>
      </w:pPr>
      <w:r>
        <w:rPr>
          <w:noProof/>
        </w:rPr>
        <w:drawing>
          <wp:inline distT="0" distB="0" distL="0" distR="0" wp14:anchorId="3654E041" wp14:editId="2FEDC9E1">
            <wp:extent cx="5731510" cy="28657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0C34FF2D" w14:textId="373848E2" w:rsidR="007D1FCE" w:rsidRPr="00581AD0" w:rsidRDefault="00B1073E" w:rsidP="00B1073E">
      <w:pPr>
        <w:spacing w:line="360" w:lineRule="auto"/>
        <w:jc w:val="center"/>
        <w:rPr>
          <w:rFonts w:ascii="Arial" w:hAnsi="Arial" w:cs="Arial"/>
          <w:b/>
          <w:bCs/>
          <w:sz w:val="36"/>
          <w:szCs w:val="36"/>
        </w:rPr>
      </w:pPr>
      <w:r w:rsidRPr="00581AD0">
        <w:rPr>
          <w:rFonts w:ascii="Arial" w:hAnsi="Arial" w:cs="Arial"/>
          <w:b/>
          <w:bCs/>
          <w:sz w:val="36"/>
          <w:szCs w:val="36"/>
        </w:rPr>
        <w:t>Effective team working and Communication</w:t>
      </w:r>
    </w:p>
    <w:p w14:paraId="2A95D72B" w14:textId="1A6C67D3" w:rsidR="00B1073E" w:rsidRPr="00581AD0" w:rsidRDefault="00B1073E" w:rsidP="00B1073E">
      <w:pPr>
        <w:spacing w:line="360" w:lineRule="auto"/>
        <w:rPr>
          <w:rFonts w:ascii="Arial" w:hAnsi="Arial" w:cs="Arial"/>
        </w:rPr>
      </w:pPr>
      <w:r w:rsidRPr="00581AD0">
        <w:rPr>
          <w:rFonts w:ascii="Arial" w:hAnsi="Arial" w:cs="Arial"/>
        </w:rPr>
        <w:t>Lecture: Akinseye Aluko</w:t>
      </w:r>
    </w:p>
    <w:p w14:paraId="53022229" w14:textId="3795A1E6" w:rsidR="00B1073E" w:rsidRPr="00581AD0" w:rsidRDefault="00DB157D" w:rsidP="00B1073E">
      <w:pPr>
        <w:spacing w:line="360" w:lineRule="auto"/>
        <w:rPr>
          <w:rFonts w:ascii="Arial" w:hAnsi="Arial" w:cs="Arial"/>
        </w:rPr>
      </w:pPr>
      <w:r w:rsidRPr="00581AD0">
        <w:rPr>
          <w:rFonts w:ascii="Arial" w:hAnsi="Arial" w:cs="Arial"/>
        </w:rPr>
        <w:t>Module Code: BMSW4002</w:t>
      </w:r>
    </w:p>
    <w:p w14:paraId="0270B752" w14:textId="727EB1ED" w:rsidR="00DB157D" w:rsidRPr="00581AD0" w:rsidRDefault="00DB157D" w:rsidP="00B1073E">
      <w:pPr>
        <w:spacing w:line="360" w:lineRule="auto"/>
        <w:rPr>
          <w:rFonts w:ascii="Arial" w:hAnsi="Arial" w:cs="Arial"/>
        </w:rPr>
      </w:pPr>
      <w:r w:rsidRPr="00581AD0">
        <w:rPr>
          <w:rFonts w:ascii="Arial" w:hAnsi="Arial" w:cs="Arial"/>
        </w:rPr>
        <w:t>Module Leader: Akinseye Aluko</w:t>
      </w:r>
    </w:p>
    <w:p w14:paraId="017CCC22" w14:textId="3F21A3D8" w:rsidR="00DB157D" w:rsidRPr="00581AD0" w:rsidRDefault="00DB157D" w:rsidP="00B1073E">
      <w:pPr>
        <w:spacing w:line="360" w:lineRule="auto"/>
        <w:rPr>
          <w:rFonts w:ascii="Arial" w:hAnsi="Arial" w:cs="Arial"/>
        </w:rPr>
      </w:pPr>
      <w:r w:rsidRPr="00581AD0">
        <w:rPr>
          <w:rFonts w:ascii="Arial" w:hAnsi="Arial" w:cs="Arial"/>
        </w:rPr>
        <w:t>Student Name: Paula De Figueiredo</w:t>
      </w:r>
    </w:p>
    <w:p w14:paraId="0897741B" w14:textId="41137423" w:rsidR="00927856" w:rsidRPr="00581AD0" w:rsidRDefault="00927856" w:rsidP="00B1073E">
      <w:pPr>
        <w:spacing w:line="360" w:lineRule="auto"/>
        <w:rPr>
          <w:rFonts w:ascii="Arial" w:hAnsi="Arial" w:cs="Arial"/>
        </w:rPr>
      </w:pPr>
      <w:r w:rsidRPr="00581AD0">
        <w:rPr>
          <w:rFonts w:ascii="Arial" w:hAnsi="Arial" w:cs="Arial"/>
        </w:rPr>
        <w:t>Student Number: 1917706</w:t>
      </w:r>
    </w:p>
    <w:p w14:paraId="7C12A259" w14:textId="404D9355" w:rsidR="00927856" w:rsidRPr="00581AD0" w:rsidRDefault="00A4756B" w:rsidP="00927856">
      <w:pPr>
        <w:spacing w:line="360" w:lineRule="auto"/>
        <w:rPr>
          <w:rFonts w:ascii="Arial" w:hAnsi="Arial" w:cs="Arial"/>
          <w:b/>
          <w:bCs/>
        </w:rPr>
      </w:pPr>
      <w:r w:rsidRPr="00581AD0">
        <w:rPr>
          <w:rFonts w:ascii="Arial" w:hAnsi="Arial" w:cs="Arial"/>
          <w:b/>
          <w:bCs/>
        </w:rPr>
        <w:t>TOPIC 1</w:t>
      </w:r>
    </w:p>
    <w:p w14:paraId="7B19FF4A" w14:textId="6A10712D" w:rsidR="00A4756B" w:rsidRPr="00581AD0" w:rsidRDefault="00A4756B" w:rsidP="00D25C57">
      <w:pPr>
        <w:spacing w:line="360" w:lineRule="auto"/>
        <w:jc w:val="both"/>
        <w:rPr>
          <w:rFonts w:ascii="Arial" w:hAnsi="Arial" w:cs="Arial"/>
        </w:rPr>
      </w:pPr>
      <w:r w:rsidRPr="00581AD0">
        <w:rPr>
          <w:rFonts w:ascii="Arial" w:hAnsi="Arial" w:cs="Arial"/>
        </w:rPr>
        <w:t>My report essay will be related to my history of the work I do in the Wellness Industry</w:t>
      </w:r>
      <w:r w:rsidR="00D53E95" w:rsidRPr="00581AD0">
        <w:rPr>
          <w:rFonts w:ascii="Arial" w:hAnsi="Arial" w:cs="Arial"/>
        </w:rPr>
        <w:t xml:space="preserve"> as an independent distributor and my development of learning as a TEAM LEADER</w:t>
      </w:r>
      <w:r w:rsidR="007D4A85" w:rsidRPr="00581AD0">
        <w:rPr>
          <w:rFonts w:ascii="Arial" w:hAnsi="Arial" w:cs="Arial"/>
        </w:rPr>
        <w:t>.</w:t>
      </w:r>
      <w:r w:rsidR="00D53E95" w:rsidRPr="00581AD0">
        <w:rPr>
          <w:rFonts w:ascii="Arial" w:hAnsi="Arial" w:cs="Arial"/>
        </w:rPr>
        <w:t xml:space="preserve"> </w:t>
      </w:r>
      <w:r w:rsidR="007D4A85" w:rsidRPr="00581AD0">
        <w:rPr>
          <w:rFonts w:ascii="Arial" w:hAnsi="Arial" w:cs="Arial"/>
        </w:rPr>
        <w:t>O</w:t>
      </w:r>
      <w:r w:rsidR="00D53E95" w:rsidRPr="00581AD0">
        <w:rPr>
          <w:rFonts w:ascii="Arial" w:hAnsi="Arial" w:cs="Arial"/>
        </w:rPr>
        <w:t>bviously</w:t>
      </w:r>
      <w:r w:rsidR="000026AE" w:rsidRPr="00581AD0">
        <w:rPr>
          <w:rFonts w:ascii="Arial" w:hAnsi="Arial" w:cs="Arial"/>
        </w:rPr>
        <w:t xml:space="preserve"> in any job or organisation the most important thing is the communication between people</w:t>
      </w:r>
      <w:r w:rsidR="00FB7D42" w:rsidRPr="00581AD0">
        <w:rPr>
          <w:rFonts w:ascii="Arial" w:hAnsi="Arial" w:cs="Arial"/>
        </w:rPr>
        <w:t xml:space="preserve">, then we can define communication as a mean or process of establishing information between each other in a simple way of understanding and sharing ideas, </w:t>
      </w:r>
      <w:r w:rsidR="00683F34" w:rsidRPr="00581AD0">
        <w:rPr>
          <w:rFonts w:ascii="Arial" w:hAnsi="Arial" w:cs="Arial"/>
        </w:rPr>
        <w:t xml:space="preserve">opinions, facts and values from each other or from one organisation to another, therefore I will </w:t>
      </w:r>
      <w:r w:rsidR="00090D8D" w:rsidRPr="00581AD0">
        <w:rPr>
          <w:rFonts w:ascii="Arial" w:hAnsi="Arial" w:cs="Arial"/>
        </w:rPr>
        <w:t>also mention the importance of communication at workplace.</w:t>
      </w:r>
    </w:p>
    <w:p w14:paraId="5329E845" w14:textId="03B55F53" w:rsidR="00090D8D" w:rsidRPr="00581AD0" w:rsidRDefault="00090D8D" w:rsidP="00D25C57">
      <w:pPr>
        <w:spacing w:line="360" w:lineRule="auto"/>
        <w:jc w:val="both"/>
        <w:rPr>
          <w:rFonts w:ascii="Arial" w:hAnsi="Arial" w:cs="Arial"/>
        </w:rPr>
      </w:pPr>
      <w:r w:rsidRPr="00581AD0">
        <w:rPr>
          <w:rFonts w:ascii="Arial" w:hAnsi="Arial" w:cs="Arial"/>
        </w:rPr>
        <w:t>Communication is extremely important in a company, organisation or in our own business, so that it is possible</w:t>
      </w:r>
      <w:r w:rsidR="00D9140D" w:rsidRPr="00581AD0">
        <w:rPr>
          <w:rFonts w:ascii="Arial" w:hAnsi="Arial" w:cs="Arial"/>
        </w:rPr>
        <w:t xml:space="preserve"> maintain the functions planning, organisation, control functions and leadership.</w:t>
      </w:r>
    </w:p>
    <w:p w14:paraId="0DE4B14E" w14:textId="615FE555" w:rsidR="0040163B" w:rsidRPr="00581AD0" w:rsidRDefault="00F61DCB" w:rsidP="00D25C57">
      <w:pPr>
        <w:spacing w:line="360" w:lineRule="auto"/>
        <w:jc w:val="both"/>
        <w:rPr>
          <w:rFonts w:ascii="Arial" w:hAnsi="Arial" w:cs="Arial"/>
          <w:b/>
          <w:bCs/>
        </w:rPr>
      </w:pPr>
      <w:r w:rsidRPr="00581AD0">
        <w:rPr>
          <w:rFonts w:ascii="Arial" w:hAnsi="Arial" w:cs="Arial"/>
        </w:rPr>
        <w:t xml:space="preserve">Communication also helps to coordinate the different jobs and </w:t>
      </w:r>
      <w:r w:rsidR="005B4B32" w:rsidRPr="00581AD0">
        <w:rPr>
          <w:rFonts w:ascii="Arial" w:hAnsi="Arial" w:cs="Arial"/>
        </w:rPr>
        <w:t>responsibilities</w:t>
      </w:r>
      <w:r w:rsidRPr="00581AD0">
        <w:rPr>
          <w:rFonts w:ascii="Arial" w:hAnsi="Arial" w:cs="Arial"/>
        </w:rPr>
        <w:t xml:space="preserve"> for the smooth running of any business, all transactions</w:t>
      </w:r>
      <w:r w:rsidR="005B4B32" w:rsidRPr="00581AD0">
        <w:rPr>
          <w:rFonts w:ascii="Arial" w:hAnsi="Arial" w:cs="Arial"/>
        </w:rPr>
        <w:t xml:space="preserve"> results from communication,</w:t>
      </w:r>
      <w:r w:rsidR="00002D32" w:rsidRPr="00581AD0">
        <w:rPr>
          <w:rFonts w:ascii="Arial" w:hAnsi="Arial" w:cs="Arial"/>
        </w:rPr>
        <w:t xml:space="preserve"> a good communication skill are essential to allow others and yourself understand the information transmitted more </w:t>
      </w:r>
      <w:r w:rsidR="00002D32" w:rsidRPr="00581AD0">
        <w:rPr>
          <w:rFonts w:ascii="Arial" w:hAnsi="Arial" w:cs="Arial"/>
        </w:rPr>
        <w:lastRenderedPageBreak/>
        <w:t>accurately and quickly. In contrast</w:t>
      </w:r>
      <w:r w:rsidR="00F6772F" w:rsidRPr="00581AD0">
        <w:rPr>
          <w:rFonts w:ascii="Arial" w:hAnsi="Arial" w:cs="Arial"/>
        </w:rPr>
        <w:t xml:space="preserve"> poor communication skills results to frequent misunderstanding and frustration. In relation to communication methods we have verbal</w:t>
      </w:r>
      <w:r w:rsidR="00282CBB" w:rsidRPr="00581AD0">
        <w:rPr>
          <w:rFonts w:ascii="Arial" w:hAnsi="Arial" w:cs="Arial"/>
        </w:rPr>
        <w:t xml:space="preserve"> and non-verbal communication the use of verbal</w:t>
      </w:r>
      <w:r w:rsidR="00580E1A" w:rsidRPr="00581AD0">
        <w:rPr>
          <w:rFonts w:ascii="Arial" w:hAnsi="Arial" w:cs="Arial"/>
        </w:rPr>
        <w:t xml:space="preserve"> is one of the most common means that people communicate with each other</w:t>
      </w:r>
      <w:r w:rsidR="007D4A85" w:rsidRPr="00581AD0">
        <w:rPr>
          <w:rFonts w:ascii="Arial" w:hAnsi="Arial" w:cs="Arial"/>
        </w:rPr>
        <w:t>,</w:t>
      </w:r>
      <w:r w:rsidR="00580E1A" w:rsidRPr="00581AD0">
        <w:rPr>
          <w:rFonts w:ascii="Arial" w:hAnsi="Arial" w:cs="Arial"/>
        </w:rPr>
        <w:t xml:space="preserve"> team members</w:t>
      </w:r>
      <w:r w:rsidR="00AA6527" w:rsidRPr="00581AD0">
        <w:rPr>
          <w:rFonts w:ascii="Arial" w:hAnsi="Arial" w:cs="Arial"/>
        </w:rPr>
        <w:t xml:space="preserve"> work</w:t>
      </w:r>
      <w:r w:rsidR="00580E1A" w:rsidRPr="00581AD0">
        <w:rPr>
          <w:rFonts w:ascii="Arial" w:hAnsi="Arial" w:cs="Arial"/>
        </w:rPr>
        <w:t xml:space="preserve"> together to understand the problems</w:t>
      </w:r>
      <w:r w:rsidR="0040163B" w:rsidRPr="00581AD0">
        <w:rPr>
          <w:rFonts w:ascii="Arial" w:hAnsi="Arial" w:cs="Arial"/>
        </w:rPr>
        <w:t xml:space="preserve"> that arise and find hundreds if not thousands of verbal comments to be changed. A team member might be communicating a message at face value or may</w:t>
      </w:r>
      <w:r w:rsidR="00AA6527" w:rsidRPr="00581AD0">
        <w:rPr>
          <w:rFonts w:ascii="Arial" w:hAnsi="Arial" w:cs="Arial"/>
        </w:rPr>
        <w:t xml:space="preserve"> be</w:t>
      </w:r>
      <w:r w:rsidR="0040163B" w:rsidRPr="00581AD0">
        <w:rPr>
          <w:rFonts w:ascii="Arial" w:hAnsi="Arial" w:cs="Arial"/>
        </w:rPr>
        <w:t xml:space="preserve"> implying hidden </w:t>
      </w:r>
      <w:r w:rsidR="00135A47" w:rsidRPr="00581AD0">
        <w:rPr>
          <w:rFonts w:ascii="Arial" w:hAnsi="Arial" w:cs="Arial"/>
        </w:rPr>
        <w:t>or even multiples layers of meaning in a single sta</w:t>
      </w:r>
      <w:r w:rsidR="00AA6527" w:rsidRPr="00581AD0">
        <w:rPr>
          <w:rFonts w:ascii="Arial" w:hAnsi="Arial" w:cs="Arial"/>
        </w:rPr>
        <w:t>te</w:t>
      </w:r>
      <w:r w:rsidR="00135A47" w:rsidRPr="00581AD0">
        <w:rPr>
          <w:rFonts w:ascii="Arial" w:hAnsi="Arial" w:cs="Arial"/>
        </w:rPr>
        <w:t>men</w:t>
      </w:r>
      <w:r w:rsidR="00AA6527" w:rsidRPr="00581AD0">
        <w:rPr>
          <w:rFonts w:ascii="Arial" w:hAnsi="Arial" w:cs="Arial"/>
        </w:rPr>
        <w:t xml:space="preserve">t , </w:t>
      </w:r>
      <w:r w:rsidR="00135A47" w:rsidRPr="00581AD0">
        <w:rPr>
          <w:rFonts w:ascii="Arial" w:hAnsi="Arial" w:cs="Arial"/>
        </w:rPr>
        <w:t xml:space="preserve">because members do not always know the exact intention of each other’s comments, there might be multiples interpretations and frequent misunderstandings at the beginning of the group growth phases, team members must learn the most effective </w:t>
      </w:r>
      <w:r w:rsidR="009B3005" w:rsidRPr="00581AD0">
        <w:rPr>
          <w:rFonts w:ascii="Arial" w:hAnsi="Arial" w:cs="Arial"/>
        </w:rPr>
        <w:t>means of interaction and understanding of the particular group</w:t>
      </w:r>
      <w:r w:rsidR="00AA6527" w:rsidRPr="00581AD0">
        <w:rPr>
          <w:rFonts w:ascii="Arial" w:hAnsi="Arial" w:cs="Arial"/>
        </w:rPr>
        <w:t>.</w:t>
      </w:r>
      <w:r w:rsidR="009B3005" w:rsidRPr="00581AD0">
        <w:rPr>
          <w:rFonts w:ascii="Arial" w:hAnsi="Arial" w:cs="Arial"/>
        </w:rPr>
        <w:t xml:space="preserve"> Wheelan and her associates have developed</w:t>
      </w:r>
      <w:r w:rsidR="00965DB7" w:rsidRPr="00581AD0">
        <w:rPr>
          <w:rFonts w:ascii="Arial" w:hAnsi="Arial" w:cs="Arial"/>
        </w:rPr>
        <w:t xml:space="preserve"> a classification system called “the group development </w:t>
      </w:r>
      <w:r w:rsidR="00712205" w:rsidRPr="00581AD0">
        <w:rPr>
          <w:rFonts w:ascii="Arial" w:hAnsi="Arial" w:cs="Arial"/>
        </w:rPr>
        <w:t xml:space="preserve">organisation system” (GDOS) as a way of categorising and analysing the verbal interactions that take place among group members </w:t>
      </w:r>
    </w:p>
    <w:p w14:paraId="31D1226E" w14:textId="57F398C3" w:rsidR="00570A8E" w:rsidRPr="00581AD0" w:rsidRDefault="0027195F" w:rsidP="00D25C57">
      <w:pPr>
        <w:spacing w:line="360" w:lineRule="auto"/>
        <w:jc w:val="both"/>
        <w:rPr>
          <w:rFonts w:ascii="Arial" w:hAnsi="Arial" w:cs="Arial"/>
        </w:rPr>
      </w:pPr>
      <w:proofErr w:type="gramStart"/>
      <w:r w:rsidRPr="00581AD0">
        <w:rPr>
          <w:rFonts w:ascii="Arial" w:hAnsi="Arial" w:cs="Arial"/>
        </w:rPr>
        <w:t>So</w:t>
      </w:r>
      <w:proofErr w:type="gramEnd"/>
      <w:r w:rsidRPr="00581AD0">
        <w:rPr>
          <w:rFonts w:ascii="Arial" w:hAnsi="Arial" w:cs="Arial"/>
        </w:rPr>
        <w:t xml:space="preserve"> we instruct meanings as we interact with other people and by processing the information in our own heads </w:t>
      </w:r>
      <w:r w:rsidRPr="00581AD0">
        <w:rPr>
          <w:rFonts w:ascii="Arial" w:hAnsi="Arial" w:cs="Arial"/>
          <w:b/>
          <w:bCs/>
        </w:rPr>
        <w:t>(</w:t>
      </w:r>
      <w:proofErr w:type="spellStart"/>
      <w:r w:rsidRPr="00581AD0">
        <w:rPr>
          <w:rFonts w:ascii="Arial" w:hAnsi="Arial" w:cs="Arial"/>
          <w:b/>
          <w:bCs/>
        </w:rPr>
        <w:t>Duch</w:t>
      </w:r>
      <w:proofErr w:type="spellEnd"/>
      <w:r w:rsidRPr="00581AD0">
        <w:rPr>
          <w:rFonts w:ascii="Arial" w:hAnsi="Arial" w:cs="Arial"/>
          <w:b/>
          <w:bCs/>
        </w:rPr>
        <w:t xml:space="preserve">, 1994; </w:t>
      </w:r>
      <w:proofErr w:type="spellStart"/>
      <w:r w:rsidRPr="00581AD0">
        <w:rPr>
          <w:rFonts w:ascii="Arial" w:hAnsi="Arial" w:cs="Arial"/>
          <w:b/>
          <w:bCs/>
        </w:rPr>
        <w:t>Kleyton</w:t>
      </w:r>
      <w:proofErr w:type="spellEnd"/>
      <w:r w:rsidRPr="00581AD0">
        <w:rPr>
          <w:rFonts w:ascii="Arial" w:hAnsi="Arial" w:cs="Arial"/>
          <w:b/>
          <w:bCs/>
        </w:rPr>
        <w:t xml:space="preserve"> &amp; </w:t>
      </w:r>
      <w:proofErr w:type="spellStart"/>
      <w:r w:rsidRPr="00581AD0">
        <w:rPr>
          <w:rFonts w:ascii="Arial" w:hAnsi="Arial" w:cs="Arial"/>
          <w:b/>
          <w:bCs/>
        </w:rPr>
        <w:t>Bech</w:t>
      </w:r>
      <w:proofErr w:type="spellEnd"/>
      <w:r w:rsidRPr="00581AD0">
        <w:rPr>
          <w:rFonts w:ascii="Arial" w:hAnsi="Arial" w:cs="Arial"/>
          <w:b/>
          <w:bCs/>
        </w:rPr>
        <w:t>, 2</w:t>
      </w:r>
      <w:r w:rsidR="00AA6527" w:rsidRPr="00581AD0">
        <w:rPr>
          <w:rFonts w:ascii="Arial" w:hAnsi="Arial" w:cs="Arial"/>
          <w:b/>
          <w:bCs/>
        </w:rPr>
        <w:t>0</w:t>
      </w:r>
      <w:r w:rsidRPr="00581AD0">
        <w:rPr>
          <w:rFonts w:ascii="Arial" w:hAnsi="Arial" w:cs="Arial"/>
          <w:b/>
          <w:bCs/>
        </w:rPr>
        <w:t>10).</w:t>
      </w:r>
      <w:r w:rsidRPr="00581AD0">
        <w:rPr>
          <w:rFonts w:ascii="Arial" w:hAnsi="Arial" w:cs="Arial"/>
        </w:rPr>
        <w:t xml:space="preserve"> This process of meaning construction is also symbolic, because we use words to think about what thinks mean </w:t>
      </w:r>
      <w:r w:rsidR="00CF5557" w:rsidRPr="00581AD0">
        <w:rPr>
          <w:rFonts w:ascii="Arial" w:hAnsi="Arial" w:cs="Arial"/>
          <w:b/>
          <w:bCs/>
        </w:rPr>
        <w:t xml:space="preserve">(Key &amp; </w:t>
      </w:r>
      <w:proofErr w:type="spellStart"/>
      <w:r w:rsidR="00CF5557" w:rsidRPr="00581AD0">
        <w:rPr>
          <w:rFonts w:ascii="Arial" w:hAnsi="Arial" w:cs="Arial"/>
          <w:b/>
          <w:bCs/>
        </w:rPr>
        <w:t>Bech</w:t>
      </w:r>
      <w:proofErr w:type="spellEnd"/>
      <w:r w:rsidR="00CF5557" w:rsidRPr="00581AD0">
        <w:rPr>
          <w:rFonts w:ascii="Arial" w:hAnsi="Arial" w:cs="Arial"/>
          <w:b/>
          <w:bCs/>
        </w:rPr>
        <w:t xml:space="preserve"> 2010, Wood 2009).</w:t>
      </w:r>
    </w:p>
    <w:p w14:paraId="6044FC9E" w14:textId="6E417CC8" w:rsidR="00125EF6" w:rsidRPr="00581AD0" w:rsidRDefault="00CF5557" w:rsidP="00D25C57">
      <w:pPr>
        <w:spacing w:line="360" w:lineRule="auto"/>
        <w:jc w:val="both"/>
        <w:rPr>
          <w:rFonts w:ascii="Arial" w:hAnsi="Arial" w:cs="Arial"/>
        </w:rPr>
      </w:pPr>
      <w:r w:rsidRPr="00581AD0">
        <w:rPr>
          <w:rFonts w:ascii="Arial" w:hAnsi="Arial" w:cs="Arial"/>
        </w:rPr>
        <w:t xml:space="preserve">Non – verbal communication, as well as verbal messages has been communicated of equal importance of the communication process takes place at the non-verbal level. No verbal cues of a speaker like a smile, a look </w:t>
      </w:r>
      <w:r w:rsidR="00906E5D" w:rsidRPr="00581AD0">
        <w:rPr>
          <w:rFonts w:ascii="Arial" w:hAnsi="Arial" w:cs="Arial"/>
        </w:rPr>
        <w:t xml:space="preserve">or fidgetiness helps a listener to understand the message behind the words </w:t>
      </w:r>
      <w:r w:rsidR="008D0C73" w:rsidRPr="00581AD0">
        <w:rPr>
          <w:rFonts w:ascii="Arial" w:hAnsi="Arial" w:cs="Arial"/>
        </w:rPr>
        <w:t xml:space="preserve">that the transmitter is using to communicate, refers to a body language including all means of communication </w:t>
      </w:r>
      <w:r w:rsidR="008D0C73" w:rsidRPr="00581AD0">
        <w:rPr>
          <w:rFonts w:ascii="Arial" w:hAnsi="Arial" w:cs="Arial"/>
          <w:b/>
          <w:bCs/>
        </w:rPr>
        <w:t xml:space="preserve">refer </w:t>
      </w:r>
      <w:proofErr w:type="spellStart"/>
      <w:r w:rsidR="008D0C73" w:rsidRPr="00581AD0">
        <w:rPr>
          <w:rFonts w:ascii="Arial" w:hAnsi="Arial" w:cs="Arial"/>
          <w:b/>
          <w:bCs/>
        </w:rPr>
        <w:t>pag</w:t>
      </w:r>
      <w:proofErr w:type="spellEnd"/>
      <w:r w:rsidR="008D0C73" w:rsidRPr="00581AD0">
        <w:rPr>
          <w:rFonts w:ascii="Arial" w:hAnsi="Arial" w:cs="Arial"/>
          <w:b/>
          <w:bCs/>
        </w:rPr>
        <w:t xml:space="preserve"> 69</w:t>
      </w:r>
      <w:r w:rsidR="008D0C73" w:rsidRPr="00581AD0">
        <w:rPr>
          <w:rFonts w:ascii="Arial" w:hAnsi="Arial" w:cs="Arial"/>
        </w:rPr>
        <w:t xml:space="preserve"> without words. Technically</w:t>
      </w:r>
      <w:r w:rsidR="00D652B7" w:rsidRPr="00581AD0">
        <w:rPr>
          <w:rFonts w:ascii="Arial" w:hAnsi="Arial" w:cs="Arial"/>
        </w:rPr>
        <w:t xml:space="preserve"> speaking is “communication other than written or spoken language that creates,</w:t>
      </w:r>
      <w:r w:rsidR="00774529" w:rsidRPr="00581AD0">
        <w:rPr>
          <w:rFonts w:ascii="Arial" w:hAnsi="Arial" w:cs="Arial"/>
        </w:rPr>
        <w:t xml:space="preserve"> </w:t>
      </w:r>
      <w:r w:rsidR="00D652B7" w:rsidRPr="00581AD0">
        <w:rPr>
          <w:rFonts w:ascii="Arial" w:hAnsi="Arial" w:cs="Arial"/>
        </w:rPr>
        <w:t xml:space="preserve">meaning for someone” </w:t>
      </w:r>
      <w:r w:rsidR="00125EF6" w:rsidRPr="00581AD0">
        <w:rPr>
          <w:rFonts w:ascii="Arial" w:hAnsi="Arial" w:cs="Arial"/>
          <w:b/>
          <w:bCs/>
        </w:rPr>
        <w:t>(Ivy &amp; What, 2014, P5)</w:t>
      </w:r>
      <w:r w:rsidR="00774529" w:rsidRPr="00581AD0">
        <w:rPr>
          <w:rFonts w:ascii="Arial" w:hAnsi="Arial" w:cs="Arial"/>
        </w:rPr>
        <w:t xml:space="preserve"> this literature contains enough support for the effectiveness of non-verbal communication as a tool for co</w:t>
      </w:r>
      <w:r w:rsidR="008A30C9" w:rsidRPr="00581AD0">
        <w:rPr>
          <w:rFonts w:ascii="Arial" w:hAnsi="Arial" w:cs="Arial"/>
        </w:rPr>
        <w:t xml:space="preserve">nveying thoughts, attitudes, perceptions, and meaning. Different studies indicate that around </w:t>
      </w:r>
      <w:r w:rsidR="006C3807" w:rsidRPr="00581AD0">
        <w:rPr>
          <w:rFonts w:ascii="Arial" w:hAnsi="Arial" w:cs="Arial"/>
        </w:rPr>
        <w:t xml:space="preserve">55% </w:t>
      </w:r>
      <w:r w:rsidR="008A4984" w:rsidRPr="00581AD0">
        <w:rPr>
          <w:rFonts w:ascii="Arial" w:hAnsi="Arial" w:cs="Arial"/>
        </w:rPr>
        <w:t xml:space="preserve">of interpersonal messages are carried non–verbally </w:t>
      </w:r>
      <w:r w:rsidR="008A4984" w:rsidRPr="00581AD0">
        <w:rPr>
          <w:rFonts w:ascii="Arial" w:hAnsi="Arial" w:cs="Arial"/>
          <w:b/>
          <w:bCs/>
        </w:rPr>
        <w:t>(</w:t>
      </w:r>
      <w:proofErr w:type="spellStart"/>
      <w:r w:rsidR="008A4984" w:rsidRPr="00581AD0">
        <w:rPr>
          <w:rFonts w:ascii="Arial" w:hAnsi="Arial" w:cs="Arial"/>
          <w:b/>
          <w:bCs/>
        </w:rPr>
        <w:t>Lavan</w:t>
      </w:r>
      <w:proofErr w:type="spellEnd"/>
      <w:r w:rsidR="008A4984" w:rsidRPr="00581AD0">
        <w:rPr>
          <w:rFonts w:ascii="Arial" w:hAnsi="Arial" w:cs="Arial"/>
          <w:b/>
          <w:bCs/>
        </w:rPr>
        <w:t xml:space="preserve"> 2002)</w:t>
      </w:r>
      <w:r w:rsidR="008A4984" w:rsidRPr="00581AD0">
        <w:rPr>
          <w:rFonts w:ascii="Arial" w:hAnsi="Arial" w:cs="Arial"/>
        </w:rPr>
        <w:t xml:space="preserve">, logically because most human beings are usually dominant and living in a society dominated by visual images and believe more in the evidence of the eyes than in common sense </w:t>
      </w:r>
      <w:r w:rsidR="00F70B74" w:rsidRPr="00581AD0">
        <w:rPr>
          <w:rFonts w:ascii="Arial" w:hAnsi="Arial" w:cs="Arial"/>
          <w:b/>
          <w:bCs/>
        </w:rPr>
        <w:t>(Sampson, 1995).</w:t>
      </w:r>
      <w:r w:rsidR="008A4984" w:rsidRPr="00581AD0">
        <w:rPr>
          <w:rFonts w:ascii="Arial" w:hAnsi="Arial" w:cs="Arial"/>
        </w:rPr>
        <w:t xml:space="preserve"> </w:t>
      </w:r>
    </w:p>
    <w:p w14:paraId="615CF3A0" w14:textId="418EB4E2" w:rsidR="00C37CBF" w:rsidRPr="00581AD0" w:rsidRDefault="00C37CBF" w:rsidP="00D25C57">
      <w:pPr>
        <w:spacing w:line="360" w:lineRule="auto"/>
        <w:jc w:val="both"/>
        <w:rPr>
          <w:rFonts w:ascii="Arial" w:hAnsi="Arial" w:cs="Arial"/>
        </w:rPr>
      </w:pPr>
      <w:r w:rsidRPr="00581AD0">
        <w:rPr>
          <w:rFonts w:ascii="Arial" w:hAnsi="Arial" w:cs="Arial"/>
        </w:rPr>
        <w:t xml:space="preserve">Verbal message we need to be better prepared for the next project. Non–verbal </w:t>
      </w:r>
      <w:r w:rsidR="00432BB2" w:rsidRPr="00581AD0">
        <w:rPr>
          <w:rFonts w:ascii="Arial" w:hAnsi="Arial" w:cs="Arial"/>
        </w:rPr>
        <w:t>cues, the transmitter scans the group with wide gestures and his facial expression transmits supplication and emphasizes the precise word</w:t>
      </w:r>
      <w:r w:rsidR="00A04B1F" w:rsidRPr="00581AD0">
        <w:rPr>
          <w:rFonts w:ascii="Arial" w:hAnsi="Arial" w:cs="Arial"/>
        </w:rPr>
        <w:t>. The speaker emphasizes the desired word and looks intensively at a specific person. Her</w:t>
      </w:r>
      <w:r w:rsidR="00CF56E1" w:rsidRPr="00581AD0">
        <w:rPr>
          <w:rFonts w:ascii="Arial" w:hAnsi="Arial" w:cs="Arial"/>
        </w:rPr>
        <w:t xml:space="preserve"> br</w:t>
      </w:r>
      <w:r w:rsidR="00AA6527" w:rsidRPr="00581AD0">
        <w:rPr>
          <w:rFonts w:ascii="Arial" w:hAnsi="Arial" w:cs="Arial"/>
        </w:rPr>
        <w:t>o</w:t>
      </w:r>
      <w:r w:rsidR="00CF56E1" w:rsidRPr="00581AD0">
        <w:rPr>
          <w:rFonts w:ascii="Arial" w:hAnsi="Arial" w:cs="Arial"/>
        </w:rPr>
        <w:t>w</w:t>
      </w:r>
      <w:r w:rsidR="00950F44" w:rsidRPr="00581AD0">
        <w:rPr>
          <w:rFonts w:ascii="Arial" w:hAnsi="Arial" w:cs="Arial"/>
        </w:rPr>
        <w:t xml:space="preserve"> is fu</w:t>
      </w:r>
      <w:r w:rsidR="00CF56E1" w:rsidRPr="00581AD0">
        <w:rPr>
          <w:rFonts w:ascii="Arial" w:hAnsi="Arial" w:cs="Arial"/>
        </w:rPr>
        <w:t>rr</w:t>
      </w:r>
      <w:r w:rsidR="00950F44" w:rsidRPr="00581AD0">
        <w:rPr>
          <w:rFonts w:ascii="Arial" w:hAnsi="Arial" w:cs="Arial"/>
        </w:rPr>
        <w:t>owed and she looks</w:t>
      </w:r>
      <w:r w:rsidR="00CF56E1" w:rsidRPr="00581AD0">
        <w:rPr>
          <w:rFonts w:ascii="Arial" w:hAnsi="Arial" w:cs="Arial"/>
        </w:rPr>
        <w:t xml:space="preserve"> frustrated, talks with a monotone voice without energy, facial expression or hand gestures and her body is facing slightly </w:t>
      </w:r>
      <w:r w:rsidR="00E37398" w:rsidRPr="00581AD0">
        <w:rPr>
          <w:rFonts w:ascii="Arial" w:hAnsi="Arial" w:cs="Arial"/>
        </w:rPr>
        <w:t>away from the group.</w:t>
      </w:r>
    </w:p>
    <w:p w14:paraId="588520DB" w14:textId="33EAFAC2" w:rsidR="00E37398" w:rsidRPr="00581AD0" w:rsidRDefault="00E37398" w:rsidP="00D25C57">
      <w:pPr>
        <w:spacing w:line="360" w:lineRule="auto"/>
        <w:jc w:val="both"/>
        <w:rPr>
          <w:rFonts w:ascii="Arial" w:hAnsi="Arial" w:cs="Arial"/>
        </w:rPr>
      </w:pPr>
      <w:r w:rsidRPr="00581AD0">
        <w:rPr>
          <w:rFonts w:ascii="Arial" w:hAnsi="Arial" w:cs="Arial"/>
        </w:rPr>
        <w:lastRenderedPageBreak/>
        <w:t>We can refer the written communication as a vital tool within the prese</w:t>
      </w:r>
      <w:r w:rsidR="00221BDF" w:rsidRPr="00581AD0">
        <w:rPr>
          <w:rFonts w:ascii="Arial" w:hAnsi="Arial" w:cs="Arial"/>
        </w:rPr>
        <w:t xml:space="preserve">nt </w:t>
      </w:r>
      <w:r w:rsidRPr="00581AD0">
        <w:rPr>
          <w:rFonts w:ascii="Arial" w:hAnsi="Arial" w:cs="Arial"/>
        </w:rPr>
        <w:t>communicatio</w:t>
      </w:r>
      <w:r w:rsidR="00221BDF" w:rsidRPr="00581AD0">
        <w:rPr>
          <w:rFonts w:ascii="Arial" w:hAnsi="Arial" w:cs="Arial"/>
        </w:rPr>
        <w:t>n</w:t>
      </w:r>
      <w:r w:rsidRPr="00581AD0">
        <w:rPr>
          <w:rFonts w:ascii="Arial" w:hAnsi="Arial" w:cs="Arial"/>
        </w:rPr>
        <w:t xml:space="preserve"> working environment, easy language should be used in written </w:t>
      </w:r>
      <w:r w:rsidR="00221BDF" w:rsidRPr="00581AD0">
        <w:rPr>
          <w:rFonts w:ascii="Arial" w:hAnsi="Arial" w:cs="Arial"/>
        </w:rPr>
        <w:t>communication with different types like promotional materials, product information, handbooks, users, employees, etc. Operational events, minutes of meetings, logs plans, updates</w:t>
      </w:r>
      <w:r w:rsidR="004478D2" w:rsidRPr="00581AD0">
        <w:rPr>
          <w:rFonts w:ascii="Arial" w:hAnsi="Arial" w:cs="Arial"/>
        </w:rPr>
        <w:t>, a vast range mentions letters should be direct  to the point soonest with clarity and structure to make reading easier and achieve intended result</w:t>
      </w:r>
      <w:r w:rsidR="004C5B9C" w:rsidRPr="00581AD0">
        <w:rPr>
          <w:rFonts w:ascii="Arial" w:hAnsi="Arial" w:cs="Arial"/>
        </w:rPr>
        <w:t xml:space="preserve"> a well written document memo</w:t>
      </w:r>
      <w:r w:rsidR="00B73831" w:rsidRPr="00581AD0">
        <w:rPr>
          <w:rFonts w:ascii="Arial" w:hAnsi="Arial" w:cs="Arial"/>
        </w:rPr>
        <w:t>r</w:t>
      </w:r>
      <w:r w:rsidR="004C5B9C" w:rsidRPr="00581AD0">
        <w:rPr>
          <w:rFonts w:ascii="Arial" w:hAnsi="Arial" w:cs="Arial"/>
        </w:rPr>
        <w:t>i</w:t>
      </w:r>
      <w:r w:rsidR="00B73831" w:rsidRPr="00581AD0">
        <w:rPr>
          <w:rFonts w:ascii="Arial" w:hAnsi="Arial" w:cs="Arial"/>
        </w:rPr>
        <w:t>e</w:t>
      </w:r>
      <w:r w:rsidR="004C5B9C" w:rsidRPr="00581AD0">
        <w:rPr>
          <w:rFonts w:ascii="Arial" w:hAnsi="Arial" w:cs="Arial"/>
        </w:rPr>
        <w:t>s must be accurate and precise, a report should be written to give a solution to a problem.</w:t>
      </w:r>
      <w:r w:rsidR="00DA6A74" w:rsidRPr="00581AD0">
        <w:rPr>
          <w:rFonts w:ascii="Arial" w:hAnsi="Arial" w:cs="Arial"/>
        </w:rPr>
        <w:t xml:space="preserve"> The six pillars of effective communication are: assertiveness</w:t>
      </w:r>
      <w:r w:rsidR="00E92BE6" w:rsidRPr="00581AD0">
        <w:rPr>
          <w:rFonts w:ascii="Arial" w:hAnsi="Arial" w:cs="Arial"/>
        </w:rPr>
        <w:t>,</w:t>
      </w:r>
      <w:r w:rsidR="00DA6A74" w:rsidRPr="00581AD0">
        <w:rPr>
          <w:rFonts w:ascii="Arial" w:hAnsi="Arial" w:cs="Arial"/>
        </w:rPr>
        <w:t xml:space="preserve"> </w:t>
      </w:r>
      <w:r w:rsidR="00E92BE6" w:rsidRPr="00581AD0">
        <w:rPr>
          <w:rFonts w:ascii="Arial" w:hAnsi="Arial" w:cs="Arial"/>
        </w:rPr>
        <w:t>a</w:t>
      </w:r>
      <w:r w:rsidR="00DA6A74" w:rsidRPr="00581AD0">
        <w:rPr>
          <w:rFonts w:ascii="Arial" w:hAnsi="Arial" w:cs="Arial"/>
        </w:rPr>
        <w:t>uthenticity</w:t>
      </w:r>
      <w:r w:rsidR="00E92BE6" w:rsidRPr="00581AD0">
        <w:rPr>
          <w:rFonts w:ascii="Arial" w:hAnsi="Arial" w:cs="Arial"/>
        </w:rPr>
        <w:t xml:space="preserve">, </w:t>
      </w:r>
      <w:r w:rsidR="00DA6A74" w:rsidRPr="00581AD0">
        <w:rPr>
          <w:rFonts w:ascii="Arial" w:hAnsi="Arial" w:cs="Arial"/>
        </w:rPr>
        <w:t>open</w:t>
      </w:r>
      <w:r w:rsidR="00ED6C70" w:rsidRPr="00581AD0">
        <w:rPr>
          <w:rFonts w:ascii="Arial" w:hAnsi="Arial" w:cs="Arial"/>
        </w:rPr>
        <w:t xml:space="preserve"> </w:t>
      </w:r>
      <w:r w:rsidR="00DA6A74" w:rsidRPr="00581AD0">
        <w:rPr>
          <w:rFonts w:ascii="Arial" w:hAnsi="Arial" w:cs="Arial"/>
        </w:rPr>
        <w:t xml:space="preserve">– </w:t>
      </w:r>
      <w:r w:rsidR="00ED6C70" w:rsidRPr="00581AD0">
        <w:rPr>
          <w:rFonts w:ascii="Arial" w:hAnsi="Arial" w:cs="Arial"/>
        </w:rPr>
        <w:t>mindedness,</w:t>
      </w:r>
      <w:r w:rsidR="00DA6A74" w:rsidRPr="00581AD0">
        <w:rPr>
          <w:rFonts w:ascii="Arial" w:hAnsi="Arial" w:cs="Arial"/>
        </w:rPr>
        <w:t xml:space="preserve"> </w:t>
      </w:r>
      <w:r w:rsidR="00ED6C70" w:rsidRPr="00581AD0">
        <w:rPr>
          <w:rFonts w:ascii="Arial" w:hAnsi="Arial" w:cs="Arial"/>
        </w:rPr>
        <w:t>empathy,</w:t>
      </w:r>
      <w:r w:rsidR="00DA6A74" w:rsidRPr="00581AD0">
        <w:rPr>
          <w:rFonts w:ascii="Arial" w:hAnsi="Arial" w:cs="Arial"/>
        </w:rPr>
        <w:t xml:space="preserve"> </w:t>
      </w:r>
      <w:r w:rsidR="00ED6C70" w:rsidRPr="00581AD0">
        <w:rPr>
          <w:rFonts w:ascii="Arial" w:hAnsi="Arial" w:cs="Arial"/>
        </w:rPr>
        <w:t>clarity, and</w:t>
      </w:r>
      <w:r w:rsidR="00DA6A74" w:rsidRPr="00581AD0">
        <w:rPr>
          <w:rFonts w:ascii="Arial" w:hAnsi="Arial" w:cs="Arial"/>
        </w:rPr>
        <w:t xml:space="preserve"> listening. Active listening is the key to accurately understanding what another person is saying. It requires effort and discipline. Yet group members are often preoc</w:t>
      </w:r>
      <w:r w:rsidR="00E92BE6" w:rsidRPr="00581AD0">
        <w:rPr>
          <w:rFonts w:ascii="Arial" w:hAnsi="Arial" w:cs="Arial"/>
        </w:rPr>
        <w:t>c</w:t>
      </w:r>
      <w:r w:rsidR="00DA6A74" w:rsidRPr="00581AD0">
        <w:rPr>
          <w:rFonts w:ascii="Arial" w:hAnsi="Arial" w:cs="Arial"/>
        </w:rPr>
        <w:t>u</w:t>
      </w:r>
      <w:r w:rsidR="00E92BE6" w:rsidRPr="00581AD0">
        <w:rPr>
          <w:rFonts w:ascii="Arial" w:hAnsi="Arial" w:cs="Arial"/>
        </w:rPr>
        <w:t>pied or distracted, and thus do not give 100% of their attention to one another (</w:t>
      </w:r>
      <w:r w:rsidR="000C10EF" w:rsidRPr="00581AD0">
        <w:rPr>
          <w:rFonts w:ascii="Arial" w:hAnsi="Arial" w:cs="Arial"/>
        </w:rPr>
        <w:t>McKay,</w:t>
      </w:r>
      <w:r w:rsidR="00E92BE6" w:rsidRPr="00581AD0">
        <w:rPr>
          <w:rFonts w:ascii="Arial" w:hAnsi="Arial" w:cs="Arial"/>
        </w:rPr>
        <w:t xml:space="preserve"> Davis &amp; Fanning, 1995). </w:t>
      </w:r>
    </w:p>
    <w:p w14:paraId="244CB408" w14:textId="264017A8" w:rsidR="004B3A57" w:rsidRPr="00581AD0" w:rsidRDefault="004B3A57" w:rsidP="00D25C57">
      <w:pPr>
        <w:spacing w:line="360" w:lineRule="auto"/>
        <w:jc w:val="both"/>
        <w:rPr>
          <w:rFonts w:ascii="Arial" w:hAnsi="Arial" w:cs="Arial"/>
        </w:rPr>
      </w:pPr>
      <w:r w:rsidRPr="00581AD0">
        <w:rPr>
          <w:rFonts w:ascii="Arial" w:hAnsi="Arial" w:cs="Arial"/>
          <w:b/>
          <w:bCs/>
        </w:rPr>
        <w:t>TOPIC 2</w:t>
      </w:r>
      <w:r w:rsidRPr="00581AD0">
        <w:rPr>
          <w:rFonts w:ascii="Arial" w:hAnsi="Arial" w:cs="Arial"/>
        </w:rPr>
        <w:t xml:space="preserve"> </w:t>
      </w:r>
    </w:p>
    <w:p w14:paraId="2267A94E" w14:textId="2C98618F" w:rsidR="00AE446A" w:rsidRPr="00581AD0" w:rsidRDefault="004B3A57" w:rsidP="00D25C57">
      <w:pPr>
        <w:spacing w:line="360" w:lineRule="auto"/>
        <w:jc w:val="both"/>
        <w:rPr>
          <w:rFonts w:ascii="Arial" w:hAnsi="Arial" w:cs="Arial"/>
        </w:rPr>
      </w:pPr>
      <w:r w:rsidRPr="00581AD0">
        <w:rPr>
          <w:rFonts w:ascii="Arial" w:hAnsi="Arial" w:cs="Arial"/>
        </w:rPr>
        <w:t xml:space="preserve">My organisation of choice is “OMNILIFE, </w:t>
      </w:r>
      <w:r w:rsidR="000C10EF" w:rsidRPr="00581AD0">
        <w:rPr>
          <w:rFonts w:ascii="Arial" w:hAnsi="Arial" w:cs="Arial"/>
        </w:rPr>
        <w:t>A</w:t>
      </w:r>
      <w:r w:rsidRPr="00581AD0">
        <w:rPr>
          <w:rFonts w:ascii="Arial" w:hAnsi="Arial" w:cs="Arial"/>
        </w:rPr>
        <w:t xml:space="preserve">dmirable </w:t>
      </w:r>
      <w:r w:rsidR="000C10EF" w:rsidRPr="00581AD0">
        <w:rPr>
          <w:rFonts w:ascii="Arial" w:hAnsi="Arial" w:cs="Arial"/>
        </w:rPr>
        <w:t>P</w:t>
      </w:r>
      <w:r w:rsidRPr="00581AD0">
        <w:rPr>
          <w:rFonts w:ascii="Arial" w:hAnsi="Arial" w:cs="Arial"/>
        </w:rPr>
        <w:t xml:space="preserve">eople </w:t>
      </w:r>
      <w:r w:rsidR="000C10EF" w:rsidRPr="00581AD0">
        <w:rPr>
          <w:rFonts w:ascii="Arial" w:hAnsi="Arial" w:cs="Arial"/>
        </w:rPr>
        <w:t>T</w:t>
      </w:r>
      <w:r w:rsidRPr="00581AD0">
        <w:rPr>
          <w:rFonts w:ascii="Arial" w:hAnsi="Arial" w:cs="Arial"/>
        </w:rPr>
        <w:t xml:space="preserve">aking </w:t>
      </w:r>
      <w:r w:rsidR="000C10EF" w:rsidRPr="00581AD0">
        <w:rPr>
          <w:rFonts w:ascii="Arial" w:hAnsi="Arial" w:cs="Arial"/>
        </w:rPr>
        <w:t>C</w:t>
      </w:r>
      <w:r w:rsidRPr="00581AD0">
        <w:rPr>
          <w:rFonts w:ascii="Arial" w:hAnsi="Arial" w:cs="Arial"/>
        </w:rPr>
        <w:t xml:space="preserve">are of </w:t>
      </w:r>
      <w:r w:rsidR="000C10EF" w:rsidRPr="00581AD0">
        <w:rPr>
          <w:rFonts w:ascii="Arial" w:hAnsi="Arial" w:cs="Arial"/>
        </w:rPr>
        <w:t>P</w:t>
      </w:r>
      <w:r w:rsidRPr="00581AD0">
        <w:rPr>
          <w:rFonts w:ascii="Arial" w:hAnsi="Arial" w:cs="Arial"/>
        </w:rPr>
        <w:t>eople” is a Mexican company that was founded in the year 1991 by the visionary</w:t>
      </w:r>
      <w:r w:rsidR="004E294F" w:rsidRPr="00581AD0">
        <w:rPr>
          <w:rFonts w:ascii="Arial" w:hAnsi="Arial" w:cs="Arial"/>
        </w:rPr>
        <w:t xml:space="preserve"> man Mr. Jorge Vergara, he developed the activity in more than 20 countries and our Mission is change people’s lives introduced to them our </w:t>
      </w:r>
      <w:r w:rsidR="00C725C0" w:rsidRPr="00581AD0">
        <w:rPr>
          <w:rFonts w:ascii="Arial" w:hAnsi="Arial" w:cs="Arial"/>
        </w:rPr>
        <w:t>inner total nutrition micellised supplements and also</w:t>
      </w:r>
      <w:r w:rsidR="00AF3368" w:rsidRPr="00581AD0">
        <w:rPr>
          <w:rFonts w:ascii="Arial" w:hAnsi="Arial" w:cs="Arial"/>
        </w:rPr>
        <w:t xml:space="preserve"> we work in partnership with subdivision that </w:t>
      </w:r>
      <w:r w:rsidR="00345357" w:rsidRPr="00581AD0">
        <w:rPr>
          <w:rFonts w:ascii="Arial" w:hAnsi="Arial" w:cs="Arial"/>
        </w:rPr>
        <w:t xml:space="preserve">are </w:t>
      </w:r>
      <w:r w:rsidR="00AF3368" w:rsidRPr="00581AD0">
        <w:rPr>
          <w:rFonts w:ascii="Arial" w:hAnsi="Arial" w:cs="Arial"/>
        </w:rPr>
        <w:t xml:space="preserve">outer nutrition and cosmetics </w:t>
      </w:r>
      <w:r w:rsidR="00345357" w:rsidRPr="00581AD0">
        <w:rPr>
          <w:rFonts w:ascii="Arial" w:hAnsi="Arial" w:cs="Arial"/>
        </w:rPr>
        <w:t xml:space="preserve">products called </w:t>
      </w:r>
      <w:r w:rsidR="00AF3368" w:rsidRPr="00581AD0">
        <w:rPr>
          <w:rFonts w:ascii="Arial" w:hAnsi="Arial" w:cs="Arial"/>
        </w:rPr>
        <w:t>SEYTU</w:t>
      </w:r>
      <w:r w:rsidR="00345357" w:rsidRPr="00581AD0">
        <w:rPr>
          <w:rFonts w:ascii="Arial" w:hAnsi="Arial" w:cs="Arial"/>
        </w:rPr>
        <w:t xml:space="preserve"> </w:t>
      </w:r>
      <w:r w:rsidR="000C10EF" w:rsidRPr="00581AD0">
        <w:rPr>
          <w:rFonts w:ascii="Arial" w:hAnsi="Arial" w:cs="Arial"/>
        </w:rPr>
        <w:t>C</w:t>
      </w:r>
      <w:r w:rsidR="00345357" w:rsidRPr="00581AD0">
        <w:rPr>
          <w:rFonts w:ascii="Arial" w:hAnsi="Arial" w:cs="Arial"/>
        </w:rPr>
        <w:t>osmetica and Kenya Vergara line to develop the company’s growth efficient communication is essential because involves</w:t>
      </w:r>
      <w:r w:rsidR="001A5F79" w:rsidRPr="00581AD0">
        <w:rPr>
          <w:rFonts w:ascii="Arial" w:hAnsi="Arial" w:cs="Arial"/>
        </w:rPr>
        <w:t xml:space="preserve"> millions of people. The company may </w:t>
      </w:r>
      <w:proofErr w:type="gramStart"/>
      <w:r w:rsidR="001A5F79" w:rsidRPr="00581AD0">
        <w:rPr>
          <w:rFonts w:ascii="Arial" w:hAnsi="Arial" w:cs="Arial"/>
        </w:rPr>
        <w:t>facing</w:t>
      </w:r>
      <w:proofErr w:type="gramEnd"/>
      <w:r w:rsidR="001A5F79" w:rsidRPr="00581AD0">
        <w:rPr>
          <w:rFonts w:ascii="Arial" w:hAnsi="Arial" w:cs="Arial"/>
        </w:rPr>
        <w:t xml:space="preserve"> with factors that are not favourable, referring to Shannon and</w:t>
      </w:r>
      <w:r w:rsidR="00F33B3D" w:rsidRPr="00581AD0">
        <w:rPr>
          <w:rFonts w:ascii="Arial" w:hAnsi="Arial" w:cs="Arial"/>
        </w:rPr>
        <w:t xml:space="preserve"> Weaver communication. The process is</w:t>
      </w:r>
      <w:r w:rsidR="003F7CBF" w:rsidRPr="00581AD0">
        <w:rPr>
          <w:rFonts w:ascii="Arial" w:hAnsi="Arial" w:cs="Arial"/>
        </w:rPr>
        <w:t xml:space="preserve"> based on the transmitter sending messages through a technological channel like telephone and telegraph that the sender </w:t>
      </w:r>
      <w:proofErr w:type="gramStart"/>
      <w:r w:rsidR="003F7CBF" w:rsidRPr="00581AD0">
        <w:rPr>
          <w:rFonts w:ascii="Arial" w:hAnsi="Arial" w:cs="Arial"/>
        </w:rPr>
        <w:t>convert</w:t>
      </w:r>
      <w:proofErr w:type="gramEnd"/>
      <w:r w:rsidR="003F7CBF" w:rsidRPr="00581AD0">
        <w:rPr>
          <w:rFonts w:ascii="Arial" w:hAnsi="Arial" w:cs="Arial"/>
        </w:rPr>
        <w:t xml:space="preserve"> the message into codes understandable to the machine. This system is specially formulated to develop communication between the sender and the receiver </w:t>
      </w:r>
      <w:r w:rsidR="00AA39EE" w:rsidRPr="00581AD0">
        <w:rPr>
          <w:rFonts w:ascii="Arial" w:hAnsi="Arial" w:cs="Arial"/>
        </w:rPr>
        <w:t>they also find factors that affects the communication, process called “noise”, but the four model of communication consists of four primary parts, sender, message, channel and receiver.</w:t>
      </w:r>
    </w:p>
    <w:p w14:paraId="766E11E7" w14:textId="7C291B89" w:rsidR="00471CEC" w:rsidRPr="00581AD0" w:rsidRDefault="00AE446A" w:rsidP="00D25C57">
      <w:pPr>
        <w:spacing w:line="360" w:lineRule="auto"/>
        <w:jc w:val="both"/>
        <w:rPr>
          <w:rFonts w:ascii="Arial" w:hAnsi="Arial" w:cs="Arial"/>
        </w:rPr>
      </w:pPr>
      <w:r w:rsidRPr="00581AD0">
        <w:rPr>
          <w:rFonts w:ascii="Arial" w:hAnsi="Arial" w:cs="Arial"/>
        </w:rPr>
        <w:t>As independent distributors we need to talk every day</w:t>
      </w:r>
      <w:r w:rsidR="00AA39EE" w:rsidRPr="00581AD0">
        <w:rPr>
          <w:rFonts w:ascii="Arial" w:hAnsi="Arial" w:cs="Arial"/>
        </w:rPr>
        <w:t xml:space="preserve"> </w:t>
      </w:r>
      <w:r w:rsidR="00C90719" w:rsidRPr="00581AD0">
        <w:rPr>
          <w:rFonts w:ascii="Arial" w:hAnsi="Arial" w:cs="Arial"/>
        </w:rPr>
        <w:t>with contacts and customers promoting our products, doing the follow up and “noise” existing four different types of “noise” that can disrupt communication are physical, physiological, psychological and semantic</w:t>
      </w:r>
      <w:r w:rsidR="006A57F0" w:rsidRPr="00581AD0">
        <w:rPr>
          <w:rFonts w:ascii="Arial" w:hAnsi="Arial" w:cs="Arial"/>
        </w:rPr>
        <w:t>.</w:t>
      </w:r>
      <w:r w:rsidR="00E7378F" w:rsidRPr="00581AD0">
        <w:rPr>
          <w:rFonts w:ascii="Arial" w:hAnsi="Arial" w:cs="Arial"/>
        </w:rPr>
        <w:t xml:space="preserve"> Noise can be a barrier interrupting the communication because I speak, the listeners listens and the listeners speaks and I listen too, however</w:t>
      </w:r>
      <w:r w:rsidR="003361DC" w:rsidRPr="00581AD0">
        <w:rPr>
          <w:rFonts w:ascii="Arial" w:hAnsi="Arial" w:cs="Arial"/>
        </w:rPr>
        <w:t xml:space="preserve"> missing that simple steps interferes to get </w:t>
      </w:r>
      <w:proofErr w:type="gramStart"/>
      <w:r w:rsidR="003361DC" w:rsidRPr="00581AD0">
        <w:rPr>
          <w:rFonts w:ascii="Arial" w:hAnsi="Arial" w:cs="Arial"/>
        </w:rPr>
        <w:t>a</w:t>
      </w:r>
      <w:proofErr w:type="gramEnd"/>
      <w:r w:rsidR="003361DC" w:rsidRPr="00581AD0">
        <w:rPr>
          <w:rFonts w:ascii="Arial" w:hAnsi="Arial" w:cs="Arial"/>
        </w:rPr>
        <w:t xml:space="preserve"> effective communication. Noise can happen on my side as speaker (podcaster) or it can happen on the listeners side or it can happen somewhere in between.</w:t>
      </w:r>
      <w:r w:rsidR="00754A0B" w:rsidRPr="00581AD0">
        <w:rPr>
          <w:rFonts w:ascii="Arial" w:hAnsi="Arial" w:cs="Arial"/>
        </w:rPr>
        <w:t xml:space="preserve"> Another example is when run online </w:t>
      </w:r>
      <w:r w:rsidR="00471CEC" w:rsidRPr="00581AD0">
        <w:rPr>
          <w:rFonts w:ascii="Arial" w:hAnsi="Arial" w:cs="Arial"/>
        </w:rPr>
        <w:t xml:space="preserve">webinars, physical noise interferes with communication, interference is external between the </w:t>
      </w:r>
      <w:r w:rsidR="00471CEC" w:rsidRPr="00581AD0">
        <w:rPr>
          <w:rFonts w:ascii="Arial" w:hAnsi="Arial" w:cs="Arial"/>
        </w:rPr>
        <w:lastRenderedPageBreak/>
        <w:t>speaker and the listener that makes it difficult</w:t>
      </w:r>
      <w:r w:rsidR="000C08A1" w:rsidRPr="00581AD0">
        <w:rPr>
          <w:rFonts w:ascii="Arial" w:hAnsi="Arial" w:cs="Arial"/>
        </w:rPr>
        <w:t xml:space="preserve"> for the physical transmission of the message signal</w:t>
      </w:r>
      <w:r w:rsidR="004554A6" w:rsidRPr="00581AD0">
        <w:rPr>
          <w:rFonts w:ascii="Arial" w:hAnsi="Arial" w:cs="Arial"/>
        </w:rPr>
        <w:t>.</w:t>
      </w:r>
    </w:p>
    <w:p w14:paraId="06666EAA" w14:textId="49B877CB" w:rsidR="00C63566" w:rsidRPr="00581AD0" w:rsidRDefault="004554A6" w:rsidP="00D25C57">
      <w:pPr>
        <w:spacing w:line="360" w:lineRule="auto"/>
        <w:jc w:val="both"/>
        <w:rPr>
          <w:rFonts w:ascii="Arial" w:hAnsi="Arial" w:cs="Arial"/>
        </w:rPr>
      </w:pPr>
      <w:r w:rsidRPr="00581AD0">
        <w:rPr>
          <w:rFonts w:ascii="Arial" w:hAnsi="Arial" w:cs="Arial"/>
        </w:rPr>
        <w:t>A loud party at the recording</w:t>
      </w:r>
      <w:r w:rsidR="001D45EF" w:rsidRPr="00581AD0">
        <w:rPr>
          <w:rFonts w:ascii="Arial" w:hAnsi="Arial" w:cs="Arial"/>
        </w:rPr>
        <w:t xml:space="preserve"> time, noisy children who cry and scream, </w:t>
      </w:r>
      <w:r w:rsidR="004D17BE" w:rsidRPr="00581AD0">
        <w:rPr>
          <w:rFonts w:ascii="Arial" w:hAnsi="Arial" w:cs="Arial"/>
        </w:rPr>
        <w:t>computer noise</w:t>
      </w:r>
      <w:r w:rsidR="00F90D8D" w:rsidRPr="00581AD0">
        <w:rPr>
          <w:rFonts w:ascii="Arial" w:hAnsi="Arial" w:cs="Arial"/>
        </w:rPr>
        <w:t xml:space="preserve">, air conditioner or heater, physiological noise also means impairs communication and is created by barriers within </w:t>
      </w:r>
      <w:r w:rsidR="0054219D" w:rsidRPr="00581AD0">
        <w:rPr>
          <w:rFonts w:ascii="Arial" w:hAnsi="Arial" w:cs="Arial"/>
        </w:rPr>
        <w:t>the sender and receive. If you are the host of the on line webinar or a speaker at event</w:t>
      </w:r>
      <w:r w:rsidR="00B55AFC" w:rsidRPr="00581AD0">
        <w:rPr>
          <w:rFonts w:ascii="Arial" w:hAnsi="Arial" w:cs="Arial"/>
        </w:rPr>
        <w:t>,</w:t>
      </w:r>
      <w:r w:rsidR="0054219D" w:rsidRPr="00581AD0">
        <w:rPr>
          <w:rFonts w:ascii="Arial" w:hAnsi="Arial" w:cs="Arial"/>
        </w:rPr>
        <w:t xml:space="preserve"> articulation problems, mumbling, talking to fast</w:t>
      </w:r>
      <w:r w:rsidR="00347933" w:rsidRPr="00581AD0">
        <w:rPr>
          <w:rFonts w:ascii="Arial" w:hAnsi="Arial" w:cs="Arial"/>
        </w:rPr>
        <w:t>, talking too slow, forgetting to pause, forgetting to breathe prevents audience from understanding the message</w:t>
      </w:r>
      <w:r w:rsidR="00ED1919" w:rsidRPr="00581AD0">
        <w:rPr>
          <w:rFonts w:ascii="Arial" w:hAnsi="Arial" w:cs="Arial"/>
        </w:rPr>
        <w:t xml:space="preserve"> conveyed. </w:t>
      </w:r>
    </w:p>
    <w:p w14:paraId="4E7B99A1" w14:textId="4400CD72" w:rsidR="00C63566" w:rsidRPr="00581AD0" w:rsidRDefault="00ED1919" w:rsidP="00B153D2">
      <w:pPr>
        <w:spacing w:line="360" w:lineRule="auto"/>
        <w:jc w:val="both"/>
        <w:rPr>
          <w:rFonts w:ascii="Arial" w:hAnsi="Arial" w:cs="Arial"/>
        </w:rPr>
      </w:pPr>
      <w:r w:rsidRPr="00581AD0">
        <w:rPr>
          <w:rFonts w:ascii="Arial" w:hAnsi="Arial" w:cs="Arial"/>
        </w:rPr>
        <w:t>Hearing the problems, the listener does not hear</w:t>
      </w:r>
      <w:r w:rsidR="002C262B" w:rsidRPr="00581AD0">
        <w:rPr>
          <w:rFonts w:ascii="Arial" w:hAnsi="Arial" w:cs="Arial"/>
        </w:rPr>
        <w:t xml:space="preserve"> high tones as I </w:t>
      </w:r>
      <w:r w:rsidR="00581AD0" w:rsidRPr="00581AD0">
        <w:rPr>
          <w:rFonts w:ascii="Arial" w:hAnsi="Arial" w:cs="Arial"/>
        </w:rPr>
        <w:t>expected,</w:t>
      </w:r>
      <w:r w:rsidR="002C262B" w:rsidRPr="00581AD0">
        <w:rPr>
          <w:rFonts w:ascii="Arial" w:hAnsi="Arial" w:cs="Arial"/>
        </w:rPr>
        <w:t xml:space="preserve"> for others low tones are the problem</w:t>
      </w:r>
      <w:r w:rsidR="00621630" w:rsidRPr="00581AD0">
        <w:rPr>
          <w:rFonts w:ascii="Arial" w:hAnsi="Arial" w:cs="Arial"/>
        </w:rPr>
        <w:t>, these hearings difficulties are physiological noise. P</w:t>
      </w:r>
      <w:r w:rsidR="00367671" w:rsidRPr="00581AD0">
        <w:rPr>
          <w:rFonts w:ascii="Arial" w:hAnsi="Arial" w:cs="Arial"/>
        </w:rPr>
        <w:t>h</w:t>
      </w:r>
      <w:r w:rsidR="00621630" w:rsidRPr="00581AD0">
        <w:rPr>
          <w:rFonts w:ascii="Arial" w:hAnsi="Arial" w:cs="Arial"/>
        </w:rPr>
        <w:t>y</w:t>
      </w:r>
      <w:r w:rsidR="00367671" w:rsidRPr="00581AD0">
        <w:rPr>
          <w:rFonts w:ascii="Arial" w:hAnsi="Arial" w:cs="Arial"/>
        </w:rPr>
        <w:t>sio</w:t>
      </w:r>
      <w:r w:rsidR="00621630" w:rsidRPr="00581AD0">
        <w:rPr>
          <w:rFonts w:ascii="Arial" w:hAnsi="Arial" w:cs="Arial"/>
        </w:rPr>
        <w:t>logical noise is mental interference in the speaker or listener, wandering thoughts is a listener problem</w:t>
      </w:r>
      <w:r w:rsidR="00FF486A" w:rsidRPr="00581AD0">
        <w:rPr>
          <w:rFonts w:ascii="Arial" w:hAnsi="Arial" w:cs="Arial"/>
        </w:rPr>
        <w:t>, because if we are trying to communicate a concept and it becomes a barrier, because the listener maybe distracted and have keeping up with you</w:t>
      </w:r>
      <w:r w:rsidR="00C63566" w:rsidRPr="00581AD0">
        <w:rPr>
          <w:rFonts w:ascii="Arial" w:hAnsi="Arial" w:cs="Arial"/>
        </w:rPr>
        <w:t>, this becomes a problem  when we talk about abstract ideas,</w:t>
      </w:r>
      <w:r w:rsidR="002C7091" w:rsidRPr="00581AD0">
        <w:rPr>
          <w:rFonts w:ascii="Arial" w:hAnsi="Arial" w:cs="Arial"/>
        </w:rPr>
        <w:t xml:space="preserve"> </w:t>
      </w:r>
      <w:r w:rsidR="00C63566" w:rsidRPr="00581AD0">
        <w:rPr>
          <w:rFonts w:ascii="Arial" w:hAnsi="Arial" w:cs="Arial"/>
        </w:rPr>
        <w:t xml:space="preserve">sometimes as </w:t>
      </w:r>
      <w:r w:rsidR="00B153D2" w:rsidRPr="00581AD0">
        <w:rPr>
          <w:rFonts w:ascii="Arial" w:hAnsi="Arial" w:cs="Arial"/>
        </w:rPr>
        <w:t>p</w:t>
      </w:r>
      <w:r w:rsidR="00C63566" w:rsidRPr="00581AD0">
        <w:rPr>
          <w:rFonts w:ascii="Arial" w:hAnsi="Arial" w:cs="Arial"/>
        </w:rPr>
        <w:t>odcasters can cause a listeners thoughts to w</w:t>
      </w:r>
      <w:r w:rsidR="002C7091" w:rsidRPr="00581AD0">
        <w:rPr>
          <w:rFonts w:ascii="Arial" w:hAnsi="Arial" w:cs="Arial"/>
        </w:rPr>
        <w:t>a</w:t>
      </w:r>
      <w:r w:rsidR="00C63566" w:rsidRPr="00581AD0">
        <w:rPr>
          <w:rFonts w:ascii="Arial" w:hAnsi="Arial" w:cs="Arial"/>
        </w:rPr>
        <w:t>nder, especially if they speak too fast, too slow or fa</w:t>
      </w:r>
      <w:r w:rsidR="00D02852" w:rsidRPr="00581AD0">
        <w:rPr>
          <w:rFonts w:ascii="Arial" w:hAnsi="Arial" w:cs="Arial"/>
        </w:rPr>
        <w:t>i</w:t>
      </w:r>
      <w:r w:rsidR="00C63566" w:rsidRPr="00581AD0">
        <w:rPr>
          <w:rFonts w:ascii="Arial" w:hAnsi="Arial" w:cs="Arial"/>
        </w:rPr>
        <w:t>l to a pause or forget to breathe</w:t>
      </w:r>
      <w:r w:rsidR="00D25C57" w:rsidRPr="00581AD0">
        <w:rPr>
          <w:rFonts w:ascii="Arial" w:hAnsi="Arial" w:cs="Arial"/>
        </w:rPr>
        <w:t xml:space="preserve"> wandering thoughts</w:t>
      </w:r>
      <w:r w:rsidR="002C7091" w:rsidRPr="00581AD0">
        <w:rPr>
          <w:rFonts w:ascii="Arial" w:hAnsi="Arial" w:cs="Arial"/>
        </w:rPr>
        <w:t xml:space="preserve"> can b e a podcaster problem too, it can happen that we start talking about something completely out of context</w:t>
      </w:r>
      <w:r w:rsidR="00B153D2" w:rsidRPr="00581AD0">
        <w:rPr>
          <w:rFonts w:ascii="Arial" w:hAnsi="Arial" w:cs="Arial"/>
        </w:rPr>
        <w:t xml:space="preserve"> it takes a lot of concentration and maybe planning to stay focused. Preconceived ideas can be physiological noise when people think they already know something it interferes with the willingness. Listener to hear a new perspective </w:t>
      </w:r>
      <w:r w:rsidR="00F403FB" w:rsidRPr="00581AD0">
        <w:rPr>
          <w:rFonts w:ascii="Arial" w:hAnsi="Arial" w:cs="Arial"/>
        </w:rPr>
        <w:t>other preconceived idea include biases prejudices, presuppositions and closed – mindedness</w:t>
      </w:r>
      <w:r w:rsidR="00896289" w:rsidRPr="00581AD0">
        <w:rPr>
          <w:rFonts w:ascii="Arial" w:hAnsi="Arial" w:cs="Arial"/>
        </w:rPr>
        <w:t xml:space="preserve">, when this </w:t>
      </w:r>
      <w:r w:rsidR="0003400E" w:rsidRPr="00581AD0">
        <w:rPr>
          <w:rFonts w:ascii="Arial" w:hAnsi="Arial" w:cs="Arial"/>
        </w:rPr>
        <w:t>happen,</w:t>
      </w:r>
      <w:r w:rsidR="00896289" w:rsidRPr="00581AD0">
        <w:rPr>
          <w:rFonts w:ascii="Arial" w:hAnsi="Arial" w:cs="Arial"/>
        </w:rPr>
        <w:t xml:space="preserve"> we have to make a greater effort than usual to guarantee a </w:t>
      </w:r>
      <w:r w:rsidR="00D02852" w:rsidRPr="00581AD0">
        <w:rPr>
          <w:rFonts w:ascii="Arial" w:hAnsi="Arial" w:cs="Arial"/>
        </w:rPr>
        <w:t xml:space="preserve">clear </w:t>
      </w:r>
      <w:r w:rsidR="00896289" w:rsidRPr="00581AD0">
        <w:rPr>
          <w:rFonts w:ascii="Arial" w:hAnsi="Arial" w:cs="Arial"/>
        </w:rPr>
        <w:t>communication.</w:t>
      </w:r>
    </w:p>
    <w:p w14:paraId="5D6D6A25" w14:textId="1A00510E" w:rsidR="00896289" w:rsidRPr="00581AD0" w:rsidRDefault="00896289" w:rsidP="00B153D2">
      <w:pPr>
        <w:spacing w:line="360" w:lineRule="auto"/>
        <w:jc w:val="both"/>
        <w:rPr>
          <w:rFonts w:ascii="Arial" w:hAnsi="Arial" w:cs="Arial"/>
        </w:rPr>
      </w:pPr>
      <w:r w:rsidRPr="00581AD0">
        <w:rPr>
          <w:rFonts w:ascii="Arial" w:hAnsi="Arial" w:cs="Arial"/>
        </w:rPr>
        <w:t xml:space="preserve">Sarcasm can be a kind of </w:t>
      </w:r>
      <w:r w:rsidR="0003400E" w:rsidRPr="00581AD0">
        <w:rPr>
          <w:rFonts w:ascii="Arial" w:hAnsi="Arial" w:cs="Arial"/>
        </w:rPr>
        <w:t>phy</w:t>
      </w:r>
      <w:r w:rsidR="00367671" w:rsidRPr="00581AD0">
        <w:rPr>
          <w:rFonts w:ascii="Arial" w:hAnsi="Arial" w:cs="Arial"/>
        </w:rPr>
        <w:t>sio</w:t>
      </w:r>
      <w:r w:rsidR="0003400E" w:rsidRPr="00581AD0">
        <w:rPr>
          <w:rFonts w:ascii="Arial" w:hAnsi="Arial" w:cs="Arial"/>
        </w:rPr>
        <w:t>logical</w:t>
      </w:r>
      <w:r w:rsidRPr="00581AD0">
        <w:rPr>
          <w:rFonts w:ascii="Arial" w:hAnsi="Arial" w:cs="Arial"/>
        </w:rPr>
        <w:t xml:space="preserve"> noise, if we are</w:t>
      </w:r>
      <w:r w:rsidR="003749A0" w:rsidRPr="00581AD0">
        <w:rPr>
          <w:rFonts w:ascii="Arial" w:hAnsi="Arial" w:cs="Arial"/>
        </w:rPr>
        <w:t xml:space="preserve"> not currently interested in convincing someone  to see things</w:t>
      </w:r>
      <w:r w:rsidR="00747A72" w:rsidRPr="00581AD0">
        <w:rPr>
          <w:rFonts w:ascii="Arial" w:hAnsi="Arial" w:cs="Arial"/>
        </w:rPr>
        <w:t xml:space="preserve"> your way, sarcasm is the easiest way, sarcasm is a noise to my listener unless my listener already agrees with me</w:t>
      </w:r>
      <w:r w:rsidR="00706102" w:rsidRPr="00581AD0">
        <w:rPr>
          <w:rFonts w:ascii="Arial" w:hAnsi="Arial" w:cs="Arial"/>
        </w:rPr>
        <w:t>, then sarcasm guarantees that they will not pay attention to my message, sarcasm also rule then up, when they give you feedback to me in a joke why it will be “noise” to me and the communication ends, when this happens I can lose a customer or even a potential entrepreneur.</w:t>
      </w:r>
    </w:p>
    <w:p w14:paraId="28E41350" w14:textId="77777777" w:rsidR="00CE6A10" w:rsidRPr="00581AD0" w:rsidRDefault="00D31B25" w:rsidP="00B153D2">
      <w:pPr>
        <w:spacing w:line="360" w:lineRule="auto"/>
        <w:jc w:val="both"/>
        <w:rPr>
          <w:rFonts w:ascii="Arial" w:hAnsi="Arial" w:cs="Arial"/>
        </w:rPr>
      </w:pPr>
      <w:r w:rsidRPr="00581AD0">
        <w:rPr>
          <w:rFonts w:ascii="Arial" w:hAnsi="Arial" w:cs="Arial"/>
        </w:rPr>
        <w:t xml:space="preserve">Semantic noise also interferes with communication, is interferences created when the speaker and listener have different meanings systems. If use a word </w:t>
      </w:r>
      <w:r w:rsidR="0019184A" w:rsidRPr="00581AD0">
        <w:rPr>
          <w:rFonts w:ascii="Arial" w:hAnsi="Arial" w:cs="Arial"/>
        </w:rPr>
        <w:t>the listener has a slightly different meaning in his mind and this can cause confusion in understanding</w:t>
      </w:r>
      <w:r w:rsidR="00CE6A10" w:rsidRPr="00581AD0">
        <w:rPr>
          <w:rFonts w:ascii="Arial" w:hAnsi="Arial" w:cs="Arial"/>
        </w:rPr>
        <w:t>.</w:t>
      </w:r>
    </w:p>
    <w:p w14:paraId="3639508B" w14:textId="25C2417F" w:rsidR="00CD0BD2" w:rsidRPr="00581AD0" w:rsidRDefault="00CE6A10" w:rsidP="00B153D2">
      <w:pPr>
        <w:spacing w:line="360" w:lineRule="auto"/>
        <w:jc w:val="both"/>
        <w:rPr>
          <w:rFonts w:ascii="Arial" w:hAnsi="Arial" w:cs="Arial"/>
        </w:rPr>
      </w:pPr>
      <w:r w:rsidRPr="00581AD0">
        <w:rPr>
          <w:rFonts w:ascii="Arial" w:hAnsi="Arial" w:cs="Arial"/>
        </w:rPr>
        <w:t>J</w:t>
      </w:r>
      <w:r w:rsidR="007D4A85" w:rsidRPr="00581AD0">
        <w:rPr>
          <w:rFonts w:ascii="Arial" w:hAnsi="Arial" w:cs="Arial"/>
        </w:rPr>
        <w:t>argon</w:t>
      </w:r>
      <w:r w:rsidRPr="00581AD0">
        <w:rPr>
          <w:rFonts w:ascii="Arial" w:hAnsi="Arial" w:cs="Arial"/>
        </w:rPr>
        <w:t xml:space="preserve"> can be a semantic noise</w:t>
      </w:r>
      <w:r w:rsidR="00CD0BD2" w:rsidRPr="00581AD0">
        <w:rPr>
          <w:rFonts w:ascii="Arial" w:hAnsi="Arial" w:cs="Arial"/>
        </w:rPr>
        <w:t xml:space="preserve"> an incredible linguistic shortcut, if someone hears, understand and agrees with the concept, it results in a quicker and cleaner communication, however if listeners have different terminology concepts, then Ja</w:t>
      </w:r>
      <w:r w:rsidR="00D02852" w:rsidRPr="00581AD0">
        <w:rPr>
          <w:rFonts w:ascii="Arial" w:hAnsi="Arial" w:cs="Arial"/>
        </w:rPr>
        <w:t>r</w:t>
      </w:r>
      <w:r w:rsidR="00CD0BD2" w:rsidRPr="00581AD0">
        <w:rPr>
          <w:rFonts w:ascii="Arial" w:hAnsi="Arial" w:cs="Arial"/>
        </w:rPr>
        <w:t>g</w:t>
      </w:r>
      <w:r w:rsidR="00D02852" w:rsidRPr="00581AD0">
        <w:rPr>
          <w:rFonts w:ascii="Arial" w:hAnsi="Arial" w:cs="Arial"/>
        </w:rPr>
        <w:t>o</w:t>
      </w:r>
      <w:r w:rsidR="00CD0BD2" w:rsidRPr="00581AD0">
        <w:rPr>
          <w:rFonts w:ascii="Arial" w:hAnsi="Arial" w:cs="Arial"/>
        </w:rPr>
        <w:t xml:space="preserve">n becomes “noise” </w:t>
      </w:r>
      <w:r w:rsidR="007B4E79" w:rsidRPr="00581AD0">
        <w:rPr>
          <w:rFonts w:ascii="Arial" w:hAnsi="Arial" w:cs="Arial"/>
        </w:rPr>
        <w:t>mainly</w:t>
      </w:r>
      <w:r w:rsidR="006F6599" w:rsidRPr="00581AD0">
        <w:rPr>
          <w:rFonts w:ascii="Arial" w:hAnsi="Arial" w:cs="Arial"/>
        </w:rPr>
        <w:t xml:space="preserve"> for people outside, my particular job or field, this kinds of noise happens </w:t>
      </w:r>
      <w:r w:rsidR="00F91C84" w:rsidRPr="00581AD0">
        <w:rPr>
          <w:rFonts w:ascii="Arial" w:hAnsi="Arial" w:cs="Arial"/>
        </w:rPr>
        <w:t>very often in the networking. Abstract ideas can be another kind of semantic noise and this happens when our words and sentences are nebulous</w:t>
      </w:r>
      <w:r w:rsidR="007E7702" w:rsidRPr="00581AD0">
        <w:rPr>
          <w:rFonts w:ascii="Arial" w:hAnsi="Arial" w:cs="Arial"/>
        </w:rPr>
        <w:t xml:space="preserve"> or ambiguous. Some people even think it is almost impossible to </w:t>
      </w:r>
      <w:r w:rsidR="007E7702" w:rsidRPr="00581AD0">
        <w:rPr>
          <w:rFonts w:ascii="Arial" w:hAnsi="Arial" w:cs="Arial"/>
        </w:rPr>
        <w:lastRenderedPageBreak/>
        <w:t>speak concretely, this happens to me, reason that I always need to write before any presentation or event and yet sometimes I find words that are not sufficiently concrete.</w:t>
      </w:r>
      <w:r w:rsidR="00F91C84" w:rsidRPr="00581AD0">
        <w:rPr>
          <w:rFonts w:ascii="Arial" w:hAnsi="Arial" w:cs="Arial"/>
        </w:rPr>
        <w:t xml:space="preserve"> </w:t>
      </w:r>
    </w:p>
    <w:p w14:paraId="05EB949E" w14:textId="3EFCD683" w:rsidR="0035755C" w:rsidRPr="00581AD0" w:rsidRDefault="0035755C" w:rsidP="00B153D2">
      <w:pPr>
        <w:spacing w:line="360" w:lineRule="auto"/>
        <w:jc w:val="both"/>
        <w:rPr>
          <w:rFonts w:ascii="Arial" w:hAnsi="Arial" w:cs="Arial"/>
        </w:rPr>
      </w:pPr>
      <w:r w:rsidRPr="00581AD0">
        <w:rPr>
          <w:rFonts w:ascii="Arial" w:hAnsi="Arial" w:cs="Arial"/>
        </w:rPr>
        <w:t xml:space="preserve">All communication contains noise, we can </w:t>
      </w:r>
      <w:r w:rsidR="00805F28" w:rsidRPr="00581AD0">
        <w:rPr>
          <w:rFonts w:ascii="Arial" w:hAnsi="Arial" w:cs="Arial"/>
        </w:rPr>
        <w:t>reduce</w:t>
      </w:r>
      <w:r w:rsidRPr="00581AD0">
        <w:rPr>
          <w:rFonts w:ascii="Arial" w:hAnsi="Arial" w:cs="Arial"/>
        </w:rPr>
        <w:t xml:space="preserve">, we </w:t>
      </w:r>
      <w:r w:rsidR="00107202" w:rsidRPr="00581AD0">
        <w:rPr>
          <w:rFonts w:ascii="Arial" w:hAnsi="Arial" w:cs="Arial"/>
        </w:rPr>
        <w:t>cannot</w:t>
      </w:r>
      <w:r w:rsidRPr="00581AD0">
        <w:rPr>
          <w:rFonts w:ascii="Arial" w:hAnsi="Arial" w:cs="Arial"/>
        </w:rPr>
        <w:t xml:space="preserve"> control the noise of all the people who listen t</w:t>
      </w:r>
      <w:r w:rsidR="0097462B" w:rsidRPr="00581AD0">
        <w:rPr>
          <w:rFonts w:ascii="Arial" w:hAnsi="Arial" w:cs="Arial"/>
        </w:rPr>
        <w:t>o</w:t>
      </w:r>
      <w:r w:rsidRPr="00581AD0">
        <w:rPr>
          <w:rFonts w:ascii="Arial" w:hAnsi="Arial" w:cs="Arial"/>
        </w:rPr>
        <w:t xml:space="preserve"> us but we can reduce that noise in three different ways</w:t>
      </w:r>
      <w:r w:rsidR="0097462B" w:rsidRPr="00581AD0">
        <w:rPr>
          <w:rFonts w:ascii="Arial" w:hAnsi="Arial" w:cs="Arial"/>
        </w:rPr>
        <w:t xml:space="preserve">. </w:t>
      </w:r>
      <w:r w:rsidR="00107202" w:rsidRPr="00581AD0">
        <w:rPr>
          <w:rFonts w:ascii="Arial" w:hAnsi="Arial" w:cs="Arial"/>
        </w:rPr>
        <w:t>First one</w:t>
      </w:r>
      <w:r w:rsidR="0097462B" w:rsidRPr="00581AD0">
        <w:rPr>
          <w:rFonts w:ascii="Arial" w:hAnsi="Arial" w:cs="Arial"/>
        </w:rPr>
        <w:t xml:space="preserve"> of them is making our language in one precise, we can select</w:t>
      </w:r>
      <w:r w:rsidR="00107202" w:rsidRPr="00581AD0">
        <w:rPr>
          <w:rFonts w:ascii="Arial" w:hAnsi="Arial" w:cs="Arial"/>
        </w:rPr>
        <w:t xml:space="preserve"> the best words that we know can be better understood by our listeners, second that is essential and is practice speaking , practice articulating, practice using our recording and editing tools, collecting a lot of contacts and call them every single day. Third</w:t>
      </w:r>
      <w:r w:rsidR="00EE40D4" w:rsidRPr="00581AD0">
        <w:rPr>
          <w:rFonts w:ascii="Arial" w:hAnsi="Arial" w:cs="Arial"/>
        </w:rPr>
        <w:t xml:space="preserve"> one is </w:t>
      </w:r>
      <w:r w:rsidR="00502170" w:rsidRPr="00581AD0">
        <w:rPr>
          <w:rFonts w:ascii="Arial" w:hAnsi="Arial" w:cs="Arial"/>
        </w:rPr>
        <w:t>invited</w:t>
      </w:r>
      <w:r w:rsidR="00EE40D4" w:rsidRPr="00581AD0">
        <w:rPr>
          <w:rFonts w:ascii="Arial" w:hAnsi="Arial" w:cs="Arial"/>
        </w:rPr>
        <w:t xml:space="preserve"> feedback</w:t>
      </w:r>
      <w:r w:rsidR="00EE2417" w:rsidRPr="00581AD0">
        <w:rPr>
          <w:rFonts w:ascii="Arial" w:hAnsi="Arial" w:cs="Arial"/>
        </w:rPr>
        <w:t>, because sometimes listeners hesitate before they respond, we should in</w:t>
      </w:r>
      <w:r w:rsidR="00D02852" w:rsidRPr="00581AD0">
        <w:rPr>
          <w:rFonts w:ascii="Arial" w:hAnsi="Arial" w:cs="Arial"/>
        </w:rPr>
        <w:t>v</w:t>
      </w:r>
      <w:r w:rsidR="00EE2417" w:rsidRPr="00581AD0">
        <w:rPr>
          <w:rFonts w:ascii="Arial" w:hAnsi="Arial" w:cs="Arial"/>
        </w:rPr>
        <w:t xml:space="preserve">ite feedback often. </w:t>
      </w:r>
    </w:p>
    <w:p w14:paraId="526C936C" w14:textId="7B5D0739" w:rsidR="00EE2417" w:rsidRPr="00581AD0" w:rsidRDefault="00EE2417" w:rsidP="00B153D2">
      <w:pPr>
        <w:spacing w:line="360" w:lineRule="auto"/>
        <w:jc w:val="both"/>
        <w:rPr>
          <w:rFonts w:ascii="Arial" w:hAnsi="Arial" w:cs="Arial"/>
        </w:rPr>
      </w:pPr>
      <w:r w:rsidRPr="00581AD0">
        <w:rPr>
          <w:rFonts w:ascii="Arial" w:hAnsi="Arial" w:cs="Arial"/>
        </w:rPr>
        <w:t xml:space="preserve">The practice of starting </w:t>
      </w:r>
      <w:r w:rsidR="00502170" w:rsidRPr="00581AD0">
        <w:rPr>
          <w:rFonts w:ascii="Arial" w:hAnsi="Arial" w:cs="Arial"/>
        </w:rPr>
        <w:t xml:space="preserve">to listen to my prospects, began to </w:t>
      </w:r>
      <w:r w:rsidR="002436C3" w:rsidRPr="00581AD0">
        <w:rPr>
          <w:rFonts w:ascii="Arial" w:hAnsi="Arial" w:cs="Arial"/>
        </w:rPr>
        <w:t xml:space="preserve">correct </w:t>
      </w:r>
      <w:r w:rsidR="00502170" w:rsidRPr="00581AD0">
        <w:rPr>
          <w:rFonts w:ascii="Arial" w:hAnsi="Arial" w:cs="Arial"/>
        </w:rPr>
        <w:t xml:space="preserve">in my failures, to </w:t>
      </w:r>
      <w:r w:rsidR="002436C3" w:rsidRPr="00581AD0">
        <w:rPr>
          <w:rFonts w:ascii="Arial" w:hAnsi="Arial" w:cs="Arial"/>
        </w:rPr>
        <w:t xml:space="preserve">clarify </w:t>
      </w:r>
      <w:r w:rsidR="00502170" w:rsidRPr="00581AD0">
        <w:rPr>
          <w:rFonts w:ascii="Arial" w:hAnsi="Arial" w:cs="Arial"/>
        </w:rPr>
        <w:t xml:space="preserve">my messages. The follow up of this process </w:t>
      </w:r>
      <w:r w:rsidR="00A9758F" w:rsidRPr="00581AD0">
        <w:rPr>
          <w:rFonts w:ascii="Arial" w:hAnsi="Arial" w:cs="Arial"/>
        </w:rPr>
        <w:t xml:space="preserve">becomes </w:t>
      </w:r>
      <w:r w:rsidR="002436C3" w:rsidRPr="00581AD0">
        <w:rPr>
          <w:rFonts w:ascii="Arial" w:hAnsi="Arial" w:cs="Arial"/>
        </w:rPr>
        <w:t xml:space="preserve">clear </w:t>
      </w:r>
      <w:r w:rsidR="00A9758F" w:rsidRPr="00581AD0">
        <w:rPr>
          <w:rFonts w:ascii="Arial" w:hAnsi="Arial" w:cs="Arial"/>
        </w:rPr>
        <w:t>and better understood</w:t>
      </w:r>
      <w:r w:rsidR="009F0EA5" w:rsidRPr="00581AD0">
        <w:rPr>
          <w:rFonts w:ascii="Arial" w:hAnsi="Arial" w:cs="Arial"/>
        </w:rPr>
        <w:t xml:space="preserve">. In order to improve our development as entrepreneurs, the practice of all these processes </w:t>
      </w:r>
      <w:r w:rsidR="00E23087" w:rsidRPr="00581AD0">
        <w:rPr>
          <w:rFonts w:ascii="Arial" w:hAnsi="Arial" w:cs="Arial"/>
        </w:rPr>
        <w:t xml:space="preserve">that will help us in our personal and business growth in networking. We talk now about Schramm Model of Communication </w:t>
      </w:r>
      <w:r w:rsidR="00991720" w:rsidRPr="00581AD0">
        <w:rPr>
          <w:rFonts w:ascii="Arial" w:hAnsi="Arial" w:cs="Arial"/>
        </w:rPr>
        <w:t>which is linear experience system involving the sender that conveys the message and the container that decodes it</w:t>
      </w:r>
      <w:r w:rsidR="002B5C21" w:rsidRPr="00581AD0">
        <w:rPr>
          <w:rFonts w:ascii="Arial" w:hAnsi="Arial" w:cs="Arial"/>
        </w:rPr>
        <w:t xml:space="preserve">. The sender and the receiver both </w:t>
      </w:r>
      <w:r w:rsidR="004A015D" w:rsidRPr="00581AD0">
        <w:rPr>
          <w:rFonts w:ascii="Arial" w:hAnsi="Arial" w:cs="Arial"/>
        </w:rPr>
        <w:t>keep</w:t>
      </w:r>
      <w:r w:rsidR="002B5C21" w:rsidRPr="00581AD0">
        <w:rPr>
          <w:rFonts w:ascii="Arial" w:hAnsi="Arial" w:cs="Arial"/>
        </w:rPr>
        <w:t xml:space="preserve"> roles in the model… </w:t>
      </w:r>
      <w:r w:rsidR="00AF7061" w:rsidRPr="00581AD0">
        <w:rPr>
          <w:rFonts w:ascii="Arial" w:hAnsi="Arial" w:cs="Arial"/>
        </w:rPr>
        <w:t>Thus,</w:t>
      </w:r>
      <w:r w:rsidR="002B5C21" w:rsidRPr="00581AD0">
        <w:rPr>
          <w:rFonts w:ascii="Arial" w:hAnsi="Arial" w:cs="Arial"/>
        </w:rPr>
        <w:t xml:space="preserve"> the idea </w:t>
      </w:r>
      <w:r w:rsidR="002C1D48" w:rsidRPr="00581AD0">
        <w:rPr>
          <w:rFonts w:ascii="Arial" w:hAnsi="Arial" w:cs="Arial"/>
        </w:rPr>
        <w:t>of interpretation</w:t>
      </w:r>
      <w:r w:rsidR="00AF7061" w:rsidRPr="00581AD0">
        <w:rPr>
          <w:rFonts w:ascii="Arial" w:hAnsi="Arial" w:cs="Arial"/>
        </w:rPr>
        <w:t xml:space="preserve"> is considered central in this model. It is a model </w:t>
      </w:r>
      <w:r w:rsidR="002436C3" w:rsidRPr="00581AD0">
        <w:rPr>
          <w:rFonts w:ascii="Arial" w:hAnsi="Arial" w:cs="Arial"/>
        </w:rPr>
        <w:t>o</w:t>
      </w:r>
      <w:r w:rsidR="00AF7061" w:rsidRPr="00581AD0">
        <w:rPr>
          <w:rFonts w:ascii="Arial" w:hAnsi="Arial" w:cs="Arial"/>
        </w:rPr>
        <w:t xml:space="preserve">f two circular media </w:t>
      </w:r>
      <w:r w:rsidR="006B7DB2" w:rsidRPr="00581AD0">
        <w:rPr>
          <w:rFonts w:ascii="Arial" w:hAnsi="Arial" w:cs="Arial"/>
        </w:rPr>
        <w:t>of communication process is de</w:t>
      </w:r>
      <w:r w:rsidR="00283B0C" w:rsidRPr="00581AD0">
        <w:rPr>
          <w:rFonts w:ascii="Arial" w:hAnsi="Arial" w:cs="Arial"/>
        </w:rPr>
        <w:t>rived from the Osgood model which allows a circular form of communication, phases of e</w:t>
      </w:r>
      <w:r w:rsidR="001069CD" w:rsidRPr="00581AD0">
        <w:rPr>
          <w:rFonts w:ascii="Arial" w:hAnsi="Arial" w:cs="Arial"/>
        </w:rPr>
        <w:t>ncoding and decoding a message</w:t>
      </w:r>
      <w:r w:rsidR="006F4CCC" w:rsidRPr="00581AD0">
        <w:rPr>
          <w:rFonts w:ascii="Arial" w:hAnsi="Arial" w:cs="Arial"/>
        </w:rPr>
        <w:t>.</w:t>
      </w:r>
    </w:p>
    <w:p w14:paraId="7D1F123F" w14:textId="0A4A2A62" w:rsidR="006F4CCC" w:rsidRPr="00581AD0" w:rsidRDefault="006F4CCC" w:rsidP="00B153D2">
      <w:pPr>
        <w:spacing w:line="360" w:lineRule="auto"/>
        <w:jc w:val="both"/>
        <w:rPr>
          <w:rFonts w:ascii="Arial" w:hAnsi="Arial" w:cs="Arial"/>
        </w:rPr>
      </w:pPr>
      <w:r w:rsidRPr="00581AD0">
        <w:rPr>
          <w:rFonts w:ascii="Arial" w:hAnsi="Arial" w:cs="Arial"/>
        </w:rPr>
        <w:t>Thus Sch</w:t>
      </w:r>
      <w:r w:rsidR="002436C3" w:rsidRPr="00581AD0">
        <w:rPr>
          <w:rFonts w:ascii="Arial" w:hAnsi="Arial" w:cs="Arial"/>
        </w:rPr>
        <w:t>r</w:t>
      </w:r>
      <w:r w:rsidRPr="00581AD0">
        <w:rPr>
          <w:rFonts w:ascii="Arial" w:hAnsi="Arial" w:cs="Arial"/>
        </w:rPr>
        <w:t>amn says message meaning can be denotative or connotative, coding and decoding are two essential process</w:t>
      </w:r>
      <w:r w:rsidR="002436C3" w:rsidRPr="00581AD0">
        <w:rPr>
          <w:rFonts w:ascii="Arial" w:hAnsi="Arial" w:cs="Arial"/>
        </w:rPr>
        <w:t xml:space="preserve"> of </w:t>
      </w:r>
      <w:r w:rsidRPr="00581AD0">
        <w:rPr>
          <w:rFonts w:ascii="Arial" w:hAnsi="Arial" w:cs="Arial"/>
        </w:rPr>
        <w:t xml:space="preserve">an effective communication, </w:t>
      </w:r>
      <w:r w:rsidR="0050624E" w:rsidRPr="00581AD0">
        <w:rPr>
          <w:rFonts w:ascii="Arial" w:hAnsi="Arial" w:cs="Arial"/>
        </w:rPr>
        <w:t>however mentioned</w:t>
      </w:r>
      <w:r w:rsidRPr="00581AD0">
        <w:rPr>
          <w:rFonts w:ascii="Arial" w:hAnsi="Arial" w:cs="Arial"/>
        </w:rPr>
        <w:t xml:space="preserve"> </w:t>
      </w:r>
      <w:r w:rsidR="0050624E" w:rsidRPr="00581AD0">
        <w:rPr>
          <w:rFonts w:ascii="Arial" w:hAnsi="Arial" w:cs="Arial"/>
        </w:rPr>
        <w:t>that the communication is incomplete unless and until the sender receives a feedback from the recipient. Imagine if I am sharing my products and the benefits</w:t>
      </w:r>
      <w:r w:rsidR="002436C3" w:rsidRPr="00581AD0">
        <w:rPr>
          <w:rFonts w:ascii="Arial" w:hAnsi="Arial" w:cs="Arial"/>
        </w:rPr>
        <w:t xml:space="preserve"> to</w:t>
      </w:r>
      <w:r w:rsidR="0050624E" w:rsidRPr="00581AD0">
        <w:rPr>
          <w:rFonts w:ascii="Arial" w:hAnsi="Arial" w:cs="Arial"/>
        </w:rPr>
        <w:t xml:space="preserve"> </w:t>
      </w:r>
      <w:r w:rsidR="003F2088" w:rsidRPr="00581AD0">
        <w:rPr>
          <w:rFonts w:ascii="Arial" w:hAnsi="Arial" w:cs="Arial"/>
        </w:rPr>
        <w:t>use them, if my prospect not responding to me, the communication is not complete unless this can affect the sales.</w:t>
      </w:r>
    </w:p>
    <w:p w14:paraId="374F7C22" w14:textId="50554A18" w:rsidR="00D6109C" w:rsidRPr="00581AD0" w:rsidRDefault="003F2088" w:rsidP="00B153D2">
      <w:pPr>
        <w:spacing w:line="360" w:lineRule="auto"/>
        <w:jc w:val="both"/>
        <w:rPr>
          <w:rFonts w:ascii="Arial" w:hAnsi="Arial" w:cs="Arial"/>
        </w:rPr>
      </w:pPr>
      <w:r w:rsidRPr="00581AD0">
        <w:rPr>
          <w:rFonts w:ascii="Arial" w:hAnsi="Arial" w:cs="Arial"/>
        </w:rPr>
        <w:t>About Berlo’s</w:t>
      </w:r>
      <w:r w:rsidR="002436C3" w:rsidRPr="00581AD0">
        <w:rPr>
          <w:rFonts w:ascii="Arial" w:hAnsi="Arial" w:cs="Arial"/>
        </w:rPr>
        <w:t xml:space="preserve"> SMCR </w:t>
      </w:r>
      <w:r w:rsidRPr="00581AD0">
        <w:rPr>
          <w:rFonts w:ascii="Arial" w:hAnsi="Arial" w:cs="Arial"/>
        </w:rPr>
        <w:t>mode</w:t>
      </w:r>
      <w:r w:rsidR="002436C3" w:rsidRPr="00581AD0">
        <w:rPr>
          <w:rFonts w:ascii="Arial" w:hAnsi="Arial" w:cs="Arial"/>
        </w:rPr>
        <w:t xml:space="preserve">l of </w:t>
      </w:r>
      <w:r w:rsidR="00BA0631" w:rsidRPr="00581AD0">
        <w:rPr>
          <w:rFonts w:ascii="Arial" w:hAnsi="Arial" w:cs="Arial"/>
        </w:rPr>
        <w:t>communication, it</w:t>
      </w:r>
      <w:r w:rsidRPr="00581AD0">
        <w:rPr>
          <w:rFonts w:ascii="Arial" w:hAnsi="Arial" w:cs="Arial"/>
        </w:rPr>
        <w:t xml:space="preserve"> has components for the description of the communication process are the sender, message</w:t>
      </w:r>
      <w:r w:rsidR="00702619" w:rsidRPr="00581AD0">
        <w:rPr>
          <w:rFonts w:ascii="Arial" w:hAnsi="Arial" w:cs="Arial"/>
        </w:rPr>
        <w:t xml:space="preserve">, channel and receiver and the sender </w:t>
      </w:r>
      <w:proofErr w:type="gramStart"/>
      <w:r w:rsidR="00702619" w:rsidRPr="00581AD0">
        <w:rPr>
          <w:rFonts w:ascii="Arial" w:hAnsi="Arial" w:cs="Arial"/>
        </w:rPr>
        <w:t>is</w:t>
      </w:r>
      <w:proofErr w:type="gramEnd"/>
      <w:r w:rsidR="00702619" w:rsidRPr="00581AD0">
        <w:rPr>
          <w:rFonts w:ascii="Arial" w:hAnsi="Arial" w:cs="Arial"/>
        </w:rPr>
        <w:t xml:space="preserve"> the person who originated</w:t>
      </w:r>
      <w:r w:rsidR="002436C3" w:rsidRPr="00581AD0">
        <w:rPr>
          <w:rFonts w:ascii="Arial" w:hAnsi="Arial" w:cs="Arial"/>
        </w:rPr>
        <w:t xml:space="preserve"> create</w:t>
      </w:r>
      <w:r w:rsidR="00702619" w:rsidRPr="00581AD0">
        <w:rPr>
          <w:rFonts w:ascii="Arial" w:hAnsi="Arial" w:cs="Arial"/>
        </w:rPr>
        <w:t xml:space="preserve"> the message and sent it to the receiver. Communications skills of a person is a determining factor that affects the communication process because if the sender has good communication skills the message will be well interpreted, unlike </w:t>
      </w:r>
      <w:r w:rsidR="00D6109C" w:rsidRPr="00581AD0">
        <w:rPr>
          <w:rFonts w:ascii="Arial" w:hAnsi="Arial" w:cs="Arial"/>
        </w:rPr>
        <w:t xml:space="preserve">someone who’s communication skills are weak and if the receiver does not understand the message, the communication will not be effective. Communications skills </w:t>
      </w:r>
      <w:r w:rsidR="00F16664" w:rsidRPr="00581AD0">
        <w:rPr>
          <w:rFonts w:ascii="Arial" w:hAnsi="Arial" w:cs="Arial"/>
        </w:rPr>
        <w:t>include the</w:t>
      </w:r>
      <w:r w:rsidR="00D6109C" w:rsidRPr="00581AD0">
        <w:rPr>
          <w:rFonts w:ascii="Arial" w:hAnsi="Arial" w:cs="Arial"/>
        </w:rPr>
        <w:t xml:space="preserve"> skills to speak, present read, write, listening, etc</w:t>
      </w:r>
      <w:r w:rsidR="00ED1507" w:rsidRPr="00581AD0">
        <w:rPr>
          <w:rFonts w:ascii="Arial" w:hAnsi="Arial" w:cs="Arial"/>
        </w:rPr>
        <w:t>…</w:t>
      </w:r>
    </w:p>
    <w:p w14:paraId="5D4BF07C" w14:textId="5D410678" w:rsidR="00A5655F" w:rsidRPr="00581AD0" w:rsidRDefault="00D6109C" w:rsidP="00B153D2">
      <w:pPr>
        <w:spacing w:line="360" w:lineRule="auto"/>
        <w:jc w:val="both"/>
        <w:rPr>
          <w:rFonts w:ascii="Arial" w:hAnsi="Arial" w:cs="Arial"/>
        </w:rPr>
      </w:pPr>
      <w:r w:rsidRPr="00581AD0">
        <w:rPr>
          <w:rFonts w:ascii="Arial" w:hAnsi="Arial" w:cs="Arial"/>
        </w:rPr>
        <w:t>The attitude of the sender and the receiver a</w:t>
      </w:r>
      <w:r w:rsidR="00F16664" w:rsidRPr="00581AD0">
        <w:rPr>
          <w:rFonts w:ascii="Arial" w:hAnsi="Arial" w:cs="Arial"/>
        </w:rPr>
        <w:t xml:space="preserve">lso plays a key role </w:t>
      </w:r>
      <w:r w:rsidR="007A3B3A" w:rsidRPr="00581AD0">
        <w:rPr>
          <w:rFonts w:ascii="Arial" w:hAnsi="Arial" w:cs="Arial"/>
        </w:rPr>
        <w:t xml:space="preserve">as this factor can change and create </w:t>
      </w:r>
      <w:r w:rsidR="00165A6D" w:rsidRPr="00581AD0">
        <w:rPr>
          <w:rFonts w:ascii="Arial" w:hAnsi="Arial" w:cs="Arial"/>
        </w:rPr>
        <w:t xml:space="preserve">a negative or positive result in the message effect. </w:t>
      </w:r>
      <w:r w:rsidR="00B4373B" w:rsidRPr="00581AD0">
        <w:rPr>
          <w:rFonts w:ascii="Arial" w:hAnsi="Arial" w:cs="Arial"/>
        </w:rPr>
        <w:t xml:space="preserve">A good attitude is fundamental and can change everything even </w:t>
      </w:r>
      <w:r w:rsidR="00ED1507" w:rsidRPr="00581AD0">
        <w:rPr>
          <w:rFonts w:ascii="Arial" w:hAnsi="Arial" w:cs="Arial"/>
        </w:rPr>
        <w:t>if the</w:t>
      </w:r>
      <w:r w:rsidR="00B4373B" w:rsidRPr="00581AD0">
        <w:rPr>
          <w:rFonts w:ascii="Arial" w:hAnsi="Arial" w:cs="Arial"/>
        </w:rPr>
        <w:t xml:space="preserve"> communication skills are not great. The communication channel process is the method used to </w:t>
      </w:r>
      <w:r w:rsidR="006D4224" w:rsidRPr="00581AD0">
        <w:rPr>
          <w:rFonts w:ascii="Arial" w:hAnsi="Arial" w:cs="Arial"/>
        </w:rPr>
        <w:t>send</w:t>
      </w:r>
      <w:r w:rsidR="00B4373B" w:rsidRPr="00581AD0">
        <w:rPr>
          <w:rFonts w:ascii="Arial" w:hAnsi="Arial" w:cs="Arial"/>
        </w:rPr>
        <w:t xml:space="preserve"> the message to the receiver</w:t>
      </w:r>
      <w:r w:rsidR="008C547B" w:rsidRPr="00581AD0">
        <w:rPr>
          <w:rFonts w:ascii="Arial" w:hAnsi="Arial" w:cs="Arial"/>
        </w:rPr>
        <w:t xml:space="preserve">, the basic channels </w:t>
      </w:r>
      <w:r w:rsidR="008C547B" w:rsidRPr="00581AD0">
        <w:rPr>
          <w:rFonts w:ascii="Arial" w:hAnsi="Arial" w:cs="Arial"/>
        </w:rPr>
        <w:lastRenderedPageBreak/>
        <w:t>are written  (hand copy print on digital formats)</w:t>
      </w:r>
      <w:r w:rsidR="00A5655F" w:rsidRPr="00581AD0">
        <w:rPr>
          <w:rFonts w:ascii="Arial" w:hAnsi="Arial" w:cs="Arial"/>
        </w:rPr>
        <w:t xml:space="preserve"> oral or spoken and electronic and multimedia, the five channels of communication includes face to face or personal communication, broadcast media, mobile communication channels, electronics communications channels and written methods of communication.</w:t>
      </w:r>
    </w:p>
    <w:p w14:paraId="471C34FC" w14:textId="131409A3" w:rsidR="00053C6F" w:rsidRPr="00581AD0" w:rsidRDefault="001B1BF6" w:rsidP="00A5655F">
      <w:pPr>
        <w:spacing w:line="360" w:lineRule="auto"/>
        <w:jc w:val="both"/>
        <w:rPr>
          <w:rFonts w:ascii="Arial" w:hAnsi="Arial" w:cs="Arial"/>
        </w:rPr>
      </w:pPr>
      <w:r w:rsidRPr="00581AD0">
        <w:rPr>
          <w:rFonts w:ascii="Arial" w:hAnsi="Arial" w:cs="Arial"/>
          <w:b/>
          <w:bCs/>
        </w:rPr>
        <w:t>CO</w:t>
      </w:r>
      <w:r w:rsidR="00407F30" w:rsidRPr="00581AD0">
        <w:rPr>
          <w:rFonts w:ascii="Arial" w:hAnsi="Arial" w:cs="Arial"/>
          <w:b/>
          <w:bCs/>
        </w:rPr>
        <w:t>NCLUSION</w:t>
      </w:r>
      <w:r w:rsidR="00053C6F" w:rsidRPr="00581AD0">
        <w:rPr>
          <w:rFonts w:ascii="Arial" w:hAnsi="Arial" w:cs="Arial"/>
        </w:rPr>
        <w:t xml:space="preserve"> </w:t>
      </w:r>
    </w:p>
    <w:p w14:paraId="68084FFD" w14:textId="22A20861" w:rsidR="00E833F7" w:rsidRPr="00581AD0" w:rsidRDefault="00053C6F" w:rsidP="00A5655F">
      <w:pPr>
        <w:spacing w:line="360" w:lineRule="auto"/>
        <w:jc w:val="both"/>
        <w:rPr>
          <w:rFonts w:ascii="Arial" w:hAnsi="Arial" w:cs="Arial"/>
        </w:rPr>
      </w:pPr>
      <w:r w:rsidRPr="00581AD0">
        <w:rPr>
          <w:rFonts w:ascii="Arial" w:hAnsi="Arial" w:cs="Arial"/>
        </w:rPr>
        <w:t xml:space="preserve">I developed a research work on the importance of the development of communication since the past and how it has evolved in the present in which we live the development of any job and any type of business communication skills has a determining factor and the communication </w:t>
      </w:r>
      <w:r w:rsidR="00B633BF" w:rsidRPr="00581AD0">
        <w:rPr>
          <w:rFonts w:ascii="Arial" w:hAnsi="Arial" w:cs="Arial"/>
        </w:rPr>
        <w:t xml:space="preserve">methods such as Facebook, Instagram, twitter, </w:t>
      </w:r>
      <w:r w:rsidR="00E833F7" w:rsidRPr="00581AD0">
        <w:rPr>
          <w:rFonts w:ascii="Arial" w:hAnsi="Arial" w:cs="Arial"/>
        </w:rPr>
        <w:t>LinkedIn</w:t>
      </w:r>
      <w:r w:rsidR="00B633BF" w:rsidRPr="00581AD0">
        <w:rPr>
          <w:rFonts w:ascii="Arial" w:hAnsi="Arial" w:cs="Arial"/>
        </w:rPr>
        <w:t xml:space="preserve"> has brought </w:t>
      </w:r>
      <w:r w:rsidR="006D4224" w:rsidRPr="00581AD0">
        <w:rPr>
          <w:rFonts w:ascii="Arial" w:hAnsi="Arial" w:cs="Arial"/>
        </w:rPr>
        <w:t>an incredible</w:t>
      </w:r>
      <w:r w:rsidR="00B633BF" w:rsidRPr="00581AD0">
        <w:rPr>
          <w:rFonts w:ascii="Arial" w:hAnsi="Arial" w:cs="Arial"/>
        </w:rPr>
        <w:t xml:space="preserve"> </w:t>
      </w:r>
      <w:r w:rsidR="00E833F7" w:rsidRPr="00581AD0">
        <w:rPr>
          <w:rFonts w:ascii="Arial" w:hAnsi="Arial" w:cs="Arial"/>
        </w:rPr>
        <w:t xml:space="preserve">growth in saving peoples time and being able to organise their tasks. Using online </w:t>
      </w:r>
      <w:r w:rsidR="00A45D41" w:rsidRPr="00581AD0">
        <w:rPr>
          <w:rFonts w:ascii="Arial" w:hAnsi="Arial" w:cs="Arial"/>
        </w:rPr>
        <w:t xml:space="preserve">sales methods also increases the volume of sales and we can communicate through a screen, but </w:t>
      </w:r>
      <w:r w:rsidR="00302DC6" w:rsidRPr="00581AD0">
        <w:rPr>
          <w:rFonts w:ascii="Arial" w:hAnsi="Arial" w:cs="Arial"/>
        </w:rPr>
        <w:t>unfortunately,</w:t>
      </w:r>
      <w:r w:rsidR="00A45D41" w:rsidRPr="00581AD0">
        <w:rPr>
          <w:rFonts w:ascii="Arial" w:hAnsi="Arial" w:cs="Arial"/>
        </w:rPr>
        <w:t xml:space="preserve"> we also have the negative sides that makes a</w:t>
      </w:r>
      <w:r w:rsidR="00032494" w:rsidRPr="00581AD0">
        <w:rPr>
          <w:rFonts w:ascii="Arial" w:hAnsi="Arial" w:cs="Arial"/>
        </w:rPr>
        <w:t xml:space="preserve">s a </w:t>
      </w:r>
      <w:r w:rsidR="00B95FFD" w:rsidRPr="00581AD0">
        <w:rPr>
          <w:rFonts w:ascii="Arial" w:hAnsi="Arial" w:cs="Arial"/>
        </w:rPr>
        <w:t xml:space="preserve">frequent of use of technological methods mainly such the mobile phone are and others </w:t>
      </w:r>
      <w:r w:rsidR="00A911E4" w:rsidRPr="00581AD0">
        <w:rPr>
          <w:rFonts w:ascii="Arial" w:hAnsi="Arial" w:cs="Arial"/>
        </w:rPr>
        <w:t>keep people away from socialising and spend more time with family and friends.</w:t>
      </w:r>
    </w:p>
    <w:p w14:paraId="60F81503" w14:textId="5DAD9419" w:rsidR="00ED1507" w:rsidRPr="00581AD0" w:rsidRDefault="00ED1507" w:rsidP="00A5655F">
      <w:pPr>
        <w:spacing w:line="360" w:lineRule="auto"/>
        <w:jc w:val="both"/>
        <w:rPr>
          <w:rFonts w:ascii="Arial" w:hAnsi="Arial" w:cs="Arial"/>
        </w:rPr>
      </w:pPr>
      <w:r w:rsidRPr="00581AD0">
        <w:rPr>
          <w:rFonts w:ascii="Arial" w:hAnsi="Arial" w:cs="Arial"/>
          <w:b/>
          <w:bCs/>
        </w:rPr>
        <w:t>REFERENCES:</w:t>
      </w:r>
    </w:p>
    <w:p w14:paraId="671761DD" w14:textId="4371AA7F" w:rsidR="00ED1507" w:rsidRPr="00581AD0" w:rsidRDefault="00ED1507" w:rsidP="00A5655F">
      <w:pPr>
        <w:spacing w:line="360" w:lineRule="auto"/>
        <w:jc w:val="both"/>
        <w:rPr>
          <w:rFonts w:ascii="Arial" w:hAnsi="Arial" w:cs="Arial"/>
        </w:rPr>
      </w:pPr>
      <w:r w:rsidRPr="00581AD0">
        <w:rPr>
          <w:rFonts w:ascii="Arial" w:hAnsi="Arial" w:cs="Arial"/>
        </w:rPr>
        <w:t xml:space="preserve">Wheelan, Davidson </w:t>
      </w:r>
      <w:r w:rsidR="00E9421A" w:rsidRPr="00581AD0">
        <w:rPr>
          <w:rFonts w:ascii="Arial" w:hAnsi="Arial" w:cs="Arial"/>
        </w:rPr>
        <w:t xml:space="preserve">&amp; </w:t>
      </w:r>
      <w:proofErr w:type="spellStart"/>
      <w:r w:rsidR="00E9421A" w:rsidRPr="00581AD0">
        <w:rPr>
          <w:rFonts w:ascii="Arial" w:hAnsi="Arial" w:cs="Arial"/>
        </w:rPr>
        <w:t>Tilin</w:t>
      </w:r>
      <w:proofErr w:type="spellEnd"/>
      <w:r w:rsidR="00E9421A" w:rsidRPr="00581AD0">
        <w:rPr>
          <w:rFonts w:ascii="Arial" w:hAnsi="Arial" w:cs="Arial"/>
        </w:rPr>
        <w:t>, 2003</w:t>
      </w:r>
    </w:p>
    <w:p w14:paraId="4AAEE302" w14:textId="10DD8A9C" w:rsidR="00E9421A" w:rsidRPr="00581AD0" w:rsidRDefault="00E9421A" w:rsidP="00A5655F">
      <w:pPr>
        <w:spacing w:line="360" w:lineRule="auto"/>
        <w:jc w:val="both"/>
        <w:rPr>
          <w:rFonts w:ascii="Arial" w:hAnsi="Arial" w:cs="Arial"/>
        </w:rPr>
      </w:pPr>
      <w:proofErr w:type="spellStart"/>
      <w:r w:rsidRPr="00581AD0">
        <w:rPr>
          <w:rFonts w:ascii="Arial" w:hAnsi="Arial" w:cs="Arial"/>
        </w:rPr>
        <w:t>Duch</w:t>
      </w:r>
      <w:proofErr w:type="spellEnd"/>
      <w:r w:rsidRPr="00581AD0">
        <w:rPr>
          <w:rFonts w:ascii="Arial" w:hAnsi="Arial" w:cs="Arial"/>
        </w:rPr>
        <w:t xml:space="preserve"> 1994, </w:t>
      </w:r>
      <w:proofErr w:type="spellStart"/>
      <w:r w:rsidRPr="00581AD0">
        <w:rPr>
          <w:rFonts w:ascii="Arial" w:hAnsi="Arial" w:cs="Arial"/>
        </w:rPr>
        <w:t>Kleyton</w:t>
      </w:r>
      <w:proofErr w:type="spellEnd"/>
      <w:r w:rsidRPr="00581AD0">
        <w:rPr>
          <w:rFonts w:ascii="Arial" w:hAnsi="Arial" w:cs="Arial"/>
        </w:rPr>
        <w:t xml:space="preserve"> &amp; </w:t>
      </w:r>
      <w:proofErr w:type="spellStart"/>
      <w:r w:rsidRPr="00581AD0">
        <w:rPr>
          <w:rFonts w:ascii="Arial" w:hAnsi="Arial" w:cs="Arial"/>
        </w:rPr>
        <w:t>Bech</w:t>
      </w:r>
      <w:proofErr w:type="spellEnd"/>
      <w:r w:rsidRPr="00581AD0">
        <w:rPr>
          <w:rFonts w:ascii="Arial" w:hAnsi="Arial" w:cs="Arial"/>
        </w:rPr>
        <w:t>, 210</w:t>
      </w:r>
    </w:p>
    <w:p w14:paraId="35777EFB" w14:textId="55523B29" w:rsidR="002F5000" w:rsidRPr="00581AD0" w:rsidRDefault="002F5000" w:rsidP="00A5655F">
      <w:pPr>
        <w:spacing w:line="360" w:lineRule="auto"/>
        <w:jc w:val="both"/>
        <w:rPr>
          <w:rFonts w:ascii="Arial" w:hAnsi="Arial" w:cs="Arial"/>
        </w:rPr>
      </w:pPr>
      <w:r w:rsidRPr="00581AD0">
        <w:rPr>
          <w:rFonts w:ascii="Arial" w:hAnsi="Arial" w:cs="Arial"/>
        </w:rPr>
        <w:t xml:space="preserve">Key &amp; </w:t>
      </w:r>
      <w:proofErr w:type="spellStart"/>
      <w:r w:rsidRPr="00581AD0">
        <w:rPr>
          <w:rFonts w:ascii="Arial" w:hAnsi="Arial" w:cs="Arial"/>
        </w:rPr>
        <w:t>Bech</w:t>
      </w:r>
      <w:proofErr w:type="spellEnd"/>
      <w:r w:rsidRPr="00581AD0">
        <w:rPr>
          <w:rFonts w:ascii="Arial" w:hAnsi="Arial" w:cs="Arial"/>
        </w:rPr>
        <w:t>, 2010, Wood 2009</w:t>
      </w:r>
    </w:p>
    <w:p w14:paraId="0A5DB209" w14:textId="6B3C556A" w:rsidR="002F5000" w:rsidRPr="00581AD0" w:rsidRDefault="002F5000" w:rsidP="00A5655F">
      <w:pPr>
        <w:spacing w:line="360" w:lineRule="auto"/>
        <w:jc w:val="both"/>
        <w:rPr>
          <w:rFonts w:ascii="Arial" w:hAnsi="Arial" w:cs="Arial"/>
        </w:rPr>
      </w:pPr>
      <w:r w:rsidRPr="00581AD0">
        <w:rPr>
          <w:rFonts w:ascii="Arial" w:hAnsi="Arial" w:cs="Arial"/>
        </w:rPr>
        <w:t>page 69</w:t>
      </w:r>
    </w:p>
    <w:p w14:paraId="6EBADBBE" w14:textId="5684DFD3" w:rsidR="002F5000" w:rsidRPr="00581AD0" w:rsidRDefault="002F5000" w:rsidP="00A5655F">
      <w:pPr>
        <w:spacing w:line="360" w:lineRule="auto"/>
        <w:jc w:val="both"/>
        <w:rPr>
          <w:rFonts w:ascii="Arial" w:hAnsi="Arial" w:cs="Arial"/>
        </w:rPr>
      </w:pPr>
      <w:r w:rsidRPr="00581AD0">
        <w:rPr>
          <w:rFonts w:ascii="Arial" w:hAnsi="Arial" w:cs="Arial"/>
        </w:rPr>
        <w:t>Ivy &amp; What, 2014, page 5</w:t>
      </w:r>
    </w:p>
    <w:p w14:paraId="12D07A6D" w14:textId="40F998B5" w:rsidR="002F5000" w:rsidRPr="00581AD0" w:rsidRDefault="002F5000" w:rsidP="00A5655F">
      <w:pPr>
        <w:spacing w:line="360" w:lineRule="auto"/>
        <w:jc w:val="both"/>
        <w:rPr>
          <w:rFonts w:ascii="Arial" w:hAnsi="Arial" w:cs="Arial"/>
        </w:rPr>
      </w:pPr>
      <w:proofErr w:type="spellStart"/>
      <w:r w:rsidRPr="00581AD0">
        <w:rPr>
          <w:rFonts w:ascii="Arial" w:hAnsi="Arial" w:cs="Arial"/>
        </w:rPr>
        <w:t>pag</w:t>
      </w:r>
      <w:proofErr w:type="spellEnd"/>
      <w:r w:rsidRPr="00581AD0">
        <w:rPr>
          <w:rFonts w:ascii="Arial" w:hAnsi="Arial" w:cs="Arial"/>
        </w:rPr>
        <w:t xml:space="preserve"> 52</w:t>
      </w:r>
    </w:p>
    <w:p w14:paraId="0683276C" w14:textId="7F3789ED" w:rsidR="00E9421A" w:rsidRDefault="002F5000" w:rsidP="00A5655F">
      <w:pPr>
        <w:spacing w:line="360" w:lineRule="auto"/>
        <w:jc w:val="both"/>
        <w:rPr>
          <w:rFonts w:ascii="Arial" w:hAnsi="Arial" w:cs="Arial"/>
        </w:rPr>
      </w:pPr>
      <w:r w:rsidRPr="00581AD0">
        <w:rPr>
          <w:rFonts w:ascii="Arial" w:hAnsi="Arial" w:cs="Arial"/>
        </w:rPr>
        <w:t>Mc Kay, Davis &amp; Fanning, 1965</w:t>
      </w:r>
      <w:r w:rsidR="00E9421A" w:rsidRPr="00581AD0">
        <w:rPr>
          <w:rFonts w:ascii="Arial" w:hAnsi="Arial" w:cs="Arial"/>
        </w:rPr>
        <w:t xml:space="preserve"> </w:t>
      </w:r>
    </w:p>
    <w:p w14:paraId="10B34A81" w14:textId="36D08B97" w:rsidR="003E27A3" w:rsidRPr="00A805BE" w:rsidRDefault="003E27A3" w:rsidP="00A805BE">
      <w:pPr>
        <w:spacing w:line="360" w:lineRule="auto"/>
        <w:jc w:val="both"/>
        <w:rPr>
          <w:rFonts w:ascii="Arial" w:hAnsi="Arial" w:cs="Arial"/>
        </w:rPr>
      </w:pPr>
      <w:r w:rsidRPr="00A805BE">
        <w:rPr>
          <w:rFonts w:ascii="Arial" w:hAnsi="Arial" w:cs="Arial"/>
        </w:rPr>
        <w:t>20</w:t>
      </w:r>
      <w:r w:rsidR="00834E95" w:rsidRPr="00A805BE">
        <w:rPr>
          <w:rFonts w:ascii="Arial" w:hAnsi="Arial" w:cs="Arial"/>
        </w:rPr>
        <w:t>17</w:t>
      </w:r>
      <w:r w:rsidR="00A805BE" w:rsidRPr="00A805BE">
        <w:rPr>
          <w:rFonts w:ascii="Arial" w:hAnsi="Arial" w:cs="Arial"/>
        </w:rPr>
        <w:t xml:space="preserve"> Certificate in higher Education: Skills for the Workplace, student yearbook</w:t>
      </w:r>
    </w:p>
    <w:p w14:paraId="7BCB4CB9" w14:textId="26EF9B03" w:rsidR="003E27A3" w:rsidRDefault="00A805BE" w:rsidP="00A805BE">
      <w:pPr>
        <w:spacing w:line="360" w:lineRule="auto"/>
        <w:jc w:val="both"/>
        <w:rPr>
          <w:rFonts w:ascii="Arial" w:hAnsi="Arial" w:cs="Arial"/>
        </w:rPr>
      </w:pPr>
      <w:r>
        <w:rPr>
          <w:rFonts w:ascii="Arial" w:hAnsi="Arial" w:cs="Arial"/>
        </w:rPr>
        <w:t xml:space="preserve">Andrew </w:t>
      </w:r>
      <w:proofErr w:type="spellStart"/>
      <w:r>
        <w:rPr>
          <w:rFonts w:ascii="Arial" w:hAnsi="Arial" w:cs="Arial"/>
        </w:rPr>
        <w:t>Maund</w:t>
      </w:r>
      <w:proofErr w:type="spellEnd"/>
    </w:p>
    <w:p w14:paraId="511A993B" w14:textId="48E09B4F" w:rsidR="00A805BE" w:rsidRDefault="00A805BE" w:rsidP="00A805BE">
      <w:pPr>
        <w:spacing w:line="360" w:lineRule="auto"/>
        <w:jc w:val="both"/>
        <w:rPr>
          <w:rFonts w:ascii="Arial" w:hAnsi="Arial" w:cs="Arial"/>
        </w:rPr>
      </w:pPr>
      <w:r>
        <w:rPr>
          <w:rFonts w:ascii="Arial" w:hAnsi="Arial" w:cs="Arial"/>
        </w:rPr>
        <w:t xml:space="preserve">Michaela </w:t>
      </w:r>
      <w:proofErr w:type="spellStart"/>
      <w:r>
        <w:rPr>
          <w:rFonts w:ascii="Arial" w:hAnsi="Arial" w:cs="Arial"/>
        </w:rPr>
        <w:t>Schriek</w:t>
      </w:r>
      <w:proofErr w:type="spellEnd"/>
    </w:p>
    <w:p w14:paraId="6BB2FE69" w14:textId="67DD5E43" w:rsidR="00A805BE" w:rsidRPr="00A805BE" w:rsidRDefault="00A805BE" w:rsidP="00A805BE">
      <w:pPr>
        <w:spacing w:line="360" w:lineRule="auto"/>
        <w:jc w:val="both"/>
        <w:rPr>
          <w:rFonts w:ascii="Arial" w:hAnsi="Arial" w:cs="Arial"/>
        </w:rPr>
      </w:pPr>
      <w:r>
        <w:rPr>
          <w:rFonts w:ascii="Arial" w:hAnsi="Arial" w:cs="Arial"/>
        </w:rPr>
        <w:t xml:space="preserve">Paul K. </w:t>
      </w:r>
      <w:proofErr w:type="spellStart"/>
      <w:r>
        <w:rPr>
          <w:rFonts w:ascii="Arial" w:hAnsi="Arial" w:cs="Arial"/>
        </w:rPr>
        <w:t>Tinkler</w:t>
      </w:r>
      <w:proofErr w:type="spellEnd"/>
    </w:p>
    <w:p w14:paraId="4F55483A" w14:textId="77777777" w:rsidR="00A805BE" w:rsidRPr="00A805BE" w:rsidRDefault="00A805BE" w:rsidP="00A805BE">
      <w:pPr>
        <w:pStyle w:val="ListParagraph"/>
        <w:rPr>
          <w:rFonts w:ascii="Arial" w:hAnsi="Arial" w:cs="Arial"/>
        </w:rPr>
      </w:pPr>
    </w:p>
    <w:p w14:paraId="6B199425" w14:textId="4832C962" w:rsidR="00A805BE" w:rsidRDefault="00A805BE" w:rsidP="00A805BE">
      <w:pPr>
        <w:spacing w:line="360" w:lineRule="auto"/>
        <w:jc w:val="both"/>
        <w:rPr>
          <w:rFonts w:ascii="Arial" w:hAnsi="Arial" w:cs="Arial"/>
          <w:b/>
          <w:bCs/>
        </w:rPr>
      </w:pPr>
      <w:r>
        <w:rPr>
          <w:rFonts w:ascii="Arial" w:hAnsi="Arial" w:cs="Arial"/>
          <w:b/>
          <w:bCs/>
        </w:rPr>
        <w:t>APENDIXES</w:t>
      </w:r>
    </w:p>
    <w:p w14:paraId="5F64A225" w14:textId="3DB56232" w:rsidR="00A805BE" w:rsidRPr="00A805BE" w:rsidRDefault="00A805BE" w:rsidP="00A805BE">
      <w:pPr>
        <w:pStyle w:val="ListParagraph"/>
        <w:numPr>
          <w:ilvl w:val="0"/>
          <w:numId w:val="5"/>
        </w:numPr>
        <w:spacing w:line="360" w:lineRule="auto"/>
        <w:jc w:val="both"/>
        <w:rPr>
          <w:rFonts w:ascii="Arial" w:hAnsi="Arial" w:cs="Arial"/>
          <w:b/>
          <w:bCs/>
        </w:rPr>
      </w:pPr>
      <w:r>
        <w:rPr>
          <w:rFonts w:ascii="Arial" w:hAnsi="Arial" w:cs="Arial"/>
        </w:rPr>
        <w:t>The importance to develop my communication &amp; skills at my work place.</w:t>
      </w:r>
    </w:p>
    <w:p w14:paraId="7284F440" w14:textId="605974CB" w:rsidR="00A805BE" w:rsidRPr="00A805BE" w:rsidRDefault="00A805BE" w:rsidP="00A805BE">
      <w:pPr>
        <w:pStyle w:val="ListParagraph"/>
        <w:numPr>
          <w:ilvl w:val="0"/>
          <w:numId w:val="5"/>
        </w:numPr>
        <w:spacing w:line="360" w:lineRule="auto"/>
        <w:jc w:val="both"/>
        <w:rPr>
          <w:rFonts w:ascii="Arial" w:hAnsi="Arial" w:cs="Arial"/>
          <w:b/>
          <w:bCs/>
        </w:rPr>
      </w:pPr>
      <w:r>
        <w:rPr>
          <w:rFonts w:ascii="Arial" w:hAnsi="Arial" w:cs="Arial"/>
        </w:rPr>
        <w:t>Effective communication skills are the key to achieve my success, goals and dreams.</w:t>
      </w:r>
    </w:p>
    <w:sectPr w:rsidR="00A805BE" w:rsidRPr="00A805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71AFA"/>
    <w:multiLevelType w:val="hybridMultilevel"/>
    <w:tmpl w:val="18EC88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AC3E97"/>
    <w:multiLevelType w:val="hybridMultilevel"/>
    <w:tmpl w:val="B1E8C9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B7307A"/>
    <w:multiLevelType w:val="hybridMultilevel"/>
    <w:tmpl w:val="E1647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EB55E6"/>
    <w:multiLevelType w:val="hybridMultilevel"/>
    <w:tmpl w:val="3F38D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856396"/>
    <w:multiLevelType w:val="hybridMultilevel"/>
    <w:tmpl w:val="C8AC1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73E"/>
    <w:rsid w:val="000026AE"/>
    <w:rsid w:val="00002D32"/>
    <w:rsid w:val="00032494"/>
    <w:rsid w:val="0003400E"/>
    <w:rsid w:val="00053C6F"/>
    <w:rsid w:val="00090D8D"/>
    <w:rsid w:val="000C08A1"/>
    <w:rsid w:val="000C10EF"/>
    <w:rsid w:val="001069CD"/>
    <w:rsid w:val="00107202"/>
    <w:rsid w:val="00125EF6"/>
    <w:rsid w:val="00135A47"/>
    <w:rsid w:val="00165A6D"/>
    <w:rsid w:val="0019184A"/>
    <w:rsid w:val="001A5F79"/>
    <w:rsid w:val="001B1BF6"/>
    <w:rsid w:val="001D45EF"/>
    <w:rsid w:val="001E2A48"/>
    <w:rsid w:val="00221BDF"/>
    <w:rsid w:val="002436C3"/>
    <w:rsid w:val="00256483"/>
    <w:rsid w:val="0027195F"/>
    <w:rsid w:val="00282CBB"/>
    <w:rsid w:val="00283B0C"/>
    <w:rsid w:val="002B5C21"/>
    <w:rsid w:val="002C1D48"/>
    <w:rsid w:val="002C262B"/>
    <w:rsid w:val="002C7091"/>
    <w:rsid w:val="002F5000"/>
    <w:rsid w:val="00302DC6"/>
    <w:rsid w:val="003361DC"/>
    <w:rsid w:val="00345357"/>
    <w:rsid w:val="00347933"/>
    <w:rsid w:val="0035755C"/>
    <w:rsid w:val="00367671"/>
    <w:rsid w:val="003749A0"/>
    <w:rsid w:val="003E27A3"/>
    <w:rsid w:val="003F2088"/>
    <w:rsid w:val="003F7CBF"/>
    <w:rsid w:val="0040163B"/>
    <w:rsid w:val="00407F30"/>
    <w:rsid w:val="00432BB2"/>
    <w:rsid w:val="004478D2"/>
    <w:rsid w:val="004554A6"/>
    <w:rsid w:val="00471CEC"/>
    <w:rsid w:val="004A015D"/>
    <w:rsid w:val="004B3A57"/>
    <w:rsid w:val="004C5B9C"/>
    <w:rsid w:val="004D17BE"/>
    <w:rsid w:val="004E294F"/>
    <w:rsid w:val="00502170"/>
    <w:rsid w:val="0050624E"/>
    <w:rsid w:val="0054219D"/>
    <w:rsid w:val="005435F6"/>
    <w:rsid w:val="00570A8E"/>
    <w:rsid w:val="00580E1A"/>
    <w:rsid w:val="00581AD0"/>
    <w:rsid w:val="005B4B32"/>
    <w:rsid w:val="005F34EF"/>
    <w:rsid w:val="00621630"/>
    <w:rsid w:val="00683F34"/>
    <w:rsid w:val="006A57F0"/>
    <w:rsid w:val="006B7DB2"/>
    <w:rsid w:val="006C3807"/>
    <w:rsid w:val="006D4224"/>
    <w:rsid w:val="006F4CCC"/>
    <w:rsid w:val="006F6599"/>
    <w:rsid w:val="00702619"/>
    <w:rsid w:val="00706102"/>
    <w:rsid w:val="00712205"/>
    <w:rsid w:val="00747A72"/>
    <w:rsid w:val="00754A0B"/>
    <w:rsid w:val="00774529"/>
    <w:rsid w:val="007A3B3A"/>
    <w:rsid w:val="007B4E79"/>
    <w:rsid w:val="007D1FCE"/>
    <w:rsid w:val="007D4A85"/>
    <w:rsid w:val="007E7702"/>
    <w:rsid w:val="00805F28"/>
    <w:rsid w:val="00834E95"/>
    <w:rsid w:val="00896289"/>
    <w:rsid w:val="008A30C9"/>
    <w:rsid w:val="008A4984"/>
    <w:rsid w:val="008C3B75"/>
    <w:rsid w:val="008C547B"/>
    <w:rsid w:val="008D0C73"/>
    <w:rsid w:val="00906E5D"/>
    <w:rsid w:val="00927856"/>
    <w:rsid w:val="00950F44"/>
    <w:rsid w:val="00965DB7"/>
    <w:rsid w:val="0097462B"/>
    <w:rsid w:val="00991720"/>
    <w:rsid w:val="009B3005"/>
    <w:rsid w:val="009F0EA5"/>
    <w:rsid w:val="00A04B1F"/>
    <w:rsid w:val="00A45D41"/>
    <w:rsid w:val="00A4756B"/>
    <w:rsid w:val="00A5655F"/>
    <w:rsid w:val="00A805BE"/>
    <w:rsid w:val="00A911E4"/>
    <w:rsid w:val="00A9758F"/>
    <w:rsid w:val="00AA39EE"/>
    <w:rsid w:val="00AA6527"/>
    <w:rsid w:val="00AE446A"/>
    <w:rsid w:val="00AF3368"/>
    <w:rsid w:val="00AF7061"/>
    <w:rsid w:val="00B1073E"/>
    <w:rsid w:val="00B153D2"/>
    <w:rsid w:val="00B4373B"/>
    <w:rsid w:val="00B55AFC"/>
    <w:rsid w:val="00B633BF"/>
    <w:rsid w:val="00B73831"/>
    <w:rsid w:val="00B95FFD"/>
    <w:rsid w:val="00BA0631"/>
    <w:rsid w:val="00BA72B4"/>
    <w:rsid w:val="00C37CBF"/>
    <w:rsid w:val="00C63566"/>
    <w:rsid w:val="00C725C0"/>
    <w:rsid w:val="00C90719"/>
    <w:rsid w:val="00CD0BD2"/>
    <w:rsid w:val="00CE3ABE"/>
    <w:rsid w:val="00CE6A10"/>
    <w:rsid w:val="00CF5557"/>
    <w:rsid w:val="00CF56E1"/>
    <w:rsid w:val="00D02852"/>
    <w:rsid w:val="00D25C57"/>
    <w:rsid w:val="00D31B25"/>
    <w:rsid w:val="00D53E95"/>
    <w:rsid w:val="00D6109C"/>
    <w:rsid w:val="00D652B7"/>
    <w:rsid w:val="00D9140D"/>
    <w:rsid w:val="00DA6A74"/>
    <w:rsid w:val="00DB157D"/>
    <w:rsid w:val="00E23087"/>
    <w:rsid w:val="00E37398"/>
    <w:rsid w:val="00E7378F"/>
    <w:rsid w:val="00E833F7"/>
    <w:rsid w:val="00E92BE6"/>
    <w:rsid w:val="00E9421A"/>
    <w:rsid w:val="00ED1507"/>
    <w:rsid w:val="00ED1919"/>
    <w:rsid w:val="00ED6C70"/>
    <w:rsid w:val="00EE2417"/>
    <w:rsid w:val="00EE40D4"/>
    <w:rsid w:val="00F125D5"/>
    <w:rsid w:val="00F16664"/>
    <w:rsid w:val="00F33B3D"/>
    <w:rsid w:val="00F403FB"/>
    <w:rsid w:val="00F61DCB"/>
    <w:rsid w:val="00F6772F"/>
    <w:rsid w:val="00F70B74"/>
    <w:rsid w:val="00F90D8D"/>
    <w:rsid w:val="00F91C84"/>
    <w:rsid w:val="00FB7D42"/>
    <w:rsid w:val="00FF48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59D82"/>
  <w15:chartTrackingRefBased/>
  <w15:docId w15:val="{AAFA724E-72F6-46C4-94CB-F5683EBAC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35F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7856"/>
    <w:pPr>
      <w:ind w:left="720"/>
      <w:contextualSpacing/>
    </w:pPr>
  </w:style>
  <w:style w:type="character" w:styleId="CommentReference">
    <w:name w:val="annotation reference"/>
    <w:basedOn w:val="DefaultParagraphFont"/>
    <w:uiPriority w:val="99"/>
    <w:semiHidden/>
    <w:unhideWhenUsed/>
    <w:rsid w:val="004C5B9C"/>
    <w:rPr>
      <w:sz w:val="16"/>
      <w:szCs w:val="16"/>
    </w:rPr>
  </w:style>
  <w:style w:type="paragraph" w:styleId="CommentText">
    <w:name w:val="annotation text"/>
    <w:basedOn w:val="Normal"/>
    <w:link w:val="CommentTextChar"/>
    <w:uiPriority w:val="99"/>
    <w:semiHidden/>
    <w:unhideWhenUsed/>
    <w:rsid w:val="004C5B9C"/>
    <w:pPr>
      <w:spacing w:line="240" w:lineRule="auto"/>
    </w:pPr>
    <w:rPr>
      <w:sz w:val="20"/>
      <w:szCs w:val="20"/>
    </w:rPr>
  </w:style>
  <w:style w:type="character" w:customStyle="1" w:styleId="CommentTextChar">
    <w:name w:val="Comment Text Char"/>
    <w:basedOn w:val="DefaultParagraphFont"/>
    <w:link w:val="CommentText"/>
    <w:uiPriority w:val="99"/>
    <w:semiHidden/>
    <w:rsid w:val="004C5B9C"/>
    <w:rPr>
      <w:sz w:val="20"/>
      <w:szCs w:val="20"/>
    </w:rPr>
  </w:style>
  <w:style w:type="paragraph" w:styleId="CommentSubject">
    <w:name w:val="annotation subject"/>
    <w:basedOn w:val="CommentText"/>
    <w:next w:val="CommentText"/>
    <w:link w:val="CommentSubjectChar"/>
    <w:uiPriority w:val="99"/>
    <w:semiHidden/>
    <w:unhideWhenUsed/>
    <w:rsid w:val="004C5B9C"/>
    <w:rPr>
      <w:b/>
      <w:bCs/>
    </w:rPr>
  </w:style>
  <w:style w:type="character" w:customStyle="1" w:styleId="CommentSubjectChar">
    <w:name w:val="Comment Subject Char"/>
    <w:basedOn w:val="CommentTextChar"/>
    <w:link w:val="CommentSubject"/>
    <w:uiPriority w:val="99"/>
    <w:semiHidden/>
    <w:rsid w:val="004C5B9C"/>
    <w:rPr>
      <w:b/>
      <w:bCs/>
      <w:sz w:val="20"/>
      <w:szCs w:val="20"/>
    </w:rPr>
  </w:style>
  <w:style w:type="paragraph" w:styleId="BalloonText">
    <w:name w:val="Balloon Text"/>
    <w:basedOn w:val="Normal"/>
    <w:link w:val="BalloonTextChar"/>
    <w:uiPriority w:val="99"/>
    <w:semiHidden/>
    <w:unhideWhenUsed/>
    <w:rsid w:val="004C5B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5B9C"/>
    <w:rPr>
      <w:rFonts w:ascii="Segoe UI" w:hAnsi="Segoe UI" w:cs="Segoe UI"/>
      <w:sz w:val="18"/>
      <w:szCs w:val="18"/>
    </w:rPr>
  </w:style>
  <w:style w:type="character" w:customStyle="1" w:styleId="Heading1Char">
    <w:name w:val="Heading 1 Char"/>
    <w:basedOn w:val="DefaultParagraphFont"/>
    <w:link w:val="Heading1"/>
    <w:uiPriority w:val="9"/>
    <w:rsid w:val="005435F6"/>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1B39A-AA0B-4A53-9DDA-48B96F3B2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6</Pages>
  <Words>2194</Words>
  <Characters>12510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Figueiredo</dc:creator>
  <cp:keywords/>
  <dc:description/>
  <cp:lastModifiedBy>Paula Figueiredo</cp:lastModifiedBy>
  <cp:revision>145</cp:revision>
  <dcterms:created xsi:type="dcterms:W3CDTF">2020-05-10T19:23:00Z</dcterms:created>
  <dcterms:modified xsi:type="dcterms:W3CDTF">2020-05-11T20:56:00Z</dcterms:modified>
</cp:coreProperties>
</file>