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72228" w14:textId="7650BFC2" w:rsidR="00006319" w:rsidRDefault="008502E4">
      <w:pPr>
        <w:rPr>
          <w:b/>
          <w:bCs/>
          <w:color w:val="4C94D8" w:themeColor="text2" w:themeTint="80"/>
          <w:sz w:val="36"/>
          <w:szCs w:val="36"/>
        </w:rPr>
      </w:pPr>
      <w:r>
        <w:rPr>
          <w:b/>
          <w:bCs/>
          <w:color w:val="4C94D8" w:themeColor="text2" w:themeTint="80"/>
          <w:sz w:val="36"/>
          <w:szCs w:val="36"/>
        </w:rPr>
        <w:t xml:space="preserve">                   </w:t>
      </w:r>
      <w:r w:rsidR="00006319">
        <w:rPr>
          <w:b/>
          <w:bCs/>
          <w:color w:val="4C94D8" w:themeColor="text2" w:themeTint="80"/>
          <w:sz w:val="36"/>
          <w:szCs w:val="36"/>
        </w:rPr>
        <w:t xml:space="preserve">Problem solving and innovation </w:t>
      </w:r>
    </w:p>
    <w:p w14:paraId="11ABE28A" w14:textId="1EB8A922" w:rsidR="009E2EF6" w:rsidRDefault="00AE6F87">
      <w:pPr>
        <w:rPr>
          <w:b/>
          <w:bCs/>
          <w:color w:val="4C94D8" w:themeColor="text2" w:themeTint="80"/>
          <w:sz w:val="36"/>
          <w:szCs w:val="36"/>
        </w:rPr>
      </w:pPr>
      <w:r>
        <w:rPr>
          <w:b/>
          <w:bCs/>
          <w:color w:val="4C94D8" w:themeColor="text2" w:themeTint="80"/>
          <w:sz w:val="36"/>
          <w:szCs w:val="36"/>
        </w:rPr>
        <w:t xml:space="preserve">                  </w:t>
      </w:r>
      <w:r w:rsidR="000B742C">
        <w:rPr>
          <w:b/>
          <w:bCs/>
          <w:color w:val="4C94D8" w:themeColor="text2" w:themeTint="80"/>
          <w:sz w:val="36"/>
          <w:szCs w:val="36"/>
        </w:rPr>
        <w:t>Module code: (BM</w:t>
      </w:r>
      <w:r w:rsidR="000A4029">
        <w:rPr>
          <w:b/>
          <w:bCs/>
          <w:color w:val="4C94D8" w:themeColor="text2" w:themeTint="80"/>
          <w:sz w:val="36"/>
          <w:szCs w:val="36"/>
        </w:rPr>
        <w:t>SW4014-CART)</w:t>
      </w:r>
    </w:p>
    <w:p w14:paraId="10B63012" w14:textId="7C0F5373" w:rsidR="00D83A0F" w:rsidRDefault="00AE6F87">
      <w:pPr>
        <w:rPr>
          <w:b/>
          <w:bCs/>
          <w:color w:val="4C94D8" w:themeColor="text2" w:themeTint="80"/>
          <w:sz w:val="48"/>
          <w:szCs w:val="48"/>
        </w:rPr>
      </w:pPr>
      <w:r>
        <w:rPr>
          <w:b/>
          <w:bCs/>
          <w:color w:val="4C94D8" w:themeColor="text2" w:themeTint="80"/>
          <w:sz w:val="36"/>
          <w:szCs w:val="36"/>
        </w:rPr>
        <w:t xml:space="preserve">                  </w:t>
      </w:r>
      <w:r w:rsidR="008502E4" w:rsidRPr="004B2513">
        <w:rPr>
          <w:b/>
          <w:bCs/>
          <w:color w:val="4C94D8" w:themeColor="text2" w:themeTint="80"/>
          <w:sz w:val="48"/>
          <w:szCs w:val="48"/>
        </w:rPr>
        <w:t xml:space="preserve">The Decline of the </w:t>
      </w:r>
      <w:r w:rsidR="001123F7" w:rsidRPr="004B2513">
        <w:rPr>
          <w:b/>
          <w:bCs/>
          <w:color w:val="4C94D8" w:themeColor="text2" w:themeTint="80"/>
          <w:sz w:val="48"/>
          <w:szCs w:val="48"/>
        </w:rPr>
        <w:t>retailer Wilko</w:t>
      </w:r>
    </w:p>
    <w:p w14:paraId="59D8C378" w14:textId="77777777" w:rsidR="005B4D24" w:rsidRPr="004B2513" w:rsidRDefault="005B4D24">
      <w:pPr>
        <w:rPr>
          <w:b/>
          <w:bCs/>
          <w:color w:val="4C94D8" w:themeColor="text2" w:themeTint="80"/>
          <w:sz w:val="48"/>
          <w:szCs w:val="48"/>
        </w:rPr>
      </w:pPr>
    </w:p>
    <w:p w14:paraId="17AAB982" w14:textId="0E174DD3" w:rsidR="002824BB" w:rsidRDefault="00E63A82" w:rsidP="006B6E07">
      <w:pPr>
        <w:rPr>
          <w:b/>
          <w:bCs/>
          <w:color w:val="4C94D8" w:themeColor="text2" w:themeTint="80"/>
          <w:sz w:val="32"/>
          <w:szCs w:val="32"/>
        </w:rPr>
      </w:pPr>
      <w:r>
        <w:rPr>
          <w:b/>
          <w:bCs/>
          <w:color w:val="4C94D8" w:themeColor="text2" w:themeTint="80"/>
          <w:sz w:val="36"/>
          <w:szCs w:val="36"/>
        </w:rPr>
        <w:t xml:space="preserve">      </w:t>
      </w:r>
      <w:r w:rsidR="00AE6F87">
        <w:rPr>
          <w:b/>
          <w:bCs/>
          <w:color w:val="4C94D8" w:themeColor="text2" w:themeTint="80"/>
          <w:sz w:val="36"/>
          <w:szCs w:val="36"/>
        </w:rPr>
        <w:t xml:space="preserve">  </w:t>
      </w:r>
      <w:r w:rsidR="005B4D24">
        <w:rPr>
          <w:b/>
          <w:bCs/>
          <w:color w:val="4C94D8" w:themeColor="text2" w:themeTint="80"/>
          <w:sz w:val="36"/>
          <w:szCs w:val="36"/>
        </w:rPr>
        <w:t xml:space="preserve">                     </w:t>
      </w:r>
      <w:r w:rsidR="00AE6F87">
        <w:rPr>
          <w:b/>
          <w:bCs/>
          <w:color w:val="4C94D8" w:themeColor="text2" w:themeTint="80"/>
          <w:sz w:val="36"/>
          <w:szCs w:val="36"/>
        </w:rPr>
        <w:t xml:space="preserve">  </w:t>
      </w:r>
      <w:r w:rsidR="00B919E9">
        <w:rPr>
          <w:b/>
          <w:bCs/>
          <w:color w:val="4C94D8" w:themeColor="text2" w:themeTint="80"/>
          <w:sz w:val="36"/>
          <w:szCs w:val="36"/>
        </w:rPr>
        <w:t xml:space="preserve">    </w:t>
      </w:r>
      <w:r w:rsidR="00AE6F87">
        <w:rPr>
          <w:b/>
          <w:bCs/>
          <w:color w:val="4C94D8" w:themeColor="text2" w:themeTint="80"/>
          <w:sz w:val="36"/>
          <w:szCs w:val="36"/>
        </w:rPr>
        <w:t xml:space="preserve">   </w:t>
      </w:r>
      <w:r>
        <w:rPr>
          <w:b/>
          <w:bCs/>
          <w:color w:val="4C94D8" w:themeColor="text2" w:themeTint="80"/>
          <w:sz w:val="36"/>
          <w:szCs w:val="36"/>
        </w:rPr>
        <w:t xml:space="preserve"> </w:t>
      </w:r>
      <w:r w:rsidR="0009417F">
        <w:rPr>
          <w:b/>
          <w:bCs/>
          <w:color w:val="4C94D8" w:themeColor="text2" w:themeTint="80"/>
          <w:sz w:val="36"/>
          <w:szCs w:val="36"/>
        </w:rPr>
        <w:t>S</w:t>
      </w:r>
      <w:r w:rsidR="00755CA9">
        <w:rPr>
          <w:b/>
          <w:bCs/>
          <w:color w:val="4C94D8" w:themeColor="text2" w:themeTint="80"/>
          <w:sz w:val="36"/>
          <w:szCs w:val="36"/>
        </w:rPr>
        <w:t>tudent</w:t>
      </w:r>
      <w:r w:rsidR="006B6E07">
        <w:rPr>
          <w:b/>
          <w:bCs/>
          <w:color w:val="4C94D8" w:themeColor="text2" w:themeTint="80"/>
          <w:sz w:val="36"/>
          <w:szCs w:val="36"/>
        </w:rPr>
        <w:t xml:space="preserve"> Name:</w:t>
      </w:r>
      <w:r w:rsidR="0009417F">
        <w:rPr>
          <w:b/>
          <w:bCs/>
          <w:color w:val="4C94D8" w:themeColor="text2" w:themeTint="80"/>
          <w:sz w:val="36"/>
          <w:szCs w:val="36"/>
        </w:rPr>
        <w:t xml:space="preserve"> </w:t>
      </w:r>
      <w:r w:rsidR="00324245">
        <w:rPr>
          <w:b/>
          <w:bCs/>
          <w:color w:val="4C94D8" w:themeColor="text2" w:themeTint="80"/>
          <w:sz w:val="32"/>
          <w:szCs w:val="32"/>
        </w:rPr>
        <w:t xml:space="preserve">Aliaa </w:t>
      </w:r>
      <w:r w:rsidR="00BC2F0F">
        <w:rPr>
          <w:b/>
          <w:bCs/>
          <w:color w:val="4C94D8" w:themeColor="text2" w:themeTint="80"/>
          <w:sz w:val="32"/>
          <w:szCs w:val="32"/>
        </w:rPr>
        <w:t>Nabhan Dan</w:t>
      </w:r>
      <w:r w:rsidR="002824BB">
        <w:rPr>
          <w:b/>
          <w:bCs/>
          <w:color w:val="4C94D8" w:themeColor="text2" w:themeTint="80"/>
          <w:sz w:val="32"/>
          <w:szCs w:val="32"/>
        </w:rPr>
        <w:t>ouni</w:t>
      </w:r>
    </w:p>
    <w:p w14:paraId="1662A645" w14:textId="5AFA39E4" w:rsidR="00AE6F87" w:rsidRDefault="00AE6F87" w:rsidP="006B6E07">
      <w:pPr>
        <w:rPr>
          <w:b/>
          <w:bCs/>
          <w:color w:val="4C94D8" w:themeColor="text2" w:themeTint="80"/>
          <w:sz w:val="32"/>
          <w:szCs w:val="32"/>
        </w:rPr>
      </w:pPr>
      <w:r>
        <w:rPr>
          <w:b/>
          <w:bCs/>
          <w:color w:val="4C94D8" w:themeColor="text2" w:themeTint="80"/>
          <w:sz w:val="32"/>
          <w:szCs w:val="32"/>
        </w:rPr>
        <w:t xml:space="preserve">    </w:t>
      </w:r>
      <w:r w:rsidR="00B919E9">
        <w:rPr>
          <w:b/>
          <w:bCs/>
          <w:color w:val="4C94D8" w:themeColor="text2" w:themeTint="80"/>
          <w:sz w:val="32"/>
          <w:szCs w:val="32"/>
        </w:rPr>
        <w:t xml:space="preserve">      </w:t>
      </w:r>
      <w:r>
        <w:rPr>
          <w:b/>
          <w:bCs/>
          <w:color w:val="4C94D8" w:themeColor="text2" w:themeTint="80"/>
          <w:sz w:val="32"/>
          <w:szCs w:val="32"/>
        </w:rPr>
        <w:t xml:space="preserve">  </w:t>
      </w:r>
      <w:r w:rsidR="002A005D">
        <w:rPr>
          <w:b/>
          <w:bCs/>
          <w:color w:val="4C94D8" w:themeColor="text2" w:themeTint="80"/>
          <w:sz w:val="32"/>
          <w:szCs w:val="32"/>
        </w:rPr>
        <w:t xml:space="preserve">                       </w:t>
      </w:r>
      <w:r>
        <w:rPr>
          <w:b/>
          <w:bCs/>
          <w:color w:val="4C94D8" w:themeColor="text2" w:themeTint="80"/>
          <w:sz w:val="32"/>
          <w:szCs w:val="32"/>
        </w:rPr>
        <w:t xml:space="preserve">  </w:t>
      </w:r>
      <w:r w:rsidR="00B919E9">
        <w:rPr>
          <w:b/>
          <w:bCs/>
          <w:color w:val="4C94D8" w:themeColor="text2" w:themeTint="80"/>
          <w:sz w:val="32"/>
          <w:szCs w:val="32"/>
        </w:rPr>
        <w:t xml:space="preserve"> </w:t>
      </w:r>
      <w:r>
        <w:rPr>
          <w:b/>
          <w:bCs/>
          <w:color w:val="4C94D8" w:themeColor="text2" w:themeTint="80"/>
          <w:sz w:val="32"/>
          <w:szCs w:val="32"/>
        </w:rPr>
        <w:t xml:space="preserve">    Student ID: 230</w:t>
      </w:r>
      <w:r w:rsidR="00E43075">
        <w:rPr>
          <w:b/>
          <w:bCs/>
          <w:color w:val="4C94D8" w:themeColor="text2" w:themeTint="80"/>
          <w:sz w:val="32"/>
          <w:szCs w:val="32"/>
        </w:rPr>
        <w:t>9830</w:t>
      </w:r>
    </w:p>
    <w:p w14:paraId="65A7CF81" w14:textId="43BF2993" w:rsidR="00FE66C8" w:rsidRDefault="0065408E">
      <w:pPr>
        <w:rPr>
          <w:b/>
          <w:bCs/>
          <w:color w:val="4C94D8" w:themeColor="text2" w:themeTint="80"/>
          <w:sz w:val="36"/>
          <w:szCs w:val="36"/>
        </w:rPr>
      </w:pPr>
      <w:r>
        <w:rPr>
          <w:b/>
          <w:bCs/>
          <w:color w:val="4C94D8" w:themeColor="text2" w:themeTint="80"/>
          <w:sz w:val="36"/>
          <w:szCs w:val="36"/>
        </w:rPr>
        <w:t xml:space="preserve">       </w:t>
      </w:r>
    </w:p>
    <w:p w14:paraId="0D79635E" w14:textId="3F8D17B5" w:rsidR="00E63A82" w:rsidRPr="00F77B27" w:rsidRDefault="00924B75">
      <w:pPr>
        <w:rPr>
          <w:b/>
          <w:bCs/>
          <w:color w:val="4C94D8" w:themeColor="text2" w:themeTint="80"/>
          <w:sz w:val="40"/>
          <w:szCs w:val="40"/>
        </w:rPr>
      </w:pPr>
      <w:r w:rsidRPr="00F77B27">
        <w:rPr>
          <w:b/>
          <w:bCs/>
          <w:color w:val="4C94D8" w:themeColor="text2" w:themeTint="80"/>
          <w:sz w:val="40"/>
          <w:szCs w:val="40"/>
        </w:rPr>
        <w:t>Executive Summary</w:t>
      </w:r>
      <w:r w:rsidR="00416857" w:rsidRPr="00F77B27">
        <w:rPr>
          <w:b/>
          <w:bCs/>
          <w:color w:val="4C94D8" w:themeColor="text2" w:themeTint="80"/>
          <w:sz w:val="40"/>
          <w:szCs w:val="40"/>
        </w:rPr>
        <w:t>:</w:t>
      </w:r>
    </w:p>
    <w:p w14:paraId="6C8715B1" w14:textId="34F372F9" w:rsidR="005417CB" w:rsidRPr="00E43075" w:rsidRDefault="005417CB">
      <w:pPr>
        <w:pStyle w:val="p1"/>
        <w:divId w:val="1454327930"/>
        <w:rPr>
          <w:sz w:val="24"/>
          <w:szCs w:val="24"/>
        </w:rPr>
      </w:pPr>
      <w:r w:rsidRPr="00E43075">
        <w:rPr>
          <w:rStyle w:val="s1"/>
          <w:sz w:val="24"/>
          <w:szCs w:val="24"/>
        </w:rPr>
        <w:t xml:space="preserve">The purpose of this repot is to discuss about the problem of decline of the retailer Wilko.Inaddition to shedding light on </w:t>
      </w:r>
      <w:r w:rsidR="00284A28" w:rsidRPr="00E43075">
        <w:rPr>
          <w:rStyle w:val="s1"/>
          <w:sz w:val="24"/>
          <w:szCs w:val="24"/>
        </w:rPr>
        <w:t>nature, scope</w:t>
      </w:r>
      <w:r w:rsidRPr="00E43075">
        <w:rPr>
          <w:rStyle w:val="s1"/>
          <w:sz w:val="24"/>
          <w:szCs w:val="24"/>
        </w:rPr>
        <w:t xml:space="preserve">, and impact of problem faced by </w:t>
      </w:r>
      <w:r w:rsidR="000D7D6F" w:rsidRPr="00E43075">
        <w:rPr>
          <w:rStyle w:val="s1"/>
          <w:sz w:val="24"/>
          <w:szCs w:val="24"/>
        </w:rPr>
        <w:t>Wilko</w:t>
      </w:r>
      <w:r w:rsidRPr="00E43075">
        <w:rPr>
          <w:rStyle w:val="s1"/>
          <w:sz w:val="24"/>
          <w:szCs w:val="24"/>
        </w:rPr>
        <w:t xml:space="preserve">. In this robot, we </w:t>
      </w:r>
      <w:r w:rsidR="00284A28" w:rsidRPr="00E43075">
        <w:rPr>
          <w:rStyle w:val="s1"/>
          <w:sz w:val="24"/>
          <w:szCs w:val="24"/>
        </w:rPr>
        <w:t>also</w:t>
      </w:r>
      <w:r w:rsidR="00284A28" w:rsidRPr="00E43075">
        <w:rPr>
          <w:rStyle w:val="apple-converted-space"/>
          <w:rFonts w:ascii=".SFUI-Regular" w:hAnsi=".SFUI-Regular"/>
          <w:sz w:val="24"/>
          <w:szCs w:val="24"/>
        </w:rPr>
        <w:t xml:space="preserve"> analyse</w:t>
      </w:r>
      <w:r w:rsidRPr="00E43075">
        <w:rPr>
          <w:rStyle w:val="s1"/>
          <w:sz w:val="24"/>
          <w:szCs w:val="24"/>
        </w:rPr>
        <w:t xml:space="preserve"> the problem related to Wilko using SWOT theory, which </w:t>
      </w:r>
      <w:r w:rsidR="00E905A3" w:rsidRPr="00E43075">
        <w:rPr>
          <w:rStyle w:val="s1"/>
          <w:sz w:val="24"/>
          <w:szCs w:val="24"/>
        </w:rPr>
        <w:t>is</w:t>
      </w:r>
      <w:r w:rsidR="00E905A3" w:rsidRPr="00E43075">
        <w:rPr>
          <w:rStyle w:val="apple-converted-space"/>
          <w:rFonts w:ascii=".SFUI-Regular" w:hAnsi=".SFUI-Regular"/>
          <w:sz w:val="24"/>
          <w:szCs w:val="24"/>
        </w:rPr>
        <w:t xml:space="preserve"> known</w:t>
      </w:r>
      <w:r w:rsidRPr="00E43075">
        <w:rPr>
          <w:rStyle w:val="s1"/>
          <w:sz w:val="24"/>
          <w:szCs w:val="24"/>
        </w:rPr>
        <w:t xml:space="preserve"> as the (SWOT Matris</w:t>
      </w:r>
      <w:r w:rsidR="00E905A3" w:rsidRPr="00E43075">
        <w:rPr>
          <w:rStyle w:val="s1"/>
          <w:sz w:val="24"/>
          <w:szCs w:val="24"/>
        </w:rPr>
        <w:t>). It</w:t>
      </w:r>
      <w:r w:rsidRPr="00E43075">
        <w:rPr>
          <w:rStyle w:val="s1"/>
          <w:sz w:val="24"/>
          <w:szCs w:val="24"/>
        </w:rPr>
        <w:t xml:space="preserve"> is an analysis framework for evaluating any company by identifying the strengths, weaknesses, opportunities, and threats that the company is exposed to in relation to business.</w:t>
      </w:r>
    </w:p>
    <w:p w14:paraId="15582855" w14:textId="51190C4B" w:rsidR="005417CB" w:rsidRPr="00E43075" w:rsidRDefault="00284A28">
      <w:pPr>
        <w:pStyle w:val="p1"/>
        <w:divId w:val="1454327930"/>
        <w:rPr>
          <w:sz w:val="24"/>
          <w:szCs w:val="24"/>
        </w:rPr>
      </w:pPr>
      <w:r w:rsidRPr="00E43075">
        <w:rPr>
          <w:rStyle w:val="s1"/>
          <w:sz w:val="24"/>
          <w:szCs w:val="24"/>
        </w:rPr>
        <w:t>Analysing</w:t>
      </w:r>
      <w:r w:rsidR="005417CB" w:rsidRPr="00E43075">
        <w:rPr>
          <w:rStyle w:val="s1"/>
          <w:sz w:val="24"/>
          <w:szCs w:val="24"/>
        </w:rPr>
        <w:t xml:space="preserve"> the decline of a company like Wilko requires a comprehensive evaluation. </w:t>
      </w:r>
      <w:r w:rsidR="007F31F8" w:rsidRPr="00E43075">
        <w:rPr>
          <w:rStyle w:val="s1"/>
          <w:sz w:val="24"/>
          <w:szCs w:val="24"/>
        </w:rPr>
        <w:t>Utilising</w:t>
      </w:r>
      <w:r w:rsidR="005417CB" w:rsidRPr="00E43075">
        <w:rPr>
          <w:rStyle w:val="s1"/>
          <w:sz w:val="24"/>
          <w:szCs w:val="24"/>
        </w:rPr>
        <w:t xml:space="preserve"> a PESTLE analysis can help understand the external factors impacting the business. This acronym stands for Political, Economic, Social, Technological, Legal, and Environmental Factors.</w:t>
      </w:r>
      <w:r w:rsidR="005417CB" w:rsidRPr="00E43075">
        <w:rPr>
          <w:rStyle w:val="apple-converted-space"/>
          <w:rFonts w:ascii=".SFUI-Regular" w:hAnsi=".SFUI-Regular"/>
          <w:sz w:val="24"/>
          <w:szCs w:val="24"/>
        </w:rPr>
        <w:t> </w:t>
      </w:r>
    </w:p>
    <w:p w14:paraId="720FF01C" w14:textId="06EB2F8C" w:rsidR="005417CB" w:rsidRPr="00E43075" w:rsidRDefault="003E27FB">
      <w:pPr>
        <w:pStyle w:val="p1"/>
        <w:divId w:val="1454327930"/>
        <w:rPr>
          <w:rStyle w:val="s1"/>
          <w:sz w:val="24"/>
          <w:szCs w:val="24"/>
        </w:rPr>
      </w:pPr>
      <w:r>
        <w:rPr>
          <w:rStyle w:val="s1"/>
          <w:sz w:val="24"/>
          <w:szCs w:val="24"/>
        </w:rPr>
        <w:t>(</w:t>
      </w:r>
      <w:r w:rsidR="005417CB" w:rsidRPr="00E43075">
        <w:rPr>
          <w:rStyle w:val="s1"/>
          <w:sz w:val="24"/>
          <w:szCs w:val="24"/>
        </w:rPr>
        <w:t>Traynor ,2023).</w:t>
      </w:r>
    </w:p>
    <w:p w14:paraId="7D162F64" w14:textId="77777777" w:rsidR="006430BD" w:rsidRDefault="006430BD">
      <w:pPr>
        <w:pStyle w:val="p1"/>
        <w:divId w:val="1454327930"/>
        <w:rPr>
          <w:rStyle w:val="s1"/>
        </w:rPr>
      </w:pPr>
    </w:p>
    <w:p w14:paraId="643890FC" w14:textId="10E2D8EC" w:rsidR="00770C88" w:rsidRPr="00F77B27" w:rsidRDefault="00E905A3">
      <w:pPr>
        <w:pStyle w:val="p1"/>
        <w:divId w:val="506866031"/>
        <w:rPr>
          <w:b/>
          <w:bCs/>
          <w:color w:val="4C94D8" w:themeColor="text2" w:themeTint="80"/>
          <w:sz w:val="40"/>
          <w:szCs w:val="40"/>
        </w:rPr>
      </w:pPr>
      <w:r w:rsidRPr="00F77B27">
        <w:rPr>
          <w:rStyle w:val="s1"/>
          <w:b/>
          <w:bCs/>
          <w:color w:val="4C94D8" w:themeColor="text2" w:themeTint="80"/>
          <w:sz w:val="40"/>
          <w:szCs w:val="40"/>
        </w:rPr>
        <w:t>Introduction.</w:t>
      </w:r>
    </w:p>
    <w:p w14:paraId="691EFB78" w14:textId="77777777" w:rsidR="00770C88" w:rsidRDefault="00770C88">
      <w:pPr>
        <w:pStyle w:val="p2"/>
        <w:divId w:val="506866031"/>
      </w:pPr>
    </w:p>
    <w:p w14:paraId="64A22852" w14:textId="77777777" w:rsidR="00770C88" w:rsidRPr="00E43075" w:rsidRDefault="00770C88">
      <w:pPr>
        <w:pStyle w:val="p1"/>
        <w:divId w:val="506866031"/>
        <w:rPr>
          <w:sz w:val="24"/>
          <w:szCs w:val="24"/>
        </w:rPr>
      </w:pPr>
      <w:r w:rsidRPr="00E43075">
        <w:rPr>
          <w:rStyle w:val="s1"/>
          <w:sz w:val="24"/>
          <w:szCs w:val="24"/>
        </w:rPr>
        <w:t>Initially the first Wilko store was opened in 1930 by JK Wilkinson in Leicester and then expanded across the Mainlands and by 1990 it became one of the fastest growing stores in Britain until it reached 400 stores.These successes continued when Wilkinson was able to trademark Wilko in 2012, and in 2014 this wonderful name was on the storefront.Wilko was a distinguished store with a variety of distinctive goods. It achieved great success despite the presence of many competing companies such as B&amp;M and Poundland.</w:t>
      </w:r>
    </w:p>
    <w:p w14:paraId="3BF1CA0D" w14:textId="1C2A649B" w:rsidR="00770C88" w:rsidRPr="00E43075" w:rsidRDefault="00770C88">
      <w:pPr>
        <w:pStyle w:val="p1"/>
        <w:divId w:val="506866031"/>
        <w:rPr>
          <w:sz w:val="24"/>
          <w:szCs w:val="24"/>
        </w:rPr>
      </w:pPr>
      <w:r w:rsidRPr="00E43075">
        <w:rPr>
          <w:rStyle w:val="s1"/>
          <w:sz w:val="24"/>
          <w:szCs w:val="24"/>
        </w:rPr>
        <w:t>Wilko saw its first major success in the 1950s, when they made affordable DIY products</w:t>
      </w:r>
      <w:r w:rsidRPr="00E43075">
        <w:rPr>
          <w:rStyle w:val="apple-converted-space"/>
          <w:rFonts w:ascii=".SFUI-Regular" w:hAnsi=".SFUI-Regular"/>
          <w:sz w:val="24"/>
          <w:szCs w:val="24"/>
        </w:rPr>
        <w:t xml:space="preserve">  </w:t>
      </w:r>
      <w:r w:rsidRPr="00E43075">
        <w:rPr>
          <w:rStyle w:val="s1"/>
          <w:sz w:val="24"/>
          <w:szCs w:val="24"/>
        </w:rPr>
        <w:t>available</w:t>
      </w:r>
      <w:r w:rsidRPr="00E43075">
        <w:rPr>
          <w:rStyle w:val="apple-converted-space"/>
          <w:rFonts w:ascii=".SFUI-Regular" w:hAnsi=".SFUI-Regular"/>
          <w:sz w:val="24"/>
          <w:szCs w:val="24"/>
        </w:rPr>
        <w:t xml:space="preserve">  </w:t>
      </w:r>
      <w:r w:rsidRPr="00E43075">
        <w:rPr>
          <w:rStyle w:val="s1"/>
          <w:sz w:val="24"/>
          <w:szCs w:val="24"/>
        </w:rPr>
        <w:t>on the high street, and this remained</w:t>
      </w:r>
      <w:r w:rsidRPr="00E43075">
        <w:rPr>
          <w:rStyle w:val="apple-converted-space"/>
          <w:rFonts w:ascii=".SFUI-Regular" w:hAnsi=".SFUI-Regular"/>
          <w:sz w:val="24"/>
          <w:szCs w:val="24"/>
        </w:rPr>
        <w:t xml:space="preserve">  </w:t>
      </w:r>
      <w:r w:rsidRPr="00E43075">
        <w:rPr>
          <w:rStyle w:val="s1"/>
          <w:sz w:val="24"/>
          <w:szCs w:val="24"/>
        </w:rPr>
        <w:t>at the core</w:t>
      </w:r>
      <w:r w:rsidRPr="00E43075">
        <w:rPr>
          <w:rStyle w:val="apple-converted-space"/>
          <w:rFonts w:ascii=".SFUI-Regular" w:hAnsi=".SFUI-Regular"/>
          <w:sz w:val="24"/>
          <w:szCs w:val="24"/>
        </w:rPr>
        <w:t xml:space="preserve">  </w:t>
      </w:r>
      <w:r w:rsidRPr="00E43075">
        <w:rPr>
          <w:rStyle w:val="s1"/>
          <w:sz w:val="24"/>
          <w:szCs w:val="24"/>
        </w:rPr>
        <w:t>of their core product offering even as they expanded to discount wares .Also,</w:t>
      </w:r>
      <w:r w:rsidRPr="00E43075">
        <w:rPr>
          <w:rStyle w:val="apple-converted-space"/>
          <w:rFonts w:ascii=".SFUI-Regular" w:hAnsi=".SFUI-Regular"/>
          <w:sz w:val="24"/>
          <w:szCs w:val="24"/>
        </w:rPr>
        <w:t xml:space="preserve">  </w:t>
      </w:r>
      <w:r w:rsidRPr="00E43075">
        <w:rPr>
          <w:rStyle w:val="s1"/>
          <w:sz w:val="24"/>
          <w:szCs w:val="24"/>
        </w:rPr>
        <w:t>they have been a fixture of</w:t>
      </w:r>
      <w:r w:rsidRPr="00E43075">
        <w:rPr>
          <w:rStyle w:val="apple-converted-space"/>
          <w:rFonts w:ascii=".SFUI-Regular" w:hAnsi=".SFUI-Regular"/>
          <w:sz w:val="24"/>
          <w:szCs w:val="24"/>
        </w:rPr>
        <w:t xml:space="preserve">  </w:t>
      </w:r>
      <w:r w:rsidRPr="00E43075">
        <w:rPr>
          <w:rStyle w:val="s1"/>
          <w:sz w:val="24"/>
          <w:szCs w:val="24"/>
        </w:rPr>
        <w:t>high street</w:t>
      </w:r>
      <w:r w:rsidRPr="00E43075">
        <w:rPr>
          <w:rStyle w:val="apple-converted-space"/>
          <w:rFonts w:ascii=".SFUI-Regular" w:hAnsi=".SFUI-Regular"/>
          <w:sz w:val="24"/>
          <w:szCs w:val="24"/>
        </w:rPr>
        <w:t xml:space="preserve">  </w:t>
      </w:r>
      <w:r w:rsidRPr="00E43075">
        <w:rPr>
          <w:rStyle w:val="s1"/>
          <w:sz w:val="24"/>
          <w:szCs w:val="24"/>
        </w:rPr>
        <w:t>for</w:t>
      </w:r>
      <w:r w:rsidRPr="00E43075">
        <w:rPr>
          <w:rStyle w:val="apple-converted-space"/>
          <w:rFonts w:ascii=".SFUI-Regular" w:hAnsi=".SFUI-Regular"/>
          <w:sz w:val="24"/>
          <w:szCs w:val="24"/>
        </w:rPr>
        <w:t xml:space="preserve">  </w:t>
      </w:r>
      <w:r w:rsidRPr="00E43075">
        <w:rPr>
          <w:rStyle w:val="s1"/>
          <w:sz w:val="24"/>
          <w:szCs w:val="24"/>
        </w:rPr>
        <w:t>decades</w:t>
      </w:r>
      <w:r w:rsidRPr="00E43075">
        <w:rPr>
          <w:rStyle w:val="apple-converted-space"/>
          <w:rFonts w:ascii=".SFUI-Regular" w:hAnsi=".SFUI-Regular"/>
          <w:sz w:val="24"/>
          <w:szCs w:val="24"/>
        </w:rPr>
        <w:t xml:space="preserve">  </w:t>
      </w:r>
      <w:r w:rsidRPr="00E43075">
        <w:rPr>
          <w:rStyle w:val="s1"/>
          <w:sz w:val="24"/>
          <w:szCs w:val="24"/>
        </w:rPr>
        <w:t>with</w:t>
      </w:r>
      <w:r w:rsidRPr="00E43075">
        <w:rPr>
          <w:rStyle w:val="apple-converted-space"/>
          <w:rFonts w:ascii=".SFUI-Regular" w:hAnsi=".SFUI-Regular"/>
          <w:sz w:val="24"/>
          <w:szCs w:val="24"/>
        </w:rPr>
        <w:t xml:space="preserve">  </w:t>
      </w:r>
      <w:r w:rsidRPr="00E43075">
        <w:rPr>
          <w:rStyle w:val="s1"/>
          <w:sz w:val="24"/>
          <w:szCs w:val="24"/>
        </w:rPr>
        <w:t>large stores selling a wide range of goods and the presence of 403 locations</w:t>
      </w:r>
      <w:r w:rsidRPr="00E43075">
        <w:rPr>
          <w:rStyle w:val="apple-converted-space"/>
          <w:rFonts w:ascii=".SFUI-Regular" w:hAnsi=".SFUI-Regular"/>
          <w:sz w:val="24"/>
          <w:szCs w:val="24"/>
        </w:rPr>
        <w:t xml:space="preserve">  </w:t>
      </w:r>
      <w:r w:rsidRPr="00E43075">
        <w:rPr>
          <w:rStyle w:val="s1"/>
          <w:sz w:val="24"/>
          <w:szCs w:val="24"/>
        </w:rPr>
        <w:t>as well.</w:t>
      </w:r>
      <w:r w:rsidR="00EF5732">
        <w:rPr>
          <w:rStyle w:val="s1"/>
          <w:sz w:val="24"/>
          <w:szCs w:val="24"/>
        </w:rPr>
        <w:t>(</w:t>
      </w:r>
      <w:r w:rsidRPr="00E43075">
        <w:rPr>
          <w:rStyle w:val="s1"/>
          <w:sz w:val="24"/>
          <w:szCs w:val="24"/>
        </w:rPr>
        <w:t>Claire</w:t>
      </w:r>
      <w:r w:rsidR="00EF5732">
        <w:rPr>
          <w:rStyle w:val="s1"/>
          <w:sz w:val="24"/>
          <w:szCs w:val="24"/>
        </w:rPr>
        <w:t>,</w:t>
      </w:r>
      <w:r w:rsidRPr="00E43075">
        <w:rPr>
          <w:rStyle w:val="s1"/>
          <w:sz w:val="24"/>
          <w:szCs w:val="24"/>
        </w:rPr>
        <w:t>2023).</w:t>
      </w:r>
    </w:p>
    <w:p w14:paraId="0BF5DF60" w14:textId="77777777" w:rsidR="00770C88" w:rsidRDefault="00770C88">
      <w:pPr>
        <w:pStyle w:val="p1"/>
        <w:divId w:val="1454327930"/>
        <w:rPr>
          <w:rStyle w:val="s1"/>
        </w:rPr>
      </w:pPr>
    </w:p>
    <w:p w14:paraId="4285B325" w14:textId="77777777" w:rsidR="00770C88" w:rsidRDefault="00770C88">
      <w:pPr>
        <w:pStyle w:val="p1"/>
        <w:divId w:val="1454327930"/>
      </w:pPr>
    </w:p>
    <w:p w14:paraId="62A594DE" w14:textId="73835DAC" w:rsidR="004F26C2" w:rsidRPr="00F77B27" w:rsidRDefault="004F26C2">
      <w:pPr>
        <w:pStyle w:val="p1"/>
        <w:divId w:val="399134641"/>
        <w:rPr>
          <w:b/>
          <w:bCs/>
          <w:color w:val="4C94D8" w:themeColor="text2" w:themeTint="80"/>
          <w:sz w:val="40"/>
          <w:szCs w:val="40"/>
        </w:rPr>
      </w:pPr>
      <w:r w:rsidRPr="00F77B27">
        <w:rPr>
          <w:rStyle w:val="s1"/>
          <w:b/>
          <w:bCs/>
          <w:color w:val="4C94D8" w:themeColor="text2" w:themeTint="80"/>
          <w:sz w:val="40"/>
          <w:szCs w:val="40"/>
        </w:rPr>
        <w:t xml:space="preserve">The </w:t>
      </w:r>
      <w:r w:rsidR="00C20436" w:rsidRPr="00F77B27">
        <w:rPr>
          <w:rStyle w:val="s1"/>
          <w:b/>
          <w:bCs/>
          <w:color w:val="4C94D8" w:themeColor="text2" w:themeTint="80"/>
          <w:sz w:val="40"/>
          <w:szCs w:val="40"/>
        </w:rPr>
        <w:t>Nature</w:t>
      </w:r>
      <w:r w:rsidR="009D4CE3" w:rsidRPr="00F77B27">
        <w:rPr>
          <w:rStyle w:val="s1"/>
          <w:b/>
          <w:bCs/>
          <w:color w:val="4C94D8" w:themeColor="text2" w:themeTint="80"/>
          <w:sz w:val="40"/>
          <w:szCs w:val="40"/>
        </w:rPr>
        <w:t>, Scope</w:t>
      </w:r>
      <w:r w:rsidRPr="00F77B27">
        <w:rPr>
          <w:rStyle w:val="s1"/>
          <w:b/>
          <w:bCs/>
          <w:color w:val="4C94D8" w:themeColor="text2" w:themeTint="80"/>
          <w:sz w:val="40"/>
          <w:szCs w:val="40"/>
        </w:rPr>
        <w:t>, and Impact of the problem faced by Wilko.</w:t>
      </w:r>
      <w:r w:rsidRPr="00F77B27">
        <w:rPr>
          <w:rStyle w:val="apple-converted-space"/>
          <w:rFonts w:ascii=".SFUI-Regular" w:hAnsi=".SFUI-Regular"/>
          <w:b/>
          <w:bCs/>
          <w:color w:val="4C94D8" w:themeColor="text2" w:themeTint="80"/>
          <w:sz w:val="40"/>
          <w:szCs w:val="40"/>
        </w:rPr>
        <w:t> </w:t>
      </w:r>
    </w:p>
    <w:p w14:paraId="054CF945" w14:textId="77777777" w:rsidR="004F26C2" w:rsidRDefault="004F26C2">
      <w:pPr>
        <w:pStyle w:val="p2"/>
        <w:divId w:val="399134641"/>
      </w:pPr>
    </w:p>
    <w:p w14:paraId="75037FC4" w14:textId="77777777" w:rsidR="004F26C2" w:rsidRDefault="004F26C2">
      <w:pPr>
        <w:pStyle w:val="p2"/>
        <w:divId w:val="399134641"/>
      </w:pPr>
    </w:p>
    <w:p w14:paraId="154CFB2D" w14:textId="77777777" w:rsidR="00554FA6" w:rsidRDefault="00554FA6">
      <w:pPr>
        <w:pStyle w:val="p1"/>
        <w:divId w:val="399134641"/>
        <w:rPr>
          <w:rStyle w:val="s1"/>
          <w:sz w:val="24"/>
          <w:szCs w:val="24"/>
        </w:rPr>
      </w:pPr>
    </w:p>
    <w:p w14:paraId="224968C8" w14:textId="477CAEDC" w:rsidR="004F26C2" w:rsidRPr="00554FA6" w:rsidRDefault="004F26C2">
      <w:pPr>
        <w:pStyle w:val="p1"/>
        <w:divId w:val="399134641"/>
        <w:rPr>
          <w:sz w:val="24"/>
          <w:szCs w:val="24"/>
        </w:rPr>
      </w:pPr>
      <w:r w:rsidRPr="00554FA6">
        <w:rPr>
          <w:rStyle w:val="s1"/>
          <w:sz w:val="24"/>
          <w:szCs w:val="24"/>
        </w:rPr>
        <w:t>What went wrong?</w:t>
      </w:r>
    </w:p>
    <w:p w14:paraId="75458DC1" w14:textId="77777777" w:rsidR="004F26C2" w:rsidRPr="00554FA6" w:rsidRDefault="004F26C2">
      <w:pPr>
        <w:pStyle w:val="p1"/>
        <w:divId w:val="399134641"/>
        <w:rPr>
          <w:sz w:val="24"/>
          <w:szCs w:val="24"/>
        </w:rPr>
      </w:pPr>
      <w:r w:rsidRPr="00554FA6">
        <w:rPr>
          <w:rStyle w:val="s1"/>
          <w:sz w:val="24"/>
          <w:szCs w:val="24"/>
        </w:rPr>
        <w:t>As with most large corporate collapses, there was more than one contributing factor to Wilko's downfall.</w:t>
      </w:r>
    </w:p>
    <w:p w14:paraId="085C21CC" w14:textId="77777777" w:rsidR="004F26C2" w:rsidRPr="00554FA6" w:rsidRDefault="004F26C2">
      <w:pPr>
        <w:pStyle w:val="p1"/>
        <w:divId w:val="399134641"/>
        <w:rPr>
          <w:sz w:val="24"/>
          <w:szCs w:val="24"/>
        </w:rPr>
      </w:pPr>
      <w:r w:rsidRPr="00554FA6">
        <w:rPr>
          <w:rStyle w:val="s1"/>
          <w:sz w:val="24"/>
          <w:szCs w:val="24"/>
        </w:rPr>
        <w:t>First: It began to face a supply problem after the United Kingdom left the European Union and also the presence of new economic borders that led to the destruction of supply chains.</w:t>
      </w:r>
    </w:p>
    <w:p w14:paraId="51894C2D" w14:textId="5441D699" w:rsidR="004F26C2" w:rsidRPr="00554FA6" w:rsidRDefault="004F26C2">
      <w:pPr>
        <w:pStyle w:val="p1"/>
        <w:divId w:val="399134641"/>
        <w:rPr>
          <w:sz w:val="24"/>
          <w:szCs w:val="24"/>
        </w:rPr>
      </w:pPr>
      <w:r w:rsidRPr="00554FA6">
        <w:rPr>
          <w:rStyle w:val="s1"/>
          <w:sz w:val="24"/>
          <w:szCs w:val="24"/>
        </w:rPr>
        <w:t xml:space="preserve">Second: The emergence of the Corona virus made the situation worse because they were unable to store common items reliably. Consequently, the presence of this virus led to a decrease in the number of purchases on the main street as a result of the decrease in demand, as most people turned to shopping via the </w:t>
      </w:r>
      <w:r w:rsidR="00D00687" w:rsidRPr="00554FA6">
        <w:rPr>
          <w:rStyle w:val="s1"/>
          <w:sz w:val="24"/>
          <w:szCs w:val="24"/>
        </w:rPr>
        <w:t>Internet. Although</w:t>
      </w:r>
      <w:r w:rsidRPr="00554FA6">
        <w:rPr>
          <w:rStyle w:val="s1"/>
          <w:sz w:val="24"/>
          <w:szCs w:val="24"/>
        </w:rPr>
        <w:t xml:space="preserve"> Wiklo had an online store, it relied heavily on shoppers who shopped in person.</w:t>
      </w:r>
    </w:p>
    <w:p w14:paraId="1B3C359D" w14:textId="77777777" w:rsidR="004F26C2" w:rsidRPr="00554FA6" w:rsidRDefault="004F26C2">
      <w:pPr>
        <w:pStyle w:val="p1"/>
        <w:divId w:val="399134641"/>
        <w:rPr>
          <w:sz w:val="24"/>
          <w:szCs w:val="24"/>
        </w:rPr>
      </w:pPr>
      <w:r w:rsidRPr="00554FA6">
        <w:rPr>
          <w:rStyle w:val="s1"/>
          <w:sz w:val="24"/>
          <w:szCs w:val="24"/>
        </w:rPr>
        <w:t>Third: The high rents for the Wilko store are a result of its presence on the main streets, in addition to the lack of Wilko’s parking spaces. This in turn led to a reduction in the number of purchases by customers, especially during the closure period during Corona.</w:t>
      </w:r>
    </w:p>
    <w:p w14:paraId="6FE184A6" w14:textId="335B49A9" w:rsidR="004F26C2" w:rsidRPr="00554FA6" w:rsidRDefault="004F26C2">
      <w:pPr>
        <w:pStyle w:val="p1"/>
        <w:divId w:val="399134641"/>
        <w:rPr>
          <w:rStyle w:val="s1"/>
          <w:sz w:val="24"/>
          <w:szCs w:val="24"/>
        </w:rPr>
      </w:pPr>
      <w:r w:rsidRPr="00554FA6">
        <w:rPr>
          <w:rStyle w:val="s1"/>
          <w:sz w:val="24"/>
          <w:szCs w:val="24"/>
        </w:rPr>
        <w:t>Fourth: Competing chains move their stores outside the city, thus making rents cheaper and workers’ wages as well.In addition to all the previous factors, there was instability in the company's senior leadership roles, as Alison Heads left in January 2023, and then Jerrod Saint-Marc, CEO, left in December 2022, and Alex Rousseau, the chief financial officer, also left.</w:t>
      </w:r>
      <w:r w:rsidR="006E48FE">
        <w:rPr>
          <w:rStyle w:val="s1"/>
          <w:sz w:val="24"/>
          <w:szCs w:val="24"/>
        </w:rPr>
        <w:t>(</w:t>
      </w:r>
      <w:r w:rsidR="008D34C6">
        <w:rPr>
          <w:rStyle w:val="s1"/>
          <w:sz w:val="24"/>
          <w:szCs w:val="24"/>
        </w:rPr>
        <w:t>May,2022)</w:t>
      </w:r>
    </w:p>
    <w:p w14:paraId="10A85AC6" w14:textId="77777777" w:rsidR="00AA46D6" w:rsidRPr="00554FA6" w:rsidRDefault="00AA46D6">
      <w:pPr>
        <w:pStyle w:val="p1"/>
        <w:divId w:val="399134641"/>
        <w:rPr>
          <w:rStyle w:val="s1"/>
          <w:sz w:val="24"/>
          <w:szCs w:val="24"/>
        </w:rPr>
      </w:pPr>
    </w:p>
    <w:p w14:paraId="48A5EFAB" w14:textId="77777777" w:rsidR="00AA46D6" w:rsidRPr="00554FA6" w:rsidRDefault="00AA46D6">
      <w:pPr>
        <w:pStyle w:val="p1"/>
        <w:divId w:val="399134641"/>
        <w:rPr>
          <w:sz w:val="24"/>
          <w:szCs w:val="24"/>
        </w:rPr>
      </w:pPr>
    </w:p>
    <w:p w14:paraId="1D1F8266" w14:textId="5BEEE6A5" w:rsidR="00416857" w:rsidRDefault="00416857">
      <w:pPr>
        <w:rPr>
          <w:color w:val="4C94D8" w:themeColor="text2" w:themeTint="80"/>
          <w:sz w:val="36"/>
          <w:szCs w:val="36"/>
        </w:rPr>
      </w:pPr>
    </w:p>
    <w:p w14:paraId="26E5D045" w14:textId="77777777" w:rsidR="00241B0C" w:rsidRPr="00DE3643" w:rsidRDefault="00241B0C">
      <w:pPr>
        <w:pStyle w:val="p1"/>
        <w:divId w:val="1143275719"/>
        <w:rPr>
          <w:b/>
          <w:bCs/>
          <w:color w:val="4C94D8" w:themeColor="text2" w:themeTint="80"/>
          <w:sz w:val="40"/>
          <w:szCs w:val="40"/>
        </w:rPr>
      </w:pPr>
      <w:r w:rsidRPr="00DE3643">
        <w:rPr>
          <w:rStyle w:val="s1"/>
          <w:b/>
          <w:bCs/>
          <w:color w:val="4C94D8" w:themeColor="text2" w:themeTint="80"/>
          <w:sz w:val="40"/>
          <w:szCs w:val="40"/>
        </w:rPr>
        <w:t>Conduct a SWOT analysis on Wilko.</w:t>
      </w:r>
      <w:r w:rsidRPr="00DE3643">
        <w:rPr>
          <w:rStyle w:val="apple-converted-space"/>
          <w:rFonts w:ascii=".SFUI-Regular" w:hAnsi=".SFUI-Regular"/>
          <w:b/>
          <w:bCs/>
          <w:color w:val="4C94D8" w:themeColor="text2" w:themeTint="80"/>
          <w:sz w:val="40"/>
          <w:szCs w:val="40"/>
        </w:rPr>
        <w:t> </w:t>
      </w:r>
    </w:p>
    <w:p w14:paraId="5973B344" w14:textId="77777777" w:rsidR="00241B0C" w:rsidRDefault="00241B0C">
      <w:pPr>
        <w:pStyle w:val="p2"/>
        <w:divId w:val="1143275719"/>
      </w:pPr>
    </w:p>
    <w:p w14:paraId="46B12D7E" w14:textId="25BB0E9A" w:rsidR="00241B0C" w:rsidRPr="00554FA6" w:rsidRDefault="00241B0C">
      <w:pPr>
        <w:pStyle w:val="p1"/>
        <w:divId w:val="1143275719"/>
        <w:rPr>
          <w:sz w:val="24"/>
          <w:szCs w:val="24"/>
        </w:rPr>
      </w:pPr>
      <w:r w:rsidRPr="00554FA6">
        <w:rPr>
          <w:rStyle w:val="s1"/>
          <w:sz w:val="24"/>
          <w:szCs w:val="24"/>
        </w:rPr>
        <w:t>SWOT analysis is also known</w:t>
      </w:r>
      <w:r w:rsidRPr="00554FA6">
        <w:rPr>
          <w:rStyle w:val="apple-converted-space"/>
          <w:rFonts w:ascii=".SFUI-Regular" w:hAnsi=".SFUI-Regular"/>
          <w:sz w:val="24"/>
          <w:szCs w:val="24"/>
        </w:rPr>
        <w:t xml:space="preserve">  </w:t>
      </w:r>
      <w:r w:rsidRPr="00554FA6">
        <w:rPr>
          <w:rStyle w:val="s1"/>
          <w:sz w:val="24"/>
          <w:szCs w:val="24"/>
        </w:rPr>
        <w:t>as the (SWOT MATRIX)or(SWOT analysis tool).It is an analysis framework for evaluating any company by identifying the strengths, weaknesses, opportunities and threats that the company is exposed to in relation to business.</w:t>
      </w:r>
      <w:r w:rsidR="00B32582">
        <w:rPr>
          <w:rStyle w:val="s1"/>
          <w:sz w:val="24"/>
          <w:szCs w:val="24"/>
        </w:rPr>
        <w:t>(</w:t>
      </w:r>
      <w:r w:rsidR="00384379">
        <w:rPr>
          <w:rStyle w:val="s1"/>
          <w:sz w:val="24"/>
          <w:szCs w:val="24"/>
        </w:rPr>
        <w:t>Lazzaro</w:t>
      </w:r>
      <w:r w:rsidR="00357BAC">
        <w:rPr>
          <w:rStyle w:val="s1"/>
          <w:sz w:val="24"/>
          <w:szCs w:val="24"/>
        </w:rPr>
        <w:t xml:space="preserve"> Blasbalg,</w:t>
      </w:r>
      <w:r w:rsidR="00BA7FAA">
        <w:rPr>
          <w:rStyle w:val="s1"/>
          <w:sz w:val="24"/>
          <w:szCs w:val="24"/>
        </w:rPr>
        <w:t xml:space="preserve">2021)When </w:t>
      </w:r>
      <w:r w:rsidRPr="00554FA6">
        <w:rPr>
          <w:rStyle w:val="s1"/>
          <w:sz w:val="24"/>
          <w:szCs w:val="24"/>
        </w:rPr>
        <w:t>we  apply this theory to Wilko,  first</w:t>
      </w:r>
      <w:r w:rsidR="00695E2F">
        <w:rPr>
          <w:rStyle w:val="s1"/>
          <w:sz w:val="24"/>
          <w:szCs w:val="24"/>
        </w:rPr>
        <w:t xml:space="preserve">ly ,we </w:t>
      </w:r>
      <w:r w:rsidRPr="00554FA6">
        <w:rPr>
          <w:rStyle w:val="s1"/>
          <w:sz w:val="24"/>
          <w:szCs w:val="24"/>
        </w:rPr>
        <w:t>start with the strengths.</w:t>
      </w:r>
    </w:p>
    <w:p w14:paraId="162B02EF" w14:textId="599F55B0" w:rsidR="00241B0C" w:rsidRDefault="00241B0C">
      <w:pPr>
        <w:pStyle w:val="p1"/>
        <w:divId w:val="1143275719"/>
      </w:pPr>
      <w:r w:rsidRPr="006157E7">
        <w:rPr>
          <w:rStyle w:val="s1"/>
          <w:sz w:val="32"/>
          <w:szCs w:val="32"/>
        </w:rPr>
        <w:t>*</w:t>
      </w:r>
      <w:r w:rsidR="008339EA" w:rsidRPr="00B92FD9">
        <w:rPr>
          <w:rStyle w:val="s1"/>
          <w:b/>
          <w:bCs/>
          <w:sz w:val="32"/>
          <w:szCs w:val="32"/>
        </w:rPr>
        <w:t>Strength</w:t>
      </w:r>
      <w:r w:rsidR="008339EA" w:rsidRPr="00B92FD9">
        <w:rPr>
          <w:rStyle w:val="apple-converted-space"/>
          <w:rFonts w:ascii=".SFUI-Regular" w:hAnsi=".SFUI-Regular"/>
          <w:b/>
          <w:bCs/>
          <w:sz w:val="32"/>
          <w:szCs w:val="32"/>
        </w:rPr>
        <w:t xml:space="preserve"> </w:t>
      </w:r>
      <w:r w:rsidR="00AB575D" w:rsidRPr="00B92FD9">
        <w:rPr>
          <w:rStyle w:val="apple-converted-space"/>
          <w:rFonts w:ascii=".SFUI-Regular" w:hAnsi=".SFUI-Regular"/>
          <w:b/>
          <w:bCs/>
          <w:sz w:val="32"/>
          <w:szCs w:val="32"/>
        </w:rPr>
        <w:t>points</w:t>
      </w:r>
      <w:r w:rsidR="00AB575D" w:rsidRPr="00B92FD9">
        <w:rPr>
          <w:rStyle w:val="apple-converted-space"/>
          <w:rFonts w:ascii=".SFUI-Regular" w:hAnsi=".SFUI-Regular"/>
          <w:b/>
          <w:bCs/>
        </w:rPr>
        <w:t xml:space="preserve"> of</w:t>
      </w:r>
      <w:r w:rsidRPr="00B92FD9">
        <w:rPr>
          <w:rStyle w:val="s1"/>
          <w:b/>
          <w:bCs/>
        </w:rPr>
        <w:t xml:space="preserve"> </w:t>
      </w:r>
      <w:r w:rsidRPr="00B92FD9">
        <w:rPr>
          <w:rStyle w:val="s1"/>
          <w:b/>
          <w:bCs/>
          <w:sz w:val="32"/>
          <w:szCs w:val="32"/>
        </w:rPr>
        <w:t>Wilko</w:t>
      </w:r>
      <w:r w:rsidRPr="00B92FD9">
        <w:rPr>
          <w:rStyle w:val="s1"/>
          <w:b/>
          <w:bCs/>
        </w:rPr>
        <w:t>:</w:t>
      </w:r>
    </w:p>
    <w:p w14:paraId="0B1C3B3B" w14:textId="77777777" w:rsidR="00241B0C" w:rsidRDefault="00241B0C">
      <w:pPr>
        <w:pStyle w:val="p2"/>
        <w:divId w:val="1143275719"/>
      </w:pPr>
    </w:p>
    <w:p w14:paraId="551906F2" w14:textId="0C18AF7F" w:rsidR="00241B0C" w:rsidRPr="00554FA6" w:rsidRDefault="00C1738B" w:rsidP="00DC7B16">
      <w:pPr>
        <w:pStyle w:val="p1"/>
        <w:numPr>
          <w:ilvl w:val="0"/>
          <w:numId w:val="6"/>
        </w:numPr>
        <w:divId w:val="1143275719"/>
        <w:rPr>
          <w:sz w:val="24"/>
          <w:szCs w:val="24"/>
        </w:rPr>
      </w:pPr>
      <w:r w:rsidRPr="00554FA6">
        <w:rPr>
          <w:rStyle w:val="s1"/>
          <w:b/>
          <w:bCs/>
          <w:sz w:val="24"/>
          <w:szCs w:val="24"/>
        </w:rPr>
        <w:t>Wilko</w:t>
      </w:r>
      <w:r w:rsidR="00241B0C" w:rsidRPr="00554FA6">
        <w:rPr>
          <w:rStyle w:val="s1"/>
          <w:sz w:val="24"/>
          <w:szCs w:val="24"/>
        </w:rPr>
        <w:t xml:space="preserve"> is not just a shop but a magical portal to essential British.</w:t>
      </w:r>
    </w:p>
    <w:p w14:paraId="3C2C5AD0" w14:textId="2A1150B6" w:rsidR="00241B0C" w:rsidRPr="00554FA6" w:rsidRDefault="00241B0C" w:rsidP="00DC7B16">
      <w:pPr>
        <w:pStyle w:val="p1"/>
        <w:numPr>
          <w:ilvl w:val="0"/>
          <w:numId w:val="6"/>
        </w:numPr>
        <w:divId w:val="1143275719"/>
        <w:rPr>
          <w:sz w:val="24"/>
          <w:szCs w:val="24"/>
        </w:rPr>
      </w:pPr>
      <w:r w:rsidRPr="00554FA6">
        <w:rPr>
          <w:rStyle w:val="s1"/>
          <w:b/>
          <w:bCs/>
          <w:sz w:val="24"/>
          <w:szCs w:val="24"/>
        </w:rPr>
        <w:t>Inclusive</w:t>
      </w:r>
      <w:r w:rsidRPr="00554FA6">
        <w:rPr>
          <w:rStyle w:val="s1"/>
          <w:sz w:val="24"/>
          <w:szCs w:val="24"/>
        </w:rPr>
        <w:t>,Wilko is a one-stop shop that sells home and garden supplies, detergents, pet food, and paint in addition to cosmetics.</w:t>
      </w:r>
    </w:p>
    <w:p w14:paraId="0CA4C2CB" w14:textId="77777777" w:rsidR="00241B0C" w:rsidRPr="00554FA6" w:rsidRDefault="00241B0C">
      <w:pPr>
        <w:pStyle w:val="p2"/>
        <w:divId w:val="1143275719"/>
        <w:rPr>
          <w:sz w:val="24"/>
          <w:szCs w:val="24"/>
        </w:rPr>
      </w:pPr>
    </w:p>
    <w:p w14:paraId="27D1A86F" w14:textId="785B82B3" w:rsidR="00241B0C" w:rsidRPr="00554FA6" w:rsidRDefault="00241B0C" w:rsidP="00DC7B16">
      <w:pPr>
        <w:pStyle w:val="p1"/>
        <w:numPr>
          <w:ilvl w:val="0"/>
          <w:numId w:val="6"/>
        </w:numPr>
        <w:divId w:val="1143275719"/>
        <w:rPr>
          <w:sz w:val="24"/>
          <w:szCs w:val="24"/>
        </w:rPr>
      </w:pPr>
      <w:r w:rsidRPr="00554FA6">
        <w:rPr>
          <w:rStyle w:val="s1"/>
          <w:b/>
          <w:bCs/>
          <w:sz w:val="24"/>
          <w:szCs w:val="24"/>
        </w:rPr>
        <w:t xml:space="preserve">Reasonable </w:t>
      </w:r>
      <w:r w:rsidR="00AB575D" w:rsidRPr="00554FA6">
        <w:rPr>
          <w:rStyle w:val="s1"/>
          <w:b/>
          <w:bCs/>
          <w:sz w:val="24"/>
          <w:szCs w:val="24"/>
        </w:rPr>
        <w:t>prices: As</w:t>
      </w:r>
      <w:r w:rsidRPr="00554FA6">
        <w:rPr>
          <w:rStyle w:val="s1"/>
          <w:sz w:val="24"/>
          <w:szCs w:val="24"/>
        </w:rPr>
        <w:t xml:space="preserve"> the goods in Wilko have reasonable prices compared to their quality, this in turn attracts the consumer to this place, and with time there has become a strong relationship linking them with Wilko, which provides all their supplies and makes them feel satisfied and grateful.</w:t>
      </w:r>
    </w:p>
    <w:p w14:paraId="31377720" w14:textId="4DD29D2D" w:rsidR="00241B0C" w:rsidRPr="00554FA6" w:rsidRDefault="00241B0C">
      <w:pPr>
        <w:pStyle w:val="p1"/>
        <w:divId w:val="1143275719"/>
        <w:rPr>
          <w:sz w:val="24"/>
          <w:szCs w:val="24"/>
        </w:rPr>
      </w:pPr>
    </w:p>
    <w:p w14:paraId="37E1E76F" w14:textId="77777777" w:rsidR="00241B0C" w:rsidRDefault="00241B0C">
      <w:pPr>
        <w:pStyle w:val="p2"/>
        <w:divId w:val="1143275719"/>
      </w:pPr>
    </w:p>
    <w:p w14:paraId="70785ADF" w14:textId="77777777" w:rsidR="00241B0C" w:rsidRPr="00AD0CCD" w:rsidRDefault="00241B0C">
      <w:pPr>
        <w:pStyle w:val="p1"/>
        <w:divId w:val="1143275719"/>
        <w:rPr>
          <w:b/>
          <w:bCs/>
          <w:sz w:val="28"/>
          <w:szCs w:val="28"/>
        </w:rPr>
      </w:pPr>
      <w:r w:rsidRPr="00AD0CCD">
        <w:rPr>
          <w:rStyle w:val="s1"/>
          <w:b/>
          <w:bCs/>
          <w:sz w:val="28"/>
          <w:szCs w:val="28"/>
        </w:rPr>
        <w:t>*Weaknesses:</w:t>
      </w:r>
    </w:p>
    <w:p w14:paraId="2DC1B8C8" w14:textId="4C8B1B23" w:rsidR="00241B0C" w:rsidRPr="00554FA6" w:rsidRDefault="00241B0C" w:rsidP="00882352">
      <w:pPr>
        <w:pStyle w:val="p1"/>
        <w:numPr>
          <w:ilvl w:val="0"/>
          <w:numId w:val="3"/>
        </w:numPr>
        <w:divId w:val="1143275719"/>
        <w:rPr>
          <w:sz w:val="24"/>
          <w:szCs w:val="24"/>
        </w:rPr>
      </w:pPr>
      <w:r w:rsidRPr="00554FA6">
        <w:rPr>
          <w:rStyle w:val="s1"/>
          <w:b/>
          <w:bCs/>
          <w:sz w:val="24"/>
          <w:szCs w:val="24"/>
        </w:rPr>
        <w:t>Lack of diversity</w:t>
      </w:r>
      <w:r w:rsidRPr="00554FA6">
        <w:rPr>
          <w:rStyle w:val="s1"/>
          <w:sz w:val="24"/>
          <w:szCs w:val="24"/>
        </w:rPr>
        <w:t>: Wilko offers a limited variety in the range of available products, which leads to customers not meeting their needs and directing them to other stores.</w:t>
      </w:r>
    </w:p>
    <w:p w14:paraId="7BDAAE2A" w14:textId="0255CEAF" w:rsidR="00241B0C" w:rsidRPr="00554FA6" w:rsidRDefault="00241B0C" w:rsidP="00005F65">
      <w:pPr>
        <w:pStyle w:val="p1"/>
        <w:numPr>
          <w:ilvl w:val="0"/>
          <w:numId w:val="3"/>
        </w:numPr>
        <w:divId w:val="1143275719"/>
        <w:rPr>
          <w:sz w:val="24"/>
          <w:szCs w:val="24"/>
        </w:rPr>
      </w:pPr>
      <w:r w:rsidRPr="00554FA6">
        <w:rPr>
          <w:rStyle w:val="s1"/>
          <w:b/>
          <w:bCs/>
          <w:sz w:val="24"/>
          <w:szCs w:val="24"/>
        </w:rPr>
        <w:lastRenderedPageBreak/>
        <w:t>Competition</w:t>
      </w:r>
      <w:r w:rsidRPr="00554FA6">
        <w:rPr>
          <w:rStyle w:val="s1"/>
          <w:sz w:val="24"/>
          <w:szCs w:val="24"/>
        </w:rPr>
        <w:t xml:space="preserve">: Wilko operates in a strong competitive market and strong </w:t>
      </w:r>
      <w:r w:rsidR="00863248" w:rsidRPr="00554FA6">
        <w:rPr>
          <w:rStyle w:val="s1"/>
          <w:sz w:val="24"/>
          <w:szCs w:val="24"/>
        </w:rPr>
        <w:t>travellers</w:t>
      </w:r>
      <w:r w:rsidRPr="00554FA6">
        <w:rPr>
          <w:rStyle w:val="s1"/>
          <w:sz w:val="24"/>
          <w:szCs w:val="24"/>
        </w:rPr>
        <w:t>, the most famous of which are B&amp;M and Poundland.Competitors resort to selling competitive goods at lower prices, with the aim of attracting the consumer.</w:t>
      </w:r>
    </w:p>
    <w:p w14:paraId="0F58757A" w14:textId="16F77DE7" w:rsidR="00241B0C" w:rsidRPr="00554FA6" w:rsidRDefault="00C31BDE" w:rsidP="00047B01">
      <w:pPr>
        <w:pStyle w:val="p1"/>
        <w:numPr>
          <w:ilvl w:val="0"/>
          <w:numId w:val="3"/>
        </w:numPr>
        <w:divId w:val="1143275719"/>
        <w:rPr>
          <w:sz w:val="24"/>
          <w:szCs w:val="24"/>
        </w:rPr>
      </w:pPr>
      <w:r w:rsidRPr="00554FA6">
        <w:rPr>
          <w:rStyle w:val="s1"/>
          <w:b/>
          <w:bCs/>
          <w:sz w:val="24"/>
          <w:szCs w:val="24"/>
        </w:rPr>
        <w:t>Barking</w:t>
      </w:r>
      <w:r w:rsidRPr="00554FA6">
        <w:rPr>
          <w:rStyle w:val="s1"/>
          <w:sz w:val="24"/>
          <w:szCs w:val="24"/>
        </w:rPr>
        <w:t>: The</w:t>
      </w:r>
      <w:r w:rsidR="00241B0C" w:rsidRPr="00554FA6">
        <w:rPr>
          <w:rStyle w:val="s1"/>
          <w:sz w:val="24"/>
          <w:szCs w:val="24"/>
        </w:rPr>
        <w:t xml:space="preserve"> Wilko store does not have a private parking lot, and this greatly affects the rate of consumption and purchases.</w:t>
      </w:r>
    </w:p>
    <w:p w14:paraId="4F9F724E" w14:textId="77777777" w:rsidR="00241B0C" w:rsidRDefault="00241B0C">
      <w:pPr>
        <w:pStyle w:val="p1"/>
        <w:divId w:val="1143275719"/>
        <w:rPr>
          <w:rStyle w:val="s1"/>
          <w:b/>
          <w:bCs/>
          <w:sz w:val="24"/>
          <w:szCs w:val="24"/>
        </w:rPr>
      </w:pPr>
      <w:r w:rsidRPr="00055910">
        <w:rPr>
          <w:rStyle w:val="s1"/>
          <w:b/>
          <w:bCs/>
          <w:sz w:val="24"/>
          <w:szCs w:val="24"/>
        </w:rPr>
        <w:t>*The Opportunities:</w:t>
      </w:r>
    </w:p>
    <w:p w14:paraId="01F47B49" w14:textId="77777777" w:rsidR="000F29D2" w:rsidRPr="00055910" w:rsidRDefault="000F29D2">
      <w:pPr>
        <w:pStyle w:val="p1"/>
        <w:divId w:val="1143275719"/>
        <w:rPr>
          <w:b/>
          <w:bCs/>
          <w:sz w:val="24"/>
          <w:szCs w:val="24"/>
        </w:rPr>
      </w:pPr>
    </w:p>
    <w:p w14:paraId="32F101E3" w14:textId="5E261120" w:rsidR="00241B0C" w:rsidRPr="00107BFF" w:rsidRDefault="00241B0C" w:rsidP="00E81F58">
      <w:pPr>
        <w:pStyle w:val="p1"/>
        <w:numPr>
          <w:ilvl w:val="0"/>
          <w:numId w:val="4"/>
        </w:numPr>
        <w:divId w:val="1143275719"/>
        <w:rPr>
          <w:sz w:val="24"/>
          <w:szCs w:val="24"/>
        </w:rPr>
      </w:pPr>
      <w:r w:rsidRPr="00107BFF">
        <w:rPr>
          <w:rStyle w:val="s1"/>
          <w:b/>
          <w:bCs/>
          <w:sz w:val="24"/>
          <w:szCs w:val="24"/>
        </w:rPr>
        <w:t xml:space="preserve">Easy </w:t>
      </w:r>
      <w:r w:rsidR="00FE12A1" w:rsidRPr="00107BFF">
        <w:rPr>
          <w:rStyle w:val="s1"/>
          <w:b/>
          <w:bCs/>
          <w:sz w:val="24"/>
          <w:szCs w:val="24"/>
        </w:rPr>
        <w:t>access:</w:t>
      </w:r>
      <w:r w:rsidR="00FE12A1" w:rsidRPr="00107BFF">
        <w:rPr>
          <w:rStyle w:val="s1"/>
          <w:sz w:val="24"/>
          <w:szCs w:val="24"/>
        </w:rPr>
        <w:t xml:space="preserve"> It</w:t>
      </w:r>
      <w:r w:rsidRPr="00107BFF">
        <w:rPr>
          <w:rStyle w:val="s1"/>
          <w:sz w:val="24"/>
          <w:szCs w:val="24"/>
        </w:rPr>
        <w:t xml:space="preserve"> is easy to reach any Wilko branch, as it is widely spread on public streets.</w:t>
      </w:r>
    </w:p>
    <w:p w14:paraId="62E23C5A" w14:textId="7B3DACA5" w:rsidR="00241B0C" w:rsidRPr="00107BFF" w:rsidRDefault="00FE12A1" w:rsidP="00AA3251">
      <w:pPr>
        <w:pStyle w:val="p1"/>
        <w:numPr>
          <w:ilvl w:val="0"/>
          <w:numId w:val="4"/>
        </w:numPr>
        <w:divId w:val="1143275719"/>
        <w:rPr>
          <w:rStyle w:val="s1"/>
          <w:rFonts w:ascii=".SF UI" w:hAnsi=".SF UI"/>
          <w:sz w:val="24"/>
          <w:szCs w:val="24"/>
        </w:rPr>
      </w:pPr>
      <w:r w:rsidRPr="00107BFF">
        <w:rPr>
          <w:rStyle w:val="s1"/>
          <w:b/>
          <w:bCs/>
          <w:sz w:val="24"/>
          <w:szCs w:val="24"/>
        </w:rPr>
        <w:t>Diversity</w:t>
      </w:r>
      <w:r w:rsidRPr="00107BFF">
        <w:rPr>
          <w:rStyle w:val="s1"/>
          <w:sz w:val="24"/>
          <w:szCs w:val="24"/>
        </w:rPr>
        <w:t>: Diversity</w:t>
      </w:r>
      <w:r w:rsidR="00241B0C" w:rsidRPr="00107BFF">
        <w:rPr>
          <w:rStyle w:val="s1"/>
          <w:sz w:val="24"/>
          <w:szCs w:val="24"/>
        </w:rPr>
        <w:t xml:space="preserve"> in the goods offered and displaying them clearly to the consumer.</w:t>
      </w:r>
    </w:p>
    <w:p w14:paraId="70A3CF8F" w14:textId="77777777" w:rsidR="00EE2209" w:rsidRPr="00107BFF" w:rsidRDefault="00EE2209" w:rsidP="00AA3251">
      <w:pPr>
        <w:pStyle w:val="p1"/>
        <w:numPr>
          <w:ilvl w:val="0"/>
          <w:numId w:val="4"/>
        </w:numPr>
        <w:divId w:val="1143275719"/>
        <w:rPr>
          <w:sz w:val="24"/>
          <w:szCs w:val="24"/>
        </w:rPr>
      </w:pPr>
    </w:p>
    <w:p w14:paraId="61E0C35D" w14:textId="4411556E" w:rsidR="00EE2209" w:rsidRPr="00107BFF" w:rsidRDefault="00241B0C">
      <w:pPr>
        <w:pStyle w:val="p1"/>
        <w:divId w:val="1143275719"/>
        <w:rPr>
          <w:rStyle w:val="s1"/>
          <w:b/>
          <w:bCs/>
          <w:sz w:val="24"/>
          <w:szCs w:val="24"/>
        </w:rPr>
      </w:pPr>
      <w:r w:rsidRPr="00107BFF">
        <w:rPr>
          <w:rStyle w:val="s1"/>
          <w:b/>
          <w:bCs/>
          <w:sz w:val="24"/>
          <w:szCs w:val="24"/>
        </w:rPr>
        <w:t xml:space="preserve">* </w:t>
      </w:r>
      <w:r w:rsidR="00FE12A1" w:rsidRPr="00107BFF">
        <w:rPr>
          <w:rStyle w:val="s1"/>
          <w:b/>
          <w:bCs/>
          <w:sz w:val="24"/>
          <w:szCs w:val="24"/>
        </w:rPr>
        <w:t>Threats.</w:t>
      </w:r>
      <w:r w:rsidRPr="00107BFF">
        <w:rPr>
          <w:rStyle w:val="s1"/>
          <w:b/>
          <w:bCs/>
          <w:sz w:val="24"/>
          <w:szCs w:val="24"/>
        </w:rPr>
        <w:t xml:space="preserve"> </w:t>
      </w:r>
    </w:p>
    <w:p w14:paraId="1C322F33" w14:textId="2AFA7348" w:rsidR="00241B0C" w:rsidRPr="00107BFF" w:rsidRDefault="00241B0C">
      <w:pPr>
        <w:pStyle w:val="p1"/>
        <w:divId w:val="1143275719"/>
        <w:rPr>
          <w:sz w:val="24"/>
          <w:szCs w:val="24"/>
        </w:rPr>
      </w:pPr>
      <w:r w:rsidRPr="00107BFF">
        <w:rPr>
          <w:rStyle w:val="s1"/>
          <w:sz w:val="24"/>
          <w:szCs w:val="24"/>
        </w:rPr>
        <w:t xml:space="preserve">The economic situation of the Wilko store has gradually begun to deteriorate during the Covid-19 </w:t>
      </w:r>
      <w:r w:rsidR="003C54A8" w:rsidRPr="00107BFF">
        <w:rPr>
          <w:rStyle w:val="s1"/>
          <w:sz w:val="24"/>
          <w:szCs w:val="24"/>
        </w:rPr>
        <w:t>pandemic</w:t>
      </w:r>
      <w:r w:rsidRPr="00107BFF">
        <w:rPr>
          <w:rStyle w:val="s1"/>
          <w:sz w:val="24"/>
          <w:szCs w:val="24"/>
        </w:rPr>
        <w:t xml:space="preserve"> ,This led to</w:t>
      </w:r>
    </w:p>
    <w:p w14:paraId="4C497D96" w14:textId="48835FEC" w:rsidR="00241B0C" w:rsidRPr="00107BFF" w:rsidRDefault="00241B0C" w:rsidP="004B75AA">
      <w:pPr>
        <w:pStyle w:val="p1"/>
        <w:numPr>
          <w:ilvl w:val="0"/>
          <w:numId w:val="5"/>
        </w:numPr>
        <w:divId w:val="1143275719"/>
        <w:rPr>
          <w:sz w:val="24"/>
          <w:szCs w:val="24"/>
        </w:rPr>
      </w:pPr>
      <w:r w:rsidRPr="00107BFF">
        <w:rPr>
          <w:rStyle w:val="s1"/>
          <w:sz w:val="24"/>
          <w:szCs w:val="24"/>
        </w:rPr>
        <w:t>Reducing the number of workers in addition to the negative impact on the import of goods and their settlement as well.</w:t>
      </w:r>
    </w:p>
    <w:p w14:paraId="3A63B6F7" w14:textId="765E38B2" w:rsidR="00241B0C" w:rsidRPr="00107BFF" w:rsidRDefault="00241B0C" w:rsidP="004B75AA">
      <w:pPr>
        <w:pStyle w:val="p1"/>
        <w:numPr>
          <w:ilvl w:val="0"/>
          <w:numId w:val="5"/>
        </w:numPr>
        <w:divId w:val="1143275719"/>
        <w:rPr>
          <w:sz w:val="24"/>
          <w:szCs w:val="24"/>
        </w:rPr>
      </w:pPr>
      <w:r w:rsidRPr="00107BFF">
        <w:rPr>
          <w:rStyle w:val="s1"/>
          <w:sz w:val="24"/>
          <w:szCs w:val="24"/>
        </w:rPr>
        <w:t xml:space="preserve">High </w:t>
      </w:r>
      <w:r w:rsidR="00FE12A1" w:rsidRPr="00107BFF">
        <w:rPr>
          <w:rStyle w:val="s1"/>
          <w:sz w:val="24"/>
          <w:szCs w:val="24"/>
        </w:rPr>
        <w:t>cost, high</w:t>
      </w:r>
      <w:r w:rsidRPr="00107BFF">
        <w:rPr>
          <w:rStyle w:val="s1"/>
          <w:sz w:val="24"/>
          <w:szCs w:val="24"/>
        </w:rPr>
        <w:t xml:space="preserve"> rental costs, as Wilko is located on the main streets, has also increased financial pressure.</w:t>
      </w:r>
    </w:p>
    <w:p w14:paraId="1E6EE28C" w14:textId="5D58B91C" w:rsidR="00241B0C" w:rsidRPr="00107BFF" w:rsidRDefault="00241B0C" w:rsidP="004B75AA">
      <w:pPr>
        <w:pStyle w:val="p1"/>
        <w:numPr>
          <w:ilvl w:val="0"/>
          <w:numId w:val="5"/>
        </w:numPr>
        <w:divId w:val="1143275719"/>
        <w:rPr>
          <w:sz w:val="24"/>
          <w:szCs w:val="24"/>
        </w:rPr>
      </w:pPr>
      <w:r w:rsidRPr="00107BFF">
        <w:rPr>
          <w:rStyle w:val="s1"/>
          <w:sz w:val="24"/>
          <w:szCs w:val="24"/>
        </w:rPr>
        <w:t>The strength of competition</w:t>
      </w:r>
      <w:r w:rsidR="008F5A42">
        <w:rPr>
          <w:rStyle w:val="s1"/>
          <w:sz w:val="24"/>
          <w:szCs w:val="24"/>
        </w:rPr>
        <w:t xml:space="preserve"> </w:t>
      </w:r>
      <w:r w:rsidR="005163AE">
        <w:rPr>
          <w:rStyle w:val="s1"/>
          <w:sz w:val="24"/>
          <w:szCs w:val="24"/>
        </w:rPr>
        <w:t>:</w:t>
      </w:r>
      <w:r w:rsidRPr="00107BFF">
        <w:rPr>
          <w:rStyle w:val="s1"/>
          <w:sz w:val="24"/>
          <w:szCs w:val="24"/>
        </w:rPr>
        <w:t>Wilko has been exposed to competition from several companies in the recent period, the most important of which have been mentioned previously, for instance: B&amp;M,HomeBargains and Poundland .Thus, we see through SWOT analysis that we were able to build a comprehensive picture of the situation and thus showed the positive and negative aspects of the situation. Thus, the organization is able to avoid threats by taking advantage of opportunities.</w:t>
      </w:r>
    </w:p>
    <w:p w14:paraId="1EF5CCE8" w14:textId="4CB34B5A" w:rsidR="00241B0C" w:rsidRPr="00107BFF" w:rsidRDefault="00180000">
      <w:pPr>
        <w:pStyle w:val="p1"/>
        <w:divId w:val="1143275719"/>
        <w:rPr>
          <w:rStyle w:val="s1"/>
          <w:sz w:val="24"/>
          <w:szCs w:val="24"/>
        </w:rPr>
      </w:pPr>
      <w:r>
        <w:rPr>
          <w:rStyle w:val="s1"/>
          <w:sz w:val="24"/>
          <w:szCs w:val="24"/>
        </w:rPr>
        <w:t>(</w:t>
      </w:r>
      <w:r w:rsidR="00241B0C" w:rsidRPr="00107BFF">
        <w:rPr>
          <w:rStyle w:val="s1"/>
          <w:sz w:val="24"/>
          <w:szCs w:val="24"/>
        </w:rPr>
        <w:t>Gurl, E, 2017).</w:t>
      </w:r>
      <w:r w:rsidR="002B3A79">
        <w:rPr>
          <w:rStyle w:val="s1"/>
          <w:sz w:val="24"/>
          <w:szCs w:val="24"/>
        </w:rPr>
        <w:t>(</w:t>
      </w:r>
      <w:r w:rsidR="00241B0C" w:rsidRPr="00107BFF">
        <w:rPr>
          <w:rStyle w:val="apple-converted-space"/>
          <w:rFonts w:ascii=".SFUI-Regular" w:hAnsi=".SFUI-Regular"/>
          <w:sz w:val="24"/>
          <w:szCs w:val="24"/>
        </w:rPr>
        <w:t xml:space="preserve">  </w:t>
      </w:r>
      <w:r w:rsidR="002B3A79" w:rsidRPr="00107BFF">
        <w:rPr>
          <w:rStyle w:val="s1"/>
          <w:sz w:val="24"/>
          <w:szCs w:val="24"/>
        </w:rPr>
        <w:t>Masud</w:t>
      </w:r>
      <w:r w:rsidR="002B3A79">
        <w:rPr>
          <w:rStyle w:val="s1"/>
          <w:sz w:val="24"/>
          <w:szCs w:val="24"/>
        </w:rPr>
        <w:t>,</w:t>
      </w:r>
      <w:r w:rsidR="00313C39" w:rsidRPr="00107BFF">
        <w:rPr>
          <w:rStyle w:val="s1"/>
          <w:sz w:val="24"/>
          <w:szCs w:val="24"/>
        </w:rPr>
        <w:t>Simpson,</w:t>
      </w:r>
      <w:r w:rsidR="009F7004" w:rsidRPr="00107BFF">
        <w:rPr>
          <w:rStyle w:val="s1"/>
          <w:sz w:val="24"/>
          <w:szCs w:val="24"/>
        </w:rPr>
        <w:t xml:space="preserve"> Race</w:t>
      </w:r>
      <w:r w:rsidR="00241B0C" w:rsidRPr="00107BFF">
        <w:rPr>
          <w:rStyle w:val="s1"/>
          <w:sz w:val="24"/>
          <w:szCs w:val="24"/>
        </w:rPr>
        <w:t xml:space="preserve"> &amp;Espiner </w:t>
      </w:r>
      <w:r w:rsidR="002B3A79">
        <w:rPr>
          <w:rStyle w:val="s1"/>
          <w:sz w:val="24"/>
          <w:szCs w:val="24"/>
        </w:rPr>
        <w:t>,</w:t>
      </w:r>
      <w:r w:rsidR="00241B0C" w:rsidRPr="00107BFF">
        <w:rPr>
          <w:rStyle w:val="s1"/>
          <w:sz w:val="24"/>
          <w:szCs w:val="24"/>
        </w:rPr>
        <w:t>2023).</w:t>
      </w:r>
    </w:p>
    <w:p w14:paraId="7693B3E7" w14:textId="77777777" w:rsidR="00E35B88" w:rsidRPr="00107BFF" w:rsidRDefault="00E35B88">
      <w:pPr>
        <w:pStyle w:val="p1"/>
        <w:divId w:val="1143275719"/>
        <w:rPr>
          <w:rStyle w:val="s1"/>
          <w:sz w:val="24"/>
          <w:szCs w:val="24"/>
        </w:rPr>
      </w:pPr>
    </w:p>
    <w:p w14:paraId="3EF627C0" w14:textId="4E6115C7" w:rsidR="00E35B88" w:rsidRPr="00107BFF" w:rsidRDefault="00CF4555">
      <w:pPr>
        <w:pStyle w:val="p1"/>
        <w:divId w:val="1143275719"/>
        <w:rPr>
          <w:rStyle w:val="s1"/>
          <w:sz w:val="24"/>
          <w:szCs w:val="24"/>
        </w:rPr>
      </w:pPr>
      <w:r>
        <w:rPr>
          <w:noProof/>
        </w:rPr>
        <w:lastRenderedPageBreak/>
        <w:drawing>
          <wp:anchor distT="0" distB="0" distL="114300" distR="114300" simplePos="0" relativeHeight="251659264" behindDoc="0" locked="0" layoutInCell="1" allowOverlap="1" wp14:anchorId="7D8D639C" wp14:editId="44BFB4FF">
            <wp:simplePos x="0" y="0"/>
            <wp:positionH relativeFrom="column">
              <wp:posOffset>401782</wp:posOffset>
            </wp:positionH>
            <wp:positionV relativeFrom="paragraph">
              <wp:posOffset>179942</wp:posOffset>
            </wp:positionV>
            <wp:extent cx="4807527" cy="3659707"/>
            <wp:effectExtent l="0" t="0" r="635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07527" cy="3659707"/>
                    </a:xfrm>
                    <a:prstGeom prst="rect">
                      <a:avLst/>
                    </a:prstGeom>
                  </pic:spPr>
                </pic:pic>
              </a:graphicData>
            </a:graphic>
            <wp14:sizeRelH relativeFrom="margin">
              <wp14:pctWidth>0</wp14:pctWidth>
            </wp14:sizeRelH>
            <wp14:sizeRelV relativeFrom="margin">
              <wp14:pctHeight>0</wp14:pctHeight>
            </wp14:sizeRelV>
          </wp:anchor>
        </w:drawing>
      </w:r>
    </w:p>
    <w:p w14:paraId="0B300492" w14:textId="77777777" w:rsidR="0031388B" w:rsidRDefault="0031388B">
      <w:pPr>
        <w:pStyle w:val="p1"/>
        <w:divId w:val="145821388"/>
        <w:rPr>
          <w:rStyle w:val="s1"/>
        </w:rPr>
      </w:pPr>
    </w:p>
    <w:p w14:paraId="3556BDEA" w14:textId="7805A24B" w:rsidR="00F03A41" w:rsidRPr="00296063" w:rsidRDefault="00F03A41">
      <w:pPr>
        <w:pStyle w:val="p1"/>
        <w:divId w:val="145821388"/>
        <w:rPr>
          <w:b/>
          <w:bCs/>
          <w:color w:val="4C94D8" w:themeColor="text2" w:themeTint="80"/>
          <w:sz w:val="44"/>
          <w:szCs w:val="44"/>
        </w:rPr>
      </w:pPr>
      <w:r w:rsidRPr="00296063">
        <w:rPr>
          <w:rStyle w:val="s1"/>
          <w:b/>
          <w:bCs/>
          <w:color w:val="4C94D8" w:themeColor="text2" w:themeTint="80"/>
          <w:sz w:val="44"/>
          <w:szCs w:val="44"/>
        </w:rPr>
        <w:t>PESTLE analysis:</w:t>
      </w:r>
    </w:p>
    <w:p w14:paraId="5BC08589" w14:textId="77777777" w:rsidR="00F03A41" w:rsidRDefault="00F03A41">
      <w:pPr>
        <w:pStyle w:val="p2"/>
        <w:divId w:val="145821388"/>
      </w:pPr>
    </w:p>
    <w:p w14:paraId="03CFB636" w14:textId="58451E5F" w:rsidR="00F03A41" w:rsidRPr="0031388B" w:rsidRDefault="0031388B">
      <w:pPr>
        <w:pStyle w:val="p1"/>
        <w:divId w:val="145821388"/>
        <w:rPr>
          <w:sz w:val="28"/>
          <w:szCs w:val="28"/>
        </w:rPr>
      </w:pPr>
      <w:r w:rsidRPr="0031388B">
        <w:rPr>
          <w:rStyle w:val="s1"/>
          <w:sz w:val="28"/>
          <w:szCs w:val="28"/>
        </w:rPr>
        <w:t>Analysing</w:t>
      </w:r>
      <w:r w:rsidR="00F03A41" w:rsidRPr="0031388B">
        <w:rPr>
          <w:rStyle w:val="s1"/>
          <w:sz w:val="28"/>
          <w:szCs w:val="28"/>
        </w:rPr>
        <w:t xml:space="preserve"> the decline of a company like Wilko requires a comprehensive evaluation. </w:t>
      </w:r>
      <w:r w:rsidRPr="0031388B">
        <w:rPr>
          <w:rStyle w:val="s1"/>
          <w:sz w:val="28"/>
          <w:szCs w:val="28"/>
        </w:rPr>
        <w:t>Utilising</w:t>
      </w:r>
      <w:r w:rsidR="00F03A41" w:rsidRPr="0031388B">
        <w:rPr>
          <w:rStyle w:val="s1"/>
          <w:sz w:val="28"/>
          <w:szCs w:val="28"/>
        </w:rPr>
        <w:t xml:space="preserve"> a PESTLE analysis can help understand the external factors impacting the business. This acronym stands </w:t>
      </w:r>
      <w:r w:rsidRPr="0031388B">
        <w:rPr>
          <w:rStyle w:val="s1"/>
          <w:sz w:val="28"/>
          <w:szCs w:val="28"/>
        </w:rPr>
        <w:t>for.</w:t>
      </w:r>
      <w:r w:rsidR="00F03A41" w:rsidRPr="0031388B">
        <w:rPr>
          <w:rStyle w:val="apple-converted-space"/>
          <w:rFonts w:ascii=".SFUI-Regular" w:hAnsi=".SFUI-Regular"/>
          <w:sz w:val="28"/>
          <w:szCs w:val="28"/>
        </w:rPr>
        <w:t> </w:t>
      </w:r>
    </w:p>
    <w:p w14:paraId="528DD623" w14:textId="17BF6B5F" w:rsidR="00F03A41" w:rsidRPr="0031388B" w:rsidRDefault="00F03A41">
      <w:pPr>
        <w:pStyle w:val="p1"/>
        <w:divId w:val="145821388"/>
        <w:rPr>
          <w:sz w:val="28"/>
          <w:szCs w:val="28"/>
        </w:rPr>
      </w:pPr>
      <w:r w:rsidRPr="0031388B">
        <w:rPr>
          <w:rStyle w:val="s1"/>
          <w:sz w:val="28"/>
          <w:szCs w:val="28"/>
        </w:rPr>
        <w:t>, legal, and environmental factors (KENTON, 2023).</w:t>
      </w:r>
    </w:p>
    <w:p w14:paraId="265CD01D" w14:textId="77777777" w:rsidR="00F03A41" w:rsidRDefault="00F03A41">
      <w:pPr>
        <w:pStyle w:val="p1"/>
        <w:divId w:val="145821388"/>
        <w:rPr>
          <w:rStyle w:val="s1"/>
          <w:sz w:val="28"/>
          <w:szCs w:val="28"/>
        </w:rPr>
      </w:pPr>
      <w:r w:rsidRPr="0031388B">
        <w:rPr>
          <w:rStyle w:val="s1"/>
          <w:sz w:val="28"/>
          <w:szCs w:val="28"/>
        </w:rPr>
        <w:t>Certainly. The decline of Wilko can be explained through a PESTLE analysis, which considers the following factors:</w:t>
      </w:r>
    </w:p>
    <w:p w14:paraId="6EED8047" w14:textId="77777777" w:rsidR="00CE482B" w:rsidRPr="0031388B" w:rsidRDefault="00CE482B">
      <w:pPr>
        <w:pStyle w:val="p1"/>
        <w:divId w:val="145821388"/>
        <w:rPr>
          <w:sz w:val="28"/>
          <w:szCs w:val="28"/>
        </w:rPr>
      </w:pPr>
    </w:p>
    <w:p w14:paraId="51A8A261" w14:textId="31B6ADD3" w:rsidR="00F03A41" w:rsidRDefault="00F03A41">
      <w:pPr>
        <w:pStyle w:val="p1"/>
        <w:divId w:val="145821388"/>
        <w:rPr>
          <w:rStyle w:val="s1"/>
          <w:sz w:val="28"/>
          <w:szCs w:val="28"/>
        </w:rPr>
      </w:pPr>
      <w:r w:rsidRPr="00CE482B">
        <w:rPr>
          <w:rStyle w:val="s1"/>
          <w:b/>
          <w:bCs/>
          <w:sz w:val="28"/>
          <w:szCs w:val="28"/>
        </w:rPr>
        <w:t>1-</w:t>
      </w:r>
      <w:r w:rsidR="0031388B" w:rsidRPr="00CE482B">
        <w:rPr>
          <w:rStyle w:val="s1"/>
          <w:b/>
          <w:bCs/>
          <w:sz w:val="28"/>
          <w:szCs w:val="28"/>
        </w:rPr>
        <w:t xml:space="preserve">political: </w:t>
      </w:r>
      <w:r w:rsidR="0031388B" w:rsidRPr="0031388B">
        <w:rPr>
          <w:rStyle w:val="s1"/>
          <w:sz w:val="28"/>
          <w:szCs w:val="28"/>
        </w:rPr>
        <w:t>The</w:t>
      </w:r>
      <w:r w:rsidRPr="0031388B">
        <w:rPr>
          <w:rStyle w:val="s1"/>
          <w:sz w:val="28"/>
          <w:szCs w:val="28"/>
        </w:rPr>
        <w:t xml:space="preserve"> changes that took place in government policies and raising taxes are among the most important political factors that affected Wilko. For example, import and export regulations. Changes in business taxes led to a profound impact on Wilko.</w:t>
      </w:r>
    </w:p>
    <w:p w14:paraId="37142F3E" w14:textId="77777777" w:rsidR="00CE482B" w:rsidRPr="0031388B" w:rsidRDefault="00CE482B">
      <w:pPr>
        <w:pStyle w:val="p1"/>
        <w:divId w:val="145821388"/>
        <w:rPr>
          <w:sz w:val="28"/>
          <w:szCs w:val="28"/>
        </w:rPr>
      </w:pPr>
    </w:p>
    <w:p w14:paraId="4D6A45C5" w14:textId="469E9F04" w:rsidR="00F03A41" w:rsidRDefault="00F03A41">
      <w:pPr>
        <w:pStyle w:val="p1"/>
        <w:divId w:val="145821388"/>
        <w:rPr>
          <w:rStyle w:val="s1"/>
          <w:sz w:val="28"/>
          <w:szCs w:val="28"/>
        </w:rPr>
      </w:pPr>
      <w:r w:rsidRPr="00CE482B">
        <w:rPr>
          <w:rStyle w:val="s1"/>
          <w:b/>
          <w:bCs/>
          <w:sz w:val="28"/>
          <w:szCs w:val="28"/>
        </w:rPr>
        <w:t xml:space="preserve">2- </w:t>
      </w:r>
      <w:r w:rsidR="0031388B" w:rsidRPr="00CE482B">
        <w:rPr>
          <w:rStyle w:val="s1"/>
          <w:b/>
          <w:bCs/>
          <w:sz w:val="28"/>
          <w:szCs w:val="28"/>
        </w:rPr>
        <w:t xml:space="preserve">Economic: </w:t>
      </w:r>
      <w:r w:rsidR="0031388B" w:rsidRPr="0031388B">
        <w:rPr>
          <w:rStyle w:val="s1"/>
          <w:sz w:val="28"/>
          <w:szCs w:val="28"/>
        </w:rPr>
        <w:t>Inflation</w:t>
      </w:r>
      <w:r w:rsidRPr="0031388B">
        <w:rPr>
          <w:rStyle w:val="s1"/>
          <w:sz w:val="28"/>
          <w:szCs w:val="28"/>
        </w:rPr>
        <w:t xml:space="preserve">, consumer spending, and employment rates are </w:t>
      </w:r>
      <w:r w:rsidR="0031388B" w:rsidRPr="0031388B">
        <w:rPr>
          <w:rStyle w:val="s1"/>
          <w:sz w:val="28"/>
          <w:szCs w:val="28"/>
        </w:rPr>
        <w:t>economic</w:t>
      </w:r>
      <w:r w:rsidR="0031388B" w:rsidRPr="0031388B">
        <w:rPr>
          <w:rStyle w:val="apple-converted-space"/>
          <w:rFonts w:ascii=".SFUI-Regular" w:hAnsi=".SFUI-Regular"/>
          <w:sz w:val="28"/>
          <w:szCs w:val="28"/>
        </w:rPr>
        <w:t xml:space="preserve"> factors</w:t>
      </w:r>
      <w:r w:rsidRPr="0031388B">
        <w:rPr>
          <w:rStyle w:val="s1"/>
          <w:sz w:val="28"/>
          <w:szCs w:val="28"/>
        </w:rPr>
        <w:t xml:space="preserve"> that likely influenced Wilko's sales. Moreover, during the pandemic, Wi</w:t>
      </w:r>
      <w:r w:rsidR="00E23905">
        <w:rPr>
          <w:rStyle w:val="s1"/>
          <w:sz w:val="28"/>
          <w:szCs w:val="28"/>
        </w:rPr>
        <w:t>l</w:t>
      </w:r>
      <w:r w:rsidRPr="0031388B">
        <w:rPr>
          <w:rStyle w:val="s1"/>
          <w:sz w:val="28"/>
          <w:szCs w:val="28"/>
        </w:rPr>
        <w:t xml:space="preserve">ko incurred high costs from renting stores on the main streets and employees as </w:t>
      </w:r>
      <w:r w:rsidR="0031388B" w:rsidRPr="0031388B">
        <w:rPr>
          <w:rStyle w:val="s1"/>
          <w:sz w:val="28"/>
          <w:szCs w:val="28"/>
        </w:rPr>
        <w:t>well. On</w:t>
      </w:r>
      <w:r w:rsidRPr="0031388B">
        <w:rPr>
          <w:rStyle w:val="s1"/>
          <w:sz w:val="28"/>
          <w:szCs w:val="28"/>
        </w:rPr>
        <w:t xml:space="preserve"> the otherwise, many competing, companies took advantage of the opportunity and moved to the outskirts of the city. (DAVEY,2023</w:t>
      </w:r>
      <w:r w:rsidR="0031388B" w:rsidRPr="0031388B">
        <w:rPr>
          <w:rStyle w:val="s1"/>
          <w:sz w:val="28"/>
          <w:szCs w:val="28"/>
        </w:rPr>
        <w:t>). (</w:t>
      </w:r>
      <w:r w:rsidRPr="0031388B">
        <w:rPr>
          <w:rStyle w:val="s1"/>
          <w:sz w:val="28"/>
          <w:szCs w:val="28"/>
        </w:rPr>
        <w:t>Cooper,2017)</w:t>
      </w:r>
    </w:p>
    <w:p w14:paraId="215D5ED0" w14:textId="77777777" w:rsidR="00C71E31" w:rsidRPr="0031388B" w:rsidRDefault="00C71E31">
      <w:pPr>
        <w:pStyle w:val="p1"/>
        <w:divId w:val="145821388"/>
        <w:rPr>
          <w:sz w:val="28"/>
          <w:szCs w:val="28"/>
        </w:rPr>
      </w:pPr>
    </w:p>
    <w:p w14:paraId="01036AF1" w14:textId="7DD7207E" w:rsidR="00F03A41" w:rsidRPr="0031388B" w:rsidRDefault="00F03A41">
      <w:pPr>
        <w:pStyle w:val="p1"/>
        <w:divId w:val="145821388"/>
        <w:rPr>
          <w:sz w:val="28"/>
          <w:szCs w:val="28"/>
        </w:rPr>
      </w:pPr>
      <w:r w:rsidRPr="00C71E31">
        <w:rPr>
          <w:rStyle w:val="s1"/>
          <w:b/>
          <w:bCs/>
          <w:sz w:val="28"/>
          <w:szCs w:val="28"/>
        </w:rPr>
        <w:t>3-Social</w:t>
      </w:r>
      <w:r w:rsidRPr="0031388B">
        <w:rPr>
          <w:rStyle w:val="s1"/>
          <w:sz w:val="28"/>
          <w:szCs w:val="28"/>
        </w:rPr>
        <w:t xml:space="preserve"> : Demographic trends,</w:t>
      </w:r>
      <w:r w:rsidR="00CE482B">
        <w:rPr>
          <w:rStyle w:val="s1"/>
          <w:sz w:val="28"/>
          <w:szCs w:val="28"/>
        </w:rPr>
        <w:t xml:space="preserve"> </w:t>
      </w:r>
      <w:r w:rsidRPr="0031388B">
        <w:rPr>
          <w:rStyle w:val="s1"/>
          <w:sz w:val="28"/>
          <w:szCs w:val="28"/>
        </w:rPr>
        <w:t xml:space="preserve">lifestyle changes, and shifts in consumers' </w:t>
      </w:r>
      <w:r w:rsidR="00CE482B">
        <w:rPr>
          <w:rStyle w:val="s1"/>
          <w:sz w:val="28"/>
          <w:szCs w:val="28"/>
        </w:rPr>
        <w:t xml:space="preserve">behaviour </w:t>
      </w:r>
      <w:r w:rsidRPr="0031388B">
        <w:rPr>
          <w:rStyle w:val="apple-converted-space"/>
          <w:rFonts w:ascii=".SFUI-Regular" w:hAnsi=".SFUI-Regular"/>
          <w:sz w:val="28"/>
          <w:szCs w:val="28"/>
        </w:rPr>
        <w:t xml:space="preserve">  </w:t>
      </w:r>
      <w:r w:rsidRPr="0031388B">
        <w:rPr>
          <w:rStyle w:val="s1"/>
          <w:sz w:val="28"/>
          <w:szCs w:val="28"/>
        </w:rPr>
        <w:t xml:space="preserve">could have affected Wilko 's products and services </w:t>
      </w:r>
      <w:r w:rsidRPr="0031388B">
        <w:rPr>
          <w:rStyle w:val="s1"/>
          <w:sz w:val="28"/>
          <w:szCs w:val="28"/>
        </w:rPr>
        <w:lastRenderedPageBreak/>
        <w:t>.Consequently, there was a change in shopping habits, as the consumer preferred to shop in a place with a variety of services, such as a café or a place suitable for children, thus spending an enjoyable time. These options are not available in Wilko stores, whether small or large, and on the other hand, they are available in competing companies, and this has greatly affected the sales movement in Wilko.</w:t>
      </w:r>
    </w:p>
    <w:p w14:paraId="7B2A40E4" w14:textId="77777777" w:rsidR="00F03A41" w:rsidRPr="00C71E31" w:rsidRDefault="00F03A41">
      <w:pPr>
        <w:pStyle w:val="p2"/>
        <w:divId w:val="145821388"/>
        <w:rPr>
          <w:b/>
          <w:bCs/>
          <w:sz w:val="28"/>
          <w:szCs w:val="28"/>
        </w:rPr>
      </w:pPr>
    </w:p>
    <w:p w14:paraId="1F086484" w14:textId="1D3EDE36" w:rsidR="00F03A41" w:rsidRDefault="00F03A41">
      <w:pPr>
        <w:pStyle w:val="p1"/>
        <w:divId w:val="145821388"/>
        <w:rPr>
          <w:rStyle w:val="s1"/>
          <w:sz w:val="28"/>
          <w:szCs w:val="28"/>
        </w:rPr>
      </w:pPr>
      <w:r w:rsidRPr="00C71E31">
        <w:rPr>
          <w:rStyle w:val="s1"/>
          <w:b/>
          <w:bCs/>
          <w:sz w:val="28"/>
          <w:szCs w:val="28"/>
        </w:rPr>
        <w:t xml:space="preserve">4. Technological: </w:t>
      </w:r>
      <w:r w:rsidRPr="0031388B">
        <w:rPr>
          <w:rStyle w:val="s1"/>
          <w:sz w:val="28"/>
          <w:szCs w:val="28"/>
        </w:rPr>
        <w:t xml:space="preserve">Evaluate how technological advancements or shifts in consumer technology usage could impact Wilko's operations and </w:t>
      </w:r>
      <w:r w:rsidR="00CE482B" w:rsidRPr="0031388B">
        <w:rPr>
          <w:rStyle w:val="s1"/>
          <w:sz w:val="28"/>
          <w:szCs w:val="28"/>
        </w:rPr>
        <w:t>competitiveness. We</w:t>
      </w:r>
      <w:r w:rsidRPr="0031388B">
        <w:rPr>
          <w:rStyle w:val="s1"/>
          <w:sz w:val="28"/>
          <w:szCs w:val="28"/>
        </w:rPr>
        <w:t xml:space="preserve"> find that, unfortunately, the technology aspect is not strong in Wilko stores, as this aspect must be worked on to attract customers and provide competitive offers.</w:t>
      </w:r>
    </w:p>
    <w:p w14:paraId="4262448F" w14:textId="77777777" w:rsidR="00C71E31" w:rsidRPr="0031388B" w:rsidRDefault="00C71E31">
      <w:pPr>
        <w:pStyle w:val="p1"/>
        <w:divId w:val="145821388"/>
        <w:rPr>
          <w:sz w:val="28"/>
          <w:szCs w:val="28"/>
        </w:rPr>
      </w:pPr>
    </w:p>
    <w:p w14:paraId="2004DA5F" w14:textId="5F50FEC2" w:rsidR="00F03A41" w:rsidRDefault="00F03A41">
      <w:pPr>
        <w:pStyle w:val="p1"/>
        <w:divId w:val="145821388"/>
        <w:rPr>
          <w:rStyle w:val="s1"/>
          <w:sz w:val="28"/>
          <w:szCs w:val="28"/>
        </w:rPr>
      </w:pPr>
      <w:r w:rsidRPr="00C71E31">
        <w:rPr>
          <w:rStyle w:val="s1"/>
          <w:b/>
          <w:bCs/>
          <w:sz w:val="28"/>
          <w:szCs w:val="28"/>
        </w:rPr>
        <w:t>5.</w:t>
      </w:r>
      <w:r w:rsidR="00CE482B" w:rsidRPr="00C71E31">
        <w:rPr>
          <w:rStyle w:val="s1"/>
          <w:b/>
          <w:bCs/>
          <w:sz w:val="28"/>
          <w:szCs w:val="28"/>
        </w:rPr>
        <w:t>Legal:</w:t>
      </w:r>
      <w:r w:rsidR="00CE482B" w:rsidRPr="0031388B">
        <w:rPr>
          <w:rStyle w:val="s1"/>
          <w:sz w:val="28"/>
          <w:szCs w:val="28"/>
        </w:rPr>
        <w:t xml:space="preserve"> Which</w:t>
      </w:r>
      <w:r w:rsidRPr="0031388B">
        <w:rPr>
          <w:rStyle w:val="s1"/>
          <w:sz w:val="28"/>
          <w:szCs w:val="28"/>
        </w:rPr>
        <w:t xml:space="preserve"> in turn includes consumer laws and employment regulations in addition to industry-specific regulations, import and export operations, and costs, which in turn affect Wilco’s ability to adapt due to changing market conditions in light of the </w:t>
      </w:r>
      <w:r w:rsidR="00CE482B" w:rsidRPr="0031388B">
        <w:rPr>
          <w:rStyle w:val="s1"/>
          <w:sz w:val="28"/>
          <w:szCs w:val="28"/>
        </w:rPr>
        <w:t>pandemic</w:t>
      </w:r>
      <w:r w:rsidRPr="0031388B">
        <w:rPr>
          <w:rStyle w:val="s1"/>
          <w:sz w:val="28"/>
          <w:szCs w:val="28"/>
        </w:rPr>
        <w:t xml:space="preserve"> due to covid.</w:t>
      </w:r>
    </w:p>
    <w:p w14:paraId="22085F28" w14:textId="77777777" w:rsidR="00866C8B" w:rsidRPr="0031388B" w:rsidRDefault="00866C8B">
      <w:pPr>
        <w:pStyle w:val="p1"/>
        <w:divId w:val="145821388"/>
        <w:rPr>
          <w:sz w:val="28"/>
          <w:szCs w:val="28"/>
        </w:rPr>
      </w:pPr>
    </w:p>
    <w:p w14:paraId="753A2DC0" w14:textId="6DB30B25" w:rsidR="00F03A41" w:rsidRPr="0031388B" w:rsidRDefault="00F03A41">
      <w:pPr>
        <w:pStyle w:val="p1"/>
        <w:divId w:val="145821388"/>
        <w:rPr>
          <w:sz w:val="28"/>
          <w:szCs w:val="28"/>
        </w:rPr>
      </w:pPr>
      <w:r w:rsidRPr="00866C8B">
        <w:rPr>
          <w:rStyle w:val="s1"/>
          <w:b/>
          <w:bCs/>
          <w:sz w:val="28"/>
          <w:szCs w:val="28"/>
        </w:rPr>
        <w:t>6.Environmental</w:t>
      </w:r>
      <w:r w:rsidRPr="0031388B">
        <w:rPr>
          <w:rStyle w:val="s1"/>
          <w:sz w:val="28"/>
          <w:szCs w:val="28"/>
        </w:rPr>
        <w:t xml:space="preserve">:There was a failure to adapt to changes in the surrounding environment, in addition to the lack of a strategy in displaying their products, and also not taking advantage of the demand for the most widely used goods in the conditions of closure, unlike competing companies.Moreover Covid-19 has also played a major role in the continued decline in foot traffic on the High Street which in turn has directly impacted Wilko's sales as consumers are unable to go to the store and this is also a shift in consumer </w:t>
      </w:r>
      <w:r w:rsidR="00CE482B" w:rsidRPr="0031388B">
        <w:rPr>
          <w:rStyle w:val="s1"/>
          <w:sz w:val="28"/>
          <w:szCs w:val="28"/>
        </w:rPr>
        <w:t>behaviour</w:t>
      </w:r>
      <w:r w:rsidRPr="0031388B">
        <w:rPr>
          <w:rStyle w:val="s1"/>
          <w:sz w:val="28"/>
          <w:szCs w:val="28"/>
        </w:rPr>
        <w:t xml:space="preserve"> towards online shopping.(Traynor,2024)(Lee&amp;Mckinney,2023)</w:t>
      </w:r>
    </w:p>
    <w:p w14:paraId="72D0B24C" w14:textId="7583393F" w:rsidR="00284A28" w:rsidRDefault="002E3AB3">
      <w:pPr>
        <w:rPr>
          <w:color w:val="4C94D8" w:themeColor="text2" w:themeTint="80"/>
          <w:sz w:val="28"/>
          <w:szCs w:val="28"/>
        </w:rPr>
      </w:pPr>
      <w:r>
        <w:rPr>
          <w:noProof/>
        </w:rPr>
        <w:lastRenderedPageBreak/>
        <w:drawing>
          <wp:anchor distT="0" distB="0" distL="114300" distR="114300" simplePos="0" relativeHeight="251661312" behindDoc="0" locked="0" layoutInCell="1" allowOverlap="1" wp14:anchorId="46381228" wp14:editId="48D2CE1A">
            <wp:simplePos x="0" y="0"/>
            <wp:positionH relativeFrom="column">
              <wp:posOffset>355600</wp:posOffset>
            </wp:positionH>
            <wp:positionV relativeFrom="paragraph">
              <wp:posOffset>304800</wp:posOffset>
            </wp:positionV>
            <wp:extent cx="4724400" cy="5703198"/>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24400" cy="5703198"/>
                    </a:xfrm>
                    <a:prstGeom prst="rect">
                      <a:avLst/>
                    </a:prstGeom>
                  </pic:spPr>
                </pic:pic>
              </a:graphicData>
            </a:graphic>
            <wp14:sizeRelH relativeFrom="margin">
              <wp14:pctWidth>0</wp14:pctWidth>
            </wp14:sizeRelH>
            <wp14:sizeRelV relativeFrom="margin">
              <wp14:pctHeight>0</wp14:pctHeight>
            </wp14:sizeRelV>
          </wp:anchor>
        </w:drawing>
      </w:r>
    </w:p>
    <w:p w14:paraId="68645D9A" w14:textId="77777777" w:rsidR="00191273" w:rsidRDefault="00191273">
      <w:pPr>
        <w:rPr>
          <w:color w:val="4C94D8" w:themeColor="text2" w:themeTint="80"/>
          <w:sz w:val="28"/>
          <w:szCs w:val="28"/>
        </w:rPr>
      </w:pPr>
    </w:p>
    <w:p w14:paraId="3F2C8B12" w14:textId="77777777" w:rsidR="00191273" w:rsidRDefault="00191273">
      <w:pPr>
        <w:rPr>
          <w:color w:val="4C94D8" w:themeColor="text2" w:themeTint="80"/>
          <w:sz w:val="28"/>
          <w:szCs w:val="28"/>
        </w:rPr>
      </w:pPr>
    </w:p>
    <w:p w14:paraId="70049B33" w14:textId="77777777" w:rsidR="00191273" w:rsidRDefault="00191273">
      <w:pPr>
        <w:rPr>
          <w:color w:val="4C94D8" w:themeColor="text2" w:themeTint="80"/>
          <w:sz w:val="28"/>
          <w:szCs w:val="28"/>
        </w:rPr>
      </w:pPr>
    </w:p>
    <w:p w14:paraId="68A8E73F" w14:textId="77777777" w:rsidR="00191273" w:rsidRPr="00191273" w:rsidRDefault="00191273">
      <w:pPr>
        <w:pStyle w:val="p1"/>
        <w:divId w:val="1025136732"/>
        <w:rPr>
          <w:b/>
          <w:bCs/>
          <w:sz w:val="44"/>
          <w:szCs w:val="44"/>
        </w:rPr>
      </w:pPr>
      <w:r>
        <w:rPr>
          <w:rStyle w:val="s1"/>
        </w:rPr>
        <w:t>...</w:t>
      </w:r>
      <w:r w:rsidRPr="000433C1">
        <w:rPr>
          <w:rStyle w:val="s1"/>
          <w:b/>
          <w:bCs/>
          <w:color w:val="4C94D8" w:themeColor="text2" w:themeTint="80"/>
          <w:sz w:val="44"/>
          <w:szCs w:val="44"/>
        </w:rPr>
        <w:t>Conclusion</w:t>
      </w:r>
      <w:r w:rsidRPr="00191273">
        <w:rPr>
          <w:rStyle w:val="s1"/>
          <w:b/>
          <w:bCs/>
          <w:sz w:val="44"/>
          <w:szCs w:val="44"/>
        </w:rPr>
        <w:t>:</w:t>
      </w:r>
    </w:p>
    <w:p w14:paraId="32BC3E58" w14:textId="3CC9A99C" w:rsidR="00191273" w:rsidRPr="00191273" w:rsidRDefault="00191273">
      <w:pPr>
        <w:pStyle w:val="p1"/>
        <w:divId w:val="1025136732"/>
        <w:rPr>
          <w:sz w:val="28"/>
          <w:szCs w:val="28"/>
        </w:rPr>
      </w:pPr>
      <w:r w:rsidRPr="00191273">
        <w:rPr>
          <w:rStyle w:val="s1"/>
          <w:sz w:val="28"/>
          <w:szCs w:val="28"/>
        </w:rPr>
        <w:t>After a comprehensive evaluation using SWOT and PESTLE analysis of Wilko, it appears that internal factors such as poor organisation and management contributed to the deterioration of the company's performance.</w:t>
      </w:r>
      <w:r w:rsidRPr="00191273">
        <w:rPr>
          <w:rStyle w:val="apple-converted-space"/>
          <w:rFonts w:ascii=".SFUI-Regular" w:hAnsi=".SFUI-Regular"/>
          <w:sz w:val="28"/>
          <w:szCs w:val="28"/>
        </w:rPr>
        <w:t xml:space="preserve">  </w:t>
      </w:r>
      <w:r w:rsidRPr="00191273">
        <w:rPr>
          <w:rStyle w:val="s1"/>
          <w:sz w:val="28"/>
          <w:szCs w:val="28"/>
        </w:rPr>
        <w:t xml:space="preserve">External factors, such as changes in the market and legislation, led to increased challenges for Wilko. Strengths such as the brand’s reputation can also be enhanced and external challenges such as legal and economic changes can be reviewed, as Wilko could have remedied </w:t>
      </w:r>
      <w:r w:rsidRPr="00191273">
        <w:rPr>
          <w:rStyle w:val="s1"/>
          <w:sz w:val="28"/>
          <w:szCs w:val="28"/>
        </w:rPr>
        <w:lastRenderedPageBreak/>
        <w:t>the decline by reviewing its strategy and adapting to the changing business environment.</w:t>
      </w:r>
    </w:p>
    <w:p w14:paraId="01691A8C" w14:textId="77777777" w:rsidR="00191273" w:rsidRPr="00191273" w:rsidRDefault="00191273">
      <w:pPr>
        <w:rPr>
          <w:color w:val="4C94D8" w:themeColor="text2" w:themeTint="80"/>
          <w:sz w:val="28"/>
          <w:szCs w:val="28"/>
        </w:rPr>
      </w:pPr>
    </w:p>
    <w:p w14:paraId="20703EA4" w14:textId="00504F5E" w:rsidR="003C1D44" w:rsidRDefault="003C1D44">
      <w:pPr>
        <w:pStyle w:val="p1"/>
        <w:divId w:val="2002348341"/>
      </w:pPr>
      <w:r w:rsidRPr="009328F9">
        <w:rPr>
          <w:rStyle w:val="s1"/>
          <w:b/>
          <w:bCs/>
          <w:color w:val="4C94D8" w:themeColor="text2" w:themeTint="80"/>
          <w:sz w:val="40"/>
          <w:szCs w:val="40"/>
        </w:rPr>
        <w:t>Recommendatio</w:t>
      </w:r>
      <w:r w:rsidR="009328F9">
        <w:rPr>
          <w:rStyle w:val="s1"/>
          <w:b/>
          <w:bCs/>
          <w:color w:val="4C94D8" w:themeColor="text2" w:themeTint="80"/>
          <w:sz w:val="40"/>
          <w:szCs w:val="40"/>
        </w:rPr>
        <w:t xml:space="preserve">n: </w:t>
      </w:r>
    </w:p>
    <w:p w14:paraId="0D1FE88E" w14:textId="77777777" w:rsidR="003C1D44" w:rsidRDefault="003C1D44">
      <w:pPr>
        <w:pStyle w:val="p2"/>
        <w:divId w:val="2002348341"/>
      </w:pPr>
    </w:p>
    <w:p w14:paraId="1C29544C" w14:textId="77777777" w:rsidR="003C1D44" w:rsidRPr="009328F9" w:rsidRDefault="003C1D44">
      <w:pPr>
        <w:pStyle w:val="p1"/>
        <w:divId w:val="2002348341"/>
        <w:rPr>
          <w:sz w:val="28"/>
          <w:szCs w:val="28"/>
        </w:rPr>
      </w:pPr>
      <w:r w:rsidRPr="009328F9">
        <w:rPr>
          <w:rStyle w:val="s1"/>
          <w:sz w:val="28"/>
          <w:szCs w:val="28"/>
        </w:rPr>
        <w:t>Based on the previous analysis, I would like to give some advice to Wilko.</w:t>
      </w:r>
    </w:p>
    <w:p w14:paraId="7893B0BC" w14:textId="0EC40500" w:rsidR="003C1D44" w:rsidRPr="009328F9" w:rsidRDefault="003C1D44">
      <w:pPr>
        <w:pStyle w:val="p1"/>
        <w:divId w:val="2002348341"/>
        <w:rPr>
          <w:sz w:val="28"/>
          <w:szCs w:val="28"/>
        </w:rPr>
      </w:pPr>
      <w:r w:rsidRPr="009328F9">
        <w:rPr>
          <w:rStyle w:val="s1"/>
          <w:sz w:val="28"/>
          <w:szCs w:val="28"/>
        </w:rPr>
        <w:t>1)</w:t>
      </w:r>
      <w:r w:rsidR="009328F9" w:rsidRPr="009328F9">
        <w:rPr>
          <w:rStyle w:val="s1"/>
          <w:sz w:val="28"/>
          <w:szCs w:val="28"/>
        </w:rPr>
        <w:t>Firstly, develop</w:t>
      </w:r>
      <w:r w:rsidRPr="009328F9">
        <w:rPr>
          <w:rStyle w:val="s1"/>
          <w:sz w:val="28"/>
          <w:szCs w:val="28"/>
        </w:rPr>
        <w:t xml:space="preserve"> digital marketing strategies, improve online presence, and use social media effectively to interact with customers, which in turn leads to a better understanding of customer needs and making informed strategic decisions.</w:t>
      </w:r>
    </w:p>
    <w:p w14:paraId="54F0274A" w14:textId="77777777" w:rsidR="003C1D44" w:rsidRPr="009328F9" w:rsidRDefault="003C1D44">
      <w:pPr>
        <w:pStyle w:val="p1"/>
        <w:divId w:val="2002348341"/>
        <w:rPr>
          <w:sz w:val="28"/>
          <w:szCs w:val="28"/>
        </w:rPr>
      </w:pPr>
      <w:r w:rsidRPr="009328F9">
        <w:rPr>
          <w:rStyle w:val="s1"/>
          <w:sz w:val="28"/>
          <w:szCs w:val="28"/>
        </w:rPr>
        <w:t>2)Secondly, Improving the retail shopping experience, that is, improving the shopping experience in Wilko’s stores, starting from the store evaluation all the way to customer service, as it is great that Wilko seeks to develop its store to attract consumers, as it opens a Cafe that serves drinks and simple snacks, where shoppers can spend an enjoyable time in</w:t>
      </w:r>
      <w:r w:rsidRPr="009328F9">
        <w:rPr>
          <w:rStyle w:val="apple-converted-space"/>
          <w:rFonts w:ascii=".SFUI-Regular" w:hAnsi=".SFUI-Regular"/>
          <w:sz w:val="28"/>
          <w:szCs w:val="28"/>
        </w:rPr>
        <w:t xml:space="preserve">  </w:t>
      </w:r>
      <w:r w:rsidRPr="009328F9">
        <w:rPr>
          <w:rStyle w:val="s1"/>
          <w:sz w:val="28"/>
          <w:szCs w:val="28"/>
        </w:rPr>
        <w:t>For shopping, in addition to the most important thing, which is providing free parking, this will play a major role in increasing sales and improving the economic situation.Thus we have provided a comprehensive idea of ​​Wilko's decline.</w:t>
      </w:r>
    </w:p>
    <w:p w14:paraId="0E5A6682" w14:textId="77777777" w:rsidR="00191273" w:rsidRDefault="00191273">
      <w:pPr>
        <w:rPr>
          <w:color w:val="4C94D8" w:themeColor="text2" w:themeTint="80"/>
          <w:sz w:val="28"/>
          <w:szCs w:val="28"/>
        </w:rPr>
      </w:pPr>
    </w:p>
    <w:p w14:paraId="5BA4AD7A" w14:textId="540CC302" w:rsidR="002961A6" w:rsidRDefault="00500BE2" w:rsidP="00914CCC">
      <w:pPr>
        <w:rPr>
          <w:b/>
          <w:bCs/>
          <w:color w:val="4C94D8" w:themeColor="text2" w:themeTint="80"/>
          <w:sz w:val="40"/>
          <w:szCs w:val="40"/>
        </w:rPr>
      </w:pPr>
      <w:r w:rsidRPr="00914CCC">
        <w:rPr>
          <w:b/>
          <w:bCs/>
          <w:color w:val="4C94D8" w:themeColor="text2" w:themeTint="80"/>
          <w:sz w:val="40"/>
          <w:szCs w:val="40"/>
        </w:rPr>
        <w:t>Reference List</w:t>
      </w:r>
      <w:r w:rsidR="00914CCC">
        <w:rPr>
          <w:b/>
          <w:bCs/>
          <w:color w:val="4C94D8" w:themeColor="text2" w:themeTint="80"/>
          <w:sz w:val="40"/>
          <w:szCs w:val="40"/>
        </w:rPr>
        <w:t>:</w:t>
      </w:r>
    </w:p>
    <w:p w14:paraId="42C29F03" w14:textId="77777777" w:rsidR="001D43C8" w:rsidRDefault="001D43C8">
      <w:pPr>
        <w:pStyle w:val="p2"/>
        <w:divId w:val="420569254"/>
      </w:pPr>
    </w:p>
    <w:p w14:paraId="3F5B08E3" w14:textId="0AA696BF" w:rsidR="001D43C8" w:rsidRPr="001D43C8" w:rsidRDefault="001D43C8">
      <w:pPr>
        <w:pStyle w:val="p1"/>
        <w:divId w:val="420569254"/>
        <w:rPr>
          <w:sz w:val="24"/>
          <w:szCs w:val="24"/>
        </w:rPr>
      </w:pPr>
      <w:r>
        <w:rPr>
          <w:rStyle w:val="s1"/>
        </w:rPr>
        <w:t>*</w:t>
      </w:r>
      <w:r w:rsidRPr="001D43C8">
        <w:rPr>
          <w:rStyle w:val="s1"/>
          <w:sz w:val="24"/>
          <w:szCs w:val="24"/>
        </w:rPr>
        <w:t>Claire Chappet-Marie. (2023). Wilko isn’t just a shop – it’s a magical portal to essential British tat. [Online]. INDEPENDENT. Last Updated: 10th of August. Available at: https://www.independent.co.uk/ [Accessed 30th of January.</w:t>
      </w:r>
      <w:r w:rsidRPr="001D43C8">
        <w:rPr>
          <w:rStyle w:val="apple-converted-space"/>
          <w:rFonts w:ascii=".SFUI-Regular" w:hAnsi=".SFUI-Regular"/>
          <w:sz w:val="24"/>
          <w:szCs w:val="24"/>
        </w:rPr>
        <w:t> </w:t>
      </w:r>
    </w:p>
    <w:p w14:paraId="2270BB4B" w14:textId="13727E06" w:rsidR="001D43C8" w:rsidRPr="001D43C8" w:rsidRDefault="001D43C8">
      <w:pPr>
        <w:pStyle w:val="p1"/>
        <w:divId w:val="420569254"/>
        <w:rPr>
          <w:sz w:val="24"/>
          <w:szCs w:val="24"/>
        </w:rPr>
      </w:pPr>
      <w:r w:rsidRPr="001D43C8">
        <w:rPr>
          <w:rStyle w:val="s1"/>
          <w:sz w:val="24"/>
          <w:szCs w:val="24"/>
        </w:rPr>
        <w:t>*</w:t>
      </w:r>
      <w:r w:rsidR="00EC29BA" w:rsidRPr="001D43C8">
        <w:rPr>
          <w:rStyle w:val="s1"/>
          <w:sz w:val="24"/>
          <w:szCs w:val="24"/>
        </w:rPr>
        <w:t>Cooper, Benedict</w:t>
      </w:r>
      <w:r w:rsidRPr="001D43C8">
        <w:rPr>
          <w:rStyle w:val="s1"/>
          <w:sz w:val="24"/>
          <w:szCs w:val="24"/>
        </w:rPr>
        <w:t>. (2017). Wilko blames 'severe economic headwinds' for profit slump. [Online]. Crocer. Last Updated: 27th of July. Available at: https://www.thegrocer.co.uk/discounters/wilko-blames-severe-economic-headwinds-for-profit-slump/5558 [Accessed 6 February 2024].</w:t>
      </w:r>
    </w:p>
    <w:p w14:paraId="59CDE304" w14:textId="62C8320A" w:rsidR="001D43C8" w:rsidRPr="001D43C8" w:rsidRDefault="001D43C8">
      <w:pPr>
        <w:pStyle w:val="p1"/>
        <w:divId w:val="420569254"/>
        <w:rPr>
          <w:sz w:val="24"/>
          <w:szCs w:val="24"/>
        </w:rPr>
      </w:pPr>
      <w:r w:rsidRPr="001D43C8">
        <w:rPr>
          <w:rStyle w:val="s1"/>
          <w:sz w:val="24"/>
          <w:szCs w:val="24"/>
        </w:rPr>
        <w:t>*</w:t>
      </w:r>
      <w:r w:rsidR="00EC29BA" w:rsidRPr="001D43C8">
        <w:rPr>
          <w:rStyle w:val="s1"/>
          <w:sz w:val="24"/>
          <w:szCs w:val="24"/>
        </w:rPr>
        <w:t>DAVEY, ToM</w:t>
      </w:r>
      <w:r w:rsidRPr="001D43C8">
        <w:rPr>
          <w:rStyle w:val="s1"/>
          <w:sz w:val="24"/>
          <w:szCs w:val="24"/>
        </w:rPr>
        <w:t>. (2023). Analysis: Wilko collapse is the Woolworths of this financial crisis. [Online]. CITYA.M.. Last Updated: 10th August. Available at: https://www.cityam.com/analysis-wilko-collapse-is-the-woolworths-of-this-financial-crisis/ [Accessed 1st of February].</w:t>
      </w:r>
    </w:p>
    <w:p w14:paraId="4A8B0830" w14:textId="77777777" w:rsidR="001D43C8" w:rsidRPr="001D43C8" w:rsidRDefault="001D43C8">
      <w:pPr>
        <w:pStyle w:val="p1"/>
        <w:divId w:val="420569254"/>
        <w:rPr>
          <w:sz w:val="24"/>
          <w:szCs w:val="24"/>
        </w:rPr>
      </w:pPr>
      <w:r w:rsidRPr="001D43C8">
        <w:rPr>
          <w:rStyle w:val="s1"/>
          <w:sz w:val="24"/>
          <w:szCs w:val="24"/>
        </w:rPr>
        <w:t>*Gurl, E., 2017. SWOT analysis: A theoretical review.</w:t>
      </w:r>
    </w:p>
    <w:p w14:paraId="52C5FD51" w14:textId="77777777" w:rsidR="001D43C8" w:rsidRPr="001D43C8" w:rsidRDefault="001D43C8">
      <w:pPr>
        <w:pStyle w:val="p2"/>
        <w:divId w:val="420569254"/>
        <w:rPr>
          <w:sz w:val="24"/>
          <w:szCs w:val="24"/>
        </w:rPr>
      </w:pPr>
    </w:p>
    <w:p w14:paraId="1093EB23" w14:textId="4D2FFA16" w:rsidR="001D43C8" w:rsidRPr="001D43C8" w:rsidRDefault="001D43C8">
      <w:pPr>
        <w:pStyle w:val="p1"/>
        <w:divId w:val="420569254"/>
        <w:rPr>
          <w:sz w:val="24"/>
          <w:szCs w:val="24"/>
        </w:rPr>
      </w:pPr>
      <w:r w:rsidRPr="001D43C8">
        <w:rPr>
          <w:rStyle w:val="s1"/>
          <w:sz w:val="24"/>
          <w:szCs w:val="24"/>
        </w:rPr>
        <w:t>*</w:t>
      </w:r>
      <w:r w:rsidR="00EC29BA" w:rsidRPr="001D43C8">
        <w:rPr>
          <w:rStyle w:val="s1"/>
          <w:sz w:val="24"/>
          <w:szCs w:val="24"/>
        </w:rPr>
        <w:t>KENTON, WILL</w:t>
      </w:r>
      <w:r w:rsidRPr="001D43C8">
        <w:rPr>
          <w:rStyle w:val="s1"/>
          <w:sz w:val="24"/>
          <w:szCs w:val="24"/>
        </w:rPr>
        <w:t>. (2023). What Is PEST Analysis? Its Applications and Uses in Business. [Online]. Investopedia. Last Updated: 13rd of June. Available at: https://www.investopedia.com/terms/p/pest-analysis.asp [Accessed 6 February 2024]..</w:t>
      </w:r>
    </w:p>
    <w:p w14:paraId="15B067F9" w14:textId="77777777" w:rsidR="001D43C8" w:rsidRPr="001D43C8" w:rsidRDefault="001D43C8">
      <w:pPr>
        <w:pStyle w:val="p2"/>
        <w:divId w:val="420569254"/>
        <w:rPr>
          <w:sz w:val="24"/>
          <w:szCs w:val="24"/>
        </w:rPr>
      </w:pPr>
    </w:p>
    <w:p w14:paraId="2B916F29" w14:textId="77777777" w:rsidR="001D43C8" w:rsidRPr="001D43C8" w:rsidRDefault="001D43C8">
      <w:pPr>
        <w:pStyle w:val="p1"/>
        <w:divId w:val="420569254"/>
        <w:rPr>
          <w:sz w:val="24"/>
          <w:szCs w:val="24"/>
        </w:rPr>
      </w:pPr>
      <w:r w:rsidRPr="001D43C8">
        <w:rPr>
          <w:rStyle w:val="s1"/>
          <w:sz w:val="24"/>
          <w:szCs w:val="24"/>
        </w:rPr>
        <w:t>*Lazzaro Blasbalg, Cecilia. (2021). SWOT analysis: what is it and how to do it for your business. [Online]. WixBlog. Last Updated: 27th of June. Available at: https://www.wix.com/blog/how-to-do-a-swot-analysis?utm_source=google&amp;utm_medium=cpc&amp;utm_campaign=137 [Accessed 6 February 2024].</w:t>
      </w:r>
    </w:p>
    <w:p w14:paraId="0562381D" w14:textId="77777777" w:rsidR="001D43C8" w:rsidRPr="001D43C8" w:rsidRDefault="001D43C8">
      <w:pPr>
        <w:pStyle w:val="p2"/>
        <w:divId w:val="420569254"/>
        <w:rPr>
          <w:sz w:val="24"/>
          <w:szCs w:val="24"/>
        </w:rPr>
      </w:pPr>
    </w:p>
    <w:p w14:paraId="240F5733" w14:textId="4B32E1AD" w:rsidR="001D43C8" w:rsidRPr="001D43C8" w:rsidRDefault="001D43C8">
      <w:pPr>
        <w:pStyle w:val="p1"/>
        <w:divId w:val="420569254"/>
        <w:rPr>
          <w:sz w:val="24"/>
          <w:szCs w:val="24"/>
        </w:rPr>
      </w:pPr>
      <w:r w:rsidRPr="001D43C8">
        <w:rPr>
          <w:rStyle w:val="s1"/>
          <w:sz w:val="24"/>
          <w:szCs w:val="24"/>
        </w:rPr>
        <w:t>*Lee&amp;</w:t>
      </w:r>
      <w:r w:rsidR="001E4A22" w:rsidRPr="001D43C8">
        <w:rPr>
          <w:rStyle w:val="s1"/>
          <w:sz w:val="24"/>
          <w:szCs w:val="24"/>
        </w:rPr>
        <w:t>McKinney</w:t>
      </w:r>
      <w:r w:rsidR="00EC29BA" w:rsidRPr="001D43C8">
        <w:rPr>
          <w:rStyle w:val="s1"/>
          <w:sz w:val="24"/>
          <w:szCs w:val="24"/>
        </w:rPr>
        <w:t>. (</w:t>
      </w:r>
      <w:r w:rsidRPr="001D43C8">
        <w:rPr>
          <w:rStyle w:val="s1"/>
          <w:sz w:val="24"/>
          <w:szCs w:val="24"/>
        </w:rPr>
        <w:t>2023). Environmental Factors of Business | Definition &amp; Examples. [Online]. Study.Com. Last Updated: 21st of November. Available at: https://study.com/academy/lesson/environmental-factors-of-business-lesson-quiz.html#:~:text=Environm [Accessed 6 February 2024].</w:t>
      </w:r>
    </w:p>
    <w:p w14:paraId="7B910EE0" w14:textId="77777777" w:rsidR="001D43C8" w:rsidRDefault="001D43C8">
      <w:pPr>
        <w:pStyle w:val="p1"/>
        <w:divId w:val="420569254"/>
        <w:rPr>
          <w:rStyle w:val="s1"/>
          <w:sz w:val="24"/>
          <w:szCs w:val="24"/>
        </w:rPr>
      </w:pPr>
      <w:r w:rsidRPr="001D43C8">
        <w:rPr>
          <w:rStyle w:val="s1"/>
          <w:sz w:val="24"/>
          <w:szCs w:val="24"/>
        </w:rPr>
        <w:t>*May, Peter. (2022). The sudden decline of variety retailers. [Online]. Progressive Pluse. Last Updated: 2nd of December. Available at: https://www.progressivepulse.org/economics/the-sudden-decline-of-variety-retailers [Accessed 6 February 2024].</w:t>
      </w:r>
    </w:p>
    <w:p w14:paraId="3477933A" w14:textId="2D381DE6" w:rsidR="00C6694E" w:rsidRPr="006C5ACD" w:rsidRDefault="006C5ACD">
      <w:pPr>
        <w:pStyle w:val="p1"/>
        <w:divId w:val="608390085"/>
        <w:rPr>
          <w:sz w:val="24"/>
          <w:szCs w:val="24"/>
        </w:rPr>
      </w:pPr>
      <w:r>
        <w:rPr>
          <w:rStyle w:val="s1"/>
          <w:sz w:val="24"/>
          <w:szCs w:val="24"/>
        </w:rPr>
        <w:t>*</w:t>
      </w:r>
      <w:r w:rsidR="00C6694E" w:rsidRPr="006C5ACD">
        <w:rPr>
          <w:rStyle w:val="s1"/>
          <w:sz w:val="24"/>
          <w:szCs w:val="24"/>
        </w:rPr>
        <w:t xml:space="preserve">Masud Faarea,Simpson Emma,Race Michael&amp;Espiner Tom. (2023). </w:t>
      </w:r>
      <w:r w:rsidR="00C6694E" w:rsidRPr="006C5ACD">
        <w:rPr>
          <w:rStyle w:val="s2"/>
          <w:sz w:val="24"/>
          <w:szCs w:val="24"/>
        </w:rPr>
        <w:t>What Will happen nest for Wilko and it's Workers</w:t>
      </w:r>
      <w:r w:rsidR="00C6694E" w:rsidRPr="006C5ACD">
        <w:rPr>
          <w:rStyle w:val="s1"/>
          <w:sz w:val="24"/>
          <w:szCs w:val="24"/>
        </w:rPr>
        <w:t>. [Online]. BBC. Last Updated: 17th of September. Available at: https://www.bbc.co.uk/news/business-66474218 [Accessed 30 January 2024].</w:t>
      </w:r>
    </w:p>
    <w:p w14:paraId="7D1FDF38" w14:textId="77777777" w:rsidR="000477D4" w:rsidRPr="001D43C8" w:rsidRDefault="000477D4">
      <w:pPr>
        <w:pStyle w:val="p1"/>
        <w:divId w:val="420569254"/>
        <w:rPr>
          <w:sz w:val="24"/>
          <w:szCs w:val="24"/>
        </w:rPr>
      </w:pPr>
    </w:p>
    <w:p w14:paraId="06F48EEE" w14:textId="77777777" w:rsidR="001D43C8" w:rsidRPr="001D43C8" w:rsidRDefault="001D43C8">
      <w:pPr>
        <w:pStyle w:val="p2"/>
        <w:divId w:val="420569254"/>
        <w:rPr>
          <w:sz w:val="24"/>
          <w:szCs w:val="24"/>
        </w:rPr>
      </w:pPr>
    </w:p>
    <w:p w14:paraId="6F1BF4FC" w14:textId="77777777" w:rsidR="001D43C8" w:rsidRPr="001D43C8" w:rsidRDefault="001D43C8">
      <w:pPr>
        <w:pStyle w:val="p1"/>
        <w:divId w:val="420569254"/>
        <w:rPr>
          <w:sz w:val="24"/>
          <w:szCs w:val="24"/>
        </w:rPr>
      </w:pPr>
      <w:r w:rsidRPr="001D43C8">
        <w:rPr>
          <w:rStyle w:val="s1"/>
          <w:sz w:val="24"/>
          <w:szCs w:val="24"/>
        </w:rPr>
        <w:t>*Traynor Rory. (2023). Wilko: What Went Wrong And What Will Happen?. [Online]. Articles. Last Updated: 22nd of Augest. Available at: https://www.redflagalert.com/articles/risk/wilko-what-went-wrong-and-what-will-happen [Accessed 30 January 2024].</w:t>
      </w:r>
    </w:p>
    <w:p w14:paraId="1E924E0D" w14:textId="77777777" w:rsidR="001D43C8" w:rsidRPr="001D43C8" w:rsidRDefault="001D43C8">
      <w:pPr>
        <w:pStyle w:val="p1"/>
        <w:divId w:val="420569254"/>
        <w:rPr>
          <w:sz w:val="24"/>
          <w:szCs w:val="24"/>
        </w:rPr>
      </w:pPr>
      <w:r w:rsidRPr="001D43C8">
        <w:rPr>
          <w:rStyle w:val="s1"/>
          <w:sz w:val="24"/>
          <w:szCs w:val="24"/>
        </w:rPr>
        <w:t>17th of September. Available at: https://www.bbc.co.uk/news/business-66474218 [Accessed 30 January.</w:t>
      </w:r>
    </w:p>
    <w:p w14:paraId="488F6099" w14:textId="77777777" w:rsidR="00914CCC" w:rsidRPr="001D43C8" w:rsidRDefault="00914CCC" w:rsidP="00914CCC">
      <w:pPr>
        <w:rPr>
          <w:b/>
          <w:bCs/>
          <w:color w:val="4C94D8" w:themeColor="text2" w:themeTint="80"/>
        </w:rPr>
      </w:pPr>
    </w:p>
    <w:sectPr w:rsidR="00914CCC" w:rsidRPr="001D43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06210" w14:textId="77777777" w:rsidR="00866C8B" w:rsidRDefault="00866C8B" w:rsidP="00866C8B">
      <w:pPr>
        <w:spacing w:after="0" w:line="240" w:lineRule="auto"/>
      </w:pPr>
      <w:r>
        <w:separator/>
      </w:r>
    </w:p>
  </w:endnote>
  <w:endnote w:type="continuationSeparator" w:id="0">
    <w:p w14:paraId="73D0B782" w14:textId="77777777" w:rsidR="00866C8B" w:rsidRDefault="00866C8B" w:rsidP="00866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w:altName w:val="Cambria"/>
    <w:charset w:val="00"/>
    <w:family w:val="roman"/>
    <w:pitch w:val="default"/>
  </w:font>
  <w:font w:name=".SFUI-Regular">
    <w:altName w:val="Cambria"/>
    <w:charset w:val="00"/>
    <w:family w:val="roman"/>
    <w:pitch w:val="default"/>
  </w:font>
  <w:font w:name=".SFUI-RegularItalic">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1CCD5" w14:textId="77777777" w:rsidR="00866C8B" w:rsidRDefault="00866C8B" w:rsidP="00866C8B">
      <w:pPr>
        <w:spacing w:after="0" w:line="240" w:lineRule="auto"/>
      </w:pPr>
      <w:r>
        <w:separator/>
      </w:r>
    </w:p>
  </w:footnote>
  <w:footnote w:type="continuationSeparator" w:id="0">
    <w:p w14:paraId="03A607B0" w14:textId="77777777" w:rsidR="00866C8B" w:rsidRDefault="00866C8B" w:rsidP="00866C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F2CC6"/>
    <w:multiLevelType w:val="hybridMultilevel"/>
    <w:tmpl w:val="1EDEB192"/>
    <w:lvl w:ilvl="0" w:tplc="08090003">
      <w:start w:val="1"/>
      <w:numFmt w:val="bullet"/>
      <w:lvlText w:val="o"/>
      <w:lvlJc w:val="left"/>
      <w:pPr>
        <w:ind w:left="760" w:hanging="360"/>
      </w:pPr>
      <w:rPr>
        <w:rFonts w:ascii="Courier New" w:hAnsi="Courier New" w:cs="Courier New"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 w15:restartNumberingAfterBreak="0">
    <w:nsid w:val="162C39B4"/>
    <w:multiLevelType w:val="hybridMultilevel"/>
    <w:tmpl w:val="C7326F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269B2"/>
    <w:multiLevelType w:val="hybridMultilevel"/>
    <w:tmpl w:val="53B24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4101FF"/>
    <w:multiLevelType w:val="hybridMultilevel"/>
    <w:tmpl w:val="34365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0B1CCC"/>
    <w:multiLevelType w:val="hybridMultilevel"/>
    <w:tmpl w:val="C6D6B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5E1C15"/>
    <w:multiLevelType w:val="hybridMultilevel"/>
    <w:tmpl w:val="56F096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22875889">
    <w:abstractNumId w:val="4"/>
  </w:num>
  <w:num w:numId="2" w16cid:durableId="2075663395">
    <w:abstractNumId w:val="2"/>
  </w:num>
  <w:num w:numId="3" w16cid:durableId="286938603">
    <w:abstractNumId w:val="5"/>
  </w:num>
  <w:num w:numId="4" w16cid:durableId="1078139125">
    <w:abstractNumId w:val="3"/>
  </w:num>
  <w:num w:numId="5" w16cid:durableId="243269778">
    <w:abstractNumId w:val="1"/>
  </w:num>
  <w:num w:numId="6" w16cid:durableId="874119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A0F"/>
    <w:rsid w:val="00005F65"/>
    <w:rsid w:val="00006319"/>
    <w:rsid w:val="000433C1"/>
    <w:rsid w:val="000477D4"/>
    <w:rsid w:val="00047B01"/>
    <w:rsid w:val="00055910"/>
    <w:rsid w:val="00084D23"/>
    <w:rsid w:val="0009417F"/>
    <w:rsid w:val="000A4029"/>
    <w:rsid w:val="000B742C"/>
    <w:rsid w:val="000D7D6F"/>
    <w:rsid w:val="000F29D2"/>
    <w:rsid w:val="00107BFF"/>
    <w:rsid w:val="001123F7"/>
    <w:rsid w:val="00132DEC"/>
    <w:rsid w:val="0014600F"/>
    <w:rsid w:val="0016747C"/>
    <w:rsid w:val="00180000"/>
    <w:rsid w:val="00191273"/>
    <w:rsid w:val="001D43C8"/>
    <w:rsid w:val="001E4A22"/>
    <w:rsid w:val="00201B6E"/>
    <w:rsid w:val="00222021"/>
    <w:rsid w:val="00227551"/>
    <w:rsid w:val="00241B0C"/>
    <w:rsid w:val="002824BB"/>
    <w:rsid w:val="00284A28"/>
    <w:rsid w:val="00296063"/>
    <w:rsid w:val="002961A6"/>
    <w:rsid w:val="002A005D"/>
    <w:rsid w:val="002B3A79"/>
    <w:rsid w:val="002D719B"/>
    <w:rsid w:val="002E3AB3"/>
    <w:rsid w:val="002E3C92"/>
    <w:rsid w:val="00310BA9"/>
    <w:rsid w:val="0031388B"/>
    <w:rsid w:val="00313C39"/>
    <w:rsid w:val="00324245"/>
    <w:rsid w:val="00351FBD"/>
    <w:rsid w:val="00357BAC"/>
    <w:rsid w:val="00357DD9"/>
    <w:rsid w:val="00384379"/>
    <w:rsid w:val="003C1D44"/>
    <w:rsid w:val="003C54A8"/>
    <w:rsid w:val="003D1B47"/>
    <w:rsid w:val="003E27FB"/>
    <w:rsid w:val="00400655"/>
    <w:rsid w:val="00416857"/>
    <w:rsid w:val="004271B2"/>
    <w:rsid w:val="00442A25"/>
    <w:rsid w:val="00474D6C"/>
    <w:rsid w:val="004B2513"/>
    <w:rsid w:val="004B75AA"/>
    <w:rsid w:val="004F26C2"/>
    <w:rsid w:val="00500BE2"/>
    <w:rsid w:val="00505E9F"/>
    <w:rsid w:val="00511CF7"/>
    <w:rsid w:val="005163AE"/>
    <w:rsid w:val="005417CB"/>
    <w:rsid w:val="00554FA6"/>
    <w:rsid w:val="00580358"/>
    <w:rsid w:val="005B4D24"/>
    <w:rsid w:val="005F55D3"/>
    <w:rsid w:val="006157E7"/>
    <w:rsid w:val="006430BD"/>
    <w:rsid w:val="0065408E"/>
    <w:rsid w:val="00695E2F"/>
    <w:rsid w:val="006B6E07"/>
    <w:rsid w:val="006C5ACD"/>
    <w:rsid w:val="006E48FE"/>
    <w:rsid w:val="00731846"/>
    <w:rsid w:val="00755CA9"/>
    <w:rsid w:val="00765449"/>
    <w:rsid w:val="00770C88"/>
    <w:rsid w:val="007E1542"/>
    <w:rsid w:val="007F31F8"/>
    <w:rsid w:val="00821B5C"/>
    <w:rsid w:val="008339EA"/>
    <w:rsid w:val="008502E4"/>
    <w:rsid w:val="00863248"/>
    <w:rsid w:val="00866C8B"/>
    <w:rsid w:val="00882352"/>
    <w:rsid w:val="008D34C6"/>
    <w:rsid w:val="008F5A42"/>
    <w:rsid w:val="009057CE"/>
    <w:rsid w:val="00914CCC"/>
    <w:rsid w:val="00924B75"/>
    <w:rsid w:val="009328F9"/>
    <w:rsid w:val="00986CA7"/>
    <w:rsid w:val="009A6E3B"/>
    <w:rsid w:val="009B74D1"/>
    <w:rsid w:val="009D4CE3"/>
    <w:rsid w:val="009E2EF6"/>
    <w:rsid w:val="009F1569"/>
    <w:rsid w:val="009F7004"/>
    <w:rsid w:val="00A13E94"/>
    <w:rsid w:val="00A54FCB"/>
    <w:rsid w:val="00A6306B"/>
    <w:rsid w:val="00A63F17"/>
    <w:rsid w:val="00AA3251"/>
    <w:rsid w:val="00AA46D6"/>
    <w:rsid w:val="00AB575D"/>
    <w:rsid w:val="00AD0CCD"/>
    <w:rsid w:val="00AE6F87"/>
    <w:rsid w:val="00AF4D17"/>
    <w:rsid w:val="00B07CDD"/>
    <w:rsid w:val="00B32582"/>
    <w:rsid w:val="00B625B6"/>
    <w:rsid w:val="00B919E9"/>
    <w:rsid w:val="00B92FD9"/>
    <w:rsid w:val="00BA7FAA"/>
    <w:rsid w:val="00BC2F0F"/>
    <w:rsid w:val="00C01DC7"/>
    <w:rsid w:val="00C1738B"/>
    <w:rsid w:val="00C20436"/>
    <w:rsid w:val="00C31BDE"/>
    <w:rsid w:val="00C6694E"/>
    <w:rsid w:val="00C71E31"/>
    <w:rsid w:val="00C76C91"/>
    <w:rsid w:val="00CE482B"/>
    <w:rsid w:val="00CF4555"/>
    <w:rsid w:val="00D00687"/>
    <w:rsid w:val="00D25446"/>
    <w:rsid w:val="00D83A0F"/>
    <w:rsid w:val="00DC7B16"/>
    <w:rsid w:val="00DE3643"/>
    <w:rsid w:val="00DF16B5"/>
    <w:rsid w:val="00E10683"/>
    <w:rsid w:val="00E23905"/>
    <w:rsid w:val="00E34A3F"/>
    <w:rsid w:val="00E35B88"/>
    <w:rsid w:val="00E43075"/>
    <w:rsid w:val="00E63A82"/>
    <w:rsid w:val="00E81F58"/>
    <w:rsid w:val="00E905A3"/>
    <w:rsid w:val="00E92388"/>
    <w:rsid w:val="00EA2ECC"/>
    <w:rsid w:val="00EC29BA"/>
    <w:rsid w:val="00EC7CD2"/>
    <w:rsid w:val="00EE2209"/>
    <w:rsid w:val="00EF5732"/>
    <w:rsid w:val="00F03A41"/>
    <w:rsid w:val="00F77B27"/>
    <w:rsid w:val="00F92117"/>
    <w:rsid w:val="00FE12A1"/>
    <w:rsid w:val="00FE66C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790008DE"/>
  <w15:chartTrackingRefBased/>
  <w15:docId w15:val="{BB26D74A-BA58-DE49-B581-B3ED08D6F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3A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A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3A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3A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A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A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A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A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A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A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3A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3A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3A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A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A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A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A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A0F"/>
    <w:rPr>
      <w:rFonts w:eastAsiaTheme="majorEastAsia" w:cstheme="majorBidi"/>
      <w:color w:val="272727" w:themeColor="text1" w:themeTint="D8"/>
    </w:rPr>
  </w:style>
  <w:style w:type="paragraph" w:styleId="Title">
    <w:name w:val="Title"/>
    <w:basedOn w:val="Normal"/>
    <w:next w:val="Normal"/>
    <w:link w:val="TitleChar"/>
    <w:uiPriority w:val="10"/>
    <w:qFormat/>
    <w:rsid w:val="00D83A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A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A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A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A0F"/>
    <w:pPr>
      <w:spacing w:before="160"/>
      <w:jc w:val="center"/>
    </w:pPr>
    <w:rPr>
      <w:i/>
      <w:iCs/>
      <w:color w:val="404040" w:themeColor="text1" w:themeTint="BF"/>
    </w:rPr>
  </w:style>
  <w:style w:type="character" w:customStyle="1" w:styleId="QuoteChar">
    <w:name w:val="Quote Char"/>
    <w:basedOn w:val="DefaultParagraphFont"/>
    <w:link w:val="Quote"/>
    <w:uiPriority w:val="29"/>
    <w:rsid w:val="00D83A0F"/>
    <w:rPr>
      <w:i/>
      <w:iCs/>
      <w:color w:val="404040" w:themeColor="text1" w:themeTint="BF"/>
    </w:rPr>
  </w:style>
  <w:style w:type="paragraph" w:styleId="ListParagraph">
    <w:name w:val="List Paragraph"/>
    <w:basedOn w:val="Normal"/>
    <w:uiPriority w:val="34"/>
    <w:qFormat/>
    <w:rsid w:val="00D83A0F"/>
    <w:pPr>
      <w:ind w:left="720"/>
      <w:contextualSpacing/>
    </w:pPr>
  </w:style>
  <w:style w:type="character" w:styleId="IntenseEmphasis">
    <w:name w:val="Intense Emphasis"/>
    <w:basedOn w:val="DefaultParagraphFont"/>
    <w:uiPriority w:val="21"/>
    <w:qFormat/>
    <w:rsid w:val="00D83A0F"/>
    <w:rPr>
      <w:i/>
      <w:iCs/>
      <w:color w:val="0F4761" w:themeColor="accent1" w:themeShade="BF"/>
    </w:rPr>
  </w:style>
  <w:style w:type="paragraph" w:styleId="IntenseQuote">
    <w:name w:val="Intense Quote"/>
    <w:basedOn w:val="Normal"/>
    <w:next w:val="Normal"/>
    <w:link w:val="IntenseQuoteChar"/>
    <w:uiPriority w:val="30"/>
    <w:qFormat/>
    <w:rsid w:val="00D83A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A0F"/>
    <w:rPr>
      <w:i/>
      <w:iCs/>
      <w:color w:val="0F4761" w:themeColor="accent1" w:themeShade="BF"/>
    </w:rPr>
  </w:style>
  <w:style w:type="character" w:styleId="IntenseReference">
    <w:name w:val="Intense Reference"/>
    <w:basedOn w:val="DefaultParagraphFont"/>
    <w:uiPriority w:val="32"/>
    <w:qFormat/>
    <w:rsid w:val="00D83A0F"/>
    <w:rPr>
      <w:b/>
      <w:bCs/>
      <w:smallCaps/>
      <w:color w:val="0F4761" w:themeColor="accent1" w:themeShade="BF"/>
      <w:spacing w:val="5"/>
    </w:rPr>
  </w:style>
  <w:style w:type="paragraph" w:customStyle="1" w:styleId="p1">
    <w:name w:val="p1"/>
    <w:basedOn w:val="Normal"/>
    <w:rsid w:val="005417CB"/>
    <w:pPr>
      <w:spacing w:after="0" w:line="240" w:lineRule="auto"/>
    </w:pPr>
    <w:rPr>
      <w:rFonts w:ascii=".SF UI" w:hAnsi=".SF UI" w:cs="Times New Roman"/>
      <w:kern w:val="0"/>
      <w:sz w:val="18"/>
      <w:szCs w:val="18"/>
      <w14:ligatures w14:val="none"/>
    </w:rPr>
  </w:style>
  <w:style w:type="character" w:customStyle="1" w:styleId="s1">
    <w:name w:val="s1"/>
    <w:basedOn w:val="DefaultParagraphFont"/>
    <w:rsid w:val="005417CB"/>
    <w:rPr>
      <w:rFonts w:ascii=".SFUI-Regular" w:hAnsi=".SFUI-Regular" w:hint="default"/>
      <w:b w:val="0"/>
      <w:bCs w:val="0"/>
      <w:i w:val="0"/>
      <w:iCs w:val="0"/>
      <w:sz w:val="18"/>
      <w:szCs w:val="18"/>
    </w:rPr>
  </w:style>
  <w:style w:type="character" w:customStyle="1" w:styleId="apple-converted-space">
    <w:name w:val="apple-converted-space"/>
    <w:basedOn w:val="DefaultParagraphFont"/>
    <w:rsid w:val="005417CB"/>
  </w:style>
  <w:style w:type="paragraph" w:customStyle="1" w:styleId="p2">
    <w:name w:val="p2"/>
    <w:basedOn w:val="Normal"/>
    <w:rsid w:val="00770C88"/>
    <w:pPr>
      <w:spacing w:after="0" w:line="240" w:lineRule="auto"/>
    </w:pPr>
    <w:rPr>
      <w:rFonts w:ascii=".SF UI" w:hAnsi=".SF UI" w:cs="Times New Roman"/>
      <w:kern w:val="0"/>
      <w:sz w:val="18"/>
      <w:szCs w:val="18"/>
      <w14:ligatures w14:val="none"/>
    </w:rPr>
  </w:style>
  <w:style w:type="paragraph" w:styleId="Header">
    <w:name w:val="header"/>
    <w:basedOn w:val="Normal"/>
    <w:link w:val="HeaderChar"/>
    <w:uiPriority w:val="99"/>
    <w:unhideWhenUsed/>
    <w:rsid w:val="00866C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C8B"/>
  </w:style>
  <w:style w:type="paragraph" w:styleId="Footer">
    <w:name w:val="footer"/>
    <w:basedOn w:val="Normal"/>
    <w:link w:val="FooterChar"/>
    <w:uiPriority w:val="99"/>
    <w:unhideWhenUsed/>
    <w:rsid w:val="00866C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C8B"/>
  </w:style>
  <w:style w:type="character" w:customStyle="1" w:styleId="s2">
    <w:name w:val="s2"/>
    <w:basedOn w:val="DefaultParagraphFont"/>
    <w:rsid w:val="00C6694E"/>
    <w:rPr>
      <w:rFonts w:ascii=".SFUI-RegularItalic" w:hAnsi=".SFUI-RegularItalic" w:hint="default"/>
      <w:b w:val="0"/>
      <w:bCs w:val="0"/>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821388">
      <w:bodyDiv w:val="1"/>
      <w:marLeft w:val="0"/>
      <w:marRight w:val="0"/>
      <w:marTop w:val="0"/>
      <w:marBottom w:val="0"/>
      <w:divBdr>
        <w:top w:val="none" w:sz="0" w:space="0" w:color="auto"/>
        <w:left w:val="none" w:sz="0" w:space="0" w:color="auto"/>
        <w:bottom w:val="none" w:sz="0" w:space="0" w:color="auto"/>
        <w:right w:val="none" w:sz="0" w:space="0" w:color="auto"/>
      </w:divBdr>
    </w:div>
    <w:div w:id="399134641">
      <w:bodyDiv w:val="1"/>
      <w:marLeft w:val="0"/>
      <w:marRight w:val="0"/>
      <w:marTop w:val="0"/>
      <w:marBottom w:val="0"/>
      <w:divBdr>
        <w:top w:val="none" w:sz="0" w:space="0" w:color="auto"/>
        <w:left w:val="none" w:sz="0" w:space="0" w:color="auto"/>
        <w:bottom w:val="none" w:sz="0" w:space="0" w:color="auto"/>
        <w:right w:val="none" w:sz="0" w:space="0" w:color="auto"/>
      </w:divBdr>
    </w:div>
    <w:div w:id="420569254">
      <w:bodyDiv w:val="1"/>
      <w:marLeft w:val="0"/>
      <w:marRight w:val="0"/>
      <w:marTop w:val="0"/>
      <w:marBottom w:val="0"/>
      <w:divBdr>
        <w:top w:val="none" w:sz="0" w:space="0" w:color="auto"/>
        <w:left w:val="none" w:sz="0" w:space="0" w:color="auto"/>
        <w:bottom w:val="none" w:sz="0" w:space="0" w:color="auto"/>
        <w:right w:val="none" w:sz="0" w:space="0" w:color="auto"/>
      </w:divBdr>
      <w:divsChild>
        <w:div w:id="608390085">
          <w:marLeft w:val="0"/>
          <w:marRight w:val="0"/>
          <w:marTop w:val="0"/>
          <w:marBottom w:val="0"/>
          <w:divBdr>
            <w:top w:val="none" w:sz="0" w:space="0" w:color="auto"/>
            <w:left w:val="none" w:sz="0" w:space="0" w:color="auto"/>
            <w:bottom w:val="none" w:sz="0" w:space="0" w:color="auto"/>
            <w:right w:val="none" w:sz="0" w:space="0" w:color="auto"/>
          </w:divBdr>
        </w:div>
      </w:divsChild>
    </w:div>
    <w:div w:id="1025136732">
      <w:bodyDiv w:val="1"/>
      <w:marLeft w:val="0"/>
      <w:marRight w:val="0"/>
      <w:marTop w:val="0"/>
      <w:marBottom w:val="0"/>
      <w:divBdr>
        <w:top w:val="none" w:sz="0" w:space="0" w:color="auto"/>
        <w:left w:val="none" w:sz="0" w:space="0" w:color="auto"/>
        <w:bottom w:val="none" w:sz="0" w:space="0" w:color="auto"/>
        <w:right w:val="none" w:sz="0" w:space="0" w:color="auto"/>
      </w:divBdr>
    </w:div>
    <w:div w:id="1143275719">
      <w:bodyDiv w:val="1"/>
      <w:marLeft w:val="0"/>
      <w:marRight w:val="0"/>
      <w:marTop w:val="0"/>
      <w:marBottom w:val="0"/>
      <w:divBdr>
        <w:top w:val="none" w:sz="0" w:space="0" w:color="auto"/>
        <w:left w:val="none" w:sz="0" w:space="0" w:color="auto"/>
        <w:bottom w:val="none" w:sz="0" w:space="0" w:color="auto"/>
        <w:right w:val="none" w:sz="0" w:space="0" w:color="auto"/>
      </w:divBdr>
    </w:div>
    <w:div w:id="1454327930">
      <w:bodyDiv w:val="1"/>
      <w:marLeft w:val="0"/>
      <w:marRight w:val="0"/>
      <w:marTop w:val="0"/>
      <w:marBottom w:val="0"/>
      <w:divBdr>
        <w:top w:val="none" w:sz="0" w:space="0" w:color="auto"/>
        <w:left w:val="none" w:sz="0" w:space="0" w:color="auto"/>
        <w:bottom w:val="none" w:sz="0" w:space="0" w:color="auto"/>
        <w:right w:val="none" w:sz="0" w:space="0" w:color="auto"/>
      </w:divBdr>
      <w:divsChild>
        <w:div w:id="506866031">
          <w:marLeft w:val="0"/>
          <w:marRight w:val="0"/>
          <w:marTop w:val="0"/>
          <w:marBottom w:val="0"/>
          <w:divBdr>
            <w:top w:val="none" w:sz="0" w:space="0" w:color="auto"/>
            <w:left w:val="none" w:sz="0" w:space="0" w:color="auto"/>
            <w:bottom w:val="none" w:sz="0" w:space="0" w:color="auto"/>
            <w:right w:val="none" w:sz="0" w:space="0" w:color="auto"/>
          </w:divBdr>
        </w:div>
      </w:divsChild>
    </w:div>
    <w:div w:id="2002348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1908</Words>
  <Characters>10879</Characters>
  <Application>Microsoft Office Word</Application>
  <DocSecurity>0</DocSecurity>
  <Lines>90</Lines>
  <Paragraphs>25</Paragraphs>
  <ScaleCrop>false</ScaleCrop>
  <Company/>
  <LinksUpToDate>false</LinksUpToDate>
  <CharactersWithSpaces>12762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Farah Kahwaji - 722312</dc:creator>
  <cp:keywords/>
  <dc:description/>
  <cp:lastModifiedBy>Aliaa Nabih Nabhan Danouni (2309830)</cp:lastModifiedBy>
  <cp:revision>2</cp:revision>
  <dcterms:created xsi:type="dcterms:W3CDTF">2024-02-07T20:49:00Z</dcterms:created>
  <dcterms:modified xsi:type="dcterms:W3CDTF">2024-02-07T20:49:00Z</dcterms:modified>
</cp:coreProperties>
</file>