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8F669" w14:textId="0E9C56D5" w:rsidR="00ED5A58" w:rsidRPr="00ED5A58" w:rsidRDefault="00E53DBB" w:rsidP="00E53DBB">
      <w:pPr>
        <w:widowControl w:val="0"/>
        <w:autoSpaceDE w:val="0"/>
        <w:autoSpaceDN w:val="0"/>
        <w:spacing w:after="0" w:line="240" w:lineRule="auto"/>
        <w:jc w:val="center"/>
        <w:rPr>
          <w:rFonts w:ascii="Times New Roman" w:eastAsia="Times New Roman" w:hAnsi="Times New Roman" w:cs="Times New Roman"/>
          <w:bCs/>
          <w:sz w:val="26"/>
          <w:szCs w:val="24"/>
          <w:lang w:val="en-US" w:eastAsia="en-US" w:bidi="en-US"/>
        </w:rPr>
      </w:pPr>
      <w:r w:rsidRPr="00D61953">
        <w:rPr>
          <w:rFonts w:ascii="Times New Roman" w:eastAsia="Times New Roman" w:hAnsi="Times New Roman" w:cs="Times New Roman"/>
          <w:b/>
          <w:sz w:val="56"/>
          <w:szCs w:val="56"/>
          <w:lang w:val="en-US" w:eastAsia="en-US" w:bidi="en-US"/>
        </w:rPr>
        <w:t>Design and Evaluation of a Frequency Hopping Anti-Jamming Scheme for Narrowband FM Communication Systems Using GNU Radio</w:t>
      </w:r>
    </w:p>
    <w:p w14:paraId="39320C30" w14:textId="77777777" w:rsidR="00ED5A58" w:rsidRPr="00ED5A58" w:rsidRDefault="00ED5A58" w:rsidP="00ED5A58">
      <w:pPr>
        <w:widowControl w:val="0"/>
        <w:autoSpaceDE w:val="0"/>
        <w:autoSpaceDN w:val="0"/>
        <w:spacing w:before="11" w:after="0" w:line="240" w:lineRule="auto"/>
        <w:rPr>
          <w:rFonts w:ascii="Times New Roman" w:eastAsia="Times New Roman" w:hAnsi="Times New Roman" w:cs="Times New Roman"/>
          <w:bCs/>
          <w:sz w:val="30"/>
          <w:szCs w:val="24"/>
          <w:lang w:val="en-US" w:eastAsia="en-US" w:bidi="en-US"/>
        </w:rPr>
      </w:pPr>
    </w:p>
    <w:p w14:paraId="500A5272" w14:textId="77777777" w:rsidR="00ED5A58" w:rsidRPr="00ED5A58" w:rsidRDefault="00ED5A58" w:rsidP="00ED5A58">
      <w:pPr>
        <w:widowControl w:val="0"/>
        <w:autoSpaceDE w:val="0"/>
        <w:autoSpaceDN w:val="0"/>
        <w:spacing w:after="0" w:line="240" w:lineRule="auto"/>
        <w:ind w:left="1873" w:right="1224"/>
        <w:jc w:val="center"/>
        <w:rPr>
          <w:rFonts w:ascii="Times New Roman" w:eastAsia="Times New Roman" w:hAnsi="Times New Roman" w:cs="Times New Roman"/>
          <w:b/>
          <w:sz w:val="40"/>
          <w:szCs w:val="40"/>
          <w:lang w:val="en-US" w:eastAsia="en-US" w:bidi="en-US"/>
        </w:rPr>
      </w:pPr>
      <w:r w:rsidRPr="00ED5A58">
        <w:rPr>
          <w:rFonts w:ascii="Times New Roman" w:eastAsia="Times New Roman" w:hAnsi="Times New Roman" w:cs="Times New Roman"/>
          <w:b/>
          <w:sz w:val="40"/>
          <w:szCs w:val="40"/>
          <w:lang w:val="en-US" w:eastAsia="en-US" w:bidi="en-US"/>
        </w:rPr>
        <w:t>RESEARCH PROPOSAL</w:t>
      </w:r>
    </w:p>
    <w:p w14:paraId="3709C46B" w14:textId="77777777" w:rsidR="00ED5A58" w:rsidRPr="00ED5A58" w:rsidRDefault="00ED5A58" w:rsidP="00ED5A58">
      <w:pPr>
        <w:widowControl w:val="0"/>
        <w:autoSpaceDE w:val="0"/>
        <w:autoSpaceDN w:val="0"/>
        <w:spacing w:after="0" w:line="240" w:lineRule="auto"/>
        <w:rPr>
          <w:rFonts w:ascii="Times New Roman" w:eastAsia="Times New Roman" w:hAnsi="Times New Roman" w:cs="Times New Roman"/>
          <w:bCs/>
          <w:sz w:val="23"/>
          <w:szCs w:val="24"/>
          <w:lang w:val="en-US" w:eastAsia="en-US" w:bidi="en-US"/>
        </w:rPr>
      </w:pPr>
    </w:p>
    <w:p w14:paraId="0CC11105" w14:textId="77777777" w:rsidR="00ED5A58" w:rsidRPr="00ED5A58" w:rsidRDefault="00ED5A58" w:rsidP="00ED5A58">
      <w:pPr>
        <w:widowControl w:val="0"/>
        <w:autoSpaceDE w:val="0"/>
        <w:autoSpaceDN w:val="0"/>
        <w:spacing w:after="0" w:line="240" w:lineRule="auto"/>
        <w:rPr>
          <w:rFonts w:ascii="Times New Roman" w:eastAsia="Times New Roman" w:hAnsi="Times New Roman" w:cs="Times New Roman"/>
          <w:bCs/>
          <w:color w:val="000000"/>
          <w:sz w:val="23"/>
          <w:szCs w:val="24"/>
          <w:lang w:val="en-US" w:eastAsia="en-US" w:bidi="en-US"/>
        </w:rPr>
      </w:pPr>
    </w:p>
    <w:p w14:paraId="65B69F9E" w14:textId="77777777" w:rsidR="00ED5A58" w:rsidRPr="00ED5A58" w:rsidRDefault="00ED5A58" w:rsidP="00ED5A58">
      <w:pPr>
        <w:widowControl w:val="0"/>
        <w:autoSpaceDE w:val="0"/>
        <w:autoSpaceDN w:val="0"/>
        <w:spacing w:after="0" w:line="249" w:lineRule="exact"/>
        <w:ind w:left="1870" w:right="1224"/>
        <w:jc w:val="center"/>
        <w:rPr>
          <w:rFonts w:ascii="Times New Roman" w:eastAsia="Times New Roman" w:hAnsi="Times New Roman" w:cs="Times New Roman"/>
          <w:b/>
          <w:color w:val="000000"/>
          <w:sz w:val="36"/>
          <w:szCs w:val="36"/>
          <w:lang w:val="en-US" w:eastAsia="en-US" w:bidi="en-US"/>
        </w:rPr>
      </w:pPr>
      <w:r w:rsidRPr="00ED5A58">
        <w:rPr>
          <w:rFonts w:ascii="Times New Roman" w:eastAsia="Times New Roman" w:hAnsi="Times New Roman" w:cs="Times New Roman"/>
          <w:b/>
          <w:color w:val="000000"/>
          <w:sz w:val="36"/>
          <w:szCs w:val="36"/>
          <w:lang w:val="en-US" w:eastAsia="en-US" w:bidi="en-US"/>
        </w:rPr>
        <w:t>Submitted to</w:t>
      </w:r>
    </w:p>
    <w:p w14:paraId="2A165015" w14:textId="77777777" w:rsidR="00ED5A58" w:rsidRPr="00ED5A58" w:rsidRDefault="00ED5A58" w:rsidP="00ED5A58">
      <w:pPr>
        <w:widowControl w:val="0"/>
        <w:autoSpaceDE w:val="0"/>
        <w:autoSpaceDN w:val="0"/>
        <w:spacing w:before="8" w:after="0" w:line="240" w:lineRule="auto"/>
        <w:rPr>
          <w:rFonts w:ascii="Times New Roman" w:eastAsia="Times New Roman" w:hAnsi="Times New Roman" w:cs="Times New Roman"/>
          <w:bCs/>
          <w:szCs w:val="24"/>
          <w:lang w:val="en-US" w:eastAsia="en-US" w:bidi="en-US"/>
        </w:rPr>
      </w:pPr>
    </w:p>
    <w:p w14:paraId="350B0DBF" w14:textId="77777777" w:rsidR="00ED5A58" w:rsidRPr="00ED5A58" w:rsidRDefault="00ED5A58" w:rsidP="00ED5A58">
      <w:pPr>
        <w:widowControl w:val="0"/>
        <w:autoSpaceDE w:val="0"/>
        <w:autoSpaceDN w:val="0"/>
        <w:spacing w:after="0" w:line="278" w:lineRule="auto"/>
        <w:ind w:left="1878" w:right="1224"/>
        <w:jc w:val="center"/>
        <w:rPr>
          <w:rFonts w:ascii="Times New Roman" w:eastAsia="Times New Roman" w:hAnsi="Times New Roman" w:cs="Times New Roman"/>
          <w:b/>
          <w:sz w:val="36"/>
          <w:szCs w:val="36"/>
          <w:lang w:val="en-US" w:eastAsia="en-US" w:bidi="en-US"/>
        </w:rPr>
      </w:pPr>
      <w:r w:rsidRPr="00ED5A58">
        <w:rPr>
          <w:rFonts w:ascii="Times New Roman" w:eastAsia="Times New Roman" w:hAnsi="Times New Roman" w:cs="Times New Roman"/>
          <w:b/>
          <w:sz w:val="36"/>
          <w:szCs w:val="36"/>
          <w:lang w:val="en-US" w:eastAsia="en-US" w:bidi="en-US"/>
        </w:rPr>
        <w:t>LINCOLN UNIVERSITY COLLEGE FOR THE REGISTRATION OF THE TITLE FOR DOCTOR OF PHILOSOPHY IN ENGINEERING</w:t>
      </w:r>
    </w:p>
    <w:p w14:paraId="041B233E" w14:textId="77777777" w:rsidR="00ED5A58" w:rsidRPr="00ED5A58" w:rsidRDefault="00ED5A58" w:rsidP="00ED5A58">
      <w:pPr>
        <w:widowControl w:val="0"/>
        <w:autoSpaceDE w:val="0"/>
        <w:autoSpaceDN w:val="0"/>
        <w:spacing w:after="0" w:line="261" w:lineRule="exact"/>
        <w:ind w:left="1875" w:right="1224"/>
        <w:jc w:val="center"/>
        <w:rPr>
          <w:rFonts w:ascii="Times New Roman" w:eastAsia="Times New Roman" w:hAnsi="Times New Roman" w:cs="Times New Roman"/>
          <w:sz w:val="24"/>
          <w:lang w:val="en-US" w:eastAsia="en-US" w:bidi="en-US"/>
        </w:rPr>
      </w:pPr>
    </w:p>
    <w:p w14:paraId="2023C69C" w14:textId="77777777" w:rsidR="00ED5A58" w:rsidRPr="00ED5A58" w:rsidRDefault="00ED5A58" w:rsidP="00ED5A58">
      <w:pPr>
        <w:widowControl w:val="0"/>
        <w:autoSpaceDE w:val="0"/>
        <w:autoSpaceDN w:val="0"/>
        <w:spacing w:before="9" w:after="0" w:line="240" w:lineRule="auto"/>
        <w:rPr>
          <w:rFonts w:ascii="Times New Roman" w:eastAsia="Times New Roman" w:hAnsi="Times New Roman" w:cs="Times New Roman"/>
          <w:bCs/>
          <w:sz w:val="28"/>
          <w:szCs w:val="24"/>
          <w:lang w:val="en-US" w:eastAsia="en-US" w:bidi="en-US"/>
        </w:rPr>
      </w:pPr>
    </w:p>
    <w:p w14:paraId="17871448" w14:textId="77777777" w:rsidR="00ED5A58" w:rsidRPr="00ED5A58" w:rsidRDefault="00ED5A58" w:rsidP="00ED5A58">
      <w:pPr>
        <w:widowControl w:val="0"/>
        <w:autoSpaceDE w:val="0"/>
        <w:autoSpaceDN w:val="0"/>
        <w:spacing w:before="1" w:after="0" w:line="273" w:lineRule="auto"/>
        <w:ind w:left="759" w:right="4491"/>
        <w:rPr>
          <w:rFonts w:ascii="Times New Roman" w:eastAsia="Times New Roman" w:hAnsi="Times New Roman" w:cs="Times New Roman"/>
          <w:lang w:val="en-US" w:eastAsia="en-US" w:bidi="en-US"/>
        </w:rPr>
      </w:pPr>
      <w:r w:rsidRPr="00ED5A58">
        <w:rPr>
          <w:rFonts w:ascii="Times New Roman" w:eastAsia="Times New Roman" w:hAnsi="Times New Roman" w:cs="Times New Roman"/>
          <w:b/>
          <w:sz w:val="24"/>
          <w:szCs w:val="24"/>
          <w:lang w:val="en-US" w:eastAsia="en-US" w:bidi="en-US"/>
        </w:rPr>
        <w:t>Research Supervisor</w:t>
      </w:r>
      <w:r w:rsidRPr="00ED5A58">
        <w:rPr>
          <w:rFonts w:ascii="Times New Roman" w:eastAsia="Times New Roman" w:hAnsi="Times New Roman" w:cs="Times New Roman"/>
          <w:b/>
          <w:lang w:val="en-US" w:eastAsia="en-US" w:bidi="en-US"/>
        </w:rPr>
        <w:t xml:space="preserve"> </w:t>
      </w:r>
    </w:p>
    <w:p w14:paraId="3421DE2E" w14:textId="5AE9B79A" w:rsidR="00ED5A58" w:rsidRPr="00D33CA1" w:rsidRDefault="00ED5A58" w:rsidP="00ED5A58">
      <w:pPr>
        <w:widowControl w:val="0"/>
        <w:autoSpaceDE w:val="0"/>
        <w:autoSpaceDN w:val="0"/>
        <w:spacing w:before="1" w:after="0" w:line="273" w:lineRule="auto"/>
        <w:ind w:left="759" w:right="4491"/>
        <w:rPr>
          <w:rFonts w:ascii="Times New Roman" w:eastAsia="Times New Roman" w:hAnsi="Times New Roman" w:cs="Times New Roman"/>
          <w:sz w:val="24"/>
          <w:szCs w:val="24"/>
          <w:lang w:val="en-US" w:eastAsia="en-US" w:bidi="en-US"/>
        </w:rPr>
      </w:pPr>
      <w:r w:rsidRPr="00D33CA1">
        <w:rPr>
          <w:rFonts w:ascii="Times New Roman" w:eastAsia="Times New Roman" w:hAnsi="Times New Roman" w:cs="Times New Roman"/>
          <w:noProof/>
          <w:sz w:val="24"/>
          <w:szCs w:val="24"/>
          <w:lang w:val="en-US" w:eastAsia="en-US" w:bidi="en-US"/>
        </w:rPr>
        <w:t>Name          :</w:t>
      </w:r>
      <w:r w:rsidRPr="00D33CA1">
        <w:rPr>
          <w:rFonts w:ascii="Times New Roman" w:eastAsia="Times New Roman" w:hAnsi="Times New Roman" w:cs="Times New Roman"/>
          <w:sz w:val="24"/>
          <w:szCs w:val="24"/>
          <w:lang w:val="en-US" w:eastAsia="en-US" w:bidi="en-US"/>
        </w:rPr>
        <w:t xml:space="preserve"> </w:t>
      </w:r>
      <w:r w:rsidR="00D33CA1" w:rsidRPr="00D33CA1">
        <w:rPr>
          <w:rFonts w:ascii="Times New Roman" w:eastAsia="Times New Roman" w:hAnsi="Times New Roman" w:cs="Times New Roman"/>
          <w:sz w:val="24"/>
          <w:szCs w:val="24"/>
          <w:lang w:val="en-US" w:eastAsia="en-US" w:bidi="en-US"/>
        </w:rPr>
        <w:t xml:space="preserve">Prof. </w:t>
      </w:r>
      <w:r w:rsidRPr="00D33CA1">
        <w:rPr>
          <w:rFonts w:ascii="Times New Roman" w:eastAsia="Times New Roman" w:hAnsi="Times New Roman" w:cs="Times New Roman"/>
          <w:noProof/>
          <w:sz w:val="24"/>
          <w:szCs w:val="24"/>
          <w:lang w:val="en-US" w:eastAsia="en-US" w:bidi="en-US"/>
        </w:rPr>
        <w:t>Dr.</w:t>
      </w:r>
      <w:r w:rsidRPr="00D33CA1">
        <w:rPr>
          <w:rFonts w:ascii="Times New Roman" w:eastAsia="Times New Roman" w:hAnsi="Times New Roman" w:cs="Times New Roman"/>
          <w:sz w:val="24"/>
          <w:szCs w:val="24"/>
          <w:lang w:val="en-US" w:eastAsia="en-US" w:bidi="en-US"/>
        </w:rPr>
        <w:t xml:space="preserve"> </w:t>
      </w:r>
      <w:r w:rsidR="007D2F87" w:rsidRPr="00D33CA1">
        <w:rPr>
          <w:rFonts w:ascii="Times New Roman" w:eastAsia="Times New Roman" w:hAnsi="Times New Roman" w:cs="Times New Roman"/>
          <w:sz w:val="24"/>
          <w:szCs w:val="24"/>
          <w:lang w:val="en-US" w:eastAsia="en-US" w:bidi="en-US"/>
        </w:rPr>
        <w:t>Mukil</w:t>
      </w:r>
    </w:p>
    <w:p w14:paraId="12556441" w14:textId="77777777" w:rsidR="00ED5A58" w:rsidRPr="00D33CA1" w:rsidRDefault="00ED5A58" w:rsidP="00ED5A58">
      <w:pPr>
        <w:widowControl w:val="0"/>
        <w:tabs>
          <w:tab w:val="left" w:pos="2970"/>
        </w:tabs>
        <w:autoSpaceDE w:val="0"/>
        <w:autoSpaceDN w:val="0"/>
        <w:spacing w:before="4" w:after="0" w:line="278" w:lineRule="auto"/>
        <w:ind w:left="759" w:right="6920"/>
        <w:rPr>
          <w:rFonts w:ascii="Times New Roman" w:eastAsia="Times New Roman" w:hAnsi="Times New Roman" w:cs="Times New Roman"/>
          <w:sz w:val="24"/>
          <w:szCs w:val="24"/>
          <w:lang w:val="en-US" w:eastAsia="en-US" w:bidi="en-US"/>
        </w:rPr>
      </w:pPr>
      <w:r w:rsidRPr="00D33CA1">
        <w:rPr>
          <w:rFonts w:ascii="Times New Roman" w:eastAsia="Times New Roman" w:hAnsi="Times New Roman" w:cs="Times New Roman"/>
          <w:sz w:val="24"/>
          <w:szCs w:val="24"/>
          <w:lang w:val="en-US" w:eastAsia="en-US" w:bidi="en-US"/>
        </w:rPr>
        <w:t>Designation: Professor</w:t>
      </w:r>
    </w:p>
    <w:p w14:paraId="70F3C769" w14:textId="58B4DC20" w:rsidR="00ED5A58" w:rsidRPr="00D33CA1" w:rsidRDefault="00ED5A58" w:rsidP="00ED5A58">
      <w:pPr>
        <w:widowControl w:val="0"/>
        <w:autoSpaceDE w:val="0"/>
        <w:autoSpaceDN w:val="0"/>
        <w:spacing w:before="4" w:after="0" w:line="278" w:lineRule="auto"/>
        <w:ind w:left="759" w:right="1160"/>
        <w:rPr>
          <w:rFonts w:ascii="Times New Roman" w:eastAsia="Times New Roman" w:hAnsi="Times New Roman" w:cs="Times New Roman"/>
          <w:sz w:val="24"/>
          <w:szCs w:val="24"/>
          <w:lang w:val="en-US" w:eastAsia="en-US" w:bidi="en-US"/>
        </w:rPr>
      </w:pPr>
      <w:r w:rsidRPr="00D33CA1">
        <w:rPr>
          <w:rFonts w:ascii="Times New Roman" w:eastAsia="Times New Roman" w:hAnsi="Times New Roman" w:cs="Times New Roman"/>
          <w:noProof/>
          <w:sz w:val="24"/>
          <w:szCs w:val="24"/>
          <w:lang w:val="en-US" w:eastAsia="en-US" w:bidi="en-US"/>
        </w:rPr>
        <w:t>Faculty       :</w:t>
      </w:r>
      <w:r w:rsidRPr="00D33CA1">
        <w:rPr>
          <w:rFonts w:ascii="Times New Roman" w:eastAsia="Times New Roman" w:hAnsi="Times New Roman" w:cs="Times New Roman"/>
          <w:sz w:val="24"/>
          <w:szCs w:val="24"/>
          <w:lang w:val="en-US" w:eastAsia="en-US" w:bidi="en-US"/>
        </w:rPr>
        <w:t xml:space="preserve"> Engineering </w:t>
      </w:r>
    </w:p>
    <w:p w14:paraId="5335F104" w14:textId="77777777" w:rsidR="00ED5A58" w:rsidRPr="00ED5A58" w:rsidRDefault="00ED5A58" w:rsidP="00ED5A58">
      <w:pPr>
        <w:widowControl w:val="0"/>
        <w:autoSpaceDE w:val="0"/>
        <w:autoSpaceDN w:val="0"/>
        <w:spacing w:before="4" w:after="0" w:line="278" w:lineRule="auto"/>
        <w:ind w:left="759" w:right="8047"/>
        <w:rPr>
          <w:rFonts w:ascii="Times New Roman" w:eastAsia="Times New Roman" w:hAnsi="Times New Roman" w:cs="Times New Roman"/>
          <w:lang w:val="en-US" w:eastAsia="en-US" w:bidi="en-US"/>
        </w:rPr>
      </w:pPr>
    </w:p>
    <w:p w14:paraId="576C199E" w14:textId="77777777" w:rsidR="00ED5A58" w:rsidRPr="00ED5A58" w:rsidRDefault="00ED5A58" w:rsidP="00ED5A58">
      <w:pPr>
        <w:widowControl w:val="0"/>
        <w:tabs>
          <w:tab w:val="left" w:pos="5479"/>
        </w:tabs>
        <w:autoSpaceDE w:val="0"/>
        <w:autoSpaceDN w:val="0"/>
        <w:spacing w:after="0" w:line="247" w:lineRule="exact"/>
        <w:ind w:left="759"/>
        <w:rPr>
          <w:rFonts w:ascii="Times New Roman" w:eastAsia="Times New Roman" w:hAnsi="Times New Roman" w:cs="Times New Roman"/>
          <w:sz w:val="24"/>
          <w:szCs w:val="24"/>
          <w:lang w:val="en-US" w:eastAsia="en-US" w:bidi="en-US"/>
        </w:rPr>
      </w:pPr>
      <w:r w:rsidRPr="00ED5A58">
        <w:rPr>
          <w:rFonts w:ascii="Times New Roman" w:eastAsia="Times New Roman" w:hAnsi="Times New Roman" w:cs="Times New Roman"/>
          <w:b/>
          <w:sz w:val="24"/>
          <w:szCs w:val="24"/>
          <w:lang w:val="en-US" w:eastAsia="en-US" w:bidi="en-US"/>
        </w:rPr>
        <w:t xml:space="preserve">                                                                             Research Scholar</w:t>
      </w:r>
    </w:p>
    <w:p w14:paraId="691FA334" w14:textId="0E7528CC" w:rsidR="00ED5A58" w:rsidRPr="00ED5A58" w:rsidRDefault="00ED5A58" w:rsidP="00AD3BBA">
      <w:pPr>
        <w:widowControl w:val="0"/>
        <w:tabs>
          <w:tab w:val="left" w:pos="6521"/>
          <w:tab w:val="left" w:pos="6804"/>
          <w:tab w:val="left" w:pos="6985"/>
          <w:tab w:val="left" w:pos="9540"/>
          <w:tab w:val="left" w:pos="9890"/>
        </w:tabs>
        <w:autoSpaceDE w:val="0"/>
        <w:autoSpaceDN w:val="0"/>
        <w:spacing w:before="39" w:after="0" w:line="276" w:lineRule="auto"/>
        <w:ind w:left="5403" w:right="260"/>
        <w:rPr>
          <w:rFonts w:ascii="Times New Roman" w:eastAsia="Times New Roman" w:hAnsi="Times New Roman" w:cs="Times New Roman"/>
          <w:sz w:val="24"/>
          <w:szCs w:val="24"/>
          <w:lang w:val="en-US" w:eastAsia="en-US" w:bidi="en-US"/>
        </w:rPr>
      </w:pPr>
      <w:r w:rsidRPr="00ED5A58">
        <w:rPr>
          <w:rFonts w:ascii="Times New Roman" w:eastAsia="Times New Roman" w:hAnsi="Times New Roman" w:cs="Times New Roman"/>
          <w:noProof/>
          <w:sz w:val="24"/>
          <w:szCs w:val="24"/>
          <w:lang w:val="en-US" w:eastAsia="en-US" w:bidi="en-US"/>
        </w:rPr>
        <w:t xml:space="preserve">Name        </w:t>
      </w:r>
      <w:r w:rsidR="0004366D">
        <w:rPr>
          <w:rFonts w:ascii="Times New Roman" w:eastAsia="Times New Roman" w:hAnsi="Times New Roman" w:cs="Times New Roman"/>
          <w:noProof/>
          <w:sz w:val="24"/>
          <w:szCs w:val="24"/>
          <w:lang w:val="en-US" w:eastAsia="en-US" w:bidi="en-US"/>
        </w:rPr>
        <w:tab/>
      </w:r>
      <w:r w:rsidR="00AD3BBA">
        <w:rPr>
          <w:rFonts w:ascii="Times New Roman" w:eastAsia="Times New Roman" w:hAnsi="Times New Roman" w:cs="Times New Roman"/>
          <w:noProof/>
          <w:sz w:val="24"/>
          <w:szCs w:val="24"/>
          <w:lang w:val="en-US" w:eastAsia="en-US" w:bidi="en-US"/>
        </w:rPr>
        <w:tab/>
      </w:r>
      <w:r w:rsidRPr="00ED5A58">
        <w:rPr>
          <w:rFonts w:ascii="Times New Roman" w:eastAsia="Times New Roman" w:hAnsi="Times New Roman" w:cs="Times New Roman"/>
          <w:noProof/>
          <w:sz w:val="24"/>
          <w:szCs w:val="24"/>
          <w:lang w:val="en-US" w:eastAsia="en-US" w:bidi="en-US"/>
        </w:rPr>
        <w:t>:</w:t>
      </w:r>
      <w:r w:rsidRPr="00ED5A58">
        <w:rPr>
          <w:rFonts w:ascii="Times New Roman" w:eastAsia="Times New Roman" w:hAnsi="Times New Roman" w:cs="Times New Roman"/>
          <w:sz w:val="24"/>
          <w:szCs w:val="24"/>
          <w:lang w:val="en-US" w:eastAsia="en-US" w:bidi="en-US"/>
        </w:rPr>
        <w:t xml:space="preserve">   Jenifer Darling Rosita</w:t>
      </w:r>
    </w:p>
    <w:p w14:paraId="7DC4F5CD" w14:textId="088C0779" w:rsidR="00ED5A58" w:rsidRPr="002903AC" w:rsidRDefault="00ED5A58" w:rsidP="00AD3BBA">
      <w:pPr>
        <w:widowControl w:val="0"/>
        <w:tabs>
          <w:tab w:val="left" w:pos="6804"/>
          <w:tab w:val="left" w:pos="6946"/>
          <w:tab w:val="left" w:pos="7088"/>
          <w:tab w:val="left" w:pos="9540"/>
          <w:tab w:val="left" w:pos="9890"/>
        </w:tabs>
        <w:autoSpaceDE w:val="0"/>
        <w:autoSpaceDN w:val="0"/>
        <w:spacing w:before="39" w:after="0" w:line="276" w:lineRule="auto"/>
        <w:ind w:left="5403" w:right="260"/>
        <w:rPr>
          <w:rFonts w:ascii="Times New Roman" w:eastAsia="Times New Roman" w:hAnsi="Times New Roman" w:cs="Times New Roman"/>
          <w:sz w:val="24"/>
          <w:szCs w:val="24"/>
          <w:lang w:val="en-US" w:eastAsia="en-US" w:bidi="en-US"/>
        </w:rPr>
      </w:pPr>
      <w:r w:rsidRPr="002903AC">
        <w:rPr>
          <w:rFonts w:ascii="Times New Roman" w:eastAsia="Times New Roman" w:hAnsi="Times New Roman" w:cs="Times New Roman"/>
          <w:sz w:val="24"/>
          <w:szCs w:val="24"/>
          <w:lang w:val="en-US" w:eastAsia="en-US" w:bidi="en-US"/>
        </w:rPr>
        <w:t>Student ID</w:t>
      </w:r>
      <w:r w:rsidR="00AD3BBA">
        <w:rPr>
          <w:rFonts w:ascii="Times New Roman" w:eastAsia="Times New Roman" w:hAnsi="Times New Roman" w:cs="Times New Roman"/>
          <w:sz w:val="24"/>
          <w:szCs w:val="24"/>
          <w:lang w:val="en-US" w:eastAsia="en-US" w:bidi="en-US"/>
        </w:rPr>
        <w:tab/>
      </w:r>
      <w:proofErr w:type="gramStart"/>
      <w:r w:rsidRPr="002903AC">
        <w:rPr>
          <w:rFonts w:ascii="Times New Roman" w:eastAsia="Times New Roman" w:hAnsi="Times New Roman" w:cs="Times New Roman"/>
          <w:sz w:val="24"/>
          <w:szCs w:val="24"/>
          <w:lang w:val="en-US" w:eastAsia="en-US" w:bidi="en-US"/>
        </w:rPr>
        <w:t xml:space="preserve">:  </w:t>
      </w:r>
      <w:r w:rsidR="002903AC" w:rsidRPr="002903AC">
        <w:rPr>
          <w:rFonts w:ascii="Times New Roman" w:eastAsia="Times New Roman" w:hAnsi="Times New Roman" w:cs="Times New Roman"/>
          <w:sz w:val="24"/>
          <w:szCs w:val="24"/>
          <w:lang w:eastAsia="en-US" w:bidi="en-US"/>
        </w:rPr>
        <w:t>LUC20210212002</w:t>
      </w:r>
      <w:proofErr w:type="gramEnd"/>
    </w:p>
    <w:p w14:paraId="0816B99B" w14:textId="01809805" w:rsidR="00ED5A58" w:rsidRPr="002903AC" w:rsidRDefault="00ED5A58" w:rsidP="00AD3BBA">
      <w:pPr>
        <w:widowControl w:val="0"/>
        <w:tabs>
          <w:tab w:val="left" w:pos="6804"/>
          <w:tab w:val="left" w:pos="6946"/>
          <w:tab w:val="left" w:pos="7088"/>
          <w:tab w:val="left" w:pos="7371"/>
          <w:tab w:val="left" w:pos="9540"/>
          <w:tab w:val="left" w:pos="9890"/>
        </w:tabs>
        <w:autoSpaceDE w:val="0"/>
        <w:autoSpaceDN w:val="0"/>
        <w:spacing w:before="39" w:after="0" w:line="276" w:lineRule="auto"/>
        <w:ind w:left="5403" w:right="260"/>
        <w:rPr>
          <w:rFonts w:ascii="Times New Roman" w:eastAsia="Times New Roman" w:hAnsi="Times New Roman" w:cs="Times New Roman"/>
          <w:sz w:val="24"/>
          <w:szCs w:val="24"/>
          <w:lang w:val="en-US" w:eastAsia="en-US" w:bidi="en-US"/>
        </w:rPr>
      </w:pPr>
      <w:r w:rsidRPr="002903AC">
        <w:rPr>
          <w:rFonts w:ascii="Times New Roman" w:eastAsia="Times New Roman" w:hAnsi="Times New Roman" w:cs="Times New Roman"/>
          <w:noProof/>
          <w:sz w:val="24"/>
          <w:szCs w:val="24"/>
          <w:lang w:val="en-US" w:eastAsia="en-US" w:bidi="en-US"/>
        </w:rPr>
        <w:t xml:space="preserve">Faculty      </w:t>
      </w:r>
      <w:r w:rsidR="00AD3BBA">
        <w:rPr>
          <w:rFonts w:ascii="Times New Roman" w:eastAsia="Times New Roman" w:hAnsi="Times New Roman" w:cs="Times New Roman"/>
          <w:noProof/>
          <w:sz w:val="24"/>
          <w:szCs w:val="24"/>
          <w:lang w:val="en-US" w:eastAsia="en-US" w:bidi="en-US"/>
        </w:rPr>
        <w:tab/>
      </w:r>
      <w:r w:rsidRPr="002903AC">
        <w:rPr>
          <w:rFonts w:ascii="Times New Roman" w:eastAsia="Times New Roman" w:hAnsi="Times New Roman" w:cs="Times New Roman"/>
          <w:noProof/>
          <w:sz w:val="24"/>
          <w:szCs w:val="24"/>
          <w:lang w:val="en-US" w:eastAsia="en-US" w:bidi="en-US"/>
        </w:rPr>
        <w:t>:</w:t>
      </w:r>
      <w:r w:rsidRPr="002903AC">
        <w:rPr>
          <w:rFonts w:ascii="Times New Roman" w:eastAsia="Times New Roman" w:hAnsi="Times New Roman" w:cs="Times New Roman"/>
          <w:sz w:val="24"/>
          <w:szCs w:val="24"/>
          <w:lang w:val="en-US" w:eastAsia="en-US" w:bidi="en-US"/>
        </w:rPr>
        <w:t xml:space="preserve">  Engineering</w:t>
      </w:r>
    </w:p>
    <w:p w14:paraId="6ADB13CC" w14:textId="6606F71A" w:rsidR="00ED5A58" w:rsidRPr="00ED5A58" w:rsidRDefault="00ED5A58" w:rsidP="00AD3BBA">
      <w:pPr>
        <w:widowControl w:val="0"/>
        <w:tabs>
          <w:tab w:val="left" w:pos="6804"/>
          <w:tab w:val="left" w:pos="9540"/>
          <w:tab w:val="left" w:pos="9890"/>
        </w:tabs>
        <w:autoSpaceDE w:val="0"/>
        <w:autoSpaceDN w:val="0"/>
        <w:spacing w:before="39" w:after="0" w:line="276" w:lineRule="auto"/>
        <w:ind w:left="5403" w:right="260"/>
        <w:rPr>
          <w:rFonts w:ascii="Times New Roman" w:eastAsia="Times New Roman" w:hAnsi="Times New Roman" w:cs="Times New Roman"/>
          <w:sz w:val="24"/>
          <w:szCs w:val="24"/>
          <w:lang w:val="en-US" w:eastAsia="en-US" w:bidi="en-US"/>
        </w:rPr>
      </w:pPr>
      <w:proofErr w:type="spellStart"/>
      <w:r w:rsidRPr="00ED5A58">
        <w:rPr>
          <w:rFonts w:ascii="Times New Roman" w:eastAsia="Times New Roman" w:hAnsi="Times New Roman" w:cs="Times New Roman"/>
          <w:sz w:val="24"/>
          <w:szCs w:val="24"/>
          <w:lang w:val="en-US" w:eastAsia="en-US" w:bidi="en-US"/>
        </w:rPr>
        <w:t>Programme</w:t>
      </w:r>
      <w:proofErr w:type="spellEnd"/>
      <w:r w:rsidR="00AD3BBA">
        <w:rPr>
          <w:rFonts w:ascii="Times New Roman" w:eastAsia="Times New Roman" w:hAnsi="Times New Roman" w:cs="Times New Roman"/>
          <w:sz w:val="24"/>
          <w:szCs w:val="24"/>
          <w:lang w:val="en-US" w:eastAsia="en-US" w:bidi="en-US"/>
        </w:rPr>
        <w:tab/>
      </w:r>
      <w:r w:rsidRPr="00ED5A58">
        <w:rPr>
          <w:rFonts w:ascii="Times New Roman" w:eastAsia="Times New Roman" w:hAnsi="Times New Roman" w:cs="Times New Roman"/>
          <w:sz w:val="24"/>
          <w:szCs w:val="24"/>
          <w:lang w:val="en-US" w:eastAsia="en-US" w:bidi="en-US"/>
        </w:rPr>
        <w:t>: Embedded</w:t>
      </w:r>
    </w:p>
    <w:p w14:paraId="7193648E" w14:textId="77777777" w:rsidR="00ED5A58" w:rsidRPr="00ED5A58" w:rsidRDefault="00ED5A58" w:rsidP="00ED5A58">
      <w:pPr>
        <w:widowControl w:val="0"/>
        <w:autoSpaceDE w:val="0"/>
        <w:autoSpaceDN w:val="0"/>
        <w:spacing w:after="0" w:line="252" w:lineRule="exact"/>
        <w:ind w:left="5384"/>
        <w:rPr>
          <w:rFonts w:ascii="Times New Roman" w:eastAsia="Times New Roman" w:hAnsi="Times New Roman" w:cs="Times New Roman"/>
          <w:lang w:val="en-US" w:eastAsia="en-US" w:bidi="en-US"/>
        </w:rPr>
      </w:pPr>
    </w:p>
    <w:p w14:paraId="3E8587B5" w14:textId="77777777" w:rsidR="00ED5A58" w:rsidRPr="00ED5A58" w:rsidRDefault="00ED5A58" w:rsidP="00ED5A58">
      <w:pPr>
        <w:widowControl w:val="0"/>
        <w:autoSpaceDE w:val="0"/>
        <w:autoSpaceDN w:val="0"/>
        <w:spacing w:before="4" w:after="0" w:line="240" w:lineRule="auto"/>
        <w:rPr>
          <w:rFonts w:ascii="Times New Roman" w:eastAsia="Times New Roman" w:hAnsi="Times New Roman" w:cs="Times New Roman"/>
          <w:bCs/>
          <w:sz w:val="17"/>
          <w:szCs w:val="24"/>
          <w:lang w:val="en-US" w:eastAsia="en-US" w:bidi="en-US"/>
        </w:rPr>
      </w:pPr>
      <w:r w:rsidRPr="00ED5A58">
        <w:rPr>
          <w:rFonts w:ascii="Times New Roman" w:eastAsia="Times New Roman" w:hAnsi="Times New Roman" w:cs="Times New Roman"/>
          <w:b/>
          <w:bCs/>
          <w:i/>
          <w:noProof/>
          <w:sz w:val="24"/>
          <w:szCs w:val="24"/>
          <w:lang w:val="en-US" w:eastAsia="en-US"/>
        </w:rPr>
        <w:drawing>
          <wp:anchor distT="0" distB="0" distL="0" distR="0" simplePos="0" relativeHeight="251659264" behindDoc="0" locked="0" layoutInCell="1" allowOverlap="1" wp14:anchorId="4E419DEC" wp14:editId="46545375">
            <wp:simplePos x="0" y="0"/>
            <wp:positionH relativeFrom="page">
              <wp:posOffset>2948304</wp:posOffset>
            </wp:positionH>
            <wp:positionV relativeFrom="paragraph">
              <wp:posOffset>151606</wp:posOffset>
            </wp:positionV>
            <wp:extent cx="1841289" cy="663892"/>
            <wp:effectExtent l="0" t="0" r="0" b="0"/>
            <wp:wrapTopAndBottom/>
            <wp:docPr id="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jpeg"/>
                    <pic:cNvPicPr/>
                  </pic:nvPicPr>
                  <pic:blipFill>
                    <a:blip r:embed="rId8" cstate="print"/>
                    <a:stretch>
                      <a:fillRect/>
                    </a:stretch>
                  </pic:blipFill>
                  <pic:spPr>
                    <a:xfrm>
                      <a:off x="0" y="0"/>
                      <a:ext cx="1841289" cy="663892"/>
                    </a:xfrm>
                    <a:prstGeom prst="rect">
                      <a:avLst/>
                    </a:prstGeom>
                  </pic:spPr>
                </pic:pic>
              </a:graphicData>
            </a:graphic>
          </wp:anchor>
        </w:drawing>
      </w:r>
    </w:p>
    <w:p w14:paraId="2E4FAAA3" w14:textId="77777777" w:rsidR="00873826" w:rsidRDefault="00873826" w:rsidP="00873826">
      <w:pPr>
        <w:spacing w:after="0" w:line="240" w:lineRule="auto"/>
        <w:ind w:left="720"/>
        <w:jc w:val="center"/>
        <w:rPr>
          <w:rFonts w:ascii="Times New Roman" w:hAnsi="Times New Roman" w:cs="Times New Roman"/>
          <w:b/>
          <w:bCs/>
          <w:sz w:val="28"/>
          <w:szCs w:val="28"/>
        </w:rPr>
      </w:pPr>
    </w:p>
    <w:p w14:paraId="2963A29A" w14:textId="67D69644" w:rsidR="00873826" w:rsidRDefault="00173679" w:rsidP="00873826">
      <w:pPr>
        <w:spacing w:after="0" w:line="240" w:lineRule="auto"/>
        <w:ind w:left="720"/>
        <w:jc w:val="center"/>
        <w:rPr>
          <w:rFonts w:ascii="Times New Roman" w:hAnsi="Times New Roman" w:cs="Times New Roman"/>
          <w:b/>
          <w:bCs/>
          <w:sz w:val="28"/>
          <w:szCs w:val="28"/>
        </w:rPr>
      </w:pPr>
      <w:r w:rsidRPr="00721E71">
        <w:rPr>
          <w:rFonts w:ascii="Times New Roman" w:hAnsi="Times New Roman" w:cs="Times New Roman"/>
          <w:b/>
          <w:bCs/>
          <w:sz w:val="28"/>
          <w:szCs w:val="28"/>
        </w:rPr>
        <w:t>CENTRE OF</w:t>
      </w:r>
      <w:r w:rsidR="00873826">
        <w:rPr>
          <w:rFonts w:ascii="Times New Roman" w:hAnsi="Times New Roman" w:cs="Times New Roman"/>
          <w:b/>
          <w:bCs/>
          <w:sz w:val="28"/>
          <w:szCs w:val="28"/>
        </w:rPr>
        <w:t xml:space="preserve"> </w:t>
      </w:r>
      <w:r w:rsidRPr="00721E71">
        <w:rPr>
          <w:rFonts w:ascii="Times New Roman" w:hAnsi="Times New Roman" w:cs="Times New Roman"/>
          <w:b/>
          <w:bCs/>
          <w:sz w:val="28"/>
          <w:szCs w:val="28"/>
        </w:rPr>
        <w:t xml:space="preserve">POSTGRADUATE </w:t>
      </w:r>
    </w:p>
    <w:p w14:paraId="44A00F49" w14:textId="0FEF3BD2" w:rsidR="00173679" w:rsidRPr="00721E71" w:rsidRDefault="00173679" w:rsidP="00873826">
      <w:pPr>
        <w:spacing w:after="0" w:line="240" w:lineRule="auto"/>
        <w:ind w:left="720"/>
        <w:jc w:val="center"/>
        <w:rPr>
          <w:rFonts w:ascii="Times New Roman" w:hAnsi="Times New Roman" w:cs="Times New Roman"/>
          <w:b/>
          <w:bCs/>
          <w:sz w:val="28"/>
          <w:szCs w:val="28"/>
        </w:rPr>
      </w:pPr>
      <w:r w:rsidRPr="00721E71">
        <w:rPr>
          <w:rFonts w:ascii="Times New Roman" w:hAnsi="Times New Roman" w:cs="Times New Roman"/>
          <w:b/>
          <w:bCs/>
          <w:sz w:val="28"/>
          <w:szCs w:val="28"/>
        </w:rPr>
        <w:t>STUDIES</w:t>
      </w:r>
      <w:r w:rsidR="00873826">
        <w:rPr>
          <w:rFonts w:ascii="Times New Roman" w:hAnsi="Times New Roman" w:cs="Times New Roman"/>
          <w:b/>
          <w:bCs/>
          <w:sz w:val="28"/>
          <w:szCs w:val="28"/>
        </w:rPr>
        <w:t xml:space="preserve"> </w:t>
      </w:r>
      <w:r w:rsidRPr="00721E71">
        <w:rPr>
          <w:rFonts w:ascii="Times New Roman" w:hAnsi="Times New Roman" w:cs="Times New Roman"/>
          <w:b/>
          <w:bCs/>
          <w:sz w:val="28"/>
          <w:szCs w:val="28"/>
        </w:rPr>
        <w:t>LINCOLN UNIVERSITY</w:t>
      </w:r>
    </w:p>
    <w:p w14:paraId="4B774CDE" w14:textId="4C414279" w:rsidR="00173679" w:rsidRDefault="00173679" w:rsidP="00DA171D">
      <w:pPr>
        <w:spacing w:after="0" w:line="240" w:lineRule="auto"/>
        <w:ind w:left="720"/>
        <w:jc w:val="center"/>
        <w:rPr>
          <w:rFonts w:ascii="Times New Roman" w:hAnsi="Times New Roman" w:cs="Times New Roman"/>
          <w:b/>
          <w:bCs/>
          <w:sz w:val="28"/>
          <w:szCs w:val="28"/>
        </w:rPr>
      </w:pPr>
      <w:r w:rsidRPr="00721E71">
        <w:rPr>
          <w:rFonts w:ascii="Times New Roman" w:hAnsi="Times New Roman" w:cs="Times New Roman"/>
          <w:b/>
          <w:bCs/>
          <w:sz w:val="28"/>
          <w:szCs w:val="28"/>
        </w:rPr>
        <w:t>COLLEGE MALAYSIA</w:t>
      </w:r>
    </w:p>
    <w:p w14:paraId="7EA00321" w14:textId="77777777" w:rsidR="00D33DE2" w:rsidRPr="00721E71" w:rsidRDefault="00D33DE2" w:rsidP="00DA171D">
      <w:pPr>
        <w:spacing w:after="0" w:line="240" w:lineRule="auto"/>
        <w:ind w:left="720"/>
        <w:jc w:val="center"/>
        <w:rPr>
          <w:rFonts w:ascii="Times New Roman" w:hAnsi="Times New Roman" w:cs="Times New Roman"/>
          <w:b/>
          <w:bCs/>
          <w:sz w:val="28"/>
          <w:szCs w:val="28"/>
        </w:rPr>
      </w:pPr>
    </w:p>
    <w:p w14:paraId="3ACCC953" w14:textId="77777777" w:rsidR="00173679" w:rsidRPr="00721E71" w:rsidRDefault="00173679" w:rsidP="00DA171D">
      <w:pPr>
        <w:ind w:firstLine="720"/>
        <w:jc w:val="center"/>
        <w:rPr>
          <w:rFonts w:ascii="Times New Roman" w:hAnsi="Times New Roman" w:cs="Times New Roman"/>
          <w:b/>
          <w:bCs/>
          <w:sz w:val="28"/>
          <w:szCs w:val="28"/>
        </w:rPr>
      </w:pPr>
      <w:r w:rsidRPr="00721E71">
        <w:rPr>
          <w:rFonts w:ascii="Times New Roman" w:hAnsi="Times New Roman" w:cs="Times New Roman"/>
          <w:b/>
          <w:bCs/>
          <w:sz w:val="28"/>
          <w:szCs w:val="28"/>
        </w:rPr>
        <w:t>JULY 2025</w:t>
      </w:r>
    </w:p>
    <w:sdt>
      <w:sdtPr>
        <w:id w:val="1768117021"/>
        <w:docPartObj>
          <w:docPartGallery w:val="Table of Contents"/>
          <w:docPartUnique/>
        </w:docPartObj>
      </w:sdtPr>
      <w:sdtEndPr>
        <w:rPr>
          <w:b/>
          <w:bCs/>
          <w:noProof/>
        </w:rPr>
      </w:sdtEndPr>
      <w:sdtContent>
        <w:p w14:paraId="2FDA4484" w14:textId="77777777" w:rsidR="003D0963" w:rsidRDefault="003D0963" w:rsidP="003D0963">
          <w:pPr>
            <w:ind w:left="1872" w:right="1224"/>
            <w:jc w:val="center"/>
            <w:rPr>
              <w:b/>
              <w:bCs/>
            </w:rPr>
          </w:pPr>
        </w:p>
        <w:p w14:paraId="63833C3D" w14:textId="77777777" w:rsidR="003D0963" w:rsidRPr="00564A0D" w:rsidRDefault="003D0963" w:rsidP="003D0963">
          <w:pPr>
            <w:pStyle w:val="TOCHeading"/>
            <w:jc w:val="center"/>
            <w:rPr>
              <w:rFonts w:ascii="Times New Roman" w:hAnsi="Times New Roman" w:cs="Times New Roman"/>
              <w:b/>
              <w:bCs/>
              <w:color w:val="auto"/>
            </w:rPr>
          </w:pPr>
          <w:r w:rsidRPr="00564A0D">
            <w:rPr>
              <w:rFonts w:ascii="Times New Roman" w:hAnsi="Times New Roman" w:cs="Times New Roman"/>
              <w:b/>
              <w:bCs/>
              <w:color w:val="auto"/>
            </w:rPr>
            <w:t>CONTENTS</w:t>
          </w:r>
        </w:p>
        <w:p w14:paraId="3CAAEA85" w14:textId="77777777" w:rsidR="003D0963" w:rsidRPr="001113F8" w:rsidRDefault="003D0963" w:rsidP="003D0963">
          <w:pPr>
            <w:rPr>
              <w:rFonts w:ascii="Times New Roman" w:hAnsi="Times New Roman" w:cs="Times New Roman"/>
              <w:b/>
              <w:bCs/>
              <w:sz w:val="24"/>
              <w:szCs w:val="24"/>
              <w:lang w:val="en-US" w:eastAsia="en-US"/>
            </w:rPr>
          </w:pPr>
          <w:r w:rsidRPr="001113F8">
            <w:rPr>
              <w:rFonts w:ascii="Times New Roman" w:hAnsi="Times New Roman" w:cs="Times New Roman"/>
              <w:b/>
              <w:bCs/>
              <w:sz w:val="24"/>
              <w:szCs w:val="24"/>
              <w:lang w:val="en-US" w:eastAsia="en-US"/>
            </w:rPr>
            <w:t>S.NO</w:t>
          </w:r>
          <w:r w:rsidRPr="001113F8">
            <w:rPr>
              <w:rFonts w:ascii="Times New Roman" w:hAnsi="Times New Roman" w:cs="Times New Roman"/>
              <w:b/>
              <w:bCs/>
              <w:sz w:val="24"/>
              <w:szCs w:val="24"/>
              <w:lang w:val="en-US" w:eastAsia="en-US"/>
            </w:rPr>
            <w:tab/>
          </w:r>
          <w:r w:rsidRPr="001113F8">
            <w:rPr>
              <w:rFonts w:ascii="Times New Roman" w:hAnsi="Times New Roman" w:cs="Times New Roman"/>
              <w:b/>
              <w:bCs/>
              <w:sz w:val="24"/>
              <w:szCs w:val="24"/>
              <w:lang w:val="en-US" w:eastAsia="en-US"/>
            </w:rPr>
            <w:tab/>
          </w:r>
          <w:r w:rsidRPr="001113F8">
            <w:rPr>
              <w:rFonts w:ascii="Times New Roman" w:hAnsi="Times New Roman" w:cs="Times New Roman"/>
              <w:b/>
              <w:bCs/>
              <w:sz w:val="24"/>
              <w:szCs w:val="24"/>
              <w:lang w:val="en-US" w:eastAsia="en-US"/>
            </w:rPr>
            <w:tab/>
          </w:r>
          <w:r w:rsidRPr="001113F8">
            <w:rPr>
              <w:rFonts w:ascii="Times New Roman" w:hAnsi="Times New Roman" w:cs="Times New Roman"/>
              <w:b/>
              <w:bCs/>
              <w:sz w:val="24"/>
              <w:szCs w:val="24"/>
              <w:lang w:val="en-US" w:eastAsia="en-US"/>
            </w:rPr>
            <w:tab/>
          </w:r>
          <w:r w:rsidRPr="001113F8">
            <w:rPr>
              <w:rFonts w:ascii="Times New Roman" w:hAnsi="Times New Roman" w:cs="Times New Roman"/>
              <w:b/>
              <w:bCs/>
              <w:sz w:val="24"/>
              <w:szCs w:val="24"/>
              <w:lang w:val="en-US" w:eastAsia="en-US"/>
            </w:rPr>
            <w:tab/>
          </w:r>
          <w:r w:rsidRPr="001113F8">
            <w:rPr>
              <w:rFonts w:ascii="Times New Roman" w:hAnsi="Times New Roman" w:cs="Times New Roman"/>
              <w:b/>
              <w:bCs/>
              <w:sz w:val="24"/>
              <w:szCs w:val="24"/>
              <w:lang w:val="en-US" w:eastAsia="en-US"/>
            </w:rPr>
            <w:tab/>
            <w:t>Chapters</w:t>
          </w:r>
          <w:r w:rsidRPr="001113F8">
            <w:rPr>
              <w:rFonts w:ascii="Times New Roman" w:hAnsi="Times New Roman" w:cs="Times New Roman"/>
              <w:b/>
              <w:bCs/>
              <w:sz w:val="24"/>
              <w:szCs w:val="24"/>
              <w:lang w:val="en-US" w:eastAsia="en-US"/>
            </w:rPr>
            <w:tab/>
          </w:r>
          <w:r w:rsidRPr="001113F8">
            <w:rPr>
              <w:rFonts w:ascii="Times New Roman" w:hAnsi="Times New Roman" w:cs="Times New Roman"/>
              <w:b/>
              <w:bCs/>
              <w:sz w:val="24"/>
              <w:szCs w:val="24"/>
              <w:lang w:val="en-US" w:eastAsia="en-US"/>
            </w:rPr>
            <w:tab/>
          </w:r>
          <w:r w:rsidRPr="001113F8">
            <w:rPr>
              <w:rFonts w:ascii="Times New Roman" w:hAnsi="Times New Roman" w:cs="Times New Roman"/>
              <w:b/>
              <w:bCs/>
              <w:sz w:val="24"/>
              <w:szCs w:val="24"/>
              <w:lang w:val="en-US" w:eastAsia="en-US"/>
            </w:rPr>
            <w:tab/>
          </w:r>
          <w:r w:rsidRPr="001113F8">
            <w:rPr>
              <w:rFonts w:ascii="Times New Roman" w:hAnsi="Times New Roman" w:cs="Times New Roman"/>
              <w:b/>
              <w:bCs/>
              <w:sz w:val="24"/>
              <w:szCs w:val="24"/>
              <w:lang w:val="en-US" w:eastAsia="en-US"/>
            </w:rPr>
            <w:tab/>
            <w:t>Page Number</w:t>
          </w:r>
        </w:p>
        <w:p w14:paraId="4A5579F0" w14:textId="7ACF69A0" w:rsidR="00334F64" w:rsidRDefault="003D0963">
          <w:pPr>
            <w:pStyle w:val="TOC1"/>
            <w:rPr>
              <w:noProof/>
              <w:kern w:val="2"/>
              <w:sz w:val="24"/>
              <w:szCs w:val="24"/>
              <w14:ligatures w14:val="standardContextual"/>
            </w:rPr>
          </w:pPr>
          <w:r>
            <w:fldChar w:fldCharType="begin"/>
          </w:r>
          <w:r>
            <w:instrText xml:space="preserve"> TOC \o "1-3" \h \z \u </w:instrText>
          </w:r>
          <w:r>
            <w:fldChar w:fldCharType="separate"/>
          </w:r>
          <w:hyperlink w:anchor="_Toc208489874" w:history="1">
            <w:r w:rsidR="00334F64" w:rsidRPr="007521A5">
              <w:rPr>
                <w:rStyle w:val="Hyperlink"/>
                <w:rFonts w:ascii="Times New Roman" w:hAnsi="Times New Roman" w:cs="Times New Roman"/>
                <w:b/>
                <w:bCs/>
                <w:noProof/>
              </w:rPr>
              <w:t>1.</w:t>
            </w:r>
            <w:r w:rsidR="00334F64">
              <w:rPr>
                <w:noProof/>
                <w:kern w:val="2"/>
                <w:sz w:val="24"/>
                <w:szCs w:val="24"/>
                <w14:ligatures w14:val="standardContextual"/>
              </w:rPr>
              <w:tab/>
            </w:r>
            <w:r w:rsidR="00334F64" w:rsidRPr="007521A5">
              <w:rPr>
                <w:rStyle w:val="Hyperlink"/>
                <w:rFonts w:ascii="Times New Roman" w:hAnsi="Times New Roman" w:cs="Times New Roman"/>
                <w:b/>
                <w:bCs/>
                <w:noProof/>
              </w:rPr>
              <w:t>INTRODUCTION</w:t>
            </w:r>
            <w:r w:rsidR="00334F64">
              <w:rPr>
                <w:noProof/>
                <w:webHidden/>
              </w:rPr>
              <w:tab/>
            </w:r>
            <w:r w:rsidR="00334F64">
              <w:rPr>
                <w:noProof/>
                <w:webHidden/>
              </w:rPr>
              <w:fldChar w:fldCharType="begin"/>
            </w:r>
            <w:r w:rsidR="00334F64">
              <w:rPr>
                <w:noProof/>
                <w:webHidden/>
              </w:rPr>
              <w:instrText xml:space="preserve"> PAGEREF _Toc208489874 \h </w:instrText>
            </w:r>
            <w:r w:rsidR="00334F64">
              <w:rPr>
                <w:noProof/>
                <w:webHidden/>
              </w:rPr>
            </w:r>
            <w:r w:rsidR="00334F64">
              <w:rPr>
                <w:noProof/>
                <w:webHidden/>
              </w:rPr>
              <w:fldChar w:fldCharType="separate"/>
            </w:r>
            <w:r w:rsidR="00334F64">
              <w:rPr>
                <w:noProof/>
                <w:webHidden/>
              </w:rPr>
              <w:t>3</w:t>
            </w:r>
            <w:r w:rsidR="00334F64">
              <w:rPr>
                <w:noProof/>
                <w:webHidden/>
              </w:rPr>
              <w:fldChar w:fldCharType="end"/>
            </w:r>
          </w:hyperlink>
        </w:p>
        <w:p w14:paraId="4C33BA1D" w14:textId="58C64E0D" w:rsidR="00334F64" w:rsidRDefault="00334F64">
          <w:pPr>
            <w:pStyle w:val="TOC2"/>
            <w:rPr>
              <w:noProof/>
              <w:kern w:val="2"/>
              <w:sz w:val="24"/>
              <w:szCs w:val="24"/>
              <w14:ligatures w14:val="standardContextual"/>
            </w:rPr>
          </w:pPr>
          <w:hyperlink w:anchor="_Toc208489875" w:history="1">
            <w:r w:rsidRPr="007521A5">
              <w:rPr>
                <w:rStyle w:val="Hyperlink"/>
                <w:rFonts w:ascii="Times New Roman" w:hAnsi="Times New Roman" w:cs="Times New Roman"/>
                <w:b/>
                <w:bCs/>
                <w:noProof/>
              </w:rPr>
              <w:t>1.1</w:t>
            </w:r>
            <w:r>
              <w:rPr>
                <w:noProof/>
                <w:kern w:val="2"/>
                <w:sz w:val="24"/>
                <w:szCs w:val="24"/>
                <w14:ligatures w14:val="standardContextual"/>
              </w:rPr>
              <w:tab/>
            </w:r>
            <w:r w:rsidRPr="007521A5">
              <w:rPr>
                <w:rStyle w:val="Hyperlink"/>
                <w:rFonts w:ascii="Times New Roman" w:hAnsi="Times New Roman" w:cs="Times New Roman"/>
                <w:b/>
                <w:bCs/>
                <w:noProof/>
              </w:rPr>
              <w:t>Background of the Study</w:t>
            </w:r>
            <w:r>
              <w:rPr>
                <w:noProof/>
                <w:webHidden/>
              </w:rPr>
              <w:tab/>
            </w:r>
            <w:r>
              <w:rPr>
                <w:noProof/>
                <w:webHidden/>
              </w:rPr>
              <w:fldChar w:fldCharType="begin"/>
            </w:r>
            <w:r>
              <w:rPr>
                <w:noProof/>
                <w:webHidden/>
              </w:rPr>
              <w:instrText xml:space="preserve"> PAGEREF _Toc208489875 \h </w:instrText>
            </w:r>
            <w:r>
              <w:rPr>
                <w:noProof/>
                <w:webHidden/>
              </w:rPr>
            </w:r>
            <w:r>
              <w:rPr>
                <w:noProof/>
                <w:webHidden/>
              </w:rPr>
              <w:fldChar w:fldCharType="separate"/>
            </w:r>
            <w:r>
              <w:rPr>
                <w:noProof/>
                <w:webHidden/>
              </w:rPr>
              <w:t>3</w:t>
            </w:r>
            <w:r>
              <w:rPr>
                <w:noProof/>
                <w:webHidden/>
              </w:rPr>
              <w:fldChar w:fldCharType="end"/>
            </w:r>
          </w:hyperlink>
        </w:p>
        <w:p w14:paraId="7777C0C6" w14:textId="7291CEC4" w:rsidR="00334F64" w:rsidRDefault="00334F64">
          <w:pPr>
            <w:pStyle w:val="TOC2"/>
            <w:rPr>
              <w:noProof/>
              <w:kern w:val="2"/>
              <w:sz w:val="24"/>
              <w:szCs w:val="24"/>
              <w14:ligatures w14:val="standardContextual"/>
            </w:rPr>
          </w:pPr>
          <w:hyperlink w:anchor="_Toc208489876" w:history="1">
            <w:r w:rsidRPr="007521A5">
              <w:rPr>
                <w:rStyle w:val="Hyperlink"/>
                <w:rFonts w:ascii="Times New Roman" w:hAnsi="Times New Roman" w:cs="Times New Roman"/>
                <w:b/>
                <w:bCs/>
                <w:noProof/>
              </w:rPr>
              <w:t>1.2</w:t>
            </w:r>
            <w:r>
              <w:rPr>
                <w:noProof/>
                <w:kern w:val="2"/>
                <w:sz w:val="24"/>
                <w:szCs w:val="24"/>
                <w14:ligatures w14:val="standardContextual"/>
              </w:rPr>
              <w:tab/>
            </w:r>
            <w:r w:rsidRPr="007521A5">
              <w:rPr>
                <w:rStyle w:val="Hyperlink"/>
                <w:rFonts w:ascii="Times New Roman" w:hAnsi="Times New Roman" w:cs="Times New Roman"/>
                <w:b/>
                <w:bCs/>
                <w:noProof/>
              </w:rPr>
              <w:t>Problem Statement</w:t>
            </w:r>
            <w:r>
              <w:rPr>
                <w:noProof/>
                <w:webHidden/>
              </w:rPr>
              <w:tab/>
            </w:r>
            <w:r>
              <w:rPr>
                <w:noProof/>
                <w:webHidden/>
              </w:rPr>
              <w:fldChar w:fldCharType="begin"/>
            </w:r>
            <w:r>
              <w:rPr>
                <w:noProof/>
                <w:webHidden/>
              </w:rPr>
              <w:instrText xml:space="preserve"> PAGEREF _Toc208489876 \h </w:instrText>
            </w:r>
            <w:r>
              <w:rPr>
                <w:noProof/>
                <w:webHidden/>
              </w:rPr>
            </w:r>
            <w:r>
              <w:rPr>
                <w:noProof/>
                <w:webHidden/>
              </w:rPr>
              <w:fldChar w:fldCharType="separate"/>
            </w:r>
            <w:r>
              <w:rPr>
                <w:noProof/>
                <w:webHidden/>
              </w:rPr>
              <w:t>3</w:t>
            </w:r>
            <w:r>
              <w:rPr>
                <w:noProof/>
                <w:webHidden/>
              </w:rPr>
              <w:fldChar w:fldCharType="end"/>
            </w:r>
          </w:hyperlink>
        </w:p>
        <w:p w14:paraId="482B6EC1" w14:textId="0B65D3FC" w:rsidR="00334F64" w:rsidRDefault="00334F64">
          <w:pPr>
            <w:pStyle w:val="TOC2"/>
            <w:rPr>
              <w:noProof/>
              <w:kern w:val="2"/>
              <w:sz w:val="24"/>
              <w:szCs w:val="24"/>
              <w14:ligatures w14:val="standardContextual"/>
            </w:rPr>
          </w:pPr>
          <w:hyperlink w:anchor="_Toc208489877" w:history="1">
            <w:r w:rsidRPr="007521A5">
              <w:rPr>
                <w:rStyle w:val="Hyperlink"/>
                <w:rFonts w:ascii="Times New Roman" w:hAnsi="Times New Roman" w:cs="Times New Roman"/>
                <w:b/>
                <w:bCs/>
                <w:noProof/>
              </w:rPr>
              <w:t>1.3</w:t>
            </w:r>
            <w:r>
              <w:rPr>
                <w:noProof/>
                <w:kern w:val="2"/>
                <w:sz w:val="24"/>
                <w:szCs w:val="24"/>
                <w14:ligatures w14:val="standardContextual"/>
              </w:rPr>
              <w:tab/>
            </w:r>
            <w:r w:rsidRPr="007521A5">
              <w:rPr>
                <w:rStyle w:val="Hyperlink"/>
                <w:rFonts w:ascii="Times New Roman" w:hAnsi="Times New Roman" w:cs="Times New Roman"/>
                <w:b/>
                <w:bCs/>
                <w:noProof/>
              </w:rPr>
              <w:t>Aim and Objectives of the Study</w:t>
            </w:r>
            <w:r>
              <w:rPr>
                <w:noProof/>
                <w:webHidden/>
              </w:rPr>
              <w:tab/>
            </w:r>
            <w:r>
              <w:rPr>
                <w:noProof/>
                <w:webHidden/>
              </w:rPr>
              <w:fldChar w:fldCharType="begin"/>
            </w:r>
            <w:r>
              <w:rPr>
                <w:noProof/>
                <w:webHidden/>
              </w:rPr>
              <w:instrText xml:space="preserve"> PAGEREF _Toc208489877 \h </w:instrText>
            </w:r>
            <w:r>
              <w:rPr>
                <w:noProof/>
                <w:webHidden/>
              </w:rPr>
            </w:r>
            <w:r>
              <w:rPr>
                <w:noProof/>
                <w:webHidden/>
              </w:rPr>
              <w:fldChar w:fldCharType="separate"/>
            </w:r>
            <w:r>
              <w:rPr>
                <w:noProof/>
                <w:webHidden/>
              </w:rPr>
              <w:t>4</w:t>
            </w:r>
            <w:r>
              <w:rPr>
                <w:noProof/>
                <w:webHidden/>
              </w:rPr>
              <w:fldChar w:fldCharType="end"/>
            </w:r>
          </w:hyperlink>
        </w:p>
        <w:p w14:paraId="4544C1A6" w14:textId="084AAC65" w:rsidR="00334F64" w:rsidRDefault="00334F64">
          <w:pPr>
            <w:pStyle w:val="TOC2"/>
            <w:rPr>
              <w:noProof/>
              <w:kern w:val="2"/>
              <w:sz w:val="24"/>
              <w:szCs w:val="24"/>
              <w14:ligatures w14:val="standardContextual"/>
            </w:rPr>
          </w:pPr>
          <w:hyperlink w:anchor="_Toc208489878" w:history="1">
            <w:r w:rsidRPr="007521A5">
              <w:rPr>
                <w:rStyle w:val="Hyperlink"/>
                <w:rFonts w:ascii="Times New Roman" w:hAnsi="Times New Roman" w:cs="Times New Roman"/>
                <w:b/>
                <w:bCs/>
                <w:noProof/>
              </w:rPr>
              <w:t>1.4</w:t>
            </w:r>
            <w:r>
              <w:rPr>
                <w:noProof/>
                <w:kern w:val="2"/>
                <w:sz w:val="24"/>
                <w:szCs w:val="24"/>
                <w14:ligatures w14:val="standardContextual"/>
              </w:rPr>
              <w:tab/>
            </w:r>
            <w:r w:rsidRPr="007521A5">
              <w:rPr>
                <w:rStyle w:val="Hyperlink"/>
                <w:rFonts w:ascii="Times New Roman" w:hAnsi="Times New Roman" w:cs="Times New Roman"/>
                <w:b/>
                <w:bCs/>
                <w:noProof/>
              </w:rPr>
              <w:t>Significance of the Study</w:t>
            </w:r>
            <w:r>
              <w:rPr>
                <w:noProof/>
                <w:webHidden/>
              </w:rPr>
              <w:tab/>
            </w:r>
            <w:r>
              <w:rPr>
                <w:noProof/>
                <w:webHidden/>
              </w:rPr>
              <w:fldChar w:fldCharType="begin"/>
            </w:r>
            <w:r>
              <w:rPr>
                <w:noProof/>
                <w:webHidden/>
              </w:rPr>
              <w:instrText xml:space="preserve"> PAGEREF _Toc208489878 \h </w:instrText>
            </w:r>
            <w:r>
              <w:rPr>
                <w:noProof/>
                <w:webHidden/>
              </w:rPr>
            </w:r>
            <w:r>
              <w:rPr>
                <w:noProof/>
                <w:webHidden/>
              </w:rPr>
              <w:fldChar w:fldCharType="separate"/>
            </w:r>
            <w:r>
              <w:rPr>
                <w:noProof/>
                <w:webHidden/>
              </w:rPr>
              <w:t>5</w:t>
            </w:r>
            <w:r>
              <w:rPr>
                <w:noProof/>
                <w:webHidden/>
              </w:rPr>
              <w:fldChar w:fldCharType="end"/>
            </w:r>
          </w:hyperlink>
        </w:p>
        <w:p w14:paraId="79C5C77B" w14:textId="105CCD18" w:rsidR="00334F64" w:rsidRDefault="00334F64">
          <w:pPr>
            <w:pStyle w:val="TOC2"/>
            <w:rPr>
              <w:noProof/>
              <w:kern w:val="2"/>
              <w:sz w:val="24"/>
              <w:szCs w:val="24"/>
              <w14:ligatures w14:val="standardContextual"/>
            </w:rPr>
          </w:pPr>
          <w:hyperlink w:anchor="_Toc208489879" w:history="1">
            <w:r w:rsidRPr="007521A5">
              <w:rPr>
                <w:rStyle w:val="Hyperlink"/>
                <w:rFonts w:ascii="Times New Roman" w:hAnsi="Times New Roman" w:cs="Times New Roman"/>
                <w:b/>
                <w:bCs/>
                <w:noProof/>
              </w:rPr>
              <w:t>1.5</w:t>
            </w:r>
            <w:r>
              <w:rPr>
                <w:noProof/>
                <w:kern w:val="2"/>
                <w:sz w:val="24"/>
                <w:szCs w:val="24"/>
                <w14:ligatures w14:val="standardContextual"/>
              </w:rPr>
              <w:tab/>
            </w:r>
            <w:r w:rsidRPr="007521A5">
              <w:rPr>
                <w:rStyle w:val="Hyperlink"/>
                <w:rFonts w:ascii="Times New Roman" w:hAnsi="Times New Roman" w:cs="Times New Roman"/>
                <w:b/>
                <w:bCs/>
                <w:noProof/>
              </w:rPr>
              <w:t>Sope of the Study</w:t>
            </w:r>
            <w:r>
              <w:rPr>
                <w:noProof/>
                <w:webHidden/>
              </w:rPr>
              <w:tab/>
            </w:r>
            <w:r>
              <w:rPr>
                <w:noProof/>
                <w:webHidden/>
              </w:rPr>
              <w:fldChar w:fldCharType="begin"/>
            </w:r>
            <w:r>
              <w:rPr>
                <w:noProof/>
                <w:webHidden/>
              </w:rPr>
              <w:instrText xml:space="preserve"> PAGEREF _Toc208489879 \h </w:instrText>
            </w:r>
            <w:r>
              <w:rPr>
                <w:noProof/>
                <w:webHidden/>
              </w:rPr>
            </w:r>
            <w:r>
              <w:rPr>
                <w:noProof/>
                <w:webHidden/>
              </w:rPr>
              <w:fldChar w:fldCharType="separate"/>
            </w:r>
            <w:r>
              <w:rPr>
                <w:noProof/>
                <w:webHidden/>
              </w:rPr>
              <w:t>6</w:t>
            </w:r>
            <w:r>
              <w:rPr>
                <w:noProof/>
                <w:webHidden/>
              </w:rPr>
              <w:fldChar w:fldCharType="end"/>
            </w:r>
          </w:hyperlink>
        </w:p>
        <w:p w14:paraId="3382B325" w14:textId="2BDF70EE" w:rsidR="00334F64" w:rsidRDefault="00334F64">
          <w:pPr>
            <w:pStyle w:val="TOC1"/>
            <w:rPr>
              <w:noProof/>
              <w:kern w:val="2"/>
              <w:sz w:val="24"/>
              <w:szCs w:val="24"/>
              <w14:ligatures w14:val="standardContextual"/>
            </w:rPr>
          </w:pPr>
          <w:hyperlink w:anchor="_Toc208489880" w:history="1">
            <w:r w:rsidRPr="007521A5">
              <w:rPr>
                <w:rStyle w:val="Hyperlink"/>
                <w:rFonts w:ascii="Times New Roman" w:hAnsi="Times New Roman" w:cs="Times New Roman"/>
                <w:b/>
                <w:bCs/>
                <w:noProof/>
              </w:rPr>
              <w:t>2.</w:t>
            </w:r>
            <w:r>
              <w:rPr>
                <w:noProof/>
                <w:kern w:val="2"/>
                <w:sz w:val="24"/>
                <w:szCs w:val="24"/>
                <w14:ligatures w14:val="standardContextual"/>
              </w:rPr>
              <w:tab/>
            </w:r>
            <w:r w:rsidRPr="007521A5">
              <w:rPr>
                <w:rStyle w:val="Hyperlink"/>
                <w:rFonts w:ascii="Times New Roman" w:hAnsi="Times New Roman" w:cs="Times New Roman"/>
                <w:b/>
                <w:bCs/>
                <w:noProof/>
              </w:rPr>
              <w:t>LITERATURE REVIEW</w:t>
            </w:r>
            <w:r>
              <w:rPr>
                <w:noProof/>
                <w:webHidden/>
              </w:rPr>
              <w:tab/>
            </w:r>
            <w:r>
              <w:rPr>
                <w:noProof/>
                <w:webHidden/>
              </w:rPr>
              <w:fldChar w:fldCharType="begin"/>
            </w:r>
            <w:r>
              <w:rPr>
                <w:noProof/>
                <w:webHidden/>
              </w:rPr>
              <w:instrText xml:space="preserve"> PAGEREF _Toc208489880 \h </w:instrText>
            </w:r>
            <w:r>
              <w:rPr>
                <w:noProof/>
                <w:webHidden/>
              </w:rPr>
            </w:r>
            <w:r>
              <w:rPr>
                <w:noProof/>
                <w:webHidden/>
              </w:rPr>
              <w:fldChar w:fldCharType="separate"/>
            </w:r>
            <w:r>
              <w:rPr>
                <w:noProof/>
                <w:webHidden/>
              </w:rPr>
              <w:t>6</w:t>
            </w:r>
            <w:r>
              <w:rPr>
                <w:noProof/>
                <w:webHidden/>
              </w:rPr>
              <w:fldChar w:fldCharType="end"/>
            </w:r>
          </w:hyperlink>
        </w:p>
        <w:p w14:paraId="381F56DA" w14:textId="2624AE85" w:rsidR="00334F64" w:rsidRDefault="00334F64">
          <w:pPr>
            <w:pStyle w:val="TOC2"/>
            <w:rPr>
              <w:noProof/>
              <w:kern w:val="2"/>
              <w:sz w:val="24"/>
              <w:szCs w:val="24"/>
              <w14:ligatures w14:val="standardContextual"/>
            </w:rPr>
          </w:pPr>
          <w:hyperlink w:anchor="_Toc208489881" w:history="1">
            <w:r w:rsidRPr="007521A5">
              <w:rPr>
                <w:rStyle w:val="Hyperlink"/>
                <w:rFonts w:ascii="Times New Roman" w:hAnsi="Times New Roman" w:cs="Times New Roman"/>
                <w:b/>
                <w:bCs/>
                <w:noProof/>
              </w:rPr>
              <w:t>2.1</w:t>
            </w:r>
            <w:r>
              <w:rPr>
                <w:noProof/>
                <w:kern w:val="2"/>
                <w:sz w:val="24"/>
                <w:szCs w:val="24"/>
                <w14:ligatures w14:val="standardContextual"/>
              </w:rPr>
              <w:tab/>
            </w:r>
            <w:r w:rsidRPr="007521A5">
              <w:rPr>
                <w:rStyle w:val="Hyperlink"/>
                <w:rFonts w:ascii="Times New Roman" w:hAnsi="Times New Roman" w:cs="Times New Roman"/>
                <w:b/>
                <w:bCs/>
                <w:noProof/>
              </w:rPr>
              <w:t>Theoretical Background</w:t>
            </w:r>
            <w:r>
              <w:rPr>
                <w:noProof/>
                <w:webHidden/>
              </w:rPr>
              <w:tab/>
            </w:r>
            <w:r>
              <w:rPr>
                <w:noProof/>
                <w:webHidden/>
              </w:rPr>
              <w:fldChar w:fldCharType="begin"/>
            </w:r>
            <w:r>
              <w:rPr>
                <w:noProof/>
                <w:webHidden/>
              </w:rPr>
              <w:instrText xml:space="preserve"> PAGEREF _Toc208489881 \h </w:instrText>
            </w:r>
            <w:r>
              <w:rPr>
                <w:noProof/>
                <w:webHidden/>
              </w:rPr>
            </w:r>
            <w:r>
              <w:rPr>
                <w:noProof/>
                <w:webHidden/>
              </w:rPr>
              <w:fldChar w:fldCharType="separate"/>
            </w:r>
            <w:r>
              <w:rPr>
                <w:noProof/>
                <w:webHidden/>
              </w:rPr>
              <w:t>6</w:t>
            </w:r>
            <w:r>
              <w:rPr>
                <w:noProof/>
                <w:webHidden/>
              </w:rPr>
              <w:fldChar w:fldCharType="end"/>
            </w:r>
          </w:hyperlink>
        </w:p>
        <w:p w14:paraId="2553BCD1" w14:textId="292561CA" w:rsidR="00334F64" w:rsidRDefault="00334F64">
          <w:pPr>
            <w:pStyle w:val="TOC3"/>
            <w:rPr>
              <w:noProof/>
              <w:kern w:val="2"/>
              <w:sz w:val="24"/>
              <w:szCs w:val="24"/>
              <w14:ligatures w14:val="standardContextual"/>
            </w:rPr>
          </w:pPr>
          <w:hyperlink w:anchor="_Toc208489882" w:history="1">
            <w:r w:rsidRPr="007521A5">
              <w:rPr>
                <w:rStyle w:val="Hyperlink"/>
                <w:rFonts w:ascii="Times New Roman" w:hAnsi="Times New Roman" w:cs="Times New Roman"/>
                <w:b/>
                <w:bCs/>
                <w:noProof/>
              </w:rPr>
              <w:t>2.1.1</w:t>
            </w:r>
            <w:r>
              <w:rPr>
                <w:noProof/>
                <w:kern w:val="2"/>
                <w:sz w:val="24"/>
                <w:szCs w:val="24"/>
                <w14:ligatures w14:val="standardContextual"/>
              </w:rPr>
              <w:tab/>
            </w:r>
            <w:r w:rsidRPr="007521A5">
              <w:rPr>
                <w:rStyle w:val="Hyperlink"/>
                <w:rFonts w:ascii="Times New Roman" w:hAnsi="Times New Roman" w:cs="Times New Roman"/>
                <w:b/>
                <w:bCs/>
                <w:noProof/>
              </w:rPr>
              <w:t>Narrowband FM Systems</w:t>
            </w:r>
            <w:r>
              <w:rPr>
                <w:noProof/>
                <w:webHidden/>
              </w:rPr>
              <w:tab/>
            </w:r>
            <w:r>
              <w:rPr>
                <w:noProof/>
                <w:webHidden/>
              </w:rPr>
              <w:fldChar w:fldCharType="begin"/>
            </w:r>
            <w:r>
              <w:rPr>
                <w:noProof/>
                <w:webHidden/>
              </w:rPr>
              <w:instrText xml:space="preserve"> PAGEREF _Toc208489882 \h </w:instrText>
            </w:r>
            <w:r>
              <w:rPr>
                <w:noProof/>
                <w:webHidden/>
              </w:rPr>
            </w:r>
            <w:r>
              <w:rPr>
                <w:noProof/>
                <w:webHidden/>
              </w:rPr>
              <w:fldChar w:fldCharType="separate"/>
            </w:r>
            <w:r>
              <w:rPr>
                <w:noProof/>
                <w:webHidden/>
              </w:rPr>
              <w:t>7</w:t>
            </w:r>
            <w:r>
              <w:rPr>
                <w:noProof/>
                <w:webHidden/>
              </w:rPr>
              <w:fldChar w:fldCharType="end"/>
            </w:r>
          </w:hyperlink>
        </w:p>
        <w:p w14:paraId="187F6CAE" w14:textId="21A6DE0D" w:rsidR="00334F64" w:rsidRDefault="00334F64">
          <w:pPr>
            <w:pStyle w:val="TOC3"/>
            <w:rPr>
              <w:noProof/>
              <w:kern w:val="2"/>
              <w:sz w:val="24"/>
              <w:szCs w:val="24"/>
              <w14:ligatures w14:val="standardContextual"/>
            </w:rPr>
          </w:pPr>
          <w:hyperlink w:anchor="_Toc208489883" w:history="1">
            <w:r w:rsidRPr="007521A5">
              <w:rPr>
                <w:rStyle w:val="Hyperlink"/>
                <w:rFonts w:ascii="Times New Roman" w:hAnsi="Times New Roman" w:cs="Times New Roman"/>
                <w:b/>
                <w:bCs/>
                <w:noProof/>
              </w:rPr>
              <w:t>2.1.2</w:t>
            </w:r>
            <w:r>
              <w:rPr>
                <w:noProof/>
                <w:kern w:val="2"/>
                <w:sz w:val="24"/>
                <w:szCs w:val="24"/>
                <w14:ligatures w14:val="standardContextual"/>
              </w:rPr>
              <w:tab/>
            </w:r>
            <w:r w:rsidRPr="007521A5">
              <w:rPr>
                <w:rStyle w:val="Hyperlink"/>
                <w:rFonts w:ascii="Times New Roman" w:hAnsi="Times New Roman" w:cs="Times New Roman"/>
                <w:b/>
                <w:bCs/>
                <w:noProof/>
              </w:rPr>
              <w:t>Jamming Types</w:t>
            </w:r>
            <w:r>
              <w:rPr>
                <w:noProof/>
                <w:webHidden/>
              </w:rPr>
              <w:tab/>
            </w:r>
            <w:r>
              <w:rPr>
                <w:noProof/>
                <w:webHidden/>
              </w:rPr>
              <w:fldChar w:fldCharType="begin"/>
            </w:r>
            <w:r>
              <w:rPr>
                <w:noProof/>
                <w:webHidden/>
              </w:rPr>
              <w:instrText xml:space="preserve"> PAGEREF _Toc208489883 \h </w:instrText>
            </w:r>
            <w:r>
              <w:rPr>
                <w:noProof/>
                <w:webHidden/>
              </w:rPr>
            </w:r>
            <w:r>
              <w:rPr>
                <w:noProof/>
                <w:webHidden/>
              </w:rPr>
              <w:fldChar w:fldCharType="separate"/>
            </w:r>
            <w:r>
              <w:rPr>
                <w:noProof/>
                <w:webHidden/>
              </w:rPr>
              <w:t>7</w:t>
            </w:r>
            <w:r>
              <w:rPr>
                <w:noProof/>
                <w:webHidden/>
              </w:rPr>
              <w:fldChar w:fldCharType="end"/>
            </w:r>
          </w:hyperlink>
        </w:p>
        <w:p w14:paraId="6B78FF03" w14:textId="5F398C90" w:rsidR="00334F64" w:rsidRDefault="00334F64">
          <w:pPr>
            <w:pStyle w:val="TOC3"/>
            <w:rPr>
              <w:noProof/>
              <w:kern w:val="2"/>
              <w:sz w:val="24"/>
              <w:szCs w:val="24"/>
              <w14:ligatures w14:val="standardContextual"/>
            </w:rPr>
          </w:pPr>
          <w:hyperlink w:anchor="_Toc208489884" w:history="1">
            <w:r w:rsidRPr="007521A5">
              <w:rPr>
                <w:rStyle w:val="Hyperlink"/>
                <w:rFonts w:ascii="Times New Roman" w:hAnsi="Times New Roman" w:cs="Times New Roman"/>
                <w:b/>
                <w:bCs/>
                <w:noProof/>
              </w:rPr>
              <w:t>2.1.3 FHSS Basics</w:t>
            </w:r>
            <w:r>
              <w:rPr>
                <w:noProof/>
                <w:webHidden/>
              </w:rPr>
              <w:tab/>
            </w:r>
            <w:r>
              <w:rPr>
                <w:noProof/>
                <w:webHidden/>
              </w:rPr>
              <w:fldChar w:fldCharType="begin"/>
            </w:r>
            <w:r>
              <w:rPr>
                <w:noProof/>
                <w:webHidden/>
              </w:rPr>
              <w:instrText xml:space="preserve"> PAGEREF _Toc208489884 \h </w:instrText>
            </w:r>
            <w:r>
              <w:rPr>
                <w:noProof/>
                <w:webHidden/>
              </w:rPr>
            </w:r>
            <w:r>
              <w:rPr>
                <w:noProof/>
                <w:webHidden/>
              </w:rPr>
              <w:fldChar w:fldCharType="separate"/>
            </w:r>
            <w:r>
              <w:rPr>
                <w:noProof/>
                <w:webHidden/>
              </w:rPr>
              <w:t>8</w:t>
            </w:r>
            <w:r>
              <w:rPr>
                <w:noProof/>
                <w:webHidden/>
              </w:rPr>
              <w:fldChar w:fldCharType="end"/>
            </w:r>
          </w:hyperlink>
        </w:p>
        <w:p w14:paraId="1BDC11F3" w14:textId="4BA3BB9A" w:rsidR="00334F64" w:rsidRDefault="00334F64">
          <w:pPr>
            <w:pStyle w:val="TOC2"/>
            <w:rPr>
              <w:noProof/>
              <w:kern w:val="2"/>
              <w:sz w:val="24"/>
              <w:szCs w:val="24"/>
              <w14:ligatures w14:val="standardContextual"/>
            </w:rPr>
          </w:pPr>
          <w:hyperlink w:anchor="_Toc208489885" w:history="1">
            <w:r w:rsidRPr="007521A5">
              <w:rPr>
                <w:rStyle w:val="Hyperlink"/>
                <w:rFonts w:ascii="Times New Roman" w:hAnsi="Times New Roman" w:cs="Times New Roman"/>
                <w:b/>
                <w:bCs/>
                <w:noProof/>
              </w:rPr>
              <w:t>2.2</w:t>
            </w:r>
            <w:r>
              <w:rPr>
                <w:noProof/>
                <w:kern w:val="2"/>
                <w:sz w:val="24"/>
                <w:szCs w:val="24"/>
                <w14:ligatures w14:val="standardContextual"/>
              </w:rPr>
              <w:tab/>
            </w:r>
            <w:r w:rsidRPr="007521A5">
              <w:rPr>
                <w:rStyle w:val="Hyperlink"/>
                <w:rFonts w:ascii="Times New Roman" w:hAnsi="Times New Roman" w:cs="Times New Roman"/>
                <w:b/>
                <w:bCs/>
                <w:noProof/>
              </w:rPr>
              <w:t>Review of Relevant Works</w:t>
            </w:r>
            <w:r>
              <w:rPr>
                <w:noProof/>
                <w:webHidden/>
              </w:rPr>
              <w:tab/>
            </w:r>
            <w:r>
              <w:rPr>
                <w:noProof/>
                <w:webHidden/>
              </w:rPr>
              <w:fldChar w:fldCharType="begin"/>
            </w:r>
            <w:r>
              <w:rPr>
                <w:noProof/>
                <w:webHidden/>
              </w:rPr>
              <w:instrText xml:space="preserve"> PAGEREF _Toc208489885 \h </w:instrText>
            </w:r>
            <w:r>
              <w:rPr>
                <w:noProof/>
                <w:webHidden/>
              </w:rPr>
            </w:r>
            <w:r>
              <w:rPr>
                <w:noProof/>
                <w:webHidden/>
              </w:rPr>
              <w:fldChar w:fldCharType="separate"/>
            </w:r>
            <w:r>
              <w:rPr>
                <w:noProof/>
                <w:webHidden/>
              </w:rPr>
              <w:t>8</w:t>
            </w:r>
            <w:r>
              <w:rPr>
                <w:noProof/>
                <w:webHidden/>
              </w:rPr>
              <w:fldChar w:fldCharType="end"/>
            </w:r>
          </w:hyperlink>
        </w:p>
        <w:p w14:paraId="64A9547E" w14:textId="158D01FF" w:rsidR="00334F64" w:rsidRDefault="00334F64">
          <w:pPr>
            <w:pStyle w:val="TOC2"/>
            <w:rPr>
              <w:noProof/>
              <w:kern w:val="2"/>
              <w:sz w:val="24"/>
              <w:szCs w:val="24"/>
              <w14:ligatures w14:val="standardContextual"/>
            </w:rPr>
          </w:pPr>
          <w:hyperlink w:anchor="_Toc208489886" w:history="1">
            <w:r w:rsidRPr="007521A5">
              <w:rPr>
                <w:rStyle w:val="Hyperlink"/>
                <w:rFonts w:ascii="Times New Roman" w:hAnsi="Times New Roman" w:cs="Times New Roman"/>
                <w:b/>
                <w:bCs/>
                <w:noProof/>
              </w:rPr>
              <w:t>2.3</w:t>
            </w:r>
            <w:r>
              <w:rPr>
                <w:noProof/>
                <w:kern w:val="2"/>
                <w:sz w:val="24"/>
                <w:szCs w:val="24"/>
                <w14:ligatures w14:val="standardContextual"/>
              </w:rPr>
              <w:tab/>
            </w:r>
            <w:r w:rsidRPr="007521A5">
              <w:rPr>
                <w:rStyle w:val="Hyperlink"/>
                <w:rFonts w:ascii="Times New Roman" w:hAnsi="Times New Roman" w:cs="Times New Roman"/>
                <w:b/>
                <w:bCs/>
                <w:noProof/>
              </w:rPr>
              <w:t>Research Gap</w:t>
            </w:r>
            <w:r>
              <w:rPr>
                <w:noProof/>
                <w:webHidden/>
              </w:rPr>
              <w:tab/>
            </w:r>
            <w:r>
              <w:rPr>
                <w:noProof/>
                <w:webHidden/>
              </w:rPr>
              <w:fldChar w:fldCharType="begin"/>
            </w:r>
            <w:r>
              <w:rPr>
                <w:noProof/>
                <w:webHidden/>
              </w:rPr>
              <w:instrText xml:space="preserve"> PAGEREF _Toc208489886 \h </w:instrText>
            </w:r>
            <w:r>
              <w:rPr>
                <w:noProof/>
                <w:webHidden/>
              </w:rPr>
            </w:r>
            <w:r>
              <w:rPr>
                <w:noProof/>
                <w:webHidden/>
              </w:rPr>
              <w:fldChar w:fldCharType="separate"/>
            </w:r>
            <w:r>
              <w:rPr>
                <w:noProof/>
                <w:webHidden/>
              </w:rPr>
              <w:t>9</w:t>
            </w:r>
            <w:r>
              <w:rPr>
                <w:noProof/>
                <w:webHidden/>
              </w:rPr>
              <w:fldChar w:fldCharType="end"/>
            </w:r>
          </w:hyperlink>
        </w:p>
        <w:p w14:paraId="4F1B4EF9" w14:textId="5200BB36" w:rsidR="00334F64" w:rsidRDefault="00334F64">
          <w:pPr>
            <w:pStyle w:val="TOC2"/>
            <w:rPr>
              <w:noProof/>
              <w:kern w:val="2"/>
              <w:sz w:val="24"/>
              <w:szCs w:val="24"/>
              <w14:ligatures w14:val="standardContextual"/>
            </w:rPr>
          </w:pPr>
          <w:hyperlink w:anchor="_Toc208489887" w:history="1">
            <w:r w:rsidRPr="007521A5">
              <w:rPr>
                <w:rStyle w:val="Hyperlink"/>
                <w:rFonts w:ascii="Times New Roman" w:hAnsi="Times New Roman" w:cs="Times New Roman"/>
                <w:b/>
                <w:bCs/>
                <w:noProof/>
              </w:rPr>
              <w:t>2.4</w:t>
            </w:r>
            <w:r>
              <w:rPr>
                <w:noProof/>
                <w:kern w:val="2"/>
                <w:sz w:val="24"/>
                <w:szCs w:val="24"/>
                <w14:ligatures w14:val="standardContextual"/>
              </w:rPr>
              <w:tab/>
            </w:r>
            <w:r w:rsidRPr="007521A5">
              <w:rPr>
                <w:rStyle w:val="Hyperlink"/>
                <w:rFonts w:ascii="Times New Roman" w:hAnsi="Times New Roman" w:cs="Times New Roman"/>
                <w:b/>
                <w:bCs/>
                <w:noProof/>
              </w:rPr>
              <w:t>Summary</w:t>
            </w:r>
            <w:r>
              <w:rPr>
                <w:noProof/>
                <w:webHidden/>
              </w:rPr>
              <w:tab/>
            </w:r>
            <w:r>
              <w:rPr>
                <w:noProof/>
                <w:webHidden/>
              </w:rPr>
              <w:fldChar w:fldCharType="begin"/>
            </w:r>
            <w:r>
              <w:rPr>
                <w:noProof/>
                <w:webHidden/>
              </w:rPr>
              <w:instrText xml:space="preserve"> PAGEREF _Toc208489887 \h </w:instrText>
            </w:r>
            <w:r>
              <w:rPr>
                <w:noProof/>
                <w:webHidden/>
              </w:rPr>
            </w:r>
            <w:r>
              <w:rPr>
                <w:noProof/>
                <w:webHidden/>
              </w:rPr>
              <w:fldChar w:fldCharType="separate"/>
            </w:r>
            <w:r>
              <w:rPr>
                <w:noProof/>
                <w:webHidden/>
              </w:rPr>
              <w:t>10</w:t>
            </w:r>
            <w:r>
              <w:rPr>
                <w:noProof/>
                <w:webHidden/>
              </w:rPr>
              <w:fldChar w:fldCharType="end"/>
            </w:r>
          </w:hyperlink>
        </w:p>
        <w:p w14:paraId="65B18131" w14:textId="01693FED" w:rsidR="00334F64" w:rsidRDefault="00334F64">
          <w:pPr>
            <w:pStyle w:val="TOC1"/>
            <w:rPr>
              <w:noProof/>
              <w:kern w:val="2"/>
              <w:sz w:val="24"/>
              <w:szCs w:val="24"/>
              <w14:ligatures w14:val="standardContextual"/>
            </w:rPr>
          </w:pPr>
          <w:hyperlink w:anchor="_Toc208489888" w:history="1">
            <w:r w:rsidRPr="007521A5">
              <w:rPr>
                <w:rStyle w:val="Hyperlink"/>
                <w:rFonts w:ascii="Times New Roman" w:hAnsi="Times New Roman" w:cs="Times New Roman"/>
                <w:b/>
                <w:bCs/>
                <w:noProof/>
              </w:rPr>
              <w:t>3.</w:t>
            </w:r>
            <w:r>
              <w:rPr>
                <w:noProof/>
                <w:kern w:val="2"/>
                <w:sz w:val="24"/>
                <w:szCs w:val="24"/>
                <w14:ligatures w14:val="standardContextual"/>
              </w:rPr>
              <w:tab/>
            </w:r>
            <w:r w:rsidRPr="007521A5">
              <w:rPr>
                <w:rStyle w:val="Hyperlink"/>
                <w:rFonts w:ascii="Times New Roman" w:hAnsi="Times New Roman" w:cs="Times New Roman"/>
                <w:b/>
                <w:bCs/>
                <w:noProof/>
              </w:rPr>
              <w:t>RESEARCH METHODOLOGY</w:t>
            </w:r>
            <w:r>
              <w:rPr>
                <w:noProof/>
                <w:webHidden/>
              </w:rPr>
              <w:tab/>
            </w:r>
            <w:r>
              <w:rPr>
                <w:noProof/>
                <w:webHidden/>
              </w:rPr>
              <w:fldChar w:fldCharType="begin"/>
            </w:r>
            <w:r>
              <w:rPr>
                <w:noProof/>
                <w:webHidden/>
              </w:rPr>
              <w:instrText xml:space="preserve"> PAGEREF _Toc208489888 \h </w:instrText>
            </w:r>
            <w:r>
              <w:rPr>
                <w:noProof/>
                <w:webHidden/>
              </w:rPr>
            </w:r>
            <w:r>
              <w:rPr>
                <w:noProof/>
                <w:webHidden/>
              </w:rPr>
              <w:fldChar w:fldCharType="separate"/>
            </w:r>
            <w:r>
              <w:rPr>
                <w:noProof/>
                <w:webHidden/>
              </w:rPr>
              <w:t>10</w:t>
            </w:r>
            <w:r>
              <w:rPr>
                <w:noProof/>
                <w:webHidden/>
              </w:rPr>
              <w:fldChar w:fldCharType="end"/>
            </w:r>
          </w:hyperlink>
        </w:p>
        <w:p w14:paraId="65B633BA" w14:textId="7501AA8B" w:rsidR="00334F64" w:rsidRDefault="00334F64">
          <w:pPr>
            <w:pStyle w:val="TOC2"/>
            <w:rPr>
              <w:noProof/>
              <w:kern w:val="2"/>
              <w:sz w:val="24"/>
              <w:szCs w:val="24"/>
              <w14:ligatures w14:val="standardContextual"/>
            </w:rPr>
          </w:pPr>
          <w:hyperlink w:anchor="_Toc208489889" w:history="1">
            <w:r w:rsidRPr="007521A5">
              <w:rPr>
                <w:rStyle w:val="Hyperlink"/>
                <w:rFonts w:ascii="Times New Roman" w:hAnsi="Times New Roman" w:cs="Times New Roman"/>
                <w:b/>
                <w:bCs/>
                <w:noProof/>
              </w:rPr>
              <w:t>3.1</w:t>
            </w:r>
            <w:r>
              <w:rPr>
                <w:noProof/>
                <w:kern w:val="2"/>
                <w:sz w:val="24"/>
                <w:szCs w:val="24"/>
                <w14:ligatures w14:val="standardContextual"/>
              </w:rPr>
              <w:tab/>
            </w:r>
            <w:r w:rsidRPr="007521A5">
              <w:rPr>
                <w:rStyle w:val="Hyperlink"/>
                <w:rFonts w:ascii="Times New Roman" w:hAnsi="Times New Roman" w:cs="Times New Roman"/>
                <w:b/>
                <w:bCs/>
                <w:noProof/>
              </w:rPr>
              <w:t>Research Design</w:t>
            </w:r>
            <w:r>
              <w:rPr>
                <w:noProof/>
                <w:webHidden/>
              </w:rPr>
              <w:tab/>
            </w:r>
            <w:r>
              <w:rPr>
                <w:noProof/>
                <w:webHidden/>
              </w:rPr>
              <w:fldChar w:fldCharType="begin"/>
            </w:r>
            <w:r>
              <w:rPr>
                <w:noProof/>
                <w:webHidden/>
              </w:rPr>
              <w:instrText xml:space="preserve"> PAGEREF _Toc208489889 \h </w:instrText>
            </w:r>
            <w:r>
              <w:rPr>
                <w:noProof/>
                <w:webHidden/>
              </w:rPr>
            </w:r>
            <w:r>
              <w:rPr>
                <w:noProof/>
                <w:webHidden/>
              </w:rPr>
              <w:fldChar w:fldCharType="separate"/>
            </w:r>
            <w:r>
              <w:rPr>
                <w:noProof/>
                <w:webHidden/>
              </w:rPr>
              <w:t>10</w:t>
            </w:r>
            <w:r>
              <w:rPr>
                <w:noProof/>
                <w:webHidden/>
              </w:rPr>
              <w:fldChar w:fldCharType="end"/>
            </w:r>
          </w:hyperlink>
        </w:p>
        <w:p w14:paraId="19EB5B3C" w14:textId="69783142" w:rsidR="00334F64" w:rsidRDefault="00334F64">
          <w:pPr>
            <w:pStyle w:val="TOC3"/>
            <w:rPr>
              <w:noProof/>
              <w:kern w:val="2"/>
              <w:sz w:val="24"/>
              <w:szCs w:val="24"/>
              <w14:ligatures w14:val="standardContextual"/>
            </w:rPr>
          </w:pPr>
          <w:hyperlink w:anchor="_Toc208489890" w:history="1">
            <w:r w:rsidRPr="007521A5">
              <w:rPr>
                <w:rStyle w:val="Hyperlink"/>
                <w:rFonts w:ascii="Times New Roman" w:hAnsi="Times New Roman" w:cs="Times New Roman"/>
                <w:b/>
                <w:bCs/>
                <w:noProof/>
              </w:rPr>
              <w:t>3.1.1</w:t>
            </w:r>
            <w:r>
              <w:rPr>
                <w:noProof/>
                <w:kern w:val="2"/>
                <w:sz w:val="24"/>
                <w:szCs w:val="24"/>
                <w14:ligatures w14:val="standardContextual"/>
              </w:rPr>
              <w:tab/>
            </w:r>
            <w:r w:rsidRPr="007521A5">
              <w:rPr>
                <w:rStyle w:val="Hyperlink"/>
                <w:rFonts w:ascii="Times New Roman" w:hAnsi="Times New Roman" w:cs="Times New Roman"/>
                <w:b/>
                <w:bCs/>
                <w:noProof/>
              </w:rPr>
              <w:t>Research Objectives</w:t>
            </w:r>
            <w:r>
              <w:rPr>
                <w:noProof/>
                <w:webHidden/>
              </w:rPr>
              <w:tab/>
            </w:r>
            <w:r>
              <w:rPr>
                <w:noProof/>
                <w:webHidden/>
              </w:rPr>
              <w:fldChar w:fldCharType="begin"/>
            </w:r>
            <w:r>
              <w:rPr>
                <w:noProof/>
                <w:webHidden/>
              </w:rPr>
              <w:instrText xml:space="preserve"> PAGEREF _Toc208489890 \h </w:instrText>
            </w:r>
            <w:r>
              <w:rPr>
                <w:noProof/>
                <w:webHidden/>
              </w:rPr>
            </w:r>
            <w:r>
              <w:rPr>
                <w:noProof/>
                <w:webHidden/>
              </w:rPr>
              <w:fldChar w:fldCharType="separate"/>
            </w:r>
            <w:r>
              <w:rPr>
                <w:noProof/>
                <w:webHidden/>
              </w:rPr>
              <w:t>10</w:t>
            </w:r>
            <w:r>
              <w:rPr>
                <w:noProof/>
                <w:webHidden/>
              </w:rPr>
              <w:fldChar w:fldCharType="end"/>
            </w:r>
          </w:hyperlink>
        </w:p>
        <w:p w14:paraId="7517DF84" w14:textId="6E305846" w:rsidR="00334F64" w:rsidRDefault="00334F64">
          <w:pPr>
            <w:pStyle w:val="TOC2"/>
            <w:rPr>
              <w:noProof/>
              <w:kern w:val="2"/>
              <w:sz w:val="24"/>
              <w:szCs w:val="24"/>
              <w14:ligatures w14:val="standardContextual"/>
            </w:rPr>
          </w:pPr>
          <w:hyperlink w:anchor="_Toc208489891" w:history="1">
            <w:r w:rsidRPr="007521A5">
              <w:rPr>
                <w:rStyle w:val="Hyperlink"/>
                <w:rFonts w:ascii="Times New Roman" w:hAnsi="Times New Roman" w:cs="Times New Roman"/>
                <w:b/>
                <w:bCs/>
                <w:noProof/>
              </w:rPr>
              <w:t>3.2</w:t>
            </w:r>
            <w:r>
              <w:rPr>
                <w:noProof/>
                <w:kern w:val="2"/>
                <w:sz w:val="24"/>
                <w:szCs w:val="24"/>
                <w14:ligatures w14:val="standardContextual"/>
              </w:rPr>
              <w:tab/>
            </w:r>
            <w:r w:rsidRPr="007521A5">
              <w:rPr>
                <w:rStyle w:val="Hyperlink"/>
                <w:rFonts w:ascii="Times New Roman" w:hAnsi="Times New Roman" w:cs="Times New Roman"/>
                <w:b/>
                <w:bCs/>
                <w:noProof/>
              </w:rPr>
              <w:t>System Architecture</w:t>
            </w:r>
            <w:r>
              <w:rPr>
                <w:noProof/>
                <w:webHidden/>
              </w:rPr>
              <w:tab/>
            </w:r>
            <w:r>
              <w:rPr>
                <w:noProof/>
                <w:webHidden/>
              </w:rPr>
              <w:fldChar w:fldCharType="begin"/>
            </w:r>
            <w:r>
              <w:rPr>
                <w:noProof/>
                <w:webHidden/>
              </w:rPr>
              <w:instrText xml:space="preserve"> PAGEREF _Toc208489891 \h </w:instrText>
            </w:r>
            <w:r>
              <w:rPr>
                <w:noProof/>
                <w:webHidden/>
              </w:rPr>
            </w:r>
            <w:r>
              <w:rPr>
                <w:noProof/>
                <w:webHidden/>
              </w:rPr>
              <w:fldChar w:fldCharType="separate"/>
            </w:r>
            <w:r>
              <w:rPr>
                <w:noProof/>
                <w:webHidden/>
              </w:rPr>
              <w:t>10</w:t>
            </w:r>
            <w:r>
              <w:rPr>
                <w:noProof/>
                <w:webHidden/>
              </w:rPr>
              <w:fldChar w:fldCharType="end"/>
            </w:r>
          </w:hyperlink>
        </w:p>
        <w:p w14:paraId="2FE6B92D" w14:textId="4BB87E91" w:rsidR="00334F64" w:rsidRDefault="00334F64">
          <w:pPr>
            <w:pStyle w:val="TOC2"/>
            <w:rPr>
              <w:noProof/>
              <w:kern w:val="2"/>
              <w:sz w:val="24"/>
              <w:szCs w:val="24"/>
              <w14:ligatures w14:val="standardContextual"/>
            </w:rPr>
          </w:pPr>
          <w:hyperlink w:anchor="_Toc208489892" w:history="1">
            <w:r w:rsidRPr="007521A5">
              <w:rPr>
                <w:rStyle w:val="Hyperlink"/>
                <w:rFonts w:ascii="Times New Roman" w:hAnsi="Times New Roman" w:cs="Times New Roman"/>
                <w:b/>
                <w:bCs/>
                <w:noProof/>
              </w:rPr>
              <w:t>3.3</w:t>
            </w:r>
            <w:r>
              <w:rPr>
                <w:noProof/>
                <w:kern w:val="2"/>
                <w:sz w:val="24"/>
                <w:szCs w:val="24"/>
                <w14:ligatures w14:val="standardContextual"/>
              </w:rPr>
              <w:tab/>
            </w:r>
            <w:r w:rsidRPr="007521A5">
              <w:rPr>
                <w:rStyle w:val="Hyperlink"/>
                <w:rFonts w:ascii="Times New Roman" w:hAnsi="Times New Roman" w:cs="Times New Roman"/>
                <w:b/>
                <w:bCs/>
                <w:noProof/>
              </w:rPr>
              <w:t>Tools and Platforms</w:t>
            </w:r>
            <w:r>
              <w:rPr>
                <w:noProof/>
                <w:webHidden/>
              </w:rPr>
              <w:tab/>
            </w:r>
            <w:r>
              <w:rPr>
                <w:noProof/>
                <w:webHidden/>
              </w:rPr>
              <w:fldChar w:fldCharType="begin"/>
            </w:r>
            <w:r>
              <w:rPr>
                <w:noProof/>
                <w:webHidden/>
              </w:rPr>
              <w:instrText xml:space="preserve"> PAGEREF _Toc208489892 \h </w:instrText>
            </w:r>
            <w:r>
              <w:rPr>
                <w:noProof/>
                <w:webHidden/>
              </w:rPr>
            </w:r>
            <w:r>
              <w:rPr>
                <w:noProof/>
                <w:webHidden/>
              </w:rPr>
              <w:fldChar w:fldCharType="separate"/>
            </w:r>
            <w:r>
              <w:rPr>
                <w:noProof/>
                <w:webHidden/>
              </w:rPr>
              <w:t>12</w:t>
            </w:r>
            <w:r>
              <w:rPr>
                <w:noProof/>
                <w:webHidden/>
              </w:rPr>
              <w:fldChar w:fldCharType="end"/>
            </w:r>
          </w:hyperlink>
        </w:p>
        <w:p w14:paraId="415AAE51" w14:textId="448EDFDB" w:rsidR="00334F64" w:rsidRDefault="00334F64">
          <w:pPr>
            <w:pStyle w:val="TOC2"/>
            <w:rPr>
              <w:noProof/>
              <w:kern w:val="2"/>
              <w:sz w:val="24"/>
              <w:szCs w:val="24"/>
              <w14:ligatures w14:val="standardContextual"/>
            </w:rPr>
          </w:pPr>
          <w:hyperlink w:anchor="_Toc208489893" w:history="1">
            <w:r w:rsidRPr="007521A5">
              <w:rPr>
                <w:rStyle w:val="Hyperlink"/>
                <w:rFonts w:ascii="Times New Roman" w:hAnsi="Times New Roman" w:cs="Times New Roman"/>
                <w:b/>
                <w:bCs/>
                <w:noProof/>
              </w:rPr>
              <w:t>3.4</w:t>
            </w:r>
            <w:r>
              <w:rPr>
                <w:noProof/>
                <w:kern w:val="2"/>
                <w:sz w:val="24"/>
                <w:szCs w:val="24"/>
                <w14:ligatures w14:val="standardContextual"/>
              </w:rPr>
              <w:tab/>
            </w:r>
            <w:r w:rsidRPr="007521A5">
              <w:rPr>
                <w:rStyle w:val="Hyperlink"/>
                <w:rFonts w:ascii="Times New Roman" w:hAnsi="Times New Roman" w:cs="Times New Roman"/>
                <w:b/>
                <w:bCs/>
                <w:noProof/>
              </w:rPr>
              <w:t>Implementation Plan</w:t>
            </w:r>
            <w:r>
              <w:rPr>
                <w:noProof/>
                <w:webHidden/>
              </w:rPr>
              <w:tab/>
            </w:r>
            <w:r>
              <w:rPr>
                <w:noProof/>
                <w:webHidden/>
              </w:rPr>
              <w:fldChar w:fldCharType="begin"/>
            </w:r>
            <w:r>
              <w:rPr>
                <w:noProof/>
                <w:webHidden/>
              </w:rPr>
              <w:instrText xml:space="preserve"> PAGEREF _Toc208489893 \h </w:instrText>
            </w:r>
            <w:r>
              <w:rPr>
                <w:noProof/>
                <w:webHidden/>
              </w:rPr>
            </w:r>
            <w:r>
              <w:rPr>
                <w:noProof/>
                <w:webHidden/>
              </w:rPr>
              <w:fldChar w:fldCharType="separate"/>
            </w:r>
            <w:r>
              <w:rPr>
                <w:noProof/>
                <w:webHidden/>
              </w:rPr>
              <w:t>12</w:t>
            </w:r>
            <w:r>
              <w:rPr>
                <w:noProof/>
                <w:webHidden/>
              </w:rPr>
              <w:fldChar w:fldCharType="end"/>
            </w:r>
          </w:hyperlink>
        </w:p>
        <w:p w14:paraId="4EDE3164" w14:textId="7321827F" w:rsidR="00334F64" w:rsidRDefault="00334F64">
          <w:pPr>
            <w:pStyle w:val="TOC2"/>
            <w:rPr>
              <w:noProof/>
              <w:kern w:val="2"/>
              <w:sz w:val="24"/>
              <w:szCs w:val="24"/>
              <w14:ligatures w14:val="standardContextual"/>
            </w:rPr>
          </w:pPr>
          <w:hyperlink w:anchor="_Toc208489894" w:history="1">
            <w:r w:rsidRPr="007521A5">
              <w:rPr>
                <w:rStyle w:val="Hyperlink"/>
                <w:rFonts w:ascii="Times New Roman" w:hAnsi="Times New Roman" w:cs="Times New Roman"/>
                <w:b/>
                <w:bCs/>
                <w:noProof/>
              </w:rPr>
              <w:t>3.5</w:t>
            </w:r>
            <w:r>
              <w:rPr>
                <w:noProof/>
                <w:kern w:val="2"/>
                <w:sz w:val="24"/>
                <w:szCs w:val="24"/>
                <w14:ligatures w14:val="standardContextual"/>
              </w:rPr>
              <w:tab/>
            </w:r>
            <w:r w:rsidRPr="007521A5">
              <w:rPr>
                <w:rStyle w:val="Hyperlink"/>
                <w:rFonts w:ascii="Times New Roman" w:hAnsi="Times New Roman" w:cs="Times New Roman"/>
                <w:b/>
                <w:bCs/>
                <w:noProof/>
              </w:rPr>
              <w:t>Performance Metrics</w:t>
            </w:r>
            <w:r>
              <w:rPr>
                <w:noProof/>
                <w:webHidden/>
              </w:rPr>
              <w:tab/>
            </w:r>
            <w:r>
              <w:rPr>
                <w:noProof/>
                <w:webHidden/>
              </w:rPr>
              <w:fldChar w:fldCharType="begin"/>
            </w:r>
            <w:r>
              <w:rPr>
                <w:noProof/>
                <w:webHidden/>
              </w:rPr>
              <w:instrText xml:space="preserve"> PAGEREF _Toc208489894 \h </w:instrText>
            </w:r>
            <w:r>
              <w:rPr>
                <w:noProof/>
                <w:webHidden/>
              </w:rPr>
            </w:r>
            <w:r>
              <w:rPr>
                <w:noProof/>
                <w:webHidden/>
              </w:rPr>
              <w:fldChar w:fldCharType="separate"/>
            </w:r>
            <w:r>
              <w:rPr>
                <w:noProof/>
                <w:webHidden/>
              </w:rPr>
              <w:t>13</w:t>
            </w:r>
            <w:r>
              <w:rPr>
                <w:noProof/>
                <w:webHidden/>
              </w:rPr>
              <w:fldChar w:fldCharType="end"/>
            </w:r>
          </w:hyperlink>
        </w:p>
        <w:p w14:paraId="3D19AC9C" w14:textId="5832C9F8" w:rsidR="00334F64" w:rsidRDefault="00334F64">
          <w:pPr>
            <w:pStyle w:val="TOC1"/>
            <w:rPr>
              <w:noProof/>
              <w:kern w:val="2"/>
              <w:sz w:val="24"/>
              <w:szCs w:val="24"/>
              <w14:ligatures w14:val="standardContextual"/>
            </w:rPr>
          </w:pPr>
          <w:hyperlink w:anchor="_Toc208489895" w:history="1">
            <w:r w:rsidRPr="007521A5">
              <w:rPr>
                <w:rStyle w:val="Hyperlink"/>
                <w:rFonts w:ascii="Times New Roman" w:hAnsi="Times New Roman" w:cs="Times New Roman"/>
                <w:b/>
                <w:bCs/>
                <w:noProof/>
              </w:rPr>
              <w:t>4.</w:t>
            </w:r>
            <w:r>
              <w:rPr>
                <w:noProof/>
                <w:kern w:val="2"/>
                <w:sz w:val="24"/>
                <w:szCs w:val="24"/>
                <w14:ligatures w14:val="standardContextual"/>
              </w:rPr>
              <w:tab/>
            </w:r>
            <w:r w:rsidRPr="007521A5">
              <w:rPr>
                <w:rStyle w:val="Hyperlink"/>
                <w:rFonts w:ascii="Times New Roman" w:hAnsi="Times New Roman" w:cs="Times New Roman"/>
                <w:b/>
                <w:bCs/>
                <w:noProof/>
              </w:rPr>
              <w:t>PROJECT PLAN</w:t>
            </w:r>
            <w:r>
              <w:rPr>
                <w:noProof/>
                <w:webHidden/>
              </w:rPr>
              <w:tab/>
            </w:r>
            <w:r>
              <w:rPr>
                <w:noProof/>
                <w:webHidden/>
              </w:rPr>
              <w:fldChar w:fldCharType="begin"/>
            </w:r>
            <w:r>
              <w:rPr>
                <w:noProof/>
                <w:webHidden/>
              </w:rPr>
              <w:instrText xml:space="preserve"> PAGEREF _Toc208489895 \h </w:instrText>
            </w:r>
            <w:r>
              <w:rPr>
                <w:noProof/>
                <w:webHidden/>
              </w:rPr>
            </w:r>
            <w:r>
              <w:rPr>
                <w:noProof/>
                <w:webHidden/>
              </w:rPr>
              <w:fldChar w:fldCharType="separate"/>
            </w:r>
            <w:r>
              <w:rPr>
                <w:noProof/>
                <w:webHidden/>
              </w:rPr>
              <w:t>13</w:t>
            </w:r>
            <w:r>
              <w:rPr>
                <w:noProof/>
                <w:webHidden/>
              </w:rPr>
              <w:fldChar w:fldCharType="end"/>
            </w:r>
          </w:hyperlink>
        </w:p>
        <w:p w14:paraId="1CFFAA00" w14:textId="22317B09" w:rsidR="00334F64" w:rsidRDefault="00334F64">
          <w:pPr>
            <w:pStyle w:val="TOC2"/>
            <w:rPr>
              <w:noProof/>
              <w:kern w:val="2"/>
              <w:sz w:val="24"/>
              <w:szCs w:val="24"/>
              <w14:ligatures w14:val="standardContextual"/>
            </w:rPr>
          </w:pPr>
          <w:hyperlink w:anchor="_Toc208489896" w:history="1">
            <w:r w:rsidRPr="007521A5">
              <w:rPr>
                <w:rStyle w:val="Hyperlink"/>
                <w:rFonts w:ascii="Times New Roman" w:hAnsi="Times New Roman" w:cs="Times New Roman"/>
                <w:b/>
                <w:bCs/>
                <w:noProof/>
              </w:rPr>
              <w:t>4.1</w:t>
            </w:r>
            <w:r>
              <w:rPr>
                <w:noProof/>
                <w:kern w:val="2"/>
                <w:sz w:val="24"/>
                <w:szCs w:val="24"/>
                <w14:ligatures w14:val="standardContextual"/>
              </w:rPr>
              <w:tab/>
            </w:r>
            <w:r w:rsidRPr="007521A5">
              <w:rPr>
                <w:rStyle w:val="Hyperlink"/>
                <w:rFonts w:ascii="Times New Roman" w:hAnsi="Times New Roman" w:cs="Times New Roman"/>
                <w:b/>
                <w:bCs/>
                <w:noProof/>
              </w:rPr>
              <w:t>Project Timeline</w:t>
            </w:r>
            <w:r>
              <w:rPr>
                <w:noProof/>
                <w:webHidden/>
              </w:rPr>
              <w:tab/>
            </w:r>
            <w:r>
              <w:rPr>
                <w:noProof/>
                <w:webHidden/>
              </w:rPr>
              <w:fldChar w:fldCharType="begin"/>
            </w:r>
            <w:r>
              <w:rPr>
                <w:noProof/>
                <w:webHidden/>
              </w:rPr>
              <w:instrText xml:space="preserve"> PAGEREF _Toc208489896 \h </w:instrText>
            </w:r>
            <w:r>
              <w:rPr>
                <w:noProof/>
                <w:webHidden/>
              </w:rPr>
            </w:r>
            <w:r>
              <w:rPr>
                <w:noProof/>
                <w:webHidden/>
              </w:rPr>
              <w:fldChar w:fldCharType="separate"/>
            </w:r>
            <w:r>
              <w:rPr>
                <w:noProof/>
                <w:webHidden/>
              </w:rPr>
              <w:t>13</w:t>
            </w:r>
            <w:r>
              <w:rPr>
                <w:noProof/>
                <w:webHidden/>
              </w:rPr>
              <w:fldChar w:fldCharType="end"/>
            </w:r>
          </w:hyperlink>
        </w:p>
        <w:p w14:paraId="172986DD" w14:textId="2DF31AAF" w:rsidR="00334F64" w:rsidRDefault="00334F64">
          <w:pPr>
            <w:pStyle w:val="TOC1"/>
            <w:rPr>
              <w:noProof/>
              <w:kern w:val="2"/>
              <w:sz w:val="24"/>
              <w:szCs w:val="24"/>
              <w14:ligatures w14:val="standardContextual"/>
            </w:rPr>
          </w:pPr>
          <w:hyperlink w:anchor="_Toc208489897" w:history="1">
            <w:r w:rsidRPr="007521A5">
              <w:rPr>
                <w:rStyle w:val="Hyperlink"/>
                <w:rFonts w:ascii="Times New Roman" w:hAnsi="Times New Roman" w:cs="Times New Roman"/>
                <w:b/>
                <w:bCs/>
                <w:noProof/>
              </w:rPr>
              <w:t>Table Research planning and schedule (Gantt chart)</w:t>
            </w:r>
            <w:r>
              <w:rPr>
                <w:noProof/>
                <w:webHidden/>
              </w:rPr>
              <w:tab/>
            </w:r>
            <w:r>
              <w:rPr>
                <w:noProof/>
                <w:webHidden/>
              </w:rPr>
              <w:fldChar w:fldCharType="begin"/>
            </w:r>
            <w:r>
              <w:rPr>
                <w:noProof/>
                <w:webHidden/>
              </w:rPr>
              <w:instrText xml:space="preserve"> PAGEREF _Toc208489897 \h </w:instrText>
            </w:r>
            <w:r>
              <w:rPr>
                <w:noProof/>
                <w:webHidden/>
              </w:rPr>
            </w:r>
            <w:r>
              <w:rPr>
                <w:noProof/>
                <w:webHidden/>
              </w:rPr>
              <w:fldChar w:fldCharType="separate"/>
            </w:r>
            <w:r>
              <w:rPr>
                <w:noProof/>
                <w:webHidden/>
              </w:rPr>
              <w:t>14</w:t>
            </w:r>
            <w:r>
              <w:rPr>
                <w:noProof/>
                <w:webHidden/>
              </w:rPr>
              <w:fldChar w:fldCharType="end"/>
            </w:r>
          </w:hyperlink>
        </w:p>
        <w:p w14:paraId="2F277CFD" w14:textId="38DEA8EE" w:rsidR="00334F64" w:rsidRDefault="00334F64">
          <w:pPr>
            <w:pStyle w:val="TOC2"/>
            <w:rPr>
              <w:noProof/>
              <w:kern w:val="2"/>
              <w:sz w:val="24"/>
              <w:szCs w:val="24"/>
              <w14:ligatures w14:val="standardContextual"/>
            </w:rPr>
          </w:pPr>
          <w:hyperlink w:anchor="_Toc208489898" w:history="1">
            <w:r w:rsidRPr="007521A5">
              <w:rPr>
                <w:rStyle w:val="Hyperlink"/>
                <w:rFonts w:ascii="Times New Roman" w:hAnsi="Times New Roman" w:cs="Times New Roman"/>
                <w:b/>
                <w:bCs/>
                <w:noProof/>
              </w:rPr>
              <w:t>4.2</w:t>
            </w:r>
            <w:r>
              <w:rPr>
                <w:noProof/>
                <w:kern w:val="2"/>
                <w:sz w:val="24"/>
                <w:szCs w:val="24"/>
                <w14:ligatures w14:val="standardContextual"/>
              </w:rPr>
              <w:tab/>
            </w:r>
            <w:r w:rsidRPr="007521A5">
              <w:rPr>
                <w:rStyle w:val="Hyperlink"/>
                <w:rFonts w:ascii="Times New Roman" w:hAnsi="Times New Roman" w:cs="Times New Roman"/>
                <w:b/>
                <w:bCs/>
                <w:noProof/>
              </w:rPr>
              <w:t>Risk Management</w:t>
            </w:r>
            <w:r>
              <w:rPr>
                <w:noProof/>
                <w:webHidden/>
              </w:rPr>
              <w:tab/>
            </w:r>
            <w:r>
              <w:rPr>
                <w:noProof/>
                <w:webHidden/>
              </w:rPr>
              <w:fldChar w:fldCharType="begin"/>
            </w:r>
            <w:r>
              <w:rPr>
                <w:noProof/>
                <w:webHidden/>
              </w:rPr>
              <w:instrText xml:space="preserve"> PAGEREF _Toc208489898 \h </w:instrText>
            </w:r>
            <w:r>
              <w:rPr>
                <w:noProof/>
                <w:webHidden/>
              </w:rPr>
            </w:r>
            <w:r>
              <w:rPr>
                <w:noProof/>
                <w:webHidden/>
              </w:rPr>
              <w:fldChar w:fldCharType="separate"/>
            </w:r>
            <w:r>
              <w:rPr>
                <w:noProof/>
                <w:webHidden/>
              </w:rPr>
              <w:t>15</w:t>
            </w:r>
            <w:r>
              <w:rPr>
                <w:noProof/>
                <w:webHidden/>
              </w:rPr>
              <w:fldChar w:fldCharType="end"/>
            </w:r>
          </w:hyperlink>
        </w:p>
        <w:p w14:paraId="18F2D24D" w14:textId="10C290CB" w:rsidR="00334F64" w:rsidRDefault="00334F64">
          <w:pPr>
            <w:pStyle w:val="TOC2"/>
            <w:rPr>
              <w:noProof/>
              <w:kern w:val="2"/>
              <w:sz w:val="24"/>
              <w:szCs w:val="24"/>
              <w14:ligatures w14:val="standardContextual"/>
            </w:rPr>
          </w:pPr>
          <w:hyperlink w:anchor="_Toc208489899" w:history="1">
            <w:r w:rsidRPr="007521A5">
              <w:rPr>
                <w:rStyle w:val="Hyperlink"/>
                <w:rFonts w:ascii="Times New Roman" w:hAnsi="Times New Roman" w:cs="Times New Roman"/>
                <w:b/>
                <w:bCs/>
                <w:noProof/>
              </w:rPr>
              <w:t>Risk Management Table</w:t>
            </w:r>
            <w:r>
              <w:rPr>
                <w:noProof/>
                <w:webHidden/>
              </w:rPr>
              <w:tab/>
            </w:r>
            <w:r>
              <w:rPr>
                <w:noProof/>
                <w:webHidden/>
              </w:rPr>
              <w:fldChar w:fldCharType="begin"/>
            </w:r>
            <w:r>
              <w:rPr>
                <w:noProof/>
                <w:webHidden/>
              </w:rPr>
              <w:instrText xml:space="preserve"> PAGEREF _Toc208489899 \h </w:instrText>
            </w:r>
            <w:r>
              <w:rPr>
                <w:noProof/>
                <w:webHidden/>
              </w:rPr>
            </w:r>
            <w:r>
              <w:rPr>
                <w:noProof/>
                <w:webHidden/>
              </w:rPr>
              <w:fldChar w:fldCharType="separate"/>
            </w:r>
            <w:r>
              <w:rPr>
                <w:noProof/>
                <w:webHidden/>
              </w:rPr>
              <w:t>15</w:t>
            </w:r>
            <w:r>
              <w:rPr>
                <w:noProof/>
                <w:webHidden/>
              </w:rPr>
              <w:fldChar w:fldCharType="end"/>
            </w:r>
          </w:hyperlink>
        </w:p>
        <w:p w14:paraId="367A8607" w14:textId="1F1EBBDA" w:rsidR="00334F64" w:rsidRDefault="00334F64">
          <w:pPr>
            <w:pStyle w:val="TOC1"/>
            <w:rPr>
              <w:noProof/>
              <w:kern w:val="2"/>
              <w:sz w:val="24"/>
              <w:szCs w:val="24"/>
              <w14:ligatures w14:val="standardContextual"/>
            </w:rPr>
          </w:pPr>
          <w:hyperlink w:anchor="_Toc208489900" w:history="1">
            <w:r w:rsidRPr="007521A5">
              <w:rPr>
                <w:rStyle w:val="Hyperlink"/>
                <w:rFonts w:ascii="Times New Roman" w:hAnsi="Times New Roman" w:cs="Times New Roman"/>
                <w:b/>
                <w:bCs/>
                <w:noProof/>
              </w:rPr>
              <w:t>5.</w:t>
            </w:r>
            <w:r>
              <w:rPr>
                <w:noProof/>
                <w:kern w:val="2"/>
                <w:sz w:val="24"/>
                <w:szCs w:val="24"/>
                <w14:ligatures w14:val="standardContextual"/>
              </w:rPr>
              <w:tab/>
            </w:r>
            <w:r w:rsidRPr="007521A5">
              <w:rPr>
                <w:rStyle w:val="Hyperlink"/>
                <w:rFonts w:ascii="Times New Roman" w:hAnsi="Times New Roman" w:cs="Times New Roman"/>
                <w:b/>
                <w:bCs/>
                <w:noProof/>
              </w:rPr>
              <w:t>EXPECTED RESULTS</w:t>
            </w:r>
            <w:r>
              <w:rPr>
                <w:noProof/>
                <w:webHidden/>
              </w:rPr>
              <w:tab/>
            </w:r>
            <w:r>
              <w:rPr>
                <w:noProof/>
                <w:webHidden/>
              </w:rPr>
              <w:fldChar w:fldCharType="begin"/>
            </w:r>
            <w:r>
              <w:rPr>
                <w:noProof/>
                <w:webHidden/>
              </w:rPr>
              <w:instrText xml:space="preserve"> PAGEREF _Toc208489900 \h </w:instrText>
            </w:r>
            <w:r>
              <w:rPr>
                <w:noProof/>
                <w:webHidden/>
              </w:rPr>
            </w:r>
            <w:r>
              <w:rPr>
                <w:noProof/>
                <w:webHidden/>
              </w:rPr>
              <w:fldChar w:fldCharType="separate"/>
            </w:r>
            <w:r>
              <w:rPr>
                <w:noProof/>
                <w:webHidden/>
              </w:rPr>
              <w:t>16</w:t>
            </w:r>
            <w:r>
              <w:rPr>
                <w:noProof/>
                <w:webHidden/>
              </w:rPr>
              <w:fldChar w:fldCharType="end"/>
            </w:r>
          </w:hyperlink>
        </w:p>
        <w:p w14:paraId="15747AE9" w14:textId="5F2F3E54" w:rsidR="00334F64" w:rsidRDefault="00334F64">
          <w:pPr>
            <w:pStyle w:val="TOC2"/>
            <w:rPr>
              <w:noProof/>
              <w:kern w:val="2"/>
              <w:sz w:val="24"/>
              <w:szCs w:val="24"/>
              <w14:ligatures w14:val="standardContextual"/>
            </w:rPr>
          </w:pPr>
          <w:hyperlink w:anchor="_Toc208489901" w:history="1">
            <w:r w:rsidRPr="007521A5">
              <w:rPr>
                <w:rStyle w:val="Hyperlink"/>
                <w:rFonts w:ascii="Times New Roman" w:hAnsi="Times New Roman" w:cs="Times New Roman"/>
                <w:b/>
                <w:bCs/>
                <w:noProof/>
              </w:rPr>
              <w:t>5.1</w:t>
            </w:r>
            <w:r>
              <w:rPr>
                <w:noProof/>
                <w:kern w:val="2"/>
                <w:sz w:val="24"/>
                <w:szCs w:val="24"/>
                <w14:ligatures w14:val="standardContextual"/>
              </w:rPr>
              <w:tab/>
            </w:r>
            <w:r w:rsidRPr="007521A5">
              <w:rPr>
                <w:rStyle w:val="Hyperlink"/>
                <w:rFonts w:ascii="Times New Roman" w:hAnsi="Times New Roman" w:cs="Times New Roman"/>
                <w:b/>
                <w:bCs/>
                <w:noProof/>
              </w:rPr>
              <w:t>Expected Outcomes</w:t>
            </w:r>
            <w:r>
              <w:rPr>
                <w:noProof/>
                <w:webHidden/>
              </w:rPr>
              <w:tab/>
            </w:r>
            <w:r>
              <w:rPr>
                <w:noProof/>
                <w:webHidden/>
              </w:rPr>
              <w:fldChar w:fldCharType="begin"/>
            </w:r>
            <w:r>
              <w:rPr>
                <w:noProof/>
                <w:webHidden/>
              </w:rPr>
              <w:instrText xml:space="preserve"> PAGEREF _Toc208489901 \h </w:instrText>
            </w:r>
            <w:r>
              <w:rPr>
                <w:noProof/>
                <w:webHidden/>
              </w:rPr>
            </w:r>
            <w:r>
              <w:rPr>
                <w:noProof/>
                <w:webHidden/>
              </w:rPr>
              <w:fldChar w:fldCharType="separate"/>
            </w:r>
            <w:r>
              <w:rPr>
                <w:noProof/>
                <w:webHidden/>
              </w:rPr>
              <w:t>16</w:t>
            </w:r>
            <w:r>
              <w:rPr>
                <w:noProof/>
                <w:webHidden/>
              </w:rPr>
              <w:fldChar w:fldCharType="end"/>
            </w:r>
          </w:hyperlink>
        </w:p>
        <w:p w14:paraId="309BF13F" w14:textId="1D481F85" w:rsidR="00334F64" w:rsidRDefault="00334F64">
          <w:pPr>
            <w:pStyle w:val="TOC2"/>
            <w:rPr>
              <w:noProof/>
              <w:kern w:val="2"/>
              <w:sz w:val="24"/>
              <w:szCs w:val="24"/>
              <w14:ligatures w14:val="standardContextual"/>
            </w:rPr>
          </w:pPr>
          <w:hyperlink w:anchor="_Toc208489902" w:history="1">
            <w:r w:rsidRPr="007521A5">
              <w:rPr>
                <w:rStyle w:val="Hyperlink"/>
                <w:rFonts w:ascii="Times New Roman" w:hAnsi="Times New Roman" w:cs="Times New Roman"/>
                <w:b/>
                <w:bCs/>
                <w:noProof/>
              </w:rPr>
              <w:t>5.2</w:t>
            </w:r>
            <w:r>
              <w:rPr>
                <w:noProof/>
                <w:kern w:val="2"/>
                <w:sz w:val="24"/>
                <w:szCs w:val="24"/>
                <w14:ligatures w14:val="standardContextual"/>
              </w:rPr>
              <w:tab/>
            </w:r>
            <w:r w:rsidRPr="007521A5">
              <w:rPr>
                <w:rStyle w:val="Hyperlink"/>
                <w:rFonts w:ascii="Times New Roman" w:hAnsi="Times New Roman" w:cs="Times New Roman"/>
                <w:b/>
                <w:bCs/>
                <w:noProof/>
              </w:rPr>
              <w:t>Contribution to Knowledge</w:t>
            </w:r>
            <w:r>
              <w:rPr>
                <w:noProof/>
                <w:webHidden/>
              </w:rPr>
              <w:tab/>
            </w:r>
            <w:r>
              <w:rPr>
                <w:noProof/>
                <w:webHidden/>
              </w:rPr>
              <w:fldChar w:fldCharType="begin"/>
            </w:r>
            <w:r>
              <w:rPr>
                <w:noProof/>
                <w:webHidden/>
              </w:rPr>
              <w:instrText xml:space="preserve"> PAGEREF _Toc208489902 \h </w:instrText>
            </w:r>
            <w:r>
              <w:rPr>
                <w:noProof/>
                <w:webHidden/>
              </w:rPr>
            </w:r>
            <w:r>
              <w:rPr>
                <w:noProof/>
                <w:webHidden/>
              </w:rPr>
              <w:fldChar w:fldCharType="separate"/>
            </w:r>
            <w:r>
              <w:rPr>
                <w:noProof/>
                <w:webHidden/>
              </w:rPr>
              <w:t>16</w:t>
            </w:r>
            <w:r>
              <w:rPr>
                <w:noProof/>
                <w:webHidden/>
              </w:rPr>
              <w:fldChar w:fldCharType="end"/>
            </w:r>
          </w:hyperlink>
        </w:p>
        <w:p w14:paraId="6982C4FE" w14:textId="2E0433AD" w:rsidR="00334F64" w:rsidRDefault="00334F64">
          <w:pPr>
            <w:pStyle w:val="TOC1"/>
            <w:rPr>
              <w:noProof/>
              <w:kern w:val="2"/>
              <w:sz w:val="24"/>
              <w:szCs w:val="24"/>
              <w14:ligatures w14:val="standardContextual"/>
            </w:rPr>
          </w:pPr>
          <w:hyperlink w:anchor="_Toc208489903" w:history="1">
            <w:r w:rsidRPr="007521A5">
              <w:rPr>
                <w:rStyle w:val="Hyperlink"/>
                <w:rFonts w:ascii="Times New Roman" w:hAnsi="Times New Roman" w:cs="Times New Roman"/>
                <w:b/>
                <w:bCs/>
                <w:noProof/>
              </w:rPr>
              <w:t>6. REFERENCES</w:t>
            </w:r>
            <w:r>
              <w:rPr>
                <w:noProof/>
                <w:webHidden/>
              </w:rPr>
              <w:tab/>
            </w:r>
            <w:r>
              <w:rPr>
                <w:noProof/>
                <w:webHidden/>
              </w:rPr>
              <w:fldChar w:fldCharType="begin"/>
            </w:r>
            <w:r>
              <w:rPr>
                <w:noProof/>
                <w:webHidden/>
              </w:rPr>
              <w:instrText xml:space="preserve"> PAGEREF _Toc208489903 \h </w:instrText>
            </w:r>
            <w:r>
              <w:rPr>
                <w:noProof/>
                <w:webHidden/>
              </w:rPr>
            </w:r>
            <w:r>
              <w:rPr>
                <w:noProof/>
                <w:webHidden/>
              </w:rPr>
              <w:fldChar w:fldCharType="separate"/>
            </w:r>
            <w:r>
              <w:rPr>
                <w:noProof/>
                <w:webHidden/>
              </w:rPr>
              <w:t>17</w:t>
            </w:r>
            <w:r>
              <w:rPr>
                <w:noProof/>
                <w:webHidden/>
              </w:rPr>
              <w:fldChar w:fldCharType="end"/>
            </w:r>
          </w:hyperlink>
        </w:p>
        <w:p w14:paraId="016DFF50" w14:textId="58CC2C93" w:rsidR="00785A59" w:rsidRPr="00785A59" w:rsidRDefault="003D0963" w:rsidP="00785A59">
          <w:r>
            <w:rPr>
              <w:b/>
              <w:bCs/>
              <w:noProof/>
            </w:rPr>
            <w:fldChar w:fldCharType="end"/>
          </w:r>
        </w:p>
      </w:sdtContent>
    </w:sdt>
    <w:p w14:paraId="3072827C" w14:textId="60023D1E" w:rsidR="00785A59" w:rsidRDefault="00785A59" w:rsidP="00785A59"/>
    <w:p w14:paraId="330DC399" w14:textId="7A5A7DAA" w:rsidR="003D0963" w:rsidRDefault="003D0963" w:rsidP="003D0963">
      <w:pPr>
        <w:pStyle w:val="Heading1"/>
        <w:numPr>
          <w:ilvl w:val="0"/>
          <w:numId w:val="1"/>
        </w:numPr>
        <w:ind w:left="142"/>
        <w:rPr>
          <w:rFonts w:ascii="Times New Roman" w:hAnsi="Times New Roman" w:cs="Times New Roman"/>
          <w:b/>
          <w:bCs/>
          <w:color w:val="auto"/>
          <w:sz w:val="24"/>
          <w:szCs w:val="24"/>
        </w:rPr>
      </w:pPr>
      <w:bookmarkStart w:id="0" w:name="_Toc208489874"/>
      <w:r w:rsidRPr="001113F8">
        <w:rPr>
          <w:rFonts w:ascii="Times New Roman" w:hAnsi="Times New Roman" w:cs="Times New Roman"/>
          <w:b/>
          <w:bCs/>
          <w:color w:val="auto"/>
          <w:sz w:val="24"/>
          <w:szCs w:val="24"/>
        </w:rPr>
        <w:lastRenderedPageBreak/>
        <w:t>INTRODUCTION</w:t>
      </w:r>
      <w:bookmarkEnd w:id="0"/>
    </w:p>
    <w:p w14:paraId="7C93D432" w14:textId="77777777" w:rsidR="00915EA4" w:rsidRPr="00915EA4" w:rsidRDefault="00915EA4" w:rsidP="00915EA4"/>
    <w:p w14:paraId="7E07C94F" w14:textId="1B7F32BA" w:rsidR="007F7AC6" w:rsidRDefault="004B65C5" w:rsidP="004B65C5">
      <w:pPr>
        <w:pStyle w:val="Heading2"/>
        <w:numPr>
          <w:ilvl w:val="1"/>
          <w:numId w:val="1"/>
        </w:numPr>
        <w:rPr>
          <w:rFonts w:ascii="Times New Roman" w:hAnsi="Times New Roman" w:cs="Times New Roman"/>
          <w:b/>
          <w:bCs/>
          <w:color w:val="auto"/>
          <w:sz w:val="24"/>
          <w:szCs w:val="24"/>
        </w:rPr>
      </w:pPr>
      <w:bookmarkStart w:id="1" w:name="_Toc208489875"/>
      <w:r w:rsidRPr="002666A3">
        <w:rPr>
          <w:rFonts w:ascii="Times New Roman" w:hAnsi="Times New Roman" w:cs="Times New Roman"/>
          <w:b/>
          <w:bCs/>
          <w:color w:val="auto"/>
          <w:sz w:val="24"/>
          <w:szCs w:val="24"/>
        </w:rPr>
        <w:t>Background of the Study</w:t>
      </w:r>
      <w:bookmarkEnd w:id="1"/>
    </w:p>
    <w:p w14:paraId="79C9C596" w14:textId="77777777" w:rsidR="00312A54" w:rsidRPr="00312A54" w:rsidRDefault="00312A54" w:rsidP="00312A54"/>
    <w:p w14:paraId="712F1E87" w14:textId="1F6C8A8A" w:rsidR="00C82013" w:rsidRDefault="00C82013" w:rsidP="00497FE7">
      <w:pPr>
        <w:pStyle w:val="ListParagraph"/>
        <w:spacing w:line="360" w:lineRule="auto"/>
        <w:ind w:right="425"/>
        <w:jc w:val="both"/>
        <w:rPr>
          <w:rFonts w:ascii="Times New Roman" w:hAnsi="Times New Roman" w:cs="Times New Roman"/>
          <w:sz w:val="24"/>
          <w:szCs w:val="24"/>
        </w:rPr>
      </w:pPr>
      <w:r w:rsidRPr="00C82013">
        <w:rPr>
          <w:rFonts w:ascii="Times New Roman" w:hAnsi="Times New Roman" w:cs="Times New Roman"/>
          <w:sz w:val="24"/>
          <w:szCs w:val="24"/>
        </w:rPr>
        <w:t xml:space="preserve">Wireless communication systems have become a vital part of today’s technology, supporting critical applications such as defence, industries, public safety, security systems and consumer electronics. However, as wireless networks become more widespread, they also become more vulnerable to jamming attacks intentional interference that disturbs or disables signal transmission </w:t>
      </w:r>
      <w:sdt>
        <w:sdtPr>
          <w:rPr>
            <w:rFonts w:ascii="Times New Roman" w:hAnsi="Times New Roman" w:cs="Times New Roman"/>
            <w:sz w:val="24"/>
            <w:szCs w:val="24"/>
          </w:rPr>
          <w:id w:val="1776444190"/>
          <w:citation/>
        </w:sdtPr>
        <w:sdtContent>
          <w:r w:rsidRPr="00C82013">
            <w:rPr>
              <w:rFonts w:ascii="Times New Roman" w:hAnsi="Times New Roman" w:cs="Times New Roman"/>
              <w:sz w:val="24"/>
              <w:szCs w:val="24"/>
            </w:rPr>
            <w:fldChar w:fldCharType="begin"/>
          </w:r>
          <w:r w:rsidRPr="00C82013">
            <w:rPr>
              <w:rFonts w:ascii="Times New Roman" w:hAnsi="Times New Roman" w:cs="Times New Roman"/>
              <w:sz w:val="24"/>
              <w:szCs w:val="24"/>
            </w:rPr>
            <w:instrText xml:space="preserve"> CITATION Pir22 \l 2057 </w:instrText>
          </w:r>
          <w:r w:rsidRPr="00C82013">
            <w:rPr>
              <w:rFonts w:ascii="Times New Roman" w:hAnsi="Times New Roman" w:cs="Times New Roman"/>
              <w:sz w:val="24"/>
              <w:szCs w:val="24"/>
            </w:rPr>
            <w:fldChar w:fldCharType="separate"/>
          </w:r>
          <w:r w:rsidR="00F565C0" w:rsidRPr="00F565C0">
            <w:rPr>
              <w:rFonts w:ascii="Times New Roman" w:hAnsi="Times New Roman" w:cs="Times New Roman"/>
              <w:noProof/>
              <w:sz w:val="24"/>
              <w:szCs w:val="24"/>
            </w:rPr>
            <w:t>(Pirayesh &amp; Zeng, 2022)</w:t>
          </w:r>
          <w:r w:rsidRPr="00C82013">
            <w:rPr>
              <w:rFonts w:ascii="Times New Roman" w:hAnsi="Times New Roman" w:cs="Times New Roman"/>
              <w:sz w:val="24"/>
              <w:szCs w:val="24"/>
            </w:rPr>
            <w:fldChar w:fldCharType="end"/>
          </w:r>
        </w:sdtContent>
      </w:sdt>
      <w:r w:rsidR="00B86434">
        <w:rPr>
          <w:rFonts w:ascii="Times New Roman" w:hAnsi="Times New Roman" w:cs="Times New Roman"/>
          <w:sz w:val="24"/>
          <w:szCs w:val="24"/>
        </w:rPr>
        <w:t>.</w:t>
      </w:r>
    </w:p>
    <w:p w14:paraId="5D71C8BF" w14:textId="35BAFC01" w:rsidR="00C82013" w:rsidRDefault="00BB467D" w:rsidP="00497FE7">
      <w:pPr>
        <w:spacing w:line="360" w:lineRule="auto"/>
        <w:ind w:left="720" w:right="425"/>
        <w:jc w:val="both"/>
        <w:rPr>
          <w:rFonts w:ascii="Times New Roman" w:hAnsi="Times New Roman" w:cs="Times New Roman"/>
          <w:sz w:val="24"/>
          <w:szCs w:val="24"/>
        </w:rPr>
      </w:pPr>
      <w:r w:rsidRPr="00BB467D">
        <w:rPr>
          <w:rFonts w:ascii="Times New Roman" w:hAnsi="Times New Roman" w:cs="Times New Roman"/>
          <w:sz w:val="24"/>
          <w:szCs w:val="24"/>
        </w:rPr>
        <w:t xml:space="preserve">Narrowband Frequency Modulation (NBFM) is widely used in voice communication systems such as Transceivers, which </w:t>
      </w:r>
      <w:r w:rsidR="00961759" w:rsidRPr="00BB467D">
        <w:rPr>
          <w:rFonts w:ascii="Times New Roman" w:hAnsi="Times New Roman" w:cs="Times New Roman"/>
          <w:sz w:val="24"/>
          <w:szCs w:val="24"/>
        </w:rPr>
        <w:t>is simple</w:t>
      </w:r>
      <w:r w:rsidRPr="00BB467D">
        <w:rPr>
          <w:rFonts w:ascii="Times New Roman" w:hAnsi="Times New Roman" w:cs="Times New Roman"/>
          <w:sz w:val="24"/>
          <w:szCs w:val="24"/>
        </w:rPr>
        <w:t xml:space="preserve"> and efficient bandwidth usage</w:t>
      </w:r>
      <w:sdt>
        <w:sdtPr>
          <w:rPr>
            <w:rFonts w:ascii="Times New Roman" w:hAnsi="Times New Roman" w:cs="Times New Roman"/>
            <w:sz w:val="24"/>
            <w:szCs w:val="24"/>
          </w:rPr>
          <w:id w:val="197358611"/>
          <w:citation/>
        </w:sdtPr>
        <w:sdtContent>
          <w:r w:rsidR="009B20E1">
            <w:rPr>
              <w:rFonts w:ascii="Times New Roman" w:hAnsi="Times New Roman" w:cs="Times New Roman"/>
              <w:sz w:val="24"/>
              <w:szCs w:val="24"/>
            </w:rPr>
            <w:fldChar w:fldCharType="begin"/>
          </w:r>
          <w:r w:rsidR="00961759">
            <w:rPr>
              <w:rFonts w:ascii="Times New Roman" w:hAnsi="Times New Roman" w:cs="Times New Roman"/>
              <w:sz w:val="24"/>
              <w:szCs w:val="24"/>
            </w:rPr>
            <w:instrText xml:space="preserve">CITATION Pro07 \l 2057 </w:instrText>
          </w:r>
          <w:r w:rsidR="009B20E1">
            <w:rPr>
              <w:rFonts w:ascii="Times New Roman" w:hAnsi="Times New Roman" w:cs="Times New Roman"/>
              <w:sz w:val="24"/>
              <w:szCs w:val="24"/>
            </w:rPr>
            <w:fldChar w:fldCharType="separate"/>
          </w:r>
          <w:r w:rsidR="00F565C0">
            <w:rPr>
              <w:rFonts w:ascii="Times New Roman" w:hAnsi="Times New Roman" w:cs="Times New Roman"/>
              <w:noProof/>
              <w:sz w:val="24"/>
              <w:szCs w:val="24"/>
            </w:rPr>
            <w:t xml:space="preserve"> </w:t>
          </w:r>
          <w:r w:rsidR="00F565C0" w:rsidRPr="00F565C0">
            <w:rPr>
              <w:rFonts w:ascii="Times New Roman" w:hAnsi="Times New Roman" w:cs="Times New Roman"/>
              <w:noProof/>
              <w:sz w:val="24"/>
              <w:szCs w:val="24"/>
            </w:rPr>
            <w:t>(Proakis &amp; Salehi, 2007)</w:t>
          </w:r>
          <w:r w:rsidR="009B20E1">
            <w:rPr>
              <w:rFonts w:ascii="Times New Roman" w:hAnsi="Times New Roman" w:cs="Times New Roman"/>
              <w:sz w:val="24"/>
              <w:szCs w:val="24"/>
            </w:rPr>
            <w:fldChar w:fldCharType="end"/>
          </w:r>
        </w:sdtContent>
      </w:sdt>
      <w:r w:rsidR="0030573C">
        <w:t xml:space="preserve">. </w:t>
      </w:r>
      <w:r w:rsidR="0087147D" w:rsidRPr="0087147D">
        <w:rPr>
          <w:rFonts w:ascii="Times New Roman" w:hAnsi="Times New Roman" w:cs="Times New Roman"/>
          <w:sz w:val="24"/>
          <w:szCs w:val="24"/>
        </w:rPr>
        <w:t xml:space="preserve">Despite of its </w:t>
      </w:r>
      <w:r w:rsidR="00B356A6" w:rsidRPr="0087147D">
        <w:rPr>
          <w:rFonts w:ascii="Times New Roman" w:hAnsi="Times New Roman" w:cs="Times New Roman"/>
          <w:sz w:val="24"/>
          <w:szCs w:val="24"/>
        </w:rPr>
        <w:t>advantage, the</w:t>
      </w:r>
      <w:r w:rsidR="0087147D" w:rsidRPr="0087147D">
        <w:rPr>
          <w:rFonts w:ascii="Times New Roman" w:hAnsi="Times New Roman" w:cs="Times New Roman"/>
          <w:sz w:val="24"/>
          <w:szCs w:val="24"/>
        </w:rPr>
        <w:t xml:space="preserve"> NBFM relay on a fixed carrier frequency that makes vulnerable to jamming especially in a noise </w:t>
      </w:r>
      <w:r w:rsidR="00B356A6" w:rsidRPr="0087147D">
        <w:rPr>
          <w:rFonts w:ascii="Times New Roman" w:hAnsi="Times New Roman" w:cs="Times New Roman"/>
          <w:sz w:val="24"/>
          <w:szCs w:val="24"/>
        </w:rPr>
        <w:t>prone environment</w:t>
      </w:r>
      <w:r w:rsidR="0087147D" w:rsidRPr="0087147D">
        <w:rPr>
          <w:rFonts w:ascii="Times New Roman" w:hAnsi="Times New Roman" w:cs="Times New Roman"/>
          <w:sz w:val="24"/>
          <w:szCs w:val="24"/>
        </w:rPr>
        <w:t>.</w:t>
      </w:r>
    </w:p>
    <w:p w14:paraId="12F423F0" w14:textId="6B949525" w:rsidR="004C19DF" w:rsidRDefault="004323E2" w:rsidP="00497FE7">
      <w:pPr>
        <w:spacing w:line="360" w:lineRule="auto"/>
        <w:ind w:left="720" w:right="425"/>
        <w:jc w:val="both"/>
        <w:rPr>
          <w:rFonts w:ascii="Times New Roman" w:hAnsi="Times New Roman" w:cs="Times New Roman"/>
          <w:sz w:val="24"/>
          <w:szCs w:val="24"/>
        </w:rPr>
      </w:pPr>
      <w:r>
        <w:rPr>
          <w:rFonts w:ascii="Times New Roman" w:hAnsi="Times New Roman" w:cs="Times New Roman"/>
          <w:sz w:val="24"/>
          <w:szCs w:val="24"/>
        </w:rPr>
        <w:t xml:space="preserve">To </w:t>
      </w:r>
      <w:r w:rsidR="00D72B1D">
        <w:rPr>
          <w:rFonts w:ascii="Times New Roman" w:hAnsi="Times New Roman" w:cs="Times New Roman"/>
          <w:sz w:val="24"/>
          <w:szCs w:val="24"/>
        </w:rPr>
        <w:t>rectify</w:t>
      </w:r>
      <w:r>
        <w:rPr>
          <w:rFonts w:ascii="Times New Roman" w:hAnsi="Times New Roman" w:cs="Times New Roman"/>
          <w:sz w:val="24"/>
          <w:szCs w:val="24"/>
        </w:rPr>
        <w:t xml:space="preserve"> th</w:t>
      </w:r>
      <w:r w:rsidR="00420541">
        <w:rPr>
          <w:rFonts w:ascii="Times New Roman" w:hAnsi="Times New Roman" w:cs="Times New Roman"/>
          <w:sz w:val="24"/>
          <w:szCs w:val="24"/>
        </w:rPr>
        <w:t>ese</w:t>
      </w:r>
      <w:r>
        <w:rPr>
          <w:rFonts w:ascii="Times New Roman" w:hAnsi="Times New Roman" w:cs="Times New Roman"/>
          <w:sz w:val="24"/>
          <w:szCs w:val="24"/>
        </w:rPr>
        <w:t xml:space="preserve"> </w:t>
      </w:r>
      <w:r w:rsidR="00D72B1D" w:rsidRPr="00D72B1D">
        <w:rPr>
          <w:rFonts w:ascii="Times New Roman" w:hAnsi="Times New Roman" w:cs="Times New Roman"/>
          <w:sz w:val="24"/>
          <w:szCs w:val="24"/>
        </w:rPr>
        <w:t>vulnerabilities,</w:t>
      </w:r>
      <w:r w:rsidR="00386579" w:rsidRPr="00386579">
        <w:t xml:space="preserve"> </w:t>
      </w:r>
      <w:r w:rsidR="00386579" w:rsidRPr="00386579">
        <w:rPr>
          <w:rFonts w:ascii="Times New Roman" w:hAnsi="Times New Roman" w:cs="Times New Roman"/>
          <w:sz w:val="24"/>
          <w:szCs w:val="24"/>
        </w:rPr>
        <w:t>techniques like Frequency Hopping Spread Spectrum (FHSS), which fall under spread spectrum methods</w:t>
      </w:r>
      <w:r w:rsidR="00386579">
        <w:rPr>
          <w:rFonts w:ascii="Times New Roman" w:hAnsi="Times New Roman" w:cs="Times New Roman"/>
          <w:sz w:val="24"/>
          <w:szCs w:val="24"/>
        </w:rPr>
        <w:t xml:space="preserve"> </w:t>
      </w:r>
      <w:r w:rsidR="004F75C1">
        <w:rPr>
          <w:rFonts w:ascii="Times New Roman" w:hAnsi="Times New Roman" w:cs="Times New Roman"/>
          <w:sz w:val="24"/>
          <w:szCs w:val="24"/>
        </w:rPr>
        <w:t xml:space="preserve">have </w:t>
      </w:r>
      <w:r w:rsidR="00D72B1D">
        <w:rPr>
          <w:rFonts w:ascii="Times New Roman" w:hAnsi="Times New Roman" w:cs="Times New Roman"/>
          <w:sz w:val="24"/>
          <w:szCs w:val="24"/>
        </w:rPr>
        <w:t>been</w:t>
      </w:r>
      <w:r w:rsidR="004F75C1">
        <w:rPr>
          <w:rFonts w:ascii="Times New Roman" w:hAnsi="Times New Roman" w:cs="Times New Roman"/>
          <w:sz w:val="24"/>
          <w:szCs w:val="24"/>
        </w:rPr>
        <w:t xml:space="preserve"> developed as an </w:t>
      </w:r>
      <w:r w:rsidR="00D72B1D">
        <w:rPr>
          <w:rFonts w:ascii="Times New Roman" w:hAnsi="Times New Roman" w:cs="Times New Roman"/>
          <w:sz w:val="24"/>
          <w:szCs w:val="24"/>
        </w:rPr>
        <w:t>A</w:t>
      </w:r>
      <w:r w:rsidR="004F75C1">
        <w:rPr>
          <w:rFonts w:ascii="Times New Roman" w:hAnsi="Times New Roman" w:cs="Times New Roman"/>
          <w:sz w:val="24"/>
          <w:szCs w:val="24"/>
        </w:rPr>
        <w:t xml:space="preserve">nti- </w:t>
      </w:r>
      <w:r w:rsidR="00D72B1D">
        <w:rPr>
          <w:rFonts w:ascii="Times New Roman" w:hAnsi="Times New Roman" w:cs="Times New Roman"/>
          <w:sz w:val="24"/>
          <w:szCs w:val="24"/>
        </w:rPr>
        <w:t>J</w:t>
      </w:r>
      <w:r w:rsidR="004F75C1">
        <w:rPr>
          <w:rFonts w:ascii="Times New Roman" w:hAnsi="Times New Roman" w:cs="Times New Roman"/>
          <w:sz w:val="24"/>
          <w:szCs w:val="24"/>
        </w:rPr>
        <w:t>ammer.</w:t>
      </w:r>
      <w:r w:rsidR="00AE629B">
        <w:rPr>
          <w:rFonts w:ascii="Times New Roman" w:hAnsi="Times New Roman" w:cs="Times New Roman"/>
          <w:sz w:val="24"/>
          <w:szCs w:val="24"/>
        </w:rPr>
        <w:t xml:space="preserve"> </w:t>
      </w:r>
      <w:r w:rsidR="00AE629B" w:rsidRPr="00AE629B">
        <w:rPr>
          <w:rFonts w:ascii="Times New Roman" w:hAnsi="Times New Roman" w:cs="Times New Roman"/>
          <w:sz w:val="24"/>
          <w:szCs w:val="24"/>
        </w:rPr>
        <w:t xml:space="preserve">FHSS enhances signal security by rapidly </w:t>
      </w:r>
      <w:r w:rsidR="00AE629B" w:rsidRPr="00541F53">
        <w:rPr>
          <w:rFonts w:ascii="Times New Roman" w:hAnsi="Times New Roman" w:cs="Times New Roman"/>
          <w:sz w:val="24"/>
          <w:szCs w:val="24"/>
        </w:rPr>
        <w:t xml:space="preserve">switching </w:t>
      </w:r>
      <w:r w:rsidR="0009172A" w:rsidRPr="00541F53">
        <w:rPr>
          <w:rFonts w:ascii="Times New Roman" w:hAnsi="Times New Roman" w:cs="Times New Roman"/>
          <w:sz w:val="24"/>
          <w:szCs w:val="24"/>
        </w:rPr>
        <w:t xml:space="preserve">the carrier frequency over a wide band using a pseudo-random hopping sequence shared between transmitter and receiver </w:t>
      </w:r>
      <w:sdt>
        <w:sdtPr>
          <w:rPr>
            <w:rFonts w:ascii="Times New Roman" w:hAnsi="Times New Roman" w:cs="Times New Roman"/>
            <w:sz w:val="24"/>
            <w:szCs w:val="24"/>
          </w:rPr>
          <w:id w:val="793557211"/>
          <w:citation/>
        </w:sdtPr>
        <w:sdtContent>
          <w:r w:rsidR="00B60811" w:rsidRPr="00541F53">
            <w:rPr>
              <w:rFonts w:ascii="Times New Roman" w:hAnsi="Times New Roman" w:cs="Times New Roman"/>
              <w:sz w:val="24"/>
              <w:szCs w:val="24"/>
            </w:rPr>
            <w:fldChar w:fldCharType="begin"/>
          </w:r>
          <w:r w:rsidR="00F21B96" w:rsidRPr="00541F53">
            <w:rPr>
              <w:rFonts w:ascii="Times New Roman" w:hAnsi="Times New Roman" w:cs="Times New Roman"/>
              <w:sz w:val="24"/>
              <w:szCs w:val="24"/>
            </w:rPr>
            <w:instrText xml:space="preserve">CITATION MKS94 \l 2057 </w:instrText>
          </w:r>
          <w:r w:rsidR="00B60811" w:rsidRPr="00541F53">
            <w:rPr>
              <w:rFonts w:ascii="Times New Roman" w:hAnsi="Times New Roman" w:cs="Times New Roman"/>
              <w:sz w:val="24"/>
              <w:szCs w:val="24"/>
            </w:rPr>
            <w:fldChar w:fldCharType="separate"/>
          </w:r>
          <w:r w:rsidR="00F565C0" w:rsidRPr="00541F53">
            <w:rPr>
              <w:rFonts w:ascii="Times New Roman" w:hAnsi="Times New Roman" w:cs="Times New Roman"/>
              <w:noProof/>
              <w:sz w:val="24"/>
              <w:szCs w:val="24"/>
            </w:rPr>
            <w:t>(Simon, Omura, Scholtz, &amp; Levitt, 1994)</w:t>
          </w:r>
          <w:r w:rsidR="00B60811" w:rsidRPr="00541F53">
            <w:rPr>
              <w:rFonts w:ascii="Times New Roman" w:hAnsi="Times New Roman" w:cs="Times New Roman"/>
              <w:sz w:val="24"/>
              <w:szCs w:val="24"/>
            </w:rPr>
            <w:fldChar w:fldCharType="end"/>
          </w:r>
        </w:sdtContent>
      </w:sdt>
      <w:r w:rsidR="00AC1A15">
        <w:rPr>
          <w:rFonts w:ascii="Times New Roman" w:hAnsi="Times New Roman" w:cs="Times New Roman"/>
          <w:sz w:val="24"/>
          <w:szCs w:val="24"/>
        </w:rPr>
        <w:t>.</w:t>
      </w:r>
    </w:p>
    <w:p w14:paraId="5408260D" w14:textId="04033835" w:rsidR="00B45C61" w:rsidRDefault="00CE05A7" w:rsidP="00497FE7">
      <w:pPr>
        <w:spacing w:line="360" w:lineRule="auto"/>
        <w:ind w:left="720" w:right="425"/>
        <w:jc w:val="both"/>
        <w:rPr>
          <w:rFonts w:ascii="Times New Roman" w:hAnsi="Times New Roman" w:cs="Times New Roman"/>
          <w:sz w:val="24"/>
          <w:szCs w:val="24"/>
        </w:rPr>
      </w:pPr>
      <w:r>
        <w:rPr>
          <w:rFonts w:ascii="Times New Roman" w:hAnsi="Times New Roman" w:cs="Times New Roman"/>
          <w:sz w:val="24"/>
          <w:szCs w:val="24"/>
        </w:rPr>
        <w:t xml:space="preserve">Now with the advance in technologies, the real time </w:t>
      </w:r>
      <w:r w:rsidR="0008678C">
        <w:rPr>
          <w:rFonts w:ascii="Times New Roman" w:hAnsi="Times New Roman" w:cs="Times New Roman"/>
          <w:sz w:val="24"/>
          <w:szCs w:val="24"/>
        </w:rPr>
        <w:t xml:space="preserve">communication system can be evaluated entirely using </w:t>
      </w:r>
      <w:r w:rsidR="007D110A">
        <w:rPr>
          <w:rFonts w:ascii="Times New Roman" w:hAnsi="Times New Roman" w:cs="Times New Roman"/>
          <w:sz w:val="24"/>
          <w:szCs w:val="24"/>
        </w:rPr>
        <w:t>software</w:t>
      </w:r>
      <w:r w:rsidR="00CC36A7">
        <w:rPr>
          <w:rFonts w:ascii="Times New Roman" w:hAnsi="Times New Roman" w:cs="Times New Roman"/>
          <w:sz w:val="24"/>
          <w:szCs w:val="24"/>
        </w:rPr>
        <w:t xml:space="preserve"> such as GNU Radio</w:t>
      </w:r>
      <w:r w:rsidR="007D110A">
        <w:rPr>
          <w:rFonts w:ascii="Times New Roman" w:hAnsi="Times New Roman" w:cs="Times New Roman"/>
          <w:sz w:val="24"/>
          <w:szCs w:val="24"/>
        </w:rPr>
        <w:t xml:space="preserve"> which can be</w:t>
      </w:r>
      <w:r w:rsidR="002E4FEA">
        <w:rPr>
          <w:rFonts w:ascii="Times New Roman" w:hAnsi="Times New Roman" w:cs="Times New Roman"/>
          <w:sz w:val="24"/>
          <w:szCs w:val="24"/>
        </w:rPr>
        <w:t xml:space="preserve"> i</w:t>
      </w:r>
      <w:r w:rsidR="002E4FEA" w:rsidRPr="002E4FEA">
        <w:rPr>
          <w:rFonts w:ascii="Times New Roman" w:hAnsi="Times New Roman" w:cs="Times New Roman"/>
          <w:sz w:val="24"/>
          <w:szCs w:val="24"/>
        </w:rPr>
        <w:t>ntegrated and deployed</w:t>
      </w:r>
      <w:r w:rsidR="002E4FEA">
        <w:rPr>
          <w:rFonts w:ascii="Times New Roman" w:hAnsi="Times New Roman" w:cs="Times New Roman"/>
          <w:sz w:val="24"/>
          <w:szCs w:val="24"/>
        </w:rPr>
        <w:t xml:space="preserve"> </w:t>
      </w:r>
      <w:r w:rsidR="007856FA">
        <w:rPr>
          <w:rFonts w:ascii="Times New Roman" w:hAnsi="Times New Roman" w:cs="Times New Roman"/>
          <w:sz w:val="24"/>
          <w:szCs w:val="24"/>
        </w:rPr>
        <w:t xml:space="preserve">with Software Defined Radio (SDR). </w:t>
      </w:r>
      <w:r w:rsidR="00B270C6">
        <w:rPr>
          <w:rFonts w:ascii="Times New Roman" w:hAnsi="Times New Roman" w:cs="Times New Roman"/>
          <w:sz w:val="24"/>
          <w:szCs w:val="24"/>
        </w:rPr>
        <w:t xml:space="preserve">Advanced Modulation and Anti- Jamming Schemes could be tested </w:t>
      </w:r>
      <w:r w:rsidR="009C3615">
        <w:rPr>
          <w:rFonts w:ascii="Times New Roman" w:hAnsi="Times New Roman" w:cs="Times New Roman"/>
          <w:sz w:val="24"/>
          <w:szCs w:val="24"/>
        </w:rPr>
        <w:t xml:space="preserve">and implemented from </w:t>
      </w:r>
      <w:r w:rsidR="00F5144C">
        <w:rPr>
          <w:rFonts w:ascii="Times New Roman" w:hAnsi="Times New Roman" w:cs="Times New Roman"/>
          <w:sz w:val="24"/>
          <w:szCs w:val="24"/>
        </w:rPr>
        <w:t xml:space="preserve">SDR Platforms </w:t>
      </w:r>
      <w:r w:rsidR="0048380C">
        <w:rPr>
          <w:rFonts w:ascii="Times New Roman" w:hAnsi="Times New Roman" w:cs="Times New Roman"/>
          <w:sz w:val="24"/>
          <w:szCs w:val="24"/>
        </w:rPr>
        <w:t xml:space="preserve">which offer </w:t>
      </w:r>
      <w:r w:rsidR="00280AD6">
        <w:rPr>
          <w:rFonts w:ascii="Times New Roman" w:hAnsi="Times New Roman" w:cs="Times New Roman"/>
          <w:sz w:val="24"/>
          <w:szCs w:val="24"/>
        </w:rPr>
        <w:t>low cost and more flexible.</w:t>
      </w:r>
      <w:r w:rsidR="003A6C37">
        <w:rPr>
          <w:rFonts w:ascii="Times New Roman" w:hAnsi="Times New Roman" w:cs="Times New Roman"/>
          <w:sz w:val="24"/>
          <w:szCs w:val="24"/>
        </w:rPr>
        <w:t xml:space="preserve"> Particularly, </w:t>
      </w:r>
      <w:r w:rsidR="00941474">
        <w:rPr>
          <w:rFonts w:ascii="Times New Roman" w:hAnsi="Times New Roman" w:cs="Times New Roman"/>
          <w:sz w:val="24"/>
          <w:szCs w:val="24"/>
        </w:rPr>
        <w:t xml:space="preserve">GNU Radio provides an </w:t>
      </w:r>
      <w:r w:rsidR="002E7C89">
        <w:rPr>
          <w:rFonts w:ascii="Times New Roman" w:hAnsi="Times New Roman" w:cs="Times New Roman"/>
          <w:sz w:val="24"/>
          <w:szCs w:val="24"/>
        </w:rPr>
        <w:t>open-source</w:t>
      </w:r>
      <w:r w:rsidR="00941474">
        <w:rPr>
          <w:rFonts w:ascii="Times New Roman" w:hAnsi="Times New Roman" w:cs="Times New Roman"/>
          <w:sz w:val="24"/>
          <w:szCs w:val="24"/>
        </w:rPr>
        <w:t xml:space="preserve"> environment </w:t>
      </w:r>
      <w:r w:rsidR="006815CE">
        <w:rPr>
          <w:rFonts w:ascii="Times New Roman" w:hAnsi="Times New Roman" w:cs="Times New Roman"/>
          <w:sz w:val="24"/>
          <w:szCs w:val="24"/>
        </w:rPr>
        <w:t xml:space="preserve">for signal Processing and radio Communications without the need for any dedicated </w:t>
      </w:r>
      <w:r w:rsidR="00CA3442">
        <w:rPr>
          <w:rFonts w:ascii="Times New Roman" w:hAnsi="Times New Roman" w:cs="Times New Roman"/>
          <w:sz w:val="24"/>
          <w:szCs w:val="24"/>
        </w:rPr>
        <w:t>hardware</w:t>
      </w:r>
      <w:r w:rsidR="006815CE">
        <w:rPr>
          <w:rFonts w:ascii="Times New Roman" w:hAnsi="Times New Roman" w:cs="Times New Roman"/>
          <w:sz w:val="24"/>
          <w:szCs w:val="24"/>
        </w:rPr>
        <w:t xml:space="preserve"> components</w:t>
      </w:r>
      <w:sdt>
        <w:sdtPr>
          <w:rPr>
            <w:rFonts w:ascii="Times New Roman" w:hAnsi="Times New Roman" w:cs="Times New Roman"/>
            <w:sz w:val="24"/>
            <w:szCs w:val="24"/>
          </w:rPr>
          <w:id w:val="-412083206"/>
          <w:citation/>
        </w:sdtPr>
        <w:sdtContent>
          <w:r w:rsidR="002E7C89">
            <w:rPr>
              <w:rFonts w:ascii="Times New Roman" w:hAnsi="Times New Roman" w:cs="Times New Roman"/>
              <w:sz w:val="24"/>
              <w:szCs w:val="24"/>
            </w:rPr>
            <w:fldChar w:fldCharType="begin"/>
          </w:r>
          <w:r w:rsidR="002E7C89">
            <w:rPr>
              <w:rFonts w:ascii="Times New Roman" w:hAnsi="Times New Roman" w:cs="Times New Roman"/>
              <w:sz w:val="24"/>
              <w:szCs w:val="24"/>
            </w:rPr>
            <w:instrText xml:space="preserve"> CITATION Ole22 \l 2057 </w:instrText>
          </w:r>
          <w:r w:rsidR="002E7C89">
            <w:rPr>
              <w:rFonts w:ascii="Times New Roman" w:hAnsi="Times New Roman" w:cs="Times New Roman"/>
              <w:sz w:val="24"/>
              <w:szCs w:val="24"/>
            </w:rPr>
            <w:fldChar w:fldCharType="separate"/>
          </w:r>
          <w:r w:rsidR="00F565C0">
            <w:rPr>
              <w:rFonts w:ascii="Times New Roman" w:hAnsi="Times New Roman" w:cs="Times New Roman"/>
              <w:noProof/>
              <w:sz w:val="24"/>
              <w:szCs w:val="24"/>
            </w:rPr>
            <w:t xml:space="preserve"> </w:t>
          </w:r>
          <w:r w:rsidR="00F565C0" w:rsidRPr="00F565C0">
            <w:rPr>
              <w:rFonts w:ascii="Times New Roman" w:hAnsi="Times New Roman" w:cs="Times New Roman"/>
              <w:noProof/>
              <w:sz w:val="24"/>
              <w:szCs w:val="24"/>
            </w:rPr>
            <w:t>(Olejnik, 2022)</w:t>
          </w:r>
          <w:r w:rsidR="002E7C89">
            <w:rPr>
              <w:rFonts w:ascii="Times New Roman" w:hAnsi="Times New Roman" w:cs="Times New Roman"/>
              <w:sz w:val="24"/>
              <w:szCs w:val="24"/>
            </w:rPr>
            <w:fldChar w:fldCharType="end"/>
          </w:r>
        </w:sdtContent>
      </w:sdt>
      <w:r w:rsidR="006815CE">
        <w:rPr>
          <w:rFonts w:ascii="Times New Roman" w:hAnsi="Times New Roman" w:cs="Times New Roman"/>
          <w:sz w:val="24"/>
          <w:szCs w:val="24"/>
        </w:rPr>
        <w:t xml:space="preserve">. </w:t>
      </w:r>
    </w:p>
    <w:p w14:paraId="77A2EB21" w14:textId="646B433A" w:rsidR="0082074E" w:rsidRPr="00C82013" w:rsidRDefault="00956381" w:rsidP="00497FE7">
      <w:pPr>
        <w:spacing w:line="360" w:lineRule="auto"/>
        <w:ind w:left="720" w:right="425"/>
        <w:jc w:val="both"/>
      </w:pPr>
      <w:r>
        <w:rPr>
          <w:rFonts w:ascii="Times New Roman" w:hAnsi="Times New Roman" w:cs="Times New Roman"/>
          <w:sz w:val="24"/>
          <w:szCs w:val="24"/>
        </w:rPr>
        <w:t xml:space="preserve">This study intentionally </w:t>
      </w:r>
      <w:r w:rsidR="007467E3">
        <w:rPr>
          <w:rFonts w:ascii="Times New Roman" w:hAnsi="Times New Roman" w:cs="Times New Roman"/>
          <w:sz w:val="24"/>
          <w:szCs w:val="24"/>
        </w:rPr>
        <w:t>introduces</w:t>
      </w:r>
      <w:r>
        <w:rPr>
          <w:rFonts w:ascii="Times New Roman" w:hAnsi="Times New Roman" w:cs="Times New Roman"/>
          <w:sz w:val="24"/>
          <w:szCs w:val="24"/>
        </w:rPr>
        <w:t xml:space="preserve"> Jamming </w:t>
      </w:r>
      <w:r w:rsidR="007467E3">
        <w:rPr>
          <w:rFonts w:ascii="Times New Roman" w:hAnsi="Times New Roman" w:cs="Times New Roman"/>
          <w:sz w:val="24"/>
          <w:szCs w:val="24"/>
        </w:rPr>
        <w:t>techniques in a</w:t>
      </w:r>
      <w:r w:rsidR="00947C12">
        <w:rPr>
          <w:rFonts w:ascii="Times New Roman" w:hAnsi="Times New Roman" w:cs="Times New Roman"/>
          <w:sz w:val="24"/>
          <w:szCs w:val="24"/>
        </w:rPr>
        <w:t xml:space="preserve"> NBFM Transmitter </w:t>
      </w:r>
      <w:r w:rsidR="007C7CC2">
        <w:rPr>
          <w:rFonts w:ascii="Times New Roman" w:hAnsi="Times New Roman" w:cs="Times New Roman"/>
          <w:sz w:val="24"/>
          <w:szCs w:val="24"/>
        </w:rPr>
        <w:t xml:space="preserve">and apply FHSS concept as an </w:t>
      </w:r>
      <w:r w:rsidR="00206E82">
        <w:rPr>
          <w:rFonts w:ascii="Times New Roman" w:hAnsi="Times New Roman" w:cs="Times New Roman"/>
          <w:sz w:val="24"/>
          <w:szCs w:val="24"/>
        </w:rPr>
        <w:t>Anti-jammer</w:t>
      </w:r>
      <w:r w:rsidR="007C7CC2">
        <w:rPr>
          <w:rFonts w:ascii="Times New Roman" w:hAnsi="Times New Roman" w:cs="Times New Roman"/>
          <w:sz w:val="24"/>
          <w:szCs w:val="24"/>
        </w:rPr>
        <w:t xml:space="preserve"> employed at the NBFM </w:t>
      </w:r>
      <w:r w:rsidR="00206E82">
        <w:rPr>
          <w:rFonts w:ascii="Times New Roman" w:hAnsi="Times New Roman" w:cs="Times New Roman"/>
          <w:sz w:val="24"/>
          <w:szCs w:val="24"/>
        </w:rPr>
        <w:t xml:space="preserve">Receiver contributing a SDR based Communication System. </w:t>
      </w:r>
      <w:r w:rsidR="00DE2B20">
        <w:rPr>
          <w:rFonts w:ascii="Times New Roman" w:hAnsi="Times New Roman" w:cs="Times New Roman"/>
          <w:sz w:val="24"/>
          <w:szCs w:val="24"/>
        </w:rPr>
        <w:t xml:space="preserve">Therefore, </w:t>
      </w:r>
      <w:r w:rsidR="0086461D">
        <w:rPr>
          <w:rFonts w:ascii="Times New Roman" w:hAnsi="Times New Roman" w:cs="Times New Roman"/>
          <w:sz w:val="24"/>
          <w:szCs w:val="24"/>
        </w:rPr>
        <w:t xml:space="preserve">developing </w:t>
      </w:r>
      <w:r w:rsidR="00AF58A6">
        <w:rPr>
          <w:rFonts w:ascii="Times New Roman" w:hAnsi="Times New Roman" w:cs="Times New Roman"/>
          <w:sz w:val="24"/>
          <w:szCs w:val="24"/>
        </w:rPr>
        <w:t>the design and Simulation for FHSS based Anti- Jamming scheme for NBFM communication System using GNU Radio.</w:t>
      </w:r>
    </w:p>
    <w:p w14:paraId="34E73DFD" w14:textId="3A30A519" w:rsidR="009A15F1" w:rsidRDefault="00106B4D" w:rsidP="00106B4D">
      <w:pPr>
        <w:pStyle w:val="Heading2"/>
        <w:numPr>
          <w:ilvl w:val="1"/>
          <w:numId w:val="1"/>
        </w:numPr>
        <w:rPr>
          <w:rFonts w:ascii="Times New Roman" w:hAnsi="Times New Roman" w:cs="Times New Roman"/>
          <w:b/>
          <w:bCs/>
          <w:color w:val="auto"/>
          <w:sz w:val="24"/>
          <w:szCs w:val="24"/>
        </w:rPr>
      </w:pPr>
      <w:bookmarkStart w:id="2" w:name="_Toc208489876"/>
      <w:r w:rsidRPr="002666A3">
        <w:rPr>
          <w:rFonts w:ascii="Times New Roman" w:hAnsi="Times New Roman" w:cs="Times New Roman"/>
          <w:b/>
          <w:bCs/>
          <w:color w:val="auto"/>
          <w:sz w:val="24"/>
          <w:szCs w:val="24"/>
        </w:rPr>
        <w:t>Problem Statement</w:t>
      </w:r>
      <w:bookmarkEnd w:id="2"/>
    </w:p>
    <w:p w14:paraId="773A8F03" w14:textId="77777777" w:rsidR="00CC5444" w:rsidRPr="00CC5444" w:rsidRDefault="00CC5444" w:rsidP="00CC5444"/>
    <w:p w14:paraId="43CD734E" w14:textId="50373831" w:rsidR="005A5FFF" w:rsidRDefault="00D80ECB" w:rsidP="00120E3C">
      <w:pPr>
        <w:spacing w:line="360" w:lineRule="auto"/>
        <w:ind w:left="709"/>
        <w:jc w:val="both"/>
        <w:rPr>
          <w:rFonts w:ascii="Times New Roman" w:hAnsi="Times New Roman" w:cs="Times New Roman"/>
          <w:sz w:val="24"/>
          <w:szCs w:val="24"/>
        </w:rPr>
      </w:pPr>
      <w:r>
        <w:rPr>
          <w:rFonts w:ascii="Times New Roman" w:hAnsi="Times New Roman" w:cs="Times New Roman"/>
          <w:sz w:val="24"/>
          <w:szCs w:val="24"/>
        </w:rPr>
        <w:t xml:space="preserve">The open nature of radio spectrum makes wireless communication </w:t>
      </w:r>
      <w:r w:rsidR="00E17761" w:rsidRPr="00E17761">
        <w:rPr>
          <w:rFonts w:ascii="Times New Roman" w:hAnsi="Times New Roman" w:cs="Times New Roman"/>
          <w:sz w:val="24"/>
          <w:szCs w:val="24"/>
        </w:rPr>
        <w:t xml:space="preserve">systems </w:t>
      </w:r>
      <w:r>
        <w:rPr>
          <w:rFonts w:ascii="Times New Roman" w:hAnsi="Times New Roman" w:cs="Times New Roman"/>
          <w:sz w:val="24"/>
          <w:szCs w:val="24"/>
        </w:rPr>
        <w:t>more</w:t>
      </w:r>
      <w:r w:rsidR="00E17761" w:rsidRPr="00E17761">
        <w:rPr>
          <w:rFonts w:ascii="Times New Roman" w:hAnsi="Times New Roman" w:cs="Times New Roman"/>
          <w:sz w:val="24"/>
          <w:szCs w:val="24"/>
        </w:rPr>
        <w:t xml:space="preserve"> vulnerable to targeted interference, particularly jamming attacks, </w:t>
      </w:r>
      <w:r w:rsidR="00C4518D" w:rsidRPr="00C4518D">
        <w:rPr>
          <w:rFonts w:ascii="Times New Roman" w:hAnsi="Times New Roman" w:cs="Times New Roman"/>
          <w:sz w:val="24"/>
          <w:szCs w:val="24"/>
        </w:rPr>
        <w:t xml:space="preserve">which significantly impact the security, </w:t>
      </w:r>
      <w:r w:rsidR="00C4518D" w:rsidRPr="00C4518D">
        <w:rPr>
          <w:rFonts w:ascii="Times New Roman" w:hAnsi="Times New Roman" w:cs="Times New Roman"/>
          <w:sz w:val="24"/>
          <w:szCs w:val="24"/>
        </w:rPr>
        <w:lastRenderedPageBreak/>
        <w:t>accuracy, and dependable functioning of communication systems</w:t>
      </w:r>
      <w:sdt>
        <w:sdtPr>
          <w:rPr>
            <w:rFonts w:ascii="Times New Roman" w:hAnsi="Times New Roman" w:cs="Times New Roman"/>
            <w:sz w:val="24"/>
            <w:szCs w:val="24"/>
          </w:rPr>
          <w:id w:val="-1476909866"/>
          <w:citation/>
        </w:sdtPr>
        <w:sdtContent>
          <w:r w:rsidR="006331A1">
            <w:rPr>
              <w:rFonts w:ascii="Times New Roman" w:hAnsi="Times New Roman" w:cs="Times New Roman"/>
              <w:sz w:val="24"/>
              <w:szCs w:val="24"/>
            </w:rPr>
            <w:fldChar w:fldCharType="begin"/>
          </w:r>
          <w:r w:rsidR="006331A1">
            <w:rPr>
              <w:rFonts w:ascii="Times New Roman" w:hAnsi="Times New Roman" w:cs="Times New Roman"/>
              <w:sz w:val="24"/>
              <w:szCs w:val="24"/>
            </w:rPr>
            <w:instrText xml:space="preserve"> CITATION Pir22 \l 2057 </w:instrText>
          </w:r>
          <w:r w:rsidR="006331A1">
            <w:rPr>
              <w:rFonts w:ascii="Times New Roman" w:hAnsi="Times New Roman" w:cs="Times New Roman"/>
              <w:sz w:val="24"/>
              <w:szCs w:val="24"/>
            </w:rPr>
            <w:fldChar w:fldCharType="separate"/>
          </w:r>
          <w:r w:rsidR="00F565C0">
            <w:rPr>
              <w:rFonts w:ascii="Times New Roman" w:hAnsi="Times New Roman" w:cs="Times New Roman"/>
              <w:noProof/>
              <w:sz w:val="24"/>
              <w:szCs w:val="24"/>
            </w:rPr>
            <w:t xml:space="preserve"> </w:t>
          </w:r>
          <w:r w:rsidR="00F565C0" w:rsidRPr="00F565C0">
            <w:rPr>
              <w:rFonts w:ascii="Times New Roman" w:hAnsi="Times New Roman" w:cs="Times New Roman"/>
              <w:noProof/>
              <w:sz w:val="24"/>
              <w:szCs w:val="24"/>
            </w:rPr>
            <w:t>(Pirayesh &amp; Zeng, 2022)</w:t>
          </w:r>
          <w:r w:rsidR="006331A1">
            <w:rPr>
              <w:rFonts w:ascii="Times New Roman" w:hAnsi="Times New Roman" w:cs="Times New Roman"/>
              <w:sz w:val="24"/>
              <w:szCs w:val="24"/>
            </w:rPr>
            <w:fldChar w:fldCharType="end"/>
          </w:r>
        </w:sdtContent>
      </w:sdt>
      <w:r w:rsidR="00E17761" w:rsidRPr="00E17761">
        <w:rPr>
          <w:rFonts w:ascii="Times New Roman" w:hAnsi="Times New Roman" w:cs="Times New Roman"/>
          <w:sz w:val="24"/>
          <w:szCs w:val="24"/>
        </w:rPr>
        <w:t>.</w:t>
      </w:r>
      <w:r w:rsidR="0047156A" w:rsidRPr="0047156A">
        <w:t xml:space="preserve"> </w:t>
      </w:r>
      <w:r w:rsidR="00F95319" w:rsidRPr="00F95319">
        <w:rPr>
          <w:rFonts w:ascii="Times New Roman" w:hAnsi="Times New Roman" w:cs="Times New Roman"/>
          <w:sz w:val="24"/>
          <w:szCs w:val="24"/>
        </w:rPr>
        <w:t>This structural vulnerability makes wireless systems more prone to threats than their wired counterparts, particularly in the form of physical-layer attacks such as jamming</w:t>
      </w:r>
      <w:sdt>
        <w:sdtPr>
          <w:rPr>
            <w:rFonts w:ascii="Times New Roman" w:hAnsi="Times New Roman" w:cs="Times New Roman"/>
            <w:sz w:val="24"/>
            <w:szCs w:val="24"/>
          </w:rPr>
          <w:id w:val="498161197"/>
          <w:citation/>
        </w:sdtPr>
        <w:sdtContent>
          <w:r w:rsidR="00136789">
            <w:rPr>
              <w:rFonts w:ascii="Times New Roman" w:hAnsi="Times New Roman" w:cs="Times New Roman"/>
              <w:sz w:val="24"/>
              <w:szCs w:val="24"/>
            </w:rPr>
            <w:fldChar w:fldCharType="begin"/>
          </w:r>
          <w:r w:rsidR="00136789">
            <w:rPr>
              <w:rFonts w:ascii="Times New Roman" w:hAnsi="Times New Roman" w:cs="Times New Roman"/>
              <w:sz w:val="24"/>
              <w:szCs w:val="24"/>
            </w:rPr>
            <w:instrText xml:space="preserve">CITATION Placeholder2 \l 2057 </w:instrText>
          </w:r>
          <w:r w:rsidR="00136789">
            <w:rPr>
              <w:rFonts w:ascii="Times New Roman" w:hAnsi="Times New Roman" w:cs="Times New Roman"/>
              <w:sz w:val="24"/>
              <w:szCs w:val="24"/>
            </w:rPr>
            <w:fldChar w:fldCharType="separate"/>
          </w:r>
          <w:r w:rsidR="00F565C0">
            <w:rPr>
              <w:rFonts w:ascii="Times New Roman" w:hAnsi="Times New Roman" w:cs="Times New Roman"/>
              <w:noProof/>
              <w:sz w:val="24"/>
              <w:szCs w:val="24"/>
            </w:rPr>
            <w:t xml:space="preserve"> </w:t>
          </w:r>
          <w:r w:rsidR="00F565C0" w:rsidRPr="00F565C0">
            <w:rPr>
              <w:rFonts w:ascii="Times New Roman" w:hAnsi="Times New Roman" w:cs="Times New Roman"/>
              <w:noProof/>
              <w:sz w:val="24"/>
              <w:szCs w:val="24"/>
            </w:rPr>
            <w:t>(Zou, Zhu, Wang, &amp; Hanzo, 2016)</w:t>
          </w:r>
          <w:r w:rsidR="00136789">
            <w:rPr>
              <w:rFonts w:ascii="Times New Roman" w:hAnsi="Times New Roman" w:cs="Times New Roman"/>
              <w:sz w:val="24"/>
              <w:szCs w:val="24"/>
            </w:rPr>
            <w:fldChar w:fldCharType="end"/>
          </w:r>
        </w:sdtContent>
      </w:sdt>
      <w:r w:rsidR="00F95319" w:rsidRPr="00F95319">
        <w:rPr>
          <w:rFonts w:ascii="Times New Roman" w:hAnsi="Times New Roman" w:cs="Times New Roman"/>
          <w:sz w:val="24"/>
          <w:szCs w:val="24"/>
        </w:rPr>
        <w:t xml:space="preserve">. </w:t>
      </w:r>
      <w:r w:rsidR="00120E3C">
        <w:rPr>
          <w:rFonts w:ascii="Times New Roman" w:hAnsi="Times New Roman" w:cs="Times New Roman"/>
          <w:sz w:val="24"/>
          <w:szCs w:val="24"/>
        </w:rPr>
        <w:t>This worseness</w:t>
      </w:r>
      <w:r w:rsidR="005A5FFF">
        <w:rPr>
          <w:rFonts w:ascii="Times New Roman" w:hAnsi="Times New Roman" w:cs="Times New Roman"/>
          <w:sz w:val="24"/>
          <w:szCs w:val="24"/>
        </w:rPr>
        <w:t xml:space="preserve"> </w:t>
      </w:r>
      <w:r w:rsidR="007A11EC">
        <w:rPr>
          <w:rFonts w:ascii="Times New Roman" w:hAnsi="Times New Roman" w:cs="Times New Roman"/>
          <w:sz w:val="24"/>
          <w:szCs w:val="24"/>
        </w:rPr>
        <w:t xml:space="preserve">some critical domains such as emergency </w:t>
      </w:r>
      <w:r w:rsidR="00EC402C">
        <w:rPr>
          <w:rFonts w:ascii="Times New Roman" w:hAnsi="Times New Roman" w:cs="Times New Roman"/>
          <w:sz w:val="24"/>
          <w:szCs w:val="24"/>
        </w:rPr>
        <w:t>responses</w:t>
      </w:r>
      <w:r w:rsidR="007A11EC">
        <w:rPr>
          <w:rFonts w:ascii="Times New Roman" w:hAnsi="Times New Roman" w:cs="Times New Roman"/>
          <w:sz w:val="24"/>
          <w:szCs w:val="24"/>
        </w:rPr>
        <w:t xml:space="preserve"> and public safety where </w:t>
      </w:r>
      <w:r w:rsidR="00EC402C">
        <w:rPr>
          <w:rFonts w:ascii="Times New Roman" w:hAnsi="Times New Roman" w:cs="Times New Roman"/>
          <w:sz w:val="24"/>
          <w:szCs w:val="24"/>
        </w:rPr>
        <w:t xml:space="preserve">communication interference can be life threatening. </w:t>
      </w:r>
    </w:p>
    <w:p w14:paraId="60F600D7" w14:textId="550137A0" w:rsidR="001A37E4" w:rsidRDefault="005379B6" w:rsidP="00497FE7">
      <w:pPr>
        <w:spacing w:line="360" w:lineRule="auto"/>
        <w:ind w:left="709"/>
        <w:jc w:val="both"/>
        <w:rPr>
          <w:rFonts w:ascii="Times New Roman" w:hAnsi="Times New Roman" w:cs="Times New Roman"/>
          <w:sz w:val="24"/>
          <w:szCs w:val="24"/>
        </w:rPr>
      </w:pPr>
      <w:r w:rsidRPr="005379B6">
        <w:rPr>
          <w:rFonts w:ascii="Times New Roman" w:hAnsi="Times New Roman" w:cs="Times New Roman"/>
          <w:sz w:val="24"/>
          <w:szCs w:val="24"/>
        </w:rPr>
        <w:t xml:space="preserve">In electronic warfare, jamming remains a </w:t>
      </w:r>
      <w:r>
        <w:rPr>
          <w:rFonts w:ascii="Times New Roman" w:hAnsi="Times New Roman" w:cs="Times New Roman"/>
          <w:sz w:val="24"/>
          <w:szCs w:val="24"/>
        </w:rPr>
        <w:t xml:space="preserve">vital </w:t>
      </w:r>
      <w:r w:rsidRPr="005379B6">
        <w:rPr>
          <w:rFonts w:ascii="Times New Roman" w:hAnsi="Times New Roman" w:cs="Times New Roman"/>
          <w:sz w:val="24"/>
          <w:szCs w:val="24"/>
        </w:rPr>
        <w:t>method to disrupt communication</w:t>
      </w:r>
      <w:r>
        <w:rPr>
          <w:rFonts w:ascii="Times New Roman" w:hAnsi="Times New Roman" w:cs="Times New Roman"/>
          <w:sz w:val="24"/>
          <w:szCs w:val="24"/>
        </w:rPr>
        <w:t>s</w:t>
      </w:r>
      <w:r w:rsidRPr="005379B6">
        <w:rPr>
          <w:rFonts w:ascii="Times New Roman" w:hAnsi="Times New Roman" w:cs="Times New Roman"/>
          <w:sz w:val="24"/>
          <w:szCs w:val="24"/>
        </w:rPr>
        <w:t xml:space="preserve">. </w:t>
      </w:r>
      <w:r w:rsidR="00FA24F5" w:rsidRPr="00FA24F5">
        <w:rPr>
          <w:rFonts w:ascii="Times New Roman" w:hAnsi="Times New Roman" w:cs="Times New Roman"/>
          <w:sz w:val="24"/>
          <w:szCs w:val="24"/>
        </w:rPr>
        <w:t xml:space="preserve">Narrowband systems </w:t>
      </w:r>
      <w:r w:rsidR="00CF4868" w:rsidRPr="0047156A">
        <w:rPr>
          <w:rFonts w:ascii="Times New Roman" w:hAnsi="Times New Roman" w:cs="Times New Roman"/>
          <w:sz w:val="24"/>
          <w:szCs w:val="24"/>
        </w:rPr>
        <w:t>continue</w:t>
      </w:r>
      <w:r w:rsidR="0047156A" w:rsidRPr="0047156A">
        <w:rPr>
          <w:rFonts w:ascii="Times New Roman" w:hAnsi="Times New Roman" w:cs="Times New Roman"/>
          <w:sz w:val="24"/>
          <w:szCs w:val="24"/>
        </w:rPr>
        <w:t xml:space="preserve"> to be used in low-data-rate voice systems and public safety networks because of its narrow bandwidth and ease of implementation</w:t>
      </w:r>
      <w:r w:rsidR="004B54F2">
        <w:rPr>
          <w:rFonts w:ascii="Times New Roman" w:hAnsi="Times New Roman" w:cs="Times New Roman"/>
          <w:sz w:val="24"/>
          <w:szCs w:val="24"/>
        </w:rPr>
        <w:t xml:space="preserve"> </w:t>
      </w:r>
      <w:sdt>
        <w:sdtPr>
          <w:rPr>
            <w:rFonts w:ascii="Times New Roman" w:hAnsi="Times New Roman" w:cs="Times New Roman"/>
            <w:sz w:val="24"/>
            <w:szCs w:val="24"/>
          </w:rPr>
          <w:id w:val="82887347"/>
          <w:citation/>
        </w:sdtPr>
        <w:sdtContent>
          <w:r w:rsidR="004D1F79">
            <w:rPr>
              <w:rFonts w:ascii="Times New Roman" w:hAnsi="Times New Roman" w:cs="Times New Roman"/>
              <w:sz w:val="24"/>
              <w:szCs w:val="24"/>
            </w:rPr>
            <w:fldChar w:fldCharType="begin"/>
          </w:r>
          <w:r w:rsidR="004D1F79">
            <w:rPr>
              <w:rFonts w:ascii="Times New Roman" w:hAnsi="Times New Roman" w:cs="Times New Roman"/>
              <w:sz w:val="24"/>
              <w:szCs w:val="24"/>
            </w:rPr>
            <w:instrText xml:space="preserve"> CITATION Hay01 \l 2057 </w:instrText>
          </w:r>
          <w:r w:rsidR="004D1F79">
            <w:rPr>
              <w:rFonts w:ascii="Times New Roman" w:hAnsi="Times New Roman" w:cs="Times New Roman"/>
              <w:sz w:val="24"/>
              <w:szCs w:val="24"/>
            </w:rPr>
            <w:fldChar w:fldCharType="separate"/>
          </w:r>
          <w:r w:rsidR="00F565C0" w:rsidRPr="00F565C0">
            <w:rPr>
              <w:rFonts w:ascii="Times New Roman" w:hAnsi="Times New Roman" w:cs="Times New Roman"/>
              <w:noProof/>
              <w:sz w:val="24"/>
              <w:szCs w:val="24"/>
            </w:rPr>
            <w:t>(Haykin, 2001)</w:t>
          </w:r>
          <w:r w:rsidR="004D1F79">
            <w:rPr>
              <w:rFonts w:ascii="Times New Roman" w:hAnsi="Times New Roman" w:cs="Times New Roman"/>
              <w:sz w:val="24"/>
              <w:szCs w:val="24"/>
            </w:rPr>
            <w:fldChar w:fldCharType="end"/>
          </w:r>
        </w:sdtContent>
      </w:sdt>
      <w:r w:rsidR="002D2BBD">
        <w:rPr>
          <w:rFonts w:ascii="Times New Roman" w:hAnsi="Times New Roman" w:cs="Times New Roman"/>
          <w:sz w:val="24"/>
          <w:szCs w:val="24"/>
        </w:rPr>
        <w:t xml:space="preserve">. </w:t>
      </w:r>
      <w:r w:rsidR="000E075C" w:rsidRPr="000E075C">
        <w:rPr>
          <w:rFonts w:ascii="Times New Roman" w:hAnsi="Times New Roman" w:cs="Times New Roman"/>
          <w:sz w:val="24"/>
          <w:szCs w:val="24"/>
        </w:rPr>
        <w:t>However, NBFM systems typically operate over fixed frequencies, making them highly vulnerable to narrowband and sweeping jammers that can easily overpower the intended signal</w:t>
      </w:r>
      <w:r w:rsidR="00FA24F5">
        <w:rPr>
          <w:rFonts w:ascii="Times New Roman" w:hAnsi="Times New Roman" w:cs="Times New Roman"/>
          <w:sz w:val="24"/>
          <w:szCs w:val="24"/>
        </w:rPr>
        <w:t xml:space="preserve"> and limited</w:t>
      </w:r>
      <w:r w:rsidR="00FA24F5" w:rsidRPr="00FA24F5">
        <w:rPr>
          <w:rFonts w:ascii="Times New Roman" w:hAnsi="Times New Roman" w:cs="Times New Roman"/>
          <w:sz w:val="24"/>
          <w:szCs w:val="24"/>
        </w:rPr>
        <w:t xml:space="preserve"> capacity to resist spectral interference</w:t>
      </w:r>
      <w:r w:rsidR="00FA24F5">
        <w:rPr>
          <w:rFonts w:ascii="Times New Roman" w:hAnsi="Times New Roman" w:cs="Times New Roman"/>
          <w:sz w:val="24"/>
          <w:szCs w:val="24"/>
        </w:rPr>
        <w:t xml:space="preserve"> </w:t>
      </w:r>
      <w:sdt>
        <w:sdtPr>
          <w:rPr>
            <w:rFonts w:ascii="Times New Roman" w:hAnsi="Times New Roman" w:cs="Times New Roman"/>
            <w:sz w:val="24"/>
            <w:szCs w:val="24"/>
          </w:rPr>
          <w:id w:val="459769623"/>
          <w:citation/>
        </w:sdtPr>
        <w:sdtContent>
          <w:r w:rsidR="00FA24F5">
            <w:rPr>
              <w:rFonts w:ascii="Times New Roman" w:hAnsi="Times New Roman" w:cs="Times New Roman"/>
              <w:sz w:val="24"/>
              <w:szCs w:val="24"/>
            </w:rPr>
            <w:fldChar w:fldCharType="begin"/>
          </w:r>
          <w:r w:rsidR="00F8564A">
            <w:rPr>
              <w:rFonts w:ascii="Times New Roman" w:hAnsi="Times New Roman" w:cs="Times New Roman"/>
              <w:sz w:val="24"/>
              <w:szCs w:val="24"/>
            </w:rPr>
            <w:instrText xml:space="preserve">CITATION Placeholder3 \l 2057 </w:instrText>
          </w:r>
          <w:r w:rsidR="00FA24F5">
            <w:rPr>
              <w:rFonts w:ascii="Times New Roman" w:hAnsi="Times New Roman" w:cs="Times New Roman"/>
              <w:sz w:val="24"/>
              <w:szCs w:val="24"/>
            </w:rPr>
            <w:fldChar w:fldCharType="separate"/>
          </w:r>
          <w:r w:rsidR="00F565C0" w:rsidRPr="00F565C0">
            <w:rPr>
              <w:rFonts w:ascii="Times New Roman" w:hAnsi="Times New Roman" w:cs="Times New Roman"/>
              <w:noProof/>
              <w:sz w:val="24"/>
              <w:szCs w:val="24"/>
            </w:rPr>
            <w:t>(Poisel, 2011)</w:t>
          </w:r>
          <w:r w:rsidR="00FA24F5">
            <w:rPr>
              <w:rFonts w:ascii="Times New Roman" w:hAnsi="Times New Roman" w:cs="Times New Roman"/>
              <w:sz w:val="24"/>
              <w:szCs w:val="24"/>
            </w:rPr>
            <w:fldChar w:fldCharType="end"/>
          </w:r>
        </w:sdtContent>
      </w:sdt>
      <w:r w:rsidR="00FA24F5">
        <w:rPr>
          <w:rFonts w:ascii="Times New Roman" w:hAnsi="Times New Roman" w:cs="Times New Roman"/>
          <w:sz w:val="24"/>
          <w:szCs w:val="24"/>
        </w:rPr>
        <w:t>.</w:t>
      </w:r>
      <w:r w:rsidR="004767FF">
        <w:rPr>
          <w:rFonts w:ascii="Times New Roman" w:hAnsi="Times New Roman" w:cs="Times New Roman"/>
          <w:sz w:val="24"/>
          <w:szCs w:val="24"/>
        </w:rPr>
        <w:t xml:space="preserve"> </w:t>
      </w:r>
      <w:r w:rsidR="00F7651A" w:rsidRPr="00F7651A">
        <w:rPr>
          <w:rFonts w:ascii="Times New Roman" w:hAnsi="Times New Roman" w:cs="Times New Roman"/>
          <w:sz w:val="24"/>
          <w:szCs w:val="24"/>
        </w:rPr>
        <w:t>Even secure, encrypted wireless networks are not immune to such threats, as they can still be breached at the basic layer through intended jamming techniques</w:t>
      </w:r>
      <w:sdt>
        <w:sdtPr>
          <w:rPr>
            <w:rFonts w:ascii="Times New Roman" w:hAnsi="Times New Roman" w:cs="Times New Roman"/>
            <w:sz w:val="24"/>
            <w:szCs w:val="24"/>
          </w:rPr>
          <w:id w:val="392248736"/>
          <w:citation/>
        </w:sdtPr>
        <w:sdtContent>
          <w:r w:rsidR="00386569">
            <w:rPr>
              <w:rFonts w:ascii="Times New Roman" w:hAnsi="Times New Roman" w:cs="Times New Roman"/>
              <w:sz w:val="24"/>
              <w:szCs w:val="24"/>
            </w:rPr>
            <w:fldChar w:fldCharType="begin"/>
          </w:r>
          <w:r w:rsidR="00386569">
            <w:rPr>
              <w:rFonts w:ascii="Times New Roman" w:hAnsi="Times New Roman" w:cs="Times New Roman"/>
              <w:sz w:val="24"/>
              <w:szCs w:val="24"/>
            </w:rPr>
            <w:instrText xml:space="preserve"> CITATION Placeholder4 \l 2057 </w:instrText>
          </w:r>
          <w:r w:rsidR="00386569">
            <w:rPr>
              <w:rFonts w:ascii="Times New Roman" w:hAnsi="Times New Roman" w:cs="Times New Roman"/>
              <w:sz w:val="24"/>
              <w:szCs w:val="24"/>
            </w:rPr>
            <w:fldChar w:fldCharType="separate"/>
          </w:r>
          <w:r w:rsidR="00F565C0">
            <w:rPr>
              <w:rFonts w:ascii="Times New Roman" w:hAnsi="Times New Roman" w:cs="Times New Roman"/>
              <w:noProof/>
              <w:sz w:val="24"/>
              <w:szCs w:val="24"/>
            </w:rPr>
            <w:t xml:space="preserve"> </w:t>
          </w:r>
          <w:r w:rsidR="00F565C0" w:rsidRPr="00F565C0">
            <w:rPr>
              <w:rFonts w:ascii="Times New Roman" w:hAnsi="Times New Roman" w:cs="Times New Roman"/>
              <w:noProof/>
              <w:sz w:val="24"/>
              <w:szCs w:val="24"/>
            </w:rPr>
            <w:t>(Brown, James, &amp; Sethi, 2006)</w:t>
          </w:r>
          <w:r w:rsidR="00386569">
            <w:rPr>
              <w:rFonts w:ascii="Times New Roman" w:hAnsi="Times New Roman" w:cs="Times New Roman"/>
              <w:sz w:val="24"/>
              <w:szCs w:val="24"/>
            </w:rPr>
            <w:fldChar w:fldCharType="end"/>
          </w:r>
        </w:sdtContent>
      </w:sdt>
    </w:p>
    <w:p w14:paraId="5A30504C" w14:textId="37092E19" w:rsidR="00D87582" w:rsidRDefault="00D87582" w:rsidP="00497FE7">
      <w:pPr>
        <w:spacing w:line="360" w:lineRule="auto"/>
        <w:ind w:left="709"/>
        <w:jc w:val="both"/>
        <w:rPr>
          <w:rFonts w:ascii="Times New Roman" w:hAnsi="Times New Roman" w:cs="Times New Roman"/>
          <w:sz w:val="24"/>
          <w:szCs w:val="24"/>
        </w:rPr>
      </w:pPr>
      <w:r w:rsidRPr="00D87582">
        <w:rPr>
          <w:rFonts w:ascii="Times New Roman" w:hAnsi="Times New Roman" w:cs="Times New Roman"/>
          <w:sz w:val="24"/>
          <w:szCs w:val="24"/>
        </w:rPr>
        <w:t>This study suggests using a Frequency Hopping Spread Spectrum (FHSS) method to make narrowband FM (NBFM) systems more resistant to jamming. FHSS works by quickly changing the signal’s frequency, which helps avoid interference. The system is built using GNU Radio and an affordable hardware device</w:t>
      </w:r>
      <w:r w:rsidR="0068480C">
        <w:rPr>
          <w:rFonts w:ascii="Times New Roman" w:hAnsi="Times New Roman" w:cs="Times New Roman"/>
          <w:sz w:val="24"/>
          <w:szCs w:val="24"/>
        </w:rPr>
        <w:t xml:space="preserve"> (Hack RF)</w:t>
      </w:r>
      <w:r w:rsidRPr="00D87582">
        <w:rPr>
          <w:rFonts w:ascii="Times New Roman" w:hAnsi="Times New Roman" w:cs="Times New Roman"/>
          <w:sz w:val="24"/>
          <w:szCs w:val="24"/>
        </w:rPr>
        <w:t>, making it easy to use, low-cost, and simple to adapt. The aim is to make NBFM communication more reliable, especially in places with limited resources.</w:t>
      </w:r>
    </w:p>
    <w:p w14:paraId="6839A8D3" w14:textId="4733B261" w:rsidR="00106B4D" w:rsidRDefault="00106B4D" w:rsidP="00106B4D">
      <w:pPr>
        <w:pStyle w:val="Heading2"/>
        <w:numPr>
          <w:ilvl w:val="1"/>
          <w:numId w:val="1"/>
        </w:numPr>
        <w:rPr>
          <w:rFonts w:ascii="Times New Roman" w:hAnsi="Times New Roman" w:cs="Times New Roman"/>
          <w:b/>
          <w:bCs/>
          <w:color w:val="auto"/>
          <w:sz w:val="24"/>
          <w:szCs w:val="24"/>
        </w:rPr>
      </w:pPr>
      <w:bookmarkStart w:id="3" w:name="_Toc208489877"/>
      <w:r w:rsidRPr="00F46BF2">
        <w:rPr>
          <w:rFonts w:ascii="Times New Roman" w:hAnsi="Times New Roman" w:cs="Times New Roman"/>
          <w:b/>
          <w:bCs/>
          <w:color w:val="auto"/>
          <w:sz w:val="24"/>
          <w:szCs w:val="24"/>
        </w:rPr>
        <w:t>Aim and Objectives of the Study</w:t>
      </w:r>
      <w:bookmarkEnd w:id="3"/>
    </w:p>
    <w:p w14:paraId="254F1D90" w14:textId="77777777" w:rsidR="00713987" w:rsidRPr="00713987" w:rsidRDefault="00713987" w:rsidP="00713987"/>
    <w:p w14:paraId="7B2773A1" w14:textId="190C7FAA" w:rsidR="00713987" w:rsidRPr="00713987" w:rsidRDefault="00713987" w:rsidP="00713987">
      <w:pPr>
        <w:spacing w:line="360" w:lineRule="auto"/>
        <w:ind w:left="720"/>
        <w:jc w:val="both"/>
        <w:rPr>
          <w:rFonts w:ascii="Times New Roman" w:hAnsi="Times New Roman" w:cs="Times New Roman"/>
          <w:sz w:val="24"/>
          <w:szCs w:val="24"/>
        </w:rPr>
      </w:pPr>
      <w:r w:rsidRPr="00713987">
        <w:rPr>
          <w:rFonts w:ascii="Times New Roman" w:hAnsi="Times New Roman" w:cs="Times New Roman"/>
          <w:sz w:val="24"/>
          <w:szCs w:val="24"/>
        </w:rPr>
        <w:t xml:space="preserve">The primary objective of this project is to design and evaluate a Frequency Hopping Spread Spectrum (FHSS) anti-jamming scheme for a Narrowband Frequency Modulation (NBFM) communication system using GNU Radio. </w:t>
      </w:r>
      <w:r w:rsidR="00B52E71">
        <w:rPr>
          <w:rFonts w:ascii="Times New Roman" w:hAnsi="Times New Roman" w:cs="Times New Roman"/>
          <w:sz w:val="24"/>
          <w:szCs w:val="24"/>
        </w:rPr>
        <w:t>This</w:t>
      </w:r>
      <w:r w:rsidR="00B52E71" w:rsidRPr="00B52E71">
        <w:rPr>
          <w:rFonts w:ascii="Times New Roman" w:hAnsi="Times New Roman" w:cs="Times New Roman"/>
          <w:sz w:val="24"/>
          <w:szCs w:val="24"/>
        </w:rPr>
        <w:t xml:space="preserve"> project focuses on the following main objectives:</w:t>
      </w:r>
    </w:p>
    <w:p w14:paraId="19F39B16" w14:textId="24CD346C" w:rsidR="00713987" w:rsidRPr="00713987" w:rsidRDefault="00713987" w:rsidP="00713987">
      <w:pPr>
        <w:spacing w:line="360" w:lineRule="auto"/>
        <w:ind w:left="720"/>
        <w:jc w:val="both"/>
        <w:rPr>
          <w:rFonts w:ascii="Times New Roman" w:hAnsi="Times New Roman" w:cs="Times New Roman"/>
          <w:sz w:val="24"/>
          <w:szCs w:val="24"/>
        </w:rPr>
      </w:pPr>
      <w:r w:rsidRPr="00713987">
        <w:rPr>
          <w:rFonts w:ascii="Times New Roman" w:hAnsi="Times New Roman" w:cs="Times New Roman"/>
          <w:sz w:val="24"/>
          <w:szCs w:val="24"/>
        </w:rPr>
        <w:t xml:space="preserve">First, a complete NBFM communication system is designed and simulated using GNU Radio. This includes implementing the modulation of an audio signal at the transmitter and its demodulation at the receiver. During this process, </w:t>
      </w:r>
      <w:r w:rsidR="00673E9C">
        <w:rPr>
          <w:rFonts w:ascii="Times New Roman" w:hAnsi="Times New Roman" w:cs="Times New Roman"/>
          <w:sz w:val="24"/>
          <w:szCs w:val="24"/>
        </w:rPr>
        <w:t xml:space="preserve">certain </w:t>
      </w:r>
      <w:r w:rsidRPr="00713987">
        <w:rPr>
          <w:rFonts w:ascii="Times New Roman" w:hAnsi="Times New Roman" w:cs="Times New Roman"/>
          <w:sz w:val="24"/>
          <w:szCs w:val="24"/>
        </w:rPr>
        <w:t>essential parameters</w:t>
      </w:r>
      <w:r w:rsidR="00673E9C">
        <w:rPr>
          <w:rFonts w:ascii="Times New Roman" w:hAnsi="Times New Roman" w:cs="Times New Roman"/>
          <w:sz w:val="24"/>
          <w:szCs w:val="24"/>
        </w:rPr>
        <w:t xml:space="preserve"> such as </w:t>
      </w:r>
      <w:r w:rsidR="00673E9C" w:rsidRPr="00713987">
        <w:rPr>
          <w:rFonts w:ascii="Times New Roman" w:hAnsi="Times New Roman" w:cs="Times New Roman"/>
          <w:sz w:val="24"/>
          <w:szCs w:val="24"/>
        </w:rPr>
        <w:t>bandwidth, frequency deviation, and modulation characteristics</w:t>
      </w:r>
      <w:r w:rsidR="00673E9C">
        <w:rPr>
          <w:rFonts w:ascii="Times New Roman" w:hAnsi="Times New Roman" w:cs="Times New Roman"/>
          <w:sz w:val="24"/>
          <w:szCs w:val="24"/>
        </w:rPr>
        <w:t xml:space="preserve"> are analysed.</w:t>
      </w:r>
    </w:p>
    <w:p w14:paraId="30FD266D" w14:textId="7E5E9C35" w:rsidR="00713987" w:rsidRPr="00713987" w:rsidRDefault="00713987" w:rsidP="00713987">
      <w:pPr>
        <w:spacing w:line="360" w:lineRule="auto"/>
        <w:ind w:left="720"/>
        <w:jc w:val="both"/>
        <w:rPr>
          <w:rFonts w:ascii="Times New Roman" w:hAnsi="Times New Roman" w:cs="Times New Roman"/>
          <w:sz w:val="24"/>
          <w:szCs w:val="24"/>
        </w:rPr>
      </w:pPr>
      <w:r w:rsidRPr="00713987">
        <w:rPr>
          <w:rFonts w:ascii="Times New Roman" w:hAnsi="Times New Roman" w:cs="Times New Roman"/>
          <w:sz w:val="24"/>
          <w:szCs w:val="24"/>
        </w:rPr>
        <w:t xml:space="preserve">Next, a jamming signal is introduced at the transmitter end </w:t>
      </w:r>
      <w:r w:rsidR="00DA7FBA">
        <w:rPr>
          <w:rFonts w:ascii="Times New Roman" w:hAnsi="Times New Roman" w:cs="Times New Roman"/>
          <w:sz w:val="24"/>
          <w:szCs w:val="24"/>
        </w:rPr>
        <w:t>by adding</w:t>
      </w:r>
      <w:r w:rsidRPr="00713987">
        <w:rPr>
          <w:rFonts w:ascii="Times New Roman" w:hAnsi="Times New Roman" w:cs="Times New Roman"/>
          <w:sz w:val="24"/>
          <w:szCs w:val="24"/>
        </w:rPr>
        <w:t xml:space="preserve"> noise source</w:t>
      </w:r>
      <w:r w:rsidR="00DA7FBA">
        <w:rPr>
          <w:rFonts w:ascii="Times New Roman" w:hAnsi="Times New Roman" w:cs="Times New Roman"/>
          <w:sz w:val="24"/>
          <w:szCs w:val="24"/>
        </w:rPr>
        <w:t xml:space="preserve">s such as </w:t>
      </w:r>
      <w:r w:rsidR="00B0508F">
        <w:rPr>
          <w:rFonts w:ascii="Times New Roman" w:hAnsi="Times New Roman" w:cs="Times New Roman"/>
          <w:sz w:val="24"/>
          <w:szCs w:val="24"/>
        </w:rPr>
        <w:t>Gaussian Noise.</w:t>
      </w:r>
      <w:r w:rsidRPr="00713987">
        <w:rPr>
          <w:rFonts w:ascii="Times New Roman" w:hAnsi="Times New Roman" w:cs="Times New Roman"/>
          <w:sz w:val="24"/>
          <w:szCs w:val="24"/>
        </w:rPr>
        <w:t xml:space="preserve"> The purpose is to simulate intentional interference and </w:t>
      </w:r>
      <w:r w:rsidR="00B0508F">
        <w:rPr>
          <w:rFonts w:ascii="Times New Roman" w:hAnsi="Times New Roman" w:cs="Times New Roman"/>
          <w:sz w:val="24"/>
          <w:szCs w:val="24"/>
        </w:rPr>
        <w:t xml:space="preserve">to </w:t>
      </w:r>
      <w:r w:rsidRPr="00713987">
        <w:rPr>
          <w:rFonts w:ascii="Times New Roman" w:hAnsi="Times New Roman" w:cs="Times New Roman"/>
          <w:sz w:val="24"/>
          <w:szCs w:val="24"/>
        </w:rPr>
        <w:t xml:space="preserve">study its </w:t>
      </w:r>
      <w:r w:rsidR="00B0508F">
        <w:rPr>
          <w:rFonts w:ascii="Times New Roman" w:hAnsi="Times New Roman" w:cs="Times New Roman"/>
          <w:sz w:val="24"/>
          <w:szCs w:val="24"/>
        </w:rPr>
        <w:t>interference</w:t>
      </w:r>
      <w:r w:rsidRPr="00713987">
        <w:rPr>
          <w:rFonts w:ascii="Times New Roman" w:hAnsi="Times New Roman" w:cs="Times New Roman"/>
          <w:sz w:val="24"/>
          <w:szCs w:val="24"/>
        </w:rPr>
        <w:t xml:space="preserve"> effects on the NBFM receiver. The impact of the jamming signal is observed and </w:t>
      </w:r>
      <w:r w:rsidR="00B72578" w:rsidRPr="00713987">
        <w:rPr>
          <w:rFonts w:ascii="Times New Roman" w:hAnsi="Times New Roman" w:cs="Times New Roman"/>
          <w:sz w:val="24"/>
          <w:szCs w:val="24"/>
        </w:rPr>
        <w:t>analysed</w:t>
      </w:r>
      <w:r w:rsidRPr="00713987">
        <w:rPr>
          <w:rFonts w:ascii="Times New Roman" w:hAnsi="Times New Roman" w:cs="Times New Roman"/>
          <w:sz w:val="24"/>
          <w:szCs w:val="24"/>
        </w:rPr>
        <w:t xml:space="preserve"> including frequency spectrum, time-domain, waterfall constellation</w:t>
      </w:r>
      <w:r w:rsidR="00BF4912">
        <w:rPr>
          <w:rFonts w:ascii="Times New Roman" w:hAnsi="Times New Roman" w:cs="Times New Roman"/>
          <w:sz w:val="24"/>
          <w:szCs w:val="24"/>
        </w:rPr>
        <w:t xml:space="preserve"> and audio sinks</w:t>
      </w:r>
      <w:r w:rsidRPr="00713987">
        <w:rPr>
          <w:rFonts w:ascii="Times New Roman" w:hAnsi="Times New Roman" w:cs="Times New Roman"/>
          <w:sz w:val="24"/>
          <w:szCs w:val="24"/>
        </w:rPr>
        <w:t>.</w:t>
      </w:r>
    </w:p>
    <w:p w14:paraId="520F5CE0" w14:textId="77777777" w:rsidR="00D745B2" w:rsidRDefault="00713987" w:rsidP="00713987">
      <w:pPr>
        <w:spacing w:line="360" w:lineRule="auto"/>
        <w:ind w:left="720"/>
        <w:jc w:val="both"/>
        <w:rPr>
          <w:rFonts w:ascii="Times New Roman" w:hAnsi="Times New Roman" w:cs="Times New Roman"/>
          <w:sz w:val="24"/>
          <w:szCs w:val="24"/>
        </w:rPr>
      </w:pPr>
      <w:r w:rsidRPr="00713987">
        <w:rPr>
          <w:rFonts w:ascii="Times New Roman" w:hAnsi="Times New Roman" w:cs="Times New Roman"/>
          <w:sz w:val="24"/>
          <w:szCs w:val="24"/>
        </w:rPr>
        <w:lastRenderedPageBreak/>
        <w:t xml:space="preserve">To mitigate the effects of jamming, an FHSS technique is implemented at the transmitter. The system is modified to hop between multiple frequencies based on a pseudo-random sequence, and the corresponding receiver is configured to follow the </w:t>
      </w:r>
      <w:r w:rsidR="0067026A">
        <w:rPr>
          <w:rFonts w:ascii="Times New Roman" w:hAnsi="Times New Roman" w:cs="Times New Roman"/>
          <w:sz w:val="24"/>
          <w:szCs w:val="24"/>
        </w:rPr>
        <w:t>similar</w:t>
      </w:r>
      <w:r w:rsidRPr="00713987">
        <w:rPr>
          <w:rFonts w:ascii="Times New Roman" w:hAnsi="Times New Roman" w:cs="Times New Roman"/>
          <w:sz w:val="24"/>
          <w:szCs w:val="24"/>
        </w:rPr>
        <w:t xml:space="preserve"> hopping pattern. </w:t>
      </w:r>
      <w:r w:rsidR="00D745B2" w:rsidRPr="00D745B2">
        <w:rPr>
          <w:rFonts w:ascii="Times New Roman" w:hAnsi="Times New Roman" w:cs="Times New Roman"/>
          <w:sz w:val="24"/>
          <w:szCs w:val="24"/>
        </w:rPr>
        <w:t>This method is designed to protect the communication signal by preventing ongoing interference on one fixed frequency.</w:t>
      </w:r>
    </w:p>
    <w:p w14:paraId="5528E22E" w14:textId="492CCAE5" w:rsidR="00713987" w:rsidRPr="00713987" w:rsidRDefault="00713987" w:rsidP="00713987">
      <w:pPr>
        <w:spacing w:line="360" w:lineRule="auto"/>
        <w:ind w:left="720"/>
        <w:jc w:val="both"/>
        <w:rPr>
          <w:rFonts w:ascii="Times New Roman" w:hAnsi="Times New Roman" w:cs="Times New Roman"/>
          <w:sz w:val="24"/>
          <w:szCs w:val="24"/>
        </w:rPr>
      </w:pPr>
      <w:r w:rsidRPr="00713987">
        <w:rPr>
          <w:rFonts w:ascii="Times New Roman" w:hAnsi="Times New Roman" w:cs="Times New Roman"/>
          <w:sz w:val="24"/>
          <w:szCs w:val="24"/>
        </w:rPr>
        <w:t xml:space="preserve">Subsequently, the system’s performance is evaluated under three different scenarios: </w:t>
      </w:r>
      <w:r w:rsidR="00915FA9">
        <w:rPr>
          <w:rFonts w:ascii="Times New Roman" w:hAnsi="Times New Roman" w:cs="Times New Roman"/>
          <w:sz w:val="24"/>
          <w:szCs w:val="24"/>
        </w:rPr>
        <w:t>Without jamming</w:t>
      </w:r>
      <w:r w:rsidRPr="00713987">
        <w:rPr>
          <w:rFonts w:ascii="Times New Roman" w:hAnsi="Times New Roman" w:cs="Times New Roman"/>
          <w:sz w:val="24"/>
          <w:szCs w:val="24"/>
        </w:rPr>
        <w:t xml:space="preserve">, </w:t>
      </w:r>
      <w:r w:rsidR="00915FA9">
        <w:rPr>
          <w:rFonts w:ascii="Times New Roman" w:hAnsi="Times New Roman" w:cs="Times New Roman"/>
          <w:sz w:val="24"/>
          <w:szCs w:val="24"/>
        </w:rPr>
        <w:t>jamming</w:t>
      </w:r>
      <w:r w:rsidRPr="00713987">
        <w:rPr>
          <w:rFonts w:ascii="Times New Roman" w:hAnsi="Times New Roman" w:cs="Times New Roman"/>
          <w:sz w:val="24"/>
          <w:szCs w:val="24"/>
        </w:rPr>
        <w:t xml:space="preserve"> without FHSS, and jamm</w:t>
      </w:r>
      <w:r w:rsidR="00915FA9">
        <w:rPr>
          <w:rFonts w:ascii="Times New Roman" w:hAnsi="Times New Roman" w:cs="Times New Roman"/>
          <w:sz w:val="24"/>
          <w:szCs w:val="24"/>
        </w:rPr>
        <w:t>ing</w:t>
      </w:r>
      <w:r w:rsidRPr="00713987">
        <w:rPr>
          <w:rFonts w:ascii="Times New Roman" w:hAnsi="Times New Roman" w:cs="Times New Roman"/>
          <w:sz w:val="24"/>
          <w:szCs w:val="24"/>
        </w:rPr>
        <w:t xml:space="preserve"> with FHSS. The comparison is based on both qualitative assessments (visual clarity of signals) and</w:t>
      </w:r>
      <w:r w:rsidR="001D01C4" w:rsidRPr="001D01C4">
        <w:rPr>
          <w:rFonts w:ascii="Times New Roman" w:hAnsi="Times New Roman" w:cs="Times New Roman"/>
          <w:sz w:val="24"/>
          <w:szCs w:val="24"/>
        </w:rPr>
        <w:t xml:space="preserve"> measurable parameters such as the Signal-to-Noise Ratio (SNR) and Bit Error Rate (BER).</w:t>
      </w:r>
    </w:p>
    <w:p w14:paraId="49CB4DB4" w14:textId="28C7099C" w:rsidR="00713987" w:rsidRDefault="001A6C44" w:rsidP="00713987">
      <w:pPr>
        <w:spacing w:line="360" w:lineRule="auto"/>
        <w:ind w:left="720"/>
        <w:jc w:val="both"/>
        <w:rPr>
          <w:rFonts w:ascii="Times New Roman" w:hAnsi="Times New Roman" w:cs="Times New Roman"/>
          <w:sz w:val="24"/>
          <w:szCs w:val="24"/>
        </w:rPr>
      </w:pPr>
      <w:r w:rsidRPr="001A6C44">
        <w:rPr>
          <w:rFonts w:ascii="Times New Roman" w:hAnsi="Times New Roman" w:cs="Times New Roman"/>
          <w:sz w:val="24"/>
          <w:szCs w:val="24"/>
        </w:rPr>
        <w:t>Finally, the performance of the FHSS-based anti-jamming method is evaluated in the context of NBFM systems. Based on the simulation results, recommendations are given, highlighting possible improvements and important points to consider for future use in real-world software-defined radio (SDR) setups.</w:t>
      </w:r>
    </w:p>
    <w:p w14:paraId="4B753F32" w14:textId="1B734079" w:rsidR="00106B4D" w:rsidRDefault="00106B4D" w:rsidP="00106B4D">
      <w:pPr>
        <w:pStyle w:val="ListParagraph"/>
        <w:numPr>
          <w:ilvl w:val="1"/>
          <w:numId w:val="1"/>
        </w:numPr>
        <w:outlineLvl w:val="1"/>
        <w:rPr>
          <w:rFonts w:ascii="Times New Roman" w:hAnsi="Times New Roman" w:cs="Times New Roman"/>
          <w:b/>
          <w:bCs/>
          <w:sz w:val="24"/>
          <w:szCs w:val="24"/>
        </w:rPr>
      </w:pPr>
      <w:bookmarkStart w:id="4" w:name="_Toc208489878"/>
      <w:r w:rsidRPr="00F46BF2">
        <w:rPr>
          <w:rFonts w:ascii="Times New Roman" w:hAnsi="Times New Roman" w:cs="Times New Roman"/>
          <w:b/>
          <w:bCs/>
          <w:sz w:val="24"/>
          <w:szCs w:val="24"/>
        </w:rPr>
        <w:t>Significance of the Study</w:t>
      </w:r>
      <w:bookmarkEnd w:id="4"/>
    </w:p>
    <w:p w14:paraId="2F7D20D3" w14:textId="77777777" w:rsidR="006D25FB" w:rsidRDefault="006D25FB" w:rsidP="00C72ABA">
      <w:pPr>
        <w:pStyle w:val="ListParagraph"/>
        <w:ind w:left="750"/>
        <w:rPr>
          <w:rFonts w:ascii="Times New Roman" w:hAnsi="Times New Roman" w:cs="Times New Roman"/>
          <w:b/>
          <w:bCs/>
          <w:sz w:val="24"/>
          <w:szCs w:val="24"/>
        </w:rPr>
      </w:pPr>
    </w:p>
    <w:p w14:paraId="2640F3AF" w14:textId="77777777" w:rsidR="006D25FB" w:rsidRPr="006D25FB" w:rsidRDefault="006D25FB" w:rsidP="006D25FB">
      <w:pPr>
        <w:pStyle w:val="ListParagraph"/>
        <w:spacing w:line="360" w:lineRule="auto"/>
        <w:ind w:left="750"/>
        <w:jc w:val="both"/>
        <w:rPr>
          <w:rFonts w:ascii="Times New Roman" w:hAnsi="Times New Roman" w:cs="Times New Roman"/>
          <w:sz w:val="24"/>
          <w:szCs w:val="24"/>
        </w:rPr>
      </w:pPr>
      <w:r w:rsidRPr="006D25FB">
        <w:rPr>
          <w:rFonts w:ascii="Times New Roman" w:hAnsi="Times New Roman" w:cs="Times New Roman"/>
          <w:sz w:val="24"/>
          <w:szCs w:val="24"/>
        </w:rPr>
        <w:t xml:space="preserve">This study investigates a low-cost, software-based way to make communication systems more reliable against increasing interference threats. By implementing Frequency Hopping Spread Spectrum (FHSS) through GNU Radio and </w:t>
      </w:r>
      <w:proofErr w:type="spellStart"/>
      <w:r w:rsidRPr="006D25FB">
        <w:rPr>
          <w:rFonts w:ascii="Times New Roman" w:hAnsi="Times New Roman" w:cs="Times New Roman"/>
          <w:sz w:val="24"/>
          <w:szCs w:val="24"/>
        </w:rPr>
        <w:t>HackRF</w:t>
      </w:r>
      <w:proofErr w:type="spellEnd"/>
      <w:r w:rsidRPr="006D25FB">
        <w:rPr>
          <w:rFonts w:ascii="Times New Roman" w:hAnsi="Times New Roman" w:cs="Times New Roman"/>
          <w:sz w:val="24"/>
          <w:szCs w:val="24"/>
        </w:rPr>
        <w:t>, this study presents a practical and repeatable approach to reducing jamming in narrowband FM communication systems. FHSS dynamically changes the transmission frequency, making it difficult for jammers to predict or block the signal, especially when the hopping pattern is randomised.</w:t>
      </w:r>
    </w:p>
    <w:p w14:paraId="1A7D3369" w14:textId="77777777" w:rsidR="006D25FB" w:rsidRDefault="006D25FB" w:rsidP="006D25FB">
      <w:pPr>
        <w:pStyle w:val="ListParagraph"/>
        <w:spacing w:line="360" w:lineRule="auto"/>
        <w:ind w:left="750"/>
        <w:jc w:val="both"/>
        <w:rPr>
          <w:rFonts w:ascii="Times New Roman" w:hAnsi="Times New Roman" w:cs="Times New Roman"/>
          <w:sz w:val="24"/>
          <w:szCs w:val="24"/>
        </w:rPr>
      </w:pPr>
    </w:p>
    <w:p w14:paraId="24D13C85" w14:textId="502CD55E" w:rsidR="006D25FB" w:rsidRPr="006D25FB" w:rsidRDefault="006D25FB" w:rsidP="006D25FB">
      <w:pPr>
        <w:pStyle w:val="ListParagraph"/>
        <w:spacing w:line="360" w:lineRule="auto"/>
        <w:ind w:left="750"/>
        <w:jc w:val="both"/>
        <w:rPr>
          <w:rFonts w:ascii="Times New Roman" w:hAnsi="Times New Roman" w:cs="Times New Roman"/>
          <w:sz w:val="24"/>
          <w:szCs w:val="24"/>
        </w:rPr>
      </w:pPr>
      <w:r w:rsidRPr="006D25FB">
        <w:rPr>
          <w:rFonts w:ascii="Times New Roman" w:hAnsi="Times New Roman" w:cs="Times New Roman"/>
          <w:sz w:val="24"/>
          <w:szCs w:val="24"/>
        </w:rPr>
        <w:t xml:space="preserve">Moreover, this study makes use of open-source software and widely available hardware, allowing researchers, engineers, and emergency services to experiment with and apply anti-jamming methods without the need for costly equipment. It supports both academic investigation and practical implementation by offering valuable insights into SDR-based defences, thereby strengthening </w:t>
      </w:r>
      <w:r w:rsidR="003D4EFC" w:rsidRPr="003D4EFC">
        <w:rPr>
          <w:rFonts w:ascii="Times New Roman" w:hAnsi="Times New Roman" w:cs="Times New Roman"/>
          <w:sz w:val="24"/>
          <w:szCs w:val="24"/>
        </w:rPr>
        <w:t>the stability of</w:t>
      </w:r>
      <w:r w:rsidR="003D4EFC">
        <w:rPr>
          <w:rFonts w:ascii="Times New Roman" w:hAnsi="Times New Roman" w:cs="Times New Roman"/>
          <w:sz w:val="24"/>
          <w:szCs w:val="24"/>
        </w:rPr>
        <w:t xml:space="preserve"> </w:t>
      </w:r>
      <w:r w:rsidRPr="006D25FB">
        <w:rPr>
          <w:rFonts w:ascii="Times New Roman" w:hAnsi="Times New Roman" w:cs="Times New Roman"/>
          <w:sz w:val="24"/>
          <w:szCs w:val="24"/>
        </w:rPr>
        <w:t>essential communication systems in challenging environments.</w:t>
      </w:r>
    </w:p>
    <w:p w14:paraId="75F53746" w14:textId="77777777" w:rsidR="006D25FB" w:rsidRDefault="006D25FB" w:rsidP="006D25FB">
      <w:pPr>
        <w:pStyle w:val="ListParagraph"/>
        <w:spacing w:line="360" w:lineRule="auto"/>
        <w:ind w:left="750"/>
        <w:jc w:val="both"/>
        <w:rPr>
          <w:rFonts w:ascii="Times New Roman" w:hAnsi="Times New Roman" w:cs="Times New Roman"/>
          <w:sz w:val="24"/>
          <w:szCs w:val="24"/>
        </w:rPr>
      </w:pPr>
    </w:p>
    <w:p w14:paraId="55181C78" w14:textId="4C80F9F1" w:rsidR="006D25FB" w:rsidRDefault="006D25FB" w:rsidP="006D25FB">
      <w:pPr>
        <w:pStyle w:val="ListParagraph"/>
        <w:spacing w:line="360" w:lineRule="auto"/>
        <w:ind w:left="750"/>
        <w:jc w:val="both"/>
        <w:rPr>
          <w:rFonts w:ascii="Times New Roman" w:hAnsi="Times New Roman" w:cs="Times New Roman"/>
          <w:sz w:val="24"/>
          <w:szCs w:val="24"/>
        </w:rPr>
      </w:pPr>
      <w:r>
        <w:rPr>
          <w:rFonts w:ascii="Times New Roman" w:hAnsi="Times New Roman" w:cs="Times New Roman"/>
          <w:sz w:val="24"/>
          <w:szCs w:val="24"/>
        </w:rPr>
        <w:t>Also</w:t>
      </w:r>
      <w:r w:rsidRPr="006D25FB">
        <w:rPr>
          <w:rFonts w:ascii="Times New Roman" w:hAnsi="Times New Roman" w:cs="Times New Roman"/>
          <w:sz w:val="24"/>
          <w:szCs w:val="24"/>
        </w:rPr>
        <w:t xml:space="preserve">, the findings from this study may inform the development of more secure wireless protocols and guide future implementations of anti-jamming measures </w:t>
      </w:r>
      <w:r w:rsidR="003B3BA8" w:rsidRPr="003B3BA8">
        <w:rPr>
          <w:rFonts w:ascii="Times New Roman" w:hAnsi="Times New Roman" w:cs="Times New Roman"/>
          <w:sz w:val="24"/>
          <w:szCs w:val="24"/>
        </w:rPr>
        <w:t>among public-facing and private enterprise</w:t>
      </w:r>
      <w:r w:rsidR="003B3BA8">
        <w:rPr>
          <w:rFonts w:ascii="Times New Roman" w:hAnsi="Times New Roman" w:cs="Times New Roman"/>
          <w:sz w:val="24"/>
          <w:szCs w:val="24"/>
        </w:rPr>
        <w:t xml:space="preserve"> </w:t>
      </w:r>
      <w:r w:rsidRPr="006D25FB">
        <w:rPr>
          <w:rFonts w:ascii="Times New Roman" w:hAnsi="Times New Roman" w:cs="Times New Roman"/>
          <w:sz w:val="24"/>
          <w:szCs w:val="24"/>
        </w:rPr>
        <w:t>communication infrastructures.</w:t>
      </w:r>
    </w:p>
    <w:p w14:paraId="6C65893F" w14:textId="77777777" w:rsidR="00A83361" w:rsidRDefault="00A83361" w:rsidP="006D25FB">
      <w:pPr>
        <w:pStyle w:val="ListParagraph"/>
        <w:spacing w:line="360" w:lineRule="auto"/>
        <w:ind w:left="750"/>
        <w:jc w:val="both"/>
        <w:rPr>
          <w:rFonts w:ascii="Times New Roman" w:hAnsi="Times New Roman" w:cs="Times New Roman"/>
          <w:sz w:val="24"/>
          <w:szCs w:val="24"/>
        </w:rPr>
      </w:pPr>
    </w:p>
    <w:p w14:paraId="18F6B86F" w14:textId="405E72F9" w:rsidR="00106B4D" w:rsidRDefault="00106B4D" w:rsidP="00106B4D">
      <w:pPr>
        <w:pStyle w:val="ListParagraph"/>
        <w:numPr>
          <w:ilvl w:val="1"/>
          <w:numId w:val="1"/>
        </w:numPr>
        <w:outlineLvl w:val="1"/>
        <w:rPr>
          <w:rFonts w:ascii="Times New Roman" w:hAnsi="Times New Roman" w:cs="Times New Roman"/>
          <w:b/>
          <w:bCs/>
          <w:sz w:val="24"/>
          <w:szCs w:val="24"/>
        </w:rPr>
      </w:pPr>
      <w:bookmarkStart w:id="5" w:name="_Toc208489879"/>
      <w:r w:rsidRPr="00F46BF2">
        <w:rPr>
          <w:rFonts w:ascii="Times New Roman" w:hAnsi="Times New Roman" w:cs="Times New Roman"/>
          <w:b/>
          <w:bCs/>
          <w:sz w:val="24"/>
          <w:szCs w:val="24"/>
        </w:rPr>
        <w:t>Sope of the Study</w:t>
      </w:r>
      <w:bookmarkEnd w:id="5"/>
    </w:p>
    <w:p w14:paraId="026D94D3" w14:textId="77777777" w:rsidR="00EC53C2" w:rsidRDefault="00EC53C2" w:rsidP="00C72ABA">
      <w:pPr>
        <w:pStyle w:val="ListParagraph"/>
        <w:ind w:left="750"/>
        <w:rPr>
          <w:rFonts w:ascii="Times New Roman" w:hAnsi="Times New Roman" w:cs="Times New Roman"/>
          <w:b/>
          <w:bCs/>
          <w:sz w:val="24"/>
          <w:szCs w:val="24"/>
        </w:rPr>
      </w:pPr>
    </w:p>
    <w:p w14:paraId="52D91D0F" w14:textId="77777777" w:rsidR="00A65CBB" w:rsidRDefault="00EC53C2" w:rsidP="00EC53C2">
      <w:pPr>
        <w:pStyle w:val="ListParagraph"/>
        <w:spacing w:line="360" w:lineRule="auto"/>
        <w:ind w:left="750"/>
        <w:jc w:val="both"/>
        <w:rPr>
          <w:rFonts w:ascii="Times New Roman" w:hAnsi="Times New Roman" w:cs="Times New Roman"/>
          <w:sz w:val="24"/>
          <w:szCs w:val="24"/>
        </w:rPr>
      </w:pPr>
      <w:r w:rsidRPr="00EC53C2">
        <w:rPr>
          <w:rFonts w:ascii="Times New Roman" w:hAnsi="Times New Roman" w:cs="Times New Roman"/>
          <w:sz w:val="24"/>
          <w:szCs w:val="24"/>
        </w:rPr>
        <w:t>Th</w:t>
      </w:r>
      <w:r>
        <w:rPr>
          <w:rFonts w:ascii="Times New Roman" w:hAnsi="Times New Roman" w:cs="Times New Roman"/>
          <w:sz w:val="24"/>
          <w:szCs w:val="24"/>
        </w:rPr>
        <w:t xml:space="preserve">e scope of this </w:t>
      </w:r>
      <w:r w:rsidRPr="00EC53C2">
        <w:rPr>
          <w:rFonts w:ascii="Times New Roman" w:hAnsi="Times New Roman" w:cs="Times New Roman"/>
          <w:sz w:val="24"/>
          <w:szCs w:val="24"/>
        </w:rPr>
        <w:t xml:space="preserve">study </w:t>
      </w:r>
      <w:r>
        <w:rPr>
          <w:rFonts w:ascii="Times New Roman" w:hAnsi="Times New Roman" w:cs="Times New Roman"/>
          <w:sz w:val="24"/>
          <w:szCs w:val="24"/>
        </w:rPr>
        <w:t xml:space="preserve">is to </w:t>
      </w:r>
      <w:r w:rsidRPr="00EC53C2">
        <w:rPr>
          <w:rFonts w:ascii="Times New Roman" w:hAnsi="Times New Roman" w:cs="Times New Roman"/>
          <w:sz w:val="24"/>
          <w:szCs w:val="24"/>
        </w:rPr>
        <w:t xml:space="preserve">investigate the use of Frequency Hopping Spread Spectrum (FHSS) to reduce the effects of intentional jamming in Narrowband Frequency Modulation (NBFM) communication systems. The system is developed and tested using GNU Radio, where an audio signal is transmitted, then intentionally jammed, and finally protected using FHSS. </w:t>
      </w:r>
    </w:p>
    <w:p w14:paraId="275BA05C" w14:textId="77777777" w:rsidR="00A65CBB" w:rsidRDefault="00A65CBB" w:rsidP="00EC53C2">
      <w:pPr>
        <w:pStyle w:val="ListParagraph"/>
        <w:spacing w:line="360" w:lineRule="auto"/>
        <w:ind w:left="750"/>
        <w:jc w:val="both"/>
        <w:rPr>
          <w:rFonts w:ascii="Times New Roman" w:hAnsi="Times New Roman" w:cs="Times New Roman"/>
          <w:sz w:val="24"/>
          <w:szCs w:val="24"/>
        </w:rPr>
      </w:pPr>
    </w:p>
    <w:p w14:paraId="7C998413" w14:textId="09319A2B" w:rsidR="00E24124" w:rsidRDefault="00EC53C2" w:rsidP="00EC53C2">
      <w:pPr>
        <w:pStyle w:val="ListParagraph"/>
        <w:spacing w:line="360" w:lineRule="auto"/>
        <w:ind w:left="750"/>
        <w:jc w:val="both"/>
        <w:rPr>
          <w:rFonts w:ascii="Times New Roman" w:hAnsi="Times New Roman" w:cs="Times New Roman"/>
          <w:sz w:val="24"/>
          <w:szCs w:val="24"/>
        </w:rPr>
      </w:pPr>
      <w:r w:rsidRPr="00EC53C2">
        <w:rPr>
          <w:rFonts w:ascii="Times New Roman" w:hAnsi="Times New Roman" w:cs="Times New Roman"/>
          <w:sz w:val="24"/>
          <w:szCs w:val="24"/>
        </w:rPr>
        <w:t xml:space="preserve">The study is carried out mainly in a software-based simulation environment, with the option to include Software Defined Radio (SDR) hardware such as </w:t>
      </w:r>
      <w:proofErr w:type="spellStart"/>
      <w:r w:rsidRPr="00EC53C2">
        <w:rPr>
          <w:rFonts w:ascii="Times New Roman" w:hAnsi="Times New Roman" w:cs="Times New Roman"/>
          <w:sz w:val="24"/>
          <w:szCs w:val="24"/>
        </w:rPr>
        <w:t>HackRF</w:t>
      </w:r>
      <w:proofErr w:type="spellEnd"/>
      <w:r w:rsidRPr="00EC53C2">
        <w:rPr>
          <w:rFonts w:ascii="Times New Roman" w:hAnsi="Times New Roman" w:cs="Times New Roman"/>
          <w:sz w:val="24"/>
          <w:szCs w:val="24"/>
        </w:rPr>
        <w:t xml:space="preserve"> if </w:t>
      </w:r>
      <w:r w:rsidR="00A65CBB">
        <w:rPr>
          <w:rFonts w:ascii="Times New Roman" w:hAnsi="Times New Roman" w:cs="Times New Roman"/>
          <w:sz w:val="24"/>
          <w:szCs w:val="24"/>
        </w:rPr>
        <w:t xml:space="preserve">possible (through </w:t>
      </w:r>
      <w:r w:rsidR="00E24124" w:rsidRPr="00E24124">
        <w:rPr>
          <w:rFonts w:ascii="Times New Roman" w:hAnsi="Times New Roman" w:cs="Times New Roman"/>
          <w:sz w:val="24"/>
          <w:szCs w:val="24"/>
        </w:rPr>
        <w:t xml:space="preserve">anechoic </w:t>
      </w:r>
      <w:r w:rsidR="00A65CBB">
        <w:rPr>
          <w:rFonts w:ascii="Times New Roman" w:hAnsi="Times New Roman" w:cs="Times New Roman"/>
          <w:sz w:val="24"/>
          <w:szCs w:val="24"/>
        </w:rPr>
        <w:t>Chamber)</w:t>
      </w:r>
      <w:r w:rsidRPr="00EC53C2">
        <w:rPr>
          <w:rFonts w:ascii="Times New Roman" w:hAnsi="Times New Roman" w:cs="Times New Roman"/>
          <w:sz w:val="24"/>
          <w:szCs w:val="24"/>
        </w:rPr>
        <w:t xml:space="preserve">. System performance is assessed using visual analysis tools in GNU Radio, such as time </w:t>
      </w:r>
      <w:r w:rsidRPr="003251F3">
        <w:rPr>
          <w:rFonts w:ascii="Times New Roman" w:hAnsi="Times New Roman" w:cs="Times New Roman"/>
          <w:sz w:val="24"/>
          <w:szCs w:val="24"/>
        </w:rPr>
        <w:t xml:space="preserve">and frequency </w:t>
      </w:r>
      <w:r w:rsidR="00E24124" w:rsidRPr="003251F3">
        <w:rPr>
          <w:rFonts w:ascii="Times New Roman" w:hAnsi="Times New Roman" w:cs="Times New Roman"/>
          <w:sz w:val="24"/>
          <w:szCs w:val="24"/>
        </w:rPr>
        <w:t>sinks</w:t>
      </w:r>
      <w:r w:rsidRPr="003251F3">
        <w:rPr>
          <w:rFonts w:ascii="Times New Roman" w:hAnsi="Times New Roman" w:cs="Times New Roman"/>
          <w:sz w:val="24"/>
          <w:szCs w:val="24"/>
        </w:rPr>
        <w:t xml:space="preserve">, along with basic signal quality measurements like </w:t>
      </w:r>
      <w:r w:rsidR="003251F3" w:rsidRPr="003251F3">
        <w:rPr>
          <w:rFonts w:ascii="Times New Roman" w:hAnsi="Times New Roman" w:cs="Times New Roman"/>
          <w:sz w:val="24"/>
          <w:szCs w:val="24"/>
        </w:rPr>
        <w:t>clarity of audio and the signal’s SNR (signal-to-noise ratio)</w:t>
      </w:r>
      <w:r w:rsidRPr="003251F3">
        <w:rPr>
          <w:rFonts w:ascii="Times New Roman" w:hAnsi="Times New Roman" w:cs="Times New Roman"/>
          <w:sz w:val="24"/>
          <w:szCs w:val="24"/>
        </w:rPr>
        <w:t>.</w:t>
      </w:r>
      <w:r w:rsidRPr="00EC53C2">
        <w:rPr>
          <w:rFonts w:ascii="Times New Roman" w:hAnsi="Times New Roman" w:cs="Times New Roman"/>
          <w:sz w:val="24"/>
          <w:szCs w:val="24"/>
        </w:rPr>
        <w:t xml:space="preserve"> </w:t>
      </w:r>
    </w:p>
    <w:p w14:paraId="74B136D0" w14:textId="77777777" w:rsidR="00B43D00" w:rsidRDefault="00B43D00" w:rsidP="00EC53C2">
      <w:pPr>
        <w:pStyle w:val="ListParagraph"/>
        <w:spacing w:line="360" w:lineRule="auto"/>
        <w:ind w:left="750"/>
        <w:jc w:val="both"/>
        <w:rPr>
          <w:rFonts w:ascii="Times New Roman" w:hAnsi="Times New Roman" w:cs="Times New Roman"/>
          <w:sz w:val="24"/>
          <w:szCs w:val="24"/>
        </w:rPr>
      </w:pPr>
    </w:p>
    <w:p w14:paraId="2896BB1E" w14:textId="093C14A0" w:rsidR="00EC53C2" w:rsidRPr="00EC53C2" w:rsidRDefault="00EC53C2" w:rsidP="00EC53C2">
      <w:pPr>
        <w:pStyle w:val="ListParagraph"/>
        <w:spacing w:line="360" w:lineRule="auto"/>
        <w:ind w:left="750"/>
        <w:jc w:val="both"/>
        <w:rPr>
          <w:rFonts w:ascii="Times New Roman" w:hAnsi="Times New Roman" w:cs="Times New Roman"/>
          <w:sz w:val="24"/>
          <w:szCs w:val="24"/>
        </w:rPr>
      </w:pPr>
      <w:r w:rsidRPr="00EC53C2">
        <w:rPr>
          <w:rFonts w:ascii="Times New Roman" w:hAnsi="Times New Roman" w:cs="Times New Roman"/>
          <w:sz w:val="24"/>
          <w:szCs w:val="24"/>
        </w:rPr>
        <w:t xml:space="preserve">The focus is on basic, point-to-point communication setups, </w:t>
      </w:r>
      <w:proofErr w:type="gramStart"/>
      <w:r w:rsidRPr="00EC53C2">
        <w:rPr>
          <w:rFonts w:ascii="Times New Roman" w:hAnsi="Times New Roman" w:cs="Times New Roman"/>
          <w:sz w:val="24"/>
          <w:szCs w:val="24"/>
        </w:rPr>
        <w:t>similar to</w:t>
      </w:r>
      <w:proofErr w:type="gramEnd"/>
      <w:r w:rsidRPr="00EC53C2">
        <w:rPr>
          <w:rFonts w:ascii="Times New Roman" w:hAnsi="Times New Roman" w:cs="Times New Roman"/>
          <w:sz w:val="24"/>
          <w:szCs w:val="24"/>
        </w:rPr>
        <w:t xml:space="preserve"> those used in voice-based systems for public safety or industrial purposes. It does not include encryption methods, large communication networks, or other spread spectrum techniques such as Direct Sequence Spread Spectrum (DSSS). By clearly setting these limits, the study remains focused and practical, providing useful understanding for low-cost and flexible anti-jamming </w:t>
      </w:r>
      <w:r w:rsidR="004A4606">
        <w:rPr>
          <w:rFonts w:ascii="Times New Roman" w:hAnsi="Times New Roman" w:cs="Times New Roman"/>
          <w:sz w:val="24"/>
          <w:szCs w:val="24"/>
        </w:rPr>
        <w:t>technique</w:t>
      </w:r>
      <w:r w:rsidRPr="00EC53C2">
        <w:rPr>
          <w:rFonts w:ascii="Times New Roman" w:hAnsi="Times New Roman" w:cs="Times New Roman"/>
          <w:sz w:val="24"/>
          <w:szCs w:val="24"/>
        </w:rPr>
        <w:t>.</w:t>
      </w:r>
    </w:p>
    <w:p w14:paraId="7CAD4EDC" w14:textId="77777777" w:rsidR="00C174DE" w:rsidRPr="00C174DE" w:rsidRDefault="00C174DE" w:rsidP="00C174DE">
      <w:pPr>
        <w:rPr>
          <w:rFonts w:ascii="Times New Roman" w:hAnsi="Times New Roman" w:cs="Times New Roman"/>
          <w:b/>
          <w:bCs/>
          <w:sz w:val="24"/>
          <w:szCs w:val="24"/>
        </w:rPr>
      </w:pPr>
    </w:p>
    <w:p w14:paraId="7F26EC89" w14:textId="6FA2F03E" w:rsidR="003D0963" w:rsidRDefault="003D0963" w:rsidP="003D0963">
      <w:pPr>
        <w:pStyle w:val="Heading1"/>
        <w:numPr>
          <w:ilvl w:val="0"/>
          <w:numId w:val="1"/>
        </w:numPr>
        <w:ind w:left="142"/>
        <w:rPr>
          <w:rFonts w:ascii="Times New Roman" w:hAnsi="Times New Roman" w:cs="Times New Roman"/>
          <w:b/>
          <w:bCs/>
          <w:color w:val="auto"/>
          <w:sz w:val="24"/>
          <w:szCs w:val="24"/>
        </w:rPr>
      </w:pPr>
      <w:bookmarkStart w:id="6" w:name="_Toc208489880"/>
      <w:r w:rsidRPr="00F46BF2">
        <w:rPr>
          <w:rFonts w:ascii="Times New Roman" w:hAnsi="Times New Roman" w:cs="Times New Roman"/>
          <w:b/>
          <w:bCs/>
          <w:color w:val="auto"/>
          <w:sz w:val="24"/>
          <w:szCs w:val="24"/>
        </w:rPr>
        <w:t>LITERATURE REVIEW</w:t>
      </w:r>
      <w:bookmarkEnd w:id="6"/>
    </w:p>
    <w:p w14:paraId="58E77388" w14:textId="77777777" w:rsidR="00F8712F" w:rsidRPr="00F8712F" w:rsidRDefault="00F8712F" w:rsidP="00F8712F"/>
    <w:p w14:paraId="76422399" w14:textId="49F4BF1B" w:rsidR="001026EA" w:rsidRDefault="00396E62" w:rsidP="00CE1B0B">
      <w:pPr>
        <w:pStyle w:val="Heading2"/>
        <w:numPr>
          <w:ilvl w:val="1"/>
          <w:numId w:val="1"/>
        </w:numPr>
        <w:spacing w:after="240"/>
        <w:rPr>
          <w:rFonts w:ascii="Times New Roman" w:hAnsi="Times New Roman" w:cs="Times New Roman"/>
          <w:b/>
          <w:bCs/>
          <w:color w:val="auto"/>
          <w:sz w:val="24"/>
          <w:szCs w:val="24"/>
        </w:rPr>
      </w:pPr>
      <w:bookmarkStart w:id="7" w:name="_Toc208489881"/>
      <w:r w:rsidRPr="00396E62">
        <w:rPr>
          <w:rFonts w:ascii="Times New Roman" w:hAnsi="Times New Roman" w:cs="Times New Roman"/>
          <w:b/>
          <w:bCs/>
          <w:color w:val="auto"/>
          <w:sz w:val="24"/>
          <w:szCs w:val="24"/>
        </w:rPr>
        <w:t>Theoretical Background</w:t>
      </w:r>
      <w:bookmarkEnd w:id="7"/>
    </w:p>
    <w:p w14:paraId="2642EAA0" w14:textId="77777777" w:rsidR="00CE1B0B" w:rsidRPr="00CE1B0B" w:rsidRDefault="00CE1B0B" w:rsidP="00CE1B0B">
      <w:pPr>
        <w:spacing w:line="360" w:lineRule="auto"/>
        <w:ind w:left="851"/>
        <w:jc w:val="both"/>
        <w:rPr>
          <w:rFonts w:ascii="Times New Roman" w:hAnsi="Times New Roman" w:cs="Times New Roman"/>
          <w:sz w:val="24"/>
          <w:szCs w:val="24"/>
        </w:rPr>
      </w:pPr>
      <w:r w:rsidRPr="00CE1B0B">
        <w:rPr>
          <w:rFonts w:ascii="Times New Roman" w:hAnsi="Times New Roman" w:cs="Times New Roman"/>
          <w:sz w:val="24"/>
          <w:szCs w:val="24"/>
        </w:rPr>
        <w:t>This section outlines the core technical concepts relevant to the design of anti-jamming solutions for Narrowband Frequency Modulation (NBFM) communication systems. It introduces NBFM and Frequency Hopping Spread Spectrum (FHSS), while also discussing the threat posed by various jamming techniques.</w:t>
      </w:r>
    </w:p>
    <w:p w14:paraId="702FB1FF" w14:textId="77777777" w:rsidR="00CE1B0B" w:rsidRPr="00CE1B0B" w:rsidRDefault="00CE1B0B" w:rsidP="00CE1B0B">
      <w:pPr>
        <w:spacing w:line="360" w:lineRule="auto"/>
        <w:ind w:left="851"/>
        <w:jc w:val="both"/>
        <w:rPr>
          <w:rFonts w:ascii="Times New Roman" w:hAnsi="Times New Roman" w:cs="Times New Roman"/>
          <w:sz w:val="24"/>
          <w:szCs w:val="24"/>
        </w:rPr>
      </w:pPr>
      <w:r w:rsidRPr="00CE1B0B">
        <w:rPr>
          <w:rFonts w:ascii="Times New Roman" w:hAnsi="Times New Roman" w:cs="Times New Roman"/>
          <w:sz w:val="24"/>
          <w:szCs w:val="24"/>
        </w:rPr>
        <w:t xml:space="preserve">Wireless systems transmit signals using electromagnetic waves that are modulated to convey information. Techniques like Amplitude Modulation (AM), Frequency Modulation (FM), and specifically NBFM are used for this purpose. Such modulation is implemented using digital signal processing environments like GNU Radio, alongside Software Defined Radios (SDRs) such as RTL-SDR or </w:t>
      </w:r>
      <w:proofErr w:type="spellStart"/>
      <w:r w:rsidRPr="00CE1B0B">
        <w:rPr>
          <w:rFonts w:ascii="Times New Roman" w:hAnsi="Times New Roman" w:cs="Times New Roman"/>
          <w:sz w:val="24"/>
          <w:szCs w:val="24"/>
        </w:rPr>
        <w:t>HackRF</w:t>
      </w:r>
      <w:proofErr w:type="spellEnd"/>
      <w:r w:rsidRPr="00CE1B0B">
        <w:rPr>
          <w:rFonts w:ascii="Times New Roman" w:hAnsi="Times New Roman" w:cs="Times New Roman"/>
          <w:sz w:val="24"/>
          <w:szCs w:val="24"/>
        </w:rPr>
        <w:t xml:space="preserve"> </w:t>
      </w:r>
      <w:sdt>
        <w:sdtPr>
          <w:id w:val="1034619110"/>
          <w:citation/>
        </w:sdtPr>
        <w:sdtContent>
          <w:r w:rsidRPr="00CE1B0B">
            <w:rPr>
              <w:rFonts w:ascii="Times New Roman" w:hAnsi="Times New Roman" w:cs="Times New Roman"/>
              <w:sz w:val="24"/>
              <w:szCs w:val="24"/>
            </w:rPr>
            <w:fldChar w:fldCharType="begin"/>
          </w:r>
          <w:r w:rsidRPr="00CE1B0B">
            <w:rPr>
              <w:rFonts w:ascii="Times New Roman" w:hAnsi="Times New Roman" w:cs="Times New Roman"/>
              <w:sz w:val="24"/>
              <w:szCs w:val="24"/>
            </w:rPr>
            <w:instrText xml:space="preserve"> CITATION Rou09 \l 2057 </w:instrText>
          </w:r>
          <w:r w:rsidRPr="00CE1B0B">
            <w:rPr>
              <w:rFonts w:ascii="Times New Roman" w:hAnsi="Times New Roman" w:cs="Times New Roman"/>
              <w:sz w:val="24"/>
              <w:szCs w:val="24"/>
            </w:rPr>
            <w:fldChar w:fldCharType="separate"/>
          </w:r>
          <w:r w:rsidRPr="00CE1B0B">
            <w:rPr>
              <w:rFonts w:ascii="Times New Roman" w:hAnsi="Times New Roman" w:cs="Times New Roman"/>
              <w:noProof/>
              <w:sz w:val="24"/>
              <w:szCs w:val="24"/>
            </w:rPr>
            <w:t>(Rouphael, 2009)</w:t>
          </w:r>
          <w:r w:rsidRPr="00CE1B0B">
            <w:rPr>
              <w:rFonts w:ascii="Times New Roman" w:hAnsi="Times New Roman" w:cs="Times New Roman"/>
              <w:sz w:val="24"/>
              <w:szCs w:val="24"/>
            </w:rPr>
            <w:fldChar w:fldCharType="end"/>
          </w:r>
        </w:sdtContent>
      </w:sdt>
      <w:r w:rsidRPr="00CE1B0B">
        <w:rPr>
          <w:rFonts w:ascii="Times New Roman" w:hAnsi="Times New Roman" w:cs="Times New Roman"/>
          <w:sz w:val="24"/>
          <w:szCs w:val="24"/>
        </w:rPr>
        <w:t>.</w:t>
      </w:r>
    </w:p>
    <w:p w14:paraId="70CC747A" w14:textId="43F6E3D2" w:rsidR="00CE1B0B" w:rsidRPr="00CE1B0B" w:rsidRDefault="00CE1B0B" w:rsidP="00CE1B0B">
      <w:pPr>
        <w:spacing w:line="360" w:lineRule="auto"/>
        <w:ind w:left="851"/>
        <w:jc w:val="both"/>
        <w:rPr>
          <w:rFonts w:ascii="Times New Roman" w:hAnsi="Times New Roman" w:cs="Times New Roman"/>
          <w:sz w:val="24"/>
          <w:szCs w:val="24"/>
        </w:rPr>
      </w:pPr>
      <w:r w:rsidRPr="00CE1B0B">
        <w:rPr>
          <w:rFonts w:ascii="Times New Roman" w:hAnsi="Times New Roman" w:cs="Times New Roman"/>
          <w:sz w:val="24"/>
          <w:szCs w:val="24"/>
        </w:rPr>
        <w:t xml:space="preserve">NBFM is commonly found in voice communication services like public safety, aviation, and two-way radios. Its popularity stems from its efficient spectrum use, providing adequate audio quality </w:t>
      </w:r>
      <w:r w:rsidRPr="00CE1B0B">
        <w:rPr>
          <w:rFonts w:ascii="Times New Roman" w:hAnsi="Times New Roman" w:cs="Times New Roman"/>
          <w:sz w:val="24"/>
          <w:szCs w:val="24"/>
        </w:rPr>
        <w:lastRenderedPageBreak/>
        <w:t xml:space="preserve">and </w:t>
      </w:r>
      <w:r w:rsidR="006D5AF5">
        <w:rPr>
          <w:rFonts w:ascii="Times New Roman" w:hAnsi="Times New Roman" w:cs="Times New Roman"/>
          <w:sz w:val="24"/>
          <w:szCs w:val="24"/>
        </w:rPr>
        <w:t>stability</w:t>
      </w:r>
      <w:r w:rsidRPr="00CE1B0B">
        <w:rPr>
          <w:rFonts w:ascii="Times New Roman" w:hAnsi="Times New Roman" w:cs="Times New Roman"/>
          <w:sz w:val="24"/>
          <w:szCs w:val="24"/>
        </w:rPr>
        <w:t xml:space="preserve"> to noise, particularly when compared to AM. However, its use of fixed narrow frequencies makes it vulnerable to intentional and unintentional interference.</w:t>
      </w:r>
    </w:p>
    <w:p w14:paraId="6E9D5B70" w14:textId="77777777" w:rsidR="00CE1B0B" w:rsidRPr="00CE1B0B" w:rsidRDefault="00CE1B0B" w:rsidP="00CE1B0B">
      <w:pPr>
        <w:spacing w:line="360" w:lineRule="auto"/>
        <w:ind w:left="851"/>
        <w:jc w:val="both"/>
        <w:rPr>
          <w:rFonts w:ascii="Times New Roman" w:hAnsi="Times New Roman" w:cs="Times New Roman"/>
          <w:sz w:val="24"/>
          <w:szCs w:val="24"/>
        </w:rPr>
      </w:pPr>
      <w:r w:rsidRPr="00CE1B0B">
        <w:rPr>
          <w:rFonts w:ascii="Times New Roman" w:hAnsi="Times New Roman" w:cs="Times New Roman"/>
          <w:sz w:val="24"/>
          <w:szCs w:val="24"/>
        </w:rPr>
        <w:t xml:space="preserve">Jamming is a deliberate act that disrupts normal signal reception. It can prevent key communications from being received, especially in military or emergency services (Cybersecurity and Infrastructure Security Agency, 2020). Simple tools such as USB-based SDR devices are often sufficient to interfere with vulnerable systems </w:t>
      </w:r>
      <w:sdt>
        <w:sdtPr>
          <w:id w:val="-1355797641"/>
          <w:citation/>
        </w:sdtPr>
        <w:sdtContent>
          <w:r w:rsidRPr="00CE1B0B">
            <w:rPr>
              <w:rFonts w:ascii="Times New Roman" w:hAnsi="Times New Roman" w:cs="Times New Roman"/>
              <w:sz w:val="24"/>
              <w:szCs w:val="24"/>
            </w:rPr>
            <w:fldChar w:fldCharType="begin"/>
          </w:r>
          <w:r w:rsidRPr="00CE1B0B">
            <w:rPr>
              <w:rFonts w:ascii="Times New Roman" w:hAnsi="Times New Roman" w:cs="Times New Roman"/>
              <w:sz w:val="24"/>
              <w:szCs w:val="24"/>
            </w:rPr>
            <w:instrText xml:space="preserve"> CITATION Pir22 \l 2057 </w:instrText>
          </w:r>
          <w:r w:rsidRPr="00CE1B0B">
            <w:rPr>
              <w:rFonts w:ascii="Times New Roman" w:hAnsi="Times New Roman" w:cs="Times New Roman"/>
              <w:sz w:val="24"/>
              <w:szCs w:val="24"/>
            </w:rPr>
            <w:fldChar w:fldCharType="separate"/>
          </w:r>
          <w:r w:rsidRPr="00CE1B0B">
            <w:rPr>
              <w:rFonts w:ascii="Times New Roman" w:hAnsi="Times New Roman" w:cs="Times New Roman"/>
              <w:noProof/>
              <w:sz w:val="24"/>
              <w:szCs w:val="24"/>
            </w:rPr>
            <w:t>(Pirayesh &amp; Zeng, 2022)</w:t>
          </w:r>
          <w:r w:rsidRPr="00CE1B0B">
            <w:rPr>
              <w:rFonts w:ascii="Times New Roman" w:hAnsi="Times New Roman" w:cs="Times New Roman"/>
              <w:sz w:val="24"/>
              <w:szCs w:val="24"/>
            </w:rPr>
            <w:fldChar w:fldCharType="end"/>
          </w:r>
        </w:sdtContent>
      </w:sdt>
      <w:r w:rsidRPr="00CE1B0B">
        <w:rPr>
          <w:rFonts w:ascii="Times New Roman" w:hAnsi="Times New Roman" w:cs="Times New Roman"/>
          <w:sz w:val="24"/>
          <w:szCs w:val="24"/>
        </w:rPr>
        <w:t>. Specialised techniques like FHSS or wideband signalling are therefore necessary to preserve reliable communication.</w:t>
      </w:r>
    </w:p>
    <w:p w14:paraId="408D6A24" w14:textId="77777777" w:rsidR="00161602" w:rsidRPr="00161602" w:rsidRDefault="00161602" w:rsidP="00161602">
      <w:pPr>
        <w:ind w:left="360"/>
      </w:pPr>
    </w:p>
    <w:p w14:paraId="22CFA663" w14:textId="7F1A0030" w:rsidR="00F913E5" w:rsidRDefault="00923350" w:rsidP="00316B78">
      <w:pPr>
        <w:pStyle w:val="ListParagraph"/>
        <w:numPr>
          <w:ilvl w:val="2"/>
          <w:numId w:val="1"/>
        </w:numPr>
        <w:outlineLvl w:val="2"/>
        <w:rPr>
          <w:rFonts w:ascii="Times New Roman" w:hAnsi="Times New Roman" w:cs="Times New Roman"/>
          <w:b/>
          <w:bCs/>
          <w:sz w:val="24"/>
          <w:szCs w:val="24"/>
        </w:rPr>
      </w:pPr>
      <w:bookmarkStart w:id="8" w:name="_Toc208489882"/>
      <w:r w:rsidRPr="00F46BF2">
        <w:rPr>
          <w:rFonts w:ascii="Times New Roman" w:hAnsi="Times New Roman" w:cs="Times New Roman"/>
          <w:b/>
          <w:bCs/>
          <w:sz w:val="24"/>
          <w:szCs w:val="24"/>
        </w:rPr>
        <w:t>Narrowband FM Systems</w:t>
      </w:r>
      <w:bookmarkEnd w:id="8"/>
    </w:p>
    <w:p w14:paraId="7190F30A" w14:textId="77777777" w:rsidR="00F52384" w:rsidRPr="00F52384" w:rsidRDefault="00F52384" w:rsidP="00AC03D5">
      <w:pPr>
        <w:spacing w:before="240" w:line="360" w:lineRule="auto"/>
        <w:ind w:left="851"/>
        <w:jc w:val="both"/>
        <w:rPr>
          <w:rFonts w:ascii="Times New Roman" w:hAnsi="Times New Roman" w:cs="Times New Roman"/>
          <w:sz w:val="24"/>
          <w:szCs w:val="24"/>
        </w:rPr>
      </w:pPr>
      <w:r w:rsidRPr="00F52384">
        <w:rPr>
          <w:rFonts w:ascii="Times New Roman" w:hAnsi="Times New Roman" w:cs="Times New Roman"/>
          <w:sz w:val="24"/>
          <w:szCs w:val="24"/>
        </w:rPr>
        <w:t xml:space="preserve">NBFM is a form of frequency modulation where the carrier wave’s deviation is limited, creating a narrower bandwidth </w:t>
      </w:r>
      <w:sdt>
        <w:sdtPr>
          <w:id w:val="-1700455633"/>
          <w:citation/>
        </w:sdtPr>
        <w:sdtContent>
          <w:r w:rsidRPr="00F52384">
            <w:rPr>
              <w:rFonts w:ascii="Times New Roman" w:hAnsi="Times New Roman" w:cs="Times New Roman"/>
              <w:sz w:val="24"/>
              <w:szCs w:val="24"/>
            </w:rPr>
            <w:fldChar w:fldCharType="begin"/>
          </w:r>
          <w:r w:rsidRPr="00F52384">
            <w:rPr>
              <w:rFonts w:ascii="Times New Roman" w:hAnsi="Times New Roman" w:cs="Times New Roman"/>
              <w:sz w:val="24"/>
              <w:szCs w:val="24"/>
            </w:rPr>
            <w:instrText xml:space="preserve"> CITATION Hay01 \l 2057 </w:instrText>
          </w:r>
          <w:r w:rsidRPr="00F52384">
            <w:rPr>
              <w:rFonts w:ascii="Times New Roman" w:hAnsi="Times New Roman" w:cs="Times New Roman"/>
              <w:sz w:val="24"/>
              <w:szCs w:val="24"/>
            </w:rPr>
            <w:fldChar w:fldCharType="separate"/>
          </w:r>
          <w:r w:rsidRPr="00F52384">
            <w:rPr>
              <w:rFonts w:ascii="Times New Roman" w:hAnsi="Times New Roman" w:cs="Times New Roman"/>
              <w:noProof/>
              <w:sz w:val="24"/>
              <w:szCs w:val="24"/>
            </w:rPr>
            <w:t>(Haykin, 2001)</w:t>
          </w:r>
          <w:r w:rsidRPr="00F52384">
            <w:rPr>
              <w:rFonts w:ascii="Times New Roman" w:hAnsi="Times New Roman" w:cs="Times New Roman"/>
              <w:sz w:val="24"/>
              <w:szCs w:val="24"/>
            </w:rPr>
            <w:fldChar w:fldCharType="end"/>
          </w:r>
        </w:sdtContent>
      </w:sdt>
      <w:r w:rsidRPr="00F52384">
        <w:rPr>
          <w:rFonts w:ascii="Times New Roman" w:hAnsi="Times New Roman" w:cs="Times New Roman"/>
          <w:sz w:val="24"/>
          <w:szCs w:val="24"/>
        </w:rPr>
        <w:t xml:space="preserve">. This makes it ideal for use within tightly constrained frequency bands, improving channel availability </w:t>
      </w:r>
      <w:sdt>
        <w:sdtPr>
          <w:id w:val="1518817546"/>
          <w:citation/>
        </w:sdtPr>
        <w:sdtContent>
          <w:r w:rsidRPr="00F52384">
            <w:rPr>
              <w:rFonts w:ascii="Times New Roman" w:hAnsi="Times New Roman" w:cs="Times New Roman"/>
              <w:sz w:val="24"/>
              <w:szCs w:val="24"/>
            </w:rPr>
            <w:fldChar w:fldCharType="begin"/>
          </w:r>
          <w:r w:rsidRPr="00F52384">
            <w:rPr>
              <w:rFonts w:ascii="Times New Roman" w:hAnsi="Times New Roman" w:cs="Times New Roman"/>
              <w:sz w:val="24"/>
              <w:szCs w:val="24"/>
            </w:rPr>
            <w:instrText xml:space="preserve"> CITATION Sta05 \l 2057 </w:instrText>
          </w:r>
          <w:r w:rsidRPr="00F52384">
            <w:rPr>
              <w:rFonts w:ascii="Times New Roman" w:hAnsi="Times New Roman" w:cs="Times New Roman"/>
              <w:sz w:val="24"/>
              <w:szCs w:val="24"/>
            </w:rPr>
            <w:fldChar w:fldCharType="separate"/>
          </w:r>
          <w:r w:rsidRPr="00F52384">
            <w:rPr>
              <w:rFonts w:ascii="Times New Roman" w:hAnsi="Times New Roman" w:cs="Times New Roman"/>
              <w:noProof/>
              <w:sz w:val="24"/>
              <w:szCs w:val="24"/>
            </w:rPr>
            <w:t>(Stallings, 2005)</w:t>
          </w:r>
          <w:r w:rsidRPr="00F52384">
            <w:rPr>
              <w:rFonts w:ascii="Times New Roman" w:hAnsi="Times New Roman" w:cs="Times New Roman"/>
              <w:sz w:val="24"/>
              <w:szCs w:val="24"/>
            </w:rPr>
            <w:fldChar w:fldCharType="end"/>
          </w:r>
        </w:sdtContent>
      </w:sdt>
      <w:r w:rsidRPr="00F52384">
        <w:rPr>
          <w:rFonts w:ascii="Times New Roman" w:hAnsi="Times New Roman" w:cs="Times New Roman"/>
          <w:sz w:val="24"/>
          <w:szCs w:val="24"/>
        </w:rPr>
        <w:t>.</w:t>
      </w:r>
    </w:p>
    <w:p w14:paraId="60C8BE84" w14:textId="77777777" w:rsidR="00F52384" w:rsidRPr="00F52384" w:rsidRDefault="00F52384" w:rsidP="00AC03D5">
      <w:pPr>
        <w:spacing w:before="240" w:line="360" w:lineRule="auto"/>
        <w:ind w:left="851"/>
        <w:jc w:val="both"/>
        <w:rPr>
          <w:rFonts w:ascii="Times New Roman" w:hAnsi="Times New Roman" w:cs="Times New Roman"/>
          <w:sz w:val="24"/>
          <w:szCs w:val="24"/>
        </w:rPr>
      </w:pPr>
      <w:r w:rsidRPr="00F52384">
        <w:rPr>
          <w:rFonts w:ascii="Times New Roman" w:hAnsi="Times New Roman" w:cs="Times New Roman"/>
          <w:sz w:val="24"/>
          <w:szCs w:val="24"/>
        </w:rPr>
        <w:t xml:space="preserve">It is especially valued in mobile contexts, such as push-to-talk radios and legacy communication platforms used by police or emergency services, due to its low power consumption and operational simplicity </w:t>
      </w:r>
      <w:sdt>
        <w:sdtPr>
          <w:id w:val="2134898204"/>
          <w:citation/>
        </w:sdtPr>
        <w:sdtContent>
          <w:r w:rsidRPr="00F52384">
            <w:rPr>
              <w:rFonts w:ascii="Times New Roman" w:hAnsi="Times New Roman" w:cs="Times New Roman"/>
              <w:sz w:val="24"/>
              <w:szCs w:val="24"/>
            </w:rPr>
            <w:fldChar w:fldCharType="begin"/>
          </w:r>
          <w:r w:rsidRPr="00F52384">
            <w:rPr>
              <w:rFonts w:ascii="Times New Roman" w:hAnsi="Times New Roman" w:cs="Times New Roman"/>
              <w:sz w:val="24"/>
              <w:szCs w:val="24"/>
            </w:rPr>
            <w:instrText xml:space="preserve"> CITATION Feh04 \l 2057 </w:instrText>
          </w:r>
          <w:r w:rsidRPr="00F52384">
            <w:rPr>
              <w:rFonts w:ascii="Times New Roman" w:hAnsi="Times New Roman" w:cs="Times New Roman"/>
              <w:sz w:val="24"/>
              <w:szCs w:val="24"/>
            </w:rPr>
            <w:fldChar w:fldCharType="separate"/>
          </w:r>
          <w:r w:rsidRPr="00F52384">
            <w:rPr>
              <w:rFonts w:ascii="Times New Roman" w:hAnsi="Times New Roman" w:cs="Times New Roman"/>
              <w:noProof/>
              <w:sz w:val="24"/>
              <w:szCs w:val="24"/>
            </w:rPr>
            <w:t>(Feher, 2004)</w:t>
          </w:r>
          <w:r w:rsidRPr="00F52384">
            <w:rPr>
              <w:rFonts w:ascii="Times New Roman" w:hAnsi="Times New Roman" w:cs="Times New Roman"/>
              <w:sz w:val="24"/>
              <w:szCs w:val="24"/>
            </w:rPr>
            <w:fldChar w:fldCharType="end"/>
          </w:r>
        </w:sdtContent>
      </w:sdt>
      <w:r w:rsidRPr="00F52384">
        <w:rPr>
          <w:rFonts w:ascii="Times New Roman" w:hAnsi="Times New Roman" w:cs="Times New Roman"/>
          <w:sz w:val="24"/>
          <w:szCs w:val="24"/>
        </w:rPr>
        <w:t>.</w:t>
      </w:r>
    </w:p>
    <w:p w14:paraId="1041BFC6" w14:textId="77777777" w:rsidR="00F52384" w:rsidRPr="00F52384" w:rsidRDefault="00F52384" w:rsidP="00AC03D5">
      <w:pPr>
        <w:spacing w:before="240" w:line="360" w:lineRule="auto"/>
        <w:ind w:left="851"/>
        <w:jc w:val="both"/>
        <w:rPr>
          <w:rFonts w:ascii="Times New Roman" w:hAnsi="Times New Roman" w:cs="Times New Roman"/>
          <w:sz w:val="24"/>
          <w:szCs w:val="24"/>
        </w:rPr>
      </w:pPr>
      <w:r w:rsidRPr="00F52384">
        <w:rPr>
          <w:rFonts w:ascii="Times New Roman" w:hAnsi="Times New Roman" w:cs="Times New Roman"/>
          <w:sz w:val="24"/>
          <w:szCs w:val="24"/>
        </w:rPr>
        <w:t xml:space="preserve">However, due to its fixed-frequency nature, NBFM can be overwhelmed by stronger signals. In busy urban environments, overlapping transmissions can create congestion, resulting in communication breakdowns </w:t>
      </w:r>
      <w:sdt>
        <w:sdtPr>
          <w:id w:val="-1585292997"/>
          <w:citation/>
        </w:sdtPr>
        <w:sdtContent>
          <w:r w:rsidRPr="00F52384">
            <w:rPr>
              <w:rFonts w:ascii="Times New Roman" w:hAnsi="Times New Roman" w:cs="Times New Roman"/>
              <w:sz w:val="24"/>
              <w:szCs w:val="24"/>
            </w:rPr>
            <w:fldChar w:fldCharType="begin"/>
          </w:r>
          <w:r w:rsidRPr="00F52384">
            <w:rPr>
              <w:rFonts w:ascii="Times New Roman" w:hAnsi="Times New Roman" w:cs="Times New Roman"/>
              <w:sz w:val="24"/>
              <w:szCs w:val="24"/>
            </w:rPr>
            <w:instrText xml:space="preserve"> CITATION Placeholder3 \l 2057 </w:instrText>
          </w:r>
          <w:r w:rsidRPr="00F52384">
            <w:rPr>
              <w:rFonts w:ascii="Times New Roman" w:hAnsi="Times New Roman" w:cs="Times New Roman"/>
              <w:sz w:val="24"/>
              <w:szCs w:val="24"/>
            </w:rPr>
            <w:fldChar w:fldCharType="separate"/>
          </w:r>
          <w:r w:rsidRPr="00F52384">
            <w:rPr>
              <w:rFonts w:ascii="Times New Roman" w:hAnsi="Times New Roman" w:cs="Times New Roman"/>
              <w:noProof/>
              <w:sz w:val="24"/>
              <w:szCs w:val="24"/>
            </w:rPr>
            <w:t>(Poisel, 2011)</w:t>
          </w:r>
          <w:r w:rsidRPr="00F52384">
            <w:rPr>
              <w:rFonts w:ascii="Times New Roman" w:hAnsi="Times New Roman" w:cs="Times New Roman"/>
              <w:sz w:val="24"/>
              <w:szCs w:val="24"/>
            </w:rPr>
            <w:fldChar w:fldCharType="end"/>
          </w:r>
        </w:sdtContent>
      </w:sdt>
      <w:r w:rsidRPr="00F52384">
        <w:rPr>
          <w:rFonts w:ascii="Times New Roman" w:hAnsi="Times New Roman" w:cs="Times New Roman"/>
          <w:sz w:val="24"/>
          <w:szCs w:val="24"/>
        </w:rPr>
        <w:t>. Furthermore, NBFM receivers are susceptible to the capture effect, where stronger nearby signals override the intended transmission.</w:t>
      </w:r>
    </w:p>
    <w:p w14:paraId="656C8723" w14:textId="036693E1" w:rsidR="00F95E30" w:rsidRPr="0093643E" w:rsidRDefault="00F52384" w:rsidP="00AC03D5">
      <w:pPr>
        <w:spacing w:before="240" w:line="360" w:lineRule="auto"/>
        <w:ind w:left="851"/>
        <w:jc w:val="both"/>
        <w:rPr>
          <w:rFonts w:ascii="Times New Roman" w:hAnsi="Times New Roman" w:cs="Times New Roman"/>
          <w:sz w:val="24"/>
          <w:szCs w:val="24"/>
        </w:rPr>
      </w:pPr>
      <w:r w:rsidRPr="00F52384">
        <w:rPr>
          <w:rFonts w:ascii="Times New Roman" w:hAnsi="Times New Roman" w:cs="Times New Roman"/>
          <w:sz w:val="24"/>
          <w:szCs w:val="24"/>
        </w:rPr>
        <w:t xml:space="preserve">Researchers are therefore examining solutions that preserve NBFM’s simplicity while enhancing its </w:t>
      </w:r>
      <w:r w:rsidR="006D5AF5">
        <w:rPr>
          <w:rFonts w:ascii="Times New Roman" w:hAnsi="Times New Roman" w:cs="Times New Roman"/>
          <w:sz w:val="24"/>
          <w:szCs w:val="24"/>
        </w:rPr>
        <w:t>adaptability</w:t>
      </w:r>
      <w:r w:rsidRPr="00F52384">
        <w:rPr>
          <w:rFonts w:ascii="Times New Roman" w:hAnsi="Times New Roman" w:cs="Times New Roman"/>
          <w:sz w:val="24"/>
          <w:szCs w:val="24"/>
        </w:rPr>
        <w:t xml:space="preserve">. FHSS is a promising approach where the transmission hops between predetermined frequencies, making interception and jamming more difficult </w:t>
      </w:r>
      <w:sdt>
        <w:sdtPr>
          <w:id w:val="-1304149669"/>
          <w:citation/>
        </w:sdtPr>
        <w:sdtContent>
          <w:r w:rsidRPr="00F52384">
            <w:rPr>
              <w:rFonts w:ascii="Times New Roman" w:hAnsi="Times New Roman" w:cs="Times New Roman"/>
              <w:sz w:val="24"/>
              <w:szCs w:val="24"/>
            </w:rPr>
            <w:fldChar w:fldCharType="begin"/>
          </w:r>
          <w:r w:rsidRPr="00F52384">
            <w:rPr>
              <w:rFonts w:ascii="Times New Roman" w:hAnsi="Times New Roman" w:cs="Times New Roman"/>
              <w:sz w:val="24"/>
              <w:szCs w:val="24"/>
            </w:rPr>
            <w:instrText xml:space="preserve"> CITATION MKS94 \l 2057 </w:instrText>
          </w:r>
          <w:r w:rsidRPr="00F52384">
            <w:rPr>
              <w:rFonts w:ascii="Times New Roman" w:hAnsi="Times New Roman" w:cs="Times New Roman"/>
              <w:sz w:val="24"/>
              <w:szCs w:val="24"/>
            </w:rPr>
            <w:fldChar w:fldCharType="separate"/>
          </w:r>
          <w:r w:rsidRPr="00F52384">
            <w:rPr>
              <w:rFonts w:ascii="Times New Roman" w:hAnsi="Times New Roman" w:cs="Times New Roman"/>
              <w:noProof/>
              <w:sz w:val="24"/>
              <w:szCs w:val="24"/>
            </w:rPr>
            <w:t>(Simon, Omura, Scholtz, &amp; Levitt, 1994)</w:t>
          </w:r>
          <w:r w:rsidRPr="00F52384">
            <w:rPr>
              <w:rFonts w:ascii="Times New Roman" w:hAnsi="Times New Roman" w:cs="Times New Roman"/>
              <w:sz w:val="24"/>
              <w:szCs w:val="24"/>
            </w:rPr>
            <w:fldChar w:fldCharType="end"/>
          </w:r>
        </w:sdtContent>
      </w:sdt>
      <w:r w:rsidRPr="00F52384">
        <w:rPr>
          <w:rFonts w:ascii="Times New Roman" w:hAnsi="Times New Roman" w:cs="Times New Roman"/>
          <w:sz w:val="24"/>
          <w:szCs w:val="24"/>
        </w:rPr>
        <w:t xml:space="preserve">. This technique can be layered over existing systems, providing enhanced robustness without requiring major infrastructure changes </w:t>
      </w:r>
      <w:sdt>
        <w:sdtPr>
          <w:id w:val="-1268387666"/>
          <w:citation/>
        </w:sdtPr>
        <w:sdtContent>
          <w:r w:rsidRPr="00F52384">
            <w:rPr>
              <w:rFonts w:ascii="Times New Roman" w:hAnsi="Times New Roman" w:cs="Times New Roman"/>
              <w:sz w:val="24"/>
              <w:szCs w:val="24"/>
            </w:rPr>
            <w:fldChar w:fldCharType="begin"/>
          </w:r>
          <w:r w:rsidRPr="00F52384">
            <w:rPr>
              <w:rFonts w:ascii="Times New Roman" w:hAnsi="Times New Roman" w:cs="Times New Roman"/>
              <w:sz w:val="24"/>
              <w:szCs w:val="24"/>
            </w:rPr>
            <w:instrText xml:space="preserve"> CITATION OSh16 \l 2057 </w:instrText>
          </w:r>
          <w:r w:rsidRPr="00F52384">
            <w:rPr>
              <w:rFonts w:ascii="Times New Roman" w:hAnsi="Times New Roman" w:cs="Times New Roman"/>
              <w:sz w:val="24"/>
              <w:szCs w:val="24"/>
            </w:rPr>
            <w:fldChar w:fldCharType="separate"/>
          </w:r>
          <w:r w:rsidRPr="00F52384">
            <w:rPr>
              <w:rFonts w:ascii="Times New Roman" w:hAnsi="Times New Roman" w:cs="Times New Roman"/>
              <w:noProof/>
              <w:sz w:val="24"/>
              <w:szCs w:val="24"/>
            </w:rPr>
            <w:t>(O’Shea &amp; Clancy, 2016)</w:t>
          </w:r>
          <w:r w:rsidRPr="00F52384">
            <w:rPr>
              <w:rFonts w:ascii="Times New Roman" w:hAnsi="Times New Roman" w:cs="Times New Roman"/>
              <w:sz w:val="24"/>
              <w:szCs w:val="24"/>
            </w:rPr>
            <w:fldChar w:fldCharType="end"/>
          </w:r>
        </w:sdtContent>
      </w:sdt>
      <w:r w:rsidRPr="00F52384">
        <w:rPr>
          <w:rFonts w:ascii="Times New Roman" w:hAnsi="Times New Roman" w:cs="Times New Roman"/>
          <w:sz w:val="24"/>
          <w:szCs w:val="24"/>
        </w:rPr>
        <w:t>.</w:t>
      </w:r>
    </w:p>
    <w:p w14:paraId="3EF2EA01" w14:textId="0EA69C00" w:rsidR="005D3B15" w:rsidRDefault="00DE41CD" w:rsidP="005305BC">
      <w:pPr>
        <w:pStyle w:val="ListParagraph"/>
        <w:numPr>
          <w:ilvl w:val="2"/>
          <w:numId w:val="1"/>
        </w:numPr>
        <w:tabs>
          <w:tab w:val="left" w:pos="993"/>
        </w:tabs>
        <w:spacing w:before="240"/>
        <w:outlineLvl w:val="2"/>
        <w:rPr>
          <w:rFonts w:ascii="Times New Roman" w:hAnsi="Times New Roman" w:cs="Times New Roman"/>
          <w:b/>
          <w:bCs/>
          <w:sz w:val="24"/>
          <w:szCs w:val="24"/>
        </w:rPr>
      </w:pPr>
      <w:bookmarkStart w:id="9" w:name="_Toc208489883"/>
      <w:r w:rsidRPr="00F46BF2">
        <w:rPr>
          <w:rFonts w:ascii="Times New Roman" w:hAnsi="Times New Roman" w:cs="Times New Roman"/>
          <w:b/>
          <w:bCs/>
          <w:sz w:val="24"/>
          <w:szCs w:val="24"/>
        </w:rPr>
        <w:t xml:space="preserve">Jamming </w:t>
      </w:r>
      <w:r w:rsidR="00216586" w:rsidRPr="00F46BF2">
        <w:rPr>
          <w:rFonts w:ascii="Times New Roman" w:hAnsi="Times New Roman" w:cs="Times New Roman"/>
          <w:b/>
          <w:bCs/>
          <w:sz w:val="24"/>
          <w:szCs w:val="24"/>
        </w:rPr>
        <w:t>Types</w:t>
      </w:r>
      <w:bookmarkEnd w:id="9"/>
    </w:p>
    <w:p w14:paraId="2A3F843E" w14:textId="77777777" w:rsidR="008F4645" w:rsidRPr="008F4645" w:rsidRDefault="008F4645" w:rsidP="00460AE7">
      <w:pPr>
        <w:spacing w:line="360" w:lineRule="auto"/>
        <w:ind w:left="851"/>
        <w:jc w:val="both"/>
        <w:rPr>
          <w:rFonts w:ascii="Times New Roman" w:hAnsi="Times New Roman" w:cs="Times New Roman"/>
          <w:sz w:val="24"/>
          <w:szCs w:val="24"/>
        </w:rPr>
      </w:pPr>
      <w:r w:rsidRPr="008F4645">
        <w:rPr>
          <w:rFonts w:ascii="Times New Roman" w:hAnsi="Times New Roman" w:cs="Times New Roman"/>
          <w:sz w:val="24"/>
          <w:szCs w:val="24"/>
        </w:rPr>
        <w:t xml:space="preserve">Jamming involves the intentional transmission of signals to disrupt authorised communication. NBFM systems are particularly vulnerable because of their fixed and limited frequency range </w:t>
      </w:r>
      <w:sdt>
        <w:sdtPr>
          <w:id w:val="-1813312566"/>
          <w:citation/>
        </w:sdtPr>
        <w:sdtContent>
          <w:r w:rsidRPr="008F4645">
            <w:rPr>
              <w:rFonts w:ascii="Times New Roman" w:hAnsi="Times New Roman" w:cs="Times New Roman"/>
              <w:sz w:val="24"/>
              <w:szCs w:val="24"/>
            </w:rPr>
            <w:fldChar w:fldCharType="begin"/>
          </w:r>
          <w:r w:rsidRPr="008F4645">
            <w:rPr>
              <w:rFonts w:ascii="Times New Roman" w:hAnsi="Times New Roman" w:cs="Times New Roman"/>
              <w:sz w:val="24"/>
              <w:szCs w:val="24"/>
            </w:rPr>
            <w:instrText xml:space="preserve"> CITATION Placeholder3 \l 2057 </w:instrText>
          </w:r>
          <w:r w:rsidRPr="008F4645">
            <w:rPr>
              <w:rFonts w:ascii="Times New Roman" w:hAnsi="Times New Roman" w:cs="Times New Roman"/>
              <w:sz w:val="24"/>
              <w:szCs w:val="24"/>
            </w:rPr>
            <w:fldChar w:fldCharType="separate"/>
          </w:r>
          <w:r w:rsidRPr="008F4645">
            <w:rPr>
              <w:rFonts w:ascii="Times New Roman" w:hAnsi="Times New Roman" w:cs="Times New Roman"/>
              <w:noProof/>
              <w:sz w:val="24"/>
              <w:szCs w:val="24"/>
            </w:rPr>
            <w:t>(Poisel, 2011)</w:t>
          </w:r>
          <w:r w:rsidRPr="008F4645">
            <w:rPr>
              <w:rFonts w:ascii="Times New Roman" w:hAnsi="Times New Roman" w:cs="Times New Roman"/>
              <w:sz w:val="24"/>
              <w:szCs w:val="24"/>
            </w:rPr>
            <w:fldChar w:fldCharType="end"/>
          </w:r>
        </w:sdtContent>
      </w:sdt>
      <w:r w:rsidRPr="008F4645">
        <w:rPr>
          <w:rFonts w:ascii="Times New Roman" w:hAnsi="Times New Roman" w:cs="Times New Roman"/>
          <w:sz w:val="24"/>
          <w:szCs w:val="24"/>
        </w:rPr>
        <w:t>.</w:t>
      </w:r>
    </w:p>
    <w:p w14:paraId="61C0F8E4" w14:textId="77777777" w:rsidR="008F4645" w:rsidRPr="008F4645" w:rsidRDefault="008F4645" w:rsidP="00460AE7">
      <w:pPr>
        <w:spacing w:line="360" w:lineRule="auto"/>
        <w:ind w:left="851"/>
        <w:jc w:val="both"/>
        <w:rPr>
          <w:rFonts w:ascii="Times New Roman" w:hAnsi="Times New Roman" w:cs="Times New Roman"/>
          <w:sz w:val="24"/>
          <w:szCs w:val="24"/>
        </w:rPr>
      </w:pPr>
      <w:r w:rsidRPr="008F4645">
        <w:rPr>
          <w:rFonts w:ascii="Times New Roman" w:hAnsi="Times New Roman" w:cs="Times New Roman"/>
          <w:sz w:val="24"/>
          <w:szCs w:val="24"/>
        </w:rPr>
        <w:lastRenderedPageBreak/>
        <w:t xml:space="preserve">Tone jamming works by transmitting a continuous wave on the same frequency, overpowering the legitimate signal. As NBFM often lacks advanced signal processing such as adaptive filtering, this can be highly disruptive </w:t>
      </w:r>
      <w:sdt>
        <w:sdtPr>
          <w:id w:val="-1253112111"/>
          <w:citation/>
        </w:sdtPr>
        <w:sdtContent>
          <w:r w:rsidRPr="008F4645">
            <w:rPr>
              <w:rFonts w:ascii="Times New Roman" w:hAnsi="Times New Roman" w:cs="Times New Roman"/>
              <w:sz w:val="24"/>
              <w:szCs w:val="24"/>
            </w:rPr>
            <w:fldChar w:fldCharType="begin"/>
          </w:r>
          <w:r w:rsidRPr="008F4645">
            <w:rPr>
              <w:rFonts w:ascii="Times New Roman" w:hAnsi="Times New Roman" w:cs="Times New Roman"/>
              <w:sz w:val="24"/>
              <w:szCs w:val="24"/>
            </w:rPr>
            <w:instrText xml:space="preserve"> CITATION Hay01 \l 2057 </w:instrText>
          </w:r>
          <w:r w:rsidRPr="008F4645">
            <w:rPr>
              <w:rFonts w:ascii="Times New Roman" w:hAnsi="Times New Roman" w:cs="Times New Roman"/>
              <w:sz w:val="24"/>
              <w:szCs w:val="24"/>
            </w:rPr>
            <w:fldChar w:fldCharType="separate"/>
          </w:r>
          <w:r w:rsidRPr="008F4645">
            <w:rPr>
              <w:rFonts w:ascii="Times New Roman" w:hAnsi="Times New Roman" w:cs="Times New Roman"/>
              <w:noProof/>
              <w:sz w:val="24"/>
              <w:szCs w:val="24"/>
            </w:rPr>
            <w:t>(Haykin, 2001)</w:t>
          </w:r>
          <w:r w:rsidRPr="008F4645">
            <w:rPr>
              <w:rFonts w:ascii="Times New Roman" w:hAnsi="Times New Roman" w:cs="Times New Roman"/>
              <w:sz w:val="24"/>
              <w:szCs w:val="24"/>
            </w:rPr>
            <w:fldChar w:fldCharType="end"/>
          </w:r>
        </w:sdtContent>
      </w:sdt>
      <w:r w:rsidRPr="008F4645">
        <w:rPr>
          <w:rFonts w:ascii="Times New Roman" w:hAnsi="Times New Roman" w:cs="Times New Roman"/>
          <w:sz w:val="24"/>
          <w:szCs w:val="24"/>
        </w:rPr>
        <w:t>.</w:t>
      </w:r>
    </w:p>
    <w:p w14:paraId="43192FC6" w14:textId="77777777" w:rsidR="008F4645" w:rsidRPr="008F4645" w:rsidRDefault="008F4645" w:rsidP="00460AE7">
      <w:pPr>
        <w:spacing w:line="360" w:lineRule="auto"/>
        <w:ind w:left="851"/>
        <w:jc w:val="both"/>
        <w:rPr>
          <w:rFonts w:ascii="Times New Roman" w:hAnsi="Times New Roman" w:cs="Times New Roman"/>
          <w:sz w:val="24"/>
          <w:szCs w:val="24"/>
        </w:rPr>
      </w:pPr>
      <w:r w:rsidRPr="008F4645">
        <w:rPr>
          <w:rFonts w:ascii="Times New Roman" w:hAnsi="Times New Roman" w:cs="Times New Roman"/>
          <w:sz w:val="24"/>
          <w:szCs w:val="24"/>
        </w:rPr>
        <w:t xml:space="preserve">Sweep jamming transmits signals that rapidly move across frequencies. Though brief at each point, these interruptions can heavily affect systems using closely spaced channels, as seen in emergency communication networks </w:t>
      </w:r>
      <w:sdt>
        <w:sdtPr>
          <w:id w:val="147801374"/>
          <w:citation/>
        </w:sdtPr>
        <w:sdtContent>
          <w:r w:rsidRPr="008F4645">
            <w:rPr>
              <w:rFonts w:ascii="Times New Roman" w:hAnsi="Times New Roman" w:cs="Times New Roman"/>
              <w:sz w:val="24"/>
              <w:szCs w:val="24"/>
            </w:rPr>
            <w:fldChar w:fldCharType="begin"/>
          </w:r>
          <w:r w:rsidRPr="008F4645">
            <w:rPr>
              <w:rFonts w:ascii="Times New Roman" w:hAnsi="Times New Roman" w:cs="Times New Roman"/>
              <w:sz w:val="24"/>
              <w:szCs w:val="24"/>
            </w:rPr>
            <w:instrText xml:space="preserve"> CITATION Placeholder2 \l 2057 </w:instrText>
          </w:r>
          <w:r w:rsidRPr="008F4645">
            <w:rPr>
              <w:rFonts w:ascii="Times New Roman" w:hAnsi="Times New Roman" w:cs="Times New Roman"/>
              <w:sz w:val="24"/>
              <w:szCs w:val="24"/>
            </w:rPr>
            <w:fldChar w:fldCharType="separate"/>
          </w:r>
          <w:r w:rsidRPr="008F4645">
            <w:rPr>
              <w:rFonts w:ascii="Times New Roman" w:hAnsi="Times New Roman" w:cs="Times New Roman"/>
              <w:noProof/>
              <w:sz w:val="24"/>
              <w:szCs w:val="24"/>
            </w:rPr>
            <w:t>(Zou, Zhu, Wang, &amp; Hanzo, 2016)</w:t>
          </w:r>
          <w:r w:rsidRPr="008F4645">
            <w:rPr>
              <w:rFonts w:ascii="Times New Roman" w:hAnsi="Times New Roman" w:cs="Times New Roman"/>
              <w:sz w:val="24"/>
              <w:szCs w:val="24"/>
            </w:rPr>
            <w:fldChar w:fldCharType="end"/>
          </w:r>
        </w:sdtContent>
      </w:sdt>
      <w:r w:rsidRPr="008F4645">
        <w:rPr>
          <w:rFonts w:ascii="Times New Roman" w:hAnsi="Times New Roman" w:cs="Times New Roman"/>
          <w:sz w:val="24"/>
          <w:szCs w:val="24"/>
        </w:rPr>
        <w:t>.</w:t>
      </w:r>
    </w:p>
    <w:p w14:paraId="384A9CD1" w14:textId="77777777" w:rsidR="008F4645" w:rsidRPr="008F4645" w:rsidRDefault="008F4645" w:rsidP="00460AE7">
      <w:pPr>
        <w:spacing w:line="360" w:lineRule="auto"/>
        <w:ind w:left="851"/>
        <w:jc w:val="both"/>
        <w:rPr>
          <w:rFonts w:ascii="Times New Roman" w:hAnsi="Times New Roman" w:cs="Times New Roman"/>
          <w:sz w:val="24"/>
          <w:szCs w:val="24"/>
        </w:rPr>
      </w:pPr>
      <w:r w:rsidRPr="008F4645">
        <w:rPr>
          <w:rFonts w:ascii="Times New Roman" w:hAnsi="Times New Roman" w:cs="Times New Roman"/>
          <w:sz w:val="24"/>
          <w:szCs w:val="24"/>
        </w:rPr>
        <w:t xml:space="preserve">Noise or broadband jamming involves flooding an entire frequency band with random noise. This is especially effective against low-power systems like NBFM, which are easily overwhelmed </w:t>
      </w:r>
      <w:sdt>
        <w:sdtPr>
          <w:id w:val="2023271360"/>
          <w:citation/>
        </w:sdtPr>
        <w:sdtContent>
          <w:r w:rsidRPr="008F4645">
            <w:rPr>
              <w:rFonts w:ascii="Times New Roman" w:hAnsi="Times New Roman" w:cs="Times New Roman"/>
              <w:sz w:val="24"/>
              <w:szCs w:val="24"/>
            </w:rPr>
            <w:fldChar w:fldCharType="begin"/>
          </w:r>
          <w:r w:rsidRPr="008F4645">
            <w:rPr>
              <w:rFonts w:ascii="Times New Roman" w:hAnsi="Times New Roman" w:cs="Times New Roman"/>
              <w:sz w:val="24"/>
              <w:szCs w:val="24"/>
            </w:rPr>
            <w:instrText xml:space="preserve"> CITATION Sta05 \l 2057 </w:instrText>
          </w:r>
          <w:r w:rsidRPr="008F4645">
            <w:rPr>
              <w:rFonts w:ascii="Times New Roman" w:hAnsi="Times New Roman" w:cs="Times New Roman"/>
              <w:sz w:val="24"/>
              <w:szCs w:val="24"/>
            </w:rPr>
            <w:fldChar w:fldCharType="separate"/>
          </w:r>
          <w:r w:rsidRPr="008F4645">
            <w:rPr>
              <w:rFonts w:ascii="Times New Roman" w:hAnsi="Times New Roman" w:cs="Times New Roman"/>
              <w:noProof/>
              <w:sz w:val="24"/>
              <w:szCs w:val="24"/>
            </w:rPr>
            <w:t>(Stallings, 2005)</w:t>
          </w:r>
          <w:r w:rsidRPr="008F4645">
            <w:rPr>
              <w:rFonts w:ascii="Times New Roman" w:hAnsi="Times New Roman" w:cs="Times New Roman"/>
              <w:sz w:val="24"/>
              <w:szCs w:val="24"/>
            </w:rPr>
            <w:fldChar w:fldCharType="end"/>
          </w:r>
        </w:sdtContent>
      </w:sdt>
      <w:r w:rsidRPr="008F4645">
        <w:rPr>
          <w:rFonts w:ascii="Times New Roman" w:hAnsi="Times New Roman" w:cs="Times New Roman"/>
          <w:sz w:val="24"/>
          <w:szCs w:val="24"/>
        </w:rPr>
        <w:t>.</w:t>
      </w:r>
    </w:p>
    <w:p w14:paraId="216EC842" w14:textId="77777777" w:rsidR="008F4645" w:rsidRPr="008F4645" w:rsidRDefault="008F4645" w:rsidP="00460AE7">
      <w:pPr>
        <w:spacing w:line="360" w:lineRule="auto"/>
        <w:ind w:left="851"/>
        <w:jc w:val="both"/>
        <w:rPr>
          <w:rFonts w:ascii="Times New Roman" w:hAnsi="Times New Roman" w:cs="Times New Roman"/>
          <w:sz w:val="24"/>
          <w:szCs w:val="24"/>
        </w:rPr>
      </w:pPr>
      <w:r w:rsidRPr="008F4645">
        <w:rPr>
          <w:rFonts w:ascii="Times New Roman" w:hAnsi="Times New Roman" w:cs="Times New Roman"/>
          <w:sz w:val="24"/>
          <w:szCs w:val="24"/>
        </w:rPr>
        <w:t xml:space="preserve">Understanding these jamming approaches helps in designing robust defences. FHSS mitigates tone and sweep jamming by frequently changing the active transmission frequency, thus complicating attempts to interfere </w:t>
      </w:r>
      <w:sdt>
        <w:sdtPr>
          <w:id w:val="-581305939"/>
          <w:citation/>
        </w:sdtPr>
        <w:sdtContent>
          <w:r w:rsidRPr="008F4645">
            <w:rPr>
              <w:rFonts w:ascii="Times New Roman" w:hAnsi="Times New Roman" w:cs="Times New Roman"/>
              <w:sz w:val="24"/>
              <w:szCs w:val="24"/>
            </w:rPr>
            <w:fldChar w:fldCharType="begin"/>
          </w:r>
          <w:r w:rsidRPr="008F4645">
            <w:rPr>
              <w:rFonts w:ascii="Times New Roman" w:hAnsi="Times New Roman" w:cs="Times New Roman"/>
              <w:sz w:val="24"/>
              <w:szCs w:val="24"/>
            </w:rPr>
            <w:instrText xml:space="preserve"> CITATION MKS94 \l 2057 </w:instrText>
          </w:r>
          <w:r w:rsidRPr="008F4645">
            <w:rPr>
              <w:rFonts w:ascii="Times New Roman" w:hAnsi="Times New Roman" w:cs="Times New Roman"/>
              <w:sz w:val="24"/>
              <w:szCs w:val="24"/>
            </w:rPr>
            <w:fldChar w:fldCharType="separate"/>
          </w:r>
          <w:r w:rsidRPr="008F4645">
            <w:rPr>
              <w:rFonts w:ascii="Times New Roman" w:hAnsi="Times New Roman" w:cs="Times New Roman"/>
              <w:noProof/>
              <w:sz w:val="24"/>
              <w:szCs w:val="24"/>
            </w:rPr>
            <w:t>(Simon, Omura, Scholtz, &amp; Levitt, 1994)</w:t>
          </w:r>
          <w:r w:rsidRPr="008F4645">
            <w:rPr>
              <w:rFonts w:ascii="Times New Roman" w:hAnsi="Times New Roman" w:cs="Times New Roman"/>
              <w:sz w:val="24"/>
              <w:szCs w:val="24"/>
            </w:rPr>
            <w:fldChar w:fldCharType="end"/>
          </w:r>
        </w:sdtContent>
      </w:sdt>
      <w:r w:rsidRPr="008F4645">
        <w:rPr>
          <w:rFonts w:ascii="Times New Roman" w:hAnsi="Times New Roman" w:cs="Times New Roman"/>
          <w:sz w:val="24"/>
          <w:szCs w:val="24"/>
        </w:rPr>
        <w:t>.</w:t>
      </w:r>
    </w:p>
    <w:p w14:paraId="7F12FE3A" w14:textId="57A7A72E" w:rsidR="00216586" w:rsidRPr="005305BC" w:rsidRDefault="005305BC" w:rsidP="005305BC">
      <w:pPr>
        <w:tabs>
          <w:tab w:val="left" w:pos="709"/>
          <w:tab w:val="left" w:pos="851"/>
        </w:tabs>
        <w:ind w:left="426"/>
        <w:outlineLvl w:val="2"/>
        <w:rPr>
          <w:rFonts w:ascii="Times New Roman" w:hAnsi="Times New Roman" w:cs="Times New Roman"/>
          <w:b/>
          <w:bCs/>
          <w:sz w:val="24"/>
          <w:szCs w:val="24"/>
        </w:rPr>
      </w:pPr>
      <w:bookmarkStart w:id="10" w:name="_Toc208489884"/>
      <w:r>
        <w:rPr>
          <w:rFonts w:ascii="Times New Roman" w:hAnsi="Times New Roman" w:cs="Times New Roman"/>
          <w:b/>
          <w:bCs/>
          <w:sz w:val="24"/>
          <w:szCs w:val="24"/>
        </w:rPr>
        <w:t xml:space="preserve">2.1.3 </w:t>
      </w:r>
      <w:r w:rsidR="00216586" w:rsidRPr="005305BC">
        <w:rPr>
          <w:rFonts w:ascii="Times New Roman" w:hAnsi="Times New Roman" w:cs="Times New Roman"/>
          <w:b/>
          <w:bCs/>
          <w:sz w:val="24"/>
          <w:szCs w:val="24"/>
        </w:rPr>
        <w:t>FHSS Basics</w:t>
      </w:r>
      <w:bookmarkEnd w:id="10"/>
    </w:p>
    <w:p w14:paraId="44779925" w14:textId="77777777" w:rsidR="00877CFB" w:rsidRPr="002A3494" w:rsidRDefault="00877CFB" w:rsidP="00727C9F">
      <w:pPr>
        <w:spacing w:line="360" w:lineRule="auto"/>
        <w:ind w:left="851"/>
        <w:jc w:val="both"/>
        <w:rPr>
          <w:rFonts w:ascii="Times New Roman" w:hAnsi="Times New Roman" w:cs="Times New Roman"/>
          <w:sz w:val="24"/>
          <w:szCs w:val="24"/>
        </w:rPr>
      </w:pPr>
      <w:r w:rsidRPr="002A3494">
        <w:rPr>
          <w:rFonts w:ascii="Times New Roman" w:hAnsi="Times New Roman" w:cs="Times New Roman"/>
          <w:sz w:val="24"/>
          <w:szCs w:val="24"/>
        </w:rPr>
        <w:t xml:space="preserve">FHSS is a spread spectrum technique where the signal’s carrier frequency hops across a set of channels in a pseudo-random sequence. This makes interception and interference more difficult, as the signal does not linger on a single frequency </w:t>
      </w:r>
      <w:sdt>
        <w:sdtPr>
          <w:rPr>
            <w:rFonts w:ascii="Times New Roman" w:hAnsi="Times New Roman" w:cs="Times New Roman"/>
            <w:sz w:val="24"/>
            <w:szCs w:val="24"/>
          </w:rPr>
          <w:id w:val="18286273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MKS94 \l 2057 </w:instrText>
          </w:r>
          <w:r>
            <w:rPr>
              <w:rFonts w:ascii="Times New Roman" w:hAnsi="Times New Roman" w:cs="Times New Roman"/>
              <w:sz w:val="24"/>
              <w:szCs w:val="24"/>
            </w:rPr>
            <w:fldChar w:fldCharType="separate"/>
          </w:r>
          <w:r w:rsidRPr="006B507E">
            <w:rPr>
              <w:rFonts w:ascii="Times New Roman" w:hAnsi="Times New Roman" w:cs="Times New Roman"/>
              <w:noProof/>
              <w:sz w:val="24"/>
              <w:szCs w:val="24"/>
            </w:rPr>
            <w:t>(Simon, Omura, Scholtz, &amp; Levitt, 1994)</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B3AFC3B" w14:textId="77777777" w:rsidR="00877CFB" w:rsidRPr="002A3494" w:rsidRDefault="00877CFB" w:rsidP="00727C9F">
      <w:pPr>
        <w:spacing w:line="360" w:lineRule="auto"/>
        <w:ind w:left="851"/>
        <w:jc w:val="both"/>
        <w:rPr>
          <w:rFonts w:ascii="Times New Roman" w:hAnsi="Times New Roman" w:cs="Times New Roman"/>
          <w:sz w:val="24"/>
          <w:szCs w:val="24"/>
        </w:rPr>
      </w:pPr>
      <w:r w:rsidRPr="002A3494">
        <w:rPr>
          <w:rFonts w:ascii="Times New Roman" w:hAnsi="Times New Roman" w:cs="Times New Roman"/>
          <w:sz w:val="24"/>
          <w:szCs w:val="24"/>
        </w:rPr>
        <w:t>The transmitter and receiver must be synchronised, following the same hopping sequence to maintain communication. For a jammer to be effective, it must predict the hopping pattern or jam a wide frequency band which require substantial power and complexity.</w:t>
      </w:r>
    </w:p>
    <w:p w14:paraId="60EB2A77" w14:textId="7677B2A4" w:rsidR="00877CFB" w:rsidRPr="002A3494" w:rsidRDefault="00877CFB" w:rsidP="00727C9F">
      <w:pPr>
        <w:spacing w:line="360" w:lineRule="auto"/>
        <w:ind w:left="851"/>
        <w:jc w:val="both"/>
        <w:rPr>
          <w:rFonts w:ascii="Times New Roman" w:hAnsi="Times New Roman" w:cs="Times New Roman"/>
          <w:sz w:val="24"/>
          <w:szCs w:val="24"/>
        </w:rPr>
      </w:pPr>
      <w:r w:rsidRPr="002A3494">
        <w:rPr>
          <w:rFonts w:ascii="Times New Roman" w:hAnsi="Times New Roman" w:cs="Times New Roman"/>
          <w:sz w:val="24"/>
          <w:szCs w:val="24"/>
        </w:rPr>
        <w:t xml:space="preserve">Integrating FHSS with NBFM offers a practical solution to improve </w:t>
      </w:r>
      <w:r w:rsidR="004D6291">
        <w:rPr>
          <w:rFonts w:ascii="Times New Roman" w:hAnsi="Times New Roman" w:cs="Times New Roman"/>
          <w:sz w:val="24"/>
          <w:szCs w:val="24"/>
        </w:rPr>
        <w:t xml:space="preserve">adaptability </w:t>
      </w:r>
      <w:r w:rsidRPr="002A3494">
        <w:rPr>
          <w:rFonts w:ascii="Times New Roman" w:hAnsi="Times New Roman" w:cs="Times New Roman"/>
          <w:sz w:val="24"/>
          <w:szCs w:val="24"/>
        </w:rPr>
        <w:t xml:space="preserve">without introducing significant complexity or bandwidth demands. Such hybrid systems are suitable for environments with limited technical resources but critical communication requirements, such as public safety operations </w:t>
      </w:r>
      <w:sdt>
        <w:sdtPr>
          <w:rPr>
            <w:rFonts w:ascii="Times New Roman" w:hAnsi="Times New Roman" w:cs="Times New Roman"/>
            <w:sz w:val="24"/>
            <w:szCs w:val="24"/>
          </w:rPr>
          <w:id w:val="-740613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Sta05 \l 2057 </w:instrText>
          </w:r>
          <w:r>
            <w:rPr>
              <w:rFonts w:ascii="Times New Roman" w:hAnsi="Times New Roman" w:cs="Times New Roman"/>
              <w:sz w:val="24"/>
              <w:szCs w:val="24"/>
            </w:rPr>
            <w:fldChar w:fldCharType="separate"/>
          </w:r>
          <w:r w:rsidRPr="006B507E">
            <w:rPr>
              <w:rFonts w:ascii="Times New Roman" w:hAnsi="Times New Roman" w:cs="Times New Roman"/>
              <w:noProof/>
              <w:sz w:val="24"/>
              <w:szCs w:val="24"/>
            </w:rPr>
            <w:t>(Stallings, 2005)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8C8F890" w14:textId="77777777" w:rsidR="00877CFB" w:rsidRPr="002A3494" w:rsidRDefault="00877CFB" w:rsidP="00727C9F">
      <w:pPr>
        <w:spacing w:line="360" w:lineRule="auto"/>
        <w:ind w:left="851"/>
        <w:jc w:val="both"/>
        <w:rPr>
          <w:rFonts w:ascii="Times New Roman" w:hAnsi="Times New Roman" w:cs="Times New Roman"/>
          <w:sz w:val="24"/>
          <w:szCs w:val="24"/>
        </w:rPr>
      </w:pPr>
      <w:r w:rsidRPr="002A3494">
        <w:rPr>
          <w:rFonts w:ascii="Times New Roman" w:hAnsi="Times New Roman" w:cs="Times New Roman"/>
          <w:sz w:val="24"/>
          <w:szCs w:val="24"/>
        </w:rPr>
        <w:t xml:space="preserve">GNU Radio provides a robust platform for implementing FHSS within SDR environments. It enables real-time frequency control and analysis, making it well-suited for developing and testing anti-jamming solutions </w:t>
      </w:r>
      <w:sdt>
        <w:sdtPr>
          <w:rPr>
            <w:rFonts w:ascii="Times New Roman" w:hAnsi="Times New Roman" w:cs="Times New Roman"/>
            <w:sz w:val="24"/>
            <w:szCs w:val="24"/>
          </w:rPr>
          <w:id w:val="104186617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OSh16 \l 2057 </w:instrText>
          </w:r>
          <w:r>
            <w:rPr>
              <w:rFonts w:ascii="Times New Roman" w:hAnsi="Times New Roman" w:cs="Times New Roman"/>
              <w:sz w:val="24"/>
              <w:szCs w:val="24"/>
            </w:rPr>
            <w:fldChar w:fldCharType="separate"/>
          </w:r>
          <w:r w:rsidRPr="006B507E">
            <w:rPr>
              <w:rFonts w:ascii="Times New Roman" w:hAnsi="Times New Roman" w:cs="Times New Roman"/>
              <w:noProof/>
              <w:sz w:val="24"/>
              <w:szCs w:val="24"/>
            </w:rPr>
            <w:t>(O’Shea &amp; Clancy, 2016)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5F102C6" w14:textId="06C3AFE0" w:rsidR="001026EA" w:rsidRDefault="001026EA" w:rsidP="00690702">
      <w:pPr>
        <w:pStyle w:val="Heading2"/>
        <w:numPr>
          <w:ilvl w:val="1"/>
          <w:numId w:val="1"/>
        </w:numPr>
        <w:rPr>
          <w:rFonts w:ascii="Times New Roman" w:hAnsi="Times New Roman" w:cs="Times New Roman"/>
          <w:b/>
          <w:bCs/>
          <w:color w:val="auto"/>
          <w:sz w:val="24"/>
          <w:szCs w:val="24"/>
        </w:rPr>
      </w:pPr>
      <w:bookmarkStart w:id="11" w:name="_Toc208489885"/>
      <w:r w:rsidRPr="00F46BF2">
        <w:rPr>
          <w:rFonts w:ascii="Times New Roman" w:hAnsi="Times New Roman" w:cs="Times New Roman"/>
          <w:b/>
          <w:bCs/>
          <w:color w:val="auto"/>
          <w:sz w:val="24"/>
          <w:szCs w:val="24"/>
        </w:rPr>
        <w:t>Review of Relevant Works</w:t>
      </w:r>
      <w:bookmarkEnd w:id="11"/>
      <w:r w:rsidRPr="00F46BF2">
        <w:rPr>
          <w:rFonts w:ascii="Times New Roman" w:hAnsi="Times New Roman" w:cs="Times New Roman"/>
          <w:b/>
          <w:bCs/>
          <w:color w:val="auto"/>
          <w:sz w:val="24"/>
          <w:szCs w:val="24"/>
        </w:rPr>
        <w:t xml:space="preserve"> </w:t>
      </w:r>
    </w:p>
    <w:p w14:paraId="2878F3BB" w14:textId="77777777" w:rsidR="00C055CA" w:rsidRDefault="00C055CA" w:rsidP="00C055CA">
      <w:pPr>
        <w:pStyle w:val="ListParagraph"/>
        <w:spacing w:before="240" w:line="360" w:lineRule="auto"/>
        <w:ind w:left="750"/>
        <w:jc w:val="both"/>
        <w:rPr>
          <w:rFonts w:ascii="Times New Roman" w:hAnsi="Times New Roman" w:cs="Times New Roman"/>
          <w:sz w:val="24"/>
          <w:szCs w:val="24"/>
        </w:rPr>
      </w:pPr>
      <w:r w:rsidRPr="00C055CA">
        <w:rPr>
          <w:rFonts w:ascii="Times New Roman" w:hAnsi="Times New Roman" w:cs="Times New Roman"/>
          <w:sz w:val="24"/>
          <w:szCs w:val="24"/>
        </w:rPr>
        <w:t xml:space="preserve">Numerous studies have explored ways to enhance the resilience of wireless communication systems against jamming, particularly those that use Narrowband Frequency Modulation. Foundational </w:t>
      </w:r>
      <w:r w:rsidRPr="00C055CA">
        <w:rPr>
          <w:rFonts w:ascii="Times New Roman" w:hAnsi="Times New Roman" w:cs="Times New Roman"/>
          <w:sz w:val="24"/>
          <w:szCs w:val="24"/>
        </w:rPr>
        <w:lastRenderedPageBreak/>
        <w:t xml:space="preserve">research by Simon et al. established the theoretical basis for Frequency Hopping Spread Spectrum as an effective countermeasure. </w:t>
      </w:r>
    </w:p>
    <w:p w14:paraId="0BCC7FE9" w14:textId="77777777" w:rsidR="00455DF1" w:rsidRDefault="00455DF1" w:rsidP="00C055CA">
      <w:pPr>
        <w:pStyle w:val="ListParagraph"/>
        <w:spacing w:before="240" w:line="360" w:lineRule="auto"/>
        <w:ind w:left="750"/>
        <w:jc w:val="both"/>
        <w:rPr>
          <w:rFonts w:ascii="Times New Roman" w:hAnsi="Times New Roman" w:cs="Times New Roman"/>
          <w:sz w:val="24"/>
          <w:szCs w:val="24"/>
        </w:rPr>
      </w:pPr>
    </w:p>
    <w:p w14:paraId="063C302D" w14:textId="54278956" w:rsidR="00131C76" w:rsidRDefault="00C055CA" w:rsidP="00C055CA">
      <w:pPr>
        <w:pStyle w:val="ListParagraph"/>
        <w:spacing w:before="240" w:line="360" w:lineRule="auto"/>
        <w:ind w:left="750"/>
        <w:jc w:val="both"/>
        <w:rPr>
          <w:rFonts w:ascii="Times New Roman" w:hAnsi="Times New Roman" w:cs="Times New Roman"/>
          <w:sz w:val="24"/>
          <w:szCs w:val="24"/>
        </w:rPr>
      </w:pPr>
      <w:r w:rsidRPr="00C055CA">
        <w:rPr>
          <w:rFonts w:ascii="Times New Roman" w:hAnsi="Times New Roman" w:cs="Times New Roman"/>
          <w:sz w:val="24"/>
          <w:szCs w:val="24"/>
        </w:rPr>
        <w:t xml:space="preserve">Later investigations have focused on practical implementation within software defined radio platforms. O’Shea and Clancy demonstrated how tools such as GNU Radio can replicate jamming conditions and assess the reliability of modulation schemes, making it possible to conduct flexible and affordable experimentation without the need for specialised hardware. </w:t>
      </w:r>
    </w:p>
    <w:p w14:paraId="0E213189" w14:textId="77777777" w:rsidR="00455DF1" w:rsidRDefault="00455DF1" w:rsidP="00C055CA">
      <w:pPr>
        <w:pStyle w:val="ListParagraph"/>
        <w:spacing w:before="240" w:line="360" w:lineRule="auto"/>
        <w:ind w:left="750"/>
        <w:jc w:val="both"/>
        <w:rPr>
          <w:rFonts w:ascii="Times New Roman" w:hAnsi="Times New Roman" w:cs="Times New Roman"/>
          <w:sz w:val="24"/>
          <w:szCs w:val="24"/>
        </w:rPr>
      </w:pPr>
    </w:p>
    <w:p w14:paraId="08969C2A" w14:textId="3F53D50D" w:rsidR="00455DF1" w:rsidRDefault="00C055CA" w:rsidP="00C055CA">
      <w:pPr>
        <w:pStyle w:val="ListParagraph"/>
        <w:spacing w:before="240" w:line="360" w:lineRule="auto"/>
        <w:ind w:left="750"/>
        <w:jc w:val="both"/>
        <w:rPr>
          <w:rFonts w:ascii="Times New Roman" w:hAnsi="Times New Roman" w:cs="Times New Roman"/>
          <w:sz w:val="24"/>
          <w:szCs w:val="24"/>
        </w:rPr>
      </w:pPr>
      <w:proofErr w:type="spellStart"/>
      <w:r w:rsidRPr="00C055CA">
        <w:rPr>
          <w:rFonts w:ascii="Times New Roman" w:hAnsi="Times New Roman" w:cs="Times New Roman"/>
          <w:sz w:val="24"/>
          <w:szCs w:val="24"/>
        </w:rPr>
        <w:t>Pirayesh</w:t>
      </w:r>
      <w:proofErr w:type="spellEnd"/>
      <w:r w:rsidRPr="00C055CA">
        <w:rPr>
          <w:rFonts w:ascii="Times New Roman" w:hAnsi="Times New Roman" w:cs="Times New Roman"/>
          <w:sz w:val="24"/>
          <w:szCs w:val="24"/>
        </w:rPr>
        <w:t xml:space="preserve"> and Zeng further examined how modern wireless systems are exposed to </w:t>
      </w:r>
      <w:r w:rsidR="00131C76" w:rsidRPr="00C055CA">
        <w:rPr>
          <w:rFonts w:ascii="Times New Roman" w:hAnsi="Times New Roman" w:cs="Times New Roman"/>
          <w:sz w:val="24"/>
          <w:szCs w:val="24"/>
        </w:rPr>
        <w:t>low-cost</w:t>
      </w:r>
      <w:r w:rsidRPr="00C055CA">
        <w:rPr>
          <w:rFonts w:ascii="Times New Roman" w:hAnsi="Times New Roman" w:cs="Times New Roman"/>
          <w:sz w:val="24"/>
          <w:szCs w:val="24"/>
        </w:rPr>
        <w:t xml:space="preserve"> jamming devices built using commercially available components, emphasising the demand for adaptable and lightweight strategies to mitigate these </w:t>
      </w:r>
      <w:r w:rsidR="00037006">
        <w:rPr>
          <w:rFonts w:ascii="Times New Roman" w:hAnsi="Times New Roman" w:cs="Times New Roman"/>
          <w:sz w:val="24"/>
          <w:szCs w:val="24"/>
        </w:rPr>
        <w:t>ris</w:t>
      </w:r>
      <w:r w:rsidR="009437C5">
        <w:rPr>
          <w:rFonts w:ascii="Times New Roman" w:hAnsi="Times New Roman" w:cs="Times New Roman"/>
          <w:sz w:val="24"/>
          <w:szCs w:val="24"/>
        </w:rPr>
        <w:t>ks.</w:t>
      </w:r>
      <w:r w:rsidRPr="00C055CA">
        <w:rPr>
          <w:rFonts w:ascii="Times New Roman" w:hAnsi="Times New Roman" w:cs="Times New Roman"/>
          <w:sz w:val="24"/>
          <w:szCs w:val="24"/>
        </w:rPr>
        <w:t xml:space="preserve"> </w:t>
      </w:r>
    </w:p>
    <w:p w14:paraId="18C4E23A" w14:textId="77777777" w:rsidR="00455DF1" w:rsidRDefault="00455DF1" w:rsidP="00C055CA">
      <w:pPr>
        <w:pStyle w:val="ListParagraph"/>
        <w:spacing w:before="240" w:line="360" w:lineRule="auto"/>
        <w:ind w:left="750"/>
        <w:jc w:val="both"/>
        <w:rPr>
          <w:rFonts w:ascii="Times New Roman" w:hAnsi="Times New Roman" w:cs="Times New Roman"/>
          <w:sz w:val="24"/>
          <w:szCs w:val="24"/>
        </w:rPr>
      </w:pPr>
    </w:p>
    <w:p w14:paraId="68044478" w14:textId="45BD6BC5" w:rsidR="00690702" w:rsidRPr="00C055CA" w:rsidRDefault="00455DF1" w:rsidP="00C055CA">
      <w:pPr>
        <w:pStyle w:val="ListParagraph"/>
        <w:spacing w:before="240" w:line="360" w:lineRule="auto"/>
        <w:ind w:left="750"/>
        <w:jc w:val="both"/>
        <w:rPr>
          <w:rFonts w:ascii="Times New Roman" w:hAnsi="Times New Roman" w:cs="Times New Roman"/>
          <w:sz w:val="24"/>
          <w:szCs w:val="24"/>
        </w:rPr>
      </w:pPr>
      <w:r>
        <w:rPr>
          <w:rFonts w:ascii="Times New Roman" w:hAnsi="Times New Roman" w:cs="Times New Roman"/>
          <w:sz w:val="24"/>
          <w:szCs w:val="24"/>
        </w:rPr>
        <w:t>Altogether</w:t>
      </w:r>
      <w:r w:rsidR="00C055CA" w:rsidRPr="00C055CA">
        <w:rPr>
          <w:rFonts w:ascii="Times New Roman" w:hAnsi="Times New Roman" w:cs="Times New Roman"/>
          <w:sz w:val="24"/>
          <w:szCs w:val="24"/>
        </w:rPr>
        <w:t xml:space="preserve">, these works highlight a consistent focus in the research community on the development of practical and efficient solutions that can be integrated into existing systems. This provides strong support for the present study, which aims to design and evaluate a Frequency Hopping Spread Spectrum based </w:t>
      </w:r>
      <w:r w:rsidR="00B776B0" w:rsidRPr="00C055CA">
        <w:rPr>
          <w:rFonts w:ascii="Times New Roman" w:hAnsi="Times New Roman" w:cs="Times New Roman"/>
          <w:sz w:val="24"/>
          <w:szCs w:val="24"/>
        </w:rPr>
        <w:t>anti-jamming</w:t>
      </w:r>
      <w:r w:rsidR="00C055CA" w:rsidRPr="00C055CA">
        <w:rPr>
          <w:rFonts w:ascii="Times New Roman" w:hAnsi="Times New Roman" w:cs="Times New Roman"/>
          <w:sz w:val="24"/>
          <w:szCs w:val="24"/>
        </w:rPr>
        <w:t xml:space="preserve"> approach for Narrowband Frequency Modulation systems using GNU Radio.</w:t>
      </w:r>
    </w:p>
    <w:p w14:paraId="5D1D735E" w14:textId="3F89BE44" w:rsidR="00514C66" w:rsidRDefault="001026EA" w:rsidP="00110BFF">
      <w:pPr>
        <w:pStyle w:val="Heading2"/>
        <w:numPr>
          <w:ilvl w:val="1"/>
          <w:numId w:val="1"/>
        </w:numPr>
        <w:rPr>
          <w:rFonts w:ascii="Times New Roman" w:hAnsi="Times New Roman" w:cs="Times New Roman"/>
          <w:b/>
          <w:bCs/>
          <w:color w:val="auto"/>
          <w:sz w:val="24"/>
          <w:szCs w:val="24"/>
        </w:rPr>
      </w:pPr>
      <w:bookmarkStart w:id="12" w:name="_Toc208489886"/>
      <w:r w:rsidRPr="00F46BF2">
        <w:rPr>
          <w:rFonts w:ascii="Times New Roman" w:hAnsi="Times New Roman" w:cs="Times New Roman"/>
          <w:b/>
          <w:bCs/>
          <w:color w:val="auto"/>
          <w:sz w:val="24"/>
          <w:szCs w:val="24"/>
        </w:rPr>
        <w:t>Research Gap</w:t>
      </w:r>
      <w:bookmarkEnd w:id="12"/>
    </w:p>
    <w:p w14:paraId="5D92851A" w14:textId="77777777" w:rsidR="00136793" w:rsidRDefault="00136793" w:rsidP="00136793">
      <w:pPr>
        <w:pStyle w:val="ListParagraph"/>
        <w:spacing w:before="240" w:line="360" w:lineRule="auto"/>
        <w:ind w:left="750"/>
        <w:jc w:val="both"/>
        <w:rPr>
          <w:rFonts w:ascii="Times New Roman" w:hAnsi="Times New Roman" w:cs="Times New Roman"/>
          <w:sz w:val="24"/>
          <w:szCs w:val="24"/>
        </w:rPr>
      </w:pPr>
      <w:r w:rsidRPr="00136793">
        <w:rPr>
          <w:rFonts w:ascii="Times New Roman" w:hAnsi="Times New Roman" w:cs="Times New Roman"/>
          <w:sz w:val="24"/>
          <w:szCs w:val="24"/>
        </w:rPr>
        <w:t xml:space="preserve">Although considerable research has been conducted on jamming and anti-jamming strategies in wireless communication, there remains a distinct lack of focus on Narrowband Frequency Modulation (NBFM) systems in conjunction with Frequency Hopping Spread Spectrum (FHSS) within software-defined radio environments. Much of the existing work tends to concentrate on modern, digital communication systems or wideband modulation schemes, while overlooking the practical limitations of legacy analogue systems still in use today. </w:t>
      </w:r>
    </w:p>
    <w:p w14:paraId="4D18A2CD" w14:textId="77777777" w:rsidR="00136793" w:rsidRDefault="00136793" w:rsidP="00136793">
      <w:pPr>
        <w:pStyle w:val="ListParagraph"/>
        <w:spacing w:before="240" w:line="360" w:lineRule="auto"/>
        <w:ind w:left="750"/>
        <w:jc w:val="both"/>
        <w:rPr>
          <w:rFonts w:ascii="Times New Roman" w:hAnsi="Times New Roman" w:cs="Times New Roman"/>
          <w:sz w:val="24"/>
          <w:szCs w:val="24"/>
        </w:rPr>
      </w:pPr>
    </w:p>
    <w:p w14:paraId="11B2D757" w14:textId="77777777" w:rsidR="001A2D44" w:rsidRDefault="00136793" w:rsidP="00136793">
      <w:pPr>
        <w:pStyle w:val="ListParagraph"/>
        <w:spacing w:before="240" w:line="360" w:lineRule="auto"/>
        <w:ind w:left="750"/>
        <w:jc w:val="both"/>
        <w:rPr>
          <w:rFonts w:ascii="Times New Roman" w:hAnsi="Times New Roman" w:cs="Times New Roman"/>
          <w:sz w:val="24"/>
          <w:szCs w:val="24"/>
        </w:rPr>
      </w:pPr>
      <w:r w:rsidRPr="00136793">
        <w:rPr>
          <w:rFonts w:ascii="Times New Roman" w:hAnsi="Times New Roman" w:cs="Times New Roman"/>
          <w:sz w:val="24"/>
          <w:szCs w:val="24"/>
        </w:rPr>
        <w:t>Studies that</w:t>
      </w:r>
      <w:r>
        <w:rPr>
          <w:rFonts w:ascii="Times New Roman" w:hAnsi="Times New Roman" w:cs="Times New Roman"/>
          <w:sz w:val="24"/>
          <w:szCs w:val="24"/>
        </w:rPr>
        <w:t xml:space="preserve"> </w:t>
      </w:r>
      <w:proofErr w:type="gramStart"/>
      <w:r w:rsidRPr="00136793">
        <w:rPr>
          <w:rFonts w:ascii="Times New Roman" w:hAnsi="Times New Roman" w:cs="Times New Roman"/>
          <w:sz w:val="24"/>
          <w:szCs w:val="24"/>
        </w:rPr>
        <w:t>address</w:t>
      </w:r>
      <w:r>
        <w:rPr>
          <w:rFonts w:ascii="Times New Roman" w:hAnsi="Times New Roman" w:cs="Times New Roman"/>
          <w:sz w:val="24"/>
          <w:szCs w:val="24"/>
        </w:rPr>
        <w:t>es</w:t>
      </w:r>
      <w:proofErr w:type="gramEnd"/>
      <w:r>
        <w:rPr>
          <w:rFonts w:ascii="Times New Roman" w:hAnsi="Times New Roman" w:cs="Times New Roman"/>
          <w:sz w:val="24"/>
          <w:szCs w:val="24"/>
        </w:rPr>
        <w:t xml:space="preserve"> the</w:t>
      </w:r>
      <w:r w:rsidRPr="00136793">
        <w:rPr>
          <w:rFonts w:ascii="Times New Roman" w:hAnsi="Times New Roman" w:cs="Times New Roman"/>
          <w:sz w:val="24"/>
          <w:szCs w:val="24"/>
        </w:rPr>
        <w:t xml:space="preserve"> NBFM often highlight its </w:t>
      </w:r>
      <w:r w:rsidR="00C2212C">
        <w:rPr>
          <w:rFonts w:ascii="Times New Roman" w:hAnsi="Times New Roman" w:cs="Times New Roman"/>
          <w:sz w:val="24"/>
          <w:szCs w:val="24"/>
        </w:rPr>
        <w:t xml:space="preserve">risk </w:t>
      </w:r>
      <w:r w:rsidRPr="00136793">
        <w:rPr>
          <w:rFonts w:ascii="Times New Roman" w:hAnsi="Times New Roman" w:cs="Times New Roman"/>
          <w:sz w:val="24"/>
          <w:szCs w:val="24"/>
        </w:rPr>
        <w:t xml:space="preserve">to interference but stop short of presenting viable, low-complexity countermeasures that can be implemented on accessible platforms. Moreover, while GNU Radio is widely acknowledged as a flexible tool for simulating wireless systems, its application in demonstrating FHSS integration with NBFM remains </w:t>
      </w:r>
      <w:r w:rsidR="001A2D44">
        <w:rPr>
          <w:rFonts w:ascii="Times New Roman" w:hAnsi="Times New Roman" w:cs="Times New Roman"/>
          <w:sz w:val="24"/>
          <w:szCs w:val="24"/>
        </w:rPr>
        <w:t>hidden</w:t>
      </w:r>
      <w:r w:rsidRPr="00136793">
        <w:rPr>
          <w:rFonts w:ascii="Times New Roman" w:hAnsi="Times New Roman" w:cs="Times New Roman"/>
          <w:sz w:val="24"/>
          <w:szCs w:val="24"/>
        </w:rPr>
        <w:t xml:space="preserve">. </w:t>
      </w:r>
    </w:p>
    <w:p w14:paraId="1E079F02" w14:textId="77777777" w:rsidR="001A2D44" w:rsidRDefault="001A2D44" w:rsidP="00136793">
      <w:pPr>
        <w:pStyle w:val="ListParagraph"/>
        <w:spacing w:before="240" w:line="360" w:lineRule="auto"/>
        <w:ind w:left="750"/>
        <w:jc w:val="both"/>
        <w:rPr>
          <w:rFonts w:ascii="Times New Roman" w:hAnsi="Times New Roman" w:cs="Times New Roman"/>
          <w:sz w:val="24"/>
          <w:szCs w:val="24"/>
        </w:rPr>
      </w:pPr>
    </w:p>
    <w:p w14:paraId="2A69FFDE" w14:textId="14FBE186" w:rsidR="00110BFF" w:rsidRPr="00136793" w:rsidRDefault="001A2D44" w:rsidP="00136793">
      <w:pPr>
        <w:pStyle w:val="ListParagraph"/>
        <w:spacing w:before="240" w:line="360" w:lineRule="auto"/>
        <w:ind w:left="750"/>
        <w:jc w:val="both"/>
        <w:rPr>
          <w:rFonts w:ascii="Times New Roman" w:hAnsi="Times New Roman" w:cs="Times New Roman"/>
          <w:sz w:val="24"/>
          <w:szCs w:val="24"/>
        </w:rPr>
      </w:pPr>
      <w:r>
        <w:rPr>
          <w:rFonts w:ascii="Times New Roman" w:hAnsi="Times New Roman" w:cs="Times New Roman"/>
          <w:sz w:val="24"/>
          <w:szCs w:val="24"/>
        </w:rPr>
        <w:t xml:space="preserve">Therefore, </w:t>
      </w:r>
      <w:r w:rsidR="00136793" w:rsidRPr="00136793">
        <w:rPr>
          <w:rFonts w:ascii="Times New Roman" w:hAnsi="Times New Roman" w:cs="Times New Roman"/>
          <w:sz w:val="24"/>
          <w:szCs w:val="24"/>
        </w:rPr>
        <w:t xml:space="preserve">a clear gap in the literature for a practical, spectrum-efficient solution that leverages the simplicity of NBFM with the adaptability of FHSS, particularly one that can be prototyped and tested using open-source tools without the need for expensive hardware. This research seeks to </w:t>
      </w:r>
      <w:r w:rsidR="00136793" w:rsidRPr="00136793">
        <w:rPr>
          <w:rFonts w:ascii="Times New Roman" w:hAnsi="Times New Roman" w:cs="Times New Roman"/>
          <w:sz w:val="24"/>
          <w:szCs w:val="24"/>
        </w:rPr>
        <w:lastRenderedPageBreak/>
        <w:t>address that gap by developing and evaluating an FHSS-based anti-jamming approach tailored specifically for NBFM systems within the GNU Radio environment.</w:t>
      </w:r>
    </w:p>
    <w:p w14:paraId="6A9F8797" w14:textId="26CB0F54" w:rsidR="00514C66" w:rsidRDefault="00AB683C" w:rsidP="00C4213E">
      <w:pPr>
        <w:pStyle w:val="Heading2"/>
        <w:numPr>
          <w:ilvl w:val="1"/>
          <w:numId w:val="1"/>
        </w:numPr>
        <w:rPr>
          <w:rFonts w:ascii="Times New Roman" w:hAnsi="Times New Roman" w:cs="Times New Roman"/>
          <w:b/>
          <w:bCs/>
          <w:color w:val="auto"/>
          <w:sz w:val="24"/>
          <w:szCs w:val="24"/>
        </w:rPr>
      </w:pPr>
      <w:bookmarkStart w:id="13" w:name="_Toc208489887"/>
      <w:r w:rsidRPr="00F46BF2">
        <w:rPr>
          <w:rFonts w:ascii="Times New Roman" w:hAnsi="Times New Roman" w:cs="Times New Roman"/>
          <w:b/>
          <w:bCs/>
          <w:color w:val="auto"/>
          <w:sz w:val="24"/>
          <w:szCs w:val="24"/>
        </w:rPr>
        <w:t>Summary</w:t>
      </w:r>
      <w:bookmarkEnd w:id="13"/>
    </w:p>
    <w:p w14:paraId="5612A147" w14:textId="77777777" w:rsidR="008C7354" w:rsidRDefault="00184A1B" w:rsidP="00184A1B">
      <w:pPr>
        <w:spacing w:before="240" w:line="360" w:lineRule="auto"/>
        <w:ind w:left="720"/>
        <w:jc w:val="both"/>
        <w:rPr>
          <w:rFonts w:ascii="Times New Roman" w:hAnsi="Times New Roman" w:cs="Times New Roman"/>
          <w:sz w:val="24"/>
          <w:szCs w:val="24"/>
        </w:rPr>
      </w:pPr>
      <w:r w:rsidRPr="00184A1B">
        <w:rPr>
          <w:rFonts w:ascii="Times New Roman" w:hAnsi="Times New Roman" w:cs="Times New Roman"/>
          <w:sz w:val="24"/>
          <w:szCs w:val="24"/>
        </w:rPr>
        <w:t xml:space="preserve">This chapter has provided a conceptual background for Narrowband Frequency Modulation (NBFM) and its limitations under jamming conditions. Various types of jamming were discussed, and Frequency Hopping Spread Spectrum (FHSS) was identified as an effective method for enhancing communication reliability. </w:t>
      </w:r>
    </w:p>
    <w:p w14:paraId="29BE3871" w14:textId="295FAA3D" w:rsidR="00184A1B" w:rsidRPr="00184A1B" w:rsidRDefault="00184A1B" w:rsidP="00184A1B">
      <w:pPr>
        <w:spacing w:before="240" w:line="360" w:lineRule="auto"/>
        <w:ind w:left="720"/>
        <w:jc w:val="both"/>
        <w:rPr>
          <w:rFonts w:ascii="Times New Roman" w:hAnsi="Times New Roman" w:cs="Times New Roman"/>
          <w:sz w:val="24"/>
          <w:szCs w:val="24"/>
        </w:rPr>
      </w:pPr>
      <w:r w:rsidRPr="00184A1B">
        <w:rPr>
          <w:rFonts w:ascii="Times New Roman" w:hAnsi="Times New Roman" w:cs="Times New Roman"/>
          <w:sz w:val="24"/>
          <w:szCs w:val="24"/>
        </w:rPr>
        <w:t>The integration of FHSS with NBFM, especially in SDR environments like GNU Radio, has been supported by prior research. These findings justify the present work, which focuses on developing a practical and low-cost anti-jamming solution suitable for existing NBFM systems.</w:t>
      </w:r>
    </w:p>
    <w:p w14:paraId="53A973C4" w14:textId="77777777" w:rsidR="00C4213E" w:rsidRPr="00C4213E" w:rsidRDefault="00C4213E" w:rsidP="00C4213E">
      <w:pPr>
        <w:pStyle w:val="ListParagraph"/>
        <w:ind w:left="750"/>
      </w:pPr>
    </w:p>
    <w:p w14:paraId="456DB4FF" w14:textId="459D6F14" w:rsidR="003D0963" w:rsidRPr="00F46BF2" w:rsidRDefault="003D0963" w:rsidP="006F1B54">
      <w:pPr>
        <w:pStyle w:val="Heading1"/>
        <w:numPr>
          <w:ilvl w:val="0"/>
          <w:numId w:val="1"/>
        </w:numPr>
        <w:spacing w:after="240"/>
        <w:ind w:left="142"/>
        <w:rPr>
          <w:rFonts w:ascii="Times New Roman" w:hAnsi="Times New Roman" w:cs="Times New Roman"/>
          <w:b/>
          <w:bCs/>
          <w:color w:val="auto"/>
          <w:sz w:val="24"/>
          <w:szCs w:val="24"/>
        </w:rPr>
      </w:pPr>
      <w:bookmarkStart w:id="14" w:name="_Toc208489888"/>
      <w:r w:rsidRPr="00F46BF2">
        <w:rPr>
          <w:rFonts w:ascii="Times New Roman" w:hAnsi="Times New Roman" w:cs="Times New Roman"/>
          <w:b/>
          <w:bCs/>
          <w:color w:val="auto"/>
          <w:sz w:val="24"/>
          <w:szCs w:val="24"/>
        </w:rPr>
        <w:t>RESEARCH METHODOLOGY</w:t>
      </w:r>
      <w:bookmarkEnd w:id="14"/>
    </w:p>
    <w:p w14:paraId="68F2C7AF" w14:textId="77777777" w:rsidR="007F3BF0" w:rsidRDefault="00563893" w:rsidP="007F3BF0">
      <w:pPr>
        <w:pStyle w:val="Heading2"/>
        <w:numPr>
          <w:ilvl w:val="1"/>
          <w:numId w:val="1"/>
        </w:numPr>
        <w:rPr>
          <w:rFonts w:ascii="Times New Roman" w:hAnsi="Times New Roman" w:cs="Times New Roman"/>
          <w:b/>
          <w:bCs/>
          <w:color w:val="auto"/>
          <w:sz w:val="24"/>
          <w:szCs w:val="24"/>
        </w:rPr>
      </w:pPr>
      <w:bookmarkStart w:id="15" w:name="_Toc208489889"/>
      <w:r w:rsidRPr="00F46BF2">
        <w:rPr>
          <w:rFonts w:ascii="Times New Roman" w:hAnsi="Times New Roman" w:cs="Times New Roman"/>
          <w:b/>
          <w:bCs/>
          <w:color w:val="auto"/>
          <w:sz w:val="24"/>
          <w:szCs w:val="24"/>
        </w:rPr>
        <w:t>Research Design</w:t>
      </w:r>
      <w:bookmarkEnd w:id="15"/>
    </w:p>
    <w:p w14:paraId="2F73E5DA" w14:textId="7FC6A3F8" w:rsidR="00656C7D" w:rsidRPr="00813880" w:rsidRDefault="00813880" w:rsidP="00813880">
      <w:pPr>
        <w:spacing w:before="240" w:line="360" w:lineRule="auto"/>
        <w:ind w:left="720"/>
        <w:jc w:val="both"/>
        <w:rPr>
          <w:rFonts w:ascii="Times New Roman" w:hAnsi="Times New Roman" w:cs="Times New Roman"/>
          <w:sz w:val="24"/>
          <w:szCs w:val="24"/>
        </w:rPr>
      </w:pPr>
      <w:r w:rsidRPr="00813880">
        <w:rPr>
          <w:rFonts w:ascii="Times New Roman" w:hAnsi="Times New Roman" w:cs="Times New Roman"/>
          <w:sz w:val="24"/>
          <w:szCs w:val="24"/>
        </w:rPr>
        <w:t>The aim of this research is to design, implement, and evaluate a Frequency Hopping Spread Spectrum (FHSS) scheme to enhance the resilience of Narrowband Frequency Modulation (NBFM) systems against jamming attacks. The research design adopts a practical, experimental approach using GNU Radio and Software Defined Radio (SDR) platforms to simulate both communication and interference scenarios.</w:t>
      </w:r>
    </w:p>
    <w:p w14:paraId="5D786FCD" w14:textId="11C7EE34" w:rsidR="0088517F" w:rsidRPr="00EE5273" w:rsidRDefault="00656C7D" w:rsidP="00813880">
      <w:pPr>
        <w:pStyle w:val="Heading3"/>
        <w:numPr>
          <w:ilvl w:val="2"/>
          <w:numId w:val="1"/>
        </w:numPr>
        <w:rPr>
          <w:rFonts w:ascii="Times New Roman" w:hAnsi="Times New Roman" w:cs="Times New Roman"/>
          <w:b/>
          <w:bCs/>
          <w:color w:val="auto"/>
        </w:rPr>
      </w:pPr>
      <w:bookmarkStart w:id="16" w:name="_Toc208489890"/>
      <w:r w:rsidRPr="00EE5273">
        <w:rPr>
          <w:rFonts w:ascii="Times New Roman" w:hAnsi="Times New Roman" w:cs="Times New Roman"/>
          <w:b/>
          <w:bCs/>
          <w:color w:val="auto"/>
        </w:rPr>
        <w:t>Research Objectives</w:t>
      </w:r>
      <w:bookmarkEnd w:id="16"/>
    </w:p>
    <w:p w14:paraId="4297A9B5" w14:textId="5F6521DD" w:rsidR="00EE5273" w:rsidRDefault="00EE5273" w:rsidP="00EE5273">
      <w:pPr>
        <w:pStyle w:val="NormalWeb"/>
        <w:numPr>
          <w:ilvl w:val="0"/>
          <w:numId w:val="7"/>
        </w:numPr>
        <w:spacing w:line="360" w:lineRule="auto"/>
        <w:jc w:val="both"/>
      </w:pPr>
      <w:r>
        <w:t>To develop an FHSS-based overlay for conventional NBFM systems</w:t>
      </w:r>
      <w:r w:rsidR="00004959">
        <w:t>.</w:t>
      </w:r>
    </w:p>
    <w:p w14:paraId="4F5650F5" w14:textId="45D1023D" w:rsidR="00EE5273" w:rsidRDefault="00EE5273" w:rsidP="00EE5273">
      <w:pPr>
        <w:pStyle w:val="NormalWeb"/>
        <w:numPr>
          <w:ilvl w:val="0"/>
          <w:numId w:val="7"/>
        </w:numPr>
        <w:spacing w:line="360" w:lineRule="auto"/>
        <w:jc w:val="both"/>
      </w:pPr>
      <w:r>
        <w:t>To simulate different jamming techniques (tone, sweep, and broadband)</w:t>
      </w:r>
      <w:r w:rsidR="00004959">
        <w:t>.</w:t>
      </w:r>
    </w:p>
    <w:p w14:paraId="3D6C966E" w14:textId="7E4FA7A9" w:rsidR="00EE5273" w:rsidRDefault="00EE5273" w:rsidP="00EE5273">
      <w:pPr>
        <w:pStyle w:val="NormalWeb"/>
        <w:numPr>
          <w:ilvl w:val="0"/>
          <w:numId w:val="7"/>
        </w:numPr>
        <w:spacing w:line="360" w:lineRule="auto"/>
        <w:jc w:val="both"/>
      </w:pPr>
      <w:r>
        <w:t>To assess system performance under jamming with and without FHSS</w:t>
      </w:r>
      <w:r w:rsidR="00004959">
        <w:t>.</w:t>
      </w:r>
    </w:p>
    <w:p w14:paraId="09D3C21F" w14:textId="50E005DD" w:rsidR="00EE5273" w:rsidRDefault="00EE5273" w:rsidP="00EE5273">
      <w:pPr>
        <w:pStyle w:val="NormalWeb"/>
        <w:numPr>
          <w:ilvl w:val="0"/>
          <w:numId w:val="7"/>
        </w:numPr>
        <w:spacing w:line="360" w:lineRule="auto"/>
        <w:jc w:val="both"/>
      </w:pPr>
      <w:r>
        <w:t>To evaluate feasibility for integration into existing NBFM-based infrastructure</w:t>
      </w:r>
      <w:r w:rsidR="00004959">
        <w:t>.</w:t>
      </w:r>
    </w:p>
    <w:p w14:paraId="2EF45454" w14:textId="3C2A4553" w:rsidR="007F3BF0" w:rsidRDefault="007F3BF0" w:rsidP="007F3BF0">
      <w:pPr>
        <w:pStyle w:val="Heading2"/>
        <w:numPr>
          <w:ilvl w:val="1"/>
          <w:numId w:val="1"/>
        </w:numPr>
        <w:rPr>
          <w:rFonts w:ascii="Times New Roman" w:hAnsi="Times New Roman" w:cs="Times New Roman"/>
          <w:b/>
          <w:bCs/>
          <w:color w:val="auto"/>
          <w:sz w:val="24"/>
          <w:szCs w:val="24"/>
        </w:rPr>
      </w:pPr>
      <w:bookmarkStart w:id="17" w:name="_Toc208489891"/>
      <w:r w:rsidRPr="00F46BF2">
        <w:rPr>
          <w:rFonts w:ascii="Times New Roman" w:hAnsi="Times New Roman" w:cs="Times New Roman"/>
          <w:b/>
          <w:bCs/>
          <w:color w:val="auto"/>
          <w:sz w:val="24"/>
          <w:szCs w:val="24"/>
        </w:rPr>
        <w:t xml:space="preserve">System </w:t>
      </w:r>
      <w:r w:rsidR="00B6720B">
        <w:rPr>
          <w:rFonts w:ascii="Times New Roman" w:hAnsi="Times New Roman" w:cs="Times New Roman"/>
          <w:b/>
          <w:bCs/>
          <w:color w:val="auto"/>
          <w:sz w:val="24"/>
          <w:szCs w:val="24"/>
        </w:rPr>
        <w:t>Architecture</w:t>
      </w:r>
      <w:bookmarkEnd w:id="17"/>
    </w:p>
    <w:p w14:paraId="64EE9518" w14:textId="77777777" w:rsidR="009877C5" w:rsidRPr="009877C5" w:rsidRDefault="009877C5" w:rsidP="009877C5">
      <w:pPr>
        <w:spacing w:before="240"/>
        <w:ind w:left="720"/>
        <w:jc w:val="both"/>
        <w:rPr>
          <w:rFonts w:ascii="Times New Roman" w:hAnsi="Times New Roman" w:cs="Times New Roman"/>
          <w:sz w:val="24"/>
          <w:szCs w:val="24"/>
        </w:rPr>
      </w:pPr>
      <w:r w:rsidRPr="009877C5">
        <w:rPr>
          <w:rFonts w:ascii="Times New Roman" w:hAnsi="Times New Roman" w:cs="Times New Roman"/>
          <w:sz w:val="24"/>
          <w:szCs w:val="24"/>
        </w:rPr>
        <w:t>The system is divided into three main components:</w:t>
      </w:r>
    </w:p>
    <w:p w14:paraId="2FDA9C40" w14:textId="13A9712C" w:rsidR="009877C5" w:rsidRPr="009877C5" w:rsidRDefault="009877C5" w:rsidP="009877C5">
      <w:pPr>
        <w:numPr>
          <w:ilvl w:val="0"/>
          <w:numId w:val="8"/>
        </w:numPr>
        <w:tabs>
          <w:tab w:val="clear" w:pos="720"/>
          <w:tab w:val="num" w:pos="1134"/>
        </w:tabs>
        <w:spacing w:before="240"/>
        <w:ind w:left="1418"/>
        <w:jc w:val="both"/>
        <w:rPr>
          <w:rFonts w:ascii="Times New Roman" w:hAnsi="Times New Roman" w:cs="Times New Roman"/>
          <w:sz w:val="24"/>
          <w:szCs w:val="24"/>
        </w:rPr>
      </w:pPr>
      <w:r w:rsidRPr="009877C5">
        <w:rPr>
          <w:rFonts w:ascii="Times New Roman" w:hAnsi="Times New Roman" w:cs="Times New Roman"/>
          <w:b/>
          <w:bCs/>
          <w:sz w:val="24"/>
          <w:szCs w:val="24"/>
        </w:rPr>
        <w:t>Transmitter</w:t>
      </w:r>
      <w:r w:rsidRPr="009877C5">
        <w:rPr>
          <w:rFonts w:ascii="Times New Roman" w:hAnsi="Times New Roman" w:cs="Times New Roman"/>
          <w:sz w:val="24"/>
          <w:szCs w:val="24"/>
        </w:rPr>
        <w:t>: Generates voice-modulated NBFM signals with FHSS frequency control</w:t>
      </w:r>
      <w:r w:rsidR="00F812BA">
        <w:rPr>
          <w:rFonts w:ascii="Times New Roman" w:hAnsi="Times New Roman" w:cs="Times New Roman"/>
          <w:sz w:val="24"/>
          <w:szCs w:val="24"/>
        </w:rPr>
        <w:t>.</w:t>
      </w:r>
    </w:p>
    <w:p w14:paraId="70A9179E" w14:textId="66676499" w:rsidR="009877C5" w:rsidRPr="009877C5" w:rsidRDefault="009877C5" w:rsidP="009877C5">
      <w:pPr>
        <w:numPr>
          <w:ilvl w:val="0"/>
          <w:numId w:val="8"/>
        </w:numPr>
        <w:tabs>
          <w:tab w:val="clear" w:pos="720"/>
          <w:tab w:val="num" w:pos="1134"/>
        </w:tabs>
        <w:spacing w:before="240"/>
        <w:ind w:left="1418"/>
        <w:jc w:val="both"/>
        <w:rPr>
          <w:rFonts w:ascii="Times New Roman" w:hAnsi="Times New Roman" w:cs="Times New Roman"/>
          <w:sz w:val="24"/>
          <w:szCs w:val="24"/>
        </w:rPr>
      </w:pPr>
      <w:r w:rsidRPr="009877C5">
        <w:rPr>
          <w:rFonts w:ascii="Times New Roman" w:hAnsi="Times New Roman" w:cs="Times New Roman"/>
          <w:b/>
          <w:bCs/>
          <w:sz w:val="24"/>
          <w:szCs w:val="24"/>
        </w:rPr>
        <w:t>Receiver</w:t>
      </w:r>
      <w:r w:rsidRPr="009877C5">
        <w:rPr>
          <w:rFonts w:ascii="Times New Roman" w:hAnsi="Times New Roman" w:cs="Times New Roman"/>
          <w:sz w:val="24"/>
          <w:szCs w:val="24"/>
        </w:rPr>
        <w:t>: Synchronises with the hopping pattern to decode the signal</w:t>
      </w:r>
      <w:r w:rsidR="00F812BA">
        <w:rPr>
          <w:rFonts w:ascii="Times New Roman" w:hAnsi="Times New Roman" w:cs="Times New Roman"/>
          <w:sz w:val="24"/>
          <w:szCs w:val="24"/>
        </w:rPr>
        <w:t>.</w:t>
      </w:r>
    </w:p>
    <w:p w14:paraId="21FBF678" w14:textId="278B2397" w:rsidR="009877C5" w:rsidRDefault="009877C5" w:rsidP="009877C5">
      <w:pPr>
        <w:numPr>
          <w:ilvl w:val="0"/>
          <w:numId w:val="8"/>
        </w:numPr>
        <w:tabs>
          <w:tab w:val="clear" w:pos="720"/>
          <w:tab w:val="num" w:pos="1134"/>
        </w:tabs>
        <w:spacing w:before="240"/>
        <w:ind w:left="1418"/>
        <w:jc w:val="both"/>
        <w:rPr>
          <w:rFonts w:ascii="Times New Roman" w:hAnsi="Times New Roman" w:cs="Times New Roman"/>
          <w:sz w:val="24"/>
          <w:szCs w:val="24"/>
        </w:rPr>
      </w:pPr>
      <w:r w:rsidRPr="009877C5">
        <w:rPr>
          <w:rFonts w:ascii="Times New Roman" w:hAnsi="Times New Roman" w:cs="Times New Roman"/>
          <w:b/>
          <w:bCs/>
          <w:sz w:val="24"/>
          <w:szCs w:val="24"/>
        </w:rPr>
        <w:t>Jammer</w:t>
      </w:r>
      <w:r w:rsidRPr="009877C5">
        <w:rPr>
          <w:rFonts w:ascii="Times New Roman" w:hAnsi="Times New Roman" w:cs="Times New Roman"/>
          <w:sz w:val="24"/>
          <w:szCs w:val="24"/>
        </w:rPr>
        <w:t>: Simulates tone, sweep, and broadband jamming across the channel range</w:t>
      </w:r>
      <w:r w:rsidR="00F812BA">
        <w:rPr>
          <w:rFonts w:ascii="Times New Roman" w:hAnsi="Times New Roman" w:cs="Times New Roman"/>
          <w:sz w:val="24"/>
          <w:szCs w:val="24"/>
        </w:rPr>
        <w:t>.</w:t>
      </w:r>
    </w:p>
    <w:p w14:paraId="00B26FFA" w14:textId="262EDD85" w:rsidR="00AE0F52" w:rsidRPr="009877C5" w:rsidRDefault="00AE0F52" w:rsidP="00AE0F52">
      <w:pPr>
        <w:spacing w:before="240" w:line="360" w:lineRule="auto"/>
        <w:ind w:left="1058"/>
        <w:jc w:val="both"/>
        <w:rPr>
          <w:rFonts w:ascii="Times New Roman" w:hAnsi="Times New Roman" w:cs="Times New Roman"/>
          <w:sz w:val="24"/>
          <w:szCs w:val="24"/>
        </w:rPr>
      </w:pPr>
      <w:r w:rsidRPr="00AE0F52">
        <w:rPr>
          <w:rFonts w:ascii="Times New Roman" w:hAnsi="Times New Roman" w:cs="Times New Roman"/>
          <w:sz w:val="24"/>
          <w:szCs w:val="24"/>
        </w:rPr>
        <w:lastRenderedPageBreak/>
        <w:t>The system flow for both the baseline (non-FHSS) and FHSS-enhanced NBFM are shown in Figures</w:t>
      </w:r>
      <w:proofErr w:type="gramStart"/>
      <w:r w:rsidR="00C773EF">
        <w:rPr>
          <w:rFonts w:ascii="Times New Roman" w:hAnsi="Times New Roman" w:cs="Times New Roman"/>
          <w:sz w:val="24"/>
          <w:szCs w:val="24"/>
        </w:rPr>
        <w:t xml:space="preserve">1, </w:t>
      </w:r>
      <w:r w:rsidRPr="00AE0F52">
        <w:rPr>
          <w:rFonts w:ascii="Times New Roman" w:hAnsi="Times New Roman" w:cs="Times New Roman"/>
          <w:sz w:val="24"/>
          <w:szCs w:val="24"/>
        </w:rPr>
        <w:t xml:space="preserve"> 2</w:t>
      </w:r>
      <w:proofErr w:type="gramEnd"/>
      <w:r w:rsidRPr="00AE0F52">
        <w:rPr>
          <w:rFonts w:ascii="Times New Roman" w:hAnsi="Times New Roman" w:cs="Times New Roman"/>
          <w:sz w:val="24"/>
          <w:szCs w:val="24"/>
        </w:rPr>
        <w:t xml:space="preserve"> and 3 below. These diagrams illustrate the main signal processing and control paths</w:t>
      </w:r>
      <w:r>
        <w:rPr>
          <w:rFonts w:ascii="Times New Roman" w:hAnsi="Times New Roman" w:cs="Times New Roman"/>
          <w:sz w:val="24"/>
          <w:szCs w:val="24"/>
        </w:rPr>
        <w:t>.</w:t>
      </w:r>
    </w:p>
    <w:p w14:paraId="0563294C" w14:textId="761D9DF3" w:rsidR="00AA361A" w:rsidRDefault="009F0355" w:rsidP="00FC7BBD">
      <w:pPr>
        <w:spacing w:after="0"/>
        <w:ind w:left="720"/>
        <w:jc w:val="center"/>
        <w:rPr>
          <w:rFonts w:ascii="Times New Roman" w:hAnsi="Times New Roman" w:cs="Times New Roman"/>
          <w:b/>
          <w:bCs/>
          <w:sz w:val="36"/>
          <w:szCs w:val="36"/>
        </w:rPr>
      </w:pPr>
      <w:r>
        <w:rPr>
          <w:rFonts w:ascii="Times New Roman" w:hAnsi="Times New Roman" w:cs="Times New Roman"/>
          <w:b/>
          <w:bCs/>
          <w:noProof/>
          <w:sz w:val="36"/>
          <w:szCs w:val="36"/>
        </w:rPr>
        <w:drawing>
          <wp:inline distT="0" distB="0" distL="0" distR="0" wp14:anchorId="1970A4B6" wp14:editId="07150186">
            <wp:extent cx="4179323" cy="3910012"/>
            <wp:effectExtent l="0" t="0" r="0" b="0"/>
            <wp:docPr id="19441742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7807" cy="3927305"/>
                    </a:xfrm>
                    <a:prstGeom prst="rect">
                      <a:avLst/>
                    </a:prstGeom>
                    <a:noFill/>
                    <a:ln>
                      <a:noFill/>
                    </a:ln>
                  </pic:spPr>
                </pic:pic>
              </a:graphicData>
            </a:graphic>
          </wp:inline>
        </w:drawing>
      </w:r>
    </w:p>
    <w:p w14:paraId="78643B94" w14:textId="21F37E3D" w:rsidR="00FC7BBD" w:rsidRPr="00C70EED" w:rsidRDefault="00C70EED" w:rsidP="00FC7BBD">
      <w:pPr>
        <w:spacing w:after="0"/>
        <w:ind w:left="720"/>
        <w:rPr>
          <w:rFonts w:ascii="Times New Roman" w:hAnsi="Times New Roman" w:cs="Times New Roman"/>
          <w:b/>
          <w:bCs/>
          <w:i/>
          <w:iCs/>
          <w:sz w:val="20"/>
          <w:szCs w:val="20"/>
        </w:rPr>
      </w:pP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C70EED">
        <w:rPr>
          <w:rFonts w:ascii="Times New Roman" w:hAnsi="Times New Roman" w:cs="Times New Roman"/>
          <w:b/>
          <w:bCs/>
          <w:i/>
          <w:iCs/>
          <w:sz w:val="20"/>
          <w:szCs w:val="20"/>
        </w:rPr>
        <w:t>Fig</w:t>
      </w:r>
      <w:r>
        <w:rPr>
          <w:rFonts w:ascii="Times New Roman" w:hAnsi="Times New Roman" w:cs="Times New Roman"/>
          <w:b/>
          <w:bCs/>
          <w:i/>
          <w:iCs/>
          <w:sz w:val="20"/>
          <w:szCs w:val="20"/>
        </w:rPr>
        <w:t xml:space="preserve"> 1</w:t>
      </w:r>
      <w:r w:rsidRPr="00C70EED">
        <w:rPr>
          <w:rFonts w:ascii="Times New Roman" w:hAnsi="Times New Roman" w:cs="Times New Roman"/>
          <w:b/>
          <w:bCs/>
          <w:i/>
          <w:iCs/>
          <w:sz w:val="20"/>
          <w:szCs w:val="20"/>
        </w:rPr>
        <w:t>: The Transmitter and Receiver Blocks without FHSS Technique</w:t>
      </w:r>
    </w:p>
    <w:p w14:paraId="5A2B2CFD" w14:textId="27D93882" w:rsidR="009877C5" w:rsidRDefault="009877C5" w:rsidP="009877C5">
      <w:pPr>
        <w:spacing w:before="240"/>
        <w:ind w:left="720"/>
        <w:jc w:val="both"/>
        <w:rPr>
          <w:rFonts w:ascii="Times New Roman" w:hAnsi="Times New Roman" w:cs="Times New Roman"/>
          <w:sz w:val="24"/>
          <w:szCs w:val="24"/>
        </w:rPr>
      </w:pPr>
      <w:r w:rsidRPr="009877C5">
        <w:rPr>
          <w:rFonts w:ascii="Times New Roman" w:hAnsi="Times New Roman" w:cs="Times New Roman"/>
          <w:sz w:val="24"/>
          <w:szCs w:val="24"/>
        </w:rPr>
        <w:t>Flowgraphs are used in GNU Radio Companion (GRC) to visually design and test each block, ensuring modular development.</w:t>
      </w:r>
    </w:p>
    <w:p w14:paraId="5CE88444" w14:textId="4D07E5EF" w:rsidR="007F0E6C" w:rsidRDefault="00A7579E" w:rsidP="0020273C">
      <w:pPr>
        <w:spacing w:after="0"/>
        <w:ind w:left="720"/>
        <w:jc w:val="center"/>
        <w:rPr>
          <w:rFonts w:ascii="Times New Roman" w:hAnsi="Times New Roman" w:cs="Times New Roman"/>
          <w:sz w:val="24"/>
          <w:szCs w:val="24"/>
        </w:rPr>
      </w:pPr>
      <w:r w:rsidRPr="00A7579E">
        <w:rPr>
          <w:rFonts w:ascii="Times New Roman" w:hAnsi="Times New Roman" w:cs="Times New Roman"/>
          <w:noProof/>
          <w:sz w:val="24"/>
          <w:szCs w:val="24"/>
        </w:rPr>
        <w:drawing>
          <wp:inline distT="0" distB="0" distL="0" distR="0" wp14:anchorId="430CE494" wp14:editId="5F725B6B">
            <wp:extent cx="4872634" cy="2251075"/>
            <wp:effectExtent l="0" t="0" r="4445" b="0"/>
            <wp:docPr id="1559645627" name="Picture 1" descr="A diagram of a computer hardw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45627" name="Picture 1" descr="A diagram of a computer hardware system&#10;&#10;AI-generated content may be incorrect."/>
                    <pic:cNvPicPr/>
                  </pic:nvPicPr>
                  <pic:blipFill>
                    <a:blip r:embed="rId10"/>
                    <a:stretch>
                      <a:fillRect/>
                    </a:stretch>
                  </pic:blipFill>
                  <pic:spPr>
                    <a:xfrm>
                      <a:off x="0" y="0"/>
                      <a:ext cx="4881957" cy="2255382"/>
                    </a:xfrm>
                    <a:prstGeom prst="rect">
                      <a:avLst/>
                    </a:prstGeom>
                  </pic:spPr>
                </pic:pic>
              </a:graphicData>
            </a:graphic>
          </wp:inline>
        </w:drawing>
      </w:r>
    </w:p>
    <w:p w14:paraId="0DFC90A4" w14:textId="77637855" w:rsidR="00A7579E" w:rsidRPr="00A7579E" w:rsidRDefault="00A7579E" w:rsidP="0020273C">
      <w:pPr>
        <w:spacing w:after="0"/>
        <w:ind w:left="2880" w:firstLine="720"/>
        <w:jc w:val="both"/>
        <w:rPr>
          <w:rFonts w:ascii="Times New Roman" w:hAnsi="Times New Roman" w:cs="Times New Roman"/>
          <w:b/>
          <w:bCs/>
          <w:i/>
          <w:iCs/>
          <w:sz w:val="20"/>
          <w:szCs w:val="20"/>
        </w:rPr>
      </w:pPr>
      <w:r w:rsidRPr="00A7579E">
        <w:rPr>
          <w:rFonts w:ascii="Times New Roman" w:hAnsi="Times New Roman" w:cs="Times New Roman"/>
          <w:b/>
          <w:bCs/>
          <w:i/>
          <w:iCs/>
          <w:sz w:val="20"/>
          <w:szCs w:val="20"/>
        </w:rPr>
        <w:t>Fig 2: The NBFM Transmitter block with FHSS</w:t>
      </w:r>
    </w:p>
    <w:p w14:paraId="03750A69" w14:textId="05BB9AF3" w:rsidR="00A7579E" w:rsidRDefault="0006320A" w:rsidP="0020273C">
      <w:pPr>
        <w:spacing w:after="0"/>
        <w:ind w:left="720"/>
        <w:jc w:val="center"/>
        <w:rPr>
          <w:rFonts w:ascii="Times New Roman" w:hAnsi="Times New Roman" w:cs="Times New Roman"/>
          <w:b/>
          <w:bCs/>
          <w:sz w:val="20"/>
          <w:szCs w:val="20"/>
        </w:rPr>
      </w:pPr>
      <w:r>
        <w:rPr>
          <w:rFonts w:ascii="Times New Roman" w:hAnsi="Times New Roman" w:cs="Times New Roman"/>
          <w:b/>
          <w:bCs/>
          <w:noProof/>
          <w:sz w:val="20"/>
          <w:szCs w:val="20"/>
        </w:rPr>
        <w:lastRenderedPageBreak/>
        <w:drawing>
          <wp:inline distT="0" distB="0" distL="0" distR="0" wp14:anchorId="65A25A97" wp14:editId="265E43D0">
            <wp:extent cx="5843587" cy="2485230"/>
            <wp:effectExtent l="0" t="0" r="5080" b="0"/>
            <wp:docPr id="524533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68208" cy="2495701"/>
                    </a:xfrm>
                    <a:prstGeom prst="rect">
                      <a:avLst/>
                    </a:prstGeom>
                    <a:noFill/>
                    <a:ln>
                      <a:noFill/>
                    </a:ln>
                  </pic:spPr>
                </pic:pic>
              </a:graphicData>
            </a:graphic>
          </wp:inline>
        </w:drawing>
      </w:r>
    </w:p>
    <w:p w14:paraId="2DE0DF36" w14:textId="58A1DEDE" w:rsidR="0020273C" w:rsidRPr="009877C5" w:rsidRDefault="0020273C" w:rsidP="0020273C">
      <w:pPr>
        <w:spacing w:after="0"/>
        <w:ind w:left="720"/>
        <w:jc w:val="center"/>
        <w:rPr>
          <w:rFonts w:ascii="Times New Roman" w:hAnsi="Times New Roman" w:cs="Times New Roman"/>
          <w:b/>
          <w:bCs/>
          <w:i/>
          <w:iCs/>
          <w:sz w:val="20"/>
          <w:szCs w:val="20"/>
        </w:rPr>
      </w:pPr>
      <w:r w:rsidRPr="0020273C">
        <w:rPr>
          <w:rFonts w:ascii="Times New Roman" w:hAnsi="Times New Roman" w:cs="Times New Roman"/>
          <w:b/>
          <w:bCs/>
          <w:i/>
          <w:iCs/>
          <w:sz w:val="20"/>
          <w:szCs w:val="20"/>
        </w:rPr>
        <w:t>Fig 3: The NBFM Demodulation Receiver Block with FHSS</w:t>
      </w:r>
    </w:p>
    <w:p w14:paraId="4A2B0ED8" w14:textId="77777777" w:rsidR="009877C5" w:rsidRPr="0020273C" w:rsidRDefault="009877C5" w:rsidP="009877C5">
      <w:pPr>
        <w:ind w:left="720"/>
        <w:rPr>
          <w:i/>
          <w:iCs/>
        </w:rPr>
      </w:pPr>
    </w:p>
    <w:p w14:paraId="0FA12D2E" w14:textId="77777777" w:rsidR="00F44A9F" w:rsidRDefault="007F3BF0" w:rsidP="00F44A9F">
      <w:pPr>
        <w:pStyle w:val="Heading2"/>
        <w:numPr>
          <w:ilvl w:val="1"/>
          <w:numId w:val="1"/>
        </w:numPr>
        <w:rPr>
          <w:rFonts w:ascii="Times New Roman" w:hAnsi="Times New Roman" w:cs="Times New Roman"/>
          <w:b/>
          <w:bCs/>
          <w:color w:val="auto"/>
          <w:sz w:val="24"/>
          <w:szCs w:val="24"/>
        </w:rPr>
      </w:pPr>
      <w:bookmarkStart w:id="18" w:name="_Toc208489892"/>
      <w:r w:rsidRPr="00F46BF2">
        <w:rPr>
          <w:rFonts w:ascii="Times New Roman" w:hAnsi="Times New Roman" w:cs="Times New Roman"/>
          <w:b/>
          <w:bCs/>
          <w:color w:val="auto"/>
          <w:sz w:val="24"/>
          <w:szCs w:val="24"/>
        </w:rPr>
        <w:t>Tools and Platforms</w:t>
      </w:r>
      <w:bookmarkEnd w:id="18"/>
    </w:p>
    <w:p w14:paraId="068F6C58" w14:textId="1423133B" w:rsidR="009D15BF" w:rsidRPr="00E76135" w:rsidRDefault="009D15BF" w:rsidP="009D15BF">
      <w:pPr>
        <w:spacing w:before="240" w:line="360" w:lineRule="auto"/>
        <w:ind w:left="720"/>
        <w:jc w:val="both"/>
        <w:rPr>
          <w:rFonts w:ascii="Times New Roman" w:hAnsi="Times New Roman" w:cs="Times New Roman"/>
          <w:sz w:val="24"/>
          <w:szCs w:val="24"/>
        </w:rPr>
      </w:pPr>
      <w:r w:rsidRPr="00E76135">
        <w:rPr>
          <w:rFonts w:ascii="Times New Roman" w:hAnsi="Times New Roman" w:cs="Times New Roman"/>
          <w:sz w:val="24"/>
          <w:szCs w:val="24"/>
        </w:rPr>
        <w:t xml:space="preserve">The implementation is carried out using GNU Radio, an open-source signal processing toolkit that provides graphical and script-based programming environments for radio system development. It supports modular block-based design, real-time signal visualisation, and custom algorithm integration. The system is tested on host PCs and optionally extended to work with SDR hardware like RTL-SDR or </w:t>
      </w:r>
      <w:proofErr w:type="spellStart"/>
      <w:r w:rsidRPr="00E76135">
        <w:rPr>
          <w:rFonts w:ascii="Times New Roman" w:hAnsi="Times New Roman" w:cs="Times New Roman"/>
          <w:sz w:val="24"/>
          <w:szCs w:val="24"/>
        </w:rPr>
        <w:t>HackRF</w:t>
      </w:r>
      <w:proofErr w:type="spellEnd"/>
      <w:r w:rsidRPr="00E76135">
        <w:rPr>
          <w:rFonts w:ascii="Times New Roman" w:hAnsi="Times New Roman" w:cs="Times New Roman"/>
          <w:sz w:val="24"/>
          <w:szCs w:val="24"/>
        </w:rPr>
        <w:t xml:space="preserve"> for over-the-air testing. Python and C++ are used for any required custom blocks or extensions.</w:t>
      </w:r>
    </w:p>
    <w:p w14:paraId="4705B57E" w14:textId="77777777" w:rsidR="00F44A9F" w:rsidRDefault="00F44A9F" w:rsidP="00F44A9F">
      <w:pPr>
        <w:pStyle w:val="Heading2"/>
        <w:numPr>
          <w:ilvl w:val="1"/>
          <w:numId w:val="1"/>
        </w:numPr>
        <w:rPr>
          <w:rFonts w:ascii="Times New Roman" w:hAnsi="Times New Roman" w:cs="Times New Roman"/>
          <w:b/>
          <w:bCs/>
          <w:color w:val="auto"/>
          <w:sz w:val="24"/>
          <w:szCs w:val="24"/>
        </w:rPr>
      </w:pPr>
      <w:bookmarkStart w:id="19" w:name="_Toc208489893"/>
      <w:r w:rsidRPr="00F46BF2">
        <w:rPr>
          <w:rFonts w:ascii="Times New Roman" w:hAnsi="Times New Roman" w:cs="Times New Roman"/>
          <w:b/>
          <w:bCs/>
          <w:color w:val="auto"/>
          <w:sz w:val="24"/>
          <w:szCs w:val="24"/>
        </w:rPr>
        <w:t>Implementation Plan</w:t>
      </w:r>
      <w:bookmarkEnd w:id="19"/>
    </w:p>
    <w:p w14:paraId="57A829A4" w14:textId="77777777" w:rsidR="00E700D1" w:rsidRPr="00E700D1" w:rsidRDefault="00E700D1" w:rsidP="000A062A">
      <w:pPr>
        <w:spacing w:before="240" w:line="360" w:lineRule="auto"/>
        <w:ind w:left="720"/>
        <w:jc w:val="both"/>
        <w:rPr>
          <w:rFonts w:ascii="Times New Roman" w:hAnsi="Times New Roman" w:cs="Times New Roman"/>
          <w:sz w:val="24"/>
          <w:szCs w:val="24"/>
        </w:rPr>
      </w:pPr>
      <w:r w:rsidRPr="00E700D1">
        <w:rPr>
          <w:rFonts w:ascii="Times New Roman" w:hAnsi="Times New Roman" w:cs="Times New Roman"/>
          <w:sz w:val="24"/>
          <w:szCs w:val="24"/>
        </w:rPr>
        <w:t>The project proceeds in the following phases:</w:t>
      </w:r>
    </w:p>
    <w:p w14:paraId="19558056" w14:textId="5E305EB2" w:rsidR="00E700D1" w:rsidRPr="00E700D1" w:rsidRDefault="00E700D1" w:rsidP="000A062A">
      <w:pPr>
        <w:spacing w:before="240" w:line="360" w:lineRule="auto"/>
        <w:ind w:left="720"/>
        <w:jc w:val="both"/>
        <w:rPr>
          <w:rFonts w:ascii="Times New Roman" w:hAnsi="Times New Roman" w:cs="Times New Roman"/>
          <w:sz w:val="24"/>
          <w:szCs w:val="24"/>
        </w:rPr>
      </w:pPr>
      <w:r w:rsidRPr="000A062A">
        <w:rPr>
          <w:rFonts w:ascii="Times New Roman" w:hAnsi="Times New Roman" w:cs="Times New Roman"/>
          <w:b/>
          <w:bCs/>
          <w:sz w:val="24"/>
          <w:szCs w:val="24"/>
        </w:rPr>
        <w:t xml:space="preserve">Phase </w:t>
      </w:r>
      <w:r w:rsidR="000A062A" w:rsidRPr="000A062A">
        <w:rPr>
          <w:rFonts w:ascii="Times New Roman" w:hAnsi="Times New Roman" w:cs="Times New Roman"/>
          <w:b/>
          <w:bCs/>
          <w:sz w:val="24"/>
          <w:szCs w:val="24"/>
        </w:rPr>
        <w:t>1:</w:t>
      </w:r>
      <w:r w:rsidR="000A062A">
        <w:rPr>
          <w:rFonts w:ascii="Times New Roman" w:hAnsi="Times New Roman" w:cs="Times New Roman"/>
          <w:sz w:val="24"/>
          <w:szCs w:val="24"/>
        </w:rPr>
        <w:t xml:space="preserve"> </w:t>
      </w:r>
      <w:r w:rsidRPr="00E700D1">
        <w:rPr>
          <w:rFonts w:ascii="Times New Roman" w:hAnsi="Times New Roman" w:cs="Times New Roman"/>
          <w:sz w:val="24"/>
          <w:szCs w:val="24"/>
        </w:rPr>
        <w:t>NBFM System Design: Develop a basic NBFM transmitter and receiver using GNU Radio blocks. Audio signal processing, frequency modulation, and demodulation are validated.</w:t>
      </w:r>
    </w:p>
    <w:p w14:paraId="42D52877" w14:textId="269C4A8A" w:rsidR="00E700D1" w:rsidRPr="00E700D1" w:rsidRDefault="00E700D1" w:rsidP="000A062A">
      <w:pPr>
        <w:spacing w:before="240" w:line="360" w:lineRule="auto"/>
        <w:ind w:left="720"/>
        <w:jc w:val="both"/>
        <w:rPr>
          <w:rFonts w:ascii="Times New Roman" w:hAnsi="Times New Roman" w:cs="Times New Roman"/>
          <w:sz w:val="24"/>
          <w:szCs w:val="24"/>
        </w:rPr>
      </w:pPr>
      <w:r w:rsidRPr="000A062A">
        <w:rPr>
          <w:rFonts w:ascii="Times New Roman" w:hAnsi="Times New Roman" w:cs="Times New Roman"/>
          <w:b/>
          <w:bCs/>
          <w:sz w:val="24"/>
          <w:szCs w:val="24"/>
        </w:rPr>
        <w:t xml:space="preserve">Phase </w:t>
      </w:r>
      <w:r w:rsidR="000A062A" w:rsidRPr="000A062A">
        <w:rPr>
          <w:rFonts w:ascii="Times New Roman" w:hAnsi="Times New Roman" w:cs="Times New Roman"/>
          <w:b/>
          <w:bCs/>
          <w:sz w:val="24"/>
          <w:szCs w:val="24"/>
        </w:rPr>
        <w:t>2:</w:t>
      </w:r>
      <w:r w:rsidR="000A062A">
        <w:rPr>
          <w:rFonts w:ascii="Times New Roman" w:hAnsi="Times New Roman" w:cs="Times New Roman"/>
          <w:sz w:val="24"/>
          <w:szCs w:val="24"/>
        </w:rPr>
        <w:t xml:space="preserve"> </w:t>
      </w:r>
      <w:r w:rsidRPr="00E700D1">
        <w:rPr>
          <w:rFonts w:ascii="Times New Roman" w:hAnsi="Times New Roman" w:cs="Times New Roman"/>
          <w:sz w:val="24"/>
          <w:szCs w:val="24"/>
        </w:rPr>
        <w:t xml:space="preserve"> Jamming Integration: Introduce interference sources such as Gaussian noise and tone jammers into the system to simulate real-world threats.</w:t>
      </w:r>
    </w:p>
    <w:p w14:paraId="32AC1241" w14:textId="6F7F9A2D" w:rsidR="00E700D1" w:rsidRPr="00E700D1" w:rsidRDefault="00E700D1" w:rsidP="000A062A">
      <w:pPr>
        <w:spacing w:before="240" w:line="360" w:lineRule="auto"/>
        <w:ind w:left="720"/>
        <w:jc w:val="both"/>
        <w:rPr>
          <w:rFonts w:ascii="Times New Roman" w:hAnsi="Times New Roman" w:cs="Times New Roman"/>
          <w:sz w:val="24"/>
          <w:szCs w:val="24"/>
        </w:rPr>
      </w:pPr>
      <w:r w:rsidRPr="000A062A">
        <w:rPr>
          <w:rFonts w:ascii="Times New Roman" w:hAnsi="Times New Roman" w:cs="Times New Roman"/>
          <w:b/>
          <w:bCs/>
          <w:sz w:val="24"/>
          <w:szCs w:val="24"/>
        </w:rPr>
        <w:t xml:space="preserve">Phase </w:t>
      </w:r>
      <w:r w:rsidR="000A062A" w:rsidRPr="000A062A">
        <w:rPr>
          <w:rFonts w:ascii="Times New Roman" w:hAnsi="Times New Roman" w:cs="Times New Roman"/>
          <w:b/>
          <w:bCs/>
          <w:sz w:val="24"/>
          <w:szCs w:val="24"/>
        </w:rPr>
        <w:t>3:</w:t>
      </w:r>
      <w:r w:rsidR="000A062A">
        <w:rPr>
          <w:rFonts w:ascii="Times New Roman" w:hAnsi="Times New Roman" w:cs="Times New Roman"/>
          <w:sz w:val="24"/>
          <w:szCs w:val="24"/>
        </w:rPr>
        <w:t xml:space="preserve"> </w:t>
      </w:r>
      <w:r w:rsidRPr="00E700D1">
        <w:rPr>
          <w:rFonts w:ascii="Times New Roman" w:hAnsi="Times New Roman" w:cs="Times New Roman"/>
          <w:sz w:val="24"/>
          <w:szCs w:val="24"/>
        </w:rPr>
        <w:t xml:space="preserve"> FHSS Integration: Implement FHSS by designing a hopping algorithm and modifying the transmitter and receiver to support synchronised frequency changes.</w:t>
      </w:r>
    </w:p>
    <w:p w14:paraId="0B9482AA" w14:textId="05472444" w:rsidR="00E700D1" w:rsidRPr="00E700D1" w:rsidRDefault="00E700D1" w:rsidP="000A062A">
      <w:pPr>
        <w:spacing w:before="240" w:line="360" w:lineRule="auto"/>
        <w:ind w:left="720"/>
        <w:jc w:val="both"/>
        <w:rPr>
          <w:rFonts w:ascii="Times New Roman" w:hAnsi="Times New Roman" w:cs="Times New Roman"/>
          <w:sz w:val="24"/>
          <w:szCs w:val="24"/>
        </w:rPr>
      </w:pPr>
      <w:r w:rsidRPr="000A062A">
        <w:rPr>
          <w:rFonts w:ascii="Times New Roman" w:hAnsi="Times New Roman" w:cs="Times New Roman"/>
          <w:b/>
          <w:bCs/>
          <w:sz w:val="24"/>
          <w:szCs w:val="24"/>
        </w:rPr>
        <w:t xml:space="preserve">Phase </w:t>
      </w:r>
      <w:r w:rsidR="000A062A" w:rsidRPr="000A062A">
        <w:rPr>
          <w:rFonts w:ascii="Times New Roman" w:hAnsi="Times New Roman" w:cs="Times New Roman"/>
          <w:b/>
          <w:bCs/>
          <w:sz w:val="24"/>
          <w:szCs w:val="24"/>
        </w:rPr>
        <w:t>4:</w:t>
      </w:r>
      <w:r w:rsidRPr="00E700D1">
        <w:rPr>
          <w:rFonts w:ascii="Times New Roman" w:hAnsi="Times New Roman" w:cs="Times New Roman"/>
          <w:sz w:val="24"/>
          <w:szCs w:val="24"/>
        </w:rPr>
        <w:t xml:space="preserve"> Testing and Evaluation: Perform controlled experiments to evaluate the system under three conditions: no jamming, jamming without FHSS, and jamming with FHSS.</w:t>
      </w:r>
    </w:p>
    <w:p w14:paraId="5C47ED2A" w14:textId="60131E37" w:rsidR="00E700D1" w:rsidRPr="00E700D1" w:rsidRDefault="00E700D1" w:rsidP="000A062A">
      <w:pPr>
        <w:spacing w:before="240" w:line="360" w:lineRule="auto"/>
        <w:ind w:left="720"/>
        <w:jc w:val="both"/>
        <w:rPr>
          <w:rFonts w:ascii="Times New Roman" w:hAnsi="Times New Roman" w:cs="Times New Roman"/>
          <w:sz w:val="24"/>
          <w:szCs w:val="24"/>
        </w:rPr>
      </w:pPr>
      <w:r w:rsidRPr="000A062A">
        <w:rPr>
          <w:rFonts w:ascii="Times New Roman" w:hAnsi="Times New Roman" w:cs="Times New Roman"/>
          <w:b/>
          <w:bCs/>
          <w:sz w:val="24"/>
          <w:szCs w:val="24"/>
        </w:rPr>
        <w:lastRenderedPageBreak/>
        <w:t xml:space="preserve">Phase </w:t>
      </w:r>
      <w:r w:rsidR="000A062A" w:rsidRPr="000A062A">
        <w:rPr>
          <w:rFonts w:ascii="Times New Roman" w:hAnsi="Times New Roman" w:cs="Times New Roman"/>
          <w:b/>
          <w:bCs/>
          <w:sz w:val="24"/>
          <w:szCs w:val="24"/>
        </w:rPr>
        <w:t>5:</w:t>
      </w:r>
      <w:r w:rsidRPr="00E700D1">
        <w:rPr>
          <w:rFonts w:ascii="Times New Roman" w:hAnsi="Times New Roman" w:cs="Times New Roman"/>
          <w:sz w:val="24"/>
          <w:szCs w:val="24"/>
        </w:rPr>
        <w:t xml:space="preserve"> Results Analysis and Reporting: Analyse signal quality, BER, and SNR data. Visualise results using spectrograms, constellation plots, and audio sinks.</w:t>
      </w:r>
    </w:p>
    <w:p w14:paraId="00B9A876" w14:textId="29688008" w:rsidR="00CA2CFE" w:rsidRDefault="00F44A9F" w:rsidP="00F34B0A">
      <w:pPr>
        <w:pStyle w:val="Heading2"/>
        <w:numPr>
          <w:ilvl w:val="1"/>
          <w:numId w:val="1"/>
        </w:numPr>
        <w:rPr>
          <w:rFonts w:ascii="Times New Roman" w:hAnsi="Times New Roman" w:cs="Times New Roman"/>
          <w:b/>
          <w:bCs/>
          <w:color w:val="auto"/>
          <w:sz w:val="24"/>
          <w:szCs w:val="24"/>
        </w:rPr>
      </w:pPr>
      <w:bookmarkStart w:id="20" w:name="_Toc208489894"/>
      <w:r w:rsidRPr="00F46BF2">
        <w:rPr>
          <w:rFonts w:ascii="Times New Roman" w:hAnsi="Times New Roman" w:cs="Times New Roman"/>
          <w:b/>
          <w:bCs/>
          <w:color w:val="auto"/>
          <w:sz w:val="24"/>
          <w:szCs w:val="24"/>
        </w:rPr>
        <w:t>Performance Metrics</w:t>
      </w:r>
      <w:bookmarkEnd w:id="20"/>
    </w:p>
    <w:p w14:paraId="349CEAFA" w14:textId="77777777" w:rsidR="00867F36" w:rsidRPr="00867F36" w:rsidRDefault="00867F36" w:rsidP="00867F36">
      <w:pPr>
        <w:spacing w:before="240" w:line="360" w:lineRule="auto"/>
        <w:ind w:left="720"/>
        <w:jc w:val="both"/>
        <w:rPr>
          <w:rFonts w:ascii="Times New Roman" w:hAnsi="Times New Roman" w:cs="Times New Roman"/>
          <w:sz w:val="24"/>
          <w:szCs w:val="24"/>
        </w:rPr>
      </w:pPr>
      <w:r w:rsidRPr="00867F36">
        <w:rPr>
          <w:rFonts w:ascii="Times New Roman" w:hAnsi="Times New Roman" w:cs="Times New Roman"/>
          <w:sz w:val="24"/>
          <w:szCs w:val="24"/>
        </w:rPr>
        <w:t>The effectiveness of the FHSS-based anti-jamming scheme is assessed using both qualitative and quantitative performance metrics:</w:t>
      </w:r>
    </w:p>
    <w:p w14:paraId="02EF536A" w14:textId="77777777" w:rsidR="00867F36" w:rsidRPr="00867F36" w:rsidRDefault="00867F36" w:rsidP="00867F36">
      <w:pPr>
        <w:numPr>
          <w:ilvl w:val="0"/>
          <w:numId w:val="6"/>
        </w:numPr>
        <w:tabs>
          <w:tab w:val="clear" w:pos="720"/>
          <w:tab w:val="num" w:pos="993"/>
        </w:tabs>
        <w:spacing w:before="240" w:line="360" w:lineRule="auto"/>
        <w:ind w:left="1418"/>
        <w:jc w:val="both"/>
        <w:rPr>
          <w:rFonts w:ascii="Times New Roman" w:hAnsi="Times New Roman" w:cs="Times New Roman"/>
          <w:sz w:val="24"/>
          <w:szCs w:val="24"/>
        </w:rPr>
      </w:pPr>
      <w:r w:rsidRPr="00867F36">
        <w:rPr>
          <w:rFonts w:ascii="Times New Roman" w:hAnsi="Times New Roman" w:cs="Times New Roman"/>
          <w:b/>
          <w:bCs/>
          <w:sz w:val="24"/>
          <w:szCs w:val="24"/>
        </w:rPr>
        <w:t>Signal-to-Noise Ratio (SNR)</w:t>
      </w:r>
      <w:r w:rsidRPr="00867F36">
        <w:rPr>
          <w:rFonts w:ascii="Times New Roman" w:hAnsi="Times New Roman" w:cs="Times New Roman"/>
          <w:sz w:val="24"/>
          <w:szCs w:val="24"/>
        </w:rPr>
        <w:t>: Measures the strength of the desired signal relative to background noise.</w:t>
      </w:r>
    </w:p>
    <w:p w14:paraId="325FADC6" w14:textId="77777777" w:rsidR="00867F36" w:rsidRPr="00867F36" w:rsidRDefault="00867F36" w:rsidP="00867F36">
      <w:pPr>
        <w:numPr>
          <w:ilvl w:val="0"/>
          <w:numId w:val="6"/>
        </w:numPr>
        <w:tabs>
          <w:tab w:val="clear" w:pos="720"/>
          <w:tab w:val="num" w:pos="993"/>
        </w:tabs>
        <w:spacing w:before="240" w:line="360" w:lineRule="auto"/>
        <w:ind w:left="1418"/>
        <w:jc w:val="both"/>
        <w:rPr>
          <w:rFonts w:ascii="Times New Roman" w:hAnsi="Times New Roman" w:cs="Times New Roman"/>
          <w:sz w:val="24"/>
          <w:szCs w:val="24"/>
        </w:rPr>
      </w:pPr>
      <w:r w:rsidRPr="00867F36">
        <w:rPr>
          <w:rFonts w:ascii="Times New Roman" w:hAnsi="Times New Roman" w:cs="Times New Roman"/>
          <w:b/>
          <w:bCs/>
          <w:sz w:val="24"/>
          <w:szCs w:val="24"/>
        </w:rPr>
        <w:t>Bit Error Rate (BER)</w:t>
      </w:r>
      <w:r w:rsidRPr="00867F36">
        <w:rPr>
          <w:rFonts w:ascii="Times New Roman" w:hAnsi="Times New Roman" w:cs="Times New Roman"/>
          <w:sz w:val="24"/>
          <w:szCs w:val="24"/>
        </w:rPr>
        <w:t>: Quantifies the number of bit errors in the received signal.</w:t>
      </w:r>
    </w:p>
    <w:p w14:paraId="1B9A5B7A" w14:textId="77777777" w:rsidR="00867F36" w:rsidRPr="00867F36" w:rsidRDefault="00867F36" w:rsidP="00867F36">
      <w:pPr>
        <w:numPr>
          <w:ilvl w:val="0"/>
          <w:numId w:val="6"/>
        </w:numPr>
        <w:tabs>
          <w:tab w:val="clear" w:pos="720"/>
          <w:tab w:val="num" w:pos="993"/>
        </w:tabs>
        <w:spacing w:before="240" w:line="360" w:lineRule="auto"/>
        <w:ind w:left="1418"/>
        <w:jc w:val="both"/>
        <w:rPr>
          <w:rFonts w:ascii="Times New Roman" w:hAnsi="Times New Roman" w:cs="Times New Roman"/>
          <w:sz w:val="24"/>
          <w:szCs w:val="24"/>
        </w:rPr>
      </w:pPr>
      <w:r w:rsidRPr="00867F36">
        <w:rPr>
          <w:rFonts w:ascii="Times New Roman" w:hAnsi="Times New Roman" w:cs="Times New Roman"/>
          <w:b/>
          <w:bCs/>
          <w:sz w:val="24"/>
          <w:szCs w:val="24"/>
        </w:rPr>
        <w:t>Spectrogram Analysis</w:t>
      </w:r>
      <w:r w:rsidRPr="00867F36">
        <w:rPr>
          <w:rFonts w:ascii="Times New Roman" w:hAnsi="Times New Roman" w:cs="Times New Roman"/>
          <w:sz w:val="24"/>
          <w:szCs w:val="24"/>
        </w:rPr>
        <w:t>: Visual inspection of frequency activity and interference presence.</w:t>
      </w:r>
    </w:p>
    <w:p w14:paraId="0BB419EF" w14:textId="77777777" w:rsidR="00867F36" w:rsidRPr="00867F36" w:rsidRDefault="00867F36" w:rsidP="00867F36">
      <w:pPr>
        <w:numPr>
          <w:ilvl w:val="0"/>
          <w:numId w:val="6"/>
        </w:numPr>
        <w:tabs>
          <w:tab w:val="clear" w:pos="720"/>
          <w:tab w:val="num" w:pos="993"/>
        </w:tabs>
        <w:spacing w:before="240" w:line="360" w:lineRule="auto"/>
        <w:ind w:left="1418"/>
        <w:jc w:val="both"/>
        <w:rPr>
          <w:rFonts w:ascii="Times New Roman" w:hAnsi="Times New Roman" w:cs="Times New Roman"/>
          <w:sz w:val="24"/>
          <w:szCs w:val="24"/>
        </w:rPr>
      </w:pPr>
      <w:r w:rsidRPr="00867F36">
        <w:rPr>
          <w:rFonts w:ascii="Times New Roman" w:hAnsi="Times New Roman" w:cs="Times New Roman"/>
          <w:b/>
          <w:bCs/>
          <w:sz w:val="24"/>
          <w:szCs w:val="24"/>
        </w:rPr>
        <w:t>Waterfall Display</w:t>
      </w:r>
      <w:r w:rsidRPr="00867F36">
        <w:rPr>
          <w:rFonts w:ascii="Times New Roman" w:hAnsi="Times New Roman" w:cs="Times New Roman"/>
          <w:sz w:val="24"/>
          <w:szCs w:val="24"/>
        </w:rPr>
        <w:t>: Helps observe the dynamic changes in the signal over time.</w:t>
      </w:r>
    </w:p>
    <w:p w14:paraId="1753ABA9" w14:textId="77777777" w:rsidR="00867F36" w:rsidRPr="00867F36" w:rsidRDefault="00867F36" w:rsidP="00867F36">
      <w:pPr>
        <w:numPr>
          <w:ilvl w:val="0"/>
          <w:numId w:val="6"/>
        </w:numPr>
        <w:tabs>
          <w:tab w:val="clear" w:pos="720"/>
          <w:tab w:val="num" w:pos="993"/>
        </w:tabs>
        <w:spacing w:before="240" w:line="360" w:lineRule="auto"/>
        <w:ind w:left="1418"/>
        <w:jc w:val="both"/>
        <w:rPr>
          <w:rFonts w:ascii="Times New Roman" w:hAnsi="Times New Roman" w:cs="Times New Roman"/>
          <w:sz w:val="24"/>
          <w:szCs w:val="24"/>
        </w:rPr>
      </w:pPr>
      <w:r w:rsidRPr="00867F36">
        <w:rPr>
          <w:rFonts w:ascii="Times New Roman" w:hAnsi="Times New Roman" w:cs="Times New Roman"/>
          <w:b/>
          <w:bCs/>
          <w:sz w:val="24"/>
          <w:szCs w:val="24"/>
        </w:rPr>
        <w:t>Audio Output Quality</w:t>
      </w:r>
      <w:r w:rsidRPr="00867F36">
        <w:rPr>
          <w:rFonts w:ascii="Times New Roman" w:hAnsi="Times New Roman" w:cs="Times New Roman"/>
          <w:sz w:val="24"/>
          <w:szCs w:val="24"/>
        </w:rPr>
        <w:t>: Subjective evaluation of clarity and intelligibility of demodulated audio.</w:t>
      </w:r>
    </w:p>
    <w:p w14:paraId="5BE9DB7C" w14:textId="77777777" w:rsidR="00867F36" w:rsidRPr="00867F36" w:rsidRDefault="00867F36" w:rsidP="00867F36">
      <w:pPr>
        <w:ind w:left="720"/>
      </w:pPr>
    </w:p>
    <w:p w14:paraId="1CC57441" w14:textId="3D576590" w:rsidR="003D0963" w:rsidRDefault="00251926" w:rsidP="0026506F">
      <w:pPr>
        <w:pStyle w:val="Heading1"/>
        <w:numPr>
          <w:ilvl w:val="0"/>
          <w:numId w:val="1"/>
        </w:numPr>
        <w:ind w:left="851"/>
        <w:rPr>
          <w:rFonts w:ascii="Times New Roman" w:hAnsi="Times New Roman" w:cs="Times New Roman"/>
          <w:b/>
          <w:bCs/>
          <w:color w:val="auto"/>
          <w:sz w:val="24"/>
          <w:szCs w:val="24"/>
        </w:rPr>
      </w:pPr>
      <w:bookmarkStart w:id="21" w:name="_Toc208489895"/>
      <w:r w:rsidRPr="00F46BF2">
        <w:rPr>
          <w:rFonts w:ascii="Times New Roman" w:hAnsi="Times New Roman" w:cs="Times New Roman"/>
          <w:b/>
          <w:bCs/>
          <w:color w:val="auto"/>
          <w:sz w:val="24"/>
          <w:szCs w:val="24"/>
        </w:rPr>
        <w:t>PROJECT PLAN</w:t>
      </w:r>
      <w:bookmarkEnd w:id="21"/>
    </w:p>
    <w:p w14:paraId="7E160C84" w14:textId="09BD6752" w:rsidR="00AD601D" w:rsidRPr="00AD601D" w:rsidRDefault="00AD601D" w:rsidP="00E76135">
      <w:pPr>
        <w:spacing w:before="240" w:line="360" w:lineRule="auto"/>
        <w:ind w:left="709"/>
        <w:jc w:val="both"/>
        <w:rPr>
          <w:rFonts w:ascii="Times New Roman" w:hAnsi="Times New Roman" w:cs="Times New Roman"/>
          <w:sz w:val="24"/>
          <w:szCs w:val="24"/>
        </w:rPr>
      </w:pPr>
      <w:r w:rsidRPr="00AD601D">
        <w:rPr>
          <w:rFonts w:ascii="Times New Roman" w:hAnsi="Times New Roman" w:cs="Times New Roman"/>
          <w:sz w:val="24"/>
          <w:szCs w:val="24"/>
        </w:rPr>
        <w:t>This project follows a clear and structured plan, moving step by step from proposal development to final submission. Each stage builds on the last, helping to keep the research focused and on track, with regular reviews to guide progress.</w:t>
      </w:r>
    </w:p>
    <w:p w14:paraId="7650E44B" w14:textId="07F2854E" w:rsidR="00251926" w:rsidRDefault="00251926" w:rsidP="0026506F">
      <w:pPr>
        <w:pStyle w:val="Heading2"/>
        <w:numPr>
          <w:ilvl w:val="1"/>
          <w:numId w:val="1"/>
        </w:numPr>
        <w:spacing w:after="240"/>
        <w:ind w:left="851"/>
        <w:rPr>
          <w:rFonts w:ascii="Times New Roman" w:hAnsi="Times New Roman" w:cs="Times New Roman"/>
          <w:b/>
          <w:bCs/>
          <w:color w:val="auto"/>
          <w:sz w:val="24"/>
          <w:szCs w:val="24"/>
        </w:rPr>
      </w:pPr>
      <w:bookmarkStart w:id="22" w:name="_Toc208489896"/>
      <w:r w:rsidRPr="00F46BF2">
        <w:rPr>
          <w:rFonts w:ascii="Times New Roman" w:hAnsi="Times New Roman" w:cs="Times New Roman"/>
          <w:b/>
          <w:bCs/>
          <w:color w:val="auto"/>
          <w:sz w:val="24"/>
          <w:szCs w:val="24"/>
        </w:rPr>
        <w:t>Project Timeline</w:t>
      </w:r>
      <w:bookmarkEnd w:id="22"/>
    </w:p>
    <w:p w14:paraId="48781695" w14:textId="77777777" w:rsidR="00EE7D4A" w:rsidRDefault="0026506F" w:rsidP="00E76135">
      <w:pPr>
        <w:spacing w:line="360" w:lineRule="auto"/>
        <w:ind w:left="709"/>
        <w:jc w:val="both"/>
        <w:rPr>
          <w:rFonts w:ascii="Times New Roman" w:hAnsi="Times New Roman" w:cs="Times New Roman"/>
          <w:sz w:val="24"/>
          <w:szCs w:val="24"/>
        </w:rPr>
      </w:pPr>
      <w:r w:rsidRPr="0026506F">
        <w:rPr>
          <w:rFonts w:ascii="Times New Roman" w:hAnsi="Times New Roman" w:cs="Times New Roman"/>
          <w:sz w:val="24"/>
          <w:szCs w:val="24"/>
        </w:rPr>
        <w:t xml:space="preserve">The project is structured into sequential phases beginning with proposal development, literature review, and system design. This is followed by simulation setup, jamming scenario implementation, and FHSS integration using GNU Radio. Regular progress reviews are planned to ensure research objectives are met. The final stages include testing, performance evaluation, thesis writing, and submission. </w:t>
      </w:r>
    </w:p>
    <w:p w14:paraId="78300AD6" w14:textId="557018E6" w:rsidR="0026506F" w:rsidRPr="0026506F" w:rsidRDefault="0026506F" w:rsidP="00E76135">
      <w:pPr>
        <w:spacing w:line="360" w:lineRule="auto"/>
        <w:ind w:left="709"/>
        <w:jc w:val="both"/>
        <w:rPr>
          <w:rFonts w:ascii="Times New Roman" w:hAnsi="Times New Roman" w:cs="Times New Roman"/>
          <w:sz w:val="24"/>
          <w:szCs w:val="24"/>
        </w:rPr>
      </w:pPr>
      <w:r w:rsidRPr="0026506F">
        <w:rPr>
          <w:rFonts w:ascii="Times New Roman" w:hAnsi="Times New Roman" w:cs="Times New Roman"/>
          <w:sz w:val="24"/>
          <w:szCs w:val="24"/>
        </w:rPr>
        <w:t>The Gantt chart below outlines the timeline and dependencies of each research activity.</w:t>
      </w:r>
    </w:p>
    <w:p w14:paraId="0911BA1A" w14:textId="712B2EDD" w:rsidR="006C7F94" w:rsidRDefault="006C7F94" w:rsidP="001438D9">
      <w:pPr>
        <w:ind w:left="142"/>
        <w:jc w:val="both"/>
      </w:pPr>
    </w:p>
    <w:p w14:paraId="01180F7D" w14:textId="77777777" w:rsidR="000A1F64" w:rsidRDefault="000A1F64" w:rsidP="000A1F64">
      <w:pPr>
        <w:jc w:val="both"/>
        <w:sectPr w:rsidR="000A1F64" w:rsidSect="002C414A">
          <w:pgSz w:w="11906" w:h="16838"/>
          <w:pgMar w:top="1440" w:right="849" w:bottom="1440" w:left="851" w:header="708" w:footer="708" w:gutter="0"/>
          <w:cols w:space="708"/>
          <w:docGrid w:linePitch="360"/>
        </w:sectPr>
      </w:pPr>
    </w:p>
    <w:p w14:paraId="33614E20" w14:textId="77777777" w:rsidR="00F456C2" w:rsidRDefault="00F456C2" w:rsidP="001318FF">
      <w:pPr>
        <w:pStyle w:val="Heading1"/>
        <w:ind w:left="284"/>
        <w:rPr>
          <w:sz w:val="12"/>
          <w:szCs w:val="12"/>
        </w:rPr>
      </w:pPr>
    </w:p>
    <w:p w14:paraId="4D904CD7" w14:textId="77777777" w:rsidR="007617BB" w:rsidRPr="007617BB" w:rsidRDefault="007617BB" w:rsidP="007617BB">
      <w:pPr>
        <w:pStyle w:val="Heading1"/>
        <w:spacing w:before="88" w:line="360" w:lineRule="auto"/>
        <w:ind w:left="-709"/>
        <w:rPr>
          <w:rFonts w:ascii="Times New Roman" w:hAnsi="Times New Roman" w:cs="Times New Roman"/>
          <w:b/>
          <w:bCs/>
          <w:color w:val="auto"/>
          <w:sz w:val="24"/>
          <w:szCs w:val="24"/>
        </w:rPr>
      </w:pPr>
      <w:bookmarkStart w:id="23" w:name="_Toc208489897"/>
      <w:r w:rsidRPr="007617BB">
        <w:rPr>
          <w:rFonts w:ascii="Times New Roman" w:hAnsi="Times New Roman" w:cs="Times New Roman"/>
          <w:b/>
          <w:bCs/>
          <w:color w:val="auto"/>
          <w:sz w:val="24"/>
          <w:szCs w:val="24"/>
        </w:rPr>
        <w:t>Table Research planning and schedule (Gantt chart)</w:t>
      </w:r>
      <w:bookmarkEnd w:id="23"/>
    </w:p>
    <w:tbl>
      <w:tblPr>
        <w:tblStyle w:val="TableGrid"/>
        <w:tblW w:w="15938" w:type="dxa"/>
        <w:tblInd w:w="-714" w:type="dxa"/>
        <w:tblLook w:val="04A0" w:firstRow="1" w:lastRow="0" w:firstColumn="1" w:lastColumn="0" w:noHBand="0" w:noVBand="1"/>
      </w:tblPr>
      <w:tblGrid>
        <w:gridCol w:w="1560"/>
        <w:gridCol w:w="397"/>
        <w:gridCol w:w="397"/>
        <w:gridCol w:w="401"/>
        <w:gridCol w:w="398"/>
        <w:gridCol w:w="401"/>
        <w:gridCol w:w="398"/>
        <w:gridCol w:w="398"/>
        <w:gridCol w:w="398"/>
        <w:gridCol w:w="398"/>
        <w:gridCol w:w="399"/>
        <w:gridCol w:w="398"/>
        <w:gridCol w:w="330"/>
        <w:gridCol w:w="497"/>
        <w:gridCol w:w="398"/>
        <w:gridCol w:w="401"/>
        <w:gridCol w:w="398"/>
        <w:gridCol w:w="401"/>
        <w:gridCol w:w="398"/>
        <w:gridCol w:w="398"/>
        <w:gridCol w:w="398"/>
        <w:gridCol w:w="398"/>
        <w:gridCol w:w="399"/>
        <w:gridCol w:w="398"/>
        <w:gridCol w:w="398"/>
        <w:gridCol w:w="398"/>
        <w:gridCol w:w="398"/>
        <w:gridCol w:w="401"/>
        <w:gridCol w:w="398"/>
        <w:gridCol w:w="401"/>
        <w:gridCol w:w="398"/>
        <w:gridCol w:w="398"/>
        <w:gridCol w:w="398"/>
        <w:gridCol w:w="398"/>
        <w:gridCol w:w="399"/>
        <w:gridCol w:w="398"/>
        <w:gridCol w:w="398"/>
      </w:tblGrid>
      <w:tr w:rsidR="00C17BA3" w:rsidRPr="00C17BA3" w14:paraId="02691644" w14:textId="77777777" w:rsidTr="00C17BA3">
        <w:trPr>
          <w:trHeight w:val="204"/>
        </w:trPr>
        <w:tc>
          <w:tcPr>
            <w:tcW w:w="1560" w:type="dxa"/>
            <w:vMerge w:val="restart"/>
          </w:tcPr>
          <w:p w14:paraId="36FEFDF0" w14:textId="77777777" w:rsidR="00F456C2" w:rsidRPr="00C17BA3" w:rsidRDefault="00F456C2" w:rsidP="005D0B75">
            <w:pPr>
              <w:rPr>
                <w:b/>
                <w:sz w:val="18"/>
                <w:szCs w:val="18"/>
              </w:rPr>
            </w:pPr>
            <w:r w:rsidRPr="00C17BA3">
              <w:rPr>
                <w:b/>
                <w:sz w:val="18"/>
                <w:szCs w:val="18"/>
              </w:rPr>
              <w:t>Research Activities</w:t>
            </w:r>
          </w:p>
          <w:p w14:paraId="6F60B1A2" w14:textId="77777777" w:rsidR="00F456C2" w:rsidRPr="00C17BA3" w:rsidRDefault="00F456C2" w:rsidP="005D0B75">
            <w:pPr>
              <w:rPr>
                <w:sz w:val="18"/>
                <w:szCs w:val="18"/>
              </w:rPr>
            </w:pPr>
          </w:p>
          <w:p w14:paraId="6B8B7EB2" w14:textId="77777777" w:rsidR="00F456C2" w:rsidRPr="00C17BA3" w:rsidRDefault="00F456C2" w:rsidP="005D0B75">
            <w:pPr>
              <w:rPr>
                <w:sz w:val="18"/>
                <w:szCs w:val="18"/>
              </w:rPr>
            </w:pPr>
          </w:p>
        </w:tc>
        <w:tc>
          <w:tcPr>
            <w:tcW w:w="4713" w:type="dxa"/>
            <w:gridSpan w:val="12"/>
          </w:tcPr>
          <w:p w14:paraId="618873C4" w14:textId="77777777" w:rsidR="00F456C2" w:rsidRPr="00C17BA3" w:rsidRDefault="00F456C2" w:rsidP="005D0B75">
            <w:pPr>
              <w:jc w:val="center"/>
              <w:rPr>
                <w:b/>
                <w:sz w:val="18"/>
                <w:szCs w:val="18"/>
              </w:rPr>
            </w:pPr>
            <w:r w:rsidRPr="00C17BA3">
              <w:rPr>
                <w:b/>
                <w:sz w:val="18"/>
                <w:szCs w:val="18"/>
              </w:rPr>
              <w:t>2024</w:t>
            </w:r>
          </w:p>
        </w:tc>
        <w:tc>
          <w:tcPr>
            <w:tcW w:w="4882" w:type="dxa"/>
            <w:gridSpan w:val="12"/>
          </w:tcPr>
          <w:p w14:paraId="4ACDFED8" w14:textId="77777777" w:rsidR="00F456C2" w:rsidRPr="00C17BA3" w:rsidRDefault="00F456C2" w:rsidP="005D0B75">
            <w:pPr>
              <w:jc w:val="center"/>
              <w:rPr>
                <w:b/>
                <w:sz w:val="18"/>
                <w:szCs w:val="18"/>
              </w:rPr>
            </w:pPr>
            <w:r w:rsidRPr="00C17BA3">
              <w:rPr>
                <w:b/>
                <w:sz w:val="18"/>
                <w:szCs w:val="18"/>
              </w:rPr>
              <w:t>2025</w:t>
            </w:r>
          </w:p>
        </w:tc>
        <w:tc>
          <w:tcPr>
            <w:tcW w:w="4783" w:type="dxa"/>
            <w:gridSpan w:val="12"/>
          </w:tcPr>
          <w:p w14:paraId="5BB679BC" w14:textId="77777777" w:rsidR="00F456C2" w:rsidRPr="00C17BA3" w:rsidRDefault="00F456C2" w:rsidP="005D0B75">
            <w:pPr>
              <w:jc w:val="center"/>
              <w:rPr>
                <w:b/>
                <w:sz w:val="18"/>
                <w:szCs w:val="18"/>
              </w:rPr>
            </w:pPr>
            <w:r w:rsidRPr="00C17BA3">
              <w:rPr>
                <w:b/>
                <w:sz w:val="18"/>
                <w:szCs w:val="18"/>
              </w:rPr>
              <w:t>2026</w:t>
            </w:r>
          </w:p>
        </w:tc>
      </w:tr>
      <w:tr w:rsidR="00C17BA3" w:rsidRPr="00C17BA3" w14:paraId="7DE9EDA7" w14:textId="77777777" w:rsidTr="00C17BA3">
        <w:trPr>
          <w:trHeight w:val="171"/>
        </w:trPr>
        <w:tc>
          <w:tcPr>
            <w:tcW w:w="1560" w:type="dxa"/>
            <w:vMerge/>
          </w:tcPr>
          <w:p w14:paraId="1487D093" w14:textId="77777777" w:rsidR="00F456C2" w:rsidRPr="00C17BA3" w:rsidRDefault="00F456C2" w:rsidP="005D0B75">
            <w:pPr>
              <w:rPr>
                <w:b/>
                <w:sz w:val="18"/>
                <w:szCs w:val="18"/>
              </w:rPr>
            </w:pPr>
          </w:p>
        </w:tc>
        <w:tc>
          <w:tcPr>
            <w:tcW w:w="397" w:type="dxa"/>
          </w:tcPr>
          <w:p w14:paraId="39594EC7" w14:textId="77777777" w:rsidR="00F456C2" w:rsidRPr="00C17BA3" w:rsidRDefault="00F456C2" w:rsidP="005D0B75">
            <w:pPr>
              <w:rPr>
                <w:b/>
                <w:sz w:val="18"/>
                <w:szCs w:val="18"/>
              </w:rPr>
            </w:pPr>
            <w:r w:rsidRPr="00C17BA3">
              <w:rPr>
                <w:b/>
                <w:sz w:val="18"/>
                <w:szCs w:val="18"/>
              </w:rPr>
              <w:t>J</w:t>
            </w:r>
          </w:p>
        </w:tc>
        <w:tc>
          <w:tcPr>
            <w:tcW w:w="397" w:type="dxa"/>
          </w:tcPr>
          <w:p w14:paraId="322FFBB0" w14:textId="77777777" w:rsidR="00F456C2" w:rsidRPr="00C17BA3" w:rsidRDefault="00F456C2" w:rsidP="005D0B75">
            <w:pPr>
              <w:rPr>
                <w:b/>
                <w:sz w:val="18"/>
                <w:szCs w:val="18"/>
              </w:rPr>
            </w:pPr>
            <w:r w:rsidRPr="00C17BA3">
              <w:rPr>
                <w:b/>
                <w:sz w:val="18"/>
                <w:szCs w:val="18"/>
              </w:rPr>
              <w:t>F</w:t>
            </w:r>
          </w:p>
        </w:tc>
        <w:tc>
          <w:tcPr>
            <w:tcW w:w="401" w:type="dxa"/>
          </w:tcPr>
          <w:p w14:paraId="75D76F24" w14:textId="77777777" w:rsidR="00F456C2" w:rsidRPr="00C17BA3" w:rsidRDefault="00F456C2" w:rsidP="005D0B75">
            <w:pPr>
              <w:rPr>
                <w:b/>
                <w:sz w:val="18"/>
                <w:szCs w:val="18"/>
              </w:rPr>
            </w:pPr>
            <w:r w:rsidRPr="00C17BA3">
              <w:rPr>
                <w:b/>
                <w:sz w:val="18"/>
                <w:szCs w:val="18"/>
              </w:rPr>
              <w:t>M</w:t>
            </w:r>
          </w:p>
        </w:tc>
        <w:tc>
          <w:tcPr>
            <w:tcW w:w="398" w:type="dxa"/>
          </w:tcPr>
          <w:p w14:paraId="64CFC0F8" w14:textId="77777777" w:rsidR="00F456C2" w:rsidRPr="00C17BA3" w:rsidRDefault="00F456C2" w:rsidP="005D0B75">
            <w:pPr>
              <w:rPr>
                <w:b/>
                <w:sz w:val="18"/>
                <w:szCs w:val="18"/>
              </w:rPr>
            </w:pPr>
            <w:r w:rsidRPr="00C17BA3">
              <w:rPr>
                <w:b/>
                <w:sz w:val="18"/>
                <w:szCs w:val="18"/>
              </w:rPr>
              <w:t>A</w:t>
            </w:r>
          </w:p>
        </w:tc>
        <w:tc>
          <w:tcPr>
            <w:tcW w:w="401" w:type="dxa"/>
          </w:tcPr>
          <w:p w14:paraId="112AE4E8" w14:textId="77777777" w:rsidR="00F456C2" w:rsidRPr="00C17BA3" w:rsidRDefault="00F456C2" w:rsidP="005D0B75">
            <w:pPr>
              <w:rPr>
                <w:b/>
                <w:sz w:val="18"/>
                <w:szCs w:val="18"/>
              </w:rPr>
            </w:pPr>
            <w:r w:rsidRPr="00C17BA3">
              <w:rPr>
                <w:b/>
                <w:sz w:val="18"/>
                <w:szCs w:val="18"/>
              </w:rPr>
              <w:t>M</w:t>
            </w:r>
          </w:p>
        </w:tc>
        <w:tc>
          <w:tcPr>
            <w:tcW w:w="398" w:type="dxa"/>
          </w:tcPr>
          <w:p w14:paraId="359C4098" w14:textId="77777777" w:rsidR="00F456C2" w:rsidRPr="00C17BA3" w:rsidRDefault="00F456C2" w:rsidP="005D0B75">
            <w:pPr>
              <w:rPr>
                <w:b/>
                <w:sz w:val="18"/>
                <w:szCs w:val="18"/>
              </w:rPr>
            </w:pPr>
            <w:r w:rsidRPr="00C17BA3">
              <w:rPr>
                <w:b/>
                <w:sz w:val="18"/>
                <w:szCs w:val="18"/>
              </w:rPr>
              <w:t>J</w:t>
            </w:r>
          </w:p>
        </w:tc>
        <w:tc>
          <w:tcPr>
            <w:tcW w:w="398" w:type="dxa"/>
          </w:tcPr>
          <w:p w14:paraId="4666D66B" w14:textId="77777777" w:rsidR="00F456C2" w:rsidRPr="00C17BA3" w:rsidRDefault="00F456C2" w:rsidP="005D0B75">
            <w:pPr>
              <w:rPr>
                <w:b/>
                <w:sz w:val="18"/>
                <w:szCs w:val="18"/>
              </w:rPr>
            </w:pPr>
            <w:r w:rsidRPr="00C17BA3">
              <w:rPr>
                <w:b/>
                <w:sz w:val="18"/>
                <w:szCs w:val="18"/>
              </w:rPr>
              <w:t>J</w:t>
            </w:r>
          </w:p>
        </w:tc>
        <w:tc>
          <w:tcPr>
            <w:tcW w:w="398" w:type="dxa"/>
          </w:tcPr>
          <w:p w14:paraId="723CA07C" w14:textId="77777777" w:rsidR="00F456C2" w:rsidRPr="00C17BA3" w:rsidRDefault="00F456C2" w:rsidP="005D0B75">
            <w:pPr>
              <w:rPr>
                <w:b/>
                <w:sz w:val="18"/>
                <w:szCs w:val="18"/>
              </w:rPr>
            </w:pPr>
            <w:r w:rsidRPr="00C17BA3">
              <w:rPr>
                <w:b/>
                <w:sz w:val="18"/>
                <w:szCs w:val="18"/>
              </w:rPr>
              <w:t>A</w:t>
            </w:r>
          </w:p>
        </w:tc>
        <w:tc>
          <w:tcPr>
            <w:tcW w:w="398" w:type="dxa"/>
          </w:tcPr>
          <w:p w14:paraId="1AE5982E" w14:textId="77777777" w:rsidR="00F456C2" w:rsidRPr="00C17BA3" w:rsidRDefault="00F456C2" w:rsidP="005D0B75">
            <w:pPr>
              <w:rPr>
                <w:b/>
                <w:sz w:val="18"/>
                <w:szCs w:val="18"/>
              </w:rPr>
            </w:pPr>
            <w:r w:rsidRPr="00C17BA3">
              <w:rPr>
                <w:b/>
                <w:sz w:val="18"/>
                <w:szCs w:val="18"/>
              </w:rPr>
              <w:t>S</w:t>
            </w:r>
          </w:p>
        </w:tc>
        <w:tc>
          <w:tcPr>
            <w:tcW w:w="399" w:type="dxa"/>
          </w:tcPr>
          <w:p w14:paraId="750BDC2C" w14:textId="77777777" w:rsidR="00F456C2" w:rsidRPr="00C17BA3" w:rsidRDefault="00F456C2" w:rsidP="005D0B75">
            <w:pPr>
              <w:rPr>
                <w:b/>
                <w:sz w:val="18"/>
                <w:szCs w:val="18"/>
              </w:rPr>
            </w:pPr>
            <w:r w:rsidRPr="00C17BA3">
              <w:rPr>
                <w:b/>
                <w:sz w:val="18"/>
                <w:szCs w:val="18"/>
              </w:rPr>
              <w:t>O</w:t>
            </w:r>
          </w:p>
        </w:tc>
        <w:tc>
          <w:tcPr>
            <w:tcW w:w="398" w:type="dxa"/>
          </w:tcPr>
          <w:p w14:paraId="630A7E6A" w14:textId="77777777" w:rsidR="00F456C2" w:rsidRPr="00C17BA3" w:rsidRDefault="00F456C2" w:rsidP="005D0B75">
            <w:pPr>
              <w:rPr>
                <w:b/>
                <w:sz w:val="18"/>
                <w:szCs w:val="18"/>
              </w:rPr>
            </w:pPr>
            <w:r w:rsidRPr="00C17BA3">
              <w:rPr>
                <w:b/>
                <w:sz w:val="18"/>
                <w:szCs w:val="18"/>
              </w:rPr>
              <w:t>N</w:t>
            </w:r>
          </w:p>
        </w:tc>
        <w:tc>
          <w:tcPr>
            <w:tcW w:w="330" w:type="dxa"/>
          </w:tcPr>
          <w:p w14:paraId="24A0A138" w14:textId="77777777" w:rsidR="00F456C2" w:rsidRPr="00C17BA3" w:rsidRDefault="00F456C2" w:rsidP="005D0B75">
            <w:pPr>
              <w:rPr>
                <w:b/>
                <w:sz w:val="18"/>
                <w:szCs w:val="18"/>
              </w:rPr>
            </w:pPr>
            <w:r w:rsidRPr="00C17BA3">
              <w:rPr>
                <w:b/>
                <w:sz w:val="18"/>
                <w:szCs w:val="18"/>
              </w:rPr>
              <w:t>D</w:t>
            </w:r>
          </w:p>
        </w:tc>
        <w:tc>
          <w:tcPr>
            <w:tcW w:w="497" w:type="dxa"/>
          </w:tcPr>
          <w:p w14:paraId="4155ACB9" w14:textId="77777777" w:rsidR="00F456C2" w:rsidRPr="00C17BA3" w:rsidRDefault="00F456C2" w:rsidP="005D0B75">
            <w:pPr>
              <w:rPr>
                <w:b/>
                <w:sz w:val="18"/>
                <w:szCs w:val="18"/>
              </w:rPr>
            </w:pPr>
            <w:r w:rsidRPr="00C17BA3">
              <w:rPr>
                <w:b/>
                <w:sz w:val="18"/>
                <w:szCs w:val="18"/>
              </w:rPr>
              <w:t>J</w:t>
            </w:r>
          </w:p>
        </w:tc>
        <w:tc>
          <w:tcPr>
            <w:tcW w:w="398" w:type="dxa"/>
          </w:tcPr>
          <w:p w14:paraId="0ED004B6" w14:textId="77777777" w:rsidR="00F456C2" w:rsidRPr="00C17BA3" w:rsidRDefault="00F456C2" w:rsidP="005D0B75">
            <w:pPr>
              <w:rPr>
                <w:b/>
                <w:sz w:val="18"/>
                <w:szCs w:val="18"/>
              </w:rPr>
            </w:pPr>
            <w:r w:rsidRPr="00C17BA3">
              <w:rPr>
                <w:b/>
                <w:sz w:val="18"/>
                <w:szCs w:val="18"/>
              </w:rPr>
              <w:t>F</w:t>
            </w:r>
          </w:p>
        </w:tc>
        <w:tc>
          <w:tcPr>
            <w:tcW w:w="401" w:type="dxa"/>
          </w:tcPr>
          <w:p w14:paraId="5D5162E0" w14:textId="77777777" w:rsidR="00F456C2" w:rsidRPr="00C17BA3" w:rsidRDefault="00F456C2" w:rsidP="005D0B75">
            <w:pPr>
              <w:rPr>
                <w:b/>
                <w:sz w:val="18"/>
                <w:szCs w:val="18"/>
              </w:rPr>
            </w:pPr>
            <w:r w:rsidRPr="00C17BA3">
              <w:rPr>
                <w:b/>
                <w:sz w:val="18"/>
                <w:szCs w:val="18"/>
              </w:rPr>
              <w:t>M</w:t>
            </w:r>
          </w:p>
        </w:tc>
        <w:tc>
          <w:tcPr>
            <w:tcW w:w="398" w:type="dxa"/>
          </w:tcPr>
          <w:p w14:paraId="164B2463" w14:textId="77777777" w:rsidR="00F456C2" w:rsidRPr="00C17BA3" w:rsidRDefault="00F456C2" w:rsidP="005D0B75">
            <w:pPr>
              <w:rPr>
                <w:b/>
                <w:sz w:val="18"/>
                <w:szCs w:val="18"/>
              </w:rPr>
            </w:pPr>
            <w:r w:rsidRPr="00C17BA3">
              <w:rPr>
                <w:b/>
                <w:sz w:val="18"/>
                <w:szCs w:val="18"/>
              </w:rPr>
              <w:t>A</w:t>
            </w:r>
          </w:p>
        </w:tc>
        <w:tc>
          <w:tcPr>
            <w:tcW w:w="401" w:type="dxa"/>
          </w:tcPr>
          <w:p w14:paraId="5BBFAADA" w14:textId="77777777" w:rsidR="00F456C2" w:rsidRPr="00C17BA3" w:rsidRDefault="00F456C2" w:rsidP="005D0B75">
            <w:pPr>
              <w:rPr>
                <w:b/>
                <w:sz w:val="18"/>
                <w:szCs w:val="18"/>
              </w:rPr>
            </w:pPr>
            <w:r w:rsidRPr="00C17BA3">
              <w:rPr>
                <w:b/>
                <w:sz w:val="18"/>
                <w:szCs w:val="18"/>
              </w:rPr>
              <w:t>M</w:t>
            </w:r>
          </w:p>
        </w:tc>
        <w:tc>
          <w:tcPr>
            <w:tcW w:w="398" w:type="dxa"/>
          </w:tcPr>
          <w:p w14:paraId="630A5292" w14:textId="77777777" w:rsidR="00F456C2" w:rsidRPr="00C17BA3" w:rsidRDefault="00F456C2" w:rsidP="005D0B75">
            <w:pPr>
              <w:rPr>
                <w:b/>
                <w:sz w:val="18"/>
                <w:szCs w:val="18"/>
              </w:rPr>
            </w:pPr>
            <w:r w:rsidRPr="00C17BA3">
              <w:rPr>
                <w:b/>
                <w:sz w:val="18"/>
                <w:szCs w:val="18"/>
              </w:rPr>
              <w:t>J</w:t>
            </w:r>
          </w:p>
        </w:tc>
        <w:tc>
          <w:tcPr>
            <w:tcW w:w="398" w:type="dxa"/>
          </w:tcPr>
          <w:p w14:paraId="1E0EA207" w14:textId="77777777" w:rsidR="00F456C2" w:rsidRPr="00C17BA3" w:rsidRDefault="00F456C2" w:rsidP="005D0B75">
            <w:pPr>
              <w:rPr>
                <w:b/>
                <w:sz w:val="18"/>
                <w:szCs w:val="18"/>
              </w:rPr>
            </w:pPr>
            <w:r w:rsidRPr="00C17BA3">
              <w:rPr>
                <w:b/>
                <w:sz w:val="18"/>
                <w:szCs w:val="18"/>
              </w:rPr>
              <w:t>J</w:t>
            </w:r>
          </w:p>
        </w:tc>
        <w:tc>
          <w:tcPr>
            <w:tcW w:w="398" w:type="dxa"/>
          </w:tcPr>
          <w:p w14:paraId="326AAB1A" w14:textId="77777777" w:rsidR="00F456C2" w:rsidRPr="00C17BA3" w:rsidRDefault="00F456C2" w:rsidP="005D0B75">
            <w:pPr>
              <w:rPr>
                <w:b/>
                <w:sz w:val="18"/>
                <w:szCs w:val="18"/>
              </w:rPr>
            </w:pPr>
            <w:r w:rsidRPr="00C17BA3">
              <w:rPr>
                <w:b/>
                <w:sz w:val="18"/>
                <w:szCs w:val="18"/>
              </w:rPr>
              <w:t>A</w:t>
            </w:r>
          </w:p>
        </w:tc>
        <w:tc>
          <w:tcPr>
            <w:tcW w:w="398" w:type="dxa"/>
          </w:tcPr>
          <w:p w14:paraId="4132E601" w14:textId="77777777" w:rsidR="00F456C2" w:rsidRPr="00C17BA3" w:rsidRDefault="00F456C2" w:rsidP="005D0B75">
            <w:pPr>
              <w:rPr>
                <w:b/>
                <w:sz w:val="18"/>
                <w:szCs w:val="18"/>
              </w:rPr>
            </w:pPr>
            <w:r w:rsidRPr="00C17BA3">
              <w:rPr>
                <w:b/>
                <w:sz w:val="18"/>
                <w:szCs w:val="18"/>
              </w:rPr>
              <w:t>S</w:t>
            </w:r>
          </w:p>
        </w:tc>
        <w:tc>
          <w:tcPr>
            <w:tcW w:w="399" w:type="dxa"/>
          </w:tcPr>
          <w:p w14:paraId="58AE7ADF" w14:textId="77777777" w:rsidR="00F456C2" w:rsidRPr="00C17BA3" w:rsidRDefault="00F456C2" w:rsidP="005D0B75">
            <w:pPr>
              <w:rPr>
                <w:b/>
                <w:sz w:val="18"/>
                <w:szCs w:val="18"/>
              </w:rPr>
            </w:pPr>
            <w:r w:rsidRPr="00C17BA3">
              <w:rPr>
                <w:b/>
                <w:sz w:val="18"/>
                <w:szCs w:val="18"/>
              </w:rPr>
              <w:t>O</w:t>
            </w:r>
          </w:p>
        </w:tc>
        <w:tc>
          <w:tcPr>
            <w:tcW w:w="398" w:type="dxa"/>
          </w:tcPr>
          <w:p w14:paraId="38AC93EE" w14:textId="77777777" w:rsidR="00F456C2" w:rsidRPr="00C17BA3" w:rsidRDefault="00F456C2" w:rsidP="005D0B75">
            <w:pPr>
              <w:rPr>
                <w:b/>
                <w:sz w:val="18"/>
                <w:szCs w:val="18"/>
              </w:rPr>
            </w:pPr>
            <w:r w:rsidRPr="00C17BA3">
              <w:rPr>
                <w:b/>
                <w:sz w:val="18"/>
                <w:szCs w:val="18"/>
              </w:rPr>
              <w:t>N</w:t>
            </w:r>
          </w:p>
        </w:tc>
        <w:tc>
          <w:tcPr>
            <w:tcW w:w="398" w:type="dxa"/>
          </w:tcPr>
          <w:p w14:paraId="4FB3DFE9" w14:textId="77777777" w:rsidR="00F456C2" w:rsidRPr="00C17BA3" w:rsidRDefault="00F456C2" w:rsidP="005D0B75">
            <w:pPr>
              <w:rPr>
                <w:b/>
                <w:sz w:val="18"/>
                <w:szCs w:val="18"/>
              </w:rPr>
            </w:pPr>
            <w:r w:rsidRPr="00C17BA3">
              <w:rPr>
                <w:b/>
                <w:sz w:val="18"/>
                <w:szCs w:val="18"/>
              </w:rPr>
              <w:t>D</w:t>
            </w:r>
          </w:p>
        </w:tc>
        <w:tc>
          <w:tcPr>
            <w:tcW w:w="398" w:type="dxa"/>
          </w:tcPr>
          <w:p w14:paraId="42A1CE4D" w14:textId="77777777" w:rsidR="00F456C2" w:rsidRPr="00C17BA3" w:rsidRDefault="00F456C2" w:rsidP="005D0B75">
            <w:pPr>
              <w:rPr>
                <w:b/>
                <w:sz w:val="18"/>
                <w:szCs w:val="18"/>
              </w:rPr>
            </w:pPr>
            <w:r w:rsidRPr="00C17BA3">
              <w:rPr>
                <w:b/>
                <w:sz w:val="18"/>
                <w:szCs w:val="18"/>
              </w:rPr>
              <w:t>J</w:t>
            </w:r>
          </w:p>
        </w:tc>
        <w:tc>
          <w:tcPr>
            <w:tcW w:w="398" w:type="dxa"/>
          </w:tcPr>
          <w:p w14:paraId="547445F3" w14:textId="77777777" w:rsidR="00F456C2" w:rsidRPr="00C17BA3" w:rsidRDefault="00F456C2" w:rsidP="005D0B75">
            <w:pPr>
              <w:rPr>
                <w:b/>
                <w:sz w:val="18"/>
                <w:szCs w:val="18"/>
              </w:rPr>
            </w:pPr>
            <w:r w:rsidRPr="00C17BA3">
              <w:rPr>
                <w:b/>
                <w:sz w:val="18"/>
                <w:szCs w:val="18"/>
              </w:rPr>
              <w:t>F</w:t>
            </w:r>
          </w:p>
        </w:tc>
        <w:tc>
          <w:tcPr>
            <w:tcW w:w="401" w:type="dxa"/>
          </w:tcPr>
          <w:p w14:paraId="0BAC5D49" w14:textId="77777777" w:rsidR="00F456C2" w:rsidRPr="00C17BA3" w:rsidRDefault="00F456C2" w:rsidP="005D0B75">
            <w:pPr>
              <w:rPr>
                <w:b/>
                <w:sz w:val="18"/>
                <w:szCs w:val="18"/>
              </w:rPr>
            </w:pPr>
            <w:r w:rsidRPr="00C17BA3">
              <w:rPr>
                <w:b/>
                <w:sz w:val="18"/>
                <w:szCs w:val="18"/>
              </w:rPr>
              <w:t>M</w:t>
            </w:r>
          </w:p>
        </w:tc>
        <w:tc>
          <w:tcPr>
            <w:tcW w:w="398" w:type="dxa"/>
          </w:tcPr>
          <w:p w14:paraId="6E838379" w14:textId="77777777" w:rsidR="00F456C2" w:rsidRPr="00C17BA3" w:rsidRDefault="00F456C2" w:rsidP="005D0B75">
            <w:pPr>
              <w:rPr>
                <w:b/>
                <w:sz w:val="18"/>
                <w:szCs w:val="18"/>
              </w:rPr>
            </w:pPr>
            <w:r w:rsidRPr="00C17BA3">
              <w:rPr>
                <w:b/>
                <w:sz w:val="18"/>
                <w:szCs w:val="18"/>
              </w:rPr>
              <w:t>A</w:t>
            </w:r>
          </w:p>
        </w:tc>
        <w:tc>
          <w:tcPr>
            <w:tcW w:w="401" w:type="dxa"/>
          </w:tcPr>
          <w:p w14:paraId="46579D83" w14:textId="77777777" w:rsidR="00F456C2" w:rsidRPr="00C17BA3" w:rsidRDefault="00F456C2" w:rsidP="005D0B75">
            <w:pPr>
              <w:rPr>
                <w:b/>
                <w:sz w:val="18"/>
                <w:szCs w:val="18"/>
              </w:rPr>
            </w:pPr>
            <w:r w:rsidRPr="00C17BA3">
              <w:rPr>
                <w:b/>
                <w:sz w:val="18"/>
                <w:szCs w:val="18"/>
              </w:rPr>
              <w:t>M</w:t>
            </w:r>
          </w:p>
        </w:tc>
        <w:tc>
          <w:tcPr>
            <w:tcW w:w="398" w:type="dxa"/>
          </w:tcPr>
          <w:p w14:paraId="2A427B70" w14:textId="77777777" w:rsidR="00F456C2" w:rsidRPr="00C17BA3" w:rsidRDefault="00F456C2" w:rsidP="005D0B75">
            <w:pPr>
              <w:rPr>
                <w:b/>
                <w:sz w:val="18"/>
                <w:szCs w:val="18"/>
              </w:rPr>
            </w:pPr>
            <w:r w:rsidRPr="00C17BA3">
              <w:rPr>
                <w:b/>
                <w:sz w:val="18"/>
                <w:szCs w:val="18"/>
              </w:rPr>
              <w:t>J</w:t>
            </w:r>
          </w:p>
        </w:tc>
        <w:tc>
          <w:tcPr>
            <w:tcW w:w="398" w:type="dxa"/>
          </w:tcPr>
          <w:p w14:paraId="53865127" w14:textId="77777777" w:rsidR="00F456C2" w:rsidRPr="00C17BA3" w:rsidRDefault="00F456C2" w:rsidP="005D0B75">
            <w:pPr>
              <w:rPr>
                <w:b/>
                <w:sz w:val="18"/>
                <w:szCs w:val="18"/>
              </w:rPr>
            </w:pPr>
            <w:r w:rsidRPr="00C17BA3">
              <w:rPr>
                <w:b/>
                <w:sz w:val="18"/>
                <w:szCs w:val="18"/>
              </w:rPr>
              <w:t>J</w:t>
            </w:r>
          </w:p>
        </w:tc>
        <w:tc>
          <w:tcPr>
            <w:tcW w:w="398" w:type="dxa"/>
          </w:tcPr>
          <w:p w14:paraId="62E41A5C" w14:textId="77777777" w:rsidR="00F456C2" w:rsidRPr="00C17BA3" w:rsidRDefault="00F456C2" w:rsidP="005D0B75">
            <w:pPr>
              <w:rPr>
                <w:b/>
                <w:sz w:val="18"/>
                <w:szCs w:val="18"/>
              </w:rPr>
            </w:pPr>
            <w:r w:rsidRPr="00C17BA3">
              <w:rPr>
                <w:b/>
                <w:sz w:val="18"/>
                <w:szCs w:val="18"/>
              </w:rPr>
              <w:t>A</w:t>
            </w:r>
          </w:p>
        </w:tc>
        <w:tc>
          <w:tcPr>
            <w:tcW w:w="398" w:type="dxa"/>
          </w:tcPr>
          <w:p w14:paraId="63D4296A" w14:textId="77777777" w:rsidR="00F456C2" w:rsidRPr="00C17BA3" w:rsidRDefault="00F456C2" w:rsidP="005D0B75">
            <w:pPr>
              <w:rPr>
                <w:b/>
                <w:sz w:val="18"/>
                <w:szCs w:val="18"/>
              </w:rPr>
            </w:pPr>
            <w:r w:rsidRPr="00C17BA3">
              <w:rPr>
                <w:b/>
                <w:sz w:val="18"/>
                <w:szCs w:val="18"/>
              </w:rPr>
              <w:t>S</w:t>
            </w:r>
          </w:p>
        </w:tc>
        <w:tc>
          <w:tcPr>
            <w:tcW w:w="399" w:type="dxa"/>
          </w:tcPr>
          <w:p w14:paraId="5D45BA39" w14:textId="77777777" w:rsidR="00F456C2" w:rsidRPr="00C17BA3" w:rsidRDefault="00F456C2" w:rsidP="005D0B75">
            <w:pPr>
              <w:rPr>
                <w:b/>
                <w:sz w:val="18"/>
                <w:szCs w:val="18"/>
              </w:rPr>
            </w:pPr>
            <w:r w:rsidRPr="00C17BA3">
              <w:rPr>
                <w:b/>
                <w:sz w:val="18"/>
                <w:szCs w:val="18"/>
              </w:rPr>
              <w:t>O</w:t>
            </w:r>
          </w:p>
        </w:tc>
        <w:tc>
          <w:tcPr>
            <w:tcW w:w="398" w:type="dxa"/>
          </w:tcPr>
          <w:p w14:paraId="5705FA11" w14:textId="77777777" w:rsidR="00F456C2" w:rsidRPr="00C17BA3" w:rsidRDefault="00F456C2" w:rsidP="005D0B75">
            <w:pPr>
              <w:rPr>
                <w:b/>
                <w:sz w:val="18"/>
                <w:szCs w:val="18"/>
              </w:rPr>
            </w:pPr>
            <w:r w:rsidRPr="00C17BA3">
              <w:rPr>
                <w:b/>
                <w:sz w:val="18"/>
                <w:szCs w:val="18"/>
              </w:rPr>
              <w:t>N</w:t>
            </w:r>
          </w:p>
        </w:tc>
        <w:tc>
          <w:tcPr>
            <w:tcW w:w="398" w:type="dxa"/>
          </w:tcPr>
          <w:p w14:paraId="1B574475" w14:textId="77777777" w:rsidR="00F456C2" w:rsidRPr="00C17BA3" w:rsidRDefault="00F456C2" w:rsidP="005D0B75">
            <w:pPr>
              <w:rPr>
                <w:b/>
                <w:sz w:val="18"/>
                <w:szCs w:val="18"/>
              </w:rPr>
            </w:pPr>
            <w:r w:rsidRPr="00C17BA3">
              <w:rPr>
                <w:b/>
                <w:sz w:val="18"/>
                <w:szCs w:val="18"/>
              </w:rPr>
              <w:t>D</w:t>
            </w:r>
          </w:p>
        </w:tc>
      </w:tr>
      <w:tr w:rsidR="001318FF" w:rsidRPr="00C17BA3" w14:paraId="755F2593" w14:textId="77777777" w:rsidTr="00C17BA3">
        <w:tc>
          <w:tcPr>
            <w:tcW w:w="1560" w:type="dxa"/>
          </w:tcPr>
          <w:p w14:paraId="124F25DE" w14:textId="77777777" w:rsidR="00F456C2" w:rsidRPr="00C17BA3" w:rsidRDefault="00F456C2" w:rsidP="005D0B75">
            <w:pPr>
              <w:rPr>
                <w:sz w:val="18"/>
                <w:szCs w:val="18"/>
              </w:rPr>
            </w:pPr>
            <w:r w:rsidRPr="00C17BA3">
              <w:rPr>
                <w:sz w:val="18"/>
                <w:szCs w:val="18"/>
              </w:rPr>
              <w:t xml:space="preserve">Proposal </w:t>
            </w:r>
          </w:p>
          <w:p w14:paraId="016C756B" w14:textId="77777777" w:rsidR="00F456C2" w:rsidRPr="00C17BA3" w:rsidRDefault="00F456C2" w:rsidP="005D0B75">
            <w:pPr>
              <w:rPr>
                <w:sz w:val="18"/>
                <w:szCs w:val="18"/>
              </w:rPr>
            </w:pPr>
            <w:r w:rsidRPr="00C17BA3">
              <w:rPr>
                <w:sz w:val="18"/>
                <w:szCs w:val="18"/>
              </w:rPr>
              <w:t>Development</w:t>
            </w:r>
          </w:p>
          <w:p w14:paraId="38E12D17" w14:textId="77777777" w:rsidR="00F456C2" w:rsidRPr="00C17BA3" w:rsidRDefault="00F456C2" w:rsidP="005D0B75">
            <w:pPr>
              <w:rPr>
                <w:sz w:val="18"/>
                <w:szCs w:val="18"/>
              </w:rPr>
            </w:pPr>
          </w:p>
        </w:tc>
        <w:tc>
          <w:tcPr>
            <w:tcW w:w="397" w:type="dxa"/>
            <w:shd w:val="clear" w:color="auto" w:fill="FFFF00"/>
          </w:tcPr>
          <w:p w14:paraId="318B8D12" w14:textId="77777777" w:rsidR="00F456C2" w:rsidRPr="00C17BA3" w:rsidRDefault="00F456C2" w:rsidP="005D0B75">
            <w:pPr>
              <w:rPr>
                <w:color w:val="FFFF00"/>
                <w:sz w:val="18"/>
                <w:szCs w:val="18"/>
                <w:highlight w:val="yellow"/>
              </w:rPr>
            </w:pPr>
            <w:r w:rsidRPr="00C17BA3">
              <w:rPr>
                <w:rFonts w:ascii="Arial" w:hAnsi="Arial" w:cs="Arial"/>
                <w:color w:val="FFFF00"/>
                <w:sz w:val="18"/>
                <w:szCs w:val="18"/>
                <w:highlight w:val="yellow"/>
              </w:rPr>
              <w:t>■</w:t>
            </w:r>
          </w:p>
        </w:tc>
        <w:tc>
          <w:tcPr>
            <w:tcW w:w="397" w:type="dxa"/>
            <w:shd w:val="clear" w:color="auto" w:fill="FFFF00"/>
          </w:tcPr>
          <w:p w14:paraId="51AFB5F1" w14:textId="77777777" w:rsidR="00F456C2" w:rsidRPr="00C17BA3" w:rsidRDefault="00F456C2" w:rsidP="005D0B75">
            <w:pPr>
              <w:rPr>
                <w:color w:val="FFFF00"/>
                <w:sz w:val="18"/>
                <w:szCs w:val="18"/>
                <w:highlight w:val="yellow"/>
              </w:rPr>
            </w:pPr>
            <w:r w:rsidRPr="00C17BA3">
              <w:rPr>
                <w:rFonts w:ascii="Arial" w:hAnsi="Arial" w:cs="Arial"/>
                <w:color w:val="FFFF00"/>
                <w:sz w:val="18"/>
                <w:szCs w:val="18"/>
                <w:highlight w:val="yellow"/>
              </w:rPr>
              <w:t>■</w:t>
            </w:r>
          </w:p>
        </w:tc>
        <w:tc>
          <w:tcPr>
            <w:tcW w:w="401" w:type="dxa"/>
            <w:shd w:val="clear" w:color="auto" w:fill="FFFF00"/>
          </w:tcPr>
          <w:p w14:paraId="5CE3C68D" w14:textId="77777777" w:rsidR="00F456C2" w:rsidRPr="00C17BA3" w:rsidRDefault="00F456C2" w:rsidP="005D0B75">
            <w:pPr>
              <w:rPr>
                <w:color w:val="FFFF00"/>
                <w:sz w:val="18"/>
                <w:szCs w:val="18"/>
                <w:highlight w:val="yellow"/>
              </w:rPr>
            </w:pPr>
            <w:r w:rsidRPr="00C17BA3">
              <w:rPr>
                <w:rFonts w:ascii="Arial" w:hAnsi="Arial" w:cs="Arial"/>
                <w:color w:val="FFFF00"/>
                <w:sz w:val="18"/>
                <w:szCs w:val="18"/>
                <w:highlight w:val="yellow"/>
              </w:rPr>
              <w:t>■</w:t>
            </w:r>
          </w:p>
        </w:tc>
        <w:tc>
          <w:tcPr>
            <w:tcW w:w="398" w:type="dxa"/>
          </w:tcPr>
          <w:p w14:paraId="2944ED8F" w14:textId="77777777" w:rsidR="00F456C2" w:rsidRPr="00C17BA3" w:rsidRDefault="00F456C2" w:rsidP="005D0B75">
            <w:pPr>
              <w:rPr>
                <w:sz w:val="18"/>
                <w:szCs w:val="18"/>
              </w:rPr>
            </w:pPr>
          </w:p>
        </w:tc>
        <w:tc>
          <w:tcPr>
            <w:tcW w:w="401" w:type="dxa"/>
          </w:tcPr>
          <w:p w14:paraId="545A54B9" w14:textId="77777777" w:rsidR="00F456C2" w:rsidRPr="00C17BA3" w:rsidRDefault="00F456C2" w:rsidP="005D0B75">
            <w:pPr>
              <w:rPr>
                <w:sz w:val="18"/>
                <w:szCs w:val="18"/>
              </w:rPr>
            </w:pPr>
          </w:p>
        </w:tc>
        <w:tc>
          <w:tcPr>
            <w:tcW w:w="398" w:type="dxa"/>
          </w:tcPr>
          <w:p w14:paraId="28712BE1" w14:textId="77777777" w:rsidR="00F456C2" w:rsidRPr="00C17BA3" w:rsidRDefault="00F456C2" w:rsidP="005D0B75">
            <w:pPr>
              <w:rPr>
                <w:sz w:val="18"/>
                <w:szCs w:val="18"/>
              </w:rPr>
            </w:pPr>
          </w:p>
        </w:tc>
        <w:tc>
          <w:tcPr>
            <w:tcW w:w="398" w:type="dxa"/>
          </w:tcPr>
          <w:p w14:paraId="18AD1515" w14:textId="77777777" w:rsidR="00F456C2" w:rsidRPr="00C17BA3" w:rsidRDefault="00F456C2" w:rsidP="005D0B75">
            <w:pPr>
              <w:rPr>
                <w:sz w:val="18"/>
                <w:szCs w:val="18"/>
              </w:rPr>
            </w:pPr>
          </w:p>
        </w:tc>
        <w:tc>
          <w:tcPr>
            <w:tcW w:w="398" w:type="dxa"/>
          </w:tcPr>
          <w:p w14:paraId="430E7EE6" w14:textId="77777777" w:rsidR="00F456C2" w:rsidRPr="00C17BA3" w:rsidRDefault="00F456C2" w:rsidP="005D0B75">
            <w:pPr>
              <w:rPr>
                <w:sz w:val="18"/>
                <w:szCs w:val="18"/>
              </w:rPr>
            </w:pPr>
          </w:p>
        </w:tc>
        <w:tc>
          <w:tcPr>
            <w:tcW w:w="398" w:type="dxa"/>
          </w:tcPr>
          <w:p w14:paraId="1E272735" w14:textId="77777777" w:rsidR="00F456C2" w:rsidRPr="00C17BA3" w:rsidRDefault="00F456C2" w:rsidP="005D0B75">
            <w:pPr>
              <w:rPr>
                <w:sz w:val="18"/>
                <w:szCs w:val="18"/>
              </w:rPr>
            </w:pPr>
          </w:p>
        </w:tc>
        <w:tc>
          <w:tcPr>
            <w:tcW w:w="399" w:type="dxa"/>
          </w:tcPr>
          <w:p w14:paraId="5F17D413" w14:textId="77777777" w:rsidR="00F456C2" w:rsidRPr="00C17BA3" w:rsidRDefault="00F456C2" w:rsidP="005D0B75">
            <w:pPr>
              <w:rPr>
                <w:sz w:val="18"/>
                <w:szCs w:val="18"/>
              </w:rPr>
            </w:pPr>
          </w:p>
        </w:tc>
        <w:tc>
          <w:tcPr>
            <w:tcW w:w="398" w:type="dxa"/>
          </w:tcPr>
          <w:p w14:paraId="302FC31B" w14:textId="77777777" w:rsidR="00F456C2" w:rsidRPr="00C17BA3" w:rsidRDefault="00F456C2" w:rsidP="005D0B75">
            <w:pPr>
              <w:rPr>
                <w:sz w:val="18"/>
                <w:szCs w:val="18"/>
              </w:rPr>
            </w:pPr>
          </w:p>
        </w:tc>
        <w:tc>
          <w:tcPr>
            <w:tcW w:w="330" w:type="dxa"/>
          </w:tcPr>
          <w:p w14:paraId="335CB35C" w14:textId="77777777" w:rsidR="00F456C2" w:rsidRPr="00C17BA3" w:rsidRDefault="00F456C2" w:rsidP="005D0B75">
            <w:pPr>
              <w:rPr>
                <w:sz w:val="18"/>
                <w:szCs w:val="18"/>
              </w:rPr>
            </w:pPr>
          </w:p>
        </w:tc>
        <w:tc>
          <w:tcPr>
            <w:tcW w:w="497" w:type="dxa"/>
          </w:tcPr>
          <w:p w14:paraId="06598E04" w14:textId="77777777" w:rsidR="00F456C2" w:rsidRPr="00C17BA3" w:rsidRDefault="00F456C2" w:rsidP="005D0B75">
            <w:pPr>
              <w:rPr>
                <w:sz w:val="18"/>
                <w:szCs w:val="18"/>
              </w:rPr>
            </w:pPr>
          </w:p>
        </w:tc>
        <w:tc>
          <w:tcPr>
            <w:tcW w:w="398" w:type="dxa"/>
          </w:tcPr>
          <w:p w14:paraId="34A9EEC5" w14:textId="77777777" w:rsidR="00F456C2" w:rsidRPr="00C17BA3" w:rsidRDefault="00F456C2" w:rsidP="005D0B75">
            <w:pPr>
              <w:rPr>
                <w:sz w:val="18"/>
                <w:szCs w:val="18"/>
              </w:rPr>
            </w:pPr>
          </w:p>
        </w:tc>
        <w:tc>
          <w:tcPr>
            <w:tcW w:w="401" w:type="dxa"/>
          </w:tcPr>
          <w:p w14:paraId="7639C1B2" w14:textId="77777777" w:rsidR="00F456C2" w:rsidRPr="00C17BA3" w:rsidRDefault="00F456C2" w:rsidP="005D0B75">
            <w:pPr>
              <w:rPr>
                <w:sz w:val="18"/>
                <w:szCs w:val="18"/>
              </w:rPr>
            </w:pPr>
          </w:p>
        </w:tc>
        <w:tc>
          <w:tcPr>
            <w:tcW w:w="398" w:type="dxa"/>
          </w:tcPr>
          <w:p w14:paraId="20C8CA78" w14:textId="77777777" w:rsidR="00F456C2" w:rsidRPr="00C17BA3" w:rsidRDefault="00F456C2" w:rsidP="005D0B75">
            <w:pPr>
              <w:rPr>
                <w:sz w:val="18"/>
                <w:szCs w:val="18"/>
              </w:rPr>
            </w:pPr>
          </w:p>
        </w:tc>
        <w:tc>
          <w:tcPr>
            <w:tcW w:w="401" w:type="dxa"/>
          </w:tcPr>
          <w:p w14:paraId="520C1A5C" w14:textId="77777777" w:rsidR="00F456C2" w:rsidRPr="00C17BA3" w:rsidRDefault="00F456C2" w:rsidP="005D0B75">
            <w:pPr>
              <w:rPr>
                <w:sz w:val="18"/>
                <w:szCs w:val="18"/>
              </w:rPr>
            </w:pPr>
          </w:p>
        </w:tc>
        <w:tc>
          <w:tcPr>
            <w:tcW w:w="398" w:type="dxa"/>
          </w:tcPr>
          <w:p w14:paraId="355C212D" w14:textId="77777777" w:rsidR="00F456C2" w:rsidRPr="00C17BA3" w:rsidRDefault="00F456C2" w:rsidP="005D0B75">
            <w:pPr>
              <w:rPr>
                <w:sz w:val="18"/>
                <w:szCs w:val="18"/>
              </w:rPr>
            </w:pPr>
          </w:p>
        </w:tc>
        <w:tc>
          <w:tcPr>
            <w:tcW w:w="398" w:type="dxa"/>
          </w:tcPr>
          <w:p w14:paraId="2A718873" w14:textId="77777777" w:rsidR="00F456C2" w:rsidRPr="00C17BA3" w:rsidRDefault="00F456C2" w:rsidP="005D0B75">
            <w:pPr>
              <w:rPr>
                <w:sz w:val="18"/>
                <w:szCs w:val="18"/>
              </w:rPr>
            </w:pPr>
          </w:p>
        </w:tc>
        <w:tc>
          <w:tcPr>
            <w:tcW w:w="398" w:type="dxa"/>
          </w:tcPr>
          <w:p w14:paraId="608C7A18" w14:textId="77777777" w:rsidR="00F456C2" w:rsidRPr="00C17BA3" w:rsidRDefault="00F456C2" w:rsidP="005D0B75">
            <w:pPr>
              <w:rPr>
                <w:sz w:val="18"/>
                <w:szCs w:val="18"/>
              </w:rPr>
            </w:pPr>
          </w:p>
        </w:tc>
        <w:tc>
          <w:tcPr>
            <w:tcW w:w="398" w:type="dxa"/>
          </w:tcPr>
          <w:p w14:paraId="0834CE27" w14:textId="77777777" w:rsidR="00F456C2" w:rsidRPr="00C17BA3" w:rsidRDefault="00F456C2" w:rsidP="005D0B75">
            <w:pPr>
              <w:rPr>
                <w:sz w:val="18"/>
                <w:szCs w:val="18"/>
              </w:rPr>
            </w:pPr>
          </w:p>
        </w:tc>
        <w:tc>
          <w:tcPr>
            <w:tcW w:w="399" w:type="dxa"/>
          </w:tcPr>
          <w:p w14:paraId="6CD56311" w14:textId="77777777" w:rsidR="00F456C2" w:rsidRPr="00C17BA3" w:rsidRDefault="00F456C2" w:rsidP="005D0B75">
            <w:pPr>
              <w:rPr>
                <w:sz w:val="18"/>
                <w:szCs w:val="18"/>
              </w:rPr>
            </w:pPr>
          </w:p>
        </w:tc>
        <w:tc>
          <w:tcPr>
            <w:tcW w:w="398" w:type="dxa"/>
          </w:tcPr>
          <w:p w14:paraId="51466628" w14:textId="77777777" w:rsidR="00F456C2" w:rsidRPr="00C17BA3" w:rsidRDefault="00F456C2" w:rsidP="005D0B75">
            <w:pPr>
              <w:rPr>
                <w:sz w:val="18"/>
                <w:szCs w:val="18"/>
              </w:rPr>
            </w:pPr>
          </w:p>
        </w:tc>
        <w:tc>
          <w:tcPr>
            <w:tcW w:w="398" w:type="dxa"/>
          </w:tcPr>
          <w:p w14:paraId="14C9E46D" w14:textId="77777777" w:rsidR="00F456C2" w:rsidRPr="00C17BA3" w:rsidRDefault="00F456C2" w:rsidP="005D0B75">
            <w:pPr>
              <w:rPr>
                <w:sz w:val="18"/>
                <w:szCs w:val="18"/>
              </w:rPr>
            </w:pPr>
          </w:p>
        </w:tc>
        <w:tc>
          <w:tcPr>
            <w:tcW w:w="398" w:type="dxa"/>
          </w:tcPr>
          <w:p w14:paraId="204CDF8C" w14:textId="77777777" w:rsidR="00F456C2" w:rsidRPr="00C17BA3" w:rsidRDefault="00F456C2" w:rsidP="005D0B75">
            <w:pPr>
              <w:rPr>
                <w:sz w:val="18"/>
                <w:szCs w:val="18"/>
              </w:rPr>
            </w:pPr>
          </w:p>
        </w:tc>
        <w:tc>
          <w:tcPr>
            <w:tcW w:w="398" w:type="dxa"/>
          </w:tcPr>
          <w:p w14:paraId="4028CF4F" w14:textId="77777777" w:rsidR="00F456C2" w:rsidRPr="00C17BA3" w:rsidRDefault="00F456C2" w:rsidP="005D0B75">
            <w:pPr>
              <w:rPr>
                <w:sz w:val="18"/>
                <w:szCs w:val="18"/>
              </w:rPr>
            </w:pPr>
          </w:p>
        </w:tc>
        <w:tc>
          <w:tcPr>
            <w:tcW w:w="401" w:type="dxa"/>
          </w:tcPr>
          <w:p w14:paraId="78A5CE2E" w14:textId="77777777" w:rsidR="00F456C2" w:rsidRPr="00C17BA3" w:rsidRDefault="00F456C2" w:rsidP="005D0B75">
            <w:pPr>
              <w:rPr>
                <w:sz w:val="18"/>
                <w:szCs w:val="18"/>
              </w:rPr>
            </w:pPr>
          </w:p>
        </w:tc>
        <w:tc>
          <w:tcPr>
            <w:tcW w:w="398" w:type="dxa"/>
          </w:tcPr>
          <w:p w14:paraId="0BE3BBAB" w14:textId="77777777" w:rsidR="00F456C2" w:rsidRPr="00C17BA3" w:rsidRDefault="00F456C2" w:rsidP="005D0B75">
            <w:pPr>
              <w:rPr>
                <w:sz w:val="18"/>
                <w:szCs w:val="18"/>
              </w:rPr>
            </w:pPr>
          </w:p>
        </w:tc>
        <w:tc>
          <w:tcPr>
            <w:tcW w:w="401" w:type="dxa"/>
          </w:tcPr>
          <w:p w14:paraId="3AA33376" w14:textId="77777777" w:rsidR="00F456C2" w:rsidRPr="00C17BA3" w:rsidRDefault="00F456C2" w:rsidP="005D0B75">
            <w:pPr>
              <w:rPr>
                <w:sz w:val="18"/>
                <w:szCs w:val="18"/>
              </w:rPr>
            </w:pPr>
          </w:p>
        </w:tc>
        <w:tc>
          <w:tcPr>
            <w:tcW w:w="398" w:type="dxa"/>
          </w:tcPr>
          <w:p w14:paraId="21FA1361" w14:textId="77777777" w:rsidR="00F456C2" w:rsidRPr="00C17BA3" w:rsidRDefault="00F456C2" w:rsidP="005D0B75">
            <w:pPr>
              <w:rPr>
                <w:sz w:val="18"/>
                <w:szCs w:val="18"/>
              </w:rPr>
            </w:pPr>
          </w:p>
        </w:tc>
        <w:tc>
          <w:tcPr>
            <w:tcW w:w="398" w:type="dxa"/>
          </w:tcPr>
          <w:p w14:paraId="11C63E18" w14:textId="77777777" w:rsidR="00F456C2" w:rsidRPr="00C17BA3" w:rsidRDefault="00F456C2" w:rsidP="005D0B75">
            <w:pPr>
              <w:rPr>
                <w:sz w:val="18"/>
                <w:szCs w:val="18"/>
              </w:rPr>
            </w:pPr>
          </w:p>
        </w:tc>
        <w:tc>
          <w:tcPr>
            <w:tcW w:w="398" w:type="dxa"/>
          </w:tcPr>
          <w:p w14:paraId="7D48C7A0" w14:textId="77777777" w:rsidR="00F456C2" w:rsidRPr="00C17BA3" w:rsidRDefault="00F456C2" w:rsidP="005D0B75">
            <w:pPr>
              <w:rPr>
                <w:sz w:val="18"/>
                <w:szCs w:val="18"/>
              </w:rPr>
            </w:pPr>
          </w:p>
        </w:tc>
        <w:tc>
          <w:tcPr>
            <w:tcW w:w="398" w:type="dxa"/>
          </w:tcPr>
          <w:p w14:paraId="6C1F4C12" w14:textId="77777777" w:rsidR="00F456C2" w:rsidRPr="00C17BA3" w:rsidRDefault="00F456C2" w:rsidP="005D0B75">
            <w:pPr>
              <w:rPr>
                <w:sz w:val="18"/>
                <w:szCs w:val="18"/>
              </w:rPr>
            </w:pPr>
          </w:p>
        </w:tc>
        <w:tc>
          <w:tcPr>
            <w:tcW w:w="399" w:type="dxa"/>
          </w:tcPr>
          <w:p w14:paraId="07B62DA0" w14:textId="77777777" w:rsidR="00F456C2" w:rsidRPr="00C17BA3" w:rsidRDefault="00F456C2" w:rsidP="005D0B75">
            <w:pPr>
              <w:rPr>
                <w:sz w:val="18"/>
                <w:szCs w:val="18"/>
              </w:rPr>
            </w:pPr>
          </w:p>
        </w:tc>
        <w:tc>
          <w:tcPr>
            <w:tcW w:w="398" w:type="dxa"/>
          </w:tcPr>
          <w:p w14:paraId="730119EE" w14:textId="77777777" w:rsidR="00F456C2" w:rsidRPr="00C17BA3" w:rsidRDefault="00F456C2" w:rsidP="005D0B75">
            <w:pPr>
              <w:rPr>
                <w:sz w:val="18"/>
                <w:szCs w:val="18"/>
              </w:rPr>
            </w:pPr>
          </w:p>
        </w:tc>
        <w:tc>
          <w:tcPr>
            <w:tcW w:w="398" w:type="dxa"/>
          </w:tcPr>
          <w:p w14:paraId="0C4CB241" w14:textId="77777777" w:rsidR="00F456C2" w:rsidRPr="00C17BA3" w:rsidRDefault="00F456C2" w:rsidP="005D0B75">
            <w:pPr>
              <w:rPr>
                <w:sz w:val="18"/>
                <w:szCs w:val="18"/>
              </w:rPr>
            </w:pPr>
          </w:p>
        </w:tc>
      </w:tr>
      <w:tr w:rsidR="00C17BA3" w:rsidRPr="00C17BA3" w14:paraId="02A5DAA8" w14:textId="77777777" w:rsidTr="00C17BA3">
        <w:tc>
          <w:tcPr>
            <w:tcW w:w="1560" w:type="dxa"/>
          </w:tcPr>
          <w:p w14:paraId="5E3180EC" w14:textId="77777777" w:rsidR="00F456C2" w:rsidRPr="00C17BA3" w:rsidRDefault="00F456C2" w:rsidP="005D0B75">
            <w:pPr>
              <w:rPr>
                <w:sz w:val="18"/>
                <w:szCs w:val="18"/>
              </w:rPr>
            </w:pPr>
            <w:r w:rsidRPr="00C17BA3">
              <w:rPr>
                <w:sz w:val="18"/>
                <w:szCs w:val="18"/>
              </w:rPr>
              <w:t>Proposal writing and submission</w:t>
            </w:r>
          </w:p>
        </w:tc>
        <w:tc>
          <w:tcPr>
            <w:tcW w:w="397" w:type="dxa"/>
          </w:tcPr>
          <w:p w14:paraId="2C2BB5C7" w14:textId="77777777" w:rsidR="00F456C2" w:rsidRPr="00C17BA3" w:rsidRDefault="00F456C2" w:rsidP="005D0B75">
            <w:pPr>
              <w:rPr>
                <w:sz w:val="18"/>
                <w:szCs w:val="18"/>
              </w:rPr>
            </w:pPr>
          </w:p>
        </w:tc>
        <w:tc>
          <w:tcPr>
            <w:tcW w:w="397" w:type="dxa"/>
          </w:tcPr>
          <w:p w14:paraId="23E9572E" w14:textId="77777777" w:rsidR="00F456C2" w:rsidRPr="00C17BA3" w:rsidRDefault="00F456C2" w:rsidP="005D0B75">
            <w:pPr>
              <w:rPr>
                <w:sz w:val="18"/>
                <w:szCs w:val="18"/>
              </w:rPr>
            </w:pPr>
          </w:p>
        </w:tc>
        <w:tc>
          <w:tcPr>
            <w:tcW w:w="401" w:type="dxa"/>
            <w:shd w:val="clear" w:color="auto" w:fill="FFFF00"/>
          </w:tcPr>
          <w:p w14:paraId="49C248EA"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3D74249B"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401" w:type="dxa"/>
            <w:shd w:val="clear" w:color="auto" w:fill="FFFF00"/>
          </w:tcPr>
          <w:p w14:paraId="2BAD21DB"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2BF89657"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tcPr>
          <w:p w14:paraId="7AAC61E4" w14:textId="77777777" w:rsidR="00F456C2" w:rsidRPr="00C17BA3" w:rsidRDefault="00F456C2" w:rsidP="005D0B75">
            <w:pPr>
              <w:rPr>
                <w:sz w:val="18"/>
                <w:szCs w:val="18"/>
              </w:rPr>
            </w:pPr>
          </w:p>
        </w:tc>
        <w:tc>
          <w:tcPr>
            <w:tcW w:w="398" w:type="dxa"/>
          </w:tcPr>
          <w:p w14:paraId="4234634F" w14:textId="77777777" w:rsidR="00F456C2" w:rsidRPr="00C17BA3" w:rsidRDefault="00F456C2" w:rsidP="005D0B75">
            <w:pPr>
              <w:rPr>
                <w:sz w:val="18"/>
                <w:szCs w:val="18"/>
              </w:rPr>
            </w:pPr>
          </w:p>
        </w:tc>
        <w:tc>
          <w:tcPr>
            <w:tcW w:w="398" w:type="dxa"/>
          </w:tcPr>
          <w:p w14:paraId="6ED2B4B9" w14:textId="77777777" w:rsidR="00F456C2" w:rsidRPr="00C17BA3" w:rsidRDefault="00F456C2" w:rsidP="005D0B75">
            <w:pPr>
              <w:rPr>
                <w:sz w:val="18"/>
                <w:szCs w:val="18"/>
              </w:rPr>
            </w:pPr>
          </w:p>
        </w:tc>
        <w:tc>
          <w:tcPr>
            <w:tcW w:w="399" w:type="dxa"/>
          </w:tcPr>
          <w:p w14:paraId="246C140C" w14:textId="77777777" w:rsidR="00F456C2" w:rsidRPr="00C17BA3" w:rsidRDefault="00F456C2" w:rsidP="005D0B75">
            <w:pPr>
              <w:rPr>
                <w:sz w:val="18"/>
                <w:szCs w:val="18"/>
              </w:rPr>
            </w:pPr>
          </w:p>
        </w:tc>
        <w:tc>
          <w:tcPr>
            <w:tcW w:w="398" w:type="dxa"/>
          </w:tcPr>
          <w:p w14:paraId="6149C721" w14:textId="77777777" w:rsidR="00F456C2" w:rsidRPr="00C17BA3" w:rsidRDefault="00F456C2" w:rsidP="005D0B75">
            <w:pPr>
              <w:rPr>
                <w:sz w:val="18"/>
                <w:szCs w:val="18"/>
              </w:rPr>
            </w:pPr>
          </w:p>
        </w:tc>
        <w:tc>
          <w:tcPr>
            <w:tcW w:w="330" w:type="dxa"/>
          </w:tcPr>
          <w:p w14:paraId="666934B9" w14:textId="77777777" w:rsidR="00F456C2" w:rsidRPr="00C17BA3" w:rsidRDefault="00F456C2" w:rsidP="005D0B75">
            <w:pPr>
              <w:rPr>
                <w:sz w:val="18"/>
                <w:szCs w:val="18"/>
              </w:rPr>
            </w:pPr>
          </w:p>
        </w:tc>
        <w:tc>
          <w:tcPr>
            <w:tcW w:w="497" w:type="dxa"/>
          </w:tcPr>
          <w:p w14:paraId="6D188116" w14:textId="77777777" w:rsidR="00F456C2" w:rsidRPr="00C17BA3" w:rsidRDefault="00F456C2" w:rsidP="005D0B75">
            <w:pPr>
              <w:rPr>
                <w:sz w:val="18"/>
                <w:szCs w:val="18"/>
              </w:rPr>
            </w:pPr>
          </w:p>
        </w:tc>
        <w:tc>
          <w:tcPr>
            <w:tcW w:w="398" w:type="dxa"/>
          </w:tcPr>
          <w:p w14:paraId="601D07B3" w14:textId="77777777" w:rsidR="00F456C2" w:rsidRPr="00C17BA3" w:rsidRDefault="00F456C2" w:rsidP="005D0B75">
            <w:pPr>
              <w:rPr>
                <w:sz w:val="18"/>
                <w:szCs w:val="18"/>
              </w:rPr>
            </w:pPr>
          </w:p>
        </w:tc>
        <w:tc>
          <w:tcPr>
            <w:tcW w:w="401" w:type="dxa"/>
          </w:tcPr>
          <w:p w14:paraId="54BD4EA5" w14:textId="77777777" w:rsidR="00F456C2" w:rsidRPr="00C17BA3" w:rsidRDefault="00F456C2" w:rsidP="005D0B75">
            <w:pPr>
              <w:rPr>
                <w:sz w:val="18"/>
                <w:szCs w:val="18"/>
              </w:rPr>
            </w:pPr>
          </w:p>
        </w:tc>
        <w:tc>
          <w:tcPr>
            <w:tcW w:w="398" w:type="dxa"/>
          </w:tcPr>
          <w:p w14:paraId="7D7EEA00" w14:textId="77777777" w:rsidR="00F456C2" w:rsidRPr="00C17BA3" w:rsidRDefault="00F456C2" w:rsidP="005D0B75">
            <w:pPr>
              <w:rPr>
                <w:sz w:val="18"/>
                <w:szCs w:val="18"/>
              </w:rPr>
            </w:pPr>
          </w:p>
        </w:tc>
        <w:tc>
          <w:tcPr>
            <w:tcW w:w="401" w:type="dxa"/>
          </w:tcPr>
          <w:p w14:paraId="08E40EF2" w14:textId="77777777" w:rsidR="00F456C2" w:rsidRPr="00C17BA3" w:rsidRDefault="00F456C2" w:rsidP="005D0B75">
            <w:pPr>
              <w:rPr>
                <w:sz w:val="18"/>
                <w:szCs w:val="18"/>
              </w:rPr>
            </w:pPr>
          </w:p>
        </w:tc>
        <w:tc>
          <w:tcPr>
            <w:tcW w:w="398" w:type="dxa"/>
          </w:tcPr>
          <w:p w14:paraId="301E00A7" w14:textId="77777777" w:rsidR="00F456C2" w:rsidRPr="00C17BA3" w:rsidRDefault="00F456C2" w:rsidP="005D0B75">
            <w:pPr>
              <w:rPr>
                <w:sz w:val="18"/>
                <w:szCs w:val="18"/>
              </w:rPr>
            </w:pPr>
          </w:p>
        </w:tc>
        <w:tc>
          <w:tcPr>
            <w:tcW w:w="398" w:type="dxa"/>
          </w:tcPr>
          <w:p w14:paraId="0A0BDCFD" w14:textId="77777777" w:rsidR="00F456C2" w:rsidRPr="00C17BA3" w:rsidRDefault="00F456C2" w:rsidP="005D0B75">
            <w:pPr>
              <w:rPr>
                <w:sz w:val="18"/>
                <w:szCs w:val="18"/>
              </w:rPr>
            </w:pPr>
          </w:p>
        </w:tc>
        <w:tc>
          <w:tcPr>
            <w:tcW w:w="398" w:type="dxa"/>
          </w:tcPr>
          <w:p w14:paraId="042992FB" w14:textId="77777777" w:rsidR="00F456C2" w:rsidRPr="00C17BA3" w:rsidRDefault="00F456C2" w:rsidP="005D0B75">
            <w:pPr>
              <w:rPr>
                <w:sz w:val="18"/>
                <w:szCs w:val="18"/>
              </w:rPr>
            </w:pPr>
          </w:p>
        </w:tc>
        <w:tc>
          <w:tcPr>
            <w:tcW w:w="398" w:type="dxa"/>
          </w:tcPr>
          <w:p w14:paraId="49F85C15" w14:textId="77777777" w:rsidR="00F456C2" w:rsidRPr="00C17BA3" w:rsidRDefault="00F456C2" w:rsidP="005D0B75">
            <w:pPr>
              <w:rPr>
                <w:sz w:val="18"/>
                <w:szCs w:val="18"/>
              </w:rPr>
            </w:pPr>
          </w:p>
        </w:tc>
        <w:tc>
          <w:tcPr>
            <w:tcW w:w="399" w:type="dxa"/>
          </w:tcPr>
          <w:p w14:paraId="57F1749C" w14:textId="77777777" w:rsidR="00F456C2" w:rsidRPr="00C17BA3" w:rsidRDefault="00F456C2" w:rsidP="005D0B75">
            <w:pPr>
              <w:rPr>
                <w:sz w:val="18"/>
                <w:szCs w:val="18"/>
              </w:rPr>
            </w:pPr>
          </w:p>
        </w:tc>
        <w:tc>
          <w:tcPr>
            <w:tcW w:w="398" w:type="dxa"/>
          </w:tcPr>
          <w:p w14:paraId="65135C7C" w14:textId="77777777" w:rsidR="00F456C2" w:rsidRPr="00C17BA3" w:rsidRDefault="00F456C2" w:rsidP="005D0B75">
            <w:pPr>
              <w:rPr>
                <w:sz w:val="18"/>
                <w:szCs w:val="18"/>
              </w:rPr>
            </w:pPr>
          </w:p>
        </w:tc>
        <w:tc>
          <w:tcPr>
            <w:tcW w:w="398" w:type="dxa"/>
          </w:tcPr>
          <w:p w14:paraId="32CFFCC1" w14:textId="77777777" w:rsidR="00F456C2" w:rsidRPr="00C17BA3" w:rsidRDefault="00F456C2" w:rsidP="005D0B75">
            <w:pPr>
              <w:rPr>
                <w:sz w:val="18"/>
                <w:szCs w:val="18"/>
              </w:rPr>
            </w:pPr>
          </w:p>
        </w:tc>
        <w:tc>
          <w:tcPr>
            <w:tcW w:w="398" w:type="dxa"/>
          </w:tcPr>
          <w:p w14:paraId="70204DAE" w14:textId="77777777" w:rsidR="00F456C2" w:rsidRPr="00C17BA3" w:rsidRDefault="00F456C2" w:rsidP="005D0B75">
            <w:pPr>
              <w:rPr>
                <w:sz w:val="18"/>
                <w:szCs w:val="18"/>
              </w:rPr>
            </w:pPr>
          </w:p>
        </w:tc>
        <w:tc>
          <w:tcPr>
            <w:tcW w:w="398" w:type="dxa"/>
          </w:tcPr>
          <w:p w14:paraId="2250F6B0" w14:textId="77777777" w:rsidR="00F456C2" w:rsidRPr="00C17BA3" w:rsidRDefault="00F456C2" w:rsidP="005D0B75">
            <w:pPr>
              <w:rPr>
                <w:sz w:val="18"/>
                <w:szCs w:val="18"/>
              </w:rPr>
            </w:pPr>
          </w:p>
        </w:tc>
        <w:tc>
          <w:tcPr>
            <w:tcW w:w="401" w:type="dxa"/>
          </w:tcPr>
          <w:p w14:paraId="171475C3" w14:textId="77777777" w:rsidR="00F456C2" w:rsidRPr="00C17BA3" w:rsidRDefault="00F456C2" w:rsidP="005D0B75">
            <w:pPr>
              <w:rPr>
                <w:sz w:val="18"/>
                <w:szCs w:val="18"/>
              </w:rPr>
            </w:pPr>
          </w:p>
        </w:tc>
        <w:tc>
          <w:tcPr>
            <w:tcW w:w="398" w:type="dxa"/>
          </w:tcPr>
          <w:p w14:paraId="06F679AF" w14:textId="77777777" w:rsidR="00F456C2" w:rsidRPr="00C17BA3" w:rsidRDefault="00F456C2" w:rsidP="005D0B75">
            <w:pPr>
              <w:rPr>
                <w:sz w:val="18"/>
                <w:szCs w:val="18"/>
              </w:rPr>
            </w:pPr>
          </w:p>
        </w:tc>
        <w:tc>
          <w:tcPr>
            <w:tcW w:w="401" w:type="dxa"/>
          </w:tcPr>
          <w:p w14:paraId="38A6D8C2" w14:textId="77777777" w:rsidR="00F456C2" w:rsidRPr="00C17BA3" w:rsidRDefault="00F456C2" w:rsidP="005D0B75">
            <w:pPr>
              <w:rPr>
                <w:sz w:val="18"/>
                <w:szCs w:val="18"/>
              </w:rPr>
            </w:pPr>
          </w:p>
        </w:tc>
        <w:tc>
          <w:tcPr>
            <w:tcW w:w="398" w:type="dxa"/>
          </w:tcPr>
          <w:p w14:paraId="73D66E6E" w14:textId="77777777" w:rsidR="00F456C2" w:rsidRPr="00C17BA3" w:rsidRDefault="00F456C2" w:rsidP="005D0B75">
            <w:pPr>
              <w:rPr>
                <w:sz w:val="18"/>
                <w:szCs w:val="18"/>
              </w:rPr>
            </w:pPr>
          </w:p>
        </w:tc>
        <w:tc>
          <w:tcPr>
            <w:tcW w:w="398" w:type="dxa"/>
          </w:tcPr>
          <w:p w14:paraId="045757A5" w14:textId="77777777" w:rsidR="00F456C2" w:rsidRPr="00C17BA3" w:rsidRDefault="00F456C2" w:rsidP="005D0B75">
            <w:pPr>
              <w:rPr>
                <w:sz w:val="18"/>
                <w:szCs w:val="18"/>
              </w:rPr>
            </w:pPr>
          </w:p>
        </w:tc>
        <w:tc>
          <w:tcPr>
            <w:tcW w:w="398" w:type="dxa"/>
          </w:tcPr>
          <w:p w14:paraId="25C9F4CA" w14:textId="77777777" w:rsidR="00F456C2" w:rsidRPr="00C17BA3" w:rsidRDefault="00F456C2" w:rsidP="005D0B75">
            <w:pPr>
              <w:rPr>
                <w:sz w:val="18"/>
                <w:szCs w:val="18"/>
              </w:rPr>
            </w:pPr>
          </w:p>
        </w:tc>
        <w:tc>
          <w:tcPr>
            <w:tcW w:w="398" w:type="dxa"/>
          </w:tcPr>
          <w:p w14:paraId="4FC0A46D" w14:textId="77777777" w:rsidR="00F456C2" w:rsidRPr="00C17BA3" w:rsidRDefault="00F456C2" w:rsidP="005D0B75">
            <w:pPr>
              <w:rPr>
                <w:sz w:val="18"/>
                <w:szCs w:val="18"/>
              </w:rPr>
            </w:pPr>
          </w:p>
        </w:tc>
        <w:tc>
          <w:tcPr>
            <w:tcW w:w="399" w:type="dxa"/>
          </w:tcPr>
          <w:p w14:paraId="2C70C889" w14:textId="77777777" w:rsidR="00F456C2" w:rsidRPr="00C17BA3" w:rsidRDefault="00F456C2" w:rsidP="005D0B75">
            <w:pPr>
              <w:rPr>
                <w:sz w:val="18"/>
                <w:szCs w:val="18"/>
              </w:rPr>
            </w:pPr>
          </w:p>
        </w:tc>
        <w:tc>
          <w:tcPr>
            <w:tcW w:w="398" w:type="dxa"/>
          </w:tcPr>
          <w:p w14:paraId="7DC9E890" w14:textId="77777777" w:rsidR="00F456C2" w:rsidRPr="00C17BA3" w:rsidRDefault="00F456C2" w:rsidP="005D0B75">
            <w:pPr>
              <w:rPr>
                <w:sz w:val="18"/>
                <w:szCs w:val="18"/>
              </w:rPr>
            </w:pPr>
          </w:p>
        </w:tc>
        <w:tc>
          <w:tcPr>
            <w:tcW w:w="398" w:type="dxa"/>
          </w:tcPr>
          <w:p w14:paraId="45EBD060" w14:textId="77777777" w:rsidR="00F456C2" w:rsidRPr="00C17BA3" w:rsidRDefault="00F456C2" w:rsidP="005D0B75">
            <w:pPr>
              <w:rPr>
                <w:sz w:val="18"/>
                <w:szCs w:val="18"/>
              </w:rPr>
            </w:pPr>
          </w:p>
        </w:tc>
      </w:tr>
      <w:tr w:rsidR="00C17BA3" w:rsidRPr="00C17BA3" w14:paraId="393D321B" w14:textId="77777777" w:rsidTr="00C17BA3">
        <w:tc>
          <w:tcPr>
            <w:tcW w:w="1560" w:type="dxa"/>
          </w:tcPr>
          <w:p w14:paraId="2FC20219" w14:textId="77777777" w:rsidR="00F456C2" w:rsidRPr="00C17BA3" w:rsidRDefault="00F456C2" w:rsidP="005D0B75">
            <w:pPr>
              <w:rPr>
                <w:sz w:val="18"/>
                <w:szCs w:val="18"/>
              </w:rPr>
            </w:pPr>
            <w:r w:rsidRPr="00C17BA3">
              <w:rPr>
                <w:sz w:val="18"/>
                <w:szCs w:val="18"/>
              </w:rPr>
              <w:t>Initial literature review</w:t>
            </w:r>
          </w:p>
          <w:p w14:paraId="40D75339" w14:textId="77777777" w:rsidR="00F456C2" w:rsidRPr="00C17BA3" w:rsidRDefault="00F456C2" w:rsidP="005D0B75">
            <w:pPr>
              <w:rPr>
                <w:sz w:val="18"/>
                <w:szCs w:val="18"/>
              </w:rPr>
            </w:pPr>
          </w:p>
        </w:tc>
        <w:tc>
          <w:tcPr>
            <w:tcW w:w="397" w:type="dxa"/>
          </w:tcPr>
          <w:p w14:paraId="1FA08FE5" w14:textId="77777777" w:rsidR="00F456C2" w:rsidRPr="00C17BA3" w:rsidRDefault="00F456C2" w:rsidP="005D0B75">
            <w:pPr>
              <w:rPr>
                <w:sz w:val="18"/>
                <w:szCs w:val="18"/>
              </w:rPr>
            </w:pPr>
          </w:p>
        </w:tc>
        <w:tc>
          <w:tcPr>
            <w:tcW w:w="397" w:type="dxa"/>
          </w:tcPr>
          <w:p w14:paraId="6DBD0407" w14:textId="77777777" w:rsidR="00F456C2" w:rsidRPr="00C17BA3" w:rsidRDefault="00F456C2" w:rsidP="005D0B75">
            <w:pPr>
              <w:rPr>
                <w:sz w:val="18"/>
                <w:szCs w:val="18"/>
              </w:rPr>
            </w:pPr>
          </w:p>
        </w:tc>
        <w:tc>
          <w:tcPr>
            <w:tcW w:w="401" w:type="dxa"/>
          </w:tcPr>
          <w:p w14:paraId="07507775" w14:textId="77777777" w:rsidR="00F456C2" w:rsidRPr="00C17BA3" w:rsidRDefault="00F456C2" w:rsidP="005D0B75">
            <w:pPr>
              <w:rPr>
                <w:sz w:val="18"/>
                <w:szCs w:val="18"/>
              </w:rPr>
            </w:pPr>
          </w:p>
        </w:tc>
        <w:tc>
          <w:tcPr>
            <w:tcW w:w="398" w:type="dxa"/>
            <w:shd w:val="clear" w:color="auto" w:fill="FFFF00"/>
          </w:tcPr>
          <w:p w14:paraId="3503812C"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401" w:type="dxa"/>
            <w:shd w:val="clear" w:color="auto" w:fill="FFFF00"/>
          </w:tcPr>
          <w:p w14:paraId="627F3B44"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46118814"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299E4215"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3759D8CD"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0CDEFAA8"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9" w:type="dxa"/>
          </w:tcPr>
          <w:p w14:paraId="6142ABC3" w14:textId="77777777" w:rsidR="00F456C2" w:rsidRPr="00C17BA3" w:rsidRDefault="00F456C2" w:rsidP="005D0B75">
            <w:pPr>
              <w:rPr>
                <w:sz w:val="18"/>
                <w:szCs w:val="18"/>
              </w:rPr>
            </w:pPr>
          </w:p>
        </w:tc>
        <w:tc>
          <w:tcPr>
            <w:tcW w:w="398" w:type="dxa"/>
          </w:tcPr>
          <w:p w14:paraId="55C44289" w14:textId="77777777" w:rsidR="00F456C2" w:rsidRPr="00C17BA3" w:rsidRDefault="00F456C2" w:rsidP="005D0B75">
            <w:pPr>
              <w:rPr>
                <w:sz w:val="18"/>
                <w:szCs w:val="18"/>
              </w:rPr>
            </w:pPr>
          </w:p>
        </w:tc>
        <w:tc>
          <w:tcPr>
            <w:tcW w:w="330" w:type="dxa"/>
          </w:tcPr>
          <w:p w14:paraId="653974C8" w14:textId="77777777" w:rsidR="00F456C2" w:rsidRPr="00C17BA3" w:rsidRDefault="00F456C2" w:rsidP="005D0B75">
            <w:pPr>
              <w:rPr>
                <w:sz w:val="18"/>
                <w:szCs w:val="18"/>
              </w:rPr>
            </w:pPr>
          </w:p>
        </w:tc>
        <w:tc>
          <w:tcPr>
            <w:tcW w:w="497" w:type="dxa"/>
          </w:tcPr>
          <w:p w14:paraId="684215E3" w14:textId="77777777" w:rsidR="00F456C2" w:rsidRPr="00C17BA3" w:rsidRDefault="00F456C2" w:rsidP="005D0B75">
            <w:pPr>
              <w:rPr>
                <w:sz w:val="18"/>
                <w:szCs w:val="18"/>
              </w:rPr>
            </w:pPr>
          </w:p>
        </w:tc>
        <w:tc>
          <w:tcPr>
            <w:tcW w:w="398" w:type="dxa"/>
          </w:tcPr>
          <w:p w14:paraId="4A4EA19F" w14:textId="77777777" w:rsidR="00F456C2" w:rsidRPr="00C17BA3" w:rsidRDefault="00F456C2" w:rsidP="005D0B75">
            <w:pPr>
              <w:rPr>
                <w:sz w:val="18"/>
                <w:szCs w:val="18"/>
              </w:rPr>
            </w:pPr>
          </w:p>
        </w:tc>
        <w:tc>
          <w:tcPr>
            <w:tcW w:w="401" w:type="dxa"/>
          </w:tcPr>
          <w:p w14:paraId="459B29C7" w14:textId="77777777" w:rsidR="00F456C2" w:rsidRPr="00C17BA3" w:rsidRDefault="00F456C2" w:rsidP="005D0B75">
            <w:pPr>
              <w:rPr>
                <w:sz w:val="18"/>
                <w:szCs w:val="18"/>
              </w:rPr>
            </w:pPr>
          </w:p>
        </w:tc>
        <w:tc>
          <w:tcPr>
            <w:tcW w:w="398" w:type="dxa"/>
          </w:tcPr>
          <w:p w14:paraId="6C9E890A" w14:textId="77777777" w:rsidR="00F456C2" w:rsidRPr="00C17BA3" w:rsidRDefault="00F456C2" w:rsidP="005D0B75">
            <w:pPr>
              <w:rPr>
                <w:sz w:val="18"/>
                <w:szCs w:val="18"/>
              </w:rPr>
            </w:pPr>
          </w:p>
        </w:tc>
        <w:tc>
          <w:tcPr>
            <w:tcW w:w="401" w:type="dxa"/>
          </w:tcPr>
          <w:p w14:paraId="18FC24FE" w14:textId="77777777" w:rsidR="00F456C2" w:rsidRPr="00C17BA3" w:rsidRDefault="00F456C2" w:rsidP="005D0B75">
            <w:pPr>
              <w:rPr>
                <w:sz w:val="18"/>
                <w:szCs w:val="18"/>
              </w:rPr>
            </w:pPr>
          </w:p>
        </w:tc>
        <w:tc>
          <w:tcPr>
            <w:tcW w:w="398" w:type="dxa"/>
          </w:tcPr>
          <w:p w14:paraId="1C23EE88" w14:textId="77777777" w:rsidR="00F456C2" w:rsidRPr="00C17BA3" w:rsidRDefault="00F456C2" w:rsidP="005D0B75">
            <w:pPr>
              <w:rPr>
                <w:sz w:val="18"/>
                <w:szCs w:val="18"/>
              </w:rPr>
            </w:pPr>
          </w:p>
        </w:tc>
        <w:tc>
          <w:tcPr>
            <w:tcW w:w="398" w:type="dxa"/>
          </w:tcPr>
          <w:p w14:paraId="29828B1C" w14:textId="77777777" w:rsidR="00F456C2" w:rsidRPr="00C17BA3" w:rsidRDefault="00F456C2" w:rsidP="005D0B75">
            <w:pPr>
              <w:rPr>
                <w:sz w:val="18"/>
                <w:szCs w:val="18"/>
              </w:rPr>
            </w:pPr>
          </w:p>
        </w:tc>
        <w:tc>
          <w:tcPr>
            <w:tcW w:w="398" w:type="dxa"/>
          </w:tcPr>
          <w:p w14:paraId="101F7164" w14:textId="77777777" w:rsidR="00F456C2" w:rsidRPr="00C17BA3" w:rsidRDefault="00F456C2" w:rsidP="005D0B75">
            <w:pPr>
              <w:rPr>
                <w:sz w:val="18"/>
                <w:szCs w:val="18"/>
              </w:rPr>
            </w:pPr>
          </w:p>
        </w:tc>
        <w:tc>
          <w:tcPr>
            <w:tcW w:w="398" w:type="dxa"/>
          </w:tcPr>
          <w:p w14:paraId="214DAFFE" w14:textId="77777777" w:rsidR="00F456C2" w:rsidRPr="00C17BA3" w:rsidRDefault="00F456C2" w:rsidP="005D0B75">
            <w:pPr>
              <w:rPr>
                <w:sz w:val="18"/>
                <w:szCs w:val="18"/>
              </w:rPr>
            </w:pPr>
          </w:p>
        </w:tc>
        <w:tc>
          <w:tcPr>
            <w:tcW w:w="399" w:type="dxa"/>
          </w:tcPr>
          <w:p w14:paraId="3C65729F" w14:textId="77777777" w:rsidR="00F456C2" w:rsidRPr="00C17BA3" w:rsidRDefault="00F456C2" w:rsidP="005D0B75">
            <w:pPr>
              <w:rPr>
                <w:sz w:val="18"/>
                <w:szCs w:val="18"/>
              </w:rPr>
            </w:pPr>
          </w:p>
        </w:tc>
        <w:tc>
          <w:tcPr>
            <w:tcW w:w="398" w:type="dxa"/>
          </w:tcPr>
          <w:p w14:paraId="1AEB2551" w14:textId="77777777" w:rsidR="00F456C2" w:rsidRPr="00C17BA3" w:rsidRDefault="00F456C2" w:rsidP="005D0B75">
            <w:pPr>
              <w:rPr>
                <w:sz w:val="18"/>
                <w:szCs w:val="18"/>
              </w:rPr>
            </w:pPr>
          </w:p>
        </w:tc>
        <w:tc>
          <w:tcPr>
            <w:tcW w:w="398" w:type="dxa"/>
          </w:tcPr>
          <w:p w14:paraId="4A0348F3" w14:textId="77777777" w:rsidR="00F456C2" w:rsidRPr="00C17BA3" w:rsidRDefault="00F456C2" w:rsidP="005D0B75">
            <w:pPr>
              <w:rPr>
                <w:sz w:val="18"/>
                <w:szCs w:val="18"/>
              </w:rPr>
            </w:pPr>
          </w:p>
        </w:tc>
        <w:tc>
          <w:tcPr>
            <w:tcW w:w="398" w:type="dxa"/>
          </w:tcPr>
          <w:p w14:paraId="7B1278C7" w14:textId="77777777" w:rsidR="00F456C2" w:rsidRPr="00C17BA3" w:rsidRDefault="00F456C2" w:rsidP="005D0B75">
            <w:pPr>
              <w:rPr>
                <w:sz w:val="18"/>
                <w:szCs w:val="18"/>
              </w:rPr>
            </w:pPr>
          </w:p>
        </w:tc>
        <w:tc>
          <w:tcPr>
            <w:tcW w:w="398" w:type="dxa"/>
          </w:tcPr>
          <w:p w14:paraId="0EB056B8" w14:textId="77777777" w:rsidR="00F456C2" w:rsidRPr="00C17BA3" w:rsidRDefault="00F456C2" w:rsidP="005D0B75">
            <w:pPr>
              <w:rPr>
                <w:sz w:val="18"/>
                <w:szCs w:val="18"/>
              </w:rPr>
            </w:pPr>
          </w:p>
        </w:tc>
        <w:tc>
          <w:tcPr>
            <w:tcW w:w="401" w:type="dxa"/>
          </w:tcPr>
          <w:p w14:paraId="1DFB7E07" w14:textId="77777777" w:rsidR="00F456C2" w:rsidRPr="00C17BA3" w:rsidRDefault="00F456C2" w:rsidP="005D0B75">
            <w:pPr>
              <w:rPr>
                <w:sz w:val="18"/>
                <w:szCs w:val="18"/>
              </w:rPr>
            </w:pPr>
          </w:p>
        </w:tc>
        <w:tc>
          <w:tcPr>
            <w:tcW w:w="398" w:type="dxa"/>
          </w:tcPr>
          <w:p w14:paraId="541E9A53" w14:textId="77777777" w:rsidR="00F456C2" w:rsidRPr="00C17BA3" w:rsidRDefault="00F456C2" w:rsidP="005D0B75">
            <w:pPr>
              <w:rPr>
                <w:sz w:val="18"/>
                <w:szCs w:val="18"/>
              </w:rPr>
            </w:pPr>
          </w:p>
        </w:tc>
        <w:tc>
          <w:tcPr>
            <w:tcW w:w="401" w:type="dxa"/>
          </w:tcPr>
          <w:p w14:paraId="35133C71" w14:textId="77777777" w:rsidR="00F456C2" w:rsidRPr="00C17BA3" w:rsidRDefault="00F456C2" w:rsidP="005D0B75">
            <w:pPr>
              <w:rPr>
                <w:sz w:val="18"/>
                <w:szCs w:val="18"/>
              </w:rPr>
            </w:pPr>
          </w:p>
        </w:tc>
        <w:tc>
          <w:tcPr>
            <w:tcW w:w="398" w:type="dxa"/>
          </w:tcPr>
          <w:p w14:paraId="3E02902B" w14:textId="77777777" w:rsidR="00F456C2" w:rsidRPr="00C17BA3" w:rsidRDefault="00F456C2" w:rsidP="005D0B75">
            <w:pPr>
              <w:rPr>
                <w:sz w:val="18"/>
                <w:szCs w:val="18"/>
              </w:rPr>
            </w:pPr>
          </w:p>
        </w:tc>
        <w:tc>
          <w:tcPr>
            <w:tcW w:w="398" w:type="dxa"/>
          </w:tcPr>
          <w:p w14:paraId="0361A8A7" w14:textId="77777777" w:rsidR="00F456C2" w:rsidRPr="00C17BA3" w:rsidRDefault="00F456C2" w:rsidP="005D0B75">
            <w:pPr>
              <w:rPr>
                <w:sz w:val="18"/>
                <w:szCs w:val="18"/>
              </w:rPr>
            </w:pPr>
          </w:p>
        </w:tc>
        <w:tc>
          <w:tcPr>
            <w:tcW w:w="398" w:type="dxa"/>
          </w:tcPr>
          <w:p w14:paraId="548FB8C7" w14:textId="77777777" w:rsidR="00F456C2" w:rsidRPr="00C17BA3" w:rsidRDefault="00F456C2" w:rsidP="005D0B75">
            <w:pPr>
              <w:rPr>
                <w:sz w:val="18"/>
                <w:szCs w:val="18"/>
              </w:rPr>
            </w:pPr>
          </w:p>
        </w:tc>
        <w:tc>
          <w:tcPr>
            <w:tcW w:w="398" w:type="dxa"/>
          </w:tcPr>
          <w:p w14:paraId="28B08748" w14:textId="77777777" w:rsidR="00F456C2" w:rsidRPr="00C17BA3" w:rsidRDefault="00F456C2" w:rsidP="005D0B75">
            <w:pPr>
              <w:rPr>
                <w:sz w:val="18"/>
                <w:szCs w:val="18"/>
              </w:rPr>
            </w:pPr>
          </w:p>
        </w:tc>
        <w:tc>
          <w:tcPr>
            <w:tcW w:w="399" w:type="dxa"/>
          </w:tcPr>
          <w:p w14:paraId="17429898" w14:textId="77777777" w:rsidR="00F456C2" w:rsidRPr="00C17BA3" w:rsidRDefault="00F456C2" w:rsidP="005D0B75">
            <w:pPr>
              <w:rPr>
                <w:sz w:val="18"/>
                <w:szCs w:val="18"/>
              </w:rPr>
            </w:pPr>
          </w:p>
        </w:tc>
        <w:tc>
          <w:tcPr>
            <w:tcW w:w="398" w:type="dxa"/>
          </w:tcPr>
          <w:p w14:paraId="70E4C4F9" w14:textId="77777777" w:rsidR="00F456C2" w:rsidRPr="00C17BA3" w:rsidRDefault="00F456C2" w:rsidP="005D0B75">
            <w:pPr>
              <w:rPr>
                <w:sz w:val="18"/>
                <w:szCs w:val="18"/>
              </w:rPr>
            </w:pPr>
          </w:p>
        </w:tc>
        <w:tc>
          <w:tcPr>
            <w:tcW w:w="398" w:type="dxa"/>
          </w:tcPr>
          <w:p w14:paraId="136588C9" w14:textId="77777777" w:rsidR="00F456C2" w:rsidRPr="00C17BA3" w:rsidRDefault="00F456C2" w:rsidP="005D0B75">
            <w:pPr>
              <w:rPr>
                <w:sz w:val="18"/>
                <w:szCs w:val="18"/>
              </w:rPr>
            </w:pPr>
          </w:p>
        </w:tc>
      </w:tr>
      <w:tr w:rsidR="00C17BA3" w:rsidRPr="00C17BA3" w14:paraId="649B7066" w14:textId="77777777" w:rsidTr="00C17BA3">
        <w:tc>
          <w:tcPr>
            <w:tcW w:w="1560" w:type="dxa"/>
          </w:tcPr>
          <w:p w14:paraId="7BB7FA4A" w14:textId="77777777" w:rsidR="00F456C2" w:rsidRPr="00C17BA3" w:rsidRDefault="00F456C2" w:rsidP="00C17BA3">
            <w:pPr>
              <w:ind w:left="33"/>
              <w:rPr>
                <w:sz w:val="18"/>
                <w:szCs w:val="18"/>
              </w:rPr>
            </w:pPr>
            <w:r w:rsidRPr="00C17BA3">
              <w:rPr>
                <w:sz w:val="18"/>
                <w:szCs w:val="18"/>
              </w:rPr>
              <w:t>System design and planning</w:t>
            </w:r>
          </w:p>
          <w:p w14:paraId="5C09E9D5" w14:textId="77777777" w:rsidR="00F456C2" w:rsidRPr="00C17BA3" w:rsidRDefault="00F456C2" w:rsidP="005D0B75">
            <w:pPr>
              <w:rPr>
                <w:sz w:val="18"/>
                <w:szCs w:val="18"/>
              </w:rPr>
            </w:pPr>
          </w:p>
        </w:tc>
        <w:tc>
          <w:tcPr>
            <w:tcW w:w="397" w:type="dxa"/>
          </w:tcPr>
          <w:p w14:paraId="035C8173" w14:textId="77777777" w:rsidR="00F456C2" w:rsidRPr="00C17BA3" w:rsidRDefault="00F456C2" w:rsidP="005D0B75">
            <w:pPr>
              <w:rPr>
                <w:sz w:val="18"/>
                <w:szCs w:val="18"/>
              </w:rPr>
            </w:pPr>
          </w:p>
        </w:tc>
        <w:tc>
          <w:tcPr>
            <w:tcW w:w="397" w:type="dxa"/>
          </w:tcPr>
          <w:p w14:paraId="0EDECFEE" w14:textId="77777777" w:rsidR="00F456C2" w:rsidRPr="00C17BA3" w:rsidRDefault="00F456C2" w:rsidP="005D0B75">
            <w:pPr>
              <w:rPr>
                <w:sz w:val="18"/>
                <w:szCs w:val="18"/>
              </w:rPr>
            </w:pPr>
          </w:p>
        </w:tc>
        <w:tc>
          <w:tcPr>
            <w:tcW w:w="401" w:type="dxa"/>
          </w:tcPr>
          <w:p w14:paraId="14DB84F3" w14:textId="77777777" w:rsidR="00F456C2" w:rsidRPr="00C17BA3" w:rsidRDefault="00F456C2" w:rsidP="005D0B75">
            <w:pPr>
              <w:rPr>
                <w:sz w:val="18"/>
                <w:szCs w:val="18"/>
              </w:rPr>
            </w:pPr>
          </w:p>
        </w:tc>
        <w:tc>
          <w:tcPr>
            <w:tcW w:w="398" w:type="dxa"/>
          </w:tcPr>
          <w:p w14:paraId="44882D8D" w14:textId="77777777" w:rsidR="00F456C2" w:rsidRPr="00C17BA3" w:rsidRDefault="00F456C2" w:rsidP="005D0B75">
            <w:pPr>
              <w:rPr>
                <w:sz w:val="18"/>
                <w:szCs w:val="18"/>
              </w:rPr>
            </w:pPr>
          </w:p>
        </w:tc>
        <w:tc>
          <w:tcPr>
            <w:tcW w:w="401" w:type="dxa"/>
          </w:tcPr>
          <w:p w14:paraId="37485ACE" w14:textId="77777777" w:rsidR="00F456C2" w:rsidRPr="00C17BA3" w:rsidRDefault="00F456C2" w:rsidP="005D0B75">
            <w:pPr>
              <w:rPr>
                <w:sz w:val="18"/>
                <w:szCs w:val="18"/>
              </w:rPr>
            </w:pPr>
          </w:p>
        </w:tc>
        <w:tc>
          <w:tcPr>
            <w:tcW w:w="398" w:type="dxa"/>
          </w:tcPr>
          <w:p w14:paraId="6DD06FD8" w14:textId="77777777" w:rsidR="00F456C2" w:rsidRPr="00C17BA3" w:rsidRDefault="00F456C2" w:rsidP="005D0B75">
            <w:pPr>
              <w:rPr>
                <w:sz w:val="18"/>
                <w:szCs w:val="18"/>
              </w:rPr>
            </w:pPr>
          </w:p>
        </w:tc>
        <w:tc>
          <w:tcPr>
            <w:tcW w:w="398" w:type="dxa"/>
          </w:tcPr>
          <w:p w14:paraId="705F9798" w14:textId="77777777" w:rsidR="00F456C2" w:rsidRPr="00C17BA3" w:rsidRDefault="00F456C2" w:rsidP="005D0B75">
            <w:pPr>
              <w:rPr>
                <w:sz w:val="18"/>
                <w:szCs w:val="18"/>
              </w:rPr>
            </w:pPr>
          </w:p>
        </w:tc>
        <w:tc>
          <w:tcPr>
            <w:tcW w:w="398" w:type="dxa"/>
            <w:shd w:val="clear" w:color="auto" w:fill="FFFF00"/>
          </w:tcPr>
          <w:p w14:paraId="1E47923D"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3AC1F6EB"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9" w:type="dxa"/>
            <w:shd w:val="clear" w:color="auto" w:fill="FFFF00"/>
          </w:tcPr>
          <w:p w14:paraId="3E2A5729"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795E85CD"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30" w:type="dxa"/>
            <w:shd w:val="clear" w:color="auto" w:fill="FFFF00"/>
          </w:tcPr>
          <w:p w14:paraId="3A3FF55F"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497" w:type="dxa"/>
          </w:tcPr>
          <w:p w14:paraId="42B50691" w14:textId="77777777" w:rsidR="00F456C2" w:rsidRPr="00C17BA3" w:rsidRDefault="00F456C2" w:rsidP="005D0B75">
            <w:pPr>
              <w:rPr>
                <w:sz w:val="18"/>
                <w:szCs w:val="18"/>
              </w:rPr>
            </w:pPr>
          </w:p>
        </w:tc>
        <w:tc>
          <w:tcPr>
            <w:tcW w:w="398" w:type="dxa"/>
          </w:tcPr>
          <w:p w14:paraId="35C9C656" w14:textId="77777777" w:rsidR="00F456C2" w:rsidRPr="00C17BA3" w:rsidRDefault="00F456C2" w:rsidP="005D0B75">
            <w:pPr>
              <w:rPr>
                <w:sz w:val="18"/>
                <w:szCs w:val="18"/>
              </w:rPr>
            </w:pPr>
          </w:p>
        </w:tc>
        <w:tc>
          <w:tcPr>
            <w:tcW w:w="401" w:type="dxa"/>
          </w:tcPr>
          <w:p w14:paraId="18CAAD08" w14:textId="77777777" w:rsidR="00F456C2" w:rsidRPr="00C17BA3" w:rsidRDefault="00F456C2" w:rsidP="005D0B75">
            <w:pPr>
              <w:rPr>
                <w:sz w:val="18"/>
                <w:szCs w:val="18"/>
              </w:rPr>
            </w:pPr>
          </w:p>
        </w:tc>
        <w:tc>
          <w:tcPr>
            <w:tcW w:w="398" w:type="dxa"/>
          </w:tcPr>
          <w:p w14:paraId="325CD2F0" w14:textId="77777777" w:rsidR="00F456C2" w:rsidRPr="00C17BA3" w:rsidRDefault="00F456C2" w:rsidP="005D0B75">
            <w:pPr>
              <w:rPr>
                <w:sz w:val="18"/>
                <w:szCs w:val="18"/>
              </w:rPr>
            </w:pPr>
          </w:p>
        </w:tc>
        <w:tc>
          <w:tcPr>
            <w:tcW w:w="401" w:type="dxa"/>
          </w:tcPr>
          <w:p w14:paraId="2E152285" w14:textId="77777777" w:rsidR="00F456C2" w:rsidRPr="00C17BA3" w:rsidRDefault="00F456C2" w:rsidP="005D0B75">
            <w:pPr>
              <w:rPr>
                <w:sz w:val="18"/>
                <w:szCs w:val="18"/>
              </w:rPr>
            </w:pPr>
          </w:p>
        </w:tc>
        <w:tc>
          <w:tcPr>
            <w:tcW w:w="398" w:type="dxa"/>
          </w:tcPr>
          <w:p w14:paraId="7BDA2047" w14:textId="77777777" w:rsidR="00F456C2" w:rsidRPr="00C17BA3" w:rsidRDefault="00F456C2" w:rsidP="005D0B75">
            <w:pPr>
              <w:rPr>
                <w:sz w:val="18"/>
                <w:szCs w:val="18"/>
              </w:rPr>
            </w:pPr>
          </w:p>
        </w:tc>
        <w:tc>
          <w:tcPr>
            <w:tcW w:w="398" w:type="dxa"/>
          </w:tcPr>
          <w:p w14:paraId="7A154D6F" w14:textId="77777777" w:rsidR="00F456C2" w:rsidRPr="00C17BA3" w:rsidRDefault="00F456C2" w:rsidP="005D0B75">
            <w:pPr>
              <w:rPr>
                <w:sz w:val="18"/>
                <w:szCs w:val="18"/>
              </w:rPr>
            </w:pPr>
          </w:p>
        </w:tc>
        <w:tc>
          <w:tcPr>
            <w:tcW w:w="398" w:type="dxa"/>
          </w:tcPr>
          <w:p w14:paraId="1E488F17" w14:textId="77777777" w:rsidR="00F456C2" w:rsidRPr="00C17BA3" w:rsidRDefault="00F456C2" w:rsidP="005D0B75">
            <w:pPr>
              <w:rPr>
                <w:sz w:val="18"/>
                <w:szCs w:val="18"/>
              </w:rPr>
            </w:pPr>
          </w:p>
        </w:tc>
        <w:tc>
          <w:tcPr>
            <w:tcW w:w="398" w:type="dxa"/>
          </w:tcPr>
          <w:p w14:paraId="60A63142" w14:textId="77777777" w:rsidR="00F456C2" w:rsidRPr="00C17BA3" w:rsidRDefault="00F456C2" w:rsidP="005D0B75">
            <w:pPr>
              <w:rPr>
                <w:sz w:val="18"/>
                <w:szCs w:val="18"/>
              </w:rPr>
            </w:pPr>
          </w:p>
        </w:tc>
        <w:tc>
          <w:tcPr>
            <w:tcW w:w="399" w:type="dxa"/>
          </w:tcPr>
          <w:p w14:paraId="62BC8AE4" w14:textId="77777777" w:rsidR="00F456C2" w:rsidRPr="00C17BA3" w:rsidRDefault="00F456C2" w:rsidP="005D0B75">
            <w:pPr>
              <w:rPr>
                <w:sz w:val="18"/>
                <w:szCs w:val="18"/>
              </w:rPr>
            </w:pPr>
          </w:p>
        </w:tc>
        <w:tc>
          <w:tcPr>
            <w:tcW w:w="398" w:type="dxa"/>
          </w:tcPr>
          <w:p w14:paraId="76292577" w14:textId="77777777" w:rsidR="00F456C2" w:rsidRPr="00C17BA3" w:rsidRDefault="00F456C2" w:rsidP="005D0B75">
            <w:pPr>
              <w:rPr>
                <w:sz w:val="18"/>
                <w:szCs w:val="18"/>
              </w:rPr>
            </w:pPr>
          </w:p>
        </w:tc>
        <w:tc>
          <w:tcPr>
            <w:tcW w:w="398" w:type="dxa"/>
          </w:tcPr>
          <w:p w14:paraId="238F41DD" w14:textId="77777777" w:rsidR="00F456C2" w:rsidRPr="00C17BA3" w:rsidRDefault="00F456C2" w:rsidP="005D0B75">
            <w:pPr>
              <w:rPr>
                <w:sz w:val="18"/>
                <w:szCs w:val="18"/>
              </w:rPr>
            </w:pPr>
          </w:p>
        </w:tc>
        <w:tc>
          <w:tcPr>
            <w:tcW w:w="398" w:type="dxa"/>
          </w:tcPr>
          <w:p w14:paraId="49DE8A09" w14:textId="77777777" w:rsidR="00F456C2" w:rsidRPr="00C17BA3" w:rsidRDefault="00F456C2" w:rsidP="005D0B75">
            <w:pPr>
              <w:rPr>
                <w:sz w:val="18"/>
                <w:szCs w:val="18"/>
              </w:rPr>
            </w:pPr>
          </w:p>
        </w:tc>
        <w:tc>
          <w:tcPr>
            <w:tcW w:w="398" w:type="dxa"/>
          </w:tcPr>
          <w:p w14:paraId="7962516F" w14:textId="77777777" w:rsidR="00F456C2" w:rsidRPr="00C17BA3" w:rsidRDefault="00F456C2" w:rsidP="005D0B75">
            <w:pPr>
              <w:rPr>
                <w:sz w:val="18"/>
                <w:szCs w:val="18"/>
              </w:rPr>
            </w:pPr>
          </w:p>
        </w:tc>
        <w:tc>
          <w:tcPr>
            <w:tcW w:w="401" w:type="dxa"/>
          </w:tcPr>
          <w:p w14:paraId="4BDB0B2E" w14:textId="77777777" w:rsidR="00F456C2" w:rsidRPr="00C17BA3" w:rsidRDefault="00F456C2" w:rsidP="005D0B75">
            <w:pPr>
              <w:rPr>
                <w:sz w:val="18"/>
                <w:szCs w:val="18"/>
              </w:rPr>
            </w:pPr>
          </w:p>
        </w:tc>
        <w:tc>
          <w:tcPr>
            <w:tcW w:w="398" w:type="dxa"/>
          </w:tcPr>
          <w:p w14:paraId="2D48C74B" w14:textId="77777777" w:rsidR="00F456C2" w:rsidRPr="00C17BA3" w:rsidRDefault="00F456C2" w:rsidP="005D0B75">
            <w:pPr>
              <w:rPr>
                <w:sz w:val="18"/>
                <w:szCs w:val="18"/>
              </w:rPr>
            </w:pPr>
          </w:p>
        </w:tc>
        <w:tc>
          <w:tcPr>
            <w:tcW w:w="401" w:type="dxa"/>
          </w:tcPr>
          <w:p w14:paraId="5C124B15" w14:textId="77777777" w:rsidR="00F456C2" w:rsidRPr="00C17BA3" w:rsidRDefault="00F456C2" w:rsidP="005D0B75">
            <w:pPr>
              <w:rPr>
                <w:sz w:val="18"/>
                <w:szCs w:val="18"/>
              </w:rPr>
            </w:pPr>
          </w:p>
        </w:tc>
        <w:tc>
          <w:tcPr>
            <w:tcW w:w="398" w:type="dxa"/>
          </w:tcPr>
          <w:p w14:paraId="44D73F5E" w14:textId="77777777" w:rsidR="00F456C2" w:rsidRPr="00C17BA3" w:rsidRDefault="00F456C2" w:rsidP="005D0B75">
            <w:pPr>
              <w:rPr>
                <w:sz w:val="18"/>
                <w:szCs w:val="18"/>
              </w:rPr>
            </w:pPr>
          </w:p>
        </w:tc>
        <w:tc>
          <w:tcPr>
            <w:tcW w:w="398" w:type="dxa"/>
          </w:tcPr>
          <w:p w14:paraId="10A6D1B8" w14:textId="77777777" w:rsidR="00F456C2" w:rsidRPr="00C17BA3" w:rsidRDefault="00F456C2" w:rsidP="005D0B75">
            <w:pPr>
              <w:rPr>
                <w:sz w:val="18"/>
                <w:szCs w:val="18"/>
              </w:rPr>
            </w:pPr>
          </w:p>
        </w:tc>
        <w:tc>
          <w:tcPr>
            <w:tcW w:w="398" w:type="dxa"/>
          </w:tcPr>
          <w:p w14:paraId="6AC827C7" w14:textId="77777777" w:rsidR="00F456C2" w:rsidRPr="00C17BA3" w:rsidRDefault="00F456C2" w:rsidP="005D0B75">
            <w:pPr>
              <w:rPr>
                <w:sz w:val="18"/>
                <w:szCs w:val="18"/>
              </w:rPr>
            </w:pPr>
          </w:p>
        </w:tc>
        <w:tc>
          <w:tcPr>
            <w:tcW w:w="398" w:type="dxa"/>
          </w:tcPr>
          <w:p w14:paraId="1BAAF661" w14:textId="77777777" w:rsidR="00F456C2" w:rsidRPr="00C17BA3" w:rsidRDefault="00F456C2" w:rsidP="005D0B75">
            <w:pPr>
              <w:rPr>
                <w:sz w:val="18"/>
                <w:szCs w:val="18"/>
              </w:rPr>
            </w:pPr>
          </w:p>
        </w:tc>
        <w:tc>
          <w:tcPr>
            <w:tcW w:w="399" w:type="dxa"/>
          </w:tcPr>
          <w:p w14:paraId="08BAAF19" w14:textId="77777777" w:rsidR="00F456C2" w:rsidRPr="00C17BA3" w:rsidRDefault="00F456C2" w:rsidP="005D0B75">
            <w:pPr>
              <w:rPr>
                <w:sz w:val="18"/>
                <w:szCs w:val="18"/>
              </w:rPr>
            </w:pPr>
          </w:p>
        </w:tc>
        <w:tc>
          <w:tcPr>
            <w:tcW w:w="398" w:type="dxa"/>
          </w:tcPr>
          <w:p w14:paraId="7CDC0CF9" w14:textId="77777777" w:rsidR="00F456C2" w:rsidRPr="00C17BA3" w:rsidRDefault="00F456C2" w:rsidP="005D0B75">
            <w:pPr>
              <w:rPr>
                <w:sz w:val="18"/>
                <w:szCs w:val="18"/>
              </w:rPr>
            </w:pPr>
          </w:p>
        </w:tc>
        <w:tc>
          <w:tcPr>
            <w:tcW w:w="398" w:type="dxa"/>
          </w:tcPr>
          <w:p w14:paraId="20EAA3D2" w14:textId="77777777" w:rsidR="00F456C2" w:rsidRPr="00C17BA3" w:rsidRDefault="00F456C2" w:rsidP="005D0B75">
            <w:pPr>
              <w:rPr>
                <w:sz w:val="18"/>
                <w:szCs w:val="18"/>
              </w:rPr>
            </w:pPr>
          </w:p>
        </w:tc>
      </w:tr>
      <w:tr w:rsidR="00C17BA3" w:rsidRPr="00C17BA3" w14:paraId="28C00592" w14:textId="77777777" w:rsidTr="00C17BA3">
        <w:tc>
          <w:tcPr>
            <w:tcW w:w="1560" w:type="dxa"/>
          </w:tcPr>
          <w:p w14:paraId="3A33F357" w14:textId="77777777" w:rsidR="00F456C2" w:rsidRPr="00C17BA3" w:rsidRDefault="00F456C2" w:rsidP="00C17BA3">
            <w:pPr>
              <w:ind w:left="33"/>
              <w:rPr>
                <w:sz w:val="18"/>
                <w:szCs w:val="18"/>
              </w:rPr>
            </w:pPr>
            <w:r w:rsidRPr="00C17BA3">
              <w:rPr>
                <w:sz w:val="18"/>
                <w:szCs w:val="18"/>
              </w:rPr>
              <w:t>Simulation setup in GNU Radio</w:t>
            </w:r>
          </w:p>
        </w:tc>
        <w:tc>
          <w:tcPr>
            <w:tcW w:w="397" w:type="dxa"/>
          </w:tcPr>
          <w:p w14:paraId="760B14DD" w14:textId="77777777" w:rsidR="00F456C2" w:rsidRPr="00C17BA3" w:rsidRDefault="00F456C2" w:rsidP="005D0B75">
            <w:pPr>
              <w:rPr>
                <w:sz w:val="18"/>
                <w:szCs w:val="18"/>
              </w:rPr>
            </w:pPr>
          </w:p>
        </w:tc>
        <w:tc>
          <w:tcPr>
            <w:tcW w:w="397" w:type="dxa"/>
          </w:tcPr>
          <w:p w14:paraId="222C4E55" w14:textId="77777777" w:rsidR="00F456C2" w:rsidRPr="00C17BA3" w:rsidRDefault="00F456C2" w:rsidP="005D0B75">
            <w:pPr>
              <w:rPr>
                <w:sz w:val="18"/>
                <w:szCs w:val="18"/>
              </w:rPr>
            </w:pPr>
          </w:p>
        </w:tc>
        <w:tc>
          <w:tcPr>
            <w:tcW w:w="401" w:type="dxa"/>
          </w:tcPr>
          <w:p w14:paraId="18C5EA06" w14:textId="77777777" w:rsidR="00F456C2" w:rsidRPr="00C17BA3" w:rsidRDefault="00F456C2" w:rsidP="005D0B75">
            <w:pPr>
              <w:rPr>
                <w:sz w:val="18"/>
                <w:szCs w:val="18"/>
              </w:rPr>
            </w:pPr>
          </w:p>
        </w:tc>
        <w:tc>
          <w:tcPr>
            <w:tcW w:w="398" w:type="dxa"/>
          </w:tcPr>
          <w:p w14:paraId="7BAFA52B" w14:textId="77777777" w:rsidR="00F456C2" w:rsidRPr="00C17BA3" w:rsidRDefault="00F456C2" w:rsidP="005D0B75">
            <w:pPr>
              <w:rPr>
                <w:sz w:val="18"/>
                <w:szCs w:val="18"/>
              </w:rPr>
            </w:pPr>
          </w:p>
        </w:tc>
        <w:tc>
          <w:tcPr>
            <w:tcW w:w="401" w:type="dxa"/>
          </w:tcPr>
          <w:p w14:paraId="1C605D48" w14:textId="77777777" w:rsidR="00F456C2" w:rsidRPr="00C17BA3" w:rsidRDefault="00F456C2" w:rsidP="005D0B75">
            <w:pPr>
              <w:rPr>
                <w:sz w:val="18"/>
                <w:szCs w:val="18"/>
              </w:rPr>
            </w:pPr>
          </w:p>
        </w:tc>
        <w:tc>
          <w:tcPr>
            <w:tcW w:w="398" w:type="dxa"/>
          </w:tcPr>
          <w:p w14:paraId="37E753F8" w14:textId="77777777" w:rsidR="00F456C2" w:rsidRPr="00C17BA3" w:rsidRDefault="00F456C2" w:rsidP="005D0B75">
            <w:pPr>
              <w:rPr>
                <w:sz w:val="18"/>
                <w:szCs w:val="18"/>
              </w:rPr>
            </w:pPr>
          </w:p>
        </w:tc>
        <w:tc>
          <w:tcPr>
            <w:tcW w:w="398" w:type="dxa"/>
          </w:tcPr>
          <w:p w14:paraId="408D2F81" w14:textId="77777777" w:rsidR="00F456C2" w:rsidRPr="00C17BA3" w:rsidRDefault="00F456C2" w:rsidP="005D0B75">
            <w:pPr>
              <w:rPr>
                <w:sz w:val="18"/>
                <w:szCs w:val="18"/>
              </w:rPr>
            </w:pPr>
          </w:p>
        </w:tc>
        <w:tc>
          <w:tcPr>
            <w:tcW w:w="398" w:type="dxa"/>
          </w:tcPr>
          <w:p w14:paraId="03643C9C" w14:textId="77777777" w:rsidR="00F456C2" w:rsidRPr="00C17BA3" w:rsidRDefault="00F456C2" w:rsidP="005D0B75">
            <w:pPr>
              <w:rPr>
                <w:sz w:val="18"/>
                <w:szCs w:val="18"/>
              </w:rPr>
            </w:pPr>
          </w:p>
        </w:tc>
        <w:tc>
          <w:tcPr>
            <w:tcW w:w="398" w:type="dxa"/>
          </w:tcPr>
          <w:p w14:paraId="3775F0DC" w14:textId="77777777" w:rsidR="00F456C2" w:rsidRPr="00C17BA3" w:rsidRDefault="00F456C2" w:rsidP="005D0B75">
            <w:pPr>
              <w:rPr>
                <w:sz w:val="18"/>
                <w:szCs w:val="18"/>
              </w:rPr>
            </w:pPr>
          </w:p>
        </w:tc>
        <w:tc>
          <w:tcPr>
            <w:tcW w:w="399" w:type="dxa"/>
          </w:tcPr>
          <w:p w14:paraId="42A5E6A3" w14:textId="77777777" w:rsidR="00F456C2" w:rsidRPr="00C17BA3" w:rsidRDefault="00F456C2" w:rsidP="005D0B75">
            <w:pPr>
              <w:rPr>
                <w:sz w:val="18"/>
                <w:szCs w:val="18"/>
              </w:rPr>
            </w:pPr>
          </w:p>
        </w:tc>
        <w:tc>
          <w:tcPr>
            <w:tcW w:w="398" w:type="dxa"/>
          </w:tcPr>
          <w:p w14:paraId="718DD653" w14:textId="77777777" w:rsidR="00F456C2" w:rsidRPr="00C17BA3" w:rsidRDefault="00F456C2" w:rsidP="005D0B75">
            <w:pPr>
              <w:rPr>
                <w:sz w:val="18"/>
                <w:szCs w:val="18"/>
              </w:rPr>
            </w:pPr>
          </w:p>
        </w:tc>
        <w:tc>
          <w:tcPr>
            <w:tcW w:w="330" w:type="dxa"/>
            <w:shd w:val="clear" w:color="auto" w:fill="FFFF00"/>
          </w:tcPr>
          <w:p w14:paraId="6964298F"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497" w:type="dxa"/>
            <w:shd w:val="clear" w:color="auto" w:fill="FFFF00"/>
          </w:tcPr>
          <w:p w14:paraId="429B3315"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57038831"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401" w:type="dxa"/>
            <w:shd w:val="clear" w:color="auto" w:fill="FFFF00"/>
          </w:tcPr>
          <w:p w14:paraId="3D8C984B"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55BB3C94"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401" w:type="dxa"/>
          </w:tcPr>
          <w:p w14:paraId="0B0FD09C" w14:textId="77777777" w:rsidR="00F456C2" w:rsidRPr="00C17BA3" w:rsidRDefault="00F456C2" w:rsidP="005D0B75">
            <w:pPr>
              <w:rPr>
                <w:sz w:val="18"/>
                <w:szCs w:val="18"/>
              </w:rPr>
            </w:pPr>
          </w:p>
        </w:tc>
        <w:tc>
          <w:tcPr>
            <w:tcW w:w="398" w:type="dxa"/>
          </w:tcPr>
          <w:p w14:paraId="78C2B826" w14:textId="77777777" w:rsidR="00F456C2" w:rsidRPr="00C17BA3" w:rsidRDefault="00F456C2" w:rsidP="005D0B75">
            <w:pPr>
              <w:rPr>
                <w:sz w:val="18"/>
                <w:szCs w:val="18"/>
              </w:rPr>
            </w:pPr>
          </w:p>
        </w:tc>
        <w:tc>
          <w:tcPr>
            <w:tcW w:w="398" w:type="dxa"/>
          </w:tcPr>
          <w:p w14:paraId="611F94F2" w14:textId="77777777" w:rsidR="00F456C2" w:rsidRPr="00C17BA3" w:rsidRDefault="00F456C2" w:rsidP="005D0B75">
            <w:pPr>
              <w:rPr>
                <w:sz w:val="18"/>
                <w:szCs w:val="18"/>
              </w:rPr>
            </w:pPr>
          </w:p>
        </w:tc>
        <w:tc>
          <w:tcPr>
            <w:tcW w:w="398" w:type="dxa"/>
          </w:tcPr>
          <w:p w14:paraId="13A1ED98" w14:textId="77777777" w:rsidR="00F456C2" w:rsidRPr="00C17BA3" w:rsidRDefault="00F456C2" w:rsidP="005D0B75">
            <w:pPr>
              <w:rPr>
                <w:sz w:val="18"/>
                <w:szCs w:val="18"/>
              </w:rPr>
            </w:pPr>
          </w:p>
        </w:tc>
        <w:tc>
          <w:tcPr>
            <w:tcW w:w="398" w:type="dxa"/>
          </w:tcPr>
          <w:p w14:paraId="4624A65A" w14:textId="77777777" w:rsidR="00F456C2" w:rsidRPr="00C17BA3" w:rsidRDefault="00F456C2" w:rsidP="005D0B75">
            <w:pPr>
              <w:rPr>
                <w:sz w:val="18"/>
                <w:szCs w:val="18"/>
              </w:rPr>
            </w:pPr>
          </w:p>
        </w:tc>
        <w:tc>
          <w:tcPr>
            <w:tcW w:w="399" w:type="dxa"/>
          </w:tcPr>
          <w:p w14:paraId="070EA523" w14:textId="77777777" w:rsidR="00F456C2" w:rsidRPr="00C17BA3" w:rsidRDefault="00F456C2" w:rsidP="005D0B75">
            <w:pPr>
              <w:rPr>
                <w:sz w:val="18"/>
                <w:szCs w:val="18"/>
              </w:rPr>
            </w:pPr>
          </w:p>
        </w:tc>
        <w:tc>
          <w:tcPr>
            <w:tcW w:w="398" w:type="dxa"/>
          </w:tcPr>
          <w:p w14:paraId="57E1EC68" w14:textId="77777777" w:rsidR="00F456C2" w:rsidRPr="00C17BA3" w:rsidRDefault="00F456C2" w:rsidP="005D0B75">
            <w:pPr>
              <w:rPr>
                <w:sz w:val="18"/>
                <w:szCs w:val="18"/>
              </w:rPr>
            </w:pPr>
          </w:p>
        </w:tc>
        <w:tc>
          <w:tcPr>
            <w:tcW w:w="398" w:type="dxa"/>
          </w:tcPr>
          <w:p w14:paraId="11373092" w14:textId="77777777" w:rsidR="00F456C2" w:rsidRPr="00C17BA3" w:rsidRDefault="00F456C2" w:rsidP="005D0B75">
            <w:pPr>
              <w:rPr>
                <w:sz w:val="18"/>
                <w:szCs w:val="18"/>
              </w:rPr>
            </w:pPr>
          </w:p>
        </w:tc>
        <w:tc>
          <w:tcPr>
            <w:tcW w:w="398" w:type="dxa"/>
          </w:tcPr>
          <w:p w14:paraId="0D4EFBE7" w14:textId="77777777" w:rsidR="00F456C2" w:rsidRPr="00C17BA3" w:rsidRDefault="00F456C2" w:rsidP="005D0B75">
            <w:pPr>
              <w:rPr>
                <w:sz w:val="18"/>
                <w:szCs w:val="18"/>
              </w:rPr>
            </w:pPr>
          </w:p>
        </w:tc>
        <w:tc>
          <w:tcPr>
            <w:tcW w:w="398" w:type="dxa"/>
          </w:tcPr>
          <w:p w14:paraId="2A227C80" w14:textId="77777777" w:rsidR="00F456C2" w:rsidRPr="00C17BA3" w:rsidRDefault="00F456C2" w:rsidP="005D0B75">
            <w:pPr>
              <w:rPr>
                <w:sz w:val="18"/>
                <w:szCs w:val="18"/>
              </w:rPr>
            </w:pPr>
          </w:p>
        </w:tc>
        <w:tc>
          <w:tcPr>
            <w:tcW w:w="401" w:type="dxa"/>
          </w:tcPr>
          <w:p w14:paraId="080EFB18" w14:textId="77777777" w:rsidR="00F456C2" w:rsidRPr="00C17BA3" w:rsidRDefault="00F456C2" w:rsidP="005D0B75">
            <w:pPr>
              <w:rPr>
                <w:sz w:val="18"/>
                <w:szCs w:val="18"/>
              </w:rPr>
            </w:pPr>
          </w:p>
        </w:tc>
        <w:tc>
          <w:tcPr>
            <w:tcW w:w="398" w:type="dxa"/>
          </w:tcPr>
          <w:p w14:paraId="41C36ADC" w14:textId="77777777" w:rsidR="00F456C2" w:rsidRPr="00C17BA3" w:rsidRDefault="00F456C2" w:rsidP="005D0B75">
            <w:pPr>
              <w:rPr>
                <w:sz w:val="18"/>
                <w:szCs w:val="18"/>
              </w:rPr>
            </w:pPr>
          </w:p>
        </w:tc>
        <w:tc>
          <w:tcPr>
            <w:tcW w:w="401" w:type="dxa"/>
          </w:tcPr>
          <w:p w14:paraId="00E75B08" w14:textId="77777777" w:rsidR="00F456C2" w:rsidRPr="00C17BA3" w:rsidRDefault="00F456C2" w:rsidP="005D0B75">
            <w:pPr>
              <w:rPr>
                <w:sz w:val="18"/>
                <w:szCs w:val="18"/>
              </w:rPr>
            </w:pPr>
          </w:p>
        </w:tc>
        <w:tc>
          <w:tcPr>
            <w:tcW w:w="398" w:type="dxa"/>
          </w:tcPr>
          <w:p w14:paraId="469C04F8" w14:textId="77777777" w:rsidR="00F456C2" w:rsidRPr="00C17BA3" w:rsidRDefault="00F456C2" w:rsidP="005D0B75">
            <w:pPr>
              <w:rPr>
                <w:sz w:val="18"/>
                <w:szCs w:val="18"/>
              </w:rPr>
            </w:pPr>
          </w:p>
        </w:tc>
        <w:tc>
          <w:tcPr>
            <w:tcW w:w="398" w:type="dxa"/>
          </w:tcPr>
          <w:p w14:paraId="6A77675F" w14:textId="77777777" w:rsidR="00F456C2" w:rsidRPr="00C17BA3" w:rsidRDefault="00F456C2" w:rsidP="005D0B75">
            <w:pPr>
              <w:rPr>
                <w:sz w:val="18"/>
                <w:szCs w:val="18"/>
              </w:rPr>
            </w:pPr>
          </w:p>
        </w:tc>
        <w:tc>
          <w:tcPr>
            <w:tcW w:w="398" w:type="dxa"/>
          </w:tcPr>
          <w:p w14:paraId="01C5A58C" w14:textId="77777777" w:rsidR="00F456C2" w:rsidRPr="00C17BA3" w:rsidRDefault="00F456C2" w:rsidP="005D0B75">
            <w:pPr>
              <w:rPr>
                <w:sz w:val="18"/>
                <w:szCs w:val="18"/>
              </w:rPr>
            </w:pPr>
          </w:p>
        </w:tc>
        <w:tc>
          <w:tcPr>
            <w:tcW w:w="398" w:type="dxa"/>
          </w:tcPr>
          <w:p w14:paraId="166C8CE8" w14:textId="77777777" w:rsidR="00F456C2" w:rsidRPr="00C17BA3" w:rsidRDefault="00F456C2" w:rsidP="005D0B75">
            <w:pPr>
              <w:rPr>
                <w:sz w:val="18"/>
                <w:szCs w:val="18"/>
              </w:rPr>
            </w:pPr>
          </w:p>
        </w:tc>
        <w:tc>
          <w:tcPr>
            <w:tcW w:w="399" w:type="dxa"/>
          </w:tcPr>
          <w:p w14:paraId="5D6657BB" w14:textId="77777777" w:rsidR="00F456C2" w:rsidRPr="00C17BA3" w:rsidRDefault="00F456C2" w:rsidP="005D0B75">
            <w:pPr>
              <w:rPr>
                <w:sz w:val="18"/>
                <w:szCs w:val="18"/>
              </w:rPr>
            </w:pPr>
          </w:p>
        </w:tc>
        <w:tc>
          <w:tcPr>
            <w:tcW w:w="398" w:type="dxa"/>
          </w:tcPr>
          <w:p w14:paraId="3A407B4C" w14:textId="77777777" w:rsidR="00F456C2" w:rsidRPr="00C17BA3" w:rsidRDefault="00F456C2" w:rsidP="005D0B75">
            <w:pPr>
              <w:rPr>
                <w:sz w:val="18"/>
                <w:szCs w:val="18"/>
              </w:rPr>
            </w:pPr>
          </w:p>
        </w:tc>
        <w:tc>
          <w:tcPr>
            <w:tcW w:w="398" w:type="dxa"/>
          </w:tcPr>
          <w:p w14:paraId="56C6EEB2" w14:textId="77777777" w:rsidR="00F456C2" w:rsidRPr="00C17BA3" w:rsidRDefault="00F456C2" w:rsidP="005D0B75">
            <w:pPr>
              <w:rPr>
                <w:sz w:val="18"/>
                <w:szCs w:val="18"/>
              </w:rPr>
            </w:pPr>
          </w:p>
        </w:tc>
      </w:tr>
      <w:tr w:rsidR="00C17BA3" w:rsidRPr="00C17BA3" w14:paraId="66EDA4FF" w14:textId="77777777" w:rsidTr="00C17BA3">
        <w:tc>
          <w:tcPr>
            <w:tcW w:w="1560" w:type="dxa"/>
          </w:tcPr>
          <w:p w14:paraId="69A282E2" w14:textId="77777777" w:rsidR="00F456C2" w:rsidRPr="00C17BA3" w:rsidRDefault="00F456C2" w:rsidP="005D0B75">
            <w:pPr>
              <w:rPr>
                <w:sz w:val="18"/>
                <w:szCs w:val="18"/>
              </w:rPr>
            </w:pPr>
            <w:r w:rsidRPr="00C17BA3">
              <w:rPr>
                <w:sz w:val="18"/>
                <w:szCs w:val="18"/>
              </w:rPr>
              <w:t>Jamming scenario implementation</w:t>
            </w:r>
          </w:p>
        </w:tc>
        <w:tc>
          <w:tcPr>
            <w:tcW w:w="397" w:type="dxa"/>
          </w:tcPr>
          <w:p w14:paraId="1A8417EF" w14:textId="77777777" w:rsidR="00F456C2" w:rsidRPr="00C17BA3" w:rsidRDefault="00F456C2" w:rsidP="005D0B75">
            <w:pPr>
              <w:rPr>
                <w:sz w:val="18"/>
                <w:szCs w:val="18"/>
              </w:rPr>
            </w:pPr>
          </w:p>
        </w:tc>
        <w:tc>
          <w:tcPr>
            <w:tcW w:w="397" w:type="dxa"/>
          </w:tcPr>
          <w:p w14:paraId="5896DAA7" w14:textId="77777777" w:rsidR="00F456C2" w:rsidRPr="00C17BA3" w:rsidRDefault="00F456C2" w:rsidP="005D0B75">
            <w:pPr>
              <w:rPr>
                <w:sz w:val="18"/>
                <w:szCs w:val="18"/>
              </w:rPr>
            </w:pPr>
          </w:p>
        </w:tc>
        <w:tc>
          <w:tcPr>
            <w:tcW w:w="401" w:type="dxa"/>
          </w:tcPr>
          <w:p w14:paraId="2E4F26AA" w14:textId="77777777" w:rsidR="00F456C2" w:rsidRPr="00C17BA3" w:rsidRDefault="00F456C2" w:rsidP="005D0B75">
            <w:pPr>
              <w:rPr>
                <w:sz w:val="18"/>
                <w:szCs w:val="18"/>
              </w:rPr>
            </w:pPr>
          </w:p>
        </w:tc>
        <w:tc>
          <w:tcPr>
            <w:tcW w:w="398" w:type="dxa"/>
          </w:tcPr>
          <w:p w14:paraId="2D8B141C" w14:textId="77777777" w:rsidR="00F456C2" w:rsidRPr="00C17BA3" w:rsidRDefault="00F456C2" w:rsidP="005D0B75">
            <w:pPr>
              <w:rPr>
                <w:sz w:val="18"/>
                <w:szCs w:val="18"/>
              </w:rPr>
            </w:pPr>
          </w:p>
        </w:tc>
        <w:tc>
          <w:tcPr>
            <w:tcW w:w="401" w:type="dxa"/>
          </w:tcPr>
          <w:p w14:paraId="4B8F5388" w14:textId="77777777" w:rsidR="00F456C2" w:rsidRPr="00C17BA3" w:rsidRDefault="00F456C2" w:rsidP="005D0B75">
            <w:pPr>
              <w:rPr>
                <w:sz w:val="18"/>
                <w:szCs w:val="18"/>
              </w:rPr>
            </w:pPr>
          </w:p>
        </w:tc>
        <w:tc>
          <w:tcPr>
            <w:tcW w:w="398" w:type="dxa"/>
          </w:tcPr>
          <w:p w14:paraId="54846EAF" w14:textId="77777777" w:rsidR="00F456C2" w:rsidRPr="00C17BA3" w:rsidRDefault="00F456C2" w:rsidP="005D0B75">
            <w:pPr>
              <w:rPr>
                <w:sz w:val="18"/>
                <w:szCs w:val="18"/>
              </w:rPr>
            </w:pPr>
          </w:p>
        </w:tc>
        <w:tc>
          <w:tcPr>
            <w:tcW w:w="398" w:type="dxa"/>
          </w:tcPr>
          <w:p w14:paraId="77970716" w14:textId="77777777" w:rsidR="00F456C2" w:rsidRPr="00C17BA3" w:rsidRDefault="00F456C2" w:rsidP="005D0B75">
            <w:pPr>
              <w:rPr>
                <w:sz w:val="18"/>
                <w:szCs w:val="18"/>
              </w:rPr>
            </w:pPr>
          </w:p>
        </w:tc>
        <w:tc>
          <w:tcPr>
            <w:tcW w:w="398" w:type="dxa"/>
          </w:tcPr>
          <w:p w14:paraId="77F7DD30" w14:textId="77777777" w:rsidR="00F456C2" w:rsidRPr="00C17BA3" w:rsidRDefault="00F456C2" w:rsidP="005D0B75">
            <w:pPr>
              <w:rPr>
                <w:sz w:val="18"/>
                <w:szCs w:val="18"/>
              </w:rPr>
            </w:pPr>
          </w:p>
        </w:tc>
        <w:tc>
          <w:tcPr>
            <w:tcW w:w="398" w:type="dxa"/>
          </w:tcPr>
          <w:p w14:paraId="7AED6090" w14:textId="77777777" w:rsidR="00F456C2" w:rsidRPr="00C17BA3" w:rsidRDefault="00F456C2" w:rsidP="005D0B75">
            <w:pPr>
              <w:rPr>
                <w:sz w:val="18"/>
                <w:szCs w:val="18"/>
              </w:rPr>
            </w:pPr>
          </w:p>
        </w:tc>
        <w:tc>
          <w:tcPr>
            <w:tcW w:w="399" w:type="dxa"/>
          </w:tcPr>
          <w:p w14:paraId="7F9E6454" w14:textId="77777777" w:rsidR="00F456C2" w:rsidRPr="00C17BA3" w:rsidRDefault="00F456C2" w:rsidP="005D0B75">
            <w:pPr>
              <w:rPr>
                <w:sz w:val="18"/>
                <w:szCs w:val="18"/>
              </w:rPr>
            </w:pPr>
          </w:p>
        </w:tc>
        <w:tc>
          <w:tcPr>
            <w:tcW w:w="398" w:type="dxa"/>
          </w:tcPr>
          <w:p w14:paraId="7A7BD9A2" w14:textId="77777777" w:rsidR="00F456C2" w:rsidRPr="00C17BA3" w:rsidRDefault="00F456C2" w:rsidP="005D0B75">
            <w:pPr>
              <w:rPr>
                <w:sz w:val="18"/>
                <w:szCs w:val="18"/>
              </w:rPr>
            </w:pPr>
          </w:p>
        </w:tc>
        <w:tc>
          <w:tcPr>
            <w:tcW w:w="330" w:type="dxa"/>
          </w:tcPr>
          <w:p w14:paraId="7C590413" w14:textId="77777777" w:rsidR="00F456C2" w:rsidRPr="00C17BA3" w:rsidRDefault="00F456C2" w:rsidP="005D0B75">
            <w:pPr>
              <w:rPr>
                <w:sz w:val="18"/>
                <w:szCs w:val="18"/>
              </w:rPr>
            </w:pPr>
          </w:p>
        </w:tc>
        <w:tc>
          <w:tcPr>
            <w:tcW w:w="497" w:type="dxa"/>
          </w:tcPr>
          <w:p w14:paraId="7DFE4037" w14:textId="77777777" w:rsidR="00F456C2" w:rsidRPr="00C17BA3" w:rsidRDefault="00F456C2" w:rsidP="005D0B75">
            <w:pPr>
              <w:rPr>
                <w:sz w:val="18"/>
                <w:szCs w:val="18"/>
              </w:rPr>
            </w:pPr>
          </w:p>
        </w:tc>
        <w:tc>
          <w:tcPr>
            <w:tcW w:w="398" w:type="dxa"/>
          </w:tcPr>
          <w:p w14:paraId="1DF26CCD" w14:textId="77777777" w:rsidR="00F456C2" w:rsidRPr="00C17BA3" w:rsidRDefault="00F456C2" w:rsidP="005D0B75">
            <w:pPr>
              <w:rPr>
                <w:sz w:val="18"/>
                <w:szCs w:val="18"/>
              </w:rPr>
            </w:pPr>
          </w:p>
        </w:tc>
        <w:tc>
          <w:tcPr>
            <w:tcW w:w="401" w:type="dxa"/>
            <w:shd w:val="clear" w:color="auto" w:fill="FFFF00"/>
          </w:tcPr>
          <w:p w14:paraId="7844C0D2"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00A63C04"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401" w:type="dxa"/>
            <w:shd w:val="clear" w:color="auto" w:fill="FFFF00"/>
          </w:tcPr>
          <w:p w14:paraId="04592585"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6B011E68"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tcPr>
          <w:p w14:paraId="24F85EDF" w14:textId="77777777" w:rsidR="00F456C2" w:rsidRPr="00C17BA3" w:rsidRDefault="00F456C2" w:rsidP="005D0B75">
            <w:pPr>
              <w:rPr>
                <w:sz w:val="18"/>
                <w:szCs w:val="18"/>
              </w:rPr>
            </w:pPr>
          </w:p>
        </w:tc>
        <w:tc>
          <w:tcPr>
            <w:tcW w:w="398" w:type="dxa"/>
          </w:tcPr>
          <w:p w14:paraId="675C5891" w14:textId="77777777" w:rsidR="00F456C2" w:rsidRPr="00C17BA3" w:rsidRDefault="00F456C2" w:rsidP="005D0B75">
            <w:pPr>
              <w:rPr>
                <w:sz w:val="18"/>
                <w:szCs w:val="18"/>
              </w:rPr>
            </w:pPr>
          </w:p>
        </w:tc>
        <w:tc>
          <w:tcPr>
            <w:tcW w:w="398" w:type="dxa"/>
          </w:tcPr>
          <w:p w14:paraId="5CBE9E6C" w14:textId="77777777" w:rsidR="00F456C2" w:rsidRPr="00C17BA3" w:rsidRDefault="00F456C2" w:rsidP="005D0B75">
            <w:pPr>
              <w:rPr>
                <w:sz w:val="18"/>
                <w:szCs w:val="18"/>
              </w:rPr>
            </w:pPr>
          </w:p>
        </w:tc>
        <w:tc>
          <w:tcPr>
            <w:tcW w:w="399" w:type="dxa"/>
          </w:tcPr>
          <w:p w14:paraId="17D076B8" w14:textId="77777777" w:rsidR="00F456C2" w:rsidRPr="00C17BA3" w:rsidRDefault="00F456C2" w:rsidP="005D0B75">
            <w:pPr>
              <w:rPr>
                <w:sz w:val="18"/>
                <w:szCs w:val="18"/>
              </w:rPr>
            </w:pPr>
          </w:p>
        </w:tc>
        <w:tc>
          <w:tcPr>
            <w:tcW w:w="398" w:type="dxa"/>
          </w:tcPr>
          <w:p w14:paraId="33673062" w14:textId="77777777" w:rsidR="00F456C2" w:rsidRPr="00C17BA3" w:rsidRDefault="00F456C2" w:rsidP="005D0B75">
            <w:pPr>
              <w:rPr>
                <w:sz w:val="18"/>
                <w:szCs w:val="18"/>
              </w:rPr>
            </w:pPr>
          </w:p>
        </w:tc>
        <w:tc>
          <w:tcPr>
            <w:tcW w:w="398" w:type="dxa"/>
          </w:tcPr>
          <w:p w14:paraId="18B7FAA4" w14:textId="77777777" w:rsidR="00F456C2" w:rsidRPr="00C17BA3" w:rsidRDefault="00F456C2" w:rsidP="005D0B75">
            <w:pPr>
              <w:rPr>
                <w:sz w:val="18"/>
                <w:szCs w:val="18"/>
              </w:rPr>
            </w:pPr>
          </w:p>
        </w:tc>
        <w:tc>
          <w:tcPr>
            <w:tcW w:w="398" w:type="dxa"/>
          </w:tcPr>
          <w:p w14:paraId="651733A7" w14:textId="77777777" w:rsidR="00F456C2" w:rsidRPr="00C17BA3" w:rsidRDefault="00F456C2" w:rsidP="005D0B75">
            <w:pPr>
              <w:rPr>
                <w:sz w:val="18"/>
                <w:szCs w:val="18"/>
              </w:rPr>
            </w:pPr>
          </w:p>
        </w:tc>
        <w:tc>
          <w:tcPr>
            <w:tcW w:w="398" w:type="dxa"/>
          </w:tcPr>
          <w:p w14:paraId="462571D9" w14:textId="77777777" w:rsidR="00F456C2" w:rsidRPr="00C17BA3" w:rsidRDefault="00F456C2" w:rsidP="005D0B75">
            <w:pPr>
              <w:rPr>
                <w:sz w:val="18"/>
                <w:szCs w:val="18"/>
              </w:rPr>
            </w:pPr>
          </w:p>
        </w:tc>
        <w:tc>
          <w:tcPr>
            <w:tcW w:w="401" w:type="dxa"/>
          </w:tcPr>
          <w:p w14:paraId="258D660E" w14:textId="77777777" w:rsidR="00F456C2" w:rsidRPr="00C17BA3" w:rsidRDefault="00F456C2" w:rsidP="005D0B75">
            <w:pPr>
              <w:rPr>
                <w:sz w:val="18"/>
                <w:szCs w:val="18"/>
              </w:rPr>
            </w:pPr>
          </w:p>
        </w:tc>
        <w:tc>
          <w:tcPr>
            <w:tcW w:w="398" w:type="dxa"/>
          </w:tcPr>
          <w:p w14:paraId="3C90E0DB" w14:textId="77777777" w:rsidR="00F456C2" w:rsidRPr="00C17BA3" w:rsidRDefault="00F456C2" w:rsidP="005D0B75">
            <w:pPr>
              <w:rPr>
                <w:sz w:val="18"/>
                <w:szCs w:val="18"/>
              </w:rPr>
            </w:pPr>
          </w:p>
        </w:tc>
        <w:tc>
          <w:tcPr>
            <w:tcW w:w="401" w:type="dxa"/>
          </w:tcPr>
          <w:p w14:paraId="1D0F0D20" w14:textId="77777777" w:rsidR="00F456C2" w:rsidRPr="00C17BA3" w:rsidRDefault="00F456C2" w:rsidP="005D0B75">
            <w:pPr>
              <w:rPr>
                <w:sz w:val="18"/>
                <w:szCs w:val="18"/>
              </w:rPr>
            </w:pPr>
          </w:p>
        </w:tc>
        <w:tc>
          <w:tcPr>
            <w:tcW w:w="398" w:type="dxa"/>
          </w:tcPr>
          <w:p w14:paraId="657736C0" w14:textId="77777777" w:rsidR="00F456C2" w:rsidRPr="00C17BA3" w:rsidRDefault="00F456C2" w:rsidP="005D0B75">
            <w:pPr>
              <w:rPr>
                <w:sz w:val="18"/>
                <w:szCs w:val="18"/>
              </w:rPr>
            </w:pPr>
          </w:p>
        </w:tc>
        <w:tc>
          <w:tcPr>
            <w:tcW w:w="398" w:type="dxa"/>
          </w:tcPr>
          <w:p w14:paraId="297C5172" w14:textId="77777777" w:rsidR="00F456C2" w:rsidRPr="00C17BA3" w:rsidRDefault="00F456C2" w:rsidP="005D0B75">
            <w:pPr>
              <w:rPr>
                <w:sz w:val="18"/>
                <w:szCs w:val="18"/>
              </w:rPr>
            </w:pPr>
          </w:p>
        </w:tc>
        <w:tc>
          <w:tcPr>
            <w:tcW w:w="398" w:type="dxa"/>
          </w:tcPr>
          <w:p w14:paraId="214D5942" w14:textId="77777777" w:rsidR="00F456C2" w:rsidRPr="00C17BA3" w:rsidRDefault="00F456C2" w:rsidP="005D0B75">
            <w:pPr>
              <w:rPr>
                <w:sz w:val="18"/>
                <w:szCs w:val="18"/>
              </w:rPr>
            </w:pPr>
          </w:p>
        </w:tc>
        <w:tc>
          <w:tcPr>
            <w:tcW w:w="398" w:type="dxa"/>
          </w:tcPr>
          <w:p w14:paraId="2F660076" w14:textId="77777777" w:rsidR="00F456C2" w:rsidRPr="00C17BA3" w:rsidRDefault="00F456C2" w:rsidP="005D0B75">
            <w:pPr>
              <w:rPr>
                <w:sz w:val="18"/>
                <w:szCs w:val="18"/>
              </w:rPr>
            </w:pPr>
          </w:p>
        </w:tc>
        <w:tc>
          <w:tcPr>
            <w:tcW w:w="399" w:type="dxa"/>
          </w:tcPr>
          <w:p w14:paraId="772C6D48" w14:textId="77777777" w:rsidR="00F456C2" w:rsidRPr="00C17BA3" w:rsidRDefault="00F456C2" w:rsidP="005D0B75">
            <w:pPr>
              <w:rPr>
                <w:sz w:val="18"/>
                <w:szCs w:val="18"/>
              </w:rPr>
            </w:pPr>
          </w:p>
        </w:tc>
        <w:tc>
          <w:tcPr>
            <w:tcW w:w="398" w:type="dxa"/>
          </w:tcPr>
          <w:p w14:paraId="7E6948C1" w14:textId="77777777" w:rsidR="00F456C2" w:rsidRPr="00C17BA3" w:rsidRDefault="00F456C2" w:rsidP="005D0B75">
            <w:pPr>
              <w:rPr>
                <w:sz w:val="18"/>
                <w:szCs w:val="18"/>
              </w:rPr>
            </w:pPr>
          </w:p>
        </w:tc>
        <w:tc>
          <w:tcPr>
            <w:tcW w:w="398" w:type="dxa"/>
          </w:tcPr>
          <w:p w14:paraId="28192002" w14:textId="77777777" w:rsidR="00F456C2" w:rsidRPr="00C17BA3" w:rsidRDefault="00F456C2" w:rsidP="005D0B75">
            <w:pPr>
              <w:rPr>
                <w:sz w:val="18"/>
                <w:szCs w:val="18"/>
              </w:rPr>
            </w:pPr>
          </w:p>
        </w:tc>
      </w:tr>
      <w:tr w:rsidR="00C17BA3" w:rsidRPr="00C17BA3" w14:paraId="080136F4" w14:textId="77777777" w:rsidTr="00C17BA3">
        <w:tc>
          <w:tcPr>
            <w:tcW w:w="1560" w:type="dxa"/>
          </w:tcPr>
          <w:p w14:paraId="45DFB449" w14:textId="77777777" w:rsidR="00F456C2" w:rsidRPr="00C17BA3" w:rsidRDefault="00F456C2" w:rsidP="005D0B75">
            <w:pPr>
              <w:rPr>
                <w:sz w:val="18"/>
                <w:szCs w:val="18"/>
              </w:rPr>
            </w:pPr>
            <w:r w:rsidRPr="00C17BA3">
              <w:rPr>
                <w:sz w:val="18"/>
                <w:szCs w:val="18"/>
              </w:rPr>
              <w:t>FHSS integration and testing</w:t>
            </w:r>
          </w:p>
        </w:tc>
        <w:tc>
          <w:tcPr>
            <w:tcW w:w="397" w:type="dxa"/>
          </w:tcPr>
          <w:p w14:paraId="321432B5" w14:textId="77777777" w:rsidR="00F456C2" w:rsidRPr="00C17BA3" w:rsidRDefault="00F456C2" w:rsidP="005D0B75">
            <w:pPr>
              <w:rPr>
                <w:sz w:val="18"/>
                <w:szCs w:val="18"/>
              </w:rPr>
            </w:pPr>
          </w:p>
        </w:tc>
        <w:tc>
          <w:tcPr>
            <w:tcW w:w="397" w:type="dxa"/>
          </w:tcPr>
          <w:p w14:paraId="4BEA0998" w14:textId="77777777" w:rsidR="00F456C2" w:rsidRPr="00C17BA3" w:rsidRDefault="00F456C2" w:rsidP="005D0B75">
            <w:pPr>
              <w:rPr>
                <w:sz w:val="18"/>
                <w:szCs w:val="18"/>
              </w:rPr>
            </w:pPr>
          </w:p>
        </w:tc>
        <w:tc>
          <w:tcPr>
            <w:tcW w:w="401" w:type="dxa"/>
          </w:tcPr>
          <w:p w14:paraId="6C7EDCC4" w14:textId="77777777" w:rsidR="00F456C2" w:rsidRPr="00C17BA3" w:rsidRDefault="00F456C2" w:rsidP="005D0B75">
            <w:pPr>
              <w:rPr>
                <w:sz w:val="18"/>
                <w:szCs w:val="18"/>
              </w:rPr>
            </w:pPr>
          </w:p>
        </w:tc>
        <w:tc>
          <w:tcPr>
            <w:tcW w:w="398" w:type="dxa"/>
          </w:tcPr>
          <w:p w14:paraId="59E82F28" w14:textId="77777777" w:rsidR="00F456C2" w:rsidRPr="00C17BA3" w:rsidRDefault="00F456C2" w:rsidP="005D0B75">
            <w:pPr>
              <w:rPr>
                <w:sz w:val="18"/>
                <w:szCs w:val="18"/>
              </w:rPr>
            </w:pPr>
          </w:p>
        </w:tc>
        <w:tc>
          <w:tcPr>
            <w:tcW w:w="401" w:type="dxa"/>
          </w:tcPr>
          <w:p w14:paraId="3B65F75C" w14:textId="77777777" w:rsidR="00F456C2" w:rsidRPr="00C17BA3" w:rsidRDefault="00F456C2" w:rsidP="005D0B75">
            <w:pPr>
              <w:rPr>
                <w:sz w:val="18"/>
                <w:szCs w:val="18"/>
              </w:rPr>
            </w:pPr>
          </w:p>
        </w:tc>
        <w:tc>
          <w:tcPr>
            <w:tcW w:w="398" w:type="dxa"/>
          </w:tcPr>
          <w:p w14:paraId="51CF587E" w14:textId="77777777" w:rsidR="00F456C2" w:rsidRPr="00C17BA3" w:rsidRDefault="00F456C2" w:rsidP="005D0B75">
            <w:pPr>
              <w:rPr>
                <w:sz w:val="18"/>
                <w:szCs w:val="18"/>
              </w:rPr>
            </w:pPr>
          </w:p>
        </w:tc>
        <w:tc>
          <w:tcPr>
            <w:tcW w:w="398" w:type="dxa"/>
          </w:tcPr>
          <w:p w14:paraId="1A82ABF9" w14:textId="77777777" w:rsidR="00F456C2" w:rsidRPr="00C17BA3" w:rsidRDefault="00F456C2" w:rsidP="005D0B75">
            <w:pPr>
              <w:rPr>
                <w:sz w:val="18"/>
                <w:szCs w:val="18"/>
              </w:rPr>
            </w:pPr>
          </w:p>
        </w:tc>
        <w:tc>
          <w:tcPr>
            <w:tcW w:w="398" w:type="dxa"/>
          </w:tcPr>
          <w:p w14:paraId="220C2CE6" w14:textId="77777777" w:rsidR="00F456C2" w:rsidRPr="00C17BA3" w:rsidRDefault="00F456C2" w:rsidP="005D0B75">
            <w:pPr>
              <w:rPr>
                <w:sz w:val="18"/>
                <w:szCs w:val="18"/>
              </w:rPr>
            </w:pPr>
          </w:p>
        </w:tc>
        <w:tc>
          <w:tcPr>
            <w:tcW w:w="398" w:type="dxa"/>
          </w:tcPr>
          <w:p w14:paraId="48234B4C" w14:textId="77777777" w:rsidR="00F456C2" w:rsidRPr="00C17BA3" w:rsidRDefault="00F456C2" w:rsidP="005D0B75">
            <w:pPr>
              <w:rPr>
                <w:sz w:val="18"/>
                <w:szCs w:val="18"/>
              </w:rPr>
            </w:pPr>
          </w:p>
        </w:tc>
        <w:tc>
          <w:tcPr>
            <w:tcW w:w="399" w:type="dxa"/>
          </w:tcPr>
          <w:p w14:paraId="0D0C70FD" w14:textId="77777777" w:rsidR="00F456C2" w:rsidRPr="00C17BA3" w:rsidRDefault="00F456C2" w:rsidP="005D0B75">
            <w:pPr>
              <w:rPr>
                <w:sz w:val="18"/>
                <w:szCs w:val="18"/>
              </w:rPr>
            </w:pPr>
          </w:p>
        </w:tc>
        <w:tc>
          <w:tcPr>
            <w:tcW w:w="398" w:type="dxa"/>
          </w:tcPr>
          <w:p w14:paraId="31574D3D" w14:textId="77777777" w:rsidR="00F456C2" w:rsidRPr="00C17BA3" w:rsidRDefault="00F456C2" w:rsidP="005D0B75">
            <w:pPr>
              <w:rPr>
                <w:sz w:val="18"/>
                <w:szCs w:val="18"/>
              </w:rPr>
            </w:pPr>
          </w:p>
        </w:tc>
        <w:tc>
          <w:tcPr>
            <w:tcW w:w="330" w:type="dxa"/>
          </w:tcPr>
          <w:p w14:paraId="7D3AE0E4" w14:textId="77777777" w:rsidR="00F456C2" w:rsidRPr="00C17BA3" w:rsidRDefault="00F456C2" w:rsidP="005D0B75">
            <w:pPr>
              <w:rPr>
                <w:sz w:val="18"/>
                <w:szCs w:val="18"/>
              </w:rPr>
            </w:pPr>
          </w:p>
        </w:tc>
        <w:tc>
          <w:tcPr>
            <w:tcW w:w="497" w:type="dxa"/>
          </w:tcPr>
          <w:p w14:paraId="56D292D2" w14:textId="77777777" w:rsidR="00F456C2" w:rsidRPr="00C17BA3" w:rsidRDefault="00F456C2" w:rsidP="005D0B75">
            <w:pPr>
              <w:rPr>
                <w:sz w:val="18"/>
                <w:szCs w:val="18"/>
              </w:rPr>
            </w:pPr>
          </w:p>
        </w:tc>
        <w:tc>
          <w:tcPr>
            <w:tcW w:w="398" w:type="dxa"/>
          </w:tcPr>
          <w:p w14:paraId="67577633" w14:textId="77777777" w:rsidR="00F456C2" w:rsidRPr="00C17BA3" w:rsidRDefault="00F456C2" w:rsidP="005D0B75">
            <w:pPr>
              <w:rPr>
                <w:sz w:val="18"/>
                <w:szCs w:val="18"/>
              </w:rPr>
            </w:pPr>
          </w:p>
        </w:tc>
        <w:tc>
          <w:tcPr>
            <w:tcW w:w="401" w:type="dxa"/>
          </w:tcPr>
          <w:p w14:paraId="215E82A8" w14:textId="77777777" w:rsidR="00F456C2" w:rsidRPr="00C17BA3" w:rsidRDefault="00F456C2" w:rsidP="005D0B75">
            <w:pPr>
              <w:rPr>
                <w:sz w:val="18"/>
                <w:szCs w:val="18"/>
              </w:rPr>
            </w:pPr>
          </w:p>
        </w:tc>
        <w:tc>
          <w:tcPr>
            <w:tcW w:w="398" w:type="dxa"/>
          </w:tcPr>
          <w:p w14:paraId="41C731BC" w14:textId="77777777" w:rsidR="00F456C2" w:rsidRPr="00C17BA3" w:rsidRDefault="00F456C2" w:rsidP="005D0B75">
            <w:pPr>
              <w:rPr>
                <w:sz w:val="18"/>
                <w:szCs w:val="18"/>
              </w:rPr>
            </w:pPr>
          </w:p>
        </w:tc>
        <w:tc>
          <w:tcPr>
            <w:tcW w:w="401" w:type="dxa"/>
          </w:tcPr>
          <w:p w14:paraId="11CBD6CF" w14:textId="77777777" w:rsidR="00F456C2" w:rsidRPr="00C17BA3" w:rsidRDefault="00F456C2" w:rsidP="005D0B75">
            <w:pPr>
              <w:rPr>
                <w:sz w:val="18"/>
                <w:szCs w:val="18"/>
              </w:rPr>
            </w:pPr>
          </w:p>
        </w:tc>
        <w:tc>
          <w:tcPr>
            <w:tcW w:w="398" w:type="dxa"/>
            <w:shd w:val="clear" w:color="auto" w:fill="FFFF00"/>
          </w:tcPr>
          <w:p w14:paraId="53FC910C"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1B556F00"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37900D38"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2C57FC5B"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9" w:type="dxa"/>
            <w:shd w:val="clear" w:color="auto" w:fill="FFFF00"/>
          </w:tcPr>
          <w:p w14:paraId="4678EED3"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tcPr>
          <w:p w14:paraId="286EDE3C" w14:textId="77777777" w:rsidR="00F456C2" w:rsidRPr="00C17BA3" w:rsidRDefault="00F456C2" w:rsidP="005D0B75">
            <w:pPr>
              <w:rPr>
                <w:sz w:val="18"/>
                <w:szCs w:val="18"/>
              </w:rPr>
            </w:pPr>
          </w:p>
        </w:tc>
        <w:tc>
          <w:tcPr>
            <w:tcW w:w="398" w:type="dxa"/>
          </w:tcPr>
          <w:p w14:paraId="40506582" w14:textId="77777777" w:rsidR="00F456C2" w:rsidRPr="00C17BA3" w:rsidRDefault="00F456C2" w:rsidP="005D0B75">
            <w:pPr>
              <w:rPr>
                <w:sz w:val="18"/>
                <w:szCs w:val="18"/>
              </w:rPr>
            </w:pPr>
          </w:p>
        </w:tc>
        <w:tc>
          <w:tcPr>
            <w:tcW w:w="398" w:type="dxa"/>
          </w:tcPr>
          <w:p w14:paraId="67531187" w14:textId="77777777" w:rsidR="00F456C2" w:rsidRPr="00C17BA3" w:rsidRDefault="00F456C2" w:rsidP="005D0B75">
            <w:pPr>
              <w:rPr>
                <w:sz w:val="18"/>
                <w:szCs w:val="18"/>
              </w:rPr>
            </w:pPr>
          </w:p>
        </w:tc>
        <w:tc>
          <w:tcPr>
            <w:tcW w:w="398" w:type="dxa"/>
          </w:tcPr>
          <w:p w14:paraId="78D4580F" w14:textId="77777777" w:rsidR="00F456C2" w:rsidRPr="00C17BA3" w:rsidRDefault="00F456C2" w:rsidP="005D0B75">
            <w:pPr>
              <w:rPr>
                <w:sz w:val="18"/>
                <w:szCs w:val="18"/>
              </w:rPr>
            </w:pPr>
          </w:p>
        </w:tc>
        <w:tc>
          <w:tcPr>
            <w:tcW w:w="401" w:type="dxa"/>
          </w:tcPr>
          <w:p w14:paraId="0543267F" w14:textId="77777777" w:rsidR="00F456C2" w:rsidRPr="00C17BA3" w:rsidRDefault="00F456C2" w:rsidP="005D0B75">
            <w:pPr>
              <w:rPr>
                <w:sz w:val="18"/>
                <w:szCs w:val="18"/>
              </w:rPr>
            </w:pPr>
          </w:p>
        </w:tc>
        <w:tc>
          <w:tcPr>
            <w:tcW w:w="398" w:type="dxa"/>
          </w:tcPr>
          <w:p w14:paraId="7C28911A" w14:textId="77777777" w:rsidR="00F456C2" w:rsidRPr="00C17BA3" w:rsidRDefault="00F456C2" w:rsidP="005D0B75">
            <w:pPr>
              <w:rPr>
                <w:sz w:val="18"/>
                <w:szCs w:val="18"/>
              </w:rPr>
            </w:pPr>
          </w:p>
        </w:tc>
        <w:tc>
          <w:tcPr>
            <w:tcW w:w="401" w:type="dxa"/>
          </w:tcPr>
          <w:p w14:paraId="3B5390C6" w14:textId="77777777" w:rsidR="00F456C2" w:rsidRPr="00C17BA3" w:rsidRDefault="00F456C2" w:rsidP="005D0B75">
            <w:pPr>
              <w:rPr>
                <w:sz w:val="18"/>
                <w:szCs w:val="18"/>
              </w:rPr>
            </w:pPr>
          </w:p>
        </w:tc>
        <w:tc>
          <w:tcPr>
            <w:tcW w:w="398" w:type="dxa"/>
          </w:tcPr>
          <w:p w14:paraId="0FE5DF5D" w14:textId="77777777" w:rsidR="00F456C2" w:rsidRPr="00C17BA3" w:rsidRDefault="00F456C2" w:rsidP="005D0B75">
            <w:pPr>
              <w:rPr>
                <w:sz w:val="18"/>
                <w:szCs w:val="18"/>
              </w:rPr>
            </w:pPr>
          </w:p>
        </w:tc>
        <w:tc>
          <w:tcPr>
            <w:tcW w:w="398" w:type="dxa"/>
          </w:tcPr>
          <w:p w14:paraId="00B6A7B0" w14:textId="77777777" w:rsidR="00F456C2" w:rsidRPr="00C17BA3" w:rsidRDefault="00F456C2" w:rsidP="005D0B75">
            <w:pPr>
              <w:rPr>
                <w:sz w:val="18"/>
                <w:szCs w:val="18"/>
              </w:rPr>
            </w:pPr>
          </w:p>
        </w:tc>
        <w:tc>
          <w:tcPr>
            <w:tcW w:w="398" w:type="dxa"/>
          </w:tcPr>
          <w:p w14:paraId="7A4BC78D" w14:textId="77777777" w:rsidR="00F456C2" w:rsidRPr="00C17BA3" w:rsidRDefault="00F456C2" w:rsidP="005D0B75">
            <w:pPr>
              <w:rPr>
                <w:sz w:val="18"/>
                <w:szCs w:val="18"/>
              </w:rPr>
            </w:pPr>
          </w:p>
        </w:tc>
        <w:tc>
          <w:tcPr>
            <w:tcW w:w="398" w:type="dxa"/>
          </w:tcPr>
          <w:p w14:paraId="48336A67" w14:textId="77777777" w:rsidR="00F456C2" w:rsidRPr="00C17BA3" w:rsidRDefault="00F456C2" w:rsidP="005D0B75">
            <w:pPr>
              <w:rPr>
                <w:sz w:val="18"/>
                <w:szCs w:val="18"/>
              </w:rPr>
            </w:pPr>
          </w:p>
        </w:tc>
        <w:tc>
          <w:tcPr>
            <w:tcW w:w="399" w:type="dxa"/>
          </w:tcPr>
          <w:p w14:paraId="7785D24C" w14:textId="77777777" w:rsidR="00F456C2" w:rsidRPr="00C17BA3" w:rsidRDefault="00F456C2" w:rsidP="005D0B75">
            <w:pPr>
              <w:rPr>
                <w:sz w:val="18"/>
                <w:szCs w:val="18"/>
              </w:rPr>
            </w:pPr>
          </w:p>
        </w:tc>
        <w:tc>
          <w:tcPr>
            <w:tcW w:w="398" w:type="dxa"/>
          </w:tcPr>
          <w:p w14:paraId="63E1A87D" w14:textId="77777777" w:rsidR="00F456C2" w:rsidRPr="00C17BA3" w:rsidRDefault="00F456C2" w:rsidP="005D0B75">
            <w:pPr>
              <w:rPr>
                <w:sz w:val="18"/>
                <w:szCs w:val="18"/>
              </w:rPr>
            </w:pPr>
          </w:p>
        </w:tc>
        <w:tc>
          <w:tcPr>
            <w:tcW w:w="398" w:type="dxa"/>
          </w:tcPr>
          <w:p w14:paraId="6309BF6A" w14:textId="77777777" w:rsidR="00F456C2" w:rsidRPr="00C17BA3" w:rsidRDefault="00F456C2" w:rsidP="005D0B75">
            <w:pPr>
              <w:rPr>
                <w:sz w:val="18"/>
                <w:szCs w:val="18"/>
              </w:rPr>
            </w:pPr>
          </w:p>
        </w:tc>
      </w:tr>
      <w:tr w:rsidR="001318FF" w:rsidRPr="00C17BA3" w14:paraId="1CA7A6AB" w14:textId="77777777" w:rsidTr="00C17BA3">
        <w:tc>
          <w:tcPr>
            <w:tcW w:w="1560" w:type="dxa"/>
          </w:tcPr>
          <w:p w14:paraId="31A5E244" w14:textId="77777777" w:rsidR="00F456C2" w:rsidRPr="00C17BA3" w:rsidRDefault="00F456C2" w:rsidP="005D0B75">
            <w:pPr>
              <w:rPr>
                <w:sz w:val="18"/>
                <w:szCs w:val="18"/>
              </w:rPr>
            </w:pPr>
            <w:r w:rsidRPr="00C17BA3">
              <w:rPr>
                <w:sz w:val="18"/>
                <w:szCs w:val="18"/>
              </w:rPr>
              <w:t>Proposal defence &amp; Progress Report 1</w:t>
            </w:r>
          </w:p>
        </w:tc>
        <w:tc>
          <w:tcPr>
            <w:tcW w:w="397" w:type="dxa"/>
          </w:tcPr>
          <w:p w14:paraId="43E62A50" w14:textId="77777777" w:rsidR="00F456C2" w:rsidRPr="00C17BA3" w:rsidRDefault="00F456C2" w:rsidP="005D0B75">
            <w:pPr>
              <w:rPr>
                <w:sz w:val="18"/>
                <w:szCs w:val="18"/>
              </w:rPr>
            </w:pPr>
          </w:p>
        </w:tc>
        <w:tc>
          <w:tcPr>
            <w:tcW w:w="397" w:type="dxa"/>
          </w:tcPr>
          <w:p w14:paraId="6FF21035" w14:textId="77777777" w:rsidR="00F456C2" w:rsidRPr="00C17BA3" w:rsidRDefault="00F456C2" w:rsidP="005D0B75">
            <w:pPr>
              <w:rPr>
                <w:sz w:val="18"/>
                <w:szCs w:val="18"/>
              </w:rPr>
            </w:pPr>
          </w:p>
        </w:tc>
        <w:tc>
          <w:tcPr>
            <w:tcW w:w="401" w:type="dxa"/>
          </w:tcPr>
          <w:p w14:paraId="3464B698" w14:textId="77777777" w:rsidR="00F456C2" w:rsidRPr="00C17BA3" w:rsidRDefault="00F456C2" w:rsidP="005D0B75">
            <w:pPr>
              <w:rPr>
                <w:sz w:val="18"/>
                <w:szCs w:val="18"/>
              </w:rPr>
            </w:pPr>
          </w:p>
        </w:tc>
        <w:tc>
          <w:tcPr>
            <w:tcW w:w="398" w:type="dxa"/>
          </w:tcPr>
          <w:p w14:paraId="16BDAA15" w14:textId="77777777" w:rsidR="00F456C2" w:rsidRPr="00C17BA3" w:rsidRDefault="00F456C2" w:rsidP="005D0B75">
            <w:pPr>
              <w:rPr>
                <w:sz w:val="18"/>
                <w:szCs w:val="18"/>
              </w:rPr>
            </w:pPr>
          </w:p>
        </w:tc>
        <w:tc>
          <w:tcPr>
            <w:tcW w:w="401" w:type="dxa"/>
          </w:tcPr>
          <w:p w14:paraId="05329856" w14:textId="77777777" w:rsidR="00F456C2" w:rsidRPr="00C17BA3" w:rsidRDefault="00F456C2" w:rsidP="005D0B75">
            <w:pPr>
              <w:rPr>
                <w:sz w:val="18"/>
                <w:szCs w:val="18"/>
              </w:rPr>
            </w:pPr>
          </w:p>
        </w:tc>
        <w:tc>
          <w:tcPr>
            <w:tcW w:w="398" w:type="dxa"/>
          </w:tcPr>
          <w:p w14:paraId="010AD145" w14:textId="77777777" w:rsidR="00F456C2" w:rsidRPr="00C17BA3" w:rsidRDefault="00F456C2" w:rsidP="005D0B75">
            <w:pPr>
              <w:rPr>
                <w:sz w:val="18"/>
                <w:szCs w:val="18"/>
              </w:rPr>
            </w:pPr>
          </w:p>
        </w:tc>
        <w:tc>
          <w:tcPr>
            <w:tcW w:w="398" w:type="dxa"/>
          </w:tcPr>
          <w:p w14:paraId="170AF61F" w14:textId="77777777" w:rsidR="00F456C2" w:rsidRPr="00C17BA3" w:rsidRDefault="00F456C2" w:rsidP="005D0B75">
            <w:pPr>
              <w:rPr>
                <w:sz w:val="18"/>
                <w:szCs w:val="18"/>
              </w:rPr>
            </w:pPr>
          </w:p>
        </w:tc>
        <w:tc>
          <w:tcPr>
            <w:tcW w:w="398" w:type="dxa"/>
            <w:shd w:val="clear" w:color="auto" w:fill="FFFF00"/>
          </w:tcPr>
          <w:p w14:paraId="1A90C3A1" w14:textId="77777777" w:rsidR="00F456C2" w:rsidRPr="00C17BA3" w:rsidRDefault="00F456C2" w:rsidP="005D0B75">
            <w:pPr>
              <w:rPr>
                <w:color w:val="FFFF66"/>
                <w:sz w:val="18"/>
                <w:szCs w:val="18"/>
              </w:rPr>
            </w:pPr>
            <w:r w:rsidRPr="00C17BA3">
              <w:rPr>
                <w:rFonts w:ascii="Arial" w:hAnsi="Arial" w:cs="Arial"/>
                <w:color w:val="FFFF66"/>
                <w:sz w:val="18"/>
                <w:szCs w:val="18"/>
              </w:rPr>
              <w:t>■</w:t>
            </w:r>
          </w:p>
        </w:tc>
        <w:tc>
          <w:tcPr>
            <w:tcW w:w="398" w:type="dxa"/>
            <w:shd w:val="clear" w:color="auto" w:fill="FFFF00"/>
          </w:tcPr>
          <w:p w14:paraId="3EADB797" w14:textId="77777777" w:rsidR="00F456C2" w:rsidRPr="00C17BA3" w:rsidRDefault="00F456C2" w:rsidP="005D0B75">
            <w:pPr>
              <w:rPr>
                <w:color w:val="FFFF66"/>
                <w:sz w:val="18"/>
                <w:szCs w:val="18"/>
              </w:rPr>
            </w:pPr>
            <w:r w:rsidRPr="00C17BA3">
              <w:rPr>
                <w:rFonts w:ascii="Arial" w:hAnsi="Arial" w:cs="Arial"/>
                <w:color w:val="FFFF66"/>
                <w:sz w:val="18"/>
                <w:szCs w:val="18"/>
              </w:rPr>
              <w:t>■</w:t>
            </w:r>
          </w:p>
        </w:tc>
        <w:tc>
          <w:tcPr>
            <w:tcW w:w="399" w:type="dxa"/>
            <w:shd w:val="clear" w:color="auto" w:fill="FFFF00"/>
          </w:tcPr>
          <w:p w14:paraId="2968F19D" w14:textId="77777777" w:rsidR="00F456C2" w:rsidRPr="00C17BA3" w:rsidRDefault="00F456C2" w:rsidP="005D0B75">
            <w:pPr>
              <w:rPr>
                <w:color w:val="FFFF66"/>
                <w:sz w:val="18"/>
                <w:szCs w:val="18"/>
              </w:rPr>
            </w:pPr>
            <w:r w:rsidRPr="00C17BA3">
              <w:rPr>
                <w:rFonts w:ascii="Arial" w:hAnsi="Arial" w:cs="Arial"/>
                <w:color w:val="FFFF66"/>
                <w:sz w:val="18"/>
                <w:szCs w:val="18"/>
              </w:rPr>
              <w:t>■</w:t>
            </w:r>
          </w:p>
        </w:tc>
        <w:tc>
          <w:tcPr>
            <w:tcW w:w="398" w:type="dxa"/>
          </w:tcPr>
          <w:p w14:paraId="3A09D66C" w14:textId="77777777" w:rsidR="00F456C2" w:rsidRPr="00C17BA3" w:rsidRDefault="00F456C2" w:rsidP="005D0B75">
            <w:pPr>
              <w:rPr>
                <w:sz w:val="18"/>
                <w:szCs w:val="18"/>
              </w:rPr>
            </w:pPr>
          </w:p>
        </w:tc>
        <w:tc>
          <w:tcPr>
            <w:tcW w:w="330" w:type="dxa"/>
          </w:tcPr>
          <w:p w14:paraId="2673C487" w14:textId="77777777" w:rsidR="00F456C2" w:rsidRPr="00C17BA3" w:rsidRDefault="00F456C2" w:rsidP="005D0B75">
            <w:pPr>
              <w:rPr>
                <w:sz w:val="18"/>
                <w:szCs w:val="18"/>
              </w:rPr>
            </w:pPr>
          </w:p>
        </w:tc>
        <w:tc>
          <w:tcPr>
            <w:tcW w:w="497" w:type="dxa"/>
          </w:tcPr>
          <w:p w14:paraId="424739F9" w14:textId="77777777" w:rsidR="00F456C2" w:rsidRPr="00C17BA3" w:rsidRDefault="00F456C2" w:rsidP="005D0B75">
            <w:pPr>
              <w:rPr>
                <w:sz w:val="18"/>
                <w:szCs w:val="18"/>
              </w:rPr>
            </w:pPr>
          </w:p>
        </w:tc>
        <w:tc>
          <w:tcPr>
            <w:tcW w:w="398" w:type="dxa"/>
          </w:tcPr>
          <w:p w14:paraId="4187D182" w14:textId="77777777" w:rsidR="00F456C2" w:rsidRPr="00C17BA3" w:rsidRDefault="00F456C2" w:rsidP="005D0B75">
            <w:pPr>
              <w:rPr>
                <w:sz w:val="18"/>
                <w:szCs w:val="18"/>
              </w:rPr>
            </w:pPr>
          </w:p>
        </w:tc>
        <w:tc>
          <w:tcPr>
            <w:tcW w:w="401" w:type="dxa"/>
          </w:tcPr>
          <w:p w14:paraId="127D5015" w14:textId="77777777" w:rsidR="00F456C2" w:rsidRPr="00C17BA3" w:rsidRDefault="00F456C2" w:rsidP="005D0B75">
            <w:pPr>
              <w:rPr>
                <w:sz w:val="18"/>
                <w:szCs w:val="18"/>
              </w:rPr>
            </w:pPr>
          </w:p>
        </w:tc>
        <w:tc>
          <w:tcPr>
            <w:tcW w:w="398" w:type="dxa"/>
          </w:tcPr>
          <w:p w14:paraId="6C75DFA9" w14:textId="77777777" w:rsidR="00F456C2" w:rsidRPr="00C17BA3" w:rsidRDefault="00F456C2" w:rsidP="005D0B75">
            <w:pPr>
              <w:rPr>
                <w:sz w:val="18"/>
                <w:szCs w:val="18"/>
              </w:rPr>
            </w:pPr>
          </w:p>
        </w:tc>
        <w:tc>
          <w:tcPr>
            <w:tcW w:w="401" w:type="dxa"/>
          </w:tcPr>
          <w:p w14:paraId="011252C8" w14:textId="77777777" w:rsidR="00F456C2" w:rsidRPr="00C17BA3" w:rsidRDefault="00F456C2" w:rsidP="005D0B75">
            <w:pPr>
              <w:rPr>
                <w:sz w:val="18"/>
                <w:szCs w:val="18"/>
              </w:rPr>
            </w:pPr>
          </w:p>
        </w:tc>
        <w:tc>
          <w:tcPr>
            <w:tcW w:w="398" w:type="dxa"/>
          </w:tcPr>
          <w:p w14:paraId="36FE63DA" w14:textId="77777777" w:rsidR="00F456C2" w:rsidRPr="00C17BA3" w:rsidRDefault="00F456C2" w:rsidP="005D0B75">
            <w:pPr>
              <w:rPr>
                <w:sz w:val="18"/>
                <w:szCs w:val="18"/>
              </w:rPr>
            </w:pPr>
          </w:p>
        </w:tc>
        <w:tc>
          <w:tcPr>
            <w:tcW w:w="398" w:type="dxa"/>
          </w:tcPr>
          <w:p w14:paraId="58496794" w14:textId="77777777" w:rsidR="00F456C2" w:rsidRPr="00C17BA3" w:rsidRDefault="00F456C2" w:rsidP="005D0B75">
            <w:pPr>
              <w:rPr>
                <w:sz w:val="18"/>
                <w:szCs w:val="18"/>
              </w:rPr>
            </w:pPr>
          </w:p>
        </w:tc>
        <w:tc>
          <w:tcPr>
            <w:tcW w:w="398" w:type="dxa"/>
          </w:tcPr>
          <w:p w14:paraId="131785B7" w14:textId="77777777" w:rsidR="00F456C2" w:rsidRPr="00C17BA3" w:rsidRDefault="00F456C2" w:rsidP="005D0B75">
            <w:pPr>
              <w:rPr>
                <w:sz w:val="18"/>
                <w:szCs w:val="18"/>
              </w:rPr>
            </w:pPr>
          </w:p>
        </w:tc>
        <w:tc>
          <w:tcPr>
            <w:tcW w:w="398" w:type="dxa"/>
          </w:tcPr>
          <w:p w14:paraId="08717502" w14:textId="77777777" w:rsidR="00F456C2" w:rsidRPr="00C17BA3" w:rsidRDefault="00F456C2" w:rsidP="005D0B75">
            <w:pPr>
              <w:rPr>
                <w:sz w:val="18"/>
                <w:szCs w:val="18"/>
              </w:rPr>
            </w:pPr>
          </w:p>
        </w:tc>
        <w:tc>
          <w:tcPr>
            <w:tcW w:w="399" w:type="dxa"/>
          </w:tcPr>
          <w:p w14:paraId="03A271B2" w14:textId="77777777" w:rsidR="00F456C2" w:rsidRPr="00C17BA3" w:rsidRDefault="00F456C2" w:rsidP="005D0B75">
            <w:pPr>
              <w:rPr>
                <w:sz w:val="18"/>
                <w:szCs w:val="18"/>
              </w:rPr>
            </w:pPr>
          </w:p>
        </w:tc>
        <w:tc>
          <w:tcPr>
            <w:tcW w:w="398" w:type="dxa"/>
          </w:tcPr>
          <w:p w14:paraId="09F07456" w14:textId="77777777" w:rsidR="00F456C2" w:rsidRPr="00C17BA3" w:rsidRDefault="00F456C2" w:rsidP="005D0B75">
            <w:pPr>
              <w:rPr>
                <w:sz w:val="18"/>
                <w:szCs w:val="18"/>
              </w:rPr>
            </w:pPr>
          </w:p>
        </w:tc>
        <w:tc>
          <w:tcPr>
            <w:tcW w:w="398" w:type="dxa"/>
          </w:tcPr>
          <w:p w14:paraId="68ABC355" w14:textId="77777777" w:rsidR="00F456C2" w:rsidRPr="00C17BA3" w:rsidRDefault="00F456C2" w:rsidP="005D0B75">
            <w:pPr>
              <w:rPr>
                <w:sz w:val="18"/>
                <w:szCs w:val="18"/>
              </w:rPr>
            </w:pPr>
          </w:p>
        </w:tc>
        <w:tc>
          <w:tcPr>
            <w:tcW w:w="398" w:type="dxa"/>
          </w:tcPr>
          <w:p w14:paraId="207187A5" w14:textId="77777777" w:rsidR="00F456C2" w:rsidRPr="00C17BA3" w:rsidRDefault="00F456C2" w:rsidP="005D0B75">
            <w:pPr>
              <w:rPr>
                <w:sz w:val="18"/>
                <w:szCs w:val="18"/>
              </w:rPr>
            </w:pPr>
          </w:p>
        </w:tc>
        <w:tc>
          <w:tcPr>
            <w:tcW w:w="398" w:type="dxa"/>
          </w:tcPr>
          <w:p w14:paraId="3E6D90C5" w14:textId="77777777" w:rsidR="00F456C2" w:rsidRPr="00C17BA3" w:rsidRDefault="00F456C2" w:rsidP="005D0B75">
            <w:pPr>
              <w:rPr>
                <w:sz w:val="18"/>
                <w:szCs w:val="18"/>
              </w:rPr>
            </w:pPr>
          </w:p>
        </w:tc>
        <w:tc>
          <w:tcPr>
            <w:tcW w:w="401" w:type="dxa"/>
          </w:tcPr>
          <w:p w14:paraId="0C57A884" w14:textId="77777777" w:rsidR="00F456C2" w:rsidRPr="00C17BA3" w:rsidRDefault="00F456C2" w:rsidP="005D0B75">
            <w:pPr>
              <w:rPr>
                <w:sz w:val="18"/>
                <w:szCs w:val="18"/>
              </w:rPr>
            </w:pPr>
          </w:p>
        </w:tc>
        <w:tc>
          <w:tcPr>
            <w:tcW w:w="398" w:type="dxa"/>
          </w:tcPr>
          <w:p w14:paraId="19E8865B" w14:textId="77777777" w:rsidR="00F456C2" w:rsidRPr="00C17BA3" w:rsidRDefault="00F456C2" w:rsidP="005D0B75">
            <w:pPr>
              <w:rPr>
                <w:sz w:val="18"/>
                <w:szCs w:val="18"/>
              </w:rPr>
            </w:pPr>
          </w:p>
        </w:tc>
        <w:tc>
          <w:tcPr>
            <w:tcW w:w="401" w:type="dxa"/>
          </w:tcPr>
          <w:p w14:paraId="0876FF98" w14:textId="77777777" w:rsidR="00F456C2" w:rsidRPr="00C17BA3" w:rsidRDefault="00F456C2" w:rsidP="005D0B75">
            <w:pPr>
              <w:rPr>
                <w:sz w:val="18"/>
                <w:szCs w:val="18"/>
              </w:rPr>
            </w:pPr>
          </w:p>
        </w:tc>
        <w:tc>
          <w:tcPr>
            <w:tcW w:w="398" w:type="dxa"/>
          </w:tcPr>
          <w:p w14:paraId="583815FA" w14:textId="77777777" w:rsidR="00F456C2" w:rsidRPr="00C17BA3" w:rsidRDefault="00F456C2" w:rsidP="005D0B75">
            <w:pPr>
              <w:rPr>
                <w:sz w:val="18"/>
                <w:szCs w:val="18"/>
              </w:rPr>
            </w:pPr>
          </w:p>
        </w:tc>
        <w:tc>
          <w:tcPr>
            <w:tcW w:w="398" w:type="dxa"/>
          </w:tcPr>
          <w:p w14:paraId="7AAFF4A7" w14:textId="77777777" w:rsidR="00F456C2" w:rsidRPr="00C17BA3" w:rsidRDefault="00F456C2" w:rsidP="005D0B75">
            <w:pPr>
              <w:rPr>
                <w:sz w:val="18"/>
                <w:szCs w:val="18"/>
              </w:rPr>
            </w:pPr>
          </w:p>
        </w:tc>
        <w:tc>
          <w:tcPr>
            <w:tcW w:w="398" w:type="dxa"/>
          </w:tcPr>
          <w:p w14:paraId="4B49ACE5" w14:textId="77777777" w:rsidR="00F456C2" w:rsidRPr="00C17BA3" w:rsidRDefault="00F456C2" w:rsidP="005D0B75">
            <w:pPr>
              <w:rPr>
                <w:sz w:val="18"/>
                <w:szCs w:val="18"/>
              </w:rPr>
            </w:pPr>
          </w:p>
        </w:tc>
        <w:tc>
          <w:tcPr>
            <w:tcW w:w="398" w:type="dxa"/>
          </w:tcPr>
          <w:p w14:paraId="647A9B57" w14:textId="77777777" w:rsidR="00F456C2" w:rsidRPr="00C17BA3" w:rsidRDefault="00F456C2" w:rsidP="005D0B75">
            <w:pPr>
              <w:rPr>
                <w:sz w:val="18"/>
                <w:szCs w:val="18"/>
              </w:rPr>
            </w:pPr>
          </w:p>
        </w:tc>
        <w:tc>
          <w:tcPr>
            <w:tcW w:w="399" w:type="dxa"/>
          </w:tcPr>
          <w:p w14:paraId="4EA643C1" w14:textId="77777777" w:rsidR="00F456C2" w:rsidRPr="00C17BA3" w:rsidRDefault="00F456C2" w:rsidP="005D0B75">
            <w:pPr>
              <w:rPr>
                <w:sz w:val="18"/>
                <w:szCs w:val="18"/>
              </w:rPr>
            </w:pPr>
          </w:p>
        </w:tc>
        <w:tc>
          <w:tcPr>
            <w:tcW w:w="398" w:type="dxa"/>
          </w:tcPr>
          <w:p w14:paraId="5B821336" w14:textId="77777777" w:rsidR="00F456C2" w:rsidRPr="00C17BA3" w:rsidRDefault="00F456C2" w:rsidP="005D0B75">
            <w:pPr>
              <w:rPr>
                <w:sz w:val="18"/>
                <w:szCs w:val="18"/>
              </w:rPr>
            </w:pPr>
          </w:p>
        </w:tc>
        <w:tc>
          <w:tcPr>
            <w:tcW w:w="398" w:type="dxa"/>
          </w:tcPr>
          <w:p w14:paraId="2827DF20" w14:textId="77777777" w:rsidR="00F456C2" w:rsidRPr="00C17BA3" w:rsidRDefault="00F456C2" w:rsidP="005D0B75">
            <w:pPr>
              <w:rPr>
                <w:sz w:val="18"/>
                <w:szCs w:val="18"/>
              </w:rPr>
            </w:pPr>
          </w:p>
        </w:tc>
      </w:tr>
      <w:tr w:rsidR="00C17BA3" w:rsidRPr="00C17BA3" w14:paraId="763D8BC9" w14:textId="77777777" w:rsidTr="00C17BA3">
        <w:tc>
          <w:tcPr>
            <w:tcW w:w="1560" w:type="dxa"/>
          </w:tcPr>
          <w:p w14:paraId="66B1B201" w14:textId="77777777" w:rsidR="00F456C2" w:rsidRPr="00C17BA3" w:rsidRDefault="00F456C2" w:rsidP="005D0B75">
            <w:pPr>
              <w:rPr>
                <w:sz w:val="18"/>
                <w:szCs w:val="18"/>
              </w:rPr>
            </w:pPr>
            <w:r w:rsidRPr="00C17BA3">
              <w:rPr>
                <w:sz w:val="18"/>
                <w:szCs w:val="18"/>
              </w:rPr>
              <w:t>Data collection &amp; evaluation</w:t>
            </w:r>
          </w:p>
          <w:p w14:paraId="4A06BFEE" w14:textId="77777777" w:rsidR="00F456C2" w:rsidRPr="00C17BA3" w:rsidRDefault="00F456C2" w:rsidP="005D0B75">
            <w:pPr>
              <w:rPr>
                <w:sz w:val="18"/>
                <w:szCs w:val="18"/>
              </w:rPr>
            </w:pPr>
          </w:p>
        </w:tc>
        <w:tc>
          <w:tcPr>
            <w:tcW w:w="397" w:type="dxa"/>
          </w:tcPr>
          <w:p w14:paraId="7FFDF90E" w14:textId="77777777" w:rsidR="00F456C2" w:rsidRPr="00C17BA3" w:rsidRDefault="00F456C2" w:rsidP="005D0B75">
            <w:pPr>
              <w:rPr>
                <w:sz w:val="18"/>
                <w:szCs w:val="18"/>
              </w:rPr>
            </w:pPr>
          </w:p>
        </w:tc>
        <w:tc>
          <w:tcPr>
            <w:tcW w:w="397" w:type="dxa"/>
          </w:tcPr>
          <w:p w14:paraId="4D4887FE" w14:textId="77777777" w:rsidR="00F456C2" w:rsidRPr="00C17BA3" w:rsidRDefault="00F456C2" w:rsidP="005D0B75">
            <w:pPr>
              <w:rPr>
                <w:sz w:val="18"/>
                <w:szCs w:val="18"/>
              </w:rPr>
            </w:pPr>
          </w:p>
        </w:tc>
        <w:tc>
          <w:tcPr>
            <w:tcW w:w="401" w:type="dxa"/>
          </w:tcPr>
          <w:p w14:paraId="7296097D" w14:textId="77777777" w:rsidR="00F456C2" w:rsidRPr="00C17BA3" w:rsidRDefault="00F456C2" w:rsidP="005D0B75">
            <w:pPr>
              <w:rPr>
                <w:sz w:val="18"/>
                <w:szCs w:val="18"/>
              </w:rPr>
            </w:pPr>
          </w:p>
        </w:tc>
        <w:tc>
          <w:tcPr>
            <w:tcW w:w="398" w:type="dxa"/>
          </w:tcPr>
          <w:p w14:paraId="00F70809" w14:textId="77777777" w:rsidR="00F456C2" w:rsidRPr="00C17BA3" w:rsidRDefault="00F456C2" w:rsidP="005D0B75">
            <w:pPr>
              <w:rPr>
                <w:sz w:val="18"/>
                <w:szCs w:val="18"/>
              </w:rPr>
            </w:pPr>
          </w:p>
        </w:tc>
        <w:tc>
          <w:tcPr>
            <w:tcW w:w="401" w:type="dxa"/>
          </w:tcPr>
          <w:p w14:paraId="1FFBEC0E" w14:textId="77777777" w:rsidR="00F456C2" w:rsidRPr="00C17BA3" w:rsidRDefault="00F456C2" w:rsidP="005D0B75">
            <w:pPr>
              <w:rPr>
                <w:sz w:val="18"/>
                <w:szCs w:val="18"/>
              </w:rPr>
            </w:pPr>
          </w:p>
        </w:tc>
        <w:tc>
          <w:tcPr>
            <w:tcW w:w="398" w:type="dxa"/>
          </w:tcPr>
          <w:p w14:paraId="1E9BA410" w14:textId="77777777" w:rsidR="00F456C2" w:rsidRPr="00C17BA3" w:rsidRDefault="00F456C2" w:rsidP="005D0B75">
            <w:pPr>
              <w:rPr>
                <w:sz w:val="18"/>
                <w:szCs w:val="18"/>
              </w:rPr>
            </w:pPr>
          </w:p>
        </w:tc>
        <w:tc>
          <w:tcPr>
            <w:tcW w:w="398" w:type="dxa"/>
          </w:tcPr>
          <w:p w14:paraId="53F1CA06" w14:textId="77777777" w:rsidR="00F456C2" w:rsidRPr="00C17BA3" w:rsidRDefault="00F456C2" w:rsidP="005D0B75">
            <w:pPr>
              <w:rPr>
                <w:sz w:val="18"/>
                <w:szCs w:val="18"/>
              </w:rPr>
            </w:pPr>
          </w:p>
        </w:tc>
        <w:tc>
          <w:tcPr>
            <w:tcW w:w="398" w:type="dxa"/>
          </w:tcPr>
          <w:p w14:paraId="7DE01FF4" w14:textId="77777777" w:rsidR="00F456C2" w:rsidRPr="00C17BA3" w:rsidRDefault="00F456C2" w:rsidP="005D0B75">
            <w:pPr>
              <w:rPr>
                <w:sz w:val="18"/>
                <w:szCs w:val="18"/>
              </w:rPr>
            </w:pPr>
          </w:p>
        </w:tc>
        <w:tc>
          <w:tcPr>
            <w:tcW w:w="398" w:type="dxa"/>
          </w:tcPr>
          <w:p w14:paraId="1A36DF03" w14:textId="77777777" w:rsidR="00F456C2" w:rsidRPr="00C17BA3" w:rsidRDefault="00F456C2" w:rsidP="005D0B75">
            <w:pPr>
              <w:rPr>
                <w:sz w:val="18"/>
                <w:szCs w:val="18"/>
              </w:rPr>
            </w:pPr>
          </w:p>
        </w:tc>
        <w:tc>
          <w:tcPr>
            <w:tcW w:w="399" w:type="dxa"/>
          </w:tcPr>
          <w:p w14:paraId="461623DF" w14:textId="77777777" w:rsidR="00F456C2" w:rsidRPr="00C17BA3" w:rsidRDefault="00F456C2" w:rsidP="005D0B75">
            <w:pPr>
              <w:rPr>
                <w:sz w:val="18"/>
                <w:szCs w:val="18"/>
              </w:rPr>
            </w:pPr>
          </w:p>
        </w:tc>
        <w:tc>
          <w:tcPr>
            <w:tcW w:w="398" w:type="dxa"/>
          </w:tcPr>
          <w:p w14:paraId="5A6AFB2D" w14:textId="77777777" w:rsidR="00F456C2" w:rsidRPr="00C17BA3" w:rsidRDefault="00F456C2" w:rsidP="005D0B75">
            <w:pPr>
              <w:rPr>
                <w:sz w:val="18"/>
                <w:szCs w:val="18"/>
              </w:rPr>
            </w:pPr>
          </w:p>
        </w:tc>
        <w:tc>
          <w:tcPr>
            <w:tcW w:w="330" w:type="dxa"/>
          </w:tcPr>
          <w:p w14:paraId="5532CD08" w14:textId="77777777" w:rsidR="00F456C2" w:rsidRPr="00C17BA3" w:rsidRDefault="00F456C2" w:rsidP="005D0B75">
            <w:pPr>
              <w:rPr>
                <w:sz w:val="18"/>
                <w:szCs w:val="18"/>
              </w:rPr>
            </w:pPr>
          </w:p>
        </w:tc>
        <w:tc>
          <w:tcPr>
            <w:tcW w:w="497" w:type="dxa"/>
          </w:tcPr>
          <w:p w14:paraId="18F08406" w14:textId="77777777" w:rsidR="00F456C2" w:rsidRPr="00C17BA3" w:rsidRDefault="00F456C2" w:rsidP="005D0B75">
            <w:pPr>
              <w:rPr>
                <w:sz w:val="18"/>
                <w:szCs w:val="18"/>
              </w:rPr>
            </w:pPr>
          </w:p>
        </w:tc>
        <w:tc>
          <w:tcPr>
            <w:tcW w:w="398" w:type="dxa"/>
          </w:tcPr>
          <w:p w14:paraId="5E05A508" w14:textId="77777777" w:rsidR="00F456C2" w:rsidRPr="00C17BA3" w:rsidRDefault="00F456C2" w:rsidP="005D0B75">
            <w:pPr>
              <w:rPr>
                <w:sz w:val="18"/>
                <w:szCs w:val="18"/>
              </w:rPr>
            </w:pPr>
          </w:p>
        </w:tc>
        <w:tc>
          <w:tcPr>
            <w:tcW w:w="401" w:type="dxa"/>
          </w:tcPr>
          <w:p w14:paraId="19990F5B" w14:textId="77777777" w:rsidR="00F456C2" w:rsidRPr="00C17BA3" w:rsidRDefault="00F456C2" w:rsidP="005D0B75">
            <w:pPr>
              <w:rPr>
                <w:sz w:val="18"/>
                <w:szCs w:val="18"/>
              </w:rPr>
            </w:pPr>
          </w:p>
        </w:tc>
        <w:tc>
          <w:tcPr>
            <w:tcW w:w="398" w:type="dxa"/>
          </w:tcPr>
          <w:p w14:paraId="1FEEDBAB" w14:textId="77777777" w:rsidR="00F456C2" w:rsidRPr="00C17BA3" w:rsidRDefault="00F456C2" w:rsidP="005D0B75">
            <w:pPr>
              <w:rPr>
                <w:sz w:val="18"/>
                <w:szCs w:val="18"/>
              </w:rPr>
            </w:pPr>
          </w:p>
        </w:tc>
        <w:tc>
          <w:tcPr>
            <w:tcW w:w="401" w:type="dxa"/>
          </w:tcPr>
          <w:p w14:paraId="296DFF25" w14:textId="77777777" w:rsidR="00F456C2" w:rsidRPr="00C17BA3" w:rsidRDefault="00F456C2" w:rsidP="005D0B75">
            <w:pPr>
              <w:rPr>
                <w:sz w:val="18"/>
                <w:szCs w:val="18"/>
              </w:rPr>
            </w:pPr>
          </w:p>
        </w:tc>
        <w:tc>
          <w:tcPr>
            <w:tcW w:w="398" w:type="dxa"/>
          </w:tcPr>
          <w:p w14:paraId="7BE207FA" w14:textId="77777777" w:rsidR="00F456C2" w:rsidRPr="00C17BA3" w:rsidRDefault="00F456C2" w:rsidP="005D0B75">
            <w:pPr>
              <w:rPr>
                <w:sz w:val="18"/>
                <w:szCs w:val="18"/>
              </w:rPr>
            </w:pPr>
          </w:p>
        </w:tc>
        <w:tc>
          <w:tcPr>
            <w:tcW w:w="398" w:type="dxa"/>
          </w:tcPr>
          <w:p w14:paraId="29590459" w14:textId="77777777" w:rsidR="00F456C2" w:rsidRPr="00C17BA3" w:rsidRDefault="00F456C2" w:rsidP="005D0B75">
            <w:pPr>
              <w:rPr>
                <w:sz w:val="18"/>
                <w:szCs w:val="18"/>
              </w:rPr>
            </w:pPr>
          </w:p>
        </w:tc>
        <w:tc>
          <w:tcPr>
            <w:tcW w:w="398" w:type="dxa"/>
          </w:tcPr>
          <w:p w14:paraId="57088DFE" w14:textId="77777777" w:rsidR="00F456C2" w:rsidRPr="00C17BA3" w:rsidRDefault="00F456C2" w:rsidP="005D0B75">
            <w:pPr>
              <w:rPr>
                <w:sz w:val="18"/>
                <w:szCs w:val="18"/>
              </w:rPr>
            </w:pPr>
          </w:p>
        </w:tc>
        <w:tc>
          <w:tcPr>
            <w:tcW w:w="398" w:type="dxa"/>
            <w:shd w:val="clear" w:color="auto" w:fill="FFFF00"/>
          </w:tcPr>
          <w:p w14:paraId="7E3C23EF"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9" w:type="dxa"/>
            <w:shd w:val="clear" w:color="auto" w:fill="FFFF00"/>
          </w:tcPr>
          <w:p w14:paraId="643B7FC8"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59A21484"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39F9E545"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tcPr>
          <w:p w14:paraId="42DD4F53" w14:textId="77777777" w:rsidR="00F456C2" w:rsidRPr="00C17BA3" w:rsidRDefault="00F456C2" w:rsidP="005D0B75">
            <w:pPr>
              <w:rPr>
                <w:sz w:val="18"/>
                <w:szCs w:val="18"/>
              </w:rPr>
            </w:pPr>
          </w:p>
        </w:tc>
        <w:tc>
          <w:tcPr>
            <w:tcW w:w="398" w:type="dxa"/>
          </w:tcPr>
          <w:p w14:paraId="3F38F307" w14:textId="77777777" w:rsidR="00F456C2" w:rsidRPr="00C17BA3" w:rsidRDefault="00F456C2" w:rsidP="005D0B75">
            <w:pPr>
              <w:rPr>
                <w:sz w:val="18"/>
                <w:szCs w:val="18"/>
              </w:rPr>
            </w:pPr>
          </w:p>
        </w:tc>
        <w:tc>
          <w:tcPr>
            <w:tcW w:w="401" w:type="dxa"/>
          </w:tcPr>
          <w:p w14:paraId="06D01F26" w14:textId="77777777" w:rsidR="00F456C2" w:rsidRPr="00C17BA3" w:rsidRDefault="00F456C2" w:rsidP="005D0B75">
            <w:pPr>
              <w:rPr>
                <w:sz w:val="18"/>
                <w:szCs w:val="18"/>
              </w:rPr>
            </w:pPr>
          </w:p>
        </w:tc>
        <w:tc>
          <w:tcPr>
            <w:tcW w:w="398" w:type="dxa"/>
          </w:tcPr>
          <w:p w14:paraId="7947B2D8" w14:textId="77777777" w:rsidR="00F456C2" w:rsidRPr="00C17BA3" w:rsidRDefault="00F456C2" w:rsidP="005D0B75">
            <w:pPr>
              <w:rPr>
                <w:sz w:val="18"/>
                <w:szCs w:val="18"/>
              </w:rPr>
            </w:pPr>
          </w:p>
        </w:tc>
        <w:tc>
          <w:tcPr>
            <w:tcW w:w="401" w:type="dxa"/>
          </w:tcPr>
          <w:p w14:paraId="4EA4F198" w14:textId="77777777" w:rsidR="00F456C2" w:rsidRPr="00C17BA3" w:rsidRDefault="00F456C2" w:rsidP="005D0B75">
            <w:pPr>
              <w:rPr>
                <w:sz w:val="18"/>
                <w:szCs w:val="18"/>
              </w:rPr>
            </w:pPr>
          </w:p>
        </w:tc>
        <w:tc>
          <w:tcPr>
            <w:tcW w:w="398" w:type="dxa"/>
          </w:tcPr>
          <w:p w14:paraId="28D52811" w14:textId="77777777" w:rsidR="00F456C2" w:rsidRPr="00C17BA3" w:rsidRDefault="00F456C2" w:rsidP="005D0B75">
            <w:pPr>
              <w:rPr>
                <w:sz w:val="18"/>
                <w:szCs w:val="18"/>
              </w:rPr>
            </w:pPr>
          </w:p>
        </w:tc>
        <w:tc>
          <w:tcPr>
            <w:tcW w:w="398" w:type="dxa"/>
          </w:tcPr>
          <w:p w14:paraId="146ED178" w14:textId="77777777" w:rsidR="00F456C2" w:rsidRPr="00C17BA3" w:rsidRDefault="00F456C2" w:rsidP="005D0B75">
            <w:pPr>
              <w:rPr>
                <w:sz w:val="18"/>
                <w:szCs w:val="18"/>
              </w:rPr>
            </w:pPr>
          </w:p>
        </w:tc>
        <w:tc>
          <w:tcPr>
            <w:tcW w:w="398" w:type="dxa"/>
          </w:tcPr>
          <w:p w14:paraId="7A66B265" w14:textId="77777777" w:rsidR="00F456C2" w:rsidRPr="00C17BA3" w:rsidRDefault="00F456C2" w:rsidP="005D0B75">
            <w:pPr>
              <w:rPr>
                <w:sz w:val="18"/>
                <w:szCs w:val="18"/>
              </w:rPr>
            </w:pPr>
          </w:p>
        </w:tc>
        <w:tc>
          <w:tcPr>
            <w:tcW w:w="398" w:type="dxa"/>
          </w:tcPr>
          <w:p w14:paraId="50D6C9AC" w14:textId="77777777" w:rsidR="00F456C2" w:rsidRPr="00C17BA3" w:rsidRDefault="00F456C2" w:rsidP="005D0B75">
            <w:pPr>
              <w:rPr>
                <w:sz w:val="18"/>
                <w:szCs w:val="18"/>
              </w:rPr>
            </w:pPr>
          </w:p>
        </w:tc>
        <w:tc>
          <w:tcPr>
            <w:tcW w:w="399" w:type="dxa"/>
          </w:tcPr>
          <w:p w14:paraId="5B03A46C" w14:textId="77777777" w:rsidR="00F456C2" w:rsidRPr="00C17BA3" w:rsidRDefault="00F456C2" w:rsidP="005D0B75">
            <w:pPr>
              <w:rPr>
                <w:sz w:val="18"/>
                <w:szCs w:val="18"/>
              </w:rPr>
            </w:pPr>
          </w:p>
        </w:tc>
        <w:tc>
          <w:tcPr>
            <w:tcW w:w="398" w:type="dxa"/>
          </w:tcPr>
          <w:p w14:paraId="35C7B461" w14:textId="77777777" w:rsidR="00F456C2" w:rsidRPr="00C17BA3" w:rsidRDefault="00F456C2" w:rsidP="005D0B75">
            <w:pPr>
              <w:rPr>
                <w:sz w:val="18"/>
                <w:szCs w:val="18"/>
              </w:rPr>
            </w:pPr>
          </w:p>
        </w:tc>
        <w:tc>
          <w:tcPr>
            <w:tcW w:w="398" w:type="dxa"/>
          </w:tcPr>
          <w:p w14:paraId="495FAB5B" w14:textId="77777777" w:rsidR="00F456C2" w:rsidRPr="00C17BA3" w:rsidRDefault="00F456C2" w:rsidP="005D0B75">
            <w:pPr>
              <w:rPr>
                <w:sz w:val="18"/>
                <w:szCs w:val="18"/>
              </w:rPr>
            </w:pPr>
          </w:p>
        </w:tc>
      </w:tr>
      <w:tr w:rsidR="001318FF" w:rsidRPr="00C17BA3" w14:paraId="69C4CF49" w14:textId="77777777" w:rsidTr="00C17BA3">
        <w:tc>
          <w:tcPr>
            <w:tcW w:w="1560" w:type="dxa"/>
          </w:tcPr>
          <w:p w14:paraId="32289408" w14:textId="77777777" w:rsidR="00F456C2" w:rsidRPr="00C17BA3" w:rsidRDefault="00F456C2" w:rsidP="005D0B75">
            <w:pPr>
              <w:rPr>
                <w:sz w:val="18"/>
                <w:szCs w:val="18"/>
              </w:rPr>
            </w:pPr>
            <w:r w:rsidRPr="00C17BA3">
              <w:rPr>
                <w:sz w:val="18"/>
                <w:szCs w:val="18"/>
              </w:rPr>
              <w:t>Progress Report 2</w:t>
            </w:r>
          </w:p>
          <w:p w14:paraId="59C3D40A" w14:textId="77777777" w:rsidR="00F456C2" w:rsidRPr="00C17BA3" w:rsidRDefault="00F456C2" w:rsidP="005D0B75">
            <w:pPr>
              <w:rPr>
                <w:sz w:val="18"/>
                <w:szCs w:val="18"/>
              </w:rPr>
            </w:pPr>
          </w:p>
        </w:tc>
        <w:tc>
          <w:tcPr>
            <w:tcW w:w="397" w:type="dxa"/>
          </w:tcPr>
          <w:p w14:paraId="48AA7B5E" w14:textId="77777777" w:rsidR="00F456C2" w:rsidRPr="00C17BA3" w:rsidRDefault="00F456C2" w:rsidP="005D0B75">
            <w:pPr>
              <w:rPr>
                <w:sz w:val="18"/>
                <w:szCs w:val="18"/>
              </w:rPr>
            </w:pPr>
          </w:p>
        </w:tc>
        <w:tc>
          <w:tcPr>
            <w:tcW w:w="397" w:type="dxa"/>
          </w:tcPr>
          <w:p w14:paraId="4F4BA907" w14:textId="77777777" w:rsidR="00F456C2" w:rsidRPr="00C17BA3" w:rsidRDefault="00F456C2" w:rsidP="005D0B75">
            <w:pPr>
              <w:rPr>
                <w:sz w:val="18"/>
                <w:szCs w:val="18"/>
              </w:rPr>
            </w:pPr>
          </w:p>
        </w:tc>
        <w:tc>
          <w:tcPr>
            <w:tcW w:w="401" w:type="dxa"/>
          </w:tcPr>
          <w:p w14:paraId="24A05041" w14:textId="77777777" w:rsidR="00F456C2" w:rsidRPr="00C17BA3" w:rsidRDefault="00F456C2" w:rsidP="005D0B75">
            <w:pPr>
              <w:rPr>
                <w:sz w:val="18"/>
                <w:szCs w:val="18"/>
              </w:rPr>
            </w:pPr>
          </w:p>
        </w:tc>
        <w:tc>
          <w:tcPr>
            <w:tcW w:w="398" w:type="dxa"/>
          </w:tcPr>
          <w:p w14:paraId="353397DE" w14:textId="77777777" w:rsidR="00F456C2" w:rsidRPr="00C17BA3" w:rsidRDefault="00F456C2" w:rsidP="005D0B75">
            <w:pPr>
              <w:rPr>
                <w:sz w:val="18"/>
                <w:szCs w:val="18"/>
              </w:rPr>
            </w:pPr>
          </w:p>
        </w:tc>
        <w:tc>
          <w:tcPr>
            <w:tcW w:w="401" w:type="dxa"/>
          </w:tcPr>
          <w:p w14:paraId="1755F9B7" w14:textId="77777777" w:rsidR="00F456C2" w:rsidRPr="00C17BA3" w:rsidRDefault="00F456C2" w:rsidP="005D0B75">
            <w:pPr>
              <w:rPr>
                <w:sz w:val="18"/>
                <w:szCs w:val="18"/>
              </w:rPr>
            </w:pPr>
          </w:p>
        </w:tc>
        <w:tc>
          <w:tcPr>
            <w:tcW w:w="398" w:type="dxa"/>
          </w:tcPr>
          <w:p w14:paraId="5859A1B1" w14:textId="77777777" w:rsidR="00F456C2" w:rsidRPr="00C17BA3" w:rsidRDefault="00F456C2" w:rsidP="005D0B75">
            <w:pPr>
              <w:rPr>
                <w:sz w:val="18"/>
                <w:szCs w:val="18"/>
              </w:rPr>
            </w:pPr>
          </w:p>
        </w:tc>
        <w:tc>
          <w:tcPr>
            <w:tcW w:w="398" w:type="dxa"/>
          </w:tcPr>
          <w:p w14:paraId="019CF6B2" w14:textId="77777777" w:rsidR="00F456C2" w:rsidRPr="00C17BA3" w:rsidRDefault="00F456C2" w:rsidP="005D0B75">
            <w:pPr>
              <w:rPr>
                <w:sz w:val="18"/>
                <w:szCs w:val="18"/>
              </w:rPr>
            </w:pPr>
          </w:p>
        </w:tc>
        <w:tc>
          <w:tcPr>
            <w:tcW w:w="398" w:type="dxa"/>
          </w:tcPr>
          <w:p w14:paraId="7DB0B3A5" w14:textId="77777777" w:rsidR="00F456C2" w:rsidRPr="00C17BA3" w:rsidRDefault="00F456C2" w:rsidP="005D0B75">
            <w:pPr>
              <w:rPr>
                <w:sz w:val="18"/>
                <w:szCs w:val="18"/>
              </w:rPr>
            </w:pPr>
          </w:p>
        </w:tc>
        <w:tc>
          <w:tcPr>
            <w:tcW w:w="398" w:type="dxa"/>
          </w:tcPr>
          <w:p w14:paraId="7EE8CEDA" w14:textId="77777777" w:rsidR="00F456C2" w:rsidRPr="00C17BA3" w:rsidRDefault="00F456C2" w:rsidP="005D0B75">
            <w:pPr>
              <w:rPr>
                <w:sz w:val="18"/>
                <w:szCs w:val="18"/>
              </w:rPr>
            </w:pPr>
          </w:p>
        </w:tc>
        <w:tc>
          <w:tcPr>
            <w:tcW w:w="399" w:type="dxa"/>
          </w:tcPr>
          <w:p w14:paraId="44548DFC" w14:textId="77777777" w:rsidR="00F456C2" w:rsidRPr="00C17BA3" w:rsidRDefault="00F456C2" w:rsidP="005D0B75">
            <w:pPr>
              <w:rPr>
                <w:sz w:val="18"/>
                <w:szCs w:val="18"/>
              </w:rPr>
            </w:pPr>
          </w:p>
        </w:tc>
        <w:tc>
          <w:tcPr>
            <w:tcW w:w="398" w:type="dxa"/>
          </w:tcPr>
          <w:p w14:paraId="7AD7E212" w14:textId="77777777" w:rsidR="00F456C2" w:rsidRPr="00C17BA3" w:rsidRDefault="00F456C2" w:rsidP="005D0B75">
            <w:pPr>
              <w:rPr>
                <w:sz w:val="18"/>
                <w:szCs w:val="18"/>
              </w:rPr>
            </w:pPr>
          </w:p>
        </w:tc>
        <w:tc>
          <w:tcPr>
            <w:tcW w:w="330" w:type="dxa"/>
          </w:tcPr>
          <w:p w14:paraId="4708D176" w14:textId="77777777" w:rsidR="00F456C2" w:rsidRPr="00C17BA3" w:rsidRDefault="00F456C2" w:rsidP="005D0B75">
            <w:pPr>
              <w:rPr>
                <w:sz w:val="18"/>
                <w:szCs w:val="18"/>
              </w:rPr>
            </w:pPr>
          </w:p>
        </w:tc>
        <w:tc>
          <w:tcPr>
            <w:tcW w:w="497" w:type="dxa"/>
          </w:tcPr>
          <w:p w14:paraId="38587EB3" w14:textId="77777777" w:rsidR="00F456C2" w:rsidRPr="00C17BA3" w:rsidRDefault="00F456C2" w:rsidP="005D0B75">
            <w:pPr>
              <w:rPr>
                <w:sz w:val="18"/>
                <w:szCs w:val="18"/>
              </w:rPr>
            </w:pPr>
          </w:p>
        </w:tc>
        <w:tc>
          <w:tcPr>
            <w:tcW w:w="398" w:type="dxa"/>
          </w:tcPr>
          <w:p w14:paraId="360162E8" w14:textId="77777777" w:rsidR="00F456C2" w:rsidRPr="00C17BA3" w:rsidRDefault="00F456C2" w:rsidP="005D0B75">
            <w:pPr>
              <w:rPr>
                <w:sz w:val="18"/>
                <w:szCs w:val="18"/>
              </w:rPr>
            </w:pPr>
          </w:p>
        </w:tc>
        <w:tc>
          <w:tcPr>
            <w:tcW w:w="401" w:type="dxa"/>
          </w:tcPr>
          <w:p w14:paraId="6E3C3BDD" w14:textId="77777777" w:rsidR="00F456C2" w:rsidRPr="00C17BA3" w:rsidRDefault="00F456C2" w:rsidP="005D0B75">
            <w:pPr>
              <w:rPr>
                <w:sz w:val="18"/>
                <w:szCs w:val="18"/>
              </w:rPr>
            </w:pPr>
          </w:p>
        </w:tc>
        <w:tc>
          <w:tcPr>
            <w:tcW w:w="398" w:type="dxa"/>
          </w:tcPr>
          <w:p w14:paraId="17D18878" w14:textId="77777777" w:rsidR="00F456C2" w:rsidRPr="00C17BA3" w:rsidRDefault="00F456C2" w:rsidP="005D0B75">
            <w:pPr>
              <w:rPr>
                <w:sz w:val="18"/>
                <w:szCs w:val="18"/>
              </w:rPr>
            </w:pPr>
          </w:p>
        </w:tc>
        <w:tc>
          <w:tcPr>
            <w:tcW w:w="401" w:type="dxa"/>
          </w:tcPr>
          <w:p w14:paraId="5C6D2EBF" w14:textId="77777777" w:rsidR="00F456C2" w:rsidRPr="00C17BA3" w:rsidRDefault="00F456C2" w:rsidP="005D0B75">
            <w:pPr>
              <w:rPr>
                <w:sz w:val="18"/>
                <w:szCs w:val="18"/>
              </w:rPr>
            </w:pPr>
          </w:p>
        </w:tc>
        <w:tc>
          <w:tcPr>
            <w:tcW w:w="398" w:type="dxa"/>
          </w:tcPr>
          <w:p w14:paraId="63A73658" w14:textId="77777777" w:rsidR="00F456C2" w:rsidRPr="00C17BA3" w:rsidRDefault="00F456C2" w:rsidP="005D0B75">
            <w:pPr>
              <w:rPr>
                <w:sz w:val="18"/>
                <w:szCs w:val="18"/>
              </w:rPr>
            </w:pPr>
          </w:p>
        </w:tc>
        <w:tc>
          <w:tcPr>
            <w:tcW w:w="398" w:type="dxa"/>
          </w:tcPr>
          <w:p w14:paraId="20DCA975" w14:textId="77777777" w:rsidR="00F456C2" w:rsidRPr="00C17BA3" w:rsidRDefault="00F456C2" w:rsidP="005D0B75">
            <w:pPr>
              <w:rPr>
                <w:sz w:val="18"/>
                <w:szCs w:val="18"/>
              </w:rPr>
            </w:pPr>
          </w:p>
        </w:tc>
        <w:tc>
          <w:tcPr>
            <w:tcW w:w="398" w:type="dxa"/>
          </w:tcPr>
          <w:p w14:paraId="4C5DBF07" w14:textId="77777777" w:rsidR="00F456C2" w:rsidRPr="00C17BA3" w:rsidRDefault="00F456C2" w:rsidP="005D0B75">
            <w:pPr>
              <w:rPr>
                <w:sz w:val="18"/>
                <w:szCs w:val="18"/>
              </w:rPr>
            </w:pPr>
          </w:p>
        </w:tc>
        <w:tc>
          <w:tcPr>
            <w:tcW w:w="398" w:type="dxa"/>
          </w:tcPr>
          <w:p w14:paraId="43763AFF" w14:textId="77777777" w:rsidR="00F456C2" w:rsidRPr="00C17BA3" w:rsidRDefault="00F456C2" w:rsidP="005D0B75">
            <w:pPr>
              <w:rPr>
                <w:sz w:val="18"/>
                <w:szCs w:val="18"/>
              </w:rPr>
            </w:pPr>
          </w:p>
        </w:tc>
        <w:tc>
          <w:tcPr>
            <w:tcW w:w="399" w:type="dxa"/>
          </w:tcPr>
          <w:p w14:paraId="29C21F1B" w14:textId="77777777" w:rsidR="00F456C2" w:rsidRPr="00C17BA3" w:rsidRDefault="00F456C2" w:rsidP="005D0B75">
            <w:pPr>
              <w:rPr>
                <w:sz w:val="18"/>
                <w:szCs w:val="18"/>
              </w:rPr>
            </w:pPr>
          </w:p>
        </w:tc>
        <w:tc>
          <w:tcPr>
            <w:tcW w:w="398" w:type="dxa"/>
          </w:tcPr>
          <w:p w14:paraId="173019D1" w14:textId="77777777" w:rsidR="00F456C2" w:rsidRPr="00C17BA3" w:rsidRDefault="00F456C2" w:rsidP="005D0B75">
            <w:pPr>
              <w:rPr>
                <w:sz w:val="18"/>
                <w:szCs w:val="18"/>
              </w:rPr>
            </w:pPr>
          </w:p>
        </w:tc>
        <w:tc>
          <w:tcPr>
            <w:tcW w:w="398" w:type="dxa"/>
            <w:shd w:val="clear" w:color="auto" w:fill="FFFF00"/>
          </w:tcPr>
          <w:p w14:paraId="2B5B1396" w14:textId="77777777" w:rsidR="00F456C2" w:rsidRPr="00C17BA3" w:rsidRDefault="00F456C2" w:rsidP="005D0B75">
            <w:pPr>
              <w:rPr>
                <w:color w:val="FFFF66"/>
                <w:sz w:val="18"/>
                <w:szCs w:val="18"/>
              </w:rPr>
            </w:pPr>
            <w:r w:rsidRPr="00C17BA3">
              <w:rPr>
                <w:rFonts w:ascii="Arial" w:hAnsi="Arial" w:cs="Arial"/>
                <w:color w:val="FFFF66"/>
                <w:sz w:val="18"/>
                <w:szCs w:val="18"/>
              </w:rPr>
              <w:t>■</w:t>
            </w:r>
          </w:p>
        </w:tc>
        <w:tc>
          <w:tcPr>
            <w:tcW w:w="398" w:type="dxa"/>
            <w:shd w:val="clear" w:color="auto" w:fill="FFFF00"/>
          </w:tcPr>
          <w:p w14:paraId="600B1EDB" w14:textId="77777777" w:rsidR="00F456C2" w:rsidRPr="00C17BA3" w:rsidRDefault="00F456C2" w:rsidP="005D0B75">
            <w:pPr>
              <w:rPr>
                <w:color w:val="FFFF66"/>
                <w:sz w:val="18"/>
                <w:szCs w:val="18"/>
              </w:rPr>
            </w:pPr>
            <w:r w:rsidRPr="00C17BA3">
              <w:rPr>
                <w:rFonts w:ascii="Arial" w:hAnsi="Arial" w:cs="Arial"/>
                <w:color w:val="FFFF66"/>
                <w:sz w:val="18"/>
                <w:szCs w:val="18"/>
              </w:rPr>
              <w:t>■</w:t>
            </w:r>
          </w:p>
        </w:tc>
        <w:tc>
          <w:tcPr>
            <w:tcW w:w="398" w:type="dxa"/>
            <w:shd w:val="clear" w:color="auto" w:fill="FFFF00"/>
          </w:tcPr>
          <w:p w14:paraId="25ABAEB2" w14:textId="77777777" w:rsidR="00F456C2" w:rsidRPr="00C17BA3" w:rsidRDefault="00F456C2" w:rsidP="005D0B75">
            <w:pPr>
              <w:rPr>
                <w:color w:val="FFFF66"/>
                <w:sz w:val="18"/>
                <w:szCs w:val="18"/>
              </w:rPr>
            </w:pPr>
            <w:r w:rsidRPr="00C17BA3">
              <w:rPr>
                <w:rFonts w:ascii="Arial" w:hAnsi="Arial" w:cs="Arial"/>
                <w:color w:val="FFFF66"/>
                <w:sz w:val="18"/>
                <w:szCs w:val="18"/>
              </w:rPr>
              <w:t>■</w:t>
            </w:r>
          </w:p>
        </w:tc>
        <w:tc>
          <w:tcPr>
            <w:tcW w:w="401" w:type="dxa"/>
          </w:tcPr>
          <w:p w14:paraId="4659B529" w14:textId="77777777" w:rsidR="00F456C2" w:rsidRPr="00C17BA3" w:rsidRDefault="00F456C2" w:rsidP="005D0B75">
            <w:pPr>
              <w:rPr>
                <w:sz w:val="18"/>
                <w:szCs w:val="18"/>
              </w:rPr>
            </w:pPr>
          </w:p>
        </w:tc>
        <w:tc>
          <w:tcPr>
            <w:tcW w:w="398" w:type="dxa"/>
          </w:tcPr>
          <w:p w14:paraId="7A87BF35" w14:textId="77777777" w:rsidR="00F456C2" w:rsidRPr="00C17BA3" w:rsidRDefault="00F456C2" w:rsidP="005D0B75">
            <w:pPr>
              <w:rPr>
                <w:sz w:val="18"/>
                <w:szCs w:val="18"/>
              </w:rPr>
            </w:pPr>
          </w:p>
        </w:tc>
        <w:tc>
          <w:tcPr>
            <w:tcW w:w="401" w:type="dxa"/>
          </w:tcPr>
          <w:p w14:paraId="44BF41E0" w14:textId="77777777" w:rsidR="00F456C2" w:rsidRPr="00C17BA3" w:rsidRDefault="00F456C2" w:rsidP="005D0B75">
            <w:pPr>
              <w:rPr>
                <w:sz w:val="18"/>
                <w:szCs w:val="18"/>
              </w:rPr>
            </w:pPr>
          </w:p>
        </w:tc>
        <w:tc>
          <w:tcPr>
            <w:tcW w:w="398" w:type="dxa"/>
          </w:tcPr>
          <w:p w14:paraId="784EFE52" w14:textId="77777777" w:rsidR="00F456C2" w:rsidRPr="00C17BA3" w:rsidRDefault="00F456C2" w:rsidP="005D0B75">
            <w:pPr>
              <w:rPr>
                <w:sz w:val="18"/>
                <w:szCs w:val="18"/>
              </w:rPr>
            </w:pPr>
          </w:p>
        </w:tc>
        <w:tc>
          <w:tcPr>
            <w:tcW w:w="398" w:type="dxa"/>
          </w:tcPr>
          <w:p w14:paraId="097F88BA" w14:textId="77777777" w:rsidR="00F456C2" w:rsidRPr="00C17BA3" w:rsidRDefault="00F456C2" w:rsidP="005D0B75">
            <w:pPr>
              <w:rPr>
                <w:sz w:val="18"/>
                <w:szCs w:val="18"/>
              </w:rPr>
            </w:pPr>
          </w:p>
        </w:tc>
        <w:tc>
          <w:tcPr>
            <w:tcW w:w="398" w:type="dxa"/>
          </w:tcPr>
          <w:p w14:paraId="7CAD01A3" w14:textId="77777777" w:rsidR="00F456C2" w:rsidRPr="00C17BA3" w:rsidRDefault="00F456C2" w:rsidP="005D0B75">
            <w:pPr>
              <w:rPr>
                <w:sz w:val="18"/>
                <w:szCs w:val="18"/>
              </w:rPr>
            </w:pPr>
          </w:p>
        </w:tc>
        <w:tc>
          <w:tcPr>
            <w:tcW w:w="398" w:type="dxa"/>
          </w:tcPr>
          <w:p w14:paraId="1424C1A7" w14:textId="77777777" w:rsidR="00F456C2" w:rsidRPr="00C17BA3" w:rsidRDefault="00F456C2" w:rsidP="005D0B75">
            <w:pPr>
              <w:rPr>
                <w:sz w:val="18"/>
                <w:szCs w:val="18"/>
              </w:rPr>
            </w:pPr>
          </w:p>
        </w:tc>
        <w:tc>
          <w:tcPr>
            <w:tcW w:w="399" w:type="dxa"/>
          </w:tcPr>
          <w:p w14:paraId="6125EBD2" w14:textId="77777777" w:rsidR="00F456C2" w:rsidRPr="00C17BA3" w:rsidRDefault="00F456C2" w:rsidP="005D0B75">
            <w:pPr>
              <w:rPr>
                <w:sz w:val="18"/>
                <w:szCs w:val="18"/>
              </w:rPr>
            </w:pPr>
          </w:p>
        </w:tc>
        <w:tc>
          <w:tcPr>
            <w:tcW w:w="398" w:type="dxa"/>
          </w:tcPr>
          <w:p w14:paraId="06D4D46C" w14:textId="77777777" w:rsidR="00F456C2" w:rsidRPr="00C17BA3" w:rsidRDefault="00F456C2" w:rsidP="005D0B75">
            <w:pPr>
              <w:rPr>
                <w:sz w:val="18"/>
                <w:szCs w:val="18"/>
              </w:rPr>
            </w:pPr>
          </w:p>
        </w:tc>
        <w:tc>
          <w:tcPr>
            <w:tcW w:w="398" w:type="dxa"/>
          </w:tcPr>
          <w:p w14:paraId="2DE5F3C0" w14:textId="77777777" w:rsidR="00F456C2" w:rsidRPr="00C17BA3" w:rsidRDefault="00F456C2" w:rsidP="005D0B75">
            <w:pPr>
              <w:rPr>
                <w:sz w:val="18"/>
                <w:szCs w:val="18"/>
              </w:rPr>
            </w:pPr>
          </w:p>
        </w:tc>
      </w:tr>
      <w:tr w:rsidR="00C17BA3" w:rsidRPr="00C17BA3" w14:paraId="6DD3D583" w14:textId="77777777" w:rsidTr="00C17BA3">
        <w:tc>
          <w:tcPr>
            <w:tcW w:w="1560" w:type="dxa"/>
          </w:tcPr>
          <w:p w14:paraId="3E5108C0" w14:textId="77777777" w:rsidR="00F456C2" w:rsidRPr="00C17BA3" w:rsidRDefault="00F456C2" w:rsidP="005D0B75">
            <w:pPr>
              <w:rPr>
                <w:sz w:val="18"/>
                <w:szCs w:val="18"/>
              </w:rPr>
            </w:pPr>
            <w:r w:rsidRPr="00C17BA3">
              <w:rPr>
                <w:sz w:val="18"/>
                <w:szCs w:val="18"/>
              </w:rPr>
              <w:t>Further simulations &amp; improvements</w:t>
            </w:r>
          </w:p>
        </w:tc>
        <w:tc>
          <w:tcPr>
            <w:tcW w:w="397" w:type="dxa"/>
          </w:tcPr>
          <w:p w14:paraId="45C97070" w14:textId="77777777" w:rsidR="00F456C2" w:rsidRPr="00C17BA3" w:rsidRDefault="00F456C2" w:rsidP="005D0B75">
            <w:pPr>
              <w:rPr>
                <w:sz w:val="18"/>
                <w:szCs w:val="18"/>
              </w:rPr>
            </w:pPr>
          </w:p>
        </w:tc>
        <w:tc>
          <w:tcPr>
            <w:tcW w:w="397" w:type="dxa"/>
          </w:tcPr>
          <w:p w14:paraId="5BEB457D" w14:textId="77777777" w:rsidR="00F456C2" w:rsidRPr="00C17BA3" w:rsidRDefault="00F456C2" w:rsidP="005D0B75">
            <w:pPr>
              <w:rPr>
                <w:sz w:val="18"/>
                <w:szCs w:val="18"/>
              </w:rPr>
            </w:pPr>
          </w:p>
        </w:tc>
        <w:tc>
          <w:tcPr>
            <w:tcW w:w="401" w:type="dxa"/>
          </w:tcPr>
          <w:p w14:paraId="6BD5AD37" w14:textId="77777777" w:rsidR="00F456C2" w:rsidRPr="00C17BA3" w:rsidRDefault="00F456C2" w:rsidP="005D0B75">
            <w:pPr>
              <w:rPr>
                <w:sz w:val="18"/>
                <w:szCs w:val="18"/>
              </w:rPr>
            </w:pPr>
          </w:p>
        </w:tc>
        <w:tc>
          <w:tcPr>
            <w:tcW w:w="398" w:type="dxa"/>
          </w:tcPr>
          <w:p w14:paraId="7F630AE4" w14:textId="77777777" w:rsidR="00F456C2" w:rsidRPr="00C17BA3" w:rsidRDefault="00F456C2" w:rsidP="005D0B75">
            <w:pPr>
              <w:rPr>
                <w:sz w:val="18"/>
                <w:szCs w:val="18"/>
              </w:rPr>
            </w:pPr>
          </w:p>
        </w:tc>
        <w:tc>
          <w:tcPr>
            <w:tcW w:w="401" w:type="dxa"/>
          </w:tcPr>
          <w:p w14:paraId="15A5CD09" w14:textId="77777777" w:rsidR="00F456C2" w:rsidRPr="00C17BA3" w:rsidRDefault="00F456C2" w:rsidP="005D0B75">
            <w:pPr>
              <w:rPr>
                <w:sz w:val="18"/>
                <w:szCs w:val="18"/>
              </w:rPr>
            </w:pPr>
          </w:p>
        </w:tc>
        <w:tc>
          <w:tcPr>
            <w:tcW w:w="398" w:type="dxa"/>
          </w:tcPr>
          <w:p w14:paraId="14B77DA8" w14:textId="77777777" w:rsidR="00F456C2" w:rsidRPr="00C17BA3" w:rsidRDefault="00F456C2" w:rsidP="005D0B75">
            <w:pPr>
              <w:rPr>
                <w:sz w:val="18"/>
                <w:szCs w:val="18"/>
              </w:rPr>
            </w:pPr>
          </w:p>
        </w:tc>
        <w:tc>
          <w:tcPr>
            <w:tcW w:w="398" w:type="dxa"/>
          </w:tcPr>
          <w:p w14:paraId="5E5C5006" w14:textId="77777777" w:rsidR="00F456C2" w:rsidRPr="00C17BA3" w:rsidRDefault="00F456C2" w:rsidP="005D0B75">
            <w:pPr>
              <w:rPr>
                <w:sz w:val="18"/>
                <w:szCs w:val="18"/>
              </w:rPr>
            </w:pPr>
          </w:p>
        </w:tc>
        <w:tc>
          <w:tcPr>
            <w:tcW w:w="398" w:type="dxa"/>
          </w:tcPr>
          <w:p w14:paraId="1676E6A6" w14:textId="77777777" w:rsidR="00F456C2" w:rsidRPr="00C17BA3" w:rsidRDefault="00F456C2" w:rsidP="005D0B75">
            <w:pPr>
              <w:rPr>
                <w:sz w:val="18"/>
                <w:szCs w:val="18"/>
              </w:rPr>
            </w:pPr>
          </w:p>
        </w:tc>
        <w:tc>
          <w:tcPr>
            <w:tcW w:w="398" w:type="dxa"/>
          </w:tcPr>
          <w:p w14:paraId="6A7B3A6E" w14:textId="77777777" w:rsidR="00F456C2" w:rsidRPr="00C17BA3" w:rsidRDefault="00F456C2" w:rsidP="005D0B75">
            <w:pPr>
              <w:rPr>
                <w:sz w:val="18"/>
                <w:szCs w:val="18"/>
              </w:rPr>
            </w:pPr>
          </w:p>
        </w:tc>
        <w:tc>
          <w:tcPr>
            <w:tcW w:w="399" w:type="dxa"/>
          </w:tcPr>
          <w:p w14:paraId="147D7CC8" w14:textId="77777777" w:rsidR="00F456C2" w:rsidRPr="00C17BA3" w:rsidRDefault="00F456C2" w:rsidP="005D0B75">
            <w:pPr>
              <w:rPr>
                <w:sz w:val="18"/>
                <w:szCs w:val="18"/>
              </w:rPr>
            </w:pPr>
          </w:p>
        </w:tc>
        <w:tc>
          <w:tcPr>
            <w:tcW w:w="398" w:type="dxa"/>
          </w:tcPr>
          <w:p w14:paraId="2D28D0EF" w14:textId="77777777" w:rsidR="00F456C2" w:rsidRPr="00C17BA3" w:rsidRDefault="00F456C2" w:rsidP="005D0B75">
            <w:pPr>
              <w:rPr>
                <w:sz w:val="18"/>
                <w:szCs w:val="18"/>
              </w:rPr>
            </w:pPr>
          </w:p>
        </w:tc>
        <w:tc>
          <w:tcPr>
            <w:tcW w:w="330" w:type="dxa"/>
          </w:tcPr>
          <w:p w14:paraId="11E43738" w14:textId="77777777" w:rsidR="00F456C2" w:rsidRPr="00C17BA3" w:rsidRDefault="00F456C2" w:rsidP="005D0B75">
            <w:pPr>
              <w:rPr>
                <w:sz w:val="18"/>
                <w:szCs w:val="18"/>
              </w:rPr>
            </w:pPr>
          </w:p>
        </w:tc>
        <w:tc>
          <w:tcPr>
            <w:tcW w:w="497" w:type="dxa"/>
          </w:tcPr>
          <w:p w14:paraId="7B272360" w14:textId="77777777" w:rsidR="00F456C2" w:rsidRPr="00C17BA3" w:rsidRDefault="00F456C2" w:rsidP="005D0B75">
            <w:pPr>
              <w:rPr>
                <w:sz w:val="18"/>
                <w:szCs w:val="18"/>
              </w:rPr>
            </w:pPr>
          </w:p>
        </w:tc>
        <w:tc>
          <w:tcPr>
            <w:tcW w:w="398" w:type="dxa"/>
          </w:tcPr>
          <w:p w14:paraId="27851762" w14:textId="77777777" w:rsidR="00F456C2" w:rsidRPr="00C17BA3" w:rsidRDefault="00F456C2" w:rsidP="005D0B75">
            <w:pPr>
              <w:rPr>
                <w:sz w:val="18"/>
                <w:szCs w:val="18"/>
              </w:rPr>
            </w:pPr>
          </w:p>
        </w:tc>
        <w:tc>
          <w:tcPr>
            <w:tcW w:w="401" w:type="dxa"/>
          </w:tcPr>
          <w:p w14:paraId="37DEC7AB" w14:textId="77777777" w:rsidR="00F456C2" w:rsidRPr="00C17BA3" w:rsidRDefault="00F456C2" w:rsidP="005D0B75">
            <w:pPr>
              <w:rPr>
                <w:sz w:val="18"/>
                <w:szCs w:val="18"/>
              </w:rPr>
            </w:pPr>
          </w:p>
        </w:tc>
        <w:tc>
          <w:tcPr>
            <w:tcW w:w="398" w:type="dxa"/>
          </w:tcPr>
          <w:p w14:paraId="789EC661" w14:textId="77777777" w:rsidR="00F456C2" w:rsidRPr="00C17BA3" w:rsidRDefault="00F456C2" w:rsidP="005D0B75">
            <w:pPr>
              <w:rPr>
                <w:sz w:val="18"/>
                <w:szCs w:val="18"/>
              </w:rPr>
            </w:pPr>
          </w:p>
        </w:tc>
        <w:tc>
          <w:tcPr>
            <w:tcW w:w="401" w:type="dxa"/>
          </w:tcPr>
          <w:p w14:paraId="7E2D8094" w14:textId="77777777" w:rsidR="00F456C2" w:rsidRPr="00C17BA3" w:rsidRDefault="00F456C2" w:rsidP="005D0B75">
            <w:pPr>
              <w:rPr>
                <w:sz w:val="18"/>
                <w:szCs w:val="18"/>
              </w:rPr>
            </w:pPr>
          </w:p>
        </w:tc>
        <w:tc>
          <w:tcPr>
            <w:tcW w:w="398" w:type="dxa"/>
          </w:tcPr>
          <w:p w14:paraId="32AAAC05" w14:textId="77777777" w:rsidR="00F456C2" w:rsidRPr="00C17BA3" w:rsidRDefault="00F456C2" w:rsidP="005D0B75">
            <w:pPr>
              <w:rPr>
                <w:sz w:val="18"/>
                <w:szCs w:val="18"/>
              </w:rPr>
            </w:pPr>
          </w:p>
        </w:tc>
        <w:tc>
          <w:tcPr>
            <w:tcW w:w="398" w:type="dxa"/>
          </w:tcPr>
          <w:p w14:paraId="58961834" w14:textId="77777777" w:rsidR="00F456C2" w:rsidRPr="00C17BA3" w:rsidRDefault="00F456C2" w:rsidP="005D0B75">
            <w:pPr>
              <w:rPr>
                <w:sz w:val="18"/>
                <w:szCs w:val="18"/>
              </w:rPr>
            </w:pPr>
          </w:p>
        </w:tc>
        <w:tc>
          <w:tcPr>
            <w:tcW w:w="398" w:type="dxa"/>
          </w:tcPr>
          <w:p w14:paraId="112B5B4F" w14:textId="77777777" w:rsidR="00F456C2" w:rsidRPr="00C17BA3" w:rsidRDefault="00F456C2" w:rsidP="005D0B75">
            <w:pPr>
              <w:rPr>
                <w:sz w:val="18"/>
                <w:szCs w:val="18"/>
              </w:rPr>
            </w:pPr>
          </w:p>
        </w:tc>
        <w:tc>
          <w:tcPr>
            <w:tcW w:w="398" w:type="dxa"/>
          </w:tcPr>
          <w:p w14:paraId="475AA610" w14:textId="77777777" w:rsidR="00F456C2" w:rsidRPr="00C17BA3" w:rsidRDefault="00F456C2" w:rsidP="005D0B75">
            <w:pPr>
              <w:rPr>
                <w:sz w:val="18"/>
                <w:szCs w:val="18"/>
              </w:rPr>
            </w:pPr>
          </w:p>
        </w:tc>
        <w:tc>
          <w:tcPr>
            <w:tcW w:w="399" w:type="dxa"/>
          </w:tcPr>
          <w:p w14:paraId="7BA18EC6" w14:textId="77777777" w:rsidR="00F456C2" w:rsidRPr="00C17BA3" w:rsidRDefault="00F456C2" w:rsidP="005D0B75">
            <w:pPr>
              <w:rPr>
                <w:sz w:val="18"/>
                <w:szCs w:val="18"/>
              </w:rPr>
            </w:pPr>
          </w:p>
        </w:tc>
        <w:tc>
          <w:tcPr>
            <w:tcW w:w="398" w:type="dxa"/>
          </w:tcPr>
          <w:p w14:paraId="7FEF2F65" w14:textId="77777777" w:rsidR="00F456C2" w:rsidRPr="00C17BA3" w:rsidRDefault="00F456C2" w:rsidP="005D0B75">
            <w:pPr>
              <w:rPr>
                <w:sz w:val="18"/>
                <w:szCs w:val="18"/>
              </w:rPr>
            </w:pPr>
          </w:p>
        </w:tc>
        <w:tc>
          <w:tcPr>
            <w:tcW w:w="398" w:type="dxa"/>
          </w:tcPr>
          <w:p w14:paraId="15FA446F" w14:textId="77777777" w:rsidR="00F456C2" w:rsidRPr="00C17BA3" w:rsidRDefault="00F456C2" w:rsidP="005D0B75">
            <w:pPr>
              <w:rPr>
                <w:sz w:val="18"/>
                <w:szCs w:val="18"/>
              </w:rPr>
            </w:pPr>
          </w:p>
        </w:tc>
        <w:tc>
          <w:tcPr>
            <w:tcW w:w="398" w:type="dxa"/>
          </w:tcPr>
          <w:p w14:paraId="3D200AD9" w14:textId="77777777" w:rsidR="00F456C2" w:rsidRPr="00C17BA3" w:rsidRDefault="00F456C2" w:rsidP="005D0B75">
            <w:pPr>
              <w:rPr>
                <w:sz w:val="18"/>
                <w:szCs w:val="18"/>
              </w:rPr>
            </w:pPr>
          </w:p>
        </w:tc>
        <w:tc>
          <w:tcPr>
            <w:tcW w:w="398" w:type="dxa"/>
            <w:shd w:val="clear" w:color="auto" w:fill="FFFF00"/>
          </w:tcPr>
          <w:p w14:paraId="114D0D56"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401" w:type="dxa"/>
            <w:shd w:val="clear" w:color="auto" w:fill="FFFF00"/>
          </w:tcPr>
          <w:p w14:paraId="5405624D"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6D98F771"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401" w:type="dxa"/>
            <w:shd w:val="clear" w:color="auto" w:fill="FFFF00"/>
          </w:tcPr>
          <w:p w14:paraId="2059913B"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27253C8F"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tcPr>
          <w:p w14:paraId="5A90EF4C" w14:textId="77777777" w:rsidR="00F456C2" w:rsidRPr="00C17BA3" w:rsidRDefault="00F456C2" w:rsidP="005D0B75">
            <w:pPr>
              <w:rPr>
                <w:sz w:val="18"/>
                <w:szCs w:val="18"/>
              </w:rPr>
            </w:pPr>
          </w:p>
        </w:tc>
        <w:tc>
          <w:tcPr>
            <w:tcW w:w="398" w:type="dxa"/>
          </w:tcPr>
          <w:p w14:paraId="05391D0A" w14:textId="77777777" w:rsidR="00F456C2" w:rsidRPr="00C17BA3" w:rsidRDefault="00F456C2" w:rsidP="005D0B75">
            <w:pPr>
              <w:rPr>
                <w:sz w:val="18"/>
                <w:szCs w:val="18"/>
              </w:rPr>
            </w:pPr>
          </w:p>
        </w:tc>
        <w:tc>
          <w:tcPr>
            <w:tcW w:w="398" w:type="dxa"/>
          </w:tcPr>
          <w:p w14:paraId="7B1BC7B8" w14:textId="77777777" w:rsidR="00F456C2" w:rsidRPr="00C17BA3" w:rsidRDefault="00F456C2" w:rsidP="005D0B75">
            <w:pPr>
              <w:rPr>
                <w:sz w:val="18"/>
                <w:szCs w:val="18"/>
              </w:rPr>
            </w:pPr>
          </w:p>
        </w:tc>
        <w:tc>
          <w:tcPr>
            <w:tcW w:w="399" w:type="dxa"/>
          </w:tcPr>
          <w:p w14:paraId="73C9DBCC" w14:textId="77777777" w:rsidR="00F456C2" w:rsidRPr="00C17BA3" w:rsidRDefault="00F456C2" w:rsidP="005D0B75">
            <w:pPr>
              <w:rPr>
                <w:sz w:val="18"/>
                <w:szCs w:val="18"/>
              </w:rPr>
            </w:pPr>
          </w:p>
        </w:tc>
        <w:tc>
          <w:tcPr>
            <w:tcW w:w="398" w:type="dxa"/>
          </w:tcPr>
          <w:p w14:paraId="220207FD" w14:textId="77777777" w:rsidR="00F456C2" w:rsidRPr="00C17BA3" w:rsidRDefault="00F456C2" w:rsidP="005D0B75">
            <w:pPr>
              <w:rPr>
                <w:sz w:val="18"/>
                <w:szCs w:val="18"/>
              </w:rPr>
            </w:pPr>
          </w:p>
        </w:tc>
        <w:tc>
          <w:tcPr>
            <w:tcW w:w="398" w:type="dxa"/>
          </w:tcPr>
          <w:p w14:paraId="42F93786" w14:textId="77777777" w:rsidR="00F456C2" w:rsidRPr="00C17BA3" w:rsidRDefault="00F456C2" w:rsidP="005D0B75">
            <w:pPr>
              <w:rPr>
                <w:sz w:val="18"/>
                <w:szCs w:val="18"/>
              </w:rPr>
            </w:pPr>
          </w:p>
        </w:tc>
      </w:tr>
      <w:tr w:rsidR="001318FF" w:rsidRPr="00C17BA3" w14:paraId="27BBC8E6" w14:textId="77777777" w:rsidTr="00C17BA3">
        <w:tc>
          <w:tcPr>
            <w:tcW w:w="1560" w:type="dxa"/>
          </w:tcPr>
          <w:p w14:paraId="72B2E784" w14:textId="77777777" w:rsidR="00F456C2" w:rsidRPr="00C17BA3" w:rsidRDefault="00F456C2" w:rsidP="005D0B75">
            <w:pPr>
              <w:rPr>
                <w:sz w:val="18"/>
                <w:szCs w:val="18"/>
              </w:rPr>
            </w:pPr>
            <w:r w:rsidRPr="00C17BA3">
              <w:rPr>
                <w:sz w:val="18"/>
                <w:szCs w:val="18"/>
              </w:rPr>
              <w:t>Progress Report 3</w:t>
            </w:r>
          </w:p>
          <w:p w14:paraId="5468A691" w14:textId="77777777" w:rsidR="00F456C2" w:rsidRPr="00C17BA3" w:rsidRDefault="00F456C2" w:rsidP="005D0B75">
            <w:pPr>
              <w:rPr>
                <w:sz w:val="18"/>
                <w:szCs w:val="18"/>
              </w:rPr>
            </w:pPr>
          </w:p>
        </w:tc>
        <w:tc>
          <w:tcPr>
            <w:tcW w:w="397" w:type="dxa"/>
          </w:tcPr>
          <w:p w14:paraId="4DCAED01" w14:textId="77777777" w:rsidR="00F456C2" w:rsidRPr="00C17BA3" w:rsidRDefault="00F456C2" w:rsidP="005D0B75">
            <w:pPr>
              <w:rPr>
                <w:sz w:val="18"/>
                <w:szCs w:val="18"/>
              </w:rPr>
            </w:pPr>
          </w:p>
        </w:tc>
        <w:tc>
          <w:tcPr>
            <w:tcW w:w="397" w:type="dxa"/>
          </w:tcPr>
          <w:p w14:paraId="7CF32184" w14:textId="77777777" w:rsidR="00F456C2" w:rsidRPr="00C17BA3" w:rsidRDefault="00F456C2" w:rsidP="005D0B75">
            <w:pPr>
              <w:rPr>
                <w:sz w:val="18"/>
                <w:szCs w:val="18"/>
              </w:rPr>
            </w:pPr>
          </w:p>
        </w:tc>
        <w:tc>
          <w:tcPr>
            <w:tcW w:w="401" w:type="dxa"/>
          </w:tcPr>
          <w:p w14:paraId="1659C336" w14:textId="77777777" w:rsidR="00F456C2" w:rsidRPr="00C17BA3" w:rsidRDefault="00F456C2" w:rsidP="005D0B75">
            <w:pPr>
              <w:rPr>
                <w:sz w:val="18"/>
                <w:szCs w:val="18"/>
              </w:rPr>
            </w:pPr>
          </w:p>
        </w:tc>
        <w:tc>
          <w:tcPr>
            <w:tcW w:w="398" w:type="dxa"/>
          </w:tcPr>
          <w:p w14:paraId="0CA2A4A5" w14:textId="77777777" w:rsidR="00F456C2" w:rsidRPr="00C17BA3" w:rsidRDefault="00F456C2" w:rsidP="005D0B75">
            <w:pPr>
              <w:rPr>
                <w:sz w:val="18"/>
                <w:szCs w:val="18"/>
              </w:rPr>
            </w:pPr>
          </w:p>
        </w:tc>
        <w:tc>
          <w:tcPr>
            <w:tcW w:w="401" w:type="dxa"/>
          </w:tcPr>
          <w:p w14:paraId="5692FFFE" w14:textId="77777777" w:rsidR="00F456C2" w:rsidRPr="00C17BA3" w:rsidRDefault="00F456C2" w:rsidP="005D0B75">
            <w:pPr>
              <w:rPr>
                <w:sz w:val="18"/>
                <w:szCs w:val="18"/>
              </w:rPr>
            </w:pPr>
          </w:p>
        </w:tc>
        <w:tc>
          <w:tcPr>
            <w:tcW w:w="398" w:type="dxa"/>
          </w:tcPr>
          <w:p w14:paraId="60739A00" w14:textId="77777777" w:rsidR="00F456C2" w:rsidRPr="00C17BA3" w:rsidRDefault="00F456C2" w:rsidP="005D0B75">
            <w:pPr>
              <w:rPr>
                <w:sz w:val="18"/>
                <w:szCs w:val="18"/>
              </w:rPr>
            </w:pPr>
          </w:p>
        </w:tc>
        <w:tc>
          <w:tcPr>
            <w:tcW w:w="398" w:type="dxa"/>
          </w:tcPr>
          <w:p w14:paraId="4DE7CCF6" w14:textId="77777777" w:rsidR="00F456C2" w:rsidRPr="00C17BA3" w:rsidRDefault="00F456C2" w:rsidP="005D0B75">
            <w:pPr>
              <w:rPr>
                <w:sz w:val="18"/>
                <w:szCs w:val="18"/>
              </w:rPr>
            </w:pPr>
          </w:p>
        </w:tc>
        <w:tc>
          <w:tcPr>
            <w:tcW w:w="398" w:type="dxa"/>
          </w:tcPr>
          <w:p w14:paraId="50AEE6D6" w14:textId="77777777" w:rsidR="00F456C2" w:rsidRPr="00C17BA3" w:rsidRDefault="00F456C2" w:rsidP="005D0B75">
            <w:pPr>
              <w:rPr>
                <w:sz w:val="18"/>
                <w:szCs w:val="18"/>
              </w:rPr>
            </w:pPr>
          </w:p>
        </w:tc>
        <w:tc>
          <w:tcPr>
            <w:tcW w:w="398" w:type="dxa"/>
          </w:tcPr>
          <w:p w14:paraId="60DA880A" w14:textId="77777777" w:rsidR="00F456C2" w:rsidRPr="00C17BA3" w:rsidRDefault="00F456C2" w:rsidP="005D0B75">
            <w:pPr>
              <w:rPr>
                <w:sz w:val="18"/>
                <w:szCs w:val="18"/>
              </w:rPr>
            </w:pPr>
          </w:p>
        </w:tc>
        <w:tc>
          <w:tcPr>
            <w:tcW w:w="399" w:type="dxa"/>
          </w:tcPr>
          <w:p w14:paraId="3AA1E1D7" w14:textId="77777777" w:rsidR="00F456C2" w:rsidRPr="00C17BA3" w:rsidRDefault="00F456C2" w:rsidP="005D0B75">
            <w:pPr>
              <w:rPr>
                <w:sz w:val="18"/>
                <w:szCs w:val="18"/>
              </w:rPr>
            </w:pPr>
          </w:p>
        </w:tc>
        <w:tc>
          <w:tcPr>
            <w:tcW w:w="398" w:type="dxa"/>
          </w:tcPr>
          <w:p w14:paraId="6F61D8C2" w14:textId="77777777" w:rsidR="00F456C2" w:rsidRPr="00C17BA3" w:rsidRDefault="00F456C2" w:rsidP="005D0B75">
            <w:pPr>
              <w:rPr>
                <w:sz w:val="18"/>
                <w:szCs w:val="18"/>
              </w:rPr>
            </w:pPr>
          </w:p>
        </w:tc>
        <w:tc>
          <w:tcPr>
            <w:tcW w:w="330" w:type="dxa"/>
          </w:tcPr>
          <w:p w14:paraId="17C57AA6" w14:textId="77777777" w:rsidR="00F456C2" w:rsidRPr="00C17BA3" w:rsidRDefault="00F456C2" w:rsidP="005D0B75">
            <w:pPr>
              <w:rPr>
                <w:sz w:val="18"/>
                <w:szCs w:val="18"/>
              </w:rPr>
            </w:pPr>
          </w:p>
        </w:tc>
        <w:tc>
          <w:tcPr>
            <w:tcW w:w="497" w:type="dxa"/>
          </w:tcPr>
          <w:p w14:paraId="0DFEE2A3" w14:textId="77777777" w:rsidR="00F456C2" w:rsidRPr="00C17BA3" w:rsidRDefault="00F456C2" w:rsidP="005D0B75">
            <w:pPr>
              <w:rPr>
                <w:sz w:val="18"/>
                <w:szCs w:val="18"/>
              </w:rPr>
            </w:pPr>
          </w:p>
        </w:tc>
        <w:tc>
          <w:tcPr>
            <w:tcW w:w="398" w:type="dxa"/>
          </w:tcPr>
          <w:p w14:paraId="064940C3" w14:textId="77777777" w:rsidR="00F456C2" w:rsidRPr="00C17BA3" w:rsidRDefault="00F456C2" w:rsidP="005D0B75">
            <w:pPr>
              <w:rPr>
                <w:sz w:val="18"/>
                <w:szCs w:val="18"/>
              </w:rPr>
            </w:pPr>
          </w:p>
        </w:tc>
        <w:tc>
          <w:tcPr>
            <w:tcW w:w="401" w:type="dxa"/>
          </w:tcPr>
          <w:p w14:paraId="43463F7F" w14:textId="77777777" w:rsidR="00F456C2" w:rsidRPr="00C17BA3" w:rsidRDefault="00F456C2" w:rsidP="005D0B75">
            <w:pPr>
              <w:rPr>
                <w:sz w:val="18"/>
                <w:szCs w:val="18"/>
              </w:rPr>
            </w:pPr>
          </w:p>
        </w:tc>
        <w:tc>
          <w:tcPr>
            <w:tcW w:w="398" w:type="dxa"/>
          </w:tcPr>
          <w:p w14:paraId="78FECFFD" w14:textId="77777777" w:rsidR="00F456C2" w:rsidRPr="00C17BA3" w:rsidRDefault="00F456C2" w:rsidP="005D0B75">
            <w:pPr>
              <w:rPr>
                <w:sz w:val="18"/>
                <w:szCs w:val="18"/>
              </w:rPr>
            </w:pPr>
          </w:p>
        </w:tc>
        <w:tc>
          <w:tcPr>
            <w:tcW w:w="401" w:type="dxa"/>
          </w:tcPr>
          <w:p w14:paraId="627E097B" w14:textId="77777777" w:rsidR="00F456C2" w:rsidRPr="00C17BA3" w:rsidRDefault="00F456C2" w:rsidP="005D0B75">
            <w:pPr>
              <w:rPr>
                <w:sz w:val="18"/>
                <w:szCs w:val="18"/>
              </w:rPr>
            </w:pPr>
          </w:p>
        </w:tc>
        <w:tc>
          <w:tcPr>
            <w:tcW w:w="398" w:type="dxa"/>
          </w:tcPr>
          <w:p w14:paraId="183E952B" w14:textId="77777777" w:rsidR="00F456C2" w:rsidRPr="00C17BA3" w:rsidRDefault="00F456C2" w:rsidP="005D0B75">
            <w:pPr>
              <w:rPr>
                <w:sz w:val="18"/>
                <w:szCs w:val="18"/>
              </w:rPr>
            </w:pPr>
          </w:p>
        </w:tc>
        <w:tc>
          <w:tcPr>
            <w:tcW w:w="398" w:type="dxa"/>
          </w:tcPr>
          <w:p w14:paraId="33ED5229" w14:textId="77777777" w:rsidR="00F456C2" w:rsidRPr="00C17BA3" w:rsidRDefault="00F456C2" w:rsidP="005D0B75">
            <w:pPr>
              <w:rPr>
                <w:sz w:val="18"/>
                <w:szCs w:val="18"/>
              </w:rPr>
            </w:pPr>
          </w:p>
        </w:tc>
        <w:tc>
          <w:tcPr>
            <w:tcW w:w="398" w:type="dxa"/>
          </w:tcPr>
          <w:p w14:paraId="3275C9EF" w14:textId="77777777" w:rsidR="00F456C2" w:rsidRPr="00C17BA3" w:rsidRDefault="00F456C2" w:rsidP="005D0B75">
            <w:pPr>
              <w:rPr>
                <w:sz w:val="18"/>
                <w:szCs w:val="18"/>
              </w:rPr>
            </w:pPr>
          </w:p>
        </w:tc>
        <w:tc>
          <w:tcPr>
            <w:tcW w:w="398" w:type="dxa"/>
          </w:tcPr>
          <w:p w14:paraId="6BD0A3E6" w14:textId="77777777" w:rsidR="00F456C2" w:rsidRPr="00C17BA3" w:rsidRDefault="00F456C2" w:rsidP="005D0B75">
            <w:pPr>
              <w:rPr>
                <w:sz w:val="18"/>
                <w:szCs w:val="18"/>
              </w:rPr>
            </w:pPr>
          </w:p>
        </w:tc>
        <w:tc>
          <w:tcPr>
            <w:tcW w:w="399" w:type="dxa"/>
          </w:tcPr>
          <w:p w14:paraId="3E2C92BC" w14:textId="77777777" w:rsidR="00F456C2" w:rsidRPr="00C17BA3" w:rsidRDefault="00F456C2" w:rsidP="005D0B75">
            <w:pPr>
              <w:rPr>
                <w:sz w:val="18"/>
                <w:szCs w:val="18"/>
              </w:rPr>
            </w:pPr>
          </w:p>
        </w:tc>
        <w:tc>
          <w:tcPr>
            <w:tcW w:w="398" w:type="dxa"/>
          </w:tcPr>
          <w:p w14:paraId="4F060A97" w14:textId="77777777" w:rsidR="00F456C2" w:rsidRPr="00C17BA3" w:rsidRDefault="00F456C2" w:rsidP="005D0B75">
            <w:pPr>
              <w:rPr>
                <w:sz w:val="18"/>
                <w:szCs w:val="18"/>
              </w:rPr>
            </w:pPr>
          </w:p>
        </w:tc>
        <w:tc>
          <w:tcPr>
            <w:tcW w:w="398" w:type="dxa"/>
          </w:tcPr>
          <w:p w14:paraId="35D129F5" w14:textId="77777777" w:rsidR="00F456C2" w:rsidRPr="00C17BA3" w:rsidRDefault="00F456C2" w:rsidP="005D0B75">
            <w:pPr>
              <w:rPr>
                <w:sz w:val="18"/>
                <w:szCs w:val="18"/>
              </w:rPr>
            </w:pPr>
          </w:p>
        </w:tc>
        <w:tc>
          <w:tcPr>
            <w:tcW w:w="398" w:type="dxa"/>
          </w:tcPr>
          <w:p w14:paraId="34437372" w14:textId="77777777" w:rsidR="00F456C2" w:rsidRPr="00C17BA3" w:rsidRDefault="00F456C2" w:rsidP="005D0B75">
            <w:pPr>
              <w:rPr>
                <w:sz w:val="18"/>
                <w:szCs w:val="18"/>
              </w:rPr>
            </w:pPr>
          </w:p>
        </w:tc>
        <w:tc>
          <w:tcPr>
            <w:tcW w:w="398" w:type="dxa"/>
          </w:tcPr>
          <w:p w14:paraId="1AB0B548" w14:textId="77777777" w:rsidR="00F456C2" w:rsidRPr="00C17BA3" w:rsidRDefault="00F456C2" w:rsidP="005D0B75">
            <w:pPr>
              <w:rPr>
                <w:sz w:val="18"/>
                <w:szCs w:val="18"/>
              </w:rPr>
            </w:pPr>
          </w:p>
        </w:tc>
        <w:tc>
          <w:tcPr>
            <w:tcW w:w="401" w:type="dxa"/>
          </w:tcPr>
          <w:p w14:paraId="08274EF8" w14:textId="77777777" w:rsidR="00F456C2" w:rsidRPr="00C17BA3" w:rsidRDefault="00F456C2" w:rsidP="005D0B75">
            <w:pPr>
              <w:rPr>
                <w:sz w:val="18"/>
                <w:szCs w:val="18"/>
              </w:rPr>
            </w:pPr>
          </w:p>
        </w:tc>
        <w:tc>
          <w:tcPr>
            <w:tcW w:w="398" w:type="dxa"/>
          </w:tcPr>
          <w:p w14:paraId="670D4254" w14:textId="77777777" w:rsidR="00F456C2" w:rsidRPr="00C17BA3" w:rsidRDefault="00F456C2" w:rsidP="005D0B75">
            <w:pPr>
              <w:rPr>
                <w:sz w:val="18"/>
                <w:szCs w:val="18"/>
              </w:rPr>
            </w:pPr>
          </w:p>
        </w:tc>
        <w:tc>
          <w:tcPr>
            <w:tcW w:w="401" w:type="dxa"/>
          </w:tcPr>
          <w:p w14:paraId="02B6803D" w14:textId="77777777" w:rsidR="00F456C2" w:rsidRPr="00C17BA3" w:rsidRDefault="00F456C2" w:rsidP="005D0B75">
            <w:pPr>
              <w:rPr>
                <w:sz w:val="18"/>
                <w:szCs w:val="18"/>
              </w:rPr>
            </w:pPr>
          </w:p>
        </w:tc>
        <w:tc>
          <w:tcPr>
            <w:tcW w:w="398" w:type="dxa"/>
          </w:tcPr>
          <w:p w14:paraId="2E6250F8" w14:textId="77777777" w:rsidR="00F456C2" w:rsidRPr="00C17BA3" w:rsidRDefault="00F456C2" w:rsidP="005D0B75">
            <w:pPr>
              <w:rPr>
                <w:sz w:val="18"/>
                <w:szCs w:val="18"/>
              </w:rPr>
            </w:pPr>
          </w:p>
        </w:tc>
        <w:tc>
          <w:tcPr>
            <w:tcW w:w="398" w:type="dxa"/>
            <w:shd w:val="clear" w:color="auto" w:fill="FFFF00"/>
          </w:tcPr>
          <w:p w14:paraId="0CC90567"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16E0F997"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8" w:type="dxa"/>
            <w:shd w:val="clear" w:color="auto" w:fill="FFFF00"/>
          </w:tcPr>
          <w:p w14:paraId="4FD3E009" w14:textId="77777777" w:rsidR="00F456C2" w:rsidRPr="00C17BA3" w:rsidRDefault="00F456C2" w:rsidP="005D0B75">
            <w:pPr>
              <w:rPr>
                <w:color w:val="FFFF00"/>
                <w:sz w:val="18"/>
                <w:szCs w:val="18"/>
              </w:rPr>
            </w:pPr>
            <w:r w:rsidRPr="00C17BA3">
              <w:rPr>
                <w:rFonts w:ascii="Arial" w:hAnsi="Arial" w:cs="Arial"/>
                <w:color w:val="FFFF00"/>
                <w:sz w:val="18"/>
                <w:szCs w:val="18"/>
              </w:rPr>
              <w:t>■</w:t>
            </w:r>
          </w:p>
        </w:tc>
        <w:tc>
          <w:tcPr>
            <w:tcW w:w="399" w:type="dxa"/>
          </w:tcPr>
          <w:p w14:paraId="0E468C5E" w14:textId="77777777" w:rsidR="00F456C2" w:rsidRPr="00C17BA3" w:rsidRDefault="00F456C2" w:rsidP="005D0B75">
            <w:pPr>
              <w:rPr>
                <w:sz w:val="18"/>
                <w:szCs w:val="18"/>
              </w:rPr>
            </w:pPr>
          </w:p>
        </w:tc>
        <w:tc>
          <w:tcPr>
            <w:tcW w:w="398" w:type="dxa"/>
          </w:tcPr>
          <w:p w14:paraId="4383B67C" w14:textId="77777777" w:rsidR="00F456C2" w:rsidRPr="00C17BA3" w:rsidRDefault="00F456C2" w:rsidP="005D0B75">
            <w:pPr>
              <w:rPr>
                <w:sz w:val="18"/>
                <w:szCs w:val="18"/>
              </w:rPr>
            </w:pPr>
          </w:p>
        </w:tc>
        <w:tc>
          <w:tcPr>
            <w:tcW w:w="398" w:type="dxa"/>
          </w:tcPr>
          <w:p w14:paraId="2EFC7FB3" w14:textId="77777777" w:rsidR="00F456C2" w:rsidRPr="00C17BA3" w:rsidRDefault="00F456C2" w:rsidP="005D0B75">
            <w:pPr>
              <w:rPr>
                <w:sz w:val="18"/>
                <w:szCs w:val="18"/>
              </w:rPr>
            </w:pPr>
          </w:p>
        </w:tc>
      </w:tr>
      <w:tr w:rsidR="00C17BA3" w:rsidRPr="00C17BA3" w14:paraId="5DA84460" w14:textId="77777777" w:rsidTr="00C17BA3">
        <w:tc>
          <w:tcPr>
            <w:tcW w:w="1560" w:type="dxa"/>
          </w:tcPr>
          <w:p w14:paraId="6A16F558" w14:textId="77777777" w:rsidR="00F456C2" w:rsidRPr="00C17BA3" w:rsidRDefault="00F456C2" w:rsidP="005D0B75">
            <w:pPr>
              <w:rPr>
                <w:sz w:val="18"/>
                <w:szCs w:val="18"/>
              </w:rPr>
            </w:pPr>
            <w:r w:rsidRPr="00C17BA3">
              <w:rPr>
                <w:sz w:val="18"/>
                <w:szCs w:val="18"/>
              </w:rPr>
              <w:t>Draft thesis &amp; publications</w:t>
            </w:r>
          </w:p>
          <w:p w14:paraId="0DCF305A" w14:textId="77777777" w:rsidR="00F456C2" w:rsidRPr="00C17BA3" w:rsidRDefault="00F456C2" w:rsidP="005D0B75">
            <w:pPr>
              <w:rPr>
                <w:sz w:val="18"/>
                <w:szCs w:val="18"/>
              </w:rPr>
            </w:pPr>
          </w:p>
        </w:tc>
        <w:tc>
          <w:tcPr>
            <w:tcW w:w="397" w:type="dxa"/>
          </w:tcPr>
          <w:p w14:paraId="607E9814" w14:textId="77777777" w:rsidR="00F456C2" w:rsidRPr="00C17BA3" w:rsidRDefault="00F456C2" w:rsidP="005D0B75">
            <w:pPr>
              <w:rPr>
                <w:sz w:val="18"/>
                <w:szCs w:val="18"/>
              </w:rPr>
            </w:pPr>
          </w:p>
        </w:tc>
        <w:tc>
          <w:tcPr>
            <w:tcW w:w="397" w:type="dxa"/>
          </w:tcPr>
          <w:p w14:paraId="739D179F" w14:textId="77777777" w:rsidR="00F456C2" w:rsidRPr="00C17BA3" w:rsidRDefault="00F456C2" w:rsidP="005D0B75">
            <w:pPr>
              <w:rPr>
                <w:sz w:val="18"/>
                <w:szCs w:val="18"/>
              </w:rPr>
            </w:pPr>
          </w:p>
        </w:tc>
        <w:tc>
          <w:tcPr>
            <w:tcW w:w="401" w:type="dxa"/>
          </w:tcPr>
          <w:p w14:paraId="6CA01F3A" w14:textId="77777777" w:rsidR="00F456C2" w:rsidRPr="00C17BA3" w:rsidRDefault="00F456C2" w:rsidP="005D0B75">
            <w:pPr>
              <w:rPr>
                <w:sz w:val="18"/>
                <w:szCs w:val="18"/>
              </w:rPr>
            </w:pPr>
          </w:p>
        </w:tc>
        <w:tc>
          <w:tcPr>
            <w:tcW w:w="398" w:type="dxa"/>
          </w:tcPr>
          <w:p w14:paraId="55DAE6A2" w14:textId="77777777" w:rsidR="00F456C2" w:rsidRPr="00C17BA3" w:rsidRDefault="00F456C2" w:rsidP="005D0B75">
            <w:pPr>
              <w:rPr>
                <w:sz w:val="18"/>
                <w:szCs w:val="18"/>
              </w:rPr>
            </w:pPr>
          </w:p>
        </w:tc>
        <w:tc>
          <w:tcPr>
            <w:tcW w:w="401" w:type="dxa"/>
          </w:tcPr>
          <w:p w14:paraId="49CECAB7" w14:textId="77777777" w:rsidR="00F456C2" w:rsidRPr="00C17BA3" w:rsidRDefault="00F456C2" w:rsidP="005D0B75">
            <w:pPr>
              <w:rPr>
                <w:sz w:val="18"/>
                <w:szCs w:val="18"/>
              </w:rPr>
            </w:pPr>
          </w:p>
        </w:tc>
        <w:tc>
          <w:tcPr>
            <w:tcW w:w="398" w:type="dxa"/>
          </w:tcPr>
          <w:p w14:paraId="1D439D9B" w14:textId="77777777" w:rsidR="00F456C2" w:rsidRPr="00C17BA3" w:rsidRDefault="00F456C2" w:rsidP="005D0B75">
            <w:pPr>
              <w:rPr>
                <w:sz w:val="18"/>
                <w:szCs w:val="18"/>
              </w:rPr>
            </w:pPr>
          </w:p>
        </w:tc>
        <w:tc>
          <w:tcPr>
            <w:tcW w:w="398" w:type="dxa"/>
          </w:tcPr>
          <w:p w14:paraId="460215F4" w14:textId="77777777" w:rsidR="00F456C2" w:rsidRPr="00C17BA3" w:rsidRDefault="00F456C2" w:rsidP="005D0B75">
            <w:pPr>
              <w:rPr>
                <w:sz w:val="18"/>
                <w:szCs w:val="18"/>
              </w:rPr>
            </w:pPr>
          </w:p>
        </w:tc>
        <w:tc>
          <w:tcPr>
            <w:tcW w:w="398" w:type="dxa"/>
          </w:tcPr>
          <w:p w14:paraId="591118E4" w14:textId="77777777" w:rsidR="00F456C2" w:rsidRPr="00C17BA3" w:rsidRDefault="00F456C2" w:rsidP="005D0B75">
            <w:pPr>
              <w:rPr>
                <w:sz w:val="18"/>
                <w:szCs w:val="18"/>
              </w:rPr>
            </w:pPr>
          </w:p>
        </w:tc>
        <w:tc>
          <w:tcPr>
            <w:tcW w:w="398" w:type="dxa"/>
          </w:tcPr>
          <w:p w14:paraId="7FF4C834" w14:textId="77777777" w:rsidR="00F456C2" w:rsidRPr="00C17BA3" w:rsidRDefault="00F456C2" w:rsidP="005D0B75">
            <w:pPr>
              <w:rPr>
                <w:sz w:val="18"/>
                <w:szCs w:val="18"/>
              </w:rPr>
            </w:pPr>
          </w:p>
        </w:tc>
        <w:tc>
          <w:tcPr>
            <w:tcW w:w="399" w:type="dxa"/>
          </w:tcPr>
          <w:p w14:paraId="6CB169E0" w14:textId="77777777" w:rsidR="00F456C2" w:rsidRPr="00C17BA3" w:rsidRDefault="00F456C2" w:rsidP="005D0B75">
            <w:pPr>
              <w:rPr>
                <w:sz w:val="18"/>
                <w:szCs w:val="18"/>
              </w:rPr>
            </w:pPr>
          </w:p>
        </w:tc>
        <w:tc>
          <w:tcPr>
            <w:tcW w:w="398" w:type="dxa"/>
          </w:tcPr>
          <w:p w14:paraId="6D37A14C" w14:textId="77777777" w:rsidR="00F456C2" w:rsidRPr="00C17BA3" w:rsidRDefault="00F456C2" w:rsidP="005D0B75">
            <w:pPr>
              <w:rPr>
                <w:sz w:val="18"/>
                <w:szCs w:val="18"/>
              </w:rPr>
            </w:pPr>
          </w:p>
        </w:tc>
        <w:tc>
          <w:tcPr>
            <w:tcW w:w="330" w:type="dxa"/>
          </w:tcPr>
          <w:p w14:paraId="0A33C23F" w14:textId="77777777" w:rsidR="00F456C2" w:rsidRPr="00C17BA3" w:rsidRDefault="00F456C2" w:rsidP="005D0B75">
            <w:pPr>
              <w:rPr>
                <w:sz w:val="18"/>
                <w:szCs w:val="18"/>
              </w:rPr>
            </w:pPr>
          </w:p>
        </w:tc>
        <w:tc>
          <w:tcPr>
            <w:tcW w:w="497" w:type="dxa"/>
          </w:tcPr>
          <w:p w14:paraId="7EAF9212" w14:textId="77777777" w:rsidR="00F456C2" w:rsidRPr="00C17BA3" w:rsidRDefault="00F456C2" w:rsidP="005D0B75">
            <w:pPr>
              <w:rPr>
                <w:sz w:val="18"/>
                <w:szCs w:val="18"/>
              </w:rPr>
            </w:pPr>
          </w:p>
        </w:tc>
        <w:tc>
          <w:tcPr>
            <w:tcW w:w="398" w:type="dxa"/>
          </w:tcPr>
          <w:p w14:paraId="3083BCAB" w14:textId="77777777" w:rsidR="00F456C2" w:rsidRPr="00C17BA3" w:rsidRDefault="00F456C2" w:rsidP="005D0B75">
            <w:pPr>
              <w:rPr>
                <w:sz w:val="18"/>
                <w:szCs w:val="18"/>
              </w:rPr>
            </w:pPr>
          </w:p>
        </w:tc>
        <w:tc>
          <w:tcPr>
            <w:tcW w:w="401" w:type="dxa"/>
          </w:tcPr>
          <w:p w14:paraId="48E9B6F9" w14:textId="77777777" w:rsidR="00F456C2" w:rsidRPr="00C17BA3" w:rsidRDefault="00F456C2" w:rsidP="005D0B75">
            <w:pPr>
              <w:rPr>
                <w:sz w:val="18"/>
                <w:szCs w:val="18"/>
              </w:rPr>
            </w:pPr>
          </w:p>
        </w:tc>
        <w:tc>
          <w:tcPr>
            <w:tcW w:w="398" w:type="dxa"/>
          </w:tcPr>
          <w:p w14:paraId="491D59E7" w14:textId="77777777" w:rsidR="00F456C2" w:rsidRPr="00C17BA3" w:rsidRDefault="00F456C2" w:rsidP="005D0B75">
            <w:pPr>
              <w:rPr>
                <w:sz w:val="18"/>
                <w:szCs w:val="18"/>
              </w:rPr>
            </w:pPr>
          </w:p>
        </w:tc>
        <w:tc>
          <w:tcPr>
            <w:tcW w:w="401" w:type="dxa"/>
          </w:tcPr>
          <w:p w14:paraId="060EDEE5" w14:textId="77777777" w:rsidR="00F456C2" w:rsidRPr="00C17BA3" w:rsidRDefault="00F456C2" w:rsidP="005D0B75">
            <w:pPr>
              <w:rPr>
                <w:sz w:val="18"/>
                <w:szCs w:val="18"/>
              </w:rPr>
            </w:pPr>
          </w:p>
        </w:tc>
        <w:tc>
          <w:tcPr>
            <w:tcW w:w="398" w:type="dxa"/>
          </w:tcPr>
          <w:p w14:paraId="0389A0DB" w14:textId="77777777" w:rsidR="00F456C2" w:rsidRPr="00C17BA3" w:rsidRDefault="00F456C2" w:rsidP="005D0B75">
            <w:pPr>
              <w:rPr>
                <w:sz w:val="18"/>
                <w:szCs w:val="18"/>
              </w:rPr>
            </w:pPr>
          </w:p>
        </w:tc>
        <w:tc>
          <w:tcPr>
            <w:tcW w:w="398" w:type="dxa"/>
          </w:tcPr>
          <w:p w14:paraId="51ECA4BC" w14:textId="77777777" w:rsidR="00F456C2" w:rsidRPr="00C17BA3" w:rsidRDefault="00F456C2" w:rsidP="005D0B75">
            <w:pPr>
              <w:rPr>
                <w:sz w:val="18"/>
                <w:szCs w:val="18"/>
              </w:rPr>
            </w:pPr>
          </w:p>
        </w:tc>
        <w:tc>
          <w:tcPr>
            <w:tcW w:w="398" w:type="dxa"/>
          </w:tcPr>
          <w:p w14:paraId="7E789C75" w14:textId="77777777" w:rsidR="00F456C2" w:rsidRPr="00C17BA3" w:rsidRDefault="00F456C2" w:rsidP="005D0B75">
            <w:pPr>
              <w:rPr>
                <w:sz w:val="18"/>
                <w:szCs w:val="18"/>
              </w:rPr>
            </w:pPr>
          </w:p>
        </w:tc>
        <w:tc>
          <w:tcPr>
            <w:tcW w:w="398" w:type="dxa"/>
          </w:tcPr>
          <w:p w14:paraId="74171E60" w14:textId="77777777" w:rsidR="00F456C2" w:rsidRPr="00C17BA3" w:rsidRDefault="00F456C2" w:rsidP="005D0B75">
            <w:pPr>
              <w:rPr>
                <w:sz w:val="18"/>
                <w:szCs w:val="18"/>
              </w:rPr>
            </w:pPr>
          </w:p>
        </w:tc>
        <w:tc>
          <w:tcPr>
            <w:tcW w:w="399" w:type="dxa"/>
          </w:tcPr>
          <w:p w14:paraId="35F53C0A" w14:textId="77777777" w:rsidR="00F456C2" w:rsidRPr="00C17BA3" w:rsidRDefault="00F456C2" w:rsidP="005D0B75">
            <w:pPr>
              <w:rPr>
                <w:sz w:val="18"/>
                <w:szCs w:val="18"/>
              </w:rPr>
            </w:pPr>
          </w:p>
        </w:tc>
        <w:tc>
          <w:tcPr>
            <w:tcW w:w="398" w:type="dxa"/>
          </w:tcPr>
          <w:p w14:paraId="1C0D2C85" w14:textId="77777777" w:rsidR="00F456C2" w:rsidRPr="00C17BA3" w:rsidRDefault="00F456C2" w:rsidP="005D0B75">
            <w:pPr>
              <w:rPr>
                <w:sz w:val="18"/>
                <w:szCs w:val="18"/>
              </w:rPr>
            </w:pPr>
          </w:p>
        </w:tc>
        <w:tc>
          <w:tcPr>
            <w:tcW w:w="398" w:type="dxa"/>
          </w:tcPr>
          <w:p w14:paraId="40719879" w14:textId="77777777" w:rsidR="00F456C2" w:rsidRPr="00C17BA3" w:rsidRDefault="00F456C2" w:rsidP="005D0B75">
            <w:pPr>
              <w:rPr>
                <w:sz w:val="18"/>
                <w:szCs w:val="18"/>
              </w:rPr>
            </w:pPr>
          </w:p>
        </w:tc>
        <w:tc>
          <w:tcPr>
            <w:tcW w:w="398" w:type="dxa"/>
          </w:tcPr>
          <w:p w14:paraId="60F32F99" w14:textId="77777777" w:rsidR="00F456C2" w:rsidRPr="00C17BA3" w:rsidRDefault="00F456C2" w:rsidP="005D0B75">
            <w:pPr>
              <w:rPr>
                <w:sz w:val="18"/>
                <w:szCs w:val="18"/>
              </w:rPr>
            </w:pPr>
          </w:p>
        </w:tc>
        <w:tc>
          <w:tcPr>
            <w:tcW w:w="398" w:type="dxa"/>
          </w:tcPr>
          <w:p w14:paraId="6C75F205" w14:textId="77777777" w:rsidR="00F456C2" w:rsidRPr="00C17BA3" w:rsidRDefault="00F456C2" w:rsidP="005D0B75">
            <w:pPr>
              <w:rPr>
                <w:sz w:val="18"/>
                <w:szCs w:val="18"/>
              </w:rPr>
            </w:pPr>
          </w:p>
        </w:tc>
        <w:tc>
          <w:tcPr>
            <w:tcW w:w="401" w:type="dxa"/>
          </w:tcPr>
          <w:p w14:paraId="03D2AA2C" w14:textId="77777777" w:rsidR="00F456C2" w:rsidRPr="00C17BA3" w:rsidRDefault="00F456C2" w:rsidP="005D0B75">
            <w:pPr>
              <w:rPr>
                <w:sz w:val="18"/>
                <w:szCs w:val="18"/>
              </w:rPr>
            </w:pPr>
          </w:p>
        </w:tc>
        <w:tc>
          <w:tcPr>
            <w:tcW w:w="398" w:type="dxa"/>
          </w:tcPr>
          <w:p w14:paraId="43D7134E" w14:textId="77777777" w:rsidR="00F456C2" w:rsidRPr="00C17BA3" w:rsidRDefault="00F456C2" w:rsidP="005D0B75">
            <w:pPr>
              <w:rPr>
                <w:sz w:val="18"/>
                <w:szCs w:val="18"/>
              </w:rPr>
            </w:pPr>
          </w:p>
        </w:tc>
        <w:tc>
          <w:tcPr>
            <w:tcW w:w="401" w:type="dxa"/>
          </w:tcPr>
          <w:p w14:paraId="2D0C6F74" w14:textId="77777777" w:rsidR="00F456C2" w:rsidRPr="00C17BA3" w:rsidRDefault="00F456C2" w:rsidP="005D0B75">
            <w:pPr>
              <w:rPr>
                <w:sz w:val="18"/>
                <w:szCs w:val="18"/>
              </w:rPr>
            </w:pPr>
          </w:p>
        </w:tc>
        <w:tc>
          <w:tcPr>
            <w:tcW w:w="398" w:type="dxa"/>
          </w:tcPr>
          <w:p w14:paraId="511C7FFE" w14:textId="77777777" w:rsidR="00F456C2" w:rsidRPr="00C17BA3" w:rsidRDefault="00F456C2" w:rsidP="005D0B75">
            <w:pPr>
              <w:rPr>
                <w:sz w:val="18"/>
                <w:szCs w:val="18"/>
              </w:rPr>
            </w:pPr>
          </w:p>
        </w:tc>
        <w:tc>
          <w:tcPr>
            <w:tcW w:w="398" w:type="dxa"/>
          </w:tcPr>
          <w:p w14:paraId="4D671EB8" w14:textId="77777777" w:rsidR="00F456C2" w:rsidRPr="00C17BA3" w:rsidRDefault="00F456C2" w:rsidP="005D0B75">
            <w:pPr>
              <w:rPr>
                <w:sz w:val="18"/>
                <w:szCs w:val="18"/>
              </w:rPr>
            </w:pPr>
          </w:p>
        </w:tc>
        <w:tc>
          <w:tcPr>
            <w:tcW w:w="398" w:type="dxa"/>
          </w:tcPr>
          <w:p w14:paraId="081264D2" w14:textId="77777777" w:rsidR="00F456C2" w:rsidRPr="00C17BA3" w:rsidRDefault="00F456C2" w:rsidP="005D0B75">
            <w:pPr>
              <w:rPr>
                <w:sz w:val="18"/>
                <w:szCs w:val="18"/>
              </w:rPr>
            </w:pPr>
          </w:p>
        </w:tc>
        <w:tc>
          <w:tcPr>
            <w:tcW w:w="398" w:type="dxa"/>
            <w:shd w:val="clear" w:color="auto" w:fill="FFFF00"/>
          </w:tcPr>
          <w:p w14:paraId="44B275F3" w14:textId="77777777" w:rsidR="00F456C2" w:rsidRPr="00C17BA3" w:rsidRDefault="00F456C2" w:rsidP="005D0B75">
            <w:pPr>
              <w:rPr>
                <w:color w:val="FFFF66"/>
                <w:sz w:val="18"/>
                <w:szCs w:val="18"/>
              </w:rPr>
            </w:pPr>
            <w:r w:rsidRPr="00C17BA3">
              <w:rPr>
                <w:rFonts w:ascii="Arial" w:hAnsi="Arial" w:cs="Arial"/>
                <w:color w:val="FFFF66"/>
                <w:sz w:val="18"/>
                <w:szCs w:val="18"/>
              </w:rPr>
              <w:t>■</w:t>
            </w:r>
          </w:p>
        </w:tc>
        <w:tc>
          <w:tcPr>
            <w:tcW w:w="399" w:type="dxa"/>
            <w:shd w:val="clear" w:color="auto" w:fill="FFFF00"/>
          </w:tcPr>
          <w:p w14:paraId="0D63C4D2" w14:textId="77777777" w:rsidR="00F456C2" w:rsidRPr="00C17BA3" w:rsidRDefault="00F456C2" w:rsidP="005D0B75">
            <w:pPr>
              <w:rPr>
                <w:color w:val="FFFF66"/>
                <w:sz w:val="18"/>
                <w:szCs w:val="18"/>
              </w:rPr>
            </w:pPr>
            <w:r w:rsidRPr="00C17BA3">
              <w:rPr>
                <w:rFonts w:ascii="Arial" w:hAnsi="Arial" w:cs="Arial"/>
                <w:color w:val="FFFF66"/>
                <w:sz w:val="18"/>
                <w:szCs w:val="18"/>
              </w:rPr>
              <w:t>■</w:t>
            </w:r>
          </w:p>
        </w:tc>
        <w:tc>
          <w:tcPr>
            <w:tcW w:w="398" w:type="dxa"/>
            <w:shd w:val="clear" w:color="auto" w:fill="FFFF00"/>
          </w:tcPr>
          <w:p w14:paraId="47826216" w14:textId="77777777" w:rsidR="00F456C2" w:rsidRPr="00C17BA3" w:rsidRDefault="00F456C2" w:rsidP="005D0B75">
            <w:pPr>
              <w:rPr>
                <w:color w:val="FFFF66"/>
                <w:sz w:val="18"/>
                <w:szCs w:val="18"/>
              </w:rPr>
            </w:pPr>
            <w:r w:rsidRPr="00C17BA3">
              <w:rPr>
                <w:rFonts w:ascii="Arial" w:hAnsi="Arial" w:cs="Arial"/>
                <w:color w:val="FFFF66"/>
                <w:sz w:val="18"/>
                <w:szCs w:val="18"/>
              </w:rPr>
              <w:t>■</w:t>
            </w:r>
          </w:p>
        </w:tc>
        <w:tc>
          <w:tcPr>
            <w:tcW w:w="398" w:type="dxa"/>
            <w:shd w:val="clear" w:color="auto" w:fill="FFFF00"/>
          </w:tcPr>
          <w:p w14:paraId="6FF9CFDD" w14:textId="77777777" w:rsidR="00F456C2" w:rsidRPr="00C17BA3" w:rsidRDefault="00F456C2" w:rsidP="005D0B75">
            <w:pPr>
              <w:rPr>
                <w:color w:val="FFFF66"/>
                <w:sz w:val="18"/>
                <w:szCs w:val="18"/>
              </w:rPr>
            </w:pPr>
            <w:r w:rsidRPr="00C17BA3">
              <w:rPr>
                <w:rFonts w:ascii="Arial" w:hAnsi="Arial" w:cs="Arial"/>
                <w:color w:val="FFFF66"/>
                <w:sz w:val="18"/>
                <w:szCs w:val="18"/>
              </w:rPr>
              <w:t>■</w:t>
            </w:r>
          </w:p>
        </w:tc>
      </w:tr>
      <w:tr w:rsidR="001318FF" w:rsidRPr="00C17BA3" w14:paraId="453CEA8A" w14:textId="77777777" w:rsidTr="00C17BA3">
        <w:tc>
          <w:tcPr>
            <w:tcW w:w="1560" w:type="dxa"/>
          </w:tcPr>
          <w:p w14:paraId="1B53F0B7" w14:textId="77777777" w:rsidR="00F456C2" w:rsidRPr="00C17BA3" w:rsidRDefault="00F456C2" w:rsidP="005D0B75">
            <w:pPr>
              <w:rPr>
                <w:sz w:val="18"/>
                <w:szCs w:val="18"/>
              </w:rPr>
            </w:pPr>
            <w:r w:rsidRPr="00C17BA3">
              <w:rPr>
                <w:sz w:val="18"/>
                <w:szCs w:val="18"/>
              </w:rPr>
              <w:t>Final submission preparation</w:t>
            </w:r>
          </w:p>
        </w:tc>
        <w:tc>
          <w:tcPr>
            <w:tcW w:w="397" w:type="dxa"/>
          </w:tcPr>
          <w:p w14:paraId="7E466E26" w14:textId="77777777" w:rsidR="00F456C2" w:rsidRPr="00C17BA3" w:rsidRDefault="00F456C2" w:rsidP="005D0B75">
            <w:pPr>
              <w:rPr>
                <w:sz w:val="18"/>
                <w:szCs w:val="18"/>
              </w:rPr>
            </w:pPr>
          </w:p>
        </w:tc>
        <w:tc>
          <w:tcPr>
            <w:tcW w:w="397" w:type="dxa"/>
          </w:tcPr>
          <w:p w14:paraId="6EFCA78E" w14:textId="77777777" w:rsidR="00F456C2" w:rsidRPr="00C17BA3" w:rsidRDefault="00F456C2" w:rsidP="005D0B75">
            <w:pPr>
              <w:rPr>
                <w:sz w:val="18"/>
                <w:szCs w:val="18"/>
              </w:rPr>
            </w:pPr>
          </w:p>
        </w:tc>
        <w:tc>
          <w:tcPr>
            <w:tcW w:w="401" w:type="dxa"/>
          </w:tcPr>
          <w:p w14:paraId="6DB4E73F" w14:textId="77777777" w:rsidR="00F456C2" w:rsidRPr="00C17BA3" w:rsidRDefault="00F456C2" w:rsidP="005D0B75">
            <w:pPr>
              <w:rPr>
                <w:sz w:val="18"/>
                <w:szCs w:val="18"/>
              </w:rPr>
            </w:pPr>
          </w:p>
        </w:tc>
        <w:tc>
          <w:tcPr>
            <w:tcW w:w="398" w:type="dxa"/>
          </w:tcPr>
          <w:p w14:paraId="5018550C" w14:textId="77777777" w:rsidR="00F456C2" w:rsidRPr="00C17BA3" w:rsidRDefault="00F456C2" w:rsidP="005D0B75">
            <w:pPr>
              <w:rPr>
                <w:sz w:val="18"/>
                <w:szCs w:val="18"/>
              </w:rPr>
            </w:pPr>
          </w:p>
        </w:tc>
        <w:tc>
          <w:tcPr>
            <w:tcW w:w="401" w:type="dxa"/>
          </w:tcPr>
          <w:p w14:paraId="50837C42" w14:textId="77777777" w:rsidR="00F456C2" w:rsidRPr="00C17BA3" w:rsidRDefault="00F456C2" w:rsidP="005D0B75">
            <w:pPr>
              <w:rPr>
                <w:sz w:val="18"/>
                <w:szCs w:val="18"/>
              </w:rPr>
            </w:pPr>
          </w:p>
        </w:tc>
        <w:tc>
          <w:tcPr>
            <w:tcW w:w="398" w:type="dxa"/>
          </w:tcPr>
          <w:p w14:paraId="5F42D414" w14:textId="77777777" w:rsidR="00F456C2" w:rsidRPr="00C17BA3" w:rsidRDefault="00F456C2" w:rsidP="005D0B75">
            <w:pPr>
              <w:rPr>
                <w:sz w:val="18"/>
                <w:szCs w:val="18"/>
              </w:rPr>
            </w:pPr>
          </w:p>
        </w:tc>
        <w:tc>
          <w:tcPr>
            <w:tcW w:w="398" w:type="dxa"/>
          </w:tcPr>
          <w:p w14:paraId="21CEF6E2" w14:textId="77777777" w:rsidR="00F456C2" w:rsidRPr="00C17BA3" w:rsidRDefault="00F456C2" w:rsidP="005D0B75">
            <w:pPr>
              <w:rPr>
                <w:sz w:val="18"/>
                <w:szCs w:val="18"/>
              </w:rPr>
            </w:pPr>
          </w:p>
        </w:tc>
        <w:tc>
          <w:tcPr>
            <w:tcW w:w="398" w:type="dxa"/>
          </w:tcPr>
          <w:p w14:paraId="1BE1F9FF" w14:textId="77777777" w:rsidR="00F456C2" w:rsidRPr="00C17BA3" w:rsidRDefault="00F456C2" w:rsidP="005D0B75">
            <w:pPr>
              <w:rPr>
                <w:sz w:val="18"/>
                <w:szCs w:val="18"/>
              </w:rPr>
            </w:pPr>
          </w:p>
        </w:tc>
        <w:tc>
          <w:tcPr>
            <w:tcW w:w="398" w:type="dxa"/>
          </w:tcPr>
          <w:p w14:paraId="47406076" w14:textId="77777777" w:rsidR="00F456C2" w:rsidRPr="00C17BA3" w:rsidRDefault="00F456C2" w:rsidP="005D0B75">
            <w:pPr>
              <w:rPr>
                <w:sz w:val="18"/>
                <w:szCs w:val="18"/>
              </w:rPr>
            </w:pPr>
          </w:p>
        </w:tc>
        <w:tc>
          <w:tcPr>
            <w:tcW w:w="399" w:type="dxa"/>
          </w:tcPr>
          <w:p w14:paraId="0BC16AE2" w14:textId="77777777" w:rsidR="00F456C2" w:rsidRPr="00C17BA3" w:rsidRDefault="00F456C2" w:rsidP="005D0B75">
            <w:pPr>
              <w:rPr>
                <w:sz w:val="18"/>
                <w:szCs w:val="18"/>
              </w:rPr>
            </w:pPr>
          </w:p>
        </w:tc>
        <w:tc>
          <w:tcPr>
            <w:tcW w:w="398" w:type="dxa"/>
          </w:tcPr>
          <w:p w14:paraId="162E15AE" w14:textId="77777777" w:rsidR="00F456C2" w:rsidRPr="00C17BA3" w:rsidRDefault="00F456C2" w:rsidP="005D0B75">
            <w:pPr>
              <w:rPr>
                <w:sz w:val="18"/>
                <w:szCs w:val="18"/>
              </w:rPr>
            </w:pPr>
          </w:p>
        </w:tc>
        <w:tc>
          <w:tcPr>
            <w:tcW w:w="330" w:type="dxa"/>
          </w:tcPr>
          <w:p w14:paraId="010262D2" w14:textId="77777777" w:rsidR="00F456C2" w:rsidRPr="00C17BA3" w:rsidRDefault="00F456C2" w:rsidP="005D0B75">
            <w:pPr>
              <w:rPr>
                <w:sz w:val="18"/>
                <w:szCs w:val="18"/>
              </w:rPr>
            </w:pPr>
          </w:p>
        </w:tc>
        <w:tc>
          <w:tcPr>
            <w:tcW w:w="497" w:type="dxa"/>
          </w:tcPr>
          <w:p w14:paraId="5395C504" w14:textId="77777777" w:rsidR="00F456C2" w:rsidRPr="00C17BA3" w:rsidRDefault="00F456C2" w:rsidP="005D0B75">
            <w:pPr>
              <w:rPr>
                <w:sz w:val="18"/>
                <w:szCs w:val="18"/>
              </w:rPr>
            </w:pPr>
          </w:p>
        </w:tc>
        <w:tc>
          <w:tcPr>
            <w:tcW w:w="398" w:type="dxa"/>
          </w:tcPr>
          <w:p w14:paraId="33B4032C" w14:textId="77777777" w:rsidR="00F456C2" w:rsidRPr="00C17BA3" w:rsidRDefault="00F456C2" w:rsidP="005D0B75">
            <w:pPr>
              <w:rPr>
                <w:sz w:val="18"/>
                <w:szCs w:val="18"/>
              </w:rPr>
            </w:pPr>
          </w:p>
        </w:tc>
        <w:tc>
          <w:tcPr>
            <w:tcW w:w="401" w:type="dxa"/>
          </w:tcPr>
          <w:p w14:paraId="1BEA7053" w14:textId="77777777" w:rsidR="00F456C2" w:rsidRPr="00C17BA3" w:rsidRDefault="00F456C2" w:rsidP="005D0B75">
            <w:pPr>
              <w:rPr>
                <w:sz w:val="18"/>
                <w:szCs w:val="18"/>
              </w:rPr>
            </w:pPr>
          </w:p>
        </w:tc>
        <w:tc>
          <w:tcPr>
            <w:tcW w:w="398" w:type="dxa"/>
          </w:tcPr>
          <w:p w14:paraId="0BE3E29E" w14:textId="77777777" w:rsidR="00F456C2" w:rsidRPr="00C17BA3" w:rsidRDefault="00F456C2" w:rsidP="005D0B75">
            <w:pPr>
              <w:rPr>
                <w:sz w:val="18"/>
                <w:szCs w:val="18"/>
              </w:rPr>
            </w:pPr>
          </w:p>
        </w:tc>
        <w:tc>
          <w:tcPr>
            <w:tcW w:w="401" w:type="dxa"/>
          </w:tcPr>
          <w:p w14:paraId="40797F4C" w14:textId="77777777" w:rsidR="00F456C2" w:rsidRPr="00C17BA3" w:rsidRDefault="00F456C2" w:rsidP="005D0B75">
            <w:pPr>
              <w:rPr>
                <w:sz w:val="18"/>
                <w:szCs w:val="18"/>
              </w:rPr>
            </w:pPr>
          </w:p>
        </w:tc>
        <w:tc>
          <w:tcPr>
            <w:tcW w:w="398" w:type="dxa"/>
          </w:tcPr>
          <w:p w14:paraId="10154D6B" w14:textId="77777777" w:rsidR="00F456C2" w:rsidRPr="00C17BA3" w:rsidRDefault="00F456C2" w:rsidP="005D0B75">
            <w:pPr>
              <w:rPr>
                <w:sz w:val="18"/>
                <w:szCs w:val="18"/>
              </w:rPr>
            </w:pPr>
          </w:p>
        </w:tc>
        <w:tc>
          <w:tcPr>
            <w:tcW w:w="398" w:type="dxa"/>
          </w:tcPr>
          <w:p w14:paraId="1C47CE4D" w14:textId="77777777" w:rsidR="00F456C2" w:rsidRPr="00C17BA3" w:rsidRDefault="00F456C2" w:rsidP="005D0B75">
            <w:pPr>
              <w:rPr>
                <w:sz w:val="18"/>
                <w:szCs w:val="18"/>
              </w:rPr>
            </w:pPr>
          </w:p>
        </w:tc>
        <w:tc>
          <w:tcPr>
            <w:tcW w:w="398" w:type="dxa"/>
          </w:tcPr>
          <w:p w14:paraId="09C21DF1" w14:textId="77777777" w:rsidR="00F456C2" w:rsidRPr="00C17BA3" w:rsidRDefault="00F456C2" w:rsidP="005D0B75">
            <w:pPr>
              <w:rPr>
                <w:sz w:val="18"/>
                <w:szCs w:val="18"/>
              </w:rPr>
            </w:pPr>
          </w:p>
        </w:tc>
        <w:tc>
          <w:tcPr>
            <w:tcW w:w="398" w:type="dxa"/>
          </w:tcPr>
          <w:p w14:paraId="77036257" w14:textId="77777777" w:rsidR="00F456C2" w:rsidRPr="00C17BA3" w:rsidRDefault="00F456C2" w:rsidP="005D0B75">
            <w:pPr>
              <w:rPr>
                <w:sz w:val="18"/>
                <w:szCs w:val="18"/>
              </w:rPr>
            </w:pPr>
          </w:p>
        </w:tc>
        <w:tc>
          <w:tcPr>
            <w:tcW w:w="399" w:type="dxa"/>
          </w:tcPr>
          <w:p w14:paraId="57E0A1DC" w14:textId="77777777" w:rsidR="00F456C2" w:rsidRPr="00C17BA3" w:rsidRDefault="00F456C2" w:rsidP="005D0B75">
            <w:pPr>
              <w:rPr>
                <w:sz w:val="18"/>
                <w:szCs w:val="18"/>
              </w:rPr>
            </w:pPr>
          </w:p>
        </w:tc>
        <w:tc>
          <w:tcPr>
            <w:tcW w:w="398" w:type="dxa"/>
          </w:tcPr>
          <w:p w14:paraId="5FAE514F" w14:textId="77777777" w:rsidR="00F456C2" w:rsidRPr="00C17BA3" w:rsidRDefault="00F456C2" w:rsidP="005D0B75">
            <w:pPr>
              <w:rPr>
                <w:sz w:val="18"/>
                <w:szCs w:val="18"/>
              </w:rPr>
            </w:pPr>
          </w:p>
        </w:tc>
        <w:tc>
          <w:tcPr>
            <w:tcW w:w="398" w:type="dxa"/>
          </w:tcPr>
          <w:p w14:paraId="3D721C1D" w14:textId="77777777" w:rsidR="00F456C2" w:rsidRPr="00C17BA3" w:rsidRDefault="00F456C2" w:rsidP="005D0B75">
            <w:pPr>
              <w:rPr>
                <w:sz w:val="18"/>
                <w:szCs w:val="18"/>
              </w:rPr>
            </w:pPr>
          </w:p>
        </w:tc>
        <w:tc>
          <w:tcPr>
            <w:tcW w:w="398" w:type="dxa"/>
          </w:tcPr>
          <w:p w14:paraId="5DAD6B43" w14:textId="77777777" w:rsidR="00F456C2" w:rsidRPr="00C17BA3" w:rsidRDefault="00F456C2" w:rsidP="005D0B75">
            <w:pPr>
              <w:rPr>
                <w:sz w:val="18"/>
                <w:szCs w:val="18"/>
              </w:rPr>
            </w:pPr>
          </w:p>
        </w:tc>
        <w:tc>
          <w:tcPr>
            <w:tcW w:w="398" w:type="dxa"/>
          </w:tcPr>
          <w:p w14:paraId="60F8C44D" w14:textId="77777777" w:rsidR="00F456C2" w:rsidRPr="00C17BA3" w:rsidRDefault="00F456C2" w:rsidP="005D0B75">
            <w:pPr>
              <w:rPr>
                <w:sz w:val="18"/>
                <w:szCs w:val="18"/>
              </w:rPr>
            </w:pPr>
          </w:p>
        </w:tc>
        <w:tc>
          <w:tcPr>
            <w:tcW w:w="401" w:type="dxa"/>
          </w:tcPr>
          <w:p w14:paraId="428FAB71" w14:textId="77777777" w:rsidR="00F456C2" w:rsidRPr="00C17BA3" w:rsidRDefault="00F456C2" w:rsidP="005D0B75">
            <w:pPr>
              <w:rPr>
                <w:sz w:val="18"/>
                <w:szCs w:val="18"/>
              </w:rPr>
            </w:pPr>
          </w:p>
        </w:tc>
        <w:tc>
          <w:tcPr>
            <w:tcW w:w="398" w:type="dxa"/>
          </w:tcPr>
          <w:p w14:paraId="1CB0F65A" w14:textId="77777777" w:rsidR="00F456C2" w:rsidRPr="00C17BA3" w:rsidRDefault="00F456C2" w:rsidP="005D0B75">
            <w:pPr>
              <w:rPr>
                <w:sz w:val="18"/>
                <w:szCs w:val="18"/>
              </w:rPr>
            </w:pPr>
          </w:p>
        </w:tc>
        <w:tc>
          <w:tcPr>
            <w:tcW w:w="401" w:type="dxa"/>
          </w:tcPr>
          <w:p w14:paraId="4BE7AE8A" w14:textId="77777777" w:rsidR="00F456C2" w:rsidRPr="00C17BA3" w:rsidRDefault="00F456C2" w:rsidP="005D0B75">
            <w:pPr>
              <w:rPr>
                <w:sz w:val="18"/>
                <w:szCs w:val="18"/>
              </w:rPr>
            </w:pPr>
          </w:p>
        </w:tc>
        <w:tc>
          <w:tcPr>
            <w:tcW w:w="398" w:type="dxa"/>
          </w:tcPr>
          <w:p w14:paraId="121FC7CA" w14:textId="77777777" w:rsidR="00F456C2" w:rsidRPr="00C17BA3" w:rsidRDefault="00F456C2" w:rsidP="005D0B75">
            <w:pPr>
              <w:rPr>
                <w:sz w:val="18"/>
                <w:szCs w:val="18"/>
              </w:rPr>
            </w:pPr>
          </w:p>
        </w:tc>
        <w:tc>
          <w:tcPr>
            <w:tcW w:w="398" w:type="dxa"/>
          </w:tcPr>
          <w:p w14:paraId="68405A2F" w14:textId="77777777" w:rsidR="00F456C2" w:rsidRPr="00C17BA3" w:rsidRDefault="00F456C2" w:rsidP="005D0B75">
            <w:pPr>
              <w:rPr>
                <w:sz w:val="18"/>
                <w:szCs w:val="18"/>
              </w:rPr>
            </w:pPr>
          </w:p>
        </w:tc>
        <w:tc>
          <w:tcPr>
            <w:tcW w:w="398" w:type="dxa"/>
          </w:tcPr>
          <w:p w14:paraId="07D0BA0F" w14:textId="77777777" w:rsidR="00F456C2" w:rsidRPr="00C17BA3" w:rsidRDefault="00F456C2" w:rsidP="005D0B75">
            <w:pPr>
              <w:rPr>
                <w:sz w:val="18"/>
                <w:szCs w:val="18"/>
              </w:rPr>
            </w:pPr>
          </w:p>
        </w:tc>
        <w:tc>
          <w:tcPr>
            <w:tcW w:w="398" w:type="dxa"/>
          </w:tcPr>
          <w:p w14:paraId="6D7E8406" w14:textId="77777777" w:rsidR="00F456C2" w:rsidRPr="00C17BA3" w:rsidRDefault="00F456C2" w:rsidP="005D0B75">
            <w:pPr>
              <w:rPr>
                <w:sz w:val="18"/>
                <w:szCs w:val="18"/>
              </w:rPr>
            </w:pPr>
          </w:p>
        </w:tc>
        <w:tc>
          <w:tcPr>
            <w:tcW w:w="399" w:type="dxa"/>
          </w:tcPr>
          <w:p w14:paraId="299BCB53" w14:textId="77777777" w:rsidR="00F456C2" w:rsidRPr="00C17BA3" w:rsidRDefault="00F456C2" w:rsidP="005D0B75">
            <w:pPr>
              <w:rPr>
                <w:sz w:val="18"/>
                <w:szCs w:val="18"/>
              </w:rPr>
            </w:pPr>
          </w:p>
        </w:tc>
        <w:tc>
          <w:tcPr>
            <w:tcW w:w="398" w:type="dxa"/>
          </w:tcPr>
          <w:p w14:paraId="58D3ED6B" w14:textId="77777777" w:rsidR="00F456C2" w:rsidRPr="00C17BA3" w:rsidRDefault="00F456C2" w:rsidP="005D0B75">
            <w:pPr>
              <w:rPr>
                <w:sz w:val="18"/>
                <w:szCs w:val="18"/>
              </w:rPr>
            </w:pPr>
          </w:p>
        </w:tc>
        <w:tc>
          <w:tcPr>
            <w:tcW w:w="398" w:type="dxa"/>
            <w:shd w:val="clear" w:color="auto" w:fill="FFFF00"/>
          </w:tcPr>
          <w:p w14:paraId="5547F989" w14:textId="77777777" w:rsidR="00F456C2" w:rsidRPr="00C17BA3" w:rsidRDefault="00F456C2" w:rsidP="005D0B75">
            <w:pPr>
              <w:rPr>
                <w:color w:val="FFFF66"/>
                <w:sz w:val="18"/>
                <w:szCs w:val="18"/>
              </w:rPr>
            </w:pPr>
            <w:r w:rsidRPr="00C17BA3">
              <w:rPr>
                <w:rFonts w:ascii="Arial" w:hAnsi="Arial" w:cs="Arial"/>
                <w:color w:val="FFFF66"/>
                <w:sz w:val="18"/>
                <w:szCs w:val="18"/>
              </w:rPr>
              <w:t>■</w:t>
            </w:r>
          </w:p>
        </w:tc>
      </w:tr>
    </w:tbl>
    <w:p w14:paraId="01AB616C" w14:textId="7822E411" w:rsidR="00F456C2" w:rsidRDefault="00F456C2" w:rsidP="00124AB7"/>
    <w:p w14:paraId="64E446B8" w14:textId="77777777" w:rsidR="00132ACE" w:rsidRDefault="00132ACE" w:rsidP="001438D9">
      <w:pPr>
        <w:ind w:left="142"/>
        <w:jc w:val="both"/>
        <w:sectPr w:rsidR="00132ACE" w:rsidSect="001318FF">
          <w:pgSz w:w="16838" w:h="11906" w:orient="landscape"/>
          <w:pgMar w:top="851" w:right="1440" w:bottom="849" w:left="1440" w:header="708" w:footer="708" w:gutter="0"/>
          <w:cols w:space="708"/>
          <w:docGrid w:linePitch="360"/>
        </w:sectPr>
      </w:pPr>
    </w:p>
    <w:p w14:paraId="73AED72B" w14:textId="77777777" w:rsidR="00F456C2" w:rsidRDefault="00F456C2" w:rsidP="001438D9">
      <w:pPr>
        <w:ind w:left="142"/>
        <w:jc w:val="both"/>
      </w:pPr>
    </w:p>
    <w:p w14:paraId="4422F075" w14:textId="363535C0" w:rsidR="00251926" w:rsidRDefault="00251926" w:rsidP="007911C8">
      <w:pPr>
        <w:pStyle w:val="Heading2"/>
        <w:numPr>
          <w:ilvl w:val="1"/>
          <w:numId w:val="1"/>
        </w:numPr>
        <w:ind w:left="284"/>
        <w:rPr>
          <w:rFonts w:ascii="Times New Roman" w:hAnsi="Times New Roman" w:cs="Times New Roman"/>
          <w:b/>
          <w:bCs/>
          <w:color w:val="auto"/>
          <w:sz w:val="24"/>
          <w:szCs w:val="24"/>
        </w:rPr>
      </w:pPr>
      <w:bookmarkStart w:id="24" w:name="_Toc208489898"/>
      <w:r w:rsidRPr="00F46BF2">
        <w:rPr>
          <w:rFonts w:ascii="Times New Roman" w:hAnsi="Times New Roman" w:cs="Times New Roman"/>
          <w:b/>
          <w:bCs/>
          <w:color w:val="auto"/>
          <w:sz w:val="24"/>
          <w:szCs w:val="24"/>
        </w:rPr>
        <w:t>Risk Management</w:t>
      </w:r>
      <w:bookmarkEnd w:id="24"/>
    </w:p>
    <w:p w14:paraId="7D2D759F" w14:textId="77777777" w:rsidR="00D732FF" w:rsidRDefault="00D732FF" w:rsidP="00E76135">
      <w:pPr>
        <w:spacing w:before="240" w:line="360" w:lineRule="auto"/>
        <w:ind w:left="709"/>
        <w:jc w:val="both"/>
        <w:rPr>
          <w:rFonts w:ascii="Times New Roman" w:hAnsi="Times New Roman" w:cs="Times New Roman"/>
          <w:sz w:val="24"/>
          <w:szCs w:val="24"/>
        </w:rPr>
      </w:pPr>
      <w:r w:rsidRPr="00D732FF">
        <w:rPr>
          <w:rFonts w:ascii="Times New Roman" w:hAnsi="Times New Roman" w:cs="Times New Roman"/>
          <w:sz w:val="24"/>
          <w:szCs w:val="24"/>
        </w:rPr>
        <w:t>Effective risk management is essential to ensure the smooth progress of the research project. This study anticipates several potential risks, including technical challenges in implementing frequency hopping algorithms, compatibility issues with GNU Radio and SDR hardware, and delays in experimental setup or data analysis. Personal and external factors, such as time constraints or access to resources, may also affect timelines.</w:t>
      </w:r>
    </w:p>
    <w:p w14:paraId="24E57EB2" w14:textId="77777777" w:rsidR="00A10FDF" w:rsidRPr="00A10FDF" w:rsidRDefault="00A10FDF" w:rsidP="001F3C2D">
      <w:pPr>
        <w:pStyle w:val="Heading2"/>
        <w:spacing w:after="240" w:line="360" w:lineRule="auto"/>
        <w:ind w:left="284"/>
        <w:rPr>
          <w:rFonts w:ascii="Times New Roman" w:hAnsi="Times New Roman" w:cs="Times New Roman"/>
          <w:b/>
          <w:bCs/>
          <w:color w:val="auto"/>
          <w:sz w:val="24"/>
          <w:szCs w:val="24"/>
        </w:rPr>
      </w:pPr>
      <w:bookmarkStart w:id="25" w:name="_Toc208489899"/>
      <w:r w:rsidRPr="00A10FDF">
        <w:rPr>
          <w:rFonts w:ascii="Times New Roman" w:hAnsi="Times New Roman" w:cs="Times New Roman"/>
          <w:b/>
          <w:bCs/>
          <w:color w:val="auto"/>
          <w:sz w:val="24"/>
          <w:szCs w:val="24"/>
        </w:rPr>
        <w:t>Risk Management Table</w:t>
      </w:r>
      <w:bookmarkEnd w:id="25"/>
    </w:p>
    <w:tbl>
      <w:tblPr>
        <w:tblStyle w:val="TableGrid"/>
        <w:tblW w:w="9497" w:type="dxa"/>
        <w:tblInd w:w="704" w:type="dxa"/>
        <w:tblLook w:val="04A0" w:firstRow="1" w:lastRow="0" w:firstColumn="1" w:lastColumn="0" w:noHBand="0" w:noVBand="1"/>
      </w:tblPr>
      <w:tblGrid>
        <w:gridCol w:w="817"/>
        <w:gridCol w:w="2880"/>
        <w:gridCol w:w="3040"/>
        <w:gridCol w:w="2760"/>
      </w:tblGrid>
      <w:tr w:rsidR="00A10FDF" w:rsidRPr="00CB2B75" w14:paraId="19808A1E" w14:textId="77777777" w:rsidTr="00E76135">
        <w:tc>
          <w:tcPr>
            <w:tcW w:w="817" w:type="dxa"/>
          </w:tcPr>
          <w:p w14:paraId="133A4503" w14:textId="77777777" w:rsidR="00A10FDF" w:rsidRPr="00CB2B75" w:rsidRDefault="00A10FDF" w:rsidP="005D0B75">
            <w:pPr>
              <w:spacing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S.No</w:t>
            </w:r>
            <w:proofErr w:type="spellEnd"/>
            <w:proofErr w:type="gramEnd"/>
          </w:p>
        </w:tc>
        <w:tc>
          <w:tcPr>
            <w:tcW w:w="2880" w:type="dxa"/>
          </w:tcPr>
          <w:p w14:paraId="3D764F78"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Risk</w:t>
            </w:r>
          </w:p>
        </w:tc>
        <w:tc>
          <w:tcPr>
            <w:tcW w:w="3040" w:type="dxa"/>
          </w:tcPr>
          <w:p w14:paraId="7ED37E17"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Impact</w:t>
            </w:r>
          </w:p>
        </w:tc>
        <w:tc>
          <w:tcPr>
            <w:tcW w:w="2760" w:type="dxa"/>
          </w:tcPr>
          <w:p w14:paraId="12992DD9"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Mitigation</w:t>
            </w:r>
          </w:p>
        </w:tc>
      </w:tr>
      <w:tr w:rsidR="00A10FDF" w:rsidRPr="00CB2B75" w14:paraId="7EB7D203" w14:textId="77777777" w:rsidTr="00E76135">
        <w:tc>
          <w:tcPr>
            <w:tcW w:w="817" w:type="dxa"/>
          </w:tcPr>
          <w:p w14:paraId="733F61C9" w14:textId="62639924" w:rsidR="00A10FDF" w:rsidRPr="00CB2B75" w:rsidRDefault="00A10FDF" w:rsidP="005D0B75">
            <w:pPr>
              <w:spacing w:line="360" w:lineRule="auto"/>
              <w:rPr>
                <w:rFonts w:ascii="Times New Roman" w:hAnsi="Times New Roman" w:cs="Times New Roman"/>
                <w:sz w:val="24"/>
                <w:szCs w:val="24"/>
              </w:rPr>
            </w:pPr>
            <w:r>
              <w:rPr>
                <w:rFonts w:ascii="Times New Roman" w:hAnsi="Times New Roman" w:cs="Times New Roman"/>
                <w:sz w:val="24"/>
                <w:szCs w:val="24"/>
              </w:rPr>
              <w:t>1</w:t>
            </w:r>
            <w:r w:rsidR="006F645F">
              <w:rPr>
                <w:rFonts w:ascii="Times New Roman" w:hAnsi="Times New Roman" w:cs="Times New Roman"/>
                <w:sz w:val="24"/>
                <w:szCs w:val="24"/>
              </w:rPr>
              <w:t>.</w:t>
            </w:r>
          </w:p>
        </w:tc>
        <w:tc>
          <w:tcPr>
            <w:tcW w:w="2880" w:type="dxa"/>
          </w:tcPr>
          <w:p w14:paraId="61974165"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Difficulty in FHSS implementation</w:t>
            </w:r>
          </w:p>
        </w:tc>
        <w:tc>
          <w:tcPr>
            <w:tcW w:w="3040" w:type="dxa"/>
          </w:tcPr>
          <w:p w14:paraId="02B4B6C2"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Delays system design</w:t>
            </w:r>
          </w:p>
        </w:tc>
        <w:tc>
          <w:tcPr>
            <w:tcW w:w="2760" w:type="dxa"/>
          </w:tcPr>
          <w:p w14:paraId="69D3D5A4"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Break into steps, use documentation, seek expert help</w:t>
            </w:r>
          </w:p>
        </w:tc>
      </w:tr>
      <w:tr w:rsidR="00A10FDF" w:rsidRPr="00CB2B75" w14:paraId="18782DF3" w14:textId="77777777" w:rsidTr="00E76135">
        <w:tc>
          <w:tcPr>
            <w:tcW w:w="817" w:type="dxa"/>
          </w:tcPr>
          <w:p w14:paraId="6D00C156" w14:textId="21F6DC76" w:rsidR="00A10FDF" w:rsidRPr="00CB2B75" w:rsidRDefault="00A10FDF" w:rsidP="005D0B75">
            <w:pPr>
              <w:spacing w:line="360" w:lineRule="auto"/>
              <w:rPr>
                <w:rFonts w:ascii="Times New Roman" w:hAnsi="Times New Roman" w:cs="Times New Roman"/>
                <w:sz w:val="24"/>
                <w:szCs w:val="24"/>
              </w:rPr>
            </w:pPr>
            <w:r>
              <w:rPr>
                <w:rFonts w:ascii="Times New Roman" w:hAnsi="Times New Roman" w:cs="Times New Roman"/>
                <w:sz w:val="24"/>
                <w:szCs w:val="24"/>
              </w:rPr>
              <w:t>2</w:t>
            </w:r>
            <w:r w:rsidR="006F645F">
              <w:rPr>
                <w:rFonts w:ascii="Times New Roman" w:hAnsi="Times New Roman" w:cs="Times New Roman"/>
                <w:sz w:val="24"/>
                <w:szCs w:val="24"/>
              </w:rPr>
              <w:t>.</w:t>
            </w:r>
          </w:p>
        </w:tc>
        <w:tc>
          <w:tcPr>
            <w:tcW w:w="2880" w:type="dxa"/>
          </w:tcPr>
          <w:p w14:paraId="5105F102"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SDR and GNU Radio incompatibility</w:t>
            </w:r>
          </w:p>
        </w:tc>
        <w:tc>
          <w:tcPr>
            <w:tcW w:w="3040" w:type="dxa"/>
          </w:tcPr>
          <w:p w14:paraId="6BFBC1CD"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Testing fails</w:t>
            </w:r>
          </w:p>
        </w:tc>
        <w:tc>
          <w:tcPr>
            <w:tcW w:w="2760" w:type="dxa"/>
          </w:tcPr>
          <w:p w14:paraId="3446BAC7"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Test early with compatible hardware</w:t>
            </w:r>
          </w:p>
        </w:tc>
      </w:tr>
      <w:tr w:rsidR="00A10FDF" w:rsidRPr="00CB2B75" w14:paraId="1921FEB1" w14:textId="77777777" w:rsidTr="00E76135">
        <w:tc>
          <w:tcPr>
            <w:tcW w:w="817" w:type="dxa"/>
          </w:tcPr>
          <w:p w14:paraId="55878BF5" w14:textId="1674614D" w:rsidR="00A10FDF" w:rsidRPr="00CB2B75" w:rsidRDefault="00A10FDF" w:rsidP="005D0B75">
            <w:pPr>
              <w:spacing w:line="360" w:lineRule="auto"/>
              <w:rPr>
                <w:rFonts w:ascii="Times New Roman" w:hAnsi="Times New Roman" w:cs="Times New Roman"/>
                <w:sz w:val="24"/>
                <w:szCs w:val="24"/>
              </w:rPr>
            </w:pPr>
            <w:r>
              <w:rPr>
                <w:rFonts w:ascii="Times New Roman" w:hAnsi="Times New Roman" w:cs="Times New Roman"/>
                <w:sz w:val="24"/>
                <w:szCs w:val="24"/>
              </w:rPr>
              <w:t>3</w:t>
            </w:r>
            <w:r w:rsidR="006F645F">
              <w:rPr>
                <w:rFonts w:ascii="Times New Roman" w:hAnsi="Times New Roman" w:cs="Times New Roman"/>
                <w:sz w:val="24"/>
                <w:szCs w:val="24"/>
              </w:rPr>
              <w:t>.</w:t>
            </w:r>
          </w:p>
        </w:tc>
        <w:tc>
          <w:tcPr>
            <w:tcW w:w="2880" w:type="dxa"/>
          </w:tcPr>
          <w:p w14:paraId="4C11172F"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Limited access to SDR hardware</w:t>
            </w:r>
          </w:p>
        </w:tc>
        <w:tc>
          <w:tcPr>
            <w:tcW w:w="3040" w:type="dxa"/>
          </w:tcPr>
          <w:p w14:paraId="46B35677"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Slows practical validation</w:t>
            </w:r>
          </w:p>
        </w:tc>
        <w:tc>
          <w:tcPr>
            <w:tcW w:w="2760" w:type="dxa"/>
          </w:tcPr>
          <w:p w14:paraId="6908FEC0"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Plan simulations first, book lab sessions in advance</w:t>
            </w:r>
          </w:p>
        </w:tc>
      </w:tr>
      <w:tr w:rsidR="00A10FDF" w:rsidRPr="00CB2B75" w14:paraId="27CBF39B" w14:textId="77777777" w:rsidTr="00E76135">
        <w:tc>
          <w:tcPr>
            <w:tcW w:w="817" w:type="dxa"/>
          </w:tcPr>
          <w:p w14:paraId="48349834" w14:textId="09C596ED" w:rsidR="00A10FDF" w:rsidRPr="00CB2B75" w:rsidRDefault="00A10FDF" w:rsidP="005D0B75">
            <w:pPr>
              <w:spacing w:line="360" w:lineRule="auto"/>
              <w:rPr>
                <w:rFonts w:ascii="Times New Roman" w:hAnsi="Times New Roman" w:cs="Times New Roman"/>
                <w:sz w:val="24"/>
                <w:szCs w:val="24"/>
              </w:rPr>
            </w:pPr>
            <w:r>
              <w:rPr>
                <w:rFonts w:ascii="Times New Roman" w:hAnsi="Times New Roman" w:cs="Times New Roman"/>
                <w:sz w:val="24"/>
                <w:szCs w:val="24"/>
              </w:rPr>
              <w:t>4</w:t>
            </w:r>
            <w:r w:rsidR="006F645F">
              <w:rPr>
                <w:rFonts w:ascii="Times New Roman" w:hAnsi="Times New Roman" w:cs="Times New Roman"/>
                <w:sz w:val="24"/>
                <w:szCs w:val="24"/>
              </w:rPr>
              <w:t>.</w:t>
            </w:r>
          </w:p>
        </w:tc>
        <w:tc>
          <w:tcPr>
            <w:tcW w:w="2880" w:type="dxa"/>
          </w:tcPr>
          <w:p w14:paraId="24BFDCCE" w14:textId="42567FCF"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 xml:space="preserve">Unexpected jamming </w:t>
            </w:r>
            <w:r w:rsidR="006F645F" w:rsidRPr="00CB2B75">
              <w:rPr>
                <w:rFonts w:ascii="Times New Roman" w:hAnsi="Times New Roman" w:cs="Times New Roman"/>
                <w:sz w:val="24"/>
                <w:szCs w:val="24"/>
              </w:rPr>
              <w:t>behavior</w:t>
            </w:r>
          </w:p>
        </w:tc>
        <w:tc>
          <w:tcPr>
            <w:tcW w:w="3040" w:type="dxa"/>
          </w:tcPr>
          <w:p w14:paraId="6F86A379"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Affects evaluation accuracy</w:t>
            </w:r>
          </w:p>
        </w:tc>
        <w:tc>
          <w:tcPr>
            <w:tcW w:w="2760" w:type="dxa"/>
          </w:tcPr>
          <w:p w14:paraId="1B3A5497"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Simulate various jamming types beforehand</w:t>
            </w:r>
          </w:p>
        </w:tc>
      </w:tr>
      <w:tr w:rsidR="00A10FDF" w:rsidRPr="00CB2B75" w14:paraId="781EC9A3" w14:textId="77777777" w:rsidTr="00E76135">
        <w:tc>
          <w:tcPr>
            <w:tcW w:w="817" w:type="dxa"/>
          </w:tcPr>
          <w:p w14:paraId="564D577A" w14:textId="7C3BAE4D" w:rsidR="00A10FDF" w:rsidRPr="00CB2B75" w:rsidRDefault="00A10FDF" w:rsidP="005D0B75">
            <w:pPr>
              <w:spacing w:line="360" w:lineRule="auto"/>
              <w:rPr>
                <w:rFonts w:ascii="Times New Roman" w:hAnsi="Times New Roman" w:cs="Times New Roman"/>
                <w:sz w:val="24"/>
                <w:szCs w:val="24"/>
              </w:rPr>
            </w:pPr>
            <w:r>
              <w:rPr>
                <w:rFonts w:ascii="Times New Roman" w:hAnsi="Times New Roman" w:cs="Times New Roman"/>
                <w:sz w:val="24"/>
                <w:szCs w:val="24"/>
              </w:rPr>
              <w:t>5</w:t>
            </w:r>
            <w:r w:rsidR="006F645F">
              <w:rPr>
                <w:rFonts w:ascii="Times New Roman" w:hAnsi="Times New Roman" w:cs="Times New Roman"/>
                <w:sz w:val="24"/>
                <w:szCs w:val="24"/>
              </w:rPr>
              <w:t>.</w:t>
            </w:r>
          </w:p>
        </w:tc>
        <w:tc>
          <w:tcPr>
            <w:tcW w:w="2880" w:type="dxa"/>
          </w:tcPr>
          <w:p w14:paraId="7021B8D0" w14:textId="2E523BFD"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 xml:space="preserve">Inaccurate hopping </w:t>
            </w:r>
            <w:r w:rsidR="006F645F" w:rsidRPr="00CB2B75">
              <w:rPr>
                <w:rFonts w:ascii="Times New Roman" w:hAnsi="Times New Roman" w:cs="Times New Roman"/>
                <w:sz w:val="24"/>
                <w:szCs w:val="24"/>
              </w:rPr>
              <w:t>synchronization</w:t>
            </w:r>
          </w:p>
        </w:tc>
        <w:tc>
          <w:tcPr>
            <w:tcW w:w="3040" w:type="dxa"/>
          </w:tcPr>
          <w:p w14:paraId="58BBE711"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Signal loss</w:t>
            </w:r>
          </w:p>
        </w:tc>
        <w:tc>
          <w:tcPr>
            <w:tcW w:w="2760" w:type="dxa"/>
          </w:tcPr>
          <w:p w14:paraId="3B9C5968"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Implement and verify timing control mechanisms</w:t>
            </w:r>
          </w:p>
        </w:tc>
      </w:tr>
      <w:tr w:rsidR="00A10FDF" w:rsidRPr="00CB2B75" w14:paraId="235E9324" w14:textId="77777777" w:rsidTr="00E76135">
        <w:tc>
          <w:tcPr>
            <w:tcW w:w="817" w:type="dxa"/>
          </w:tcPr>
          <w:p w14:paraId="502A70C5" w14:textId="189AC69F" w:rsidR="00A10FDF" w:rsidRPr="00CB2B75" w:rsidRDefault="00A10FDF" w:rsidP="005D0B75">
            <w:pPr>
              <w:spacing w:line="360" w:lineRule="auto"/>
              <w:rPr>
                <w:rFonts w:ascii="Times New Roman" w:hAnsi="Times New Roman" w:cs="Times New Roman"/>
                <w:sz w:val="24"/>
                <w:szCs w:val="24"/>
              </w:rPr>
            </w:pPr>
            <w:r>
              <w:rPr>
                <w:rFonts w:ascii="Times New Roman" w:hAnsi="Times New Roman" w:cs="Times New Roman"/>
                <w:sz w:val="24"/>
                <w:szCs w:val="24"/>
              </w:rPr>
              <w:t>6</w:t>
            </w:r>
            <w:r w:rsidR="006F645F">
              <w:rPr>
                <w:rFonts w:ascii="Times New Roman" w:hAnsi="Times New Roman" w:cs="Times New Roman"/>
                <w:sz w:val="24"/>
                <w:szCs w:val="24"/>
              </w:rPr>
              <w:t>.</w:t>
            </w:r>
          </w:p>
        </w:tc>
        <w:tc>
          <w:tcPr>
            <w:tcW w:w="2880" w:type="dxa"/>
          </w:tcPr>
          <w:p w14:paraId="07350778"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File loss/corruption</w:t>
            </w:r>
          </w:p>
        </w:tc>
        <w:tc>
          <w:tcPr>
            <w:tcW w:w="3040" w:type="dxa"/>
          </w:tcPr>
          <w:p w14:paraId="186C282A"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Work setback</w:t>
            </w:r>
          </w:p>
        </w:tc>
        <w:tc>
          <w:tcPr>
            <w:tcW w:w="2760" w:type="dxa"/>
          </w:tcPr>
          <w:p w14:paraId="084D9520"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Keep regular backups, use cloud or version control</w:t>
            </w:r>
          </w:p>
        </w:tc>
      </w:tr>
      <w:tr w:rsidR="00A10FDF" w:rsidRPr="00CB2B75" w14:paraId="181A0E43" w14:textId="77777777" w:rsidTr="00E76135">
        <w:tc>
          <w:tcPr>
            <w:tcW w:w="817" w:type="dxa"/>
          </w:tcPr>
          <w:p w14:paraId="7E3F8D7D" w14:textId="04C284FA" w:rsidR="00A10FDF" w:rsidRPr="00CB2B75" w:rsidRDefault="00A10FDF" w:rsidP="005D0B75">
            <w:pPr>
              <w:spacing w:line="360" w:lineRule="auto"/>
              <w:rPr>
                <w:rFonts w:ascii="Times New Roman" w:hAnsi="Times New Roman" w:cs="Times New Roman"/>
                <w:sz w:val="24"/>
                <w:szCs w:val="24"/>
              </w:rPr>
            </w:pPr>
            <w:r>
              <w:rPr>
                <w:rFonts w:ascii="Times New Roman" w:hAnsi="Times New Roman" w:cs="Times New Roman"/>
                <w:sz w:val="24"/>
                <w:szCs w:val="24"/>
              </w:rPr>
              <w:t>7</w:t>
            </w:r>
            <w:r w:rsidR="006F645F">
              <w:rPr>
                <w:rFonts w:ascii="Times New Roman" w:hAnsi="Times New Roman" w:cs="Times New Roman"/>
                <w:sz w:val="24"/>
                <w:szCs w:val="24"/>
              </w:rPr>
              <w:t>.</w:t>
            </w:r>
          </w:p>
        </w:tc>
        <w:tc>
          <w:tcPr>
            <w:tcW w:w="2880" w:type="dxa"/>
          </w:tcPr>
          <w:p w14:paraId="6723E433"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Software bugs or crashes</w:t>
            </w:r>
          </w:p>
        </w:tc>
        <w:tc>
          <w:tcPr>
            <w:tcW w:w="3040" w:type="dxa"/>
          </w:tcPr>
          <w:p w14:paraId="66F67907"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Interrupts progress</w:t>
            </w:r>
          </w:p>
        </w:tc>
        <w:tc>
          <w:tcPr>
            <w:tcW w:w="2760" w:type="dxa"/>
          </w:tcPr>
          <w:p w14:paraId="188DEF17" w14:textId="77777777" w:rsidR="00A10FDF" w:rsidRPr="00CB2B75" w:rsidRDefault="00A10FDF" w:rsidP="005D0B75">
            <w:pPr>
              <w:spacing w:line="360" w:lineRule="auto"/>
              <w:rPr>
                <w:rFonts w:ascii="Times New Roman" w:hAnsi="Times New Roman" w:cs="Times New Roman"/>
                <w:sz w:val="24"/>
                <w:szCs w:val="24"/>
              </w:rPr>
            </w:pPr>
            <w:r w:rsidRPr="00CB2B75">
              <w:rPr>
                <w:rFonts w:ascii="Times New Roman" w:hAnsi="Times New Roman" w:cs="Times New Roman"/>
                <w:sz w:val="24"/>
                <w:szCs w:val="24"/>
              </w:rPr>
              <w:t>Regularly test blocks, save incremental changes</w:t>
            </w:r>
          </w:p>
        </w:tc>
      </w:tr>
    </w:tbl>
    <w:p w14:paraId="146423E6" w14:textId="0E72A209" w:rsidR="007911C8" w:rsidRDefault="00D732FF" w:rsidP="00E76135">
      <w:pPr>
        <w:spacing w:before="240" w:line="360" w:lineRule="auto"/>
        <w:ind w:left="709"/>
        <w:jc w:val="both"/>
        <w:rPr>
          <w:rFonts w:ascii="Times New Roman" w:hAnsi="Times New Roman" w:cs="Times New Roman"/>
          <w:sz w:val="24"/>
          <w:szCs w:val="24"/>
        </w:rPr>
      </w:pPr>
      <w:r w:rsidRPr="00D732FF">
        <w:rPr>
          <w:rFonts w:ascii="Times New Roman" w:hAnsi="Times New Roman" w:cs="Times New Roman"/>
          <w:sz w:val="24"/>
          <w:szCs w:val="24"/>
        </w:rPr>
        <w:t>To address these risks, contingency plans are incorporated at each phase. Regular reviews, version control for code development, and maintaining backup data will help mitigate technical failures. In case of hardware limitations, simulations will be prioritised before real-time testing.</w:t>
      </w:r>
    </w:p>
    <w:p w14:paraId="44EC7C19" w14:textId="77777777" w:rsidR="00A06B5A" w:rsidRPr="00D732FF" w:rsidRDefault="00A06B5A" w:rsidP="009D276C">
      <w:pPr>
        <w:spacing w:before="240" w:line="360" w:lineRule="auto"/>
        <w:ind w:left="426"/>
        <w:jc w:val="both"/>
        <w:rPr>
          <w:rFonts w:ascii="Times New Roman" w:hAnsi="Times New Roman" w:cs="Times New Roman"/>
          <w:sz w:val="24"/>
          <w:szCs w:val="24"/>
        </w:rPr>
      </w:pPr>
    </w:p>
    <w:p w14:paraId="325BD0C8" w14:textId="1ED5154E" w:rsidR="002C250A" w:rsidRPr="00F46BF2" w:rsidRDefault="002C250A" w:rsidP="001955A2">
      <w:pPr>
        <w:pStyle w:val="Heading1"/>
        <w:numPr>
          <w:ilvl w:val="0"/>
          <w:numId w:val="1"/>
        </w:numPr>
        <w:spacing w:after="240" w:line="360" w:lineRule="auto"/>
        <w:ind w:left="142"/>
        <w:rPr>
          <w:rFonts w:ascii="Times New Roman" w:hAnsi="Times New Roman" w:cs="Times New Roman"/>
          <w:b/>
          <w:bCs/>
          <w:color w:val="auto"/>
          <w:sz w:val="24"/>
          <w:szCs w:val="24"/>
        </w:rPr>
      </w:pPr>
      <w:bookmarkStart w:id="26" w:name="_Toc208489900"/>
      <w:r w:rsidRPr="00F46BF2">
        <w:rPr>
          <w:rFonts w:ascii="Times New Roman" w:hAnsi="Times New Roman" w:cs="Times New Roman"/>
          <w:b/>
          <w:bCs/>
          <w:color w:val="auto"/>
          <w:sz w:val="24"/>
          <w:szCs w:val="24"/>
        </w:rPr>
        <w:lastRenderedPageBreak/>
        <w:t>EXPECTED RESULTS</w:t>
      </w:r>
      <w:bookmarkEnd w:id="26"/>
    </w:p>
    <w:p w14:paraId="7A3529CD" w14:textId="70C86705" w:rsidR="0013636A" w:rsidRDefault="0013636A" w:rsidP="001955A2">
      <w:pPr>
        <w:pStyle w:val="Heading2"/>
        <w:numPr>
          <w:ilvl w:val="1"/>
          <w:numId w:val="1"/>
        </w:numPr>
        <w:spacing w:after="240" w:line="360" w:lineRule="auto"/>
        <w:rPr>
          <w:rFonts w:ascii="Times New Roman" w:hAnsi="Times New Roman" w:cs="Times New Roman"/>
          <w:b/>
          <w:bCs/>
          <w:color w:val="auto"/>
          <w:sz w:val="24"/>
          <w:szCs w:val="24"/>
        </w:rPr>
      </w:pPr>
      <w:bookmarkStart w:id="27" w:name="_Toc208489901"/>
      <w:r w:rsidRPr="00F46BF2">
        <w:rPr>
          <w:rFonts w:ascii="Times New Roman" w:hAnsi="Times New Roman" w:cs="Times New Roman"/>
          <w:b/>
          <w:bCs/>
          <w:color w:val="auto"/>
          <w:sz w:val="24"/>
          <w:szCs w:val="24"/>
        </w:rPr>
        <w:t>Expected Outcomes</w:t>
      </w:r>
      <w:bookmarkEnd w:id="27"/>
    </w:p>
    <w:p w14:paraId="789EB571" w14:textId="6CAA5AD4" w:rsidR="00E47AE2" w:rsidRPr="00E47AE2" w:rsidRDefault="00E47AE2" w:rsidP="001955A2">
      <w:pPr>
        <w:spacing w:before="240" w:after="240" w:line="360" w:lineRule="auto"/>
        <w:ind w:left="709"/>
        <w:jc w:val="both"/>
        <w:rPr>
          <w:rFonts w:ascii="Times New Roman" w:hAnsi="Times New Roman" w:cs="Times New Roman"/>
          <w:sz w:val="24"/>
          <w:szCs w:val="24"/>
        </w:rPr>
      </w:pPr>
      <w:r w:rsidRPr="00E47AE2">
        <w:rPr>
          <w:rFonts w:ascii="Times New Roman" w:hAnsi="Times New Roman" w:cs="Times New Roman"/>
          <w:sz w:val="24"/>
          <w:szCs w:val="24"/>
        </w:rPr>
        <w:t xml:space="preserve">This research is expected to result in the successful design and simulation of a Frequency Hopping Spread Spectrum (FHSS) anti-jamming scheme tailored for Narrowband Frequency Modulation (NBFM) systems. The outcomes </w:t>
      </w:r>
      <w:proofErr w:type="gramStart"/>
      <w:r w:rsidRPr="00E47AE2">
        <w:rPr>
          <w:rFonts w:ascii="Times New Roman" w:hAnsi="Times New Roman" w:cs="Times New Roman"/>
          <w:sz w:val="24"/>
          <w:szCs w:val="24"/>
        </w:rPr>
        <w:t>include</w:t>
      </w:r>
      <w:r w:rsidR="00F90730">
        <w:rPr>
          <w:rFonts w:ascii="Times New Roman" w:hAnsi="Times New Roman" w:cs="Times New Roman"/>
          <w:sz w:val="24"/>
          <w:szCs w:val="24"/>
        </w:rPr>
        <w:t>s</w:t>
      </w:r>
      <w:proofErr w:type="gramEnd"/>
      <w:r w:rsidRPr="00E47AE2">
        <w:rPr>
          <w:rFonts w:ascii="Times New Roman" w:hAnsi="Times New Roman" w:cs="Times New Roman"/>
          <w:sz w:val="24"/>
          <w:szCs w:val="24"/>
        </w:rPr>
        <w:t>:</w:t>
      </w:r>
    </w:p>
    <w:p w14:paraId="4F071DE1" w14:textId="77777777" w:rsidR="00E47AE2" w:rsidRPr="00E47AE2" w:rsidRDefault="00E47AE2" w:rsidP="001955A2">
      <w:pPr>
        <w:pStyle w:val="ListParagraph"/>
        <w:numPr>
          <w:ilvl w:val="0"/>
          <w:numId w:val="9"/>
        </w:numPr>
        <w:spacing w:before="240" w:after="240" w:line="360" w:lineRule="auto"/>
        <w:ind w:left="1276"/>
        <w:jc w:val="both"/>
        <w:rPr>
          <w:rFonts w:ascii="Times New Roman" w:hAnsi="Times New Roman" w:cs="Times New Roman"/>
          <w:sz w:val="24"/>
          <w:szCs w:val="24"/>
        </w:rPr>
      </w:pPr>
      <w:r w:rsidRPr="00E47AE2">
        <w:rPr>
          <w:rFonts w:ascii="Times New Roman" w:hAnsi="Times New Roman" w:cs="Times New Roman"/>
          <w:sz w:val="24"/>
          <w:szCs w:val="24"/>
        </w:rPr>
        <w:t>A working prototype of the NBFM system with and without FHSS.</w:t>
      </w:r>
    </w:p>
    <w:p w14:paraId="5794CEC7" w14:textId="77777777" w:rsidR="00E47AE2" w:rsidRPr="00E47AE2" w:rsidRDefault="00E47AE2" w:rsidP="001955A2">
      <w:pPr>
        <w:pStyle w:val="ListParagraph"/>
        <w:numPr>
          <w:ilvl w:val="0"/>
          <w:numId w:val="9"/>
        </w:numPr>
        <w:spacing w:before="240" w:after="240" w:line="360" w:lineRule="auto"/>
        <w:ind w:left="1276"/>
        <w:jc w:val="both"/>
        <w:rPr>
          <w:rFonts w:ascii="Times New Roman" w:hAnsi="Times New Roman" w:cs="Times New Roman"/>
          <w:sz w:val="24"/>
          <w:szCs w:val="24"/>
        </w:rPr>
      </w:pPr>
      <w:r w:rsidRPr="00E47AE2">
        <w:rPr>
          <w:rFonts w:ascii="Times New Roman" w:hAnsi="Times New Roman" w:cs="Times New Roman"/>
          <w:sz w:val="24"/>
          <w:szCs w:val="24"/>
        </w:rPr>
        <w:t>Implementation of different jamming scenarios (tone, sweep, and noise).</w:t>
      </w:r>
    </w:p>
    <w:p w14:paraId="222B56D6" w14:textId="52C38363" w:rsidR="00E47AE2" w:rsidRPr="00A23C53" w:rsidRDefault="00E47AE2" w:rsidP="001955A2">
      <w:pPr>
        <w:pStyle w:val="ListParagraph"/>
        <w:numPr>
          <w:ilvl w:val="0"/>
          <w:numId w:val="9"/>
        </w:numPr>
        <w:spacing w:before="240" w:after="240" w:line="360" w:lineRule="auto"/>
        <w:ind w:left="1276"/>
        <w:jc w:val="both"/>
        <w:rPr>
          <w:rFonts w:ascii="Times New Roman" w:hAnsi="Times New Roman" w:cs="Times New Roman"/>
          <w:sz w:val="24"/>
          <w:szCs w:val="24"/>
        </w:rPr>
      </w:pPr>
      <w:r w:rsidRPr="00A23C53">
        <w:rPr>
          <w:rFonts w:ascii="Times New Roman" w:hAnsi="Times New Roman" w:cs="Times New Roman"/>
          <w:sz w:val="24"/>
          <w:szCs w:val="24"/>
        </w:rPr>
        <w:t xml:space="preserve">Quantitative performance analysis using </w:t>
      </w:r>
      <w:r w:rsidR="00A23C53" w:rsidRPr="00A23C53">
        <w:rPr>
          <w:rFonts w:ascii="Times New Roman" w:hAnsi="Times New Roman" w:cs="Times New Roman"/>
          <w:sz w:val="24"/>
          <w:szCs w:val="24"/>
        </w:rPr>
        <w:t>performance measures such as SNR and BER.</w:t>
      </w:r>
    </w:p>
    <w:p w14:paraId="1C4961F4" w14:textId="77777777" w:rsidR="00E47AE2" w:rsidRPr="00E47AE2" w:rsidRDefault="00E47AE2" w:rsidP="001955A2">
      <w:pPr>
        <w:pStyle w:val="ListParagraph"/>
        <w:numPr>
          <w:ilvl w:val="0"/>
          <w:numId w:val="9"/>
        </w:numPr>
        <w:spacing w:before="240" w:after="240" w:line="360" w:lineRule="auto"/>
        <w:ind w:left="1276"/>
        <w:jc w:val="both"/>
        <w:rPr>
          <w:rFonts w:ascii="Times New Roman" w:hAnsi="Times New Roman" w:cs="Times New Roman"/>
          <w:sz w:val="24"/>
          <w:szCs w:val="24"/>
        </w:rPr>
      </w:pPr>
      <w:r w:rsidRPr="00E47AE2">
        <w:rPr>
          <w:rFonts w:ascii="Times New Roman" w:hAnsi="Times New Roman" w:cs="Times New Roman"/>
          <w:sz w:val="24"/>
          <w:szCs w:val="24"/>
        </w:rPr>
        <w:t>Demonstrated improvements in signal robustness under jamming conditions due to FHSS.</w:t>
      </w:r>
    </w:p>
    <w:p w14:paraId="019BA186" w14:textId="0D7CEB3F" w:rsidR="00902054" w:rsidRPr="00E47AE2" w:rsidRDefault="00E47AE2" w:rsidP="001955A2">
      <w:pPr>
        <w:pStyle w:val="ListParagraph"/>
        <w:numPr>
          <w:ilvl w:val="0"/>
          <w:numId w:val="9"/>
        </w:numPr>
        <w:spacing w:before="240" w:after="240" w:line="360" w:lineRule="auto"/>
        <w:ind w:left="1276"/>
        <w:jc w:val="both"/>
        <w:rPr>
          <w:rFonts w:ascii="Times New Roman" w:hAnsi="Times New Roman" w:cs="Times New Roman"/>
          <w:sz w:val="24"/>
          <w:szCs w:val="24"/>
        </w:rPr>
      </w:pPr>
      <w:r w:rsidRPr="00E47AE2">
        <w:rPr>
          <w:rFonts w:ascii="Times New Roman" w:hAnsi="Times New Roman" w:cs="Times New Roman"/>
          <w:sz w:val="24"/>
          <w:szCs w:val="24"/>
        </w:rPr>
        <w:t>Flowgraphs and modules developed on GNU Radio that can be reused or extended in similar research.</w:t>
      </w:r>
    </w:p>
    <w:p w14:paraId="06D152BB" w14:textId="27D4A7B3" w:rsidR="002C250A" w:rsidRDefault="0013636A" w:rsidP="001955A2">
      <w:pPr>
        <w:pStyle w:val="Heading2"/>
        <w:numPr>
          <w:ilvl w:val="1"/>
          <w:numId w:val="1"/>
        </w:numPr>
        <w:spacing w:after="240" w:line="360" w:lineRule="auto"/>
        <w:ind w:left="709"/>
        <w:rPr>
          <w:rFonts w:ascii="Times New Roman" w:hAnsi="Times New Roman" w:cs="Times New Roman"/>
          <w:b/>
          <w:bCs/>
          <w:color w:val="auto"/>
          <w:sz w:val="24"/>
          <w:szCs w:val="24"/>
        </w:rPr>
      </w:pPr>
      <w:bookmarkStart w:id="28" w:name="_Toc208489902"/>
      <w:r w:rsidRPr="00F46BF2">
        <w:rPr>
          <w:rFonts w:ascii="Times New Roman" w:hAnsi="Times New Roman" w:cs="Times New Roman"/>
          <w:b/>
          <w:bCs/>
          <w:color w:val="auto"/>
          <w:sz w:val="24"/>
          <w:szCs w:val="24"/>
        </w:rPr>
        <w:t>Contribution to Knowledge</w:t>
      </w:r>
      <w:bookmarkEnd w:id="28"/>
    </w:p>
    <w:p w14:paraId="02592ACB" w14:textId="7AB71E8B" w:rsidR="005263C3" w:rsidRPr="005263C3" w:rsidRDefault="005263C3" w:rsidP="001955A2">
      <w:pPr>
        <w:spacing w:before="240" w:after="240" w:line="360" w:lineRule="auto"/>
        <w:ind w:left="709"/>
        <w:jc w:val="both"/>
        <w:rPr>
          <w:rFonts w:ascii="Times New Roman" w:hAnsi="Times New Roman" w:cs="Times New Roman"/>
          <w:sz w:val="24"/>
          <w:szCs w:val="24"/>
        </w:rPr>
      </w:pPr>
      <w:r w:rsidRPr="005263C3">
        <w:rPr>
          <w:rFonts w:ascii="Times New Roman" w:hAnsi="Times New Roman" w:cs="Times New Roman"/>
          <w:sz w:val="24"/>
          <w:szCs w:val="24"/>
        </w:rPr>
        <w:t>This study contributes to the growing body of research in software-defined radio and secure wireless communications by</w:t>
      </w:r>
    </w:p>
    <w:p w14:paraId="6046F16F" w14:textId="79E7EE06" w:rsidR="005263C3" w:rsidRPr="005263C3" w:rsidRDefault="005263C3" w:rsidP="001955A2">
      <w:pPr>
        <w:pStyle w:val="ListParagraph"/>
        <w:numPr>
          <w:ilvl w:val="0"/>
          <w:numId w:val="10"/>
        </w:numPr>
        <w:spacing w:before="240" w:after="240" w:line="360" w:lineRule="auto"/>
        <w:ind w:left="1276"/>
        <w:jc w:val="both"/>
        <w:rPr>
          <w:rFonts w:ascii="Times New Roman" w:hAnsi="Times New Roman" w:cs="Times New Roman"/>
          <w:sz w:val="24"/>
          <w:szCs w:val="24"/>
        </w:rPr>
      </w:pPr>
      <w:r w:rsidRPr="005263C3">
        <w:rPr>
          <w:rFonts w:ascii="Times New Roman" w:hAnsi="Times New Roman" w:cs="Times New Roman"/>
          <w:sz w:val="24"/>
          <w:szCs w:val="24"/>
        </w:rPr>
        <w:t>Demonstrating a low-cost, adaptable anti-jamming technique using open-source tools.</w:t>
      </w:r>
    </w:p>
    <w:p w14:paraId="1F15DC4C" w14:textId="448B7B48" w:rsidR="005263C3" w:rsidRPr="005263C3" w:rsidRDefault="005263C3" w:rsidP="001955A2">
      <w:pPr>
        <w:pStyle w:val="ListParagraph"/>
        <w:numPr>
          <w:ilvl w:val="0"/>
          <w:numId w:val="10"/>
        </w:numPr>
        <w:spacing w:before="240" w:after="240" w:line="360" w:lineRule="auto"/>
        <w:ind w:left="1276"/>
        <w:jc w:val="both"/>
        <w:rPr>
          <w:rFonts w:ascii="Times New Roman" w:hAnsi="Times New Roman" w:cs="Times New Roman"/>
          <w:sz w:val="24"/>
          <w:szCs w:val="24"/>
        </w:rPr>
      </w:pPr>
      <w:r w:rsidRPr="005263C3">
        <w:rPr>
          <w:rFonts w:ascii="Times New Roman" w:hAnsi="Times New Roman" w:cs="Times New Roman"/>
          <w:sz w:val="24"/>
          <w:szCs w:val="24"/>
        </w:rPr>
        <w:t>Providing a tested and documented GNU Radio implementation of FHSS for NBFM.</w:t>
      </w:r>
    </w:p>
    <w:p w14:paraId="3A00646D" w14:textId="6E0ACB87" w:rsidR="005263C3" w:rsidRPr="005263C3" w:rsidRDefault="005263C3" w:rsidP="001955A2">
      <w:pPr>
        <w:pStyle w:val="ListParagraph"/>
        <w:numPr>
          <w:ilvl w:val="0"/>
          <w:numId w:val="10"/>
        </w:numPr>
        <w:spacing w:before="240" w:after="240" w:line="360" w:lineRule="auto"/>
        <w:ind w:left="1276"/>
        <w:jc w:val="both"/>
        <w:rPr>
          <w:rFonts w:ascii="Times New Roman" w:hAnsi="Times New Roman" w:cs="Times New Roman"/>
          <w:sz w:val="24"/>
          <w:szCs w:val="24"/>
        </w:rPr>
      </w:pPr>
      <w:r w:rsidRPr="005263C3">
        <w:rPr>
          <w:rFonts w:ascii="Times New Roman" w:hAnsi="Times New Roman" w:cs="Times New Roman"/>
          <w:sz w:val="24"/>
          <w:szCs w:val="24"/>
        </w:rPr>
        <w:t xml:space="preserve">Offering practical insights into defending legacy </w:t>
      </w:r>
      <w:proofErr w:type="spellStart"/>
      <w:r w:rsidRPr="005263C3">
        <w:rPr>
          <w:rFonts w:ascii="Times New Roman" w:hAnsi="Times New Roman" w:cs="Times New Roman"/>
          <w:sz w:val="24"/>
          <w:szCs w:val="24"/>
        </w:rPr>
        <w:t>analog</w:t>
      </w:r>
      <w:proofErr w:type="spellEnd"/>
      <w:r w:rsidRPr="005263C3">
        <w:rPr>
          <w:rFonts w:ascii="Times New Roman" w:hAnsi="Times New Roman" w:cs="Times New Roman"/>
          <w:sz w:val="24"/>
          <w:szCs w:val="24"/>
        </w:rPr>
        <w:t xml:space="preserve"> systems still widely used in public safety and emergency communications.</w:t>
      </w:r>
    </w:p>
    <w:p w14:paraId="3EF46F31" w14:textId="3C19805D" w:rsidR="005263C3" w:rsidRPr="005263C3" w:rsidRDefault="005263C3" w:rsidP="001955A2">
      <w:pPr>
        <w:pStyle w:val="ListParagraph"/>
        <w:numPr>
          <w:ilvl w:val="0"/>
          <w:numId w:val="10"/>
        </w:numPr>
        <w:spacing w:before="240" w:after="240" w:line="360" w:lineRule="auto"/>
        <w:ind w:left="1276"/>
        <w:jc w:val="both"/>
        <w:rPr>
          <w:rFonts w:ascii="Times New Roman" w:hAnsi="Times New Roman" w:cs="Times New Roman"/>
          <w:sz w:val="24"/>
          <w:szCs w:val="24"/>
        </w:rPr>
      </w:pPr>
      <w:r w:rsidRPr="005263C3">
        <w:rPr>
          <w:rFonts w:ascii="Times New Roman" w:hAnsi="Times New Roman" w:cs="Times New Roman"/>
          <w:sz w:val="24"/>
          <w:szCs w:val="24"/>
        </w:rPr>
        <w:t xml:space="preserve">Filling a gap in research where limited work has been done on applying FHSS to </w:t>
      </w:r>
      <w:proofErr w:type="spellStart"/>
      <w:r w:rsidRPr="005263C3">
        <w:rPr>
          <w:rFonts w:ascii="Times New Roman" w:hAnsi="Times New Roman" w:cs="Times New Roman"/>
          <w:sz w:val="24"/>
          <w:szCs w:val="24"/>
        </w:rPr>
        <w:t>analog</w:t>
      </w:r>
      <w:proofErr w:type="spellEnd"/>
      <w:r w:rsidRPr="005263C3">
        <w:rPr>
          <w:rFonts w:ascii="Times New Roman" w:hAnsi="Times New Roman" w:cs="Times New Roman"/>
          <w:sz w:val="24"/>
          <w:szCs w:val="24"/>
        </w:rPr>
        <w:t xml:space="preserve"> FM systems in the SDR domain.</w:t>
      </w:r>
    </w:p>
    <w:p w14:paraId="4D2F3A19" w14:textId="316F0C3E" w:rsidR="00611C8A" w:rsidRDefault="00611C8A" w:rsidP="00611C8A">
      <w:pPr>
        <w:pStyle w:val="ListParagraph"/>
        <w:ind w:left="750"/>
      </w:pPr>
    </w:p>
    <w:p w14:paraId="0C35726E" w14:textId="79739982" w:rsidR="00611C8A" w:rsidRDefault="00611C8A" w:rsidP="00611C8A">
      <w:pPr>
        <w:pStyle w:val="ListParagraph"/>
        <w:ind w:left="750"/>
      </w:pPr>
    </w:p>
    <w:p w14:paraId="62D50F3A" w14:textId="22B61FC7" w:rsidR="00611C8A" w:rsidRDefault="00611C8A" w:rsidP="00611C8A">
      <w:pPr>
        <w:pStyle w:val="ListParagraph"/>
        <w:ind w:left="750"/>
      </w:pPr>
    </w:p>
    <w:p w14:paraId="3FEDEADD" w14:textId="2557E466" w:rsidR="00611C8A" w:rsidRDefault="00611C8A" w:rsidP="00611C8A">
      <w:pPr>
        <w:pStyle w:val="ListParagraph"/>
        <w:ind w:left="750"/>
      </w:pPr>
    </w:p>
    <w:p w14:paraId="37E1D4CD" w14:textId="6DAD9BB4" w:rsidR="00611C8A" w:rsidRDefault="00611C8A" w:rsidP="00611C8A">
      <w:pPr>
        <w:pStyle w:val="ListParagraph"/>
        <w:ind w:left="750"/>
      </w:pPr>
    </w:p>
    <w:p w14:paraId="383B436C" w14:textId="549669F7" w:rsidR="00611C8A" w:rsidRDefault="00611C8A" w:rsidP="00611C8A">
      <w:pPr>
        <w:pStyle w:val="ListParagraph"/>
        <w:ind w:left="750"/>
      </w:pPr>
    </w:p>
    <w:p w14:paraId="296BF981" w14:textId="2E4F9C5C" w:rsidR="00611C8A" w:rsidRDefault="00611C8A" w:rsidP="00611C8A">
      <w:pPr>
        <w:pStyle w:val="ListParagraph"/>
        <w:ind w:left="750"/>
      </w:pPr>
    </w:p>
    <w:p w14:paraId="3F2E4EBD" w14:textId="6E8F6FEA" w:rsidR="00611C8A" w:rsidRDefault="00611C8A" w:rsidP="00611C8A">
      <w:pPr>
        <w:pStyle w:val="ListParagraph"/>
        <w:ind w:left="750"/>
      </w:pPr>
    </w:p>
    <w:p w14:paraId="0FC55A3F" w14:textId="1FEA7F80" w:rsidR="00611C8A" w:rsidRDefault="00611C8A" w:rsidP="00611C8A">
      <w:pPr>
        <w:pStyle w:val="ListParagraph"/>
        <w:ind w:left="750"/>
      </w:pPr>
    </w:p>
    <w:p w14:paraId="022A09ED" w14:textId="21CB73F5" w:rsidR="0040264A" w:rsidRDefault="0040264A" w:rsidP="00611C8A">
      <w:pPr>
        <w:pStyle w:val="ListParagraph"/>
        <w:ind w:left="750"/>
      </w:pPr>
    </w:p>
    <w:p w14:paraId="152C53F4" w14:textId="609D68DE" w:rsidR="0040264A" w:rsidRDefault="0040264A" w:rsidP="00611C8A">
      <w:pPr>
        <w:pStyle w:val="ListParagraph"/>
        <w:ind w:left="750"/>
      </w:pPr>
    </w:p>
    <w:p w14:paraId="11CCF374" w14:textId="7EA464B5" w:rsidR="0040264A" w:rsidRDefault="0040264A" w:rsidP="00611C8A">
      <w:pPr>
        <w:pStyle w:val="ListParagraph"/>
        <w:ind w:left="750"/>
      </w:pPr>
    </w:p>
    <w:bookmarkStart w:id="29" w:name="_Toc208489903" w:displacedByCustomXml="next"/>
    <w:sdt>
      <w:sdtPr>
        <w:rPr>
          <w:rFonts w:asciiTheme="minorHAnsi" w:eastAsiaTheme="minorEastAsia" w:hAnsiTheme="minorHAnsi" w:cstheme="minorBidi"/>
          <w:color w:val="auto"/>
          <w:sz w:val="22"/>
          <w:szCs w:val="22"/>
        </w:rPr>
        <w:id w:val="-149287562"/>
        <w:docPartObj>
          <w:docPartGallery w:val="Bibliographies"/>
          <w:docPartUnique/>
        </w:docPartObj>
      </w:sdtPr>
      <w:sdtContent>
        <w:p w14:paraId="62D84512" w14:textId="1082093E" w:rsidR="00C81312" w:rsidRPr="00C30E0B" w:rsidRDefault="00C30E0B" w:rsidP="00670664">
          <w:pPr>
            <w:pStyle w:val="Heading1"/>
            <w:spacing w:line="480" w:lineRule="auto"/>
            <w:rPr>
              <w:rFonts w:ascii="Times New Roman" w:hAnsi="Times New Roman" w:cs="Times New Roman"/>
              <w:b/>
              <w:bCs/>
              <w:color w:val="auto"/>
              <w:sz w:val="24"/>
              <w:szCs w:val="24"/>
            </w:rPr>
          </w:pPr>
          <w:r w:rsidRPr="00C30E0B">
            <w:rPr>
              <w:rFonts w:ascii="Times New Roman" w:hAnsi="Times New Roman" w:cs="Times New Roman"/>
              <w:b/>
              <w:bCs/>
              <w:color w:val="auto"/>
              <w:sz w:val="24"/>
              <w:szCs w:val="24"/>
            </w:rPr>
            <w:t xml:space="preserve">6. </w:t>
          </w:r>
          <w:r w:rsidR="00611C8A" w:rsidRPr="00C30E0B">
            <w:rPr>
              <w:rFonts w:ascii="Times New Roman" w:hAnsi="Times New Roman" w:cs="Times New Roman"/>
              <w:b/>
              <w:bCs/>
              <w:color w:val="auto"/>
              <w:sz w:val="24"/>
              <w:szCs w:val="24"/>
            </w:rPr>
            <w:t>REFERENCES</w:t>
          </w:r>
          <w:bookmarkEnd w:id="29"/>
        </w:p>
        <w:sdt>
          <w:sdtPr>
            <w:id w:val="-573587230"/>
            <w:bibliography/>
          </w:sdtPr>
          <w:sdtContent>
            <w:p w14:paraId="6B5FBAE6" w14:textId="41F8A911" w:rsidR="00F565C0" w:rsidRDefault="00C81312" w:rsidP="00627F53">
              <w:pPr>
                <w:pStyle w:val="Bibliography"/>
                <w:ind w:left="720" w:hanging="720"/>
                <w:jc w:val="both"/>
                <w:rPr>
                  <w:noProof/>
                  <w:sz w:val="24"/>
                  <w:szCs w:val="24"/>
                </w:rPr>
              </w:pPr>
              <w:r>
                <w:fldChar w:fldCharType="begin"/>
              </w:r>
              <w:r>
                <w:instrText xml:space="preserve"> BIBLIOGRAPHY </w:instrText>
              </w:r>
              <w:r>
                <w:fldChar w:fldCharType="separate"/>
              </w:r>
            </w:p>
            <w:p w14:paraId="5291F932"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Brown, T. X., James, J. E., &amp; Sethi, A. (2006). </w:t>
              </w:r>
              <w:r w:rsidRPr="00B86443">
                <w:rPr>
                  <w:i/>
                  <w:iCs/>
                  <w:noProof/>
                  <w:sz w:val="24"/>
                  <w:szCs w:val="24"/>
                </w:rPr>
                <w:t>Jamming and sensing of encrypted wireless ad hoc networks.</w:t>
              </w:r>
              <w:r w:rsidRPr="00B86443">
                <w:rPr>
                  <w:noProof/>
                  <w:sz w:val="24"/>
                  <w:szCs w:val="24"/>
                </w:rPr>
                <w:t xml:space="preserve"> Florence: ACM International Symposium on Mobile Ad Hoc Networking and Computing.</w:t>
              </w:r>
            </w:p>
            <w:p w14:paraId="4511E5E1"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Cybersecurity and Infrastructure Security, A. (2020). </w:t>
              </w:r>
              <w:r w:rsidRPr="00B86443">
                <w:rPr>
                  <w:i/>
                  <w:iCs/>
                  <w:noProof/>
                  <w:sz w:val="24"/>
                  <w:szCs w:val="24"/>
                </w:rPr>
                <w:t>RF Interference Best Practices Guidebook.</w:t>
              </w:r>
              <w:r w:rsidRPr="00B86443">
                <w:rPr>
                  <w:noProof/>
                  <w:sz w:val="24"/>
                  <w:szCs w:val="24"/>
                </w:rPr>
                <w:t xml:space="preserve"> Washington, D.C.: U.S. Department of Homeland Security.</w:t>
              </w:r>
            </w:p>
            <w:p w14:paraId="5AACC619"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Dixon, R. (1994). </w:t>
              </w:r>
              <w:r w:rsidRPr="00B86443">
                <w:rPr>
                  <w:i/>
                  <w:iCs/>
                  <w:noProof/>
                  <w:sz w:val="24"/>
                  <w:szCs w:val="24"/>
                </w:rPr>
                <w:t>Spread Spectrum Systems with Commercial Applications.</w:t>
              </w:r>
              <w:r w:rsidRPr="00B86443">
                <w:rPr>
                  <w:noProof/>
                  <w:sz w:val="24"/>
                  <w:szCs w:val="24"/>
                </w:rPr>
                <w:t xml:space="preserve"> New York: Wiley.</w:t>
              </w:r>
            </w:p>
            <w:p w14:paraId="3138935C"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Haykin, S. (2001). </w:t>
              </w:r>
              <w:r w:rsidRPr="00B86443">
                <w:rPr>
                  <w:i/>
                  <w:iCs/>
                  <w:noProof/>
                  <w:sz w:val="24"/>
                  <w:szCs w:val="24"/>
                </w:rPr>
                <w:t>Communication Systems.</w:t>
              </w:r>
              <w:r w:rsidRPr="00B86443">
                <w:rPr>
                  <w:noProof/>
                  <w:sz w:val="24"/>
                  <w:szCs w:val="24"/>
                </w:rPr>
                <w:t xml:space="preserve"> New York: John Wiley and Sons.</w:t>
              </w:r>
            </w:p>
            <w:p w14:paraId="627A07F0"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Olejnik, R. (2022). </w:t>
              </w:r>
              <w:r w:rsidRPr="00B86443">
                <w:rPr>
                  <w:i/>
                  <w:iCs/>
                  <w:noProof/>
                  <w:sz w:val="24"/>
                  <w:szCs w:val="24"/>
                </w:rPr>
                <w:t>Wireless Signal Processing in GNU Radio Environment: Study Text.</w:t>
              </w:r>
              <w:r w:rsidRPr="00B86443">
                <w:rPr>
                  <w:noProof/>
                  <w:sz w:val="24"/>
                  <w:szCs w:val="24"/>
                </w:rPr>
                <w:t xml:space="preserve"> Brno: Mendel University in Brno.</w:t>
              </w:r>
            </w:p>
            <w:p w14:paraId="7E8F6204"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Pirayesh, H., &amp; Zeng, H. (2022). Jamming Attacks and Anti-Jamming Strategies in Wireless Networks: A Comprehensive Survey. </w:t>
              </w:r>
              <w:r w:rsidRPr="00B86443">
                <w:rPr>
                  <w:i/>
                  <w:iCs/>
                  <w:noProof/>
                  <w:sz w:val="24"/>
                  <w:szCs w:val="24"/>
                </w:rPr>
                <w:t>IEEE Communications Surveys &amp; Tutorials, 24</w:t>
              </w:r>
              <w:r w:rsidRPr="00B86443">
                <w:rPr>
                  <w:noProof/>
                  <w:sz w:val="24"/>
                  <w:szCs w:val="24"/>
                </w:rPr>
                <w:t>(2), 767 - 809. doi:10.1109/COMST.2022.3159185</w:t>
              </w:r>
            </w:p>
            <w:p w14:paraId="5DB03FDE"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Poisel, R. (2011). </w:t>
              </w:r>
              <w:r w:rsidRPr="00B86443">
                <w:rPr>
                  <w:i/>
                  <w:iCs/>
                  <w:noProof/>
                  <w:sz w:val="24"/>
                  <w:szCs w:val="24"/>
                </w:rPr>
                <w:t>Modern Communications Jamming Principles and Techniques.</w:t>
              </w:r>
              <w:r w:rsidRPr="00B86443">
                <w:rPr>
                  <w:noProof/>
                  <w:sz w:val="24"/>
                  <w:szCs w:val="24"/>
                </w:rPr>
                <w:t xml:space="preserve"> Artech House.</w:t>
              </w:r>
            </w:p>
            <w:p w14:paraId="4D8F10C6"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Proakis, J. G., &amp; Salehi, M. (2007). </w:t>
              </w:r>
              <w:r w:rsidRPr="00B86443">
                <w:rPr>
                  <w:i/>
                  <w:iCs/>
                  <w:noProof/>
                  <w:sz w:val="24"/>
                  <w:szCs w:val="24"/>
                </w:rPr>
                <w:t>Digital communications.</w:t>
              </w:r>
              <w:r w:rsidRPr="00B86443">
                <w:rPr>
                  <w:noProof/>
                  <w:sz w:val="24"/>
                  <w:szCs w:val="24"/>
                </w:rPr>
                <w:t xml:space="preserve"> McGraw-Hill.</w:t>
              </w:r>
            </w:p>
            <w:p w14:paraId="04834FB4"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Rouphael, T. J. (2009). </w:t>
              </w:r>
              <w:r w:rsidRPr="00B86443">
                <w:rPr>
                  <w:i/>
                  <w:iCs/>
                  <w:noProof/>
                  <w:sz w:val="24"/>
                  <w:szCs w:val="24"/>
                </w:rPr>
                <w:t>RF and Digital Signal Processing for Software Defined Radio : A Milti Standard Multi-mode approach.</w:t>
              </w:r>
              <w:r w:rsidRPr="00B86443">
                <w:rPr>
                  <w:noProof/>
                  <w:sz w:val="24"/>
                  <w:szCs w:val="24"/>
                </w:rPr>
                <w:t xml:space="preserve"> Burlington, MA: Newnes.</w:t>
              </w:r>
            </w:p>
            <w:p w14:paraId="3C9562B7"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Simon, M., Omura, J. K., Scholtz, R., &amp; Levitt, B. (1994). </w:t>
              </w:r>
              <w:r w:rsidRPr="00B86443">
                <w:rPr>
                  <w:i/>
                  <w:iCs/>
                  <w:noProof/>
                  <w:sz w:val="24"/>
                  <w:szCs w:val="24"/>
                </w:rPr>
                <w:t>Spread spectrum communications handbook.</w:t>
              </w:r>
              <w:r w:rsidRPr="00B86443">
                <w:rPr>
                  <w:noProof/>
                  <w:sz w:val="24"/>
                  <w:szCs w:val="24"/>
                </w:rPr>
                <w:t xml:space="preserve"> McGraw-Hill.</w:t>
              </w:r>
            </w:p>
            <w:p w14:paraId="49F8D468"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Stallings, W. (2005). </w:t>
              </w:r>
              <w:r w:rsidRPr="00B86443">
                <w:rPr>
                  <w:i/>
                  <w:iCs/>
                  <w:noProof/>
                  <w:sz w:val="24"/>
                  <w:szCs w:val="24"/>
                </w:rPr>
                <w:t>Wireless Communications and Networks.</w:t>
              </w:r>
              <w:r w:rsidRPr="00B86443">
                <w:rPr>
                  <w:noProof/>
                  <w:sz w:val="24"/>
                  <w:szCs w:val="24"/>
                </w:rPr>
                <w:t xml:space="preserve"> Upper Saddle River, NJ: Pearson Education.</w:t>
              </w:r>
            </w:p>
            <w:p w14:paraId="69F97005" w14:textId="77777777" w:rsidR="00F565C0" w:rsidRPr="00B86443" w:rsidRDefault="00F565C0" w:rsidP="00C31132">
              <w:pPr>
                <w:pStyle w:val="Bibliography"/>
                <w:spacing w:line="360" w:lineRule="auto"/>
                <w:ind w:left="720" w:hanging="720"/>
                <w:jc w:val="both"/>
                <w:rPr>
                  <w:noProof/>
                  <w:sz w:val="24"/>
                  <w:szCs w:val="24"/>
                </w:rPr>
              </w:pPr>
              <w:r w:rsidRPr="00B86443">
                <w:rPr>
                  <w:noProof/>
                  <w:sz w:val="24"/>
                  <w:szCs w:val="24"/>
                </w:rPr>
                <w:t xml:space="preserve">Zou, Y., Zhu, J., Wang, X., &amp; Hanzo, L. (2016). A Survey on Wireless Security: Technical Challenges, Recent Advances, and Future Trends. </w:t>
              </w:r>
              <w:r w:rsidRPr="00B86443">
                <w:rPr>
                  <w:i/>
                  <w:iCs/>
                  <w:noProof/>
                  <w:sz w:val="24"/>
                  <w:szCs w:val="24"/>
                </w:rPr>
                <w:t>Proceedings of the IEEE</w:t>
              </w:r>
              <w:r w:rsidRPr="00B86443">
                <w:rPr>
                  <w:noProof/>
                  <w:sz w:val="24"/>
                  <w:szCs w:val="24"/>
                </w:rPr>
                <w:t>, 1727-1765.</w:t>
              </w:r>
            </w:p>
            <w:p w14:paraId="1DDEB834" w14:textId="07C99C6E" w:rsidR="00C81312" w:rsidRDefault="00C81312" w:rsidP="00627F53">
              <w:pPr>
                <w:spacing w:line="480" w:lineRule="auto"/>
                <w:jc w:val="both"/>
              </w:pPr>
              <w:r>
                <w:rPr>
                  <w:b/>
                  <w:bCs/>
                  <w:noProof/>
                </w:rPr>
                <w:fldChar w:fldCharType="end"/>
              </w:r>
            </w:p>
          </w:sdtContent>
        </w:sdt>
      </w:sdtContent>
    </w:sdt>
    <w:p w14:paraId="0CED89C1" w14:textId="6D2AF20A" w:rsidR="00672273" w:rsidRDefault="00672273" w:rsidP="002439DC">
      <w:pPr>
        <w:pStyle w:val="Bibliography"/>
        <w:spacing w:line="480" w:lineRule="auto"/>
        <w:ind w:left="1276" w:hanging="720"/>
        <w:jc w:val="both"/>
      </w:pPr>
    </w:p>
    <w:p w14:paraId="320DD4FE" w14:textId="77777777" w:rsidR="003D0963" w:rsidRDefault="003D0963" w:rsidP="003D0963"/>
    <w:p w14:paraId="31B48926" w14:textId="77777777" w:rsidR="003D0963" w:rsidRPr="003D0963" w:rsidRDefault="003D0963" w:rsidP="003D0963"/>
    <w:sectPr w:rsidR="003D0963" w:rsidRPr="003D0963" w:rsidSect="00340742">
      <w:pgSz w:w="11906" w:h="16838"/>
      <w:pgMar w:top="1440" w:right="849" w:bottom="1440"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49A16" w14:textId="77777777" w:rsidR="00F14D72" w:rsidRDefault="00F14D72" w:rsidP="00E53DBB">
      <w:pPr>
        <w:spacing w:after="0" w:line="240" w:lineRule="auto"/>
      </w:pPr>
      <w:r>
        <w:separator/>
      </w:r>
    </w:p>
  </w:endnote>
  <w:endnote w:type="continuationSeparator" w:id="0">
    <w:p w14:paraId="0A55A2EB" w14:textId="77777777" w:rsidR="00F14D72" w:rsidRDefault="00F14D72" w:rsidP="00E53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4E877" w14:textId="77777777" w:rsidR="00F14D72" w:rsidRDefault="00F14D72" w:rsidP="00E53DBB">
      <w:pPr>
        <w:spacing w:after="0" w:line="240" w:lineRule="auto"/>
      </w:pPr>
      <w:r>
        <w:separator/>
      </w:r>
    </w:p>
  </w:footnote>
  <w:footnote w:type="continuationSeparator" w:id="0">
    <w:p w14:paraId="5D6C4250" w14:textId="77777777" w:rsidR="00F14D72" w:rsidRDefault="00F14D72" w:rsidP="00E53D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81262"/>
    <w:multiLevelType w:val="multilevel"/>
    <w:tmpl w:val="DC263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F9300D"/>
    <w:multiLevelType w:val="hybridMultilevel"/>
    <w:tmpl w:val="3FF2A92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205F0978"/>
    <w:multiLevelType w:val="multilevel"/>
    <w:tmpl w:val="F7FE6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AF410A"/>
    <w:multiLevelType w:val="hybridMultilevel"/>
    <w:tmpl w:val="CB368E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A4E0343"/>
    <w:multiLevelType w:val="multilevel"/>
    <w:tmpl w:val="ACAA7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534D60"/>
    <w:multiLevelType w:val="multilevel"/>
    <w:tmpl w:val="B636EB9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54F347F5"/>
    <w:multiLevelType w:val="hybridMultilevel"/>
    <w:tmpl w:val="7A441B8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701B11C3"/>
    <w:multiLevelType w:val="multilevel"/>
    <w:tmpl w:val="32CC4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5D3BF6"/>
    <w:multiLevelType w:val="multilevel"/>
    <w:tmpl w:val="FB267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BD565D"/>
    <w:multiLevelType w:val="multilevel"/>
    <w:tmpl w:val="F2486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4392298">
    <w:abstractNumId w:val="5"/>
  </w:num>
  <w:num w:numId="2" w16cid:durableId="981278172">
    <w:abstractNumId w:val="7"/>
  </w:num>
  <w:num w:numId="3" w16cid:durableId="1704675917">
    <w:abstractNumId w:val="0"/>
  </w:num>
  <w:num w:numId="4" w16cid:durableId="729500912">
    <w:abstractNumId w:val="9"/>
  </w:num>
  <w:num w:numId="5" w16cid:durableId="1266839852">
    <w:abstractNumId w:val="8"/>
  </w:num>
  <w:num w:numId="6" w16cid:durableId="452482270">
    <w:abstractNumId w:val="2"/>
  </w:num>
  <w:num w:numId="7" w16cid:durableId="624387129">
    <w:abstractNumId w:val="3"/>
  </w:num>
  <w:num w:numId="8" w16cid:durableId="678002388">
    <w:abstractNumId w:val="4"/>
  </w:num>
  <w:num w:numId="9" w16cid:durableId="61761000">
    <w:abstractNumId w:val="6"/>
  </w:num>
  <w:num w:numId="10" w16cid:durableId="3885008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3F8"/>
    <w:rsid w:val="00004959"/>
    <w:rsid w:val="0002303F"/>
    <w:rsid w:val="00037006"/>
    <w:rsid w:val="00037087"/>
    <w:rsid w:val="00037B21"/>
    <w:rsid w:val="0004366D"/>
    <w:rsid w:val="0004369E"/>
    <w:rsid w:val="00047235"/>
    <w:rsid w:val="000511C8"/>
    <w:rsid w:val="00051FAC"/>
    <w:rsid w:val="0005379B"/>
    <w:rsid w:val="00056D7E"/>
    <w:rsid w:val="0006320A"/>
    <w:rsid w:val="00063EA1"/>
    <w:rsid w:val="00064547"/>
    <w:rsid w:val="000667D3"/>
    <w:rsid w:val="0008234C"/>
    <w:rsid w:val="00083B63"/>
    <w:rsid w:val="0008678C"/>
    <w:rsid w:val="0009172A"/>
    <w:rsid w:val="000931CE"/>
    <w:rsid w:val="000A062A"/>
    <w:rsid w:val="000A1851"/>
    <w:rsid w:val="000A1F64"/>
    <w:rsid w:val="000A710E"/>
    <w:rsid w:val="000C5AD7"/>
    <w:rsid w:val="000E075C"/>
    <w:rsid w:val="000E67F8"/>
    <w:rsid w:val="000F4CF5"/>
    <w:rsid w:val="00100668"/>
    <w:rsid w:val="001026EA"/>
    <w:rsid w:val="00106B4D"/>
    <w:rsid w:val="00110BFF"/>
    <w:rsid w:val="001113F8"/>
    <w:rsid w:val="001126F0"/>
    <w:rsid w:val="00120E3C"/>
    <w:rsid w:val="00124AB7"/>
    <w:rsid w:val="001318FF"/>
    <w:rsid w:val="00131C76"/>
    <w:rsid w:val="00132ACE"/>
    <w:rsid w:val="0013636A"/>
    <w:rsid w:val="00136789"/>
    <w:rsid w:val="00136793"/>
    <w:rsid w:val="001438D9"/>
    <w:rsid w:val="001462AA"/>
    <w:rsid w:val="00153E96"/>
    <w:rsid w:val="001612F2"/>
    <w:rsid w:val="00161602"/>
    <w:rsid w:val="001643A5"/>
    <w:rsid w:val="00165B40"/>
    <w:rsid w:val="001704BD"/>
    <w:rsid w:val="00173679"/>
    <w:rsid w:val="00177A99"/>
    <w:rsid w:val="00183F60"/>
    <w:rsid w:val="00184A1B"/>
    <w:rsid w:val="001955A2"/>
    <w:rsid w:val="001A2D44"/>
    <w:rsid w:val="001A2DF5"/>
    <w:rsid w:val="001A37E4"/>
    <w:rsid w:val="001A6C44"/>
    <w:rsid w:val="001B303E"/>
    <w:rsid w:val="001B6AC2"/>
    <w:rsid w:val="001C7BDC"/>
    <w:rsid w:val="001D01C4"/>
    <w:rsid w:val="001D335D"/>
    <w:rsid w:val="001E0076"/>
    <w:rsid w:val="001E1BAE"/>
    <w:rsid w:val="001F0AA6"/>
    <w:rsid w:val="001F3C2D"/>
    <w:rsid w:val="0020273C"/>
    <w:rsid w:val="00206E82"/>
    <w:rsid w:val="002105BC"/>
    <w:rsid w:val="00216586"/>
    <w:rsid w:val="00216B04"/>
    <w:rsid w:val="002430AD"/>
    <w:rsid w:val="002436D0"/>
    <w:rsid w:val="002439DC"/>
    <w:rsid w:val="00244708"/>
    <w:rsid w:val="00244F14"/>
    <w:rsid w:val="00245418"/>
    <w:rsid w:val="00245762"/>
    <w:rsid w:val="002461C0"/>
    <w:rsid w:val="00250C8B"/>
    <w:rsid w:val="00251926"/>
    <w:rsid w:val="0026506F"/>
    <w:rsid w:val="002666A3"/>
    <w:rsid w:val="00267BBE"/>
    <w:rsid w:val="00273B13"/>
    <w:rsid w:val="00273BF0"/>
    <w:rsid w:val="00280AD6"/>
    <w:rsid w:val="00286DA5"/>
    <w:rsid w:val="002903AC"/>
    <w:rsid w:val="002910B4"/>
    <w:rsid w:val="0029523A"/>
    <w:rsid w:val="002A1288"/>
    <w:rsid w:val="002A4B6B"/>
    <w:rsid w:val="002B394D"/>
    <w:rsid w:val="002C0A0C"/>
    <w:rsid w:val="002C19AA"/>
    <w:rsid w:val="002C250A"/>
    <w:rsid w:val="002C414A"/>
    <w:rsid w:val="002C4660"/>
    <w:rsid w:val="002D22F8"/>
    <w:rsid w:val="002D2BBD"/>
    <w:rsid w:val="002E4FEA"/>
    <w:rsid w:val="002E57E5"/>
    <w:rsid w:val="002E7C89"/>
    <w:rsid w:val="002F23FD"/>
    <w:rsid w:val="002F6975"/>
    <w:rsid w:val="00301862"/>
    <w:rsid w:val="0030573C"/>
    <w:rsid w:val="00312A54"/>
    <w:rsid w:val="00315690"/>
    <w:rsid w:val="00316B78"/>
    <w:rsid w:val="003209C0"/>
    <w:rsid w:val="00321223"/>
    <w:rsid w:val="003226A8"/>
    <w:rsid w:val="00322767"/>
    <w:rsid w:val="003251F3"/>
    <w:rsid w:val="00327218"/>
    <w:rsid w:val="00333E86"/>
    <w:rsid w:val="00334F64"/>
    <w:rsid w:val="00336571"/>
    <w:rsid w:val="00340742"/>
    <w:rsid w:val="0034108E"/>
    <w:rsid w:val="003460E4"/>
    <w:rsid w:val="00353BDB"/>
    <w:rsid w:val="00362EB0"/>
    <w:rsid w:val="00372A3A"/>
    <w:rsid w:val="00386569"/>
    <w:rsid w:val="00386579"/>
    <w:rsid w:val="00396E62"/>
    <w:rsid w:val="003A4AC5"/>
    <w:rsid w:val="003A6C37"/>
    <w:rsid w:val="003B05EA"/>
    <w:rsid w:val="003B0624"/>
    <w:rsid w:val="003B3BA8"/>
    <w:rsid w:val="003B5EF7"/>
    <w:rsid w:val="003B6153"/>
    <w:rsid w:val="003B6926"/>
    <w:rsid w:val="003D0963"/>
    <w:rsid w:val="003D365C"/>
    <w:rsid w:val="003D4EFC"/>
    <w:rsid w:val="003D7AD0"/>
    <w:rsid w:val="003E3921"/>
    <w:rsid w:val="003E3BE5"/>
    <w:rsid w:val="003F7EA2"/>
    <w:rsid w:val="0040264A"/>
    <w:rsid w:val="00405AC8"/>
    <w:rsid w:val="004112F8"/>
    <w:rsid w:val="0041200D"/>
    <w:rsid w:val="00420541"/>
    <w:rsid w:val="0042324D"/>
    <w:rsid w:val="004323E2"/>
    <w:rsid w:val="00446D3A"/>
    <w:rsid w:val="00447E90"/>
    <w:rsid w:val="00455DF1"/>
    <w:rsid w:val="00460AE7"/>
    <w:rsid w:val="004612F0"/>
    <w:rsid w:val="004700C0"/>
    <w:rsid w:val="0047156A"/>
    <w:rsid w:val="004767FF"/>
    <w:rsid w:val="0048380C"/>
    <w:rsid w:val="004863B4"/>
    <w:rsid w:val="00495C94"/>
    <w:rsid w:val="00497FE7"/>
    <w:rsid w:val="004A4606"/>
    <w:rsid w:val="004A4D0D"/>
    <w:rsid w:val="004B54F2"/>
    <w:rsid w:val="004B65C5"/>
    <w:rsid w:val="004C0C6E"/>
    <w:rsid w:val="004C19DF"/>
    <w:rsid w:val="004C3C7E"/>
    <w:rsid w:val="004C408D"/>
    <w:rsid w:val="004C6FE9"/>
    <w:rsid w:val="004D1F79"/>
    <w:rsid w:val="004D5F27"/>
    <w:rsid w:val="004D6291"/>
    <w:rsid w:val="004E2365"/>
    <w:rsid w:val="004E4104"/>
    <w:rsid w:val="004E58CC"/>
    <w:rsid w:val="004E59EC"/>
    <w:rsid w:val="004F27DF"/>
    <w:rsid w:val="004F75C1"/>
    <w:rsid w:val="004F773B"/>
    <w:rsid w:val="0050183D"/>
    <w:rsid w:val="00503C5D"/>
    <w:rsid w:val="00513263"/>
    <w:rsid w:val="0051388A"/>
    <w:rsid w:val="0051445C"/>
    <w:rsid w:val="00514C66"/>
    <w:rsid w:val="00515FAE"/>
    <w:rsid w:val="005263C3"/>
    <w:rsid w:val="005305BC"/>
    <w:rsid w:val="005379B6"/>
    <w:rsid w:val="00541F53"/>
    <w:rsid w:val="00545296"/>
    <w:rsid w:val="00546B35"/>
    <w:rsid w:val="00547B28"/>
    <w:rsid w:val="0055411A"/>
    <w:rsid w:val="0055691A"/>
    <w:rsid w:val="00563893"/>
    <w:rsid w:val="00564A0D"/>
    <w:rsid w:val="00572237"/>
    <w:rsid w:val="00572EFB"/>
    <w:rsid w:val="005749BC"/>
    <w:rsid w:val="00583F3B"/>
    <w:rsid w:val="00596298"/>
    <w:rsid w:val="005A3E3B"/>
    <w:rsid w:val="005A5FFF"/>
    <w:rsid w:val="005A71B8"/>
    <w:rsid w:val="005B2436"/>
    <w:rsid w:val="005B31E2"/>
    <w:rsid w:val="005D1EB4"/>
    <w:rsid w:val="005D3B15"/>
    <w:rsid w:val="005D463C"/>
    <w:rsid w:val="005E5F6D"/>
    <w:rsid w:val="005F6E8C"/>
    <w:rsid w:val="005F7624"/>
    <w:rsid w:val="0060741E"/>
    <w:rsid w:val="00611C8A"/>
    <w:rsid w:val="00613983"/>
    <w:rsid w:val="0062074F"/>
    <w:rsid w:val="00627B1E"/>
    <w:rsid w:val="00627F53"/>
    <w:rsid w:val="006331A1"/>
    <w:rsid w:val="0063357B"/>
    <w:rsid w:val="00641FD2"/>
    <w:rsid w:val="00644332"/>
    <w:rsid w:val="00652897"/>
    <w:rsid w:val="00656C7D"/>
    <w:rsid w:val="0066313E"/>
    <w:rsid w:val="006640C8"/>
    <w:rsid w:val="006669CA"/>
    <w:rsid w:val="0067026A"/>
    <w:rsid w:val="00670664"/>
    <w:rsid w:val="00672273"/>
    <w:rsid w:val="00673E9C"/>
    <w:rsid w:val="006815CE"/>
    <w:rsid w:val="00681CB3"/>
    <w:rsid w:val="006829AE"/>
    <w:rsid w:val="0068480C"/>
    <w:rsid w:val="00685ACF"/>
    <w:rsid w:val="00690702"/>
    <w:rsid w:val="0069707F"/>
    <w:rsid w:val="006B5F6F"/>
    <w:rsid w:val="006B6EB3"/>
    <w:rsid w:val="006C7F94"/>
    <w:rsid w:val="006D21E9"/>
    <w:rsid w:val="006D25FB"/>
    <w:rsid w:val="006D5AF5"/>
    <w:rsid w:val="006F1B54"/>
    <w:rsid w:val="006F645F"/>
    <w:rsid w:val="00706B61"/>
    <w:rsid w:val="00713987"/>
    <w:rsid w:val="00716238"/>
    <w:rsid w:val="007163B3"/>
    <w:rsid w:val="00717DAE"/>
    <w:rsid w:val="00720EEE"/>
    <w:rsid w:val="00725F3C"/>
    <w:rsid w:val="007267D8"/>
    <w:rsid w:val="00727C9F"/>
    <w:rsid w:val="00736F38"/>
    <w:rsid w:val="007438FA"/>
    <w:rsid w:val="00744D7F"/>
    <w:rsid w:val="007451C4"/>
    <w:rsid w:val="007456A3"/>
    <w:rsid w:val="007467E3"/>
    <w:rsid w:val="00750A70"/>
    <w:rsid w:val="00753F28"/>
    <w:rsid w:val="00756AF9"/>
    <w:rsid w:val="007617BB"/>
    <w:rsid w:val="00783393"/>
    <w:rsid w:val="007856FA"/>
    <w:rsid w:val="00785A59"/>
    <w:rsid w:val="0079035B"/>
    <w:rsid w:val="007911C8"/>
    <w:rsid w:val="007A11EC"/>
    <w:rsid w:val="007A2D51"/>
    <w:rsid w:val="007A6D2A"/>
    <w:rsid w:val="007B12EF"/>
    <w:rsid w:val="007B2847"/>
    <w:rsid w:val="007B752C"/>
    <w:rsid w:val="007C1C74"/>
    <w:rsid w:val="007C6CCD"/>
    <w:rsid w:val="007C798E"/>
    <w:rsid w:val="007C7CC2"/>
    <w:rsid w:val="007D0690"/>
    <w:rsid w:val="007D110A"/>
    <w:rsid w:val="007D29E4"/>
    <w:rsid w:val="007D2F87"/>
    <w:rsid w:val="007E1449"/>
    <w:rsid w:val="007E160A"/>
    <w:rsid w:val="007E625F"/>
    <w:rsid w:val="007E7E6A"/>
    <w:rsid w:val="007F0E6C"/>
    <w:rsid w:val="007F268E"/>
    <w:rsid w:val="007F3BF0"/>
    <w:rsid w:val="007F3EBC"/>
    <w:rsid w:val="007F568D"/>
    <w:rsid w:val="007F7AC6"/>
    <w:rsid w:val="008017E6"/>
    <w:rsid w:val="008068EC"/>
    <w:rsid w:val="00813880"/>
    <w:rsid w:val="0082074E"/>
    <w:rsid w:val="00822105"/>
    <w:rsid w:val="00827873"/>
    <w:rsid w:val="008309DD"/>
    <w:rsid w:val="00834279"/>
    <w:rsid w:val="00837E0B"/>
    <w:rsid w:val="00843377"/>
    <w:rsid w:val="00850AF1"/>
    <w:rsid w:val="00857266"/>
    <w:rsid w:val="0086461D"/>
    <w:rsid w:val="00867F36"/>
    <w:rsid w:val="0087147D"/>
    <w:rsid w:val="008732FA"/>
    <w:rsid w:val="00873826"/>
    <w:rsid w:val="00873D36"/>
    <w:rsid w:val="00874195"/>
    <w:rsid w:val="00877CFB"/>
    <w:rsid w:val="00884CD8"/>
    <w:rsid w:val="0088517F"/>
    <w:rsid w:val="008902EB"/>
    <w:rsid w:val="008B3B7C"/>
    <w:rsid w:val="008B6DD5"/>
    <w:rsid w:val="008C1B4B"/>
    <w:rsid w:val="008C7354"/>
    <w:rsid w:val="008D2F23"/>
    <w:rsid w:val="008E754A"/>
    <w:rsid w:val="008E7C7A"/>
    <w:rsid w:val="008F33D0"/>
    <w:rsid w:val="008F4645"/>
    <w:rsid w:val="0090081C"/>
    <w:rsid w:val="00902054"/>
    <w:rsid w:val="0091131D"/>
    <w:rsid w:val="00913DE5"/>
    <w:rsid w:val="00915EA4"/>
    <w:rsid w:val="00915FA9"/>
    <w:rsid w:val="00923350"/>
    <w:rsid w:val="009249F4"/>
    <w:rsid w:val="00925059"/>
    <w:rsid w:val="00931D82"/>
    <w:rsid w:val="00932F43"/>
    <w:rsid w:val="0093496E"/>
    <w:rsid w:val="0093643E"/>
    <w:rsid w:val="00941474"/>
    <w:rsid w:val="00942643"/>
    <w:rsid w:val="009437C5"/>
    <w:rsid w:val="00947C12"/>
    <w:rsid w:val="009549F1"/>
    <w:rsid w:val="00956381"/>
    <w:rsid w:val="00961759"/>
    <w:rsid w:val="009650E3"/>
    <w:rsid w:val="009710A3"/>
    <w:rsid w:val="00973358"/>
    <w:rsid w:val="009744E8"/>
    <w:rsid w:val="00985216"/>
    <w:rsid w:val="009877C5"/>
    <w:rsid w:val="00994B4F"/>
    <w:rsid w:val="00995CE2"/>
    <w:rsid w:val="009A15F1"/>
    <w:rsid w:val="009B20E1"/>
    <w:rsid w:val="009B5B96"/>
    <w:rsid w:val="009C0295"/>
    <w:rsid w:val="009C166E"/>
    <w:rsid w:val="009C28B9"/>
    <w:rsid w:val="009C3615"/>
    <w:rsid w:val="009C611B"/>
    <w:rsid w:val="009C6230"/>
    <w:rsid w:val="009D0013"/>
    <w:rsid w:val="009D02ED"/>
    <w:rsid w:val="009D15BF"/>
    <w:rsid w:val="009D276C"/>
    <w:rsid w:val="009D74C3"/>
    <w:rsid w:val="009E1D0D"/>
    <w:rsid w:val="009E7667"/>
    <w:rsid w:val="009F0355"/>
    <w:rsid w:val="009F64DE"/>
    <w:rsid w:val="009F6F91"/>
    <w:rsid w:val="00A045F4"/>
    <w:rsid w:val="00A06B5A"/>
    <w:rsid w:val="00A10FDF"/>
    <w:rsid w:val="00A154AE"/>
    <w:rsid w:val="00A20C11"/>
    <w:rsid w:val="00A2281A"/>
    <w:rsid w:val="00A23AD6"/>
    <w:rsid w:val="00A23C53"/>
    <w:rsid w:val="00A379C9"/>
    <w:rsid w:val="00A46F32"/>
    <w:rsid w:val="00A5326F"/>
    <w:rsid w:val="00A5733A"/>
    <w:rsid w:val="00A60B6E"/>
    <w:rsid w:val="00A60D32"/>
    <w:rsid w:val="00A65CBB"/>
    <w:rsid w:val="00A7579E"/>
    <w:rsid w:val="00A83361"/>
    <w:rsid w:val="00A849A8"/>
    <w:rsid w:val="00A85B01"/>
    <w:rsid w:val="00A95C54"/>
    <w:rsid w:val="00AA0785"/>
    <w:rsid w:val="00AA1827"/>
    <w:rsid w:val="00AA361A"/>
    <w:rsid w:val="00AA582A"/>
    <w:rsid w:val="00AA7EBB"/>
    <w:rsid w:val="00AB1F02"/>
    <w:rsid w:val="00AB2C00"/>
    <w:rsid w:val="00AB683C"/>
    <w:rsid w:val="00AB7AEE"/>
    <w:rsid w:val="00AC0132"/>
    <w:rsid w:val="00AC03D5"/>
    <w:rsid w:val="00AC1A15"/>
    <w:rsid w:val="00AD3BBA"/>
    <w:rsid w:val="00AD601D"/>
    <w:rsid w:val="00AE0F52"/>
    <w:rsid w:val="00AE629B"/>
    <w:rsid w:val="00AF216A"/>
    <w:rsid w:val="00AF58A6"/>
    <w:rsid w:val="00AF5941"/>
    <w:rsid w:val="00B04080"/>
    <w:rsid w:val="00B0508F"/>
    <w:rsid w:val="00B05EFD"/>
    <w:rsid w:val="00B11FCA"/>
    <w:rsid w:val="00B132C5"/>
    <w:rsid w:val="00B1553A"/>
    <w:rsid w:val="00B21818"/>
    <w:rsid w:val="00B270C6"/>
    <w:rsid w:val="00B33512"/>
    <w:rsid w:val="00B356A6"/>
    <w:rsid w:val="00B410E8"/>
    <w:rsid w:val="00B43D00"/>
    <w:rsid w:val="00B43F5F"/>
    <w:rsid w:val="00B45C61"/>
    <w:rsid w:val="00B52E71"/>
    <w:rsid w:val="00B57811"/>
    <w:rsid w:val="00B60706"/>
    <w:rsid w:val="00B60811"/>
    <w:rsid w:val="00B656A8"/>
    <w:rsid w:val="00B6720B"/>
    <w:rsid w:val="00B72578"/>
    <w:rsid w:val="00B776B0"/>
    <w:rsid w:val="00B8164F"/>
    <w:rsid w:val="00B82FC6"/>
    <w:rsid w:val="00B86434"/>
    <w:rsid w:val="00B86443"/>
    <w:rsid w:val="00BA30BC"/>
    <w:rsid w:val="00BA52D6"/>
    <w:rsid w:val="00BB467D"/>
    <w:rsid w:val="00BC0BFB"/>
    <w:rsid w:val="00BD3DBB"/>
    <w:rsid w:val="00BD74C9"/>
    <w:rsid w:val="00BF2B59"/>
    <w:rsid w:val="00BF4912"/>
    <w:rsid w:val="00C055CA"/>
    <w:rsid w:val="00C15D15"/>
    <w:rsid w:val="00C174DE"/>
    <w:rsid w:val="00C17911"/>
    <w:rsid w:val="00C17BA3"/>
    <w:rsid w:val="00C2212C"/>
    <w:rsid w:val="00C2279C"/>
    <w:rsid w:val="00C30E0B"/>
    <w:rsid w:val="00C31132"/>
    <w:rsid w:val="00C4213E"/>
    <w:rsid w:val="00C43828"/>
    <w:rsid w:val="00C4518D"/>
    <w:rsid w:val="00C573E0"/>
    <w:rsid w:val="00C61730"/>
    <w:rsid w:val="00C6340D"/>
    <w:rsid w:val="00C63CF4"/>
    <w:rsid w:val="00C70EED"/>
    <w:rsid w:val="00C72ABA"/>
    <w:rsid w:val="00C731C3"/>
    <w:rsid w:val="00C73308"/>
    <w:rsid w:val="00C7335F"/>
    <w:rsid w:val="00C773EF"/>
    <w:rsid w:val="00C81312"/>
    <w:rsid w:val="00C82013"/>
    <w:rsid w:val="00C82466"/>
    <w:rsid w:val="00C90EEF"/>
    <w:rsid w:val="00C90F8C"/>
    <w:rsid w:val="00C912B6"/>
    <w:rsid w:val="00C91616"/>
    <w:rsid w:val="00CA2CFE"/>
    <w:rsid w:val="00CA3442"/>
    <w:rsid w:val="00CA5818"/>
    <w:rsid w:val="00CA76FD"/>
    <w:rsid w:val="00CB52C8"/>
    <w:rsid w:val="00CB7FC9"/>
    <w:rsid w:val="00CC36A7"/>
    <w:rsid w:val="00CC3F22"/>
    <w:rsid w:val="00CC5444"/>
    <w:rsid w:val="00CD3BC5"/>
    <w:rsid w:val="00CE05A7"/>
    <w:rsid w:val="00CE1B0B"/>
    <w:rsid w:val="00CF02F1"/>
    <w:rsid w:val="00CF4868"/>
    <w:rsid w:val="00D00E48"/>
    <w:rsid w:val="00D0631C"/>
    <w:rsid w:val="00D17FBC"/>
    <w:rsid w:val="00D23BC3"/>
    <w:rsid w:val="00D30875"/>
    <w:rsid w:val="00D33CA1"/>
    <w:rsid w:val="00D33DE2"/>
    <w:rsid w:val="00D465AA"/>
    <w:rsid w:val="00D5388E"/>
    <w:rsid w:val="00D54280"/>
    <w:rsid w:val="00D573A1"/>
    <w:rsid w:val="00D57AFD"/>
    <w:rsid w:val="00D57EC9"/>
    <w:rsid w:val="00D61953"/>
    <w:rsid w:val="00D649EC"/>
    <w:rsid w:val="00D72B1D"/>
    <w:rsid w:val="00D732FF"/>
    <w:rsid w:val="00D745B2"/>
    <w:rsid w:val="00D77BDF"/>
    <w:rsid w:val="00D80ECB"/>
    <w:rsid w:val="00D87582"/>
    <w:rsid w:val="00D924A5"/>
    <w:rsid w:val="00DA0ADF"/>
    <w:rsid w:val="00DA171D"/>
    <w:rsid w:val="00DA4935"/>
    <w:rsid w:val="00DA7FBA"/>
    <w:rsid w:val="00DB1A18"/>
    <w:rsid w:val="00DC1781"/>
    <w:rsid w:val="00DC2A04"/>
    <w:rsid w:val="00DD02F0"/>
    <w:rsid w:val="00DD2D44"/>
    <w:rsid w:val="00DE2B20"/>
    <w:rsid w:val="00DE41CD"/>
    <w:rsid w:val="00DE5705"/>
    <w:rsid w:val="00DF246C"/>
    <w:rsid w:val="00DF371F"/>
    <w:rsid w:val="00DF39E0"/>
    <w:rsid w:val="00DF4F79"/>
    <w:rsid w:val="00E06A40"/>
    <w:rsid w:val="00E07DA4"/>
    <w:rsid w:val="00E17761"/>
    <w:rsid w:val="00E24124"/>
    <w:rsid w:val="00E27E7D"/>
    <w:rsid w:val="00E34F47"/>
    <w:rsid w:val="00E40A11"/>
    <w:rsid w:val="00E42DD8"/>
    <w:rsid w:val="00E47AE2"/>
    <w:rsid w:val="00E500FA"/>
    <w:rsid w:val="00E5102D"/>
    <w:rsid w:val="00E53DBB"/>
    <w:rsid w:val="00E54503"/>
    <w:rsid w:val="00E62EA2"/>
    <w:rsid w:val="00E678BB"/>
    <w:rsid w:val="00E700D1"/>
    <w:rsid w:val="00E7048C"/>
    <w:rsid w:val="00E7101B"/>
    <w:rsid w:val="00E72131"/>
    <w:rsid w:val="00E755DA"/>
    <w:rsid w:val="00E76135"/>
    <w:rsid w:val="00E820DF"/>
    <w:rsid w:val="00E8235C"/>
    <w:rsid w:val="00E8775C"/>
    <w:rsid w:val="00E94812"/>
    <w:rsid w:val="00EA4BA6"/>
    <w:rsid w:val="00EB6FB9"/>
    <w:rsid w:val="00EC0C54"/>
    <w:rsid w:val="00EC402C"/>
    <w:rsid w:val="00EC4CF0"/>
    <w:rsid w:val="00EC53C2"/>
    <w:rsid w:val="00ED229E"/>
    <w:rsid w:val="00ED4A78"/>
    <w:rsid w:val="00ED5A58"/>
    <w:rsid w:val="00EE5273"/>
    <w:rsid w:val="00EE7D4A"/>
    <w:rsid w:val="00EF295C"/>
    <w:rsid w:val="00F04785"/>
    <w:rsid w:val="00F050FA"/>
    <w:rsid w:val="00F0591F"/>
    <w:rsid w:val="00F120A9"/>
    <w:rsid w:val="00F14D72"/>
    <w:rsid w:val="00F16BBC"/>
    <w:rsid w:val="00F17BCE"/>
    <w:rsid w:val="00F21B96"/>
    <w:rsid w:val="00F24C57"/>
    <w:rsid w:val="00F30011"/>
    <w:rsid w:val="00F30268"/>
    <w:rsid w:val="00F34B0A"/>
    <w:rsid w:val="00F41B28"/>
    <w:rsid w:val="00F41B90"/>
    <w:rsid w:val="00F44A9F"/>
    <w:rsid w:val="00F455A9"/>
    <w:rsid w:val="00F456C2"/>
    <w:rsid w:val="00F46BF2"/>
    <w:rsid w:val="00F50B1A"/>
    <w:rsid w:val="00F5144C"/>
    <w:rsid w:val="00F52384"/>
    <w:rsid w:val="00F5464F"/>
    <w:rsid w:val="00F56492"/>
    <w:rsid w:val="00F565C0"/>
    <w:rsid w:val="00F713AC"/>
    <w:rsid w:val="00F75C51"/>
    <w:rsid w:val="00F7651A"/>
    <w:rsid w:val="00F812BA"/>
    <w:rsid w:val="00F81A3A"/>
    <w:rsid w:val="00F84955"/>
    <w:rsid w:val="00F8564A"/>
    <w:rsid w:val="00F85BCE"/>
    <w:rsid w:val="00F8712F"/>
    <w:rsid w:val="00F90730"/>
    <w:rsid w:val="00F913E5"/>
    <w:rsid w:val="00F95319"/>
    <w:rsid w:val="00F95E30"/>
    <w:rsid w:val="00FA09E4"/>
    <w:rsid w:val="00FA24F5"/>
    <w:rsid w:val="00FA79DC"/>
    <w:rsid w:val="00FB0384"/>
    <w:rsid w:val="00FC7BBD"/>
    <w:rsid w:val="00FD2A09"/>
    <w:rsid w:val="00FF03CB"/>
    <w:rsid w:val="00FF192F"/>
    <w:rsid w:val="00FF25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B4796"/>
  <w15:chartTrackingRefBased/>
  <w15:docId w15:val="{2342BC50-5872-4DDB-8AF2-D600D7CD0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3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7A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56C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3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13F8"/>
    <w:pPr>
      <w:outlineLvl w:val="9"/>
    </w:pPr>
    <w:rPr>
      <w:lang w:val="en-US" w:eastAsia="en-US"/>
    </w:rPr>
  </w:style>
  <w:style w:type="table" w:styleId="TableGrid">
    <w:name w:val="Table Grid"/>
    <w:basedOn w:val="TableNormal"/>
    <w:uiPriority w:val="59"/>
    <w:rsid w:val="001113F8"/>
    <w:pPr>
      <w:widowControl w:val="0"/>
      <w:autoSpaceDE w:val="0"/>
      <w:autoSpaceDN w:val="0"/>
      <w:spacing w:after="0" w:line="240" w:lineRule="auto"/>
    </w:pPr>
    <w:rPr>
      <w:rFonts w:eastAsiaTheme="minorHAnsi"/>
      <w:lang w:val="en-US"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1113F8"/>
    <w:pPr>
      <w:ind w:left="720"/>
      <w:contextualSpacing/>
    </w:pPr>
  </w:style>
  <w:style w:type="paragraph" w:styleId="TOC1">
    <w:name w:val="toc 1"/>
    <w:basedOn w:val="Normal"/>
    <w:next w:val="Normal"/>
    <w:autoRedefine/>
    <w:uiPriority w:val="39"/>
    <w:unhideWhenUsed/>
    <w:rsid w:val="00336571"/>
    <w:pPr>
      <w:tabs>
        <w:tab w:val="left" w:pos="284"/>
        <w:tab w:val="right" w:leader="dot" w:pos="9923"/>
      </w:tabs>
      <w:spacing w:after="100"/>
    </w:pPr>
  </w:style>
  <w:style w:type="character" w:styleId="Hyperlink">
    <w:name w:val="Hyperlink"/>
    <w:basedOn w:val="DefaultParagraphFont"/>
    <w:uiPriority w:val="99"/>
    <w:unhideWhenUsed/>
    <w:rsid w:val="001113F8"/>
    <w:rPr>
      <w:color w:val="0563C1" w:themeColor="hyperlink"/>
      <w:u w:val="single"/>
    </w:rPr>
  </w:style>
  <w:style w:type="paragraph" w:styleId="BodyText">
    <w:name w:val="Body Text"/>
    <w:basedOn w:val="Normal"/>
    <w:link w:val="BodyTextChar"/>
    <w:uiPriority w:val="1"/>
    <w:qFormat/>
    <w:rsid w:val="007F268E"/>
    <w:pPr>
      <w:widowControl w:val="0"/>
      <w:autoSpaceDE w:val="0"/>
      <w:autoSpaceDN w:val="0"/>
      <w:spacing w:after="0" w:line="240" w:lineRule="auto"/>
    </w:pPr>
    <w:rPr>
      <w:rFonts w:ascii="Times New Roman" w:eastAsia="Times New Roman" w:hAnsi="Times New Roman" w:cs="Times New Roman"/>
      <w:b/>
      <w:bCs/>
      <w:i/>
      <w:sz w:val="24"/>
      <w:szCs w:val="24"/>
      <w:lang w:val="en-US" w:eastAsia="en-US" w:bidi="en-US"/>
    </w:rPr>
  </w:style>
  <w:style w:type="character" w:customStyle="1" w:styleId="BodyTextChar">
    <w:name w:val="Body Text Char"/>
    <w:basedOn w:val="DefaultParagraphFont"/>
    <w:link w:val="BodyText"/>
    <w:uiPriority w:val="1"/>
    <w:rsid w:val="007F268E"/>
    <w:rPr>
      <w:rFonts w:ascii="Times New Roman" w:eastAsia="Times New Roman" w:hAnsi="Times New Roman" w:cs="Times New Roman"/>
      <w:b/>
      <w:bCs/>
      <w:i/>
      <w:sz w:val="24"/>
      <w:szCs w:val="24"/>
      <w:lang w:val="en-US" w:eastAsia="en-US" w:bidi="en-US"/>
    </w:rPr>
  </w:style>
  <w:style w:type="paragraph" w:styleId="Header">
    <w:name w:val="header"/>
    <w:basedOn w:val="Normal"/>
    <w:link w:val="HeaderChar"/>
    <w:uiPriority w:val="99"/>
    <w:unhideWhenUsed/>
    <w:rsid w:val="00E53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DBB"/>
  </w:style>
  <w:style w:type="paragraph" w:styleId="Footer">
    <w:name w:val="footer"/>
    <w:basedOn w:val="Normal"/>
    <w:link w:val="FooterChar"/>
    <w:uiPriority w:val="99"/>
    <w:unhideWhenUsed/>
    <w:rsid w:val="00E53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DBB"/>
  </w:style>
  <w:style w:type="character" w:customStyle="1" w:styleId="Heading2Char">
    <w:name w:val="Heading 2 Char"/>
    <w:basedOn w:val="DefaultParagraphFont"/>
    <w:link w:val="Heading2"/>
    <w:uiPriority w:val="9"/>
    <w:rsid w:val="007F7AC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E5705"/>
    <w:pPr>
      <w:tabs>
        <w:tab w:val="left" w:pos="567"/>
        <w:tab w:val="right" w:leader="dot" w:pos="9912"/>
      </w:tabs>
      <w:spacing w:after="100"/>
      <w:ind w:left="220"/>
    </w:pPr>
  </w:style>
  <w:style w:type="paragraph" w:styleId="Date">
    <w:name w:val="Date"/>
    <w:basedOn w:val="Normal"/>
    <w:next w:val="Normal"/>
    <w:link w:val="DateChar"/>
    <w:uiPriority w:val="99"/>
    <w:semiHidden/>
    <w:unhideWhenUsed/>
    <w:rsid w:val="00717DAE"/>
  </w:style>
  <w:style w:type="character" w:customStyle="1" w:styleId="DateChar">
    <w:name w:val="Date Char"/>
    <w:basedOn w:val="DefaultParagraphFont"/>
    <w:link w:val="Date"/>
    <w:uiPriority w:val="99"/>
    <w:semiHidden/>
    <w:rsid w:val="00717DAE"/>
  </w:style>
  <w:style w:type="paragraph" w:styleId="TOC3">
    <w:name w:val="toc 3"/>
    <w:basedOn w:val="Normal"/>
    <w:next w:val="Normal"/>
    <w:autoRedefine/>
    <w:uiPriority w:val="39"/>
    <w:unhideWhenUsed/>
    <w:rsid w:val="00336571"/>
    <w:pPr>
      <w:tabs>
        <w:tab w:val="left" w:pos="1320"/>
        <w:tab w:val="right" w:leader="dot" w:pos="9923"/>
      </w:tabs>
      <w:spacing w:after="100"/>
      <w:ind w:left="440"/>
    </w:pPr>
  </w:style>
  <w:style w:type="paragraph" w:styleId="Bibliography">
    <w:name w:val="Bibliography"/>
    <w:basedOn w:val="Normal"/>
    <w:next w:val="Normal"/>
    <w:uiPriority w:val="37"/>
    <w:unhideWhenUsed/>
    <w:rsid w:val="00515FAE"/>
  </w:style>
  <w:style w:type="character" w:styleId="Emphasis">
    <w:name w:val="Emphasis"/>
    <w:basedOn w:val="DefaultParagraphFont"/>
    <w:uiPriority w:val="20"/>
    <w:qFormat/>
    <w:rsid w:val="00931D82"/>
    <w:rPr>
      <w:i/>
      <w:iCs/>
    </w:rPr>
  </w:style>
  <w:style w:type="paragraph" w:styleId="NormalWeb">
    <w:name w:val="Normal (Web)"/>
    <w:basedOn w:val="Normal"/>
    <w:uiPriority w:val="99"/>
    <w:semiHidden/>
    <w:unhideWhenUsed/>
    <w:rsid w:val="007163B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163B3"/>
    <w:rPr>
      <w:b/>
      <w:bCs/>
    </w:rPr>
  </w:style>
  <w:style w:type="character" w:customStyle="1" w:styleId="Heading3Char">
    <w:name w:val="Heading 3 Char"/>
    <w:basedOn w:val="DefaultParagraphFont"/>
    <w:link w:val="Heading3"/>
    <w:uiPriority w:val="9"/>
    <w:semiHidden/>
    <w:rsid w:val="00656C7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55254">
      <w:bodyDiv w:val="1"/>
      <w:marLeft w:val="0"/>
      <w:marRight w:val="0"/>
      <w:marTop w:val="0"/>
      <w:marBottom w:val="0"/>
      <w:divBdr>
        <w:top w:val="none" w:sz="0" w:space="0" w:color="auto"/>
        <w:left w:val="none" w:sz="0" w:space="0" w:color="auto"/>
        <w:bottom w:val="none" w:sz="0" w:space="0" w:color="auto"/>
        <w:right w:val="none" w:sz="0" w:space="0" w:color="auto"/>
      </w:divBdr>
    </w:div>
    <w:div w:id="31150598">
      <w:bodyDiv w:val="1"/>
      <w:marLeft w:val="0"/>
      <w:marRight w:val="0"/>
      <w:marTop w:val="0"/>
      <w:marBottom w:val="0"/>
      <w:divBdr>
        <w:top w:val="none" w:sz="0" w:space="0" w:color="auto"/>
        <w:left w:val="none" w:sz="0" w:space="0" w:color="auto"/>
        <w:bottom w:val="none" w:sz="0" w:space="0" w:color="auto"/>
        <w:right w:val="none" w:sz="0" w:space="0" w:color="auto"/>
      </w:divBdr>
    </w:div>
    <w:div w:id="33583767">
      <w:bodyDiv w:val="1"/>
      <w:marLeft w:val="0"/>
      <w:marRight w:val="0"/>
      <w:marTop w:val="0"/>
      <w:marBottom w:val="0"/>
      <w:divBdr>
        <w:top w:val="none" w:sz="0" w:space="0" w:color="auto"/>
        <w:left w:val="none" w:sz="0" w:space="0" w:color="auto"/>
        <w:bottom w:val="none" w:sz="0" w:space="0" w:color="auto"/>
        <w:right w:val="none" w:sz="0" w:space="0" w:color="auto"/>
      </w:divBdr>
    </w:div>
    <w:div w:id="38021605">
      <w:bodyDiv w:val="1"/>
      <w:marLeft w:val="0"/>
      <w:marRight w:val="0"/>
      <w:marTop w:val="0"/>
      <w:marBottom w:val="0"/>
      <w:divBdr>
        <w:top w:val="none" w:sz="0" w:space="0" w:color="auto"/>
        <w:left w:val="none" w:sz="0" w:space="0" w:color="auto"/>
        <w:bottom w:val="none" w:sz="0" w:space="0" w:color="auto"/>
        <w:right w:val="none" w:sz="0" w:space="0" w:color="auto"/>
      </w:divBdr>
    </w:div>
    <w:div w:id="50009075">
      <w:bodyDiv w:val="1"/>
      <w:marLeft w:val="0"/>
      <w:marRight w:val="0"/>
      <w:marTop w:val="0"/>
      <w:marBottom w:val="0"/>
      <w:divBdr>
        <w:top w:val="none" w:sz="0" w:space="0" w:color="auto"/>
        <w:left w:val="none" w:sz="0" w:space="0" w:color="auto"/>
        <w:bottom w:val="none" w:sz="0" w:space="0" w:color="auto"/>
        <w:right w:val="none" w:sz="0" w:space="0" w:color="auto"/>
      </w:divBdr>
    </w:div>
    <w:div w:id="50930448">
      <w:bodyDiv w:val="1"/>
      <w:marLeft w:val="0"/>
      <w:marRight w:val="0"/>
      <w:marTop w:val="0"/>
      <w:marBottom w:val="0"/>
      <w:divBdr>
        <w:top w:val="none" w:sz="0" w:space="0" w:color="auto"/>
        <w:left w:val="none" w:sz="0" w:space="0" w:color="auto"/>
        <w:bottom w:val="none" w:sz="0" w:space="0" w:color="auto"/>
        <w:right w:val="none" w:sz="0" w:space="0" w:color="auto"/>
      </w:divBdr>
    </w:div>
    <w:div w:id="52509774">
      <w:bodyDiv w:val="1"/>
      <w:marLeft w:val="0"/>
      <w:marRight w:val="0"/>
      <w:marTop w:val="0"/>
      <w:marBottom w:val="0"/>
      <w:divBdr>
        <w:top w:val="none" w:sz="0" w:space="0" w:color="auto"/>
        <w:left w:val="none" w:sz="0" w:space="0" w:color="auto"/>
        <w:bottom w:val="none" w:sz="0" w:space="0" w:color="auto"/>
        <w:right w:val="none" w:sz="0" w:space="0" w:color="auto"/>
      </w:divBdr>
    </w:div>
    <w:div w:id="53238026">
      <w:bodyDiv w:val="1"/>
      <w:marLeft w:val="0"/>
      <w:marRight w:val="0"/>
      <w:marTop w:val="0"/>
      <w:marBottom w:val="0"/>
      <w:divBdr>
        <w:top w:val="none" w:sz="0" w:space="0" w:color="auto"/>
        <w:left w:val="none" w:sz="0" w:space="0" w:color="auto"/>
        <w:bottom w:val="none" w:sz="0" w:space="0" w:color="auto"/>
        <w:right w:val="none" w:sz="0" w:space="0" w:color="auto"/>
      </w:divBdr>
    </w:div>
    <w:div w:id="59863766">
      <w:bodyDiv w:val="1"/>
      <w:marLeft w:val="0"/>
      <w:marRight w:val="0"/>
      <w:marTop w:val="0"/>
      <w:marBottom w:val="0"/>
      <w:divBdr>
        <w:top w:val="none" w:sz="0" w:space="0" w:color="auto"/>
        <w:left w:val="none" w:sz="0" w:space="0" w:color="auto"/>
        <w:bottom w:val="none" w:sz="0" w:space="0" w:color="auto"/>
        <w:right w:val="none" w:sz="0" w:space="0" w:color="auto"/>
      </w:divBdr>
    </w:div>
    <w:div w:id="67386047">
      <w:bodyDiv w:val="1"/>
      <w:marLeft w:val="0"/>
      <w:marRight w:val="0"/>
      <w:marTop w:val="0"/>
      <w:marBottom w:val="0"/>
      <w:divBdr>
        <w:top w:val="none" w:sz="0" w:space="0" w:color="auto"/>
        <w:left w:val="none" w:sz="0" w:space="0" w:color="auto"/>
        <w:bottom w:val="none" w:sz="0" w:space="0" w:color="auto"/>
        <w:right w:val="none" w:sz="0" w:space="0" w:color="auto"/>
      </w:divBdr>
    </w:div>
    <w:div w:id="72166054">
      <w:bodyDiv w:val="1"/>
      <w:marLeft w:val="0"/>
      <w:marRight w:val="0"/>
      <w:marTop w:val="0"/>
      <w:marBottom w:val="0"/>
      <w:divBdr>
        <w:top w:val="none" w:sz="0" w:space="0" w:color="auto"/>
        <w:left w:val="none" w:sz="0" w:space="0" w:color="auto"/>
        <w:bottom w:val="none" w:sz="0" w:space="0" w:color="auto"/>
        <w:right w:val="none" w:sz="0" w:space="0" w:color="auto"/>
      </w:divBdr>
    </w:div>
    <w:div w:id="94257091">
      <w:bodyDiv w:val="1"/>
      <w:marLeft w:val="0"/>
      <w:marRight w:val="0"/>
      <w:marTop w:val="0"/>
      <w:marBottom w:val="0"/>
      <w:divBdr>
        <w:top w:val="none" w:sz="0" w:space="0" w:color="auto"/>
        <w:left w:val="none" w:sz="0" w:space="0" w:color="auto"/>
        <w:bottom w:val="none" w:sz="0" w:space="0" w:color="auto"/>
        <w:right w:val="none" w:sz="0" w:space="0" w:color="auto"/>
      </w:divBdr>
    </w:div>
    <w:div w:id="109521680">
      <w:bodyDiv w:val="1"/>
      <w:marLeft w:val="0"/>
      <w:marRight w:val="0"/>
      <w:marTop w:val="0"/>
      <w:marBottom w:val="0"/>
      <w:divBdr>
        <w:top w:val="none" w:sz="0" w:space="0" w:color="auto"/>
        <w:left w:val="none" w:sz="0" w:space="0" w:color="auto"/>
        <w:bottom w:val="none" w:sz="0" w:space="0" w:color="auto"/>
        <w:right w:val="none" w:sz="0" w:space="0" w:color="auto"/>
      </w:divBdr>
    </w:div>
    <w:div w:id="110169181">
      <w:bodyDiv w:val="1"/>
      <w:marLeft w:val="0"/>
      <w:marRight w:val="0"/>
      <w:marTop w:val="0"/>
      <w:marBottom w:val="0"/>
      <w:divBdr>
        <w:top w:val="none" w:sz="0" w:space="0" w:color="auto"/>
        <w:left w:val="none" w:sz="0" w:space="0" w:color="auto"/>
        <w:bottom w:val="none" w:sz="0" w:space="0" w:color="auto"/>
        <w:right w:val="none" w:sz="0" w:space="0" w:color="auto"/>
      </w:divBdr>
    </w:div>
    <w:div w:id="119344020">
      <w:bodyDiv w:val="1"/>
      <w:marLeft w:val="0"/>
      <w:marRight w:val="0"/>
      <w:marTop w:val="0"/>
      <w:marBottom w:val="0"/>
      <w:divBdr>
        <w:top w:val="none" w:sz="0" w:space="0" w:color="auto"/>
        <w:left w:val="none" w:sz="0" w:space="0" w:color="auto"/>
        <w:bottom w:val="none" w:sz="0" w:space="0" w:color="auto"/>
        <w:right w:val="none" w:sz="0" w:space="0" w:color="auto"/>
      </w:divBdr>
    </w:div>
    <w:div w:id="121966894">
      <w:bodyDiv w:val="1"/>
      <w:marLeft w:val="0"/>
      <w:marRight w:val="0"/>
      <w:marTop w:val="0"/>
      <w:marBottom w:val="0"/>
      <w:divBdr>
        <w:top w:val="none" w:sz="0" w:space="0" w:color="auto"/>
        <w:left w:val="none" w:sz="0" w:space="0" w:color="auto"/>
        <w:bottom w:val="none" w:sz="0" w:space="0" w:color="auto"/>
        <w:right w:val="none" w:sz="0" w:space="0" w:color="auto"/>
      </w:divBdr>
    </w:div>
    <w:div w:id="130634441">
      <w:bodyDiv w:val="1"/>
      <w:marLeft w:val="0"/>
      <w:marRight w:val="0"/>
      <w:marTop w:val="0"/>
      <w:marBottom w:val="0"/>
      <w:divBdr>
        <w:top w:val="none" w:sz="0" w:space="0" w:color="auto"/>
        <w:left w:val="none" w:sz="0" w:space="0" w:color="auto"/>
        <w:bottom w:val="none" w:sz="0" w:space="0" w:color="auto"/>
        <w:right w:val="none" w:sz="0" w:space="0" w:color="auto"/>
      </w:divBdr>
    </w:div>
    <w:div w:id="153956109">
      <w:bodyDiv w:val="1"/>
      <w:marLeft w:val="0"/>
      <w:marRight w:val="0"/>
      <w:marTop w:val="0"/>
      <w:marBottom w:val="0"/>
      <w:divBdr>
        <w:top w:val="none" w:sz="0" w:space="0" w:color="auto"/>
        <w:left w:val="none" w:sz="0" w:space="0" w:color="auto"/>
        <w:bottom w:val="none" w:sz="0" w:space="0" w:color="auto"/>
        <w:right w:val="none" w:sz="0" w:space="0" w:color="auto"/>
      </w:divBdr>
    </w:div>
    <w:div w:id="154883608">
      <w:bodyDiv w:val="1"/>
      <w:marLeft w:val="0"/>
      <w:marRight w:val="0"/>
      <w:marTop w:val="0"/>
      <w:marBottom w:val="0"/>
      <w:divBdr>
        <w:top w:val="none" w:sz="0" w:space="0" w:color="auto"/>
        <w:left w:val="none" w:sz="0" w:space="0" w:color="auto"/>
        <w:bottom w:val="none" w:sz="0" w:space="0" w:color="auto"/>
        <w:right w:val="none" w:sz="0" w:space="0" w:color="auto"/>
      </w:divBdr>
    </w:div>
    <w:div w:id="173417852">
      <w:bodyDiv w:val="1"/>
      <w:marLeft w:val="0"/>
      <w:marRight w:val="0"/>
      <w:marTop w:val="0"/>
      <w:marBottom w:val="0"/>
      <w:divBdr>
        <w:top w:val="none" w:sz="0" w:space="0" w:color="auto"/>
        <w:left w:val="none" w:sz="0" w:space="0" w:color="auto"/>
        <w:bottom w:val="none" w:sz="0" w:space="0" w:color="auto"/>
        <w:right w:val="none" w:sz="0" w:space="0" w:color="auto"/>
      </w:divBdr>
    </w:div>
    <w:div w:id="178546248">
      <w:bodyDiv w:val="1"/>
      <w:marLeft w:val="0"/>
      <w:marRight w:val="0"/>
      <w:marTop w:val="0"/>
      <w:marBottom w:val="0"/>
      <w:divBdr>
        <w:top w:val="none" w:sz="0" w:space="0" w:color="auto"/>
        <w:left w:val="none" w:sz="0" w:space="0" w:color="auto"/>
        <w:bottom w:val="none" w:sz="0" w:space="0" w:color="auto"/>
        <w:right w:val="none" w:sz="0" w:space="0" w:color="auto"/>
      </w:divBdr>
    </w:div>
    <w:div w:id="185336046">
      <w:bodyDiv w:val="1"/>
      <w:marLeft w:val="0"/>
      <w:marRight w:val="0"/>
      <w:marTop w:val="0"/>
      <w:marBottom w:val="0"/>
      <w:divBdr>
        <w:top w:val="none" w:sz="0" w:space="0" w:color="auto"/>
        <w:left w:val="none" w:sz="0" w:space="0" w:color="auto"/>
        <w:bottom w:val="none" w:sz="0" w:space="0" w:color="auto"/>
        <w:right w:val="none" w:sz="0" w:space="0" w:color="auto"/>
      </w:divBdr>
    </w:div>
    <w:div w:id="189535818">
      <w:bodyDiv w:val="1"/>
      <w:marLeft w:val="0"/>
      <w:marRight w:val="0"/>
      <w:marTop w:val="0"/>
      <w:marBottom w:val="0"/>
      <w:divBdr>
        <w:top w:val="none" w:sz="0" w:space="0" w:color="auto"/>
        <w:left w:val="none" w:sz="0" w:space="0" w:color="auto"/>
        <w:bottom w:val="none" w:sz="0" w:space="0" w:color="auto"/>
        <w:right w:val="none" w:sz="0" w:space="0" w:color="auto"/>
      </w:divBdr>
    </w:div>
    <w:div w:id="201790035">
      <w:bodyDiv w:val="1"/>
      <w:marLeft w:val="0"/>
      <w:marRight w:val="0"/>
      <w:marTop w:val="0"/>
      <w:marBottom w:val="0"/>
      <w:divBdr>
        <w:top w:val="none" w:sz="0" w:space="0" w:color="auto"/>
        <w:left w:val="none" w:sz="0" w:space="0" w:color="auto"/>
        <w:bottom w:val="none" w:sz="0" w:space="0" w:color="auto"/>
        <w:right w:val="none" w:sz="0" w:space="0" w:color="auto"/>
      </w:divBdr>
    </w:div>
    <w:div w:id="208886510">
      <w:bodyDiv w:val="1"/>
      <w:marLeft w:val="0"/>
      <w:marRight w:val="0"/>
      <w:marTop w:val="0"/>
      <w:marBottom w:val="0"/>
      <w:divBdr>
        <w:top w:val="none" w:sz="0" w:space="0" w:color="auto"/>
        <w:left w:val="none" w:sz="0" w:space="0" w:color="auto"/>
        <w:bottom w:val="none" w:sz="0" w:space="0" w:color="auto"/>
        <w:right w:val="none" w:sz="0" w:space="0" w:color="auto"/>
      </w:divBdr>
    </w:div>
    <w:div w:id="212743085">
      <w:bodyDiv w:val="1"/>
      <w:marLeft w:val="0"/>
      <w:marRight w:val="0"/>
      <w:marTop w:val="0"/>
      <w:marBottom w:val="0"/>
      <w:divBdr>
        <w:top w:val="none" w:sz="0" w:space="0" w:color="auto"/>
        <w:left w:val="none" w:sz="0" w:space="0" w:color="auto"/>
        <w:bottom w:val="none" w:sz="0" w:space="0" w:color="auto"/>
        <w:right w:val="none" w:sz="0" w:space="0" w:color="auto"/>
      </w:divBdr>
    </w:div>
    <w:div w:id="216363359">
      <w:bodyDiv w:val="1"/>
      <w:marLeft w:val="0"/>
      <w:marRight w:val="0"/>
      <w:marTop w:val="0"/>
      <w:marBottom w:val="0"/>
      <w:divBdr>
        <w:top w:val="none" w:sz="0" w:space="0" w:color="auto"/>
        <w:left w:val="none" w:sz="0" w:space="0" w:color="auto"/>
        <w:bottom w:val="none" w:sz="0" w:space="0" w:color="auto"/>
        <w:right w:val="none" w:sz="0" w:space="0" w:color="auto"/>
      </w:divBdr>
    </w:div>
    <w:div w:id="221675059">
      <w:bodyDiv w:val="1"/>
      <w:marLeft w:val="0"/>
      <w:marRight w:val="0"/>
      <w:marTop w:val="0"/>
      <w:marBottom w:val="0"/>
      <w:divBdr>
        <w:top w:val="none" w:sz="0" w:space="0" w:color="auto"/>
        <w:left w:val="none" w:sz="0" w:space="0" w:color="auto"/>
        <w:bottom w:val="none" w:sz="0" w:space="0" w:color="auto"/>
        <w:right w:val="none" w:sz="0" w:space="0" w:color="auto"/>
      </w:divBdr>
    </w:div>
    <w:div w:id="232202202">
      <w:bodyDiv w:val="1"/>
      <w:marLeft w:val="0"/>
      <w:marRight w:val="0"/>
      <w:marTop w:val="0"/>
      <w:marBottom w:val="0"/>
      <w:divBdr>
        <w:top w:val="none" w:sz="0" w:space="0" w:color="auto"/>
        <w:left w:val="none" w:sz="0" w:space="0" w:color="auto"/>
        <w:bottom w:val="none" w:sz="0" w:space="0" w:color="auto"/>
        <w:right w:val="none" w:sz="0" w:space="0" w:color="auto"/>
      </w:divBdr>
    </w:div>
    <w:div w:id="232590615">
      <w:bodyDiv w:val="1"/>
      <w:marLeft w:val="0"/>
      <w:marRight w:val="0"/>
      <w:marTop w:val="0"/>
      <w:marBottom w:val="0"/>
      <w:divBdr>
        <w:top w:val="none" w:sz="0" w:space="0" w:color="auto"/>
        <w:left w:val="none" w:sz="0" w:space="0" w:color="auto"/>
        <w:bottom w:val="none" w:sz="0" w:space="0" w:color="auto"/>
        <w:right w:val="none" w:sz="0" w:space="0" w:color="auto"/>
      </w:divBdr>
    </w:div>
    <w:div w:id="243610083">
      <w:bodyDiv w:val="1"/>
      <w:marLeft w:val="0"/>
      <w:marRight w:val="0"/>
      <w:marTop w:val="0"/>
      <w:marBottom w:val="0"/>
      <w:divBdr>
        <w:top w:val="none" w:sz="0" w:space="0" w:color="auto"/>
        <w:left w:val="none" w:sz="0" w:space="0" w:color="auto"/>
        <w:bottom w:val="none" w:sz="0" w:space="0" w:color="auto"/>
        <w:right w:val="none" w:sz="0" w:space="0" w:color="auto"/>
      </w:divBdr>
    </w:div>
    <w:div w:id="254824152">
      <w:bodyDiv w:val="1"/>
      <w:marLeft w:val="0"/>
      <w:marRight w:val="0"/>
      <w:marTop w:val="0"/>
      <w:marBottom w:val="0"/>
      <w:divBdr>
        <w:top w:val="none" w:sz="0" w:space="0" w:color="auto"/>
        <w:left w:val="none" w:sz="0" w:space="0" w:color="auto"/>
        <w:bottom w:val="none" w:sz="0" w:space="0" w:color="auto"/>
        <w:right w:val="none" w:sz="0" w:space="0" w:color="auto"/>
      </w:divBdr>
    </w:div>
    <w:div w:id="274215100">
      <w:bodyDiv w:val="1"/>
      <w:marLeft w:val="0"/>
      <w:marRight w:val="0"/>
      <w:marTop w:val="0"/>
      <w:marBottom w:val="0"/>
      <w:divBdr>
        <w:top w:val="none" w:sz="0" w:space="0" w:color="auto"/>
        <w:left w:val="none" w:sz="0" w:space="0" w:color="auto"/>
        <w:bottom w:val="none" w:sz="0" w:space="0" w:color="auto"/>
        <w:right w:val="none" w:sz="0" w:space="0" w:color="auto"/>
      </w:divBdr>
    </w:div>
    <w:div w:id="278075040">
      <w:bodyDiv w:val="1"/>
      <w:marLeft w:val="0"/>
      <w:marRight w:val="0"/>
      <w:marTop w:val="0"/>
      <w:marBottom w:val="0"/>
      <w:divBdr>
        <w:top w:val="none" w:sz="0" w:space="0" w:color="auto"/>
        <w:left w:val="none" w:sz="0" w:space="0" w:color="auto"/>
        <w:bottom w:val="none" w:sz="0" w:space="0" w:color="auto"/>
        <w:right w:val="none" w:sz="0" w:space="0" w:color="auto"/>
      </w:divBdr>
    </w:div>
    <w:div w:id="280498499">
      <w:bodyDiv w:val="1"/>
      <w:marLeft w:val="0"/>
      <w:marRight w:val="0"/>
      <w:marTop w:val="0"/>
      <w:marBottom w:val="0"/>
      <w:divBdr>
        <w:top w:val="none" w:sz="0" w:space="0" w:color="auto"/>
        <w:left w:val="none" w:sz="0" w:space="0" w:color="auto"/>
        <w:bottom w:val="none" w:sz="0" w:space="0" w:color="auto"/>
        <w:right w:val="none" w:sz="0" w:space="0" w:color="auto"/>
      </w:divBdr>
    </w:div>
    <w:div w:id="283657867">
      <w:bodyDiv w:val="1"/>
      <w:marLeft w:val="0"/>
      <w:marRight w:val="0"/>
      <w:marTop w:val="0"/>
      <w:marBottom w:val="0"/>
      <w:divBdr>
        <w:top w:val="none" w:sz="0" w:space="0" w:color="auto"/>
        <w:left w:val="none" w:sz="0" w:space="0" w:color="auto"/>
        <w:bottom w:val="none" w:sz="0" w:space="0" w:color="auto"/>
        <w:right w:val="none" w:sz="0" w:space="0" w:color="auto"/>
      </w:divBdr>
    </w:div>
    <w:div w:id="284698774">
      <w:bodyDiv w:val="1"/>
      <w:marLeft w:val="0"/>
      <w:marRight w:val="0"/>
      <w:marTop w:val="0"/>
      <w:marBottom w:val="0"/>
      <w:divBdr>
        <w:top w:val="none" w:sz="0" w:space="0" w:color="auto"/>
        <w:left w:val="none" w:sz="0" w:space="0" w:color="auto"/>
        <w:bottom w:val="none" w:sz="0" w:space="0" w:color="auto"/>
        <w:right w:val="none" w:sz="0" w:space="0" w:color="auto"/>
      </w:divBdr>
    </w:div>
    <w:div w:id="291443165">
      <w:bodyDiv w:val="1"/>
      <w:marLeft w:val="0"/>
      <w:marRight w:val="0"/>
      <w:marTop w:val="0"/>
      <w:marBottom w:val="0"/>
      <w:divBdr>
        <w:top w:val="none" w:sz="0" w:space="0" w:color="auto"/>
        <w:left w:val="none" w:sz="0" w:space="0" w:color="auto"/>
        <w:bottom w:val="none" w:sz="0" w:space="0" w:color="auto"/>
        <w:right w:val="none" w:sz="0" w:space="0" w:color="auto"/>
      </w:divBdr>
    </w:div>
    <w:div w:id="292249056">
      <w:bodyDiv w:val="1"/>
      <w:marLeft w:val="0"/>
      <w:marRight w:val="0"/>
      <w:marTop w:val="0"/>
      <w:marBottom w:val="0"/>
      <w:divBdr>
        <w:top w:val="none" w:sz="0" w:space="0" w:color="auto"/>
        <w:left w:val="none" w:sz="0" w:space="0" w:color="auto"/>
        <w:bottom w:val="none" w:sz="0" w:space="0" w:color="auto"/>
        <w:right w:val="none" w:sz="0" w:space="0" w:color="auto"/>
      </w:divBdr>
    </w:div>
    <w:div w:id="297993879">
      <w:bodyDiv w:val="1"/>
      <w:marLeft w:val="0"/>
      <w:marRight w:val="0"/>
      <w:marTop w:val="0"/>
      <w:marBottom w:val="0"/>
      <w:divBdr>
        <w:top w:val="none" w:sz="0" w:space="0" w:color="auto"/>
        <w:left w:val="none" w:sz="0" w:space="0" w:color="auto"/>
        <w:bottom w:val="none" w:sz="0" w:space="0" w:color="auto"/>
        <w:right w:val="none" w:sz="0" w:space="0" w:color="auto"/>
      </w:divBdr>
    </w:div>
    <w:div w:id="299960175">
      <w:bodyDiv w:val="1"/>
      <w:marLeft w:val="0"/>
      <w:marRight w:val="0"/>
      <w:marTop w:val="0"/>
      <w:marBottom w:val="0"/>
      <w:divBdr>
        <w:top w:val="none" w:sz="0" w:space="0" w:color="auto"/>
        <w:left w:val="none" w:sz="0" w:space="0" w:color="auto"/>
        <w:bottom w:val="none" w:sz="0" w:space="0" w:color="auto"/>
        <w:right w:val="none" w:sz="0" w:space="0" w:color="auto"/>
      </w:divBdr>
    </w:div>
    <w:div w:id="306083310">
      <w:bodyDiv w:val="1"/>
      <w:marLeft w:val="0"/>
      <w:marRight w:val="0"/>
      <w:marTop w:val="0"/>
      <w:marBottom w:val="0"/>
      <w:divBdr>
        <w:top w:val="none" w:sz="0" w:space="0" w:color="auto"/>
        <w:left w:val="none" w:sz="0" w:space="0" w:color="auto"/>
        <w:bottom w:val="none" w:sz="0" w:space="0" w:color="auto"/>
        <w:right w:val="none" w:sz="0" w:space="0" w:color="auto"/>
      </w:divBdr>
    </w:div>
    <w:div w:id="308092126">
      <w:bodyDiv w:val="1"/>
      <w:marLeft w:val="0"/>
      <w:marRight w:val="0"/>
      <w:marTop w:val="0"/>
      <w:marBottom w:val="0"/>
      <w:divBdr>
        <w:top w:val="none" w:sz="0" w:space="0" w:color="auto"/>
        <w:left w:val="none" w:sz="0" w:space="0" w:color="auto"/>
        <w:bottom w:val="none" w:sz="0" w:space="0" w:color="auto"/>
        <w:right w:val="none" w:sz="0" w:space="0" w:color="auto"/>
      </w:divBdr>
    </w:div>
    <w:div w:id="308242218">
      <w:bodyDiv w:val="1"/>
      <w:marLeft w:val="0"/>
      <w:marRight w:val="0"/>
      <w:marTop w:val="0"/>
      <w:marBottom w:val="0"/>
      <w:divBdr>
        <w:top w:val="none" w:sz="0" w:space="0" w:color="auto"/>
        <w:left w:val="none" w:sz="0" w:space="0" w:color="auto"/>
        <w:bottom w:val="none" w:sz="0" w:space="0" w:color="auto"/>
        <w:right w:val="none" w:sz="0" w:space="0" w:color="auto"/>
      </w:divBdr>
    </w:div>
    <w:div w:id="322121249">
      <w:bodyDiv w:val="1"/>
      <w:marLeft w:val="0"/>
      <w:marRight w:val="0"/>
      <w:marTop w:val="0"/>
      <w:marBottom w:val="0"/>
      <w:divBdr>
        <w:top w:val="none" w:sz="0" w:space="0" w:color="auto"/>
        <w:left w:val="none" w:sz="0" w:space="0" w:color="auto"/>
        <w:bottom w:val="none" w:sz="0" w:space="0" w:color="auto"/>
        <w:right w:val="none" w:sz="0" w:space="0" w:color="auto"/>
      </w:divBdr>
    </w:div>
    <w:div w:id="323046064">
      <w:bodyDiv w:val="1"/>
      <w:marLeft w:val="0"/>
      <w:marRight w:val="0"/>
      <w:marTop w:val="0"/>
      <w:marBottom w:val="0"/>
      <w:divBdr>
        <w:top w:val="none" w:sz="0" w:space="0" w:color="auto"/>
        <w:left w:val="none" w:sz="0" w:space="0" w:color="auto"/>
        <w:bottom w:val="none" w:sz="0" w:space="0" w:color="auto"/>
        <w:right w:val="none" w:sz="0" w:space="0" w:color="auto"/>
      </w:divBdr>
    </w:div>
    <w:div w:id="329258701">
      <w:bodyDiv w:val="1"/>
      <w:marLeft w:val="0"/>
      <w:marRight w:val="0"/>
      <w:marTop w:val="0"/>
      <w:marBottom w:val="0"/>
      <w:divBdr>
        <w:top w:val="none" w:sz="0" w:space="0" w:color="auto"/>
        <w:left w:val="none" w:sz="0" w:space="0" w:color="auto"/>
        <w:bottom w:val="none" w:sz="0" w:space="0" w:color="auto"/>
        <w:right w:val="none" w:sz="0" w:space="0" w:color="auto"/>
      </w:divBdr>
    </w:div>
    <w:div w:id="330449389">
      <w:bodyDiv w:val="1"/>
      <w:marLeft w:val="0"/>
      <w:marRight w:val="0"/>
      <w:marTop w:val="0"/>
      <w:marBottom w:val="0"/>
      <w:divBdr>
        <w:top w:val="none" w:sz="0" w:space="0" w:color="auto"/>
        <w:left w:val="none" w:sz="0" w:space="0" w:color="auto"/>
        <w:bottom w:val="none" w:sz="0" w:space="0" w:color="auto"/>
        <w:right w:val="none" w:sz="0" w:space="0" w:color="auto"/>
      </w:divBdr>
    </w:div>
    <w:div w:id="342440104">
      <w:bodyDiv w:val="1"/>
      <w:marLeft w:val="0"/>
      <w:marRight w:val="0"/>
      <w:marTop w:val="0"/>
      <w:marBottom w:val="0"/>
      <w:divBdr>
        <w:top w:val="none" w:sz="0" w:space="0" w:color="auto"/>
        <w:left w:val="none" w:sz="0" w:space="0" w:color="auto"/>
        <w:bottom w:val="none" w:sz="0" w:space="0" w:color="auto"/>
        <w:right w:val="none" w:sz="0" w:space="0" w:color="auto"/>
      </w:divBdr>
    </w:div>
    <w:div w:id="350495524">
      <w:bodyDiv w:val="1"/>
      <w:marLeft w:val="0"/>
      <w:marRight w:val="0"/>
      <w:marTop w:val="0"/>
      <w:marBottom w:val="0"/>
      <w:divBdr>
        <w:top w:val="none" w:sz="0" w:space="0" w:color="auto"/>
        <w:left w:val="none" w:sz="0" w:space="0" w:color="auto"/>
        <w:bottom w:val="none" w:sz="0" w:space="0" w:color="auto"/>
        <w:right w:val="none" w:sz="0" w:space="0" w:color="auto"/>
      </w:divBdr>
    </w:div>
    <w:div w:id="353112512">
      <w:bodyDiv w:val="1"/>
      <w:marLeft w:val="0"/>
      <w:marRight w:val="0"/>
      <w:marTop w:val="0"/>
      <w:marBottom w:val="0"/>
      <w:divBdr>
        <w:top w:val="none" w:sz="0" w:space="0" w:color="auto"/>
        <w:left w:val="none" w:sz="0" w:space="0" w:color="auto"/>
        <w:bottom w:val="none" w:sz="0" w:space="0" w:color="auto"/>
        <w:right w:val="none" w:sz="0" w:space="0" w:color="auto"/>
      </w:divBdr>
    </w:div>
    <w:div w:id="369502528">
      <w:bodyDiv w:val="1"/>
      <w:marLeft w:val="0"/>
      <w:marRight w:val="0"/>
      <w:marTop w:val="0"/>
      <w:marBottom w:val="0"/>
      <w:divBdr>
        <w:top w:val="none" w:sz="0" w:space="0" w:color="auto"/>
        <w:left w:val="none" w:sz="0" w:space="0" w:color="auto"/>
        <w:bottom w:val="none" w:sz="0" w:space="0" w:color="auto"/>
        <w:right w:val="none" w:sz="0" w:space="0" w:color="auto"/>
      </w:divBdr>
    </w:div>
    <w:div w:id="370301719">
      <w:bodyDiv w:val="1"/>
      <w:marLeft w:val="0"/>
      <w:marRight w:val="0"/>
      <w:marTop w:val="0"/>
      <w:marBottom w:val="0"/>
      <w:divBdr>
        <w:top w:val="none" w:sz="0" w:space="0" w:color="auto"/>
        <w:left w:val="none" w:sz="0" w:space="0" w:color="auto"/>
        <w:bottom w:val="none" w:sz="0" w:space="0" w:color="auto"/>
        <w:right w:val="none" w:sz="0" w:space="0" w:color="auto"/>
      </w:divBdr>
    </w:div>
    <w:div w:id="383909998">
      <w:bodyDiv w:val="1"/>
      <w:marLeft w:val="0"/>
      <w:marRight w:val="0"/>
      <w:marTop w:val="0"/>
      <w:marBottom w:val="0"/>
      <w:divBdr>
        <w:top w:val="none" w:sz="0" w:space="0" w:color="auto"/>
        <w:left w:val="none" w:sz="0" w:space="0" w:color="auto"/>
        <w:bottom w:val="none" w:sz="0" w:space="0" w:color="auto"/>
        <w:right w:val="none" w:sz="0" w:space="0" w:color="auto"/>
      </w:divBdr>
    </w:div>
    <w:div w:id="391195582">
      <w:bodyDiv w:val="1"/>
      <w:marLeft w:val="0"/>
      <w:marRight w:val="0"/>
      <w:marTop w:val="0"/>
      <w:marBottom w:val="0"/>
      <w:divBdr>
        <w:top w:val="none" w:sz="0" w:space="0" w:color="auto"/>
        <w:left w:val="none" w:sz="0" w:space="0" w:color="auto"/>
        <w:bottom w:val="none" w:sz="0" w:space="0" w:color="auto"/>
        <w:right w:val="none" w:sz="0" w:space="0" w:color="auto"/>
      </w:divBdr>
    </w:div>
    <w:div w:id="398553578">
      <w:bodyDiv w:val="1"/>
      <w:marLeft w:val="0"/>
      <w:marRight w:val="0"/>
      <w:marTop w:val="0"/>
      <w:marBottom w:val="0"/>
      <w:divBdr>
        <w:top w:val="none" w:sz="0" w:space="0" w:color="auto"/>
        <w:left w:val="none" w:sz="0" w:space="0" w:color="auto"/>
        <w:bottom w:val="none" w:sz="0" w:space="0" w:color="auto"/>
        <w:right w:val="none" w:sz="0" w:space="0" w:color="auto"/>
      </w:divBdr>
    </w:div>
    <w:div w:id="399258469">
      <w:bodyDiv w:val="1"/>
      <w:marLeft w:val="0"/>
      <w:marRight w:val="0"/>
      <w:marTop w:val="0"/>
      <w:marBottom w:val="0"/>
      <w:divBdr>
        <w:top w:val="none" w:sz="0" w:space="0" w:color="auto"/>
        <w:left w:val="none" w:sz="0" w:space="0" w:color="auto"/>
        <w:bottom w:val="none" w:sz="0" w:space="0" w:color="auto"/>
        <w:right w:val="none" w:sz="0" w:space="0" w:color="auto"/>
      </w:divBdr>
    </w:div>
    <w:div w:id="403332486">
      <w:bodyDiv w:val="1"/>
      <w:marLeft w:val="0"/>
      <w:marRight w:val="0"/>
      <w:marTop w:val="0"/>
      <w:marBottom w:val="0"/>
      <w:divBdr>
        <w:top w:val="none" w:sz="0" w:space="0" w:color="auto"/>
        <w:left w:val="none" w:sz="0" w:space="0" w:color="auto"/>
        <w:bottom w:val="none" w:sz="0" w:space="0" w:color="auto"/>
        <w:right w:val="none" w:sz="0" w:space="0" w:color="auto"/>
      </w:divBdr>
    </w:div>
    <w:div w:id="432433613">
      <w:bodyDiv w:val="1"/>
      <w:marLeft w:val="0"/>
      <w:marRight w:val="0"/>
      <w:marTop w:val="0"/>
      <w:marBottom w:val="0"/>
      <w:divBdr>
        <w:top w:val="none" w:sz="0" w:space="0" w:color="auto"/>
        <w:left w:val="none" w:sz="0" w:space="0" w:color="auto"/>
        <w:bottom w:val="none" w:sz="0" w:space="0" w:color="auto"/>
        <w:right w:val="none" w:sz="0" w:space="0" w:color="auto"/>
      </w:divBdr>
    </w:div>
    <w:div w:id="463353368">
      <w:bodyDiv w:val="1"/>
      <w:marLeft w:val="0"/>
      <w:marRight w:val="0"/>
      <w:marTop w:val="0"/>
      <w:marBottom w:val="0"/>
      <w:divBdr>
        <w:top w:val="none" w:sz="0" w:space="0" w:color="auto"/>
        <w:left w:val="none" w:sz="0" w:space="0" w:color="auto"/>
        <w:bottom w:val="none" w:sz="0" w:space="0" w:color="auto"/>
        <w:right w:val="none" w:sz="0" w:space="0" w:color="auto"/>
      </w:divBdr>
    </w:div>
    <w:div w:id="474177837">
      <w:bodyDiv w:val="1"/>
      <w:marLeft w:val="0"/>
      <w:marRight w:val="0"/>
      <w:marTop w:val="0"/>
      <w:marBottom w:val="0"/>
      <w:divBdr>
        <w:top w:val="none" w:sz="0" w:space="0" w:color="auto"/>
        <w:left w:val="none" w:sz="0" w:space="0" w:color="auto"/>
        <w:bottom w:val="none" w:sz="0" w:space="0" w:color="auto"/>
        <w:right w:val="none" w:sz="0" w:space="0" w:color="auto"/>
      </w:divBdr>
    </w:div>
    <w:div w:id="474680949">
      <w:bodyDiv w:val="1"/>
      <w:marLeft w:val="0"/>
      <w:marRight w:val="0"/>
      <w:marTop w:val="0"/>
      <w:marBottom w:val="0"/>
      <w:divBdr>
        <w:top w:val="none" w:sz="0" w:space="0" w:color="auto"/>
        <w:left w:val="none" w:sz="0" w:space="0" w:color="auto"/>
        <w:bottom w:val="none" w:sz="0" w:space="0" w:color="auto"/>
        <w:right w:val="none" w:sz="0" w:space="0" w:color="auto"/>
      </w:divBdr>
    </w:div>
    <w:div w:id="476655362">
      <w:bodyDiv w:val="1"/>
      <w:marLeft w:val="0"/>
      <w:marRight w:val="0"/>
      <w:marTop w:val="0"/>
      <w:marBottom w:val="0"/>
      <w:divBdr>
        <w:top w:val="none" w:sz="0" w:space="0" w:color="auto"/>
        <w:left w:val="none" w:sz="0" w:space="0" w:color="auto"/>
        <w:bottom w:val="none" w:sz="0" w:space="0" w:color="auto"/>
        <w:right w:val="none" w:sz="0" w:space="0" w:color="auto"/>
      </w:divBdr>
    </w:div>
    <w:div w:id="500001239">
      <w:bodyDiv w:val="1"/>
      <w:marLeft w:val="0"/>
      <w:marRight w:val="0"/>
      <w:marTop w:val="0"/>
      <w:marBottom w:val="0"/>
      <w:divBdr>
        <w:top w:val="none" w:sz="0" w:space="0" w:color="auto"/>
        <w:left w:val="none" w:sz="0" w:space="0" w:color="auto"/>
        <w:bottom w:val="none" w:sz="0" w:space="0" w:color="auto"/>
        <w:right w:val="none" w:sz="0" w:space="0" w:color="auto"/>
      </w:divBdr>
    </w:div>
    <w:div w:id="504050524">
      <w:bodyDiv w:val="1"/>
      <w:marLeft w:val="0"/>
      <w:marRight w:val="0"/>
      <w:marTop w:val="0"/>
      <w:marBottom w:val="0"/>
      <w:divBdr>
        <w:top w:val="none" w:sz="0" w:space="0" w:color="auto"/>
        <w:left w:val="none" w:sz="0" w:space="0" w:color="auto"/>
        <w:bottom w:val="none" w:sz="0" w:space="0" w:color="auto"/>
        <w:right w:val="none" w:sz="0" w:space="0" w:color="auto"/>
      </w:divBdr>
    </w:div>
    <w:div w:id="511139957">
      <w:bodyDiv w:val="1"/>
      <w:marLeft w:val="0"/>
      <w:marRight w:val="0"/>
      <w:marTop w:val="0"/>
      <w:marBottom w:val="0"/>
      <w:divBdr>
        <w:top w:val="none" w:sz="0" w:space="0" w:color="auto"/>
        <w:left w:val="none" w:sz="0" w:space="0" w:color="auto"/>
        <w:bottom w:val="none" w:sz="0" w:space="0" w:color="auto"/>
        <w:right w:val="none" w:sz="0" w:space="0" w:color="auto"/>
      </w:divBdr>
    </w:div>
    <w:div w:id="522594250">
      <w:bodyDiv w:val="1"/>
      <w:marLeft w:val="0"/>
      <w:marRight w:val="0"/>
      <w:marTop w:val="0"/>
      <w:marBottom w:val="0"/>
      <w:divBdr>
        <w:top w:val="none" w:sz="0" w:space="0" w:color="auto"/>
        <w:left w:val="none" w:sz="0" w:space="0" w:color="auto"/>
        <w:bottom w:val="none" w:sz="0" w:space="0" w:color="auto"/>
        <w:right w:val="none" w:sz="0" w:space="0" w:color="auto"/>
      </w:divBdr>
    </w:div>
    <w:div w:id="526910776">
      <w:bodyDiv w:val="1"/>
      <w:marLeft w:val="0"/>
      <w:marRight w:val="0"/>
      <w:marTop w:val="0"/>
      <w:marBottom w:val="0"/>
      <w:divBdr>
        <w:top w:val="none" w:sz="0" w:space="0" w:color="auto"/>
        <w:left w:val="none" w:sz="0" w:space="0" w:color="auto"/>
        <w:bottom w:val="none" w:sz="0" w:space="0" w:color="auto"/>
        <w:right w:val="none" w:sz="0" w:space="0" w:color="auto"/>
      </w:divBdr>
    </w:div>
    <w:div w:id="529026715">
      <w:bodyDiv w:val="1"/>
      <w:marLeft w:val="0"/>
      <w:marRight w:val="0"/>
      <w:marTop w:val="0"/>
      <w:marBottom w:val="0"/>
      <w:divBdr>
        <w:top w:val="none" w:sz="0" w:space="0" w:color="auto"/>
        <w:left w:val="none" w:sz="0" w:space="0" w:color="auto"/>
        <w:bottom w:val="none" w:sz="0" w:space="0" w:color="auto"/>
        <w:right w:val="none" w:sz="0" w:space="0" w:color="auto"/>
      </w:divBdr>
    </w:div>
    <w:div w:id="537741635">
      <w:bodyDiv w:val="1"/>
      <w:marLeft w:val="0"/>
      <w:marRight w:val="0"/>
      <w:marTop w:val="0"/>
      <w:marBottom w:val="0"/>
      <w:divBdr>
        <w:top w:val="none" w:sz="0" w:space="0" w:color="auto"/>
        <w:left w:val="none" w:sz="0" w:space="0" w:color="auto"/>
        <w:bottom w:val="none" w:sz="0" w:space="0" w:color="auto"/>
        <w:right w:val="none" w:sz="0" w:space="0" w:color="auto"/>
      </w:divBdr>
    </w:div>
    <w:div w:id="540746042">
      <w:bodyDiv w:val="1"/>
      <w:marLeft w:val="0"/>
      <w:marRight w:val="0"/>
      <w:marTop w:val="0"/>
      <w:marBottom w:val="0"/>
      <w:divBdr>
        <w:top w:val="none" w:sz="0" w:space="0" w:color="auto"/>
        <w:left w:val="none" w:sz="0" w:space="0" w:color="auto"/>
        <w:bottom w:val="none" w:sz="0" w:space="0" w:color="auto"/>
        <w:right w:val="none" w:sz="0" w:space="0" w:color="auto"/>
      </w:divBdr>
    </w:div>
    <w:div w:id="541671065">
      <w:bodyDiv w:val="1"/>
      <w:marLeft w:val="0"/>
      <w:marRight w:val="0"/>
      <w:marTop w:val="0"/>
      <w:marBottom w:val="0"/>
      <w:divBdr>
        <w:top w:val="none" w:sz="0" w:space="0" w:color="auto"/>
        <w:left w:val="none" w:sz="0" w:space="0" w:color="auto"/>
        <w:bottom w:val="none" w:sz="0" w:space="0" w:color="auto"/>
        <w:right w:val="none" w:sz="0" w:space="0" w:color="auto"/>
      </w:divBdr>
    </w:div>
    <w:div w:id="542793763">
      <w:bodyDiv w:val="1"/>
      <w:marLeft w:val="0"/>
      <w:marRight w:val="0"/>
      <w:marTop w:val="0"/>
      <w:marBottom w:val="0"/>
      <w:divBdr>
        <w:top w:val="none" w:sz="0" w:space="0" w:color="auto"/>
        <w:left w:val="none" w:sz="0" w:space="0" w:color="auto"/>
        <w:bottom w:val="none" w:sz="0" w:space="0" w:color="auto"/>
        <w:right w:val="none" w:sz="0" w:space="0" w:color="auto"/>
      </w:divBdr>
    </w:div>
    <w:div w:id="547111882">
      <w:bodyDiv w:val="1"/>
      <w:marLeft w:val="0"/>
      <w:marRight w:val="0"/>
      <w:marTop w:val="0"/>
      <w:marBottom w:val="0"/>
      <w:divBdr>
        <w:top w:val="none" w:sz="0" w:space="0" w:color="auto"/>
        <w:left w:val="none" w:sz="0" w:space="0" w:color="auto"/>
        <w:bottom w:val="none" w:sz="0" w:space="0" w:color="auto"/>
        <w:right w:val="none" w:sz="0" w:space="0" w:color="auto"/>
      </w:divBdr>
    </w:div>
    <w:div w:id="547306294">
      <w:bodyDiv w:val="1"/>
      <w:marLeft w:val="0"/>
      <w:marRight w:val="0"/>
      <w:marTop w:val="0"/>
      <w:marBottom w:val="0"/>
      <w:divBdr>
        <w:top w:val="none" w:sz="0" w:space="0" w:color="auto"/>
        <w:left w:val="none" w:sz="0" w:space="0" w:color="auto"/>
        <w:bottom w:val="none" w:sz="0" w:space="0" w:color="auto"/>
        <w:right w:val="none" w:sz="0" w:space="0" w:color="auto"/>
      </w:divBdr>
    </w:div>
    <w:div w:id="566182640">
      <w:bodyDiv w:val="1"/>
      <w:marLeft w:val="0"/>
      <w:marRight w:val="0"/>
      <w:marTop w:val="0"/>
      <w:marBottom w:val="0"/>
      <w:divBdr>
        <w:top w:val="none" w:sz="0" w:space="0" w:color="auto"/>
        <w:left w:val="none" w:sz="0" w:space="0" w:color="auto"/>
        <w:bottom w:val="none" w:sz="0" w:space="0" w:color="auto"/>
        <w:right w:val="none" w:sz="0" w:space="0" w:color="auto"/>
      </w:divBdr>
    </w:div>
    <w:div w:id="566184531">
      <w:bodyDiv w:val="1"/>
      <w:marLeft w:val="0"/>
      <w:marRight w:val="0"/>
      <w:marTop w:val="0"/>
      <w:marBottom w:val="0"/>
      <w:divBdr>
        <w:top w:val="none" w:sz="0" w:space="0" w:color="auto"/>
        <w:left w:val="none" w:sz="0" w:space="0" w:color="auto"/>
        <w:bottom w:val="none" w:sz="0" w:space="0" w:color="auto"/>
        <w:right w:val="none" w:sz="0" w:space="0" w:color="auto"/>
      </w:divBdr>
    </w:div>
    <w:div w:id="573200240">
      <w:bodyDiv w:val="1"/>
      <w:marLeft w:val="0"/>
      <w:marRight w:val="0"/>
      <w:marTop w:val="0"/>
      <w:marBottom w:val="0"/>
      <w:divBdr>
        <w:top w:val="none" w:sz="0" w:space="0" w:color="auto"/>
        <w:left w:val="none" w:sz="0" w:space="0" w:color="auto"/>
        <w:bottom w:val="none" w:sz="0" w:space="0" w:color="auto"/>
        <w:right w:val="none" w:sz="0" w:space="0" w:color="auto"/>
      </w:divBdr>
    </w:div>
    <w:div w:id="574360545">
      <w:bodyDiv w:val="1"/>
      <w:marLeft w:val="0"/>
      <w:marRight w:val="0"/>
      <w:marTop w:val="0"/>
      <w:marBottom w:val="0"/>
      <w:divBdr>
        <w:top w:val="none" w:sz="0" w:space="0" w:color="auto"/>
        <w:left w:val="none" w:sz="0" w:space="0" w:color="auto"/>
        <w:bottom w:val="none" w:sz="0" w:space="0" w:color="auto"/>
        <w:right w:val="none" w:sz="0" w:space="0" w:color="auto"/>
      </w:divBdr>
    </w:div>
    <w:div w:id="577327573">
      <w:bodyDiv w:val="1"/>
      <w:marLeft w:val="0"/>
      <w:marRight w:val="0"/>
      <w:marTop w:val="0"/>
      <w:marBottom w:val="0"/>
      <w:divBdr>
        <w:top w:val="none" w:sz="0" w:space="0" w:color="auto"/>
        <w:left w:val="none" w:sz="0" w:space="0" w:color="auto"/>
        <w:bottom w:val="none" w:sz="0" w:space="0" w:color="auto"/>
        <w:right w:val="none" w:sz="0" w:space="0" w:color="auto"/>
      </w:divBdr>
    </w:div>
    <w:div w:id="583996932">
      <w:bodyDiv w:val="1"/>
      <w:marLeft w:val="0"/>
      <w:marRight w:val="0"/>
      <w:marTop w:val="0"/>
      <w:marBottom w:val="0"/>
      <w:divBdr>
        <w:top w:val="none" w:sz="0" w:space="0" w:color="auto"/>
        <w:left w:val="none" w:sz="0" w:space="0" w:color="auto"/>
        <w:bottom w:val="none" w:sz="0" w:space="0" w:color="auto"/>
        <w:right w:val="none" w:sz="0" w:space="0" w:color="auto"/>
      </w:divBdr>
    </w:div>
    <w:div w:id="605581856">
      <w:bodyDiv w:val="1"/>
      <w:marLeft w:val="0"/>
      <w:marRight w:val="0"/>
      <w:marTop w:val="0"/>
      <w:marBottom w:val="0"/>
      <w:divBdr>
        <w:top w:val="none" w:sz="0" w:space="0" w:color="auto"/>
        <w:left w:val="none" w:sz="0" w:space="0" w:color="auto"/>
        <w:bottom w:val="none" w:sz="0" w:space="0" w:color="auto"/>
        <w:right w:val="none" w:sz="0" w:space="0" w:color="auto"/>
      </w:divBdr>
    </w:div>
    <w:div w:id="607157197">
      <w:bodyDiv w:val="1"/>
      <w:marLeft w:val="0"/>
      <w:marRight w:val="0"/>
      <w:marTop w:val="0"/>
      <w:marBottom w:val="0"/>
      <w:divBdr>
        <w:top w:val="none" w:sz="0" w:space="0" w:color="auto"/>
        <w:left w:val="none" w:sz="0" w:space="0" w:color="auto"/>
        <w:bottom w:val="none" w:sz="0" w:space="0" w:color="auto"/>
        <w:right w:val="none" w:sz="0" w:space="0" w:color="auto"/>
      </w:divBdr>
    </w:div>
    <w:div w:id="610939790">
      <w:bodyDiv w:val="1"/>
      <w:marLeft w:val="0"/>
      <w:marRight w:val="0"/>
      <w:marTop w:val="0"/>
      <w:marBottom w:val="0"/>
      <w:divBdr>
        <w:top w:val="none" w:sz="0" w:space="0" w:color="auto"/>
        <w:left w:val="none" w:sz="0" w:space="0" w:color="auto"/>
        <w:bottom w:val="none" w:sz="0" w:space="0" w:color="auto"/>
        <w:right w:val="none" w:sz="0" w:space="0" w:color="auto"/>
      </w:divBdr>
    </w:div>
    <w:div w:id="617415808">
      <w:bodyDiv w:val="1"/>
      <w:marLeft w:val="0"/>
      <w:marRight w:val="0"/>
      <w:marTop w:val="0"/>
      <w:marBottom w:val="0"/>
      <w:divBdr>
        <w:top w:val="none" w:sz="0" w:space="0" w:color="auto"/>
        <w:left w:val="none" w:sz="0" w:space="0" w:color="auto"/>
        <w:bottom w:val="none" w:sz="0" w:space="0" w:color="auto"/>
        <w:right w:val="none" w:sz="0" w:space="0" w:color="auto"/>
      </w:divBdr>
    </w:div>
    <w:div w:id="620918802">
      <w:bodyDiv w:val="1"/>
      <w:marLeft w:val="0"/>
      <w:marRight w:val="0"/>
      <w:marTop w:val="0"/>
      <w:marBottom w:val="0"/>
      <w:divBdr>
        <w:top w:val="none" w:sz="0" w:space="0" w:color="auto"/>
        <w:left w:val="none" w:sz="0" w:space="0" w:color="auto"/>
        <w:bottom w:val="none" w:sz="0" w:space="0" w:color="auto"/>
        <w:right w:val="none" w:sz="0" w:space="0" w:color="auto"/>
      </w:divBdr>
    </w:div>
    <w:div w:id="624000188">
      <w:bodyDiv w:val="1"/>
      <w:marLeft w:val="0"/>
      <w:marRight w:val="0"/>
      <w:marTop w:val="0"/>
      <w:marBottom w:val="0"/>
      <w:divBdr>
        <w:top w:val="none" w:sz="0" w:space="0" w:color="auto"/>
        <w:left w:val="none" w:sz="0" w:space="0" w:color="auto"/>
        <w:bottom w:val="none" w:sz="0" w:space="0" w:color="auto"/>
        <w:right w:val="none" w:sz="0" w:space="0" w:color="auto"/>
      </w:divBdr>
    </w:div>
    <w:div w:id="626401125">
      <w:bodyDiv w:val="1"/>
      <w:marLeft w:val="0"/>
      <w:marRight w:val="0"/>
      <w:marTop w:val="0"/>
      <w:marBottom w:val="0"/>
      <w:divBdr>
        <w:top w:val="none" w:sz="0" w:space="0" w:color="auto"/>
        <w:left w:val="none" w:sz="0" w:space="0" w:color="auto"/>
        <w:bottom w:val="none" w:sz="0" w:space="0" w:color="auto"/>
        <w:right w:val="none" w:sz="0" w:space="0" w:color="auto"/>
      </w:divBdr>
    </w:div>
    <w:div w:id="636224011">
      <w:bodyDiv w:val="1"/>
      <w:marLeft w:val="0"/>
      <w:marRight w:val="0"/>
      <w:marTop w:val="0"/>
      <w:marBottom w:val="0"/>
      <w:divBdr>
        <w:top w:val="none" w:sz="0" w:space="0" w:color="auto"/>
        <w:left w:val="none" w:sz="0" w:space="0" w:color="auto"/>
        <w:bottom w:val="none" w:sz="0" w:space="0" w:color="auto"/>
        <w:right w:val="none" w:sz="0" w:space="0" w:color="auto"/>
      </w:divBdr>
    </w:div>
    <w:div w:id="645429874">
      <w:bodyDiv w:val="1"/>
      <w:marLeft w:val="0"/>
      <w:marRight w:val="0"/>
      <w:marTop w:val="0"/>
      <w:marBottom w:val="0"/>
      <w:divBdr>
        <w:top w:val="none" w:sz="0" w:space="0" w:color="auto"/>
        <w:left w:val="none" w:sz="0" w:space="0" w:color="auto"/>
        <w:bottom w:val="none" w:sz="0" w:space="0" w:color="auto"/>
        <w:right w:val="none" w:sz="0" w:space="0" w:color="auto"/>
      </w:divBdr>
    </w:div>
    <w:div w:id="654188412">
      <w:bodyDiv w:val="1"/>
      <w:marLeft w:val="0"/>
      <w:marRight w:val="0"/>
      <w:marTop w:val="0"/>
      <w:marBottom w:val="0"/>
      <w:divBdr>
        <w:top w:val="none" w:sz="0" w:space="0" w:color="auto"/>
        <w:left w:val="none" w:sz="0" w:space="0" w:color="auto"/>
        <w:bottom w:val="none" w:sz="0" w:space="0" w:color="auto"/>
        <w:right w:val="none" w:sz="0" w:space="0" w:color="auto"/>
      </w:divBdr>
    </w:div>
    <w:div w:id="671445559">
      <w:bodyDiv w:val="1"/>
      <w:marLeft w:val="0"/>
      <w:marRight w:val="0"/>
      <w:marTop w:val="0"/>
      <w:marBottom w:val="0"/>
      <w:divBdr>
        <w:top w:val="none" w:sz="0" w:space="0" w:color="auto"/>
        <w:left w:val="none" w:sz="0" w:space="0" w:color="auto"/>
        <w:bottom w:val="none" w:sz="0" w:space="0" w:color="auto"/>
        <w:right w:val="none" w:sz="0" w:space="0" w:color="auto"/>
      </w:divBdr>
    </w:div>
    <w:div w:id="681123239">
      <w:bodyDiv w:val="1"/>
      <w:marLeft w:val="0"/>
      <w:marRight w:val="0"/>
      <w:marTop w:val="0"/>
      <w:marBottom w:val="0"/>
      <w:divBdr>
        <w:top w:val="none" w:sz="0" w:space="0" w:color="auto"/>
        <w:left w:val="none" w:sz="0" w:space="0" w:color="auto"/>
        <w:bottom w:val="none" w:sz="0" w:space="0" w:color="auto"/>
        <w:right w:val="none" w:sz="0" w:space="0" w:color="auto"/>
      </w:divBdr>
    </w:div>
    <w:div w:id="686717412">
      <w:bodyDiv w:val="1"/>
      <w:marLeft w:val="0"/>
      <w:marRight w:val="0"/>
      <w:marTop w:val="0"/>
      <w:marBottom w:val="0"/>
      <w:divBdr>
        <w:top w:val="none" w:sz="0" w:space="0" w:color="auto"/>
        <w:left w:val="none" w:sz="0" w:space="0" w:color="auto"/>
        <w:bottom w:val="none" w:sz="0" w:space="0" w:color="auto"/>
        <w:right w:val="none" w:sz="0" w:space="0" w:color="auto"/>
      </w:divBdr>
    </w:div>
    <w:div w:id="699621864">
      <w:bodyDiv w:val="1"/>
      <w:marLeft w:val="0"/>
      <w:marRight w:val="0"/>
      <w:marTop w:val="0"/>
      <w:marBottom w:val="0"/>
      <w:divBdr>
        <w:top w:val="none" w:sz="0" w:space="0" w:color="auto"/>
        <w:left w:val="none" w:sz="0" w:space="0" w:color="auto"/>
        <w:bottom w:val="none" w:sz="0" w:space="0" w:color="auto"/>
        <w:right w:val="none" w:sz="0" w:space="0" w:color="auto"/>
      </w:divBdr>
    </w:div>
    <w:div w:id="699623667">
      <w:bodyDiv w:val="1"/>
      <w:marLeft w:val="0"/>
      <w:marRight w:val="0"/>
      <w:marTop w:val="0"/>
      <w:marBottom w:val="0"/>
      <w:divBdr>
        <w:top w:val="none" w:sz="0" w:space="0" w:color="auto"/>
        <w:left w:val="none" w:sz="0" w:space="0" w:color="auto"/>
        <w:bottom w:val="none" w:sz="0" w:space="0" w:color="auto"/>
        <w:right w:val="none" w:sz="0" w:space="0" w:color="auto"/>
      </w:divBdr>
    </w:div>
    <w:div w:id="705301379">
      <w:bodyDiv w:val="1"/>
      <w:marLeft w:val="0"/>
      <w:marRight w:val="0"/>
      <w:marTop w:val="0"/>
      <w:marBottom w:val="0"/>
      <w:divBdr>
        <w:top w:val="none" w:sz="0" w:space="0" w:color="auto"/>
        <w:left w:val="none" w:sz="0" w:space="0" w:color="auto"/>
        <w:bottom w:val="none" w:sz="0" w:space="0" w:color="auto"/>
        <w:right w:val="none" w:sz="0" w:space="0" w:color="auto"/>
      </w:divBdr>
    </w:div>
    <w:div w:id="714351051">
      <w:bodyDiv w:val="1"/>
      <w:marLeft w:val="0"/>
      <w:marRight w:val="0"/>
      <w:marTop w:val="0"/>
      <w:marBottom w:val="0"/>
      <w:divBdr>
        <w:top w:val="none" w:sz="0" w:space="0" w:color="auto"/>
        <w:left w:val="none" w:sz="0" w:space="0" w:color="auto"/>
        <w:bottom w:val="none" w:sz="0" w:space="0" w:color="auto"/>
        <w:right w:val="none" w:sz="0" w:space="0" w:color="auto"/>
      </w:divBdr>
    </w:div>
    <w:div w:id="716928686">
      <w:bodyDiv w:val="1"/>
      <w:marLeft w:val="0"/>
      <w:marRight w:val="0"/>
      <w:marTop w:val="0"/>
      <w:marBottom w:val="0"/>
      <w:divBdr>
        <w:top w:val="none" w:sz="0" w:space="0" w:color="auto"/>
        <w:left w:val="none" w:sz="0" w:space="0" w:color="auto"/>
        <w:bottom w:val="none" w:sz="0" w:space="0" w:color="auto"/>
        <w:right w:val="none" w:sz="0" w:space="0" w:color="auto"/>
      </w:divBdr>
    </w:div>
    <w:div w:id="717246253">
      <w:bodyDiv w:val="1"/>
      <w:marLeft w:val="0"/>
      <w:marRight w:val="0"/>
      <w:marTop w:val="0"/>
      <w:marBottom w:val="0"/>
      <w:divBdr>
        <w:top w:val="none" w:sz="0" w:space="0" w:color="auto"/>
        <w:left w:val="none" w:sz="0" w:space="0" w:color="auto"/>
        <w:bottom w:val="none" w:sz="0" w:space="0" w:color="auto"/>
        <w:right w:val="none" w:sz="0" w:space="0" w:color="auto"/>
      </w:divBdr>
    </w:div>
    <w:div w:id="721828263">
      <w:bodyDiv w:val="1"/>
      <w:marLeft w:val="0"/>
      <w:marRight w:val="0"/>
      <w:marTop w:val="0"/>
      <w:marBottom w:val="0"/>
      <w:divBdr>
        <w:top w:val="none" w:sz="0" w:space="0" w:color="auto"/>
        <w:left w:val="none" w:sz="0" w:space="0" w:color="auto"/>
        <w:bottom w:val="none" w:sz="0" w:space="0" w:color="auto"/>
        <w:right w:val="none" w:sz="0" w:space="0" w:color="auto"/>
      </w:divBdr>
    </w:div>
    <w:div w:id="722023495">
      <w:bodyDiv w:val="1"/>
      <w:marLeft w:val="0"/>
      <w:marRight w:val="0"/>
      <w:marTop w:val="0"/>
      <w:marBottom w:val="0"/>
      <w:divBdr>
        <w:top w:val="none" w:sz="0" w:space="0" w:color="auto"/>
        <w:left w:val="none" w:sz="0" w:space="0" w:color="auto"/>
        <w:bottom w:val="none" w:sz="0" w:space="0" w:color="auto"/>
        <w:right w:val="none" w:sz="0" w:space="0" w:color="auto"/>
      </w:divBdr>
    </w:div>
    <w:div w:id="723331082">
      <w:bodyDiv w:val="1"/>
      <w:marLeft w:val="0"/>
      <w:marRight w:val="0"/>
      <w:marTop w:val="0"/>
      <w:marBottom w:val="0"/>
      <w:divBdr>
        <w:top w:val="none" w:sz="0" w:space="0" w:color="auto"/>
        <w:left w:val="none" w:sz="0" w:space="0" w:color="auto"/>
        <w:bottom w:val="none" w:sz="0" w:space="0" w:color="auto"/>
        <w:right w:val="none" w:sz="0" w:space="0" w:color="auto"/>
      </w:divBdr>
    </w:div>
    <w:div w:id="726536486">
      <w:bodyDiv w:val="1"/>
      <w:marLeft w:val="0"/>
      <w:marRight w:val="0"/>
      <w:marTop w:val="0"/>
      <w:marBottom w:val="0"/>
      <w:divBdr>
        <w:top w:val="none" w:sz="0" w:space="0" w:color="auto"/>
        <w:left w:val="none" w:sz="0" w:space="0" w:color="auto"/>
        <w:bottom w:val="none" w:sz="0" w:space="0" w:color="auto"/>
        <w:right w:val="none" w:sz="0" w:space="0" w:color="auto"/>
      </w:divBdr>
    </w:div>
    <w:div w:id="727581238">
      <w:bodyDiv w:val="1"/>
      <w:marLeft w:val="0"/>
      <w:marRight w:val="0"/>
      <w:marTop w:val="0"/>
      <w:marBottom w:val="0"/>
      <w:divBdr>
        <w:top w:val="none" w:sz="0" w:space="0" w:color="auto"/>
        <w:left w:val="none" w:sz="0" w:space="0" w:color="auto"/>
        <w:bottom w:val="none" w:sz="0" w:space="0" w:color="auto"/>
        <w:right w:val="none" w:sz="0" w:space="0" w:color="auto"/>
      </w:divBdr>
    </w:div>
    <w:div w:id="730693456">
      <w:bodyDiv w:val="1"/>
      <w:marLeft w:val="0"/>
      <w:marRight w:val="0"/>
      <w:marTop w:val="0"/>
      <w:marBottom w:val="0"/>
      <w:divBdr>
        <w:top w:val="none" w:sz="0" w:space="0" w:color="auto"/>
        <w:left w:val="none" w:sz="0" w:space="0" w:color="auto"/>
        <w:bottom w:val="none" w:sz="0" w:space="0" w:color="auto"/>
        <w:right w:val="none" w:sz="0" w:space="0" w:color="auto"/>
      </w:divBdr>
    </w:div>
    <w:div w:id="735398582">
      <w:bodyDiv w:val="1"/>
      <w:marLeft w:val="0"/>
      <w:marRight w:val="0"/>
      <w:marTop w:val="0"/>
      <w:marBottom w:val="0"/>
      <w:divBdr>
        <w:top w:val="none" w:sz="0" w:space="0" w:color="auto"/>
        <w:left w:val="none" w:sz="0" w:space="0" w:color="auto"/>
        <w:bottom w:val="none" w:sz="0" w:space="0" w:color="auto"/>
        <w:right w:val="none" w:sz="0" w:space="0" w:color="auto"/>
      </w:divBdr>
    </w:div>
    <w:div w:id="738480457">
      <w:bodyDiv w:val="1"/>
      <w:marLeft w:val="0"/>
      <w:marRight w:val="0"/>
      <w:marTop w:val="0"/>
      <w:marBottom w:val="0"/>
      <w:divBdr>
        <w:top w:val="none" w:sz="0" w:space="0" w:color="auto"/>
        <w:left w:val="none" w:sz="0" w:space="0" w:color="auto"/>
        <w:bottom w:val="none" w:sz="0" w:space="0" w:color="auto"/>
        <w:right w:val="none" w:sz="0" w:space="0" w:color="auto"/>
      </w:divBdr>
    </w:div>
    <w:div w:id="748577326">
      <w:bodyDiv w:val="1"/>
      <w:marLeft w:val="0"/>
      <w:marRight w:val="0"/>
      <w:marTop w:val="0"/>
      <w:marBottom w:val="0"/>
      <w:divBdr>
        <w:top w:val="none" w:sz="0" w:space="0" w:color="auto"/>
        <w:left w:val="none" w:sz="0" w:space="0" w:color="auto"/>
        <w:bottom w:val="none" w:sz="0" w:space="0" w:color="auto"/>
        <w:right w:val="none" w:sz="0" w:space="0" w:color="auto"/>
      </w:divBdr>
    </w:div>
    <w:div w:id="750129087">
      <w:bodyDiv w:val="1"/>
      <w:marLeft w:val="0"/>
      <w:marRight w:val="0"/>
      <w:marTop w:val="0"/>
      <w:marBottom w:val="0"/>
      <w:divBdr>
        <w:top w:val="none" w:sz="0" w:space="0" w:color="auto"/>
        <w:left w:val="none" w:sz="0" w:space="0" w:color="auto"/>
        <w:bottom w:val="none" w:sz="0" w:space="0" w:color="auto"/>
        <w:right w:val="none" w:sz="0" w:space="0" w:color="auto"/>
      </w:divBdr>
    </w:div>
    <w:div w:id="762989297">
      <w:bodyDiv w:val="1"/>
      <w:marLeft w:val="0"/>
      <w:marRight w:val="0"/>
      <w:marTop w:val="0"/>
      <w:marBottom w:val="0"/>
      <w:divBdr>
        <w:top w:val="none" w:sz="0" w:space="0" w:color="auto"/>
        <w:left w:val="none" w:sz="0" w:space="0" w:color="auto"/>
        <w:bottom w:val="none" w:sz="0" w:space="0" w:color="auto"/>
        <w:right w:val="none" w:sz="0" w:space="0" w:color="auto"/>
      </w:divBdr>
    </w:div>
    <w:div w:id="766270912">
      <w:bodyDiv w:val="1"/>
      <w:marLeft w:val="0"/>
      <w:marRight w:val="0"/>
      <w:marTop w:val="0"/>
      <w:marBottom w:val="0"/>
      <w:divBdr>
        <w:top w:val="none" w:sz="0" w:space="0" w:color="auto"/>
        <w:left w:val="none" w:sz="0" w:space="0" w:color="auto"/>
        <w:bottom w:val="none" w:sz="0" w:space="0" w:color="auto"/>
        <w:right w:val="none" w:sz="0" w:space="0" w:color="auto"/>
      </w:divBdr>
    </w:div>
    <w:div w:id="767115395">
      <w:bodyDiv w:val="1"/>
      <w:marLeft w:val="0"/>
      <w:marRight w:val="0"/>
      <w:marTop w:val="0"/>
      <w:marBottom w:val="0"/>
      <w:divBdr>
        <w:top w:val="none" w:sz="0" w:space="0" w:color="auto"/>
        <w:left w:val="none" w:sz="0" w:space="0" w:color="auto"/>
        <w:bottom w:val="none" w:sz="0" w:space="0" w:color="auto"/>
        <w:right w:val="none" w:sz="0" w:space="0" w:color="auto"/>
      </w:divBdr>
    </w:div>
    <w:div w:id="767434458">
      <w:bodyDiv w:val="1"/>
      <w:marLeft w:val="0"/>
      <w:marRight w:val="0"/>
      <w:marTop w:val="0"/>
      <w:marBottom w:val="0"/>
      <w:divBdr>
        <w:top w:val="none" w:sz="0" w:space="0" w:color="auto"/>
        <w:left w:val="none" w:sz="0" w:space="0" w:color="auto"/>
        <w:bottom w:val="none" w:sz="0" w:space="0" w:color="auto"/>
        <w:right w:val="none" w:sz="0" w:space="0" w:color="auto"/>
      </w:divBdr>
    </w:div>
    <w:div w:id="791558962">
      <w:bodyDiv w:val="1"/>
      <w:marLeft w:val="0"/>
      <w:marRight w:val="0"/>
      <w:marTop w:val="0"/>
      <w:marBottom w:val="0"/>
      <w:divBdr>
        <w:top w:val="none" w:sz="0" w:space="0" w:color="auto"/>
        <w:left w:val="none" w:sz="0" w:space="0" w:color="auto"/>
        <w:bottom w:val="none" w:sz="0" w:space="0" w:color="auto"/>
        <w:right w:val="none" w:sz="0" w:space="0" w:color="auto"/>
      </w:divBdr>
    </w:div>
    <w:div w:id="800655874">
      <w:bodyDiv w:val="1"/>
      <w:marLeft w:val="0"/>
      <w:marRight w:val="0"/>
      <w:marTop w:val="0"/>
      <w:marBottom w:val="0"/>
      <w:divBdr>
        <w:top w:val="none" w:sz="0" w:space="0" w:color="auto"/>
        <w:left w:val="none" w:sz="0" w:space="0" w:color="auto"/>
        <w:bottom w:val="none" w:sz="0" w:space="0" w:color="auto"/>
        <w:right w:val="none" w:sz="0" w:space="0" w:color="auto"/>
      </w:divBdr>
    </w:div>
    <w:div w:id="807431310">
      <w:bodyDiv w:val="1"/>
      <w:marLeft w:val="0"/>
      <w:marRight w:val="0"/>
      <w:marTop w:val="0"/>
      <w:marBottom w:val="0"/>
      <w:divBdr>
        <w:top w:val="none" w:sz="0" w:space="0" w:color="auto"/>
        <w:left w:val="none" w:sz="0" w:space="0" w:color="auto"/>
        <w:bottom w:val="none" w:sz="0" w:space="0" w:color="auto"/>
        <w:right w:val="none" w:sz="0" w:space="0" w:color="auto"/>
      </w:divBdr>
    </w:div>
    <w:div w:id="810904034">
      <w:bodyDiv w:val="1"/>
      <w:marLeft w:val="0"/>
      <w:marRight w:val="0"/>
      <w:marTop w:val="0"/>
      <w:marBottom w:val="0"/>
      <w:divBdr>
        <w:top w:val="none" w:sz="0" w:space="0" w:color="auto"/>
        <w:left w:val="none" w:sz="0" w:space="0" w:color="auto"/>
        <w:bottom w:val="none" w:sz="0" w:space="0" w:color="auto"/>
        <w:right w:val="none" w:sz="0" w:space="0" w:color="auto"/>
      </w:divBdr>
    </w:div>
    <w:div w:id="812909893">
      <w:bodyDiv w:val="1"/>
      <w:marLeft w:val="0"/>
      <w:marRight w:val="0"/>
      <w:marTop w:val="0"/>
      <w:marBottom w:val="0"/>
      <w:divBdr>
        <w:top w:val="none" w:sz="0" w:space="0" w:color="auto"/>
        <w:left w:val="none" w:sz="0" w:space="0" w:color="auto"/>
        <w:bottom w:val="none" w:sz="0" w:space="0" w:color="auto"/>
        <w:right w:val="none" w:sz="0" w:space="0" w:color="auto"/>
      </w:divBdr>
    </w:div>
    <w:div w:id="829103584">
      <w:bodyDiv w:val="1"/>
      <w:marLeft w:val="0"/>
      <w:marRight w:val="0"/>
      <w:marTop w:val="0"/>
      <w:marBottom w:val="0"/>
      <w:divBdr>
        <w:top w:val="none" w:sz="0" w:space="0" w:color="auto"/>
        <w:left w:val="none" w:sz="0" w:space="0" w:color="auto"/>
        <w:bottom w:val="none" w:sz="0" w:space="0" w:color="auto"/>
        <w:right w:val="none" w:sz="0" w:space="0" w:color="auto"/>
      </w:divBdr>
    </w:div>
    <w:div w:id="830024865">
      <w:bodyDiv w:val="1"/>
      <w:marLeft w:val="0"/>
      <w:marRight w:val="0"/>
      <w:marTop w:val="0"/>
      <w:marBottom w:val="0"/>
      <w:divBdr>
        <w:top w:val="none" w:sz="0" w:space="0" w:color="auto"/>
        <w:left w:val="none" w:sz="0" w:space="0" w:color="auto"/>
        <w:bottom w:val="none" w:sz="0" w:space="0" w:color="auto"/>
        <w:right w:val="none" w:sz="0" w:space="0" w:color="auto"/>
      </w:divBdr>
    </w:div>
    <w:div w:id="831800907">
      <w:bodyDiv w:val="1"/>
      <w:marLeft w:val="0"/>
      <w:marRight w:val="0"/>
      <w:marTop w:val="0"/>
      <w:marBottom w:val="0"/>
      <w:divBdr>
        <w:top w:val="none" w:sz="0" w:space="0" w:color="auto"/>
        <w:left w:val="none" w:sz="0" w:space="0" w:color="auto"/>
        <w:bottom w:val="none" w:sz="0" w:space="0" w:color="auto"/>
        <w:right w:val="none" w:sz="0" w:space="0" w:color="auto"/>
      </w:divBdr>
    </w:div>
    <w:div w:id="836187602">
      <w:bodyDiv w:val="1"/>
      <w:marLeft w:val="0"/>
      <w:marRight w:val="0"/>
      <w:marTop w:val="0"/>
      <w:marBottom w:val="0"/>
      <w:divBdr>
        <w:top w:val="none" w:sz="0" w:space="0" w:color="auto"/>
        <w:left w:val="none" w:sz="0" w:space="0" w:color="auto"/>
        <w:bottom w:val="none" w:sz="0" w:space="0" w:color="auto"/>
        <w:right w:val="none" w:sz="0" w:space="0" w:color="auto"/>
      </w:divBdr>
    </w:div>
    <w:div w:id="840118902">
      <w:bodyDiv w:val="1"/>
      <w:marLeft w:val="0"/>
      <w:marRight w:val="0"/>
      <w:marTop w:val="0"/>
      <w:marBottom w:val="0"/>
      <w:divBdr>
        <w:top w:val="none" w:sz="0" w:space="0" w:color="auto"/>
        <w:left w:val="none" w:sz="0" w:space="0" w:color="auto"/>
        <w:bottom w:val="none" w:sz="0" w:space="0" w:color="auto"/>
        <w:right w:val="none" w:sz="0" w:space="0" w:color="auto"/>
      </w:divBdr>
    </w:div>
    <w:div w:id="841973414">
      <w:bodyDiv w:val="1"/>
      <w:marLeft w:val="0"/>
      <w:marRight w:val="0"/>
      <w:marTop w:val="0"/>
      <w:marBottom w:val="0"/>
      <w:divBdr>
        <w:top w:val="none" w:sz="0" w:space="0" w:color="auto"/>
        <w:left w:val="none" w:sz="0" w:space="0" w:color="auto"/>
        <w:bottom w:val="none" w:sz="0" w:space="0" w:color="auto"/>
        <w:right w:val="none" w:sz="0" w:space="0" w:color="auto"/>
      </w:divBdr>
    </w:div>
    <w:div w:id="853375583">
      <w:bodyDiv w:val="1"/>
      <w:marLeft w:val="0"/>
      <w:marRight w:val="0"/>
      <w:marTop w:val="0"/>
      <w:marBottom w:val="0"/>
      <w:divBdr>
        <w:top w:val="none" w:sz="0" w:space="0" w:color="auto"/>
        <w:left w:val="none" w:sz="0" w:space="0" w:color="auto"/>
        <w:bottom w:val="none" w:sz="0" w:space="0" w:color="auto"/>
        <w:right w:val="none" w:sz="0" w:space="0" w:color="auto"/>
      </w:divBdr>
    </w:div>
    <w:div w:id="858280237">
      <w:bodyDiv w:val="1"/>
      <w:marLeft w:val="0"/>
      <w:marRight w:val="0"/>
      <w:marTop w:val="0"/>
      <w:marBottom w:val="0"/>
      <w:divBdr>
        <w:top w:val="none" w:sz="0" w:space="0" w:color="auto"/>
        <w:left w:val="none" w:sz="0" w:space="0" w:color="auto"/>
        <w:bottom w:val="none" w:sz="0" w:space="0" w:color="auto"/>
        <w:right w:val="none" w:sz="0" w:space="0" w:color="auto"/>
      </w:divBdr>
    </w:div>
    <w:div w:id="881938725">
      <w:bodyDiv w:val="1"/>
      <w:marLeft w:val="0"/>
      <w:marRight w:val="0"/>
      <w:marTop w:val="0"/>
      <w:marBottom w:val="0"/>
      <w:divBdr>
        <w:top w:val="none" w:sz="0" w:space="0" w:color="auto"/>
        <w:left w:val="none" w:sz="0" w:space="0" w:color="auto"/>
        <w:bottom w:val="none" w:sz="0" w:space="0" w:color="auto"/>
        <w:right w:val="none" w:sz="0" w:space="0" w:color="auto"/>
      </w:divBdr>
    </w:div>
    <w:div w:id="890531045">
      <w:bodyDiv w:val="1"/>
      <w:marLeft w:val="0"/>
      <w:marRight w:val="0"/>
      <w:marTop w:val="0"/>
      <w:marBottom w:val="0"/>
      <w:divBdr>
        <w:top w:val="none" w:sz="0" w:space="0" w:color="auto"/>
        <w:left w:val="none" w:sz="0" w:space="0" w:color="auto"/>
        <w:bottom w:val="none" w:sz="0" w:space="0" w:color="auto"/>
        <w:right w:val="none" w:sz="0" w:space="0" w:color="auto"/>
      </w:divBdr>
    </w:div>
    <w:div w:id="891885484">
      <w:bodyDiv w:val="1"/>
      <w:marLeft w:val="0"/>
      <w:marRight w:val="0"/>
      <w:marTop w:val="0"/>
      <w:marBottom w:val="0"/>
      <w:divBdr>
        <w:top w:val="none" w:sz="0" w:space="0" w:color="auto"/>
        <w:left w:val="none" w:sz="0" w:space="0" w:color="auto"/>
        <w:bottom w:val="none" w:sz="0" w:space="0" w:color="auto"/>
        <w:right w:val="none" w:sz="0" w:space="0" w:color="auto"/>
      </w:divBdr>
    </w:div>
    <w:div w:id="895432595">
      <w:bodyDiv w:val="1"/>
      <w:marLeft w:val="0"/>
      <w:marRight w:val="0"/>
      <w:marTop w:val="0"/>
      <w:marBottom w:val="0"/>
      <w:divBdr>
        <w:top w:val="none" w:sz="0" w:space="0" w:color="auto"/>
        <w:left w:val="none" w:sz="0" w:space="0" w:color="auto"/>
        <w:bottom w:val="none" w:sz="0" w:space="0" w:color="auto"/>
        <w:right w:val="none" w:sz="0" w:space="0" w:color="auto"/>
      </w:divBdr>
    </w:div>
    <w:div w:id="915093789">
      <w:bodyDiv w:val="1"/>
      <w:marLeft w:val="0"/>
      <w:marRight w:val="0"/>
      <w:marTop w:val="0"/>
      <w:marBottom w:val="0"/>
      <w:divBdr>
        <w:top w:val="none" w:sz="0" w:space="0" w:color="auto"/>
        <w:left w:val="none" w:sz="0" w:space="0" w:color="auto"/>
        <w:bottom w:val="none" w:sz="0" w:space="0" w:color="auto"/>
        <w:right w:val="none" w:sz="0" w:space="0" w:color="auto"/>
      </w:divBdr>
    </w:div>
    <w:div w:id="929779930">
      <w:bodyDiv w:val="1"/>
      <w:marLeft w:val="0"/>
      <w:marRight w:val="0"/>
      <w:marTop w:val="0"/>
      <w:marBottom w:val="0"/>
      <w:divBdr>
        <w:top w:val="none" w:sz="0" w:space="0" w:color="auto"/>
        <w:left w:val="none" w:sz="0" w:space="0" w:color="auto"/>
        <w:bottom w:val="none" w:sz="0" w:space="0" w:color="auto"/>
        <w:right w:val="none" w:sz="0" w:space="0" w:color="auto"/>
      </w:divBdr>
    </w:div>
    <w:div w:id="933628194">
      <w:bodyDiv w:val="1"/>
      <w:marLeft w:val="0"/>
      <w:marRight w:val="0"/>
      <w:marTop w:val="0"/>
      <w:marBottom w:val="0"/>
      <w:divBdr>
        <w:top w:val="none" w:sz="0" w:space="0" w:color="auto"/>
        <w:left w:val="none" w:sz="0" w:space="0" w:color="auto"/>
        <w:bottom w:val="none" w:sz="0" w:space="0" w:color="auto"/>
        <w:right w:val="none" w:sz="0" w:space="0" w:color="auto"/>
      </w:divBdr>
    </w:div>
    <w:div w:id="948514863">
      <w:bodyDiv w:val="1"/>
      <w:marLeft w:val="0"/>
      <w:marRight w:val="0"/>
      <w:marTop w:val="0"/>
      <w:marBottom w:val="0"/>
      <w:divBdr>
        <w:top w:val="none" w:sz="0" w:space="0" w:color="auto"/>
        <w:left w:val="none" w:sz="0" w:space="0" w:color="auto"/>
        <w:bottom w:val="none" w:sz="0" w:space="0" w:color="auto"/>
        <w:right w:val="none" w:sz="0" w:space="0" w:color="auto"/>
      </w:divBdr>
    </w:div>
    <w:div w:id="953902811">
      <w:bodyDiv w:val="1"/>
      <w:marLeft w:val="0"/>
      <w:marRight w:val="0"/>
      <w:marTop w:val="0"/>
      <w:marBottom w:val="0"/>
      <w:divBdr>
        <w:top w:val="none" w:sz="0" w:space="0" w:color="auto"/>
        <w:left w:val="none" w:sz="0" w:space="0" w:color="auto"/>
        <w:bottom w:val="none" w:sz="0" w:space="0" w:color="auto"/>
        <w:right w:val="none" w:sz="0" w:space="0" w:color="auto"/>
      </w:divBdr>
    </w:div>
    <w:div w:id="960920652">
      <w:bodyDiv w:val="1"/>
      <w:marLeft w:val="0"/>
      <w:marRight w:val="0"/>
      <w:marTop w:val="0"/>
      <w:marBottom w:val="0"/>
      <w:divBdr>
        <w:top w:val="none" w:sz="0" w:space="0" w:color="auto"/>
        <w:left w:val="none" w:sz="0" w:space="0" w:color="auto"/>
        <w:bottom w:val="none" w:sz="0" w:space="0" w:color="auto"/>
        <w:right w:val="none" w:sz="0" w:space="0" w:color="auto"/>
      </w:divBdr>
    </w:div>
    <w:div w:id="964232933">
      <w:bodyDiv w:val="1"/>
      <w:marLeft w:val="0"/>
      <w:marRight w:val="0"/>
      <w:marTop w:val="0"/>
      <w:marBottom w:val="0"/>
      <w:divBdr>
        <w:top w:val="none" w:sz="0" w:space="0" w:color="auto"/>
        <w:left w:val="none" w:sz="0" w:space="0" w:color="auto"/>
        <w:bottom w:val="none" w:sz="0" w:space="0" w:color="auto"/>
        <w:right w:val="none" w:sz="0" w:space="0" w:color="auto"/>
      </w:divBdr>
    </w:div>
    <w:div w:id="967902160">
      <w:bodyDiv w:val="1"/>
      <w:marLeft w:val="0"/>
      <w:marRight w:val="0"/>
      <w:marTop w:val="0"/>
      <w:marBottom w:val="0"/>
      <w:divBdr>
        <w:top w:val="none" w:sz="0" w:space="0" w:color="auto"/>
        <w:left w:val="none" w:sz="0" w:space="0" w:color="auto"/>
        <w:bottom w:val="none" w:sz="0" w:space="0" w:color="auto"/>
        <w:right w:val="none" w:sz="0" w:space="0" w:color="auto"/>
      </w:divBdr>
    </w:div>
    <w:div w:id="969633626">
      <w:bodyDiv w:val="1"/>
      <w:marLeft w:val="0"/>
      <w:marRight w:val="0"/>
      <w:marTop w:val="0"/>
      <w:marBottom w:val="0"/>
      <w:divBdr>
        <w:top w:val="none" w:sz="0" w:space="0" w:color="auto"/>
        <w:left w:val="none" w:sz="0" w:space="0" w:color="auto"/>
        <w:bottom w:val="none" w:sz="0" w:space="0" w:color="auto"/>
        <w:right w:val="none" w:sz="0" w:space="0" w:color="auto"/>
      </w:divBdr>
    </w:div>
    <w:div w:id="972176108">
      <w:bodyDiv w:val="1"/>
      <w:marLeft w:val="0"/>
      <w:marRight w:val="0"/>
      <w:marTop w:val="0"/>
      <w:marBottom w:val="0"/>
      <w:divBdr>
        <w:top w:val="none" w:sz="0" w:space="0" w:color="auto"/>
        <w:left w:val="none" w:sz="0" w:space="0" w:color="auto"/>
        <w:bottom w:val="none" w:sz="0" w:space="0" w:color="auto"/>
        <w:right w:val="none" w:sz="0" w:space="0" w:color="auto"/>
      </w:divBdr>
    </w:div>
    <w:div w:id="972834017">
      <w:bodyDiv w:val="1"/>
      <w:marLeft w:val="0"/>
      <w:marRight w:val="0"/>
      <w:marTop w:val="0"/>
      <w:marBottom w:val="0"/>
      <w:divBdr>
        <w:top w:val="none" w:sz="0" w:space="0" w:color="auto"/>
        <w:left w:val="none" w:sz="0" w:space="0" w:color="auto"/>
        <w:bottom w:val="none" w:sz="0" w:space="0" w:color="auto"/>
        <w:right w:val="none" w:sz="0" w:space="0" w:color="auto"/>
      </w:divBdr>
    </w:div>
    <w:div w:id="973827618">
      <w:bodyDiv w:val="1"/>
      <w:marLeft w:val="0"/>
      <w:marRight w:val="0"/>
      <w:marTop w:val="0"/>
      <w:marBottom w:val="0"/>
      <w:divBdr>
        <w:top w:val="none" w:sz="0" w:space="0" w:color="auto"/>
        <w:left w:val="none" w:sz="0" w:space="0" w:color="auto"/>
        <w:bottom w:val="none" w:sz="0" w:space="0" w:color="auto"/>
        <w:right w:val="none" w:sz="0" w:space="0" w:color="auto"/>
      </w:divBdr>
    </w:div>
    <w:div w:id="981270552">
      <w:bodyDiv w:val="1"/>
      <w:marLeft w:val="0"/>
      <w:marRight w:val="0"/>
      <w:marTop w:val="0"/>
      <w:marBottom w:val="0"/>
      <w:divBdr>
        <w:top w:val="none" w:sz="0" w:space="0" w:color="auto"/>
        <w:left w:val="none" w:sz="0" w:space="0" w:color="auto"/>
        <w:bottom w:val="none" w:sz="0" w:space="0" w:color="auto"/>
        <w:right w:val="none" w:sz="0" w:space="0" w:color="auto"/>
      </w:divBdr>
    </w:div>
    <w:div w:id="994332546">
      <w:bodyDiv w:val="1"/>
      <w:marLeft w:val="0"/>
      <w:marRight w:val="0"/>
      <w:marTop w:val="0"/>
      <w:marBottom w:val="0"/>
      <w:divBdr>
        <w:top w:val="none" w:sz="0" w:space="0" w:color="auto"/>
        <w:left w:val="none" w:sz="0" w:space="0" w:color="auto"/>
        <w:bottom w:val="none" w:sz="0" w:space="0" w:color="auto"/>
        <w:right w:val="none" w:sz="0" w:space="0" w:color="auto"/>
      </w:divBdr>
    </w:div>
    <w:div w:id="996032906">
      <w:bodyDiv w:val="1"/>
      <w:marLeft w:val="0"/>
      <w:marRight w:val="0"/>
      <w:marTop w:val="0"/>
      <w:marBottom w:val="0"/>
      <w:divBdr>
        <w:top w:val="none" w:sz="0" w:space="0" w:color="auto"/>
        <w:left w:val="none" w:sz="0" w:space="0" w:color="auto"/>
        <w:bottom w:val="none" w:sz="0" w:space="0" w:color="auto"/>
        <w:right w:val="none" w:sz="0" w:space="0" w:color="auto"/>
      </w:divBdr>
    </w:div>
    <w:div w:id="1004237915">
      <w:bodyDiv w:val="1"/>
      <w:marLeft w:val="0"/>
      <w:marRight w:val="0"/>
      <w:marTop w:val="0"/>
      <w:marBottom w:val="0"/>
      <w:divBdr>
        <w:top w:val="none" w:sz="0" w:space="0" w:color="auto"/>
        <w:left w:val="none" w:sz="0" w:space="0" w:color="auto"/>
        <w:bottom w:val="none" w:sz="0" w:space="0" w:color="auto"/>
        <w:right w:val="none" w:sz="0" w:space="0" w:color="auto"/>
      </w:divBdr>
    </w:div>
    <w:div w:id="1012797799">
      <w:bodyDiv w:val="1"/>
      <w:marLeft w:val="0"/>
      <w:marRight w:val="0"/>
      <w:marTop w:val="0"/>
      <w:marBottom w:val="0"/>
      <w:divBdr>
        <w:top w:val="none" w:sz="0" w:space="0" w:color="auto"/>
        <w:left w:val="none" w:sz="0" w:space="0" w:color="auto"/>
        <w:bottom w:val="none" w:sz="0" w:space="0" w:color="auto"/>
        <w:right w:val="none" w:sz="0" w:space="0" w:color="auto"/>
      </w:divBdr>
    </w:div>
    <w:div w:id="1013267487">
      <w:bodyDiv w:val="1"/>
      <w:marLeft w:val="0"/>
      <w:marRight w:val="0"/>
      <w:marTop w:val="0"/>
      <w:marBottom w:val="0"/>
      <w:divBdr>
        <w:top w:val="none" w:sz="0" w:space="0" w:color="auto"/>
        <w:left w:val="none" w:sz="0" w:space="0" w:color="auto"/>
        <w:bottom w:val="none" w:sz="0" w:space="0" w:color="auto"/>
        <w:right w:val="none" w:sz="0" w:space="0" w:color="auto"/>
      </w:divBdr>
    </w:div>
    <w:div w:id="1014647696">
      <w:bodyDiv w:val="1"/>
      <w:marLeft w:val="0"/>
      <w:marRight w:val="0"/>
      <w:marTop w:val="0"/>
      <w:marBottom w:val="0"/>
      <w:divBdr>
        <w:top w:val="none" w:sz="0" w:space="0" w:color="auto"/>
        <w:left w:val="none" w:sz="0" w:space="0" w:color="auto"/>
        <w:bottom w:val="none" w:sz="0" w:space="0" w:color="auto"/>
        <w:right w:val="none" w:sz="0" w:space="0" w:color="auto"/>
      </w:divBdr>
    </w:div>
    <w:div w:id="1020742877">
      <w:bodyDiv w:val="1"/>
      <w:marLeft w:val="0"/>
      <w:marRight w:val="0"/>
      <w:marTop w:val="0"/>
      <w:marBottom w:val="0"/>
      <w:divBdr>
        <w:top w:val="none" w:sz="0" w:space="0" w:color="auto"/>
        <w:left w:val="none" w:sz="0" w:space="0" w:color="auto"/>
        <w:bottom w:val="none" w:sz="0" w:space="0" w:color="auto"/>
        <w:right w:val="none" w:sz="0" w:space="0" w:color="auto"/>
      </w:divBdr>
    </w:div>
    <w:div w:id="1021589796">
      <w:bodyDiv w:val="1"/>
      <w:marLeft w:val="0"/>
      <w:marRight w:val="0"/>
      <w:marTop w:val="0"/>
      <w:marBottom w:val="0"/>
      <w:divBdr>
        <w:top w:val="none" w:sz="0" w:space="0" w:color="auto"/>
        <w:left w:val="none" w:sz="0" w:space="0" w:color="auto"/>
        <w:bottom w:val="none" w:sz="0" w:space="0" w:color="auto"/>
        <w:right w:val="none" w:sz="0" w:space="0" w:color="auto"/>
      </w:divBdr>
    </w:div>
    <w:div w:id="1031608724">
      <w:bodyDiv w:val="1"/>
      <w:marLeft w:val="0"/>
      <w:marRight w:val="0"/>
      <w:marTop w:val="0"/>
      <w:marBottom w:val="0"/>
      <w:divBdr>
        <w:top w:val="none" w:sz="0" w:space="0" w:color="auto"/>
        <w:left w:val="none" w:sz="0" w:space="0" w:color="auto"/>
        <w:bottom w:val="none" w:sz="0" w:space="0" w:color="auto"/>
        <w:right w:val="none" w:sz="0" w:space="0" w:color="auto"/>
      </w:divBdr>
    </w:div>
    <w:div w:id="1039747096">
      <w:bodyDiv w:val="1"/>
      <w:marLeft w:val="0"/>
      <w:marRight w:val="0"/>
      <w:marTop w:val="0"/>
      <w:marBottom w:val="0"/>
      <w:divBdr>
        <w:top w:val="none" w:sz="0" w:space="0" w:color="auto"/>
        <w:left w:val="none" w:sz="0" w:space="0" w:color="auto"/>
        <w:bottom w:val="none" w:sz="0" w:space="0" w:color="auto"/>
        <w:right w:val="none" w:sz="0" w:space="0" w:color="auto"/>
      </w:divBdr>
    </w:div>
    <w:div w:id="1048992191">
      <w:bodyDiv w:val="1"/>
      <w:marLeft w:val="0"/>
      <w:marRight w:val="0"/>
      <w:marTop w:val="0"/>
      <w:marBottom w:val="0"/>
      <w:divBdr>
        <w:top w:val="none" w:sz="0" w:space="0" w:color="auto"/>
        <w:left w:val="none" w:sz="0" w:space="0" w:color="auto"/>
        <w:bottom w:val="none" w:sz="0" w:space="0" w:color="auto"/>
        <w:right w:val="none" w:sz="0" w:space="0" w:color="auto"/>
      </w:divBdr>
    </w:div>
    <w:div w:id="1050809392">
      <w:bodyDiv w:val="1"/>
      <w:marLeft w:val="0"/>
      <w:marRight w:val="0"/>
      <w:marTop w:val="0"/>
      <w:marBottom w:val="0"/>
      <w:divBdr>
        <w:top w:val="none" w:sz="0" w:space="0" w:color="auto"/>
        <w:left w:val="none" w:sz="0" w:space="0" w:color="auto"/>
        <w:bottom w:val="none" w:sz="0" w:space="0" w:color="auto"/>
        <w:right w:val="none" w:sz="0" w:space="0" w:color="auto"/>
      </w:divBdr>
    </w:div>
    <w:div w:id="1053964567">
      <w:bodyDiv w:val="1"/>
      <w:marLeft w:val="0"/>
      <w:marRight w:val="0"/>
      <w:marTop w:val="0"/>
      <w:marBottom w:val="0"/>
      <w:divBdr>
        <w:top w:val="none" w:sz="0" w:space="0" w:color="auto"/>
        <w:left w:val="none" w:sz="0" w:space="0" w:color="auto"/>
        <w:bottom w:val="none" w:sz="0" w:space="0" w:color="auto"/>
        <w:right w:val="none" w:sz="0" w:space="0" w:color="auto"/>
      </w:divBdr>
    </w:div>
    <w:div w:id="1059938716">
      <w:bodyDiv w:val="1"/>
      <w:marLeft w:val="0"/>
      <w:marRight w:val="0"/>
      <w:marTop w:val="0"/>
      <w:marBottom w:val="0"/>
      <w:divBdr>
        <w:top w:val="none" w:sz="0" w:space="0" w:color="auto"/>
        <w:left w:val="none" w:sz="0" w:space="0" w:color="auto"/>
        <w:bottom w:val="none" w:sz="0" w:space="0" w:color="auto"/>
        <w:right w:val="none" w:sz="0" w:space="0" w:color="auto"/>
      </w:divBdr>
    </w:div>
    <w:div w:id="1063912058">
      <w:bodyDiv w:val="1"/>
      <w:marLeft w:val="0"/>
      <w:marRight w:val="0"/>
      <w:marTop w:val="0"/>
      <w:marBottom w:val="0"/>
      <w:divBdr>
        <w:top w:val="none" w:sz="0" w:space="0" w:color="auto"/>
        <w:left w:val="none" w:sz="0" w:space="0" w:color="auto"/>
        <w:bottom w:val="none" w:sz="0" w:space="0" w:color="auto"/>
        <w:right w:val="none" w:sz="0" w:space="0" w:color="auto"/>
      </w:divBdr>
    </w:div>
    <w:div w:id="1065909136">
      <w:bodyDiv w:val="1"/>
      <w:marLeft w:val="0"/>
      <w:marRight w:val="0"/>
      <w:marTop w:val="0"/>
      <w:marBottom w:val="0"/>
      <w:divBdr>
        <w:top w:val="none" w:sz="0" w:space="0" w:color="auto"/>
        <w:left w:val="none" w:sz="0" w:space="0" w:color="auto"/>
        <w:bottom w:val="none" w:sz="0" w:space="0" w:color="auto"/>
        <w:right w:val="none" w:sz="0" w:space="0" w:color="auto"/>
      </w:divBdr>
    </w:div>
    <w:div w:id="1091317310">
      <w:bodyDiv w:val="1"/>
      <w:marLeft w:val="0"/>
      <w:marRight w:val="0"/>
      <w:marTop w:val="0"/>
      <w:marBottom w:val="0"/>
      <w:divBdr>
        <w:top w:val="none" w:sz="0" w:space="0" w:color="auto"/>
        <w:left w:val="none" w:sz="0" w:space="0" w:color="auto"/>
        <w:bottom w:val="none" w:sz="0" w:space="0" w:color="auto"/>
        <w:right w:val="none" w:sz="0" w:space="0" w:color="auto"/>
      </w:divBdr>
    </w:div>
    <w:div w:id="1103526741">
      <w:bodyDiv w:val="1"/>
      <w:marLeft w:val="0"/>
      <w:marRight w:val="0"/>
      <w:marTop w:val="0"/>
      <w:marBottom w:val="0"/>
      <w:divBdr>
        <w:top w:val="none" w:sz="0" w:space="0" w:color="auto"/>
        <w:left w:val="none" w:sz="0" w:space="0" w:color="auto"/>
        <w:bottom w:val="none" w:sz="0" w:space="0" w:color="auto"/>
        <w:right w:val="none" w:sz="0" w:space="0" w:color="auto"/>
      </w:divBdr>
    </w:div>
    <w:div w:id="1112868080">
      <w:bodyDiv w:val="1"/>
      <w:marLeft w:val="0"/>
      <w:marRight w:val="0"/>
      <w:marTop w:val="0"/>
      <w:marBottom w:val="0"/>
      <w:divBdr>
        <w:top w:val="none" w:sz="0" w:space="0" w:color="auto"/>
        <w:left w:val="none" w:sz="0" w:space="0" w:color="auto"/>
        <w:bottom w:val="none" w:sz="0" w:space="0" w:color="auto"/>
        <w:right w:val="none" w:sz="0" w:space="0" w:color="auto"/>
      </w:divBdr>
    </w:div>
    <w:div w:id="1122505030">
      <w:bodyDiv w:val="1"/>
      <w:marLeft w:val="0"/>
      <w:marRight w:val="0"/>
      <w:marTop w:val="0"/>
      <w:marBottom w:val="0"/>
      <w:divBdr>
        <w:top w:val="none" w:sz="0" w:space="0" w:color="auto"/>
        <w:left w:val="none" w:sz="0" w:space="0" w:color="auto"/>
        <w:bottom w:val="none" w:sz="0" w:space="0" w:color="auto"/>
        <w:right w:val="none" w:sz="0" w:space="0" w:color="auto"/>
      </w:divBdr>
    </w:div>
    <w:div w:id="1124541723">
      <w:bodyDiv w:val="1"/>
      <w:marLeft w:val="0"/>
      <w:marRight w:val="0"/>
      <w:marTop w:val="0"/>
      <w:marBottom w:val="0"/>
      <w:divBdr>
        <w:top w:val="none" w:sz="0" w:space="0" w:color="auto"/>
        <w:left w:val="none" w:sz="0" w:space="0" w:color="auto"/>
        <w:bottom w:val="none" w:sz="0" w:space="0" w:color="auto"/>
        <w:right w:val="none" w:sz="0" w:space="0" w:color="auto"/>
      </w:divBdr>
    </w:div>
    <w:div w:id="1129590239">
      <w:bodyDiv w:val="1"/>
      <w:marLeft w:val="0"/>
      <w:marRight w:val="0"/>
      <w:marTop w:val="0"/>
      <w:marBottom w:val="0"/>
      <w:divBdr>
        <w:top w:val="none" w:sz="0" w:space="0" w:color="auto"/>
        <w:left w:val="none" w:sz="0" w:space="0" w:color="auto"/>
        <w:bottom w:val="none" w:sz="0" w:space="0" w:color="auto"/>
        <w:right w:val="none" w:sz="0" w:space="0" w:color="auto"/>
      </w:divBdr>
    </w:div>
    <w:div w:id="1132747962">
      <w:bodyDiv w:val="1"/>
      <w:marLeft w:val="0"/>
      <w:marRight w:val="0"/>
      <w:marTop w:val="0"/>
      <w:marBottom w:val="0"/>
      <w:divBdr>
        <w:top w:val="none" w:sz="0" w:space="0" w:color="auto"/>
        <w:left w:val="none" w:sz="0" w:space="0" w:color="auto"/>
        <w:bottom w:val="none" w:sz="0" w:space="0" w:color="auto"/>
        <w:right w:val="none" w:sz="0" w:space="0" w:color="auto"/>
      </w:divBdr>
    </w:div>
    <w:div w:id="1138761025">
      <w:bodyDiv w:val="1"/>
      <w:marLeft w:val="0"/>
      <w:marRight w:val="0"/>
      <w:marTop w:val="0"/>
      <w:marBottom w:val="0"/>
      <w:divBdr>
        <w:top w:val="none" w:sz="0" w:space="0" w:color="auto"/>
        <w:left w:val="none" w:sz="0" w:space="0" w:color="auto"/>
        <w:bottom w:val="none" w:sz="0" w:space="0" w:color="auto"/>
        <w:right w:val="none" w:sz="0" w:space="0" w:color="auto"/>
      </w:divBdr>
    </w:div>
    <w:div w:id="1141313272">
      <w:bodyDiv w:val="1"/>
      <w:marLeft w:val="0"/>
      <w:marRight w:val="0"/>
      <w:marTop w:val="0"/>
      <w:marBottom w:val="0"/>
      <w:divBdr>
        <w:top w:val="none" w:sz="0" w:space="0" w:color="auto"/>
        <w:left w:val="none" w:sz="0" w:space="0" w:color="auto"/>
        <w:bottom w:val="none" w:sz="0" w:space="0" w:color="auto"/>
        <w:right w:val="none" w:sz="0" w:space="0" w:color="auto"/>
      </w:divBdr>
    </w:div>
    <w:div w:id="1142889787">
      <w:bodyDiv w:val="1"/>
      <w:marLeft w:val="0"/>
      <w:marRight w:val="0"/>
      <w:marTop w:val="0"/>
      <w:marBottom w:val="0"/>
      <w:divBdr>
        <w:top w:val="none" w:sz="0" w:space="0" w:color="auto"/>
        <w:left w:val="none" w:sz="0" w:space="0" w:color="auto"/>
        <w:bottom w:val="none" w:sz="0" w:space="0" w:color="auto"/>
        <w:right w:val="none" w:sz="0" w:space="0" w:color="auto"/>
      </w:divBdr>
    </w:div>
    <w:div w:id="1144395671">
      <w:bodyDiv w:val="1"/>
      <w:marLeft w:val="0"/>
      <w:marRight w:val="0"/>
      <w:marTop w:val="0"/>
      <w:marBottom w:val="0"/>
      <w:divBdr>
        <w:top w:val="none" w:sz="0" w:space="0" w:color="auto"/>
        <w:left w:val="none" w:sz="0" w:space="0" w:color="auto"/>
        <w:bottom w:val="none" w:sz="0" w:space="0" w:color="auto"/>
        <w:right w:val="none" w:sz="0" w:space="0" w:color="auto"/>
      </w:divBdr>
    </w:div>
    <w:div w:id="1148395784">
      <w:bodyDiv w:val="1"/>
      <w:marLeft w:val="0"/>
      <w:marRight w:val="0"/>
      <w:marTop w:val="0"/>
      <w:marBottom w:val="0"/>
      <w:divBdr>
        <w:top w:val="none" w:sz="0" w:space="0" w:color="auto"/>
        <w:left w:val="none" w:sz="0" w:space="0" w:color="auto"/>
        <w:bottom w:val="none" w:sz="0" w:space="0" w:color="auto"/>
        <w:right w:val="none" w:sz="0" w:space="0" w:color="auto"/>
      </w:divBdr>
    </w:div>
    <w:div w:id="1153837151">
      <w:bodyDiv w:val="1"/>
      <w:marLeft w:val="0"/>
      <w:marRight w:val="0"/>
      <w:marTop w:val="0"/>
      <w:marBottom w:val="0"/>
      <w:divBdr>
        <w:top w:val="none" w:sz="0" w:space="0" w:color="auto"/>
        <w:left w:val="none" w:sz="0" w:space="0" w:color="auto"/>
        <w:bottom w:val="none" w:sz="0" w:space="0" w:color="auto"/>
        <w:right w:val="none" w:sz="0" w:space="0" w:color="auto"/>
      </w:divBdr>
    </w:div>
    <w:div w:id="1158156249">
      <w:bodyDiv w:val="1"/>
      <w:marLeft w:val="0"/>
      <w:marRight w:val="0"/>
      <w:marTop w:val="0"/>
      <w:marBottom w:val="0"/>
      <w:divBdr>
        <w:top w:val="none" w:sz="0" w:space="0" w:color="auto"/>
        <w:left w:val="none" w:sz="0" w:space="0" w:color="auto"/>
        <w:bottom w:val="none" w:sz="0" w:space="0" w:color="auto"/>
        <w:right w:val="none" w:sz="0" w:space="0" w:color="auto"/>
      </w:divBdr>
    </w:div>
    <w:div w:id="1161845693">
      <w:bodyDiv w:val="1"/>
      <w:marLeft w:val="0"/>
      <w:marRight w:val="0"/>
      <w:marTop w:val="0"/>
      <w:marBottom w:val="0"/>
      <w:divBdr>
        <w:top w:val="none" w:sz="0" w:space="0" w:color="auto"/>
        <w:left w:val="none" w:sz="0" w:space="0" w:color="auto"/>
        <w:bottom w:val="none" w:sz="0" w:space="0" w:color="auto"/>
        <w:right w:val="none" w:sz="0" w:space="0" w:color="auto"/>
      </w:divBdr>
    </w:div>
    <w:div w:id="1165390995">
      <w:bodyDiv w:val="1"/>
      <w:marLeft w:val="0"/>
      <w:marRight w:val="0"/>
      <w:marTop w:val="0"/>
      <w:marBottom w:val="0"/>
      <w:divBdr>
        <w:top w:val="none" w:sz="0" w:space="0" w:color="auto"/>
        <w:left w:val="none" w:sz="0" w:space="0" w:color="auto"/>
        <w:bottom w:val="none" w:sz="0" w:space="0" w:color="auto"/>
        <w:right w:val="none" w:sz="0" w:space="0" w:color="auto"/>
      </w:divBdr>
    </w:div>
    <w:div w:id="1175917071">
      <w:bodyDiv w:val="1"/>
      <w:marLeft w:val="0"/>
      <w:marRight w:val="0"/>
      <w:marTop w:val="0"/>
      <w:marBottom w:val="0"/>
      <w:divBdr>
        <w:top w:val="none" w:sz="0" w:space="0" w:color="auto"/>
        <w:left w:val="none" w:sz="0" w:space="0" w:color="auto"/>
        <w:bottom w:val="none" w:sz="0" w:space="0" w:color="auto"/>
        <w:right w:val="none" w:sz="0" w:space="0" w:color="auto"/>
      </w:divBdr>
    </w:div>
    <w:div w:id="1176724132">
      <w:bodyDiv w:val="1"/>
      <w:marLeft w:val="0"/>
      <w:marRight w:val="0"/>
      <w:marTop w:val="0"/>
      <w:marBottom w:val="0"/>
      <w:divBdr>
        <w:top w:val="none" w:sz="0" w:space="0" w:color="auto"/>
        <w:left w:val="none" w:sz="0" w:space="0" w:color="auto"/>
        <w:bottom w:val="none" w:sz="0" w:space="0" w:color="auto"/>
        <w:right w:val="none" w:sz="0" w:space="0" w:color="auto"/>
      </w:divBdr>
    </w:div>
    <w:div w:id="1182160103">
      <w:bodyDiv w:val="1"/>
      <w:marLeft w:val="0"/>
      <w:marRight w:val="0"/>
      <w:marTop w:val="0"/>
      <w:marBottom w:val="0"/>
      <w:divBdr>
        <w:top w:val="none" w:sz="0" w:space="0" w:color="auto"/>
        <w:left w:val="none" w:sz="0" w:space="0" w:color="auto"/>
        <w:bottom w:val="none" w:sz="0" w:space="0" w:color="auto"/>
        <w:right w:val="none" w:sz="0" w:space="0" w:color="auto"/>
      </w:divBdr>
    </w:div>
    <w:div w:id="1185940916">
      <w:bodyDiv w:val="1"/>
      <w:marLeft w:val="0"/>
      <w:marRight w:val="0"/>
      <w:marTop w:val="0"/>
      <w:marBottom w:val="0"/>
      <w:divBdr>
        <w:top w:val="none" w:sz="0" w:space="0" w:color="auto"/>
        <w:left w:val="none" w:sz="0" w:space="0" w:color="auto"/>
        <w:bottom w:val="none" w:sz="0" w:space="0" w:color="auto"/>
        <w:right w:val="none" w:sz="0" w:space="0" w:color="auto"/>
      </w:divBdr>
    </w:div>
    <w:div w:id="1191529870">
      <w:bodyDiv w:val="1"/>
      <w:marLeft w:val="0"/>
      <w:marRight w:val="0"/>
      <w:marTop w:val="0"/>
      <w:marBottom w:val="0"/>
      <w:divBdr>
        <w:top w:val="none" w:sz="0" w:space="0" w:color="auto"/>
        <w:left w:val="none" w:sz="0" w:space="0" w:color="auto"/>
        <w:bottom w:val="none" w:sz="0" w:space="0" w:color="auto"/>
        <w:right w:val="none" w:sz="0" w:space="0" w:color="auto"/>
      </w:divBdr>
    </w:div>
    <w:div w:id="1194267259">
      <w:bodyDiv w:val="1"/>
      <w:marLeft w:val="0"/>
      <w:marRight w:val="0"/>
      <w:marTop w:val="0"/>
      <w:marBottom w:val="0"/>
      <w:divBdr>
        <w:top w:val="none" w:sz="0" w:space="0" w:color="auto"/>
        <w:left w:val="none" w:sz="0" w:space="0" w:color="auto"/>
        <w:bottom w:val="none" w:sz="0" w:space="0" w:color="auto"/>
        <w:right w:val="none" w:sz="0" w:space="0" w:color="auto"/>
      </w:divBdr>
    </w:div>
    <w:div w:id="1200319251">
      <w:bodyDiv w:val="1"/>
      <w:marLeft w:val="0"/>
      <w:marRight w:val="0"/>
      <w:marTop w:val="0"/>
      <w:marBottom w:val="0"/>
      <w:divBdr>
        <w:top w:val="none" w:sz="0" w:space="0" w:color="auto"/>
        <w:left w:val="none" w:sz="0" w:space="0" w:color="auto"/>
        <w:bottom w:val="none" w:sz="0" w:space="0" w:color="auto"/>
        <w:right w:val="none" w:sz="0" w:space="0" w:color="auto"/>
      </w:divBdr>
    </w:div>
    <w:div w:id="1207566715">
      <w:bodyDiv w:val="1"/>
      <w:marLeft w:val="0"/>
      <w:marRight w:val="0"/>
      <w:marTop w:val="0"/>
      <w:marBottom w:val="0"/>
      <w:divBdr>
        <w:top w:val="none" w:sz="0" w:space="0" w:color="auto"/>
        <w:left w:val="none" w:sz="0" w:space="0" w:color="auto"/>
        <w:bottom w:val="none" w:sz="0" w:space="0" w:color="auto"/>
        <w:right w:val="none" w:sz="0" w:space="0" w:color="auto"/>
      </w:divBdr>
    </w:div>
    <w:div w:id="1210801867">
      <w:bodyDiv w:val="1"/>
      <w:marLeft w:val="0"/>
      <w:marRight w:val="0"/>
      <w:marTop w:val="0"/>
      <w:marBottom w:val="0"/>
      <w:divBdr>
        <w:top w:val="none" w:sz="0" w:space="0" w:color="auto"/>
        <w:left w:val="none" w:sz="0" w:space="0" w:color="auto"/>
        <w:bottom w:val="none" w:sz="0" w:space="0" w:color="auto"/>
        <w:right w:val="none" w:sz="0" w:space="0" w:color="auto"/>
      </w:divBdr>
    </w:div>
    <w:div w:id="1215968150">
      <w:bodyDiv w:val="1"/>
      <w:marLeft w:val="0"/>
      <w:marRight w:val="0"/>
      <w:marTop w:val="0"/>
      <w:marBottom w:val="0"/>
      <w:divBdr>
        <w:top w:val="none" w:sz="0" w:space="0" w:color="auto"/>
        <w:left w:val="none" w:sz="0" w:space="0" w:color="auto"/>
        <w:bottom w:val="none" w:sz="0" w:space="0" w:color="auto"/>
        <w:right w:val="none" w:sz="0" w:space="0" w:color="auto"/>
      </w:divBdr>
    </w:div>
    <w:div w:id="1226336358">
      <w:bodyDiv w:val="1"/>
      <w:marLeft w:val="0"/>
      <w:marRight w:val="0"/>
      <w:marTop w:val="0"/>
      <w:marBottom w:val="0"/>
      <w:divBdr>
        <w:top w:val="none" w:sz="0" w:space="0" w:color="auto"/>
        <w:left w:val="none" w:sz="0" w:space="0" w:color="auto"/>
        <w:bottom w:val="none" w:sz="0" w:space="0" w:color="auto"/>
        <w:right w:val="none" w:sz="0" w:space="0" w:color="auto"/>
      </w:divBdr>
    </w:div>
    <w:div w:id="1229926159">
      <w:bodyDiv w:val="1"/>
      <w:marLeft w:val="0"/>
      <w:marRight w:val="0"/>
      <w:marTop w:val="0"/>
      <w:marBottom w:val="0"/>
      <w:divBdr>
        <w:top w:val="none" w:sz="0" w:space="0" w:color="auto"/>
        <w:left w:val="none" w:sz="0" w:space="0" w:color="auto"/>
        <w:bottom w:val="none" w:sz="0" w:space="0" w:color="auto"/>
        <w:right w:val="none" w:sz="0" w:space="0" w:color="auto"/>
      </w:divBdr>
    </w:div>
    <w:div w:id="1234240345">
      <w:bodyDiv w:val="1"/>
      <w:marLeft w:val="0"/>
      <w:marRight w:val="0"/>
      <w:marTop w:val="0"/>
      <w:marBottom w:val="0"/>
      <w:divBdr>
        <w:top w:val="none" w:sz="0" w:space="0" w:color="auto"/>
        <w:left w:val="none" w:sz="0" w:space="0" w:color="auto"/>
        <w:bottom w:val="none" w:sz="0" w:space="0" w:color="auto"/>
        <w:right w:val="none" w:sz="0" w:space="0" w:color="auto"/>
      </w:divBdr>
    </w:div>
    <w:div w:id="1248658899">
      <w:bodyDiv w:val="1"/>
      <w:marLeft w:val="0"/>
      <w:marRight w:val="0"/>
      <w:marTop w:val="0"/>
      <w:marBottom w:val="0"/>
      <w:divBdr>
        <w:top w:val="none" w:sz="0" w:space="0" w:color="auto"/>
        <w:left w:val="none" w:sz="0" w:space="0" w:color="auto"/>
        <w:bottom w:val="none" w:sz="0" w:space="0" w:color="auto"/>
        <w:right w:val="none" w:sz="0" w:space="0" w:color="auto"/>
      </w:divBdr>
    </w:div>
    <w:div w:id="1251084238">
      <w:bodyDiv w:val="1"/>
      <w:marLeft w:val="0"/>
      <w:marRight w:val="0"/>
      <w:marTop w:val="0"/>
      <w:marBottom w:val="0"/>
      <w:divBdr>
        <w:top w:val="none" w:sz="0" w:space="0" w:color="auto"/>
        <w:left w:val="none" w:sz="0" w:space="0" w:color="auto"/>
        <w:bottom w:val="none" w:sz="0" w:space="0" w:color="auto"/>
        <w:right w:val="none" w:sz="0" w:space="0" w:color="auto"/>
      </w:divBdr>
    </w:div>
    <w:div w:id="1259025481">
      <w:bodyDiv w:val="1"/>
      <w:marLeft w:val="0"/>
      <w:marRight w:val="0"/>
      <w:marTop w:val="0"/>
      <w:marBottom w:val="0"/>
      <w:divBdr>
        <w:top w:val="none" w:sz="0" w:space="0" w:color="auto"/>
        <w:left w:val="none" w:sz="0" w:space="0" w:color="auto"/>
        <w:bottom w:val="none" w:sz="0" w:space="0" w:color="auto"/>
        <w:right w:val="none" w:sz="0" w:space="0" w:color="auto"/>
      </w:divBdr>
    </w:div>
    <w:div w:id="1261327839">
      <w:bodyDiv w:val="1"/>
      <w:marLeft w:val="0"/>
      <w:marRight w:val="0"/>
      <w:marTop w:val="0"/>
      <w:marBottom w:val="0"/>
      <w:divBdr>
        <w:top w:val="none" w:sz="0" w:space="0" w:color="auto"/>
        <w:left w:val="none" w:sz="0" w:space="0" w:color="auto"/>
        <w:bottom w:val="none" w:sz="0" w:space="0" w:color="auto"/>
        <w:right w:val="none" w:sz="0" w:space="0" w:color="auto"/>
      </w:divBdr>
    </w:div>
    <w:div w:id="1270159941">
      <w:bodyDiv w:val="1"/>
      <w:marLeft w:val="0"/>
      <w:marRight w:val="0"/>
      <w:marTop w:val="0"/>
      <w:marBottom w:val="0"/>
      <w:divBdr>
        <w:top w:val="none" w:sz="0" w:space="0" w:color="auto"/>
        <w:left w:val="none" w:sz="0" w:space="0" w:color="auto"/>
        <w:bottom w:val="none" w:sz="0" w:space="0" w:color="auto"/>
        <w:right w:val="none" w:sz="0" w:space="0" w:color="auto"/>
      </w:divBdr>
    </w:div>
    <w:div w:id="1282613376">
      <w:bodyDiv w:val="1"/>
      <w:marLeft w:val="0"/>
      <w:marRight w:val="0"/>
      <w:marTop w:val="0"/>
      <w:marBottom w:val="0"/>
      <w:divBdr>
        <w:top w:val="none" w:sz="0" w:space="0" w:color="auto"/>
        <w:left w:val="none" w:sz="0" w:space="0" w:color="auto"/>
        <w:bottom w:val="none" w:sz="0" w:space="0" w:color="auto"/>
        <w:right w:val="none" w:sz="0" w:space="0" w:color="auto"/>
      </w:divBdr>
    </w:div>
    <w:div w:id="1290042453">
      <w:bodyDiv w:val="1"/>
      <w:marLeft w:val="0"/>
      <w:marRight w:val="0"/>
      <w:marTop w:val="0"/>
      <w:marBottom w:val="0"/>
      <w:divBdr>
        <w:top w:val="none" w:sz="0" w:space="0" w:color="auto"/>
        <w:left w:val="none" w:sz="0" w:space="0" w:color="auto"/>
        <w:bottom w:val="none" w:sz="0" w:space="0" w:color="auto"/>
        <w:right w:val="none" w:sz="0" w:space="0" w:color="auto"/>
      </w:divBdr>
    </w:div>
    <w:div w:id="1295016219">
      <w:bodyDiv w:val="1"/>
      <w:marLeft w:val="0"/>
      <w:marRight w:val="0"/>
      <w:marTop w:val="0"/>
      <w:marBottom w:val="0"/>
      <w:divBdr>
        <w:top w:val="none" w:sz="0" w:space="0" w:color="auto"/>
        <w:left w:val="none" w:sz="0" w:space="0" w:color="auto"/>
        <w:bottom w:val="none" w:sz="0" w:space="0" w:color="auto"/>
        <w:right w:val="none" w:sz="0" w:space="0" w:color="auto"/>
      </w:divBdr>
    </w:div>
    <w:div w:id="1297371470">
      <w:bodyDiv w:val="1"/>
      <w:marLeft w:val="0"/>
      <w:marRight w:val="0"/>
      <w:marTop w:val="0"/>
      <w:marBottom w:val="0"/>
      <w:divBdr>
        <w:top w:val="none" w:sz="0" w:space="0" w:color="auto"/>
        <w:left w:val="none" w:sz="0" w:space="0" w:color="auto"/>
        <w:bottom w:val="none" w:sz="0" w:space="0" w:color="auto"/>
        <w:right w:val="none" w:sz="0" w:space="0" w:color="auto"/>
      </w:divBdr>
    </w:div>
    <w:div w:id="1307588064">
      <w:bodyDiv w:val="1"/>
      <w:marLeft w:val="0"/>
      <w:marRight w:val="0"/>
      <w:marTop w:val="0"/>
      <w:marBottom w:val="0"/>
      <w:divBdr>
        <w:top w:val="none" w:sz="0" w:space="0" w:color="auto"/>
        <w:left w:val="none" w:sz="0" w:space="0" w:color="auto"/>
        <w:bottom w:val="none" w:sz="0" w:space="0" w:color="auto"/>
        <w:right w:val="none" w:sz="0" w:space="0" w:color="auto"/>
      </w:divBdr>
    </w:div>
    <w:div w:id="1314456324">
      <w:bodyDiv w:val="1"/>
      <w:marLeft w:val="0"/>
      <w:marRight w:val="0"/>
      <w:marTop w:val="0"/>
      <w:marBottom w:val="0"/>
      <w:divBdr>
        <w:top w:val="none" w:sz="0" w:space="0" w:color="auto"/>
        <w:left w:val="none" w:sz="0" w:space="0" w:color="auto"/>
        <w:bottom w:val="none" w:sz="0" w:space="0" w:color="auto"/>
        <w:right w:val="none" w:sz="0" w:space="0" w:color="auto"/>
      </w:divBdr>
    </w:div>
    <w:div w:id="1320502522">
      <w:bodyDiv w:val="1"/>
      <w:marLeft w:val="0"/>
      <w:marRight w:val="0"/>
      <w:marTop w:val="0"/>
      <w:marBottom w:val="0"/>
      <w:divBdr>
        <w:top w:val="none" w:sz="0" w:space="0" w:color="auto"/>
        <w:left w:val="none" w:sz="0" w:space="0" w:color="auto"/>
        <w:bottom w:val="none" w:sz="0" w:space="0" w:color="auto"/>
        <w:right w:val="none" w:sz="0" w:space="0" w:color="auto"/>
      </w:divBdr>
    </w:div>
    <w:div w:id="1333414943">
      <w:bodyDiv w:val="1"/>
      <w:marLeft w:val="0"/>
      <w:marRight w:val="0"/>
      <w:marTop w:val="0"/>
      <w:marBottom w:val="0"/>
      <w:divBdr>
        <w:top w:val="none" w:sz="0" w:space="0" w:color="auto"/>
        <w:left w:val="none" w:sz="0" w:space="0" w:color="auto"/>
        <w:bottom w:val="none" w:sz="0" w:space="0" w:color="auto"/>
        <w:right w:val="none" w:sz="0" w:space="0" w:color="auto"/>
      </w:divBdr>
    </w:div>
    <w:div w:id="1345864520">
      <w:bodyDiv w:val="1"/>
      <w:marLeft w:val="0"/>
      <w:marRight w:val="0"/>
      <w:marTop w:val="0"/>
      <w:marBottom w:val="0"/>
      <w:divBdr>
        <w:top w:val="none" w:sz="0" w:space="0" w:color="auto"/>
        <w:left w:val="none" w:sz="0" w:space="0" w:color="auto"/>
        <w:bottom w:val="none" w:sz="0" w:space="0" w:color="auto"/>
        <w:right w:val="none" w:sz="0" w:space="0" w:color="auto"/>
      </w:divBdr>
    </w:div>
    <w:div w:id="1347170655">
      <w:bodyDiv w:val="1"/>
      <w:marLeft w:val="0"/>
      <w:marRight w:val="0"/>
      <w:marTop w:val="0"/>
      <w:marBottom w:val="0"/>
      <w:divBdr>
        <w:top w:val="none" w:sz="0" w:space="0" w:color="auto"/>
        <w:left w:val="none" w:sz="0" w:space="0" w:color="auto"/>
        <w:bottom w:val="none" w:sz="0" w:space="0" w:color="auto"/>
        <w:right w:val="none" w:sz="0" w:space="0" w:color="auto"/>
      </w:divBdr>
    </w:div>
    <w:div w:id="1349062947">
      <w:bodyDiv w:val="1"/>
      <w:marLeft w:val="0"/>
      <w:marRight w:val="0"/>
      <w:marTop w:val="0"/>
      <w:marBottom w:val="0"/>
      <w:divBdr>
        <w:top w:val="none" w:sz="0" w:space="0" w:color="auto"/>
        <w:left w:val="none" w:sz="0" w:space="0" w:color="auto"/>
        <w:bottom w:val="none" w:sz="0" w:space="0" w:color="auto"/>
        <w:right w:val="none" w:sz="0" w:space="0" w:color="auto"/>
      </w:divBdr>
    </w:div>
    <w:div w:id="1351882354">
      <w:bodyDiv w:val="1"/>
      <w:marLeft w:val="0"/>
      <w:marRight w:val="0"/>
      <w:marTop w:val="0"/>
      <w:marBottom w:val="0"/>
      <w:divBdr>
        <w:top w:val="none" w:sz="0" w:space="0" w:color="auto"/>
        <w:left w:val="none" w:sz="0" w:space="0" w:color="auto"/>
        <w:bottom w:val="none" w:sz="0" w:space="0" w:color="auto"/>
        <w:right w:val="none" w:sz="0" w:space="0" w:color="auto"/>
      </w:divBdr>
    </w:div>
    <w:div w:id="1358852148">
      <w:bodyDiv w:val="1"/>
      <w:marLeft w:val="0"/>
      <w:marRight w:val="0"/>
      <w:marTop w:val="0"/>
      <w:marBottom w:val="0"/>
      <w:divBdr>
        <w:top w:val="none" w:sz="0" w:space="0" w:color="auto"/>
        <w:left w:val="none" w:sz="0" w:space="0" w:color="auto"/>
        <w:bottom w:val="none" w:sz="0" w:space="0" w:color="auto"/>
        <w:right w:val="none" w:sz="0" w:space="0" w:color="auto"/>
      </w:divBdr>
    </w:div>
    <w:div w:id="1360081482">
      <w:bodyDiv w:val="1"/>
      <w:marLeft w:val="0"/>
      <w:marRight w:val="0"/>
      <w:marTop w:val="0"/>
      <w:marBottom w:val="0"/>
      <w:divBdr>
        <w:top w:val="none" w:sz="0" w:space="0" w:color="auto"/>
        <w:left w:val="none" w:sz="0" w:space="0" w:color="auto"/>
        <w:bottom w:val="none" w:sz="0" w:space="0" w:color="auto"/>
        <w:right w:val="none" w:sz="0" w:space="0" w:color="auto"/>
      </w:divBdr>
    </w:div>
    <w:div w:id="1363282003">
      <w:bodyDiv w:val="1"/>
      <w:marLeft w:val="0"/>
      <w:marRight w:val="0"/>
      <w:marTop w:val="0"/>
      <w:marBottom w:val="0"/>
      <w:divBdr>
        <w:top w:val="none" w:sz="0" w:space="0" w:color="auto"/>
        <w:left w:val="none" w:sz="0" w:space="0" w:color="auto"/>
        <w:bottom w:val="none" w:sz="0" w:space="0" w:color="auto"/>
        <w:right w:val="none" w:sz="0" w:space="0" w:color="auto"/>
      </w:divBdr>
    </w:div>
    <w:div w:id="1371147977">
      <w:bodyDiv w:val="1"/>
      <w:marLeft w:val="0"/>
      <w:marRight w:val="0"/>
      <w:marTop w:val="0"/>
      <w:marBottom w:val="0"/>
      <w:divBdr>
        <w:top w:val="none" w:sz="0" w:space="0" w:color="auto"/>
        <w:left w:val="none" w:sz="0" w:space="0" w:color="auto"/>
        <w:bottom w:val="none" w:sz="0" w:space="0" w:color="auto"/>
        <w:right w:val="none" w:sz="0" w:space="0" w:color="auto"/>
      </w:divBdr>
    </w:div>
    <w:div w:id="1371419415">
      <w:bodyDiv w:val="1"/>
      <w:marLeft w:val="0"/>
      <w:marRight w:val="0"/>
      <w:marTop w:val="0"/>
      <w:marBottom w:val="0"/>
      <w:divBdr>
        <w:top w:val="none" w:sz="0" w:space="0" w:color="auto"/>
        <w:left w:val="none" w:sz="0" w:space="0" w:color="auto"/>
        <w:bottom w:val="none" w:sz="0" w:space="0" w:color="auto"/>
        <w:right w:val="none" w:sz="0" w:space="0" w:color="auto"/>
      </w:divBdr>
    </w:div>
    <w:div w:id="1385176464">
      <w:bodyDiv w:val="1"/>
      <w:marLeft w:val="0"/>
      <w:marRight w:val="0"/>
      <w:marTop w:val="0"/>
      <w:marBottom w:val="0"/>
      <w:divBdr>
        <w:top w:val="none" w:sz="0" w:space="0" w:color="auto"/>
        <w:left w:val="none" w:sz="0" w:space="0" w:color="auto"/>
        <w:bottom w:val="none" w:sz="0" w:space="0" w:color="auto"/>
        <w:right w:val="none" w:sz="0" w:space="0" w:color="auto"/>
      </w:divBdr>
    </w:div>
    <w:div w:id="1387874957">
      <w:bodyDiv w:val="1"/>
      <w:marLeft w:val="0"/>
      <w:marRight w:val="0"/>
      <w:marTop w:val="0"/>
      <w:marBottom w:val="0"/>
      <w:divBdr>
        <w:top w:val="none" w:sz="0" w:space="0" w:color="auto"/>
        <w:left w:val="none" w:sz="0" w:space="0" w:color="auto"/>
        <w:bottom w:val="none" w:sz="0" w:space="0" w:color="auto"/>
        <w:right w:val="none" w:sz="0" w:space="0" w:color="auto"/>
      </w:divBdr>
    </w:div>
    <w:div w:id="1391727858">
      <w:bodyDiv w:val="1"/>
      <w:marLeft w:val="0"/>
      <w:marRight w:val="0"/>
      <w:marTop w:val="0"/>
      <w:marBottom w:val="0"/>
      <w:divBdr>
        <w:top w:val="none" w:sz="0" w:space="0" w:color="auto"/>
        <w:left w:val="none" w:sz="0" w:space="0" w:color="auto"/>
        <w:bottom w:val="none" w:sz="0" w:space="0" w:color="auto"/>
        <w:right w:val="none" w:sz="0" w:space="0" w:color="auto"/>
      </w:divBdr>
    </w:div>
    <w:div w:id="1398937158">
      <w:bodyDiv w:val="1"/>
      <w:marLeft w:val="0"/>
      <w:marRight w:val="0"/>
      <w:marTop w:val="0"/>
      <w:marBottom w:val="0"/>
      <w:divBdr>
        <w:top w:val="none" w:sz="0" w:space="0" w:color="auto"/>
        <w:left w:val="none" w:sz="0" w:space="0" w:color="auto"/>
        <w:bottom w:val="none" w:sz="0" w:space="0" w:color="auto"/>
        <w:right w:val="none" w:sz="0" w:space="0" w:color="auto"/>
      </w:divBdr>
    </w:div>
    <w:div w:id="1400861960">
      <w:bodyDiv w:val="1"/>
      <w:marLeft w:val="0"/>
      <w:marRight w:val="0"/>
      <w:marTop w:val="0"/>
      <w:marBottom w:val="0"/>
      <w:divBdr>
        <w:top w:val="none" w:sz="0" w:space="0" w:color="auto"/>
        <w:left w:val="none" w:sz="0" w:space="0" w:color="auto"/>
        <w:bottom w:val="none" w:sz="0" w:space="0" w:color="auto"/>
        <w:right w:val="none" w:sz="0" w:space="0" w:color="auto"/>
      </w:divBdr>
    </w:div>
    <w:div w:id="1414157892">
      <w:bodyDiv w:val="1"/>
      <w:marLeft w:val="0"/>
      <w:marRight w:val="0"/>
      <w:marTop w:val="0"/>
      <w:marBottom w:val="0"/>
      <w:divBdr>
        <w:top w:val="none" w:sz="0" w:space="0" w:color="auto"/>
        <w:left w:val="none" w:sz="0" w:space="0" w:color="auto"/>
        <w:bottom w:val="none" w:sz="0" w:space="0" w:color="auto"/>
        <w:right w:val="none" w:sz="0" w:space="0" w:color="auto"/>
      </w:divBdr>
    </w:div>
    <w:div w:id="1414357493">
      <w:bodyDiv w:val="1"/>
      <w:marLeft w:val="0"/>
      <w:marRight w:val="0"/>
      <w:marTop w:val="0"/>
      <w:marBottom w:val="0"/>
      <w:divBdr>
        <w:top w:val="none" w:sz="0" w:space="0" w:color="auto"/>
        <w:left w:val="none" w:sz="0" w:space="0" w:color="auto"/>
        <w:bottom w:val="none" w:sz="0" w:space="0" w:color="auto"/>
        <w:right w:val="none" w:sz="0" w:space="0" w:color="auto"/>
      </w:divBdr>
    </w:div>
    <w:div w:id="1420442436">
      <w:bodyDiv w:val="1"/>
      <w:marLeft w:val="0"/>
      <w:marRight w:val="0"/>
      <w:marTop w:val="0"/>
      <w:marBottom w:val="0"/>
      <w:divBdr>
        <w:top w:val="none" w:sz="0" w:space="0" w:color="auto"/>
        <w:left w:val="none" w:sz="0" w:space="0" w:color="auto"/>
        <w:bottom w:val="none" w:sz="0" w:space="0" w:color="auto"/>
        <w:right w:val="none" w:sz="0" w:space="0" w:color="auto"/>
      </w:divBdr>
    </w:div>
    <w:div w:id="1432700658">
      <w:bodyDiv w:val="1"/>
      <w:marLeft w:val="0"/>
      <w:marRight w:val="0"/>
      <w:marTop w:val="0"/>
      <w:marBottom w:val="0"/>
      <w:divBdr>
        <w:top w:val="none" w:sz="0" w:space="0" w:color="auto"/>
        <w:left w:val="none" w:sz="0" w:space="0" w:color="auto"/>
        <w:bottom w:val="none" w:sz="0" w:space="0" w:color="auto"/>
        <w:right w:val="none" w:sz="0" w:space="0" w:color="auto"/>
      </w:divBdr>
    </w:div>
    <w:div w:id="1436093359">
      <w:bodyDiv w:val="1"/>
      <w:marLeft w:val="0"/>
      <w:marRight w:val="0"/>
      <w:marTop w:val="0"/>
      <w:marBottom w:val="0"/>
      <w:divBdr>
        <w:top w:val="none" w:sz="0" w:space="0" w:color="auto"/>
        <w:left w:val="none" w:sz="0" w:space="0" w:color="auto"/>
        <w:bottom w:val="none" w:sz="0" w:space="0" w:color="auto"/>
        <w:right w:val="none" w:sz="0" w:space="0" w:color="auto"/>
      </w:divBdr>
    </w:div>
    <w:div w:id="1451781295">
      <w:bodyDiv w:val="1"/>
      <w:marLeft w:val="0"/>
      <w:marRight w:val="0"/>
      <w:marTop w:val="0"/>
      <w:marBottom w:val="0"/>
      <w:divBdr>
        <w:top w:val="none" w:sz="0" w:space="0" w:color="auto"/>
        <w:left w:val="none" w:sz="0" w:space="0" w:color="auto"/>
        <w:bottom w:val="none" w:sz="0" w:space="0" w:color="auto"/>
        <w:right w:val="none" w:sz="0" w:space="0" w:color="auto"/>
      </w:divBdr>
    </w:div>
    <w:div w:id="1476603801">
      <w:bodyDiv w:val="1"/>
      <w:marLeft w:val="0"/>
      <w:marRight w:val="0"/>
      <w:marTop w:val="0"/>
      <w:marBottom w:val="0"/>
      <w:divBdr>
        <w:top w:val="none" w:sz="0" w:space="0" w:color="auto"/>
        <w:left w:val="none" w:sz="0" w:space="0" w:color="auto"/>
        <w:bottom w:val="none" w:sz="0" w:space="0" w:color="auto"/>
        <w:right w:val="none" w:sz="0" w:space="0" w:color="auto"/>
      </w:divBdr>
    </w:div>
    <w:div w:id="1477524422">
      <w:bodyDiv w:val="1"/>
      <w:marLeft w:val="0"/>
      <w:marRight w:val="0"/>
      <w:marTop w:val="0"/>
      <w:marBottom w:val="0"/>
      <w:divBdr>
        <w:top w:val="none" w:sz="0" w:space="0" w:color="auto"/>
        <w:left w:val="none" w:sz="0" w:space="0" w:color="auto"/>
        <w:bottom w:val="none" w:sz="0" w:space="0" w:color="auto"/>
        <w:right w:val="none" w:sz="0" w:space="0" w:color="auto"/>
      </w:divBdr>
    </w:div>
    <w:div w:id="1477868965">
      <w:bodyDiv w:val="1"/>
      <w:marLeft w:val="0"/>
      <w:marRight w:val="0"/>
      <w:marTop w:val="0"/>
      <w:marBottom w:val="0"/>
      <w:divBdr>
        <w:top w:val="none" w:sz="0" w:space="0" w:color="auto"/>
        <w:left w:val="none" w:sz="0" w:space="0" w:color="auto"/>
        <w:bottom w:val="none" w:sz="0" w:space="0" w:color="auto"/>
        <w:right w:val="none" w:sz="0" w:space="0" w:color="auto"/>
      </w:divBdr>
    </w:div>
    <w:div w:id="1480152601">
      <w:bodyDiv w:val="1"/>
      <w:marLeft w:val="0"/>
      <w:marRight w:val="0"/>
      <w:marTop w:val="0"/>
      <w:marBottom w:val="0"/>
      <w:divBdr>
        <w:top w:val="none" w:sz="0" w:space="0" w:color="auto"/>
        <w:left w:val="none" w:sz="0" w:space="0" w:color="auto"/>
        <w:bottom w:val="none" w:sz="0" w:space="0" w:color="auto"/>
        <w:right w:val="none" w:sz="0" w:space="0" w:color="auto"/>
      </w:divBdr>
    </w:div>
    <w:div w:id="1500267569">
      <w:bodyDiv w:val="1"/>
      <w:marLeft w:val="0"/>
      <w:marRight w:val="0"/>
      <w:marTop w:val="0"/>
      <w:marBottom w:val="0"/>
      <w:divBdr>
        <w:top w:val="none" w:sz="0" w:space="0" w:color="auto"/>
        <w:left w:val="none" w:sz="0" w:space="0" w:color="auto"/>
        <w:bottom w:val="none" w:sz="0" w:space="0" w:color="auto"/>
        <w:right w:val="none" w:sz="0" w:space="0" w:color="auto"/>
      </w:divBdr>
    </w:div>
    <w:div w:id="1503204647">
      <w:bodyDiv w:val="1"/>
      <w:marLeft w:val="0"/>
      <w:marRight w:val="0"/>
      <w:marTop w:val="0"/>
      <w:marBottom w:val="0"/>
      <w:divBdr>
        <w:top w:val="none" w:sz="0" w:space="0" w:color="auto"/>
        <w:left w:val="none" w:sz="0" w:space="0" w:color="auto"/>
        <w:bottom w:val="none" w:sz="0" w:space="0" w:color="auto"/>
        <w:right w:val="none" w:sz="0" w:space="0" w:color="auto"/>
      </w:divBdr>
    </w:div>
    <w:div w:id="1504467596">
      <w:bodyDiv w:val="1"/>
      <w:marLeft w:val="0"/>
      <w:marRight w:val="0"/>
      <w:marTop w:val="0"/>
      <w:marBottom w:val="0"/>
      <w:divBdr>
        <w:top w:val="none" w:sz="0" w:space="0" w:color="auto"/>
        <w:left w:val="none" w:sz="0" w:space="0" w:color="auto"/>
        <w:bottom w:val="none" w:sz="0" w:space="0" w:color="auto"/>
        <w:right w:val="none" w:sz="0" w:space="0" w:color="auto"/>
      </w:divBdr>
    </w:div>
    <w:div w:id="1523087833">
      <w:bodyDiv w:val="1"/>
      <w:marLeft w:val="0"/>
      <w:marRight w:val="0"/>
      <w:marTop w:val="0"/>
      <w:marBottom w:val="0"/>
      <w:divBdr>
        <w:top w:val="none" w:sz="0" w:space="0" w:color="auto"/>
        <w:left w:val="none" w:sz="0" w:space="0" w:color="auto"/>
        <w:bottom w:val="none" w:sz="0" w:space="0" w:color="auto"/>
        <w:right w:val="none" w:sz="0" w:space="0" w:color="auto"/>
      </w:divBdr>
    </w:div>
    <w:div w:id="1524636760">
      <w:bodyDiv w:val="1"/>
      <w:marLeft w:val="0"/>
      <w:marRight w:val="0"/>
      <w:marTop w:val="0"/>
      <w:marBottom w:val="0"/>
      <w:divBdr>
        <w:top w:val="none" w:sz="0" w:space="0" w:color="auto"/>
        <w:left w:val="none" w:sz="0" w:space="0" w:color="auto"/>
        <w:bottom w:val="none" w:sz="0" w:space="0" w:color="auto"/>
        <w:right w:val="none" w:sz="0" w:space="0" w:color="auto"/>
      </w:divBdr>
    </w:div>
    <w:div w:id="1543176807">
      <w:bodyDiv w:val="1"/>
      <w:marLeft w:val="0"/>
      <w:marRight w:val="0"/>
      <w:marTop w:val="0"/>
      <w:marBottom w:val="0"/>
      <w:divBdr>
        <w:top w:val="none" w:sz="0" w:space="0" w:color="auto"/>
        <w:left w:val="none" w:sz="0" w:space="0" w:color="auto"/>
        <w:bottom w:val="none" w:sz="0" w:space="0" w:color="auto"/>
        <w:right w:val="none" w:sz="0" w:space="0" w:color="auto"/>
      </w:divBdr>
    </w:div>
    <w:div w:id="1548639761">
      <w:bodyDiv w:val="1"/>
      <w:marLeft w:val="0"/>
      <w:marRight w:val="0"/>
      <w:marTop w:val="0"/>
      <w:marBottom w:val="0"/>
      <w:divBdr>
        <w:top w:val="none" w:sz="0" w:space="0" w:color="auto"/>
        <w:left w:val="none" w:sz="0" w:space="0" w:color="auto"/>
        <w:bottom w:val="none" w:sz="0" w:space="0" w:color="auto"/>
        <w:right w:val="none" w:sz="0" w:space="0" w:color="auto"/>
      </w:divBdr>
    </w:div>
    <w:div w:id="1549224379">
      <w:bodyDiv w:val="1"/>
      <w:marLeft w:val="0"/>
      <w:marRight w:val="0"/>
      <w:marTop w:val="0"/>
      <w:marBottom w:val="0"/>
      <w:divBdr>
        <w:top w:val="none" w:sz="0" w:space="0" w:color="auto"/>
        <w:left w:val="none" w:sz="0" w:space="0" w:color="auto"/>
        <w:bottom w:val="none" w:sz="0" w:space="0" w:color="auto"/>
        <w:right w:val="none" w:sz="0" w:space="0" w:color="auto"/>
      </w:divBdr>
    </w:div>
    <w:div w:id="1555392103">
      <w:bodyDiv w:val="1"/>
      <w:marLeft w:val="0"/>
      <w:marRight w:val="0"/>
      <w:marTop w:val="0"/>
      <w:marBottom w:val="0"/>
      <w:divBdr>
        <w:top w:val="none" w:sz="0" w:space="0" w:color="auto"/>
        <w:left w:val="none" w:sz="0" w:space="0" w:color="auto"/>
        <w:bottom w:val="none" w:sz="0" w:space="0" w:color="auto"/>
        <w:right w:val="none" w:sz="0" w:space="0" w:color="auto"/>
      </w:divBdr>
    </w:div>
    <w:div w:id="1576234262">
      <w:bodyDiv w:val="1"/>
      <w:marLeft w:val="0"/>
      <w:marRight w:val="0"/>
      <w:marTop w:val="0"/>
      <w:marBottom w:val="0"/>
      <w:divBdr>
        <w:top w:val="none" w:sz="0" w:space="0" w:color="auto"/>
        <w:left w:val="none" w:sz="0" w:space="0" w:color="auto"/>
        <w:bottom w:val="none" w:sz="0" w:space="0" w:color="auto"/>
        <w:right w:val="none" w:sz="0" w:space="0" w:color="auto"/>
      </w:divBdr>
    </w:div>
    <w:div w:id="1579248251">
      <w:bodyDiv w:val="1"/>
      <w:marLeft w:val="0"/>
      <w:marRight w:val="0"/>
      <w:marTop w:val="0"/>
      <w:marBottom w:val="0"/>
      <w:divBdr>
        <w:top w:val="none" w:sz="0" w:space="0" w:color="auto"/>
        <w:left w:val="none" w:sz="0" w:space="0" w:color="auto"/>
        <w:bottom w:val="none" w:sz="0" w:space="0" w:color="auto"/>
        <w:right w:val="none" w:sz="0" w:space="0" w:color="auto"/>
      </w:divBdr>
    </w:div>
    <w:div w:id="1582133897">
      <w:bodyDiv w:val="1"/>
      <w:marLeft w:val="0"/>
      <w:marRight w:val="0"/>
      <w:marTop w:val="0"/>
      <w:marBottom w:val="0"/>
      <w:divBdr>
        <w:top w:val="none" w:sz="0" w:space="0" w:color="auto"/>
        <w:left w:val="none" w:sz="0" w:space="0" w:color="auto"/>
        <w:bottom w:val="none" w:sz="0" w:space="0" w:color="auto"/>
        <w:right w:val="none" w:sz="0" w:space="0" w:color="auto"/>
      </w:divBdr>
    </w:div>
    <w:div w:id="1587809838">
      <w:bodyDiv w:val="1"/>
      <w:marLeft w:val="0"/>
      <w:marRight w:val="0"/>
      <w:marTop w:val="0"/>
      <w:marBottom w:val="0"/>
      <w:divBdr>
        <w:top w:val="none" w:sz="0" w:space="0" w:color="auto"/>
        <w:left w:val="none" w:sz="0" w:space="0" w:color="auto"/>
        <w:bottom w:val="none" w:sz="0" w:space="0" w:color="auto"/>
        <w:right w:val="none" w:sz="0" w:space="0" w:color="auto"/>
      </w:divBdr>
    </w:div>
    <w:div w:id="1590045519">
      <w:bodyDiv w:val="1"/>
      <w:marLeft w:val="0"/>
      <w:marRight w:val="0"/>
      <w:marTop w:val="0"/>
      <w:marBottom w:val="0"/>
      <w:divBdr>
        <w:top w:val="none" w:sz="0" w:space="0" w:color="auto"/>
        <w:left w:val="none" w:sz="0" w:space="0" w:color="auto"/>
        <w:bottom w:val="none" w:sz="0" w:space="0" w:color="auto"/>
        <w:right w:val="none" w:sz="0" w:space="0" w:color="auto"/>
      </w:divBdr>
    </w:div>
    <w:div w:id="1609700444">
      <w:bodyDiv w:val="1"/>
      <w:marLeft w:val="0"/>
      <w:marRight w:val="0"/>
      <w:marTop w:val="0"/>
      <w:marBottom w:val="0"/>
      <w:divBdr>
        <w:top w:val="none" w:sz="0" w:space="0" w:color="auto"/>
        <w:left w:val="none" w:sz="0" w:space="0" w:color="auto"/>
        <w:bottom w:val="none" w:sz="0" w:space="0" w:color="auto"/>
        <w:right w:val="none" w:sz="0" w:space="0" w:color="auto"/>
      </w:divBdr>
    </w:div>
    <w:div w:id="1609924186">
      <w:bodyDiv w:val="1"/>
      <w:marLeft w:val="0"/>
      <w:marRight w:val="0"/>
      <w:marTop w:val="0"/>
      <w:marBottom w:val="0"/>
      <w:divBdr>
        <w:top w:val="none" w:sz="0" w:space="0" w:color="auto"/>
        <w:left w:val="none" w:sz="0" w:space="0" w:color="auto"/>
        <w:bottom w:val="none" w:sz="0" w:space="0" w:color="auto"/>
        <w:right w:val="none" w:sz="0" w:space="0" w:color="auto"/>
      </w:divBdr>
    </w:div>
    <w:div w:id="1611860597">
      <w:bodyDiv w:val="1"/>
      <w:marLeft w:val="0"/>
      <w:marRight w:val="0"/>
      <w:marTop w:val="0"/>
      <w:marBottom w:val="0"/>
      <w:divBdr>
        <w:top w:val="none" w:sz="0" w:space="0" w:color="auto"/>
        <w:left w:val="none" w:sz="0" w:space="0" w:color="auto"/>
        <w:bottom w:val="none" w:sz="0" w:space="0" w:color="auto"/>
        <w:right w:val="none" w:sz="0" w:space="0" w:color="auto"/>
      </w:divBdr>
    </w:div>
    <w:div w:id="1620529017">
      <w:bodyDiv w:val="1"/>
      <w:marLeft w:val="0"/>
      <w:marRight w:val="0"/>
      <w:marTop w:val="0"/>
      <w:marBottom w:val="0"/>
      <w:divBdr>
        <w:top w:val="none" w:sz="0" w:space="0" w:color="auto"/>
        <w:left w:val="none" w:sz="0" w:space="0" w:color="auto"/>
        <w:bottom w:val="none" w:sz="0" w:space="0" w:color="auto"/>
        <w:right w:val="none" w:sz="0" w:space="0" w:color="auto"/>
      </w:divBdr>
    </w:div>
    <w:div w:id="1629584084">
      <w:bodyDiv w:val="1"/>
      <w:marLeft w:val="0"/>
      <w:marRight w:val="0"/>
      <w:marTop w:val="0"/>
      <w:marBottom w:val="0"/>
      <w:divBdr>
        <w:top w:val="none" w:sz="0" w:space="0" w:color="auto"/>
        <w:left w:val="none" w:sz="0" w:space="0" w:color="auto"/>
        <w:bottom w:val="none" w:sz="0" w:space="0" w:color="auto"/>
        <w:right w:val="none" w:sz="0" w:space="0" w:color="auto"/>
      </w:divBdr>
    </w:div>
    <w:div w:id="1654869583">
      <w:bodyDiv w:val="1"/>
      <w:marLeft w:val="0"/>
      <w:marRight w:val="0"/>
      <w:marTop w:val="0"/>
      <w:marBottom w:val="0"/>
      <w:divBdr>
        <w:top w:val="none" w:sz="0" w:space="0" w:color="auto"/>
        <w:left w:val="none" w:sz="0" w:space="0" w:color="auto"/>
        <w:bottom w:val="none" w:sz="0" w:space="0" w:color="auto"/>
        <w:right w:val="none" w:sz="0" w:space="0" w:color="auto"/>
      </w:divBdr>
    </w:div>
    <w:div w:id="1669866902">
      <w:bodyDiv w:val="1"/>
      <w:marLeft w:val="0"/>
      <w:marRight w:val="0"/>
      <w:marTop w:val="0"/>
      <w:marBottom w:val="0"/>
      <w:divBdr>
        <w:top w:val="none" w:sz="0" w:space="0" w:color="auto"/>
        <w:left w:val="none" w:sz="0" w:space="0" w:color="auto"/>
        <w:bottom w:val="none" w:sz="0" w:space="0" w:color="auto"/>
        <w:right w:val="none" w:sz="0" w:space="0" w:color="auto"/>
      </w:divBdr>
    </w:div>
    <w:div w:id="1678339720">
      <w:bodyDiv w:val="1"/>
      <w:marLeft w:val="0"/>
      <w:marRight w:val="0"/>
      <w:marTop w:val="0"/>
      <w:marBottom w:val="0"/>
      <w:divBdr>
        <w:top w:val="none" w:sz="0" w:space="0" w:color="auto"/>
        <w:left w:val="none" w:sz="0" w:space="0" w:color="auto"/>
        <w:bottom w:val="none" w:sz="0" w:space="0" w:color="auto"/>
        <w:right w:val="none" w:sz="0" w:space="0" w:color="auto"/>
      </w:divBdr>
    </w:div>
    <w:div w:id="1688940739">
      <w:bodyDiv w:val="1"/>
      <w:marLeft w:val="0"/>
      <w:marRight w:val="0"/>
      <w:marTop w:val="0"/>
      <w:marBottom w:val="0"/>
      <w:divBdr>
        <w:top w:val="none" w:sz="0" w:space="0" w:color="auto"/>
        <w:left w:val="none" w:sz="0" w:space="0" w:color="auto"/>
        <w:bottom w:val="none" w:sz="0" w:space="0" w:color="auto"/>
        <w:right w:val="none" w:sz="0" w:space="0" w:color="auto"/>
      </w:divBdr>
    </w:div>
    <w:div w:id="1695382540">
      <w:bodyDiv w:val="1"/>
      <w:marLeft w:val="0"/>
      <w:marRight w:val="0"/>
      <w:marTop w:val="0"/>
      <w:marBottom w:val="0"/>
      <w:divBdr>
        <w:top w:val="none" w:sz="0" w:space="0" w:color="auto"/>
        <w:left w:val="none" w:sz="0" w:space="0" w:color="auto"/>
        <w:bottom w:val="none" w:sz="0" w:space="0" w:color="auto"/>
        <w:right w:val="none" w:sz="0" w:space="0" w:color="auto"/>
      </w:divBdr>
    </w:div>
    <w:div w:id="1714227069">
      <w:bodyDiv w:val="1"/>
      <w:marLeft w:val="0"/>
      <w:marRight w:val="0"/>
      <w:marTop w:val="0"/>
      <w:marBottom w:val="0"/>
      <w:divBdr>
        <w:top w:val="none" w:sz="0" w:space="0" w:color="auto"/>
        <w:left w:val="none" w:sz="0" w:space="0" w:color="auto"/>
        <w:bottom w:val="none" w:sz="0" w:space="0" w:color="auto"/>
        <w:right w:val="none" w:sz="0" w:space="0" w:color="auto"/>
      </w:divBdr>
    </w:div>
    <w:div w:id="1718234176">
      <w:bodyDiv w:val="1"/>
      <w:marLeft w:val="0"/>
      <w:marRight w:val="0"/>
      <w:marTop w:val="0"/>
      <w:marBottom w:val="0"/>
      <w:divBdr>
        <w:top w:val="none" w:sz="0" w:space="0" w:color="auto"/>
        <w:left w:val="none" w:sz="0" w:space="0" w:color="auto"/>
        <w:bottom w:val="none" w:sz="0" w:space="0" w:color="auto"/>
        <w:right w:val="none" w:sz="0" w:space="0" w:color="auto"/>
      </w:divBdr>
    </w:div>
    <w:div w:id="1728408609">
      <w:bodyDiv w:val="1"/>
      <w:marLeft w:val="0"/>
      <w:marRight w:val="0"/>
      <w:marTop w:val="0"/>
      <w:marBottom w:val="0"/>
      <w:divBdr>
        <w:top w:val="none" w:sz="0" w:space="0" w:color="auto"/>
        <w:left w:val="none" w:sz="0" w:space="0" w:color="auto"/>
        <w:bottom w:val="none" w:sz="0" w:space="0" w:color="auto"/>
        <w:right w:val="none" w:sz="0" w:space="0" w:color="auto"/>
      </w:divBdr>
    </w:div>
    <w:div w:id="1729570026">
      <w:bodyDiv w:val="1"/>
      <w:marLeft w:val="0"/>
      <w:marRight w:val="0"/>
      <w:marTop w:val="0"/>
      <w:marBottom w:val="0"/>
      <w:divBdr>
        <w:top w:val="none" w:sz="0" w:space="0" w:color="auto"/>
        <w:left w:val="none" w:sz="0" w:space="0" w:color="auto"/>
        <w:bottom w:val="none" w:sz="0" w:space="0" w:color="auto"/>
        <w:right w:val="none" w:sz="0" w:space="0" w:color="auto"/>
      </w:divBdr>
    </w:div>
    <w:div w:id="1732920810">
      <w:bodyDiv w:val="1"/>
      <w:marLeft w:val="0"/>
      <w:marRight w:val="0"/>
      <w:marTop w:val="0"/>
      <w:marBottom w:val="0"/>
      <w:divBdr>
        <w:top w:val="none" w:sz="0" w:space="0" w:color="auto"/>
        <w:left w:val="none" w:sz="0" w:space="0" w:color="auto"/>
        <w:bottom w:val="none" w:sz="0" w:space="0" w:color="auto"/>
        <w:right w:val="none" w:sz="0" w:space="0" w:color="auto"/>
      </w:divBdr>
    </w:div>
    <w:div w:id="1740710351">
      <w:bodyDiv w:val="1"/>
      <w:marLeft w:val="0"/>
      <w:marRight w:val="0"/>
      <w:marTop w:val="0"/>
      <w:marBottom w:val="0"/>
      <w:divBdr>
        <w:top w:val="none" w:sz="0" w:space="0" w:color="auto"/>
        <w:left w:val="none" w:sz="0" w:space="0" w:color="auto"/>
        <w:bottom w:val="none" w:sz="0" w:space="0" w:color="auto"/>
        <w:right w:val="none" w:sz="0" w:space="0" w:color="auto"/>
      </w:divBdr>
    </w:div>
    <w:div w:id="1741562258">
      <w:bodyDiv w:val="1"/>
      <w:marLeft w:val="0"/>
      <w:marRight w:val="0"/>
      <w:marTop w:val="0"/>
      <w:marBottom w:val="0"/>
      <w:divBdr>
        <w:top w:val="none" w:sz="0" w:space="0" w:color="auto"/>
        <w:left w:val="none" w:sz="0" w:space="0" w:color="auto"/>
        <w:bottom w:val="none" w:sz="0" w:space="0" w:color="auto"/>
        <w:right w:val="none" w:sz="0" w:space="0" w:color="auto"/>
      </w:divBdr>
    </w:div>
    <w:div w:id="1747339516">
      <w:bodyDiv w:val="1"/>
      <w:marLeft w:val="0"/>
      <w:marRight w:val="0"/>
      <w:marTop w:val="0"/>
      <w:marBottom w:val="0"/>
      <w:divBdr>
        <w:top w:val="none" w:sz="0" w:space="0" w:color="auto"/>
        <w:left w:val="none" w:sz="0" w:space="0" w:color="auto"/>
        <w:bottom w:val="none" w:sz="0" w:space="0" w:color="auto"/>
        <w:right w:val="none" w:sz="0" w:space="0" w:color="auto"/>
      </w:divBdr>
    </w:div>
    <w:div w:id="1750301343">
      <w:bodyDiv w:val="1"/>
      <w:marLeft w:val="0"/>
      <w:marRight w:val="0"/>
      <w:marTop w:val="0"/>
      <w:marBottom w:val="0"/>
      <w:divBdr>
        <w:top w:val="none" w:sz="0" w:space="0" w:color="auto"/>
        <w:left w:val="none" w:sz="0" w:space="0" w:color="auto"/>
        <w:bottom w:val="none" w:sz="0" w:space="0" w:color="auto"/>
        <w:right w:val="none" w:sz="0" w:space="0" w:color="auto"/>
      </w:divBdr>
    </w:div>
    <w:div w:id="1757899055">
      <w:bodyDiv w:val="1"/>
      <w:marLeft w:val="0"/>
      <w:marRight w:val="0"/>
      <w:marTop w:val="0"/>
      <w:marBottom w:val="0"/>
      <w:divBdr>
        <w:top w:val="none" w:sz="0" w:space="0" w:color="auto"/>
        <w:left w:val="none" w:sz="0" w:space="0" w:color="auto"/>
        <w:bottom w:val="none" w:sz="0" w:space="0" w:color="auto"/>
        <w:right w:val="none" w:sz="0" w:space="0" w:color="auto"/>
      </w:divBdr>
    </w:div>
    <w:div w:id="1782068003">
      <w:bodyDiv w:val="1"/>
      <w:marLeft w:val="0"/>
      <w:marRight w:val="0"/>
      <w:marTop w:val="0"/>
      <w:marBottom w:val="0"/>
      <w:divBdr>
        <w:top w:val="none" w:sz="0" w:space="0" w:color="auto"/>
        <w:left w:val="none" w:sz="0" w:space="0" w:color="auto"/>
        <w:bottom w:val="none" w:sz="0" w:space="0" w:color="auto"/>
        <w:right w:val="none" w:sz="0" w:space="0" w:color="auto"/>
      </w:divBdr>
    </w:div>
    <w:div w:id="1797136591">
      <w:bodyDiv w:val="1"/>
      <w:marLeft w:val="0"/>
      <w:marRight w:val="0"/>
      <w:marTop w:val="0"/>
      <w:marBottom w:val="0"/>
      <w:divBdr>
        <w:top w:val="none" w:sz="0" w:space="0" w:color="auto"/>
        <w:left w:val="none" w:sz="0" w:space="0" w:color="auto"/>
        <w:bottom w:val="none" w:sz="0" w:space="0" w:color="auto"/>
        <w:right w:val="none" w:sz="0" w:space="0" w:color="auto"/>
      </w:divBdr>
    </w:div>
    <w:div w:id="1801023992">
      <w:bodyDiv w:val="1"/>
      <w:marLeft w:val="0"/>
      <w:marRight w:val="0"/>
      <w:marTop w:val="0"/>
      <w:marBottom w:val="0"/>
      <w:divBdr>
        <w:top w:val="none" w:sz="0" w:space="0" w:color="auto"/>
        <w:left w:val="none" w:sz="0" w:space="0" w:color="auto"/>
        <w:bottom w:val="none" w:sz="0" w:space="0" w:color="auto"/>
        <w:right w:val="none" w:sz="0" w:space="0" w:color="auto"/>
      </w:divBdr>
    </w:div>
    <w:div w:id="1835611914">
      <w:bodyDiv w:val="1"/>
      <w:marLeft w:val="0"/>
      <w:marRight w:val="0"/>
      <w:marTop w:val="0"/>
      <w:marBottom w:val="0"/>
      <w:divBdr>
        <w:top w:val="none" w:sz="0" w:space="0" w:color="auto"/>
        <w:left w:val="none" w:sz="0" w:space="0" w:color="auto"/>
        <w:bottom w:val="none" w:sz="0" w:space="0" w:color="auto"/>
        <w:right w:val="none" w:sz="0" w:space="0" w:color="auto"/>
      </w:divBdr>
    </w:div>
    <w:div w:id="1836800005">
      <w:bodyDiv w:val="1"/>
      <w:marLeft w:val="0"/>
      <w:marRight w:val="0"/>
      <w:marTop w:val="0"/>
      <w:marBottom w:val="0"/>
      <w:divBdr>
        <w:top w:val="none" w:sz="0" w:space="0" w:color="auto"/>
        <w:left w:val="none" w:sz="0" w:space="0" w:color="auto"/>
        <w:bottom w:val="none" w:sz="0" w:space="0" w:color="auto"/>
        <w:right w:val="none" w:sz="0" w:space="0" w:color="auto"/>
      </w:divBdr>
    </w:div>
    <w:div w:id="1837576038">
      <w:bodyDiv w:val="1"/>
      <w:marLeft w:val="0"/>
      <w:marRight w:val="0"/>
      <w:marTop w:val="0"/>
      <w:marBottom w:val="0"/>
      <w:divBdr>
        <w:top w:val="none" w:sz="0" w:space="0" w:color="auto"/>
        <w:left w:val="none" w:sz="0" w:space="0" w:color="auto"/>
        <w:bottom w:val="none" w:sz="0" w:space="0" w:color="auto"/>
        <w:right w:val="none" w:sz="0" w:space="0" w:color="auto"/>
      </w:divBdr>
    </w:div>
    <w:div w:id="1837645902">
      <w:bodyDiv w:val="1"/>
      <w:marLeft w:val="0"/>
      <w:marRight w:val="0"/>
      <w:marTop w:val="0"/>
      <w:marBottom w:val="0"/>
      <w:divBdr>
        <w:top w:val="none" w:sz="0" w:space="0" w:color="auto"/>
        <w:left w:val="none" w:sz="0" w:space="0" w:color="auto"/>
        <w:bottom w:val="none" w:sz="0" w:space="0" w:color="auto"/>
        <w:right w:val="none" w:sz="0" w:space="0" w:color="auto"/>
      </w:divBdr>
    </w:div>
    <w:div w:id="1841459396">
      <w:bodyDiv w:val="1"/>
      <w:marLeft w:val="0"/>
      <w:marRight w:val="0"/>
      <w:marTop w:val="0"/>
      <w:marBottom w:val="0"/>
      <w:divBdr>
        <w:top w:val="none" w:sz="0" w:space="0" w:color="auto"/>
        <w:left w:val="none" w:sz="0" w:space="0" w:color="auto"/>
        <w:bottom w:val="none" w:sz="0" w:space="0" w:color="auto"/>
        <w:right w:val="none" w:sz="0" w:space="0" w:color="auto"/>
      </w:divBdr>
    </w:div>
    <w:div w:id="1845362868">
      <w:bodyDiv w:val="1"/>
      <w:marLeft w:val="0"/>
      <w:marRight w:val="0"/>
      <w:marTop w:val="0"/>
      <w:marBottom w:val="0"/>
      <w:divBdr>
        <w:top w:val="none" w:sz="0" w:space="0" w:color="auto"/>
        <w:left w:val="none" w:sz="0" w:space="0" w:color="auto"/>
        <w:bottom w:val="none" w:sz="0" w:space="0" w:color="auto"/>
        <w:right w:val="none" w:sz="0" w:space="0" w:color="auto"/>
      </w:divBdr>
    </w:div>
    <w:div w:id="1847868738">
      <w:bodyDiv w:val="1"/>
      <w:marLeft w:val="0"/>
      <w:marRight w:val="0"/>
      <w:marTop w:val="0"/>
      <w:marBottom w:val="0"/>
      <w:divBdr>
        <w:top w:val="none" w:sz="0" w:space="0" w:color="auto"/>
        <w:left w:val="none" w:sz="0" w:space="0" w:color="auto"/>
        <w:bottom w:val="none" w:sz="0" w:space="0" w:color="auto"/>
        <w:right w:val="none" w:sz="0" w:space="0" w:color="auto"/>
      </w:divBdr>
    </w:div>
    <w:div w:id="1850946234">
      <w:bodyDiv w:val="1"/>
      <w:marLeft w:val="0"/>
      <w:marRight w:val="0"/>
      <w:marTop w:val="0"/>
      <w:marBottom w:val="0"/>
      <w:divBdr>
        <w:top w:val="none" w:sz="0" w:space="0" w:color="auto"/>
        <w:left w:val="none" w:sz="0" w:space="0" w:color="auto"/>
        <w:bottom w:val="none" w:sz="0" w:space="0" w:color="auto"/>
        <w:right w:val="none" w:sz="0" w:space="0" w:color="auto"/>
      </w:divBdr>
    </w:div>
    <w:div w:id="1858735257">
      <w:bodyDiv w:val="1"/>
      <w:marLeft w:val="0"/>
      <w:marRight w:val="0"/>
      <w:marTop w:val="0"/>
      <w:marBottom w:val="0"/>
      <w:divBdr>
        <w:top w:val="none" w:sz="0" w:space="0" w:color="auto"/>
        <w:left w:val="none" w:sz="0" w:space="0" w:color="auto"/>
        <w:bottom w:val="none" w:sz="0" w:space="0" w:color="auto"/>
        <w:right w:val="none" w:sz="0" w:space="0" w:color="auto"/>
      </w:divBdr>
    </w:div>
    <w:div w:id="1869022144">
      <w:bodyDiv w:val="1"/>
      <w:marLeft w:val="0"/>
      <w:marRight w:val="0"/>
      <w:marTop w:val="0"/>
      <w:marBottom w:val="0"/>
      <w:divBdr>
        <w:top w:val="none" w:sz="0" w:space="0" w:color="auto"/>
        <w:left w:val="none" w:sz="0" w:space="0" w:color="auto"/>
        <w:bottom w:val="none" w:sz="0" w:space="0" w:color="auto"/>
        <w:right w:val="none" w:sz="0" w:space="0" w:color="auto"/>
      </w:divBdr>
    </w:div>
    <w:div w:id="1897546959">
      <w:bodyDiv w:val="1"/>
      <w:marLeft w:val="0"/>
      <w:marRight w:val="0"/>
      <w:marTop w:val="0"/>
      <w:marBottom w:val="0"/>
      <w:divBdr>
        <w:top w:val="none" w:sz="0" w:space="0" w:color="auto"/>
        <w:left w:val="none" w:sz="0" w:space="0" w:color="auto"/>
        <w:bottom w:val="none" w:sz="0" w:space="0" w:color="auto"/>
        <w:right w:val="none" w:sz="0" w:space="0" w:color="auto"/>
      </w:divBdr>
    </w:div>
    <w:div w:id="1901019783">
      <w:bodyDiv w:val="1"/>
      <w:marLeft w:val="0"/>
      <w:marRight w:val="0"/>
      <w:marTop w:val="0"/>
      <w:marBottom w:val="0"/>
      <w:divBdr>
        <w:top w:val="none" w:sz="0" w:space="0" w:color="auto"/>
        <w:left w:val="none" w:sz="0" w:space="0" w:color="auto"/>
        <w:bottom w:val="none" w:sz="0" w:space="0" w:color="auto"/>
        <w:right w:val="none" w:sz="0" w:space="0" w:color="auto"/>
      </w:divBdr>
    </w:div>
    <w:div w:id="1902446127">
      <w:bodyDiv w:val="1"/>
      <w:marLeft w:val="0"/>
      <w:marRight w:val="0"/>
      <w:marTop w:val="0"/>
      <w:marBottom w:val="0"/>
      <w:divBdr>
        <w:top w:val="none" w:sz="0" w:space="0" w:color="auto"/>
        <w:left w:val="none" w:sz="0" w:space="0" w:color="auto"/>
        <w:bottom w:val="none" w:sz="0" w:space="0" w:color="auto"/>
        <w:right w:val="none" w:sz="0" w:space="0" w:color="auto"/>
      </w:divBdr>
    </w:div>
    <w:div w:id="1909224427">
      <w:bodyDiv w:val="1"/>
      <w:marLeft w:val="0"/>
      <w:marRight w:val="0"/>
      <w:marTop w:val="0"/>
      <w:marBottom w:val="0"/>
      <w:divBdr>
        <w:top w:val="none" w:sz="0" w:space="0" w:color="auto"/>
        <w:left w:val="none" w:sz="0" w:space="0" w:color="auto"/>
        <w:bottom w:val="none" w:sz="0" w:space="0" w:color="auto"/>
        <w:right w:val="none" w:sz="0" w:space="0" w:color="auto"/>
      </w:divBdr>
    </w:div>
    <w:div w:id="1932546773">
      <w:bodyDiv w:val="1"/>
      <w:marLeft w:val="0"/>
      <w:marRight w:val="0"/>
      <w:marTop w:val="0"/>
      <w:marBottom w:val="0"/>
      <w:divBdr>
        <w:top w:val="none" w:sz="0" w:space="0" w:color="auto"/>
        <w:left w:val="none" w:sz="0" w:space="0" w:color="auto"/>
        <w:bottom w:val="none" w:sz="0" w:space="0" w:color="auto"/>
        <w:right w:val="none" w:sz="0" w:space="0" w:color="auto"/>
      </w:divBdr>
    </w:div>
    <w:div w:id="1953047093">
      <w:bodyDiv w:val="1"/>
      <w:marLeft w:val="0"/>
      <w:marRight w:val="0"/>
      <w:marTop w:val="0"/>
      <w:marBottom w:val="0"/>
      <w:divBdr>
        <w:top w:val="none" w:sz="0" w:space="0" w:color="auto"/>
        <w:left w:val="none" w:sz="0" w:space="0" w:color="auto"/>
        <w:bottom w:val="none" w:sz="0" w:space="0" w:color="auto"/>
        <w:right w:val="none" w:sz="0" w:space="0" w:color="auto"/>
      </w:divBdr>
    </w:div>
    <w:div w:id="1963147437">
      <w:bodyDiv w:val="1"/>
      <w:marLeft w:val="0"/>
      <w:marRight w:val="0"/>
      <w:marTop w:val="0"/>
      <w:marBottom w:val="0"/>
      <w:divBdr>
        <w:top w:val="none" w:sz="0" w:space="0" w:color="auto"/>
        <w:left w:val="none" w:sz="0" w:space="0" w:color="auto"/>
        <w:bottom w:val="none" w:sz="0" w:space="0" w:color="auto"/>
        <w:right w:val="none" w:sz="0" w:space="0" w:color="auto"/>
      </w:divBdr>
    </w:div>
    <w:div w:id="1964995137">
      <w:bodyDiv w:val="1"/>
      <w:marLeft w:val="0"/>
      <w:marRight w:val="0"/>
      <w:marTop w:val="0"/>
      <w:marBottom w:val="0"/>
      <w:divBdr>
        <w:top w:val="none" w:sz="0" w:space="0" w:color="auto"/>
        <w:left w:val="none" w:sz="0" w:space="0" w:color="auto"/>
        <w:bottom w:val="none" w:sz="0" w:space="0" w:color="auto"/>
        <w:right w:val="none" w:sz="0" w:space="0" w:color="auto"/>
      </w:divBdr>
    </w:div>
    <w:div w:id="1972975583">
      <w:bodyDiv w:val="1"/>
      <w:marLeft w:val="0"/>
      <w:marRight w:val="0"/>
      <w:marTop w:val="0"/>
      <w:marBottom w:val="0"/>
      <w:divBdr>
        <w:top w:val="none" w:sz="0" w:space="0" w:color="auto"/>
        <w:left w:val="none" w:sz="0" w:space="0" w:color="auto"/>
        <w:bottom w:val="none" w:sz="0" w:space="0" w:color="auto"/>
        <w:right w:val="none" w:sz="0" w:space="0" w:color="auto"/>
      </w:divBdr>
    </w:div>
    <w:div w:id="1982224808">
      <w:bodyDiv w:val="1"/>
      <w:marLeft w:val="0"/>
      <w:marRight w:val="0"/>
      <w:marTop w:val="0"/>
      <w:marBottom w:val="0"/>
      <w:divBdr>
        <w:top w:val="none" w:sz="0" w:space="0" w:color="auto"/>
        <w:left w:val="none" w:sz="0" w:space="0" w:color="auto"/>
        <w:bottom w:val="none" w:sz="0" w:space="0" w:color="auto"/>
        <w:right w:val="none" w:sz="0" w:space="0" w:color="auto"/>
      </w:divBdr>
    </w:div>
    <w:div w:id="1988167356">
      <w:bodyDiv w:val="1"/>
      <w:marLeft w:val="0"/>
      <w:marRight w:val="0"/>
      <w:marTop w:val="0"/>
      <w:marBottom w:val="0"/>
      <w:divBdr>
        <w:top w:val="none" w:sz="0" w:space="0" w:color="auto"/>
        <w:left w:val="none" w:sz="0" w:space="0" w:color="auto"/>
        <w:bottom w:val="none" w:sz="0" w:space="0" w:color="auto"/>
        <w:right w:val="none" w:sz="0" w:space="0" w:color="auto"/>
      </w:divBdr>
    </w:div>
    <w:div w:id="1990205736">
      <w:bodyDiv w:val="1"/>
      <w:marLeft w:val="0"/>
      <w:marRight w:val="0"/>
      <w:marTop w:val="0"/>
      <w:marBottom w:val="0"/>
      <w:divBdr>
        <w:top w:val="none" w:sz="0" w:space="0" w:color="auto"/>
        <w:left w:val="none" w:sz="0" w:space="0" w:color="auto"/>
        <w:bottom w:val="none" w:sz="0" w:space="0" w:color="auto"/>
        <w:right w:val="none" w:sz="0" w:space="0" w:color="auto"/>
      </w:divBdr>
    </w:div>
    <w:div w:id="1991128836">
      <w:bodyDiv w:val="1"/>
      <w:marLeft w:val="0"/>
      <w:marRight w:val="0"/>
      <w:marTop w:val="0"/>
      <w:marBottom w:val="0"/>
      <w:divBdr>
        <w:top w:val="none" w:sz="0" w:space="0" w:color="auto"/>
        <w:left w:val="none" w:sz="0" w:space="0" w:color="auto"/>
        <w:bottom w:val="none" w:sz="0" w:space="0" w:color="auto"/>
        <w:right w:val="none" w:sz="0" w:space="0" w:color="auto"/>
      </w:divBdr>
    </w:div>
    <w:div w:id="1994795269">
      <w:bodyDiv w:val="1"/>
      <w:marLeft w:val="0"/>
      <w:marRight w:val="0"/>
      <w:marTop w:val="0"/>
      <w:marBottom w:val="0"/>
      <w:divBdr>
        <w:top w:val="none" w:sz="0" w:space="0" w:color="auto"/>
        <w:left w:val="none" w:sz="0" w:space="0" w:color="auto"/>
        <w:bottom w:val="none" w:sz="0" w:space="0" w:color="auto"/>
        <w:right w:val="none" w:sz="0" w:space="0" w:color="auto"/>
      </w:divBdr>
    </w:div>
    <w:div w:id="2008701467">
      <w:bodyDiv w:val="1"/>
      <w:marLeft w:val="0"/>
      <w:marRight w:val="0"/>
      <w:marTop w:val="0"/>
      <w:marBottom w:val="0"/>
      <w:divBdr>
        <w:top w:val="none" w:sz="0" w:space="0" w:color="auto"/>
        <w:left w:val="none" w:sz="0" w:space="0" w:color="auto"/>
        <w:bottom w:val="none" w:sz="0" w:space="0" w:color="auto"/>
        <w:right w:val="none" w:sz="0" w:space="0" w:color="auto"/>
      </w:divBdr>
    </w:div>
    <w:div w:id="2037459947">
      <w:bodyDiv w:val="1"/>
      <w:marLeft w:val="0"/>
      <w:marRight w:val="0"/>
      <w:marTop w:val="0"/>
      <w:marBottom w:val="0"/>
      <w:divBdr>
        <w:top w:val="none" w:sz="0" w:space="0" w:color="auto"/>
        <w:left w:val="none" w:sz="0" w:space="0" w:color="auto"/>
        <w:bottom w:val="none" w:sz="0" w:space="0" w:color="auto"/>
        <w:right w:val="none" w:sz="0" w:space="0" w:color="auto"/>
      </w:divBdr>
    </w:div>
    <w:div w:id="2041514354">
      <w:bodyDiv w:val="1"/>
      <w:marLeft w:val="0"/>
      <w:marRight w:val="0"/>
      <w:marTop w:val="0"/>
      <w:marBottom w:val="0"/>
      <w:divBdr>
        <w:top w:val="none" w:sz="0" w:space="0" w:color="auto"/>
        <w:left w:val="none" w:sz="0" w:space="0" w:color="auto"/>
        <w:bottom w:val="none" w:sz="0" w:space="0" w:color="auto"/>
        <w:right w:val="none" w:sz="0" w:space="0" w:color="auto"/>
      </w:divBdr>
    </w:div>
    <w:div w:id="2048606008">
      <w:bodyDiv w:val="1"/>
      <w:marLeft w:val="0"/>
      <w:marRight w:val="0"/>
      <w:marTop w:val="0"/>
      <w:marBottom w:val="0"/>
      <w:divBdr>
        <w:top w:val="none" w:sz="0" w:space="0" w:color="auto"/>
        <w:left w:val="none" w:sz="0" w:space="0" w:color="auto"/>
        <w:bottom w:val="none" w:sz="0" w:space="0" w:color="auto"/>
        <w:right w:val="none" w:sz="0" w:space="0" w:color="auto"/>
      </w:divBdr>
    </w:div>
    <w:div w:id="2058622557">
      <w:bodyDiv w:val="1"/>
      <w:marLeft w:val="0"/>
      <w:marRight w:val="0"/>
      <w:marTop w:val="0"/>
      <w:marBottom w:val="0"/>
      <w:divBdr>
        <w:top w:val="none" w:sz="0" w:space="0" w:color="auto"/>
        <w:left w:val="none" w:sz="0" w:space="0" w:color="auto"/>
        <w:bottom w:val="none" w:sz="0" w:space="0" w:color="auto"/>
        <w:right w:val="none" w:sz="0" w:space="0" w:color="auto"/>
      </w:divBdr>
    </w:div>
    <w:div w:id="2073892359">
      <w:bodyDiv w:val="1"/>
      <w:marLeft w:val="0"/>
      <w:marRight w:val="0"/>
      <w:marTop w:val="0"/>
      <w:marBottom w:val="0"/>
      <w:divBdr>
        <w:top w:val="none" w:sz="0" w:space="0" w:color="auto"/>
        <w:left w:val="none" w:sz="0" w:space="0" w:color="auto"/>
        <w:bottom w:val="none" w:sz="0" w:space="0" w:color="auto"/>
        <w:right w:val="none" w:sz="0" w:space="0" w:color="auto"/>
      </w:divBdr>
    </w:div>
    <w:div w:id="2077391310">
      <w:bodyDiv w:val="1"/>
      <w:marLeft w:val="0"/>
      <w:marRight w:val="0"/>
      <w:marTop w:val="0"/>
      <w:marBottom w:val="0"/>
      <w:divBdr>
        <w:top w:val="none" w:sz="0" w:space="0" w:color="auto"/>
        <w:left w:val="none" w:sz="0" w:space="0" w:color="auto"/>
        <w:bottom w:val="none" w:sz="0" w:space="0" w:color="auto"/>
        <w:right w:val="none" w:sz="0" w:space="0" w:color="auto"/>
      </w:divBdr>
    </w:div>
    <w:div w:id="2080595094">
      <w:bodyDiv w:val="1"/>
      <w:marLeft w:val="0"/>
      <w:marRight w:val="0"/>
      <w:marTop w:val="0"/>
      <w:marBottom w:val="0"/>
      <w:divBdr>
        <w:top w:val="none" w:sz="0" w:space="0" w:color="auto"/>
        <w:left w:val="none" w:sz="0" w:space="0" w:color="auto"/>
        <w:bottom w:val="none" w:sz="0" w:space="0" w:color="auto"/>
        <w:right w:val="none" w:sz="0" w:space="0" w:color="auto"/>
      </w:divBdr>
    </w:div>
    <w:div w:id="2085759922">
      <w:bodyDiv w:val="1"/>
      <w:marLeft w:val="0"/>
      <w:marRight w:val="0"/>
      <w:marTop w:val="0"/>
      <w:marBottom w:val="0"/>
      <w:divBdr>
        <w:top w:val="none" w:sz="0" w:space="0" w:color="auto"/>
        <w:left w:val="none" w:sz="0" w:space="0" w:color="auto"/>
        <w:bottom w:val="none" w:sz="0" w:space="0" w:color="auto"/>
        <w:right w:val="none" w:sz="0" w:space="0" w:color="auto"/>
      </w:divBdr>
    </w:div>
    <w:div w:id="2095778006">
      <w:bodyDiv w:val="1"/>
      <w:marLeft w:val="0"/>
      <w:marRight w:val="0"/>
      <w:marTop w:val="0"/>
      <w:marBottom w:val="0"/>
      <w:divBdr>
        <w:top w:val="none" w:sz="0" w:space="0" w:color="auto"/>
        <w:left w:val="none" w:sz="0" w:space="0" w:color="auto"/>
        <w:bottom w:val="none" w:sz="0" w:space="0" w:color="auto"/>
        <w:right w:val="none" w:sz="0" w:space="0" w:color="auto"/>
      </w:divBdr>
    </w:div>
    <w:div w:id="2096508689">
      <w:bodyDiv w:val="1"/>
      <w:marLeft w:val="0"/>
      <w:marRight w:val="0"/>
      <w:marTop w:val="0"/>
      <w:marBottom w:val="0"/>
      <w:divBdr>
        <w:top w:val="none" w:sz="0" w:space="0" w:color="auto"/>
        <w:left w:val="none" w:sz="0" w:space="0" w:color="auto"/>
        <w:bottom w:val="none" w:sz="0" w:space="0" w:color="auto"/>
        <w:right w:val="none" w:sz="0" w:space="0" w:color="auto"/>
      </w:divBdr>
    </w:div>
    <w:div w:id="2102286885">
      <w:bodyDiv w:val="1"/>
      <w:marLeft w:val="0"/>
      <w:marRight w:val="0"/>
      <w:marTop w:val="0"/>
      <w:marBottom w:val="0"/>
      <w:divBdr>
        <w:top w:val="none" w:sz="0" w:space="0" w:color="auto"/>
        <w:left w:val="none" w:sz="0" w:space="0" w:color="auto"/>
        <w:bottom w:val="none" w:sz="0" w:space="0" w:color="auto"/>
        <w:right w:val="none" w:sz="0" w:space="0" w:color="auto"/>
      </w:divBdr>
    </w:div>
    <w:div w:id="2105422188">
      <w:bodyDiv w:val="1"/>
      <w:marLeft w:val="0"/>
      <w:marRight w:val="0"/>
      <w:marTop w:val="0"/>
      <w:marBottom w:val="0"/>
      <w:divBdr>
        <w:top w:val="none" w:sz="0" w:space="0" w:color="auto"/>
        <w:left w:val="none" w:sz="0" w:space="0" w:color="auto"/>
        <w:bottom w:val="none" w:sz="0" w:space="0" w:color="auto"/>
        <w:right w:val="none" w:sz="0" w:space="0" w:color="auto"/>
      </w:divBdr>
    </w:div>
    <w:div w:id="2108116532">
      <w:bodyDiv w:val="1"/>
      <w:marLeft w:val="0"/>
      <w:marRight w:val="0"/>
      <w:marTop w:val="0"/>
      <w:marBottom w:val="0"/>
      <w:divBdr>
        <w:top w:val="none" w:sz="0" w:space="0" w:color="auto"/>
        <w:left w:val="none" w:sz="0" w:space="0" w:color="auto"/>
        <w:bottom w:val="none" w:sz="0" w:space="0" w:color="auto"/>
        <w:right w:val="none" w:sz="0" w:space="0" w:color="auto"/>
      </w:divBdr>
    </w:div>
    <w:div w:id="2109500583">
      <w:bodyDiv w:val="1"/>
      <w:marLeft w:val="0"/>
      <w:marRight w:val="0"/>
      <w:marTop w:val="0"/>
      <w:marBottom w:val="0"/>
      <w:divBdr>
        <w:top w:val="none" w:sz="0" w:space="0" w:color="auto"/>
        <w:left w:val="none" w:sz="0" w:space="0" w:color="auto"/>
        <w:bottom w:val="none" w:sz="0" w:space="0" w:color="auto"/>
        <w:right w:val="none" w:sz="0" w:space="0" w:color="auto"/>
      </w:divBdr>
    </w:div>
    <w:div w:id="2118981274">
      <w:bodyDiv w:val="1"/>
      <w:marLeft w:val="0"/>
      <w:marRight w:val="0"/>
      <w:marTop w:val="0"/>
      <w:marBottom w:val="0"/>
      <w:divBdr>
        <w:top w:val="none" w:sz="0" w:space="0" w:color="auto"/>
        <w:left w:val="none" w:sz="0" w:space="0" w:color="auto"/>
        <w:bottom w:val="none" w:sz="0" w:space="0" w:color="auto"/>
        <w:right w:val="none" w:sz="0" w:space="0" w:color="auto"/>
      </w:divBdr>
    </w:div>
    <w:div w:id="2129542228">
      <w:bodyDiv w:val="1"/>
      <w:marLeft w:val="0"/>
      <w:marRight w:val="0"/>
      <w:marTop w:val="0"/>
      <w:marBottom w:val="0"/>
      <w:divBdr>
        <w:top w:val="none" w:sz="0" w:space="0" w:color="auto"/>
        <w:left w:val="none" w:sz="0" w:space="0" w:color="auto"/>
        <w:bottom w:val="none" w:sz="0" w:space="0" w:color="auto"/>
        <w:right w:val="none" w:sz="0" w:space="0" w:color="auto"/>
      </w:divBdr>
    </w:div>
    <w:div w:id="2130127038">
      <w:bodyDiv w:val="1"/>
      <w:marLeft w:val="0"/>
      <w:marRight w:val="0"/>
      <w:marTop w:val="0"/>
      <w:marBottom w:val="0"/>
      <w:divBdr>
        <w:top w:val="none" w:sz="0" w:space="0" w:color="auto"/>
        <w:left w:val="none" w:sz="0" w:space="0" w:color="auto"/>
        <w:bottom w:val="none" w:sz="0" w:space="0" w:color="auto"/>
        <w:right w:val="none" w:sz="0" w:space="0" w:color="auto"/>
      </w:divBdr>
    </w:div>
    <w:div w:id="2136211887">
      <w:bodyDiv w:val="1"/>
      <w:marLeft w:val="0"/>
      <w:marRight w:val="0"/>
      <w:marTop w:val="0"/>
      <w:marBottom w:val="0"/>
      <w:divBdr>
        <w:top w:val="none" w:sz="0" w:space="0" w:color="auto"/>
        <w:left w:val="none" w:sz="0" w:space="0" w:color="auto"/>
        <w:bottom w:val="none" w:sz="0" w:space="0" w:color="auto"/>
        <w:right w:val="none" w:sz="0" w:space="0" w:color="auto"/>
      </w:divBdr>
    </w:div>
    <w:div w:id="2139951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Pir22</b:Tag>
    <b:SourceType>JournalArticle</b:SourceType>
    <b:Guid>{39F958EE-79D7-481A-B718-57331B866911}</b:Guid>
    <b:Title>Jamming Attacks and Anti-Jamming Strategies in Wireless Networks: A Comprehensive Survey</b:Title>
    <b:Year>2022</b:Year>
    <b:JournalName>IEEE Communications Surveys &amp; Tutorials</b:JournalName>
    <b:Pages>767 - 809</b:Pages>
    <b:Author>
      <b:Author>
        <b:NameList>
          <b:Person>
            <b:Last>Pirayesh</b:Last>
            <b:First>Hossein </b:First>
          </b:Person>
          <b:Person>
            <b:Last>Zeng</b:Last>
            <b:First>Huacheng </b:First>
          </b:Person>
        </b:NameList>
      </b:Author>
    </b:Author>
    <b:Volume>24</b:Volume>
    <b:Issue>2</b:Issue>
    <b:DOI>10.1109/COMST.2022.3159185</b:DOI>
    <b:RefOrder>1</b:RefOrder>
  </b:Source>
  <b:Source>
    <b:Tag>Pro07</b:Tag>
    <b:SourceType>Book</b:SourceType>
    <b:Guid>{C1AA773C-6D98-4049-9AF8-8A67D917AB56}</b:Guid>
    <b:Title>Digital communications</b:Title>
    <b:Year>2007</b:Year>
    <b:Author>
      <b:Author>
        <b:NameList>
          <b:Person>
            <b:Last>Proakis</b:Last>
            <b:First>J.</b:First>
            <b:Middle>G,</b:Middle>
          </b:Person>
          <b:Person>
            <b:Last>Salehi</b:Last>
            <b:First>M</b:First>
          </b:Person>
        </b:NameList>
      </b:Author>
    </b:Author>
    <b:Publisher>McGraw-Hill</b:Publisher>
    <b:RefOrder>2</b:RefOrder>
  </b:Source>
  <b:Source>
    <b:Tag>MKS94</b:Tag>
    <b:SourceType>Book</b:SourceType>
    <b:Guid>{41FCF359-B9DB-4C7B-93F8-D1FF7F8E1C07}</b:Guid>
    <b:Title>Spread spectrum communications handbook</b:Title>
    <b:Year>1994</b:Year>
    <b:Publisher>McGraw-Hill</b:Publisher>
    <b:Author>
      <b:Author>
        <b:NameList>
          <b:Person>
            <b:Last>Simon</b:Last>
            <b:First>M.K</b:First>
          </b:Person>
          <b:Person>
            <b:Last>Omura</b:Last>
            <b:First>J.</b:First>
            <b:Middle>K</b:Middle>
          </b:Person>
          <b:Person>
            <b:Last>Scholtz</b:Last>
            <b:First>R.A</b:First>
          </b:Person>
          <b:Person>
            <b:Last>Levitt</b:Last>
            <b:First>B.K</b:First>
          </b:Person>
        </b:NameList>
      </b:Author>
    </b:Author>
    <b:RefOrder>3</b:RefOrder>
  </b:Source>
  <b:Source>
    <b:Tag>Ole22</b:Tag>
    <b:SourceType>Book</b:SourceType>
    <b:Guid>{4DDBCF6E-CF65-4D44-9CBC-8724A11EA626}</b:Guid>
    <b:Author>
      <b:Author>
        <b:NameList>
          <b:Person>
            <b:Last>Olejnik</b:Last>
            <b:First>Remigiusz</b:First>
          </b:Person>
        </b:NameList>
      </b:Author>
    </b:Author>
    <b:Title>Wireless Signal Processing in GNU Radio Environment: Study Text</b:Title>
    <b:Year>2022</b:Year>
    <b:City>Brno</b:City>
    <b:Publisher>Mendel University in Brno</b:Publisher>
    <b:RefOrder>4</b:RefOrder>
  </b:Source>
  <b:Source>
    <b:Tag>Placeholder1</b:Tag>
    <b:SourceType>Book</b:SourceType>
    <b:Guid>{87091FFA-1554-4523-B7FD-52133390DD40}</b:Guid>
    <b:RefOrder>16</b:RefOrder>
  </b:Source>
  <b:Source>
    <b:Tag>Hay01</b:Tag>
    <b:SourceType>Book</b:SourceType>
    <b:Guid>{A3F445CC-08D2-463C-9E43-42E48E6A82EE}</b:Guid>
    <b:Title>Communication Systems</b:Title>
    <b:Year>2001</b:Year>
    <b:City>New York</b:City>
    <b:Publisher>John Wiley and Sons</b:Publisher>
    <b:Author>
      <b:Author>
        <b:NameList>
          <b:Person>
            <b:Last>Haykin</b:Last>
            <b:First>Simon</b:First>
          </b:Person>
        </b:NameList>
      </b:Author>
    </b:Author>
    <b:RefOrder>6</b:RefOrder>
  </b:Source>
  <b:Source>
    <b:Tag>Placeholder2</b:Tag>
    <b:SourceType>JournalArticle</b:SourceType>
    <b:Guid>{F32DFEB9-299C-46B1-8E7A-D7C27B1E1CFE}</b:Guid>
    <b:Title> A Survey on Wireless Security: Technical Challenges, Recent Advances, and Future Trends</b:Title>
    <b:Year>2016</b:Year>
    <b:JournalName>Proceedings of the IEEE</b:JournalName>
    <b:Pages>1727-1765</b:Pages>
    <b:Author>
      <b:Author>
        <b:NameList>
          <b:Person>
            <b:Last>Zou</b:Last>
            <b:First> Yulong </b:First>
          </b:Person>
          <b:Person>
            <b:Last>Zhu</b:Last>
            <b:First> Jia </b:First>
          </b:Person>
          <b:Person>
            <b:Last>Wang</b:Last>
            <b:First>Xianbin </b:First>
          </b:Person>
          <b:Person>
            <b:Last>Hanzo</b:Last>
            <b:First>Lajos</b:First>
          </b:Person>
        </b:NameList>
      </b:Author>
    </b:Author>
    <b:RefOrder>5</b:RefOrder>
  </b:Source>
  <b:Source>
    <b:Tag>Placeholder3</b:Tag>
    <b:SourceType>Book</b:SourceType>
    <b:Guid>{03C773A9-9973-4E48-A119-29F911849051}</b:Guid>
    <b:Title>Modern Communications Jamming Principles and Techniques</b:Title>
    <b:Year>2011</b:Year>
    <b:Publisher>Artech House.</b:Publisher>
    <b:Author>
      <b:Author>
        <b:NameList>
          <b:Person>
            <b:Last>Poisel</b:Last>
            <b:First>Richard </b:First>
          </b:Person>
        </b:NameList>
      </b:Author>
    </b:Author>
    <b:RefOrder>7</b:RefOrder>
  </b:Source>
  <b:Source>
    <b:Tag>Placeholder4</b:Tag>
    <b:SourceType>Book</b:SourceType>
    <b:Guid>{0E0FE90D-4028-48B2-ADEE-2AAB81339096}</b:Guid>
    <b:Author>
      <b:Author>
        <b:NameList>
          <b:Person>
            <b:Last>Brown</b:Last>
            <b:First>T.</b:First>
            <b:Middle>X.</b:Middle>
          </b:Person>
          <b:Person>
            <b:Last>James</b:Last>
            <b:First>J.</b:First>
            <b:Middle>E.</b:Middle>
          </b:Person>
          <b:Person>
            <b:Last>Sethi</b:Last>
            <b:First>A.</b:First>
          </b:Person>
        </b:NameList>
      </b:Author>
    </b:Author>
    <b:Title>Jamming and sensing of encrypted wireless ad hoc networks</b:Title>
    <b:Year>2006</b:Year>
    <b:City> Florence</b:City>
    <b:Publisher>ACM International Symposium on Mobile Ad Hoc Networking and Computing</b:Publisher>
    <b:RefOrder>8</b:RefOrder>
  </b:Source>
  <b:Source>
    <b:Tag>Rou09</b:Tag>
    <b:SourceType>Book</b:SourceType>
    <b:Guid>{7A321086-EF4A-47E5-80CA-A01FF915F18C}</b:Guid>
    <b:Title>RF and Digital Signal Processing for Software Defined Radio : A Milti Standard Multi-mode approach</b:Title>
    <b:Year>2009</b:Year>
    <b:City>Burlington, MA</b:City>
    <b:Publisher>Newnes</b:Publisher>
    <b:Author>
      <b:Author>
        <b:NameList>
          <b:Person>
            <b:Last>Rouphael</b:Last>
            <b:Middle>J</b:Middle>
            <b:First>Tony</b:First>
          </b:Person>
        </b:NameList>
      </b:Author>
    </b:Author>
    <b:RefOrder>9</b:RefOrder>
  </b:Source>
  <b:Source>
    <b:Tag>Cyb20</b:Tag>
    <b:SourceType>Report</b:SourceType>
    <b:Guid>{DD884DDE-44EC-4424-B68A-03EECF41E6CF}</b:Guid>
    <b:Title>RF Interference Best Practices Guidebook</b:Title>
    <b:Year>2020</b:Year>
    <b:City>Washington, D.C.</b:City>
    <b:Publisher>U.S. Department of Homeland Security</b:Publisher>
    <b:Author>
      <b:Author>
        <b:NameList>
          <b:Person>
            <b:Last>Cybersecurity and Infrastructure Security</b:Last>
            <b:First>Agency</b:First>
          </b:Person>
        </b:NameList>
      </b:Author>
    </b:Author>
    <b:RefOrder>10</b:RefOrder>
  </b:Source>
  <b:Source>
    <b:Tag>Sta05</b:Tag>
    <b:SourceType>Book</b:SourceType>
    <b:Guid>{1582B28C-07BD-464A-88C8-5BEAE31F60FB}</b:Guid>
    <b:Title>Wireless Communications and Networks</b:Title>
    <b:Year>2005</b:Year>
    <b:Publisher>Pearson Education</b:Publisher>
    <b:City>Upper Saddle River, NJ</b:City>
    <b:Author>
      <b:Author>
        <b:NameList>
          <b:Person>
            <b:Last>Stallings</b:Last>
            <b:First>William</b:First>
          </b:Person>
        </b:NameList>
      </b:Author>
    </b:Author>
    <b:RefOrder>11</b:RefOrder>
  </b:Source>
  <b:Source>
    <b:Tag>Dix94</b:Tag>
    <b:SourceType>Book</b:SourceType>
    <b:Guid>{38F68891-4A01-48E4-9931-7BB48212624D}</b:Guid>
    <b:Title>Spread Spectrum Systems with Commercial Applications</b:Title>
    <b:Year>1994</b:Year>
    <b:City>New York</b:City>
    <b:Publisher>Wiley</b:Publisher>
    <b:Author>
      <b:Author>
        <b:NameList>
          <b:Person>
            <b:Last>Dixon</b:Last>
            <b:First> R. C.</b:First>
          </b:Person>
        </b:NameList>
      </b:Author>
    </b:Author>
    <b:RefOrder>12</b:RefOrder>
  </b:Source>
  <b:Source>
    <b:Tag>OSh16</b:Tag>
    <b:SourceType>ConferenceProceedings</b:SourceType>
    <b:Guid>{6E46DCE7-DF7B-45B8-B72B-67CBF297610B}</b:Guid>
    <b:Title>An Introduction to Deep Learning for the Physical Layer</b:Title>
    <b:Year>2016</b:Year>
    <b:City>Paris, France</b:City>
    <b:Publisher>IEEE</b:Publisher>
    <b:Author>
      <b:Author>
        <b:NameList>
          <b:Person>
            <b:Last>O’Shea</b:Last>
            <b:First>Timothy</b:First>
            <b:Middle>J.</b:Middle>
          </b:Person>
          <b:Person>
            <b:Last>Clancy</b:Last>
            <b:First>T.</b:First>
            <b:Middle>Charles</b:Middle>
          </b:Person>
        </b:NameList>
      </b:Author>
    </b:Author>
    <b:RefOrder>13</b:RefOrder>
  </b:Source>
  <b:Source>
    <b:Tag>Feh04</b:Tag>
    <b:SourceType>Book</b:SourceType>
    <b:Guid>{7D908580-AAFC-44E9-A486-7D48808C1F3D}</b:Guid>
    <b:Title>Wireless Digital Communications</b:Title>
    <b:Year>2004</b:Year>
    <b:City> Upper Saddle River, NJ</b:City>
    <b:Publisher>Prentice Hall</b:Publisher>
    <b:Author>
      <b:Author>
        <b:NameList>
          <b:Person>
            <b:Last>Feher</b:Last>
            <b:First>K.</b:First>
          </b:Person>
        </b:NameList>
      </b:Author>
    </b:Author>
    <b:RefOrder>14</b:RefOrder>
  </b:Source>
  <b:Source>
    <b:Tag>GNU24</b:Tag>
    <b:SourceType>Report</b:SourceType>
    <b:Guid>{B59F0D01-2346-40B8-B255-36514F31AB36}</b:Guid>
    <b:Title>GNU Radio Documentation</b:Title>
    <b:Year>2024</b:Year>
    <b:Publisher>GNU Radio</b:Publisher>
    <b:Author>
      <b:Author>
        <b:Corporate>GNU Radio Project</b:Corporate>
      </b:Author>
    </b:Author>
    <b:URL>https://www.gnuradio.org/docs/</b:URL>
    <b:RefOrder>15</b:RefOrder>
  </b:Source>
</b:Sources>
</file>

<file path=customXml/itemProps1.xml><?xml version="1.0" encoding="utf-8"?>
<ds:datastoreItem xmlns:ds="http://schemas.openxmlformats.org/officeDocument/2006/customXml" ds:itemID="{E8917548-9393-449D-A843-B95022D9E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3903</Words>
  <Characters>23371</Characters>
  <Application>Microsoft Office Word</Application>
  <DocSecurity>0</DocSecurity>
  <Lines>1072</Lines>
  <Paragraphs>322</Paragraphs>
  <ScaleCrop>false</ScaleCrop>
  <Company>University of Wales Trinity Saint David</Company>
  <LinksUpToDate>false</LinksUpToDate>
  <CharactersWithSpaces>27112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Jenifer Prince Devaraj</dc:creator>
  <cp:keywords/>
  <dc:description/>
  <cp:lastModifiedBy>Jenifer Prince Devaraj</cp:lastModifiedBy>
  <cp:revision>727</cp:revision>
  <dcterms:created xsi:type="dcterms:W3CDTF">2025-06-17T10:04:00Z</dcterms:created>
  <dcterms:modified xsi:type="dcterms:W3CDTF">2026-02-06T12:16:00Z</dcterms:modified>
</cp:coreProperties>
</file>