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F2785" w14:textId="77777777" w:rsidR="00BE791B" w:rsidRPr="00FA6AFD" w:rsidRDefault="007162DF" w:rsidP="00FA6AFD">
      <w:pPr>
        <w:spacing w:line="360" w:lineRule="auto"/>
        <w:jc w:val="center"/>
        <w:rPr>
          <w:rFonts w:ascii="Arial" w:hAnsi="Arial" w:cs="Arial"/>
          <w:u w:val="single"/>
        </w:rPr>
      </w:pPr>
      <w:r w:rsidRPr="00FA6AFD">
        <w:rPr>
          <w:rFonts w:ascii="Arial" w:hAnsi="Arial" w:cs="Arial"/>
          <w:u w:val="single"/>
        </w:rPr>
        <w:t>Creativity and Innovation in Events</w:t>
      </w:r>
    </w:p>
    <w:p w14:paraId="0CABD650" w14:textId="77777777" w:rsidR="007162DF" w:rsidRPr="00FA6AFD" w:rsidRDefault="007162DF" w:rsidP="00FA6AFD">
      <w:pPr>
        <w:spacing w:line="360" w:lineRule="auto"/>
        <w:jc w:val="center"/>
        <w:rPr>
          <w:rFonts w:ascii="Arial" w:hAnsi="Arial" w:cs="Arial"/>
          <w:u w:val="single"/>
        </w:rPr>
      </w:pPr>
    </w:p>
    <w:p w14:paraId="374968FF" w14:textId="29CC94B5" w:rsidR="00897722" w:rsidRPr="00FA6AFD" w:rsidRDefault="007162DF" w:rsidP="00FA6AFD">
      <w:pPr>
        <w:spacing w:line="360" w:lineRule="auto"/>
        <w:rPr>
          <w:rFonts w:ascii="Arial" w:hAnsi="Arial" w:cs="Arial"/>
        </w:rPr>
      </w:pPr>
      <w:r w:rsidRPr="00FA6AFD">
        <w:rPr>
          <w:rFonts w:ascii="Arial" w:hAnsi="Arial" w:cs="Arial"/>
        </w:rPr>
        <w:t>The aim for this essay is to discuss the ideas of creativity, innovation and enterprise in the</w:t>
      </w:r>
      <w:r w:rsidR="000451A1" w:rsidRPr="00FA6AFD">
        <w:rPr>
          <w:rFonts w:ascii="Arial" w:hAnsi="Arial" w:cs="Arial"/>
        </w:rPr>
        <w:t xml:space="preserve"> world of</w:t>
      </w:r>
      <w:r w:rsidRPr="00FA6AFD">
        <w:rPr>
          <w:rFonts w:ascii="Arial" w:hAnsi="Arial" w:cs="Arial"/>
        </w:rPr>
        <w:t xml:space="preserve"> events </w:t>
      </w:r>
      <w:r w:rsidR="000451A1" w:rsidRPr="00FA6AFD">
        <w:rPr>
          <w:rFonts w:ascii="Arial" w:hAnsi="Arial" w:cs="Arial"/>
        </w:rPr>
        <w:t xml:space="preserve">and how they apply to the </w:t>
      </w:r>
      <w:r w:rsidRPr="00FA6AFD">
        <w:rPr>
          <w:rFonts w:ascii="Arial" w:hAnsi="Arial" w:cs="Arial"/>
        </w:rPr>
        <w:t xml:space="preserve">industry, elaborating on the </w:t>
      </w:r>
      <w:r w:rsidR="00631944" w:rsidRPr="00FA6AFD">
        <w:rPr>
          <w:rFonts w:ascii="Arial" w:hAnsi="Arial" w:cs="Arial"/>
        </w:rPr>
        <w:t xml:space="preserve">idea of the </w:t>
      </w:r>
      <w:r w:rsidR="00413F58" w:rsidRPr="00FA6AFD">
        <w:rPr>
          <w:rFonts w:ascii="Arial" w:hAnsi="Arial" w:cs="Arial"/>
        </w:rPr>
        <w:t>constant changing</w:t>
      </w:r>
      <w:r w:rsidR="00631944" w:rsidRPr="00FA6AFD">
        <w:rPr>
          <w:rFonts w:ascii="Arial" w:hAnsi="Arial" w:cs="Arial"/>
        </w:rPr>
        <w:t xml:space="preserve"> indust</w:t>
      </w:r>
      <w:r w:rsidR="00413F58" w:rsidRPr="00FA6AFD">
        <w:rPr>
          <w:rFonts w:ascii="Arial" w:hAnsi="Arial" w:cs="Arial"/>
        </w:rPr>
        <w:t>ry a</w:t>
      </w:r>
      <w:r w:rsidR="0082558B" w:rsidRPr="00FA6AFD">
        <w:rPr>
          <w:rFonts w:ascii="Arial" w:hAnsi="Arial" w:cs="Arial"/>
        </w:rPr>
        <w:t>nd how it has transformed over the past y</w:t>
      </w:r>
      <w:r w:rsidR="00B7393D" w:rsidRPr="00FA6AFD">
        <w:rPr>
          <w:rFonts w:ascii="Arial" w:hAnsi="Arial" w:cs="Arial"/>
        </w:rPr>
        <w:t xml:space="preserve">ears. </w:t>
      </w:r>
      <w:r w:rsidR="00AC2248" w:rsidRPr="00FA6AFD">
        <w:rPr>
          <w:rFonts w:ascii="Arial" w:hAnsi="Arial" w:cs="Arial"/>
        </w:rPr>
        <w:t>It is crucial for any event to recognise the importance of creativity, innovation and enterp</w:t>
      </w:r>
      <w:r w:rsidR="00D779E9" w:rsidRPr="00FA6AFD">
        <w:rPr>
          <w:rFonts w:ascii="Arial" w:hAnsi="Arial" w:cs="Arial"/>
        </w:rPr>
        <w:t>rise as it c</w:t>
      </w:r>
      <w:r w:rsidR="0001725C">
        <w:rPr>
          <w:rFonts w:ascii="Arial" w:hAnsi="Arial" w:cs="Arial"/>
        </w:rPr>
        <w:t>ould</w:t>
      </w:r>
      <w:r w:rsidR="00D779E9" w:rsidRPr="00FA6AFD">
        <w:rPr>
          <w:rFonts w:ascii="Arial" w:hAnsi="Arial" w:cs="Arial"/>
        </w:rPr>
        <w:t xml:space="preserve"> </w:t>
      </w:r>
      <w:proofErr w:type="gramStart"/>
      <w:r w:rsidR="009F60A6" w:rsidRPr="00FA6AFD">
        <w:rPr>
          <w:rFonts w:ascii="Arial" w:hAnsi="Arial" w:cs="Arial"/>
        </w:rPr>
        <w:t>essentially</w:t>
      </w:r>
      <w:r w:rsidR="002118A8" w:rsidRPr="00FA6AFD">
        <w:rPr>
          <w:rFonts w:ascii="Arial" w:hAnsi="Arial" w:cs="Arial"/>
        </w:rPr>
        <w:t>,</w:t>
      </w:r>
      <w:r w:rsidR="00F10A97">
        <w:rPr>
          <w:rFonts w:ascii="Arial" w:hAnsi="Arial" w:cs="Arial"/>
        </w:rPr>
        <w:t xml:space="preserve"> </w:t>
      </w:r>
      <w:r w:rsidR="00451353" w:rsidRPr="00FA6AFD">
        <w:rPr>
          <w:rFonts w:ascii="Arial" w:hAnsi="Arial" w:cs="Arial"/>
        </w:rPr>
        <w:t>make</w:t>
      </w:r>
      <w:proofErr w:type="gramEnd"/>
      <w:r w:rsidR="002B4E4F" w:rsidRPr="00FA6AFD">
        <w:rPr>
          <w:rFonts w:ascii="Arial" w:hAnsi="Arial" w:cs="Arial"/>
        </w:rPr>
        <w:t xml:space="preserve"> or break any event if not done r</w:t>
      </w:r>
      <w:r w:rsidR="000D7C39" w:rsidRPr="00FA6AFD">
        <w:rPr>
          <w:rFonts w:ascii="Arial" w:hAnsi="Arial" w:cs="Arial"/>
        </w:rPr>
        <w:t xml:space="preserve">ight. </w:t>
      </w:r>
    </w:p>
    <w:p w14:paraId="164DBF61" w14:textId="77777777" w:rsidR="005A1FE9" w:rsidRPr="00FA6AFD" w:rsidRDefault="005A1FE9" w:rsidP="00FA6AFD">
      <w:pPr>
        <w:spacing w:line="360" w:lineRule="auto"/>
        <w:rPr>
          <w:rFonts w:ascii="Arial" w:hAnsi="Arial" w:cs="Arial"/>
        </w:rPr>
      </w:pPr>
    </w:p>
    <w:p w14:paraId="3FB39D51" w14:textId="5829B44A" w:rsidR="005A1FE9" w:rsidRPr="00FA6AFD" w:rsidRDefault="005C4454" w:rsidP="00FA6AFD">
      <w:pPr>
        <w:spacing w:line="360" w:lineRule="auto"/>
        <w:rPr>
          <w:rFonts w:ascii="Arial" w:hAnsi="Arial" w:cs="Arial"/>
        </w:rPr>
      </w:pPr>
      <w:r w:rsidRPr="00FA6AFD">
        <w:rPr>
          <w:rFonts w:ascii="Arial" w:hAnsi="Arial" w:cs="Arial"/>
        </w:rPr>
        <w:t>The events industry has changed dramatically over the years</w:t>
      </w:r>
      <w:r w:rsidR="00096003">
        <w:rPr>
          <w:rFonts w:ascii="Arial" w:hAnsi="Arial" w:cs="Arial"/>
        </w:rPr>
        <w:t xml:space="preserve">, being described as a “diverse and challenging field” </w:t>
      </w:r>
      <w:r w:rsidR="00C31F62">
        <w:rPr>
          <w:rFonts w:ascii="Arial" w:hAnsi="Arial" w:cs="Arial"/>
        </w:rPr>
        <w:t xml:space="preserve">by </w:t>
      </w:r>
      <w:r w:rsidR="00C46D5A">
        <w:rPr>
          <w:rFonts w:ascii="Arial" w:hAnsi="Arial" w:cs="Arial"/>
        </w:rPr>
        <w:t>Bladen et al (2012).</w:t>
      </w:r>
      <w:r w:rsidR="00D71F4F">
        <w:rPr>
          <w:rFonts w:ascii="Arial" w:hAnsi="Arial" w:cs="Arial"/>
        </w:rPr>
        <w:t xml:space="preserve"> </w:t>
      </w:r>
      <w:r w:rsidR="00C46D5A">
        <w:rPr>
          <w:rFonts w:ascii="Arial" w:hAnsi="Arial" w:cs="Arial"/>
        </w:rPr>
        <w:t>C</w:t>
      </w:r>
      <w:r w:rsidR="00D71F4F">
        <w:rPr>
          <w:rFonts w:ascii="Arial" w:hAnsi="Arial" w:cs="Arial"/>
        </w:rPr>
        <w:t xml:space="preserve">elebrating </w:t>
      </w:r>
      <w:r w:rsidR="00723ACA">
        <w:rPr>
          <w:rFonts w:ascii="Arial" w:hAnsi="Arial" w:cs="Arial"/>
        </w:rPr>
        <w:t>small scale events to some bigger scale worldwide.</w:t>
      </w:r>
      <w:r w:rsidR="00D02BF6">
        <w:rPr>
          <w:rFonts w:ascii="Arial" w:hAnsi="Arial" w:cs="Arial"/>
        </w:rPr>
        <w:t xml:space="preserve"> Getz (2008</w:t>
      </w:r>
      <w:r w:rsidR="00B03D51">
        <w:rPr>
          <w:rFonts w:ascii="Arial" w:hAnsi="Arial" w:cs="Arial"/>
        </w:rPr>
        <w:t xml:space="preserve"> p.403) quotes that “Event Management is a fast-growing </w:t>
      </w:r>
      <w:r w:rsidR="004F2168">
        <w:rPr>
          <w:rFonts w:ascii="Arial" w:hAnsi="Arial" w:cs="Arial"/>
        </w:rPr>
        <w:t>professional field in which tourist constitute a potential market for planned events.”</w:t>
      </w:r>
      <w:r w:rsidR="00CD2183" w:rsidRPr="00FA6AFD">
        <w:rPr>
          <w:rFonts w:ascii="Arial" w:hAnsi="Arial" w:cs="Arial"/>
        </w:rPr>
        <w:t xml:space="preserve"> </w:t>
      </w:r>
      <w:r w:rsidR="006B7F0C">
        <w:rPr>
          <w:rFonts w:ascii="Arial" w:hAnsi="Arial" w:cs="Arial"/>
        </w:rPr>
        <w:t>W</w:t>
      </w:r>
      <w:r w:rsidR="00CD2183" w:rsidRPr="00FA6AFD">
        <w:rPr>
          <w:rFonts w:ascii="Arial" w:hAnsi="Arial" w:cs="Arial"/>
        </w:rPr>
        <w:t>ith</w:t>
      </w:r>
      <w:r w:rsidR="00441E96" w:rsidRPr="00FA6AFD">
        <w:rPr>
          <w:rFonts w:ascii="Arial" w:hAnsi="Arial" w:cs="Arial"/>
        </w:rPr>
        <w:t xml:space="preserve"> hosting some of the biggest traditio</w:t>
      </w:r>
      <w:r w:rsidR="0056496B" w:rsidRPr="00FA6AFD">
        <w:rPr>
          <w:rFonts w:ascii="Arial" w:hAnsi="Arial" w:cs="Arial"/>
        </w:rPr>
        <w:t>nal events</w:t>
      </w:r>
      <w:r w:rsidR="00441E96" w:rsidRPr="00FA6AFD">
        <w:rPr>
          <w:rFonts w:ascii="Arial" w:hAnsi="Arial" w:cs="Arial"/>
        </w:rPr>
        <w:t xml:space="preserve">, from a mega event such as the Olympics to </w:t>
      </w:r>
      <w:r w:rsidR="005A1E21" w:rsidRPr="00FA6AFD">
        <w:rPr>
          <w:rFonts w:ascii="Arial" w:hAnsi="Arial" w:cs="Arial"/>
        </w:rPr>
        <w:t>a UK event such as London Fashion Week.</w:t>
      </w:r>
      <w:r w:rsidR="00241E54">
        <w:rPr>
          <w:rFonts w:ascii="Arial" w:hAnsi="Arial" w:cs="Arial"/>
        </w:rPr>
        <w:t xml:space="preserve"> Goldblatt (1990) states that </w:t>
      </w:r>
      <w:r w:rsidR="00CD1360">
        <w:rPr>
          <w:rFonts w:ascii="Arial" w:hAnsi="Arial" w:cs="Arial"/>
        </w:rPr>
        <w:t>“a</w:t>
      </w:r>
      <w:r w:rsidR="00925056">
        <w:rPr>
          <w:rFonts w:ascii="Arial" w:hAnsi="Arial" w:cs="Arial"/>
        </w:rPr>
        <w:t xml:space="preserve"> special event recogn</w:t>
      </w:r>
      <w:r w:rsidR="00CD1360">
        <w:rPr>
          <w:rFonts w:ascii="Arial" w:hAnsi="Arial" w:cs="Arial"/>
        </w:rPr>
        <w:t xml:space="preserve">ises </w:t>
      </w:r>
      <w:r w:rsidR="00811A2D">
        <w:rPr>
          <w:rFonts w:ascii="Arial" w:hAnsi="Arial" w:cs="Arial"/>
        </w:rPr>
        <w:t xml:space="preserve">a unique moment </w:t>
      </w:r>
      <w:r w:rsidR="00105D25">
        <w:rPr>
          <w:rFonts w:ascii="Arial" w:hAnsi="Arial" w:cs="Arial"/>
        </w:rPr>
        <w:t xml:space="preserve">in time with ceremony </w:t>
      </w:r>
      <w:r w:rsidR="005F2C87">
        <w:rPr>
          <w:rFonts w:ascii="Arial" w:hAnsi="Arial" w:cs="Arial"/>
        </w:rPr>
        <w:t xml:space="preserve">and ritual to satisfy specific needs.” </w:t>
      </w:r>
      <w:r w:rsidR="000A7612" w:rsidRPr="00FA6AFD">
        <w:rPr>
          <w:rFonts w:ascii="Arial" w:hAnsi="Arial" w:cs="Arial"/>
        </w:rPr>
        <w:t>The growth of the industry continues to rise</w:t>
      </w:r>
      <w:r w:rsidR="001A53EB" w:rsidRPr="00FA6AFD">
        <w:rPr>
          <w:rFonts w:ascii="Arial" w:hAnsi="Arial" w:cs="Arial"/>
        </w:rPr>
        <w:t xml:space="preserve"> a</w:t>
      </w:r>
      <w:r w:rsidR="00733354" w:rsidRPr="00FA6AFD">
        <w:rPr>
          <w:rFonts w:ascii="Arial" w:hAnsi="Arial" w:cs="Arial"/>
        </w:rPr>
        <w:t xml:space="preserve">s </w:t>
      </w:r>
      <w:r w:rsidR="00B2734D" w:rsidRPr="00FA6AFD">
        <w:rPr>
          <w:rFonts w:ascii="Arial" w:hAnsi="Arial" w:cs="Arial"/>
        </w:rPr>
        <w:t xml:space="preserve">in 2014 </w:t>
      </w:r>
      <w:r w:rsidR="00861422" w:rsidRPr="00FA6AFD">
        <w:rPr>
          <w:rFonts w:ascii="Arial" w:hAnsi="Arial" w:cs="Arial"/>
        </w:rPr>
        <w:t>it’s industries worth ha</w:t>
      </w:r>
      <w:r w:rsidR="00B2734D" w:rsidRPr="00FA6AFD">
        <w:rPr>
          <w:rFonts w:ascii="Arial" w:hAnsi="Arial" w:cs="Arial"/>
        </w:rPr>
        <w:t>d</w:t>
      </w:r>
      <w:r w:rsidR="00861422" w:rsidRPr="00FA6AFD">
        <w:rPr>
          <w:rFonts w:ascii="Arial" w:hAnsi="Arial" w:cs="Arial"/>
        </w:rPr>
        <w:t xml:space="preserve"> increased from 36.1 billion to 39.1 billion within the space of four years</w:t>
      </w:r>
      <w:r w:rsidR="00B2734D" w:rsidRPr="00FA6AFD">
        <w:rPr>
          <w:rFonts w:ascii="Arial" w:hAnsi="Arial" w:cs="Arial"/>
        </w:rPr>
        <w:t xml:space="preserve">, (Business Visits &amp; Events Partners, 2014), but has now increased to a huge 42.3 billion. </w:t>
      </w:r>
      <w:r w:rsidR="00566D54" w:rsidRPr="00FA6AFD">
        <w:rPr>
          <w:rFonts w:ascii="Arial" w:hAnsi="Arial" w:cs="Arial"/>
        </w:rPr>
        <w:t>(Eventbrite website, 2018</w:t>
      </w:r>
      <w:r w:rsidR="00E31F57" w:rsidRPr="00FA6AFD">
        <w:rPr>
          <w:rFonts w:ascii="Arial" w:hAnsi="Arial" w:cs="Arial"/>
        </w:rPr>
        <w:t>.)</w:t>
      </w:r>
    </w:p>
    <w:p w14:paraId="68A7054A" w14:textId="77777777" w:rsidR="007E71EC" w:rsidRPr="00FA6AFD" w:rsidRDefault="007E71EC" w:rsidP="00FA6AFD">
      <w:pPr>
        <w:spacing w:line="360" w:lineRule="auto"/>
        <w:rPr>
          <w:rFonts w:ascii="Arial" w:hAnsi="Arial" w:cs="Arial"/>
        </w:rPr>
      </w:pPr>
    </w:p>
    <w:p w14:paraId="6A82D20E" w14:textId="671CA662" w:rsidR="007E71EC" w:rsidRPr="00FA6AFD" w:rsidRDefault="002F78C8" w:rsidP="00FA6AFD">
      <w:pPr>
        <w:spacing w:line="360" w:lineRule="auto"/>
        <w:rPr>
          <w:rFonts w:ascii="Arial" w:hAnsi="Arial" w:cs="Arial"/>
        </w:rPr>
      </w:pPr>
      <w:r w:rsidRPr="00FA6AFD">
        <w:rPr>
          <w:rFonts w:ascii="Arial" w:hAnsi="Arial" w:cs="Arial"/>
        </w:rPr>
        <w:t xml:space="preserve">Technology has hugely implemented </w:t>
      </w:r>
      <w:r w:rsidR="008F4E28" w:rsidRPr="00FA6AFD">
        <w:rPr>
          <w:rFonts w:ascii="Arial" w:hAnsi="Arial" w:cs="Arial"/>
        </w:rPr>
        <w:t>the world of events, along with the use of social media</w:t>
      </w:r>
      <w:r w:rsidR="00CC2B88" w:rsidRPr="00FA6AFD">
        <w:rPr>
          <w:rFonts w:ascii="Arial" w:hAnsi="Arial" w:cs="Arial"/>
        </w:rPr>
        <w:t>, however could be viewed as having a negative effect on the industr</w:t>
      </w:r>
      <w:r w:rsidR="00374B8C" w:rsidRPr="00FA6AFD">
        <w:rPr>
          <w:rFonts w:ascii="Arial" w:hAnsi="Arial" w:cs="Arial"/>
        </w:rPr>
        <w:t>y.</w:t>
      </w:r>
      <w:r w:rsidR="005552E9" w:rsidRPr="00FA6AFD">
        <w:rPr>
          <w:rFonts w:ascii="Arial" w:hAnsi="Arial" w:cs="Arial"/>
        </w:rPr>
        <w:t xml:space="preserve"> For </w:t>
      </w:r>
      <w:r w:rsidR="002E1D9C" w:rsidRPr="00FA6AFD">
        <w:rPr>
          <w:rFonts w:ascii="Arial" w:hAnsi="Arial" w:cs="Arial"/>
        </w:rPr>
        <w:t>example,</w:t>
      </w:r>
      <w:r w:rsidR="005552E9" w:rsidRPr="00FA6AFD">
        <w:rPr>
          <w:rFonts w:ascii="Arial" w:hAnsi="Arial" w:cs="Arial"/>
        </w:rPr>
        <w:t xml:space="preserve"> </w:t>
      </w:r>
      <w:r w:rsidR="007011A2" w:rsidRPr="00FA6AFD">
        <w:rPr>
          <w:rFonts w:ascii="Arial" w:hAnsi="Arial" w:cs="Arial"/>
        </w:rPr>
        <w:t xml:space="preserve">with the use of mobile phones, people now very rarely feel the need to print of a paper ticket to a concert, as </w:t>
      </w:r>
      <w:r w:rsidR="0075319A" w:rsidRPr="00FA6AFD">
        <w:rPr>
          <w:rFonts w:ascii="Arial" w:hAnsi="Arial" w:cs="Arial"/>
        </w:rPr>
        <w:t xml:space="preserve">you can now download </w:t>
      </w:r>
      <w:r w:rsidR="00F27ABC" w:rsidRPr="00FA6AFD">
        <w:rPr>
          <w:rFonts w:ascii="Arial" w:hAnsi="Arial" w:cs="Arial"/>
        </w:rPr>
        <w:t xml:space="preserve">it </w:t>
      </w:r>
      <w:r w:rsidR="00CC61CC" w:rsidRPr="00FA6AFD">
        <w:rPr>
          <w:rFonts w:ascii="Arial" w:hAnsi="Arial" w:cs="Arial"/>
        </w:rPr>
        <w:t xml:space="preserve">at the end of your </w:t>
      </w:r>
      <w:r w:rsidR="003171AB" w:rsidRPr="00FA6AFD">
        <w:rPr>
          <w:rFonts w:ascii="Arial" w:hAnsi="Arial" w:cs="Arial"/>
        </w:rPr>
        <w:t>fingertips</w:t>
      </w:r>
      <w:r w:rsidR="00CC61CC" w:rsidRPr="00FA6AFD">
        <w:rPr>
          <w:rFonts w:ascii="Arial" w:hAnsi="Arial" w:cs="Arial"/>
        </w:rPr>
        <w:t xml:space="preserve"> using your phone. </w:t>
      </w:r>
      <w:r w:rsidR="00AE5320" w:rsidRPr="00FA6AFD">
        <w:rPr>
          <w:rFonts w:ascii="Arial" w:hAnsi="Arial" w:cs="Arial"/>
        </w:rPr>
        <w:t>This could be said the same for virtual reality gadgets as it’s n</w:t>
      </w:r>
      <w:r w:rsidR="009F1048" w:rsidRPr="00FA6AFD">
        <w:rPr>
          <w:rFonts w:ascii="Arial" w:hAnsi="Arial" w:cs="Arial"/>
        </w:rPr>
        <w:t>ow available t</w:t>
      </w:r>
      <w:r w:rsidR="00F2651A" w:rsidRPr="00FA6AFD">
        <w:rPr>
          <w:rFonts w:ascii="Arial" w:hAnsi="Arial" w:cs="Arial"/>
        </w:rPr>
        <w:t>o have the stadium concert that you should be paying for, right at home with a 3D experien</w:t>
      </w:r>
      <w:r w:rsidR="003A7B70">
        <w:rPr>
          <w:rFonts w:ascii="Arial" w:hAnsi="Arial" w:cs="Arial"/>
        </w:rPr>
        <w:t>ce.</w:t>
      </w:r>
      <w:r w:rsidR="000879E2">
        <w:rPr>
          <w:rFonts w:ascii="Arial" w:hAnsi="Arial" w:cs="Arial"/>
        </w:rPr>
        <w:t xml:space="preserve"> (Business 2 Community).</w:t>
      </w:r>
      <w:r w:rsidR="003A7B70">
        <w:rPr>
          <w:rFonts w:ascii="Arial" w:hAnsi="Arial" w:cs="Arial"/>
        </w:rPr>
        <w:t xml:space="preserve"> </w:t>
      </w:r>
      <w:r w:rsidR="00F122E7" w:rsidRPr="00FA6AFD">
        <w:rPr>
          <w:rFonts w:ascii="Arial" w:hAnsi="Arial" w:cs="Arial"/>
        </w:rPr>
        <w:t xml:space="preserve">This will have a negative effect on ticket corporations as </w:t>
      </w:r>
      <w:r w:rsidR="00CA73D1" w:rsidRPr="00FA6AFD">
        <w:rPr>
          <w:rFonts w:ascii="Arial" w:hAnsi="Arial" w:cs="Arial"/>
        </w:rPr>
        <w:t xml:space="preserve">sales will inevitably </w:t>
      </w:r>
      <w:r w:rsidR="00CA6D0D" w:rsidRPr="00FA6AFD">
        <w:rPr>
          <w:rFonts w:ascii="Arial" w:hAnsi="Arial" w:cs="Arial"/>
        </w:rPr>
        <w:t>decrease</w:t>
      </w:r>
      <w:r w:rsidR="00CE5184" w:rsidRPr="00FA6AFD">
        <w:rPr>
          <w:rFonts w:ascii="Arial" w:hAnsi="Arial" w:cs="Arial"/>
        </w:rPr>
        <w:t xml:space="preserve"> as 3D devices such as this, will become more popular. </w:t>
      </w:r>
    </w:p>
    <w:p w14:paraId="37C14BB0" w14:textId="77777777" w:rsidR="001B0BE5" w:rsidRPr="00FA6AFD" w:rsidRDefault="001B0BE5" w:rsidP="00FA6AFD">
      <w:pPr>
        <w:spacing w:line="360" w:lineRule="auto"/>
        <w:rPr>
          <w:rFonts w:ascii="Arial" w:hAnsi="Arial" w:cs="Arial"/>
        </w:rPr>
      </w:pPr>
    </w:p>
    <w:p w14:paraId="0D81684C" w14:textId="1AF63271" w:rsidR="001B0BE5" w:rsidRPr="00FA6AFD" w:rsidRDefault="00A92F1B" w:rsidP="00FA6AFD">
      <w:pPr>
        <w:spacing w:line="360" w:lineRule="auto"/>
        <w:rPr>
          <w:rFonts w:ascii="Arial" w:hAnsi="Arial" w:cs="Arial"/>
        </w:rPr>
      </w:pPr>
      <w:r w:rsidRPr="00FA6AFD">
        <w:rPr>
          <w:rFonts w:ascii="Arial" w:hAnsi="Arial" w:cs="Arial"/>
        </w:rPr>
        <w:t xml:space="preserve">Along with the change in </w:t>
      </w:r>
      <w:r w:rsidR="00C43937" w:rsidRPr="00FA6AFD">
        <w:rPr>
          <w:rFonts w:ascii="Arial" w:hAnsi="Arial" w:cs="Arial"/>
        </w:rPr>
        <w:t>technolog</w:t>
      </w:r>
      <w:r w:rsidR="00697A55" w:rsidRPr="00FA6AFD">
        <w:rPr>
          <w:rFonts w:ascii="Arial" w:hAnsi="Arial" w:cs="Arial"/>
        </w:rPr>
        <w:t>y</w:t>
      </w:r>
      <w:r w:rsidR="00C43937" w:rsidRPr="00FA6AFD">
        <w:rPr>
          <w:rFonts w:ascii="Arial" w:hAnsi="Arial" w:cs="Arial"/>
        </w:rPr>
        <w:t xml:space="preserve">, there has also been a development </w:t>
      </w:r>
      <w:r w:rsidR="00EE6B15" w:rsidRPr="00FA6AFD">
        <w:rPr>
          <w:rFonts w:ascii="Arial" w:hAnsi="Arial" w:cs="Arial"/>
        </w:rPr>
        <w:t>in marketing within the indust</w:t>
      </w:r>
      <w:r w:rsidR="00CF30D3">
        <w:rPr>
          <w:rFonts w:ascii="Arial" w:hAnsi="Arial" w:cs="Arial"/>
        </w:rPr>
        <w:t>ry.</w:t>
      </w:r>
      <w:r w:rsidR="000D22FF">
        <w:rPr>
          <w:rFonts w:ascii="Arial" w:hAnsi="Arial" w:cs="Arial"/>
        </w:rPr>
        <w:t xml:space="preserve"> Bowdin (2012 p.29) states that “</w:t>
      </w:r>
      <w:r w:rsidR="002415E3">
        <w:rPr>
          <w:rFonts w:ascii="Arial" w:hAnsi="Arial" w:cs="Arial"/>
        </w:rPr>
        <w:t xml:space="preserve">The industry’s formation </w:t>
      </w:r>
      <w:r w:rsidR="000B0AD2">
        <w:rPr>
          <w:rFonts w:ascii="Arial" w:hAnsi="Arial" w:cs="Arial"/>
        </w:rPr>
        <w:t xml:space="preserve">has also been accompanied by </w:t>
      </w:r>
      <w:r w:rsidR="000A367B">
        <w:rPr>
          <w:rFonts w:ascii="Arial" w:hAnsi="Arial" w:cs="Arial"/>
        </w:rPr>
        <w:t xml:space="preserve">a period of rapid globalisation </w:t>
      </w:r>
      <w:r w:rsidR="001275F8">
        <w:rPr>
          <w:rFonts w:ascii="Arial" w:hAnsi="Arial" w:cs="Arial"/>
        </w:rPr>
        <w:t>of markets and communicat</w:t>
      </w:r>
      <w:r w:rsidR="00384306">
        <w:rPr>
          <w:rFonts w:ascii="Arial" w:hAnsi="Arial" w:cs="Arial"/>
        </w:rPr>
        <w:t xml:space="preserve">ion, which has effected </w:t>
      </w:r>
      <w:r w:rsidR="008D4243">
        <w:rPr>
          <w:rFonts w:ascii="Arial" w:hAnsi="Arial" w:cs="Arial"/>
        </w:rPr>
        <w:t xml:space="preserve">the nature of, and trends within, the </w:t>
      </w:r>
      <w:r w:rsidR="008D4243">
        <w:rPr>
          <w:rFonts w:ascii="Arial" w:hAnsi="Arial" w:cs="Arial"/>
        </w:rPr>
        <w:lastRenderedPageBreak/>
        <w:t>industry.”</w:t>
      </w:r>
      <w:r w:rsidR="00EE6B15" w:rsidRPr="00FA6AFD">
        <w:rPr>
          <w:rFonts w:ascii="Arial" w:hAnsi="Arial" w:cs="Arial"/>
        </w:rPr>
        <w:t xml:space="preserve"> </w:t>
      </w:r>
      <w:r w:rsidR="00CF30D3">
        <w:rPr>
          <w:rFonts w:ascii="Arial" w:hAnsi="Arial" w:cs="Arial"/>
        </w:rPr>
        <w:t>A</w:t>
      </w:r>
      <w:r w:rsidR="00EE6B15" w:rsidRPr="00FA6AFD">
        <w:rPr>
          <w:rFonts w:ascii="Arial" w:hAnsi="Arial" w:cs="Arial"/>
        </w:rPr>
        <w:t>s there’s a need to be digital,</w:t>
      </w:r>
      <w:r w:rsidR="00A01FE0" w:rsidRPr="00FA6AFD">
        <w:rPr>
          <w:rFonts w:ascii="Arial" w:hAnsi="Arial" w:cs="Arial"/>
        </w:rPr>
        <w:t xml:space="preserve"> along with the fact social media is </w:t>
      </w:r>
      <w:r w:rsidR="00080C6B" w:rsidRPr="00FA6AFD">
        <w:rPr>
          <w:rFonts w:ascii="Arial" w:hAnsi="Arial" w:cs="Arial"/>
        </w:rPr>
        <w:t>undeniably</w:t>
      </w:r>
      <w:r w:rsidR="00A01FE0" w:rsidRPr="00FA6AFD">
        <w:rPr>
          <w:rFonts w:ascii="Arial" w:hAnsi="Arial" w:cs="Arial"/>
        </w:rPr>
        <w:t xml:space="preserve"> becoming more popular</w:t>
      </w:r>
      <w:r w:rsidR="007D349C" w:rsidRPr="00FA6AFD">
        <w:rPr>
          <w:rFonts w:ascii="Arial" w:hAnsi="Arial" w:cs="Arial"/>
        </w:rPr>
        <w:t xml:space="preserve"> therefore a company would need to </w:t>
      </w:r>
      <w:r w:rsidR="001C330B" w:rsidRPr="001C330B">
        <w:rPr>
          <w:rFonts w:ascii="Arial" w:hAnsi="Arial" w:cs="Arial"/>
          <w:color w:val="000000" w:themeColor="text1"/>
        </w:rPr>
        <w:t>produce</w:t>
      </w:r>
      <w:r w:rsidR="00DA16D0" w:rsidRPr="001C330B">
        <w:rPr>
          <w:rFonts w:ascii="Arial" w:hAnsi="Arial" w:cs="Arial"/>
          <w:color w:val="000000" w:themeColor="text1"/>
        </w:rPr>
        <w:t xml:space="preserve"> revenue and brand </w:t>
      </w:r>
      <w:r w:rsidR="00DA16D0" w:rsidRPr="00FA6AFD">
        <w:rPr>
          <w:rFonts w:ascii="Arial" w:hAnsi="Arial" w:cs="Arial"/>
        </w:rPr>
        <w:t>awaren</w:t>
      </w:r>
      <w:r w:rsidR="005B361D" w:rsidRPr="00FA6AFD">
        <w:rPr>
          <w:rFonts w:ascii="Arial" w:hAnsi="Arial" w:cs="Arial"/>
        </w:rPr>
        <w:t xml:space="preserve">ess </w:t>
      </w:r>
      <w:r w:rsidR="00AE3E20" w:rsidRPr="00FA6AFD">
        <w:rPr>
          <w:rFonts w:ascii="Arial" w:hAnsi="Arial" w:cs="Arial"/>
        </w:rPr>
        <w:t xml:space="preserve">as there no longer such a need to promote events through </w:t>
      </w:r>
      <w:r w:rsidR="009D047C" w:rsidRPr="00FA6AFD">
        <w:rPr>
          <w:rFonts w:ascii="Arial" w:hAnsi="Arial" w:cs="Arial"/>
        </w:rPr>
        <w:t xml:space="preserve">posters and </w:t>
      </w:r>
      <w:r w:rsidR="004C60C4" w:rsidRPr="00FA6AFD">
        <w:rPr>
          <w:rFonts w:ascii="Arial" w:hAnsi="Arial" w:cs="Arial"/>
        </w:rPr>
        <w:t>magazines but</w:t>
      </w:r>
      <w:r w:rsidR="00C63BE5" w:rsidRPr="00FA6AFD">
        <w:rPr>
          <w:rFonts w:ascii="Arial" w:hAnsi="Arial" w:cs="Arial"/>
        </w:rPr>
        <w:t xml:space="preserve"> can be done through advertisement on social media platforms such as Facebook and Twitter.</w:t>
      </w:r>
      <w:r w:rsidR="00A01FE0" w:rsidRPr="00FA6AFD">
        <w:rPr>
          <w:rFonts w:ascii="Arial" w:hAnsi="Arial" w:cs="Arial"/>
        </w:rPr>
        <w:t xml:space="preserve"> </w:t>
      </w:r>
      <w:r w:rsidR="00BA0841" w:rsidRPr="00FA6AFD">
        <w:rPr>
          <w:rFonts w:ascii="Arial" w:hAnsi="Arial" w:cs="Arial"/>
        </w:rPr>
        <w:t xml:space="preserve">And </w:t>
      </w:r>
      <w:r w:rsidR="00A435F5" w:rsidRPr="00FA6AFD">
        <w:rPr>
          <w:rFonts w:ascii="Arial" w:hAnsi="Arial" w:cs="Arial"/>
        </w:rPr>
        <w:t>more importantly,</w:t>
      </w:r>
      <w:r w:rsidR="00EE6B15" w:rsidRPr="00FA6AFD">
        <w:rPr>
          <w:rFonts w:ascii="Arial" w:hAnsi="Arial" w:cs="Arial"/>
        </w:rPr>
        <w:t xml:space="preserve"> the cost of marketing has increased</w:t>
      </w:r>
      <w:r w:rsidR="00E17D04" w:rsidRPr="00FA6AFD">
        <w:rPr>
          <w:rFonts w:ascii="Arial" w:hAnsi="Arial" w:cs="Arial"/>
        </w:rPr>
        <w:t xml:space="preserve">. </w:t>
      </w:r>
      <w:r w:rsidR="00274301" w:rsidRPr="00FA6AFD">
        <w:rPr>
          <w:rFonts w:ascii="Arial" w:hAnsi="Arial" w:cs="Arial"/>
        </w:rPr>
        <w:t>According to The Statistics Port</w:t>
      </w:r>
      <w:r w:rsidR="005B0381" w:rsidRPr="00FA6AFD">
        <w:rPr>
          <w:rFonts w:ascii="Arial" w:hAnsi="Arial" w:cs="Arial"/>
        </w:rPr>
        <w:t xml:space="preserve">al, advertisement spending in the UK had increased from </w:t>
      </w:r>
      <w:r w:rsidR="001F3F5A" w:rsidRPr="00FA6AFD">
        <w:rPr>
          <w:rFonts w:ascii="Arial" w:hAnsi="Arial" w:cs="Arial"/>
        </w:rPr>
        <w:t>12.3</w:t>
      </w:r>
      <w:r w:rsidR="005B0381" w:rsidRPr="00FA6AFD">
        <w:rPr>
          <w:rFonts w:ascii="Arial" w:hAnsi="Arial" w:cs="Arial"/>
        </w:rPr>
        <w:t xml:space="preserve"> billion in 200</w:t>
      </w:r>
      <w:r w:rsidR="001F3F5A" w:rsidRPr="00FA6AFD">
        <w:rPr>
          <w:rFonts w:ascii="Arial" w:hAnsi="Arial" w:cs="Arial"/>
        </w:rPr>
        <w:t>6</w:t>
      </w:r>
      <w:r w:rsidR="005B0381" w:rsidRPr="00FA6AFD">
        <w:rPr>
          <w:rFonts w:ascii="Arial" w:hAnsi="Arial" w:cs="Arial"/>
        </w:rPr>
        <w:t xml:space="preserve">, to 19.79 billion by 2018. </w:t>
      </w:r>
      <w:r w:rsidR="000C5F58" w:rsidRPr="00FA6AFD">
        <w:rPr>
          <w:rFonts w:ascii="Arial" w:hAnsi="Arial" w:cs="Arial"/>
        </w:rPr>
        <w:t>Increasing in</w:t>
      </w:r>
      <w:r w:rsidR="00C95567" w:rsidRPr="00FA6AFD">
        <w:rPr>
          <w:rFonts w:ascii="Arial" w:hAnsi="Arial" w:cs="Arial"/>
        </w:rPr>
        <w:t xml:space="preserve"> over</w:t>
      </w:r>
      <w:r w:rsidR="000C5F58" w:rsidRPr="00FA6AFD">
        <w:rPr>
          <w:rFonts w:ascii="Arial" w:hAnsi="Arial" w:cs="Arial"/>
        </w:rPr>
        <w:t xml:space="preserve"> </w:t>
      </w:r>
      <w:r w:rsidR="00C73E7D">
        <w:rPr>
          <w:rFonts w:ascii="Arial" w:hAnsi="Arial" w:cs="Arial"/>
        </w:rPr>
        <w:t>7</w:t>
      </w:r>
      <w:bookmarkStart w:id="0" w:name="_GoBack"/>
      <w:bookmarkEnd w:id="0"/>
      <w:r w:rsidR="000C5F58" w:rsidRPr="00FA6AFD">
        <w:rPr>
          <w:rFonts w:ascii="Arial" w:hAnsi="Arial" w:cs="Arial"/>
        </w:rPr>
        <w:t xml:space="preserve"> billion in </w:t>
      </w:r>
      <w:r w:rsidR="004E77F4" w:rsidRPr="00FA6AFD">
        <w:rPr>
          <w:rFonts w:ascii="Arial" w:hAnsi="Arial" w:cs="Arial"/>
        </w:rPr>
        <w:t>twelve</w:t>
      </w:r>
      <w:r w:rsidR="000C5F58" w:rsidRPr="00FA6AFD">
        <w:rPr>
          <w:rFonts w:ascii="Arial" w:hAnsi="Arial" w:cs="Arial"/>
        </w:rPr>
        <w:t xml:space="preserve"> years.</w:t>
      </w:r>
    </w:p>
    <w:p w14:paraId="388AD86B" w14:textId="77777777" w:rsidR="00142182" w:rsidRPr="00FA6AFD" w:rsidRDefault="00142182" w:rsidP="00FA6AFD">
      <w:pPr>
        <w:spacing w:line="360" w:lineRule="auto"/>
        <w:rPr>
          <w:rFonts w:ascii="Arial" w:hAnsi="Arial" w:cs="Arial"/>
        </w:rPr>
      </w:pPr>
    </w:p>
    <w:p w14:paraId="419D4C2D" w14:textId="77777777" w:rsidR="00142182" w:rsidRPr="00FA6AFD" w:rsidRDefault="001A50FB" w:rsidP="00FA6AFD">
      <w:pPr>
        <w:spacing w:line="360" w:lineRule="auto"/>
        <w:rPr>
          <w:rFonts w:ascii="Arial" w:hAnsi="Arial" w:cs="Arial"/>
        </w:rPr>
      </w:pPr>
      <w:r w:rsidRPr="00FA6AFD">
        <w:rPr>
          <w:rFonts w:ascii="Arial" w:hAnsi="Arial" w:cs="Arial"/>
        </w:rPr>
        <w:t xml:space="preserve">Creativity in any event is essential as this is the element of </w:t>
      </w:r>
      <w:r w:rsidR="00A2675D" w:rsidRPr="00FA6AFD">
        <w:rPr>
          <w:rFonts w:ascii="Arial" w:hAnsi="Arial" w:cs="Arial"/>
        </w:rPr>
        <w:t xml:space="preserve">flare and something that allows this event to </w:t>
      </w:r>
      <w:r w:rsidR="009422FE" w:rsidRPr="00FA6AFD">
        <w:rPr>
          <w:rFonts w:ascii="Arial" w:hAnsi="Arial" w:cs="Arial"/>
        </w:rPr>
        <w:t xml:space="preserve">stand out from every other event in the industry. </w:t>
      </w:r>
      <w:r w:rsidR="000C332D" w:rsidRPr="00FA6AFD">
        <w:rPr>
          <w:rFonts w:ascii="Arial" w:hAnsi="Arial" w:cs="Arial"/>
        </w:rPr>
        <w:t>Bolton and Thompson quote “</w:t>
      </w:r>
      <w:r w:rsidR="00A241FF" w:rsidRPr="00FA6AFD">
        <w:rPr>
          <w:rFonts w:ascii="Arial" w:hAnsi="Arial" w:cs="Arial"/>
        </w:rPr>
        <w:t>The ability to come up with new ideas all the time, either as ideas in themselves or more likely translated into opportunit</w:t>
      </w:r>
      <w:r w:rsidR="00323CBE" w:rsidRPr="00FA6AFD">
        <w:rPr>
          <w:rFonts w:ascii="Arial" w:hAnsi="Arial" w:cs="Arial"/>
        </w:rPr>
        <w:t>ies or solutions. It is not primarily about artistic creativity.” (Bolton and Thompson, Entrepreneurs</w:t>
      </w:r>
      <w:r w:rsidR="00D65220" w:rsidRPr="00FA6AFD">
        <w:rPr>
          <w:rFonts w:ascii="Arial" w:hAnsi="Arial" w:cs="Arial"/>
        </w:rPr>
        <w:t>, Third Edition.)</w:t>
      </w:r>
    </w:p>
    <w:p w14:paraId="4A8022E1" w14:textId="77777777" w:rsidR="007F150E" w:rsidRPr="00FA6AFD" w:rsidRDefault="007F150E" w:rsidP="00FA6AFD">
      <w:pPr>
        <w:spacing w:line="360" w:lineRule="auto"/>
        <w:rPr>
          <w:rFonts w:ascii="Arial" w:hAnsi="Arial" w:cs="Arial"/>
        </w:rPr>
      </w:pPr>
    </w:p>
    <w:p w14:paraId="30C6E4FC" w14:textId="77777777" w:rsidR="007F150E" w:rsidRPr="00FA6AFD" w:rsidRDefault="00BB15CF" w:rsidP="00FA6AFD">
      <w:pPr>
        <w:spacing w:line="360" w:lineRule="auto"/>
        <w:rPr>
          <w:rFonts w:ascii="Arial" w:hAnsi="Arial" w:cs="Arial"/>
        </w:rPr>
      </w:pPr>
      <w:r w:rsidRPr="00FA6AFD">
        <w:rPr>
          <w:rFonts w:ascii="Arial" w:hAnsi="Arial" w:cs="Arial"/>
        </w:rPr>
        <w:t xml:space="preserve">Innovation </w:t>
      </w:r>
      <w:r w:rsidR="0048229C" w:rsidRPr="00FA6AFD">
        <w:rPr>
          <w:rFonts w:ascii="Arial" w:hAnsi="Arial" w:cs="Arial"/>
        </w:rPr>
        <w:t>applies to all aspects on an event as for the event to grow a</w:t>
      </w:r>
      <w:r w:rsidR="00957C12" w:rsidRPr="00FA6AFD">
        <w:rPr>
          <w:rFonts w:ascii="Arial" w:hAnsi="Arial" w:cs="Arial"/>
        </w:rPr>
        <w:t xml:space="preserve">nd improve, it needs to allow change. </w:t>
      </w:r>
      <w:r w:rsidR="007F150E" w:rsidRPr="00FA6AFD">
        <w:rPr>
          <w:rFonts w:ascii="Arial" w:hAnsi="Arial" w:cs="Arial"/>
        </w:rPr>
        <w:t>Drucker quotes “The specific instrument of entrepreneurs</w:t>
      </w:r>
      <w:r w:rsidR="006B6E8B" w:rsidRPr="00FA6AFD">
        <w:rPr>
          <w:rFonts w:ascii="Arial" w:hAnsi="Arial" w:cs="Arial"/>
        </w:rPr>
        <w:t xml:space="preserve">hip. It is the act that endows resources with a new capacity to create wealth. (Drucker, Innovation and </w:t>
      </w:r>
      <w:r w:rsidR="003D1C70" w:rsidRPr="00FA6AFD">
        <w:rPr>
          <w:rFonts w:ascii="Arial" w:hAnsi="Arial" w:cs="Arial"/>
        </w:rPr>
        <w:t>Entrepreneurship, 2007.)</w:t>
      </w:r>
    </w:p>
    <w:p w14:paraId="594B69D1" w14:textId="77777777" w:rsidR="002515D9" w:rsidRPr="00FA6AFD" w:rsidRDefault="002515D9" w:rsidP="00FA6AFD">
      <w:pPr>
        <w:spacing w:line="360" w:lineRule="auto"/>
        <w:rPr>
          <w:rFonts w:ascii="Arial" w:hAnsi="Arial" w:cs="Arial"/>
        </w:rPr>
      </w:pPr>
    </w:p>
    <w:p w14:paraId="3D2761B3" w14:textId="08790F05" w:rsidR="002F3570" w:rsidRPr="00FA6AFD" w:rsidRDefault="00B86CB1" w:rsidP="00FA6AFD">
      <w:pPr>
        <w:spacing w:line="360" w:lineRule="auto"/>
        <w:rPr>
          <w:rFonts w:ascii="Arial" w:hAnsi="Arial" w:cs="Arial"/>
        </w:rPr>
      </w:pPr>
      <w:r>
        <w:rPr>
          <w:rFonts w:ascii="Arial" w:hAnsi="Arial" w:cs="Arial"/>
        </w:rPr>
        <w:t>Enterprisin</w:t>
      </w:r>
      <w:r w:rsidR="00CC1931">
        <w:rPr>
          <w:rFonts w:ascii="Arial" w:hAnsi="Arial" w:cs="Arial"/>
        </w:rPr>
        <w:t xml:space="preserve">g being </w:t>
      </w:r>
      <w:r w:rsidR="00041F7F">
        <w:rPr>
          <w:rFonts w:ascii="Arial" w:hAnsi="Arial" w:cs="Arial"/>
        </w:rPr>
        <w:t xml:space="preserve">either </w:t>
      </w:r>
      <w:r w:rsidR="00AC00F1">
        <w:rPr>
          <w:rFonts w:ascii="Arial" w:hAnsi="Arial" w:cs="Arial"/>
        </w:rPr>
        <w:t>ol</w:t>
      </w:r>
      <w:r w:rsidR="00CC1931">
        <w:rPr>
          <w:rFonts w:ascii="Arial" w:hAnsi="Arial" w:cs="Arial"/>
        </w:rPr>
        <w:t xml:space="preserve">d companies and businesses, or even starting up new ones, </w:t>
      </w:r>
      <w:r w:rsidR="007B3F06">
        <w:rPr>
          <w:rFonts w:ascii="Arial" w:hAnsi="Arial" w:cs="Arial"/>
        </w:rPr>
        <w:t xml:space="preserve">can </w:t>
      </w:r>
      <w:r w:rsidR="00071697">
        <w:rPr>
          <w:rFonts w:ascii="Arial" w:hAnsi="Arial" w:cs="Arial"/>
        </w:rPr>
        <w:t xml:space="preserve">be from local or even private enterprises. </w:t>
      </w:r>
      <w:r w:rsidR="00673066">
        <w:rPr>
          <w:rFonts w:ascii="Arial" w:hAnsi="Arial" w:cs="Arial"/>
        </w:rPr>
        <w:t>Along with this, e</w:t>
      </w:r>
      <w:r w:rsidR="00A61D46">
        <w:rPr>
          <w:rFonts w:ascii="Arial" w:hAnsi="Arial" w:cs="Arial"/>
        </w:rPr>
        <w:t xml:space="preserve">ntrepreneurship comes with managing a business </w:t>
      </w:r>
      <w:r w:rsidR="00BF6DCC">
        <w:rPr>
          <w:rFonts w:ascii="Arial" w:hAnsi="Arial" w:cs="Arial"/>
        </w:rPr>
        <w:t>along with taking the suitable risks needed in order for the organisation to succeed.</w:t>
      </w:r>
      <w:r w:rsidR="00A61D46">
        <w:rPr>
          <w:rFonts w:ascii="Arial" w:hAnsi="Arial" w:cs="Arial"/>
        </w:rPr>
        <w:t xml:space="preserve"> </w:t>
      </w:r>
      <w:r w:rsidR="00C57E5A" w:rsidRPr="00FA6AFD">
        <w:rPr>
          <w:rFonts w:ascii="Arial" w:hAnsi="Arial" w:cs="Arial"/>
        </w:rPr>
        <w:t>Druck</w:t>
      </w:r>
      <w:r w:rsidR="008A736F">
        <w:rPr>
          <w:rFonts w:ascii="Arial" w:hAnsi="Arial" w:cs="Arial"/>
        </w:rPr>
        <w:t xml:space="preserve">er </w:t>
      </w:r>
      <w:r w:rsidR="00C57E5A" w:rsidRPr="00FA6AFD">
        <w:rPr>
          <w:rFonts w:ascii="Arial" w:hAnsi="Arial" w:cs="Arial"/>
        </w:rPr>
        <w:t>cites that entrepreneurship “</w:t>
      </w:r>
      <w:r w:rsidR="00580660" w:rsidRPr="00FA6AFD">
        <w:rPr>
          <w:rFonts w:ascii="Arial" w:hAnsi="Arial" w:cs="Arial"/>
        </w:rPr>
        <w:t>Shifts resou</w:t>
      </w:r>
      <w:r w:rsidR="00941BAB" w:rsidRPr="00FA6AFD">
        <w:rPr>
          <w:rFonts w:ascii="Arial" w:hAnsi="Arial" w:cs="Arial"/>
        </w:rPr>
        <w:t>rces from areas of low productivity and yield to areas of high productivity and yield.” (Dr</w:t>
      </w:r>
      <w:r w:rsidR="00EA2AF4" w:rsidRPr="00FA6AFD">
        <w:rPr>
          <w:rFonts w:ascii="Arial" w:hAnsi="Arial" w:cs="Arial"/>
        </w:rPr>
        <w:t xml:space="preserve">ucker, Innovation and Entrepreneurship, 2007.) </w:t>
      </w:r>
    </w:p>
    <w:p w14:paraId="2714950D" w14:textId="77777777" w:rsidR="00176D26" w:rsidRPr="00FA6AFD" w:rsidRDefault="00176D26" w:rsidP="00FA6AFD">
      <w:pPr>
        <w:spacing w:line="360" w:lineRule="auto"/>
        <w:rPr>
          <w:rFonts w:ascii="Arial" w:hAnsi="Arial" w:cs="Arial"/>
        </w:rPr>
      </w:pPr>
    </w:p>
    <w:p w14:paraId="09ECF22F" w14:textId="1527630F" w:rsidR="00D35939" w:rsidRPr="00FA6AFD" w:rsidRDefault="00D35939" w:rsidP="00FA6AFD">
      <w:pPr>
        <w:spacing w:line="360" w:lineRule="auto"/>
        <w:rPr>
          <w:rFonts w:ascii="Arial" w:hAnsi="Arial" w:cs="Arial"/>
        </w:rPr>
      </w:pPr>
      <w:r w:rsidRPr="00FA6AFD">
        <w:rPr>
          <w:rFonts w:ascii="Arial" w:hAnsi="Arial" w:cs="Arial"/>
        </w:rPr>
        <w:t>Event design is</w:t>
      </w:r>
      <w:r w:rsidR="00941DD3" w:rsidRPr="00FA6AFD">
        <w:rPr>
          <w:rFonts w:ascii="Arial" w:hAnsi="Arial" w:cs="Arial"/>
        </w:rPr>
        <w:t xml:space="preserve"> </w:t>
      </w:r>
      <w:r w:rsidR="00AB6446" w:rsidRPr="00FA6AFD">
        <w:rPr>
          <w:rFonts w:ascii="Arial" w:hAnsi="Arial" w:cs="Arial"/>
        </w:rPr>
        <w:t>the</w:t>
      </w:r>
      <w:r w:rsidR="00941DD3" w:rsidRPr="00FA6AFD">
        <w:rPr>
          <w:rFonts w:ascii="Arial" w:hAnsi="Arial" w:cs="Arial"/>
        </w:rPr>
        <w:t xml:space="preserve"> most detailed stage of planning an event,</w:t>
      </w:r>
      <w:r w:rsidRPr="00FA6AFD">
        <w:rPr>
          <w:rFonts w:ascii="Arial" w:hAnsi="Arial" w:cs="Arial"/>
        </w:rPr>
        <w:t xml:space="preserve"> giving the audience a unique experience </w:t>
      </w:r>
      <w:r w:rsidR="003D73CC" w:rsidRPr="00FA6AFD">
        <w:rPr>
          <w:rFonts w:ascii="Arial" w:hAnsi="Arial" w:cs="Arial"/>
        </w:rPr>
        <w:t xml:space="preserve">by creating an event worth </w:t>
      </w:r>
      <w:r w:rsidR="002B174F" w:rsidRPr="00FA6AFD">
        <w:rPr>
          <w:rFonts w:ascii="Arial" w:hAnsi="Arial" w:cs="Arial"/>
        </w:rPr>
        <w:t>attend</w:t>
      </w:r>
      <w:r w:rsidR="00F55BF3" w:rsidRPr="00FA6AFD">
        <w:rPr>
          <w:rFonts w:ascii="Arial" w:hAnsi="Arial" w:cs="Arial"/>
        </w:rPr>
        <w:t>ing.</w:t>
      </w:r>
      <w:r w:rsidR="00A50DED">
        <w:rPr>
          <w:rFonts w:ascii="Arial" w:hAnsi="Arial" w:cs="Arial"/>
        </w:rPr>
        <w:t xml:space="preserve"> </w:t>
      </w:r>
      <w:r w:rsidR="00BD38F0">
        <w:rPr>
          <w:rFonts w:ascii="Arial" w:hAnsi="Arial" w:cs="Arial"/>
        </w:rPr>
        <w:t>Berridge</w:t>
      </w:r>
      <w:r w:rsidR="004A348C">
        <w:rPr>
          <w:rFonts w:ascii="Arial" w:hAnsi="Arial" w:cs="Arial"/>
        </w:rPr>
        <w:t xml:space="preserve"> (2007 p.68)</w:t>
      </w:r>
      <w:r w:rsidR="00BD38F0">
        <w:rPr>
          <w:rFonts w:ascii="Arial" w:hAnsi="Arial" w:cs="Arial"/>
        </w:rPr>
        <w:t xml:space="preserve"> quotes th</w:t>
      </w:r>
      <w:r w:rsidR="003343AF">
        <w:rPr>
          <w:rFonts w:ascii="Arial" w:hAnsi="Arial" w:cs="Arial"/>
        </w:rPr>
        <w:t>at</w:t>
      </w:r>
      <w:r w:rsidR="00BD38F0">
        <w:rPr>
          <w:rFonts w:ascii="Arial" w:hAnsi="Arial" w:cs="Arial"/>
        </w:rPr>
        <w:t xml:space="preserve"> </w:t>
      </w:r>
      <w:r w:rsidR="003343AF">
        <w:rPr>
          <w:rFonts w:ascii="Arial" w:hAnsi="Arial" w:cs="Arial"/>
        </w:rPr>
        <w:t xml:space="preserve">“at an event we are, in the same way, either active or passive </w:t>
      </w:r>
      <w:r w:rsidR="00311D1B">
        <w:rPr>
          <w:rFonts w:ascii="Arial" w:hAnsi="Arial" w:cs="Arial"/>
        </w:rPr>
        <w:t xml:space="preserve">but have a further element </w:t>
      </w:r>
      <w:r w:rsidR="00000134">
        <w:rPr>
          <w:rFonts w:ascii="Arial" w:hAnsi="Arial" w:cs="Arial"/>
        </w:rPr>
        <w:t xml:space="preserve">in that we are </w:t>
      </w:r>
      <w:r w:rsidR="00D978B2">
        <w:rPr>
          <w:rFonts w:ascii="Arial" w:hAnsi="Arial" w:cs="Arial"/>
        </w:rPr>
        <w:t>either visiting the event or are part of its content.”</w:t>
      </w:r>
      <w:r w:rsidR="00F55BF3" w:rsidRPr="00FA6AFD">
        <w:rPr>
          <w:rFonts w:ascii="Arial" w:hAnsi="Arial" w:cs="Arial"/>
        </w:rPr>
        <w:t xml:space="preserve"> </w:t>
      </w:r>
      <w:r w:rsidR="002D0699" w:rsidRPr="00FA6AFD">
        <w:rPr>
          <w:rFonts w:ascii="Arial" w:hAnsi="Arial" w:cs="Arial"/>
        </w:rPr>
        <w:t>This can include setting a date</w:t>
      </w:r>
      <w:r w:rsidR="00114B08" w:rsidRPr="00FA6AFD">
        <w:rPr>
          <w:rFonts w:ascii="Arial" w:hAnsi="Arial" w:cs="Arial"/>
        </w:rPr>
        <w:t xml:space="preserve"> and time for the event, </w:t>
      </w:r>
      <w:r w:rsidR="00192516" w:rsidRPr="00FA6AFD">
        <w:rPr>
          <w:rFonts w:ascii="Arial" w:hAnsi="Arial" w:cs="Arial"/>
        </w:rPr>
        <w:t>discussing the marketing</w:t>
      </w:r>
      <w:r w:rsidR="00240F40" w:rsidRPr="00FA6AFD">
        <w:rPr>
          <w:rFonts w:ascii="Arial" w:hAnsi="Arial" w:cs="Arial"/>
        </w:rPr>
        <w:t xml:space="preserve"> and advertisement</w:t>
      </w:r>
      <w:r w:rsidR="00192516" w:rsidRPr="00FA6AFD">
        <w:rPr>
          <w:rFonts w:ascii="Arial" w:hAnsi="Arial" w:cs="Arial"/>
        </w:rPr>
        <w:t xml:space="preserve"> aspect, </w:t>
      </w:r>
      <w:r w:rsidR="00240F40" w:rsidRPr="00FA6AFD">
        <w:rPr>
          <w:rFonts w:ascii="Arial" w:hAnsi="Arial" w:cs="Arial"/>
        </w:rPr>
        <w:t>financ</w:t>
      </w:r>
      <w:r w:rsidR="003C5AF6" w:rsidRPr="00FA6AFD">
        <w:rPr>
          <w:rFonts w:ascii="Arial" w:hAnsi="Arial" w:cs="Arial"/>
        </w:rPr>
        <w:t>e and even media strateg</w:t>
      </w:r>
      <w:r w:rsidR="00EB40FB">
        <w:rPr>
          <w:rFonts w:ascii="Arial" w:hAnsi="Arial" w:cs="Arial"/>
        </w:rPr>
        <w:t>ies</w:t>
      </w:r>
      <w:r w:rsidR="003C5AF6" w:rsidRPr="00FA6AFD">
        <w:rPr>
          <w:rFonts w:ascii="Arial" w:hAnsi="Arial" w:cs="Arial"/>
        </w:rPr>
        <w:t>.</w:t>
      </w:r>
      <w:r w:rsidR="00A924CF">
        <w:rPr>
          <w:rFonts w:ascii="Arial" w:hAnsi="Arial" w:cs="Arial"/>
        </w:rPr>
        <w:t xml:space="preserve"> This could be helped </w:t>
      </w:r>
      <w:r w:rsidR="00A924CF">
        <w:rPr>
          <w:rFonts w:ascii="Arial" w:hAnsi="Arial" w:cs="Arial"/>
        </w:rPr>
        <w:lastRenderedPageBreak/>
        <w:t>through using the SMART objectives (specific, measurable, achievable, realistic and timeboun</w:t>
      </w:r>
      <w:r w:rsidR="002019D5">
        <w:rPr>
          <w:rFonts w:ascii="Arial" w:hAnsi="Arial" w:cs="Arial"/>
        </w:rPr>
        <w:t>d) as these objectives help to set out a solid plan for any e</w:t>
      </w:r>
      <w:r w:rsidR="00B5678D">
        <w:rPr>
          <w:rFonts w:ascii="Arial" w:hAnsi="Arial" w:cs="Arial"/>
        </w:rPr>
        <w:t>vent.</w:t>
      </w:r>
      <w:r w:rsidR="00AF5B2A">
        <w:rPr>
          <w:rFonts w:ascii="Arial" w:hAnsi="Arial" w:cs="Arial"/>
        </w:rPr>
        <w:t xml:space="preserve"> Getz (2006 p.16) cites that “a principle applying to all events is they are temporary and that every such event is unique, stemming from the blend of management, program, setting and people.”</w:t>
      </w:r>
      <w:r w:rsidR="002019D5">
        <w:rPr>
          <w:rFonts w:ascii="Arial" w:hAnsi="Arial" w:cs="Arial"/>
        </w:rPr>
        <w:t xml:space="preserve"> </w:t>
      </w:r>
      <w:r w:rsidR="0005153F" w:rsidRPr="00FA6AFD">
        <w:rPr>
          <w:rFonts w:ascii="Arial" w:hAnsi="Arial" w:cs="Arial"/>
        </w:rPr>
        <w:t>The</w:t>
      </w:r>
      <w:r w:rsidR="009945A4" w:rsidRPr="00FA6AFD">
        <w:rPr>
          <w:rFonts w:ascii="Arial" w:hAnsi="Arial" w:cs="Arial"/>
        </w:rPr>
        <w:t xml:space="preserve"> design of an event being the</w:t>
      </w:r>
      <w:r w:rsidR="0005153F" w:rsidRPr="00FA6AFD">
        <w:rPr>
          <w:rFonts w:ascii="Arial" w:hAnsi="Arial" w:cs="Arial"/>
        </w:rPr>
        <w:t xml:space="preserve"> way in which i</w:t>
      </w:r>
      <w:r w:rsidR="009945A4" w:rsidRPr="00FA6AFD">
        <w:rPr>
          <w:rFonts w:ascii="Arial" w:hAnsi="Arial" w:cs="Arial"/>
        </w:rPr>
        <w:t>t’s</w:t>
      </w:r>
      <w:r w:rsidR="0005153F" w:rsidRPr="00FA6AFD">
        <w:rPr>
          <w:rFonts w:ascii="Arial" w:hAnsi="Arial" w:cs="Arial"/>
        </w:rPr>
        <w:t xml:space="preserve"> developed, produced and finally presented to an audience</w:t>
      </w:r>
      <w:r w:rsidR="00BB6BC3" w:rsidRPr="00FA6AFD">
        <w:rPr>
          <w:rFonts w:ascii="Arial" w:hAnsi="Arial" w:cs="Arial"/>
        </w:rPr>
        <w:t>, giving them the best experience possible.</w:t>
      </w:r>
      <w:r w:rsidR="00C84C9C">
        <w:rPr>
          <w:rFonts w:ascii="Arial" w:hAnsi="Arial" w:cs="Arial"/>
        </w:rPr>
        <w:t xml:space="preserve"> </w:t>
      </w:r>
      <w:r w:rsidR="00E54E0B">
        <w:rPr>
          <w:rFonts w:ascii="Arial" w:hAnsi="Arial" w:cs="Arial"/>
        </w:rPr>
        <w:t xml:space="preserve">Haywood et al (1995) states that </w:t>
      </w:r>
      <w:r w:rsidR="00DA22ED">
        <w:rPr>
          <w:rFonts w:ascii="Arial" w:hAnsi="Arial" w:cs="Arial"/>
        </w:rPr>
        <w:t xml:space="preserve">“participants are involved in </w:t>
      </w:r>
      <w:r w:rsidR="00472B12">
        <w:rPr>
          <w:rFonts w:ascii="Arial" w:hAnsi="Arial" w:cs="Arial"/>
        </w:rPr>
        <w:t xml:space="preserve">the consumption </w:t>
      </w:r>
      <w:r w:rsidR="00AF5E4D">
        <w:rPr>
          <w:rFonts w:ascii="Arial" w:hAnsi="Arial" w:cs="Arial"/>
        </w:rPr>
        <w:t xml:space="preserve">of experiences, knowledge, </w:t>
      </w:r>
      <w:r w:rsidR="0008083D">
        <w:rPr>
          <w:rFonts w:ascii="Arial" w:hAnsi="Arial" w:cs="Arial"/>
        </w:rPr>
        <w:t>artef</w:t>
      </w:r>
      <w:r w:rsidR="00E72D7B">
        <w:rPr>
          <w:rFonts w:ascii="Arial" w:hAnsi="Arial" w:cs="Arial"/>
        </w:rPr>
        <w:t xml:space="preserve">acts, </w:t>
      </w:r>
      <w:r w:rsidR="003A2E88">
        <w:rPr>
          <w:rFonts w:ascii="Arial" w:hAnsi="Arial" w:cs="Arial"/>
        </w:rPr>
        <w:t xml:space="preserve">performances and goods produced </w:t>
      </w:r>
      <w:r w:rsidR="00A53904">
        <w:rPr>
          <w:rFonts w:ascii="Arial" w:hAnsi="Arial" w:cs="Arial"/>
        </w:rPr>
        <w:t xml:space="preserve">for them by other.” </w:t>
      </w:r>
      <w:r w:rsidR="00851A2F">
        <w:rPr>
          <w:rFonts w:ascii="Arial" w:hAnsi="Arial" w:cs="Arial"/>
        </w:rPr>
        <w:t xml:space="preserve">However, the opinion the audience has had will reflect the </w:t>
      </w:r>
      <w:r w:rsidR="009C0431">
        <w:rPr>
          <w:rFonts w:ascii="Arial" w:hAnsi="Arial" w:cs="Arial"/>
        </w:rPr>
        <w:t>quality</w:t>
      </w:r>
      <w:r w:rsidR="00851A2F">
        <w:rPr>
          <w:rFonts w:ascii="Arial" w:hAnsi="Arial" w:cs="Arial"/>
        </w:rPr>
        <w:t xml:space="preserve"> of the event, therefore highlighting the importance </w:t>
      </w:r>
      <w:r w:rsidR="00620987">
        <w:rPr>
          <w:rFonts w:ascii="Arial" w:hAnsi="Arial" w:cs="Arial"/>
        </w:rPr>
        <w:t>of delivering a s</w:t>
      </w:r>
      <w:r w:rsidR="00E777DE">
        <w:rPr>
          <w:rFonts w:ascii="Arial" w:hAnsi="Arial" w:cs="Arial"/>
        </w:rPr>
        <w:t>uccessful event.</w:t>
      </w:r>
    </w:p>
    <w:p w14:paraId="280211B7" w14:textId="77777777" w:rsidR="00D35939" w:rsidRPr="00FA6AFD" w:rsidRDefault="00D35939" w:rsidP="00FA6AFD">
      <w:pPr>
        <w:spacing w:line="360" w:lineRule="auto"/>
        <w:rPr>
          <w:rFonts w:ascii="Arial" w:hAnsi="Arial" w:cs="Arial"/>
        </w:rPr>
      </w:pPr>
    </w:p>
    <w:p w14:paraId="2ADBE3A6" w14:textId="567D3434" w:rsidR="002F3570" w:rsidRPr="00FA6AFD" w:rsidRDefault="004F64AC" w:rsidP="00FA6AFD">
      <w:pPr>
        <w:spacing w:line="360" w:lineRule="auto"/>
        <w:rPr>
          <w:rFonts w:ascii="Arial" w:hAnsi="Arial" w:cs="Arial"/>
        </w:rPr>
      </w:pPr>
      <w:r w:rsidRPr="00FA6AFD">
        <w:rPr>
          <w:rFonts w:ascii="Arial" w:hAnsi="Arial" w:cs="Arial"/>
        </w:rPr>
        <w:t>The ‘White Lady Festival’ held i</w:t>
      </w:r>
      <w:r w:rsidR="0019067E" w:rsidRPr="00FA6AFD">
        <w:rPr>
          <w:rFonts w:ascii="Arial" w:hAnsi="Arial" w:cs="Arial"/>
        </w:rPr>
        <w:t>n Oystermouth Castle,</w:t>
      </w:r>
      <w:r w:rsidRPr="00FA6AFD">
        <w:rPr>
          <w:rFonts w:ascii="Arial" w:hAnsi="Arial" w:cs="Arial"/>
        </w:rPr>
        <w:t xml:space="preserve"> </w:t>
      </w:r>
      <w:r w:rsidR="00E31251" w:rsidRPr="00FA6AFD">
        <w:rPr>
          <w:rFonts w:ascii="Arial" w:hAnsi="Arial" w:cs="Arial"/>
        </w:rPr>
        <w:t xml:space="preserve">in </w:t>
      </w:r>
      <w:r w:rsidRPr="00FA6AFD">
        <w:rPr>
          <w:rFonts w:ascii="Arial" w:hAnsi="Arial" w:cs="Arial"/>
        </w:rPr>
        <w:t xml:space="preserve">Mumbles </w:t>
      </w:r>
      <w:r w:rsidR="0060088F" w:rsidRPr="00FA6AFD">
        <w:rPr>
          <w:rFonts w:ascii="Arial" w:hAnsi="Arial" w:cs="Arial"/>
        </w:rPr>
        <w:t>during</w:t>
      </w:r>
      <w:r w:rsidR="002B6D9E">
        <w:rPr>
          <w:rFonts w:ascii="Arial" w:hAnsi="Arial" w:cs="Arial"/>
        </w:rPr>
        <w:t xml:space="preserve"> the</w:t>
      </w:r>
      <w:r w:rsidR="004360FC" w:rsidRPr="00FA6AFD">
        <w:rPr>
          <w:rFonts w:ascii="Arial" w:hAnsi="Arial" w:cs="Arial"/>
        </w:rPr>
        <w:t xml:space="preserve"> Summer</w:t>
      </w:r>
      <w:r w:rsidRPr="00FA6AFD">
        <w:rPr>
          <w:rFonts w:ascii="Arial" w:hAnsi="Arial" w:cs="Arial"/>
        </w:rPr>
        <w:t xml:space="preserve"> </w:t>
      </w:r>
      <w:r w:rsidR="002B6D9E">
        <w:rPr>
          <w:rFonts w:ascii="Arial" w:hAnsi="Arial" w:cs="Arial"/>
        </w:rPr>
        <w:t xml:space="preserve">of </w:t>
      </w:r>
      <w:r w:rsidRPr="00FA6AFD">
        <w:rPr>
          <w:rFonts w:ascii="Arial" w:hAnsi="Arial" w:cs="Arial"/>
        </w:rPr>
        <w:t>201</w:t>
      </w:r>
      <w:r w:rsidR="00825BC8" w:rsidRPr="00FA6AFD">
        <w:rPr>
          <w:rFonts w:ascii="Arial" w:hAnsi="Arial" w:cs="Arial"/>
        </w:rPr>
        <w:t>8</w:t>
      </w:r>
      <w:r w:rsidRPr="00FA6AFD">
        <w:rPr>
          <w:rFonts w:ascii="Arial" w:hAnsi="Arial" w:cs="Arial"/>
        </w:rPr>
        <w:t xml:space="preserve"> </w:t>
      </w:r>
      <w:r w:rsidR="00D60B05" w:rsidRPr="00FA6AFD">
        <w:rPr>
          <w:rFonts w:ascii="Arial" w:hAnsi="Arial" w:cs="Arial"/>
        </w:rPr>
        <w:t>was an event t</w:t>
      </w:r>
      <w:r w:rsidR="00973542" w:rsidRPr="00FA6AFD">
        <w:rPr>
          <w:rFonts w:ascii="Arial" w:hAnsi="Arial" w:cs="Arial"/>
        </w:rPr>
        <w:t xml:space="preserve">hat </w:t>
      </w:r>
      <w:r w:rsidR="00A26689" w:rsidRPr="00FA6AFD">
        <w:rPr>
          <w:rFonts w:ascii="Arial" w:hAnsi="Arial" w:cs="Arial"/>
        </w:rPr>
        <w:t xml:space="preserve">did not reach </w:t>
      </w:r>
      <w:r w:rsidR="005E108B" w:rsidRPr="00FA6AFD">
        <w:rPr>
          <w:rFonts w:ascii="Arial" w:hAnsi="Arial" w:cs="Arial"/>
        </w:rPr>
        <w:t>its</w:t>
      </w:r>
      <w:r w:rsidR="00A26689" w:rsidRPr="00FA6AFD">
        <w:rPr>
          <w:rFonts w:ascii="Arial" w:hAnsi="Arial" w:cs="Arial"/>
        </w:rPr>
        <w:t xml:space="preserve"> expectations of s</w:t>
      </w:r>
      <w:r w:rsidR="000A010F" w:rsidRPr="00FA6AFD">
        <w:rPr>
          <w:rFonts w:ascii="Arial" w:hAnsi="Arial" w:cs="Arial"/>
        </w:rPr>
        <w:t xml:space="preserve">uccess, being branded </w:t>
      </w:r>
      <w:r w:rsidR="0052531A" w:rsidRPr="00FA6AFD">
        <w:rPr>
          <w:rFonts w:ascii="Arial" w:hAnsi="Arial" w:cs="Arial"/>
        </w:rPr>
        <w:t>as t</w:t>
      </w:r>
      <w:r w:rsidR="000A010F" w:rsidRPr="00FA6AFD">
        <w:rPr>
          <w:rFonts w:ascii="Arial" w:hAnsi="Arial" w:cs="Arial"/>
        </w:rPr>
        <w:t xml:space="preserve">he ‘White Elephant Festival’ by </w:t>
      </w:r>
      <w:r w:rsidR="00505C6D" w:rsidRPr="00FA6AFD">
        <w:rPr>
          <w:rFonts w:ascii="Arial" w:hAnsi="Arial" w:cs="Arial"/>
        </w:rPr>
        <w:t xml:space="preserve">the </w:t>
      </w:r>
      <w:r w:rsidR="000A010F" w:rsidRPr="00FA6AFD">
        <w:rPr>
          <w:rFonts w:ascii="Arial" w:hAnsi="Arial" w:cs="Arial"/>
        </w:rPr>
        <w:t>Wales Online</w:t>
      </w:r>
      <w:r w:rsidR="00505C6D" w:rsidRPr="00FA6AFD">
        <w:rPr>
          <w:rFonts w:ascii="Arial" w:hAnsi="Arial" w:cs="Arial"/>
        </w:rPr>
        <w:t xml:space="preserve"> report</w:t>
      </w:r>
      <w:r w:rsidR="00F16FF2" w:rsidRPr="00FA6AFD">
        <w:rPr>
          <w:rFonts w:ascii="Arial" w:hAnsi="Arial" w:cs="Arial"/>
        </w:rPr>
        <w:t>, 2018</w:t>
      </w:r>
      <w:r w:rsidR="00505C6D" w:rsidRPr="00FA6AFD">
        <w:rPr>
          <w:rFonts w:ascii="Arial" w:hAnsi="Arial" w:cs="Arial"/>
        </w:rPr>
        <w:t xml:space="preserve">. </w:t>
      </w:r>
      <w:r w:rsidR="00825BC8" w:rsidRPr="00FA6AFD">
        <w:rPr>
          <w:rFonts w:ascii="Arial" w:hAnsi="Arial" w:cs="Arial"/>
        </w:rPr>
        <w:t xml:space="preserve">The failure of the </w:t>
      </w:r>
      <w:r w:rsidR="00AF01AE" w:rsidRPr="00FA6AFD">
        <w:rPr>
          <w:rFonts w:ascii="Arial" w:hAnsi="Arial" w:cs="Arial"/>
        </w:rPr>
        <w:t xml:space="preserve">£26,000 </w:t>
      </w:r>
      <w:r w:rsidR="00825BC8" w:rsidRPr="00FA6AFD">
        <w:rPr>
          <w:rFonts w:ascii="Arial" w:hAnsi="Arial" w:cs="Arial"/>
        </w:rPr>
        <w:t xml:space="preserve">event was blamed on the weather </w:t>
      </w:r>
      <w:r w:rsidR="00FB5B8B" w:rsidRPr="00FA6AFD">
        <w:rPr>
          <w:rFonts w:ascii="Arial" w:hAnsi="Arial" w:cs="Arial"/>
        </w:rPr>
        <w:t>being described</w:t>
      </w:r>
      <w:r w:rsidR="008954E1" w:rsidRPr="00FA6AFD">
        <w:rPr>
          <w:rFonts w:ascii="Arial" w:hAnsi="Arial" w:cs="Arial"/>
        </w:rPr>
        <w:t xml:space="preserve"> from councillor Carrie Townsend Jones</w:t>
      </w:r>
      <w:r w:rsidR="00FB5B8B" w:rsidRPr="00FA6AFD">
        <w:rPr>
          <w:rFonts w:ascii="Arial" w:hAnsi="Arial" w:cs="Arial"/>
        </w:rPr>
        <w:t xml:space="preserve"> as ‘dire’ </w:t>
      </w:r>
      <w:r w:rsidR="00F32F03" w:rsidRPr="00FA6AFD">
        <w:rPr>
          <w:rFonts w:ascii="Arial" w:hAnsi="Arial" w:cs="Arial"/>
        </w:rPr>
        <w:t>with 50mph winds and heavy rain, being said</w:t>
      </w:r>
      <w:r w:rsidR="00FB5B8B" w:rsidRPr="00FA6AFD">
        <w:rPr>
          <w:rFonts w:ascii="Arial" w:hAnsi="Arial" w:cs="Arial"/>
        </w:rPr>
        <w:t xml:space="preserve"> </w:t>
      </w:r>
      <w:r w:rsidR="0065579D" w:rsidRPr="00FA6AFD">
        <w:rPr>
          <w:rFonts w:ascii="Arial" w:hAnsi="Arial" w:cs="Arial"/>
        </w:rPr>
        <w:t>that the event was ‘plagu</w:t>
      </w:r>
      <w:r w:rsidR="00FE0770" w:rsidRPr="00FA6AFD">
        <w:rPr>
          <w:rFonts w:ascii="Arial" w:hAnsi="Arial" w:cs="Arial"/>
        </w:rPr>
        <w:t>ed</w:t>
      </w:r>
      <w:r w:rsidR="003F5073" w:rsidRPr="00FA6AFD">
        <w:rPr>
          <w:rFonts w:ascii="Arial" w:hAnsi="Arial" w:cs="Arial"/>
        </w:rPr>
        <w:t xml:space="preserve">’, however </w:t>
      </w:r>
      <w:r w:rsidR="000714EE" w:rsidRPr="00FA6AFD">
        <w:rPr>
          <w:rFonts w:ascii="Arial" w:hAnsi="Arial" w:cs="Arial"/>
        </w:rPr>
        <w:t>claims report it was an “over-extravagant flop”.</w:t>
      </w:r>
      <w:r w:rsidR="00FE0770" w:rsidRPr="00FA6AFD">
        <w:rPr>
          <w:rFonts w:ascii="Arial" w:hAnsi="Arial" w:cs="Arial"/>
        </w:rPr>
        <w:t xml:space="preserve"> </w:t>
      </w:r>
      <w:r w:rsidR="00D85B39" w:rsidRPr="00FA6AFD">
        <w:rPr>
          <w:rFonts w:ascii="Arial" w:hAnsi="Arial" w:cs="Arial"/>
        </w:rPr>
        <w:t xml:space="preserve">This example would be seen as </w:t>
      </w:r>
      <w:r w:rsidR="00A853E8" w:rsidRPr="00FA6AFD">
        <w:rPr>
          <w:rFonts w:ascii="Arial" w:hAnsi="Arial" w:cs="Arial"/>
        </w:rPr>
        <w:t xml:space="preserve">a lack of innovation within the </w:t>
      </w:r>
      <w:r w:rsidR="00CE062B" w:rsidRPr="00FA6AFD">
        <w:rPr>
          <w:rFonts w:ascii="Arial" w:hAnsi="Arial" w:cs="Arial"/>
        </w:rPr>
        <w:t>organisation of the e</w:t>
      </w:r>
      <w:r w:rsidR="00DD4884" w:rsidRPr="00FA6AFD">
        <w:rPr>
          <w:rFonts w:ascii="Arial" w:hAnsi="Arial" w:cs="Arial"/>
        </w:rPr>
        <w:t>vent</w:t>
      </w:r>
      <w:r w:rsidR="00D8097E" w:rsidRPr="00FA6AFD">
        <w:rPr>
          <w:rFonts w:ascii="Arial" w:hAnsi="Arial" w:cs="Arial"/>
        </w:rPr>
        <w:t xml:space="preserve"> and clearly did not meet the standards </w:t>
      </w:r>
      <w:r w:rsidR="00F329DC" w:rsidRPr="00FA6AFD">
        <w:rPr>
          <w:rFonts w:ascii="Arial" w:hAnsi="Arial" w:cs="Arial"/>
        </w:rPr>
        <w:t>they</w:t>
      </w:r>
      <w:r w:rsidR="0082282D" w:rsidRPr="00FA6AFD">
        <w:rPr>
          <w:rFonts w:ascii="Arial" w:hAnsi="Arial" w:cs="Arial"/>
        </w:rPr>
        <w:t>’d</w:t>
      </w:r>
      <w:r w:rsidR="00F329DC" w:rsidRPr="00FA6AFD">
        <w:rPr>
          <w:rFonts w:ascii="Arial" w:hAnsi="Arial" w:cs="Arial"/>
        </w:rPr>
        <w:t xml:space="preserve"> i</w:t>
      </w:r>
      <w:r w:rsidR="00437D78" w:rsidRPr="00FA6AFD">
        <w:rPr>
          <w:rFonts w:ascii="Arial" w:hAnsi="Arial" w:cs="Arial"/>
        </w:rPr>
        <w:t>ntend</w:t>
      </w:r>
      <w:r w:rsidR="00B60D4E" w:rsidRPr="00FA6AFD">
        <w:rPr>
          <w:rFonts w:ascii="Arial" w:hAnsi="Arial" w:cs="Arial"/>
        </w:rPr>
        <w:t xml:space="preserve">ed. </w:t>
      </w:r>
      <w:r w:rsidR="003528D6" w:rsidRPr="00FA6AFD">
        <w:rPr>
          <w:rFonts w:ascii="Arial" w:hAnsi="Arial" w:cs="Arial"/>
        </w:rPr>
        <w:t xml:space="preserve">This </w:t>
      </w:r>
      <w:r w:rsidR="00DE26B9" w:rsidRPr="00FA6AFD">
        <w:rPr>
          <w:rFonts w:ascii="Arial" w:hAnsi="Arial" w:cs="Arial"/>
        </w:rPr>
        <w:t xml:space="preserve">illustrates the importance of innovation </w:t>
      </w:r>
      <w:r w:rsidR="00B31D30" w:rsidRPr="00FA6AFD">
        <w:rPr>
          <w:rFonts w:ascii="Arial" w:hAnsi="Arial" w:cs="Arial"/>
        </w:rPr>
        <w:t>within an even</w:t>
      </w:r>
      <w:r w:rsidR="00730961" w:rsidRPr="00FA6AFD">
        <w:rPr>
          <w:rFonts w:ascii="Arial" w:hAnsi="Arial" w:cs="Arial"/>
        </w:rPr>
        <w:t>t</w:t>
      </w:r>
      <w:r w:rsidR="00D464C7" w:rsidRPr="00FA6AFD">
        <w:rPr>
          <w:rFonts w:ascii="Arial" w:hAnsi="Arial" w:cs="Arial"/>
        </w:rPr>
        <w:t xml:space="preserve"> and reveals </w:t>
      </w:r>
      <w:r w:rsidR="005E4225" w:rsidRPr="00FA6AFD">
        <w:rPr>
          <w:rFonts w:ascii="Arial" w:hAnsi="Arial" w:cs="Arial"/>
        </w:rPr>
        <w:t>the realistic</w:t>
      </w:r>
      <w:r w:rsidR="00442B7F" w:rsidRPr="00FA6AFD">
        <w:rPr>
          <w:rFonts w:ascii="Arial" w:hAnsi="Arial" w:cs="Arial"/>
        </w:rPr>
        <w:t xml:space="preserve"> time and</w:t>
      </w:r>
      <w:r w:rsidR="005E4225" w:rsidRPr="00FA6AFD">
        <w:rPr>
          <w:rFonts w:ascii="Arial" w:hAnsi="Arial" w:cs="Arial"/>
        </w:rPr>
        <w:t xml:space="preserve"> </w:t>
      </w:r>
      <w:r w:rsidR="00CF6D53" w:rsidRPr="00FA6AFD">
        <w:rPr>
          <w:rFonts w:ascii="Arial" w:hAnsi="Arial" w:cs="Arial"/>
        </w:rPr>
        <w:t>planning needed to execute a successful event.</w:t>
      </w:r>
      <w:r w:rsidR="00662DA0" w:rsidRPr="00FA6AFD">
        <w:rPr>
          <w:rFonts w:ascii="Arial" w:hAnsi="Arial" w:cs="Arial"/>
        </w:rPr>
        <w:t xml:space="preserve"> </w:t>
      </w:r>
      <w:r w:rsidR="00A31AB4" w:rsidRPr="00FA6AFD">
        <w:rPr>
          <w:rFonts w:ascii="Arial" w:hAnsi="Arial" w:cs="Arial"/>
        </w:rPr>
        <w:t>Along with introducing new, original ideas to an event, it’s also important t</w:t>
      </w:r>
      <w:r w:rsidR="007F0E72" w:rsidRPr="00FA6AFD">
        <w:rPr>
          <w:rFonts w:ascii="Arial" w:hAnsi="Arial" w:cs="Arial"/>
        </w:rPr>
        <w:t xml:space="preserve">o keep ahead of the game, </w:t>
      </w:r>
      <w:r w:rsidR="00F02A77" w:rsidRPr="00FA6AFD">
        <w:rPr>
          <w:rFonts w:ascii="Arial" w:hAnsi="Arial" w:cs="Arial"/>
        </w:rPr>
        <w:t>whilst being r</w:t>
      </w:r>
      <w:r w:rsidR="007C7DB6" w:rsidRPr="00FA6AFD">
        <w:rPr>
          <w:rFonts w:ascii="Arial" w:hAnsi="Arial" w:cs="Arial"/>
        </w:rPr>
        <w:t xml:space="preserve">ational </w:t>
      </w:r>
      <w:r w:rsidR="00274BDA" w:rsidRPr="00FA6AFD">
        <w:rPr>
          <w:rFonts w:ascii="Arial" w:hAnsi="Arial" w:cs="Arial"/>
        </w:rPr>
        <w:t xml:space="preserve">and thinking of advanced ideas other events wouldn’t have necessarily thought of. </w:t>
      </w:r>
    </w:p>
    <w:p w14:paraId="57EAF717" w14:textId="38CDB8F7" w:rsidR="008E26A6" w:rsidRDefault="008E26A6" w:rsidP="00FA6AFD">
      <w:pPr>
        <w:spacing w:line="360" w:lineRule="auto"/>
        <w:rPr>
          <w:rFonts w:ascii="Arial" w:hAnsi="Arial" w:cs="Arial"/>
        </w:rPr>
      </w:pPr>
    </w:p>
    <w:p w14:paraId="049BBEFD" w14:textId="7CD39186" w:rsidR="00291A84" w:rsidRDefault="00FC248F" w:rsidP="00FA6AFD">
      <w:pPr>
        <w:spacing w:line="360" w:lineRule="auto"/>
        <w:rPr>
          <w:rFonts w:ascii="Arial" w:hAnsi="Arial" w:cs="Arial"/>
        </w:rPr>
      </w:pPr>
      <w:r>
        <w:rPr>
          <w:rFonts w:ascii="Arial" w:hAnsi="Arial" w:cs="Arial"/>
        </w:rPr>
        <w:t xml:space="preserve">Looking at an example on a totally different scale, </w:t>
      </w:r>
      <w:r w:rsidR="00235D30">
        <w:rPr>
          <w:rFonts w:ascii="Arial" w:hAnsi="Arial" w:cs="Arial"/>
        </w:rPr>
        <w:t>London’s</w:t>
      </w:r>
      <w:r w:rsidR="00742727">
        <w:rPr>
          <w:rFonts w:ascii="Arial" w:hAnsi="Arial" w:cs="Arial"/>
        </w:rPr>
        <w:t xml:space="preserve"> 2012</w:t>
      </w:r>
      <w:r w:rsidR="00235D30">
        <w:rPr>
          <w:rFonts w:ascii="Arial" w:hAnsi="Arial" w:cs="Arial"/>
        </w:rPr>
        <w:t xml:space="preserve"> Olympic </w:t>
      </w:r>
      <w:r w:rsidR="00B22062">
        <w:rPr>
          <w:rFonts w:ascii="Arial" w:hAnsi="Arial" w:cs="Arial"/>
        </w:rPr>
        <w:t>o</w:t>
      </w:r>
      <w:r w:rsidR="00235D30">
        <w:rPr>
          <w:rFonts w:ascii="Arial" w:hAnsi="Arial" w:cs="Arial"/>
        </w:rPr>
        <w:t>pen</w:t>
      </w:r>
      <w:r w:rsidR="002652EA">
        <w:rPr>
          <w:rFonts w:ascii="Arial" w:hAnsi="Arial" w:cs="Arial"/>
        </w:rPr>
        <w:t>ing</w:t>
      </w:r>
      <w:r w:rsidR="00235D30">
        <w:rPr>
          <w:rFonts w:ascii="Arial" w:hAnsi="Arial" w:cs="Arial"/>
        </w:rPr>
        <w:t xml:space="preserve"> </w:t>
      </w:r>
      <w:r w:rsidR="00B22062">
        <w:rPr>
          <w:rFonts w:ascii="Arial" w:hAnsi="Arial" w:cs="Arial"/>
        </w:rPr>
        <w:t>c</w:t>
      </w:r>
      <w:r w:rsidR="00235D30">
        <w:rPr>
          <w:rFonts w:ascii="Arial" w:hAnsi="Arial" w:cs="Arial"/>
        </w:rPr>
        <w:t>erem</w:t>
      </w:r>
      <w:r w:rsidR="0065035A">
        <w:rPr>
          <w:rFonts w:ascii="Arial" w:hAnsi="Arial" w:cs="Arial"/>
        </w:rPr>
        <w:t xml:space="preserve">ony </w:t>
      </w:r>
      <w:r w:rsidR="003E4F66">
        <w:rPr>
          <w:rFonts w:ascii="Arial" w:hAnsi="Arial" w:cs="Arial"/>
        </w:rPr>
        <w:t>present</w:t>
      </w:r>
      <w:r w:rsidR="000D626F">
        <w:rPr>
          <w:rFonts w:ascii="Arial" w:hAnsi="Arial" w:cs="Arial"/>
        </w:rPr>
        <w:t>ed</w:t>
      </w:r>
      <w:r w:rsidR="0013092D">
        <w:rPr>
          <w:rFonts w:ascii="Arial" w:hAnsi="Arial" w:cs="Arial"/>
        </w:rPr>
        <w:t xml:space="preserve"> the real creativity</w:t>
      </w:r>
      <w:r w:rsidR="00203A39">
        <w:rPr>
          <w:rFonts w:ascii="Arial" w:hAnsi="Arial" w:cs="Arial"/>
        </w:rPr>
        <w:t xml:space="preserve"> </w:t>
      </w:r>
      <w:r w:rsidR="00E4305C">
        <w:rPr>
          <w:rFonts w:ascii="Arial" w:hAnsi="Arial" w:cs="Arial"/>
        </w:rPr>
        <w:t xml:space="preserve">of the event </w:t>
      </w:r>
      <w:r w:rsidR="007F7781">
        <w:rPr>
          <w:rFonts w:ascii="Arial" w:hAnsi="Arial" w:cs="Arial"/>
        </w:rPr>
        <w:t xml:space="preserve">as it invites </w:t>
      </w:r>
      <w:r w:rsidR="00570871">
        <w:rPr>
          <w:rFonts w:ascii="Arial" w:hAnsi="Arial" w:cs="Arial"/>
        </w:rPr>
        <w:t xml:space="preserve">the audience </w:t>
      </w:r>
      <w:r w:rsidR="002208B3">
        <w:rPr>
          <w:rFonts w:ascii="Arial" w:hAnsi="Arial" w:cs="Arial"/>
        </w:rPr>
        <w:t>into a different worl</w:t>
      </w:r>
      <w:r w:rsidR="00C82FE2">
        <w:rPr>
          <w:rFonts w:ascii="Arial" w:hAnsi="Arial" w:cs="Arial"/>
        </w:rPr>
        <w:t>d</w:t>
      </w:r>
      <w:r w:rsidR="00436926">
        <w:rPr>
          <w:rFonts w:ascii="Arial" w:hAnsi="Arial" w:cs="Arial"/>
        </w:rPr>
        <w:t xml:space="preserve">, </w:t>
      </w:r>
      <w:r w:rsidR="008E0C8A">
        <w:rPr>
          <w:rFonts w:ascii="Arial" w:hAnsi="Arial" w:cs="Arial"/>
        </w:rPr>
        <w:t>illustrating British history</w:t>
      </w:r>
      <w:r w:rsidR="00D84CF5">
        <w:rPr>
          <w:rFonts w:ascii="Arial" w:hAnsi="Arial" w:cs="Arial"/>
        </w:rPr>
        <w:t xml:space="preserve"> at a time when the rest of the world would be focusing on London</w:t>
      </w:r>
      <w:r w:rsidR="00C82FE2">
        <w:rPr>
          <w:rFonts w:ascii="Arial" w:hAnsi="Arial" w:cs="Arial"/>
        </w:rPr>
        <w:t xml:space="preserve">. </w:t>
      </w:r>
      <w:r w:rsidR="00B27A54">
        <w:rPr>
          <w:rFonts w:ascii="Arial" w:hAnsi="Arial" w:cs="Arial"/>
        </w:rPr>
        <w:t>The opening ceremon</w:t>
      </w:r>
      <w:r w:rsidR="000D626F">
        <w:rPr>
          <w:rFonts w:ascii="Arial" w:hAnsi="Arial" w:cs="Arial"/>
        </w:rPr>
        <w:t xml:space="preserve">y displayed </w:t>
      </w:r>
      <w:r w:rsidR="00E677C7">
        <w:rPr>
          <w:rFonts w:ascii="Arial" w:hAnsi="Arial" w:cs="Arial"/>
        </w:rPr>
        <w:t xml:space="preserve">the </w:t>
      </w:r>
      <w:r w:rsidR="00073A1A">
        <w:rPr>
          <w:rFonts w:ascii="Arial" w:hAnsi="Arial" w:cs="Arial"/>
        </w:rPr>
        <w:t>I</w:t>
      </w:r>
      <w:r w:rsidR="00E677C7">
        <w:rPr>
          <w:rFonts w:ascii="Arial" w:hAnsi="Arial" w:cs="Arial"/>
        </w:rPr>
        <w:t xml:space="preserve">ndustrial </w:t>
      </w:r>
      <w:r w:rsidR="00073A1A">
        <w:rPr>
          <w:rFonts w:ascii="Arial" w:hAnsi="Arial" w:cs="Arial"/>
        </w:rPr>
        <w:t>R</w:t>
      </w:r>
      <w:r w:rsidR="00E677C7">
        <w:rPr>
          <w:rFonts w:ascii="Arial" w:hAnsi="Arial" w:cs="Arial"/>
        </w:rPr>
        <w:t>evolut</w:t>
      </w:r>
      <w:r w:rsidR="00F31679">
        <w:rPr>
          <w:rFonts w:ascii="Arial" w:hAnsi="Arial" w:cs="Arial"/>
        </w:rPr>
        <w:t>io</w:t>
      </w:r>
      <w:r w:rsidR="00792B62">
        <w:rPr>
          <w:rFonts w:ascii="Arial" w:hAnsi="Arial" w:cs="Arial"/>
        </w:rPr>
        <w:t>n, and during th</w:t>
      </w:r>
      <w:r w:rsidR="00DE0654">
        <w:rPr>
          <w:rFonts w:ascii="Arial" w:hAnsi="Arial" w:cs="Arial"/>
        </w:rPr>
        <w:t>is</w:t>
      </w:r>
      <w:r w:rsidR="00DA6E14">
        <w:rPr>
          <w:rFonts w:ascii="Arial" w:hAnsi="Arial" w:cs="Arial"/>
        </w:rPr>
        <w:t xml:space="preserve"> revolution, there w</w:t>
      </w:r>
      <w:r w:rsidR="00FE39C8">
        <w:rPr>
          <w:rFonts w:ascii="Arial" w:hAnsi="Arial" w:cs="Arial"/>
        </w:rPr>
        <w:t>ere</w:t>
      </w:r>
      <w:r w:rsidR="00DA6E14">
        <w:rPr>
          <w:rFonts w:ascii="Arial" w:hAnsi="Arial" w:cs="Arial"/>
        </w:rPr>
        <w:t xml:space="preserve"> many new processes</w:t>
      </w:r>
      <w:r w:rsidR="00AF7F14">
        <w:rPr>
          <w:rFonts w:ascii="Arial" w:hAnsi="Arial" w:cs="Arial"/>
        </w:rPr>
        <w:t xml:space="preserve">, engineering and </w:t>
      </w:r>
      <w:r w:rsidR="00B9315D">
        <w:rPr>
          <w:rFonts w:ascii="Arial" w:hAnsi="Arial" w:cs="Arial"/>
        </w:rPr>
        <w:t xml:space="preserve">creative </w:t>
      </w:r>
      <w:r w:rsidR="001F2782">
        <w:rPr>
          <w:rFonts w:ascii="Arial" w:hAnsi="Arial" w:cs="Arial"/>
        </w:rPr>
        <w:t>manufacturing processes</w:t>
      </w:r>
      <w:r w:rsidR="00B9315D">
        <w:rPr>
          <w:rFonts w:ascii="Arial" w:hAnsi="Arial" w:cs="Arial"/>
        </w:rPr>
        <w:t xml:space="preserve"> being discovered and u</w:t>
      </w:r>
      <w:r w:rsidR="00CC7CB6">
        <w:rPr>
          <w:rFonts w:ascii="Arial" w:hAnsi="Arial" w:cs="Arial"/>
        </w:rPr>
        <w:t xml:space="preserve">sed to </w:t>
      </w:r>
      <w:r w:rsidR="00D9086A">
        <w:rPr>
          <w:rFonts w:ascii="Arial" w:hAnsi="Arial" w:cs="Arial"/>
        </w:rPr>
        <w:t xml:space="preserve">fuel the </w:t>
      </w:r>
      <w:r w:rsidR="008C2CBA">
        <w:rPr>
          <w:rFonts w:ascii="Arial" w:hAnsi="Arial" w:cs="Arial"/>
        </w:rPr>
        <w:t>ever-growing</w:t>
      </w:r>
      <w:r w:rsidR="00D9086A">
        <w:rPr>
          <w:rFonts w:ascii="Arial" w:hAnsi="Arial" w:cs="Arial"/>
        </w:rPr>
        <w:t xml:space="preserve"> </w:t>
      </w:r>
      <w:r w:rsidR="008C2CBA">
        <w:rPr>
          <w:rFonts w:ascii="Arial" w:hAnsi="Arial" w:cs="Arial"/>
        </w:rPr>
        <w:t xml:space="preserve">industrial </w:t>
      </w:r>
      <w:r w:rsidR="00A07EEA">
        <w:rPr>
          <w:rFonts w:ascii="Arial" w:hAnsi="Arial" w:cs="Arial"/>
        </w:rPr>
        <w:t>lands</w:t>
      </w:r>
      <w:r w:rsidR="00763693">
        <w:rPr>
          <w:rFonts w:ascii="Arial" w:hAnsi="Arial" w:cs="Arial"/>
        </w:rPr>
        <w:t>ca</w:t>
      </w:r>
      <w:r w:rsidR="00A7365B">
        <w:rPr>
          <w:rFonts w:ascii="Arial" w:hAnsi="Arial" w:cs="Arial"/>
        </w:rPr>
        <w:t xml:space="preserve">pe. This </w:t>
      </w:r>
      <w:r w:rsidR="00B42A1E">
        <w:rPr>
          <w:rFonts w:ascii="Arial" w:hAnsi="Arial" w:cs="Arial"/>
        </w:rPr>
        <w:t xml:space="preserve">well thought of theme gives </w:t>
      </w:r>
      <w:r w:rsidR="00887D81">
        <w:rPr>
          <w:rFonts w:ascii="Arial" w:hAnsi="Arial" w:cs="Arial"/>
        </w:rPr>
        <w:t xml:space="preserve">the audience of the event something not only to </w:t>
      </w:r>
      <w:r w:rsidR="00003A29">
        <w:rPr>
          <w:rFonts w:ascii="Arial" w:hAnsi="Arial" w:cs="Arial"/>
        </w:rPr>
        <w:t xml:space="preserve">engage </w:t>
      </w:r>
      <w:r w:rsidR="00693B12">
        <w:rPr>
          <w:rFonts w:ascii="Arial" w:hAnsi="Arial" w:cs="Arial"/>
        </w:rPr>
        <w:t>in but</w:t>
      </w:r>
      <w:r w:rsidR="00003A29">
        <w:rPr>
          <w:rFonts w:ascii="Arial" w:hAnsi="Arial" w:cs="Arial"/>
        </w:rPr>
        <w:t xml:space="preserve"> remember for the rest of their l</w:t>
      </w:r>
      <w:r w:rsidR="00C7227E">
        <w:rPr>
          <w:rFonts w:ascii="Arial" w:hAnsi="Arial" w:cs="Arial"/>
        </w:rPr>
        <w:t xml:space="preserve">ives, with </w:t>
      </w:r>
      <w:r w:rsidR="006B78B2">
        <w:rPr>
          <w:rFonts w:ascii="Arial" w:hAnsi="Arial" w:cs="Arial"/>
        </w:rPr>
        <w:t>its</w:t>
      </w:r>
      <w:r w:rsidR="00C7227E">
        <w:rPr>
          <w:rFonts w:ascii="Arial" w:hAnsi="Arial" w:cs="Arial"/>
        </w:rPr>
        <w:t xml:space="preserve"> impact </w:t>
      </w:r>
      <w:r w:rsidR="00B21000">
        <w:rPr>
          <w:rFonts w:ascii="Arial" w:hAnsi="Arial" w:cs="Arial"/>
        </w:rPr>
        <w:t>everlastin</w:t>
      </w:r>
      <w:r w:rsidR="00001A7D">
        <w:rPr>
          <w:rFonts w:ascii="Arial" w:hAnsi="Arial" w:cs="Arial"/>
        </w:rPr>
        <w:t xml:space="preserve">g, which would </w:t>
      </w:r>
      <w:proofErr w:type="gramStart"/>
      <w:r w:rsidR="00001A7D">
        <w:rPr>
          <w:rFonts w:ascii="Arial" w:hAnsi="Arial" w:cs="Arial"/>
        </w:rPr>
        <w:t xml:space="preserve">evidently </w:t>
      </w:r>
      <w:r w:rsidR="00B248B7">
        <w:rPr>
          <w:rFonts w:ascii="Arial" w:hAnsi="Arial" w:cs="Arial"/>
        </w:rPr>
        <w:t>help</w:t>
      </w:r>
      <w:proofErr w:type="gramEnd"/>
      <w:r w:rsidR="00B248B7">
        <w:rPr>
          <w:rFonts w:ascii="Arial" w:hAnsi="Arial" w:cs="Arial"/>
        </w:rPr>
        <w:t xml:space="preserve"> for the future of the event t</w:t>
      </w:r>
      <w:r w:rsidR="00291A84">
        <w:rPr>
          <w:rFonts w:ascii="Arial" w:hAnsi="Arial" w:cs="Arial"/>
        </w:rPr>
        <w:t>oo.</w:t>
      </w:r>
    </w:p>
    <w:p w14:paraId="5B82B6F1" w14:textId="40B11FBB" w:rsidR="00291A84" w:rsidRDefault="00291A84" w:rsidP="00FA6AFD">
      <w:pPr>
        <w:spacing w:line="360" w:lineRule="auto"/>
        <w:rPr>
          <w:rFonts w:ascii="Arial" w:hAnsi="Arial" w:cs="Arial"/>
        </w:rPr>
      </w:pPr>
    </w:p>
    <w:p w14:paraId="661B1D27" w14:textId="63633CDE" w:rsidR="00291A84" w:rsidRPr="00FA6AFD" w:rsidRDefault="00291A84" w:rsidP="00FA6AFD">
      <w:pPr>
        <w:spacing w:line="360" w:lineRule="auto"/>
        <w:rPr>
          <w:rFonts w:ascii="Arial" w:hAnsi="Arial" w:cs="Arial"/>
        </w:rPr>
      </w:pPr>
      <w:r>
        <w:rPr>
          <w:rFonts w:ascii="Arial" w:hAnsi="Arial" w:cs="Arial"/>
        </w:rPr>
        <w:t xml:space="preserve">Being a local event, Narberth Food Festival takes place during September time in Pembrokeshire’s county every year. </w:t>
      </w:r>
      <w:r w:rsidR="004827AD">
        <w:rPr>
          <w:rFonts w:ascii="Arial" w:hAnsi="Arial" w:cs="Arial"/>
        </w:rPr>
        <w:t xml:space="preserve">The </w:t>
      </w:r>
      <w:r w:rsidR="00083E8E">
        <w:rPr>
          <w:rFonts w:ascii="Arial" w:hAnsi="Arial" w:cs="Arial"/>
        </w:rPr>
        <w:t>two-day</w:t>
      </w:r>
      <w:r w:rsidR="004827AD">
        <w:rPr>
          <w:rFonts w:ascii="Arial" w:hAnsi="Arial" w:cs="Arial"/>
        </w:rPr>
        <w:t xml:space="preserve"> festiv</w:t>
      </w:r>
      <w:r w:rsidR="00455383">
        <w:rPr>
          <w:rFonts w:ascii="Arial" w:hAnsi="Arial" w:cs="Arial"/>
        </w:rPr>
        <w:t>al</w:t>
      </w:r>
      <w:r w:rsidR="004827AD">
        <w:rPr>
          <w:rFonts w:ascii="Arial" w:hAnsi="Arial" w:cs="Arial"/>
        </w:rPr>
        <w:t xml:space="preserve"> celebrates </w:t>
      </w:r>
      <w:r w:rsidR="00800318">
        <w:rPr>
          <w:rFonts w:ascii="Arial" w:hAnsi="Arial" w:cs="Arial"/>
        </w:rPr>
        <w:t>some of the counties finest Welsh produce</w:t>
      </w:r>
      <w:r w:rsidR="00D61D80">
        <w:rPr>
          <w:rFonts w:ascii="Arial" w:hAnsi="Arial" w:cs="Arial"/>
        </w:rPr>
        <w:t xml:space="preserve">, with over 50 stalls, allowing visitors to indulge on award winning goods. </w:t>
      </w:r>
      <w:r w:rsidR="00F429E3">
        <w:rPr>
          <w:rFonts w:ascii="Arial" w:hAnsi="Arial" w:cs="Arial"/>
        </w:rPr>
        <w:t>A Welsh Government articles cites that “</w:t>
      </w:r>
      <w:r w:rsidR="00642383">
        <w:rPr>
          <w:rFonts w:ascii="Arial" w:hAnsi="Arial" w:cs="Arial"/>
        </w:rPr>
        <w:t>Food festivals in this industry play a role in developing SME’s, being small and medium sized enterprises, in th</w:t>
      </w:r>
      <w:r w:rsidR="00FE1BB2">
        <w:rPr>
          <w:rFonts w:ascii="Arial" w:hAnsi="Arial" w:cs="Arial"/>
        </w:rPr>
        <w:t>e sector.</w:t>
      </w:r>
      <w:r w:rsidR="00512813">
        <w:rPr>
          <w:rFonts w:ascii="Arial" w:hAnsi="Arial" w:cs="Arial"/>
        </w:rPr>
        <w:t>”</w:t>
      </w:r>
      <w:r w:rsidR="000C031A">
        <w:rPr>
          <w:rFonts w:ascii="Arial" w:hAnsi="Arial" w:cs="Arial"/>
        </w:rPr>
        <w:t xml:space="preserve"> With this rapidly changing indust</w:t>
      </w:r>
      <w:r w:rsidR="006F7BEA">
        <w:rPr>
          <w:rFonts w:ascii="Arial" w:hAnsi="Arial" w:cs="Arial"/>
        </w:rPr>
        <w:t>ry, the need fo</w:t>
      </w:r>
      <w:r w:rsidR="00092AE0">
        <w:rPr>
          <w:rFonts w:ascii="Arial" w:hAnsi="Arial" w:cs="Arial"/>
        </w:rPr>
        <w:t xml:space="preserve">r forward thinking ideas is a must for </w:t>
      </w:r>
      <w:r w:rsidR="00CF48F1">
        <w:rPr>
          <w:rFonts w:ascii="Arial" w:hAnsi="Arial" w:cs="Arial"/>
        </w:rPr>
        <w:t xml:space="preserve">an enterprise to be run </w:t>
      </w:r>
      <w:r w:rsidR="00E92290">
        <w:rPr>
          <w:rFonts w:ascii="Arial" w:hAnsi="Arial" w:cs="Arial"/>
        </w:rPr>
        <w:t>efficiently</w:t>
      </w:r>
      <w:r w:rsidR="00AE2D2B">
        <w:rPr>
          <w:rFonts w:ascii="Arial" w:hAnsi="Arial" w:cs="Arial"/>
        </w:rPr>
        <w:t xml:space="preserve"> and successf</w:t>
      </w:r>
      <w:r w:rsidR="006204C0">
        <w:rPr>
          <w:rFonts w:ascii="Arial" w:hAnsi="Arial" w:cs="Arial"/>
        </w:rPr>
        <w:t xml:space="preserve">ully. </w:t>
      </w:r>
      <w:r w:rsidR="004336D1">
        <w:rPr>
          <w:rFonts w:ascii="Arial" w:hAnsi="Arial" w:cs="Arial"/>
        </w:rPr>
        <w:t xml:space="preserve">During the </w:t>
      </w:r>
      <w:r w:rsidR="002328FC">
        <w:rPr>
          <w:rFonts w:ascii="Arial" w:hAnsi="Arial" w:cs="Arial"/>
        </w:rPr>
        <w:t xml:space="preserve">process of the food festival, the Welsh Government’s Food Division set up an action plan for the food and drinks industry between </w:t>
      </w:r>
      <w:r w:rsidR="00772D4B">
        <w:rPr>
          <w:rFonts w:ascii="Arial" w:hAnsi="Arial" w:cs="Arial"/>
        </w:rPr>
        <w:t xml:space="preserve">the years of </w:t>
      </w:r>
      <w:r w:rsidR="002328FC">
        <w:rPr>
          <w:rFonts w:ascii="Arial" w:hAnsi="Arial" w:cs="Arial"/>
        </w:rPr>
        <w:t>2014-2020</w:t>
      </w:r>
      <w:r w:rsidR="00797704">
        <w:rPr>
          <w:rFonts w:ascii="Arial" w:hAnsi="Arial" w:cs="Arial"/>
        </w:rPr>
        <w:t xml:space="preserve">, with plans to </w:t>
      </w:r>
      <w:r w:rsidR="00BE5E96">
        <w:rPr>
          <w:rFonts w:ascii="Arial" w:hAnsi="Arial" w:cs="Arial"/>
        </w:rPr>
        <w:t>“</w:t>
      </w:r>
      <w:r w:rsidR="00797704">
        <w:rPr>
          <w:rFonts w:ascii="Arial" w:hAnsi="Arial" w:cs="Arial"/>
        </w:rPr>
        <w:t>deliver growth</w:t>
      </w:r>
      <w:r w:rsidR="00BE5E96">
        <w:rPr>
          <w:rFonts w:ascii="Arial" w:hAnsi="Arial" w:cs="Arial"/>
        </w:rPr>
        <w:t>”</w:t>
      </w:r>
      <w:r w:rsidR="00797704">
        <w:rPr>
          <w:rFonts w:ascii="Arial" w:hAnsi="Arial" w:cs="Arial"/>
        </w:rPr>
        <w:t xml:space="preserve"> </w:t>
      </w:r>
      <w:r w:rsidR="00231E77">
        <w:rPr>
          <w:rFonts w:ascii="Arial" w:hAnsi="Arial" w:cs="Arial"/>
        </w:rPr>
        <w:t>as they aim t</w:t>
      </w:r>
      <w:r w:rsidR="00046C60">
        <w:rPr>
          <w:rFonts w:ascii="Arial" w:hAnsi="Arial" w:cs="Arial"/>
        </w:rPr>
        <w:t xml:space="preserve">o </w:t>
      </w:r>
      <w:r w:rsidR="00BE5E96">
        <w:rPr>
          <w:rFonts w:ascii="Arial" w:hAnsi="Arial" w:cs="Arial"/>
        </w:rPr>
        <w:t>grow the food and drink sector by “20 per cent by £7 billion by 2020.”</w:t>
      </w:r>
      <w:r w:rsidR="003A550C">
        <w:rPr>
          <w:rFonts w:ascii="Arial" w:hAnsi="Arial" w:cs="Arial"/>
        </w:rPr>
        <w:t xml:space="preserve"> </w:t>
      </w:r>
      <w:r w:rsidR="00D73F27">
        <w:rPr>
          <w:rFonts w:ascii="Arial" w:hAnsi="Arial" w:cs="Arial"/>
        </w:rPr>
        <w:t>This action plan would benefit the world of Welsh food by raising the</w:t>
      </w:r>
      <w:r w:rsidR="00304FB4">
        <w:rPr>
          <w:rFonts w:ascii="Arial" w:hAnsi="Arial" w:cs="Arial"/>
        </w:rPr>
        <w:t>ir</w:t>
      </w:r>
      <w:r w:rsidR="00D73F27">
        <w:rPr>
          <w:rFonts w:ascii="Arial" w:hAnsi="Arial" w:cs="Arial"/>
        </w:rPr>
        <w:t xml:space="preserve"> </w:t>
      </w:r>
      <w:r w:rsidR="00562E48">
        <w:rPr>
          <w:rFonts w:ascii="Arial" w:hAnsi="Arial" w:cs="Arial"/>
        </w:rPr>
        <w:t>profile and</w:t>
      </w:r>
      <w:r w:rsidR="00D73F27">
        <w:rPr>
          <w:rFonts w:ascii="Arial" w:hAnsi="Arial" w:cs="Arial"/>
        </w:rPr>
        <w:t xml:space="preserve"> even promoting the Welsh Language. </w:t>
      </w:r>
      <w:r w:rsidR="00562E48">
        <w:rPr>
          <w:rFonts w:ascii="Arial" w:hAnsi="Arial" w:cs="Arial"/>
        </w:rPr>
        <w:t xml:space="preserve">Along with this, </w:t>
      </w:r>
      <w:r w:rsidR="00DD4554">
        <w:rPr>
          <w:rFonts w:ascii="Arial" w:hAnsi="Arial" w:cs="Arial"/>
        </w:rPr>
        <w:t xml:space="preserve">helping small businesses and </w:t>
      </w:r>
      <w:r w:rsidR="005B2D10">
        <w:rPr>
          <w:rFonts w:ascii="Arial" w:hAnsi="Arial" w:cs="Arial"/>
        </w:rPr>
        <w:t>enterprises such as this one.</w:t>
      </w:r>
    </w:p>
    <w:p w14:paraId="24D9B26F" w14:textId="6BCB68EA" w:rsidR="008E26A6" w:rsidRDefault="008E26A6" w:rsidP="00FA6AFD">
      <w:pPr>
        <w:spacing w:line="360" w:lineRule="auto"/>
        <w:rPr>
          <w:rFonts w:ascii="Arial" w:hAnsi="Arial" w:cs="Arial"/>
        </w:rPr>
      </w:pPr>
    </w:p>
    <w:p w14:paraId="7584BEFB" w14:textId="0B265D07" w:rsidR="00C52083" w:rsidRPr="00FA6AFD" w:rsidRDefault="00C52083" w:rsidP="00FA6AFD">
      <w:pPr>
        <w:spacing w:line="360" w:lineRule="auto"/>
        <w:rPr>
          <w:rFonts w:ascii="Arial" w:hAnsi="Arial" w:cs="Arial"/>
        </w:rPr>
      </w:pPr>
      <w:r>
        <w:rPr>
          <w:rFonts w:ascii="Arial" w:hAnsi="Arial" w:cs="Arial"/>
        </w:rPr>
        <w:t xml:space="preserve">To conclude, the events industry is </w:t>
      </w:r>
      <w:r w:rsidR="000A06A1">
        <w:rPr>
          <w:rFonts w:ascii="Arial" w:hAnsi="Arial" w:cs="Arial"/>
        </w:rPr>
        <w:t>continuously growing</w:t>
      </w:r>
      <w:r w:rsidR="00974F51">
        <w:rPr>
          <w:rFonts w:ascii="Arial" w:hAnsi="Arial" w:cs="Arial"/>
        </w:rPr>
        <w:t xml:space="preserve"> and fast moving, </w:t>
      </w:r>
      <w:r w:rsidR="00735F4E">
        <w:rPr>
          <w:rFonts w:ascii="Arial" w:hAnsi="Arial" w:cs="Arial"/>
        </w:rPr>
        <w:t xml:space="preserve">with this essay </w:t>
      </w:r>
      <w:r w:rsidR="00752E94">
        <w:rPr>
          <w:rFonts w:ascii="Arial" w:hAnsi="Arial" w:cs="Arial"/>
        </w:rPr>
        <w:t>elaborating on</w:t>
      </w:r>
      <w:r w:rsidR="00DC1F9B">
        <w:rPr>
          <w:rFonts w:ascii="Arial" w:hAnsi="Arial" w:cs="Arial"/>
        </w:rPr>
        <w:t xml:space="preserve"> the importance of creativity, innovation and enterprise </w:t>
      </w:r>
      <w:r w:rsidR="00891FDE">
        <w:rPr>
          <w:rFonts w:ascii="Arial" w:hAnsi="Arial" w:cs="Arial"/>
        </w:rPr>
        <w:t xml:space="preserve">has within </w:t>
      </w:r>
      <w:r w:rsidR="00B35F81">
        <w:rPr>
          <w:rFonts w:ascii="Arial" w:hAnsi="Arial" w:cs="Arial"/>
        </w:rPr>
        <w:t>t</w:t>
      </w:r>
      <w:r w:rsidR="004F5E44">
        <w:rPr>
          <w:rFonts w:ascii="Arial" w:hAnsi="Arial" w:cs="Arial"/>
        </w:rPr>
        <w:t xml:space="preserve">he concept of </w:t>
      </w:r>
      <w:r w:rsidR="006D5041">
        <w:rPr>
          <w:rFonts w:ascii="Arial" w:hAnsi="Arial" w:cs="Arial"/>
        </w:rPr>
        <w:t xml:space="preserve">delivering a successful event. </w:t>
      </w:r>
      <w:r w:rsidR="00605217">
        <w:rPr>
          <w:rFonts w:ascii="Arial" w:hAnsi="Arial" w:cs="Arial"/>
        </w:rPr>
        <w:t>The case studies used demonstrate t</w:t>
      </w:r>
      <w:r w:rsidR="00FC68D2">
        <w:rPr>
          <w:rFonts w:ascii="Arial" w:hAnsi="Arial" w:cs="Arial"/>
        </w:rPr>
        <w:t xml:space="preserve">his by revealing the </w:t>
      </w:r>
      <w:r w:rsidR="001E67C2">
        <w:rPr>
          <w:rFonts w:ascii="Arial" w:hAnsi="Arial" w:cs="Arial"/>
        </w:rPr>
        <w:t>significance</w:t>
      </w:r>
      <w:r w:rsidR="00FC68D2">
        <w:rPr>
          <w:rFonts w:ascii="Arial" w:hAnsi="Arial" w:cs="Arial"/>
        </w:rPr>
        <w:t xml:space="preserve"> they have</w:t>
      </w:r>
      <w:r w:rsidR="00F025F9">
        <w:rPr>
          <w:rFonts w:ascii="Arial" w:hAnsi="Arial" w:cs="Arial"/>
        </w:rPr>
        <w:t xml:space="preserve"> within the industry.</w:t>
      </w:r>
    </w:p>
    <w:p w14:paraId="44D3ACA1" w14:textId="07926566" w:rsidR="008E26A6" w:rsidRPr="00FA6AFD" w:rsidRDefault="008E26A6" w:rsidP="00FA6AFD">
      <w:pPr>
        <w:spacing w:line="360" w:lineRule="auto"/>
        <w:rPr>
          <w:rFonts w:ascii="Arial" w:hAnsi="Arial" w:cs="Arial"/>
        </w:rPr>
      </w:pPr>
    </w:p>
    <w:p w14:paraId="1648A36B" w14:textId="7BB1FD89" w:rsidR="008E26A6" w:rsidRPr="00FA6AFD" w:rsidRDefault="008E26A6" w:rsidP="000C031A">
      <w:pPr>
        <w:spacing w:line="360" w:lineRule="auto"/>
        <w:jc w:val="right"/>
        <w:rPr>
          <w:rFonts w:ascii="Arial" w:hAnsi="Arial" w:cs="Arial"/>
        </w:rPr>
      </w:pPr>
    </w:p>
    <w:p w14:paraId="76585D6A" w14:textId="37049409" w:rsidR="008E26A6" w:rsidRPr="00FA6AFD" w:rsidRDefault="008E26A6" w:rsidP="00FA6AFD">
      <w:pPr>
        <w:spacing w:line="360" w:lineRule="auto"/>
        <w:rPr>
          <w:rFonts w:ascii="Arial" w:hAnsi="Arial" w:cs="Arial"/>
        </w:rPr>
      </w:pPr>
    </w:p>
    <w:p w14:paraId="45AFDFBB" w14:textId="0726E732" w:rsidR="008E26A6" w:rsidRPr="00FA6AFD" w:rsidRDefault="008E26A6" w:rsidP="00FA6AFD">
      <w:pPr>
        <w:spacing w:line="360" w:lineRule="auto"/>
        <w:rPr>
          <w:rFonts w:ascii="Arial" w:hAnsi="Arial" w:cs="Arial"/>
        </w:rPr>
      </w:pPr>
    </w:p>
    <w:p w14:paraId="7A802FF8" w14:textId="22BD2FE3" w:rsidR="008E26A6" w:rsidRPr="00FA6AFD" w:rsidRDefault="008E26A6" w:rsidP="00FA6AFD">
      <w:pPr>
        <w:spacing w:line="360" w:lineRule="auto"/>
        <w:rPr>
          <w:rFonts w:ascii="Arial" w:hAnsi="Arial" w:cs="Arial"/>
        </w:rPr>
      </w:pPr>
    </w:p>
    <w:p w14:paraId="4EE2D56E" w14:textId="6F22BF1D" w:rsidR="008E26A6" w:rsidRPr="00FA6AFD" w:rsidRDefault="008E26A6" w:rsidP="00FA6AFD">
      <w:pPr>
        <w:spacing w:line="360" w:lineRule="auto"/>
        <w:rPr>
          <w:rFonts w:ascii="Arial" w:hAnsi="Arial" w:cs="Arial"/>
        </w:rPr>
      </w:pPr>
    </w:p>
    <w:p w14:paraId="230AB9CB" w14:textId="6D8656C4" w:rsidR="008E26A6" w:rsidRPr="00FA6AFD" w:rsidRDefault="008E26A6" w:rsidP="00FA6AFD">
      <w:pPr>
        <w:spacing w:line="360" w:lineRule="auto"/>
        <w:rPr>
          <w:rFonts w:ascii="Arial" w:hAnsi="Arial" w:cs="Arial"/>
        </w:rPr>
      </w:pPr>
    </w:p>
    <w:p w14:paraId="55BB9BFB" w14:textId="195BD2EA" w:rsidR="008E26A6" w:rsidRPr="00FA6AFD" w:rsidRDefault="008E26A6" w:rsidP="00FA6AFD">
      <w:pPr>
        <w:spacing w:line="360" w:lineRule="auto"/>
        <w:rPr>
          <w:rFonts w:ascii="Arial" w:hAnsi="Arial" w:cs="Arial"/>
        </w:rPr>
      </w:pPr>
    </w:p>
    <w:p w14:paraId="79BCC2C1" w14:textId="77777777" w:rsidR="00E2517D" w:rsidRDefault="00E2517D" w:rsidP="00FA6AFD">
      <w:pPr>
        <w:spacing w:line="360" w:lineRule="auto"/>
        <w:rPr>
          <w:rFonts w:ascii="Arial" w:hAnsi="Arial" w:cs="Arial"/>
          <w:u w:val="single"/>
        </w:rPr>
      </w:pPr>
    </w:p>
    <w:p w14:paraId="615C9CA6" w14:textId="77777777" w:rsidR="00E2517D" w:rsidRDefault="00E2517D" w:rsidP="00FA6AFD">
      <w:pPr>
        <w:spacing w:line="360" w:lineRule="auto"/>
        <w:rPr>
          <w:rFonts w:ascii="Arial" w:hAnsi="Arial" w:cs="Arial"/>
          <w:u w:val="single"/>
        </w:rPr>
      </w:pPr>
    </w:p>
    <w:p w14:paraId="4B4A514E" w14:textId="77777777" w:rsidR="00E2517D" w:rsidRDefault="00E2517D" w:rsidP="00FA6AFD">
      <w:pPr>
        <w:spacing w:line="360" w:lineRule="auto"/>
        <w:rPr>
          <w:rFonts w:ascii="Arial" w:hAnsi="Arial" w:cs="Arial"/>
          <w:u w:val="single"/>
        </w:rPr>
      </w:pPr>
    </w:p>
    <w:p w14:paraId="01752CF7" w14:textId="77777777" w:rsidR="00E2517D" w:rsidRDefault="00E2517D" w:rsidP="00FA6AFD">
      <w:pPr>
        <w:spacing w:line="360" w:lineRule="auto"/>
        <w:rPr>
          <w:rFonts w:ascii="Arial" w:hAnsi="Arial" w:cs="Arial"/>
          <w:u w:val="single"/>
        </w:rPr>
      </w:pPr>
    </w:p>
    <w:p w14:paraId="557F644F" w14:textId="77777777" w:rsidR="00E2517D" w:rsidRDefault="00E2517D" w:rsidP="00FA6AFD">
      <w:pPr>
        <w:spacing w:line="360" w:lineRule="auto"/>
        <w:rPr>
          <w:rFonts w:ascii="Arial" w:hAnsi="Arial" w:cs="Arial"/>
          <w:u w:val="single"/>
        </w:rPr>
      </w:pPr>
    </w:p>
    <w:p w14:paraId="3412B321" w14:textId="77777777" w:rsidR="002200B0" w:rsidRDefault="002200B0" w:rsidP="00FA6AFD">
      <w:pPr>
        <w:spacing w:line="360" w:lineRule="auto"/>
        <w:rPr>
          <w:rFonts w:ascii="Arial" w:hAnsi="Arial" w:cs="Arial"/>
          <w:u w:val="single"/>
        </w:rPr>
      </w:pPr>
    </w:p>
    <w:p w14:paraId="4491180C" w14:textId="77777777" w:rsidR="00406299" w:rsidRDefault="00406299" w:rsidP="00FA6AFD">
      <w:pPr>
        <w:spacing w:line="360" w:lineRule="auto"/>
        <w:rPr>
          <w:rFonts w:ascii="Arial" w:hAnsi="Arial" w:cs="Arial"/>
          <w:u w:val="single"/>
        </w:rPr>
      </w:pPr>
    </w:p>
    <w:p w14:paraId="590D8A0B" w14:textId="77777777" w:rsidR="00DD65A1" w:rsidRDefault="00DD65A1" w:rsidP="00FA6AFD">
      <w:pPr>
        <w:spacing w:line="360" w:lineRule="auto"/>
        <w:rPr>
          <w:rFonts w:ascii="Arial" w:hAnsi="Arial" w:cs="Arial"/>
          <w:u w:val="single"/>
        </w:rPr>
      </w:pPr>
    </w:p>
    <w:p w14:paraId="72B70F9B" w14:textId="47FA66D7" w:rsidR="008E26A6" w:rsidRDefault="008E26A6" w:rsidP="00FA6AFD">
      <w:pPr>
        <w:spacing w:line="360" w:lineRule="auto"/>
        <w:rPr>
          <w:rFonts w:ascii="Arial" w:hAnsi="Arial" w:cs="Arial"/>
          <w:u w:val="single"/>
        </w:rPr>
      </w:pPr>
      <w:r w:rsidRPr="00FA6AFD">
        <w:rPr>
          <w:rFonts w:ascii="Arial" w:hAnsi="Arial" w:cs="Arial"/>
          <w:u w:val="single"/>
        </w:rPr>
        <w:t>References</w:t>
      </w:r>
    </w:p>
    <w:p w14:paraId="6C481B26" w14:textId="254660DD" w:rsidR="004C2D6F" w:rsidRDefault="004C2D6F" w:rsidP="00FA6AFD">
      <w:pPr>
        <w:spacing w:line="360" w:lineRule="auto"/>
        <w:rPr>
          <w:rFonts w:ascii="Arial" w:hAnsi="Arial" w:cs="Arial"/>
          <w:u w:val="single"/>
        </w:rPr>
      </w:pPr>
    </w:p>
    <w:p w14:paraId="17FED308" w14:textId="2AE76214" w:rsidR="004C2D6F" w:rsidRPr="00A5381A" w:rsidRDefault="004C2D6F" w:rsidP="00FA6AFD">
      <w:pPr>
        <w:spacing w:line="360" w:lineRule="auto"/>
        <w:rPr>
          <w:rFonts w:ascii="Arial" w:hAnsi="Arial" w:cs="Arial"/>
        </w:rPr>
      </w:pPr>
      <w:r>
        <w:rPr>
          <w:rFonts w:ascii="Arial" w:hAnsi="Arial" w:cs="Arial"/>
        </w:rPr>
        <w:t xml:space="preserve">Bladen et al (2012) “diverse and challenging field”. </w:t>
      </w:r>
      <w:r w:rsidR="00706426">
        <w:rPr>
          <w:rFonts w:ascii="Arial" w:hAnsi="Arial" w:cs="Arial"/>
          <w:i/>
        </w:rPr>
        <w:t>Events</w:t>
      </w:r>
      <w:r>
        <w:rPr>
          <w:rFonts w:ascii="Arial" w:hAnsi="Arial" w:cs="Arial"/>
          <w:i/>
        </w:rPr>
        <w:t xml:space="preserve"> Management</w:t>
      </w:r>
      <w:r w:rsidR="00706426">
        <w:rPr>
          <w:rFonts w:ascii="Arial" w:hAnsi="Arial" w:cs="Arial"/>
          <w:i/>
        </w:rPr>
        <w:t>, An Introduction</w:t>
      </w:r>
      <w:r>
        <w:rPr>
          <w:rFonts w:ascii="Arial" w:hAnsi="Arial" w:cs="Arial"/>
          <w:i/>
        </w:rPr>
        <w:t>.</w:t>
      </w:r>
      <w:r w:rsidR="00A5381A">
        <w:rPr>
          <w:rFonts w:ascii="Arial" w:hAnsi="Arial" w:cs="Arial"/>
          <w:i/>
        </w:rPr>
        <w:t xml:space="preserve"> </w:t>
      </w:r>
      <w:r w:rsidR="00851AD1">
        <w:rPr>
          <w:rFonts w:ascii="Arial" w:hAnsi="Arial" w:cs="Arial"/>
        </w:rPr>
        <w:t>2012 by Routledge Ltd.</w:t>
      </w:r>
    </w:p>
    <w:p w14:paraId="32FF30FB" w14:textId="0306DF62" w:rsidR="009F0CCA" w:rsidRDefault="009F0CCA" w:rsidP="00FA6AFD">
      <w:pPr>
        <w:spacing w:line="360" w:lineRule="auto"/>
        <w:rPr>
          <w:rFonts w:ascii="Arial" w:hAnsi="Arial" w:cs="Arial"/>
          <w:u w:val="single"/>
        </w:rPr>
      </w:pPr>
    </w:p>
    <w:p w14:paraId="39B4700B" w14:textId="1AA66A71" w:rsidR="009F0CCA" w:rsidRDefault="009F0CCA" w:rsidP="00FA6AFD">
      <w:pPr>
        <w:spacing w:line="360" w:lineRule="auto"/>
        <w:rPr>
          <w:rFonts w:ascii="Arial" w:hAnsi="Arial" w:cs="Arial"/>
          <w:i/>
        </w:rPr>
      </w:pPr>
      <w:r>
        <w:rPr>
          <w:rFonts w:ascii="Arial" w:hAnsi="Arial" w:cs="Arial"/>
        </w:rPr>
        <w:t>Getz (2008 p.403) “</w:t>
      </w:r>
      <w:r w:rsidR="00D44EEA">
        <w:rPr>
          <w:rFonts w:ascii="Arial" w:hAnsi="Arial" w:cs="Arial"/>
        </w:rPr>
        <w:t>Event management is a fast growing…”</w:t>
      </w:r>
      <w:r w:rsidR="008358C4">
        <w:rPr>
          <w:rFonts w:ascii="Arial" w:hAnsi="Arial" w:cs="Arial"/>
        </w:rPr>
        <w:t>.</w:t>
      </w:r>
      <w:r w:rsidR="00D44EEA">
        <w:rPr>
          <w:rFonts w:ascii="Arial" w:hAnsi="Arial" w:cs="Arial"/>
        </w:rPr>
        <w:t xml:space="preserve"> </w:t>
      </w:r>
      <w:r w:rsidR="005470E2">
        <w:rPr>
          <w:rFonts w:ascii="Arial" w:hAnsi="Arial" w:cs="Arial"/>
          <w:i/>
        </w:rPr>
        <w:t>Tourism Management</w:t>
      </w:r>
      <w:r w:rsidR="00A443F3">
        <w:rPr>
          <w:rFonts w:ascii="Arial" w:hAnsi="Arial" w:cs="Arial"/>
          <w:i/>
        </w:rPr>
        <w:t>.</w:t>
      </w:r>
    </w:p>
    <w:p w14:paraId="1C6298AA" w14:textId="0D876397" w:rsidR="00D03DD6" w:rsidRDefault="00D03DD6" w:rsidP="00FA6AFD">
      <w:pPr>
        <w:spacing w:line="360" w:lineRule="auto"/>
        <w:rPr>
          <w:rFonts w:ascii="Arial" w:hAnsi="Arial" w:cs="Arial"/>
          <w:i/>
        </w:rPr>
      </w:pPr>
    </w:p>
    <w:p w14:paraId="1E044351" w14:textId="7D4E20B4" w:rsidR="00D03DD6" w:rsidRPr="00A443F3" w:rsidRDefault="00D03DD6" w:rsidP="00FA6AFD">
      <w:pPr>
        <w:spacing w:line="360" w:lineRule="auto"/>
        <w:rPr>
          <w:rFonts w:ascii="Arial" w:hAnsi="Arial" w:cs="Arial"/>
          <w:i/>
        </w:rPr>
      </w:pPr>
      <w:r>
        <w:rPr>
          <w:rFonts w:ascii="Arial" w:hAnsi="Arial" w:cs="Arial"/>
        </w:rPr>
        <w:t>Goldblatt (1990) “</w:t>
      </w:r>
      <w:r w:rsidR="0041725B">
        <w:rPr>
          <w:rFonts w:ascii="Arial" w:hAnsi="Arial" w:cs="Arial"/>
        </w:rPr>
        <w:t>A special event recognises a uniqu</w:t>
      </w:r>
      <w:r w:rsidR="004B4B90">
        <w:rPr>
          <w:rFonts w:ascii="Arial" w:hAnsi="Arial" w:cs="Arial"/>
        </w:rPr>
        <w:t>e moment</w:t>
      </w:r>
      <w:r w:rsidR="0041725B">
        <w:rPr>
          <w:rFonts w:ascii="Arial" w:hAnsi="Arial" w:cs="Arial"/>
        </w:rPr>
        <w:t>…”</w:t>
      </w:r>
      <w:r w:rsidR="008358C4">
        <w:rPr>
          <w:rFonts w:ascii="Arial" w:hAnsi="Arial" w:cs="Arial"/>
        </w:rPr>
        <w:t>.</w:t>
      </w:r>
      <w:r w:rsidR="0041725B">
        <w:rPr>
          <w:rFonts w:ascii="Arial" w:hAnsi="Arial" w:cs="Arial"/>
        </w:rPr>
        <w:t xml:space="preserve"> </w:t>
      </w:r>
      <w:r w:rsidR="00A443F3">
        <w:rPr>
          <w:rFonts w:ascii="Arial" w:hAnsi="Arial" w:cs="Arial"/>
          <w:i/>
        </w:rPr>
        <w:t>Special Events.</w:t>
      </w:r>
    </w:p>
    <w:p w14:paraId="3145081D" w14:textId="40551115" w:rsidR="006D4D06" w:rsidRPr="00FA6AFD" w:rsidRDefault="006D4D06" w:rsidP="00FA6AFD">
      <w:pPr>
        <w:spacing w:line="360" w:lineRule="auto"/>
        <w:rPr>
          <w:rFonts w:ascii="Arial" w:hAnsi="Arial" w:cs="Arial"/>
          <w:u w:val="single"/>
        </w:rPr>
      </w:pPr>
    </w:p>
    <w:p w14:paraId="3381BCC0" w14:textId="241D92D9" w:rsidR="005768D3" w:rsidRPr="00FA6AFD" w:rsidRDefault="009F6892" w:rsidP="00FA6AFD">
      <w:pPr>
        <w:spacing w:line="360" w:lineRule="auto"/>
        <w:rPr>
          <w:rFonts w:ascii="Arial" w:hAnsi="Arial" w:cs="Arial"/>
        </w:rPr>
      </w:pPr>
      <w:r w:rsidRPr="00FA6AFD">
        <w:rPr>
          <w:rFonts w:ascii="Arial" w:hAnsi="Arial" w:cs="Arial"/>
        </w:rPr>
        <w:t>Business Visits &amp; Event Partnership article (2014)</w:t>
      </w:r>
    </w:p>
    <w:p w14:paraId="41833CF4" w14:textId="77777777" w:rsidR="009F6892" w:rsidRPr="00FA6AFD" w:rsidRDefault="009F6892" w:rsidP="00FA6AFD">
      <w:pPr>
        <w:spacing w:line="360" w:lineRule="auto"/>
        <w:rPr>
          <w:rFonts w:ascii="Arial" w:hAnsi="Arial" w:cs="Arial"/>
          <w:u w:val="single"/>
        </w:rPr>
      </w:pPr>
    </w:p>
    <w:p w14:paraId="1F857F92" w14:textId="57006366" w:rsidR="005768D3" w:rsidRDefault="005768D3" w:rsidP="00FA6AFD">
      <w:pPr>
        <w:spacing w:line="360" w:lineRule="auto"/>
        <w:rPr>
          <w:rStyle w:val="Hyperlink"/>
          <w:rFonts w:ascii="Arial" w:hAnsi="Arial" w:cs="Arial"/>
        </w:rPr>
      </w:pPr>
      <w:r w:rsidRPr="00FA6AFD">
        <w:rPr>
          <w:rFonts w:ascii="Arial" w:hAnsi="Arial" w:cs="Arial"/>
        </w:rPr>
        <w:t>Eventbrite website</w:t>
      </w:r>
      <w:r w:rsidR="00EC57F2">
        <w:rPr>
          <w:rFonts w:ascii="Arial" w:hAnsi="Arial" w:cs="Arial"/>
        </w:rPr>
        <w:t xml:space="preserve"> (2018)</w:t>
      </w:r>
      <w:r w:rsidRPr="00FA6AFD">
        <w:rPr>
          <w:rFonts w:ascii="Arial" w:hAnsi="Arial" w:cs="Arial"/>
        </w:rPr>
        <w:t xml:space="preserve"> - </w:t>
      </w:r>
      <w:hyperlink r:id="rId4" w:history="1">
        <w:r w:rsidRPr="00FA6AFD">
          <w:rPr>
            <w:rStyle w:val="Hyperlink"/>
            <w:rFonts w:ascii="Arial" w:hAnsi="Arial" w:cs="Arial"/>
          </w:rPr>
          <w:t>https://www.eventbrite.co.uk/blog/academy/uk-event-industry-in-numbers-ds00/</w:t>
        </w:r>
      </w:hyperlink>
    </w:p>
    <w:p w14:paraId="44F22DC0" w14:textId="19D1F598" w:rsidR="005A40C7" w:rsidRDefault="005A40C7" w:rsidP="00FA6AFD">
      <w:pPr>
        <w:spacing w:line="360" w:lineRule="auto"/>
        <w:rPr>
          <w:rStyle w:val="Hyperlink"/>
          <w:rFonts w:ascii="Arial" w:hAnsi="Arial" w:cs="Arial"/>
        </w:rPr>
      </w:pPr>
    </w:p>
    <w:p w14:paraId="26C78FB4" w14:textId="138F5A97" w:rsidR="005A40C7" w:rsidRPr="005A40C7" w:rsidRDefault="005A40C7" w:rsidP="00FA6AFD">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Business 2 Community Website.</w:t>
      </w:r>
    </w:p>
    <w:p w14:paraId="7F8A7598" w14:textId="7DCE4D37" w:rsidR="00353879" w:rsidRDefault="00353879" w:rsidP="00FA6AFD">
      <w:pPr>
        <w:spacing w:line="360" w:lineRule="auto"/>
        <w:rPr>
          <w:rFonts w:ascii="Arial" w:hAnsi="Arial" w:cs="Arial"/>
        </w:rPr>
      </w:pPr>
    </w:p>
    <w:p w14:paraId="6E7520B4" w14:textId="39498750" w:rsidR="00353879" w:rsidRPr="006775DF" w:rsidRDefault="00353879" w:rsidP="00FA6AFD">
      <w:pPr>
        <w:spacing w:line="360" w:lineRule="auto"/>
        <w:rPr>
          <w:rFonts w:ascii="Arial" w:hAnsi="Arial" w:cs="Arial"/>
        </w:rPr>
      </w:pPr>
      <w:r>
        <w:rPr>
          <w:rFonts w:ascii="Arial" w:hAnsi="Arial" w:cs="Arial"/>
        </w:rPr>
        <w:t xml:space="preserve">Bowdin (2012 p.29) </w:t>
      </w:r>
      <w:r w:rsidR="009C5714">
        <w:rPr>
          <w:rFonts w:ascii="Arial" w:hAnsi="Arial" w:cs="Arial"/>
        </w:rPr>
        <w:t>“The industry’s formation has also been accompanied…”</w:t>
      </w:r>
      <w:r w:rsidR="008358C4">
        <w:rPr>
          <w:rFonts w:ascii="Arial" w:hAnsi="Arial" w:cs="Arial"/>
        </w:rPr>
        <w:t>.</w:t>
      </w:r>
      <w:r w:rsidR="001D4621">
        <w:rPr>
          <w:rFonts w:ascii="Arial" w:hAnsi="Arial" w:cs="Arial"/>
        </w:rPr>
        <w:t xml:space="preserve"> </w:t>
      </w:r>
      <w:r w:rsidR="001D4621">
        <w:rPr>
          <w:rFonts w:ascii="Arial" w:hAnsi="Arial" w:cs="Arial"/>
          <w:i/>
        </w:rPr>
        <w:t>Events Management</w:t>
      </w:r>
      <w:r w:rsidR="006775DF">
        <w:rPr>
          <w:rFonts w:ascii="Arial" w:hAnsi="Arial" w:cs="Arial"/>
          <w:i/>
        </w:rPr>
        <w:t>.</w:t>
      </w:r>
      <w:r w:rsidR="00E85B3B">
        <w:rPr>
          <w:rFonts w:ascii="Arial" w:hAnsi="Arial" w:cs="Arial"/>
          <w:i/>
        </w:rPr>
        <w:t xml:space="preserve"> </w:t>
      </w:r>
      <w:r w:rsidR="005F08BC">
        <w:rPr>
          <w:rFonts w:ascii="Arial" w:hAnsi="Arial" w:cs="Arial"/>
        </w:rPr>
        <w:t xml:space="preserve">2012 </w:t>
      </w:r>
      <w:r w:rsidR="0064447C">
        <w:rPr>
          <w:rFonts w:ascii="Arial" w:hAnsi="Arial" w:cs="Arial"/>
        </w:rPr>
        <w:t>by Routledge.</w:t>
      </w:r>
    </w:p>
    <w:p w14:paraId="3A6EB2E3" w14:textId="43D17605" w:rsidR="008E26A6" w:rsidRPr="00FA6AFD" w:rsidRDefault="008E26A6" w:rsidP="00FA6AFD">
      <w:pPr>
        <w:spacing w:line="360" w:lineRule="auto"/>
        <w:rPr>
          <w:rFonts w:ascii="Arial" w:hAnsi="Arial" w:cs="Arial"/>
          <w:u w:val="single"/>
        </w:rPr>
      </w:pPr>
    </w:p>
    <w:p w14:paraId="55A98990" w14:textId="5E9AE86C" w:rsidR="008E26A6" w:rsidRPr="00FA6AFD" w:rsidRDefault="008E26A6" w:rsidP="00FA6AFD">
      <w:pPr>
        <w:spacing w:line="360" w:lineRule="auto"/>
        <w:rPr>
          <w:rFonts w:ascii="Arial" w:hAnsi="Arial" w:cs="Arial"/>
        </w:rPr>
      </w:pPr>
      <w:r w:rsidRPr="00FA6AFD">
        <w:rPr>
          <w:rFonts w:ascii="Arial" w:hAnsi="Arial" w:cs="Arial"/>
        </w:rPr>
        <w:t>The Statistics Portal</w:t>
      </w:r>
      <w:r w:rsidR="00E46849">
        <w:rPr>
          <w:rFonts w:ascii="Arial" w:hAnsi="Arial" w:cs="Arial"/>
        </w:rPr>
        <w:t xml:space="preserve"> (2006 – 2018)</w:t>
      </w:r>
      <w:r w:rsidRPr="00FA6AFD">
        <w:rPr>
          <w:rFonts w:ascii="Arial" w:hAnsi="Arial" w:cs="Arial"/>
        </w:rPr>
        <w:t xml:space="preserve"> </w:t>
      </w:r>
      <w:r w:rsidR="00352599" w:rsidRPr="00FA6AFD">
        <w:rPr>
          <w:rFonts w:ascii="Arial" w:hAnsi="Arial" w:cs="Arial"/>
        </w:rPr>
        <w:t xml:space="preserve">- </w:t>
      </w:r>
      <w:hyperlink r:id="rId5" w:history="1">
        <w:r w:rsidR="00352599" w:rsidRPr="00FA6AFD">
          <w:rPr>
            <w:rStyle w:val="Hyperlink"/>
            <w:rFonts w:ascii="Arial" w:hAnsi="Arial" w:cs="Arial"/>
          </w:rPr>
          <w:t>https://www.statista.com/statistics/281583/advertising-spending-in-the-uk/</w:t>
        </w:r>
      </w:hyperlink>
    </w:p>
    <w:p w14:paraId="292F0510" w14:textId="0BE211DB" w:rsidR="00641BEE" w:rsidRPr="00FA6AFD" w:rsidRDefault="00641BEE" w:rsidP="00FA6AFD">
      <w:pPr>
        <w:spacing w:line="360" w:lineRule="auto"/>
        <w:rPr>
          <w:rFonts w:ascii="Arial" w:hAnsi="Arial" w:cs="Arial"/>
        </w:rPr>
      </w:pPr>
    </w:p>
    <w:p w14:paraId="7AD3A644" w14:textId="75C3D8EB" w:rsidR="00641BEE" w:rsidRPr="00FA6AFD" w:rsidRDefault="00641BEE" w:rsidP="00FA6AFD">
      <w:pPr>
        <w:spacing w:line="360" w:lineRule="auto"/>
        <w:rPr>
          <w:rFonts w:ascii="Arial" w:hAnsi="Arial" w:cs="Arial"/>
          <w:i/>
        </w:rPr>
      </w:pPr>
      <w:r w:rsidRPr="00FA6AFD">
        <w:rPr>
          <w:rFonts w:ascii="Arial" w:hAnsi="Arial" w:cs="Arial"/>
        </w:rPr>
        <w:t>Bolton and Thompson (Third Edition)</w:t>
      </w:r>
      <w:r w:rsidR="00F50165" w:rsidRPr="00FA6AFD">
        <w:rPr>
          <w:rFonts w:ascii="Arial" w:hAnsi="Arial" w:cs="Arial"/>
        </w:rPr>
        <w:t xml:space="preserve"> </w:t>
      </w:r>
      <w:r w:rsidR="000566A3" w:rsidRPr="00FA6AFD">
        <w:rPr>
          <w:rFonts w:ascii="Arial" w:hAnsi="Arial" w:cs="Arial"/>
        </w:rPr>
        <w:t>“The ability to come up with new ideas…”</w:t>
      </w:r>
      <w:r w:rsidR="006D7334">
        <w:rPr>
          <w:rFonts w:ascii="Arial" w:hAnsi="Arial" w:cs="Arial"/>
        </w:rPr>
        <w:t>.</w:t>
      </w:r>
      <w:r w:rsidR="00E14AFA" w:rsidRPr="00FA6AFD">
        <w:rPr>
          <w:rFonts w:ascii="Arial" w:hAnsi="Arial" w:cs="Arial"/>
        </w:rPr>
        <w:t xml:space="preserve"> </w:t>
      </w:r>
      <w:r w:rsidR="00E57980" w:rsidRPr="00FA6AFD">
        <w:rPr>
          <w:rFonts w:ascii="Arial" w:hAnsi="Arial" w:cs="Arial"/>
          <w:i/>
        </w:rPr>
        <w:t>Entrepreneurs</w:t>
      </w:r>
      <w:r w:rsidR="000866C8" w:rsidRPr="00FA6AFD">
        <w:rPr>
          <w:rFonts w:ascii="Arial" w:hAnsi="Arial" w:cs="Arial"/>
          <w:i/>
        </w:rPr>
        <w:t>.</w:t>
      </w:r>
    </w:p>
    <w:p w14:paraId="447E6DB0" w14:textId="4142DDDE" w:rsidR="007E4C7E" w:rsidRPr="00FA6AFD" w:rsidRDefault="007E4C7E" w:rsidP="00FA6AFD">
      <w:pPr>
        <w:spacing w:line="360" w:lineRule="auto"/>
        <w:rPr>
          <w:rFonts w:ascii="Arial" w:hAnsi="Arial" w:cs="Arial"/>
          <w:i/>
        </w:rPr>
      </w:pPr>
    </w:p>
    <w:p w14:paraId="3D465AD3" w14:textId="51FD1A9E" w:rsidR="007E4C7E" w:rsidRPr="00FA6AFD" w:rsidRDefault="007E4C7E" w:rsidP="00FA6AFD">
      <w:pPr>
        <w:spacing w:line="360" w:lineRule="auto"/>
        <w:rPr>
          <w:rFonts w:ascii="Arial" w:hAnsi="Arial" w:cs="Arial"/>
          <w:i/>
        </w:rPr>
      </w:pPr>
      <w:r w:rsidRPr="00FA6AFD">
        <w:rPr>
          <w:rFonts w:ascii="Arial" w:hAnsi="Arial" w:cs="Arial"/>
        </w:rPr>
        <w:t>Drucker (2007) “</w:t>
      </w:r>
      <w:r w:rsidR="00DB7B6F" w:rsidRPr="00FA6AFD">
        <w:rPr>
          <w:rFonts w:ascii="Arial" w:hAnsi="Arial" w:cs="Arial"/>
        </w:rPr>
        <w:t>The specific instrument of entrepreneurship…”</w:t>
      </w:r>
      <w:r w:rsidR="00915A3B">
        <w:rPr>
          <w:rFonts w:ascii="Arial" w:hAnsi="Arial" w:cs="Arial"/>
        </w:rPr>
        <w:t>.</w:t>
      </w:r>
      <w:r w:rsidR="00DB7B6F" w:rsidRPr="00FA6AFD">
        <w:rPr>
          <w:rFonts w:ascii="Arial" w:hAnsi="Arial" w:cs="Arial"/>
        </w:rPr>
        <w:t xml:space="preserve"> </w:t>
      </w:r>
      <w:r w:rsidR="000866C8" w:rsidRPr="00FA6AFD">
        <w:rPr>
          <w:rFonts w:ascii="Arial" w:hAnsi="Arial" w:cs="Arial"/>
          <w:i/>
        </w:rPr>
        <w:t xml:space="preserve">Innovation and Entrepreneurship. </w:t>
      </w:r>
    </w:p>
    <w:p w14:paraId="5D293589" w14:textId="745C5A5E" w:rsidR="00352599" w:rsidRPr="00FA6AFD" w:rsidRDefault="00352599" w:rsidP="00FA6AFD">
      <w:pPr>
        <w:spacing w:line="360" w:lineRule="auto"/>
        <w:rPr>
          <w:rFonts w:ascii="Arial" w:hAnsi="Arial" w:cs="Arial"/>
        </w:rPr>
      </w:pPr>
    </w:p>
    <w:p w14:paraId="1603C1C3" w14:textId="0A901B7A" w:rsidR="00346218" w:rsidRDefault="00346218" w:rsidP="00FA6AFD">
      <w:pPr>
        <w:spacing w:line="360" w:lineRule="auto"/>
        <w:rPr>
          <w:rFonts w:ascii="Arial" w:hAnsi="Arial" w:cs="Arial"/>
          <w:i/>
        </w:rPr>
      </w:pPr>
      <w:r w:rsidRPr="00FA6AFD">
        <w:rPr>
          <w:rFonts w:ascii="Arial" w:hAnsi="Arial" w:cs="Arial"/>
        </w:rPr>
        <w:t>Drucker (2007) “</w:t>
      </w:r>
      <w:r w:rsidR="00F066D3" w:rsidRPr="00FA6AFD">
        <w:rPr>
          <w:rFonts w:ascii="Arial" w:hAnsi="Arial" w:cs="Arial"/>
        </w:rPr>
        <w:t>Shifts resources from areas of low productivity…</w:t>
      </w:r>
      <w:r w:rsidR="001C3B09">
        <w:rPr>
          <w:rFonts w:ascii="Arial" w:hAnsi="Arial" w:cs="Arial"/>
        </w:rPr>
        <w:t>”.</w:t>
      </w:r>
      <w:r w:rsidR="00F066D3" w:rsidRPr="00FA6AFD">
        <w:rPr>
          <w:rFonts w:ascii="Arial" w:hAnsi="Arial" w:cs="Arial"/>
        </w:rPr>
        <w:t xml:space="preserve"> </w:t>
      </w:r>
      <w:r w:rsidR="00B2209F" w:rsidRPr="00FA6AFD">
        <w:rPr>
          <w:rFonts w:ascii="Arial" w:hAnsi="Arial" w:cs="Arial"/>
          <w:i/>
        </w:rPr>
        <w:t xml:space="preserve">Innovation and Entrepreneurship. </w:t>
      </w:r>
    </w:p>
    <w:p w14:paraId="40FB1CC2" w14:textId="7C8B262D" w:rsidR="005D6109" w:rsidRDefault="005D6109" w:rsidP="00FA6AFD">
      <w:pPr>
        <w:spacing w:line="360" w:lineRule="auto"/>
        <w:rPr>
          <w:rFonts w:ascii="Arial" w:hAnsi="Arial" w:cs="Arial"/>
          <w:i/>
        </w:rPr>
      </w:pPr>
    </w:p>
    <w:p w14:paraId="0144752D" w14:textId="79908BCA" w:rsidR="005D6109" w:rsidRPr="00F92DC5" w:rsidRDefault="005D6109" w:rsidP="00FA6AFD">
      <w:pPr>
        <w:spacing w:line="360" w:lineRule="auto"/>
        <w:rPr>
          <w:rFonts w:ascii="Arial" w:hAnsi="Arial" w:cs="Arial"/>
        </w:rPr>
      </w:pPr>
      <w:r>
        <w:rPr>
          <w:rFonts w:ascii="Arial" w:hAnsi="Arial" w:cs="Arial"/>
        </w:rPr>
        <w:t>Berridge (2007 p.68) “At an event we a</w:t>
      </w:r>
      <w:r w:rsidR="00D01254">
        <w:rPr>
          <w:rFonts w:ascii="Arial" w:hAnsi="Arial" w:cs="Arial"/>
        </w:rPr>
        <w:t>re, in the same way, either active or passive…”</w:t>
      </w:r>
      <w:r w:rsidR="00802509">
        <w:rPr>
          <w:rFonts w:ascii="Arial" w:hAnsi="Arial" w:cs="Arial"/>
        </w:rPr>
        <w:t>.</w:t>
      </w:r>
      <w:r w:rsidR="00D01254">
        <w:rPr>
          <w:rFonts w:ascii="Arial" w:hAnsi="Arial" w:cs="Arial"/>
        </w:rPr>
        <w:t xml:space="preserve"> </w:t>
      </w:r>
      <w:r w:rsidR="00203944">
        <w:rPr>
          <w:rFonts w:ascii="Arial" w:hAnsi="Arial" w:cs="Arial"/>
          <w:i/>
        </w:rPr>
        <w:t xml:space="preserve">Events Design and Experience. </w:t>
      </w:r>
      <w:r w:rsidR="00F92DC5">
        <w:rPr>
          <w:rFonts w:ascii="Arial" w:hAnsi="Arial" w:cs="Arial"/>
        </w:rPr>
        <w:t>2007 by Elsevier Ltd.</w:t>
      </w:r>
    </w:p>
    <w:p w14:paraId="434BCC05" w14:textId="4DDEC1CB" w:rsidR="00915C2A" w:rsidRDefault="00915C2A" w:rsidP="00FA6AFD">
      <w:pPr>
        <w:spacing w:line="360" w:lineRule="auto"/>
        <w:rPr>
          <w:rFonts w:ascii="Arial" w:hAnsi="Arial" w:cs="Arial"/>
          <w:i/>
        </w:rPr>
      </w:pPr>
    </w:p>
    <w:p w14:paraId="75BD6AC0" w14:textId="4FA901E8" w:rsidR="00915C2A" w:rsidRDefault="00915C2A" w:rsidP="00FA6AFD">
      <w:pPr>
        <w:spacing w:line="360" w:lineRule="auto"/>
        <w:rPr>
          <w:rFonts w:ascii="Arial" w:hAnsi="Arial" w:cs="Arial"/>
          <w:i/>
        </w:rPr>
      </w:pPr>
      <w:r>
        <w:rPr>
          <w:rFonts w:ascii="Arial" w:hAnsi="Arial" w:cs="Arial"/>
        </w:rPr>
        <w:t>Getz (</w:t>
      </w:r>
      <w:r w:rsidR="005F5905">
        <w:rPr>
          <w:rFonts w:ascii="Arial" w:hAnsi="Arial" w:cs="Arial"/>
        </w:rPr>
        <w:t>2006 p.</w:t>
      </w:r>
      <w:r w:rsidR="007B5077">
        <w:rPr>
          <w:rFonts w:ascii="Arial" w:hAnsi="Arial" w:cs="Arial"/>
        </w:rPr>
        <w:t>16) “A principle applying to…”</w:t>
      </w:r>
      <w:r w:rsidR="00974E8E">
        <w:rPr>
          <w:rFonts w:ascii="Arial" w:hAnsi="Arial" w:cs="Arial"/>
        </w:rPr>
        <w:t>.</w:t>
      </w:r>
      <w:r w:rsidR="007B5077">
        <w:rPr>
          <w:rFonts w:ascii="Arial" w:hAnsi="Arial" w:cs="Arial"/>
        </w:rPr>
        <w:t xml:space="preserve"> </w:t>
      </w:r>
      <w:r w:rsidR="00ED3F59">
        <w:rPr>
          <w:rFonts w:ascii="Arial" w:hAnsi="Arial" w:cs="Arial"/>
          <w:i/>
        </w:rPr>
        <w:t>Event Managemen</w:t>
      </w:r>
      <w:r w:rsidR="00D33C9E">
        <w:rPr>
          <w:rFonts w:ascii="Arial" w:hAnsi="Arial" w:cs="Arial"/>
          <w:i/>
        </w:rPr>
        <w:t>t.</w:t>
      </w:r>
    </w:p>
    <w:p w14:paraId="21BB1426" w14:textId="2100BABE" w:rsidR="00473B8D" w:rsidRDefault="00473B8D" w:rsidP="00FA6AFD">
      <w:pPr>
        <w:spacing w:line="360" w:lineRule="auto"/>
        <w:rPr>
          <w:rFonts w:ascii="Arial" w:hAnsi="Arial" w:cs="Arial"/>
        </w:rPr>
      </w:pPr>
    </w:p>
    <w:p w14:paraId="3408C2B2" w14:textId="06E05BF6" w:rsidR="00473B8D" w:rsidRPr="006543EF" w:rsidRDefault="00473B8D" w:rsidP="00FA6AFD">
      <w:pPr>
        <w:spacing w:line="360" w:lineRule="auto"/>
        <w:rPr>
          <w:rFonts w:ascii="Arial" w:hAnsi="Arial" w:cs="Arial"/>
        </w:rPr>
      </w:pPr>
      <w:r>
        <w:rPr>
          <w:rFonts w:ascii="Arial" w:hAnsi="Arial" w:cs="Arial"/>
        </w:rPr>
        <w:t>Haywood et al (199</w:t>
      </w:r>
      <w:r w:rsidR="00633330">
        <w:rPr>
          <w:rFonts w:ascii="Arial" w:hAnsi="Arial" w:cs="Arial"/>
        </w:rPr>
        <w:t>5</w:t>
      </w:r>
      <w:r>
        <w:rPr>
          <w:rFonts w:ascii="Arial" w:hAnsi="Arial" w:cs="Arial"/>
        </w:rPr>
        <w:t>)</w:t>
      </w:r>
      <w:r w:rsidR="00BB2179">
        <w:rPr>
          <w:rFonts w:ascii="Arial" w:hAnsi="Arial" w:cs="Arial"/>
        </w:rPr>
        <w:t xml:space="preserve"> “</w:t>
      </w:r>
      <w:r w:rsidR="00F13389">
        <w:rPr>
          <w:rFonts w:ascii="Arial" w:hAnsi="Arial" w:cs="Arial"/>
        </w:rPr>
        <w:t>Participants are involved in t</w:t>
      </w:r>
      <w:r w:rsidR="00303EDA">
        <w:rPr>
          <w:rFonts w:ascii="Arial" w:hAnsi="Arial" w:cs="Arial"/>
        </w:rPr>
        <w:t>he consumption…”</w:t>
      </w:r>
      <w:r w:rsidR="008C2E95">
        <w:rPr>
          <w:rFonts w:ascii="Arial" w:hAnsi="Arial" w:cs="Arial"/>
        </w:rPr>
        <w:t xml:space="preserve">. Cited in </w:t>
      </w:r>
      <w:r w:rsidR="00D564CB">
        <w:rPr>
          <w:rFonts w:ascii="Arial" w:hAnsi="Arial" w:cs="Arial"/>
        </w:rPr>
        <w:t xml:space="preserve">Berridge (2007 p.68) </w:t>
      </w:r>
      <w:r w:rsidR="00E73888">
        <w:rPr>
          <w:rFonts w:ascii="Arial" w:hAnsi="Arial" w:cs="Arial"/>
          <w:i/>
        </w:rPr>
        <w:t xml:space="preserve">Events Design and Experience. </w:t>
      </w:r>
      <w:r w:rsidR="006543EF">
        <w:rPr>
          <w:rFonts w:ascii="Arial" w:hAnsi="Arial" w:cs="Arial"/>
        </w:rPr>
        <w:t>Elsevier Ltd.</w:t>
      </w:r>
    </w:p>
    <w:p w14:paraId="238DAE13" w14:textId="77777777" w:rsidR="00B2209F" w:rsidRPr="00FA6AFD" w:rsidRDefault="00B2209F" w:rsidP="00FA6AFD">
      <w:pPr>
        <w:spacing w:line="360" w:lineRule="auto"/>
        <w:rPr>
          <w:rFonts w:ascii="Arial" w:hAnsi="Arial" w:cs="Arial"/>
        </w:rPr>
      </w:pPr>
    </w:p>
    <w:p w14:paraId="4B73CA35" w14:textId="61F5A643" w:rsidR="00525FFC" w:rsidRDefault="00525FFC" w:rsidP="00FA6AFD">
      <w:pPr>
        <w:spacing w:line="360" w:lineRule="auto"/>
        <w:rPr>
          <w:rFonts w:ascii="Arial" w:hAnsi="Arial" w:cs="Arial"/>
        </w:rPr>
      </w:pPr>
      <w:r w:rsidRPr="00FA6AFD">
        <w:rPr>
          <w:rFonts w:ascii="Arial" w:hAnsi="Arial" w:cs="Arial"/>
        </w:rPr>
        <w:t>Wales Online article</w:t>
      </w:r>
      <w:r w:rsidR="00E46849">
        <w:rPr>
          <w:rFonts w:ascii="Arial" w:hAnsi="Arial" w:cs="Arial"/>
        </w:rPr>
        <w:t xml:space="preserve"> (2018)</w:t>
      </w:r>
      <w:r w:rsidRPr="00FA6AFD">
        <w:rPr>
          <w:rFonts w:ascii="Arial" w:hAnsi="Arial" w:cs="Arial"/>
        </w:rPr>
        <w:t xml:space="preserve"> - </w:t>
      </w:r>
      <w:hyperlink r:id="rId6" w:history="1">
        <w:r w:rsidRPr="00FA6AFD">
          <w:rPr>
            <w:rStyle w:val="Hyperlink"/>
            <w:rFonts w:ascii="Arial" w:hAnsi="Arial" w:cs="Arial"/>
          </w:rPr>
          <w:t>https://www.walesonline.co.uk/news/wales-news/mumbles-council-accused-squandering-26000-15007524</w:t>
        </w:r>
      </w:hyperlink>
      <w:r w:rsidRPr="00FA6AFD">
        <w:rPr>
          <w:rFonts w:ascii="Arial" w:hAnsi="Arial" w:cs="Arial"/>
        </w:rPr>
        <w:t xml:space="preserve"> </w:t>
      </w:r>
    </w:p>
    <w:p w14:paraId="27F85206" w14:textId="7C6F896A" w:rsidR="00A65DAC" w:rsidRDefault="00A65DAC" w:rsidP="00FA6AFD">
      <w:pPr>
        <w:spacing w:line="360" w:lineRule="auto"/>
        <w:rPr>
          <w:rFonts w:ascii="Arial" w:hAnsi="Arial" w:cs="Arial"/>
        </w:rPr>
      </w:pPr>
    </w:p>
    <w:p w14:paraId="6DFF87EA" w14:textId="5BC1B0E9" w:rsidR="00D431BF" w:rsidRDefault="00A65DAC" w:rsidP="00FA6AFD">
      <w:pPr>
        <w:spacing w:line="360" w:lineRule="auto"/>
        <w:rPr>
          <w:rFonts w:ascii="Arial" w:hAnsi="Arial" w:cs="Arial"/>
        </w:rPr>
      </w:pPr>
      <w:r>
        <w:rPr>
          <w:rFonts w:ascii="Arial" w:hAnsi="Arial" w:cs="Arial"/>
        </w:rPr>
        <w:t>Welsh Government</w:t>
      </w:r>
      <w:r w:rsidR="007C7909">
        <w:rPr>
          <w:rFonts w:ascii="Arial" w:hAnsi="Arial" w:cs="Arial"/>
        </w:rPr>
        <w:t xml:space="preserve"> article (2015) -</w:t>
      </w:r>
      <w:r w:rsidR="00C23193">
        <w:rPr>
          <w:rFonts w:ascii="Arial" w:hAnsi="Arial" w:cs="Arial"/>
        </w:rPr>
        <w:t xml:space="preserve"> </w:t>
      </w:r>
      <w:hyperlink r:id="rId7" w:history="1">
        <w:r w:rsidR="00C23193" w:rsidRPr="00F70BBA">
          <w:rPr>
            <w:rStyle w:val="Hyperlink"/>
            <w:rFonts w:ascii="Arial" w:hAnsi="Arial" w:cs="Arial"/>
          </w:rPr>
          <w:t>https://businesswales.gov.wales/foodanddrink/sites/foodanddrink/files/documents/Wavehill%20Ltd%20-%20Evaluation%20of%20Food%20Festivals%202015%20-%20Final%20Version%20-%2026.04.16.pdf</w:t>
        </w:r>
      </w:hyperlink>
    </w:p>
    <w:p w14:paraId="30ACCB43" w14:textId="6FFEA367" w:rsidR="00D431BF" w:rsidRDefault="00D431BF" w:rsidP="00FA6AFD">
      <w:pPr>
        <w:spacing w:line="360" w:lineRule="auto"/>
        <w:rPr>
          <w:rFonts w:ascii="Arial" w:hAnsi="Arial" w:cs="Arial"/>
        </w:rPr>
      </w:pPr>
    </w:p>
    <w:p w14:paraId="16CF8CFF" w14:textId="6929225B" w:rsidR="00D431BF" w:rsidRDefault="00D431BF" w:rsidP="00FA6AFD">
      <w:pPr>
        <w:spacing w:line="360" w:lineRule="auto"/>
        <w:rPr>
          <w:rFonts w:ascii="Arial" w:hAnsi="Arial" w:cs="Arial"/>
        </w:rPr>
      </w:pPr>
      <w:r>
        <w:rPr>
          <w:rFonts w:ascii="Arial" w:hAnsi="Arial" w:cs="Arial"/>
        </w:rPr>
        <w:t>The Welsh Government’s Food Division (FD) (201</w:t>
      </w:r>
      <w:r w:rsidR="00EE2582">
        <w:rPr>
          <w:rFonts w:ascii="Arial" w:hAnsi="Arial" w:cs="Arial"/>
        </w:rPr>
        <w:t>4).</w:t>
      </w:r>
    </w:p>
    <w:p w14:paraId="33AA29E2" w14:textId="22159A65" w:rsidR="002E125E" w:rsidRDefault="002E125E" w:rsidP="00FA6AFD">
      <w:pPr>
        <w:spacing w:line="360" w:lineRule="auto"/>
        <w:rPr>
          <w:rFonts w:ascii="Arial" w:hAnsi="Arial" w:cs="Arial"/>
        </w:rPr>
      </w:pPr>
    </w:p>
    <w:p w14:paraId="31D0DF9F" w14:textId="2E21EB1B" w:rsidR="002E125E" w:rsidRPr="00FA6AFD" w:rsidRDefault="002E125E" w:rsidP="00FA6AFD">
      <w:pPr>
        <w:spacing w:line="360" w:lineRule="auto"/>
        <w:rPr>
          <w:rFonts w:ascii="Arial" w:hAnsi="Arial" w:cs="Arial"/>
        </w:rPr>
      </w:pPr>
      <w:r>
        <w:rPr>
          <w:rFonts w:ascii="Arial" w:hAnsi="Arial" w:cs="Arial"/>
        </w:rPr>
        <w:t>Event planning, management and delivery serv</w:t>
      </w:r>
      <w:r w:rsidR="00B53F16">
        <w:rPr>
          <w:rFonts w:ascii="Arial" w:hAnsi="Arial" w:cs="Arial"/>
        </w:rPr>
        <w:t>ices</w:t>
      </w:r>
      <w:r w:rsidR="00FE4F2F">
        <w:rPr>
          <w:rFonts w:ascii="Arial" w:hAnsi="Arial" w:cs="Arial"/>
        </w:rPr>
        <w:t xml:space="preserve"> report (2014). </w:t>
      </w:r>
      <w:r w:rsidR="00B25B25">
        <w:rPr>
          <w:rFonts w:ascii="Arial" w:hAnsi="Arial" w:cs="Arial"/>
        </w:rPr>
        <w:t>London.</w:t>
      </w:r>
    </w:p>
    <w:p w14:paraId="3DA6D404" w14:textId="4420793E" w:rsidR="00096003" w:rsidRDefault="00096003" w:rsidP="007162DF">
      <w:pPr>
        <w:spacing w:line="276" w:lineRule="auto"/>
        <w:rPr>
          <w:rFonts w:ascii="Arial" w:hAnsi="Arial" w:cs="Arial"/>
        </w:rPr>
      </w:pPr>
    </w:p>
    <w:p w14:paraId="2CD8068F" w14:textId="34E33D72" w:rsidR="00096003" w:rsidRDefault="00096003" w:rsidP="007162DF">
      <w:pPr>
        <w:spacing w:line="276" w:lineRule="auto"/>
        <w:rPr>
          <w:rFonts w:ascii="Arial" w:hAnsi="Arial" w:cs="Arial"/>
        </w:rPr>
      </w:pPr>
    </w:p>
    <w:p w14:paraId="5DB8EBFE" w14:textId="77777777" w:rsidR="00525FFC" w:rsidRDefault="00525FFC" w:rsidP="007162DF">
      <w:pPr>
        <w:spacing w:line="276" w:lineRule="auto"/>
        <w:rPr>
          <w:rFonts w:ascii="Arial" w:hAnsi="Arial" w:cs="Arial"/>
        </w:rPr>
      </w:pPr>
    </w:p>
    <w:p w14:paraId="0D37D89E" w14:textId="77777777" w:rsidR="00525FFC" w:rsidRPr="008E26A6" w:rsidRDefault="00525FFC" w:rsidP="007162DF">
      <w:pPr>
        <w:spacing w:line="276" w:lineRule="auto"/>
        <w:rPr>
          <w:rFonts w:ascii="Arial" w:hAnsi="Arial" w:cs="Arial"/>
        </w:rPr>
      </w:pPr>
    </w:p>
    <w:sectPr w:rsidR="00525FFC" w:rsidRPr="008E26A6" w:rsidSect="000271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DF"/>
    <w:rsid w:val="00000134"/>
    <w:rsid w:val="00001A7D"/>
    <w:rsid w:val="00003A29"/>
    <w:rsid w:val="0001725C"/>
    <w:rsid w:val="0002710C"/>
    <w:rsid w:val="000362A0"/>
    <w:rsid w:val="00041F7F"/>
    <w:rsid w:val="0004394E"/>
    <w:rsid w:val="000451A1"/>
    <w:rsid w:val="00046C60"/>
    <w:rsid w:val="0005153F"/>
    <w:rsid w:val="000566A3"/>
    <w:rsid w:val="000714EE"/>
    <w:rsid w:val="00071697"/>
    <w:rsid w:val="000726E2"/>
    <w:rsid w:val="00073A1A"/>
    <w:rsid w:val="0008083D"/>
    <w:rsid w:val="00080C6B"/>
    <w:rsid w:val="000812F7"/>
    <w:rsid w:val="00081F10"/>
    <w:rsid w:val="00083E8E"/>
    <w:rsid w:val="000866C8"/>
    <w:rsid w:val="000879E2"/>
    <w:rsid w:val="00092AE0"/>
    <w:rsid w:val="00096003"/>
    <w:rsid w:val="00097F71"/>
    <w:rsid w:val="000A010F"/>
    <w:rsid w:val="000A06A1"/>
    <w:rsid w:val="000A367B"/>
    <w:rsid w:val="000A7612"/>
    <w:rsid w:val="000B0AD2"/>
    <w:rsid w:val="000B3734"/>
    <w:rsid w:val="000C031A"/>
    <w:rsid w:val="000C332D"/>
    <w:rsid w:val="000C5F58"/>
    <w:rsid w:val="000D22FF"/>
    <w:rsid w:val="000D626F"/>
    <w:rsid w:val="000D7C39"/>
    <w:rsid w:val="000F2EF7"/>
    <w:rsid w:val="00105D25"/>
    <w:rsid w:val="001067BE"/>
    <w:rsid w:val="00114B08"/>
    <w:rsid w:val="001275F8"/>
    <w:rsid w:val="0013092D"/>
    <w:rsid w:val="00137FC5"/>
    <w:rsid w:val="00142182"/>
    <w:rsid w:val="00142BB3"/>
    <w:rsid w:val="0015562D"/>
    <w:rsid w:val="00176D26"/>
    <w:rsid w:val="0018071A"/>
    <w:rsid w:val="0019067E"/>
    <w:rsid w:val="00192516"/>
    <w:rsid w:val="00197DF5"/>
    <w:rsid w:val="001A50FB"/>
    <w:rsid w:val="001A53EB"/>
    <w:rsid w:val="001B0BE5"/>
    <w:rsid w:val="001B4514"/>
    <w:rsid w:val="001C330B"/>
    <w:rsid w:val="001C3B09"/>
    <w:rsid w:val="001D4621"/>
    <w:rsid w:val="001E67C2"/>
    <w:rsid w:val="001F2782"/>
    <w:rsid w:val="001F29BB"/>
    <w:rsid w:val="001F3F5A"/>
    <w:rsid w:val="002019D5"/>
    <w:rsid w:val="00203944"/>
    <w:rsid w:val="00203A39"/>
    <w:rsid w:val="002118A8"/>
    <w:rsid w:val="00217E4C"/>
    <w:rsid w:val="002200B0"/>
    <w:rsid w:val="002208B3"/>
    <w:rsid w:val="0022656D"/>
    <w:rsid w:val="00231E77"/>
    <w:rsid w:val="002328FC"/>
    <w:rsid w:val="00235D30"/>
    <w:rsid w:val="00240F40"/>
    <w:rsid w:val="002415E3"/>
    <w:rsid w:val="00241E54"/>
    <w:rsid w:val="002515D9"/>
    <w:rsid w:val="00263F19"/>
    <w:rsid w:val="002652EA"/>
    <w:rsid w:val="002711CC"/>
    <w:rsid w:val="00274301"/>
    <w:rsid w:val="00274BDA"/>
    <w:rsid w:val="002767D6"/>
    <w:rsid w:val="00291A84"/>
    <w:rsid w:val="002A2D46"/>
    <w:rsid w:val="002A3D60"/>
    <w:rsid w:val="002B0ABF"/>
    <w:rsid w:val="002B174F"/>
    <w:rsid w:val="002B4E4F"/>
    <w:rsid w:val="002B6D9E"/>
    <w:rsid w:val="002D0699"/>
    <w:rsid w:val="002E125E"/>
    <w:rsid w:val="002E1D9C"/>
    <w:rsid w:val="002F3570"/>
    <w:rsid w:val="002F56FA"/>
    <w:rsid w:val="002F78C8"/>
    <w:rsid w:val="00300A26"/>
    <w:rsid w:val="003037BE"/>
    <w:rsid w:val="00303EDA"/>
    <w:rsid w:val="00304CAB"/>
    <w:rsid w:val="00304FB4"/>
    <w:rsid w:val="00311D1B"/>
    <w:rsid w:val="00311F5E"/>
    <w:rsid w:val="003171AB"/>
    <w:rsid w:val="00320718"/>
    <w:rsid w:val="00323CBE"/>
    <w:rsid w:val="003266B2"/>
    <w:rsid w:val="003301E0"/>
    <w:rsid w:val="003343AF"/>
    <w:rsid w:val="0034535D"/>
    <w:rsid w:val="00346218"/>
    <w:rsid w:val="00352599"/>
    <w:rsid w:val="003528D6"/>
    <w:rsid w:val="00353879"/>
    <w:rsid w:val="00374B8C"/>
    <w:rsid w:val="00384306"/>
    <w:rsid w:val="00393437"/>
    <w:rsid w:val="003961F7"/>
    <w:rsid w:val="003A2E88"/>
    <w:rsid w:val="003A550C"/>
    <w:rsid w:val="003A6A26"/>
    <w:rsid w:val="003A7B70"/>
    <w:rsid w:val="003C1C0A"/>
    <w:rsid w:val="003C5AF6"/>
    <w:rsid w:val="003D1C70"/>
    <w:rsid w:val="003D4964"/>
    <w:rsid w:val="003D73CC"/>
    <w:rsid w:val="003D748E"/>
    <w:rsid w:val="003E4F66"/>
    <w:rsid w:val="003F5073"/>
    <w:rsid w:val="00406299"/>
    <w:rsid w:val="00413F58"/>
    <w:rsid w:val="0041725B"/>
    <w:rsid w:val="004336D1"/>
    <w:rsid w:val="004360FC"/>
    <w:rsid w:val="00436926"/>
    <w:rsid w:val="00437D78"/>
    <w:rsid w:val="00441E96"/>
    <w:rsid w:val="00442B7F"/>
    <w:rsid w:val="00445285"/>
    <w:rsid w:val="00446749"/>
    <w:rsid w:val="00451353"/>
    <w:rsid w:val="00455383"/>
    <w:rsid w:val="00472B12"/>
    <w:rsid w:val="00473B8D"/>
    <w:rsid w:val="00475EDA"/>
    <w:rsid w:val="0048229C"/>
    <w:rsid w:val="004827AD"/>
    <w:rsid w:val="004A348C"/>
    <w:rsid w:val="004B425C"/>
    <w:rsid w:val="004B4B90"/>
    <w:rsid w:val="004C2D6F"/>
    <w:rsid w:val="004C3CA4"/>
    <w:rsid w:val="004C60C4"/>
    <w:rsid w:val="004E77F4"/>
    <w:rsid w:val="004F2168"/>
    <w:rsid w:val="004F5E44"/>
    <w:rsid w:val="004F64AC"/>
    <w:rsid w:val="00500826"/>
    <w:rsid w:val="00505C6D"/>
    <w:rsid w:val="00510F69"/>
    <w:rsid w:val="00512813"/>
    <w:rsid w:val="005128CB"/>
    <w:rsid w:val="0052531A"/>
    <w:rsid w:val="00525FFC"/>
    <w:rsid w:val="005438B4"/>
    <w:rsid w:val="005470E2"/>
    <w:rsid w:val="005552E9"/>
    <w:rsid w:val="005611B2"/>
    <w:rsid w:val="005618CE"/>
    <w:rsid w:val="00562E48"/>
    <w:rsid w:val="00563102"/>
    <w:rsid w:val="0056496B"/>
    <w:rsid w:val="00566D54"/>
    <w:rsid w:val="00570871"/>
    <w:rsid w:val="005767C2"/>
    <w:rsid w:val="005768D3"/>
    <w:rsid w:val="00580660"/>
    <w:rsid w:val="00596693"/>
    <w:rsid w:val="005A164D"/>
    <w:rsid w:val="005A1782"/>
    <w:rsid w:val="005A1E21"/>
    <w:rsid w:val="005A1FE9"/>
    <w:rsid w:val="005A40C7"/>
    <w:rsid w:val="005A5FAC"/>
    <w:rsid w:val="005B0381"/>
    <w:rsid w:val="005B2D10"/>
    <w:rsid w:val="005B361D"/>
    <w:rsid w:val="005C4454"/>
    <w:rsid w:val="005D0C6C"/>
    <w:rsid w:val="005D6109"/>
    <w:rsid w:val="005E108B"/>
    <w:rsid w:val="005E4225"/>
    <w:rsid w:val="005F08BC"/>
    <w:rsid w:val="005F2C87"/>
    <w:rsid w:val="005F5905"/>
    <w:rsid w:val="0060088F"/>
    <w:rsid w:val="00605217"/>
    <w:rsid w:val="0061238E"/>
    <w:rsid w:val="006204C0"/>
    <w:rsid w:val="00620987"/>
    <w:rsid w:val="00631944"/>
    <w:rsid w:val="00633330"/>
    <w:rsid w:val="00641BEE"/>
    <w:rsid w:val="00642383"/>
    <w:rsid w:val="0064447C"/>
    <w:rsid w:val="0065035A"/>
    <w:rsid w:val="006543EF"/>
    <w:rsid w:val="0065579D"/>
    <w:rsid w:val="00662DA0"/>
    <w:rsid w:val="0067064F"/>
    <w:rsid w:val="00673066"/>
    <w:rsid w:val="006775DF"/>
    <w:rsid w:val="00693B12"/>
    <w:rsid w:val="00695B79"/>
    <w:rsid w:val="00697A55"/>
    <w:rsid w:val="006A1D9F"/>
    <w:rsid w:val="006B4D7D"/>
    <w:rsid w:val="006B6E8B"/>
    <w:rsid w:val="006B78B2"/>
    <w:rsid w:val="006B7F0C"/>
    <w:rsid w:val="006C7EAB"/>
    <w:rsid w:val="006D4D06"/>
    <w:rsid w:val="006D5041"/>
    <w:rsid w:val="006D7334"/>
    <w:rsid w:val="006F7BEA"/>
    <w:rsid w:val="007005AD"/>
    <w:rsid w:val="007011A2"/>
    <w:rsid w:val="00706426"/>
    <w:rsid w:val="00711D6C"/>
    <w:rsid w:val="007162DF"/>
    <w:rsid w:val="00723ACA"/>
    <w:rsid w:val="00730961"/>
    <w:rsid w:val="00733354"/>
    <w:rsid w:val="00735F4E"/>
    <w:rsid w:val="00742727"/>
    <w:rsid w:val="00746794"/>
    <w:rsid w:val="00752E94"/>
    <w:rsid w:val="0075319A"/>
    <w:rsid w:val="007577FD"/>
    <w:rsid w:val="00763693"/>
    <w:rsid w:val="00772D4B"/>
    <w:rsid w:val="00792B62"/>
    <w:rsid w:val="00797704"/>
    <w:rsid w:val="007B3F06"/>
    <w:rsid w:val="007B5077"/>
    <w:rsid w:val="007B5A94"/>
    <w:rsid w:val="007C55A7"/>
    <w:rsid w:val="007C7909"/>
    <w:rsid w:val="007C7DB6"/>
    <w:rsid w:val="007D349C"/>
    <w:rsid w:val="007D4D1A"/>
    <w:rsid w:val="007E4C7E"/>
    <w:rsid w:val="007E71EC"/>
    <w:rsid w:val="007F0E72"/>
    <w:rsid w:val="007F150E"/>
    <w:rsid w:val="007F7781"/>
    <w:rsid w:val="00800318"/>
    <w:rsid w:val="00800C9B"/>
    <w:rsid w:val="00802509"/>
    <w:rsid w:val="00811A2D"/>
    <w:rsid w:val="0082282D"/>
    <w:rsid w:val="0082558B"/>
    <w:rsid w:val="00825BC8"/>
    <w:rsid w:val="008358C4"/>
    <w:rsid w:val="00835B43"/>
    <w:rsid w:val="00851A2F"/>
    <w:rsid w:val="00851AD1"/>
    <w:rsid w:val="00861422"/>
    <w:rsid w:val="00887D81"/>
    <w:rsid w:val="00891FDE"/>
    <w:rsid w:val="008954E1"/>
    <w:rsid w:val="00897722"/>
    <w:rsid w:val="008A14BE"/>
    <w:rsid w:val="008A736F"/>
    <w:rsid w:val="008C2CBA"/>
    <w:rsid w:val="008C2E95"/>
    <w:rsid w:val="008D4243"/>
    <w:rsid w:val="008E0C8A"/>
    <w:rsid w:val="008E26A6"/>
    <w:rsid w:val="008F4E28"/>
    <w:rsid w:val="008F6861"/>
    <w:rsid w:val="008F75E9"/>
    <w:rsid w:val="00915A3B"/>
    <w:rsid w:val="00915C2A"/>
    <w:rsid w:val="00925056"/>
    <w:rsid w:val="00941BAB"/>
    <w:rsid w:val="00941DD3"/>
    <w:rsid w:val="009422FE"/>
    <w:rsid w:val="00946FCF"/>
    <w:rsid w:val="009530F3"/>
    <w:rsid w:val="00957C12"/>
    <w:rsid w:val="00957CEE"/>
    <w:rsid w:val="00961CAD"/>
    <w:rsid w:val="009675E9"/>
    <w:rsid w:val="0097081A"/>
    <w:rsid w:val="00973542"/>
    <w:rsid w:val="00974E8E"/>
    <w:rsid w:val="00974F51"/>
    <w:rsid w:val="009945A4"/>
    <w:rsid w:val="009B1B8E"/>
    <w:rsid w:val="009B6EDA"/>
    <w:rsid w:val="009C0431"/>
    <w:rsid w:val="009C5714"/>
    <w:rsid w:val="009D047C"/>
    <w:rsid w:val="009D1194"/>
    <w:rsid w:val="009F0CCA"/>
    <w:rsid w:val="009F1048"/>
    <w:rsid w:val="009F60A6"/>
    <w:rsid w:val="009F6892"/>
    <w:rsid w:val="00A01FE0"/>
    <w:rsid w:val="00A07EEA"/>
    <w:rsid w:val="00A241FF"/>
    <w:rsid w:val="00A25DFD"/>
    <w:rsid w:val="00A26689"/>
    <w:rsid w:val="00A2675D"/>
    <w:rsid w:val="00A30D0F"/>
    <w:rsid w:val="00A31AB4"/>
    <w:rsid w:val="00A32D51"/>
    <w:rsid w:val="00A435F5"/>
    <w:rsid w:val="00A443F3"/>
    <w:rsid w:val="00A50DED"/>
    <w:rsid w:val="00A5381A"/>
    <w:rsid w:val="00A53904"/>
    <w:rsid w:val="00A61D46"/>
    <w:rsid w:val="00A65DAC"/>
    <w:rsid w:val="00A7365B"/>
    <w:rsid w:val="00A75E49"/>
    <w:rsid w:val="00A853E8"/>
    <w:rsid w:val="00A924CF"/>
    <w:rsid w:val="00A92F1B"/>
    <w:rsid w:val="00A95682"/>
    <w:rsid w:val="00AA3D74"/>
    <w:rsid w:val="00AA5BFA"/>
    <w:rsid w:val="00AB6446"/>
    <w:rsid w:val="00AC00F1"/>
    <w:rsid w:val="00AC2248"/>
    <w:rsid w:val="00AE2D2B"/>
    <w:rsid w:val="00AE3E20"/>
    <w:rsid w:val="00AE5320"/>
    <w:rsid w:val="00AF01AE"/>
    <w:rsid w:val="00AF4522"/>
    <w:rsid w:val="00AF4FF0"/>
    <w:rsid w:val="00AF5B2A"/>
    <w:rsid w:val="00AF5E4D"/>
    <w:rsid w:val="00AF7F14"/>
    <w:rsid w:val="00B03D51"/>
    <w:rsid w:val="00B07754"/>
    <w:rsid w:val="00B21000"/>
    <w:rsid w:val="00B22062"/>
    <w:rsid w:val="00B2209F"/>
    <w:rsid w:val="00B248B7"/>
    <w:rsid w:val="00B25B25"/>
    <w:rsid w:val="00B2734D"/>
    <w:rsid w:val="00B27A54"/>
    <w:rsid w:val="00B31D30"/>
    <w:rsid w:val="00B35F81"/>
    <w:rsid w:val="00B42A1E"/>
    <w:rsid w:val="00B43099"/>
    <w:rsid w:val="00B53F16"/>
    <w:rsid w:val="00B5678D"/>
    <w:rsid w:val="00B56F49"/>
    <w:rsid w:val="00B60D4E"/>
    <w:rsid w:val="00B725AA"/>
    <w:rsid w:val="00B7393D"/>
    <w:rsid w:val="00B86CB1"/>
    <w:rsid w:val="00B90C02"/>
    <w:rsid w:val="00B9315D"/>
    <w:rsid w:val="00B95494"/>
    <w:rsid w:val="00BA0841"/>
    <w:rsid w:val="00BB15CF"/>
    <w:rsid w:val="00BB2179"/>
    <w:rsid w:val="00BB6140"/>
    <w:rsid w:val="00BB6BC3"/>
    <w:rsid w:val="00BD378E"/>
    <w:rsid w:val="00BD38F0"/>
    <w:rsid w:val="00BE5E96"/>
    <w:rsid w:val="00BF6DCC"/>
    <w:rsid w:val="00BF7746"/>
    <w:rsid w:val="00C23193"/>
    <w:rsid w:val="00C30379"/>
    <w:rsid w:val="00C31304"/>
    <w:rsid w:val="00C31F62"/>
    <w:rsid w:val="00C41761"/>
    <w:rsid w:val="00C43937"/>
    <w:rsid w:val="00C46D5A"/>
    <w:rsid w:val="00C51559"/>
    <w:rsid w:val="00C52083"/>
    <w:rsid w:val="00C57E5A"/>
    <w:rsid w:val="00C63BE5"/>
    <w:rsid w:val="00C7227E"/>
    <w:rsid w:val="00C73E7D"/>
    <w:rsid w:val="00C754B3"/>
    <w:rsid w:val="00C82FE2"/>
    <w:rsid w:val="00C84C9C"/>
    <w:rsid w:val="00C95567"/>
    <w:rsid w:val="00CA6D0D"/>
    <w:rsid w:val="00CA73D1"/>
    <w:rsid w:val="00CB7447"/>
    <w:rsid w:val="00CC1931"/>
    <w:rsid w:val="00CC2B88"/>
    <w:rsid w:val="00CC61CC"/>
    <w:rsid w:val="00CC7CB6"/>
    <w:rsid w:val="00CD1360"/>
    <w:rsid w:val="00CD1E58"/>
    <w:rsid w:val="00CD2183"/>
    <w:rsid w:val="00CD4400"/>
    <w:rsid w:val="00CE062B"/>
    <w:rsid w:val="00CE5184"/>
    <w:rsid w:val="00CF30D3"/>
    <w:rsid w:val="00CF48F1"/>
    <w:rsid w:val="00CF6D53"/>
    <w:rsid w:val="00D01254"/>
    <w:rsid w:val="00D02BF6"/>
    <w:rsid w:val="00D03DD6"/>
    <w:rsid w:val="00D25C88"/>
    <w:rsid w:val="00D33C9E"/>
    <w:rsid w:val="00D35939"/>
    <w:rsid w:val="00D431BF"/>
    <w:rsid w:val="00D43C50"/>
    <w:rsid w:val="00D44EEA"/>
    <w:rsid w:val="00D464C7"/>
    <w:rsid w:val="00D53257"/>
    <w:rsid w:val="00D564CB"/>
    <w:rsid w:val="00D60B05"/>
    <w:rsid w:val="00D61D80"/>
    <w:rsid w:val="00D65220"/>
    <w:rsid w:val="00D71F4F"/>
    <w:rsid w:val="00D73F27"/>
    <w:rsid w:val="00D779E9"/>
    <w:rsid w:val="00D8097E"/>
    <w:rsid w:val="00D84CF5"/>
    <w:rsid w:val="00D85B39"/>
    <w:rsid w:val="00D85F57"/>
    <w:rsid w:val="00D9086A"/>
    <w:rsid w:val="00D978B2"/>
    <w:rsid w:val="00DA16D0"/>
    <w:rsid w:val="00DA1823"/>
    <w:rsid w:val="00DA22ED"/>
    <w:rsid w:val="00DA6E14"/>
    <w:rsid w:val="00DB7B6F"/>
    <w:rsid w:val="00DC1F9B"/>
    <w:rsid w:val="00DD4554"/>
    <w:rsid w:val="00DD4884"/>
    <w:rsid w:val="00DD65A1"/>
    <w:rsid w:val="00DE0654"/>
    <w:rsid w:val="00DE26B9"/>
    <w:rsid w:val="00DF3396"/>
    <w:rsid w:val="00DF3F5B"/>
    <w:rsid w:val="00E14AFA"/>
    <w:rsid w:val="00E17D04"/>
    <w:rsid w:val="00E2517D"/>
    <w:rsid w:val="00E31251"/>
    <w:rsid w:val="00E31F57"/>
    <w:rsid w:val="00E4305C"/>
    <w:rsid w:val="00E46849"/>
    <w:rsid w:val="00E54E0B"/>
    <w:rsid w:val="00E57980"/>
    <w:rsid w:val="00E61AB4"/>
    <w:rsid w:val="00E64FDF"/>
    <w:rsid w:val="00E677C7"/>
    <w:rsid w:val="00E72D7B"/>
    <w:rsid w:val="00E73888"/>
    <w:rsid w:val="00E777DE"/>
    <w:rsid w:val="00E83FB5"/>
    <w:rsid w:val="00E8449F"/>
    <w:rsid w:val="00E85B3B"/>
    <w:rsid w:val="00E87B1C"/>
    <w:rsid w:val="00E92290"/>
    <w:rsid w:val="00EA2AF4"/>
    <w:rsid w:val="00EB40FB"/>
    <w:rsid w:val="00EC57F2"/>
    <w:rsid w:val="00ED3F59"/>
    <w:rsid w:val="00EE2582"/>
    <w:rsid w:val="00EE6B15"/>
    <w:rsid w:val="00EF09C8"/>
    <w:rsid w:val="00EF5986"/>
    <w:rsid w:val="00F025F9"/>
    <w:rsid w:val="00F02A77"/>
    <w:rsid w:val="00F05C29"/>
    <w:rsid w:val="00F066D3"/>
    <w:rsid w:val="00F10A97"/>
    <w:rsid w:val="00F122E7"/>
    <w:rsid w:val="00F13389"/>
    <w:rsid w:val="00F16FF2"/>
    <w:rsid w:val="00F2510B"/>
    <w:rsid w:val="00F2651A"/>
    <w:rsid w:val="00F27ABC"/>
    <w:rsid w:val="00F30089"/>
    <w:rsid w:val="00F31679"/>
    <w:rsid w:val="00F329DC"/>
    <w:rsid w:val="00F32F03"/>
    <w:rsid w:val="00F429E3"/>
    <w:rsid w:val="00F50165"/>
    <w:rsid w:val="00F55BF3"/>
    <w:rsid w:val="00F76249"/>
    <w:rsid w:val="00F77DDF"/>
    <w:rsid w:val="00F92DC5"/>
    <w:rsid w:val="00FA6AFD"/>
    <w:rsid w:val="00FB3F5C"/>
    <w:rsid w:val="00FB5B8B"/>
    <w:rsid w:val="00FC248F"/>
    <w:rsid w:val="00FC68D2"/>
    <w:rsid w:val="00FD2AF5"/>
    <w:rsid w:val="00FD2EBC"/>
    <w:rsid w:val="00FE060E"/>
    <w:rsid w:val="00FE0770"/>
    <w:rsid w:val="00FE10B6"/>
    <w:rsid w:val="00FE1BB2"/>
    <w:rsid w:val="00FE39C8"/>
    <w:rsid w:val="00FE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F5BD40"/>
  <w15:chartTrackingRefBased/>
  <w15:docId w15:val="{BB5DB9F4-EC96-8040-9DC4-8BC3C46A6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2DF"/>
    <w:pPr>
      <w:ind w:left="720"/>
      <w:contextualSpacing/>
    </w:pPr>
  </w:style>
  <w:style w:type="character" w:styleId="Hyperlink">
    <w:name w:val="Hyperlink"/>
    <w:basedOn w:val="DefaultParagraphFont"/>
    <w:uiPriority w:val="99"/>
    <w:unhideWhenUsed/>
    <w:rsid w:val="00352599"/>
    <w:rPr>
      <w:color w:val="0563C1" w:themeColor="hyperlink"/>
      <w:u w:val="single"/>
    </w:rPr>
  </w:style>
  <w:style w:type="character" w:styleId="UnresolvedMention">
    <w:name w:val="Unresolved Mention"/>
    <w:basedOn w:val="DefaultParagraphFont"/>
    <w:uiPriority w:val="99"/>
    <w:semiHidden/>
    <w:unhideWhenUsed/>
    <w:rsid w:val="00352599"/>
    <w:rPr>
      <w:color w:val="605E5C"/>
      <w:shd w:val="clear" w:color="auto" w:fill="E1DFDD"/>
    </w:rPr>
  </w:style>
  <w:style w:type="character" w:styleId="FollowedHyperlink">
    <w:name w:val="FollowedHyperlink"/>
    <w:basedOn w:val="DefaultParagraphFont"/>
    <w:uiPriority w:val="99"/>
    <w:semiHidden/>
    <w:unhideWhenUsed/>
    <w:rsid w:val="009F68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usinesswales.gov.wales/foodanddrink/sites/foodanddrink/files/documents/Wavehill%20Ltd%20-%20Evaluation%20of%20Food%20Festivals%202015%20-%20Final%20Version%20-%2026.04.16.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alesonline.co.uk/news/wales-news/mumbles-council-accused-squandering-26000-15007524" TargetMode="External"/><Relationship Id="rId5" Type="http://schemas.openxmlformats.org/officeDocument/2006/relationships/hyperlink" Target="https://www.statista.com/statistics/281583/advertising-spending-in-the-uk/" TargetMode="External"/><Relationship Id="rId4" Type="http://schemas.openxmlformats.org/officeDocument/2006/relationships/hyperlink" Target="https://www.eventbrite.co.uk/blog/academy/uk-event-industry-in-numbers-ds0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6</Pages>
  <Words>1627</Words>
  <Characters>9278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Thomas (1800171)</dc:creator>
  <cp:keywords/>
  <dc:description/>
  <cp:lastModifiedBy>Polly Thomas (1800171)</cp:lastModifiedBy>
  <cp:revision>1030</cp:revision>
  <dcterms:created xsi:type="dcterms:W3CDTF">2018-11-08T15:50:00Z</dcterms:created>
  <dcterms:modified xsi:type="dcterms:W3CDTF">2018-11-10T16:28:00Z</dcterms:modified>
</cp:coreProperties>
</file>