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8C502F" w14:textId="77777777" w:rsidR="005B4970" w:rsidRDefault="005B4970" w:rsidP="005B4970">
      <w:pPr>
        <w:pStyle w:val="Heading3"/>
        <w:spacing w:line="360" w:lineRule="auto"/>
        <w:jc w:val="center"/>
        <w:rPr>
          <w:rFonts w:ascii="Comic Sans MS" w:hAnsi="Comic Sans MS" w:cs="Arial"/>
          <w:b w:val="0"/>
          <w:sz w:val="26"/>
          <w:szCs w:val="26"/>
          <w:u w:val="single"/>
        </w:rPr>
      </w:pPr>
      <w:r w:rsidRPr="00525251">
        <w:rPr>
          <w:rFonts w:ascii="Comic Sans MS" w:hAnsi="Comic Sans MS" w:cs="Arial"/>
          <w:b w:val="0"/>
          <w:sz w:val="26"/>
          <w:szCs w:val="26"/>
          <w:u w:val="single"/>
        </w:rPr>
        <w:t>Part 1</w:t>
      </w:r>
      <w:r>
        <w:rPr>
          <w:rFonts w:ascii="Comic Sans MS" w:hAnsi="Comic Sans MS" w:cs="Arial"/>
          <w:b w:val="0"/>
          <w:sz w:val="26"/>
          <w:szCs w:val="26"/>
          <w:u w:val="single"/>
        </w:rPr>
        <w:t xml:space="preserve">: </w:t>
      </w:r>
      <w:r w:rsidRPr="00525251">
        <w:rPr>
          <w:rFonts w:ascii="Comic Sans MS" w:hAnsi="Comic Sans MS" w:cs="Arial"/>
          <w:b w:val="0"/>
          <w:sz w:val="26"/>
          <w:szCs w:val="26"/>
          <w:u w:val="single"/>
        </w:rPr>
        <w:t>A critical analysis of a Journal article</w:t>
      </w:r>
    </w:p>
    <w:p w14:paraId="50ED258A" w14:textId="77777777" w:rsidR="005B4970" w:rsidRPr="00525251" w:rsidRDefault="005B4970" w:rsidP="005B4970">
      <w:pPr>
        <w:spacing w:line="360" w:lineRule="auto"/>
        <w:jc w:val="both"/>
        <w:rPr>
          <w:lang w:val="en-US" w:eastAsia="x-none"/>
        </w:rPr>
      </w:pPr>
    </w:p>
    <w:p w14:paraId="34C612C0" w14:textId="77777777" w:rsidR="005B4970" w:rsidRDefault="005B4970" w:rsidP="005B4970">
      <w:pPr>
        <w:spacing w:line="360" w:lineRule="auto"/>
        <w:jc w:val="both"/>
        <w:rPr>
          <w:rFonts w:ascii="Comic Sans MS" w:hAnsi="Comic Sans MS"/>
          <w:i/>
          <w:sz w:val="24"/>
          <w:szCs w:val="24"/>
        </w:rPr>
      </w:pPr>
    </w:p>
    <w:p w14:paraId="2DCA0DA4" w14:textId="77777777" w:rsidR="005B4970" w:rsidRDefault="005B4970" w:rsidP="005B4970">
      <w:pPr>
        <w:spacing w:line="360" w:lineRule="auto"/>
        <w:jc w:val="both"/>
        <w:rPr>
          <w:rFonts w:ascii="Comic Sans MS" w:hAnsi="Comic Sans MS"/>
          <w:i/>
          <w:sz w:val="24"/>
          <w:szCs w:val="24"/>
        </w:rPr>
      </w:pPr>
    </w:p>
    <w:p w14:paraId="3B7A27C4" w14:textId="77777777" w:rsidR="005B4970" w:rsidRDefault="005B4970" w:rsidP="005B4970">
      <w:pPr>
        <w:spacing w:line="360" w:lineRule="auto"/>
        <w:jc w:val="both"/>
        <w:rPr>
          <w:rFonts w:ascii="Comic Sans MS" w:hAnsi="Comic Sans MS"/>
          <w:i/>
          <w:sz w:val="24"/>
          <w:szCs w:val="24"/>
        </w:rPr>
      </w:pPr>
    </w:p>
    <w:p w14:paraId="58546637" w14:textId="77777777" w:rsidR="005B4970" w:rsidRDefault="005B4970" w:rsidP="005B4970">
      <w:pPr>
        <w:spacing w:line="360" w:lineRule="auto"/>
        <w:jc w:val="both"/>
        <w:rPr>
          <w:rFonts w:ascii="Comic Sans MS" w:hAnsi="Comic Sans MS"/>
          <w:i/>
          <w:sz w:val="24"/>
          <w:szCs w:val="24"/>
        </w:rPr>
      </w:pPr>
    </w:p>
    <w:p w14:paraId="38E227EB" w14:textId="77777777" w:rsidR="005B4970" w:rsidRDefault="005B4970" w:rsidP="005B4970">
      <w:pPr>
        <w:spacing w:line="360" w:lineRule="auto"/>
        <w:jc w:val="both"/>
        <w:rPr>
          <w:rFonts w:ascii="Comic Sans MS" w:hAnsi="Comic Sans MS"/>
          <w:i/>
          <w:sz w:val="24"/>
          <w:szCs w:val="24"/>
        </w:rPr>
      </w:pPr>
    </w:p>
    <w:p w14:paraId="57223757" w14:textId="77777777" w:rsidR="005B4970" w:rsidRDefault="005B4970" w:rsidP="005B4970">
      <w:pPr>
        <w:spacing w:line="360" w:lineRule="auto"/>
        <w:jc w:val="both"/>
        <w:rPr>
          <w:rFonts w:ascii="Comic Sans MS" w:hAnsi="Comic Sans MS"/>
          <w:i/>
          <w:sz w:val="24"/>
          <w:szCs w:val="24"/>
        </w:rPr>
      </w:pPr>
    </w:p>
    <w:p w14:paraId="56B1DDB2" w14:textId="77777777" w:rsidR="005B4970" w:rsidRDefault="005B4970" w:rsidP="005B4970">
      <w:pPr>
        <w:spacing w:line="360" w:lineRule="auto"/>
        <w:jc w:val="both"/>
        <w:rPr>
          <w:rFonts w:ascii="Comic Sans MS" w:hAnsi="Comic Sans MS"/>
          <w:i/>
          <w:sz w:val="24"/>
          <w:szCs w:val="24"/>
        </w:rPr>
      </w:pPr>
    </w:p>
    <w:p w14:paraId="0092CE62" w14:textId="77777777" w:rsidR="005B4970" w:rsidRDefault="005B4970" w:rsidP="005B4970">
      <w:pPr>
        <w:spacing w:line="360" w:lineRule="auto"/>
        <w:jc w:val="both"/>
        <w:rPr>
          <w:rFonts w:ascii="Comic Sans MS" w:hAnsi="Comic Sans MS"/>
          <w:i/>
          <w:sz w:val="24"/>
          <w:szCs w:val="24"/>
        </w:rPr>
      </w:pPr>
    </w:p>
    <w:p w14:paraId="1B043B7A" w14:textId="77777777" w:rsidR="005B4970" w:rsidRDefault="005B4970" w:rsidP="005B4970">
      <w:pPr>
        <w:spacing w:line="360" w:lineRule="auto"/>
        <w:jc w:val="both"/>
        <w:rPr>
          <w:rFonts w:ascii="Comic Sans MS" w:hAnsi="Comic Sans MS"/>
          <w:i/>
          <w:sz w:val="24"/>
          <w:szCs w:val="24"/>
        </w:rPr>
      </w:pPr>
    </w:p>
    <w:p w14:paraId="0C6A81CE" w14:textId="77777777" w:rsidR="005B4970" w:rsidRDefault="005B4970" w:rsidP="005B4970">
      <w:pPr>
        <w:spacing w:line="360" w:lineRule="auto"/>
        <w:jc w:val="both"/>
        <w:rPr>
          <w:rFonts w:ascii="Comic Sans MS" w:hAnsi="Comic Sans MS"/>
          <w:i/>
          <w:sz w:val="24"/>
          <w:szCs w:val="24"/>
        </w:rPr>
      </w:pPr>
    </w:p>
    <w:p w14:paraId="6D026994" w14:textId="77777777" w:rsidR="005B4970" w:rsidRDefault="005B4970" w:rsidP="005B4970">
      <w:pPr>
        <w:spacing w:line="360" w:lineRule="auto"/>
        <w:jc w:val="both"/>
        <w:rPr>
          <w:rFonts w:ascii="Comic Sans MS" w:hAnsi="Comic Sans MS"/>
          <w:i/>
          <w:sz w:val="24"/>
          <w:szCs w:val="24"/>
        </w:rPr>
      </w:pPr>
    </w:p>
    <w:p w14:paraId="10993BA2" w14:textId="77777777" w:rsidR="005B4970" w:rsidRDefault="005B4970" w:rsidP="005B4970">
      <w:pPr>
        <w:spacing w:line="360" w:lineRule="auto"/>
        <w:jc w:val="both"/>
        <w:rPr>
          <w:rFonts w:ascii="Comic Sans MS" w:hAnsi="Comic Sans MS"/>
          <w:i/>
          <w:sz w:val="24"/>
          <w:szCs w:val="24"/>
        </w:rPr>
      </w:pPr>
    </w:p>
    <w:p w14:paraId="61915E16" w14:textId="77777777" w:rsidR="005B4970" w:rsidRDefault="005B4970" w:rsidP="005B4970">
      <w:pPr>
        <w:spacing w:line="360" w:lineRule="auto"/>
        <w:jc w:val="both"/>
        <w:rPr>
          <w:rFonts w:ascii="Comic Sans MS" w:hAnsi="Comic Sans MS"/>
          <w:i/>
          <w:sz w:val="24"/>
          <w:szCs w:val="24"/>
        </w:rPr>
      </w:pPr>
    </w:p>
    <w:p w14:paraId="20D36097" w14:textId="77777777" w:rsidR="005B4970" w:rsidRDefault="005B4970" w:rsidP="005B4970">
      <w:pPr>
        <w:spacing w:line="360" w:lineRule="auto"/>
        <w:jc w:val="both"/>
        <w:rPr>
          <w:rFonts w:ascii="Comic Sans MS" w:hAnsi="Comic Sans MS"/>
          <w:i/>
          <w:sz w:val="24"/>
          <w:szCs w:val="24"/>
        </w:rPr>
      </w:pPr>
    </w:p>
    <w:p w14:paraId="682D383A" w14:textId="77777777" w:rsidR="005B4970" w:rsidRDefault="005B4970" w:rsidP="005B4970">
      <w:pPr>
        <w:spacing w:line="360" w:lineRule="auto"/>
        <w:jc w:val="both"/>
        <w:rPr>
          <w:rFonts w:ascii="Comic Sans MS" w:hAnsi="Comic Sans MS"/>
          <w:i/>
          <w:sz w:val="24"/>
          <w:szCs w:val="24"/>
        </w:rPr>
      </w:pPr>
    </w:p>
    <w:p w14:paraId="29D2EBD4" w14:textId="77777777" w:rsidR="005B4970" w:rsidRDefault="005B4970" w:rsidP="005B4970">
      <w:pPr>
        <w:spacing w:line="360" w:lineRule="auto"/>
        <w:jc w:val="both"/>
        <w:rPr>
          <w:rFonts w:ascii="Comic Sans MS" w:hAnsi="Comic Sans MS"/>
          <w:i/>
          <w:sz w:val="24"/>
          <w:szCs w:val="24"/>
        </w:rPr>
      </w:pPr>
    </w:p>
    <w:p w14:paraId="1BADE6EE" w14:textId="77777777" w:rsidR="005B4970" w:rsidRDefault="005B4970" w:rsidP="005B4970">
      <w:pPr>
        <w:spacing w:line="360" w:lineRule="auto"/>
        <w:jc w:val="both"/>
        <w:rPr>
          <w:rFonts w:ascii="Comic Sans MS" w:hAnsi="Comic Sans MS"/>
          <w:i/>
          <w:sz w:val="24"/>
          <w:szCs w:val="24"/>
        </w:rPr>
      </w:pPr>
    </w:p>
    <w:p w14:paraId="7980F3CD" w14:textId="77777777" w:rsidR="005B4970" w:rsidRDefault="005B4970" w:rsidP="005B4970">
      <w:pPr>
        <w:spacing w:line="360" w:lineRule="auto"/>
        <w:jc w:val="both"/>
        <w:rPr>
          <w:rFonts w:ascii="Comic Sans MS" w:hAnsi="Comic Sans MS"/>
          <w:i/>
          <w:sz w:val="24"/>
          <w:szCs w:val="24"/>
        </w:rPr>
      </w:pPr>
    </w:p>
    <w:p w14:paraId="6315FA47" w14:textId="77777777" w:rsidR="005B4970" w:rsidRDefault="005B4970" w:rsidP="005B4970">
      <w:pPr>
        <w:spacing w:line="360" w:lineRule="auto"/>
        <w:jc w:val="both"/>
        <w:rPr>
          <w:rFonts w:ascii="Comic Sans MS" w:hAnsi="Comic Sans MS"/>
          <w:i/>
          <w:sz w:val="24"/>
          <w:szCs w:val="24"/>
        </w:rPr>
      </w:pPr>
    </w:p>
    <w:p w14:paraId="5D2F6AE8" w14:textId="77777777" w:rsidR="005B4970" w:rsidRDefault="005B4970" w:rsidP="005B4970">
      <w:pPr>
        <w:spacing w:line="360" w:lineRule="auto"/>
        <w:jc w:val="center"/>
        <w:rPr>
          <w:rFonts w:ascii="Comic Sans MS" w:hAnsi="Comic Sans MS"/>
          <w:i/>
          <w:sz w:val="26"/>
          <w:szCs w:val="26"/>
        </w:rPr>
      </w:pPr>
      <w:r w:rsidRPr="00A97AA2">
        <w:rPr>
          <w:rFonts w:ascii="Comic Sans MS" w:hAnsi="Comic Sans MS"/>
          <w:sz w:val="26"/>
          <w:szCs w:val="26"/>
          <w:u w:val="single"/>
        </w:rPr>
        <w:lastRenderedPageBreak/>
        <w:t>Article:</w:t>
      </w:r>
      <w:r w:rsidRPr="00A97AA2">
        <w:rPr>
          <w:rFonts w:ascii="Comic Sans MS" w:hAnsi="Comic Sans MS"/>
          <w:i/>
          <w:sz w:val="26"/>
          <w:szCs w:val="26"/>
          <w:u w:val="single"/>
        </w:rPr>
        <w:t xml:space="preserve"> Shaw (2017).</w:t>
      </w:r>
      <w:r w:rsidRPr="00A97AA2">
        <w:rPr>
          <w:rFonts w:ascii="Comic Sans MS" w:hAnsi="Comic Sans MS"/>
          <w:sz w:val="26"/>
          <w:szCs w:val="26"/>
          <w:u w:val="single"/>
        </w:rPr>
        <w:t xml:space="preserve"> Inclusion: the role of special and mainstream schools.  </w:t>
      </w:r>
      <w:r w:rsidRPr="00A97AA2">
        <w:rPr>
          <w:rFonts w:ascii="Comic Sans MS" w:hAnsi="Comic Sans MS"/>
          <w:i/>
          <w:sz w:val="26"/>
          <w:szCs w:val="26"/>
          <w:u w:val="single"/>
        </w:rPr>
        <w:t>British Journal of Special Education Vol 44/ No 3.</w:t>
      </w:r>
    </w:p>
    <w:p w14:paraId="7F251C72" w14:textId="77777777" w:rsidR="005B4970" w:rsidRPr="00A97AA2" w:rsidRDefault="005B4970" w:rsidP="005B4970">
      <w:pPr>
        <w:spacing w:line="360" w:lineRule="auto"/>
        <w:jc w:val="both"/>
        <w:rPr>
          <w:rFonts w:ascii="Comic Sans MS" w:hAnsi="Comic Sans MS"/>
          <w:i/>
          <w:sz w:val="26"/>
          <w:szCs w:val="26"/>
        </w:rPr>
      </w:pPr>
    </w:p>
    <w:p w14:paraId="4DC13D45" w14:textId="77777777"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Introduction</w:t>
      </w:r>
    </w:p>
    <w:p w14:paraId="095863A6" w14:textId="77777777" w:rsidR="005B4970" w:rsidRPr="00C57D5D"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article to be critiqued is ‘Inclusion: </w:t>
      </w:r>
      <w:r w:rsidRPr="00DF0203">
        <w:rPr>
          <w:rFonts w:ascii="Comic Sans MS" w:hAnsi="Comic Sans MS"/>
          <w:sz w:val="24"/>
          <w:szCs w:val="24"/>
        </w:rPr>
        <w:t xml:space="preserve">the role of special and </w:t>
      </w:r>
      <w:r w:rsidRPr="001D46BA">
        <w:rPr>
          <w:rFonts w:ascii="Comic Sans MS" w:hAnsi="Comic Sans MS"/>
          <w:sz w:val="24"/>
          <w:szCs w:val="24"/>
        </w:rPr>
        <w:t xml:space="preserve">mainstream schools’ and is written by Anne Shaw. It was </w:t>
      </w:r>
      <w:r>
        <w:rPr>
          <w:rFonts w:ascii="Comic Sans MS" w:hAnsi="Comic Sans MS"/>
          <w:sz w:val="24"/>
          <w:szCs w:val="24"/>
        </w:rPr>
        <w:t>printed</w:t>
      </w:r>
      <w:r w:rsidRPr="001D46BA">
        <w:rPr>
          <w:rFonts w:ascii="Comic Sans MS" w:hAnsi="Comic Sans MS"/>
          <w:sz w:val="24"/>
          <w:szCs w:val="24"/>
        </w:rPr>
        <w:t xml:space="preserve"> in 2017 in the British Journal of Special Education, a</w:t>
      </w:r>
      <w:r>
        <w:rPr>
          <w:rFonts w:ascii="Comic Sans MS" w:hAnsi="Comic Sans MS"/>
          <w:sz w:val="24"/>
          <w:szCs w:val="24"/>
        </w:rPr>
        <w:t xml:space="preserve"> peer reviewed journal published by </w:t>
      </w:r>
      <w:r w:rsidRPr="00C57D5D">
        <w:rPr>
          <w:rFonts w:ascii="Comic Sans MS" w:hAnsi="Comic Sans MS" w:cs="Arial"/>
          <w:sz w:val="24"/>
          <w:szCs w:val="24"/>
        </w:rPr>
        <w:t>Wiley-Blackwell on behalf of the National Association for Special Educational Needs</w:t>
      </w:r>
      <w:r>
        <w:rPr>
          <w:rFonts w:ascii="Comic Sans MS" w:hAnsi="Comic Sans MS" w:cs="Arial"/>
          <w:sz w:val="24"/>
          <w:szCs w:val="24"/>
        </w:rPr>
        <w:t xml:space="preserve"> [NASEN].</w:t>
      </w:r>
    </w:p>
    <w:p w14:paraId="1EF39A25"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title of this article does inform the reader about the nature of what is going to be discussed but it could be considered vague as it does not specifically suggest whether there is going to be any sort of conclusion drawn about which setting is best or whether it is just a review of what literature is available.</w:t>
      </w:r>
    </w:p>
    <w:p w14:paraId="026D31D2"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author does draw from a variety of research papers providing information and insight of the subject. It looks at whether there is still a place for special schools in the current climate of inclusion; if all children should be able to access mainstream provision if </w:t>
      </w:r>
      <w:proofErr w:type="spellStart"/>
      <w:r>
        <w:rPr>
          <w:rFonts w:ascii="Comic Sans MS" w:hAnsi="Comic Sans MS"/>
          <w:sz w:val="24"/>
          <w:szCs w:val="24"/>
        </w:rPr>
        <w:t>the</w:t>
      </w:r>
      <w:proofErr w:type="spellEnd"/>
      <w:r>
        <w:rPr>
          <w:rFonts w:ascii="Comic Sans MS" w:hAnsi="Comic Sans MS"/>
          <w:sz w:val="24"/>
          <w:szCs w:val="24"/>
        </w:rPr>
        <w:t xml:space="preserve"> want to, and if there can be cases where mainstream inclusive provision this is not appropriate for meeting a child’s academically or socially and emotionally needs.</w:t>
      </w:r>
    </w:p>
    <w:p w14:paraId="321CF77E"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article is informative and thought provoking; it leaves the reader contemplating the question of inclusion and it allows them to draw their own conclusions. Those conclusions will of course also depend on the readers’ own experiences that they bring to the debate, but the research provided does give a range of interesting views, especially those that are given by pupils themselves. </w:t>
      </w:r>
    </w:p>
    <w:p w14:paraId="57010588" w14:textId="77777777" w:rsidR="007349DC" w:rsidRDefault="007349DC" w:rsidP="005B4970">
      <w:pPr>
        <w:spacing w:line="360" w:lineRule="auto"/>
        <w:jc w:val="both"/>
        <w:rPr>
          <w:rFonts w:ascii="Comic Sans MS" w:hAnsi="Comic Sans MS"/>
          <w:sz w:val="24"/>
          <w:szCs w:val="24"/>
        </w:rPr>
      </w:pPr>
    </w:p>
    <w:p w14:paraId="318AF17F" w14:textId="77777777" w:rsidR="007349DC" w:rsidRDefault="007349DC" w:rsidP="005B4970">
      <w:pPr>
        <w:spacing w:line="360" w:lineRule="auto"/>
        <w:jc w:val="both"/>
        <w:rPr>
          <w:rFonts w:ascii="Comic Sans MS" w:hAnsi="Comic Sans MS"/>
          <w:sz w:val="24"/>
          <w:szCs w:val="24"/>
        </w:rPr>
      </w:pPr>
    </w:p>
    <w:p w14:paraId="1C4F6B14" w14:textId="5D3E13D0" w:rsidR="005B4970" w:rsidRPr="007349DC" w:rsidRDefault="005B4970" w:rsidP="005B4970">
      <w:pPr>
        <w:spacing w:line="360" w:lineRule="auto"/>
        <w:jc w:val="both"/>
        <w:rPr>
          <w:rFonts w:ascii="Comic Sans MS" w:hAnsi="Comic Sans MS"/>
          <w:sz w:val="24"/>
          <w:szCs w:val="24"/>
          <w:u w:val="single"/>
        </w:rPr>
      </w:pPr>
      <w:r w:rsidRPr="007349DC">
        <w:rPr>
          <w:rFonts w:ascii="Comic Sans MS" w:hAnsi="Comic Sans MS"/>
          <w:sz w:val="24"/>
          <w:szCs w:val="24"/>
          <w:u w:val="single"/>
        </w:rPr>
        <w:t>Summary</w:t>
      </w:r>
    </w:p>
    <w:p w14:paraId="2DCBA1A1"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author of the article, Anne Shaw, is a former teacher and </w:t>
      </w:r>
      <w:proofErr w:type="spellStart"/>
      <w:r>
        <w:rPr>
          <w:rFonts w:ascii="Comic Sans MS" w:hAnsi="Comic Sans MS"/>
          <w:sz w:val="24"/>
          <w:szCs w:val="24"/>
        </w:rPr>
        <w:t>SENCo</w:t>
      </w:r>
      <w:proofErr w:type="spellEnd"/>
      <w:r>
        <w:rPr>
          <w:rFonts w:ascii="Comic Sans MS" w:hAnsi="Comic Sans MS"/>
          <w:sz w:val="24"/>
          <w:szCs w:val="24"/>
        </w:rPr>
        <w:t xml:space="preserve"> in a mainstream setting. The time of her graduating in 1982 coincided with the publication of the Warnock Report (1978) which began to look at how ‘handicapped’ children were taught.  It started to discuss the importance of integration for children with special educational needs into mainstream settings as opposed to segregation in special schools. As Shaw (2017) had trained in a school for ‘educationally subnormal’ children- a term that would be unacceptable today- she was very interested in the changes brought forward by Warnock.  </w:t>
      </w:r>
    </w:p>
    <w:p w14:paraId="78045C46" w14:textId="77777777" w:rsidR="005B4970" w:rsidRDefault="005B4970" w:rsidP="005B4970">
      <w:pPr>
        <w:spacing w:line="360" w:lineRule="auto"/>
        <w:jc w:val="both"/>
        <w:rPr>
          <w:rFonts w:ascii="Comic Sans MS" w:hAnsi="Comic Sans MS"/>
          <w:sz w:val="24"/>
          <w:szCs w:val="24"/>
        </w:rPr>
      </w:pPr>
    </w:p>
    <w:p w14:paraId="5A54F1DF"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abstract of the article begins to expand on what Shaw (2017) is choosing to focus on through her article. It explains the purpose of her paper.  She questions that despite Warnock’s vision for the move towards mainstream inclusion for children with additional needs, it appears that special schools have in fact in recent years, seen an increase to their number of places. She investigates recent literature in several areas of the developed world as to conclude why this might be so and discovers that special schools do have a significant role for certain groups of children with ALN and that stronger links should be made between mainstream and special school settings. However, she also discovers that, it is the quality of the education provided by each individual setting that really provides the most overwhelming impact to children with additional learning needs.</w:t>
      </w:r>
    </w:p>
    <w:p w14:paraId="07CFEF60"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Shaw (2017) introduces her study by giving us some historical background information about the way children with additional learning needs have been educated. She cites the 1978 Warnock report as being the instigator of how children with ALN were not only labelled and categorised, but how their education was considered as part of the education </w:t>
      </w:r>
      <w:proofErr w:type="gramStart"/>
      <w:r>
        <w:rPr>
          <w:rFonts w:ascii="Comic Sans MS" w:hAnsi="Comic Sans MS"/>
          <w:sz w:val="24"/>
          <w:szCs w:val="24"/>
        </w:rPr>
        <w:t>system as a whole</w:t>
      </w:r>
      <w:proofErr w:type="gramEnd"/>
      <w:r>
        <w:rPr>
          <w:rFonts w:ascii="Comic Sans MS" w:hAnsi="Comic Sans MS"/>
          <w:sz w:val="24"/>
          <w:szCs w:val="24"/>
        </w:rPr>
        <w:t xml:space="preserve">. As a result of the Warnock report and the 1981 Education Act there was a shift to inclusion, with children with ‘special educational needs’ becoming more and more either fully or partial integrated into mainstream school settings. Shaw (2017) also introduces more up to date research that looks at benefits and challenges faced by both special school settings and inclusive mainstream settings. As well as this she also looks at literature that asks the opinions of children and their families- ‘pupil voice’ or ‘pupil centred planning’ as it is currently known. </w:t>
      </w:r>
    </w:p>
    <w:p w14:paraId="4F1EF6EA" w14:textId="77777777"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Evaluation</w:t>
      </w:r>
    </w:p>
    <w:p w14:paraId="71F33BF5"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literature reviewed in this article is wide ranging, but each has its own merits regarding the subject matter. The research is taken from a variety of places around the world but all from developed countries where education systems and cultural issues are relatively similar e.g. New Zealand, UK, Ireland, Norway, Netherlands, Germany and Denmark. Each piece is correctly referenced and credible and it also sites many different learning and physical disabilities in order to discuss the overall topic of ‘special educational needs’ within a comprehensive range of settings and provisions. It looks at evidence gathered through a variety of ways from interviewing current pupils, graduates, parents and teachers of schools; analysing performance data of pupils; observations of practice and record keeping of documentation; online surveys and questionnaires to pupils, teachers and other school stakeholders. Each piece of research discussed is up to date and has been conducted within the last 15 years, but it has also been set into the background of more historical documentation such as the Warnock Report of 1978, the Education Act of 1981 and the UN ‘Convention on the Rights of the Child’ of 1989.  All these elements and research papers help to give a broad and balanced look at the benefits and challenges of the role of the special school and mainstream in special needs education as presented in the title of the article.</w:t>
      </w:r>
    </w:p>
    <w:p w14:paraId="1B5014C0" w14:textId="77777777" w:rsidR="005B4970" w:rsidRPr="006C6A78"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key words highlighted in the abstract of the article, remain of high significance throughout the piece. In each section the author refers to these terms enabling the reader to be signposted back to the focus of the article. Definitions of the key words are clearly given at the beginning of the discussion and, the word ‘inclusion’ is not only defined but placed in a historical framework, telling the reader how the word has been evolved from the term ‘’integration’ first used in the 1989 Education Act. In the article the reader is explicitly told to think about the term inclusion in the context ‘inclusive education for children with special educational </w:t>
      </w:r>
      <w:proofErr w:type="gramStart"/>
      <w:r>
        <w:rPr>
          <w:rFonts w:ascii="Comic Sans MS" w:hAnsi="Comic Sans MS"/>
          <w:sz w:val="24"/>
          <w:szCs w:val="24"/>
        </w:rPr>
        <w:t>needs’</w:t>
      </w:r>
      <w:proofErr w:type="gramEnd"/>
      <w:r>
        <w:rPr>
          <w:rFonts w:ascii="Comic Sans MS" w:hAnsi="Comic Sans MS"/>
          <w:sz w:val="24"/>
          <w:szCs w:val="24"/>
        </w:rPr>
        <w:t xml:space="preserve">. The terms ‘special schools’ and ‘mainstream schools’ are considered self-explanatory, but the author does tell us that when considering ‘mainstream schools’ the reader should also include ‘specialist resourced provision within a mainstream school’ as being part of that definition. The ‘child’s voice’ is also something that is referred to often throughout the article. Since the UN ‘Convention of the Rights of a Child’, pupil voice has become increasingly more relevant within all areas of education. What is important to the child and what </w:t>
      </w:r>
      <w:r w:rsidRPr="006C6A78">
        <w:rPr>
          <w:rFonts w:ascii="Comic Sans MS" w:hAnsi="Comic Sans MS"/>
          <w:sz w:val="24"/>
          <w:szCs w:val="24"/>
        </w:rPr>
        <w:t xml:space="preserve">the child really wants or understands about being in a </w:t>
      </w:r>
      <w:r>
        <w:rPr>
          <w:rFonts w:ascii="Comic Sans MS" w:hAnsi="Comic Sans MS"/>
          <w:sz w:val="24"/>
          <w:szCs w:val="24"/>
        </w:rPr>
        <w:t xml:space="preserve">specific </w:t>
      </w:r>
      <w:r w:rsidRPr="006C6A78">
        <w:rPr>
          <w:rFonts w:ascii="Comic Sans MS" w:hAnsi="Comic Sans MS"/>
          <w:sz w:val="24"/>
          <w:szCs w:val="24"/>
        </w:rPr>
        <w:t>educational provision</w:t>
      </w:r>
      <w:r>
        <w:rPr>
          <w:rFonts w:ascii="Comic Sans MS" w:hAnsi="Comic Sans MS"/>
          <w:sz w:val="24"/>
          <w:szCs w:val="24"/>
        </w:rPr>
        <w:t xml:space="preserve"> has become central to current pupil centred planning. It is highlighted that Warnock in 2005 was considered not to have thought about what disabled children want and that children in this group are often seen as ‘objects of policy’ rather than ‘policy makers’. The author therefore seems keen to use research documents used for the article where there are elements of the pupil’s views being considered </w:t>
      </w:r>
      <w:r w:rsidRPr="006C6A78">
        <w:rPr>
          <w:rFonts w:ascii="Comic Sans MS" w:hAnsi="Comic Sans MS"/>
          <w:sz w:val="24"/>
          <w:szCs w:val="24"/>
        </w:rPr>
        <w:t xml:space="preserve">either through the form of interview or questionnaire. </w:t>
      </w:r>
    </w:p>
    <w:p w14:paraId="6A38CF35" w14:textId="77777777" w:rsidR="005B4970" w:rsidRPr="006C6A78" w:rsidRDefault="005B4970" w:rsidP="005B4970">
      <w:pPr>
        <w:spacing w:line="360" w:lineRule="auto"/>
        <w:jc w:val="both"/>
        <w:rPr>
          <w:rFonts w:ascii="Comic Sans MS" w:hAnsi="Comic Sans MS"/>
          <w:sz w:val="24"/>
          <w:szCs w:val="24"/>
        </w:rPr>
      </w:pPr>
      <w:r w:rsidRPr="006C6A78">
        <w:rPr>
          <w:rFonts w:ascii="Comic Sans MS" w:hAnsi="Comic Sans MS"/>
          <w:sz w:val="24"/>
          <w:szCs w:val="24"/>
        </w:rPr>
        <w:t>Shaw (2017) suggests that Ofsted’s views of the question of ‘inclusion’ is important to consider and places it against various research projects. Ofsted obviously has a huge amount of evidence to drawn on as it visits all provisions in England, and it could be argued that the data they collect from all stakeholders within schools should be a yardstick with which to measure other research. Shaw (2017) cites other key organisations such as the Department for Education in its Green Paper of 2011 and the ‘Commons Education and Skills Committee’ which again would be drawing on evidence from nationwide provisions. These pieces of literature should be considered as a background for all other individual research projects, as the Government will be the ones ultimately making the policy for special educational needs provision.</w:t>
      </w:r>
    </w:p>
    <w:p w14:paraId="20720CB5"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Due to the range of research documents, the author does try hard to source opposing views to the question at hand. There does seem to be an underlying assumption in most of the literature highlighted that ‘inclusion into mainstream’ is the best option for children with special educational needs, but Shaw (2017)  does show that the results of most of the cited research comes to the conclusion that there is a role for both settings depending on the individual child and their needs. The author uses language that is generally unbiased and is objective within her commentary so that the article can be judged to be a fair piece, not leading the reader to have one conclusion or another.</w:t>
      </w:r>
    </w:p>
    <w:p w14:paraId="525E372C" w14:textId="77777777"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Response</w:t>
      </w:r>
    </w:p>
    <w:p w14:paraId="03776E67"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Much of the research in the section regarding ‘the advantages and challenges of special schools’ concludes in favour of special schools. There are often underlying judgements made that there should not be as many children attending special schools as there are. Shaw (2017) references ALLFIE (2014) and CSIE (2004) that both discuss that the ‘segregation’ of pupils with special educational needs should not be happening. Stevens (2005) even suggests that all special schools should be closed.  However, within this article Shaw (2017) presents a range of evidence to prove otherwise. For example, Parsons et al (2009), found that the parents who were most satisfied were those whose children were attending special schools. Parsons et al (2009) also argue against the assumption that parents of children who attend special schools often have lower expectations and aspirations for their children. The evidence that they bring, along with research from Reed et al (2012), suggests that children with PMLD and ASD who have significant social, emotional and behavioural difficulties do very well in special schools due to factors of having a sense of belonging, the focus of social and emotional well-being of pupils, including supporting vulnerability, as well as helping to reach their potential academically. Shaw (2017) has demonstrated that there is evidence about the advantages of special schools and that this should continue to be placed in front of policy makers. Special school education should not and usually does not mean segregation from society as a whole- indeed most special schools work hard to create links with mainstream school, colleges and other groups of their communities which often also create a positive effect on those ‘mainstream’ pupils/ members of the public. </w:t>
      </w:r>
    </w:p>
    <w:p w14:paraId="17D3099C"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research regarding the advantages and challenges of mainstream provision for children with special educational needs is also balanced but it does ask a few more questions and suggest that there are several challenges that need to be overcome for mainstream inclusive education to be successful. Shaw (2017) cites Stevens (2005), Simmons and Bayliss (2007) and Frederickson et al (2007) who are quite forceful with their views that mainstream education should be giving a ‘positive outcome’ for pupils with PMLD and ASD. They feel that mainstream provision can offer a greater feeling of belonging to society which is limited within segregated provision. They focus on the importance of training for staff in all provisions but do warn about the possibilities of bullying and how this should be monitored.  Mand (2007) focusses on the importance of mainstream pupils being good role models for language development but like O’Hagan and Hebron (2016) the conclusion is that specialist resource bases within mainstream provision may offer the best sort placement. Shaw (2017) goes onto cite </w:t>
      </w:r>
      <w:proofErr w:type="spellStart"/>
      <w:r>
        <w:rPr>
          <w:rFonts w:ascii="Comic Sans MS" w:hAnsi="Comic Sans MS"/>
          <w:sz w:val="24"/>
          <w:szCs w:val="24"/>
        </w:rPr>
        <w:t>Glazzard</w:t>
      </w:r>
      <w:proofErr w:type="spellEnd"/>
      <w:r>
        <w:rPr>
          <w:rFonts w:ascii="Comic Sans MS" w:hAnsi="Comic Sans MS"/>
          <w:sz w:val="24"/>
          <w:szCs w:val="24"/>
        </w:rPr>
        <w:t xml:space="preserve"> (2014) who also considers the advantages of learning resource classes within mainstream schools but comments on the difficulties faced by the schools when the academic performance of those pupils with additional learning needs affect the overall performance of the school. </w:t>
      </w:r>
      <w:r w:rsidRPr="00F67A84">
        <w:rPr>
          <w:rFonts w:ascii="Comic Sans MS" w:hAnsi="Comic Sans MS"/>
          <w:sz w:val="24"/>
          <w:szCs w:val="24"/>
        </w:rPr>
        <w:t xml:space="preserve">Whilst the opportunities for inclusion and integration are excellent and give positive experiences for both </w:t>
      </w:r>
      <w:r>
        <w:rPr>
          <w:rFonts w:ascii="Comic Sans MS" w:hAnsi="Comic Sans MS"/>
          <w:sz w:val="24"/>
          <w:szCs w:val="24"/>
        </w:rPr>
        <w:t xml:space="preserve">learning resource classes </w:t>
      </w:r>
      <w:r w:rsidRPr="00F67A84">
        <w:rPr>
          <w:rFonts w:ascii="Comic Sans MS" w:hAnsi="Comic Sans MS"/>
          <w:sz w:val="24"/>
          <w:szCs w:val="24"/>
        </w:rPr>
        <w:t xml:space="preserve">and mainstream pupils, academic achievement and the effect it has on school data is always a difficult issue. Mainstream schools should not be penalised for ‘poor results’ when there is such good practise going on that ensures </w:t>
      </w:r>
      <w:r w:rsidRPr="00642D95">
        <w:rPr>
          <w:rFonts w:ascii="Comic Sans MS" w:hAnsi="Comic Sans MS"/>
          <w:sz w:val="24"/>
          <w:szCs w:val="24"/>
        </w:rPr>
        <w:t xml:space="preserve">all </w:t>
      </w:r>
      <w:r w:rsidRPr="00F67A84">
        <w:rPr>
          <w:rFonts w:ascii="Comic Sans MS" w:hAnsi="Comic Sans MS"/>
          <w:sz w:val="24"/>
          <w:szCs w:val="24"/>
        </w:rPr>
        <w:t>children are being provided with a good education. It also often does not give schools an opportunity to celebrate</w:t>
      </w:r>
      <w:r>
        <w:rPr>
          <w:rFonts w:ascii="Comic Sans MS" w:hAnsi="Comic Sans MS"/>
          <w:sz w:val="24"/>
          <w:szCs w:val="24"/>
        </w:rPr>
        <w:t xml:space="preserve"> the progress that children in learning resource classes are making academically, as the rate of progress is usually much slower and at a lower level than can be reflected in mainstream data. However, this doesn’t make it less significant. Shaw (2017) concludes this section of the article by suggesting that all her highlighted research papers point towards the fact there are challenges for a fully inclusive system to work- just as in society.</w:t>
      </w:r>
    </w:p>
    <w:p w14:paraId="16247540"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This is also reflected in the final section of article where Shaw (2017) draws on research where the ‘child’s voice’ is heard. She cites Griffiths (2007) who speaks to children from special school and mainstream schools about how they see themselves and each other. Also, </w:t>
      </w:r>
      <w:proofErr w:type="spellStart"/>
      <w:r>
        <w:rPr>
          <w:rFonts w:ascii="Comic Sans MS" w:hAnsi="Comic Sans MS"/>
          <w:sz w:val="24"/>
          <w:szCs w:val="24"/>
        </w:rPr>
        <w:t>Georgiadi</w:t>
      </w:r>
      <w:proofErr w:type="spellEnd"/>
      <w:r>
        <w:rPr>
          <w:rFonts w:ascii="Comic Sans MS" w:hAnsi="Comic Sans MS"/>
          <w:sz w:val="24"/>
          <w:szCs w:val="24"/>
        </w:rPr>
        <w:t xml:space="preserve"> (2012) asked children to comment and draw pictures of children with learning disabilities. Shaw (2017) comments that both pieces of research highlight how mainstream children often have a more positive view of inclusion than maybe their special school peers have. Shaw (2017) also explains that </w:t>
      </w:r>
      <w:proofErr w:type="spellStart"/>
      <w:r>
        <w:rPr>
          <w:rFonts w:ascii="Comic Sans MS" w:hAnsi="Comic Sans MS"/>
          <w:sz w:val="24"/>
          <w:szCs w:val="24"/>
        </w:rPr>
        <w:t>Georgiadi’s</w:t>
      </w:r>
      <w:proofErr w:type="spellEnd"/>
      <w:r>
        <w:rPr>
          <w:rFonts w:ascii="Comic Sans MS" w:hAnsi="Comic Sans MS"/>
          <w:sz w:val="24"/>
          <w:szCs w:val="24"/>
        </w:rPr>
        <w:t xml:space="preserve"> research also picked up on the significance of the ‘</w:t>
      </w:r>
      <w:commentRangeStart w:id="0"/>
      <w:r>
        <w:rPr>
          <w:rFonts w:ascii="Comic Sans MS" w:hAnsi="Comic Sans MS"/>
          <w:sz w:val="24"/>
          <w:szCs w:val="24"/>
        </w:rPr>
        <w:t xml:space="preserve">visibility’ </w:t>
      </w:r>
      <w:commentRangeEnd w:id="0"/>
      <w:r>
        <w:rPr>
          <w:rStyle w:val="CommentReference"/>
        </w:rPr>
        <w:commentReference w:id="0"/>
      </w:r>
      <w:r>
        <w:rPr>
          <w:rFonts w:ascii="Comic Sans MS" w:hAnsi="Comic Sans MS"/>
          <w:sz w:val="24"/>
          <w:szCs w:val="24"/>
        </w:rPr>
        <w:t>of the disability. The more visible the disability the more accepted the child is. Again, this is also a reflection on society. A community is generally more likely to adjust for the need of their physically or sensory disabled members, but it could be argued that more ‘invisible disabilities’ are much harder to understand, and greater support is required for those pupils or members of the community.</w:t>
      </w:r>
    </w:p>
    <w:p w14:paraId="0FB2C7FC" w14:textId="77777777" w:rsidR="005B4970" w:rsidRDefault="005B4970" w:rsidP="005B4970">
      <w:pPr>
        <w:spacing w:line="360" w:lineRule="auto"/>
        <w:jc w:val="both"/>
        <w:rPr>
          <w:rFonts w:ascii="Comic Sans MS" w:hAnsi="Comic Sans MS"/>
          <w:sz w:val="24"/>
          <w:szCs w:val="24"/>
        </w:rPr>
      </w:pPr>
    </w:p>
    <w:p w14:paraId="58AEB6B5" w14:textId="77777777"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Conclusion</w:t>
      </w:r>
    </w:p>
    <w:p w14:paraId="41A42561"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Shaw (2017) is a non-participant in this article but the</w:t>
      </w:r>
      <w:r w:rsidRPr="00172EEB">
        <w:rPr>
          <w:rFonts w:ascii="Comic Sans MS" w:hAnsi="Comic Sans MS"/>
          <w:sz w:val="24"/>
          <w:szCs w:val="24"/>
        </w:rPr>
        <w:t xml:space="preserve"> area of this study is certainly a very important area of education and despite it being a few years old it is significantly relevant. It fundamentally ties in with the UN Convention on the Rights of the Child</w:t>
      </w:r>
      <w:r>
        <w:rPr>
          <w:rFonts w:ascii="Comic Sans MS" w:hAnsi="Comic Sans MS"/>
          <w:sz w:val="24"/>
          <w:szCs w:val="24"/>
        </w:rPr>
        <w:t xml:space="preserve"> (1989) </w:t>
      </w:r>
      <w:r w:rsidRPr="00172EEB">
        <w:rPr>
          <w:rFonts w:ascii="Comic Sans MS" w:hAnsi="Comic Sans MS"/>
          <w:sz w:val="24"/>
          <w:szCs w:val="24"/>
        </w:rPr>
        <w:t xml:space="preserve">to ‘a good quality education’ and ‘if you have a disability, the right to special education and care’. </w:t>
      </w:r>
    </w:p>
    <w:p w14:paraId="513ADC18"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gathering of the reviewed research is</w:t>
      </w:r>
      <w:r w:rsidRPr="00172EEB">
        <w:rPr>
          <w:rFonts w:ascii="Comic Sans MS" w:hAnsi="Comic Sans MS"/>
          <w:sz w:val="24"/>
          <w:szCs w:val="24"/>
        </w:rPr>
        <w:t xml:space="preserve"> justified, and the conclusions drawn should be considered by all policy makers. </w:t>
      </w:r>
      <w:r>
        <w:rPr>
          <w:rFonts w:ascii="Comic Sans MS" w:hAnsi="Comic Sans MS"/>
          <w:sz w:val="24"/>
          <w:szCs w:val="24"/>
        </w:rPr>
        <w:t>C</w:t>
      </w:r>
      <w:r w:rsidRPr="00172EEB">
        <w:rPr>
          <w:rFonts w:ascii="Comic Sans MS" w:hAnsi="Comic Sans MS"/>
          <w:sz w:val="24"/>
          <w:szCs w:val="24"/>
        </w:rPr>
        <w:t xml:space="preserve">onclusions </w:t>
      </w:r>
      <w:r>
        <w:rPr>
          <w:rFonts w:ascii="Comic Sans MS" w:hAnsi="Comic Sans MS"/>
          <w:sz w:val="24"/>
          <w:szCs w:val="24"/>
        </w:rPr>
        <w:t>are drawn</w:t>
      </w:r>
      <w:r w:rsidRPr="00172EEB">
        <w:rPr>
          <w:rFonts w:ascii="Comic Sans MS" w:hAnsi="Comic Sans MS"/>
          <w:sz w:val="24"/>
          <w:szCs w:val="24"/>
        </w:rPr>
        <w:t xml:space="preserve"> about the ongoing vital role</w:t>
      </w:r>
      <w:r>
        <w:rPr>
          <w:rFonts w:ascii="Comic Sans MS" w:hAnsi="Comic Sans MS"/>
          <w:sz w:val="24"/>
          <w:szCs w:val="24"/>
        </w:rPr>
        <w:t xml:space="preserve"> </w:t>
      </w:r>
      <w:r w:rsidRPr="00172EEB">
        <w:rPr>
          <w:rFonts w:ascii="Comic Sans MS" w:hAnsi="Comic Sans MS"/>
          <w:sz w:val="24"/>
          <w:szCs w:val="24"/>
        </w:rPr>
        <w:t>of special schools</w:t>
      </w:r>
      <w:r>
        <w:rPr>
          <w:rFonts w:ascii="Comic Sans MS" w:hAnsi="Comic Sans MS"/>
          <w:sz w:val="24"/>
          <w:szCs w:val="24"/>
        </w:rPr>
        <w:t xml:space="preserve"> and </w:t>
      </w:r>
      <w:r w:rsidRPr="001D53DD">
        <w:rPr>
          <w:rFonts w:ascii="Comic Sans MS" w:hAnsi="Comic Sans MS"/>
          <w:sz w:val="24"/>
          <w:szCs w:val="24"/>
        </w:rPr>
        <w:t xml:space="preserve">help to highlight the importance that all children are individuals </w:t>
      </w:r>
      <w:r>
        <w:rPr>
          <w:rFonts w:ascii="Comic Sans MS" w:hAnsi="Comic Sans MS"/>
          <w:sz w:val="24"/>
          <w:szCs w:val="24"/>
        </w:rPr>
        <w:t>with</w:t>
      </w:r>
      <w:r w:rsidRPr="001D53DD">
        <w:rPr>
          <w:rFonts w:ascii="Comic Sans MS" w:hAnsi="Comic Sans MS"/>
          <w:sz w:val="24"/>
          <w:szCs w:val="24"/>
        </w:rPr>
        <w:t xml:space="preserve"> individual needs that can and should be met in </w:t>
      </w:r>
      <w:r>
        <w:rPr>
          <w:rFonts w:ascii="Comic Sans MS" w:hAnsi="Comic Sans MS"/>
          <w:sz w:val="24"/>
          <w:szCs w:val="24"/>
        </w:rPr>
        <w:t>the</w:t>
      </w:r>
      <w:r w:rsidRPr="001D53DD">
        <w:rPr>
          <w:rFonts w:ascii="Comic Sans MS" w:hAnsi="Comic Sans MS"/>
          <w:sz w:val="24"/>
          <w:szCs w:val="24"/>
        </w:rPr>
        <w:t xml:space="preserve"> way </w:t>
      </w:r>
      <w:r>
        <w:rPr>
          <w:rFonts w:ascii="Comic Sans MS" w:hAnsi="Comic Sans MS"/>
          <w:sz w:val="24"/>
          <w:szCs w:val="24"/>
        </w:rPr>
        <w:t xml:space="preserve">that </w:t>
      </w:r>
      <w:r w:rsidRPr="001D53DD">
        <w:rPr>
          <w:rFonts w:ascii="Comic Sans MS" w:hAnsi="Comic Sans MS"/>
          <w:sz w:val="24"/>
          <w:szCs w:val="24"/>
        </w:rPr>
        <w:t xml:space="preserve">is best for that child. </w:t>
      </w:r>
      <w:r>
        <w:rPr>
          <w:rFonts w:ascii="Comic Sans MS" w:hAnsi="Comic Sans MS"/>
          <w:sz w:val="24"/>
          <w:szCs w:val="24"/>
        </w:rPr>
        <w:t xml:space="preserve">Shaw (2017) emphasises through her review of the literature that stronger links should be made between mainstream and special school settings.   </w:t>
      </w:r>
      <w:r w:rsidRPr="001D53DD">
        <w:rPr>
          <w:rFonts w:ascii="Comic Sans MS" w:hAnsi="Comic Sans MS"/>
          <w:sz w:val="24"/>
          <w:szCs w:val="24"/>
        </w:rPr>
        <w:t xml:space="preserve">Therefore, </w:t>
      </w:r>
      <w:r>
        <w:rPr>
          <w:rFonts w:ascii="Comic Sans MS" w:hAnsi="Comic Sans MS"/>
          <w:sz w:val="24"/>
          <w:szCs w:val="24"/>
        </w:rPr>
        <w:t xml:space="preserve">it is suggested that </w:t>
      </w:r>
      <w:r w:rsidRPr="001D53DD">
        <w:rPr>
          <w:rFonts w:ascii="Comic Sans MS" w:hAnsi="Comic Sans MS"/>
          <w:sz w:val="24"/>
          <w:szCs w:val="24"/>
        </w:rPr>
        <w:t>there needs to be a wide range of high-quality settings and a continuum of provision to cater for all.</w:t>
      </w:r>
      <w:r>
        <w:rPr>
          <w:rFonts w:ascii="Comic Sans MS" w:hAnsi="Comic Sans MS"/>
          <w:sz w:val="24"/>
          <w:szCs w:val="24"/>
        </w:rPr>
        <w:t xml:space="preserve"> </w:t>
      </w:r>
    </w:p>
    <w:p w14:paraId="5A1A6719" w14:textId="77777777" w:rsidR="005B4970" w:rsidRDefault="005B4970" w:rsidP="005B4970">
      <w:pPr>
        <w:spacing w:line="360" w:lineRule="auto"/>
        <w:jc w:val="both"/>
        <w:rPr>
          <w:rFonts w:ascii="Comic Sans MS" w:hAnsi="Comic Sans MS"/>
          <w:sz w:val="24"/>
          <w:szCs w:val="24"/>
        </w:rPr>
      </w:pPr>
    </w:p>
    <w:p w14:paraId="41F216E1" w14:textId="77777777" w:rsidR="005B4970" w:rsidRDefault="005B4970" w:rsidP="005B4970">
      <w:pPr>
        <w:spacing w:line="360" w:lineRule="auto"/>
        <w:jc w:val="both"/>
        <w:rPr>
          <w:rFonts w:ascii="Comic Sans MS" w:hAnsi="Comic Sans MS"/>
          <w:sz w:val="24"/>
          <w:szCs w:val="24"/>
        </w:rPr>
      </w:pPr>
    </w:p>
    <w:p w14:paraId="7F6485AF" w14:textId="77777777" w:rsidR="005B4970" w:rsidRDefault="005B4970" w:rsidP="005B4970">
      <w:pPr>
        <w:spacing w:line="360" w:lineRule="auto"/>
        <w:jc w:val="both"/>
        <w:rPr>
          <w:rFonts w:ascii="Comic Sans MS" w:hAnsi="Comic Sans MS"/>
          <w:sz w:val="24"/>
          <w:szCs w:val="24"/>
          <w:u w:val="single"/>
        </w:rPr>
      </w:pPr>
    </w:p>
    <w:p w14:paraId="4E698382" w14:textId="77777777" w:rsidR="005B4970" w:rsidRDefault="005B4970" w:rsidP="005B4970">
      <w:pPr>
        <w:spacing w:line="360" w:lineRule="auto"/>
        <w:jc w:val="both"/>
        <w:rPr>
          <w:rFonts w:ascii="Comic Sans MS" w:hAnsi="Comic Sans MS"/>
          <w:sz w:val="24"/>
          <w:szCs w:val="24"/>
          <w:u w:val="single"/>
        </w:rPr>
      </w:pPr>
    </w:p>
    <w:p w14:paraId="165AAD1E" w14:textId="77777777" w:rsidR="007349DC" w:rsidRDefault="007349DC" w:rsidP="005B4970">
      <w:pPr>
        <w:spacing w:line="360" w:lineRule="auto"/>
        <w:jc w:val="both"/>
        <w:rPr>
          <w:rFonts w:ascii="Comic Sans MS" w:hAnsi="Comic Sans MS"/>
          <w:sz w:val="24"/>
          <w:szCs w:val="24"/>
          <w:u w:val="single"/>
        </w:rPr>
      </w:pPr>
    </w:p>
    <w:p w14:paraId="11634006" w14:textId="77777777" w:rsidR="007349DC" w:rsidRDefault="007349DC" w:rsidP="005B4970">
      <w:pPr>
        <w:spacing w:line="360" w:lineRule="auto"/>
        <w:jc w:val="both"/>
        <w:rPr>
          <w:rFonts w:ascii="Comic Sans MS" w:hAnsi="Comic Sans MS"/>
          <w:sz w:val="24"/>
          <w:szCs w:val="24"/>
          <w:u w:val="single"/>
        </w:rPr>
      </w:pPr>
    </w:p>
    <w:p w14:paraId="1FA3C318" w14:textId="77777777" w:rsidR="007349DC" w:rsidRDefault="007349DC" w:rsidP="005B4970">
      <w:pPr>
        <w:spacing w:line="360" w:lineRule="auto"/>
        <w:jc w:val="both"/>
        <w:rPr>
          <w:rFonts w:ascii="Comic Sans MS" w:hAnsi="Comic Sans MS"/>
          <w:sz w:val="24"/>
          <w:szCs w:val="24"/>
          <w:u w:val="single"/>
        </w:rPr>
      </w:pPr>
    </w:p>
    <w:p w14:paraId="1B4273C1" w14:textId="77777777" w:rsidR="007349DC" w:rsidRDefault="007349DC" w:rsidP="005B4970">
      <w:pPr>
        <w:spacing w:line="360" w:lineRule="auto"/>
        <w:jc w:val="both"/>
        <w:rPr>
          <w:rFonts w:ascii="Comic Sans MS" w:hAnsi="Comic Sans MS"/>
          <w:sz w:val="24"/>
          <w:szCs w:val="24"/>
          <w:u w:val="single"/>
        </w:rPr>
      </w:pPr>
    </w:p>
    <w:p w14:paraId="6D22BBAB" w14:textId="77777777" w:rsidR="007349DC" w:rsidRDefault="007349DC" w:rsidP="005B4970">
      <w:pPr>
        <w:spacing w:line="360" w:lineRule="auto"/>
        <w:jc w:val="both"/>
        <w:rPr>
          <w:rFonts w:ascii="Comic Sans MS" w:hAnsi="Comic Sans MS"/>
          <w:sz w:val="24"/>
          <w:szCs w:val="24"/>
          <w:u w:val="single"/>
        </w:rPr>
      </w:pPr>
    </w:p>
    <w:p w14:paraId="40E6F2A9" w14:textId="5F5F7BF1"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References</w:t>
      </w:r>
    </w:p>
    <w:p w14:paraId="76F80E77" w14:textId="77777777" w:rsidR="005B4970" w:rsidRPr="00DF0203" w:rsidRDefault="005B4970" w:rsidP="005B4970">
      <w:pPr>
        <w:spacing w:line="360" w:lineRule="auto"/>
        <w:jc w:val="both"/>
        <w:rPr>
          <w:rFonts w:ascii="Comic Sans MS" w:hAnsi="Comic Sans MS"/>
          <w:sz w:val="24"/>
          <w:szCs w:val="24"/>
        </w:rPr>
      </w:pPr>
      <w:r w:rsidRPr="00863542">
        <w:rPr>
          <w:rFonts w:ascii="Comic Sans MS" w:hAnsi="Comic Sans MS"/>
          <w:sz w:val="24"/>
          <w:szCs w:val="24"/>
        </w:rPr>
        <w:t>Great Britain.</w:t>
      </w:r>
      <w:r>
        <w:rPr>
          <w:rFonts w:ascii="Comic Sans MS" w:hAnsi="Comic Sans MS"/>
          <w:sz w:val="24"/>
          <w:szCs w:val="24"/>
        </w:rPr>
        <w:t xml:space="preserve"> </w:t>
      </w:r>
      <w:r w:rsidRPr="00863542">
        <w:rPr>
          <w:rFonts w:ascii="Comic Sans MS" w:hAnsi="Comic Sans MS"/>
          <w:sz w:val="24"/>
          <w:szCs w:val="24"/>
        </w:rPr>
        <w:t xml:space="preserve">Foreign Commonwealth Office, and United Nations. </w:t>
      </w:r>
      <w:r>
        <w:rPr>
          <w:rFonts w:ascii="Comic Sans MS" w:hAnsi="Comic Sans MS"/>
          <w:sz w:val="24"/>
          <w:szCs w:val="24"/>
        </w:rPr>
        <w:t xml:space="preserve">(1989) </w:t>
      </w:r>
      <w:r w:rsidRPr="00863542">
        <w:rPr>
          <w:rFonts w:ascii="Comic Sans MS" w:hAnsi="Comic Sans MS"/>
          <w:sz w:val="24"/>
          <w:szCs w:val="24"/>
        </w:rPr>
        <w:t>Convention on the Rights of the Child Adopted by the General Assembly of the United Nations on 20 November 1989. London: HMSO, 1996. Print. Treaty Ser. No. 44.</w:t>
      </w:r>
    </w:p>
    <w:p w14:paraId="254FD99A" w14:textId="77777777" w:rsidR="005B4970" w:rsidRDefault="005B4970" w:rsidP="005B4970">
      <w:pPr>
        <w:spacing w:line="360" w:lineRule="auto"/>
        <w:jc w:val="both"/>
        <w:rPr>
          <w:rFonts w:ascii="Comic Sans MS" w:hAnsi="Comic Sans MS"/>
          <w:sz w:val="24"/>
          <w:szCs w:val="24"/>
        </w:rPr>
      </w:pPr>
      <w:r w:rsidRPr="00177522">
        <w:rPr>
          <w:rFonts w:ascii="Comic Sans MS" w:hAnsi="Comic Sans MS"/>
          <w:sz w:val="24"/>
          <w:szCs w:val="24"/>
        </w:rPr>
        <w:t>Warnock, Mary.</w:t>
      </w:r>
      <w:r>
        <w:rPr>
          <w:rFonts w:ascii="Comic Sans MS" w:hAnsi="Comic Sans MS"/>
          <w:sz w:val="24"/>
          <w:szCs w:val="24"/>
        </w:rPr>
        <w:t xml:space="preserve"> (1978)</w:t>
      </w:r>
      <w:r w:rsidRPr="00177522">
        <w:rPr>
          <w:rFonts w:ascii="Comic Sans MS" w:hAnsi="Comic Sans MS"/>
          <w:sz w:val="24"/>
          <w:szCs w:val="24"/>
        </w:rPr>
        <w:t xml:space="preserve"> Special Educational Needs: Report of the Committee of Enquiry into the Education of Handicapped Children and Young People. London: HMSO, 1978. Print. </w:t>
      </w:r>
      <w:proofErr w:type="spellStart"/>
      <w:r w:rsidRPr="00177522">
        <w:rPr>
          <w:rFonts w:ascii="Comic Sans MS" w:hAnsi="Comic Sans MS"/>
          <w:sz w:val="24"/>
          <w:szCs w:val="24"/>
        </w:rPr>
        <w:t>Cmnd</w:t>
      </w:r>
      <w:proofErr w:type="spellEnd"/>
      <w:r w:rsidRPr="00177522">
        <w:rPr>
          <w:rFonts w:ascii="Comic Sans MS" w:hAnsi="Comic Sans MS"/>
          <w:sz w:val="24"/>
          <w:szCs w:val="24"/>
        </w:rPr>
        <w:t xml:space="preserve"> 7212.</w:t>
      </w:r>
    </w:p>
    <w:p w14:paraId="035BB1DB" w14:textId="77777777" w:rsidR="005B4970" w:rsidRPr="00DF0203" w:rsidRDefault="005B4970" w:rsidP="005B4970">
      <w:pPr>
        <w:spacing w:line="360" w:lineRule="auto"/>
        <w:jc w:val="both"/>
        <w:rPr>
          <w:rFonts w:ascii="Comic Sans MS" w:hAnsi="Comic Sans MS"/>
          <w:sz w:val="24"/>
          <w:szCs w:val="24"/>
          <w:u w:val="single"/>
        </w:rPr>
      </w:pPr>
    </w:p>
    <w:p w14:paraId="467A539C" w14:textId="77777777" w:rsidR="005832A3" w:rsidRDefault="005832A3" w:rsidP="00DC5073">
      <w:pPr>
        <w:spacing w:after="0" w:line="360" w:lineRule="auto"/>
        <w:ind w:left="2160" w:hanging="2160"/>
        <w:jc w:val="center"/>
        <w:rPr>
          <w:rFonts w:ascii="Comic Sans MS" w:hAnsi="Comic Sans MS" w:cs="Arial"/>
          <w:bCs/>
          <w:color w:val="000000"/>
          <w:sz w:val="26"/>
          <w:szCs w:val="26"/>
          <w:u w:val="single"/>
        </w:rPr>
      </w:pPr>
    </w:p>
    <w:p w14:paraId="6A996BDD" w14:textId="3A5F744C" w:rsidR="005832A3" w:rsidRDefault="005832A3" w:rsidP="00DC5073">
      <w:pPr>
        <w:spacing w:after="0" w:line="360" w:lineRule="auto"/>
        <w:ind w:left="2160" w:hanging="2160"/>
        <w:jc w:val="center"/>
        <w:rPr>
          <w:rFonts w:ascii="Comic Sans MS" w:hAnsi="Comic Sans MS" w:cs="Arial"/>
          <w:bCs/>
          <w:color w:val="000000"/>
          <w:sz w:val="26"/>
          <w:szCs w:val="26"/>
          <w:u w:val="single"/>
        </w:rPr>
      </w:pPr>
    </w:p>
    <w:p w14:paraId="7AFD554F" w14:textId="63BE9F66"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22F5F4E2" w14:textId="50C039FF"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797DD8CE" w14:textId="6BF349A0"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6F5C6374" w14:textId="46603B5F"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74D28A71" w14:textId="4C161693"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066CD342" w14:textId="17F133E4"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1B606C0D" w14:textId="5D1DE75E"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5F41E746" w14:textId="7E52585E"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38151C97" w14:textId="1CF68BDF"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3960BAA3" w14:textId="4EE4C3C6"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3937647D" w14:textId="1D16D5EC"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10196F4B" w14:textId="3ACF3855"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3AB0F589" w14:textId="31C86EC0"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1AF7220E" w14:textId="68867745" w:rsidR="005832A3" w:rsidRDefault="005832A3" w:rsidP="00DC5073">
      <w:pPr>
        <w:spacing w:after="0" w:line="360" w:lineRule="auto"/>
        <w:ind w:left="2160" w:hanging="2160"/>
        <w:jc w:val="center"/>
        <w:rPr>
          <w:rFonts w:ascii="Comic Sans MS" w:hAnsi="Comic Sans MS" w:cs="Arial"/>
          <w:bCs/>
          <w:color w:val="000000"/>
          <w:sz w:val="26"/>
          <w:szCs w:val="26"/>
          <w:u w:val="single"/>
        </w:rPr>
      </w:pPr>
    </w:p>
    <w:p w14:paraId="099A7E7E" w14:textId="77777777"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50620AF5" w14:textId="1ACBE404" w:rsidR="005832A3" w:rsidRDefault="00DE1A16" w:rsidP="00DC5073">
      <w:pPr>
        <w:spacing w:after="0" w:line="360" w:lineRule="auto"/>
        <w:ind w:left="2160" w:hanging="2160"/>
        <w:jc w:val="center"/>
        <w:rPr>
          <w:rFonts w:ascii="Comic Sans MS" w:hAnsi="Comic Sans MS" w:cs="Arial"/>
          <w:bCs/>
          <w:color w:val="000000"/>
          <w:sz w:val="26"/>
          <w:szCs w:val="26"/>
          <w:u w:val="single"/>
        </w:rPr>
      </w:pPr>
      <w:r w:rsidRPr="00DE1A16">
        <w:rPr>
          <w:rFonts w:ascii="Comic Sans MS" w:hAnsi="Comic Sans MS" w:cs="Arial"/>
          <w:bCs/>
          <w:color w:val="000000"/>
          <w:sz w:val="26"/>
          <w:szCs w:val="26"/>
          <w:u w:val="single"/>
        </w:rPr>
        <w:t>Part 2</w:t>
      </w:r>
      <w:r w:rsidRPr="00DE1A16">
        <w:rPr>
          <w:rFonts w:ascii="Comic Sans MS" w:hAnsi="Comic Sans MS" w:cs="Arial"/>
          <w:bCs/>
          <w:color w:val="000000"/>
          <w:sz w:val="26"/>
          <w:szCs w:val="26"/>
          <w:u w:val="single"/>
        </w:rPr>
        <w:t>:</w:t>
      </w:r>
    </w:p>
    <w:p w14:paraId="55E341D1" w14:textId="04E14007" w:rsidR="00DE1A16" w:rsidRPr="00DE1A16" w:rsidRDefault="00DE1A16" w:rsidP="00DC5073">
      <w:pPr>
        <w:spacing w:after="0" w:line="360" w:lineRule="auto"/>
        <w:ind w:left="2160" w:hanging="2160"/>
        <w:jc w:val="center"/>
        <w:rPr>
          <w:rFonts w:ascii="Comic Sans MS" w:hAnsi="Comic Sans MS" w:cs="Arial"/>
          <w:bCs/>
          <w:color w:val="000000"/>
          <w:sz w:val="26"/>
          <w:szCs w:val="26"/>
          <w:u w:val="single"/>
        </w:rPr>
      </w:pPr>
      <w:r w:rsidRPr="00DE1A16">
        <w:rPr>
          <w:rFonts w:ascii="Comic Sans MS" w:hAnsi="Comic Sans MS" w:cs="Arial"/>
          <w:bCs/>
          <w:color w:val="000000"/>
          <w:sz w:val="26"/>
          <w:szCs w:val="26"/>
          <w:u w:val="single"/>
        </w:rPr>
        <w:t xml:space="preserve"> </w:t>
      </w:r>
      <w:r w:rsidRPr="00DE1A16">
        <w:rPr>
          <w:rFonts w:ascii="Comic Sans MS" w:hAnsi="Comic Sans MS" w:cs="Arial"/>
          <w:bCs/>
          <w:color w:val="000000"/>
          <w:sz w:val="26"/>
          <w:szCs w:val="26"/>
          <w:u w:val="single"/>
        </w:rPr>
        <w:t xml:space="preserve">Carry out a </w:t>
      </w:r>
      <w:proofErr w:type="gramStart"/>
      <w:r w:rsidRPr="00DE1A16">
        <w:rPr>
          <w:rFonts w:ascii="Comic Sans MS" w:hAnsi="Comic Sans MS" w:cs="Arial"/>
          <w:bCs/>
          <w:color w:val="000000"/>
          <w:sz w:val="26"/>
          <w:szCs w:val="26"/>
          <w:u w:val="single"/>
        </w:rPr>
        <w:t>small scale</w:t>
      </w:r>
      <w:proofErr w:type="gramEnd"/>
      <w:r w:rsidRPr="00DE1A16">
        <w:rPr>
          <w:rFonts w:ascii="Comic Sans MS" w:hAnsi="Comic Sans MS" w:cs="Arial"/>
          <w:bCs/>
          <w:color w:val="000000"/>
          <w:sz w:val="26"/>
          <w:szCs w:val="26"/>
          <w:u w:val="single"/>
        </w:rPr>
        <w:t xml:space="preserve"> study evaluating one aspect of SEN</w:t>
      </w:r>
    </w:p>
    <w:p w14:paraId="3D36C20F" w14:textId="5B1108FB" w:rsidR="00DE1A16" w:rsidRDefault="00DE1A16" w:rsidP="00DC5073">
      <w:pPr>
        <w:spacing w:after="0" w:line="360" w:lineRule="auto"/>
        <w:ind w:left="2160" w:hanging="2160"/>
        <w:rPr>
          <w:rFonts w:ascii="Comic Sans MS" w:hAnsi="Comic Sans MS" w:cs="Arial"/>
          <w:bCs/>
          <w:color w:val="000000"/>
          <w:sz w:val="26"/>
          <w:szCs w:val="26"/>
          <w:u w:val="single"/>
        </w:rPr>
      </w:pPr>
      <w:r w:rsidRPr="00DE1A16">
        <w:rPr>
          <w:rFonts w:ascii="Comic Sans MS" w:hAnsi="Comic Sans MS" w:cs="Arial"/>
          <w:bCs/>
          <w:color w:val="000000"/>
          <w:sz w:val="26"/>
          <w:szCs w:val="26"/>
          <w:u w:val="single"/>
        </w:rPr>
        <w:t>organization relevant to your role as a SENCO/ ALNCO/ Teacher</w:t>
      </w:r>
      <w:r w:rsidRPr="00DE1A16">
        <w:rPr>
          <w:rFonts w:ascii="Comic Sans MS" w:hAnsi="Comic Sans MS" w:cs="Arial"/>
          <w:bCs/>
          <w:color w:val="000000"/>
          <w:sz w:val="26"/>
          <w:szCs w:val="26"/>
          <w:u w:val="single"/>
        </w:rPr>
        <w:t xml:space="preserve"> in </w:t>
      </w:r>
      <w:r w:rsidRPr="00DE1A16">
        <w:rPr>
          <w:rFonts w:ascii="Comic Sans MS" w:hAnsi="Comic Sans MS" w:cs="Arial"/>
          <w:bCs/>
          <w:color w:val="000000"/>
          <w:sz w:val="26"/>
          <w:szCs w:val="26"/>
          <w:u w:val="single"/>
        </w:rPr>
        <w:t>the</w:t>
      </w:r>
      <w:r w:rsidR="00DC5073">
        <w:rPr>
          <w:rFonts w:ascii="Comic Sans MS" w:hAnsi="Comic Sans MS" w:cs="Arial"/>
          <w:bCs/>
          <w:color w:val="000000"/>
          <w:sz w:val="26"/>
          <w:szCs w:val="26"/>
          <w:u w:val="single"/>
        </w:rPr>
        <w:t xml:space="preserve"> </w:t>
      </w:r>
      <w:r w:rsidRPr="00DE1A16">
        <w:rPr>
          <w:rFonts w:ascii="Comic Sans MS" w:hAnsi="Comic Sans MS" w:cs="Arial"/>
          <w:bCs/>
          <w:color w:val="000000"/>
          <w:sz w:val="26"/>
          <w:szCs w:val="26"/>
          <w:u w:val="single"/>
        </w:rPr>
        <w:t>context of your school/ setting.</w:t>
      </w:r>
    </w:p>
    <w:p w14:paraId="37925C07" w14:textId="77777777" w:rsidR="005832A3" w:rsidRPr="00DE1A16" w:rsidRDefault="005832A3" w:rsidP="00DC5073">
      <w:pPr>
        <w:spacing w:after="0" w:line="360" w:lineRule="auto"/>
        <w:ind w:left="2160" w:hanging="2160"/>
        <w:rPr>
          <w:rFonts w:ascii="Comic Sans MS" w:hAnsi="Comic Sans MS" w:cs="Arial"/>
          <w:bCs/>
          <w:color w:val="000000"/>
          <w:sz w:val="26"/>
          <w:szCs w:val="26"/>
          <w:u w:val="single"/>
        </w:rPr>
      </w:pPr>
    </w:p>
    <w:p w14:paraId="1477A2BE" w14:textId="77777777" w:rsidR="00DC5073" w:rsidRDefault="00DC5073" w:rsidP="00DC5073">
      <w:pPr>
        <w:spacing w:line="360" w:lineRule="auto"/>
        <w:jc w:val="center"/>
        <w:rPr>
          <w:rFonts w:ascii="Comic Sans MS" w:hAnsi="Comic Sans MS"/>
          <w:sz w:val="24"/>
          <w:szCs w:val="24"/>
          <w:highlight w:val="yellow"/>
          <w:u w:val="single"/>
        </w:rPr>
      </w:pPr>
    </w:p>
    <w:p w14:paraId="4DADA5D6" w14:textId="77777777" w:rsidR="005832A3" w:rsidRDefault="005832A3" w:rsidP="00DC5073">
      <w:pPr>
        <w:spacing w:line="360" w:lineRule="auto"/>
        <w:jc w:val="center"/>
        <w:rPr>
          <w:rFonts w:ascii="Comic Sans MS" w:hAnsi="Comic Sans MS"/>
          <w:sz w:val="26"/>
          <w:szCs w:val="26"/>
          <w:u w:val="single"/>
        </w:rPr>
      </w:pPr>
    </w:p>
    <w:p w14:paraId="713329A7" w14:textId="77777777" w:rsidR="005832A3" w:rsidRDefault="005832A3" w:rsidP="00DC5073">
      <w:pPr>
        <w:spacing w:line="360" w:lineRule="auto"/>
        <w:jc w:val="center"/>
        <w:rPr>
          <w:rFonts w:ascii="Comic Sans MS" w:hAnsi="Comic Sans MS"/>
          <w:sz w:val="26"/>
          <w:szCs w:val="26"/>
          <w:u w:val="single"/>
        </w:rPr>
      </w:pPr>
    </w:p>
    <w:p w14:paraId="55D7AF49" w14:textId="77777777" w:rsidR="005832A3" w:rsidRDefault="005832A3" w:rsidP="00DC5073">
      <w:pPr>
        <w:spacing w:line="360" w:lineRule="auto"/>
        <w:jc w:val="center"/>
        <w:rPr>
          <w:rFonts w:ascii="Comic Sans MS" w:hAnsi="Comic Sans MS"/>
          <w:sz w:val="26"/>
          <w:szCs w:val="26"/>
          <w:u w:val="single"/>
        </w:rPr>
      </w:pPr>
    </w:p>
    <w:p w14:paraId="2D690E0E" w14:textId="77777777" w:rsidR="005832A3" w:rsidRDefault="005832A3" w:rsidP="00DC5073">
      <w:pPr>
        <w:spacing w:line="360" w:lineRule="auto"/>
        <w:jc w:val="center"/>
        <w:rPr>
          <w:rFonts w:ascii="Comic Sans MS" w:hAnsi="Comic Sans MS"/>
          <w:sz w:val="26"/>
          <w:szCs w:val="26"/>
          <w:u w:val="single"/>
        </w:rPr>
      </w:pPr>
    </w:p>
    <w:p w14:paraId="4C1ACEC9" w14:textId="77777777" w:rsidR="005832A3" w:rsidRDefault="005832A3" w:rsidP="00DC5073">
      <w:pPr>
        <w:spacing w:line="360" w:lineRule="auto"/>
        <w:jc w:val="center"/>
        <w:rPr>
          <w:rFonts w:ascii="Comic Sans MS" w:hAnsi="Comic Sans MS"/>
          <w:sz w:val="26"/>
          <w:szCs w:val="26"/>
          <w:u w:val="single"/>
        </w:rPr>
      </w:pPr>
    </w:p>
    <w:p w14:paraId="1603D362" w14:textId="77777777" w:rsidR="005832A3" w:rsidRDefault="005832A3" w:rsidP="00DC5073">
      <w:pPr>
        <w:spacing w:line="360" w:lineRule="auto"/>
        <w:jc w:val="center"/>
        <w:rPr>
          <w:rFonts w:ascii="Comic Sans MS" w:hAnsi="Comic Sans MS"/>
          <w:sz w:val="26"/>
          <w:szCs w:val="26"/>
          <w:u w:val="single"/>
        </w:rPr>
      </w:pPr>
    </w:p>
    <w:p w14:paraId="0FEC36E1" w14:textId="77777777" w:rsidR="005832A3" w:rsidRDefault="005832A3" w:rsidP="00DC5073">
      <w:pPr>
        <w:spacing w:line="360" w:lineRule="auto"/>
        <w:jc w:val="center"/>
        <w:rPr>
          <w:rFonts w:ascii="Comic Sans MS" w:hAnsi="Comic Sans MS"/>
          <w:sz w:val="26"/>
          <w:szCs w:val="26"/>
          <w:u w:val="single"/>
        </w:rPr>
      </w:pPr>
    </w:p>
    <w:p w14:paraId="0B4E09FF" w14:textId="77777777" w:rsidR="005832A3" w:rsidRDefault="005832A3" w:rsidP="00DC5073">
      <w:pPr>
        <w:spacing w:line="360" w:lineRule="auto"/>
        <w:jc w:val="center"/>
        <w:rPr>
          <w:rFonts w:ascii="Comic Sans MS" w:hAnsi="Comic Sans MS"/>
          <w:sz w:val="26"/>
          <w:szCs w:val="26"/>
          <w:u w:val="single"/>
        </w:rPr>
      </w:pPr>
    </w:p>
    <w:p w14:paraId="3D929017" w14:textId="77777777" w:rsidR="005832A3" w:rsidRDefault="005832A3" w:rsidP="00DC5073">
      <w:pPr>
        <w:spacing w:line="360" w:lineRule="auto"/>
        <w:jc w:val="center"/>
        <w:rPr>
          <w:rFonts w:ascii="Comic Sans MS" w:hAnsi="Comic Sans MS"/>
          <w:sz w:val="26"/>
          <w:szCs w:val="26"/>
          <w:u w:val="single"/>
        </w:rPr>
      </w:pPr>
    </w:p>
    <w:p w14:paraId="55C81190" w14:textId="77777777" w:rsidR="005832A3" w:rsidRDefault="005832A3" w:rsidP="00DC5073">
      <w:pPr>
        <w:spacing w:line="360" w:lineRule="auto"/>
        <w:jc w:val="center"/>
        <w:rPr>
          <w:rFonts w:ascii="Comic Sans MS" w:hAnsi="Comic Sans MS"/>
          <w:sz w:val="26"/>
          <w:szCs w:val="26"/>
          <w:u w:val="single"/>
        </w:rPr>
      </w:pPr>
    </w:p>
    <w:p w14:paraId="50BEB683" w14:textId="77777777" w:rsidR="005832A3" w:rsidRDefault="005832A3" w:rsidP="00DC5073">
      <w:pPr>
        <w:spacing w:line="360" w:lineRule="auto"/>
        <w:jc w:val="center"/>
        <w:rPr>
          <w:rFonts w:ascii="Comic Sans MS" w:hAnsi="Comic Sans MS"/>
          <w:sz w:val="26"/>
          <w:szCs w:val="26"/>
          <w:u w:val="single"/>
        </w:rPr>
      </w:pPr>
    </w:p>
    <w:p w14:paraId="44975F03" w14:textId="77777777" w:rsidR="005832A3" w:rsidRDefault="005832A3" w:rsidP="00DC5073">
      <w:pPr>
        <w:spacing w:line="360" w:lineRule="auto"/>
        <w:jc w:val="center"/>
        <w:rPr>
          <w:rFonts w:ascii="Comic Sans MS" w:hAnsi="Comic Sans MS"/>
          <w:sz w:val="26"/>
          <w:szCs w:val="26"/>
          <w:u w:val="single"/>
        </w:rPr>
      </w:pPr>
    </w:p>
    <w:p w14:paraId="652CF06D" w14:textId="77777777" w:rsidR="005832A3" w:rsidRDefault="005832A3" w:rsidP="00DC5073">
      <w:pPr>
        <w:spacing w:line="360" w:lineRule="auto"/>
        <w:jc w:val="center"/>
        <w:rPr>
          <w:rFonts w:ascii="Comic Sans MS" w:hAnsi="Comic Sans MS"/>
          <w:sz w:val="26"/>
          <w:szCs w:val="26"/>
          <w:u w:val="single"/>
        </w:rPr>
      </w:pPr>
    </w:p>
    <w:p w14:paraId="77861938" w14:textId="77777777" w:rsidR="005832A3" w:rsidRDefault="005832A3" w:rsidP="00DC5073">
      <w:pPr>
        <w:spacing w:line="360" w:lineRule="auto"/>
        <w:jc w:val="center"/>
        <w:rPr>
          <w:rFonts w:ascii="Comic Sans MS" w:hAnsi="Comic Sans MS"/>
          <w:sz w:val="26"/>
          <w:szCs w:val="26"/>
          <w:u w:val="single"/>
        </w:rPr>
      </w:pPr>
    </w:p>
    <w:p w14:paraId="1BE89F5B" w14:textId="77777777" w:rsidR="005832A3" w:rsidRDefault="005832A3" w:rsidP="00DC5073">
      <w:pPr>
        <w:spacing w:line="360" w:lineRule="auto"/>
        <w:jc w:val="center"/>
        <w:rPr>
          <w:rFonts w:ascii="Comic Sans MS" w:hAnsi="Comic Sans MS"/>
          <w:sz w:val="26"/>
          <w:szCs w:val="26"/>
          <w:u w:val="single"/>
        </w:rPr>
      </w:pPr>
    </w:p>
    <w:p w14:paraId="23CC3676" w14:textId="77777777" w:rsidR="005832A3" w:rsidRDefault="005832A3" w:rsidP="00DC5073">
      <w:pPr>
        <w:spacing w:line="360" w:lineRule="auto"/>
        <w:jc w:val="center"/>
        <w:rPr>
          <w:rFonts w:ascii="Comic Sans MS" w:hAnsi="Comic Sans MS"/>
          <w:sz w:val="26"/>
          <w:szCs w:val="26"/>
          <w:u w:val="single"/>
        </w:rPr>
      </w:pPr>
    </w:p>
    <w:p w14:paraId="249E56B5" w14:textId="77777777" w:rsidR="005832A3" w:rsidRDefault="005832A3" w:rsidP="00DC5073">
      <w:pPr>
        <w:spacing w:line="360" w:lineRule="auto"/>
        <w:jc w:val="center"/>
        <w:rPr>
          <w:rFonts w:ascii="Comic Sans MS" w:hAnsi="Comic Sans MS"/>
          <w:sz w:val="26"/>
          <w:szCs w:val="26"/>
          <w:u w:val="single"/>
        </w:rPr>
      </w:pPr>
    </w:p>
    <w:p w14:paraId="3391C061" w14:textId="77777777" w:rsidR="005832A3" w:rsidRDefault="005832A3" w:rsidP="00DC5073">
      <w:pPr>
        <w:spacing w:line="360" w:lineRule="auto"/>
        <w:jc w:val="center"/>
        <w:rPr>
          <w:rFonts w:ascii="Comic Sans MS" w:hAnsi="Comic Sans MS"/>
          <w:sz w:val="26"/>
          <w:szCs w:val="26"/>
          <w:u w:val="single"/>
        </w:rPr>
      </w:pPr>
    </w:p>
    <w:p w14:paraId="5C8E4BD1" w14:textId="77777777" w:rsidR="005832A3" w:rsidRDefault="005832A3" w:rsidP="00DC5073">
      <w:pPr>
        <w:spacing w:line="360" w:lineRule="auto"/>
        <w:jc w:val="center"/>
        <w:rPr>
          <w:rFonts w:ascii="Comic Sans MS" w:hAnsi="Comic Sans MS"/>
          <w:sz w:val="26"/>
          <w:szCs w:val="26"/>
          <w:u w:val="single"/>
        </w:rPr>
      </w:pPr>
    </w:p>
    <w:p w14:paraId="37E624E9" w14:textId="77777777" w:rsidR="005832A3" w:rsidRDefault="005832A3" w:rsidP="00DC5073">
      <w:pPr>
        <w:spacing w:line="360" w:lineRule="auto"/>
        <w:jc w:val="center"/>
        <w:rPr>
          <w:rFonts w:ascii="Comic Sans MS" w:hAnsi="Comic Sans MS"/>
          <w:sz w:val="26"/>
          <w:szCs w:val="26"/>
          <w:u w:val="single"/>
        </w:rPr>
      </w:pPr>
    </w:p>
    <w:p w14:paraId="37514754" w14:textId="77777777" w:rsidR="005832A3" w:rsidRDefault="005832A3" w:rsidP="00DC5073">
      <w:pPr>
        <w:spacing w:line="360" w:lineRule="auto"/>
        <w:jc w:val="center"/>
        <w:rPr>
          <w:rFonts w:ascii="Comic Sans MS" w:hAnsi="Comic Sans MS"/>
          <w:sz w:val="26"/>
          <w:szCs w:val="26"/>
          <w:u w:val="single"/>
        </w:rPr>
      </w:pPr>
    </w:p>
    <w:p w14:paraId="2195F65B" w14:textId="77777777" w:rsidR="005832A3" w:rsidRDefault="005832A3" w:rsidP="00DC5073">
      <w:pPr>
        <w:spacing w:line="360" w:lineRule="auto"/>
        <w:jc w:val="center"/>
        <w:rPr>
          <w:rFonts w:ascii="Comic Sans MS" w:hAnsi="Comic Sans MS"/>
          <w:sz w:val="26"/>
          <w:szCs w:val="26"/>
          <w:u w:val="single"/>
        </w:rPr>
      </w:pPr>
    </w:p>
    <w:p w14:paraId="7E735F2D" w14:textId="77777777" w:rsidR="005832A3" w:rsidRDefault="005832A3" w:rsidP="00DC5073">
      <w:pPr>
        <w:spacing w:line="360" w:lineRule="auto"/>
        <w:jc w:val="center"/>
        <w:rPr>
          <w:rFonts w:ascii="Comic Sans MS" w:hAnsi="Comic Sans MS"/>
          <w:sz w:val="26"/>
          <w:szCs w:val="26"/>
          <w:u w:val="single"/>
        </w:rPr>
      </w:pPr>
    </w:p>
    <w:p w14:paraId="356019CD" w14:textId="77777777" w:rsidR="005832A3" w:rsidRDefault="005832A3" w:rsidP="00DC5073">
      <w:pPr>
        <w:spacing w:line="360" w:lineRule="auto"/>
        <w:jc w:val="center"/>
        <w:rPr>
          <w:rFonts w:ascii="Comic Sans MS" w:hAnsi="Comic Sans MS"/>
          <w:sz w:val="26"/>
          <w:szCs w:val="26"/>
          <w:u w:val="single"/>
        </w:rPr>
      </w:pPr>
    </w:p>
    <w:p w14:paraId="6FAD45D5" w14:textId="77777777" w:rsidR="005832A3" w:rsidRDefault="005832A3" w:rsidP="00DC5073">
      <w:pPr>
        <w:spacing w:line="360" w:lineRule="auto"/>
        <w:jc w:val="center"/>
        <w:rPr>
          <w:rFonts w:ascii="Comic Sans MS" w:hAnsi="Comic Sans MS"/>
          <w:sz w:val="26"/>
          <w:szCs w:val="26"/>
          <w:u w:val="single"/>
        </w:rPr>
      </w:pPr>
    </w:p>
    <w:p w14:paraId="39222B05" w14:textId="77777777" w:rsidR="005832A3" w:rsidRDefault="005832A3" w:rsidP="00DC5073">
      <w:pPr>
        <w:spacing w:line="360" w:lineRule="auto"/>
        <w:jc w:val="center"/>
        <w:rPr>
          <w:rFonts w:ascii="Comic Sans MS" w:hAnsi="Comic Sans MS"/>
          <w:sz w:val="26"/>
          <w:szCs w:val="26"/>
          <w:u w:val="single"/>
        </w:rPr>
      </w:pPr>
    </w:p>
    <w:p w14:paraId="1E007AF9" w14:textId="77777777" w:rsidR="005832A3" w:rsidRDefault="005832A3" w:rsidP="00DC5073">
      <w:pPr>
        <w:spacing w:line="360" w:lineRule="auto"/>
        <w:jc w:val="center"/>
        <w:rPr>
          <w:rFonts w:ascii="Comic Sans MS" w:hAnsi="Comic Sans MS"/>
          <w:sz w:val="26"/>
          <w:szCs w:val="26"/>
          <w:u w:val="single"/>
        </w:rPr>
      </w:pPr>
    </w:p>
    <w:p w14:paraId="5A53200F" w14:textId="77777777" w:rsidR="005832A3" w:rsidRDefault="005832A3" w:rsidP="00DC5073">
      <w:pPr>
        <w:spacing w:line="360" w:lineRule="auto"/>
        <w:jc w:val="center"/>
        <w:rPr>
          <w:rFonts w:ascii="Comic Sans MS" w:hAnsi="Comic Sans MS"/>
          <w:sz w:val="26"/>
          <w:szCs w:val="26"/>
          <w:u w:val="single"/>
        </w:rPr>
      </w:pPr>
    </w:p>
    <w:p w14:paraId="5A5E78D3" w14:textId="77777777" w:rsidR="005832A3" w:rsidRDefault="005832A3" w:rsidP="00DC5073">
      <w:pPr>
        <w:spacing w:line="360" w:lineRule="auto"/>
        <w:jc w:val="center"/>
        <w:rPr>
          <w:rFonts w:ascii="Comic Sans MS" w:hAnsi="Comic Sans MS"/>
          <w:sz w:val="26"/>
          <w:szCs w:val="26"/>
          <w:u w:val="single"/>
        </w:rPr>
      </w:pPr>
    </w:p>
    <w:p w14:paraId="519EA3A1" w14:textId="77777777" w:rsidR="005832A3" w:rsidRDefault="005832A3" w:rsidP="00DC5073">
      <w:pPr>
        <w:spacing w:line="360" w:lineRule="auto"/>
        <w:jc w:val="center"/>
        <w:rPr>
          <w:rFonts w:ascii="Comic Sans MS" w:hAnsi="Comic Sans MS"/>
          <w:sz w:val="26"/>
          <w:szCs w:val="26"/>
          <w:u w:val="single"/>
        </w:rPr>
      </w:pPr>
    </w:p>
    <w:p w14:paraId="48C50FF1" w14:textId="77777777" w:rsidR="005832A3" w:rsidRDefault="005832A3" w:rsidP="00DC5073">
      <w:pPr>
        <w:spacing w:line="360" w:lineRule="auto"/>
        <w:jc w:val="center"/>
        <w:rPr>
          <w:rFonts w:ascii="Comic Sans MS" w:hAnsi="Comic Sans MS"/>
          <w:sz w:val="26"/>
          <w:szCs w:val="26"/>
          <w:u w:val="single"/>
        </w:rPr>
      </w:pPr>
    </w:p>
    <w:p w14:paraId="10A60CA4" w14:textId="77777777" w:rsidR="005832A3" w:rsidRDefault="005832A3" w:rsidP="00DC5073">
      <w:pPr>
        <w:spacing w:line="360" w:lineRule="auto"/>
        <w:jc w:val="center"/>
        <w:rPr>
          <w:rFonts w:ascii="Comic Sans MS" w:hAnsi="Comic Sans MS"/>
          <w:sz w:val="26"/>
          <w:szCs w:val="26"/>
          <w:u w:val="single"/>
        </w:rPr>
      </w:pPr>
    </w:p>
    <w:p w14:paraId="4001A235" w14:textId="792045EE" w:rsidR="0012446A" w:rsidRPr="005832A3" w:rsidRDefault="00DC5073" w:rsidP="005C5A81">
      <w:pPr>
        <w:spacing w:line="360" w:lineRule="auto"/>
        <w:jc w:val="center"/>
        <w:rPr>
          <w:rFonts w:ascii="Comic Sans MS" w:hAnsi="Comic Sans MS"/>
          <w:sz w:val="26"/>
          <w:szCs w:val="26"/>
          <w:u w:val="single"/>
        </w:rPr>
      </w:pPr>
      <w:r w:rsidRPr="005832A3">
        <w:rPr>
          <w:rFonts w:ascii="Comic Sans MS" w:hAnsi="Comic Sans MS"/>
          <w:sz w:val="26"/>
          <w:szCs w:val="26"/>
          <w:u w:val="single"/>
        </w:rPr>
        <w:t xml:space="preserve">A study of parents’ </w:t>
      </w:r>
      <w:proofErr w:type="spellStart"/>
      <w:r w:rsidRPr="005832A3">
        <w:rPr>
          <w:rFonts w:ascii="Comic Sans MS" w:hAnsi="Comic Sans MS"/>
          <w:sz w:val="26"/>
          <w:szCs w:val="26"/>
          <w:u w:val="single"/>
        </w:rPr>
        <w:t>reponses</w:t>
      </w:r>
      <w:proofErr w:type="spellEnd"/>
      <w:r w:rsidRPr="005832A3">
        <w:rPr>
          <w:rFonts w:ascii="Comic Sans MS" w:hAnsi="Comic Sans MS"/>
          <w:sz w:val="26"/>
          <w:szCs w:val="26"/>
          <w:u w:val="single"/>
        </w:rPr>
        <w:t xml:space="preserve"> to </w:t>
      </w:r>
      <w:r w:rsidR="005832A3" w:rsidRPr="005832A3">
        <w:rPr>
          <w:rFonts w:ascii="Comic Sans MS" w:hAnsi="Comic Sans MS"/>
          <w:sz w:val="26"/>
          <w:szCs w:val="26"/>
          <w:u w:val="single"/>
        </w:rPr>
        <w:t xml:space="preserve">their child’s </w:t>
      </w:r>
      <w:r w:rsidRPr="005832A3">
        <w:rPr>
          <w:rFonts w:ascii="Comic Sans MS" w:hAnsi="Comic Sans MS"/>
          <w:sz w:val="26"/>
          <w:szCs w:val="26"/>
          <w:u w:val="single"/>
        </w:rPr>
        <w:t xml:space="preserve">diagnosis and </w:t>
      </w:r>
      <w:r w:rsidR="005832A3" w:rsidRPr="005832A3">
        <w:rPr>
          <w:rFonts w:ascii="Comic Sans MS" w:hAnsi="Comic Sans MS"/>
          <w:sz w:val="26"/>
          <w:szCs w:val="26"/>
          <w:u w:val="single"/>
        </w:rPr>
        <w:t>a discussion of how</w:t>
      </w:r>
      <w:r w:rsidRPr="005832A3">
        <w:rPr>
          <w:rFonts w:ascii="Comic Sans MS" w:hAnsi="Comic Sans MS"/>
          <w:sz w:val="26"/>
          <w:szCs w:val="26"/>
          <w:u w:val="single"/>
        </w:rPr>
        <w:t xml:space="preserve"> home/ school partnership can provide support</w:t>
      </w:r>
      <w:r w:rsidR="005832A3" w:rsidRPr="005832A3">
        <w:rPr>
          <w:rFonts w:ascii="Comic Sans MS" w:hAnsi="Comic Sans MS"/>
          <w:sz w:val="26"/>
          <w:szCs w:val="26"/>
          <w:u w:val="single"/>
        </w:rPr>
        <w:t xml:space="preserve"> for parents with </w:t>
      </w:r>
      <w:r w:rsidR="005832A3" w:rsidRPr="005832A3">
        <w:rPr>
          <w:rFonts w:ascii="Comic Sans MS" w:hAnsi="Comic Sans MS"/>
          <w:sz w:val="26"/>
          <w:szCs w:val="26"/>
          <w:u w:val="single"/>
        </w:rPr>
        <w:t xml:space="preserve">acceptance </w:t>
      </w:r>
      <w:r w:rsidR="005832A3" w:rsidRPr="005832A3">
        <w:rPr>
          <w:rFonts w:ascii="Comic Sans MS" w:hAnsi="Comic Sans MS"/>
          <w:sz w:val="26"/>
          <w:szCs w:val="26"/>
          <w:u w:val="single"/>
        </w:rPr>
        <w:t>and understanding.</w:t>
      </w:r>
    </w:p>
    <w:p w14:paraId="6E027649" w14:textId="77777777" w:rsidR="005C5A81" w:rsidRDefault="005C5A81" w:rsidP="00DC5073">
      <w:pPr>
        <w:spacing w:line="360" w:lineRule="auto"/>
        <w:jc w:val="both"/>
        <w:rPr>
          <w:rFonts w:ascii="Comic Sans MS" w:hAnsi="Comic Sans MS"/>
          <w:sz w:val="24"/>
          <w:szCs w:val="24"/>
          <w:u w:val="single"/>
        </w:rPr>
      </w:pPr>
    </w:p>
    <w:p w14:paraId="4FBDDF8F" w14:textId="11225ACF" w:rsidR="00605801" w:rsidRDefault="00B642B0" w:rsidP="00DC5073">
      <w:pPr>
        <w:spacing w:line="360" w:lineRule="auto"/>
        <w:jc w:val="both"/>
        <w:rPr>
          <w:rFonts w:ascii="Comic Sans MS" w:hAnsi="Comic Sans MS"/>
          <w:sz w:val="24"/>
          <w:szCs w:val="24"/>
          <w:u w:val="single"/>
        </w:rPr>
      </w:pPr>
      <w:r w:rsidRPr="00F60248">
        <w:rPr>
          <w:rFonts w:ascii="Comic Sans MS" w:hAnsi="Comic Sans MS"/>
          <w:sz w:val="24"/>
          <w:szCs w:val="24"/>
          <w:u w:val="single"/>
        </w:rPr>
        <w:t>Introduction</w:t>
      </w:r>
      <w:r w:rsidR="00BD32DE" w:rsidRPr="00F60248">
        <w:rPr>
          <w:rFonts w:ascii="Comic Sans MS" w:hAnsi="Comic Sans MS"/>
          <w:sz w:val="24"/>
          <w:szCs w:val="24"/>
          <w:u w:val="single"/>
        </w:rPr>
        <w:t xml:space="preserve"> </w:t>
      </w:r>
    </w:p>
    <w:p w14:paraId="63771D3F" w14:textId="60CDD4BD" w:rsidR="001E628B" w:rsidRPr="00605801" w:rsidRDefault="001E628B" w:rsidP="00DC5073">
      <w:pPr>
        <w:spacing w:line="360" w:lineRule="auto"/>
        <w:jc w:val="both"/>
        <w:rPr>
          <w:rFonts w:ascii="Comic Sans MS" w:hAnsi="Comic Sans MS"/>
          <w:sz w:val="24"/>
          <w:szCs w:val="24"/>
          <w:u w:val="single"/>
        </w:rPr>
      </w:pPr>
      <w:r w:rsidRPr="00F60248">
        <w:rPr>
          <w:rFonts w:ascii="Comic Sans MS" w:hAnsi="Comic Sans MS"/>
          <w:sz w:val="24"/>
          <w:szCs w:val="24"/>
        </w:rPr>
        <w:t>As professionals, be it health, educat</w:t>
      </w:r>
      <w:r w:rsidR="00BB078B" w:rsidRPr="00F60248">
        <w:rPr>
          <w:rFonts w:ascii="Comic Sans MS" w:hAnsi="Comic Sans MS"/>
          <w:sz w:val="24"/>
          <w:szCs w:val="24"/>
        </w:rPr>
        <w:t>ion</w:t>
      </w:r>
      <w:r w:rsidRPr="00F60248">
        <w:rPr>
          <w:rFonts w:ascii="Comic Sans MS" w:hAnsi="Comic Sans MS"/>
          <w:sz w:val="24"/>
          <w:szCs w:val="24"/>
        </w:rPr>
        <w:t>,</w:t>
      </w:r>
      <w:r w:rsidR="00BB078B" w:rsidRPr="00F60248">
        <w:rPr>
          <w:rFonts w:ascii="Comic Sans MS" w:hAnsi="Comic Sans MS"/>
          <w:sz w:val="24"/>
          <w:szCs w:val="24"/>
        </w:rPr>
        <w:t xml:space="preserve"> or</w:t>
      </w:r>
      <w:r w:rsidRPr="00F60248">
        <w:rPr>
          <w:rFonts w:ascii="Comic Sans MS" w:hAnsi="Comic Sans MS"/>
          <w:sz w:val="24"/>
          <w:szCs w:val="24"/>
        </w:rPr>
        <w:t xml:space="preserve"> </w:t>
      </w:r>
      <w:r w:rsidR="00BB078B" w:rsidRPr="00F60248">
        <w:rPr>
          <w:rFonts w:ascii="Comic Sans MS" w:hAnsi="Comic Sans MS"/>
          <w:sz w:val="24"/>
          <w:szCs w:val="24"/>
        </w:rPr>
        <w:t>social workers we often talk about multi agency collaboration be</w:t>
      </w:r>
      <w:r w:rsidR="00C730AB" w:rsidRPr="00F60248">
        <w:rPr>
          <w:rFonts w:ascii="Comic Sans MS" w:hAnsi="Comic Sans MS"/>
          <w:sz w:val="24"/>
          <w:szCs w:val="24"/>
        </w:rPr>
        <w:t>ing</w:t>
      </w:r>
      <w:r w:rsidR="00BB078B" w:rsidRPr="00F60248">
        <w:rPr>
          <w:rFonts w:ascii="Comic Sans MS" w:hAnsi="Comic Sans MS"/>
          <w:sz w:val="24"/>
          <w:szCs w:val="24"/>
        </w:rPr>
        <w:t xml:space="preserve"> the best practice for supporting a child with additional learning needs. In this essay I aim to </w:t>
      </w:r>
      <w:proofErr w:type="spellStart"/>
      <w:r w:rsidR="00BB078B" w:rsidRPr="00F60248">
        <w:rPr>
          <w:rFonts w:ascii="Comic Sans MS" w:hAnsi="Comic Sans MS"/>
          <w:sz w:val="24"/>
          <w:szCs w:val="24"/>
        </w:rPr>
        <w:t>discus</w:t>
      </w:r>
      <w:proofErr w:type="spellEnd"/>
      <w:r w:rsidR="00BB078B" w:rsidRPr="00F60248">
        <w:rPr>
          <w:rFonts w:ascii="Comic Sans MS" w:hAnsi="Comic Sans MS"/>
          <w:sz w:val="24"/>
          <w:szCs w:val="24"/>
        </w:rPr>
        <w:t xml:space="preserve"> the vital role of parents, and the family as a whole, and how </w:t>
      </w:r>
      <w:r w:rsidR="00630D75">
        <w:rPr>
          <w:rFonts w:ascii="Comic Sans MS" w:hAnsi="Comic Sans MS"/>
          <w:sz w:val="24"/>
          <w:szCs w:val="24"/>
        </w:rPr>
        <w:t>“</w:t>
      </w:r>
      <w:r w:rsidR="00BB078B" w:rsidRPr="00F60248">
        <w:rPr>
          <w:rFonts w:ascii="Comic Sans MS" w:hAnsi="Comic Sans MS"/>
          <w:sz w:val="24"/>
          <w:szCs w:val="24"/>
        </w:rPr>
        <w:t>the more parents understand about their child’s needs and how those needs interact with the cognitive, social, emotional, and physical stages of child development, the easier and less stressful parenting can be</w:t>
      </w:r>
      <w:r w:rsidR="00630D75">
        <w:rPr>
          <w:rFonts w:ascii="Comic Sans MS" w:hAnsi="Comic Sans MS"/>
          <w:sz w:val="24"/>
          <w:szCs w:val="24"/>
        </w:rPr>
        <w:t>”</w:t>
      </w:r>
      <w:r w:rsidR="00BB078B" w:rsidRPr="00F60248">
        <w:rPr>
          <w:rFonts w:ascii="Comic Sans MS" w:hAnsi="Comic Sans MS"/>
          <w:sz w:val="24"/>
          <w:szCs w:val="24"/>
        </w:rPr>
        <w:t xml:space="preserve"> (</w:t>
      </w:r>
      <w:proofErr w:type="spellStart"/>
      <w:r w:rsidR="00BB078B" w:rsidRPr="00F60248">
        <w:rPr>
          <w:rFonts w:ascii="Comic Sans MS" w:hAnsi="Comic Sans MS"/>
          <w:sz w:val="24"/>
          <w:szCs w:val="24"/>
        </w:rPr>
        <w:t>Shumow</w:t>
      </w:r>
      <w:proofErr w:type="spellEnd"/>
      <w:r w:rsidR="00BB078B" w:rsidRPr="00F60248">
        <w:rPr>
          <w:rFonts w:ascii="Comic Sans MS" w:hAnsi="Comic Sans MS"/>
          <w:sz w:val="24"/>
          <w:szCs w:val="24"/>
        </w:rPr>
        <w:t>, 1998), and the more successful the outcome</w:t>
      </w:r>
      <w:r w:rsidR="00C730AB" w:rsidRPr="00F60248">
        <w:rPr>
          <w:rFonts w:ascii="Comic Sans MS" w:hAnsi="Comic Sans MS"/>
          <w:sz w:val="24"/>
          <w:szCs w:val="24"/>
        </w:rPr>
        <w:t>s are for the child. In my experience the more parents understand and accept their child’s diagnosis the greater the progress for the child.</w:t>
      </w:r>
    </w:p>
    <w:p w14:paraId="1441841D" w14:textId="070BF864" w:rsidR="00C730AB" w:rsidRPr="00F60248" w:rsidRDefault="00C730AB" w:rsidP="00DC5073">
      <w:pPr>
        <w:spacing w:line="360" w:lineRule="auto"/>
        <w:jc w:val="both"/>
        <w:rPr>
          <w:rFonts w:ascii="Comic Sans MS" w:hAnsi="Comic Sans MS"/>
          <w:sz w:val="24"/>
          <w:szCs w:val="24"/>
        </w:rPr>
      </w:pPr>
      <w:r w:rsidRPr="00F60248">
        <w:rPr>
          <w:rFonts w:ascii="Comic Sans MS" w:hAnsi="Comic Sans MS"/>
          <w:sz w:val="24"/>
          <w:szCs w:val="24"/>
        </w:rPr>
        <w:t xml:space="preserve">My youngest son was born with a chromosome disorder, namely an unbalanced translocation of chromosomes 3 and 4. This has caused him to have a global developmental delay, a severe hearing impairment, severe learning difficulties and speech and language difficulties. He has also had several health issues, which may or may not be linked to his genetic disorder, but they have led to several operations and hospital stays, as well as us having to attend many, many appointments with a range of specialists on a regular basis. </w:t>
      </w:r>
    </w:p>
    <w:p w14:paraId="3930FB6B" w14:textId="70838968" w:rsidR="00993D95" w:rsidRDefault="00C730AB" w:rsidP="00DC5073">
      <w:pPr>
        <w:spacing w:line="360" w:lineRule="auto"/>
        <w:jc w:val="both"/>
        <w:rPr>
          <w:rFonts w:ascii="Comic Sans MS" w:hAnsi="Comic Sans MS"/>
          <w:sz w:val="24"/>
          <w:szCs w:val="24"/>
        </w:rPr>
      </w:pPr>
      <w:r w:rsidRPr="00F60248">
        <w:rPr>
          <w:rFonts w:ascii="Comic Sans MS" w:hAnsi="Comic Sans MS"/>
          <w:sz w:val="24"/>
          <w:szCs w:val="24"/>
        </w:rPr>
        <w:t>I</w:t>
      </w:r>
      <w:r w:rsidR="00D6392C">
        <w:rPr>
          <w:rFonts w:ascii="Comic Sans MS" w:hAnsi="Comic Sans MS"/>
          <w:sz w:val="24"/>
          <w:szCs w:val="24"/>
        </w:rPr>
        <w:t xml:space="preserve"> also work as a </w:t>
      </w:r>
      <w:r w:rsidR="00D6392C" w:rsidRPr="00F60248">
        <w:rPr>
          <w:rFonts w:ascii="Comic Sans MS" w:hAnsi="Comic Sans MS"/>
          <w:sz w:val="24"/>
          <w:szCs w:val="24"/>
        </w:rPr>
        <w:t xml:space="preserve">class teacher for children with profound and multiple difficulties </w:t>
      </w:r>
      <w:r w:rsidR="00D6392C">
        <w:rPr>
          <w:rFonts w:ascii="Comic Sans MS" w:hAnsi="Comic Sans MS"/>
          <w:sz w:val="24"/>
          <w:szCs w:val="24"/>
        </w:rPr>
        <w:t xml:space="preserve">in a mainstream primary school </w:t>
      </w:r>
      <w:r w:rsidR="00993D95">
        <w:rPr>
          <w:rFonts w:ascii="Comic Sans MS" w:hAnsi="Comic Sans MS"/>
          <w:sz w:val="24"/>
          <w:szCs w:val="24"/>
        </w:rPr>
        <w:t>that has a</w:t>
      </w:r>
      <w:r w:rsidRPr="00F60248">
        <w:rPr>
          <w:rFonts w:ascii="Comic Sans MS" w:hAnsi="Comic Sans MS"/>
          <w:sz w:val="24"/>
          <w:szCs w:val="24"/>
        </w:rPr>
        <w:t xml:space="preserve"> L</w:t>
      </w:r>
      <w:r w:rsidR="00D6392C">
        <w:rPr>
          <w:rFonts w:ascii="Comic Sans MS" w:hAnsi="Comic Sans MS"/>
          <w:sz w:val="24"/>
          <w:szCs w:val="24"/>
        </w:rPr>
        <w:t xml:space="preserve">earning </w:t>
      </w:r>
      <w:r w:rsidRPr="00F60248">
        <w:rPr>
          <w:rFonts w:ascii="Comic Sans MS" w:hAnsi="Comic Sans MS"/>
          <w:sz w:val="24"/>
          <w:szCs w:val="24"/>
        </w:rPr>
        <w:t>S</w:t>
      </w:r>
      <w:r w:rsidR="00D6392C">
        <w:rPr>
          <w:rFonts w:ascii="Comic Sans MS" w:hAnsi="Comic Sans MS"/>
          <w:sz w:val="24"/>
          <w:szCs w:val="24"/>
        </w:rPr>
        <w:t xml:space="preserve">upport </w:t>
      </w:r>
      <w:r w:rsidRPr="00F60248">
        <w:rPr>
          <w:rFonts w:ascii="Comic Sans MS" w:hAnsi="Comic Sans MS"/>
          <w:sz w:val="24"/>
          <w:szCs w:val="24"/>
        </w:rPr>
        <w:t>C</w:t>
      </w:r>
      <w:r w:rsidR="00D6392C">
        <w:rPr>
          <w:rFonts w:ascii="Comic Sans MS" w:hAnsi="Comic Sans MS"/>
          <w:sz w:val="24"/>
          <w:szCs w:val="24"/>
        </w:rPr>
        <w:t>entre</w:t>
      </w:r>
      <w:r w:rsidR="00993D95">
        <w:rPr>
          <w:rFonts w:ascii="Comic Sans MS" w:hAnsi="Comic Sans MS"/>
          <w:sz w:val="24"/>
          <w:szCs w:val="24"/>
        </w:rPr>
        <w:t xml:space="preserve"> attached to it and I am the </w:t>
      </w:r>
      <w:proofErr w:type="spellStart"/>
      <w:r w:rsidR="00993D95">
        <w:rPr>
          <w:rFonts w:ascii="Comic Sans MS" w:hAnsi="Comic Sans MS"/>
          <w:sz w:val="24"/>
          <w:szCs w:val="24"/>
        </w:rPr>
        <w:t>ALNC</w:t>
      </w:r>
      <w:r w:rsidR="004B60A5">
        <w:rPr>
          <w:rFonts w:ascii="Comic Sans MS" w:hAnsi="Comic Sans MS"/>
          <w:sz w:val="24"/>
          <w:szCs w:val="24"/>
        </w:rPr>
        <w:t>o</w:t>
      </w:r>
      <w:proofErr w:type="spellEnd"/>
      <w:r w:rsidR="004B60A5">
        <w:rPr>
          <w:rFonts w:ascii="Comic Sans MS" w:hAnsi="Comic Sans MS"/>
          <w:sz w:val="24"/>
          <w:szCs w:val="24"/>
        </w:rPr>
        <w:t xml:space="preserve"> </w:t>
      </w:r>
      <w:r w:rsidR="00993D95">
        <w:rPr>
          <w:rFonts w:ascii="Comic Sans MS" w:hAnsi="Comic Sans MS"/>
          <w:sz w:val="24"/>
          <w:szCs w:val="24"/>
        </w:rPr>
        <w:t xml:space="preserve">for the LSC pupils. The school is </w:t>
      </w:r>
      <w:r w:rsidR="00101A56" w:rsidRPr="00F60248">
        <w:rPr>
          <w:rFonts w:ascii="Comic Sans MS" w:hAnsi="Comic Sans MS"/>
          <w:sz w:val="24"/>
          <w:szCs w:val="24"/>
        </w:rPr>
        <w:t>a large primary school</w:t>
      </w:r>
      <w:r w:rsidR="00B642B0" w:rsidRPr="00F60248">
        <w:rPr>
          <w:rFonts w:ascii="Comic Sans MS" w:hAnsi="Comic Sans MS"/>
          <w:sz w:val="24"/>
          <w:szCs w:val="24"/>
        </w:rPr>
        <w:t>, with 454 pupils on role,</w:t>
      </w:r>
      <w:r w:rsidR="00101A56" w:rsidRPr="00F60248">
        <w:rPr>
          <w:rFonts w:ascii="Comic Sans MS" w:hAnsi="Comic Sans MS"/>
          <w:sz w:val="24"/>
          <w:szCs w:val="24"/>
        </w:rPr>
        <w:t xml:space="preserve"> in an industrial town in South Wales</w:t>
      </w:r>
      <w:r w:rsidR="00B642B0" w:rsidRPr="00F60248">
        <w:rPr>
          <w:rFonts w:ascii="Comic Sans MS" w:hAnsi="Comic Sans MS"/>
          <w:sz w:val="24"/>
          <w:szCs w:val="24"/>
        </w:rPr>
        <w:t>.</w:t>
      </w:r>
      <w:r w:rsidR="00101A56" w:rsidRPr="00F60248">
        <w:rPr>
          <w:rFonts w:ascii="Comic Sans MS" w:hAnsi="Comic Sans MS"/>
          <w:sz w:val="24"/>
          <w:szCs w:val="24"/>
        </w:rPr>
        <w:t xml:space="preserve"> </w:t>
      </w:r>
      <w:r w:rsidR="00B642B0" w:rsidRPr="00F60248">
        <w:rPr>
          <w:rFonts w:ascii="Comic Sans MS" w:hAnsi="Comic Sans MS"/>
          <w:sz w:val="24"/>
          <w:szCs w:val="24"/>
        </w:rPr>
        <w:t xml:space="preserve">It </w:t>
      </w:r>
      <w:r w:rsidR="00101A56" w:rsidRPr="00F60248">
        <w:rPr>
          <w:rFonts w:ascii="Comic Sans MS" w:hAnsi="Comic Sans MS"/>
          <w:sz w:val="24"/>
          <w:szCs w:val="24"/>
        </w:rPr>
        <w:t>compris</w:t>
      </w:r>
      <w:r w:rsidR="00B642B0" w:rsidRPr="00F60248">
        <w:rPr>
          <w:rFonts w:ascii="Comic Sans MS" w:hAnsi="Comic Sans MS"/>
          <w:sz w:val="24"/>
          <w:szCs w:val="24"/>
        </w:rPr>
        <w:t xml:space="preserve">es </w:t>
      </w:r>
      <w:r w:rsidR="00101A56" w:rsidRPr="00F60248">
        <w:rPr>
          <w:rFonts w:ascii="Comic Sans MS" w:hAnsi="Comic Sans MS"/>
          <w:sz w:val="24"/>
          <w:szCs w:val="24"/>
        </w:rPr>
        <w:t>of 15 mainstream classes as well as 6 learning support classes which provide education for</w:t>
      </w:r>
      <w:r w:rsidR="002C6F50" w:rsidRPr="00F60248">
        <w:rPr>
          <w:rFonts w:ascii="Comic Sans MS" w:hAnsi="Comic Sans MS"/>
          <w:sz w:val="24"/>
          <w:szCs w:val="24"/>
        </w:rPr>
        <w:t xml:space="preserve"> 48</w:t>
      </w:r>
      <w:r w:rsidR="00101A56" w:rsidRPr="00F60248">
        <w:rPr>
          <w:rFonts w:ascii="Comic Sans MS" w:hAnsi="Comic Sans MS"/>
          <w:sz w:val="24"/>
          <w:szCs w:val="24"/>
        </w:rPr>
        <w:t xml:space="preserve"> children with moderate, severe and profound and multiple learning difficulties, from across the authority. </w:t>
      </w:r>
      <w:r w:rsidR="00B642B0" w:rsidRPr="00F60248">
        <w:rPr>
          <w:rFonts w:ascii="Comic Sans MS" w:hAnsi="Comic Sans MS"/>
          <w:sz w:val="24"/>
          <w:szCs w:val="24"/>
        </w:rPr>
        <w:t>The school</w:t>
      </w:r>
      <w:r w:rsidR="00101A56" w:rsidRPr="00F60248">
        <w:rPr>
          <w:rFonts w:ascii="Comic Sans MS" w:hAnsi="Comic Sans MS"/>
          <w:sz w:val="24"/>
          <w:szCs w:val="24"/>
        </w:rPr>
        <w:t xml:space="preserve"> is situated very close to the beach but in the middle of a large housing estate. </w:t>
      </w:r>
      <w:r w:rsidR="00721DE9">
        <w:rPr>
          <w:rFonts w:ascii="Comic Sans MS" w:hAnsi="Comic Sans MS"/>
          <w:sz w:val="24"/>
          <w:szCs w:val="24"/>
        </w:rPr>
        <w:t>It has</w:t>
      </w:r>
      <w:r w:rsidR="00101A56" w:rsidRPr="00F60248">
        <w:rPr>
          <w:rFonts w:ascii="Comic Sans MS" w:hAnsi="Comic Sans MS"/>
          <w:sz w:val="24"/>
          <w:szCs w:val="24"/>
        </w:rPr>
        <w:t xml:space="preserve"> above the average number of free school meals </w:t>
      </w:r>
      <w:r w:rsidR="0099476B" w:rsidRPr="00F60248">
        <w:rPr>
          <w:rFonts w:ascii="Comic Sans MS" w:hAnsi="Comic Sans MS"/>
          <w:sz w:val="24"/>
          <w:szCs w:val="24"/>
        </w:rPr>
        <w:t>with</w:t>
      </w:r>
      <w:r w:rsidR="00101A56" w:rsidRPr="00F60248">
        <w:rPr>
          <w:rFonts w:ascii="Comic Sans MS" w:hAnsi="Comic Sans MS"/>
          <w:sz w:val="24"/>
          <w:szCs w:val="24"/>
        </w:rPr>
        <w:t xml:space="preserve"> an average of 29% over the last 3 years</w:t>
      </w:r>
      <w:r w:rsidR="00721DE9">
        <w:rPr>
          <w:rFonts w:ascii="Comic Sans MS" w:hAnsi="Comic Sans MS"/>
          <w:sz w:val="24"/>
          <w:szCs w:val="24"/>
        </w:rPr>
        <w:t>, which is above the national average for Wales of 19%</w:t>
      </w:r>
      <w:r w:rsidR="00101A56" w:rsidRPr="00F60248">
        <w:rPr>
          <w:rFonts w:ascii="Comic Sans MS" w:hAnsi="Comic Sans MS"/>
          <w:sz w:val="24"/>
          <w:szCs w:val="24"/>
        </w:rPr>
        <w:t>.</w:t>
      </w:r>
      <w:r w:rsidR="0099476B" w:rsidRPr="00F60248">
        <w:rPr>
          <w:rFonts w:ascii="Comic Sans MS" w:hAnsi="Comic Sans MS"/>
          <w:sz w:val="24"/>
          <w:szCs w:val="24"/>
        </w:rPr>
        <w:t xml:space="preserve"> </w:t>
      </w:r>
      <w:r w:rsidR="00993D95">
        <w:rPr>
          <w:rFonts w:ascii="Comic Sans MS" w:hAnsi="Comic Sans MS"/>
          <w:sz w:val="24"/>
          <w:szCs w:val="24"/>
        </w:rPr>
        <w:t xml:space="preserve">The school </w:t>
      </w:r>
      <w:r w:rsidR="00721DE9">
        <w:rPr>
          <w:rFonts w:ascii="Comic Sans MS" w:hAnsi="Comic Sans MS"/>
          <w:sz w:val="24"/>
          <w:szCs w:val="24"/>
        </w:rPr>
        <w:t xml:space="preserve">also </w:t>
      </w:r>
      <w:r w:rsidR="00993D95">
        <w:rPr>
          <w:rFonts w:ascii="Comic Sans MS" w:hAnsi="Comic Sans MS"/>
          <w:sz w:val="24"/>
          <w:szCs w:val="24"/>
        </w:rPr>
        <w:t>has 40% of pupils with ALN, both in the LSC classes and mainstream, which is much higher than the national average of 21%, but it has an extremely positive ethos for inclusion and integration. In a recent Estyn inspection report an ‘Excellent’ judgment was achieved in both ‘</w:t>
      </w:r>
      <w:r w:rsidR="00993D95" w:rsidRPr="00993D95">
        <w:rPr>
          <w:rFonts w:ascii="Comic Sans MS" w:hAnsi="Comic Sans MS"/>
          <w:sz w:val="24"/>
          <w:szCs w:val="24"/>
        </w:rPr>
        <w:t>Wellbeing and attitudes to learning</w:t>
      </w:r>
      <w:r w:rsidR="00993D95">
        <w:rPr>
          <w:rFonts w:ascii="Comic Sans MS" w:hAnsi="Comic Sans MS"/>
          <w:sz w:val="24"/>
          <w:szCs w:val="24"/>
        </w:rPr>
        <w:t>’ and</w:t>
      </w:r>
      <w:r w:rsidR="00993D95" w:rsidRPr="00993D95">
        <w:t xml:space="preserve"> </w:t>
      </w:r>
      <w:r w:rsidR="00993D95">
        <w:t>‘</w:t>
      </w:r>
      <w:r w:rsidR="00993D95" w:rsidRPr="00993D95">
        <w:rPr>
          <w:rFonts w:ascii="Comic Sans MS" w:hAnsi="Comic Sans MS"/>
          <w:sz w:val="24"/>
          <w:szCs w:val="24"/>
        </w:rPr>
        <w:t>Care, support and guidance</w:t>
      </w:r>
      <w:r w:rsidR="00993D95">
        <w:rPr>
          <w:rFonts w:ascii="Comic Sans MS" w:hAnsi="Comic Sans MS"/>
          <w:sz w:val="24"/>
          <w:szCs w:val="24"/>
        </w:rPr>
        <w:t>’ The report also stated that</w:t>
      </w:r>
    </w:p>
    <w:p w14:paraId="2B9AEFFC" w14:textId="28C19481" w:rsidR="0099476B" w:rsidRPr="00F60248" w:rsidRDefault="00993D95" w:rsidP="00DC5073">
      <w:pPr>
        <w:spacing w:line="360" w:lineRule="auto"/>
        <w:jc w:val="both"/>
        <w:rPr>
          <w:rFonts w:ascii="Comic Sans MS" w:hAnsi="Comic Sans MS"/>
          <w:sz w:val="24"/>
          <w:szCs w:val="24"/>
        </w:rPr>
      </w:pPr>
      <w:r>
        <w:rPr>
          <w:rFonts w:ascii="Comic Sans MS" w:hAnsi="Comic Sans MS"/>
          <w:sz w:val="24"/>
          <w:szCs w:val="24"/>
        </w:rPr>
        <w:t xml:space="preserve"> </w:t>
      </w:r>
      <w:r w:rsidR="00630D75">
        <w:rPr>
          <w:rFonts w:ascii="Comic Sans MS" w:hAnsi="Comic Sans MS"/>
          <w:sz w:val="24"/>
          <w:szCs w:val="24"/>
        </w:rPr>
        <w:t>“</w:t>
      </w:r>
      <w:r w:rsidRPr="00993D95">
        <w:rPr>
          <w:rFonts w:ascii="Comic Sans MS" w:hAnsi="Comic Sans MS"/>
          <w:sz w:val="24"/>
          <w:szCs w:val="24"/>
        </w:rPr>
        <w:t>Leaders and staff ensure an exceptionally caring, inclusive and nurturing learning environment for pupil</w:t>
      </w:r>
      <w:r w:rsidR="00630D75">
        <w:rPr>
          <w:rFonts w:ascii="Comic Sans MS" w:hAnsi="Comic Sans MS"/>
          <w:sz w:val="24"/>
          <w:szCs w:val="24"/>
        </w:rPr>
        <w:t>.</w:t>
      </w:r>
      <w:r w:rsidR="00FA4CC1">
        <w:rPr>
          <w:rFonts w:ascii="Comic Sans MS" w:hAnsi="Comic Sans MS"/>
          <w:sz w:val="24"/>
          <w:szCs w:val="24"/>
        </w:rPr>
        <w:t xml:space="preserve"> </w:t>
      </w:r>
      <w:r w:rsidRPr="00993D95">
        <w:rPr>
          <w:rFonts w:ascii="Comic Sans MS" w:hAnsi="Comic Sans MS"/>
          <w:sz w:val="24"/>
          <w:szCs w:val="24"/>
        </w:rPr>
        <w:t xml:space="preserve">Irrespective of their needs and abilities, pupils </w:t>
      </w:r>
      <w:proofErr w:type="gramStart"/>
      <w:r w:rsidRPr="00993D95">
        <w:rPr>
          <w:rFonts w:ascii="Comic Sans MS" w:hAnsi="Comic Sans MS"/>
          <w:sz w:val="24"/>
          <w:szCs w:val="24"/>
        </w:rPr>
        <w:t xml:space="preserve">in </w:t>
      </w:r>
      <w:r w:rsidR="0012446A">
        <w:rPr>
          <w:rFonts w:ascii="Comic Sans MS" w:hAnsi="Comic Sans MS"/>
          <w:sz w:val="24"/>
          <w:szCs w:val="24"/>
        </w:rPr>
        <w:t xml:space="preserve"> *</w:t>
      </w:r>
      <w:proofErr w:type="gramEnd"/>
      <w:r w:rsidR="0012446A">
        <w:rPr>
          <w:rFonts w:ascii="Comic Sans MS" w:hAnsi="Comic Sans MS"/>
          <w:sz w:val="24"/>
          <w:szCs w:val="24"/>
        </w:rPr>
        <w:t>*</w:t>
      </w:r>
      <w:r w:rsidRPr="00993D95">
        <w:rPr>
          <w:rFonts w:ascii="Comic Sans MS" w:hAnsi="Comic Sans MS"/>
          <w:sz w:val="24"/>
          <w:szCs w:val="24"/>
        </w:rPr>
        <w:t>School, including those in the learning resource classes, believe that there are no barriers to learning and achievement.</w:t>
      </w:r>
      <w:r w:rsidR="00630D75">
        <w:rPr>
          <w:rFonts w:ascii="Comic Sans MS" w:hAnsi="Comic Sans MS"/>
          <w:sz w:val="24"/>
          <w:szCs w:val="24"/>
        </w:rPr>
        <w:t>” (Estyn 2018)</w:t>
      </w:r>
    </w:p>
    <w:p w14:paraId="0C77B9D6" w14:textId="0FA5ED3B" w:rsidR="002B4FBC" w:rsidRDefault="0099476B" w:rsidP="00DC5073">
      <w:pPr>
        <w:spacing w:line="360" w:lineRule="auto"/>
        <w:jc w:val="both"/>
        <w:rPr>
          <w:rFonts w:ascii="Comic Sans MS" w:hAnsi="Comic Sans MS"/>
          <w:sz w:val="24"/>
          <w:szCs w:val="24"/>
        </w:rPr>
      </w:pPr>
      <w:r w:rsidRPr="00F60248">
        <w:rPr>
          <w:rFonts w:ascii="Comic Sans MS" w:hAnsi="Comic Sans MS"/>
          <w:sz w:val="24"/>
          <w:szCs w:val="24"/>
        </w:rPr>
        <w:t xml:space="preserve"> </w:t>
      </w:r>
      <w:r w:rsidR="00FD01A2" w:rsidRPr="00F60248">
        <w:rPr>
          <w:rFonts w:ascii="Comic Sans MS" w:hAnsi="Comic Sans MS"/>
          <w:sz w:val="24"/>
          <w:szCs w:val="24"/>
        </w:rPr>
        <w:t xml:space="preserve">I spend a lot of time writing reports, liaising with teaching colleagues and outside agencies, </w:t>
      </w:r>
      <w:r w:rsidR="00CC0F39" w:rsidRPr="00F60248">
        <w:rPr>
          <w:rFonts w:ascii="Comic Sans MS" w:hAnsi="Comic Sans MS"/>
          <w:sz w:val="24"/>
          <w:szCs w:val="24"/>
        </w:rPr>
        <w:t>as well as being a member of the school’s senior management team. However</w:t>
      </w:r>
      <w:r w:rsidR="002C6F50" w:rsidRPr="00F60248">
        <w:rPr>
          <w:rFonts w:ascii="Comic Sans MS" w:hAnsi="Comic Sans MS"/>
          <w:sz w:val="24"/>
          <w:szCs w:val="24"/>
        </w:rPr>
        <w:t>,</w:t>
      </w:r>
      <w:r w:rsidR="00CC0F39" w:rsidRPr="00F60248">
        <w:rPr>
          <w:rFonts w:ascii="Comic Sans MS" w:hAnsi="Comic Sans MS"/>
          <w:sz w:val="24"/>
          <w:szCs w:val="24"/>
        </w:rPr>
        <w:t xml:space="preserve"> I feel one of most important roles is to communicate with and support parents of our children with additional learning needs. This is particularly significant to me </w:t>
      </w:r>
      <w:r w:rsidR="00721DE9">
        <w:rPr>
          <w:rFonts w:ascii="Comic Sans MS" w:hAnsi="Comic Sans MS"/>
          <w:sz w:val="24"/>
          <w:szCs w:val="24"/>
        </w:rPr>
        <w:t>being</w:t>
      </w:r>
      <w:r w:rsidR="00CC0F39" w:rsidRPr="00F60248">
        <w:rPr>
          <w:rFonts w:ascii="Comic Sans MS" w:hAnsi="Comic Sans MS"/>
          <w:sz w:val="24"/>
          <w:szCs w:val="24"/>
        </w:rPr>
        <w:t xml:space="preserve"> also a parent of a child with additional learning needs.</w:t>
      </w:r>
      <w:r w:rsidR="00721DE9">
        <w:rPr>
          <w:rFonts w:ascii="Comic Sans MS" w:hAnsi="Comic Sans MS"/>
          <w:sz w:val="24"/>
          <w:szCs w:val="24"/>
        </w:rPr>
        <w:t xml:space="preserve"> </w:t>
      </w:r>
      <w:r w:rsidR="00CB3757" w:rsidRPr="00F60248">
        <w:rPr>
          <w:rFonts w:ascii="Comic Sans MS" w:hAnsi="Comic Sans MS"/>
          <w:sz w:val="24"/>
          <w:szCs w:val="24"/>
        </w:rPr>
        <w:t xml:space="preserve">I therefore feel that in my professional role I can offer a great deal of empathy and genuine understanding with </w:t>
      </w:r>
      <w:r w:rsidR="00507BBC" w:rsidRPr="00F60248">
        <w:rPr>
          <w:rFonts w:ascii="Comic Sans MS" w:hAnsi="Comic Sans MS"/>
          <w:sz w:val="24"/>
          <w:szCs w:val="24"/>
        </w:rPr>
        <w:t xml:space="preserve">the </w:t>
      </w:r>
      <w:r w:rsidR="00CB3757" w:rsidRPr="00F60248">
        <w:rPr>
          <w:rFonts w:ascii="Comic Sans MS" w:hAnsi="Comic Sans MS"/>
          <w:sz w:val="24"/>
          <w:szCs w:val="24"/>
        </w:rPr>
        <w:t>parents</w:t>
      </w:r>
      <w:r w:rsidR="00507BBC" w:rsidRPr="00F60248">
        <w:rPr>
          <w:rFonts w:ascii="Comic Sans MS" w:hAnsi="Comic Sans MS"/>
          <w:sz w:val="24"/>
          <w:szCs w:val="24"/>
        </w:rPr>
        <w:t xml:space="preserve"> I work with. </w:t>
      </w:r>
      <w:r w:rsidR="00742FEA" w:rsidRPr="00F60248">
        <w:rPr>
          <w:rFonts w:ascii="Comic Sans MS" w:hAnsi="Comic Sans MS"/>
          <w:sz w:val="24"/>
          <w:szCs w:val="24"/>
        </w:rPr>
        <w:t>T</w:t>
      </w:r>
      <w:r w:rsidR="00507BBC" w:rsidRPr="00F60248">
        <w:rPr>
          <w:rFonts w:ascii="Comic Sans MS" w:hAnsi="Comic Sans MS"/>
          <w:sz w:val="24"/>
          <w:szCs w:val="24"/>
        </w:rPr>
        <w:t xml:space="preserve">o this end </w:t>
      </w:r>
      <w:r w:rsidR="003A1DA7">
        <w:rPr>
          <w:rFonts w:ascii="Comic Sans MS" w:hAnsi="Comic Sans MS"/>
          <w:sz w:val="24"/>
          <w:szCs w:val="24"/>
        </w:rPr>
        <w:t>that I have chosen to consider</w:t>
      </w:r>
      <w:r w:rsidR="00507BBC" w:rsidRPr="00F60248">
        <w:rPr>
          <w:rFonts w:ascii="Comic Sans MS" w:hAnsi="Comic Sans MS"/>
          <w:sz w:val="24"/>
          <w:szCs w:val="24"/>
        </w:rPr>
        <w:t xml:space="preserve"> the importance of good home/ school partnership for </w:t>
      </w:r>
      <w:r w:rsidR="003A1DA7">
        <w:rPr>
          <w:rFonts w:ascii="Comic Sans MS" w:hAnsi="Comic Sans MS"/>
          <w:sz w:val="24"/>
          <w:szCs w:val="24"/>
        </w:rPr>
        <w:t xml:space="preserve">with </w:t>
      </w:r>
      <w:proofErr w:type="gramStart"/>
      <w:r w:rsidR="003A1DA7">
        <w:rPr>
          <w:rFonts w:ascii="Comic Sans MS" w:hAnsi="Comic Sans MS"/>
          <w:sz w:val="24"/>
          <w:szCs w:val="24"/>
        </w:rPr>
        <w:t>parents</w:t>
      </w:r>
      <w:proofErr w:type="gramEnd"/>
      <w:r w:rsidR="003A1DA7">
        <w:rPr>
          <w:rFonts w:ascii="Comic Sans MS" w:hAnsi="Comic Sans MS"/>
          <w:sz w:val="24"/>
          <w:szCs w:val="24"/>
        </w:rPr>
        <w:t xml:space="preserve"> </w:t>
      </w:r>
      <w:r w:rsidR="00507BBC" w:rsidRPr="00F60248">
        <w:rPr>
          <w:rFonts w:ascii="Comic Sans MS" w:hAnsi="Comic Sans MS"/>
          <w:sz w:val="24"/>
          <w:szCs w:val="24"/>
        </w:rPr>
        <w:t xml:space="preserve">children who </w:t>
      </w:r>
      <w:r w:rsidR="003A1DA7">
        <w:rPr>
          <w:rFonts w:ascii="Comic Sans MS" w:hAnsi="Comic Sans MS"/>
          <w:sz w:val="24"/>
          <w:szCs w:val="24"/>
        </w:rPr>
        <w:t>have additional learning needs, and how schools can provide invaluable guidance and information with regards understanding how their child’s needs can be best met.</w:t>
      </w:r>
    </w:p>
    <w:p w14:paraId="618D535F" w14:textId="1EDCDA81" w:rsidR="00605801" w:rsidRPr="00F60248" w:rsidRDefault="00605801" w:rsidP="00DC5073">
      <w:pPr>
        <w:spacing w:line="360" w:lineRule="auto"/>
        <w:jc w:val="both"/>
        <w:rPr>
          <w:rFonts w:ascii="Comic Sans MS" w:hAnsi="Comic Sans MS"/>
          <w:sz w:val="24"/>
          <w:szCs w:val="24"/>
        </w:rPr>
      </w:pPr>
      <w:r w:rsidRPr="00F60248">
        <w:rPr>
          <w:rFonts w:ascii="Comic Sans MS" w:hAnsi="Comic Sans MS"/>
          <w:sz w:val="24"/>
          <w:szCs w:val="24"/>
        </w:rPr>
        <w:t>In this assignment I am going to explore how important it is that parents are supported to understand and accept the diagnosis of their child who has additional needs</w:t>
      </w:r>
      <w:r w:rsidR="00A8381B">
        <w:rPr>
          <w:rFonts w:ascii="Comic Sans MS" w:hAnsi="Comic Sans MS"/>
          <w:sz w:val="24"/>
          <w:szCs w:val="24"/>
        </w:rPr>
        <w:t xml:space="preserve"> and </w:t>
      </w:r>
      <w:r w:rsidRPr="00F60248">
        <w:rPr>
          <w:rFonts w:ascii="Comic Sans MS" w:hAnsi="Comic Sans MS"/>
          <w:sz w:val="24"/>
          <w:szCs w:val="24"/>
        </w:rPr>
        <w:t>I will review literature that discusses the importance of this</w:t>
      </w:r>
      <w:r w:rsidR="00A8381B">
        <w:rPr>
          <w:rFonts w:ascii="Comic Sans MS" w:hAnsi="Comic Sans MS"/>
          <w:sz w:val="24"/>
          <w:szCs w:val="24"/>
        </w:rPr>
        <w:t>.</w:t>
      </w:r>
      <w:r w:rsidRPr="00F60248">
        <w:rPr>
          <w:rFonts w:ascii="Comic Sans MS" w:hAnsi="Comic Sans MS"/>
          <w:sz w:val="24"/>
          <w:szCs w:val="24"/>
        </w:rPr>
        <w:t xml:space="preserve"> I will reflect on conversations I have had with other parents about their experiences of being supported during those early confusing years</w:t>
      </w:r>
      <w:r w:rsidR="00A8381B">
        <w:rPr>
          <w:rFonts w:ascii="Comic Sans MS" w:hAnsi="Comic Sans MS"/>
          <w:sz w:val="24"/>
          <w:szCs w:val="24"/>
        </w:rPr>
        <w:t xml:space="preserve"> and coming to terms with their child’s diagnosis</w:t>
      </w:r>
      <w:r w:rsidRPr="003A1DA7">
        <w:rPr>
          <w:rFonts w:ascii="Comic Sans MS" w:hAnsi="Comic Sans MS"/>
          <w:sz w:val="24"/>
          <w:szCs w:val="24"/>
        </w:rPr>
        <w:t xml:space="preserve">. Finally, I will discuss what role schools </w:t>
      </w:r>
      <w:r w:rsidR="003A1DA7" w:rsidRPr="003A1DA7">
        <w:rPr>
          <w:rFonts w:ascii="Comic Sans MS" w:hAnsi="Comic Sans MS"/>
          <w:sz w:val="24"/>
          <w:szCs w:val="24"/>
        </w:rPr>
        <w:t xml:space="preserve">have with this </w:t>
      </w:r>
      <w:r w:rsidRPr="003A1DA7">
        <w:rPr>
          <w:rFonts w:ascii="Comic Sans MS" w:hAnsi="Comic Sans MS"/>
          <w:sz w:val="24"/>
          <w:szCs w:val="24"/>
        </w:rPr>
        <w:t xml:space="preserve">and the importance of </w:t>
      </w:r>
      <w:r w:rsidR="00721DE9">
        <w:rPr>
          <w:rFonts w:ascii="Comic Sans MS" w:hAnsi="Comic Sans MS"/>
          <w:sz w:val="24"/>
          <w:szCs w:val="24"/>
        </w:rPr>
        <w:t>parent partnership and collaboration</w:t>
      </w:r>
      <w:r w:rsidRPr="003A1DA7">
        <w:rPr>
          <w:rFonts w:ascii="Comic Sans MS" w:hAnsi="Comic Sans MS"/>
          <w:sz w:val="24"/>
          <w:szCs w:val="24"/>
        </w:rPr>
        <w:t>.</w:t>
      </w:r>
      <w:r w:rsidRPr="00F60248">
        <w:rPr>
          <w:rFonts w:ascii="Comic Sans MS" w:hAnsi="Comic Sans MS"/>
          <w:sz w:val="24"/>
          <w:szCs w:val="24"/>
        </w:rPr>
        <w:t xml:space="preserve">   </w:t>
      </w:r>
    </w:p>
    <w:p w14:paraId="21735B96" w14:textId="77777777" w:rsidR="00605801" w:rsidRPr="00F60248" w:rsidRDefault="00605801" w:rsidP="00DC5073">
      <w:pPr>
        <w:spacing w:line="360" w:lineRule="auto"/>
        <w:jc w:val="both"/>
        <w:rPr>
          <w:rFonts w:ascii="Comic Sans MS" w:hAnsi="Comic Sans MS"/>
          <w:sz w:val="24"/>
          <w:szCs w:val="24"/>
        </w:rPr>
      </w:pPr>
    </w:p>
    <w:p w14:paraId="63B1B588" w14:textId="77777777" w:rsidR="00605801" w:rsidRPr="00A12899" w:rsidRDefault="00605801" w:rsidP="00DC5073">
      <w:pPr>
        <w:spacing w:line="360" w:lineRule="auto"/>
        <w:jc w:val="both"/>
        <w:rPr>
          <w:rFonts w:ascii="Comic Sans MS" w:hAnsi="Comic Sans MS"/>
          <w:sz w:val="24"/>
          <w:szCs w:val="24"/>
          <w:u w:val="single"/>
        </w:rPr>
      </w:pPr>
      <w:r w:rsidRPr="00A12899">
        <w:rPr>
          <w:rFonts w:ascii="Comic Sans MS" w:hAnsi="Comic Sans MS"/>
          <w:sz w:val="24"/>
          <w:szCs w:val="24"/>
          <w:u w:val="single"/>
        </w:rPr>
        <w:t>Broader context</w:t>
      </w:r>
    </w:p>
    <w:p w14:paraId="79BED668" w14:textId="71C860FD" w:rsidR="00C730AB" w:rsidRPr="00605801" w:rsidRDefault="004B5C76" w:rsidP="00DC5073">
      <w:pPr>
        <w:spacing w:line="360" w:lineRule="auto"/>
        <w:jc w:val="both"/>
        <w:rPr>
          <w:rFonts w:ascii="Comic Sans MS" w:hAnsi="Comic Sans MS" w:cstheme="minorHAnsi"/>
          <w:bCs/>
          <w:color w:val="000000"/>
          <w:sz w:val="24"/>
          <w:szCs w:val="24"/>
        </w:rPr>
      </w:pPr>
      <w:r w:rsidRPr="00F60248">
        <w:rPr>
          <w:rFonts w:ascii="Comic Sans MS" w:hAnsi="Comic Sans MS"/>
          <w:sz w:val="24"/>
          <w:szCs w:val="24"/>
        </w:rPr>
        <w:t>Being told that</w:t>
      </w:r>
      <w:r w:rsidR="00CF59EA" w:rsidRPr="00F60248">
        <w:rPr>
          <w:rFonts w:ascii="Comic Sans MS" w:hAnsi="Comic Sans MS"/>
          <w:sz w:val="24"/>
          <w:szCs w:val="24"/>
        </w:rPr>
        <w:t xml:space="preserve"> </w:t>
      </w:r>
      <w:r w:rsidRPr="00F60248">
        <w:rPr>
          <w:rFonts w:ascii="Comic Sans MS" w:hAnsi="Comic Sans MS"/>
          <w:sz w:val="24"/>
          <w:szCs w:val="24"/>
        </w:rPr>
        <w:t>your</w:t>
      </w:r>
      <w:r w:rsidR="00CF59EA" w:rsidRPr="00F60248">
        <w:rPr>
          <w:rFonts w:ascii="Comic Sans MS" w:hAnsi="Comic Sans MS"/>
          <w:sz w:val="24"/>
          <w:szCs w:val="24"/>
        </w:rPr>
        <w:t xml:space="preserve"> child </w:t>
      </w:r>
      <w:r w:rsidRPr="00F60248">
        <w:rPr>
          <w:rFonts w:ascii="Comic Sans MS" w:hAnsi="Comic Sans MS"/>
          <w:sz w:val="24"/>
          <w:szCs w:val="24"/>
        </w:rPr>
        <w:t>has a life-long disability is an incredibly difficult thing to hear as a parent</w:t>
      </w:r>
      <w:r w:rsidR="00D70CA9" w:rsidRPr="00F60248">
        <w:rPr>
          <w:rFonts w:ascii="Comic Sans MS" w:hAnsi="Comic Sans MS"/>
          <w:sz w:val="24"/>
          <w:szCs w:val="24"/>
        </w:rPr>
        <w:t>. There is a</w:t>
      </w:r>
      <w:r w:rsidR="003A1DA7">
        <w:rPr>
          <w:rFonts w:ascii="Comic Sans MS" w:hAnsi="Comic Sans MS"/>
          <w:sz w:val="24"/>
          <w:szCs w:val="24"/>
        </w:rPr>
        <w:t xml:space="preserve"> short </w:t>
      </w:r>
      <w:r w:rsidR="00096B38" w:rsidRPr="00F60248">
        <w:rPr>
          <w:rFonts w:ascii="Comic Sans MS" w:hAnsi="Comic Sans MS"/>
          <w:sz w:val="24"/>
          <w:szCs w:val="24"/>
        </w:rPr>
        <w:t>essay</w:t>
      </w:r>
      <w:r w:rsidR="00D70CA9" w:rsidRPr="00F60248">
        <w:rPr>
          <w:rFonts w:ascii="Comic Sans MS" w:hAnsi="Comic Sans MS"/>
          <w:sz w:val="24"/>
          <w:szCs w:val="24"/>
        </w:rPr>
        <w:t xml:space="preserve"> </w:t>
      </w:r>
      <w:r w:rsidR="000B40E6" w:rsidRPr="00F60248">
        <w:rPr>
          <w:rFonts w:ascii="Comic Sans MS" w:hAnsi="Comic Sans MS"/>
          <w:sz w:val="24"/>
          <w:szCs w:val="24"/>
        </w:rPr>
        <w:t xml:space="preserve">called ‘Welcome to Holland’ </w:t>
      </w:r>
      <w:r w:rsidR="00D70CA9" w:rsidRPr="00F60248">
        <w:rPr>
          <w:rFonts w:ascii="Comic Sans MS" w:hAnsi="Comic Sans MS"/>
          <w:sz w:val="24"/>
          <w:szCs w:val="24"/>
        </w:rPr>
        <w:t xml:space="preserve">by </w:t>
      </w:r>
      <w:r w:rsidR="00D70CA9" w:rsidRPr="00F60248">
        <w:rPr>
          <w:rFonts w:ascii="Comic Sans MS" w:hAnsi="Comic Sans MS" w:cstheme="minorHAnsi"/>
          <w:bCs/>
          <w:color w:val="000000"/>
          <w:sz w:val="24"/>
          <w:szCs w:val="24"/>
        </w:rPr>
        <w:t xml:space="preserve">Emily Perl Kingsley </w:t>
      </w:r>
      <w:r w:rsidR="00C1425A">
        <w:rPr>
          <w:rFonts w:ascii="Comic Sans MS" w:hAnsi="Comic Sans MS" w:cstheme="minorHAnsi"/>
          <w:bCs/>
          <w:color w:val="000000"/>
          <w:sz w:val="24"/>
          <w:szCs w:val="24"/>
        </w:rPr>
        <w:t>(see Appendix 1</w:t>
      </w:r>
      <w:r w:rsidR="00B76747">
        <w:rPr>
          <w:rFonts w:ascii="Comic Sans MS" w:hAnsi="Comic Sans MS" w:cstheme="minorHAnsi"/>
          <w:bCs/>
          <w:color w:val="000000"/>
          <w:sz w:val="24"/>
          <w:szCs w:val="24"/>
        </w:rPr>
        <w:t xml:space="preserve">) </w:t>
      </w:r>
      <w:r w:rsidR="00D70CA9" w:rsidRPr="00F60248">
        <w:rPr>
          <w:rFonts w:ascii="Comic Sans MS" w:hAnsi="Comic Sans MS" w:cstheme="minorHAnsi"/>
          <w:bCs/>
          <w:color w:val="000000"/>
          <w:sz w:val="24"/>
          <w:szCs w:val="24"/>
        </w:rPr>
        <w:t>that expresses the feelings that I had</w:t>
      </w:r>
      <w:r w:rsidR="00096B38" w:rsidRPr="00F60248">
        <w:rPr>
          <w:rFonts w:ascii="Comic Sans MS" w:hAnsi="Comic Sans MS" w:cstheme="minorHAnsi"/>
          <w:bCs/>
          <w:color w:val="000000"/>
          <w:sz w:val="24"/>
          <w:szCs w:val="24"/>
        </w:rPr>
        <w:t xml:space="preserve">. </w:t>
      </w:r>
      <w:r w:rsidR="001549C1" w:rsidRPr="00F60248">
        <w:rPr>
          <w:rFonts w:ascii="Comic Sans MS" w:hAnsi="Comic Sans MS" w:cstheme="minorHAnsi"/>
          <w:bCs/>
          <w:color w:val="000000"/>
          <w:sz w:val="24"/>
          <w:szCs w:val="24"/>
        </w:rPr>
        <w:t>It describes how having a baby is like preparing to go on holiday to Italy and planning to visit the wonderful places it has to offer. However instead of landing in Italy</w:t>
      </w:r>
      <w:r w:rsidR="002B4FBC" w:rsidRPr="00F60248">
        <w:rPr>
          <w:rFonts w:ascii="Comic Sans MS" w:hAnsi="Comic Sans MS" w:cstheme="minorHAnsi"/>
          <w:bCs/>
          <w:color w:val="000000"/>
          <w:sz w:val="24"/>
          <w:szCs w:val="24"/>
        </w:rPr>
        <w:t>,</w:t>
      </w:r>
      <w:r w:rsidR="001549C1" w:rsidRPr="00F60248">
        <w:rPr>
          <w:rFonts w:ascii="Comic Sans MS" w:hAnsi="Comic Sans MS" w:cstheme="minorHAnsi"/>
          <w:bCs/>
          <w:color w:val="000000"/>
          <w:sz w:val="24"/>
          <w:szCs w:val="24"/>
        </w:rPr>
        <w:t xml:space="preserve"> there is a change of plan and you end up in Holland, which is certainly not what you had in mind.</w:t>
      </w:r>
      <w:r w:rsidR="0089018A" w:rsidRPr="00F60248">
        <w:rPr>
          <w:rFonts w:ascii="Comic Sans MS" w:hAnsi="Comic Sans MS" w:cstheme="minorHAnsi"/>
          <w:bCs/>
          <w:color w:val="000000"/>
          <w:sz w:val="24"/>
          <w:szCs w:val="24"/>
        </w:rPr>
        <w:t xml:space="preserve"> You feel cheated and gutted that you never had the chance to go to Italy</w:t>
      </w:r>
      <w:r w:rsidR="000B40E6" w:rsidRPr="00F60248">
        <w:rPr>
          <w:rFonts w:ascii="Comic Sans MS" w:hAnsi="Comic Sans MS" w:cstheme="minorHAnsi"/>
          <w:bCs/>
          <w:color w:val="000000"/>
          <w:sz w:val="24"/>
          <w:szCs w:val="24"/>
        </w:rPr>
        <w:t>, especially as you don’t know anything about Holland</w:t>
      </w:r>
      <w:r w:rsidR="0089018A" w:rsidRPr="00F60248">
        <w:rPr>
          <w:rFonts w:ascii="Comic Sans MS" w:hAnsi="Comic Sans MS" w:cstheme="minorHAnsi"/>
          <w:bCs/>
          <w:color w:val="000000"/>
          <w:sz w:val="24"/>
          <w:szCs w:val="24"/>
        </w:rPr>
        <w:t>.</w:t>
      </w:r>
      <w:r w:rsidR="007D1016" w:rsidRPr="00F60248">
        <w:rPr>
          <w:rFonts w:ascii="Comic Sans MS" w:hAnsi="Comic Sans MS" w:cstheme="minorHAnsi"/>
          <w:bCs/>
          <w:color w:val="000000"/>
          <w:sz w:val="24"/>
          <w:szCs w:val="24"/>
        </w:rPr>
        <w:t xml:space="preserve"> </w:t>
      </w:r>
      <w:r w:rsidR="0089018A" w:rsidRPr="00F60248">
        <w:rPr>
          <w:rFonts w:ascii="Comic Sans MS" w:hAnsi="Comic Sans MS" w:cstheme="minorHAnsi"/>
          <w:bCs/>
          <w:color w:val="000000"/>
          <w:sz w:val="24"/>
          <w:szCs w:val="24"/>
        </w:rPr>
        <w:t>But</w:t>
      </w:r>
      <w:r w:rsidR="000B40E6" w:rsidRPr="00F60248">
        <w:rPr>
          <w:rFonts w:ascii="Comic Sans MS" w:hAnsi="Comic Sans MS" w:cstheme="minorHAnsi"/>
          <w:bCs/>
          <w:color w:val="000000"/>
          <w:sz w:val="24"/>
          <w:szCs w:val="24"/>
        </w:rPr>
        <w:t xml:space="preserve"> gradually</w:t>
      </w:r>
      <w:r w:rsidR="0089018A" w:rsidRPr="00F60248">
        <w:rPr>
          <w:rFonts w:ascii="Comic Sans MS" w:hAnsi="Comic Sans MS" w:cstheme="minorHAnsi"/>
          <w:bCs/>
          <w:color w:val="000000"/>
          <w:sz w:val="24"/>
          <w:szCs w:val="24"/>
        </w:rPr>
        <w:t xml:space="preserve"> you begin to see that Holland</w:t>
      </w:r>
      <w:r w:rsidR="002B4FBC" w:rsidRPr="00F60248">
        <w:rPr>
          <w:rFonts w:ascii="Comic Sans MS" w:hAnsi="Comic Sans MS" w:cstheme="minorHAnsi"/>
          <w:bCs/>
          <w:color w:val="000000"/>
          <w:sz w:val="24"/>
          <w:szCs w:val="24"/>
        </w:rPr>
        <w:t xml:space="preserve"> isn’t a terrible place</w:t>
      </w:r>
      <w:r w:rsidR="0089018A" w:rsidRPr="00F60248">
        <w:rPr>
          <w:rFonts w:ascii="Comic Sans MS" w:hAnsi="Comic Sans MS" w:cstheme="minorHAnsi"/>
          <w:bCs/>
          <w:color w:val="000000"/>
          <w:sz w:val="24"/>
          <w:szCs w:val="24"/>
        </w:rPr>
        <w:t>;</w:t>
      </w:r>
      <w:r w:rsidR="002B4FBC" w:rsidRPr="00F60248">
        <w:rPr>
          <w:rFonts w:ascii="Comic Sans MS" w:hAnsi="Comic Sans MS" w:cstheme="minorHAnsi"/>
          <w:bCs/>
          <w:color w:val="000000"/>
          <w:sz w:val="24"/>
          <w:szCs w:val="24"/>
        </w:rPr>
        <w:t xml:space="preserve"> it is a very different and there are lots of new things that you need to learn</w:t>
      </w:r>
      <w:r w:rsidR="0089018A" w:rsidRPr="00F60248">
        <w:rPr>
          <w:rFonts w:ascii="Comic Sans MS" w:hAnsi="Comic Sans MS" w:cstheme="minorHAnsi"/>
          <w:bCs/>
          <w:color w:val="000000"/>
          <w:sz w:val="24"/>
          <w:szCs w:val="24"/>
        </w:rPr>
        <w:t xml:space="preserve"> about the place</w:t>
      </w:r>
      <w:r w:rsidR="00721DE9">
        <w:rPr>
          <w:rFonts w:ascii="Comic Sans MS" w:hAnsi="Comic Sans MS" w:cstheme="minorHAnsi"/>
          <w:bCs/>
          <w:color w:val="000000"/>
          <w:sz w:val="24"/>
          <w:szCs w:val="24"/>
        </w:rPr>
        <w:t>, including a complete new language</w:t>
      </w:r>
      <w:r w:rsidR="0089018A" w:rsidRPr="00F60248">
        <w:rPr>
          <w:rFonts w:ascii="Comic Sans MS" w:hAnsi="Comic Sans MS" w:cstheme="minorHAnsi"/>
          <w:bCs/>
          <w:color w:val="000000"/>
          <w:sz w:val="24"/>
          <w:szCs w:val="24"/>
        </w:rPr>
        <w:t>, but there are wonderful things there too if you look.</w:t>
      </w:r>
    </w:p>
    <w:p w14:paraId="3FAA7C89" w14:textId="4EBAB0E1" w:rsidR="006B5604" w:rsidRDefault="00630D75" w:rsidP="00DC5073">
      <w:pPr>
        <w:spacing w:line="360" w:lineRule="auto"/>
        <w:jc w:val="both"/>
        <w:rPr>
          <w:rFonts w:ascii="Comic Sans MS" w:hAnsi="Comic Sans MS"/>
          <w:sz w:val="24"/>
          <w:szCs w:val="24"/>
        </w:rPr>
      </w:pPr>
      <w:r>
        <w:rPr>
          <w:rFonts w:ascii="Comic Sans MS" w:hAnsi="Comic Sans MS"/>
          <w:sz w:val="24"/>
          <w:szCs w:val="24"/>
        </w:rPr>
        <w:t>“</w:t>
      </w:r>
      <w:r w:rsidR="00742FEA" w:rsidRPr="00F60248">
        <w:rPr>
          <w:rFonts w:ascii="Comic Sans MS" w:hAnsi="Comic Sans MS"/>
          <w:sz w:val="24"/>
          <w:szCs w:val="24"/>
        </w:rPr>
        <w:t>F</w:t>
      </w:r>
      <w:r w:rsidR="00F42655" w:rsidRPr="00F60248">
        <w:rPr>
          <w:rFonts w:ascii="Comic Sans MS" w:hAnsi="Comic Sans MS"/>
          <w:sz w:val="24"/>
          <w:szCs w:val="24"/>
        </w:rPr>
        <w:t>amilies with children who have developmental disabilities must be considered as being at particular risk for problematic parent-child relationships that can interfere</w:t>
      </w:r>
      <w:r w:rsidR="00742FEA" w:rsidRPr="00F60248">
        <w:rPr>
          <w:rFonts w:ascii="Comic Sans MS" w:hAnsi="Comic Sans MS"/>
          <w:sz w:val="24"/>
          <w:szCs w:val="24"/>
        </w:rPr>
        <w:t xml:space="preserve"> </w:t>
      </w:r>
      <w:r w:rsidR="00F42655" w:rsidRPr="00F60248">
        <w:rPr>
          <w:rFonts w:ascii="Comic Sans MS" w:hAnsi="Comic Sans MS"/>
          <w:sz w:val="24"/>
          <w:szCs w:val="24"/>
        </w:rPr>
        <w:t>with child development and needed interventions</w:t>
      </w:r>
      <w:r>
        <w:rPr>
          <w:rFonts w:ascii="Comic Sans MS" w:hAnsi="Comic Sans MS"/>
          <w:sz w:val="24"/>
          <w:szCs w:val="24"/>
        </w:rPr>
        <w:t>”</w:t>
      </w:r>
      <w:r w:rsidR="00F42655" w:rsidRPr="00F60248">
        <w:rPr>
          <w:rFonts w:ascii="Comic Sans MS" w:hAnsi="Comic Sans MS"/>
          <w:sz w:val="24"/>
          <w:szCs w:val="24"/>
        </w:rPr>
        <w:t xml:space="preserve"> (McKay, Pickens, &amp; Stewart, 1996)</w:t>
      </w:r>
      <w:r w:rsidR="0058422A" w:rsidRPr="00F60248">
        <w:rPr>
          <w:rFonts w:ascii="Comic Sans MS" w:hAnsi="Comic Sans MS"/>
          <w:sz w:val="24"/>
          <w:szCs w:val="24"/>
        </w:rPr>
        <w:t xml:space="preserve">. </w:t>
      </w:r>
      <w:r>
        <w:rPr>
          <w:rFonts w:ascii="Comic Sans MS" w:hAnsi="Comic Sans MS"/>
          <w:sz w:val="24"/>
          <w:szCs w:val="24"/>
        </w:rPr>
        <w:t>“</w:t>
      </w:r>
      <w:r w:rsidR="0058422A" w:rsidRPr="00F60248">
        <w:rPr>
          <w:rFonts w:ascii="Comic Sans MS" w:hAnsi="Comic Sans MS"/>
          <w:sz w:val="24"/>
          <w:szCs w:val="24"/>
        </w:rPr>
        <w:t xml:space="preserve">Parents are frequently overwhelmed when raising a child with a disability because many </w:t>
      </w:r>
      <w:proofErr w:type="gramStart"/>
      <w:r w:rsidR="0058422A" w:rsidRPr="00F60248">
        <w:rPr>
          <w:rFonts w:ascii="Comic Sans MS" w:hAnsi="Comic Sans MS"/>
          <w:sz w:val="24"/>
          <w:szCs w:val="24"/>
        </w:rPr>
        <w:t>feel</w:t>
      </w:r>
      <w:proofErr w:type="gramEnd"/>
      <w:r w:rsidR="0058422A" w:rsidRPr="00F60248">
        <w:rPr>
          <w:rFonts w:ascii="Comic Sans MS" w:hAnsi="Comic Sans MS"/>
          <w:sz w:val="24"/>
          <w:szCs w:val="24"/>
        </w:rPr>
        <w:t xml:space="preserve"> ill</w:t>
      </w:r>
      <w:r w:rsidR="00D075A3" w:rsidRPr="00F60248">
        <w:rPr>
          <w:rFonts w:ascii="Comic Sans MS" w:hAnsi="Comic Sans MS"/>
          <w:sz w:val="24"/>
          <w:szCs w:val="24"/>
        </w:rPr>
        <w:t>-</w:t>
      </w:r>
      <w:r w:rsidR="0058422A" w:rsidRPr="00F60248">
        <w:rPr>
          <w:rFonts w:ascii="Comic Sans MS" w:hAnsi="Comic Sans MS"/>
          <w:sz w:val="24"/>
          <w:szCs w:val="24"/>
        </w:rPr>
        <w:t>equipped to deal with the realities of effectively handling the child’s physical, psychological, and/or educational needs.</w:t>
      </w:r>
      <w:r>
        <w:rPr>
          <w:rFonts w:ascii="Comic Sans MS" w:hAnsi="Comic Sans MS"/>
          <w:sz w:val="24"/>
          <w:szCs w:val="24"/>
        </w:rPr>
        <w:t>”</w:t>
      </w:r>
      <w:r w:rsidR="00D075A3" w:rsidRPr="00F60248">
        <w:rPr>
          <w:rFonts w:ascii="Comic Sans MS" w:hAnsi="Comic Sans MS"/>
          <w:sz w:val="24"/>
          <w:szCs w:val="24"/>
        </w:rPr>
        <w:t xml:space="preserve"> (</w:t>
      </w:r>
      <w:proofErr w:type="spellStart"/>
      <w:r w:rsidR="00D075A3" w:rsidRPr="00F60248">
        <w:rPr>
          <w:rFonts w:ascii="Comic Sans MS" w:hAnsi="Comic Sans MS"/>
          <w:sz w:val="24"/>
          <w:szCs w:val="24"/>
        </w:rPr>
        <w:t>Reio</w:t>
      </w:r>
      <w:proofErr w:type="spellEnd"/>
      <w:r w:rsidR="00D075A3" w:rsidRPr="00F60248">
        <w:rPr>
          <w:rFonts w:ascii="Comic Sans MS" w:hAnsi="Comic Sans MS"/>
          <w:sz w:val="24"/>
          <w:szCs w:val="24"/>
        </w:rPr>
        <w:t xml:space="preserve">, Jr. &amp; </w:t>
      </w:r>
      <w:proofErr w:type="spellStart"/>
      <w:r w:rsidR="00D075A3" w:rsidRPr="00F60248">
        <w:rPr>
          <w:rFonts w:ascii="Comic Sans MS" w:hAnsi="Comic Sans MS"/>
          <w:sz w:val="24"/>
          <w:szCs w:val="24"/>
        </w:rPr>
        <w:t>Fornes</w:t>
      </w:r>
      <w:proofErr w:type="spellEnd"/>
      <w:r w:rsidR="00D075A3" w:rsidRPr="00F60248">
        <w:rPr>
          <w:rFonts w:ascii="Comic Sans MS" w:hAnsi="Comic Sans MS"/>
          <w:sz w:val="24"/>
          <w:szCs w:val="24"/>
        </w:rPr>
        <w:t xml:space="preserve"> (2011). In my experience as a teacher for children with additional learning needs, I have seen </w:t>
      </w:r>
      <w:proofErr w:type="spellStart"/>
      <w:r w:rsidR="00D075A3" w:rsidRPr="00F60248">
        <w:rPr>
          <w:rFonts w:ascii="Comic Sans MS" w:hAnsi="Comic Sans MS"/>
          <w:sz w:val="24"/>
          <w:szCs w:val="24"/>
        </w:rPr>
        <w:t>first hand</w:t>
      </w:r>
      <w:proofErr w:type="spellEnd"/>
      <w:r w:rsidR="00D075A3" w:rsidRPr="00F60248">
        <w:rPr>
          <w:rFonts w:ascii="Comic Sans MS" w:hAnsi="Comic Sans MS"/>
          <w:sz w:val="24"/>
          <w:szCs w:val="24"/>
        </w:rPr>
        <w:t xml:space="preserve"> how the level of ‘acceptance’ of a child’s diagnosis by parents can directly affect the progress made by a child. However as has been stated the reality of bringing up a child with a disability is often a challenging one. </w:t>
      </w:r>
      <w:r w:rsidR="008E0AC0">
        <w:rPr>
          <w:rFonts w:ascii="Comic Sans MS" w:hAnsi="Comic Sans MS"/>
          <w:sz w:val="24"/>
          <w:szCs w:val="24"/>
        </w:rPr>
        <w:t>I hold many meetings with parents, formal ones in the form of Annual Statement reviews and parents’ evenings, as well as informal chats by the classroom door at the end of the school. All children coming into the Learning Support Centre have some sort of diagnosis, whether it be Global Developmental Delay [GDD], Moderate Learning Difficulties [MLD], Severe Learning Difficulties [SLD], Profound and Multiple Learning Difficulties [PMLD], Autistic Spectrum Disorder [ASD], Downs Syndrome, Cerebral Palsy, Attention Deficit (Hyperactivity) Disorder [AD(H)D]… the list goes on. The families have therefore had to come to terms, on some level, that their child does need additional support to meet their needs. However</w:t>
      </w:r>
      <w:r w:rsidR="006C718D">
        <w:rPr>
          <w:rFonts w:ascii="Comic Sans MS" w:hAnsi="Comic Sans MS"/>
          <w:sz w:val="24"/>
          <w:szCs w:val="24"/>
        </w:rPr>
        <w:t>,</w:t>
      </w:r>
      <w:r w:rsidR="008E0AC0">
        <w:rPr>
          <w:rFonts w:ascii="Comic Sans MS" w:hAnsi="Comic Sans MS"/>
          <w:sz w:val="24"/>
          <w:szCs w:val="24"/>
        </w:rPr>
        <w:t xml:space="preserve"> I find all parents are at different stages along the path of understanding and accepting their child’s additional needs and judging how to support parents surrounding this is often complex. </w:t>
      </w:r>
      <w:r w:rsidR="00CB25C7">
        <w:rPr>
          <w:rFonts w:ascii="Comic Sans MS" w:hAnsi="Comic Sans MS"/>
          <w:sz w:val="24"/>
          <w:szCs w:val="24"/>
        </w:rPr>
        <w:t xml:space="preserve">Families have often had incredibly difficult experiences with their child. Maybe parents had discovered that there was an abnormality with the foetus at a routine ante natal scan and they had a terribly difficult wait to see how their child was to be affected once they were born.  Maybe their child had had a traumatic birth and been very poorly as </w:t>
      </w:r>
      <w:r w:rsidR="00721DE9">
        <w:rPr>
          <w:rFonts w:ascii="Comic Sans MS" w:hAnsi="Comic Sans MS"/>
          <w:sz w:val="24"/>
          <w:szCs w:val="24"/>
        </w:rPr>
        <w:t xml:space="preserve">a </w:t>
      </w:r>
      <w:r w:rsidR="00CB25C7">
        <w:rPr>
          <w:rFonts w:ascii="Comic Sans MS" w:hAnsi="Comic Sans MS"/>
          <w:sz w:val="24"/>
          <w:szCs w:val="24"/>
        </w:rPr>
        <w:t>tiny bab</w:t>
      </w:r>
      <w:r w:rsidR="00721DE9">
        <w:rPr>
          <w:rFonts w:ascii="Comic Sans MS" w:hAnsi="Comic Sans MS"/>
          <w:sz w:val="24"/>
          <w:szCs w:val="24"/>
        </w:rPr>
        <w:t>y and leading to difficulties with bonding and attachment</w:t>
      </w:r>
      <w:r w:rsidR="00CB25C7">
        <w:rPr>
          <w:rFonts w:ascii="Comic Sans MS" w:hAnsi="Comic Sans MS"/>
          <w:sz w:val="24"/>
          <w:szCs w:val="24"/>
        </w:rPr>
        <w:t xml:space="preserve">. The parents could be left traumatized themselves by seeing their </w:t>
      </w:r>
      <w:r w:rsidR="003E52D5">
        <w:rPr>
          <w:rFonts w:ascii="Comic Sans MS" w:hAnsi="Comic Sans MS"/>
          <w:sz w:val="24"/>
          <w:szCs w:val="24"/>
        </w:rPr>
        <w:t>new-born</w:t>
      </w:r>
      <w:r w:rsidR="00CB25C7">
        <w:rPr>
          <w:rFonts w:ascii="Comic Sans MS" w:hAnsi="Comic Sans MS"/>
          <w:sz w:val="24"/>
          <w:szCs w:val="24"/>
        </w:rPr>
        <w:t xml:space="preserve"> so sick. Maybe their child was born with a condition that was picked up very quickly after birth, </w:t>
      </w:r>
      <w:r w:rsidR="003E52D5">
        <w:rPr>
          <w:rFonts w:ascii="Comic Sans MS" w:hAnsi="Comic Sans MS"/>
          <w:sz w:val="24"/>
          <w:szCs w:val="24"/>
        </w:rPr>
        <w:t>e.g.</w:t>
      </w:r>
      <w:r w:rsidR="00CB25C7">
        <w:rPr>
          <w:rFonts w:ascii="Comic Sans MS" w:hAnsi="Comic Sans MS"/>
          <w:sz w:val="24"/>
          <w:szCs w:val="24"/>
        </w:rPr>
        <w:t xml:space="preserve"> Down Syndrome, Cerebral Palsy, or a sensory impairment, that was not detected during the pregnancy. Maybe a child did not thrive as a little baby and was slow to reach their milestones therefore causing stress as other children around them were developing so differently. </w:t>
      </w:r>
      <w:r w:rsidR="003E52D5">
        <w:rPr>
          <w:rFonts w:ascii="Comic Sans MS" w:hAnsi="Comic Sans MS"/>
          <w:sz w:val="24"/>
          <w:szCs w:val="24"/>
        </w:rPr>
        <w:t>All</w:t>
      </w:r>
      <w:r w:rsidR="00CB25C7">
        <w:rPr>
          <w:rFonts w:ascii="Comic Sans MS" w:hAnsi="Comic Sans MS"/>
          <w:sz w:val="24"/>
          <w:szCs w:val="24"/>
        </w:rPr>
        <w:t xml:space="preserve"> these examples </w:t>
      </w:r>
      <w:r w:rsidR="00F83AC7">
        <w:rPr>
          <w:rFonts w:ascii="Comic Sans MS" w:hAnsi="Comic Sans MS"/>
          <w:sz w:val="24"/>
          <w:szCs w:val="24"/>
        </w:rPr>
        <w:t xml:space="preserve">can lead </w:t>
      </w:r>
      <w:r>
        <w:rPr>
          <w:rFonts w:ascii="Comic Sans MS" w:hAnsi="Comic Sans MS"/>
          <w:sz w:val="24"/>
          <w:szCs w:val="24"/>
        </w:rPr>
        <w:t>“</w:t>
      </w:r>
      <w:r w:rsidR="00F83AC7">
        <w:rPr>
          <w:rFonts w:ascii="Comic Sans MS" w:hAnsi="Comic Sans MS"/>
          <w:sz w:val="24"/>
          <w:szCs w:val="24"/>
        </w:rPr>
        <w:t xml:space="preserve">to </w:t>
      </w:r>
      <w:r w:rsidR="00CB25C7" w:rsidRPr="00CB25C7">
        <w:rPr>
          <w:rFonts w:ascii="Comic Sans MS" w:hAnsi="Comic Sans MS"/>
          <w:sz w:val="24"/>
          <w:szCs w:val="24"/>
        </w:rPr>
        <w:t>feelings of self-blame and severe stresses on family relationships</w:t>
      </w:r>
      <w:r>
        <w:rPr>
          <w:rFonts w:ascii="Comic Sans MS" w:hAnsi="Comic Sans MS"/>
          <w:sz w:val="24"/>
          <w:szCs w:val="24"/>
        </w:rPr>
        <w:t>”</w:t>
      </w:r>
      <w:r w:rsidR="00CB25C7" w:rsidRPr="00CB25C7">
        <w:rPr>
          <w:rFonts w:ascii="Comic Sans MS" w:hAnsi="Comic Sans MS"/>
          <w:sz w:val="24"/>
          <w:szCs w:val="24"/>
        </w:rPr>
        <w:t xml:space="preserve"> (</w:t>
      </w:r>
      <w:proofErr w:type="spellStart"/>
      <w:r w:rsidR="00CB25C7" w:rsidRPr="00CB25C7">
        <w:rPr>
          <w:rFonts w:ascii="Comic Sans MS" w:hAnsi="Comic Sans MS"/>
          <w:sz w:val="24"/>
          <w:szCs w:val="24"/>
        </w:rPr>
        <w:t>Midence</w:t>
      </w:r>
      <w:proofErr w:type="spellEnd"/>
      <w:r w:rsidR="00CB25C7" w:rsidRPr="00CB25C7">
        <w:rPr>
          <w:rFonts w:ascii="Comic Sans MS" w:hAnsi="Comic Sans MS"/>
          <w:sz w:val="24"/>
          <w:szCs w:val="24"/>
        </w:rPr>
        <w:t xml:space="preserve"> and O’Neill,1999)</w:t>
      </w:r>
      <w:r>
        <w:rPr>
          <w:rFonts w:ascii="Comic Sans MS" w:hAnsi="Comic Sans MS"/>
          <w:sz w:val="24"/>
          <w:szCs w:val="24"/>
        </w:rPr>
        <w:t>. “</w:t>
      </w:r>
      <w:r w:rsidR="00F83AC7" w:rsidRPr="00F83AC7">
        <w:rPr>
          <w:rFonts w:ascii="Comic Sans MS" w:hAnsi="Comic Sans MS"/>
          <w:sz w:val="24"/>
          <w:szCs w:val="24"/>
        </w:rPr>
        <w:t>Many parents experience shock and disbelief when the diagnosis is received</w:t>
      </w:r>
      <w:r>
        <w:rPr>
          <w:rFonts w:ascii="Comic Sans MS" w:hAnsi="Comic Sans MS"/>
          <w:sz w:val="24"/>
          <w:szCs w:val="24"/>
        </w:rPr>
        <w:t>”</w:t>
      </w:r>
      <w:r w:rsidR="00F83AC7" w:rsidRPr="00F83AC7">
        <w:rPr>
          <w:rFonts w:ascii="Comic Sans MS" w:hAnsi="Comic Sans MS"/>
          <w:sz w:val="24"/>
          <w:szCs w:val="24"/>
        </w:rPr>
        <w:t xml:space="preserve"> (Siegel, 1997</w:t>
      </w:r>
      <w:r w:rsidR="00F83AC7">
        <w:rPr>
          <w:rFonts w:ascii="Comic Sans MS" w:hAnsi="Comic Sans MS"/>
          <w:sz w:val="24"/>
          <w:szCs w:val="24"/>
        </w:rPr>
        <w:t xml:space="preserve">). </w:t>
      </w:r>
      <w:r w:rsidR="00F83AC7" w:rsidRPr="00F83AC7">
        <w:rPr>
          <w:rFonts w:ascii="Comic Sans MS" w:hAnsi="Comic Sans MS"/>
          <w:sz w:val="24"/>
          <w:szCs w:val="24"/>
        </w:rPr>
        <w:t xml:space="preserve">During the period following the diagnosis, parents are faced with a wide range of concerns. Several important themes have been described. </w:t>
      </w:r>
      <w:r>
        <w:rPr>
          <w:rFonts w:ascii="Comic Sans MS" w:hAnsi="Comic Sans MS"/>
          <w:sz w:val="24"/>
          <w:szCs w:val="24"/>
        </w:rPr>
        <w:t>“</w:t>
      </w:r>
      <w:r w:rsidR="00F83AC7" w:rsidRPr="00F83AC7">
        <w:rPr>
          <w:rFonts w:ascii="Comic Sans MS" w:hAnsi="Comic Sans MS"/>
          <w:sz w:val="24"/>
          <w:szCs w:val="24"/>
        </w:rPr>
        <w:t>Adapting to the diagnosis has been compared to a process of grieving for the ‘hoped-for’ child, except that realization of their child’s limitations is not a discrete event like a death</w:t>
      </w:r>
      <w:r>
        <w:rPr>
          <w:rFonts w:ascii="Comic Sans MS" w:hAnsi="Comic Sans MS"/>
          <w:sz w:val="24"/>
          <w:szCs w:val="24"/>
        </w:rPr>
        <w:t>”</w:t>
      </w:r>
      <w:r w:rsidR="00F83AC7">
        <w:rPr>
          <w:rFonts w:ascii="Comic Sans MS" w:hAnsi="Comic Sans MS"/>
          <w:sz w:val="24"/>
          <w:szCs w:val="24"/>
        </w:rPr>
        <w:t xml:space="preserve"> (Mansell and Morris, 20</w:t>
      </w:r>
      <w:r w:rsidR="00004991">
        <w:rPr>
          <w:rFonts w:ascii="Comic Sans MS" w:hAnsi="Comic Sans MS"/>
          <w:sz w:val="24"/>
          <w:szCs w:val="24"/>
        </w:rPr>
        <w:t>0</w:t>
      </w:r>
      <w:r w:rsidR="00F83AC7">
        <w:rPr>
          <w:rFonts w:ascii="Comic Sans MS" w:hAnsi="Comic Sans MS"/>
          <w:sz w:val="24"/>
          <w:szCs w:val="24"/>
        </w:rPr>
        <w:t>4)</w:t>
      </w:r>
      <w:r w:rsidR="006B5604">
        <w:rPr>
          <w:rFonts w:ascii="Comic Sans MS" w:hAnsi="Comic Sans MS"/>
          <w:sz w:val="24"/>
          <w:szCs w:val="24"/>
        </w:rPr>
        <w:t>.</w:t>
      </w:r>
    </w:p>
    <w:p w14:paraId="2CA4496B" w14:textId="77777777" w:rsidR="007349DC" w:rsidRDefault="006B5604" w:rsidP="00DC5073">
      <w:pPr>
        <w:spacing w:line="360" w:lineRule="auto"/>
        <w:jc w:val="both"/>
        <w:rPr>
          <w:rFonts w:ascii="Comic Sans MS" w:hAnsi="Comic Sans MS"/>
          <w:sz w:val="24"/>
          <w:szCs w:val="24"/>
        </w:rPr>
      </w:pPr>
      <w:r>
        <w:rPr>
          <w:rFonts w:ascii="Comic Sans MS" w:hAnsi="Comic Sans MS"/>
          <w:sz w:val="24"/>
          <w:szCs w:val="24"/>
        </w:rPr>
        <w:t xml:space="preserve"> </w:t>
      </w:r>
      <w:r w:rsidR="008E0AC0">
        <w:rPr>
          <w:rFonts w:ascii="Comic Sans MS" w:hAnsi="Comic Sans MS"/>
          <w:sz w:val="24"/>
          <w:szCs w:val="24"/>
        </w:rPr>
        <w:t xml:space="preserve">In their research about the journeys of parents </w:t>
      </w:r>
      <w:r w:rsidR="006C718D">
        <w:rPr>
          <w:rFonts w:ascii="Comic Sans MS" w:hAnsi="Comic Sans MS"/>
          <w:sz w:val="24"/>
          <w:szCs w:val="24"/>
        </w:rPr>
        <w:t xml:space="preserve">of children receiving an Autistic diagnosis in North Wales, </w:t>
      </w:r>
      <w:proofErr w:type="spellStart"/>
      <w:r w:rsidR="006C718D">
        <w:rPr>
          <w:rFonts w:ascii="Comic Sans MS" w:hAnsi="Comic Sans MS"/>
          <w:sz w:val="24"/>
          <w:szCs w:val="24"/>
        </w:rPr>
        <w:t>Midence</w:t>
      </w:r>
      <w:proofErr w:type="spellEnd"/>
      <w:r w:rsidR="006C718D">
        <w:rPr>
          <w:rFonts w:ascii="Comic Sans MS" w:hAnsi="Comic Sans MS"/>
          <w:sz w:val="24"/>
          <w:szCs w:val="24"/>
        </w:rPr>
        <w:t xml:space="preserve"> and O’Neil (1999) discover that </w:t>
      </w:r>
      <w:r w:rsidR="00630D75">
        <w:rPr>
          <w:rFonts w:ascii="Comic Sans MS" w:hAnsi="Comic Sans MS"/>
          <w:sz w:val="24"/>
          <w:szCs w:val="24"/>
        </w:rPr>
        <w:t>“</w:t>
      </w:r>
      <w:r w:rsidR="006C718D" w:rsidRPr="006C718D">
        <w:rPr>
          <w:rFonts w:ascii="Comic Sans MS" w:hAnsi="Comic Sans MS"/>
          <w:sz w:val="24"/>
          <w:szCs w:val="24"/>
        </w:rPr>
        <w:t>parents felt that accepting their child’s condition was of paramount importance</w:t>
      </w:r>
      <w:r w:rsidR="00630D75">
        <w:rPr>
          <w:rFonts w:ascii="Comic Sans MS" w:hAnsi="Comic Sans MS"/>
          <w:sz w:val="24"/>
          <w:szCs w:val="24"/>
        </w:rPr>
        <w:t>” (</w:t>
      </w:r>
      <w:proofErr w:type="spellStart"/>
      <w:r w:rsidR="00630D75">
        <w:rPr>
          <w:rFonts w:ascii="Comic Sans MS" w:hAnsi="Comic Sans MS"/>
          <w:sz w:val="24"/>
          <w:szCs w:val="24"/>
        </w:rPr>
        <w:t>Midence</w:t>
      </w:r>
      <w:proofErr w:type="spellEnd"/>
      <w:r w:rsidR="00630D75">
        <w:rPr>
          <w:rFonts w:ascii="Comic Sans MS" w:hAnsi="Comic Sans MS"/>
          <w:sz w:val="24"/>
          <w:szCs w:val="24"/>
        </w:rPr>
        <w:t xml:space="preserve"> and O’Neil, 1999)</w:t>
      </w:r>
      <w:r w:rsidR="006C718D">
        <w:rPr>
          <w:rFonts w:ascii="Comic Sans MS" w:hAnsi="Comic Sans MS"/>
          <w:sz w:val="24"/>
          <w:szCs w:val="24"/>
        </w:rPr>
        <w:t xml:space="preserve">. </w:t>
      </w:r>
      <w:r w:rsidR="001134D2">
        <w:rPr>
          <w:rFonts w:ascii="Comic Sans MS" w:hAnsi="Comic Sans MS"/>
          <w:sz w:val="24"/>
          <w:szCs w:val="24"/>
        </w:rPr>
        <w:t xml:space="preserve">As with all diagnoses, being given ‘a label’ for your child has its advantages and disadvantages. </w:t>
      </w:r>
      <w:r w:rsidR="00630D75">
        <w:rPr>
          <w:rFonts w:ascii="Comic Sans MS" w:hAnsi="Comic Sans MS"/>
          <w:sz w:val="24"/>
          <w:szCs w:val="24"/>
        </w:rPr>
        <w:t>“</w:t>
      </w:r>
      <w:r w:rsidR="001134D2">
        <w:rPr>
          <w:rFonts w:ascii="Comic Sans MS" w:hAnsi="Comic Sans MS"/>
          <w:sz w:val="24"/>
          <w:szCs w:val="24"/>
        </w:rPr>
        <w:t xml:space="preserve">A diagnosis usually </w:t>
      </w:r>
      <w:r w:rsidR="001134D2" w:rsidRPr="001134D2">
        <w:rPr>
          <w:rFonts w:ascii="Comic Sans MS" w:hAnsi="Comic Sans MS"/>
          <w:sz w:val="24"/>
          <w:szCs w:val="24"/>
        </w:rPr>
        <w:t>helps parents accept that they were not to blame for the condition</w:t>
      </w:r>
      <w:r w:rsidR="00630D75">
        <w:rPr>
          <w:rFonts w:ascii="Comic Sans MS" w:hAnsi="Comic Sans MS"/>
          <w:sz w:val="24"/>
          <w:szCs w:val="24"/>
        </w:rPr>
        <w:t>”</w:t>
      </w:r>
      <w:r w:rsidR="001134D2">
        <w:rPr>
          <w:rFonts w:ascii="Comic Sans MS" w:hAnsi="Comic Sans MS"/>
          <w:sz w:val="24"/>
          <w:szCs w:val="24"/>
        </w:rPr>
        <w:t xml:space="preserve"> (Mansell and Morris, 2014) and can also signpost them towards information and support groups that can support them and their child. Conversely </w:t>
      </w:r>
      <w:r w:rsidR="001134D2" w:rsidRPr="001134D2">
        <w:rPr>
          <w:rFonts w:ascii="Comic Sans MS" w:hAnsi="Comic Sans MS"/>
          <w:sz w:val="24"/>
          <w:szCs w:val="24"/>
        </w:rPr>
        <w:t>the diagnosis implies that the child will never be completely ‘normal’,</w:t>
      </w:r>
      <w:r w:rsidR="001134D2">
        <w:rPr>
          <w:rFonts w:ascii="Comic Sans MS" w:hAnsi="Comic Sans MS"/>
          <w:sz w:val="24"/>
          <w:szCs w:val="24"/>
        </w:rPr>
        <w:t xml:space="preserve"> </w:t>
      </w:r>
      <w:r w:rsidR="001134D2" w:rsidRPr="001134D2">
        <w:rPr>
          <w:rFonts w:ascii="Comic Sans MS" w:hAnsi="Comic Sans MS"/>
          <w:sz w:val="24"/>
          <w:szCs w:val="24"/>
        </w:rPr>
        <w:t>and it creates worry about the futur</w:t>
      </w:r>
      <w:r w:rsidR="001134D2">
        <w:rPr>
          <w:rFonts w:ascii="Comic Sans MS" w:hAnsi="Comic Sans MS"/>
          <w:sz w:val="24"/>
          <w:szCs w:val="24"/>
        </w:rPr>
        <w:t xml:space="preserve">e (Mansell and Morris, 2014) </w:t>
      </w:r>
      <w:r w:rsidR="001E391B">
        <w:rPr>
          <w:rFonts w:ascii="Comic Sans MS" w:hAnsi="Comic Sans MS"/>
          <w:sz w:val="24"/>
          <w:szCs w:val="24"/>
        </w:rPr>
        <w:t xml:space="preserve">In light of the new </w:t>
      </w:r>
      <w:r w:rsidR="00630D75" w:rsidRPr="00085EF1">
        <w:rPr>
          <w:rFonts w:ascii="Comic Sans MS" w:hAnsi="Comic Sans MS"/>
          <w:sz w:val="24"/>
          <w:szCs w:val="24"/>
        </w:rPr>
        <w:t xml:space="preserve">Additional Learning Needs and Education Tribunal (Wales) </w:t>
      </w:r>
      <w:r w:rsidR="001E391B">
        <w:rPr>
          <w:rFonts w:ascii="Comic Sans MS" w:hAnsi="Comic Sans MS"/>
          <w:sz w:val="24"/>
          <w:szCs w:val="24"/>
        </w:rPr>
        <w:t>Act (2018) it will become increasingly more important for professionals to support parents/ families caring for children with additional learning needs i</w:t>
      </w:r>
      <w:r w:rsidR="00B80ACD">
        <w:rPr>
          <w:rFonts w:ascii="Comic Sans MS" w:hAnsi="Comic Sans MS"/>
          <w:sz w:val="24"/>
          <w:szCs w:val="24"/>
        </w:rPr>
        <w:t>n</w:t>
      </w:r>
      <w:r w:rsidR="001E391B">
        <w:rPr>
          <w:rFonts w:ascii="Comic Sans MS" w:hAnsi="Comic Sans MS"/>
          <w:sz w:val="24"/>
          <w:szCs w:val="24"/>
        </w:rPr>
        <w:t xml:space="preserve"> accepting their diagnosis</w:t>
      </w:r>
      <w:r w:rsidR="00085EF1">
        <w:rPr>
          <w:rFonts w:ascii="Comic Sans MS" w:hAnsi="Comic Sans MS"/>
          <w:sz w:val="24"/>
          <w:szCs w:val="24"/>
        </w:rPr>
        <w:t xml:space="preserve"> and how it will shape their future.</w:t>
      </w:r>
      <w:r w:rsidR="001E391B">
        <w:rPr>
          <w:rFonts w:ascii="Comic Sans MS" w:hAnsi="Comic Sans MS"/>
          <w:sz w:val="24"/>
          <w:szCs w:val="24"/>
        </w:rPr>
        <w:t xml:space="preserve"> </w:t>
      </w:r>
      <w:r w:rsidR="00B80ACD">
        <w:rPr>
          <w:rFonts w:ascii="Comic Sans MS" w:hAnsi="Comic Sans MS"/>
          <w:sz w:val="24"/>
          <w:szCs w:val="24"/>
        </w:rPr>
        <w:t>“</w:t>
      </w:r>
      <w:r w:rsidR="00085EF1">
        <w:rPr>
          <w:rFonts w:ascii="Comic Sans MS" w:hAnsi="Comic Sans MS"/>
          <w:sz w:val="24"/>
          <w:szCs w:val="24"/>
        </w:rPr>
        <w:t>C</w:t>
      </w:r>
      <w:r w:rsidR="00085EF1" w:rsidRPr="00085EF1">
        <w:rPr>
          <w:rFonts w:ascii="Comic Sans MS" w:hAnsi="Comic Sans MS"/>
          <w:sz w:val="24"/>
          <w:szCs w:val="24"/>
        </w:rPr>
        <w:t xml:space="preserve">hildren, their parents/carers and young people will be supported to understand and participate in the decisions which are taken that affect </w:t>
      </w:r>
      <w:r w:rsidR="00B80ACD">
        <w:rPr>
          <w:rFonts w:ascii="Comic Sans MS" w:hAnsi="Comic Sans MS"/>
          <w:sz w:val="24"/>
          <w:szCs w:val="24"/>
        </w:rPr>
        <w:t xml:space="preserve"> </w:t>
      </w:r>
      <w:r w:rsidR="00085EF1" w:rsidRPr="00085EF1">
        <w:rPr>
          <w:rFonts w:ascii="Comic Sans MS" w:hAnsi="Comic Sans MS"/>
          <w:sz w:val="24"/>
          <w:szCs w:val="24"/>
        </w:rPr>
        <w:t>them, provided with appropriate reassurance, and offered opportunities to raise concerns and have their questions answered</w:t>
      </w:r>
      <w:r w:rsidR="00B80ACD">
        <w:rPr>
          <w:rFonts w:ascii="Comic Sans MS" w:hAnsi="Comic Sans MS"/>
          <w:sz w:val="24"/>
          <w:szCs w:val="24"/>
        </w:rPr>
        <w:t>”</w:t>
      </w:r>
      <w:r w:rsidR="00085EF1">
        <w:rPr>
          <w:rFonts w:ascii="Comic Sans MS" w:hAnsi="Comic Sans MS"/>
          <w:sz w:val="24"/>
          <w:szCs w:val="24"/>
        </w:rPr>
        <w:t xml:space="preserve"> (</w:t>
      </w:r>
      <w:r w:rsidR="00085EF1" w:rsidRPr="00085EF1">
        <w:rPr>
          <w:rFonts w:ascii="Comic Sans MS" w:hAnsi="Comic Sans MS"/>
          <w:sz w:val="24"/>
          <w:szCs w:val="24"/>
        </w:rPr>
        <w:t>Additional Learning Needs and Education Tribunal (Wales) Act</w:t>
      </w:r>
      <w:r w:rsidR="00085EF1">
        <w:rPr>
          <w:rFonts w:ascii="Comic Sans MS" w:hAnsi="Comic Sans MS"/>
          <w:sz w:val="24"/>
          <w:szCs w:val="24"/>
        </w:rPr>
        <w:t xml:space="preserve"> 2018). Good communication with parents and understanding of their journeys with their children is to become even more vital to roles of schools and other professionals.</w:t>
      </w:r>
      <w:r w:rsidR="00605801">
        <w:rPr>
          <w:rFonts w:ascii="Comic Sans MS" w:hAnsi="Comic Sans MS"/>
          <w:sz w:val="24"/>
          <w:szCs w:val="24"/>
        </w:rPr>
        <w:t xml:space="preserve"> </w:t>
      </w:r>
      <w:r w:rsidR="00A15CE5">
        <w:rPr>
          <w:rFonts w:ascii="Comic Sans MS" w:hAnsi="Comic Sans MS"/>
          <w:sz w:val="24"/>
          <w:szCs w:val="24"/>
        </w:rPr>
        <w:t>“</w:t>
      </w:r>
      <w:r w:rsidR="00605801" w:rsidRPr="00605801">
        <w:rPr>
          <w:rFonts w:ascii="Comic Sans MS" w:hAnsi="Comic Sans MS"/>
          <w:sz w:val="24"/>
          <w:szCs w:val="24"/>
        </w:rPr>
        <w:t>The process of coming to terms with the diagnosis appears to involve accepting a child’s often serious limitations while also keeping in mind that improvement can occur under the right circumstances</w:t>
      </w:r>
      <w:r w:rsidR="00A15CE5">
        <w:rPr>
          <w:rFonts w:ascii="Comic Sans MS" w:hAnsi="Comic Sans MS"/>
          <w:sz w:val="24"/>
          <w:szCs w:val="24"/>
        </w:rPr>
        <w:t>”</w:t>
      </w:r>
      <w:r w:rsidR="00605801">
        <w:rPr>
          <w:rFonts w:ascii="Comic Sans MS" w:hAnsi="Comic Sans MS"/>
          <w:sz w:val="24"/>
          <w:szCs w:val="24"/>
        </w:rPr>
        <w:t xml:space="preserve"> (Mansell and Morris, 20</w:t>
      </w:r>
      <w:r w:rsidR="00004991">
        <w:rPr>
          <w:rFonts w:ascii="Comic Sans MS" w:hAnsi="Comic Sans MS"/>
          <w:sz w:val="24"/>
          <w:szCs w:val="24"/>
        </w:rPr>
        <w:t>0</w:t>
      </w:r>
      <w:r w:rsidR="00605801">
        <w:rPr>
          <w:rFonts w:ascii="Comic Sans MS" w:hAnsi="Comic Sans MS"/>
          <w:sz w:val="24"/>
          <w:szCs w:val="24"/>
        </w:rPr>
        <w:t xml:space="preserve">4). </w:t>
      </w:r>
    </w:p>
    <w:p w14:paraId="0B510B96" w14:textId="77777777" w:rsidR="007349DC" w:rsidRDefault="007349DC" w:rsidP="00DC5073">
      <w:pPr>
        <w:spacing w:line="360" w:lineRule="auto"/>
        <w:jc w:val="both"/>
        <w:rPr>
          <w:rFonts w:ascii="Comic Sans MS" w:hAnsi="Comic Sans MS"/>
          <w:sz w:val="24"/>
          <w:szCs w:val="24"/>
        </w:rPr>
      </w:pPr>
    </w:p>
    <w:p w14:paraId="72A35A90" w14:textId="35A1629E" w:rsidR="00A12899" w:rsidRPr="007349DC" w:rsidRDefault="00A12899" w:rsidP="00DC5073">
      <w:pPr>
        <w:spacing w:line="360" w:lineRule="auto"/>
        <w:jc w:val="both"/>
        <w:rPr>
          <w:rFonts w:ascii="Comic Sans MS" w:hAnsi="Comic Sans MS"/>
          <w:sz w:val="24"/>
          <w:szCs w:val="24"/>
        </w:rPr>
      </w:pPr>
      <w:r w:rsidRPr="00A12899">
        <w:rPr>
          <w:rFonts w:ascii="Comic Sans MS" w:hAnsi="Comic Sans MS"/>
          <w:sz w:val="24"/>
          <w:szCs w:val="24"/>
          <w:u w:val="single"/>
        </w:rPr>
        <w:t>Small scale study</w:t>
      </w:r>
    </w:p>
    <w:p w14:paraId="6B3FBD33" w14:textId="7F90F34D" w:rsidR="00174636" w:rsidRDefault="00605801" w:rsidP="00DC5073">
      <w:pPr>
        <w:spacing w:line="360" w:lineRule="auto"/>
        <w:jc w:val="both"/>
        <w:rPr>
          <w:rFonts w:ascii="Comic Sans MS" w:hAnsi="Comic Sans MS"/>
          <w:sz w:val="24"/>
          <w:szCs w:val="24"/>
        </w:rPr>
      </w:pPr>
      <w:r>
        <w:rPr>
          <w:rFonts w:ascii="Comic Sans MS" w:hAnsi="Comic Sans MS"/>
          <w:sz w:val="24"/>
          <w:szCs w:val="24"/>
        </w:rPr>
        <w:t>My personal experiences</w:t>
      </w:r>
      <w:r w:rsidR="00A12899">
        <w:rPr>
          <w:rFonts w:ascii="Comic Sans MS" w:hAnsi="Comic Sans MS"/>
          <w:sz w:val="24"/>
          <w:szCs w:val="24"/>
        </w:rPr>
        <w:t>,</w:t>
      </w:r>
      <w:r>
        <w:rPr>
          <w:rFonts w:ascii="Comic Sans MS" w:hAnsi="Comic Sans MS"/>
          <w:sz w:val="24"/>
          <w:szCs w:val="24"/>
        </w:rPr>
        <w:t xml:space="preserve"> and consequently interest in this topic</w:t>
      </w:r>
      <w:r w:rsidR="00A12899">
        <w:rPr>
          <w:rFonts w:ascii="Comic Sans MS" w:hAnsi="Comic Sans MS"/>
          <w:sz w:val="24"/>
          <w:szCs w:val="24"/>
        </w:rPr>
        <w:t>,</w:t>
      </w:r>
      <w:r>
        <w:rPr>
          <w:rFonts w:ascii="Comic Sans MS" w:hAnsi="Comic Sans MS"/>
          <w:sz w:val="24"/>
          <w:szCs w:val="24"/>
        </w:rPr>
        <w:t xml:space="preserve"> led me to complete a small study with a group of parents who are on a similar journey to myself, and the parents of the children I teach.</w:t>
      </w:r>
      <w:r w:rsidR="00A12899">
        <w:rPr>
          <w:rFonts w:ascii="Comic Sans MS" w:hAnsi="Comic Sans MS"/>
          <w:sz w:val="24"/>
          <w:szCs w:val="24"/>
        </w:rPr>
        <w:t xml:space="preserve"> </w:t>
      </w:r>
      <w:r w:rsidR="00A0793A" w:rsidRPr="00A0793A">
        <w:rPr>
          <w:rFonts w:ascii="Comic Sans MS" w:hAnsi="Comic Sans MS" w:cs="Arial"/>
          <w:sz w:val="24"/>
          <w:szCs w:val="24"/>
        </w:rPr>
        <w:t xml:space="preserve">As the purpose of this study was to obtain parents’ views about their own experience, an experiential qualitative approach was taken, whereby the human element of the subject was considered rather than any </w:t>
      </w:r>
      <w:r w:rsidR="00A0793A">
        <w:rPr>
          <w:rFonts w:ascii="Comic Sans MS" w:hAnsi="Comic Sans MS" w:cs="Arial"/>
          <w:sz w:val="24"/>
          <w:szCs w:val="24"/>
        </w:rPr>
        <w:t xml:space="preserve">numerical </w:t>
      </w:r>
      <w:r w:rsidR="00A0793A" w:rsidRPr="00A0793A">
        <w:rPr>
          <w:rFonts w:ascii="Comic Sans MS" w:hAnsi="Comic Sans MS" w:cs="Arial"/>
          <w:sz w:val="24"/>
          <w:szCs w:val="24"/>
        </w:rPr>
        <w:t>data collected.</w:t>
      </w:r>
    </w:p>
    <w:p w14:paraId="4AD678DE" w14:textId="567A038F" w:rsidR="00E24F5D" w:rsidRDefault="00174636" w:rsidP="00DC5073">
      <w:pPr>
        <w:spacing w:line="360" w:lineRule="auto"/>
        <w:jc w:val="both"/>
        <w:rPr>
          <w:rFonts w:ascii="Comic Sans MS" w:hAnsi="Comic Sans MS"/>
          <w:sz w:val="24"/>
          <w:szCs w:val="24"/>
        </w:rPr>
      </w:pPr>
      <w:r>
        <w:rPr>
          <w:rFonts w:ascii="Comic Sans MS" w:hAnsi="Comic Sans MS"/>
          <w:sz w:val="24"/>
          <w:szCs w:val="24"/>
        </w:rPr>
        <w:t xml:space="preserve">The parents I spoke to were parents who, in my view have worked hard to accept and understand their child’s diagnosis and understand how to best to fit their child’s needs into their family routines. </w:t>
      </w:r>
      <w:r w:rsidR="003E52D5">
        <w:rPr>
          <w:rFonts w:ascii="Comic Sans MS" w:hAnsi="Comic Sans MS"/>
          <w:sz w:val="24"/>
          <w:szCs w:val="24"/>
        </w:rPr>
        <w:t>Also,</w:t>
      </w:r>
      <w:r>
        <w:rPr>
          <w:rFonts w:ascii="Comic Sans MS" w:hAnsi="Comic Sans MS"/>
          <w:sz w:val="24"/>
          <w:szCs w:val="24"/>
        </w:rPr>
        <w:t xml:space="preserve"> they seem to </w:t>
      </w:r>
      <w:r w:rsidR="004931B1">
        <w:rPr>
          <w:rFonts w:ascii="Comic Sans MS" w:hAnsi="Comic Sans MS"/>
          <w:sz w:val="24"/>
          <w:szCs w:val="24"/>
        </w:rPr>
        <w:t xml:space="preserve">have </w:t>
      </w:r>
      <w:r w:rsidR="00E24F5D">
        <w:rPr>
          <w:rFonts w:ascii="Comic Sans MS" w:hAnsi="Comic Sans MS"/>
          <w:sz w:val="24"/>
          <w:szCs w:val="24"/>
        </w:rPr>
        <w:t>forge</w:t>
      </w:r>
      <w:r w:rsidR="004931B1">
        <w:rPr>
          <w:rFonts w:ascii="Comic Sans MS" w:hAnsi="Comic Sans MS"/>
          <w:sz w:val="24"/>
          <w:szCs w:val="24"/>
        </w:rPr>
        <w:t>d</w:t>
      </w:r>
      <w:r w:rsidR="00E24F5D">
        <w:rPr>
          <w:rFonts w:ascii="Comic Sans MS" w:hAnsi="Comic Sans MS"/>
          <w:sz w:val="24"/>
          <w:szCs w:val="24"/>
        </w:rPr>
        <w:t xml:space="preserve"> positive relationships </w:t>
      </w:r>
      <w:r>
        <w:rPr>
          <w:rFonts w:ascii="Comic Sans MS" w:hAnsi="Comic Sans MS"/>
          <w:sz w:val="24"/>
          <w:szCs w:val="24"/>
        </w:rPr>
        <w:t xml:space="preserve">with other professionals that are involved with their children, </w:t>
      </w:r>
      <w:r w:rsidR="003E52D5">
        <w:rPr>
          <w:rFonts w:ascii="Comic Sans MS" w:hAnsi="Comic Sans MS"/>
          <w:sz w:val="24"/>
          <w:szCs w:val="24"/>
        </w:rPr>
        <w:t>e.g.</w:t>
      </w:r>
      <w:r>
        <w:rPr>
          <w:rFonts w:ascii="Comic Sans MS" w:hAnsi="Comic Sans MS"/>
          <w:sz w:val="24"/>
          <w:szCs w:val="24"/>
        </w:rPr>
        <w:t xml:space="preserve"> school, phys</w:t>
      </w:r>
      <w:r w:rsidR="00E24F5D">
        <w:rPr>
          <w:rFonts w:ascii="Comic Sans MS" w:hAnsi="Comic Sans MS"/>
          <w:sz w:val="24"/>
          <w:szCs w:val="24"/>
        </w:rPr>
        <w:t>io</w:t>
      </w:r>
      <w:r w:rsidR="00A15CE5">
        <w:rPr>
          <w:rFonts w:ascii="Comic Sans MS" w:hAnsi="Comic Sans MS"/>
          <w:sz w:val="24"/>
          <w:szCs w:val="24"/>
        </w:rPr>
        <w:t>therapy</w:t>
      </w:r>
      <w:r w:rsidR="00E24F5D">
        <w:rPr>
          <w:rFonts w:ascii="Comic Sans MS" w:hAnsi="Comic Sans MS"/>
          <w:sz w:val="24"/>
          <w:szCs w:val="24"/>
        </w:rPr>
        <w:t xml:space="preserve">, speech and language therapy, which means that the rate of progress their child makes is often greater. </w:t>
      </w:r>
      <w:r w:rsidR="003E52D5">
        <w:rPr>
          <w:rFonts w:ascii="Comic Sans MS" w:hAnsi="Comic Sans MS"/>
          <w:sz w:val="24"/>
          <w:szCs w:val="24"/>
        </w:rPr>
        <w:t>However,</w:t>
      </w:r>
      <w:r w:rsidR="002E7BF5">
        <w:rPr>
          <w:rFonts w:ascii="Comic Sans MS" w:hAnsi="Comic Sans MS"/>
          <w:sz w:val="24"/>
          <w:szCs w:val="24"/>
        </w:rPr>
        <w:t xml:space="preserve"> their journeys were not all smooth and they all had differing experiences at a very stressful time in their lives.</w:t>
      </w:r>
    </w:p>
    <w:p w14:paraId="2CE57BF4" w14:textId="77777777" w:rsidR="003E52D5" w:rsidRDefault="003E52D5" w:rsidP="00DC5073">
      <w:pPr>
        <w:spacing w:line="360" w:lineRule="auto"/>
        <w:jc w:val="both"/>
        <w:rPr>
          <w:rFonts w:ascii="Comic Sans MS" w:hAnsi="Comic Sans MS"/>
          <w:sz w:val="24"/>
          <w:szCs w:val="24"/>
        </w:rPr>
      </w:pPr>
      <w:r>
        <w:rPr>
          <w:rFonts w:ascii="Comic Sans MS" w:hAnsi="Comic Sans MS"/>
          <w:sz w:val="24"/>
          <w:szCs w:val="24"/>
        </w:rPr>
        <w:t>The research to find out how these parents came to accept and understand the diagnoses of their children was in the form of informal dialogues where I posed the following questions;</w:t>
      </w:r>
    </w:p>
    <w:p w14:paraId="1E72799F" w14:textId="65B3BC75" w:rsidR="002A79E7" w:rsidRDefault="003E52D5" w:rsidP="00DC5073">
      <w:pPr>
        <w:pStyle w:val="ListParagraph"/>
        <w:numPr>
          <w:ilvl w:val="0"/>
          <w:numId w:val="4"/>
        </w:numPr>
        <w:spacing w:line="360" w:lineRule="auto"/>
        <w:jc w:val="both"/>
        <w:rPr>
          <w:rFonts w:ascii="Comic Sans MS" w:hAnsi="Comic Sans MS"/>
          <w:sz w:val="24"/>
          <w:szCs w:val="24"/>
        </w:rPr>
      </w:pPr>
      <w:r>
        <w:rPr>
          <w:rFonts w:ascii="Comic Sans MS" w:hAnsi="Comic Sans MS"/>
          <w:sz w:val="24"/>
          <w:szCs w:val="24"/>
        </w:rPr>
        <w:t>Background</w:t>
      </w:r>
      <w:r w:rsidR="003A1DA7">
        <w:rPr>
          <w:rFonts w:ascii="Comic Sans MS" w:hAnsi="Comic Sans MS"/>
          <w:sz w:val="24"/>
          <w:szCs w:val="24"/>
        </w:rPr>
        <w:t xml:space="preserve"> information</w:t>
      </w:r>
      <w:r w:rsidR="002A79E7">
        <w:rPr>
          <w:rFonts w:ascii="Comic Sans MS" w:hAnsi="Comic Sans MS"/>
          <w:sz w:val="24"/>
          <w:szCs w:val="24"/>
        </w:rPr>
        <w:t xml:space="preserve">- </w:t>
      </w:r>
      <w:r w:rsidR="003A1DA7">
        <w:rPr>
          <w:rFonts w:ascii="Comic Sans MS" w:hAnsi="Comic Sans MS"/>
          <w:sz w:val="24"/>
          <w:szCs w:val="24"/>
        </w:rPr>
        <w:t xml:space="preserve">What is your </w:t>
      </w:r>
      <w:r w:rsidR="002A79E7">
        <w:rPr>
          <w:rFonts w:ascii="Comic Sans MS" w:hAnsi="Comic Sans MS"/>
          <w:sz w:val="24"/>
          <w:szCs w:val="24"/>
        </w:rPr>
        <w:t>child’s age, place in the family</w:t>
      </w:r>
      <w:r w:rsidR="003A1DA7">
        <w:rPr>
          <w:rFonts w:ascii="Comic Sans MS" w:hAnsi="Comic Sans MS"/>
          <w:sz w:val="24"/>
          <w:szCs w:val="24"/>
        </w:rPr>
        <w:t xml:space="preserve"> and their diagnosis?</w:t>
      </w:r>
    </w:p>
    <w:p w14:paraId="7AD11368" w14:textId="681F93B5" w:rsidR="003E52D5" w:rsidRDefault="003E52D5" w:rsidP="00DC5073">
      <w:pPr>
        <w:pStyle w:val="ListParagraph"/>
        <w:numPr>
          <w:ilvl w:val="0"/>
          <w:numId w:val="4"/>
        </w:numPr>
        <w:spacing w:line="360" w:lineRule="auto"/>
        <w:jc w:val="both"/>
        <w:rPr>
          <w:rFonts w:ascii="Comic Sans MS" w:hAnsi="Comic Sans MS"/>
          <w:sz w:val="24"/>
          <w:szCs w:val="24"/>
        </w:rPr>
      </w:pPr>
      <w:r>
        <w:rPr>
          <w:rFonts w:ascii="Comic Sans MS" w:hAnsi="Comic Sans MS"/>
          <w:sz w:val="24"/>
          <w:szCs w:val="24"/>
        </w:rPr>
        <w:t>A</w:t>
      </w:r>
      <w:r w:rsidRPr="006F4087">
        <w:rPr>
          <w:rFonts w:ascii="Comic Sans MS" w:hAnsi="Comic Sans MS"/>
          <w:sz w:val="24"/>
          <w:szCs w:val="24"/>
        </w:rPr>
        <w:t>t what point did you know/ feel there was something not quite right?</w:t>
      </w:r>
    </w:p>
    <w:p w14:paraId="41E27FD5" w14:textId="77777777" w:rsidR="003E52D5" w:rsidRDefault="003E52D5" w:rsidP="00DC5073">
      <w:pPr>
        <w:pStyle w:val="ListParagraph"/>
        <w:numPr>
          <w:ilvl w:val="0"/>
          <w:numId w:val="4"/>
        </w:numPr>
        <w:spacing w:line="360" w:lineRule="auto"/>
        <w:jc w:val="both"/>
        <w:rPr>
          <w:rFonts w:ascii="Comic Sans MS" w:hAnsi="Comic Sans MS"/>
          <w:sz w:val="24"/>
          <w:szCs w:val="24"/>
        </w:rPr>
      </w:pPr>
      <w:r w:rsidRPr="006F4087">
        <w:rPr>
          <w:rFonts w:ascii="Comic Sans MS" w:hAnsi="Comic Sans MS"/>
          <w:sz w:val="24"/>
          <w:szCs w:val="24"/>
        </w:rPr>
        <w:t>How did you feel when you received confirmation from a professional that you may be right?</w:t>
      </w:r>
    </w:p>
    <w:p w14:paraId="294EDC62" w14:textId="77777777" w:rsidR="003E52D5" w:rsidRDefault="003E52D5" w:rsidP="00DC5073">
      <w:pPr>
        <w:pStyle w:val="ListParagraph"/>
        <w:numPr>
          <w:ilvl w:val="0"/>
          <w:numId w:val="4"/>
        </w:numPr>
        <w:spacing w:line="360" w:lineRule="auto"/>
        <w:jc w:val="both"/>
        <w:rPr>
          <w:rFonts w:ascii="Comic Sans MS" w:hAnsi="Comic Sans MS"/>
          <w:sz w:val="24"/>
          <w:szCs w:val="24"/>
        </w:rPr>
      </w:pPr>
      <w:r w:rsidRPr="006F4087">
        <w:rPr>
          <w:rFonts w:ascii="Comic Sans MS" w:hAnsi="Comic Sans MS"/>
          <w:sz w:val="24"/>
          <w:szCs w:val="24"/>
        </w:rPr>
        <w:t>How long did it take you to get a diagnosis? And what was that process like?</w:t>
      </w:r>
    </w:p>
    <w:p w14:paraId="51695273" w14:textId="77777777" w:rsidR="003E52D5" w:rsidRDefault="003E52D5" w:rsidP="00DC5073">
      <w:pPr>
        <w:pStyle w:val="ListParagraph"/>
        <w:numPr>
          <w:ilvl w:val="0"/>
          <w:numId w:val="4"/>
        </w:numPr>
        <w:spacing w:line="360" w:lineRule="auto"/>
        <w:jc w:val="both"/>
        <w:rPr>
          <w:rFonts w:ascii="Comic Sans MS" w:hAnsi="Comic Sans MS"/>
          <w:sz w:val="24"/>
          <w:szCs w:val="24"/>
        </w:rPr>
      </w:pPr>
      <w:r w:rsidRPr="006F4087">
        <w:rPr>
          <w:rFonts w:ascii="Comic Sans MS" w:hAnsi="Comic Sans MS"/>
          <w:sz w:val="24"/>
          <w:szCs w:val="24"/>
        </w:rPr>
        <w:t>When you were given a formal diagnosis for your child, did you see it as a positive or a negative thing?</w:t>
      </w:r>
    </w:p>
    <w:p w14:paraId="70DC2734" w14:textId="77777777" w:rsidR="003A1DA7" w:rsidRDefault="003E52D5" w:rsidP="00DC5073">
      <w:pPr>
        <w:pStyle w:val="ListParagraph"/>
        <w:numPr>
          <w:ilvl w:val="0"/>
          <w:numId w:val="4"/>
        </w:numPr>
        <w:spacing w:line="360" w:lineRule="auto"/>
        <w:jc w:val="both"/>
        <w:rPr>
          <w:rFonts w:ascii="Comic Sans MS" w:hAnsi="Comic Sans MS"/>
          <w:sz w:val="24"/>
          <w:szCs w:val="24"/>
        </w:rPr>
      </w:pPr>
      <w:r w:rsidRPr="006F4087">
        <w:rPr>
          <w:rFonts w:ascii="Comic Sans MS" w:hAnsi="Comic Sans MS"/>
          <w:sz w:val="24"/>
          <w:szCs w:val="24"/>
        </w:rPr>
        <w:t>Did that make you feel differently towards your child?</w:t>
      </w:r>
    </w:p>
    <w:p w14:paraId="473204A8" w14:textId="48D8DDF7" w:rsidR="003E52D5" w:rsidRPr="003A1DA7" w:rsidRDefault="003E52D5" w:rsidP="00DC5073">
      <w:pPr>
        <w:pStyle w:val="ListParagraph"/>
        <w:numPr>
          <w:ilvl w:val="0"/>
          <w:numId w:val="4"/>
        </w:numPr>
        <w:spacing w:line="360" w:lineRule="auto"/>
        <w:jc w:val="both"/>
        <w:rPr>
          <w:rFonts w:ascii="Comic Sans MS" w:hAnsi="Comic Sans MS"/>
          <w:sz w:val="24"/>
          <w:szCs w:val="24"/>
        </w:rPr>
      </w:pPr>
      <w:r w:rsidRPr="003A1DA7">
        <w:rPr>
          <w:rFonts w:ascii="Comic Sans MS" w:hAnsi="Comic Sans MS"/>
          <w:sz w:val="24"/>
          <w:szCs w:val="24"/>
        </w:rPr>
        <w:t>What are your main concerns for the future?</w:t>
      </w:r>
    </w:p>
    <w:p w14:paraId="535988E4" w14:textId="77777777" w:rsidR="003E52D5" w:rsidRDefault="003E52D5" w:rsidP="00DC5073">
      <w:pPr>
        <w:spacing w:line="360" w:lineRule="auto"/>
        <w:jc w:val="both"/>
        <w:rPr>
          <w:rFonts w:ascii="Comic Sans MS" w:hAnsi="Comic Sans MS"/>
          <w:sz w:val="24"/>
          <w:szCs w:val="24"/>
        </w:rPr>
      </w:pPr>
    </w:p>
    <w:p w14:paraId="2EAD116D" w14:textId="254FD87F" w:rsidR="00807BA2" w:rsidRPr="00F26294" w:rsidRDefault="00E24F5D" w:rsidP="00DC5073">
      <w:pPr>
        <w:spacing w:line="360" w:lineRule="auto"/>
        <w:jc w:val="both"/>
        <w:rPr>
          <w:rFonts w:ascii="Comic Sans MS" w:hAnsi="Comic Sans MS"/>
          <w:sz w:val="24"/>
          <w:szCs w:val="24"/>
        </w:rPr>
      </w:pPr>
      <w:r>
        <w:rPr>
          <w:rFonts w:ascii="Comic Sans MS" w:hAnsi="Comic Sans MS"/>
          <w:sz w:val="24"/>
          <w:szCs w:val="24"/>
        </w:rPr>
        <w:t xml:space="preserve">The first parent is the parent of a </w:t>
      </w:r>
      <w:r w:rsidR="003E52D5">
        <w:rPr>
          <w:rFonts w:ascii="Comic Sans MS" w:hAnsi="Comic Sans MS"/>
          <w:sz w:val="24"/>
          <w:szCs w:val="24"/>
        </w:rPr>
        <w:t>7-year-old</w:t>
      </w:r>
      <w:r w:rsidR="004931B1">
        <w:rPr>
          <w:rFonts w:ascii="Comic Sans MS" w:hAnsi="Comic Sans MS"/>
          <w:sz w:val="24"/>
          <w:szCs w:val="24"/>
        </w:rPr>
        <w:t xml:space="preserve"> </w:t>
      </w:r>
      <w:r>
        <w:rPr>
          <w:rFonts w:ascii="Comic Sans MS" w:hAnsi="Comic Sans MS"/>
          <w:sz w:val="24"/>
          <w:szCs w:val="24"/>
        </w:rPr>
        <w:t>girl</w:t>
      </w:r>
      <w:r w:rsidR="0031569E">
        <w:rPr>
          <w:rFonts w:ascii="Comic Sans MS" w:hAnsi="Comic Sans MS"/>
          <w:sz w:val="24"/>
          <w:szCs w:val="24"/>
        </w:rPr>
        <w:t>, B,</w:t>
      </w:r>
      <w:r w:rsidR="004931B1">
        <w:rPr>
          <w:rFonts w:ascii="Comic Sans MS" w:hAnsi="Comic Sans MS"/>
          <w:sz w:val="24"/>
          <w:szCs w:val="24"/>
        </w:rPr>
        <w:t xml:space="preserve"> </w:t>
      </w:r>
      <w:r>
        <w:rPr>
          <w:rFonts w:ascii="Comic Sans MS" w:hAnsi="Comic Sans MS"/>
          <w:sz w:val="24"/>
          <w:szCs w:val="24"/>
        </w:rPr>
        <w:t xml:space="preserve">who was diagnosed with ASD at the age of 6. B is the oldest within the family and has one younger male sibling. She attends a mainstream </w:t>
      </w:r>
      <w:r w:rsidR="00037CFE">
        <w:rPr>
          <w:rFonts w:ascii="Comic Sans MS" w:hAnsi="Comic Sans MS"/>
          <w:sz w:val="24"/>
          <w:szCs w:val="24"/>
        </w:rPr>
        <w:t xml:space="preserve">primary </w:t>
      </w:r>
      <w:r>
        <w:rPr>
          <w:rFonts w:ascii="Comic Sans MS" w:hAnsi="Comic Sans MS"/>
          <w:sz w:val="24"/>
          <w:szCs w:val="24"/>
        </w:rPr>
        <w:t>school</w:t>
      </w:r>
      <w:r w:rsidR="00037CFE">
        <w:rPr>
          <w:rFonts w:ascii="Comic Sans MS" w:hAnsi="Comic Sans MS"/>
          <w:sz w:val="24"/>
          <w:szCs w:val="24"/>
        </w:rPr>
        <w:t>, as does her sibling,</w:t>
      </w:r>
      <w:r>
        <w:rPr>
          <w:rFonts w:ascii="Comic Sans MS" w:hAnsi="Comic Sans MS"/>
          <w:sz w:val="24"/>
          <w:szCs w:val="24"/>
        </w:rPr>
        <w:t xml:space="preserve"> and copes well academically but has some extra support for her social and emotional development</w:t>
      </w:r>
      <w:r w:rsidR="00807BA2">
        <w:rPr>
          <w:rFonts w:ascii="Comic Sans MS" w:hAnsi="Comic Sans MS"/>
          <w:sz w:val="24"/>
          <w:szCs w:val="24"/>
        </w:rPr>
        <w:t xml:space="preserve"> through the ELSA programme. Her mother, who was interviewed for this study, is a professional who works full time. </w:t>
      </w:r>
      <w:r w:rsidR="004931B1">
        <w:rPr>
          <w:rFonts w:ascii="Comic Sans MS" w:hAnsi="Comic Sans MS"/>
          <w:sz w:val="24"/>
          <w:szCs w:val="24"/>
        </w:rPr>
        <w:t xml:space="preserve">B’s mother felt there was something </w:t>
      </w:r>
      <w:r w:rsidR="00F26294">
        <w:rPr>
          <w:rFonts w:ascii="Comic Sans MS" w:hAnsi="Comic Sans MS"/>
          <w:sz w:val="24"/>
          <w:szCs w:val="24"/>
        </w:rPr>
        <w:t>‘</w:t>
      </w:r>
      <w:r w:rsidR="004931B1">
        <w:rPr>
          <w:rFonts w:ascii="Comic Sans MS" w:hAnsi="Comic Sans MS"/>
          <w:sz w:val="24"/>
          <w:szCs w:val="24"/>
        </w:rPr>
        <w:t>not quite right</w:t>
      </w:r>
      <w:r w:rsidR="00F26294">
        <w:rPr>
          <w:rFonts w:ascii="Comic Sans MS" w:hAnsi="Comic Sans MS"/>
          <w:sz w:val="24"/>
          <w:szCs w:val="24"/>
        </w:rPr>
        <w:t xml:space="preserve">’ when B was 18 months- 24 months old. Mum reports that B’s father did not see it, or maybe did not </w:t>
      </w:r>
      <w:r w:rsidR="00F26294" w:rsidRPr="00F26294">
        <w:rPr>
          <w:rFonts w:ascii="Comic Sans MS" w:hAnsi="Comic Sans MS"/>
          <w:i/>
          <w:sz w:val="24"/>
          <w:szCs w:val="24"/>
        </w:rPr>
        <w:t>want</w:t>
      </w:r>
      <w:r w:rsidR="00F26294">
        <w:rPr>
          <w:rFonts w:ascii="Comic Sans MS" w:hAnsi="Comic Sans MS"/>
          <w:i/>
          <w:sz w:val="24"/>
          <w:szCs w:val="24"/>
        </w:rPr>
        <w:t xml:space="preserve"> </w:t>
      </w:r>
      <w:r w:rsidR="00F26294">
        <w:rPr>
          <w:rFonts w:ascii="Comic Sans MS" w:hAnsi="Comic Sans MS"/>
          <w:sz w:val="24"/>
          <w:szCs w:val="24"/>
        </w:rPr>
        <w:t>to see it but mum was quite con</w:t>
      </w:r>
      <w:r w:rsidR="00D66DDF">
        <w:rPr>
          <w:rFonts w:ascii="Comic Sans MS" w:hAnsi="Comic Sans MS"/>
          <w:sz w:val="24"/>
          <w:szCs w:val="24"/>
        </w:rPr>
        <w:t>cerned</w:t>
      </w:r>
      <w:r w:rsidR="002E7BF5">
        <w:rPr>
          <w:rFonts w:ascii="Comic Sans MS" w:hAnsi="Comic Sans MS"/>
          <w:sz w:val="24"/>
          <w:szCs w:val="24"/>
        </w:rPr>
        <w:t>;</w:t>
      </w:r>
      <w:r w:rsidR="00F26294">
        <w:rPr>
          <w:rFonts w:ascii="Comic Sans MS" w:hAnsi="Comic Sans MS"/>
          <w:sz w:val="24"/>
          <w:szCs w:val="24"/>
        </w:rPr>
        <w:t xml:space="preserve"> although B was hitting her milestones she was not sleeping, had a lot of restrictions with what she would eat, had excessive vocabulary for a </w:t>
      </w:r>
      <w:r w:rsidR="003E52D5">
        <w:rPr>
          <w:rFonts w:ascii="Comic Sans MS" w:hAnsi="Comic Sans MS"/>
          <w:sz w:val="24"/>
          <w:szCs w:val="24"/>
        </w:rPr>
        <w:t>2-year-old</w:t>
      </w:r>
      <w:r w:rsidR="00F26294">
        <w:rPr>
          <w:rFonts w:ascii="Comic Sans MS" w:hAnsi="Comic Sans MS"/>
          <w:sz w:val="24"/>
          <w:szCs w:val="24"/>
        </w:rPr>
        <w:t xml:space="preserve"> and was extremely needy for routine. She was not a baby that liked to be cuddled and was much happier to be put down when she was upset. Mum recalls one evening that B had cried incessantly for 2 hours. Mum had tried everything to pacify her- changing her, feeding her, rocking her, soothing her- and when dad came </w:t>
      </w:r>
      <w:proofErr w:type="gramStart"/>
      <w:r w:rsidR="00F26294">
        <w:rPr>
          <w:rFonts w:ascii="Comic Sans MS" w:hAnsi="Comic Sans MS"/>
          <w:sz w:val="24"/>
          <w:szCs w:val="24"/>
        </w:rPr>
        <w:t>home</w:t>
      </w:r>
      <w:proofErr w:type="gramEnd"/>
      <w:r w:rsidR="00F26294">
        <w:rPr>
          <w:rFonts w:ascii="Comic Sans MS" w:hAnsi="Comic Sans MS"/>
          <w:sz w:val="24"/>
          <w:szCs w:val="24"/>
        </w:rPr>
        <w:t xml:space="preserve"> he suggested putting her down for a minute in order for mum to have a rest. B immediately stopped crying. B struggled to develop her early social skills, but at that point Mum put her difficulties down to the fact she was an only child. </w:t>
      </w:r>
    </w:p>
    <w:p w14:paraId="0B60CBD7" w14:textId="7811ACA7" w:rsidR="00807BA2" w:rsidRDefault="00807BA2" w:rsidP="00DC5073">
      <w:pPr>
        <w:spacing w:line="360" w:lineRule="auto"/>
        <w:jc w:val="both"/>
        <w:rPr>
          <w:rFonts w:ascii="Comic Sans MS" w:hAnsi="Comic Sans MS"/>
          <w:sz w:val="24"/>
          <w:szCs w:val="24"/>
        </w:rPr>
      </w:pPr>
      <w:r>
        <w:rPr>
          <w:rFonts w:ascii="Comic Sans MS" w:hAnsi="Comic Sans MS"/>
          <w:sz w:val="24"/>
          <w:szCs w:val="24"/>
        </w:rPr>
        <w:t xml:space="preserve">The second parent is the parent of an </w:t>
      </w:r>
      <w:proofErr w:type="gramStart"/>
      <w:r>
        <w:rPr>
          <w:rFonts w:ascii="Comic Sans MS" w:hAnsi="Comic Sans MS"/>
          <w:sz w:val="24"/>
          <w:szCs w:val="24"/>
        </w:rPr>
        <w:t>11 year old</w:t>
      </w:r>
      <w:proofErr w:type="gramEnd"/>
      <w:r>
        <w:rPr>
          <w:rFonts w:ascii="Comic Sans MS" w:hAnsi="Comic Sans MS"/>
          <w:sz w:val="24"/>
          <w:szCs w:val="24"/>
        </w:rPr>
        <w:t xml:space="preserve"> boy</w:t>
      </w:r>
      <w:r w:rsidR="0031569E">
        <w:rPr>
          <w:rFonts w:ascii="Comic Sans MS" w:hAnsi="Comic Sans MS"/>
          <w:sz w:val="24"/>
          <w:szCs w:val="24"/>
        </w:rPr>
        <w:t>, E,</w:t>
      </w:r>
      <w:r>
        <w:rPr>
          <w:rFonts w:ascii="Comic Sans MS" w:hAnsi="Comic Sans MS"/>
          <w:sz w:val="24"/>
          <w:szCs w:val="24"/>
        </w:rPr>
        <w:t xml:space="preserve"> who has a diagnosis of Agenesis of the Corpus Callosum</w:t>
      </w:r>
      <w:r w:rsidR="0031569E">
        <w:rPr>
          <w:rFonts w:ascii="Comic Sans MS" w:hAnsi="Comic Sans MS"/>
          <w:sz w:val="24"/>
          <w:szCs w:val="24"/>
        </w:rPr>
        <w:t>, which was picked up at routine scans during pregnancy</w:t>
      </w:r>
      <w:r>
        <w:rPr>
          <w:rFonts w:ascii="Comic Sans MS" w:hAnsi="Comic Sans MS"/>
          <w:sz w:val="24"/>
          <w:szCs w:val="24"/>
        </w:rPr>
        <w:t xml:space="preserve">. </w:t>
      </w:r>
      <w:r w:rsidRPr="00807BA2">
        <w:rPr>
          <w:rFonts w:ascii="Comic Sans MS" w:hAnsi="Comic Sans MS" w:cs="Arial"/>
          <w:color w:val="222222"/>
          <w:sz w:val="24"/>
          <w:szCs w:val="24"/>
          <w:shd w:val="clear" w:color="auto" w:fill="FFFFFF"/>
        </w:rPr>
        <w:t>ACC is a rare birth defect in which occurs when the </w:t>
      </w:r>
      <w:r w:rsidRPr="00807BA2">
        <w:rPr>
          <w:rFonts w:ascii="Comic Sans MS" w:hAnsi="Comic Sans MS" w:cs="Arial"/>
          <w:bCs/>
          <w:color w:val="222222"/>
          <w:sz w:val="24"/>
          <w:szCs w:val="24"/>
          <w:shd w:val="clear" w:color="auto" w:fill="FFFFFF"/>
        </w:rPr>
        <w:t>corpus callosum</w:t>
      </w:r>
      <w:r w:rsidRPr="00807BA2">
        <w:rPr>
          <w:rFonts w:ascii="Comic Sans MS" w:hAnsi="Comic Sans MS" w:cs="Arial"/>
          <w:color w:val="222222"/>
          <w:sz w:val="24"/>
          <w:szCs w:val="24"/>
          <w:shd w:val="clear" w:color="auto" w:fill="FFFFFF"/>
        </w:rPr>
        <w:t>, the band of white matter that connects the two hemispheres in the brain, doesn’t develop normally, usually during pregnancy.</w:t>
      </w:r>
      <w:r>
        <w:rPr>
          <w:rFonts w:ascii="Comic Sans MS" w:hAnsi="Comic Sans MS" w:cs="Arial"/>
          <w:color w:val="222222"/>
          <w:sz w:val="24"/>
          <w:szCs w:val="24"/>
          <w:shd w:val="clear" w:color="auto" w:fill="FFFFFF"/>
        </w:rPr>
        <w:t xml:space="preserve"> </w:t>
      </w:r>
      <w:proofErr w:type="spellStart"/>
      <w:r w:rsidR="00F411C9">
        <w:rPr>
          <w:rFonts w:ascii="Comic Sans MS" w:hAnsi="Comic Sans MS" w:cs="Arial"/>
          <w:color w:val="222222"/>
          <w:sz w:val="24"/>
          <w:szCs w:val="24"/>
          <w:shd w:val="clear" w:color="auto" w:fill="FFFFFF"/>
        </w:rPr>
        <w:t>E</w:t>
      </w:r>
      <w:proofErr w:type="spellEnd"/>
      <w:r w:rsidR="00F411C9">
        <w:rPr>
          <w:rFonts w:ascii="Comic Sans MS" w:hAnsi="Comic Sans MS" w:cs="Arial"/>
          <w:color w:val="222222"/>
          <w:sz w:val="24"/>
          <w:szCs w:val="24"/>
          <w:shd w:val="clear" w:color="auto" w:fill="FFFFFF"/>
        </w:rPr>
        <w:t xml:space="preserve"> has severe learning difficulties a</w:t>
      </w:r>
      <w:r w:rsidR="00D66DDF">
        <w:rPr>
          <w:rFonts w:ascii="Comic Sans MS" w:hAnsi="Comic Sans MS" w:cs="Arial"/>
          <w:color w:val="222222"/>
          <w:sz w:val="24"/>
          <w:szCs w:val="24"/>
          <w:shd w:val="clear" w:color="auto" w:fill="FFFFFF"/>
        </w:rPr>
        <w:t>s well as a</w:t>
      </w:r>
      <w:r w:rsidR="00F411C9">
        <w:rPr>
          <w:rFonts w:ascii="Comic Sans MS" w:hAnsi="Comic Sans MS" w:cs="Arial"/>
          <w:color w:val="222222"/>
          <w:sz w:val="24"/>
          <w:szCs w:val="24"/>
          <w:shd w:val="clear" w:color="auto" w:fill="FFFFFF"/>
        </w:rPr>
        <w:t xml:space="preserve"> diagnosis of ADHD</w:t>
      </w:r>
      <w:r w:rsidR="00D66DDF">
        <w:rPr>
          <w:rFonts w:ascii="Comic Sans MS" w:hAnsi="Comic Sans MS" w:cs="Arial"/>
          <w:color w:val="222222"/>
          <w:sz w:val="24"/>
          <w:szCs w:val="24"/>
          <w:shd w:val="clear" w:color="auto" w:fill="FFFFFF"/>
        </w:rPr>
        <w:t>,</w:t>
      </w:r>
      <w:r w:rsidR="00F411C9">
        <w:rPr>
          <w:rFonts w:ascii="Comic Sans MS" w:hAnsi="Comic Sans MS" w:cs="Arial"/>
          <w:color w:val="222222"/>
          <w:sz w:val="24"/>
          <w:szCs w:val="24"/>
          <w:shd w:val="clear" w:color="auto" w:fill="FFFFFF"/>
        </w:rPr>
        <w:t xml:space="preserve"> for which he is medicated. </w:t>
      </w:r>
      <w:r>
        <w:rPr>
          <w:rFonts w:ascii="Comic Sans MS" w:hAnsi="Comic Sans MS" w:cs="Arial"/>
          <w:color w:val="222222"/>
          <w:sz w:val="24"/>
          <w:szCs w:val="24"/>
          <w:shd w:val="clear" w:color="auto" w:fill="FFFFFF"/>
        </w:rPr>
        <w:t xml:space="preserve"> E is the third of four children in the family,</w:t>
      </w:r>
      <w:r w:rsidR="0031569E">
        <w:rPr>
          <w:rFonts w:ascii="Comic Sans MS" w:hAnsi="Comic Sans MS" w:cs="Arial"/>
          <w:color w:val="222222"/>
          <w:sz w:val="24"/>
          <w:szCs w:val="24"/>
          <w:shd w:val="clear" w:color="auto" w:fill="FFFFFF"/>
        </w:rPr>
        <w:t xml:space="preserve"> having one older brother and one older, and one younger sister. He</w:t>
      </w:r>
      <w:r w:rsidR="00037CFE">
        <w:rPr>
          <w:rFonts w:ascii="Comic Sans MS" w:hAnsi="Comic Sans MS" w:cs="Arial"/>
          <w:color w:val="222222"/>
          <w:sz w:val="24"/>
          <w:szCs w:val="24"/>
          <w:shd w:val="clear" w:color="auto" w:fill="FFFFFF"/>
        </w:rPr>
        <w:t xml:space="preserve"> attends a </w:t>
      </w:r>
      <w:r>
        <w:rPr>
          <w:rFonts w:ascii="Comic Sans MS" w:hAnsi="Comic Sans MS" w:cs="Arial"/>
          <w:color w:val="222222"/>
          <w:sz w:val="24"/>
          <w:szCs w:val="24"/>
          <w:shd w:val="clear" w:color="auto" w:fill="FFFFFF"/>
        </w:rPr>
        <w:t>special school for children with severe and profound and multiple difficulties</w:t>
      </w:r>
      <w:r w:rsidR="00037CFE">
        <w:rPr>
          <w:rFonts w:ascii="Comic Sans MS" w:hAnsi="Comic Sans MS" w:cs="Arial"/>
          <w:color w:val="222222"/>
          <w:sz w:val="24"/>
          <w:szCs w:val="24"/>
          <w:shd w:val="clear" w:color="auto" w:fill="FFFFFF"/>
        </w:rPr>
        <w:t>, aged 3-19</w:t>
      </w:r>
      <w:r>
        <w:rPr>
          <w:rFonts w:ascii="Comic Sans MS" w:hAnsi="Comic Sans MS" w:cs="Arial"/>
          <w:color w:val="222222"/>
          <w:sz w:val="24"/>
          <w:szCs w:val="24"/>
          <w:shd w:val="clear" w:color="auto" w:fill="FFFFFF"/>
        </w:rPr>
        <w:t>.</w:t>
      </w:r>
      <w:r w:rsidR="00037CFE">
        <w:rPr>
          <w:rFonts w:ascii="Comic Sans MS" w:hAnsi="Comic Sans MS" w:cs="Arial"/>
          <w:color w:val="222222"/>
          <w:sz w:val="24"/>
          <w:szCs w:val="24"/>
          <w:shd w:val="clear" w:color="auto" w:fill="FFFFFF"/>
        </w:rPr>
        <w:t xml:space="preserve"> Prior to moving to this school, he attended an observation class that was attached to a mainstream infant school.</w:t>
      </w:r>
      <w:r>
        <w:rPr>
          <w:rFonts w:ascii="Comic Sans MS" w:hAnsi="Comic Sans MS" w:cs="Arial"/>
          <w:color w:val="222222"/>
          <w:sz w:val="24"/>
          <w:szCs w:val="24"/>
          <w:shd w:val="clear" w:color="auto" w:fill="FFFFFF"/>
        </w:rPr>
        <w:t xml:space="preserve"> </w:t>
      </w:r>
      <w:r>
        <w:rPr>
          <w:rFonts w:ascii="Comic Sans MS" w:hAnsi="Comic Sans MS"/>
          <w:sz w:val="24"/>
          <w:szCs w:val="24"/>
        </w:rPr>
        <w:t xml:space="preserve">His mother, who was interviewed for this study, is a professional who works 4 days a week. </w:t>
      </w:r>
      <w:r w:rsidR="001C501D">
        <w:rPr>
          <w:rFonts w:ascii="Comic Sans MS" w:hAnsi="Comic Sans MS"/>
          <w:sz w:val="24"/>
          <w:szCs w:val="24"/>
        </w:rPr>
        <w:t xml:space="preserve">Having an ante natal diagnosis brought up its own difficulties as mum recalls the first doctor to look at the scan showing a possible difficulty, suggested that mum should consider a termination! Mum had to go through a lot of other medical screenings, including MRI and </w:t>
      </w:r>
      <w:r w:rsidR="004C2081">
        <w:rPr>
          <w:rFonts w:ascii="Comic Sans MS" w:hAnsi="Comic Sans MS"/>
          <w:sz w:val="24"/>
          <w:szCs w:val="24"/>
        </w:rPr>
        <w:t>amniocentesis</w:t>
      </w:r>
      <w:r w:rsidR="00D66DDF">
        <w:rPr>
          <w:rFonts w:ascii="Comic Sans MS" w:hAnsi="Comic Sans MS"/>
          <w:sz w:val="24"/>
          <w:szCs w:val="24"/>
        </w:rPr>
        <w:t xml:space="preserve"> most of which were extremely stressful and focussed on the needs of the baby and not supporting the parent with the devastating news</w:t>
      </w:r>
      <w:r w:rsidR="00123F2B">
        <w:rPr>
          <w:rFonts w:ascii="Comic Sans MS" w:hAnsi="Comic Sans MS"/>
          <w:sz w:val="24"/>
          <w:szCs w:val="24"/>
        </w:rPr>
        <w:t xml:space="preserve">. She was </w:t>
      </w:r>
      <w:r w:rsidR="00D66DDF">
        <w:rPr>
          <w:rFonts w:ascii="Comic Sans MS" w:hAnsi="Comic Sans MS"/>
          <w:sz w:val="24"/>
          <w:szCs w:val="24"/>
        </w:rPr>
        <w:t xml:space="preserve">eventually </w:t>
      </w:r>
      <w:r w:rsidR="00123F2B">
        <w:rPr>
          <w:rFonts w:ascii="Comic Sans MS" w:hAnsi="Comic Sans MS"/>
          <w:sz w:val="24"/>
          <w:szCs w:val="24"/>
        </w:rPr>
        <w:t>seen</w:t>
      </w:r>
      <w:r w:rsidR="00D66DDF">
        <w:rPr>
          <w:rFonts w:ascii="Comic Sans MS" w:hAnsi="Comic Sans MS"/>
          <w:sz w:val="24"/>
          <w:szCs w:val="24"/>
        </w:rPr>
        <w:t xml:space="preserve"> </w:t>
      </w:r>
      <w:r w:rsidR="00CA54E1">
        <w:rPr>
          <w:rFonts w:ascii="Comic Sans MS" w:hAnsi="Comic Sans MS"/>
          <w:sz w:val="24"/>
          <w:szCs w:val="24"/>
        </w:rPr>
        <w:t xml:space="preserve">by a Paediatric Neurologist and nurse </w:t>
      </w:r>
      <w:r w:rsidR="00D66DDF">
        <w:rPr>
          <w:rFonts w:ascii="Comic Sans MS" w:hAnsi="Comic Sans MS"/>
          <w:sz w:val="24"/>
          <w:szCs w:val="24"/>
        </w:rPr>
        <w:t xml:space="preserve">prior to E’s birth </w:t>
      </w:r>
      <w:r w:rsidR="00CA54E1">
        <w:rPr>
          <w:rFonts w:ascii="Comic Sans MS" w:hAnsi="Comic Sans MS"/>
          <w:sz w:val="24"/>
          <w:szCs w:val="24"/>
        </w:rPr>
        <w:t>who counselled her about other children who were also born with the condition.</w:t>
      </w:r>
    </w:p>
    <w:p w14:paraId="7F01587B" w14:textId="2B5ED933" w:rsidR="00807BA2" w:rsidRDefault="00807BA2" w:rsidP="00DC5073">
      <w:pPr>
        <w:spacing w:line="360" w:lineRule="auto"/>
        <w:jc w:val="both"/>
        <w:rPr>
          <w:rFonts w:ascii="Comic Sans MS" w:hAnsi="Comic Sans MS"/>
          <w:sz w:val="24"/>
          <w:szCs w:val="24"/>
        </w:rPr>
      </w:pPr>
      <w:r>
        <w:rPr>
          <w:rFonts w:ascii="Comic Sans MS" w:hAnsi="Comic Sans MS"/>
          <w:sz w:val="24"/>
          <w:szCs w:val="24"/>
        </w:rPr>
        <w:t xml:space="preserve">The third parent is a parent of a </w:t>
      </w:r>
      <w:r w:rsidR="003E52D5">
        <w:rPr>
          <w:rFonts w:ascii="Comic Sans MS" w:hAnsi="Comic Sans MS"/>
          <w:sz w:val="24"/>
          <w:szCs w:val="24"/>
        </w:rPr>
        <w:t>5-year-old</w:t>
      </w:r>
      <w:r>
        <w:rPr>
          <w:rFonts w:ascii="Comic Sans MS" w:hAnsi="Comic Sans MS"/>
          <w:sz w:val="24"/>
          <w:szCs w:val="24"/>
        </w:rPr>
        <w:t xml:space="preserve"> girl</w:t>
      </w:r>
      <w:r w:rsidR="0031569E">
        <w:rPr>
          <w:rFonts w:ascii="Comic Sans MS" w:hAnsi="Comic Sans MS"/>
          <w:sz w:val="24"/>
          <w:szCs w:val="24"/>
        </w:rPr>
        <w:t>, N,</w:t>
      </w:r>
      <w:r>
        <w:rPr>
          <w:rFonts w:ascii="Comic Sans MS" w:hAnsi="Comic Sans MS"/>
          <w:sz w:val="24"/>
          <w:szCs w:val="24"/>
        </w:rPr>
        <w:t xml:space="preserve"> who had a diagnosis of ASD</w:t>
      </w:r>
      <w:r w:rsidR="0031569E">
        <w:rPr>
          <w:rFonts w:ascii="Comic Sans MS" w:hAnsi="Comic Sans MS"/>
          <w:sz w:val="24"/>
          <w:szCs w:val="24"/>
        </w:rPr>
        <w:t xml:space="preserve"> at the age of 4. N </w:t>
      </w:r>
      <w:r w:rsidR="00037CFE">
        <w:rPr>
          <w:rFonts w:ascii="Comic Sans MS" w:hAnsi="Comic Sans MS"/>
          <w:sz w:val="24"/>
          <w:szCs w:val="24"/>
        </w:rPr>
        <w:t>is the younger</w:t>
      </w:r>
      <w:r w:rsidR="0031569E">
        <w:rPr>
          <w:rFonts w:ascii="Comic Sans MS" w:hAnsi="Comic Sans MS"/>
          <w:sz w:val="24"/>
          <w:szCs w:val="24"/>
        </w:rPr>
        <w:t xml:space="preserve"> of two children in the family and has one older female sibling</w:t>
      </w:r>
      <w:r w:rsidR="00037CFE">
        <w:rPr>
          <w:rFonts w:ascii="Comic Sans MS" w:hAnsi="Comic Sans MS"/>
          <w:sz w:val="24"/>
          <w:szCs w:val="24"/>
        </w:rPr>
        <w:t xml:space="preserve">. N now attends a speech and language unit that is attached to a mainstream primary </w:t>
      </w:r>
      <w:proofErr w:type="gramStart"/>
      <w:r w:rsidR="00037CFE">
        <w:rPr>
          <w:rFonts w:ascii="Comic Sans MS" w:hAnsi="Comic Sans MS"/>
          <w:sz w:val="24"/>
          <w:szCs w:val="24"/>
        </w:rPr>
        <w:t>school, but</w:t>
      </w:r>
      <w:proofErr w:type="gramEnd"/>
      <w:r w:rsidR="00037CFE">
        <w:rPr>
          <w:rFonts w:ascii="Comic Sans MS" w:hAnsi="Comic Sans MS"/>
          <w:sz w:val="24"/>
          <w:szCs w:val="24"/>
        </w:rPr>
        <w:t xml:space="preserve"> started school in a mainstream nursery class at the same school her sibling attends. She moved </w:t>
      </w:r>
      <w:r w:rsidR="00F411C9">
        <w:rPr>
          <w:rFonts w:ascii="Comic Sans MS" w:hAnsi="Comic Sans MS"/>
          <w:sz w:val="24"/>
          <w:szCs w:val="24"/>
        </w:rPr>
        <w:t>to her current school</w:t>
      </w:r>
      <w:r w:rsidR="00037CFE">
        <w:rPr>
          <w:rFonts w:ascii="Comic Sans MS" w:hAnsi="Comic Sans MS"/>
          <w:sz w:val="24"/>
          <w:szCs w:val="24"/>
        </w:rPr>
        <w:t xml:space="preserve"> at the start of her reception year having received her diagnosis and a specialist placement</w:t>
      </w:r>
      <w:r w:rsidR="00F411C9">
        <w:rPr>
          <w:rFonts w:ascii="Comic Sans MS" w:hAnsi="Comic Sans MS"/>
          <w:sz w:val="24"/>
          <w:szCs w:val="24"/>
        </w:rPr>
        <w:t>. H</w:t>
      </w:r>
      <w:r w:rsidR="00D66DDF">
        <w:rPr>
          <w:rFonts w:ascii="Comic Sans MS" w:hAnsi="Comic Sans MS"/>
          <w:sz w:val="24"/>
          <w:szCs w:val="24"/>
        </w:rPr>
        <w:t>er</w:t>
      </w:r>
      <w:r w:rsidR="00F411C9">
        <w:rPr>
          <w:rFonts w:ascii="Comic Sans MS" w:hAnsi="Comic Sans MS"/>
          <w:sz w:val="24"/>
          <w:szCs w:val="24"/>
        </w:rPr>
        <w:t xml:space="preserve"> mother, who was interviewed for this study, works full time in a school. </w:t>
      </w:r>
      <w:r w:rsidR="00CA54E1">
        <w:rPr>
          <w:rFonts w:ascii="Comic Sans MS" w:hAnsi="Comic Sans MS"/>
          <w:sz w:val="24"/>
          <w:szCs w:val="24"/>
        </w:rPr>
        <w:t xml:space="preserve">N’s mother reports that </w:t>
      </w:r>
      <w:r w:rsidR="0041097C">
        <w:rPr>
          <w:rFonts w:ascii="Comic Sans MS" w:hAnsi="Comic Sans MS"/>
          <w:sz w:val="24"/>
          <w:szCs w:val="24"/>
        </w:rPr>
        <w:t>N</w:t>
      </w:r>
      <w:r w:rsidR="00CA54E1">
        <w:rPr>
          <w:rFonts w:ascii="Comic Sans MS" w:hAnsi="Comic Sans MS"/>
          <w:sz w:val="24"/>
          <w:szCs w:val="24"/>
        </w:rPr>
        <w:t xml:space="preserve"> was developing well socially</w:t>
      </w:r>
      <w:r w:rsidR="0041097C">
        <w:rPr>
          <w:rFonts w:ascii="Comic Sans MS" w:hAnsi="Comic Sans MS"/>
          <w:sz w:val="24"/>
          <w:szCs w:val="24"/>
        </w:rPr>
        <w:t xml:space="preserve">, </w:t>
      </w:r>
      <w:r w:rsidR="00CA54E1">
        <w:rPr>
          <w:rFonts w:ascii="Comic Sans MS" w:hAnsi="Comic Sans MS"/>
          <w:sz w:val="24"/>
          <w:szCs w:val="24"/>
        </w:rPr>
        <w:t xml:space="preserve">until the age of 15-18 months when N suddenly </w:t>
      </w:r>
      <w:r w:rsidR="0041097C">
        <w:rPr>
          <w:rFonts w:ascii="Comic Sans MS" w:hAnsi="Comic Sans MS"/>
          <w:sz w:val="24"/>
          <w:szCs w:val="24"/>
        </w:rPr>
        <w:t xml:space="preserve">stopped mixing with others, became isolated and </w:t>
      </w:r>
      <w:r w:rsidR="00D66DDF">
        <w:rPr>
          <w:rFonts w:ascii="Comic Sans MS" w:hAnsi="Comic Sans MS"/>
          <w:sz w:val="24"/>
          <w:szCs w:val="24"/>
        </w:rPr>
        <w:t>stopped</w:t>
      </w:r>
      <w:r w:rsidR="0041097C">
        <w:rPr>
          <w:rFonts w:ascii="Comic Sans MS" w:hAnsi="Comic Sans MS"/>
          <w:sz w:val="24"/>
          <w:szCs w:val="24"/>
        </w:rPr>
        <w:t xml:space="preserve"> respond</w:t>
      </w:r>
      <w:r w:rsidR="00D66DDF">
        <w:rPr>
          <w:rFonts w:ascii="Comic Sans MS" w:hAnsi="Comic Sans MS"/>
          <w:sz w:val="24"/>
          <w:szCs w:val="24"/>
        </w:rPr>
        <w:t>ing</w:t>
      </w:r>
      <w:r w:rsidR="0041097C">
        <w:rPr>
          <w:rFonts w:ascii="Comic Sans MS" w:hAnsi="Comic Sans MS"/>
          <w:sz w:val="24"/>
          <w:szCs w:val="24"/>
        </w:rPr>
        <w:t xml:space="preserve"> to her name. N didn’t want to interact with anyone and retreated into her own little world. Mum contacted the Health Visitor</w:t>
      </w:r>
      <w:r w:rsidR="00D66DDF">
        <w:rPr>
          <w:rFonts w:ascii="Comic Sans MS" w:hAnsi="Comic Sans MS"/>
          <w:sz w:val="24"/>
          <w:szCs w:val="24"/>
        </w:rPr>
        <w:t xml:space="preserve">, who provided a good level of support, </w:t>
      </w:r>
      <w:r w:rsidR="0041097C">
        <w:rPr>
          <w:rFonts w:ascii="Comic Sans MS" w:hAnsi="Comic Sans MS"/>
          <w:sz w:val="24"/>
          <w:szCs w:val="24"/>
        </w:rPr>
        <w:t xml:space="preserve">and asked for her </w:t>
      </w:r>
      <w:r w:rsidR="003E52D5">
        <w:rPr>
          <w:rFonts w:ascii="Comic Sans MS" w:hAnsi="Comic Sans MS"/>
          <w:sz w:val="24"/>
          <w:szCs w:val="24"/>
        </w:rPr>
        <w:t>2-year</w:t>
      </w:r>
      <w:r w:rsidR="0041097C">
        <w:rPr>
          <w:rFonts w:ascii="Comic Sans MS" w:hAnsi="Comic Sans MS"/>
          <w:sz w:val="24"/>
          <w:szCs w:val="24"/>
        </w:rPr>
        <w:t xml:space="preserve"> routine check up to be brought forward. N’s father </w:t>
      </w:r>
      <w:r w:rsidR="00E64416">
        <w:rPr>
          <w:rFonts w:ascii="Comic Sans MS" w:hAnsi="Comic Sans MS"/>
          <w:sz w:val="24"/>
          <w:szCs w:val="24"/>
        </w:rPr>
        <w:t>was ‘in denial’ about N’s development and thought she would be fine, which made things more stressful for mum.</w:t>
      </w:r>
    </w:p>
    <w:p w14:paraId="6752735C" w14:textId="6E8F50CC" w:rsidR="00F411C9" w:rsidRDefault="00F411C9" w:rsidP="00DC5073">
      <w:pPr>
        <w:spacing w:line="360" w:lineRule="auto"/>
        <w:jc w:val="both"/>
        <w:rPr>
          <w:rFonts w:ascii="Comic Sans MS" w:hAnsi="Comic Sans MS"/>
          <w:sz w:val="24"/>
          <w:szCs w:val="24"/>
        </w:rPr>
      </w:pPr>
      <w:r>
        <w:rPr>
          <w:rFonts w:ascii="Comic Sans MS" w:hAnsi="Comic Sans MS"/>
          <w:sz w:val="24"/>
          <w:szCs w:val="24"/>
        </w:rPr>
        <w:t xml:space="preserve">The fourth parent is the parent of a </w:t>
      </w:r>
      <w:r w:rsidR="003E52D5">
        <w:rPr>
          <w:rFonts w:ascii="Comic Sans MS" w:hAnsi="Comic Sans MS"/>
          <w:sz w:val="24"/>
          <w:szCs w:val="24"/>
        </w:rPr>
        <w:t>14-year</w:t>
      </w:r>
      <w:r>
        <w:rPr>
          <w:rFonts w:ascii="Comic Sans MS" w:hAnsi="Comic Sans MS"/>
          <w:sz w:val="24"/>
          <w:szCs w:val="24"/>
        </w:rPr>
        <w:t xml:space="preserve"> boy, </w:t>
      </w:r>
      <w:r w:rsidR="00962640">
        <w:rPr>
          <w:rFonts w:ascii="Comic Sans MS" w:hAnsi="Comic Sans MS"/>
          <w:sz w:val="24"/>
          <w:szCs w:val="24"/>
        </w:rPr>
        <w:t>J</w:t>
      </w:r>
      <w:r>
        <w:rPr>
          <w:rFonts w:ascii="Comic Sans MS" w:hAnsi="Comic Sans MS"/>
          <w:sz w:val="24"/>
          <w:szCs w:val="24"/>
        </w:rPr>
        <w:t>, who has a chromosome disorder</w:t>
      </w:r>
      <w:r w:rsidR="00B76747">
        <w:rPr>
          <w:rFonts w:ascii="Comic Sans MS" w:hAnsi="Comic Sans MS"/>
          <w:sz w:val="24"/>
          <w:szCs w:val="24"/>
        </w:rPr>
        <w:t>. He has</w:t>
      </w:r>
      <w:r>
        <w:rPr>
          <w:rFonts w:ascii="Comic Sans MS" w:hAnsi="Comic Sans MS"/>
          <w:sz w:val="24"/>
          <w:szCs w:val="24"/>
        </w:rPr>
        <w:t xml:space="preserve"> global developmental delay, severe learning difficulties, speech and language disorder and a severe hearing loss. </w:t>
      </w:r>
      <w:r w:rsidR="00962640">
        <w:rPr>
          <w:rFonts w:ascii="Comic Sans MS" w:hAnsi="Comic Sans MS"/>
          <w:sz w:val="24"/>
          <w:szCs w:val="24"/>
        </w:rPr>
        <w:t>J</w:t>
      </w:r>
      <w:r>
        <w:rPr>
          <w:rFonts w:ascii="Comic Sans MS" w:hAnsi="Comic Sans MS"/>
          <w:sz w:val="24"/>
          <w:szCs w:val="24"/>
        </w:rPr>
        <w:t xml:space="preserve"> is the younger of two children in the family and has one older brother. </w:t>
      </w:r>
      <w:r>
        <w:rPr>
          <w:rFonts w:ascii="Comic Sans MS" w:hAnsi="Comic Sans MS" w:cs="Arial"/>
          <w:color w:val="222222"/>
          <w:sz w:val="24"/>
          <w:szCs w:val="24"/>
          <w:shd w:val="clear" w:color="auto" w:fill="FFFFFF"/>
        </w:rPr>
        <w:t xml:space="preserve">He attends a special school for children with severe and profound and multiple difficulties, aged 3-19. Prior to moving to this school, he attended an observation class that was attached to a mainstream infant school. His father, </w:t>
      </w:r>
      <w:r>
        <w:rPr>
          <w:rFonts w:ascii="Comic Sans MS" w:hAnsi="Comic Sans MS"/>
          <w:sz w:val="24"/>
          <w:szCs w:val="24"/>
        </w:rPr>
        <w:t>who was interviewed for this study, is a professional who works full time.</w:t>
      </w:r>
      <w:r w:rsidR="00E5225E">
        <w:rPr>
          <w:rFonts w:ascii="Comic Sans MS" w:hAnsi="Comic Sans MS"/>
          <w:sz w:val="24"/>
          <w:szCs w:val="24"/>
        </w:rPr>
        <w:t xml:space="preserve"> </w:t>
      </w:r>
      <w:r w:rsidR="00962640">
        <w:rPr>
          <w:rFonts w:ascii="Comic Sans MS" w:hAnsi="Comic Sans MS"/>
          <w:sz w:val="24"/>
          <w:szCs w:val="24"/>
        </w:rPr>
        <w:t>J</w:t>
      </w:r>
      <w:r w:rsidR="00E5225E">
        <w:rPr>
          <w:rFonts w:ascii="Comic Sans MS" w:hAnsi="Comic Sans MS"/>
          <w:sz w:val="24"/>
          <w:szCs w:val="24"/>
        </w:rPr>
        <w:t xml:space="preserve">’s father described how the family were aware of the possibility of there being a genetic disorder with </w:t>
      </w:r>
      <w:r w:rsidR="00962640">
        <w:rPr>
          <w:rFonts w:ascii="Comic Sans MS" w:hAnsi="Comic Sans MS"/>
          <w:sz w:val="24"/>
          <w:szCs w:val="24"/>
        </w:rPr>
        <w:t>J</w:t>
      </w:r>
      <w:r w:rsidR="00E5225E">
        <w:rPr>
          <w:rFonts w:ascii="Comic Sans MS" w:hAnsi="Comic Sans MS"/>
          <w:sz w:val="24"/>
          <w:szCs w:val="24"/>
        </w:rPr>
        <w:t xml:space="preserve">.  During </w:t>
      </w:r>
      <w:r w:rsidR="00061AA0">
        <w:rPr>
          <w:rFonts w:ascii="Comic Sans MS" w:hAnsi="Comic Sans MS"/>
          <w:sz w:val="24"/>
          <w:szCs w:val="24"/>
        </w:rPr>
        <w:t>her</w:t>
      </w:r>
      <w:r w:rsidR="00E5225E">
        <w:rPr>
          <w:rFonts w:ascii="Comic Sans MS" w:hAnsi="Comic Sans MS"/>
          <w:sz w:val="24"/>
          <w:szCs w:val="24"/>
        </w:rPr>
        <w:t xml:space="preserve"> pregnancy </w:t>
      </w:r>
      <w:r w:rsidR="00061AA0">
        <w:rPr>
          <w:rFonts w:ascii="Comic Sans MS" w:hAnsi="Comic Sans MS"/>
          <w:sz w:val="24"/>
          <w:szCs w:val="24"/>
        </w:rPr>
        <w:t xml:space="preserve">with </w:t>
      </w:r>
      <w:r w:rsidR="00962640">
        <w:rPr>
          <w:rFonts w:ascii="Comic Sans MS" w:hAnsi="Comic Sans MS"/>
          <w:sz w:val="24"/>
          <w:szCs w:val="24"/>
        </w:rPr>
        <w:t>J</w:t>
      </w:r>
      <w:r w:rsidR="00061AA0">
        <w:rPr>
          <w:rFonts w:ascii="Comic Sans MS" w:hAnsi="Comic Sans MS"/>
          <w:sz w:val="24"/>
          <w:szCs w:val="24"/>
        </w:rPr>
        <w:t xml:space="preserve">, </w:t>
      </w:r>
      <w:r w:rsidR="00E5225E">
        <w:rPr>
          <w:rFonts w:ascii="Comic Sans MS" w:hAnsi="Comic Sans MS"/>
          <w:sz w:val="24"/>
          <w:szCs w:val="24"/>
        </w:rPr>
        <w:t xml:space="preserve">his mother had serial scans which showed no cause for concern, as had happened during </w:t>
      </w:r>
      <w:r w:rsidR="00962640">
        <w:rPr>
          <w:rFonts w:ascii="Comic Sans MS" w:hAnsi="Comic Sans MS"/>
          <w:sz w:val="24"/>
          <w:szCs w:val="24"/>
        </w:rPr>
        <w:t>J</w:t>
      </w:r>
      <w:r w:rsidR="00411FCB">
        <w:rPr>
          <w:rFonts w:ascii="Comic Sans MS" w:hAnsi="Comic Sans MS"/>
          <w:sz w:val="24"/>
          <w:szCs w:val="24"/>
        </w:rPr>
        <w:t>’s</w:t>
      </w:r>
      <w:r w:rsidR="00E5225E">
        <w:rPr>
          <w:rFonts w:ascii="Comic Sans MS" w:hAnsi="Comic Sans MS"/>
          <w:sz w:val="24"/>
          <w:szCs w:val="24"/>
        </w:rPr>
        <w:t xml:space="preserve"> brother’s pregnancy</w:t>
      </w:r>
      <w:r w:rsidR="00B73B16">
        <w:rPr>
          <w:rFonts w:ascii="Comic Sans MS" w:hAnsi="Comic Sans MS"/>
          <w:sz w:val="24"/>
          <w:szCs w:val="24"/>
        </w:rPr>
        <w:t xml:space="preserve">. The family had also been told that there was an expectation that mum would miscarry if there was a problem with the baby. Therefore, when the cord blood results came </w:t>
      </w:r>
      <w:proofErr w:type="spellStart"/>
      <w:r w:rsidR="00B73B16">
        <w:rPr>
          <w:rFonts w:ascii="Comic Sans MS" w:hAnsi="Comic Sans MS"/>
          <w:sz w:val="24"/>
          <w:szCs w:val="24"/>
        </w:rPr>
        <w:t>though</w:t>
      </w:r>
      <w:proofErr w:type="spellEnd"/>
      <w:r w:rsidR="00B73B16">
        <w:rPr>
          <w:rFonts w:ascii="Comic Sans MS" w:hAnsi="Comic Sans MS"/>
          <w:sz w:val="24"/>
          <w:szCs w:val="24"/>
        </w:rPr>
        <w:t xml:space="preserve"> a few days after </w:t>
      </w:r>
      <w:r w:rsidR="00962640">
        <w:rPr>
          <w:rFonts w:ascii="Comic Sans MS" w:hAnsi="Comic Sans MS"/>
          <w:sz w:val="24"/>
          <w:szCs w:val="24"/>
        </w:rPr>
        <w:t>J</w:t>
      </w:r>
      <w:r w:rsidR="00B73B16">
        <w:rPr>
          <w:rFonts w:ascii="Comic Sans MS" w:hAnsi="Comic Sans MS"/>
          <w:sz w:val="24"/>
          <w:szCs w:val="24"/>
        </w:rPr>
        <w:t xml:space="preserve">’s birth the news was a shock. </w:t>
      </w:r>
      <w:r w:rsidR="00DB0E24">
        <w:rPr>
          <w:rFonts w:ascii="Comic Sans MS" w:hAnsi="Comic Sans MS"/>
          <w:sz w:val="24"/>
          <w:szCs w:val="24"/>
        </w:rPr>
        <w:t xml:space="preserve">Throughout the pregnancy </w:t>
      </w:r>
      <w:r w:rsidR="00962640">
        <w:rPr>
          <w:rFonts w:ascii="Comic Sans MS" w:hAnsi="Comic Sans MS"/>
          <w:sz w:val="24"/>
          <w:szCs w:val="24"/>
        </w:rPr>
        <w:t>J</w:t>
      </w:r>
      <w:r w:rsidR="00DB0E24">
        <w:rPr>
          <w:rFonts w:ascii="Comic Sans MS" w:hAnsi="Comic Sans MS"/>
          <w:sz w:val="24"/>
          <w:szCs w:val="24"/>
        </w:rPr>
        <w:t>’s father reported the family had very good care from an ante-natal team from Medical Genetics, however after I was born, the post-natal team on the same department were not so supportive</w:t>
      </w:r>
      <w:r w:rsidR="00962640">
        <w:rPr>
          <w:rFonts w:ascii="Comic Sans MS" w:hAnsi="Comic Sans MS"/>
          <w:sz w:val="24"/>
          <w:szCs w:val="24"/>
        </w:rPr>
        <w:t xml:space="preserve"> and again all the focus was on the needs of the baby and very little support was given to the family on how to cope with his challenges.</w:t>
      </w:r>
    </w:p>
    <w:p w14:paraId="44B7626D" w14:textId="56B175CC" w:rsidR="00394152" w:rsidRDefault="00F11789" w:rsidP="00DC5073">
      <w:pPr>
        <w:spacing w:line="360" w:lineRule="auto"/>
        <w:jc w:val="both"/>
        <w:rPr>
          <w:rFonts w:ascii="Comic Sans MS" w:hAnsi="Comic Sans MS"/>
          <w:sz w:val="24"/>
          <w:szCs w:val="24"/>
        </w:rPr>
      </w:pPr>
      <w:r>
        <w:rPr>
          <w:rFonts w:ascii="Comic Sans MS" w:hAnsi="Comic Sans MS"/>
          <w:sz w:val="24"/>
          <w:szCs w:val="24"/>
        </w:rPr>
        <w:t xml:space="preserve">Each family </w:t>
      </w:r>
      <w:r w:rsidR="00394152">
        <w:rPr>
          <w:rFonts w:ascii="Comic Sans MS" w:hAnsi="Comic Sans MS"/>
          <w:sz w:val="24"/>
          <w:szCs w:val="24"/>
        </w:rPr>
        <w:t>had a different journey to the diagnosis of their child. Two were given either ante-</w:t>
      </w:r>
      <w:proofErr w:type="spellStart"/>
      <w:r w:rsidR="00394152">
        <w:rPr>
          <w:rFonts w:ascii="Comic Sans MS" w:hAnsi="Comic Sans MS"/>
          <w:sz w:val="24"/>
          <w:szCs w:val="24"/>
        </w:rPr>
        <w:t>natally</w:t>
      </w:r>
      <w:proofErr w:type="spellEnd"/>
      <w:r w:rsidR="00394152">
        <w:rPr>
          <w:rFonts w:ascii="Comic Sans MS" w:hAnsi="Comic Sans MS"/>
          <w:sz w:val="24"/>
          <w:szCs w:val="24"/>
        </w:rPr>
        <w:t xml:space="preserve"> or at birth, and the other two following an ASD pathway</w:t>
      </w:r>
      <w:r w:rsidR="00962640">
        <w:rPr>
          <w:rFonts w:ascii="Comic Sans MS" w:hAnsi="Comic Sans MS"/>
          <w:sz w:val="24"/>
          <w:szCs w:val="24"/>
        </w:rPr>
        <w:t xml:space="preserve"> once in the school system</w:t>
      </w:r>
      <w:r w:rsidR="00394152">
        <w:rPr>
          <w:rFonts w:ascii="Comic Sans MS" w:hAnsi="Comic Sans MS"/>
          <w:sz w:val="24"/>
          <w:szCs w:val="24"/>
        </w:rPr>
        <w:t xml:space="preserve">. I was interested to see what the process was like for each family and the effects it had on the parents interviewed. </w:t>
      </w:r>
    </w:p>
    <w:p w14:paraId="0EE1106C" w14:textId="396CAE3E" w:rsidR="00174636" w:rsidRDefault="00394152" w:rsidP="00DC5073">
      <w:pPr>
        <w:spacing w:line="360" w:lineRule="auto"/>
        <w:jc w:val="both"/>
        <w:rPr>
          <w:rFonts w:ascii="Comic Sans MS" w:hAnsi="Comic Sans MS"/>
          <w:sz w:val="24"/>
          <w:szCs w:val="24"/>
        </w:rPr>
      </w:pPr>
      <w:r>
        <w:rPr>
          <w:rFonts w:ascii="Comic Sans MS" w:hAnsi="Comic Sans MS"/>
          <w:sz w:val="24"/>
          <w:szCs w:val="24"/>
        </w:rPr>
        <w:t xml:space="preserve"> During the </w:t>
      </w:r>
      <w:r w:rsidR="003E52D5">
        <w:rPr>
          <w:rFonts w:ascii="Comic Sans MS" w:hAnsi="Comic Sans MS"/>
          <w:sz w:val="24"/>
          <w:szCs w:val="24"/>
        </w:rPr>
        <w:t>6-8-month</w:t>
      </w:r>
      <w:r>
        <w:rPr>
          <w:rFonts w:ascii="Comic Sans MS" w:hAnsi="Comic Sans MS"/>
          <w:sz w:val="24"/>
          <w:szCs w:val="24"/>
        </w:rPr>
        <w:t xml:space="preserve"> diagnostic process experienced by B’s mother, she felt that it was moving quite quickly </w:t>
      </w:r>
      <w:r w:rsidR="00B04DD7">
        <w:rPr>
          <w:rFonts w:ascii="Comic Sans MS" w:hAnsi="Comic Sans MS"/>
          <w:sz w:val="24"/>
          <w:szCs w:val="24"/>
        </w:rPr>
        <w:t xml:space="preserve">but also that at least her concerns were being taken seriously. When the diagnosis was given, B’s mother was both shocked but not surprised and she felt validated. She felt that she was not ‘a terrible mother’ and despite the feeling of being ‘kicked in the stomach’ she knew that it was going to be a positive thing for her daughter and the whole family. </w:t>
      </w:r>
    </w:p>
    <w:p w14:paraId="3137E291" w14:textId="3E48E7DF" w:rsidR="00B04DD7" w:rsidRDefault="00B04DD7" w:rsidP="00DC5073">
      <w:pPr>
        <w:spacing w:line="360" w:lineRule="auto"/>
        <w:jc w:val="both"/>
        <w:rPr>
          <w:rFonts w:ascii="Comic Sans MS" w:hAnsi="Comic Sans MS"/>
          <w:sz w:val="24"/>
          <w:szCs w:val="24"/>
        </w:rPr>
      </w:pPr>
      <w:r>
        <w:rPr>
          <w:rFonts w:ascii="Comic Sans MS" w:hAnsi="Comic Sans MS"/>
          <w:sz w:val="24"/>
          <w:szCs w:val="24"/>
        </w:rPr>
        <w:t xml:space="preserve">N’s mother had very similar mixed emotions. Although the diagnosis was something she was expecting, hearing the actual words from a professional was ‘heart-breaking’. However, N’s mother also saw it in a positive light as it allowed N to have greater access to what she needed to meet her needs </w:t>
      </w:r>
      <w:r w:rsidR="003E52D5">
        <w:rPr>
          <w:rFonts w:ascii="Comic Sans MS" w:hAnsi="Comic Sans MS"/>
          <w:sz w:val="24"/>
          <w:szCs w:val="24"/>
        </w:rPr>
        <w:t>e.g.</w:t>
      </w:r>
      <w:r>
        <w:rPr>
          <w:rFonts w:ascii="Comic Sans MS" w:hAnsi="Comic Sans MS"/>
          <w:sz w:val="24"/>
          <w:szCs w:val="24"/>
        </w:rPr>
        <w:t xml:space="preserve"> the correct provision and placement.</w:t>
      </w:r>
    </w:p>
    <w:p w14:paraId="6AF05800" w14:textId="04509489" w:rsidR="00C665CD" w:rsidRDefault="00C665CD" w:rsidP="00DC5073">
      <w:pPr>
        <w:spacing w:line="360" w:lineRule="auto"/>
        <w:jc w:val="both"/>
        <w:rPr>
          <w:rFonts w:ascii="Comic Sans MS" w:hAnsi="Comic Sans MS"/>
          <w:sz w:val="24"/>
          <w:szCs w:val="24"/>
        </w:rPr>
      </w:pPr>
      <w:r>
        <w:rPr>
          <w:rFonts w:ascii="Comic Sans MS" w:hAnsi="Comic Sans MS"/>
          <w:sz w:val="24"/>
          <w:szCs w:val="24"/>
        </w:rPr>
        <w:t>The evidence from these parents highlights the importance of how a diagnosis is given to parents. Both mothers of B and N talked about the feelings about receiving the news as being devastating even though they had really been expecting it. Therefore, receiving a diagnosis when it is not expected as in E’s mother’s case was ‘complete disbelief’. E’s mother spoke of how ‘horrible’ the doctor was who initially gave her the information</w:t>
      </w:r>
      <w:r w:rsidR="00FB3F35">
        <w:rPr>
          <w:rFonts w:ascii="Comic Sans MS" w:hAnsi="Comic Sans MS"/>
          <w:sz w:val="24"/>
          <w:szCs w:val="24"/>
        </w:rPr>
        <w:t>, focussing on the negative effects of the diagnosis rather than remembering that there is a child and a family in the middle who need</w:t>
      </w:r>
      <w:r w:rsidR="00374B7E">
        <w:rPr>
          <w:rFonts w:ascii="Comic Sans MS" w:hAnsi="Comic Sans MS"/>
          <w:sz w:val="24"/>
          <w:szCs w:val="24"/>
        </w:rPr>
        <w:t xml:space="preserve">ed </w:t>
      </w:r>
      <w:r w:rsidR="00374B7E" w:rsidRPr="00374B7E">
        <w:rPr>
          <w:rFonts w:ascii="Comic Sans MS" w:hAnsi="Comic Sans MS"/>
          <w:sz w:val="24"/>
          <w:szCs w:val="24"/>
        </w:rPr>
        <w:t>c</w:t>
      </w:r>
      <w:r w:rsidR="00FB3F35" w:rsidRPr="00374B7E">
        <w:rPr>
          <w:rFonts w:ascii="Comic Sans MS" w:hAnsi="Comic Sans MS"/>
          <w:sz w:val="24"/>
          <w:szCs w:val="24"/>
        </w:rPr>
        <w:t>a</w:t>
      </w:r>
      <w:r w:rsidR="00374B7E" w:rsidRPr="00374B7E">
        <w:rPr>
          <w:rFonts w:ascii="Comic Sans MS" w:hAnsi="Comic Sans MS"/>
          <w:sz w:val="24"/>
          <w:szCs w:val="24"/>
        </w:rPr>
        <w:t>re and counsel.</w:t>
      </w:r>
      <w:r w:rsidR="00FB3F35" w:rsidRPr="00374B7E">
        <w:rPr>
          <w:rFonts w:ascii="Comic Sans MS" w:hAnsi="Comic Sans MS"/>
          <w:sz w:val="24"/>
          <w:szCs w:val="24"/>
        </w:rPr>
        <w:t xml:space="preserve">  </w:t>
      </w:r>
      <w:r w:rsidR="00962640">
        <w:rPr>
          <w:rFonts w:ascii="Comic Sans MS" w:hAnsi="Comic Sans MS"/>
          <w:sz w:val="24"/>
          <w:szCs w:val="24"/>
        </w:rPr>
        <w:t>J</w:t>
      </w:r>
      <w:r w:rsidR="00FB3F35" w:rsidRPr="00374B7E">
        <w:rPr>
          <w:rFonts w:ascii="Comic Sans MS" w:hAnsi="Comic Sans MS"/>
          <w:sz w:val="24"/>
          <w:szCs w:val="24"/>
        </w:rPr>
        <w:t>’s</w:t>
      </w:r>
      <w:r w:rsidR="00FB3F35">
        <w:rPr>
          <w:rFonts w:ascii="Comic Sans MS" w:hAnsi="Comic Sans MS"/>
          <w:sz w:val="24"/>
          <w:szCs w:val="24"/>
        </w:rPr>
        <w:t xml:space="preserve"> father also spoke of early genetic counselling that </w:t>
      </w:r>
      <w:r w:rsidR="00374B7E">
        <w:rPr>
          <w:rFonts w:ascii="Comic Sans MS" w:hAnsi="Comic Sans MS"/>
          <w:sz w:val="24"/>
          <w:szCs w:val="24"/>
        </w:rPr>
        <w:t>the family received when I was a few weeks old. Again</w:t>
      </w:r>
      <w:r w:rsidR="005B4ADC">
        <w:rPr>
          <w:rFonts w:ascii="Comic Sans MS" w:hAnsi="Comic Sans MS"/>
          <w:sz w:val="24"/>
          <w:szCs w:val="24"/>
        </w:rPr>
        <w:t>,</w:t>
      </w:r>
      <w:r w:rsidR="00374B7E">
        <w:rPr>
          <w:rFonts w:ascii="Comic Sans MS" w:hAnsi="Comic Sans MS"/>
          <w:sz w:val="24"/>
          <w:szCs w:val="24"/>
        </w:rPr>
        <w:t xml:space="preserve"> the nurse focussed </w:t>
      </w:r>
      <w:r w:rsidR="00416C86">
        <w:rPr>
          <w:rFonts w:ascii="Comic Sans MS" w:hAnsi="Comic Sans MS"/>
          <w:sz w:val="24"/>
          <w:szCs w:val="24"/>
        </w:rPr>
        <w:t xml:space="preserve">only </w:t>
      </w:r>
      <w:r w:rsidR="00374B7E">
        <w:rPr>
          <w:rFonts w:ascii="Comic Sans MS" w:hAnsi="Comic Sans MS"/>
          <w:sz w:val="24"/>
          <w:szCs w:val="24"/>
        </w:rPr>
        <w:t xml:space="preserve">on the negative when discussing the impact of </w:t>
      </w:r>
      <w:r w:rsidR="00962640">
        <w:rPr>
          <w:rFonts w:ascii="Comic Sans MS" w:hAnsi="Comic Sans MS"/>
          <w:sz w:val="24"/>
          <w:szCs w:val="24"/>
        </w:rPr>
        <w:t>J</w:t>
      </w:r>
      <w:r w:rsidR="00374B7E">
        <w:rPr>
          <w:rFonts w:ascii="Comic Sans MS" w:hAnsi="Comic Sans MS"/>
          <w:sz w:val="24"/>
          <w:szCs w:val="24"/>
        </w:rPr>
        <w:t xml:space="preserve">’s diagnosis. </w:t>
      </w:r>
    </w:p>
    <w:p w14:paraId="02FADB23" w14:textId="3578FEEF" w:rsidR="00BE3430" w:rsidRDefault="00416C86" w:rsidP="00DC5073">
      <w:pPr>
        <w:spacing w:line="360" w:lineRule="auto"/>
        <w:jc w:val="both"/>
        <w:rPr>
          <w:rFonts w:ascii="Comic Sans MS" w:hAnsi="Comic Sans MS"/>
          <w:sz w:val="24"/>
          <w:szCs w:val="24"/>
        </w:rPr>
      </w:pPr>
      <w:r>
        <w:rPr>
          <w:rFonts w:ascii="Comic Sans MS" w:hAnsi="Comic Sans MS"/>
          <w:sz w:val="24"/>
          <w:szCs w:val="24"/>
        </w:rPr>
        <w:t>All parents interviewed reported that they did not have any negative feelings towards their child after the diagnosis was given. However</w:t>
      </w:r>
      <w:r w:rsidR="00C11062">
        <w:rPr>
          <w:rFonts w:ascii="Comic Sans MS" w:hAnsi="Comic Sans MS"/>
          <w:sz w:val="24"/>
          <w:szCs w:val="24"/>
        </w:rPr>
        <w:t>,</w:t>
      </w:r>
      <w:r>
        <w:rPr>
          <w:rFonts w:ascii="Comic Sans MS" w:hAnsi="Comic Sans MS"/>
          <w:sz w:val="24"/>
          <w:szCs w:val="24"/>
        </w:rPr>
        <w:t xml:space="preserve"> they all felt a sense of being a failure</w:t>
      </w:r>
      <w:r w:rsidR="00C11062">
        <w:rPr>
          <w:rFonts w:ascii="Comic Sans MS" w:hAnsi="Comic Sans MS"/>
          <w:sz w:val="24"/>
          <w:szCs w:val="24"/>
        </w:rPr>
        <w:t xml:space="preserve"> or guilty </w:t>
      </w:r>
      <w:r w:rsidR="003A1DA7">
        <w:rPr>
          <w:rFonts w:ascii="Comic Sans MS" w:hAnsi="Comic Sans MS"/>
          <w:sz w:val="24"/>
          <w:szCs w:val="24"/>
        </w:rPr>
        <w:t xml:space="preserve">about being responsible for </w:t>
      </w:r>
      <w:r w:rsidR="00C11062">
        <w:rPr>
          <w:rFonts w:ascii="Comic Sans MS" w:hAnsi="Comic Sans MS"/>
          <w:sz w:val="24"/>
          <w:szCs w:val="24"/>
        </w:rPr>
        <w:t>their child</w:t>
      </w:r>
      <w:r w:rsidR="003A1DA7">
        <w:rPr>
          <w:rFonts w:ascii="Comic Sans MS" w:hAnsi="Comic Sans MS"/>
          <w:sz w:val="24"/>
          <w:szCs w:val="24"/>
        </w:rPr>
        <w:t>’s condition</w:t>
      </w:r>
      <w:r w:rsidR="00C11062">
        <w:rPr>
          <w:rFonts w:ascii="Comic Sans MS" w:hAnsi="Comic Sans MS"/>
          <w:sz w:val="24"/>
          <w:szCs w:val="24"/>
        </w:rPr>
        <w:t>. Two out the four parents questioned if they could have or should have done anything differently to prevent their child’s disability. The negative feelings the parents had were feelings about themselves and not about their child. Three out of four of the parents described feeling a grief for the child that they didn’t have</w:t>
      </w:r>
      <w:r w:rsidR="00BE3430">
        <w:rPr>
          <w:rFonts w:ascii="Comic Sans MS" w:hAnsi="Comic Sans MS"/>
          <w:sz w:val="24"/>
          <w:szCs w:val="24"/>
        </w:rPr>
        <w:t xml:space="preserve">, but all said it certainly didn’t make them love their child any less. In fact, most of them felt more protective and were keen to know what to do next. </w:t>
      </w:r>
    </w:p>
    <w:p w14:paraId="416A1A7E" w14:textId="1E412141" w:rsidR="00416C86" w:rsidRDefault="00835FEE" w:rsidP="00DC5073">
      <w:pPr>
        <w:spacing w:line="360" w:lineRule="auto"/>
        <w:jc w:val="both"/>
        <w:rPr>
          <w:rFonts w:ascii="Comic Sans MS" w:hAnsi="Comic Sans MS"/>
          <w:sz w:val="24"/>
          <w:szCs w:val="24"/>
        </w:rPr>
      </w:pPr>
      <w:r>
        <w:rPr>
          <w:rFonts w:ascii="Comic Sans MS" w:hAnsi="Comic Sans MS"/>
          <w:sz w:val="24"/>
          <w:szCs w:val="24"/>
        </w:rPr>
        <w:t>It is my view that each of the four parents interviewed have come to terms with the diagnoses of their children. They have worked hard to accept their child’s needs despite the differing levels of support that were offered to them</w:t>
      </w:r>
      <w:r w:rsidR="00E25740">
        <w:rPr>
          <w:rFonts w:ascii="Comic Sans MS" w:hAnsi="Comic Sans MS"/>
          <w:sz w:val="24"/>
          <w:szCs w:val="24"/>
        </w:rPr>
        <w:t xml:space="preserve"> throughout the process. </w:t>
      </w:r>
      <w:r w:rsidR="00BE3430">
        <w:rPr>
          <w:rFonts w:ascii="Comic Sans MS" w:hAnsi="Comic Sans MS"/>
          <w:sz w:val="24"/>
          <w:szCs w:val="24"/>
        </w:rPr>
        <w:t>The overriding message from the four parents</w:t>
      </w:r>
      <w:r w:rsidR="00E25740">
        <w:rPr>
          <w:rFonts w:ascii="Comic Sans MS" w:hAnsi="Comic Sans MS"/>
          <w:sz w:val="24"/>
          <w:szCs w:val="24"/>
        </w:rPr>
        <w:t xml:space="preserve"> was, at the time of diagnosis, that</w:t>
      </w:r>
      <w:r w:rsidR="00BE3430">
        <w:rPr>
          <w:rFonts w:ascii="Comic Sans MS" w:hAnsi="Comic Sans MS"/>
          <w:sz w:val="24"/>
          <w:szCs w:val="24"/>
        </w:rPr>
        <w:t xml:space="preserve"> they </w:t>
      </w:r>
      <w:r w:rsidR="003E52D5">
        <w:rPr>
          <w:rFonts w:ascii="Comic Sans MS" w:hAnsi="Comic Sans MS"/>
          <w:sz w:val="24"/>
          <w:szCs w:val="24"/>
        </w:rPr>
        <w:t xml:space="preserve">wanted to understand the implications of their diagnosis. They </w:t>
      </w:r>
      <w:r w:rsidR="00BE3430">
        <w:rPr>
          <w:rFonts w:ascii="Comic Sans MS" w:hAnsi="Comic Sans MS"/>
          <w:sz w:val="24"/>
          <w:szCs w:val="24"/>
        </w:rPr>
        <w:t xml:space="preserve">wanted to know what the diagnosis meant for their child in real terms. </w:t>
      </w:r>
      <w:r w:rsidR="005B4ADC">
        <w:rPr>
          <w:rFonts w:ascii="Comic Sans MS" w:hAnsi="Comic Sans MS"/>
          <w:sz w:val="24"/>
          <w:szCs w:val="24"/>
        </w:rPr>
        <w:t>How w</w:t>
      </w:r>
      <w:r w:rsidR="00E25740">
        <w:rPr>
          <w:rFonts w:ascii="Comic Sans MS" w:hAnsi="Comic Sans MS"/>
          <w:sz w:val="24"/>
          <w:szCs w:val="24"/>
        </w:rPr>
        <w:t>ould their</w:t>
      </w:r>
      <w:r w:rsidR="005B4ADC">
        <w:rPr>
          <w:rFonts w:ascii="Comic Sans MS" w:hAnsi="Comic Sans MS"/>
          <w:sz w:val="24"/>
          <w:szCs w:val="24"/>
        </w:rPr>
        <w:t xml:space="preserve"> child receive the support they require</w:t>
      </w:r>
      <w:r w:rsidR="00E25740">
        <w:rPr>
          <w:rFonts w:ascii="Comic Sans MS" w:hAnsi="Comic Sans MS"/>
          <w:sz w:val="24"/>
          <w:szCs w:val="24"/>
        </w:rPr>
        <w:t>d</w:t>
      </w:r>
      <w:r w:rsidR="005B4ADC">
        <w:rPr>
          <w:rFonts w:ascii="Comic Sans MS" w:hAnsi="Comic Sans MS"/>
          <w:sz w:val="24"/>
          <w:szCs w:val="24"/>
        </w:rPr>
        <w:t>? What effect w</w:t>
      </w:r>
      <w:r w:rsidR="00E25740">
        <w:rPr>
          <w:rFonts w:ascii="Comic Sans MS" w:hAnsi="Comic Sans MS"/>
          <w:sz w:val="24"/>
          <w:szCs w:val="24"/>
        </w:rPr>
        <w:t>ould</w:t>
      </w:r>
      <w:r w:rsidR="005B4ADC">
        <w:rPr>
          <w:rFonts w:ascii="Comic Sans MS" w:hAnsi="Comic Sans MS"/>
          <w:sz w:val="24"/>
          <w:szCs w:val="24"/>
        </w:rPr>
        <w:t xml:space="preserve"> </w:t>
      </w:r>
      <w:r w:rsidR="00E25740">
        <w:rPr>
          <w:rFonts w:ascii="Comic Sans MS" w:hAnsi="Comic Sans MS"/>
          <w:sz w:val="24"/>
          <w:szCs w:val="24"/>
        </w:rPr>
        <w:t>their</w:t>
      </w:r>
      <w:r w:rsidR="005B4ADC">
        <w:rPr>
          <w:rFonts w:ascii="Comic Sans MS" w:hAnsi="Comic Sans MS"/>
          <w:sz w:val="24"/>
          <w:szCs w:val="24"/>
        </w:rPr>
        <w:t xml:space="preserve"> child’s diagnosis have on the </w:t>
      </w:r>
      <w:r w:rsidR="00E25740">
        <w:rPr>
          <w:rFonts w:ascii="Comic Sans MS" w:hAnsi="Comic Sans MS"/>
          <w:sz w:val="24"/>
          <w:szCs w:val="24"/>
        </w:rPr>
        <w:t xml:space="preserve">whole </w:t>
      </w:r>
      <w:r w:rsidR="005B4ADC">
        <w:rPr>
          <w:rFonts w:ascii="Comic Sans MS" w:hAnsi="Comic Sans MS"/>
          <w:sz w:val="24"/>
          <w:szCs w:val="24"/>
        </w:rPr>
        <w:t>family</w:t>
      </w:r>
      <w:r w:rsidR="003E52D5">
        <w:rPr>
          <w:rFonts w:ascii="Comic Sans MS" w:hAnsi="Comic Sans MS"/>
          <w:sz w:val="24"/>
          <w:szCs w:val="24"/>
        </w:rPr>
        <w:t xml:space="preserve"> including</w:t>
      </w:r>
      <w:r w:rsidR="005B4ADC">
        <w:rPr>
          <w:rFonts w:ascii="Comic Sans MS" w:hAnsi="Comic Sans MS"/>
          <w:sz w:val="24"/>
          <w:szCs w:val="24"/>
        </w:rPr>
        <w:t xml:space="preserve"> siblings and grandparents</w:t>
      </w:r>
      <w:r w:rsidR="009865AA">
        <w:rPr>
          <w:rFonts w:ascii="Comic Sans MS" w:hAnsi="Comic Sans MS"/>
          <w:sz w:val="24"/>
          <w:szCs w:val="24"/>
        </w:rPr>
        <w:t>?</w:t>
      </w:r>
      <w:r w:rsidR="003E52D5">
        <w:rPr>
          <w:rFonts w:ascii="Comic Sans MS" w:hAnsi="Comic Sans MS"/>
          <w:sz w:val="24"/>
          <w:szCs w:val="24"/>
        </w:rPr>
        <w:t xml:space="preserve"> What w</w:t>
      </w:r>
      <w:r w:rsidR="00E25740">
        <w:rPr>
          <w:rFonts w:ascii="Comic Sans MS" w:hAnsi="Comic Sans MS"/>
          <w:sz w:val="24"/>
          <w:szCs w:val="24"/>
        </w:rPr>
        <w:t>ould their</w:t>
      </w:r>
      <w:r w:rsidR="003E52D5">
        <w:rPr>
          <w:rFonts w:ascii="Comic Sans MS" w:hAnsi="Comic Sans MS"/>
          <w:sz w:val="24"/>
          <w:szCs w:val="24"/>
        </w:rPr>
        <w:t xml:space="preserve"> child’s life be like in the future</w:t>
      </w:r>
      <w:r w:rsidR="00E25740">
        <w:rPr>
          <w:rFonts w:ascii="Comic Sans MS" w:hAnsi="Comic Sans MS"/>
          <w:sz w:val="24"/>
          <w:szCs w:val="24"/>
        </w:rPr>
        <w:t xml:space="preserve"> and how would their child be able to operate with their </w:t>
      </w:r>
      <w:proofErr w:type="spellStart"/>
      <w:r w:rsidR="00E25740">
        <w:rPr>
          <w:rFonts w:ascii="Comic Sans MS" w:hAnsi="Comic Sans MS"/>
          <w:sz w:val="24"/>
          <w:szCs w:val="24"/>
        </w:rPr>
        <w:t>disabilty</w:t>
      </w:r>
      <w:proofErr w:type="spellEnd"/>
      <w:r w:rsidR="003E52D5">
        <w:rPr>
          <w:rFonts w:ascii="Comic Sans MS" w:hAnsi="Comic Sans MS"/>
          <w:sz w:val="24"/>
          <w:szCs w:val="24"/>
        </w:rPr>
        <w:t>?</w:t>
      </w:r>
    </w:p>
    <w:p w14:paraId="74A94323" w14:textId="77777777" w:rsidR="003A1DA7" w:rsidRDefault="003A1DA7" w:rsidP="00DC5073">
      <w:pPr>
        <w:spacing w:line="360" w:lineRule="auto"/>
        <w:jc w:val="both"/>
        <w:rPr>
          <w:rFonts w:ascii="Comic Sans MS" w:hAnsi="Comic Sans MS"/>
          <w:sz w:val="24"/>
          <w:szCs w:val="24"/>
        </w:rPr>
      </w:pPr>
    </w:p>
    <w:p w14:paraId="29565ACB" w14:textId="21B33FF4" w:rsidR="005B4ADC" w:rsidRDefault="00BE4E31" w:rsidP="00DC5073">
      <w:pPr>
        <w:spacing w:line="360" w:lineRule="auto"/>
        <w:jc w:val="both"/>
        <w:rPr>
          <w:rFonts w:ascii="Comic Sans MS" w:hAnsi="Comic Sans MS"/>
          <w:sz w:val="24"/>
          <w:szCs w:val="24"/>
          <w:u w:val="single"/>
        </w:rPr>
      </w:pPr>
      <w:r w:rsidRPr="00BE4E31">
        <w:rPr>
          <w:rFonts w:ascii="Comic Sans MS" w:hAnsi="Comic Sans MS"/>
          <w:sz w:val="24"/>
          <w:szCs w:val="24"/>
          <w:u w:val="single"/>
        </w:rPr>
        <w:t xml:space="preserve">How </w:t>
      </w:r>
      <w:r w:rsidR="003A1DA7">
        <w:rPr>
          <w:rFonts w:ascii="Comic Sans MS" w:hAnsi="Comic Sans MS"/>
          <w:sz w:val="24"/>
          <w:szCs w:val="24"/>
          <w:u w:val="single"/>
        </w:rPr>
        <w:t>does this study impact on the way parent partnership should work?</w:t>
      </w:r>
    </w:p>
    <w:p w14:paraId="75092D5B" w14:textId="419578AA" w:rsidR="001A5836" w:rsidRDefault="00415EE4" w:rsidP="00DC5073">
      <w:pPr>
        <w:spacing w:line="360" w:lineRule="auto"/>
        <w:jc w:val="both"/>
        <w:rPr>
          <w:rFonts w:ascii="Helvetica" w:hAnsi="Helvetica"/>
          <w:sz w:val="21"/>
          <w:szCs w:val="21"/>
          <w:shd w:val="clear" w:color="auto" w:fill="FFFFFF"/>
        </w:rPr>
      </w:pPr>
      <w:r w:rsidRPr="00415EE4">
        <w:rPr>
          <w:rFonts w:ascii="Comic Sans MS" w:hAnsi="Comic Sans MS"/>
          <w:sz w:val="24"/>
          <w:szCs w:val="24"/>
          <w:shd w:val="clear" w:color="auto" w:fill="FFFFFF"/>
        </w:rPr>
        <w:t xml:space="preserve">Schultz, T.R., Sreckovic, M.A., Able, H. and White, T., </w:t>
      </w:r>
      <w:r>
        <w:rPr>
          <w:rFonts w:ascii="Comic Sans MS" w:hAnsi="Comic Sans MS"/>
          <w:sz w:val="24"/>
          <w:szCs w:val="24"/>
          <w:shd w:val="clear" w:color="auto" w:fill="FFFFFF"/>
        </w:rPr>
        <w:t>(</w:t>
      </w:r>
      <w:r w:rsidRPr="00415EE4">
        <w:rPr>
          <w:rFonts w:ascii="Comic Sans MS" w:hAnsi="Comic Sans MS"/>
          <w:sz w:val="24"/>
          <w:szCs w:val="24"/>
          <w:shd w:val="clear" w:color="auto" w:fill="FFFFFF"/>
        </w:rPr>
        <w:t>2016</w:t>
      </w:r>
      <w:r>
        <w:rPr>
          <w:rFonts w:ascii="Comic Sans MS" w:hAnsi="Comic Sans MS"/>
          <w:sz w:val="24"/>
          <w:szCs w:val="24"/>
        </w:rPr>
        <w:t xml:space="preserve">) conducted research into teachers perceptions of parental involvement </w:t>
      </w:r>
      <w:proofErr w:type="gramStart"/>
      <w:r>
        <w:rPr>
          <w:rFonts w:ascii="Comic Sans MS" w:hAnsi="Comic Sans MS"/>
          <w:sz w:val="24"/>
          <w:szCs w:val="24"/>
        </w:rPr>
        <w:t xml:space="preserve">and </w:t>
      </w:r>
      <w:r w:rsidRPr="00415EE4">
        <w:rPr>
          <w:rFonts w:ascii="Comic Sans MS" w:hAnsi="Comic Sans MS"/>
          <w:sz w:val="24"/>
          <w:szCs w:val="24"/>
        </w:rPr>
        <w:t xml:space="preserve"> </w:t>
      </w:r>
      <w:r>
        <w:rPr>
          <w:rFonts w:ascii="Comic Sans MS" w:hAnsi="Comic Sans MS"/>
          <w:sz w:val="24"/>
          <w:szCs w:val="24"/>
        </w:rPr>
        <w:t>how</w:t>
      </w:r>
      <w:proofErr w:type="gramEnd"/>
      <w:r>
        <w:rPr>
          <w:rFonts w:ascii="Comic Sans MS" w:hAnsi="Comic Sans MS"/>
          <w:sz w:val="24"/>
          <w:szCs w:val="24"/>
        </w:rPr>
        <w:t xml:space="preserve">  a lack of involvement can often mean that the parent is not ready to accept their child’s disability diagnosis. Early years teachers interviewed for their research stated </w:t>
      </w:r>
      <w:r w:rsidRPr="00415EE4">
        <w:rPr>
          <w:rFonts w:ascii="Comic Sans MS" w:hAnsi="Comic Sans MS"/>
          <w:sz w:val="24"/>
          <w:szCs w:val="24"/>
          <w:shd w:val="clear" w:color="auto" w:fill="FFFFFF"/>
        </w:rPr>
        <w:t xml:space="preserve">that </w:t>
      </w:r>
      <w:r w:rsidR="00A15CE5">
        <w:rPr>
          <w:rFonts w:ascii="Comic Sans MS" w:hAnsi="Comic Sans MS"/>
          <w:sz w:val="24"/>
          <w:szCs w:val="24"/>
          <w:shd w:val="clear" w:color="auto" w:fill="FFFFFF"/>
        </w:rPr>
        <w:t>“</w:t>
      </w:r>
      <w:r w:rsidRPr="00415EE4">
        <w:rPr>
          <w:rFonts w:ascii="Comic Sans MS" w:hAnsi="Comic Sans MS"/>
          <w:sz w:val="24"/>
          <w:szCs w:val="24"/>
          <w:shd w:val="clear" w:color="auto" w:fill="FFFFFF"/>
        </w:rPr>
        <w:t xml:space="preserve">parents </w:t>
      </w:r>
      <w:r w:rsidR="00E421DD">
        <w:rPr>
          <w:rFonts w:ascii="Comic Sans MS" w:hAnsi="Comic Sans MS"/>
          <w:sz w:val="24"/>
          <w:szCs w:val="24"/>
          <w:shd w:val="clear" w:color="auto" w:fill="FFFFFF"/>
        </w:rPr>
        <w:t xml:space="preserve">of children up to the age of 6 were often </w:t>
      </w:r>
      <w:r w:rsidRPr="00415EE4">
        <w:rPr>
          <w:rFonts w:ascii="Comic Sans MS" w:hAnsi="Comic Sans MS"/>
          <w:sz w:val="24"/>
          <w:szCs w:val="24"/>
          <w:shd w:val="clear" w:color="auto" w:fill="FFFFFF"/>
        </w:rPr>
        <w:t>searching for information and resources while trying to accept and understand ASD and its implications for their children</w:t>
      </w:r>
      <w:r w:rsidR="00A15CE5">
        <w:rPr>
          <w:rFonts w:ascii="Comic Sans MS" w:hAnsi="Comic Sans MS"/>
          <w:sz w:val="24"/>
          <w:szCs w:val="24"/>
          <w:shd w:val="clear" w:color="auto" w:fill="FFFFFF"/>
        </w:rPr>
        <w:t>”</w:t>
      </w:r>
      <w:r>
        <w:rPr>
          <w:rFonts w:ascii="Comic Sans MS" w:hAnsi="Comic Sans MS"/>
          <w:sz w:val="24"/>
          <w:szCs w:val="24"/>
          <w:shd w:val="clear" w:color="auto" w:fill="FFFFFF"/>
        </w:rPr>
        <w:t xml:space="preserve"> (</w:t>
      </w:r>
      <w:r w:rsidRPr="00415EE4">
        <w:rPr>
          <w:rFonts w:ascii="Comic Sans MS" w:hAnsi="Comic Sans MS"/>
          <w:sz w:val="24"/>
          <w:szCs w:val="24"/>
          <w:shd w:val="clear" w:color="auto" w:fill="FFFFFF"/>
        </w:rPr>
        <w:t>S</w:t>
      </w:r>
      <w:r>
        <w:rPr>
          <w:rFonts w:ascii="Comic Sans MS" w:hAnsi="Comic Sans MS"/>
          <w:sz w:val="24"/>
          <w:szCs w:val="24"/>
          <w:shd w:val="clear" w:color="auto" w:fill="FFFFFF"/>
        </w:rPr>
        <w:t>chultz, Sreckovic, Able,</w:t>
      </w:r>
      <w:r w:rsidR="00EE35E7">
        <w:rPr>
          <w:rFonts w:ascii="Comic Sans MS" w:hAnsi="Comic Sans MS"/>
          <w:sz w:val="24"/>
          <w:szCs w:val="24"/>
          <w:shd w:val="clear" w:color="auto" w:fill="FFFFFF"/>
        </w:rPr>
        <w:t xml:space="preserve"> and White</w:t>
      </w:r>
      <w:r w:rsidRPr="00415EE4">
        <w:rPr>
          <w:rFonts w:ascii="Comic Sans MS" w:hAnsi="Comic Sans MS"/>
          <w:sz w:val="24"/>
          <w:szCs w:val="24"/>
          <w:shd w:val="clear" w:color="auto" w:fill="FFFFFF"/>
        </w:rPr>
        <w:t>, 2016</w:t>
      </w:r>
      <w:r>
        <w:rPr>
          <w:rFonts w:ascii="Comic Sans MS" w:hAnsi="Comic Sans MS"/>
          <w:sz w:val="24"/>
          <w:szCs w:val="24"/>
        </w:rPr>
        <w:t>)</w:t>
      </w:r>
      <w:r w:rsidR="00E421DD">
        <w:rPr>
          <w:rFonts w:ascii="Comic Sans MS" w:hAnsi="Comic Sans MS"/>
          <w:sz w:val="24"/>
          <w:szCs w:val="24"/>
        </w:rPr>
        <w:t>. This collaborates with the study undertaken in this essay. Al</w:t>
      </w:r>
      <w:r w:rsidR="001A5836">
        <w:rPr>
          <w:rFonts w:ascii="Comic Sans MS" w:hAnsi="Comic Sans MS"/>
          <w:sz w:val="24"/>
          <w:szCs w:val="24"/>
        </w:rPr>
        <w:t>though the diagnoses were not just for ASD, the principle remains that all</w:t>
      </w:r>
      <w:r w:rsidR="00E421DD">
        <w:rPr>
          <w:rFonts w:ascii="Comic Sans MS" w:hAnsi="Comic Sans MS"/>
          <w:sz w:val="24"/>
          <w:szCs w:val="24"/>
        </w:rPr>
        <w:t xml:space="preserve"> four parents were keen to be given information to help them understand the next steps for their child. </w:t>
      </w:r>
      <w:r w:rsidR="00A15CE5">
        <w:rPr>
          <w:rFonts w:ascii="Comic Sans MS" w:hAnsi="Comic Sans MS"/>
          <w:sz w:val="24"/>
          <w:szCs w:val="24"/>
        </w:rPr>
        <w:t>“</w:t>
      </w:r>
      <w:r w:rsidR="00E421DD">
        <w:rPr>
          <w:rFonts w:ascii="Comic Sans MS" w:hAnsi="Comic Sans MS"/>
          <w:sz w:val="24"/>
          <w:szCs w:val="24"/>
        </w:rPr>
        <w:t xml:space="preserve">As educators of children with additional learning needs it is our duty to help support parents with this as </w:t>
      </w:r>
      <w:r w:rsidR="00E421DD" w:rsidRPr="00E421DD">
        <w:rPr>
          <w:rFonts w:ascii="Comic Sans MS" w:hAnsi="Comic Sans MS"/>
          <w:sz w:val="24"/>
          <w:szCs w:val="24"/>
          <w:shd w:val="clear" w:color="auto" w:fill="FFFFFF"/>
        </w:rPr>
        <w:t>collaborative parent- teacher relationships can enhance the positive social and academic outcomes for children and youth with ASD</w:t>
      </w:r>
      <w:r w:rsidR="00A15CE5">
        <w:rPr>
          <w:rFonts w:ascii="Comic Sans MS" w:hAnsi="Comic Sans MS"/>
          <w:sz w:val="24"/>
          <w:szCs w:val="24"/>
          <w:shd w:val="clear" w:color="auto" w:fill="FFFFFF"/>
        </w:rPr>
        <w:t>”</w:t>
      </w:r>
      <w:r w:rsidR="00E421DD" w:rsidRPr="00E421DD">
        <w:rPr>
          <w:rFonts w:ascii="Comic Sans MS" w:hAnsi="Comic Sans MS"/>
          <w:sz w:val="24"/>
          <w:szCs w:val="24"/>
          <w:shd w:val="clear" w:color="auto" w:fill="FFFFFF"/>
        </w:rPr>
        <w:t xml:space="preserve"> (Turnbull et al., 2007)</w:t>
      </w:r>
      <w:r w:rsidR="00E421DD">
        <w:rPr>
          <w:rFonts w:ascii="Comic Sans MS" w:hAnsi="Comic Sans MS"/>
          <w:sz w:val="24"/>
          <w:szCs w:val="24"/>
          <w:shd w:val="clear" w:color="auto" w:fill="FFFFFF"/>
        </w:rPr>
        <w:t xml:space="preserve">. There is certainly much more information accessible these days for parents on line and through social media. But it is important that parents are guided and supported to pick out the relevant information for their child. </w:t>
      </w:r>
      <w:r w:rsidR="00685DB9">
        <w:rPr>
          <w:rFonts w:ascii="Helvetica" w:hAnsi="Helvetica"/>
          <w:color w:val="555555"/>
          <w:sz w:val="21"/>
          <w:szCs w:val="21"/>
          <w:shd w:val="clear" w:color="auto" w:fill="FFFFFF"/>
        </w:rPr>
        <w:t> </w:t>
      </w:r>
      <w:r w:rsidR="00A15CE5">
        <w:rPr>
          <w:rFonts w:ascii="Helvetica" w:hAnsi="Helvetica"/>
          <w:color w:val="555555"/>
          <w:sz w:val="21"/>
          <w:szCs w:val="21"/>
          <w:shd w:val="clear" w:color="auto" w:fill="FFFFFF"/>
        </w:rPr>
        <w:t>“</w:t>
      </w:r>
      <w:r w:rsidR="00685DB9" w:rsidRPr="00685DB9">
        <w:rPr>
          <w:rFonts w:ascii="Comic Sans MS" w:hAnsi="Comic Sans MS"/>
          <w:sz w:val="24"/>
          <w:szCs w:val="24"/>
          <w:shd w:val="clear" w:color="auto" w:fill="FFFFFF"/>
        </w:rPr>
        <w:t>School personnel need to encourage and guide parents on how to become involved in their child's education</w:t>
      </w:r>
      <w:r w:rsidR="00A15CE5">
        <w:rPr>
          <w:rFonts w:ascii="Comic Sans MS" w:hAnsi="Comic Sans MS"/>
          <w:sz w:val="24"/>
          <w:szCs w:val="24"/>
          <w:shd w:val="clear" w:color="auto" w:fill="FFFFFF"/>
        </w:rPr>
        <w:t>”</w:t>
      </w:r>
      <w:r w:rsidR="00685DB9" w:rsidRPr="00685DB9">
        <w:rPr>
          <w:rFonts w:ascii="Comic Sans MS" w:hAnsi="Comic Sans MS"/>
          <w:sz w:val="24"/>
          <w:szCs w:val="24"/>
          <w:shd w:val="clear" w:color="auto" w:fill="FFFFFF"/>
        </w:rPr>
        <w:t xml:space="preserve"> (Epstein &amp; </w:t>
      </w:r>
      <w:proofErr w:type="spellStart"/>
      <w:r w:rsidR="00685DB9" w:rsidRPr="00685DB9">
        <w:rPr>
          <w:rFonts w:ascii="Comic Sans MS" w:hAnsi="Comic Sans MS"/>
          <w:sz w:val="24"/>
          <w:szCs w:val="24"/>
          <w:shd w:val="clear" w:color="auto" w:fill="FFFFFF"/>
        </w:rPr>
        <w:t>Jansorn</w:t>
      </w:r>
      <w:proofErr w:type="spellEnd"/>
      <w:r w:rsidR="00685DB9" w:rsidRPr="00685DB9">
        <w:rPr>
          <w:rFonts w:ascii="Comic Sans MS" w:hAnsi="Comic Sans MS"/>
          <w:sz w:val="24"/>
          <w:szCs w:val="24"/>
          <w:shd w:val="clear" w:color="auto" w:fill="FFFFFF"/>
        </w:rPr>
        <w:t>, 2004).</w:t>
      </w:r>
    </w:p>
    <w:p w14:paraId="2206AF5F" w14:textId="5A89CA6B" w:rsidR="001A5836" w:rsidRDefault="001A5836" w:rsidP="00DC5073">
      <w:pPr>
        <w:spacing w:line="360" w:lineRule="auto"/>
        <w:jc w:val="both"/>
        <w:rPr>
          <w:rFonts w:ascii="Comic Sans MS" w:hAnsi="Comic Sans MS"/>
          <w:sz w:val="24"/>
          <w:szCs w:val="24"/>
          <w:shd w:val="clear" w:color="auto" w:fill="FFFFFF"/>
        </w:rPr>
      </w:pPr>
      <w:r w:rsidRPr="001A5836">
        <w:rPr>
          <w:rFonts w:ascii="Comic Sans MS" w:hAnsi="Comic Sans MS"/>
          <w:sz w:val="24"/>
          <w:szCs w:val="24"/>
          <w:shd w:val="clear" w:color="auto" w:fill="FFFFFF"/>
        </w:rPr>
        <w:t>So how should this influence my practice?</w:t>
      </w:r>
      <w:r>
        <w:rPr>
          <w:rFonts w:ascii="Comic Sans MS" w:hAnsi="Comic Sans MS"/>
          <w:sz w:val="24"/>
          <w:szCs w:val="24"/>
          <w:shd w:val="clear" w:color="auto" w:fill="FFFFFF"/>
        </w:rPr>
        <w:t xml:space="preserve"> After interviewing the parents for the study, I thought about how I engage with parents now and </w:t>
      </w:r>
      <w:r w:rsidR="00E8473A">
        <w:rPr>
          <w:rFonts w:ascii="Comic Sans MS" w:hAnsi="Comic Sans MS"/>
          <w:sz w:val="24"/>
          <w:szCs w:val="24"/>
          <w:shd w:val="clear" w:color="auto" w:fill="FFFFFF"/>
        </w:rPr>
        <w:t xml:space="preserve">I </w:t>
      </w:r>
      <w:r>
        <w:rPr>
          <w:rFonts w:ascii="Comic Sans MS" w:hAnsi="Comic Sans MS"/>
          <w:sz w:val="24"/>
          <w:szCs w:val="24"/>
          <w:shd w:val="clear" w:color="auto" w:fill="FFFFFF"/>
        </w:rPr>
        <w:t>wonder</w:t>
      </w:r>
      <w:r w:rsidR="00E8473A">
        <w:rPr>
          <w:rFonts w:ascii="Comic Sans MS" w:hAnsi="Comic Sans MS"/>
          <w:sz w:val="24"/>
          <w:szCs w:val="24"/>
          <w:shd w:val="clear" w:color="auto" w:fill="FFFFFF"/>
        </w:rPr>
        <w:t>ed</w:t>
      </w:r>
      <w:r>
        <w:rPr>
          <w:rFonts w:ascii="Comic Sans MS" w:hAnsi="Comic Sans MS"/>
          <w:sz w:val="24"/>
          <w:szCs w:val="24"/>
          <w:shd w:val="clear" w:color="auto" w:fill="FFFFFF"/>
        </w:rPr>
        <w:t xml:space="preserve"> if I could do more to improve a more collaborative approach. I use home/ school communication books</w:t>
      </w:r>
      <w:r w:rsidR="00E8473A">
        <w:rPr>
          <w:rFonts w:ascii="Comic Sans MS" w:hAnsi="Comic Sans MS"/>
          <w:sz w:val="24"/>
          <w:szCs w:val="24"/>
          <w:shd w:val="clear" w:color="auto" w:fill="FFFFFF"/>
        </w:rPr>
        <w:t xml:space="preserve"> </w:t>
      </w:r>
      <w:r>
        <w:rPr>
          <w:rFonts w:ascii="Comic Sans MS" w:hAnsi="Comic Sans MS"/>
          <w:sz w:val="24"/>
          <w:szCs w:val="24"/>
          <w:shd w:val="clear" w:color="auto" w:fill="FFFFFF"/>
        </w:rPr>
        <w:t>to inform parents about their child’s day</w:t>
      </w:r>
      <w:r w:rsidR="00BE0210">
        <w:rPr>
          <w:rFonts w:ascii="Comic Sans MS" w:hAnsi="Comic Sans MS"/>
          <w:sz w:val="24"/>
          <w:szCs w:val="24"/>
          <w:shd w:val="clear" w:color="auto" w:fill="FFFFFF"/>
        </w:rPr>
        <w:t>. The important message from the parents from the study was the need for information and support with next steps with their child’s development. Most of the children in my class are either pre-verbal or have language communication delay so this end I believe it is important to not only celebrate the pupils</w:t>
      </w:r>
      <w:r w:rsidR="0003074E">
        <w:rPr>
          <w:rFonts w:ascii="Comic Sans MS" w:hAnsi="Comic Sans MS"/>
          <w:sz w:val="24"/>
          <w:szCs w:val="24"/>
          <w:shd w:val="clear" w:color="auto" w:fill="FFFFFF"/>
        </w:rPr>
        <w:t>’</w:t>
      </w:r>
      <w:r w:rsidR="00BE0210">
        <w:rPr>
          <w:rFonts w:ascii="Comic Sans MS" w:hAnsi="Comic Sans MS"/>
          <w:sz w:val="24"/>
          <w:szCs w:val="24"/>
          <w:shd w:val="clear" w:color="auto" w:fill="FFFFFF"/>
        </w:rPr>
        <w:t xml:space="preserve"> achievements of the day but </w:t>
      </w:r>
      <w:proofErr w:type="spellStart"/>
      <w:r w:rsidR="00BE0210">
        <w:rPr>
          <w:rFonts w:ascii="Comic Sans MS" w:hAnsi="Comic Sans MS"/>
          <w:sz w:val="24"/>
          <w:szCs w:val="24"/>
          <w:shd w:val="clear" w:color="auto" w:fill="FFFFFF"/>
        </w:rPr>
        <w:t>to</w:t>
      </w:r>
      <w:proofErr w:type="spellEnd"/>
      <w:r w:rsidR="00BE0210">
        <w:rPr>
          <w:rFonts w:ascii="Comic Sans MS" w:hAnsi="Comic Sans MS"/>
          <w:sz w:val="24"/>
          <w:szCs w:val="24"/>
          <w:shd w:val="clear" w:color="auto" w:fill="FFFFFF"/>
        </w:rPr>
        <w:t xml:space="preserve"> often suggest what could be done at home to either reinforce something or take the child’s development further. For example, </w:t>
      </w:r>
      <w:r w:rsidR="00333E68">
        <w:rPr>
          <w:rFonts w:ascii="Comic Sans MS" w:hAnsi="Comic Sans MS"/>
          <w:sz w:val="24"/>
          <w:szCs w:val="24"/>
          <w:shd w:val="clear" w:color="auto" w:fill="FFFFFF"/>
        </w:rPr>
        <w:t>W</w:t>
      </w:r>
      <w:r w:rsidR="00BE0210">
        <w:rPr>
          <w:rFonts w:ascii="Comic Sans MS" w:hAnsi="Comic Sans MS"/>
          <w:sz w:val="24"/>
          <w:szCs w:val="24"/>
          <w:shd w:val="clear" w:color="auto" w:fill="FFFFFF"/>
        </w:rPr>
        <w:t xml:space="preserve"> has started to take his coat off on his own at school. </w:t>
      </w:r>
      <w:r w:rsidR="00F646A5">
        <w:rPr>
          <w:rFonts w:ascii="Comic Sans MS" w:hAnsi="Comic Sans MS"/>
          <w:sz w:val="24"/>
          <w:szCs w:val="24"/>
          <w:shd w:val="clear" w:color="auto" w:fill="FFFFFF"/>
        </w:rPr>
        <w:t xml:space="preserve">He is 3 with Global Development Delay and </w:t>
      </w:r>
      <w:r w:rsidR="00BE4146">
        <w:rPr>
          <w:rFonts w:ascii="Comic Sans MS" w:hAnsi="Comic Sans MS"/>
          <w:sz w:val="24"/>
          <w:szCs w:val="24"/>
          <w:shd w:val="clear" w:color="auto" w:fill="FFFFFF"/>
        </w:rPr>
        <w:t xml:space="preserve">an </w:t>
      </w:r>
      <w:r w:rsidR="00F646A5">
        <w:rPr>
          <w:rFonts w:ascii="Comic Sans MS" w:hAnsi="Comic Sans MS"/>
          <w:sz w:val="24"/>
          <w:szCs w:val="24"/>
          <w:shd w:val="clear" w:color="auto" w:fill="FFFFFF"/>
        </w:rPr>
        <w:t>ASD</w:t>
      </w:r>
      <w:r w:rsidR="00BE4146">
        <w:rPr>
          <w:rFonts w:ascii="Comic Sans MS" w:hAnsi="Comic Sans MS"/>
          <w:sz w:val="24"/>
          <w:szCs w:val="24"/>
          <w:shd w:val="clear" w:color="auto" w:fill="FFFFFF"/>
        </w:rPr>
        <w:t xml:space="preserve"> diagnosis</w:t>
      </w:r>
      <w:r w:rsidR="00F646A5">
        <w:rPr>
          <w:rFonts w:ascii="Comic Sans MS" w:hAnsi="Comic Sans MS"/>
          <w:sz w:val="24"/>
          <w:szCs w:val="24"/>
          <w:shd w:val="clear" w:color="auto" w:fill="FFFFFF"/>
        </w:rPr>
        <w:t xml:space="preserve">. He is also the very much younger sibling in the family. In this case it is important for </w:t>
      </w:r>
      <w:r w:rsidR="00333E68">
        <w:rPr>
          <w:rFonts w:ascii="Comic Sans MS" w:hAnsi="Comic Sans MS"/>
          <w:sz w:val="24"/>
          <w:szCs w:val="24"/>
          <w:shd w:val="clear" w:color="auto" w:fill="FFFFFF"/>
        </w:rPr>
        <w:t>W</w:t>
      </w:r>
      <w:r w:rsidR="00F646A5">
        <w:rPr>
          <w:rFonts w:ascii="Comic Sans MS" w:hAnsi="Comic Sans MS"/>
          <w:sz w:val="24"/>
          <w:szCs w:val="24"/>
          <w:shd w:val="clear" w:color="auto" w:fill="FFFFFF"/>
        </w:rPr>
        <w:t>’s development to be encouraged to become as independent as possible from an early age. It is tempting for everything to be done for him and I believe the parents are still very much focussed on his ‘label’ and not his abilities as a person.</w:t>
      </w:r>
      <w:r w:rsidR="00BE4146">
        <w:rPr>
          <w:rFonts w:ascii="Comic Sans MS" w:hAnsi="Comic Sans MS"/>
          <w:sz w:val="24"/>
          <w:szCs w:val="24"/>
          <w:shd w:val="clear" w:color="auto" w:fill="FFFFFF"/>
        </w:rPr>
        <w:t xml:space="preserve"> In my role it will be important for his parents to look at what he could do if encouraged and taught. In collaboration with his parents we will work on the next steps- learning to put his coat on, learning to take his shoes on and off, learning to pick his bag up and carry it himself at home time. All these little goals are important to give independence and success. </w:t>
      </w:r>
      <w:r w:rsidR="0003074E">
        <w:rPr>
          <w:rFonts w:ascii="Comic Sans MS" w:hAnsi="Comic Sans MS"/>
          <w:sz w:val="24"/>
          <w:szCs w:val="24"/>
          <w:shd w:val="clear" w:color="auto" w:fill="FFFFFF"/>
        </w:rPr>
        <w:t xml:space="preserve">This links very closely to the final question posed to the parents within the study- What are your concerns for the future? All four parents first concern that their children would be happy, as </w:t>
      </w:r>
      <w:r w:rsidR="00E8473A">
        <w:rPr>
          <w:rFonts w:ascii="Comic Sans MS" w:hAnsi="Comic Sans MS"/>
          <w:sz w:val="24"/>
          <w:szCs w:val="24"/>
          <w:shd w:val="clear" w:color="auto" w:fill="FFFFFF"/>
        </w:rPr>
        <w:t>most</w:t>
      </w:r>
      <w:r w:rsidR="0003074E">
        <w:rPr>
          <w:rFonts w:ascii="Comic Sans MS" w:hAnsi="Comic Sans MS"/>
          <w:sz w:val="24"/>
          <w:szCs w:val="24"/>
          <w:shd w:val="clear" w:color="auto" w:fill="FFFFFF"/>
        </w:rPr>
        <w:t xml:space="preserve"> parents do, but all also commented on the desire for their child to be able to live a life as independent as possible. And despite the early age of W, this does need to be started now. He is W- he is not his disability, and the success for his progress depends on all working and living with him having high expectations for him. </w:t>
      </w:r>
    </w:p>
    <w:p w14:paraId="0791E680" w14:textId="60BAD1A4" w:rsidR="00297CD6" w:rsidRDefault="00BE4146" w:rsidP="00DC5073">
      <w:pPr>
        <w:spacing w:line="360" w:lineRule="auto"/>
        <w:jc w:val="both"/>
        <w:rPr>
          <w:rFonts w:ascii="Comic Sans MS" w:hAnsi="Comic Sans MS"/>
          <w:sz w:val="24"/>
          <w:szCs w:val="24"/>
          <w:shd w:val="clear" w:color="auto" w:fill="FFFFFF"/>
        </w:rPr>
      </w:pPr>
      <w:r>
        <w:rPr>
          <w:rFonts w:ascii="Comic Sans MS" w:hAnsi="Comic Sans MS"/>
          <w:sz w:val="24"/>
          <w:szCs w:val="24"/>
          <w:shd w:val="clear" w:color="auto" w:fill="FFFFFF"/>
        </w:rPr>
        <w:t>Individual Education Plans (IEPs) also provide a platform for parent collaboration. In Wales due to the Additional Learning Needs</w:t>
      </w:r>
      <w:r w:rsidR="00297CD6">
        <w:rPr>
          <w:rFonts w:ascii="Comic Sans MS" w:hAnsi="Comic Sans MS"/>
          <w:sz w:val="24"/>
          <w:szCs w:val="24"/>
          <w:shd w:val="clear" w:color="auto" w:fill="FFFFFF"/>
        </w:rPr>
        <w:t xml:space="preserve"> and Education Tribunal (ALNET) Act 2018 special educational statements and IEPs will be reforming to create Individual Development Plans (IDPs). Pupil centred planning wi</w:t>
      </w:r>
      <w:r w:rsidR="00792A97">
        <w:rPr>
          <w:rFonts w:ascii="Comic Sans MS" w:hAnsi="Comic Sans MS"/>
          <w:sz w:val="24"/>
          <w:szCs w:val="24"/>
          <w:shd w:val="clear" w:color="auto" w:fill="FFFFFF"/>
        </w:rPr>
        <w:t>ll</w:t>
      </w:r>
      <w:r w:rsidR="00297CD6">
        <w:rPr>
          <w:rFonts w:ascii="Comic Sans MS" w:hAnsi="Comic Sans MS"/>
          <w:sz w:val="24"/>
          <w:szCs w:val="24"/>
          <w:shd w:val="clear" w:color="auto" w:fill="FFFFFF"/>
        </w:rPr>
        <w:t xml:space="preserve"> help to create IDPs along with the input of parents/ carers of children with ALN. Therefore, it will not only be good practice, but it will be ‘the law’ to include parent partnership more with individuals’ development. By focussing on what is working and not working for the pupil, and what is important for the pupil, everyone involved with that pupil- and including the pupil themselves if appropriate, will be able to work out the next steps of how best to support them and ensure they make progress. </w:t>
      </w:r>
    </w:p>
    <w:p w14:paraId="64B89D74" w14:textId="5EF510DA" w:rsidR="00BE4146" w:rsidRDefault="00297CD6" w:rsidP="00DC5073">
      <w:pPr>
        <w:spacing w:line="360" w:lineRule="auto"/>
        <w:jc w:val="both"/>
        <w:rPr>
          <w:rFonts w:ascii="Comic Sans MS" w:hAnsi="Comic Sans MS"/>
          <w:sz w:val="24"/>
          <w:szCs w:val="24"/>
          <w:shd w:val="clear" w:color="auto" w:fill="FFFFFF"/>
        </w:rPr>
      </w:pPr>
      <w:r>
        <w:rPr>
          <w:rFonts w:ascii="Comic Sans MS" w:hAnsi="Comic Sans MS"/>
          <w:sz w:val="24"/>
          <w:szCs w:val="24"/>
          <w:shd w:val="clear" w:color="auto" w:fill="FFFFFF"/>
        </w:rPr>
        <w:t xml:space="preserve">Providing information to parents about other agencies and organisations that can also support their child is also an important part of </w:t>
      </w:r>
      <w:r w:rsidR="00DB0C7C">
        <w:rPr>
          <w:rFonts w:ascii="Comic Sans MS" w:hAnsi="Comic Sans MS"/>
          <w:sz w:val="24"/>
          <w:szCs w:val="24"/>
          <w:shd w:val="clear" w:color="auto" w:fill="FFFFFF"/>
        </w:rPr>
        <w:t xml:space="preserve">home/ school </w:t>
      </w:r>
      <w:r>
        <w:rPr>
          <w:rFonts w:ascii="Comic Sans MS" w:hAnsi="Comic Sans MS"/>
          <w:sz w:val="24"/>
          <w:szCs w:val="24"/>
          <w:shd w:val="clear" w:color="auto" w:fill="FFFFFF"/>
        </w:rPr>
        <w:t xml:space="preserve">partnership. </w:t>
      </w:r>
      <w:r w:rsidR="00DB0C7C">
        <w:rPr>
          <w:rFonts w:ascii="Comic Sans MS" w:hAnsi="Comic Sans MS"/>
          <w:sz w:val="24"/>
          <w:szCs w:val="24"/>
          <w:shd w:val="clear" w:color="auto" w:fill="FFFFFF"/>
        </w:rPr>
        <w:t xml:space="preserve">In developing my own practice, I have established a termly coffee morning for parents of pupils in the LSC. </w:t>
      </w:r>
      <w:r w:rsidR="00792A97">
        <w:rPr>
          <w:rFonts w:ascii="Comic Sans MS" w:hAnsi="Comic Sans MS"/>
          <w:sz w:val="24"/>
          <w:szCs w:val="24"/>
          <w:shd w:val="clear" w:color="auto" w:fill="FFFFFF"/>
        </w:rPr>
        <w:t>The aim is</w:t>
      </w:r>
      <w:r w:rsidR="00DB0C7C">
        <w:rPr>
          <w:rFonts w:ascii="Comic Sans MS" w:hAnsi="Comic Sans MS"/>
          <w:sz w:val="24"/>
          <w:szCs w:val="24"/>
          <w:shd w:val="clear" w:color="auto" w:fill="FFFFFF"/>
        </w:rPr>
        <w:t xml:space="preserve"> for parents to meet and chat informally to staff from within the school, as well as from outside agencies. For example, ASD/ H</w:t>
      </w:r>
      <w:r w:rsidR="00FC32C8">
        <w:rPr>
          <w:rFonts w:ascii="Comic Sans MS" w:hAnsi="Comic Sans MS"/>
          <w:sz w:val="24"/>
          <w:szCs w:val="24"/>
          <w:shd w:val="clear" w:color="auto" w:fill="FFFFFF"/>
        </w:rPr>
        <w:t xml:space="preserve">earing </w:t>
      </w:r>
      <w:r w:rsidR="00DB0C7C">
        <w:rPr>
          <w:rFonts w:ascii="Comic Sans MS" w:hAnsi="Comic Sans MS"/>
          <w:sz w:val="24"/>
          <w:szCs w:val="24"/>
          <w:shd w:val="clear" w:color="auto" w:fill="FFFFFF"/>
        </w:rPr>
        <w:t>I</w:t>
      </w:r>
      <w:r w:rsidR="00FC32C8">
        <w:rPr>
          <w:rFonts w:ascii="Comic Sans MS" w:hAnsi="Comic Sans MS"/>
          <w:sz w:val="24"/>
          <w:szCs w:val="24"/>
          <w:shd w:val="clear" w:color="auto" w:fill="FFFFFF"/>
        </w:rPr>
        <w:t>mpair</w:t>
      </w:r>
      <w:r w:rsidR="00E020C9">
        <w:rPr>
          <w:rFonts w:ascii="Comic Sans MS" w:hAnsi="Comic Sans MS"/>
          <w:sz w:val="24"/>
          <w:szCs w:val="24"/>
          <w:shd w:val="clear" w:color="auto" w:fill="FFFFFF"/>
        </w:rPr>
        <w:t>ment (HI)</w:t>
      </w:r>
      <w:r w:rsidR="00DB0C7C">
        <w:rPr>
          <w:rFonts w:ascii="Comic Sans MS" w:hAnsi="Comic Sans MS"/>
          <w:sz w:val="24"/>
          <w:szCs w:val="24"/>
          <w:shd w:val="clear" w:color="auto" w:fill="FFFFFF"/>
        </w:rPr>
        <w:t>/ V</w:t>
      </w:r>
      <w:r w:rsidR="00E020C9">
        <w:rPr>
          <w:rFonts w:ascii="Comic Sans MS" w:hAnsi="Comic Sans MS"/>
          <w:sz w:val="24"/>
          <w:szCs w:val="24"/>
          <w:shd w:val="clear" w:color="auto" w:fill="FFFFFF"/>
        </w:rPr>
        <w:t xml:space="preserve">isual </w:t>
      </w:r>
      <w:r w:rsidR="00DB0C7C">
        <w:rPr>
          <w:rFonts w:ascii="Comic Sans MS" w:hAnsi="Comic Sans MS"/>
          <w:sz w:val="24"/>
          <w:szCs w:val="24"/>
          <w:shd w:val="clear" w:color="auto" w:fill="FFFFFF"/>
        </w:rPr>
        <w:t>I</w:t>
      </w:r>
      <w:r w:rsidR="00E020C9">
        <w:rPr>
          <w:rFonts w:ascii="Comic Sans MS" w:hAnsi="Comic Sans MS"/>
          <w:sz w:val="24"/>
          <w:szCs w:val="24"/>
          <w:shd w:val="clear" w:color="auto" w:fill="FFFFFF"/>
        </w:rPr>
        <w:t>mpairment (VI)</w:t>
      </w:r>
      <w:r w:rsidR="00DB0C7C">
        <w:rPr>
          <w:rFonts w:ascii="Comic Sans MS" w:hAnsi="Comic Sans MS"/>
          <w:sz w:val="24"/>
          <w:szCs w:val="24"/>
          <w:shd w:val="clear" w:color="auto" w:fill="FFFFFF"/>
        </w:rPr>
        <w:t>/ M</w:t>
      </w:r>
      <w:r w:rsidR="00E020C9">
        <w:rPr>
          <w:rFonts w:ascii="Comic Sans MS" w:hAnsi="Comic Sans MS"/>
          <w:sz w:val="24"/>
          <w:szCs w:val="24"/>
          <w:shd w:val="clear" w:color="auto" w:fill="FFFFFF"/>
        </w:rPr>
        <w:t xml:space="preserve">ulti-sensory </w:t>
      </w:r>
      <w:r w:rsidR="00DB0C7C">
        <w:rPr>
          <w:rFonts w:ascii="Comic Sans MS" w:hAnsi="Comic Sans MS"/>
          <w:sz w:val="24"/>
          <w:szCs w:val="24"/>
          <w:shd w:val="clear" w:color="auto" w:fill="FFFFFF"/>
        </w:rPr>
        <w:t>I</w:t>
      </w:r>
      <w:r w:rsidR="00E020C9">
        <w:rPr>
          <w:rFonts w:ascii="Comic Sans MS" w:hAnsi="Comic Sans MS"/>
          <w:sz w:val="24"/>
          <w:szCs w:val="24"/>
          <w:shd w:val="clear" w:color="auto" w:fill="FFFFFF"/>
        </w:rPr>
        <w:t>mpairment</w:t>
      </w:r>
      <w:r w:rsidR="00DB0C7C">
        <w:rPr>
          <w:rFonts w:ascii="Comic Sans MS" w:hAnsi="Comic Sans MS"/>
          <w:sz w:val="24"/>
          <w:szCs w:val="24"/>
          <w:shd w:val="clear" w:color="auto" w:fill="FFFFFF"/>
        </w:rPr>
        <w:t xml:space="preserve"> </w:t>
      </w:r>
      <w:r w:rsidR="00E020C9">
        <w:rPr>
          <w:rFonts w:ascii="Comic Sans MS" w:hAnsi="Comic Sans MS"/>
          <w:sz w:val="24"/>
          <w:szCs w:val="24"/>
          <w:shd w:val="clear" w:color="auto" w:fill="FFFFFF"/>
        </w:rPr>
        <w:t xml:space="preserve">(MSI) </w:t>
      </w:r>
      <w:r w:rsidR="00DB0C7C">
        <w:rPr>
          <w:rFonts w:ascii="Comic Sans MS" w:hAnsi="Comic Sans MS"/>
          <w:sz w:val="24"/>
          <w:szCs w:val="24"/>
          <w:shd w:val="clear" w:color="auto" w:fill="FFFFFF"/>
        </w:rPr>
        <w:t>teachers from the authority’s support for learning team; occupational and physio therapists; specialist health visitors; educational psychologist. It is also an import</w:t>
      </w:r>
      <w:r w:rsidR="00E8473A">
        <w:rPr>
          <w:rFonts w:ascii="Comic Sans MS" w:hAnsi="Comic Sans MS"/>
          <w:sz w:val="24"/>
          <w:szCs w:val="24"/>
          <w:shd w:val="clear" w:color="auto" w:fill="FFFFFF"/>
        </w:rPr>
        <w:t>ant</w:t>
      </w:r>
      <w:r w:rsidR="00DB0C7C">
        <w:rPr>
          <w:rFonts w:ascii="Comic Sans MS" w:hAnsi="Comic Sans MS"/>
          <w:sz w:val="24"/>
          <w:szCs w:val="24"/>
          <w:shd w:val="clear" w:color="auto" w:fill="FFFFFF"/>
        </w:rPr>
        <w:t xml:space="preserve"> opportunity for parents to talk with other parents of pupils in the LSC, many of whom will be sharing similar concerns and difficulties and more important</w:t>
      </w:r>
      <w:r w:rsidR="00792A97">
        <w:rPr>
          <w:rFonts w:ascii="Comic Sans MS" w:hAnsi="Comic Sans MS"/>
          <w:sz w:val="24"/>
          <w:szCs w:val="24"/>
          <w:shd w:val="clear" w:color="auto" w:fill="FFFFFF"/>
        </w:rPr>
        <w:t>ly,</w:t>
      </w:r>
      <w:r w:rsidR="00DB0C7C">
        <w:rPr>
          <w:rFonts w:ascii="Comic Sans MS" w:hAnsi="Comic Sans MS"/>
          <w:sz w:val="24"/>
          <w:szCs w:val="24"/>
          <w:shd w:val="clear" w:color="auto" w:fill="FFFFFF"/>
        </w:rPr>
        <w:t xml:space="preserve"> solutions to those proble</w:t>
      </w:r>
      <w:r w:rsidR="00792A97">
        <w:rPr>
          <w:rFonts w:ascii="Comic Sans MS" w:hAnsi="Comic Sans MS"/>
          <w:sz w:val="24"/>
          <w:szCs w:val="24"/>
          <w:shd w:val="clear" w:color="auto" w:fill="FFFFFF"/>
        </w:rPr>
        <w:t xml:space="preserve">ms. For many parents it may be the first time they have spoken to another parent whose child has a similar diagnosis. One parent commented that this had been the case and </w:t>
      </w:r>
      <w:r w:rsidR="00B23B57">
        <w:rPr>
          <w:rFonts w:ascii="Comic Sans MS" w:hAnsi="Comic Sans MS"/>
          <w:sz w:val="24"/>
          <w:szCs w:val="24"/>
          <w:shd w:val="clear" w:color="auto" w:fill="FFFFFF"/>
        </w:rPr>
        <w:t xml:space="preserve">how reassuring it was to know they weren’t alone in experiencing a specific challenge with their child. </w:t>
      </w:r>
    </w:p>
    <w:p w14:paraId="0A0D9F64" w14:textId="1EC2FF61" w:rsidR="00E8473A" w:rsidRDefault="00E8473A" w:rsidP="00DC5073">
      <w:pPr>
        <w:spacing w:line="360" w:lineRule="auto"/>
        <w:jc w:val="both"/>
        <w:rPr>
          <w:rFonts w:ascii="Comic Sans MS" w:hAnsi="Comic Sans MS"/>
          <w:sz w:val="24"/>
          <w:szCs w:val="24"/>
          <w:shd w:val="clear" w:color="auto" w:fill="FFFFFF"/>
        </w:rPr>
      </w:pPr>
      <w:r>
        <w:rPr>
          <w:rFonts w:ascii="Comic Sans MS" w:hAnsi="Comic Sans MS"/>
          <w:sz w:val="24"/>
          <w:szCs w:val="24"/>
          <w:shd w:val="clear" w:color="auto" w:fill="FFFFFF"/>
        </w:rPr>
        <w:t>All the above examples, home/school books, person centred planning for IDPs and information meetings also provide us as teachers the opportunities for parents to share information about their children with us</w:t>
      </w:r>
      <w:r w:rsidR="00112A34">
        <w:rPr>
          <w:rFonts w:ascii="Comic Sans MS" w:hAnsi="Comic Sans MS"/>
          <w:sz w:val="24"/>
          <w:szCs w:val="24"/>
          <w:shd w:val="clear" w:color="auto" w:fill="FFFFFF"/>
        </w:rPr>
        <w:t>.</w:t>
      </w:r>
      <w:r>
        <w:rPr>
          <w:rFonts w:ascii="Comic Sans MS" w:hAnsi="Comic Sans MS"/>
          <w:sz w:val="24"/>
          <w:szCs w:val="24"/>
          <w:shd w:val="clear" w:color="auto" w:fill="FFFFFF"/>
        </w:rPr>
        <w:t xml:space="preserve"> It </w:t>
      </w:r>
      <w:r w:rsidR="00A15CE5">
        <w:rPr>
          <w:rFonts w:ascii="Comic Sans MS" w:hAnsi="Comic Sans MS"/>
          <w:sz w:val="24"/>
          <w:szCs w:val="24"/>
          <w:shd w:val="clear" w:color="auto" w:fill="FFFFFF"/>
        </w:rPr>
        <w:t>must</w:t>
      </w:r>
      <w:r>
        <w:rPr>
          <w:rFonts w:ascii="Comic Sans MS" w:hAnsi="Comic Sans MS"/>
          <w:sz w:val="24"/>
          <w:szCs w:val="24"/>
          <w:shd w:val="clear" w:color="auto" w:fill="FFFFFF"/>
        </w:rPr>
        <w:t xml:space="preserve"> be a </w:t>
      </w:r>
      <w:r w:rsidR="00E020C9">
        <w:rPr>
          <w:rFonts w:ascii="Comic Sans MS" w:hAnsi="Comic Sans MS"/>
          <w:sz w:val="24"/>
          <w:szCs w:val="24"/>
          <w:shd w:val="clear" w:color="auto" w:fill="FFFFFF"/>
        </w:rPr>
        <w:t xml:space="preserve">two-way </w:t>
      </w:r>
      <w:r>
        <w:rPr>
          <w:rFonts w:ascii="Comic Sans MS" w:hAnsi="Comic Sans MS"/>
          <w:sz w:val="24"/>
          <w:szCs w:val="24"/>
          <w:shd w:val="clear" w:color="auto" w:fill="FFFFFF"/>
        </w:rPr>
        <w:t>conversation</w:t>
      </w:r>
      <w:r w:rsidR="00112A34">
        <w:rPr>
          <w:rFonts w:ascii="Comic Sans MS" w:hAnsi="Comic Sans MS"/>
          <w:sz w:val="24"/>
          <w:szCs w:val="24"/>
          <w:shd w:val="clear" w:color="auto" w:fill="FFFFFF"/>
        </w:rPr>
        <w:t>.</w:t>
      </w:r>
      <w:r w:rsidR="005D181D">
        <w:rPr>
          <w:rFonts w:ascii="Comic Sans MS" w:hAnsi="Comic Sans MS"/>
          <w:sz w:val="24"/>
          <w:szCs w:val="24"/>
          <w:shd w:val="clear" w:color="auto" w:fill="FFFFFF"/>
        </w:rPr>
        <w:t xml:space="preserve"> Although as professionals we may be knowledgeable about child development, and have understanding and experience of specific ALN conditions, </w:t>
      </w:r>
      <w:r w:rsidR="00A15CE5">
        <w:rPr>
          <w:rFonts w:ascii="Comic Sans MS" w:hAnsi="Comic Sans MS"/>
          <w:sz w:val="24"/>
          <w:szCs w:val="24"/>
          <w:shd w:val="clear" w:color="auto" w:fill="FFFFFF"/>
        </w:rPr>
        <w:t>“</w:t>
      </w:r>
      <w:r w:rsidR="005D181D">
        <w:rPr>
          <w:rFonts w:ascii="Comic Sans MS" w:hAnsi="Comic Sans MS"/>
          <w:sz w:val="24"/>
          <w:szCs w:val="24"/>
          <w:shd w:val="clear" w:color="auto" w:fill="FFFFFF"/>
        </w:rPr>
        <w:t>t</w:t>
      </w:r>
      <w:r w:rsidRPr="00E8473A">
        <w:rPr>
          <w:rFonts w:ascii="Comic Sans MS" w:hAnsi="Comic Sans MS"/>
          <w:sz w:val="24"/>
          <w:szCs w:val="24"/>
          <w:shd w:val="clear" w:color="auto" w:fill="FFFFFF"/>
        </w:rPr>
        <w:t>he parent is considered the expert on his or her own child</w:t>
      </w:r>
      <w:r w:rsidR="00A15CE5">
        <w:rPr>
          <w:rFonts w:ascii="Comic Sans MS" w:hAnsi="Comic Sans MS"/>
          <w:sz w:val="24"/>
          <w:szCs w:val="24"/>
          <w:shd w:val="clear" w:color="auto" w:fill="FFFFFF"/>
        </w:rPr>
        <w:t>”</w:t>
      </w:r>
      <w:r w:rsidR="005D181D">
        <w:rPr>
          <w:rFonts w:ascii="Comic Sans MS" w:hAnsi="Comic Sans MS"/>
          <w:sz w:val="24"/>
          <w:szCs w:val="24"/>
          <w:shd w:val="clear" w:color="auto" w:fill="FFFFFF"/>
        </w:rPr>
        <w:t xml:space="preserve"> </w:t>
      </w:r>
      <w:r w:rsidRPr="00F60248">
        <w:rPr>
          <w:rFonts w:ascii="Comic Sans MS" w:hAnsi="Comic Sans MS"/>
          <w:sz w:val="24"/>
          <w:szCs w:val="24"/>
        </w:rPr>
        <w:t>(</w:t>
      </w:r>
      <w:proofErr w:type="spellStart"/>
      <w:r w:rsidRPr="00F60248">
        <w:rPr>
          <w:rFonts w:ascii="Comic Sans MS" w:hAnsi="Comic Sans MS"/>
          <w:sz w:val="24"/>
          <w:szCs w:val="24"/>
        </w:rPr>
        <w:t>Reio</w:t>
      </w:r>
      <w:proofErr w:type="spellEnd"/>
      <w:r w:rsidRPr="00F60248">
        <w:rPr>
          <w:rFonts w:ascii="Comic Sans MS" w:hAnsi="Comic Sans MS"/>
          <w:sz w:val="24"/>
          <w:szCs w:val="24"/>
        </w:rPr>
        <w:t xml:space="preserve">, Jr. &amp; </w:t>
      </w:r>
      <w:proofErr w:type="spellStart"/>
      <w:r w:rsidRPr="00F60248">
        <w:rPr>
          <w:rFonts w:ascii="Comic Sans MS" w:hAnsi="Comic Sans MS"/>
          <w:sz w:val="24"/>
          <w:szCs w:val="24"/>
        </w:rPr>
        <w:t>Fornes</w:t>
      </w:r>
      <w:proofErr w:type="spellEnd"/>
      <w:r w:rsidRPr="00F60248">
        <w:rPr>
          <w:rFonts w:ascii="Comic Sans MS" w:hAnsi="Comic Sans MS"/>
          <w:sz w:val="24"/>
          <w:szCs w:val="24"/>
        </w:rPr>
        <w:t xml:space="preserve"> (2011)</w:t>
      </w:r>
      <w:r w:rsidR="005D181D">
        <w:rPr>
          <w:rFonts w:ascii="Comic Sans MS" w:hAnsi="Comic Sans MS"/>
          <w:sz w:val="24"/>
          <w:szCs w:val="24"/>
        </w:rPr>
        <w:t xml:space="preserve"> and this expertise should be nurtured and used to improve true parent professional partnerships.</w:t>
      </w:r>
    </w:p>
    <w:p w14:paraId="1E17245E" w14:textId="77777777" w:rsidR="007349DC" w:rsidRDefault="007349DC" w:rsidP="00DC5073">
      <w:pPr>
        <w:spacing w:line="360" w:lineRule="auto"/>
        <w:jc w:val="both"/>
        <w:rPr>
          <w:rFonts w:ascii="Comic Sans MS" w:hAnsi="Comic Sans MS"/>
          <w:sz w:val="24"/>
          <w:szCs w:val="24"/>
          <w:shd w:val="clear" w:color="auto" w:fill="FFFFFF"/>
        </w:rPr>
      </w:pPr>
    </w:p>
    <w:p w14:paraId="51C56353" w14:textId="3F363835" w:rsidR="00B23B57" w:rsidRPr="00E020C9" w:rsidRDefault="00B23B57" w:rsidP="00DC5073">
      <w:pPr>
        <w:spacing w:line="360" w:lineRule="auto"/>
        <w:jc w:val="both"/>
        <w:rPr>
          <w:rFonts w:ascii="Comic Sans MS" w:hAnsi="Comic Sans MS"/>
          <w:sz w:val="24"/>
          <w:szCs w:val="24"/>
          <w:u w:val="single"/>
          <w:shd w:val="clear" w:color="auto" w:fill="FFFFFF"/>
        </w:rPr>
      </w:pPr>
      <w:r w:rsidRPr="00E020C9">
        <w:rPr>
          <w:rFonts w:ascii="Comic Sans MS" w:hAnsi="Comic Sans MS"/>
          <w:sz w:val="24"/>
          <w:szCs w:val="24"/>
          <w:u w:val="single"/>
          <w:shd w:val="clear" w:color="auto" w:fill="FFFFFF"/>
        </w:rPr>
        <w:t>Conclusion</w:t>
      </w:r>
    </w:p>
    <w:p w14:paraId="6F992CF5" w14:textId="74CB0525" w:rsidR="00F60248" w:rsidRDefault="00A15CE5" w:rsidP="00DC5073">
      <w:pPr>
        <w:spacing w:line="360" w:lineRule="auto"/>
        <w:jc w:val="both"/>
        <w:rPr>
          <w:rFonts w:ascii="Comic Sans MS" w:hAnsi="Comic Sans MS"/>
          <w:sz w:val="24"/>
          <w:szCs w:val="24"/>
        </w:rPr>
      </w:pPr>
      <w:r>
        <w:rPr>
          <w:rFonts w:ascii="Comic Sans MS" w:hAnsi="Comic Sans MS"/>
          <w:sz w:val="24"/>
          <w:szCs w:val="24"/>
          <w:shd w:val="clear" w:color="auto" w:fill="FFFFFF"/>
        </w:rPr>
        <w:t>“</w:t>
      </w:r>
      <w:r w:rsidR="00E8473A">
        <w:rPr>
          <w:rFonts w:ascii="Comic Sans MS" w:hAnsi="Comic Sans MS"/>
          <w:sz w:val="24"/>
          <w:szCs w:val="24"/>
          <w:shd w:val="clear" w:color="auto" w:fill="FFFFFF"/>
        </w:rPr>
        <w:t xml:space="preserve">The concept of collaboration or partnership can arise in different ways, but it is always important </w:t>
      </w:r>
      <w:r w:rsidR="00E8473A" w:rsidRPr="00B23B57">
        <w:rPr>
          <w:rFonts w:ascii="Comic Sans MS" w:hAnsi="Comic Sans MS"/>
          <w:sz w:val="24"/>
          <w:szCs w:val="24"/>
          <w:shd w:val="clear" w:color="auto" w:fill="FFFFFF"/>
        </w:rPr>
        <w:t xml:space="preserve">as </w:t>
      </w:r>
      <w:r w:rsidR="00E8473A" w:rsidRPr="00B23B57">
        <w:rPr>
          <w:rFonts w:ascii="Comic Sans MS" w:hAnsi="Comic Sans MS" w:cs="Arial"/>
          <w:sz w:val="24"/>
          <w:szCs w:val="24"/>
        </w:rPr>
        <w:t>without it</w:t>
      </w:r>
      <w:r w:rsidR="00E8473A">
        <w:rPr>
          <w:rFonts w:ascii="Comic Sans MS" w:hAnsi="Comic Sans MS" w:cs="Arial"/>
          <w:sz w:val="24"/>
          <w:szCs w:val="24"/>
        </w:rPr>
        <w:t>,</w:t>
      </w:r>
      <w:r w:rsidR="00E8473A" w:rsidRPr="00B23B57">
        <w:rPr>
          <w:rFonts w:ascii="Comic Sans MS" w:hAnsi="Comic Sans MS" w:cs="Arial"/>
          <w:sz w:val="24"/>
          <w:szCs w:val="24"/>
        </w:rPr>
        <w:t xml:space="preserve"> the needs of the child cannot be fully met</w:t>
      </w:r>
      <w:r>
        <w:rPr>
          <w:rFonts w:ascii="Comic Sans MS" w:hAnsi="Comic Sans MS" w:cs="Arial"/>
          <w:sz w:val="24"/>
          <w:szCs w:val="24"/>
        </w:rPr>
        <w:t>”</w:t>
      </w:r>
      <w:r w:rsidR="00E8473A" w:rsidRPr="00B23B57">
        <w:rPr>
          <w:rFonts w:ascii="Comic Sans MS" w:hAnsi="Comic Sans MS"/>
          <w:sz w:val="24"/>
          <w:szCs w:val="24"/>
          <w:shd w:val="clear" w:color="auto" w:fill="FFFFFF"/>
        </w:rPr>
        <w:t xml:space="preserve"> (</w:t>
      </w:r>
      <w:proofErr w:type="spellStart"/>
      <w:r w:rsidR="00E8473A">
        <w:rPr>
          <w:rFonts w:ascii="Comic Sans MS" w:hAnsi="Comic Sans MS"/>
          <w:sz w:val="24"/>
          <w:szCs w:val="24"/>
          <w:shd w:val="clear" w:color="auto" w:fill="FFFFFF"/>
        </w:rPr>
        <w:t>Jago</w:t>
      </w:r>
      <w:proofErr w:type="spellEnd"/>
      <w:r w:rsidR="00E8473A">
        <w:rPr>
          <w:rFonts w:ascii="Comic Sans MS" w:hAnsi="Comic Sans MS"/>
          <w:sz w:val="24"/>
          <w:szCs w:val="24"/>
          <w:shd w:val="clear" w:color="auto" w:fill="FFFFFF"/>
        </w:rPr>
        <w:t xml:space="preserve"> and Radford 2016)</w:t>
      </w:r>
      <w:r>
        <w:rPr>
          <w:rFonts w:ascii="Comic Sans MS" w:hAnsi="Comic Sans MS"/>
          <w:sz w:val="24"/>
          <w:szCs w:val="24"/>
          <w:shd w:val="clear" w:color="auto" w:fill="FFFFFF"/>
        </w:rPr>
        <w:t>.</w:t>
      </w:r>
      <w:r w:rsidR="00FA4CC1">
        <w:rPr>
          <w:rFonts w:ascii="Comic Sans MS" w:hAnsi="Comic Sans MS"/>
          <w:sz w:val="24"/>
          <w:szCs w:val="24"/>
        </w:rPr>
        <w:t xml:space="preserve"> </w:t>
      </w:r>
      <w:r>
        <w:rPr>
          <w:rFonts w:ascii="Comic Sans MS" w:hAnsi="Comic Sans MS"/>
          <w:sz w:val="24"/>
          <w:szCs w:val="24"/>
        </w:rPr>
        <w:t>“</w:t>
      </w:r>
      <w:r w:rsidR="0081743E" w:rsidRPr="0081743E">
        <w:rPr>
          <w:rFonts w:ascii="Comic Sans MS" w:hAnsi="Comic Sans MS"/>
          <w:sz w:val="24"/>
          <w:szCs w:val="24"/>
        </w:rPr>
        <w:t>In addition, a greater understanding and appreciation of parent-professional partnerships will yield better outcomes for children and youth with ASD and other disabilities in schools</w:t>
      </w:r>
      <w:r>
        <w:rPr>
          <w:rFonts w:ascii="Comic Sans MS" w:hAnsi="Comic Sans MS"/>
          <w:sz w:val="24"/>
          <w:szCs w:val="24"/>
        </w:rPr>
        <w:t>”</w:t>
      </w:r>
      <w:r w:rsidR="0081743E">
        <w:rPr>
          <w:rFonts w:ascii="Comic Sans MS" w:hAnsi="Comic Sans MS"/>
          <w:sz w:val="24"/>
          <w:szCs w:val="24"/>
        </w:rPr>
        <w:t xml:space="preserve"> </w:t>
      </w:r>
      <w:r w:rsidR="0081743E">
        <w:rPr>
          <w:rFonts w:ascii="Comic Sans MS" w:hAnsi="Comic Sans MS"/>
          <w:sz w:val="24"/>
          <w:szCs w:val="24"/>
          <w:shd w:val="clear" w:color="auto" w:fill="FFFFFF"/>
        </w:rPr>
        <w:t>(</w:t>
      </w:r>
      <w:r w:rsidR="0081743E" w:rsidRPr="00415EE4">
        <w:rPr>
          <w:rFonts w:ascii="Comic Sans MS" w:hAnsi="Comic Sans MS"/>
          <w:sz w:val="24"/>
          <w:szCs w:val="24"/>
          <w:shd w:val="clear" w:color="auto" w:fill="FFFFFF"/>
        </w:rPr>
        <w:t>S</w:t>
      </w:r>
      <w:r w:rsidR="0081743E">
        <w:rPr>
          <w:rFonts w:ascii="Comic Sans MS" w:hAnsi="Comic Sans MS"/>
          <w:sz w:val="24"/>
          <w:szCs w:val="24"/>
          <w:shd w:val="clear" w:color="auto" w:fill="FFFFFF"/>
        </w:rPr>
        <w:t>chultz, Sreckovic, Able, and White</w:t>
      </w:r>
      <w:r w:rsidR="0081743E" w:rsidRPr="00415EE4">
        <w:rPr>
          <w:rFonts w:ascii="Comic Sans MS" w:hAnsi="Comic Sans MS"/>
          <w:sz w:val="24"/>
          <w:szCs w:val="24"/>
          <w:shd w:val="clear" w:color="auto" w:fill="FFFFFF"/>
        </w:rPr>
        <w:t>, 2016</w:t>
      </w:r>
      <w:r w:rsidR="0081743E">
        <w:rPr>
          <w:rFonts w:ascii="Comic Sans MS" w:hAnsi="Comic Sans MS"/>
          <w:sz w:val="24"/>
          <w:szCs w:val="24"/>
        </w:rPr>
        <w:t>).</w:t>
      </w:r>
    </w:p>
    <w:p w14:paraId="2AB069C7" w14:textId="3B2D18A1" w:rsidR="00FA4CC1" w:rsidRDefault="00FA4CC1" w:rsidP="00DC5073">
      <w:pPr>
        <w:spacing w:line="360" w:lineRule="auto"/>
        <w:jc w:val="both"/>
        <w:rPr>
          <w:rFonts w:ascii="Comic Sans MS" w:hAnsi="Comic Sans MS"/>
          <w:sz w:val="24"/>
          <w:szCs w:val="24"/>
        </w:rPr>
      </w:pPr>
      <w:r>
        <w:rPr>
          <w:rFonts w:ascii="Comic Sans MS" w:hAnsi="Comic Sans MS"/>
          <w:sz w:val="24"/>
          <w:szCs w:val="24"/>
        </w:rPr>
        <w:t>Following a diagnosis for a child with a disability, parents are usually</w:t>
      </w:r>
      <w:r w:rsidR="00E548C9">
        <w:rPr>
          <w:rFonts w:ascii="Comic Sans MS" w:hAnsi="Comic Sans MS"/>
          <w:sz w:val="24"/>
          <w:szCs w:val="24"/>
        </w:rPr>
        <w:t xml:space="preserve"> consumed with a range of emotions from grief, guilt, disbelief,</w:t>
      </w:r>
      <w:r w:rsidR="0074678B">
        <w:rPr>
          <w:rFonts w:ascii="Comic Sans MS" w:hAnsi="Comic Sans MS"/>
          <w:sz w:val="24"/>
          <w:szCs w:val="24"/>
        </w:rPr>
        <w:t xml:space="preserve"> frustration,</w:t>
      </w:r>
      <w:r w:rsidR="00E548C9">
        <w:rPr>
          <w:rFonts w:ascii="Comic Sans MS" w:hAnsi="Comic Sans MS"/>
          <w:sz w:val="24"/>
          <w:szCs w:val="24"/>
        </w:rPr>
        <w:t xml:space="preserve"> </w:t>
      </w:r>
      <w:r w:rsidR="0074678B">
        <w:rPr>
          <w:rFonts w:ascii="Comic Sans MS" w:hAnsi="Comic Sans MS"/>
          <w:sz w:val="24"/>
          <w:szCs w:val="24"/>
        </w:rPr>
        <w:t xml:space="preserve">being </w:t>
      </w:r>
      <w:r w:rsidR="00E548C9">
        <w:rPr>
          <w:rFonts w:ascii="Comic Sans MS" w:hAnsi="Comic Sans MS"/>
          <w:sz w:val="24"/>
          <w:szCs w:val="24"/>
        </w:rPr>
        <w:t>scared what the future may hold, to acceptance and ‘right, what’s the next step’. The parents interviewed for this study were no exception. The biggest message that they conveyed was their need for support to understand their child’s diagnosis and to know what the process for would be for meeting their child’s needs</w:t>
      </w:r>
      <w:r w:rsidR="0074678B">
        <w:rPr>
          <w:rFonts w:ascii="Comic Sans MS" w:hAnsi="Comic Sans MS"/>
          <w:sz w:val="24"/>
          <w:szCs w:val="24"/>
        </w:rPr>
        <w:t xml:space="preserve">. </w:t>
      </w:r>
    </w:p>
    <w:p w14:paraId="1BA65886" w14:textId="5DB92ECA" w:rsidR="00112A34" w:rsidRDefault="00112A34" w:rsidP="00DC5073">
      <w:pPr>
        <w:spacing w:line="360" w:lineRule="auto"/>
        <w:jc w:val="both"/>
        <w:rPr>
          <w:rFonts w:ascii="Comic Sans MS" w:hAnsi="Comic Sans MS"/>
          <w:sz w:val="24"/>
          <w:szCs w:val="24"/>
        </w:rPr>
      </w:pPr>
      <w:r>
        <w:rPr>
          <w:rFonts w:ascii="Comic Sans MS" w:hAnsi="Comic Sans MS"/>
          <w:sz w:val="24"/>
          <w:szCs w:val="24"/>
        </w:rPr>
        <w:t xml:space="preserve">Schools play a vital role in providing that support but the most effective way this can be given is through </w:t>
      </w:r>
      <w:r w:rsidR="004E14D8">
        <w:rPr>
          <w:rFonts w:ascii="Comic Sans MS" w:hAnsi="Comic Sans MS"/>
          <w:sz w:val="24"/>
          <w:szCs w:val="24"/>
        </w:rPr>
        <w:t xml:space="preserve">good </w:t>
      </w:r>
      <w:r>
        <w:rPr>
          <w:rFonts w:ascii="Comic Sans MS" w:hAnsi="Comic Sans MS"/>
          <w:sz w:val="24"/>
          <w:szCs w:val="24"/>
        </w:rPr>
        <w:t xml:space="preserve">parent/ school </w:t>
      </w:r>
      <w:r w:rsidR="004E14D8">
        <w:rPr>
          <w:rFonts w:ascii="Comic Sans MS" w:hAnsi="Comic Sans MS"/>
          <w:sz w:val="24"/>
          <w:szCs w:val="24"/>
        </w:rPr>
        <w:t>partnership</w:t>
      </w:r>
      <w:r>
        <w:rPr>
          <w:rFonts w:ascii="Comic Sans MS" w:hAnsi="Comic Sans MS"/>
          <w:sz w:val="24"/>
          <w:szCs w:val="24"/>
        </w:rPr>
        <w:t xml:space="preserve">. Schools need to be aware that parents are at different stages of the journey </w:t>
      </w:r>
      <w:r w:rsidR="004E14D8">
        <w:rPr>
          <w:rFonts w:ascii="Comic Sans MS" w:hAnsi="Comic Sans MS"/>
          <w:sz w:val="24"/>
          <w:szCs w:val="24"/>
        </w:rPr>
        <w:t xml:space="preserve">to fully accepting their child’s diagnosis and although many find it hard to come to terms with it, their perceptions and observations of their child should provide a basis to the collaboration. </w:t>
      </w:r>
      <w:r w:rsidR="00201342">
        <w:rPr>
          <w:rFonts w:ascii="Comic Sans MS" w:hAnsi="Comic Sans MS"/>
          <w:sz w:val="24"/>
          <w:szCs w:val="24"/>
        </w:rPr>
        <w:t xml:space="preserve">With this and the knowledge and understanding provided by schools, </w:t>
      </w:r>
      <w:r w:rsidR="00A15CE5">
        <w:rPr>
          <w:rFonts w:ascii="Comic Sans MS" w:hAnsi="Comic Sans MS"/>
          <w:sz w:val="24"/>
          <w:szCs w:val="24"/>
        </w:rPr>
        <w:t>“</w:t>
      </w:r>
      <w:r w:rsidR="00201342">
        <w:rPr>
          <w:rFonts w:ascii="Comic Sans MS" w:hAnsi="Comic Sans MS"/>
          <w:sz w:val="24"/>
          <w:szCs w:val="24"/>
        </w:rPr>
        <w:t xml:space="preserve">parents can be made to </w:t>
      </w:r>
      <w:r w:rsidR="00201342" w:rsidRPr="00201342">
        <w:rPr>
          <w:rFonts w:ascii="Comic Sans MS" w:hAnsi="Comic Sans MS"/>
          <w:sz w:val="24"/>
          <w:szCs w:val="24"/>
        </w:rPr>
        <w:t>feel empowered to become active collaborators in the child’s development</w:t>
      </w:r>
      <w:r w:rsidR="00A15CE5">
        <w:rPr>
          <w:rFonts w:ascii="Comic Sans MS" w:hAnsi="Comic Sans MS"/>
          <w:sz w:val="24"/>
          <w:szCs w:val="24"/>
        </w:rPr>
        <w:t>”</w:t>
      </w:r>
      <w:r w:rsidR="00201342">
        <w:rPr>
          <w:rFonts w:ascii="Comic Sans MS" w:hAnsi="Comic Sans MS"/>
          <w:sz w:val="24"/>
          <w:szCs w:val="24"/>
        </w:rPr>
        <w:t xml:space="preserve"> </w:t>
      </w:r>
      <w:r w:rsidR="00201342" w:rsidRPr="00F60248">
        <w:rPr>
          <w:rFonts w:ascii="Comic Sans MS" w:hAnsi="Comic Sans MS"/>
          <w:sz w:val="24"/>
          <w:szCs w:val="24"/>
        </w:rPr>
        <w:t>(</w:t>
      </w:r>
      <w:proofErr w:type="spellStart"/>
      <w:r w:rsidR="00201342" w:rsidRPr="00F60248">
        <w:rPr>
          <w:rFonts w:ascii="Comic Sans MS" w:hAnsi="Comic Sans MS"/>
          <w:sz w:val="24"/>
          <w:szCs w:val="24"/>
        </w:rPr>
        <w:t>Reio</w:t>
      </w:r>
      <w:proofErr w:type="spellEnd"/>
      <w:r w:rsidR="00201342" w:rsidRPr="00F60248">
        <w:rPr>
          <w:rFonts w:ascii="Comic Sans MS" w:hAnsi="Comic Sans MS"/>
          <w:sz w:val="24"/>
          <w:szCs w:val="24"/>
        </w:rPr>
        <w:t xml:space="preserve">, Jr. &amp; </w:t>
      </w:r>
      <w:proofErr w:type="spellStart"/>
      <w:r w:rsidR="00201342" w:rsidRPr="00F60248">
        <w:rPr>
          <w:rFonts w:ascii="Comic Sans MS" w:hAnsi="Comic Sans MS"/>
          <w:sz w:val="24"/>
          <w:szCs w:val="24"/>
        </w:rPr>
        <w:t>Fornes</w:t>
      </w:r>
      <w:proofErr w:type="spellEnd"/>
      <w:r w:rsidR="00201342" w:rsidRPr="00F60248">
        <w:rPr>
          <w:rFonts w:ascii="Comic Sans MS" w:hAnsi="Comic Sans MS"/>
          <w:sz w:val="24"/>
          <w:szCs w:val="24"/>
        </w:rPr>
        <w:t xml:space="preserve"> (2011)</w:t>
      </w:r>
      <w:r w:rsidR="00201342">
        <w:rPr>
          <w:rFonts w:ascii="Comic Sans MS" w:hAnsi="Comic Sans MS"/>
          <w:sz w:val="24"/>
          <w:szCs w:val="24"/>
        </w:rPr>
        <w:t xml:space="preserve"> and ultimately creating greater opportunities for improvement and progress.</w:t>
      </w:r>
    </w:p>
    <w:p w14:paraId="63F7220E" w14:textId="0D68695C" w:rsidR="00F60248" w:rsidRDefault="00201342" w:rsidP="00DC5073">
      <w:pPr>
        <w:spacing w:line="360" w:lineRule="auto"/>
        <w:jc w:val="both"/>
        <w:rPr>
          <w:rFonts w:ascii="Comic Sans MS" w:hAnsi="Comic Sans MS"/>
          <w:sz w:val="24"/>
          <w:szCs w:val="24"/>
        </w:rPr>
      </w:pPr>
      <w:r>
        <w:rPr>
          <w:rFonts w:ascii="Comic Sans MS" w:hAnsi="Comic Sans MS"/>
          <w:sz w:val="24"/>
          <w:szCs w:val="24"/>
        </w:rPr>
        <w:t xml:space="preserve"> </w:t>
      </w:r>
    </w:p>
    <w:p w14:paraId="778B47CF" w14:textId="77777777" w:rsidR="00F60248" w:rsidRDefault="00F60248" w:rsidP="00DC5073">
      <w:pPr>
        <w:spacing w:line="360" w:lineRule="auto"/>
        <w:jc w:val="both"/>
        <w:rPr>
          <w:rFonts w:ascii="Comic Sans MS" w:hAnsi="Comic Sans MS"/>
          <w:sz w:val="24"/>
          <w:szCs w:val="24"/>
        </w:rPr>
      </w:pPr>
    </w:p>
    <w:p w14:paraId="465A2AA4" w14:textId="77777777" w:rsidR="006B5604" w:rsidRDefault="006B5604" w:rsidP="00DC5073">
      <w:pPr>
        <w:spacing w:line="360" w:lineRule="auto"/>
        <w:jc w:val="both"/>
        <w:rPr>
          <w:rFonts w:ascii="Comic Sans MS" w:hAnsi="Comic Sans MS"/>
          <w:sz w:val="24"/>
          <w:szCs w:val="24"/>
        </w:rPr>
      </w:pPr>
    </w:p>
    <w:p w14:paraId="29996E94" w14:textId="77777777" w:rsidR="006B5604" w:rsidRDefault="006B5604" w:rsidP="00DC5073">
      <w:pPr>
        <w:spacing w:line="360" w:lineRule="auto"/>
        <w:jc w:val="both"/>
        <w:rPr>
          <w:rFonts w:ascii="Comic Sans MS" w:hAnsi="Comic Sans MS"/>
          <w:sz w:val="24"/>
          <w:szCs w:val="24"/>
        </w:rPr>
      </w:pPr>
    </w:p>
    <w:p w14:paraId="7C396DF0" w14:textId="77777777" w:rsidR="004B60A5" w:rsidRDefault="004B60A5" w:rsidP="00DC5073">
      <w:pPr>
        <w:spacing w:line="360" w:lineRule="auto"/>
        <w:jc w:val="both"/>
        <w:rPr>
          <w:rFonts w:ascii="Comic Sans MS" w:hAnsi="Comic Sans MS"/>
          <w:sz w:val="24"/>
          <w:szCs w:val="24"/>
        </w:rPr>
      </w:pPr>
    </w:p>
    <w:p w14:paraId="0327922E" w14:textId="77777777" w:rsidR="004B60A5" w:rsidRDefault="004B60A5" w:rsidP="00DC5073">
      <w:pPr>
        <w:spacing w:line="360" w:lineRule="auto"/>
        <w:jc w:val="both"/>
        <w:rPr>
          <w:rFonts w:ascii="Comic Sans MS" w:hAnsi="Comic Sans MS"/>
          <w:sz w:val="24"/>
          <w:szCs w:val="24"/>
        </w:rPr>
      </w:pPr>
    </w:p>
    <w:p w14:paraId="7A446A19" w14:textId="77777777" w:rsidR="004B60A5" w:rsidRDefault="004B60A5" w:rsidP="00DC5073">
      <w:pPr>
        <w:spacing w:line="360" w:lineRule="auto"/>
        <w:jc w:val="both"/>
        <w:rPr>
          <w:rFonts w:ascii="Comic Sans MS" w:hAnsi="Comic Sans MS"/>
          <w:sz w:val="24"/>
          <w:szCs w:val="24"/>
        </w:rPr>
      </w:pPr>
    </w:p>
    <w:p w14:paraId="03556CB8" w14:textId="77777777" w:rsidR="004B60A5" w:rsidRDefault="004B60A5" w:rsidP="00DC5073">
      <w:pPr>
        <w:spacing w:line="360" w:lineRule="auto"/>
        <w:jc w:val="both"/>
        <w:rPr>
          <w:rFonts w:ascii="Comic Sans MS" w:hAnsi="Comic Sans MS"/>
          <w:sz w:val="24"/>
          <w:szCs w:val="24"/>
        </w:rPr>
      </w:pPr>
    </w:p>
    <w:p w14:paraId="37E35ED5" w14:textId="77777777" w:rsidR="004B60A5" w:rsidRDefault="004B60A5" w:rsidP="00DC5073">
      <w:pPr>
        <w:spacing w:line="360" w:lineRule="auto"/>
        <w:jc w:val="both"/>
        <w:rPr>
          <w:rFonts w:ascii="Comic Sans MS" w:hAnsi="Comic Sans MS"/>
          <w:sz w:val="24"/>
          <w:szCs w:val="24"/>
        </w:rPr>
      </w:pPr>
    </w:p>
    <w:p w14:paraId="7519675C" w14:textId="77777777" w:rsidR="0012446A" w:rsidRDefault="0012446A" w:rsidP="00DC5073">
      <w:pPr>
        <w:spacing w:line="360" w:lineRule="auto"/>
        <w:jc w:val="both"/>
        <w:rPr>
          <w:rFonts w:ascii="Comic Sans MS" w:hAnsi="Comic Sans MS"/>
          <w:sz w:val="24"/>
          <w:szCs w:val="24"/>
        </w:rPr>
      </w:pPr>
    </w:p>
    <w:p w14:paraId="266A4A2C" w14:textId="77777777" w:rsidR="005E3F04" w:rsidRDefault="005E3F04" w:rsidP="00DC5073">
      <w:pPr>
        <w:spacing w:line="360" w:lineRule="auto"/>
        <w:jc w:val="both"/>
        <w:rPr>
          <w:rFonts w:ascii="Comic Sans MS" w:hAnsi="Comic Sans MS"/>
          <w:sz w:val="24"/>
          <w:szCs w:val="24"/>
        </w:rPr>
      </w:pPr>
    </w:p>
    <w:p w14:paraId="289D7F6B" w14:textId="77777777" w:rsidR="005E3F04" w:rsidRDefault="005E3F04" w:rsidP="00DC5073">
      <w:pPr>
        <w:spacing w:line="360" w:lineRule="auto"/>
        <w:jc w:val="both"/>
        <w:rPr>
          <w:rFonts w:ascii="Comic Sans MS" w:hAnsi="Comic Sans MS"/>
          <w:sz w:val="24"/>
          <w:szCs w:val="24"/>
        </w:rPr>
      </w:pPr>
    </w:p>
    <w:p w14:paraId="258797DE" w14:textId="77777777" w:rsidR="005E3F04" w:rsidRDefault="005E3F04" w:rsidP="00DC5073">
      <w:pPr>
        <w:spacing w:line="360" w:lineRule="auto"/>
        <w:jc w:val="both"/>
        <w:rPr>
          <w:rFonts w:ascii="Comic Sans MS" w:hAnsi="Comic Sans MS"/>
          <w:sz w:val="24"/>
          <w:szCs w:val="24"/>
        </w:rPr>
      </w:pPr>
    </w:p>
    <w:p w14:paraId="09097E5A" w14:textId="77777777" w:rsidR="005E3F04" w:rsidRDefault="005E3F04" w:rsidP="00DC5073">
      <w:pPr>
        <w:spacing w:line="360" w:lineRule="auto"/>
        <w:jc w:val="both"/>
        <w:rPr>
          <w:rFonts w:ascii="Comic Sans MS" w:hAnsi="Comic Sans MS"/>
          <w:sz w:val="24"/>
          <w:szCs w:val="24"/>
        </w:rPr>
      </w:pPr>
    </w:p>
    <w:p w14:paraId="71049114" w14:textId="08023ECD" w:rsidR="00C730AB" w:rsidRPr="00F60248" w:rsidRDefault="00C730AB" w:rsidP="005E3F04">
      <w:pPr>
        <w:spacing w:line="360" w:lineRule="auto"/>
        <w:jc w:val="both"/>
        <w:rPr>
          <w:rFonts w:ascii="Comic Sans MS" w:hAnsi="Comic Sans MS"/>
          <w:sz w:val="24"/>
          <w:szCs w:val="24"/>
        </w:rPr>
      </w:pPr>
      <w:r w:rsidRPr="00F60248">
        <w:rPr>
          <w:rFonts w:ascii="Comic Sans MS" w:hAnsi="Comic Sans MS"/>
          <w:sz w:val="24"/>
          <w:szCs w:val="24"/>
        </w:rPr>
        <w:t>References</w:t>
      </w:r>
    </w:p>
    <w:p w14:paraId="3FF18A1D" w14:textId="77777777" w:rsidR="004B60A5" w:rsidRPr="005E3F04" w:rsidRDefault="004B60A5" w:rsidP="005E3F04">
      <w:pPr>
        <w:spacing w:line="360" w:lineRule="auto"/>
        <w:jc w:val="both"/>
        <w:rPr>
          <w:rFonts w:ascii="Comic Sans MS" w:hAnsi="Comic Sans MS"/>
          <w:sz w:val="24"/>
          <w:szCs w:val="24"/>
        </w:rPr>
      </w:pPr>
      <w:r w:rsidRPr="005E3F04">
        <w:rPr>
          <w:rFonts w:ascii="Comic Sans MS" w:hAnsi="Comic Sans MS"/>
          <w:i/>
          <w:sz w:val="24"/>
          <w:szCs w:val="24"/>
        </w:rPr>
        <w:t>Additional Learning Needs and Education Tribunal Act (2018)</w:t>
      </w:r>
      <w:r w:rsidRPr="005E3F04">
        <w:rPr>
          <w:rFonts w:ascii="Comic Sans MS" w:hAnsi="Comic Sans MS"/>
          <w:sz w:val="24"/>
          <w:szCs w:val="24"/>
        </w:rPr>
        <w:t xml:space="preserve"> Available at: https://gov.wales/additional-learning-needs-and-education-tribunal-wales-act</w:t>
      </w:r>
    </w:p>
    <w:p w14:paraId="1E4B410C" w14:textId="7ED69D2E" w:rsidR="00BB00CA" w:rsidRPr="005E3F04" w:rsidRDefault="00BB00CA" w:rsidP="005E3F04">
      <w:pPr>
        <w:spacing w:line="360" w:lineRule="auto"/>
        <w:jc w:val="both"/>
        <w:rPr>
          <w:rFonts w:ascii="Comic Sans MS" w:hAnsi="Comic Sans MS"/>
          <w:sz w:val="24"/>
          <w:szCs w:val="24"/>
        </w:rPr>
      </w:pPr>
      <w:r w:rsidRPr="005E3F04">
        <w:rPr>
          <w:rFonts w:ascii="Comic Sans MS" w:hAnsi="Comic Sans MS"/>
          <w:sz w:val="24"/>
          <w:szCs w:val="24"/>
        </w:rPr>
        <w:t xml:space="preserve">Epstein, J. L., &amp; </w:t>
      </w:r>
      <w:proofErr w:type="spellStart"/>
      <w:r w:rsidRPr="005E3F04">
        <w:rPr>
          <w:rFonts w:ascii="Comic Sans MS" w:hAnsi="Comic Sans MS"/>
          <w:sz w:val="24"/>
          <w:szCs w:val="24"/>
        </w:rPr>
        <w:t>Jansorn</w:t>
      </w:r>
      <w:proofErr w:type="spellEnd"/>
      <w:r w:rsidRPr="005E3F04">
        <w:rPr>
          <w:rFonts w:ascii="Comic Sans MS" w:hAnsi="Comic Sans MS"/>
          <w:sz w:val="24"/>
          <w:szCs w:val="24"/>
        </w:rPr>
        <w:t>, N. R. (2004) “</w:t>
      </w:r>
      <w:r w:rsidRPr="005E3F04">
        <w:rPr>
          <w:rFonts w:ascii="Comic Sans MS" w:hAnsi="Comic Sans MS"/>
          <w:i/>
          <w:sz w:val="24"/>
          <w:szCs w:val="24"/>
        </w:rPr>
        <w:t xml:space="preserve">School, family, and community partnerships link the plan”. </w:t>
      </w:r>
      <w:r w:rsidRPr="005E3F04">
        <w:rPr>
          <w:rFonts w:ascii="Comic Sans MS" w:hAnsi="Comic Sans MS"/>
          <w:sz w:val="24"/>
          <w:szCs w:val="24"/>
        </w:rPr>
        <w:t xml:space="preserve">The Education Digest: </w:t>
      </w:r>
      <w:r w:rsidR="009723A9" w:rsidRPr="005E3F04">
        <w:rPr>
          <w:rFonts w:ascii="Comic Sans MS" w:hAnsi="Comic Sans MS"/>
          <w:sz w:val="24"/>
          <w:szCs w:val="24"/>
        </w:rPr>
        <w:t>69(6), 19–23.</w:t>
      </w:r>
    </w:p>
    <w:p w14:paraId="74A69FE5" w14:textId="7055A4B4" w:rsidR="00BB00CA" w:rsidRPr="005E3F04" w:rsidRDefault="00BB00CA" w:rsidP="005E3F04">
      <w:pPr>
        <w:spacing w:line="360" w:lineRule="auto"/>
        <w:jc w:val="both"/>
        <w:rPr>
          <w:rFonts w:ascii="Comic Sans MS" w:hAnsi="Comic Sans MS"/>
          <w:sz w:val="24"/>
          <w:szCs w:val="24"/>
        </w:rPr>
      </w:pPr>
      <w:r w:rsidRPr="005E3F04">
        <w:rPr>
          <w:rFonts w:ascii="Comic Sans MS" w:hAnsi="Comic Sans MS"/>
          <w:sz w:val="24"/>
          <w:szCs w:val="24"/>
        </w:rPr>
        <w:t xml:space="preserve">Estyn (2018), </w:t>
      </w:r>
      <w:proofErr w:type="spellStart"/>
      <w:r w:rsidRPr="005E3F04">
        <w:rPr>
          <w:rFonts w:ascii="Comic Sans MS" w:hAnsi="Comic Sans MS"/>
          <w:i/>
          <w:sz w:val="24"/>
          <w:szCs w:val="24"/>
        </w:rPr>
        <w:t>Tywyn</w:t>
      </w:r>
      <w:proofErr w:type="spellEnd"/>
      <w:r w:rsidRPr="005E3F04">
        <w:rPr>
          <w:rFonts w:ascii="Comic Sans MS" w:hAnsi="Comic Sans MS"/>
          <w:i/>
          <w:sz w:val="24"/>
          <w:szCs w:val="24"/>
        </w:rPr>
        <w:t xml:space="preserve"> Primary School Channel View Sandfields Port Talbot SA12 6JF</w:t>
      </w:r>
      <w:r w:rsidRPr="005E3F04">
        <w:rPr>
          <w:rFonts w:ascii="Comic Sans MS" w:hAnsi="Comic Sans MS"/>
          <w:sz w:val="24"/>
          <w:szCs w:val="24"/>
        </w:rPr>
        <w:t xml:space="preserve"> Estyn. Her Majesty’s Inspectorate for Education and Training in Wales:</w:t>
      </w:r>
      <w:r w:rsidR="00520C38" w:rsidRPr="005E3F04">
        <w:rPr>
          <w:rFonts w:ascii="Comic Sans MS" w:hAnsi="Comic Sans MS"/>
          <w:sz w:val="24"/>
          <w:szCs w:val="24"/>
        </w:rPr>
        <w:t xml:space="preserve"> Available at: </w:t>
      </w:r>
      <w:r w:rsidR="00520C38" w:rsidRPr="005E3F04">
        <w:rPr>
          <w:rFonts w:ascii="Comic Sans MS" w:hAnsi="Comic Sans MS"/>
          <w:sz w:val="24"/>
          <w:szCs w:val="24"/>
        </w:rPr>
        <w:t>https://www.estyn.gov.wales/sites/default/files/documents/Tywyn%20Primary%20School_0.pdf</w:t>
      </w:r>
    </w:p>
    <w:p w14:paraId="3B23C87A" w14:textId="775D65F5" w:rsidR="00BB00CA" w:rsidRPr="005E3F04" w:rsidRDefault="00BB00CA" w:rsidP="005E3F04">
      <w:pPr>
        <w:spacing w:line="360" w:lineRule="auto"/>
        <w:jc w:val="both"/>
        <w:rPr>
          <w:rFonts w:ascii="Comic Sans MS" w:hAnsi="Comic Sans MS"/>
          <w:sz w:val="24"/>
          <w:szCs w:val="24"/>
        </w:rPr>
      </w:pPr>
      <w:proofErr w:type="spellStart"/>
      <w:r w:rsidRPr="005E3F04">
        <w:rPr>
          <w:rFonts w:ascii="Comic Sans MS" w:hAnsi="Comic Sans MS"/>
          <w:sz w:val="24"/>
          <w:szCs w:val="24"/>
        </w:rPr>
        <w:t>Jago</w:t>
      </w:r>
      <w:proofErr w:type="spellEnd"/>
      <w:r w:rsidRPr="005E3F04">
        <w:rPr>
          <w:rFonts w:ascii="Comic Sans MS" w:hAnsi="Comic Sans MS"/>
          <w:sz w:val="24"/>
          <w:szCs w:val="24"/>
        </w:rPr>
        <w:t xml:space="preserve">, S. </w:t>
      </w:r>
      <w:proofErr w:type="gramStart"/>
      <w:r w:rsidRPr="005E3F04">
        <w:rPr>
          <w:rFonts w:ascii="Comic Sans MS" w:hAnsi="Comic Sans MS"/>
          <w:sz w:val="24"/>
          <w:szCs w:val="24"/>
        </w:rPr>
        <w:t>and  Radford</w:t>
      </w:r>
      <w:proofErr w:type="gramEnd"/>
      <w:r w:rsidRPr="005E3F04">
        <w:rPr>
          <w:rFonts w:ascii="Comic Sans MS" w:hAnsi="Comic Sans MS"/>
          <w:sz w:val="24"/>
          <w:szCs w:val="24"/>
        </w:rPr>
        <w:t xml:space="preserve">, J. (2017) </w:t>
      </w:r>
      <w:r w:rsidRPr="005E3F04">
        <w:rPr>
          <w:rFonts w:ascii="Comic Sans MS" w:hAnsi="Comic Sans MS"/>
          <w:i/>
          <w:sz w:val="24"/>
          <w:szCs w:val="24"/>
        </w:rPr>
        <w:t>"SLT Beliefs about Collaborative Practice: Implications for Education and Learning."</w:t>
      </w:r>
      <w:r w:rsidRPr="005E3F04">
        <w:rPr>
          <w:rFonts w:ascii="Comic Sans MS" w:hAnsi="Comic Sans MS"/>
          <w:sz w:val="24"/>
          <w:szCs w:val="24"/>
        </w:rPr>
        <w:t xml:space="preserve"> </w:t>
      </w:r>
      <w:r w:rsidRPr="005E3F04">
        <w:rPr>
          <w:rFonts w:ascii="Comic Sans MS" w:hAnsi="Comic Sans MS"/>
          <w:iCs/>
          <w:sz w:val="24"/>
          <w:szCs w:val="24"/>
        </w:rPr>
        <w:t>Child Language Teaching and Therapy</w:t>
      </w:r>
      <w:r w:rsidRPr="005E3F04">
        <w:rPr>
          <w:rFonts w:ascii="Comic Sans MS" w:hAnsi="Comic Sans MS"/>
          <w:sz w:val="24"/>
          <w:szCs w:val="24"/>
        </w:rPr>
        <w:t>:</w:t>
      </w:r>
      <w:r w:rsidR="00D957D3" w:rsidRPr="005E3F04">
        <w:rPr>
          <w:rFonts w:ascii="Comic Sans MS" w:hAnsi="Comic Sans MS"/>
          <w:sz w:val="24"/>
          <w:szCs w:val="24"/>
        </w:rPr>
        <w:t xml:space="preserve"> 199-213. Web.</w:t>
      </w:r>
    </w:p>
    <w:p w14:paraId="23401A53" w14:textId="41013CE3" w:rsidR="00BB00CA" w:rsidRPr="005E3F04" w:rsidRDefault="00BB00CA" w:rsidP="005E3F04">
      <w:pPr>
        <w:spacing w:line="360" w:lineRule="auto"/>
        <w:jc w:val="both"/>
        <w:rPr>
          <w:rFonts w:ascii="Comic Sans MS" w:hAnsi="Comic Sans MS" w:cstheme="minorHAnsi"/>
          <w:bCs/>
          <w:color w:val="000000"/>
          <w:sz w:val="24"/>
          <w:szCs w:val="24"/>
        </w:rPr>
      </w:pPr>
      <w:r w:rsidRPr="005E3F04">
        <w:rPr>
          <w:rFonts w:ascii="Comic Sans MS" w:hAnsi="Comic Sans MS" w:cstheme="minorHAnsi"/>
          <w:bCs/>
          <w:color w:val="000000"/>
          <w:sz w:val="24"/>
          <w:szCs w:val="24"/>
        </w:rPr>
        <w:t>Kingsley, E.P (1987</w:t>
      </w:r>
      <w:proofErr w:type="gramStart"/>
      <w:r w:rsidRPr="005E3F04">
        <w:rPr>
          <w:rFonts w:ascii="Comic Sans MS" w:hAnsi="Comic Sans MS" w:cstheme="minorHAnsi"/>
          <w:bCs/>
          <w:color w:val="000000"/>
          <w:sz w:val="24"/>
          <w:szCs w:val="24"/>
        </w:rPr>
        <w:t xml:space="preserve">)  </w:t>
      </w:r>
      <w:r w:rsidRPr="005E3F04">
        <w:rPr>
          <w:rFonts w:ascii="Comic Sans MS" w:hAnsi="Comic Sans MS" w:cstheme="minorHAnsi"/>
          <w:bCs/>
          <w:i/>
          <w:color w:val="000000"/>
          <w:sz w:val="24"/>
          <w:szCs w:val="24"/>
        </w:rPr>
        <w:t>“</w:t>
      </w:r>
      <w:proofErr w:type="gramEnd"/>
      <w:r w:rsidRPr="005E3F04">
        <w:rPr>
          <w:rFonts w:ascii="Comic Sans MS" w:hAnsi="Comic Sans MS" w:cstheme="minorHAnsi"/>
          <w:bCs/>
          <w:i/>
          <w:color w:val="000000"/>
          <w:sz w:val="24"/>
          <w:szCs w:val="24"/>
        </w:rPr>
        <w:t>Welcome to Holland”</w:t>
      </w:r>
      <w:r w:rsidRPr="005E3F04">
        <w:rPr>
          <w:rFonts w:ascii="Comic Sans MS" w:hAnsi="Comic Sans MS" w:cstheme="minorHAnsi"/>
          <w:bCs/>
          <w:color w:val="000000"/>
          <w:sz w:val="24"/>
          <w:szCs w:val="24"/>
        </w:rPr>
        <w:t xml:space="preserve"> </w:t>
      </w:r>
    </w:p>
    <w:p w14:paraId="1524717B" w14:textId="77DFFCB8" w:rsidR="00BB00CA" w:rsidRPr="005E3F04" w:rsidRDefault="00BB00CA" w:rsidP="005E3F04">
      <w:pPr>
        <w:spacing w:line="360" w:lineRule="auto"/>
        <w:jc w:val="both"/>
        <w:rPr>
          <w:rFonts w:ascii="Comic Sans MS" w:hAnsi="Comic Sans MS"/>
          <w:sz w:val="24"/>
          <w:szCs w:val="24"/>
        </w:rPr>
      </w:pPr>
      <w:r w:rsidRPr="005E3F04">
        <w:rPr>
          <w:rFonts w:ascii="Comic Sans MS" w:hAnsi="Comic Sans MS"/>
          <w:sz w:val="24"/>
          <w:szCs w:val="24"/>
        </w:rPr>
        <w:t xml:space="preserve">Mansell, W. and Morris, K.  </w:t>
      </w:r>
      <w:r w:rsidR="00D957D3" w:rsidRPr="005E3F04">
        <w:rPr>
          <w:rFonts w:ascii="Comic Sans MS" w:hAnsi="Comic Sans MS"/>
          <w:sz w:val="24"/>
          <w:szCs w:val="24"/>
        </w:rPr>
        <w:t xml:space="preserve">(2004) </w:t>
      </w:r>
      <w:r w:rsidRPr="005E3F04">
        <w:rPr>
          <w:rFonts w:ascii="Comic Sans MS" w:hAnsi="Comic Sans MS"/>
          <w:i/>
          <w:sz w:val="24"/>
          <w:szCs w:val="24"/>
        </w:rPr>
        <w:t>"A Survey of Parents’ Reactions to the Diagnosis of an Autistic Spectrum Disorder by a Local Service: Access to Information and Use of Services."</w:t>
      </w:r>
      <w:r w:rsidRPr="005E3F04">
        <w:rPr>
          <w:rFonts w:ascii="Comic Sans MS" w:hAnsi="Comic Sans MS"/>
          <w:sz w:val="24"/>
          <w:szCs w:val="24"/>
        </w:rPr>
        <w:t xml:space="preserve"> </w:t>
      </w:r>
      <w:r w:rsidR="00D957D3" w:rsidRPr="005E3F04">
        <w:rPr>
          <w:rFonts w:ascii="Comic Sans MS" w:hAnsi="Comic Sans MS"/>
          <w:i/>
          <w:iCs/>
          <w:sz w:val="24"/>
          <w:szCs w:val="24"/>
        </w:rPr>
        <w:t>Autism: The International Journal of Research and Practice</w:t>
      </w:r>
      <w:r w:rsidR="00D957D3" w:rsidRPr="005E3F04">
        <w:rPr>
          <w:rFonts w:ascii="Comic Sans MS" w:hAnsi="Comic Sans MS"/>
          <w:sz w:val="24"/>
          <w:szCs w:val="24"/>
        </w:rPr>
        <w:t xml:space="preserve"> 8.4: 387-407. Web</w:t>
      </w:r>
    </w:p>
    <w:p w14:paraId="67E1E240" w14:textId="1F000D59" w:rsidR="00BB00CA" w:rsidRDefault="00BB00CA" w:rsidP="005E3F04">
      <w:pPr>
        <w:spacing w:after="0" w:line="360" w:lineRule="auto"/>
        <w:jc w:val="both"/>
        <w:rPr>
          <w:rFonts w:ascii="Comic Sans MS" w:eastAsia="Times New Roman" w:hAnsi="Comic Sans MS" w:cs="Times New Roman"/>
          <w:spacing w:val="2"/>
          <w:sz w:val="24"/>
          <w:szCs w:val="24"/>
          <w:lang w:eastAsia="en-GB"/>
        </w:rPr>
      </w:pPr>
      <w:r w:rsidRPr="005E3F04">
        <w:rPr>
          <w:rFonts w:ascii="Comic Sans MS" w:eastAsia="Times New Roman" w:hAnsi="Comic Sans MS" w:cs="Times New Roman"/>
          <w:spacing w:val="2"/>
          <w:sz w:val="24"/>
          <w:szCs w:val="24"/>
          <w:lang w:eastAsia="en-GB"/>
        </w:rPr>
        <w:t>McKay, J.M., Pickens, J. &amp; Stewart, (1996</w:t>
      </w:r>
      <w:proofErr w:type="gramStart"/>
      <w:r w:rsidRPr="005E3F04">
        <w:rPr>
          <w:rFonts w:ascii="Comic Sans MS" w:eastAsia="Times New Roman" w:hAnsi="Comic Sans MS" w:cs="Times New Roman"/>
          <w:spacing w:val="2"/>
          <w:sz w:val="24"/>
          <w:szCs w:val="24"/>
          <w:lang w:eastAsia="en-GB"/>
        </w:rPr>
        <w:t xml:space="preserve">)  </w:t>
      </w:r>
      <w:r w:rsidRPr="005E3F04">
        <w:rPr>
          <w:rFonts w:ascii="Comic Sans MS" w:eastAsia="Times New Roman" w:hAnsi="Comic Sans MS" w:cs="Times New Roman"/>
          <w:i/>
          <w:spacing w:val="2"/>
          <w:sz w:val="24"/>
          <w:szCs w:val="24"/>
          <w:lang w:eastAsia="en-GB"/>
        </w:rPr>
        <w:t>“</w:t>
      </w:r>
      <w:proofErr w:type="gramEnd"/>
      <w:r w:rsidRPr="005E3F04">
        <w:rPr>
          <w:rFonts w:ascii="Comic Sans MS" w:hAnsi="Comic Sans MS"/>
          <w:i/>
          <w:sz w:val="24"/>
          <w:szCs w:val="24"/>
        </w:rPr>
        <w:t>Inventoried and observed stress in parent-child interactions”</w:t>
      </w:r>
      <w:r w:rsidRPr="005E3F04">
        <w:rPr>
          <w:rFonts w:ascii="Comic Sans MS" w:eastAsia="Times New Roman" w:hAnsi="Comic Sans MS" w:cs="Times New Roman"/>
          <w:i/>
          <w:spacing w:val="2"/>
          <w:sz w:val="24"/>
          <w:szCs w:val="24"/>
          <w:lang w:eastAsia="en-GB"/>
        </w:rPr>
        <w:t xml:space="preserve"> </w:t>
      </w:r>
      <w:r w:rsidRPr="005E3F04">
        <w:rPr>
          <w:rFonts w:ascii="Comic Sans MS" w:eastAsia="Times New Roman" w:hAnsi="Comic Sans MS" w:cs="Times New Roman"/>
          <w:spacing w:val="2"/>
          <w:sz w:val="24"/>
          <w:szCs w:val="24"/>
          <w:lang w:eastAsia="en-GB"/>
        </w:rPr>
        <w:t xml:space="preserve">A.L. Current Psychology 15: 223. </w:t>
      </w:r>
    </w:p>
    <w:p w14:paraId="477B711F" w14:textId="77777777" w:rsidR="005E3F04" w:rsidRDefault="005E3F04" w:rsidP="005E3F04">
      <w:pPr>
        <w:spacing w:after="0" w:line="360" w:lineRule="auto"/>
        <w:jc w:val="both"/>
        <w:rPr>
          <w:rFonts w:ascii="Comic Sans MS" w:eastAsia="Times New Roman" w:hAnsi="Comic Sans MS" w:cs="Times New Roman"/>
          <w:sz w:val="24"/>
          <w:szCs w:val="24"/>
          <w:lang w:eastAsia="en-GB"/>
        </w:rPr>
      </w:pPr>
    </w:p>
    <w:p w14:paraId="03C4D706" w14:textId="62F40BF4" w:rsidR="00BB00CA" w:rsidRPr="005E3F04" w:rsidRDefault="00BB00CA" w:rsidP="005E3F04">
      <w:pPr>
        <w:spacing w:after="0" w:line="360" w:lineRule="auto"/>
        <w:jc w:val="both"/>
        <w:rPr>
          <w:rFonts w:ascii="Comic Sans MS" w:eastAsia="Times New Roman" w:hAnsi="Comic Sans MS" w:cs="Times New Roman"/>
          <w:sz w:val="24"/>
          <w:szCs w:val="24"/>
          <w:lang w:eastAsia="en-GB"/>
        </w:rPr>
      </w:pPr>
      <w:proofErr w:type="spellStart"/>
      <w:r w:rsidRPr="005E3F04">
        <w:rPr>
          <w:rFonts w:ascii="Comic Sans MS" w:eastAsia="Times New Roman" w:hAnsi="Comic Sans MS" w:cs="Times New Roman"/>
          <w:sz w:val="24"/>
          <w:szCs w:val="24"/>
          <w:lang w:eastAsia="en-GB"/>
        </w:rPr>
        <w:t>Midence</w:t>
      </w:r>
      <w:proofErr w:type="spellEnd"/>
      <w:r w:rsidRPr="005E3F04">
        <w:rPr>
          <w:rFonts w:ascii="Comic Sans MS" w:eastAsia="Times New Roman" w:hAnsi="Comic Sans MS" w:cs="Times New Roman"/>
          <w:sz w:val="24"/>
          <w:szCs w:val="24"/>
          <w:lang w:eastAsia="en-GB"/>
        </w:rPr>
        <w:t xml:space="preserve">, Kenny; O’Neill, Meena. (1999)  </w:t>
      </w:r>
      <w:r w:rsidRPr="005E3F04">
        <w:rPr>
          <w:rFonts w:ascii="Comic Sans MS" w:eastAsia="Times New Roman" w:hAnsi="Comic Sans MS" w:cs="Times New Roman"/>
          <w:bCs/>
          <w:i/>
          <w:sz w:val="24"/>
          <w:szCs w:val="24"/>
          <w:lang w:eastAsia="en-GB"/>
        </w:rPr>
        <w:t>E</w:t>
      </w:r>
      <w:hyperlink r:id="rId9" w:history="1">
        <w:r w:rsidRPr="005E3F04">
          <w:rPr>
            <w:rFonts w:ascii="Comic Sans MS" w:eastAsia="Times New Roman" w:hAnsi="Comic Sans MS" w:cs="Times New Roman"/>
            <w:bCs/>
            <w:i/>
            <w:sz w:val="24"/>
            <w:szCs w:val="24"/>
            <w:lang w:eastAsia="en-GB"/>
          </w:rPr>
          <w:t>xperience of Parents in the Diagnosis of Autism: A Pilot Study</w:t>
        </w:r>
      </w:hyperlink>
      <w:r w:rsidRPr="005E3F04">
        <w:rPr>
          <w:rFonts w:ascii="Comic Sans MS" w:eastAsia="Times New Roman" w:hAnsi="Comic Sans MS" w:cs="Times New Roman"/>
          <w:bCs/>
          <w:i/>
          <w:sz w:val="24"/>
          <w:szCs w:val="24"/>
          <w:lang w:eastAsia="en-GB"/>
        </w:rPr>
        <w:t xml:space="preserve"> </w:t>
      </w:r>
      <w:r w:rsidRPr="005E3F04">
        <w:rPr>
          <w:rFonts w:ascii="Comic Sans MS" w:eastAsia="Times New Roman" w:hAnsi="Comic Sans MS" w:cs="Times New Roman"/>
          <w:sz w:val="24"/>
          <w:szCs w:val="24"/>
          <w:lang w:eastAsia="en-GB"/>
        </w:rPr>
        <w:t>Autism, September Vol.3(3)</w:t>
      </w:r>
      <w:r w:rsidR="004319EF" w:rsidRPr="005E3F04">
        <w:rPr>
          <w:rFonts w:ascii="Comic Sans MS" w:eastAsia="Times New Roman" w:hAnsi="Comic Sans MS" w:cs="Times New Roman"/>
          <w:sz w:val="24"/>
          <w:szCs w:val="24"/>
          <w:lang w:eastAsia="en-GB"/>
        </w:rPr>
        <w:t>: 273-285</w:t>
      </w:r>
    </w:p>
    <w:p w14:paraId="5955008A" w14:textId="77777777" w:rsidR="005E3F04" w:rsidRDefault="00BB00CA" w:rsidP="005E3F04">
      <w:pPr>
        <w:spacing w:line="360" w:lineRule="auto"/>
        <w:jc w:val="both"/>
        <w:rPr>
          <w:rFonts w:ascii="Comic Sans MS" w:hAnsi="Comic Sans MS"/>
          <w:sz w:val="24"/>
          <w:szCs w:val="24"/>
        </w:rPr>
      </w:pPr>
      <w:r w:rsidRPr="005E3F04">
        <w:rPr>
          <w:rFonts w:ascii="Comic Sans MS" w:hAnsi="Comic Sans MS"/>
          <w:sz w:val="24"/>
          <w:szCs w:val="24"/>
        </w:rPr>
        <w:t xml:space="preserve"> </w:t>
      </w:r>
    </w:p>
    <w:p w14:paraId="26143732" w14:textId="68492673" w:rsidR="00BB00CA" w:rsidRPr="005E3F04" w:rsidRDefault="00BB00CA" w:rsidP="005E3F04">
      <w:pPr>
        <w:spacing w:line="360" w:lineRule="auto"/>
        <w:jc w:val="both"/>
        <w:rPr>
          <w:rFonts w:ascii="Comic Sans MS" w:hAnsi="Comic Sans MS"/>
          <w:sz w:val="24"/>
          <w:szCs w:val="24"/>
        </w:rPr>
      </w:pPr>
      <w:proofErr w:type="spellStart"/>
      <w:r w:rsidRPr="005E3F04">
        <w:rPr>
          <w:rFonts w:ascii="Comic Sans MS" w:hAnsi="Comic Sans MS"/>
          <w:sz w:val="24"/>
          <w:szCs w:val="24"/>
        </w:rPr>
        <w:t>Reio</w:t>
      </w:r>
      <w:proofErr w:type="spellEnd"/>
      <w:r w:rsidRPr="005E3F04">
        <w:rPr>
          <w:rFonts w:ascii="Comic Sans MS" w:hAnsi="Comic Sans MS"/>
          <w:sz w:val="24"/>
          <w:szCs w:val="24"/>
        </w:rPr>
        <w:t xml:space="preserve">, T.G. Jr., and </w:t>
      </w:r>
      <w:proofErr w:type="spellStart"/>
      <w:r w:rsidRPr="005E3F04">
        <w:rPr>
          <w:rFonts w:ascii="Comic Sans MS" w:hAnsi="Comic Sans MS"/>
          <w:sz w:val="24"/>
          <w:szCs w:val="24"/>
        </w:rPr>
        <w:t>Fornes</w:t>
      </w:r>
      <w:proofErr w:type="spellEnd"/>
      <w:r w:rsidRPr="005E3F04">
        <w:rPr>
          <w:rFonts w:ascii="Comic Sans MS" w:hAnsi="Comic Sans MS"/>
          <w:sz w:val="24"/>
          <w:szCs w:val="24"/>
        </w:rPr>
        <w:t xml:space="preserve">, S.L. (2011) </w:t>
      </w:r>
      <w:r w:rsidRPr="005E3F04">
        <w:rPr>
          <w:rFonts w:ascii="Comic Sans MS" w:hAnsi="Comic Sans MS"/>
          <w:i/>
          <w:sz w:val="24"/>
          <w:szCs w:val="24"/>
        </w:rPr>
        <w:t xml:space="preserve">Learning and Adaptation After Diagnosis: The Role of Parent </w:t>
      </w:r>
      <w:proofErr w:type="gramStart"/>
      <w:r w:rsidRPr="005E3F04">
        <w:rPr>
          <w:rFonts w:ascii="Comic Sans MS" w:hAnsi="Comic Sans MS"/>
          <w:i/>
          <w:sz w:val="24"/>
          <w:szCs w:val="24"/>
        </w:rPr>
        <w:t xml:space="preserve">Education </w:t>
      </w:r>
      <w:r w:rsidRPr="005E3F04">
        <w:rPr>
          <w:rFonts w:ascii="Comic Sans MS" w:hAnsi="Comic Sans MS"/>
          <w:sz w:val="24"/>
          <w:szCs w:val="24"/>
        </w:rPr>
        <w:t xml:space="preserve"> New</w:t>
      </w:r>
      <w:proofErr w:type="gramEnd"/>
      <w:r w:rsidRPr="005E3F04">
        <w:rPr>
          <w:rFonts w:ascii="Comic Sans MS" w:hAnsi="Comic Sans MS"/>
          <w:sz w:val="24"/>
          <w:szCs w:val="24"/>
        </w:rPr>
        <w:t xml:space="preserve"> Directions for Adult and Continuing Education</w:t>
      </w:r>
      <w:r w:rsidR="004319EF" w:rsidRPr="005E3F04">
        <w:rPr>
          <w:rFonts w:ascii="Comic Sans MS" w:hAnsi="Comic Sans MS"/>
          <w:sz w:val="24"/>
          <w:szCs w:val="24"/>
        </w:rPr>
        <w:t>: 53-61</w:t>
      </w:r>
    </w:p>
    <w:p w14:paraId="78758476" w14:textId="6653EEA9" w:rsidR="00BB00CA" w:rsidRPr="005E3F04" w:rsidRDefault="00BB00CA" w:rsidP="005E3F04">
      <w:pPr>
        <w:spacing w:line="360" w:lineRule="auto"/>
        <w:jc w:val="both"/>
        <w:rPr>
          <w:rFonts w:ascii="Comic Sans MS" w:hAnsi="Comic Sans MS" w:cs="Berkeley-Medium"/>
          <w:sz w:val="24"/>
          <w:szCs w:val="24"/>
        </w:rPr>
      </w:pPr>
      <w:r w:rsidRPr="005E3F04">
        <w:rPr>
          <w:rFonts w:ascii="Comic Sans MS" w:hAnsi="Comic Sans MS"/>
          <w:sz w:val="24"/>
          <w:szCs w:val="24"/>
          <w:shd w:val="clear" w:color="auto" w:fill="FFFFFF"/>
        </w:rPr>
        <w:t>Schultz, T.R., Sreckovic, M.A., Able, H. and White, T., (2016)</w:t>
      </w:r>
      <w:r w:rsidRPr="005E3F04">
        <w:rPr>
          <w:rFonts w:ascii="Comic Sans MS" w:hAnsi="Comic Sans MS"/>
          <w:i/>
          <w:sz w:val="24"/>
          <w:szCs w:val="24"/>
          <w:shd w:val="clear" w:color="auto" w:fill="FFFFFF"/>
        </w:rPr>
        <w:t xml:space="preserve"> Parent-Teacher Collaboration: Teacher Perceptions of What is Needed to Support Students with ASD in the Inclusive Classroom. </w:t>
      </w:r>
      <w:r w:rsidRPr="005E3F04">
        <w:rPr>
          <w:rFonts w:ascii="Comic Sans MS" w:hAnsi="Comic Sans MS"/>
          <w:iCs/>
          <w:sz w:val="24"/>
          <w:szCs w:val="24"/>
          <w:shd w:val="clear" w:color="auto" w:fill="FFFFFF"/>
        </w:rPr>
        <w:t>Education and Training in Autism and Developmental Disabilities</w:t>
      </w:r>
      <w:r w:rsidR="004319EF" w:rsidRPr="005E3F04">
        <w:rPr>
          <w:rFonts w:ascii="Comic Sans MS" w:hAnsi="Comic Sans MS"/>
          <w:iCs/>
          <w:sz w:val="24"/>
          <w:szCs w:val="24"/>
          <w:shd w:val="clear" w:color="auto" w:fill="FFFFFF"/>
        </w:rPr>
        <w:t xml:space="preserve">: </w:t>
      </w:r>
      <w:r w:rsidR="004319EF" w:rsidRPr="005E3F04">
        <w:rPr>
          <w:rFonts w:ascii="Comic Sans MS" w:hAnsi="Comic Sans MS"/>
          <w:iCs/>
          <w:sz w:val="24"/>
          <w:szCs w:val="24"/>
          <w:shd w:val="clear" w:color="auto" w:fill="FFFFFF"/>
        </w:rPr>
        <w:t xml:space="preserve"> 51(4), 344–354</w:t>
      </w:r>
    </w:p>
    <w:p w14:paraId="5F391AD7" w14:textId="4C718BAE" w:rsidR="00FD2C1C" w:rsidRPr="005E3F04" w:rsidRDefault="00C730AB" w:rsidP="005E3F04">
      <w:pPr>
        <w:spacing w:line="360" w:lineRule="auto"/>
        <w:jc w:val="both"/>
        <w:rPr>
          <w:rFonts w:ascii="Comic Sans MS" w:hAnsi="Comic Sans MS"/>
          <w:sz w:val="24"/>
          <w:szCs w:val="24"/>
        </w:rPr>
      </w:pPr>
      <w:proofErr w:type="spellStart"/>
      <w:r w:rsidRPr="005E3F04">
        <w:rPr>
          <w:rFonts w:ascii="Comic Sans MS" w:hAnsi="Comic Sans MS"/>
          <w:sz w:val="24"/>
          <w:szCs w:val="24"/>
        </w:rPr>
        <w:t>Shumow</w:t>
      </w:r>
      <w:proofErr w:type="spellEnd"/>
      <w:r w:rsidRPr="005E3F04">
        <w:rPr>
          <w:rFonts w:ascii="Comic Sans MS" w:hAnsi="Comic Sans MS"/>
          <w:sz w:val="24"/>
          <w:szCs w:val="24"/>
        </w:rPr>
        <w:t xml:space="preserve">, L. Contributions of Parent Education to Adult Development.” In M. C. Smith and T. </w:t>
      </w:r>
      <w:proofErr w:type="spellStart"/>
      <w:r w:rsidRPr="005E3F04">
        <w:rPr>
          <w:rFonts w:ascii="Comic Sans MS" w:hAnsi="Comic Sans MS"/>
          <w:sz w:val="24"/>
          <w:szCs w:val="24"/>
        </w:rPr>
        <w:t>Pourchot</w:t>
      </w:r>
      <w:proofErr w:type="spellEnd"/>
      <w:r w:rsidRPr="005E3F04">
        <w:rPr>
          <w:rFonts w:ascii="Comic Sans MS" w:hAnsi="Comic Sans MS"/>
          <w:sz w:val="24"/>
          <w:szCs w:val="24"/>
        </w:rPr>
        <w:t xml:space="preserve"> (eds.),</w:t>
      </w:r>
      <w:r w:rsidR="0012446A" w:rsidRPr="005E3F04">
        <w:rPr>
          <w:rFonts w:ascii="Comic Sans MS" w:hAnsi="Comic Sans MS"/>
          <w:sz w:val="24"/>
          <w:szCs w:val="24"/>
        </w:rPr>
        <w:t xml:space="preserve"> (1998)</w:t>
      </w:r>
      <w:r w:rsidRPr="005E3F04">
        <w:rPr>
          <w:rFonts w:ascii="Comic Sans MS" w:hAnsi="Comic Sans MS"/>
          <w:sz w:val="24"/>
          <w:szCs w:val="24"/>
        </w:rPr>
        <w:t xml:space="preserve"> Adult Learning and Development: Perspectives from Educational Psychology. Mahwah, NJ: Erlbaum</w:t>
      </w:r>
    </w:p>
    <w:p w14:paraId="3E720042" w14:textId="068E725C" w:rsidR="00320421" w:rsidRPr="005E3F04" w:rsidRDefault="00320421" w:rsidP="005E3F04">
      <w:pPr>
        <w:spacing w:line="360" w:lineRule="auto"/>
        <w:jc w:val="both"/>
        <w:rPr>
          <w:rFonts w:ascii="Comic Sans MS" w:hAnsi="Comic Sans MS"/>
          <w:sz w:val="24"/>
          <w:szCs w:val="24"/>
        </w:rPr>
      </w:pPr>
      <w:r w:rsidRPr="005E3F04">
        <w:rPr>
          <w:rFonts w:ascii="Comic Sans MS" w:hAnsi="Comic Sans MS"/>
          <w:sz w:val="24"/>
          <w:szCs w:val="24"/>
        </w:rPr>
        <w:t xml:space="preserve">Siegal, M. </w:t>
      </w:r>
      <w:r w:rsidR="00BB00CA" w:rsidRPr="005E3F04">
        <w:rPr>
          <w:rFonts w:ascii="Comic Sans MS" w:hAnsi="Comic Sans MS"/>
          <w:sz w:val="24"/>
          <w:szCs w:val="24"/>
        </w:rPr>
        <w:t>(1997)</w:t>
      </w:r>
      <w:r w:rsidR="00BB00CA" w:rsidRPr="005E3F04">
        <w:rPr>
          <w:rFonts w:ascii="Comic Sans MS" w:hAnsi="Comic Sans MS"/>
          <w:i/>
          <w:iCs/>
          <w:sz w:val="24"/>
          <w:szCs w:val="24"/>
        </w:rPr>
        <w:t xml:space="preserve"> </w:t>
      </w:r>
      <w:r w:rsidRPr="005E3F04">
        <w:rPr>
          <w:rFonts w:ascii="Comic Sans MS" w:hAnsi="Comic Sans MS"/>
          <w:i/>
          <w:iCs/>
          <w:sz w:val="24"/>
          <w:szCs w:val="24"/>
        </w:rPr>
        <w:t xml:space="preserve">Knowing </w:t>
      </w:r>
      <w:proofErr w:type="gramStart"/>
      <w:r w:rsidRPr="005E3F04">
        <w:rPr>
          <w:rFonts w:ascii="Comic Sans MS" w:hAnsi="Comic Sans MS"/>
          <w:i/>
          <w:iCs/>
          <w:sz w:val="24"/>
          <w:szCs w:val="24"/>
        </w:rPr>
        <w:t>Children</w:t>
      </w:r>
      <w:r w:rsidR="00BB00CA" w:rsidRPr="005E3F04">
        <w:rPr>
          <w:rFonts w:ascii="Comic Sans MS" w:hAnsi="Comic Sans MS"/>
          <w:i/>
          <w:iCs/>
          <w:sz w:val="24"/>
          <w:szCs w:val="24"/>
        </w:rPr>
        <w:t xml:space="preserve"> </w:t>
      </w:r>
      <w:r w:rsidR="00BB00CA" w:rsidRPr="005E3F04">
        <w:rPr>
          <w:rFonts w:ascii="Comic Sans MS" w:hAnsi="Comic Sans MS"/>
          <w:sz w:val="24"/>
          <w:szCs w:val="24"/>
        </w:rPr>
        <w:t xml:space="preserve"> </w:t>
      </w:r>
      <w:r w:rsidRPr="005E3F04">
        <w:rPr>
          <w:rFonts w:ascii="Comic Sans MS" w:hAnsi="Comic Sans MS"/>
          <w:i/>
          <w:iCs/>
          <w:sz w:val="24"/>
          <w:szCs w:val="24"/>
        </w:rPr>
        <w:t>:</w:t>
      </w:r>
      <w:proofErr w:type="gramEnd"/>
      <w:r w:rsidRPr="005E3F04">
        <w:rPr>
          <w:rFonts w:ascii="Comic Sans MS" w:hAnsi="Comic Sans MS"/>
          <w:i/>
          <w:iCs/>
          <w:sz w:val="24"/>
          <w:szCs w:val="24"/>
        </w:rPr>
        <w:t xml:space="preserve"> Experiments in Conversation and Cognition </w:t>
      </w:r>
      <w:r w:rsidRPr="005E3F04">
        <w:rPr>
          <w:rFonts w:ascii="Comic Sans MS" w:hAnsi="Comic Sans MS"/>
          <w:sz w:val="24"/>
          <w:szCs w:val="24"/>
        </w:rPr>
        <w:t>2nd ed. Hove: Psychology. Print. Essays in Developmental Psychology</w:t>
      </w:r>
    </w:p>
    <w:p w14:paraId="3AFA26EE" w14:textId="78DAFF30" w:rsidR="00144960" w:rsidRDefault="00144960" w:rsidP="005E3F04">
      <w:pPr>
        <w:spacing w:line="360" w:lineRule="auto"/>
        <w:jc w:val="both"/>
        <w:rPr>
          <w:rFonts w:ascii="Comic Sans MS" w:hAnsi="Comic Sans MS"/>
          <w:sz w:val="24"/>
          <w:szCs w:val="24"/>
        </w:rPr>
      </w:pPr>
      <w:r w:rsidRPr="005E3F04">
        <w:rPr>
          <w:rFonts w:ascii="Comic Sans MS" w:hAnsi="Comic Sans MS"/>
          <w:sz w:val="24"/>
          <w:szCs w:val="24"/>
        </w:rPr>
        <w:t xml:space="preserve">Turnbull, A. P., </w:t>
      </w:r>
      <w:proofErr w:type="spellStart"/>
      <w:r w:rsidRPr="005E3F04">
        <w:rPr>
          <w:rFonts w:ascii="Comic Sans MS" w:hAnsi="Comic Sans MS"/>
          <w:sz w:val="24"/>
          <w:szCs w:val="24"/>
        </w:rPr>
        <w:t>Zuna</w:t>
      </w:r>
      <w:proofErr w:type="spellEnd"/>
      <w:r w:rsidRPr="005E3F04">
        <w:rPr>
          <w:rFonts w:ascii="Comic Sans MS" w:hAnsi="Comic Sans MS"/>
          <w:sz w:val="24"/>
          <w:szCs w:val="24"/>
        </w:rPr>
        <w:t xml:space="preserve">, N., Turnbull, R., Poston, D., &amp; Summers, J. A. (2007). </w:t>
      </w:r>
      <w:r w:rsidRPr="005E3F04">
        <w:rPr>
          <w:rFonts w:ascii="Comic Sans MS" w:hAnsi="Comic Sans MS"/>
          <w:i/>
          <w:sz w:val="24"/>
          <w:szCs w:val="24"/>
        </w:rPr>
        <w:t>Families as partners in educational decision-making: Current implementation and future directions</w:t>
      </w:r>
      <w:r w:rsidRPr="005E3F04">
        <w:rPr>
          <w:rFonts w:ascii="Comic Sans MS" w:hAnsi="Comic Sans MS"/>
          <w:sz w:val="24"/>
          <w:szCs w:val="24"/>
        </w:rPr>
        <w:t xml:space="preserve">. In S. Odom, R. Horner, M. Snell, &amp; J. </w:t>
      </w:r>
      <w:proofErr w:type="spellStart"/>
      <w:r w:rsidRPr="005E3F04">
        <w:rPr>
          <w:rFonts w:ascii="Comic Sans MS" w:hAnsi="Comic Sans MS"/>
          <w:sz w:val="24"/>
          <w:szCs w:val="24"/>
        </w:rPr>
        <w:t>Blacher</w:t>
      </w:r>
      <w:proofErr w:type="spellEnd"/>
      <w:r w:rsidRPr="005E3F04">
        <w:rPr>
          <w:rFonts w:ascii="Comic Sans MS" w:hAnsi="Comic Sans MS"/>
          <w:sz w:val="24"/>
          <w:szCs w:val="24"/>
        </w:rPr>
        <w:t xml:space="preserve"> (Eds.), Handbook of developmental disabilities (pp. 570–590). New York, NY: Guilford Publications, Inc</w:t>
      </w:r>
    </w:p>
    <w:p w14:paraId="047CDADD" w14:textId="44E4FEAA" w:rsidR="007349DC" w:rsidRDefault="007349DC" w:rsidP="005E3F04">
      <w:pPr>
        <w:spacing w:line="360" w:lineRule="auto"/>
        <w:jc w:val="both"/>
        <w:rPr>
          <w:rFonts w:ascii="Comic Sans MS" w:hAnsi="Comic Sans MS"/>
          <w:sz w:val="24"/>
          <w:szCs w:val="24"/>
        </w:rPr>
      </w:pPr>
    </w:p>
    <w:p w14:paraId="200AAA4F" w14:textId="5434576A" w:rsidR="007349DC" w:rsidRDefault="007349DC" w:rsidP="005E3F04">
      <w:pPr>
        <w:spacing w:line="360" w:lineRule="auto"/>
        <w:jc w:val="both"/>
        <w:rPr>
          <w:rFonts w:ascii="Comic Sans MS" w:hAnsi="Comic Sans MS"/>
          <w:sz w:val="24"/>
          <w:szCs w:val="24"/>
        </w:rPr>
      </w:pPr>
    </w:p>
    <w:p w14:paraId="770A589E" w14:textId="62F6A0CE" w:rsidR="007349DC" w:rsidRDefault="007349DC" w:rsidP="005E3F04">
      <w:pPr>
        <w:spacing w:line="360" w:lineRule="auto"/>
        <w:jc w:val="both"/>
        <w:rPr>
          <w:rFonts w:ascii="Comic Sans MS" w:hAnsi="Comic Sans MS"/>
          <w:sz w:val="24"/>
          <w:szCs w:val="24"/>
        </w:rPr>
      </w:pPr>
    </w:p>
    <w:p w14:paraId="2A83DEF8" w14:textId="200DABA9" w:rsidR="007349DC" w:rsidRDefault="007349DC" w:rsidP="005E3F04">
      <w:pPr>
        <w:spacing w:line="360" w:lineRule="auto"/>
        <w:jc w:val="both"/>
        <w:rPr>
          <w:rFonts w:ascii="Comic Sans MS" w:hAnsi="Comic Sans MS"/>
          <w:sz w:val="24"/>
          <w:szCs w:val="24"/>
        </w:rPr>
      </w:pPr>
    </w:p>
    <w:p w14:paraId="477F2485" w14:textId="73A8F002" w:rsidR="007349DC" w:rsidRDefault="007349DC" w:rsidP="005E3F04">
      <w:pPr>
        <w:spacing w:line="360" w:lineRule="auto"/>
        <w:jc w:val="both"/>
        <w:rPr>
          <w:rFonts w:ascii="Comic Sans MS" w:hAnsi="Comic Sans MS"/>
          <w:sz w:val="24"/>
          <w:szCs w:val="24"/>
        </w:rPr>
      </w:pPr>
    </w:p>
    <w:p w14:paraId="330C79EF" w14:textId="00AE8D63" w:rsidR="007349DC" w:rsidRDefault="007349DC" w:rsidP="005E3F04">
      <w:pPr>
        <w:spacing w:line="360" w:lineRule="auto"/>
        <w:jc w:val="both"/>
        <w:rPr>
          <w:rFonts w:ascii="Comic Sans MS" w:hAnsi="Comic Sans MS"/>
          <w:sz w:val="24"/>
          <w:szCs w:val="24"/>
        </w:rPr>
      </w:pPr>
    </w:p>
    <w:p w14:paraId="4372ADFC" w14:textId="21897E08" w:rsidR="007349DC" w:rsidRDefault="007349DC" w:rsidP="005E3F04">
      <w:pPr>
        <w:spacing w:line="360" w:lineRule="auto"/>
        <w:jc w:val="both"/>
        <w:rPr>
          <w:rFonts w:ascii="Comic Sans MS" w:hAnsi="Comic Sans MS"/>
          <w:sz w:val="24"/>
          <w:szCs w:val="24"/>
        </w:rPr>
      </w:pPr>
    </w:p>
    <w:p w14:paraId="32B4C3E9" w14:textId="5BCC94AA" w:rsidR="007349DC" w:rsidRDefault="007349DC" w:rsidP="005E3F04">
      <w:pPr>
        <w:spacing w:line="360" w:lineRule="auto"/>
        <w:jc w:val="both"/>
        <w:rPr>
          <w:rFonts w:ascii="Comic Sans MS" w:hAnsi="Comic Sans MS"/>
          <w:sz w:val="24"/>
          <w:szCs w:val="24"/>
        </w:rPr>
      </w:pPr>
    </w:p>
    <w:p w14:paraId="5270217D" w14:textId="7A95F557" w:rsidR="007349DC" w:rsidRPr="005E3F04" w:rsidRDefault="007349DC" w:rsidP="007349DC">
      <w:pPr>
        <w:spacing w:line="360" w:lineRule="auto"/>
        <w:jc w:val="center"/>
        <w:rPr>
          <w:rFonts w:ascii="Comic Sans MS" w:hAnsi="Comic Sans MS"/>
          <w:sz w:val="24"/>
          <w:szCs w:val="24"/>
        </w:rPr>
      </w:pPr>
      <w:r>
        <w:rPr>
          <w:rFonts w:ascii="Comic Sans MS" w:hAnsi="Comic Sans MS"/>
          <w:sz w:val="24"/>
          <w:szCs w:val="24"/>
        </w:rPr>
        <w:t>Appendix 1</w:t>
      </w:r>
    </w:p>
    <w:p w14:paraId="110B7F28" w14:textId="0119E186" w:rsidR="007349DC" w:rsidRPr="007349DC" w:rsidRDefault="007349DC" w:rsidP="007349DC">
      <w:pPr>
        <w:spacing w:line="360" w:lineRule="auto"/>
        <w:jc w:val="center"/>
        <w:rPr>
          <w:rFonts w:ascii="Comic Sans MS" w:hAnsi="Comic Sans MS" w:cstheme="minorHAnsi"/>
          <w:bCs/>
          <w:color w:val="000000"/>
          <w:sz w:val="24"/>
          <w:szCs w:val="24"/>
          <w:u w:val="single"/>
        </w:rPr>
      </w:pPr>
      <w:r w:rsidRPr="007349DC">
        <w:rPr>
          <w:rFonts w:ascii="Comic Sans MS" w:hAnsi="Comic Sans MS" w:cstheme="minorHAnsi"/>
          <w:bCs/>
          <w:color w:val="000000"/>
          <w:sz w:val="24"/>
          <w:szCs w:val="24"/>
          <w:u w:val="single"/>
        </w:rPr>
        <w:t>Kingsley, E.P (1987</w:t>
      </w:r>
      <w:proofErr w:type="gramStart"/>
      <w:r w:rsidRPr="007349DC">
        <w:rPr>
          <w:rFonts w:ascii="Comic Sans MS" w:hAnsi="Comic Sans MS" w:cstheme="minorHAnsi"/>
          <w:bCs/>
          <w:color w:val="000000"/>
          <w:sz w:val="24"/>
          <w:szCs w:val="24"/>
          <w:u w:val="single"/>
        </w:rPr>
        <w:t xml:space="preserve">)  </w:t>
      </w:r>
      <w:r w:rsidRPr="007349DC">
        <w:rPr>
          <w:rFonts w:ascii="Comic Sans MS" w:hAnsi="Comic Sans MS" w:cstheme="minorHAnsi"/>
          <w:bCs/>
          <w:i/>
          <w:color w:val="000000"/>
          <w:sz w:val="24"/>
          <w:szCs w:val="24"/>
          <w:u w:val="single"/>
        </w:rPr>
        <w:t>“</w:t>
      </w:r>
      <w:proofErr w:type="gramEnd"/>
      <w:r w:rsidRPr="007349DC">
        <w:rPr>
          <w:rFonts w:ascii="Comic Sans MS" w:hAnsi="Comic Sans MS" w:cstheme="minorHAnsi"/>
          <w:bCs/>
          <w:i/>
          <w:color w:val="000000"/>
          <w:sz w:val="24"/>
          <w:szCs w:val="24"/>
          <w:u w:val="single"/>
        </w:rPr>
        <w:t>Welcome to Holland”</w:t>
      </w:r>
    </w:p>
    <w:p w14:paraId="7727127D" w14:textId="30FD3D39" w:rsidR="00144960" w:rsidRDefault="00144960" w:rsidP="005E3F04">
      <w:pPr>
        <w:spacing w:line="240" w:lineRule="auto"/>
        <w:jc w:val="both"/>
        <w:rPr>
          <w:rFonts w:ascii="Comic Sans MS" w:hAnsi="Comic Sans MS"/>
          <w:sz w:val="24"/>
          <w:szCs w:val="24"/>
        </w:rPr>
      </w:pPr>
    </w:p>
    <w:p w14:paraId="7E227843" w14:textId="77777777" w:rsidR="00144960" w:rsidRPr="00320421" w:rsidRDefault="00144960" w:rsidP="005E3F04">
      <w:pPr>
        <w:spacing w:line="240" w:lineRule="auto"/>
        <w:jc w:val="both"/>
        <w:rPr>
          <w:rFonts w:ascii="Comic Sans MS" w:hAnsi="Comic Sans MS"/>
          <w:sz w:val="24"/>
          <w:szCs w:val="24"/>
        </w:rPr>
      </w:pPr>
      <w:bookmarkStart w:id="1" w:name="_GoBack"/>
      <w:bookmarkEnd w:id="1"/>
    </w:p>
    <w:sectPr w:rsidR="00144960" w:rsidRPr="003204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achel Johns" w:date="2019-03-15T12:45:00Z" w:initials="RJ">
    <w:p w14:paraId="6FC2C7EB" w14:textId="77777777" w:rsidR="005B4970" w:rsidRDefault="005B4970" w:rsidP="005B4970">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FC2C7E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FC2C7EB" w16cid:durableId="20361CE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Berkeley-Medium">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93B80"/>
    <w:multiLevelType w:val="hybridMultilevel"/>
    <w:tmpl w:val="74AC6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31052"/>
    <w:multiLevelType w:val="hybridMultilevel"/>
    <w:tmpl w:val="BEDECD20"/>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514A9B"/>
    <w:multiLevelType w:val="hybridMultilevel"/>
    <w:tmpl w:val="E8162AC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B0389E"/>
    <w:multiLevelType w:val="hybridMultilevel"/>
    <w:tmpl w:val="ADCC0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1B4C51"/>
    <w:multiLevelType w:val="hybridMultilevel"/>
    <w:tmpl w:val="FBA0B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achel Johns">
    <w15:presenceInfo w15:providerId="None" w15:userId="Rachel John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hideSpellingErrors/>
  <w:hideGrammaticalError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A56"/>
    <w:rsid w:val="00004991"/>
    <w:rsid w:val="00005F6D"/>
    <w:rsid w:val="0003074E"/>
    <w:rsid w:val="00037CFE"/>
    <w:rsid w:val="00061AA0"/>
    <w:rsid w:val="00085EF1"/>
    <w:rsid w:val="00096B38"/>
    <w:rsid w:val="000B07E5"/>
    <w:rsid w:val="000B40E6"/>
    <w:rsid w:val="000E74EE"/>
    <w:rsid w:val="00101A56"/>
    <w:rsid w:val="00112A34"/>
    <w:rsid w:val="001134D2"/>
    <w:rsid w:val="00121482"/>
    <w:rsid w:val="00123F2B"/>
    <w:rsid w:val="0012446A"/>
    <w:rsid w:val="00144960"/>
    <w:rsid w:val="001549C1"/>
    <w:rsid w:val="00174636"/>
    <w:rsid w:val="00185221"/>
    <w:rsid w:val="001A5836"/>
    <w:rsid w:val="001C501D"/>
    <w:rsid w:val="001E391B"/>
    <w:rsid w:val="001E628B"/>
    <w:rsid w:val="00201342"/>
    <w:rsid w:val="00205DCC"/>
    <w:rsid w:val="0024606C"/>
    <w:rsid w:val="00297CD6"/>
    <w:rsid w:val="002A79E7"/>
    <w:rsid w:val="002B4FBC"/>
    <w:rsid w:val="002C59DB"/>
    <w:rsid w:val="002C6F50"/>
    <w:rsid w:val="002E1B0C"/>
    <w:rsid w:val="002E2542"/>
    <w:rsid w:val="002E7BF5"/>
    <w:rsid w:val="002F417E"/>
    <w:rsid w:val="003110C9"/>
    <w:rsid w:val="0031569E"/>
    <w:rsid w:val="00320421"/>
    <w:rsid w:val="00333E68"/>
    <w:rsid w:val="00374B7E"/>
    <w:rsid w:val="00394152"/>
    <w:rsid w:val="003A1DA7"/>
    <w:rsid w:val="003E52D5"/>
    <w:rsid w:val="003F32A0"/>
    <w:rsid w:val="0041097C"/>
    <w:rsid w:val="00411FCB"/>
    <w:rsid w:val="00415EE4"/>
    <w:rsid w:val="00416C86"/>
    <w:rsid w:val="004319EF"/>
    <w:rsid w:val="0047414A"/>
    <w:rsid w:val="004931B1"/>
    <w:rsid w:val="004A5F56"/>
    <w:rsid w:val="004B57DD"/>
    <w:rsid w:val="004B5C76"/>
    <w:rsid w:val="004B60A5"/>
    <w:rsid w:val="004C2081"/>
    <w:rsid w:val="004E14D8"/>
    <w:rsid w:val="004F1CE4"/>
    <w:rsid w:val="00507BBC"/>
    <w:rsid w:val="00520C38"/>
    <w:rsid w:val="00563197"/>
    <w:rsid w:val="005832A3"/>
    <w:rsid w:val="0058422A"/>
    <w:rsid w:val="005B4970"/>
    <w:rsid w:val="005B4ADC"/>
    <w:rsid w:val="005C5A81"/>
    <w:rsid w:val="005D0709"/>
    <w:rsid w:val="005D181D"/>
    <w:rsid w:val="005E3F04"/>
    <w:rsid w:val="005F6752"/>
    <w:rsid w:val="00605801"/>
    <w:rsid w:val="00616182"/>
    <w:rsid w:val="00630D75"/>
    <w:rsid w:val="00661C68"/>
    <w:rsid w:val="00685DB9"/>
    <w:rsid w:val="006B5604"/>
    <w:rsid w:val="006C6D56"/>
    <w:rsid w:val="006C718D"/>
    <w:rsid w:val="006F4087"/>
    <w:rsid w:val="00721DE9"/>
    <w:rsid w:val="00724F9A"/>
    <w:rsid w:val="007327E7"/>
    <w:rsid w:val="007349DC"/>
    <w:rsid w:val="00742FEA"/>
    <w:rsid w:val="0074678B"/>
    <w:rsid w:val="00792A97"/>
    <w:rsid w:val="007B4087"/>
    <w:rsid w:val="007D1016"/>
    <w:rsid w:val="008078A5"/>
    <w:rsid w:val="0080799B"/>
    <w:rsid w:val="00807BA2"/>
    <w:rsid w:val="0081743E"/>
    <w:rsid w:val="00835FEE"/>
    <w:rsid w:val="0084370A"/>
    <w:rsid w:val="0089018A"/>
    <w:rsid w:val="008E0AC0"/>
    <w:rsid w:val="0090795D"/>
    <w:rsid w:val="00962640"/>
    <w:rsid w:val="0096701F"/>
    <w:rsid w:val="009723A9"/>
    <w:rsid w:val="009865AA"/>
    <w:rsid w:val="00992123"/>
    <w:rsid w:val="00993D95"/>
    <w:rsid w:val="0099476B"/>
    <w:rsid w:val="009E535E"/>
    <w:rsid w:val="009F5199"/>
    <w:rsid w:val="00A0793A"/>
    <w:rsid w:val="00A12899"/>
    <w:rsid w:val="00A15CE5"/>
    <w:rsid w:val="00A8381B"/>
    <w:rsid w:val="00AB1F8B"/>
    <w:rsid w:val="00AC3CF1"/>
    <w:rsid w:val="00B04DD7"/>
    <w:rsid w:val="00B23B57"/>
    <w:rsid w:val="00B642B0"/>
    <w:rsid w:val="00B73B16"/>
    <w:rsid w:val="00B76747"/>
    <w:rsid w:val="00B80ACD"/>
    <w:rsid w:val="00BB00CA"/>
    <w:rsid w:val="00BB078B"/>
    <w:rsid w:val="00BD32DE"/>
    <w:rsid w:val="00BE0210"/>
    <w:rsid w:val="00BE3430"/>
    <w:rsid w:val="00BE4146"/>
    <w:rsid w:val="00BE4E31"/>
    <w:rsid w:val="00BF5D60"/>
    <w:rsid w:val="00C11062"/>
    <w:rsid w:val="00C1425A"/>
    <w:rsid w:val="00C2231E"/>
    <w:rsid w:val="00C446CA"/>
    <w:rsid w:val="00C665CD"/>
    <w:rsid w:val="00C730AB"/>
    <w:rsid w:val="00C9534A"/>
    <w:rsid w:val="00CA54E1"/>
    <w:rsid w:val="00CB25C7"/>
    <w:rsid w:val="00CB3757"/>
    <w:rsid w:val="00CC0F39"/>
    <w:rsid w:val="00CF1E86"/>
    <w:rsid w:val="00CF59EA"/>
    <w:rsid w:val="00D075A3"/>
    <w:rsid w:val="00D51D9A"/>
    <w:rsid w:val="00D6392C"/>
    <w:rsid w:val="00D66DDF"/>
    <w:rsid w:val="00D70CA9"/>
    <w:rsid w:val="00D957D3"/>
    <w:rsid w:val="00DA4999"/>
    <w:rsid w:val="00DB0C7C"/>
    <w:rsid w:val="00DB0E24"/>
    <w:rsid w:val="00DB291E"/>
    <w:rsid w:val="00DC5073"/>
    <w:rsid w:val="00DE1A16"/>
    <w:rsid w:val="00E020C9"/>
    <w:rsid w:val="00E24F5D"/>
    <w:rsid w:val="00E25740"/>
    <w:rsid w:val="00E336E5"/>
    <w:rsid w:val="00E421DD"/>
    <w:rsid w:val="00E5225E"/>
    <w:rsid w:val="00E548C9"/>
    <w:rsid w:val="00E63ED2"/>
    <w:rsid w:val="00E64416"/>
    <w:rsid w:val="00E8473A"/>
    <w:rsid w:val="00E854C1"/>
    <w:rsid w:val="00E86B00"/>
    <w:rsid w:val="00E91736"/>
    <w:rsid w:val="00E957D1"/>
    <w:rsid w:val="00EC7A5A"/>
    <w:rsid w:val="00EC7F96"/>
    <w:rsid w:val="00EE35E7"/>
    <w:rsid w:val="00F11789"/>
    <w:rsid w:val="00F11BCC"/>
    <w:rsid w:val="00F26294"/>
    <w:rsid w:val="00F342E5"/>
    <w:rsid w:val="00F411C9"/>
    <w:rsid w:val="00F42655"/>
    <w:rsid w:val="00F60248"/>
    <w:rsid w:val="00F646A5"/>
    <w:rsid w:val="00F83AC7"/>
    <w:rsid w:val="00FA4CC1"/>
    <w:rsid w:val="00FB3F35"/>
    <w:rsid w:val="00FC32C8"/>
    <w:rsid w:val="00FD01A2"/>
    <w:rsid w:val="00FD2C1C"/>
    <w:rsid w:val="00FF6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63784"/>
  <w15:docId w15:val="{83A8C680-0A64-4DAE-9098-15EA78375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C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6C71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2E5"/>
    <w:pPr>
      <w:ind w:left="720"/>
      <w:contextualSpacing/>
    </w:pPr>
  </w:style>
  <w:style w:type="character" w:customStyle="1" w:styleId="Heading3Char">
    <w:name w:val="Heading 3 Char"/>
    <w:basedOn w:val="DefaultParagraphFont"/>
    <w:link w:val="Heading3"/>
    <w:uiPriority w:val="9"/>
    <w:rsid w:val="006C718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6C718D"/>
    <w:rPr>
      <w:color w:val="0000FF"/>
      <w:u w:val="single"/>
    </w:rPr>
  </w:style>
  <w:style w:type="character" w:customStyle="1" w:styleId="Heading1Char">
    <w:name w:val="Heading 1 Char"/>
    <w:basedOn w:val="DefaultParagraphFont"/>
    <w:link w:val="Heading1"/>
    <w:uiPriority w:val="9"/>
    <w:rsid w:val="00FD2C1C"/>
    <w:rPr>
      <w:rFonts w:asciiTheme="majorHAnsi" w:eastAsiaTheme="majorEastAsia" w:hAnsiTheme="majorHAnsi" w:cstheme="majorBidi"/>
      <w:color w:val="2F5496" w:themeColor="accent1" w:themeShade="BF"/>
      <w:sz w:val="32"/>
      <w:szCs w:val="32"/>
      <w:lang w:val="en-US"/>
    </w:rPr>
  </w:style>
  <w:style w:type="character" w:styleId="CommentReference">
    <w:name w:val="annotation reference"/>
    <w:basedOn w:val="DefaultParagraphFont"/>
    <w:uiPriority w:val="99"/>
    <w:semiHidden/>
    <w:unhideWhenUsed/>
    <w:rsid w:val="005B4970"/>
    <w:rPr>
      <w:sz w:val="16"/>
      <w:szCs w:val="16"/>
    </w:rPr>
  </w:style>
  <w:style w:type="paragraph" w:styleId="CommentText">
    <w:name w:val="annotation text"/>
    <w:basedOn w:val="Normal"/>
    <w:link w:val="CommentTextChar"/>
    <w:uiPriority w:val="99"/>
    <w:semiHidden/>
    <w:unhideWhenUsed/>
    <w:rsid w:val="005B4970"/>
    <w:pPr>
      <w:spacing w:line="240" w:lineRule="auto"/>
    </w:pPr>
    <w:rPr>
      <w:sz w:val="20"/>
      <w:szCs w:val="20"/>
    </w:rPr>
  </w:style>
  <w:style w:type="character" w:customStyle="1" w:styleId="CommentTextChar">
    <w:name w:val="Comment Text Char"/>
    <w:basedOn w:val="DefaultParagraphFont"/>
    <w:link w:val="CommentText"/>
    <w:uiPriority w:val="99"/>
    <w:semiHidden/>
    <w:rsid w:val="005B4970"/>
    <w:rPr>
      <w:sz w:val="20"/>
      <w:szCs w:val="20"/>
    </w:rPr>
  </w:style>
  <w:style w:type="paragraph" w:styleId="BalloonText">
    <w:name w:val="Balloon Text"/>
    <w:basedOn w:val="Normal"/>
    <w:link w:val="BalloonTextChar"/>
    <w:uiPriority w:val="99"/>
    <w:semiHidden/>
    <w:unhideWhenUsed/>
    <w:rsid w:val="005B49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49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855049">
      <w:bodyDiv w:val="1"/>
      <w:marLeft w:val="0"/>
      <w:marRight w:val="0"/>
      <w:marTop w:val="0"/>
      <w:marBottom w:val="0"/>
      <w:divBdr>
        <w:top w:val="none" w:sz="0" w:space="0" w:color="auto"/>
        <w:left w:val="none" w:sz="0" w:space="0" w:color="auto"/>
        <w:bottom w:val="none" w:sz="0" w:space="0" w:color="auto"/>
        <w:right w:val="none" w:sz="0" w:space="0" w:color="auto"/>
      </w:divBdr>
    </w:div>
    <w:div w:id="1091126237">
      <w:bodyDiv w:val="1"/>
      <w:marLeft w:val="0"/>
      <w:marRight w:val="0"/>
      <w:marTop w:val="0"/>
      <w:marBottom w:val="0"/>
      <w:divBdr>
        <w:top w:val="none" w:sz="0" w:space="0" w:color="auto"/>
        <w:left w:val="none" w:sz="0" w:space="0" w:color="auto"/>
        <w:bottom w:val="none" w:sz="0" w:space="0" w:color="auto"/>
        <w:right w:val="none" w:sz="0" w:space="0" w:color="auto"/>
      </w:divBdr>
    </w:div>
    <w:div w:id="1548488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hel-primo.hosted.exlibrisgroup.com/primo-explore/fulldisplay?docid=TN_sage_s10_1177_1362361399003003005&amp;context=U&amp;vid=44WHELF_UWTSD_VU1&amp;lang=en_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EABD7-2CFD-4B31-A452-7453DF104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7478</Words>
  <Characters>38961</Characters>
  <Application>Microsoft Office Word</Application>
  <DocSecurity>0</DocSecurity>
  <Lines>660</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Johns</dc:creator>
  <cp:keywords/>
  <dc:description/>
  <cp:lastModifiedBy>Rachel Johns</cp:lastModifiedBy>
  <cp:revision>2</cp:revision>
  <dcterms:created xsi:type="dcterms:W3CDTF">2019-04-07T13:38:00Z</dcterms:created>
  <dcterms:modified xsi:type="dcterms:W3CDTF">2019-04-07T13:38:00Z</dcterms:modified>
</cp:coreProperties>
</file>